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/>
          <w:b/>
          <w:color w:val="FF0000"/>
          <w:sz w:val="44"/>
          <w:szCs w:val="44"/>
        </w:rPr>
      </w:pPr>
      <w:r>
        <w:rPr>
          <w:rFonts w:hint="eastAsia" w:ascii="微软雅黑" w:hAnsi="微软雅黑" w:eastAsia="微软雅黑"/>
          <w:b/>
          <w:color w:val="FF0000"/>
          <w:sz w:val="44"/>
          <w:szCs w:val="44"/>
        </w:rPr>
        <w:t>答题前提示 请认真阅读</w:t>
      </w:r>
    </w:p>
    <w:p>
      <w:pPr>
        <w:spacing w:line="360" w:lineRule="auto"/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t>将答案填写在答题卡内，按时完成作业，按时提交作业</w:t>
      </w:r>
    </w:p>
    <w:p>
      <w:pPr>
        <w:spacing w:line="360" w:lineRule="auto"/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t>提交作业发送邮箱：</w:t>
      </w: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instrText xml:space="preserve"> HYPERLINK "mailto:845503532@qq.com" </w:instrText>
      </w: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fldChar w:fldCharType="separate"/>
      </w:r>
      <w:r>
        <w:rPr>
          <w:rStyle w:val="7"/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t>845503532@qq.com</w:t>
      </w: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fldChar w:fldCharType="end"/>
      </w:r>
    </w:p>
    <w:p>
      <w:pPr>
        <w:spacing w:line="360" w:lineRule="auto"/>
        <w:rPr>
          <w:rFonts w:hint="default" w:ascii="仿宋" w:hAnsi="仿宋" w:eastAsia="仿宋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t>无法提交微信中联系线切割邹老师</w:t>
      </w:r>
    </w:p>
    <w:p>
      <w:pPr>
        <w:spacing w:line="360" w:lineRule="auto"/>
        <w:rPr>
          <w:rFonts w:hint="default" w:ascii="仿宋" w:hAnsi="仿宋" w:eastAsia="仿宋"/>
          <w:b/>
          <w:bCs/>
          <w:color w:val="FF0000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48"/>
          <w:szCs w:val="48"/>
          <w:lang w:val="en-US" w:eastAsia="zh-CN"/>
        </w:rPr>
        <w:t>文件名保存姓名学号</w:t>
      </w:r>
    </w:p>
    <w:p>
      <w:pPr>
        <w:spacing w:line="360" w:lineRule="auto"/>
        <w:rPr>
          <w:rFonts w:hint="default" w:ascii="仿宋" w:hAnsi="仿宋" w:eastAsia="仿宋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32"/>
          <w:szCs w:val="32"/>
          <w:lang w:val="en-US" w:eastAsia="zh-CN"/>
        </w:rPr>
        <w:t>将答案填写在答题卡内</w:t>
      </w:r>
    </w:p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我已认真阅读答题前提示（ </w:t>
      </w:r>
      <w:r>
        <w:rPr>
          <w:rFonts w:hint="default" w:ascii="微软雅黑" w:hAnsi="微软雅黑" w:eastAsia="微软雅黑"/>
          <w:b/>
          <w:bCs/>
          <w:sz w:val="32"/>
          <w:szCs w:val="32"/>
        </w:rPr>
        <w:t>是</w:t>
      </w:r>
      <w:r>
        <w:rPr>
          <w:rFonts w:ascii="微软雅黑" w:hAnsi="微软雅黑" w:eastAsia="微软雅黑"/>
          <w:b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）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是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否</w:t>
      </w:r>
    </w:p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答题卡</w:t>
      </w:r>
    </w:p>
    <w:tbl>
      <w:tblPr>
        <w:tblStyle w:val="9"/>
        <w:tblW w:w="9126" w:type="dxa"/>
        <w:tblInd w:w="-4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1</w:t>
            </w: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0</w:t>
            </w:r>
          </w:p>
        </w:tc>
      </w:tr>
      <w:tr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选项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2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83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ascii="微软雅黑" w:hAnsi="微软雅黑" w:eastAsia="微软雅黑"/>
                <w:b/>
                <w:bCs/>
                <w:sz w:val="32"/>
                <w:szCs w:val="32"/>
              </w:rPr>
              <w:t>B</w:t>
            </w:r>
            <w:bookmarkStart w:id="0" w:name="_GoBack"/>
            <w:bookmarkEnd w:id="0"/>
          </w:p>
        </w:tc>
      </w:tr>
    </w:tbl>
    <w:p>
      <w:pPr>
        <w:spacing w:line="360" w:lineRule="auto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1、在</w:t>
      </w:r>
      <w:r>
        <w:rPr>
          <w:rFonts w:ascii="仿宋" w:hAnsi="仿宋" w:eastAsia="仿宋"/>
          <w:sz w:val="28"/>
          <w:szCs w:val="28"/>
        </w:rPr>
        <w:t>3</w:t>
      </w:r>
      <w:r>
        <w:rPr>
          <w:rFonts w:hint="eastAsia" w:ascii="仿宋" w:hAnsi="仿宋" w:eastAsia="仿宋"/>
          <w:sz w:val="28"/>
          <w:szCs w:val="28"/>
        </w:rPr>
        <w:t>D打印实习中，设计好的三维作品原文件需另存为下列哪种格式的文件后，才能被</w:t>
      </w:r>
      <w:r>
        <w:rPr>
          <w:rFonts w:ascii="仿宋" w:hAnsi="仿宋" w:eastAsia="仿宋"/>
          <w:sz w:val="28"/>
          <w:szCs w:val="28"/>
        </w:rPr>
        <w:t>MakerBot 3</w:t>
      </w:r>
      <w:r>
        <w:rPr>
          <w:rFonts w:hint="eastAsia" w:ascii="仿宋" w:hAnsi="仿宋" w:eastAsia="仿宋"/>
          <w:sz w:val="28"/>
          <w:szCs w:val="28"/>
        </w:rPr>
        <w:t>D打印机识别？</w:t>
      </w:r>
    </w:p>
    <w:p>
      <w:pPr>
        <w:ind w:firstLine="700" w:firstLineChars="2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A、</w:t>
      </w:r>
      <w:r>
        <w:rPr>
          <w:rFonts w:ascii="仿宋" w:hAnsi="仿宋" w:eastAsia="仿宋"/>
          <w:sz w:val="28"/>
          <w:szCs w:val="28"/>
        </w:rPr>
        <w:t>.exb</w:t>
      </w:r>
      <w:r>
        <w:rPr>
          <w:rFonts w:hint="eastAsia" w:ascii="仿宋" w:hAnsi="仿宋" w:eastAsia="仿宋"/>
          <w:sz w:val="28"/>
          <w:szCs w:val="28"/>
        </w:rPr>
        <w:t xml:space="preserve">   B、.</w:t>
      </w:r>
      <w:r>
        <w:rPr>
          <w:rFonts w:ascii="仿宋" w:hAnsi="仿宋" w:eastAsia="仿宋"/>
          <w:sz w:val="28"/>
          <w:szCs w:val="28"/>
        </w:rPr>
        <w:t>st</w:t>
      </w:r>
      <w:r>
        <w:rPr>
          <w:rFonts w:hint="eastAsia" w:ascii="仿宋" w:hAnsi="仿宋" w:eastAsia="仿宋"/>
          <w:sz w:val="28"/>
          <w:szCs w:val="28"/>
        </w:rPr>
        <w:t>l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C、.s</w:t>
      </w:r>
      <w:r>
        <w:rPr>
          <w:rFonts w:ascii="仿宋" w:hAnsi="仿宋" w:eastAsia="仿宋"/>
          <w:sz w:val="28"/>
          <w:szCs w:val="28"/>
        </w:rPr>
        <w:t>tp</w:t>
      </w:r>
    </w:p>
    <w:p>
      <w:pPr>
        <w:rPr>
          <w:rFonts w:ascii="仿宋" w:hAnsi="仿宋" w:eastAsia="仿宋"/>
          <w:sz w:val="28"/>
          <w:szCs w:val="28"/>
          <w:u w:val="single"/>
        </w:rPr>
      </w:pPr>
      <w:r>
        <w:rPr>
          <w:rFonts w:hint="eastAsia" w:ascii="仿宋" w:hAnsi="仿宋" w:eastAsia="仿宋"/>
          <w:sz w:val="28"/>
          <w:szCs w:val="28"/>
        </w:rPr>
        <w:t>2、在</w:t>
      </w:r>
      <w:r>
        <w:rPr>
          <w:rFonts w:ascii="仿宋" w:hAnsi="仿宋" w:eastAsia="仿宋"/>
          <w:sz w:val="28"/>
          <w:szCs w:val="28"/>
        </w:rPr>
        <w:t>3</w:t>
      </w:r>
      <w:r>
        <w:rPr>
          <w:rFonts w:hint="eastAsia" w:ascii="仿宋" w:hAnsi="仿宋" w:eastAsia="仿宋"/>
          <w:sz w:val="28"/>
          <w:szCs w:val="28"/>
        </w:rPr>
        <w:t>D打印实习中，</w:t>
      </w:r>
      <w:r>
        <w:rPr>
          <w:rFonts w:ascii="仿宋" w:hAnsi="仿宋" w:eastAsia="仿宋"/>
          <w:sz w:val="28"/>
          <w:szCs w:val="28"/>
        </w:rPr>
        <w:t>MakerBot 3</w:t>
      </w:r>
      <w:r>
        <w:rPr>
          <w:rFonts w:hint="eastAsia" w:ascii="仿宋" w:hAnsi="仿宋" w:eastAsia="仿宋"/>
          <w:sz w:val="28"/>
          <w:szCs w:val="28"/>
        </w:rPr>
        <w:t>D打印机软件识别的文件名可以有汉字？</w:t>
      </w:r>
    </w:p>
    <w:p>
      <w:pPr>
        <w:pStyle w:val="13"/>
        <w:ind w:left="720" w:firstLine="0"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A、可以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B、不可以 </w:t>
      </w:r>
      <w:r>
        <w:rPr>
          <w:rFonts w:ascii="仿宋" w:hAnsi="仿宋" w:eastAsia="仿宋"/>
          <w:sz w:val="28"/>
          <w:szCs w:val="28"/>
        </w:rPr>
        <w:t xml:space="preserve"> 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3、在</w:t>
      </w:r>
      <w:r>
        <w:rPr>
          <w:rFonts w:ascii="仿宋" w:hAnsi="仿宋" w:eastAsia="仿宋"/>
          <w:sz w:val="28"/>
          <w:szCs w:val="28"/>
        </w:rPr>
        <w:t>3</w:t>
      </w:r>
      <w:r>
        <w:rPr>
          <w:rFonts w:hint="eastAsia" w:ascii="仿宋" w:hAnsi="仿宋" w:eastAsia="仿宋"/>
          <w:sz w:val="28"/>
          <w:szCs w:val="28"/>
        </w:rPr>
        <w:t>D打印实习中，设计好的三维作品装配体，想通过</w:t>
      </w:r>
      <w:r>
        <w:rPr>
          <w:rFonts w:ascii="仿宋" w:hAnsi="仿宋" w:eastAsia="仿宋"/>
          <w:sz w:val="28"/>
          <w:szCs w:val="28"/>
        </w:rPr>
        <w:t>MakerBot 3</w:t>
      </w:r>
      <w:r>
        <w:rPr>
          <w:rFonts w:hint="eastAsia" w:ascii="仿宋" w:hAnsi="仿宋" w:eastAsia="仿宋"/>
          <w:sz w:val="28"/>
          <w:szCs w:val="28"/>
        </w:rPr>
        <w:t>D打印机整体打印，需先将原文件格式另存为.</w:t>
      </w:r>
      <w:r>
        <w:rPr>
          <w:rFonts w:ascii="仿宋" w:hAnsi="仿宋" w:eastAsia="仿宋"/>
          <w:sz w:val="28"/>
          <w:szCs w:val="28"/>
        </w:rPr>
        <w:t>p</w:t>
      </w:r>
      <w:r>
        <w:rPr>
          <w:rFonts w:hint="eastAsia" w:ascii="仿宋" w:hAnsi="仿宋" w:eastAsia="仿宋"/>
          <w:sz w:val="28"/>
          <w:szCs w:val="28"/>
        </w:rPr>
        <w:t>a</w:t>
      </w:r>
      <w:r>
        <w:rPr>
          <w:rFonts w:ascii="仿宋" w:hAnsi="仿宋" w:eastAsia="仿宋"/>
          <w:sz w:val="28"/>
          <w:szCs w:val="28"/>
        </w:rPr>
        <w:t>rt</w:t>
      </w:r>
      <w:r>
        <w:rPr>
          <w:rFonts w:hint="eastAsia" w:ascii="仿宋" w:hAnsi="仿宋" w:eastAsia="仿宋"/>
          <w:sz w:val="28"/>
          <w:szCs w:val="28"/>
        </w:rPr>
        <w:t>的文件后，再转换成.</w:t>
      </w:r>
      <w:r>
        <w:rPr>
          <w:rFonts w:ascii="仿宋" w:hAnsi="仿宋" w:eastAsia="仿宋"/>
          <w:sz w:val="28"/>
          <w:szCs w:val="28"/>
        </w:rPr>
        <w:t>stl</w:t>
      </w:r>
      <w:r>
        <w:rPr>
          <w:rFonts w:hint="eastAsia" w:ascii="仿宋" w:hAnsi="仿宋" w:eastAsia="仿宋"/>
          <w:sz w:val="28"/>
          <w:szCs w:val="28"/>
        </w:rPr>
        <w:t>文件。</w:t>
      </w:r>
    </w:p>
    <w:p>
      <w:pPr>
        <w:ind w:firstLine="700" w:firstLineChars="250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A</w:t>
      </w:r>
      <w:r>
        <w:rPr>
          <w:rFonts w:hint="eastAsia" w:ascii="仿宋" w:hAnsi="仿宋" w:eastAsia="仿宋"/>
          <w:sz w:val="28"/>
          <w:szCs w:val="28"/>
        </w:rPr>
        <w:t>、对</w:t>
      </w:r>
      <w:r>
        <w:rPr>
          <w:rFonts w:ascii="仿宋" w:hAnsi="仿宋" w:eastAsia="仿宋"/>
          <w:sz w:val="28"/>
          <w:szCs w:val="28"/>
        </w:rPr>
        <w:t xml:space="preserve">   B</w:t>
      </w:r>
      <w:r>
        <w:rPr>
          <w:rFonts w:hint="eastAsia" w:ascii="仿宋" w:hAnsi="仿宋" w:eastAsia="仿宋"/>
          <w:sz w:val="28"/>
          <w:szCs w:val="28"/>
        </w:rPr>
        <w:t>、不对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4、在</w:t>
      </w:r>
      <w:r>
        <w:rPr>
          <w:rFonts w:ascii="仿宋" w:hAnsi="仿宋" w:eastAsia="仿宋"/>
          <w:sz w:val="28"/>
          <w:szCs w:val="28"/>
        </w:rPr>
        <w:t>3</w:t>
      </w:r>
      <w:r>
        <w:rPr>
          <w:rFonts w:hint="eastAsia" w:ascii="仿宋" w:hAnsi="仿宋" w:eastAsia="仿宋"/>
          <w:sz w:val="28"/>
          <w:szCs w:val="28"/>
        </w:rPr>
        <w:t>D打印实习中，三维作品在工作台上的摆放位置选择的原则是：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A、设计好的模型大面附着在工作台上，重心越低越好。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B、设计好的模型小面附着在工作台上 ，重心越高越好。</w:t>
      </w:r>
    </w:p>
    <w:p>
      <w:pPr>
        <w:jc w:val="lef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5、在</w:t>
      </w:r>
      <w:r>
        <w:rPr>
          <w:rFonts w:ascii="仿宋" w:hAnsi="仿宋" w:eastAsia="仿宋"/>
          <w:sz w:val="28"/>
          <w:szCs w:val="28"/>
        </w:rPr>
        <w:t>3</w:t>
      </w:r>
      <w:r>
        <w:rPr>
          <w:rFonts w:hint="eastAsia" w:ascii="仿宋" w:hAnsi="仿宋" w:eastAsia="仿宋"/>
          <w:sz w:val="28"/>
          <w:szCs w:val="28"/>
        </w:rPr>
        <w:t>D打印实习中，作品的打印时间可以通过放大或缩小模型的大小来调整。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A、对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B、不对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6</w:t>
      </w:r>
      <w:r>
        <w:rPr>
          <w:rFonts w:hint="eastAsia" w:ascii="仿宋" w:hAnsi="仿宋" w:eastAsia="仿宋"/>
          <w:sz w:val="28"/>
          <w:szCs w:val="28"/>
        </w:rPr>
        <w:t>、</w:t>
      </w:r>
      <w:r>
        <w:rPr>
          <w:rFonts w:ascii="仿宋" w:hAnsi="仿宋" w:eastAsia="仿宋"/>
          <w:sz w:val="28"/>
          <w:szCs w:val="28"/>
        </w:rPr>
        <w:t>在设计3D打印作品时</w:t>
      </w:r>
      <w:r>
        <w:rPr>
          <w:rFonts w:hint="eastAsia" w:ascii="仿宋" w:hAnsi="仿宋" w:eastAsia="仿宋"/>
          <w:sz w:val="28"/>
          <w:szCs w:val="28"/>
        </w:rPr>
        <w:t>是否</w:t>
      </w:r>
      <w:r>
        <w:rPr>
          <w:rFonts w:ascii="仿宋" w:hAnsi="仿宋" w:eastAsia="仿宋"/>
          <w:sz w:val="28"/>
          <w:szCs w:val="28"/>
        </w:rPr>
        <w:t>需要考虑支撑</w:t>
      </w:r>
      <w:r>
        <w:rPr>
          <w:rFonts w:hint="eastAsia" w:ascii="仿宋" w:hAnsi="仿宋" w:eastAsia="仿宋"/>
          <w:sz w:val="28"/>
          <w:szCs w:val="28"/>
        </w:rPr>
        <w:t>？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A、需要 </w:t>
      </w:r>
      <w:r>
        <w:rPr>
          <w:rFonts w:ascii="Calibri" w:hAnsi="Calibri" w:eastAsia="仿宋" w:cs="Calibri"/>
          <w:sz w:val="28"/>
          <w:szCs w:val="28"/>
        </w:rPr>
        <w:t>   </w:t>
      </w:r>
      <w:r>
        <w:rPr>
          <w:rFonts w:ascii="仿宋" w:hAnsi="仿宋" w:eastAsia="仿宋"/>
          <w:sz w:val="28"/>
          <w:szCs w:val="28"/>
        </w:rPr>
        <w:t>B、不需要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7、在车工加工榔头柄过程中，使用中心钻的作用是什么？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A、钻孔，没有什么实质作用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B、钻中心孔，然后使用活顶尖，使其</w:t>
      </w:r>
      <w:r>
        <w:rPr>
          <w:rFonts w:ascii="仿宋" w:hAnsi="仿宋" w:eastAsia="仿宋"/>
          <w:sz w:val="28"/>
          <w:szCs w:val="28"/>
        </w:rPr>
        <w:t>头部锥体顶住工件</w:t>
      </w:r>
      <w:r>
        <w:rPr>
          <w:rFonts w:hint="eastAsia" w:ascii="仿宋" w:hAnsi="仿宋" w:eastAsia="仿宋"/>
          <w:sz w:val="28"/>
          <w:szCs w:val="28"/>
        </w:rPr>
        <w:t>中心孔锥面部分，起到支撑零件的作用。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8、在车工加工榔头柄过程中，使用丝锥的作用是什么？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A、加工外螺纹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B、加工内螺纹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9、车工实习中在加工榔头柄滚花部分时，我们怎么样加注冷却液？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A、用刷子沾完冷却液后，涂刷工件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B、用刷子沾完冷却液后，在刀具上方，让冷却液滴入刀具和工件正加工处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10、在车工实习中，我们加工榔头柄的锥面部分是用什么方法加工的？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A、靠模法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B、小滑板转位法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rPr>
          <w:rFonts w:ascii="仿宋" w:hAnsi="仿宋" w:eastAsia="仿宋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41E95"/>
    <w:multiLevelType w:val="multilevel"/>
    <w:tmpl w:val="54341E95"/>
    <w:lvl w:ilvl="0" w:tentative="0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E4"/>
    <w:rsid w:val="00001980"/>
    <w:rsid w:val="000E1003"/>
    <w:rsid w:val="001A3C7E"/>
    <w:rsid w:val="001D3720"/>
    <w:rsid w:val="001D462B"/>
    <w:rsid w:val="00220561"/>
    <w:rsid w:val="0028105A"/>
    <w:rsid w:val="00297F11"/>
    <w:rsid w:val="002D752B"/>
    <w:rsid w:val="002F1B91"/>
    <w:rsid w:val="00305076"/>
    <w:rsid w:val="00315C2E"/>
    <w:rsid w:val="004255A4"/>
    <w:rsid w:val="00441D52"/>
    <w:rsid w:val="00487D3F"/>
    <w:rsid w:val="00527166"/>
    <w:rsid w:val="00532AC1"/>
    <w:rsid w:val="005E18C0"/>
    <w:rsid w:val="00603A4D"/>
    <w:rsid w:val="006A5FEE"/>
    <w:rsid w:val="00763B8B"/>
    <w:rsid w:val="008261E4"/>
    <w:rsid w:val="008271F9"/>
    <w:rsid w:val="0084508A"/>
    <w:rsid w:val="008453EB"/>
    <w:rsid w:val="00846AAB"/>
    <w:rsid w:val="00871CC4"/>
    <w:rsid w:val="008E5E2F"/>
    <w:rsid w:val="00915C39"/>
    <w:rsid w:val="00A032EB"/>
    <w:rsid w:val="00A15E7D"/>
    <w:rsid w:val="00A24CF4"/>
    <w:rsid w:val="00A41625"/>
    <w:rsid w:val="00A542CD"/>
    <w:rsid w:val="00A85D4E"/>
    <w:rsid w:val="00AB356E"/>
    <w:rsid w:val="00BB6696"/>
    <w:rsid w:val="00BC3C99"/>
    <w:rsid w:val="00BE3B3D"/>
    <w:rsid w:val="00C12F72"/>
    <w:rsid w:val="00C16424"/>
    <w:rsid w:val="00C72EF9"/>
    <w:rsid w:val="00C80180"/>
    <w:rsid w:val="00CA6C7A"/>
    <w:rsid w:val="00D76BD6"/>
    <w:rsid w:val="00D860B1"/>
    <w:rsid w:val="00D94B23"/>
    <w:rsid w:val="00E21D7E"/>
    <w:rsid w:val="00E4576A"/>
    <w:rsid w:val="00E54555"/>
    <w:rsid w:val="00F20269"/>
    <w:rsid w:val="00F3095D"/>
    <w:rsid w:val="00F313DB"/>
    <w:rsid w:val="00F647FB"/>
    <w:rsid w:val="00F92B49"/>
    <w:rsid w:val="00FC1DE2"/>
    <w:rsid w:val="00FC25DA"/>
    <w:rsid w:val="00FC7A6E"/>
    <w:rsid w:val="095463AB"/>
    <w:rsid w:val="76F2D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6"/>
    <w:unhideWhenUsed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6"/>
    <w:link w:val="2"/>
    <w:qFormat/>
    <w:uiPriority w:val="9"/>
    <w:rPr>
      <w:rFonts w:ascii="SimSun" w:hAnsi="SimSun" w:eastAsia="SimSun" w:cs="SimSu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148</Words>
  <Characters>849</Characters>
  <Lines>7</Lines>
  <Paragraphs>1</Paragraphs>
  <ScaleCrop>false</ScaleCrop>
  <LinksUpToDate>false</LinksUpToDate>
  <CharactersWithSpaces>996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2020-02-25T04:36:00Z</dcterms:created>
  <dc:creator>wang feiyan</dc:creator>
  <cp:lastModifiedBy>alex</cp:lastModifiedBy>
  <dcterms:modified xsi:type="dcterms:W3CDTF">2022-04-01T13:21:54Z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  <property fmtid="{D5CDD505-2E9C-101B-9397-08002B2CF9AE}" pid="3" name="ICV">
    <vt:lpwstr>66BDA945DAF340C298E5AE109D349BA6</vt:lpwstr>
  </property>
</Properties>
</file>