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9DC12" w14:textId="4886BD45" w:rsidR="001917C4" w:rsidRPr="002F108D" w:rsidRDefault="001917C4" w:rsidP="00A13C85">
      <w:pPr>
        <w:autoSpaceDE w:val="0"/>
        <w:autoSpaceDN w:val="0"/>
        <w:adjustRightInd w:val="0"/>
        <w:spacing w:line="360" w:lineRule="auto"/>
        <w:jc w:val="center"/>
        <w:rPr>
          <w:rFonts w:eastAsia="黑体"/>
          <w:kern w:val="0"/>
          <w:sz w:val="44"/>
          <w:szCs w:val="44"/>
        </w:rPr>
      </w:pPr>
      <w:r w:rsidRPr="002F108D">
        <w:rPr>
          <w:rFonts w:eastAsia="黑体"/>
          <w:kern w:val="0"/>
          <w:sz w:val="44"/>
          <w:szCs w:val="44"/>
        </w:rPr>
        <w:t>DSP</w:t>
      </w:r>
      <w:r w:rsidRPr="002F108D">
        <w:rPr>
          <w:rFonts w:eastAsia="黑体"/>
          <w:kern w:val="0"/>
          <w:sz w:val="44"/>
          <w:szCs w:val="44"/>
        </w:rPr>
        <w:t>实验报告</w:t>
      </w:r>
      <w:r w:rsidRPr="002F108D">
        <w:rPr>
          <w:rFonts w:eastAsia="黑体"/>
          <w:kern w:val="0"/>
          <w:sz w:val="44"/>
          <w:szCs w:val="44"/>
        </w:rPr>
        <w:t>(</w:t>
      </w:r>
      <w:r w:rsidR="002D5A5B">
        <w:rPr>
          <w:rFonts w:eastAsia="黑体" w:hint="eastAsia"/>
          <w:kern w:val="0"/>
          <w:sz w:val="44"/>
          <w:szCs w:val="44"/>
        </w:rPr>
        <w:t>二</w:t>
      </w:r>
      <w:r w:rsidRPr="002F108D">
        <w:rPr>
          <w:rFonts w:eastAsia="黑体"/>
          <w:kern w:val="0"/>
          <w:sz w:val="44"/>
          <w:szCs w:val="44"/>
        </w:rPr>
        <w:t>)</w:t>
      </w:r>
    </w:p>
    <w:p w14:paraId="0A89B7B7" w14:textId="500A04C9" w:rsidR="001917C4" w:rsidRPr="002F108D" w:rsidRDefault="001917C4" w:rsidP="00A13C85">
      <w:pPr>
        <w:autoSpaceDE w:val="0"/>
        <w:autoSpaceDN w:val="0"/>
        <w:adjustRightInd w:val="0"/>
        <w:spacing w:line="360" w:lineRule="auto"/>
        <w:jc w:val="center"/>
        <w:rPr>
          <w:kern w:val="0"/>
          <w:sz w:val="28"/>
          <w:szCs w:val="28"/>
        </w:rPr>
      </w:pPr>
      <w:r w:rsidRPr="002F108D">
        <w:rPr>
          <w:kern w:val="0"/>
          <w:sz w:val="28"/>
          <w:szCs w:val="28"/>
        </w:rPr>
        <w:t xml:space="preserve">18373038 </w:t>
      </w:r>
      <w:r w:rsidRPr="002F108D">
        <w:rPr>
          <w:kern w:val="0"/>
          <w:sz w:val="28"/>
          <w:szCs w:val="28"/>
        </w:rPr>
        <w:t>钱思远</w:t>
      </w:r>
    </w:p>
    <w:p w14:paraId="45A0B339" w14:textId="46F9B2F7" w:rsidR="002D5A5B" w:rsidRPr="00364950" w:rsidRDefault="001917C4" w:rsidP="00364950">
      <w:pPr>
        <w:pStyle w:val="1"/>
        <w:rPr>
          <w:rFonts w:hint="eastAsia"/>
        </w:rPr>
      </w:pPr>
      <w:r w:rsidRPr="00364950">
        <w:t>实验</w:t>
      </w:r>
      <w:r w:rsidRPr="00364950">
        <w:rPr>
          <w:rFonts w:hint="eastAsia"/>
        </w:rPr>
        <w:t>要求</w:t>
      </w:r>
    </w:p>
    <w:p w14:paraId="6C9B740C" w14:textId="24E8B5B3" w:rsidR="002D5A5B" w:rsidRDefault="002D5A5B" w:rsidP="00A13C85">
      <w:pPr>
        <w:spacing w:line="360" w:lineRule="auto"/>
        <w:jc w:val="center"/>
        <w:rPr>
          <w:rFonts w:hint="eastAsia"/>
        </w:rPr>
      </w:pPr>
      <w:r>
        <w:rPr>
          <w:rFonts w:hint="eastAsia"/>
          <w:noProof/>
        </w:rPr>
        <w:drawing>
          <wp:inline distT="0" distB="0" distL="0" distR="0" wp14:anchorId="4495D16D" wp14:editId="08F33FBF">
            <wp:extent cx="4870174" cy="689164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9393" cy="6904685"/>
                    </a:xfrm>
                    <a:prstGeom prst="rect">
                      <a:avLst/>
                    </a:prstGeom>
                    <a:noFill/>
                    <a:ln>
                      <a:noFill/>
                    </a:ln>
                  </pic:spPr>
                </pic:pic>
              </a:graphicData>
            </a:graphic>
          </wp:inline>
        </w:drawing>
      </w:r>
    </w:p>
    <w:p w14:paraId="33CBC824" w14:textId="3AD33A53" w:rsidR="002D5A5B" w:rsidRDefault="002D5A5B" w:rsidP="00A13C85">
      <w:pPr>
        <w:spacing w:line="360" w:lineRule="auto"/>
        <w:jc w:val="center"/>
        <w:rPr>
          <w:rFonts w:hint="eastAsia"/>
        </w:rPr>
      </w:pPr>
      <w:r>
        <w:rPr>
          <w:rFonts w:hint="eastAsia"/>
          <w:noProof/>
        </w:rPr>
        <w:lastRenderedPageBreak/>
        <w:drawing>
          <wp:inline distT="0" distB="0" distL="0" distR="0" wp14:anchorId="209402CD" wp14:editId="05E3DBC0">
            <wp:extent cx="5173345" cy="727075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3345" cy="7270750"/>
                    </a:xfrm>
                    <a:prstGeom prst="rect">
                      <a:avLst/>
                    </a:prstGeom>
                    <a:noFill/>
                    <a:ln>
                      <a:noFill/>
                    </a:ln>
                  </pic:spPr>
                </pic:pic>
              </a:graphicData>
            </a:graphic>
          </wp:inline>
        </w:drawing>
      </w:r>
    </w:p>
    <w:p w14:paraId="2BC9EB31" w14:textId="53709175" w:rsidR="002D5A5B" w:rsidRDefault="002D5A5B" w:rsidP="00A13C85">
      <w:pPr>
        <w:spacing w:line="360" w:lineRule="auto"/>
        <w:jc w:val="center"/>
        <w:rPr>
          <w:rFonts w:hint="eastAsia"/>
        </w:rPr>
      </w:pPr>
      <w:r>
        <w:rPr>
          <w:rFonts w:hint="eastAsia"/>
          <w:noProof/>
        </w:rPr>
        <w:lastRenderedPageBreak/>
        <w:drawing>
          <wp:inline distT="0" distB="0" distL="0" distR="0" wp14:anchorId="693C4245" wp14:editId="1D835C17">
            <wp:extent cx="4929505" cy="728535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9505" cy="7285355"/>
                    </a:xfrm>
                    <a:prstGeom prst="rect">
                      <a:avLst/>
                    </a:prstGeom>
                    <a:noFill/>
                    <a:ln>
                      <a:noFill/>
                    </a:ln>
                  </pic:spPr>
                </pic:pic>
              </a:graphicData>
            </a:graphic>
          </wp:inline>
        </w:drawing>
      </w:r>
    </w:p>
    <w:p w14:paraId="7C506FAB" w14:textId="2EC20D7E" w:rsidR="002D5A5B" w:rsidRDefault="002D5A5B" w:rsidP="00A13C85">
      <w:pPr>
        <w:spacing w:line="360" w:lineRule="auto"/>
        <w:jc w:val="center"/>
        <w:rPr>
          <w:rFonts w:hint="eastAsia"/>
        </w:rPr>
      </w:pPr>
      <w:r>
        <w:rPr>
          <w:rFonts w:hint="eastAsia"/>
          <w:noProof/>
        </w:rPr>
        <w:lastRenderedPageBreak/>
        <w:drawing>
          <wp:inline distT="0" distB="0" distL="0" distR="0" wp14:anchorId="47C73C10" wp14:editId="43C9C61D">
            <wp:extent cx="5267960" cy="10287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1028700"/>
                    </a:xfrm>
                    <a:prstGeom prst="rect">
                      <a:avLst/>
                    </a:prstGeom>
                    <a:noFill/>
                    <a:ln>
                      <a:noFill/>
                    </a:ln>
                  </pic:spPr>
                </pic:pic>
              </a:graphicData>
            </a:graphic>
          </wp:inline>
        </w:drawing>
      </w:r>
    </w:p>
    <w:p w14:paraId="70C81553" w14:textId="54716355" w:rsidR="002D5A5B" w:rsidRPr="00A13C85" w:rsidRDefault="002D5A5B" w:rsidP="00A13C85">
      <w:pPr>
        <w:spacing w:line="360" w:lineRule="auto"/>
        <w:rPr>
          <w:rFonts w:eastAsia="仿宋"/>
          <w:sz w:val="28"/>
          <w:szCs w:val="28"/>
        </w:rPr>
      </w:pPr>
      <w:r w:rsidRPr="00A13C85">
        <w:rPr>
          <w:rFonts w:eastAsia="仿宋"/>
          <w:sz w:val="28"/>
          <w:szCs w:val="28"/>
        </w:rPr>
        <w:t>（注：上面的</w:t>
      </w:r>
      <w:r w:rsidRPr="00A13C85">
        <w:rPr>
          <w:rFonts w:eastAsia="仿宋"/>
          <w:sz w:val="28"/>
          <w:szCs w:val="28"/>
        </w:rPr>
        <w:t>125ms</w:t>
      </w:r>
      <w:r w:rsidRPr="00A13C85">
        <w:rPr>
          <w:rFonts w:eastAsia="仿宋"/>
          <w:sz w:val="28"/>
          <w:szCs w:val="28"/>
        </w:rPr>
        <w:t>间隔是参考书中的错误，应为</w:t>
      </w:r>
      <w:r w:rsidRPr="00A13C85">
        <w:rPr>
          <w:rFonts w:eastAsia="仿宋"/>
          <w:sz w:val="28"/>
          <w:szCs w:val="28"/>
        </w:rPr>
        <w:t>0.125ms</w:t>
      </w:r>
      <w:r w:rsidRPr="00A13C85">
        <w:rPr>
          <w:rFonts w:eastAsia="仿宋"/>
          <w:sz w:val="28"/>
          <w:szCs w:val="28"/>
        </w:rPr>
        <w:t>）</w:t>
      </w:r>
    </w:p>
    <w:p w14:paraId="46E70A03" w14:textId="77777777" w:rsidR="002D5A5B" w:rsidRPr="00A13C85" w:rsidRDefault="002D5A5B" w:rsidP="00A13C85">
      <w:pPr>
        <w:spacing w:line="360" w:lineRule="auto"/>
        <w:rPr>
          <w:rFonts w:eastAsia="仿宋"/>
          <w:sz w:val="28"/>
          <w:szCs w:val="28"/>
        </w:rPr>
      </w:pPr>
      <w:r w:rsidRPr="00A13C85">
        <w:rPr>
          <w:rFonts w:eastAsia="仿宋"/>
          <w:sz w:val="28"/>
          <w:szCs w:val="28"/>
        </w:rPr>
        <w:t>上机要求：</w:t>
      </w:r>
    </w:p>
    <w:p w14:paraId="2877FA05" w14:textId="77777777" w:rsidR="002D5A5B" w:rsidRPr="00A13C85" w:rsidRDefault="002D5A5B" w:rsidP="00A13C85">
      <w:pPr>
        <w:numPr>
          <w:ilvl w:val="0"/>
          <w:numId w:val="22"/>
        </w:numPr>
        <w:spacing w:line="360" w:lineRule="auto"/>
        <w:rPr>
          <w:rFonts w:eastAsia="仿宋"/>
          <w:sz w:val="28"/>
          <w:szCs w:val="28"/>
        </w:rPr>
      </w:pPr>
      <w:r w:rsidRPr="00A13C85">
        <w:rPr>
          <w:rFonts w:eastAsia="仿宋"/>
          <w:sz w:val="28"/>
          <w:szCs w:val="28"/>
        </w:rPr>
        <w:t>产生数字</w:t>
      </w:r>
      <w:r w:rsidRPr="00A13C85">
        <w:rPr>
          <w:rFonts w:eastAsia="仿宋"/>
          <w:sz w:val="28"/>
          <w:szCs w:val="28"/>
        </w:rPr>
        <w:t>8</w:t>
      </w:r>
      <w:r w:rsidRPr="00A13C85">
        <w:rPr>
          <w:rFonts w:eastAsia="仿宋"/>
          <w:sz w:val="28"/>
          <w:szCs w:val="28"/>
        </w:rPr>
        <w:t>的双音频信号的离散信号，其是对双音频信号时长数不小于</w:t>
      </w:r>
      <w:r w:rsidRPr="00A13C85">
        <w:rPr>
          <w:rFonts w:eastAsia="仿宋"/>
          <w:sz w:val="28"/>
          <w:szCs w:val="28"/>
        </w:rPr>
        <w:t>500ms</w:t>
      </w:r>
      <w:r w:rsidRPr="00A13C85">
        <w:rPr>
          <w:rFonts w:eastAsia="仿宋"/>
          <w:sz w:val="28"/>
          <w:szCs w:val="28"/>
        </w:rPr>
        <w:t>的连续信号采样获得。</w:t>
      </w:r>
    </w:p>
    <w:p w14:paraId="1DBF5EFF" w14:textId="77777777" w:rsidR="002D5A5B" w:rsidRPr="00364950" w:rsidRDefault="002D5A5B" w:rsidP="00A13C85">
      <w:pPr>
        <w:numPr>
          <w:ilvl w:val="0"/>
          <w:numId w:val="22"/>
        </w:numPr>
        <w:spacing w:line="360" w:lineRule="auto"/>
        <w:rPr>
          <w:rFonts w:eastAsia="仿宋"/>
          <w:sz w:val="28"/>
          <w:szCs w:val="28"/>
        </w:rPr>
      </w:pPr>
      <w:r w:rsidRPr="00364950">
        <w:rPr>
          <w:rFonts w:eastAsia="仿宋"/>
          <w:sz w:val="28"/>
          <w:szCs w:val="28"/>
        </w:rPr>
        <w:t>用</w:t>
      </w:r>
      <w:r w:rsidRPr="00364950">
        <w:rPr>
          <w:rFonts w:eastAsia="仿宋"/>
          <w:sz w:val="28"/>
          <w:szCs w:val="28"/>
        </w:rPr>
        <w:t>N=205</w:t>
      </w:r>
      <w:r w:rsidRPr="00364950">
        <w:rPr>
          <w:rFonts w:eastAsia="仿宋"/>
          <w:sz w:val="28"/>
          <w:szCs w:val="28"/>
        </w:rPr>
        <w:t>点的戈泽尔算法，</w:t>
      </w:r>
      <w:r w:rsidRPr="00364950">
        <w:rPr>
          <w:rFonts w:eastAsia="仿宋"/>
          <w:sz w:val="28"/>
          <w:szCs w:val="28"/>
        </w:rPr>
        <w:t xml:space="preserve"> </w:t>
      </w:r>
      <w:r w:rsidRPr="00364950">
        <w:rPr>
          <w:rFonts w:eastAsia="仿宋"/>
          <w:sz w:val="28"/>
          <w:szCs w:val="28"/>
        </w:rPr>
        <w:t>识别出</w:t>
      </w:r>
      <w:r w:rsidRPr="00364950">
        <w:rPr>
          <w:rFonts w:eastAsia="仿宋"/>
          <w:sz w:val="28"/>
          <w:szCs w:val="28"/>
        </w:rPr>
        <w:t>8</w:t>
      </w:r>
      <w:r w:rsidRPr="00364950">
        <w:rPr>
          <w:rFonts w:eastAsia="仿宋"/>
          <w:sz w:val="28"/>
          <w:szCs w:val="28"/>
        </w:rPr>
        <w:t>这个符号。</w:t>
      </w:r>
    </w:p>
    <w:p w14:paraId="51AC138F" w14:textId="77777777" w:rsidR="002D5A5B" w:rsidRPr="00364950" w:rsidRDefault="002D5A5B" w:rsidP="00A13C85">
      <w:pPr>
        <w:spacing w:line="360" w:lineRule="auto"/>
        <w:ind w:left="360"/>
        <w:rPr>
          <w:rFonts w:eastAsia="仿宋"/>
          <w:sz w:val="28"/>
          <w:szCs w:val="28"/>
        </w:rPr>
      </w:pPr>
      <w:r w:rsidRPr="00364950">
        <w:rPr>
          <w:rFonts w:eastAsia="仿宋"/>
          <w:sz w:val="28"/>
          <w:szCs w:val="28"/>
        </w:rPr>
        <w:t>（注意，要找好需查找的</w:t>
      </w:r>
      <w:r w:rsidRPr="00364950">
        <w:rPr>
          <w:rFonts w:eastAsia="仿宋"/>
          <w:position w:val="-12"/>
          <w:sz w:val="28"/>
          <w:szCs w:val="28"/>
        </w:rPr>
        <w:object w:dxaOrig="240" w:dyaOrig="360" w14:anchorId="41581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6" type="#_x0000_t75" style="width:12.15pt;height:18pt" o:ole="">
            <v:imagedata r:id="rId9" o:title=""/>
          </v:shape>
          <o:OLEObject Type="Embed" ProgID="Equation.DSMT4" ShapeID="_x0000_i1506" DrawAspect="Content" ObjectID="_1671899376" r:id="rId10"/>
        </w:object>
      </w:r>
      <w:r w:rsidRPr="00364950">
        <w:rPr>
          <w:rFonts w:eastAsia="仿宋"/>
          <w:sz w:val="28"/>
          <w:szCs w:val="28"/>
        </w:rPr>
        <w:t>和</w:t>
      </w:r>
      <w:r w:rsidRPr="00364950">
        <w:rPr>
          <w:rFonts w:eastAsia="仿宋"/>
          <w:position w:val="-12"/>
          <w:sz w:val="28"/>
          <w:szCs w:val="28"/>
        </w:rPr>
        <w:object w:dxaOrig="260" w:dyaOrig="360" w14:anchorId="6BF73DFD">
          <v:shape id="_x0000_i1507" type="#_x0000_t75" style="width:12.9pt;height:18pt" o:ole="">
            <v:imagedata r:id="rId11" o:title=""/>
          </v:shape>
          <o:OLEObject Type="Embed" ProgID="Equation.DSMT4" ShapeID="_x0000_i1507" DrawAspect="Content" ObjectID="_1671899377" r:id="rId12"/>
        </w:object>
      </w:r>
      <w:r w:rsidRPr="00364950">
        <w:rPr>
          <w:rFonts w:eastAsia="仿宋"/>
          <w:sz w:val="28"/>
          <w:szCs w:val="28"/>
        </w:rPr>
        <w:t xml:space="preserve">  </w:t>
      </w:r>
      <w:r w:rsidRPr="00364950">
        <w:rPr>
          <w:rFonts w:eastAsia="仿宋"/>
          <w:sz w:val="28"/>
          <w:szCs w:val="28"/>
        </w:rPr>
        <w:t>）</w:t>
      </w:r>
    </w:p>
    <w:p w14:paraId="51773442" w14:textId="77777777" w:rsidR="002D5A5B" w:rsidRPr="00364950" w:rsidRDefault="002D5A5B" w:rsidP="00A13C85">
      <w:pPr>
        <w:numPr>
          <w:ilvl w:val="0"/>
          <w:numId w:val="22"/>
        </w:numPr>
        <w:spacing w:line="360" w:lineRule="auto"/>
        <w:rPr>
          <w:rFonts w:eastAsia="仿宋"/>
          <w:sz w:val="28"/>
          <w:szCs w:val="28"/>
        </w:rPr>
      </w:pPr>
      <w:r w:rsidRPr="00364950">
        <w:rPr>
          <w:rFonts w:eastAsia="仿宋"/>
          <w:sz w:val="28"/>
          <w:szCs w:val="28"/>
        </w:rPr>
        <w:t>产生一理想的</w:t>
      </w:r>
      <w:r w:rsidRPr="00364950">
        <w:rPr>
          <w:rFonts w:eastAsia="仿宋"/>
          <w:sz w:val="28"/>
          <w:szCs w:val="28"/>
        </w:rPr>
        <w:t>8</w:t>
      </w:r>
      <w:r w:rsidRPr="00364950">
        <w:rPr>
          <w:rFonts w:eastAsia="仿宋"/>
          <w:sz w:val="28"/>
          <w:szCs w:val="28"/>
        </w:rPr>
        <w:t>位数的电话拨号音信号（例如</w:t>
      </w:r>
      <w:r w:rsidRPr="00364950">
        <w:rPr>
          <w:rFonts w:eastAsia="仿宋"/>
          <w:sz w:val="28"/>
          <w:szCs w:val="28"/>
        </w:rPr>
        <w:t>82317231</w:t>
      </w:r>
      <w:r w:rsidRPr="00364950">
        <w:rPr>
          <w:rFonts w:eastAsia="仿宋"/>
          <w:sz w:val="28"/>
          <w:szCs w:val="28"/>
        </w:rPr>
        <w:t>），拨号音的信号时序为：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852"/>
        <w:gridCol w:w="852"/>
        <w:gridCol w:w="852"/>
        <w:gridCol w:w="852"/>
        <w:gridCol w:w="852"/>
        <w:gridCol w:w="852"/>
        <w:gridCol w:w="852"/>
        <w:gridCol w:w="853"/>
        <w:gridCol w:w="853"/>
      </w:tblGrid>
      <w:tr w:rsidR="002D5A5B" w:rsidRPr="00A13C85" w14:paraId="6BCC0B06" w14:textId="77777777" w:rsidTr="003225A1">
        <w:tc>
          <w:tcPr>
            <w:tcW w:w="852" w:type="dxa"/>
            <w:shd w:val="clear" w:color="auto" w:fill="auto"/>
          </w:tcPr>
          <w:p w14:paraId="651CA39D" w14:textId="77777777" w:rsidR="002D5A5B" w:rsidRPr="00364950" w:rsidRDefault="002D5A5B" w:rsidP="00A13C85">
            <w:pPr>
              <w:spacing w:line="360" w:lineRule="auto"/>
              <w:rPr>
                <w:rFonts w:eastAsia="仿宋"/>
                <w:sz w:val="24"/>
              </w:rPr>
            </w:pPr>
            <w:r w:rsidRPr="00364950">
              <w:rPr>
                <w:rFonts w:eastAsia="仿宋"/>
                <w:sz w:val="24"/>
              </w:rPr>
              <w:t>静音</w:t>
            </w:r>
          </w:p>
        </w:tc>
        <w:tc>
          <w:tcPr>
            <w:tcW w:w="852" w:type="dxa"/>
            <w:shd w:val="clear" w:color="auto" w:fill="auto"/>
          </w:tcPr>
          <w:p w14:paraId="16BD9D7F" w14:textId="77777777" w:rsidR="002D5A5B" w:rsidRPr="00364950" w:rsidRDefault="002D5A5B" w:rsidP="00A13C85">
            <w:pPr>
              <w:spacing w:line="360" w:lineRule="auto"/>
              <w:rPr>
                <w:rFonts w:eastAsia="仿宋"/>
                <w:sz w:val="24"/>
              </w:rPr>
            </w:pPr>
            <w:r w:rsidRPr="00364950">
              <w:rPr>
                <w:rFonts w:eastAsia="仿宋"/>
                <w:sz w:val="24"/>
              </w:rPr>
              <w:t>号码</w:t>
            </w:r>
            <w:r w:rsidRPr="00364950">
              <w:rPr>
                <w:rFonts w:eastAsia="仿宋"/>
                <w:sz w:val="24"/>
              </w:rPr>
              <w:t>1</w:t>
            </w:r>
          </w:p>
        </w:tc>
        <w:tc>
          <w:tcPr>
            <w:tcW w:w="852" w:type="dxa"/>
            <w:shd w:val="clear" w:color="auto" w:fill="auto"/>
          </w:tcPr>
          <w:p w14:paraId="034FD45A" w14:textId="77777777" w:rsidR="002D5A5B" w:rsidRPr="00364950" w:rsidRDefault="002D5A5B" w:rsidP="00A13C85">
            <w:pPr>
              <w:spacing w:line="360" w:lineRule="auto"/>
              <w:rPr>
                <w:rFonts w:eastAsia="仿宋"/>
                <w:sz w:val="24"/>
              </w:rPr>
            </w:pPr>
            <w:r w:rsidRPr="00364950">
              <w:rPr>
                <w:rFonts w:eastAsia="仿宋"/>
                <w:sz w:val="24"/>
              </w:rPr>
              <w:t>静音</w:t>
            </w:r>
          </w:p>
        </w:tc>
        <w:tc>
          <w:tcPr>
            <w:tcW w:w="852" w:type="dxa"/>
            <w:shd w:val="clear" w:color="auto" w:fill="auto"/>
          </w:tcPr>
          <w:p w14:paraId="2892318D" w14:textId="77777777" w:rsidR="002D5A5B" w:rsidRPr="00364950" w:rsidRDefault="002D5A5B" w:rsidP="00A13C85">
            <w:pPr>
              <w:spacing w:line="360" w:lineRule="auto"/>
              <w:rPr>
                <w:rFonts w:eastAsia="仿宋"/>
                <w:sz w:val="24"/>
              </w:rPr>
            </w:pPr>
            <w:r w:rsidRPr="00364950">
              <w:rPr>
                <w:rFonts w:eastAsia="仿宋"/>
                <w:sz w:val="24"/>
              </w:rPr>
              <w:t>号码</w:t>
            </w:r>
            <w:r w:rsidRPr="00364950">
              <w:rPr>
                <w:rFonts w:eastAsia="仿宋"/>
                <w:sz w:val="24"/>
              </w:rPr>
              <w:t>2</w:t>
            </w:r>
          </w:p>
        </w:tc>
        <w:tc>
          <w:tcPr>
            <w:tcW w:w="852" w:type="dxa"/>
            <w:shd w:val="clear" w:color="auto" w:fill="auto"/>
          </w:tcPr>
          <w:p w14:paraId="0B83B230" w14:textId="77777777" w:rsidR="002D5A5B" w:rsidRPr="00364950" w:rsidRDefault="002D5A5B" w:rsidP="00A13C85">
            <w:pPr>
              <w:spacing w:line="360" w:lineRule="auto"/>
              <w:rPr>
                <w:rFonts w:eastAsia="仿宋"/>
                <w:sz w:val="24"/>
              </w:rPr>
            </w:pPr>
            <w:r w:rsidRPr="00364950">
              <w:rPr>
                <w:rFonts w:eastAsia="仿宋"/>
                <w:position w:val="-4"/>
                <w:sz w:val="24"/>
              </w:rPr>
              <w:object w:dxaOrig="279" w:dyaOrig="160" w14:anchorId="07121092">
                <v:shape id="_x0000_i1508" type="#_x0000_t75" style="width:14.1pt;height:7.85pt" o:ole="">
                  <v:imagedata r:id="rId13" o:title=""/>
                </v:shape>
                <o:OLEObject Type="Embed" ProgID="Equation.DSMT4" ShapeID="_x0000_i1508" DrawAspect="Content" ObjectID="_1671899378" r:id="rId14"/>
              </w:object>
            </w:r>
            <w:r w:rsidRPr="00364950">
              <w:rPr>
                <w:rFonts w:eastAsia="仿宋"/>
                <w:sz w:val="24"/>
              </w:rPr>
              <w:t xml:space="preserve"> </w:t>
            </w:r>
          </w:p>
        </w:tc>
        <w:tc>
          <w:tcPr>
            <w:tcW w:w="852" w:type="dxa"/>
            <w:shd w:val="clear" w:color="auto" w:fill="auto"/>
          </w:tcPr>
          <w:p w14:paraId="56579C40" w14:textId="77777777" w:rsidR="002D5A5B" w:rsidRPr="00364950" w:rsidRDefault="002D5A5B" w:rsidP="00A13C85">
            <w:pPr>
              <w:spacing w:line="360" w:lineRule="auto"/>
              <w:rPr>
                <w:rFonts w:eastAsia="仿宋"/>
                <w:sz w:val="24"/>
              </w:rPr>
            </w:pPr>
            <w:r w:rsidRPr="00364950">
              <w:rPr>
                <w:rFonts w:eastAsia="仿宋"/>
                <w:position w:val="-4"/>
                <w:sz w:val="24"/>
              </w:rPr>
              <w:object w:dxaOrig="279" w:dyaOrig="160" w14:anchorId="5B1255AD">
                <v:shape id="_x0000_i1509" type="#_x0000_t75" style="width:14.1pt;height:7.85pt" o:ole="">
                  <v:imagedata r:id="rId13" o:title=""/>
                </v:shape>
                <o:OLEObject Type="Embed" ProgID="Equation.DSMT4" ShapeID="_x0000_i1509" DrawAspect="Content" ObjectID="_1671899379" r:id="rId15"/>
              </w:object>
            </w:r>
          </w:p>
        </w:tc>
        <w:tc>
          <w:tcPr>
            <w:tcW w:w="852" w:type="dxa"/>
            <w:shd w:val="clear" w:color="auto" w:fill="auto"/>
          </w:tcPr>
          <w:p w14:paraId="7A1221A8" w14:textId="77777777" w:rsidR="002D5A5B" w:rsidRPr="00364950" w:rsidRDefault="002D5A5B" w:rsidP="00A13C85">
            <w:pPr>
              <w:spacing w:line="360" w:lineRule="auto"/>
              <w:rPr>
                <w:rFonts w:eastAsia="仿宋"/>
                <w:sz w:val="24"/>
              </w:rPr>
            </w:pPr>
            <w:r w:rsidRPr="00364950">
              <w:rPr>
                <w:rFonts w:eastAsia="仿宋"/>
                <w:position w:val="-4"/>
                <w:sz w:val="24"/>
              </w:rPr>
              <w:object w:dxaOrig="279" w:dyaOrig="160" w14:anchorId="696DC73B">
                <v:shape id="_x0000_i1510" type="#_x0000_t75" style="width:14.1pt;height:7.85pt" o:ole="">
                  <v:imagedata r:id="rId13" o:title=""/>
                </v:shape>
                <o:OLEObject Type="Embed" ProgID="Equation.DSMT4" ShapeID="_x0000_i1510" DrawAspect="Content" ObjectID="_1671899380" r:id="rId16"/>
              </w:object>
            </w:r>
          </w:p>
        </w:tc>
        <w:tc>
          <w:tcPr>
            <w:tcW w:w="852" w:type="dxa"/>
            <w:shd w:val="clear" w:color="auto" w:fill="auto"/>
          </w:tcPr>
          <w:p w14:paraId="24A22524" w14:textId="77777777" w:rsidR="002D5A5B" w:rsidRPr="00364950" w:rsidRDefault="002D5A5B" w:rsidP="00A13C85">
            <w:pPr>
              <w:spacing w:line="360" w:lineRule="auto"/>
              <w:rPr>
                <w:rFonts w:eastAsia="仿宋"/>
                <w:sz w:val="24"/>
              </w:rPr>
            </w:pPr>
            <w:r w:rsidRPr="00364950">
              <w:rPr>
                <w:rFonts w:eastAsia="仿宋"/>
                <w:sz w:val="24"/>
              </w:rPr>
              <w:t>静音</w:t>
            </w:r>
          </w:p>
        </w:tc>
        <w:tc>
          <w:tcPr>
            <w:tcW w:w="853" w:type="dxa"/>
            <w:shd w:val="clear" w:color="auto" w:fill="auto"/>
          </w:tcPr>
          <w:p w14:paraId="7B779A56" w14:textId="77777777" w:rsidR="002D5A5B" w:rsidRPr="00364950" w:rsidRDefault="002D5A5B" w:rsidP="00A13C85">
            <w:pPr>
              <w:spacing w:line="360" w:lineRule="auto"/>
              <w:rPr>
                <w:rFonts w:eastAsia="仿宋"/>
                <w:sz w:val="24"/>
              </w:rPr>
            </w:pPr>
            <w:r w:rsidRPr="00364950">
              <w:rPr>
                <w:rFonts w:eastAsia="仿宋"/>
                <w:sz w:val="24"/>
              </w:rPr>
              <w:t>号码</w:t>
            </w:r>
            <w:r w:rsidRPr="00364950">
              <w:rPr>
                <w:rFonts w:eastAsia="仿宋"/>
                <w:sz w:val="24"/>
              </w:rPr>
              <w:t>8</w:t>
            </w:r>
          </w:p>
        </w:tc>
        <w:tc>
          <w:tcPr>
            <w:tcW w:w="853" w:type="dxa"/>
            <w:shd w:val="clear" w:color="auto" w:fill="auto"/>
          </w:tcPr>
          <w:p w14:paraId="3668C14A" w14:textId="77777777" w:rsidR="002D5A5B" w:rsidRPr="00364950" w:rsidRDefault="002D5A5B" w:rsidP="00A13C85">
            <w:pPr>
              <w:spacing w:line="360" w:lineRule="auto"/>
              <w:rPr>
                <w:rFonts w:eastAsia="仿宋"/>
                <w:sz w:val="24"/>
              </w:rPr>
            </w:pPr>
            <w:r w:rsidRPr="00364950">
              <w:rPr>
                <w:rFonts w:eastAsia="仿宋"/>
                <w:sz w:val="24"/>
              </w:rPr>
              <w:t>静音</w:t>
            </w:r>
            <w:r w:rsidRPr="00364950">
              <w:rPr>
                <w:rFonts w:eastAsia="仿宋"/>
                <w:sz w:val="24"/>
              </w:rPr>
              <w:t>2</w:t>
            </w:r>
          </w:p>
        </w:tc>
      </w:tr>
    </w:tbl>
    <w:p w14:paraId="774D0436" w14:textId="77777777" w:rsidR="002D5A5B" w:rsidRPr="00A13C85" w:rsidRDefault="002D5A5B" w:rsidP="00A13C85">
      <w:pPr>
        <w:spacing w:line="360" w:lineRule="auto"/>
        <w:rPr>
          <w:rFonts w:eastAsia="仿宋"/>
          <w:sz w:val="28"/>
          <w:szCs w:val="28"/>
        </w:rPr>
      </w:pPr>
      <w:r w:rsidRPr="00A13C85">
        <w:rPr>
          <w:rFonts w:eastAsia="仿宋"/>
          <w:sz w:val="28"/>
          <w:szCs w:val="28"/>
        </w:rPr>
        <w:t>静音时长：</w:t>
      </w:r>
      <w:r w:rsidRPr="00A13C85">
        <w:rPr>
          <w:rFonts w:eastAsia="仿宋"/>
          <w:sz w:val="28"/>
          <w:szCs w:val="28"/>
        </w:rPr>
        <w:t xml:space="preserve">200ms~400ms </w:t>
      </w:r>
    </w:p>
    <w:p w14:paraId="60A780A7" w14:textId="77777777" w:rsidR="002D5A5B" w:rsidRPr="00A13C85" w:rsidRDefault="002D5A5B" w:rsidP="00A13C85">
      <w:pPr>
        <w:spacing w:line="360" w:lineRule="auto"/>
        <w:rPr>
          <w:rFonts w:eastAsia="仿宋"/>
          <w:sz w:val="28"/>
          <w:szCs w:val="28"/>
        </w:rPr>
      </w:pPr>
      <w:r w:rsidRPr="00A13C85">
        <w:rPr>
          <w:rFonts w:eastAsia="仿宋"/>
          <w:sz w:val="28"/>
          <w:szCs w:val="28"/>
        </w:rPr>
        <w:t>单号码音时长：</w:t>
      </w:r>
      <w:r w:rsidRPr="00A13C85">
        <w:rPr>
          <w:rFonts w:eastAsia="仿宋"/>
          <w:sz w:val="28"/>
          <w:szCs w:val="28"/>
        </w:rPr>
        <w:t>250~500ms</w:t>
      </w:r>
    </w:p>
    <w:p w14:paraId="14FF7C62" w14:textId="77777777" w:rsidR="002D5A5B" w:rsidRPr="00A13C85" w:rsidRDefault="002D5A5B" w:rsidP="00A13C85">
      <w:pPr>
        <w:spacing w:line="360" w:lineRule="auto"/>
        <w:rPr>
          <w:rFonts w:eastAsia="仿宋"/>
          <w:sz w:val="28"/>
          <w:szCs w:val="28"/>
        </w:rPr>
      </w:pPr>
      <w:r w:rsidRPr="00A13C85">
        <w:rPr>
          <w:rFonts w:eastAsia="仿宋"/>
          <w:sz w:val="28"/>
          <w:szCs w:val="28"/>
        </w:rPr>
        <w:t>(</w:t>
      </w:r>
      <w:r w:rsidRPr="00A13C85">
        <w:rPr>
          <w:rFonts w:eastAsia="仿宋"/>
          <w:sz w:val="28"/>
          <w:szCs w:val="28"/>
        </w:rPr>
        <w:t>注：静音时，信号为</w:t>
      </w:r>
      <w:r w:rsidRPr="00A13C85">
        <w:rPr>
          <w:rFonts w:eastAsia="仿宋"/>
          <w:sz w:val="28"/>
          <w:szCs w:val="28"/>
        </w:rPr>
        <w:t>0)</w:t>
      </w:r>
    </w:p>
    <w:p w14:paraId="28537CCA" w14:textId="77777777" w:rsidR="002D5A5B" w:rsidRPr="00A13C85" w:rsidRDefault="002D5A5B" w:rsidP="00A13C85">
      <w:pPr>
        <w:spacing w:line="360" w:lineRule="auto"/>
        <w:rPr>
          <w:rFonts w:eastAsia="仿宋"/>
          <w:b/>
          <w:sz w:val="28"/>
          <w:szCs w:val="28"/>
        </w:rPr>
      </w:pPr>
      <w:r w:rsidRPr="00A13C85">
        <w:rPr>
          <w:rFonts w:eastAsia="仿宋"/>
          <w:sz w:val="28"/>
          <w:szCs w:val="28"/>
        </w:rPr>
        <w:t>用</w:t>
      </w:r>
      <w:r w:rsidRPr="00A13C85">
        <w:rPr>
          <w:rFonts w:eastAsia="仿宋"/>
          <w:sz w:val="28"/>
          <w:szCs w:val="28"/>
        </w:rPr>
        <w:t>N=205</w:t>
      </w:r>
      <w:r w:rsidRPr="00A13C85">
        <w:rPr>
          <w:rFonts w:eastAsia="仿宋"/>
          <w:sz w:val="28"/>
          <w:szCs w:val="28"/>
        </w:rPr>
        <w:t>点的戈泽尔算法，</w:t>
      </w:r>
      <w:r w:rsidRPr="00A13C85">
        <w:rPr>
          <w:rFonts w:eastAsia="仿宋"/>
          <w:b/>
          <w:sz w:val="28"/>
          <w:szCs w:val="28"/>
        </w:rPr>
        <w:t xml:space="preserve"> </w:t>
      </w:r>
      <w:r w:rsidRPr="00A13C85">
        <w:rPr>
          <w:rFonts w:eastAsia="仿宋"/>
          <w:b/>
          <w:sz w:val="28"/>
          <w:szCs w:val="28"/>
        </w:rPr>
        <w:t>识别出电话号码。</w:t>
      </w:r>
    </w:p>
    <w:p w14:paraId="25E72C46" w14:textId="77777777" w:rsidR="002D5A5B" w:rsidRPr="00364950" w:rsidRDefault="002D5A5B" w:rsidP="00A13C85">
      <w:pPr>
        <w:spacing w:line="360" w:lineRule="auto"/>
        <w:rPr>
          <w:rFonts w:eastAsia="仿宋"/>
          <w:bCs/>
          <w:sz w:val="28"/>
          <w:szCs w:val="28"/>
        </w:rPr>
      </w:pPr>
      <w:r w:rsidRPr="00364950">
        <w:rPr>
          <w:rFonts w:eastAsia="仿宋"/>
          <w:bCs/>
          <w:sz w:val="28"/>
          <w:szCs w:val="28"/>
        </w:rPr>
        <w:t xml:space="preserve">4. </w:t>
      </w:r>
      <w:r w:rsidRPr="00364950">
        <w:rPr>
          <w:rFonts w:eastAsia="仿宋"/>
          <w:bCs/>
          <w:sz w:val="28"/>
          <w:szCs w:val="28"/>
        </w:rPr>
        <w:t>在理想的拨号音上叠加以个</w:t>
      </w:r>
      <w:r w:rsidRPr="00364950">
        <w:rPr>
          <w:rFonts w:eastAsia="仿宋"/>
          <w:bCs/>
          <w:sz w:val="28"/>
          <w:szCs w:val="28"/>
        </w:rPr>
        <w:t>50Hz</w:t>
      </w:r>
      <w:r w:rsidRPr="00364950">
        <w:rPr>
          <w:rFonts w:eastAsia="仿宋"/>
          <w:bCs/>
          <w:sz w:val="28"/>
          <w:szCs w:val="28"/>
        </w:rPr>
        <w:t>的工频干扰信号。</w:t>
      </w:r>
    </w:p>
    <w:p w14:paraId="309A3992" w14:textId="77777777" w:rsidR="002D5A5B" w:rsidRPr="00364950" w:rsidRDefault="002D5A5B" w:rsidP="00A13C85">
      <w:pPr>
        <w:spacing w:line="360" w:lineRule="auto"/>
        <w:ind w:firstLineChars="150" w:firstLine="420"/>
        <w:rPr>
          <w:rFonts w:eastAsia="仿宋"/>
          <w:bCs/>
          <w:sz w:val="28"/>
          <w:szCs w:val="28"/>
        </w:rPr>
      </w:pPr>
      <w:r w:rsidRPr="00364950">
        <w:rPr>
          <w:rFonts w:eastAsia="仿宋"/>
          <w:bCs/>
          <w:sz w:val="28"/>
          <w:szCs w:val="28"/>
        </w:rPr>
        <w:t>用</w:t>
      </w:r>
      <w:r w:rsidRPr="00364950">
        <w:rPr>
          <w:rFonts w:eastAsia="仿宋"/>
          <w:bCs/>
          <w:sz w:val="28"/>
          <w:szCs w:val="28"/>
        </w:rPr>
        <w:t>N=205</w:t>
      </w:r>
      <w:r w:rsidRPr="00364950">
        <w:rPr>
          <w:rFonts w:eastAsia="仿宋"/>
          <w:bCs/>
          <w:sz w:val="28"/>
          <w:szCs w:val="28"/>
        </w:rPr>
        <w:t>点的戈泽尔算法，</w:t>
      </w:r>
      <w:r w:rsidRPr="00364950">
        <w:rPr>
          <w:rFonts w:eastAsia="仿宋"/>
          <w:bCs/>
          <w:sz w:val="28"/>
          <w:szCs w:val="28"/>
        </w:rPr>
        <w:t xml:space="preserve"> </w:t>
      </w:r>
      <w:r w:rsidRPr="00364950">
        <w:rPr>
          <w:rFonts w:eastAsia="仿宋"/>
          <w:bCs/>
          <w:sz w:val="28"/>
          <w:szCs w:val="28"/>
        </w:rPr>
        <w:t>识别出电话号码。</w:t>
      </w:r>
    </w:p>
    <w:p w14:paraId="279F5C19" w14:textId="77777777" w:rsidR="002D5A5B" w:rsidRPr="00364950" w:rsidRDefault="002D5A5B" w:rsidP="00A13C85">
      <w:pPr>
        <w:spacing w:line="360" w:lineRule="auto"/>
        <w:rPr>
          <w:rFonts w:eastAsia="仿宋"/>
          <w:bCs/>
          <w:sz w:val="28"/>
          <w:szCs w:val="28"/>
        </w:rPr>
      </w:pPr>
      <w:r w:rsidRPr="00364950">
        <w:rPr>
          <w:rFonts w:eastAsia="仿宋"/>
          <w:bCs/>
          <w:sz w:val="28"/>
          <w:szCs w:val="28"/>
        </w:rPr>
        <w:t xml:space="preserve">5.   </w:t>
      </w:r>
      <w:r w:rsidRPr="00364950">
        <w:rPr>
          <w:rFonts w:eastAsia="仿宋"/>
          <w:bCs/>
          <w:sz w:val="28"/>
          <w:szCs w:val="28"/>
        </w:rPr>
        <w:t>在理想的拨号音上叠加一个白噪声信号，。</w:t>
      </w:r>
    </w:p>
    <w:p w14:paraId="279CFE8E" w14:textId="77777777" w:rsidR="002D5A5B" w:rsidRPr="00364950" w:rsidRDefault="002D5A5B" w:rsidP="00A13C85">
      <w:pPr>
        <w:spacing w:line="360" w:lineRule="auto"/>
        <w:rPr>
          <w:rFonts w:eastAsia="仿宋"/>
          <w:bCs/>
          <w:sz w:val="28"/>
          <w:szCs w:val="28"/>
        </w:rPr>
      </w:pPr>
      <w:r w:rsidRPr="00364950">
        <w:rPr>
          <w:rFonts w:eastAsia="仿宋"/>
          <w:bCs/>
          <w:sz w:val="28"/>
          <w:szCs w:val="28"/>
        </w:rPr>
        <w:t>在拨号信号持续期内的信噪比分别为</w:t>
      </w:r>
      <w:r w:rsidRPr="00364950">
        <w:rPr>
          <w:rFonts w:eastAsia="仿宋"/>
          <w:bCs/>
          <w:sz w:val="28"/>
          <w:szCs w:val="28"/>
        </w:rPr>
        <w:t>10dB,5dB,3dB,2dB,1dB</w:t>
      </w:r>
      <w:r w:rsidRPr="00364950">
        <w:rPr>
          <w:rFonts w:eastAsia="仿宋"/>
          <w:bCs/>
          <w:sz w:val="28"/>
          <w:szCs w:val="28"/>
        </w:rPr>
        <w:t>，</w:t>
      </w:r>
      <w:r w:rsidRPr="00364950">
        <w:rPr>
          <w:rFonts w:eastAsia="仿宋"/>
          <w:bCs/>
          <w:sz w:val="28"/>
          <w:szCs w:val="28"/>
        </w:rPr>
        <w:t>0dB</w:t>
      </w:r>
      <w:r w:rsidRPr="00364950">
        <w:rPr>
          <w:rFonts w:eastAsia="仿宋"/>
          <w:bCs/>
          <w:sz w:val="28"/>
          <w:szCs w:val="28"/>
        </w:rPr>
        <w:t>的情况下，用</w:t>
      </w:r>
      <w:r w:rsidRPr="00364950">
        <w:rPr>
          <w:rFonts w:eastAsia="仿宋"/>
          <w:bCs/>
          <w:sz w:val="28"/>
          <w:szCs w:val="28"/>
        </w:rPr>
        <w:t>N=205</w:t>
      </w:r>
      <w:r w:rsidRPr="00364950">
        <w:rPr>
          <w:rFonts w:eastAsia="仿宋"/>
          <w:bCs/>
          <w:sz w:val="28"/>
          <w:szCs w:val="28"/>
        </w:rPr>
        <w:t>点的戈泽尔算法，</w:t>
      </w:r>
      <w:r w:rsidRPr="00364950">
        <w:rPr>
          <w:rFonts w:eastAsia="仿宋"/>
          <w:bCs/>
          <w:sz w:val="28"/>
          <w:szCs w:val="28"/>
        </w:rPr>
        <w:t xml:space="preserve"> </w:t>
      </w:r>
      <w:r w:rsidRPr="00364950">
        <w:rPr>
          <w:rFonts w:eastAsia="仿宋"/>
          <w:bCs/>
          <w:sz w:val="28"/>
          <w:szCs w:val="28"/>
        </w:rPr>
        <w:t>识别出电话号码。（那种情况不能识别</w:t>
      </w:r>
      <w:r w:rsidRPr="00364950">
        <w:rPr>
          <w:rFonts w:eastAsia="仿宋"/>
          <w:bCs/>
          <w:sz w:val="28"/>
          <w:szCs w:val="28"/>
        </w:rPr>
        <w:t>?</w:t>
      </w:r>
      <w:r w:rsidRPr="00364950">
        <w:rPr>
          <w:rFonts w:eastAsia="仿宋"/>
          <w:bCs/>
          <w:sz w:val="28"/>
          <w:szCs w:val="28"/>
        </w:rPr>
        <w:t>）。</w:t>
      </w:r>
    </w:p>
    <w:p w14:paraId="1CF9ED21" w14:textId="77777777" w:rsidR="00364950" w:rsidRDefault="00364950">
      <w:pPr>
        <w:widowControl/>
        <w:jc w:val="left"/>
        <w:rPr>
          <w:rFonts w:eastAsia="仿宋"/>
          <w:bCs/>
          <w:sz w:val="28"/>
          <w:szCs w:val="28"/>
        </w:rPr>
      </w:pPr>
      <w:r>
        <w:rPr>
          <w:rFonts w:eastAsia="仿宋"/>
          <w:bCs/>
          <w:sz w:val="28"/>
          <w:szCs w:val="28"/>
        </w:rPr>
        <w:br w:type="page"/>
      </w:r>
    </w:p>
    <w:p w14:paraId="07727D78" w14:textId="19BA5920" w:rsidR="002D5A5B" w:rsidRPr="00364950" w:rsidRDefault="002D5A5B" w:rsidP="00A13C85">
      <w:pPr>
        <w:spacing w:line="360" w:lineRule="auto"/>
        <w:rPr>
          <w:rFonts w:eastAsia="仿宋"/>
          <w:bCs/>
          <w:sz w:val="28"/>
          <w:szCs w:val="28"/>
        </w:rPr>
      </w:pPr>
      <w:r w:rsidRPr="00364950">
        <w:rPr>
          <w:rFonts w:eastAsia="仿宋"/>
          <w:bCs/>
          <w:sz w:val="28"/>
          <w:szCs w:val="28"/>
        </w:rPr>
        <w:lastRenderedPageBreak/>
        <w:t>提示：号码音的存在检测方法：</w:t>
      </w:r>
    </w:p>
    <w:p w14:paraId="4E4412F9" w14:textId="77777777" w:rsidR="002D5A5B" w:rsidRPr="00364950" w:rsidRDefault="002D5A5B" w:rsidP="00A13C85">
      <w:pPr>
        <w:spacing w:line="360" w:lineRule="auto"/>
        <w:ind w:firstLine="420"/>
        <w:rPr>
          <w:rFonts w:eastAsia="仿宋"/>
          <w:bCs/>
          <w:sz w:val="28"/>
          <w:szCs w:val="28"/>
        </w:rPr>
      </w:pPr>
      <w:r w:rsidRPr="00364950">
        <w:rPr>
          <w:rFonts w:eastAsia="仿宋"/>
          <w:bCs/>
          <w:sz w:val="28"/>
          <w:szCs w:val="28"/>
        </w:rPr>
        <w:t>设拨号音的信号为</w:t>
      </w:r>
      <w:r w:rsidRPr="00364950">
        <w:rPr>
          <w:rFonts w:eastAsia="仿宋"/>
          <w:bCs/>
          <w:position w:val="-14"/>
          <w:sz w:val="28"/>
          <w:szCs w:val="28"/>
        </w:rPr>
        <w:object w:dxaOrig="499" w:dyaOrig="400" w14:anchorId="3381062A">
          <v:shape id="_x0000_i1511" type="#_x0000_t75" style="width:25.05pt;height:19.95pt" o:ole="">
            <v:imagedata r:id="rId17" o:title=""/>
          </v:shape>
          <o:OLEObject Type="Embed" ProgID="Equation.DSMT4" ShapeID="_x0000_i1511" DrawAspect="Content" ObjectID="_1671899381" r:id="rId18"/>
        </w:object>
      </w:r>
      <w:r w:rsidRPr="00364950">
        <w:rPr>
          <w:rFonts w:eastAsia="仿宋"/>
          <w:bCs/>
          <w:sz w:val="28"/>
          <w:szCs w:val="28"/>
        </w:rPr>
        <w:t>，可设一长度为</w:t>
      </w:r>
      <w:r w:rsidRPr="00364950">
        <w:rPr>
          <w:rFonts w:eastAsia="仿宋"/>
          <w:bCs/>
          <w:position w:val="-4"/>
          <w:sz w:val="28"/>
          <w:szCs w:val="28"/>
        </w:rPr>
        <w:object w:dxaOrig="220" w:dyaOrig="260" w14:anchorId="77D64A07">
          <v:shape id="_x0000_i1512" type="#_x0000_t75" style="width:10.95pt;height:12.9pt" o:ole="">
            <v:imagedata r:id="rId19" o:title=""/>
          </v:shape>
          <o:OLEObject Type="Embed" ProgID="Equation.DSMT4" ShapeID="_x0000_i1512" DrawAspect="Content" ObjectID="_1671899382" r:id="rId20"/>
        </w:object>
      </w:r>
      <w:r w:rsidRPr="00364950">
        <w:rPr>
          <w:rFonts w:eastAsia="仿宋"/>
          <w:bCs/>
          <w:sz w:val="28"/>
          <w:szCs w:val="28"/>
        </w:rPr>
        <w:t xml:space="preserve"> </w:t>
      </w:r>
      <w:r w:rsidRPr="00364950">
        <w:rPr>
          <w:rFonts w:eastAsia="仿宋"/>
          <w:bCs/>
          <w:sz w:val="28"/>
          <w:szCs w:val="28"/>
        </w:rPr>
        <w:t>的滑窗</w:t>
      </w:r>
      <w:r w:rsidRPr="00364950">
        <w:rPr>
          <w:rFonts w:eastAsia="仿宋"/>
          <w:bCs/>
          <w:sz w:val="28"/>
          <w:szCs w:val="28"/>
        </w:rPr>
        <w:t xml:space="preserve"> </w:t>
      </w:r>
      <w:r w:rsidRPr="00364950">
        <w:rPr>
          <w:rFonts w:eastAsia="仿宋"/>
          <w:bCs/>
          <w:sz w:val="28"/>
          <w:szCs w:val="28"/>
        </w:rPr>
        <w:t>，计算</w:t>
      </w:r>
    </w:p>
    <w:p w14:paraId="2498C502" w14:textId="77777777" w:rsidR="002D5A5B" w:rsidRPr="00364950" w:rsidRDefault="002D5A5B" w:rsidP="00364950">
      <w:pPr>
        <w:spacing w:line="360" w:lineRule="auto"/>
        <w:ind w:firstLineChars="493" w:firstLine="1380"/>
        <w:jc w:val="center"/>
        <w:rPr>
          <w:rFonts w:eastAsia="仿宋"/>
          <w:bCs/>
          <w:sz w:val="28"/>
          <w:szCs w:val="28"/>
        </w:rPr>
      </w:pPr>
      <w:r w:rsidRPr="00364950">
        <w:rPr>
          <w:rFonts w:eastAsia="仿宋"/>
          <w:bCs/>
          <w:position w:val="-28"/>
          <w:sz w:val="28"/>
          <w:szCs w:val="28"/>
        </w:rPr>
        <w:object w:dxaOrig="1880" w:dyaOrig="680" w14:anchorId="72E2E766">
          <v:shape id="_x0000_i1513" type="#_x0000_t75" style="width:93.9pt;height:34.05pt" o:ole="">
            <v:imagedata r:id="rId21" o:title=""/>
          </v:shape>
          <o:OLEObject Type="Embed" ProgID="Equation.DSMT4" ShapeID="_x0000_i1513" DrawAspect="Content" ObjectID="_1671899383" r:id="rId22"/>
        </w:object>
      </w:r>
    </w:p>
    <w:p w14:paraId="13CA9C72" w14:textId="77777777" w:rsidR="002D5A5B" w:rsidRPr="00364950" w:rsidRDefault="002D5A5B" w:rsidP="00364950">
      <w:pPr>
        <w:spacing w:line="360" w:lineRule="auto"/>
        <w:ind w:firstLineChars="200" w:firstLine="560"/>
        <w:rPr>
          <w:rFonts w:eastAsia="仿宋"/>
          <w:bCs/>
          <w:sz w:val="28"/>
          <w:szCs w:val="28"/>
        </w:rPr>
      </w:pPr>
      <w:r w:rsidRPr="00364950">
        <w:rPr>
          <w:rFonts w:eastAsia="仿宋"/>
          <w:bCs/>
          <w:sz w:val="28"/>
          <w:szCs w:val="28"/>
        </w:rPr>
        <w:t>设置一门限</w:t>
      </w:r>
      <w:r w:rsidRPr="00364950">
        <w:rPr>
          <w:rFonts w:eastAsia="仿宋"/>
          <w:bCs/>
          <w:position w:val="-12"/>
          <w:sz w:val="28"/>
          <w:szCs w:val="28"/>
        </w:rPr>
        <w:object w:dxaOrig="260" w:dyaOrig="360" w14:anchorId="05D433D0">
          <v:shape id="_x0000_i1514" type="#_x0000_t75" style="width:12.9pt;height:18pt" o:ole="">
            <v:imagedata r:id="rId23" o:title=""/>
          </v:shape>
          <o:OLEObject Type="Embed" ProgID="Equation.DSMT4" ShapeID="_x0000_i1514" DrawAspect="Content" ObjectID="_1671899384" r:id="rId24"/>
        </w:object>
      </w:r>
      <w:r w:rsidRPr="00364950">
        <w:rPr>
          <w:rFonts w:eastAsia="仿宋"/>
          <w:bCs/>
          <w:sz w:val="28"/>
          <w:szCs w:val="28"/>
        </w:rPr>
        <w:t xml:space="preserve">  </w:t>
      </w:r>
    </w:p>
    <w:p w14:paraId="52076782" w14:textId="3B0ACFEC" w:rsidR="00A13C85" w:rsidRPr="00364950" w:rsidRDefault="002D5A5B" w:rsidP="00364950">
      <w:pPr>
        <w:spacing w:line="360" w:lineRule="auto"/>
        <w:ind w:firstLineChars="200" w:firstLine="560"/>
        <w:jc w:val="left"/>
        <w:rPr>
          <w:rFonts w:eastAsia="黑体"/>
          <w:bCs/>
          <w:kern w:val="0"/>
          <w:sz w:val="32"/>
          <w:szCs w:val="32"/>
        </w:rPr>
      </w:pPr>
      <w:r w:rsidRPr="00364950">
        <w:rPr>
          <w:rFonts w:eastAsia="仿宋"/>
          <w:bCs/>
          <w:sz w:val="28"/>
          <w:szCs w:val="28"/>
        </w:rPr>
        <w:t>若</w:t>
      </w:r>
      <w:r w:rsidRPr="00364950">
        <w:rPr>
          <w:rFonts w:eastAsia="仿宋"/>
          <w:bCs/>
          <w:position w:val="-14"/>
          <w:sz w:val="28"/>
          <w:szCs w:val="28"/>
        </w:rPr>
        <w:object w:dxaOrig="900" w:dyaOrig="400" w14:anchorId="38D45A80">
          <v:shape id="_x0000_i1515" type="#_x0000_t75" style="width:45pt;height:19.95pt" o:ole="">
            <v:imagedata r:id="rId25" o:title=""/>
          </v:shape>
          <o:OLEObject Type="Embed" ProgID="Equation.DSMT4" ShapeID="_x0000_i1515" DrawAspect="Content" ObjectID="_1671899385" r:id="rId26"/>
        </w:object>
      </w:r>
      <w:r w:rsidRPr="00364950">
        <w:rPr>
          <w:rFonts w:eastAsia="仿宋"/>
          <w:bCs/>
          <w:sz w:val="28"/>
          <w:szCs w:val="28"/>
        </w:rPr>
        <w:t xml:space="preserve"> </w:t>
      </w:r>
      <w:r w:rsidRPr="00364950">
        <w:rPr>
          <w:rFonts w:eastAsia="仿宋"/>
          <w:bCs/>
          <w:sz w:val="28"/>
          <w:szCs w:val="28"/>
        </w:rPr>
        <w:t>，则号音存在，反之不存在。</w:t>
      </w:r>
    </w:p>
    <w:p w14:paraId="6B2CA821" w14:textId="380C7C40" w:rsidR="00A13C85" w:rsidRPr="00A13C85" w:rsidRDefault="00A13C85" w:rsidP="00364950">
      <w:pPr>
        <w:pStyle w:val="1"/>
      </w:pPr>
      <w:r w:rsidRPr="00A13C85">
        <w:rPr>
          <w:rFonts w:hint="eastAsia"/>
        </w:rPr>
        <w:t>实验步骤</w:t>
      </w:r>
    </w:p>
    <w:p w14:paraId="2B3ADE65" w14:textId="7D3370BD" w:rsidR="00A13C85" w:rsidRPr="00A13C85" w:rsidRDefault="00A13C85" w:rsidP="00364950">
      <w:pPr>
        <w:pStyle w:val="2"/>
      </w:pPr>
      <w:r w:rsidRPr="00A13C85">
        <w:t>信号的产生：</w:t>
      </w:r>
    </w:p>
    <w:p w14:paraId="0C728B75" w14:textId="73363C74" w:rsidR="00A13C85" w:rsidRPr="00A13C85" w:rsidRDefault="00A13C85" w:rsidP="00364950">
      <w:pPr>
        <w:pStyle w:val="3"/>
      </w:pPr>
      <w:r w:rsidRPr="00A13C85">
        <w:t>双音频信号的产生：</w:t>
      </w:r>
    </w:p>
    <w:p w14:paraId="215CB4EA" w14:textId="78EFC8FF" w:rsidR="00A13C85" w:rsidRPr="00364950" w:rsidRDefault="00A13C85" w:rsidP="00364950">
      <w:pPr>
        <w:pStyle w:val="a5"/>
      </w:pPr>
      <w:r w:rsidRPr="00364950">
        <w:rPr>
          <w:rFonts w:hint="eastAsia"/>
        </w:rPr>
        <w:t>由用户从键盘输入想要打出的电话号码，系统根据用户要求判断号码的位数，产生相对应的数字双音频信号。</w:t>
      </w:r>
    </w:p>
    <w:p w14:paraId="7C952B54" w14:textId="698AAD52" w:rsidR="00A13C85" w:rsidRPr="00364950" w:rsidRDefault="00A13C85" w:rsidP="00364950">
      <w:pPr>
        <w:pStyle w:val="a5"/>
      </w:pPr>
      <w:r w:rsidRPr="00364950">
        <w:rPr>
          <w:rFonts w:hint="eastAsia"/>
        </w:rPr>
        <w:t>使用</w:t>
      </w:r>
      <w:r w:rsidRPr="00364950">
        <w:t>MATLAB</w:t>
      </w:r>
      <w:r w:rsidRPr="00364950">
        <w:rPr>
          <w:rFonts w:hint="eastAsia"/>
        </w:rPr>
        <w:t>里随机函数（</w:t>
      </w:r>
      <w:r w:rsidRPr="00364950">
        <w:rPr>
          <w:rFonts w:hint="eastAsia"/>
        </w:rPr>
        <w:t>rand</w:t>
      </w:r>
      <w:r w:rsidRPr="00364950">
        <w:rPr>
          <w:rFonts w:hint="eastAsia"/>
        </w:rPr>
        <w:t>）产生若干段时间间隔，分为作为按键保持时间、按键间隔时间的时间长度，分别满足实验要求中的时间范围。首先在不考虑噪声时，信号保持时间内信号为两个不同频率的余弦信号相加；在按键间隔时间内信号为零。考虑噪声时，在各段时间内加上一个某频率的干扰信号即可，如</w:t>
      </w:r>
      <w:r w:rsidRPr="00364950">
        <w:t>cos(2*pi*50*t)</w:t>
      </w:r>
      <w:r w:rsidRPr="00364950">
        <w:rPr>
          <w:rFonts w:hint="eastAsia"/>
        </w:rPr>
        <w:t>。</w:t>
      </w:r>
    </w:p>
    <w:p w14:paraId="01AC29CF" w14:textId="4B3DD208" w:rsidR="00A13C85" w:rsidRPr="00364950" w:rsidRDefault="00A13C85" w:rsidP="00364950">
      <w:pPr>
        <w:pStyle w:val="a5"/>
      </w:pPr>
      <w:r w:rsidRPr="00364950">
        <w:rPr>
          <w:rFonts w:hint="eastAsia"/>
        </w:rPr>
        <w:t>在信号产生好之后，使用</w:t>
      </w:r>
      <w:r w:rsidRPr="00364950">
        <w:rPr>
          <w:rFonts w:hint="eastAsia"/>
        </w:rPr>
        <w:t>MATLAB</w:t>
      </w:r>
      <w:r w:rsidRPr="00364950">
        <w:rPr>
          <w:rFonts w:hint="eastAsia"/>
        </w:rPr>
        <w:t>中的</w:t>
      </w:r>
      <w:r w:rsidRPr="00364950">
        <w:rPr>
          <w:rFonts w:hint="eastAsia"/>
        </w:rPr>
        <w:t>awgn</w:t>
      </w:r>
      <w:r w:rsidRPr="00364950">
        <w:rPr>
          <w:rFonts w:hint="eastAsia"/>
        </w:rPr>
        <w:t>（</w:t>
      </w:r>
      <w:r w:rsidRPr="00364950">
        <w:rPr>
          <w:rFonts w:hint="eastAsia"/>
        </w:rPr>
        <w:t>x,SNR</w:t>
      </w:r>
      <w:r w:rsidRPr="00364950">
        <w:rPr>
          <w:rFonts w:hint="eastAsia"/>
        </w:rPr>
        <w:t>）函数向信号中加入高斯白噪声，信噪比为设定参数，可以修改。</w:t>
      </w:r>
    </w:p>
    <w:p w14:paraId="783FCDBA" w14:textId="2F113E95" w:rsidR="00A13C85" w:rsidRPr="00A13C85" w:rsidRDefault="00A13C85" w:rsidP="00A13C85">
      <w:pPr>
        <w:pStyle w:val="a8"/>
        <w:numPr>
          <w:ilvl w:val="0"/>
          <w:numId w:val="25"/>
        </w:numPr>
        <w:spacing w:line="360" w:lineRule="auto"/>
        <w:ind w:firstLineChars="0"/>
        <w:rPr>
          <w:rFonts w:ascii="Times New Roman" w:eastAsia="仿宋" w:hAnsi="Times New Roman"/>
          <w:bCs/>
          <w:kern w:val="0"/>
          <w:sz w:val="28"/>
          <w:szCs w:val="28"/>
          <w:lang w:val="zh-CN"/>
        </w:rPr>
      </w:pPr>
      <w:r w:rsidRPr="00A13C85">
        <w:rPr>
          <w:rFonts w:ascii="Times New Roman" w:eastAsia="仿宋" w:hAnsi="Times New Roman" w:hint="eastAsia"/>
          <w:bCs/>
          <w:kern w:val="0"/>
          <w:sz w:val="28"/>
          <w:szCs w:val="28"/>
          <w:lang w:val="zh-CN"/>
        </w:rPr>
        <w:t>生成数字双音频信号：</w:t>
      </w:r>
    </w:p>
    <w:p w14:paraId="42C44EF5" w14:textId="4E320F3B" w:rsidR="00A13C85" w:rsidRPr="00A13C85" w:rsidRDefault="00A13C85" w:rsidP="00364950">
      <w:pPr>
        <w:pStyle w:val="a5"/>
      </w:pPr>
      <w:r w:rsidRPr="00A13C85">
        <w:rPr>
          <w:rFonts w:hint="eastAsia"/>
        </w:rPr>
        <w:t>为了产生数字双音频信号，对</w:t>
      </w:r>
      <w:r w:rsidRPr="00A13C85">
        <w:rPr>
          <w:rFonts w:hint="eastAsia"/>
        </w:rPr>
        <w:t>3.1.1</w:t>
      </w:r>
      <w:r w:rsidRPr="00A13C85">
        <w:rPr>
          <w:rFonts w:hint="eastAsia"/>
        </w:rPr>
        <w:t>中的信号抽样处理。考虑到奈奎斯特采样定理，信号最高频率为</w:t>
      </w:r>
      <w:r w:rsidRPr="00A13C85">
        <w:rPr>
          <w:rFonts w:hint="eastAsia"/>
        </w:rPr>
        <w:t>1633Hz</w:t>
      </w:r>
      <w:r w:rsidRPr="00A13C85">
        <w:rPr>
          <w:rFonts w:hint="eastAsia"/>
        </w:rPr>
        <w:t>，设定采样频率为</w:t>
      </w:r>
      <w:r w:rsidRPr="00A13C85">
        <w:rPr>
          <w:rFonts w:hint="eastAsia"/>
        </w:rPr>
        <w:t>8kHz</w:t>
      </w:r>
      <w:r w:rsidRPr="00A13C85">
        <w:rPr>
          <w:rFonts w:hint="eastAsia"/>
        </w:rPr>
        <w:t>，满足抽样定理，不会发生混叠，此时接收端可以正确检测信号。表达式如下：</w:t>
      </w:r>
    </w:p>
    <w:p w14:paraId="0015E68C" w14:textId="77777777" w:rsidR="00A13C85" w:rsidRPr="00A13C85" w:rsidRDefault="00A13C85" w:rsidP="00A13C85">
      <w:pPr>
        <w:spacing w:line="360" w:lineRule="auto"/>
        <w:jc w:val="center"/>
        <w:rPr>
          <w:rFonts w:eastAsia="仿宋"/>
          <w:bCs/>
          <w:kern w:val="0"/>
          <w:sz w:val="28"/>
          <w:szCs w:val="28"/>
          <w:lang w:val="zh-CN"/>
        </w:rPr>
      </w:pPr>
      <m:oMath>
        <m:r>
          <w:rPr>
            <w:rFonts w:ascii="Cambria Math" w:eastAsia="仿宋" w:hAnsi="Cambria Math"/>
            <w:kern w:val="0"/>
            <w:sz w:val="28"/>
            <w:szCs w:val="28"/>
            <w:lang w:val="zh-CN"/>
          </w:rPr>
          <m:t>y</m:t>
        </m:r>
        <m:d>
          <m:dPr>
            <m:begChr m:val="["/>
            <m:endChr m:val="]"/>
            <m:ctrlPr>
              <w:rPr>
                <w:rFonts w:ascii="Cambria Math" w:eastAsia="仿宋" w:hAnsi="Cambria Math"/>
                <w:bCs/>
                <w:kern w:val="0"/>
                <w:sz w:val="28"/>
                <w:szCs w:val="28"/>
                <w:lang w:val="zh-CN"/>
              </w:rPr>
            </m:ctrlPr>
          </m:dPr>
          <m:e>
            <m:r>
              <w:rPr>
                <w:rFonts w:ascii="Cambria Math" w:eastAsia="仿宋" w:hAnsi="Cambria Math"/>
                <w:kern w:val="0"/>
                <w:sz w:val="28"/>
                <w:szCs w:val="28"/>
                <w:lang w:val="zh-CN"/>
              </w:rPr>
              <m:t>n</m:t>
            </m:r>
          </m:e>
        </m:d>
        <m:r>
          <m:rPr>
            <m:sty m:val="p"/>
          </m:rPr>
          <w:rPr>
            <w:rFonts w:ascii="Cambria Math" w:eastAsia="仿宋" w:hAnsi="Cambria Math"/>
            <w:kern w:val="0"/>
            <w:sz w:val="28"/>
            <w:szCs w:val="28"/>
            <w:lang w:val="zh-CN"/>
          </w:rPr>
          <m:t>=</m:t>
        </m:r>
        <m:r>
          <w:rPr>
            <w:rFonts w:ascii="Cambria Math" w:eastAsia="仿宋" w:hAnsi="Cambria Math"/>
            <w:kern w:val="0"/>
            <w:sz w:val="28"/>
            <w:szCs w:val="28"/>
            <w:lang w:val="zh-CN"/>
          </w:rPr>
          <m:t>y</m:t>
        </m:r>
        <m:d>
          <m:dPr>
            <m:ctrlPr>
              <w:rPr>
                <w:rFonts w:ascii="Cambria Math" w:eastAsia="仿宋" w:hAnsi="Cambria Math"/>
                <w:bCs/>
                <w:kern w:val="0"/>
                <w:sz w:val="28"/>
                <w:szCs w:val="28"/>
                <w:lang w:val="zh-CN"/>
              </w:rPr>
            </m:ctrlPr>
          </m:dPr>
          <m:e>
            <m:r>
              <w:rPr>
                <w:rFonts w:ascii="Cambria Math" w:eastAsia="仿宋" w:hAnsi="Cambria Math"/>
                <w:kern w:val="0"/>
                <w:sz w:val="28"/>
                <w:szCs w:val="28"/>
                <w:lang w:val="zh-CN"/>
              </w:rPr>
              <m:t>t</m:t>
            </m:r>
          </m:e>
        </m:d>
        <m:sSub>
          <m:sSubPr>
            <m:ctrlPr>
              <w:rPr>
                <w:rFonts w:ascii="Cambria Math" w:eastAsia="仿宋" w:hAnsi="Cambria Math"/>
                <w:bCs/>
                <w:kern w:val="0"/>
                <w:sz w:val="28"/>
                <w:szCs w:val="28"/>
                <w:lang w:val="zh-CN"/>
              </w:rPr>
            </m:ctrlPr>
          </m:sSubPr>
          <m:e>
            <m:r>
              <m:rPr>
                <m:sty m:val="p"/>
              </m:rPr>
              <w:rPr>
                <w:rFonts w:ascii="Cambria Math" w:eastAsia="仿宋" w:hAnsi="Cambria Math"/>
                <w:kern w:val="0"/>
                <w:sz w:val="28"/>
                <w:szCs w:val="28"/>
                <w:lang w:val="zh-CN"/>
              </w:rPr>
              <m:t>|</m:t>
            </m:r>
          </m:e>
          <m:sub>
            <m:r>
              <w:rPr>
                <w:rFonts w:ascii="Cambria Math" w:eastAsia="仿宋" w:hAnsi="Cambria Math"/>
                <w:kern w:val="0"/>
                <w:sz w:val="28"/>
                <w:szCs w:val="28"/>
                <w:lang w:val="zh-CN"/>
              </w:rPr>
              <m:t>t</m:t>
            </m:r>
            <m:r>
              <m:rPr>
                <m:sty m:val="p"/>
              </m:rPr>
              <w:rPr>
                <w:rFonts w:ascii="Cambria Math" w:eastAsia="仿宋" w:hAnsi="Cambria Math"/>
                <w:kern w:val="0"/>
                <w:sz w:val="28"/>
                <w:szCs w:val="28"/>
                <w:lang w:val="zh-CN"/>
              </w:rPr>
              <m:t>=</m:t>
            </m:r>
            <m:r>
              <w:rPr>
                <w:rFonts w:ascii="Cambria Math" w:eastAsia="仿宋" w:hAnsi="Cambria Math"/>
                <w:kern w:val="0"/>
                <w:sz w:val="28"/>
                <w:szCs w:val="28"/>
                <w:lang w:val="zh-CN"/>
              </w:rPr>
              <m:t>nT</m:t>
            </m:r>
          </m:sub>
        </m:sSub>
        <m:r>
          <m:rPr>
            <m:sty m:val="p"/>
          </m:rPr>
          <w:rPr>
            <w:rFonts w:ascii="Cambria Math" w:eastAsia="仿宋" w:hAnsi="Cambria Math"/>
            <w:kern w:val="0"/>
            <w:sz w:val="28"/>
            <w:szCs w:val="28"/>
            <w:lang w:val="zh-CN"/>
          </w:rPr>
          <m:t>=</m:t>
        </m:r>
        <m:r>
          <w:rPr>
            <w:rFonts w:ascii="Cambria Math" w:eastAsia="仿宋" w:hAnsi="Cambria Math"/>
            <w:kern w:val="0"/>
            <w:sz w:val="28"/>
            <w:szCs w:val="28"/>
            <w:lang w:val="zh-CN"/>
          </w:rPr>
          <m:t>cos</m:t>
        </m:r>
        <m:sSub>
          <m:sSubPr>
            <m:ctrlPr>
              <w:rPr>
                <w:rFonts w:ascii="Cambria Math" w:eastAsia="仿宋" w:hAnsi="Cambria Math"/>
                <w:bCs/>
                <w:kern w:val="0"/>
                <w:sz w:val="28"/>
                <w:szCs w:val="28"/>
                <w:lang w:val="zh-CN"/>
              </w:rPr>
            </m:ctrlPr>
          </m:sSubPr>
          <m:e>
            <m:r>
              <m:rPr>
                <m:sty m:val="p"/>
              </m:rPr>
              <w:rPr>
                <w:rFonts w:ascii="Cambria Math" w:eastAsia="仿宋" w:hAnsi="Cambria Math"/>
                <w:kern w:val="0"/>
                <w:sz w:val="28"/>
                <w:szCs w:val="28"/>
                <w:lang w:val="zh-CN"/>
              </w:rPr>
              <m:t>2</m:t>
            </m:r>
            <m:r>
              <w:rPr>
                <w:rFonts w:ascii="Cambria Math" w:eastAsia="仿宋" w:hAnsi="Cambria Math"/>
                <w:kern w:val="0"/>
                <w:sz w:val="28"/>
                <w:szCs w:val="28"/>
                <w:lang w:val="zh-CN"/>
              </w:rPr>
              <m:t>πf</m:t>
            </m:r>
          </m:e>
          <m:sub>
            <m:r>
              <w:rPr>
                <w:rFonts w:ascii="Cambria Math" w:eastAsia="仿宋" w:hAnsi="Cambria Math"/>
                <w:kern w:val="0"/>
                <w:sz w:val="28"/>
                <w:szCs w:val="28"/>
                <w:lang w:val="zh-CN"/>
              </w:rPr>
              <m:t>L</m:t>
            </m:r>
          </m:sub>
        </m:sSub>
        <m:r>
          <w:rPr>
            <w:rFonts w:ascii="Cambria Math" w:eastAsia="仿宋" w:hAnsi="Cambria Math"/>
            <w:kern w:val="0"/>
            <w:sz w:val="28"/>
            <w:szCs w:val="28"/>
            <w:lang w:val="zh-CN"/>
          </w:rPr>
          <m:t>nT</m:t>
        </m:r>
        <m:r>
          <m:rPr>
            <m:sty m:val="p"/>
          </m:rPr>
          <w:rPr>
            <w:rFonts w:ascii="Cambria Math" w:eastAsia="仿宋" w:hAnsi="Cambria Math"/>
            <w:kern w:val="0"/>
            <w:sz w:val="28"/>
            <w:szCs w:val="28"/>
            <w:lang w:val="zh-CN"/>
          </w:rPr>
          <m:t>+</m:t>
        </m:r>
        <m:r>
          <w:rPr>
            <w:rFonts w:ascii="Cambria Math" w:eastAsia="仿宋" w:hAnsi="Cambria Math"/>
            <w:kern w:val="0"/>
            <w:sz w:val="28"/>
            <w:szCs w:val="28"/>
            <w:lang w:val="zh-CN"/>
          </w:rPr>
          <m:t>cos</m:t>
        </m:r>
        <m:sSub>
          <m:sSubPr>
            <m:ctrlPr>
              <w:rPr>
                <w:rFonts w:ascii="Cambria Math" w:eastAsia="仿宋" w:hAnsi="Cambria Math"/>
                <w:bCs/>
                <w:kern w:val="0"/>
                <w:sz w:val="28"/>
                <w:szCs w:val="28"/>
                <w:lang w:val="zh-CN"/>
              </w:rPr>
            </m:ctrlPr>
          </m:sSubPr>
          <m:e>
            <m:r>
              <m:rPr>
                <m:sty m:val="p"/>
              </m:rPr>
              <w:rPr>
                <w:rFonts w:ascii="Cambria Math" w:eastAsia="仿宋" w:hAnsi="Cambria Math"/>
                <w:kern w:val="0"/>
                <w:sz w:val="28"/>
                <w:szCs w:val="28"/>
                <w:lang w:val="zh-CN"/>
              </w:rPr>
              <m:t>2</m:t>
            </m:r>
            <m:r>
              <w:rPr>
                <w:rFonts w:ascii="Cambria Math" w:eastAsia="仿宋" w:hAnsi="Cambria Math"/>
                <w:kern w:val="0"/>
                <w:sz w:val="28"/>
                <w:szCs w:val="28"/>
                <w:lang w:val="zh-CN"/>
              </w:rPr>
              <m:t>πf</m:t>
            </m:r>
          </m:e>
          <m:sub>
            <m:r>
              <w:rPr>
                <w:rFonts w:ascii="Cambria Math" w:eastAsia="仿宋" w:hAnsi="Cambria Math"/>
                <w:kern w:val="0"/>
                <w:sz w:val="28"/>
                <w:szCs w:val="28"/>
                <w:lang w:val="zh-CN"/>
              </w:rPr>
              <m:t>H</m:t>
            </m:r>
          </m:sub>
        </m:sSub>
        <m:r>
          <w:rPr>
            <w:rFonts w:ascii="Cambria Math" w:eastAsia="仿宋" w:hAnsi="Cambria Math"/>
            <w:kern w:val="0"/>
            <w:sz w:val="28"/>
            <w:szCs w:val="28"/>
            <w:lang w:val="zh-CN"/>
          </w:rPr>
          <m:t>nT</m:t>
        </m:r>
      </m:oMath>
      <w:r w:rsidRPr="00A13C85">
        <w:rPr>
          <w:rFonts w:eastAsia="仿宋"/>
          <w:bCs/>
          <w:kern w:val="0"/>
          <w:sz w:val="28"/>
          <w:szCs w:val="28"/>
          <w:lang w:val="zh-CN"/>
        </w:rPr>
        <w:t>，</w:t>
      </w:r>
      <w:r w:rsidRPr="00A13C85">
        <w:rPr>
          <w:rFonts w:eastAsia="仿宋"/>
          <w:bCs/>
          <w:kern w:val="0"/>
          <w:sz w:val="28"/>
          <w:szCs w:val="28"/>
          <w:lang w:val="zh-CN"/>
        </w:rPr>
        <w:t>T</w:t>
      </w:r>
      <w:r w:rsidRPr="00A13C85">
        <w:rPr>
          <w:rFonts w:eastAsia="仿宋" w:hint="eastAsia"/>
          <w:bCs/>
          <w:kern w:val="0"/>
          <w:sz w:val="28"/>
          <w:szCs w:val="28"/>
          <w:lang w:val="zh-CN"/>
        </w:rPr>
        <w:t>=</w:t>
      </w:r>
      <w:r w:rsidRPr="00A13C85">
        <w:rPr>
          <w:rFonts w:eastAsia="仿宋"/>
          <w:bCs/>
          <w:kern w:val="0"/>
          <w:sz w:val="28"/>
          <w:szCs w:val="28"/>
          <w:lang w:val="zh-CN"/>
        </w:rPr>
        <w:t>0.125</w:t>
      </w:r>
      <w:r w:rsidRPr="00A13C85">
        <w:rPr>
          <w:rFonts w:eastAsia="仿宋" w:hint="eastAsia"/>
          <w:bCs/>
          <w:kern w:val="0"/>
          <w:sz w:val="28"/>
          <w:szCs w:val="28"/>
          <w:lang w:val="zh-CN"/>
        </w:rPr>
        <w:t>ms</w:t>
      </w:r>
    </w:p>
    <w:p w14:paraId="4C829CE8" w14:textId="684AF419" w:rsidR="00A13C85" w:rsidRPr="00A13C85" w:rsidRDefault="00A13C85" w:rsidP="00364950">
      <w:pPr>
        <w:pStyle w:val="a5"/>
        <w:rPr>
          <w:rFonts w:hint="eastAsia"/>
        </w:rPr>
      </w:pPr>
      <w:r w:rsidRPr="00A13C85">
        <w:rPr>
          <w:rFonts w:hint="eastAsia"/>
        </w:rPr>
        <w:lastRenderedPageBreak/>
        <w:t>在</w:t>
      </w:r>
      <w:r w:rsidRPr="00A13C85">
        <w:rPr>
          <w:rFonts w:hint="eastAsia"/>
        </w:rPr>
        <w:t>MATLAB</w:t>
      </w:r>
      <w:r w:rsidRPr="00A13C85">
        <w:rPr>
          <w:rFonts w:hint="eastAsia"/>
        </w:rPr>
        <w:t>中具体实现时，以间隔极小的离散值来代替模拟信号，因此为精简算法和代码长度起见，这里的抽样可以与</w:t>
      </w:r>
      <w:r w:rsidRPr="00A13C85">
        <w:rPr>
          <w:rFonts w:hint="eastAsia"/>
        </w:rPr>
        <w:t>3.1.1</w:t>
      </w:r>
      <w:r w:rsidRPr="00A13C85">
        <w:rPr>
          <w:rFonts w:hint="eastAsia"/>
        </w:rPr>
        <w:t>中的信号的产生合并，即直接产生时间间隔为</w:t>
      </w:r>
      <w:r w:rsidRPr="00A13C85">
        <w:rPr>
          <w:rFonts w:hint="eastAsia"/>
        </w:rPr>
        <w:t>0.125ms</w:t>
      </w:r>
      <w:r w:rsidRPr="00A13C85">
        <w:rPr>
          <w:rFonts w:hint="eastAsia"/>
        </w:rPr>
        <w:t>的模拟信号作为该步骤的抽样结果，而不采用重复取离散值的方法。</w:t>
      </w:r>
    </w:p>
    <w:p w14:paraId="49CA4AA5" w14:textId="2F6832CE" w:rsidR="00A13C85" w:rsidRPr="00A13C85" w:rsidRDefault="00A13C85" w:rsidP="00364950">
      <w:pPr>
        <w:pStyle w:val="2"/>
      </w:pPr>
      <w:r w:rsidRPr="00A13C85">
        <w:rPr>
          <w:rFonts w:hint="eastAsia"/>
        </w:rPr>
        <w:t>信号的检测</w:t>
      </w:r>
    </w:p>
    <w:p w14:paraId="709E7807" w14:textId="3D192D5B" w:rsidR="00A13C85" w:rsidRPr="00A13C85" w:rsidRDefault="00A13C85" w:rsidP="00364950">
      <w:pPr>
        <w:pStyle w:val="3"/>
        <w:numPr>
          <w:ilvl w:val="0"/>
          <w:numId w:val="29"/>
        </w:numPr>
      </w:pPr>
      <w:r w:rsidRPr="00A13C85">
        <w:rPr>
          <w:rFonts w:hint="eastAsia"/>
        </w:rPr>
        <w:t>信号的识别</w:t>
      </w:r>
    </w:p>
    <w:p w14:paraId="0A6F8774" w14:textId="79FCEB6D" w:rsidR="00A13C85" w:rsidRPr="00A13C85" w:rsidRDefault="00A13C85" w:rsidP="00364950">
      <w:pPr>
        <w:pStyle w:val="a5"/>
      </w:pPr>
      <w:r w:rsidRPr="00A13C85">
        <w:rPr>
          <w:rFonts w:hint="eastAsia"/>
        </w:rPr>
        <w:t>考虑到信号功率一般大于噪声功率，尤其是信噪比较高的时候，我们能通过滑窗平均功率的计算找出信号所在。使用滑窗技术对信号加以鉴别，通过取合适阈值则可以将信号与噪声分离。</w:t>
      </w:r>
    </w:p>
    <w:p w14:paraId="73AC179F" w14:textId="77777777" w:rsidR="00A13C85" w:rsidRPr="00A13C85" w:rsidRDefault="00A13C85" w:rsidP="00A13C85">
      <w:pPr>
        <w:spacing w:line="360" w:lineRule="auto"/>
        <w:rPr>
          <w:rFonts w:eastAsia="仿宋"/>
          <w:bCs/>
          <w:kern w:val="0"/>
          <w:sz w:val="28"/>
          <w:szCs w:val="28"/>
          <w:lang w:val="zh-CN"/>
        </w:rPr>
      </w:pPr>
      <m:oMathPara>
        <m:oMath>
          <m:r>
            <m:rPr>
              <m:sty m:val="p"/>
            </m:rPr>
            <w:rPr>
              <w:rFonts w:ascii="Cambria Math" w:eastAsia="仿宋" w:hAnsi="Cambria Math"/>
              <w:kern w:val="0"/>
              <w:sz w:val="28"/>
              <w:szCs w:val="28"/>
              <w:lang w:val="zh-CN"/>
            </w:rPr>
            <m:t>W</m:t>
          </m:r>
          <m:d>
            <m:dPr>
              <m:begChr m:val="["/>
              <m:endChr m:val="]"/>
              <m:ctrlPr>
                <w:rPr>
                  <w:rFonts w:ascii="Cambria Math" w:eastAsia="仿宋" w:hAnsi="Cambria Math"/>
                  <w:bCs/>
                  <w:kern w:val="0"/>
                  <w:sz w:val="28"/>
                  <w:szCs w:val="28"/>
                  <w:lang w:val="zh-CN"/>
                </w:rPr>
              </m:ctrlPr>
            </m:dPr>
            <m:e>
              <m:r>
                <m:rPr>
                  <m:sty m:val="p"/>
                </m:rPr>
                <w:rPr>
                  <w:rFonts w:ascii="Cambria Math" w:eastAsia="仿宋" w:hAnsi="Cambria Math"/>
                  <w:kern w:val="0"/>
                  <w:sz w:val="28"/>
                  <w:szCs w:val="28"/>
                  <w:lang w:val="zh-CN"/>
                </w:rPr>
                <m:t>n</m:t>
              </m:r>
            </m:e>
          </m:d>
          <m:r>
            <m:rPr>
              <m:sty m:val="p"/>
            </m:rPr>
            <w:rPr>
              <w:rFonts w:ascii="Cambria Math" w:eastAsia="仿宋" w:hAnsi="Cambria Math"/>
              <w:kern w:val="0"/>
              <w:sz w:val="28"/>
              <w:szCs w:val="28"/>
              <w:lang w:val="zh-CN"/>
            </w:rPr>
            <m:t>=</m:t>
          </m:r>
          <m:f>
            <m:fPr>
              <m:ctrlPr>
                <w:rPr>
                  <w:rFonts w:ascii="Cambria Math" w:eastAsia="仿宋" w:hAnsi="Cambria Math"/>
                  <w:bCs/>
                  <w:kern w:val="0"/>
                  <w:sz w:val="28"/>
                  <w:szCs w:val="28"/>
                  <w:lang w:val="zh-CN"/>
                </w:rPr>
              </m:ctrlPr>
            </m:fPr>
            <m:num>
              <m:r>
                <m:rPr>
                  <m:sty m:val="p"/>
                </m:rPr>
                <w:rPr>
                  <w:rFonts w:ascii="Cambria Math" w:eastAsia="仿宋" w:hAnsi="Cambria Math"/>
                  <w:kern w:val="0"/>
                  <w:sz w:val="28"/>
                  <w:szCs w:val="28"/>
                  <w:lang w:val="zh-CN"/>
                </w:rPr>
                <m:t>1</m:t>
              </m:r>
            </m:num>
            <m:den>
              <m:r>
                <w:rPr>
                  <w:rFonts w:ascii="Cambria Math" w:eastAsia="仿宋" w:hAnsi="Cambria Math"/>
                  <w:kern w:val="0"/>
                  <w:sz w:val="28"/>
                  <w:szCs w:val="28"/>
                  <w:lang w:val="zh-CN"/>
                </w:rPr>
                <m:t>L</m:t>
              </m:r>
            </m:den>
          </m:f>
          <m:nary>
            <m:naryPr>
              <m:chr m:val="∑"/>
              <m:limLoc m:val="undOvr"/>
              <m:ctrlPr>
                <w:rPr>
                  <w:rFonts w:ascii="Cambria Math" w:eastAsia="仿宋" w:hAnsi="Cambria Math"/>
                  <w:bCs/>
                  <w:kern w:val="0"/>
                  <w:sz w:val="28"/>
                  <w:szCs w:val="28"/>
                  <w:lang w:val="zh-CN"/>
                </w:rPr>
              </m:ctrlPr>
            </m:naryPr>
            <m:sub>
              <m:r>
                <w:rPr>
                  <w:rFonts w:ascii="Cambria Math" w:eastAsia="仿宋" w:hAnsi="Cambria Math"/>
                  <w:kern w:val="0"/>
                  <w:sz w:val="28"/>
                  <w:szCs w:val="28"/>
                  <w:lang w:val="zh-CN"/>
                </w:rPr>
                <m:t>n</m:t>
              </m:r>
              <m:r>
                <m:rPr>
                  <m:sty m:val="p"/>
                </m:rPr>
                <w:rPr>
                  <w:rFonts w:ascii="Cambria Math" w:eastAsia="仿宋" w:hAnsi="Cambria Math"/>
                  <w:kern w:val="0"/>
                  <w:sz w:val="28"/>
                  <w:szCs w:val="28"/>
                  <w:lang w:val="zh-CN"/>
                </w:rPr>
                <m:t>=</m:t>
              </m:r>
              <m:r>
                <w:rPr>
                  <w:rFonts w:ascii="Cambria Math" w:eastAsia="仿宋" w:hAnsi="Cambria Math"/>
                  <w:kern w:val="0"/>
                  <w:sz w:val="28"/>
                  <w:szCs w:val="28"/>
                  <w:lang w:val="zh-CN"/>
                </w:rPr>
                <m:t>i</m:t>
              </m:r>
            </m:sub>
            <m:sup>
              <m:r>
                <w:rPr>
                  <w:rFonts w:ascii="Cambria Math" w:eastAsia="仿宋" w:hAnsi="Cambria Math"/>
                  <w:kern w:val="0"/>
                  <w:sz w:val="28"/>
                  <w:szCs w:val="28"/>
                  <w:lang w:val="zh-CN"/>
                </w:rPr>
                <m:t>n</m:t>
              </m:r>
              <m:r>
                <m:rPr>
                  <m:sty m:val="p"/>
                </m:rPr>
                <w:rPr>
                  <w:rFonts w:ascii="Cambria Math" w:eastAsia="仿宋" w:hAnsi="Cambria Math"/>
                  <w:kern w:val="0"/>
                  <w:sz w:val="28"/>
                  <w:szCs w:val="28"/>
                  <w:lang w:val="zh-CN"/>
                </w:rPr>
                <m:t>=i+L</m:t>
              </m:r>
            </m:sup>
            <m:e>
              <m:sSup>
                <m:sSupPr>
                  <m:ctrlPr>
                    <w:rPr>
                      <w:rFonts w:ascii="Cambria Math" w:eastAsia="仿宋" w:hAnsi="Cambria Math"/>
                      <w:bCs/>
                      <w:kern w:val="0"/>
                      <w:sz w:val="28"/>
                      <w:szCs w:val="28"/>
                      <w:lang w:val="zh-CN"/>
                    </w:rPr>
                  </m:ctrlPr>
                </m:sSupPr>
                <m:e>
                  <m:r>
                    <w:rPr>
                      <w:rFonts w:ascii="Cambria Math" w:eastAsia="仿宋" w:hAnsi="Cambria Math"/>
                      <w:kern w:val="0"/>
                      <w:sz w:val="28"/>
                      <w:szCs w:val="28"/>
                      <w:lang w:val="zh-CN"/>
                    </w:rPr>
                    <m:t>y</m:t>
                  </m:r>
                </m:e>
                <m:sup>
                  <m:r>
                    <m:rPr>
                      <m:sty m:val="p"/>
                    </m:rPr>
                    <w:rPr>
                      <w:rFonts w:ascii="Cambria Math" w:eastAsia="仿宋" w:hAnsi="Cambria Math"/>
                      <w:kern w:val="0"/>
                      <w:sz w:val="28"/>
                      <w:szCs w:val="28"/>
                      <w:lang w:val="zh-CN"/>
                    </w:rPr>
                    <m:t>2</m:t>
                  </m:r>
                </m:sup>
              </m:sSup>
              <m:d>
                <m:dPr>
                  <m:begChr m:val="["/>
                  <m:endChr m:val="]"/>
                  <m:ctrlPr>
                    <w:rPr>
                      <w:rFonts w:ascii="Cambria Math" w:eastAsia="仿宋" w:hAnsi="Cambria Math"/>
                      <w:bCs/>
                      <w:kern w:val="0"/>
                      <w:sz w:val="28"/>
                      <w:szCs w:val="28"/>
                      <w:lang w:val="zh-CN"/>
                    </w:rPr>
                  </m:ctrlPr>
                </m:dPr>
                <m:e>
                  <m:r>
                    <w:rPr>
                      <w:rFonts w:ascii="Cambria Math" w:eastAsia="仿宋" w:hAnsi="Cambria Math"/>
                      <w:kern w:val="0"/>
                      <w:sz w:val="28"/>
                      <w:szCs w:val="28"/>
                      <w:lang w:val="zh-CN"/>
                    </w:rPr>
                    <m:t>n</m:t>
                  </m:r>
                </m:e>
              </m:d>
            </m:e>
          </m:nary>
        </m:oMath>
      </m:oMathPara>
    </w:p>
    <w:p w14:paraId="2C132E97" w14:textId="612B7341" w:rsidR="00A13C85" w:rsidRPr="00A13C85" w:rsidRDefault="00A13C85" w:rsidP="00364950">
      <w:pPr>
        <w:pStyle w:val="a5"/>
      </w:pPr>
      <w:r w:rsidRPr="00A13C85">
        <w:rPr>
          <w:rFonts w:hint="eastAsia"/>
        </w:rPr>
        <w:t>其中</w:t>
      </w:r>
      <w:r w:rsidRPr="00A13C85">
        <w:rPr>
          <w:rFonts w:hint="eastAsia"/>
        </w:rPr>
        <w:t>i</w:t>
      </w:r>
      <w:r w:rsidRPr="00A13C85">
        <w:rPr>
          <w:rFonts w:hint="eastAsia"/>
        </w:rPr>
        <w:t>为某起点标号，</w:t>
      </w:r>
      <w:r w:rsidRPr="00A13C85">
        <w:rPr>
          <w:rFonts w:hint="eastAsia"/>
        </w:rPr>
        <w:t>L</w:t>
      </w:r>
      <w:r w:rsidRPr="00A13C85">
        <w:rPr>
          <w:rFonts w:hint="eastAsia"/>
        </w:rPr>
        <w:t>为滑窗窗长，本实验设定值为</w:t>
      </w:r>
      <w:r w:rsidRPr="00A13C85">
        <w:rPr>
          <w:rFonts w:hint="eastAsia"/>
        </w:rPr>
        <w:t>100.</w:t>
      </w:r>
    </w:p>
    <w:p w14:paraId="507F7618" w14:textId="3D01265E" w:rsidR="00A13C85" w:rsidRPr="00A13C85" w:rsidRDefault="00A13C85" w:rsidP="00364950">
      <w:pPr>
        <w:pStyle w:val="a5"/>
        <w:rPr>
          <w:rFonts w:hint="eastAsia"/>
        </w:rPr>
      </w:pPr>
      <w:r w:rsidRPr="00A13C85">
        <w:rPr>
          <w:rFonts w:hint="eastAsia"/>
        </w:rPr>
        <w:t>为了在平稳期抽样减小误差，在功率达到阈值之后并不立即抽样处理，而是延迟</w:t>
      </w:r>
      <w:r w:rsidRPr="00A13C85">
        <w:rPr>
          <w:rFonts w:hint="eastAsia"/>
        </w:rPr>
        <w:t>M</w:t>
      </w:r>
      <w:r w:rsidRPr="00A13C85">
        <w:rPr>
          <w:rFonts w:hint="eastAsia"/>
        </w:rPr>
        <w:t>个点在进行抽样，可见，</w:t>
      </w:r>
      <w:r w:rsidRPr="00A13C85">
        <w:rPr>
          <w:rFonts w:hint="eastAsia"/>
        </w:rPr>
        <w:t>M</w:t>
      </w:r>
      <w:r w:rsidRPr="00A13C85">
        <w:rPr>
          <w:rFonts w:hint="eastAsia"/>
        </w:rPr>
        <w:t>过大则有可能使窗错过信号，</w:t>
      </w:r>
      <w:r w:rsidRPr="00A13C85">
        <w:rPr>
          <w:rFonts w:hint="eastAsia"/>
        </w:rPr>
        <w:t>M</w:t>
      </w:r>
      <w:r w:rsidRPr="00A13C85">
        <w:rPr>
          <w:rFonts w:hint="eastAsia"/>
        </w:rPr>
        <w:t>太小则效果不明显，本文取</w:t>
      </w:r>
      <w:r w:rsidRPr="00A13C85">
        <w:rPr>
          <w:rFonts w:hint="eastAsia"/>
        </w:rPr>
        <w:t>M</w:t>
      </w:r>
      <w:r w:rsidRPr="00A13C85">
        <w:rPr>
          <w:rFonts w:hint="eastAsia"/>
        </w:rPr>
        <w:t>为</w:t>
      </w:r>
      <w:r w:rsidRPr="00A13C85">
        <w:rPr>
          <w:rFonts w:hint="eastAsia"/>
        </w:rPr>
        <w:t>100</w:t>
      </w:r>
      <w:r w:rsidRPr="00A13C85">
        <w:rPr>
          <w:rFonts w:hint="eastAsia"/>
        </w:rPr>
        <w:t>个点。</w:t>
      </w:r>
    </w:p>
    <w:p w14:paraId="44E26157" w14:textId="09B4FA39" w:rsidR="00A13C85" w:rsidRPr="00A13C85" w:rsidRDefault="00A13C85" w:rsidP="00364950">
      <w:pPr>
        <w:pStyle w:val="3"/>
      </w:pPr>
      <w:r w:rsidRPr="00A13C85">
        <w:rPr>
          <w:rFonts w:hint="eastAsia"/>
        </w:rPr>
        <w:t>加窗取样</w:t>
      </w:r>
    </w:p>
    <w:p w14:paraId="3BBD32A7" w14:textId="42DDCF15" w:rsidR="00A13C85" w:rsidRPr="00A13C85" w:rsidRDefault="00A13C85" w:rsidP="00364950">
      <w:pPr>
        <w:pStyle w:val="a5"/>
      </w:pPr>
      <w:r w:rsidRPr="00A13C85">
        <w:rPr>
          <w:rFonts w:hint="eastAsia"/>
        </w:rPr>
        <w:t>为了进行傅里叶变换，需要对</w:t>
      </w:r>
      <w:r w:rsidRPr="00A13C85">
        <w:rPr>
          <w:rFonts w:hint="eastAsia"/>
        </w:rPr>
        <w:t>y[n]</w:t>
      </w:r>
      <w:r w:rsidRPr="00A13C85">
        <w:rPr>
          <w:rFonts w:hint="eastAsia"/>
        </w:rPr>
        <w:t>再进行采样，本文设定采样窗长</w:t>
      </w:r>
      <w:r w:rsidRPr="00A13C85">
        <w:rPr>
          <w:rFonts w:hint="eastAsia"/>
        </w:rPr>
        <w:t>N=205</w:t>
      </w:r>
      <w:r w:rsidRPr="00A13C85">
        <w:rPr>
          <w:rFonts w:hint="eastAsia"/>
        </w:rPr>
        <w:t>，取该长度则刚好可以在</w:t>
      </w:r>
      <w:r w:rsidRPr="00A13C85">
        <w:rPr>
          <w:rFonts w:hint="eastAsia"/>
        </w:rPr>
        <w:t>W[n]</w:t>
      </w:r>
      <w:r w:rsidRPr="00A13C85">
        <w:rPr>
          <w:rFonts w:hint="eastAsia"/>
        </w:rPr>
        <w:t>平稳期内准确采到实验要求里的信号频点。</w:t>
      </w:r>
    </w:p>
    <w:p w14:paraId="644D07A8" w14:textId="3A079EFC" w:rsidR="00A13C85" w:rsidRPr="00A13C85" w:rsidRDefault="00A13C85" w:rsidP="00364950">
      <w:pPr>
        <w:pStyle w:val="3"/>
      </w:pPr>
      <w:r w:rsidRPr="00A13C85">
        <w:rPr>
          <w:rFonts w:hint="eastAsia"/>
        </w:rPr>
        <w:t>傅里叶变换</w:t>
      </w:r>
    </w:p>
    <w:p w14:paraId="7A2BB3CF" w14:textId="3510BEB6" w:rsidR="00A13C85" w:rsidRPr="00A13C85" w:rsidRDefault="00A13C85" w:rsidP="00364950">
      <w:pPr>
        <w:pStyle w:val="a5"/>
      </w:pPr>
      <w:r w:rsidRPr="00A13C85">
        <w:rPr>
          <w:rFonts w:hint="eastAsia"/>
        </w:rPr>
        <w:t>使用戈泽尔算法进行傅里叶变换，离散时间傅里叶变换与周期信号的傅里叶变换关系为：</w:t>
      </w:r>
    </w:p>
    <w:p w14:paraId="799E0F19" w14:textId="77777777" w:rsidR="00A13C85" w:rsidRPr="00A13C85" w:rsidRDefault="00A13C85" w:rsidP="00A13C85">
      <w:pPr>
        <w:spacing w:line="360" w:lineRule="auto"/>
        <w:rPr>
          <w:rFonts w:eastAsia="仿宋"/>
          <w:bCs/>
          <w:kern w:val="0"/>
          <w:sz w:val="28"/>
          <w:szCs w:val="28"/>
          <w:lang w:val="zh-CN"/>
        </w:rPr>
      </w:pPr>
      <m:oMathPara>
        <m:oMath>
          <m:r>
            <w:rPr>
              <w:rFonts w:ascii="Cambria Math" w:eastAsia="仿宋" w:hAnsi="Cambria Math"/>
              <w:kern w:val="0"/>
              <w:sz w:val="28"/>
              <w:szCs w:val="28"/>
              <w:lang w:val="zh-CN"/>
            </w:rPr>
            <m:t>y</m:t>
          </m:r>
          <m:d>
            <m:dPr>
              <m:begChr m:val="["/>
              <m:endChr m:val="]"/>
              <m:ctrlPr>
                <w:rPr>
                  <w:rFonts w:ascii="Cambria Math" w:eastAsia="仿宋" w:hAnsi="Cambria Math"/>
                  <w:bCs/>
                  <w:kern w:val="0"/>
                  <w:sz w:val="28"/>
                  <w:szCs w:val="28"/>
                  <w:lang w:val="zh-CN"/>
                </w:rPr>
              </m:ctrlPr>
            </m:dPr>
            <m:e>
              <m:r>
                <w:rPr>
                  <w:rFonts w:ascii="Cambria Math" w:eastAsia="仿宋" w:hAnsi="Cambria Math"/>
                  <w:kern w:val="0"/>
                  <w:sz w:val="28"/>
                  <w:szCs w:val="28"/>
                  <w:lang w:val="zh-CN"/>
                </w:rPr>
                <m:t>k</m:t>
              </m:r>
            </m:e>
          </m:d>
          <m:r>
            <m:rPr>
              <m:sty m:val="p"/>
            </m:rPr>
            <w:rPr>
              <w:rFonts w:ascii="Cambria Math" w:eastAsia="仿宋" w:hAnsi="Cambria Math"/>
              <w:kern w:val="0"/>
              <w:sz w:val="28"/>
              <w:szCs w:val="28"/>
              <w:lang w:val="zh-CN"/>
            </w:rPr>
            <m:t>=</m:t>
          </m:r>
          <m:r>
            <w:rPr>
              <w:rFonts w:ascii="Cambria Math" w:eastAsia="仿宋" w:hAnsi="Cambria Math"/>
              <w:kern w:val="0"/>
              <w:sz w:val="28"/>
              <w:szCs w:val="28"/>
              <w:lang w:val="zh-CN"/>
            </w:rPr>
            <m:t>Y</m:t>
          </m:r>
          <m:r>
            <m:rPr>
              <m:sty m:val="p"/>
            </m:rPr>
            <w:rPr>
              <w:rFonts w:ascii="Cambria Math" w:eastAsia="仿宋" w:hAnsi="Cambria Math"/>
              <w:kern w:val="0"/>
              <w:sz w:val="28"/>
              <w:szCs w:val="28"/>
              <w:lang w:val="zh-CN"/>
            </w:rPr>
            <m:t>(</m:t>
          </m:r>
          <m:sSup>
            <m:sSupPr>
              <m:ctrlPr>
                <w:rPr>
                  <w:rFonts w:ascii="Cambria Math" w:eastAsia="仿宋" w:hAnsi="Cambria Math"/>
                  <w:bCs/>
                  <w:kern w:val="0"/>
                  <w:sz w:val="28"/>
                  <w:szCs w:val="28"/>
                  <w:lang w:val="zh-CN"/>
                </w:rPr>
              </m:ctrlPr>
            </m:sSupPr>
            <m:e>
              <m:r>
                <w:rPr>
                  <w:rFonts w:ascii="Cambria Math" w:eastAsia="仿宋" w:hAnsi="Cambria Math"/>
                  <w:kern w:val="0"/>
                  <w:sz w:val="28"/>
                  <w:szCs w:val="28"/>
                  <w:lang w:val="zh-CN"/>
                </w:rPr>
                <m:t>e</m:t>
              </m:r>
            </m:e>
            <m:sup>
              <m:r>
                <w:rPr>
                  <w:rFonts w:ascii="Cambria Math" w:eastAsia="仿宋" w:hAnsi="Cambria Math"/>
                  <w:kern w:val="0"/>
                  <w:sz w:val="28"/>
                  <w:szCs w:val="28"/>
                  <w:lang w:val="zh-CN"/>
                </w:rPr>
                <m:t>jω</m:t>
              </m:r>
            </m:sup>
          </m:sSup>
          <m:r>
            <m:rPr>
              <m:sty m:val="p"/>
            </m:rPr>
            <w:rPr>
              <w:rFonts w:ascii="Cambria Math" w:eastAsia="仿宋" w:hAnsi="Cambria Math"/>
              <w:kern w:val="0"/>
              <w:sz w:val="28"/>
              <w:szCs w:val="28"/>
              <w:lang w:val="zh-CN"/>
            </w:rPr>
            <m:t>)</m:t>
          </m:r>
          <m:sSub>
            <m:sSubPr>
              <m:ctrlPr>
                <w:rPr>
                  <w:rFonts w:ascii="Cambria Math" w:eastAsia="仿宋" w:hAnsi="Cambria Math"/>
                  <w:bCs/>
                  <w:kern w:val="0"/>
                  <w:sz w:val="28"/>
                  <w:szCs w:val="28"/>
                  <w:lang w:val="zh-CN"/>
                </w:rPr>
              </m:ctrlPr>
            </m:sSubPr>
            <m:e>
              <m:r>
                <m:rPr>
                  <m:sty m:val="p"/>
                </m:rPr>
                <w:rPr>
                  <w:rFonts w:ascii="Cambria Math" w:eastAsia="仿宋" w:hAnsi="Cambria Math"/>
                  <w:kern w:val="0"/>
                  <w:sz w:val="28"/>
                  <w:szCs w:val="28"/>
                  <w:lang w:val="zh-CN"/>
                </w:rPr>
                <m:t>|</m:t>
              </m:r>
            </m:e>
            <m:sub>
              <m:r>
                <w:rPr>
                  <w:rFonts w:ascii="Cambria Math" w:eastAsia="仿宋" w:hAnsi="Cambria Math"/>
                  <w:kern w:val="0"/>
                  <w:sz w:val="28"/>
                  <w:szCs w:val="28"/>
                  <w:lang w:val="zh-CN"/>
                </w:rPr>
                <m:t>ω</m:t>
              </m:r>
              <m:r>
                <m:rPr>
                  <m:sty m:val="p"/>
                </m:rPr>
                <w:rPr>
                  <w:rFonts w:ascii="Cambria Math" w:eastAsia="仿宋" w:hAnsi="Cambria Math"/>
                  <w:kern w:val="0"/>
                  <w:sz w:val="28"/>
                  <w:szCs w:val="28"/>
                  <w:lang w:val="zh-CN"/>
                </w:rPr>
                <m:t>=</m:t>
              </m:r>
              <m:f>
                <m:fPr>
                  <m:ctrlPr>
                    <w:rPr>
                      <w:rFonts w:ascii="Cambria Math" w:eastAsia="仿宋" w:hAnsi="Cambria Math"/>
                      <w:bCs/>
                      <w:kern w:val="0"/>
                      <w:sz w:val="28"/>
                      <w:szCs w:val="28"/>
                      <w:lang w:val="zh-CN"/>
                    </w:rPr>
                  </m:ctrlPr>
                </m:fPr>
                <m:num>
                  <m:r>
                    <m:rPr>
                      <m:sty m:val="p"/>
                    </m:rPr>
                    <w:rPr>
                      <w:rFonts w:ascii="Cambria Math" w:eastAsia="仿宋" w:hAnsi="Cambria Math"/>
                      <w:kern w:val="0"/>
                      <w:sz w:val="28"/>
                      <w:szCs w:val="28"/>
                      <w:lang w:val="zh-CN"/>
                    </w:rPr>
                    <m:t>2</m:t>
                  </m:r>
                  <m:r>
                    <w:rPr>
                      <w:rFonts w:ascii="Cambria Math" w:eastAsia="仿宋" w:hAnsi="Cambria Math"/>
                      <w:kern w:val="0"/>
                      <w:sz w:val="28"/>
                      <w:szCs w:val="28"/>
                      <w:lang w:val="zh-CN"/>
                    </w:rPr>
                    <m:t>πk</m:t>
                  </m:r>
                </m:num>
                <m:den>
                  <m:r>
                    <w:rPr>
                      <w:rFonts w:ascii="Cambria Math" w:eastAsia="仿宋" w:hAnsi="Cambria Math"/>
                      <w:kern w:val="0"/>
                      <w:sz w:val="28"/>
                      <w:szCs w:val="28"/>
                      <w:lang w:val="zh-CN"/>
                    </w:rPr>
                    <m:t>N</m:t>
                  </m:r>
                </m:den>
              </m:f>
            </m:sub>
          </m:sSub>
        </m:oMath>
      </m:oMathPara>
    </w:p>
    <w:p w14:paraId="3FB61882" w14:textId="2CBCF02E" w:rsidR="00A13C85" w:rsidRPr="00A13C85" w:rsidRDefault="00A13C85" w:rsidP="00364950">
      <w:pPr>
        <w:pStyle w:val="a5"/>
      </w:pPr>
      <w:r w:rsidRPr="00A13C85">
        <w:lastRenderedPageBreak/>
        <w:t>其中</w:t>
      </w:r>
      <w:r w:rsidRPr="00A13C85">
        <w:t>N</w:t>
      </w:r>
      <w:r w:rsidRPr="00A13C85">
        <w:rPr>
          <w:rFonts w:hint="eastAsia"/>
        </w:rPr>
        <w:t>=205</w:t>
      </w:r>
      <w:r w:rsidRPr="00A13C85">
        <w:rPr>
          <w:rFonts w:hint="eastAsia"/>
        </w:rPr>
        <w:t>点。则根据上述关系，各个频点对应的</w:t>
      </w:r>
      <w:r w:rsidRPr="00A13C85">
        <w:t>k</w:t>
      </w:r>
      <w:r w:rsidRPr="00A13C85">
        <w:rPr>
          <w:rFonts w:hint="eastAsia"/>
        </w:rPr>
        <w:t>值如下表所示：</w:t>
      </w:r>
    </w:p>
    <w:tbl>
      <w:tblPr>
        <w:tblStyle w:val="aa"/>
        <w:tblW w:w="0" w:type="auto"/>
        <w:tblLook w:val="04A0" w:firstRow="1" w:lastRow="0" w:firstColumn="1" w:lastColumn="0" w:noHBand="0" w:noVBand="1"/>
      </w:tblPr>
      <w:tblGrid>
        <w:gridCol w:w="2130"/>
        <w:gridCol w:w="2130"/>
        <w:gridCol w:w="2131"/>
        <w:gridCol w:w="2131"/>
      </w:tblGrid>
      <w:tr w:rsidR="00A13C85" w:rsidRPr="00A13C85" w14:paraId="19CB0E25" w14:textId="77777777" w:rsidTr="003225A1">
        <w:tc>
          <w:tcPr>
            <w:tcW w:w="2130" w:type="dxa"/>
          </w:tcPr>
          <w:p w14:paraId="47D718C1"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频率</w:t>
            </w:r>
            <w:r w:rsidRPr="00A13C85">
              <w:rPr>
                <w:rFonts w:ascii="Times New Roman" w:eastAsia="仿宋" w:hAnsi="Times New Roman" w:cs="Times New Roman" w:hint="eastAsia"/>
                <w:bCs/>
                <w:kern w:val="0"/>
                <w:sz w:val="28"/>
                <w:szCs w:val="28"/>
                <w:lang w:val="zh-CN"/>
              </w:rPr>
              <w:t>f/Hz</w:t>
            </w:r>
          </w:p>
        </w:tc>
        <w:tc>
          <w:tcPr>
            <w:tcW w:w="2130" w:type="dxa"/>
          </w:tcPr>
          <w:p w14:paraId="21DD82AD"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精确</w:t>
            </w:r>
            <w:r w:rsidRPr="00A13C85">
              <w:rPr>
                <w:rFonts w:ascii="Times New Roman" w:eastAsia="仿宋" w:hAnsi="Times New Roman" w:cs="Times New Roman" w:hint="eastAsia"/>
                <w:bCs/>
                <w:kern w:val="0"/>
                <w:sz w:val="28"/>
                <w:szCs w:val="28"/>
                <w:lang w:val="zh-CN"/>
              </w:rPr>
              <w:t>k</w:t>
            </w:r>
            <w:r w:rsidRPr="00A13C85">
              <w:rPr>
                <w:rFonts w:ascii="Times New Roman" w:eastAsia="仿宋" w:hAnsi="Times New Roman" w:cs="Times New Roman" w:hint="eastAsia"/>
                <w:bCs/>
                <w:kern w:val="0"/>
                <w:sz w:val="28"/>
                <w:szCs w:val="28"/>
                <w:lang w:val="zh-CN"/>
              </w:rPr>
              <w:t>值</w:t>
            </w:r>
          </w:p>
        </w:tc>
        <w:tc>
          <w:tcPr>
            <w:tcW w:w="2131" w:type="dxa"/>
          </w:tcPr>
          <w:p w14:paraId="49EAE32A"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取整</w:t>
            </w:r>
            <w:r w:rsidRPr="00A13C85">
              <w:rPr>
                <w:rFonts w:ascii="Times New Roman" w:eastAsia="仿宋" w:hAnsi="Times New Roman" w:cs="Times New Roman" w:hint="eastAsia"/>
                <w:bCs/>
                <w:kern w:val="0"/>
                <w:sz w:val="28"/>
                <w:szCs w:val="28"/>
                <w:lang w:val="zh-CN"/>
              </w:rPr>
              <w:t>k</w:t>
            </w:r>
            <w:r w:rsidRPr="00A13C85">
              <w:rPr>
                <w:rFonts w:ascii="Times New Roman" w:eastAsia="仿宋" w:hAnsi="Times New Roman" w:cs="Times New Roman" w:hint="eastAsia"/>
                <w:bCs/>
                <w:kern w:val="0"/>
                <w:sz w:val="28"/>
                <w:szCs w:val="28"/>
                <w:lang w:val="zh-CN"/>
              </w:rPr>
              <w:t>值</w:t>
            </w:r>
          </w:p>
        </w:tc>
        <w:tc>
          <w:tcPr>
            <w:tcW w:w="2131" w:type="dxa"/>
          </w:tcPr>
          <w:p w14:paraId="5319A490"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误差</w:t>
            </w:r>
            <w:r w:rsidRPr="00A13C85">
              <w:rPr>
                <w:rFonts w:ascii="Times New Roman" w:eastAsia="仿宋" w:hAnsi="Times New Roman" w:cs="Times New Roman"/>
                <w:bCs/>
                <w:kern w:val="0"/>
                <w:sz w:val="28"/>
                <w:szCs w:val="28"/>
                <w:lang w:val="zh-CN"/>
              </w:rPr>
              <w:t>γ</w:t>
            </w:r>
          </w:p>
        </w:tc>
      </w:tr>
      <w:tr w:rsidR="00A13C85" w:rsidRPr="00A13C85" w14:paraId="714D6823" w14:textId="77777777" w:rsidTr="003225A1">
        <w:tc>
          <w:tcPr>
            <w:tcW w:w="2130" w:type="dxa"/>
          </w:tcPr>
          <w:p w14:paraId="1DEA4F26"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697</w:t>
            </w:r>
          </w:p>
        </w:tc>
        <w:tc>
          <w:tcPr>
            <w:tcW w:w="2130" w:type="dxa"/>
          </w:tcPr>
          <w:p w14:paraId="40EB3700"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17.861</w:t>
            </w:r>
          </w:p>
        </w:tc>
        <w:tc>
          <w:tcPr>
            <w:tcW w:w="2131" w:type="dxa"/>
          </w:tcPr>
          <w:p w14:paraId="1AA9DECF"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18</w:t>
            </w:r>
          </w:p>
        </w:tc>
        <w:tc>
          <w:tcPr>
            <w:tcW w:w="2131" w:type="dxa"/>
          </w:tcPr>
          <w:p w14:paraId="01D55C95"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0.139</w:t>
            </w:r>
          </w:p>
        </w:tc>
      </w:tr>
      <w:tr w:rsidR="00A13C85" w:rsidRPr="00A13C85" w14:paraId="40B60111" w14:textId="77777777" w:rsidTr="003225A1">
        <w:tc>
          <w:tcPr>
            <w:tcW w:w="2130" w:type="dxa"/>
          </w:tcPr>
          <w:p w14:paraId="41A106C5"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770</w:t>
            </w:r>
          </w:p>
        </w:tc>
        <w:tc>
          <w:tcPr>
            <w:tcW w:w="2130" w:type="dxa"/>
          </w:tcPr>
          <w:p w14:paraId="598D8E4E"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19.731</w:t>
            </w:r>
          </w:p>
        </w:tc>
        <w:tc>
          <w:tcPr>
            <w:tcW w:w="2131" w:type="dxa"/>
          </w:tcPr>
          <w:p w14:paraId="26991EE7"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20</w:t>
            </w:r>
          </w:p>
        </w:tc>
        <w:tc>
          <w:tcPr>
            <w:tcW w:w="2131" w:type="dxa"/>
          </w:tcPr>
          <w:p w14:paraId="5B435237"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0.269</w:t>
            </w:r>
          </w:p>
        </w:tc>
      </w:tr>
      <w:tr w:rsidR="00A13C85" w:rsidRPr="00A13C85" w14:paraId="14E33868" w14:textId="77777777" w:rsidTr="003225A1">
        <w:tc>
          <w:tcPr>
            <w:tcW w:w="2130" w:type="dxa"/>
          </w:tcPr>
          <w:p w14:paraId="2153B109"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852</w:t>
            </w:r>
          </w:p>
        </w:tc>
        <w:tc>
          <w:tcPr>
            <w:tcW w:w="2130" w:type="dxa"/>
          </w:tcPr>
          <w:p w14:paraId="22BB612A"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21.833</w:t>
            </w:r>
          </w:p>
        </w:tc>
        <w:tc>
          <w:tcPr>
            <w:tcW w:w="2131" w:type="dxa"/>
          </w:tcPr>
          <w:p w14:paraId="098B5942"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22</w:t>
            </w:r>
          </w:p>
        </w:tc>
        <w:tc>
          <w:tcPr>
            <w:tcW w:w="2131" w:type="dxa"/>
          </w:tcPr>
          <w:p w14:paraId="41EBFA04"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0.167</w:t>
            </w:r>
          </w:p>
        </w:tc>
      </w:tr>
      <w:tr w:rsidR="00A13C85" w:rsidRPr="00A13C85" w14:paraId="0831A56D" w14:textId="77777777" w:rsidTr="003225A1">
        <w:tc>
          <w:tcPr>
            <w:tcW w:w="2130" w:type="dxa"/>
          </w:tcPr>
          <w:p w14:paraId="6BF7B629"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941</w:t>
            </w:r>
          </w:p>
        </w:tc>
        <w:tc>
          <w:tcPr>
            <w:tcW w:w="2130" w:type="dxa"/>
          </w:tcPr>
          <w:p w14:paraId="19142E92"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24.113</w:t>
            </w:r>
          </w:p>
        </w:tc>
        <w:tc>
          <w:tcPr>
            <w:tcW w:w="2131" w:type="dxa"/>
          </w:tcPr>
          <w:p w14:paraId="364B4B44"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24</w:t>
            </w:r>
          </w:p>
        </w:tc>
        <w:tc>
          <w:tcPr>
            <w:tcW w:w="2131" w:type="dxa"/>
          </w:tcPr>
          <w:p w14:paraId="01933A56"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0.113</w:t>
            </w:r>
          </w:p>
        </w:tc>
      </w:tr>
      <w:tr w:rsidR="00A13C85" w:rsidRPr="00A13C85" w14:paraId="3E675D5F" w14:textId="77777777" w:rsidTr="003225A1">
        <w:tc>
          <w:tcPr>
            <w:tcW w:w="2130" w:type="dxa"/>
          </w:tcPr>
          <w:p w14:paraId="73A3F234"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1209</w:t>
            </w:r>
          </w:p>
        </w:tc>
        <w:tc>
          <w:tcPr>
            <w:tcW w:w="2130" w:type="dxa"/>
          </w:tcPr>
          <w:p w14:paraId="738FB5A7"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30.981</w:t>
            </w:r>
          </w:p>
        </w:tc>
        <w:tc>
          <w:tcPr>
            <w:tcW w:w="2131" w:type="dxa"/>
          </w:tcPr>
          <w:p w14:paraId="6B38BA88"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31</w:t>
            </w:r>
          </w:p>
        </w:tc>
        <w:tc>
          <w:tcPr>
            <w:tcW w:w="2131" w:type="dxa"/>
          </w:tcPr>
          <w:p w14:paraId="7A58DEC6"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0.019</w:t>
            </w:r>
          </w:p>
        </w:tc>
      </w:tr>
      <w:tr w:rsidR="00A13C85" w:rsidRPr="00A13C85" w14:paraId="6AFC01F7" w14:textId="77777777" w:rsidTr="003225A1">
        <w:tc>
          <w:tcPr>
            <w:tcW w:w="2130" w:type="dxa"/>
          </w:tcPr>
          <w:p w14:paraId="1E75E0B4"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1336</w:t>
            </w:r>
          </w:p>
        </w:tc>
        <w:tc>
          <w:tcPr>
            <w:tcW w:w="2130" w:type="dxa"/>
          </w:tcPr>
          <w:p w14:paraId="2B3A0F0A"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34.235</w:t>
            </w:r>
          </w:p>
        </w:tc>
        <w:tc>
          <w:tcPr>
            <w:tcW w:w="2131" w:type="dxa"/>
          </w:tcPr>
          <w:p w14:paraId="6D5FCE91"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34</w:t>
            </w:r>
          </w:p>
        </w:tc>
        <w:tc>
          <w:tcPr>
            <w:tcW w:w="2131" w:type="dxa"/>
          </w:tcPr>
          <w:p w14:paraId="0F848C03"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0.235</w:t>
            </w:r>
          </w:p>
        </w:tc>
      </w:tr>
      <w:tr w:rsidR="00A13C85" w:rsidRPr="00A13C85" w14:paraId="4D815A65" w14:textId="77777777" w:rsidTr="003225A1">
        <w:tc>
          <w:tcPr>
            <w:tcW w:w="2130" w:type="dxa"/>
          </w:tcPr>
          <w:p w14:paraId="60E44761"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1477</w:t>
            </w:r>
          </w:p>
        </w:tc>
        <w:tc>
          <w:tcPr>
            <w:tcW w:w="2130" w:type="dxa"/>
          </w:tcPr>
          <w:p w14:paraId="30934EBF"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37.848</w:t>
            </w:r>
          </w:p>
        </w:tc>
        <w:tc>
          <w:tcPr>
            <w:tcW w:w="2131" w:type="dxa"/>
          </w:tcPr>
          <w:p w14:paraId="1E40CE8E"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38</w:t>
            </w:r>
          </w:p>
        </w:tc>
        <w:tc>
          <w:tcPr>
            <w:tcW w:w="2131" w:type="dxa"/>
          </w:tcPr>
          <w:p w14:paraId="3740D6E8"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0.152</w:t>
            </w:r>
          </w:p>
        </w:tc>
      </w:tr>
      <w:tr w:rsidR="00A13C85" w:rsidRPr="00A13C85" w14:paraId="7533D2C9" w14:textId="77777777" w:rsidTr="003225A1">
        <w:tc>
          <w:tcPr>
            <w:tcW w:w="2130" w:type="dxa"/>
          </w:tcPr>
          <w:p w14:paraId="7675C5E8"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1633</w:t>
            </w:r>
          </w:p>
        </w:tc>
        <w:tc>
          <w:tcPr>
            <w:tcW w:w="2130" w:type="dxa"/>
          </w:tcPr>
          <w:p w14:paraId="1F3640BB"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41.846</w:t>
            </w:r>
          </w:p>
        </w:tc>
        <w:tc>
          <w:tcPr>
            <w:tcW w:w="2131" w:type="dxa"/>
          </w:tcPr>
          <w:p w14:paraId="7F5E0BB0"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42</w:t>
            </w:r>
          </w:p>
        </w:tc>
        <w:tc>
          <w:tcPr>
            <w:tcW w:w="2131" w:type="dxa"/>
          </w:tcPr>
          <w:p w14:paraId="55F36343" w14:textId="77777777" w:rsidR="00A13C85" w:rsidRPr="00A13C85" w:rsidRDefault="00A13C85" w:rsidP="00A13C85">
            <w:pPr>
              <w:spacing w:line="360" w:lineRule="auto"/>
              <w:rPr>
                <w:rFonts w:ascii="Times New Roman" w:eastAsia="仿宋" w:hAnsi="Times New Roman" w:cs="Times New Roman"/>
                <w:bCs/>
                <w:kern w:val="0"/>
                <w:sz w:val="28"/>
                <w:szCs w:val="28"/>
                <w:lang w:val="zh-CN"/>
              </w:rPr>
            </w:pPr>
            <w:r w:rsidRPr="00A13C85">
              <w:rPr>
                <w:rFonts w:ascii="Times New Roman" w:eastAsia="仿宋" w:hAnsi="Times New Roman" w:cs="Times New Roman" w:hint="eastAsia"/>
                <w:bCs/>
                <w:kern w:val="0"/>
                <w:sz w:val="28"/>
                <w:szCs w:val="28"/>
                <w:lang w:val="zh-CN"/>
              </w:rPr>
              <w:t>0.154</w:t>
            </w:r>
          </w:p>
        </w:tc>
      </w:tr>
    </w:tbl>
    <w:p w14:paraId="602A53DE" w14:textId="2E734EB4" w:rsidR="00A13C85" w:rsidRPr="00A13C85" w:rsidRDefault="00A13C85" w:rsidP="00364950">
      <w:pPr>
        <w:pStyle w:val="a5"/>
      </w:pPr>
      <w:r w:rsidRPr="00A13C85">
        <w:rPr>
          <w:rFonts w:hint="eastAsia"/>
        </w:rPr>
        <w:t>其中</w:t>
      </w:r>
      <w:r w:rsidRPr="00A13C85">
        <w:rPr>
          <w:rFonts w:hint="eastAsia"/>
        </w:rPr>
        <w:t>k=fN/8000</w:t>
      </w:r>
      <w:r w:rsidRPr="00A13C85">
        <w:rPr>
          <w:rFonts w:hint="eastAsia"/>
        </w:rPr>
        <w:t>。</w:t>
      </w:r>
    </w:p>
    <w:p w14:paraId="00F91C89" w14:textId="61061C77" w:rsidR="00A13C85" w:rsidRPr="00A13C85" w:rsidRDefault="00A13C85" w:rsidP="00364950">
      <w:pPr>
        <w:pStyle w:val="a5"/>
        <w:rPr>
          <w:rFonts w:hint="eastAsia"/>
        </w:rPr>
      </w:pPr>
      <w:r w:rsidRPr="00A13C85">
        <w:rPr>
          <w:rFonts w:hint="eastAsia"/>
        </w:rPr>
        <w:t>可见使用戈泽尔算法使得</w:t>
      </w:r>
      <w:r w:rsidRPr="00A13C85">
        <w:rPr>
          <w:rFonts w:hint="eastAsia"/>
        </w:rPr>
        <w:t>k</w:t>
      </w:r>
      <w:r w:rsidRPr="00A13C85">
        <w:rPr>
          <w:rFonts w:hint="eastAsia"/>
        </w:rPr>
        <w:t>值最大误差在</w:t>
      </w:r>
      <w:r w:rsidRPr="00A13C85">
        <w:rPr>
          <w:rFonts w:hint="eastAsia"/>
        </w:rPr>
        <w:t>26.9%</w:t>
      </w:r>
      <w:r w:rsidRPr="00A13C85">
        <w:rPr>
          <w:rFonts w:hint="eastAsia"/>
        </w:rPr>
        <w:t>，而且考虑到高斯噪声恒定功率谱的特点，在</w:t>
      </w:r>
      <w:r w:rsidRPr="00A13C85">
        <w:rPr>
          <w:rFonts w:hint="eastAsia"/>
        </w:rPr>
        <w:t>k</w:t>
      </w:r>
      <w:r w:rsidRPr="00A13C85">
        <w:rPr>
          <w:rFonts w:hint="eastAsia"/>
        </w:rPr>
        <w:t>不为表中各取整值时信号傅里叶变换仍有一定大小，基于上述两个原因，傅里叶变换之后需要取一定阈值，使得</w:t>
      </w:r>
      <w:r w:rsidRPr="00A13C85">
        <w:rPr>
          <w:rFonts w:hint="eastAsia"/>
        </w:rPr>
        <w:t>k</w:t>
      </w:r>
      <w:r w:rsidRPr="00A13C85">
        <w:rPr>
          <w:rFonts w:hint="eastAsia"/>
        </w:rPr>
        <w:t>值的偏移和叠加的噪声不会对检测的正确性造成影响。</w:t>
      </w:r>
    </w:p>
    <w:p w14:paraId="6FC85BB4" w14:textId="3E458AAF" w:rsidR="00A13C85" w:rsidRPr="00A13C85" w:rsidRDefault="00A13C85" w:rsidP="00364950">
      <w:pPr>
        <w:pStyle w:val="3"/>
      </w:pPr>
      <w:r w:rsidRPr="00A13C85">
        <w:rPr>
          <w:rFonts w:hint="eastAsia"/>
        </w:rPr>
        <w:t>比较与输出</w:t>
      </w:r>
    </w:p>
    <w:p w14:paraId="74730179" w14:textId="5AD90624" w:rsidR="00A13C85" w:rsidRPr="00A13C85" w:rsidRDefault="00A13C85" w:rsidP="00364950">
      <w:pPr>
        <w:pStyle w:val="a5"/>
      </w:pPr>
      <w:r w:rsidRPr="00A13C85">
        <w:rPr>
          <w:rFonts w:hint="eastAsia"/>
        </w:rPr>
        <w:t>进行傅里叶变换之后，只需要判断在特定</w:t>
      </w:r>
      <w:r w:rsidRPr="00A13C85">
        <w:rPr>
          <w:rFonts w:hint="eastAsia"/>
        </w:rPr>
        <w:t>k</w:t>
      </w:r>
      <w:r w:rsidRPr="00A13C85">
        <w:rPr>
          <w:rFonts w:hint="eastAsia"/>
        </w:rPr>
        <w:t>值处是否有满足阈值要求的信号存在即可以得到是否有相应的按键频率存在。可使用条件语句实现。</w:t>
      </w:r>
    </w:p>
    <w:p w14:paraId="7B0C78B6" w14:textId="2DD38FA9" w:rsidR="00A13C85" w:rsidRDefault="00A13C85" w:rsidP="00A13C85">
      <w:pPr>
        <w:numPr>
          <w:ilvl w:val="0"/>
          <w:numId w:val="18"/>
        </w:numPr>
        <w:autoSpaceDE w:val="0"/>
        <w:autoSpaceDN w:val="0"/>
        <w:adjustRightInd w:val="0"/>
        <w:spacing w:line="360" w:lineRule="auto"/>
        <w:jc w:val="left"/>
        <w:rPr>
          <w:rFonts w:eastAsia="黑体"/>
          <w:kern w:val="0"/>
          <w:sz w:val="32"/>
          <w:szCs w:val="32"/>
        </w:rPr>
      </w:pPr>
      <w:r w:rsidRPr="00A13C85">
        <w:rPr>
          <w:rFonts w:eastAsia="黑体" w:hint="eastAsia"/>
          <w:kern w:val="0"/>
          <w:sz w:val="32"/>
          <w:szCs w:val="32"/>
        </w:rPr>
        <w:t>实验结果</w:t>
      </w:r>
    </w:p>
    <w:p w14:paraId="283B20D6" w14:textId="6CF42AC7" w:rsidR="00E5443D" w:rsidRPr="00E5443D" w:rsidRDefault="00E5443D" w:rsidP="00364950">
      <w:pPr>
        <w:pStyle w:val="a5"/>
        <w:rPr>
          <w:rFonts w:hint="eastAsia"/>
        </w:rPr>
      </w:pPr>
      <w:r w:rsidRPr="00E5443D">
        <w:rPr>
          <w:rFonts w:hint="eastAsia"/>
        </w:rPr>
        <w:t>根据题目要求，为保证程序的呈现效果，我们亦设计了优秀的人机交互界面，用于已最佳的方式呈现实验的结果。</w:t>
      </w:r>
    </w:p>
    <w:p w14:paraId="4D77F66A" w14:textId="422674BB" w:rsidR="00A13C85" w:rsidRDefault="00A13C85" w:rsidP="00364950">
      <w:pPr>
        <w:pStyle w:val="2"/>
        <w:numPr>
          <w:ilvl w:val="0"/>
          <w:numId w:val="30"/>
        </w:numPr>
      </w:pPr>
      <w:r w:rsidRPr="00E5443D">
        <w:rPr>
          <w:rFonts w:hint="eastAsia"/>
        </w:rPr>
        <w:t>输入数字</w:t>
      </w:r>
      <w:r w:rsidRPr="00E5443D">
        <w:rPr>
          <w:rFonts w:hint="eastAsia"/>
        </w:rPr>
        <w:t>8</w:t>
      </w:r>
      <w:r w:rsidRPr="00E5443D">
        <w:rPr>
          <w:rFonts w:hint="eastAsia"/>
        </w:rPr>
        <w:t>，产生离散信号</w:t>
      </w:r>
      <w:r w:rsidR="00E5443D" w:rsidRPr="00E5443D">
        <w:rPr>
          <w:rFonts w:hint="eastAsia"/>
        </w:rPr>
        <w:t>如下</w:t>
      </w:r>
      <w:r w:rsidRPr="00E5443D">
        <w:rPr>
          <w:rFonts w:hint="eastAsia"/>
        </w:rPr>
        <w:t>：</w:t>
      </w:r>
    </w:p>
    <w:p w14:paraId="58590BDD" w14:textId="4E44381C" w:rsidR="00364950" w:rsidRPr="00364950" w:rsidRDefault="00364950" w:rsidP="00364950">
      <w:pPr>
        <w:pStyle w:val="ac"/>
        <w:rPr>
          <w:rFonts w:hint="eastAsia"/>
        </w:rPr>
      </w:pPr>
      <w:r>
        <w:lastRenderedPageBreak/>
        <w:drawing>
          <wp:inline distT="0" distB="0" distL="0" distR="0" wp14:anchorId="2A2975C5" wp14:editId="3FC7A462">
            <wp:extent cx="4053559" cy="358305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983" cy="3584316"/>
                    </a:xfrm>
                    <a:prstGeom prst="rect">
                      <a:avLst/>
                    </a:prstGeom>
                  </pic:spPr>
                </pic:pic>
              </a:graphicData>
            </a:graphic>
          </wp:inline>
        </w:drawing>
      </w:r>
    </w:p>
    <w:p w14:paraId="21C1F2AC" w14:textId="13DBD761" w:rsidR="001E0F8C" w:rsidRDefault="001E0F8C" w:rsidP="001E0F8C">
      <w:pPr>
        <w:spacing w:line="360" w:lineRule="auto"/>
        <w:ind w:firstLineChars="200" w:firstLine="560"/>
        <w:rPr>
          <w:rFonts w:eastAsia="仿宋"/>
          <w:bCs/>
          <w:kern w:val="0"/>
          <w:sz w:val="28"/>
          <w:szCs w:val="28"/>
          <w:lang w:val="zh-CN"/>
        </w:rPr>
      </w:pPr>
      <w:r>
        <w:rPr>
          <w:rFonts w:eastAsia="仿宋" w:hint="eastAsia"/>
          <w:bCs/>
          <w:kern w:val="0"/>
          <w:sz w:val="28"/>
          <w:szCs w:val="28"/>
          <w:lang w:val="zh-CN"/>
        </w:rPr>
        <w:t>命令行显示如下：</w:t>
      </w:r>
    </w:p>
    <w:p w14:paraId="73E26FEA" w14:textId="1C177240" w:rsidR="001E0F8C" w:rsidRDefault="001E0F8C" w:rsidP="001E0F8C">
      <w:pPr>
        <w:spacing w:line="360" w:lineRule="auto"/>
        <w:jc w:val="center"/>
        <w:rPr>
          <w:rFonts w:eastAsia="仿宋" w:hint="eastAsia"/>
          <w:bCs/>
          <w:kern w:val="0"/>
          <w:sz w:val="28"/>
          <w:szCs w:val="28"/>
          <w:lang w:val="zh-CN"/>
        </w:rPr>
      </w:pPr>
      <w:r>
        <w:rPr>
          <w:noProof/>
        </w:rPr>
        <w:drawing>
          <wp:inline distT="0" distB="0" distL="0" distR="0" wp14:anchorId="4A86B360" wp14:editId="2C9C5792">
            <wp:extent cx="3167086" cy="8286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7086" cy="828681"/>
                    </a:xfrm>
                    <a:prstGeom prst="rect">
                      <a:avLst/>
                    </a:prstGeom>
                  </pic:spPr>
                </pic:pic>
              </a:graphicData>
            </a:graphic>
          </wp:inline>
        </w:drawing>
      </w:r>
    </w:p>
    <w:p w14:paraId="2D4E4B41" w14:textId="6703F2C9" w:rsidR="00E5443D" w:rsidRPr="00A13C85" w:rsidRDefault="00E5443D" w:rsidP="001E0F8C">
      <w:pPr>
        <w:spacing w:line="360" w:lineRule="auto"/>
        <w:ind w:firstLineChars="200" w:firstLine="560"/>
        <w:rPr>
          <w:rFonts w:eastAsia="仿宋" w:hint="eastAsia"/>
          <w:bCs/>
          <w:kern w:val="0"/>
          <w:sz w:val="28"/>
          <w:szCs w:val="28"/>
          <w:lang w:val="zh-CN"/>
        </w:rPr>
      </w:pPr>
      <w:r>
        <w:rPr>
          <w:rFonts w:eastAsia="仿宋" w:hint="eastAsia"/>
          <w:bCs/>
          <w:kern w:val="0"/>
          <w:sz w:val="28"/>
          <w:szCs w:val="28"/>
          <w:lang w:val="zh-CN"/>
        </w:rPr>
        <w:t>而之所以输入</w:t>
      </w:r>
      <w:r>
        <w:rPr>
          <w:rFonts w:eastAsia="仿宋" w:hint="eastAsia"/>
          <w:bCs/>
          <w:kern w:val="0"/>
          <w:sz w:val="28"/>
          <w:szCs w:val="28"/>
          <w:lang w:val="zh-CN"/>
        </w:rPr>
        <w:t>8</w:t>
      </w:r>
      <w:r>
        <w:rPr>
          <w:rFonts w:eastAsia="仿宋" w:hint="eastAsia"/>
          <w:bCs/>
          <w:kern w:val="0"/>
          <w:sz w:val="28"/>
          <w:szCs w:val="28"/>
          <w:lang w:val="zh-CN"/>
        </w:rPr>
        <w:t>，仅仅是题目要求，事实上</w:t>
      </w:r>
      <w:r w:rsidR="001E0F8C">
        <w:rPr>
          <w:rFonts w:eastAsia="仿宋" w:hint="eastAsia"/>
          <w:bCs/>
          <w:kern w:val="0"/>
          <w:sz w:val="28"/>
          <w:szCs w:val="28"/>
          <w:lang w:val="zh-CN"/>
        </w:rPr>
        <w:t>，</w:t>
      </w:r>
      <w:r>
        <w:rPr>
          <w:rFonts w:eastAsia="仿宋" w:hint="eastAsia"/>
          <w:bCs/>
          <w:kern w:val="0"/>
          <w:sz w:val="28"/>
          <w:szCs w:val="28"/>
          <w:lang w:val="zh-CN"/>
        </w:rPr>
        <w:t>组成键盘的</w:t>
      </w:r>
      <w:r>
        <w:rPr>
          <w:rFonts w:eastAsia="仿宋" w:hint="eastAsia"/>
          <w:bCs/>
          <w:kern w:val="0"/>
          <w:sz w:val="28"/>
          <w:szCs w:val="28"/>
          <w:lang w:val="zh-CN"/>
        </w:rPr>
        <w:t>16</w:t>
      </w:r>
      <w:r>
        <w:rPr>
          <w:rFonts w:eastAsia="仿宋" w:hint="eastAsia"/>
          <w:bCs/>
          <w:kern w:val="0"/>
          <w:sz w:val="28"/>
          <w:szCs w:val="28"/>
          <w:lang w:val="zh-CN"/>
        </w:rPr>
        <w:t>种字符皆可以正常输入。</w:t>
      </w:r>
      <w:r w:rsidR="001E0F8C">
        <w:rPr>
          <w:rFonts w:eastAsia="仿宋" w:hint="eastAsia"/>
          <w:bCs/>
          <w:kern w:val="0"/>
          <w:sz w:val="28"/>
          <w:szCs w:val="28"/>
          <w:lang w:val="zh-CN"/>
        </w:rPr>
        <w:t>而在此仅以</w:t>
      </w:r>
      <w:r w:rsidR="001E0F8C">
        <w:rPr>
          <w:rFonts w:eastAsia="仿宋" w:hint="eastAsia"/>
          <w:bCs/>
          <w:kern w:val="0"/>
          <w:sz w:val="28"/>
          <w:szCs w:val="28"/>
          <w:lang w:val="zh-CN"/>
        </w:rPr>
        <w:t>8</w:t>
      </w:r>
      <w:r w:rsidR="001E0F8C">
        <w:rPr>
          <w:rFonts w:eastAsia="仿宋" w:hint="eastAsia"/>
          <w:bCs/>
          <w:kern w:val="0"/>
          <w:sz w:val="28"/>
          <w:szCs w:val="28"/>
          <w:lang w:val="zh-CN"/>
        </w:rPr>
        <w:t>作为示例。</w:t>
      </w:r>
    </w:p>
    <w:p w14:paraId="7EEB2E71" w14:textId="3522D5FB" w:rsidR="00A13C85" w:rsidRDefault="001E0F8C" w:rsidP="00364950">
      <w:pPr>
        <w:pStyle w:val="2"/>
      </w:pPr>
      <w:r>
        <w:rPr>
          <w:rFonts w:hint="eastAsia"/>
        </w:rPr>
        <w:t>对</w:t>
      </w:r>
      <w:r>
        <w:rPr>
          <w:rFonts w:hint="eastAsia"/>
        </w:rPr>
        <w:t>1</w:t>
      </w:r>
      <w:r>
        <w:rPr>
          <w:rFonts w:hint="eastAsia"/>
        </w:rPr>
        <w:t>产生的信号进行识别，</w:t>
      </w:r>
      <w:r w:rsidR="00A13C85" w:rsidRPr="00E5443D">
        <w:rPr>
          <w:rFonts w:hint="eastAsia"/>
        </w:rPr>
        <w:t>识别结果如</w:t>
      </w:r>
      <w:r w:rsidR="00E5443D" w:rsidRPr="00E5443D">
        <w:rPr>
          <w:rFonts w:hint="eastAsia"/>
        </w:rPr>
        <w:t>下</w:t>
      </w:r>
      <w:r w:rsidR="00A13C85" w:rsidRPr="00E5443D">
        <w:rPr>
          <w:rFonts w:hint="eastAsia"/>
        </w:rPr>
        <w:t>：</w:t>
      </w:r>
    </w:p>
    <w:p w14:paraId="1477C2BF" w14:textId="4C0D9FFA" w:rsidR="00364950" w:rsidRDefault="00364950" w:rsidP="00364950">
      <w:pPr>
        <w:spacing w:line="360" w:lineRule="auto"/>
        <w:jc w:val="center"/>
        <w:rPr>
          <w:rFonts w:eastAsia="仿宋"/>
          <w:bCs/>
          <w:kern w:val="0"/>
          <w:sz w:val="28"/>
          <w:szCs w:val="28"/>
          <w:lang w:val="zh-CN"/>
        </w:rPr>
      </w:pPr>
      <w:r>
        <w:rPr>
          <w:noProof/>
        </w:rPr>
        <w:drawing>
          <wp:inline distT="0" distB="0" distL="0" distR="0" wp14:anchorId="401C9D3D" wp14:editId="24C8F28C">
            <wp:extent cx="3205186" cy="1333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186" cy="1333510"/>
                    </a:xfrm>
                    <a:prstGeom prst="rect">
                      <a:avLst/>
                    </a:prstGeom>
                  </pic:spPr>
                </pic:pic>
              </a:graphicData>
            </a:graphic>
          </wp:inline>
        </w:drawing>
      </w:r>
    </w:p>
    <w:p w14:paraId="41BF1FB9" w14:textId="01666679" w:rsidR="00364950" w:rsidRPr="00364950" w:rsidRDefault="00364950" w:rsidP="00364950">
      <w:pPr>
        <w:spacing w:line="360" w:lineRule="auto"/>
        <w:ind w:firstLineChars="200" w:firstLine="560"/>
        <w:jc w:val="left"/>
        <w:rPr>
          <w:rFonts w:eastAsia="仿宋" w:hint="eastAsia"/>
          <w:bCs/>
          <w:kern w:val="0"/>
          <w:sz w:val="28"/>
          <w:szCs w:val="28"/>
          <w:lang w:val="zh-CN"/>
        </w:rPr>
      </w:pPr>
      <w:r>
        <w:rPr>
          <w:rFonts w:eastAsia="仿宋" w:hint="eastAsia"/>
          <w:bCs/>
          <w:kern w:val="0"/>
          <w:sz w:val="28"/>
          <w:szCs w:val="28"/>
          <w:lang w:val="zh-CN"/>
        </w:rPr>
        <w:t>可见单个字符的</w:t>
      </w:r>
      <w:r>
        <w:rPr>
          <w:rFonts w:eastAsia="仿宋" w:hint="eastAsia"/>
          <w:bCs/>
          <w:kern w:val="0"/>
          <w:sz w:val="28"/>
          <w:szCs w:val="28"/>
          <w:lang w:val="zh-CN"/>
        </w:rPr>
        <w:t>DTMF</w:t>
      </w:r>
      <w:r>
        <w:rPr>
          <w:rFonts w:eastAsia="仿宋" w:hint="eastAsia"/>
          <w:bCs/>
          <w:kern w:val="0"/>
          <w:sz w:val="28"/>
          <w:szCs w:val="28"/>
          <w:lang w:val="zh-CN"/>
        </w:rPr>
        <w:t>信号可以被正确识别。</w:t>
      </w:r>
    </w:p>
    <w:p w14:paraId="11CB0946" w14:textId="0B018359" w:rsidR="00A13C85" w:rsidRDefault="00E5443D" w:rsidP="00364950">
      <w:pPr>
        <w:pStyle w:val="2"/>
      </w:pPr>
      <w:r w:rsidRPr="00364950">
        <w:rPr>
          <w:rFonts w:hint="eastAsia"/>
        </w:rPr>
        <w:t>随意输入</w:t>
      </w:r>
      <w:r w:rsidRPr="00364950">
        <w:rPr>
          <w:rFonts w:hint="eastAsia"/>
        </w:rPr>
        <w:t>8</w:t>
      </w:r>
      <w:r w:rsidRPr="00364950">
        <w:rPr>
          <w:rFonts w:hint="eastAsia"/>
        </w:rPr>
        <w:t>位号码，我们设置了</w:t>
      </w:r>
      <w:r w:rsidRPr="00364950">
        <w:rPr>
          <w:rFonts w:hint="eastAsia"/>
        </w:rPr>
        <w:t>1234#*</w:t>
      </w:r>
      <w:r w:rsidRPr="00364950">
        <w:t>A</w:t>
      </w:r>
      <w:r w:rsidR="00364950" w:rsidRPr="00364950">
        <w:t>D</w:t>
      </w:r>
      <w:r w:rsidRPr="00364950">
        <w:t>，这样可以覆盖数字、字</w:t>
      </w:r>
      <w:r w:rsidRPr="00364950">
        <w:lastRenderedPageBreak/>
        <w:t>母、特殊符号三类</w:t>
      </w:r>
      <w:r w:rsidR="00A13C85" w:rsidRPr="00364950">
        <w:rPr>
          <w:rFonts w:hint="eastAsia"/>
        </w:rPr>
        <w:t>，产生离散信号如</w:t>
      </w:r>
      <w:r w:rsidRPr="00364950">
        <w:rPr>
          <w:rFonts w:hint="eastAsia"/>
        </w:rPr>
        <w:t>下</w:t>
      </w:r>
      <w:r w:rsidR="00A13C85" w:rsidRPr="00364950">
        <w:rPr>
          <w:rFonts w:hint="eastAsia"/>
        </w:rPr>
        <w:t>：</w:t>
      </w:r>
    </w:p>
    <w:p w14:paraId="3591258A" w14:textId="7BA1EB9D" w:rsidR="00364950" w:rsidRDefault="00364950" w:rsidP="00364950">
      <w:pPr>
        <w:pStyle w:val="2"/>
        <w:numPr>
          <w:ilvl w:val="0"/>
          <w:numId w:val="0"/>
        </w:numPr>
        <w:jc w:val="center"/>
      </w:pPr>
      <w:r>
        <w:rPr>
          <w:noProof/>
        </w:rPr>
        <w:drawing>
          <wp:inline distT="0" distB="0" distL="0" distR="0" wp14:anchorId="1B786513" wp14:editId="0A4B8DD4">
            <wp:extent cx="4537213" cy="4020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0571" cy="4023495"/>
                    </a:xfrm>
                    <a:prstGeom prst="rect">
                      <a:avLst/>
                    </a:prstGeom>
                  </pic:spPr>
                </pic:pic>
              </a:graphicData>
            </a:graphic>
          </wp:inline>
        </w:drawing>
      </w:r>
    </w:p>
    <w:p w14:paraId="0DD8D036" w14:textId="135D79E6" w:rsidR="00364950" w:rsidRDefault="00364950" w:rsidP="00364950">
      <w:pPr>
        <w:pStyle w:val="a5"/>
      </w:pPr>
      <w:r>
        <w:rPr>
          <w:rFonts w:hint="eastAsia"/>
        </w:rPr>
        <w:t>而通过算法对这一离散信号进行识别，则可以得到识别结果：</w:t>
      </w:r>
    </w:p>
    <w:p w14:paraId="16ED36F5" w14:textId="4160DC83" w:rsidR="000A4E40" w:rsidRPr="00364950" w:rsidRDefault="00364950" w:rsidP="000A4E40">
      <w:pPr>
        <w:pStyle w:val="a5"/>
        <w:ind w:firstLineChars="0" w:firstLine="0"/>
        <w:jc w:val="center"/>
        <w:rPr>
          <w:rFonts w:hint="eastAsia"/>
        </w:rPr>
      </w:pPr>
      <w:r>
        <w:rPr>
          <w:noProof/>
        </w:rPr>
        <w:drawing>
          <wp:inline distT="0" distB="0" distL="0" distR="0" wp14:anchorId="6685E745" wp14:editId="3A061CBB">
            <wp:extent cx="3833841" cy="9810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3841" cy="981082"/>
                    </a:xfrm>
                    <a:prstGeom prst="rect">
                      <a:avLst/>
                    </a:prstGeom>
                  </pic:spPr>
                </pic:pic>
              </a:graphicData>
            </a:graphic>
          </wp:inline>
        </w:drawing>
      </w:r>
    </w:p>
    <w:p w14:paraId="7789256F" w14:textId="33838723" w:rsidR="00A13C85" w:rsidRDefault="00E5443D" w:rsidP="000A4E40">
      <w:pPr>
        <w:pStyle w:val="2"/>
      </w:pPr>
      <w:r>
        <w:rPr>
          <w:rFonts w:hint="eastAsia"/>
        </w:rPr>
        <w:t>在第三题</w:t>
      </w:r>
      <w:r w:rsidR="00A13C85" w:rsidRPr="00E5443D">
        <w:rPr>
          <w:rFonts w:hint="eastAsia"/>
        </w:rPr>
        <w:t>产生</w:t>
      </w:r>
      <w:r>
        <w:rPr>
          <w:rFonts w:hint="eastAsia"/>
        </w:rPr>
        <w:t>的</w:t>
      </w:r>
      <w:r w:rsidR="00A13C85" w:rsidRPr="00E5443D">
        <w:rPr>
          <w:rFonts w:hint="eastAsia"/>
        </w:rPr>
        <w:t>离散信号</w:t>
      </w:r>
      <w:r>
        <w:rPr>
          <w:rFonts w:hint="eastAsia"/>
        </w:rPr>
        <w:t>基础之上加上频率位</w:t>
      </w:r>
      <w:r>
        <w:rPr>
          <w:rFonts w:hint="eastAsia"/>
        </w:rPr>
        <w:t>50Hz</w:t>
      </w:r>
      <w:r>
        <w:rPr>
          <w:rFonts w:hint="eastAsia"/>
        </w:rPr>
        <w:t>的工频噪声，叠加噪声后的信号</w:t>
      </w:r>
      <w:r w:rsidR="00A13C85" w:rsidRPr="00E5443D">
        <w:rPr>
          <w:rFonts w:hint="eastAsia"/>
        </w:rPr>
        <w:t>及识别结果如</w:t>
      </w:r>
      <w:r>
        <w:rPr>
          <w:rFonts w:hint="eastAsia"/>
        </w:rPr>
        <w:t>下</w:t>
      </w:r>
      <w:r w:rsidR="00A13C85" w:rsidRPr="00E5443D">
        <w:rPr>
          <w:rFonts w:hint="eastAsia"/>
        </w:rPr>
        <w:t>：</w:t>
      </w:r>
    </w:p>
    <w:p w14:paraId="57E421E8" w14:textId="451AFB1E" w:rsidR="000A4E40" w:rsidRPr="000A4E40" w:rsidRDefault="000A4E40" w:rsidP="000A4E40">
      <w:pPr>
        <w:pStyle w:val="2"/>
        <w:numPr>
          <w:ilvl w:val="0"/>
          <w:numId w:val="0"/>
        </w:numPr>
        <w:jc w:val="center"/>
        <w:rPr>
          <w:rFonts w:hint="eastAsia"/>
        </w:rPr>
      </w:pPr>
      <w:r>
        <w:rPr>
          <w:noProof/>
        </w:rPr>
        <w:lastRenderedPageBreak/>
        <w:drawing>
          <wp:inline distT="0" distB="0" distL="0" distR="0" wp14:anchorId="37209527" wp14:editId="7806B82E">
            <wp:extent cx="5353089" cy="47434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089" cy="4743485"/>
                    </a:xfrm>
                    <a:prstGeom prst="rect">
                      <a:avLst/>
                    </a:prstGeom>
                  </pic:spPr>
                </pic:pic>
              </a:graphicData>
            </a:graphic>
          </wp:inline>
        </w:drawing>
      </w:r>
    </w:p>
    <w:p w14:paraId="110CB280" w14:textId="47EFA147" w:rsidR="00A13C85" w:rsidRPr="000A4E40" w:rsidRDefault="000A4E40" w:rsidP="000A4E40">
      <w:pPr>
        <w:pStyle w:val="ab"/>
        <w:rPr>
          <w:rFonts w:eastAsia="仿宋" w:cs="Times New Roman" w:hint="eastAsia"/>
          <w:bCs/>
          <w:kern w:val="0"/>
          <w:sz w:val="28"/>
          <w:szCs w:val="28"/>
          <w:lang w:val="zh-CN"/>
        </w:rPr>
      </w:pPr>
      <w:r>
        <w:rPr>
          <w:noProof/>
        </w:rPr>
        <w:drawing>
          <wp:inline distT="0" distB="0" distL="0" distR="0" wp14:anchorId="25AEBE5F" wp14:editId="5D4467E6">
            <wp:extent cx="5486400" cy="673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673100"/>
                    </a:xfrm>
                    <a:prstGeom prst="rect">
                      <a:avLst/>
                    </a:prstGeom>
                  </pic:spPr>
                </pic:pic>
              </a:graphicData>
            </a:graphic>
          </wp:inline>
        </w:drawing>
      </w:r>
    </w:p>
    <w:p w14:paraId="7189569D" w14:textId="36E1CABE" w:rsidR="000A4E40" w:rsidRDefault="000A4E40" w:rsidP="000A4E40">
      <w:pPr>
        <w:pStyle w:val="2"/>
      </w:pPr>
      <w:r>
        <w:rPr>
          <w:rFonts w:hint="eastAsia"/>
        </w:rPr>
        <w:t>这一情况下我们将按照题目要求对叠加不同信噪比的白噪声的信号进行识别，如果识别出的信号中有任何一位与原信号不相同则判定为无法识别。识别结果汇总如下：</w:t>
      </w:r>
    </w:p>
    <w:p w14:paraId="0F2B9CE4" w14:textId="6E9EE8C4" w:rsidR="000A4E40" w:rsidRDefault="000A4E40" w:rsidP="000A4E40">
      <w:pPr>
        <w:pStyle w:val="2"/>
        <w:numPr>
          <w:ilvl w:val="0"/>
          <w:numId w:val="0"/>
        </w:numPr>
        <w:jc w:val="center"/>
      </w:pPr>
      <w:r>
        <w:rPr>
          <w:noProof/>
        </w:rPr>
        <w:lastRenderedPageBreak/>
        <w:drawing>
          <wp:inline distT="0" distB="0" distL="0" distR="0" wp14:anchorId="57584474" wp14:editId="7046FE83">
            <wp:extent cx="4795873" cy="2276492"/>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873" cy="2276492"/>
                    </a:xfrm>
                    <a:prstGeom prst="rect">
                      <a:avLst/>
                    </a:prstGeom>
                  </pic:spPr>
                </pic:pic>
              </a:graphicData>
            </a:graphic>
          </wp:inline>
        </w:drawing>
      </w:r>
    </w:p>
    <w:p w14:paraId="245FED3B" w14:textId="5871A7EE" w:rsidR="000A4E40" w:rsidRDefault="000A4E40" w:rsidP="000A4E40">
      <w:pPr>
        <w:pStyle w:val="a5"/>
        <w:rPr>
          <w:rFonts w:hint="eastAsia"/>
        </w:rPr>
      </w:pPr>
      <w:r>
        <w:rPr>
          <w:rFonts w:hint="eastAsia"/>
        </w:rPr>
        <w:t>以下会展示不同信噪比白噪声叠加下的信号。</w:t>
      </w:r>
    </w:p>
    <w:p w14:paraId="421BA128" w14:textId="5B998371" w:rsidR="00A13C85" w:rsidRDefault="00A13C85" w:rsidP="000A4E40">
      <w:pPr>
        <w:pStyle w:val="3"/>
        <w:numPr>
          <w:ilvl w:val="0"/>
          <w:numId w:val="31"/>
        </w:numPr>
      </w:pPr>
      <w:r w:rsidRPr="00A13C85">
        <w:rPr>
          <w:rFonts w:hint="eastAsia"/>
        </w:rPr>
        <w:t>信噪比为</w:t>
      </w:r>
      <w:r w:rsidRPr="00A13C85">
        <w:rPr>
          <w:rFonts w:hint="eastAsia"/>
        </w:rPr>
        <w:t>10dB</w:t>
      </w:r>
      <w:r w:rsidRPr="00A13C85">
        <w:rPr>
          <w:rFonts w:hint="eastAsia"/>
        </w:rPr>
        <w:t>时，产生</w:t>
      </w:r>
      <w:r w:rsidR="000A4E40">
        <w:rPr>
          <w:rFonts w:hint="eastAsia"/>
        </w:rPr>
        <w:t>的</w:t>
      </w:r>
      <w:r w:rsidRPr="00A13C85">
        <w:rPr>
          <w:rFonts w:hint="eastAsia"/>
        </w:rPr>
        <w:t>离散信号：</w:t>
      </w:r>
    </w:p>
    <w:p w14:paraId="0360D1A0" w14:textId="5794FEA6" w:rsidR="000A4E40" w:rsidRDefault="000A4E40" w:rsidP="000A4E40">
      <w:pPr>
        <w:pStyle w:val="3"/>
        <w:numPr>
          <w:ilvl w:val="0"/>
          <w:numId w:val="0"/>
        </w:numPr>
        <w:jc w:val="center"/>
      </w:pPr>
      <w:r>
        <w:rPr>
          <w:noProof/>
        </w:rPr>
        <w:drawing>
          <wp:inline distT="0" distB="0" distL="0" distR="0" wp14:anchorId="22084747" wp14:editId="796A10C8">
            <wp:extent cx="4745935" cy="4205473"/>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9802" cy="4208900"/>
                    </a:xfrm>
                    <a:prstGeom prst="rect">
                      <a:avLst/>
                    </a:prstGeom>
                  </pic:spPr>
                </pic:pic>
              </a:graphicData>
            </a:graphic>
          </wp:inline>
        </w:drawing>
      </w:r>
    </w:p>
    <w:p w14:paraId="09FA00F9" w14:textId="77777777" w:rsidR="000A4E40" w:rsidRDefault="000A4E40">
      <w:pPr>
        <w:widowControl/>
        <w:jc w:val="left"/>
        <w:rPr>
          <w:rFonts w:eastAsia="仿宋"/>
          <w:bCs/>
          <w:kern w:val="0"/>
          <w:sz w:val="28"/>
          <w:szCs w:val="28"/>
          <w:lang w:val="zh-CN"/>
        </w:rPr>
      </w:pPr>
      <w:r>
        <w:br w:type="page"/>
      </w:r>
    </w:p>
    <w:p w14:paraId="27FCA16C" w14:textId="3935126B" w:rsidR="00A13C85" w:rsidRDefault="00A13C85" w:rsidP="000A4E40">
      <w:pPr>
        <w:pStyle w:val="3"/>
      </w:pPr>
      <w:r w:rsidRPr="00A13C85">
        <w:rPr>
          <w:rFonts w:hint="eastAsia"/>
        </w:rPr>
        <w:lastRenderedPageBreak/>
        <w:t>信噪比为</w:t>
      </w:r>
      <w:r w:rsidRPr="00A13C85">
        <w:rPr>
          <w:rFonts w:hint="eastAsia"/>
        </w:rPr>
        <w:t>5dB</w:t>
      </w:r>
      <w:r w:rsidRPr="00A13C85">
        <w:rPr>
          <w:rFonts w:hint="eastAsia"/>
        </w:rPr>
        <w:t>时，产生</w:t>
      </w:r>
      <w:r w:rsidR="000A4E40">
        <w:rPr>
          <w:rFonts w:hint="eastAsia"/>
        </w:rPr>
        <w:t>的</w:t>
      </w:r>
      <w:r w:rsidRPr="00A13C85">
        <w:rPr>
          <w:rFonts w:hint="eastAsia"/>
        </w:rPr>
        <w:t>离散信号：</w:t>
      </w:r>
    </w:p>
    <w:p w14:paraId="77A0BB99" w14:textId="4905CB2A" w:rsidR="000A4E40" w:rsidRPr="00A13C85" w:rsidRDefault="000A4E40" w:rsidP="000A4E40">
      <w:pPr>
        <w:spacing w:line="360" w:lineRule="auto"/>
        <w:jc w:val="center"/>
        <w:rPr>
          <w:rFonts w:eastAsia="仿宋" w:hint="eastAsia"/>
          <w:bCs/>
          <w:kern w:val="0"/>
          <w:sz w:val="28"/>
          <w:szCs w:val="28"/>
          <w:lang w:val="zh-CN"/>
        </w:rPr>
      </w:pPr>
      <w:r>
        <w:rPr>
          <w:noProof/>
        </w:rPr>
        <w:drawing>
          <wp:inline distT="0" distB="0" distL="0" distR="0" wp14:anchorId="7E4FDB54" wp14:editId="6410053B">
            <wp:extent cx="4183734" cy="3707295"/>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0163" cy="3739576"/>
                    </a:xfrm>
                    <a:prstGeom prst="rect">
                      <a:avLst/>
                    </a:prstGeom>
                  </pic:spPr>
                </pic:pic>
              </a:graphicData>
            </a:graphic>
          </wp:inline>
        </w:drawing>
      </w:r>
    </w:p>
    <w:p w14:paraId="385E9B3B" w14:textId="511704D1" w:rsidR="00A13C85" w:rsidRDefault="00A13C85" w:rsidP="000A4E40">
      <w:pPr>
        <w:pStyle w:val="3"/>
      </w:pPr>
      <w:r w:rsidRPr="00A13C85">
        <w:rPr>
          <w:rFonts w:hint="eastAsia"/>
        </w:rPr>
        <w:t>信噪比为</w:t>
      </w:r>
      <w:r w:rsidRPr="00A13C85">
        <w:rPr>
          <w:rFonts w:hint="eastAsia"/>
        </w:rPr>
        <w:t>3dB</w:t>
      </w:r>
      <w:r w:rsidRPr="00A13C85">
        <w:rPr>
          <w:rFonts w:hint="eastAsia"/>
        </w:rPr>
        <w:t>时，产生</w:t>
      </w:r>
      <w:r w:rsidR="000A4E40">
        <w:rPr>
          <w:rFonts w:hint="eastAsia"/>
        </w:rPr>
        <w:t>的</w:t>
      </w:r>
      <w:r w:rsidRPr="00A13C85">
        <w:rPr>
          <w:rFonts w:hint="eastAsia"/>
        </w:rPr>
        <w:t>离散信号：</w:t>
      </w:r>
    </w:p>
    <w:p w14:paraId="187441EE" w14:textId="1E3BD545" w:rsidR="000A4E40" w:rsidRPr="00A13C85" w:rsidRDefault="000A4E40" w:rsidP="000A4E40">
      <w:pPr>
        <w:pStyle w:val="3"/>
        <w:numPr>
          <w:ilvl w:val="0"/>
          <w:numId w:val="0"/>
        </w:numPr>
        <w:jc w:val="center"/>
      </w:pPr>
      <w:r>
        <w:rPr>
          <w:noProof/>
        </w:rPr>
        <w:drawing>
          <wp:inline distT="0" distB="0" distL="0" distR="0" wp14:anchorId="78717C53" wp14:editId="470E08A6">
            <wp:extent cx="4224130" cy="374308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980" cy="3765109"/>
                    </a:xfrm>
                    <a:prstGeom prst="rect">
                      <a:avLst/>
                    </a:prstGeom>
                  </pic:spPr>
                </pic:pic>
              </a:graphicData>
            </a:graphic>
          </wp:inline>
        </w:drawing>
      </w:r>
    </w:p>
    <w:p w14:paraId="4E57410A" w14:textId="26330ECE" w:rsidR="00A13C85" w:rsidRDefault="00A13C85" w:rsidP="000A4E40">
      <w:pPr>
        <w:pStyle w:val="3"/>
      </w:pPr>
      <w:r w:rsidRPr="00A13C85">
        <w:rPr>
          <w:rFonts w:hint="eastAsia"/>
        </w:rPr>
        <w:lastRenderedPageBreak/>
        <w:t>信噪比为</w:t>
      </w:r>
      <w:r w:rsidRPr="00A13C85">
        <w:rPr>
          <w:rFonts w:hint="eastAsia"/>
        </w:rPr>
        <w:t>2dB</w:t>
      </w:r>
      <w:r w:rsidRPr="00A13C85">
        <w:rPr>
          <w:rFonts w:hint="eastAsia"/>
        </w:rPr>
        <w:t>时，产生</w:t>
      </w:r>
      <w:r w:rsidR="000A4E40">
        <w:rPr>
          <w:rFonts w:hint="eastAsia"/>
        </w:rPr>
        <w:t>的</w:t>
      </w:r>
      <w:r w:rsidRPr="00A13C85">
        <w:rPr>
          <w:rFonts w:hint="eastAsia"/>
        </w:rPr>
        <w:t>离散信号：</w:t>
      </w:r>
    </w:p>
    <w:p w14:paraId="5555B816" w14:textId="62DB2523" w:rsidR="000A4E40" w:rsidRPr="00A13C85" w:rsidRDefault="000A4E40" w:rsidP="000A4E40">
      <w:pPr>
        <w:spacing w:line="360" w:lineRule="auto"/>
        <w:jc w:val="center"/>
        <w:rPr>
          <w:rFonts w:eastAsia="仿宋" w:hint="eastAsia"/>
          <w:bCs/>
          <w:kern w:val="0"/>
          <w:sz w:val="28"/>
          <w:szCs w:val="28"/>
          <w:lang w:val="zh-CN"/>
        </w:rPr>
      </w:pPr>
      <w:r>
        <w:rPr>
          <w:noProof/>
        </w:rPr>
        <w:drawing>
          <wp:inline distT="0" distB="0" distL="0" distR="0" wp14:anchorId="0C2C8F8D" wp14:editId="1EA575AC">
            <wp:extent cx="3965713" cy="35141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9223" cy="3517212"/>
                    </a:xfrm>
                    <a:prstGeom prst="rect">
                      <a:avLst/>
                    </a:prstGeom>
                  </pic:spPr>
                </pic:pic>
              </a:graphicData>
            </a:graphic>
          </wp:inline>
        </w:drawing>
      </w:r>
    </w:p>
    <w:p w14:paraId="77C175EF" w14:textId="33625EE6" w:rsidR="00A13C85" w:rsidRDefault="00A13C85" w:rsidP="000A4E40">
      <w:pPr>
        <w:pStyle w:val="3"/>
      </w:pPr>
      <w:r w:rsidRPr="00A13C85">
        <w:rPr>
          <w:rFonts w:hint="eastAsia"/>
        </w:rPr>
        <w:t>信噪比为</w:t>
      </w:r>
      <w:r w:rsidRPr="00A13C85">
        <w:rPr>
          <w:rFonts w:hint="eastAsia"/>
        </w:rPr>
        <w:t>1dB</w:t>
      </w:r>
      <w:r w:rsidRPr="00A13C85">
        <w:rPr>
          <w:rFonts w:hint="eastAsia"/>
        </w:rPr>
        <w:t>时，产生</w:t>
      </w:r>
      <w:r w:rsidR="000A4E40">
        <w:rPr>
          <w:rFonts w:hint="eastAsia"/>
        </w:rPr>
        <w:t>的</w:t>
      </w:r>
      <w:r w:rsidRPr="00A13C85">
        <w:rPr>
          <w:rFonts w:hint="eastAsia"/>
        </w:rPr>
        <w:t>离散信号：</w:t>
      </w:r>
    </w:p>
    <w:p w14:paraId="5FDF6928" w14:textId="0B34BB01" w:rsidR="000A4E40" w:rsidRPr="00A13C85" w:rsidRDefault="000A4E40" w:rsidP="000A4E40">
      <w:pPr>
        <w:pStyle w:val="3"/>
        <w:numPr>
          <w:ilvl w:val="0"/>
          <w:numId w:val="0"/>
        </w:numPr>
        <w:jc w:val="center"/>
        <w:rPr>
          <w:rFonts w:hint="eastAsia"/>
        </w:rPr>
      </w:pPr>
      <w:r>
        <w:rPr>
          <w:noProof/>
        </w:rPr>
        <w:drawing>
          <wp:inline distT="0" distB="0" distL="0" distR="0" wp14:anchorId="00F6D163" wp14:editId="3B3D3651">
            <wp:extent cx="4204252" cy="3725476"/>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0152" cy="3730704"/>
                    </a:xfrm>
                    <a:prstGeom prst="rect">
                      <a:avLst/>
                    </a:prstGeom>
                  </pic:spPr>
                </pic:pic>
              </a:graphicData>
            </a:graphic>
          </wp:inline>
        </w:drawing>
      </w:r>
    </w:p>
    <w:p w14:paraId="5823BC96" w14:textId="7F782CDD" w:rsidR="00A13C85" w:rsidRDefault="00A13C85" w:rsidP="000A4E40">
      <w:pPr>
        <w:pStyle w:val="3"/>
      </w:pPr>
      <w:r w:rsidRPr="00A13C85">
        <w:rPr>
          <w:rFonts w:hint="eastAsia"/>
        </w:rPr>
        <w:lastRenderedPageBreak/>
        <w:t>信噪比为</w:t>
      </w:r>
      <w:r w:rsidRPr="00A13C85">
        <w:rPr>
          <w:rFonts w:hint="eastAsia"/>
        </w:rPr>
        <w:t>0dB</w:t>
      </w:r>
      <w:r w:rsidRPr="00A13C85">
        <w:rPr>
          <w:rFonts w:hint="eastAsia"/>
        </w:rPr>
        <w:t>时，产生</w:t>
      </w:r>
      <w:r w:rsidR="000A4E40">
        <w:rPr>
          <w:rFonts w:hint="eastAsia"/>
        </w:rPr>
        <w:t>的</w:t>
      </w:r>
      <w:r w:rsidRPr="00A13C85">
        <w:rPr>
          <w:rFonts w:hint="eastAsia"/>
        </w:rPr>
        <w:t>离散信号：</w:t>
      </w:r>
    </w:p>
    <w:p w14:paraId="405E23A1" w14:textId="12CDED37" w:rsidR="000A4E40" w:rsidRPr="00A13C85" w:rsidRDefault="000A4E40" w:rsidP="000A4E40">
      <w:pPr>
        <w:pStyle w:val="3"/>
        <w:numPr>
          <w:ilvl w:val="0"/>
          <w:numId w:val="0"/>
        </w:numPr>
        <w:jc w:val="center"/>
        <w:rPr>
          <w:rFonts w:hint="eastAsia"/>
        </w:rPr>
      </w:pPr>
      <w:r>
        <w:rPr>
          <w:noProof/>
        </w:rPr>
        <w:drawing>
          <wp:inline distT="0" distB="0" distL="0" distR="0" wp14:anchorId="01122463" wp14:editId="300A8F6E">
            <wp:extent cx="5353089" cy="4743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3089" cy="4743485"/>
                    </a:xfrm>
                    <a:prstGeom prst="rect">
                      <a:avLst/>
                    </a:prstGeom>
                  </pic:spPr>
                </pic:pic>
              </a:graphicData>
            </a:graphic>
          </wp:inline>
        </w:drawing>
      </w:r>
    </w:p>
    <w:p w14:paraId="57C74586" w14:textId="693706E6" w:rsidR="00A13C85" w:rsidRPr="00A13C85" w:rsidRDefault="00A13C85" w:rsidP="00364950">
      <w:pPr>
        <w:pStyle w:val="1"/>
        <w:rPr>
          <w:lang w:val="zh-CN"/>
        </w:rPr>
      </w:pPr>
      <w:r w:rsidRPr="00A13C85">
        <w:rPr>
          <w:rFonts w:hint="eastAsia"/>
          <w:lang w:val="zh-CN"/>
        </w:rPr>
        <w:t>结果分析：</w:t>
      </w:r>
    </w:p>
    <w:p w14:paraId="12C3013F" w14:textId="2A51D378" w:rsidR="00A13C85" w:rsidRPr="00A13C85" w:rsidRDefault="00A13C85" w:rsidP="000A4E40">
      <w:pPr>
        <w:pStyle w:val="a5"/>
      </w:pPr>
      <w:r w:rsidRPr="00A13C85">
        <w:rPr>
          <w:rFonts w:hint="eastAsia"/>
        </w:rPr>
        <w:t>由第四题结果可知，加</w:t>
      </w:r>
      <w:r w:rsidRPr="00A13C85">
        <w:rPr>
          <w:rFonts w:hint="eastAsia"/>
        </w:rPr>
        <w:t>50</w:t>
      </w:r>
      <w:r w:rsidRPr="00A13C85">
        <w:t>H</w:t>
      </w:r>
      <w:r w:rsidRPr="00A13C85">
        <w:rPr>
          <w:rFonts w:hint="eastAsia"/>
        </w:rPr>
        <w:t>z</w:t>
      </w:r>
      <w:r w:rsidRPr="00A13C85">
        <w:rPr>
          <w:rFonts w:hint="eastAsia"/>
        </w:rPr>
        <w:t>的工频干扰信号后仍然可以识别原符号。</w:t>
      </w:r>
    </w:p>
    <w:p w14:paraId="5E138003" w14:textId="22BA99EF" w:rsidR="00A13C85" w:rsidRPr="00A13C85" w:rsidRDefault="00A13C85" w:rsidP="000A4E40">
      <w:pPr>
        <w:pStyle w:val="a5"/>
      </w:pPr>
      <w:r w:rsidRPr="00A13C85">
        <w:rPr>
          <w:rFonts w:hint="eastAsia"/>
        </w:rPr>
        <w:t>由第五题结果可知，加入白噪声后，可正常识别的最低信噪比约为</w:t>
      </w:r>
      <w:r w:rsidR="000A4E40">
        <w:rPr>
          <w:rFonts w:hint="eastAsia"/>
        </w:rPr>
        <w:t>3</w:t>
      </w:r>
      <w:r w:rsidRPr="00A13C85">
        <w:rPr>
          <w:rFonts w:hint="eastAsia"/>
        </w:rPr>
        <w:t>dB</w:t>
      </w:r>
      <w:r w:rsidRPr="00A13C85">
        <w:rPr>
          <w:rFonts w:hint="eastAsia"/>
        </w:rPr>
        <w:t>，低于</w:t>
      </w:r>
      <w:r w:rsidR="000A4E40">
        <w:rPr>
          <w:rFonts w:hint="eastAsia"/>
        </w:rPr>
        <w:t>3</w:t>
      </w:r>
      <w:r w:rsidRPr="00A13C85">
        <w:rPr>
          <w:rFonts w:hint="eastAsia"/>
        </w:rPr>
        <w:t>dB</w:t>
      </w:r>
      <w:r w:rsidRPr="00A13C85">
        <w:rPr>
          <w:rFonts w:hint="eastAsia"/>
        </w:rPr>
        <w:t>后识别误差越来越大。</w:t>
      </w:r>
      <w:r w:rsidR="000A4E40">
        <w:rPr>
          <w:rFonts w:hint="eastAsia"/>
        </w:rPr>
        <w:t>且具体噪声信噪比大到什么程度会导致识别失败也与输入的号码有关，经过多次测试，</w:t>
      </w:r>
      <w:r w:rsidR="00DE144A">
        <w:rPr>
          <w:rFonts w:hint="eastAsia"/>
        </w:rPr>
        <w:t>离散信号能承受的白噪声最低信噪比约为</w:t>
      </w:r>
      <w:r w:rsidR="00DE144A">
        <w:rPr>
          <w:rFonts w:hint="eastAsia"/>
        </w:rPr>
        <w:t>5dB</w:t>
      </w:r>
      <w:r w:rsidR="00DE144A">
        <w:rPr>
          <w:rFonts w:hint="eastAsia"/>
        </w:rPr>
        <w:t>。</w:t>
      </w:r>
    </w:p>
    <w:p w14:paraId="2D22E0C9" w14:textId="1AFE34C2" w:rsidR="00A13C85" w:rsidRPr="00A13C85" w:rsidRDefault="00A13C85" w:rsidP="000A4E40">
      <w:pPr>
        <w:pStyle w:val="a5"/>
      </w:pPr>
      <w:r w:rsidRPr="00A13C85">
        <w:rPr>
          <w:rFonts w:hint="eastAsia"/>
        </w:rPr>
        <w:t>且</w:t>
      </w:r>
      <w:r w:rsidR="00DE144A">
        <w:rPr>
          <w:rFonts w:hint="eastAsia"/>
        </w:rPr>
        <w:t>在我们的</w:t>
      </w:r>
      <w:r w:rsidRPr="00A13C85">
        <w:rPr>
          <w:rFonts w:hint="eastAsia"/>
        </w:rPr>
        <w:t>实验过程中</w:t>
      </w:r>
      <w:r w:rsidR="00DE144A">
        <w:rPr>
          <w:rFonts w:hint="eastAsia"/>
        </w:rPr>
        <w:t>，我们</w:t>
      </w:r>
      <w:r w:rsidRPr="00A13C85">
        <w:rPr>
          <w:rFonts w:hint="eastAsia"/>
        </w:rPr>
        <w:t>发现改变检测阈值即可改变对噪音的</w:t>
      </w:r>
      <w:r w:rsidRPr="00A13C85">
        <w:rPr>
          <w:rFonts w:hint="eastAsia"/>
        </w:rPr>
        <w:lastRenderedPageBreak/>
        <w:t>灵敏度，经过调试得到更好的结果。</w:t>
      </w:r>
    </w:p>
    <w:p w14:paraId="51E7BF0D" w14:textId="0015DF40" w:rsidR="00F20C58" w:rsidRDefault="00F20C58" w:rsidP="00DE144A">
      <w:pPr>
        <w:pStyle w:val="1"/>
      </w:pPr>
      <w:r w:rsidRPr="00F20C58">
        <w:rPr>
          <w:rFonts w:hint="eastAsia"/>
        </w:rPr>
        <w:t>实验总结</w:t>
      </w:r>
    </w:p>
    <w:p w14:paraId="622259A3" w14:textId="3B15B267" w:rsidR="00F20C58" w:rsidRDefault="00F20C58" w:rsidP="00A13C85">
      <w:pPr>
        <w:autoSpaceDE w:val="0"/>
        <w:autoSpaceDN w:val="0"/>
        <w:adjustRightInd w:val="0"/>
        <w:spacing w:line="360" w:lineRule="auto"/>
        <w:ind w:firstLineChars="200" w:firstLine="560"/>
        <w:jc w:val="left"/>
        <w:rPr>
          <w:rFonts w:eastAsia="仿宋"/>
          <w:sz w:val="28"/>
          <w:szCs w:val="28"/>
        </w:rPr>
      </w:pPr>
      <w:r w:rsidRPr="00F20C58">
        <w:rPr>
          <w:rFonts w:eastAsia="仿宋" w:hint="eastAsia"/>
          <w:bCs/>
          <w:kern w:val="0"/>
          <w:sz w:val="28"/>
          <w:szCs w:val="28"/>
          <w:lang w:val="zh-CN"/>
        </w:rPr>
        <w:t>本次</w:t>
      </w:r>
      <w:r>
        <w:rPr>
          <w:rFonts w:eastAsia="仿宋" w:hint="eastAsia"/>
          <w:bCs/>
          <w:kern w:val="0"/>
          <w:sz w:val="28"/>
          <w:szCs w:val="28"/>
          <w:lang w:val="zh-CN"/>
        </w:rPr>
        <w:t>实验中，我通过</w:t>
      </w:r>
      <w:r w:rsidR="00DE144A">
        <w:rPr>
          <w:rFonts w:eastAsia="仿宋" w:hint="eastAsia"/>
          <w:bCs/>
          <w:kern w:val="0"/>
          <w:sz w:val="28"/>
          <w:szCs w:val="28"/>
          <w:lang w:val="zh-CN"/>
        </w:rPr>
        <w:t>对</w:t>
      </w:r>
      <w:r w:rsidR="00DE144A">
        <w:rPr>
          <w:rFonts w:eastAsia="仿宋" w:hint="eastAsia"/>
          <w:bCs/>
          <w:kern w:val="0"/>
          <w:sz w:val="28"/>
          <w:szCs w:val="28"/>
          <w:lang w:val="zh-CN"/>
        </w:rPr>
        <w:t>DTMF</w:t>
      </w:r>
      <w:r w:rsidR="00DE144A">
        <w:rPr>
          <w:rFonts w:eastAsia="仿宋" w:hint="eastAsia"/>
          <w:bCs/>
          <w:kern w:val="0"/>
          <w:sz w:val="28"/>
          <w:szCs w:val="28"/>
          <w:lang w:val="zh-CN"/>
        </w:rPr>
        <w:t>信号的学习与了解，根据实验要求完成了</w:t>
      </w:r>
      <w:r w:rsidR="00DE144A">
        <w:rPr>
          <w:rFonts w:eastAsia="仿宋" w:hint="eastAsia"/>
          <w:bCs/>
          <w:kern w:val="0"/>
          <w:sz w:val="28"/>
          <w:szCs w:val="28"/>
          <w:lang w:val="zh-CN"/>
        </w:rPr>
        <w:t>DTMF</w:t>
      </w:r>
      <w:r w:rsidR="00DE144A">
        <w:rPr>
          <w:rFonts w:eastAsia="仿宋" w:hint="eastAsia"/>
          <w:bCs/>
          <w:kern w:val="0"/>
          <w:sz w:val="28"/>
          <w:szCs w:val="28"/>
          <w:lang w:val="zh-CN"/>
        </w:rPr>
        <w:t>信号的应用。实验中我分别对</w:t>
      </w:r>
      <w:r w:rsidR="00DE144A">
        <w:rPr>
          <w:rFonts w:eastAsia="仿宋" w:hint="eastAsia"/>
          <w:bCs/>
          <w:kern w:val="0"/>
          <w:sz w:val="28"/>
          <w:szCs w:val="28"/>
          <w:lang w:val="zh-CN"/>
        </w:rPr>
        <w:t>1</w:t>
      </w:r>
      <w:r w:rsidR="00DE144A">
        <w:rPr>
          <w:rFonts w:eastAsia="仿宋" w:hint="eastAsia"/>
          <w:bCs/>
          <w:kern w:val="0"/>
          <w:sz w:val="28"/>
          <w:szCs w:val="28"/>
          <w:lang w:val="zh-CN"/>
        </w:rPr>
        <w:t>位号码与</w:t>
      </w:r>
      <w:r w:rsidR="00DE144A">
        <w:rPr>
          <w:rFonts w:eastAsia="仿宋" w:hint="eastAsia"/>
          <w:bCs/>
          <w:kern w:val="0"/>
          <w:sz w:val="28"/>
          <w:szCs w:val="28"/>
          <w:lang w:val="zh-CN"/>
        </w:rPr>
        <w:t>8</w:t>
      </w:r>
      <w:r w:rsidR="00DE144A">
        <w:rPr>
          <w:rFonts w:eastAsia="仿宋" w:hint="eastAsia"/>
          <w:bCs/>
          <w:kern w:val="0"/>
          <w:sz w:val="28"/>
          <w:szCs w:val="28"/>
          <w:lang w:val="zh-CN"/>
        </w:rPr>
        <w:t>位号码两种输入情况下的</w:t>
      </w:r>
      <w:r w:rsidR="00DE144A">
        <w:rPr>
          <w:rFonts w:eastAsia="仿宋" w:hint="eastAsia"/>
          <w:bCs/>
          <w:kern w:val="0"/>
          <w:sz w:val="28"/>
          <w:szCs w:val="28"/>
          <w:lang w:val="zh-CN"/>
        </w:rPr>
        <w:t>DTMF</w:t>
      </w:r>
      <w:r w:rsidR="00DE144A">
        <w:rPr>
          <w:rFonts w:eastAsia="仿宋" w:hint="eastAsia"/>
          <w:bCs/>
          <w:kern w:val="0"/>
          <w:sz w:val="28"/>
          <w:szCs w:val="28"/>
          <w:lang w:val="zh-CN"/>
        </w:rPr>
        <w:t>信号转换进行了实践，并将</w:t>
      </w:r>
      <w:r w:rsidR="00DE144A">
        <w:rPr>
          <w:rFonts w:eastAsia="仿宋" w:hint="eastAsia"/>
          <w:bCs/>
          <w:kern w:val="0"/>
          <w:sz w:val="28"/>
          <w:szCs w:val="28"/>
          <w:lang w:val="zh-CN"/>
        </w:rPr>
        <w:t>DTMF</w:t>
      </w:r>
      <w:r w:rsidR="00DE144A">
        <w:rPr>
          <w:rFonts w:eastAsia="仿宋" w:hint="eastAsia"/>
          <w:bCs/>
          <w:kern w:val="0"/>
          <w:sz w:val="28"/>
          <w:szCs w:val="28"/>
          <w:lang w:val="zh-CN"/>
        </w:rPr>
        <w:t>信号存储进文件中，而后同样在程序中利用</w:t>
      </w:r>
      <w:r w:rsidR="00DE144A">
        <w:rPr>
          <w:rFonts w:eastAsia="仿宋" w:hint="eastAsia"/>
          <w:bCs/>
          <w:kern w:val="0"/>
          <w:sz w:val="28"/>
          <w:szCs w:val="28"/>
          <w:lang w:val="zh-CN"/>
        </w:rPr>
        <w:t>N=205</w:t>
      </w:r>
      <w:r w:rsidR="00DE144A">
        <w:rPr>
          <w:rFonts w:eastAsia="仿宋" w:hint="eastAsia"/>
          <w:bCs/>
          <w:kern w:val="0"/>
          <w:sz w:val="28"/>
          <w:szCs w:val="28"/>
          <w:lang w:val="zh-CN"/>
        </w:rPr>
        <w:t>点的</w:t>
      </w:r>
      <w:r w:rsidR="00DE144A" w:rsidRPr="00A13C85">
        <w:rPr>
          <w:rFonts w:eastAsia="仿宋"/>
          <w:sz w:val="28"/>
          <w:szCs w:val="28"/>
        </w:rPr>
        <w:t>戈泽尔</w:t>
      </w:r>
      <w:r w:rsidR="00DE144A">
        <w:rPr>
          <w:rFonts w:eastAsia="仿宋" w:hint="eastAsia"/>
          <w:sz w:val="28"/>
          <w:szCs w:val="28"/>
        </w:rPr>
        <w:t>算法对</w:t>
      </w:r>
      <w:r w:rsidR="00DE144A">
        <w:rPr>
          <w:rFonts w:eastAsia="仿宋" w:hint="eastAsia"/>
          <w:sz w:val="28"/>
          <w:szCs w:val="28"/>
        </w:rPr>
        <w:t>DTMF</w:t>
      </w:r>
      <w:r w:rsidR="00DE144A">
        <w:rPr>
          <w:rFonts w:eastAsia="仿宋" w:hint="eastAsia"/>
          <w:sz w:val="28"/>
          <w:szCs w:val="28"/>
        </w:rPr>
        <w:t>信号进行识别，还原出了原始的号码。针对这一过程，实验种还探究了叠加给定频率的工频信号与叠加不同信噪比的白噪声后对识别产生的影响，而我们发现，规律工频信号的叠加并不会影响</w:t>
      </w:r>
      <w:r w:rsidR="00DE144A">
        <w:rPr>
          <w:rFonts w:eastAsia="仿宋" w:hint="eastAsia"/>
          <w:sz w:val="28"/>
          <w:szCs w:val="28"/>
        </w:rPr>
        <w:t>DTMF</w:t>
      </w:r>
      <w:r w:rsidR="00DE144A">
        <w:rPr>
          <w:rFonts w:eastAsia="仿宋" w:hint="eastAsia"/>
          <w:sz w:val="28"/>
          <w:szCs w:val="28"/>
        </w:rPr>
        <w:t>信号的识别，而倘若白噪声的信噪比不高，同样不会干扰</w:t>
      </w:r>
      <w:r w:rsidR="00DE144A">
        <w:rPr>
          <w:rFonts w:eastAsia="仿宋" w:hint="eastAsia"/>
          <w:sz w:val="28"/>
          <w:szCs w:val="28"/>
        </w:rPr>
        <w:t>DTMF</w:t>
      </w:r>
      <w:r w:rsidR="00DE144A">
        <w:rPr>
          <w:rFonts w:eastAsia="仿宋" w:hint="eastAsia"/>
          <w:sz w:val="28"/>
          <w:szCs w:val="28"/>
        </w:rPr>
        <w:t>信号的正常转译，最后经过对不同号码的反复测试，得到大概的极限信噪比约为</w:t>
      </w:r>
      <w:r w:rsidR="00DE144A">
        <w:rPr>
          <w:rFonts w:eastAsia="仿宋" w:hint="eastAsia"/>
          <w:sz w:val="28"/>
          <w:szCs w:val="28"/>
        </w:rPr>
        <w:t>5dB</w:t>
      </w:r>
      <w:r w:rsidR="00DE144A">
        <w:rPr>
          <w:rFonts w:eastAsia="仿宋" w:hint="eastAsia"/>
          <w:sz w:val="28"/>
          <w:szCs w:val="28"/>
        </w:rPr>
        <w:t>，即当白噪声大于这一临界值则可能出现信号识别失败的情况。</w:t>
      </w:r>
    </w:p>
    <w:p w14:paraId="4A69F295" w14:textId="7624B6C7" w:rsidR="00DE144A" w:rsidRPr="00F20C58" w:rsidRDefault="00DE144A" w:rsidP="00A13C85">
      <w:pPr>
        <w:autoSpaceDE w:val="0"/>
        <w:autoSpaceDN w:val="0"/>
        <w:adjustRightInd w:val="0"/>
        <w:spacing w:line="360" w:lineRule="auto"/>
        <w:ind w:firstLineChars="200" w:firstLine="560"/>
        <w:jc w:val="left"/>
        <w:rPr>
          <w:rFonts w:eastAsia="仿宋" w:hint="eastAsia"/>
          <w:bCs/>
          <w:kern w:val="0"/>
          <w:sz w:val="28"/>
          <w:szCs w:val="28"/>
          <w:lang w:val="zh-CN"/>
        </w:rPr>
      </w:pPr>
      <w:r>
        <w:rPr>
          <w:rFonts w:eastAsia="仿宋" w:hint="eastAsia"/>
          <w:sz w:val="28"/>
          <w:szCs w:val="28"/>
        </w:rPr>
        <w:t>本次实践在了解了</w:t>
      </w:r>
      <w:r>
        <w:rPr>
          <w:rFonts w:eastAsia="仿宋" w:hint="eastAsia"/>
          <w:sz w:val="28"/>
          <w:szCs w:val="28"/>
        </w:rPr>
        <w:t>DTMF</w:t>
      </w:r>
      <w:r>
        <w:rPr>
          <w:rFonts w:eastAsia="仿宋" w:hint="eastAsia"/>
          <w:sz w:val="28"/>
          <w:szCs w:val="28"/>
        </w:rPr>
        <w:t>这一新知识后还针对多个可能对其存在影响的变量进行了探究，让我对</w:t>
      </w:r>
      <w:r>
        <w:rPr>
          <w:rFonts w:eastAsia="仿宋" w:hint="eastAsia"/>
          <w:sz w:val="28"/>
          <w:szCs w:val="28"/>
        </w:rPr>
        <w:t>DTMF</w:t>
      </w:r>
      <w:r>
        <w:rPr>
          <w:rFonts w:eastAsia="仿宋" w:hint="eastAsia"/>
          <w:sz w:val="28"/>
          <w:szCs w:val="28"/>
        </w:rPr>
        <w:t>的理解更为深入，也对其应用场景有了一定程度上的把握。</w:t>
      </w:r>
    </w:p>
    <w:sectPr w:rsidR="00DE144A" w:rsidRPr="00F20C58" w:rsidSect="0005276C">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6D0AB318"/>
    <w:lvl w:ilvl="0">
      <w:numFmt w:val="bullet"/>
      <w:lvlText w:val="*"/>
      <w:lvlJc w:val="left"/>
    </w:lvl>
  </w:abstractNum>
  <w:abstractNum w:abstractNumId="1" w15:restartNumberingAfterBreak="0">
    <w:nsid w:val="09790797"/>
    <w:multiLevelType w:val="hybridMultilevel"/>
    <w:tmpl w:val="9182A004"/>
    <w:lvl w:ilvl="0" w:tplc="2E12BE50">
      <w:start w:val="1"/>
      <w:numFmt w:val="decimal"/>
      <w:pStyle w:val="2"/>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5B48C8"/>
    <w:multiLevelType w:val="hybridMultilevel"/>
    <w:tmpl w:val="6122EF26"/>
    <w:lvl w:ilvl="0" w:tplc="5360DBF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4762D"/>
    <w:multiLevelType w:val="multilevel"/>
    <w:tmpl w:val="D57C9864"/>
    <w:lvl w:ilvl="0">
      <w:start w:val="1"/>
      <w:numFmt w:val="lowerLetter"/>
      <w:lvlText w:val="%1."/>
      <w:lvlJc w:val="left"/>
      <w:pPr>
        <w:tabs>
          <w:tab w:val="num" w:pos="995"/>
        </w:tabs>
        <w:ind w:left="995" w:hanging="435"/>
      </w:pPr>
      <w:rPr>
        <w:rFonts w:hint="default"/>
      </w:rPr>
    </w:lvl>
    <w:lvl w:ilvl="1">
      <w:start w:val="1"/>
      <w:numFmt w:val="lowerLetter"/>
      <w:lvlText w:val="%2)"/>
      <w:lvlJc w:val="left"/>
      <w:pPr>
        <w:tabs>
          <w:tab w:val="num" w:pos="1400"/>
        </w:tabs>
        <w:ind w:left="1400" w:hanging="420"/>
      </w:pPr>
    </w:lvl>
    <w:lvl w:ilvl="2">
      <w:start w:val="1"/>
      <w:numFmt w:val="lowerRoman"/>
      <w:lvlText w:val="%3."/>
      <w:lvlJc w:val="right"/>
      <w:pPr>
        <w:tabs>
          <w:tab w:val="num" w:pos="1820"/>
        </w:tabs>
        <w:ind w:left="1820" w:hanging="420"/>
      </w:pPr>
    </w:lvl>
    <w:lvl w:ilvl="3">
      <w:start w:val="1"/>
      <w:numFmt w:val="decimal"/>
      <w:lvlText w:val="%4."/>
      <w:lvlJc w:val="left"/>
      <w:pPr>
        <w:tabs>
          <w:tab w:val="num" w:pos="2240"/>
        </w:tabs>
        <w:ind w:left="2240" w:hanging="420"/>
      </w:pPr>
    </w:lvl>
    <w:lvl w:ilvl="4">
      <w:start w:val="1"/>
      <w:numFmt w:val="lowerLetter"/>
      <w:lvlText w:val="%5)"/>
      <w:lvlJc w:val="left"/>
      <w:pPr>
        <w:tabs>
          <w:tab w:val="num" w:pos="2660"/>
        </w:tabs>
        <w:ind w:left="2660" w:hanging="420"/>
      </w:pPr>
    </w:lvl>
    <w:lvl w:ilvl="5">
      <w:start w:val="1"/>
      <w:numFmt w:val="lowerRoman"/>
      <w:lvlText w:val="%6."/>
      <w:lvlJc w:val="right"/>
      <w:pPr>
        <w:tabs>
          <w:tab w:val="num" w:pos="3080"/>
        </w:tabs>
        <w:ind w:left="3080" w:hanging="420"/>
      </w:pPr>
    </w:lvl>
    <w:lvl w:ilvl="6">
      <w:start w:val="1"/>
      <w:numFmt w:val="decimal"/>
      <w:lvlText w:val="%7."/>
      <w:lvlJc w:val="left"/>
      <w:pPr>
        <w:tabs>
          <w:tab w:val="num" w:pos="3500"/>
        </w:tabs>
        <w:ind w:left="3500" w:hanging="420"/>
      </w:pPr>
    </w:lvl>
    <w:lvl w:ilvl="7">
      <w:start w:val="1"/>
      <w:numFmt w:val="lowerLetter"/>
      <w:lvlText w:val="%8)"/>
      <w:lvlJc w:val="left"/>
      <w:pPr>
        <w:tabs>
          <w:tab w:val="num" w:pos="3920"/>
        </w:tabs>
        <w:ind w:left="3920" w:hanging="420"/>
      </w:pPr>
    </w:lvl>
    <w:lvl w:ilvl="8">
      <w:start w:val="1"/>
      <w:numFmt w:val="lowerRoman"/>
      <w:lvlText w:val="%9."/>
      <w:lvlJc w:val="right"/>
      <w:pPr>
        <w:tabs>
          <w:tab w:val="num" w:pos="4340"/>
        </w:tabs>
        <w:ind w:left="4340" w:hanging="420"/>
      </w:pPr>
    </w:lvl>
  </w:abstractNum>
  <w:abstractNum w:abstractNumId="4" w15:restartNumberingAfterBreak="0">
    <w:nsid w:val="134B5183"/>
    <w:multiLevelType w:val="hybridMultilevel"/>
    <w:tmpl w:val="A536800A"/>
    <w:lvl w:ilvl="0" w:tplc="8C7AC3DE">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E107DA"/>
    <w:multiLevelType w:val="hybridMultilevel"/>
    <w:tmpl w:val="7B5A883E"/>
    <w:lvl w:ilvl="0" w:tplc="8A5C4F2A">
      <w:start w:val="1"/>
      <w:numFmt w:val="decimal"/>
      <w:lvlText w:val="%1."/>
      <w:lvlJc w:val="left"/>
      <w:pPr>
        <w:tabs>
          <w:tab w:val="num" w:pos="845"/>
        </w:tabs>
        <w:ind w:left="845" w:hanging="285"/>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6" w15:restartNumberingAfterBreak="0">
    <w:nsid w:val="18E000CC"/>
    <w:multiLevelType w:val="multilevel"/>
    <w:tmpl w:val="7B5A883E"/>
    <w:lvl w:ilvl="0">
      <w:start w:val="1"/>
      <w:numFmt w:val="decimal"/>
      <w:lvlText w:val="%1."/>
      <w:lvlJc w:val="left"/>
      <w:pPr>
        <w:tabs>
          <w:tab w:val="num" w:pos="845"/>
        </w:tabs>
        <w:ind w:left="845" w:hanging="285"/>
      </w:pPr>
      <w:rPr>
        <w:rFonts w:hint="default"/>
      </w:rPr>
    </w:lvl>
    <w:lvl w:ilvl="1">
      <w:start w:val="1"/>
      <w:numFmt w:val="lowerLetter"/>
      <w:lvlText w:val="%2)"/>
      <w:lvlJc w:val="left"/>
      <w:pPr>
        <w:tabs>
          <w:tab w:val="num" w:pos="1400"/>
        </w:tabs>
        <w:ind w:left="1400" w:hanging="420"/>
      </w:pPr>
    </w:lvl>
    <w:lvl w:ilvl="2">
      <w:start w:val="1"/>
      <w:numFmt w:val="lowerRoman"/>
      <w:lvlText w:val="%3."/>
      <w:lvlJc w:val="right"/>
      <w:pPr>
        <w:tabs>
          <w:tab w:val="num" w:pos="1820"/>
        </w:tabs>
        <w:ind w:left="1820" w:hanging="420"/>
      </w:pPr>
    </w:lvl>
    <w:lvl w:ilvl="3">
      <w:start w:val="1"/>
      <w:numFmt w:val="decimal"/>
      <w:lvlText w:val="%4."/>
      <w:lvlJc w:val="left"/>
      <w:pPr>
        <w:tabs>
          <w:tab w:val="num" w:pos="2240"/>
        </w:tabs>
        <w:ind w:left="2240" w:hanging="420"/>
      </w:pPr>
    </w:lvl>
    <w:lvl w:ilvl="4">
      <w:start w:val="1"/>
      <w:numFmt w:val="lowerLetter"/>
      <w:lvlText w:val="%5)"/>
      <w:lvlJc w:val="left"/>
      <w:pPr>
        <w:tabs>
          <w:tab w:val="num" w:pos="2660"/>
        </w:tabs>
        <w:ind w:left="2660" w:hanging="420"/>
      </w:pPr>
    </w:lvl>
    <w:lvl w:ilvl="5">
      <w:start w:val="1"/>
      <w:numFmt w:val="lowerRoman"/>
      <w:lvlText w:val="%6."/>
      <w:lvlJc w:val="right"/>
      <w:pPr>
        <w:tabs>
          <w:tab w:val="num" w:pos="3080"/>
        </w:tabs>
        <w:ind w:left="3080" w:hanging="420"/>
      </w:pPr>
    </w:lvl>
    <w:lvl w:ilvl="6">
      <w:start w:val="1"/>
      <w:numFmt w:val="decimal"/>
      <w:lvlText w:val="%7."/>
      <w:lvlJc w:val="left"/>
      <w:pPr>
        <w:tabs>
          <w:tab w:val="num" w:pos="3500"/>
        </w:tabs>
        <w:ind w:left="3500" w:hanging="420"/>
      </w:pPr>
    </w:lvl>
    <w:lvl w:ilvl="7">
      <w:start w:val="1"/>
      <w:numFmt w:val="lowerLetter"/>
      <w:lvlText w:val="%8)"/>
      <w:lvlJc w:val="left"/>
      <w:pPr>
        <w:tabs>
          <w:tab w:val="num" w:pos="3920"/>
        </w:tabs>
        <w:ind w:left="3920" w:hanging="420"/>
      </w:pPr>
    </w:lvl>
    <w:lvl w:ilvl="8">
      <w:start w:val="1"/>
      <w:numFmt w:val="lowerRoman"/>
      <w:lvlText w:val="%9."/>
      <w:lvlJc w:val="right"/>
      <w:pPr>
        <w:tabs>
          <w:tab w:val="num" w:pos="4340"/>
        </w:tabs>
        <w:ind w:left="4340" w:hanging="420"/>
      </w:pPr>
    </w:lvl>
  </w:abstractNum>
  <w:abstractNum w:abstractNumId="7" w15:restartNumberingAfterBreak="0">
    <w:nsid w:val="1E1379E9"/>
    <w:multiLevelType w:val="hybridMultilevel"/>
    <w:tmpl w:val="2EA4AC0C"/>
    <w:lvl w:ilvl="0" w:tplc="8E3E45F4">
      <w:start w:val="1"/>
      <w:numFmt w:val="decimal"/>
      <w:lvlText w:val="%1."/>
      <w:lvlJc w:val="left"/>
      <w:pPr>
        <w:ind w:left="1050" w:hanging="33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214B7127"/>
    <w:multiLevelType w:val="hybridMultilevel"/>
    <w:tmpl w:val="8EF006FA"/>
    <w:lvl w:ilvl="0" w:tplc="411C4932">
      <w:start w:val="1"/>
      <w:numFmt w:val="japaneseCounting"/>
      <w:lvlText w:val="%1、"/>
      <w:lvlJc w:val="left"/>
      <w:pPr>
        <w:tabs>
          <w:tab w:val="num" w:pos="720"/>
        </w:tabs>
        <w:ind w:left="720" w:hanging="720"/>
      </w:pPr>
      <w:rPr>
        <w:rFonts w:ascii="宋体" w:cs="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1AD3051"/>
    <w:multiLevelType w:val="hybridMultilevel"/>
    <w:tmpl w:val="E8F6ADC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867AF4"/>
    <w:multiLevelType w:val="hybridMultilevel"/>
    <w:tmpl w:val="B4FEFDD6"/>
    <w:lvl w:ilvl="0" w:tplc="58E6D9A2">
      <w:start w:val="3"/>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24AB5AA7"/>
    <w:multiLevelType w:val="hybridMultilevel"/>
    <w:tmpl w:val="84541040"/>
    <w:lvl w:ilvl="0" w:tplc="D0C6E5EC">
      <w:start w:val="1"/>
      <w:numFmt w:val="chineseCountingThousand"/>
      <w:pStyle w:val="1"/>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AE637B"/>
    <w:multiLevelType w:val="hybridMultilevel"/>
    <w:tmpl w:val="F9665704"/>
    <w:lvl w:ilvl="0" w:tplc="F8D6F03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D57499"/>
    <w:multiLevelType w:val="hybridMultilevel"/>
    <w:tmpl w:val="81F4EE2E"/>
    <w:lvl w:ilvl="0" w:tplc="B89E3CEC">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4A4B8F"/>
    <w:multiLevelType w:val="hybridMultilevel"/>
    <w:tmpl w:val="C982FBEC"/>
    <w:lvl w:ilvl="0" w:tplc="19262794">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C0738D"/>
    <w:multiLevelType w:val="hybridMultilevel"/>
    <w:tmpl w:val="D57C9864"/>
    <w:lvl w:ilvl="0" w:tplc="F454C922">
      <w:start w:val="1"/>
      <w:numFmt w:val="lowerLetter"/>
      <w:lvlText w:val="%1."/>
      <w:lvlJc w:val="left"/>
      <w:pPr>
        <w:tabs>
          <w:tab w:val="num" w:pos="995"/>
        </w:tabs>
        <w:ind w:left="995" w:hanging="435"/>
      </w:pPr>
      <w:rPr>
        <w:rFonts w:hint="default"/>
      </w:r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16" w15:restartNumberingAfterBreak="0">
    <w:nsid w:val="3BC11B56"/>
    <w:multiLevelType w:val="hybridMultilevel"/>
    <w:tmpl w:val="4BC2B7FE"/>
    <w:lvl w:ilvl="0" w:tplc="B89E3CEC">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AC445B"/>
    <w:multiLevelType w:val="singleLevel"/>
    <w:tmpl w:val="41AC445B"/>
    <w:lvl w:ilvl="0">
      <w:start w:val="1"/>
      <w:numFmt w:val="decimal"/>
      <w:suff w:val="nothing"/>
      <w:lvlText w:val="%1、"/>
      <w:lvlJc w:val="left"/>
    </w:lvl>
  </w:abstractNum>
  <w:abstractNum w:abstractNumId="18" w15:restartNumberingAfterBreak="0">
    <w:nsid w:val="439C0024"/>
    <w:multiLevelType w:val="hybridMultilevel"/>
    <w:tmpl w:val="AB64BD94"/>
    <w:lvl w:ilvl="0" w:tplc="68A4EE62">
      <w:start w:val="1"/>
      <w:numFmt w:val="lowerLetter"/>
      <w:lvlText w:val="%1."/>
      <w:lvlJc w:val="left"/>
      <w:pPr>
        <w:tabs>
          <w:tab w:val="num" w:pos="1415"/>
        </w:tabs>
        <w:ind w:left="1415" w:hanging="435"/>
      </w:pPr>
      <w:rPr>
        <w:rFonts w:hint="default"/>
      </w:rPr>
    </w:lvl>
    <w:lvl w:ilvl="1" w:tplc="04090019" w:tentative="1">
      <w:start w:val="1"/>
      <w:numFmt w:val="lowerLetter"/>
      <w:lvlText w:val="%2)"/>
      <w:lvlJc w:val="left"/>
      <w:pPr>
        <w:tabs>
          <w:tab w:val="num" w:pos="1820"/>
        </w:tabs>
        <w:ind w:left="1820" w:hanging="420"/>
      </w:pPr>
    </w:lvl>
    <w:lvl w:ilvl="2" w:tplc="0409001B" w:tentative="1">
      <w:start w:val="1"/>
      <w:numFmt w:val="lowerRoman"/>
      <w:lvlText w:val="%3."/>
      <w:lvlJc w:val="right"/>
      <w:pPr>
        <w:tabs>
          <w:tab w:val="num" w:pos="2240"/>
        </w:tabs>
        <w:ind w:left="2240" w:hanging="420"/>
      </w:pPr>
    </w:lvl>
    <w:lvl w:ilvl="3" w:tplc="0409000F" w:tentative="1">
      <w:start w:val="1"/>
      <w:numFmt w:val="decimal"/>
      <w:lvlText w:val="%4."/>
      <w:lvlJc w:val="left"/>
      <w:pPr>
        <w:tabs>
          <w:tab w:val="num" w:pos="2660"/>
        </w:tabs>
        <w:ind w:left="2660" w:hanging="420"/>
      </w:pPr>
    </w:lvl>
    <w:lvl w:ilvl="4" w:tplc="04090019" w:tentative="1">
      <w:start w:val="1"/>
      <w:numFmt w:val="lowerLetter"/>
      <w:lvlText w:val="%5)"/>
      <w:lvlJc w:val="left"/>
      <w:pPr>
        <w:tabs>
          <w:tab w:val="num" w:pos="3080"/>
        </w:tabs>
        <w:ind w:left="3080" w:hanging="420"/>
      </w:pPr>
    </w:lvl>
    <w:lvl w:ilvl="5" w:tplc="0409001B" w:tentative="1">
      <w:start w:val="1"/>
      <w:numFmt w:val="lowerRoman"/>
      <w:lvlText w:val="%6."/>
      <w:lvlJc w:val="right"/>
      <w:pPr>
        <w:tabs>
          <w:tab w:val="num" w:pos="3500"/>
        </w:tabs>
        <w:ind w:left="3500" w:hanging="420"/>
      </w:pPr>
    </w:lvl>
    <w:lvl w:ilvl="6" w:tplc="0409000F" w:tentative="1">
      <w:start w:val="1"/>
      <w:numFmt w:val="decimal"/>
      <w:lvlText w:val="%7."/>
      <w:lvlJc w:val="left"/>
      <w:pPr>
        <w:tabs>
          <w:tab w:val="num" w:pos="3920"/>
        </w:tabs>
        <w:ind w:left="3920" w:hanging="420"/>
      </w:pPr>
    </w:lvl>
    <w:lvl w:ilvl="7" w:tplc="04090019" w:tentative="1">
      <w:start w:val="1"/>
      <w:numFmt w:val="lowerLetter"/>
      <w:lvlText w:val="%8)"/>
      <w:lvlJc w:val="left"/>
      <w:pPr>
        <w:tabs>
          <w:tab w:val="num" w:pos="4340"/>
        </w:tabs>
        <w:ind w:left="4340" w:hanging="420"/>
      </w:pPr>
    </w:lvl>
    <w:lvl w:ilvl="8" w:tplc="0409001B" w:tentative="1">
      <w:start w:val="1"/>
      <w:numFmt w:val="lowerRoman"/>
      <w:lvlText w:val="%9."/>
      <w:lvlJc w:val="right"/>
      <w:pPr>
        <w:tabs>
          <w:tab w:val="num" w:pos="4760"/>
        </w:tabs>
        <w:ind w:left="4760" w:hanging="420"/>
      </w:pPr>
    </w:lvl>
  </w:abstractNum>
  <w:abstractNum w:abstractNumId="19" w15:restartNumberingAfterBreak="0">
    <w:nsid w:val="58631FC0"/>
    <w:multiLevelType w:val="hybridMultilevel"/>
    <w:tmpl w:val="4E0A2C3E"/>
    <w:lvl w:ilvl="0" w:tplc="58EAA0F4">
      <w:start w:val="1"/>
      <w:numFmt w:val="japaneseCounting"/>
      <w:lvlText w:val="%1、"/>
      <w:lvlJc w:val="left"/>
      <w:pPr>
        <w:ind w:left="900" w:hanging="900"/>
      </w:pPr>
      <w:rPr>
        <w:rFonts w:ascii="??" w:cs="??" w:hint="default"/>
        <w:sz w:val="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D467DC"/>
    <w:multiLevelType w:val="hybridMultilevel"/>
    <w:tmpl w:val="F684E8F0"/>
    <w:lvl w:ilvl="0" w:tplc="DE4216A2">
      <w:start w:val="1"/>
      <w:numFmt w:val="lowerRoman"/>
      <w:pStyle w:val="4"/>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F8281D"/>
    <w:multiLevelType w:val="hybridMultilevel"/>
    <w:tmpl w:val="A6A4936A"/>
    <w:lvl w:ilvl="0" w:tplc="E66666C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F767976"/>
    <w:multiLevelType w:val="hybridMultilevel"/>
    <w:tmpl w:val="326A9A18"/>
    <w:lvl w:ilvl="0" w:tplc="1132028C">
      <w:start w:val="4"/>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60B25F4F"/>
    <w:multiLevelType w:val="hybridMultilevel"/>
    <w:tmpl w:val="0D4EC3A8"/>
    <w:lvl w:ilvl="0" w:tplc="17AC6A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D81616"/>
    <w:multiLevelType w:val="hybridMultilevel"/>
    <w:tmpl w:val="4C34BD70"/>
    <w:lvl w:ilvl="0" w:tplc="93BE612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5D6184"/>
    <w:multiLevelType w:val="hybridMultilevel"/>
    <w:tmpl w:val="E2789DD2"/>
    <w:lvl w:ilvl="0" w:tplc="165E90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3997A53"/>
    <w:multiLevelType w:val="hybridMultilevel"/>
    <w:tmpl w:val="8770739E"/>
    <w:lvl w:ilvl="0" w:tplc="F4C86164">
      <w:start w:val="1"/>
      <w:numFmt w:val="decimal"/>
      <w:pStyle w:val="3"/>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BD6FA0"/>
    <w:multiLevelType w:val="hybridMultilevel"/>
    <w:tmpl w:val="709C92EE"/>
    <w:lvl w:ilvl="0" w:tplc="8A1E2096">
      <w:start w:val="4"/>
      <w:numFmt w:val="japaneseCounting"/>
      <w:lvlText w:val="%1、"/>
      <w:lvlJc w:val="left"/>
      <w:pPr>
        <w:tabs>
          <w:tab w:val="num" w:pos="720"/>
        </w:tabs>
        <w:ind w:left="720" w:hanging="720"/>
      </w:pPr>
      <w:rPr>
        <w:rFonts w:ascii="宋体" w:cs="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8"/>
  </w:num>
  <w:num w:numId="3">
    <w:abstractNumId w:val="27"/>
  </w:num>
  <w:num w:numId="4">
    <w:abstractNumId w:val="21"/>
  </w:num>
  <w:num w:numId="5">
    <w:abstractNumId w:val="7"/>
  </w:num>
  <w:num w:numId="6">
    <w:abstractNumId w:val="2"/>
  </w:num>
  <w:num w:numId="7">
    <w:abstractNumId w:val="12"/>
  </w:num>
  <w:num w:numId="8">
    <w:abstractNumId w:val="10"/>
  </w:num>
  <w:num w:numId="9">
    <w:abstractNumId w:val="19"/>
  </w:num>
  <w:num w:numId="10">
    <w:abstractNumId w:val="23"/>
  </w:num>
  <w:num w:numId="11">
    <w:abstractNumId w:val="22"/>
  </w:num>
  <w:num w:numId="12">
    <w:abstractNumId w:val="15"/>
  </w:num>
  <w:num w:numId="13">
    <w:abstractNumId w:val="3"/>
  </w:num>
  <w:num w:numId="14">
    <w:abstractNumId w:val="5"/>
  </w:num>
  <w:num w:numId="15">
    <w:abstractNumId w:val="6"/>
  </w:num>
  <w:num w:numId="16">
    <w:abstractNumId w:val="18"/>
  </w:num>
  <w:num w:numId="17">
    <w:abstractNumId w:val="17"/>
  </w:num>
  <w:num w:numId="18">
    <w:abstractNumId w:val="11"/>
  </w:num>
  <w:num w:numId="19">
    <w:abstractNumId w:val="4"/>
  </w:num>
  <w:num w:numId="20">
    <w:abstractNumId w:val="16"/>
  </w:num>
  <w:num w:numId="21">
    <w:abstractNumId w:val="13"/>
  </w:num>
  <w:num w:numId="22">
    <w:abstractNumId w:val="25"/>
  </w:num>
  <w:num w:numId="23">
    <w:abstractNumId w:val="9"/>
  </w:num>
  <w:num w:numId="24">
    <w:abstractNumId w:val="1"/>
  </w:num>
  <w:num w:numId="25">
    <w:abstractNumId w:val="26"/>
  </w:num>
  <w:num w:numId="26">
    <w:abstractNumId w:val="20"/>
  </w:num>
  <w:num w:numId="27">
    <w:abstractNumId w:val="24"/>
  </w:num>
  <w:num w:numId="28">
    <w:abstractNumId w:val="14"/>
  </w:num>
  <w:num w:numId="29">
    <w:abstractNumId w:val="26"/>
    <w:lvlOverride w:ilvl="0">
      <w:startOverride w:val="1"/>
    </w:lvlOverride>
  </w:num>
  <w:num w:numId="30">
    <w:abstractNumId w:val="1"/>
    <w:lvlOverride w:ilvl="0">
      <w:startOverride w:val="1"/>
    </w:lvlOverride>
  </w:num>
  <w:num w:numId="31">
    <w:abstractNumId w:val="2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76C"/>
    <w:rsid w:val="00004075"/>
    <w:rsid w:val="000074D3"/>
    <w:rsid w:val="00007656"/>
    <w:rsid w:val="0005276C"/>
    <w:rsid w:val="00064292"/>
    <w:rsid w:val="0007085C"/>
    <w:rsid w:val="00072A52"/>
    <w:rsid w:val="00080D2B"/>
    <w:rsid w:val="00091EF1"/>
    <w:rsid w:val="000A4E40"/>
    <w:rsid w:val="000B2C1A"/>
    <w:rsid w:val="000C4AF0"/>
    <w:rsid w:val="000C4D95"/>
    <w:rsid w:val="000C66E0"/>
    <w:rsid w:val="000D09E3"/>
    <w:rsid w:val="000D2A01"/>
    <w:rsid w:val="000F69C3"/>
    <w:rsid w:val="0010130D"/>
    <w:rsid w:val="001111D2"/>
    <w:rsid w:val="001136FA"/>
    <w:rsid w:val="0011400E"/>
    <w:rsid w:val="001155D6"/>
    <w:rsid w:val="00116D1B"/>
    <w:rsid w:val="00122650"/>
    <w:rsid w:val="00152537"/>
    <w:rsid w:val="00155028"/>
    <w:rsid w:val="00167862"/>
    <w:rsid w:val="001852E7"/>
    <w:rsid w:val="001917C4"/>
    <w:rsid w:val="001A1525"/>
    <w:rsid w:val="001B377C"/>
    <w:rsid w:val="001D1733"/>
    <w:rsid w:val="001E0F8C"/>
    <w:rsid w:val="001F7375"/>
    <w:rsid w:val="00203907"/>
    <w:rsid w:val="00204965"/>
    <w:rsid w:val="002116CE"/>
    <w:rsid w:val="00233A0E"/>
    <w:rsid w:val="0023475F"/>
    <w:rsid w:val="00247713"/>
    <w:rsid w:val="00265995"/>
    <w:rsid w:val="0027654B"/>
    <w:rsid w:val="00292663"/>
    <w:rsid w:val="002C13B6"/>
    <w:rsid w:val="002D3E3C"/>
    <w:rsid w:val="002D5A5B"/>
    <w:rsid w:val="002D7FA3"/>
    <w:rsid w:val="002F0EFD"/>
    <w:rsid w:val="002F108D"/>
    <w:rsid w:val="002F226C"/>
    <w:rsid w:val="00307295"/>
    <w:rsid w:val="003214A8"/>
    <w:rsid w:val="00333DD3"/>
    <w:rsid w:val="00346ED0"/>
    <w:rsid w:val="00364950"/>
    <w:rsid w:val="003745C2"/>
    <w:rsid w:val="003754CA"/>
    <w:rsid w:val="00394AE6"/>
    <w:rsid w:val="003D1594"/>
    <w:rsid w:val="003D6EAB"/>
    <w:rsid w:val="00412EAA"/>
    <w:rsid w:val="004156A2"/>
    <w:rsid w:val="0042392A"/>
    <w:rsid w:val="004257C1"/>
    <w:rsid w:val="00456602"/>
    <w:rsid w:val="00461134"/>
    <w:rsid w:val="00465DF5"/>
    <w:rsid w:val="004670E4"/>
    <w:rsid w:val="004745BE"/>
    <w:rsid w:val="00483555"/>
    <w:rsid w:val="00485A5C"/>
    <w:rsid w:val="00491114"/>
    <w:rsid w:val="00496D4C"/>
    <w:rsid w:val="004A4F38"/>
    <w:rsid w:val="004A71FD"/>
    <w:rsid w:val="004B1E81"/>
    <w:rsid w:val="004B4D2D"/>
    <w:rsid w:val="004C0281"/>
    <w:rsid w:val="004C0923"/>
    <w:rsid w:val="004E315A"/>
    <w:rsid w:val="004E5C0A"/>
    <w:rsid w:val="004F6DE0"/>
    <w:rsid w:val="005409CF"/>
    <w:rsid w:val="0054141E"/>
    <w:rsid w:val="005564F2"/>
    <w:rsid w:val="00562B80"/>
    <w:rsid w:val="00590198"/>
    <w:rsid w:val="005A0784"/>
    <w:rsid w:val="005B3278"/>
    <w:rsid w:val="005B3892"/>
    <w:rsid w:val="005C2016"/>
    <w:rsid w:val="005C76E3"/>
    <w:rsid w:val="005D4702"/>
    <w:rsid w:val="005D481D"/>
    <w:rsid w:val="005D7951"/>
    <w:rsid w:val="005F6F72"/>
    <w:rsid w:val="00621731"/>
    <w:rsid w:val="00623391"/>
    <w:rsid w:val="00627FAA"/>
    <w:rsid w:val="0063202B"/>
    <w:rsid w:val="00647B4B"/>
    <w:rsid w:val="00653DDD"/>
    <w:rsid w:val="00657073"/>
    <w:rsid w:val="006D405C"/>
    <w:rsid w:val="006E29DC"/>
    <w:rsid w:val="006E6FE6"/>
    <w:rsid w:val="007139D7"/>
    <w:rsid w:val="0073426A"/>
    <w:rsid w:val="00735F86"/>
    <w:rsid w:val="00751565"/>
    <w:rsid w:val="00757441"/>
    <w:rsid w:val="00771A38"/>
    <w:rsid w:val="00773C81"/>
    <w:rsid w:val="007A1AEB"/>
    <w:rsid w:val="007A21D4"/>
    <w:rsid w:val="007A3CE3"/>
    <w:rsid w:val="007A518E"/>
    <w:rsid w:val="007B6DE0"/>
    <w:rsid w:val="007C48A4"/>
    <w:rsid w:val="007D48B5"/>
    <w:rsid w:val="007E42FB"/>
    <w:rsid w:val="007F5FF5"/>
    <w:rsid w:val="00817A7A"/>
    <w:rsid w:val="00821BCA"/>
    <w:rsid w:val="00833B9B"/>
    <w:rsid w:val="00836A61"/>
    <w:rsid w:val="008564CF"/>
    <w:rsid w:val="00873C48"/>
    <w:rsid w:val="008754BE"/>
    <w:rsid w:val="00884483"/>
    <w:rsid w:val="00894D17"/>
    <w:rsid w:val="00897144"/>
    <w:rsid w:val="008B0641"/>
    <w:rsid w:val="008B628B"/>
    <w:rsid w:val="008C2689"/>
    <w:rsid w:val="008C6BDD"/>
    <w:rsid w:val="008E2D64"/>
    <w:rsid w:val="00927276"/>
    <w:rsid w:val="00932135"/>
    <w:rsid w:val="00937D20"/>
    <w:rsid w:val="00945C90"/>
    <w:rsid w:val="0095221C"/>
    <w:rsid w:val="0097227C"/>
    <w:rsid w:val="00980548"/>
    <w:rsid w:val="009903D5"/>
    <w:rsid w:val="009A1B91"/>
    <w:rsid w:val="009A39C7"/>
    <w:rsid w:val="009C2063"/>
    <w:rsid w:val="009E1882"/>
    <w:rsid w:val="009E7C7F"/>
    <w:rsid w:val="009F3308"/>
    <w:rsid w:val="00A00521"/>
    <w:rsid w:val="00A102BA"/>
    <w:rsid w:val="00A13C85"/>
    <w:rsid w:val="00A16A4D"/>
    <w:rsid w:val="00A27B8A"/>
    <w:rsid w:val="00A55058"/>
    <w:rsid w:val="00A65A2E"/>
    <w:rsid w:val="00A75DF4"/>
    <w:rsid w:val="00A7689B"/>
    <w:rsid w:val="00A81535"/>
    <w:rsid w:val="00AB2CC4"/>
    <w:rsid w:val="00AC0192"/>
    <w:rsid w:val="00B241BD"/>
    <w:rsid w:val="00B2457A"/>
    <w:rsid w:val="00B31346"/>
    <w:rsid w:val="00B319E0"/>
    <w:rsid w:val="00B5343F"/>
    <w:rsid w:val="00B56E93"/>
    <w:rsid w:val="00B6253C"/>
    <w:rsid w:val="00B71034"/>
    <w:rsid w:val="00B921CB"/>
    <w:rsid w:val="00B93B4D"/>
    <w:rsid w:val="00BA5DAD"/>
    <w:rsid w:val="00BE5D56"/>
    <w:rsid w:val="00BF4C88"/>
    <w:rsid w:val="00BF65F8"/>
    <w:rsid w:val="00C0283F"/>
    <w:rsid w:val="00C04DF2"/>
    <w:rsid w:val="00C208FB"/>
    <w:rsid w:val="00C310AD"/>
    <w:rsid w:val="00C440F6"/>
    <w:rsid w:val="00C45B88"/>
    <w:rsid w:val="00C5308B"/>
    <w:rsid w:val="00C628BA"/>
    <w:rsid w:val="00C75DEA"/>
    <w:rsid w:val="00C9441B"/>
    <w:rsid w:val="00C9499C"/>
    <w:rsid w:val="00C956CA"/>
    <w:rsid w:val="00CE51F0"/>
    <w:rsid w:val="00D15403"/>
    <w:rsid w:val="00D30B6D"/>
    <w:rsid w:val="00D41C85"/>
    <w:rsid w:val="00D511B6"/>
    <w:rsid w:val="00D67558"/>
    <w:rsid w:val="00DB11AC"/>
    <w:rsid w:val="00DB4D08"/>
    <w:rsid w:val="00DC3B58"/>
    <w:rsid w:val="00DC72C4"/>
    <w:rsid w:val="00DD112F"/>
    <w:rsid w:val="00DE144A"/>
    <w:rsid w:val="00DF5277"/>
    <w:rsid w:val="00DF707B"/>
    <w:rsid w:val="00DF7A6A"/>
    <w:rsid w:val="00E03350"/>
    <w:rsid w:val="00E10448"/>
    <w:rsid w:val="00E128A0"/>
    <w:rsid w:val="00E14F3F"/>
    <w:rsid w:val="00E5443D"/>
    <w:rsid w:val="00EB0BD1"/>
    <w:rsid w:val="00EB6739"/>
    <w:rsid w:val="00ED3E73"/>
    <w:rsid w:val="00EE1D6C"/>
    <w:rsid w:val="00F16D06"/>
    <w:rsid w:val="00F20C58"/>
    <w:rsid w:val="00F24048"/>
    <w:rsid w:val="00F27303"/>
    <w:rsid w:val="00F36C01"/>
    <w:rsid w:val="00F36FC1"/>
    <w:rsid w:val="00F40405"/>
    <w:rsid w:val="00F50706"/>
    <w:rsid w:val="00F620DD"/>
    <w:rsid w:val="00F9526E"/>
    <w:rsid w:val="00F96C62"/>
    <w:rsid w:val="00FA6032"/>
    <w:rsid w:val="00FA6500"/>
    <w:rsid w:val="00FC08E8"/>
    <w:rsid w:val="00FC5DF6"/>
    <w:rsid w:val="00FC7D0A"/>
    <w:rsid w:val="00FD19CE"/>
    <w:rsid w:val="00FD3CF1"/>
    <w:rsid w:val="00FE3918"/>
    <w:rsid w:val="00FF5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7FD92"/>
  <w15:chartTrackingRefBased/>
  <w15:docId w15:val="{255FD706-4C9A-444D-9A11-557396D2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3C85"/>
    <w:pPr>
      <w:widowControl w:val="0"/>
      <w:jc w:val="both"/>
    </w:pPr>
    <w:rPr>
      <w:kern w:val="2"/>
      <w:sz w:val="21"/>
      <w:szCs w:val="24"/>
    </w:rPr>
  </w:style>
  <w:style w:type="paragraph" w:styleId="1">
    <w:name w:val="heading 1"/>
    <w:basedOn w:val="a"/>
    <w:next w:val="a"/>
    <w:link w:val="10"/>
    <w:uiPriority w:val="9"/>
    <w:qFormat/>
    <w:rsid w:val="00364950"/>
    <w:pPr>
      <w:numPr>
        <w:numId w:val="18"/>
      </w:numPr>
      <w:autoSpaceDE w:val="0"/>
      <w:autoSpaceDN w:val="0"/>
      <w:adjustRightInd w:val="0"/>
      <w:spacing w:line="360" w:lineRule="auto"/>
      <w:jc w:val="left"/>
      <w:outlineLvl w:val="0"/>
    </w:pPr>
    <w:rPr>
      <w:rFonts w:eastAsia="黑体"/>
      <w:kern w:val="0"/>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a3">
    <w:name w:val="列出段落"/>
    <w:basedOn w:val="a"/>
    <w:uiPriority w:val="34"/>
    <w:qFormat/>
    <w:rsid w:val="005409CF"/>
    <w:pPr>
      <w:ind w:firstLineChars="200" w:firstLine="420"/>
    </w:pPr>
  </w:style>
  <w:style w:type="paragraph" w:styleId="a4">
    <w:name w:val="Document Map"/>
    <w:basedOn w:val="a"/>
    <w:semiHidden/>
    <w:rsid w:val="009A1B91"/>
    <w:pPr>
      <w:shd w:val="clear" w:color="auto" w:fill="000080"/>
    </w:pPr>
  </w:style>
  <w:style w:type="paragraph" w:customStyle="1" w:styleId="a5">
    <w:name w:val="新正文"/>
    <w:basedOn w:val="4"/>
    <w:link w:val="a6"/>
    <w:qFormat/>
    <w:rsid w:val="00364950"/>
    <w:pPr>
      <w:numPr>
        <w:numId w:val="0"/>
      </w:numPr>
      <w:ind w:firstLineChars="200" w:firstLine="560"/>
    </w:pPr>
  </w:style>
  <w:style w:type="character" w:styleId="a7">
    <w:name w:val="Emphasis"/>
    <w:basedOn w:val="a0"/>
    <w:qFormat/>
    <w:rsid w:val="00EB0BD1"/>
    <w:rPr>
      <w:i/>
      <w:iCs/>
    </w:rPr>
  </w:style>
  <w:style w:type="character" w:customStyle="1" w:styleId="a6">
    <w:name w:val="新正文 字符"/>
    <w:basedOn w:val="a0"/>
    <w:link w:val="a5"/>
    <w:rsid w:val="00364950"/>
    <w:rPr>
      <w:rFonts w:eastAsia="仿宋"/>
      <w:bCs/>
      <w:sz w:val="28"/>
      <w:szCs w:val="28"/>
      <w:lang w:val="zh-CN"/>
    </w:rPr>
  </w:style>
  <w:style w:type="paragraph" w:styleId="a8">
    <w:name w:val="List Paragraph"/>
    <w:basedOn w:val="a"/>
    <w:link w:val="a9"/>
    <w:uiPriority w:val="34"/>
    <w:qFormat/>
    <w:rsid w:val="009F3308"/>
    <w:pPr>
      <w:ind w:firstLineChars="200" w:firstLine="420"/>
    </w:pPr>
    <w:rPr>
      <w:rFonts w:ascii="等线" w:eastAsia="等线" w:hAnsi="等线"/>
      <w:szCs w:val="22"/>
    </w:rPr>
  </w:style>
  <w:style w:type="character" w:customStyle="1" w:styleId="10">
    <w:name w:val="标题 1 字符"/>
    <w:basedOn w:val="a0"/>
    <w:link w:val="1"/>
    <w:uiPriority w:val="9"/>
    <w:rsid w:val="00364950"/>
    <w:rPr>
      <w:rFonts w:eastAsia="黑体"/>
      <w:sz w:val="32"/>
      <w:szCs w:val="32"/>
    </w:rPr>
  </w:style>
  <w:style w:type="table" w:styleId="aa">
    <w:name w:val="Table Grid"/>
    <w:basedOn w:val="a1"/>
    <w:uiPriority w:val="39"/>
    <w:rsid w:val="00A13C85"/>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A13C85"/>
    <w:pPr>
      <w:spacing w:line="360" w:lineRule="auto"/>
      <w:jc w:val="center"/>
    </w:pPr>
    <w:rPr>
      <w:rFonts w:eastAsia="黑体" w:cstheme="majorBidi"/>
      <w:szCs w:val="20"/>
    </w:rPr>
  </w:style>
  <w:style w:type="paragraph" w:customStyle="1" w:styleId="2">
    <w:name w:val="标题2"/>
    <w:basedOn w:val="a8"/>
    <w:link w:val="20"/>
    <w:qFormat/>
    <w:rsid w:val="00364950"/>
    <w:pPr>
      <w:numPr>
        <w:numId w:val="24"/>
      </w:numPr>
      <w:spacing w:line="360" w:lineRule="auto"/>
      <w:ind w:firstLineChars="0"/>
    </w:pPr>
    <w:rPr>
      <w:rFonts w:ascii="Times New Roman" w:eastAsia="仿宋" w:hAnsi="Times New Roman"/>
      <w:bCs/>
      <w:kern w:val="0"/>
      <w:sz w:val="28"/>
      <w:szCs w:val="28"/>
      <w:lang w:val="zh-CN"/>
    </w:rPr>
  </w:style>
  <w:style w:type="paragraph" w:customStyle="1" w:styleId="3">
    <w:name w:val="标题3"/>
    <w:basedOn w:val="a8"/>
    <w:link w:val="30"/>
    <w:qFormat/>
    <w:rsid w:val="00364950"/>
    <w:pPr>
      <w:numPr>
        <w:numId w:val="25"/>
      </w:numPr>
      <w:spacing w:line="360" w:lineRule="auto"/>
      <w:ind w:firstLineChars="0"/>
    </w:pPr>
    <w:rPr>
      <w:rFonts w:ascii="Times New Roman" w:eastAsia="仿宋" w:hAnsi="Times New Roman"/>
      <w:bCs/>
      <w:kern w:val="0"/>
      <w:sz w:val="28"/>
      <w:szCs w:val="28"/>
      <w:lang w:val="zh-CN"/>
    </w:rPr>
  </w:style>
  <w:style w:type="character" w:customStyle="1" w:styleId="a9">
    <w:name w:val="列表段落 字符"/>
    <w:basedOn w:val="a0"/>
    <w:link w:val="a8"/>
    <w:uiPriority w:val="34"/>
    <w:rsid w:val="00364950"/>
    <w:rPr>
      <w:rFonts w:ascii="等线" w:eastAsia="等线" w:hAnsi="等线"/>
      <w:kern w:val="2"/>
      <w:sz w:val="21"/>
      <w:szCs w:val="22"/>
    </w:rPr>
  </w:style>
  <w:style w:type="character" w:customStyle="1" w:styleId="20">
    <w:name w:val="标题2 字符"/>
    <w:basedOn w:val="a9"/>
    <w:link w:val="2"/>
    <w:rsid w:val="00364950"/>
    <w:rPr>
      <w:rFonts w:ascii="等线" w:eastAsia="仿宋" w:hAnsi="等线"/>
      <w:bCs/>
      <w:kern w:val="2"/>
      <w:sz w:val="28"/>
      <w:szCs w:val="28"/>
      <w:lang w:val="zh-CN"/>
    </w:rPr>
  </w:style>
  <w:style w:type="paragraph" w:customStyle="1" w:styleId="4">
    <w:name w:val="标题4"/>
    <w:basedOn w:val="a8"/>
    <w:link w:val="40"/>
    <w:qFormat/>
    <w:rsid w:val="00364950"/>
    <w:pPr>
      <w:numPr>
        <w:numId w:val="26"/>
      </w:numPr>
      <w:spacing w:line="360" w:lineRule="auto"/>
      <w:ind w:firstLineChars="0"/>
    </w:pPr>
    <w:rPr>
      <w:rFonts w:ascii="Times New Roman" w:eastAsia="仿宋" w:hAnsi="Times New Roman"/>
      <w:bCs/>
      <w:kern w:val="0"/>
      <w:sz w:val="28"/>
      <w:szCs w:val="28"/>
      <w:lang w:val="zh-CN"/>
    </w:rPr>
  </w:style>
  <w:style w:type="character" w:customStyle="1" w:styleId="30">
    <w:name w:val="标题3 字符"/>
    <w:basedOn w:val="a9"/>
    <w:link w:val="3"/>
    <w:rsid w:val="00364950"/>
    <w:rPr>
      <w:rFonts w:ascii="等线" w:eastAsia="仿宋" w:hAnsi="等线"/>
      <w:bCs/>
      <w:kern w:val="2"/>
      <w:sz w:val="28"/>
      <w:szCs w:val="28"/>
      <w:lang w:val="zh-CN"/>
    </w:rPr>
  </w:style>
  <w:style w:type="paragraph" w:customStyle="1" w:styleId="ac">
    <w:name w:val="图"/>
    <w:basedOn w:val="2"/>
    <w:link w:val="ad"/>
    <w:qFormat/>
    <w:rsid w:val="00364950"/>
    <w:pPr>
      <w:numPr>
        <w:numId w:val="0"/>
      </w:numPr>
      <w:jc w:val="center"/>
    </w:pPr>
    <w:rPr>
      <w:noProof/>
    </w:rPr>
  </w:style>
  <w:style w:type="character" w:customStyle="1" w:styleId="40">
    <w:name w:val="标题4 字符"/>
    <w:basedOn w:val="a9"/>
    <w:link w:val="4"/>
    <w:rsid w:val="00364950"/>
    <w:rPr>
      <w:rFonts w:ascii="等线" w:eastAsia="仿宋" w:hAnsi="等线"/>
      <w:bCs/>
      <w:kern w:val="2"/>
      <w:sz w:val="28"/>
      <w:szCs w:val="28"/>
      <w:lang w:val="zh-CN"/>
    </w:rPr>
  </w:style>
  <w:style w:type="character" w:customStyle="1" w:styleId="ad">
    <w:name w:val="图 字符"/>
    <w:basedOn w:val="20"/>
    <w:link w:val="ac"/>
    <w:rsid w:val="00364950"/>
    <w:rPr>
      <w:rFonts w:ascii="等线" w:eastAsia="仿宋" w:hAnsi="等线"/>
      <w:bCs/>
      <w:noProof/>
      <w:kern w:val="2"/>
      <w:sz w:val="28"/>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oleObject" Target="embeddings/oleObject2.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wmf"/><Relationship Id="rId24" Type="http://schemas.openxmlformats.org/officeDocument/2006/relationships/oleObject" Target="embeddings/oleObject9.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jpeg"/><Relationship Id="rId15" Type="http://schemas.openxmlformats.org/officeDocument/2006/relationships/oleObject" Target="embeddings/oleObject4.bin"/><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9.wmf"/><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15</Pages>
  <Words>498</Words>
  <Characters>2842</Characters>
  <Application>Microsoft Office Word</Application>
  <DocSecurity>0</DocSecurity>
  <Lines>23</Lines>
  <Paragraphs>6</Paragraphs>
  <ScaleCrop>false</ScaleCrop>
  <Company>MC SYSTEM</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MC SYSTEM</dc:creator>
  <cp:keywords/>
  <dc:description/>
  <cp:lastModifiedBy>钱 思远</cp:lastModifiedBy>
  <cp:revision>3</cp:revision>
  <cp:lastPrinted>2021-01-11T03:50:00Z</cp:lastPrinted>
  <dcterms:created xsi:type="dcterms:W3CDTF">2021-01-11T04:15:00Z</dcterms:created>
  <dcterms:modified xsi:type="dcterms:W3CDTF">2021-01-11T11:40:00Z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