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6B86B" w14:textId="77777777" w:rsidR="002E3ED3" w:rsidRDefault="002E3ED3" w:rsidP="002E3ED3">
      <w:pPr>
        <w:widowControl/>
        <w:spacing w:line="240" w:lineRule="auto"/>
        <w:jc w:val="center"/>
        <w:rPr>
          <w:rFonts w:cs="宋体"/>
        </w:rPr>
      </w:pPr>
      <w:r>
        <w:rPr>
          <w:rFonts w:cs="宋体"/>
          <w:noProof/>
        </w:rPr>
        <w:drawing>
          <wp:inline distT="0" distB="0" distL="0" distR="0" wp14:anchorId="239D553E" wp14:editId="65DBF89F">
            <wp:extent cx="1143000" cy="1143000"/>
            <wp:effectExtent l="0" t="0" r="0" b="0"/>
            <wp:docPr id="6" name="图片 6" descr="D:\QQ\2469035013\Image\C2C\D]3MC(5`IB1TT)H~QK$]BC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D:\QQ\2469035013\Image\C2C\D]3MC(5`IB1TT)H~QK$]BC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DB1F2" w14:textId="77777777" w:rsidR="002E3ED3" w:rsidRPr="00FB6605" w:rsidRDefault="002E3ED3" w:rsidP="002E3ED3">
      <w:pPr>
        <w:widowControl/>
        <w:spacing w:line="240" w:lineRule="auto"/>
        <w:jc w:val="left"/>
        <w:rPr>
          <w:rFonts w:cs="宋体"/>
        </w:rPr>
      </w:pPr>
    </w:p>
    <w:p w14:paraId="1C2058EC" w14:textId="77777777" w:rsidR="002E3ED3" w:rsidRDefault="002E3ED3" w:rsidP="002E3ED3">
      <w:pPr>
        <w:spacing w:line="240" w:lineRule="auto"/>
        <w:jc w:val="center"/>
        <w:rPr>
          <w:sz w:val="72"/>
          <w:szCs w:val="72"/>
        </w:rPr>
      </w:pPr>
      <w:bookmarkStart w:id="0" w:name="_Toc29443"/>
      <w:r>
        <w:rPr>
          <w:b/>
          <w:noProof/>
          <w:kern w:val="44"/>
          <w:sz w:val="44"/>
        </w:rPr>
        <w:drawing>
          <wp:inline distT="0" distB="0" distL="0" distR="0" wp14:anchorId="42DDE871" wp14:editId="562B1A7B">
            <wp:extent cx="5025860" cy="828675"/>
            <wp:effectExtent l="0" t="0" r="3810" b="0"/>
            <wp:docPr id="7" name="图片 7" descr="b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h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86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0001E91" w14:textId="77777777" w:rsidR="002E3ED3" w:rsidRDefault="002E3ED3" w:rsidP="002E3ED3">
      <w:pPr>
        <w:spacing w:line="240" w:lineRule="auto"/>
        <w:jc w:val="center"/>
        <w:rPr>
          <w:rFonts w:ascii="黑体" w:eastAsia="黑体" w:hAnsi="黑体"/>
          <w:sz w:val="72"/>
          <w:szCs w:val="72"/>
        </w:rPr>
      </w:pPr>
    </w:p>
    <w:p w14:paraId="2E56891D" w14:textId="1B2A285C" w:rsidR="002E3ED3" w:rsidRPr="002E3ED3" w:rsidRDefault="002E3ED3" w:rsidP="002E3ED3">
      <w:pPr>
        <w:spacing w:line="240" w:lineRule="auto"/>
        <w:jc w:val="center"/>
        <w:rPr>
          <w:rFonts w:ascii="华文中宋" w:eastAsia="华文中宋" w:hAnsi="华文中宋"/>
          <w:sz w:val="36"/>
          <w:szCs w:val="40"/>
        </w:rPr>
      </w:pPr>
      <w:r w:rsidRPr="002E3ED3">
        <w:rPr>
          <w:rFonts w:ascii="华文中宋" w:eastAsia="华文中宋" w:hAnsi="华文中宋" w:hint="eastAsia"/>
          <w:sz w:val="36"/>
          <w:szCs w:val="40"/>
        </w:rPr>
        <w:t>《随机过程理论》课程探究性作业</w:t>
      </w:r>
    </w:p>
    <w:p w14:paraId="3B5B0C64" w14:textId="77777777" w:rsidR="002E3ED3" w:rsidRPr="00E50F82" w:rsidRDefault="002E3ED3" w:rsidP="002E3ED3">
      <w:pPr>
        <w:spacing w:line="240" w:lineRule="auto"/>
        <w:jc w:val="center"/>
        <w:rPr>
          <w:rFonts w:ascii="黑体" w:eastAsia="黑体" w:hAnsi="黑体"/>
          <w:sz w:val="22"/>
          <w:szCs w:val="72"/>
        </w:rPr>
      </w:pPr>
    </w:p>
    <w:p w14:paraId="713049E3" w14:textId="648F894B" w:rsidR="002E3ED3" w:rsidRPr="002E3ED3" w:rsidRDefault="002E3ED3" w:rsidP="002E3ED3">
      <w:pPr>
        <w:spacing w:line="240" w:lineRule="auto"/>
        <w:jc w:val="center"/>
        <w:rPr>
          <w:rFonts w:ascii="华文中宋" w:eastAsia="华文中宋" w:hAnsi="华文中宋"/>
          <w:sz w:val="56"/>
          <w:szCs w:val="72"/>
        </w:rPr>
      </w:pPr>
      <w:r w:rsidRPr="002E3ED3">
        <w:rPr>
          <w:rFonts w:ascii="华文中宋" w:eastAsia="华文中宋" w:hAnsi="华文中宋" w:hint="eastAsia"/>
          <w:sz w:val="56"/>
          <w:szCs w:val="72"/>
        </w:rPr>
        <w:t>随机过程在图像分割中的应用</w:t>
      </w:r>
    </w:p>
    <w:p w14:paraId="2CD529DA" w14:textId="77777777" w:rsidR="002E3ED3" w:rsidRDefault="002E3ED3" w:rsidP="002E3ED3">
      <w:pPr>
        <w:spacing w:line="240" w:lineRule="auto"/>
        <w:jc w:val="right"/>
        <w:rPr>
          <w:rFonts w:ascii="华文中宋" w:eastAsia="华文中宋" w:hAnsi="华文中宋"/>
          <w:szCs w:val="28"/>
        </w:rPr>
      </w:pPr>
    </w:p>
    <w:p w14:paraId="2A77BA9E" w14:textId="77777777" w:rsidR="002E3ED3" w:rsidRPr="002E3ED3" w:rsidRDefault="002E3ED3" w:rsidP="002E3ED3">
      <w:pPr>
        <w:spacing w:line="240" w:lineRule="auto"/>
        <w:jc w:val="center"/>
        <w:rPr>
          <w:sz w:val="32"/>
          <w:szCs w:val="32"/>
        </w:rPr>
      </w:pPr>
    </w:p>
    <w:p w14:paraId="7AD75AEF" w14:textId="77777777" w:rsidR="00CF1A84" w:rsidRDefault="00CF1A84" w:rsidP="00CF1A84">
      <w:pPr>
        <w:spacing w:line="240" w:lineRule="auto"/>
        <w:rPr>
          <w:sz w:val="32"/>
          <w:szCs w:val="32"/>
        </w:rPr>
      </w:pPr>
    </w:p>
    <w:p w14:paraId="2FF60000" w14:textId="32C88547" w:rsidR="002E3ED3" w:rsidRDefault="00CF1A84" w:rsidP="00CF1A84">
      <w:pPr>
        <w:spacing w:line="240" w:lineRule="auto"/>
        <w:jc w:val="center"/>
        <w:rPr>
          <w:rFonts w:ascii="Times New Roman" w:eastAsia="华文中宋" w:hAnsi="Times New Roman"/>
          <w:sz w:val="32"/>
          <w:szCs w:val="32"/>
        </w:rPr>
      </w:pPr>
      <w:r>
        <w:rPr>
          <w:rFonts w:ascii="Times New Roman" w:eastAsia="华文中宋" w:hAnsi="Times New Roman" w:hint="eastAsia"/>
          <w:sz w:val="32"/>
          <w:szCs w:val="32"/>
        </w:rPr>
        <w:t>17241072</w:t>
      </w:r>
      <w:r>
        <w:rPr>
          <w:rFonts w:ascii="Times New Roman" w:eastAsia="华文中宋" w:hAnsi="Times New Roman"/>
          <w:sz w:val="32"/>
          <w:szCs w:val="32"/>
        </w:rPr>
        <w:t xml:space="preserve"> </w:t>
      </w:r>
      <w:r w:rsidR="002E3ED3">
        <w:rPr>
          <w:rFonts w:ascii="Times New Roman" w:eastAsia="华文中宋" w:hAnsi="Times New Roman" w:hint="eastAsia"/>
          <w:sz w:val="32"/>
          <w:szCs w:val="32"/>
        </w:rPr>
        <w:t>孙启楚</w:t>
      </w:r>
    </w:p>
    <w:p w14:paraId="55B1F793" w14:textId="6F830ECA" w:rsidR="002E3ED3" w:rsidRDefault="00CF1A84" w:rsidP="00CF1A84">
      <w:pPr>
        <w:spacing w:line="240" w:lineRule="auto"/>
        <w:jc w:val="center"/>
        <w:rPr>
          <w:rFonts w:ascii="Times New Roman" w:eastAsia="华文中宋" w:hAnsi="Times New Roman"/>
          <w:sz w:val="32"/>
          <w:szCs w:val="32"/>
        </w:rPr>
      </w:pPr>
      <w:r>
        <w:rPr>
          <w:rFonts w:ascii="Times New Roman" w:eastAsia="华文中宋" w:hAnsi="Times New Roman" w:hint="eastAsia"/>
          <w:sz w:val="32"/>
          <w:szCs w:val="32"/>
        </w:rPr>
        <w:t xml:space="preserve">18373543 </w:t>
      </w:r>
      <w:r w:rsidR="002E3ED3">
        <w:rPr>
          <w:rFonts w:ascii="Times New Roman" w:eastAsia="华文中宋" w:hAnsi="Times New Roman" w:hint="eastAsia"/>
          <w:sz w:val="32"/>
          <w:szCs w:val="32"/>
        </w:rPr>
        <w:t>尹</w:t>
      </w:r>
      <w:r w:rsidRPr="00CF1A84">
        <w:rPr>
          <w:rFonts w:ascii="Times New Roman" w:eastAsia="华文中宋" w:hAnsi="Times New Roman" w:hint="eastAsia"/>
          <w:color w:val="FFFFFF" w:themeColor="background1"/>
          <w:sz w:val="32"/>
          <w:szCs w:val="32"/>
        </w:rPr>
        <w:t>航</w:t>
      </w:r>
      <w:proofErr w:type="gramStart"/>
      <w:r w:rsidR="002E3ED3">
        <w:rPr>
          <w:rFonts w:ascii="Times New Roman" w:eastAsia="华文中宋" w:hAnsi="Times New Roman" w:hint="eastAsia"/>
          <w:sz w:val="32"/>
          <w:szCs w:val="32"/>
        </w:rPr>
        <w:t>航</w:t>
      </w:r>
      <w:proofErr w:type="gramEnd"/>
    </w:p>
    <w:p w14:paraId="400DFC3A" w14:textId="0B68FCAC" w:rsidR="002E3ED3" w:rsidRDefault="002E3ED3" w:rsidP="00CF1A84">
      <w:pPr>
        <w:spacing w:line="240" w:lineRule="auto"/>
        <w:jc w:val="center"/>
        <w:rPr>
          <w:rFonts w:ascii="Times New Roman" w:eastAsia="华文中宋" w:hAnsi="Times New Roman"/>
          <w:sz w:val="32"/>
          <w:szCs w:val="32"/>
        </w:rPr>
      </w:pPr>
      <w:r>
        <w:rPr>
          <w:rFonts w:ascii="Times New Roman" w:eastAsia="华文中宋" w:hAnsi="Times New Roman" w:hint="eastAsia"/>
          <w:sz w:val="32"/>
          <w:szCs w:val="32"/>
        </w:rPr>
        <w:t>18373426</w:t>
      </w:r>
      <w:r>
        <w:rPr>
          <w:rFonts w:ascii="Times New Roman" w:eastAsia="华文中宋" w:hAnsi="Times New Roman"/>
          <w:sz w:val="32"/>
          <w:szCs w:val="32"/>
        </w:rPr>
        <w:t xml:space="preserve"> </w:t>
      </w:r>
      <w:r>
        <w:rPr>
          <w:rFonts w:ascii="Times New Roman" w:eastAsia="华文中宋" w:hAnsi="Times New Roman" w:hint="eastAsia"/>
          <w:sz w:val="32"/>
          <w:szCs w:val="32"/>
        </w:rPr>
        <w:t>高源鸿</w:t>
      </w:r>
    </w:p>
    <w:p w14:paraId="614E5DA8" w14:textId="4FE9311D" w:rsidR="002E3ED3" w:rsidRPr="002E3ED3" w:rsidRDefault="002E3ED3" w:rsidP="00CF1A84">
      <w:pPr>
        <w:spacing w:line="240" w:lineRule="auto"/>
        <w:jc w:val="center"/>
        <w:rPr>
          <w:rFonts w:ascii="Times New Roman" w:eastAsia="华文中宋" w:hAnsi="Times New Roman"/>
          <w:sz w:val="32"/>
          <w:szCs w:val="32"/>
        </w:rPr>
      </w:pPr>
      <w:r w:rsidRPr="002E3ED3">
        <w:rPr>
          <w:rFonts w:ascii="Times New Roman" w:eastAsia="华文中宋" w:hAnsi="Times New Roman"/>
          <w:sz w:val="32"/>
          <w:szCs w:val="32"/>
        </w:rPr>
        <w:t xml:space="preserve">18373038 </w:t>
      </w:r>
      <w:r w:rsidRPr="002E3ED3">
        <w:rPr>
          <w:rFonts w:ascii="Times New Roman" w:eastAsia="华文中宋" w:hAnsi="Times New Roman"/>
          <w:sz w:val="32"/>
          <w:szCs w:val="32"/>
        </w:rPr>
        <w:t>钱思远</w:t>
      </w:r>
    </w:p>
    <w:p w14:paraId="3E6EFCBD" w14:textId="77777777" w:rsidR="002E3ED3" w:rsidRPr="002E3ED3" w:rsidRDefault="002E3ED3" w:rsidP="002E3ED3">
      <w:pPr>
        <w:spacing w:line="240" w:lineRule="auto"/>
        <w:jc w:val="center"/>
        <w:rPr>
          <w:rFonts w:ascii="Times New Roman" w:eastAsia="华文中宋" w:hAnsi="Times New Roman"/>
          <w:sz w:val="16"/>
          <w:szCs w:val="16"/>
        </w:rPr>
      </w:pPr>
    </w:p>
    <w:p w14:paraId="3634D47C" w14:textId="314BA7BE" w:rsidR="002E3ED3" w:rsidRPr="002E3ED3" w:rsidRDefault="002E3ED3" w:rsidP="002E3ED3">
      <w:pPr>
        <w:spacing w:line="240" w:lineRule="auto"/>
        <w:jc w:val="center"/>
        <w:rPr>
          <w:rFonts w:ascii="Times New Roman" w:eastAsia="华文中宋" w:hAnsi="Times New Roman"/>
          <w:sz w:val="32"/>
          <w:szCs w:val="32"/>
        </w:rPr>
      </w:pPr>
      <w:r w:rsidRPr="002E3ED3">
        <w:rPr>
          <w:rFonts w:ascii="Times New Roman" w:eastAsia="华文中宋" w:hAnsi="Times New Roman"/>
          <w:sz w:val="32"/>
          <w:szCs w:val="32"/>
        </w:rPr>
        <w:t>指导老师：张有光</w:t>
      </w:r>
    </w:p>
    <w:p w14:paraId="23C86840" w14:textId="2C5B25E0" w:rsidR="002E3ED3" w:rsidRDefault="002E3ED3" w:rsidP="002E3ED3">
      <w:pPr>
        <w:spacing w:line="240" w:lineRule="auto"/>
        <w:jc w:val="center"/>
        <w:rPr>
          <w:sz w:val="32"/>
          <w:szCs w:val="32"/>
        </w:rPr>
      </w:pPr>
    </w:p>
    <w:p w14:paraId="3FC8DC97" w14:textId="77777777" w:rsidR="002E3ED3" w:rsidRDefault="002E3ED3" w:rsidP="002E3ED3">
      <w:pPr>
        <w:spacing w:line="240" w:lineRule="auto"/>
        <w:jc w:val="center"/>
        <w:rPr>
          <w:sz w:val="32"/>
          <w:szCs w:val="32"/>
        </w:rPr>
      </w:pPr>
    </w:p>
    <w:p w14:paraId="3C839848" w14:textId="7D3780A2" w:rsidR="002567F8" w:rsidRPr="002E3ED3" w:rsidRDefault="002E3ED3" w:rsidP="002E3ED3">
      <w:pPr>
        <w:tabs>
          <w:tab w:val="center" w:pos="4153"/>
        </w:tabs>
        <w:spacing w:line="240" w:lineRule="auto"/>
        <w:jc w:val="left"/>
        <w:rPr>
          <w:rFonts w:ascii="Times New Roman" w:hAnsi="Times New Roman"/>
          <w:bCs/>
        </w:rPr>
      </w:pPr>
      <w:r>
        <w:rPr>
          <w:b/>
          <w:sz w:val="40"/>
          <w:szCs w:val="32"/>
        </w:rPr>
        <w:tab/>
      </w:r>
      <w:r w:rsidRPr="002E3ED3">
        <w:rPr>
          <w:rFonts w:ascii="Times New Roman" w:hAnsi="Times New Roman"/>
          <w:bCs/>
          <w:sz w:val="40"/>
          <w:szCs w:val="32"/>
        </w:rPr>
        <w:t>2021</w:t>
      </w:r>
      <w:r w:rsidRPr="002E3ED3">
        <w:rPr>
          <w:rFonts w:ascii="Times New Roman" w:hAnsi="Times New Roman"/>
          <w:bCs/>
          <w:sz w:val="40"/>
          <w:szCs w:val="32"/>
        </w:rPr>
        <w:t>年</w:t>
      </w:r>
      <w:r w:rsidRPr="002E3ED3">
        <w:rPr>
          <w:rFonts w:ascii="Times New Roman" w:hAnsi="Times New Roman"/>
          <w:bCs/>
          <w:sz w:val="40"/>
          <w:szCs w:val="32"/>
        </w:rPr>
        <w:t>1</w:t>
      </w:r>
      <w:r w:rsidRPr="002E3ED3">
        <w:rPr>
          <w:rFonts w:ascii="Times New Roman" w:hAnsi="Times New Roman"/>
          <w:bCs/>
          <w:sz w:val="40"/>
          <w:szCs w:val="32"/>
        </w:rPr>
        <w:t>月</w:t>
      </w:r>
      <w:r w:rsidRPr="002E3ED3">
        <w:rPr>
          <w:rFonts w:ascii="Times New Roman" w:hAnsi="Times New Roman"/>
          <w:bCs/>
          <w:sz w:val="40"/>
          <w:szCs w:val="32"/>
        </w:rPr>
        <w:t>22</w:t>
      </w:r>
      <w:r w:rsidRPr="002E3ED3">
        <w:rPr>
          <w:rFonts w:ascii="Times New Roman" w:hAnsi="Times New Roman"/>
          <w:bCs/>
          <w:sz w:val="40"/>
          <w:szCs w:val="32"/>
        </w:rPr>
        <w:t>日</w:t>
      </w:r>
    </w:p>
    <w:sectPr w:rsidR="002567F8" w:rsidRPr="002E3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7C09E" w14:textId="77777777" w:rsidR="00F430D6" w:rsidRDefault="00F430D6" w:rsidP="00CF1A84">
      <w:pPr>
        <w:spacing w:line="240" w:lineRule="auto"/>
      </w:pPr>
      <w:r>
        <w:separator/>
      </w:r>
    </w:p>
  </w:endnote>
  <w:endnote w:type="continuationSeparator" w:id="0">
    <w:p w14:paraId="061C2B92" w14:textId="77777777" w:rsidR="00F430D6" w:rsidRDefault="00F430D6" w:rsidP="00CF1A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8D228" w14:textId="77777777" w:rsidR="00F430D6" w:rsidRDefault="00F430D6" w:rsidP="00CF1A84">
      <w:pPr>
        <w:spacing w:line="240" w:lineRule="auto"/>
      </w:pPr>
      <w:r>
        <w:separator/>
      </w:r>
    </w:p>
  </w:footnote>
  <w:footnote w:type="continuationSeparator" w:id="0">
    <w:p w14:paraId="5102660F" w14:textId="77777777" w:rsidR="00F430D6" w:rsidRDefault="00F430D6" w:rsidP="00CF1A8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D3"/>
    <w:rsid w:val="002567F8"/>
    <w:rsid w:val="002E3ED3"/>
    <w:rsid w:val="006301CF"/>
    <w:rsid w:val="00A44D66"/>
    <w:rsid w:val="00A558D6"/>
    <w:rsid w:val="00CF1A84"/>
    <w:rsid w:val="00F4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38AD7"/>
  <w15:chartTrackingRefBased/>
  <w15:docId w15:val="{3BE06C4C-1959-4016-A477-C37FE92E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3ED3"/>
    <w:pPr>
      <w:widowControl w:val="0"/>
      <w:spacing w:line="400" w:lineRule="exact"/>
      <w:jc w:val="both"/>
    </w:pPr>
    <w:rPr>
      <w:rFonts w:ascii="宋体" w:eastAsia="宋体" w:hAnsi="宋体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1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1A84"/>
    <w:rPr>
      <w:rFonts w:ascii="宋体" w:eastAsia="宋体" w:hAnsi="宋体" w:cs="Times New Roman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1A84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1A84"/>
    <w:rPr>
      <w:rFonts w:ascii="宋体" w:eastAsia="宋体" w:hAnsi="宋体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思远</dc:creator>
  <cp:keywords/>
  <dc:description/>
  <cp:lastModifiedBy>钱 思远</cp:lastModifiedBy>
  <cp:revision>2</cp:revision>
  <dcterms:created xsi:type="dcterms:W3CDTF">2021-01-22T06:12:00Z</dcterms:created>
  <dcterms:modified xsi:type="dcterms:W3CDTF">2021-01-22T06:32:00Z</dcterms:modified>
</cp:coreProperties>
</file>