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33328" w14:textId="23154C48" w:rsidR="0094562C" w:rsidRDefault="0094562C">
      <w:pPr>
        <w:rPr>
          <w:rFonts w:ascii="黑体" w:eastAsia="黑体" w:hAnsi="黑体"/>
          <w:sz w:val="44"/>
          <w:szCs w:val="44"/>
        </w:rPr>
      </w:pPr>
      <w:r w:rsidRPr="0094562C">
        <w:rPr>
          <w:rFonts w:ascii="黑体" w:eastAsia="黑体" w:hAnsi="黑体" w:hint="eastAsia"/>
          <w:sz w:val="44"/>
          <w:szCs w:val="44"/>
        </w:rPr>
        <w:t>知觉</w:t>
      </w:r>
    </w:p>
    <w:p w14:paraId="031C3DAD" w14:textId="7F8C0104" w:rsidR="0094562C" w:rsidRDefault="0094562C">
      <w:pPr>
        <w:rPr>
          <w:rFonts w:ascii="宋体" w:eastAsia="宋体" w:hAnsi="宋体"/>
          <w:sz w:val="28"/>
          <w:szCs w:val="28"/>
        </w:rPr>
      </w:pPr>
      <w:r w:rsidRPr="0094562C">
        <w:rPr>
          <w:rFonts w:ascii="宋体" w:eastAsia="宋体" w:hAnsi="宋体"/>
          <w:sz w:val="28"/>
          <w:szCs w:val="28"/>
        </w:rPr>
        <w:t>客观事物直接作用于感官而在头脑中产生的对事物整体的认识</w:t>
      </w:r>
      <w:r>
        <w:rPr>
          <w:rFonts w:ascii="宋体" w:eastAsia="宋体" w:hAnsi="宋体" w:hint="eastAsia"/>
          <w:sz w:val="28"/>
          <w:szCs w:val="28"/>
        </w:rPr>
        <w:t>，认知内容包括感觉、经验、心境、预期</w:t>
      </w:r>
      <w:r w:rsidR="00A379B7">
        <w:rPr>
          <w:rFonts w:ascii="宋体" w:eastAsia="宋体" w:hAnsi="宋体" w:hint="eastAsia"/>
          <w:sz w:val="28"/>
          <w:szCs w:val="28"/>
        </w:rPr>
        <w:t>、动机</w:t>
      </w:r>
      <w:r>
        <w:rPr>
          <w:rFonts w:ascii="宋体" w:eastAsia="宋体" w:hAnsi="宋体" w:hint="eastAsia"/>
          <w:sz w:val="28"/>
          <w:szCs w:val="28"/>
        </w:rPr>
        <w:t>等心理因素。</w:t>
      </w:r>
    </w:p>
    <w:p w14:paraId="69928F63" w14:textId="37E40315" w:rsidR="0094562C" w:rsidRPr="0094562C" w:rsidRDefault="0094562C">
      <w:pPr>
        <w:rPr>
          <w:rFonts w:ascii="黑体" w:eastAsia="黑体" w:hAnsi="黑体"/>
          <w:sz w:val="28"/>
          <w:szCs w:val="28"/>
        </w:rPr>
      </w:pPr>
      <w:r w:rsidRPr="0094562C">
        <w:rPr>
          <w:rFonts w:ascii="黑体" w:eastAsia="黑体" w:hAnsi="黑体" w:hint="eastAsia"/>
          <w:sz w:val="28"/>
          <w:szCs w:val="28"/>
        </w:rPr>
        <w:t>知觉的心理特征</w:t>
      </w:r>
    </w:p>
    <w:p w14:paraId="7049762F" w14:textId="19BB0624" w:rsidR="0094562C" w:rsidRDefault="0094562C" w:rsidP="0094562C">
      <w:pPr>
        <w:rPr>
          <w:rFonts w:ascii="宋体" w:eastAsia="宋体" w:hAnsi="宋体" w:hint="eastAsia"/>
          <w:sz w:val="28"/>
          <w:szCs w:val="28"/>
        </w:rPr>
      </w:pPr>
      <w:r w:rsidRPr="0094562C">
        <w:rPr>
          <w:rFonts w:ascii="宋体" w:eastAsia="宋体" w:hAnsi="宋体"/>
          <w:sz w:val="28"/>
          <w:szCs w:val="28"/>
        </w:rPr>
        <w:t>相对性</w:t>
      </w:r>
      <w:r>
        <w:rPr>
          <w:rFonts w:ascii="宋体" w:eastAsia="宋体" w:hAnsi="宋体" w:hint="eastAsia"/>
          <w:sz w:val="28"/>
          <w:szCs w:val="28"/>
        </w:rPr>
        <w:t>：主体与背景的相对，两种不同量值的相对</w:t>
      </w:r>
    </w:p>
    <w:p w14:paraId="5B87F20F" w14:textId="5844C2F0" w:rsidR="0094562C" w:rsidRDefault="0094562C" w:rsidP="0094562C">
      <w:pPr>
        <w:rPr>
          <w:rFonts w:ascii="宋体" w:eastAsia="宋体" w:hAnsi="宋体" w:hint="eastAsia"/>
          <w:sz w:val="28"/>
          <w:szCs w:val="28"/>
        </w:rPr>
      </w:pPr>
      <w:r w:rsidRPr="0094562C">
        <w:rPr>
          <w:rFonts w:ascii="宋体" w:eastAsia="宋体" w:hAnsi="宋体"/>
          <w:sz w:val="28"/>
          <w:szCs w:val="28"/>
        </w:rPr>
        <w:t>选择性</w:t>
      </w:r>
      <w:r>
        <w:rPr>
          <w:rFonts w:ascii="宋体" w:eastAsia="宋体" w:hAnsi="宋体" w:hint="eastAsia"/>
          <w:sz w:val="28"/>
          <w:szCs w:val="28"/>
        </w:rPr>
        <w:t>：选择注意更占优势的刺激</w:t>
      </w:r>
    </w:p>
    <w:p w14:paraId="4A1C01A6" w14:textId="5C50498B" w:rsidR="0094562C" w:rsidRDefault="0094562C" w:rsidP="0094562C">
      <w:pPr>
        <w:rPr>
          <w:rFonts w:ascii="宋体" w:eastAsia="宋体" w:hAnsi="宋体" w:hint="eastAsia"/>
          <w:sz w:val="28"/>
          <w:szCs w:val="28"/>
        </w:rPr>
      </w:pPr>
      <w:r w:rsidRPr="0094562C">
        <w:rPr>
          <w:rFonts w:ascii="宋体" w:eastAsia="宋体" w:hAnsi="宋体"/>
          <w:sz w:val="28"/>
          <w:szCs w:val="28"/>
        </w:rPr>
        <w:t>整体性</w:t>
      </w:r>
      <w:r>
        <w:rPr>
          <w:rFonts w:ascii="宋体" w:eastAsia="宋体" w:hAnsi="宋体" w:hint="eastAsia"/>
          <w:sz w:val="28"/>
          <w:szCs w:val="28"/>
        </w:rPr>
        <w:t>：自动补全称为一个整体，以及更容易知觉作为整体的事物</w:t>
      </w:r>
    </w:p>
    <w:p w14:paraId="2B8A4A38" w14:textId="39A653F7" w:rsidR="0094562C" w:rsidRDefault="0094562C" w:rsidP="0094562C">
      <w:pPr>
        <w:rPr>
          <w:rFonts w:ascii="宋体" w:eastAsia="宋体" w:hAnsi="宋体" w:hint="eastAsia"/>
          <w:sz w:val="28"/>
          <w:szCs w:val="28"/>
        </w:rPr>
      </w:pPr>
      <w:r w:rsidRPr="0094562C">
        <w:rPr>
          <w:rFonts w:ascii="宋体" w:eastAsia="宋体" w:hAnsi="宋体"/>
          <w:sz w:val="28"/>
          <w:szCs w:val="28"/>
        </w:rPr>
        <w:t>恒常性</w:t>
      </w:r>
      <w:r>
        <w:rPr>
          <w:rFonts w:ascii="宋体" w:eastAsia="宋体" w:hAnsi="宋体" w:hint="eastAsia"/>
          <w:sz w:val="28"/>
          <w:szCs w:val="28"/>
        </w:rPr>
        <w:t>：不会因为感觉的改变而影响知觉的改变，如门在打开的过程中，我们始终认为它是矩形，虽然我们看到的不是严格的矩形，又如我们不会觉得一个人走近我们是在不断变高</w:t>
      </w:r>
    </w:p>
    <w:p w14:paraId="3A748E88" w14:textId="60F747BA" w:rsidR="0094562C" w:rsidRDefault="0094562C" w:rsidP="0094562C">
      <w:pPr>
        <w:rPr>
          <w:rFonts w:ascii="宋体" w:eastAsia="宋体" w:hAnsi="宋体"/>
          <w:sz w:val="28"/>
          <w:szCs w:val="28"/>
        </w:rPr>
      </w:pPr>
      <w:r w:rsidRPr="0094562C">
        <w:rPr>
          <w:rFonts w:ascii="宋体" w:eastAsia="宋体" w:hAnsi="宋体"/>
          <w:sz w:val="28"/>
          <w:szCs w:val="28"/>
        </w:rPr>
        <w:t>组织性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4562C">
        <w:rPr>
          <w:rFonts w:ascii="宋体" w:eastAsia="宋体" w:hAnsi="宋体"/>
          <w:sz w:val="28"/>
          <w:szCs w:val="28"/>
        </w:rPr>
        <w:t>由感觉转化到知觉的选择处理过程，该选择处理过程是有系统、合乎逻辑的，而不是紊乱的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987A2E9" w14:textId="4E1761E2" w:rsidR="0094562C" w:rsidRDefault="0094562C" w:rsidP="009456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组织法则：</w:t>
      </w:r>
      <w:r w:rsidRPr="0094562C">
        <w:rPr>
          <w:rFonts w:ascii="宋体" w:eastAsia="宋体" w:hAnsi="宋体"/>
          <w:sz w:val="28"/>
          <w:szCs w:val="28"/>
        </w:rPr>
        <w:t>相似法则 接近法则 闭合法则 连续法则</w:t>
      </w:r>
    </w:p>
    <w:p w14:paraId="7212EA26" w14:textId="5AADA5D8" w:rsidR="0094562C" w:rsidRDefault="0094562C" w:rsidP="0094562C">
      <w:pPr>
        <w:rPr>
          <w:rFonts w:ascii="宋体" w:eastAsia="宋体" w:hAnsi="宋体"/>
          <w:sz w:val="28"/>
          <w:szCs w:val="28"/>
        </w:rPr>
      </w:pPr>
    </w:p>
    <w:p w14:paraId="52C03AFD" w14:textId="3D55451D" w:rsidR="0094562C" w:rsidRPr="00A379B7" w:rsidRDefault="0094562C" w:rsidP="0094562C">
      <w:pPr>
        <w:rPr>
          <w:rFonts w:ascii="黑体" w:eastAsia="黑体" w:hAnsi="黑体"/>
          <w:sz w:val="28"/>
          <w:szCs w:val="28"/>
        </w:rPr>
      </w:pPr>
      <w:r w:rsidRPr="00A379B7">
        <w:rPr>
          <w:rFonts w:ascii="黑体" w:eastAsia="黑体" w:hAnsi="黑体" w:hint="eastAsia"/>
          <w:sz w:val="28"/>
          <w:szCs w:val="28"/>
        </w:rPr>
        <w:t>视空间知觉</w:t>
      </w:r>
    </w:p>
    <w:p w14:paraId="618EADC3" w14:textId="4FF9CDB4" w:rsidR="0094562C" w:rsidRDefault="0094562C" w:rsidP="00A379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单眼线索</w:t>
      </w:r>
      <w:r w:rsidR="00A379B7">
        <w:rPr>
          <w:rFonts w:ascii="宋体" w:eastAsia="宋体" w:hAnsi="宋体" w:hint="eastAsia"/>
          <w:sz w:val="28"/>
          <w:szCs w:val="28"/>
        </w:rPr>
        <w:t>：</w:t>
      </w:r>
      <w:r w:rsidR="00A379B7" w:rsidRPr="00A379B7">
        <w:rPr>
          <w:rFonts w:ascii="宋体" w:eastAsia="宋体" w:hAnsi="宋体"/>
          <w:sz w:val="28"/>
          <w:szCs w:val="28"/>
        </w:rPr>
        <w:t>线条透视</w:t>
      </w:r>
      <w:r w:rsidR="00A379B7">
        <w:rPr>
          <w:rFonts w:ascii="宋体" w:eastAsia="宋体" w:hAnsi="宋体" w:hint="eastAsia"/>
          <w:sz w:val="28"/>
          <w:szCs w:val="28"/>
        </w:rPr>
        <w:t xml:space="preserve"> </w:t>
      </w:r>
      <w:r w:rsidR="00A379B7" w:rsidRPr="00A379B7">
        <w:rPr>
          <w:rFonts w:ascii="宋体" w:eastAsia="宋体" w:hAnsi="宋体"/>
          <w:sz w:val="28"/>
          <w:szCs w:val="28"/>
        </w:rPr>
        <w:t>纹理梯度</w:t>
      </w:r>
      <w:r w:rsidR="00A379B7">
        <w:rPr>
          <w:rFonts w:ascii="宋体" w:eastAsia="宋体" w:hAnsi="宋体" w:hint="eastAsia"/>
          <w:sz w:val="28"/>
          <w:szCs w:val="28"/>
        </w:rPr>
        <w:t xml:space="preserve"> </w:t>
      </w:r>
      <w:r w:rsidR="00A379B7" w:rsidRPr="00A379B7">
        <w:rPr>
          <w:rFonts w:ascii="宋体" w:eastAsia="宋体" w:hAnsi="宋体"/>
          <w:sz w:val="28"/>
          <w:szCs w:val="28"/>
        </w:rPr>
        <w:t>对象的遮挡或重叠 明暗</w:t>
      </w:r>
      <w:r w:rsidR="00A379B7">
        <w:rPr>
          <w:rFonts w:ascii="宋体" w:eastAsia="宋体" w:hAnsi="宋体" w:hint="eastAsia"/>
          <w:sz w:val="28"/>
          <w:szCs w:val="28"/>
        </w:rPr>
        <w:t xml:space="preserve"> </w:t>
      </w:r>
      <w:r w:rsidR="00A379B7" w:rsidRPr="00A379B7">
        <w:rPr>
          <w:rFonts w:ascii="宋体" w:eastAsia="宋体" w:hAnsi="宋体"/>
          <w:sz w:val="28"/>
          <w:szCs w:val="28"/>
        </w:rPr>
        <w:t>移动</w:t>
      </w:r>
    </w:p>
    <w:p w14:paraId="2C3C3BEA" w14:textId="78F69AC1" w:rsidR="00A379B7" w:rsidRDefault="00A379B7" w:rsidP="00A379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双眼线索：</w:t>
      </w:r>
      <w:r w:rsidRPr="00A379B7">
        <w:rPr>
          <w:rFonts w:ascii="宋体" w:eastAsia="宋体" w:hAnsi="宋体"/>
          <w:sz w:val="28"/>
          <w:szCs w:val="28"/>
        </w:rPr>
        <w:t>视轴辐合</w:t>
      </w:r>
      <w:r>
        <w:rPr>
          <w:rFonts w:ascii="宋体" w:eastAsia="宋体" w:hAnsi="宋体" w:hint="eastAsia"/>
          <w:sz w:val="28"/>
          <w:szCs w:val="28"/>
        </w:rPr>
        <w:t>，看远近不同的物体时，双眼眼球的转动角度，即视轴的转动角度能够提供远近关系。双眼视差，双眼在看同一个物体时看到的视角是不同的，这能产生深度感和立体感。</w:t>
      </w:r>
    </w:p>
    <w:p w14:paraId="279BC6F1" w14:textId="1E2BC386" w:rsidR="00A379B7" w:rsidRDefault="00A379B7" w:rsidP="00A379B7">
      <w:pPr>
        <w:rPr>
          <w:rFonts w:ascii="宋体" w:eastAsia="宋体" w:hAnsi="宋体"/>
          <w:sz w:val="28"/>
          <w:szCs w:val="28"/>
        </w:rPr>
      </w:pPr>
    </w:p>
    <w:p w14:paraId="0FF8B975" w14:textId="5225BF4F" w:rsidR="00A379B7" w:rsidRPr="00A379B7" w:rsidRDefault="00A379B7" w:rsidP="00A379B7">
      <w:pPr>
        <w:rPr>
          <w:rFonts w:ascii="黑体" w:eastAsia="黑体" w:hAnsi="黑体"/>
          <w:sz w:val="28"/>
          <w:szCs w:val="28"/>
        </w:rPr>
      </w:pPr>
      <w:r w:rsidRPr="00A379B7">
        <w:rPr>
          <w:rFonts w:ascii="黑体" w:eastAsia="黑体" w:hAnsi="黑体" w:hint="eastAsia"/>
          <w:sz w:val="28"/>
          <w:szCs w:val="28"/>
        </w:rPr>
        <w:t>听空间知觉</w:t>
      </w:r>
    </w:p>
    <w:p w14:paraId="64C82722" w14:textId="08417A8A" w:rsidR="00A379B7" w:rsidRDefault="00A379B7" w:rsidP="00A379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单耳线索：没有方位，只有通过强度来判别远近</w:t>
      </w:r>
    </w:p>
    <w:p w14:paraId="5306AB97" w14:textId="38CA7DE3" w:rsidR="00A379B7" w:rsidRDefault="00A379B7" w:rsidP="00A379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双耳线索：双耳声音的时间差、强度差、波压差能够辨析空间方位</w:t>
      </w:r>
    </w:p>
    <w:p w14:paraId="4B4C33BF" w14:textId="456A0EC3" w:rsidR="00A379B7" w:rsidRDefault="00A379B7" w:rsidP="00A379B7">
      <w:pPr>
        <w:rPr>
          <w:rFonts w:ascii="宋体" w:eastAsia="宋体" w:hAnsi="宋体"/>
          <w:sz w:val="28"/>
          <w:szCs w:val="28"/>
        </w:rPr>
      </w:pPr>
    </w:p>
    <w:p w14:paraId="10C529A8" w14:textId="17003E14" w:rsidR="00A379B7" w:rsidRPr="00A379B7" w:rsidRDefault="00A379B7" w:rsidP="00A379B7">
      <w:pPr>
        <w:rPr>
          <w:rFonts w:ascii="黑体" w:eastAsia="黑体" w:hAnsi="黑体" w:hint="eastAsia"/>
          <w:sz w:val="28"/>
          <w:szCs w:val="28"/>
        </w:rPr>
      </w:pPr>
      <w:r w:rsidRPr="00A379B7">
        <w:rPr>
          <w:rFonts w:ascii="黑体" w:eastAsia="黑体" w:hAnsi="黑体" w:hint="eastAsia"/>
          <w:sz w:val="28"/>
          <w:szCs w:val="28"/>
        </w:rPr>
        <w:t>移动知觉</w:t>
      </w:r>
      <w:r>
        <w:rPr>
          <w:rFonts w:ascii="黑体" w:eastAsia="黑体" w:hAnsi="黑体" w:hint="eastAsia"/>
          <w:sz w:val="28"/>
          <w:szCs w:val="28"/>
        </w:rPr>
        <w:t>：</w:t>
      </w:r>
      <w:r w:rsidRPr="00A379B7">
        <w:rPr>
          <w:rFonts w:ascii="宋体" w:eastAsia="宋体" w:hAnsi="宋体"/>
          <w:sz w:val="28"/>
          <w:szCs w:val="28"/>
        </w:rPr>
        <w:t>对环境中所见物体是否移动，以及对该物体移动快慢、方向等所作的解释与判断</w:t>
      </w:r>
    </w:p>
    <w:sectPr w:rsidR="00A379B7" w:rsidRPr="00A37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2C"/>
    <w:rsid w:val="0094562C"/>
    <w:rsid w:val="00A379B7"/>
    <w:rsid w:val="00C2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D690"/>
  <w15:chartTrackingRefBased/>
  <w15:docId w15:val="{99EA4BBC-914B-5440-B904-05406C41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2021-06-17T07:31:00Z</dcterms:created>
  <dcterms:modified xsi:type="dcterms:W3CDTF">2021-06-17T07:55:00Z</dcterms:modified>
</cp:coreProperties>
</file>