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
        <w:rPr>
          <w:rFonts w:ascii="Times New Roman" w:hAnsi="Times New Roman" w:eastAsia="Times New Roman" w:cs="Times New Roman"/>
          <w:sz w:val="24"/>
          <w:szCs w:val="24"/>
        </w:rPr>
      </w:pPr>
    </w:p>
    <w:p>
      <w:pPr>
        <w:pStyle w:val="6"/>
        <w:tabs>
          <w:tab w:val="left" w:pos="3959"/>
        </w:tabs>
        <w:spacing w:line="289" w:lineRule="exact"/>
        <w:ind w:left="3117" w:right="589"/>
        <w:rPr>
          <w:b w:val="0"/>
          <w:bCs w:val="0"/>
          <w:lang w:eastAsia="zh-CN"/>
        </w:rPr>
      </w:pPr>
      <w:r>
        <w:rPr>
          <w:w w:val="95"/>
          <w:lang w:eastAsia="zh-CN"/>
        </w:rPr>
        <w:t>第一章</w:t>
      </w:r>
      <w:r>
        <w:rPr>
          <w:w w:val="95"/>
          <w:lang w:eastAsia="zh-CN"/>
        </w:rPr>
        <w:tab/>
      </w:r>
      <w:r>
        <w:rPr>
          <w:lang w:eastAsia="zh-CN"/>
        </w:rPr>
        <w:t>思考题及练习题</w:t>
      </w:r>
    </w:p>
    <w:p>
      <w:pPr>
        <w:tabs>
          <w:tab w:val="left" w:pos="1276"/>
        </w:tabs>
        <w:spacing w:line="317" w:lineRule="exact"/>
        <w:ind w:left="117" w:right="589"/>
        <w:rPr>
          <w:rFonts w:ascii="微软雅黑" w:hAnsi="微软雅黑" w:eastAsia="微软雅黑" w:cs="微软雅黑"/>
          <w:sz w:val="21"/>
          <w:szCs w:val="21"/>
          <w:lang w:eastAsia="zh-CN"/>
        </w:rPr>
      </w:pPr>
      <w:r>
        <w:rPr>
          <w:rFonts w:ascii="微软雅黑" w:hAnsi="微软雅黑" w:eastAsia="微软雅黑" w:cs="微软雅黑"/>
          <w:b/>
          <w:bCs/>
          <w:w w:val="95"/>
          <w:sz w:val="21"/>
          <w:szCs w:val="21"/>
          <w:lang w:eastAsia="zh-CN"/>
        </w:rPr>
        <w:t>（一）</w:t>
      </w:r>
      <w:r>
        <w:rPr>
          <w:rFonts w:ascii="微软雅黑" w:hAnsi="微软雅黑" w:eastAsia="微软雅黑" w:cs="微软雅黑"/>
          <w:b/>
          <w:bCs/>
          <w:w w:val="95"/>
          <w:sz w:val="21"/>
          <w:szCs w:val="21"/>
          <w:lang w:eastAsia="zh-CN"/>
        </w:rPr>
        <w:tab/>
      </w:r>
      <w:r>
        <w:rPr>
          <w:rFonts w:ascii="微软雅黑" w:hAnsi="微软雅黑" w:eastAsia="微软雅黑" w:cs="微软雅黑"/>
          <w:b/>
          <w:bCs/>
          <w:sz w:val="21"/>
          <w:szCs w:val="21"/>
          <w:lang w:eastAsia="zh-CN"/>
        </w:rPr>
        <w:t>填空题</w:t>
      </w:r>
    </w:p>
    <w:p>
      <w:pPr>
        <w:pStyle w:val="7"/>
        <w:tabs>
          <w:tab w:val="left" w:pos="4317"/>
          <w:tab w:val="left" w:pos="5891"/>
        </w:tabs>
        <w:spacing w:line="245" w:lineRule="exact"/>
        <w:jc w:val="both"/>
        <w:rPr>
          <w:lang w:eastAsia="zh-CN"/>
        </w:rPr>
      </w:pPr>
      <w:r>
        <w:rPr>
          <w:w w:val="95"/>
          <w:lang w:eastAsia="zh-CN"/>
        </w:rPr>
        <w:t>1．统计工作与统计资料的关系是</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的关系。</w:t>
      </w:r>
    </w:p>
    <w:p>
      <w:pPr>
        <w:pStyle w:val="7"/>
        <w:tabs>
          <w:tab w:val="left" w:pos="4106"/>
          <w:tab w:val="left" w:pos="5683"/>
        </w:tabs>
        <w:spacing w:line="272" w:lineRule="exact"/>
        <w:jc w:val="both"/>
        <w:rPr>
          <w:lang w:eastAsia="zh-CN"/>
        </w:rPr>
      </w:pPr>
      <w:r>
        <w:rPr>
          <w:w w:val="95"/>
          <w:lang w:eastAsia="zh-CN"/>
        </w:rPr>
        <w:t>2．统计工作与统计学的关系是</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的关系。</w:t>
      </w:r>
    </w:p>
    <w:p>
      <w:pPr>
        <w:pStyle w:val="7"/>
        <w:tabs>
          <w:tab w:val="left" w:pos="2740"/>
          <w:tab w:val="left" w:pos="3897"/>
          <w:tab w:val="left" w:pos="5157"/>
          <w:tab w:val="left" w:pos="6417"/>
        </w:tabs>
        <w:spacing w:line="272" w:lineRule="exact"/>
        <w:jc w:val="both"/>
        <w:rPr>
          <w:lang w:eastAsia="zh-CN"/>
        </w:rPr>
      </w:pPr>
      <w:r>
        <w:rPr>
          <w:w w:val="95"/>
          <w:lang w:eastAsia="zh-CN"/>
        </w:rPr>
        <w:t>3．统计活动具有</w:t>
      </w:r>
      <w:r>
        <w:rPr>
          <w:rFonts w:ascii="Times New Roman" w:hAnsi="Times New Roman" w:eastAsia="Times New Roman" w:cs="Times New Roman"/>
          <w:w w:val="95"/>
          <w:u w:val="single" w:color="000000"/>
          <w:lang w:eastAsia="zh-CN"/>
        </w:rPr>
        <w:tab/>
      </w:r>
      <w:r>
        <w:rPr>
          <w:spacing w:val="1"/>
          <w:w w:val="95"/>
          <w:lang w:eastAsia="zh-CN"/>
        </w:rPr>
        <w:t>.</w:t>
      </w:r>
      <w:r>
        <w:rPr>
          <w:rFonts w:ascii="Times New Roman" w:hAnsi="Times New Roman" w:eastAsia="Times New Roman" w:cs="Times New Roman"/>
          <w:spacing w:val="1"/>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spacing w:val="1"/>
          <w:lang w:eastAsia="zh-CN"/>
        </w:rPr>
        <w:t>的职能。</w:t>
      </w:r>
    </w:p>
    <w:p>
      <w:pPr>
        <w:pStyle w:val="7"/>
        <w:tabs>
          <w:tab w:val="left" w:pos="3057"/>
          <w:tab w:val="left" w:pos="6626"/>
        </w:tabs>
        <w:spacing w:line="272" w:lineRule="exact"/>
        <w:jc w:val="both"/>
        <w:rPr>
          <w:lang w:eastAsia="zh-CN"/>
        </w:rPr>
      </w:pPr>
      <w:r>
        <w:rPr>
          <w:w w:val="95"/>
          <w:lang w:eastAsia="zh-CN"/>
        </w:rPr>
        <w:t>4．统计指标反映的是</w:t>
      </w:r>
      <w:r>
        <w:rPr>
          <w:rFonts w:ascii="Times New Roman" w:hAnsi="Times New Roman" w:eastAsia="Times New Roman" w:cs="Times New Roman"/>
          <w:w w:val="95"/>
          <w:u w:val="single" w:color="000000"/>
          <w:lang w:eastAsia="zh-CN"/>
        </w:rPr>
        <w:tab/>
      </w:r>
      <w:r>
        <w:rPr>
          <w:w w:val="95"/>
          <w:lang w:eastAsia="zh-CN"/>
        </w:rPr>
        <w:t>的数量特征，数量标志反映的是</w:t>
      </w:r>
      <w:r>
        <w:rPr>
          <w:rFonts w:ascii="Times New Roman" w:hAnsi="Times New Roman" w:eastAsia="Times New Roman" w:cs="Times New Roman"/>
          <w:w w:val="95"/>
          <w:u w:val="single" w:color="000000"/>
          <w:lang w:eastAsia="zh-CN"/>
        </w:rPr>
        <w:tab/>
      </w:r>
      <w:r>
        <w:rPr>
          <w:lang w:eastAsia="zh-CN"/>
        </w:rPr>
        <w:t>的数量特征。</w:t>
      </w:r>
    </w:p>
    <w:p>
      <w:pPr>
        <w:pStyle w:val="7"/>
        <w:tabs>
          <w:tab w:val="left" w:pos="3686"/>
          <w:tab w:val="left" w:pos="6311"/>
        </w:tabs>
        <w:spacing w:line="272" w:lineRule="exact"/>
        <w:jc w:val="both"/>
        <w:rPr>
          <w:lang w:eastAsia="zh-CN"/>
        </w:rPr>
      </w:pPr>
      <w:r>
        <w:rPr>
          <w:spacing w:val="-2"/>
          <w:w w:val="99"/>
          <w:lang w:eastAsia="zh-CN"/>
        </w:rPr>
        <w:t>5</w:t>
      </w:r>
      <w:r>
        <w:rPr>
          <w:spacing w:val="2"/>
          <w:w w:val="99"/>
          <w:lang w:eastAsia="zh-CN"/>
        </w:rPr>
        <w:t>．</w:t>
      </w:r>
      <w:r>
        <w:rPr>
          <w:w w:val="99"/>
          <w:lang w:eastAsia="zh-CN"/>
        </w:rPr>
        <w:t>在</w:t>
      </w:r>
      <w:r>
        <w:rPr>
          <w:spacing w:val="2"/>
          <w:w w:val="99"/>
          <w:lang w:eastAsia="zh-CN"/>
        </w:rPr>
        <w:t>人</w:t>
      </w:r>
      <w:r>
        <w:rPr>
          <w:w w:val="99"/>
          <w:lang w:eastAsia="zh-CN"/>
        </w:rPr>
        <w:t>口</w:t>
      </w:r>
      <w:r>
        <w:rPr>
          <w:spacing w:val="2"/>
          <w:w w:val="99"/>
          <w:lang w:eastAsia="zh-CN"/>
        </w:rPr>
        <w:t>总</w:t>
      </w:r>
      <w:r>
        <w:rPr>
          <w:w w:val="99"/>
          <w:lang w:eastAsia="zh-CN"/>
        </w:rPr>
        <w:t>体</w:t>
      </w:r>
      <w:r>
        <w:rPr>
          <w:spacing w:val="2"/>
          <w:w w:val="99"/>
          <w:lang w:eastAsia="zh-CN"/>
        </w:rPr>
        <w:t>中</w:t>
      </w:r>
      <w:r>
        <w:rPr>
          <w:w w:val="99"/>
          <w:lang w:eastAsia="zh-CN"/>
        </w:rPr>
        <w:t>，</w:t>
      </w:r>
      <w:r>
        <w:rPr>
          <w:spacing w:val="2"/>
          <w:w w:val="99"/>
          <w:lang w:eastAsia="zh-CN"/>
        </w:rPr>
        <w:t>个</w:t>
      </w:r>
      <w:r>
        <w:rPr>
          <w:w w:val="99"/>
          <w:lang w:eastAsia="zh-CN"/>
        </w:rPr>
        <w:t>体</w:t>
      </w:r>
      <w:r>
        <w:rPr>
          <w:spacing w:val="2"/>
          <w:w w:val="99"/>
          <w:lang w:eastAsia="zh-CN"/>
        </w:rPr>
        <w:t>是</w:t>
      </w:r>
      <w:r>
        <w:rPr>
          <w:w w:val="99"/>
          <w:lang w:eastAsia="zh-CN"/>
        </w:rPr>
        <w:t>“</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104"/>
          <w:w w:val="99"/>
          <w:u w:val="single" w:color="000000"/>
          <w:lang w:eastAsia="zh-CN"/>
        </w:rPr>
        <w:t>”</w:t>
      </w:r>
      <w:r>
        <w:rPr>
          <w:spacing w:val="-104"/>
          <w:w w:val="99"/>
          <w:lang w:eastAsia="zh-CN"/>
        </w:rPr>
        <w:t>，</w:t>
      </w:r>
      <w:r>
        <w:rPr>
          <w:w w:val="99"/>
          <w:lang w:eastAsia="zh-CN"/>
        </w:rPr>
        <w:t>“</w:t>
      </w:r>
      <w:r>
        <w:rPr>
          <w:spacing w:val="2"/>
          <w:w w:val="99"/>
          <w:lang w:eastAsia="zh-CN"/>
        </w:rPr>
        <w:t>文</w:t>
      </w:r>
      <w:r>
        <w:rPr>
          <w:w w:val="99"/>
          <w:lang w:eastAsia="zh-CN"/>
        </w:rPr>
        <w:t>化</w:t>
      </w:r>
      <w:r>
        <w:rPr>
          <w:spacing w:val="2"/>
          <w:w w:val="99"/>
          <w:lang w:eastAsia="zh-CN"/>
        </w:rPr>
        <w:t>程</w:t>
      </w:r>
      <w:r>
        <w:rPr>
          <w:w w:val="99"/>
          <w:lang w:eastAsia="zh-CN"/>
        </w:rPr>
        <w:t>度</w:t>
      </w:r>
      <w:r>
        <w:rPr>
          <w:spacing w:val="2"/>
          <w:w w:val="99"/>
          <w:lang w:eastAsia="zh-CN"/>
        </w:rPr>
        <w:t>”</w:t>
      </w:r>
      <w:r>
        <w:rPr>
          <w:w w:val="99"/>
          <w:lang w:eastAsia="zh-CN"/>
        </w:rPr>
        <w:t>是</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2"/>
          <w:w w:val="99"/>
          <w:lang w:eastAsia="zh-CN"/>
        </w:rPr>
        <w:t>标</w:t>
      </w:r>
      <w:r>
        <w:rPr>
          <w:w w:val="99"/>
          <w:lang w:eastAsia="zh-CN"/>
        </w:rPr>
        <w:t>志。</w:t>
      </w:r>
    </w:p>
    <w:p>
      <w:pPr>
        <w:pStyle w:val="7"/>
        <w:tabs>
          <w:tab w:val="left" w:pos="7168"/>
          <w:tab w:val="left" w:pos="9305"/>
        </w:tabs>
        <w:spacing w:before="27" w:line="272" w:lineRule="exact"/>
        <w:ind w:right="901"/>
        <w:rPr>
          <w:lang w:eastAsia="zh-CN"/>
        </w:rPr>
      </w:pPr>
      <w:r>
        <w:rPr>
          <w:spacing w:val="-6"/>
          <w:w w:val="95"/>
          <w:lang w:eastAsia="zh-CN"/>
        </w:rPr>
        <w:t>6．统计研究过程的各个阶段，运用着各种专门的方法，如大量观察法.</w:t>
      </w:r>
      <w:r>
        <w:rPr>
          <w:rFonts w:ascii="Times New Roman" w:hAnsi="Times New Roman" w:eastAsia="Times New Roman" w:cs="Times New Roman"/>
          <w:spacing w:val="-6"/>
          <w:w w:val="95"/>
          <w:u w:val="single" w:color="000000"/>
          <w:lang w:eastAsia="zh-CN"/>
        </w:rPr>
        <w:tab/>
      </w:r>
      <w:r>
        <w:rPr>
          <w:lang w:eastAsia="zh-CN"/>
        </w:rPr>
        <w:t>.综合指标法.</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lang w:eastAsia="zh-CN"/>
        </w:rPr>
        <w:t>和统计推断法等。</w:t>
      </w:r>
    </w:p>
    <w:p>
      <w:pPr>
        <w:pStyle w:val="7"/>
        <w:tabs>
          <w:tab w:val="left" w:pos="8217"/>
          <w:tab w:val="left" w:pos="9299"/>
        </w:tabs>
        <w:spacing w:before="1" w:line="272" w:lineRule="exact"/>
        <w:ind w:right="907"/>
        <w:rPr>
          <w:lang w:eastAsia="zh-CN"/>
        </w:rPr>
      </w:pPr>
      <w:r>
        <w:rPr>
          <w:spacing w:val="9"/>
          <w:w w:val="95"/>
          <w:lang w:eastAsia="zh-CN"/>
        </w:rPr>
        <w:t xml:space="preserve">7．  </w:t>
      </w:r>
      <w:r>
        <w:rPr>
          <w:spacing w:val="18"/>
          <w:w w:val="95"/>
          <w:lang w:eastAsia="zh-CN"/>
        </w:rPr>
        <w:t>统计标志是总体中各个体所共同具有的属性或特征的名称。</w:t>
      </w:r>
      <w:r>
        <w:rPr>
          <w:spacing w:val="12"/>
          <w:w w:val="95"/>
          <w:lang w:eastAsia="zh-CN"/>
        </w:rPr>
        <w:t xml:space="preserve"> 它分为</w:t>
      </w:r>
      <w:r>
        <w:rPr>
          <w:rFonts w:ascii="Times New Roman" w:hAnsi="Times New Roman" w:eastAsia="Times New Roman" w:cs="Times New Roman"/>
          <w:spacing w:val="12"/>
          <w:w w:val="95"/>
          <w:u w:val="single" w:color="000000"/>
          <w:lang w:eastAsia="zh-CN"/>
        </w:rPr>
        <w:tab/>
      </w:r>
      <w:r>
        <w:rPr>
          <w:lang w:eastAsia="zh-CN"/>
        </w:rPr>
        <w:t>和</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4"/>
          <w:u w:val="single" w:color="000000"/>
          <w:lang w:eastAsia="zh-CN"/>
        </w:rPr>
        <w:t xml:space="preserve"> </w:t>
      </w:r>
      <w:r>
        <w:rPr>
          <w:rFonts w:ascii="Times New Roman" w:hAnsi="Times New Roman" w:eastAsia="Times New Roman" w:cs="Times New Roman"/>
          <w:lang w:eastAsia="zh-CN"/>
        </w:rPr>
        <w:t xml:space="preserve"> </w:t>
      </w:r>
      <w:r>
        <w:rPr>
          <w:lang w:eastAsia="zh-CN"/>
        </w:rPr>
        <w:t>两种。</w:t>
      </w:r>
    </w:p>
    <w:p>
      <w:pPr>
        <w:pStyle w:val="7"/>
        <w:tabs>
          <w:tab w:val="left" w:pos="5577"/>
          <w:tab w:val="left" w:pos="8203"/>
        </w:tabs>
        <w:spacing w:line="246" w:lineRule="exact"/>
        <w:jc w:val="both"/>
        <w:rPr>
          <w:lang w:eastAsia="zh-CN"/>
        </w:rPr>
      </w:pPr>
      <w:r>
        <w:rPr>
          <w:w w:val="95"/>
          <w:lang w:eastAsia="zh-CN"/>
        </w:rPr>
        <w:t>8．要了解一个企业的产品质量情况，总体是</w:t>
      </w:r>
      <w:r>
        <w:rPr>
          <w:rFonts w:ascii="Times New Roman" w:hAnsi="Times New Roman" w:eastAsia="Times New Roman" w:cs="Times New Roman"/>
          <w:w w:val="95"/>
          <w:u w:val="single" w:color="000000"/>
          <w:lang w:eastAsia="zh-CN"/>
        </w:rPr>
        <w:tab/>
      </w:r>
      <w:r>
        <w:rPr>
          <w:w w:val="95"/>
          <w:lang w:eastAsia="zh-CN"/>
        </w:rPr>
        <w:t>.个体是</w:t>
      </w:r>
      <w:r>
        <w:rPr>
          <w:rFonts w:ascii="Times New Roman" w:hAnsi="Times New Roman" w:eastAsia="Times New Roman" w:cs="Times New Roman"/>
          <w:w w:val="95"/>
          <w:u w:val="single" w:color="000000"/>
          <w:lang w:eastAsia="zh-CN"/>
        </w:rPr>
        <w:tab/>
      </w:r>
      <w:r>
        <w:rPr>
          <w:lang w:eastAsia="zh-CN"/>
        </w:rPr>
        <w:t>。</w:t>
      </w:r>
    </w:p>
    <w:p>
      <w:pPr>
        <w:pStyle w:val="7"/>
        <w:tabs>
          <w:tab w:val="left" w:pos="2006"/>
          <w:tab w:val="left" w:pos="5263"/>
          <w:tab w:val="left" w:pos="6206"/>
        </w:tabs>
        <w:spacing w:line="274" w:lineRule="exact"/>
        <w:jc w:val="both"/>
        <w:rPr>
          <w:lang w:eastAsia="zh-CN"/>
        </w:rPr>
      </w:pPr>
      <w:r>
        <w:rPr>
          <w:w w:val="95"/>
          <w:lang w:eastAsia="zh-CN"/>
        </w:rPr>
        <w:t>9．性别是</w:t>
      </w:r>
      <w:r>
        <w:rPr>
          <w:rFonts w:ascii="Times New Roman" w:hAnsi="Times New Roman" w:eastAsia="Times New Roman" w:cs="Times New Roman"/>
          <w:w w:val="95"/>
          <w:u w:val="single" w:color="000000"/>
          <w:lang w:eastAsia="zh-CN"/>
        </w:rPr>
        <w:tab/>
      </w:r>
      <w:r>
        <w:rPr>
          <w:w w:val="95"/>
          <w:lang w:eastAsia="zh-CN"/>
        </w:rPr>
        <w:t>标志，标志表现则具体为</w:t>
      </w:r>
      <w:r>
        <w:rPr>
          <w:rFonts w:ascii="Times New Roman" w:hAnsi="Times New Roman" w:eastAsia="Times New Roman" w:cs="Times New Roman"/>
          <w:w w:val="95"/>
          <w:u w:val="single" w:color="000000"/>
          <w:lang w:eastAsia="zh-CN"/>
        </w:rPr>
        <w:tab/>
      </w:r>
      <w:r>
        <w:rPr>
          <w:w w:val="95"/>
          <w:lang w:eastAsia="zh-CN"/>
        </w:rPr>
        <w:t>或</w:t>
      </w:r>
      <w:r>
        <w:rPr>
          <w:rFonts w:ascii="Times New Roman" w:hAnsi="Times New Roman" w:eastAsia="Times New Roman" w:cs="Times New Roman"/>
          <w:w w:val="95"/>
          <w:u w:val="single" w:color="000000"/>
          <w:lang w:eastAsia="zh-CN"/>
        </w:rPr>
        <w:tab/>
      </w:r>
      <w:r>
        <w:rPr>
          <w:lang w:eastAsia="zh-CN"/>
        </w:rPr>
        <w:t>两种结果。</w:t>
      </w:r>
    </w:p>
    <w:p>
      <w:pPr>
        <w:pStyle w:val="7"/>
        <w:tabs>
          <w:tab w:val="left" w:pos="5471"/>
        </w:tabs>
        <w:spacing w:line="272" w:lineRule="exact"/>
        <w:jc w:val="both"/>
        <w:rPr>
          <w:lang w:eastAsia="zh-CN"/>
        </w:rPr>
      </w:pPr>
      <w:r>
        <w:rPr>
          <w:w w:val="95"/>
          <w:lang w:eastAsia="zh-CN"/>
        </w:rPr>
        <w:t>10．一件商品的价格在标志分类上属于</w:t>
      </w:r>
      <w:r>
        <w:rPr>
          <w:rFonts w:ascii="Times New Roman" w:hAnsi="Times New Roman" w:eastAsia="Times New Roman" w:cs="Times New Roman"/>
          <w:w w:val="95"/>
          <w:u w:val="single" w:color="000000"/>
          <w:lang w:eastAsia="zh-CN"/>
        </w:rPr>
        <w:tab/>
      </w:r>
      <w:r>
        <w:rPr>
          <w:lang w:eastAsia="zh-CN"/>
        </w:rPr>
        <w:t>。</w:t>
      </w:r>
    </w:p>
    <w:p>
      <w:pPr>
        <w:pStyle w:val="7"/>
        <w:tabs>
          <w:tab w:val="left" w:pos="4383"/>
          <w:tab w:val="left" w:pos="5699"/>
          <w:tab w:val="left" w:pos="7063"/>
          <w:tab w:val="left" w:pos="8323"/>
          <w:tab w:val="left" w:pos="9634"/>
        </w:tabs>
        <w:spacing w:line="272" w:lineRule="exact"/>
        <w:jc w:val="both"/>
        <w:rPr>
          <w:rFonts w:ascii="Times New Roman" w:hAnsi="Times New Roman" w:eastAsia="Times New Roman" w:cs="Times New Roman"/>
          <w:lang w:eastAsia="zh-CN"/>
        </w:rPr>
      </w:pPr>
      <w:r>
        <w:rPr>
          <w:spacing w:val="1"/>
          <w:w w:val="99"/>
          <w:lang w:eastAsia="zh-CN"/>
        </w:rPr>
        <w:t>1</w:t>
      </w:r>
      <w:r>
        <w:rPr>
          <w:spacing w:val="-2"/>
          <w:w w:val="99"/>
          <w:lang w:eastAsia="zh-CN"/>
        </w:rPr>
        <w:t>1</w:t>
      </w:r>
      <w:r>
        <w:rPr>
          <w:spacing w:val="-87"/>
          <w:w w:val="99"/>
          <w:lang w:eastAsia="zh-CN"/>
        </w:rPr>
        <w:t>．</w:t>
      </w:r>
      <w:r>
        <w:rPr>
          <w:spacing w:val="2"/>
          <w:w w:val="99"/>
          <w:lang w:eastAsia="zh-CN"/>
        </w:rPr>
        <w:t>一</w:t>
      </w:r>
      <w:r>
        <w:rPr>
          <w:w w:val="99"/>
          <w:lang w:eastAsia="zh-CN"/>
        </w:rPr>
        <w:t>项</w:t>
      </w:r>
      <w:r>
        <w:rPr>
          <w:spacing w:val="2"/>
          <w:w w:val="99"/>
          <w:lang w:eastAsia="zh-CN"/>
        </w:rPr>
        <w:t>完</w:t>
      </w:r>
      <w:r>
        <w:rPr>
          <w:w w:val="99"/>
          <w:lang w:eastAsia="zh-CN"/>
        </w:rPr>
        <w:t>整</w:t>
      </w:r>
      <w:r>
        <w:rPr>
          <w:spacing w:val="2"/>
          <w:w w:val="99"/>
          <w:lang w:eastAsia="zh-CN"/>
        </w:rPr>
        <w:t>的</w:t>
      </w:r>
      <w:r>
        <w:rPr>
          <w:w w:val="99"/>
          <w:lang w:eastAsia="zh-CN"/>
        </w:rPr>
        <w:t>统</w:t>
      </w:r>
      <w:r>
        <w:rPr>
          <w:spacing w:val="2"/>
          <w:w w:val="99"/>
          <w:lang w:eastAsia="zh-CN"/>
        </w:rPr>
        <w:t>计</w:t>
      </w:r>
      <w:r>
        <w:rPr>
          <w:w w:val="99"/>
          <w:lang w:eastAsia="zh-CN"/>
        </w:rPr>
        <w:t>指</w:t>
      </w:r>
      <w:r>
        <w:rPr>
          <w:spacing w:val="2"/>
          <w:w w:val="99"/>
          <w:lang w:eastAsia="zh-CN"/>
        </w:rPr>
        <w:t>标</w:t>
      </w:r>
      <w:r>
        <w:rPr>
          <w:w w:val="99"/>
          <w:lang w:eastAsia="zh-CN"/>
        </w:rPr>
        <w:t>应</w:t>
      </w:r>
      <w:r>
        <w:rPr>
          <w:spacing w:val="2"/>
          <w:w w:val="99"/>
          <w:lang w:eastAsia="zh-CN"/>
        </w:rPr>
        <w:t>该</w:t>
      </w:r>
      <w:r>
        <w:rPr>
          <w:w w:val="99"/>
          <w:lang w:eastAsia="zh-CN"/>
        </w:rPr>
        <w:t>由</w:t>
      </w:r>
      <w:r>
        <w:rPr>
          <w:spacing w:val="-2"/>
          <w:lang w:eastAsia="zh-CN"/>
        </w:rPr>
        <w:t xml:space="preserve"> </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spacing w:val="3"/>
          <w:lang w:eastAsia="zh-CN"/>
        </w:rPr>
        <w:t xml:space="preserve"> </w:t>
      </w:r>
      <w:r>
        <w:rPr>
          <w:spacing w:val="-2"/>
          <w:w w:val="99"/>
          <w:lang w:eastAsia="zh-CN"/>
        </w:rPr>
        <w:t>.</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w w:val="99"/>
          <w:lang w:eastAsia="zh-CN"/>
        </w:rPr>
        <w:t>.</w:t>
      </w:r>
      <w:r>
        <w:rPr>
          <w:spacing w:val="-1"/>
          <w:lang w:eastAsia="zh-CN"/>
        </w:rPr>
        <w:t xml:space="preserve"> </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1"/>
          <w:w w:val="99"/>
          <w:lang w:eastAsia="zh-CN"/>
        </w:rPr>
        <w:t>.</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1"/>
          <w:w w:val="99"/>
          <w:lang w:eastAsia="zh-CN"/>
        </w:rPr>
        <w:t>.</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p>
    <w:p>
      <w:pPr>
        <w:pStyle w:val="7"/>
        <w:tabs>
          <w:tab w:val="left" w:pos="1377"/>
        </w:tabs>
        <w:spacing w:line="272" w:lineRule="exact"/>
        <w:jc w:val="both"/>
        <w:rPr>
          <w:lang w:eastAsia="zh-CN"/>
        </w:rPr>
      </w:pPr>
      <w:r>
        <w:rPr>
          <w:w w:val="95"/>
          <w:lang w:eastAsia="zh-CN"/>
        </w:rPr>
        <w:t>和</w:t>
      </w:r>
      <w:r>
        <w:rPr>
          <w:rFonts w:ascii="Times New Roman" w:hAnsi="Times New Roman" w:eastAsia="Times New Roman" w:cs="Times New Roman"/>
          <w:w w:val="95"/>
          <w:u w:val="single" w:color="000000"/>
          <w:lang w:eastAsia="zh-CN"/>
        </w:rPr>
        <w:tab/>
      </w:r>
      <w:r>
        <w:rPr>
          <w:lang w:eastAsia="zh-CN"/>
        </w:rPr>
        <w:t>等构成。</w:t>
      </w:r>
    </w:p>
    <w:p>
      <w:pPr>
        <w:pStyle w:val="7"/>
        <w:tabs>
          <w:tab w:val="left" w:pos="6257"/>
          <w:tab w:val="left" w:pos="7886"/>
        </w:tabs>
        <w:spacing w:line="271" w:lineRule="exact"/>
        <w:jc w:val="both"/>
        <w:rPr>
          <w:lang w:eastAsia="zh-CN"/>
        </w:rPr>
      </w:pPr>
      <w:r>
        <w:rPr>
          <w:w w:val="95"/>
          <w:lang w:eastAsia="zh-CN"/>
        </w:rPr>
        <w:t>12．统计指标按所反映的数量特点不同，可以分为</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6520"/>
        </w:tabs>
        <w:spacing w:line="272" w:lineRule="exact"/>
        <w:ind w:left="537" w:right="589"/>
        <w:rPr>
          <w:lang w:eastAsia="zh-CN"/>
        </w:rPr>
      </w:pPr>
      <w:r>
        <w:rPr>
          <w:w w:val="95"/>
          <w:lang w:eastAsia="zh-CN"/>
        </w:rPr>
        <w:t>13．反映社会经济现象相对水平或工作质量的指标称为</w:t>
      </w:r>
      <w:r>
        <w:rPr>
          <w:rFonts w:ascii="Times New Roman" w:hAnsi="Times New Roman" w:eastAsia="Times New Roman" w:cs="Times New Roman"/>
          <w:w w:val="95"/>
          <w:u w:val="single" w:color="000000"/>
          <w:lang w:eastAsia="zh-CN"/>
        </w:rPr>
        <w:tab/>
      </w:r>
      <w:r>
        <w:rPr>
          <w:lang w:eastAsia="zh-CN"/>
        </w:rPr>
        <w:t>指标。</w:t>
      </w:r>
    </w:p>
    <w:p>
      <w:pPr>
        <w:pStyle w:val="7"/>
        <w:tabs>
          <w:tab w:val="left" w:pos="3632"/>
          <w:tab w:val="left" w:pos="4472"/>
          <w:tab w:val="left" w:pos="5626"/>
        </w:tabs>
        <w:spacing w:line="272" w:lineRule="exact"/>
        <w:jc w:val="both"/>
        <w:rPr>
          <w:lang w:eastAsia="zh-CN"/>
        </w:rPr>
      </w:pPr>
      <w:r>
        <w:rPr>
          <w:w w:val="95"/>
          <w:lang w:eastAsia="zh-CN"/>
        </w:rPr>
        <w:t>14.统计活动过程通常被划分为</w:t>
      </w:r>
      <w:r>
        <w:rPr>
          <w:rFonts w:ascii="Times New Roman" w:hAnsi="Times New Roman" w:eastAsia="Times New Roman" w:cs="Times New Roman"/>
          <w:w w:val="95"/>
          <w:u w:val="single" w:color="000000"/>
          <w:lang w:eastAsia="zh-CN"/>
        </w:rPr>
        <w:tab/>
      </w:r>
      <w:r>
        <w:rPr>
          <w:lang w:eastAsia="zh-CN"/>
        </w:rPr>
        <w:t>.</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三个阶段。</w:t>
      </w:r>
    </w:p>
    <w:p>
      <w:pPr>
        <w:pStyle w:val="7"/>
        <w:tabs>
          <w:tab w:val="left" w:pos="1903"/>
        </w:tabs>
        <w:spacing w:line="272" w:lineRule="exact"/>
        <w:jc w:val="both"/>
        <w:rPr>
          <w:lang w:eastAsia="zh-CN"/>
        </w:rPr>
      </w:pPr>
      <w:r>
        <w:rPr>
          <w:w w:val="95"/>
          <w:lang w:eastAsia="zh-CN"/>
        </w:rPr>
        <w:t>15．经过</w:t>
      </w:r>
      <w:r>
        <w:rPr>
          <w:rFonts w:ascii="Times New Roman" w:hAnsi="Times New Roman" w:eastAsia="Times New Roman" w:cs="Times New Roman"/>
          <w:w w:val="95"/>
          <w:u w:val="single" w:color="000000"/>
          <w:lang w:eastAsia="zh-CN"/>
        </w:rPr>
        <w:tab/>
      </w:r>
      <w:r>
        <w:rPr>
          <w:lang w:eastAsia="zh-CN"/>
        </w:rPr>
        <w:t>余年的发展，形成了今天的统计学。</w:t>
      </w:r>
    </w:p>
    <w:p>
      <w:pPr>
        <w:pStyle w:val="7"/>
        <w:tabs>
          <w:tab w:val="left" w:pos="5263"/>
          <w:tab w:val="left" w:pos="6520"/>
        </w:tabs>
        <w:spacing w:line="272" w:lineRule="exact"/>
        <w:jc w:val="both"/>
        <w:rPr>
          <w:lang w:eastAsia="zh-CN"/>
        </w:rPr>
      </w:pPr>
      <w:r>
        <w:rPr>
          <w:w w:val="95"/>
          <w:lang w:eastAsia="zh-CN"/>
        </w:rPr>
        <w:t>16．古典统计学时期有两大学派，它们分别是</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5795"/>
        </w:tabs>
        <w:spacing w:line="272" w:lineRule="exact"/>
        <w:jc w:val="both"/>
        <w:rPr>
          <w:lang w:eastAsia="zh-CN"/>
        </w:rPr>
      </w:pPr>
      <w:r>
        <w:rPr>
          <w:spacing w:val="1"/>
          <w:w w:val="99"/>
          <w:lang w:eastAsia="zh-CN"/>
        </w:rPr>
        <w:t>1</w:t>
      </w:r>
      <w:r>
        <w:rPr>
          <w:spacing w:val="-2"/>
          <w:w w:val="99"/>
          <w:lang w:eastAsia="zh-CN"/>
        </w:rPr>
        <w:t>7</w:t>
      </w:r>
      <w:r>
        <w:rPr>
          <w:spacing w:val="-152"/>
          <w:w w:val="99"/>
          <w:lang w:eastAsia="zh-CN"/>
        </w:rPr>
        <w:t>．</w:t>
      </w:r>
      <w:r>
        <w:rPr>
          <w:w w:val="99"/>
          <w:lang w:eastAsia="zh-CN"/>
        </w:rPr>
        <w:t>《</w:t>
      </w:r>
      <w:r>
        <w:rPr>
          <w:spacing w:val="2"/>
          <w:w w:val="99"/>
          <w:lang w:eastAsia="zh-CN"/>
        </w:rPr>
        <w:t>关</w:t>
      </w:r>
      <w:r>
        <w:rPr>
          <w:w w:val="99"/>
          <w:lang w:eastAsia="zh-CN"/>
        </w:rPr>
        <w:t>于</w:t>
      </w:r>
      <w:r>
        <w:rPr>
          <w:spacing w:val="2"/>
          <w:w w:val="99"/>
          <w:lang w:eastAsia="zh-CN"/>
        </w:rPr>
        <w:t>死</w:t>
      </w:r>
      <w:r>
        <w:rPr>
          <w:w w:val="99"/>
          <w:lang w:eastAsia="zh-CN"/>
        </w:rPr>
        <w:t>之</w:t>
      </w:r>
      <w:r>
        <w:rPr>
          <w:spacing w:val="2"/>
          <w:w w:val="99"/>
          <w:lang w:eastAsia="zh-CN"/>
        </w:rPr>
        <w:t>表</w:t>
      </w:r>
      <w:r>
        <w:rPr>
          <w:w w:val="99"/>
          <w:lang w:eastAsia="zh-CN"/>
        </w:rPr>
        <w:t>的</w:t>
      </w:r>
      <w:r>
        <w:rPr>
          <w:spacing w:val="2"/>
          <w:w w:val="99"/>
          <w:lang w:eastAsia="zh-CN"/>
        </w:rPr>
        <w:t>自</w:t>
      </w:r>
      <w:r>
        <w:rPr>
          <w:w w:val="99"/>
          <w:lang w:eastAsia="zh-CN"/>
        </w:rPr>
        <w:t>然</w:t>
      </w:r>
      <w:r>
        <w:rPr>
          <w:spacing w:val="2"/>
          <w:w w:val="99"/>
          <w:lang w:eastAsia="zh-CN"/>
        </w:rPr>
        <w:t>和</w:t>
      </w:r>
      <w:r>
        <w:rPr>
          <w:w w:val="99"/>
          <w:lang w:eastAsia="zh-CN"/>
        </w:rPr>
        <w:t>政</w:t>
      </w:r>
      <w:r>
        <w:rPr>
          <w:spacing w:val="2"/>
          <w:w w:val="99"/>
          <w:lang w:eastAsia="zh-CN"/>
        </w:rPr>
        <w:t>治</w:t>
      </w:r>
      <w:r>
        <w:rPr>
          <w:w w:val="99"/>
          <w:lang w:eastAsia="zh-CN"/>
        </w:rPr>
        <w:t>观</w:t>
      </w:r>
      <w:r>
        <w:rPr>
          <w:spacing w:val="2"/>
          <w:w w:val="99"/>
          <w:lang w:eastAsia="zh-CN"/>
        </w:rPr>
        <w:t>察</w:t>
      </w:r>
      <w:r>
        <w:rPr>
          <w:spacing w:val="-48"/>
          <w:w w:val="99"/>
          <w:lang w:eastAsia="zh-CN"/>
        </w:rPr>
        <w:t>》</w:t>
      </w:r>
      <w:r>
        <w:rPr>
          <w:spacing w:val="2"/>
          <w:w w:val="99"/>
          <w:lang w:eastAsia="zh-CN"/>
        </w:rPr>
        <w:t>一</w:t>
      </w:r>
      <w:r>
        <w:rPr>
          <w:w w:val="99"/>
          <w:lang w:eastAsia="zh-CN"/>
        </w:rPr>
        <w:t>书</w:t>
      </w:r>
      <w:r>
        <w:rPr>
          <w:spacing w:val="2"/>
          <w:w w:val="99"/>
          <w:lang w:eastAsia="zh-CN"/>
        </w:rPr>
        <w:t>的</w:t>
      </w:r>
      <w:r>
        <w:rPr>
          <w:w w:val="99"/>
          <w:lang w:eastAsia="zh-CN"/>
        </w:rPr>
        <w:t>作</w:t>
      </w:r>
      <w:r>
        <w:rPr>
          <w:spacing w:val="2"/>
          <w:w w:val="99"/>
          <w:lang w:eastAsia="zh-CN"/>
        </w:rPr>
        <w:t>者</w:t>
      </w:r>
      <w:r>
        <w:rPr>
          <w:w w:val="99"/>
          <w:lang w:eastAsia="zh-CN"/>
        </w:rPr>
        <w:t>是</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48"/>
          <w:w w:val="99"/>
          <w:lang w:eastAsia="zh-CN"/>
        </w:rPr>
        <w:t>，</w:t>
      </w:r>
      <w:r>
        <w:rPr>
          <w:spacing w:val="2"/>
          <w:w w:val="99"/>
          <w:lang w:eastAsia="zh-CN"/>
        </w:rPr>
        <w:t>他</w:t>
      </w:r>
      <w:r>
        <w:rPr>
          <w:w w:val="99"/>
          <w:lang w:eastAsia="zh-CN"/>
        </w:rPr>
        <w:t>第</w:t>
      </w:r>
      <w:r>
        <w:rPr>
          <w:spacing w:val="2"/>
          <w:w w:val="99"/>
          <w:lang w:eastAsia="zh-CN"/>
        </w:rPr>
        <w:t>一</w:t>
      </w:r>
      <w:r>
        <w:rPr>
          <w:w w:val="99"/>
          <w:lang w:eastAsia="zh-CN"/>
        </w:rPr>
        <w:t>次</w:t>
      </w:r>
      <w:r>
        <w:rPr>
          <w:spacing w:val="2"/>
          <w:w w:val="99"/>
          <w:lang w:eastAsia="zh-CN"/>
        </w:rPr>
        <w:t>编</w:t>
      </w:r>
      <w:r>
        <w:rPr>
          <w:w w:val="99"/>
          <w:lang w:eastAsia="zh-CN"/>
        </w:rPr>
        <w:t>制</w:t>
      </w:r>
      <w:r>
        <w:rPr>
          <w:spacing w:val="-46"/>
          <w:w w:val="99"/>
          <w:lang w:eastAsia="zh-CN"/>
        </w:rPr>
        <w:t>了</w:t>
      </w:r>
      <w:r>
        <w:rPr>
          <w:w w:val="99"/>
          <w:lang w:eastAsia="zh-CN"/>
        </w:rPr>
        <w:t>“</w:t>
      </w:r>
      <w:r>
        <w:rPr>
          <w:spacing w:val="2"/>
          <w:w w:val="99"/>
          <w:lang w:eastAsia="zh-CN"/>
        </w:rPr>
        <w:t>生</w:t>
      </w:r>
      <w:r>
        <w:rPr>
          <w:w w:val="99"/>
          <w:lang w:eastAsia="zh-CN"/>
        </w:rPr>
        <w:t>命</w:t>
      </w:r>
      <w:r>
        <w:rPr>
          <w:spacing w:val="2"/>
          <w:w w:val="99"/>
          <w:lang w:eastAsia="zh-CN"/>
        </w:rPr>
        <w:t>表</w:t>
      </w:r>
      <w:r>
        <w:rPr>
          <w:spacing w:val="-106"/>
          <w:w w:val="99"/>
          <w:lang w:eastAsia="zh-CN"/>
        </w:rPr>
        <w:t>”</w:t>
      </w:r>
      <w:r>
        <w:rPr>
          <w:w w:val="99"/>
          <w:lang w:eastAsia="zh-CN"/>
        </w:rPr>
        <w:t>。</w:t>
      </w:r>
    </w:p>
    <w:p>
      <w:pPr>
        <w:pStyle w:val="7"/>
        <w:tabs>
          <w:tab w:val="left" w:pos="1586"/>
        </w:tabs>
        <w:spacing w:line="272" w:lineRule="exact"/>
        <w:jc w:val="both"/>
        <w:rPr>
          <w:lang w:eastAsia="zh-CN"/>
        </w:rPr>
      </w:pPr>
      <w:r>
        <w:rPr>
          <w:w w:val="95"/>
          <w:lang w:eastAsia="zh-CN"/>
        </w:rPr>
        <w:t>18.</w:t>
      </w:r>
      <w:r>
        <w:rPr>
          <w:rFonts w:ascii="Times New Roman" w:hAnsi="Times New Roman" w:eastAsia="Times New Roman" w:cs="Times New Roman"/>
          <w:w w:val="95"/>
          <w:u w:val="single" w:color="000000"/>
          <w:lang w:eastAsia="zh-CN"/>
        </w:rPr>
        <w:tab/>
      </w:r>
      <w:r>
        <w:rPr>
          <w:lang w:eastAsia="zh-CN"/>
        </w:rPr>
        <w:t>提出了著名的误差理论和“平均人”思想。</w:t>
      </w:r>
    </w:p>
    <w:p>
      <w:pPr>
        <w:pStyle w:val="7"/>
        <w:tabs>
          <w:tab w:val="left" w:pos="1903"/>
          <w:tab w:val="left" w:pos="6268"/>
          <w:tab w:val="left" w:pos="7879"/>
          <w:tab w:val="left" w:pos="9617"/>
        </w:tabs>
        <w:ind w:right="589"/>
        <w:rPr>
          <w:lang w:eastAsia="zh-CN"/>
        </w:rPr>
      </w:pPr>
      <w:r>
        <w:rPr>
          <w:spacing w:val="10"/>
          <w:w w:val="95"/>
          <w:lang w:eastAsia="zh-CN"/>
        </w:rPr>
        <w:t>19.统计研究的数量性是指通过数来反映事物的量的</w:t>
      </w:r>
      <w:r>
        <w:rPr>
          <w:rFonts w:ascii="Times New Roman" w:hAnsi="Times New Roman" w:eastAsia="Times New Roman" w:cs="Times New Roman"/>
          <w:spacing w:val="10"/>
          <w:w w:val="95"/>
          <w:u w:val="single" w:color="000000"/>
          <w:lang w:eastAsia="zh-CN"/>
        </w:rPr>
        <w:tab/>
      </w:r>
      <w:r>
        <w:rPr>
          <w:spacing w:val="12"/>
          <w:w w:val="95"/>
          <w:lang w:eastAsia="zh-CN"/>
        </w:rPr>
        <w:t>.量的</w:t>
      </w:r>
      <w:r>
        <w:rPr>
          <w:rFonts w:ascii="Times New Roman" w:hAnsi="Times New Roman" w:eastAsia="Times New Roman" w:cs="Times New Roman"/>
          <w:spacing w:val="12"/>
          <w:w w:val="95"/>
          <w:u w:val="single" w:color="000000"/>
          <w:lang w:eastAsia="zh-CN"/>
        </w:rPr>
        <w:tab/>
      </w:r>
      <w:r>
        <w:rPr>
          <w:spacing w:val="8"/>
          <w:lang w:eastAsia="zh-CN"/>
        </w:rPr>
        <w:t>.量的</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w w:val="95"/>
          <w:lang w:eastAsia="zh-CN"/>
        </w:rPr>
        <w:t>和量的</w:t>
      </w:r>
      <w:r>
        <w:rPr>
          <w:rFonts w:ascii="Times New Roman" w:hAnsi="Times New Roman" w:eastAsia="Times New Roman" w:cs="Times New Roman"/>
          <w:w w:val="95"/>
          <w:u w:val="single" w:color="000000"/>
          <w:lang w:eastAsia="zh-CN"/>
        </w:rPr>
        <w:tab/>
      </w:r>
      <w:r>
        <w:rPr>
          <w:lang w:eastAsia="zh-CN"/>
        </w:rPr>
        <w:t>。</w:t>
      </w:r>
    </w:p>
    <w:p>
      <w:pPr>
        <w:pStyle w:val="7"/>
        <w:tabs>
          <w:tab w:val="left" w:pos="2531"/>
          <w:tab w:val="left" w:pos="3897"/>
        </w:tabs>
        <w:spacing w:line="271" w:lineRule="exact"/>
        <w:jc w:val="both"/>
        <w:rPr>
          <w:lang w:eastAsia="zh-CN"/>
        </w:rPr>
      </w:pPr>
      <w:r>
        <w:rPr>
          <w:w w:val="95"/>
          <w:lang w:eastAsia="zh-CN"/>
        </w:rPr>
        <w:t>20.统计学包括</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两部分内容。</w:t>
      </w:r>
    </w:p>
    <w:p>
      <w:pPr>
        <w:pStyle w:val="7"/>
        <w:tabs>
          <w:tab w:val="left" w:pos="1166"/>
          <w:tab w:val="left" w:pos="4811"/>
        </w:tabs>
        <w:spacing w:before="27" w:line="272" w:lineRule="exact"/>
        <w:ind w:right="1799"/>
        <w:rPr>
          <w:lang w:eastAsia="zh-CN"/>
        </w:rPr>
      </w:pPr>
      <w:r>
        <w:rPr>
          <w:spacing w:val="14"/>
          <w:w w:val="95"/>
          <w:lang w:eastAsia="zh-CN"/>
        </w:rPr>
        <w:t>21.总体中所包含的个体数量的多少称为</w:t>
      </w:r>
      <w:r>
        <w:rPr>
          <w:rFonts w:ascii="Times New Roman" w:hAnsi="Times New Roman" w:eastAsia="Times New Roman" w:cs="Times New Roman"/>
          <w:spacing w:val="14"/>
          <w:w w:val="95"/>
          <w:u w:val="single" w:color="000000"/>
          <w:lang w:eastAsia="zh-CN"/>
        </w:rPr>
        <w:tab/>
      </w:r>
      <w:r>
        <w:rPr>
          <w:w w:val="95"/>
          <w:lang w:eastAsia="zh-CN"/>
        </w:rPr>
        <w:t>；</w:t>
      </w:r>
      <w:r>
        <w:rPr>
          <w:spacing w:val="72"/>
          <w:w w:val="95"/>
          <w:lang w:eastAsia="zh-CN"/>
        </w:rPr>
        <w:t xml:space="preserve"> </w:t>
      </w:r>
      <w:r>
        <w:rPr>
          <w:spacing w:val="16"/>
          <w:w w:val="95"/>
          <w:lang w:eastAsia="zh-CN"/>
        </w:rPr>
        <w:t>样本中所包含的个体数量的多少称</w:t>
      </w:r>
      <w:r>
        <w:rPr>
          <w:w w:val="99"/>
          <w:lang w:eastAsia="zh-CN"/>
        </w:rPr>
        <w:t xml:space="preserve"> </w:t>
      </w:r>
      <w:r>
        <w:rPr>
          <w:w w:val="95"/>
          <w:lang w:eastAsia="zh-CN"/>
        </w:rPr>
        <w:t>为</w:t>
      </w:r>
      <w:r>
        <w:rPr>
          <w:rFonts w:ascii="Times New Roman" w:hAnsi="Times New Roman" w:eastAsia="Times New Roman" w:cs="Times New Roman"/>
          <w:w w:val="95"/>
          <w:u w:val="single" w:color="000000"/>
          <w:lang w:eastAsia="zh-CN"/>
        </w:rPr>
        <w:tab/>
      </w:r>
      <w:r>
        <w:rPr>
          <w:lang w:eastAsia="zh-CN"/>
        </w:rPr>
        <w:t>。</w:t>
      </w:r>
    </w:p>
    <w:p>
      <w:pPr>
        <w:pStyle w:val="7"/>
        <w:tabs>
          <w:tab w:val="left" w:pos="5471"/>
        </w:tabs>
        <w:spacing w:line="247" w:lineRule="exact"/>
        <w:jc w:val="both"/>
        <w:rPr>
          <w:lang w:eastAsia="zh-CN"/>
        </w:rPr>
      </w:pPr>
      <w:r>
        <w:rPr>
          <w:w w:val="95"/>
          <w:lang w:eastAsia="zh-CN"/>
        </w:rPr>
        <w:t>22.总体中的一个组或类，可被称为一个研究域或</w:t>
      </w:r>
      <w:r>
        <w:rPr>
          <w:rFonts w:ascii="Times New Roman" w:hAnsi="Times New Roman" w:eastAsia="Times New Roman" w:cs="Times New Roman"/>
          <w:w w:val="95"/>
          <w:u w:val="single" w:color="000000"/>
          <w:lang w:eastAsia="zh-CN"/>
        </w:rPr>
        <w:tab/>
      </w:r>
      <w:r>
        <w:rPr>
          <w:lang w:eastAsia="zh-CN"/>
        </w:rPr>
        <w:t>。</w:t>
      </w:r>
    </w:p>
    <w:p>
      <w:pPr>
        <w:pStyle w:val="7"/>
        <w:tabs>
          <w:tab w:val="left" w:pos="5891"/>
        </w:tabs>
        <w:spacing w:line="272" w:lineRule="exact"/>
        <w:jc w:val="both"/>
        <w:rPr>
          <w:lang w:eastAsia="zh-CN"/>
        </w:rPr>
      </w:pPr>
      <w:r>
        <w:rPr>
          <w:w w:val="95"/>
          <w:lang w:eastAsia="zh-CN"/>
        </w:rPr>
        <w:t>23.从总体中随机抽取的一部分个体所组成的集合称为</w:t>
      </w:r>
      <w:r>
        <w:rPr>
          <w:rFonts w:ascii="Times New Roman" w:hAnsi="Times New Roman" w:eastAsia="Times New Roman" w:cs="Times New Roman"/>
          <w:w w:val="95"/>
          <w:u w:val="single" w:color="000000"/>
          <w:lang w:eastAsia="zh-CN"/>
        </w:rPr>
        <w:tab/>
      </w:r>
      <w:r>
        <w:rPr>
          <w:lang w:eastAsia="zh-CN"/>
        </w:rPr>
        <w:t>。</w:t>
      </w:r>
    </w:p>
    <w:p>
      <w:pPr>
        <w:pStyle w:val="7"/>
        <w:tabs>
          <w:tab w:val="left" w:pos="4317"/>
        </w:tabs>
        <w:spacing w:line="272" w:lineRule="exact"/>
        <w:jc w:val="both"/>
        <w:rPr>
          <w:lang w:eastAsia="zh-CN"/>
        </w:rPr>
      </w:pPr>
      <w:r>
        <w:rPr>
          <w:w w:val="95"/>
          <w:lang w:eastAsia="zh-CN"/>
        </w:rPr>
        <w:t>24.统计理论与方法，事实上就是关于</w:t>
      </w:r>
      <w:r>
        <w:rPr>
          <w:rFonts w:ascii="Times New Roman" w:hAnsi="Times New Roman" w:eastAsia="Times New Roman" w:cs="Times New Roman"/>
          <w:w w:val="95"/>
          <w:u w:val="single" w:color="000000"/>
          <w:lang w:eastAsia="zh-CN"/>
        </w:rPr>
        <w:tab/>
      </w:r>
      <w:r>
        <w:rPr>
          <w:lang w:eastAsia="zh-CN"/>
        </w:rPr>
        <w:t>的理论和方法。</w:t>
      </w:r>
    </w:p>
    <w:p>
      <w:pPr>
        <w:pStyle w:val="7"/>
        <w:tabs>
          <w:tab w:val="left" w:pos="3266"/>
          <w:tab w:val="left" w:pos="4526"/>
          <w:tab w:val="left" w:pos="5891"/>
        </w:tabs>
        <w:spacing w:line="272" w:lineRule="exact"/>
        <w:jc w:val="both"/>
        <w:rPr>
          <w:lang w:eastAsia="zh-CN"/>
        </w:rPr>
      </w:pPr>
      <w:r>
        <w:rPr>
          <w:w w:val="95"/>
          <w:lang w:eastAsia="zh-CN"/>
        </w:rPr>
        <w:t>25.总体的三大特征是</w:t>
      </w:r>
      <w:r>
        <w:rPr>
          <w:rFonts w:ascii="Times New Roman" w:hAnsi="Times New Roman" w:eastAsia="Times New Roman" w:cs="Times New Roman"/>
          <w:w w:val="95"/>
          <w:u w:val="single" w:color="000000"/>
          <w:lang w:eastAsia="zh-CN"/>
        </w:rPr>
        <w:tab/>
      </w:r>
      <w:r>
        <w:rPr>
          <w:lang w:eastAsia="zh-CN"/>
        </w:rPr>
        <w:t>.</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6520"/>
        </w:tabs>
        <w:spacing w:line="272" w:lineRule="exact"/>
        <w:jc w:val="both"/>
        <w:rPr>
          <w:lang w:eastAsia="zh-CN"/>
        </w:rPr>
      </w:pPr>
      <w:r>
        <w:rPr>
          <w:w w:val="95"/>
          <w:lang w:eastAsia="zh-CN"/>
        </w:rPr>
        <w:t>26.总体的差异性要求体现在至少具有一个用以说明个体特征的</w:t>
      </w:r>
      <w:r>
        <w:rPr>
          <w:rFonts w:ascii="Times New Roman" w:hAnsi="Times New Roman" w:eastAsia="Times New Roman" w:cs="Times New Roman"/>
          <w:w w:val="95"/>
          <w:u w:val="single" w:color="000000"/>
          <w:lang w:eastAsia="zh-CN"/>
        </w:rPr>
        <w:tab/>
      </w:r>
      <w:r>
        <w:rPr>
          <w:u w:val="single" w:color="000000"/>
          <w:lang w:eastAsia="zh-CN"/>
        </w:rPr>
        <w:t>。</w:t>
      </w:r>
    </w:p>
    <w:p>
      <w:pPr>
        <w:pStyle w:val="7"/>
        <w:tabs>
          <w:tab w:val="left" w:pos="1379"/>
          <w:tab w:val="left" w:pos="1586"/>
          <w:tab w:val="left" w:pos="4826"/>
          <w:tab w:val="left" w:pos="5692"/>
        </w:tabs>
        <w:spacing w:line="237" w:lineRule="auto"/>
        <w:ind w:right="1802"/>
        <w:jc w:val="both"/>
        <w:rPr>
          <w:lang w:eastAsia="zh-CN"/>
        </w:rPr>
      </w:pPr>
      <w:r>
        <w:rPr>
          <w:spacing w:val="13"/>
          <w:w w:val="95"/>
          <w:lang w:eastAsia="zh-CN"/>
        </w:rPr>
        <w:t>27.企业性质标志适用的测定尺度是</w:t>
      </w:r>
      <w:r>
        <w:rPr>
          <w:rFonts w:ascii="Times New Roman" w:hAnsi="Times New Roman" w:eastAsia="Times New Roman" w:cs="Times New Roman"/>
          <w:spacing w:val="13"/>
          <w:w w:val="95"/>
          <w:u w:val="single" w:color="000000"/>
          <w:lang w:eastAsia="zh-CN"/>
        </w:rPr>
        <w:tab/>
      </w:r>
      <w:r>
        <w:rPr>
          <w:spacing w:val="15"/>
          <w:w w:val="95"/>
          <w:lang w:eastAsia="zh-CN"/>
        </w:rPr>
        <w:t>，产品质量等级标志适用的测定尺度</w:t>
      </w:r>
      <w:r>
        <w:rPr>
          <w:spacing w:val="48"/>
          <w:w w:val="95"/>
          <w:lang w:eastAsia="zh-CN"/>
        </w:rPr>
        <w:t xml:space="preserve"> </w:t>
      </w:r>
      <w:r>
        <w:rPr>
          <w:w w:val="95"/>
          <w:lang w:eastAsia="zh-CN"/>
        </w:rPr>
        <w:t>是</w:t>
      </w:r>
      <w:r>
        <w:rPr>
          <w:rFonts w:ascii="Times New Roman" w:hAnsi="Times New Roman" w:eastAsia="Times New Roman" w:cs="Times New Roman"/>
          <w:w w:val="95"/>
          <w:u w:val="single" w:color="000000"/>
          <w:lang w:eastAsia="zh-CN"/>
        </w:rPr>
        <w:tab/>
      </w:r>
      <w:r>
        <w:rPr>
          <w:lang w:eastAsia="zh-CN"/>
        </w:rPr>
        <w:t>，企业利润标志适用的测定尺度是</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lang w:eastAsia="zh-CN"/>
        </w:rPr>
        <w:t>，企业产量标志适用的测定尺</w:t>
      </w:r>
      <w:r>
        <w:rPr>
          <w:w w:val="99"/>
          <w:lang w:eastAsia="zh-CN"/>
        </w:rPr>
        <w:t xml:space="preserve"> </w:t>
      </w:r>
      <w:r>
        <w:rPr>
          <w:spacing w:val="-1"/>
          <w:w w:val="95"/>
          <w:lang w:eastAsia="zh-CN"/>
        </w:rPr>
        <w:t>度是</w:t>
      </w:r>
      <w:r>
        <w:rPr>
          <w:rFonts w:ascii="Times New Roman" w:hAnsi="Times New Roman" w:eastAsia="Times New Roman" w:cs="Times New Roman"/>
          <w:spacing w:val="-1"/>
          <w:w w:val="95"/>
          <w:u w:val="single" w:color="000000"/>
          <w:lang w:eastAsia="zh-CN"/>
        </w:rPr>
        <w:tab/>
      </w:r>
      <w:r>
        <w:rPr>
          <w:rFonts w:ascii="Times New Roman" w:hAnsi="Times New Roman" w:eastAsia="Times New Roman" w:cs="Times New Roman"/>
          <w:spacing w:val="-1"/>
          <w:w w:val="95"/>
          <w:u w:val="single" w:color="000000"/>
          <w:lang w:eastAsia="zh-CN"/>
        </w:rPr>
        <w:tab/>
      </w:r>
      <w:r>
        <w:rPr>
          <w:lang w:eastAsia="zh-CN"/>
        </w:rPr>
        <w:t>。</w:t>
      </w:r>
    </w:p>
    <w:p>
      <w:pPr>
        <w:pStyle w:val="7"/>
        <w:tabs>
          <w:tab w:val="left" w:pos="4010"/>
          <w:tab w:val="left" w:pos="6100"/>
          <w:tab w:val="left" w:pos="7257"/>
          <w:tab w:val="left" w:pos="8217"/>
          <w:tab w:val="left" w:pos="9092"/>
        </w:tabs>
        <w:spacing w:before="26" w:line="272" w:lineRule="exact"/>
        <w:ind w:right="1114"/>
        <w:rPr>
          <w:lang w:eastAsia="zh-CN"/>
        </w:rPr>
      </w:pPr>
      <w:r>
        <w:rPr>
          <w:w w:val="95"/>
          <w:lang w:eastAsia="zh-CN"/>
        </w:rPr>
        <w:t>28.可变的数量标志的抽象化称为</w:t>
      </w:r>
      <w:r>
        <w:rPr>
          <w:rFonts w:ascii="Times New Roman" w:hAnsi="Times New Roman" w:eastAsia="Times New Roman" w:cs="Times New Roman"/>
          <w:w w:val="95"/>
          <w:u w:val="single" w:color="000000"/>
          <w:lang w:eastAsia="zh-CN"/>
        </w:rPr>
        <w:tab/>
      </w:r>
      <w:r>
        <w:rPr>
          <w:lang w:eastAsia="zh-CN"/>
        </w:rPr>
        <w:t>。它按其所受影响因素不同，可分为</w:t>
      </w:r>
      <w:r>
        <w:rPr>
          <w:rFonts w:ascii="Times New Roman" w:hAnsi="Times New Roman" w:eastAsia="Times New Roman" w:cs="Times New Roman"/>
          <w:u w:val="single" w:color="000000"/>
          <w:lang w:eastAsia="zh-CN"/>
        </w:rPr>
        <w:tab/>
      </w:r>
      <w:r>
        <w:rPr>
          <w:lang w:eastAsia="zh-CN"/>
        </w:rPr>
        <w:t>和</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w w:val="95"/>
          <w:lang w:eastAsia="zh-CN"/>
        </w:rPr>
        <w:t>两种，按其数值的变化是否连续出现，可分为</w:t>
      </w:r>
      <w:r>
        <w:rPr>
          <w:rFonts w:ascii="Times New Roman" w:hAnsi="Times New Roman" w:eastAsia="Times New Roman" w:cs="Times New Roman"/>
          <w:w w:val="95"/>
          <w:u w:val="single" w:color="000000"/>
          <w:lang w:eastAsia="zh-CN"/>
        </w:rPr>
        <w:tab/>
      </w:r>
      <w:r>
        <w:rPr>
          <w:lang w:eastAsia="zh-CN"/>
        </w:rPr>
        <w:t>和</w:t>
      </w:r>
      <w:r>
        <w:rPr>
          <w:rFonts w:ascii="Times New Roman" w:hAnsi="Times New Roman" w:eastAsia="Times New Roman" w:cs="Times New Roman"/>
          <w:u w:val="single" w:color="000000"/>
          <w:lang w:eastAsia="zh-CN"/>
        </w:rPr>
        <w:tab/>
      </w:r>
      <w:r>
        <w:rPr>
          <w:lang w:eastAsia="zh-CN"/>
        </w:rPr>
        <w:t>两种。</w:t>
      </w:r>
    </w:p>
    <w:p>
      <w:pPr>
        <w:pStyle w:val="7"/>
        <w:tabs>
          <w:tab w:val="left" w:pos="2531"/>
        </w:tabs>
        <w:spacing w:line="247" w:lineRule="exact"/>
        <w:jc w:val="both"/>
        <w:rPr>
          <w:lang w:eastAsia="zh-CN"/>
        </w:rPr>
      </w:pPr>
      <w:r>
        <w:rPr>
          <w:w w:val="95"/>
          <w:lang w:eastAsia="zh-CN"/>
        </w:rPr>
        <w:t>29.个体是</w:t>
      </w:r>
      <w:r>
        <w:rPr>
          <w:rFonts w:ascii="Times New Roman" w:hAnsi="Times New Roman" w:eastAsia="Times New Roman" w:cs="Times New Roman"/>
          <w:w w:val="95"/>
          <w:u w:val="single" w:color="000000"/>
          <w:lang w:eastAsia="zh-CN"/>
        </w:rPr>
        <w:tab/>
      </w:r>
      <w:r>
        <w:rPr>
          <w:lang w:eastAsia="zh-CN"/>
        </w:rPr>
        <w:t>的承担者。</w:t>
      </w:r>
    </w:p>
    <w:p>
      <w:pPr>
        <w:pStyle w:val="7"/>
        <w:tabs>
          <w:tab w:val="left" w:pos="6311"/>
          <w:tab w:val="left" w:pos="7780"/>
        </w:tabs>
        <w:spacing w:line="271" w:lineRule="exact"/>
        <w:jc w:val="both"/>
        <w:rPr>
          <w:lang w:eastAsia="zh-CN"/>
        </w:rPr>
      </w:pPr>
      <w:r>
        <w:rPr>
          <w:w w:val="95"/>
          <w:lang w:eastAsia="zh-CN"/>
        </w:rPr>
        <w:t>30.统计指标按其反映现象的时间状态不同，可以分为</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w:t>
      </w:r>
    </w:p>
    <w:p>
      <w:pPr>
        <w:pStyle w:val="7"/>
        <w:tabs>
          <w:tab w:val="left" w:pos="5051"/>
          <w:tab w:val="left" w:pos="5692"/>
        </w:tabs>
        <w:ind w:right="1802"/>
        <w:rPr>
          <w:lang w:eastAsia="zh-CN"/>
        </w:rPr>
      </w:pPr>
      <w:r>
        <w:rPr>
          <w:w w:val="95"/>
          <w:lang w:eastAsia="zh-CN"/>
        </w:rPr>
        <w:t>31.若干互有联系的统计指标组成的有机整体称为</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，其中一个很重要的反映国民</w:t>
      </w:r>
      <w:r>
        <w:rPr>
          <w:w w:val="99"/>
          <w:lang w:eastAsia="zh-CN"/>
        </w:rPr>
        <w:t xml:space="preserve"> </w:t>
      </w:r>
      <w:r>
        <w:rPr>
          <w:w w:val="95"/>
          <w:lang w:eastAsia="zh-CN"/>
        </w:rPr>
        <w:t>经济和社会发展状况的基本统计指标体系是</w:t>
      </w:r>
      <w:r>
        <w:rPr>
          <w:rFonts w:ascii="Times New Roman" w:hAnsi="Times New Roman" w:eastAsia="Times New Roman" w:cs="Times New Roman"/>
          <w:w w:val="95"/>
          <w:u w:val="single" w:color="000000"/>
          <w:lang w:eastAsia="zh-CN"/>
        </w:rPr>
        <w:tab/>
      </w:r>
      <w:r>
        <w:rPr>
          <w:lang w:eastAsia="zh-CN"/>
        </w:rPr>
        <w:t>。</w:t>
      </w:r>
    </w:p>
    <w:p>
      <w:pPr>
        <w:pStyle w:val="7"/>
        <w:tabs>
          <w:tab w:val="left" w:pos="6179"/>
          <w:tab w:val="left" w:pos="10244"/>
        </w:tabs>
        <w:spacing w:before="22" w:line="274" w:lineRule="exact"/>
        <w:ind w:right="-38"/>
        <w:rPr>
          <w:lang w:eastAsia="zh-CN"/>
        </w:rPr>
      </w:pPr>
      <w:r>
        <w:rPr>
          <w:lang w:eastAsia="zh-CN"/>
        </w:rPr>
        <w:t>32.</w:t>
      </w:r>
      <w:r>
        <w:rPr>
          <w:spacing w:val="-65"/>
          <w:lang w:eastAsia="zh-CN"/>
        </w:rPr>
        <w:t xml:space="preserve"> </w:t>
      </w:r>
      <w:r>
        <w:rPr>
          <w:lang w:eastAsia="zh-CN"/>
        </w:rPr>
        <w:t>统</w:t>
      </w:r>
      <w:r>
        <w:rPr>
          <w:spacing w:val="-62"/>
          <w:lang w:eastAsia="zh-CN"/>
        </w:rPr>
        <w:t xml:space="preserve"> </w:t>
      </w:r>
      <w:r>
        <w:rPr>
          <w:lang w:eastAsia="zh-CN"/>
        </w:rPr>
        <w:t>计</w:t>
      </w:r>
      <w:r>
        <w:rPr>
          <w:spacing w:val="-62"/>
          <w:lang w:eastAsia="zh-CN"/>
        </w:rPr>
        <w:t xml:space="preserve"> </w:t>
      </w:r>
      <w:r>
        <w:rPr>
          <w:lang w:eastAsia="zh-CN"/>
        </w:rPr>
        <w:t>研</w:t>
      </w:r>
      <w:r>
        <w:rPr>
          <w:spacing w:val="-62"/>
          <w:lang w:eastAsia="zh-CN"/>
        </w:rPr>
        <w:t xml:space="preserve"> </w:t>
      </w:r>
      <w:r>
        <w:rPr>
          <w:lang w:eastAsia="zh-CN"/>
        </w:rPr>
        <w:t>究</w:t>
      </w:r>
      <w:r>
        <w:rPr>
          <w:spacing w:val="-62"/>
          <w:lang w:eastAsia="zh-CN"/>
        </w:rPr>
        <w:t xml:space="preserve"> </w:t>
      </w:r>
      <w:r>
        <w:rPr>
          <w:lang w:eastAsia="zh-CN"/>
        </w:rPr>
        <w:t>的</w:t>
      </w:r>
      <w:r>
        <w:rPr>
          <w:spacing w:val="-62"/>
          <w:lang w:eastAsia="zh-CN"/>
        </w:rPr>
        <w:t xml:space="preserve"> </w:t>
      </w:r>
      <w:r>
        <w:rPr>
          <w:lang w:eastAsia="zh-CN"/>
        </w:rPr>
        <w:t>一</w:t>
      </w:r>
      <w:r>
        <w:rPr>
          <w:spacing w:val="-62"/>
          <w:lang w:eastAsia="zh-CN"/>
        </w:rPr>
        <w:t xml:space="preserve"> </w:t>
      </w:r>
      <w:r>
        <w:rPr>
          <w:lang w:eastAsia="zh-CN"/>
        </w:rPr>
        <w:t>大</w:t>
      </w:r>
      <w:r>
        <w:rPr>
          <w:spacing w:val="-62"/>
          <w:lang w:eastAsia="zh-CN"/>
        </w:rPr>
        <w:t xml:space="preserve"> </w:t>
      </w:r>
      <w:r>
        <w:rPr>
          <w:lang w:eastAsia="zh-CN"/>
        </w:rPr>
        <w:t>任</w:t>
      </w:r>
      <w:r>
        <w:rPr>
          <w:spacing w:val="-62"/>
          <w:lang w:eastAsia="zh-CN"/>
        </w:rPr>
        <w:t xml:space="preserve"> </w:t>
      </w:r>
      <w:r>
        <w:rPr>
          <w:lang w:eastAsia="zh-CN"/>
        </w:rPr>
        <w:t>务</w:t>
      </w:r>
      <w:r>
        <w:rPr>
          <w:spacing w:val="-62"/>
          <w:lang w:eastAsia="zh-CN"/>
        </w:rPr>
        <w:t xml:space="preserve"> </w:t>
      </w:r>
      <w:r>
        <w:rPr>
          <w:lang w:eastAsia="zh-CN"/>
        </w:rPr>
        <w:t>就</w:t>
      </w:r>
      <w:r>
        <w:rPr>
          <w:spacing w:val="-62"/>
          <w:lang w:eastAsia="zh-CN"/>
        </w:rPr>
        <w:t xml:space="preserve"> </w:t>
      </w:r>
      <w:r>
        <w:rPr>
          <w:lang w:eastAsia="zh-CN"/>
        </w:rPr>
        <w:t>是</w:t>
      </w:r>
      <w:r>
        <w:rPr>
          <w:spacing w:val="-62"/>
          <w:lang w:eastAsia="zh-CN"/>
        </w:rPr>
        <w:t xml:space="preserve"> </w:t>
      </w:r>
      <w:r>
        <w:rPr>
          <w:lang w:eastAsia="zh-CN"/>
        </w:rPr>
        <w:t>要</w:t>
      </w:r>
      <w:r>
        <w:rPr>
          <w:spacing w:val="-62"/>
          <w:lang w:eastAsia="zh-CN"/>
        </w:rPr>
        <w:t xml:space="preserve"> </w:t>
      </w:r>
      <w:r>
        <w:rPr>
          <w:lang w:eastAsia="zh-CN"/>
        </w:rPr>
        <w:t>用</w:t>
      </w:r>
      <w:r>
        <w:rPr>
          <w:rFonts w:ascii="Times New Roman" w:hAnsi="Times New Roman" w:eastAsia="Times New Roman" w:cs="Times New Roman"/>
          <w:u w:val="single" w:color="000000"/>
          <w:lang w:eastAsia="zh-CN"/>
        </w:rPr>
        <w:tab/>
      </w:r>
      <w:r>
        <w:rPr>
          <w:lang w:eastAsia="zh-CN"/>
        </w:rPr>
        <w:t>的</w:t>
      </w:r>
      <w:r>
        <w:rPr>
          <w:spacing w:val="-62"/>
          <w:lang w:eastAsia="zh-CN"/>
        </w:rPr>
        <w:t xml:space="preserve"> </w:t>
      </w:r>
      <w:r>
        <w:rPr>
          <w:lang w:eastAsia="zh-CN"/>
        </w:rPr>
        <w:t>样</w:t>
      </w:r>
      <w:r>
        <w:rPr>
          <w:spacing w:val="-62"/>
          <w:lang w:eastAsia="zh-CN"/>
        </w:rPr>
        <w:t xml:space="preserve"> </w:t>
      </w:r>
      <w:r>
        <w:rPr>
          <w:lang w:eastAsia="zh-CN"/>
        </w:rPr>
        <w:t>本</w:t>
      </w:r>
      <w:r>
        <w:rPr>
          <w:spacing w:val="-62"/>
          <w:lang w:eastAsia="zh-CN"/>
        </w:rPr>
        <w:t xml:space="preserve"> </w:t>
      </w:r>
      <w:r>
        <w:rPr>
          <w:lang w:eastAsia="zh-CN"/>
        </w:rPr>
        <w:t>指</w:t>
      </w:r>
      <w:r>
        <w:rPr>
          <w:spacing w:val="-62"/>
          <w:lang w:eastAsia="zh-CN"/>
        </w:rPr>
        <w:t xml:space="preserve"> </w:t>
      </w:r>
      <w:r>
        <w:rPr>
          <w:lang w:eastAsia="zh-CN"/>
        </w:rPr>
        <w:t>标</w:t>
      </w:r>
      <w:r>
        <w:rPr>
          <w:spacing w:val="-62"/>
          <w:lang w:eastAsia="zh-CN"/>
        </w:rPr>
        <w:t xml:space="preserve"> </w:t>
      </w:r>
      <w:r>
        <w:rPr>
          <w:lang w:eastAsia="zh-CN"/>
        </w:rPr>
        <w:t>值</w:t>
      </w:r>
      <w:r>
        <w:rPr>
          <w:spacing w:val="-62"/>
          <w:lang w:eastAsia="zh-CN"/>
        </w:rPr>
        <w:t xml:space="preserve"> </w:t>
      </w:r>
      <w:r>
        <w:rPr>
          <w:lang w:eastAsia="zh-CN"/>
        </w:rPr>
        <w:t>去</w:t>
      </w:r>
      <w:r>
        <w:rPr>
          <w:spacing w:val="-62"/>
          <w:lang w:eastAsia="zh-CN"/>
        </w:rPr>
        <w:t xml:space="preserve"> </w:t>
      </w:r>
      <w:r>
        <w:rPr>
          <w:lang w:eastAsia="zh-CN"/>
        </w:rPr>
        <w:t>推</w:t>
      </w:r>
      <w:r>
        <w:rPr>
          <w:spacing w:val="-62"/>
          <w:lang w:eastAsia="zh-CN"/>
        </w:rPr>
        <w:t xml:space="preserve"> </w:t>
      </w:r>
      <w:r>
        <w:rPr>
          <w:lang w:eastAsia="zh-CN"/>
        </w:rPr>
        <w:t>断</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6"/>
          <w:u w:val="single" w:color="000000"/>
          <w:lang w:eastAsia="zh-CN"/>
        </w:rPr>
        <w:t xml:space="preserve"> </w:t>
      </w:r>
      <w:r>
        <w:rPr>
          <w:rFonts w:ascii="Times New Roman" w:hAnsi="Times New Roman" w:eastAsia="Times New Roman" w:cs="Times New Roman"/>
          <w:lang w:eastAsia="zh-CN"/>
        </w:rPr>
        <w:t xml:space="preserve"> </w:t>
      </w:r>
      <w:r>
        <w:rPr>
          <w:lang w:eastAsia="zh-CN"/>
        </w:rPr>
        <w:t>的总体指标值。</w:t>
      </w:r>
    </w:p>
    <w:p>
      <w:pPr>
        <w:pStyle w:val="6"/>
        <w:spacing w:line="258" w:lineRule="exact"/>
        <w:jc w:val="both"/>
        <w:rPr>
          <w:b w:val="0"/>
          <w:bCs w:val="0"/>
          <w:lang w:eastAsia="zh-CN"/>
        </w:rPr>
      </w:pPr>
      <w:r>
        <w:rPr>
          <w:lang w:eastAsia="zh-CN"/>
        </w:rPr>
        <w:t xml:space="preserve">（二）       </w:t>
      </w:r>
      <w:r>
        <w:rPr>
          <w:spacing w:val="25"/>
          <w:lang w:eastAsia="zh-CN"/>
        </w:rPr>
        <w:t xml:space="preserve"> </w:t>
      </w:r>
      <w:r>
        <w:rPr>
          <w:lang w:eastAsia="zh-CN"/>
        </w:rPr>
        <w:t>单项选择题</w:t>
      </w:r>
    </w:p>
    <w:p>
      <w:pPr>
        <w:pStyle w:val="7"/>
        <w:spacing w:line="261" w:lineRule="exact"/>
        <w:jc w:val="both"/>
        <w:rPr>
          <w:lang w:eastAsia="zh-CN"/>
        </w:rPr>
      </w:pPr>
      <w:r>
        <w:rPr>
          <w:spacing w:val="1"/>
          <w:w w:val="99"/>
          <w:lang w:eastAsia="zh-CN"/>
        </w:rPr>
        <w:t>1</w:t>
      </w:r>
      <w:r>
        <w:rPr>
          <w:spacing w:val="-2"/>
          <w:w w:val="99"/>
          <w:lang w:eastAsia="zh-CN"/>
        </w:rPr>
        <w:t>.</w:t>
      </w:r>
      <w:r>
        <w:rPr>
          <w:spacing w:val="2"/>
          <w:w w:val="99"/>
          <w:lang w:eastAsia="zh-CN"/>
        </w:rPr>
        <w:t>社</w:t>
      </w:r>
      <w:r>
        <w:rPr>
          <w:w w:val="99"/>
          <w:lang w:eastAsia="zh-CN"/>
        </w:rPr>
        <w:t>会</w:t>
      </w:r>
      <w:r>
        <w:rPr>
          <w:spacing w:val="2"/>
          <w:w w:val="99"/>
          <w:lang w:eastAsia="zh-CN"/>
        </w:rPr>
        <w:t>经</w:t>
      </w:r>
      <w:r>
        <w:rPr>
          <w:w w:val="99"/>
          <w:lang w:eastAsia="zh-CN"/>
        </w:rPr>
        <w:t>济</w:t>
      </w:r>
      <w:r>
        <w:rPr>
          <w:spacing w:val="2"/>
          <w:w w:val="99"/>
          <w:lang w:eastAsia="zh-CN"/>
        </w:rPr>
        <w:t>统</w:t>
      </w:r>
      <w:r>
        <w:rPr>
          <w:w w:val="99"/>
          <w:lang w:eastAsia="zh-CN"/>
        </w:rPr>
        <w:t>计</w:t>
      </w:r>
      <w:r>
        <w:rPr>
          <w:spacing w:val="2"/>
          <w:w w:val="99"/>
          <w:lang w:eastAsia="zh-CN"/>
        </w:rPr>
        <w:t>的</w:t>
      </w:r>
      <w:r>
        <w:rPr>
          <w:w w:val="99"/>
          <w:lang w:eastAsia="zh-CN"/>
        </w:rPr>
        <w:t>研</w:t>
      </w:r>
      <w:r>
        <w:rPr>
          <w:spacing w:val="2"/>
          <w:w w:val="99"/>
          <w:lang w:eastAsia="zh-CN"/>
        </w:rPr>
        <w:t>究</w:t>
      </w:r>
      <w:r>
        <w:rPr>
          <w:w w:val="99"/>
          <w:lang w:eastAsia="zh-CN"/>
        </w:rPr>
        <w:t>对</w:t>
      </w:r>
      <w:r>
        <w:rPr>
          <w:spacing w:val="2"/>
          <w:w w:val="99"/>
          <w:lang w:eastAsia="zh-CN"/>
        </w:rPr>
        <w:t>象</w:t>
      </w:r>
      <w:r>
        <w:rPr>
          <w:w w:val="99"/>
          <w:lang w:eastAsia="zh-CN"/>
        </w:rPr>
        <w:t>是（</w:t>
      </w:r>
      <w:r>
        <w:rPr>
          <w:lang w:eastAsia="zh-CN"/>
        </w:rPr>
        <w:t xml:space="preserve">  </w:t>
      </w:r>
      <w:r>
        <w:rPr>
          <w:spacing w:val="1"/>
          <w:lang w:eastAsia="zh-CN"/>
        </w:rPr>
        <w:t xml:space="preserve"> </w:t>
      </w:r>
      <w:r>
        <w:rPr>
          <w:spacing w:val="-104"/>
          <w:w w:val="99"/>
          <w:lang w:eastAsia="zh-CN"/>
        </w:rPr>
        <w:t>）</w:t>
      </w:r>
      <w:r>
        <w:rPr>
          <w:w w:val="99"/>
          <w:lang w:eastAsia="zh-CN"/>
        </w:rPr>
        <w:t>。</w:t>
      </w:r>
    </w:p>
    <w:p>
      <w:pPr>
        <w:pStyle w:val="7"/>
        <w:spacing w:before="27" w:line="272" w:lineRule="exact"/>
        <w:ind w:right="1788"/>
        <w:rPr>
          <w:lang w:eastAsia="zh-CN"/>
        </w:rPr>
      </w:pPr>
      <w:r>
        <w:rPr>
          <w:lang w:eastAsia="zh-CN"/>
        </w:rPr>
        <w:t>A.抽象的数量关系</w:t>
      </w:r>
      <w:r>
        <w:rPr>
          <w:spacing w:val="-66"/>
          <w:lang w:eastAsia="zh-CN"/>
        </w:rPr>
        <w:t xml:space="preserve"> </w:t>
      </w:r>
      <w:r>
        <w:rPr>
          <w:lang w:eastAsia="zh-CN"/>
        </w:rPr>
        <w:t>B.社会经济现象的规律性</w:t>
      </w:r>
      <w:r>
        <w:rPr>
          <w:spacing w:val="-69"/>
          <w:lang w:eastAsia="zh-CN"/>
        </w:rPr>
        <w:t xml:space="preserve"> </w:t>
      </w:r>
      <w:r>
        <w:rPr>
          <w:lang w:eastAsia="zh-CN"/>
        </w:rPr>
        <w:t>C.社会经济现象的数量方面</w:t>
      </w:r>
      <w:r>
        <w:rPr>
          <w:spacing w:val="-69"/>
          <w:lang w:eastAsia="zh-CN"/>
        </w:rPr>
        <w:t xml:space="preserve"> </w:t>
      </w:r>
      <w:r>
        <w:rPr>
          <w:lang w:eastAsia="zh-CN"/>
        </w:rPr>
        <w:t>D.社会经济统计认</w:t>
      </w:r>
      <w:r>
        <w:rPr>
          <w:w w:val="99"/>
          <w:lang w:eastAsia="zh-CN"/>
        </w:rPr>
        <w:t xml:space="preserve"> </w:t>
      </w:r>
      <w:r>
        <w:rPr>
          <w:lang w:eastAsia="zh-CN"/>
        </w:rPr>
        <w:t>识过程的规律和方法</w:t>
      </w:r>
    </w:p>
    <w:p>
      <w:pPr>
        <w:pStyle w:val="7"/>
        <w:spacing w:line="246" w:lineRule="exact"/>
        <w:jc w:val="both"/>
        <w:rPr>
          <w:lang w:eastAsia="zh-CN"/>
        </w:rPr>
      </w:pPr>
      <w:r>
        <w:rPr>
          <w:spacing w:val="1"/>
          <w:w w:val="99"/>
          <w:lang w:eastAsia="zh-CN"/>
        </w:rPr>
        <w:t>2</w:t>
      </w:r>
      <w:r>
        <w:rPr>
          <w:spacing w:val="-2"/>
          <w:w w:val="99"/>
          <w:lang w:eastAsia="zh-CN"/>
        </w:rPr>
        <w:t>.</w:t>
      </w:r>
      <w:r>
        <w:rPr>
          <w:spacing w:val="2"/>
          <w:w w:val="99"/>
          <w:lang w:eastAsia="zh-CN"/>
        </w:rPr>
        <w:t>某</w:t>
      </w:r>
      <w:r>
        <w:rPr>
          <w:w w:val="99"/>
          <w:lang w:eastAsia="zh-CN"/>
        </w:rPr>
        <w:t>城</w:t>
      </w:r>
      <w:r>
        <w:rPr>
          <w:spacing w:val="2"/>
          <w:w w:val="99"/>
          <w:lang w:eastAsia="zh-CN"/>
        </w:rPr>
        <w:t>市</w:t>
      </w:r>
      <w:r>
        <w:rPr>
          <w:w w:val="99"/>
          <w:lang w:eastAsia="zh-CN"/>
        </w:rPr>
        <w:t>进</w:t>
      </w:r>
      <w:r>
        <w:rPr>
          <w:spacing w:val="2"/>
          <w:w w:val="99"/>
          <w:lang w:eastAsia="zh-CN"/>
        </w:rPr>
        <w:t>行</w:t>
      </w:r>
      <w:r>
        <w:rPr>
          <w:w w:val="99"/>
          <w:lang w:eastAsia="zh-CN"/>
        </w:rPr>
        <w:t>工</w:t>
      </w:r>
      <w:r>
        <w:rPr>
          <w:spacing w:val="2"/>
          <w:w w:val="99"/>
          <w:lang w:eastAsia="zh-CN"/>
        </w:rPr>
        <w:t>业</w:t>
      </w:r>
      <w:r>
        <w:rPr>
          <w:w w:val="99"/>
          <w:lang w:eastAsia="zh-CN"/>
        </w:rPr>
        <w:t>企</w:t>
      </w:r>
      <w:r>
        <w:rPr>
          <w:spacing w:val="2"/>
          <w:w w:val="99"/>
          <w:lang w:eastAsia="zh-CN"/>
        </w:rPr>
        <w:t>业</w:t>
      </w:r>
      <w:r>
        <w:rPr>
          <w:w w:val="99"/>
          <w:lang w:eastAsia="zh-CN"/>
        </w:rPr>
        <w:t>未</w:t>
      </w:r>
      <w:r>
        <w:rPr>
          <w:spacing w:val="2"/>
          <w:w w:val="99"/>
          <w:lang w:eastAsia="zh-CN"/>
        </w:rPr>
        <w:t>安</w:t>
      </w:r>
      <w:r>
        <w:rPr>
          <w:w w:val="99"/>
          <w:lang w:eastAsia="zh-CN"/>
        </w:rPr>
        <w:t>装</w:t>
      </w:r>
      <w:r>
        <w:rPr>
          <w:spacing w:val="2"/>
          <w:w w:val="99"/>
          <w:lang w:eastAsia="zh-CN"/>
        </w:rPr>
        <w:t>设</w:t>
      </w:r>
      <w:r>
        <w:rPr>
          <w:w w:val="99"/>
          <w:lang w:eastAsia="zh-CN"/>
        </w:rPr>
        <w:t>备</w:t>
      </w:r>
      <w:r>
        <w:rPr>
          <w:spacing w:val="2"/>
          <w:w w:val="99"/>
          <w:lang w:eastAsia="zh-CN"/>
        </w:rPr>
        <w:t>普</w:t>
      </w:r>
      <w:r>
        <w:rPr>
          <w:w w:val="99"/>
          <w:lang w:eastAsia="zh-CN"/>
        </w:rPr>
        <w:t>查</w:t>
      </w:r>
      <w:r>
        <w:rPr>
          <w:spacing w:val="2"/>
          <w:w w:val="99"/>
          <w:lang w:eastAsia="zh-CN"/>
        </w:rPr>
        <w:t>，</w:t>
      </w:r>
      <w:r>
        <w:rPr>
          <w:w w:val="99"/>
          <w:lang w:eastAsia="zh-CN"/>
        </w:rPr>
        <w:t>个</w:t>
      </w:r>
      <w:r>
        <w:rPr>
          <w:spacing w:val="2"/>
          <w:w w:val="99"/>
          <w:lang w:eastAsia="zh-CN"/>
        </w:rPr>
        <w:t>体</w:t>
      </w:r>
      <w:r>
        <w:rPr>
          <w:w w:val="99"/>
          <w:lang w:eastAsia="zh-CN"/>
        </w:rPr>
        <w:t>是（</w:t>
      </w:r>
      <w:r>
        <w:rPr>
          <w:lang w:eastAsia="zh-CN"/>
        </w:rPr>
        <w:t xml:space="preserve">  </w:t>
      </w:r>
      <w:r>
        <w:rPr>
          <w:spacing w:val="1"/>
          <w:lang w:eastAsia="zh-CN"/>
        </w:rPr>
        <w:t xml:space="preserve"> </w:t>
      </w:r>
      <w:r>
        <w:rPr>
          <w:spacing w:val="-104"/>
          <w:w w:val="99"/>
          <w:lang w:eastAsia="zh-CN"/>
        </w:rPr>
        <w:t>）</w:t>
      </w:r>
      <w:r>
        <w:rPr>
          <w:w w:val="99"/>
          <w:lang w:eastAsia="zh-CN"/>
        </w:rPr>
        <w:t>。</w:t>
      </w:r>
    </w:p>
    <w:p>
      <w:pPr>
        <w:pStyle w:val="7"/>
        <w:tabs>
          <w:tab w:val="left" w:pos="3266"/>
        </w:tabs>
        <w:spacing w:before="27" w:line="272" w:lineRule="exact"/>
        <w:ind w:left="326" w:right="4226"/>
        <w:rPr>
          <w:lang w:eastAsia="zh-CN"/>
        </w:rPr>
      </w:pPr>
      <w:r>
        <w:rPr>
          <w:w w:val="95"/>
          <w:lang w:eastAsia="zh-CN"/>
        </w:rPr>
        <w:t>A.工业企业全部未安装设备</w:t>
      </w:r>
      <w:r>
        <w:rPr>
          <w:w w:val="95"/>
          <w:lang w:eastAsia="zh-CN"/>
        </w:rPr>
        <w:tab/>
      </w:r>
      <w:r>
        <w:rPr>
          <w:lang w:eastAsia="zh-CN"/>
        </w:rPr>
        <w:t>B.工业企业每一台未安装设备</w:t>
      </w:r>
      <w:r>
        <w:rPr>
          <w:w w:val="99"/>
          <w:lang w:eastAsia="zh-CN"/>
        </w:rPr>
        <w:t xml:space="preserve"> </w:t>
      </w:r>
      <w:r>
        <w:rPr>
          <w:w w:val="95"/>
          <w:lang w:eastAsia="zh-CN"/>
        </w:rPr>
        <w:t>C.每个工业企业的未安装设备</w:t>
      </w:r>
      <w:r>
        <w:rPr>
          <w:w w:val="95"/>
          <w:lang w:eastAsia="zh-CN"/>
        </w:rPr>
        <w:tab/>
      </w:r>
      <w:r>
        <w:rPr>
          <w:lang w:eastAsia="zh-CN"/>
        </w:rPr>
        <w:t>D.每一个工业企业</w:t>
      </w:r>
    </w:p>
    <w:p>
      <w:pPr>
        <w:spacing w:line="272" w:lineRule="exact"/>
        <w:rPr>
          <w:lang w:eastAsia="zh-CN"/>
        </w:rPr>
        <w:sectPr>
          <w:headerReference r:id="rId3" w:type="default"/>
          <w:footerReference r:id="rId4" w:type="default"/>
          <w:type w:val="continuous"/>
          <w:pgSz w:w="11910" w:h="16840"/>
          <w:pgMar w:top="1080" w:right="0" w:bottom="1200" w:left="1680" w:header="875" w:footer="1001" w:gutter="0"/>
          <w:pgNumType w:start="1"/>
          <w:cols w:space="720" w:num="1"/>
        </w:sectPr>
      </w:pPr>
    </w:p>
    <w:p>
      <w:pPr>
        <w:spacing w:line="272" w:lineRule="exact"/>
        <w:rPr>
          <w:lang w:eastAsia="zh-CN"/>
        </w:rPr>
        <w:sectPr>
          <w:type w:val="continuous"/>
          <w:pgSz w:w="11910" w:h="16840"/>
          <w:pgMar w:top="1080" w:right="0" w:bottom="1200" w:left="1680" w:header="875" w:footer="1001" w:gutter="0"/>
          <w:pgNumType w:start="1"/>
          <w:cols w:space="720" w:num="1"/>
        </w:sectPr>
      </w:pPr>
    </w:p>
    <w:p>
      <w:pPr>
        <w:spacing w:before="7"/>
        <w:rPr>
          <w:rFonts w:ascii="宋体" w:hAnsi="宋体" w:eastAsia="宋体" w:cs="宋体"/>
          <w:sz w:val="21"/>
          <w:szCs w:val="21"/>
          <w:lang w:eastAsia="zh-CN"/>
        </w:rPr>
      </w:pPr>
    </w:p>
    <w:p>
      <w:pPr>
        <w:pStyle w:val="7"/>
        <w:tabs>
          <w:tab w:val="left" w:pos="6311"/>
          <w:tab w:val="left" w:pos="6520"/>
        </w:tabs>
        <w:spacing w:before="36" w:line="237" w:lineRule="auto"/>
        <w:ind w:right="1728"/>
        <w:rPr>
          <w:lang w:eastAsia="zh-CN"/>
        </w:rPr>
      </w:pPr>
      <w:r>
        <w:rPr>
          <w:w w:val="99"/>
          <w:lang w:eastAsia="zh-CN"/>
        </w:rPr>
        <w:t>3.标志是说明个体特征的名称；标志值是标志的数值表现，所以（</w:t>
      </w:r>
      <w:r>
        <w:rPr>
          <w:w w:val="99"/>
          <w:lang w:eastAsia="zh-CN"/>
        </w:rPr>
        <w:tab/>
      </w:r>
      <w:r>
        <w:rPr>
          <w:w w:val="99"/>
          <w:lang w:eastAsia="zh-CN"/>
        </w:rPr>
        <w:tab/>
      </w:r>
      <w:r>
        <w:rPr>
          <w:spacing w:val="-53"/>
          <w:w w:val="99"/>
          <w:lang w:eastAsia="zh-CN"/>
        </w:rPr>
        <w:t>）。</w:t>
      </w:r>
      <w:r>
        <w:rPr>
          <w:spacing w:val="-103"/>
          <w:w w:val="99"/>
          <w:lang w:eastAsia="zh-CN"/>
        </w:rPr>
        <w:t xml:space="preserve"> </w:t>
      </w:r>
      <w:r>
        <w:rPr>
          <w:lang w:eastAsia="zh-CN"/>
        </w:rPr>
        <w:t>A.标志值有两大类：品质标志值和数量标志值</w:t>
      </w:r>
      <w:r>
        <w:rPr>
          <w:spacing w:val="-54"/>
          <w:lang w:eastAsia="zh-CN"/>
        </w:rPr>
        <w:t xml:space="preserve"> </w:t>
      </w:r>
      <w:r>
        <w:rPr>
          <w:lang w:eastAsia="zh-CN"/>
        </w:rPr>
        <w:t>B.品质标志才有标志值</w:t>
      </w:r>
      <w:r>
        <w:rPr>
          <w:w w:val="99"/>
          <w:lang w:eastAsia="zh-CN"/>
        </w:rPr>
        <w:t xml:space="preserve"> </w:t>
      </w:r>
      <w:r>
        <w:rPr>
          <w:lang w:eastAsia="zh-CN"/>
        </w:rPr>
        <w:t>C.数量标志才有标志值</w:t>
      </w:r>
      <w:r>
        <w:rPr>
          <w:spacing w:val="-54"/>
          <w:lang w:eastAsia="zh-CN"/>
        </w:rPr>
        <w:t xml:space="preserve"> </w:t>
      </w:r>
      <w:r>
        <w:rPr>
          <w:lang w:eastAsia="zh-CN"/>
        </w:rPr>
        <w:t>D.品质标志和数量标志都具有标志值</w:t>
      </w:r>
      <w:r>
        <w:rPr>
          <w:w w:val="99"/>
          <w:lang w:eastAsia="zh-CN"/>
        </w:rPr>
        <w:t xml:space="preserve"> 4.以产品的等级来衡量某种产品的质量好坏，则该产品等级是（</w:t>
      </w:r>
      <w:r>
        <w:rPr>
          <w:w w:val="99"/>
          <w:lang w:eastAsia="zh-CN"/>
        </w:rPr>
        <w:tab/>
      </w:r>
      <w:r>
        <w:rPr>
          <w:spacing w:val="-53"/>
          <w:w w:val="99"/>
          <w:lang w:eastAsia="zh-CN"/>
        </w:rPr>
        <w:t>）。</w:t>
      </w:r>
    </w:p>
    <w:p>
      <w:pPr>
        <w:pStyle w:val="7"/>
        <w:tabs>
          <w:tab w:val="left" w:pos="1691"/>
          <w:tab w:val="left" w:pos="3160"/>
          <w:tab w:val="left" w:pos="3897"/>
          <w:tab w:val="left" w:pos="4631"/>
          <w:tab w:val="left" w:pos="7886"/>
        </w:tabs>
        <w:spacing w:line="237" w:lineRule="auto"/>
        <w:ind w:right="363" w:firstLine="208"/>
        <w:rPr>
          <w:lang w:eastAsia="zh-CN"/>
        </w:rPr>
      </w:pPr>
      <w:r>
        <w:rPr>
          <w:w w:val="95"/>
          <w:lang w:eastAsia="zh-CN"/>
        </w:rPr>
        <w:t>A.数量标志</w:t>
      </w:r>
      <w:r>
        <w:rPr>
          <w:w w:val="95"/>
          <w:lang w:eastAsia="zh-CN"/>
        </w:rPr>
        <w:tab/>
      </w:r>
      <w:r>
        <w:rPr>
          <w:w w:val="95"/>
          <w:lang w:eastAsia="zh-CN"/>
        </w:rPr>
        <w:t>B.品质标志</w:t>
      </w:r>
      <w:r>
        <w:rPr>
          <w:w w:val="95"/>
          <w:lang w:eastAsia="zh-CN"/>
        </w:rPr>
        <w:tab/>
      </w:r>
      <w:r>
        <w:rPr>
          <w:w w:val="95"/>
          <w:lang w:eastAsia="zh-CN"/>
        </w:rPr>
        <w:t>C.数量指标</w:t>
      </w:r>
      <w:r>
        <w:rPr>
          <w:w w:val="95"/>
          <w:lang w:eastAsia="zh-CN"/>
        </w:rPr>
        <w:tab/>
      </w:r>
      <w:r>
        <w:rPr>
          <w:lang w:eastAsia="zh-CN"/>
        </w:rPr>
        <w:t>D.质量指标</w:t>
      </w:r>
      <w:r>
        <w:rPr>
          <w:w w:val="99"/>
          <w:lang w:eastAsia="zh-CN"/>
        </w:rPr>
        <w:t xml:space="preserve"> 5.工业企业的设备台数.产品产值是（</w:t>
      </w:r>
      <w:r>
        <w:rPr>
          <w:w w:val="99"/>
          <w:lang w:eastAsia="zh-CN"/>
        </w:rPr>
        <w:tab/>
      </w:r>
      <w:r>
        <w:rPr>
          <w:spacing w:val="-13"/>
          <w:w w:val="99"/>
          <w:lang w:eastAsia="zh-CN"/>
        </w:rPr>
        <w:t>）。A.连续变量</w:t>
      </w:r>
      <w:r>
        <w:rPr>
          <w:spacing w:val="-49"/>
          <w:w w:val="99"/>
          <w:lang w:eastAsia="zh-CN"/>
        </w:rPr>
        <w:t xml:space="preserve"> </w:t>
      </w:r>
      <w:r>
        <w:rPr>
          <w:spacing w:val="1"/>
          <w:w w:val="99"/>
          <w:lang w:eastAsia="zh-CN"/>
        </w:rPr>
        <w:t>B.离散变量</w:t>
      </w:r>
      <w:r>
        <w:rPr>
          <w:w w:val="99"/>
          <w:lang w:eastAsia="zh-CN"/>
        </w:rPr>
        <w:t xml:space="preserve"> </w:t>
      </w:r>
      <w:r>
        <w:rPr>
          <w:lang w:eastAsia="zh-CN"/>
        </w:rPr>
        <w:t>C.前者是连续变量，后者是离散变量</w:t>
      </w:r>
      <w:r>
        <w:rPr>
          <w:spacing w:val="-54"/>
          <w:lang w:eastAsia="zh-CN"/>
        </w:rPr>
        <w:t xml:space="preserve"> </w:t>
      </w:r>
      <w:r>
        <w:rPr>
          <w:lang w:eastAsia="zh-CN"/>
        </w:rPr>
        <w:t>D.前者是离散变量，后者是连续变量</w:t>
      </w:r>
      <w:r>
        <w:rPr>
          <w:w w:val="99"/>
          <w:lang w:eastAsia="zh-CN"/>
        </w:rPr>
        <w:t xml:space="preserve"> 6.几位学生的某门课成绩分别是</w:t>
      </w:r>
      <w:r>
        <w:rPr>
          <w:spacing w:val="-49"/>
          <w:w w:val="99"/>
          <w:lang w:eastAsia="zh-CN"/>
        </w:rPr>
        <w:t xml:space="preserve"> </w:t>
      </w:r>
      <w:r>
        <w:rPr>
          <w:w w:val="99"/>
          <w:lang w:eastAsia="zh-CN"/>
        </w:rPr>
        <w:t>67</w:t>
      </w:r>
      <w:r>
        <w:rPr>
          <w:spacing w:val="-47"/>
          <w:w w:val="99"/>
          <w:lang w:eastAsia="zh-CN"/>
        </w:rPr>
        <w:t xml:space="preserve"> </w:t>
      </w:r>
      <w:r>
        <w:rPr>
          <w:w w:val="99"/>
          <w:lang w:eastAsia="zh-CN"/>
        </w:rPr>
        <w:t>分.78</w:t>
      </w:r>
      <w:r>
        <w:rPr>
          <w:spacing w:val="-50"/>
          <w:w w:val="99"/>
          <w:lang w:eastAsia="zh-CN"/>
        </w:rPr>
        <w:t xml:space="preserve"> </w:t>
      </w:r>
      <w:r>
        <w:rPr>
          <w:spacing w:val="1"/>
          <w:w w:val="99"/>
          <w:lang w:eastAsia="zh-CN"/>
        </w:rPr>
        <w:t>分.88</w:t>
      </w:r>
      <w:r>
        <w:rPr>
          <w:spacing w:val="-50"/>
          <w:w w:val="99"/>
          <w:lang w:eastAsia="zh-CN"/>
        </w:rPr>
        <w:t xml:space="preserve"> </w:t>
      </w:r>
      <w:r>
        <w:rPr>
          <w:spacing w:val="1"/>
          <w:w w:val="99"/>
          <w:lang w:eastAsia="zh-CN"/>
        </w:rPr>
        <w:t>分.89</w:t>
      </w:r>
      <w:r>
        <w:rPr>
          <w:spacing w:val="-50"/>
          <w:w w:val="99"/>
          <w:lang w:eastAsia="zh-CN"/>
        </w:rPr>
        <w:t xml:space="preserve"> </w:t>
      </w:r>
      <w:r>
        <w:rPr>
          <w:w w:val="99"/>
          <w:lang w:eastAsia="zh-CN"/>
        </w:rPr>
        <w:t>分.96</w:t>
      </w:r>
      <w:r>
        <w:rPr>
          <w:spacing w:val="-47"/>
          <w:w w:val="99"/>
          <w:lang w:eastAsia="zh-CN"/>
        </w:rPr>
        <w:t xml:space="preserve"> </w:t>
      </w:r>
      <w:r>
        <w:rPr>
          <w:w w:val="99"/>
          <w:lang w:eastAsia="zh-CN"/>
        </w:rPr>
        <w:t>分，则“成绩”是（</w:t>
      </w:r>
      <w:r>
        <w:rPr>
          <w:w w:val="99"/>
          <w:lang w:eastAsia="zh-CN"/>
        </w:rPr>
        <w:tab/>
      </w:r>
      <w:r>
        <w:rPr>
          <w:spacing w:val="-53"/>
          <w:w w:val="99"/>
          <w:lang w:eastAsia="zh-CN"/>
        </w:rPr>
        <w:t>）。</w:t>
      </w:r>
    </w:p>
    <w:p>
      <w:pPr>
        <w:pStyle w:val="7"/>
        <w:tabs>
          <w:tab w:val="left" w:pos="1797"/>
          <w:tab w:val="left" w:pos="3266"/>
          <w:tab w:val="left" w:pos="4526"/>
          <w:tab w:val="left" w:pos="5891"/>
        </w:tabs>
        <w:spacing w:before="22" w:line="274" w:lineRule="exact"/>
        <w:ind w:right="2357" w:firstLine="208"/>
        <w:rPr>
          <w:lang w:eastAsia="zh-CN"/>
        </w:rPr>
      </w:pPr>
      <w:r>
        <w:rPr>
          <w:w w:val="95"/>
          <w:lang w:eastAsia="zh-CN"/>
        </w:rPr>
        <w:t>A.品质标志</w:t>
      </w:r>
      <w:r>
        <w:rPr>
          <w:w w:val="95"/>
          <w:lang w:eastAsia="zh-CN"/>
        </w:rPr>
        <w:tab/>
      </w:r>
      <w:r>
        <w:rPr>
          <w:w w:val="95"/>
          <w:lang w:eastAsia="zh-CN"/>
        </w:rPr>
        <w:t>B.数量标志</w:t>
      </w:r>
      <w:r>
        <w:rPr>
          <w:w w:val="95"/>
          <w:lang w:eastAsia="zh-CN"/>
        </w:rPr>
        <w:tab/>
      </w:r>
      <w:r>
        <w:rPr>
          <w:w w:val="95"/>
          <w:lang w:eastAsia="zh-CN"/>
        </w:rPr>
        <w:t>C.标志值</w:t>
      </w:r>
      <w:r>
        <w:rPr>
          <w:w w:val="95"/>
          <w:lang w:eastAsia="zh-CN"/>
        </w:rPr>
        <w:tab/>
      </w:r>
      <w:r>
        <w:rPr>
          <w:lang w:eastAsia="zh-CN"/>
        </w:rPr>
        <w:t>D.数量指标</w:t>
      </w:r>
      <w:r>
        <w:rPr>
          <w:w w:val="99"/>
          <w:lang w:eastAsia="zh-CN"/>
        </w:rPr>
        <w:t xml:space="preserve"> 7.对某地区工业企业职工收入情况进行研究，统计总体是（</w:t>
      </w:r>
      <w:r>
        <w:rPr>
          <w:w w:val="99"/>
          <w:lang w:eastAsia="zh-CN"/>
        </w:rPr>
        <w:tab/>
      </w:r>
      <w:r>
        <w:rPr>
          <w:spacing w:val="-53"/>
          <w:w w:val="99"/>
          <w:lang w:eastAsia="zh-CN"/>
        </w:rPr>
        <w:t>）。</w:t>
      </w:r>
    </w:p>
    <w:p>
      <w:pPr>
        <w:pStyle w:val="7"/>
        <w:spacing w:line="244" w:lineRule="exact"/>
        <w:ind w:left="326" w:right="1728"/>
        <w:rPr>
          <w:lang w:eastAsia="zh-CN"/>
        </w:rPr>
      </w:pPr>
      <w:r>
        <w:rPr>
          <w:lang w:eastAsia="zh-CN"/>
        </w:rPr>
        <w:t>A.每个工业企业</w:t>
      </w:r>
      <w:r>
        <w:rPr>
          <w:spacing w:val="-6"/>
          <w:lang w:eastAsia="zh-CN"/>
        </w:rPr>
        <w:t xml:space="preserve"> </w:t>
      </w:r>
      <w:r>
        <w:rPr>
          <w:lang w:eastAsia="zh-CN"/>
        </w:rPr>
        <w:t>B.该地区全部工业企业</w:t>
      </w:r>
    </w:p>
    <w:p>
      <w:pPr>
        <w:pStyle w:val="7"/>
        <w:tabs>
          <w:tab w:val="left" w:pos="4631"/>
        </w:tabs>
        <w:ind w:right="2724"/>
        <w:rPr>
          <w:lang w:eastAsia="zh-CN"/>
        </w:rPr>
      </w:pPr>
      <w:r>
        <w:rPr>
          <w:lang w:eastAsia="zh-CN"/>
        </w:rPr>
        <w:t>C.每个工业企业的全部职工</w:t>
      </w:r>
      <w:r>
        <w:rPr>
          <w:spacing w:val="-59"/>
          <w:lang w:eastAsia="zh-CN"/>
        </w:rPr>
        <w:t xml:space="preserve"> </w:t>
      </w:r>
      <w:r>
        <w:rPr>
          <w:lang w:eastAsia="zh-CN"/>
        </w:rPr>
        <w:t>D.该地区全部工业企业的全部职工</w:t>
      </w:r>
      <w:r>
        <w:rPr>
          <w:w w:val="99"/>
          <w:lang w:eastAsia="zh-CN"/>
        </w:rPr>
        <w:t xml:space="preserve"> 8.要了解</w:t>
      </w:r>
      <w:r>
        <w:rPr>
          <w:spacing w:val="-51"/>
          <w:w w:val="99"/>
          <w:lang w:eastAsia="zh-CN"/>
        </w:rPr>
        <w:t xml:space="preserve"> </w:t>
      </w:r>
      <w:r>
        <w:rPr>
          <w:w w:val="99"/>
          <w:lang w:eastAsia="zh-CN"/>
        </w:rPr>
        <w:t>100</w:t>
      </w:r>
      <w:r>
        <w:rPr>
          <w:spacing w:val="-49"/>
          <w:w w:val="99"/>
          <w:lang w:eastAsia="zh-CN"/>
        </w:rPr>
        <w:t xml:space="preserve"> </w:t>
      </w:r>
      <w:r>
        <w:rPr>
          <w:spacing w:val="1"/>
          <w:w w:val="99"/>
          <w:lang w:eastAsia="zh-CN"/>
        </w:rPr>
        <w:t>名学生的学习情况，则个体是（</w:t>
      </w:r>
      <w:r>
        <w:rPr>
          <w:spacing w:val="1"/>
          <w:w w:val="99"/>
          <w:lang w:eastAsia="zh-CN"/>
        </w:rPr>
        <w:tab/>
      </w:r>
      <w:r>
        <w:rPr>
          <w:spacing w:val="-53"/>
          <w:w w:val="99"/>
          <w:lang w:eastAsia="zh-CN"/>
        </w:rPr>
        <w:t>）。</w:t>
      </w:r>
    </w:p>
    <w:p>
      <w:pPr>
        <w:pStyle w:val="7"/>
        <w:tabs>
          <w:tab w:val="left" w:pos="2531"/>
        </w:tabs>
        <w:spacing w:before="26" w:line="272" w:lineRule="exact"/>
        <w:ind w:right="993" w:firstLine="208"/>
        <w:rPr>
          <w:lang w:eastAsia="zh-CN"/>
        </w:rPr>
      </w:pPr>
      <w:r>
        <w:rPr>
          <w:lang w:eastAsia="zh-CN"/>
        </w:rPr>
        <w:t>A.100</w:t>
      </w:r>
      <w:r>
        <w:rPr>
          <w:spacing w:val="-54"/>
          <w:lang w:eastAsia="zh-CN"/>
        </w:rPr>
        <w:t xml:space="preserve"> </w:t>
      </w:r>
      <w:r>
        <w:rPr>
          <w:lang w:eastAsia="zh-CN"/>
        </w:rPr>
        <w:t>名学生</w:t>
      </w:r>
      <w:r>
        <w:rPr>
          <w:spacing w:val="-55"/>
          <w:lang w:eastAsia="zh-CN"/>
        </w:rPr>
        <w:t xml:space="preserve"> </w:t>
      </w:r>
      <w:r>
        <w:rPr>
          <w:lang w:eastAsia="zh-CN"/>
        </w:rPr>
        <w:t>B.每一名学生</w:t>
      </w:r>
      <w:r>
        <w:rPr>
          <w:spacing w:val="-55"/>
          <w:lang w:eastAsia="zh-CN"/>
        </w:rPr>
        <w:t xml:space="preserve"> </w:t>
      </w:r>
      <w:r>
        <w:rPr>
          <w:lang w:eastAsia="zh-CN"/>
        </w:rPr>
        <w:t>C.100</w:t>
      </w:r>
      <w:r>
        <w:rPr>
          <w:spacing w:val="-54"/>
          <w:lang w:eastAsia="zh-CN"/>
        </w:rPr>
        <w:t xml:space="preserve"> </w:t>
      </w:r>
      <w:r>
        <w:rPr>
          <w:lang w:eastAsia="zh-CN"/>
        </w:rPr>
        <w:t>名学生的学习成绩</w:t>
      </w:r>
      <w:r>
        <w:rPr>
          <w:spacing w:val="-4"/>
          <w:lang w:eastAsia="zh-CN"/>
        </w:rPr>
        <w:t xml:space="preserve"> </w:t>
      </w:r>
      <w:r>
        <w:rPr>
          <w:lang w:eastAsia="zh-CN"/>
        </w:rPr>
        <w:t>D.每一名学生的学习成绩</w:t>
      </w:r>
      <w:r>
        <w:rPr>
          <w:w w:val="99"/>
          <w:lang w:eastAsia="zh-CN"/>
        </w:rPr>
        <w:t xml:space="preserve"> 9.在全国人口普查中（</w:t>
      </w:r>
      <w:r>
        <w:rPr>
          <w:w w:val="99"/>
          <w:lang w:eastAsia="zh-CN"/>
        </w:rPr>
        <w:tab/>
      </w:r>
      <w:r>
        <w:rPr>
          <w:spacing w:val="-53"/>
          <w:w w:val="99"/>
          <w:lang w:eastAsia="zh-CN"/>
        </w:rPr>
        <w:t>）。</w:t>
      </w:r>
    </w:p>
    <w:p>
      <w:pPr>
        <w:pStyle w:val="7"/>
        <w:tabs>
          <w:tab w:val="left" w:pos="6837"/>
        </w:tabs>
        <w:spacing w:before="1" w:line="272" w:lineRule="exact"/>
        <w:ind w:right="135"/>
        <w:rPr>
          <w:lang w:eastAsia="zh-CN"/>
        </w:rPr>
      </w:pPr>
      <w:r>
        <w:rPr>
          <w:lang w:eastAsia="zh-CN"/>
        </w:rPr>
        <w:t>A</w:t>
      </w:r>
      <w:r>
        <w:rPr>
          <w:spacing w:val="-61"/>
          <w:lang w:eastAsia="zh-CN"/>
        </w:rPr>
        <w:t xml:space="preserve"> </w:t>
      </w:r>
      <w:r>
        <w:rPr>
          <w:lang w:eastAsia="zh-CN"/>
        </w:rPr>
        <w:t>男性是品质标志</w:t>
      </w:r>
      <w:r>
        <w:rPr>
          <w:spacing w:val="-59"/>
          <w:lang w:eastAsia="zh-CN"/>
        </w:rPr>
        <w:t xml:space="preserve"> </w:t>
      </w:r>
      <w:r>
        <w:rPr>
          <w:lang w:eastAsia="zh-CN"/>
        </w:rPr>
        <w:t>B</w:t>
      </w:r>
      <w:r>
        <w:rPr>
          <w:spacing w:val="-58"/>
          <w:lang w:eastAsia="zh-CN"/>
        </w:rPr>
        <w:t xml:space="preserve"> </w:t>
      </w:r>
      <w:r>
        <w:rPr>
          <w:lang w:eastAsia="zh-CN"/>
        </w:rPr>
        <w:t>人的年龄是变量</w:t>
      </w:r>
      <w:r>
        <w:rPr>
          <w:spacing w:val="-59"/>
          <w:lang w:eastAsia="zh-CN"/>
        </w:rPr>
        <w:t xml:space="preserve"> </w:t>
      </w:r>
      <w:r>
        <w:rPr>
          <w:lang w:eastAsia="zh-CN"/>
        </w:rPr>
        <w:t>C</w:t>
      </w:r>
      <w:r>
        <w:rPr>
          <w:spacing w:val="-58"/>
          <w:lang w:eastAsia="zh-CN"/>
        </w:rPr>
        <w:t xml:space="preserve"> </w:t>
      </w:r>
      <w:r>
        <w:rPr>
          <w:lang w:eastAsia="zh-CN"/>
        </w:rPr>
        <w:t>人口的平均寿命是数量标志</w:t>
      </w:r>
      <w:r>
        <w:rPr>
          <w:spacing w:val="-59"/>
          <w:lang w:eastAsia="zh-CN"/>
        </w:rPr>
        <w:t xml:space="preserve"> </w:t>
      </w:r>
      <w:r>
        <w:rPr>
          <w:lang w:eastAsia="zh-CN"/>
        </w:rPr>
        <w:t>D</w:t>
      </w:r>
      <w:r>
        <w:rPr>
          <w:spacing w:val="-58"/>
          <w:lang w:eastAsia="zh-CN"/>
        </w:rPr>
        <w:t xml:space="preserve"> </w:t>
      </w:r>
      <w:r>
        <w:rPr>
          <w:lang w:eastAsia="zh-CN"/>
        </w:rPr>
        <w:t>全国的人口是统计指标</w:t>
      </w:r>
      <w:r>
        <w:rPr>
          <w:w w:val="99"/>
          <w:lang w:eastAsia="zh-CN"/>
        </w:rPr>
        <w:t xml:space="preserve"> 10.某机床厂要统计该企业的自动机床的产量和产值，上述两个变量（</w:t>
      </w:r>
      <w:r>
        <w:rPr>
          <w:w w:val="99"/>
          <w:lang w:eastAsia="zh-CN"/>
        </w:rPr>
        <w:tab/>
      </w:r>
      <w:r>
        <w:rPr>
          <w:spacing w:val="-54"/>
          <w:w w:val="99"/>
          <w:lang w:eastAsia="zh-CN"/>
        </w:rPr>
        <w:t>）。</w:t>
      </w:r>
    </w:p>
    <w:p>
      <w:pPr>
        <w:pStyle w:val="7"/>
        <w:spacing w:line="246" w:lineRule="exact"/>
        <w:ind w:right="363"/>
        <w:rPr>
          <w:lang w:eastAsia="zh-CN"/>
        </w:rPr>
      </w:pPr>
      <w:r>
        <w:rPr>
          <w:lang w:eastAsia="zh-CN"/>
        </w:rPr>
        <w:t>A</w:t>
      </w:r>
      <w:r>
        <w:rPr>
          <w:spacing w:val="-56"/>
          <w:lang w:eastAsia="zh-CN"/>
        </w:rPr>
        <w:t xml:space="preserve"> </w:t>
      </w:r>
      <w:r>
        <w:rPr>
          <w:lang w:eastAsia="zh-CN"/>
        </w:rPr>
        <w:t>两者均为离散变</w:t>
      </w:r>
      <w:r>
        <w:rPr>
          <w:spacing w:val="-53"/>
          <w:lang w:eastAsia="zh-CN"/>
        </w:rPr>
        <w:t xml:space="preserve"> </w:t>
      </w:r>
      <w:r>
        <w:rPr>
          <w:lang w:eastAsia="zh-CN"/>
        </w:rPr>
        <w:t>B</w:t>
      </w:r>
      <w:r>
        <w:rPr>
          <w:spacing w:val="-56"/>
          <w:lang w:eastAsia="zh-CN"/>
        </w:rPr>
        <w:t xml:space="preserve"> </w:t>
      </w:r>
      <w:r>
        <w:rPr>
          <w:lang w:eastAsia="zh-CN"/>
        </w:rPr>
        <w:t>两者均为连续变量</w:t>
      </w:r>
      <w:r>
        <w:rPr>
          <w:spacing w:val="-55"/>
          <w:lang w:eastAsia="zh-CN"/>
        </w:rPr>
        <w:t xml:space="preserve"> </w:t>
      </w:r>
      <w:r>
        <w:rPr>
          <w:lang w:eastAsia="zh-CN"/>
        </w:rPr>
        <w:t>C</w:t>
      </w:r>
      <w:r>
        <w:rPr>
          <w:spacing w:val="-54"/>
          <w:lang w:eastAsia="zh-CN"/>
        </w:rPr>
        <w:t xml:space="preserve"> </w:t>
      </w:r>
      <w:r>
        <w:rPr>
          <w:lang w:eastAsia="zh-CN"/>
        </w:rPr>
        <w:t>前者为连续变量，后者为离散变量</w:t>
      </w:r>
    </w:p>
    <w:p>
      <w:pPr>
        <w:pStyle w:val="7"/>
        <w:tabs>
          <w:tab w:val="left" w:pos="3686"/>
        </w:tabs>
        <w:spacing w:before="27" w:line="272" w:lineRule="exact"/>
        <w:ind w:right="4563"/>
        <w:rPr>
          <w:lang w:eastAsia="zh-CN"/>
        </w:rPr>
      </w:pPr>
      <w:r>
        <w:rPr>
          <w:lang w:eastAsia="zh-CN"/>
        </w:rPr>
        <w:t>D</w:t>
      </w:r>
      <w:r>
        <w:rPr>
          <w:spacing w:val="-55"/>
          <w:lang w:eastAsia="zh-CN"/>
        </w:rPr>
        <w:t xml:space="preserve"> </w:t>
      </w:r>
      <w:r>
        <w:rPr>
          <w:lang w:eastAsia="zh-CN"/>
        </w:rPr>
        <w:t>前者为离散娈量，后者为连续变量</w:t>
      </w:r>
      <w:r>
        <w:rPr>
          <w:w w:val="99"/>
          <w:lang w:eastAsia="zh-CN"/>
        </w:rPr>
        <w:t xml:space="preserve"> 11.下列指标中属于质量指标的是（</w:t>
      </w:r>
      <w:r>
        <w:rPr>
          <w:w w:val="99"/>
          <w:lang w:eastAsia="zh-CN"/>
        </w:rPr>
        <w:tab/>
      </w:r>
      <w:r>
        <w:rPr>
          <w:spacing w:val="-53"/>
          <w:w w:val="99"/>
          <w:lang w:eastAsia="zh-CN"/>
        </w:rPr>
        <w:t>）。</w:t>
      </w:r>
    </w:p>
    <w:p>
      <w:pPr>
        <w:pStyle w:val="7"/>
        <w:tabs>
          <w:tab w:val="left" w:pos="1691"/>
          <w:tab w:val="left" w:pos="3057"/>
          <w:tab w:val="left" w:pos="4423"/>
          <w:tab w:val="left" w:pos="6626"/>
        </w:tabs>
        <w:spacing w:before="1" w:line="272" w:lineRule="exact"/>
        <w:ind w:right="1728" w:firstLine="208"/>
      </w:pPr>
      <w:r>
        <w:rPr>
          <w:w w:val="95"/>
          <w:lang w:eastAsia="zh-CN"/>
        </w:rPr>
        <w:t>A.总产值</w:t>
      </w:r>
      <w:r>
        <w:rPr>
          <w:w w:val="95"/>
          <w:lang w:eastAsia="zh-CN"/>
        </w:rPr>
        <w:tab/>
      </w:r>
      <w:r>
        <w:rPr>
          <w:w w:val="95"/>
          <w:lang w:eastAsia="zh-CN"/>
        </w:rPr>
        <w:t>B.合格率</w:t>
      </w:r>
      <w:r>
        <w:rPr>
          <w:w w:val="95"/>
          <w:lang w:eastAsia="zh-CN"/>
        </w:rPr>
        <w:tab/>
      </w:r>
      <w:r>
        <w:rPr>
          <w:w w:val="95"/>
          <w:lang w:eastAsia="zh-CN"/>
        </w:rPr>
        <w:t>C.总成本</w:t>
      </w:r>
      <w:r>
        <w:rPr>
          <w:w w:val="95"/>
          <w:lang w:eastAsia="zh-CN"/>
        </w:rPr>
        <w:tab/>
      </w:r>
      <w:r>
        <w:rPr>
          <w:lang w:eastAsia="zh-CN"/>
        </w:rPr>
        <w:t>D.人口数</w:t>
      </w:r>
      <w:r>
        <w:rPr>
          <w:w w:val="99"/>
          <w:lang w:eastAsia="zh-CN"/>
        </w:rPr>
        <w:t xml:space="preserve"> </w:t>
      </w:r>
      <w:r>
        <w:rPr>
          <w:w w:val="95"/>
          <w:lang w:eastAsia="zh-CN"/>
        </w:rPr>
        <w:t>12.了解某地区工业企业职工的收入情况，下面哪个是统计指标？（</w:t>
      </w:r>
      <w:r>
        <w:rPr>
          <w:w w:val="95"/>
          <w:lang w:eastAsia="zh-CN"/>
        </w:rPr>
        <w:tab/>
      </w:r>
      <w:r>
        <w:t>）</w:t>
      </w:r>
    </w:p>
    <w:p>
      <w:pPr>
        <w:pStyle w:val="7"/>
        <w:tabs>
          <w:tab w:val="left" w:pos="3266"/>
        </w:tabs>
        <w:spacing w:before="1" w:line="272" w:lineRule="exact"/>
        <w:ind w:left="326" w:right="2566"/>
        <w:rPr>
          <w:lang w:eastAsia="zh-CN"/>
        </w:rPr>
      </w:pPr>
      <w:r>
        <w:rPr>
          <w:w w:val="95"/>
          <w:lang w:eastAsia="zh-CN"/>
        </w:rPr>
        <w:t>A.该地区每名职工的工资额</w:t>
      </w:r>
      <w:r>
        <w:rPr>
          <w:w w:val="95"/>
          <w:lang w:eastAsia="zh-CN"/>
        </w:rPr>
        <w:tab/>
      </w:r>
      <w:r>
        <w:rPr>
          <w:lang w:eastAsia="zh-CN"/>
        </w:rPr>
        <w:t>B.该地区每名职工的总收入</w:t>
      </w:r>
      <w:r>
        <w:rPr>
          <w:w w:val="99"/>
          <w:lang w:eastAsia="zh-CN"/>
        </w:rPr>
        <w:t xml:space="preserve"> </w:t>
      </w:r>
      <w:r>
        <w:rPr>
          <w:w w:val="95"/>
          <w:lang w:eastAsia="zh-CN"/>
        </w:rPr>
        <w:t>C.该地区职工的工资总额</w:t>
      </w:r>
      <w:r>
        <w:rPr>
          <w:w w:val="95"/>
          <w:lang w:eastAsia="zh-CN"/>
        </w:rPr>
        <w:tab/>
      </w:r>
      <w:r>
        <w:rPr>
          <w:lang w:eastAsia="zh-CN"/>
        </w:rPr>
        <w:t>D.该地区每个企业的工资总额</w:t>
      </w:r>
    </w:p>
    <w:p>
      <w:pPr>
        <w:pStyle w:val="7"/>
        <w:tabs>
          <w:tab w:val="left" w:pos="5997"/>
        </w:tabs>
        <w:spacing w:before="1" w:line="272" w:lineRule="exact"/>
        <w:ind w:left="326" w:right="1044" w:hanging="209"/>
        <w:rPr>
          <w:lang w:eastAsia="zh-CN"/>
        </w:rPr>
      </w:pPr>
      <w:r>
        <w:rPr>
          <w:w w:val="99"/>
          <w:lang w:eastAsia="zh-CN"/>
        </w:rPr>
        <w:t>13.指标是说明总体特征的，标志是说明个体特征的，所以（</w:t>
      </w:r>
      <w:r>
        <w:rPr>
          <w:w w:val="99"/>
          <w:lang w:eastAsia="zh-CN"/>
        </w:rPr>
        <w:tab/>
      </w:r>
      <w:r>
        <w:rPr>
          <w:spacing w:val="-54"/>
          <w:w w:val="99"/>
          <w:lang w:eastAsia="zh-CN"/>
        </w:rPr>
        <w:t>）。</w:t>
      </w:r>
      <w:r>
        <w:rPr>
          <w:spacing w:val="-103"/>
          <w:w w:val="99"/>
          <w:lang w:eastAsia="zh-CN"/>
        </w:rPr>
        <w:t xml:space="preserve"> </w:t>
      </w:r>
      <w:r>
        <w:rPr>
          <w:lang w:eastAsia="zh-CN"/>
        </w:rPr>
        <w:t>A.标志和指标之间的关系是固定不变的</w:t>
      </w:r>
      <w:r>
        <w:rPr>
          <w:spacing w:val="-60"/>
          <w:lang w:eastAsia="zh-CN"/>
        </w:rPr>
        <w:t xml:space="preserve"> </w:t>
      </w:r>
      <w:r>
        <w:rPr>
          <w:lang w:eastAsia="zh-CN"/>
        </w:rPr>
        <w:t>B.标志和指标之间的关系是可以变化的</w:t>
      </w:r>
    </w:p>
    <w:p>
      <w:pPr>
        <w:pStyle w:val="7"/>
        <w:spacing w:before="1" w:line="272" w:lineRule="exact"/>
        <w:ind w:right="134" w:firstLine="208"/>
        <w:rPr>
          <w:lang w:eastAsia="zh-CN"/>
        </w:rPr>
      </w:pPr>
      <w:r>
        <w:rPr>
          <w:lang w:eastAsia="zh-CN"/>
        </w:rPr>
        <w:t>C.标志和指标都是可以用数值表示的</w:t>
      </w:r>
      <w:r>
        <w:rPr>
          <w:spacing w:val="-54"/>
          <w:lang w:eastAsia="zh-CN"/>
        </w:rPr>
        <w:t xml:space="preserve"> </w:t>
      </w:r>
      <w:r>
        <w:rPr>
          <w:lang w:eastAsia="zh-CN"/>
        </w:rPr>
        <w:t>D.只有指标才可以用数值表示</w:t>
      </w:r>
      <w:r>
        <w:rPr>
          <w:w w:val="99"/>
          <w:lang w:eastAsia="zh-CN"/>
        </w:rPr>
        <w:t xml:space="preserve"> </w:t>
      </w:r>
      <w:r>
        <w:rPr>
          <w:lang w:eastAsia="zh-CN"/>
        </w:rPr>
        <w:t>14.统计指标按所反映的数量特征不同可以分为数量指标和质量指标两种。其中数量指标的</w:t>
      </w:r>
    </w:p>
    <w:p>
      <w:pPr>
        <w:pStyle w:val="7"/>
        <w:tabs>
          <w:tab w:val="left" w:pos="1691"/>
          <w:tab w:val="left" w:pos="3371"/>
          <w:tab w:val="left" w:pos="4106"/>
          <w:tab w:val="left" w:pos="4631"/>
          <w:tab w:val="left" w:pos="5891"/>
        </w:tabs>
        <w:spacing w:before="1" w:line="272" w:lineRule="exact"/>
        <w:ind w:right="2043"/>
        <w:rPr>
          <w:lang w:eastAsia="zh-CN"/>
        </w:rPr>
      </w:pPr>
      <w:r>
        <w:rPr>
          <w:spacing w:val="2"/>
          <w:w w:val="99"/>
          <w:lang w:eastAsia="zh-CN"/>
        </w:rPr>
        <w:t>表</w:t>
      </w:r>
      <w:r>
        <w:rPr>
          <w:w w:val="99"/>
          <w:lang w:eastAsia="zh-CN"/>
        </w:rPr>
        <w:t>现</w:t>
      </w:r>
      <w:r>
        <w:rPr>
          <w:spacing w:val="2"/>
          <w:w w:val="99"/>
          <w:lang w:eastAsia="zh-CN"/>
        </w:rPr>
        <w:t>形</w:t>
      </w:r>
      <w:r>
        <w:rPr>
          <w:w w:val="99"/>
          <w:lang w:eastAsia="zh-CN"/>
        </w:rPr>
        <w:t>式</w:t>
      </w:r>
      <w:r>
        <w:rPr>
          <w:spacing w:val="2"/>
          <w:w w:val="99"/>
          <w:lang w:eastAsia="zh-CN"/>
        </w:rPr>
        <w:t>是</w:t>
      </w:r>
      <w:r>
        <w:rPr>
          <w:w w:val="99"/>
          <w:lang w:eastAsia="zh-CN"/>
        </w:rPr>
        <w:t>（</w:t>
      </w:r>
      <w:r>
        <w:rPr>
          <w:lang w:eastAsia="zh-CN"/>
        </w:rPr>
        <w:tab/>
      </w:r>
      <w:r>
        <w:rPr>
          <w:spacing w:val="-104"/>
          <w:w w:val="99"/>
          <w:lang w:eastAsia="zh-CN"/>
        </w:rPr>
        <w:t>）</w:t>
      </w:r>
      <w:r>
        <w:rPr>
          <w:w w:val="99"/>
          <w:lang w:eastAsia="zh-CN"/>
        </w:rPr>
        <w:t>。</w:t>
      </w:r>
      <w:r>
        <w:rPr>
          <w:spacing w:val="1"/>
          <w:w w:val="99"/>
          <w:lang w:eastAsia="zh-CN"/>
        </w:rPr>
        <w:t>A.</w:t>
      </w:r>
      <w:r>
        <w:rPr>
          <w:spacing w:val="2"/>
          <w:w w:val="99"/>
          <w:lang w:eastAsia="zh-CN"/>
        </w:rPr>
        <w:t>绝</w:t>
      </w:r>
      <w:r>
        <w:rPr>
          <w:w w:val="99"/>
          <w:lang w:eastAsia="zh-CN"/>
        </w:rPr>
        <w:t>对数</w:t>
      </w:r>
      <w:r>
        <w:rPr>
          <w:lang w:eastAsia="zh-CN"/>
        </w:rPr>
        <w:tab/>
      </w:r>
      <w:r>
        <w:rPr>
          <w:spacing w:val="1"/>
          <w:w w:val="99"/>
          <w:lang w:eastAsia="zh-CN"/>
        </w:rPr>
        <w:t>B.</w:t>
      </w:r>
      <w:r>
        <w:rPr>
          <w:spacing w:val="2"/>
          <w:w w:val="99"/>
          <w:lang w:eastAsia="zh-CN"/>
        </w:rPr>
        <w:t>相</w:t>
      </w:r>
      <w:r>
        <w:rPr>
          <w:w w:val="99"/>
          <w:lang w:eastAsia="zh-CN"/>
        </w:rPr>
        <w:t>对数</w:t>
      </w:r>
      <w:r>
        <w:rPr>
          <w:lang w:eastAsia="zh-CN"/>
        </w:rPr>
        <w:tab/>
      </w:r>
      <w:r>
        <w:rPr>
          <w:spacing w:val="1"/>
          <w:w w:val="99"/>
          <w:lang w:eastAsia="zh-CN"/>
        </w:rPr>
        <w:t>C.</w:t>
      </w:r>
      <w:r>
        <w:rPr>
          <w:spacing w:val="2"/>
          <w:w w:val="99"/>
          <w:lang w:eastAsia="zh-CN"/>
        </w:rPr>
        <w:t>平</w:t>
      </w:r>
      <w:r>
        <w:rPr>
          <w:w w:val="99"/>
          <w:lang w:eastAsia="zh-CN"/>
        </w:rPr>
        <w:t>均数</w:t>
      </w:r>
      <w:r>
        <w:rPr>
          <w:lang w:eastAsia="zh-CN"/>
        </w:rPr>
        <w:tab/>
      </w:r>
      <w:r>
        <w:rPr>
          <w:spacing w:val="1"/>
          <w:w w:val="99"/>
          <w:lang w:eastAsia="zh-CN"/>
        </w:rPr>
        <w:t>D</w:t>
      </w:r>
      <w:r>
        <w:rPr>
          <w:spacing w:val="-2"/>
          <w:w w:val="99"/>
          <w:lang w:eastAsia="zh-CN"/>
        </w:rPr>
        <w:t>.</w:t>
      </w:r>
      <w:r>
        <w:rPr>
          <w:spacing w:val="2"/>
          <w:w w:val="99"/>
          <w:lang w:eastAsia="zh-CN"/>
        </w:rPr>
        <w:t>小</w:t>
      </w:r>
      <w:r>
        <w:rPr>
          <w:w w:val="99"/>
          <w:lang w:eastAsia="zh-CN"/>
        </w:rPr>
        <w:t xml:space="preserve">数 </w:t>
      </w:r>
      <w:r>
        <w:rPr>
          <w:spacing w:val="1"/>
          <w:w w:val="99"/>
          <w:lang w:eastAsia="zh-CN"/>
        </w:rPr>
        <w:t>15</w:t>
      </w:r>
      <w:r>
        <w:rPr>
          <w:spacing w:val="-2"/>
          <w:w w:val="99"/>
          <w:lang w:eastAsia="zh-CN"/>
        </w:rPr>
        <w:t>.</w:t>
      </w:r>
      <w:r>
        <w:rPr>
          <w:spacing w:val="2"/>
          <w:w w:val="99"/>
          <w:lang w:eastAsia="zh-CN"/>
        </w:rPr>
        <w:t>被</w:t>
      </w:r>
      <w:r>
        <w:rPr>
          <w:w w:val="99"/>
          <w:lang w:eastAsia="zh-CN"/>
        </w:rPr>
        <w:t>马</w:t>
      </w:r>
      <w:r>
        <w:rPr>
          <w:spacing w:val="2"/>
          <w:w w:val="99"/>
          <w:lang w:eastAsia="zh-CN"/>
        </w:rPr>
        <w:t>克</w:t>
      </w:r>
      <w:r>
        <w:rPr>
          <w:w w:val="99"/>
          <w:lang w:eastAsia="zh-CN"/>
        </w:rPr>
        <w:t>思</w:t>
      </w:r>
      <w:r>
        <w:rPr>
          <w:spacing w:val="2"/>
          <w:w w:val="99"/>
          <w:lang w:eastAsia="zh-CN"/>
        </w:rPr>
        <w:t>称</w:t>
      </w:r>
      <w:r>
        <w:rPr>
          <w:w w:val="99"/>
          <w:lang w:eastAsia="zh-CN"/>
        </w:rPr>
        <w:t>为</w:t>
      </w:r>
      <w:r>
        <w:rPr>
          <w:spacing w:val="2"/>
          <w:w w:val="99"/>
          <w:lang w:eastAsia="zh-CN"/>
        </w:rPr>
        <w:t>统</w:t>
      </w:r>
      <w:r>
        <w:rPr>
          <w:w w:val="99"/>
          <w:lang w:eastAsia="zh-CN"/>
        </w:rPr>
        <w:t>计</w:t>
      </w:r>
      <w:r>
        <w:rPr>
          <w:spacing w:val="2"/>
          <w:w w:val="99"/>
          <w:lang w:eastAsia="zh-CN"/>
        </w:rPr>
        <w:t>学</w:t>
      </w:r>
      <w:r>
        <w:rPr>
          <w:w w:val="99"/>
          <w:lang w:eastAsia="zh-CN"/>
        </w:rPr>
        <w:t>的</w:t>
      </w:r>
      <w:r>
        <w:rPr>
          <w:spacing w:val="2"/>
          <w:w w:val="99"/>
          <w:lang w:eastAsia="zh-CN"/>
        </w:rPr>
        <w:t>创</w:t>
      </w:r>
      <w:r>
        <w:rPr>
          <w:w w:val="99"/>
          <w:lang w:eastAsia="zh-CN"/>
        </w:rPr>
        <w:t>始</w:t>
      </w:r>
      <w:r>
        <w:rPr>
          <w:spacing w:val="2"/>
          <w:w w:val="99"/>
          <w:lang w:eastAsia="zh-CN"/>
        </w:rPr>
        <w:t>人</w:t>
      </w:r>
      <w:r>
        <w:rPr>
          <w:w w:val="99"/>
          <w:lang w:eastAsia="zh-CN"/>
        </w:rPr>
        <w:t>的</w:t>
      </w:r>
      <w:r>
        <w:rPr>
          <w:spacing w:val="2"/>
          <w:w w:val="99"/>
          <w:lang w:eastAsia="zh-CN"/>
        </w:rPr>
        <w:t>是</w:t>
      </w:r>
      <w:r>
        <w:rPr>
          <w:w w:val="99"/>
          <w:lang w:eastAsia="zh-CN"/>
        </w:rPr>
        <w:t>（</w:t>
      </w:r>
      <w:r>
        <w:rPr>
          <w:lang w:eastAsia="zh-CN"/>
        </w:rPr>
        <w:tab/>
      </w:r>
      <w:r>
        <w:rPr>
          <w:spacing w:val="-104"/>
          <w:w w:val="99"/>
          <w:lang w:eastAsia="zh-CN"/>
        </w:rPr>
        <w:t>）</w:t>
      </w:r>
      <w:r>
        <w:rPr>
          <w:w w:val="99"/>
          <w:lang w:eastAsia="zh-CN"/>
        </w:rPr>
        <w:t>。</w:t>
      </w:r>
      <w:r>
        <w:rPr>
          <w:lang w:eastAsia="zh-CN"/>
        </w:rPr>
        <w:t xml:space="preserve"> </w:t>
      </w:r>
      <w:r>
        <w:rPr>
          <w:spacing w:val="1"/>
          <w:w w:val="99"/>
          <w:lang w:eastAsia="zh-CN"/>
        </w:rPr>
        <w:t>A.H</w:t>
      </w:r>
      <w:r>
        <w:rPr>
          <w:w w:val="99"/>
          <w:lang w:eastAsia="zh-CN"/>
        </w:rPr>
        <w:t>·</w:t>
      </w:r>
      <w:r>
        <w:rPr>
          <w:spacing w:val="2"/>
          <w:w w:val="99"/>
          <w:lang w:eastAsia="zh-CN"/>
        </w:rPr>
        <w:t>康</w:t>
      </w:r>
      <w:r>
        <w:rPr>
          <w:w w:val="99"/>
          <w:lang w:eastAsia="zh-CN"/>
        </w:rPr>
        <w:t>令</w:t>
      </w:r>
      <w:r>
        <w:rPr>
          <w:lang w:eastAsia="zh-CN"/>
        </w:rPr>
        <w:t xml:space="preserve"> </w:t>
      </w:r>
      <w:r>
        <w:rPr>
          <w:spacing w:val="1"/>
          <w:w w:val="99"/>
          <w:lang w:eastAsia="zh-CN"/>
        </w:rPr>
        <w:t>B.</w:t>
      </w:r>
      <w:r>
        <w:rPr>
          <w:spacing w:val="-2"/>
          <w:w w:val="99"/>
          <w:lang w:eastAsia="zh-CN"/>
        </w:rPr>
        <w:t>W</w:t>
      </w:r>
      <w:r>
        <w:rPr>
          <w:w w:val="99"/>
          <w:lang w:eastAsia="zh-CN"/>
        </w:rPr>
        <w:t>·</w:t>
      </w:r>
      <w:r>
        <w:rPr>
          <w:spacing w:val="2"/>
          <w:w w:val="99"/>
          <w:lang w:eastAsia="zh-CN"/>
        </w:rPr>
        <w:t>配</w:t>
      </w:r>
      <w:r>
        <w:rPr>
          <w:w w:val="99"/>
          <w:lang w:eastAsia="zh-CN"/>
        </w:rPr>
        <w:t>第</w:t>
      </w:r>
    </w:p>
    <w:p>
      <w:pPr>
        <w:pStyle w:val="7"/>
        <w:spacing w:before="1" w:line="272" w:lineRule="exact"/>
        <w:ind w:right="134" w:firstLine="103"/>
        <w:rPr>
          <w:lang w:eastAsia="zh-CN"/>
        </w:rPr>
      </w:pPr>
      <w:r>
        <w:rPr>
          <w:lang w:eastAsia="zh-CN"/>
        </w:rPr>
        <w:t>C.J·格朗特</w:t>
      </w:r>
      <w:r>
        <w:rPr>
          <w:spacing w:val="2"/>
          <w:lang w:eastAsia="zh-CN"/>
        </w:rPr>
        <w:t xml:space="preserve"> </w:t>
      </w:r>
      <w:r>
        <w:rPr>
          <w:lang w:eastAsia="zh-CN"/>
        </w:rPr>
        <w:t>D.A·凯特莱</w:t>
      </w:r>
      <w:r>
        <w:rPr>
          <w:w w:val="99"/>
          <w:lang w:eastAsia="zh-CN"/>
        </w:rPr>
        <w:t xml:space="preserve"> </w:t>
      </w:r>
      <w:r>
        <w:rPr>
          <w:lang w:eastAsia="zh-CN"/>
        </w:rPr>
        <w:t>16.统计研究要通过统计指标及其体系来达到认识现象的本质和规律的目的，这指的是统计</w:t>
      </w:r>
    </w:p>
    <w:p>
      <w:pPr>
        <w:pStyle w:val="7"/>
        <w:tabs>
          <w:tab w:val="left" w:pos="1903"/>
          <w:tab w:val="left" w:pos="3583"/>
          <w:tab w:val="left" w:pos="4317"/>
          <w:tab w:val="left" w:pos="4843"/>
          <w:tab w:val="left" w:pos="6100"/>
        </w:tabs>
        <w:spacing w:before="1" w:line="272" w:lineRule="exact"/>
        <w:ind w:right="1623"/>
        <w:rPr>
          <w:lang w:eastAsia="zh-CN"/>
        </w:rPr>
      </w:pPr>
      <w:r>
        <w:rPr>
          <w:spacing w:val="2"/>
          <w:w w:val="99"/>
          <w:lang w:eastAsia="zh-CN"/>
        </w:rPr>
        <w:t>学</w:t>
      </w:r>
      <w:r>
        <w:rPr>
          <w:w w:val="99"/>
          <w:lang w:eastAsia="zh-CN"/>
        </w:rPr>
        <w:t>研</w:t>
      </w:r>
      <w:r>
        <w:rPr>
          <w:spacing w:val="2"/>
          <w:w w:val="99"/>
          <w:lang w:eastAsia="zh-CN"/>
        </w:rPr>
        <w:t>究</w:t>
      </w:r>
      <w:r>
        <w:rPr>
          <w:w w:val="99"/>
          <w:lang w:eastAsia="zh-CN"/>
        </w:rPr>
        <w:t>对</w:t>
      </w:r>
      <w:r>
        <w:rPr>
          <w:spacing w:val="2"/>
          <w:w w:val="99"/>
          <w:lang w:eastAsia="zh-CN"/>
        </w:rPr>
        <w:t>象</w:t>
      </w:r>
      <w:r>
        <w:rPr>
          <w:w w:val="99"/>
          <w:lang w:eastAsia="zh-CN"/>
        </w:rPr>
        <w:t>的（</w:t>
      </w:r>
      <w:r>
        <w:rPr>
          <w:lang w:eastAsia="zh-CN"/>
        </w:rPr>
        <w:tab/>
      </w:r>
      <w:r>
        <w:rPr>
          <w:spacing w:val="-106"/>
          <w:w w:val="99"/>
          <w:lang w:eastAsia="zh-CN"/>
        </w:rPr>
        <w:t>）</w:t>
      </w:r>
      <w:r>
        <w:rPr>
          <w:spacing w:val="2"/>
          <w:w w:val="99"/>
          <w:lang w:eastAsia="zh-CN"/>
        </w:rPr>
        <w:t>。</w:t>
      </w:r>
      <w:r>
        <w:rPr>
          <w:spacing w:val="1"/>
          <w:w w:val="99"/>
          <w:lang w:eastAsia="zh-CN"/>
        </w:rPr>
        <w:t>A</w:t>
      </w:r>
      <w:r>
        <w:rPr>
          <w:spacing w:val="-2"/>
          <w:w w:val="99"/>
          <w:lang w:eastAsia="zh-CN"/>
        </w:rPr>
        <w:t>.</w:t>
      </w:r>
      <w:r>
        <w:rPr>
          <w:spacing w:val="2"/>
          <w:w w:val="99"/>
          <w:lang w:eastAsia="zh-CN"/>
        </w:rPr>
        <w:t>方</w:t>
      </w:r>
      <w:r>
        <w:rPr>
          <w:w w:val="99"/>
          <w:lang w:eastAsia="zh-CN"/>
        </w:rPr>
        <w:t>法性</w:t>
      </w:r>
      <w:r>
        <w:rPr>
          <w:lang w:eastAsia="zh-CN"/>
        </w:rPr>
        <w:tab/>
      </w:r>
      <w:r>
        <w:rPr>
          <w:spacing w:val="1"/>
          <w:w w:val="99"/>
          <w:lang w:eastAsia="zh-CN"/>
        </w:rPr>
        <w:t>B</w:t>
      </w:r>
      <w:r>
        <w:rPr>
          <w:spacing w:val="-2"/>
          <w:w w:val="99"/>
          <w:lang w:eastAsia="zh-CN"/>
        </w:rPr>
        <w:t>.</w:t>
      </w:r>
      <w:r>
        <w:rPr>
          <w:spacing w:val="2"/>
          <w:w w:val="99"/>
          <w:lang w:eastAsia="zh-CN"/>
        </w:rPr>
        <w:t>数</w:t>
      </w:r>
      <w:r>
        <w:rPr>
          <w:w w:val="99"/>
          <w:lang w:eastAsia="zh-CN"/>
        </w:rPr>
        <w:t>量性</w:t>
      </w:r>
      <w:r>
        <w:rPr>
          <w:lang w:eastAsia="zh-CN"/>
        </w:rPr>
        <w:tab/>
      </w:r>
      <w:r>
        <w:rPr>
          <w:spacing w:val="1"/>
          <w:w w:val="99"/>
          <w:lang w:eastAsia="zh-CN"/>
        </w:rPr>
        <w:t>C</w:t>
      </w:r>
      <w:r>
        <w:rPr>
          <w:spacing w:val="-2"/>
          <w:w w:val="99"/>
          <w:lang w:eastAsia="zh-CN"/>
        </w:rPr>
        <w:t>.</w:t>
      </w:r>
      <w:r>
        <w:rPr>
          <w:spacing w:val="2"/>
          <w:w w:val="99"/>
          <w:lang w:eastAsia="zh-CN"/>
        </w:rPr>
        <w:t>总</w:t>
      </w:r>
      <w:r>
        <w:rPr>
          <w:w w:val="99"/>
          <w:lang w:eastAsia="zh-CN"/>
        </w:rPr>
        <w:t>体性</w:t>
      </w:r>
      <w:r>
        <w:rPr>
          <w:lang w:eastAsia="zh-CN"/>
        </w:rPr>
        <w:tab/>
      </w:r>
      <w:r>
        <w:rPr>
          <w:spacing w:val="1"/>
          <w:w w:val="99"/>
          <w:lang w:eastAsia="zh-CN"/>
        </w:rPr>
        <w:t>D.</w:t>
      </w:r>
      <w:r>
        <w:rPr>
          <w:spacing w:val="2"/>
          <w:w w:val="99"/>
          <w:lang w:eastAsia="zh-CN"/>
        </w:rPr>
        <w:t>描</w:t>
      </w:r>
      <w:r>
        <w:rPr>
          <w:w w:val="99"/>
          <w:lang w:eastAsia="zh-CN"/>
        </w:rPr>
        <w:t xml:space="preserve">述性 </w:t>
      </w:r>
      <w:r>
        <w:rPr>
          <w:spacing w:val="1"/>
          <w:w w:val="99"/>
          <w:lang w:eastAsia="zh-CN"/>
        </w:rPr>
        <w:t>17</w:t>
      </w:r>
      <w:r>
        <w:rPr>
          <w:spacing w:val="-2"/>
          <w:w w:val="99"/>
          <w:lang w:eastAsia="zh-CN"/>
        </w:rPr>
        <w:t>.</w:t>
      </w:r>
      <w:r>
        <w:rPr>
          <w:spacing w:val="2"/>
          <w:w w:val="99"/>
          <w:lang w:eastAsia="zh-CN"/>
        </w:rPr>
        <w:t>在</w:t>
      </w:r>
      <w:r>
        <w:rPr>
          <w:w w:val="99"/>
          <w:lang w:eastAsia="zh-CN"/>
        </w:rPr>
        <w:t>统</w:t>
      </w:r>
      <w:r>
        <w:rPr>
          <w:spacing w:val="2"/>
          <w:w w:val="99"/>
          <w:lang w:eastAsia="zh-CN"/>
        </w:rPr>
        <w:t>计</w:t>
      </w:r>
      <w:r>
        <w:rPr>
          <w:w w:val="99"/>
          <w:lang w:eastAsia="zh-CN"/>
        </w:rPr>
        <w:t>调</w:t>
      </w:r>
      <w:r>
        <w:rPr>
          <w:spacing w:val="2"/>
          <w:w w:val="99"/>
          <w:lang w:eastAsia="zh-CN"/>
        </w:rPr>
        <w:t>查</w:t>
      </w:r>
      <w:r>
        <w:rPr>
          <w:w w:val="99"/>
          <w:lang w:eastAsia="zh-CN"/>
        </w:rPr>
        <w:t>阶</w:t>
      </w:r>
      <w:r>
        <w:rPr>
          <w:spacing w:val="2"/>
          <w:w w:val="99"/>
          <w:lang w:eastAsia="zh-CN"/>
        </w:rPr>
        <w:t>段</w:t>
      </w:r>
      <w:r>
        <w:rPr>
          <w:w w:val="99"/>
          <w:lang w:eastAsia="zh-CN"/>
        </w:rPr>
        <w:t>所</w:t>
      </w:r>
      <w:r>
        <w:rPr>
          <w:spacing w:val="2"/>
          <w:w w:val="99"/>
          <w:lang w:eastAsia="zh-CN"/>
        </w:rPr>
        <w:t>采</w:t>
      </w:r>
      <w:r>
        <w:rPr>
          <w:w w:val="99"/>
          <w:lang w:eastAsia="zh-CN"/>
        </w:rPr>
        <w:t>用</w:t>
      </w:r>
      <w:r>
        <w:rPr>
          <w:spacing w:val="2"/>
          <w:w w:val="99"/>
          <w:lang w:eastAsia="zh-CN"/>
        </w:rPr>
        <w:t>的</w:t>
      </w:r>
      <w:r>
        <w:rPr>
          <w:w w:val="99"/>
          <w:lang w:eastAsia="zh-CN"/>
        </w:rPr>
        <w:t>基</w:t>
      </w:r>
      <w:r>
        <w:rPr>
          <w:spacing w:val="2"/>
          <w:w w:val="99"/>
          <w:lang w:eastAsia="zh-CN"/>
        </w:rPr>
        <w:t>本</w:t>
      </w:r>
      <w:r>
        <w:rPr>
          <w:w w:val="99"/>
          <w:lang w:eastAsia="zh-CN"/>
        </w:rPr>
        <w:t>方</w:t>
      </w:r>
      <w:r>
        <w:rPr>
          <w:spacing w:val="2"/>
          <w:w w:val="99"/>
          <w:lang w:eastAsia="zh-CN"/>
        </w:rPr>
        <w:t>法</w:t>
      </w:r>
      <w:r>
        <w:rPr>
          <w:w w:val="99"/>
          <w:lang w:eastAsia="zh-CN"/>
        </w:rPr>
        <w:t>是（</w:t>
      </w:r>
      <w:r>
        <w:rPr>
          <w:lang w:eastAsia="zh-CN"/>
        </w:rPr>
        <w:tab/>
      </w:r>
      <w:r>
        <w:rPr>
          <w:spacing w:val="-104"/>
          <w:w w:val="99"/>
          <w:lang w:eastAsia="zh-CN"/>
        </w:rPr>
        <w:t>）</w:t>
      </w:r>
      <w:r>
        <w:rPr>
          <w:w w:val="99"/>
          <w:lang w:eastAsia="zh-CN"/>
        </w:rPr>
        <w:t>。</w:t>
      </w:r>
    </w:p>
    <w:p>
      <w:pPr>
        <w:pStyle w:val="7"/>
        <w:tabs>
          <w:tab w:val="left" w:pos="2111"/>
          <w:tab w:val="left" w:pos="3897"/>
          <w:tab w:val="left" w:pos="5683"/>
        </w:tabs>
        <w:spacing w:line="246" w:lineRule="exact"/>
        <w:ind w:left="326" w:right="363"/>
        <w:rPr>
          <w:lang w:eastAsia="zh-CN"/>
        </w:rPr>
      </w:pPr>
      <w:r>
        <w:rPr>
          <w:w w:val="95"/>
          <w:lang w:eastAsia="zh-CN"/>
        </w:rPr>
        <w:t>A.统计模型法</w:t>
      </w:r>
      <w:r>
        <w:rPr>
          <w:w w:val="95"/>
          <w:lang w:eastAsia="zh-CN"/>
        </w:rPr>
        <w:tab/>
      </w:r>
      <w:r>
        <w:rPr>
          <w:w w:val="95"/>
          <w:lang w:eastAsia="zh-CN"/>
        </w:rPr>
        <w:t>B.大量观察法</w:t>
      </w:r>
      <w:r>
        <w:rPr>
          <w:w w:val="95"/>
          <w:lang w:eastAsia="zh-CN"/>
        </w:rPr>
        <w:tab/>
      </w:r>
      <w:r>
        <w:rPr>
          <w:w w:val="95"/>
          <w:lang w:eastAsia="zh-CN"/>
        </w:rPr>
        <w:t>C.统计分组法</w:t>
      </w:r>
      <w:r>
        <w:rPr>
          <w:w w:val="95"/>
          <w:lang w:eastAsia="zh-CN"/>
        </w:rPr>
        <w:tab/>
      </w:r>
      <w:r>
        <w:rPr>
          <w:lang w:eastAsia="zh-CN"/>
        </w:rPr>
        <w:t>D.综合指标法</w:t>
      </w:r>
    </w:p>
    <w:p>
      <w:pPr>
        <w:pStyle w:val="7"/>
        <w:tabs>
          <w:tab w:val="left" w:pos="1271"/>
          <w:tab w:val="left" w:pos="3371"/>
          <w:tab w:val="left" w:pos="4737"/>
          <w:tab w:val="left" w:pos="6626"/>
          <w:tab w:val="left" w:pos="6837"/>
        </w:tabs>
        <w:spacing w:before="2" w:line="237" w:lineRule="auto"/>
        <w:ind w:right="151"/>
        <w:rPr>
          <w:lang w:eastAsia="zh-CN"/>
        </w:rPr>
      </w:pPr>
      <w:r>
        <w:rPr>
          <w:lang w:eastAsia="zh-CN"/>
        </w:rPr>
        <w:t>18.从理论上说，抛一枚硬币可以无穷尽地重复进行，其正面或反面朝上的结果所组成的总</w:t>
      </w:r>
      <w:r>
        <w:rPr>
          <w:w w:val="99"/>
          <w:lang w:eastAsia="zh-CN"/>
        </w:rPr>
        <w:t xml:space="preserve"> </w:t>
      </w:r>
      <w:r>
        <w:rPr>
          <w:spacing w:val="2"/>
          <w:w w:val="99"/>
          <w:lang w:eastAsia="zh-CN"/>
        </w:rPr>
        <w:t>体</w:t>
      </w:r>
      <w:r>
        <w:rPr>
          <w:w w:val="99"/>
          <w:lang w:eastAsia="zh-CN"/>
        </w:rPr>
        <w:t>属</w:t>
      </w:r>
      <w:r>
        <w:rPr>
          <w:spacing w:val="2"/>
          <w:w w:val="99"/>
          <w:lang w:eastAsia="zh-CN"/>
        </w:rPr>
        <w:t>于</w:t>
      </w:r>
      <w:r>
        <w:rPr>
          <w:w w:val="99"/>
          <w:lang w:eastAsia="zh-CN"/>
        </w:rPr>
        <w:t>（</w:t>
      </w:r>
      <w:r>
        <w:rPr>
          <w:lang w:eastAsia="zh-CN"/>
        </w:rPr>
        <w:tab/>
      </w:r>
      <w:r>
        <w:rPr>
          <w:spacing w:val="-104"/>
          <w:w w:val="99"/>
          <w:lang w:eastAsia="zh-CN"/>
        </w:rPr>
        <w:t>）</w:t>
      </w:r>
      <w:r>
        <w:rPr>
          <w:w w:val="99"/>
          <w:lang w:eastAsia="zh-CN"/>
        </w:rPr>
        <w:t>。</w:t>
      </w:r>
      <w:r>
        <w:rPr>
          <w:spacing w:val="1"/>
          <w:w w:val="99"/>
          <w:lang w:eastAsia="zh-CN"/>
        </w:rPr>
        <w:t>A.</w:t>
      </w:r>
      <w:r>
        <w:rPr>
          <w:spacing w:val="2"/>
          <w:w w:val="99"/>
          <w:lang w:eastAsia="zh-CN"/>
        </w:rPr>
        <w:t>有</w:t>
      </w:r>
      <w:r>
        <w:rPr>
          <w:w w:val="99"/>
          <w:lang w:eastAsia="zh-CN"/>
        </w:rPr>
        <w:t>限</w:t>
      </w:r>
      <w:r>
        <w:rPr>
          <w:spacing w:val="2"/>
          <w:w w:val="99"/>
          <w:lang w:eastAsia="zh-CN"/>
        </w:rPr>
        <w:t>总</w:t>
      </w:r>
      <w:r>
        <w:rPr>
          <w:w w:val="99"/>
          <w:lang w:eastAsia="zh-CN"/>
        </w:rPr>
        <w:t>体</w:t>
      </w:r>
      <w:r>
        <w:rPr>
          <w:lang w:eastAsia="zh-CN"/>
        </w:rPr>
        <w:tab/>
      </w:r>
      <w:r>
        <w:rPr>
          <w:spacing w:val="1"/>
          <w:w w:val="99"/>
          <w:lang w:eastAsia="zh-CN"/>
        </w:rPr>
        <w:t>B.</w:t>
      </w:r>
      <w:r>
        <w:rPr>
          <w:spacing w:val="2"/>
          <w:w w:val="99"/>
          <w:lang w:eastAsia="zh-CN"/>
        </w:rPr>
        <w:t>抽</w:t>
      </w:r>
      <w:r>
        <w:rPr>
          <w:w w:val="99"/>
          <w:lang w:eastAsia="zh-CN"/>
        </w:rPr>
        <w:t>象</w:t>
      </w:r>
      <w:r>
        <w:rPr>
          <w:spacing w:val="2"/>
          <w:w w:val="99"/>
          <w:lang w:eastAsia="zh-CN"/>
        </w:rPr>
        <w:t>总</w:t>
      </w:r>
      <w:r>
        <w:rPr>
          <w:w w:val="99"/>
          <w:lang w:eastAsia="zh-CN"/>
        </w:rPr>
        <w:t>体</w:t>
      </w:r>
      <w:r>
        <w:rPr>
          <w:lang w:eastAsia="zh-CN"/>
        </w:rPr>
        <w:tab/>
      </w:r>
      <w:r>
        <w:rPr>
          <w:spacing w:val="1"/>
          <w:w w:val="99"/>
          <w:lang w:eastAsia="zh-CN"/>
        </w:rPr>
        <w:t>C</w:t>
      </w:r>
      <w:r>
        <w:rPr>
          <w:spacing w:val="-2"/>
          <w:w w:val="99"/>
          <w:lang w:eastAsia="zh-CN"/>
        </w:rPr>
        <w:t>.</w:t>
      </w:r>
      <w:r>
        <w:rPr>
          <w:spacing w:val="2"/>
          <w:w w:val="99"/>
          <w:lang w:eastAsia="zh-CN"/>
        </w:rPr>
        <w:t>具</w:t>
      </w:r>
      <w:r>
        <w:rPr>
          <w:w w:val="99"/>
          <w:lang w:eastAsia="zh-CN"/>
        </w:rPr>
        <w:t>体</w:t>
      </w:r>
      <w:r>
        <w:rPr>
          <w:spacing w:val="2"/>
          <w:w w:val="99"/>
          <w:lang w:eastAsia="zh-CN"/>
        </w:rPr>
        <w:t>总</w:t>
      </w:r>
      <w:r>
        <w:rPr>
          <w:w w:val="99"/>
          <w:lang w:eastAsia="zh-CN"/>
        </w:rPr>
        <w:t>体</w:t>
      </w:r>
      <w:r>
        <w:rPr>
          <w:lang w:eastAsia="zh-CN"/>
        </w:rPr>
        <w:tab/>
      </w:r>
      <w:r>
        <w:rPr>
          <w:lang w:eastAsia="zh-CN"/>
        </w:rPr>
        <w:tab/>
      </w:r>
      <w:r>
        <w:rPr>
          <w:spacing w:val="1"/>
          <w:w w:val="99"/>
          <w:lang w:eastAsia="zh-CN"/>
        </w:rPr>
        <w:t>D</w:t>
      </w:r>
      <w:r>
        <w:rPr>
          <w:spacing w:val="-2"/>
          <w:w w:val="99"/>
          <w:lang w:eastAsia="zh-CN"/>
        </w:rPr>
        <w:t>.</w:t>
      </w:r>
      <w:r>
        <w:rPr>
          <w:spacing w:val="2"/>
          <w:w w:val="99"/>
          <w:lang w:eastAsia="zh-CN"/>
        </w:rPr>
        <w:t>不</w:t>
      </w:r>
      <w:r>
        <w:rPr>
          <w:w w:val="99"/>
          <w:lang w:eastAsia="zh-CN"/>
        </w:rPr>
        <w:t>可</w:t>
      </w:r>
      <w:r>
        <w:rPr>
          <w:spacing w:val="2"/>
          <w:w w:val="99"/>
          <w:lang w:eastAsia="zh-CN"/>
        </w:rPr>
        <w:t>计</w:t>
      </w:r>
      <w:r>
        <w:rPr>
          <w:w w:val="99"/>
          <w:lang w:eastAsia="zh-CN"/>
        </w:rPr>
        <w:t>数</w:t>
      </w:r>
      <w:r>
        <w:rPr>
          <w:spacing w:val="2"/>
          <w:w w:val="99"/>
          <w:lang w:eastAsia="zh-CN"/>
        </w:rPr>
        <w:t>总</w:t>
      </w:r>
      <w:r>
        <w:rPr>
          <w:w w:val="99"/>
          <w:lang w:eastAsia="zh-CN"/>
        </w:rPr>
        <w:t>体 19.在草原资源调查中，若以一公顷为调查单位，则草原总体属于（</w:t>
      </w:r>
      <w:r>
        <w:rPr>
          <w:w w:val="99"/>
          <w:lang w:eastAsia="zh-CN"/>
        </w:rPr>
        <w:tab/>
      </w:r>
      <w:r>
        <w:rPr>
          <w:spacing w:val="-53"/>
          <w:w w:val="99"/>
          <w:lang w:eastAsia="zh-CN"/>
        </w:rPr>
        <w:t>）。</w:t>
      </w:r>
    </w:p>
    <w:p>
      <w:pPr>
        <w:pStyle w:val="7"/>
        <w:tabs>
          <w:tab w:val="left" w:pos="1586"/>
          <w:tab w:val="left" w:pos="2951"/>
          <w:tab w:val="left" w:pos="5577"/>
        </w:tabs>
        <w:spacing w:before="26" w:line="272" w:lineRule="exact"/>
        <w:ind w:right="521" w:firstLine="208"/>
        <w:rPr>
          <w:lang w:eastAsia="zh-CN"/>
        </w:rPr>
      </w:pPr>
      <w:r>
        <w:rPr>
          <w:w w:val="95"/>
          <w:lang w:eastAsia="zh-CN"/>
        </w:rPr>
        <w:t>A.无限总体</w:t>
      </w:r>
      <w:r>
        <w:rPr>
          <w:w w:val="95"/>
          <w:lang w:eastAsia="zh-CN"/>
        </w:rPr>
        <w:tab/>
      </w:r>
      <w:r>
        <w:rPr>
          <w:w w:val="95"/>
          <w:lang w:eastAsia="zh-CN"/>
        </w:rPr>
        <w:t>B.抽象总体</w:t>
      </w:r>
      <w:r>
        <w:rPr>
          <w:w w:val="95"/>
          <w:lang w:eastAsia="zh-CN"/>
        </w:rPr>
        <w:tab/>
      </w:r>
      <w:r>
        <w:rPr>
          <w:lang w:eastAsia="zh-CN"/>
        </w:rPr>
        <w:t>C.由自然个体所组成的总体</w:t>
      </w:r>
      <w:r>
        <w:rPr>
          <w:spacing w:val="-61"/>
          <w:lang w:eastAsia="zh-CN"/>
        </w:rPr>
        <w:t xml:space="preserve"> </w:t>
      </w:r>
      <w:r>
        <w:rPr>
          <w:lang w:eastAsia="zh-CN"/>
        </w:rPr>
        <w:t>D.由人为个体所组成的总体</w:t>
      </w:r>
      <w:r>
        <w:rPr>
          <w:w w:val="99"/>
          <w:lang w:eastAsia="zh-CN"/>
        </w:rPr>
        <w:t xml:space="preserve"> 20.对教师按职称进行分组，则适合采用的测定尺度是（</w:t>
      </w:r>
      <w:r>
        <w:rPr>
          <w:w w:val="99"/>
          <w:lang w:eastAsia="zh-CN"/>
        </w:rPr>
        <w:tab/>
      </w:r>
      <w:r>
        <w:rPr>
          <w:spacing w:val="-53"/>
          <w:w w:val="99"/>
          <w:lang w:eastAsia="zh-CN"/>
        </w:rPr>
        <w:t>）。</w:t>
      </w:r>
    </w:p>
    <w:p>
      <w:pPr>
        <w:pStyle w:val="7"/>
        <w:tabs>
          <w:tab w:val="left" w:pos="1691"/>
          <w:tab w:val="left" w:pos="3057"/>
          <w:tab w:val="left" w:pos="4423"/>
        </w:tabs>
        <w:spacing w:line="246" w:lineRule="exact"/>
        <w:ind w:left="326" w:right="1728"/>
        <w:rPr>
          <w:lang w:eastAsia="zh-CN"/>
        </w:rPr>
      </w:pPr>
      <w:r>
        <w:rPr>
          <w:w w:val="95"/>
          <w:lang w:eastAsia="zh-CN"/>
        </w:rPr>
        <w:t>A.定类尺度</w:t>
      </w:r>
      <w:r>
        <w:rPr>
          <w:w w:val="95"/>
          <w:lang w:eastAsia="zh-CN"/>
        </w:rPr>
        <w:tab/>
      </w:r>
      <w:r>
        <w:rPr>
          <w:w w:val="95"/>
          <w:lang w:eastAsia="zh-CN"/>
        </w:rPr>
        <w:t>B.定序尺度</w:t>
      </w:r>
      <w:r>
        <w:rPr>
          <w:w w:val="95"/>
          <w:lang w:eastAsia="zh-CN"/>
        </w:rPr>
        <w:tab/>
      </w:r>
      <w:r>
        <w:rPr>
          <w:w w:val="95"/>
          <w:lang w:eastAsia="zh-CN"/>
        </w:rPr>
        <w:t>C.定距尺度</w:t>
      </w:r>
      <w:r>
        <w:rPr>
          <w:w w:val="95"/>
          <w:lang w:eastAsia="zh-CN"/>
        </w:rPr>
        <w:tab/>
      </w:r>
      <w:r>
        <w:rPr>
          <w:lang w:eastAsia="zh-CN"/>
        </w:rPr>
        <w:t>D.定比尺度</w:t>
      </w:r>
    </w:p>
    <w:p>
      <w:pPr>
        <w:pStyle w:val="7"/>
        <w:tabs>
          <w:tab w:val="left" w:pos="2951"/>
        </w:tabs>
        <w:spacing w:before="27" w:line="272" w:lineRule="exact"/>
        <w:ind w:right="142"/>
        <w:rPr>
          <w:lang w:eastAsia="zh-CN"/>
        </w:rPr>
      </w:pPr>
      <w:r>
        <w:rPr>
          <w:lang w:eastAsia="zh-CN"/>
        </w:rPr>
        <w:t>21.以增加值.产品销售率.资金利税率.销售利润率.资金周转速度等构成的企业生产经营指</w:t>
      </w:r>
      <w:r>
        <w:rPr>
          <w:w w:val="99"/>
          <w:lang w:eastAsia="zh-CN"/>
        </w:rPr>
        <w:t xml:space="preserve"> </w:t>
      </w:r>
      <w:r>
        <w:rPr>
          <w:spacing w:val="2"/>
          <w:w w:val="99"/>
          <w:lang w:eastAsia="zh-CN"/>
        </w:rPr>
        <w:t>标</w:t>
      </w:r>
      <w:r>
        <w:rPr>
          <w:w w:val="99"/>
          <w:lang w:eastAsia="zh-CN"/>
        </w:rPr>
        <w:t>体</w:t>
      </w:r>
      <w:r>
        <w:rPr>
          <w:spacing w:val="2"/>
          <w:w w:val="99"/>
          <w:lang w:eastAsia="zh-CN"/>
        </w:rPr>
        <w:t>系</w:t>
      </w:r>
      <w:r>
        <w:rPr>
          <w:w w:val="99"/>
          <w:lang w:eastAsia="zh-CN"/>
        </w:rPr>
        <w:t>，</w:t>
      </w:r>
      <w:r>
        <w:rPr>
          <w:spacing w:val="2"/>
          <w:w w:val="99"/>
          <w:lang w:eastAsia="zh-CN"/>
        </w:rPr>
        <w:t>其</w:t>
      </w:r>
      <w:r>
        <w:rPr>
          <w:w w:val="99"/>
          <w:lang w:eastAsia="zh-CN"/>
        </w:rPr>
        <w:t>表</w:t>
      </w:r>
      <w:r>
        <w:rPr>
          <w:spacing w:val="2"/>
          <w:w w:val="99"/>
          <w:lang w:eastAsia="zh-CN"/>
        </w:rPr>
        <w:t>现</w:t>
      </w:r>
      <w:r>
        <w:rPr>
          <w:w w:val="99"/>
          <w:lang w:eastAsia="zh-CN"/>
        </w:rPr>
        <w:t>形</w:t>
      </w:r>
      <w:r>
        <w:rPr>
          <w:spacing w:val="2"/>
          <w:w w:val="99"/>
          <w:lang w:eastAsia="zh-CN"/>
        </w:rPr>
        <w:t>式</w:t>
      </w:r>
      <w:r>
        <w:rPr>
          <w:w w:val="99"/>
          <w:lang w:eastAsia="zh-CN"/>
        </w:rPr>
        <w:t>属</w:t>
      </w:r>
      <w:r>
        <w:rPr>
          <w:spacing w:val="2"/>
          <w:w w:val="99"/>
          <w:lang w:eastAsia="zh-CN"/>
        </w:rPr>
        <w:t>于</w:t>
      </w:r>
      <w:r>
        <w:rPr>
          <w:w w:val="99"/>
          <w:lang w:eastAsia="zh-CN"/>
        </w:rPr>
        <w:t>（</w:t>
      </w:r>
      <w:r>
        <w:rPr>
          <w:lang w:eastAsia="zh-CN"/>
        </w:rPr>
        <w:tab/>
      </w:r>
      <w:r>
        <w:rPr>
          <w:spacing w:val="-104"/>
          <w:w w:val="99"/>
          <w:lang w:eastAsia="zh-CN"/>
        </w:rPr>
        <w:t>）</w:t>
      </w:r>
      <w:r>
        <w:rPr>
          <w:w w:val="99"/>
          <w:lang w:eastAsia="zh-CN"/>
        </w:rPr>
        <w:t>。</w:t>
      </w:r>
    </w:p>
    <w:p>
      <w:pPr>
        <w:pStyle w:val="7"/>
        <w:tabs>
          <w:tab w:val="left" w:pos="2006"/>
          <w:tab w:val="left" w:pos="3791"/>
          <w:tab w:val="left" w:pos="4106"/>
          <w:tab w:val="left" w:pos="5997"/>
        </w:tabs>
        <w:spacing w:before="1" w:line="272" w:lineRule="exact"/>
        <w:ind w:right="466" w:firstLine="314"/>
        <w:rPr>
          <w:lang w:eastAsia="zh-CN"/>
        </w:rPr>
      </w:pPr>
      <w:r>
        <w:rPr>
          <w:w w:val="95"/>
          <w:lang w:eastAsia="zh-CN"/>
        </w:rPr>
        <w:t>A.相关关系</w:t>
      </w:r>
      <w:r>
        <w:rPr>
          <w:w w:val="95"/>
          <w:lang w:eastAsia="zh-CN"/>
        </w:rPr>
        <w:tab/>
      </w:r>
      <w:r>
        <w:rPr>
          <w:w w:val="95"/>
          <w:lang w:eastAsia="zh-CN"/>
        </w:rPr>
        <w:t>B.数学等式关系</w:t>
      </w:r>
      <w:r>
        <w:rPr>
          <w:w w:val="95"/>
          <w:lang w:eastAsia="zh-CN"/>
        </w:rPr>
        <w:tab/>
      </w:r>
      <w:r>
        <w:rPr>
          <w:w w:val="95"/>
          <w:lang w:eastAsia="zh-CN"/>
        </w:rPr>
        <w:t>C.相互补充关系</w:t>
      </w:r>
      <w:r>
        <w:rPr>
          <w:w w:val="95"/>
          <w:lang w:eastAsia="zh-CN"/>
        </w:rPr>
        <w:tab/>
      </w:r>
      <w:r>
        <w:rPr>
          <w:lang w:eastAsia="zh-CN"/>
        </w:rPr>
        <w:t>D.原因.条件.结果关系</w:t>
      </w:r>
      <w:r>
        <w:rPr>
          <w:w w:val="99"/>
          <w:lang w:eastAsia="zh-CN"/>
        </w:rPr>
        <w:t xml:space="preserve"> 22.下列统计指标中属于数量指标的是（</w:t>
      </w:r>
      <w:r>
        <w:rPr>
          <w:w w:val="99"/>
          <w:lang w:eastAsia="zh-CN"/>
        </w:rPr>
        <w:tab/>
      </w:r>
      <w:r>
        <w:rPr>
          <w:spacing w:val="-53"/>
          <w:w w:val="99"/>
          <w:lang w:eastAsia="zh-CN"/>
        </w:rPr>
        <w:t>）。</w:t>
      </w:r>
    </w:p>
    <w:p>
      <w:pPr>
        <w:pStyle w:val="7"/>
        <w:tabs>
          <w:tab w:val="left" w:pos="1797"/>
          <w:tab w:val="left" w:pos="2846"/>
          <w:tab w:val="left" w:pos="4053"/>
          <w:tab w:val="left" w:pos="5157"/>
        </w:tabs>
        <w:spacing w:line="274" w:lineRule="exact"/>
        <w:ind w:right="3093"/>
        <w:rPr>
          <w:lang w:eastAsia="zh-CN"/>
        </w:rPr>
      </w:pPr>
      <w:r>
        <w:rPr>
          <w:w w:val="95"/>
          <w:lang w:eastAsia="zh-CN"/>
        </w:rPr>
        <w:t>A.职工平均收入</w:t>
      </w:r>
      <w:r>
        <w:rPr>
          <w:w w:val="95"/>
          <w:lang w:eastAsia="zh-CN"/>
        </w:rPr>
        <w:tab/>
      </w:r>
      <w:r>
        <w:rPr>
          <w:w w:val="95"/>
          <w:lang w:eastAsia="zh-CN"/>
        </w:rPr>
        <w:t>B.亩产量</w:t>
      </w:r>
      <w:r>
        <w:rPr>
          <w:w w:val="95"/>
          <w:lang w:eastAsia="zh-CN"/>
        </w:rPr>
        <w:tab/>
      </w:r>
      <w:r>
        <w:rPr>
          <w:lang w:eastAsia="zh-CN"/>
        </w:rPr>
        <w:t>C.某省</w:t>
      </w:r>
      <w:r>
        <w:rPr>
          <w:spacing w:val="-55"/>
          <w:lang w:eastAsia="zh-CN"/>
        </w:rPr>
        <w:t xml:space="preserve"> </w:t>
      </w:r>
      <w:r>
        <w:rPr>
          <w:lang w:eastAsia="zh-CN"/>
        </w:rPr>
        <w:t>GDP</w:t>
      </w:r>
      <w:r>
        <w:rPr>
          <w:lang w:eastAsia="zh-CN"/>
        </w:rPr>
        <w:tab/>
      </w:r>
      <w:r>
        <w:rPr>
          <w:lang w:eastAsia="zh-CN"/>
        </w:rPr>
        <w:t>D.产品合格率</w:t>
      </w:r>
      <w:r>
        <w:rPr>
          <w:w w:val="99"/>
          <w:lang w:eastAsia="zh-CN"/>
        </w:rPr>
        <w:t xml:space="preserve"> 23.统计研究现象总体数量特征的前提是总体存在（</w:t>
      </w:r>
      <w:r>
        <w:rPr>
          <w:w w:val="99"/>
          <w:lang w:eastAsia="zh-CN"/>
        </w:rPr>
        <w:tab/>
      </w:r>
      <w:r>
        <w:rPr>
          <w:spacing w:val="-53"/>
          <w:w w:val="99"/>
          <w:lang w:eastAsia="zh-CN"/>
        </w:rPr>
        <w:t>）。</w:t>
      </w:r>
    </w:p>
    <w:p>
      <w:pPr>
        <w:pStyle w:val="7"/>
        <w:tabs>
          <w:tab w:val="left" w:pos="1797"/>
          <w:tab w:val="left" w:pos="3057"/>
          <w:tab w:val="left" w:pos="4317"/>
        </w:tabs>
        <w:spacing w:line="244" w:lineRule="exact"/>
        <w:ind w:left="431" w:right="1728"/>
        <w:rPr>
          <w:lang w:eastAsia="zh-CN"/>
        </w:rPr>
      </w:pPr>
      <w:r>
        <w:rPr>
          <w:w w:val="95"/>
          <w:lang w:eastAsia="zh-CN"/>
        </w:rPr>
        <w:t>A.大量性</w:t>
      </w:r>
      <w:r>
        <w:rPr>
          <w:w w:val="95"/>
          <w:lang w:eastAsia="zh-CN"/>
        </w:rPr>
        <w:tab/>
      </w:r>
      <w:r>
        <w:rPr>
          <w:w w:val="95"/>
          <w:lang w:eastAsia="zh-CN"/>
        </w:rPr>
        <w:t>B.同质性</w:t>
      </w:r>
      <w:r>
        <w:rPr>
          <w:w w:val="95"/>
          <w:lang w:eastAsia="zh-CN"/>
        </w:rPr>
        <w:tab/>
      </w:r>
      <w:r>
        <w:rPr>
          <w:w w:val="95"/>
          <w:lang w:eastAsia="zh-CN"/>
        </w:rPr>
        <w:t>C.差异性</w:t>
      </w:r>
      <w:r>
        <w:rPr>
          <w:w w:val="95"/>
          <w:lang w:eastAsia="zh-CN"/>
        </w:rPr>
        <w:tab/>
      </w:r>
      <w:r>
        <w:rPr>
          <w:lang w:eastAsia="zh-CN"/>
        </w:rPr>
        <w:t>D.数量性</w:t>
      </w:r>
    </w:p>
    <w:p>
      <w:pPr>
        <w:pStyle w:val="7"/>
        <w:tabs>
          <w:tab w:val="left" w:pos="5786"/>
        </w:tabs>
        <w:spacing w:line="272" w:lineRule="exact"/>
        <w:ind w:right="1728"/>
        <w:rPr>
          <w:lang w:eastAsia="zh-CN"/>
        </w:rPr>
      </w:pPr>
      <w:r>
        <w:rPr>
          <w:spacing w:val="1"/>
          <w:w w:val="99"/>
          <w:lang w:eastAsia="zh-CN"/>
        </w:rPr>
        <w:t>24</w:t>
      </w:r>
      <w:r>
        <w:rPr>
          <w:spacing w:val="-2"/>
          <w:w w:val="99"/>
          <w:lang w:eastAsia="zh-CN"/>
        </w:rPr>
        <w:t>.</w:t>
      </w:r>
      <w:r>
        <w:rPr>
          <w:spacing w:val="2"/>
          <w:w w:val="99"/>
          <w:lang w:eastAsia="zh-CN"/>
        </w:rPr>
        <w:t>以</w:t>
      </w:r>
      <w:r>
        <w:rPr>
          <w:w w:val="99"/>
          <w:lang w:eastAsia="zh-CN"/>
        </w:rPr>
        <w:t>样</w:t>
      </w:r>
      <w:r>
        <w:rPr>
          <w:spacing w:val="2"/>
          <w:w w:val="99"/>
          <w:lang w:eastAsia="zh-CN"/>
        </w:rPr>
        <w:t>本</w:t>
      </w:r>
      <w:r>
        <w:rPr>
          <w:w w:val="99"/>
          <w:lang w:eastAsia="zh-CN"/>
        </w:rPr>
        <w:t>调</w:t>
      </w:r>
      <w:r>
        <w:rPr>
          <w:spacing w:val="2"/>
          <w:w w:val="99"/>
          <w:lang w:eastAsia="zh-CN"/>
        </w:rPr>
        <w:t>查</w:t>
      </w:r>
      <w:r>
        <w:rPr>
          <w:w w:val="99"/>
          <w:lang w:eastAsia="zh-CN"/>
        </w:rPr>
        <w:t>结</w:t>
      </w:r>
      <w:r>
        <w:rPr>
          <w:spacing w:val="2"/>
          <w:w w:val="99"/>
          <w:lang w:eastAsia="zh-CN"/>
        </w:rPr>
        <w:t>果</w:t>
      </w:r>
      <w:r>
        <w:rPr>
          <w:w w:val="99"/>
          <w:lang w:eastAsia="zh-CN"/>
        </w:rPr>
        <w:t>来</w:t>
      </w:r>
      <w:r>
        <w:rPr>
          <w:spacing w:val="2"/>
          <w:w w:val="99"/>
          <w:lang w:eastAsia="zh-CN"/>
        </w:rPr>
        <w:t>推</w:t>
      </w:r>
      <w:r>
        <w:rPr>
          <w:w w:val="99"/>
          <w:lang w:eastAsia="zh-CN"/>
        </w:rPr>
        <w:t>断</w:t>
      </w:r>
      <w:r>
        <w:rPr>
          <w:spacing w:val="2"/>
          <w:w w:val="99"/>
          <w:lang w:eastAsia="zh-CN"/>
        </w:rPr>
        <w:t>总</w:t>
      </w:r>
      <w:r>
        <w:rPr>
          <w:w w:val="99"/>
          <w:lang w:eastAsia="zh-CN"/>
        </w:rPr>
        <w:t>体</w:t>
      </w:r>
      <w:r>
        <w:rPr>
          <w:spacing w:val="2"/>
          <w:w w:val="99"/>
          <w:lang w:eastAsia="zh-CN"/>
        </w:rPr>
        <w:t>数</w:t>
      </w:r>
      <w:r>
        <w:rPr>
          <w:w w:val="99"/>
          <w:lang w:eastAsia="zh-CN"/>
        </w:rPr>
        <w:t>量</w:t>
      </w:r>
      <w:r>
        <w:rPr>
          <w:spacing w:val="2"/>
          <w:w w:val="99"/>
          <w:lang w:eastAsia="zh-CN"/>
        </w:rPr>
        <w:t>特</w:t>
      </w:r>
      <w:r>
        <w:rPr>
          <w:w w:val="99"/>
          <w:lang w:eastAsia="zh-CN"/>
        </w:rPr>
        <w:t>征</w:t>
      </w:r>
      <w:r>
        <w:rPr>
          <w:spacing w:val="2"/>
          <w:w w:val="99"/>
          <w:lang w:eastAsia="zh-CN"/>
        </w:rPr>
        <w:t>，</w:t>
      </w:r>
      <w:r>
        <w:rPr>
          <w:w w:val="99"/>
          <w:lang w:eastAsia="zh-CN"/>
        </w:rPr>
        <w:t>运</w:t>
      </w:r>
      <w:r>
        <w:rPr>
          <w:spacing w:val="2"/>
          <w:w w:val="99"/>
          <w:lang w:eastAsia="zh-CN"/>
        </w:rPr>
        <w:t>用</w:t>
      </w:r>
      <w:r>
        <w:rPr>
          <w:w w:val="99"/>
          <w:lang w:eastAsia="zh-CN"/>
        </w:rPr>
        <w:t>的</w:t>
      </w:r>
      <w:r>
        <w:rPr>
          <w:spacing w:val="2"/>
          <w:w w:val="99"/>
          <w:lang w:eastAsia="zh-CN"/>
        </w:rPr>
        <w:t>方</w:t>
      </w:r>
      <w:r>
        <w:rPr>
          <w:w w:val="99"/>
          <w:lang w:eastAsia="zh-CN"/>
        </w:rPr>
        <w:t>法</w:t>
      </w:r>
      <w:r>
        <w:rPr>
          <w:spacing w:val="2"/>
          <w:w w:val="99"/>
          <w:lang w:eastAsia="zh-CN"/>
        </w:rPr>
        <w:t>是</w:t>
      </w:r>
      <w:r>
        <w:rPr>
          <w:w w:val="99"/>
          <w:lang w:eastAsia="zh-CN"/>
        </w:rPr>
        <w:t>（</w:t>
      </w:r>
      <w:r>
        <w:rPr>
          <w:lang w:eastAsia="zh-CN"/>
        </w:rPr>
        <w:tab/>
      </w:r>
      <w:r>
        <w:rPr>
          <w:spacing w:val="-104"/>
          <w:w w:val="99"/>
          <w:lang w:eastAsia="zh-CN"/>
        </w:rPr>
        <w:t>）</w:t>
      </w:r>
      <w:r>
        <w:rPr>
          <w:w w:val="99"/>
          <w:lang w:eastAsia="zh-CN"/>
        </w:rPr>
        <w:t>。</w:t>
      </w:r>
    </w:p>
    <w:p>
      <w:pPr>
        <w:pStyle w:val="7"/>
        <w:tabs>
          <w:tab w:val="left" w:pos="2740"/>
          <w:tab w:val="left" w:pos="3897"/>
          <w:tab w:val="left" w:pos="4423"/>
          <w:tab w:val="left" w:pos="6731"/>
        </w:tabs>
        <w:spacing w:before="27" w:line="272" w:lineRule="exact"/>
        <w:ind w:right="574" w:firstLine="314"/>
        <w:rPr>
          <w:lang w:eastAsia="zh-CN"/>
        </w:rPr>
      </w:pPr>
      <w:r>
        <w:rPr>
          <w:w w:val="95"/>
          <w:lang w:eastAsia="zh-CN"/>
        </w:rPr>
        <w:t>A.演绎推理法</w:t>
      </w:r>
      <w:r>
        <w:rPr>
          <w:w w:val="95"/>
          <w:lang w:eastAsia="zh-CN"/>
        </w:rPr>
        <w:tab/>
      </w:r>
      <w:r>
        <w:rPr>
          <w:w w:val="95"/>
          <w:lang w:eastAsia="zh-CN"/>
        </w:rPr>
        <w:t>B.概率估计法</w:t>
      </w:r>
      <w:r>
        <w:rPr>
          <w:w w:val="95"/>
          <w:lang w:eastAsia="zh-CN"/>
        </w:rPr>
        <w:tab/>
      </w:r>
      <w:r>
        <w:rPr>
          <w:w w:val="95"/>
          <w:lang w:eastAsia="zh-CN"/>
        </w:rPr>
        <w:t>C.数学分析法</w:t>
      </w:r>
      <w:r>
        <w:rPr>
          <w:w w:val="95"/>
          <w:lang w:eastAsia="zh-CN"/>
        </w:rPr>
        <w:tab/>
      </w:r>
      <w:r>
        <w:rPr>
          <w:lang w:eastAsia="zh-CN"/>
        </w:rPr>
        <w:t>D.主观判断法</w:t>
      </w:r>
      <w:r>
        <w:rPr>
          <w:w w:val="99"/>
          <w:lang w:eastAsia="zh-CN"/>
        </w:rPr>
        <w:t xml:space="preserve"> 25.下列标志中，属于不变标志的是（</w:t>
      </w:r>
      <w:r>
        <w:rPr>
          <w:w w:val="99"/>
          <w:lang w:eastAsia="zh-CN"/>
        </w:rPr>
        <w:tab/>
      </w:r>
      <w:r>
        <w:rPr>
          <w:spacing w:val="-53"/>
          <w:w w:val="99"/>
          <w:lang w:eastAsia="zh-CN"/>
        </w:rPr>
        <w:t>）。</w:t>
      </w:r>
    </w:p>
    <w:p>
      <w:pPr>
        <w:spacing w:line="272" w:lineRule="exact"/>
        <w:rPr>
          <w:lang w:eastAsia="zh-CN"/>
        </w:rPr>
        <w:sectPr>
          <w:pgSz w:w="11910" w:h="16840"/>
          <w:pgMar w:top="1080" w:right="166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4" w:line="242" w:lineRule="exact"/>
        <w:ind w:left="326" w:right="113"/>
        <w:rPr>
          <w:lang w:eastAsia="zh-CN"/>
        </w:rPr>
      </w:pPr>
      <w:r>
        <w:rPr>
          <w:lang w:eastAsia="zh-CN"/>
        </w:rPr>
        <w:t>A.某学校的学生性别</w:t>
      </w:r>
      <w:r>
        <w:rPr>
          <w:spacing w:val="-70"/>
          <w:lang w:eastAsia="zh-CN"/>
        </w:rPr>
        <w:t xml:space="preserve"> </w:t>
      </w:r>
      <w:r>
        <w:rPr>
          <w:lang w:eastAsia="zh-CN"/>
        </w:rPr>
        <w:t>B.某企业的职工年龄</w:t>
      </w:r>
      <w:r>
        <w:rPr>
          <w:spacing w:val="-67"/>
          <w:lang w:eastAsia="zh-CN"/>
        </w:rPr>
        <w:t xml:space="preserve"> </w:t>
      </w:r>
      <w:r>
        <w:rPr>
          <w:lang w:eastAsia="zh-CN"/>
        </w:rPr>
        <w:t>C.某高校的教师收入</w:t>
      </w:r>
      <w:r>
        <w:rPr>
          <w:spacing w:val="-67"/>
          <w:lang w:eastAsia="zh-CN"/>
        </w:rPr>
        <w:t xml:space="preserve"> </w:t>
      </w:r>
      <w:r>
        <w:rPr>
          <w:lang w:eastAsia="zh-CN"/>
        </w:rPr>
        <w:t>D.某政府机构的职员职业</w:t>
      </w:r>
    </w:p>
    <w:p>
      <w:pPr>
        <w:tabs>
          <w:tab w:val="left" w:pos="5051"/>
        </w:tabs>
        <w:spacing w:line="220" w:lineRule="auto"/>
        <w:ind w:left="117" w:right="3277"/>
        <w:rPr>
          <w:rFonts w:ascii="宋体" w:hAnsi="宋体" w:eastAsia="宋体" w:cs="宋体"/>
          <w:sz w:val="21"/>
          <w:szCs w:val="21"/>
          <w:lang w:eastAsia="zh-CN"/>
        </w:rPr>
      </w:pPr>
      <w:r>
        <w:rPr>
          <w:rFonts w:ascii="微软雅黑" w:hAnsi="微软雅黑" w:eastAsia="微软雅黑" w:cs="微软雅黑"/>
          <w:b/>
          <w:bCs/>
          <w:sz w:val="21"/>
          <w:szCs w:val="21"/>
          <w:lang w:eastAsia="zh-CN"/>
        </w:rPr>
        <w:t>（三）多项选择题</w:t>
      </w:r>
      <w:r>
        <w:rPr>
          <w:rFonts w:ascii="微软雅黑" w:hAnsi="微软雅黑" w:eastAsia="微软雅黑" w:cs="微软雅黑"/>
          <w:b/>
          <w:bCs/>
          <w:w w:val="99"/>
          <w:sz w:val="21"/>
          <w:szCs w:val="21"/>
          <w:lang w:eastAsia="zh-CN"/>
        </w:rPr>
        <w:t xml:space="preserve"> </w:t>
      </w:r>
      <w:r>
        <w:rPr>
          <w:rFonts w:ascii="宋体" w:hAnsi="宋体" w:eastAsia="宋体" w:cs="宋体"/>
          <w:w w:val="99"/>
          <w:sz w:val="21"/>
          <w:szCs w:val="21"/>
          <w:lang w:eastAsia="zh-CN"/>
        </w:rPr>
        <w:t>1.要了解某地区全部成年人口的就业情况，那么（</w:t>
      </w:r>
      <w:r>
        <w:rPr>
          <w:rFonts w:ascii="宋体" w:hAnsi="宋体" w:eastAsia="宋体" w:cs="宋体"/>
          <w:w w:val="99"/>
          <w:sz w:val="21"/>
          <w:szCs w:val="21"/>
          <w:lang w:eastAsia="zh-CN"/>
        </w:rPr>
        <w:tab/>
      </w:r>
      <w:r>
        <w:rPr>
          <w:rFonts w:ascii="宋体" w:hAnsi="宋体" w:eastAsia="宋体" w:cs="宋体"/>
          <w:spacing w:val="-53"/>
          <w:w w:val="99"/>
          <w:sz w:val="21"/>
          <w:szCs w:val="21"/>
          <w:lang w:eastAsia="zh-CN"/>
        </w:rPr>
        <w:t>）。</w:t>
      </w:r>
    </w:p>
    <w:p>
      <w:pPr>
        <w:pStyle w:val="7"/>
        <w:tabs>
          <w:tab w:val="left" w:pos="957"/>
          <w:tab w:val="left" w:pos="3419"/>
          <w:tab w:val="left" w:pos="4423"/>
        </w:tabs>
        <w:spacing w:before="3" w:line="237" w:lineRule="auto"/>
        <w:ind w:right="212" w:firstLine="314"/>
        <w:rPr>
          <w:lang w:eastAsia="zh-CN"/>
        </w:rPr>
      </w:pPr>
      <w:r>
        <w:rPr>
          <w:spacing w:val="3"/>
          <w:w w:val="95"/>
          <w:lang w:eastAsia="zh-CN"/>
        </w:rPr>
        <w:t>A.全部成年人口是研究的总体</w:t>
      </w:r>
      <w:r>
        <w:rPr>
          <w:spacing w:val="3"/>
          <w:w w:val="95"/>
          <w:lang w:eastAsia="zh-CN"/>
        </w:rPr>
        <w:tab/>
      </w:r>
      <w:r>
        <w:rPr>
          <w:spacing w:val="3"/>
          <w:lang w:eastAsia="zh-CN"/>
        </w:rPr>
        <w:t>B.成年人口总数是统计指标</w:t>
      </w:r>
      <w:r>
        <w:rPr>
          <w:spacing w:val="-17"/>
          <w:lang w:eastAsia="zh-CN"/>
        </w:rPr>
        <w:t xml:space="preserve"> </w:t>
      </w:r>
      <w:r>
        <w:rPr>
          <w:spacing w:val="3"/>
          <w:lang w:eastAsia="zh-CN"/>
        </w:rPr>
        <w:t>C.成年人口就业率是统计</w:t>
      </w:r>
      <w:r>
        <w:rPr>
          <w:w w:val="99"/>
          <w:lang w:eastAsia="zh-CN"/>
        </w:rPr>
        <w:t xml:space="preserve"> </w:t>
      </w:r>
      <w:r>
        <w:rPr>
          <w:w w:val="95"/>
          <w:lang w:eastAsia="zh-CN"/>
        </w:rPr>
        <w:t>标志</w:t>
      </w:r>
      <w:r>
        <w:rPr>
          <w:w w:val="95"/>
          <w:lang w:eastAsia="zh-CN"/>
        </w:rPr>
        <w:tab/>
      </w:r>
      <w:r>
        <w:rPr>
          <w:lang w:eastAsia="zh-CN"/>
        </w:rPr>
        <w:t>D.反映每个人特征的职业是数量指标</w:t>
      </w:r>
      <w:r>
        <w:rPr>
          <w:spacing w:val="-10"/>
          <w:lang w:eastAsia="zh-CN"/>
        </w:rPr>
        <w:t xml:space="preserve"> </w:t>
      </w:r>
      <w:r>
        <w:rPr>
          <w:lang w:eastAsia="zh-CN"/>
        </w:rPr>
        <w:t>E.某人职业是教师属于标志表现</w:t>
      </w:r>
      <w:r>
        <w:rPr>
          <w:w w:val="99"/>
          <w:lang w:eastAsia="zh-CN"/>
        </w:rPr>
        <w:t xml:space="preserve"> 2.统计研究运用着各种专门的方法，包括（</w:t>
      </w:r>
      <w:r>
        <w:rPr>
          <w:w w:val="99"/>
          <w:lang w:eastAsia="zh-CN"/>
        </w:rPr>
        <w:tab/>
      </w:r>
      <w:r>
        <w:rPr>
          <w:spacing w:val="-54"/>
          <w:w w:val="99"/>
          <w:lang w:eastAsia="zh-CN"/>
        </w:rPr>
        <w:t>）。</w:t>
      </w:r>
    </w:p>
    <w:p>
      <w:pPr>
        <w:pStyle w:val="7"/>
        <w:tabs>
          <w:tab w:val="left" w:pos="2111"/>
          <w:tab w:val="left" w:pos="4003"/>
          <w:tab w:val="left" w:pos="7099"/>
        </w:tabs>
        <w:spacing w:before="22" w:line="274" w:lineRule="exact"/>
        <w:ind w:right="287" w:firstLine="208"/>
        <w:rPr>
          <w:lang w:eastAsia="zh-CN"/>
        </w:rPr>
      </w:pPr>
      <w:r>
        <w:rPr>
          <w:w w:val="95"/>
          <w:lang w:eastAsia="zh-CN"/>
        </w:rPr>
        <w:t>A.大量观察法</w:t>
      </w:r>
      <w:r>
        <w:rPr>
          <w:w w:val="95"/>
          <w:lang w:eastAsia="zh-CN"/>
        </w:rPr>
        <w:tab/>
      </w:r>
      <w:r>
        <w:rPr>
          <w:w w:val="95"/>
          <w:lang w:eastAsia="zh-CN"/>
        </w:rPr>
        <w:t>B.统计分组法</w:t>
      </w:r>
      <w:r>
        <w:rPr>
          <w:w w:val="95"/>
          <w:lang w:eastAsia="zh-CN"/>
        </w:rPr>
        <w:tab/>
      </w:r>
      <w:r>
        <w:rPr>
          <w:lang w:eastAsia="zh-CN"/>
        </w:rPr>
        <w:t>C.综合指标法</w:t>
      </w:r>
      <w:r>
        <w:rPr>
          <w:spacing w:val="-59"/>
          <w:lang w:eastAsia="zh-CN"/>
        </w:rPr>
        <w:t xml:space="preserve"> </w:t>
      </w:r>
      <w:r>
        <w:rPr>
          <w:lang w:eastAsia="zh-CN"/>
        </w:rPr>
        <w:t>D.统计模型法</w:t>
      </w:r>
      <w:r>
        <w:rPr>
          <w:lang w:eastAsia="zh-CN"/>
        </w:rPr>
        <w:tab/>
      </w:r>
      <w:r>
        <w:rPr>
          <w:lang w:eastAsia="zh-CN"/>
        </w:rPr>
        <w:t>E.统计推断法</w:t>
      </w:r>
      <w:r>
        <w:rPr>
          <w:w w:val="99"/>
          <w:lang w:eastAsia="zh-CN"/>
        </w:rPr>
        <w:t xml:space="preserve"> 3.统计学研究对象的特点可以概括为（</w:t>
      </w:r>
      <w:r>
        <w:rPr>
          <w:w w:val="99"/>
          <w:lang w:eastAsia="zh-CN"/>
        </w:rPr>
        <w:tab/>
      </w:r>
      <w:r>
        <w:rPr>
          <w:spacing w:val="-54"/>
          <w:w w:val="99"/>
          <w:lang w:eastAsia="zh-CN"/>
        </w:rPr>
        <w:t>）。</w:t>
      </w:r>
    </w:p>
    <w:p>
      <w:pPr>
        <w:pStyle w:val="7"/>
        <w:tabs>
          <w:tab w:val="left" w:pos="1797"/>
          <w:tab w:val="left" w:pos="3266"/>
          <w:tab w:val="left" w:pos="4423"/>
          <w:tab w:val="left" w:pos="5891"/>
        </w:tabs>
        <w:spacing w:line="245" w:lineRule="exact"/>
        <w:ind w:left="326" w:right="113"/>
        <w:rPr>
          <w:lang w:eastAsia="zh-CN"/>
        </w:rPr>
      </w:pPr>
      <w:r>
        <w:rPr>
          <w:w w:val="95"/>
          <w:lang w:eastAsia="zh-CN"/>
        </w:rPr>
        <w:t>A.数量性</w:t>
      </w:r>
      <w:r>
        <w:rPr>
          <w:w w:val="95"/>
          <w:lang w:eastAsia="zh-CN"/>
        </w:rPr>
        <w:tab/>
      </w:r>
      <w:r>
        <w:rPr>
          <w:w w:val="95"/>
          <w:lang w:eastAsia="zh-CN"/>
        </w:rPr>
        <w:t>B.大量性</w:t>
      </w:r>
      <w:r>
        <w:rPr>
          <w:w w:val="95"/>
          <w:lang w:eastAsia="zh-CN"/>
        </w:rPr>
        <w:tab/>
      </w:r>
      <w:r>
        <w:rPr>
          <w:w w:val="95"/>
          <w:lang w:eastAsia="zh-CN"/>
        </w:rPr>
        <w:t>C.总体性</w:t>
      </w:r>
      <w:r>
        <w:rPr>
          <w:w w:val="95"/>
          <w:lang w:eastAsia="zh-CN"/>
        </w:rPr>
        <w:tab/>
      </w:r>
      <w:r>
        <w:rPr>
          <w:w w:val="95"/>
          <w:lang w:eastAsia="zh-CN"/>
        </w:rPr>
        <w:t>D.同质性</w:t>
      </w:r>
      <w:r>
        <w:rPr>
          <w:w w:val="95"/>
          <w:lang w:eastAsia="zh-CN"/>
        </w:rPr>
        <w:tab/>
      </w:r>
      <w:r>
        <w:rPr>
          <w:lang w:eastAsia="zh-CN"/>
        </w:rPr>
        <w:t>E.差异性</w:t>
      </w:r>
    </w:p>
    <w:p>
      <w:pPr>
        <w:pStyle w:val="7"/>
        <w:tabs>
          <w:tab w:val="left" w:pos="4211"/>
        </w:tabs>
        <w:spacing w:line="272" w:lineRule="exact"/>
        <w:ind w:right="113"/>
        <w:rPr>
          <w:lang w:eastAsia="zh-CN"/>
        </w:rPr>
      </w:pPr>
      <w:r>
        <w:rPr>
          <w:spacing w:val="1"/>
          <w:w w:val="99"/>
          <w:lang w:eastAsia="zh-CN"/>
        </w:rPr>
        <w:t>4</w:t>
      </w:r>
      <w:r>
        <w:rPr>
          <w:spacing w:val="-2"/>
          <w:w w:val="99"/>
          <w:lang w:eastAsia="zh-CN"/>
        </w:rPr>
        <w:t>.</w:t>
      </w:r>
      <w:r>
        <w:rPr>
          <w:spacing w:val="2"/>
          <w:w w:val="99"/>
          <w:lang w:eastAsia="zh-CN"/>
        </w:rPr>
        <w:t>国</w:t>
      </w:r>
      <w:r>
        <w:rPr>
          <w:w w:val="99"/>
          <w:lang w:eastAsia="zh-CN"/>
        </w:rPr>
        <w:t>家</w:t>
      </w:r>
      <w:r>
        <w:rPr>
          <w:spacing w:val="2"/>
          <w:w w:val="99"/>
          <w:lang w:eastAsia="zh-CN"/>
        </w:rPr>
        <w:t>统</w:t>
      </w:r>
      <w:r>
        <w:rPr>
          <w:w w:val="99"/>
          <w:lang w:eastAsia="zh-CN"/>
        </w:rPr>
        <w:t>计</w:t>
      </w:r>
      <w:r>
        <w:rPr>
          <w:spacing w:val="2"/>
          <w:w w:val="99"/>
          <w:lang w:eastAsia="zh-CN"/>
        </w:rPr>
        <w:t>系</w:t>
      </w:r>
      <w:r>
        <w:rPr>
          <w:w w:val="99"/>
          <w:lang w:eastAsia="zh-CN"/>
        </w:rPr>
        <w:t>统</w:t>
      </w:r>
      <w:r>
        <w:rPr>
          <w:spacing w:val="2"/>
          <w:w w:val="99"/>
          <w:lang w:eastAsia="zh-CN"/>
        </w:rPr>
        <w:t>的</w:t>
      </w:r>
      <w:r>
        <w:rPr>
          <w:w w:val="99"/>
          <w:lang w:eastAsia="zh-CN"/>
        </w:rPr>
        <w:t>功</w:t>
      </w:r>
      <w:r>
        <w:rPr>
          <w:spacing w:val="2"/>
          <w:w w:val="99"/>
          <w:lang w:eastAsia="zh-CN"/>
        </w:rPr>
        <w:t>能</w:t>
      </w:r>
      <w:r>
        <w:rPr>
          <w:w w:val="99"/>
          <w:lang w:eastAsia="zh-CN"/>
        </w:rPr>
        <w:t>或</w:t>
      </w:r>
      <w:r>
        <w:rPr>
          <w:spacing w:val="2"/>
          <w:w w:val="99"/>
          <w:lang w:eastAsia="zh-CN"/>
        </w:rPr>
        <w:t>统</w:t>
      </w:r>
      <w:r>
        <w:rPr>
          <w:w w:val="99"/>
          <w:lang w:eastAsia="zh-CN"/>
        </w:rPr>
        <w:t>计</w:t>
      </w:r>
      <w:r>
        <w:rPr>
          <w:spacing w:val="2"/>
          <w:w w:val="99"/>
          <w:lang w:eastAsia="zh-CN"/>
        </w:rPr>
        <w:t>的</w:t>
      </w:r>
      <w:r>
        <w:rPr>
          <w:w w:val="99"/>
          <w:lang w:eastAsia="zh-CN"/>
        </w:rPr>
        <w:t>职</w:t>
      </w:r>
      <w:r>
        <w:rPr>
          <w:spacing w:val="2"/>
          <w:w w:val="99"/>
          <w:lang w:eastAsia="zh-CN"/>
        </w:rPr>
        <w:t>能</w:t>
      </w:r>
      <w:r>
        <w:rPr>
          <w:w w:val="99"/>
          <w:lang w:eastAsia="zh-CN"/>
        </w:rPr>
        <w:t>有（</w:t>
      </w:r>
      <w:r>
        <w:rPr>
          <w:lang w:eastAsia="zh-CN"/>
        </w:rPr>
        <w:tab/>
      </w:r>
      <w:r>
        <w:rPr>
          <w:spacing w:val="-104"/>
          <w:w w:val="99"/>
          <w:lang w:eastAsia="zh-CN"/>
        </w:rPr>
        <w:t>）</w:t>
      </w:r>
      <w:r>
        <w:rPr>
          <w:w w:val="99"/>
          <w:lang w:eastAsia="zh-CN"/>
        </w:rPr>
        <w:t>。</w:t>
      </w:r>
    </w:p>
    <w:p>
      <w:pPr>
        <w:pStyle w:val="7"/>
        <w:tabs>
          <w:tab w:val="left" w:pos="2006"/>
          <w:tab w:val="left" w:pos="3791"/>
        </w:tabs>
        <w:spacing w:before="26" w:line="272" w:lineRule="exact"/>
        <w:ind w:right="546" w:firstLine="208"/>
        <w:rPr>
          <w:lang w:eastAsia="zh-CN"/>
        </w:rPr>
      </w:pPr>
      <w:r>
        <w:rPr>
          <w:w w:val="95"/>
          <w:lang w:eastAsia="zh-CN"/>
        </w:rPr>
        <w:t>A.搜集信息职能</w:t>
      </w:r>
      <w:r>
        <w:rPr>
          <w:w w:val="95"/>
          <w:lang w:eastAsia="zh-CN"/>
        </w:rPr>
        <w:tab/>
      </w:r>
      <w:r>
        <w:rPr>
          <w:lang w:eastAsia="zh-CN"/>
        </w:rPr>
        <w:t>B.提供咨询职能</w:t>
      </w:r>
      <w:r>
        <w:rPr>
          <w:spacing w:val="-57"/>
          <w:lang w:eastAsia="zh-CN"/>
        </w:rPr>
        <w:t xml:space="preserve"> </w:t>
      </w:r>
      <w:r>
        <w:rPr>
          <w:lang w:eastAsia="zh-CN"/>
        </w:rPr>
        <w:t>C.实施监督职能</w:t>
      </w:r>
      <w:r>
        <w:rPr>
          <w:spacing w:val="-3"/>
          <w:lang w:eastAsia="zh-CN"/>
        </w:rPr>
        <w:t xml:space="preserve"> </w:t>
      </w:r>
      <w:r>
        <w:rPr>
          <w:lang w:eastAsia="zh-CN"/>
        </w:rPr>
        <w:t>D.支持决策职能</w:t>
      </w:r>
      <w:r>
        <w:rPr>
          <w:spacing w:val="-55"/>
          <w:lang w:eastAsia="zh-CN"/>
        </w:rPr>
        <w:t xml:space="preserve"> </w:t>
      </w:r>
      <w:r>
        <w:rPr>
          <w:lang w:eastAsia="zh-CN"/>
        </w:rPr>
        <w:t>E.组织协调职能</w:t>
      </w:r>
      <w:r>
        <w:rPr>
          <w:w w:val="99"/>
          <w:lang w:eastAsia="zh-CN"/>
        </w:rPr>
        <w:t xml:space="preserve"> 5.下面研究问题中所确定的个体有（</w:t>
      </w:r>
      <w:r>
        <w:rPr>
          <w:w w:val="99"/>
          <w:lang w:eastAsia="zh-CN"/>
        </w:rPr>
        <w:tab/>
      </w:r>
      <w:r>
        <w:rPr>
          <w:spacing w:val="-53"/>
          <w:w w:val="99"/>
          <w:lang w:eastAsia="zh-CN"/>
        </w:rPr>
        <w:t>）。</w:t>
      </w:r>
    </w:p>
    <w:p>
      <w:pPr>
        <w:pStyle w:val="7"/>
        <w:spacing w:line="248" w:lineRule="exact"/>
        <w:ind w:left="326" w:right="113"/>
        <w:rPr>
          <w:lang w:eastAsia="zh-CN"/>
        </w:rPr>
      </w:pPr>
      <w:r>
        <w:rPr>
          <w:lang w:eastAsia="zh-CN"/>
        </w:rPr>
        <w:t>A.研究某地区工业企业的规模时，个体是每个工业企业</w:t>
      </w:r>
      <w:r>
        <w:rPr>
          <w:spacing w:val="-8"/>
          <w:lang w:eastAsia="zh-CN"/>
        </w:rPr>
        <w:t xml:space="preserve"> </w:t>
      </w:r>
      <w:r>
        <w:rPr>
          <w:lang w:eastAsia="zh-CN"/>
        </w:rPr>
        <w:t>B.研究某地区粮食收获率时，个</w:t>
      </w:r>
    </w:p>
    <w:p>
      <w:pPr>
        <w:pStyle w:val="7"/>
        <w:spacing w:before="2" w:line="237" w:lineRule="auto"/>
        <w:ind w:right="1159"/>
        <w:rPr>
          <w:lang w:eastAsia="zh-CN"/>
        </w:rPr>
      </w:pPr>
      <w:r>
        <w:rPr>
          <w:lang w:eastAsia="zh-CN"/>
        </w:rPr>
        <w:t>体是每一亩播种面积</w:t>
      </w:r>
      <w:r>
        <w:rPr>
          <w:spacing w:val="-54"/>
          <w:lang w:eastAsia="zh-CN"/>
        </w:rPr>
        <w:t xml:space="preserve"> </w:t>
      </w:r>
      <w:r>
        <w:rPr>
          <w:lang w:eastAsia="zh-CN"/>
        </w:rPr>
        <w:t>C.研究某种农产品价格时，个体可以是每一吨农产品</w:t>
      </w:r>
      <w:r>
        <w:rPr>
          <w:w w:val="99"/>
          <w:lang w:eastAsia="zh-CN"/>
        </w:rPr>
        <w:t xml:space="preserve"> </w:t>
      </w:r>
      <w:r>
        <w:rPr>
          <w:lang w:eastAsia="zh-CN"/>
        </w:rPr>
        <w:t>D.研究货币购买力（一定单位的货币购买商品的能力）时，个体应该是每元货币</w:t>
      </w:r>
      <w:r>
        <w:rPr>
          <w:w w:val="99"/>
          <w:lang w:eastAsia="zh-CN"/>
        </w:rPr>
        <w:t xml:space="preserve"> </w:t>
      </w:r>
      <w:r>
        <w:rPr>
          <w:lang w:eastAsia="zh-CN"/>
        </w:rPr>
        <w:t>E.确定某商店的销售额，个体是每一次销售行为</w:t>
      </w:r>
    </w:p>
    <w:p>
      <w:pPr>
        <w:pStyle w:val="7"/>
        <w:tabs>
          <w:tab w:val="left" w:pos="2637"/>
        </w:tabs>
        <w:spacing w:line="270" w:lineRule="exact"/>
        <w:ind w:right="113"/>
        <w:rPr>
          <w:lang w:eastAsia="zh-CN"/>
        </w:rPr>
      </w:pPr>
      <w:r>
        <w:rPr>
          <w:spacing w:val="1"/>
          <w:w w:val="99"/>
          <w:lang w:eastAsia="zh-CN"/>
        </w:rPr>
        <w:t>6</w:t>
      </w:r>
      <w:r>
        <w:rPr>
          <w:spacing w:val="-2"/>
          <w:w w:val="99"/>
          <w:lang w:eastAsia="zh-CN"/>
        </w:rPr>
        <w:t>.</w:t>
      </w:r>
      <w:r>
        <w:rPr>
          <w:spacing w:val="2"/>
          <w:w w:val="99"/>
          <w:lang w:eastAsia="zh-CN"/>
        </w:rPr>
        <w:t>在</w:t>
      </w:r>
      <w:r>
        <w:rPr>
          <w:w w:val="99"/>
          <w:lang w:eastAsia="zh-CN"/>
        </w:rPr>
        <w:t>全</w:t>
      </w:r>
      <w:r>
        <w:rPr>
          <w:spacing w:val="2"/>
          <w:w w:val="99"/>
          <w:lang w:eastAsia="zh-CN"/>
        </w:rPr>
        <w:t>国</w:t>
      </w:r>
      <w:r>
        <w:rPr>
          <w:w w:val="99"/>
          <w:lang w:eastAsia="zh-CN"/>
        </w:rPr>
        <w:t>人</w:t>
      </w:r>
      <w:r>
        <w:rPr>
          <w:spacing w:val="2"/>
          <w:w w:val="99"/>
          <w:lang w:eastAsia="zh-CN"/>
        </w:rPr>
        <w:t>口</w:t>
      </w:r>
      <w:r>
        <w:rPr>
          <w:w w:val="99"/>
          <w:lang w:eastAsia="zh-CN"/>
        </w:rPr>
        <w:t>普</w:t>
      </w:r>
      <w:r>
        <w:rPr>
          <w:spacing w:val="2"/>
          <w:w w:val="99"/>
          <w:lang w:eastAsia="zh-CN"/>
        </w:rPr>
        <w:t>查</w:t>
      </w:r>
      <w:r>
        <w:rPr>
          <w:w w:val="99"/>
          <w:lang w:eastAsia="zh-CN"/>
        </w:rPr>
        <w:t>中</w:t>
      </w:r>
      <w:r>
        <w:rPr>
          <w:spacing w:val="-104"/>
          <w:w w:val="99"/>
          <w:lang w:eastAsia="zh-CN"/>
        </w:rPr>
        <w:t>，</w:t>
      </w:r>
      <w:r>
        <w:rPr>
          <w:w w:val="99"/>
          <w:lang w:eastAsia="zh-CN"/>
        </w:rPr>
        <w:t>（</w:t>
      </w:r>
      <w:r>
        <w:rPr>
          <w:lang w:eastAsia="zh-CN"/>
        </w:rPr>
        <w:tab/>
      </w:r>
      <w:r>
        <w:rPr>
          <w:spacing w:val="-106"/>
          <w:w w:val="99"/>
          <w:lang w:eastAsia="zh-CN"/>
        </w:rPr>
        <w:t>）</w:t>
      </w:r>
      <w:r>
        <w:rPr>
          <w:w w:val="99"/>
          <w:lang w:eastAsia="zh-CN"/>
        </w:rPr>
        <w:t>。</w:t>
      </w:r>
    </w:p>
    <w:p>
      <w:pPr>
        <w:pStyle w:val="7"/>
        <w:ind w:left="326" w:right="1902"/>
        <w:rPr>
          <w:lang w:eastAsia="zh-CN"/>
        </w:rPr>
      </w:pPr>
      <w:r>
        <w:rPr>
          <w:lang w:eastAsia="zh-CN"/>
        </w:rPr>
        <w:t>A.全国人口总数是统计总体</w:t>
      </w:r>
      <w:r>
        <w:rPr>
          <w:spacing w:val="-57"/>
          <w:lang w:eastAsia="zh-CN"/>
        </w:rPr>
        <w:t xml:space="preserve"> </w:t>
      </w:r>
      <w:r>
        <w:rPr>
          <w:lang w:eastAsia="zh-CN"/>
        </w:rPr>
        <w:t>B.男性是品质标志表现</w:t>
      </w:r>
      <w:r>
        <w:rPr>
          <w:spacing w:val="-55"/>
          <w:lang w:eastAsia="zh-CN"/>
        </w:rPr>
        <w:t xml:space="preserve"> </w:t>
      </w:r>
      <w:r>
        <w:rPr>
          <w:lang w:eastAsia="zh-CN"/>
        </w:rPr>
        <w:t>C.人的年龄是变量</w:t>
      </w:r>
      <w:r>
        <w:rPr>
          <w:w w:val="99"/>
          <w:lang w:eastAsia="zh-CN"/>
        </w:rPr>
        <w:t xml:space="preserve"> </w:t>
      </w:r>
      <w:r>
        <w:rPr>
          <w:lang w:eastAsia="zh-CN"/>
        </w:rPr>
        <w:t>D.每一户是总体单位</w:t>
      </w:r>
      <w:r>
        <w:rPr>
          <w:spacing w:val="-58"/>
          <w:lang w:eastAsia="zh-CN"/>
        </w:rPr>
        <w:t xml:space="preserve"> </w:t>
      </w:r>
      <w:r>
        <w:rPr>
          <w:lang w:eastAsia="zh-CN"/>
        </w:rPr>
        <w:t>E.人口的平均年龄是统计指标</w:t>
      </w:r>
    </w:p>
    <w:p>
      <w:pPr>
        <w:pStyle w:val="7"/>
        <w:tabs>
          <w:tab w:val="left" w:pos="2111"/>
        </w:tabs>
        <w:spacing w:line="271" w:lineRule="exact"/>
        <w:ind w:right="113"/>
        <w:rPr>
          <w:lang w:eastAsia="zh-CN"/>
        </w:rPr>
      </w:pPr>
      <w:r>
        <w:rPr>
          <w:spacing w:val="1"/>
          <w:w w:val="99"/>
          <w:lang w:eastAsia="zh-CN"/>
        </w:rPr>
        <w:t>7</w:t>
      </w:r>
      <w:r>
        <w:rPr>
          <w:spacing w:val="-2"/>
          <w:w w:val="99"/>
          <w:lang w:eastAsia="zh-CN"/>
        </w:rPr>
        <w:t>.</w:t>
      </w:r>
      <w:r>
        <w:rPr>
          <w:spacing w:val="2"/>
          <w:w w:val="99"/>
          <w:lang w:eastAsia="zh-CN"/>
        </w:rPr>
        <w:t>在</w:t>
      </w:r>
      <w:r>
        <w:rPr>
          <w:w w:val="99"/>
          <w:lang w:eastAsia="zh-CN"/>
        </w:rPr>
        <w:t>工</w:t>
      </w:r>
      <w:r>
        <w:rPr>
          <w:spacing w:val="2"/>
          <w:w w:val="99"/>
          <w:lang w:eastAsia="zh-CN"/>
        </w:rPr>
        <w:t>业</w:t>
      </w:r>
      <w:r>
        <w:rPr>
          <w:w w:val="99"/>
          <w:lang w:eastAsia="zh-CN"/>
        </w:rPr>
        <w:t>普</w:t>
      </w:r>
      <w:r>
        <w:rPr>
          <w:spacing w:val="2"/>
          <w:w w:val="99"/>
          <w:lang w:eastAsia="zh-CN"/>
        </w:rPr>
        <w:t>查</w:t>
      </w:r>
      <w:r>
        <w:rPr>
          <w:w w:val="99"/>
          <w:lang w:eastAsia="zh-CN"/>
        </w:rPr>
        <w:t>中（</w:t>
      </w:r>
      <w:r>
        <w:rPr>
          <w:lang w:eastAsia="zh-CN"/>
        </w:rPr>
        <w:tab/>
      </w:r>
      <w:r>
        <w:rPr>
          <w:spacing w:val="-104"/>
          <w:w w:val="99"/>
          <w:lang w:eastAsia="zh-CN"/>
        </w:rPr>
        <w:t>）</w:t>
      </w:r>
      <w:r>
        <w:rPr>
          <w:w w:val="99"/>
          <w:lang w:eastAsia="zh-CN"/>
        </w:rPr>
        <w:t>。</w:t>
      </w:r>
    </w:p>
    <w:p>
      <w:pPr>
        <w:pStyle w:val="7"/>
        <w:spacing w:before="27" w:line="272" w:lineRule="exact"/>
        <w:ind w:left="326" w:right="855"/>
        <w:rPr>
          <w:lang w:eastAsia="zh-CN"/>
        </w:rPr>
      </w:pPr>
      <w:r>
        <w:rPr>
          <w:lang w:eastAsia="zh-CN"/>
        </w:rPr>
        <w:t>A.工业企业总数是统计总体</w:t>
      </w:r>
      <w:r>
        <w:rPr>
          <w:spacing w:val="-59"/>
          <w:lang w:eastAsia="zh-CN"/>
        </w:rPr>
        <w:t xml:space="preserve"> </w:t>
      </w:r>
      <w:r>
        <w:rPr>
          <w:lang w:eastAsia="zh-CN"/>
        </w:rPr>
        <w:t>B.每一个工业企业是个体</w:t>
      </w:r>
      <w:r>
        <w:rPr>
          <w:spacing w:val="-56"/>
          <w:lang w:eastAsia="zh-CN"/>
        </w:rPr>
        <w:t xml:space="preserve"> </w:t>
      </w:r>
      <w:r>
        <w:rPr>
          <w:lang w:eastAsia="zh-CN"/>
        </w:rPr>
        <w:t>C.固定资产总额是统计指标</w:t>
      </w:r>
      <w:r>
        <w:rPr>
          <w:w w:val="99"/>
          <w:lang w:eastAsia="zh-CN"/>
        </w:rPr>
        <w:t xml:space="preserve"> </w:t>
      </w:r>
      <w:r>
        <w:rPr>
          <w:lang w:eastAsia="zh-CN"/>
        </w:rPr>
        <w:t>D.机器台数是连续变量</w:t>
      </w:r>
      <w:r>
        <w:rPr>
          <w:spacing w:val="-61"/>
          <w:lang w:eastAsia="zh-CN"/>
        </w:rPr>
        <w:t xml:space="preserve"> </w:t>
      </w:r>
      <w:r>
        <w:rPr>
          <w:lang w:eastAsia="zh-CN"/>
        </w:rPr>
        <w:t>E.职工人数是离散变量</w:t>
      </w:r>
    </w:p>
    <w:p>
      <w:pPr>
        <w:pStyle w:val="7"/>
        <w:spacing w:line="247" w:lineRule="exact"/>
        <w:ind w:right="113"/>
        <w:rPr>
          <w:lang w:eastAsia="zh-CN"/>
        </w:rPr>
      </w:pPr>
      <w:r>
        <w:rPr>
          <w:lang w:eastAsia="zh-CN"/>
        </w:rPr>
        <w:t>8.设某地区五家工业企业的总产值分别为</w:t>
      </w:r>
      <w:r>
        <w:rPr>
          <w:spacing w:val="-32"/>
          <w:lang w:eastAsia="zh-CN"/>
        </w:rPr>
        <w:t xml:space="preserve"> </w:t>
      </w:r>
      <w:r>
        <w:rPr>
          <w:lang w:eastAsia="zh-CN"/>
        </w:rPr>
        <w:t>22</w:t>
      </w:r>
      <w:r>
        <w:rPr>
          <w:spacing w:val="-48"/>
          <w:lang w:eastAsia="zh-CN"/>
        </w:rPr>
        <w:t xml:space="preserve"> </w:t>
      </w:r>
      <w:r>
        <w:rPr>
          <w:lang w:eastAsia="zh-CN"/>
        </w:rPr>
        <w:t>万元.30</w:t>
      </w:r>
      <w:r>
        <w:rPr>
          <w:spacing w:val="-48"/>
          <w:lang w:eastAsia="zh-CN"/>
        </w:rPr>
        <w:t xml:space="preserve"> </w:t>
      </w:r>
      <w:r>
        <w:rPr>
          <w:lang w:eastAsia="zh-CN"/>
        </w:rPr>
        <w:t>万元.20</w:t>
      </w:r>
      <w:r>
        <w:rPr>
          <w:spacing w:val="-48"/>
          <w:lang w:eastAsia="zh-CN"/>
        </w:rPr>
        <w:t xml:space="preserve"> </w:t>
      </w:r>
      <w:r>
        <w:rPr>
          <w:lang w:eastAsia="zh-CN"/>
        </w:rPr>
        <w:t>万元.45</w:t>
      </w:r>
      <w:r>
        <w:rPr>
          <w:spacing w:val="-51"/>
          <w:lang w:eastAsia="zh-CN"/>
        </w:rPr>
        <w:t xml:space="preserve"> </w:t>
      </w:r>
      <w:r>
        <w:rPr>
          <w:lang w:eastAsia="zh-CN"/>
        </w:rPr>
        <w:t>万元和</w:t>
      </w:r>
      <w:r>
        <w:rPr>
          <w:spacing w:val="-45"/>
          <w:lang w:eastAsia="zh-CN"/>
        </w:rPr>
        <w:t xml:space="preserve"> </w:t>
      </w:r>
      <w:r>
        <w:rPr>
          <w:lang w:eastAsia="zh-CN"/>
        </w:rPr>
        <w:t>54</w:t>
      </w:r>
      <w:r>
        <w:rPr>
          <w:spacing w:val="-46"/>
          <w:lang w:eastAsia="zh-CN"/>
        </w:rPr>
        <w:t xml:space="preserve"> </w:t>
      </w:r>
      <w:r>
        <w:rPr>
          <w:lang w:eastAsia="zh-CN"/>
        </w:rPr>
        <w:t>万元，则</w:t>
      </w:r>
    </w:p>
    <w:p>
      <w:pPr>
        <w:pStyle w:val="7"/>
        <w:tabs>
          <w:tab w:val="left" w:pos="640"/>
          <w:tab w:val="left" w:pos="3583"/>
        </w:tabs>
        <w:spacing w:line="237" w:lineRule="auto"/>
        <w:ind w:right="113"/>
        <w:rPr>
          <w:lang w:eastAsia="zh-CN"/>
        </w:rPr>
      </w:pPr>
      <w:r>
        <w:rPr>
          <w:w w:val="99"/>
          <w:lang w:eastAsia="zh-CN"/>
        </w:rPr>
        <w:t>（</w:t>
      </w:r>
      <w:r>
        <w:rPr>
          <w:w w:val="99"/>
          <w:lang w:eastAsia="zh-CN"/>
        </w:rPr>
        <w:tab/>
      </w:r>
      <w:r>
        <w:rPr>
          <w:spacing w:val="-6"/>
          <w:w w:val="99"/>
          <w:lang w:eastAsia="zh-CN"/>
        </w:rPr>
        <w:t>）。A.“工业”是企业的品质标志</w:t>
      </w:r>
      <w:r>
        <w:rPr>
          <w:spacing w:val="19"/>
          <w:w w:val="99"/>
          <w:lang w:eastAsia="zh-CN"/>
        </w:rPr>
        <w:t xml:space="preserve"> </w:t>
      </w:r>
      <w:r>
        <w:rPr>
          <w:w w:val="99"/>
          <w:lang w:eastAsia="zh-CN"/>
        </w:rPr>
        <w:t xml:space="preserve">B.“总产值”是企业的数量标志 </w:t>
      </w:r>
      <w:r>
        <w:rPr>
          <w:spacing w:val="-4"/>
          <w:lang w:eastAsia="zh-CN"/>
        </w:rPr>
        <w:t>C.“总产值”是企业的统计指标</w:t>
      </w:r>
      <w:r>
        <w:rPr>
          <w:spacing w:val="-61"/>
          <w:lang w:eastAsia="zh-CN"/>
        </w:rPr>
        <w:t xml:space="preserve"> </w:t>
      </w:r>
      <w:r>
        <w:rPr>
          <w:spacing w:val="-8"/>
          <w:lang w:eastAsia="zh-CN"/>
        </w:rPr>
        <w:t>D.“产值”是变量</w:t>
      </w:r>
      <w:r>
        <w:rPr>
          <w:spacing w:val="-61"/>
          <w:lang w:eastAsia="zh-CN"/>
        </w:rPr>
        <w:t xml:space="preserve"> </w:t>
      </w:r>
      <w:r>
        <w:rPr>
          <w:lang w:eastAsia="zh-CN"/>
        </w:rPr>
        <w:t>E.22.30.20.45.54</w:t>
      </w:r>
      <w:r>
        <w:rPr>
          <w:spacing w:val="-59"/>
          <w:lang w:eastAsia="zh-CN"/>
        </w:rPr>
        <w:t xml:space="preserve"> </w:t>
      </w:r>
      <w:r>
        <w:rPr>
          <w:lang w:eastAsia="zh-CN"/>
        </w:rPr>
        <w:t>这几个数值是变量值。</w:t>
      </w:r>
      <w:r>
        <w:rPr>
          <w:w w:val="99"/>
          <w:lang w:eastAsia="zh-CN"/>
        </w:rPr>
        <w:t xml:space="preserve"> 9.下列变量中属于离散变量的有（</w:t>
      </w:r>
      <w:r>
        <w:rPr>
          <w:w w:val="99"/>
          <w:lang w:eastAsia="zh-CN"/>
        </w:rPr>
        <w:tab/>
      </w:r>
      <w:r>
        <w:rPr>
          <w:spacing w:val="-54"/>
          <w:w w:val="99"/>
          <w:lang w:eastAsia="zh-CN"/>
        </w:rPr>
        <w:t>）。</w:t>
      </w:r>
    </w:p>
    <w:p>
      <w:pPr>
        <w:pStyle w:val="7"/>
        <w:tabs>
          <w:tab w:val="left" w:pos="2006"/>
          <w:tab w:val="left" w:pos="4317"/>
          <w:tab w:val="left" w:pos="4684"/>
          <w:tab w:val="left" w:pos="5891"/>
        </w:tabs>
        <w:spacing w:before="1" w:line="237" w:lineRule="auto"/>
        <w:ind w:right="215" w:firstLine="208"/>
        <w:rPr>
          <w:lang w:eastAsia="zh-CN"/>
        </w:rPr>
      </w:pPr>
      <w:r>
        <w:rPr>
          <w:w w:val="95"/>
          <w:lang w:eastAsia="zh-CN"/>
        </w:rPr>
        <w:t>A.机床台数</w:t>
      </w:r>
      <w:r>
        <w:rPr>
          <w:w w:val="95"/>
          <w:lang w:eastAsia="zh-CN"/>
        </w:rPr>
        <w:tab/>
      </w:r>
      <w:r>
        <w:rPr>
          <w:lang w:eastAsia="zh-CN"/>
        </w:rPr>
        <w:t>B.学生人数</w:t>
      </w:r>
      <w:r>
        <w:rPr>
          <w:spacing w:val="-56"/>
          <w:lang w:eastAsia="zh-CN"/>
        </w:rPr>
        <w:t xml:space="preserve"> </w:t>
      </w:r>
      <w:r>
        <w:rPr>
          <w:lang w:eastAsia="zh-CN"/>
        </w:rPr>
        <w:t>C.耕地面积</w:t>
      </w:r>
      <w:r>
        <w:rPr>
          <w:lang w:eastAsia="zh-CN"/>
        </w:rPr>
        <w:tab/>
      </w:r>
      <w:r>
        <w:rPr>
          <w:lang w:eastAsia="zh-CN"/>
        </w:rPr>
        <w:tab/>
      </w:r>
      <w:r>
        <w:rPr>
          <w:lang w:eastAsia="zh-CN"/>
        </w:rPr>
        <w:t>D.粮食产量</w:t>
      </w:r>
      <w:r>
        <w:rPr>
          <w:spacing w:val="-57"/>
          <w:lang w:eastAsia="zh-CN"/>
        </w:rPr>
        <w:t xml:space="preserve"> </w:t>
      </w:r>
      <w:r>
        <w:rPr>
          <w:lang w:eastAsia="zh-CN"/>
        </w:rPr>
        <w:t>E.汽车产量</w:t>
      </w:r>
      <w:r>
        <w:rPr>
          <w:w w:val="99"/>
          <w:lang w:eastAsia="zh-CN"/>
        </w:rPr>
        <w:t xml:space="preserve"> 10.总体.个体.标志.指标这几个概念间的相互关系表现为（</w:t>
      </w:r>
      <w:r>
        <w:rPr>
          <w:w w:val="99"/>
          <w:lang w:eastAsia="zh-CN"/>
        </w:rPr>
        <w:tab/>
      </w:r>
      <w:r>
        <w:rPr>
          <w:spacing w:val="-7"/>
          <w:w w:val="96"/>
          <w:lang w:eastAsia="zh-CN"/>
        </w:rPr>
        <w:t>）。A.没有个体就没有总体，</w:t>
      </w:r>
      <w:r>
        <w:rPr>
          <w:w w:val="57"/>
          <w:lang w:eastAsia="zh-CN"/>
        </w:rPr>
        <w:t xml:space="preserve"> </w:t>
      </w:r>
      <w:r>
        <w:rPr>
          <w:lang w:eastAsia="zh-CN"/>
        </w:rPr>
        <w:t>个体也离不开总体而独立存在</w:t>
      </w:r>
      <w:r>
        <w:rPr>
          <w:spacing w:val="-68"/>
          <w:lang w:eastAsia="zh-CN"/>
        </w:rPr>
        <w:t xml:space="preserve"> </w:t>
      </w:r>
      <w:r>
        <w:rPr>
          <w:lang w:eastAsia="zh-CN"/>
        </w:rPr>
        <w:t>B.个体是标志的承担者</w:t>
      </w:r>
      <w:r>
        <w:rPr>
          <w:spacing w:val="-68"/>
          <w:lang w:eastAsia="zh-CN"/>
        </w:rPr>
        <w:t xml:space="preserve"> </w:t>
      </w:r>
      <w:r>
        <w:rPr>
          <w:lang w:eastAsia="zh-CN"/>
        </w:rPr>
        <w:t>C.统计指标的数值来源于标志</w:t>
      </w:r>
      <w:r>
        <w:rPr>
          <w:spacing w:val="-68"/>
          <w:lang w:eastAsia="zh-CN"/>
        </w:rPr>
        <w:t xml:space="preserve"> </w:t>
      </w:r>
      <w:r>
        <w:rPr>
          <w:lang w:eastAsia="zh-CN"/>
        </w:rPr>
        <w:t>D.指标</w:t>
      </w:r>
      <w:r>
        <w:rPr>
          <w:w w:val="99"/>
          <w:lang w:eastAsia="zh-CN"/>
        </w:rPr>
        <w:t xml:space="preserve"> </w:t>
      </w:r>
      <w:r>
        <w:rPr>
          <w:lang w:eastAsia="zh-CN"/>
        </w:rPr>
        <w:t>是说明总体特征的，标志说明个体特征的</w:t>
      </w:r>
      <w:r>
        <w:rPr>
          <w:spacing w:val="-56"/>
          <w:lang w:eastAsia="zh-CN"/>
        </w:rPr>
        <w:t xml:space="preserve"> </w:t>
      </w:r>
      <w:r>
        <w:rPr>
          <w:lang w:eastAsia="zh-CN"/>
        </w:rPr>
        <w:t>E.指标和标志都能用数值表现</w:t>
      </w:r>
      <w:r>
        <w:rPr>
          <w:w w:val="99"/>
          <w:lang w:eastAsia="zh-CN"/>
        </w:rPr>
        <w:t xml:space="preserve"> 11.下列统计指标中，属于质量指标的有（</w:t>
      </w:r>
      <w:r>
        <w:rPr>
          <w:w w:val="99"/>
          <w:lang w:eastAsia="zh-CN"/>
        </w:rPr>
        <w:tab/>
      </w:r>
      <w:r>
        <w:rPr>
          <w:spacing w:val="-53"/>
          <w:w w:val="99"/>
          <w:lang w:eastAsia="zh-CN"/>
        </w:rPr>
        <w:t>）。</w:t>
      </w:r>
    </w:p>
    <w:p>
      <w:pPr>
        <w:pStyle w:val="7"/>
        <w:tabs>
          <w:tab w:val="left" w:pos="1797"/>
          <w:tab w:val="left" w:pos="4106"/>
          <w:tab w:val="left" w:pos="4787"/>
        </w:tabs>
        <w:spacing w:before="22" w:line="274" w:lineRule="exact"/>
        <w:ind w:right="1703" w:firstLine="208"/>
      </w:pPr>
      <w:r>
        <w:rPr>
          <w:w w:val="95"/>
          <w:lang w:eastAsia="zh-CN"/>
        </w:rPr>
        <w:t>A.工资总额</w:t>
      </w:r>
      <w:r>
        <w:rPr>
          <w:w w:val="95"/>
          <w:lang w:eastAsia="zh-CN"/>
        </w:rPr>
        <w:tab/>
      </w:r>
      <w:r>
        <w:rPr>
          <w:lang w:eastAsia="zh-CN"/>
        </w:rPr>
        <w:t>B.单位产品成本</w:t>
      </w:r>
      <w:r>
        <w:rPr>
          <w:spacing w:val="-60"/>
          <w:lang w:eastAsia="zh-CN"/>
        </w:rPr>
        <w:t xml:space="preserve"> </w:t>
      </w:r>
      <w:r>
        <w:rPr>
          <w:lang w:eastAsia="zh-CN"/>
        </w:rPr>
        <w:t>C.出勤人数</w:t>
      </w:r>
      <w:r>
        <w:rPr>
          <w:lang w:eastAsia="zh-CN"/>
        </w:rPr>
        <w:tab/>
      </w:r>
      <w:r>
        <w:rPr>
          <w:lang w:eastAsia="zh-CN"/>
        </w:rPr>
        <w:t>D.人口密度</w:t>
      </w:r>
      <w:r>
        <w:rPr>
          <w:spacing w:val="-57"/>
          <w:lang w:eastAsia="zh-CN"/>
        </w:rPr>
        <w:t xml:space="preserve"> </w:t>
      </w:r>
      <w:r>
        <w:rPr>
          <w:lang w:eastAsia="zh-CN"/>
        </w:rPr>
        <w:t>E.合格品率</w:t>
      </w:r>
      <w:r>
        <w:rPr>
          <w:w w:val="99"/>
          <w:lang w:eastAsia="zh-CN"/>
        </w:rPr>
        <w:t xml:space="preserve"> </w:t>
      </w:r>
      <w:r>
        <w:rPr>
          <w:w w:val="95"/>
          <w:lang w:eastAsia="zh-CN"/>
        </w:rPr>
        <w:t>12.下列各项中，哪些属于统计指标？（</w:t>
      </w:r>
      <w:r>
        <w:rPr>
          <w:w w:val="95"/>
          <w:lang w:eastAsia="zh-CN"/>
        </w:rPr>
        <w:tab/>
      </w:r>
      <w:r>
        <w:t>）</w:t>
      </w:r>
    </w:p>
    <w:p>
      <w:pPr>
        <w:pStyle w:val="7"/>
        <w:spacing w:line="244" w:lineRule="exact"/>
        <w:ind w:left="326" w:right="113"/>
        <w:rPr>
          <w:lang w:eastAsia="zh-CN"/>
        </w:rPr>
      </w:pPr>
      <w:r>
        <w:rPr>
          <w:lang w:eastAsia="zh-CN"/>
        </w:rPr>
        <w:t>A.我国</w:t>
      </w:r>
      <w:r>
        <w:rPr>
          <w:spacing w:val="-57"/>
          <w:lang w:eastAsia="zh-CN"/>
        </w:rPr>
        <w:t xml:space="preserve"> </w:t>
      </w:r>
      <w:r>
        <w:rPr>
          <w:lang w:eastAsia="zh-CN"/>
        </w:rPr>
        <w:t>1995</w:t>
      </w:r>
      <w:r>
        <w:rPr>
          <w:spacing w:val="-53"/>
          <w:lang w:eastAsia="zh-CN"/>
        </w:rPr>
        <w:t xml:space="preserve"> </w:t>
      </w:r>
      <w:r>
        <w:rPr>
          <w:lang w:eastAsia="zh-CN"/>
        </w:rPr>
        <w:t>年国民生产总值</w:t>
      </w:r>
      <w:r>
        <w:rPr>
          <w:spacing w:val="-55"/>
          <w:lang w:eastAsia="zh-CN"/>
        </w:rPr>
        <w:t xml:space="preserve"> </w:t>
      </w:r>
      <w:r>
        <w:rPr>
          <w:lang w:eastAsia="zh-CN"/>
        </w:rPr>
        <w:t>B.某同学该学期平均成绩</w:t>
      </w:r>
      <w:r>
        <w:rPr>
          <w:spacing w:val="-55"/>
          <w:lang w:eastAsia="zh-CN"/>
        </w:rPr>
        <w:t xml:space="preserve"> </w:t>
      </w:r>
      <w:r>
        <w:rPr>
          <w:lang w:eastAsia="zh-CN"/>
        </w:rPr>
        <w:t>C.某地区出生人口总数</w:t>
      </w:r>
    </w:p>
    <w:p>
      <w:pPr>
        <w:pStyle w:val="7"/>
        <w:tabs>
          <w:tab w:val="left" w:pos="3266"/>
        </w:tabs>
        <w:ind w:right="2177" w:firstLine="208"/>
        <w:rPr>
          <w:lang w:eastAsia="zh-CN"/>
        </w:rPr>
      </w:pPr>
      <w:r>
        <w:rPr>
          <w:lang w:eastAsia="zh-CN"/>
        </w:rPr>
        <w:t>D.某企业全部工人生产某种产品的人均产量</w:t>
      </w:r>
      <w:r>
        <w:rPr>
          <w:spacing w:val="-59"/>
          <w:lang w:eastAsia="zh-CN"/>
        </w:rPr>
        <w:t xml:space="preserve"> </w:t>
      </w:r>
      <w:r>
        <w:rPr>
          <w:lang w:eastAsia="zh-CN"/>
        </w:rPr>
        <w:t>E.某市工业劳动生产率</w:t>
      </w:r>
      <w:r>
        <w:rPr>
          <w:w w:val="99"/>
          <w:lang w:eastAsia="zh-CN"/>
        </w:rPr>
        <w:t xml:space="preserve"> 13.统计总体应具备的特征是（</w:t>
      </w:r>
      <w:r>
        <w:rPr>
          <w:w w:val="99"/>
          <w:lang w:eastAsia="zh-CN"/>
        </w:rPr>
        <w:tab/>
      </w:r>
      <w:r>
        <w:rPr>
          <w:spacing w:val="-53"/>
          <w:w w:val="99"/>
          <w:lang w:eastAsia="zh-CN"/>
        </w:rPr>
        <w:t>）。</w:t>
      </w:r>
    </w:p>
    <w:p>
      <w:pPr>
        <w:pStyle w:val="7"/>
        <w:tabs>
          <w:tab w:val="left" w:pos="1377"/>
          <w:tab w:val="left" w:pos="2426"/>
          <w:tab w:val="left" w:pos="3477"/>
          <w:tab w:val="left" w:pos="4526"/>
        </w:tabs>
        <w:spacing w:line="272" w:lineRule="exact"/>
        <w:ind w:left="326" w:right="113"/>
        <w:rPr>
          <w:lang w:eastAsia="zh-CN"/>
        </w:rPr>
      </w:pPr>
      <w:r>
        <w:rPr>
          <w:w w:val="95"/>
          <w:lang w:eastAsia="zh-CN"/>
        </w:rPr>
        <w:t>A.大量性</w:t>
      </w:r>
      <w:r>
        <w:rPr>
          <w:w w:val="95"/>
          <w:lang w:eastAsia="zh-CN"/>
        </w:rPr>
        <w:tab/>
      </w:r>
      <w:r>
        <w:rPr>
          <w:w w:val="95"/>
          <w:lang w:eastAsia="zh-CN"/>
        </w:rPr>
        <w:t>B.数量性</w:t>
      </w:r>
      <w:r>
        <w:rPr>
          <w:w w:val="95"/>
          <w:lang w:eastAsia="zh-CN"/>
        </w:rPr>
        <w:tab/>
      </w:r>
      <w:r>
        <w:rPr>
          <w:w w:val="95"/>
          <w:lang w:eastAsia="zh-CN"/>
        </w:rPr>
        <w:t>C.同质性</w:t>
      </w:r>
      <w:r>
        <w:rPr>
          <w:w w:val="95"/>
          <w:lang w:eastAsia="zh-CN"/>
        </w:rPr>
        <w:tab/>
      </w:r>
      <w:r>
        <w:rPr>
          <w:w w:val="95"/>
          <w:lang w:eastAsia="zh-CN"/>
        </w:rPr>
        <w:t>D.差异性</w:t>
      </w:r>
      <w:r>
        <w:rPr>
          <w:w w:val="95"/>
          <w:lang w:eastAsia="zh-CN"/>
        </w:rPr>
        <w:tab/>
      </w:r>
      <w:r>
        <w:rPr>
          <w:lang w:eastAsia="zh-CN"/>
        </w:rPr>
        <w:t>E.无限性</w:t>
      </w:r>
    </w:p>
    <w:p>
      <w:pPr>
        <w:pStyle w:val="7"/>
        <w:tabs>
          <w:tab w:val="left" w:pos="2409"/>
          <w:tab w:val="left" w:pos="4070"/>
          <w:tab w:val="left" w:pos="7379"/>
        </w:tabs>
        <w:spacing w:line="272" w:lineRule="exact"/>
        <w:ind w:right="113"/>
        <w:rPr>
          <w:lang w:eastAsia="zh-CN"/>
        </w:rPr>
      </w:pPr>
      <w:r>
        <w:rPr>
          <w:spacing w:val="1"/>
          <w:w w:val="99"/>
          <w:lang w:eastAsia="zh-CN"/>
        </w:rPr>
        <w:t>14</w:t>
      </w:r>
      <w:r>
        <w:rPr>
          <w:spacing w:val="-2"/>
          <w:w w:val="99"/>
          <w:lang w:eastAsia="zh-CN"/>
        </w:rPr>
        <w:t>.</w:t>
      </w:r>
      <w:r>
        <w:rPr>
          <w:spacing w:val="2"/>
          <w:w w:val="99"/>
          <w:lang w:eastAsia="zh-CN"/>
        </w:rPr>
        <w:t>统</w:t>
      </w:r>
      <w:r>
        <w:rPr>
          <w:w w:val="99"/>
          <w:lang w:eastAsia="zh-CN"/>
        </w:rPr>
        <w:t>计</w:t>
      </w:r>
      <w:r>
        <w:rPr>
          <w:spacing w:val="2"/>
          <w:w w:val="99"/>
          <w:lang w:eastAsia="zh-CN"/>
        </w:rPr>
        <w:t>的</w:t>
      </w:r>
      <w:r>
        <w:rPr>
          <w:w w:val="99"/>
          <w:lang w:eastAsia="zh-CN"/>
        </w:rPr>
        <w:t>含</w:t>
      </w:r>
      <w:r>
        <w:rPr>
          <w:spacing w:val="2"/>
          <w:w w:val="99"/>
          <w:lang w:eastAsia="zh-CN"/>
        </w:rPr>
        <w:t>义</w:t>
      </w:r>
      <w:r>
        <w:rPr>
          <w:w w:val="99"/>
          <w:lang w:eastAsia="zh-CN"/>
        </w:rPr>
        <w:t>包</w:t>
      </w:r>
      <w:r>
        <w:rPr>
          <w:spacing w:val="-17"/>
          <w:w w:val="99"/>
          <w:lang w:eastAsia="zh-CN"/>
        </w:rPr>
        <w:t>括</w:t>
      </w:r>
      <w:r>
        <w:rPr>
          <w:w w:val="99"/>
          <w:lang w:eastAsia="zh-CN"/>
        </w:rPr>
        <w:t>（</w:t>
      </w:r>
      <w:r>
        <w:rPr>
          <w:lang w:eastAsia="zh-CN"/>
        </w:rPr>
        <w:tab/>
      </w:r>
      <w:r>
        <w:rPr>
          <w:spacing w:val="-106"/>
          <w:w w:val="99"/>
          <w:lang w:eastAsia="zh-CN"/>
        </w:rPr>
        <w:t>）</w:t>
      </w:r>
      <w:r>
        <w:rPr>
          <w:spacing w:val="-17"/>
          <w:w w:val="99"/>
          <w:lang w:eastAsia="zh-CN"/>
        </w:rPr>
        <w:t>。</w:t>
      </w:r>
      <w:r>
        <w:rPr>
          <w:spacing w:val="1"/>
          <w:w w:val="99"/>
          <w:lang w:eastAsia="zh-CN"/>
        </w:rPr>
        <w:t>A.</w:t>
      </w:r>
      <w:r>
        <w:rPr>
          <w:spacing w:val="2"/>
          <w:w w:val="99"/>
          <w:lang w:eastAsia="zh-CN"/>
        </w:rPr>
        <w:t>统</w:t>
      </w:r>
      <w:r>
        <w:rPr>
          <w:w w:val="99"/>
          <w:lang w:eastAsia="zh-CN"/>
        </w:rPr>
        <w:t>计</w:t>
      </w:r>
      <w:r>
        <w:rPr>
          <w:spacing w:val="2"/>
          <w:w w:val="99"/>
          <w:lang w:eastAsia="zh-CN"/>
        </w:rPr>
        <w:t>资</w:t>
      </w:r>
      <w:r>
        <w:rPr>
          <w:w w:val="99"/>
          <w:lang w:eastAsia="zh-CN"/>
        </w:rPr>
        <w:t>料</w:t>
      </w:r>
      <w:r>
        <w:rPr>
          <w:lang w:eastAsia="zh-CN"/>
        </w:rPr>
        <w:tab/>
      </w:r>
      <w:r>
        <w:rPr>
          <w:spacing w:val="1"/>
          <w:w w:val="99"/>
          <w:lang w:eastAsia="zh-CN"/>
        </w:rPr>
        <w:t>B.</w:t>
      </w:r>
      <w:r>
        <w:rPr>
          <w:spacing w:val="2"/>
          <w:w w:val="99"/>
          <w:lang w:eastAsia="zh-CN"/>
        </w:rPr>
        <w:t>统</w:t>
      </w:r>
      <w:r>
        <w:rPr>
          <w:w w:val="99"/>
          <w:lang w:eastAsia="zh-CN"/>
        </w:rPr>
        <w:t>计</w:t>
      </w:r>
      <w:r>
        <w:rPr>
          <w:spacing w:val="2"/>
          <w:w w:val="99"/>
          <w:lang w:eastAsia="zh-CN"/>
        </w:rPr>
        <w:t>指</w:t>
      </w:r>
      <w:r>
        <w:rPr>
          <w:w w:val="99"/>
          <w:lang w:eastAsia="zh-CN"/>
        </w:rPr>
        <w:t>标</w:t>
      </w:r>
      <w:r>
        <w:rPr>
          <w:lang w:eastAsia="zh-CN"/>
        </w:rPr>
        <w:t xml:space="preserve"> </w:t>
      </w:r>
      <w:r>
        <w:rPr>
          <w:spacing w:val="1"/>
          <w:w w:val="99"/>
          <w:lang w:eastAsia="zh-CN"/>
        </w:rPr>
        <w:t>C</w:t>
      </w:r>
      <w:r>
        <w:rPr>
          <w:spacing w:val="-2"/>
          <w:w w:val="99"/>
          <w:lang w:eastAsia="zh-CN"/>
        </w:rPr>
        <w:t>.</w:t>
      </w:r>
      <w:r>
        <w:rPr>
          <w:spacing w:val="2"/>
          <w:w w:val="99"/>
          <w:lang w:eastAsia="zh-CN"/>
        </w:rPr>
        <w:t>统</w:t>
      </w:r>
      <w:r>
        <w:rPr>
          <w:w w:val="99"/>
          <w:lang w:eastAsia="zh-CN"/>
        </w:rPr>
        <w:t>计</w:t>
      </w:r>
      <w:r>
        <w:rPr>
          <w:spacing w:val="2"/>
          <w:w w:val="99"/>
          <w:lang w:eastAsia="zh-CN"/>
        </w:rPr>
        <w:t>工</w:t>
      </w:r>
      <w:r>
        <w:rPr>
          <w:w w:val="99"/>
          <w:lang w:eastAsia="zh-CN"/>
        </w:rPr>
        <w:t>作</w:t>
      </w:r>
      <w:r>
        <w:rPr>
          <w:spacing w:val="-53"/>
          <w:lang w:eastAsia="zh-CN"/>
        </w:rPr>
        <w:t xml:space="preserve"> </w:t>
      </w:r>
      <w:r>
        <w:rPr>
          <w:spacing w:val="1"/>
          <w:w w:val="99"/>
          <w:lang w:eastAsia="zh-CN"/>
        </w:rPr>
        <w:t>D.</w:t>
      </w:r>
      <w:r>
        <w:rPr>
          <w:spacing w:val="2"/>
          <w:w w:val="99"/>
          <w:lang w:eastAsia="zh-CN"/>
        </w:rPr>
        <w:t>统</w:t>
      </w:r>
      <w:r>
        <w:rPr>
          <w:w w:val="99"/>
          <w:lang w:eastAsia="zh-CN"/>
        </w:rPr>
        <w:t>计学</w:t>
      </w:r>
      <w:r>
        <w:rPr>
          <w:lang w:eastAsia="zh-CN"/>
        </w:rPr>
        <w:tab/>
      </w:r>
      <w:r>
        <w:rPr>
          <w:spacing w:val="1"/>
          <w:w w:val="99"/>
          <w:lang w:eastAsia="zh-CN"/>
        </w:rPr>
        <w:t>E</w:t>
      </w:r>
      <w:r>
        <w:rPr>
          <w:spacing w:val="-2"/>
          <w:w w:val="99"/>
          <w:lang w:eastAsia="zh-CN"/>
        </w:rPr>
        <w:t>.</w:t>
      </w:r>
      <w:r>
        <w:rPr>
          <w:spacing w:val="2"/>
          <w:w w:val="99"/>
          <w:lang w:eastAsia="zh-CN"/>
        </w:rPr>
        <w:t>统</w:t>
      </w:r>
      <w:r>
        <w:rPr>
          <w:w w:val="99"/>
          <w:lang w:eastAsia="zh-CN"/>
        </w:rPr>
        <w:t>计</w:t>
      </w:r>
      <w:r>
        <w:rPr>
          <w:spacing w:val="2"/>
          <w:w w:val="99"/>
          <w:lang w:eastAsia="zh-CN"/>
        </w:rPr>
        <w:t>调</w:t>
      </w:r>
      <w:r>
        <w:rPr>
          <w:w w:val="99"/>
          <w:lang w:eastAsia="zh-CN"/>
        </w:rPr>
        <w:t>查</w:t>
      </w:r>
    </w:p>
    <w:p>
      <w:pPr>
        <w:pStyle w:val="7"/>
        <w:tabs>
          <w:tab w:val="left" w:pos="3057"/>
        </w:tabs>
        <w:spacing w:line="272" w:lineRule="exact"/>
        <w:ind w:right="113"/>
        <w:rPr>
          <w:lang w:eastAsia="zh-CN"/>
        </w:rPr>
      </w:pPr>
      <w:r>
        <w:rPr>
          <w:spacing w:val="1"/>
          <w:w w:val="99"/>
          <w:lang w:eastAsia="zh-CN"/>
        </w:rPr>
        <w:t>15</w:t>
      </w:r>
      <w:r>
        <w:rPr>
          <w:spacing w:val="-2"/>
          <w:w w:val="99"/>
          <w:lang w:eastAsia="zh-CN"/>
        </w:rPr>
        <w:t>.</w:t>
      </w:r>
      <w:r>
        <w:rPr>
          <w:spacing w:val="2"/>
          <w:w w:val="99"/>
          <w:lang w:eastAsia="zh-CN"/>
        </w:rPr>
        <w:t>统</w:t>
      </w:r>
      <w:r>
        <w:rPr>
          <w:w w:val="99"/>
          <w:lang w:eastAsia="zh-CN"/>
        </w:rPr>
        <w:t>计</w:t>
      </w:r>
      <w:r>
        <w:rPr>
          <w:spacing w:val="2"/>
          <w:w w:val="99"/>
          <w:lang w:eastAsia="zh-CN"/>
        </w:rPr>
        <w:t>模</w:t>
      </w:r>
      <w:r>
        <w:rPr>
          <w:w w:val="99"/>
          <w:lang w:eastAsia="zh-CN"/>
        </w:rPr>
        <w:t>型</w:t>
      </w:r>
      <w:r>
        <w:rPr>
          <w:spacing w:val="2"/>
          <w:w w:val="99"/>
          <w:lang w:eastAsia="zh-CN"/>
        </w:rPr>
        <w:t>的</w:t>
      </w:r>
      <w:r>
        <w:rPr>
          <w:w w:val="99"/>
          <w:lang w:eastAsia="zh-CN"/>
        </w:rPr>
        <w:t>基</w:t>
      </w:r>
      <w:r>
        <w:rPr>
          <w:spacing w:val="2"/>
          <w:w w:val="99"/>
          <w:lang w:eastAsia="zh-CN"/>
        </w:rPr>
        <w:t>本</w:t>
      </w:r>
      <w:r>
        <w:rPr>
          <w:w w:val="99"/>
          <w:lang w:eastAsia="zh-CN"/>
        </w:rPr>
        <w:t>要</w:t>
      </w:r>
      <w:r>
        <w:rPr>
          <w:spacing w:val="2"/>
          <w:w w:val="99"/>
          <w:lang w:eastAsia="zh-CN"/>
        </w:rPr>
        <w:t>素</w:t>
      </w:r>
      <w:r>
        <w:rPr>
          <w:w w:val="99"/>
          <w:lang w:eastAsia="zh-CN"/>
        </w:rPr>
        <w:t>是（</w:t>
      </w:r>
      <w:r>
        <w:rPr>
          <w:lang w:eastAsia="zh-CN"/>
        </w:rPr>
        <w:tab/>
      </w:r>
      <w:r>
        <w:rPr>
          <w:spacing w:val="-106"/>
          <w:w w:val="99"/>
          <w:lang w:eastAsia="zh-CN"/>
        </w:rPr>
        <w:t>）</w:t>
      </w:r>
      <w:r>
        <w:rPr>
          <w:w w:val="99"/>
          <w:lang w:eastAsia="zh-CN"/>
        </w:rPr>
        <w:t>。</w:t>
      </w:r>
    </w:p>
    <w:p>
      <w:pPr>
        <w:pStyle w:val="7"/>
        <w:tabs>
          <w:tab w:val="left" w:pos="1691"/>
          <w:tab w:val="left" w:pos="3371"/>
          <w:tab w:val="left" w:pos="3686"/>
          <w:tab w:val="left" w:pos="3851"/>
          <w:tab w:val="left" w:pos="4159"/>
          <w:tab w:val="left" w:pos="5699"/>
          <w:tab w:val="left" w:pos="5839"/>
          <w:tab w:val="left" w:pos="8219"/>
        </w:tabs>
        <w:spacing w:line="237" w:lineRule="auto"/>
        <w:ind w:right="214" w:firstLine="208"/>
        <w:rPr>
          <w:lang w:eastAsia="zh-CN"/>
        </w:rPr>
      </w:pPr>
      <w:r>
        <w:rPr>
          <w:lang w:eastAsia="zh-CN"/>
        </w:rPr>
        <w:t>A.变量</w:t>
      </w:r>
      <w:r>
        <w:rPr>
          <w:lang w:eastAsia="zh-CN"/>
        </w:rPr>
        <w:tab/>
      </w:r>
      <w:r>
        <w:rPr>
          <w:w w:val="95"/>
          <w:lang w:eastAsia="zh-CN"/>
        </w:rPr>
        <w:t>B.数学方程</w:t>
      </w:r>
      <w:r>
        <w:rPr>
          <w:w w:val="95"/>
          <w:lang w:eastAsia="zh-CN"/>
        </w:rPr>
        <w:tab/>
      </w:r>
      <w:r>
        <w:rPr>
          <w:lang w:eastAsia="zh-CN"/>
        </w:rPr>
        <w:t>C.模型参数</w:t>
      </w:r>
      <w:r>
        <w:rPr>
          <w:spacing w:val="-56"/>
          <w:lang w:eastAsia="zh-CN"/>
        </w:rPr>
        <w:t xml:space="preserve"> </w:t>
      </w:r>
      <w:r>
        <w:rPr>
          <w:lang w:eastAsia="zh-CN"/>
        </w:rPr>
        <w:t>D.时间条件</w:t>
      </w:r>
      <w:r>
        <w:rPr>
          <w:lang w:eastAsia="zh-CN"/>
        </w:rPr>
        <w:tab/>
      </w:r>
      <w:r>
        <w:rPr>
          <w:lang w:eastAsia="zh-CN"/>
        </w:rPr>
        <w:tab/>
      </w:r>
      <w:r>
        <w:rPr>
          <w:lang w:eastAsia="zh-CN"/>
        </w:rPr>
        <w:t>E.空间条件</w:t>
      </w:r>
      <w:r>
        <w:rPr>
          <w:w w:val="99"/>
          <w:lang w:eastAsia="zh-CN"/>
        </w:rPr>
        <w:t xml:space="preserve"> </w:t>
      </w:r>
      <w:r>
        <w:rPr>
          <w:spacing w:val="-2"/>
          <w:w w:val="99"/>
          <w:lang w:eastAsia="zh-CN"/>
        </w:rPr>
        <w:t>16.下列总体中属于可计数总体的有（</w:t>
      </w:r>
      <w:r>
        <w:rPr>
          <w:spacing w:val="-2"/>
          <w:w w:val="99"/>
          <w:lang w:eastAsia="zh-CN"/>
        </w:rPr>
        <w:tab/>
      </w:r>
      <w:r>
        <w:rPr>
          <w:spacing w:val="-2"/>
          <w:w w:val="99"/>
          <w:lang w:eastAsia="zh-CN"/>
        </w:rPr>
        <w:tab/>
      </w:r>
      <w:r>
        <w:rPr>
          <w:spacing w:val="-53"/>
          <w:w w:val="99"/>
          <w:lang w:eastAsia="zh-CN"/>
        </w:rPr>
        <w:t>）。</w:t>
      </w:r>
      <w:r>
        <w:rPr>
          <w:spacing w:val="-41"/>
          <w:w w:val="99"/>
          <w:lang w:eastAsia="zh-CN"/>
        </w:rPr>
        <w:t xml:space="preserve"> </w:t>
      </w:r>
      <w:r>
        <w:rPr>
          <w:spacing w:val="1"/>
          <w:w w:val="99"/>
          <w:lang w:eastAsia="zh-CN"/>
        </w:rPr>
        <w:t>A.人口总体</w:t>
      </w:r>
      <w:r>
        <w:rPr>
          <w:spacing w:val="1"/>
          <w:w w:val="99"/>
          <w:lang w:eastAsia="zh-CN"/>
        </w:rPr>
        <w:tab/>
      </w:r>
      <w:r>
        <w:rPr>
          <w:w w:val="99"/>
          <w:lang w:eastAsia="zh-CN"/>
        </w:rPr>
        <w:t>B.百货商店的商品总体</w:t>
      </w:r>
      <w:r>
        <w:rPr>
          <w:w w:val="99"/>
          <w:lang w:eastAsia="zh-CN"/>
        </w:rPr>
        <w:tab/>
      </w:r>
      <w:r>
        <w:rPr>
          <w:w w:val="99"/>
          <w:lang w:eastAsia="zh-CN"/>
        </w:rPr>
        <w:t xml:space="preserve">C. </w:t>
      </w:r>
      <w:r>
        <w:rPr>
          <w:lang w:eastAsia="zh-CN"/>
        </w:rPr>
        <w:t>企业总体</w:t>
      </w:r>
      <w:r>
        <w:rPr>
          <w:spacing w:val="-58"/>
          <w:lang w:eastAsia="zh-CN"/>
        </w:rPr>
        <w:t xml:space="preserve"> </w:t>
      </w:r>
      <w:r>
        <w:rPr>
          <w:lang w:eastAsia="zh-CN"/>
        </w:rPr>
        <w:t>D.同一生产线的一批产品总体</w:t>
      </w:r>
      <w:r>
        <w:rPr>
          <w:lang w:eastAsia="zh-CN"/>
        </w:rPr>
        <w:tab/>
      </w:r>
      <w:r>
        <w:rPr>
          <w:lang w:eastAsia="zh-CN"/>
        </w:rPr>
        <w:tab/>
      </w:r>
      <w:r>
        <w:rPr>
          <w:lang w:eastAsia="zh-CN"/>
        </w:rPr>
        <w:t>E.动物总体</w:t>
      </w:r>
      <w:r>
        <w:rPr>
          <w:w w:val="99"/>
          <w:lang w:eastAsia="zh-CN"/>
        </w:rPr>
        <w:t xml:space="preserve"> 17.下列标志中属于直接标志的有（</w:t>
      </w:r>
      <w:r>
        <w:rPr>
          <w:w w:val="99"/>
          <w:lang w:eastAsia="zh-CN"/>
        </w:rPr>
        <w:tab/>
      </w:r>
      <w:r>
        <w:rPr>
          <w:spacing w:val="-53"/>
          <w:w w:val="99"/>
          <w:lang w:eastAsia="zh-CN"/>
        </w:rPr>
        <w:t>）。</w:t>
      </w:r>
    </w:p>
    <w:p>
      <w:pPr>
        <w:pStyle w:val="7"/>
        <w:tabs>
          <w:tab w:val="left" w:pos="4946"/>
        </w:tabs>
        <w:spacing w:before="26" w:line="272" w:lineRule="exact"/>
        <w:ind w:right="215" w:firstLine="103"/>
      </w:pPr>
      <w:r>
        <w:rPr>
          <w:lang w:eastAsia="zh-CN"/>
        </w:rPr>
        <w:t>A.人的性别</w:t>
      </w:r>
      <w:r>
        <w:rPr>
          <w:spacing w:val="-67"/>
          <w:lang w:eastAsia="zh-CN"/>
        </w:rPr>
        <w:t xml:space="preserve"> </w:t>
      </w:r>
      <w:r>
        <w:rPr>
          <w:lang w:eastAsia="zh-CN"/>
        </w:rPr>
        <w:t>B.企业的劳动生产率</w:t>
      </w:r>
      <w:r>
        <w:rPr>
          <w:spacing w:val="-67"/>
          <w:lang w:eastAsia="zh-CN"/>
        </w:rPr>
        <w:t xml:space="preserve"> </w:t>
      </w:r>
      <w:r>
        <w:rPr>
          <w:lang w:eastAsia="zh-CN"/>
        </w:rPr>
        <w:t>C.产品的尺寸</w:t>
      </w:r>
      <w:r>
        <w:rPr>
          <w:spacing w:val="-6"/>
          <w:lang w:eastAsia="zh-CN"/>
        </w:rPr>
        <w:t xml:space="preserve"> </w:t>
      </w:r>
      <w:r>
        <w:rPr>
          <w:lang w:eastAsia="zh-CN"/>
        </w:rPr>
        <w:t>D.企业职工的平均工资</w:t>
      </w:r>
      <w:r>
        <w:rPr>
          <w:spacing w:val="-65"/>
          <w:lang w:eastAsia="zh-CN"/>
        </w:rPr>
        <w:t xml:space="preserve"> </w:t>
      </w:r>
      <w:r>
        <w:rPr>
          <w:lang w:eastAsia="zh-CN"/>
        </w:rPr>
        <w:t>E.企业的产品产量</w:t>
      </w:r>
      <w:r>
        <w:rPr>
          <w:w w:val="99"/>
          <w:lang w:eastAsia="zh-CN"/>
        </w:rPr>
        <w:t xml:space="preserve"> 18.下列哪些标志不适宜采用定比尺度来测定？（</w:t>
      </w:r>
      <w:r>
        <w:rPr>
          <w:w w:val="99"/>
          <w:lang w:eastAsia="zh-CN"/>
        </w:rPr>
        <w:tab/>
      </w:r>
      <w:r>
        <w:rPr>
          <w:spacing w:val="-53"/>
          <w:w w:val="99"/>
        </w:rPr>
        <w:t>）。</w:t>
      </w:r>
    </w:p>
    <w:p>
      <w:pPr>
        <w:pStyle w:val="7"/>
        <w:tabs>
          <w:tab w:val="left" w:pos="1797"/>
          <w:tab w:val="left" w:pos="3266"/>
          <w:tab w:val="left" w:pos="3477"/>
          <w:tab w:val="left" w:pos="5839"/>
        </w:tabs>
        <w:spacing w:line="274" w:lineRule="exact"/>
        <w:ind w:right="1757" w:firstLine="208"/>
      </w:pPr>
      <w:r>
        <w:rPr>
          <w:w w:val="95"/>
          <w:lang w:eastAsia="zh-CN"/>
        </w:rPr>
        <w:t>A.企业产值</w:t>
      </w:r>
      <w:r>
        <w:rPr>
          <w:w w:val="95"/>
          <w:lang w:eastAsia="zh-CN"/>
        </w:rPr>
        <w:tab/>
      </w:r>
      <w:r>
        <w:rPr>
          <w:w w:val="95"/>
          <w:lang w:eastAsia="zh-CN"/>
        </w:rPr>
        <w:t>B.企业利润</w:t>
      </w:r>
      <w:r>
        <w:rPr>
          <w:w w:val="95"/>
          <w:lang w:eastAsia="zh-CN"/>
        </w:rPr>
        <w:tab/>
      </w:r>
      <w:r>
        <w:rPr>
          <w:lang w:eastAsia="zh-CN"/>
        </w:rPr>
        <w:t>C.人的身高</w:t>
      </w:r>
      <w:r>
        <w:rPr>
          <w:spacing w:val="-55"/>
          <w:lang w:eastAsia="zh-CN"/>
        </w:rPr>
        <w:t xml:space="preserve"> </w:t>
      </w:r>
      <w:r>
        <w:rPr>
          <w:lang w:eastAsia="zh-CN"/>
        </w:rPr>
        <w:t>D.气温</w:t>
      </w:r>
      <w:r>
        <w:rPr>
          <w:lang w:eastAsia="zh-CN"/>
        </w:rPr>
        <w:tab/>
      </w:r>
      <w:r>
        <w:rPr>
          <w:lang w:eastAsia="zh-CN"/>
        </w:rPr>
        <w:t>E.考试分数</w:t>
      </w:r>
      <w:r>
        <w:rPr>
          <w:w w:val="99"/>
          <w:lang w:eastAsia="zh-CN"/>
        </w:rPr>
        <w:t xml:space="preserve"> 19.统计指标应具备哪些要素？（</w:t>
      </w:r>
      <w:r>
        <w:rPr>
          <w:w w:val="99"/>
          <w:lang w:eastAsia="zh-CN"/>
        </w:rPr>
        <w:tab/>
      </w:r>
      <w:r>
        <w:rPr>
          <w:w w:val="99"/>
          <w:lang w:eastAsia="zh-CN"/>
        </w:rPr>
        <w:tab/>
      </w:r>
      <w:r>
        <w:rPr>
          <w:spacing w:val="-53"/>
          <w:w w:val="99"/>
        </w:rPr>
        <w:t>）。</w:t>
      </w:r>
    </w:p>
    <w:p>
      <w:pPr>
        <w:pStyle w:val="7"/>
        <w:tabs>
          <w:tab w:val="left" w:pos="1903"/>
          <w:tab w:val="left" w:pos="4003"/>
          <w:tab w:val="left" w:pos="6679"/>
        </w:tabs>
        <w:spacing w:line="244" w:lineRule="exact"/>
        <w:ind w:left="326" w:right="113"/>
        <w:rPr>
          <w:lang w:eastAsia="zh-CN"/>
        </w:rPr>
      </w:pPr>
      <w:r>
        <w:rPr>
          <w:w w:val="95"/>
          <w:lang w:eastAsia="zh-CN"/>
        </w:rPr>
        <w:t>A.指标名称</w:t>
      </w:r>
      <w:r>
        <w:rPr>
          <w:w w:val="95"/>
          <w:lang w:eastAsia="zh-CN"/>
        </w:rPr>
        <w:tab/>
      </w:r>
      <w:r>
        <w:rPr>
          <w:w w:val="95"/>
          <w:lang w:eastAsia="zh-CN"/>
        </w:rPr>
        <w:t>B.时间.空间限制</w:t>
      </w:r>
      <w:r>
        <w:rPr>
          <w:w w:val="95"/>
          <w:lang w:eastAsia="zh-CN"/>
        </w:rPr>
        <w:tab/>
      </w:r>
      <w:r>
        <w:rPr>
          <w:lang w:eastAsia="zh-CN"/>
        </w:rPr>
        <w:t>C.计算方法</w:t>
      </w:r>
      <w:r>
        <w:rPr>
          <w:spacing w:val="-60"/>
          <w:lang w:eastAsia="zh-CN"/>
        </w:rPr>
        <w:t xml:space="preserve"> </w:t>
      </w:r>
      <w:r>
        <w:rPr>
          <w:lang w:eastAsia="zh-CN"/>
        </w:rPr>
        <w:t>D.指标数值</w:t>
      </w:r>
      <w:r>
        <w:rPr>
          <w:lang w:eastAsia="zh-CN"/>
        </w:rPr>
        <w:tab/>
      </w:r>
      <w:r>
        <w:rPr>
          <w:lang w:eastAsia="zh-CN"/>
        </w:rPr>
        <w:t>E.计量单位</w:t>
      </w:r>
    </w:p>
    <w:p>
      <w:pPr>
        <w:pStyle w:val="7"/>
        <w:tabs>
          <w:tab w:val="left" w:pos="3057"/>
        </w:tabs>
        <w:spacing w:line="272" w:lineRule="exact"/>
        <w:ind w:right="113"/>
        <w:rPr>
          <w:lang w:eastAsia="zh-CN"/>
        </w:rPr>
      </w:pPr>
      <w:r>
        <w:rPr>
          <w:spacing w:val="1"/>
          <w:w w:val="99"/>
          <w:lang w:eastAsia="zh-CN"/>
        </w:rPr>
        <w:t>20</w:t>
      </w:r>
      <w:r>
        <w:rPr>
          <w:spacing w:val="-2"/>
          <w:w w:val="99"/>
          <w:lang w:eastAsia="zh-CN"/>
        </w:rPr>
        <w:t>.</w:t>
      </w:r>
      <w:r>
        <w:rPr>
          <w:spacing w:val="2"/>
          <w:w w:val="99"/>
          <w:lang w:eastAsia="zh-CN"/>
        </w:rPr>
        <w:t>统</w:t>
      </w:r>
      <w:r>
        <w:rPr>
          <w:w w:val="99"/>
          <w:lang w:eastAsia="zh-CN"/>
        </w:rPr>
        <w:t>计</w:t>
      </w:r>
      <w:r>
        <w:rPr>
          <w:spacing w:val="2"/>
          <w:w w:val="99"/>
          <w:lang w:eastAsia="zh-CN"/>
        </w:rPr>
        <w:t>指</w:t>
      </w:r>
      <w:r>
        <w:rPr>
          <w:w w:val="99"/>
          <w:lang w:eastAsia="zh-CN"/>
        </w:rPr>
        <w:t>标</w:t>
      </w:r>
      <w:r>
        <w:rPr>
          <w:spacing w:val="2"/>
          <w:w w:val="99"/>
          <w:lang w:eastAsia="zh-CN"/>
        </w:rPr>
        <w:t>的</w:t>
      </w:r>
      <w:r>
        <w:rPr>
          <w:w w:val="99"/>
          <w:lang w:eastAsia="zh-CN"/>
        </w:rPr>
        <w:t>表</w:t>
      </w:r>
      <w:r>
        <w:rPr>
          <w:spacing w:val="2"/>
          <w:w w:val="99"/>
          <w:lang w:eastAsia="zh-CN"/>
        </w:rPr>
        <w:t>现</w:t>
      </w:r>
      <w:r>
        <w:rPr>
          <w:w w:val="99"/>
          <w:lang w:eastAsia="zh-CN"/>
        </w:rPr>
        <w:t>形</w:t>
      </w:r>
      <w:r>
        <w:rPr>
          <w:spacing w:val="2"/>
          <w:w w:val="99"/>
          <w:lang w:eastAsia="zh-CN"/>
        </w:rPr>
        <w:t>式</w:t>
      </w:r>
      <w:r>
        <w:rPr>
          <w:w w:val="99"/>
          <w:lang w:eastAsia="zh-CN"/>
        </w:rPr>
        <w:t>有（</w:t>
      </w:r>
      <w:r>
        <w:rPr>
          <w:lang w:eastAsia="zh-CN"/>
        </w:rPr>
        <w:tab/>
      </w:r>
      <w:r>
        <w:rPr>
          <w:spacing w:val="-106"/>
          <w:w w:val="99"/>
          <w:lang w:eastAsia="zh-CN"/>
        </w:rPr>
        <w:t>）</w:t>
      </w:r>
      <w:r>
        <w:rPr>
          <w:w w:val="99"/>
          <w:lang w:eastAsia="zh-CN"/>
        </w:rPr>
        <w:t>。</w:t>
      </w:r>
    </w:p>
    <w:p>
      <w:pPr>
        <w:pStyle w:val="7"/>
        <w:tabs>
          <w:tab w:val="left" w:pos="1903"/>
          <w:tab w:val="left" w:pos="3266"/>
          <w:tab w:val="left" w:pos="3477"/>
          <w:tab w:val="left" w:pos="6153"/>
        </w:tabs>
        <w:spacing w:before="27" w:line="272" w:lineRule="exact"/>
        <w:ind w:right="1439" w:firstLine="208"/>
        <w:rPr>
          <w:lang w:eastAsia="zh-CN"/>
        </w:rPr>
      </w:pPr>
      <w:r>
        <w:rPr>
          <w:w w:val="95"/>
          <w:lang w:eastAsia="zh-CN"/>
        </w:rPr>
        <w:t>A.比重指标</w:t>
      </w:r>
      <w:r>
        <w:rPr>
          <w:w w:val="95"/>
          <w:lang w:eastAsia="zh-CN"/>
        </w:rPr>
        <w:tab/>
      </w:r>
      <w:r>
        <w:rPr>
          <w:w w:val="95"/>
          <w:lang w:eastAsia="zh-CN"/>
        </w:rPr>
        <w:t>B.总量指标</w:t>
      </w:r>
      <w:r>
        <w:rPr>
          <w:w w:val="95"/>
          <w:lang w:eastAsia="zh-CN"/>
        </w:rPr>
        <w:tab/>
      </w:r>
      <w:r>
        <w:rPr>
          <w:w w:val="95"/>
          <w:lang w:eastAsia="zh-CN"/>
        </w:rPr>
        <w:tab/>
      </w:r>
      <w:r>
        <w:rPr>
          <w:lang w:eastAsia="zh-CN"/>
        </w:rPr>
        <w:t>C.相对指标</w:t>
      </w:r>
      <w:r>
        <w:rPr>
          <w:spacing w:val="-60"/>
          <w:lang w:eastAsia="zh-CN"/>
        </w:rPr>
        <w:t xml:space="preserve"> </w:t>
      </w:r>
      <w:r>
        <w:rPr>
          <w:lang w:eastAsia="zh-CN"/>
        </w:rPr>
        <w:t>D.人均指标</w:t>
      </w:r>
      <w:r>
        <w:rPr>
          <w:lang w:eastAsia="zh-CN"/>
        </w:rPr>
        <w:tab/>
      </w:r>
      <w:r>
        <w:rPr>
          <w:lang w:eastAsia="zh-CN"/>
        </w:rPr>
        <w:t>E.平均指标</w:t>
      </w:r>
      <w:r>
        <w:rPr>
          <w:w w:val="99"/>
          <w:lang w:eastAsia="zh-CN"/>
        </w:rPr>
        <w:t xml:space="preserve"> 21.统计指标按其功能可分为（</w:t>
      </w:r>
      <w:r>
        <w:rPr>
          <w:w w:val="99"/>
          <w:lang w:eastAsia="zh-CN"/>
        </w:rPr>
        <w:tab/>
      </w:r>
      <w:r>
        <w:rPr>
          <w:spacing w:val="-53"/>
          <w:w w:val="99"/>
          <w:lang w:eastAsia="zh-CN"/>
        </w:rPr>
        <w:t>）。</w:t>
      </w:r>
    </w:p>
    <w:p>
      <w:pPr>
        <w:spacing w:line="272" w:lineRule="exact"/>
        <w:rPr>
          <w:lang w:eastAsia="zh-CN"/>
        </w:rPr>
        <w:sectPr>
          <w:pgSz w:w="11910" w:h="16840"/>
          <w:pgMar w:top="1080" w:right="158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1903"/>
          <w:tab w:val="left" w:pos="3477"/>
          <w:tab w:val="left" w:pos="6153"/>
        </w:tabs>
        <w:spacing w:before="62" w:line="272" w:lineRule="exact"/>
        <w:ind w:right="1439" w:firstLine="208"/>
        <w:rPr>
          <w:lang w:eastAsia="zh-CN"/>
        </w:rPr>
      </w:pPr>
      <w:r>
        <w:rPr>
          <w:w w:val="95"/>
          <w:lang w:eastAsia="zh-CN"/>
        </w:rPr>
        <w:t>A.数量指标</w:t>
      </w:r>
      <w:r>
        <w:rPr>
          <w:w w:val="95"/>
          <w:lang w:eastAsia="zh-CN"/>
        </w:rPr>
        <w:tab/>
      </w:r>
      <w:r>
        <w:rPr>
          <w:w w:val="95"/>
          <w:lang w:eastAsia="zh-CN"/>
        </w:rPr>
        <w:t>B.描述指标</w:t>
      </w:r>
      <w:r>
        <w:rPr>
          <w:w w:val="95"/>
          <w:lang w:eastAsia="zh-CN"/>
        </w:rPr>
        <w:tab/>
      </w:r>
      <w:r>
        <w:rPr>
          <w:lang w:eastAsia="zh-CN"/>
        </w:rPr>
        <w:t>C.质量指标</w:t>
      </w:r>
      <w:r>
        <w:rPr>
          <w:spacing w:val="-60"/>
          <w:lang w:eastAsia="zh-CN"/>
        </w:rPr>
        <w:t xml:space="preserve"> </w:t>
      </w:r>
      <w:r>
        <w:rPr>
          <w:lang w:eastAsia="zh-CN"/>
        </w:rPr>
        <w:t>D.评价指标</w:t>
      </w:r>
      <w:r>
        <w:rPr>
          <w:lang w:eastAsia="zh-CN"/>
        </w:rPr>
        <w:tab/>
      </w:r>
      <w:r>
        <w:rPr>
          <w:lang w:eastAsia="zh-CN"/>
        </w:rPr>
        <w:t>E.预警指标</w:t>
      </w:r>
      <w:r>
        <w:rPr>
          <w:w w:val="99"/>
          <w:lang w:eastAsia="zh-CN"/>
        </w:rPr>
        <w:t xml:space="preserve"> 22.统计指标的定义方法一般有（</w:t>
      </w:r>
      <w:r>
        <w:rPr>
          <w:w w:val="99"/>
          <w:lang w:eastAsia="zh-CN"/>
        </w:rPr>
        <w:tab/>
      </w:r>
      <w:r>
        <w:rPr>
          <w:spacing w:val="-53"/>
          <w:w w:val="99"/>
          <w:lang w:eastAsia="zh-CN"/>
        </w:rPr>
        <w:t>）。</w:t>
      </w:r>
    </w:p>
    <w:p>
      <w:pPr>
        <w:pStyle w:val="7"/>
        <w:tabs>
          <w:tab w:val="left" w:pos="1483"/>
          <w:tab w:val="left" w:pos="2637"/>
          <w:tab w:val="left" w:pos="3791"/>
          <w:tab w:val="left" w:pos="4946"/>
        </w:tabs>
        <w:spacing w:line="246" w:lineRule="exact"/>
        <w:ind w:left="326" w:right="113"/>
        <w:rPr>
          <w:lang w:eastAsia="zh-CN"/>
        </w:rPr>
      </w:pPr>
      <w:r>
        <w:rPr>
          <w:w w:val="95"/>
          <w:lang w:eastAsia="zh-CN"/>
        </w:rPr>
        <w:t>A.提要法</w:t>
      </w:r>
      <w:r>
        <w:rPr>
          <w:w w:val="95"/>
          <w:lang w:eastAsia="zh-CN"/>
        </w:rPr>
        <w:tab/>
      </w:r>
      <w:r>
        <w:rPr>
          <w:w w:val="95"/>
          <w:lang w:eastAsia="zh-CN"/>
        </w:rPr>
        <w:t>B.计算法</w:t>
      </w:r>
      <w:r>
        <w:rPr>
          <w:w w:val="95"/>
          <w:lang w:eastAsia="zh-CN"/>
        </w:rPr>
        <w:tab/>
      </w:r>
      <w:r>
        <w:rPr>
          <w:w w:val="95"/>
          <w:lang w:eastAsia="zh-CN"/>
        </w:rPr>
        <w:t>C.列举法</w:t>
      </w:r>
      <w:r>
        <w:rPr>
          <w:w w:val="95"/>
          <w:lang w:eastAsia="zh-CN"/>
        </w:rPr>
        <w:tab/>
      </w:r>
      <w:r>
        <w:rPr>
          <w:w w:val="95"/>
          <w:lang w:eastAsia="zh-CN"/>
        </w:rPr>
        <w:t>D.限定法</w:t>
      </w:r>
      <w:r>
        <w:rPr>
          <w:w w:val="95"/>
          <w:lang w:eastAsia="zh-CN"/>
        </w:rPr>
        <w:tab/>
      </w:r>
      <w:r>
        <w:rPr>
          <w:lang w:eastAsia="zh-CN"/>
        </w:rPr>
        <w:t>E.比喻法</w:t>
      </w:r>
    </w:p>
    <w:p>
      <w:pPr>
        <w:pStyle w:val="7"/>
        <w:tabs>
          <w:tab w:val="left" w:pos="2846"/>
        </w:tabs>
        <w:spacing w:line="272" w:lineRule="exact"/>
        <w:ind w:right="113"/>
        <w:rPr>
          <w:lang w:eastAsia="zh-CN"/>
        </w:rPr>
      </w:pPr>
      <w:r>
        <w:rPr>
          <w:spacing w:val="1"/>
          <w:w w:val="99"/>
          <w:lang w:eastAsia="zh-CN"/>
        </w:rPr>
        <w:t>23</w:t>
      </w:r>
      <w:r>
        <w:rPr>
          <w:spacing w:val="-2"/>
          <w:w w:val="99"/>
          <w:lang w:eastAsia="zh-CN"/>
        </w:rPr>
        <w:t>.</w:t>
      </w:r>
      <w:r>
        <w:rPr>
          <w:spacing w:val="2"/>
          <w:w w:val="99"/>
          <w:lang w:eastAsia="zh-CN"/>
        </w:rPr>
        <w:t>总</w:t>
      </w:r>
      <w:r>
        <w:rPr>
          <w:w w:val="99"/>
          <w:lang w:eastAsia="zh-CN"/>
        </w:rPr>
        <w:t>体</w:t>
      </w:r>
      <w:r>
        <w:rPr>
          <w:spacing w:val="2"/>
          <w:w w:val="99"/>
          <w:lang w:eastAsia="zh-CN"/>
        </w:rPr>
        <w:t>与</w:t>
      </w:r>
      <w:r>
        <w:rPr>
          <w:w w:val="99"/>
          <w:lang w:eastAsia="zh-CN"/>
        </w:rPr>
        <w:t>样</w:t>
      </w:r>
      <w:r>
        <w:rPr>
          <w:spacing w:val="2"/>
          <w:w w:val="99"/>
          <w:lang w:eastAsia="zh-CN"/>
        </w:rPr>
        <w:t>本</w:t>
      </w:r>
      <w:r>
        <w:rPr>
          <w:w w:val="99"/>
          <w:lang w:eastAsia="zh-CN"/>
        </w:rPr>
        <w:t>的</w:t>
      </w:r>
      <w:r>
        <w:rPr>
          <w:spacing w:val="2"/>
          <w:w w:val="99"/>
          <w:lang w:eastAsia="zh-CN"/>
        </w:rPr>
        <w:t>关</w:t>
      </w:r>
      <w:r>
        <w:rPr>
          <w:w w:val="99"/>
          <w:lang w:eastAsia="zh-CN"/>
        </w:rPr>
        <w:t>系</w:t>
      </w:r>
      <w:r>
        <w:rPr>
          <w:spacing w:val="2"/>
          <w:w w:val="99"/>
          <w:lang w:eastAsia="zh-CN"/>
        </w:rPr>
        <w:t>是</w:t>
      </w:r>
      <w:r>
        <w:rPr>
          <w:w w:val="99"/>
          <w:lang w:eastAsia="zh-CN"/>
        </w:rPr>
        <w:t>（</w:t>
      </w:r>
      <w:r>
        <w:rPr>
          <w:lang w:eastAsia="zh-CN"/>
        </w:rPr>
        <w:tab/>
      </w:r>
      <w:r>
        <w:rPr>
          <w:spacing w:val="-104"/>
          <w:w w:val="99"/>
          <w:lang w:eastAsia="zh-CN"/>
        </w:rPr>
        <w:t>）</w:t>
      </w:r>
      <w:r>
        <w:rPr>
          <w:w w:val="99"/>
          <w:lang w:eastAsia="zh-CN"/>
        </w:rPr>
        <w:t>。</w:t>
      </w:r>
    </w:p>
    <w:p>
      <w:pPr>
        <w:pStyle w:val="7"/>
        <w:tabs>
          <w:tab w:val="left" w:pos="2111"/>
          <w:tab w:val="left" w:pos="2637"/>
          <w:tab w:val="left" w:pos="3266"/>
          <w:tab w:val="left" w:pos="4106"/>
        </w:tabs>
        <w:spacing w:line="237" w:lineRule="auto"/>
        <w:ind w:right="2646" w:firstLine="208"/>
        <w:rPr>
          <w:lang w:eastAsia="zh-CN"/>
        </w:rPr>
      </w:pPr>
      <w:r>
        <w:rPr>
          <w:w w:val="95"/>
          <w:lang w:eastAsia="zh-CN"/>
        </w:rPr>
        <w:t>A.样本代表总体</w:t>
      </w:r>
      <w:r>
        <w:rPr>
          <w:w w:val="95"/>
          <w:lang w:eastAsia="zh-CN"/>
        </w:rPr>
        <w:tab/>
      </w:r>
      <w:r>
        <w:rPr>
          <w:w w:val="95"/>
          <w:lang w:eastAsia="zh-CN"/>
        </w:rPr>
        <w:t>B.以样本推断总体</w:t>
      </w:r>
      <w:r>
        <w:rPr>
          <w:w w:val="95"/>
          <w:lang w:eastAsia="zh-CN"/>
        </w:rPr>
        <w:tab/>
      </w:r>
      <w:r>
        <w:rPr>
          <w:lang w:eastAsia="zh-CN"/>
        </w:rPr>
        <w:t>C.两者可以互换角色</w:t>
      </w:r>
      <w:r>
        <w:rPr>
          <w:w w:val="99"/>
          <w:lang w:eastAsia="zh-CN"/>
        </w:rPr>
        <w:t xml:space="preserve"> </w:t>
      </w:r>
      <w:r>
        <w:rPr>
          <w:w w:val="95"/>
          <w:lang w:eastAsia="zh-CN"/>
        </w:rPr>
        <w:t>D.以总体指标估计样本指标</w:t>
      </w:r>
      <w:r>
        <w:rPr>
          <w:w w:val="95"/>
          <w:lang w:eastAsia="zh-CN"/>
        </w:rPr>
        <w:tab/>
      </w:r>
      <w:r>
        <w:rPr>
          <w:w w:val="95"/>
          <w:lang w:eastAsia="zh-CN"/>
        </w:rPr>
        <w:tab/>
      </w:r>
      <w:r>
        <w:rPr>
          <w:lang w:eastAsia="zh-CN"/>
        </w:rPr>
        <w:t>E.样本来自于总体</w:t>
      </w:r>
      <w:r>
        <w:rPr>
          <w:w w:val="99"/>
          <w:lang w:eastAsia="zh-CN"/>
        </w:rPr>
        <w:t xml:space="preserve"> 24.某省人口总体属于（</w:t>
      </w:r>
      <w:r>
        <w:rPr>
          <w:w w:val="99"/>
          <w:lang w:eastAsia="zh-CN"/>
        </w:rPr>
        <w:tab/>
      </w:r>
      <w:r>
        <w:rPr>
          <w:spacing w:val="-54"/>
          <w:w w:val="99"/>
          <w:lang w:eastAsia="zh-CN"/>
        </w:rPr>
        <w:t>）。</w:t>
      </w:r>
    </w:p>
    <w:p>
      <w:pPr>
        <w:pStyle w:val="7"/>
        <w:tabs>
          <w:tab w:val="left" w:pos="2006"/>
          <w:tab w:val="left" w:pos="3371"/>
          <w:tab w:val="left" w:pos="4946"/>
          <w:tab w:val="left" w:pos="7307"/>
        </w:tabs>
        <w:spacing w:before="26" w:line="272" w:lineRule="exact"/>
        <w:ind w:right="284" w:firstLine="208"/>
        <w:rPr>
          <w:lang w:eastAsia="zh-CN"/>
        </w:rPr>
      </w:pPr>
      <w:r>
        <w:rPr>
          <w:w w:val="95"/>
          <w:lang w:eastAsia="zh-CN"/>
        </w:rPr>
        <w:t>A.有限总体</w:t>
      </w:r>
      <w:r>
        <w:rPr>
          <w:w w:val="95"/>
          <w:lang w:eastAsia="zh-CN"/>
        </w:rPr>
        <w:tab/>
      </w:r>
      <w:r>
        <w:rPr>
          <w:w w:val="95"/>
          <w:lang w:eastAsia="zh-CN"/>
        </w:rPr>
        <w:t>B.具体总体</w:t>
      </w:r>
      <w:r>
        <w:rPr>
          <w:w w:val="95"/>
          <w:lang w:eastAsia="zh-CN"/>
        </w:rPr>
        <w:tab/>
      </w:r>
      <w:r>
        <w:rPr>
          <w:lang w:eastAsia="zh-CN"/>
        </w:rPr>
        <w:t>C.可计数总体</w:t>
      </w:r>
      <w:r>
        <w:rPr>
          <w:spacing w:val="-60"/>
          <w:lang w:eastAsia="zh-CN"/>
        </w:rPr>
        <w:t xml:space="preserve"> </w:t>
      </w:r>
      <w:r>
        <w:rPr>
          <w:lang w:eastAsia="zh-CN"/>
        </w:rPr>
        <w:t>D.自然个体组成的总体</w:t>
      </w:r>
      <w:r>
        <w:rPr>
          <w:lang w:eastAsia="zh-CN"/>
        </w:rPr>
        <w:tab/>
      </w:r>
      <w:r>
        <w:rPr>
          <w:lang w:eastAsia="zh-CN"/>
        </w:rPr>
        <w:t>E.抽象总体</w:t>
      </w:r>
      <w:r>
        <w:rPr>
          <w:w w:val="99"/>
          <w:lang w:eastAsia="zh-CN"/>
        </w:rPr>
        <w:t xml:space="preserve"> 25.某生产工艺下连续不断生产的产品总体属于（</w:t>
      </w:r>
      <w:r>
        <w:rPr>
          <w:w w:val="99"/>
          <w:lang w:eastAsia="zh-CN"/>
        </w:rPr>
        <w:tab/>
      </w:r>
      <w:r>
        <w:rPr>
          <w:spacing w:val="-53"/>
          <w:w w:val="99"/>
          <w:lang w:eastAsia="zh-CN"/>
        </w:rPr>
        <w:t>）。</w:t>
      </w:r>
    </w:p>
    <w:p>
      <w:pPr>
        <w:pStyle w:val="7"/>
        <w:tabs>
          <w:tab w:val="left" w:pos="2006"/>
          <w:tab w:val="left" w:pos="3686"/>
          <w:tab w:val="left" w:pos="6520"/>
        </w:tabs>
        <w:spacing w:line="216" w:lineRule="exact"/>
        <w:ind w:left="326" w:right="113"/>
        <w:rPr>
          <w:lang w:eastAsia="zh-CN"/>
        </w:rPr>
      </w:pPr>
      <w:r>
        <w:rPr>
          <w:w w:val="95"/>
          <w:lang w:eastAsia="zh-CN"/>
        </w:rPr>
        <w:t>A.无限总体</w:t>
      </w:r>
      <w:r>
        <w:rPr>
          <w:w w:val="95"/>
          <w:lang w:eastAsia="zh-CN"/>
        </w:rPr>
        <w:tab/>
      </w:r>
      <w:r>
        <w:rPr>
          <w:w w:val="95"/>
          <w:lang w:eastAsia="zh-CN"/>
        </w:rPr>
        <w:t>B.有限总体</w:t>
      </w:r>
      <w:r>
        <w:rPr>
          <w:w w:val="95"/>
          <w:lang w:eastAsia="zh-CN"/>
        </w:rPr>
        <w:tab/>
      </w:r>
      <w:r>
        <w:rPr>
          <w:lang w:eastAsia="zh-CN"/>
        </w:rPr>
        <w:t>C.具体总体</w:t>
      </w:r>
      <w:r>
        <w:rPr>
          <w:spacing w:val="-4"/>
          <w:lang w:eastAsia="zh-CN"/>
        </w:rPr>
        <w:t xml:space="preserve"> </w:t>
      </w:r>
      <w:r>
        <w:rPr>
          <w:lang w:eastAsia="zh-CN"/>
        </w:rPr>
        <w:t>D.抽象总体</w:t>
      </w:r>
      <w:r>
        <w:rPr>
          <w:lang w:eastAsia="zh-CN"/>
        </w:rPr>
        <w:tab/>
      </w:r>
      <w:r>
        <w:rPr>
          <w:lang w:eastAsia="zh-CN"/>
        </w:rPr>
        <w:t>E.可计数总体</w:t>
      </w:r>
    </w:p>
    <w:p>
      <w:pPr>
        <w:pStyle w:val="7"/>
        <w:tabs>
          <w:tab w:val="left" w:pos="1276"/>
          <w:tab w:val="left" w:pos="5786"/>
        </w:tabs>
        <w:spacing w:line="220" w:lineRule="auto"/>
        <w:ind w:right="2648"/>
        <w:rPr>
          <w:lang w:eastAsia="zh-CN"/>
        </w:rPr>
      </w:pPr>
      <w:r>
        <w:rPr>
          <w:rFonts w:ascii="微软雅黑" w:hAnsi="微软雅黑" w:eastAsia="微软雅黑" w:cs="微软雅黑"/>
          <w:b/>
          <w:bCs/>
          <w:w w:val="95"/>
          <w:lang w:eastAsia="zh-CN"/>
        </w:rPr>
        <w:t>（四）</w:t>
      </w:r>
      <w:r>
        <w:rPr>
          <w:rFonts w:ascii="微软雅黑" w:hAnsi="微软雅黑" w:eastAsia="微软雅黑" w:cs="微软雅黑"/>
          <w:b/>
          <w:bCs/>
          <w:w w:val="95"/>
          <w:lang w:eastAsia="zh-CN"/>
        </w:rPr>
        <w:tab/>
      </w:r>
      <w:r>
        <w:rPr>
          <w:rFonts w:ascii="微软雅黑" w:hAnsi="微软雅黑" w:eastAsia="微软雅黑" w:cs="微软雅黑"/>
          <w:b/>
          <w:bCs/>
          <w:lang w:eastAsia="zh-CN"/>
        </w:rPr>
        <w:t>判断题</w:t>
      </w:r>
      <w:r>
        <w:rPr>
          <w:lang w:eastAsia="zh-CN"/>
        </w:rPr>
        <w:t>（把“√”或“×”填在题后的括号里）</w:t>
      </w:r>
      <w:r>
        <w:rPr>
          <w:w w:val="99"/>
          <w:lang w:eastAsia="zh-CN"/>
        </w:rPr>
        <w:t xml:space="preserve"> </w:t>
      </w:r>
      <w:r>
        <w:rPr>
          <w:spacing w:val="-3"/>
          <w:w w:val="99"/>
          <w:lang w:eastAsia="zh-CN"/>
        </w:rPr>
        <w:t>1.统计一词包含统计工作.统计资料.统计学等三种涵义。（</w:t>
      </w:r>
      <w:r>
        <w:rPr>
          <w:spacing w:val="-3"/>
          <w:w w:val="99"/>
          <w:lang w:eastAsia="zh-CN"/>
        </w:rPr>
        <w:tab/>
      </w:r>
      <w:r>
        <w:rPr>
          <w:w w:val="99"/>
          <w:lang w:eastAsia="zh-CN"/>
        </w:rPr>
        <w:t>）</w:t>
      </w:r>
    </w:p>
    <w:p>
      <w:pPr>
        <w:pStyle w:val="7"/>
        <w:tabs>
          <w:tab w:val="left" w:pos="7466"/>
        </w:tabs>
        <w:spacing w:before="1" w:line="274" w:lineRule="exact"/>
        <w:ind w:right="113"/>
        <w:rPr>
          <w:lang w:eastAsia="zh-CN"/>
        </w:rPr>
      </w:pPr>
      <w:r>
        <w:rPr>
          <w:spacing w:val="1"/>
          <w:w w:val="99"/>
          <w:lang w:eastAsia="zh-CN"/>
        </w:rPr>
        <w:t>2</w:t>
      </w:r>
      <w:r>
        <w:rPr>
          <w:spacing w:val="-2"/>
          <w:w w:val="99"/>
          <w:lang w:eastAsia="zh-CN"/>
        </w:rPr>
        <w:t>.</w:t>
      </w:r>
      <w:r>
        <w:rPr>
          <w:spacing w:val="2"/>
          <w:w w:val="99"/>
          <w:lang w:eastAsia="zh-CN"/>
        </w:rPr>
        <w:t>在</w:t>
      </w:r>
      <w:r>
        <w:rPr>
          <w:w w:val="99"/>
          <w:lang w:eastAsia="zh-CN"/>
        </w:rPr>
        <w:t>全</w:t>
      </w:r>
      <w:r>
        <w:rPr>
          <w:spacing w:val="2"/>
          <w:w w:val="99"/>
          <w:lang w:eastAsia="zh-CN"/>
        </w:rPr>
        <w:t>国</w:t>
      </w:r>
      <w:r>
        <w:rPr>
          <w:w w:val="99"/>
          <w:lang w:eastAsia="zh-CN"/>
        </w:rPr>
        <w:t>工</w:t>
      </w:r>
      <w:r>
        <w:rPr>
          <w:spacing w:val="2"/>
          <w:w w:val="99"/>
          <w:lang w:eastAsia="zh-CN"/>
        </w:rPr>
        <w:t>业</w:t>
      </w:r>
      <w:r>
        <w:rPr>
          <w:w w:val="99"/>
          <w:lang w:eastAsia="zh-CN"/>
        </w:rPr>
        <w:t>普</w:t>
      </w:r>
      <w:r>
        <w:rPr>
          <w:spacing w:val="2"/>
          <w:w w:val="99"/>
          <w:lang w:eastAsia="zh-CN"/>
        </w:rPr>
        <w:t>查</w:t>
      </w:r>
      <w:r>
        <w:rPr>
          <w:w w:val="99"/>
          <w:lang w:eastAsia="zh-CN"/>
        </w:rPr>
        <w:t>中</w:t>
      </w:r>
      <w:r>
        <w:rPr>
          <w:spacing w:val="2"/>
          <w:w w:val="99"/>
          <w:lang w:eastAsia="zh-CN"/>
        </w:rPr>
        <w:t>，</w:t>
      </w:r>
      <w:r>
        <w:rPr>
          <w:w w:val="99"/>
          <w:lang w:eastAsia="zh-CN"/>
        </w:rPr>
        <w:t>全</w:t>
      </w:r>
      <w:r>
        <w:rPr>
          <w:spacing w:val="2"/>
          <w:w w:val="99"/>
          <w:lang w:eastAsia="zh-CN"/>
        </w:rPr>
        <w:t>国</w:t>
      </w:r>
      <w:r>
        <w:rPr>
          <w:w w:val="99"/>
          <w:lang w:eastAsia="zh-CN"/>
        </w:rPr>
        <w:t>工</w:t>
      </w:r>
      <w:r>
        <w:rPr>
          <w:spacing w:val="2"/>
          <w:w w:val="99"/>
          <w:lang w:eastAsia="zh-CN"/>
        </w:rPr>
        <w:t>业</w:t>
      </w:r>
      <w:r>
        <w:rPr>
          <w:w w:val="99"/>
          <w:lang w:eastAsia="zh-CN"/>
        </w:rPr>
        <w:t>企</w:t>
      </w:r>
      <w:r>
        <w:rPr>
          <w:spacing w:val="2"/>
          <w:w w:val="99"/>
          <w:lang w:eastAsia="zh-CN"/>
        </w:rPr>
        <w:t>业</w:t>
      </w:r>
      <w:r>
        <w:rPr>
          <w:w w:val="99"/>
          <w:lang w:eastAsia="zh-CN"/>
        </w:rPr>
        <w:t>数</w:t>
      </w:r>
      <w:r>
        <w:rPr>
          <w:spacing w:val="2"/>
          <w:w w:val="99"/>
          <w:lang w:eastAsia="zh-CN"/>
        </w:rPr>
        <w:t>是</w:t>
      </w:r>
      <w:r>
        <w:rPr>
          <w:w w:val="99"/>
          <w:lang w:eastAsia="zh-CN"/>
        </w:rPr>
        <w:t>统</w:t>
      </w:r>
      <w:r>
        <w:rPr>
          <w:spacing w:val="2"/>
          <w:w w:val="99"/>
          <w:lang w:eastAsia="zh-CN"/>
        </w:rPr>
        <w:t>计</w:t>
      </w:r>
      <w:r>
        <w:rPr>
          <w:w w:val="99"/>
          <w:lang w:eastAsia="zh-CN"/>
        </w:rPr>
        <w:t>总</w:t>
      </w:r>
      <w:r>
        <w:rPr>
          <w:spacing w:val="2"/>
          <w:w w:val="99"/>
          <w:lang w:eastAsia="zh-CN"/>
        </w:rPr>
        <w:t>体</w:t>
      </w:r>
      <w:r>
        <w:rPr>
          <w:w w:val="99"/>
          <w:lang w:eastAsia="zh-CN"/>
        </w:rPr>
        <w:t>，</w:t>
      </w:r>
      <w:r>
        <w:rPr>
          <w:spacing w:val="2"/>
          <w:w w:val="99"/>
          <w:lang w:eastAsia="zh-CN"/>
        </w:rPr>
        <w:t>每</w:t>
      </w:r>
      <w:r>
        <w:rPr>
          <w:w w:val="99"/>
          <w:lang w:eastAsia="zh-CN"/>
        </w:rPr>
        <w:t>个</w:t>
      </w:r>
      <w:r>
        <w:rPr>
          <w:spacing w:val="2"/>
          <w:w w:val="99"/>
          <w:lang w:eastAsia="zh-CN"/>
        </w:rPr>
        <w:t>工</w:t>
      </w:r>
      <w:r>
        <w:rPr>
          <w:w w:val="99"/>
          <w:lang w:eastAsia="zh-CN"/>
        </w:rPr>
        <w:t>业</w:t>
      </w:r>
      <w:r>
        <w:rPr>
          <w:spacing w:val="2"/>
          <w:w w:val="99"/>
          <w:lang w:eastAsia="zh-CN"/>
        </w:rPr>
        <w:t>企</w:t>
      </w:r>
      <w:r>
        <w:rPr>
          <w:w w:val="99"/>
          <w:lang w:eastAsia="zh-CN"/>
        </w:rPr>
        <w:t>业</w:t>
      </w:r>
      <w:r>
        <w:rPr>
          <w:spacing w:val="2"/>
          <w:w w:val="99"/>
          <w:lang w:eastAsia="zh-CN"/>
        </w:rPr>
        <w:t>是</w:t>
      </w:r>
      <w:r>
        <w:rPr>
          <w:w w:val="99"/>
          <w:lang w:eastAsia="zh-CN"/>
        </w:rPr>
        <w:t>个</w:t>
      </w:r>
      <w:r>
        <w:rPr>
          <w:spacing w:val="2"/>
          <w:w w:val="99"/>
          <w:lang w:eastAsia="zh-CN"/>
        </w:rPr>
        <w:t>体</w:t>
      </w:r>
      <w:r>
        <w:rPr>
          <w:spacing w:val="-106"/>
          <w:w w:val="99"/>
          <w:lang w:eastAsia="zh-CN"/>
        </w:rPr>
        <w:t>。</w:t>
      </w:r>
      <w:r>
        <w:rPr>
          <w:w w:val="99"/>
          <w:lang w:eastAsia="zh-CN"/>
        </w:rPr>
        <w:t>（</w:t>
      </w:r>
      <w:r>
        <w:rPr>
          <w:lang w:eastAsia="zh-CN"/>
        </w:rPr>
        <w:tab/>
      </w:r>
      <w:r>
        <w:rPr>
          <w:w w:val="99"/>
          <w:lang w:eastAsia="zh-CN"/>
        </w:rPr>
        <w:t>）</w:t>
      </w:r>
    </w:p>
    <w:p>
      <w:pPr>
        <w:pStyle w:val="7"/>
        <w:tabs>
          <w:tab w:val="left" w:pos="6206"/>
        </w:tabs>
        <w:spacing w:line="272" w:lineRule="exact"/>
        <w:ind w:right="113"/>
        <w:rPr>
          <w:lang w:eastAsia="zh-CN"/>
        </w:rPr>
      </w:pPr>
      <w:r>
        <w:rPr>
          <w:spacing w:val="1"/>
          <w:w w:val="99"/>
          <w:lang w:eastAsia="zh-CN"/>
        </w:rPr>
        <w:t>3</w:t>
      </w:r>
      <w:r>
        <w:rPr>
          <w:spacing w:val="-2"/>
          <w:w w:val="99"/>
          <w:lang w:eastAsia="zh-CN"/>
        </w:rPr>
        <w:t>.</w:t>
      </w:r>
      <w:r>
        <w:rPr>
          <w:spacing w:val="2"/>
          <w:w w:val="99"/>
          <w:lang w:eastAsia="zh-CN"/>
        </w:rPr>
        <w:t>社</w:t>
      </w:r>
      <w:r>
        <w:rPr>
          <w:w w:val="99"/>
          <w:lang w:eastAsia="zh-CN"/>
        </w:rPr>
        <w:t>会</w:t>
      </w:r>
      <w:r>
        <w:rPr>
          <w:spacing w:val="2"/>
          <w:w w:val="99"/>
          <w:lang w:eastAsia="zh-CN"/>
        </w:rPr>
        <w:t>经</w:t>
      </w:r>
      <w:r>
        <w:rPr>
          <w:w w:val="99"/>
          <w:lang w:eastAsia="zh-CN"/>
        </w:rPr>
        <w:t>济</w:t>
      </w:r>
      <w:r>
        <w:rPr>
          <w:spacing w:val="2"/>
          <w:w w:val="99"/>
          <w:lang w:eastAsia="zh-CN"/>
        </w:rPr>
        <w:t>统</w:t>
      </w:r>
      <w:r>
        <w:rPr>
          <w:w w:val="99"/>
          <w:lang w:eastAsia="zh-CN"/>
        </w:rPr>
        <w:t>计</w:t>
      </w:r>
      <w:r>
        <w:rPr>
          <w:spacing w:val="2"/>
          <w:w w:val="99"/>
          <w:lang w:eastAsia="zh-CN"/>
        </w:rPr>
        <w:t>的</w:t>
      </w:r>
      <w:r>
        <w:rPr>
          <w:w w:val="99"/>
          <w:lang w:eastAsia="zh-CN"/>
        </w:rPr>
        <w:t>研</w:t>
      </w:r>
      <w:r>
        <w:rPr>
          <w:spacing w:val="2"/>
          <w:w w:val="99"/>
          <w:lang w:eastAsia="zh-CN"/>
        </w:rPr>
        <w:t>究</w:t>
      </w:r>
      <w:r>
        <w:rPr>
          <w:w w:val="99"/>
          <w:lang w:eastAsia="zh-CN"/>
        </w:rPr>
        <w:t>对</w:t>
      </w:r>
      <w:r>
        <w:rPr>
          <w:spacing w:val="2"/>
          <w:w w:val="99"/>
          <w:lang w:eastAsia="zh-CN"/>
        </w:rPr>
        <w:t>象</w:t>
      </w:r>
      <w:r>
        <w:rPr>
          <w:w w:val="99"/>
          <w:lang w:eastAsia="zh-CN"/>
        </w:rPr>
        <w:t>是</w:t>
      </w:r>
      <w:r>
        <w:rPr>
          <w:spacing w:val="2"/>
          <w:w w:val="99"/>
          <w:lang w:eastAsia="zh-CN"/>
        </w:rPr>
        <w:t>社</w:t>
      </w:r>
      <w:r>
        <w:rPr>
          <w:w w:val="99"/>
          <w:lang w:eastAsia="zh-CN"/>
        </w:rPr>
        <w:t>会</w:t>
      </w:r>
      <w:r>
        <w:rPr>
          <w:spacing w:val="2"/>
          <w:w w:val="99"/>
          <w:lang w:eastAsia="zh-CN"/>
        </w:rPr>
        <w:t>经</w:t>
      </w:r>
      <w:r>
        <w:rPr>
          <w:w w:val="99"/>
          <w:lang w:eastAsia="zh-CN"/>
        </w:rPr>
        <w:t>济</w:t>
      </w:r>
      <w:r>
        <w:rPr>
          <w:spacing w:val="2"/>
          <w:w w:val="99"/>
          <w:lang w:eastAsia="zh-CN"/>
        </w:rPr>
        <w:t>现</w:t>
      </w:r>
      <w:r>
        <w:rPr>
          <w:w w:val="99"/>
          <w:lang w:eastAsia="zh-CN"/>
        </w:rPr>
        <w:t>象</w:t>
      </w:r>
      <w:r>
        <w:rPr>
          <w:spacing w:val="2"/>
          <w:w w:val="99"/>
          <w:lang w:eastAsia="zh-CN"/>
        </w:rPr>
        <w:t>总</w:t>
      </w:r>
      <w:r>
        <w:rPr>
          <w:w w:val="99"/>
          <w:lang w:eastAsia="zh-CN"/>
        </w:rPr>
        <w:t>体</w:t>
      </w:r>
      <w:r>
        <w:rPr>
          <w:spacing w:val="2"/>
          <w:w w:val="99"/>
          <w:lang w:eastAsia="zh-CN"/>
        </w:rPr>
        <w:t>的</w:t>
      </w:r>
      <w:r>
        <w:rPr>
          <w:w w:val="99"/>
          <w:lang w:eastAsia="zh-CN"/>
        </w:rPr>
        <w:t>各</w:t>
      </w:r>
      <w:r>
        <w:rPr>
          <w:spacing w:val="2"/>
          <w:w w:val="99"/>
          <w:lang w:eastAsia="zh-CN"/>
        </w:rPr>
        <w:t>个</w:t>
      </w:r>
      <w:r>
        <w:rPr>
          <w:w w:val="99"/>
          <w:lang w:eastAsia="zh-CN"/>
        </w:rPr>
        <w:t>方</w:t>
      </w:r>
      <w:r>
        <w:rPr>
          <w:spacing w:val="2"/>
          <w:w w:val="99"/>
          <w:lang w:eastAsia="zh-CN"/>
        </w:rPr>
        <w:t>面</w:t>
      </w:r>
      <w:r>
        <w:rPr>
          <w:spacing w:val="-104"/>
          <w:w w:val="99"/>
          <w:lang w:eastAsia="zh-CN"/>
        </w:rPr>
        <w:t>。</w:t>
      </w:r>
      <w:r>
        <w:rPr>
          <w:w w:val="99"/>
          <w:lang w:eastAsia="zh-CN"/>
        </w:rPr>
        <w:t>（</w:t>
      </w:r>
      <w:r>
        <w:rPr>
          <w:lang w:eastAsia="zh-CN"/>
        </w:rPr>
        <w:tab/>
      </w:r>
      <w:r>
        <w:rPr>
          <w:w w:val="99"/>
          <w:lang w:eastAsia="zh-CN"/>
        </w:rPr>
        <w:t>）</w:t>
      </w:r>
    </w:p>
    <w:p>
      <w:pPr>
        <w:pStyle w:val="7"/>
        <w:tabs>
          <w:tab w:val="left" w:pos="4946"/>
        </w:tabs>
        <w:spacing w:line="272" w:lineRule="exact"/>
        <w:ind w:right="113"/>
        <w:rPr>
          <w:lang w:eastAsia="zh-CN"/>
        </w:rPr>
      </w:pPr>
      <w:r>
        <w:rPr>
          <w:spacing w:val="1"/>
          <w:w w:val="99"/>
          <w:lang w:eastAsia="zh-CN"/>
        </w:rPr>
        <w:t>4</w:t>
      </w:r>
      <w:r>
        <w:rPr>
          <w:spacing w:val="-2"/>
          <w:w w:val="99"/>
          <w:lang w:eastAsia="zh-CN"/>
        </w:rPr>
        <w:t>.</w:t>
      </w:r>
      <w:r>
        <w:rPr>
          <w:spacing w:val="2"/>
          <w:w w:val="99"/>
          <w:lang w:eastAsia="zh-CN"/>
        </w:rPr>
        <w:t>个</w:t>
      </w:r>
      <w:r>
        <w:rPr>
          <w:w w:val="99"/>
          <w:lang w:eastAsia="zh-CN"/>
        </w:rPr>
        <w:t>体</w:t>
      </w:r>
      <w:r>
        <w:rPr>
          <w:spacing w:val="2"/>
          <w:w w:val="99"/>
          <w:lang w:eastAsia="zh-CN"/>
        </w:rPr>
        <w:t>是</w:t>
      </w:r>
      <w:r>
        <w:rPr>
          <w:w w:val="99"/>
          <w:lang w:eastAsia="zh-CN"/>
        </w:rPr>
        <w:t>标</w:t>
      </w:r>
      <w:r>
        <w:rPr>
          <w:spacing w:val="2"/>
          <w:w w:val="99"/>
          <w:lang w:eastAsia="zh-CN"/>
        </w:rPr>
        <w:t>志</w:t>
      </w:r>
      <w:r>
        <w:rPr>
          <w:w w:val="99"/>
          <w:lang w:eastAsia="zh-CN"/>
        </w:rPr>
        <w:t>的</w:t>
      </w:r>
      <w:r>
        <w:rPr>
          <w:spacing w:val="2"/>
          <w:w w:val="99"/>
          <w:lang w:eastAsia="zh-CN"/>
        </w:rPr>
        <w:t>承</w:t>
      </w:r>
      <w:r>
        <w:rPr>
          <w:w w:val="99"/>
          <w:lang w:eastAsia="zh-CN"/>
        </w:rPr>
        <w:t>担</w:t>
      </w:r>
      <w:r>
        <w:rPr>
          <w:spacing w:val="2"/>
          <w:w w:val="99"/>
          <w:lang w:eastAsia="zh-CN"/>
        </w:rPr>
        <w:t>者</w:t>
      </w:r>
      <w:r>
        <w:rPr>
          <w:w w:val="99"/>
          <w:lang w:eastAsia="zh-CN"/>
        </w:rPr>
        <w:t>，</w:t>
      </w:r>
      <w:r>
        <w:rPr>
          <w:spacing w:val="2"/>
          <w:w w:val="99"/>
          <w:lang w:eastAsia="zh-CN"/>
        </w:rPr>
        <w:t>标</w:t>
      </w:r>
      <w:r>
        <w:rPr>
          <w:w w:val="99"/>
          <w:lang w:eastAsia="zh-CN"/>
        </w:rPr>
        <w:t>志</w:t>
      </w:r>
      <w:r>
        <w:rPr>
          <w:spacing w:val="2"/>
          <w:w w:val="99"/>
          <w:lang w:eastAsia="zh-CN"/>
        </w:rPr>
        <w:t>是</w:t>
      </w:r>
      <w:r>
        <w:rPr>
          <w:w w:val="99"/>
          <w:lang w:eastAsia="zh-CN"/>
        </w:rPr>
        <w:t>依</w:t>
      </w:r>
      <w:r>
        <w:rPr>
          <w:spacing w:val="2"/>
          <w:w w:val="99"/>
          <w:lang w:eastAsia="zh-CN"/>
        </w:rPr>
        <w:t>附</w:t>
      </w:r>
      <w:r>
        <w:rPr>
          <w:w w:val="99"/>
          <w:lang w:eastAsia="zh-CN"/>
        </w:rPr>
        <w:t>于</w:t>
      </w:r>
      <w:r>
        <w:rPr>
          <w:spacing w:val="2"/>
          <w:w w:val="99"/>
          <w:lang w:eastAsia="zh-CN"/>
        </w:rPr>
        <w:t>个</w:t>
      </w:r>
      <w:r>
        <w:rPr>
          <w:w w:val="99"/>
          <w:lang w:eastAsia="zh-CN"/>
        </w:rPr>
        <w:t>体</w:t>
      </w:r>
      <w:r>
        <w:rPr>
          <w:spacing w:val="2"/>
          <w:w w:val="99"/>
          <w:lang w:eastAsia="zh-CN"/>
        </w:rPr>
        <w:t>的</w:t>
      </w:r>
      <w:r>
        <w:rPr>
          <w:spacing w:val="-104"/>
          <w:w w:val="99"/>
          <w:lang w:eastAsia="zh-CN"/>
        </w:rPr>
        <w:t>。</w:t>
      </w:r>
      <w:r>
        <w:rPr>
          <w:w w:val="99"/>
          <w:lang w:eastAsia="zh-CN"/>
        </w:rPr>
        <w:t>（</w:t>
      </w:r>
      <w:r>
        <w:rPr>
          <w:lang w:eastAsia="zh-CN"/>
        </w:rPr>
        <w:tab/>
      </w:r>
      <w:r>
        <w:rPr>
          <w:w w:val="99"/>
          <w:lang w:eastAsia="zh-CN"/>
        </w:rPr>
        <w:t>）</w:t>
      </w:r>
    </w:p>
    <w:p>
      <w:pPr>
        <w:pStyle w:val="7"/>
        <w:tabs>
          <w:tab w:val="left" w:pos="4526"/>
        </w:tabs>
        <w:spacing w:line="274" w:lineRule="exact"/>
        <w:ind w:right="113"/>
        <w:rPr>
          <w:lang w:eastAsia="zh-CN"/>
        </w:rPr>
      </w:pPr>
      <w:r>
        <w:rPr>
          <w:spacing w:val="1"/>
          <w:w w:val="99"/>
          <w:lang w:eastAsia="zh-CN"/>
        </w:rPr>
        <w:t>5</w:t>
      </w:r>
      <w:r>
        <w:rPr>
          <w:spacing w:val="-2"/>
          <w:w w:val="99"/>
          <w:lang w:eastAsia="zh-CN"/>
        </w:rPr>
        <w:t>.</w:t>
      </w:r>
      <w:r>
        <w:rPr>
          <w:spacing w:val="2"/>
          <w:w w:val="99"/>
          <w:lang w:eastAsia="zh-CN"/>
        </w:rPr>
        <w:t>标</w:t>
      </w:r>
      <w:r>
        <w:rPr>
          <w:w w:val="99"/>
          <w:lang w:eastAsia="zh-CN"/>
        </w:rPr>
        <w:t>志</w:t>
      </w:r>
      <w:r>
        <w:rPr>
          <w:spacing w:val="2"/>
          <w:w w:val="99"/>
          <w:lang w:eastAsia="zh-CN"/>
        </w:rPr>
        <w:t>通</w:t>
      </w:r>
      <w:r>
        <w:rPr>
          <w:w w:val="99"/>
          <w:lang w:eastAsia="zh-CN"/>
        </w:rPr>
        <w:t>常</w:t>
      </w:r>
      <w:r>
        <w:rPr>
          <w:spacing w:val="2"/>
          <w:w w:val="99"/>
          <w:lang w:eastAsia="zh-CN"/>
        </w:rPr>
        <w:t>分</w:t>
      </w:r>
      <w:r>
        <w:rPr>
          <w:w w:val="99"/>
          <w:lang w:eastAsia="zh-CN"/>
        </w:rPr>
        <w:t>为</w:t>
      </w:r>
      <w:r>
        <w:rPr>
          <w:spacing w:val="2"/>
          <w:w w:val="99"/>
          <w:lang w:eastAsia="zh-CN"/>
        </w:rPr>
        <w:t>品</w:t>
      </w:r>
      <w:r>
        <w:rPr>
          <w:w w:val="99"/>
          <w:lang w:eastAsia="zh-CN"/>
        </w:rPr>
        <w:t>质</w:t>
      </w:r>
      <w:r>
        <w:rPr>
          <w:spacing w:val="2"/>
          <w:w w:val="99"/>
          <w:lang w:eastAsia="zh-CN"/>
        </w:rPr>
        <w:t>标</w:t>
      </w:r>
      <w:r>
        <w:rPr>
          <w:w w:val="99"/>
          <w:lang w:eastAsia="zh-CN"/>
        </w:rPr>
        <w:t>志</w:t>
      </w:r>
      <w:r>
        <w:rPr>
          <w:spacing w:val="2"/>
          <w:w w:val="99"/>
          <w:lang w:eastAsia="zh-CN"/>
        </w:rPr>
        <w:t>和</w:t>
      </w:r>
      <w:r>
        <w:rPr>
          <w:w w:val="99"/>
          <w:lang w:eastAsia="zh-CN"/>
        </w:rPr>
        <w:t>数</w:t>
      </w:r>
      <w:r>
        <w:rPr>
          <w:spacing w:val="2"/>
          <w:w w:val="99"/>
          <w:lang w:eastAsia="zh-CN"/>
        </w:rPr>
        <w:t>量</w:t>
      </w:r>
      <w:r>
        <w:rPr>
          <w:w w:val="99"/>
          <w:lang w:eastAsia="zh-CN"/>
        </w:rPr>
        <w:t>标</w:t>
      </w:r>
      <w:r>
        <w:rPr>
          <w:spacing w:val="2"/>
          <w:w w:val="99"/>
          <w:lang w:eastAsia="zh-CN"/>
        </w:rPr>
        <w:t>志</w:t>
      </w:r>
      <w:r>
        <w:rPr>
          <w:w w:val="99"/>
          <w:lang w:eastAsia="zh-CN"/>
        </w:rPr>
        <w:t>两</w:t>
      </w:r>
      <w:r>
        <w:rPr>
          <w:spacing w:val="2"/>
          <w:w w:val="99"/>
          <w:lang w:eastAsia="zh-CN"/>
        </w:rPr>
        <w:t>种</w:t>
      </w:r>
      <w:r>
        <w:rPr>
          <w:spacing w:val="-104"/>
          <w:w w:val="99"/>
          <w:lang w:eastAsia="zh-CN"/>
        </w:rPr>
        <w:t>。</w:t>
      </w:r>
      <w:r>
        <w:rPr>
          <w:w w:val="99"/>
          <w:lang w:eastAsia="zh-CN"/>
        </w:rPr>
        <w:t>（</w:t>
      </w:r>
      <w:r>
        <w:rPr>
          <w:lang w:eastAsia="zh-CN"/>
        </w:rPr>
        <w:tab/>
      </w:r>
      <w:r>
        <w:rPr>
          <w:w w:val="99"/>
          <w:lang w:eastAsia="zh-CN"/>
        </w:rPr>
        <w:t>）</w:t>
      </w:r>
    </w:p>
    <w:p>
      <w:pPr>
        <w:spacing w:before="2" w:line="231" w:lineRule="exact"/>
        <w:ind w:left="117"/>
        <w:rPr>
          <w:rFonts w:ascii="宋体" w:hAnsi="宋体" w:eastAsia="宋体" w:cs="宋体"/>
          <w:sz w:val="18"/>
          <w:szCs w:val="18"/>
          <w:lang w:eastAsia="zh-CN"/>
        </w:rPr>
      </w:pPr>
      <w:r>
        <w:rPr>
          <w:rFonts w:ascii="宋体" w:hAnsi="宋体" w:eastAsia="宋体" w:cs="宋体"/>
          <w:sz w:val="18"/>
          <w:szCs w:val="18"/>
          <w:lang w:eastAsia="zh-CN"/>
        </w:rPr>
        <w:t>6.品质标志表明个体属性方面的特征，其标志表现只能用文字来表现，所以品质标志不能转化为统计指标。</w:t>
      </w:r>
    </w:p>
    <w:p>
      <w:pPr>
        <w:pStyle w:val="7"/>
        <w:tabs>
          <w:tab w:val="left" w:pos="7046"/>
        </w:tabs>
        <w:spacing w:line="270" w:lineRule="exact"/>
        <w:ind w:right="113"/>
        <w:rPr>
          <w:lang w:eastAsia="zh-CN"/>
        </w:rPr>
      </w:pPr>
      <w:r>
        <w:rPr>
          <w:spacing w:val="1"/>
          <w:w w:val="99"/>
          <w:lang w:eastAsia="zh-CN"/>
        </w:rPr>
        <w:t>7</w:t>
      </w:r>
      <w:r>
        <w:rPr>
          <w:spacing w:val="-2"/>
          <w:w w:val="99"/>
          <w:lang w:eastAsia="zh-CN"/>
        </w:rPr>
        <w:t>.</w:t>
      </w:r>
      <w:r>
        <w:rPr>
          <w:spacing w:val="2"/>
          <w:w w:val="99"/>
          <w:lang w:eastAsia="zh-CN"/>
        </w:rPr>
        <w:t>当</w:t>
      </w:r>
      <w:r>
        <w:rPr>
          <w:w w:val="99"/>
          <w:lang w:eastAsia="zh-CN"/>
        </w:rPr>
        <w:t>对</w:t>
      </w:r>
      <w:r>
        <w:rPr>
          <w:spacing w:val="2"/>
          <w:w w:val="99"/>
          <w:lang w:eastAsia="zh-CN"/>
        </w:rPr>
        <w:t>品</w:t>
      </w:r>
      <w:r>
        <w:rPr>
          <w:w w:val="99"/>
          <w:lang w:eastAsia="zh-CN"/>
        </w:rPr>
        <w:t>质</w:t>
      </w:r>
      <w:r>
        <w:rPr>
          <w:spacing w:val="2"/>
          <w:w w:val="99"/>
          <w:lang w:eastAsia="zh-CN"/>
        </w:rPr>
        <w:t>标</w:t>
      </w:r>
      <w:r>
        <w:rPr>
          <w:w w:val="99"/>
          <w:lang w:eastAsia="zh-CN"/>
        </w:rPr>
        <w:t>志</w:t>
      </w:r>
      <w:r>
        <w:rPr>
          <w:spacing w:val="2"/>
          <w:w w:val="99"/>
          <w:lang w:eastAsia="zh-CN"/>
        </w:rPr>
        <w:t>的</w:t>
      </w:r>
      <w:r>
        <w:rPr>
          <w:w w:val="99"/>
          <w:lang w:eastAsia="zh-CN"/>
        </w:rPr>
        <w:t>标</w:t>
      </w:r>
      <w:r>
        <w:rPr>
          <w:spacing w:val="2"/>
          <w:w w:val="99"/>
          <w:lang w:eastAsia="zh-CN"/>
        </w:rPr>
        <w:t>志</w:t>
      </w:r>
      <w:r>
        <w:rPr>
          <w:w w:val="99"/>
          <w:lang w:eastAsia="zh-CN"/>
        </w:rPr>
        <w:t>表</w:t>
      </w:r>
      <w:r>
        <w:rPr>
          <w:spacing w:val="2"/>
          <w:w w:val="99"/>
          <w:lang w:eastAsia="zh-CN"/>
        </w:rPr>
        <w:t>现</w:t>
      </w:r>
      <w:r>
        <w:rPr>
          <w:w w:val="99"/>
          <w:lang w:eastAsia="zh-CN"/>
        </w:rPr>
        <w:t>所</w:t>
      </w:r>
      <w:r>
        <w:rPr>
          <w:spacing w:val="2"/>
          <w:w w:val="99"/>
          <w:lang w:eastAsia="zh-CN"/>
        </w:rPr>
        <w:t>对</w:t>
      </w:r>
      <w:r>
        <w:rPr>
          <w:w w:val="99"/>
          <w:lang w:eastAsia="zh-CN"/>
        </w:rPr>
        <w:t>应</w:t>
      </w:r>
      <w:r>
        <w:rPr>
          <w:spacing w:val="2"/>
          <w:w w:val="99"/>
          <w:lang w:eastAsia="zh-CN"/>
        </w:rPr>
        <w:t>的</w:t>
      </w:r>
      <w:r>
        <w:rPr>
          <w:w w:val="99"/>
          <w:lang w:eastAsia="zh-CN"/>
        </w:rPr>
        <w:t>个</w:t>
      </w:r>
      <w:r>
        <w:rPr>
          <w:spacing w:val="2"/>
          <w:w w:val="99"/>
          <w:lang w:eastAsia="zh-CN"/>
        </w:rPr>
        <w:t>体</w:t>
      </w:r>
      <w:r>
        <w:rPr>
          <w:w w:val="99"/>
          <w:lang w:eastAsia="zh-CN"/>
        </w:rPr>
        <w:t>进</w:t>
      </w:r>
      <w:r>
        <w:rPr>
          <w:spacing w:val="2"/>
          <w:w w:val="99"/>
          <w:lang w:eastAsia="zh-CN"/>
        </w:rPr>
        <w:t>行</w:t>
      </w:r>
      <w:r>
        <w:rPr>
          <w:w w:val="99"/>
          <w:lang w:eastAsia="zh-CN"/>
        </w:rPr>
        <w:t>总</w:t>
      </w:r>
      <w:r>
        <w:rPr>
          <w:spacing w:val="2"/>
          <w:w w:val="99"/>
          <w:lang w:eastAsia="zh-CN"/>
        </w:rPr>
        <w:t>计</w:t>
      </w:r>
      <w:r>
        <w:rPr>
          <w:w w:val="99"/>
          <w:lang w:eastAsia="zh-CN"/>
        </w:rPr>
        <w:t>时</w:t>
      </w:r>
      <w:r>
        <w:rPr>
          <w:spacing w:val="2"/>
          <w:w w:val="99"/>
          <w:lang w:eastAsia="zh-CN"/>
        </w:rPr>
        <w:t>就</w:t>
      </w:r>
      <w:r>
        <w:rPr>
          <w:w w:val="99"/>
          <w:lang w:eastAsia="zh-CN"/>
        </w:rPr>
        <w:t>形</w:t>
      </w:r>
      <w:r>
        <w:rPr>
          <w:spacing w:val="2"/>
          <w:w w:val="99"/>
          <w:lang w:eastAsia="zh-CN"/>
        </w:rPr>
        <w:t>成</w:t>
      </w:r>
      <w:r>
        <w:rPr>
          <w:w w:val="99"/>
          <w:lang w:eastAsia="zh-CN"/>
        </w:rPr>
        <w:t>统</w:t>
      </w:r>
      <w:r>
        <w:rPr>
          <w:spacing w:val="2"/>
          <w:w w:val="99"/>
          <w:lang w:eastAsia="zh-CN"/>
        </w:rPr>
        <w:t>计</w:t>
      </w:r>
      <w:r>
        <w:rPr>
          <w:w w:val="99"/>
          <w:lang w:eastAsia="zh-CN"/>
        </w:rPr>
        <w:t>指</w:t>
      </w:r>
      <w:r>
        <w:rPr>
          <w:spacing w:val="2"/>
          <w:w w:val="99"/>
          <w:lang w:eastAsia="zh-CN"/>
        </w:rPr>
        <w:t>标</w:t>
      </w:r>
      <w:r>
        <w:rPr>
          <w:spacing w:val="-106"/>
          <w:w w:val="99"/>
          <w:lang w:eastAsia="zh-CN"/>
        </w:rPr>
        <w:t>。</w:t>
      </w:r>
      <w:r>
        <w:rPr>
          <w:w w:val="99"/>
          <w:lang w:eastAsia="zh-CN"/>
        </w:rPr>
        <w:t>（</w:t>
      </w:r>
      <w:r>
        <w:rPr>
          <w:lang w:eastAsia="zh-CN"/>
        </w:rPr>
        <w:tab/>
      </w:r>
      <w:r>
        <w:rPr>
          <w:w w:val="99"/>
          <w:lang w:eastAsia="zh-CN"/>
        </w:rPr>
        <w:t>）</w:t>
      </w:r>
    </w:p>
    <w:p>
      <w:pPr>
        <w:pStyle w:val="7"/>
        <w:tabs>
          <w:tab w:val="left" w:pos="7466"/>
        </w:tabs>
        <w:spacing w:line="272" w:lineRule="exact"/>
        <w:ind w:right="113"/>
        <w:rPr>
          <w:lang w:eastAsia="zh-CN"/>
        </w:rPr>
      </w:pPr>
      <w:r>
        <w:rPr>
          <w:spacing w:val="1"/>
          <w:w w:val="99"/>
          <w:lang w:eastAsia="zh-CN"/>
        </w:rPr>
        <w:t>8</w:t>
      </w:r>
      <w:r>
        <w:rPr>
          <w:spacing w:val="-2"/>
          <w:w w:val="99"/>
          <w:lang w:eastAsia="zh-CN"/>
        </w:rPr>
        <w:t>.</w:t>
      </w:r>
      <w:r>
        <w:rPr>
          <w:spacing w:val="2"/>
          <w:w w:val="99"/>
          <w:lang w:eastAsia="zh-CN"/>
        </w:rPr>
        <w:t>统</w:t>
      </w:r>
      <w:r>
        <w:rPr>
          <w:w w:val="99"/>
          <w:lang w:eastAsia="zh-CN"/>
        </w:rPr>
        <w:t>计</w:t>
      </w:r>
      <w:r>
        <w:rPr>
          <w:spacing w:val="2"/>
          <w:w w:val="99"/>
          <w:lang w:eastAsia="zh-CN"/>
        </w:rPr>
        <w:t>指</w:t>
      </w:r>
      <w:r>
        <w:rPr>
          <w:w w:val="99"/>
          <w:lang w:eastAsia="zh-CN"/>
        </w:rPr>
        <w:t>标</w:t>
      </w:r>
      <w:r>
        <w:rPr>
          <w:spacing w:val="2"/>
          <w:w w:val="99"/>
          <w:lang w:eastAsia="zh-CN"/>
        </w:rPr>
        <w:t>和</w:t>
      </w:r>
      <w:r>
        <w:rPr>
          <w:w w:val="99"/>
          <w:lang w:eastAsia="zh-CN"/>
        </w:rPr>
        <w:t>数</w:t>
      </w:r>
      <w:r>
        <w:rPr>
          <w:spacing w:val="2"/>
          <w:w w:val="99"/>
          <w:lang w:eastAsia="zh-CN"/>
        </w:rPr>
        <w:t>量</w:t>
      </w:r>
      <w:r>
        <w:rPr>
          <w:w w:val="99"/>
          <w:lang w:eastAsia="zh-CN"/>
        </w:rPr>
        <w:t>标</w:t>
      </w:r>
      <w:r>
        <w:rPr>
          <w:spacing w:val="2"/>
          <w:w w:val="99"/>
          <w:lang w:eastAsia="zh-CN"/>
        </w:rPr>
        <w:t>志</w:t>
      </w:r>
      <w:r>
        <w:rPr>
          <w:w w:val="99"/>
          <w:lang w:eastAsia="zh-CN"/>
        </w:rPr>
        <w:t>都</w:t>
      </w:r>
      <w:r>
        <w:rPr>
          <w:spacing w:val="2"/>
          <w:w w:val="99"/>
          <w:lang w:eastAsia="zh-CN"/>
        </w:rPr>
        <w:t>可</w:t>
      </w:r>
      <w:r>
        <w:rPr>
          <w:w w:val="99"/>
          <w:lang w:eastAsia="zh-CN"/>
        </w:rPr>
        <w:t>以</w:t>
      </w:r>
      <w:r>
        <w:rPr>
          <w:spacing w:val="2"/>
          <w:w w:val="99"/>
          <w:lang w:eastAsia="zh-CN"/>
        </w:rPr>
        <w:t>用</w:t>
      </w:r>
      <w:r>
        <w:rPr>
          <w:w w:val="99"/>
          <w:lang w:eastAsia="zh-CN"/>
        </w:rPr>
        <w:t>数</w:t>
      </w:r>
      <w:r>
        <w:rPr>
          <w:spacing w:val="2"/>
          <w:w w:val="99"/>
          <w:lang w:eastAsia="zh-CN"/>
        </w:rPr>
        <w:t>值</w:t>
      </w:r>
      <w:r>
        <w:rPr>
          <w:w w:val="99"/>
          <w:lang w:eastAsia="zh-CN"/>
        </w:rPr>
        <w:t>表</w:t>
      </w:r>
      <w:r>
        <w:rPr>
          <w:spacing w:val="2"/>
          <w:w w:val="99"/>
          <w:lang w:eastAsia="zh-CN"/>
        </w:rPr>
        <w:t>示</w:t>
      </w:r>
      <w:r>
        <w:rPr>
          <w:w w:val="99"/>
          <w:lang w:eastAsia="zh-CN"/>
        </w:rPr>
        <w:t>，</w:t>
      </w:r>
      <w:r>
        <w:rPr>
          <w:spacing w:val="2"/>
          <w:w w:val="99"/>
          <w:lang w:eastAsia="zh-CN"/>
        </w:rPr>
        <w:t>所</w:t>
      </w:r>
      <w:r>
        <w:rPr>
          <w:w w:val="99"/>
          <w:lang w:eastAsia="zh-CN"/>
        </w:rPr>
        <w:t>以</w:t>
      </w:r>
      <w:r>
        <w:rPr>
          <w:spacing w:val="2"/>
          <w:w w:val="99"/>
          <w:lang w:eastAsia="zh-CN"/>
        </w:rPr>
        <w:t>两</w:t>
      </w:r>
      <w:r>
        <w:rPr>
          <w:w w:val="99"/>
          <w:lang w:eastAsia="zh-CN"/>
        </w:rPr>
        <w:t>者</w:t>
      </w:r>
      <w:r>
        <w:rPr>
          <w:spacing w:val="2"/>
          <w:w w:val="99"/>
          <w:lang w:eastAsia="zh-CN"/>
        </w:rPr>
        <w:t>反</w:t>
      </w:r>
      <w:r>
        <w:rPr>
          <w:w w:val="99"/>
          <w:lang w:eastAsia="zh-CN"/>
        </w:rPr>
        <w:t>映</w:t>
      </w:r>
      <w:r>
        <w:rPr>
          <w:spacing w:val="2"/>
          <w:w w:val="99"/>
          <w:lang w:eastAsia="zh-CN"/>
        </w:rPr>
        <w:t>的</w:t>
      </w:r>
      <w:r>
        <w:rPr>
          <w:w w:val="99"/>
          <w:lang w:eastAsia="zh-CN"/>
        </w:rPr>
        <w:t>内</w:t>
      </w:r>
      <w:r>
        <w:rPr>
          <w:spacing w:val="2"/>
          <w:w w:val="99"/>
          <w:lang w:eastAsia="zh-CN"/>
        </w:rPr>
        <w:t>容</w:t>
      </w:r>
      <w:r>
        <w:rPr>
          <w:w w:val="99"/>
          <w:lang w:eastAsia="zh-CN"/>
        </w:rPr>
        <w:t>是</w:t>
      </w:r>
      <w:r>
        <w:rPr>
          <w:spacing w:val="2"/>
          <w:w w:val="99"/>
          <w:lang w:eastAsia="zh-CN"/>
        </w:rPr>
        <w:t>相</w:t>
      </w:r>
      <w:r>
        <w:rPr>
          <w:w w:val="99"/>
          <w:lang w:eastAsia="zh-CN"/>
        </w:rPr>
        <w:t>同</w:t>
      </w:r>
      <w:r>
        <w:rPr>
          <w:spacing w:val="2"/>
          <w:w w:val="99"/>
          <w:lang w:eastAsia="zh-CN"/>
        </w:rPr>
        <w:t>的</w:t>
      </w:r>
      <w:r>
        <w:rPr>
          <w:spacing w:val="-106"/>
          <w:w w:val="99"/>
          <w:lang w:eastAsia="zh-CN"/>
        </w:rPr>
        <w:t>。</w:t>
      </w:r>
      <w:r>
        <w:rPr>
          <w:w w:val="99"/>
          <w:lang w:eastAsia="zh-CN"/>
        </w:rPr>
        <w:t>（</w:t>
      </w:r>
      <w:r>
        <w:rPr>
          <w:lang w:eastAsia="zh-CN"/>
        </w:rPr>
        <w:tab/>
      </w:r>
      <w:r>
        <w:rPr>
          <w:w w:val="99"/>
          <w:lang w:eastAsia="zh-CN"/>
        </w:rPr>
        <w:t>）</w:t>
      </w:r>
    </w:p>
    <w:p>
      <w:pPr>
        <w:pStyle w:val="7"/>
        <w:tabs>
          <w:tab w:val="left" w:pos="7466"/>
        </w:tabs>
        <w:spacing w:line="272" w:lineRule="exact"/>
        <w:ind w:right="113"/>
        <w:rPr>
          <w:lang w:eastAsia="zh-CN"/>
        </w:rPr>
      </w:pPr>
      <w:r>
        <w:rPr>
          <w:spacing w:val="1"/>
          <w:w w:val="99"/>
          <w:lang w:eastAsia="zh-CN"/>
        </w:rPr>
        <w:t>9</w:t>
      </w:r>
      <w:r>
        <w:rPr>
          <w:spacing w:val="-2"/>
          <w:w w:val="99"/>
          <w:lang w:eastAsia="zh-CN"/>
        </w:rPr>
        <w:t>.</w:t>
      </w:r>
      <w:r>
        <w:rPr>
          <w:spacing w:val="2"/>
          <w:w w:val="99"/>
          <w:lang w:eastAsia="zh-CN"/>
        </w:rPr>
        <w:t>数</w:t>
      </w:r>
      <w:r>
        <w:rPr>
          <w:w w:val="99"/>
          <w:lang w:eastAsia="zh-CN"/>
        </w:rPr>
        <w:t>量</w:t>
      </w:r>
      <w:r>
        <w:rPr>
          <w:spacing w:val="2"/>
          <w:w w:val="99"/>
          <w:lang w:eastAsia="zh-CN"/>
        </w:rPr>
        <w:t>指</w:t>
      </w:r>
      <w:r>
        <w:rPr>
          <w:w w:val="99"/>
          <w:lang w:eastAsia="zh-CN"/>
        </w:rPr>
        <w:t>标</w:t>
      </w:r>
      <w:r>
        <w:rPr>
          <w:spacing w:val="2"/>
          <w:w w:val="99"/>
          <w:lang w:eastAsia="zh-CN"/>
        </w:rPr>
        <w:t>的</w:t>
      </w:r>
      <w:r>
        <w:rPr>
          <w:w w:val="99"/>
          <w:lang w:eastAsia="zh-CN"/>
        </w:rPr>
        <w:t>表</w:t>
      </w:r>
      <w:r>
        <w:rPr>
          <w:spacing w:val="2"/>
          <w:w w:val="99"/>
          <w:lang w:eastAsia="zh-CN"/>
        </w:rPr>
        <w:t>现</w:t>
      </w:r>
      <w:r>
        <w:rPr>
          <w:w w:val="99"/>
          <w:lang w:eastAsia="zh-CN"/>
        </w:rPr>
        <w:t>形</w:t>
      </w:r>
      <w:r>
        <w:rPr>
          <w:spacing w:val="2"/>
          <w:w w:val="99"/>
          <w:lang w:eastAsia="zh-CN"/>
        </w:rPr>
        <w:t>式</w:t>
      </w:r>
      <w:r>
        <w:rPr>
          <w:w w:val="99"/>
          <w:lang w:eastAsia="zh-CN"/>
        </w:rPr>
        <w:t>是</w:t>
      </w:r>
      <w:r>
        <w:rPr>
          <w:spacing w:val="2"/>
          <w:w w:val="99"/>
          <w:lang w:eastAsia="zh-CN"/>
        </w:rPr>
        <w:t>绝</w:t>
      </w:r>
      <w:r>
        <w:rPr>
          <w:w w:val="99"/>
          <w:lang w:eastAsia="zh-CN"/>
        </w:rPr>
        <w:t>对</w:t>
      </w:r>
      <w:r>
        <w:rPr>
          <w:spacing w:val="2"/>
          <w:w w:val="99"/>
          <w:lang w:eastAsia="zh-CN"/>
        </w:rPr>
        <w:t>数</w:t>
      </w:r>
      <w:r>
        <w:rPr>
          <w:w w:val="99"/>
          <w:lang w:eastAsia="zh-CN"/>
        </w:rPr>
        <w:t>，</w:t>
      </w:r>
      <w:r>
        <w:rPr>
          <w:spacing w:val="2"/>
          <w:w w:val="99"/>
          <w:lang w:eastAsia="zh-CN"/>
        </w:rPr>
        <w:t>质</w:t>
      </w:r>
      <w:r>
        <w:rPr>
          <w:w w:val="99"/>
          <w:lang w:eastAsia="zh-CN"/>
        </w:rPr>
        <w:t>量</w:t>
      </w:r>
      <w:r>
        <w:rPr>
          <w:spacing w:val="2"/>
          <w:w w:val="99"/>
          <w:lang w:eastAsia="zh-CN"/>
        </w:rPr>
        <w:t>指</w:t>
      </w:r>
      <w:r>
        <w:rPr>
          <w:w w:val="99"/>
          <w:lang w:eastAsia="zh-CN"/>
        </w:rPr>
        <w:t>标</w:t>
      </w:r>
      <w:r>
        <w:rPr>
          <w:spacing w:val="2"/>
          <w:w w:val="99"/>
          <w:lang w:eastAsia="zh-CN"/>
        </w:rPr>
        <w:t>的</w:t>
      </w:r>
      <w:r>
        <w:rPr>
          <w:w w:val="99"/>
          <w:lang w:eastAsia="zh-CN"/>
        </w:rPr>
        <w:t>表</w:t>
      </w:r>
      <w:r>
        <w:rPr>
          <w:spacing w:val="2"/>
          <w:w w:val="99"/>
          <w:lang w:eastAsia="zh-CN"/>
        </w:rPr>
        <w:t>现</w:t>
      </w:r>
      <w:r>
        <w:rPr>
          <w:w w:val="99"/>
          <w:lang w:eastAsia="zh-CN"/>
        </w:rPr>
        <w:t>形</w:t>
      </w:r>
      <w:r>
        <w:rPr>
          <w:spacing w:val="2"/>
          <w:w w:val="99"/>
          <w:lang w:eastAsia="zh-CN"/>
        </w:rPr>
        <w:t>式</w:t>
      </w:r>
      <w:r>
        <w:rPr>
          <w:w w:val="99"/>
          <w:lang w:eastAsia="zh-CN"/>
        </w:rPr>
        <w:t>是</w:t>
      </w:r>
      <w:r>
        <w:rPr>
          <w:spacing w:val="2"/>
          <w:w w:val="99"/>
          <w:lang w:eastAsia="zh-CN"/>
        </w:rPr>
        <w:t>相</w:t>
      </w:r>
      <w:r>
        <w:rPr>
          <w:w w:val="99"/>
          <w:lang w:eastAsia="zh-CN"/>
        </w:rPr>
        <w:t>对</w:t>
      </w:r>
      <w:r>
        <w:rPr>
          <w:spacing w:val="2"/>
          <w:w w:val="99"/>
          <w:lang w:eastAsia="zh-CN"/>
        </w:rPr>
        <w:t>数</w:t>
      </w:r>
      <w:r>
        <w:rPr>
          <w:w w:val="99"/>
          <w:lang w:eastAsia="zh-CN"/>
        </w:rPr>
        <w:t>和</w:t>
      </w:r>
      <w:r>
        <w:rPr>
          <w:spacing w:val="2"/>
          <w:w w:val="99"/>
          <w:lang w:eastAsia="zh-CN"/>
        </w:rPr>
        <w:t>平</w:t>
      </w:r>
      <w:r>
        <w:rPr>
          <w:w w:val="99"/>
          <w:lang w:eastAsia="zh-CN"/>
        </w:rPr>
        <w:t>均</w:t>
      </w:r>
      <w:r>
        <w:rPr>
          <w:spacing w:val="2"/>
          <w:w w:val="99"/>
          <w:lang w:eastAsia="zh-CN"/>
        </w:rPr>
        <w:t>数</w:t>
      </w:r>
      <w:r>
        <w:rPr>
          <w:spacing w:val="-106"/>
          <w:w w:val="99"/>
          <w:lang w:eastAsia="zh-CN"/>
        </w:rPr>
        <w:t>。</w:t>
      </w:r>
      <w:r>
        <w:rPr>
          <w:w w:val="99"/>
          <w:lang w:eastAsia="zh-CN"/>
        </w:rPr>
        <w:t>（</w:t>
      </w:r>
      <w:r>
        <w:rPr>
          <w:lang w:eastAsia="zh-CN"/>
        </w:rPr>
        <w:tab/>
      </w:r>
      <w:r>
        <w:rPr>
          <w:w w:val="99"/>
          <w:lang w:eastAsia="zh-CN"/>
        </w:rPr>
        <w:t>）</w:t>
      </w:r>
    </w:p>
    <w:p>
      <w:pPr>
        <w:pStyle w:val="7"/>
        <w:tabs>
          <w:tab w:val="left" w:pos="6731"/>
        </w:tabs>
        <w:spacing w:line="272" w:lineRule="exact"/>
        <w:ind w:right="113"/>
        <w:rPr>
          <w:lang w:eastAsia="zh-CN"/>
        </w:rPr>
      </w:pPr>
      <w:r>
        <w:rPr>
          <w:spacing w:val="1"/>
          <w:w w:val="99"/>
          <w:lang w:eastAsia="zh-CN"/>
        </w:rPr>
        <w:t>10</w:t>
      </w:r>
      <w:r>
        <w:rPr>
          <w:spacing w:val="-2"/>
          <w:w w:val="99"/>
          <w:lang w:eastAsia="zh-CN"/>
        </w:rPr>
        <w:t>.</w:t>
      </w:r>
      <w:r>
        <w:rPr>
          <w:spacing w:val="2"/>
          <w:w w:val="99"/>
          <w:lang w:eastAsia="zh-CN"/>
        </w:rPr>
        <w:t>因</w:t>
      </w:r>
      <w:r>
        <w:rPr>
          <w:w w:val="99"/>
          <w:lang w:eastAsia="zh-CN"/>
        </w:rPr>
        <w:t>为</w:t>
      </w:r>
      <w:r>
        <w:rPr>
          <w:spacing w:val="2"/>
          <w:w w:val="99"/>
          <w:lang w:eastAsia="zh-CN"/>
        </w:rPr>
        <w:t>统</w:t>
      </w:r>
      <w:r>
        <w:rPr>
          <w:w w:val="99"/>
          <w:lang w:eastAsia="zh-CN"/>
        </w:rPr>
        <w:t>计</w:t>
      </w:r>
      <w:r>
        <w:rPr>
          <w:spacing w:val="2"/>
          <w:w w:val="99"/>
          <w:lang w:eastAsia="zh-CN"/>
        </w:rPr>
        <w:t>指</w:t>
      </w:r>
      <w:r>
        <w:rPr>
          <w:w w:val="99"/>
          <w:lang w:eastAsia="zh-CN"/>
        </w:rPr>
        <w:t>标</w:t>
      </w:r>
      <w:r>
        <w:rPr>
          <w:spacing w:val="2"/>
          <w:w w:val="99"/>
          <w:lang w:eastAsia="zh-CN"/>
        </w:rPr>
        <w:t>都</w:t>
      </w:r>
      <w:r>
        <w:rPr>
          <w:w w:val="99"/>
          <w:lang w:eastAsia="zh-CN"/>
        </w:rPr>
        <w:t>是</w:t>
      </w:r>
      <w:r>
        <w:rPr>
          <w:spacing w:val="2"/>
          <w:w w:val="99"/>
          <w:lang w:eastAsia="zh-CN"/>
        </w:rPr>
        <w:t>用</w:t>
      </w:r>
      <w:r>
        <w:rPr>
          <w:w w:val="99"/>
          <w:lang w:eastAsia="zh-CN"/>
        </w:rPr>
        <w:t>数</w:t>
      </w:r>
      <w:r>
        <w:rPr>
          <w:spacing w:val="2"/>
          <w:w w:val="99"/>
          <w:lang w:eastAsia="zh-CN"/>
        </w:rPr>
        <w:t>值</w:t>
      </w:r>
      <w:r>
        <w:rPr>
          <w:w w:val="99"/>
          <w:lang w:eastAsia="zh-CN"/>
        </w:rPr>
        <w:t>表</w:t>
      </w:r>
      <w:r>
        <w:rPr>
          <w:spacing w:val="2"/>
          <w:w w:val="99"/>
          <w:lang w:eastAsia="zh-CN"/>
        </w:rPr>
        <w:t>示</w:t>
      </w:r>
      <w:r>
        <w:rPr>
          <w:w w:val="99"/>
          <w:lang w:eastAsia="zh-CN"/>
        </w:rPr>
        <w:t>的</w:t>
      </w:r>
      <w:r>
        <w:rPr>
          <w:spacing w:val="2"/>
          <w:w w:val="99"/>
          <w:lang w:eastAsia="zh-CN"/>
        </w:rPr>
        <w:t>，</w:t>
      </w:r>
      <w:r>
        <w:rPr>
          <w:w w:val="99"/>
          <w:lang w:eastAsia="zh-CN"/>
        </w:rPr>
        <w:t>所</w:t>
      </w:r>
      <w:r>
        <w:rPr>
          <w:spacing w:val="2"/>
          <w:w w:val="99"/>
          <w:lang w:eastAsia="zh-CN"/>
        </w:rPr>
        <w:t>以</w:t>
      </w:r>
      <w:r>
        <w:rPr>
          <w:w w:val="99"/>
          <w:lang w:eastAsia="zh-CN"/>
        </w:rPr>
        <w:t>数</w:t>
      </w:r>
      <w:r>
        <w:rPr>
          <w:spacing w:val="2"/>
          <w:w w:val="99"/>
          <w:lang w:eastAsia="zh-CN"/>
        </w:rPr>
        <w:t>量</w:t>
      </w:r>
      <w:r>
        <w:rPr>
          <w:w w:val="99"/>
          <w:lang w:eastAsia="zh-CN"/>
        </w:rPr>
        <w:t>标</w:t>
      </w:r>
      <w:r>
        <w:rPr>
          <w:spacing w:val="2"/>
          <w:w w:val="99"/>
          <w:lang w:eastAsia="zh-CN"/>
        </w:rPr>
        <w:t>志</w:t>
      </w:r>
      <w:r>
        <w:rPr>
          <w:w w:val="99"/>
          <w:lang w:eastAsia="zh-CN"/>
        </w:rPr>
        <w:t>就</w:t>
      </w:r>
      <w:r>
        <w:rPr>
          <w:spacing w:val="2"/>
          <w:w w:val="99"/>
          <w:lang w:eastAsia="zh-CN"/>
        </w:rPr>
        <w:t>是</w:t>
      </w:r>
      <w:r>
        <w:rPr>
          <w:w w:val="99"/>
          <w:lang w:eastAsia="zh-CN"/>
        </w:rPr>
        <w:t>统</w:t>
      </w:r>
      <w:r>
        <w:rPr>
          <w:spacing w:val="2"/>
          <w:w w:val="99"/>
          <w:lang w:eastAsia="zh-CN"/>
        </w:rPr>
        <w:t>计</w:t>
      </w:r>
      <w:r>
        <w:rPr>
          <w:w w:val="99"/>
          <w:lang w:eastAsia="zh-CN"/>
        </w:rPr>
        <w:t>指标</w:t>
      </w:r>
      <w:r>
        <w:rPr>
          <w:spacing w:val="-104"/>
          <w:w w:val="99"/>
          <w:lang w:eastAsia="zh-CN"/>
        </w:rPr>
        <w:t>。</w:t>
      </w:r>
      <w:r>
        <w:rPr>
          <w:w w:val="99"/>
          <w:lang w:eastAsia="zh-CN"/>
        </w:rPr>
        <w:t>（</w:t>
      </w:r>
      <w:r>
        <w:rPr>
          <w:lang w:eastAsia="zh-CN"/>
        </w:rPr>
        <w:tab/>
      </w:r>
      <w:r>
        <w:rPr>
          <w:w w:val="99"/>
          <w:lang w:eastAsia="zh-CN"/>
        </w:rPr>
        <w:t>）</w:t>
      </w:r>
    </w:p>
    <w:p>
      <w:pPr>
        <w:pStyle w:val="7"/>
        <w:tabs>
          <w:tab w:val="left" w:pos="5891"/>
        </w:tabs>
        <w:spacing w:line="271" w:lineRule="exact"/>
        <w:ind w:right="113"/>
        <w:rPr>
          <w:lang w:eastAsia="zh-CN"/>
        </w:rPr>
      </w:pPr>
      <w:r>
        <w:rPr>
          <w:spacing w:val="1"/>
          <w:w w:val="99"/>
          <w:lang w:eastAsia="zh-CN"/>
        </w:rPr>
        <w:t>11</w:t>
      </w:r>
      <w:r>
        <w:rPr>
          <w:spacing w:val="-2"/>
          <w:w w:val="99"/>
          <w:lang w:eastAsia="zh-CN"/>
        </w:rPr>
        <w:t>.</w:t>
      </w:r>
      <w:r>
        <w:rPr>
          <w:spacing w:val="2"/>
          <w:w w:val="99"/>
          <w:lang w:eastAsia="zh-CN"/>
        </w:rPr>
        <w:t>统</w:t>
      </w:r>
      <w:r>
        <w:rPr>
          <w:w w:val="99"/>
          <w:lang w:eastAsia="zh-CN"/>
        </w:rPr>
        <w:t>计</w:t>
      </w:r>
      <w:r>
        <w:rPr>
          <w:spacing w:val="2"/>
          <w:w w:val="99"/>
          <w:lang w:eastAsia="zh-CN"/>
        </w:rPr>
        <w:t>总</w:t>
      </w:r>
      <w:r>
        <w:rPr>
          <w:w w:val="99"/>
          <w:lang w:eastAsia="zh-CN"/>
        </w:rPr>
        <w:t>体</w:t>
      </w:r>
      <w:r>
        <w:rPr>
          <w:spacing w:val="2"/>
          <w:w w:val="99"/>
          <w:lang w:eastAsia="zh-CN"/>
        </w:rPr>
        <w:t>的</w:t>
      </w:r>
      <w:r>
        <w:rPr>
          <w:w w:val="99"/>
          <w:lang w:eastAsia="zh-CN"/>
        </w:rPr>
        <w:t>特</w:t>
      </w:r>
      <w:r>
        <w:rPr>
          <w:spacing w:val="2"/>
          <w:w w:val="99"/>
          <w:lang w:eastAsia="zh-CN"/>
        </w:rPr>
        <w:t>征</w:t>
      </w:r>
      <w:r>
        <w:rPr>
          <w:w w:val="99"/>
          <w:lang w:eastAsia="zh-CN"/>
        </w:rPr>
        <w:t>可</w:t>
      </w:r>
      <w:r>
        <w:rPr>
          <w:spacing w:val="2"/>
          <w:w w:val="99"/>
          <w:lang w:eastAsia="zh-CN"/>
        </w:rPr>
        <w:t>以</w:t>
      </w:r>
      <w:r>
        <w:rPr>
          <w:w w:val="99"/>
          <w:lang w:eastAsia="zh-CN"/>
        </w:rPr>
        <w:t>概</w:t>
      </w:r>
      <w:r>
        <w:rPr>
          <w:spacing w:val="2"/>
          <w:w w:val="99"/>
          <w:lang w:eastAsia="zh-CN"/>
        </w:rPr>
        <w:t>括</w:t>
      </w:r>
      <w:r>
        <w:rPr>
          <w:w w:val="99"/>
          <w:lang w:eastAsia="zh-CN"/>
        </w:rPr>
        <w:t>为</w:t>
      </w:r>
      <w:r>
        <w:rPr>
          <w:spacing w:val="2"/>
          <w:w w:val="99"/>
          <w:lang w:eastAsia="zh-CN"/>
        </w:rPr>
        <w:t>：</w:t>
      </w:r>
      <w:r>
        <w:rPr>
          <w:w w:val="99"/>
          <w:lang w:eastAsia="zh-CN"/>
        </w:rPr>
        <w:t>大</w:t>
      </w:r>
      <w:r>
        <w:rPr>
          <w:spacing w:val="2"/>
          <w:w w:val="99"/>
          <w:lang w:eastAsia="zh-CN"/>
        </w:rPr>
        <w:t>量</w:t>
      </w:r>
      <w:r>
        <w:rPr>
          <w:w w:val="99"/>
          <w:lang w:eastAsia="zh-CN"/>
        </w:rPr>
        <w:t>性</w:t>
      </w:r>
      <w:r>
        <w:rPr>
          <w:spacing w:val="1"/>
          <w:w w:val="99"/>
          <w:lang w:eastAsia="zh-CN"/>
        </w:rPr>
        <w:t>.</w:t>
      </w:r>
      <w:r>
        <w:rPr>
          <w:spacing w:val="2"/>
          <w:w w:val="99"/>
          <w:lang w:eastAsia="zh-CN"/>
        </w:rPr>
        <w:t>同</w:t>
      </w:r>
      <w:r>
        <w:rPr>
          <w:w w:val="99"/>
          <w:lang w:eastAsia="zh-CN"/>
        </w:rPr>
        <w:t>质性</w:t>
      </w:r>
      <w:r>
        <w:rPr>
          <w:spacing w:val="1"/>
          <w:w w:val="99"/>
          <w:lang w:eastAsia="zh-CN"/>
        </w:rPr>
        <w:t>.</w:t>
      </w:r>
      <w:r>
        <w:rPr>
          <w:spacing w:val="2"/>
          <w:w w:val="99"/>
          <w:lang w:eastAsia="zh-CN"/>
        </w:rPr>
        <w:t>变</w:t>
      </w:r>
      <w:r>
        <w:rPr>
          <w:w w:val="99"/>
          <w:lang w:eastAsia="zh-CN"/>
        </w:rPr>
        <w:t>异</w:t>
      </w:r>
      <w:r>
        <w:rPr>
          <w:spacing w:val="2"/>
          <w:w w:val="99"/>
          <w:lang w:eastAsia="zh-CN"/>
        </w:rPr>
        <w:t>性</w:t>
      </w:r>
      <w:r>
        <w:rPr>
          <w:spacing w:val="-106"/>
          <w:w w:val="99"/>
          <w:lang w:eastAsia="zh-CN"/>
        </w:rPr>
        <w:t>。</w:t>
      </w:r>
      <w:r>
        <w:rPr>
          <w:w w:val="99"/>
          <w:lang w:eastAsia="zh-CN"/>
        </w:rPr>
        <w:t>（</w:t>
      </w:r>
      <w:r>
        <w:rPr>
          <w:lang w:eastAsia="zh-CN"/>
        </w:rPr>
        <w:tab/>
      </w:r>
      <w:r>
        <w:rPr>
          <w:w w:val="99"/>
          <w:lang w:eastAsia="zh-CN"/>
        </w:rPr>
        <w:t>）</w:t>
      </w:r>
    </w:p>
    <w:p>
      <w:pPr>
        <w:pStyle w:val="7"/>
        <w:tabs>
          <w:tab w:val="left" w:pos="4003"/>
        </w:tabs>
        <w:spacing w:line="272" w:lineRule="exact"/>
        <w:ind w:right="113"/>
        <w:rPr>
          <w:lang w:eastAsia="zh-CN"/>
        </w:rPr>
      </w:pPr>
      <w:r>
        <w:rPr>
          <w:spacing w:val="1"/>
          <w:w w:val="99"/>
          <w:lang w:eastAsia="zh-CN"/>
        </w:rPr>
        <w:t>12</w:t>
      </w:r>
      <w:r>
        <w:rPr>
          <w:spacing w:val="-2"/>
          <w:w w:val="99"/>
          <w:lang w:eastAsia="zh-CN"/>
        </w:rPr>
        <w:t>.</w:t>
      </w:r>
      <w:r>
        <w:rPr>
          <w:spacing w:val="2"/>
          <w:w w:val="99"/>
          <w:lang w:eastAsia="zh-CN"/>
        </w:rPr>
        <w:t>统</w:t>
      </w:r>
      <w:r>
        <w:rPr>
          <w:w w:val="99"/>
          <w:lang w:eastAsia="zh-CN"/>
        </w:rPr>
        <w:t>计</w:t>
      </w:r>
      <w:r>
        <w:rPr>
          <w:spacing w:val="2"/>
          <w:w w:val="99"/>
          <w:lang w:eastAsia="zh-CN"/>
        </w:rPr>
        <w:t>指</w:t>
      </w:r>
      <w:r>
        <w:rPr>
          <w:w w:val="99"/>
          <w:lang w:eastAsia="zh-CN"/>
        </w:rPr>
        <w:t>标</w:t>
      </w:r>
      <w:r>
        <w:rPr>
          <w:spacing w:val="2"/>
          <w:w w:val="99"/>
          <w:lang w:eastAsia="zh-CN"/>
        </w:rPr>
        <w:t>及</w:t>
      </w:r>
      <w:r>
        <w:rPr>
          <w:w w:val="99"/>
          <w:lang w:eastAsia="zh-CN"/>
        </w:rPr>
        <w:t>其</w:t>
      </w:r>
      <w:r>
        <w:rPr>
          <w:spacing w:val="2"/>
          <w:w w:val="99"/>
          <w:lang w:eastAsia="zh-CN"/>
        </w:rPr>
        <w:t>数</w:t>
      </w:r>
      <w:r>
        <w:rPr>
          <w:w w:val="99"/>
          <w:lang w:eastAsia="zh-CN"/>
        </w:rPr>
        <w:t>值</w:t>
      </w:r>
      <w:r>
        <w:rPr>
          <w:spacing w:val="2"/>
          <w:w w:val="99"/>
          <w:lang w:eastAsia="zh-CN"/>
        </w:rPr>
        <w:t>可</w:t>
      </w:r>
      <w:r>
        <w:rPr>
          <w:w w:val="99"/>
          <w:lang w:eastAsia="zh-CN"/>
        </w:rPr>
        <w:t>以</w:t>
      </w:r>
      <w:r>
        <w:rPr>
          <w:spacing w:val="2"/>
          <w:w w:val="99"/>
          <w:lang w:eastAsia="zh-CN"/>
        </w:rPr>
        <w:t>作</w:t>
      </w:r>
      <w:r>
        <w:rPr>
          <w:w w:val="99"/>
          <w:lang w:eastAsia="zh-CN"/>
        </w:rPr>
        <w:t>为</w:t>
      </w:r>
      <w:r>
        <w:rPr>
          <w:spacing w:val="2"/>
          <w:w w:val="99"/>
          <w:lang w:eastAsia="zh-CN"/>
        </w:rPr>
        <w:t>总</w:t>
      </w:r>
      <w:r>
        <w:rPr>
          <w:w w:val="99"/>
          <w:lang w:eastAsia="zh-CN"/>
        </w:rPr>
        <w:t>体</w:t>
      </w:r>
      <w:r>
        <w:rPr>
          <w:spacing w:val="-104"/>
          <w:w w:val="99"/>
          <w:lang w:eastAsia="zh-CN"/>
        </w:rPr>
        <w:t>。</w:t>
      </w:r>
      <w:r>
        <w:rPr>
          <w:w w:val="99"/>
          <w:lang w:eastAsia="zh-CN"/>
        </w:rPr>
        <w:t>（</w:t>
      </w:r>
      <w:r>
        <w:rPr>
          <w:lang w:eastAsia="zh-CN"/>
        </w:rPr>
        <w:tab/>
      </w:r>
      <w:r>
        <w:rPr>
          <w:w w:val="99"/>
          <w:lang w:eastAsia="zh-CN"/>
        </w:rPr>
        <w:t>）</w:t>
      </w:r>
    </w:p>
    <w:p>
      <w:pPr>
        <w:pStyle w:val="7"/>
        <w:tabs>
          <w:tab w:val="left" w:pos="4631"/>
        </w:tabs>
        <w:spacing w:line="274" w:lineRule="exact"/>
        <w:ind w:right="113"/>
        <w:rPr>
          <w:lang w:eastAsia="zh-CN"/>
        </w:rPr>
      </w:pPr>
      <w:r>
        <w:rPr>
          <w:spacing w:val="1"/>
          <w:w w:val="99"/>
          <w:lang w:eastAsia="zh-CN"/>
        </w:rPr>
        <w:t>13</w:t>
      </w:r>
      <w:r>
        <w:rPr>
          <w:spacing w:val="-2"/>
          <w:w w:val="99"/>
          <w:lang w:eastAsia="zh-CN"/>
        </w:rPr>
        <w:t>.</w:t>
      </w:r>
      <w:r>
        <w:rPr>
          <w:spacing w:val="2"/>
          <w:w w:val="99"/>
          <w:lang w:eastAsia="zh-CN"/>
        </w:rPr>
        <w:t>从</w:t>
      </w:r>
      <w:r>
        <w:rPr>
          <w:w w:val="99"/>
          <w:lang w:eastAsia="zh-CN"/>
        </w:rPr>
        <w:t>广</w:t>
      </w:r>
      <w:r>
        <w:rPr>
          <w:spacing w:val="2"/>
          <w:w w:val="99"/>
          <w:lang w:eastAsia="zh-CN"/>
        </w:rPr>
        <w:t>义</w:t>
      </w:r>
      <w:r>
        <w:rPr>
          <w:w w:val="99"/>
          <w:lang w:eastAsia="zh-CN"/>
        </w:rPr>
        <w:t>上</w:t>
      </w:r>
      <w:r>
        <w:rPr>
          <w:spacing w:val="2"/>
          <w:w w:val="99"/>
          <w:lang w:eastAsia="zh-CN"/>
        </w:rPr>
        <w:t>说</w:t>
      </w:r>
      <w:r>
        <w:rPr>
          <w:w w:val="99"/>
          <w:lang w:eastAsia="zh-CN"/>
        </w:rPr>
        <w:t>，</w:t>
      </w:r>
      <w:r>
        <w:rPr>
          <w:spacing w:val="2"/>
          <w:w w:val="99"/>
          <w:lang w:eastAsia="zh-CN"/>
        </w:rPr>
        <w:t>可</w:t>
      </w:r>
      <w:r>
        <w:rPr>
          <w:w w:val="99"/>
          <w:lang w:eastAsia="zh-CN"/>
        </w:rPr>
        <w:t>变</w:t>
      </w:r>
      <w:r>
        <w:rPr>
          <w:spacing w:val="2"/>
          <w:w w:val="99"/>
          <w:lang w:eastAsia="zh-CN"/>
        </w:rPr>
        <w:t>的</w:t>
      </w:r>
      <w:r>
        <w:rPr>
          <w:w w:val="99"/>
          <w:lang w:eastAsia="zh-CN"/>
        </w:rPr>
        <w:t>品</w:t>
      </w:r>
      <w:r>
        <w:rPr>
          <w:spacing w:val="2"/>
          <w:w w:val="99"/>
          <w:lang w:eastAsia="zh-CN"/>
        </w:rPr>
        <w:t>质</w:t>
      </w:r>
      <w:r>
        <w:rPr>
          <w:w w:val="99"/>
          <w:lang w:eastAsia="zh-CN"/>
        </w:rPr>
        <w:t>标</w:t>
      </w:r>
      <w:r>
        <w:rPr>
          <w:spacing w:val="2"/>
          <w:w w:val="99"/>
          <w:lang w:eastAsia="zh-CN"/>
        </w:rPr>
        <w:t>志</w:t>
      </w:r>
      <w:r>
        <w:rPr>
          <w:w w:val="99"/>
          <w:lang w:eastAsia="zh-CN"/>
        </w:rPr>
        <w:t>也</w:t>
      </w:r>
      <w:r>
        <w:rPr>
          <w:spacing w:val="2"/>
          <w:w w:val="99"/>
          <w:lang w:eastAsia="zh-CN"/>
        </w:rPr>
        <w:t>是</w:t>
      </w:r>
      <w:r>
        <w:rPr>
          <w:w w:val="99"/>
          <w:lang w:eastAsia="zh-CN"/>
        </w:rPr>
        <w:t>变</w:t>
      </w:r>
      <w:r>
        <w:rPr>
          <w:spacing w:val="2"/>
          <w:w w:val="99"/>
          <w:lang w:eastAsia="zh-CN"/>
        </w:rPr>
        <w:t>量</w:t>
      </w:r>
      <w:r>
        <w:rPr>
          <w:spacing w:val="-106"/>
          <w:w w:val="99"/>
          <w:lang w:eastAsia="zh-CN"/>
        </w:rPr>
        <w:t>。</w:t>
      </w:r>
      <w:r>
        <w:rPr>
          <w:w w:val="99"/>
          <w:lang w:eastAsia="zh-CN"/>
        </w:rPr>
        <w:t>（</w:t>
      </w:r>
      <w:r>
        <w:rPr>
          <w:lang w:eastAsia="zh-CN"/>
        </w:rPr>
        <w:tab/>
      </w:r>
      <w:r>
        <w:rPr>
          <w:w w:val="99"/>
          <w:lang w:eastAsia="zh-CN"/>
        </w:rPr>
        <w:t>）</w:t>
      </w:r>
    </w:p>
    <w:p>
      <w:pPr>
        <w:pStyle w:val="7"/>
        <w:tabs>
          <w:tab w:val="left" w:pos="4843"/>
        </w:tabs>
        <w:spacing w:line="274" w:lineRule="exact"/>
        <w:ind w:right="113"/>
        <w:rPr>
          <w:lang w:eastAsia="zh-CN"/>
        </w:rPr>
      </w:pPr>
      <w:r>
        <w:rPr>
          <w:spacing w:val="1"/>
          <w:w w:val="99"/>
          <w:lang w:eastAsia="zh-CN"/>
        </w:rPr>
        <w:t>14</w:t>
      </w:r>
      <w:r>
        <w:rPr>
          <w:spacing w:val="-2"/>
          <w:w w:val="99"/>
          <w:lang w:eastAsia="zh-CN"/>
        </w:rPr>
        <w:t>.</w:t>
      </w:r>
      <w:r>
        <w:rPr>
          <w:spacing w:val="2"/>
          <w:w w:val="99"/>
          <w:lang w:eastAsia="zh-CN"/>
        </w:rPr>
        <w:t>企</w:t>
      </w:r>
      <w:r>
        <w:rPr>
          <w:w w:val="99"/>
          <w:lang w:eastAsia="zh-CN"/>
        </w:rPr>
        <w:t>业</w:t>
      </w:r>
      <w:r>
        <w:rPr>
          <w:spacing w:val="2"/>
          <w:w w:val="99"/>
          <w:lang w:eastAsia="zh-CN"/>
        </w:rPr>
        <w:t>利</w:t>
      </w:r>
      <w:r>
        <w:rPr>
          <w:w w:val="99"/>
          <w:lang w:eastAsia="zh-CN"/>
        </w:rPr>
        <w:t>润</w:t>
      </w:r>
      <w:r>
        <w:rPr>
          <w:spacing w:val="2"/>
          <w:w w:val="99"/>
          <w:lang w:eastAsia="zh-CN"/>
        </w:rPr>
        <w:t>这</w:t>
      </w:r>
      <w:r>
        <w:rPr>
          <w:w w:val="99"/>
          <w:lang w:eastAsia="zh-CN"/>
        </w:rPr>
        <w:t>一</w:t>
      </w:r>
      <w:r>
        <w:rPr>
          <w:spacing w:val="2"/>
          <w:w w:val="99"/>
          <w:lang w:eastAsia="zh-CN"/>
        </w:rPr>
        <w:t>标</w:t>
      </w:r>
      <w:r>
        <w:rPr>
          <w:w w:val="99"/>
          <w:lang w:eastAsia="zh-CN"/>
        </w:rPr>
        <w:t>志</w:t>
      </w:r>
      <w:r>
        <w:rPr>
          <w:spacing w:val="2"/>
          <w:w w:val="99"/>
          <w:lang w:eastAsia="zh-CN"/>
        </w:rPr>
        <w:t>可</w:t>
      </w:r>
      <w:r>
        <w:rPr>
          <w:w w:val="99"/>
          <w:lang w:eastAsia="zh-CN"/>
        </w:rPr>
        <w:t>以</w:t>
      </w:r>
      <w:r>
        <w:rPr>
          <w:spacing w:val="2"/>
          <w:w w:val="99"/>
          <w:lang w:eastAsia="zh-CN"/>
        </w:rPr>
        <w:t>用</w:t>
      </w:r>
      <w:r>
        <w:rPr>
          <w:w w:val="99"/>
          <w:lang w:eastAsia="zh-CN"/>
        </w:rPr>
        <w:t>定</w:t>
      </w:r>
      <w:r>
        <w:rPr>
          <w:spacing w:val="2"/>
          <w:w w:val="99"/>
          <w:lang w:eastAsia="zh-CN"/>
        </w:rPr>
        <w:t>比</w:t>
      </w:r>
      <w:r>
        <w:rPr>
          <w:w w:val="99"/>
          <w:lang w:eastAsia="zh-CN"/>
        </w:rPr>
        <w:t>尺</w:t>
      </w:r>
      <w:r>
        <w:rPr>
          <w:spacing w:val="2"/>
          <w:w w:val="99"/>
          <w:lang w:eastAsia="zh-CN"/>
        </w:rPr>
        <w:t>度</w:t>
      </w:r>
      <w:r>
        <w:rPr>
          <w:w w:val="99"/>
          <w:lang w:eastAsia="zh-CN"/>
        </w:rPr>
        <w:t>来</w:t>
      </w:r>
      <w:r>
        <w:rPr>
          <w:spacing w:val="2"/>
          <w:w w:val="99"/>
          <w:lang w:eastAsia="zh-CN"/>
        </w:rPr>
        <w:t>测</w:t>
      </w:r>
      <w:r>
        <w:rPr>
          <w:w w:val="99"/>
          <w:lang w:eastAsia="zh-CN"/>
        </w:rPr>
        <w:t>定</w:t>
      </w:r>
      <w:r>
        <w:rPr>
          <w:spacing w:val="-104"/>
          <w:w w:val="99"/>
          <w:lang w:eastAsia="zh-CN"/>
        </w:rPr>
        <w:t>。</w:t>
      </w:r>
      <w:r>
        <w:rPr>
          <w:w w:val="99"/>
          <w:lang w:eastAsia="zh-CN"/>
        </w:rPr>
        <w:t>（</w:t>
      </w:r>
      <w:r>
        <w:rPr>
          <w:lang w:eastAsia="zh-CN"/>
        </w:rPr>
        <w:tab/>
      </w:r>
      <w:r>
        <w:rPr>
          <w:w w:val="99"/>
          <w:lang w:eastAsia="zh-CN"/>
        </w:rPr>
        <w:t>）</w:t>
      </w:r>
    </w:p>
    <w:p>
      <w:pPr>
        <w:tabs>
          <w:tab w:val="left" w:pos="8037"/>
        </w:tabs>
        <w:spacing w:before="2" w:line="231" w:lineRule="exact"/>
        <w:ind w:left="117" w:right="113"/>
        <w:rPr>
          <w:rFonts w:ascii="宋体" w:hAnsi="宋体" w:eastAsia="宋体" w:cs="宋体"/>
          <w:sz w:val="18"/>
          <w:szCs w:val="18"/>
          <w:lang w:eastAsia="zh-CN"/>
        </w:rPr>
      </w:pPr>
      <w:r>
        <w:rPr>
          <w:rFonts w:ascii="宋体" w:hAnsi="宋体" w:eastAsia="宋体" w:cs="宋体"/>
          <w:spacing w:val="1"/>
          <w:sz w:val="18"/>
          <w:szCs w:val="18"/>
          <w:lang w:eastAsia="zh-CN"/>
        </w:rPr>
        <w:t>1</w:t>
      </w:r>
      <w:r>
        <w:rPr>
          <w:rFonts w:ascii="宋体" w:hAnsi="宋体" w:eastAsia="宋体" w:cs="宋体"/>
          <w:spacing w:val="-2"/>
          <w:sz w:val="18"/>
          <w:szCs w:val="18"/>
          <w:lang w:eastAsia="zh-CN"/>
        </w:rPr>
        <w:t>5.</w:t>
      </w:r>
      <w:r>
        <w:rPr>
          <w:rFonts w:ascii="宋体" w:hAnsi="宋体" w:eastAsia="宋体" w:cs="宋体"/>
          <w:sz w:val="18"/>
          <w:szCs w:val="18"/>
          <w:lang w:eastAsia="zh-CN"/>
        </w:rPr>
        <w:t>一般地，品质标志用定类尺度</w:t>
      </w:r>
      <w:r>
        <w:rPr>
          <w:rFonts w:ascii="宋体" w:hAnsi="宋体" w:eastAsia="宋体" w:cs="宋体"/>
          <w:spacing w:val="1"/>
          <w:sz w:val="18"/>
          <w:szCs w:val="18"/>
          <w:lang w:eastAsia="zh-CN"/>
        </w:rPr>
        <w:t>.</w:t>
      </w:r>
      <w:r>
        <w:rPr>
          <w:rFonts w:ascii="宋体" w:hAnsi="宋体" w:eastAsia="宋体" w:cs="宋体"/>
          <w:sz w:val="18"/>
          <w:szCs w:val="18"/>
          <w:lang w:eastAsia="zh-CN"/>
        </w:rPr>
        <w:t>定序尺度来测定，而数量标志用定距尺度和定比尺度来测定</w:t>
      </w:r>
      <w:r>
        <w:rPr>
          <w:rFonts w:ascii="宋体" w:hAnsi="宋体" w:eastAsia="宋体" w:cs="宋体"/>
          <w:spacing w:val="-92"/>
          <w:sz w:val="18"/>
          <w:szCs w:val="18"/>
          <w:lang w:eastAsia="zh-CN"/>
        </w:rPr>
        <w:t>。</w:t>
      </w:r>
      <w:r>
        <w:rPr>
          <w:rFonts w:ascii="宋体" w:hAnsi="宋体" w:eastAsia="宋体" w:cs="宋体"/>
          <w:sz w:val="18"/>
          <w:szCs w:val="18"/>
          <w:lang w:eastAsia="zh-CN"/>
        </w:rPr>
        <w:t>（</w:t>
      </w:r>
      <w:r>
        <w:rPr>
          <w:rFonts w:ascii="宋体" w:hAnsi="宋体" w:eastAsia="宋体" w:cs="宋体"/>
          <w:sz w:val="18"/>
          <w:szCs w:val="18"/>
          <w:lang w:eastAsia="zh-CN"/>
        </w:rPr>
        <w:tab/>
      </w:r>
      <w:r>
        <w:rPr>
          <w:rFonts w:ascii="宋体" w:hAnsi="宋体" w:eastAsia="宋体" w:cs="宋体"/>
          <w:sz w:val="18"/>
          <w:szCs w:val="18"/>
          <w:lang w:eastAsia="zh-CN"/>
        </w:rPr>
        <w:t>）</w:t>
      </w:r>
    </w:p>
    <w:p>
      <w:pPr>
        <w:pStyle w:val="7"/>
        <w:tabs>
          <w:tab w:val="left" w:pos="6940"/>
        </w:tabs>
        <w:spacing w:line="270" w:lineRule="exact"/>
        <w:ind w:right="113"/>
        <w:rPr>
          <w:lang w:eastAsia="zh-CN"/>
        </w:rPr>
      </w:pPr>
      <w:r>
        <w:rPr>
          <w:spacing w:val="1"/>
          <w:w w:val="99"/>
          <w:lang w:eastAsia="zh-CN"/>
        </w:rPr>
        <w:t>16</w:t>
      </w:r>
      <w:r>
        <w:rPr>
          <w:spacing w:val="-2"/>
          <w:w w:val="99"/>
          <w:lang w:eastAsia="zh-CN"/>
        </w:rPr>
        <w:t>.</w:t>
      </w:r>
      <w:r>
        <w:rPr>
          <w:spacing w:val="2"/>
          <w:w w:val="99"/>
          <w:lang w:eastAsia="zh-CN"/>
        </w:rPr>
        <w:t>政</w:t>
      </w:r>
      <w:r>
        <w:rPr>
          <w:w w:val="99"/>
          <w:lang w:eastAsia="zh-CN"/>
        </w:rPr>
        <w:t>治</w:t>
      </w:r>
      <w:r>
        <w:rPr>
          <w:spacing w:val="2"/>
          <w:w w:val="99"/>
          <w:lang w:eastAsia="zh-CN"/>
        </w:rPr>
        <w:t>算</w:t>
      </w:r>
      <w:r>
        <w:rPr>
          <w:w w:val="99"/>
          <w:lang w:eastAsia="zh-CN"/>
        </w:rPr>
        <w:t>术</w:t>
      </w:r>
      <w:r>
        <w:rPr>
          <w:spacing w:val="2"/>
          <w:w w:val="99"/>
          <w:lang w:eastAsia="zh-CN"/>
        </w:rPr>
        <w:t>学</w:t>
      </w:r>
      <w:r>
        <w:rPr>
          <w:w w:val="99"/>
          <w:lang w:eastAsia="zh-CN"/>
        </w:rPr>
        <w:t>派</w:t>
      </w:r>
      <w:r>
        <w:rPr>
          <w:spacing w:val="2"/>
          <w:w w:val="99"/>
          <w:lang w:eastAsia="zh-CN"/>
        </w:rPr>
        <w:t>注</w:t>
      </w:r>
      <w:r>
        <w:rPr>
          <w:w w:val="99"/>
          <w:lang w:eastAsia="zh-CN"/>
        </w:rPr>
        <w:t>重</w:t>
      </w:r>
      <w:r>
        <w:rPr>
          <w:spacing w:val="2"/>
          <w:w w:val="99"/>
          <w:lang w:eastAsia="zh-CN"/>
        </w:rPr>
        <w:t>对</w:t>
      </w:r>
      <w:r>
        <w:rPr>
          <w:w w:val="99"/>
          <w:lang w:eastAsia="zh-CN"/>
        </w:rPr>
        <w:t>事</w:t>
      </w:r>
      <w:r>
        <w:rPr>
          <w:spacing w:val="2"/>
          <w:w w:val="99"/>
          <w:lang w:eastAsia="zh-CN"/>
        </w:rPr>
        <w:t>物</w:t>
      </w:r>
      <w:r>
        <w:rPr>
          <w:w w:val="99"/>
          <w:lang w:eastAsia="zh-CN"/>
        </w:rPr>
        <w:t>性</w:t>
      </w:r>
      <w:r>
        <w:rPr>
          <w:spacing w:val="2"/>
          <w:w w:val="99"/>
          <w:lang w:eastAsia="zh-CN"/>
        </w:rPr>
        <w:t>质</w:t>
      </w:r>
      <w:r>
        <w:rPr>
          <w:w w:val="99"/>
          <w:lang w:eastAsia="zh-CN"/>
        </w:rPr>
        <w:t>的</w:t>
      </w:r>
      <w:r>
        <w:rPr>
          <w:spacing w:val="2"/>
          <w:w w:val="99"/>
          <w:lang w:eastAsia="zh-CN"/>
        </w:rPr>
        <w:t>解</w:t>
      </w:r>
      <w:r>
        <w:rPr>
          <w:w w:val="99"/>
          <w:lang w:eastAsia="zh-CN"/>
        </w:rPr>
        <w:t>释</w:t>
      </w:r>
      <w:r>
        <w:rPr>
          <w:spacing w:val="2"/>
          <w:w w:val="99"/>
          <w:lang w:eastAsia="zh-CN"/>
        </w:rPr>
        <w:t>，</w:t>
      </w:r>
      <w:r>
        <w:rPr>
          <w:w w:val="99"/>
          <w:lang w:eastAsia="zh-CN"/>
        </w:rPr>
        <w:t>而</w:t>
      </w:r>
      <w:r>
        <w:rPr>
          <w:spacing w:val="2"/>
          <w:w w:val="99"/>
          <w:lang w:eastAsia="zh-CN"/>
        </w:rPr>
        <w:t>国</w:t>
      </w:r>
      <w:r>
        <w:rPr>
          <w:w w:val="99"/>
          <w:lang w:eastAsia="zh-CN"/>
        </w:rPr>
        <w:t>势</w:t>
      </w:r>
      <w:r>
        <w:rPr>
          <w:spacing w:val="2"/>
          <w:w w:val="99"/>
          <w:lang w:eastAsia="zh-CN"/>
        </w:rPr>
        <w:t>学</w:t>
      </w:r>
      <w:r>
        <w:rPr>
          <w:w w:val="99"/>
          <w:lang w:eastAsia="zh-CN"/>
        </w:rPr>
        <w:t>派</w:t>
      </w:r>
      <w:r>
        <w:rPr>
          <w:spacing w:val="2"/>
          <w:w w:val="99"/>
          <w:lang w:eastAsia="zh-CN"/>
        </w:rPr>
        <w:t>注</w:t>
      </w:r>
      <w:r>
        <w:rPr>
          <w:w w:val="99"/>
          <w:lang w:eastAsia="zh-CN"/>
        </w:rPr>
        <w:t>重</w:t>
      </w:r>
      <w:r>
        <w:rPr>
          <w:spacing w:val="2"/>
          <w:w w:val="99"/>
          <w:lang w:eastAsia="zh-CN"/>
        </w:rPr>
        <w:t>数</w:t>
      </w:r>
      <w:r>
        <w:rPr>
          <w:w w:val="99"/>
          <w:lang w:eastAsia="zh-CN"/>
        </w:rPr>
        <w:t>量</w:t>
      </w:r>
      <w:r>
        <w:rPr>
          <w:spacing w:val="2"/>
          <w:w w:val="99"/>
          <w:lang w:eastAsia="zh-CN"/>
        </w:rPr>
        <w:t>分</w:t>
      </w:r>
      <w:r>
        <w:rPr>
          <w:w w:val="99"/>
          <w:lang w:eastAsia="zh-CN"/>
        </w:rPr>
        <w:t>析</w:t>
      </w:r>
      <w:r>
        <w:rPr>
          <w:spacing w:val="-104"/>
          <w:w w:val="99"/>
          <w:lang w:eastAsia="zh-CN"/>
        </w:rPr>
        <w:t>。</w:t>
      </w:r>
      <w:r>
        <w:rPr>
          <w:w w:val="99"/>
          <w:lang w:eastAsia="zh-CN"/>
        </w:rPr>
        <w:t>（</w:t>
      </w:r>
      <w:r>
        <w:rPr>
          <w:lang w:eastAsia="zh-CN"/>
        </w:rPr>
        <w:tab/>
      </w:r>
      <w:r>
        <w:rPr>
          <w:w w:val="99"/>
          <w:lang w:eastAsia="zh-CN"/>
        </w:rPr>
        <w:t>）</w:t>
      </w:r>
    </w:p>
    <w:p>
      <w:pPr>
        <w:pStyle w:val="7"/>
        <w:tabs>
          <w:tab w:val="left" w:pos="8323"/>
        </w:tabs>
        <w:spacing w:line="272" w:lineRule="exact"/>
        <w:rPr>
          <w:lang w:eastAsia="zh-CN"/>
        </w:rPr>
      </w:pPr>
      <w:r>
        <w:rPr>
          <w:spacing w:val="1"/>
          <w:w w:val="99"/>
          <w:lang w:eastAsia="zh-CN"/>
        </w:rPr>
        <w:t>17</w:t>
      </w:r>
      <w:r>
        <w:rPr>
          <w:spacing w:val="-2"/>
          <w:w w:val="99"/>
          <w:lang w:eastAsia="zh-CN"/>
        </w:rPr>
        <w:t>.</w:t>
      </w:r>
      <w:r>
        <w:rPr>
          <w:spacing w:val="2"/>
          <w:w w:val="99"/>
          <w:lang w:eastAsia="zh-CN"/>
        </w:rPr>
        <w:t>统</w:t>
      </w:r>
      <w:r>
        <w:rPr>
          <w:w w:val="99"/>
          <w:lang w:eastAsia="zh-CN"/>
        </w:rPr>
        <w:t>计</w:t>
      </w:r>
      <w:r>
        <w:rPr>
          <w:spacing w:val="2"/>
          <w:w w:val="99"/>
          <w:lang w:eastAsia="zh-CN"/>
        </w:rPr>
        <w:t>学</w:t>
      </w:r>
      <w:r>
        <w:rPr>
          <w:w w:val="99"/>
          <w:lang w:eastAsia="zh-CN"/>
        </w:rPr>
        <w:t>的</w:t>
      </w:r>
      <w:r>
        <w:rPr>
          <w:spacing w:val="2"/>
          <w:w w:val="99"/>
          <w:lang w:eastAsia="zh-CN"/>
        </w:rPr>
        <w:t>研</w:t>
      </w:r>
      <w:r>
        <w:rPr>
          <w:w w:val="99"/>
          <w:lang w:eastAsia="zh-CN"/>
        </w:rPr>
        <w:t>究</w:t>
      </w:r>
      <w:r>
        <w:rPr>
          <w:spacing w:val="2"/>
          <w:w w:val="99"/>
          <w:lang w:eastAsia="zh-CN"/>
        </w:rPr>
        <w:t>对</w:t>
      </w:r>
      <w:r>
        <w:rPr>
          <w:w w:val="99"/>
          <w:lang w:eastAsia="zh-CN"/>
        </w:rPr>
        <w:t>象</w:t>
      </w:r>
      <w:r>
        <w:rPr>
          <w:spacing w:val="2"/>
          <w:w w:val="99"/>
          <w:lang w:eastAsia="zh-CN"/>
        </w:rPr>
        <w:t>既</w:t>
      </w:r>
      <w:r>
        <w:rPr>
          <w:w w:val="99"/>
          <w:lang w:eastAsia="zh-CN"/>
        </w:rPr>
        <w:t>可</w:t>
      </w:r>
      <w:r>
        <w:rPr>
          <w:spacing w:val="2"/>
          <w:w w:val="99"/>
          <w:lang w:eastAsia="zh-CN"/>
        </w:rPr>
        <w:t>以</w:t>
      </w:r>
      <w:r>
        <w:rPr>
          <w:w w:val="99"/>
          <w:lang w:eastAsia="zh-CN"/>
        </w:rPr>
        <w:t>是</w:t>
      </w:r>
      <w:r>
        <w:rPr>
          <w:spacing w:val="2"/>
          <w:w w:val="99"/>
          <w:lang w:eastAsia="zh-CN"/>
        </w:rPr>
        <w:t>具</w:t>
      </w:r>
      <w:r>
        <w:rPr>
          <w:w w:val="99"/>
          <w:lang w:eastAsia="zh-CN"/>
        </w:rPr>
        <w:t>体</w:t>
      </w:r>
      <w:r>
        <w:rPr>
          <w:spacing w:val="2"/>
          <w:w w:val="99"/>
          <w:lang w:eastAsia="zh-CN"/>
        </w:rPr>
        <w:t>现</w:t>
      </w:r>
      <w:r>
        <w:rPr>
          <w:w w:val="99"/>
          <w:lang w:eastAsia="zh-CN"/>
        </w:rPr>
        <w:t>象</w:t>
      </w:r>
      <w:r>
        <w:rPr>
          <w:spacing w:val="2"/>
          <w:w w:val="99"/>
          <w:lang w:eastAsia="zh-CN"/>
        </w:rPr>
        <w:t>的</w:t>
      </w:r>
      <w:r>
        <w:rPr>
          <w:w w:val="99"/>
          <w:lang w:eastAsia="zh-CN"/>
        </w:rPr>
        <w:t>数</w:t>
      </w:r>
      <w:r>
        <w:rPr>
          <w:spacing w:val="2"/>
          <w:w w:val="99"/>
          <w:lang w:eastAsia="zh-CN"/>
        </w:rPr>
        <w:t>量</w:t>
      </w:r>
      <w:r>
        <w:rPr>
          <w:w w:val="99"/>
          <w:lang w:eastAsia="zh-CN"/>
        </w:rPr>
        <w:t>方</w:t>
      </w:r>
      <w:r>
        <w:rPr>
          <w:spacing w:val="2"/>
          <w:w w:val="99"/>
          <w:lang w:eastAsia="zh-CN"/>
        </w:rPr>
        <w:t>面</w:t>
      </w:r>
      <w:r>
        <w:rPr>
          <w:spacing w:val="-44"/>
          <w:w w:val="99"/>
          <w:lang w:eastAsia="zh-CN"/>
        </w:rPr>
        <w:t>，</w:t>
      </w:r>
      <w:r>
        <w:rPr>
          <w:spacing w:val="2"/>
          <w:w w:val="99"/>
          <w:lang w:eastAsia="zh-CN"/>
        </w:rPr>
        <w:t>也</w:t>
      </w:r>
      <w:r>
        <w:rPr>
          <w:w w:val="99"/>
          <w:lang w:eastAsia="zh-CN"/>
        </w:rPr>
        <w:t>可</w:t>
      </w:r>
      <w:r>
        <w:rPr>
          <w:spacing w:val="2"/>
          <w:w w:val="99"/>
          <w:lang w:eastAsia="zh-CN"/>
        </w:rPr>
        <w:t>以</w:t>
      </w:r>
      <w:r>
        <w:rPr>
          <w:w w:val="99"/>
          <w:lang w:eastAsia="zh-CN"/>
        </w:rPr>
        <w:t>是</w:t>
      </w:r>
      <w:r>
        <w:rPr>
          <w:spacing w:val="2"/>
          <w:w w:val="99"/>
          <w:lang w:eastAsia="zh-CN"/>
        </w:rPr>
        <w:t>抽</w:t>
      </w:r>
      <w:r>
        <w:rPr>
          <w:w w:val="99"/>
          <w:lang w:eastAsia="zh-CN"/>
        </w:rPr>
        <w:t>象</w:t>
      </w:r>
      <w:r>
        <w:rPr>
          <w:spacing w:val="2"/>
          <w:w w:val="99"/>
          <w:lang w:eastAsia="zh-CN"/>
        </w:rPr>
        <w:t>现</w:t>
      </w:r>
      <w:r>
        <w:rPr>
          <w:w w:val="99"/>
          <w:lang w:eastAsia="zh-CN"/>
        </w:rPr>
        <w:t>象</w:t>
      </w:r>
      <w:r>
        <w:rPr>
          <w:spacing w:val="2"/>
          <w:w w:val="99"/>
          <w:lang w:eastAsia="zh-CN"/>
        </w:rPr>
        <w:t>的</w:t>
      </w:r>
      <w:r>
        <w:rPr>
          <w:w w:val="99"/>
          <w:lang w:eastAsia="zh-CN"/>
        </w:rPr>
        <w:t>数</w:t>
      </w:r>
      <w:r>
        <w:rPr>
          <w:spacing w:val="2"/>
          <w:w w:val="99"/>
          <w:lang w:eastAsia="zh-CN"/>
        </w:rPr>
        <w:t>量</w:t>
      </w:r>
      <w:r>
        <w:rPr>
          <w:w w:val="99"/>
          <w:lang w:eastAsia="zh-CN"/>
        </w:rPr>
        <w:t>方面</w:t>
      </w:r>
      <w:r>
        <w:rPr>
          <w:spacing w:val="-147"/>
          <w:w w:val="99"/>
          <w:lang w:eastAsia="zh-CN"/>
        </w:rPr>
        <w:t>。</w:t>
      </w:r>
      <w:r>
        <w:rPr>
          <w:w w:val="99"/>
          <w:lang w:eastAsia="zh-CN"/>
        </w:rPr>
        <w:t>（</w:t>
      </w:r>
      <w:r>
        <w:rPr>
          <w:lang w:eastAsia="zh-CN"/>
        </w:rPr>
        <w:tab/>
      </w:r>
      <w:r>
        <w:rPr>
          <w:w w:val="99"/>
          <w:lang w:eastAsia="zh-CN"/>
        </w:rPr>
        <w:t>）</w:t>
      </w:r>
    </w:p>
    <w:p>
      <w:pPr>
        <w:pStyle w:val="7"/>
        <w:tabs>
          <w:tab w:val="left" w:pos="4631"/>
        </w:tabs>
        <w:spacing w:line="272" w:lineRule="exact"/>
        <w:ind w:right="113"/>
        <w:rPr>
          <w:lang w:eastAsia="zh-CN"/>
        </w:rPr>
      </w:pPr>
      <w:r>
        <w:rPr>
          <w:spacing w:val="1"/>
          <w:w w:val="99"/>
          <w:lang w:eastAsia="zh-CN"/>
        </w:rPr>
        <w:t>18</w:t>
      </w:r>
      <w:r>
        <w:rPr>
          <w:spacing w:val="-2"/>
          <w:w w:val="99"/>
          <w:lang w:eastAsia="zh-CN"/>
        </w:rPr>
        <w:t>.</w:t>
      </w:r>
      <w:r>
        <w:rPr>
          <w:spacing w:val="2"/>
          <w:w w:val="99"/>
          <w:lang w:eastAsia="zh-CN"/>
        </w:rPr>
        <w:t>差</w:t>
      </w:r>
      <w:r>
        <w:rPr>
          <w:w w:val="99"/>
          <w:lang w:eastAsia="zh-CN"/>
        </w:rPr>
        <w:t>异</w:t>
      </w:r>
      <w:r>
        <w:rPr>
          <w:spacing w:val="2"/>
          <w:w w:val="99"/>
          <w:lang w:eastAsia="zh-CN"/>
        </w:rPr>
        <w:t>性</w:t>
      </w:r>
      <w:r>
        <w:rPr>
          <w:w w:val="99"/>
          <w:lang w:eastAsia="zh-CN"/>
        </w:rPr>
        <w:t>是</w:t>
      </w:r>
      <w:r>
        <w:rPr>
          <w:spacing w:val="2"/>
          <w:w w:val="99"/>
          <w:lang w:eastAsia="zh-CN"/>
        </w:rPr>
        <w:t>统</w:t>
      </w:r>
      <w:r>
        <w:rPr>
          <w:w w:val="99"/>
          <w:lang w:eastAsia="zh-CN"/>
        </w:rPr>
        <w:t>计</w:t>
      </w:r>
      <w:r>
        <w:rPr>
          <w:spacing w:val="2"/>
          <w:w w:val="99"/>
          <w:lang w:eastAsia="zh-CN"/>
        </w:rPr>
        <w:t>研</w:t>
      </w:r>
      <w:r>
        <w:rPr>
          <w:w w:val="99"/>
          <w:lang w:eastAsia="zh-CN"/>
        </w:rPr>
        <w:t>究</w:t>
      </w:r>
      <w:r>
        <w:rPr>
          <w:spacing w:val="2"/>
          <w:w w:val="99"/>
          <w:lang w:eastAsia="zh-CN"/>
        </w:rPr>
        <w:t>现</w:t>
      </w:r>
      <w:r>
        <w:rPr>
          <w:w w:val="99"/>
          <w:lang w:eastAsia="zh-CN"/>
        </w:rPr>
        <w:t>象</w:t>
      </w:r>
      <w:r>
        <w:rPr>
          <w:spacing w:val="2"/>
          <w:w w:val="99"/>
          <w:lang w:eastAsia="zh-CN"/>
        </w:rPr>
        <w:t>总</w:t>
      </w:r>
      <w:r>
        <w:rPr>
          <w:w w:val="99"/>
          <w:lang w:eastAsia="zh-CN"/>
        </w:rPr>
        <w:t>体</w:t>
      </w:r>
      <w:r>
        <w:rPr>
          <w:spacing w:val="2"/>
          <w:w w:val="99"/>
          <w:lang w:eastAsia="zh-CN"/>
        </w:rPr>
        <w:t>数</w:t>
      </w:r>
      <w:r>
        <w:rPr>
          <w:w w:val="99"/>
          <w:lang w:eastAsia="zh-CN"/>
        </w:rPr>
        <w:t>量</w:t>
      </w:r>
      <w:r>
        <w:rPr>
          <w:spacing w:val="2"/>
          <w:w w:val="99"/>
          <w:lang w:eastAsia="zh-CN"/>
        </w:rPr>
        <w:t>的</w:t>
      </w:r>
      <w:r>
        <w:rPr>
          <w:w w:val="99"/>
          <w:lang w:eastAsia="zh-CN"/>
        </w:rPr>
        <w:t>前</w:t>
      </w:r>
      <w:r>
        <w:rPr>
          <w:spacing w:val="2"/>
          <w:w w:val="99"/>
          <w:lang w:eastAsia="zh-CN"/>
        </w:rPr>
        <w:t>提</w:t>
      </w:r>
      <w:r>
        <w:rPr>
          <w:spacing w:val="-106"/>
          <w:w w:val="99"/>
          <w:lang w:eastAsia="zh-CN"/>
        </w:rPr>
        <w:t>。</w:t>
      </w:r>
      <w:r>
        <w:rPr>
          <w:w w:val="99"/>
          <w:lang w:eastAsia="zh-CN"/>
        </w:rPr>
        <w:t>（</w:t>
      </w:r>
      <w:r>
        <w:rPr>
          <w:lang w:eastAsia="zh-CN"/>
        </w:rPr>
        <w:tab/>
      </w:r>
      <w:r>
        <w:rPr>
          <w:w w:val="99"/>
          <w:lang w:eastAsia="zh-CN"/>
        </w:rPr>
        <w:t>）</w:t>
      </w:r>
    </w:p>
    <w:p>
      <w:pPr>
        <w:pStyle w:val="7"/>
        <w:tabs>
          <w:tab w:val="left" w:pos="4003"/>
        </w:tabs>
        <w:spacing w:line="272" w:lineRule="exact"/>
        <w:ind w:right="113"/>
        <w:rPr>
          <w:lang w:eastAsia="zh-CN"/>
        </w:rPr>
      </w:pPr>
      <w:r>
        <w:rPr>
          <w:spacing w:val="1"/>
          <w:w w:val="99"/>
          <w:lang w:eastAsia="zh-CN"/>
        </w:rPr>
        <w:t>19</w:t>
      </w:r>
      <w:r>
        <w:rPr>
          <w:spacing w:val="-2"/>
          <w:w w:val="99"/>
          <w:lang w:eastAsia="zh-CN"/>
        </w:rPr>
        <w:t>.</w:t>
      </w:r>
      <w:r>
        <w:rPr>
          <w:spacing w:val="2"/>
          <w:w w:val="99"/>
          <w:lang w:eastAsia="zh-CN"/>
        </w:rPr>
        <w:t>总</w:t>
      </w:r>
      <w:r>
        <w:rPr>
          <w:w w:val="99"/>
          <w:lang w:eastAsia="zh-CN"/>
        </w:rPr>
        <w:t>体</w:t>
      </w:r>
      <w:r>
        <w:rPr>
          <w:spacing w:val="2"/>
          <w:w w:val="99"/>
          <w:lang w:eastAsia="zh-CN"/>
        </w:rPr>
        <w:t>与</w:t>
      </w:r>
      <w:r>
        <w:rPr>
          <w:w w:val="99"/>
          <w:lang w:eastAsia="zh-CN"/>
        </w:rPr>
        <w:t>样</w:t>
      </w:r>
      <w:r>
        <w:rPr>
          <w:spacing w:val="2"/>
          <w:w w:val="99"/>
          <w:lang w:eastAsia="zh-CN"/>
        </w:rPr>
        <w:t>本</w:t>
      </w:r>
      <w:r>
        <w:rPr>
          <w:w w:val="99"/>
          <w:lang w:eastAsia="zh-CN"/>
        </w:rPr>
        <w:t>的</w:t>
      </w:r>
      <w:r>
        <w:rPr>
          <w:spacing w:val="2"/>
          <w:w w:val="99"/>
          <w:lang w:eastAsia="zh-CN"/>
        </w:rPr>
        <w:t>关</w:t>
      </w:r>
      <w:r>
        <w:rPr>
          <w:w w:val="99"/>
          <w:lang w:eastAsia="zh-CN"/>
        </w:rPr>
        <w:t>系</w:t>
      </w:r>
      <w:r>
        <w:rPr>
          <w:spacing w:val="2"/>
          <w:w w:val="99"/>
          <w:lang w:eastAsia="zh-CN"/>
        </w:rPr>
        <w:t>是</w:t>
      </w:r>
      <w:r>
        <w:rPr>
          <w:w w:val="99"/>
          <w:lang w:eastAsia="zh-CN"/>
        </w:rPr>
        <w:t>固</w:t>
      </w:r>
      <w:r>
        <w:rPr>
          <w:spacing w:val="2"/>
          <w:w w:val="99"/>
          <w:lang w:eastAsia="zh-CN"/>
        </w:rPr>
        <w:t>定</w:t>
      </w:r>
      <w:r>
        <w:rPr>
          <w:w w:val="99"/>
          <w:lang w:eastAsia="zh-CN"/>
        </w:rPr>
        <w:t>不</w:t>
      </w:r>
      <w:r>
        <w:rPr>
          <w:spacing w:val="2"/>
          <w:w w:val="99"/>
          <w:lang w:eastAsia="zh-CN"/>
        </w:rPr>
        <w:t>变</w:t>
      </w:r>
      <w:r>
        <w:rPr>
          <w:w w:val="99"/>
          <w:lang w:eastAsia="zh-CN"/>
        </w:rPr>
        <w:t>的</w:t>
      </w:r>
      <w:r>
        <w:rPr>
          <w:spacing w:val="-104"/>
          <w:w w:val="99"/>
          <w:lang w:eastAsia="zh-CN"/>
        </w:rPr>
        <w:t>。</w:t>
      </w:r>
      <w:r>
        <w:rPr>
          <w:w w:val="99"/>
          <w:lang w:eastAsia="zh-CN"/>
        </w:rPr>
        <w:t>（</w:t>
      </w:r>
      <w:r>
        <w:rPr>
          <w:lang w:eastAsia="zh-CN"/>
        </w:rPr>
        <w:tab/>
      </w:r>
      <w:r>
        <w:rPr>
          <w:w w:val="99"/>
          <w:lang w:eastAsia="zh-CN"/>
        </w:rPr>
        <w:t>）</w:t>
      </w:r>
    </w:p>
    <w:p>
      <w:pPr>
        <w:pStyle w:val="7"/>
        <w:tabs>
          <w:tab w:val="left" w:pos="3583"/>
        </w:tabs>
        <w:spacing w:line="272" w:lineRule="exact"/>
        <w:ind w:right="113"/>
        <w:rPr>
          <w:lang w:eastAsia="zh-CN"/>
        </w:rPr>
      </w:pPr>
      <w:r>
        <w:rPr>
          <w:spacing w:val="1"/>
          <w:w w:val="99"/>
          <w:lang w:eastAsia="zh-CN"/>
        </w:rPr>
        <w:t>20</w:t>
      </w:r>
      <w:r>
        <w:rPr>
          <w:spacing w:val="-2"/>
          <w:w w:val="99"/>
          <w:lang w:eastAsia="zh-CN"/>
        </w:rPr>
        <w:t>.</w:t>
      </w:r>
      <w:r>
        <w:rPr>
          <w:spacing w:val="2"/>
          <w:w w:val="99"/>
          <w:lang w:eastAsia="zh-CN"/>
        </w:rPr>
        <w:t>统</w:t>
      </w:r>
      <w:r>
        <w:rPr>
          <w:w w:val="99"/>
          <w:lang w:eastAsia="zh-CN"/>
        </w:rPr>
        <w:t>计</w:t>
      </w:r>
      <w:r>
        <w:rPr>
          <w:spacing w:val="2"/>
          <w:w w:val="99"/>
          <w:lang w:eastAsia="zh-CN"/>
        </w:rPr>
        <w:t>学</w:t>
      </w:r>
      <w:r>
        <w:rPr>
          <w:w w:val="99"/>
          <w:lang w:eastAsia="zh-CN"/>
        </w:rPr>
        <w:t>不</w:t>
      </w:r>
      <w:r>
        <w:rPr>
          <w:spacing w:val="2"/>
          <w:w w:val="99"/>
          <w:lang w:eastAsia="zh-CN"/>
        </w:rPr>
        <w:t>是</w:t>
      </w:r>
      <w:r>
        <w:rPr>
          <w:w w:val="99"/>
          <w:lang w:eastAsia="zh-CN"/>
        </w:rPr>
        <w:t>一</w:t>
      </w:r>
      <w:r>
        <w:rPr>
          <w:spacing w:val="2"/>
          <w:w w:val="99"/>
          <w:lang w:eastAsia="zh-CN"/>
        </w:rPr>
        <w:t>门</w:t>
      </w:r>
      <w:r>
        <w:rPr>
          <w:w w:val="99"/>
          <w:lang w:eastAsia="zh-CN"/>
        </w:rPr>
        <w:t>方</w:t>
      </w:r>
      <w:r>
        <w:rPr>
          <w:spacing w:val="2"/>
          <w:w w:val="99"/>
          <w:lang w:eastAsia="zh-CN"/>
        </w:rPr>
        <w:t>法</w:t>
      </w:r>
      <w:r>
        <w:rPr>
          <w:w w:val="99"/>
          <w:lang w:eastAsia="zh-CN"/>
        </w:rPr>
        <w:t>论</w:t>
      </w:r>
      <w:r>
        <w:rPr>
          <w:spacing w:val="2"/>
          <w:w w:val="99"/>
          <w:lang w:eastAsia="zh-CN"/>
        </w:rPr>
        <w:t>学</w:t>
      </w:r>
      <w:r>
        <w:rPr>
          <w:w w:val="99"/>
          <w:lang w:eastAsia="zh-CN"/>
        </w:rPr>
        <w:t>科</w:t>
      </w:r>
      <w:r>
        <w:rPr>
          <w:spacing w:val="-104"/>
          <w:w w:val="99"/>
          <w:lang w:eastAsia="zh-CN"/>
        </w:rPr>
        <w:t>。</w:t>
      </w:r>
      <w:r>
        <w:rPr>
          <w:w w:val="99"/>
          <w:lang w:eastAsia="zh-CN"/>
        </w:rPr>
        <w:t>（</w:t>
      </w:r>
      <w:r>
        <w:rPr>
          <w:lang w:eastAsia="zh-CN"/>
        </w:rPr>
        <w:tab/>
      </w:r>
      <w:r>
        <w:rPr>
          <w:w w:val="99"/>
          <w:lang w:eastAsia="zh-CN"/>
        </w:rPr>
        <w:t>）</w:t>
      </w:r>
    </w:p>
    <w:p>
      <w:pPr>
        <w:pStyle w:val="7"/>
        <w:tabs>
          <w:tab w:val="left" w:pos="5683"/>
        </w:tabs>
        <w:spacing w:line="272" w:lineRule="exact"/>
        <w:ind w:right="113"/>
        <w:rPr>
          <w:lang w:eastAsia="zh-CN"/>
        </w:rPr>
      </w:pPr>
      <w:r>
        <w:rPr>
          <w:spacing w:val="1"/>
          <w:w w:val="99"/>
          <w:lang w:eastAsia="zh-CN"/>
        </w:rPr>
        <w:t>21</w:t>
      </w:r>
      <w:r>
        <w:rPr>
          <w:spacing w:val="-2"/>
          <w:w w:val="99"/>
          <w:lang w:eastAsia="zh-CN"/>
        </w:rPr>
        <w:t>.</w:t>
      </w:r>
      <w:r>
        <w:rPr>
          <w:spacing w:val="2"/>
          <w:w w:val="99"/>
          <w:lang w:eastAsia="zh-CN"/>
        </w:rPr>
        <w:t>所</w:t>
      </w:r>
      <w:r>
        <w:rPr>
          <w:w w:val="99"/>
          <w:lang w:eastAsia="zh-CN"/>
        </w:rPr>
        <w:t>谓</w:t>
      </w:r>
      <w:r>
        <w:rPr>
          <w:spacing w:val="2"/>
          <w:w w:val="99"/>
          <w:lang w:eastAsia="zh-CN"/>
        </w:rPr>
        <w:t>大</w:t>
      </w:r>
      <w:r>
        <w:rPr>
          <w:w w:val="99"/>
          <w:lang w:eastAsia="zh-CN"/>
        </w:rPr>
        <w:t>量</w:t>
      </w:r>
      <w:r>
        <w:rPr>
          <w:spacing w:val="2"/>
          <w:w w:val="99"/>
          <w:lang w:eastAsia="zh-CN"/>
        </w:rPr>
        <w:t>观</w:t>
      </w:r>
      <w:r>
        <w:rPr>
          <w:w w:val="99"/>
          <w:lang w:eastAsia="zh-CN"/>
        </w:rPr>
        <w:t>察</w:t>
      </w:r>
      <w:r>
        <w:rPr>
          <w:spacing w:val="2"/>
          <w:w w:val="99"/>
          <w:lang w:eastAsia="zh-CN"/>
        </w:rPr>
        <w:t>法</w:t>
      </w:r>
      <w:r>
        <w:rPr>
          <w:w w:val="99"/>
          <w:lang w:eastAsia="zh-CN"/>
        </w:rPr>
        <w:t>就</w:t>
      </w:r>
      <w:r>
        <w:rPr>
          <w:spacing w:val="2"/>
          <w:w w:val="99"/>
          <w:lang w:eastAsia="zh-CN"/>
        </w:rPr>
        <w:t>是</w:t>
      </w:r>
      <w:r>
        <w:rPr>
          <w:w w:val="99"/>
          <w:lang w:eastAsia="zh-CN"/>
        </w:rPr>
        <w:t>对</w:t>
      </w:r>
      <w:r>
        <w:rPr>
          <w:spacing w:val="2"/>
          <w:w w:val="99"/>
          <w:lang w:eastAsia="zh-CN"/>
        </w:rPr>
        <w:t>总</w:t>
      </w:r>
      <w:r>
        <w:rPr>
          <w:w w:val="99"/>
          <w:lang w:eastAsia="zh-CN"/>
        </w:rPr>
        <w:t>体</w:t>
      </w:r>
      <w:r>
        <w:rPr>
          <w:spacing w:val="2"/>
          <w:w w:val="99"/>
          <w:lang w:eastAsia="zh-CN"/>
        </w:rPr>
        <w:t>中</w:t>
      </w:r>
      <w:r>
        <w:rPr>
          <w:w w:val="99"/>
          <w:lang w:eastAsia="zh-CN"/>
        </w:rPr>
        <w:t>的</w:t>
      </w:r>
      <w:r>
        <w:rPr>
          <w:spacing w:val="2"/>
          <w:w w:val="99"/>
          <w:lang w:eastAsia="zh-CN"/>
        </w:rPr>
        <w:t>所</w:t>
      </w:r>
      <w:r>
        <w:rPr>
          <w:w w:val="99"/>
          <w:lang w:eastAsia="zh-CN"/>
        </w:rPr>
        <w:t>有</w:t>
      </w:r>
      <w:r>
        <w:rPr>
          <w:spacing w:val="2"/>
          <w:w w:val="99"/>
          <w:lang w:eastAsia="zh-CN"/>
        </w:rPr>
        <w:t>个</w:t>
      </w:r>
      <w:r>
        <w:rPr>
          <w:w w:val="99"/>
          <w:lang w:eastAsia="zh-CN"/>
        </w:rPr>
        <w:t>体</w:t>
      </w:r>
      <w:r>
        <w:rPr>
          <w:spacing w:val="2"/>
          <w:w w:val="99"/>
          <w:lang w:eastAsia="zh-CN"/>
        </w:rPr>
        <w:t>进</w:t>
      </w:r>
      <w:r>
        <w:rPr>
          <w:w w:val="99"/>
          <w:lang w:eastAsia="zh-CN"/>
        </w:rPr>
        <w:t>行</w:t>
      </w:r>
      <w:r>
        <w:rPr>
          <w:spacing w:val="2"/>
          <w:w w:val="99"/>
          <w:lang w:eastAsia="zh-CN"/>
        </w:rPr>
        <w:t>调</w:t>
      </w:r>
      <w:r>
        <w:rPr>
          <w:w w:val="99"/>
          <w:lang w:eastAsia="zh-CN"/>
        </w:rPr>
        <w:t>查</w:t>
      </w:r>
      <w:r>
        <w:rPr>
          <w:spacing w:val="-104"/>
          <w:w w:val="99"/>
          <w:lang w:eastAsia="zh-CN"/>
        </w:rPr>
        <w:t>。</w:t>
      </w:r>
      <w:r>
        <w:rPr>
          <w:w w:val="99"/>
          <w:lang w:eastAsia="zh-CN"/>
        </w:rPr>
        <w:t>（</w:t>
      </w:r>
      <w:r>
        <w:rPr>
          <w:lang w:eastAsia="zh-CN"/>
        </w:rPr>
        <w:tab/>
      </w:r>
      <w:r>
        <w:rPr>
          <w:w w:val="99"/>
          <w:lang w:eastAsia="zh-CN"/>
        </w:rPr>
        <w:t>）</w:t>
      </w:r>
    </w:p>
    <w:p>
      <w:pPr>
        <w:pStyle w:val="7"/>
        <w:tabs>
          <w:tab w:val="left" w:pos="5683"/>
        </w:tabs>
        <w:spacing w:line="272" w:lineRule="exact"/>
        <w:ind w:right="113"/>
        <w:rPr>
          <w:lang w:eastAsia="zh-CN"/>
        </w:rPr>
      </w:pPr>
      <w:r>
        <w:rPr>
          <w:spacing w:val="1"/>
          <w:w w:val="99"/>
          <w:lang w:eastAsia="zh-CN"/>
        </w:rPr>
        <w:t>22</w:t>
      </w:r>
      <w:r>
        <w:rPr>
          <w:spacing w:val="-2"/>
          <w:w w:val="99"/>
          <w:lang w:eastAsia="zh-CN"/>
        </w:rPr>
        <w:t>.</w:t>
      </w:r>
      <w:r>
        <w:rPr>
          <w:spacing w:val="2"/>
          <w:w w:val="99"/>
          <w:lang w:eastAsia="zh-CN"/>
        </w:rPr>
        <w:t>统</w:t>
      </w:r>
      <w:r>
        <w:rPr>
          <w:w w:val="99"/>
          <w:lang w:eastAsia="zh-CN"/>
        </w:rPr>
        <w:t>计</w:t>
      </w:r>
      <w:r>
        <w:rPr>
          <w:spacing w:val="2"/>
          <w:w w:val="99"/>
          <w:lang w:eastAsia="zh-CN"/>
        </w:rPr>
        <w:t>分</w:t>
      </w:r>
      <w:r>
        <w:rPr>
          <w:w w:val="99"/>
          <w:lang w:eastAsia="zh-CN"/>
        </w:rPr>
        <w:t>组</w:t>
      </w:r>
      <w:r>
        <w:rPr>
          <w:spacing w:val="2"/>
          <w:w w:val="99"/>
          <w:lang w:eastAsia="zh-CN"/>
        </w:rPr>
        <w:t>法</w:t>
      </w:r>
      <w:r>
        <w:rPr>
          <w:w w:val="99"/>
          <w:lang w:eastAsia="zh-CN"/>
        </w:rPr>
        <w:t>在</w:t>
      </w:r>
      <w:r>
        <w:rPr>
          <w:spacing w:val="2"/>
          <w:w w:val="99"/>
          <w:lang w:eastAsia="zh-CN"/>
        </w:rPr>
        <w:t>整</w:t>
      </w:r>
      <w:r>
        <w:rPr>
          <w:w w:val="99"/>
          <w:lang w:eastAsia="zh-CN"/>
        </w:rPr>
        <w:t>个</w:t>
      </w:r>
      <w:r>
        <w:rPr>
          <w:spacing w:val="2"/>
          <w:w w:val="99"/>
          <w:lang w:eastAsia="zh-CN"/>
        </w:rPr>
        <w:t>统</w:t>
      </w:r>
      <w:r>
        <w:rPr>
          <w:w w:val="99"/>
          <w:lang w:eastAsia="zh-CN"/>
        </w:rPr>
        <w:t>计</w:t>
      </w:r>
      <w:r>
        <w:rPr>
          <w:spacing w:val="2"/>
          <w:w w:val="99"/>
          <w:lang w:eastAsia="zh-CN"/>
        </w:rPr>
        <w:t>活</w:t>
      </w:r>
      <w:r>
        <w:rPr>
          <w:w w:val="99"/>
          <w:lang w:eastAsia="zh-CN"/>
        </w:rPr>
        <w:t>动</w:t>
      </w:r>
      <w:r>
        <w:rPr>
          <w:spacing w:val="2"/>
          <w:w w:val="99"/>
          <w:lang w:eastAsia="zh-CN"/>
        </w:rPr>
        <w:t>过</w:t>
      </w:r>
      <w:r>
        <w:rPr>
          <w:w w:val="99"/>
          <w:lang w:eastAsia="zh-CN"/>
        </w:rPr>
        <w:t>程</w:t>
      </w:r>
      <w:r>
        <w:rPr>
          <w:spacing w:val="2"/>
          <w:w w:val="99"/>
          <w:lang w:eastAsia="zh-CN"/>
        </w:rPr>
        <w:t>中</w:t>
      </w:r>
      <w:r>
        <w:rPr>
          <w:w w:val="99"/>
          <w:lang w:eastAsia="zh-CN"/>
        </w:rPr>
        <w:t>都</w:t>
      </w:r>
      <w:r>
        <w:rPr>
          <w:spacing w:val="2"/>
          <w:w w:val="99"/>
          <w:lang w:eastAsia="zh-CN"/>
        </w:rPr>
        <w:t>占</w:t>
      </w:r>
      <w:r>
        <w:rPr>
          <w:w w:val="99"/>
          <w:lang w:eastAsia="zh-CN"/>
        </w:rPr>
        <w:t>有</w:t>
      </w:r>
      <w:r>
        <w:rPr>
          <w:spacing w:val="2"/>
          <w:w w:val="99"/>
          <w:lang w:eastAsia="zh-CN"/>
        </w:rPr>
        <w:t>重</w:t>
      </w:r>
      <w:r>
        <w:rPr>
          <w:w w:val="99"/>
          <w:lang w:eastAsia="zh-CN"/>
        </w:rPr>
        <w:t>要</w:t>
      </w:r>
      <w:r>
        <w:rPr>
          <w:spacing w:val="2"/>
          <w:w w:val="99"/>
          <w:lang w:eastAsia="zh-CN"/>
        </w:rPr>
        <w:t>地</w:t>
      </w:r>
      <w:r>
        <w:rPr>
          <w:w w:val="99"/>
          <w:lang w:eastAsia="zh-CN"/>
        </w:rPr>
        <w:t>位</w:t>
      </w:r>
      <w:r>
        <w:rPr>
          <w:spacing w:val="-104"/>
          <w:w w:val="99"/>
          <w:lang w:eastAsia="zh-CN"/>
        </w:rPr>
        <w:t>。</w:t>
      </w:r>
      <w:r>
        <w:rPr>
          <w:w w:val="99"/>
          <w:lang w:eastAsia="zh-CN"/>
        </w:rPr>
        <w:t>（</w:t>
      </w:r>
      <w:r>
        <w:rPr>
          <w:lang w:eastAsia="zh-CN"/>
        </w:rPr>
        <w:tab/>
      </w:r>
      <w:r>
        <w:rPr>
          <w:w w:val="99"/>
          <w:lang w:eastAsia="zh-CN"/>
        </w:rPr>
        <w:t>）</w:t>
      </w:r>
    </w:p>
    <w:p>
      <w:pPr>
        <w:pStyle w:val="7"/>
        <w:tabs>
          <w:tab w:val="left" w:pos="4003"/>
        </w:tabs>
        <w:spacing w:line="272" w:lineRule="exact"/>
        <w:ind w:right="113"/>
        <w:rPr>
          <w:lang w:eastAsia="zh-CN"/>
        </w:rPr>
      </w:pPr>
      <w:r>
        <w:rPr>
          <w:spacing w:val="1"/>
          <w:w w:val="99"/>
          <w:lang w:eastAsia="zh-CN"/>
        </w:rPr>
        <w:t>23</w:t>
      </w:r>
      <w:r>
        <w:rPr>
          <w:spacing w:val="-2"/>
          <w:w w:val="99"/>
          <w:lang w:eastAsia="zh-CN"/>
        </w:rPr>
        <w:t>.</w:t>
      </w:r>
      <w:r>
        <w:rPr>
          <w:spacing w:val="2"/>
          <w:w w:val="99"/>
          <w:lang w:eastAsia="zh-CN"/>
        </w:rPr>
        <w:t>推</w:t>
      </w:r>
      <w:r>
        <w:rPr>
          <w:w w:val="99"/>
          <w:lang w:eastAsia="zh-CN"/>
        </w:rPr>
        <w:t>断</w:t>
      </w:r>
      <w:r>
        <w:rPr>
          <w:spacing w:val="2"/>
          <w:w w:val="99"/>
          <w:lang w:eastAsia="zh-CN"/>
        </w:rPr>
        <w:t>统</w:t>
      </w:r>
      <w:r>
        <w:rPr>
          <w:w w:val="99"/>
          <w:lang w:eastAsia="zh-CN"/>
        </w:rPr>
        <w:t>计</w:t>
      </w:r>
      <w:r>
        <w:rPr>
          <w:spacing w:val="2"/>
          <w:w w:val="99"/>
          <w:lang w:eastAsia="zh-CN"/>
        </w:rPr>
        <w:t>学</w:t>
      </w:r>
      <w:r>
        <w:rPr>
          <w:w w:val="99"/>
          <w:lang w:eastAsia="zh-CN"/>
        </w:rPr>
        <w:t>是</w:t>
      </w:r>
      <w:r>
        <w:rPr>
          <w:spacing w:val="2"/>
          <w:w w:val="99"/>
          <w:lang w:eastAsia="zh-CN"/>
        </w:rPr>
        <w:t>描</w:t>
      </w:r>
      <w:r>
        <w:rPr>
          <w:w w:val="99"/>
          <w:lang w:eastAsia="zh-CN"/>
        </w:rPr>
        <w:t>述</w:t>
      </w:r>
      <w:r>
        <w:rPr>
          <w:spacing w:val="2"/>
          <w:w w:val="99"/>
          <w:lang w:eastAsia="zh-CN"/>
        </w:rPr>
        <w:t>统</w:t>
      </w:r>
      <w:r>
        <w:rPr>
          <w:w w:val="99"/>
          <w:lang w:eastAsia="zh-CN"/>
        </w:rPr>
        <w:t>计</w:t>
      </w:r>
      <w:r>
        <w:rPr>
          <w:spacing w:val="2"/>
          <w:w w:val="99"/>
          <w:lang w:eastAsia="zh-CN"/>
        </w:rPr>
        <w:t>学</w:t>
      </w:r>
      <w:r>
        <w:rPr>
          <w:w w:val="99"/>
          <w:lang w:eastAsia="zh-CN"/>
        </w:rPr>
        <w:t>的</w:t>
      </w:r>
      <w:r>
        <w:rPr>
          <w:spacing w:val="2"/>
          <w:w w:val="99"/>
          <w:lang w:eastAsia="zh-CN"/>
        </w:rPr>
        <w:t>基</w:t>
      </w:r>
      <w:r>
        <w:rPr>
          <w:w w:val="99"/>
          <w:lang w:eastAsia="zh-CN"/>
        </w:rPr>
        <w:t>础</w:t>
      </w:r>
      <w:r>
        <w:rPr>
          <w:spacing w:val="-104"/>
          <w:w w:val="99"/>
          <w:lang w:eastAsia="zh-CN"/>
        </w:rPr>
        <w:t>。</w:t>
      </w:r>
      <w:r>
        <w:rPr>
          <w:w w:val="99"/>
          <w:lang w:eastAsia="zh-CN"/>
        </w:rPr>
        <w:t>（</w:t>
      </w:r>
      <w:r>
        <w:rPr>
          <w:lang w:eastAsia="zh-CN"/>
        </w:rPr>
        <w:tab/>
      </w:r>
      <w:r>
        <w:rPr>
          <w:w w:val="99"/>
          <w:lang w:eastAsia="zh-CN"/>
        </w:rPr>
        <w:t>）</w:t>
      </w:r>
    </w:p>
    <w:p>
      <w:pPr>
        <w:pStyle w:val="7"/>
        <w:tabs>
          <w:tab w:val="left" w:pos="5051"/>
        </w:tabs>
        <w:spacing w:line="272" w:lineRule="exact"/>
        <w:ind w:right="113"/>
        <w:rPr>
          <w:lang w:eastAsia="zh-CN"/>
        </w:rPr>
      </w:pPr>
      <w:r>
        <w:rPr>
          <w:spacing w:val="1"/>
          <w:w w:val="99"/>
          <w:lang w:eastAsia="zh-CN"/>
        </w:rPr>
        <w:t>24</w:t>
      </w:r>
      <w:r>
        <w:rPr>
          <w:spacing w:val="-2"/>
          <w:w w:val="99"/>
          <w:lang w:eastAsia="zh-CN"/>
        </w:rPr>
        <w:t>.</w:t>
      </w:r>
      <w:r>
        <w:rPr>
          <w:spacing w:val="2"/>
          <w:w w:val="99"/>
          <w:lang w:eastAsia="zh-CN"/>
        </w:rPr>
        <w:t>具</w:t>
      </w:r>
      <w:r>
        <w:rPr>
          <w:w w:val="99"/>
          <w:lang w:eastAsia="zh-CN"/>
        </w:rPr>
        <w:t>体</w:t>
      </w:r>
      <w:r>
        <w:rPr>
          <w:spacing w:val="2"/>
          <w:w w:val="99"/>
          <w:lang w:eastAsia="zh-CN"/>
        </w:rPr>
        <w:t>总</w:t>
      </w:r>
      <w:r>
        <w:rPr>
          <w:w w:val="99"/>
          <w:lang w:eastAsia="zh-CN"/>
        </w:rPr>
        <w:t>体</w:t>
      </w:r>
      <w:r>
        <w:rPr>
          <w:spacing w:val="2"/>
          <w:w w:val="99"/>
          <w:lang w:eastAsia="zh-CN"/>
        </w:rPr>
        <w:t>可</w:t>
      </w:r>
      <w:r>
        <w:rPr>
          <w:w w:val="99"/>
          <w:lang w:eastAsia="zh-CN"/>
        </w:rPr>
        <w:t>以</w:t>
      </w:r>
      <w:r>
        <w:rPr>
          <w:spacing w:val="2"/>
          <w:w w:val="99"/>
          <w:lang w:eastAsia="zh-CN"/>
        </w:rPr>
        <w:t>被</w:t>
      </w:r>
      <w:r>
        <w:rPr>
          <w:w w:val="99"/>
          <w:lang w:eastAsia="zh-CN"/>
        </w:rPr>
        <w:t>看</w:t>
      </w:r>
      <w:r>
        <w:rPr>
          <w:spacing w:val="2"/>
          <w:w w:val="99"/>
          <w:lang w:eastAsia="zh-CN"/>
        </w:rPr>
        <w:t>作</w:t>
      </w:r>
      <w:r>
        <w:rPr>
          <w:w w:val="99"/>
          <w:lang w:eastAsia="zh-CN"/>
        </w:rPr>
        <w:t>是</w:t>
      </w:r>
      <w:r>
        <w:rPr>
          <w:spacing w:val="2"/>
          <w:w w:val="99"/>
          <w:lang w:eastAsia="zh-CN"/>
        </w:rPr>
        <w:t>抽</w:t>
      </w:r>
      <w:r>
        <w:rPr>
          <w:w w:val="99"/>
          <w:lang w:eastAsia="zh-CN"/>
        </w:rPr>
        <w:t>象</w:t>
      </w:r>
      <w:r>
        <w:rPr>
          <w:spacing w:val="2"/>
          <w:w w:val="99"/>
          <w:lang w:eastAsia="zh-CN"/>
        </w:rPr>
        <w:t>总</w:t>
      </w:r>
      <w:r>
        <w:rPr>
          <w:w w:val="99"/>
          <w:lang w:eastAsia="zh-CN"/>
        </w:rPr>
        <w:t>体</w:t>
      </w:r>
      <w:r>
        <w:rPr>
          <w:spacing w:val="2"/>
          <w:w w:val="99"/>
          <w:lang w:eastAsia="zh-CN"/>
        </w:rPr>
        <w:t>的</w:t>
      </w:r>
      <w:r>
        <w:rPr>
          <w:w w:val="99"/>
          <w:lang w:eastAsia="zh-CN"/>
        </w:rPr>
        <w:t>组</w:t>
      </w:r>
      <w:r>
        <w:rPr>
          <w:spacing w:val="2"/>
          <w:w w:val="99"/>
          <w:lang w:eastAsia="zh-CN"/>
        </w:rPr>
        <w:t>成</w:t>
      </w:r>
      <w:r>
        <w:rPr>
          <w:w w:val="99"/>
          <w:lang w:eastAsia="zh-CN"/>
        </w:rPr>
        <w:t>部</w:t>
      </w:r>
      <w:r>
        <w:rPr>
          <w:spacing w:val="2"/>
          <w:w w:val="99"/>
          <w:lang w:eastAsia="zh-CN"/>
        </w:rPr>
        <w:t>分</w:t>
      </w:r>
      <w:r>
        <w:rPr>
          <w:spacing w:val="-106"/>
          <w:w w:val="99"/>
          <w:lang w:eastAsia="zh-CN"/>
        </w:rPr>
        <w:t>。</w:t>
      </w:r>
      <w:r>
        <w:rPr>
          <w:w w:val="99"/>
          <w:lang w:eastAsia="zh-CN"/>
        </w:rPr>
        <w:t>（</w:t>
      </w:r>
      <w:r>
        <w:rPr>
          <w:lang w:eastAsia="zh-CN"/>
        </w:rPr>
        <w:tab/>
      </w:r>
      <w:r>
        <w:rPr>
          <w:w w:val="99"/>
          <w:lang w:eastAsia="zh-CN"/>
        </w:rPr>
        <w:t>）</w:t>
      </w:r>
    </w:p>
    <w:p>
      <w:pPr>
        <w:pStyle w:val="7"/>
        <w:tabs>
          <w:tab w:val="left" w:pos="5891"/>
        </w:tabs>
        <w:spacing w:line="272" w:lineRule="exact"/>
        <w:ind w:right="113"/>
        <w:rPr>
          <w:lang w:eastAsia="zh-CN"/>
        </w:rPr>
      </w:pPr>
      <w:r>
        <w:rPr>
          <w:spacing w:val="1"/>
          <w:w w:val="99"/>
          <w:lang w:eastAsia="zh-CN"/>
        </w:rPr>
        <w:t>25</w:t>
      </w:r>
      <w:r>
        <w:rPr>
          <w:spacing w:val="-2"/>
          <w:w w:val="99"/>
          <w:lang w:eastAsia="zh-CN"/>
        </w:rPr>
        <w:t>.</w:t>
      </w:r>
      <w:r>
        <w:rPr>
          <w:spacing w:val="2"/>
          <w:w w:val="99"/>
          <w:lang w:eastAsia="zh-CN"/>
        </w:rPr>
        <w:t>可</w:t>
      </w:r>
      <w:r>
        <w:rPr>
          <w:w w:val="99"/>
          <w:lang w:eastAsia="zh-CN"/>
        </w:rPr>
        <w:t>计</w:t>
      </w:r>
      <w:r>
        <w:rPr>
          <w:spacing w:val="2"/>
          <w:w w:val="99"/>
          <w:lang w:eastAsia="zh-CN"/>
        </w:rPr>
        <w:t>数</w:t>
      </w:r>
      <w:r>
        <w:rPr>
          <w:w w:val="99"/>
          <w:lang w:eastAsia="zh-CN"/>
        </w:rPr>
        <w:t>总</w:t>
      </w:r>
      <w:r>
        <w:rPr>
          <w:spacing w:val="2"/>
          <w:w w:val="99"/>
          <w:lang w:eastAsia="zh-CN"/>
        </w:rPr>
        <w:t>体</w:t>
      </w:r>
      <w:r>
        <w:rPr>
          <w:w w:val="99"/>
          <w:lang w:eastAsia="zh-CN"/>
        </w:rPr>
        <w:t>中</w:t>
      </w:r>
      <w:r>
        <w:rPr>
          <w:spacing w:val="2"/>
          <w:w w:val="99"/>
          <w:lang w:eastAsia="zh-CN"/>
        </w:rPr>
        <w:t>的</w:t>
      </w:r>
      <w:r>
        <w:rPr>
          <w:w w:val="99"/>
          <w:lang w:eastAsia="zh-CN"/>
        </w:rPr>
        <w:t>个</w:t>
      </w:r>
      <w:r>
        <w:rPr>
          <w:spacing w:val="2"/>
          <w:w w:val="99"/>
          <w:lang w:eastAsia="zh-CN"/>
        </w:rPr>
        <w:t>体</w:t>
      </w:r>
      <w:r>
        <w:rPr>
          <w:w w:val="99"/>
          <w:lang w:eastAsia="zh-CN"/>
        </w:rPr>
        <w:t>其</w:t>
      </w:r>
      <w:r>
        <w:rPr>
          <w:spacing w:val="2"/>
          <w:w w:val="99"/>
          <w:lang w:eastAsia="zh-CN"/>
        </w:rPr>
        <w:t>计</w:t>
      </w:r>
      <w:r>
        <w:rPr>
          <w:w w:val="99"/>
          <w:lang w:eastAsia="zh-CN"/>
        </w:rPr>
        <w:t>量</w:t>
      </w:r>
      <w:r>
        <w:rPr>
          <w:spacing w:val="2"/>
          <w:w w:val="99"/>
          <w:lang w:eastAsia="zh-CN"/>
        </w:rPr>
        <w:t>单</w:t>
      </w:r>
      <w:r>
        <w:rPr>
          <w:w w:val="99"/>
          <w:lang w:eastAsia="zh-CN"/>
        </w:rPr>
        <w:t>位</w:t>
      </w:r>
      <w:r>
        <w:rPr>
          <w:spacing w:val="2"/>
          <w:w w:val="99"/>
          <w:lang w:eastAsia="zh-CN"/>
        </w:rPr>
        <w:t>可</w:t>
      </w:r>
      <w:r>
        <w:rPr>
          <w:w w:val="99"/>
          <w:lang w:eastAsia="zh-CN"/>
        </w:rPr>
        <w:t>以</w:t>
      </w:r>
      <w:r>
        <w:rPr>
          <w:spacing w:val="2"/>
          <w:w w:val="99"/>
          <w:lang w:eastAsia="zh-CN"/>
        </w:rPr>
        <w:t>相</w:t>
      </w:r>
      <w:r>
        <w:rPr>
          <w:w w:val="99"/>
          <w:lang w:eastAsia="zh-CN"/>
        </w:rPr>
        <w:t>同</w:t>
      </w:r>
      <w:r>
        <w:rPr>
          <w:spacing w:val="2"/>
          <w:w w:val="99"/>
          <w:lang w:eastAsia="zh-CN"/>
        </w:rPr>
        <w:t>也</w:t>
      </w:r>
      <w:r>
        <w:rPr>
          <w:w w:val="99"/>
          <w:lang w:eastAsia="zh-CN"/>
        </w:rPr>
        <w:t>可</w:t>
      </w:r>
      <w:r>
        <w:rPr>
          <w:spacing w:val="2"/>
          <w:w w:val="99"/>
          <w:lang w:eastAsia="zh-CN"/>
        </w:rPr>
        <w:t>以</w:t>
      </w:r>
      <w:r>
        <w:rPr>
          <w:w w:val="99"/>
          <w:lang w:eastAsia="zh-CN"/>
        </w:rPr>
        <w:t>不</w:t>
      </w:r>
      <w:r>
        <w:rPr>
          <w:spacing w:val="2"/>
          <w:w w:val="99"/>
          <w:lang w:eastAsia="zh-CN"/>
        </w:rPr>
        <w:t>同</w:t>
      </w:r>
      <w:r>
        <w:rPr>
          <w:spacing w:val="-106"/>
          <w:w w:val="99"/>
          <w:lang w:eastAsia="zh-CN"/>
        </w:rPr>
        <w:t>。</w:t>
      </w:r>
      <w:r>
        <w:rPr>
          <w:w w:val="99"/>
          <w:lang w:eastAsia="zh-CN"/>
        </w:rPr>
        <w:t>（</w:t>
      </w:r>
      <w:r>
        <w:rPr>
          <w:lang w:eastAsia="zh-CN"/>
        </w:rPr>
        <w:tab/>
      </w:r>
      <w:r>
        <w:rPr>
          <w:w w:val="99"/>
          <w:lang w:eastAsia="zh-CN"/>
        </w:rPr>
        <w:t>）</w:t>
      </w:r>
    </w:p>
    <w:p>
      <w:pPr>
        <w:pStyle w:val="7"/>
        <w:tabs>
          <w:tab w:val="left" w:pos="5051"/>
        </w:tabs>
        <w:spacing w:line="272" w:lineRule="exact"/>
        <w:ind w:right="113"/>
        <w:rPr>
          <w:lang w:eastAsia="zh-CN"/>
        </w:rPr>
      </w:pPr>
      <w:r>
        <w:rPr>
          <w:spacing w:val="1"/>
          <w:w w:val="99"/>
          <w:lang w:eastAsia="zh-CN"/>
        </w:rPr>
        <w:t>26</w:t>
      </w:r>
      <w:r>
        <w:rPr>
          <w:spacing w:val="-2"/>
          <w:w w:val="99"/>
          <w:lang w:eastAsia="zh-CN"/>
        </w:rPr>
        <w:t>.</w:t>
      </w:r>
      <w:r>
        <w:rPr>
          <w:spacing w:val="2"/>
          <w:w w:val="99"/>
          <w:lang w:eastAsia="zh-CN"/>
        </w:rPr>
        <w:t>总</w:t>
      </w:r>
      <w:r>
        <w:rPr>
          <w:w w:val="99"/>
          <w:lang w:eastAsia="zh-CN"/>
        </w:rPr>
        <w:t>体</w:t>
      </w:r>
      <w:r>
        <w:rPr>
          <w:spacing w:val="2"/>
          <w:w w:val="99"/>
          <w:lang w:eastAsia="zh-CN"/>
        </w:rPr>
        <w:t>中</w:t>
      </w:r>
      <w:r>
        <w:rPr>
          <w:w w:val="99"/>
          <w:lang w:eastAsia="zh-CN"/>
        </w:rPr>
        <w:t>的</w:t>
      </w:r>
      <w:r>
        <w:rPr>
          <w:spacing w:val="2"/>
          <w:w w:val="99"/>
          <w:lang w:eastAsia="zh-CN"/>
        </w:rPr>
        <w:t>某</w:t>
      </w:r>
      <w:r>
        <w:rPr>
          <w:w w:val="99"/>
          <w:lang w:eastAsia="zh-CN"/>
        </w:rPr>
        <w:t>一</w:t>
      </w:r>
      <w:r>
        <w:rPr>
          <w:spacing w:val="2"/>
          <w:w w:val="99"/>
          <w:lang w:eastAsia="zh-CN"/>
        </w:rPr>
        <w:t>类</w:t>
      </w:r>
      <w:r>
        <w:rPr>
          <w:w w:val="99"/>
          <w:lang w:eastAsia="zh-CN"/>
        </w:rPr>
        <w:t>或</w:t>
      </w:r>
      <w:r>
        <w:rPr>
          <w:spacing w:val="2"/>
          <w:w w:val="99"/>
          <w:lang w:eastAsia="zh-CN"/>
        </w:rPr>
        <w:t>某</w:t>
      </w:r>
      <w:r>
        <w:rPr>
          <w:w w:val="99"/>
          <w:lang w:eastAsia="zh-CN"/>
        </w:rPr>
        <w:t>一</w:t>
      </w:r>
      <w:r>
        <w:rPr>
          <w:spacing w:val="2"/>
          <w:w w:val="99"/>
          <w:lang w:eastAsia="zh-CN"/>
        </w:rPr>
        <w:t>组</w:t>
      </w:r>
      <w:r>
        <w:rPr>
          <w:w w:val="99"/>
          <w:lang w:eastAsia="zh-CN"/>
        </w:rPr>
        <w:t>可</w:t>
      </w:r>
      <w:r>
        <w:rPr>
          <w:spacing w:val="2"/>
          <w:w w:val="99"/>
          <w:lang w:eastAsia="zh-CN"/>
        </w:rPr>
        <w:t>以</w:t>
      </w:r>
      <w:r>
        <w:rPr>
          <w:w w:val="99"/>
          <w:lang w:eastAsia="zh-CN"/>
        </w:rPr>
        <w:t>被</w:t>
      </w:r>
      <w:r>
        <w:rPr>
          <w:spacing w:val="2"/>
          <w:w w:val="99"/>
          <w:lang w:eastAsia="zh-CN"/>
        </w:rPr>
        <w:t>称</w:t>
      </w:r>
      <w:r>
        <w:rPr>
          <w:w w:val="99"/>
          <w:lang w:eastAsia="zh-CN"/>
        </w:rPr>
        <w:t>为</w:t>
      </w:r>
      <w:r>
        <w:rPr>
          <w:spacing w:val="2"/>
          <w:w w:val="99"/>
          <w:lang w:eastAsia="zh-CN"/>
        </w:rPr>
        <w:t>子</w:t>
      </w:r>
      <w:r>
        <w:rPr>
          <w:w w:val="99"/>
          <w:lang w:eastAsia="zh-CN"/>
        </w:rPr>
        <w:t>总</w:t>
      </w:r>
      <w:r>
        <w:rPr>
          <w:spacing w:val="2"/>
          <w:w w:val="99"/>
          <w:lang w:eastAsia="zh-CN"/>
        </w:rPr>
        <w:t>体</w:t>
      </w:r>
      <w:r>
        <w:rPr>
          <w:spacing w:val="-106"/>
          <w:w w:val="99"/>
          <w:lang w:eastAsia="zh-CN"/>
        </w:rPr>
        <w:t>。</w:t>
      </w:r>
      <w:r>
        <w:rPr>
          <w:w w:val="99"/>
          <w:lang w:eastAsia="zh-CN"/>
        </w:rPr>
        <w:t>（</w:t>
      </w:r>
      <w:r>
        <w:rPr>
          <w:lang w:eastAsia="zh-CN"/>
        </w:rPr>
        <w:tab/>
      </w:r>
      <w:r>
        <w:rPr>
          <w:w w:val="99"/>
          <w:lang w:eastAsia="zh-CN"/>
        </w:rPr>
        <w:t>）</w:t>
      </w:r>
    </w:p>
    <w:p>
      <w:pPr>
        <w:pStyle w:val="7"/>
        <w:tabs>
          <w:tab w:val="left" w:pos="4631"/>
        </w:tabs>
        <w:spacing w:line="272" w:lineRule="exact"/>
        <w:ind w:right="113"/>
        <w:rPr>
          <w:lang w:eastAsia="zh-CN"/>
        </w:rPr>
      </w:pPr>
      <w:r>
        <w:rPr>
          <w:spacing w:val="1"/>
          <w:w w:val="99"/>
          <w:lang w:eastAsia="zh-CN"/>
        </w:rPr>
        <w:t>27</w:t>
      </w:r>
      <w:r>
        <w:rPr>
          <w:spacing w:val="-2"/>
          <w:w w:val="99"/>
          <w:lang w:eastAsia="zh-CN"/>
        </w:rPr>
        <w:t>.</w:t>
      </w:r>
      <w:r>
        <w:rPr>
          <w:spacing w:val="2"/>
          <w:w w:val="99"/>
          <w:lang w:eastAsia="zh-CN"/>
        </w:rPr>
        <w:t>样</w:t>
      </w:r>
      <w:r>
        <w:rPr>
          <w:w w:val="99"/>
          <w:lang w:eastAsia="zh-CN"/>
        </w:rPr>
        <w:t>本</w:t>
      </w:r>
      <w:r>
        <w:rPr>
          <w:spacing w:val="2"/>
          <w:w w:val="99"/>
          <w:lang w:eastAsia="zh-CN"/>
        </w:rPr>
        <w:t>个</w:t>
      </w:r>
      <w:r>
        <w:rPr>
          <w:w w:val="99"/>
          <w:lang w:eastAsia="zh-CN"/>
        </w:rPr>
        <w:t>数</w:t>
      </w:r>
      <w:r>
        <w:rPr>
          <w:spacing w:val="2"/>
          <w:w w:val="99"/>
          <w:lang w:eastAsia="zh-CN"/>
        </w:rPr>
        <w:t>就</w:t>
      </w:r>
      <w:r>
        <w:rPr>
          <w:w w:val="99"/>
          <w:lang w:eastAsia="zh-CN"/>
        </w:rPr>
        <w:t>是</w:t>
      </w:r>
      <w:r>
        <w:rPr>
          <w:spacing w:val="2"/>
          <w:w w:val="99"/>
          <w:lang w:eastAsia="zh-CN"/>
        </w:rPr>
        <w:t>指</w:t>
      </w:r>
      <w:r>
        <w:rPr>
          <w:w w:val="99"/>
          <w:lang w:eastAsia="zh-CN"/>
        </w:rPr>
        <w:t>样</w:t>
      </w:r>
      <w:r>
        <w:rPr>
          <w:spacing w:val="2"/>
          <w:w w:val="99"/>
          <w:lang w:eastAsia="zh-CN"/>
        </w:rPr>
        <w:t>本</w:t>
      </w:r>
      <w:r>
        <w:rPr>
          <w:w w:val="99"/>
          <w:lang w:eastAsia="zh-CN"/>
        </w:rPr>
        <w:t>中</w:t>
      </w:r>
      <w:r>
        <w:rPr>
          <w:spacing w:val="2"/>
          <w:w w:val="99"/>
          <w:lang w:eastAsia="zh-CN"/>
        </w:rPr>
        <w:t>所</w:t>
      </w:r>
      <w:r>
        <w:rPr>
          <w:w w:val="99"/>
          <w:lang w:eastAsia="zh-CN"/>
        </w:rPr>
        <w:t>包</w:t>
      </w:r>
      <w:r>
        <w:rPr>
          <w:spacing w:val="2"/>
          <w:w w:val="99"/>
          <w:lang w:eastAsia="zh-CN"/>
        </w:rPr>
        <w:t>含</w:t>
      </w:r>
      <w:r>
        <w:rPr>
          <w:w w:val="99"/>
          <w:lang w:eastAsia="zh-CN"/>
        </w:rPr>
        <w:t>的</w:t>
      </w:r>
      <w:r>
        <w:rPr>
          <w:spacing w:val="2"/>
          <w:w w:val="99"/>
          <w:lang w:eastAsia="zh-CN"/>
        </w:rPr>
        <w:t>个</w:t>
      </w:r>
      <w:r>
        <w:rPr>
          <w:w w:val="99"/>
          <w:lang w:eastAsia="zh-CN"/>
        </w:rPr>
        <w:t>体</w:t>
      </w:r>
      <w:r>
        <w:rPr>
          <w:spacing w:val="2"/>
          <w:w w:val="99"/>
          <w:lang w:eastAsia="zh-CN"/>
        </w:rPr>
        <w:t>数</w:t>
      </w:r>
      <w:r>
        <w:rPr>
          <w:spacing w:val="-106"/>
          <w:w w:val="99"/>
          <w:lang w:eastAsia="zh-CN"/>
        </w:rPr>
        <w:t>。</w:t>
      </w:r>
      <w:r>
        <w:rPr>
          <w:w w:val="99"/>
          <w:lang w:eastAsia="zh-CN"/>
        </w:rPr>
        <w:t>（</w:t>
      </w:r>
      <w:r>
        <w:rPr>
          <w:lang w:eastAsia="zh-CN"/>
        </w:rPr>
        <w:tab/>
      </w:r>
      <w:r>
        <w:rPr>
          <w:w w:val="99"/>
          <w:lang w:eastAsia="zh-CN"/>
        </w:rPr>
        <w:t>）</w:t>
      </w:r>
    </w:p>
    <w:p>
      <w:pPr>
        <w:pStyle w:val="7"/>
        <w:tabs>
          <w:tab w:val="left" w:pos="2740"/>
        </w:tabs>
        <w:spacing w:line="271" w:lineRule="exact"/>
        <w:ind w:right="113"/>
        <w:rPr>
          <w:lang w:eastAsia="zh-CN"/>
        </w:rPr>
      </w:pPr>
      <w:r>
        <w:rPr>
          <w:spacing w:val="1"/>
          <w:w w:val="99"/>
          <w:lang w:eastAsia="zh-CN"/>
        </w:rPr>
        <w:t>28</w:t>
      </w:r>
      <w:r>
        <w:rPr>
          <w:spacing w:val="-2"/>
          <w:w w:val="99"/>
          <w:lang w:eastAsia="zh-CN"/>
        </w:rPr>
        <w:t>.</w:t>
      </w:r>
      <w:r>
        <w:rPr>
          <w:spacing w:val="2"/>
          <w:w w:val="99"/>
          <w:lang w:eastAsia="zh-CN"/>
        </w:rPr>
        <w:t>样</w:t>
      </w:r>
      <w:r>
        <w:rPr>
          <w:w w:val="99"/>
          <w:lang w:eastAsia="zh-CN"/>
        </w:rPr>
        <w:t>本</w:t>
      </w:r>
      <w:r>
        <w:rPr>
          <w:spacing w:val="2"/>
          <w:w w:val="99"/>
          <w:lang w:eastAsia="zh-CN"/>
        </w:rPr>
        <w:t>一</w:t>
      </w:r>
      <w:r>
        <w:rPr>
          <w:w w:val="99"/>
          <w:lang w:eastAsia="zh-CN"/>
        </w:rPr>
        <w:t>定</w:t>
      </w:r>
      <w:r>
        <w:rPr>
          <w:spacing w:val="2"/>
          <w:w w:val="99"/>
          <w:lang w:eastAsia="zh-CN"/>
        </w:rPr>
        <w:t>是</w:t>
      </w:r>
      <w:r>
        <w:rPr>
          <w:w w:val="99"/>
          <w:lang w:eastAsia="zh-CN"/>
        </w:rPr>
        <w:t>有</w:t>
      </w:r>
      <w:r>
        <w:rPr>
          <w:spacing w:val="2"/>
          <w:w w:val="99"/>
          <w:lang w:eastAsia="zh-CN"/>
        </w:rPr>
        <w:t>限</w:t>
      </w:r>
      <w:r>
        <w:rPr>
          <w:w w:val="99"/>
          <w:lang w:eastAsia="zh-CN"/>
        </w:rPr>
        <w:t>的</w:t>
      </w:r>
      <w:r>
        <w:rPr>
          <w:spacing w:val="-104"/>
          <w:w w:val="99"/>
          <w:lang w:eastAsia="zh-CN"/>
        </w:rPr>
        <w:t>。</w:t>
      </w:r>
      <w:r>
        <w:rPr>
          <w:w w:val="99"/>
          <w:lang w:eastAsia="zh-CN"/>
        </w:rPr>
        <w:t>（</w:t>
      </w:r>
      <w:r>
        <w:rPr>
          <w:lang w:eastAsia="zh-CN"/>
        </w:rPr>
        <w:tab/>
      </w:r>
      <w:r>
        <w:rPr>
          <w:w w:val="99"/>
          <w:lang w:eastAsia="zh-CN"/>
        </w:rPr>
        <w:t>）</w:t>
      </w:r>
    </w:p>
    <w:p>
      <w:pPr>
        <w:pStyle w:val="7"/>
        <w:tabs>
          <w:tab w:val="left" w:pos="5683"/>
        </w:tabs>
        <w:spacing w:line="272" w:lineRule="exact"/>
        <w:ind w:right="113"/>
        <w:rPr>
          <w:lang w:eastAsia="zh-CN"/>
        </w:rPr>
      </w:pPr>
      <w:r>
        <w:rPr>
          <w:spacing w:val="1"/>
          <w:w w:val="99"/>
          <w:lang w:eastAsia="zh-CN"/>
        </w:rPr>
        <w:t>29</w:t>
      </w:r>
      <w:r>
        <w:rPr>
          <w:spacing w:val="-2"/>
          <w:w w:val="99"/>
          <w:lang w:eastAsia="zh-CN"/>
        </w:rPr>
        <w:t>.</w:t>
      </w:r>
      <w:r>
        <w:rPr>
          <w:spacing w:val="2"/>
          <w:w w:val="99"/>
          <w:lang w:eastAsia="zh-CN"/>
        </w:rPr>
        <w:t>样</w:t>
      </w:r>
      <w:r>
        <w:rPr>
          <w:w w:val="99"/>
          <w:lang w:eastAsia="zh-CN"/>
        </w:rPr>
        <w:t>本</w:t>
      </w:r>
      <w:r>
        <w:rPr>
          <w:spacing w:val="2"/>
          <w:w w:val="99"/>
          <w:lang w:eastAsia="zh-CN"/>
        </w:rPr>
        <w:t>是</w:t>
      </w:r>
      <w:r>
        <w:rPr>
          <w:w w:val="99"/>
          <w:lang w:eastAsia="zh-CN"/>
        </w:rPr>
        <w:t>用</w:t>
      </w:r>
      <w:r>
        <w:rPr>
          <w:spacing w:val="2"/>
          <w:w w:val="99"/>
          <w:lang w:eastAsia="zh-CN"/>
        </w:rPr>
        <w:t>来</w:t>
      </w:r>
      <w:r>
        <w:rPr>
          <w:w w:val="99"/>
          <w:lang w:eastAsia="zh-CN"/>
        </w:rPr>
        <w:t>推</w:t>
      </w:r>
      <w:r>
        <w:rPr>
          <w:spacing w:val="2"/>
          <w:w w:val="99"/>
          <w:lang w:eastAsia="zh-CN"/>
        </w:rPr>
        <w:t>断</w:t>
      </w:r>
      <w:r>
        <w:rPr>
          <w:w w:val="99"/>
          <w:lang w:eastAsia="zh-CN"/>
        </w:rPr>
        <w:t>总</w:t>
      </w:r>
      <w:r>
        <w:rPr>
          <w:spacing w:val="2"/>
          <w:w w:val="99"/>
          <w:lang w:eastAsia="zh-CN"/>
        </w:rPr>
        <w:t>体</w:t>
      </w:r>
      <w:r>
        <w:rPr>
          <w:w w:val="99"/>
          <w:lang w:eastAsia="zh-CN"/>
        </w:rPr>
        <w:t>的</w:t>
      </w:r>
      <w:r>
        <w:rPr>
          <w:spacing w:val="2"/>
          <w:w w:val="99"/>
          <w:lang w:eastAsia="zh-CN"/>
        </w:rPr>
        <w:t>，</w:t>
      </w:r>
      <w:r>
        <w:rPr>
          <w:w w:val="99"/>
          <w:lang w:eastAsia="zh-CN"/>
        </w:rPr>
        <w:t>因</w:t>
      </w:r>
      <w:r>
        <w:rPr>
          <w:spacing w:val="2"/>
          <w:w w:val="99"/>
          <w:lang w:eastAsia="zh-CN"/>
        </w:rPr>
        <w:t>而</w:t>
      </w:r>
      <w:r>
        <w:rPr>
          <w:w w:val="99"/>
          <w:lang w:eastAsia="zh-CN"/>
        </w:rPr>
        <w:t>其</w:t>
      </w:r>
      <w:r>
        <w:rPr>
          <w:spacing w:val="2"/>
          <w:w w:val="99"/>
          <w:lang w:eastAsia="zh-CN"/>
        </w:rPr>
        <w:t>推</w:t>
      </w:r>
      <w:r>
        <w:rPr>
          <w:w w:val="99"/>
          <w:lang w:eastAsia="zh-CN"/>
        </w:rPr>
        <w:t>断</w:t>
      </w:r>
      <w:r>
        <w:rPr>
          <w:spacing w:val="2"/>
          <w:w w:val="99"/>
          <w:lang w:eastAsia="zh-CN"/>
        </w:rPr>
        <w:t>结</w:t>
      </w:r>
      <w:r>
        <w:rPr>
          <w:w w:val="99"/>
          <w:lang w:eastAsia="zh-CN"/>
        </w:rPr>
        <w:t>果</w:t>
      </w:r>
      <w:r>
        <w:rPr>
          <w:spacing w:val="2"/>
          <w:w w:val="99"/>
          <w:lang w:eastAsia="zh-CN"/>
        </w:rPr>
        <w:t>是</w:t>
      </w:r>
      <w:r>
        <w:rPr>
          <w:w w:val="99"/>
          <w:lang w:eastAsia="zh-CN"/>
        </w:rPr>
        <w:t>必</w:t>
      </w:r>
      <w:r>
        <w:rPr>
          <w:spacing w:val="2"/>
          <w:w w:val="99"/>
          <w:lang w:eastAsia="zh-CN"/>
        </w:rPr>
        <w:t>然</w:t>
      </w:r>
      <w:r>
        <w:rPr>
          <w:w w:val="99"/>
          <w:lang w:eastAsia="zh-CN"/>
        </w:rPr>
        <w:t>的</w:t>
      </w:r>
      <w:r>
        <w:rPr>
          <w:spacing w:val="-104"/>
          <w:w w:val="99"/>
          <w:lang w:eastAsia="zh-CN"/>
        </w:rPr>
        <w:t>。</w:t>
      </w:r>
      <w:r>
        <w:rPr>
          <w:w w:val="99"/>
          <w:lang w:eastAsia="zh-CN"/>
        </w:rPr>
        <w:t>（</w:t>
      </w:r>
      <w:r>
        <w:rPr>
          <w:lang w:eastAsia="zh-CN"/>
        </w:rPr>
        <w:tab/>
      </w:r>
      <w:r>
        <w:rPr>
          <w:w w:val="99"/>
          <w:lang w:eastAsia="zh-CN"/>
        </w:rPr>
        <w:t>）</w:t>
      </w:r>
    </w:p>
    <w:p>
      <w:pPr>
        <w:pStyle w:val="7"/>
        <w:tabs>
          <w:tab w:val="left" w:pos="7780"/>
        </w:tabs>
        <w:spacing w:line="274" w:lineRule="exact"/>
        <w:ind w:right="113"/>
        <w:rPr>
          <w:lang w:eastAsia="zh-CN"/>
        </w:rPr>
      </w:pPr>
      <w:r>
        <w:rPr>
          <w:spacing w:val="1"/>
          <w:w w:val="99"/>
          <w:lang w:eastAsia="zh-CN"/>
        </w:rPr>
        <w:t>30</w:t>
      </w:r>
      <w:r>
        <w:rPr>
          <w:spacing w:val="-2"/>
          <w:w w:val="99"/>
          <w:lang w:eastAsia="zh-CN"/>
        </w:rPr>
        <w:t>.</w:t>
      </w:r>
      <w:r>
        <w:rPr>
          <w:spacing w:val="2"/>
          <w:w w:val="99"/>
          <w:lang w:eastAsia="zh-CN"/>
        </w:rPr>
        <w:t>可</w:t>
      </w:r>
      <w:r>
        <w:rPr>
          <w:w w:val="99"/>
          <w:lang w:eastAsia="zh-CN"/>
        </w:rPr>
        <w:t>变</w:t>
      </w:r>
      <w:r>
        <w:rPr>
          <w:spacing w:val="2"/>
          <w:w w:val="99"/>
          <w:lang w:eastAsia="zh-CN"/>
        </w:rPr>
        <w:t>标</w:t>
      </w:r>
      <w:r>
        <w:rPr>
          <w:w w:val="99"/>
          <w:lang w:eastAsia="zh-CN"/>
        </w:rPr>
        <w:t>志</w:t>
      </w:r>
      <w:r>
        <w:rPr>
          <w:spacing w:val="2"/>
          <w:w w:val="99"/>
          <w:lang w:eastAsia="zh-CN"/>
        </w:rPr>
        <w:t>是</w:t>
      </w:r>
      <w:r>
        <w:rPr>
          <w:w w:val="99"/>
          <w:lang w:eastAsia="zh-CN"/>
        </w:rPr>
        <w:t>总</w:t>
      </w:r>
      <w:r>
        <w:rPr>
          <w:spacing w:val="2"/>
          <w:w w:val="99"/>
          <w:lang w:eastAsia="zh-CN"/>
        </w:rPr>
        <w:t>体</w:t>
      </w:r>
      <w:r>
        <w:rPr>
          <w:w w:val="99"/>
          <w:lang w:eastAsia="zh-CN"/>
        </w:rPr>
        <w:t>同</w:t>
      </w:r>
      <w:r>
        <w:rPr>
          <w:spacing w:val="2"/>
          <w:w w:val="99"/>
          <w:lang w:eastAsia="zh-CN"/>
        </w:rPr>
        <w:t>质</w:t>
      </w:r>
      <w:r>
        <w:rPr>
          <w:w w:val="99"/>
          <w:lang w:eastAsia="zh-CN"/>
        </w:rPr>
        <w:t>性</w:t>
      </w:r>
      <w:r>
        <w:rPr>
          <w:spacing w:val="2"/>
          <w:w w:val="99"/>
          <w:lang w:eastAsia="zh-CN"/>
        </w:rPr>
        <w:t>特</w:t>
      </w:r>
      <w:r>
        <w:rPr>
          <w:w w:val="99"/>
          <w:lang w:eastAsia="zh-CN"/>
        </w:rPr>
        <w:t>征</w:t>
      </w:r>
      <w:r>
        <w:rPr>
          <w:spacing w:val="2"/>
          <w:w w:val="99"/>
          <w:lang w:eastAsia="zh-CN"/>
        </w:rPr>
        <w:t>的</w:t>
      </w:r>
      <w:r>
        <w:rPr>
          <w:w w:val="99"/>
          <w:lang w:eastAsia="zh-CN"/>
        </w:rPr>
        <w:t>条</w:t>
      </w:r>
      <w:r>
        <w:rPr>
          <w:spacing w:val="2"/>
          <w:w w:val="99"/>
          <w:lang w:eastAsia="zh-CN"/>
        </w:rPr>
        <w:t>件</w:t>
      </w:r>
      <w:r>
        <w:rPr>
          <w:w w:val="99"/>
          <w:lang w:eastAsia="zh-CN"/>
        </w:rPr>
        <w:t>，</w:t>
      </w:r>
      <w:r>
        <w:rPr>
          <w:spacing w:val="2"/>
          <w:w w:val="99"/>
          <w:lang w:eastAsia="zh-CN"/>
        </w:rPr>
        <w:t>而</w:t>
      </w:r>
      <w:r>
        <w:rPr>
          <w:w w:val="99"/>
          <w:lang w:eastAsia="zh-CN"/>
        </w:rPr>
        <w:t>不</w:t>
      </w:r>
      <w:r>
        <w:rPr>
          <w:spacing w:val="2"/>
          <w:w w:val="99"/>
          <w:lang w:eastAsia="zh-CN"/>
        </w:rPr>
        <w:t>变</w:t>
      </w:r>
      <w:r>
        <w:rPr>
          <w:w w:val="99"/>
          <w:lang w:eastAsia="zh-CN"/>
        </w:rPr>
        <w:t>标</w:t>
      </w:r>
      <w:r>
        <w:rPr>
          <w:spacing w:val="2"/>
          <w:w w:val="99"/>
          <w:lang w:eastAsia="zh-CN"/>
        </w:rPr>
        <w:t>志</w:t>
      </w:r>
      <w:r>
        <w:rPr>
          <w:w w:val="99"/>
          <w:lang w:eastAsia="zh-CN"/>
        </w:rPr>
        <w:t>是</w:t>
      </w:r>
      <w:r>
        <w:rPr>
          <w:spacing w:val="2"/>
          <w:w w:val="99"/>
          <w:lang w:eastAsia="zh-CN"/>
        </w:rPr>
        <w:t>总</w:t>
      </w:r>
      <w:r>
        <w:rPr>
          <w:w w:val="99"/>
          <w:lang w:eastAsia="zh-CN"/>
        </w:rPr>
        <w:t>体</w:t>
      </w:r>
      <w:r>
        <w:rPr>
          <w:spacing w:val="2"/>
          <w:w w:val="99"/>
          <w:lang w:eastAsia="zh-CN"/>
        </w:rPr>
        <w:t>差</w:t>
      </w:r>
      <w:r>
        <w:rPr>
          <w:w w:val="99"/>
          <w:lang w:eastAsia="zh-CN"/>
        </w:rPr>
        <w:t>异</w:t>
      </w:r>
      <w:r>
        <w:rPr>
          <w:spacing w:val="2"/>
          <w:w w:val="99"/>
          <w:lang w:eastAsia="zh-CN"/>
        </w:rPr>
        <w:t>性</w:t>
      </w:r>
      <w:r>
        <w:rPr>
          <w:w w:val="99"/>
          <w:lang w:eastAsia="zh-CN"/>
        </w:rPr>
        <w:t>特</w:t>
      </w:r>
      <w:r>
        <w:rPr>
          <w:spacing w:val="2"/>
          <w:w w:val="99"/>
          <w:lang w:eastAsia="zh-CN"/>
        </w:rPr>
        <w:t>征</w:t>
      </w:r>
      <w:r>
        <w:rPr>
          <w:w w:val="99"/>
          <w:lang w:eastAsia="zh-CN"/>
        </w:rPr>
        <w:t>的</w:t>
      </w:r>
      <w:r>
        <w:rPr>
          <w:spacing w:val="2"/>
          <w:w w:val="99"/>
          <w:lang w:eastAsia="zh-CN"/>
        </w:rPr>
        <w:t>条</w:t>
      </w:r>
      <w:r>
        <w:rPr>
          <w:w w:val="99"/>
          <w:lang w:eastAsia="zh-CN"/>
        </w:rPr>
        <w:t>件</w:t>
      </w:r>
      <w:r>
        <w:rPr>
          <w:spacing w:val="-104"/>
          <w:w w:val="99"/>
          <w:lang w:eastAsia="zh-CN"/>
        </w:rPr>
        <w:t>。</w:t>
      </w:r>
      <w:r>
        <w:rPr>
          <w:w w:val="99"/>
          <w:lang w:eastAsia="zh-CN"/>
        </w:rPr>
        <w:t>（</w:t>
      </w:r>
      <w:r>
        <w:rPr>
          <w:lang w:eastAsia="zh-CN"/>
        </w:rPr>
        <w:tab/>
      </w:r>
      <w:r>
        <w:rPr>
          <w:w w:val="99"/>
          <w:lang w:eastAsia="zh-CN"/>
        </w:rPr>
        <w:t>）</w:t>
      </w:r>
    </w:p>
    <w:p>
      <w:pPr>
        <w:pStyle w:val="7"/>
        <w:tabs>
          <w:tab w:val="left" w:pos="4631"/>
        </w:tabs>
        <w:spacing w:line="272" w:lineRule="exact"/>
        <w:ind w:right="113"/>
        <w:rPr>
          <w:lang w:eastAsia="zh-CN"/>
        </w:rPr>
      </w:pPr>
      <w:r>
        <w:rPr>
          <w:spacing w:val="1"/>
          <w:w w:val="99"/>
          <w:lang w:eastAsia="zh-CN"/>
        </w:rPr>
        <w:t>31</w:t>
      </w:r>
      <w:r>
        <w:rPr>
          <w:spacing w:val="-2"/>
          <w:w w:val="99"/>
          <w:lang w:eastAsia="zh-CN"/>
        </w:rPr>
        <w:t>.</w:t>
      </w:r>
      <w:r>
        <w:rPr>
          <w:spacing w:val="2"/>
          <w:w w:val="99"/>
          <w:lang w:eastAsia="zh-CN"/>
        </w:rPr>
        <w:t>定</w:t>
      </w:r>
      <w:r>
        <w:rPr>
          <w:w w:val="99"/>
          <w:lang w:eastAsia="zh-CN"/>
        </w:rPr>
        <w:t>类</w:t>
      </w:r>
      <w:r>
        <w:rPr>
          <w:spacing w:val="2"/>
          <w:w w:val="99"/>
          <w:lang w:eastAsia="zh-CN"/>
        </w:rPr>
        <w:t>尺</w:t>
      </w:r>
      <w:r>
        <w:rPr>
          <w:w w:val="99"/>
          <w:lang w:eastAsia="zh-CN"/>
        </w:rPr>
        <w:t>度</w:t>
      </w:r>
      <w:r>
        <w:rPr>
          <w:spacing w:val="2"/>
          <w:w w:val="99"/>
          <w:lang w:eastAsia="zh-CN"/>
        </w:rPr>
        <w:t>必</w:t>
      </w:r>
      <w:r>
        <w:rPr>
          <w:w w:val="99"/>
          <w:lang w:eastAsia="zh-CN"/>
        </w:rPr>
        <w:t>须</w:t>
      </w:r>
      <w:r>
        <w:rPr>
          <w:spacing w:val="2"/>
          <w:w w:val="99"/>
          <w:lang w:eastAsia="zh-CN"/>
        </w:rPr>
        <w:t>符</w:t>
      </w:r>
      <w:r>
        <w:rPr>
          <w:w w:val="99"/>
          <w:lang w:eastAsia="zh-CN"/>
        </w:rPr>
        <w:t>合</w:t>
      </w:r>
      <w:r>
        <w:rPr>
          <w:spacing w:val="2"/>
          <w:w w:val="99"/>
          <w:lang w:eastAsia="zh-CN"/>
        </w:rPr>
        <w:t>互</w:t>
      </w:r>
      <w:r>
        <w:rPr>
          <w:w w:val="99"/>
          <w:lang w:eastAsia="zh-CN"/>
        </w:rPr>
        <w:t>斥</w:t>
      </w:r>
      <w:r>
        <w:rPr>
          <w:spacing w:val="2"/>
          <w:w w:val="99"/>
          <w:lang w:eastAsia="zh-CN"/>
        </w:rPr>
        <w:t>原</w:t>
      </w:r>
      <w:r>
        <w:rPr>
          <w:w w:val="99"/>
          <w:lang w:eastAsia="zh-CN"/>
        </w:rPr>
        <w:t>则</w:t>
      </w:r>
      <w:r>
        <w:rPr>
          <w:spacing w:val="2"/>
          <w:w w:val="99"/>
          <w:lang w:eastAsia="zh-CN"/>
        </w:rPr>
        <w:t>和</w:t>
      </w:r>
      <w:r>
        <w:rPr>
          <w:w w:val="99"/>
          <w:lang w:eastAsia="zh-CN"/>
        </w:rPr>
        <w:t>穷</w:t>
      </w:r>
      <w:r>
        <w:rPr>
          <w:spacing w:val="2"/>
          <w:w w:val="99"/>
          <w:lang w:eastAsia="zh-CN"/>
        </w:rPr>
        <w:t>尽</w:t>
      </w:r>
      <w:r>
        <w:rPr>
          <w:w w:val="99"/>
          <w:lang w:eastAsia="zh-CN"/>
        </w:rPr>
        <w:t>原</w:t>
      </w:r>
      <w:r>
        <w:rPr>
          <w:spacing w:val="2"/>
          <w:w w:val="99"/>
          <w:lang w:eastAsia="zh-CN"/>
        </w:rPr>
        <w:t>则</w:t>
      </w:r>
      <w:r>
        <w:rPr>
          <w:spacing w:val="-106"/>
          <w:w w:val="99"/>
          <w:lang w:eastAsia="zh-CN"/>
        </w:rPr>
        <w:t>。</w:t>
      </w:r>
      <w:r>
        <w:rPr>
          <w:w w:val="99"/>
          <w:lang w:eastAsia="zh-CN"/>
        </w:rPr>
        <w:t>（</w:t>
      </w:r>
      <w:r>
        <w:rPr>
          <w:lang w:eastAsia="zh-CN"/>
        </w:rPr>
        <w:tab/>
      </w:r>
      <w:r>
        <w:rPr>
          <w:w w:val="99"/>
          <w:lang w:eastAsia="zh-CN"/>
        </w:rPr>
        <w:t>）</w:t>
      </w:r>
    </w:p>
    <w:p>
      <w:pPr>
        <w:pStyle w:val="7"/>
        <w:tabs>
          <w:tab w:val="left" w:pos="4211"/>
        </w:tabs>
        <w:spacing w:line="272" w:lineRule="exact"/>
        <w:ind w:right="113"/>
        <w:rPr>
          <w:lang w:eastAsia="zh-CN"/>
        </w:rPr>
      </w:pPr>
      <w:r>
        <w:rPr>
          <w:spacing w:val="1"/>
          <w:w w:val="99"/>
          <w:lang w:eastAsia="zh-CN"/>
        </w:rPr>
        <w:t>32</w:t>
      </w:r>
      <w:r>
        <w:rPr>
          <w:spacing w:val="-2"/>
          <w:w w:val="99"/>
          <w:lang w:eastAsia="zh-CN"/>
        </w:rPr>
        <w:t>.</w:t>
      </w:r>
      <w:r>
        <w:rPr>
          <w:spacing w:val="2"/>
          <w:w w:val="99"/>
          <w:lang w:eastAsia="zh-CN"/>
        </w:rPr>
        <w:t>定</w:t>
      </w:r>
      <w:r>
        <w:rPr>
          <w:w w:val="99"/>
          <w:lang w:eastAsia="zh-CN"/>
        </w:rPr>
        <w:t>比</w:t>
      </w:r>
      <w:r>
        <w:rPr>
          <w:spacing w:val="2"/>
          <w:w w:val="99"/>
          <w:lang w:eastAsia="zh-CN"/>
        </w:rPr>
        <w:t>尺</w:t>
      </w:r>
      <w:r>
        <w:rPr>
          <w:w w:val="99"/>
          <w:lang w:eastAsia="zh-CN"/>
        </w:rPr>
        <w:t>度</w:t>
      </w:r>
      <w:r>
        <w:rPr>
          <w:spacing w:val="2"/>
          <w:w w:val="99"/>
          <w:lang w:eastAsia="zh-CN"/>
        </w:rPr>
        <w:t>具</w:t>
      </w:r>
      <w:r>
        <w:rPr>
          <w:w w:val="99"/>
          <w:lang w:eastAsia="zh-CN"/>
        </w:rPr>
        <w:t>有</w:t>
      </w:r>
      <w:r>
        <w:rPr>
          <w:spacing w:val="2"/>
          <w:w w:val="99"/>
          <w:lang w:eastAsia="zh-CN"/>
        </w:rPr>
        <w:t>另</w:t>
      </w:r>
      <w:r>
        <w:rPr>
          <w:w w:val="99"/>
          <w:lang w:eastAsia="zh-CN"/>
        </w:rPr>
        <w:t>外</w:t>
      </w:r>
      <w:r>
        <w:rPr>
          <w:spacing w:val="2"/>
          <w:w w:val="99"/>
          <w:lang w:eastAsia="zh-CN"/>
        </w:rPr>
        <w:t>三</w:t>
      </w:r>
      <w:r>
        <w:rPr>
          <w:w w:val="99"/>
          <w:lang w:eastAsia="zh-CN"/>
        </w:rPr>
        <w:t>种</w:t>
      </w:r>
      <w:r>
        <w:rPr>
          <w:spacing w:val="2"/>
          <w:w w:val="99"/>
          <w:lang w:eastAsia="zh-CN"/>
        </w:rPr>
        <w:t>尺</w:t>
      </w:r>
      <w:r>
        <w:rPr>
          <w:w w:val="99"/>
          <w:lang w:eastAsia="zh-CN"/>
        </w:rPr>
        <w:t>度</w:t>
      </w:r>
      <w:r>
        <w:rPr>
          <w:spacing w:val="2"/>
          <w:w w:val="99"/>
          <w:lang w:eastAsia="zh-CN"/>
        </w:rPr>
        <w:t>的</w:t>
      </w:r>
      <w:r>
        <w:rPr>
          <w:w w:val="99"/>
          <w:lang w:eastAsia="zh-CN"/>
        </w:rPr>
        <w:t>功</w:t>
      </w:r>
      <w:r>
        <w:rPr>
          <w:spacing w:val="2"/>
          <w:w w:val="99"/>
          <w:lang w:eastAsia="zh-CN"/>
        </w:rPr>
        <w:t>能</w:t>
      </w:r>
      <w:r>
        <w:rPr>
          <w:spacing w:val="-106"/>
          <w:w w:val="99"/>
          <w:lang w:eastAsia="zh-CN"/>
        </w:rPr>
        <w:t>。</w:t>
      </w:r>
      <w:r>
        <w:rPr>
          <w:w w:val="99"/>
          <w:lang w:eastAsia="zh-CN"/>
        </w:rPr>
        <w:t>（</w:t>
      </w:r>
      <w:r>
        <w:rPr>
          <w:lang w:eastAsia="zh-CN"/>
        </w:rPr>
        <w:tab/>
      </w:r>
      <w:r>
        <w:rPr>
          <w:w w:val="99"/>
          <w:lang w:eastAsia="zh-CN"/>
        </w:rPr>
        <w:t>）</w:t>
      </w:r>
    </w:p>
    <w:p>
      <w:pPr>
        <w:pStyle w:val="7"/>
        <w:tabs>
          <w:tab w:val="left" w:pos="3160"/>
        </w:tabs>
        <w:spacing w:line="272" w:lineRule="exact"/>
        <w:ind w:right="113"/>
        <w:rPr>
          <w:lang w:eastAsia="zh-CN"/>
        </w:rPr>
      </w:pPr>
      <w:r>
        <w:rPr>
          <w:spacing w:val="1"/>
          <w:w w:val="99"/>
          <w:lang w:eastAsia="zh-CN"/>
        </w:rPr>
        <w:t>33</w:t>
      </w:r>
      <w:r>
        <w:rPr>
          <w:spacing w:val="-2"/>
          <w:w w:val="99"/>
          <w:lang w:eastAsia="zh-CN"/>
        </w:rPr>
        <w:t>.</w:t>
      </w:r>
      <w:r>
        <w:rPr>
          <w:spacing w:val="2"/>
          <w:w w:val="99"/>
          <w:lang w:eastAsia="zh-CN"/>
        </w:rPr>
        <w:t>人</w:t>
      </w:r>
      <w:r>
        <w:rPr>
          <w:w w:val="99"/>
          <w:lang w:eastAsia="zh-CN"/>
        </w:rPr>
        <w:t>的</w:t>
      </w:r>
      <w:r>
        <w:rPr>
          <w:spacing w:val="2"/>
          <w:w w:val="99"/>
          <w:lang w:eastAsia="zh-CN"/>
        </w:rPr>
        <w:t>体</w:t>
      </w:r>
      <w:r>
        <w:rPr>
          <w:w w:val="99"/>
          <w:lang w:eastAsia="zh-CN"/>
        </w:rPr>
        <w:t>重</w:t>
      </w:r>
      <w:r>
        <w:rPr>
          <w:spacing w:val="2"/>
          <w:w w:val="99"/>
          <w:lang w:eastAsia="zh-CN"/>
        </w:rPr>
        <w:t>是</w:t>
      </w:r>
      <w:r>
        <w:rPr>
          <w:w w:val="99"/>
          <w:lang w:eastAsia="zh-CN"/>
        </w:rPr>
        <w:t>离</w:t>
      </w:r>
      <w:r>
        <w:rPr>
          <w:spacing w:val="2"/>
          <w:w w:val="99"/>
          <w:lang w:eastAsia="zh-CN"/>
        </w:rPr>
        <w:t>散</w:t>
      </w:r>
      <w:r>
        <w:rPr>
          <w:w w:val="99"/>
          <w:lang w:eastAsia="zh-CN"/>
        </w:rPr>
        <w:t>型</w:t>
      </w:r>
      <w:r>
        <w:rPr>
          <w:spacing w:val="2"/>
          <w:w w:val="99"/>
          <w:lang w:eastAsia="zh-CN"/>
        </w:rPr>
        <w:t>变</w:t>
      </w:r>
      <w:r>
        <w:rPr>
          <w:w w:val="99"/>
          <w:lang w:eastAsia="zh-CN"/>
        </w:rPr>
        <w:t>量</w:t>
      </w:r>
      <w:r>
        <w:rPr>
          <w:spacing w:val="-104"/>
          <w:w w:val="99"/>
          <w:lang w:eastAsia="zh-CN"/>
        </w:rPr>
        <w:t>。</w:t>
      </w:r>
      <w:r>
        <w:rPr>
          <w:w w:val="99"/>
          <w:lang w:eastAsia="zh-CN"/>
        </w:rPr>
        <w:t>（</w:t>
      </w:r>
      <w:r>
        <w:rPr>
          <w:lang w:eastAsia="zh-CN"/>
        </w:rPr>
        <w:tab/>
      </w:r>
      <w:r>
        <w:rPr>
          <w:w w:val="99"/>
          <w:lang w:eastAsia="zh-CN"/>
        </w:rPr>
        <w:t>）</w:t>
      </w:r>
    </w:p>
    <w:p>
      <w:pPr>
        <w:pStyle w:val="7"/>
        <w:tabs>
          <w:tab w:val="left" w:pos="3791"/>
        </w:tabs>
        <w:spacing w:line="271" w:lineRule="exact"/>
        <w:ind w:right="113"/>
        <w:rPr>
          <w:lang w:eastAsia="zh-CN"/>
        </w:rPr>
      </w:pPr>
      <w:r>
        <w:rPr>
          <w:spacing w:val="1"/>
          <w:w w:val="99"/>
          <w:lang w:eastAsia="zh-CN"/>
        </w:rPr>
        <w:t>34</w:t>
      </w:r>
      <w:r>
        <w:rPr>
          <w:spacing w:val="-2"/>
          <w:w w:val="99"/>
          <w:lang w:eastAsia="zh-CN"/>
        </w:rPr>
        <w:t>.</w:t>
      </w:r>
      <w:r>
        <w:rPr>
          <w:spacing w:val="2"/>
          <w:w w:val="99"/>
          <w:lang w:eastAsia="zh-CN"/>
        </w:rPr>
        <w:t>标</w:t>
      </w:r>
      <w:r>
        <w:rPr>
          <w:w w:val="99"/>
          <w:lang w:eastAsia="zh-CN"/>
        </w:rPr>
        <w:t>志</w:t>
      </w:r>
      <w:r>
        <w:rPr>
          <w:spacing w:val="2"/>
          <w:w w:val="99"/>
          <w:lang w:eastAsia="zh-CN"/>
        </w:rPr>
        <w:t>值</w:t>
      </w:r>
      <w:r>
        <w:rPr>
          <w:w w:val="99"/>
          <w:lang w:eastAsia="zh-CN"/>
        </w:rPr>
        <w:t>的</w:t>
      </w:r>
      <w:r>
        <w:rPr>
          <w:spacing w:val="2"/>
          <w:w w:val="99"/>
          <w:lang w:eastAsia="zh-CN"/>
        </w:rPr>
        <w:t>集</w:t>
      </w:r>
      <w:r>
        <w:rPr>
          <w:w w:val="99"/>
          <w:lang w:eastAsia="zh-CN"/>
        </w:rPr>
        <w:t>合</w:t>
      </w:r>
      <w:r>
        <w:rPr>
          <w:spacing w:val="2"/>
          <w:w w:val="99"/>
          <w:lang w:eastAsia="zh-CN"/>
        </w:rPr>
        <w:t>也</w:t>
      </w:r>
      <w:r>
        <w:rPr>
          <w:w w:val="99"/>
          <w:lang w:eastAsia="zh-CN"/>
        </w:rPr>
        <w:t>可</w:t>
      </w:r>
      <w:r>
        <w:rPr>
          <w:spacing w:val="2"/>
          <w:w w:val="99"/>
          <w:lang w:eastAsia="zh-CN"/>
        </w:rPr>
        <w:t>以</w:t>
      </w:r>
      <w:r>
        <w:rPr>
          <w:w w:val="99"/>
          <w:lang w:eastAsia="zh-CN"/>
        </w:rPr>
        <w:t>称</w:t>
      </w:r>
      <w:r>
        <w:rPr>
          <w:spacing w:val="2"/>
          <w:w w:val="99"/>
          <w:lang w:eastAsia="zh-CN"/>
        </w:rPr>
        <w:t>为</w:t>
      </w:r>
      <w:r>
        <w:rPr>
          <w:w w:val="99"/>
          <w:lang w:eastAsia="zh-CN"/>
        </w:rPr>
        <w:t>总体</w:t>
      </w:r>
      <w:r>
        <w:rPr>
          <w:spacing w:val="-104"/>
          <w:w w:val="99"/>
          <w:lang w:eastAsia="zh-CN"/>
        </w:rPr>
        <w:t>。</w:t>
      </w:r>
      <w:r>
        <w:rPr>
          <w:w w:val="99"/>
          <w:lang w:eastAsia="zh-CN"/>
        </w:rPr>
        <w:t>（</w:t>
      </w:r>
      <w:r>
        <w:rPr>
          <w:lang w:eastAsia="zh-CN"/>
        </w:rPr>
        <w:tab/>
      </w:r>
      <w:r>
        <w:rPr>
          <w:w w:val="99"/>
          <w:lang w:eastAsia="zh-CN"/>
        </w:rPr>
        <w:t>）</w:t>
      </w:r>
    </w:p>
    <w:p>
      <w:pPr>
        <w:pStyle w:val="7"/>
        <w:tabs>
          <w:tab w:val="left" w:pos="6311"/>
        </w:tabs>
        <w:spacing w:line="272" w:lineRule="exact"/>
        <w:ind w:right="113"/>
        <w:rPr>
          <w:lang w:eastAsia="zh-CN"/>
        </w:rPr>
      </w:pPr>
      <w:r>
        <w:rPr>
          <w:spacing w:val="1"/>
          <w:w w:val="99"/>
          <w:lang w:eastAsia="zh-CN"/>
        </w:rPr>
        <w:t>35</w:t>
      </w:r>
      <w:r>
        <w:rPr>
          <w:spacing w:val="-2"/>
          <w:w w:val="99"/>
          <w:lang w:eastAsia="zh-CN"/>
        </w:rPr>
        <w:t>.</w:t>
      </w:r>
      <w:r>
        <w:rPr>
          <w:spacing w:val="2"/>
          <w:w w:val="99"/>
          <w:lang w:eastAsia="zh-CN"/>
        </w:rPr>
        <w:t>数</w:t>
      </w:r>
      <w:r>
        <w:rPr>
          <w:w w:val="99"/>
          <w:lang w:eastAsia="zh-CN"/>
        </w:rPr>
        <w:t>量</w:t>
      </w:r>
      <w:r>
        <w:rPr>
          <w:spacing w:val="2"/>
          <w:w w:val="99"/>
          <w:lang w:eastAsia="zh-CN"/>
        </w:rPr>
        <w:t>指</w:t>
      </w:r>
      <w:r>
        <w:rPr>
          <w:w w:val="99"/>
          <w:lang w:eastAsia="zh-CN"/>
        </w:rPr>
        <w:t>标</w:t>
      </w:r>
      <w:r>
        <w:rPr>
          <w:spacing w:val="2"/>
          <w:w w:val="99"/>
          <w:lang w:eastAsia="zh-CN"/>
        </w:rPr>
        <w:t>反</w:t>
      </w:r>
      <w:r>
        <w:rPr>
          <w:w w:val="99"/>
          <w:lang w:eastAsia="zh-CN"/>
        </w:rPr>
        <w:t>映</w:t>
      </w:r>
      <w:r>
        <w:rPr>
          <w:spacing w:val="2"/>
          <w:w w:val="99"/>
          <w:lang w:eastAsia="zh-CN"/>
        </w:rPr>
        <w:t>总</w:t>
      </w:r>
      <w:r>
        <w:rPr>
          <w:w w:val="99"/>
          <w:lang w:eastAsia="zh-CN"/>
        </w:rPr>
        <w:t>体</w:t>
      </w:r>
      <w:r>
        <w:rPr>
          <w:spacing w:val="2"/>
          <w:w w:val="99"/>
          <w:lang w:eastAsia="zh-CN"/>
        </w:rPr>
        <w:t>内</w:t>
      </w:r>
      <w:r>
        <w:rPr>
          <w:w w:val="99"/>
          <w:lang w:eastAsia="zh-CN"/>
        </w:rPr>
        <w:t>在</w:t>
      </w:r>
      <w:r>
        <w:rPr>
          <w:spacing w:val="2"/>
          <w:w w:val="99"/>
          <w:lang w:eastAsia="zh-CN"/>
        </w:rPr>
        <w:t>关</w:t>
      </w:r>
      <w:r>
        <w:rPr>
          <w:w w:val="99"/>
          <w:lang w:eastAsia="zh-CN"/>
        </w:rPr>
        <w:t>系</w:t>
      </w:r>
      <w:r>
        <w:rPr>
          <w:spacing w:val="2"/>
          <w:w w:val="99"/>
          <w:lang w:eastAsia="zh-CN"/>
        </w:rPr>
        <w:t>，</w:t>
      </w:r>
      <w:r>
        <w:rPr>
          <w:w w:val="99"/>
          <w:lang w:eastAsia="zh-CN"/>
        </w:rPr>
        <w:t>质</w:t>
      </w:r>
      <w:r>
        <w:rPr>
          <w:spacing w:val="2"/>
          <w:w w:val="99"/>
          <w:lang w:eastAsia="zh-CN"/>
        </w:rPr>
        <w:t>量</w:t>
      </w:r>
      <w:r>
        <w:rPr>
          <w:w w:val="99"/>
          <w:lang w:eastAsia="zh-CN"/>
        </w:rPr>
        <w:t>指</w:t>
      </w:r>
      <w:r>
        <w:rPr>
          <w:spacing w:val="2"/>
          <w:w w:val="99"/>
          <w:lang w:eastAsia="zh-CN"/>
        </w:rPr>
        <w:t>标</w:t>
      </w:r>
      <w:r>
        <w:rPr>
          <w:w w:val="99"/>
          <w:lang w:eastAsia="zh-CN"/>
        </w:rPr>
        <w:t>反</w:t>
      </w:r>
      <w:r>
        <w:rPr>
          <w:spacing w:val="2"/>
          <w:w w:val="99"/>
          <w:lang w:eastAsia="zh-CN"/>
        </w:rPr>
        <w:t>映</w:t>
      </w:r>
      <w:r>
        <w:rPr>
          <w:w w:val="99"/>
          <w:lang w:eastAsia="zh-CN"/>
        </w:rPr>
        <w:t>总</w:t>
      </w:r>
      <w:r>
        <w:rPr>
          <w:spacing w:val="2"/>
          <w:w w:val="99"/>
          <w:lang w:eastAsia="zh-CN"/>
        </w:rPr>
        <w:t>体</w:t>
      </w:r>
      <w:r>
        <w:rPr>
          <w:w w:val="99"/>
          <w:lang w:eastAsia="zh-CN"/>
        </w:rPr>
        <w:t>外</w:t>
      </w:r>
      <w:r>
        <w:rPr>
          <w:spacing w:val="2"/>
          <w:w w:val="99"/>
          <w:lang w:eastAsia="zh-CN"/>
        </w:rPr>
        <w:t>在</w:t>
      </w:r>
      <w:r>
        <w:rPr>
          <w:w w:val="99"/>
          <w:lang w:eastAsia="zh-CN"/>
        </w:rPr>
        <w:t>关</w:t>
      </w:r>
      <w:r>
        <w:rPr>
          <w:spacing w:val="2"/>
          <w:w w:val="99"/>
          <w:lang w:eastAsia="zh-CN"/>
        </w:rPr>
        <w:t>系</w:t>
      </w:r>
      <w:r>
        <w:rPr>
          <w:spacing w:val="-106"/>
          <w:w w:val="99"/>
          <w:lang w:eastAsia="zh-CN"/>
        </w:rPr>
        <w:t>。</w:t>
      </w:r>
      <w:r>
        <w:rPr>
          <w:w w:val="99"/>
          <w:lang w:eastAsia="zh-CN"/>
        </w:rPr>
        <w:t>（</w:t>
      </w:r>
      <w:r>
        <w:rPr>
          <w:lang w:eastAsia="zh-CN"/>
        </w:rPr>
        <w:tab/>
      </w:r>
      <w:r>
        <w:rPr>
          <w:w w:val="99"/>
          <w:lang w:eastAsia="zh-CN"/>
        </w:rPr>
        <w:t>）</w:t>
      </w:r>
    </w:p>
    <w:p>
      <w:pPr>
        <w:pStyle w:val="7"/>
        <w:tabs>
          <w:tab w:val="left" w:pos="5263"/>
        </w:tabs>
        <w:spacing w:line="272" w:lineRule="exact"/>
        <w:ind w:right="113"/>
        <w:rPr>
          <w:lang w:eastAsia="zh-CN"/>
        </w:rPr>
      </w:pPr>
      <w:r>
        <w:rPr>
          <w:spacing w:val="1"/>
          <w:w w:val="99"/>
          <w:lang w:eastAsia="zh-CN"/>
        </w:rPr>
        <w:t>36</w:t>
      </w:r>
      <w:r>
        <w:rPr>
          <w:spacing w:val="-2"/>
          <w:w w:val="99"/>
          <w:lang w:eastAsia="zh-CN"/>
        </w:rPr>
        <w:t>.</w:t>
      </w:r>
      <w:r>
        <w:rPr>
          <w:spacing w:val="2"/>
          <w:w w:val="99"/>
          <w:lang w:eastAsia="zh-CN"/>
        </w:rPr>
        <w:t>某</w:t>
      </w:r>
      <w:r>
        <w:rPr>
          <w:w w:val="99"/>
          <w:lang w:eastAsia="zh-CN"/>
        </w:rPr>
        <w:t>年</w:t>
      </w:r>
      <w:r>
        <w:rPr>
          <w:spacing w:val="2"/>
          <w:w w:val="99"/>
          <w:lang w:eastAsia="zh-CN"/>
        </w:rPr>
        <w:t>某</w:t>
      </w:r>
      <w:r>
        <w:rPr>
          <w:w w:val="99"/>
          <w:lang w:eastAsia="zh-CN"/>
        </w:rPr>
        <w:t>市</w:t>
      </w:r>
      <w:r>
        <w:rPr>
          <w:spacing w:val="2"/>
          <w:w w:val="99"/>
          <w:lang w:eastAsia="zh-CN"/>
        </w:rPr>
        <w:t>人</w:t>
      </w:r>
      <w:r>
        <w:rPr>
          <w:w w:val="99"/>
          <w:lang w:eastAsia="zh-CN"/>
        </w:rPr>
        <w:t>均</w:t>
      </w:r>
      <w:r>
        <w:rPr>
          <w:spacing w:val="-53"/>
          <w:lang w:eastAsia="zh-CN"/>
        </w:rPr>
        <w:t xml:space="preserve"> </w:t>
      </w:r>
      <w:r>
        <w:rPr>
          <w:spacing w:val="1"/>
          <w:w w:val="99"/>
          <w:lang w:eastAsia="zh-CN"/>
        </w:rPr>
        <w:t>GD</w:t>
      </w:r>
      <w:r>
        <w:rPr>
          <w:spacing w:val="-2"/>
          <w:w w:val="99"/>
          <w:lang w:eastAsia="zh-CN"/>
        </w:rPr>
        <w:t>P</w:t>
      </w:r>
      <w:r>
        <w:rPr>
          <w:spacing w:val="1"/>
          <w:w w:val="99"/>
          <w:lang w:eastAsia="zh-CN"/>
        </w:rPr>
        <w:t>300</w:t>
      </w:r>
      <w:r>
        <w:rPr>
          <w:spacing w:val="-2"/>
          <w:w w:val="99"/>
          <w:lang w:eastAsia="zh-CN"/>
        </w:rPr>
        <w:t>0</w:t>
      </w:r>
      <w:r>
        <w:rPr>
          <w:w w:val="99"/>
          <w:lang w:eastAsia="zh-CN"/>
        </w:rPr>
        <w:t>0</w:t>
      </w:r>
      <w:r>
        <w:rPr>
          <w:spacing w:val="-51"/>
          <w:lang w:eastAsia="zh-CN"/>
        </w:rPr>
        <w:t xml:space="preserve"> </w:t>
      </w:r>
      <w:r>
        <w:rPr>
          <w:w w:val="99"/>
          <w:lang w:eastAsia="zh-CN"/>
        </w:rPr>
        <w:t>元</w:t>
      </w:r>
      <w:r>
        <w:rPr>
          <w:spacing w:val="1"/>
          <w:w w:val="99"/>
          <w:lang w:eastAsia="zh-CN"/>
        </w:rPr>
        <w:t>/</w:t>
      </w:r>
      <w:r>
        <w:rPr>
          <w:spacing w:val="2"/>
          <w:w w:val="99"/>
          <w:lang w:eastAsia="zh-CN"/>
        </w:rPr>
        <w:t>人</w:t>
      </w:r>
      <w:r>
        <w:rPr>
          <w:w w:val="99"/>
          <w:lang w:eastAsia="zh-CN"/>
        </w:rPr>
        <w:t>是</w:t>
      </w:r>
      <w:r>
        <w:rPr>
          <w:spacing w:val="2"/>
          <w:w w:val="99"/>
          <w:lang w:eastAsia="zh-CN"/>
        </w:rPr>
        <w:t>一</w:t>
      </w:r>
      <w:r>
        <w:rPr>
          <w:w w:val="99"/>
          <w:lang w:eastAsia="zh-CN"/>
        </w:rPr>
        <w:t>个</w:t>
      </w:r>
      <w:r>
        <w:rPr>
          <w:spacing w:val="2"/>
          <w:w w:val="99"/>
          <w:lang w:eastAsia="zh-CN"/>
        </w:rPr>
        <w:t>动</w:t>
      </w:r>
      <w:r>
        <w:rPr>
          <w:w w:val="99"/>
          <w:lang w:eastAsia="zh-CN"/>
        </w:rPr>
        <w:t>态</w:t>
      </w:r>
      <w:r>
        <w:rPr>
          <w:spacing w:val="2"/>
          <w:w w:val="99"/>
          <w:lang w:eastAsia="zh-CN"/>
        </w:rPr>
        <w:t>指</w:t>
      </w:r>
      <w:r>
        <w:rPr>
          <w:w w:val="99"/>
          <w:lang w:eastAsia="zh-CN"/>
        </w:rPr>
        <w:t>标</w:t>
      </w:r>
      <w:r>
        <w:rPr>
          <w:spacing w:val="-104"/>
          <w:w w:val="99"/>
          <w:lang w:eastAsia="zh-CN"/>
        </w:rPr>
        <w:t>。</w:t>
      </w:r>
      <w:r>
        <w:rPr>
          <w:w w:val="99"/>
          <w:lang w:eastAsia="zh-CN"/>
        </w:rPr>
        <w:t>（</w:t>
      </w:r>
      <w:r>
        <w:rPr>
          <w:lang w:eastAsia="zh-CN"/>
        </w:rPr>
        <w:tab/>
      </w:r>
      <w:r>
        <w:rPr>
          <w:w w:val="99"/>
          <w:lang w:eastAsia="zh-CN"/>
        </w:rPr>
        <w:t>）</w:t>
      </w:r>
    </w:p>
    <w:p>
      <w:pPr>
        <w:pStyle w:val="7"/>
        <w:tabs>
          <w:tab w:val="left" w:pos="4211"/>
        </w:tabs>
        <w:spacing w:line="272" w:lineRule="exact"/>
        <w:ind w:right="113"/>
        <w:rPr>
          <w:lang w:eastAsia="zh-CN"/>
        </w:rPr>
      </w:pPr>
      <w:r>
        <w:rPr>
          <w:spacing w:val="1"/>
          <w:w w:val="99"/>
          <w:lang w:eastAsia="zh-CN"/>
        </w:rPr>
        <w:t>37</w:t>
      </w:r>
      <w:r>
        <w:rPr>
          <w:spacing w:val="-2"/>
          <w:w w:val="99"/>
          <w:lang w:eastAsia="zh-CN"/>
        </w:rPr>
        <w:t>.</w:t>
      </w:r>
      <w:r>
        <w:rPr>
          <w:spacing w:val="2"/>
          <w:w w:val="99"/>
          <w:lang w:eastAsia="zh-CN"/>
        </w:rPr>
        <w:t>任</w:t>
      </w:r>
      <w:r>
        <w:rPr>
          <w:w w:val="99"/>
          <w:lang w:eastAsia="zh-CN"/>
        </w:rPr>
        <w:t>何</w:t>
      </w:r>
      <w:r>
        <w:rPr>
          <w:spacing w:val="2"/>
          <w:w w:val="99"/>
          <w:lang w:eastAsia="zh-CN"/>
        </w:rPr>
        <w:t>经</w:t>
      </w:r>
      <w:r>
        <w:rPr>
          <w:w w:val="99"/>
          <w:lang w:eastAsia="zh-CN"/>
        </w:rPr>
        <w:t>济</w:t>
      </w:r>
      <w:r>
        <w:rPr>
          <w:spacing w:val="2"/>
          <w:w w:val="99"/>
          <w:lang w:eastAsia="zh-CN"/>
        </w:rPr>
        <w:t>范</w:t>
      </w:r>
      <w:r>
        <w:rPr>
          <w:w w:val="99"/>
          <w:lang w:eastAsia="zh-CN"/>
        </w:rPr>
        <w:t>畴</w:t>
      </w:r>
      <w:r>
        <w:rPr>
          <w:spacing w:val="2"/>
          <w:w w:val="99"/>
          <w:lang w:eastAsia="zh-CN"/>
        </w:rPr>
        <w:t>都</w:t>
      </w:r>
      <w:r>
        <w:rPr>
          <w:w w:val="99"/>
          <w:lang w:eastAsia="zh-CN"/>
        </w:rPr>
        <w:t>可</w:t>
      </w:r>
      <w:r>
        <w:rPr>
          <w:spacing w:val="2"/>
          <w:w w:val="99"/>
          <w:lang w:eastAsia="zh-CN"/>
        </w:rPr>
        <w:t>以</w:t>
      </w:r>
      <w:r>
        <w:rPr>
          <w:w w:val="99"/>
          <w:lang w:eastAsia="zh-CN"/>
        </w:rPr>
        <w:t>成</w:t>
      </w:r>
      <w:r>
        <w:rPr>
          <w:spacing w:val="2"/>
          <w:w w:val="99"/>
          <w:lang w:eastAsia="zh-CN"/>
        </w:rPr>
        <w:t>为</w:t>
      </w:r>
      <w:r>
        <w:rPr>
          <w:w w:val="99"/>
          <w:lang w:eastAsia="zh-CN"/>
        </w:rPr>
        <w:t>统</w:t>
      </w:r>
      <w:r>
        <w:rPr>
          <w:spacing w:val="2"/>
          <w:w w:val="99"/>
          <w:lang w:eastAsia="zh-CN"/>
        </w:rPr>
        <w:t>计</w:t>
      </w:r>
      <w:r>
        <w:rPr>
          <w:w w:val="99"/>
          <w:lang w:eastAsia="zh-CN"/>
        </w:rPr>
        <w:t>指</w:t>
      </w:r>
      <w:r>
        <w:rPr>
          <w:spacing w:val="2"/>
          <w:w w:val="99"/>
          <w:lang w:eastAsia="zh-CN"/>
        </w:rPr>
        <w:t>标</w:t>
      </w:r>
      <w:r>
        <w:rPr>
          <w:spacing w:val="-106"/>
          <w:w w:val="99"/>
          <w:lang w:eastAsia="zh-CN"/>
        </w:rPr>
        <w:t>。</w:t>
      </w:r>
      <w:r>
        <w:rPr>
          <w:w w:val="99"/>
          <w:lang w:eastAsia="zh-CN"/>
        </w:rPr>
        <w:t>（</w:t>
      </w:r>
      <w:r>
        <w:rPr>
          <w:lang w:eastAsia="zh-CN"/>
        </w:rPr>
        <w:tab/>
      </w:r>
      <w:r>
        <w:rPr>
          <w:w w:val="99"/>
          <w:lang w:eastAsia="zh-CN"/>
        </w:rPr>
        <w:t>）</w:t>
      </w:r>
    </w:p>
    <w:p>
      <w:pPr>
        <w:pStyle w:val="7"/>
        <w:tabs>
          <w:tab w:val="left" w:pos="6100"/>
        </w:tabs>
        <w:spacing w:line="272" w:lineRule="exact"/>
        <w:ind w:right="113"/>
        <w:rPr>
          <w:lang w:eastAsia="zh-CN"/>
        </w:rPr>
      </w:pPr>
      <w:r>
        <w:rPr>
          <w:spacing w:val="1"/>
          <w:w w:val="99"/>
          <w:lang w:eastAsia="zh-CN"/>
        </w:rPr>
        <w:t>38</w:t>
      </w:r>
      <w:r>
        <w:rPr>
          <w:spacing w:val="-2"/>
          <w:w w:val="99"/>
          <w:lang w:eastAsia="zh-CN"/>
        </w:rPr>
        <w:t>.</w:t>
      </w:r>
      <w:r>
        <w:rPr>
          <w:spacing w:val="2"/>
          <w:w w:val="99"/>
          <w:lang w:eastAsia="zh-CN"/>
        </w:rPr>
        <w:t>从</w:t>
      </w:r>
      <w:r>
        <w:rPr>
          <w:w w:val="99"/>
          <w:lang w:eastAsia="zh-CN"/>
        </w:rPr>
        <w:t>广</w:t>
      </w:r>
      <w:r>
        <w:rPr>
          <w:spacing w:val="2"/>
          <w:w w:val="99"/>
          <w:lang w:eastAsia="zh-CN"/>
        </w:rPr>
        <w:t>义</w:t>
      </w:r>
      <w:r>
        <w:rPr>
          <w:w w:val="99"/>
          <w:lang w:eastAsia="zh-CN"/>
        </w:rPr>
        <w:t>上</w:t>
      </w:r>
      <w:r>
        <w:rPr>
          <w:spacing w:val="2"/>
          <w:w w:val="99"/>
          <w:lang w:eastAsia="zh-CN"/>
        </w:rPr>
        <w:t>看</w:t>
      </w:r>
      <w:r>
        <w:rPr>
          <w:w w:val="99"/>
          <w:lang w:eastAsia="zh-CN"/>
        </w:rPr>
        <w:t>，</w:t>
      </w:r>
      <w:r>
        <w:rPr>
          <w:spacing w:val="2"/>
          <w:w w:val="99"/>
          <w:lang w:eastAsia="zh-CN"/>
        </w:rPr>
        <w:t>我</w:t>
      </w:r>
      <w:r>
        <w:rPr>
          <w:w w:val="99"/>
          <w:lang w:eastAsia="zh-CN"/>
        </w:rPr>
        <w:t>们</w:t>
      </w:r>
      <w:r>
        <w:rPr>
          <w:spacing w:val="2"/>
          <w:w w:val="99"/>
          <w:lang w:eastAsia="zh-CN"/>
        </w:rPr>
        <w:t>也</w:t>
      </w:r>
      <w:r>
        <w:rPr>
          <w:w w:val="99"/>
          <w:lang w:eastAsia="zh-CN"/>
        </w:rPr>
        <w:t>可</w:t>
      </w:r>
      <w:r>
        <w:rPr>
          <w:spacing w:val="2"/>
          <w:w w:val="99"/>
          <w:lang w:eastAsia="zh-CN"/>
        </w:rPr>
        <w:t>以</w:t>
      </w:r>
      <w:r>
        <w:rPr>
          <w:w w:val="99"/>
          <w:lang w:eastAsia="zh-CN"/>
        </w:rPr>
        <w:t>把</w:t>
      </w:r>
      <w:r>
        <w:rPr>
          <w:spacing w:val="2"/>
          <w:w w:val="99"/>
          <w:lang w:eastAsia="zh-CN"/>
        </w:rPr>
        <w:t>统</w:t>
      </w:r>
      <w:r>
        <w:rPr>
          <w:w w:val="99"/>
          <w:lang w:eastAsia="zh-CN"/>
        </w:rPr>
        <w:t>计</w:t>
      </w:r>
      <w:r>
        <w:rPr>
          <w:spacing w:val="2"/>
          <w:w w:val="99"/>
          <w:lang w:eastAsia="zh-CN"/>
        </w:rPr>
        <w:t>指</w:t>
      </w:r>
      <w:r>
        <w:rPr>
          <w:w w:val="99"/>
          <w:lang w:eastAsia="zh-CN"/>
        </w:rPr>
        <w:t>标</w:t>
      </w:r>
      <w:r>
        <w:rPr>
          <w:spacing w:val="2"/>
          <w:w w:val="99"/>
          <w:lang w:eastAsia="zh-CN"/>
        </w:rPr>
        <w:t>理</w:t>
      </w:r>
      <w:r>
        <w:rPr>
          <w:w w:val="99"/>
          <w:lang w:eastAsia="zh-CN"/>
        </w:rPr>
        <w:t>解</w:t>
      </w:r>
      <w:r>
        <w:rPr>
          <w:spacing w:val="2"/>
          <w:w w:val="99"/>
          <w:lang w:eastAsia="zh-CN"/>
        </w:rPr>
        <w:t>成</w:t>
      </w:r>
      <w:r>
        <w:rPr>
          <w:w w:val="99"/>
          <w:lang w:eastAsia="zh-CN"/>
        </w:rPr>
        <w:t>为</w:t>
      </w:r>
      <w:r>
        <w:rPr>
          <w:spacing w:val="2"/>
          <w:w w:val="99"/>
          <w:lang w:eastAsia="zh-CN"/>
        </w:rPr>
        <w:t>数</w:t>
      </w:r>
      <w:r>
        <w:rPr>
          <w:w w:val="99"/>
          <w:lang w:eastAsia="zh-CN"/>
        </w:rPr>
        <w:t>量</w:t>
      </w:r>
      <w:r>
        <w:rPr>
          <w:spacing w:val="2"/>
          <w:w w:val="99"/>
          <w:lang w:eastAsia="zh-CN"/>
        </w:rPr>
        <w:t>标</w:t>
      </w:r>
      <w:r>
        <w:rPr>
          <w:w w:val="99"/>
          <w:lang w:eastAsia="zh-CN"/>
        </w:rPr>
        <w:t>志</w:t>
      </w:r>
      <w:r>
        <w:rPr>
          <w:spacing w:val="-104"/>
          <w:w w:val="99"/>
          <w:lang w:eastAsia="zh-CN"/>
        </w:rPr>
        <w:t>。</w:t>
      </w:r>
      <w:r>
        <w:rPr>
          <w:w w:val="99"/>
          <w:lang w:eastAsia="zh-CN"/>
        </w:rPr>
        <w:t>（</w:t>
      </w:r>
      <w:r>
        <w:rPr>
          <w:lang w:eastAsia="zh-CN"/>
        </w:rPr>
        <w:tab/>
      </w:r>
      <w:r>
        <w:rPr>
          <w:w w:val="99"/>
          <w:lang w:eastAsia="zh-CN"/>
        </w:rPr>
        <w:t>）</w:t>
      </w:r>
    </w:p>
    <w:p>
      <w:pPr>
        <w:pStyle w:val="7"/>
        <w:tabs>
          <w:tab w:val="left" w:pos="5051"/>
        </w:tabs>
        <w:spacing w:line="272" w:lineRule="exact"/>
        <w:ind w:right="113"/>
        <w:rPr>
          <w:lang w:eastAsia="zh-CN"/>
        </w:rPr>
      </w:pPr>
      <w:r>
        <w:rPr>
          <w:spacing w:val="1"/>
          <w:w w:val="99"/>
          <w:lang w:eastAsia="zh-CN"/>
        </w:rPr>
        <w:t>39</w:t>
      </w:r>
      <w:r>
        <w:rPr>
          <w:spacing w:val="-2"/>
          <w:w w:val="99"/>
          <w:lang w:eastAsia="zh-CN"/>
        </w:rPr>
        <w:t>.</w:t>
      </w:r>
      <w:r>
        <w:rPr>
          <w:spacing w:val="2"/>
          <w:w w:val="99"/>
          <w:lang w:eastAsia="zh-CN"/>
        </w:rPr>
        <w:t>样</w:t>
      </w:r>
      <w:r>
        <w:rPr>
          <w:w w:val="99"/>
          <w:lang w:eastAsia="zh-CN"/>
        </w:rPr>
        <w:t>本</w:t>
      </w:r>
      <w:r>
        <w:rPr>
          <w:spacing w:val="2"/>
          <w:w w:val="99"/>
          <w:lang w:eastAsia="zh-CN"/>
        </w:rPr>
        <w:t>指</w:t>
      </w:r>
      <w:r>
        <w:rPr>
          <w:w w:val="99"/>
          <w:lang w:eastAsia="zh-CN"/>
        </w:rPr>
        <w:t>标</w:t>
      </w:r>
      <w:r>
        <w:rPr>
          <w:spacing w:val="2"/>
          <w:w w:val="99"/>
          <w:lang w:eastAsia="zh-CN"/>
        </w:rPr>
        <w:t>也</w:t>
      </w:r>
      <w:r>
        <w:rPr>
          <w:w w:val="99"/>
          <w:lang w:eastAsia="zh-CN"/>
        </w:rPr>
        <w:t>称</w:t>
      </w:r>
      <w:r>
        <w:rPr>
          <w:spacing w:val="2"/>
          <w:w w:val="99"/>
          <w:lang w:eastAsia="zh-CN"/>
        </w:rPr>
        <w:t>为</w:t>
      </w:r>
      <w:r>
        <w:rPr>
          <w:w w:val="99"/>
          <w:lang w:eastAsia="zh-CN"/>
        </w:rPr>
        <w:t>样</w:t>
      </w:r>
      <w:r>
        <w:rPr>
          <w:spacing w:val="2"/>
          <w:w w:val="99"/>
          <w:lang w:eastAsia="zh-CN"/>
        </w:rPr>
        <w:t>本</w:t>
      </w:r>
      <w:r>
        <w:rPr>
          <w:w w:val="99"/>
          <w:lang w:eastAsia="zh-CN"/>
        </w:rPr>
        <w:t>统</w:t>
      </w:r>
      <w:r>
        <w:rPr>
          <w:spacing w:val="2"/>
          <w:w w:val="99"/>
          <w:lang w:eastAsia="zh-CN"/>
        </w:rPr>
        <w:t>计</w:t>
      </w:r>
      <w:r>
        <w:rPr>
          <w:w w:val="99"/>
          <w:lang w:eastAsia="zh-CN"/>
        </w:rPr>
        <w:t>量</w:t>
      </w:r>
      <w:r>
        <w:rPr>
          <w:spacing w:val="2"/>
          <w:w w:val="99"/>
          <w:lang w:eastAsia="zh-CN"/>
        </w:rPr>
        <w:t>，</w:t>
      </w:r>
      <w:r>
        <w:rPr>
          <w:w w:val="99"/>
          <w:lang w:eastAsia="zh-CN"/>
        </w:rPr>
        <w:t>它</w:t>
      </w:r>
      <w:r>
        <w:rPr>
          <w:spacing w:val="2"/>
          <w:w w:val="99"/>
          <w:lang w:eastAsia="zh-CN"/>
        </w:rPr>
        <w:t>是</w:t>
      </w:r>
      <w:r>
        <w:rPr>
          <w:w w:val="99"/>
          <w:lang w:eastAsia="zh-CN"/>
        </w:rPr>
        <w:t>随</w:t>
      </w:r>
      <w:r>
        <w:rPr>
          <w:spacing w:val="2"/>
          <w:w w:val="99"/>
          <w:lang w:eastAsia="zh-CN"/>
        </w:rPr>
        <w:t>机</w:t>
      </w:r>
      <w:r>
        <w:rPr>
          <w:w w:val="99"/>
          <w:lang w:eastAsia="zh-CN"/>
        </w:rPr>
        <w:t>变</w:t>
      </w:r>
      <w:r>
        <w:rPr>
          <w:spacing w:val="2"/>
          <w:w w:val="99"/>
          <w:lang w:eastAsia="zh-CN"/>
        </w:rPr>
        <w:t>量</w:t>
      </w:r>
      <w:r>
        <w:rPr>
          <w:spacing w:val="-106"/>
          <w:w w:val="99"/>
          <w:lang w:eastAsia="zh-CN"/>
        </w:rPr>
        <w:t>。</w:t>
      </w:r>
      <w:r>
        <w:rPr>
          <w:w w:val="99"/>
          <w:lang w:eastAsia="zh-CN"/>
        </w:rPr>
        <w:t>（</w:t>
      </w:r>
      <w:r>
        <w:rPr>
          <w:lang w:eastAsia="zh-CN"/>
        </w:rPr>
        <w:tab/>
      </w:r>
      <w:r>
        <w:rPr>
          <w:w w:val="99"/>
          <w:lang w:eastAsia="zh-CN"/>
        </w:rPr>
        <w:t>）</w:t>
      </w:r>
    </w:p>
    <w:p>
      <w:pPr>
        <w:pStyle w:val="7"/>
        <w:tabs>
          <w:tab w:val="left" w:pos="3791"/>
        </w:tabs>
        <w:spacing w:line="274" w:lineRule="exact"/>
        <w:ind w:right="113"/>
        <w:rPr>
          <w:lang w:eastAsia="zh-CN"/>
        </w:rPr>
      </w:pPr>
      <w:r>
        <w:rPr>
          <w:spacing w:val="1"/>
          <w:w w:val="99"/>
          <w:lang w:eastAsia="zh-CN"/>
        </w:rPr>
        <w:t>40</w:t>
      </w:r>
      <w:r>
        <w:rPr>
          <w:spacing w:val="-2"/>
          <w:w w:val="99"/>
          <w:lang w:eastAsia="zh-CN"/>
        </w:rPr>
        <w:t>.</w:t>
      </w:r>
      <w:r>
        <w:rPr>
          <w:spacing w:val="2"/>
          <w:w w:val="99"/>
          <w:lang w:eastAsia="zh-CN"/>
        </w:rPr>
        <w:t>对</w:t>
      </w:r>
      <w:r>
        <w:rPr>
          <w:w w:val="99"/>
          <w:lang w:eastAsia="zh-CN"/>
        </w:rPr>
        <w:t>无</w:t>
      </w:r>
      <w:r>
        <w:rPr>
          <w:spacing w:val="2"/>
          <w:w w:val="99"/>
          <w:lang w:eastAsia="zh-CN"/>
        </w:rPr>
        <w:t>限</w:t>
      </w:r>
      <w:r>
        <w:rPr>
          <w:w w:val="99"/>
          <w:lang w:eastAsia="zh-CN"/>
        </w:rPr>
        <w:t>总</w:t>
      </w:r>
      <w:r>
        <w:rPr>
          <w:spacing w:val="2"/>
          <w:w w:val="99"/>
          <w:lang w:eastAsia="zh-CN"/>
        </w:rPr>
        <w:t>体</w:t>
      </w:r>
      <w:r>
        <w:rPr>
          <w:w w:val="99"/>
          <w:lang w:eastAsia="zh-CN"/>
        </w:rPr>
        <w:t>只</w:t>
      </w:r>
      <w:r>
        <w:rPr>
          <w:spacing w:val="2"/>
          <w:w w:val="99"/>
          <w:lang w:eastAsia="zh-CN"/>
        </w:rPr>
        <w:t>能</w:t>
      </w:r>
      <w:r>
        <w:rPr>
          <w:w w:val="99"/>
          <w:lang w:eastAsia="zh-CN"/>
        </w:rPr>
        <w:t>计</w:t>
      </w:r>
      <w:r>
        <w:rPr>
          <w:spacing w:val="2"/>
          <w:w w:val="99"/>
          <w:lang w:eastAsia="zh-CN"/>
        </w:rPr>
        <w:t>算</w:t>
      </w:r>
      <w:r>
        <w:rPr>
          <w:w w:val="99"/>
          <w:lang w:eastAsia="zh-CN"/>
        </w:rPr>
        <w:t>质</w:t>
      </w:r>
      <w:r>
        <w:rPr>
          <w:spacing w:val="2"/>
          <w:w w:val="99"/>
          <w:lang w:eastAsia="zh-CN"/>
        </w:rPr>
        <w:t>量</w:t>
      </w:r>
      <w:r>
        <w:rPr>
          <w:w w:val="99"/>
          <w:lang w:eastAsia="zh-CN"/>
        </w:rPr>
        <w:t>指标</w:t>
      </w:r>
      <w:r>
        <w:rPr>
          <w:spacing w:val="-104"/>
          <w:w w:val="99"/>
          <w:lang w:eastAsia="zh-CN"/>
        </w:rPr>
        <w:t>。</w:t>
      </w:r>
      <w:r>
        <w:rPr>
          <w:w w:val="99"/>
          <w:lang w:eastAsia="zh-CN"/>
        </w:rPr>
        <w:t>（</w:t>
      </w:r>
      <w:r>
        <w:rPr>
          <w:lang w:eastAsia="zh-CN"/>
        </w:rPr>
        <w:tab/>
      </w:r>
      <w:r>
        <w:rPr>
          <w:w w:val="99"/>
          <w:lang w:eastAsia="zh-CN"/>
        </w:rPr>
        <w:t>）</w:t>
      </w:r>
    </w:p>
    <w:p>
      <w:pPr>
        <w:spacing w:line="274" w:lineRule="exact"/>
        <w:rPr>
          <w:lang w:eastAsia="zh-CN"/>
        </w:rPr>
        <w:sectPr>
          <w:pgSz w:w="11910" w:h="16840"/>
          <w:pgMar w:top="1080" w:right="1580" w:bottom="1200" w:left="1680" w:header="875" w:footer="1001" w:gutter="0"/>
          <w:cols w:space="720" w:num="1"/>
        </w:sectPr>
      </w:pPr>
    </w:p>
    <w:p>
      <w:pPr>
        <w:spacing w:before="7"/>
        <w:rPr>
          <w:rFonts w:ascii="宋体" w:hAnsi="宋体" w:eastAsia="宋体" w:cs="宋体"/>
          <w:sz w:val="21"/>
          <w:szCs w:val="21"/>
          <w:lang w:eastAsia="zh-CN"/>
        </w:rPr>
      </w:pPr>
    </w:p>
    <w:p>
      <w:pPr>
        <w:tabs>
          <w:tab w:val="left" w:pos="1276"/>
        </w:tabs>
        <w:spacing w:line="220" w:lineRule="auto"/>
        <w:ind w:left="117" w:right="3408"/>
        <w:rPr>
          <w:rFonts w:ascii="宋体" w:hAnsi="宋体" w:eastAsia="宋体" w:cs="宋体"/>
          <w:sz w:val="21"/>
          <w:szCs w:val="21"/>
          <w:lang w:eastAsia="zh-CN"/>
        </w:rPr>
      </w:pPr>
      <w:r>
        <w:rPr>
          <w:rFonts w:ascii="微软雅黑" w:hAnsi="微软雅黑" w:eastAsia="微软雅黑" w:cs="微软雅黑"/>
          <w:b/>
          <w:bCs/>
          <w:w w:val="95"/>
          <w:sz w:val="21"/>
          <w:szCs w:val="21"/>
          <w:lang w:eastAsia="zh-CN"/>
        </w:rPr>
        <w:t>（五）</w:t>
      </w:r>
      <w:r>
        <w:rPr>
          <w:rFonts w:ascii="微软雅黑" w:hAnsi="微软雅黑" w:eastAsia="微软雅黑" w:cs="微软雅黑"/>
          <w:b/>
          <w:bCs/>
          <w:w w:val="95"/>
          <w:sz w:val="21"/>
          <w:szCs w:val="21"/>
          <w:lang w:eastAsia="zh-CN"/>
        </w:rPr>
        <w:tab/>
      </w:r>
      <w:r>
        <w:rPr>
          <w:rFonts w:ascii="微软雅黑" w:hAnsi="微软雅黑" w:eastAsia="微软雅黑" w:cs="微软雅黑"/>
          <w:b/>
          <w:bCs/>
          <w:sz w:val="21"/>
          <w:szCs w:val="21"/>
          <w:lang w:eastAsia="zh-CN"/>
        </w:rPr>
        <w:t>简答题</w:t>
      </w:r>
      <w:r>
        <w:rPr>
          <w:rFonts w:ascii="微软雅黑" w:hAnsi="微软雅黑" w:eastAsia="微软雅黑" w:cs="微软雅黑"/>
          <w:b/>
          <w:bCs/>
          <w:w w:val="99"/>
          <w:sz w:val="21"/>
          <w:szCs w:val="21"/>
          <w:lang w:eastAsia="zh-CN"/>
        </w:rPr>
        <w:t xml:space="preserve"> </w:t>
      </w:r>
      <w:r>
        <w:rPr>
          <w:rFonts w:ascii="宋体" w:hAnsi="宋体" w:eastAsia="宋体" w:cs="宋体"/>
          <w:sz w:val="21"/>
          <w:szCs w:val="21"/>
          <w:lang w:eastAsia="zh-CN"/>
        </w:rPr>
        <w:t>1.怎样理解统计的不同涵义？它们之间构成哪些关系？</w:t>
      </w:r>
    </w:p>
    <w:p>
      <w:pPr>
        <w:pStyle w:val="7"/>
        <w:spacing w:line="273" w:lineRule="exact"/>
        <w:ind w:right="1728"/>
        <w:rPr>
          <w:lang w:eastAsia="zh-CN"/>
        </w:rPr>
      </w:pPr>
      <w:r>
        <w:rPr>
          <w:lang w:eastAsia="zh-CN"/>
        </w:rPr>
        <w:t>2.统计学就其研究对象而言具有哪些特点？</w:t>
      </w:r>
    </w:p>
    <w:p>
      <w:pPr>
        <w:pStyle w:val="7"/>
        <w:spacing w:line="272" w:lineRule="exact"/>
        <w:ind w:right="1728"/>
        <w:rPr>
          <w:lang w:eastAsia="zh-CN"/>
        </w:rPr>
      </w:pPr>
      <w:r>
        <w:rPr>
          <w:lang w:eastAsia="zh-CN"/>
        </w:rPr>
        <w:t>3.什么是统计总体和个体？两者关系如何？试举例说明。</w:t>
      </w:r>
    </w:p>
    <w:p>
      <w:pPr>
        <w:pStyle w:val="7"/>
        <w:spacing w:line="272" w:lineRule="exact"/>
        <w:ind w:right="1728"/>
        <w:rPr>
          <w:lang w:eastAsia="zh-CN"/>
        </w:rPr>
      </w:pPr>
      <w:r>
        <w:rPr>
          <w:lang w:eastAsia="zh-CN"/>
        </w:rPr>
        <w:t>4.品质标志和数量标志有什么区别？</w:t>
      </w:r>
    </w:p>
    <w:p>
      <w:pPr>
        <w:pStyle w:val="7"/>
        <w:spacing w:line="272" w:lineRule="exact"/>
        <w:ind w:right="1728"/>
        <w:rPr>
          <w:lang w:eastAsia="zh-CN"/>
        </w:rPr>
      </w:pPr>
      <w:r>
        <w:rPr>
          <w:lang w:eastAsia="zh-CN"/>
        </w:rPr>
        <w:t>5.品质标志与质量指标有何不同？品质标志可否汇总为质量指标？</w:t>
      </w:r>
    </w:p>
    <w:p>
      <w:pPr>
        <w:pStyle w:val="7"/>
        <w:spacing w:line="272" w:lineRule="exact"/>
        <w:ind w:right="1728"/>
        <w:rPr>
          <w:lang w:eastAsia="zh-CN"/>
        </w:rPr>
      </w:pPr>
      <w:r>
        <w:rPr>
          <w:lang w:eastAsia="zh-CN"/>
        </w:rPr>
        <w:t>6.统计指标和标志有何区别和联系？</w:t>
      </w:r>
    </w:p>
    <w:p>
      <w:pPr>
        <w:pStyle w:val="7"/>
        <w:spacing w:line="272" w:lineRule="exact"/>
        <w:ind w:right="1728"/>
        <w:rPr>
          <w:lang w:eastAsia="zh-CN"/>
        </w:rPr>
      </w:pPr>
      <w:r>
        <w:rPr>
          <w:lang w:eastAsia="zh-CN"/>
        </w:rPr>
        <w:t>7.什么是数量指标.质量指标？两者关系如何？</w:t>
      </w:r>
    </w:p>
    <w:p>
      <w:pPr>
        <w:pStyle w:val="7"/>
        <w:spacing w:line="272" w:lineRule="exact"/>
        <w:ind w:right="1728"/>
        <w:rPr>
          <w:lang w:eastAsia="zh-CN"/>
        </w:rPr>
      </w:pPr>
      <w:r>
        <w:rPr>
          <w:lang w:eastAsia="zh-CN"/>
        </w:rPr>
        <w:t>8.统计学有哪些基本作用？</w:t>
      </w:r>
    </w:p>
    <w:p>
      <w:pPr>
        <w:pStyle w:val="7"/>
        <w:spacing w:line="272" w:lineRule="exact"/>
        <w:ind w:right="1728"/>
        <w:rPr>
          <w:lang w:eastAsia="zh-CN"/>
        </w:rPr>
      </w:pPr>
      <w:r>
        <w:rPr>
          <w:lang w:eastAsia="zh-CN"/>
        </w:rPr>
        <w:t>9.统计调查为什么要采用大量观察法？</w:t>
      </w:r>
    </w:p>
    <w:p>
      <w:pPr>
        <w:pStyle w:val="7"/>
        <w:spacing w:line="271" w:lineRule="exact"/>
        <w:ind w:right="1728"/>
        <w:rPr>
          <w:lang w:eastAsia="zh-CN"/>
        </w:rPr>
      </w:pPr>
      <w:r>
        <w:rPr>
          <w:lang w:eastAsia="zh-CN"/>
        </w:rPr>
        <w:t>10.如何理解具体总体与抽象总体的关系？</w:t>
      </w:r>
    </w:p>
    <w:p>
      <w:pPr>
        <w:pStyle w:val="7"/>
        <w:spacing w:line="272" w:lineRule="exact"/>
        <w:ind w:right="1728"/>
        <w:rPr>
          <w:lang w:eastAsia="zh-CN"/>
        </w:rPr>
      </w:pPr>
      <w:r>
        <w:rPr>
          <w:lang w:eastAsia="zh-CN"/>
        </w:rPr>
        <w:t>11.什么是样本？它与总体是什么关系？</w:t>
      </w:r>
    </w:p>
    <w:p>
      <w:pPr>
        <w:pStyle w:val="7"/>
        <w:spacing w:line="274" w:lineRule="exact"/>
        <w:ind w:right="1728"/>
        <w:rPr>
          <w:lang w:eastAsia="zh-CN"/>
        </w:rPr>
      </w:pPr>
      <w:r>
        <w:rPr>
          <w:lang w:eastAsia="zh-CN"/>
        </w:rPr>
        <w:t>12.什么是定类尺度？试举例说明。</w:t>
      </w:r>
    </w:p>
    <w:p>
      <w:pPr>
        <w:pStyle w:val="7"/>
        <w:spacing w:line="272" w:lineRule="exact"/>
        <w:ind w:right="1728"/>
        <w:rPr>
          <w:lang w:eastAsia="zh-CN"/>
        </w:rPr>
      </w:pPr>
      <w:r>
        <w:rPr>
          <w:lang w:eastAsia="zh-CN"/>
        </w:rPr>
        <w:t>13.什么是定序尺度？试举例说明。</w:t>
      </w:r>
    </w:p>
    <w:p>
      <w:pPr>
        <w:pStyle w:val="7"/>
        <w:spacing w:line="272" w:lineRule="exact"/>
        <w:ind w:right="1728"/>
        <w:rPr>
          <w:lang w:eastAsia="zh-CN"/>
        </w:rPr>
      </w:pPr>
      <w:r>
        <w:rPr>
          <w:lang w:eastAsia="zh-CN"/>
        </w:rPr>
        <w:t>14.什么是定距尺度？试举例说明。</w:t>
      </w:r>
    </w:p>
    <w:p>
      <w:pPr>
        <w:pStyle w:val="7"/>
        <w:spacing w:line="272" w:lineRule="exact"/>
        <w:ind w:right="1728"/>
        <w:rPr>
          <w:lang w:eastAsia="zh-CN"/>
        </w:rPr>
      </w:pPr>
      <w:r>
        <w:rPr>
          <w:lang w:eastAsia="zh-CN"/>
        </w:rPr>
        <w:t>15.什么是定比尺度？试举例说明。</w:t>
      </w:r>
    </w:p>
    <w:p>
      <w:pPr>
        <w:pStyle w:val="7"/>
        <w:spacing w:line="271" w:lineRule="exact"/>
        <w:ind w:right="1728"/>
        <w:rPr>
          <w:lang w:eastAsia="zh-CN"/>
        </w:rPr>
      </w:pPr>
      <w:r>
        <w:rPr>
          <w:lang w:eastAsia="zh-CN"/>
        </w:rPr>
        <w:t>16.什么是确定性变量和随机性变量？试举例说明。</w:t>
      </w:r>
    </w:p>
    <w:p>
      <w:pPr>
        <w:pStyle w:val="7"/>
        <w:spacing w:line="272" w:lineRule="exact"/>
        <w:ind w:right="1728"/>
        <w:rPr>
          <w:lang w:eastAsia="zh-CN"/>
        </w:rPr>
      </w:pPr>
      <w:r>
        <w:rPr>
          <w:lang w:eastAsia="zh-CN"/>
        </w:rPr>
        <w:t>17.什么是统计指标体系？有哪几种表现形式？</w:t>
      </w:r>
    </w:p>
    <w:p>
      <w:pPr>
        <w:spacing w:before="58" w:line="182" w:lineRule="auto"/>
        <w:ind w:left="117" w:right="4964"/>
        <w:rPr>
          <w:rFonts w:ascii="微软雅黑" w:hAnsi="微软雅黑" w:eastAsia="微软雅黑" w:cs="微软雅黑"/>
          <w:sz w:val="21"/>
          <w:szCs w:val="21"/>
          <w:lang w:eastAsia="zh-CN"/>
        </w:rPr>
      </w:pPr>
      <w:r>
        <w:rPr>
          <w:rFonts w:ascii="宋体" w:hAnsi="宋体" w:eastAsia="宋体" w:cs="宋体"/>
          <w:sz w:val="21"/>
          <w:szCs w:val="21"/>
          <w:lang w:eastAsia="zh-CN"/>
        </w:rPr>
        <w:t>18.什么是描述统计学和推断统计学？</w:t>
      </w:r>
      <w:r>
        <w:rPr>
          <w:rFonts w:ascii="宋体" w:hAnsi="宋体" w:eastAsia="宋体" w:cs="宋体"/>
          <w:w w:val="99"/>
          <w:sz w:val="21"/>
          <w:szCs w:val="21"/>
          <w:lang w:eastAsia="zh-CN"/>
        </w:rPr>
        <w:t xml:space="preserve"> </w:t>
      </w:r>
      <w:r>
        <w:rPr>
          <w:rFonts w:ascii="微软雅黑" w:hAnsi="微软雅黑" w:eastAsia="微软雅黑" w:cs="微软雅黑"/>
          <w:b/>
          <w:bCs/>
          <w:w w:val="105"/>
          <w:sz w:val="21"/>
          <w:szCs w:val="21"/>
          <w:lang w:eastAsia="zh-CN"/>
        </w:rPr>
        <w:t>三.习题参考答案选答</w:t>
      </w:r>
    </w:p>
    <w:p>
      <w:pPr>
        <w:pStyle w:val="6"/>
        <w:spacing w:line="272" w:lineRule="exact"/>
        <w:ind w:right="1728"/>
        <w:rPr>
          <w:b w:val="0"/>
          <w:bCs w:val="0"/>
          <w:lang w:eastAsia="zh-CN"/>
        </w:rPr>
      </w:pPr>
      <w:r>
        <w:rPr>
          <w:lang w:eastAsia="zh-CN"/>
        </w:rPr>
        <w:t>（一）填空题</w:t>
      </w:r>
    </w:p>
    <w:p>
      <w:pPr>
        <w:pStyle w:val="7"/>
        <w:spacing w:line="260" w:lineRule="exact"/>
        <w:ind w:right="1728"/>
        <w:rPr>
          <w:lang w:eastAsia="zh-CN"/>
        </w:rPr>
      </w:pPr>
      <w:r>
        <w:rPr>
          <w:lang w:eastAsia="zh-CN"/>
        </w:rPr>
        <w:t>2.统计实践与统计理论；4.总体.个体；6.统计分组法.统计模型法；</w:t>
      </w:r>
    </w:p>
    <w:p>
      <w:pPr>
        <w:pStyle w:val="7"/>
        <w:spacing w:line="272" w:lineRule="exact"/>
        <w:ind w:right="1728"/>
        <w:rPr>
          <w:lang w:eastAsia="zh-CN"/>
        </w:rPr>
      </w:pPr>
      <w:r>
        <w:rPr>
          <w:lang w:eastAsia="zh-CN"/>
        </w:rPr>
        <w:t>8.企业全部产品.每一件产品；10.数量标志；12.数量指标.质量指标；</w:t>
      </w:r>
    </w:p>
    <w:p>
      <w:pPr>
        <w:pStyle w:val="7"/>
        <w:spacing w:line="272" w:lineRule="exact"/>
        <w:ind w:right="363"/>
        <w:rPr>
          <w:lang w:eastAsia="zh-CN"/>
        </w:rPr>
      </w:pPr>
      <w:r>
        <w:rPr>
          <w:lang w:eastAsia="zh-CN"/>
        </w:rPr>
        <w:t>14.统计调查.统计整理.统计分析；16.国势学派.政治算术学派；18.凯特莱；</w:t>
      </w:r>
    </w:p>
    <w:p>
      <w:pPr>
        <w:pStyle w:val="7"/>
        <w:spacing w:line="272" w:lineRule="exact"/>
        <w:ind w:right="1728"/>
        <w:rPr>
          <w:lang w:eastAsia="zh-CN"/>
        </w:rPr>
      </w:pPr>
      <w:r>
        <w:rPr>
          <w:lang w:eastAsia="zh-CN"/>
        </w:rPr>
        <w:t>20.描述统计学.推断统计学；22.子总体；24.样本</w:t>
      </w:r>
      <w:r>
        <w:rPr>
          <w:spacing w:val="-65"/>
          <w:lang w:eastAsia="zh-CN"/>
        </w:rPr>
        <w:t xml:space="preserve"> </w:t>
      </w:r>
      <w:r>
        <w:rPr>
          <w:lang w:eastAsia="zh-CN"/>
        </w:rPr>
        <w:t>26.可变标志；</w:t>
      </w:r>
    </w:p>
    <w:p>
      <w:pPr>
        <w:pStyle w:val="7"/>
        <w:spacing w:line="272" w:lineRule="exact"/>
        <w:ind w:right="363"/>
        <w:rPr>
          <w:lang w:eastAsia="zh-CN"/>
        </w:rPr>
      </w:pPr>
      <w:r>
        <w:rPr>
          <w:lang w:eastAsia="zh-CN"/>
        </w:rPr>
        <w:t>28.变量.确定性变量.随机性变量.离散型变量.连续型变量；30.静态指标.动态指标；</w:t>
      </w:r>
    </w:p>
    <w:p>
      <w:pPr>
        <w:pStyle w:val="7"/>
        <w:spacing w:line="241" w:lineRule="exact"/>
        <w:ind w:right="1728"/>
        <w:rPr>
          <w:lang w:eastAsia="zh-CN"/>
        </w:rPr>
      </w:pPr>
      <w:r>
        <w:rPr>
          <w:lang w:eastAsia="zh-CN"/>
        </w:rPr>
        <w:t>32.可知但非惟一.未知但惟一。</w:t>
      </w:r>
    </w:p>
    <w:p>
      <w:pPr>
        <w:pStyle w:val="6"/>
        <w:spacing w:line="316" w:lineRule="exact"/>
        <w:ind w:right="1728"/>
        <w:rPr>
          <w:b w:val="0"/>
          <w:bCs w:val="0"/>
          <w:lang w:eastAsia="zh-CN"/>
        </w:rPr>
      </w:pPr>
      <w:r>
        <w:rPr>
          <w:lang w:eastAsia="zh-CN"/>
        </w:rPr>
        <w:t>（二）单项选择题</w:t>
      </w:r>
    </w:p>
    <w:p>
      <w:pPr>
        <w:pStyle w:val="7"/>
        <w:tabs>
          <w:tab w:val="left" w:pos="640"/>
          <w:tab w:val="left" w:pos="1166"/>
          <w:tab w:val="left" w:pos="1691"/>
          <w:tab w:val="left" w:pos="2217"/>
          <w:tab w:val="left" w:pos="2846"/>
          <w:tab w:val="left" w:pos="3477"/>
          <w:tab w:val="left" w:pos="4106"/>
          <w:tab w:val="left" w:pos="4737"/>
          <w:tab w:val="left" w:pos="5366"/>
          <w:tab w:val="left" w:pos="5997"/>
          <w:tab w:val="left" w:pos="6626"/>
        </w:tabs>
        <w:spacing w:line="228" w:lineRule="exact"/>
        <w:ind w:right="363"/>
      </w:pPr>
      <w:r>
        <w:t>2.B</w:t>
      </w:r>
      <w:r>
        <w:tab/>
      </w:r>
      <w:r>
        <w:t>4.B</w:t>
      </w:r>
      <w:r>
        <w:tab/>
      </w:r>
      <w:r>
        <w:t>6.B</w:t>
      </w:r>
      <w:r>
        <w:tab/>
      </w:r>
      <w:r>
        <w:t>8.B</w:t>
      </w:r>
      <w:r>
        <w:tab/>
      </w:r>
      <w:r>
        <w:rPr>
          <w:w w:val="95"/>
        </w:rPr>
        <w:t>10.D</w:t>
      </w:r>
      <w:r>
        <w:rPr>
          <w:w w:val="95"/>
        </w:rPr>
        <w:tab/>
      </w:r>
      <w:r>
        <w:t>12.C</w:t>
      </w:r>
      <w:r>
        <w:tab/>
      </w:r>
      <w:r>
        <w:rPr>
          <w:w w:val="95"/>
        </w:rPr>
        <w:t>14.A</w:t>
      </w:r>
      <w:r>
        <w:rPr>
          <w:w w:val="95"/>
        </w:rPr>
        <w:tab/>
      </w:r>
      <w:r>
        <w:t>16.B</w:t>
      </w:r>
      <w:r>
        <w:tab/>
      </w:r>
      <w:r>
        <w:rPr>
          <w:w w:val="95"/>
        </w:rPr>
        <w:t>18.B</w:t>
      </w:r>
      <w:r>
        <w:rPr>
          <w:w w:val="95"/>
        </w:rPr>
        <w:tab/>
      </w:r>
      <w:r>
        <w:t>20.B</w:t>
      </w:r>
      <w:r>
        <w:tab/>
      </w:r>
      <w:r>
        <w:rPr>
          <w:w w:val="95"/>
        </w:rPr>
        <w:t>22.C</w:t>
      </w:r>
      <w:r>
        <w:rPr>
          <w:w w:val="95"/>
        </w:rPr>
        <w:tab/>
      </w:r>
      <w:r>
        <w:t>24.B</w:t>
      </w:r>
    </w:p>
    <w:p>
      <w:pPr>
        <w:pStyle w:val="6"/>
        <w:spacing w:line="316" w:lineRule="exact"/>
        <w:ind w:right="1728"/>
        <w:rPr>
          <w:b w:val="0"/>
          <w:bCs w:val="0"/>
        </w:rPr>
      </w:pPr>
      <w:r>
        <w:t>（三）多项选择题</w:t>
      </w:r>
    </w:p>
    <w:p>
      <w:pPr>
        <w:pStyle w:val="7"/>
        <w:tabs>
          <w:tab w:val="left" w:pos="7694"/>
        </w:tabs>
        <w:spacing w:line="228" w:lineRule="exact"/>
      </w:pPr>
      <w:r>
        <w:t>2.ABCDE4.ABCD6.BCE8.BCDE10.ABCD12.ACDE14.ACD16.ACD18.BDE</w:t>
      </w:r>
      <w:r>
        <w:rPr>
          <w:spacing w:val="-56"/>
        </w:rPr>
        <w:t xml:space="preserve"> </w:t>
      </w:r>
      <w:r>
        <w:t>20.BCE</w:t>
      </w:r>
      <w:r>
        <w:rPr>
          <w:spacing w:val="-56"/>
        </w:rPr>
        <w:t xml:space="preserve"> </w:t>
      </w:r>
      <w:r>
        <w:t>22.ABCD</w:t>
      </w:r>
      <w:r>
        <w:tab/>
      </w:r>
      <w:r>
        <w:t>24.ABCD</w:t>
      </w:r>
    </w:p>
    <w:p>
      <w:pPr>
        <w:pStyle w:val="6"/>
        <w:spacing w:line="316" w:lineRule="exact"/>
        <w:ind w:right="1728"/>
        <w:rPr>
          <w:b w:val="0"/>
          <w:bCs w:val="0"/>
        </w:rPr>
      </w:pPr>
      <w:r>
        <w:t>（四）判断题</w:t>
      </w:r>
    </w:p>
    <w:p>
      <w:pPr>
        <w:pStyle w:val="7"/>
        <w:tabs>
          <w:tab w:val="left" w:pos="7795"/>
        </w:tabs>
        <w:spacing w:line="260" w:lineRule="exact"/>
        <w:rPr>
          <w:lang w:eastAsia="zh-CN"/>
        </w:rPr>
      </w:pPr>
      <w:r>
        <w:t>2</w:t>
      </w:r>
      <w:r>
        <w:rPr>
          <w:spacing w:val="-74"/>
        </w:rPr>
        <w:t xml:space="preserve"> </w:t>
      </w:r>
      <w:r>
        <w:t>.</w:t>
      </w:r>
      <w:r>
        <w:rPr>
          <w:spacing w:val="-67"/>
        </w:rPr>
        <w:t xml:space="preserve"> </w:t>
      </w:r>
      <w:r>
        <w:t>×</w:t>
      </w:r>
      <w:r>
        <w:rPr>
          <w:spacing w:val="73"/>
        </w:rPr>
        <w:t xml:space="preserve"> </w:t>
      </w:r>
      <w:r>
        <w:t>4</w:t>
      </w:r>
      <w:r>
        <w:rPr>
          <w:spacing w:val="-74"/>
        </w:rPr>
        <w:t xml:space="preserve"> </w:t>
      </w:r>
      <w:r>
        <w:t>.</w:t>
      </w:r>
      <w:r>
        <w:rPr>
          <w:spacing w:val="-67"/>
        </w:rPr>
        <w:t xml:space="preserve"> </w:t>
      </w:r>
      <w:r>
        <w:t>√</w:t>
      </w:r>
      <w:r>
        <w:rPr>
          <w:spacing w:val="70"/>
        </w:rPr>
        <w:t xml:space="preserve"> </w:t>
      </w:r>
      <w:r>
        <w:t>6</w:t>
      </w:r>
      <w:r>
        <w:rPr>
          <w:spacing w:val="-74"/>
        </w:rPr>
        <w:t xml:space="preserve"> </w:t>
      </w:r>
      <w:r>
        <w:t>.</w:t>
      </w:r>
      <w:r>
        <w:rPr>
          <w:spacing w:val="-64"/>
        </w:rPr>
        <w:t xml:space="preserve"> </w:t>
      </w:r>
      <w:r>
        <w:t>×</w:t>
      </w:r>
      <w:r>
        <w:rPr>
          <w:spacing w:val="70"/>
        </w:rPr>
        <w:t xml:space="preserve"> </w:t>
      </w:r>
      <w:r>
        <w:t>8</w:t>
      </w:r>
      <w:r>
        <w:rPr>
          <w:spacing w:val="-74"/>
        </w:rPr>
        <w:t xml:space="preserve"> </w:t>
      </w:r>
      <w:r>
        <w:t>.</w:t>
      </w:r>
      <w:r>
        <w:rPr>
          <w:spacing w:val="-67"/>
        </w:rPr>
        <w:t xml:space="preserve"> </w:t>
      </w:r>
      <w:r>
        <w:t>×</w:t>
      </w:r>
      <w:r>
        <w:rPr>
          <w:spacing w:val="73"/>
        </w:rPr>
        <w:t xml:space="preserve"> </w:t>
      </w:r>
      <w:r>
        <w:t>1</w:t>
      </w:r>
      <w:r>
        <w:rPr>
          <w:spacing w:val="-74"/>
        </w:rPr>
        <w:t xml:space="preserve"> </w:t>
      </w:r>
      <w:r>
        <w:t>0</w:t>
      </w:r>
      <w:r>
        <w:rPr>
          <w:spacing w:val="-69"/>
        </w:rPr>
        <w:t xml:space="preserve"> </w:t>
      </w:r>
      <w:r>
        <w:t>.</w:t>
      </w:r>
      <w:r>
        <w:rPr>
          <w:spacing w:val="-67"/>
        </w:rPr>
        <w:t xml:space="preserve"> </w:t>
      </w:r>
      <w:r>
        <w:t>×</w:t>
      </w:r>
      <w:r>
        <w:rPr>
          <w:spacing w:val="70"/>
        </w:rPr>
        <w:t xml:space="preserve"> </w:t>
      </w:r>
      <w:r>
        <w:t>1</w:t>
      </w:r>
      <w:r>
        <w:rPr>
          <w:spacing w:val="-74"/>
        </w:rPr>
        <w:t xml:space="preserve"> </w:t>
      </w:r>
      <w:r>
        <w:t>2</w:t>
      </w:r>
      <w:r>
        <w:rPr>
          <w:spacing w:val="-69"/>
        </w:rPr>
        <w:t xml:space="preserve"> </w:t>
      </w:r>
      <w:r>
        <w:t>.</w:t>
      </w:r>
      <w:r>
        <w:rPr>
          <w:spacing w:val="-64"/>
        </w:rPr>
        <w:t xml:space="preserve"> </w:t>
      </w:r>
      <w:r>
        <w:t>×</w:t>
      </w:r>
      <w:r>
        <w:rPr>
          <w:spacing w:val="70"/>
        </w:rPr>
        <w:t xml:space="preserve"> </w:t>
      </w:r>
      <w:r>
        <w:t>1</w:t>
      </w:r>
      <w:r>
        <w:rPr>
          <w:spacing w:val="-74"/>
        </w:rPr>
        <w:t xml:space="preserve"> </w:t>
      </w:r>
      <w:r>
        <w:t>4</w:t>
      </w:r>
      <w:r>
        <w:rPr>
          <w:spacing w:val="-69"/>
        </w:rPr>
        <w:t xml:space="preserve"> </w:t>
      </w:r>
      <w:r>
        <w:t>.</w:t>
      </w:r>
      <w:r>
        <w:rPr>
          <w:spacing w:val="-67"/>
        </w:rPr>
        <w:t xml:space="preserve"> </w:t>
      </w:r>
      <w:r>
        <w:t>×</w:t>
      </w:r>
      <w:r>
        <w:rPr>
          <w:spacing w:val="73"/>
        </w:rPr>
        <w:t xml:space="preserve"> </w:t>
      </w:r>
      <w:r>
        <w:t>1</w:t>
      </w:r>
      <w:r>
        <w:rPr>
          <w:spacing w:val="-74"/>
        </w:rPr>
        <w:t xml:space="preserve"> </w:t>
      </w:r>
      <w:r>
        <w:t>6</w:t>
      </w:r>
      <w:r>
        <w:rPr>
          <w:spacing w:val="-69"/>
        </w:rPr>
        <w:t xml:space="preserve"> </w:t>
      </w:r>
      <w:r>
        <w:t>.</w:t>
      </w:r>
      <w:r>
        <w:rPr>
          <w:spacing w:val="-67"/>
        </w:rPr>
        <w:t xml:space="preserve"> </w:t>
      </w:r>
      <w:r>
        <w:t>×</w:t>
      </w:r>
      <w:r>
        <w:rPr>
          <w:spacing w:val="70"/>
        </w:rPr>
        <w:t xml:space="preserve"> </w:t>
      </w:r>
      <w:r>
        <w:t>1</w:t>
      </w:r>
      <w:r>
        <w:rPr>
          <w:spacing w:val="-74"/>
        </w:rPr>
        <w:t xml:space="preserve"> </w:t>
      </w:r>
      <w:r>
        <w:t>8</w:t>
      </w:r>
      <w:r>
        <w:rPr>
          <w:spacing w:val="-69"/>
        </w:rPr>
        <w:t xml:space="preserve"> </w:t>
      </w:r>
      <w:r>
        <w:t>.</w:t>
      </w:r>
      <w:r>
        <w:rPr>
          <w:spacing w:val="-67"/>
        </w:rPr>
        <w:t xml:space="preserve"> </w:t>
      </w:r>
      <w:r>
        <w:t>√</w:t>
      </w:r>
      <w:r>
        <w:rPr>
          <w:spacing w:val="73"/>
        </w:rPr>
        <w:t xml:space="preserve"> </w:t>
      </w:r>
      <w:r>
        <w:t>2</w:t>
      </w:r>
      <w:r>
        <w:rPr>
          <w:spacing w:val="-74"/>
        </w:rPr>
        <w:t xml:space="preserve"> </w:t>
      </w:r>
      <w:r>
        <w:t>0</w:t>
      </w:r>
      <w:r>
        <w:rPr>
          <w:spacing w:val="-69"/>
        </w:rPr>
        <w:t xml:space="preserve"> </w:t>
      </w:r>
      <w:r>
        <w:t>.</w:t>
      </w:r>
      <w:r>
        <w:rPr>
          <w:spacing w:val="-67"/>
        </w:rPr>
        <w:t xml:space="preserve"> </w:t>
      </w:r>
      <w:r>
        <w:t>×</w:t>
      </w:r>
      <w:r>
        <w:tab/>
      </w:r>
      <w:r>
        <w:t>2</w:t>
      </w:r>
      <w:r>
        <w:rPr>
          <w:spacing w:val="-74"/>
        </w:rPr>
        <w:t xml:space="preserve"> </w:t>
      </w:r>
      <w:r>
        <w:t>2</w:t>
      </w:r>
      <w:r>
        <w:rPr>
          <w:spacing w:val="-69"/>
        </w:rPr>
        <w:t xml:space="preserve"> </w:t>
      </w:r>
      <w:r>
        <w:t>.</w:t>
      </w:r>
      <w:r>
        <w:rPr>
          <w:spacing w:val="-65"/>
        </w:rPr>
        <w:t xml:space="preserve"> </w:t>
      </w:r>
      <w:r>
        <w:rPr>
          <w:lang w:eastAsia="zh-CN"/>
        </w:rPr>
        <w:t>√</w:t>
      </w:r>
    </w:p>
    <w:p>
      <w:pPr>
        <w:pStyle w:val="7"/>
        <w:tabs>
          <w:tab w:val="left" w:pos="1087"/>
          <w:tab w:val="left" w:pos="2056"/>
          <w:tab w:val="left" w:pos="3023"/>
          <w:tab w:val="left" w:pos="3995"/>
          <w:tab w:val="left" w:pos="4963"/>
          <w:tab w:val="left" w:pos="5932"/>
          <w:tab w:val="left" w:pos="6902"/>
        </w:tabs>
        <w:spacing w:line="240" w:lineRule="exact"/>
        <w:rPr>
          <w:lang w:eastAsia="zh-CN"/>
        </w:rPr>
      </w:pPr>
      <w:r>
        <w:rPr>
          <w:lang w:eastAsia="zh-CN"/>
        </w:rPr>
        <w:t>2</w:t>
      </w:r>
      <w:r>
        <w:rPr>
          <w:spacing w:val="-43"/>
          <w:lang w:eastAsia="zh-CN"/>
        </w:rPr>
        <w:t xml:space="preserve"> </w:t>
      </w:r>
      <w:r>
        <w:rPr>
          <w:lang w:eastAsia="zh-CN"/>
        </w:rPr>
        <w:t>4</w:t>
      </w:r>
      <w:r>
        <w:rPr>
          <w:spacing w:val="-38"/>
          <w:lang w:eastAsia="zh-CN"/>
        </w:rPr>
        <w:t xml:space="preserve"> </w:t>
      </w:r>
      <w:r>
        <w:rPr>
          <w:lang w:eastAsia="zh-CN"/>
        </w:rPr>
        <w:t>.</w:t>
      </w:r>
      <w:r>
        <w:rPr>
          <w:spacing w:val="-34"/>
          <w:lang w:eastAsia="zh-CN"/>
        </w:rPr>
        <w:t xml:space="preserve"> </w:t>
      </w:r>
      <w:r>
        <w:rPr>
          <w:lang w:eastAsia="zh-CN"/>
        </w:rPr>
        <w:t>√</w:t>
      </w:r>
      <w:r>
        <w:rPr>
          <w:lang w:eastAsia="zh-CN"/>
        </w:rPr>
        <w:tab/>
      </w:r>
      <w:r>
        <w:rPr>
          <w:lang w:eastAsia="zh-CN"/>
        </w:rPr>
        <w:t>2</w:t>
      </w:r>
      <w:r>
        <w:rPr>
          <w:spacing w:val="-43"/>
          <w:lang w:eastAsia="zh-CN"/>
        </w:rPr>
        <w:t xml:space="preserve"> </w:t>
      </w:r>
      <w:r>
        <w:rPr>
          <w:lang w:eastAsia="zh-CN"/>
        </w:rPr>
        <w:t>6</w:t>
      </w:r>
      <w:r>
        <w:rPr>
          <w:spacing w:val="-38"/>
          <w:lang w:eastAsia="zh-CN"/>
        </w:rPr>
        <w:t xml:space="preserve"> </w:t>
      </w:r>
      <w:r>
        <w:rPr>
          <w:lang w:eastAsia="zh-CN"/>
        </w:rPr>
        <w:t>.</w:t>
      </w:r>
      <w:r>
        <w:rPr>
          <w:spacing w:val="-34"/>
          <w:lang w:eastAsia="zh-CN"/>
        </w:rPr>
        <w:t xml:space="preserve"> </w:t>
      </w:r>
      <w:r>
        <w:rPr>
          <w:lang w:eastAsia="zh-CN"/>
        </w:rPr>
        <w:t>√</w:t>
      </w:r>
      <w:r>
        <w:rPr>
          <w:lang w:eastAsia="zh-CN"/>
        </w:rPr>
        <w:tab/>
      </w:r>
      <w:r>
        <w:rPr>
          <w:lang w:eastAsia="zh-CN"/>
        </w:rPr>
        <w:t>2</w:t>
      </w:r>
      <w:r>
        <w:rPr>
          <w:spacing w:val="-43"/>
          <w:lang w:eastAsia="zh-CN"/>
        </w:rPr>
        <w:t xml:space="preserve"> </w:t>
      </w:r>
      <w:r>
        <w:rPr>
          <w:lang w:eastAsia="zh-CN"/>
        </w:rPr>
        <w:t>8</w:t>
      </w:r>
      <w:r>
        <w:rPr>
          <w:spacing w:val="-38"/>
          <w:lang w:eastAsia="zh-CN"/>
        </w:rPr>
        <w:t xml:space="preserve"> </w:t>
      </w:r>
      <w:r>
        <w:rPr>
          <w:lang w:eastAsia="zh-CN"/>
        </w:rPr>
        <w:t>.</w:t>
      </w:r>
      <w:r>
        <w:rPr>
          <w:spacing w:val="-37"/>
          <w:lang w:eastAsia="zh-CN"/>
        </w:rPr>
        <w:t xml:space="preserve"> </w:t>
      </w:r>
      <w:r>
        <w:rPr>
          <w:lang w:eastAsia="zh-CN"/>
        </w:rPr>
        <w:t>√</w:t>
      </w:r>
      <w:r>
        <w:rPr>
          <w:lang w:eastAsia="zh-CN"/>
        </w:rPr>
        <w:tab/>
      </w:r>
      <w:r>
        <w:rPr>
          <w:lang w:eastAsia="zh-CN"/>
        </w:rPr>
        <w:t>3</w:t>
      </w:r>
      <w:r>
        <w:rPr>
          <w:spacing w:val="-40"/>
          <w:lang w:eastAsia="zh-CN"/>
        </w:rPr>
        <w:t xml:space="preserve"> </w:t>
      </w:r>
      <w:r>
        <w:rPr>
          <w:lang w:eastAsia="zh-CN"/>
        </w:rPr>
        <w:t>0</w:t>
      </w:r>
      <w:r>
        <w:rPr>
          <w:spacing w:val="-38"/>
          <w:lang w:eastAsia="zh-CN"/>
        </w:rPr>
        <w:t xml:space="preserve"> </w:t>
      </w:r>
      <w:r>
        <w:rPr>
          <w:lang w:eastAsia="zh-CN"/>
        </w:rPr>
        <w:t>.</w:t>
      </w:r>
      <w:r>
        <w:rPr>
          <w:spacing w:val="-34"/>
          <w:lang w:eastAsia="zh-CN"/>
        </w:rPr>
        <w:t xml:space="preserve"> </w:t>
      </w:r>
      <w:r>
        <w:rPr>
          <w:lang w:eastAsia="zh-CN"/>
        </w:rPr>
        <w:t>×</w:t>
      </w:r>
      <w:r>
        <w:rPr>
          <w:lang w:eastAsia="zh-CN"/>
        </w:rPr>
        <w:tab/>
      </w:r>
      <w:r>
        <w:rPr>
          <w:lang w:eastAsia="zh-CN"/>
        </w:rPr>
        <w:t>3</w:t>
      </w:r>
      <w:r>
        <w:rPr>
          <w:spacing w:val="-43"/>
          <w:lang w:eastAsia="zh-CN"/>
        </w:rPr>
        <w:t xml:space="preserve"> </w:t>
      </w:r>
      <w:r>
        <w:rPr>
          <w:lang w:eastAsia="zh-CN"/>
        </w:rPr>
        <w:t>2</w:t>
      </w:r>
      <w:r>
        <w:rPr>
          <w:spacing w:val="-38"/>
          <w:lang w:eastAsia="zh-CN"/>
        </w:rPr>
        <w:t xml:space="preserve"> </w:t>
      </w:r>
      <w:r>
        <w:rPr>
          <w:lang w:eastAsia="zh-CN"/>
        </w:rPr>
        <w:t>.</w:t>
      </w:r>
      <w:r>
        <w:rPr>
          <w:spacing w:val="-37"/>
          <w:lang w:eastAsia="zh-CN"/>
        </w:rPr>
        <w:t xml:space="preserve"> </w:t>
      </w:r>
      <w:r>
        <w:rPr>
          <w:lang w:eastAsia="zh-CN"/>
        </w:rPr>
        <w:t>√</w:t>
      </w:r>
      <w:r>
        <w:rPr>
          <w:lang w:eastAsia="zh-CN"/>
        </w:rPr>
        <w:tab/>
      </w:r>
      <w:r>
        <w:rPr>
          <w:lang w:eastAsia="zh-CN"/>
        </w:rPr>
        <w:t>3</w:t>
      </w:r>
      <w:r>
        <w:rPr>
          <w:spacing w:val="-40"/>
          <w:lang w:eastAsia="zh-CN"/>
        </w:rPr>
        <w:t xml:space="preserve"> </w:t>
      </w:r>
      <w:r>
        <w:rPr>
          <w:lang w:eastAsia="zh-CN"/>
        </w:rPr>
        <w:t>4</w:t>
      </w:r>
      <w:r>
        <w:rPr>
          <w:spacing w:val="-38"/>
          <w:lang w:eastAsia="zh-CN"/>
        </w:rPr>
        <w:t xml:space="preserve"> </w:t>
      </w:r>
      <w:r>
        <w:rPr>
          <w:lang w:eastAsia="zh-CN"/>
        </w:rPr>
        <w:t>.</w:t>
      </w:r>
      <w:r>
        <w:rPr>
          <w:spacing w:val="-34"/>
          <w:lang w:eastAsia="zh-CN"/>
        </w:rPr>
        <w:t xml:space="preserve"> </w:t>
      </w:r>
      <w:r>
        <w:rPr>
          <w:lang w:eastAsia="zh-CN"/>
        </w:rPr>
        <w:t>√</w:t>
      </w:r>
      <w:r>
        <w:rPr>
          <w:lang w:eastAsia="zh-CN"/>
        </w:rPr>
        <w:tab/>
      </w:r>
      <w:r>
        <w:rPr>
          <w:lang w:eastAsia="zh-CN"/>
        </w:rPr>
        <w:t>3</w:t>
      </w:r>
      <w:r>
        <w:rPr>
          <w:spacing w:val="-40"/>
          <w:lang w:eastAsia="zh-CN"/>
        </w:rPr>
        <w:t xml:space="preserve"> </w:t>
      </w:r>
      <w:r>
        <w:rPr>
          <w:lang w:eastAsia="zh-CN"/>
        </w:rPr>
        <w:t>6</w:t>
      </w:r>
      <w:r>
        <w:rPr>
          <w:spacing w:val="-38"/>
          <w:lang w:eastAsia="zh-CN"/>
        </w:rPr>
        <w:t xml:space="preserve"> </w:t>
      </w:r>
      <w:r>
        <w:rPr>
          <w:lang w:eastAsia="zh-CN"/>
        </w:rPr>
        <w:t>.</w:t>
      </w:r>
      <w:r>
        <w:rPr>
          <w:spacing w:val="-37"/>
          <w:lang w:eastAsia="zh-CN"/>
        </w:rPr>
        <w:t xml:space="preserve"> </w:t>
      </w:r>
      <w:r>
        <w:rPr>
          <w:lang w:eastAsia="zh-CN"/>
        </w:rPr>
        <w:t>×</w:t>
      </w:r>
      <w:r>
        <w:rPr>
          <w:lang w:eastAsia="zh-CN"/>
        </w:rPr>
        <w:tab/>
      </w:r>
      <w:r>
        <w:rPr>
          <w:lang w:eastAsia="zh-CN"/>
        </w:rPr>
        <w:t>3</w:t>
      </w:r>
      <w:r>
        <w:rPr>
          <w:spacing w:val="-40"/>
          <w:lang w:eastAsia="zh-CN"/>
        </w:rPr>
        <w:t xml:space="preserve"> </w:t>
      </w:r>
      <w:r>
        <w:rPr>
          <w:lang w:eastAsia="zh-CN"/>
        </w:rPr>
        <w:t>8</w:t>
      </w:r>
      <w:r>
        <w:rPr>
          <w:spacing w:val="-38"/>
          <w:lang w:eastAsia="zh-CN"/>
        </w:rPr>
        <w:t xml:space="preserve"> </w:t>
      </w:r>
      <w:r>
        <w:rPr>
          <w:lang w:eastAsia="zh-CN"/>
        </w:rPr>
        <w:t>.</w:t>
      </w:r>
      <w:r>
        <w:rPr>
          <w:spacing w:val="-36"/>
          <w:lang w:eastAsia="zh-CN"/>
        </w:rPr>
        <w:t xml:space="preserve"> </w:t>
      </w:r>
      <w:r>
        <w:rPr>
          <w:lang w:eastAsia="zh-CN"/>
        </w:rPr>
        <w:t>√</w:t>
      </w:r>
      <w:r>
        <w:rPr>
          <w:spacing w:val="-37"/>
          <w:lang w:eastAsia="zh-CN"/>
        </w:rPr>
        <w:t xml:space="preserve"> </w:t>
      </w:r>
      <w:r>
        <w:rPr>
          <w:lang w:eastAsia="zh-CN"/>
        </w:rPr>
        <w:t>4</w:t>
      </w:r>
      <w:r>
        <w:rPr>
          <w:spacing w:val="-40"/>
          <w:lang w:eastAsia="zh-CN"/>
        </w:rPr>
        <w:t xml:space="preserve"> </w:t>
      </w:r>
      <w:r>
        <w:rPr>
          <w:lang w:eastAsia="zh-CN"/>
        </w:rPr>
        <w:t>0</w:t>
      </w:r>
      <w:r>
        <w:rPr>
          <w:spacing w:val="-38"/>
          <w:lang w:eastAsia="zh-CN"/>
        </w:rPr>
        <w:t xml:space="preserve"> </w:t>
      </w:r>
      <w:r>
        <w:rPr>
          <w:lang w:eastAsia="zh-CN"/>
        </w:rPr>
        <w:t>.</w:t>
      </w:r>
      <w:r>
        <w:rPr>
          <w:spacing w:val="-36"/>
          <w:lang w:eastAsia="zh-CN"/>
        </w:rPr>
        <w:t xml:space="preserve"> </w:t>
      </w:r>
      <w:r>
        <w:rPr>
          <w:lang w:eastAsia="zh-CN"/>
        </w:rPr>
        <w:t>√</w:t>
      </w:r>
    </w:p>
    <w:p>
      <w:pPr>
        <w:spacing w:line="223" w:lineRule="auto"/>
        <w:ind w:left="117" w:right="3031"/>
        <w:rPr>
          <w:rFonts w:ascii="宋体" w:hAnsi="宋体" w:eastAsia="宋体" w:cs="宋体"/>
          <w:sz w:val="21"/>
          <w:szCs w:val="21"/>
          <w:lang w:eastAsia="zh-CN"/>
        </w:rPr>
      </w:pPr>
      <w:r>
        <w:rPr>
          <w:rFonts w:ascii="微软雅黑" w:hAnsi="微软雅黑" w:eastAsia="微软雅黑" w:cs="微软雅黑"/>
          <w:b/>
          <w:bCs/>
          <w:sz w:val="21"/>
          <w:szCs w:val="21"/>
          <w:lang w:eastAsia="zh-CN"/>
        </w:rPr>
        <w:t>（五）简答题（偶数编号的习题）</w:t>
      </w:r>
      <w:r>
        <w:rPr>
          <w:rFonts w:ascii="微软雅黑" w:hAnsi="微软雅黑" w:eastAsia="微软雅黑" w:cs="微软雅黑"/>
          <w:b/>
          <w:bCs/>
          <w:w w:val="99"/>
          <w:sz w:val="21"/>
          <w:szCs w:val="21"/>
          <w:lang w:eastAsia="zh-CN"/>
        </w:rPr>
        <w:t xml:space="preserve"> </w:t>
      </w:r>
      <w:r>
        <w:rPr>
          <w:rFonts w:ascii="宋体" w:hAnsi="宋体" w:eastAsia="宋体" w:cs="宋体"/>
          <w:sz w:val="21"/>
          <w:szCs w:val="21"/>
          <w:lang w:eastAsia="zh-CN"/>
        </w:rPr>
        <w:t>2.见本章“学习要点”中（三）统计学的学科性质中的</w:t>
      </w:r>
      <w:r>
        <w:rPr>
          <w:rFonts w:ascii="宋体" w:hAnsi="宋体" w:eastAsia="宋体" w:cs="宋体"/>
          <w:spacing w:val="-62"/>
          <w:sz w:val="21"/>
          <w:szCs w:val="21"/>
          <w:lang w:eastAsia="zh-CN"/>
        </w:rPr>
        <w:t xml:space="preserve"> </w:t>
      </w:r>
      <w:r>
        <w:rPr>
          <w:rFonts w:ascii="宋体" w:hAnsi="宋体" w:eastAsia="宋体" w:cs="宋体"/>
          <w:sz w:val="21"/>
          <w:szCs w:val="21"/>
          <w:lang w:eastAsia="zh-CN"/>
        </w:rPr>
        <w:t>1；</w:t>
      </w:r>
    </w:p>
    <w:p>
      <w:pPr>
        <w:pStyle w:val="7"/>
        <w:spacing w:before="3" w:line="237" w:lineRule="auto"/>
        <w:ind w:right="127"/>
        <w:rPr>
          <w:lang w:eastAsia="zh-CN"/>
        </w:rPr>
      </w:pPr>
      <w:r>
        <w:rPr>
          <w:spacing w:val="-2"/>
          <w:w w:val="95"/>
          <w:lang w:eastAsia="zh-CN"/>
        </w:rPr>
        <w:t>4.统计标志通常分为品质标志和数量标志两种。品质标志表明个体属性方面的特征，其标志</w:t>
      </w:r>
      <w:r>
        <w:rPr>
          <w:spacing w:val="4"/>
          <w:w w:val="95"/>
          <w:lang w:eastAsia="zh-CN"/>
        </w:rPr>
        <w:t xml:space="preserve"> </w:t>
      </w:r>
      <w:r>
        <w:rPr>
          <w:spacing w:val="-4"/>
          <w:w w:val="99"/>
          <w:lang w:eastAsia="zh-CN"/>
        </w:rPr>
        <w:t>表现只能用文字来表现，如经济类型是品质标志，标志表现则用文字具体表现为全民所有制.</w:t>
      </w:r>
      <w:r>
        <w:rPr>
          <w:spacing w:val="-93"/>
          <w:w w:val="99"/>
          <w:lang w:eastAsia="zh-CN"/>
        </w:rPr>
        <w:t xml:space="preserve"> </w:t>
      </w:r>
      <w:r>
        <w:rPr>
          <w:spacing w:val="-4"/>
          <w:w w:val="98"/>
          <w:lang w:eastAsia="zh-CN"/>
        </w:rPr>
        <w:t>集体所有制和其他所有制；数量标志表明个体数量方面的特征，其标志表现可以用数值表示，</w:t>
      </w:r>
      <w:r>
        <w:rPr>
          <w:spacing w:val="-92"/>
          <w:w w:val="98"/>
          <w:lang w:eastAsia="zh-CN"/>
        </w:rPr>
        <w:t xml:space="preserve"> </w:t>
      </w:r>
      <w:r>
        <w:rPr>
          <w:lang w:eastAsia="zh-CN"/>
        </w:rPr>
        <w:t>即标志值，如工人的工龄是数量标志，标志表现也就是标志值为</w:t>
      </w:r>
      <w:r>
        <w:rPr>
          <w:spacing w:val="-62"/>
          <w:lang w:eastAsia="zh-CN"/>
        </w:rPr>
        <w:t xml:space="preserve"> </w:t>
      </w:r>
      <w:r>
        <w:rPr>
          <w:lang w:eastAsia="zh-CN"/>
        </w:rPr>
        <w:t>3</w:t>
      </w:r>
      <w:r>
        <w:rPr>
          <w:spacing w:val="-60"/>
          <w:lang w:eastAsia="zh-CN"/>
        </w:rPr>
        <w:t xml:space="preserve"> </w:t>
      </w:r>
      <w:r>
        <w:rPr>
          <w:lang w:eastAsia="zh-CN"/>
        </w:rPr>
        <w:t>年.5</w:t>
      </w:r>
      <w:r>
        <w:rPr>
          <w:spacing w:val="-62"/>
          <w:lang w:eastAsia="zh-CN"/>
        </w:rPr>
        <w:t xml:space="preserve"> </w:t>
      </w:r>
      <w:r>
        <w:rPr>
          <w:lang w:eastAsia="zh-CN"/>
        </w:rPr>
        <w:t>年.8</w:t>
      </w:r>
      <w:r>
        <w:rPr>
          <w:spacing w:val="-62"/>
          <w:lang w:eastAsia="zh-CN"/>
        </w:rPr>
        <w:t xml:space="preserve"> </w:t>
      </w:r>
      <w:r>
        <w:rPr>
          <w:lang w:eastAsia="zh-CN"/>
        </w:rPr>
        <w:t>年，15</w:t>
      </w:r>
      <w:r>
        <w:rPr>
          <w:spacing w:val="-62"/>
          <w:lang w:eastAsia="zh-CN"/>
        </w:rPr>
        <w:t xml:space="preserve"> </w:t>
      </w:r>
      <w:r>
        <w:rPr>
          <w:lang w:eastAsia="zh-CN"/>
        </w:rPr>
        <w:t>年等。</w:t>
      </w:r>
      <w:r>
        <w:rPr>
          <w:w w:val="82"/>
          <w:lang w:eastAsia="zh-CN"/>
        </w:rPr>
        <w:t xml:space="preserve"> </w:t>
      </w:r>
      <w:r>
        <w:rPr>
          <w:lang w:eastAsia="zh-CN"/>
        </w:rPr>
        <w:t>它们从不同方面体现个体在具体时间.地点条件运作的结果。</w:t>
      </w:r>
      <w:r>
        <w:rPr>
          <w:w w:val="99"/>
          <w:lang w:eastAsia="zh-CN"/>
        </w:rPr>
        <w:t xml:space="preserve"> </w:t>
      </w:r>
      <w:r>
        <w:rPr>
          <w:spacing w:val="-2"/>
          <w:w w:val="99"/>
          <w:lang w:eastAsia="zh-CN"/>
        </w:rPr>
        <w:t>6.统计指标是反映社会经济现象总体数量特征的概念及其数值。也可以说统计指标是指反映</w:t>
      </w:r>
      <w:r>
        <w:rPr>
          <w:spacing w:val="-73"/>
          <w:w w:val="99"/>
          <w:lang w:eastAsia="zh-CN"/>
        </w:rPr>
        <w:t xml:space="preserve"> </w:t>
      </w:r>
      <w:r>
        <w:rPr>
          <w:lang w:eastAsia="zh-CN"/>
        </w:rPr>
        <w:t>实际存在的总体现象数量的概念和具体数值。</w:t>
      </w:r>
      <w:r>
        <w:rPr>
          <w:w w:val="99"/>
          <w:lang w:eastAsia="zh-CN"/>
        </w:rPr>
        <w:t xml:space="preserve"> </w:t>
      </w:r>
      <w:r>
        <w:rPr>
          <w:lang w:eastAsia="zh-CN"/>
        </w:rPr>
        <w:t>我们按一定统计方法对总体各单位的标志表现进行登记.核算.汇总.综合，就形成各种说明</w:t>
      </w:r>
      <w:r>
        <w:rPr>
          <w:spacing w:val="-103"/>
          <w:lang w:eastAsia="zh-CN"/>
        </w:rPr>
        <w:t xml:space="preserve"> </w:t>
      </w:r>
      <w:r>
        <w:rPr>
          <w:spacing w:val="-2"/>
          <w:w w:val="95"/>
          <w:lang w:eastAsia="zh-CN"/>
        </w:rPr>
        <w:t>总体数量特征的统计指标。例如，对某地区工业企业（总体）的每一工厂（个体）的总产值</w:t>
      </w:r>
    </w:p>
    <w:p>
      <w:pPr>
        <w:pStyle w:val="7"/>
        <w:spacing w:before="1" w:line="237" w:lineRule="auto"/>
        <w:ind w:right="135"/>
        <w:rPr>
          <w:lang w:eastAsia="zh-CN"/>
        </w:rPr>
      </w:pPr>
      <w:r>
        <w:rPr>
          <w:spacing w:val="-2"/>
          <w:w w:val="99"/>
          <w:lang w:eastAsia="zh-CN"/>
        </w:rPr>
        <w:t>（标志）的不同数量（标志值）进行登记核算，最后汇总为全地区的工业总产值（指标）。</w:t>
      </w:r>
      <w:r>
        <w:rPr>
          <w:spacing w:val="-92"/>
          <w:w w:val="99"/>
          <w:lang w:eastAsia="zh-CN"/>
        </w:rPr>
        <w:t xml:space="preserve"> </w:t>
      </w:r>
      <w:r>
        <w:rPr>
          <w:lang w:eastAsia="zh-CN"/>
        </w:rPr>
        <w:t>统计指标和标志和区别表现为：</w:t>
      </w:r>
      <w:r>
        <w:rPr>
          <w:w w:val="99"/>
          <w:lang w:eastAsia="zh-CN"/>
        </w:rPr>
        <w:t xml:space="preserve"> </w:t>
      </w:r>
      <w:r>
        <w:rPr>
          <w:spacing w:val="-2"/>
          <w:w w:val="95"/>
          <w:lang w:eastAsia="zh-CN"/>
        </w:rPr>
        <w:t>首先，指标和标志的概念明显不同，标志是说明个体特征的，一般不具有综合的特征；指标</w:t>
      </w:r>
      <w:r>
        <w:rPr>
          <w:spacing w:val="2"/>
          <w:w w:val="95"/>
          <w:lang w:eastAsia="zh-CN"/>
        </w:rPr>
        <w:t xml:space="preserve"> </w:t>
      </w:r>
      <w:r>
        <w:rPr>
          <w:lang w:eastAsia="zh-CN"/>
        </w:rPr>
        <w:t>是说明总体特征的，具有综合的性质。</w:t>
      </w:r>
      <w:r>
        <w:rPr>
          <w:w w:val="99"/>
          <w:lang w:eastAsia="zh-CN"/>
        </w:rPr>
        <w:t xml:space="preserve"> </w:t>
      </w:r>
      <w:r>
        <w:rPr>
          <w:spacing w:val="-2"/>
          <w:w w:val="95"/>
          <w:lang w:eastAsia="zh-CN"/>
        </w:rPr>
        <w:t>其次，统计指标分为数量指标和质量指标，它们都是可以用数量来表示的；标志分为数量标</w:t>
      </w:r>
      <w:r>
        <w:rPr>
          <w:spacing w:val="3"/>
          <w:w w:val="95"/>
          <w:lang w:eastAsia="zh-CN"/>
        </w:rPr>
        <w:t xml:space="preserve"> </w:t>
      </w:r>
      <w:r>
        <w:rPr>
          <w:lang w:eastAsia="zh-CN"/>
        </w:rPr>
        <w:t>志和品质标志，它们不是都可以用数量来表示，品质标志只能用文字表示。</w:t>
      </w:r>
    </w:p>
    <w:p>
      <w:pPr>
        <w:spacing w:line="237" w:lineRule="auto"/>
        <w:rPr>
          <w:lang w:eastAsia="zh-CN"/>
        </w:rPr>
        <w:sectPr>
          <w:pgSz w:w="11910" w:h="16840"/>
          <w:pgMar w:top="1080" w:right="166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6" w:line="237" w:lineRule="auto"/>
        <w:ind w:right="189"/>
        <w:rPr>
          <w:lang w:eastAsia="zh-CN"/>
        </w:rPr>
      </w:pPr>
      <w:r>
        <w:rPr>
          <w:lang w:eastAsia="zh-CN"/>
        </w:rPr>
        <w:t>统计指标和标志的联系表现为：</w:t>
      </w:r>
      <w:r>
        <w:rPr>
          <w:w w:val="99"/>
          <w:lang w:eastAsia="zh-CN"/>
        </w:rPr>
        <w:t xml:space="preserve"> </w:t>
      </w:r>
      <w:r>
        <w:rPr>
          <w:spacing w:val="-2"/>
          <w:w w:val="99"/>
          <w:lang w:eastAsia="zh-CN"/>
        </w:rPr>
        <w:t>统计指标数值是由各个体的标志表现结果综合概括而来的。数量标志可以根据定距尺度或定</w:t>
      </w:r>
      <w:r>
        <w:rPr>
          <w:spacing w:val="-74"/>
          <w:w w:val="99"/>
          <w:lang w:eastAsia="zh-CN"/>
        </w:rPr>
        <w:t xml:space="preserve"> </w:t>
      </w:r>
      <w:r>
        <w:rPr>
          <w:spacing w:val="-2"/>
          <w:w w:val="99"/>
          <w:lang w:eastAsia="zh-CN"/>
        </w:rPr>
        <w:t>比尺度综合为数量指标和质量指标，品质标志可以根据定类尺度或定序尺度计算出各类个体</w:t>
      </w:r>
      <w:r>
        <w:rPr>
          <w:spacing w:val="-74"/>
          <w:w w:val="99"/>
          <w:lang w:eastAsia="zh-CN"/>
        </w:rPr>
        <w:t xml:space="preserve"> </w:t>
      </w:r>
      <w:r>
        <w:rPr>
          <w:lang w:eastAsia="zh-CN"/>
        </w:rPr>
        <w:t>数和各类所占比重等指标。</w:t>
      </w:r>
      <w:r>
        <w:rPr>
          <w:w w:val="99"/>
          <w:lang w:eastAsia="zh-CN"/>
        </w:rPr>
        <w:t xml:space="preserve"> </w:t>
      </w:r>
      <w:r>
        <w:rPr>
          <w:spacing w:val="-2"/>
          <w:w w:val="95"/>
          <w:lang w:eastAsia="zh-CN"/>
        </w:rPr>
        <w:t>随研究目的不同，指标与标志之间可以互相转化。两者体现这样的关系：指标在标志的基础</w:t>
      </w:r>
      <w:r>
        <w:rPr>
          <w:spacing w:val="3"/>
          <w:w w:val="95"/>
          <w:lang w:eastAsia="zh-CN"/>
        </w:rPr>
        <w:t xml:space="preserve"> </w:t>
      </w:r>
      <w:r>
        <w:rPr>
          <w:lang w:eastAsia="zh-CN"/>
        </w:rPr>
        <w:t>上形成，指标又是确定标志的依据。</w:t>
      </w:r>
      <w:r>
        <w:rPr>
          <w:w w:val="99"/>
          <w:lang w:eastAsia="zh-CN"/>
        </w:rPr>
        <w:t xml:space="preserve"> </w:t>
      </w:r>
      <w:r>
        <w:rPr>
          <w:spacing w:val="-2"/>
          <w:w w:val="95"/>
          <w:lang w:eastAsia="zh-CN"/>
        </w:rPr>
        <w:t>8.统计学是一门应用性很强的方法论学科，在实践中发挥着重要的作用。具体来讲有以下四</w:t>
      </w:r>
      <w:r>
        <w:rPr>
          <w:spacing w:val="3"/>
          <w:w w:val="95"/>
          <w:lang w:eastAsia="zh-CN"/>
        </w:rPr>
        <w:t xml:space="preserve"> </w:t>
      </w:r>
      <w:r>
        <w:rPr>
          <w:spacing w:val="-4"/>
          <w:w w:val="99"/>
          <w:lang w:eastAsia="zh-CN"/>
        </w:rPr>
        <w:t>个方面：（一）统计学为我们认识自然.认识社会提供了必需的方法和途径；（二）统计学在</w:t>
      </w:r>
      <w:r>
        <w:rPr>
          <w:spacing w:val="-100"/>
          <w:w w:val="99"/>
          <w:lang w:eastAsia="zh-CN"/>
        </w:rPr>
        <w:t xml:space="preserve"> </w:t>
      </w:r>
      <w:r>
        <w:rPr>
          <w:spacing w:val="-2"/>
          <w:w w:val="99"/>
          <w:lang w:eastAsia="zh-CN"/>
        </w:rPr>
        <w:t>指导生产活动过程中发挥着重要作用，最佳生产方案设计和最优质量控制是统计学的一大应</w:t>
      </w:r>
      <w:r>
        <w:rPr>
          <w:spacing w:val="-74"/>
          <w:w w:val="99"/>
          <w:lang w:eastAsia="zh-CN"/>
        </w:rPr>
        <w:t xml:space="preserve"> </w:t>
      </w:r>
      <w:r>
        <w:rPr>
          <w:spacing w:val="-2"/>
          <w:w w:val="99"/>
          <w:lang w:eastAsia="zh-CN"/>
        </w:rPr>
        <w:t>用领域；（三）统计学在社会经济管理活动中具有搜集信息.提供咨询.实施监督和支持决策</w:t>
      </w:r>
      <w:r>
        <w:rPr>
          <w:spacing w:val="-78"/>
          <w:w w:val="99"/>
          <w:lang w:eastAsia="zh-CN"/>
        </w:rPr>
        <w:t xml:space="preserve"> </w:t>
      </w:r>
      <w:r>
        <w:rPr>
          <w:spacing w:val="-4"/>
          <w:w w:val="99"/>
          <w:lang w:eastAsia="zh-CN"/>
        </w:rPr>
        <w:t>的重要职能；（四）统计学为科学研究提供了有力手段。</w:t>
      </w:r>
      <w:r>
        <w:rPr>
          <w:spacing w:val="-87"/>
          <w:w w:val="99"/>
          <w:lang w:eastAsia="zh-CN"/>
        </w:rPr>
        <w:t xml:space="preserve"> </w:t>
      </w:r>
      <w:r>
        <w:rPr>
          <w:lang w:eastAsia="zh-CN"/>
        </w:rPr>
        <w:t>10.具体总体与抽象总体是按其存在的形态不同而区分的。具体总体是由现实存在的各个具</w:t>
      </w:r>
      <w:r>
        <w:rPr>
          <w:w w:val="99"/>
          <w:lang w:eastAsia="zh-CN"/>
        </w:rPr>
        <w:t xml:space="preserve"> </w:t>
      </w:r>
      <w:r>
        <w:rPr>
          <w:lang w:eastAsia="zh-CN"/>
        </w:rPr>
        <w:t>体事物所组成的，如客观存在的全国人口总体.某批产品总体等。抽象总体是由想象中存在</w:t>
      </w:r>
      <w:r>
        <w:rPr>
          <w:w w:val="99"/>
          <w:lang w:eastAsia="zh-CN"/>
        </w:rPr>
        <w:t xml:space="preserve"> </w:t>
      </w:r>
      <w:r>
        <w:rPr>
          <w:lang w:eastAsia="zh-CN"/>
        </w:rPr>
        <w:t>的多个假定事物所组成的，如某条件下生产的产品总体.某特殊类型的消费总体等。抽象总</w:t>
      </w:r>
      <w:r>
        <w:rPr>
          <w:w w:val="99"/>
          <w:lang w:eastAsia="zh-CN"/>
        </w:rPr>
        <w:t xml:space="preserve"> </w:t>
      </w:r>
      <w:r>
        <w:rPr>
          <w:spacing w:val="-2"/>
          <w:w w:val="95"/>
          <w:lang w:eastAsia="zh-CN"/>
        </w:rPr>
        <w:t>体是对具体总体作某种抽象的结果，是具体总体的抽象化和延伸，而具体总体是抽象总体的</w:t>
      </w:r>
      <w:r>
        <w:rPr>
          <w:spacing w:val="3"/>
          <w:w w:val="95"/>
          <w:lang w:eastAsia="zh-CN"/>
        </w:rPr>
        <w:t xml:space="preserve"> </w:t>
      </w:r>
      <w:r>
        <w:rPr>
          <w:spacing w:val="-2"/>
          <w:w w:val="95"/>
          <w:lang w:eastAsia="zh-CN"/>
        </w:rPr>
        <w:t>组成部分。在现实中，对研究总体抽象化既有利于各种数据的处理和使用，又能在许多场合</w:t>
      </w:r>
      <w:r>
        <w:rPr>
          <w:spacing w:val="3"/>
          <w:w w:val="95"/>
          <w:lang w:eastAsia="zh-CN"/>
        </w:rPr>
        <w:t xml:space="preserve"> </w:t>
      </w:r>
      <w:r>
        <w:rPr>
          <w:lang w:eastAsia="zh-CN"/>
        </w:rPr>
        <w:t>更深入地提示出事物的本质。</w:t>
      </w:r>
      <w:r>
        <w:rPr>
          <w:w w:val="99"/>
          <w:lang w:eastAsia="zh-CN"/>
        </w:rPr>
        <w:t xml:space="preserve"> </w:t>
      </w:r>
      <w:r>
        <w:rPr>
          <w:lang w:eastAsia="zh-CN"/>
        </w:rPr>
        <w:t>12.定类尺度也称列名尺度或名义尺度，它是只表明个体所属类别而不能体现个体数量大小</w:t>
      </w:r>
      <w:r>
        <w:rPr>
          <w:w w:val="99"/>
          <w:lang w:eastAsia="zh-CN"/>
        </w:rPr>
        <w:t xml:space="preserve"> </w:t>
      </w:r>
      <w:r>
        <w:rPr>
          <w:lang w:eastAsia="zh-CN"/>
        </w:rPr>
        <w:t>或先后顺序的尺度，也即只能对个体起到一个分类的作用。如人的性别分为男.女两类。这</w:t>
      </w:r>
      <w:r>
        <w:rPr>
          <w:spacing w:val="-100"/>
          <w:lang w:eastAsia="zh-CN"/>
        </w:rPr>
        <w:t xml:space="preserve"> </w:t>
      </w:r>
      <w:r>
        <w:rPr>
          <w:lang w:eastAsia="zh-CN"/>
        </w:rPr>
        <w:t>种尺度除了用文字表述外，也常用数码符号（即数字）来表示，如人的性别标志可用“1”</w:t>
      </w:r>
      <w:r>
        <w:rPr>
          <w:spacing w:val="-100"/>
          <w:lang w:eastAsia="zh-CN"/>
        </w:rPr>
        <w:t xml:space="preserve"> </w:t>
      </w:r>
      <w:r>
        <w:rPr>
          <w:lang w:eastAsia="zh-CN"/>
        </w:rPr>
        <w:t>或“0”来表示男或女，但这样的数码符号只起到计数的作用，没有量的定义。定类尺度是</w:t>
      </w:r>
      <w:r>
        <w:rPr>
          <w:w w:val="99"/>
          <w:lang w:eastAsia="zh-CN"/>
        </w:rPr>
        <w:t xml:space="preserve"> </w:t>
      </w:r>
      <w:r>
        <w:rPr>
          <w:spacing w:val="-2"/>
          <w:w w:val="95"/>
          <w:lang w:eastAsia="zh-CN"/>
        </w:rPr>
        <w:t>包含信息量最少的最低层次的尺度，但必须符合两个原则：互斥原则和穷尽原则。定类尺度</w:t>
      </w:r>
      <w:r>
        <w:rPr>
          <w:spacing w:val="3"/>
          <w:w w:val="95"/>
          <w:lang w:eastAsia="zh-CN"/>
        </w:rPr>
        <w:t xml:space="preserve"> </w:t>
      </w:r>
      <w:r>
        <w:rPr>
          <w:lang w:eastAsia="zh-CN"/>
        </w:rPr>
        <w:t>主要用以测定品质标志。</w:t>
      </w:r>
      <w:r>
        <w:rPr>
          <w:w w:val="99"/>
          <w:lang w:eastAsia="zh-CN"/>
        </w:rPr>
        <w:t xml:space="preserve"> </w:t>
      </w:r>
      <w:r>
        <w:rPr>
          <w:lang w:eastAsia="zh-CN"/>
        </w:rPr>
        <w:t>14.定距尺度也称间距尺度或差距尺度，它是以数值来表示个体特征并能测定个体之间数值</w:t>
      </w:r>
      <w:r>
        <w:rPr>
          <w:w w:val="99"/>
          <w:lang w:eastAsia="zh-CN"/>
        </w:rPr>
        <w:t xml:space="preserve"> </w:t>
      </w:r>
      <w:r>
        <w:rPr>
          <w:lang w:eastAsia="zh-CN"/>
        </w:rPr>
        <w:t>差距的尺度。例如</w:t>
      </w:r>
      <w:r>
        <w:rPr>
          <w:spacing w:val="-51"/>
          <w:lang w:eastAsia="zh-CN"/>
        </w:rPr>
        <w:t xml:space="preserve"> </w:t>
      </w:r>
      <w:r>
        <w:rPr>
          <w:lang w:eastAsia="zh-CN"/>
        </w:rPr>
        <w:t>2</w:t>
      </w:r>
      <w:r>
        <w:rPr>
          <w:spacing w:val="-52"/>
          <w:lang w:eastAsia="zh-CN"/>
        </w:rPr>
        <w:t xml:space="preserve"> </w:t>
      </w:r>
      <w:r>
        <w:rPr>
          <w:lang w:eastAsia="zh-CN"/>
        </w:rPr>
        <w:t>位学生的考试成绩分别为</w:t>
      </w:r>
      <w:r>
        <w:rPr>
          <w:spacing w:val="-46"/>
          <w:lang w:eastAsia="zh-CN"/>
        </w:rPr>
        <w:t xml:space="preserve"> </w:t>
      </w:r>
      <w:r>
        <w:rPr>
          <w:lang w:eastAsia="zh-CN"/>
        </w:rPr>
        <w:t>56</w:t>
      </w:r>
      <w:r>
        <w:rPr>
          <w:spacing w:val="-52"/>
          <w:lang w:eastAsia="zh-CN"/>
        </w:rPr>
        <w:t xml:space="preserve"> </w:t>
      </w:r>
      <w:r>
        <w:rPr>
          <w:lang w:eastAsia="zh-CN"/>
        </w:rPr>
        <w:t>分和</w:t>
      </w:r>
      <w:r>
        <w:rPr>
          <w:spacing w:val="-54"/>
          <w:lang w:eastAsia="zh-CN"/>
        </w:rPr>
        <w:t xml:space="preserve"> </w:t>
      </w:r>
      <w:r>
        <w:rPr>
          <w:lang w:eastAsia="zh-CN"/>
        </w:rPr>
        <w:t>85</w:t>
      </w:r>
      <w:r>
        <w:rPr>
          <w:spacing w:val="-55"/>
          <w:lang w:eastAsia="zh-CN"/>
        </w:rPr>
        <w:t xml:space="preserve"> </w:t>
      </w:r>
      <w:r>
        <w:rPr>
          <w:lang w:eastAsia="zh-CN"/>
        </w:rPr>
        <w:t>分，这不仅说明前者不及格.后者</w:t>
      </w:r>
    </w:p>
    <w:p>
      <w:pPr>
        <w:pStyle w:val="7"/>
        <w:spacing w:line="237" w:lineRule="auto"/>
        <w:ind w:right="169"/>
        <w:rPr>
          <w:lang w:eastAsia="zh-CN"/>
        </w:rPr>
      </w:pPr>
      <w:r>
        <w:rPr>
          <w:w w:val="95"/>
          <w:lang w:eastAsia="zh-CN"/>
        </w:rPr>
        <w:t>良好.前者低于后者，而且还说明前者比后者低 29 分。但定距尺度只适用于描述能进行加减</w:t>
      </w:r>
      <w:r>
        <w:rPr>
          <w:spacing w:val="20"/>
          <w:w w:val="95"/>
          <w:lang w:eastAsia="zh-CN"/>
        </w:rPr>
        <w:t xml:space="preserve"> </w:t>
      </w:r>
      <w:r>
        <w:rPr>
          <w:lang w:eastAsia="zh-CN"/>
        </w:rPr>
        <w:t>运算但不能进行乘除运算的数量标志，因为这类数量标志不存在绝对零点，譬如气温</w:t>
      </w:r>
      <w:r>
        <w:rPr>
          <w:spacing w:val="-82"/>
          <w:lang w:eastAsia="zh-CN"/>
        </w:rPr>
        <w:t xml:space="preserve"> </w:t>
      </w:r>
      <w:r>
        <w:rPr>
          <w:lang w:eastAsia="zh-CN"/>
        </w:rPr>
        <w:t>0℃不</w:t>
      </w:r>
      <w:r>
        <w:rPr>
          <w:w w:val="99"/>
          <w:lang w:eastAsia="zh-CN"/>
        </w:rPr>
        <w:t xml:space="preserve"> </w:t>
      </w:r>
      <w:r>
        <w:rPr>
          <w:lang w:eastAsia="zh-CN"/>
        </w:rPr>
        <w:t>代表没有温度，20℃也不代表比</w:t>
      </w:r>
      <w:r>
        <w:rPr>
          <w:spacing w:val="-54"/>
          <w:lang w:eastAsia="zh-CN"/>
        </w:rPr>
        <w:t xml:space="preserve"> </w:t>
      </w:r>
      <w:r>
        <w:rPr>
          <w:lang w:eastAsia="zh-CN"/>
        </w:rPr>
        <w:t>10℃暖和</w:t>
      </w:r>
      <w:r>
        <w:rPr>
          <w:spacing w:val="-51"/>
          <w:lang w:eastAsia="zh-CN"/>
        </w:rPr>
        <w:t xml:space="preserve"> </w:t>
      </w:r>
      <w:r>
        <w:rPr>
          <w:lang w:eastAsia="zh-CN"/>
        </w:rPr>
        <w:t>1</w:t>
      </w:r>
      <w:r>
        <w:rPr>
          <w:spacing w:val="-55"/>
          <w:lang w:eastAsia="zh-CN"/>
        </w:rPr>
        <w:t xml:space="preserve"> </w:t>
      </w:r>
      <w:r>
        <w:rPr>
          <w:lang w:eastAsia="zh-CN"/>
        </w:rPr>
        <w:t>倍。</w:t>
      </w:r>
      <w:r>
        <w:rPr>
          <w:w w:val="99"/>
          <w:lang w:eastAsia="zh-CN"/>
        </w:rPr>
        <w:t xml:space="preserve"> </w:t>
      </w:r>
      <w:r>
        <w:rPr>
          <w:lang w:eastAsia="zh-CN"/>
        </w:rPr>
        <w:t>16.变量按其所受影响因素不同可以分为确定性变量和随机性变量。确定性变量是指受确定</w:t>
      </w:r>
      <w:r>
        <w:rPr>
          <w:w w:val="99"/>
          <w:lang w:eastAsia="zh-CN"/>
        </w:rPr>
        <w:t xml:space="preserve"> </w:t>
      </w:r>
      <w:r>
        <w:rPr>
          <w:lang w:eastAsia="zh-CN"/>
        </w:rPr>
        <w:t>性因素影响的变量，其影响因素是明确的.可解释的和可人为控制的，从而变量值的变化方</w:t>
      </w:r>
      <w:r>
        <w:rPr>
          <w:w w:val="99"/>
          <w:lang w:eastAsia="zh-CN"/>
        </w:rPr>
        <w:t xml:space="preserve"> </w:t>
      </w:r>
      <w:r>
        <w:rPr>
          <w:spacing w:val="3"/>
          <w:lang w:eastAsia="zh-CN"/>
        </w:rPr>
        <w:t>向和程度是可确定的。例如企业职工工资总额受职工人数和平均工资两个确定性因素的影</w:t>
      </w:r>
      <w:r>
        <w:rPr>
          <w:w w:val="99"/>
          <w:lang w:eastAsia="zh-CN"/>
        </w:rPr>
        <w:t xml:space="preserve"> </w:t>
      </w:r>
      <w:r>
        <w:rPr>
          <w:lang w:eastAsia="zh-CN"/>
        </w:rPr>
        <w:t>响。随机性变量是指受随机因素影响的变量，其影响因素是不确定的.偶然的，变量值的变</w:t>
      </w:r>
      <w:r>
        <w:rPr>
          <w:spacing w:val="-102"/>
          <w:lang w:eastAsia="zh-CN"/>
        </w:rPr>
        <w:t xml:space="preserve"> </w:t>
      </w:r>
      <w:r>
        <w:rPr>
          <w:spacing w:val="-2"/>
          <w:w w:val="99"/>
          <w:lang w:eastAsia="zh-CN"/>
        </w:rPr>
        <w:t>化方向和程度是不确定的。例如农作物产量的高低受水分.气温.光照等多种不确定因素的影</w:t>
      </w:r>
      <w:r>
        <w:rPr>
          <w:spacing w:val="-73"/>
          <w:w w:val="99"/>
          <w:lang w:eastAsia="zh-CN"/>
        </w:rPr>
        <w:t xml:space="preserve"> </w:t>
      </w:r>
      <w:r>
        <w:rPr>
          <w:lang w:eastAsia="zh-CN"/>
        </w:rPr>
        <w:t>响，因而其结果也是不确定的。</w:t>
      </w:r>
      <w:r>
        <w:rPr>
          <w:w w:val="99"/>
          <w:lang w:eastAsia="zh-CN"/>
        </w:rPr>
        <w:t xml:space="preserve"> </w:t>
      </w:r>
      <w:r>
        <w:rPr>
          <w:lang w:eastAsia="zh-CN"/>
        </w:rPr>
        <w:t>18.描述统计学是指能提供各种真实描述所研究现象数量特征和数量关系的理论和方法，其</w:t>
      </w:r>
      <w:r>
        <w:rPr>
          <w:w w:val="99"/>
          <w:lang w:eastAsia="zh-CN"/>
        </w:rPr>
        <w:t xml:space="preserve"> </w:t>
      </w:r>
      <w:r>
        <w:rPr>
          <w:spacing w:val="-2"/>
          <w:w w:val="99"/>
          <w:lang w:eastAsia="zh-CN"/>
        </w:rPr>
        <w:t>主要功能是对观察到的数据进行汇总.分类和计算，并用表格.图形和综合指标的方式来加以</w:t>
      </w:r>
      <w:r>
        <w:rPr>
          <w:spacing w:val="-72"/>
          <w:w w:val="99"/>
          <w:lang w:eastAsia="zh-CN"/>
        </w:rPr>
        <w:t xml:space="preserve"> </w:t>
      </w:r>
      <w:r>
        <w:rPr>
          <w:spacing w:val="-2"/>
          <w:w w:val="99"/>
          <w:lang w:eastAsia="zh-CN"/>
        </w:rPr>
        <w:t>显示。推断统计学是能提供以样本的观测结果来估计总体参数或作出各种假设检验的理论和</w:t>
      </w:r>
      <w:r>
        <w:rPr>
          <w:spacing w:val="-74"/>
          <w:w w:val="99"/>
          <w:lang w:eastAsia="zh-CN"/>
        </w:rPr>
        <w:t xml:space="preserve"> </w:t>
      </w:r>
      <w:r>
        <w:rPr>
          <w:spacing w:val="-2"/>
          <w:lang w:eastAsia="zh-CN"/>
        </w:rPr>
        <w:t>方法，其主要功能是在随机性和概率论基础上对事物的不确定性作出推断。描述统计学与推</w:t>
      </w:r>
      <w:r>
        <w:rPr>
          <w:w w:val="99"/>
          <w:lang w:eastAsia="zh-CN"/>
        </w:rPr>
        <w:t xml:space="preserve"> </w:t>
      </w:r>
      <w:r>
        <w:rPr>
          <w:spacing w:val="-2"/>
          <w:w w:val="99"/>
          <w:lang w:eastAsia="zh-CN"/>
        </w:rPr>
        <w:t>断统计学合在一起就构成完整的统计学，前者是基础，后者是其深入和发展，相辅相成，相</w:t>
      </w:r>
      <w:r>
        <w:rPr>
          <w:spacing w:val="-75"/>
          <w:w w:val="99"/>
          <w:lang w:eastAsia="zh-CN"/>
        </w:rPr>
        <w:t xml:space="preserve"> </w:t>
      </w:r>
      <w:r>
        <w:rPr>
          <w:lang w:eastAsia="zh-CN"/>
        </w:rPr>
        <w:t>互联系。</w:t>
      </w:r>
    </w:p>
    <w:p>
      <w:pPr>
        <w:pStyle w:val="6"/>
        <w:tabs>
          <w:tab w:val="left" w:pos="1159"/>
        </w:tabs>
        <w:spacing w:line="252" w:lineRule="exact"/>
        <w:ind w:left="0" w:right="77"/>
        <w:jc w:val="center"/>
        <w:rPr>
          <w:b w:val="0"/>
          <w:bCs w:val="0"/>
          <w:lang w:eastAsia="zh-CN"/>
        </w:rPr>
      </w:pPr>
      <w:r>
        <w:rPr>
          <w:spacing w:val="1"/>
          <w:lang w:eastAsia="zh-CN"/>
        </w:rPr>
        <w:t>第二.三章</w:t>
      </w:r>
      <w:r>
        <w:rPr>
          <w:spacing w:val="1"/>
          <w:lang w:eastAsia="zh-CN"/>
        </w:rPr>
        <w:tab/>
      </w:r>
      <w:r>
        <w:rPr>
          <w:w w:val="110"/>
          <w:lang w:eastAsia="zh-CN"/>
        </w:rPr>
        <w:t>统计调查与整理</w:t>
      </w:r>
    </w:p>
    <w:p>
      <w:pPr>
        <w:spacing w:line="318" w:lineRule="exact"/>
        <w:ind w:left="117" w:right="189"/>
        <w:rPr>
          <w:rFonts w:ascii="微软雅黑" w:hAnsi="微软雅黑" w:eastAsia="微软雅黑" w:cs="微软雅黑"/>
          <w:sz w:val="21"/>
          <w:szCs w:val="21"/>
          <w:lang w:eastAsia="zh-CN"/>
        </w:rPr>
      </w:pPr>
      <w:r>
        <w:rPr>
          <w:rFonts w:ascii="微软雅黑" w:hAnsi="微软雅黑" w:eastAsia="微软雅黑" w:cs="微软雅黑"/>
          <w:b/>
          <w:bCs/>
          <w:w w:val="115"/>
          <w:sz w:val="21"/>
          <w:szCs w:val="21"/>
          <w:lang w:eastAsia="zh-CN"/>
        </w:rPr>
        <w:t>一.填空题</w:t>
      </w:r>
    </w:p>
    <w:p>
      <w:pPr>
        <w:pStyle w:val="7"/>
        <w:tabs>
          <w:tab w:val="left" w:pos="2426"/>
          <w:tab w:val="left" w:pos="3477"/>
        </w:tabs>
        <w:spacing w:line="245" w:lineRule="exact"/>
        <w:ind w:right="189"/>
        <w:rPr>
          <w:lang w:eastAsia="zh-CN"/>
        </w:rPr>
      </w:pPr>
      <w:r>
        <w:rPr>
          <w:w w:val="95"/>
          <w:lang w:eastAsia="zh-CN"/>
        </w:rPr>
        <w:t>1.调查表一般有</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两种方式。</w:t>
      </w:r>
    </w:p>
    <w:p>
      <w:pPr>
        <w:pStyle w:val="7"/>
        <w:tabs>
          <w:tab w:val="left" w:pos="3266"/>
          <w:tab w:val="left" w:pos="4211"/>
          <w:tab w:val="left" w:pos="5157"/>
        </w:tabs>
        <w:spacing w:line="272" w:lineRule="exact"/>
        <w:ind w:right="189"/>
        <w:rPr>
          <w:lang w:eastAsia="zh-CN"/>
        </w:rPr>
      </w:pPr>
      <w:r>
        <w:rPr>
          <w:w w:val="95"/>
          <w:lang w:eastAsia="zh-CN"/>
        </w:rPr>
        <w:t>2.统计调查的基本要求是</w:t>
      </w:r>
      <w:r>
        <w:rPr>
          <w:rFonts w:ascii="Times New Roman" w:hAnsi="Times New Roman" w:eastAsia="Times New Roman" w:cs="Times New Roman"/>
          <w:w w:val="95"/>
          <w:u w:val="single" w:color="000000"/>
          <w:lang w:eastAsia="zh-CN"/>
        </w:rPr>
        <w:tab/>
      </w:r>
      <w:r>
        <w:rPr>
          <w:lang w:eastAsia="zh-CN"/>
        </w:rPr>
        <w:t>.</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1483"/>
          <w:tab w:val="left" w:pos="8306"/>
        </w:tabs>
        <w:spacing w:line="272" w:lineRule="exact"/>
        <w:rPr>
          <w:lang w:eastAsia="zh-CN"/>
        </w:rPr>
      </w:pPr>
      <w:r>
        <w:rPr>
          <w:spacing w:val="-1"/>
          <w:w w:val="95"/>
          <w:lang w:eastAsia="zh-CN"/>
        </w:rPr>
        <w:t>3.</w:t>
      </w:r>
      <w:r>
        <w:rPr>
          <w:rFonts w:ascii="Times New Roman" w:hAnsi="Times New Roman" w:eastAsia="Times New Roman" w:cs="Times New Roman"/>
          <w:spacing w:val="-1"/>
          <w:w w:val="95"/>
          <w:u w:val="single" w:color="000000"/>
          <w:lang w:eastAsia="zh-CN"/>
        </w:rPr>
        <w:tab/>
      </w:r>
      <w:r>
        <w:rPr>
          <w:w w:val="95"/>
          <w:lang w:eastAsia="zh-CN"/>
        </w:rPr>
        <w:t>是一种间接取得统计资料的方法，它的特点之一是具有较强的</w:t>
      </w:r>
      <w:r>
        <w:rPr>
          <w:rFonts w:ascii="Times New Roman" w:hAnsi="Times New Roman" w:eastAsia="Times New Roman" w:cs="Times New Roman"/>
          <w:w w:val="95"/>
          <w:u w:val="single" w:color="000000"/>
          <w:lang w:eastAsia="zh-CN"/>
        </w:rPr>
        <w:tab/>
      </w:r>
      <w:r>
        <w:rPr>
          <w:lang w:eastAsia="zh-CN"/>
        </w:rPr>
        <w:t>。</w:t>
      </w:r>
    </w:p>
    <w:p>
      <w:pPr>
        <w:pStyle w:val="7"/>
        <w:tabs>
          <w:tab w:val="left" w:pos="1691"/>
          <w:tab w:val="left" w:pos="4852"/>
          <w:tab w:val="left" w:pos="7780"/>
        </w:tabs>
        <w:spacing w:before="2" w:line="237" w:lineRule="auto"/>
        <w:ind w:right="197"/>
        <w:rPr>
          <w:lang w:eastAsia="zh-CN"/>
        </w:rPr>
      </w:pPr>
      <w:r>
        <w:rPr>
          <w:lang w:eastAsia="zh-CN"/>
        </w:rPr>
        <w:t>4.对调查对象的所有单位都进行调查，这是</w:t>
      </w:r>
      <w:r>
        <w:rPr>
          <w:rFonts w:ascii="Times New Roman" w:hAnsi="Times New Roman" w:eastAsia="Times New Roman" w:cs="Times New Roman"/>
          <w:u w:val="single" w:color="000000"/>
          <w:lang w:eastAsia="zh-CN"/>
        </w:rPr>
        <w:tab/>
      </w:r>
      <w:r>
        <w:rPr>
          <w:lang w:eastAsia="zh-CN"/>
        </w:rPr>
        <w:t>调查；而重点调查.抽样调查.典型调查</w:t>
      </w:r>
      <w:r>
        <w:rPr>
          <w:w w:val="99"/>
          <w:lang w:eastAsia="zh-CN"/>
        </w:rPr>
        <w:t xml:space="preserve"> </w:t>
      </w:r>
      <w:r>
        <w:rPr>
          <w:w w:val="95"/>
          <w:lang w:eastAsia="zh-CN"/>
        </w:rPr>
        <w:t>都属于</w:t>
      </w:r>
      <w:r>
        <w:rPr>
          <w:rFonts w:ascii="Times New Roman" w:hAnsi="Times New Roman" w:eastAsia="Times New Roman" w:cs="Times New Roman"/>
          <w:w w:val="95"/>
          <w:u w:val="single" w:color="000000"/>
          <w:lang w:eastAsia="zh-CN"/>
        </w:rPr>
        <w:tab/>
      </w:r>
      <w:r>
        <w:rPr>
          <w:lang w:eastAsia="zh-CN"/>
        </w:rPr>
        <w:t>调查。</w:t>
      </w:r>
      <w:r>
        <w:rPr>
          <w:w w:val="99"/>
          <w:lang w:eastAsia="zh-CN"/>
        </w:rPr>
        <w:t xml:space="preserve"> </w:t>
      </w:r>
      <w:r>
        <w:rPr>
          <w:w w:val="95"/>
          <w:lang w:eastAsia="zh-CN"/>
        </w:rPr>
        <w:t>5.调查人员亲临现场对调查单位直接进行清点和计量，这种调查方法称为</w:t>
      </w:r>
      <w:r>
        <w:rPr>
          <w:rFonts w:ascii="Times New Roman" w:hAnsi="Times New Roman" w:eastAsia="Times New Roman" w:cs="Times New Roman"/>
          <w:w w:val="95"/>
          <w:u w:val="single" w:color="000000"/>
          <w:lang w:eastAsia="zh-CN"/>
        </w:rPr>
        <w:tab/>
      </w:r>
      <w:r>
        <w:rPr>
          <w:lang w:eastAsia="zh-CN"/>
        </w:rPr>
        <w:t>法。</w:t>
      </w:r>
    </w:p>
    <w:p>
      <w:pPr>
        <w:pStyle w:val="7"/>
        <w:tabs>
          <w:tab w:val="left" w:pos="1377"/>
          <w:tab w:val="left" w:pos="3897"/>
          <w:tab w:val="left" w:pos="7293"/>
        </w:tabs>
        <w:spacing w:before="22" w:line="274" w:lineRule="exact"/>
        <w:ind w:right="200"/>
        <w:rPr>
          <w:lang w:eastAsia="zh-CN"/>
        </w:rPr>
      </w:pPr>
      <w:r>
        <w:rPr>
          <w:lang w:eastAsia="zh-CN"/>
        </w:rPr>
        <w:t>6.</w:t>
      </w:r>
      <w:r>
        <w:rPr>
          <w:spacing w:val="-89"/>
          <w:lang w:eastAsia="zh-CN"/>
        </w:rPr>
        <w:t xml:space="preserve"> </w:t>
      </w:r>
      <w:r>
        <w:rPr>
          <w:spacing w:val="19"/>
          <w:lang w:eastAsia="zh-CN"/>
        </w:rPr>
        <w:t>若要调查某地区工业企业职工的生活状况，</w:t>
      </w:r>
      <w:r>
        <w:rPr>
          <w:spacing w:val="-89"/>
          <w:lang w:eastAsia="zh-CN"/>
        </w:rPr>
        <w:t xml:space="preserve"> </w:t>
      </w:r>
      <w:r>
        <w:rPr>
          <w:spacing w:val="16"/>
          <w:lang w:eastAsia="zh-CN"/>
        </w:rPr>
        <w:t>调查对象是</w:t>
      </w:r>
      <w:r>
        <w:rPr>
          <w:rFonts w:ascii="Times New Roman" w:hAnsi="Times New Roman" w:eastAsia="Times New Roman" w:cs="Times New Roman"/>
          <w:spacing w:val="16"/>
          <w:u w:val="single" w:color="000000"/>
          <w:lang w:eastAsia="zh-CN"/>
        </w:rPr>
        <w:tab/>
      </w:r>
      <w:r>
        <w:rPr>
          <w:lang w:eastAsia="zh-CN"/>
        </w:rPr>
        <w:t>，</w:t>
      </w:r>
      <w:r>
        <w:rPr>
          <w:spacing w:val="-87"/>
          <w:lang w:eastAsia="zh-CN"/>
        </w:rPr>
        <w:t xml:space="preserve"> </w:t>
      </w:r>
      <w:r>
        <w:rPr>
          <w:spacing w:val="15"/>
          <w:lang w:eastAsia="zh-CN"/>
        </w:rPr>
        <w:t>调查单位</w:t>
      </w:r>
      <w:r>
        <w:rPr>
          <w:w w:val="99"/>
          <w:lang w:eastAsia="zh-CN"/>
        </w:rPr>
        <w:t xml:space="preserve"> </w:t>
      </w:r>
      <w:r>
        <w:rPr>
          <w:w w:val="95"/>
          <w:lang w:eastAsia="zh-CN"/>
        </w:rPr>
        <w:t>是</w:t>
      </w:r>
      <w:r>
        <w:rPr>
          <w:rFonts w:ascii="Times New Roman" w:hAnsi="Times New Roman" w:eastAsia="Times New Roman" w:cs="Times New Roman"/>
          <w:w w:val="95"/>
          <w:u w:val="single" w:color="000000"/>
          <w:lang w:eastAsia="zh-CN"/>
        </w:rPr>
        <w:tab/>
      </w:r>
      <w:r>
        <w:rPr>
          <w:w w:val="95"/>
          <w:lang w:eastAsia="zh-CN"/>
        </w:rPr>
        <w:t>，填报单位是</w:t>
      </w:r>
      <w:r>
        <w:rPr>
          <w:rFonts w:ascii="Times New Roman" w:hAnsi="Times New Roman" w:eastAsia="Times New Roman" w:cs="Times New Roman"/>
          <w:w w:val="95"/>
          <w:u w:val="single" w:color="000000"/>
          <w:lang w:eastAsia="zh-CN"/>
        </w:rPr>
        <w:tab/>
      </w:r>
      <w:r>
        <w:rPr>
          <w:lang w:eastAsia="zh-CN"/>
        </w:rPr>
        <w:t>。</w:t>
      </w:r>
    </w:p>
    <w:p>
      <w:pPr>
        <w:pStyle w:val="7"/>
        <w:tabs>
          <w:tab w:val="left" w:pos="3904"/>
          <w:tab w:val="left" w:pos="8217"/>
        </w:tabs>
        <w:spacing w:line="246" w:lineRule="exact"/>
        <w:rPr>
          <w:lang w:eastAsia="zh-CN"/>
        </w:rPr>
      </w:pPr>
      <w:r>
        <w:rPr>
          <w:w w:val="95"/>
          <w:lang w:eastAsia="zh-CN"/>
        </w:rPr>
        <w:t>7.典型调查中的典型单位是</w:t>
      </w:r>
      <w:r>
        <w:rPr>
          <w:rFonts w:ascii="Times New Roman" w:hAnsi="Times New Roman" w:eastAsia="Times New Roman" w:cs="Times New Roman"/>
          <w:w w:val="95"/>
          <w:u w:val="single" w:color="000000"/>
          <w:lang w:eastAsia="zh-CN"/>
        </w:rPr>
        <w:tab/>
      </w:r>
      <w:r>
        <w:rPr>
          <w:w w:val="95"/>
          <w:lang w:eastAsia="zh-CN"/>
        </w:rPr>
        <w:t>选取的，抽样调查中的样本单位是</w:t>
      </w:r>
      <w:r>
        <w:rPr>
          <w:rFonts w:ascii="Times New Roman" w:hAnsi="Times New Roman" w:eastAsia="Times New Roman" w:cs="Times New Roman"/>
          <w:w w:val="95"/>
          <w:u w:val="single" w:color="000000"/>
          <w:lang w:eastAsia="zh-CN"/>
        </w:rPr>
        <w:tab/>
      </w:r>
      <w:r>
        <w:rPr>
          <w:lang w:eastAsia="zh-CN"/>
        </w:rPr>
        <w:t>选</w:t>
      </w:r>
    </w:p>
    <w:p>
      <w:pPr>
        <w:spacing w:line="246" w:lineRule="exact"/>
        <w:rPr>
          <w:lang w:eastAsia="zh-CN"/>
        </w:rPr>
        <w:sectPr>
          <w:pgSz w:w="11910" w:h="16840"/>
          <w:pgMar w:top="1080" w:right="160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4" w:line="273" w:lineRule="exact"/>
        <w:ind w:right="98"/>
        <w:rPr>
          <w:lang w:eastAsia="zh-CN"/>
        </w:rPr>
      </w:pPr>
      <w:r>
        <w:rPr>
          <w:lang w:eastAsia="zh-CN"/>
        </w:rPr>
        <w:t>取的。</w:t>
      </w:r>
    </w:p>
    <w:p>
      <w:pPr>
        <w:pStyle w:val="7"/>
        <w:tabs>
          <w:tab w:val="left" w:pos="2637"/>
          <w:tab w:val="left" w:pos="6626"/>
        </w:tabs>
        <w:spacing w:line="271" w:lineRule="exact"/>
        <w:ind w:right="98"/>
        <w:rPr>
          <w:lang w:eastAsia="zh-CN"/>
        </w:rPr>
      </w:pPr>
      <w:r>
        <w:rPr>
          <w:w w:val="95"/>
          <w:lang w:eastAsia="zh-CN"/>
        </w:rPr>
        <w:t>8.抽样调查属于</w:t>
      </w:r>
      <w:r>
        <w:rPr>
          <w:rFonts w:ascii="Times New Roman" w:hAnsi="Times New Roman" w:eastAsia="Times New Roman" w:cs="Times New Roman"/>
          <w:w w:val="95"/>
          <w:u w:val="single" w:color="000000"/>
          <w:lang w:eastAsia="zh-CN"/>
        </w:rPr>
        <w:tab/>
      </w:r>
      <w:r>
        <w:rPr>
          <w:w w:val="95"/>
          <w:lang w:eastAsia="zh-CN"/>
        </w:rPr>
        <w:t>调查，但其调查目的是要达到对</w:t>
      </w:r>
      <w:r>
        <w:rPr>
          <w:rFonts w:ascii="Times New Roman" w:hAnsi="Times New Roman" w:eastAsia="Times New Roman" w:cs="Times New Roman"/>
          <w:w w:val="95"/>
          <w:u w:val="single" w:color="000000"/>
          <w:lang w:eastAsia="zh-CN"/>
        </w:rPr>
        <w:tab/>
      </w:r>
      <w:r>
        <w:rPr>
          <w:lang w:eastAsia="zh-CN"/>
        </w:rPr>
        <w:t>特征的认识。</w:t>
      </w:r>
    </w:p>
    <w:p>
      <w:pPr>
        <w:pStyle w:val="7"/>
        <w:tabs>
          <w:tab w:val="left" w:pos="2320"/>
          <w:tab w:val="left" w:pos="5471"/>
        </w:tabs>
        <w:spacing w:line="272" w:lineRule="exact"/>
        <w:ind w:right="98"/>
        <w:rPr>
          <w:lang w:eastAsia="zh-CN"/>
        </w:rPr>
      </w:pPr>
      <w:r>
        <w:rPr>
          <w:w w:val="95"/>
          <w:lang w:eastAsia="zh-CN"/>
        </w:rPr>
        <w:t>9.调查单位是</w:t>
      </w:r>
      <w:r>
        <w:rPr>
          <w:rFonts w:ascii="Times New Roman" w:hAnsi="Times New Roman" w:eastAsia="Times New Roman" w:cs="Times New Roman"/>
          <w:w w:val="95"/>
          <w:u w:val="single" w:color="000000"/>
          <w:lang w:eastAsia="zh-CN"/>
        </w:rPr>
        <w:tab/>
      </w:r>
      <w:r>
        <w:rPr>
          <w:w w:val="95"/>
          <w:lang w:eastAsia="zh-CN"/>
        </w:rPr>
        <w:t>的承担者，填报单位是</w:t>
      </w:r>
      <w:r>
        <w:rPr>
          <w:rFonts w:ascii="Times New Roman" w:hAnsi="Times New Roman" w:eastAsia="Times New Roman" w:cs="Times New Roman"/>
          <w:w w:val="95"/>
          <w:u w:val="single" w:color="000000"/>
          <w:lang w:eastAsia="zh-CN"/>
        </w:rPr>
        <w:tab/>
      </w:r>
      <w:r>
        <w:rPr>
          <w:lang w:eastAsia="zh-CN"/>
        </w:rPr>
        <w:t>单位。</w:t>
      </w:r>
    </w:p>
    <w:p>
      <w:pPr>
        <w:pStyle w:val="7"/>
        <w:tabs>
          <w:tab w:val="left" w:pos="5786"/>
        </w:tabs>
        <w:spacing w:line="272" w:lineRule="exact"/>
        <w:ind w:right="98"/>
        <w:rPr>
          <w:lang w:eastAsia="zh-CN"/>
        </w:rPr>
      </w:pPr>
      <w:r>
        <w:rPr>
          <w:w w:val="95"/>
          <w:lang w:eastAsia="zh-CN"/>
        </w:rPr>
        <w:t>10.无论采用何种调查方法进行调查都要先制定</w:t>
      </w:r>
      <w:r>
        <w:rPr>
          <w:rFonts w:ascii="Times New Roman" w:hAnsi="Times New Roman" w:eastAsia="Times New Roman" w:cs="Times New Roman"/>
          <w:w w:val="95"/>
          <w:u w:val="single" w:color="000000"/>
          <w:lang w:eastAsia="zh-CN"/>
        </w:rPr>
        <w:tab/>
      </w:r>
      <w:r>
        <w:rPr>
          <w:lang w:eastAsia="zh-CN"/>
        </w:rPr>
        <w:t>。</w:t>
      </w:r>
    </w:p>
    <w:p>
      <w:pPr>
        <w:pStyle w:val="7"/>
        <w:tabs>
          <w:tab w:val="left" w:pos="2740"/>
          <w:tab w:val="left" w:pos="6206"/>
        </w:tabs>
        <w:spacing w:line="272" w:lineRule="exact"/>
        <w:ind w:right="98"/>
        <w:rPr>
          <w:lang w:eastAsia="zh-CN"/>
        </w:rPr>
      </w:pPr>
      <w:r>
        <w:rPr>
          <w:w w:val="95"/>
          <w:lang w:eastAsia="zh-CN"/>
        </w:rPr>
        <w:t>11.重点调查实质上是</w:t>
      </w:r>
      <w:r>
        <w:rPr>
          <w:rFonts w:ascii="Times New Roman" w:hAnsi="Times New Roman" w:eastAsia="Times New Roman" w:cs="Times New Roman"/>
          <w:w w:val="95"/>
          <w:u w:val="single" w:color="000000"/>
          <w:lang w:eastAsia="zh-CN"/>
        </w:rPr>
        <w:tab/>
      </w:r>
      <w:r>
        <w:rPr>
          <w:w w:val="95"/>
          <w:lang w:eastAsia="zh-CN"/>
        </w:rPr>
        <w:t>的全面调查，它的目的是反映</w:t>
      </w:r>
      <w:r>
        <w:rPr>
          <w:rFonts w:ascii="Times New Roman" w:hAnsi="Times New Roman" w:eastAsia="Times New Roman" w:cs="Times New Roman"/>
          <w:w w:val="95"/>
          <w:u w:val="single" w:color="000000"/>
          <w:lang w:eastAsia="zh-CN"/>
        </w:rPr>
        <w:tab/>
      </w:r>
      <w:r>
        <w:rPr>
          <w:lang w:eastAsia="zh-CN"/>
        </w:rPr>
        <w:t>情况。</w:t>
      </w:r>
    </w:p>
    <w:p>
      <w:pPr>
        <w:pStyle w:val="7"/>
        <w:tabs>
          <w:tab w:val="left" w:pos="7886"/>
        </w:tabs>
        <w:spacing w:line="272" w:lineRule="exact"/>
        <w:ind w:right="98"/>
        <w:rPr>
          <w:lang w:eastAsia="zh-CN"/>
        </w:rPr>
      </w:pPr>
      <w:r>
        <w:rPr>
          <w:w w:val="95"/>
          <w:lang w:eastAsia="zh-CN"/>
        </w:rPr>
        <w:t>12.通过调查几个主要的产棉区来了解棉花的生长情况，这种调查方法属于</w:t>
      </w:r>
      <w:r>
        <w:rPr>
          <w:rFonts w:ascii="Times New Roman" w:hAnsi="Times New Roman" w:eastAsia="Times New Roman" w:cs="Times New Roman"/>
          <w:w w:val="95"/>
          <w:u w:val="single" w:color="000000"/>
          <w:lang w:eastAsia="zh-CN"/>
        </w:rPr>
        <w:tab/>
      </w:r>
      <w:r>
        <w:rPr>
          <w:lang w:eastAsia="zh-CN"/>
        </w:rPr>
        <w:t>调查。</w:t>
      </w:r>
    </w:p>
    <w:p>
      <w:pPr>
        <w:pStyle w:val="7"/>
        <w:tabs>
          <w:tab w:val="left" w:pos="1271"/>
          <w:tab w:val="left" w:pos="5980"/>
          <w:tab w:val="left" w:pos="7034"/>
          <w:tab w:val="left" w:pos="8323"/>
          <w:tab w:val="left" w:pos="9408"/>
        </w:tabs>
        <w:ind w:right="98"/>
        <w:rPr>
          <w:lang w:eastAsia="zh-CN"/>
        </w:rPr>
      </w:pPr>
      <w:r>
        <w:rPr>
          <w:spacing w:val="12"/>
          <w:w w:val="95"/>
          <w:lang w:eastAsia="zh-CN"/>
        </w:rPr>
        <w:t>13.抽样调查的组织形式有很多种，其基本形式有</w:t>
      </w:r>
      <w:r>
        <w:rPr>
          <w:rFonts w:ascii="Times New Roman" w:hAnsi="Times New Roman" w:eastAsia="Times New Roman" w:cs="Times New Roman"/>
          <w:spacing w:val="12"/>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spacing w:val="1"/>
          <w:lang w:eastAsia="zh-CN"/>
        </w:rPr>
        <w:t>.</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1166"/>
          <w:tab w:val="left" w:pos="3729"/>
          <w:tab w:val="left" w:pos="6045"/>
        </w:tabs>
        <w:spacing w:before="22" w:line="274" w:lineRule="exact"/>
        <w:ind w:right="1107"/>
        <w:rPr>
          <w:lang w:eastAsia="zh-CN"/>
        </w:rPr>
      </w:pPr>
      <w:r>
        <w:rPr>
          <w:spacing w:val="5"/>
          <w:w w:val="95"/>
          <w:lang w:eastAsia="zh-CN"/>
        </w:rPr>
        <w:t>14.人口调查中的调查单位是</w:t>
      </w:r>
      <w:r>
        <w:rPr>
          <w:rFonts w:ascii="Times New Roman" w:hAnsi="Times New Roman" w:eastAsia="Times New Roman" w:cs="Times New Roman"/>
          <w:spacing w:val="5"/>
          <w:w w:val="95"/>
          <w:u w:val="single" w:color="000000"/>
          <w:lang w:eastAsia="zh-CN"/>
        </w:rPr>
        <w:tab/>
      </w:r>
      <w:r>
        <w:rPr>
          <w:spacing w:val="8"/>
          <w:w w:val="95"/>
          <w:lang w:eastAsia="zh-CN"/>
        </w:rPr>
        <w:t>，填报单位是</w:t>
      </w:r>
      <w:r>
        <w:rPr>
          <w:rFonts w:ascii="Times New Roman" w:hAnsi="Times New Roman" w:eastAsia="Times New Roman" w:cs="Times New Roman"/>
          <w:spacing w:val="8"/>
          <w:w w:val="95"/>
          <w:u w:val="single" w:color="000000"/>
          <w:lang w:eastAsia="zh-CN"/>
        </w:rPr>
        <w:tab/>
      </w:r>
      <w:r>
        <w:rPr>
          <w:spacing w:val="6"/>
          <w:w w:val="95"/>
          <w:lang w:eastAsia="zh-CN"/>
        </w:rPr>
        <w:t>；住户调查中的调查单位</w:t>
      </w:r>
      <w:r>
        <w:rPr>
          <w:spacing w:val="8"/>
          <w:w w:val="95"/>
          <w:lang w:eastAsia="zh-CN"/>
        </w:rPr>
        <w:t xml:space="preserve"> </w:t>
      </w:r>
      <w:r>
        <w:rPr>
          <w:w w:val="95"/>
          <w:lang w:eastAsia="zh-CN"/>
        </w:rPr>
        <w:t>是</w:t>
      </w:r>
      <w:r>
        <w:rPr>
          <w:rFonts w:ascii="Times New Roman" w:hAnsi="Times New Roman" w:eastAsia="Times New Roman" w:cs="Times New Roman"/>
          <w:w w:val="95"/>
          <w:u w:val="single" w:color="000000"/>
          <w:lang w:eastAsia="zh-CN"/>
        </w:rPr>
        <w:tab/>
      </w:r>
      <w:r>
        <w:rPr>
          <w:w w:val="95"/>
          <w:lang w:eastAsia="zh-CN"/>
        </w:rPr>
        <w:t>，填报单位也是</w:t>
      </w:r>
      <w:r>
        <w:rPr>
          <w:rFonts w:ascii="Times New Roman" w:hAnsi="Times New Roman" w:eastAsia="Times New Roman" w:cs="Times New Roman"/>
          <w:w w:val="95"/>
          <w:u w:val="single" w:color="000000"/>
          <w:lang w:eastAsia="zh-CN"/>
        </w:rPr>
        <w:tab/>
      </w:r>
      <w:r>
        <w:rPr>
          <w:lang w:eastAsia="zh-CN"/>
        </w:rPr>
        <w:t>。</w:t>
      </w:r>
    </w:p>
    <w:p>
      <w:pPr>
        <w:pStyle w:val="7"/>
        <w:tabs>
          <w:tab w:val="left" w:pos="5061"/>
          <w:tab w:val="left" w:pos="6220"/>
        </w:tabs>
        <w:spacing w:line="244" w:lineRule="exact"/>
        <w:ind w:right="98"/>
        <w:rPr>
          <w:lang w:eastAsia="zh-CN"/>
        </w:rPr>
      </w:pPr>
      <w:r>
        <w:rPr>
          <w:spacing w:val="1"/>
          <w:w w:val="95"/>
          <w:lang w:eastAsia="zh-CN"/>
        </w:rPr>
        <w:t>15.统计整理是对调查得到的原始资料进行</w:t>
      </w:r>
      <w:r>
        <w:rPr>
          <w:rFonts w:ascii="Times New Roman" w:hAnsi="Times New Roman" w:eastAsia="Times New Roman" w:cs="Times New Roman"/>
          <w:spacing w:val="1"/>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spacing w:val="1"/>
          <w:lang w:eastAsia="zh-CN"/>
        </w:rPr>
        <w:t>，使其条理化.系统化的</w:t>
      </w:r>
    </w:p>
    <w:p>
      <w:pPr>
        <w:pStyle w:val="7"/>
        <w:spacing w:line="272" w:lineRule="exact"/>
        <w:ind w:right="98"/>
        <w:rPr>
          <w:lang w:eastAsia="zh-CN"/>
        </w:rPr>
      </w:pPr>
      <w:r>
        <w:rPr>
          <w:lang w:eastAsia="zh-CN"/>
        </w:rPr>
        <w:t>工作过程。</w:t>
      </w:r>
    </w:p>
    <w:p>
      <w:pPr>
        <w:pStyle w:val="7"/>
        <w:tabs>
          <w:tab w:val="left" w:pos="1691"/>
          <w:tab w:val="left" w:pos="5378"/>
        </w:tabs>
        <w:ind w:right="1112"/>
        <w:rPr>
          <w:lang w:eastAsia="zh-CN"/>
        </w:rPr>
      </w:pPr>
      <w:r>
        <w:rPr>
          <w:lang w:eastAsia="zh-CN"/>
        </w:rPr>
        <w:t>16.</w:t>
      </w:r>
      <w:r>
        <w:rPr>
          <w:spacing w:val="-82"/>
          <w:lang w:eastAsia="zh-CN"/>
        </w:rPr>
        <w:t xml:space="preserve"> </w:t>
      </w:r>
      <w:r>
        <w:rPr>
          <w:lang w:eastAsia="zh-CN"/>
        </w:rPr>
        <w:t>在</w:t>
      </w:r>
      <w:r>
        <w:rPr>
          <w:spacing w:val="-79"/>
          <w:lang w:eastAsia="zh-CN"/>
        </w:rPr>
        <w:t xml:space="preserve"> </w:t>
      </w:r>
      <w:r>
        <w:rPr>
          <w:lang w:eastAsia="zh-CN"/>
        </w:rPr>
        <w:t>组</w:t>
      </w:r>
      <w:r>
        <w:rPr>
          <w:spacing w:val="-81"/>
          <w:lang w:eastAsia="zh-CN"/>
        </w:rPr>
        <w:t xml:space="preserve"> </w:t>
      </w:r>
      <w:r>
        <w:rPr>
          <w:lang w:eastAsia="zh-CN"/>
        </w:rPr>
        <w:t>距</w:t>
      </w:r>
      <w:r>
        <w:rPr>
          <w:spacing w:val="-81"/>
          <w:lang w:eastAsia="zh-CN"/>
        </w:rPr>
        <w:t xml:space="preserve"> </w:t>
      </w:r>
      <w:r>
        <w:rPr>
          <w:lang w:eastAsia="zh-CN"/>
        </w:rPr>
        <w:t>列</w:t>
      </w:r>
      <w:r>
        <w:rPr>
          <w:spacing w:val="-81"/>
          <w:lang w:eastAsia="zh-CN"/>
        </w:rPr>
        <w:t xml:space="preserve"> </w:t>
      </w:r>
      <w:r>
        <w:rPr>
          <w:lang w:eastAsia="zh-CN"/>
        </w:rPr>
        <w:t>数</w:t>
      </w:r>
      <w:r>
        <w:rPr>
          <w:spacing w:val="-81"/>
          <w:lang w:eastAsia="zh-CN"/>
        </w:rPr>
        <w:t xml:space="preserve"> </w:t>
      </w:r>
      <w:r>
        <w:rPr>
          <w:lang w:eastAsia="zh-CN"/>
        </w:rPr>
        <w:t>中</w:t>
      </w:r>
      <w:r>
        <w:rPr>
          <w:spacing w:val="-81"/>
          <w:lang w:eastAsia="zh-CN"/>
        </w:rPr>
        <w:t xml:space="preserve"> </w:t>
      </w:r>
      <w:r>
        <w:rPr>
          <w:lang w:eastAsia="zh-CN"/>
        </w:rPr>
        <w:t>，</w:t>
      </w:r>
      <w:r>
        <w:rPr>
          <w:spacing w:val="-81"/>
          <w:lang w:eastAsia="zh-CN"/>
        </w:rPr>
        <w:t xml:space="preserve"> </w:t>
      </w:r>
      <w:r>
        <w:rPr>
          <w:lang w:eastAsia="zh-CN"/>
        </w:rPr>
        <w:t>表</w:t>
      </w:r>
      <w:r>
        <w:rPr>
          <w:spacing w:val="-81"/>
          <w:lang w:eastAsia="zh-CN"/>
        </w:rPr>
        <w:t xml:space="preserve"> </w:t>
      </w:r>
      <w:r>
        <w:rPr>
          <w:lang w:eastAsia="zh-CN"/>
        </w:rPr>
        <w:t>示</w:t>
      </w:r>
      <w:r>
        <w:rPr>
          <w:spacing w:val="-81"/>
          <w:lang w:eastAsia="zh-CN"/>
        </w:rPr>
        <w:t xml:space="preserve"> </w:t>
      </w:r>
      <w:r>
        <w:rPr>
          <w:lang w:eastAsia="zh-CN"/>
        </w:rPr>
        <w:t>各</w:t>
      </w:r>
      <w:r>
        <w:rPr>
          <w:spacing w:val="-81"/>
          <w:lang w:eastAsia="zh-CN"/>
        </w:rPr>
        <w:t xml:space="preserve"> </w:t>
      </w:r>
      <w:r>
        <w:rPr>
          <w:lang w:eastAsia="zh-CN"/>
        </w:rPr>
        <w:t>组</w:t>
      </w:r>
      <w:r>
        <w:rPr>
          <w:spacing w:val="-81"/>
          <w:lang w:eastAsia="zh-CN"/>
        </w:rPr>
        <w:t xml:space="preserve"> </w:t>
      </w:r>
      <w:r>
        <w:rPr>
          <w:lang w:eastAsia="zh-CN"/>
        </w:rPr>
        <w:t>界</w:t>
      </w:r>
      <w:r>
        <w:rPr>
          <w:spacing w:val="-81"/>
          <w:lang w:eastAsia="zh-CN"/>
        </w:rPr>
        <w:t xml:space="preserve"> </w:t>
      </w:r>
      <w:r>
        <w:rPr>
          <w:lang w:eastAsia="zh-CN"/>
        </w:rPr>
        <w:t>限</w:t>
      </w:r>
      <w:r>
        <w:rPr>
          <w:spacing w:val="-81"/>
          <w:lang w:eastAsia="zh-CN"/>
        </w:rPr>
        <w:t xml:space="preserve"> </w:t>
      </w:r>
      <w:r>
        <w:rPr>
          <w:lang w:eastAsia="zh-CN"/>
        </w:rPr>
        <w:t>的</w:t>
      </w:r>
      <w:r>
        <w:rPr>
          <w:spacing w:val="-81"/>
          <w:lang w:eastAsia="zh-CN"/>
        </w:rPr>
        <w:t xml:space="preserve"> </w:t>
      </w:r>
      <w:r>
        <w:rPr>
          <w:lang w:eastAsia="zh-CN"/>
        </w:rPr>
        <w:t>变</w:t>
      </w:r>
      <w:r>
        <w:rPr>
          <w:spacing w:val="-81"/>
          <w:lang w:eastAsia="zh-CN"/>
        </w:rPr>
        <w:t xml:space="preserve"> </w:t>
      </w:r>
      <w:r>
        <w:rPr>
          <w:lang w:eastAsia="zh-CN"/>
        </w:rPr>
        <w:t>量</w:t>
      </w:r>
      <w:r>
        <w:rPr>
          <w:spacing w:val="-81"/>
          <w:lang w:eastAsia="zh-CN"/>
        </w:rPr>
        <w:t xml:space="preserve"> </w:t>
      </w:r>
      <w:r>
        <w:rPr>
          <w:lang w:eastAsia="zh-CN"/>
        </w:rPr>
        <w:t>值</w:t>
      </w:r>
      <w:r>
        <w:rPr>
          <w:spacing w:val="-81"/>
          <w:lang w:eastAsia="zh-CN"/>
        </w:rPr>
        <w:t xml:space="preserve"> </w:t>
      </w:r>
      <w:r>
        <w:rPr>
          <w:lang w:eastAsia="zh-CN"/>
        </w:rPr>
        <w:t>叫</w:t>
      </w:r>
      <w:r>
        <w:rPr>
          <w:rFonts w:ascii="Times New Roman" w:hAnsi="Times New Roman" w:eastAsia="Times New Roman" w:cs="Times New Roman"/>
          <w:u w:val="single" w:color="000000"/>
          <w:lang w:eastAsia="zh-CN"/>
        </w:rPr>
        <w:tab/>
      </w:r>
      <w:r>
        <w:rPr>
          <w:lang w:eastAsia="zh-CN"/>
        </w:rPr>
        <w:t>，</w:t>
      </w:r>
      <w:r>
        <w:rPr>
          <w:spacing w:val="-79"/>
          <w:lang w:eastAsia="zh-CN"/>
        </w:rPr>
        <w:t xml:space="preserve"> </w:t>
      </w:r>
      <w:r>
        <w:rPr>
          <w:lang w:eastAsia="zh-CN"/>
        </w:rPr>
        <w:t>各</w:t>
      </w:r>
      <w:r>
        <w:rPr>
          <w:spacing w:val="-81"/>
          <w:lang w:eastAsia="zh-CN"/>
        </w:rPr>
        <w:t xml:space="preserve"> </w:t>
      </w:r>
      <w:r>
        <w:rPr>
          <w:lang w:eastAsia="zh-CN"/>
        </w:rPr>
        <w:t>组</w:t>
      </w:r>
      <w:r>
        <w:rPr>
          <w:spacing w:val="-81"/>
          <w:lang w:eastAsia="zh-CN"/>
        </w:rPr>
        <w:t xml:space="preserve"> </w:t>
      </w:r>
      <w:r>
        <w:rPr>
          <w:lang w:eastAsia="zh-CN"/>
        </w:rPr>
        <w:t>上</w:t>
      </w:r>
      <w:r>
        <w:rPr>
          <w:spacing w:val="-81"/>
          <w:lang w:eastAsia="zh-CN"/>
        </w:rPr>
        <w:t xml:space="preserve"> </w:t>
      </w:r>
      <w:r>
        <w:rPr>
          <w:lang w:eastAsia="zh-CN"/>
        </w:rPr>
        <w:t>限</w:t>
      </w:r>
      <w:r>
        <w:rPr>
          <w:spacing w:val="-81"/>
          <w:lang w:eastAsia="zh-CN"/>
        </w:rPr>
        <w:t xml:space="preserve"> </w:t>
      </w:r>
      <w:r>
        <w:rPr>
          <w:lang w:eastAsia="zh-CN"/>
        </w:rPr>
        <w:t>与</w:t>
      </w:r>
      <w:r>
        <w:rPr>
          <w:spacing w:val="-81"/>
          <w:lang w:eastAsia="zh-CN"/>
        </w:rPr>
        <w:t xml:space="preserve"> </w:t>
      </w:r>
      <w:r>
        <w:rPr>
          <w:lang w:eastAsia="zh-CN"/>
        </w:rPr>
        <w:t>下</w:t>
      </w:r>
      <w:r>
        <w:rPr>
          <w:spacing w:val="-81"/>
          <w:lang w:eastAsia="zh-CN"/>
        </w:rPr>
        <w:t xml:space="preserve"> </w:t>
      </w:r>
      <w:r>
        <w:rPr>
          <w:lang w:eastAsia="zh-CN"/>
        </w:rPr>
        <w:t>限</w:t>
      </w:r>
      <w:r>
        <w:rPr>
          <w:spacing w:val="-81"/>
          <w:lang w:eastAsia="zh-CN"/>
        </w:rPr>
        <w:t xml:space="preserve"> </w:t>
      </w:r>
      <w:r>
        <w:rPr>
          <w:lang w:eastAsia="zh-CN"/>
        </w:rPr>
        <w:t>之</w:t>
      </w:r>
      <w:r>
        <w:rPr>
          <w:spacing w:val="-81"/>
          <w:lang w:eastAsia="zh-CN"/>
        </w:rPr>
        <w:t xml:space="preserve"> </w:t>
      </w:r>
      <w:r>
        <w:rPr>
          <w:lang w:eastAsia="zh-CN"/>
        </w:rPr>
        <w:t>间</w:t>
      </w:r>
      <w:r>
        <w:rPr>
          <w:spacing w:val="-81"/>
          <w:lang w:eastAsia="zh-CN"/>
        </w:rPr>
        <w:t xml:space="preserve"> </w:t>
      </w:r>
      <w:r>
        <w:rPr>
          <w:lang w:eastAsia="zh-CN"/>
        </w:rPr>
        <w:t>的</w:t>
      </w:r>
      <w:r>
        <w:rPr>
          <w:spacing w:val="-81"/>
          <w:lang w:eastAsia="zh-CN"/>
        </w:rPr>
        <w:t xml:space="preserve"> </w:t>
      </w:r>
      <w:r>
        <w:rPr>
          <w:lang w:eastAsia="zh-CN"/>
        </w:rPr>
        <w:t>中</w:t>
      </w:r>
      <w:r>
        <w:rPr>
          <w:spacing w:val="-81"/>
          <w:lang w:eastAsia="zh-CN"/>
        </w:rPr>
        <w:t xml:space="preserve"> </w:t>
      </w:r>
      <w:r>
        <w:rPr>
          <w:lang w:eastAsia="zh-CN"/>
        </w:rPr>
        <w:t>点</w:t>
      </w:r>
      <w:r>
        <w:rPr>
          <w:w w:val="99"/>
          <w:lang w:eastAsia="zh-CN"/>
        </w:rPr>
        <w:t xml:space="preserve"> </w:t>
      </w:r>
      <w:r>
        <w:rPr>
          <w:w w:val="95"/>
          <w:lang w:eastAsia="zh-CN"/>
        </w:rPr>
        <w:t>叫</w:t>
      </w:r>
      <w:r>
        <w:rPr>
          <w:rFonts w:ascii="Times New Roman" w:hAnsi="Times New Roman" w:eastAsia="Times New Roman" w:cs="Times New Roman"/>
          <w:w w:val="95"/>
          <w:u w:val="single" w:color="000000"/>
          <w:lang w:eastAsia="zh-CN"/>
        </w:rPr>
        <w:tab/>
      </w:r>
      <w:r>
        <w:rPr>
          <w:lang w:eastAsia="zh-CN"/>
        </w:rPr>
        <w:t>。</w:t>
      </w:r>
    </w:p>
    <w:p>
      <w:pPr>
        <w:pStyle w:val="7"/>
        <w:tabs>
          <w:tab w:val="left" w:pos="1903"/>
          <w:tab w:val="left" w:pos="4211"/>
        </w:tabs>
        <w:spacing w:before="22" w:line="274" w:lineRule="exact"/>
        <w:ind w:right="1095"/>
        <w:rPr>
          <w:lang w:eastAsia="zh-CN"/>
        </w:rPr>
      </w:pPr>
      <w:r>
        <w:rPr>
          <w:lang w:eastAsia="zh-CN"/>
        </w:rPr>
        <w:t>17.已知一个数列最后一组的下限为</w:t>
      </w:r>
      <w:r>
        <w:rPr>
          <w:spacing w:val="-59"/>
          <w:lang w:eastAsia="zh-CN"/>
        </w:rPr>
        <w:t xml:space="preserve"> </w:t>
      </w:r>
      <w:r>
        <w:rPr>
          <w:spacing w:val="-4"/>
          <w:lang w:eastAsia="zh-CN"/>
        </w:rPr>
        <w:t>A.，其相邻组的组中值为</w:t>
      </w:r>
      <w:r>
        <w:rPr>
          <w:spacing w:val="-56"/>
          <w:lang w:eastAsia="zh-CN"/>
        </w:rPr>
        <w:t xml:space="preserve"> </w:t>
      </w:r>
      <w:r>
        <w:rPr>
          <w:spacing w:val="-3"/>
          <w:lang w:eastAsia="zh-CN"/>
        </w:rPr>
        <w:t>B.，则最后一组的上限可以确</w:t>
      </w:r>
      <w:r>
        <w:rPr>
          <w:w w:val="99"/>
          <w:lang w:eastAsia="zh-CN"/>
        </w:rPr>
        <w:t xml:space="preserve"> </w:t>
      </w:r>
      <w:r>
        <w:rPr>
          <w:spacing w:val="-1"/>
          <w:w w:val="95"/>
          <w:lang w:eastAsia="zh-CN"/>
        </w:rPr>
        <w:t>定为</w:t>
      </w:r>
      <w:r>
        <w:rPr>
          <w:rFonts w:ascii="Times New Roman" w:hAnsi="Times New Roman" w:eastAsia="Times New Roman" w:cs="Times New Roman"/>
          <w:spacing w:val="-1"/>
          <w:w w:val="95"/>
          <w:u w:val="single" w:color="000000"/>
          <w:lang w:eastAsia="zh-CN"/>
        </w:rPr>
        <w:tab/>
      </w:r>
      <w:r>
        <w:rPr>
          <w:w w:val="95"/>
          <w:lang w:eastAsia="zh-CN"/>
        </w:rPr>
        <w:t>，组中值为</w:t>
      </w:r>
      <w:r>
        <w:rPr>
          <w:rFonts w:ascii="Times New Roman" w:hAnsi="Times New Roman" w:eastAsia="Times New Roman" w:cs="Times New Roman"/>
          <w:w w:val="95"/>
          <w:u w:val="single" w:color="000000"/>
          <w:lang w:eastAsia="zh-CN"/>
        </w:rPr>
        <w:tab/>
      </w:r>
      <w:r>
        <w:rPr>
          <w:lang w:eastAsia="zh-CN"/>
        </w:rPr>
        <w:t>。</w:t>
      </w:r>
    </w:p>
    <w:p>
      <w:pPr>
        <w:pStyle w:val="7"/>
        <w:spacing w:line="244" w:lineRule="exact"/>
        <w:ind w:right="98"/>
        <w:rPr>
          <w:lang w:eastAsia="zh-CN"/>
        </w:rPr>
      </w:pPr>
      <w:r>
        <w:rPr>
          <w:lang w:eastAsia="zh-CN"/>
        </w:rPr>
        <w:t>18.设考试成绩的全距为</w:t>
      </w:r>
      <w:r>
        <w:rPr>
          <w:spacing w:val="-68"/>
          <w:lang w:eastAsia="zh-CN"/>
        </w:rPr>
        <w:t xml:space="preserve"> </w:t>
      </w:r>
      <w:r>
        <w:rPr>
          <w:lang w:eastAsia="zh-CN"/>
        </w:rPr>
        <w:t>100，如果将</w:t>
      </w:r>
      <w:r>
        <w:rPr>
          <w:spacing w:val="-68"/>
          <w:lang w:eastAsia="zh-CN"/>
        </w:rPr>
        <w:t xml:space="preserve"> </w:t>
      </w:r>
      <w:r>
        <w:rPr>
          <w:lang w:eastAsia="zh-CN"/>
        </w:rPr>
        <w:t>60</w:t>
      </w:r>
      <w:r>
        <w:rPr>
          <w:spacing w:val="-70"/>
          <w:lang w:eastAsia="zh-CN"/>
        </w:rPr>
        <w:t xml:space="preserve"> </w:t>
      </w:r>
      <w:r>
        <w:rPr>
          <w:lang w:eastAsia="zh-CN"/>
        </w:rPr>
        <w:t>分以下为一组，其余按等距分成四组，则各组的组</w:t>
      </w:r>
    </w:p>
    <w:p>
      <w:pPr>
        <w:pStyle w:val="7"/>
        <w:tabs>
          <w:tab w:val="left" w:pos="1903"/>
        </w:tabs>
        <w:spacing w:line="272" w:lineRule="exact"/>
        <w:ind w:right="98"/>
        <w:rPr>
          <w:lang w:eastAsia="zh-CN"/>
        </w:rPr>
      </w:pPr>
      <w:r>
        <w:rPr>
          <w:spacing w:val="-1"/>
          <w:w w:val="95"/>
          <w:lang w:eastAsia="zh-CN"/>
        </w:rPr>
        <w:t>距为</w:t>
      </w:r>
      <w:r>
        <w:rPr>
          <w:rFonts w:ascii="Times New Roman" w:hAnsi="Times New Roman" w:eastAsia="Times New Roman" w:cs="Times New Roman"/>
          <w:spacing w:val="-1"/>
          <w:w w:val="95"/>
          <w:u w:val="single" w:color="000000"/>
          <w:lang w:eastAsia="zh-CN"/>
        </w:rPr>
        <w:tab/>
      </w:r>
      <w:r>
        <w:rPr>
          <w:lang w:eastAsia="zh-CN"/>
        </w:rPr>
        <w:t>。</w:t>
      </w:r>
    </w:p>
    <w:p>
      <w:pPr>
        <w:pStyle w:val="7"/>
        <w:tabs>
          <w:tab w:val="left" w:pos="7588"/>
        </w:tabs>
        <w:spacing w:before="27" w:line="272" w:lineRule="exact"/>
        <w:ind w:right="1095"/>
        <w:rPr>
          <w:lang w:eastAsia="zh-CN"/>
        </w:rPr>
      </w:pPr>
      <w:r>
        <w:rPr>
          <w:spacing w:val="-2"/>
          <w:w w:val="99"/>
          <w:lang w:eastAsia="zh-CN"/>
        </w:rPr>
        <w:t>19.能够对统计总体进行分组，是由统计总体中各总体单位所具有的</w:t>
      </w:r>
      <w:r>
        <w:rPr>
          <w:rFonts w:ascii="Times New Roman" w:hAnsi="Times New Roman" w:eastAsia="Times New Roman" w:cs="Times New Roman"/>
          <w:spacing w:val="-2"/>
          <w:w w:val="99"/>
          <w:u w:val="single" w:color="000000"/>
          <w:lang w:eastAsia="zh-CN"/>
        </w:rPr>
        <w:tab/>
      </w:r>
      <w:r>
        <w:rPr>
          <w:spacing w:val="1"/>
          <w:w w:val="99"/>
          <w:lang w:eastAsia="zh-CN"/>
        </w:rPr>
        <w:t>特点决定</w:t>
      </w:r>
      <w:r>
        <w:rPr>
          <w:w w:val="99"/>
          <w:lang w:eastAsia="zh-CN"/>
        </w:rPr>
        <w:t xml:space="preserve"> </w:t>
      </w:r>
      <w:r>
        <w:rPr>
          <w:lang w:eastAsia="zh-CN"/>
        </w:rPr>
        <w:t>的。</w:t>
      </w:r>
    </w:p>
    <w:p>
      <w:pPr>
        <w:pStyle w:val="7"/>
        <w:tabs>
          <w:tab w:val="left" w:pos="1691"/>
          <w:tab w:val="left" w:pos="4843"/>
          <w:tab w:val="left" w:pos="6371"/>
        </w:tabs>
        <w:spacing w:before="1" w:line="272" w:lineRule="exact"/>
        <w:ind w:right="1095"/>
        <w:rPr>
          <w:lang w:eastAsia="zh-CN"/>
        </w:rPr>
      </w:pPr>
      <w:r>
        <w:rPr>
          <w:spacing w:val="-2"/>
          <w:w w:val="95"/>
          <w:lang w:eastAsia="zh-CN"/>
        </w:rPr>
        <w:t>20.对于连续变量划分组限时，相邻组的组限必须</w:t>
      </w:r>
      <w:r>
        <w:rPr>
          <w:rFonts w:ascii="Times New Roman" w:hAnsi="Times New Roman" w:eastAsia="Times New Roman" w:cs="Times New Roman"/>
          <w:spacing w:val="-2"/>
          <w:w w:val="95"/>
          <w:u w:val="single" w:color="000000"/>
          <w:lang w:eastAsia="zh-CN"/>
        </w:rPr>
        <w:tab/>
      </w:r>
      <w:r>
        <w:rPr>
          <w:rFonts w:ascii="Times New Roman" w:hAnsi="Times New Roman" w:eastAsia="Times New Roman" w:cs="Times New Roman"/>
          <w:spacing w:val="-2"/>
          <w:w w:val="95"/>
          <w:u w:val="single" w:color="000000"/>
          <w:lang w:eastAsia="zh-CN"/>
        </w:rPr>
        <w:tab/>
      </w:r>
      <w:r>
        <w:rPr>
          <w:spacing w:val="-4"/>
          <w:lang w:eastAsia="zh-CN"/>
        </w:rPr>
        <w:t>，习惯上规定各组不包</w:t>
      </w:r>
      <w:r>
        <w:rPr>
          <w:w w:val="99"/>
          <w:lang w:eastAsia="zh-CN"/>
        </w:rPr>
        <w:t xml:space="preserve"> </w:t>
      </w:r>
      <w:r>
        <w:rPr>
          <w:spacing w:val="-1"/>
          <w:w w:val="95"/>
          <w:lang w:eastAsia="zh-CN"/>
        </w:rPr>
        <w:t>括其</w:t>
      </w:r>
      <w:r>
        <w:rPr>
          <w:rFonts w:ascii="Times New Roman" w:hAnsi="Times New Roman" w:eastAsia="Times New Roman" w:cs="Times New Roman"/>
          <w:spacing w:val="-1"/>
          <w:w w:val="95"/>
          <w:u w:val="single" w:color="000000"/>
          <w:lang w:eastAsia="zh-CN"/>
        </w:rPr>
        <w:tab/>
      </w:r>
      <w:r>
        <w:rPr>
          <w:spacing w:val="1"/>
          <w:w w:val="95"/>
          <w:lang w:eastAsia="zh-CN"/>
        </w:rPr>
        <w:t>的单位，即所谓的</w:t>
      </w:r>
      <w:r>
        <w:rPr>
          <w:rFonts w:ascii="Times New Roman" w:hAnsi="Times New Roman" w:eastAsia="Times New Roman" w:cs="Times New Roman"/>
          <w:spacing w:val="1"/>
          <w:w w:val="95"/>
          <w:u w:val="single" w:color="000000"/>
          <w:lang w:eastAsia="zh-CN"/>
        </w:rPr>
        <w:tab/>
      </w:r>
      <w:r>
        <w:rPr>
          <w:lang w:eastAsia="zh-CN"/>
        </w:rPr>
        <w:t>原则。</w:t>
      </w:r>
    </w:p>
    <w:p>
      <w:pPr>
        <w:pStyle w:val="7"/>
        <w:tabs>
          <w:tab w:val="left" w:pos="1377"/>
          <w:tab w:val="left" w:pos="6208"/>
        </w:tabs>
        <w:spacing w:before="1" w:line="272" w:lineRule="exact"/>
        <w:ind w:right="1097"/>
        <w:rPr>
          <w:lang w:eastAsia="zh-CN"/>
        </w:rPr>
      </w:pPr>
      <w:r>
        <w:rPr>
          <w:spacing w:val="12"/>
          <w:w w:val="95"/>
          <w:lang w:eastAsia="zh-CN"/>
        </w:rPr>
        <w:t>21.按每个变量值分别列组编制的变量分布数列叫</w:t>
      </w:r>
      <w:r>
        <w:rPr>
          <w:rFonts w:ascii="Times New Roman" w:hAnsi="Times New Roman" w:eastAsia="Times New Roman" w:cs="Times New Roman"/>
          <w:spacing w:val="12"/>
          <w:w w:val="95"/>
          <w:u w:val="single" w:color="000000"/>
          <w:lang w:eastAsia="zh-CN"/>
        </w:rPr>
        <w:tab/>
      </w:r>
      <w:r>
        <w:rPr>
          <w:spacing w:val="12"/>
          <w:lang w:eastAsia="zh-CN"/>
        </w:rPr>
        <w:t>，这样的数列其组数等</w:t>
      </w:r>
      <w:r>
        <w:rPr>
          <w:w w:val="99"/>
          <w:lang w:eastAsia="zh-CN"/>
        </w:rPr>
        <w:t xml:space="preserve"> </w:t>
      </w:r>
      <w:r>
        <w:rPr>
          <w:w w:val="95"/>
          <w:lang w:eastAsia="zh-CN"/>
        </w:rPr>
        <w:t>于</w:t>
      </w:r>
      <w:r>
        <w:rPr>
          <w:rFonts w:ascii="Times New Roman" w:hAnsi="Times New Roman" w:eastAsia="Times New Roman" w:cs="Times New Roman"/>
          <w:w w:val="95"/>
          <w:u w:val="single" w:color="000000"/>
          <w:lang w:eastAsia="zh-CN"/>
        </w:rPr>
        <w:tab/>
      </w:r>
      <w:r>
        <w:rPr>
          <w:lang w:eastAsia="zh-CN"/>
        </w:rPr>
        <w:t>。</w:t>
      </w:r>
    </w:p>
    <w:p>
      <w:pPr>
        <w:pStyle w:val="7"/>
        <w:tabs>
          <w:tab w:val="left" w:pos="3583"/>
          <w:tab w:val="left" w:pos="6837"/>
        </w:tabs>
        <w:spacing w:line="247" w:lineRule="exact"/>
        <w:ind w:right="98"/>
        <w:rPr>
          <w:lang w:eastAsia="zh-CN"/>
        </w:rPr>
      </w:pPr>
      <w:r>
        <w:rPr>
          <w:w w:val="95"/>
          <w:lang w:eastAsia="zh-CN"/>
        </w:rPr>
        <w:t>22.统计整理的关键在于</w:t>
      </w:r>
      <w:r>
        <w:rPr>
          <w:rFonts w:ascii="Times New Roman" w:hAnsi="Times New Roman" w:eastAsia="Times New Roman" w:cs="Times New Roman"/>
          <w:w w:val="95"/>
          <w:u w:val="single" w:color="000000"/>
          <w:lang w:eastAsia="zh-CN"/>
        </w:rPr>
        <w:tab/>
      </w:r>
      <w:r>
        <w:rPr>
          <w:w w:val="95"/>
          <w:lang w:eastAsia="zh-CN"/>
        </w:rPr>
        <w:t>，统计分组的关键在于</w:t>
      </w:r>
      <w:r>
        <w:rPr>
          <w:rFonts w:ascii="Times New Roman" w:hAnsi="Times New Roman" w:eastAsia="Times New Roman" w:cs="Times New Roman"/>
          <w:w w:val="95"/>
          <w:u w:val="single" w:color="000000"/>
          <w:lang w:eastAsia="zh-CN"/>
        </w:rPr>
        <w:tab/>
      </w:r>
      <w:r>
        <w:rPr>
          <w:lang w:eastAsia="zh-CN"/>
        </w:rPr>
        <w:t>。</w:t>
      </w:r>
    </w:p>
    <w:p>
      <w:pPr>
        <w:pStyle w:val="7"/>
        <w:tabs>
          <w:tab w:val="left" w:pos="6731"/>
        </w:tabs>
        <w:spacing w:before="54" w:line="184" w:lineRule="auto"/>
        <w:ind w:right="2583"/>
        <w:rPr>
          <w:rFonts w:ascii="微软雅黑" w:hAnsi="微软雅黑" w:eastAsia="微软雅黑" w:cs="微软雅黑"/>
          <w:lang w:eastAsia="zh-CN"/>
        </w:rPr>
      </w:pPr>
      <w:r>
        <w:rPr>
          <w:w w:val="95"/>
          <w:lang w:eastAsia="zh-CN"/>
        </w:rPr>
        <w:t>23.为了消除异距数列中组距不同对各组次数的影响，需要计算</w:t>
      </w:r>
      <w:r>
        <w:rPr>
          <w:rFonts w:ascii="Times New Roman" w:hAnsi="Times New Roman" w:eastAsia="Times New Roman" w:cs="Times New Roman"/>
          <w:w w:val="95"/>
          <w:u w:val="single" w:color="000000"/>
          <w:lang w:eastAsia="zh-CN"/>
        </w:rPr>
        <w:tab/>
      </w:r>
      <w:r>
        <w:rPr>
          <w:lang w:eastAsia="zh-CN"/>
        </w:rPr>
        <w:t>。</w:t>
      </w:r>
      <w:r>
        <w:rPr>
          <w:w w:val="99"/>
          <w:lang w:eastAsia="zh-CN"/>
        </w:rPr>
        <w:t xml:space="preserve"> </w:t>
      </w:r>
      <w:r>
        <w:rPr>
          <w:rFonts w:ascii="微软雅黑" w:hAnsi="微软雅黑" w:eastAsia="微软雅黑" w:cs="微软雅黑"/>
          <w:b/>
          <w:bCs/>
          <w:lang w:eastAsia="zh-CN"/>
        </w:rPr>
        <w:t>二.单项选择题</w:t>
      </w:r>
    </w:p>
    <w:p>
      <w:pPr>
        <w:pStyle w:val="7"/>
        <w:tabs>
          <w:tab w:val="left" w:pos="2951"/>
        </w:tabs>
        <w:spacing w:line="258" w:lineRule="exact"/>
        <w:ind w:right="98"/>
        <w:rPr>
          <w:lang w:eastAsia="zh-CN"/>
        </w:rPr>
      </w:pPr>
      <w:r>
        <w:rPr>
          <w:spacing w:val="1"/>
          <w:w w:val="99"/>
          <w:lang w:eastAsia="zh-CN"/>
        </w:rPr>
        <w:t>1</w:t>
      </w:r>
      <w:r>
        <w:rPr>
          <w:spacing w:val="-2"/>
          <w:w w:val="99"/>
          <w:lang w:eastAsia="zh-CN"/>
        </w:rPr>
        <w:t>.</w:t>
      </w:r>
      <w:r>
        <w:rPr>
          <w:spacing w:val="2"/>
          <w:w w:val="99"/>
          <w:lang w:eastAsia="zh-CN"/>
        </w:rPr>
        <w:t>人</w:t>
      </w:r>
      <w:r>
        <w:rPr>
          <w:w w:val="99"/>
          <w:lang w:eastAsia="zh-CN"/>
        </w:rPr>
        <w:t>口</w:t>
      </w:r>
      <w:r>
        <w:rPr>
          <w:spacing w:val="2"/>
          <w:w w:val="99"/>
          <w:lang w:eastAsia="zh-CN"/>
        </w:rPr>
        <w:t>普</w:t>
      </w:r>
      <w:r>
        <w:rPr>
          <w:w w:val="99"/>
          <w:lang w:eastAsia="zh-CN"/>
        </w:rPr>
        <w:t>查</w:t>
      </w:r>
      <w:r>
        <w:rPr>
          <w:spacing w:val="2"/>
          <w:w w:val="99"/>
          <w:lang w:eastAsia="zh-CN"/>
        </w:rPr>
        <w:t>的</w:t>
      </w:r>
      <w:r>
        <w:rPr>
          <w:w w:val="99"/>
          <w:lang w:eastAsia="zh-CN"/>
        </w:rPr>
        <w:t>调</w:t>
      </w:r>
      <w:r>
        <w:rPr>
          <w:spacing w:val="2"/>
          <w:w w:val="99"/>
          <w:lang w:eastAsia="zh-CN"/>
        </w:rPr>
        <w:t>查</w:t>
      </w:r>
      <w:r>
        <w:rPr>
          <w:w w:val="99"/>
          <w:lang w:eastAsia="zh-CN"/>
        </w:rPr>
        <w:t>单</w:t>
      </w:r>
      <w:r>
        <w:rPr>
          <w:spacing w:val="2"/>
          <w:w w:val="99"/>
          <w:lang w:eastAsia="zh-CN"/>
        </w:rPr>
        <w:t>位</w:t>
      </w:r>
      <w:r>
        <w:rPr>
          <w:w w:val="99"/>
          <w:lang w:eastAsia="zh-CN"/>
        </w:rPr>
        <w:t>是（</w:t>
      </w:r>
      <w:r>
        <w:rPr>
          <w:lang w:eastAsia="zh-CN"/>
        </w:rPr>
        <w:tab/>
      </w:r>
      <w:r>
        <w:rPr>
          <w:spacing w:val="-104"/>
          <w:w w:val="99"/>
          <w:lang w:eastAsia="zh-CN"/>
        </w:rPr>
        <w:t>）</w:t>
      </w:r>
      <w:r>
        <w:rPr>
          <w:w w:val="99"/>
          <w:lang w:eastAsia="zh-CN"/>
        </w:rPr>
        <w:t>。</w:t>
      </w:r>
    </w:p>
    <w:p>
      <w:pPr>
        <w:pStyle w:val="7"/>
        <w:tabs>
          <w:tab w:val="left" w:pos="1271"/>
          <w:tab w:val="left" w:pos="1586"/>
          <w:tab w:val="left" w:pos="2740"/>
          <w:tab w:val="left" w:pos="3057"/>
          <w:tab w:val="left" w:pos="4211"/>
          <w:tab w:val="left" w:pos="4631"/>
          <w:tab w:val="left" w:pos="4843"/>
          <w:tab w:val="left" w:pos="5577"/>
        </w:tabs>
        <w:spacing w:before="2" w:line="237" w:lineRule="auto"/>
        <w:ind w:right="3633"/>
        <w:rPr>
          <w:lang w:eastAsia="zh-CN"/>
        </w:rPr>
      </w:pPr>
      <w:r>
        <w:rPr>
          <w:w w:val="95"/>
          <w:lang w:eastAsia="zh-CN"/>
        </w:rPr>
        <w:t>A.每一户</w:t>
      </w:r>
      <w:r>
        <w:rPr>
          <w:w w:val="95"/>
          <w:lang w:eastAsia="zh-CN"/>
        </w:rPr>
        <w:tab/>
      </w:r>
      <w:r>
        <w:rPr>
          <w:w w:val="95"/>
          <w:lang w:eastAsia="zh-CN"/>
        </w:rPr>
        <w:t>B.所有的户</w:t>
      </w:r>
      <w:r>
        <w:rPr>
          <w:w w:val="95"/>
          <w:lang w:eastAsia="zh-CN"/>
        </w:rPr>
        <w:tab/>
      </w:r>
      <w:r>
        <w:rPr>
          <w:w w:val="95"/>
          <w:lang w:eastAsia="zh-CN"/>
        </w:rPr>
        <w:t>C.每一个人</w:t>
      </w:r>
      <w:r>
        <w:rPr>
          <w:w w:val="95"/>
          <w:lang w:eastAsia="zh-CN"/>
        </w:rPr>
        <w:tab/>
      </w:r>
      <w:r>
        <w:rPr>
          <w:lang w:eastAsia="zh-CN"/>
        </w:rPr>
        <w:t>D.所有的人</w:t>
      </w:r>
      <w:r>
        <w:rPr>
          <w:w w:val="99"/>
          <w:lang w:eastAsia="zh-CN"/>
        </w:rPr>
        <w:t xml:space="preserve"> 2.对一批商品进行质量检验，最适宜采用的调查方法是（</w:t>
      </w:r>
      <w:r>
        <w:rPr>
          <w:w w:val="99"/>
          <w:lang w:eastAsia="zh-CN"/>
        </w:rPr>
        <w:tab/>
      </w:r>
      <w:r>
        <w:rPr>
          <w:spacing w:val="-53"/>
          <w:w w:val="99"/>
          <w:lang w:eastAsia="zh-CN"/>
        </w:rPr>
        <w:t>）。</w:t>
      </w:r>
      <w:r>
        <w:rPr>
          <w:spacing w:val="-103"/>
          <w:w w:val="99"/>
          <w:lang w:eastAsia="zh-CN"/>
        </w:rPr>
        <w:t xml:space="preserve"> </w:t>
      </w:r>
      <w:r>
        <w:rPr>
          <w:w w:val="95"/>
          <w:lang w:eastAsia="zh-CN"/>
        </w:rPr>
        <w:t>A.全面调查</w:t>
      </w:r>
      <w:r>
        <w:rPr>
          <w:w w:val="95"/>
          <w:lang w:eastAsia="zh-CN"/>
        </w:rPr>
        <w:tab/>
      </w:r>
      <w:r>
        <w:rPr>
          <w:w w:val="95"/>
          <w:lang w:eastAsia="zh-CN"/>
        </w:rPr>
        <w:tab/>
      </w:r>
      <w:r>
        <w:rPr>
          <w:w w:val="95"/>
          <w:lang w:eastAsia="zh-CN"/>
        </w:rPr>
        <w:t>B.抽样调查</w:t>
      </w:r>
      <w:r>
        <w:rPr>
          <w:w w:val="95"/>
          <w:lang w:eastAsia="zh-CN"/>
        </w:rPr>
        <w:tab/>
      </w:r>
      <w:r>
        <w:rPr>
          <w:w w:val="95"/>
          <w:lang w:eastAsia="zh-CN"/>
        </w:rPr>
        <w:tab/>
      </w:r>
      <w:r>
        <w:rPr>
          <w:w w:val="95"/>
          <w:lang w:eastAsia="zh-CN"/>
        </w:rPr>
        <w:t>C.典型调查</w:t>
      </w:r>
      <w:r>
        <w:rPr>
          <w:w w:val="95"/>
          <w:lang w:eastAsia="zh-CN"/>
        </w:rPr>
        <w:tab/>
      </w:r>
      <w:r>
        <w:rPr>
          <w:w w:val="95"/>
          <w:lang w:eastAsia="zh-CN"/>
        </w:rPr>
        <w:tab/>
      </w:r>
      <w:r>
        <w:rPr>
          <w:lang w:eastAsia="zh-CN"/>
        </w:rPr>
        <w:t>D.重点调查</w:t>
      </w:r>
      <w:r>
        <w:rPr>
          <w:w w:val="99"/>
          <w:lang w:eastAsia="zh-CN"/>
        </w:rPr>
        <w:t xml:space="preserve"> 3.下列调查中，调查单位与填报单位一致的是（</w:t>
      </w:r>
      <w:r>
        <w:rPr>
          <w:w w:val="99"/>
          <w:lang w:eastAsia="zh-CN"/>
        </w:rPr>
        <w:tab/>
      </w:r>
      <w:r>
        <w:rPr>
          <w:w w:val="99"/>
          <w:lang w:eastAsia="zh-CN"/>
        </w:rPr>
        <w:tab/>
      </w:r>
      <w:r>
        <w:rPr>
          <w:spacing w:val="-54"/>
          <w:w w:val="99"/>
          <w:lang w:eastAsia="zh-CN"/>
        </w:rPr>
        <w:t>）。</w:t>
      </w:r>
    </w:p>
    <w:p>
      <w:pPr>
        <w:pStyle w:val="7"/>
        <w:tabs>
          <w:tab w:val="left" w:pos="2111"/>
          <w:tab w:val="left" w:pos="4003"/>
          <w:tab w:val="left" w:pos="5104"/>
        </w:tabs>
        <w:spacing w:before="26" w:line="272" w:lineRule="exact"/>
        <w:ind w:right="1690"/>
        <w:rPr>
          <w:lang w:eastAsia="zh-CN"/>
        </w:rPr>
      </w:pPr>
      <w:r>
        <w:rPr>
          <w:w w:val="95"/>
          <w:lang w:eastAsia="zh-CN"/>
        </w:rPr>
        <w:t>A.企业设备调查</w:t>
      </w:r>
      <w:r>
        <w:rPr>
          <w:w w:val="95"/>
          <w:lang w:eastAsia="zh-CN"/>
        </w:rPr>
        <w:tab/>
      </w:r>
      <w:r>
        <w:rPr>
          <w:lang w:eastAsia="zh-CN"/>
        </w:rPr>
        <w:t>B.人口普查</w:t>
      </w:r>
      <w:r>
        <w:rPr>
          <w:spacing w:val="-57"/>
          <w:lang w:eastAsia="zh-CN"/>
        </w:rPr>
        <w:t xml:space="preserve"> </w:t>
      </w:r>
      <w:r>
        <w:rPr>
          <w:lang w:eastAsia="zh-CN"/>
        </w:rPr>
        <w:t>C.农村耕畜调查</w:t>
      </w:r>
      <w:r>
        <w:rPr>
          <w:lang w:eastAsia="zh-CN"/>
        </w:rPr>
        <w:tab/>
      </w:r>
      <w:r>
        <w:rPr>
          <w:lang w:eastAsia="zh-CN"/>
        </w:rPr>
        <w:t>D.工业企业生产经营现状调查</w:t>
      </w:r>
      <w:r>
        <w:rPr>
          <w:w w:val="99"/>
          <w:lang w:eastAsia="zh-CN"/>
        </w:rPr>
        <w:t xml:space="preserve"> 4.抽样调查与重点调查的主要区别是（</w:t>
      </w:r>
      <w:r>
        <w:rPr>
          <w:w w:val="99"/>
          <w:lang w:eastAsia="zh-CN"/>
        </w:rPr>
        <w:tab/>
      </w:r>
      <w:r>
        <w:rPr>
          <w:spacing w:val="-54"/>
          <w:w w:val="99"/>
          <w:lang w:eastAsia="zh-CN"/>
        </w:rPr>
        <w:t>）。</w:t>
      </w:r>
    </w:p>
    <w:p>
      <w:pPr>
        <w:pStyle w:val="7"/>
        <w:tabs>
          <w:tab w:val="left" w:pos="2006"/>
          <w:tab w:val="left" w:pos="3791"/>
          <w:tab w:val="left" w:pos="5683"/>
        </w:tabs>
        <w:spacing w:line="246" w:lineRule="exact"/>
        <w:ind w:right="98" w:firstLine="208"/>
        <w:rPr>
          <w:lang w:eastAsia="zh-CN"/>
        </w:rPr>
      </w:pPr>
      <w:r>
        <w:rPr>
          <w:w w:val="95"/>
          <w:lang w:eastAsia="zh-CN"/>
        </w:rPr>
        <w:t>A.作用不同</w:t>
      </w:r>
      <w:r>
        <w:rPr>
          <w:w w:val="95"/>
          <w:lang w:eastAsia="zh-CN"/>
        </w:rPr>
        <w:tab/>
      </w:r>
      <w:r>
        <w:rPr>
          <w:w w:val="95"/>
          <w:lang w:eastAsia="zh-CN"/>
        </w:rPr>
        <w:t>B.组织方式不同</w:t>
      </w:r>
      <w:r>
        <w:rPr>
          <w:w w:val="95"/>
          <w:lang w:eastAsia="zh-CN"/>
        </w:rPr>
        <w:tab/>
      </w:r>
      <w:r>
        <w:rPr>
          <w:w w:val="95"/>
          <w:lang w:eastAsia="zh-CN"/>
        </w:rPr>
        <w:t>C.灵活程度不同</w:t>
      </w:r>
      <w:r>
        <w:rPr>
          <w:w w:val="95"/>
          <w:lang w:eastAsia="zh-CN"/>
        </w:rPr>
        <w:tab/>
      </w:r>
      <w:r>
        <w:rPr>
          <w:lang w:eastAsia="zh-CN"/>
        </w:rPr>
        <w:t>D.选取调查单位的方法不同</w:t>
      </w:r>
    </w:p>
    <w:p>
      <w:pPr>
        <w:pStyle w:val="7"/>
        <w:tabs>
          <w:tab w:val="left" w:pos="3160"/>
        </w:tabs>
        <w:ind w:right="1083"/>
        <w:rPr>
          <w:lang w:eastAsia="zh-CN"/>
        </w:rPr>
      </w:pPr>
      <w:r>
        <w:rPr>
          <w:spacing w:val="3"/>
          <w:lang w:eastAsia="zh-CN"/>
        </w:rPr>
        <w:t>5.先对总体中的个体按主要标志加以分类，再以随机原则从各类中抽取一定的单位进行调</w:t>
      </w:r>
      <w:r>
        <w:rPr>
          <w:w w:val="99"/>
          <w:lang w:eastAsia="zh-CN"/>
        </w:rPr>
        <w:t xml:space="preserve"> 查，这种抽样调查形式属于（</w:t>
      </w:r>
      <w:r>
        <w:rPr>
          <w:w w:val="99"/>
          <w:lang w:eastAsia="zh-CN"/>
        </w:rPr>
        <w:tab/>
      </w:r>
      <w:r>
        <w:rPr>
          <w:spacing w:val="-53"/>
          <w:w w:val="99"/>
          <w:lang w:eastAsia="zh-CN"/>
        </w:rPr>
        <w:t>）。</w:t>
      </w:r>
    </w:p>
    <w:p>
      <w:pPr>
        <w:pStyle w:val="7"/>
        <w:tabs>
          <w:tab w:val="left" w:pos="2217"/>
          <w:tab w:val="left" w:pos="5207"/>
          <w:tab w:val="left" w:pos="7360"/>
        </w:tabs>
        <w:spacing w:before="22" w:line="274" w:lineRule="exact"/>
        <w:ind w:right="1848" w:firstLine="208"/>
        <w:rPr>
          <w:lang w:eastAsia="zh-CN"/>
        </w:rPr>
      </w:pPr>
      <w:r>
        <w:rPr>
          <w:w w:val="95"/>
          <w:lang w:eastAsia="zh-CN"/>
        </w:rPr>
        <w:t>A.简单随机抽样</w:t>
      </w:r>
      <w:r>
        <w:rPr>
          <w:w w:val="95"/>
          <w:lang w:eastAsia="zh-CN"/>
        </w:rPr>
        <w:tab/>
      </w:r>
      <w:r>
        <w:rPr>
          <w:lang w:eastAsia="zh-CN"/>
        </w:rPr>
        <w:t>B.等距抽样</w:t>
      </w:r>
      <w:r>
        <w:rPr>
          <w:spacing w:val="-60"/>
          <w:lang w:eastAsia="zh-CN"/>
        </w:rPr>
        <w:t xml:space="preserve"> </w:t>
      </w:r>
      <w:r>
        <w:rPr>
          <w:lang w:eastAsia="zh-CN"/>
        </w:rPr>
        <w:t>C.整群抽样</w:t>
      </w:r>
      <w:r>
        <w:rPr>
          <w:lang w:eastAsia="zh-CN"/>
        </w:rPr>
        <w:tab/>
      </w:r>
      <w:r>
        <w:rPr>
          <w:lang w:eastAsia="zh-CN"/>
        </w:rPr>
        <w:t>D.类型抽样</w:t>
      </w:r>
      <w:r>
        <w:rPr>
          <w:w w:val="99"/>
          <w:lang w:eastAsia="zh-CN"/>
        </w:rPr>
        <w:t xml:space="preserve"> 6.对某省饮食业从业人员的健康状况进行调查，调查单位是该省饮食业的（</w:t>
      </w:r>
      <w:r>
        <w:rPr>
          <w:w w:val="99"/>
          <w:lang w:eastAsia="zh-CN"/>
        </w:rPr>
        <w:tab/>
      </w:r>
      <w:r>
        <w:rPr>
          <w:spacing w:val="-53"/>
          <w:w w:val="99"/>
          <w:lang w:eastAsia="zh-CN"/>
        </w:rPr>
        <w:t>）。</w:t>
      </w:r>
    </w:p>
    <w:p>
      <w:pPr>
        <w:pStyle w:val="7"/>
        <w:tabs>
          <w:tab w:val="left" w:pos="2426"/>
          <w:tab w:val="left" w:pos="6153"/>
        </w:tabs>
        <w:spacing w:line="244" w:lineRule="exact"/>
        <w:ind w:left="851" w:right="98"/>
        <w:rPr>
          <w:lang w:eastAsia="zh-CN"/>
        </w:rPr>
      </w:pPr>
      <w:r>
        <w:rPr>
          <w:w w:val="95"/>
          <w:lang w:eastAsia="zh-CN"/>
        </w:rPr>
        <w:t>A.全部网点</w:t>
      </w:r>
      <w:r>
        <w:rPr>
          <w:w w:val="95"/>
          <w:lang w:eastAsia="zh-CN"/>
        </w:rPr>
        <w:tab/>
      </w:r>
      <w:r>
        <w:rPr>
          <w:lang w:eastAsia="zh-CN"/>
        </w:rPr>
        <w:t>B.每个网点</w:t>
      </w:r>
      <w:r>
        <w:rPr>
          <w:spacing w:val="-56"/>
          <w:lang w:eastAsia="zh-CN"/>
        </w:rPr>
        <w:t xml:space="preserve"> </w:t>
      </w:r>
      <w:r>
        <w:rPr>
          <w:lang w:eastAsia="zh-CN"/>
        </w:rPr>
        <w:t>C.所有从业人员</w:t>
      </w:r>
      <w:r>
        <w:rPr>
          <w:lang w:eastAsia="zh-CN"/>
        </w:rPr>
        <w:tab/>
      </w:r>
      <w:r>
        <w:rPr>
          <w:lang w:eastAsia="zh-CN"/>
        </w:rPr>
        <w:t>D.每个从业人员</w:t>
      </w:r>
    </w:p>
    <w:p>
      <w:pPr>
        <w:pStyle w:val="7"/>
        <w:tabs>
          <w:tab w:val="left" w:pos="2111"/>
          <w:tab w:val="left" w:pos="6311"/>
        </w:tabs>
        <w:spacing w:line="237" w:lineRule="auto"/>
        <w:ind w:right="2847"/>
        <w:rPr>
          <w:lang w:eastAsia="zh-CN"/>
        </w:rPr>
      </w:pPr>
      <w:r>
        <w:rPr>
          <w:w w:val="99"/>
          <w:lang w:eastAsia="zh-CN"/>
        </w:rPr>
        <w:t>7.调查时限是指（</w:t>
      </w:r>
      <w:r>
        <w:rPr>
          <w:w w:val="99"/>
          <w:lang w:eastAsia="zh-CN"/>
        </w:rPr>
        <w:tab/>
      </w:r>
      <w:r>
        <w:rPr>
          <w:spacing w:val="-8"/>
          <w:w w:val="99"/>
          <w:lang w:eastAsia="zh-CN"/>
        </w:rPr>
        <w:t>）。A.调查资料所属的时间</w:t>
      </w:r>
      <w:r>
        <w:rPr>
          <w:spacing w:val="-36"/>
          <w:w w:val="99"/>
          <w:lang w:eastAsia="zh-CN"/>
        </w:rPr>
        <w:t xml:space="preserve"> </w:t>
      </w:r>
      <w:r>
        <w:rPr>
          <w:w w:val="99"/>
          <w:lang w:eastAsia="zh-CN"/>
        </w:rPr>
        <w:t xml:space="preserve">B.进行调查工作的期限 </w:t>
      </w:r>
      <w:r>
        <w:rPr>
          <w:lang w:eastAsia="zh-CN"/>
        </w:rPr>
        <w:t>C.调查工作登记的时间</w:t>
      </w:r>
      <w:r>
        <w:rPr>
          <w:spacing w:val="-54"/>
          <w:lang w:eastAsia="zh-CN"/>
        </w:rPr>
        <w:t xml:space="preserve"> </w:t>
      </w:r>
      <w:r>
        <w:rPr>
          <w:lang w:eastAsia="zh-CN"/>
        </w:rPr>
        <w:t>D.调查资料的报送时间</w:t>
      </w:r>
      <w:r>
        <w:rPr>
          <w:w w:val="99"/>
          <w:lang w:eastAsia="zh-CN"/>
        </w:rPr>
        <w:t xml:space="preserve"> 8.对某市全部商业企业职工的生活状况进行调查，调查对象是（</w:t>
      </w:r>
      <w:r>
        <w:rPr>
          <w:w w:val="99"/>
          <w:lang w:eastAsia="zh-CN"/>
        </w:rPr>
        <w:tab/>
      </w:r>
      <w:r>
        <w:rPr>
          <w:spacing w:val="-53"/>
          <w:w w:val="99"/>
          <w:lang w:eastAsia="zh-CN"/>
        </w:rPr>
        <w:t>）。</w:t>
      </w:r>
    </w:p>
    <w:p>
      <w:pPr>
        <w:pStyle w:val="7"/>
        <w:tabs>
          <w:tab w:val="left" w:pos="2637"/>
        </w:tabs>
        <w:spacing w:before="26" w:line="272" w:lineRule="exact"/>
        <w:ind w:right="4157" w:firstLine="208"/>
        <w:rPr>
          <w:lang w:eastAsia="zh-CN"/>
        </w:rPr>
      </w:pPr>
      <w:r>
        <w:rPr>
          <w:lang w:eastAsia="zh-CN"/>
        </w:rPr>
        <w:t>A.该市全部商业企业</w:t>
      </w:r>
      <w:r>
        <w:rPr>
          <w:spacing w:val="-3"/>
          <w:lang w:eastAsia="zh-CN"/>
        </w:rPr>
        <w:t xml:space="preserve"> </w:t>
      </w:r>
      <w:r>
        <w:rPr>
          <w:lang w:eastAsia="zh-CN"/>
        </w:rPr>
        <w:t>B.该市全部商业企业的职工</w:t>
      </w:r>
      <w:r>
        <w:rPr>
          <w:w w:val="99"/>
          <w:lang w:eastAsia="zh-CN"/>
        </w:rPr>
        <w:t xml:space="preserve"> </w:t>
      </w:r>
      <w:r>
        <w:rPr>
          <w:w w:val="95"/>
          <w:lang w:eastAsia="zh-CN"/>
        </w:rPr>
        <w:t>C.该市每一个商业企业</w:t>
      </w:r>
      <w:r>
        <w:rPr>
          <w:w w:val="95"/>
          <w:lang w:eastAsia="zh-CN"/>
        </w:rPr>
        <w:tab/>
      </w:r>
      <w:r>
        <w:rPr>
          <w:lang w:eastAsia="zh-CN"/>
        </w:rPr>
        <w:t>D.该市商业企业的每一名职工</w:t>
      </w:r>
    </w:p>
    <w:p>
      <w:pPr>
        <w:pStyle w:val="7"/>
        <w:tabs>
          <w:tab w:val="left" w:pos="2531"/>
          <w:tab w:val="left" w:pos="3266"/>
          <w:tab w:val="left" w:pos="5471"/>
        </w:tabs>
        <w:spacing w:line="274" w:lineRule="exact"/>
        <w:ind w:left="640" w:right="1740" w:hanging="524"/>
        <w:rPr>
          <w:lang w:eastAsia="zh-CN"/>
        </w:rPr>
      </w:pPr>
      <w:r>
        <w:rPr>
          <w:w w:val="99"/>
          <w:lang w:eastAsia="zh-CN"/>
        </w:rPr>
        <w:t>9.作为一个调查单位（</w:t>
      </w:r>
      <w:r>
        <w:rPr>
          <w:w w:val="99"/>
          <w:lang w:eastAsia="zh-CN"/>
        </w:rPr>
        <w:tab/>
      </w:r>
      <w:r>
        <w:rPr>
          <w:spacing w:val="-7"/>
          <w:w w:val="99"/>
          <w:lang w:eastAsia="zh-CN"/>
        </w:rPr>
        <w:t>）。A.只能调查一个统计标志</w:t>
      </w:r>
      <w:r>
        <w:rPr>
          <w:spacing w:val="-7"/>
          <w:w w:val="99"/>
          <w:lang w:eastAsia="zh-CN"/>
        </w:rPr>
        <w:tab/>
      </w:r>
      <w:r>
        <w:rPr>
          <w:spacing w:val="1"/>
          <w:w w:val="99"/>
          <w:lang w:eastAsia="zh-CN"/>
        </w:rPr>
        <w:t>B.只能调查一个统计指标</w:t>
      </w:r>
      <w:r>
        <w:rPr>
          <w:w w:val="99"/>
          <w:lang w:eastAsia="zh-CN"/>
        </w:rPr>
        <w:t xml:space="preserve"> </w:t>
      </w:r>
      <w:r>
        <w:rPr>
          <w:w w:val="95"/>
          <w:lang w:eastAsia="zh-CN"/>
        </w:rPr>
        <w:t>C.可以调查多个统计指标</w:t>
      </w:r>
      <w:r>
        <w:rPr>
          <w:w w:val="95"/>
          <w:lang w:eastAsia="zh-CN"/>
        </w:rPr>
        <w:tab/>
      </w:r>
      <w:r>
        <w:rPr>
          <w:lang w:eastAsia="zh-CN"/>
        </w:rPr>
        <w:t>D.可以调查多个统计标志</w:t>
      </w:r>
    </w:p>
    <w:p>
      <w:pPr>
        <w:pStyle w:val="7"/>
        <w:spacing w:line="244" w:lineRule="exact"/>
        <w:ind w:right="98"/>
        <w:rPr>
          <w:lang w:eastAsia="zh-CN"/>
        </w:rPr>
      </w:pPr>
      <w:r>
        <w:rPr>
          <w:spacing w:val="2"/>
          <w:lang w:eastAsia="zh-CN"/>
        </w:rPr>
        <w:t>10.某市规定</w:t>
      </w:r>
      <w:r>
        <w:rPr>
          <w:spacing w:val="-49"/>
          <w:lang w:eastAsia="zh-CN"/>
        </w:rPr>
        <w:t xml:space="preserve"> </w:t>
      </w:r>
      <w:r>
        <w:rPr>
          <w:lang w:eastAsia="zh-CN"/>
        </w:rPr>
        <w:t>2002</w:t>
      </w:r>
      <w:r>
        <w:rPr>
          <w:spacing w:val="-53"/>
          <w:lang w:eastAsia="zh-CN"/>
        </w:rPr>
        <w:t xml:space="preserve"> </w:t>
      </w:r>
      <w:r>
        <w:rPr>
          <w:spacing w:val="3"/>
          <w:lang w:eastAsia="zh-CN"/>
        </w:rPr>
        <w:t>年工业经济活动成果年报呈报时间是</w:t>
      </w:r>
      <w:r>
        <w:rPr>
          <w:spacing w:val="-50"/>
          <w:lang w:eastAsia="zh-CN"/>
        </w:rPr>
        <w:t xml:space="preserve"> </w:t>
      </w:r>
      <w:r>
        <w:rPr>
          <w:lang w:eastAsia="zh-CN"/>
        </w:rPr>
        <w:t>2003</w:t>
      </w:r>
      <w:r>
        <w:rPr>
          <w:spacing w:val="-53"/>
          <w:lang w:eastAsia="zh-CN"/>
        </w:rPr>
        <w:t xml:space="preserve"> </w:t>
      </w:r>
      <w:r>
        <w:rPr>
          <w:lang w:eastAsia="zh-CN"/>
        </w:rPr>
        <w:t>年</w:t>
      </w:r>
      <w:r>
        <w:rPr>
          <w:spacing w:val="-52"/>
          <w:lang w:eastAsia="zh-CN"/>
        </w:rPr>
        <w:t xml:space="preserve"> </w:t>
      </w:r>
      <w:r>
        <w:rPr>
          <w:lang w:eastAsia="zh-CN"/>
        </w:rPr>
        <w:t>1</w:t>
      </w:r>
      <w:r>
        <w:rPr>
          <w:spacing w:val="-53"/>
          <w:lang w:eastAsia="zh-CN"/>
        </w:rPr>
        <w:t xml:space="preserve"> </w:t>
      </w:r>
      <w:r>
        <w:rPr>
          <w:lang w:eastAsia="zh-CN"/>
        </w:rPr>
        <w:t>月</w:t>
      </w:r>
      <w:r>
        <w:rPr>
          <w:spacing w:val="-52"/>
          <w:lang w:eastAsia="zh-CN"/>
        </w:rPr>
        <w:t xml:space="preserve"> </w:t>
      </w:r>
      <w:r>
        <w:rPr>
          <w:lang w:eastAsia="zh-CN"/>
        </w:rPr>
        <w:t>31</w:t>
      </w:r>
      <w:r>
        <w:rPr>
          <w:spacing w:val="-53"/>
          <w:lang w:eastAsia="zh-CN"/>
        </w:rPr>
        <w:t xml:space="preserve"> </w:t>
      </w:r>
      <w:r>
        <w:rPr>
          <w:spacing w:val="3"/>
          <w:lang w:eastAsia="zh-CN"/>
        </w:rPr>
        <w:t>日，则调查期限为</w:t>
      </w:r>
    </w:p>
    <w:p>
      <w:pPr>
        <w:pStyle w:val="7"/>
        <w:tabs>
          <w:tab w:val="left" w:pos="640"/>
          <w:tab w:val="left" w:pos="2111"/>
          <w:tab w:val="left" w:pos="3583"/>
          <w:tab w:val="left" w:pos="4631"/>
        </w:tabs>
        <w:ind w:right="3420"/>
        <w:rPr>
          <w:lang w:eastAsia="zh-CN"/>
        </w:rPr>
      </w:pPr>
      <w:r>
        <w:rPr>
          <w:w w:val="99"/>
          <w:lang w:eastAsia="zh-CN"/>
        </w:rPr>
        <w:t>（</w:t>
      </w:r>
      <w:r>
        <w:rPr>
          <w:w w:val="99"/>
          <w:lang w:eastAsia="zh-CN"/>
        </w:rPr>
        <w:tab/>
      </w:r>
      <w:r>
        <w:rPr>
          <w:spacing w:val="-17"/>
          <w:w w:val="99"/>
          <w:lang w:eastAsia="zh-CN"/>
        </w:rPr>
        <w:t>）。A.一天</w:t>
      </w:r>
      <w:r>
        <w:rPr>
          <w:spacing w:val="-17"/>
          <w:w w:val="99"/>
          <w:lang w:eastAsia="zh-CN"/>
        </w:rPr>
        <w:tab/>
      </w:r>
      <w:r>
        <w:rPr>
          <w:w w:val="99"/>
          <w:lang w:eastAsia="zh-CN"/>
        </w:rPr>
        <w:t>B.一个月</w:t>
      </w:r>
      <w:r>
        <w:rPr>
          <w:w w:val="99"/>
          <w:lang w:eastAsia="zh-CN"/>
        </w:rPr>
        <w:tab/>
      </w:r>
      <w:r>
        <w:rPr>
          <w:w w:val="99"/>
          <w:lang w:eastAsia="zh-CN"/>
        </w:rPr>
        <w:t>C.一年</w:t>
      </w:r>
      <w:r>
        <w:rPr>
          <w:w w:val="99"/>
          <w:lang w:eastAsia="zh-CN"/>
        </w:rPr>
        <w:tab/>
      </w:r>
      <w:r>
        <w:rPr>
          <w:spacing w:val="1"/>
          <w:w w:val="99"/>
          <w:lang w:eastAsia="zh-CN"/>
        </w:rPr>
        <w:t>D.一年零一个月</w:t>
      </w:r>
      <w:r>
        <w:rPr>
          <w:w w:val="99"/>
          <w:lang w:eastAsia="zh-CN"/>
        </w:rPr>
        <w:t xml:space="preserve"> </w:t>
      </w:r>
      <w:r>
        <w:rPr>
          <w:w w:val="95"/>
          <w:lang w:eastAsia="zh-CN"/>
        </w:rPr>
        <w:t>11.统计分组对总体而言是（</w:t>
      </w:r>
      <w:r>
        <w:rPr>
          <w:w w:val="95"/>
          <w:lang w:eastAsia="zh-CN"/>
        </w:rPr>
        <w:tab/>
      </w:r>
      <w:r>
        <w:rPr>
          <w:lang w:eastAsia="zh-CN"/>
        </w:rPr>
        <w:t>）</w:t>
      </w:r>
    </w:p>
    <w:p>
      <w:pPr>
        <w:pStyle w:val="7"/>
        <w:spacing w:line="271" w:lineRule="exact"/>
        <w:ind w:left="326" w:right="98"/>
        <w:rPr>
          <w:lang w:eastAsia="zh-CN"/>
        </w:rPr>
      </w:pPr>
      <w:r>
        <w:rPr>
          <w:lang w:eastAsia="zh-CN"/>
        </w:rPr>
        <w:t>A.将总体区分为性质相同的若干部分</w:t>
      </w:r>
      <w:r>
        <w:rPr>
          <w:spacing w:val="-63"/>
          <w:lang w:eastAsia="zh-CN"/>
        </w:rPr>
        <w:t xml:space="preserve"> </w:t>
      </w:r>
      <w:r>
        <w:rPr>
          <w:lang w:eastAsia="zh-CN"/>
        </w:rPr>
        <w:t>B.将总体区分为性质不同的若干部分</w:t>
      </w:r>
    </w:p>
    <w:p>
      <w:pPr>
        <w:spacing w:line="271" w:lineRule="exact"/>
        <w:rPr>
          <w:lang w:eastAsia="zh-CN"/>
        </w:rPr>
        <w:sectPr>
          <w:pgSz w:w="11910" w:h="16840"/>
          <w:pgMar w:top="1080" w:right="70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4211"/>
        </w:tabs>
        <w:spacing w:before="62" w:line="272" w:lineRule="exact"/>
        <w:ind w:right="477" w:firstLine="208"/>
        <w:rPr>
          <w:lang w:eastAsia="zh-CN"/>
        </w:rPr>
      </w:pPr>
      <w:r>
        <w:rPr>
          <w:lang w:eastAsia="zh-CN"/>
        </w:rPr>
        <w:t>C.将总体单位区分为性质相同的若干部分</w:t>
      </w:r>
      <w:r>
        <w:rPr>
          <w:spacing w:val="-61"/>
          <w:lang w:eastAsia="zh-CN"/>
        </w:rPr>
        <w:t xml:space="preserve"> </w:t>
      </w:r>
      <w:r>
        <w:rPr>
          <w:lang w:eastAsia="zh-CN"/>
        </w:rPr>
        <w:t>D.将总体单位区分为性质不相同的若干部分</w:t>
      </w:r>
      <w:r>
        <w:rPr>
          <w:w w:val="99"/>
          <w:lang w:eastAsia="zh-CN"/>
        </w:rPr>
        <w:t xml:space="preserve"> </w:t>
      </w:r>
      <w:r>
        <w:rPr>
          <w:w w:val="95"/>
          <w:lang w:eastAsia="zh-CN"/>
        </w:rPr>
        <w:t>12.按某一标志分组的结果表现为（</w:t>
      </w:r>
      <w:r>
        <w:rPr>
          <w:w w:val="95"/>
          <w:lang w:eastAsia="zh-CN"/>
        </w:rPr>
        <w:tab/>
      </w:r>
      <w:r>
        <w:rPr>
          <w:lang w:eastAsia="zh-CN"/>
        </w:rPr>
        <w:t>）</w:t>
      </w:r>
    </w:p>
    <w:p>
      <w:pPr>
        <w:pStyle w:val="7"/>
        <w:tabs>
          <w:tab w:val="left" w:pos="3686"/>
        </w:tabs>
        <w:spacing w:line="246" w:lineRule="exact"/>
        <w:ind w:left="326" w:right="189"/>
        <w:rPr>
          <w:lang w:eastAsia="zh-CN"/>
        </w:rPr>
      </w:pPr>
      <w:r>
        <w:rPr>
          <w:w w:val="95"/>
          <w:lang w:eastAsia="zh-CN"/>
        </w:rPr>
        <w:t>A.组内差异性，组间同质性</w:t>
      </w:r>
      <w:r>
        <w:rPr>
          <w:w w:val="95"/>
          <w:lang w:eastAsia="zh-CN"/>
        </w:rPr>
        <w:tab/>
      </w:r>
      <w:r>
        <w:rPr>
          <w:lang w:eastAsia="zh-CN"/>
        </w:rPr>
        <w:t>B.组内同质性，组间差异性</w:t>
      </w:r>
    </w:p>
    <w:p>
      <w:pPr>
        <w:pStyle w:val="7"/>
        <w:tabs>
          <w:tab w:val="left" w:pos="3686"/>
        </w:tabs>
        <w:spacing w:before="27" w:line="272" w:lineRule="exact"/>
        <w:ind w:right="195" w:firstLine="208"/>
        <w:rPr>
          <w:lang w:eastAsia="zh-CN"/>
        </w:rPr>
      </w:pPr>
      <w:r>
        <w:rPr>
          <w:w w:val="95"/>
          <w:lang w:eastAsia="zh-CN"/>
        </w:rPr>
        <w:t>C.组内同质性，组间同质性</w:t>
      </w:r>
      <w:r>
        <w:rPr>
          <w:w w:val="95"/>
          <w:lang w:eastAsia="zh-CN"/>
        </w:rPr>
        <w:tab/>
      </w:r>
      <w:r>
        <w:rPr>
          <w:lang w:eastAsia="zh-CN"/>
        </w:rPr>
        <w:t>D.组内差异性，组间差异性</w:t>
      </w:r>
      <w:r>
        <w:rPr>
          <w:w w:val="99"/>
          <w:lang w:eastAsia="zh-CN"/>
        </w:rPr>
        <w:t xml:space="preserve"> </w:t>
      </w:r>
      <w:r>
        <w:rPr>
          <w:spacing w:val="2"/>
          <w:w w:val="99"/>
          <w:lang w:eastAsia="zh-CN"/>
        </w:rPr>
        <w:t>13.设对某地区的人口按年龄分组如下：不满周岁，1—3</w:t>
      </w:r>
      <w:r>
        <w:rPr>
          <w:spacing w:val="-42"/>
          <w:w w:val="99"/>
          <w:lang w:eastAsia="zh-CN"/>
        </w:rPr>
        <w:t xml:space="preserve"> </w:t>
      </w:r>
      <w:r>
        <w:rPr>
          <w:spacing w:val="1"/>
          <w:w w:val="99"/>
          <w:lang w:eastAsia="zh-CN"/>
        </w:rPr>
        <w:t>岁，4—6</w:t>
      </w:r>
      <w:r>
        <w:rPr>
          <w:spacing w:val="-45"/>
          <w:w w:val="99"/>
          <w:lang w:eastAsia="zh-CN"/>
        </w:rPr>
        <w:t xml:space="preserve"> </w:t>
      </w:r>
      <w:r>
        <w:rPr>
          <w:spacing w:val="1"/>
          <w:w w:val="99"/>
          <w:lang w:eastAsia="zh-CN"/>
        </w:rPr>
        <w:t>岁，7—12</w:t>
      </w:r>
      <w:r>
        <w:rPr>
          <w:spacing w:val="-45"/>
          <w:w w:val="99"/>
          <w:lang w:eastAsia="zh-CN"/>
        </w:rPr>
        <w:t xml:space="preserve"> </w:t>
      </w:r>
      <w:r>
        <w:rPr>
          <w:spacing w:val="-14"/>
          <w:w w:val="99"/>
          <w:lang w:eastAsia="zh-CN"/>
        </w:rPr>
        <w:t>岁，……60—</w:t>
      </w:r>
    </w:p>
    <w:p>
      <w:pPr>
        <w:pStyle w:val="7"/>
        <w:tabs>
          <w:tab w:val="left" w:pos="1847"/>
          <w:tab w:val="left" w:pos="3371"/>
          <w:tab w:val="left" w:pos="5104"/>
          <w:tab w:val="left" w:pos="7151"/>
        </w:tabs>
        <w:spacing w:before="1" w:line="272" w:lineRule="exact"/>
        <w:ind w:left="326" w:right="1263" w:hanging="209"/>
        <w:rPr>
          <w:lang w:eastAsia="zh-CN"/>
        </w:rPr>
      </w:pPr>
      <w:r>
        <w:rPr>
          <w:lang w:eastAsia="zh-CN"/>
        </w:rPr>
        <w:t>64</w:t>
      </w:r>
      <w:r>
        <w:rPr>
          <w:spacing w:val="-57"/>
          <w:lang w:eastAsia="zh-CN"/>
        </w:rPr>
        <w:t xml:space="preserve"> </w:t>
      </w:r>
      <w:r>
        <w:rPr>
          <w:lang w:eastAsia="zh-CN"/>
        </w:rPr>
        <w:t>岁，65—79</w:t>
      </w:r>
      <w:r>
        <w:rPr>
          <w:spacing w:val="-54"/>
          <w:lang w:eastAsia="zh-CN"/>
        </w:rPr>
        <w:t xml:space="preserve"> </w:t>
      </w:r>
      <w:r>
        <w:rPr>
          <w:lang w:eastAsia="zh-CN"/>
        </w:rPr>
        <w:t>岁，80—99</w:t>
      </w:r>
      <w:r>
        <w:rPr>
          <w:spacing w:val="-54"/>
          <w:lang w:eastAsia="zh-CN"/>
        </w:rPr>
        <w:t xml:space="preserve"> </w:t>
      </w:r>
      <w:r>
        <w:rPr>
          <w:lang w:eastAsia="zh-CN"/>
        </w:rPr>
        <w:t>岁，100</w:t>
      </w:r>
      <w:r>
        <w:rPr>
          <w:spacing w:val="-57"/>
          <w:lang w:eastAsia="zh-CN"/>
        </w:rPr>
        <w:t xml:space="preserve"> </w:t>
      </w:r>
      <w:r>
        <w:rPr>
          <w:lang w:eastAsia="zh-CN"/>
        </w:rPr>
        <w:t>岁以上，最后一组的组中值为（</w:t>
      </w:r>
      <w:r>
        <w:rPr>
          <w:lang w:eastAsia="zh-CN"/>
        </w:rPr>
        <w:tab/>
      </w:r>
      <w:r>
        <w:rPr>
          <w:lang w:eastAsia="zh-CN"/>
        </w:rPr>
        <w:t>）</w:t>
      </w:r>
      <w:r>
        <w:rPr>
          <w:w w:val="99"/>
          <w:lang w:eastAsia="zh-CN"/>
        </w:rPr>
        <w:t xml:space="preserve"> </w:t>
      </w:r>
      <w:r>
        <w:rPr>
          <w:lang w:eastAsia="zh-CN"/>
        </w:rPr>
        <w:t>A.110</w:t>
      </w:r>
      <w:r>
        <w:rPr>
          <w:spacing w:val="-55"/>
          <w:lang w:eastAsia="zh-CN"/>
        </w:rPr>
        <w:t xml:space="preserve"> </w:t>
      </w:r>
      <w:r>
        <w:rPr>
          <w:lang w:eastAsia="zh-CN"/>
        </w:rPr>
        <w:t>岁</w:t>
      </w:r>
      <w:r>
        <w:rPr>
          <w:lang w:eastAsia="zh-CN"/>
        </w:rPr>
        <w:tab/>
      </w:r>
      <w:r>
        <w:rPr>
          <w:lang w:eastAsia="zh-CN"/>
        </w:rPr>
        <w:t>B.109</w:t>
      </w:r>
      <w:r>
        <w:rPr>
          <w:spacing w:val="-55"/>
          <w:lang w:eastAsia="zh-CN"/>
        </w:rPr>
        <w:t xml:space="preserve"> </w:t>
      </w:r>
      <w:r>
        <w:rPr>
          <w:lang w:eastAsia="zh-CN"/>
        </w:rPr>
        <w:t>岁</w:t>
      </w:r>
      <w:r>
        <w:rPr>
          <w:lang w:eastAsia="zh-CN"/>
        </w:rPr>
        <w:tab/>
      </w:r>
      <w:r>
        <w:rPr>
          <w:lang w:eastAsia="zh-CN"/>
        </w:rPr>
        <w:t>C.109.5</w:t>
      </w:r>
      <w:r>
        <w:rPr>
          <w:spacing w:val="-57"/>
          <w:lang w:eastAsia="zh-CN"/>
        </w:rPr>
        <w:t xml:space="preserve"> </w:t>
      </w:r>
      <w:r>
        <w:rPr>
          <w:lang w:eastAsia="zh-CN"/>
        </w:rPr>
        <w:t>岁</w:t>
      </w:r>
      <w:r>
        <w:rPr>
          <w:lang w:eastAsia="zh-CN"/>
        </w:rPr>
        <w:tab/>
      </w:r>
      <w:r>
        <w:rPr>
          <w:lang w:eastAsia="zh-CN"/>
        </w:rPr>
        <w:t>D.119</w:t>
      </w:r>
      <w:r>
        <w:rPr>
          <w:spacing w:val="-55"/>
          <w:lang w:eastAsia="zh-CN"/>
        </w:rPr>
        <w:t xml:space="preserve"> </w:t>
      </w:r>
      <w:r>
        <w:rPr>
          <w:lang w:eastAsia="zh-CN"/>
        </w:rPr>
        <w:t>岁</w:t>
      </w:r>
    </w:p>
    <w:p>
      <w:pPr>
        <w:pStyle w:val="7"/>
        <w:tabs>
          <w:tab w:val="left" w:pos="2006"/>
          <w:tab w:val="left" w:pos="5733"/>
          <w:tab w:val="left" w:pos="8306"/>
        </w:tabs>
        <w:spacing w:before="1" w:line="272" w:lineRule="exact"/>
        <w:ind w:left="326" w:right="108" w:hanging="209"/>
        <w:rPr>
          <w:lang w:eastAsia="zh-CN"/>
        </w:rPr>
      </w:pPr>
      <w:r>
        <w:rPr>
          <w:w w:val="95"/>
          <w:lang w:eastAsia="zh-CN"/>
        </w:rPr>
        <w:t>14.为充分利用所得到的原始资料以取得大量统计指标，在统计整理时关键是要（</w:t>
      </w:r>
      <w:r>
        <w:rPr>
          <w:w w:val="95"/>
          <w:lang w:eastAsia="zh-CN"/>
        </w:rPr>
        <w:tab/>
      </w:r>
      <w:r>
        <w:rPr>
          <w:lang w:eastAsia="zh-CN"/>
        </w:rPr>
        <w:t>）</w:t>
      </w:r>
      <w:r>
        <w:rPr>
          <w:w w:val="99"/>
          <w:lang w:eastAsia="zh-CN"/>
        </w:rPr>
        <w:t xml:space="preserve"> </w:t>
      </w:r>
      <w:r>
        <w:rPr>
          <w:w w:val="95"/>
          <w:lang w:eastAsia="zh-CN"/>
        </w:rPr>
        <w:t>A.进行各种汇总</w:t>
      </w:r>
      <w:r>
        <w:rPr>
          <w:w w:val="95"/>
          <w:lang w:eastAsia="zh-CN"/>
        </w:rPr>
        <w:tab/>
      </w:r>
      <w:r>
        <w:rPr>
          <w:lang w:eastAsia="zh-CN"/>
        </w:rPr>
        <w:t>B.进行各种计算</w:t>
      </w:r>
      <w:r>
        <w:rPr>
          <w:spacing w:val="-58"/>
          <w:lang w:eastAsia="zh-CN"/>
        </w:rPr>
        <w:t xml:space="preserve"> </w:t>
      </w:r>
      <w:r>
        <w:rPr>
          <w:lang w:eastAsia="zh-CN"/>
        </w:rPr>
        <w:t>C.充分利用分组法</w:t>
      </w:r>
      <w:r>
        <w:rPr>
          <w:lang w:eastAsia="zh-CN"/>
        </w:rPr>
        <w:tab/>
      </w:r>
      <w:r>
        <w:rPr>
          <w:lang w:eastAsia="zh-CN"/>
        </w:rPr>
        <w:t>D.对原始资料进行分析</w:t>
      </w:r>
    </w:p>
    <w:p>
      <w:pPr>
        <w:pStyle w:val="7"/>
        <w:tabs>
          <w:tab w:val="left" w:pos="3266"/>
          <w:tab w:val="left" w:pos="6100"/>
        </w:tabs>
        <w:spacing w:before="1" w:line="272" w:lineRule="exact"/>
        <w:ind w:left="326" w:right="2208" w:hanging="209"/>
        <w:rPr>
          <w:lang w:eastAsia="zh-CN"/>
        </w:rPr>
      </w:pPr>
      <w:r>
        <w:rPr>
          <w:w w:val="99"/>
          <w:lang w:eastAsia="zh-CN"/>
        </w:rPr>
        <w:t>15.按变量的性质和数据的多少划分，变量数列可分为（</w:t>
      </w:r>
      <w:r>
        <w:rPr>
          <w:w w:val="99"/>
          <w:lang w:eastAsia="zh-CN"/>
        </w:rPr>
        <w:tab/>
      </w:r>
      <w:r>
        <w:rPr>
          <w:spacing w:val="-53"/>
          <w:w w:val="99"/>
          <w:lang w:eastAsia="zh-CN"/>
        </w:rPr>
        <w:t>）。</w:t>
      </w:r>
      <w:r>
        <w:rPr>
          <w:spacing w:val="-103"/>
          <w:w w:val="99"/>
          <w:lang w:eastAsia="zh-CN"/>
        </w:rPr>
        <w:t xml:space="preserve"> </w:t>
      </w:r>
      <w:r>
        <w:rPr>
          <w:w w:val="95"/>
          <w:lang w:eastAsia="zh-CN"/>
        </w:rPr>
        <w:t>A.等距数列与异距数列</w:t>
      </w:r>
      <w:r>
        <w:rPr>
          <w:w w:val="95"/>
          <w:lang w:eastAsia="zh-CN"/>
        </w:rPr>
        <w:tab/>
      </w:r>
      <w:r>
        <w:rPr>
          <w:lang w:eastAsia="zh-CN"/>
        </w:rPr>
        <w:t>B.开口组数列与闭口组数列</w:t>
      </w:r>
      <w:r>
        <w:rPr>
          <w:w w:val="99"/>
          <w:lang w:eastAsia="zh-CN"/>
        </w:rPr>
        <w:t xml:space="preserve"> </w:t>
      </w:r>
      <w:r>
        <w:rPr>
          <w:w w:val="95"/>
          <w:lang w:eastAsia="zh-CN"/>
        </w:rPr>
        <w:t>C.单项数列与组距数列</w:t>
      </w:r>
      <w:r>
        <w:rPr>
          <w:w w:val="95"/>
          <w:lang w:eastAsia="zh-CN"/>
        </w:rPr>
        <w:tab/>
      </w:r>
      <w:r>
        <w:rPr>
          <w:lang w:eastAsia="zh-CN"/>
        </w:rPr>
        <w:t>D.等差数列与等比数列</w:t>
      </w:r>
    </w:p>
    <w:p>
      <w:pPr>
        <w:pStyle w:val="7"/>
        <w:tabs>
          <w:tab w:val="left" w:pos="6626"/>
        </w:tabs>
        <w:spacing w:line="248" w:lineRule="exact"/>
        <w:ind w:right="189"/>
        <w:rPr>
          <w:lang w:eastAsia="zh-CN"/>
        </w:rPr>
      </w:pPr>
      <w:r>
        <w:rPr>
          <w:spacing w:val="1"/>
          <w:w w:val="99"/>
          <w:lang w:eastAsia="zh-CN"/>
        </w:rPr>
        <w:t>16</w:t>
      </w:r>
      <w:r>
        <w:rPr>
          <w:spacing w:val="-2"/>
          <w:w w:val="99"/>
          <w:lang w:eastAsia="zh-CN"/>
        </w:rPr>
        <w:t>.</w:t>
      </w:r>
      <w:r>
        <w:rPr>
          <w:spacing w:val="2"/>
          <w:w w:val="99"/>
          <w:lang w:eastAsia="zh-CN"/>
        </w:rPr>
        <w:t>将</w:t>
      </w:r>
      <w:r>
        <w:rPr>
          <w:w w:val="99"/>
          <w:lang w:eastAsia="zh-CN"/>
        </w:rPr>
        <w:t>次</w:t>
      </w:r>
      <w:r>
        <w:rPr>
          <w:spacing w:val="2"/>
          <w:w w:val="99"/>
          <w:lang w:eastAsia="zh-CN"/>
        </w:rPr>
        <w:t>数</w:t>
      </w:r>
      <w:r>
        <w:rPr>
          <w:w w:val="99"/>
          <w:lang w:eastAsia="zh-CN"/>
        </w:rPr>
        <w:t>分</w:t>
      </w:r>
      <w:r>
        <w:rPr>
          <w:spacing w:val="2"/>
          <w:w w:val="99"/>
          <w:lang w:eastAsia="zh-CN"/>
        </w:rPr>
        <w:t>布</w:t>
      </w:r>
      <w:r>
        <w:rPr>
          <w:w w:val="99"/>
          <w:lang w:eastAsia="zh-CN"/>
        </w:rPr>
        <w:t>数</w:t>
      </w:r>
      <w:r>
        <w:rPr>
          <w:spacing w:val="2"/>
          <w:w w:val="99"/>
          <w:lang w:eastAsia="zh-CN"/>
        </w:rPr>
        <w:t>列</w:t>
      </w:r>
      <w:r>
        <w:rPr>
          <w:w w:val="99"/>
          <w:lang w:eastAsia="zh-CN"/>
        </w:rPr>
        <w:t>分</w:t>
      </w:r>
      <w:r>
        <w:rPr>
          <w:spacing w:val="2"/>
          <w:w w:val="99"/>
          <w:lang w:eastAsia="zh-CN"/>
        </w:rPr>
        <w:t>为</w:t>
      </w:r>
      <w:r>
        <w:rPr>
          <w:w w:val="99"/>
          <w:lang w:eastAsia="zh-CN"/>
        </w:rPr>
        <w:t>品</w:t>
      </w:r>
      <w:r>
        <w:rPr>
          <w:spacing w:val="2"/>
          <w:w w:val="99"/>
          <w:lang w:eastAsia="zh-CN"/>
        </w:rPr>
        <w:t>质</w:t>
      </w:r>
      <w:r>
        <w:rPr>
          <w:w w:val="99"/>
          <w:lang w:eastAsia="zh-CN"/>
        </w:rPr>
        <w:t>分</w:t>
      </w:r>
      <w:r>
        <w:rPr>
          <w:spacing w:val="2"/>
          <w:w w:val="99"/>
          <w:lang w:eastAsia="zh-CN"/>
        </w:rPr>
        <w:t>布</w:t>
      </w:r>
      <w:r>
        <w:rPr>
          <w:w w:val="99"/>
          <w:lang w:eastAsia="zh-CN"/>
        </w:rPr>
        <w:t>数</w:t>
      </w:r>
      <w:r>
        <w:rPr>
          <w:spacing w:val="2"/>
          <w:w w:val="99"/>
          <w:lang w:eastAsia="zh-CN"/>
        </w:rPr>
        <w:t>列</w:t>
      </w:r>
      <w:r>
        <w:rPr>
          <w:w w:val="99"/>
          <w:lang w:eastAsia="zh-CN"/>
        </w:rPr>
        <w:t>和</w:t>
      </w:r>
      <w:r>
        <w:rPr>
          <w:spacing w:val="2"/>
          <w:w w:val="99"/>
          <w:lang w:eastAsia="zh-CN"/>
        </w:rPr>
        <w:t>变</w:t>
      </w:r>
      <w:r>
        <w:rPr>
          <w:w w:val="99"/>
          <w:lang w:eastAsia="zh-CN"/>
        </w:rPr>
        <w:t>量</w:t>
      </w:r>
      <w:r>
        <w:rPr>
          <w:spacing w:val="2"/>
          <w:w w:val="99"/>
          <w:lang w:eastAsia="zh-CN"/>
        </w:rPr>
        <w:t>分</w:t>
      </w:r>
      <w:r>
        <w:rPr>
          <w:w w:val="99"/>
          <w:lang w:eastAsia="zh-CN"/>
        </w:rPr>
        <w:t>布</w:t>
      </w:r>
      <w:r>
        <w:rPr>
          <w:spacing w:val="2"/>
          <w:w w:val="99"/>
          <w:lang w:eastAsia="zh-CN"/>
        </w:rPr>
        <w:t>数</w:t>
      </w:r>
      <w:r>
        <w:rPr>
          <w:w w:val="99"/>
          <w:lang w:eastAsia="zh-CN"/>
        </w:rPr>
        <w:t>列</w:t>
      </w:r>
      <w:r>
        <w:rPr>
          <w:spacing w:val="2"/>
          <w:w w:val="99"/>
          <w:lang w:eastAsia="zh-CN"/>
        </w:rPr>
        <w:t>的</w:t>
      </w:r>
      <w:r>
        <w:rPr>
          <w:w w:val="99"/>
          <w:lang w:eastAsia="zh-CN"/>
        </w:rPr>
        <w:t>依</w:t>
      </w:r>
      <w:r>
        <w:rPr>
          <w:spacing w:val="2"/>
          <w:w w:val="99"/>
          <w:lang w:eastAsia="zh-CN"/>
        </w:rPr>
        <w:t>据</w:t>
      </w:r>
      <w:r>
        <w:rPr>
          <w:w w:val="99"/>
          <w:lang w:eastAsia="zh-CN"/>
        </w:rPr>
        <w:t>是（</w:t>
      </w:r>
      <w:r>
        <w:rPr>
          <w:lang w:eastAsia="zh-CN"/>
        </w:rPr>
        <w:tab/>
      </w:r>
      <w:r>
        <w:rPr>
          <w:spacing w:val="-104"/>
          <w:w w:val="99"/>
          <w:lang w:eastAsia="zh-CN"/>
        </w:rPr>
        <w:t>）</w:t>
      </w:r>
      <w:r>
        <w:rPr>
          <w:w w:val="99"/>
          <w:lang w:eastAsia="zh-CN"/>
        </w:rPr>
        <w:t>。</w:t>
      </w:r>
    </w:p>
    <w:p>
      <w:pPr>
        <w:pStyle w:val="7"/>
        <w:tabs>
          <w:tab w:val="left" w:pos="1903"/>
          <w:tab w:val="left" w:pos="3583"/>
          <w:tab w:val="left" w:pos="4737"/>
          <w:tab w:val="left" w:pos="5157"/>
        </w:tabs>
        <w:spacing w:before="27" w:line="272" w:lineRule="exact"/>
        <w:ind w:left="220" w:right="1788" w:firstLine="105"/>
        <w:rPr>
          <w:lang w:eastAsia="zh-CN"/>
        </w:rPr>
      </w:pPr>
      <w:r>
        <w:rPr>
          <w:w w:val="95"/>
          <w:lang w:eastAsia="zh-CN"/>
        </w:rPr>
        <w:t>A.分组的方法</w:t>
      </w:r>
      <w:r>
        <w:rPr>
          <w:w w:val="95"/>
          <w:lang w:eastAsia="zh-CN"/>
        </w:rPr>
        <w:tab/>
      </w:r>
      <w:r>
        <w:rPr>
          <w:w w:val="95"/>
          <w:lang w:eastAsia="zh-CN"/>
        </w:rPr>
        <w:t>B.分组的组限</w:t>
      </w:r>
      <w:r>
        <w:rPr>
          <w:w w:val="95"/>
          <w:lang w:eastAsia="zh-CN"/>
        </w:rPr>
        <w:tab/>
      </w:r>
      <w:r>
        <w:rPr>
          <w:w w:val="95"/>
          <w:lang w:eastAsia="zh-CN"/>
        </w:rPr>
        <w:t>C.分组的组距</w:t>
      </w:r>
      <w:r>
        <w:rPr>
          <w:w w:val="95"/>
          <w:lang w:eastAsia="zh-CN"/>
        </w:rPr>
        <w:tab/>
      </w:r>
      <w:r>
        <w:rPr>
          <w:lang w:eastAsia="zh-CN"/>
        </w:rPr>
        <w:t>D.分组标志的特征</w:t>
      </w:r>
      <w:r>
        <w:rPr>
          <w:w w:val="99"/>
          <w:lang w:eastAsia="zh-CN"/>
        </w:rPr>
        <w:t xml:space="preserve"> </w:t>
      </w:r>
      <w:r>
        <w:rPr>
          <w:spacing w:val="1"/>
          <w:w w:val="99"/>
          <w:lang w:eastAsia="zh-CN"/>
        </w:rPr>
        <w:t>17.</w:t>
      </w:r>
      <w:r>
        <w:rPr>
          <w:spacing w:val="2"/>
          <w:w w:val="99"/>
          <w:lang w:eastAsia="zh-CN"/>
        </w:rPr>
        <w:t>如</w:t>
      </w:r>
      <w:r>
        <w:rPr>
          <w:w w:val="99"/>
          <w:lang w:eastAsia="zh-CN"/>
        </w:rPr>
        <w:t>果</w:t>
      </w:r>
      <w:r>
        <w:rPr>
          <w:spacing w:val="2"/>
          <w:w w:val="99"/>
          <w:lang w:eastAsia="zh-CN"/>
        </w:rPr>
        <w:t>数</w:t>
      </w:r>
      <w:r>
        <w:rPr>
          <w:w w:val="99"/>
          <w:lang w:eastAsia="zh-CN"/>
        </w:rPr>
        <w:t>据</w:t>
      </w:r>
      <w:r>
        <w:rPr>
          <w:spacing w:val="2"/>
          <w:w w:val="99"/>
          <w:lang w:eastAsia="zh-CN"/>
        </w:rPr>
        <w:t>分</w:t>
      </w:r>
      <w:r>
        <w:rPr>
          <w:w w:val="99"/>
          <w:lang w:eastAsia="zh-CN"/>
        </w:rPr>
        <w:t>布</w:t>
      </w:r>
      <w:r>
        <w:rPr>
          <w:spacing w:val="2"/>
          <w:w w:val="99"/>
          <w:lang w:eastAsia="zh-CN"/>
        </w:rPr>
        <w:t>很</w:t>
      </w:r>
      <w:r>
        <w:rPr>
          <w:w w:val="99"/>
          <w:lang w:eastAsia="zh-CN"/>
        </w:rPr>
        <w:t>不</w:t>
      </w:r>
      <w:r>
        <w:rPr>
          <w:spacing w:val="2"/>
          <w:w w:val="99"/>
          <w:lang w:eastAsia="zh-CN"/>
        </w:rPr>
        <w:t>均</w:t>
      </w:r>
      <w:r>
        <w:rPr>
          <w:w w:val="99"/>
          <w:lang w:eastAsia="zh-CN"/>
        </w:rPr>
        <w:t>匀</w:t>
      </w:r>
      <w:r>
        <w:rPr>
          <w:spacing w:val="2"/>
          <w:w w:val="99"/>
          <w:lang w:eastAsia="zh-CN"/>
        </w:rPr>
        <w:t>，</w:t>
      </w:r>
      <w:r>
        <w:rPr>
          <w:w w:val="99"/>
          <w:lang w:eastAsia="zh-CN"/>
        </w:rPr>
        <w:t>则</w:t>
      </w:r>
      <w:r>
        <w:rPr>
          <w:spacing w:val="2"/>
          <w:w w:val="99"/>
          <w:lang w:eastAsia="zh-CN"/>
        </w:rPr>
        <w:t>应</w:t>
      </w:r>
      <w:r>
        <w:rPr>
          <w:w w:val="99"/>
          <w:lang w:eastAsia="zh-CN"/>
        </w:rPr>
        <w:t>编</w:t>
      </w:r>
      <w:r>
        <w:rPr>
          <w:spacing w:val="2"/>
          <w:w w:val="99"/>
          <w:lang w:eastAsia="zh-CN"/>
        </w:rPr>
        <w:t>制</w:t>
      </w:r>
      <w:r>
        <w:rPr>
          <w:w w:val="99"/>
          <w:lang w:eastAsia="zh-CN"/>
        </w:rPr>
        <w:t>（</w:t>
      </w:r>
      <w:r>
        <w:rPr>
          <w:lang w:eastAsia="zh-CN"/>
        </w:rPr>
        <w:tab/>
      </w:r>
      <w:r>
        <w:rPr>
          <w:spacing w:val="-104"/>
          <w:w w:val="99"/>
          <w:lang w:eastAsia="zh-CN"/>
        </w:rPr>
        <w:t>）</w:t>
      </w:r>
      <w:r>
        <w:rPr>
          <w:w w:val="99"/>
          <w:lang w:eastAsia="zh-CN"/>
        </w:rPr>
        <w:t>。</w:t>
      </w:r>
    </w:p>
    <w:p>
      <w:pPr>
        <w:pStyle w:val="7"/>
        <w:tabs>
          <w:tab w:val="left" w:pos="1903"/>
          <w:tab w:val="left" w:pos="2951"/>
          <w:tab w:val="left" w:pos="3583"/>
          <w:tab w:val="left" w:pos="5263"/>
        </w:tabs>
        <w:spacing w:before="1" w:line="272" w:lineRule="exact"/>
        <w:ind w:right="2103" w:firstLine="208"/>
        <w:rPr>
          <w:lang w:eastAsia="zh-CN"/>
        </w:rPr>
      </w:pPr>
      <w:r>
        <w:rPr>
          <w:w w:val="95"/>
          <w:lang w:eastAsia="zh-CN"/>
        </w:rPr>
        <w:t>A.开口组</w:t>
      </w:r>
      <w:r>
        <w:rPr>
          <w:w w:val="95"/>
          <w:lang w:eastAsia="zh-CN"/>
        </w:rPr>
        <w:tab/>
      </w:r>
      <w:r>
        <w:rPr>
          <w:w w:val="95"/>
          <w:lang w:eastAsia="zh-CN"/>
        </w:rPr>
        <w:t>B.闭口组</w:t>
      </w:r>
      <w:r>
        <w:rPr>
          <w:w w:val="95"/>
          <w:lang w:eastAsia="zh-CN"/>
        </w:rPr>
        <w:tab/>
      </w:r>
      <w:r>
        <w:rPr>
          <w:w w:val="95"/>
          <w:lang w:eastAsia="zh-CN"/>
        </w:rPr>
        <w:tab/>
      </w:r>
      <w:r>
        <w:rPr>
          <w:w w:val="95"/>
          <w:lang w:eastAsia="zh-CN"/>
        </w:rPr>
        <w:t>C.等距数列</w:t>
      </w:r>
      <w:r>
        <w:rPr>
          <w:w w:val="95"/>
          <w:lang w:eastAsia="zh-CN"/>
        </w:rPr>
        <w:tab/>
      </w:r>
      <w:r>
        <w:rPr>
          <w:lang w:eastAsia="zh-CN"/>
        </w:rPr>
        <w:t>D.不等距数列</w:t>
      </w:r>
      <w:r>
        <w:rPr>
          <w:w w:val="99"/>
          <w:lang w:eastAsia="zh-CN"/>
        </w:rPr>
        <w:t xml:space="preserve"> 18.分布数列是说明（</w:t>
      </w:r>
      <w:r>
        <w:rPr>
          <w:w w:val="99"/>
          <w:lang w:eastAsia="zh-CN"/>
        </w:rPr>
        <w:tab/>
      </w:r>
      <w:r>
        <w:rPr>
          <w:spacing w:val="-53"/>
          <w:w w:val="99"/>
          <w:lang w:eastAsia="zh-CN"/>
        </w:rPr>
        <w:t>）。</w:t>
      </w:r>
    </w:p>
    <w:p>
      <w:pPr>
        <w:pStyle w:val="7"/>
        <w:spacing w:line="246" w:lineRule="exact"/>
        <w:ind w:left="220" w:right="189"/>
        <w:rPr>
          <w:lang w:eastAsia="zh-CN"/>
        </w:rPr>
      </w:pPr>
      <w:r>
        <w:rPr>
          <w:lang w:eastAsia="zh-CN"/>
        </w:rPr>
        <w:t>A.总体单位数在各组的分配情况</w:t>
      </w:r>
      <w:r>
        <w:rPr>
          <w:spacing w:val="-58"/>
          <w:lang w:eastAsia="zh-CN"/>
        </w:rPr>
        <w:t xml:space="preserve"> </w:t>
      </w:r>
      <w:r>
        <w:rPr>
          <w:lang w:eastAsia="zh-CN"/>
        </w:rPr>
        <w:t>B.总体标志总量在各组的分配情况</w:t>
      </w:r>
    </w:p>
    <w:p>
      <w:pPr>
        <w:pStyle w:val="7"/>
        <w:tabs>
          <w:tab w:val="left" w:pos="2846"/>
        </w:tabs>
        <w:spacing w:before="27" w:line="272" w:lineRule="exact"/>
        <w:ind w:right="5463"/>
        <w:rPr>
          <w:lang w:eastAsia="zh-CN"/>
        </w:rPr>
      </w:pPr>
      <w:r>
        <w:rPr>
          <w:lang w:eastAsia="zh-CN"/>
        </w:rPr>
        <w:t>C.分组的组数</w:t>
      </w:r>
      <w:r>
        <w:rPr>
          <w:spacing w:val="-54"/>
          <w:lang w:eastAsia="zh-CN"/>
        </w:rPr>
        <w:t xml:space="preserve"> </w:t>
      </w:r>
      <w:r>
        <w:rPr>
          <w:lang w:eastAsia="zh-CN"/>
        </w:rPr>
        <w:t>D.各组分布规律</w:t>
      </w:r>
      <w:r>
        <w:rPr>
          <w:w w:val="99"/>
          <w:lang w:eastAsia="zh-CN"/>
        </w:rPr>
        <w:t xml:space="preserve"> </w:t>
      </w:r>
      <w:r>
        <w:rPr>
          <w:spacing w:val="-9"/>
          <w:w w:val="99"/>
          <w:lang w:eastAsia="zh-CN"/>
        </w:rPr>
        <w:t>19.在组距列数中，（</w:t>
      </w:r>
      <w:r>
        <w:rPr>
          <w:spacing w:val="-9"/>
          <w:w w:val="99"/>
          <w:lang w:eastAsia="zh-CN"/>
        </w:rPr>
        <w:tab/>
      </w:r>
      <w:r>
        <w:rPr>
          <w:spacing w:val="-53"/>
          <w:w w:val="99"/>
          <w:lang w:eastAsia="zh-CN"/>
        </w:rPr>
        <w:t>）。</w:t>
      </w:r>
    </w:p>
    <w:p>
      <w:pPr>
        <w:pStyle w:val="7"/>
        <w:tabs>
          <w:tab w:val="left" w:pos="6311"/>
        </w:tabs>
        <w:spacing w:before="1" w:line="272" w:lineRule="exact"/>
        <w:ind w:right="202" w:firstLine="208"/>
        <w:rPr>
          <w:lang w:eastAsia="zh-CN"/>
        </w:rPr>
      </w:pPr>
      <w:r>
        <w:rPr>
          <w:lang w:eastAsia="zh-CN"/>
        </w:rPr>
        <w:t>A.组距与组限成正比</w:t>
      </w:r>
      <w:r>
        <w:rPr>
          <w:spacing w:val="-57"/>
          <w:lang w:eastAsia="zh-CN"/>
        </w:rPr>
        <w:t xml:space="preserve"> </w:t>
      </w:r>
      <w:r>
        <w:rPr>
          <w:lang w:eastAsia="zh-CN"/>
        </w:rPr>
        <w:t>B.组距与组限成反比</w:t>
      </w:r>
      <w:r>
        <w:rPr>
          <w:spacing w:val="-55"/>
          <w:lang w:eastAsia="zh-CN"/>
        </w:rPr>
        <w:t xml:space="preserve"> </w:t>
      </w:r>
      <w:r>
        <w:rPr>
          <w:lang w:eastAsia="zh-CN"/>
        </w:rPr>
        <w:t>C.组距与组数成正比</w:t>
      </w:r>
      <w:r>
        <w:rPr>
          <w:lang w:eastAsia="zh-CN"/>
        </w:rPr>
        <w:tab/>
      </w:r>
      <w:r>
        <w:rPr>
          <w:lang w:eastAsia="zh-CN"/>
        </w:rPr>
        <w:t>D.组距与组数成反比</w:t>
      </w:r>
      <w:r>
        <w:rPr>
          <w:w w:val="99"/>
          <w:lang w:eastAsia="zh-CN"/>
        </w:rPr>
        <w:t xml:space="preserve"> </w:t>
      </w:r>
      <w:r>
        <w:rPr>
          <w:lang w:eastAsia="zh-CN"/>
        </w:rPr>
        <w:t>20.某地区农民人均收入最高为</w:t>
      </w:r>
      <w:r>
        <w:rPr>
          <w:spacing w:val="-48"/>
          <w:lang w:eastAsia="zh-CN"/>
        </w:rPr>
        <w:t xml:space="preserve"> </w:t>
      </w:r>
      <w:r>
        <w:rPr>
          <w:lang w:eastAsia="zh-CN"/>
        </w:rPr>
        <w:t>426</w:t>
      </w:r>
      <w:r>
        <w:rPr>
          <w:spacing w:val="-57"/>
          <w:lang w:eastAsia="zh-CN"/>
        </w:rPr>
        <w:t xml:space="preserve"> </w:t>
      </w:r>
      <w:r>
        <w:rPr>
          <w:lang w:eastAsia="zh-CN"/>
        </w:rPr>
        <w:t>元，最低为</w:t>
      </w:r>
      <w:r>
        <w:rPr>
          <w:spacing w:val="-53"/>
          <w:lang w:eastAsia="zh-CN"/>
        </w:rPr>
        <w:t xml:space="preserve"> </w:t>
      </w:r>
      <w:r>
        <w:rPr>
          <w:lang w:eastAsia="zh-CN"/>
        </w:rPr>
        <w:t>270</w:t>
      </w:r>
      <w:r>
        <w:rPr>
          <w:spacing w:val="-54"/>
          <w:lang w:eastAsia="zh-CN"/>
        </w:rPr>
        <w:t xml:space="preserve"> </w:t>
      </w:r>
      <w:r>
        <w:rPr>
          <w:lang w:eastAsia="zh-CN"/>
        </w:rPr>
        <w:t>元。据此分为六个组，形成闭口式等距</w:t>
      </w:r>
    </w:p>
    <w:p>
      <w:pPr>
        <w:pStyle w:val="7"/>
        <w:tabs>
          <w:tab w:val="left" w:pos="2846"/>
        </w:tabs>
        <w:spacing w:line="247" w:lineRule="exact"/>
        <w:ind w:right="189"/>
        <w:rPr>
          <w:lang w:eastAsia="zh-CN"/>
        </w:rPr>
      </w:pPr>
      <w:r>
        <w:rPr>
          <w:spacing w:val="2"/>
          <w:w w:val="99"/>
          <w:lang w:eastAsia="zh-CN"/>
        </w:rPr>
        <w:t>数</w:t>
      </w:r>
      <w:r>
        <w:rPr>
          <w:w w:val="99"/>
          <w:lang w:eastAsia="zh-CN"/>
        </w:rPr>
        <w:t>列</w:t>
      </w:r>
      <w:r>
        <w:rPr>
          <w:spacing w:val="2"/>
          <w:w w:val="99"/>
          <w:lang w:eastAsia="zh-CN"/>
        </w:rPr>
        <w:t>，</w:t>
      </w:r>
      <w:r>
        <w:rPr>
          <w:w w:val="99"/>
          <w:lang w:eastAsia="zh-CN"/>
        </w:rPr>
        <w:t>则</w:t>
      </w:r>
      <w:r>
        <w:rPr>
          <w:spacing w:val="2"/>
          <w:w w:val="99"/>
          <w:lang w:eastAsia="zh-CN"/>
        </w:rPr>
        <w:t>各</w:t>
      </w:r>
      <w:r>
        <w:rPr>
          <w:w w:val="99"/>
          <w:lang w:eastAsia="zh-CN"/>
        </w:rPr>
        <w:t>组</w:t>
      </w:r>
      <w:r>
        <w:rPr>
          <w:spacing w:val="2"/>
          <w:w w:val="99"/>
          <w:lang w:eastAsia="zh-CN"/>
        </w:rPr>
        <w:t>组</w:t>
      </w:r>
      <w:r>
        <w:rPr>
          <w:w w:val="99"/>
          <w:lang w:eastAsia="zh-CN"/>
        </w:rPr>
        <w:t>距</w:t>
      </w:r>
      <w:r>
        <w:rPr>
          <w:spacing w:val="2"/>
          <w:w w:val="99"/>
          <w:lang w:eastAsia="zh-CN"/>
        </w:rPr>
        <w:t>为</w:t>
      </w:r>
      <w:r>
        <w:rPr>
          <w:w w:val="99"/>
          <w:lang w:eastAsia="zh-CN"/>
        </w:rPr>
        <w:t>（</w:t>
      </w:r>
      <w:r>
        <w:rPr>
          <w:lang w:eastAsia="zh-CN"/>
        </w:rPr>
        <w:tab/>
      </w:r>
      <w:r>
        <w:rPr>
          <w:spacing w:val="-104"/>
          <w:w w:val="99"/>
          <w:lang w:eastAsia="zh-CN"/>
        </w:rPr>
        <w:t>）</w:t>
      </w:r>
      <w:r>
        <w:rPr>
          <w:w w:val="99"/>
          <w:lang w:eastAsia="zh-CN"/>
        </w:rPr>
        <w:t>。</w:t>
      </w:r>
    </w:p>
    <w:p>
      <w:pPr>
        <w:pStyle w:val="7"/>
        <w:tabs>
          <w:tab w:val="left" w:pos="1586"/>
          <w:tab w:val="left" w:pos="2951"/>
          <w:tab w:val="left" w:pos="4526"/>
        </w:tabs>
        <w:spacing w:line="272" w:lineRule="exact"/>
        <w:ind w:left="326" w:right="189"/>
        <w:rPr>
          <w:lang w:eastAsia="zh-CN"/>
        </w:rPr>
      </w:pPr>
      <w:r>
        <w:rPr>
          <w:lang w:eastAsia="zh-CN"/>
        </w:rPr>
        <w:t>A.71</w:t>
      </w:r>
      <w:r>
        <w:rPr>
          <w:lang w:eastAsia="zh-CN"/>
        </w:rPr>
        <w:tab/>
      </w:r>
      <w:r>
        <w:rPr>
          <w:lang w:eastAsia="zh-CN"/>
        </w:rPr>
        <w:t>B.26</w:t>
      </w:r>
      <w:r>
        <w:rPr>
          <w:lang w:eastAsia="zh-CN"/>
        </w:rPr>
        <w:tab/>
      </w:r>
      <w:r>
        <w:rPr>
          <w:w w:val="95"/>
          <w:lang w:eastAsia="zh-CN"/>
        </w:rPr>
        <w:t>C.156</w:t>
      </w:r>
      <w:r>
        <w:rPr>
          <w:w w:val="95"/>
          <w:lang w:eastAsia="zh-CN"/>
        </w:rPr>
        <w:tab/>
      </w:r>
      <w:r>
        <w:rPr>
          <w:lang w:eastAsia="zh-CN"/>
        </w:rPr>
        <w:t>D.348</w:t>
      </w:r>
    </w:p>
    <w:p>
      <w:pPr>
        <w:pStyle w:val="7"/>
        <w:tabs>
          <w:tab w:val="left" w:pos="6520"/>
        </w:tabs>
        <w:spacing w:before="27" w:line="272" w:lineRule="exact"/>
        <w:ind w:right="1788"/>
        <w:rPr>
          <w:lang w:eastAsia="zh-CN"/>
        </w:rPr>
      </w:pPr>
      <w:r>
        <w:rPr>
          <w:w w:val="99"/>
          <w:lang w:eastAsia="zh-CN"/>
        </w:rPr>
        <w:t>21.用组中值代表各组内的一般水平有一个假定条件，即假定（</w:t>
      </w:r>
      <w:r>
        <w:rPr>
          <w:w w:val="99"/>
          <w:lang w:eastAsia="zh-CN"/>
        </w:rPr>
        <w:tab/>
      </w:r>
      <w:r>
        <w:rPr>
          <w:spacing w:val="-53"/>
          <w:w w:val="99"/>
          <w:lang w:eastAsia="zh-CN"/>
        </w:rPr>
        <w:t>）。</w:t>
      </w:r>
      <w:r>
        <w:rPr>
          <w:spacing w:val="-103"/>
          <w:w w:val="99"/>
          <w:lang w:eastAsia="zh-CN"/>
        </w:rPr>
        <w:t xml:space="preserve"> </w:t>
      </w:r>
      <w:r>
        <w:rPr>
          <w:lang w:eastAsia="zh-CN"/>
        </w:rPr>
        <w:t>A.各组的次数均相等</w:t>
      </w:r>
      <w:r>
        <w:rPr>
          <w:spacing w:val="-8"/>
          <w:lang w:eastAsia="zh-CN"/>
        </w:rPr>
        <w:t xml:space="preserve"> </w:t>
      </w:r>
      <w:r>
        <w:rPr>
          <w:lang w:eastAsia="zh-CN"/>
        </w:rPr>
        <w:t>B.各组的组距均相等</w:t>
      </w:r>
    </w:p>
    <w:p>
      <w:pPr>
        <w:pStyle w:val="7"/>
        <w:tabs>
          <w:tab w:val="left" w:pos="7571"/>
        </w:tabs>
        <w:spacing w:before="1" w:line="272" w:lineRule="exact"/>
        <w:ind w:right="737"/>
        <w:rPr>
          <w:lang w:eastAsia="zh-CN"/>
        </w:rPr>
      </w:pPr>
      <w:r>
        <w:rPr>
          <w:lang w:eastAsia="zh-CN"/>
        </w:rPr>
        <w:t>C.各组的变量值相等</w:t>
      </w:r>
      <w:r>
        <w:rPr>
          <w:spacing w:val="-1"/>
          <w:lang w:eastAsia="zh-CN"/>
        </w:rPr>
        <w:t xml:space="preserve"> </w:t>
      </w:r>
      <w:r>
        <w:rPr>
          <w:lang w:eastAsia="zh-CN"/>
        </w:rPr>
        <w:t>D.各组次数分布各组内是均匀的</w:t>
      </w:r>
      <w:r>
        <w:rPr>
          <w:w w:val="99"/>
          <w:lang w:eastAsia="zh-CN"/>
        </w:rPr>
        <w:t xml:space="preserve"> 22.单项式变量分布数列和组距变量分布数列都必不可少的基本要素是（</w:t>
      </w:r>
      <w:r>
        <w:rPr>
          <w:w w:val="99"/>
          <w:lang w:eastAsia="zh-CN"/>
        </w:rPr>
        <w:tab/>
      </w:r>
      <w:r>
        <w:rPr>
          <w:spacing w:val="-53"/>
          <w:w w:val="99"/>
          <w:lang w:eastAsia="zh-CN"/>
        </w:rPr>
        <w:t>）。</w:t>
      </w:r>
    </w:p>
    <w:p>
      <w:pPr>
        <w:pStyle w:val="7"/>
        <w:tabs>
          <w:tab w:val="left" w:pos="1903"/>
          <w:tab w:val="left" w:pos="3791"/>
          <w:tab w:val="left" w:pos="5366"/>
        </w:tabs>
        <w:spacing w:before="1" w:line="272" w:lineRule="exact"/>
        <w:ind w:right="192" w:firstLine="208"/>
        <w:rPr>
          <w:lang w:eastAsia="zh-CN"/>
        </w:rPr>
      </w:pPr>
      <w:r>
        <w:rPr>
          <w:w w:val="95"/>
          <w:lang w:eastAsia="zh-CN"/>
        </w:rPr>
        <w:t>A.组数与组距</w:t>
      </w:r>
      <w:r>
        <w:rPr>
          <w:w w:val="95"/>
          <w:lang w:eastAsia="zh-CN"/>
        </w:rPr>
        <w:tab/>
      </w:r>
      <w:r>
        <w:rPr>
          <w:w w:val="95"/>
          <w:lang w:eastAsia="zh-CN"/>
        </w:rPr>
        <w:t>B.组限和组中值</w:t>
      </w:r>
      <w:r>
        <w:rPr>
          <w:w w:val="95"/>
          <w:lang w:eastAsia="zh-CN"/>
        </w:rPr>
        <w:tab/>
      </w:r>
      <w:r>
        <w:rPr>
          <w:w w:val="95"/>
          <w:lang w:eastAsia="zh-CN"/>
        </w:rPr>
        <w:t>C.变量与次数</w:t>
      </w:r>
      <w:r>
        <w:rPr>
          <w:w w:val="95"/>
          <w:lang w:eastAsia="zh-CN"/>
        </w:rPr>
        <w:tab/>
      </w:r>
      <w:r>
        <w:rPr>
          <w:lang w:eastAsia="zh-CN"/>
        </w:rPr>
        <w:t>D.变量与组限</w:t>
      </w:r>
      <w:r>
        <w:rPr>
          <w:w w:val="99"/>
          <w:lang w:eastAsia="zh-CN"/>
        </w:rPr>
        <w:t xml:space="preserve"> </w:t>
      </w:r>
      <w:r>
        <w:rPr>
          <w:lang w:eastAsia="zh-CN"/>
        </w:rPr>
        <w:t>23.已知某分组数列的最后一组是</w:t>
      </w:r>
      <w:r>
        <w:rPr>
          <w:spacing w:val="-56"/>
          <w:lang w:eastAsia="zh-CN"/>
        </w:rPr>
        <w:t xml:space="preserve"> </w:t>
      </w:r>
      <w:r>
        <w:rPr>
          <w:lang w:eastAsia="zh-CN"/>
        </w:rPr>
        <w:t>500</w:t>
      </w:r>
      <w:r>
        <w:rPr>
          <w:spacing w:val="-60"/>
          <w:lang w:eastAsia="zh-CN"/>
        </w:rPr>
        <w:t xml:space="preserve"> </w:t>
      </w:r>
      <w:r>
        <w:rPr>
          <w:spacing w:val="-3"/>
          <w:lang w:eastAsia="zh-CN"/>
        </w:rPr>
        <w:t>以上，该组次数是</w:t>
      </w:r>
      <w:r>
        <w:rPr>
          <w:spacing w:val="-56"/>
          <w:lang w:eastAsia="zh-CN"/>
        </w:rPr>
        <w:t xml:space="preserve"> </w:t>
      </w:r>
      <w:r>
        <w:rPr>
          <w:spacing w:val="-3"/>
          <w:lang w:eastAsia="zh-CN"/>
        </w:rPr>
        <w:t>10，又知相邻组为</w:t>
      </w:r>
      <w:r>
        <w:rPr>
          <w:spacing w:val="-59"/>
          <w:lang w:eastAsia="zh-CN"/>
        </w:rPr>
        <w:t xml:space="preserve"> </w:t>
      </w:r>
      <w:r>
        <w:rPr>
          <w:spacing w:val="-3"/>
          <w:lang w:eastAsia="zh-CN"/>
        </w:rPr>
        <w:t>400—450，则最</w:t>
      </w:r>
    </w:p>
    <w:p>
      <w:pPr>
        <w:pStyle w:val="7"/>
        <w:tabs>
          <w:tab w:val="left" w:pos="3057"/>
        </w:tabs>
        <w:spacing w:line="247" w:lineRule="exact"/>
        <w:ind w:right="189"/>
        <w:rPr>
          <w:lang w:eastAsia="zh-CN"/>
        </w:rPr>
      </w:pPr>
      <w:r>
        <w:rPr>
          <w:spacing w:val="2"/>
          <w:w w:val="99"/>
          <w:lang w:eastAsia="zh-CN"/>
        </w:rPr>
        <w:t>后</w:t>
      </w:r>
      <w:r>
        <w:rPr>
          <w:w w:val="99"/>
          <w:lang w:eastAsia="zh-CN"/>
        </w:rPr>
        <w:t>一</w:t>
      </w:r>
      <w:r>
        <w:rPr>
          <w:spacing w:val="2"/>
          <w:w w:val="99"/>
          <w:lang w:eastAsia="zh-CN"/>
        </w:rPr>
        <w:t>组</w:t>
      </w:r>
      <w:r>
        <w:rPr>
          <w:w w:val="99"/>
          <w:lang w:eastAsia="zh-CN"/>
        </w:rPr>
        <w:t>的</w:t>
      </w:r>
      <w:r>
        <w:rPr>
          <w:spacing w:val="2"/>
          <w:w w:val="99"/>
          <w:lang w:eastAsia="zh-CN"/>
        </w:rPr>
        <w:t>次</w:t>
      </w:r>
      <w:r>
        <w:rPr>
          <w:w w:val="99"/>
          <w:lang w:eastAsia="zh-CN"/>
        </w:rPr>
        <w:t>数</w:t>
      </w:r>
      <w:r>
        <w:rPr>
          <w:spacing w:val="2"/>
          <w:w w:val="99"/>
          <w:lang w:eastAsia="zh-CN"/>
        </w:rPr>
        <w:t>密</w:t>
      </w:r>
      <w:r>
        <w:rPr>
          <w:w w:val="99"/>
          <w:lang w:eastAsia="zh-CN"/>
        </w:rPr>
        <w:t>度</w:t>
      </w:r>
      <w:r>
        <w:rPr>
          <w:spacing w:val="2"/>
          <w:w w:val="99"/>
          <w:lang w:eastAsia="zh-CN"/>
        </w:rPr>
        <w:t>是</w:t>
      </w:r>
      <w:r>
        <w:rPr>
          <w:w w:val="99"/>
          <w:lang w:eastAsia="zh-CN"/>
        </w:rPr>
        <w:t>（</w:t>
      </w:r>
      <w:r>
        <w:rPr>
          <w:lang w:eastAsia="zh-CN"/>
        </w:rPr>
        <w:tab/>
      </w:r>
      <w:r>
        <w:rPr>
          <w:spacing w:val="-106"/>
          <w:w w:val="99"/>
          <w:lang w:eastAsia="zh-CN"/>
        </w:rPr>
        <w:t>）</w:t>
      </w:r>
      <w:r>
        <w:rPr>
          <w:w w:val="99"/>
          <w:lang w:eastAsia="zh-CN"/>
        </w:rPr>
        <w:t>。</w:t>
      </w:r>
    </w:p>
    <w:p>
      <w:pPr>
        <w:pStyle w:val="7"/>
        <w:tabs>
          <w:tab w:val="left" w:pos="1691"/>
          <w:tab w:val="left" w:pos="3057"/>
          <w:tab w:val="left" w:pos="4423"/>
        </w:tabs>
        <w:spacing w:line="272" w:lineRule="exact"/>
        <w:ind w:left="326" w:right="189"/>
        <w:rPr>
          <w:lang w:eastAsia="zh-CN"/>
        </w:rPr>
      </w:pPr>
      <w:r>
        <w:rPr>
          <w:w w:val="95"/>
          <w:lang w:eastAsia="zh-CN"/>
        </w:rPr>
        <w:t>A.0.2</w:t>
      </w:r>
      <w:r>
        <w:rPr>
          <w:w w:val="95"/>
          <w:lang w:eastAsia="zh-CN"/>
        </w:rPr>
        <w:tab/>
      </w:r>
      <w:r>
        <w:rPr>
          <w:w w:val="95"/>
          <w:lang w:eastAsia="zh-CN"/>
        </w:rPr>
        <w:t>B.0.3</w:t>
      </w:r>
      <w:r>
        <w:rPr>
          <w:w w:val="95"/>
          <w:lang w:eastAsia="zh-CN"/>
        </w:rPr>
        <w:tab/>
      </w:r>
      <w:r>
        <w:rPr>
          <w:w w:val="95"/>
          <w:lang w:eastAsia="zh-CN"/>
        </w:rPr>
        <w:t>C.0.5</w:t>
      </w:r>
      <w:r>
        <w:rPr>
          <w:w w:val="95"/>
          <w:lang w:eastAsia="zh-CN"/>
        </w:rPr>
        <w:tab/>
      </w:r>
      <w:r>
        <w:rPr>
          <w:lang w:eastAsia="zh-CN"/>
        </w:rPr>
        <w:t>D.0.4</w:t>
      </w:r>
    </w:p>
    <w:p>
      <w:pPr>
        <w:pStyle w:val="7"/>
        <w:tabs>
          <w:tab w:val="left" w:pos="4423"/>
        </w:tabs>
        <w:spacing w:line="272" w:lineRule="exact"/>
        <w:ind w:right="189"/>
        <w:rPr>
          <w:lang w:eastAsia="zh-CN"/>
        </w:rPr>
      </w:pPr>
      <w:r>
        <w:rPr>
          <w:spacing w:val="1"/>
          <w:w w:val="99"/>
          <w:lang w:eastAsia="zh-CN"/>
        </w:rPr>
        <w:t>24</w:t>
      </w:r>
      <w:r>
        <w:rPr>
          <w:spacing w:val="-2"/>
          <w:w w:val="99"/>
          <w:lang w:eastAsia="zh-CN"/>
        </w:rPr>
        <w:t>.</w:t>
      </w:r>
      <w:r>
        <w:rPr>
          <w:spacing w:val="2"/>
          <w:w w:val="99"/>
          <w:lang w:eastAsia="zh-CN"/>
        </w:rPr>
        <w:t>统</w:t>
      </w:r>
      <w:r>
        <w:rPr>
          <w:w w:val="99"/>
          <w:lang w:eastAsia="zh-CN"/>
        </w:rPr>
        <w:t>计</w:t>
      </w:r>
      <w:r>
        <w:rPr>
          <w:spacing w:val="2"/>
          <w:w w:val="99"/>
          <w:lang w:eastAsia="zh-CN"/>
        </w:rPr>
        <w:t>整</w:t>
      </w:r>
      <w:r>
        <w:rPr>
          <w:w w:val="99"/>
          <w:lang w:eastAsia="zh-CN"/>
        </w:rPr>
        <w:t>理</w:t>
      </w:r>
      <w:r>
        <w:rPr>
          <w:spacing w:val="2"/>
          <w:w w:val="99"/>
          <w:lang w:eastAsia="zh-CN"/>
        </w:rPr>
        <w:t>是</w:t>
      </w:r>
      <w:r>
        <w:rPr>
          <w:w w:val="99"/>
          <w:lang w:eastAsia="zh-CN"/>
        </w:rPr>
        <w:t>整</w:t>
      </w:r>
      <w:r>
        <w:rPr>
          <w:spacing w:val="2"/>
          <w:w w:val="99"/>
          <w:lang w:eastAsia="zh-CN"/>
        </w:rPr>
        <w:t>个</w:t>
      </w:r>
      <w:r>
        <w:rPr>
          <w:w w:val="99"/>
          <w:lang w:eastAsia="zh-CN"/>
        </w:rPr>
        <w:t>统</w:t>
      </w:r>
      <w:r>
        <w:rPr>
          <w:spacing w:val="2"/>
          <w:w w:val="99"/>
          <w:lang w:eastAsia="zh-CN"/>
        </w:rPr>
        <w:t>计</w:t>
      </w:r>
      <w:r>
        <w:rPr>
          <w:w w:val="99"/>
          <w:lang w:eastAsia="zh-CN"/>
        </w:rPr>
        <w:t>工</w:t>
      </w:r>
      <w:r>
        <w:rPr>
          <w:spacing w:val="2"/>
          <w:w w:val="99"/>
          <w:lang w:eastAsia="zh-CN"/>
        </w:rPr>
        <w:t>作</w:t>
      </w:r>
      <w:r>
        <w:rPr>
          <w:w w:val="99"/>
          <w:lang w:eastAsia="zh-CN"/>
        </w:rPr>
        <w:t>过</w:t>
      </w:r>
      <w:r>
        <w:rPr>
          <w:spacing w:val="2"/>
          <w:w w:val="99"/>
          <w:lang w:eastAsia="zh-CN"/>
        </w:rPr>
        <w:t>程</w:t>
      </w:r>
      <w:r>
        <w:rPr>
          <w:w w:val="99"/>
          <w:lang w:eastAsia="zh-CN"/>
        </w:rPr>
        <w:t>的（</w:t>
      </w:r>
      <w:r>
        <w:rPr>
          <w:lang w:eastAsia="zh-CN"/>
        </w:rPr>
        <w:tab/>
      </w:r>
      <w:r>
        <w:rPr>
          <w:spacing w:val="-106"/>
          <w:w w:val="99"/>
          <w:lang w:eastAsia="zh-CN"/>
        </w:rPr>
        <w:t>）</w:t>
      </w:r>
      <w:r>
        <w:rPr>
          <w:w w:val="99"/>
          <w:lang w:eastAsia="zh-CN"/>
        </w:rPr>
        <w:t>。</w:t>
      </w:r>
    </w:p>
    <w:p>
      <w:pPr>
        <w:pStyle w:val="7"/>
        <w:tabs>
          <w:tab w:val="left" w:pos="2111"/>
          <w:tab w:val="left" w:pos="4003"/>
          <w:tab w:val="left" w:pos="5786"/>
          <w:tab w:val="left" w:pos="6100"/>
        </w:tabs>
        <w:spacing w:before="26" w:line="272" w:lineRule="exact"/>
        <w:ind w:right="1786" w:firstLine="208"/>
        <w:rPr>
          <w:lang w:eastAsia="zh-CN"/>
        </w:rPr>
      </w:pPr>
      <w:r>
        <w:rPr>
          <w:w w:val="95"/>
          <w:lang w:eastAsia="zh-CN"/>
        </w:rPr>
        <w:t>A.第一阶段</w:t>
      </w:r>
      <w:r>
        <w:rPr>
          <w:w w:val="95"/>
          <w:lang w:eastAsia="zh-CN"/>
        </w:rPr>
        <w:tab/>
      </w:r>
      <w:r>
        <w:rPr>
          <w:w w:val="95"/>
          <w:lang w:eastAsia="zh-CN"/>
        </w:rPr>
        <w:t>B.第二阶段</w:t>
      </w:r>
      <w:r>
        <w:rPr>
          <w:w w:val="95"/>
          <w:lang w:eastAsia="zh-CN"/>
        </w:rPr>
        <w:tab/>
      </w:r>
      <w:r>
        <w:rPr>
          <w:w w:val="95"/>
          <w:lang w:eastAsia="zh-CN"/>
        </w:rPr>
        <w:t>C.第三阶段</w:t>
      </w:r>
      <w:r>
        <w:rPr>
          <w:w w:val="95"/>
          <w:lang w:eastAsia="zh-CN"/>
        </w:rPr>
        <w:tab/>
      </w:r>
      <w:r>
        <w:rPr>
          <w:lang w:eastAsia="zh-CN"/>
        </w:rPr>
        <w:t>D.第四阶段</w:t>
      </w:r>
      <w:r>
        <w:rPr>
          <w:w w:val="99"/>
          <w:lang w:eastAsia="zh-CN"/>
        </w:rPr>
        <w:t xml:space="preserve"> 25.统计分组中的组内同质性是指该组内各总体单位的（</w:t>
      </w:r>
      <w:r>
        <w:rPr>
          <w:w w:val="99"/>
          <w:lang w:eastAsia="zh-CN"/>
        </w:rPr>
        <w:tab/>
      </w:r>
      <w:r>
        <w:rPr>
          <w:w w:val="99"/>
          <w:lang w:eastAsia="zh-CN"/>
        </w:rPr>
        <w:tab/>
      </w:r>
      <w:r>
        <w:rPr>
          <w:spacing w:val="-53"/>
          <w:w w:val="99"/>
          <w:lang w:eastAsia="zh-CN"/>
        </w:rPr>
        <w:t>）。</w:t>
      </w:r>
    </w:p>
    <w:p>
      <w:pPr>
        <w:pStyle w:val="7"/>
        <w:spacing w:line="274" w:lineRule="exact"/>
        <w:ind w:left="326" w:right="1726"/>
        <w:rPr>
          <w:lang w:eastAsia="zh-CN"/>
        </w:rPr>
      </w:pPr>
      <w:r>
        <w:rPr>
          <w:lang w:eastAsia="zh-CN"/>
        </w:rPr>
        <w:t>A.在某一标志上具有相同性质</w:t>
      </w:r>
      <w:r>
        <w:rPr>
          <w:spacing w:val="-56"/>
          <w:lang w:eastAsia="zh-CN"/>
        </w:rPr>
        <w:t xml:space="preserve"> </w:t>
      </w:r>
      <w:r>
        <w:rPr>
          <w:lang w:eastAsia="zh-CN"/>
        </w:rPr>
        <w:t>B.在所有标志上具有相同性质</w:t>
      </w:r>
      <w:r>
        <w:rPr>
          <w:w w:val="99"/>
          <w:lang w:eastAsia="zh-CN"/>
        </w:rPr>
        <w:t xml:space="preserve"> </w:t>
      </w:r>
      <w:r>
        <w:rPr>
          <w:lang w:eastAsia="zh-CN"/>
        </w:rPr>
        <w:t>C.在一些标志上具有相同性质</w:t>
      </w:r>
      <w:r>
        <w:rPr>
          <w:spacing w:val="-61"/>
          <w:lang w:eastAsia="zh-CN"/>
        </w:rPr>
        <w:t xml:space="preserve"> </w:t>
      </w:r>
      <w:r>
        <w:rPr>
          <w:lang w:eastAsia="zh-CN"/>
        </w:rPr>
        <w:t>D.在某一标志或某些标志上具有相同性质</w:t>
      </w:r>
    </w:p>
    <w:p>
      <w:pPr>
        <w:pStyle w:val="7"/>
        <w:tabs>
          <w:tab w:val="left" w:pos="3897"/>
        </w:tabs>
        <w:spacing w:line="245" w:lineRule="exact"/>
        <w:ind w:right="189"/>
        <w:rPr>
          <w:lang w:eastAsia="zh-CN"/>
        </w:rPr>
      </w:pPr>
      <w:r>
        <w:rPr>
          <w:spacing w:val="1"/>
          <w:w w:val="99"/>
          <w:lang w:eastAsia="zh-CN"/>
        </w:rPr>
        <w:t>26</w:t>
      </w:r>
      <w:r>
        <w:rPr>
          <w:spacing w:val="-2"/>
          <w:w w:val="99"/>
          <w:lang w:eastAsia="zh-CN"/>
        </w:rPr>
        <w:t>.</w:t>
      </w:r>
      <w:r>
        <w:rPr>
          <w:spacing w:val="2"/>
          <w:w w:val="99"/>
          <w:lang w:eastAsia="zh-CN"/>
        </w:rPr>
        <w:t>统</w:t>
      </w:r>
      <w:r>
        <w:rPr>
          <w:w w:val="99"/>
          <w:lang w:eastAsia="zh-CN"/>
        </w:rPr>
        <w:t>计</w:t>
      </w:r>
      <w:r>
        <w:rPr>
          <w:spacing w:val="2"/>
          <w:w w:val="99"/>
          <w:lang w:eastAsia="zh-CN"/>
        </w:rPr>
        <w:t>整</w:t>
      </w:r>
      <w:r>
        <w:rPr>
          <w:w w:val="99"/>
          <w:lang w:eastAsia="zh-CN"/>
        </w:rPr>
        <w:t>理</w:t>
      </w:r>
      <w:r>
        <w:rPr>
          <w:spacing w:val="2"/>
          <w:w w:val="99"/>
          <w:lang w:eastAsia="zh-CN"/>
        </w:rPr>
        <w:t>阶</w:t>
      </w:r>
      <w:r>
        <w:rPr>
          <w:w w:val="99"/>
          <w:lang w:eastAsia="zh-CN"/>
        </w:rPr>
        <w:t>段</w:t>
      </w:r>
      <w:r>
        <w:rPr>
          <w:spacing w:val="2"/>
          <w:w w:val="99"/>
          <w:lang w:eastAsia="zh-CN"/>
        </w:rPr>
        <w:t>最</w:t>
      </w:r>
      <w:r>
        <w:rPr>
          <w:w w:val="99"/>
          <w:lang w:eastAsia="zh-CN"/>
        </w:rPr>
        <w:t>关</w:t>
      </w:r>
      <w:r>
        <w:rPr>
          <w:spacing w:val="2"/>
          <w:w w:val="99"/>
          <w:lang w:eastAsia="zh-CN"/>
        </w:rPr>
        <w:t>键</w:t>
      </w:r>
      <w:r>
        <w:rPr>
          <w:w w:val="99"/>
          <w:lang w:eastAsia="zh-CN"/>
        </w:rPr>
        <w:t>的</w:t>
      </w:r>
      <w:r>
        <w:rPr>
          <w:spacing w:val="2"/>
          <w:w w:val="99"/>
          <w:lang w:eastAsia="zh-CN"/>
        </w:rPr>
        <w:t>问</w:t>
      </w:r>
      <w:r>
        <w:rPr>
          <w:w w:val="99"/>
          <w:lang w:eastAsia="zh-CN"/>
        </w:rPr>
        <w:t>题</w:t>
      </w:r>
      <w:r>
        <w:rPr>
          <w:spacing w:val="2"/>
          <w:w w:val="99"/>
          <w:lang w:eastAsia="zh-CN"/>
        </w:rPr>
        <w:t>是</w:t>
      </w:r>
      <w:r>
        <w:rPr>
          <w:w w:val="99"/>
          <w:lang w:eastAsia="zh-CN"/>
        </w:rPr>
        <w:t>（</w:t>
      </w:r>
      <w:r>
        <w:rPr>
          <w:lang w:eastAsia="zh-CN"/>
        </w:rPr>
        <w:tab/>
      </w:r>
      <w:r>
        <w:rPr>
          <w:spacing w:val="-104"/>
          <w:w w:val="99"/>
          <w:lang w:eastAsia="zh-CN"/>
        </w:rPr>
        <w:t>）</w:t>
      </w:r>
      <w:r>
        <w:rPr>
          <w:w w:val="99"/>
          <w:lang w:eastAsia="zh-CN"/>
        </w:rPr>
        <w:t>。</w:t>
      </w:r>
    </w:p>
    <w:p>
      <w:pPr>
        <w:pStyle w:val="7"/>
        <w:tabs>
          <w:tab w:val="left" w:pos="2531"/>
          <w:tab w:val="left" w:pos="5207"/>
        </w:tabs>
        <w:spacing w:before="27" w:line="272" w:lineRule="exact"/>
        <w:ind w:right="200" w:firstLine="208"/>
        <w:rPr>
          <w:lang w:eastAsia="zh-CN"/>
        </w:rPr>
      </w:pPr>
      <w:r>
        <w:rPr>
          <w:w w:val="95"/>
          <w:lang w:eastAsia="zh-CN"/>
        </w:rPr>
        <w:t>A.对调查资料的审核</w:t>
      </w:r>
      <w:r>
        <w:rPr>
          <w:w w:val="95"/>
          <w:lang w:eastAsia="zh-CN"/>
        </w:rPr>
        <w:tab/>
      </w:r>
      <w:r>
        <w:rPr>
          <w:lang w:eastAsia="zh-CN"/>
        </w:rPr>
        <w:t>B.统计分组</w:t>
      </w:r>
      <w:r>
        <w:rPr>
          <w:spacing w:val="-57"/>
          <w:lang w:eastAsia="zh-CN"/>
        </w:rPr>
        <w:t xml:space="preserve"> </w:t>
      </w:r>
      <w:r>
        <w:rPr>
          <w:lang w:eastAsia="zh-CN"/>
        </w:rPr>
        <w:t>C.统计汇总</w:t>
      </w:r>
      <w:r>
        <w:rPr>
          <w:lang w:eastAsia="zh-CN"/>
        </w:rPr>
        <w:tab/>
      </w:r>
      <w:r>
        <w:rPr>
          <w:lang w:eastAsia="zh-CN"/>
        </w:rPr>
        <w:t>D.编制统计表</w:t>
      </w:r>
      <w:r>
        <w:rPr>
          <w:w w:val="99"/>
          <w:lang w:eastAsia="zh-CN"/>
        </w:rPr>
        <w:t xml:space="preserve"> </w:t>
      </w:r>
      <w:r>
        <w:rPr>
          <w:spacing w:val="12"/>
          <w:w w:val="95"/>
          <w:lang w:eastAsia="zh-CN"/>
        </w:rPr>
        <w:t>27.某管理局对其所属企业的生产计划完成百分比采用如下分组，请指出哪项是正确的</w:t>
      </w:r>
    </w:p>
    <w:p>
      <w:pPr>
        <w:pStyle w:val="7"/>
        <w:tabs>
          <w:tab w:val="left" w:pos="957"/>
        </w:tabs>
        <w:spacing w:line="246" w:lineRule="exact"/>
        <w:ind w:right="189"/>
      </w:pPr>
      <w:r>
        <w:rPr>
          <w:w w:val="99"/>
        </w:rPr>
        <w:t>（</w:t>
      </w:r>
      <w:r>
        <w:tab/>
      </w:r>
      <w:r>
        <w:rPr>
          <w:spacing w:val="-104"/>
          <w:w w:val="99"/>
        </w:rPr>
        <w:t>）</w:t>
      </w:r>
      <w:r>
        <w:rPr>
          <w:w w:val="99"/>
        </w:rPr>
        <w:t>。</w:t>
      </w:r>
    </w:p>
    <w:p>
      <w:pPr>
        <w:pStyle w:val="7"/>
        <w:tabs>
          <w:tab w:val="left" w:pos="3057"/>
        </w:tabs>
        <w:spacing w:before="27" w:line="272" w:lineRule="exact"/>
        <w:ind w:right="263"/>
      </w:pPr>
      <w:r>
        <w:rPr>
          <w:w w:val="95"/>
        </w:rPr>
        <w:t>A.80-89%.90—99%.100-109%.</w:t>
      </w:r>
      <w:r>
        <w:rPr>
          <w:w w:val="95"/>
        </w:rPr>
        <w:tab/>
      </w:r>
      <w:r>
        <w:t>110%以上</w:t>
      </w:r>
      <w:r>
        <w:rPr>
          <w:spacing w:val="-67"/>
        </w:rPr>
        <w:t xml:space="preserve"> </w:t>
      </w:r>
      <w:r>
        <w:t>B.80%以下.80.1—90%.90.1—100%.100.1—110%</w:t>
      </w:r>
      <w:r>
        <w:rPr>
          <w:w w:val="99"/>
        </w:rPr>
        <w:t xml:space="preserve"> </w:t>
      </w:r>
      <w:r>
        <w:t>C.90%以下.90—100%.100—110%.110%以上</w:t>
      </w:r>
      <w:r>
        <w:rPr>
          <w:spacing w:val="-74"/>
        </w:rPr>
        <w:t xml:space="preserve"> </w:t>
      </w:r>
      <w:r>
        <w:t>D.85%以下.85—95%.95—105%.105—115%</w:t>
      </w:r>
    </w:p>
    <w:p>
      <w:pPr>
        <w:spacing w:before="32" w:line="182" w:lineRule="auto"/>
        <w:ind w:left="117" w:right="4919"/>
        <w:rPr>
          <w:rFonts w:ascii="微软雅黑" w:hAnsi="微软雅黑" w:eastAsia="微软雅黑" w:cs="微软雅黑"/>
          <w:sz w:val="21"/>
          <w:szCs w:val="21"/>
          <w:lang w:eastAsia="zh-CN"/>
        </w:rPr>
      </w:pPr>
      <w:r>
        <w:rPr>
          <w:rFonts w:ascii="宋体" w:hAnsi="宋体" w:eastAsia="宋体" w:cs="宋体"/>
          <w:sz w:val="21"/>
          <w:szCs w:val="21"/>
          <w:lang w:eastAsia="zh-CN"/>
        </w:rPr>
        <w:t>请指出上述四种分组哪几组是错误的？</w:t>
      </w:r>
      <w:r>
        <w:rPr>
          <w:rFonts w:ascii="宋体" w:hAnsi="宋体" w:eastAsia="宋体" w:cs="宋体"/>
          <w:w w:val="99"/>
          <w:sz w:val="21"/>
          <w:szCs w:val="21"/>
          <w:lang w:eastAsia="zh-CN"/>
        </w:rPr>
        <w:t xml:space="preserve"> </w:t>
      </w:r>
      <w:r>
        <w:rPr>
          <w:rFonts w:ascii="微软雅黑" w:hAnsi="微软雅黑" w:eastAsia="微软雅黑" w:cs="微软雅黑"/>
          <w:b/>
          <w:bCs/>
          <w:w w:val="105"/>
          <w:sz w:val="21"/>
          <w:szCs w:val="21"/>
          <w:lang w:eastAsia="zh-CN"/>
        </w:rPr>
        <w:t>三.多项选择题</w:t>
      </w:r>
    </w:p>
    <w:p>
      <w:pPr>
        <w:pStyle w:val="7"/>
        <w:tabs>
          <w:tab w:val="left" w:pos="2978"/>
          <w:tab w:val="left" w:pos="4423"/>
        </w:tabs>
        <w:spacing w:line="237" w:lineRule="auto"/>
        <w:ind w:right="202"/>
        <w:rPr>
          <w:lang w:eastAsia="zh-CN"/>
        </w:rPr>
      </w:pPr>
      <w:r>
        <w:rPr>
          <w:spacing w:val="1"/>
          <w:w w:val="99"/>
          <w:lang w:eastAsia="zh-CN"/>
        </w:rPr>
        <w:t>1.在工业企业设备普查中（</w:t>
      </w:r>
      <w:r>
        <w:rPr>
          <w:spacing w:val="1"/>
          <w:w w:val="99"/>
          <w:lang w:eastAsia="zh-CN"/>
        </w:rPr>
        <w:tab/>
      </w:r>
      <w:r>
        <w:rPr>
          <w:spacing w:val="-6"/>
          <w:w w:val="99"/>
          <w:lang w:eastAsia="zh-CN"/>
        </w:rPr>
        <w:t>）。A.全部工业企业是调查对象</w:t>
      </w:r>
      <w:r>
        <w:rPr>
          <w:spacing w:val="-24"/>
          <w:w w:val="99"/>
          <w:lang w:eastAsia="zh-CN"/>
        </w:rPr>
        <w:t xml:space="preserve"> </w:t>
      </w:r>
      <w:r>
        <w:rPr>
          <w:spacing w:val="1"/>
          <w:w w:val="99"/>
          <w:lang w:eastAsia="zh-CN"/>
        </w:rPr>
        <w:t>B.工业企业的全部设备是调</w:t>
      </w:r>
      <w:r>
        <w:rPr>
          <w:w w:val="99"/>
          <w:lang w:eastAsia="zh-CN"/>
        </w:rPr>
        <w:t xml:space="preserve"> </w:t>
      </w:r>
      <w:r>
        <w:rPr>
          <w:lang w:eastAsia="zh-CN"/>
        </w:rPr>
        <w:t>查对象</w:t>
      </w:r>
      <w:r>
        <w:rPr>
          <w:spacing w:val="-54"/>
          <w:lang w:eastAsia="zh-CN"/>
        </w:rPr>
        <w:t xml:space="preserve"> </w:t>
      </w:r>
      <w:r>
        <w:rPr>
          <w:lang w:eastAsia="zh-CN"/>
        </w:rPr>
        <w:t>C.每台设备是调查单位</w:t>
      </w:r>
      <w:r>
        <w:rPr>
          <w:spacing w:val="-51"/>
          <w:lang w:eastAsia="zh-CN"/>
        </w:rPr>
        <w:t xml:space="preserve"> </w:t>
      </w:r>
      <w:r>
        <w:rPr>
          <w:lang w:eastAsia="zh-CN"/>
        </w:rPr>
        <w:t>D.每台设备是填报单位</w:t>
      </w:r>
      <w:r>
        <w:rPr>
          <w:spacing w:val="-51"/>
          <w:lang w:eastAsia="zh-CN"/>
        </w:rPr>
        <w:t xml:space="preserve"> </w:t>
      </w:r>
      <w:r>
        <w:rPr>
          <w:lang w:eastAsia="zh-CN"/>
        </w:rPr>
        <w:t>E.每个工业企业是填报单位</w:t>
      </w:r>
      <w:r>
        <w:rPr>
          <w:w w:val="99"/>
          <w:lang w:eastAsia="zh-CN"/>
        </w:rPr>
        <w:t xml:space="preserve"> 2.制定一个周密的统计调查方案，应确定（</w:t>
      </w:r>
      <w:r>
        <w:rPr>
          <w:w w:val="99"/>
          <w:lang w:eastAsia="zh-CN"/>
        </w:rPr>
        <w:tab/>
      </w:r>
      <w:r>
        <w:rPr>
          <w:spacing w:val="-54"/>
          <w:w w:val="99"/>
          <w:lang w:eastAsia="zh-CN"/>
        </w:rPr>
        <w:t>）。</w:t>
      </w:r>
    </w:p>
    <w:p>
      <w:pPr>
        <w:pStyle w:val="7"/>
        <w:spacing w:before="22" w:line="274" w:lineRule="exact"/>
        <w:ind w:right="2302"/>
        <w:rPr>
          <w:lang w:eastAsia="zh-CN"/>
        </w:rPr>
      </w:pPr>
      <w:r>
        <w:rPr>
          <w:lang w:eastAsia="zh-CN"/>
        </w:rPr>
        <w:t>A.调查目的和调查对象</w:t>
      </w:r>
      <w:r>
        <w:rPr>
          <w:spacing w:val="-58"/>
          <w:lang w:eastAsia="zh-CN"/>
        </w:rPr>
        <w:t xml:space="preserve"> </w:t>
      </w:r>
      <w:r>
        <w:rPr>
          <w:lang w:eastAsia="zh-CN"/>
        </w:rPr>
        <w:t>B.调查单位和填报单位</w:t>
      </w:r>
      <w:r>
        <w:rPr>
          <w:spacing w:val="-55"/>
          <w:lang w:eastAsia="zh-CN"/>
        </w:rPr>
        <w:t xml:space="preserve"> </w:t>
      </w:r>
      <w:r>
        <w:rPr>
          <w:lang w:eastAsia="zh-CN"/>
        </w:rPr>
        <w:t>C.调查项目和调查表</w:t>
      </w:r>
      <w:r>
        <w:rPr>
          <w:w w:val="99"/>
          <w:lang w:eastAsia="zh-CN"/>
        </w:rPr>
        <w:t xml:space="preserve"> </w:t>
      </w:r>
      <w:r>
        <w:rPr>
          <w:lang w:eastAsia="zh-CN"/>
        </w:rPr>
        <w:t>D.调查资料的使用范围</w:t>
      </w:r>
      <w:r>
        <w:rPr>
          <w:spacing w:val="-59"/>
          <w:lang w:eastAsia="zh-CN"/>
        </w:rPr>
        <w:t xml:space="preserve"> </w:t>
      </w:r>
      <w:r>
        <w:rPr>
          <w:lang w:eastAsia="zh-CN"/>
        </w:rPr>
        <w:t>E.调查的时间和时限</w:t>
      </w:r>
    </w:p>
    <w:p>
      <w:pPr>
        <w:pStyle w:val="7"/>
        <w:spacing w:line="246" w:lineRule="exact"/>
        <w:ind w:right="169"/>
        <w:rPr>
          <w:lang w:eastAsia="zh-CN"/>
        </w:rPr>
      </w:pPr>
      <w:r>
        <w:rPr>
          <w:spacing w:val="3"/>
          <w:lang w:eastAsia="zh-CN"/>
        </w:rPr>
        <w:t>3.我国第五次人口普查的标准时间是</w:t>
      </w:r>
      <w:r>
        <w:rPr>
          <w:spacing w:val="-53"/>
          <w:lang w:eastAsia="zh-CN"/>
        </w:rPr>
        <w:t xml:space="preserve"> </w:t>
      </w:r>
      <w:r>
        <w:rPr>
          <w:lang w:eastAsia="zh-CN"/>
        </w:rPr>
        <w:t>2000</w:t>
      </w:r>
      <w:r>
        <w:rPr>
          <w:spacing w:val="-54"/>
          <w:lang w:eastAsia="zh-CN"/>
        </w:rPr>
        <w:t xml:space="preserve"> </w:t>
      </w:r>
      <w:r>
        <w:rPr>
          <w:lang w:eastAsia="zh-CN"/>
        </w:rPr>
        <w:t>年</w:t>
      </w:r>
      <w:r>
        <w:rPr>
          <w:spacing w:val="-53"/>
          <w:lang w:eastAsia="zh-CN"/>
        </w:rPr>
        <w:t xml:space="preserve"> </w:t>
      </w:r>
      <w:r>
        <w:rPr>
          <w:lang w:eastAsia="zh-CN"/>
        </w:rPr>
        <w:t>10</w:t>
      </w:r>
      <w:r>
        <w:rPr>
          <w:spacing w:val="-56"/>
          <w:lang w:eastAsia="zh-CN"/>
        </w:rPr>
        <w:t xml:space="preserve"> </w:t>
      </w:r>
      <w:r>
        <w:rPr>
          <w:lang w:eastAsia="zh-CN"/>
        </w:rPr>
        <w:t>月</w:t>
      </w:r>
      <w:r>
        <w:rPr>
          <w:spacing w:val="-53"/>
          <w:lang w:eastAsia="zh-CN"/>
        </w:rPr>
        <w:t xml:space="preserve"> </w:t>
      </w:r>
      <w:r>
        <w:rPr>
          <w:lang w:eastAsia="zh-CN"/>
        </w:rPr>
        <w:t>1</w:t>
      </w:r>
      <w:r>
        <w:rPr>
          <w:spacing w:val="-54"/>
          <w:lang w:eastAsia="zh-CN"/>
        </w:rPr>
        <w:t xml:space="preserve"> </w:t>
      </w:r>
      <w:r>
        <w:rPr>
          <w:spacing w:val="3"/>
          <w:lang w:eastAsia="zh-CN"/>
        </w:rPr>
        <w:t>日零时，下列情况应统计人口数的有</w:t>
      </w:r>
    </w:p>
    <w:p>
      <w:pPr>
        <w:spacing w:line="246" w:lineRule="exact"/>
        <w:rPr>
          <w:lang w:eastAsia="zh-CN"/>
        </w:rPr>
        <w:sectPr>
          <w:pgSz w:w="11910" w:h="16840"/>
          <w:pgMar w:top="1080" w:right="160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640"/>
        </w:tabs>
        <w:spacing w:before="34" w:line="273" w:lineRule="exact"/>
        <w:ind w:right="1728"/>
        <w:rPr>
          <w:lang w:eastAsia="zh-CN"/>
        </w:rPr>
      </w:pPr>
      <w:r>
        <w:rPr>
          <w:w w:val="99"/>
          <w:lang w:eastAsia="zh-CN"/>
        </w:rPr>
        <w:t>（</w:t>
      </w:r>
      <w:r>
        <w:rPr>
          <w:lang w:eastAsia="zh-CN"/>
        </w:rPr>
        <w:tab/>
      </w:r>
      <w:r>
        <w:rPr>
          <w:spacing w:val="-104"/>
          <w:w w:val="99"/>
          <w:lang w:eastAsia="zh-CN"/>
        </w:rPr>
        <w:t>）</w:t>
      </w:r>
      <w:r>
        <w:rPr>
          <w:spacing w:val="2"/>
          <w:w w:val="99"/>
          <w:lang w:eastAsia="zh-CN"/>
        </w:rPr>
        <w:t>。</w:t>
      </w:r>
      <w:r>
        <w:rPr>
          <w:spacing w:val="1"/>
          <w:w w:val="99"/>
          <w:lang w:eastAsia="zh-CN"/>
        </w:rPr>
        <w:t>A.</w:t>
      </w:r>
      <w:r>
        <w:rPr>
          <w:spacing w:val="-2"/>
          <w:w w:val="99"/>
          <w:lang w:eastAsia="zh-CN"/>
        </w:rPr>
        <w:t>2</w:t>
      </w:r>
      <w:r>
        <w:rPr>
          <w:spacing w:val="1"/>
          <w:w w:val="99"/>
          <w:lang w:eastAsia="zh-CN"/>
        </w:rPr>
        <w:t>00</w:t>
      </w:r>
      <w:r>
        <w:rPr>
          <w:w w:val="99"/>
          <w:lang w:eastAsia="zh-CN"/>
        </w:rPr>
        <w:t>0</w:t>
      </w:r>
      <w:r>
        <w:rPr>
          <w:spacing w:val="-54"/>
          <w:lang w:eastAsia="zh-CN"/>
        </w:rPr>
        <w:t xml:space="preserve"> </w:t>
      </w:r>
      <w:r>
        <w:rPr>
          <w:w w:val="99"/>
          <w:lang w:eastAsia="zh-CN"/>
        </w:rPr>
        <w:t>年</w:t>
      </w:r>
      <w:r>
        <w:rPr>
          <w:spacing w:val="-50"/>
          <w:lang w:eastAsia="zh-CN"/>
        </w:rPr>
        <w:t xml:space="preserve"> </w:t>
      </w:r>
      <w:r>
        <w:rPr>
          <w:spacing w:val="1"/>
          <w:w w:val="99"/>
          <w:lang w:eastAsia="zh-CN"/>
        </w:rPr>
        <w:t>1</w:t>
      </w:r>
      <w:r>
        <w:rPr>
          <w:w w:val="99"/>
          <w:lang w:eastAsia="zh-CN"/>
        </w:rPr>
        <w:t>0</w:t>
      </w:r>
      <w:r>
        <w:rPr>
          <w:spacing w:val="-54"/>
          <w:lang w:eastAsia="zh-CN"/>
        </w:rPr>
        <w:t xml:space="preserve"> </w:t>
      </w:r>
      <w:r>
        <w:rPr>
          <w:w w:val="99"/>
          <w:lang w:eastAsia="zh-CN"/>
        </w:rPr>
        <w:t>月</w:t>
      </w:r>
      <w:r>
        <w:rPr>
          <w:spacing w:val="-53"/>
          <w:lang w:eastAsia="zh-CN"/>
        </w:rPr>
        <w:t xml:space="preserve"> </w:t>
      </w:r>
      <w:r>
        <w:rPr>
          <w:w w:val="99"/>
          <w:lang w:eastAsia="zh-CN"/>
        </w:rPr>
        <w:t>2</w:t>
      </w:r>
      <w:r>
        <w:rPr>
          <w:spacing w:val="-51"/>
          <w:lang w:eastAsia="zh-CN"/>
        </w:rPr>
        <w:t xml:space="preserve"> </w:t>
      </w:r>
      <w:r>
        <w:rPr>
          <w:spacing w:val="2"/>
          <w:w w:val="99"/>
          <w:lang w:eastAsia="zh-CN"/>
        </w:rPr>
        <w:t>日</w:t>
      </w:r>
      <w:r>
        <w:rPr>
          <w:w w:val="99"/>
          <w:lang w:eastAsia="zh-CN"/>
        </w:rPr>
        <w:t>出</w:t>
      </w:r>
      <w:r>
        <w:rPr>
          <w:spacing w:val="2"/>
          <w:w w:val="99"/>
          <w:lang w:eastAsia="zh-CN"/>
        </w:rPr>
        <w:t>生</w:t>
      </w:r>
      <w:r>
        <w:rPr>
          <w:w w:val="99"/>
          <w:lang w:eastAsia="zh-CN"/>
        </w:rPr>
        <w:t>的</w:t>
      </w:r>
      <w:r>
        <w:rPr>
          <w:spacing w:val="2"/>
          <w:w w:val="99"/>
          <w:lang w:eastAsia="zh-CN"/>
        </w:rPr>
        <w:t>婴</w:t>
      </w:r>
      <w:r>
        <w:rPr>
          <w:w w:val="99"/>
          <w:lang w:eastAsia="zh-CN"/>
        </w:rPr>
        <w:t>儿</w:t>
      </w:r>
    </w:p>
    <w:p>
      <w:pPr>
        <w:pStyle w:val="7"/>
        <w:spacing w:line="271" w:lineRule="exact"/>
        <w:ind w:right="1728"/>
        <w:rPr>
          <w:lang w:eastAsia="zh-CN"/>
        </w:rPr>
      </w:pPr>
      <w:r>
        <w:rPr>
          <w:lang w:eastAsia="zh-CN"/>
        </w:rPr>
        <w:t>B.2000</w:t>
      </w:r>
      <w:r>
        <w:rPr>
          <w:spacing w:val="-56"/>
          <w:lang w:eastAsia="zh-CN"/>
        </w:rPr>
        <w:t xml:space="preserve"> </w:t>
      </w:r>
      <w:r>
        <w:rPr>
          <w:lang w:eastAsia="zh-CN"/>
        </w:rPr>
        <w:t>年</w:t>
      </w:r>
      <w:r>
        <w:rPr>
          <w:spacing w:val="-52"/>
          <w:lang w:eastAsia="zh-CN"/>
        </w:rPr>
        <w:t xml:space="preserve"> </w:t>
      </w:r>
      <w:r>
        <w:rPr>
          <w:lang w:eastAsia="zh-CN"/>
        </w:rPr>
        <w:t>9</w:t>
      </w:r>
      <w:r>
        <w:rPr>
          <w:spacing w:val="-56"/>
          <w:lang w:eastAsia="zh-CN"/>
        </w:rPr>
        <w:t xml:space="preserve"> </w:t>
      </w:r>
      <w:r>
        <w:rPr>
          <w:lang w:eastAsia="zh-CN"/>
        </w:rPr>
        <w:t>月</w:t>
      </w:r>
      <w:r>
        <w:rPr>
          <w:spacing w:val="-52"/>
          <w:lang w:eastAsia="zh-CN"/>
        </w:rPr>
        <w:t xml:space="preserve"> </w:t>
      </w:r>
      <w:r>
        <w:rPr>
          <w:lang w:eastAsia="zh-CN"/>
        </w:rPr>
        <w:t>29</w:t>
      </w:r>
      <w:r>
        <w:rPr>
          <w:spacing w:val="-56"/>
          <w:lang w:eastAsia="zh-CN"/>
        </w:rPr>
        <w:t xml:space="preserve"> </w:t>
      </w:r>
      <w:r>
        <w:rPr>
          <w:lang w:eastAsia="zh-CN"/>
        </w:rPr>
        <w:t>日出生的婴儿</w:t>
      </w:r>
      <w:r>
        <w:rPr>
          <w:spacing w:val="-55"/>
          <w:lang w:eastAsia="zh-CN"/>
        </w:rPr>
        <w:t xml:space="preserve"> </w:t>
      </w:r>
      <w:r>
        <w:rPr>
          <w:lang w:eastAsia="zh-CN"/>
        </w:rPr>
        <w:t>C.2000</w:t>
      </w:r>
      <w:r>
        <w:rPr>
          <w:spacing w:val="-56"/>
          <w:lang w:eastAsia="zh-CN"/>
        </w:rPr>
        <w:t xml:space="preserve"> </w:t>
      </w:r>
      <w:r>
        <w:rPr>
          <w:lang w:eastAsia="zh-CN"/>
        </w:rPr>
        <w:t>年</w:t>
      </w:r>
      <w:r>
        <w:rPr>
          <w:spacing w:val="-52"/>
          <w:lang w:eastAsia="zh-CN"/>
        </w:rPr>
        <w:t xml:space="preserve"> </w:t>
      </w:r>
      <w:r>
        <w:rPr>
          <w:lang w:eastAsia="zh-CN"/>
        </w:rPr>
        <w:t>9</w:t>
      </w:r>
      <w:r>
        <w:rPr>
          <w:spacing w:val="-56"/>
          <w:lang w:eastAsia="zh-CN"/>
        </w:rPr>
        <w:t xml:space="preserve"> </w:t>
      </w:r>
      <w:r>
        <w:rPr>
          <w:lang w:eastAsia="zh-CN"/>
        </w:rPr>
        <w:t>月</w:t>
      </w:r>
      <w:r>
        <w:rPr>
          <w:spacing w:val="-52"/>
          <w:lang w:eastAsia="zh-CN"/>
        </w:rPr>
        <w:t xml:space="preserve"> </w:t>
      </w:r>
      <w:r>
        <w:rPr>
          <w:lang w:eastAsia="zh-CN"/>
        </w:rPr>
        <w:t>29</w:t>
      </w:r>
      <w:r>
        <w:rPr>
          <w:spacing w:val="-56"/>
          <w:lang w:eastAsia="zh-CN"/>
        </w:rPr>
        <w:t xml:space="preserve"> </w:t>
      </w:r>
      <w:r>
        <w:rPr>
          <w:lang w:eastAsia="zh-CN"/>
        </w:rPr>
        <w:t>日晚死亡的人</w:t>
      </w:r>
    </w:p>
    <w:p>
      <w:pPr>
        <w:pStyle w:val="7"/>
        <w:tabs>
          <w:tab w:val="left" w:pos="2951"/>
        </w:tabs>
        <w:ind w:right="466"/>
        <w:rPr>
          <w:lang w:eastAsia="zh-CN"/>
        </w:rPr>
      </w:pPr>
      <w:r>
        <w:rPr>
          <w:lang w:eastAsia="zh-CN"/>
        </w:rPr>
        <w:t>D.2000</w:t>
      </w:r>
      <w:r>
        <w:rPr>
          <w:spacing w:val="-55"/>
          <w:lang w:eastAsia="zh-CN"/>
        </w:rPr>
        <w:t xml:space="preserve"> </w:t>
      </w:r>
      <w:r>
        <w:rPr>
          <w:lang w:eastAsia="zh-CN"/>
        </w:rPr>
        <w:t>年</w:t>
      </w:r>
      <w:r>
        <w:rPr>
          <w:spacing w:val="-52"/>
          <w:lang w:eastAsia="zh-CN"/>
        </w:rPr>
        <w:t xml:space="preserve"> </w:t>
      </w:r>
      <w:r>
        <w:rPr>
          <w:lang w:eastAsia="zh-CN"/>
        </w:rPr>
        <w:t>10</w:t>
      </w:r>
      <w:r>
        <w:rPr>
          <w:spacing w:val="-55"/>
          <w:lang w:eastAsia="zh-CN"/>
        </w:rPr>
        <w:t xml:space="preserve"> </w:t>
      </w:r>
      <w:r>
        <w:rPr>
          <w:lang w:eastAsia="zh-CN"/>
        </w:rPr>
        <w:t>月</w:t>
      </w:r>
      <w:r>
        <w:rPr>
          <w:spacing w:val="-55"/>
          <w:lang w:eastAsia="zh-CN"/>
        </w:rPr>
        <w:t xml:space="preserve"> </w:t>
      </w:r>
      <w:r>
        <w:rPr>
          <w:lang w:eastAsia="zh-CN"/>
        </w:rPr>
        <w:t>1</w:t>
      </w:r>
      <w:r>
        <w:rPr>
          <w:spacing w:val="-53"/>
          <w:lang w:eastAsia="zh-CN"/>
        </w:rPr>
        <w:t xml:space="preserve"> </w:t>
      </w:r>
      <w:r>
        <w:rPr>
          <w:lang w:eastAsia="zh-CN"/>
        </w:rPr>
        <w:t>日</w:t>
      </w:r>
      <w:r>
        <w:rPr>
          <w:spacing w:val="-55"/>
          <w:lang w:eastAsia="zh-CN"/>
        </w:rPr>
        <w:t xml:space="preserve"> </w:t>
      </w:r>
      <w:r>
        <w:rPr>
          <w:lang w:eastAsia="zh-CN"/>
        </w:rPr>
        <w:t>1</w:t>
      </w:r>
      <w:r>
        <w:rPr>
          <w:spacing w:val="-53"/>
          <w:lang w:eastAsia="zh-CN"/>
        </w:rPr>
        <w:t xml:space="preserve"> </w:t>
      </w:r>
      <w:r>
        <w:rPr>
          <w:lang w:eastAsia="zh-CN"/>
        </w:rPr>
        <w:t>时死亡的人</w:t>
      </w:r>
      <w:r>
        <w:rPr>
          <w:spacing w:val="-55"/>
          <w:lang w:eastAsia="zh-CN"/>
        </w:rPr>
        <w:t xml:space="preserve"> </w:t>
      </w:r>
      <w:r>
        <w:rPr>
          <w:lang w:eastAsia="zh-CN"/>
        </w:rPr>
        <w:t>E.2000</w:t>
      </w:r>
      <w:r>
        <w:rPr>
          <w:spacing w:val="-55"/>
          <w:lang w:eastAsia="zh-CN"/>
        </w:rPr>
        <w:t xml:space="preserve"> </w:t>
      </w:r>
      <w:r>
        <w:rPr>
          <w:lang w:eastAsia="zh-CN"/>
        </w:rPr>
        <w:t>年</w:t>
      </w:r>
      <w:r>
        <w:rPr>
          <w:spacing w:val="-52"/>
          <w:lang w:eastAsia="zh-CN"/>
        </w:rPr>
        <w:t xml:space="preserve"> </w:t>
      </w:r>
      <w:r>
        <w:rPr>
          <w:lang w:eastAsia="zh-CN"/>
        </w:rPr>
        <w:t>9</w:t>
      </w:r>
      <w:r>
        <w:rPr>
          <w:spacing w:val="-55"/>
          <w:lang w:eastAsia="zh-CN"/>
        </w:rPr>
        <w:t xml:space="preserve"> </w:t>
      </w:r>
      <w:r>
        <w:rPr>
          <w:lang w:eastAsia="zh-CN"/>
        </w:rPr>
        <w:t>月</w:t>
      </w:r>
      <w:r>
        <w:rPr>
          <w:spacing w:val="-52"/>
          <w:lang w:eastAsia="zh-CN"/>
        </w:rPr>
        <w:t xml:space="preserve"> </w:t>
      </w:r>
      <w:r>
        <w:rPr>
          <w:lang w:eastAsia="zh-CN"/>
        </w:rPr>
        <w:t>29</w:t>
      </w:r>
      <w:r>
        <w:rPr>
          <w:spacing w:val="-55"/>
          <w:lang w:eastAsia="zh-CN"/>
        </w:rPr>
        <w:t xml:space="preserve"> </w:t>
      </w:r>
      <w:r>
        <w:rPr>
          <w:lang w:eastAsia="zh-CN"/>
        </w:rPr>
        <w:t>日出生，10</w:t>
      </w:r>
      <w:r>
        <w:rPr>
          <w:spacing w:val="-53"/>
          <w:lang w:eastAsia="zh-CN"/>
        </w:rPr>
        <w:t xml:space="preserve"> </w:t>
      </w:r>
      <w:r>
        <w:rPr>
          <w:lang w:eastAsia="zh-CN"/>
        </w:rPr>
        <w:t>月</w:t>
      </w:r>
      <w:r>
        <w:rPr>
          <w:spacing w:val="-55"/>
          <w:lang w:eastAsia="zh-CN"/>
        </w:rPr>
        <w:t xml:space="preserve"> </w:t>
      </w:r>
      <w:r>
        <w:rPr>
          <w:lang w:eastAsia="zh-CN"/>
        </w:rPr>
        <w:t>1</w:t>
      </w:r>
      <w:r>
        <w:rPr>
          <w:spacing w:val="-53"/>
          <w:lang w:eastAsia="zh-CN"/>
        </w:rPr>
        <w:t xml:space="preserve"> </w:t>
      </w:r>
      <w:r>
        <w:rPr>
          <w:lang w:eastAsia="zh-CN"/>
        </w:rPr>
        <w:t>日</w:t>
      </w:r>
      <w:r>
        <w:rPr>
          <w:spacing w:val="-55"/>
          <w:lang w:eastAsia="zh-CN"/>
        </w:rPr>
        <w:t xml:space="preserve"> </w:t>
      </w:r>
      <w:r>
        <w:rPr>
          <w:lang w:eastAsia="zh-CN"/>
        </w:rPr>
        <w:t>6</w:t>
      </w:r>
      <w:r>
        <w:rPr>
          <w:spacing w:val="-53"/>
          <w:lang w:eastAsia="zh-CN"/>
        </w:rPr>
        <w:t xml:space="preserve"> </w:t>
      </w:r>
      <w:r>
        <w:rPr>
          <w:lang w:eastAsia="zh-CN"/>
        </w:rPr>
        <w:t>时死亡的婴儿</w:t>
      </w:r>
      <w:r>
        <w:rPr>
          <w:w w:val="99"/>
          <w:lang w:eastAsia="zh-CN"/>
        </w:rPr>
        <w:t xml:space="preserve"> </w:t>
      </w:r>
      <w:r>
        <w:rPr>
          <w:w w:val="95"/>
          <w:lang w:eastAsia="zh-CN"/>
        </w:rPr>
        <w:t>4.在全国工业企业普查中（</w:t>
      </w:r>
      <w:r>
        <w:rPr>
          <w:w w:val="95"/>
          <w:lang w:eastAsia="zh-CN"/>
        </w:rPr>
        <w:tab/>
      </w:r>
      <w:r>
        <w:rPr>
          <w:lang w:eastAsia="zh-CN"/>
        </w:rPr>
        <w:t>）</w:t>
      </w:r>
      <w:r>
        <w:rPr>
          <w:spacing w:val="-3"/>
          <w:lang w:eastAsia="zh-CN"/>
        </w:rPr>
        <w:t xml:space="preserve"> </w:t>
      </w:r>
      <w:r>
        <w:rPr>
          <w:lang w:eastAsia="zh-CN"/>
        </w:rPr>
        <w:t>。</w:t>
      </w:r>
    </w:p>
    <w:p>
      <w:pPr>
        <w:pStyle w:val="7"/>
        <w:tabs>
          <w:tab w:val="left" w:pos="1255"/>
          <w:tab w:val="left" w:pos="2915"/>
          <w:tab w:val="left" w:pos="4843"/>
          <w:tab w:val="left" w:pos="5699"/>
          <w:tab w:val="left" w:pos="7168"/>
        </w:tabs>
        <w:spacing w:line="237" w:lineRule="auto"/>
        <w:ind w:right="135"/>
        <w:rPr>
          <w:lang w:eastAsia="zh-CN"/>
        </w:rPr>
      </w:pPr>
      <w:r>
        <w:rPr>
          <w:lang w:eastAsia="zh-CN"/>
        </w:rPr>
        <w:t>A.全国工业企业数是调查对象</w:t>
      </w:r>
      <w:r>
        <w:rPr>
          <w:spacing w:val="-53"/>
          <w:lang w:eastAsia="zh-CN"/>
        </w:rPr>
        <w:t xml:space="preserve"> </w:t>
      </w:r>
      <w:r>
        <w:rPr>
          <w:lang w:eastAsia="zh-CN"/>
        </w:rPr>
        <w:t>B.全国每一个工业企业是调查单位</w:t>
      </w:r>
      <w:r>
        <w:rPr>
          <w:spacing w:val="-50"/>
          <w:lang w:eastAsia="zh-CN"/>
        </w:rPr>
        <w:t xml:space="preserve"> </w:t>
      </w:r>
      <w:r>
        <w:rPr>
          <w:lang w:eastAsia="zh-CN"/>
        </w:rPr>
        <w:t>C.全国每一个工业企业是</w:t>
      </w:r>
      <w:r>
        <w:rPr>
          <w:w w:val="99"/>
          <w:lang w:eastAsia="zh-CN"/>
        </w:rPr>
        <w:t xml:space="preserve"> </w:t>
      </w:r>
      <w:r>
        <w:rPr>
          <w:lang w:eastAsia="zh-CN"/>
        </w:rPr>
        <w:t>填报单位</w:t>
      </w:r>
      <w:r>
        <w:rPr>
          <w:spacing w:val="-56"/>
          <w:lang w:eastAsia="zh-CN"/>
        </w:rPr>
        <w:t xml:space="preserve"> </w:t>
      </w:r>
      <w:r>
        <w:rPr>
          <w:lang w:eastAsia="zh-CN"/>
        </w:rPr>
        <w:t>D.工业企业的所有制关系是变量</w:t>
      </w:r>
      <w:r>
        <w:rPr>
          <w:spacing w:val="-51"/>
          <w:lang w:eastAsia="zh-CN"/>
        </w:rPr>
        <w:t xml:space="preserve"> </w:t>
      </w:r>
      <w:r>
        <w:rPr>
          <w:lang w:eastAsia="zh-CN"/>
        </w:rPr>
        <w:t>E.每个企业的职工人数是调查项目</w:t>
      </w:r>
      <w:r>
        <w:rPr>
          <w:w w:val="99"/>
          <w:lang w:eastAsia="zh-CN"/>
        </w:rPr>
        <w:t xml:space="preserve"> </w:t>
      </w:r>
      <w:r>
        <w:rPr>
          <w:spacing w:val="-2"/>
          <w:w w:val="95"/>
          <w:lang w:eastAsia="zh-CN"/>
        </w:rPr>
        <w:t>5.通过对开滦.大同.抚顺等几个大型矿务局的调查，了解我国煤炭生产的基本情况，这种调</w:t>
      </w:r>
      <w:r>
        <w:rPr>
          <w:spacing w:val="5"/>
          <w:w w:val="95"/>
          <w:lang w:eastAsia="zh-CN"/>
        </w:rPr>
        <w:t xml:space="preserve"> </w:t>
      </w:r>
      <w:r>
        <w:rPr>
          <w:spacing w:val="-4"/>
          <w:w w:val="99"/>
          <w:lang w:eastAsia="zh-CN"/>
        </w:rPr>
        <w:t>查属于（</w:t>
      </w:r>
      <w:r>
        <w:rPr>
          <w:spacing w:val="-4"/>
          <w:w w:val="99"/>
          <w:lang w:eastAsia="zh-CN"/>
        </w:rPr>
        <w:tab/>
      </w:r>
      <w:r>
        <w:rPr>
          <w:spacing w:val="-15"/>
          <w:w w:val="99"/>
          <w:lang w:eastAsia="zh-CN"/>
        </w:rPr>
        <w:t>）。A.典型调查</w:t>
      </w:r>
      <w:r>
        <w:rPr>
          <w:spacing w:val="-15"/>
          <w:w w:val="99"/>
          <w:lang w:eastAsia="zh-CN"/>
        </w:rPr>
        <w:tab/>
      </w:r>
      <w:r>
        <w:rPr>
          <w:w w:val="99"/>
          <w:lang w:eastAsia="zh-CN"/>
        </w:rPr>
        <w:t>B.重点调查</w:t>
      </w:r>
      <w:r>
        <w:rPr>
          <w:spacing w:val="-44"/>
          <w:w w:val="99"/>
          <w:lang w:eastAsia="zh-CN"/>
        </w:rPr>
        <w:t xml:space="preserve"> </w:t>
      </w:r>
      <w:r>
        <w:rPr>
          <w:w w:val="99"/>
          <w:lang w:eastAsia="zh-CN"/>
        </w:rPr>
        <w:t>C.抽样调查</w:t>
      </w:r>
      <w:r>
        <w:rPr>
          <w:w w:val="99"/>
          <w:lang w:eastAsia="zh-CN"/>
        </w:rPr>
        <w:tab/>
      </w:r>
      <w:r>
        <w:rPr>
          <w:w w:val="99"/>
          <w:lang w:eastAsia="zh-CN"/>
        </w:rPr>
        <w:t>D.全面调查</w:t>
      </w:r>
      <w:r>
        <w:rPr>
          <w:w w:val="99"/>
          <w:lang w:eastAsia="zh-CN"/>
        </w:rPr>
        <w:tab/>
      </w:r>
      <w:r>
        <w:rPr>
          <w:w w:val="99"/>
          <w:lang w:eastAsia="zh-CN"/>
        </w:rPr>
        <w:t>E.非全面调查</w:t>
      </w:r>
      <w:r>
        <w:rPr>
          <w:spacing w:val="-99"/>
          <w:w w:val="99"/>
          <w:lang w:eastAsia="zh-CN"/>
        </w:rPr>
        <w:t xml:space="preserve"> </w:t>
      </w:r>
      <w:r>
        <w:rPr>
          <w:w w:val="99"/>
          <w:lang w:eastAsia="zh-CN"/>
        </w:rPr>
        <w:t>6.下列情况中调查单位与填报单位不一致的是（</w:t>
      </w:r>
      <w:r>
        <w:rPr>
          <w:w w:val="99"/>
          <w:lang w:eastAsia="zh-CN"/>
        </w:rPr>
        <w:tab/>
      </w:r>
      <w:r>
        <w:rPr>
          <w:spacing w:val="-54"/>
          <w:w w:val="99"/>
          <w:lang w:eastAsia="zh-CN"/>
        </w:rPr>
        <w:t>）。</w:t>
      </w:r>
    </w:p>
    <w:p>
      <w:pPr>
        <w:pStyle w:val="7"/>
        <w:tabs>
          <w:tab w:val="left" w:pos="2846"/>
          <w:tab w:val="left" w:pos="6993"/>
        </w:tabs>
        <w:spacing w:before="26" w:line="272" w:lineRule="exact"/>
        <w:ind w:right="310"/>
        <w:rPr>
          <w:lang w:eastAsia="zh-CN"/>
        </w:rPr>
      </w:pPr>
      <w:r>
        <w:rPr>
          <w:w w:val="95"/>
          <w:lang w:eastAsia="zh-CN"/>
        </w:rPr>
        <w:t>A.工业企业生产设备调查</w:t>
      </w:r>
      <w:r>
        <w:rPr>
          <w:w w:val="95"/>
          <w:lang w:eastAsia="zh-CN"/>
        </w:rPr>
        <w:tab/>
      </w:r>
      <w:r>
        <w:rPr>
          <w:lang w:eastAsia="zh-CN"/>
        </w:rPr>
        <w:t>B.人口普查</w:t>
      </w:r>
      <w:r>
        <w:rPr>
          <w:spacing w:val="-57"/>
          <w:lang w:eastAsia="zh-CN"/>
        </w:rPr>
        <w:t xml:space="preserve"> </w:t>
      </w:r>
      <w:r>
        <w:rPr>
          <w:lang w:eastAsia="zh-CN"/>
        </w:rPr>
        <w:t>C.工业企业生产经营现状调查</w:t>
      </w:r>
      <w:r>
        <w:rPr>
          <w:lang w:eastAsia="zh-CN"/>
        </w:rPr>
        <w:tab/>
      </w:r>
      <w:r>
        <w:rPr>
          <w:lang w:eastAsia="zh-CN"/>
        </w:rPr>
        <w:t>D.农产量调查</w:t>
      </w:r>
      <w:r>
        <w:rPr>
          <w:w w:val="99"/>
          <w:lang w:eastAsia="zh-CN"/>
        </w:rPr>
        <w:t xml:space="preserve"> </w:t>
      </w:r>
      <w:r>
        <w:rPr>
          <w:lang w:eastAsia="zh-CN"/>
        </w:rPr>
        <w:t>E.城市零售商店销售情况调查</w:t>
      </w:r>
    </w:p>
    <w:p>
      <w:pPr>
        <w:pStyle w:val="7"/>
        <w:tabs>
          <w:tab w:val="left" w:pos="1903"/>
        </w:tabs>
        <w:spacing w:line="246" w:lineRule="exact"/>
        <w:ind w:right="1728"/>
        <w:rPr>
          <w:lang w:eastAsia="zh-CN"/>
        </w:rPr>
      </w:pPr>
      <w:r>
        <w:rPr>
          <w:spacing w:val="1"/>
          <w:w w:val="99"/>
          <w:lang w:eastAsia="zh-CN"/>
        </w:rPr>
        <w:t>7</w:t>
      </w:r>
      <w:r>
        <w:rPr>
          <w:spacing w:val="-2"/>
          <w:w w:val="99"/>
          <w:lang w:eastAsia="zh-CN"/>
        </w:rPr>
        <w:t>.</w:t>
      </w:r>
      <w:r>
        <w:rPr>
          <w:spacing w:val="2"/>
          <w:w w:val="99"/>
          <w:lang w:eastAsia="zh-CN"/>
        </w:rPr>
        <w:t>调</w:t>
      </w:r>
      <w:r>
        <w:rPr>
          <w:w w:val="99"/>
          <w:lang w:eastAsia="zh-CN"/>
        </w:rPr>
        <w:t>查</w:t>
      </w:r>
      <w:r>
        <w:rPr>
          <w:spacing w:val="2"/>
          <w:w w:val="99"/>
          <w:lang w:eastAsia="zh-CN"/>
        </w:rPr>
        <w:t>单</w:t>
      </w:r>
      <w:r>
        <w:rPr>
          <w:w w:val="99"/>
          <w:lang w:eastAsia="zh-CN"/>
        </w:rPr>
        <w:t>位</w:t>
      </w:r>
      <w:r>
        <w:rPr>
          <w:spacing w:val="2"/>
          <w:w w:val="99"/>
          <w:lang w:eastAsia="zh-CN"/>
        </w:rPr>
        <w:t>是</w:t>
      </w:r>
      <w:r>
        <w:rPr>
          <w:w w:val="99"/>
          <w:lang w:eastAsia="zh-CN"/>
        </w:rPr>
        <w:t>（</w:t>
      </w:r>
      <w:r>
        <w:rPr>
          <w:lang w:eastAsia="zh-CN"/>
        </w:rPr>
        <w:tab/>
      </w:r>
      <w:r>
        <w:rPr>
          <w:spacing w:val="-106"/>
          <w:w w:val="99"/>
          <w:lang w:eastAsia="zh-CN"/>
        </w:rPr>
        <w:t>）</w:t>
      </w:r>
      <w:r>
        <w:rPr>
          <w:w w:val="99"/>
          <w:lang w:eastAsia="zh-CN"/>
        </w:rPr>
        <w:t>。</w:t>
      </w:r>
    </w:p>
    <w:p>
      <w:pPr>
        <w:pStyle w:val="7"/>
        <w:tabs>
          <w:tab w:val="left" w:pos="3160"/>
        </w:tabs>
        <w:spacing w:before="2" w:line="237" w:lineRule="auto"/>
        <w:ind w:right="1200"/>
        <w:rPr>
          <w:lang w:eastAsia="zh-CN"/>
        </w:rPr>
      </w:pPr>
      <w:r>
        <w:rPr>
          <w:lang w:eastAsia="zh-CN"/>
        </w:rPr>
        <w:t>A.需要调查的社会经济现象的总体</w:t>
      </w:r>
      <w:r>
        <w:rPr>
          <w:spacing w:val="-55"/>
          <w:lang w:eastAsia="zh-CN"/>
        </w:rPr>
        <w:t xml:space="preserve"> </w:t>
      </w:r>
      <w:r>
        <w:rPr>
          <w:lang w:eastAsia="zh-CN"/>
        </w:rPr>
        <w:t>B.需要调查的社会经济现象总体中的个体</w:t>
      </w:r>
      <w:r>
        <w:rPr>
          <w:w w:val="99"/>
          <w:lang w:eastAsia="zh-CN"/>
        </w:rPr>
        <w:t xml:space="preserve"> </w:t>
      </w:r>
      <w:r>
        <w:rPr>
          <w:lang w:eastAsia="zh-CN"/>
        </w:rPr>
        <w:t>C.调查项目的承担者</w:t>
      </w:r>
      <w:r>
        <w:rPr>
          <w:spacing w:val="-58"/>
          <w:lang w:eastAsia="zh-CN"/>
        </w:rPr>
        <w:t xml:space="preserve"> </w:t>
      </w:r>
      <w:r>
        <w:rPr>
          <w:lang w:eastAsia="zh-CN"/>
        </w:rPr>
        <w:t>D.负责报告调查结果的单位</w:t>
      </w:r>
      <w:r>
        <w:rPr>
          <w:spacing w:val="-55"/>
          <w:lang w:eastAsia="zh-CN"/>
        </w:rPr>
        <w:t xml:space="preserve"> </w:t>
      </w:r>
      <w:r>
        <w:rPr>
          <w:lang w:eastAsia="zh-CN"/>
        </w:rPr>
        <w:t>E.调查对象所包含的具体单位</w:t>
      </w:r>
      <w:r>
        <w:rPr>
          <w:w w:val="99"/>
          <w:lang w:eastAsia="zh-CN"/>
        </w:rPr>
        <w:t xml:space="preserve"> 8.抽样调查的优越性表现在（</w:t>
      </w:r>
      <w:r>
        <w:rPr>
          <w:w w:val="99"/>
          <w:lang w:eastAsia="zh-CN"/>
        </w:rPr>
        <w:tab/>
      </w:r>
      <w:r>
        <w:rPr>
          <w:spacing w:val="-53"/>
          <w:w w:val="99"/>
          <w:lang w:eastAsia="zh-CN"/>
        </w:rPr>
        <w:t>）。</w:t>
      </w:r>
    </w:p>
    <w:p>
      <w:pPr>
        <w:pStyle w:val="7"/>
        <w:tabs>
          <w:tab w:val="left" w:pos="1271"/>
          <w:tab w:val="left" w:pos="2426"/>
          <w:tab w:val="left" w:pos="2846"/>
          <w:tab w:val="left" w:pos="3583"/>
          <w:tab w:val="left" w:pos="4737"/>
        </w:tabs>
        <w:spacing w:before="26" w:line="272" w:lineRule="exact"/>
        <w:ind w:right="2988"/>
        <w:rPr>
          <w:lang w:eastAsia="zh-CN"/>
        </w:rPr>
      </w:pPr>
      <w:r>
        <w:rPr>
          <w:w w:val="95"/>
          <w:lang w:eastAsia="zh-CN"/>
        </w:rPr>
        <w:t>A.经济性</w:t>
      </w:r>
      <w:r>
        <w:rPr>
          <w:w w:val="95"/>
          <w:lang w:eastAsia="zh-CN"/>
        </w:rPr>
        <w:tab/>
      </w:r>
      <w:r>
        <w:rPr>
          <w:w w:val="95"/>
          <w:lang w:eastAsia="zh-CN"/>
        </w:rPr>
        <w:t>B.时效性</w:t>
      </w:r>
      <w:r>
        <w:rPr>
          <w:w w:val="95"/>
          <w:lang w:eastAsia="zh-CN"/>
        </w:rPr>
        <w:tab/>
      </w:r>
      <w:r>
        <w:rPr>
          <w:w w:val="95"/>
          <w:lang w:eastAsia="zh-CN"/>
        </w:rPr>
        <w:t>C.准确性</w:t>
      </w:r>
      <w:r>
        <w:rPr>
          <w:w w:val="95"/>
          <w:lang w:eastAsia="zh-CN"/>
        </w:rPr>
        <w:tab/>
      </w:r>
      <w:r>
        <w:rPr>
          <w:w w:val="95"/>
          <w:lang w:eastAsia="zh-CN"/>
        </w:rPr>
        <w:t>D.全面性</w:t>
      </w:r>
      <w:r>
        <w:rPr>
          <w:w w:val="95"/>
          <w:lang w:eastAsia="zh-CN"/>
        </w:rPr>
        <w:tab/>
      </w:r>
      <w:r>
        <w:rPr>
          <w:lang w:eastAsia="zh-CN"/>
        </w:rPr>
        <w:t>E.灵活性</w:t>
      </w:r>
      <w:r>
        <w:rPr>
          <w:w w:val="99"/>
          <w:lang w:eastAsia="zh-CN"/>
        </w:rPr>
        <w:t xml:space="preserve"> </w:t>
      </w:r>
      <w:r>
        <w:rPr>
          <w:w w:val="95"/>
          <w:lang w:eastAsia="zh-CN"/>
        </w:rPr>
        <w:t>9.统计分组的作用是（</w:t>
      </w:r>
      <w:r>
        <w:rPr>
          <w:w w:val="95"/>
          <w:lang w:eastAsia="zh-CN"/>
        </w:rPr>
        <w:tab/>
      </w:r>
      <w:r>
        <w:rPr>
          <w:w w:val="95"/>
          <w:lang w:eastAsia="zh-CN"/>
        </w:rPr>
        <w:tab/>
      </w:r>
      <w:r>
        <w:rPr>
          <w:lang w:eastAsia="zh-CN"/>
        </w:rPr>
        <w:t>）</w:t>
      </w:r>
    </w:p>
    <w:p>
      <w:pPr>
        <w:pStyle w:val="7"/>
        <w:tabs>
          <w:tab w:val="left" w:pos="3266"/>
        </w:tabs>
        <w:spacing w:line="246" w:lineRule="exact"/>
        <w:ind w:right="363"/>
        <w:rPr>
          <w:lang w:eastAsia="zh-CN"/>
        </w:rPr>
      </w:pPr>
      <w:r>
        <w:rPr>
          <w:w w:val="95"/>
          <w:lang w:eastAsia="zh-CN"/>
        </w:rPr>
        <w:t>A.区分社会经济现象质的差异</w:t>
      </w:r>
      <w:r>
        <w:rPr>
          <w:w w:val="95"/>
          <w:lang w:eastAsia="zh-CN"/>
        </w:rPr>
        <w:tab/>
      </w:r>
      <w:r>
        <w:rPr>
          <w:lang w:eastAsia="zh-CN"/>
        </w:rPr>
        <w:t>B.反映社会经济现象总体的内部结构变化</w:t>
      </w:r>
    </w:p>
    <w:p>
      <w:pPr>
        <w:pStyle w:val="7"/>
        <w:spacing w:before="27" w:line="272" w:lineRule="exact"/>
        <w:ind w:right="135"/>
        <w:rPr>
          <w:lang w:eastAsia="zh-CN"/>
        </w:rPr>
      </w:pPr>
      <w:r>
        <w:rPr>
          <w:spacing w:val="3"/>
          <w:lang w:eastAsia="zh-CN"/>
        </w:rPr>
        <w:t>C.反映总体的基本情况</w:t>
      </w:r>
      <w:r>
        <w:rPr>
          <w:spacing w:val="-48"/>
          <w:lang w:eastAsia="zh-CN"/>
        </w:rPr>
        <w:t xml:space="preserve"> </w:t>
      </w:r>
      <w:r>
        <w:rPr>
          <w:spacing w:val="3"/>
          <w:lang w:eastAsia="zh-CN"/>
        </w:rPr>
        <w:t>D.说明总体单位的特征]E.研究社会经济现象总体间的数量依存关</w:t>
      </w:r>
      <w:r>
        <w:rPr>
          <w:w w:val="99"/>
          <w:lang w:eastAsia="zh-CN"/>
        </w:rPr>
        <w:t xml:space="preserve"> </w:t>
      </w:r>
      <w:r>
        <w:rPr>
          <w:lang w:eastAsia="zh-CN"/>
        </w:rPr>
        <w:t>系</w:t>
      </w:r>
    </w:p>
    <w:p>
      <w:pPr>
        <w:pStyle w:val="7"/>
        <w:tabs>
          <w:tab w:val="left" w:pos="4737"/>
        </w:tabs>
        <w:spacing w:line="247" w:lineRule="exact"/>
        <w:ind w:left="220" w:right="1728"/>
        <w:rPr>
          <w:lang w:eastAsia="zh-CN"/>
        </w:rPr>
      </w:pPr>
      <w:r>
        <w:rPr>
          <w:w w:val="95"/>
          <w:lang w:eastAsia="zh-CN"/>
        </w:rPr>
        <w:t>10.指出下列分组哪些是按数量标志分组（</w:t>
      </w:r>
      <w:r>
        <w:rPr>
          <w:w w:val="95"/>
          <w:lang w:eastAsia="zh-CN"/>
        </w:rPr>
        <w:tab/>
      </w:r>
      <w:r>
        <w:rPr>
          <w:lang w:eastAsia="zh-CN"/>
        </w:rPr>
        <w:t>）</w:t>
      </w:r>
    </w:p>
    <w:p>
      <w:pPr>
        <w:pStyle w:val="7"/>
        <w:ind w:right="128"/>
        <w:rPr>
          <w:lang w:eastAsia="zh-CN"/>
        </w:rPr>
      </w:pPr>
      <w:r>
        <w:rPr>
          <w:lang w:eastAsia="zh-CN"/>
        </w:rPr>
        <w:t>A.企业按所有制分组</w:t>
      </w:r>
      <w:r>
        <w:rPr>
          <w:spacing w:val="-68"/>
          <w:lang w:eastAsia="zh-CN"/>
        </w:rPr>
        <w:t xml:space="preserve"> </w:t>
      </w:r>
      <w:r>
        <w:rPr>
          <w:lang w:eastAsia="zh-CN"/>
        </w:rPr>
        <w:t>B.家庭按人口多少分组</w:t>
      </w:r>
      <w:r>
        <w:rPr>
          <w:spacing w:val="-68"/>
          <w:lang w:eastAsia="zh-CN"/>
        </w:rPr>
        <w:t xml:space="preserve"> </w:t>
      </w:r>
      <w:r>
        <w:rPr>
          <w:lang w:eastAsia="zh-CN"/>
        </w:rPr>
        <w:t>C.家庭按收入水平分组</w:t>
      </w:r>
      <w:r>
        <w:rPr>
          <w:spacing w:val="-68"/>
          <w:lang w:eastAsia="zh-CN"/>
        </w:rPr>
        <w:t xml:space="preserve"> </w:t>
      </w:r>
      <w:r>
        <w:rPr>
          <w:lang w:eastAsia="zh-CN"/>
        </w:rPr>
        <w:t>D.产品按合格与不合格</w:t>
      </w:r>
      <w:r>
        <w:rPr>
          <w:w w:val="99"/>
          <w:lang w:eastAsia="zh-CN"/>
        </w:rPr>
        <w:t xml:space="preserve"> </w:t>
      </w:r>
      <w:r>
        <w:rPr>
          <w:lang w:eastAsia="zh-CN"/>
        </w:rPr>
        <w:t>分组</w:t>
      </w:r>
      <w:r>
        <w:rPr>
          <w:spacing w:val="-58"/>
          <w:lang w:eastAsia="zh-CN"/>
        </w:rPr>
        <w:t xml:space="preserve"> </w:t>
      </w:r>
      <w:r>
        <w:rPr>
          <w:lang w:eastAsia="zh-CN"/>
        </w:rPr>
        <w:t>E.职工按工资水平分组</w:t>
      </w:r>
    </w:p>
    <w:p>
      <w:pPr>
        <w:pStyle w:val="7"/>
        <w:tabs>
          <w:tab w:val="left" w:pos="4631"/>
        </w:tabs>
        <w:spacing w:line="271" w:lineRule="exact"/>
        <w:ind w:right="1728"/>
        <w:rPr>
          <w:lang w:eastAsia="zh-CN"/>
        </w:rPr>
      </w:pPr>
      <w:r>
        <w:rPr>
          <w:w w:val="95"/>
          <w:lang w:eastAsia="zh-CN"/>
        </w:rPr>
        <w:t>11.指出下列分组哪些是按品质标志分组（</w:t>
      </w:r>
      <w:r>
        <w:rPr>
          <w:w w:val="95"/>
          <w:lang w:eastAsia="zh-CN"/>
        </w:rPr>
        <w:tab/>
      </w:r>
      <w:r>
        <w:rPr>
          <w:lang w:eastAsia="zh-CN"/>
        </w:rPr>
        <w:t>）</w:t>
      </w:r>
    </w:p>
    <w:p>
      <w:pPr>
        <w:pStyle w:val="7"/>
        <w:tabs>
          <w:tab w:val="left" w:pos="2767"/>
          <w:tab w:val="left" w:pos="7583"/>
        </w:tabs>
        <w:spacing w:before="27" w:line="272" w:lineRule="exact"/>
        <w:ind w:right="137"/>
        <w:rPr>
          <w:lang w:eastAsia="zh-CN"/>
        </w:rPr>
      </w:pPr>
      <w:r>
        <w:rPr>
          <w:lang w:eastAsia="zh-CN"/>
        </w:rPr>
        <w:t>A.人口按性别分组</w:t>
      </w:r>
      <w:r>
        <w:rPr>
          <w:lang w:eastAsia="zh-CN"/>
        </w:rPr>
        <w:tab/>
      </w:r>
      <w:r>
        <w:rPr>
          <w:lang w:eastAsia="zh-CN"/>
        </w:rPr>
        <w:t>B.企业按资产多少分组</w:t>
      </w:r>
      <w:r>
        <w:rPr>
          <w:spacing w:val="-35"/>
          <w:lang w:eastAsia="zh-CN"/>
        </w:rPr>
        <w:t xml:space="preserve"> </w:t>
      </w:r>
      <w:r>
        <w:rPr>
          <w:lang w:eastAsia="zh-CN"/>
        </w:rPr>
        <w:t>C.固定资产按用途分组</w:t>
      </w:r>
      <w:r>
        <w:rPr>
          <w:lang w:eastAsia="zh-CN"/>
        </w:rPr>
        <w:tab/>
      </w:r>
      <w:r>
        <w:rPr>
          <w:lang w:eastAsia="zh-CN"/>
        </w:rPr>
        <w:t>D.人口按</w:t>
      </w:r>
      <w:r>
        <w:rPr>
          <w:w w:val="99"/>
          <w:lang w:eastAsia="zh-CN"/>
        </w:rPr>
        <w:t xml:space="preserve"> </w:t>
      </w:r>
      <w:r>
        <w:rPr>
          <w:lang w:eastAsia="zh-CN"/>
        </w:rPr>
        <w:t>居住地区分组</w:t>
      </w:r>
      <w:r>
        <w:rPr>
          <w:spacing w:val="-58"/>
          <w:lang w:eastAsia="zh-CN"/>
        </w:rPr>
        <w:t xml:space="preserve"> </w:t>
      </w:r>
      <w:r>
        <w:rPr>
          <w:lang w:eastAsia="zh-CN"/>
        </w:rPr>
        <w:t>E.成年人口按受教育年限分组</w:t>
      </w:r>
    </w:p>
    <w:p>
      <w:pPr>
        <w:pStyle w:val="7"/>
        <w:tabs>
          <w:tab w:val="left" w:pos="4317"/>
        </w:tabs>
        <w:spacing w:line="247" w:lineRule="exact"/>
        <w:ind w:left="220" w:right="1728"/>
        <w:rPr>
          <w:lang w:eastAsia="zh-CN"/>
        </w:rPr>
      </w:pPr>
      <w:r>
        <w:rPr>
          <w:w w:val="95"/>
          <w:lang w:eastAsia="zh-CN"/>
        </w:rPr>
        <w:t>12.形成一个组距分布数列的要素为（</w:t>
      </w:r>
      <w:r>
        <w:rPr>
          <w:w w:val="95"/>
          <w:lang w:eastAsia="zh-CN"/>
        </w:rPr>
        <w:tab/>
      </w:r>
      <w:r>
        <w:rPr>
          <w:lang w:eastAsia="zh-CN"/>
        </w:rPr>
        <w:t>）</w:t>
      </w:r>
    </w:p>
    <w:p>
      <w:pPr>
        <w:pStyle w:val="7"/>
        <w:tabs>
          <w:tab w:val="left" w:pos="2951"/>
          <w:tab w:val="left" w:pos="4003"/>
          <w:tab w:val="left" w:pos="6047"/>
        </w:tabs>
        <w:ind w:right="417"/>
        <w:rPr>
          <w:lang w:eastAsia="zh-CN"/>
        </w:rPr>
      </w:pPr>
      <w:r>
        <w:rPr>
          <w:lang w:eastAsia="zh-CN"/>
        </w:rPr>
        <w:t>A.变量的性质</w:t>
      </w:r>
      <w:r>
        <w:rPr>
          <w:spacing w:val="-6"/>
          <w:lang w:eastAsia="zh-CN"/>
        </w:rPr>
        <w:t xml:space="preserve"> </w:t>
      </w:r>
      <w:r>
        <w:rPr>
          <w:lang w:eastAsia="zh-CN"/>
        </w:rPr>
        <w:t>B.变量的大小</w:t>
      </w:r>
      <w:r>
        <w:rPr>
          <w:lang w:eastAsia="zh-CN"/>
        </w:rPr>
        <w:tab/>
      </w:r>
      <w:r>
        <w:rPr>
          <w:lang w:eastAsia="zh-CN"/>
        </w:rPr>
        <w:t>C.组限和组中值</w:t>
      </w:r>
      <w:r>
        <w:rPr>
          <w:spacing w:val="-58"/>
          <w:lang w:eastAsia="zh-CN"/>
        </w:rPr>
        <w:t xml:space="preserve"> </w:t>
      </w:r>
      <w:r>
        <w:rPr>
          <w:lang w:eastAsia="zh-CN"/>
        </w:rPr>
        <w:t>D.组距和组数</w:t>
      </w:r>
      <w:r>
        <w:rPr>
          <w:lang w:eastAsia="zh-CN"/>
        </w:rPr>
        <w:tab/>
      </w:r>
      <w:r>
        <w:rPr>
          <w:lang w:eastAsia="zh-CN"/>
        </w:rPr>
        <w:t>E.选择分组标志的内容</w:t>
      </w:r>
      <w:r>
        <w:rPr>
          <w:w w:val="99"/>
          <w:lang w:eastAsia="zh-CN"/>
        </w:rPr>
        <w:t xml:space="preserve"> </w:t>
      </w:r>
      <w:r>
        <w:rPr>
          <w:w w:val="95"/>
          <w:lang w:eastAsia="zh-CN"/>
        </w:rPr>
        <w:t>13.指出下面的数列属于什么类型（</w:t>
      </w:r>
      <w:r>
        <w:rPr>
          <w:w w:val="95"/>
          <w:lang w:eastAsia="zh-CN"/>
        </w:rPr>
        <w:tab/>
      </w:r>
      <w:r>
        <w:rPr>
          <w:lang w:eastAsia="zh-CN"/>
        </w:rPr>
        <w:t>）</w:t>
      </w:r>
    </w:p>
    <w:p>
      <w:pPr>
        <w:spacing w:before="4"/>
        <w:rPr>
          <w:rFonts w:ascii="宋体" w:hAnsi="宋体" w:eastAsia="宋体" w:cs="宋体"/>
          <w:sz w:val="2"/>
          <w:szCs w:val="2"/>
          <w:lang w:eastAsia="zh-CN"/>
        </w:rPr>
      </w:pPr>
    </w:p>
    <w:tbl>
      <w:tblPr>
        <w:tblStyle w:val="12"/>
        <w:tblW w:w="7380" w:type="dxa"/>
        <w:tblInd w:w="650" w:type="dxa"/>
        <w:tblLayout w:type="fixed"/>
        <w:tblCellMar>
          <w:top w:w="0" w:type="dxa"/>
          <w:left w:w="0" w:type="dxa"/>
          <w:bottom w:w="0" w:type="dxa"/>
          <w:right w:w="0" w:type="dxa"/>
        </w:tblCellMar>
      </w:tblPr>
      <w:tblGrid>
        <w:gridCol w:w="3691"/>
        <w:gridCol w:w="3689"/>
      </w:tblGrid>
      <w:tr>
        <w:tblPrEx>
          <w:tblLayout w:type="fixed"/>
        </w:tblPrEx>
        <w:trPr>
          <w:trHeight w:val="324" w:hRule="exact"/>
        </w:trPr>
        <w:tc>
          <w:tcPr>
            <w:tcW w:w="3691" w:type="dxa"/>
            <w:tcBorders>
              <w:top w:val="single" w:color="000000" w:sz="4" w:space="0"/>
              <w:left w:val="nil"/>
              <w:bottom w:val="single" w:color="000000" w:sz="4" w:space="0"/>
              <w:right w:val="single" w:color="000000" w:sz="4" w:space="0"/>
            </w:tcBorders>
          </w:tcPr>
          <w:p>
            <w:pPr>
              <w:pStyle w:val="14"/>
              <w:spacing w:line="262" w:lineRule="exact"/>
              <w:ind w:left="4"/>
              <w:jc w:val="center"/>
              <w:rPr>
                <w:rFonts w:ascii="宋体" w:hAnsi="宋体" w:eastAsia="宋体" w:cs="宋体"/>
                <w:sz w:val="21"/>
                <w:szCs w:val="21"/>
                <w:lang w:eastAsia="zh-CN"/>
              </w:rPr>
            </w:pPr>
            <w:r>
              <w:rPr>
                <w:rFonts w:ascii="宋体" w:hAnsi="宋体" w:eastAsia="宋体" w:cs="宋体"/>
                <w:sz w:val="21"/>
                <w:szCs w:val="21"/>
                <w:lang w:eastAsia="zh-CN"/>
              </w:rPr>
              <w:t>按劳动生产率分组（件/人）</w:t>
            </w:r>
          </w:p>
        </w:tc>
        <w:tc>
          <w:tcPr>
            <w:tcW w:w="3689" w:type="dxa"/>
            <w:tcBorders>
              <w:top w:val="single" w:color="000000" w:sz="4" w:space="0"/>
              <w:left w:val="single" w:color="000000" w:sz="4" w:space="0"/>
              <w:bottom w:val="single" w:color="000000" w:sz="4"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职工人数（人）</w:t>
            </w:r>
          </w:p>
        </w:tc>
      </w:tr>
      <w:tr>
        <w:tblPrEx>
          <w:tblLayout w:type="fixed"/>
          <w:tblCellMar>
            <w:top w:w="0" w:type="dxa"/>
            <w:left w:w="0" w:type="dxa"/>
            <w:bottom w:w="0" w:type="dxa"/>
            <w:right w:w="0" w:type="dxa"/>
          </w:tblCellMar>
        </w:tblPrEx>
        <w:trPr>
          <w:trHeight w:val="946" w:hRule="exact"/>
        </w:trPr>
        <w:tc>
          <w:tcPr>
            <w:tcW w:w="3691" w:type="dxa"/>
            <w:tcBorders>
              <w:top w:val="single" w:color="000000" w:sz="4" w:space="0"/>
              <w:left w:val="nil"/>
              <w:bottom w:val="single" w:color="000000" w:sz="4" w:space="0"/>
              <w:right w:val="single" w:color="000000" w:sz="4" w:space="0"/>
            </w:tcBorders>
          </w:tcPr>
          <w:p>
            <w:pPr>
              <w:pStyle w:val="14"/>
              <w:spacing w:line="260" w:lineRule="exact"/>
              <w:ind w:left="5"/>
              <w:jc w:val="center"/>
              <w:rPr>
                <w:rFonts w:ascii="宋体" w:hAnsi="宋体" w:eastAsia="宋体" w:cs="宋体"/>
                <w:sz w:val="21"/>
                <w:szCs w:val="21"/>
              </w:rPr>
            </w:pPr>
            <w:r>
              <w:rPr>
                <w:rFonts w:ascii="宋体"/>
                <w:sz w:val="21"/>
              </w:rPr>
              <w:t>50~60</w:t>
            </w:r>
          </w:p>
          <w:p>
            <w:pPr>
              <w:pStyle w:val="14"/>
              <w:spacing w:before="37"/>
              <w:ind w:left="5"/>
              <w:jc w:val="center"/>
              <w:rPr>
                <w:rFonts w:ascii="宋体" w:hAnsi="宋体" w:eastAsia="宋体" w:cs="宋体"/>
                <w:sz w:val="21"/>
                <w:szCs w:val="21"/>
              </w:rPr>
            </w:pPr>
            <w:r>
              <w:rPr>
                <w:rFonts w:ascii="宋体"/>
                <w:sz w:val="21"/>
              </w:rPr>
              <w:t>60~70</w:t>
            </w:r>
          </w:p>
          <w:p>
            <w:pPr>
              <w:pStyle w:val="14"/>
              <w:spacing w:before="37"/>
              <w:ind w:left="5"/>
              <w:jc w:val="center"/>
              <w:rPr>
                <w:rFonts w:ascii="宋体" w:hAnsi="宋体" w:eastAsia="宋体" w:cs="宋体"/>
                <w:sz w:val="21"/>
                <w:szCs w:val="21"/>
              </w:rPr>
            </w:pPr>
            <w:r>
              <w:rPr>
                <w:rFonts w:ascii="宋体"/>
                <w:sz w:val="21"/>
              </w:rPr>
              <w:t>70~80</w:t>
            </w:r>
          </w:p>
        </w:tc>
        <w:tc>
          <w:tcPr>
            <w:tcW w:w="3689"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w:t>
            </w:r>
          </w:p>
          <w:p>
            <w:pPr>
              <w:pStyle w:val="14"/>
              <w:spacing w:before="37"/>
              <w:jc w:val="center"/>
              <w:rPr>
                <w:rFonts w:ascii="宋体" w:hAnsi="宋体" w:eastAsia="宋体" w:cs="宋体"/>
                <w:sz w:val="21"/>
                <w:szCs w:val="21"/>
              </w:rPr>
            </w:pPr>
            <w:r>
              <w:rPr>
                <w:rFonts w:ascii="宋体" w:hAnsi="宋体" w:eastAsia="宋体" w:cs="宋体"/>
                <w:sz w:val="21"/>
                <w:szCs w:val="21"/>
              </w:rPr>
              <w:t>×××</w:t>
            </w:r>
          </w:p>
          <w:p>
            <w:pPr>
              <w:pStyle w:val="14"/>
              <w:spacing w:before="37"/>
              <w:jc w:val="center"/>
              <w:rPr>
                <w:rFonts w:ascii="宋体" w:hAnsi="宋体" w:eastAsia="宋体" w:cs="宋体"/>
                <w:sz w:val="21"/>
                <w:szCs w:val="21"/>
              </w:rPr>
            </w:pPr>
            <w:r>
              <w:rPr>
                <w:rFonts w:ascii="宋体" w:hAnsi="宋体" w:eastAsia="宋体" w:cs="宋体"/>
                <w:sz w:val="21"/>
                <w:szCs w:val="21"/>
              </w:rPr>
              <w:t>×××</w:t>
            </w:r>
          </w:p>
        </w:tc>
      </w:tr>
      <w:tr>
        <w:tblPrEx>
          <w:tblLayout w:type="fixed"/>
          <w:tblCellMar>
            <w:top w:w="0" w:type="dxa"/>
            <w:left w:w="0" w:type="dxa"/>
            <w:bottom w:w="0" w:type="dxa"/>
            <w:right w:w="0" w:type="dxa"/>
          </w:tblCellMar>
        </w:tblPrEx>
        <w:trPr>
          <w:trHeight w:val="322" w:hRule="exact"/>
        </w:trPr>
        <w:tc>
          <w:tcPr>
            <w:tcW w:w="3691" w:type="dxa"/>
            <w:tcBorders>
              <w:top w:val="single" w:color="000000" w:sz="4" w:space="0"/>
              <w:left w:val="nil"/>
              <w:bottom w:val="single" w:color="000000" w:sz="4" w:space="0"/>
              <w:right w:val="single" w:color="000000" w:sz="4" w:space="0"/>
            </w:tcBorders>
          </w:tcPr>
          <w:p>
            <w:pPr>
              <w:pStyle w:val="14"/>
              <w:tabs>
                <w:tab w:val="left" w:pos="424"/>
              </w:tabs>
              <w:spacing w:line="260" w:lineRule="exact"/>
              <w:ind w:left="4"/>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689"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w:t>
            </w:r>
          </w:p>
        </w:tc>
      </w:tr>
    </w:tbl>
    <w:p>
      <w:pPr>
        <w:pStyle w:val="7"/>
        <w:tabs>
          <w:tab w:val="left" w:pos="3160"/>
        </w:tabs>
        <w:spacing w:line="239" w:lineRule="exact"/>
        <w:ind w:right="1728"/>
        <w:rPr>
          <w:lang w:eastAsia="zh-CN"/>
        </w:rPr>
      </w:pPr>
      <w:r>
        <w:rPr>
          <w:w w:val="95"/>
          <w:lang w:eastAsia="zh-CN"/>
        </w:rPr>
        <w:t>A.品质标志分组数列</w:t>
      </w:r>
      <w:r>
        <w:rPr>
          <w:w w:val="95"/>
          <w:lang w:eastAsia="zh-CN"/>
        </w:rPr>
        <w:tab/>
      </w:r>
      <w:r>
        <w:rPr>
          <w:lang w:eastAsia="zh-CN"/>
        </w:rPr>
        <w:t>B.变量次数分布数列</w:t>
      </w:r>
    </w:p>
    <w:p>
      <w:pPr>
        <w:pStyle w:val="7"/>
        <w:tabs>
          <w:tab w:val="left" w:pos="3160"/>
          <w:tab w:val="left" w:pos="4423"/>
        </w:tabs>
        <w:ind w:right="1361"/>
        <w:rPr>
          <w:lang w:eastAsia="zh-CN"/>
        </w:rPr>
      </w:pPr>
      <w:r>
        <w:rPr>
          <w:w w:val="95"/>
          <w:lang w:eastAsia="zh-CN"/>
        </w:rPr>
        <w:t>C.组距变量分布数列</w:t>
      </w:r>
      <w:r>
        <w:rPr>
          <w:w w:val="95"/>
          <w:lang w:eastAsia="zh-CN"/>
        </w:rPr>
        <w:tab/>
      </w:r>
      <w:r>
        <w:rPr>
          <w:lang w:eastAsia="zh-CN"/>
        </w:rPr>
        <w:t>D.等距变量分布数列</w:t>
      </w:r>
      <w:r>
        <w:rPr>
          <w:spacing w:val="-59"/>
          <w:lang w:eastAsia="zh-CN"/>
        </w:rPr>
        <w:t xml:space="preserve"> </w:t>
      </w:r>
      <w:r>
        <w:rPr>
          <w:lang w:eastAsia="zh-CN"/>
        </w:rPr>
        <w:t>E.单项式变量分布数列</w:t>
      </w:r>
      <w:r>
        <w:rPr>
          <w:w w:val="99"/>
          <w:lang w:eastAsia="zh-CN"/>
        </w:rPr>
        <w:t xml:space="preserve"> </w:t>
      </w:r>
      <w:r>
        <w:rPr>
          <w:w w:val="95"/>
          <w:lang w:eastAsia="zh-CN"/>
        </w:rPr>
        <w:t>14.编制次数分布数列的基本步骤包括（</w:t>
      </w:r>
      <w:r>
        <w:rPr>
          <w:w w:val="95"/>
          <w:lang w:eastAsia="zh-CN"/>
        </w:rPr>
        <w:tab/>
      </w:r>
      <w:r>
        <w:rPr>
          <w:lang w:eastAsia="zh-CN"/>
        </w:rPr>
        <w:t>）</w:t>
      </w:r>
    </w:p>
    <w:p>
      <w:pPr>
        <w:pStyle w:val="7"/>
        <w:tabs>
          <w:tab w:val="left" w:pos="2846"/>
          <w:tab w:val="left" w:pos="6153"/>
        </w:tabs>
        <w:spacing w:before="22" w:line="274" w:lineRule="exact"/>
        <w:ind w:right="1359" w:firstLine="103"/>
        <w:rPr>
          <w:lang w:eastAsia="zh-CN"/>
        </w:rPr>
      </w:pPr>
      <w:r>
        <w:rPr>
          <w:w w:val="95"/>
          <w:lang w:eastAsia="zh-CN"/>
        </w:rPr>
        <w:t>A.通过调查取得原始资料</w:t>
      </w:r>
      <w:r>
        <w:rPr>
          <w:w w:val="95"/>
          <w:lang w:eastAsia="zh-CN"/>
        </w:rPr>
        <w:tab/>
      </w:r>
      <w:r>
        <w:rPr>
          <w:lang w:eastAsia="zh-CN"/>
        </w:rPr>
        <w:t>B.确定组数和组距</w:t>
      </w:r>
      <w:r>
        <w:rPr>
          <w:spacing w:val="-59"/>
          <w:lang w:eastAsia="zh-CN"/>
        </w:rPr>
        <w:t xml:space="preserve"> </w:t>
      </w:r>
      <w:r>
        <w:rPr>
          <w:lang w:eastAsia="zh-CN"/>
        </w:rPr>
        <w:t>C.确定组中值</w:t>
      </w:r>
      <w:r>
        <w:rPr>
          <w:lang w:eastAsia="zh-CN"/>
        </w:rPr>
        <w:tab/>
      </w:r>
      <w:r>
        <w:rPr>
          <w:lang w:eastAsia="zh-CN"/>
        </w:rPr>
        <w:t>D.确定组限</w:t>
      </w:r>
      <w:r>
        <w:rPr>
          <w:w w:val="99"/>
          <w:lang w:eastAsia="zh-CN"/>
        </w:rPr>
        <w:t xml:space="preserve"> </w:t>
      </w:r>
      <w:r>
        <w:rPr>
          <w:lang w:eastAsia="zh-CN"/>
        </w:rPr>
        <w:t>E.将调查得到的原始资料按数值大小依次排列</w:t>
      </w:r>
    </w:p>
    <w:p>
      <w:pPr>
        <w:pStyle w:val="7"/>
        <w:tabs>
          <w:tab w:val="left" w:pos="3791"/>
          <w:tab w:val="left" w:pos="6100"/>
        </w:tabs>
        <w:spacing w:line="245" w:lineRule="exact"/>
        <w:ind w:right="363"/>
        <w:rPr>
          <w:lang w:eastAsia="zh-CN"/>
        </w:rPr>
      </w:pPr>
      <w:r>
        <w:rPr>
          <w:w w:val="95"/>
          <w:lang w:eastAsia="zh-CN"/>
        </w:rPr>
        <w:t>15.组距数列中，组距的大小与（</w:t>
      </w:r>
      <w:r>
        <w:rPr>
          <w:w w:val="95"/>
          <w:lang w:eastAsia="zh-CN"/>
        </w:rPr>
        <w:tab/>
      </w:r>
      <w:r>
        <w:rPr>
          <w:w w:val="95"/>
          <w:lang w:eastAsia="zh-CN"/>
        </w:rPr>
        <w:t>）A.组数的多少与正比</w:t>
      </w:r>
      <w:r>
        <w:rPr>
          <w:w w:val="95"/>
          <w:lang w:eastAsia="zh-CN"/>
        </w:rPr>
        <w:tab/>
      </w:r>
      <w:r>
        <w:rPr>
          <w:lang w:eastAsia="zh-CN"/>
        </w:rPr>
        <w:t>B.组数的多少成反比</w:t>
      </w:r>
    </w:p>
    <w:p>
      <w:pPr>
        <w:pStyle w:val="7"/>
        <w:tabs>
          <w:tab w:val="left" w:pos="2951"/>
          <w:tab w:val="left" w:pos="3791"/>
        </w:tabs>
        <w:spacing w:before="27" w:line="272" w:lineRule="exact"/>
        <w:ind w:right="1779"/>
        <w:rPr>
          <w:lang w:eastAsia="zh-CN"/>
        </w:rPr>
      </w:pPr>
      <w:r>
        <w:rPr>
          <w:w w:val="95"/>
          <w:lang w:eastAsia="zh-CN"/>
        </w:rPr>
        <w:t>C.总体单位数多少成反比</w:t>
      </w:r>
      <w:r>
        <w:rPr>
          <w:w w:val="95"/>
          <w:lang w:eastAsia="zh-CN"/>
        </w:rPr>
        <w:tab/>
      </w:r>
      <w:r>
        <w:rPr>
          <w:lang w:eastAsia="zh-CN"/>
        </w:rPr>
        <w:t>D.全距的大小成反比</w:t>
      </w:r>
      <w:r>
        <w:rPr>
          <w:spacing w:val="-58"/>
          <w:lang w:eastAsia="zh-CN"/>
        </w:rPr>
        <w:t xml:space="preserve"> </w:t>
      </w:r>
      <w:r>
        <w:rPr>
          <w:lang w:eastAsia="zh-CN"/>
        </w:rPr>
        <w:t>E.全距的大小成正比</w:t>
      </w:r>
      <w:r>
        <w:rPr>
          <w:w w:val="99"/>
          <w:lang w:eastAsia="zh-CN"/>
        </w:rPr>
        <w:t xml:space="preserve"> </w:t>
      </w:r>
      <w:r>
        <w:rPr>
          <w:w w:val="95"/>
          <w:lang w:eastAsia="zh-CN"/>
        </w:rPr>
        <w:t>16.构成分配数列的基本要素是（</w:t>
      </w:r>
      <w:r>
        <w:rPr>
          <w:w w:val="95"/>
          <w:lang w:eastAsia="zh-CN"/>
        </w:rPr>
        <w:tab/>
      </w:r>
      <w:r>
        <w:rPr>
          <w:lang w:eastAsia="zh-CN"/>
        </w:rPr>
        <w:t>）</w:t>
      </w:r>
    </w:p>
    <w:p>
      <w:pPr>
        <w:pStyle w:val="7"/>
        <w:tabs>
          <w:tab w:val="left" w:pos="2111"/>
          <w:tab w:val="left" w:pos="3266"/>
          <w:tab w:val="left" w:pos="4631"/>
        </w:tabs>
        <w:spacing w:before="1" w:line="272" w:lineRule="exact"/>
        <w:ind w:right="1359" w:firstLine="208"/>
        <w:rPr>
          <w:lang w:eastAsia="zh-CN"/>
        </w:rPr>
      </w:pPr>
      <w:r>
        <w:rPr>
          <w:w w:val="95"/>
          <w:lang w:eastAsia="zh-CN"/>
        </w:rPr>
        <w:t>A.各组的组别</w:t>
      </w:r>
      <w:r>
        <w:rPr>
          <w:w w:val="95"/>
          <w:lang w:eastAsia="zh-CN"/>
        </w:rPr>
        <w:tab/>
      </w:r>
      <w:r>
        <w:rPr>
          <w:w w:val="95"/>
          <w:lang w:eastAsia="zh-CN"/>
        </w:rPr>
        <w:t>B.组限</w:t>
      </w:r>
      <w:r>
        <w:rPr>
          <w:w w:val="95"/>
          <w:lang w:eastAsia="zh-CN"/>
        </w:rPr>
        <w:tab/>
      </w:r>
      <w:r>
        <w:rPr>
          <w:w w:val="95"/>
          <w:lang w:eastAsia="zh-CN"/>
        </w:rPr>
        <w:t>C.组中值</w:t>
      </w:r>
      <w:r>
        <w:rPr>
          <w:w w:val="95"/>
          <w:lang w:eastAsia="zh-CN"/>
        </w:rPr>
        <w:tab/>
      </w:r>
      <w:r>
        <w:rPr>
          <w:lang w:eastAsia="zh-CN"/>
        </w:rPr>
        <w:t>D.分配在各组的次数</w:t>
      </w:r>
      <w:r>
        <w:rPr>
          <w:spacing w:val="-56"/>
          <w:lang w:eastAsia="zh-CN"/>
        </w:rPr>
        <w:t xml:space="preserve"> </w:t>
      </w:r>
      <w:r>
        <w:rPr>
          <w:lang w:eastAsia="zh-CN"/>
        </w:rPr>
        <w:t>E.组距</w:t>
      </w:r>
      <w:r>
        <w:rPr>
          <w:w w:val="99"/>
          <w:lang w:eastAsia="zh-CN"/>
        </w:rPr>
        <w:t xml:space="preserve"> </w:t>
      </w:r>
      <w:r>
        <w:rPr>
          <w:w w:val="95"/>
          <w:lang w:eastAsia="zh-CN"/>
        </w:rPr>
        <w:t>17.统计整理的对象是统计调查所得到的（</w:t>
      </w:r>
      <w:r>
        <w:rPr>
          <w:w w:val="95"/>
          <w:lang w:eastAsia="zh-CN"/>
        </w:rPr>
        <w:tab/>
      </w:r>
      <w:r>
        <w:rPr>
          <w:lang w:eastAsia="zh-CN"/>
        </w:rPr>
        <w:t>）</w:t>
      </w:r>
    </w:p>
    <w:p>
      <w:pPr>
        <w:pStyle w:val="7"/>
        <w:tabs>
          <w:tab w:val="left" w:pos="1691"/>
          <w:tab w:val="left" w:pos="2531"/>
          <w:tab w:val="left" w:pos="3057"/>
          <w:tab w:val="left" w:pos="4423"/>
          <w:tab w:val="left" w:pos="5683"/>
        </w:tabs>
        <w:spacing w:before="1" w:line="272" w:lineRule="exact"/>
        <w:ind w:right="1833" w:firstLine="208"/>
        <w:rPr>
          <w:lang w:eastAsia="zh-CN"/>
        </w:rPr>
      </w:pPr>
      <w:r>
        <w:rPr>
          <w:w w:val="95"/>
          <w:lang w:eastAsia="zh-CN"/>
        </w:rPr>
        <w:t>A.原始资料</w:t>
      </w:r>
      <w:r>
        <w:rPr>
          <w:w w:val="95"/>
          <w:lang w:eastAsia="zh-CN"/>
        </w:rPr>
        <w:tab/>
      </w:r>
      <w:r>
        <w:rPr>
          <w:w w:val="95"/>
          <w:lang w:eastAsia="zh-CN"/>
        </w:rPr>
        <w:t>B.次级资料</w:t>
      </w:r>
      <w:r>
        <w:rPr>
          <w:w w:val="95"/>
          <w:lang w:eastAsia="zh-CN"/>
        </w:rPr>
        <w:tab/>
      </w:r>
      <w:r>
        <w:rPr>
          <w:w w:val="95"/>
          <w:lang w:eastAsia="zh-CN"/>
        </w:rPr>
        <w:t>C.综合资料</w:t>
      </w:r>
      <w:r>
        <w:rPr>
          <w:w w:val="95"/>
          <w:lang w:eastAsia="zh-CN"/>
        </w:rPr>
        <w:tab/>
      </w:r>
      <w:r>
        <w:rPr>
          <w:w w:val="95"/>
          <w:lang w:eastAsia="zh-CN"/>
        </w:rPr>
        <w:t>D.总体资料</w:t>
      </w:r>
      <w:r>
        <w:rPr>
          <w:w w:val="95"/>
          <w:lang w:eastAsia="zh-CN"/>
        </w:rPr>
        <w:tab/>
      </w:r>
      <w:r>
        <w:rPr>
          <w:lang w:eastAsia="zh-CN"/>
        </w:rPr>
        <w:t>E.分析资料</w:t>
      </w:r>
      <w:r>
        <w:rPr>
          <w:w w:val="99"/>
          <w:lang w:eastAsia="zh-CN"/>
        </w:rPr>
        <w:t xml:space="preserve"> </w:t>
      </w:r>
      <w:r>
        <w:rPr>
          <w:w w:val="95"/>
          <w:lang w:eastAsia="zh-CN"/>
        </w:rPr>
        <w:t>18.原始资料是指（</w:t>
      </w:r>
      <w:r>
        <w:rPr>
          <w:w w:val="95"/>
          <w:lang w:eastAsia="zh-CN"/>
        </w:rPr>
        <w:tab/>
      </w:r>
      <w:r>
        <w:rPr>
          <w:lang w:eastAsia="zh-CN"/>
        </w:rPr>
        <w:t>）</w:t>
      </w:r>
    </w:p>
    <w:p>
      <w:pPr>
        <w:pStyle w:val="7"/>
        <w:tabs>
          <w:tab w:val="left" w:pos="2846"/>
        </w:tabs>
        <w:spacing w:before="1" w:line="272" w:lineRule="exact"/>
        <w:ind w:right="1047"/>
        <w:rPr>
          <w:lang w:eastAsia="zh-CN"/>
        </w:rPr>
      </w:pPr>
      <w:r>
        <w:rPr>
          <w:w w:val="95"/>
          <w:lang w:eastAsia="zh-CN"/>
        </w:rPr>
        <w:t>A.有待加工.整理的资料</w:t>
      </w:r>
      <w:r>
        <w:rPr>
          <w:w w:val="95"/>
          <w:lang w:eastAsia="zh-CN"/>
        </w:rPr>
        <w:tab/>
      </w:r>
      <w:r>
        <w:rPr>
          <w:lang w:eastAsia="zh-CN"/>
        </w:rPr>
        <w:t>B.反映总体单位特征的资料</w:t>
      </w:r>
      <w:r>
        <w:rPr>
          <w:spacing w:val="-61"/>
          <w:lang w:eastAsia="zh-CN"/>
        </w:rPr>
        <w:t xml:space="preserve"> </w:t>
      </w:r>
      <w:r>
        <w:rPr>
          <w:lang w:eastAsia="zh-CN"/>
        </w:rPr>
        <w:t>C.反映总体特征的资料</w:t>
      </w:r>
      <w:r>
        <w:rPr>
          <w:w w:val="99"/>
          <w:lang w:eastAsia="zh-CN"/>
        </w:rPr>
        <w:t xml:space="preserve"> </w:t>
      </w:r>
      <w:r>
        <w:rPr>
          <w:lang w:eastAsia="zh-CN"/>
        </w:rPr>
        <w:t>D.统计调查得到的第一手资料</w:t>
      </w:r>
      <w:r>
        <w:rPr>
          <w:spacing w:val="-63"/>
          <w:lang w:eastAsia="zh-CN"/>
        </w:rPr>
        <w:t xml:space="preserve"> </w:t>
      </w:r>
      <w:r>
        <w:rPr>
          <w:lang w:eastAsia="zh-CN"/>
        </w:rPr>
        <w:t>E.利用人家调查的资料</w:t>
      </w:r>
    </w:p>
    <w:p>
      <w:pPr>
        <w:pStyle w:val="7"/>
        <w:tabs>
          <w:tab w:val="left" w:pos="2951"/>
        </w:tabs>
        <w:spacing w:line="247" w:lineRule="exact"/>
        <w:ind w:right="1728"/>
        <w:rPr>
          <w:lang w:eastAsia="zh-CN"/>
        </w:rPr>
      </w:pPr>
      <w:r>
        <w:rPr>
          <w:w w:val="95"/>
          <w:lang w:eastAsia="zh-CN"/>
        </w:rPr>
        <w:t>19.变量数列主要包括（</w:t>
      </w:r>
      <w:r>
        <w:rPr>
          <w:w w:val="95"/>
          <w:lang w:eastAsia="zh-CN"/>
        </w:rPr>
        <w:tab/>
      </w:r>
      <w:r>
        <w:rPr>
          <w:lang w:eastAsia="zh-CN"/>
        </w:rPr>
        <w:t>）</w:t>
      </w:r>
    </w:p>
    <w:p>
      <w:pPr>
        <w:pStyle w:val="7"/>
        <w:tabs>
          <w:tab w:val="left" w:pos="1691"/>
          <w:tab w:val="left" w:pos="3057"/>
          <w:tab w:val="left" w:pos="5733"/>
        </w:tabs>
        <w:spacing w:line="273" w:lineRule="exact"/>
        <w:ind w:right="1728"/>
        <w:rPr>
          <w:lang w:eastAsia="zh-CN"/>
        </w:rPr>
      </w:pPr>
      <w:r>
        <w:rPr>
          <w:w w:val="95"/>
          <w:lang w:eastAsia="zh-CN"/>
        </w:rPr>
        <w:t>A.等距数列</w:t>
      </w:r>
      <w:r>
        <w:rPr>
          <w:w w:val="95"/>
          <w:lang w:eastAsia="zh-CN"/>
        </w:rPr>
        <w:tab/>
      </w:r>
      <w:r>
        <w:rPr>
          <w:w w:val="95"/>
          <w:lang w:eastAsia="zh-CN"/>
        </w:rPr>
        <w:t>B.单项数列</w:t>
      </w:r>
      <w:r>
        <w:rPr>
          <w:w w:val="95"/>
          <w:lang w:eastAsia="zh-CN"/>
        </w:rPr>
        <w:tab/>
      </w:r>
      <w:r>
        <w:rPr>
          <w:lang w:eastAsia="zh-CN"/>
        </w:rPr>
        <w:t>C.品质数列</w:t>
      </w:r>
      <w:r>
        <w:rPr>
          <w:spacing w:val="-60"/>
          <w:lang w:eastAsia="zh-CN"/>
        </w:rPr>
        <w:t xml:space="preserve"> </w:t>
      </w:r>
      <w:r>
        <w:rPr>
          <w:lang w:eastAsia="zh-CN"/>
        </w:rPr>
        <w:t>D.组距数列</w:t>
      </w:r>
      <w:r>
        <w:rPr>
          <w:lang w:eastAsia="zh-CN"/>
        </w:rPr>
        <w:tab/>
      </w:r>
      <w:r>
        <w:rPr>
          <w:lang w:eastAsia="zh-CN"/>
        </w:rPr>
        <w:t>E.异距数列</w:t>
      </w:r>
    </w:p>
    <w:p>
      <w:pPr>
        <w:spacing w:line="273" w:lineRule="exact"/>
        <w:rPr>
          <w:lang w:eastAsia="zh-CN"/>
        </w:rPr>
        <w:sectPr>
          <w:pgSz w:w="11910" w:h="16840"/>
          <w:pgMar w:top="1080" w:right="166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4003"/>
        </w:tabs>
        <w:spacing w:before="34" w:line="273" w:lineRule="exact"/>
        <w:ind w:right="113"/>
        <w:rPr>
          <w:lang w:eastAsia="zh-CN"/>
        </w:rPr>
      </w:pPr>
      <w:r>
        <w:rPr>
          <w:w w:val="95"/>
          <w:lang w:eastAsia="zh-CN"/>
        </w:rPr>
        <w:t>20.在等组距式数列中，组数等于（</w:t>
      </w:r>
      <w:r>
        <w:rPr>
          <w:w w:val="95"/>
          <w:lang w:eastAsia="zh-CN"/>
        </w:rPr>
        <w:tab/>
      </w:r>
      <w:r>
        <w:rPr>
          <w:lang w:eastAsia="zh-CN"/>
        </w:rPr>
        <w:t>）</w:t>
      </w:r>
    </w:p>
    <w:p>
      <w:pPr>
        <w:pStyle w:val="7"/>
        <w:tabs>
          <w:tab w:val="left" w:pos="3160"/>
          <w:tab w:val="left" w:pos="4631"/>
          <w:tab w:val="left" w:pos="5263"/>
        </w:tabs>
        <w:spacing w:line="237" w:lineRule="auto"/>
        <w:ind w:right="287"/>
        <w:rPr>
          <w:lang w:eastAsia="zh-CN"/>
        </w:rPr>
      </w:pPr>
      <w:r>
        <w:rPr>
          <w:lang w:eastAsia="zh-CN"/>
        </w:rPr>
        <w:t>A.最大标志值与最小标志值之差</w:t>
      </w:r>
      <w:r>
        <w:rPr>
          <w:spacing w:val="-63"/>
          <w:lang w:eastAsia="zh-CN"/>
        </w:rPr>
        <w:t xml:space="preserve"> </w:t>
      </w:r>
      <w:r>
        <w:rPr>
          <w:lang w:eastAsia="zh-CN"/>
        </w:rPr>
        <w:t>B.（最大标值－最小标志值）÷（各组上限－各组下限）</w:t>
      </w:r>
      <w:r>
        <w:rPr>
          <w:w w:val="99"/>
          <w:lang w:eastAsia="zh-CN"/>
        </w:rPr>
        <w:t xml:space="preserve"> </w:t>
      </w:r>
      <w:r>
        <w:rPr>
          <w:w w:val="95"/>
          <w:lang w:eastAsia="zh-CN"/>
        </w:rPr>
        <w:t>C.最大标志值÷最小标志值</w:t>
      </w:r>
      <w:r>
        <w:rPr>
          <w:w w:val="95"/>
          <w:lang w:eastAsia="zh-CN"/>
        </w:rPr>
        <w:tab/>
      </w:r>
      <w:r>
        <w:rPr>
          <w:lang w:eastAsia="zh-CN"/>
        </w:rPr>
        <w:t>D.全距÷组距</w:t>
      </w:r>
      <w:r>
        <w:rPr>
          <w:lang w:eastAsia="zh-CN"/>
        </w:rPr>
        <w:tab/>
      </w:r>
      <w:r>
        <w:rPr>
          <w:lang w:eastAsia="zh-CN"/>
        </w:rPr>
        <w:tab/>
      </w:r>
      <w:r>
        <w:rPr>
          <w:lang w:eastAsia="zh-CN"/>
        </w:rPr>
        <w:t>E.组距÷全距</w:t>
      </w:r>
      <w:r>
        <w:rPr>
          <w:w w:val="99"/>
          <w:lang w:eastAsia="zh-CN"/>
        </w:rPr>
        <w:t xml:space="preserve"> </w:t>
      </w:r>
      <w:r>
        <w:rPr>
          <w:w w:val="95"/>
          <w:lang w:eastAsia="zh-CN"/>
        </w:rPr>
        <w:t>21.组限的确定通常有两种方法，它们是（</w:t>
      </w:r>
      <w:r>
        <w:rPr>
          <w:w w:val="95"/>
          <w:lang w:eastAsia="zh-CN"/>
        </w:rPr>
        <w:tab/>
      </w:r>
      <w:r>
        <w:rPr>
          <w:lang w:eastAsia="zh-CN"/>
        </w:rPr>
        <w:t>）</w:t>
      </w:r>
    </w:p>
    <w:p>
      <w:pPr>
        <w:pStyle w:val="7"/>
        <w:tabs>
          <w:tab w:val="left" w:pos="3266"/>
          <w:tab w:val="left" w:pos="4264"/>
          <w:tab w:val="left" w:pos="6311"/>
          <w:tab w:val="left" w:pos="6467"/>
          <w:tab w:val="left" w:pos="6940"/>
        </w:tabs>
        <w:spacing w:line="237" w:lineRule="auto"/>
        <w:ind w:right="917"/>
        <w:rPr>
          <w:lang w:eastAsia="zh-CN"/>
        </w:rPr>
      </w:pPr>
      <w:r>
        <w:rPr>
          <w:lang w:eastAsia="zh-CN"/>
        </w:rPr>
        <w:t>A.对离散变量采用重叠分组法</w:t>
      </w:r>
      <w:r>
        <w:rPr>
          <w:spacing w:val="-54"/>
          <w:lang w:eastAsia="zh-CN"/>
        </w:rPr>
        <w:t xml:space="preserve"> </w:t>
      </w:r>
      <w:r>
        <w:rPr>
          <w:lang w:eastAsia="zh-CN"/>
        </w:rPr>
        <w:t>B.对连续变量采用重叠分组法</w:t>
      </w:r>
      <w:r>
        <w:rPr>
          <w:w w:val="99"/>
          <w:lang w:eastAsia="zh-CN"/>
        </w:rPr>
        <w:t xml:space="preserve"> </w:t>
      </w:r>
      <w:r>
        <w:rPr>
          <w:w w:val="95"/>
          <w:lang w:eastAsia="zh-CN"/>
        </w:rPr>
        <w:t>C.对离散变量采用不重叠分组法</w:t>
      </w:r>
      <w:r>
        <w:rPr>
          <w:w w:val="95"/>
          <w:lang w:eastAsia="zh-CN"/>
        </w:rPr>
        <w:tab/>
      </w:r>
      <w:r>
        <w:rPr>
          <w:lang w:eastAsia="zh-CN"/>
        </w:rPr>
        <w:t>D.对连续变量采用不重叠分组法</w:t>
      </w:r>
      <w:r>
        <w:rPr>
          <w:w w:val="99"/>
          <w:lang w:eastAsia="zh-CN"/>
        </w:rPr>
        <w:t xml:space="preserve"> </w:t>
      </w:r>
      <w:r>
        <w:rPr>
          <w:lang w:eastAsia="zh-CN"/>
        </w:rPr>
        <w:t>E.对连续变量和离散变量均采用重叠分组法</w:t>
      </w:r>
      <w:r>
        <w:rPr>
          <w:w w:val="99"/>
          <w:lang w:eastAsia="zh-CN"/>
        </w:rPr>
        <w:t xml:space="preserve"> </w:t>
      </w:r>
      <w:r>
        <w:rPr>
          <w:w w:val="95"/>
          <w:lang w:eastAsia="zh-CN"/>
        </w:rPr>
        <w:t>22.对统计总体进行分组时，采用等距分组还是异距分组，决定于（</w:t>
      </w:r>
      <w:r>
        <w:rPr>
          <w:w w:val="95"/>
          <w:lang w:eastAsia="zh-CN"/>
        </w:rPr>
        <w:tab/>
      </w:r>
      <w:r>
        <w:rPr>
          <w:w w:val="95"/>
          <w:lang w:eastAsia="zh-CN"/>
        </w:rPr>
        <w:tab/>
      </w:r>
      <w:r>
        <w:rPr>
          <w:lang w:eastAsia="zh-CN"/>
        </w:rPr>
        <w:t>）</w:t>
      </w:r>
      <w:r>
        <w:rPr>
          <w:w w:val="99"/>
          <w:lang w:eastAsia="zh-CN"/>
        </w:rPr>
        <w:t xml:space="preserve"> </w:t>
      </w:r>
      <w:r>
        <w:rPr>
          <w:lang w:eastAsia="zh-CN"/>
        </w:rPr>
        <w:t>A.现象的特点 B.变量值的多</w:t>
      </w:r>
      <w:r>
        <w:rPr>
          <w:spacing w:val="-60"/>
          <w:lang w:eastAsia="zh-CN"/>
        </w:rPr>
        <w:t xml:space="preserve"> </w:t>
      </w:r>
      <w:r>
        <w:rPr>
          <w:lang w:eastAsia="zh-CN"/>
        </w:rPr>
        <w:t>C.次数的大小</w:t>
      </w:r>
      <w:r>
        <w:rPr>
          <w:lang w:eastAsia="zh-CN"/>
        </w:rPr>
        <w:tab/>
      </w:r>
      <w:r>
        <w:rPr>
          <w:w w:val="95"/>
          <w:lang w:eastAsia="zh-CN"/>
        </w:rPr>
        <w:t>D.数据分布是否均匀</w:t>
      </w:r>
      <w:r>
        <w:rPr>
          <w:w w:val="95"/>
          <w:lang w:eastAsia="zh-CN"/>
        </w:rPr>
        <w:tab/>
      </w:r>
      <w:r>
        <w:rPr>
          <w:w w:val="95"/>
          <w:lang w:eastAsia="zh-CN"/>
        </w:rPr>
        <w:tab/>
      </w:r>
      <w:r>
        <w:rPr>
          <w:lang w:eastAsia="zh-CN"/>
        </w:rPr>
        <w:t>E.组数的多少</w:t>
      </w:r>
      <w:r>
        <w:rPr>
          <w:w w:val="99"/>
          <w:lang w:eastAsia="zh-CN"/>
        </w:rPr>
        <w:t xml:space="preserve"> </w:t>
      </w:r>
      <w:r>
        <w:rPr>
          <w:w w:val="95"/>
          <w:lang w:eastAsia="zh-CN"/>
        </w:rPr>
        <w:t>23.累计频率分布图中的洛伦茨曲线主要是反映次数分布的（</w:t>
      </w:r>
      <w:r>
        <w:rPr>
          <w:w w:val="95"/>
          <w:lang w:eastAsia="zh-CN"/>
        </w:rPr>
        <w:tab/>
      </w:r>
      <w:r>
        <w:rPr>
          <w:lang w:eastAsia="zh-CN"/>
        </w:rPr>
        <w:t>）</w:t>
      </w:r>
    </w:p>
    <w:p>
      <w:pPr>
        <w:pStyle w:val="7"/>
        <w:tabs>
          <w:tab w:val="left" w:pos="1797"/>
          <w:tab w:val="left" w:pos="3583"/>
          <w:tab w:val="left" w:pos="3791"/>
          <w:tab w:val="left" w:pos="5263"/>
        </w:tabs>
        <w:spacing w:before="24" w:line="272" w:lineRule="exact"/>
        <w:ind w:right="1230"/>
        <w:rPr>
          <w:lang w:eastAsia="zh-CN"/>
        </w:rPr>
      </w:pPr>
      <w:r>
        <w:rPr>
          <w:w w:val="95"/>
          <w:lang w:eastAsia="zh-CN"/>
        </w:rPr>
        <w:t>A.集中程度</w:t>
      </w:r>
      <w:r>
        <w:rPr>
          <w:w w:val="95"/>
          <w:lang w:eastAsia="zh-CN"/>
        </w:rPr>
        <w:tab/>
      </w:r>
      <w:r>
        <w:rPr>
          <w:w w:val="95"/>
          <w:lang w:eastAsia="zh-CN"/>
        </w:rPr>
        <w:t>B.离散程度</w:t>
      </w:r>
      <w:r>
        <w:rPr>
          <w:w w:val="95"/>
          <w:lang w:eastAsia="zh-CN"/>
        </w:rPr>
        <w:tab/>
      </w:r>
      <w:r>
        <w:rPr>
          <w:w w:val="95"/>
          <w:lang w:eastAsia="zh-CN"/>
        </w:rPr>
        <w:t>C.均匀程度</w:t>
      </w:r>
      <w:r>
        <w:rPr>
          <w:w w:val="95"/>
          <w:lang w:eastAsia="zh-CN"/>
        </w:rPr>
        <w:tab/>
      </w:r>
      <w:r>
        <w:rPr>
          <w:lang w:eastAsia="zh-CN"/>
        </w:rPr>
        <w:t>D.对称程度</w:t>
      </w:r>
      <w:r>
        <w:rPr>
          <w:spacing w:val="-60"/>
          <w:lang w:eastAsia="zh-CN"/>
        </w:rPr>
        <w:t xml:space="preserve"> </w:t>
      </w:r>
      <w:r>
        <w:rPr>
          <w:lang w:eastAsia="zh-CN"/>
        </w:rPr>
        <w:t>E.开放程度</w:t>
      </w:r>
      <w:r>
        <w:rPr>
          <w:w w:val="99"/>
          <w:lang w:eastAsia="zh-CN"/>
        </w:rPr>
        <w:t xml:space="preserve"> </w:t>
      </w:r>
      <w:r>
        <w:rPr>
          <w:w w:val="95"/>
          <w:lang w:eastAsia="zh-CN"/>
        </w:rPr>
        <w:t>24.下面哪些是连续型数量标志（</w:t>
      </w:r>
      <w:r>
        <w:rPr>
          <w:w w:val="95"/>
          <w:lang w:eastAsia="zh-CN"/>
        </w:rPr>
        <w:tab/>
      </w:r>
      <w:r>
        <w:rPr>
          <w:w w:val="95"/>
          <w:lang w:eastAsia="zh-CN"/>
        </w:rPr>
        <w:tab/>
      </w:r>
      <w:r>
        <w:rPr>
          <w:lang w:eastAsia="zh-CN"/>
        </w:rPr>
        <w:t>）</w:t>
      </w:r>
    </w:p>
    <w:p>
      <w:pPr>
        <w:pStyle w:val="7"/>
        <w:tabs>
          <w:tab w:val="left" w:pos="3371"/>
          <w:tab w:val="left" w:pos="6887"/>
        </w:tabs>
        <w:spacing w:line="274" w:lineRule="exact"/>
        <w:ind w:right="284"/>
        <w:rPr>
          <w:lang w:eastAsia="zh-CN"/>
        </w:rPr>
      </w:pPr>
      <w:r>
        <w:rPr>
          <w:lang w:eastAsia="zh-CN"/>
        </w:rPr>
        <w:t>A.住房面积 B.商店的商品销售额 C.高校的大学生人数</w:t>
      </w:r>
      <w:r>
        <w:rPr>
          <w:spacing w:val="-63"/>
          <w:lang w:eastAsia="zh-CN"/>
        </w:rPr>
        <w:t xml:space="preserve"> </w:t>
      </w:r>
      <w:r>
        <w:rPr>
          <w:lang w:eastAsia="zh-CN"/>
        </w:rPr>
        <w:t>D.人口的出生率</w:t>
      </w:r>
      <w:r>
        <w:rPr>
          <w:lang w:eastAsia="zh-CN"/>
        </w:rPr>
        <w:tab/>
      </w:r>
      <w:r>
        <w:rPr>
          <w:lang w:eastAsia="zh-CN"/>
        </w:rPr>
        <w:t>E.工业增长速度</w:t>
      </w:r>
      <w:r>
        <w:rPr>
          <w:w w:val="99"/>
          <w:lang w:eastAsia="zh-CN"/>
        </w:rPr>
        <w:t xml:space="preserve"> </w:t>
      </w:r>
      <w:r>
        <w:rPr>
          <w:w w:val="95"/>
          <w:lang w:eastAsia="zh-CN"/>
        </w:rPr>
        <w:t>25.下面哪些是离散型变量（</w:t>
      </w:r>
      <w:r>
        <w:rPr>
          <w:w w:val="95"/>
          <w:lang w:eastAsia="zh-CN"/>
        </w:rPr>
        <w:tab/>
      </w:r>
      <w:r>
        <w:rPr>
          <w:lang w:eastAsia="zh-CN"/>
        </w:rPr>
        <w:t>）</w:t>
      </w:r>
    </w:p>
    <w:p>
      <w:pPr>
        <w:pStyle w:val="7"/>
        <w:spacing w:line="245" w:lineRule="exact"/>
        <w:ind w:right="113"/>
        <w:rPr>
          <w:lang w:eastAsia="zh-CN"/>
        </w:rPr>
      </w:pPr>
      <w:r>
        <w:rPr>
          <w:lang w:eastAsia="zh-CN"/>
        </w:rPr>
        <w:t>A.进出口粮食数量</w:t>
      </w:r>
      <w:r>
        <w:rPr>
          <w:spacing w:val="-55"/>
          <w:lang w:eastAsia="zh-CN"/>
        </w:rPr>
        <w:t xml:space="preserve"> </w:t>
      </w:r>
      <w:r>
        <w:rPr>
          <w:lang w:eastAsia="zh-CN"/>
        </w:rPr>
        <w:t>B.洗衣机台数</w:t>
      </w:r>
      <w:r>
        <w:rPr>
          <w:spacing w:val="-3"/>
          <w:lang w:eastAsia="zh-CN"/>
        </w:rPr>
        <w:t xml:space="preserve"> </w:t>
      </w:r>
      <w:r>
        <w:rPr>
          <w:lang w:eastAsia="zh-CN"/>
        </w:rPr>
        <w:t>C.每千人口医院床位数</w:t>
      </w:r>
      <w:r>
        <w:rPr>
          <w:spacing w:val="-55"/>
          <w:lang w:eastAsia="zh-CN"/>
        </w:rPr>
        <w:t xml:space="preserve"> </w:t>
      </w:r>
      <w:r>
        <w:rPr>
          <w:lang w:eastAsia="zh-CN"/>
        </w:rPr>
        <w:t>D.人均粮食产量</w:t>
      </w:r>
      <w:r>
        <w:rPr>
          <w:spacing w:val="-5"/>
          <w:lang w:eastAsia="zh-CN"/>
        </w:rPr>
        <w:t xml:space="preserve"> </w:t>
      </w:r>
      <w:r>
        <w:rPr>
          <w:lang w:eastAsia="zh-CN"/>
        </w:rPr>
        <w:t>E.城乡集市个数</w:t>
      </w:r>
    </w:p>
    <w:p>
      <w:pPr>
        <w:pStyle w:val="7"/>
        <w:tabs>
          <w:tab w:val="left" w:pos="5051"/>
        </w:tabs>
        <w:spacing w:before="2" w:line="237" w:lineRule="auto"/>
        <w:ind w:right="227"/>
        <w:rPr>
          <w:lang w:eastAsia="zh-CN"/>
        </w:rPr>
      </w:pPr>
      <w:r>
        <w:rPr>
          <w:w w:val="95"/>
          <w:lang w:eastAsia="zh-CN"/>
        </w:rPr>
        <w:t>26.分配数列中，各组标志值与频数的关系是（</w:t>
      </w:r>
      <w:r>
        <w:rPr>
          <w:w w:val="95"/>
          <w:lang w:eastAsia="zh-CN"/>
        </w:rPr>
        <w:tab/>
      </w:r>
      <w:r>
        <w:rPr>
          <w:lang w:eastAsia="zh-CN"/>
        </w:rPr>
        <w:t>）</w:t>
      </w:r>
      <w:r>
        <w:rPr>
          <w:w w:val="99"/>
          <w:lang w:eastAsia="zh-CN"/>
        </w:rPr>
        <w:t xml:space="preserve"> </w:t>
      </w:r>
      <w:r>
        <w:rPr>
          <w:lang w:eastAsia="zh-CN"/>
        </w:rPr>
        <w:t>A.各组标志值作用大小从频数大小中反映出来</w:t>
      </w:r>
      <w:r>
        <w:rPr>
          <w:spacing w:val="-18"/>
          <w:lang w:eastAsia="zh-CN"/>
        </w:rPr>
        <w:t xml:space="preserve"> </w:t>
      </w:r>
      <w:r>
        <w:rPr>
          <w:lang w:eastAsia="zh-CN"/>
        </w:rPr>
        <w:t>B.频数愈大的组，标志值对于总体标志水平</w:t>
      </w:r>
      <w:r>
        <w:rPr>
          <w:spacing w:val="-99"/>
          <w:lang w:eastAsia="zh-CN"/>
        </w:rPr>
        <w:t xml:space="preserve"> </w:t>
      </w:r>
      <w:r>
        <w:rPr>
          <w:lang w:eastAsia="zh-CN"/>
        </w:rPr>
        <w:t>所起的影响也愈大</w:t>
      </w:r>
      <w:r>
        <w:rPr>
          <w:spacing w:val="-59"/>
          <w:lang w:eastAsia="zh-CN"/>
        </w:rPr>
        <w:t xml:space="preserve"> </w:t>
      </w:r>
      <w:r>
        <w:rPr>
          <w:lang w:eastAsia="zh-CN"/>
        </w:rPr>
        <w:t>C.频数愈大，则组标志值也愈大</w:t>
      </w:r>
      <w:r>
        <w:rPr>
          <w:spacing w:val="-55"/>
          <w:lang w:eastAsia="zh-CN"/>
        </w:rPr>
        <w:t xml:space="preserve"> </w:t>
      </w:r>
      <w:r>
        <w:rPr>
          <w:lang w:eastAsia="zh-CN"/>
        </w:rPr>
        <w:t>D.标志值很小的组，相应的频数也就小</w:t>
      </w:r>
      <w:r>
        <w:rPr>
          <w:w w:val="99"/>
          <w:lang w:eastAsia="zh-CN"/>
        </w:rPr>
        <w:t xml:space="preserve"> </w:t>
      </w:r>
      <w:r>
        <w:rPr>
          <w:lang w:eastAsia="zh-CN"/>
        </w:rPr>
        <w:t>E.组标志值相应的频数很小，对于总体标志水平所起的作用就小</w:t>
      </w:r>
    </w:p>
    <w:p>
      <w:pPr>
        <w:pStyle w:val="6"/>
        <w:spacing w:line="284" w:lineRule="exact"/>
        <w:ind w:right="113"/>
        <w:rPr>
          <w:b w:val="0"/>
          <w:bCs w:val="0"/>
          <w:lang w:eastAsia="zh-CN"/>
        </w:rPr>
      </w:pPr>
      <w:r>
        <w:rPr>
          <w:w w:val="115"/>
          <w:lang w:eastAsia="zh-CN"/>
        </w:rPr>
        <w:t>四.判断题</w:t>
      </w:r>
    </w:p>
    <w:p>
      <w:pPr>
        <w:pStyle w:val="7"/>
        <w:tabs>
          <w:tab w:val="left" w:pos="4737"/>
        </w:tabs>
        <w:spacing w:line="260" w:lineRule="exact"/>
        <w:ind w:right="113"/>
        <w:rPr>
          <w:lang w:eastAsia="zh-CN"/>
        </w:rPr>
      </w:pPr>
      <w:r>
        <w:rPr>
          <w:spacing w:val="1"/>
          <w:w w:val="99"/>
          <w:lang w:eastAsia="zh-CN"/>
        </w:rPr>
        <w:t>1</w:t>
      </w:r>
      <w:r>
        <w:rPr>
          <w:spacing w:val="-2"/>
          <w:w w:val="99"/>
          <w:lang w:eastAsia="zh-CN"/>
        </w:rPr>
        <w:t>.</w:t>
      </w:r>
      <w:r>
        <w:rPr>
          <w:spacing w:val="2"/>
          <w:w w:val="99"/>
          <w:lang w:eastAsia="zh-CN"/>
        </w:rPr>
        <w:t>调</w:t>
      </w:r>
      <w:r>
        <w:rPr>
          <w:w w:val="99"/>
          <w:lang w:eastAsia="zh-CN"/>
        </w:rPr>
        <w:t>查</w:t>
      </w:r>
      <w:r>
        <w:rPr>
          <w:spacing w:val="2"/>
          <w:w w:val="99"/>
          <w:lang w:eastAsia="zh-CN"/>
        </w:rPr>
        <w:t>时</w:t>
      </w:r>
      <w:r>
        <w:rPr>
          <w:w w:val="99"/>
          <w:lang w:eastAsia="zh-CN"/>
        </w:rPr>
        <w:t>间</w:t>
      </w:r>
      <w:r>
        <w:rPr>
          <w:spacing w:val="2"/>
          <w:w w:val="99"/>
          <w:lang w:eastAsia="zh-CN"/>
        </w:rPr>
        <w:t>就</w:t>
      </w:r>
      <w:r>
        <w:rPr>
          <w:w w:val="99"/>
          <w:lang w:eastAsia="zh-CN"/>
        </w:rPr>
        <w:t>是</w:t>
      </w:r>
      <w:r>
        <w:rPr>
          <w:spacing w:val="2"/>
          <w:w w:val="99"/>
          <w:lang w:eastAsia="zh-CN"/>
        </w:rPr>
        <w:t>进</w:t>
      </w:r>
      <w:r>
        <w:rPr>
          <w:w w:val="99"/>
          <w:lang w:eastAsia="zh-CN"/>
        </w:rPr>
        <w:t>行</w:t>
      </w:r>
      <w:r>
        <w:rPr>
          <w:spacing w:val="2"/>
          <w:w w:val="99"/>
          <w:lang w:eastAsia="zh-CN"/>
        </w:rPr>
        <w:t>调</w:t>
      </w:r>
      <w:r>
        <w:rPr>
          <w:w w:val="99"/>
          <w:lang w:eastAsia="zh-CN"/>
        </w:rPr>
        <w:t>查</w:t>
      </w:r>
      <w:r>
        <w:rPr>
          <w:spacing w:val="2"/>
          <w:w w:val="99"/>
          <w:lang w:eastAsia="zh-CN"/>
        </w:rPr>
        <w:t>工</w:t>
      </w:r>
      <w:r>
        <w:rPr>
          <w:w w:val="99"/>
          <w:lang w:eastAsia="zh-CN"/>
        </w:rPr>
        <w:t>作</w:t>
      </w:r>
      <w:r>
        <w:rPr>
          <w:spacing w:val="2"/>
          <w:w w:val="99"/>
          <w:lang w:eastAsia="zh-CN"/>
        </w:rPr>
        <w:t>所</w:t>
      </w:r>
      <w:r>
        <w:rPr>
          <w:w w:val="99"/>
          <w:lang w:eastAsia="zh-CN"/>
        </w:rPr>
        <w:t>需</w:t>
      </w:r>
      <w:r>
        <w:rPr>
          <w:spacing w:val="2"/>
          <w:w w:val="99"/>
          <w:lang w:eastAsia="zh-CN"/>
        </w:rPr>
        <w:t>要</w:t>
      </w:r>
      <w:r>
        <w:rPr>
          <w:w w:val="99"/>
          <w:lang w:eastAsia="zh-CN"/>
        </w:rPr>
        <w:t>的</w:t>
      </w:r>
      <w:r>
        <w:rPr>
          <w:spacing w:val="2"/>
          <w:w w:val="99"/>
          <w:lang w:eastAsia="zh-CN"/>
        </w:rPr>
        <w:t>时</w:t>
      </w:r>
      <w:r>
        <w:rPr>
          <w:w w:val="99"/>
          <w:lang w:eastAsia="zh-CN"/>
        </w:rPr>
        <w:t>间</w:t>
      </w:r>
      <w:r>
        <w:rPr>
          <w:spacing w:val="-104"/>
          <w:w w:val="99"/>
          <w:lang w:eastAsia="zh-CN"/>
        </w:rPr>
        <w:t>。</w:t>
      </w:r>
      <w:r>
        <w:rPr>
          <w:w w:val="99"/>
          <w:lang w:eastAsia="zh-CN"/>
        </w:rPr>
        <w:t>（</w:t>
      </w:r>
      <w:r>
        <w:rPr>
          <w:lang w:eastAsia="zh-CN"/>
        </w:rPr>
        <w:tab/>
      </w:r>
      <w:r>
        <w:rPr>
          <w:w w:val="99"/>
          <w:lang w:eastAsia="zh-CN"/>
        </w:rPr>
        <w:t>）</w:t>
      </w:r>
    </w:p>
    <w:p>
      <w:pPr>
        <w:pStyle w:val="7"/>
        <w:tabs>
          <w:tab w:val="left" w:pos="4526"/>
        </w:tabs>
        <w:spacing w:line="272" w:lineRule="exact"/>
        <w:ind w:right="113"/>
        <w:rPr>
          <w:lang w:eastAsia="zh-CN"/>
        </w:rPr>
      </w:pPr>
      <w:r>
        <w:rPr>
          <w:spacing w:val="1"/>
          <w:w w:val="99"/>
          <w:lang w:eastAsia="zh-CN"/>
        </w:rPr>
        <w:t>2</w:t>
      </w:r>
      <w:r>
        <w:rPr>
          <w:spacing w:val="-2"/>
          <w:w w:val="99"/>
          <w:lang w:eastAsia="zh-CN"/>
        </w:rPr>
        <w:t>.</w:t>
      </w:r>
      <w:r>
        <w:rPr>
          <w:spacing w:val="2"/>
          <w:w w:val="99"/>
          <w:lang w:eastAsia="zh-CN"/>
        </w:rPr>
        <w:t>对</w:t>
      </w:r>
      <w:r>
        <w:rPr>
          <w:w w:val="99"/>
          <w:lang w:eastAsia="zh-CN"/>
        </w:rPr>
        <w:t>有</w:t>
      </w:r>
      <w:r>
        <w:rPr>
          <w:spacing w:val="2"/>
          <w:w w:val="99"/>
          <w:lang w:eastAsia="zh-CN"/>
        </w:rPr>
        <w:t>限</w:t>
      </w:r>
      <w:r>
        <w:rPr>
          <w:w w:val="99"/>
          <w:lang w:eastAsia="zh-CN"/>
        </w:rPr>
        <w:t>总</w:t>
      </w:r>
      <w:r>
        <w:rPr>
          <w:spacing w:val="2"/>
          <w:w w:val="99"/>
          <w:lang w:eastAsia="zh-CN"/>
        </w:rPr>
        <w:t>体</w:t>
      </w:r>
      <w:r>
        <w:rPr>
          <w:w w:val="99"/>
          <w:lang w:eastAsia="zh-CN"/>
        </w:rPr>
        <w:t>进</w:t>
      </w:r>
      <w:r>
        <w:rPr>
          <w:spacing w:val="2"/>
          <w:w w:val="99"/>
          <w:lang w:eastAsia="zh-CN"/>
        </w:rPr>
        <w:t>行</w:t>
      </w:r>
      <w:r>
        <w:rPr>
          <w:w w:val="99"/>
          <w:lang w:eastAsia="zh-CN"/>
        </w:rPr>
        <w:t>调</w:t>
      </w:r>
      <w:r>
        <w:rPr>
          <w:spacing w:val="2"/>
          <w:w w:val="99"/>
          <w:lang w:eastAsia="zh-CN"/>
        </w:rPr>
        <w:t>查</w:t>
      </w:r>
      <w:r>
        <w:rPr>
          <w:w w:val="99"/>
          <w:lang w:eastAsia="zh-CN"/>
        </w:rPr>
        <w:t>只</w:t>
      </w:r>
      <w:r>
        <w:rPr>
          <w:spacing w:val="2"/>
          <w:w w:val="99"/>
          <w:lang w:eastAsia="zh-CN"/>
        </w:rPr>
        <w:t>能</w:t>
      </w:r>
      <w:r>
        <w:rPr>
          <w:w w:val="99"/>
          <w:lang w:eastAsia="zh-CN"/>
        </w:rPr>
        <w:t>采</w:t>
      </w:r>
      <w:r>
        <w:rPr>
          <w:spacing w:val="2"/>
          <w:w w:val="99"/>
          <w:lang w:eastAsia="zh-CN"/>
        </w:rPr>
        <w:t>用</w:t>
      </w:r>
      <w:r>
        <w:rPr>
          <w:w w:val="99"/>
          <w:lang w:eastAsia="zh-CN"/>
        </w:rPr>
        <w:t>全</w:t>
      </w:r>
      <w:r>
        <w:rPr>
          <w:spacing w:val="2"/>
          <w:w w:val="99"/>
          <w:lang w:eastAsia="zh-CN"/>
        </w:rPr>
        <w:t>面</w:t>
      </w:r>
      <w:r>
        <w:rPr>
          <w:w w:val="99"/>
          <w:lang w:eastAsia="zh-CN"/>
        </w:rPr>
        <w:t>调</w:t>
      </w:r>
      <w:r>
        <w:rPr>
          <w:spacing w:val="2"/>
          <w:w w:val="99"/>
          <w:lang w:eastAsia="zh-CN"/>
        </w:rPr>
        <w:t>查</w:t>
      </w:r>
      <w:r>
        <w:rPr>
          <w:spacing w:val="-104"/>
          <w:w w:val="99"/>
          <w:lang w:eastAsia="zh-CN"/>
        </w:rPr>
        <w:t>。</w:t>
      </w:r>
      <w:r>
        <w:rPr>
          <w:w w:val="99"/>
          <w:lang w:eastAsia="zh-CN"/>
        </w:rPr>
        <w:t>（</w:t>
      </w:r>
      <w:r>
        <w:rPr>
          <w:lang w:eastAsia="zh-CN"/>
        </w:rPr>
        <w:tab/>
      </w:r>
      <w:r>
        <w:rPr>
          <w:w w:val="99"/>
          <w:lang w:eastAsia="zh-CN"/>
        </w:rPr>
        <w:t>）</w:t>
      </w:r>
    </w:p>
    <w:p>
      <w:pPr>
        <w:pStyle w:val="7"/>
        <w:tabs>
          <w:tab w:val="left" w:pos="2637"/>
          <w:tab w:val="left" w:pos="7466"/>
        </w:tabs>
        <w:spacing w:before="2" w:line="237" w:lineRule="auto"/>
        <w:ind w:right="215"/>
        <w:rPr>
          <w:lang w:eastAsia="zh-CN"/>
        </w:rPr>
      </w:pPr>
      <w:r>
        <w:rPr>
          <w:spacing w:val="-2"/>
          <w:w w:val="95"/>
          <w:lang w:eastAsia="zh-CN"/>
        </w:rPr>
        <w:t>3.对全国各大型钢铁生产基地的生产情况进行调查，以掌握全国钢铁生产的基本情况，这种</w:t>
      </w:r>
      <w:r>
        <w:rPr>
          <w:spacing w:val="3"/>
          <w:w w:val="95"/>
          <w:lang w:eastAsia="zh-CN"/>
        </w:rPr>
        <w:t xml:space="preserve"> </w:t>
      </w:r>
      <w:r>
        <w:rPr>
          <w:spacing w:val="-9"/>
          <w:w w:val="99"/>
          <w:lang w:eastAsia="zh-CN"/>
        </w:rPr>
        <w:t>调查属于非全面调查。（</w:t>
      </w:r>
      <w:r>
        <w:rPr>
          <w:spacing w:val="-9"/>
          <w:w w:val="99"/>
          <w:lang w:eastAsia="zh-CN"/>
        </w:rPr>
        <w:tab/>
      </w:r>
      <w:r>
        <w:rPr>
          <w:w w:val="99"/>
          <w:lang w:eastAsia="zh-CN"/>
        </w:rPr>
        <w:t xml:space="preserve">） </w:t>
      </w:r>
      <w:r>
        <w:rPr>
          <w:spacing w:val="-3"/>
          <w:w w:val="99"/>
          <w:lang w:eastAsia="zh-CN"/>
        </w:rPr>
        <w:t>4.统计推算既是间接取得统计资料的方法，又是深入进行分析研究的方法。（</w:t>
      </w:r>
      <w:r>
        <w:rPr>
          <w:spacing w:val="-3"/>
          <w:w w:val="99"/>
          <w:lang w:eastAsia="zh-CN"/>
        </w:rPr>
        <w:tab/>
      </w:r>
      <w:r>
        <w:rPr>
          <w:w w:val="99"/>
          <w:lang w:eastAsia="zh-CN"/>
        </w:rPr>
        <w:t>）</w:t>
      </w:r>
    </w:p>
    <w:p>
      <w:pPr>
        <w:pStyle w:val="7"/>
        <w:tabs>
          <w:tab w:val="left" w:pos="5997"/>
        </w:tabs>
        <w:spacing w:line="271" w:lineRule="exact"/>
        <w:ind w:right="113"/>
        <w:rPr>
          <w:lang w:eastAsia="zh-CN"/>
        </w:rPr>
      </w:pPr>
      <w:r>
        <w:rPr>
          <w:spacing w:val="1"/>
          <w:w w:val="99"/>
          <w:lang w:eastAsia="zh-CN"/>
        </w:rPr>
        <w:t>5</w:t>
      </w:r>
      <w:r>
        <w:rPr>
          <w:spacing w:val="-2"/>
          <w:w w:val="99"/>
          <w:lang w:eastAsia="zh-CN"/>
        </w:rPr>
        <w:t>.</w:t>
      </w:r>
      <w:r>
        <w:rPr>
          <w:spacing w:val="2"/>
          <w:w w:val="99"/>
          <w:lang w:eastAsia="zh-CN"/>
        </w:rPr>
        <w:t>重</w:t>
      </w:r>
      <w:r>
        <w:rPr>
          <w:w w:val="99"/>
          <w:lang w:eastAsia="zh-CN"/>
        </w:rPr>
        <w:t>点</w:t>
      </w:r>
      <w:r>
        <w:rPr>
          <w:spacing w:val="2"/>
          <w:w w:val="99"/>
          <w:lang w:eastAsia="zh-CN"/>
        </w:rPr>
        <w:t>调</w:t>
      </w:r>
      <w:r>
        <w:rPr>
          <w:w w:val="99"/>
          <w:lang w:eastAsia="zh-CN"/>
        </w:rPr>
        <w:t>查</w:t>
      </w:r>
      <w:r>
        <w:rPr>
          <w:spacing w:val="2"/>
          <w:w w:val="99"/>
          <w:lang w:eastAsia="zh-CN"/>
        </w:rPr>
        <w:t>中</w:t>
      </w:r>
      <w:r>
        <w:rPr>
          <w:w w:val="99"/>
          <w:lang w:eastAsia="zh-CN"/>
        </w:rPr>
        <w:t>的</w:t>
      </w:r>
      <w:r>
        <w:rPr>
          <w:spacing w:val="2"/>
          <w:w w:val="99"/>
          <w:lang w:eastAsia="zh-CN"/>
        </w:rPr>
        <w:t>重</w:t>
      </w:r>
      <w:r>
        <w:rPr>
          <w:w w:val="99"/>
          <w:lang w:eastAsia="zh-CN"/>
        </w:rPr>
        <w:t>点</w:t>
      </w:r>
      <w:r>
        <w:rPr>
          <w:spacing w:val="2"/>
          <w:w w:val="99"/>
          <w:lang w:eastAsia="zh-CN"/>
        </w:rPr>
        <w:t>单</w:t>
      </w:r>
      <w:r>
        <w:rPr>
          <w:w w:val="99"/>
          <w:lang w:eastAsia="zh-CN"/>
        </w:rPr>
        <w:t>位</w:t>
      </w:r>
      <w:r>
        <w:rPr>
          <w:spacing w:val="2"/>
          <w:w w:val="99"/>
          <w:lang w:eastAsia="zh-CN"/>
        </w:rPr>
        <w:t>是</w:t>
      </w:r>
      <w:r>
        <w:rPr>
          <w:w w:val="99"/>
          <w:lang w:eastAsia="zh-CN"/>
        </w:rPr>
        <w:t>根</w:t>
      </w:r>
      <w:r>
        <w:rPr>
          <w:spacing w:val="2"/>
          <w:w w:val="99"/>
          <w:lang w:eastAsia="zh-CN"/>
        </w:rPr>
        <w:t>据</w:t>
      </w:r>
      <w:r>
        <w:rPr>
          <w:w w:val="99"/>
          <w:lang w:eastAsia="zh-CN"/>
        </w:rPr>
        <w:t>当</w:t>
      </w:r>
      <w:r>
        <w:rPr>
          <w:spacing w:val="2"/>
          <w:w w:val="99"/>
          <w:lang w:eastAsia="zh-CN"/>
        </w:rPr>
        <w:t>前</w:t>
      </w:r>
      <w:r>
        <w:rPr>
          <w:w w:val="99"/>
          <w:lang w:eastAsia="zh-CN"/>
        </w:rPr>
        <w:t>工</w:t>
      </w:r>
      <w:r>
        <w:rPr>
          <w:spacing w:val="2"/>
          <w:w w:val="99"/>
          <w:lang w:eastAsia="zh-CN"/>
        </w:rPr>
        <w:t>作</w:t>
      </w:r>
      <w:r>
        <w:rPr>
          <w:w w:val="99"/>
          <w:lang w:eastAsia="zh-CN"/>
        </w:rPr>
        <w:t>的</w:t>
      </w:r>
      <w:r>
        <w:rPr>
          <w:spacing w:val="2"/>
          <w:w w:val="99"/>
          <w:lang w:eastAsia="zh-CN"/>
        </w:rPr>
        <w:t>重</w:t>
      </w:r>
      <w:r>
        <w:rPr>
          <w:w w:val="99"/>
          <w:lang w:eastAsia="zh-CN"/>
        </w:rPr>
        <w:t>点</w:t>
      </w:r>
      <w:r>
        <w:rPr>
          <w:spacing w:val="2"/>
          <w:w w:val="99"/>
          <w:lang w:eastAsia="zh-CN"/>
        </w:rPr>
        <w:t>来</w:t>
      </w:r>
      <w:r>
        <w:rPr>
          <w:w w:val="99"/>
          <w:lang w:eastAsia="zh-CN"/>
        </w:rPr>
        <w:t>确</w:t>
      </w:r>
      <w:r>
        <w:rPr>
          <w:spacing w:val="2"/>
          <w:w w:val="99"/>
          <w:lang w:eastAsia="zh-CN"/>
        </w:rPr>
        <w:t>定</w:t>
      </w:r>
      <w:r>
        <w:rPr>
          <w:w w:val="99"/>
          <w:lang w:eastAsia="zh-CN"/>
        </w:rPr>
        <w:t>的</w:t>
      </w:r>
      <w:r>
        <w:rPr>
          <w:spacing w:val="-104"/>
          <w:w w:val="99"/>
          <w:lang w:eastAsia="zh-CN"/>
        </w:rPr>
        <w:t>。</w:t>
      </w:r>
      <w:r>
        <w:rPr>
          <w:w w:val="99"/>
          <w:lang w:eastAsia="zh-CN"/>
        </w:rPr>
        <w:t>（</w:t>
      </w:r>
      <w:r>
        <w:rPr>
          <w:lang w:eastAsia="zh-CN"/>
        </w:rPr>
        <w:tab/>
      </w:r>
      <w:r>
        <w:rPr>
          <w:w w:val="99"/>
          <w:lang w:eastAsia="zh-CN"/>
        </w:rPr>
        <w:t>）</w:t>
      </w:r>
    </w:p>
    <w:p>
      <w:pPr>
        <w:pStyle w:val="7"/>
        <w:tabs>
          <w:tab w:val="left" w:pos="6837"/>
        </w:tabs>
        <w:spacing w:line="272" w:lineRule="exact"/>
        <w:ind w:right="113"/>
        <w:rPr>
          <w:lang w:eastAsia="zh-CN"/>
        </w:rPr>
      </w:pPr>
      <w:r>
        <w:rPr>
          <w:spacing w:val="1"/>
          <w:w w:val="99"/>
          <w:lang w:eastAsia="zh-CN"/>
        </w:rPr>
        <w:t>6</w:t>
      </w:r>
      <w:r>
        <w:rPr>
          <w:spacing w:val="-2"/>
          <w:w w:val="99"/>
          <w:lang w:eastAsia="zh-CN"/>
        </w:rPr>
        <w:t>.</w:t>
      </w:r>
      <w:r>
        <w:rPr>
          <w:spacing w:val="2"/>
          <w:w w:val="99"/>
          <w:lang w:eastAsia="zh-CN"/>
        </w:rPr>
        <w:t>典</w:t>
      </w:r>
      <w:r>
        <w:rPr>
          <w:w w:val="99"/>
          <w:lang w:eastAsia="zh-CN"/>
        </w:rPr>
        <w:t>型</w:t>
      </w:r>
      <w:r>
        <w:rPr>
          <w:spacing w:val="2"/>
          <w:w w:val="99"/>
          <w:lang w:eastAsia="zh-CN"/>
        </w:rPr>
        <w:t>调</w:t>
      </w:r>
      <w:r>
        <w:rPr>
          <w:w w:val="99"/>
          <w:lang w:eastAsia="zh-CN"/>
        </w:rPr>
        <w:t>查</w:t>
      </w:r>
      <w:r>
        <w:rPr>
          <w:spacing w:val="2"/>
          <w:w w:val="99"/>
          <w:lang w:eastAsia="zh-CN"/>
        </w:rPr>
        <w:t>与</w:t>
      </w:r>
      <w:r>
        <w:rPr>
          <w:w w:val="99"/>
          <w:lang w:eastAsia="zh-CN"/>
        </w:rPr>
        <w:t>概</w:t>
      </w:r>
      <w:r>
        <w:rPr>
          <w:spacing w:val="2"/>
          <w:w w:val="99"/>
          <w:lang w:eastAsia="zh-CN"/>
        </w:rPr>
        <w:t>率</w:t>
      </w:r>
      <w:r>
        <w:rPr>
          <w:w w:val="99"/>
          <w:lang w:eastAsia="zh-CN"/>
        </w:rPr>
        <w:t>抽</w:t>
      </w:r>
      <w:r>
        <w:rPr>
          <w:spacing w:val="2"/>
          <w:w w:val="99"/>
          <w:lang w:eastAsia="zh-CN"/>
        </w:rPr>
        <w:t>样</w:t>
      </w:r>
      <w:r>
        <w:rPr>
          <w:w w:val="99"/>
          <w:lang w:eastAsia="zh-CN"/>
        </w:rPr>
        <w:t>调</w:t>
      </w:r>
      <w:r>
        <w:rPr>
          <w:spacing w:val="2"/>
          <w:w w:val="99"/>
          <w:lang w:eastAsia="zh-CN"/>
        </w:rPr>
        <w:t>查</w:t>
      </w:r>
      <w:r>
        <w:rPr>
          <w:w w:val="99"/>
          <w:lang w:eastAsia="zh-CN"/>
        </w:rPr>
        <w:t>的</w:t>
      </w:r>
      <w:r>
        <w:rPr>
          <w:spacing w:val="2"/>
          <w:w w:val="99"/>
          <w:lang w:eastAsia="zh-CN"/>
        </w:rPr>
        <w:t>根</w:t>
      </w:r>
      <w:r>
        <w:rPr>
          <w:w w:val="99"/>
          <w:lang w:eastAsia="zh-CN"/>
        </w:rPr>
        <w:t>本</w:t>
      </w:r>
      <w:r>
        <w:rPr>
          <w:spacing w:val="2"/>
          <w:w w:val="99"/>
          <w:lang w:eastAsia="zh-CN"/>
        </w:rPr>
        <w:t>区</w:t>
      </w:r>
      <w:r>
        <w:rPr>
          <w:w w:val="99"/>
          <w:lang w:eastAsia="zh-CN"/>
        </w:rPr>
        <w:t>别</w:t>
      </w:r>
      <w:r>
        <w:rPr>
          <w:spacing w:val="2"/>
          <w:w w:val="99"/>
          <w:lang w:eastAsia="zh-CN"/>
        </w:rPr>
        <w:t>是</w:t>
      </w:r>
      <w:r>
        <w:rPr>
          <w:w w:val="99"/>
          <w:lang w:eastAsia="zh-CN"/>
        </w:rPr>
        <w:t>选</w:t>
      </w:r>
      <w:r>
        <w:rPr>
          <w:spacing w:val="2"/>
          <w:w w:val="99"/>
          <w:lang w:eastAsia="zh-CN"/>
        </w:rPr>
        <w:t>择</w:t>
      </w:r>
      <w:r>
        <w:rPr>
          <w:w w:val="99"/>
          <w:lang w:eastAsia="zh-CN"/>
        </w:rPr>
        <w:t>调</w:t>
      </w:r>
      <w:r>
        <w:rPr>
          <w:spacing w:val="2"/>
          <w:w w:val="99"/>
          <w:lang w:eastAsia="zh-CN"/>
        </w:rPr>
        <w:t>查</w:t>
      </w:r>
      <w:r>
        <w:rPr>
          <w:w w:val="99"/>
          <w:lang w:eastAsia="zh-CN"/>
        </w:rPr>
        <w:t>单</w:t>
      </w:r>
      <w:r>
        <w:rPr>
          <w:spacing w:val="2"/>
          <w:w w:val="99"/>
          <w:lang w:eastAsia="zh-CN"/>
        </w:rPr>
        <w:t>位</w:t>
      </w:r>
      <w:r>
        <w:rPr>
          <w:w w:val="99"/>
          <w:lang w:eastAsia="zh-CN"/>
        </w:rPr>
        <w:t>的</w:t>
      </w:r>
      <w:r>
        <w:rPr>
          <w:spacing w:val="2"/>
          <w:w w:val="99"/>
          <w:lang w:eastAsia="zh-CN"/>
        </w:rPr>
        <w:t>方</w:t>
      </w:r>
      <w:r>
        <w:rPr>
          <w:w w:val="99"/>
          <w:lang w:eastAsia="zh-CN"/>
        </w:rPr>
        <w:t>法</w:t>
      </w:r>
      <w:r>
        <w:rPr>
          <w:spacing w:val="2"/>
          <w:w w:val="99"/>
          <w:lang w:eastAsia="zh-CN"/>
        </w:rPr>
        <w:t>不</w:t>
      </w:r>
      <w:r>
        <w:rPr>
          <w:w w:val="99"/>
          <w:lang w:eastAsia="zh-CN"/>
        </w:rPr>
        <w:t>同</w:t>
      </w:r>
      <w:r>
        <w:rPr>
          <w:spacing w:val="-104"/>
          <w:w w:val="99"/>
          <w:lang w:eastAsia="zh-CN"/>
        </w:rPr>
        <w:t>。</w:t>
      </w:r>
      <w:r>
        <w:rPr>
          <w:w w:val="99"/>
          <w:lang w:eastAsia="zh-CN"/>
        </w:rPr>
        <w:t>（</w:t>
      </w:r>
      <w:r>
        <w:rPr>
          <w:lang w:eastAsia="zh-CN"/>
        </w:rPr>
        <w:tab/>
      </w:r>
      <w:r>
        <w:rPr>
          <w:w w:val="99"/>
          <w:lang w:eastAsia="zh-CN"/>
        </w:rPr>
        <w:t>）</w:t>
      </w:r>
    </w:p>
    <w:p>
      <w:pPr>
        <w:pStyle w:val="7"/>
        <w:tabs>
          <w:tab w:val="left" w:pos="4946"/>
        </w:tabs>
        <w:spacing w:line="272" w:lineRule="exact"/>
        <w:ind w:right="113"/>
        <w:rPr>
          <w:lang w:eastAsia="zh-CN"/>
        </w:rPr>
      </w:pPr>
      <w:r>
        <w:rPr>
          <w:spacing w:val="1"/>
          <w:w w:val="99"/>
          <w:lang w:eastAsia="zh-CN"/>
        </w:rPr>
        <w:t>7</w:t>
      </w:r>
      <w:r>
        <w:rPr>
          <w:spacing w:val="-2"/>
          <w:w w:val="99"/>
          <w:lang w:eastAsia="zh-CN"/>
        </w:rPr>
        <w:t>.</w:t>
      </w:r>
      <w:r>
        <w:rPr>
          <w:spacing w:val="2"/>
          <w:w w:val="99"/>
          <w:lang w:eastAsia="zh-CN"/>
        </w:rPr>
        <w:t>统</w:t>
      </w:r>
      <w:r>
        <w:rPr>
          <w:w w:val="99"/>
          <w:lang w:eastAsia="zh-CN"/>
        </w:rPr>
        <w:t>计</w:t>
      </w:r>
      <w:r>
        <w:rPr>
          <w:spacing w:val="2"/>
          <w:w w:val="99"/>
          <w:lang w:eastAsia="zh-CN"/>
        </w:rPr>
        <w:t>调</w:t>
      </w:r>
      <w:r>
        <w:rPr>
          <w:w w:val="99"/>
          <w:lang w:eastAsia="zh-CN"/>
        </w:rPr>
        <w:t>查</w:t>
      </w:r>
      <w:r>
        <w:rPr>
          <w:spacing w:val="2"/>
          <w:w w:val="99"/>
          <w:lang w:eastAsia="zh-CN"/>
        </w:rPr>
        <w:t>是</w:t>
      </w:r>
      <w:r>
        <w:rPr>
          <w:w w:val="99"/>
          <w:lang w:eastAsia="zh-CN"/>
        </w:rPr>
        <w:t>整</w:t>
      </w:r>
      <w:r>
        <w:rPr>
          <w:spacing w:val="2"/>
          <w:w w:val="99"/>
          <w:lang w:eastAsia="zh-CN"/>
        </w:rPr>
        <w:t>个</w:t>
      </w:r>
      <w:r>
        <w:rPr>
          <w:w w:val="99"/>
          <w:lang w:eastAsia="zh-CN"/>
        </w:rPr>
        <w:t>统</w:t>
      </w:r>
      <w:r>
        <w:rPr>
          <w:spacing w:val="2"/>
          <w:w w:val="99"/>
          <w:lang w:eastAsia="zh-CN"/>
        </w:rPr>
        <w:t>计</w:t>
      </w:r>
      <w:r>
        <w:rPr>
          <w:w w:val="99"/>
          <w:lang w:eastAsia="zh-CN"/>
        </w:rPr>
        <w:t>工</w:t>
      </w:r>
      <w:r>
        <w:rPr>
          <w:spacing w:val="2"/>
          <w:w w:val="99"/>
          <w:lang w:eastAsia="zh-CN"/>
        </w:rPr>
        <w:t>作</w:t>
      </w:r>
      <w:r>
        <w:rPr>
          <w:w w:val="99"/>
          <w:lang w:eastAsia="zh-CN"/>
        </w:rPr>
        <w:t>过</w:t>
      </w:r>
      <w:r>
        <w:rPr>
          <w:spacing w:val="2"/>
          <w:w w:val="99"/>
          <w:lang w:eastAsia="zh-CN"/>
        </w:rPr>
        <w:t>程</w:t>
      </w:r>
      <w:r>
        <w:rPr>
          <w:w w:val="99"/>
          <w:lang w:eastAsia="zh-CN"/>
        </w:rPr>
        <w:t>中</w:t>
      </w:r>
      <w:r>
        <w:rPr>
          <w:spacing w:val="2"/>
          <w:w w:val="99"/>
          <w:lang w:eastAsia="zh-CN"/>
        </w:rPr>
        <w:t>的</w:t>
      </w:r>
      <w:r>
        <w:rPr>
          <w:w w:val="99"/>
          <w:lang w:eastAsia="zh-CN"/>
        </w:rPr>
        <w:t>起</w:t>
      </w:r>
      <w:r>
        <w:rPr>
          <w:spacing w:val="2"/>
          <w:w w:val="99"/>
          <w:lang w:eastAsia="zh-CN"/>
        </w:rPr>
        <w:t>始</w:t>
      </w:r>
      <w:r>
        <w:rPr>
          <w:w w:val="99"/>
          <w:lang w:eastAsia="zh-CN"/>
        </w:rPr>
        <w:t>阶</w:t>
      </w:r>
      <w:r>
        <w:rPr>
          <w:spacing w:val="2"/>
          <w:w w:val="99"/>
          <w:lang w:eastAsia="zh-CN"/>
        </w:rPr>
        <w:t>段</w:t>
      </w:r>
      <w:r>
        <w:rPr>
          <w:spacing w:val="-104"/>
          <w:w w:val="99"/>
          <w:lang w:eastAsia="zh-CN"/>
        </w:rPr>
        <w:t>。</w:t>
      </w:r>
      <w:r>
        <w:rPr>
          <w:w w:val="99"/>
          <w:lang w:eastAsia="zh-CN"/>
        </w:rPr>
        <w:t>（</w:t>
      </w:r>
      <w:r>
        <w:rPr>
          <w:lang w:eastAsia="zh-CN"/>
        </w:rPr>
        <w:tab/>
      </w:r>
      <w:r>
        <w:rPr>
          <w:w w:val="99"/>
          <w:lang w:eastAsia="zh-CN"/>
        </w:rPr>
        <w:t>）</w:t>
      </w:r>
    </w:p>
    <w:p>
      <w:pPr>
        <w:pStyle w:val="7"/>
        <w:tabs>
          <w:tab w:val="left" w:pos="5157"/>
        </w:tabs>
        <w:spacing w:line="272" w:lineRule="exact"/>
        <w:ind w:right="113"/>
        <w:rPr>
          <w:lang w:eastAsia="zh-CN"/>
        </w:rPr>
      </w:pPr>
      <w:r>
        <w:rPr>
          <w:spacing w:val="1"/>
          <w:w w:val="99"/>
          <w:lang w:eastAsia="zh-CN"/>
        </w:rPr>
        <w:t>8</w:t>
      </w:r>
      <w:r>
        <w:rPr>
          <w:spacing w:val="-2"/>
          <w:w w:val="99"/>
          <w:lang w:eastAsia="zh-CN"/>
        </w:rPr>
        <w:t>.</w:t>
      </w:r>
      <w:r>
        <w:rPr>
          <w:spacing w:val="2"/>
          <w:w w:val="99"/>
          <w:lang w:eastAsia="zh-CN"/>
        </w:rPr>
        <w:t>在</w:t>
      </w:r>
      <w:r>
        <w:rPr>
          <w:w w:val="99"/>
          <w:lang w:eastAsia="zh-CN"/>
        </w:rPr>
        <w:t>统</w:t>
      </w:r>
      <w:r>
        <w:rPr>
          <w:spacing w:val="2"/>
          <w:w w:val="99"/>
          <w:lang w:eastAsia="zh-CN"/>
        </w:rPr>
        <w:t>计</w:t>
      </w:r>
      <w:r>
        <w:rPr>
          <w:w w:val="99"/>
          <w:lang w:eastAsia="zh-CN"/>
        </w:rPr>
        <w:t>调</w:t>
      </w:r>
      <w:r>
        <w:rPr>
          <w:spacing w:val="2"/>
          <w:w w:val="99"/>
          <w:lang w:eastAsia="zh-CN"/>
        </w:rPr>
        <w:t>查</w:t>
      </w:r>
      <w:r>
        <w:rPr>
          <w:w w:val="99"/>
          <w:lang w:eastAsia="zh-CN"/>
        </w:rPr>
        <w:t>中</w:t>
      </w:r>
      <w:r>
        <w:rPr>
          <w:spacing w:val="2"/>
          <w:w w:val="99"/>
          <w:lang w:eastAsia="zh-CN"/>
        </w:rPr>
        <w:t>，</w:t>
      </w:r>
      <w:r>
        <w:rPr>
          <w:w w:val="99"/>
          <w:lang w:eastAsia="zh-CN"/>
        </w:rPr>
        <w:t>调</w:t>
      </w:r>
      <w:r>
        <w:rPr>
          <w:spacing w:val="2"/>
          <w:w w:val="99"/>
          <w:lang w:eastAsia="zh-CN"/>
        </w:rPr>
        <w:t>查</w:t>
      </w:r>
      <w:r>
        <w:rPr>
          <w:w w:val="99"/>
          <w:lang w:eastAsia="zh-CN"/>
        </w:rPr>
        <w:t>标</w:t>
      </w:r>
      <w:r>
        <w:rPr>
          <w:spacing w:val="2"/>
          <w:w w:val="99"/>
          <w:lang w:eastAsia="zh-CN"/>
        </w:rPr>
        <w:t>志</w:t>
      </w:r>
      <w:r>
        <w:rPr>
          <w:w w:val="99"/>
          <w:lang w:eastAsia="zh-CN"/>
        </w:rPr>
        <w:t>的</w:t>
      </w:r>
      <w:r>
        <w:rPr>
          <w:spacing w:val="2"/>
          <w:w w:val="99"/>
          <w:lang w:eastAsia="zh-CN"/>
        </w:rPr>
        <w:t>承</w:t>
      </w:r>
      <w:r>
        <w:rPr>
          <w:w w:val="99"/>
          <w:lang w:eastAsia="zh-CN"/>
        </w:rPr>
        <w:t>担</w:t>
      </w:r>
      <w:r>
        <w:rPr>
          <w:spacing w:val="2"/>
          <w:w w:val="99"/>
          <w:lang w:eastAsia="zh-CN"/>
        </w:rPr>
        <w:t>者</w:t>
      </w:r>
      <w:r>
        <w:rPr>
          <w:w w:val="99"/>
          <w:lang w:eastAsia="zh-CN"/>
        </w:rPr>
        <w:t>是</w:t>
      </w:r>
      <w:r>
        <w:rPr>
          <w:spacing w:val="2"/>
          <w:w w:val="99"/>
          <w:lang w:eastAsia="zh-CN"/>
        </w:rPr>
        <w:t>调</w:t>
      </w:r>
      <w:r>
        <w:rPr>
          <w:w w:val="99"/>
          <w:lang w:eastAsia="zh-CN"/>
        </w:rPr>
        <w:t>查</w:t>
      </w:r>
      <w:r>
        <w:rPr>
          <w:spacing w:val="2"/>
          <w:w w:val="99"/>
          <w:lang w:eastAsia="zh-CN"/>
        </w:rPr>
        <w:t>单</w:t>
      </w:r>
      <w:r>
        <w:rPr>
          <w:w w:val="99"/>
          <w:lang w:eastAsia="zh-CN"/>
        </w:rPr>
        <w:t>位</w:t>
      </w:r>
      <w:r>
        <w:rPr>
          <w:spacing w:val="-104"/>
          <w:w w:val="99"/>
          <w:lang w:eastAsia="zh-CN"/>
        </w:rPr>
        <w:t>。</w:t>
      </w:r>
      <w:r>
        <w:rPr>
          <w:w w:val="99"/>
          <w:lang w:eastAsia="zh-CN"/>
        </w:rPr>
        <w:t>（</w:t>
      </w:r>
      <w:r>
        <w:rPr>
          <w:lang w:eastAsia="zh-CN"/>
        </w:rPr>
        <w:tab/>
      </w:r>
      <w:r>
        <w:rPr>
          <w:w w:val="99"/>
          <w:lang w:eastAsia="zh-CN"/>
        </w:rPr>
        <w:t>）</w:t>
      </w:r>
    </w:p>
    <w:p>
      <w:pPr>
        <w:pStyle w:val="7"/>
        <w:tabs>
          <w:tab w:val="left" w:pos="5157"/>
        </w:tabs>
        <w:spacing w:line="272" w:lineRule="exact"/>
        <w:ind w:right="113"/>
        <w:rPr>
          <w:lang w:eastAsia="zh-CN"/>
        </w:rPr>
      </w:pPr>
      <w:r>
        <w:rPr>
          <w:spacing w:val="1"/>
          <w:w w:val="99"/>
          <w:lang w:eastAsia="zh-CN"/>
        </w:rPr>
        <w:t>9</w:t>
      </w:r>
      <w:r>
        <w:rPr>
          <w:spacing w:val="-2"/>
          <w:w w:val="99"/>
          <w:lang w:eastAsia="zh-CN"/>
        </w:rPr>
        <w:t>.</w:t>
      </w:r>
      <w:r>
        <w:rPr>
          <w:spacing w:val="2"/>
          <w:w w:val="99"/>
          <w:lang w:eastAsia="zh-CN"/>
        </w:rPr>
        <w:t>典</w:t>
      </w:r>
      <w:r>
        <w:rPr>
          <w:w w:val="99"/>
          <w:lang w:eastAsia="zh-CN"/>
        </w:rPr>
        <w:t>型</w:t>
      </w:r>
      <w:r>
        <w:rPr>
          <w:spacing w:val="2"/>
          <w:w w:val="99"/>
          <w:lang w:eastAsia="zh-CN"/>
        </w:rPr>
        <w:t>调</w:t>
      </w:r>
      <w:r>
        <w:rPr>
          <w:w w:val="99"/>
          <w:lang w:eastAsia="zh-CN"/>
        </w:rPr>
        <w:t>查</w:t>
      </w:r>
      <w:r>
        <w:rPr>
          <w:spacing w:val="2"/>
          <w:w w:val="99"/>
          <w:lang w:eastAsia="zh-CN"/>
        </w:rPr>
        <w:t>中</w:t>
      </w:r>
      <w:r>
        <w:rPr>
          <w:w w:val="99"/>
          <w:lang w:eastAsia="zh-CN"/>
        </w:rPr>
        <w:t>的</w:t>
      </w:r>
      <w:r>
        <w:rPr>
          <w:spacing w:val="2"/>
          <w:w w:val="99"/>
          <w:lang w:eastAsia="zh-CN"/>
        </w:rPr>
        <w:t>典</w:t>
      </w:r>
      <w:r>
        <w:rPr>
          <w:w w:val="99"/>
          <w:lang w:eastAsia="zh-CN"/>
        </w:rPr>
        <w:t>型</w:t>
      </w:r>
      <w:r>
        <w:rPr>
          <w:spacing w:val="2"/>
          <w:w w:val="99"/>
          <w:lang w:eastAsia="zh-CN"/>
        </w:rPr>
        <w:t>单</w:t>
      </w:r>
      <w:r>
        <w:rPr>
          <w:w w:val="99"/>
          <w:lang w:eastAsia="zh-CN"/>
        </w:rPr>
        <w:t>位</w:t>
      </w:r>
      <w:r>
        <w:rPr>
          <w:spacing w:val="2"/>
          <w:w w:val="99"/>
          <w:lang w:eastAsia="zh-CN"/>
        </w:rPr>
        <w:t>是</w:t>
      </w:r>
      <w:r>
        <w:rPr>
          <w:w w:val="99"/>
          <w:lang w:eastAsia="zh-CN"/>
        </w:rPr>
        <w:t>指</w:t>
      </w:r>
      <w:r>
        <w:rPr>
          <w:spacing w:val="2"/>
          <w:w w:val="99"/>
          <w:lang w:eastAsia="zh-CN"/>
        </w:rPr>
        <w:t>有</w:t>
      </w:r>
      <w:r>
        <w:rPr>
          <w:w w:val="99"/>
          <w:lang w:eastAsia="zh-CN"/>
        </w:rPr>
        <w:t>特</w:t>
      </w:r>
      <w:r>
        <w:rPr>
          <w:spacing w:val="2"/>
          <w:w w:val="99"/>
          <w:lang w:eastAsia="zh-CN"/>
        </w:rPr>
        <w:t>殊</w:t>
      </w:r>
      <w:r>
        <w:rPr>
          <w:w w:val="99"/>
          <w:lang w:eastAsia="zh-CN"/>
        </w:rPr>
        <w:t>意</w:t>
      </w:r>
      <w:r>
        <w:rPr>
          <w:spacing w:val="2"/>
          <w:w w:val="99"/>
          <w:lang w:eastAsia="zh-CN"/>
        </w:rPr>
        <w:t>义</w:t>
      </w:r>
      <w:r>
        <w:rPr>
          <w:w w:val="99"/>
          <w:lang w:eastAsia="zh-CN"/>
        </w:rPr>
        <w:t>的</w:t>
      </w:r>
      <w:r>
        <w:rPr>
          <w:spacing w:val="2"/>
          <w:w w:val="99"/>
          <w:lang w:eastAsia="zh-CN"/>
        </w:rPr>
        <w:t>单</w:t>
      </w:r>
      <w:r>
        <w:rPr>
          <w:w w:val="99"/>
          <w:lang w:eastAsia="zh-CN"/>
        </w:rPr>
        <w:t>位</w:t>
      </w:r>
      <w:r>
        <w:rPr>
          <w:spacing w:val="-104"/>
          <w:w w:val="99"/>
          <w:lang w:eastAsia="zh-CN"/>
        </w:rPr>
        <w:t>。</w:t>
      </w:r>
      <w:r>
        <w:rPr>
          <w:w w:val="99"/>
          <w:lang w:eastAsia="zh-CN"/>
        </w:rPr>
        <w:t>（</w:t>
      </w:r>
      <w:r>
        <w:rPr>
          <w:lang w:eastAsia="zh-CN"/>
        </w:rPr>
        <w:tab/>
      </w:r>
      <w:r>
        <w:rPr>
          <w:w w:val="99"/>
          <w:lang w:eastAsia="zh-CN"/>
        </w:rPr>
        <w:t>）</w:t>
      </w:r>
    </w:p>
    <w:p>
      <w:pPr>
        <w:pStyle w:val="7"/>
        <w:tabs>
          <w:tab w:val="left" w:pos="4843"/>
        </w:tabs>
        <w:spacing w:line="272" w:lineRule="exact"/>
        <w:ind w:right="113"/>
        <w:rPr>
          <w:lang w:eastAsia="zh-CN"/>
        </w:rPr>
      </w:pPr>
      <w:r>
        <w:rPr>
          <w:spacing w:val="1"/>
          <w:w w:val="99"/>
          <w:lang w:eastAsia="zh-CN"/>
        </w:rPr>
        <w:t>10</w:t>
      </w:r>
      <w:r>
        <w:rPr>
          <w:spacing w:val="-2"/>
          <w:w w:val="99"/>
          <w:lang w:eastAsia="zh-CN"/>
        </w:rPr>
        <w:t>.</w:t>
      </w:r>
      <w:r>
        <w:rPr>
          <w:spacing w:val="2"/>
          <w:w w:val="99"/>
          <w:lang w:eastAsia="zh-CN"/>
        </w:rPr>
        <w:t>制</w:t>
      </w:r>
      <w:r>
        <w:rPr>
          <w:w w:val="99"/>
          <w:lang w:eastAsia="zh-CN"/>
        </w:rPr>
        <w:t>定</w:t>
      </w:r>
      <w:r>
        <w:rPr>
          <w:spacing w:val="2"/>
          <w:w w:val="99"/>
          <w:lang w:eastAsia="zh-CN"/>
        </w:rPr>
        <w:t>调</w:t>
      </w:r>
      <w:r>
        <w:rPr>
          <w:w w:val="99"/>
          <w:lang w:eastAsia="zh-CN"/>
        </w:rPr>
        <w:t>查</w:t>
      </w:r>
      <w:r>
        <w:rPr>
          <w:spacing w:val="2"/>
          <w:w w:val="99"/>
          <w:lang w:eastAsia="zh-CN"/>
        </w:rPr>
        <w:t>方</w:t>
      </w:r>
      <w:r>
        <w:rPr>
          <w:w w:val="99"/>
          <w:lang w:eastAsia="zh-CN"/>
        </w:rPr>
        <w:t>案</w:t>
      </w:r>
      <w:r>
        <w:rPr>
          <w:spacing w:val="2"/>
          <w:w w:val="99"/>
          <w:lang w:eastAsia="zh-CN"/>
        </w:rPr>
        <w:t>的</w:t>
      </w:r>
      <w:r>
        <w:rPr>
          <w:w w:val="99"/>
          <w:lang w:eastAsia="zh-CN"/>
        </w:rPr>
        <w:t>首</w:t>
      </w:r>
      <w:r>
        <w:rPr>
          <w:spacing w:val="2"/>
          <w:w w:val="99"/>
          <w:lang w:eastAsia="zh-CN"/>
        </w:rPr>
        <w:t>要</w:t>
      </w:r>
      <w:r>
        <w:rPr>
          <w:w w:val="99"/>
          <w:lang w:eastAsia="zh-CN"/>
        </w:rPr>
        <w:t>问</w:t>
      </w:r>
      <w:r>
        <w:rPr>
          <w:spacing w:val="2"/>
          <w:w w:val="99"/>
          <w:lang w:eastAsia="zh-CN"/>
        </w:rPr>
        <w:t>题</w:t>
      </w:r>
      <w:r>
        <w:rPr>
          <w:w w:val="99"/>
          <w:lang w:eastAsia="zh-CN"/>
        </w:rPr>
        <w:t>是</w:t>
      </w:r>
      <w:r>
        <w:rPr>
          <w:spacing w:val="2"/>
          <w:w w:val="99"/>
          <w:lang w:eastAsia="zh-CN"/>
        </w:rPr>
        <w:t>确</w:t>
      </w:r>
      <w:r>
        <w:rPr>
          <w:w w:val="99"/>
          <w:lang w:eastAsia="zh-CN"/>
        </w:rPr>
        <w:t>定</w:t>
      </w:r>
      <w:r>
        <w:rPr>
          <w:spacing w:val="2"/>
          <w:w w:val="99"/>
          <w:lang w:eastAsia="zh-CN"/>
        </w:rPr>
        <w:t>调</w:t>
      </w:r>
      <w:r>
        <w:rPr>
          <w:w w:val="99"/>
          <w:lang w:eastAsia="zh-CN"/>
        </w:rPr>
        <w:t>查</w:t>
      </w:r>
      <w:r>
        <w:rPr>
          <w:spacing w:val="2"/>
          <w:w w:val="99"/>
          <w:lang w:eastAsia="zh-CN"/>
        </w:rPr>
        <w:t>对</w:t>
      </w:r>
      <w:r>
        <w:rPr>
          <w:w w:val="99"/>
          <w:lang w:eastAsia="zh-CN"/>
        </w:rPr>
        <w:t>象</w:t>
      </w:r>
      <w:r>
        <w:rPr>
          <w:spacing w:val="-104"/>
          <w:w w:val="99"/>
          <w:lang w:eastAsia="zh-CN"/>
        </w:rPr>
        <w:t>。</w:t>
      </w:r>
      <w:r>
        <w:rPr>
          <w:w w:val="99"/>
          <w:lang w:eastAsia="zh-CN"/>
        </w:rPr>
        <w:t>（</w:t>
      </w:r>
      <w:r>
        <w:rPr>
          <w:lang w:eastAsia="zh-CN"/>
        </w:rPr>
        <w:tab/>
      </w:r>
      <w:r>
        <w:rPr>
          <w:w w:val="99"/>
          <w:lang w:eastAsia="zh-CN"/>
        </w:rPr>
        <w:t>）</w:t>
      </w:r>
    </w:p>
    <w:p>
      <w:pPr>
        <w:pStyle w:val="7"/>
        <w:tabs>
          <w:tab w:val="left" w:pos="6940"/>
        </w:tabs>
        <w:spacing w:line="272" w:lineRule="exact"/>
        <w:ind w:right="113"/>
        <w:rPr>
          <w:lang w:eastAsia="zh-CN"/>
        </w:rPr>
      </w:pPr>
      <w:r>
        <w:rPr>
          <w:spacing w:val="1"/>
          <w:w w:val="99"/>
          <w:lang w:eastAsia="zh-CN"/>
        </w:rPr>
        <w:t>11</w:t>
      </w:r>
      <w:r>
        <w:rPr>
          <w:spacing w:val="-2"/>
          <w:w w:val="99"/>
          <w:lang w:eastAsia="zh-CN"/>
        </w:rPr>
        <w:t>.</w:t>
      </w:r>
      <w:r>
        <w:rPr>
          <w:spacing w:val="2"/>
          <w:w w:val="99"/>
          <w:lang w:eastAsia="zh-CN"/>
        </w:rPr>
        <w:t>统</w:t>
      </w:r>
      <w:r>
        <w:rPr>
          <w:w w:val="99"/>
          <w:lang w:eastAsia="zh-CN"/>
        </w:rPr>
        <w:t>计</w:t>
      </w:r>
      <w:r>
        <w:rPr>
          <w:spacing w:val="2"/>
          <w:w w:val="99"/>
          <w:lang w:eastAsia="zh-CN"/>
        </w:rPr>
        <w:t>整</w:t>
      </w:r>
      <w:r>
        <w:rPr>
          <w:w w:val="99"/>
          <w:lang w:eastAsia="zh-CN"/>
        </w:rPr>
        <w:t>理</w:t>
      </w:r>
      <w:r>
        <w:rPr>
          <w:spacing w:val="2"/>
          <w:w w:val="99"/>
          <w:lang w:eastAsia="zh-CN"/>
        </w:rPr>
        <w:t>仅</w:t>
      </w:r>
      <w:r>
        <w:rPr>
          <w:w w:val="99"/>
          <w:lang w:eastAsia="zh-CN"/>
        </w:rPr>
        <w:t>仅</w:t>
      </w:r>
      <w:r>
        <w:rPr>
          <w:spacing w:val="2"/>
          <w:w w:val="99"/>
          <w:lang w:eastAsia="zh-CN"/>
        </w:rPr>
        <w:t>只</w:t>
      </w:r>
      <w:r>
        <w:rPr>
          <w:w w:val="99"/>
          <w:lang w:eastAsia="zh-CN"/>
        </w:rPr>
        <w:t>能</w:t>
      </w:r>
      <w:r>
        <w:rPr>
          <w:spacing w:val="2"/>
          <w:w w:val="99"/>
          <w:lang w:eastAsia="zh-CN"/>
        </w:rPr>
        <w:t>是</w:t>
      </w:r>
      <w:r>
        <w:rPr>
          <w:w w:val="99"/>
          <w:lang w:eastAsia="zh-CN"/>
        </w:rPr>
        <w:t>对</w:t>
      </w:r>
      <w:r>
        <w:rPr>
          <w:spacing w:val="2"/>
          <w:w w:val="99"/>
          <w:lang w:eastAsia="zh-CN"/>
        </w:rPr>
        <w:t>统</w:t>
      </w:r>
      <w:r>
        <w:rPr>
          <w:w w:val="99"/>
          <w:lang w:eastAsia="zh-CN"/>
        </w:rPr>
        <w:t>计</w:t>
      </w:r>
      <w:r>
        <w:rPr>
          <w:spacing w:val="2"/>
          <w:w w:val="99"/>
          <w:lang w:eastAsia="zh-CN"/>
        </w:rPr>
        <w:t>调</w:t>
      </w:r>
      <w:r>
        <w:rPr>
          <w:w w:val="99"/>
          <w:lang w:eastAsia="zh-CN"/>
        </w:rPr>
        <w:t>查</w:t>
      </w:r>
      <w:r>
        <w:rPr>
          <w:spacing w:val="2"/>
          <w:w w:val="99"/>
          <w:lang w:eastAsia="zh-CN"/>
        </w:rPr>
        <w:t>所</w:t>
      </w:r>
      <w:r>
        <w:rPr>
          <w:w w:val="99"/>
          <w:lang w:eastAsia="zh-CN"/>
        </w:rPr>
        <w:t>得</w:t>
      </w:r>
      <w:r>
        <w:rPr>
          <w:spacing w:val="2"/>
          <w:w w:val="99"/>
          <w:lang w:eastAsia="zh-CN"/>
        </w:rPr>
        <w:t>到</w:t>
      </w:r>
      <w:r>
        <w:rPr>
          <w:w w:val="99"/>
          <w:lang w:eastAsia="zh-CN"/>
        </w:rPr>
        <w:t>的</w:t>
      </w:r>
      <w:r>
        <w:rPr>
          <w:spacing w:val="2"/>
          <w:w w:val="99"/>
          <w:lang w:eastAsia="zh-CN"/>
        </w:rPr>
        <w:t>原</w:t>
      </w:r>
      <w:r>
        <w:rPr>
          <w:w w:val="99"/>
          <w:lang w:eastAsia="zh-CN"/>
        </w:rPr>
        <w:t>始</w:t>
      </w:r>
      <w:r>
        <w:rPr>
          <w:spacing w:val="2"/>
          <w:w w:val="99"/>
          <w:lang w:eastAsia="zh-CN"/>
        </w:rPr>
        <w:t>资</w:t>
      </w:r>
      <w:r>
        <w:rPr>
          <w:w w:val="99"/>
          <w:lang w:eastAsia="zh-CN"/>
        </w:rPr>
        <w:t>料</w:t>
      </w:r>
      <w:r>
        <w:rPr>
          <w:spacing w:val="2"/>
          <w:w w:val="99"/>
          <w:lang w:eastAsia="zh-CN"/>
        </w:rPr>
        <w:t>进</w:t>
      </w:r>
      <w:r>
        <w:rPr>
          <w:w w:val="99"/>
          <w:lang w:eastAsia="zh-CN"/>
        </w:rPr>
        <w:t>行</w:t>
      </w:r>
      <w:r>
        <w:rPr>
          <w:spacing w:val="2"/>
          <w:w w:val="99"/>
          <w:lang w:eastAsia="zh-CN"/>
        </w:rPr>
        <w:t>加</w:t>
      </w:r>
      <w:r>
        <w:rPr>
          <w:w w:val="99"/>
          <w:lang w:eastAsia="zh-CN"/>
        </w:rPr>
        <w:t>工</w:t>
      </w:r>
      <w:r>
        <w:rPr>
          <w:spacing w:val="2"/>
          <w:w w:val="99"/>
          <w:lang w:eastAsia="zh-CN"/>
        </w:rPr>
        <w:t>整</w:t>
      </w:r>
      <w:r>
        <w:rPr>
          <w:w w:val="99"/>
          <w:lang w:eastAsia="zh-CN"/>
        </w:rPr>
        <w:t>理</w:t>
      </w:r>
      <w:r>
        <w:rPr>
          <w:spacing w:val="-104"/>
          <w:w w:val="99"/>
          <w:lang w:eastAsia="zh-CN"/>
        </w:rPr>
        <w:t>。</w:t>
      </w:r>
      <w:r>
        <w:rPr>
          <w:w w:val="99"/>
          <w:lang w:eastAsia="zh-CN"/>
        </w:rPr>
        <w:t>（</w:t>
      </w:r>
      <w:r>
        <w:rPr>
          <w:lang w:eastAsia="zh-CN"/>
        </w:rPr>
        <w:tab/>
      </w:r>
      <w:r>
        <w:rPr>
          <w:w w:val="99"/>
          <w:lang w:eastAsia="zh-CN"/>
        </w:rPr>
        <w:t>）</w:t>
      </w:r>
    </w:p>
    <w:p>
      <w:pPr>
        <w:pStyle w:val="7"/>
        <w:tabs>
          <w:tab w:val="left" w:pos="6311"/>
        </w:tabs>
        <w:spacing w:line="272" w:lineRule="exact"/>
        <w:ind w:right="113"/>
        <w:rPr>
          <w:lang w:eastAsia="zh-CN"/>
        </w:rPr>
      </w:pPr>
      <w:r>
        <w:rPr>
          <w:spacing w:val="1"/>
          <w:w w:val="99"/>
          <w:lang w:eastAsia="zh-CN"/>
        </w:rPr>
        <w:t>12</w:t>
      </w:r>
      <w:r>
        <w:rPr>
          <w:spacing w:val="-2"/>
          <w:w w:val="99"/>
          <w:lang w:eastAsia="zh-CN"/>
        </w:rPr>
        <w:t>.</w:t>
      </w:r>
      <w:r>
        <w:rPr>
          <w:spacing w:val="2"/>
          <w:w w:val="99"/>
          <w:lang w:eastAsia="zh-CN"/>
        </w:rPr>
        <w:t>在</w:t>
      </w:r>
      <w:r>
        <w:rPr>
          <w:w w:val="99"/>
          <w:lang w:eastAsia="zh-CN"/>
        </w:rPr>
        <w:t>组</w:t>
      </w:r>
      <w:r>
        <w:rPr>
          <w:spacing w:val="2"/>
          <w:w w:val="99"/>
          <w:lang w:eastAsia="zh-CN"/>
        </w:rPr>
        <w:t>距</w:t>
      </w:r>
      <w:r>
        <w:rPr>
          <w:w w:val="99"/>
          <w:lang w:eastAsia="zh-CN"/>
        </w:rPr>
        <w:t>数</w:t>
      </w:r>
      <w:r>
        <w:rPr>
          <w:spacing w:val="2"/>
          <w:w w:val="99"/>
          <w:lang w:eastAsia="zh-CN"/>
        </w:rPr>
        <w:t>列</w:t>
      </w:r>
      <w:r>
        <w:rPr>
          <w:w w:val="99"/>
          <w:lang w:eastAsia="zh-CN"/>
        </w:rPr>
        <w:t>中</w:t>
      </w:r>
      <w:r>
        <w:rPr>
          <w:spacing w:val="2"/>
          <w:w w:val="99"/>
          <w:lang w:eastAsia="zh-CN"/>
        </w:rPr>
        <w:t>，</w:t>
      </w:r>
      <w:r>
        <w:rPr>
          <w:w w:val="99"/>
          <w:lang w:eastAsia="zh-CN"/>
        </w:rPr>
        <w:t>组</w:t>
      </w:r>
      <w:r>
        <w:rPr>
          <w:spacing w:val="2"/>
          <w:w w:val="99"/>
          <w:lang w:eastAsia="zh-CN"/>
        </w:rPr>
        <w:t>数</w:t>
      </w:r>
      <w:r>
        <w:rPr>
          <w:w w:val="99"/>
          <w:lang w:eastAsia="zh-CN"/>
        </w:rPr>
        <w:t>等</w:t>
      </w:r>
      <w:r>
        <w:rPr>
          <w:spacing w:val="2"/>
          <w:w w:val="99"/>
          <w:lang w:eastAsia="zh-CN"/>
        </w:rPr>
        <w:t>于</w:t>
      </w:r>
      <w:r>
        <w:rPr>
          <w:w w:val="99"/>
          <w:lang w:eastAsia="zh-CN"/>
        </w:rPr>
        <w:t>数</w:t>
      </w:r>
      <w:r>
        <w:rPr>
          <w:spacing w:val="2"/>
          <w:w w:val="99"/>
          <w:lang w:eastAsia="zh-CN"/>
        </w:rPr>
        <w:t>量</w:t>
      </w:r>
      <w:r>
        <w:rPr>
          <w:w w:val="99"/>
          <w:lang w:eastAsia="zh-CN"/>
        </w:rPr>
        <w:t>标</w:t>
      </w:r>
      <w:r>
        <w:rPr>
          <w:spacing w:val="2"/>
          <w:w w:val="99"/>
          <w:lang w:eastAsia="zh-CN"/>
        </w:rPr>
        <w:t>志</w:t>
      </w:r>
      <w:r>
        <w:rPr>
          <w:w w:val="99"/>
          <w:lang w:eastAsia="zh-CN"/>
        </w:rPr>
        <w:t>所</w:t>
      </w:r>
      <w:r>
        <w:rPr>
          <w:spacing w:val="2"/>
          <w:w w:val="99"/>
          <w:lang w:eastAsia="zh-CN"/>
        </w:rPr>
        <w:t>包</w:t>
      </w:r>
      <w:r>
        <w:rPr>
          <w:w w:val="99"/>
          <w:lang w:eastAsia="zh-CN"/>
        </w:rPr>
        <w:t>含</w:t>
      </w:r>
      <w:r>
        <w:rPr>
          <w:spacing w:val="2"/>
          <w:w w:val="99"/>
          <w:lang w:eastAsia="zh-CN"/>
        </w:rPr>
        <w:t>的</w:t>
      </w:r>
      <w:r>
        <w:rPr>
          <w:w w:val="99"/>
          <w:lang w:eastAsia="zh-CN"/>
        </w:rPr>
        <w:t>变</w:t>
      </w:r>
      <w:r>
        <w:rPr>
          <w:spacing w:val="2"/>
          <w:w w:val="99"/>
          <w:lang w:eastAsia="zh-CN"/>
        </w:rPr>
        <w:t>量</w:t>
      </w:r>
      <w:r>
        <w:rPr>
          <w:w w:val="99"/>
          <w:lang w:eastAsia="zh-CN"/>
        </w:rPr>
        <w:t>值</w:t>
      </w:r>
      <w:r>
        <w:rPr>
          <w:spacing w:val="2"/>
          <w:w w:val="99"/>
          <w:lang w:eastAsia="zh-CN"/>
        </w:rPr>
        <w:t>的</w:t>
      </w:r>
      <w:r>
        <w:rPr>
          <w:w w:val="99"/>
          <w:lang w:eastAsia="zh-CN"/>
        </w:rPr>
        <w:t>个</w:t>
      </w:r>
      <w:r>
        <w:rPr>
          <w:spacing w:val="2"/>
          <w:w w:val="99"/>
          <w:lang w:eastAsia="zh-CN"/>
        </w:rPr>
        <w:t>数</w:t>
      </w:r>
      <w:r>
        <w:rPr>
          <w:spacing w:val="-106"/>
          <w:w w:val="99"/>
          <w:lang w:eastAsia="zh-CN"/>
        </w:rPr>
        <w:t>。</w:t>
      </w:r>
      <w:r>
        <w:rPr>
          <w:w w:val="99"/>
          <w:lang w:eastAsia="zh-CN"/>
        </w:rPr>
        <w:t>（</w:t>
      </w:r>
      <w:r>
        <w:rPr>
          <w:lang w:eastAsia="zh-CN"/>
        </w:rPr>
        <w:tab/>
      </w:r>
      <w:r>
        <w:rPr>
          <w:w w:val="99"/>
          <w:lang w:eastAsia="zh-CN"/>
        </w:rPr>
        <w:t>）</w:t>
      </w:r>
    </w:p>
    <w:p>
      <w:pPr>
        <w:pStyle w:val="7"/>
        <w:tabs>
          <w:tab w:val="left" w:pos="7991"/>
        </w:tabs>
        <w:spacing w:line="271" w:lineRule="exact"/>
        <w:ind w:right="113"/>
        <w:rPr>
          <w:lang w:eastAsia="zh-CN"/>
        </w:rPr>
      </w:pPr>
      <w:r>
        <w:rPr>
          <w:spacing w:val="1"/>
          <w:w w:val="99"/>
          <w:lang w:eastAsia="zh-CN"/>
        </w:rPr>
        <w:t>13</w:t>
      </w:r>
      <w:r>
        <w:rPr>
          <w:spacing w:val="-2"/>
          <w:w w:val="99"/>
          <w:lang w:eastAsia="zh-CN"/>
        </w:rPr>
        <w:t>.</w:t>
      </w:r>
      <w:r>
        <w:rPr>
          <w:spacing w:val="2"/>
          <w:w w:val="99"/>
          <w:lang w:eastAsia="zh-CN"/>
        </w:rPr>
        <w:t>统</w:t>
      </w:r>
      <w:r>
        <w:rPr>
          <w:w w:val="99"/>
          <w:lang w:eastAsia="zh-CN"/>
        </w:rPr>
        <w:t>计</w:t>
      </w:r>
      <w:r>
        <w:rPr>
          <w:spacing w:val="2"/>
          <w:w w:val="99"/>
          <w:lang w:eastAsia="zh-CN"/>
        </w:rPr>
        <w:t>分</w:t>
      </w:r>
      <w:r>
        <w:rPr>
          <w:w w:val="99"/>
          <w:lang w:eastAsia="zh-CN"/>
        </w:rPr>
        <w:t>组</w:t>
      </w:r>
      <w:r>
        <w:rPr>
          <w:spacing w:val="2"/>
          <w:w w:val="99"/>
          <w:lang w:eastAsia="zh-CN"/>
        </w:rPr>
        <w:t>中</w:t>
      </w:r>
      <w:r>
        <w:rPr>
          <w:w w:val="99"/>
          <w:lang w:eastAsia="zh-CN"/>
        </w:rPr>
        <w:t>的</w:t>
      </w:r>
      <w:r>
        <w:rPr>
          <w:spacing w:val="2"/>
          <w:w w:val="99"/>
          <w:lang w:eastAsia="zh-CN"/>
        </w:rPr>
        <w:t>“</w:t>
      </w:r>
      <w:r>
        <w:rPr>
          <w:w w:val="99"/>
          <w:lang w:eastAsia="zh-CN"/>
        </w:rPr>
        <w:t>分”</w:t>
      </w:r>
      <w:r>
        <w:rPr>
          <w:spacing w:val="2"/>
          <w:w w:val="99"/>
          <w:lang w:eastAsia="zh-CN"/>
        </w:rPr>
        <w:t>是</w:t>
      </w:r>
      <w:r>
        <w:rPr>
          <w:w w:val="99"/>
          <w:lang w:eastAsia="zh-CN"/>
        </w:rPr>
        <w:t>针</w:t>
      </w:r>
      <w:r>
        <w:rPr>
          <w:spacing w:val="2"/>
          <w:w w:val="99"/>
          <w:lang w:eastAsia="zh-CN"/>
        </w:rPr>
        <w:t>对</w:t>
      </w:r>
      <w:r>
        <w:rPr>
          <w:w w:val="99"/>
          <w:lang w:eastAsia="zh-CN"/>
        </w:rPr>
        <w:t>总</w:t>
      </w:r>
      <w:r>
        <w:rPr>
          <w:spacing w:val="2"/>
          <w:w w:val="99"/>
          <w:lang w:eastAsia="zh-CN"/>
        </w:rPr>
        <w:t>体</w:t>
      </w:r>
      <w:r>
        <w:rPr>
          <w:w w:val="99"/>
          <w:lang w:eastAsia="zh-CN"/>
        </w:rPr>
        <w:t>单</w:t>
      </w:r>
      <w:r>
        <w:rPr>
          <w:spacing w:val="2"/>
          <w:w w:val="99"/>
          <w:lang w:eastAsia="zh-CN"/>
        </w:rPr>
        <w:t>位</w:t>
      </w:r>
      <w:r>
        <w:rPr>
          <w:w w:val="99"/>
          <w:lang w:eastAsia="zh-CN"/>
        </w:rPr>
        <w:t>而</w:t>
      </w:r>
      <w:r>
        <w:rPr>
          <w:spacing w:val="2"/>
          <w:w w:val="99"/>
          <w:lang w:eastAsia="zh-CN"/>
        </w:rPr>
        <w:t>言</w:t>
      </w:r>
      <w:r>
        <w:rPr>
          <w:w w:val="99"/>
          <w:lang w:eastAsia="zh-CN"/>
        </w:rPr>
        <w:t>的</w:t>
      </w:r>
      <w:r>
        <w:rPr>
          <w:spacing w:val="2"/>
          <w:w w:val="99"/>
          <w:lang w:eastAsia="zh-CN"/>
        </w:rPr>
        <w:t>，而</w:t>
      </w:r>
      <w:r>
        <w:rPr>
          <w:w w:val="99"/>
          <w:lang w:eastAsia="zh-CN"/>
        </w:rPr>
        <w:t>“</w:t>
      </w:r>
      <w:r>
        <w:rPr>
          <w:spacing w:val="2"/>
          <w:w w:val="99"/>
          <w:lang w:eastAsia="zh-CN"/>
        </w:rPr>
        <w:t>合</w:t>
      </w:r>
      <w:r>
        <w:rPr>
          <w:w w:val="99"/>
          <w:lang w:eastAsia="zh-CN"/>
        </w:rPr>
        <w:t>”</w:t>
      </w:r>
      <w:r>
        <w:rPr>
          <w:spacing w:val="2"/>
          <w:w w:val="99"/>
          <w:lang w:eastAsia="zh-CN"/>
        </w:rPr>
        <w:t>则</w:t>
      </w:r>
      <w:r>
        <w:rPr>
          <w:w w:val="99"/>
          <w:lang w:eastAsia="zh-CN"/>
        </w:rPr>
        <w:t>是</w:t>
      </w:r>
      <w:r>
        <w:rPr>
          <w:spacing w:val="2"/>
          <w:w w:val="99"/>
          <w:lang w:eastAsia="zh-CN"/>
        </w:rPr>
        <w:t>针</w:t>
      </w:r>
      <w:r>
        <w:rPr>
          <w:w w:val="99"/>
          <w:lang w:eastAsia="zh-CN"/>
        </w:rPr>
        <w:t>对</w:t>
      </w:r>
      <w:r>
        <w:rPr>
          <w:spacing w:val="2"/>
          <w:w w:val="99"/>
          <w:lang w:eastAsia="zh-CN"/>
        </w:rPr>
        <w:t>总</w:t>
      </w:r>
      <w:r>
        <w:rPr>
          <w:w w:val="99"/>
          <w:lang w:eastAsia="zh-CN"/>
        </w:rPr>
        <w:t>体</w:t>
      </w:r>
      <w:r>
        <w:rPr>
          <w:spacing w:val="2"/>
          <w:w w:val="99"/>
          <w:lang w:eastAsia="zh-CN"/>
        </w:rPr>
        <w:t>而</w:t>
      </w:r>
      <w:r>
        <w:rPr>
          <w:w w:val="99"/>
          <w:lang w:eastAsia="zh-CN"/>
        </w:rPr>
        <w:t>言的</w:t>
      </w:r>
      <w:r>
        <w:rPr>
          <w:spacing w:val="-104"/>
          <w:w w:val="99"/>
          <w:lang w:eastAsia="zh-CN"/>
        </w:rPr>
        <w:t>。</w:t>
      </w:r>
      <w:r>
        <w:rPr>
          <w:w w:val="99"/>
          <w:lang w:eastAsia="zh-CN"/>
        </w:rPr>
        <w:t>（</w:t>
      </w:r>
      <w:r>
        <w:rPr>
          <w:lang w:eastAsia="zh-CN"/>
        </w:rPr>
        <w:tab/>
      </w:r>
      <w:r>
        <w:rPr>
          <w:w w:val="99"/>
          <w:lang w:eastAsia="zh-CN"/>
        </w:rPr>
        <w:t>）</w:t>
      </w:r>
    </w:p>
    <w:p>
      <w:pPr>
        <w:pStyle w:val="7"/>
        <w:tabs>
          <w:tab w:val="left" w:pos="6100"/>
        </w:tabs>
        <w:spacing w:line="272" w:lineRule="exact"/>
        <w:ind w:right="113"/>
        <w:rPr>
          <w:lang w:eastAsia="zh-CN"/>
        </w:rPr>
      </w:pPr>
      <w:r>
        <w:rPr>
          <w:spacing w:val="1"/>
          <w:w w:val="99"/>
          <w:lang w:eastAsia="zh-CN"/>
        </w:rPr>
        <w:t>14</w:t>
      </w:r>
      <w:r>
        <w:rPr>
          <w:spacing w:val="-2"/>
          <w:w w:val="99"/>
          <w:lang w:eastAsia="zh-CN"/>
        </w:rPr>
        <w:t>.</w:t>
      </w:r>
      <w:r>
        <w:rPr>
          <w:spacing w:val="2"/>
          <w:w w:val="99"/>
          <w:lang w:eastAsia="zh-CN"/>
        </w:rPr>
        <w:t>对</w:t>
      </w:r>
      <w:r>
        <w:rPr>
          <w:w w:val="99"/>
          <w:lang w:eastAsia="zh-CN"/>
        </w:rPr>
        <w:t>一</w:t>
      </w:r>
      <w:r>
        <w:rPr>
          <w:spacing w:val="2"/>
          <w:w w:val="99"/>
          <w:lang w:eastAsia="zh-CN"/>
        </w:rPr>
        <w:t>个</w:t>
      </w:r>
      <w:r>
        <w:rPr>
          <w:w w:val="99"/>
          <w:lang w:eastAsia="zh-CN"/>
        </w:rPr>
        <w:t>既</w:t>
      </w:r>
      <w:r>
        <w:rPr>
          <w:spacing w:val="2"/>
          <w:w w:val="99"/>
          <w:lang w:eastAsia="zh-CN"/>
        </w:rPr>
        <w:t>定</w:t>
      </w:r>
      <w:r>
        <w:rPr>
          <w:w w:val="99"/>
          <w:lang w:eastAsia="zh-CN"/>
        </w:rPr>
        <w:t>的</w:t>
      </w:r>
      <w:r>
        <w:rPr>
          <w:spacing w:val="2"/>
          <w:w w:val="99"/>
          <w:lang w:eastAsia="zh-CN"/>
        </w:rPr>
        <w:t>统</w:t>
      </w:r>
      <w:r>
        <w:rPr>
          <w:w w:val="99"/>
          <w:lang w:eastAsia="zh-CN"/>
        </w:rPr>
        <w:t>计</w:t>
      </w:r>
      <w:r>
        <w:rPr>
          <w:spacing w:val="2"/>
          <w:w w:val="99"/>
          <w:lang w:eastAsia="zh-CN"/>
        </w:rPr>
        <w:t>总</w:t>
      </w:r>
      <w:r>
        <w:rPr>
          <w:w w:val="99"/>
          <w:lang w:eastAsia="zh-CN"/>
        </w:rPr>
        <w:t>体</w:t>
      </w:r>
      <w:r>
        <w:rPr>
          <w:spacing w:val="2"/>
          <w:w w:val="99"/>
          <w:lang w:eastAsia="zh-CN"/>
        </w:rPr>
        <w:t>而</w:t>
      </w:r>
      <w:r>
        <w:rPr>
          <w:w w:val="99"/>
          <w:lang w:eastAsia="zh-CN"/>
        </w:rPr>
        <w:t>言</w:t>
      </w:r>
      <w:r>
        <w:rPr>
          <w:spacing w:val="2"/>
          <w:w w:val="99"/>
          <w:lang w:eastAsia="zh-CN"/>
        </w:rPr>
        <w:t>，</w:t>
      </w:r>
      <w:r>
        <w:rPr>
          <w:w w:val="99"/>
          <w:lang w:eastAsia="zh-CN"/>
        </w:rPr>
        <w:t>合</w:t>
      </w:r>
      <w:r>
        <w:rPr>
          <w:spacing w:val="2"/>
          <w:w w:val="99"/>
          <w:lang w:eastAsia="zh-CN"/>
        </w:rPr>
        <w:t>理</w:t>
      </w:r>
      <w:r>
        <w:rPr>
          <w:w w:val="99"/>
          <w:lang w:eastAsia="zh-CN"/>
        </w:rPr>
        <w:t>的</w:t>
      </w:r>
      <w:r>
        <w:rPr>
          <w:spacing w:val="2"/>
          <w:w w:val="99"/>
          <w:lang w:eastAsia="zh-CN"/>
        </w:rPr>
        <w:t>分</w:t>
      </w:r>
      <w:r>
        <w:rPr>
          <w:w w:val="99"/>
          <w:lang w:eastAsia="zh-CN"/>
        </w:rPr>
        <w:t>组</w:t>
      </w:r>
      <w:r>
        <w:rPr>
          <w:spacing w:val="2"/>
          <w:w w:val="99"/>
          <w:lang w:eastAsia="zh-CN"/>
        </w:rPr>
        <w:t>标</w:t>
      </w:r>
      <w:r>
        <w:rPr>
          <w:w w:val="99"/>
          <w:lang w:eastAsia="zh-CN"/>
        </w:rPr>
        <w:t>志</w:t>
      </w:r>
      <w:r>
        <w:rPr>
          <w:spacing w:val="2"/>
          <w:w w:val="99"/>
          <w:lang w:eastAsia="zh-CN"/>
        </w:rPr>
        <w:t>只</w:t>
      </w:r>
      <w:r>
        <w:rPr>
          <w:w w:val="99"/>
          <w:lang w:eastAsia="zh-CN"/>
        </w:rPr>
        <w:t>有</w:t>
      </w:r>
      <w:r>
        <w:rPr>
          <w:spacing w:val="2"/>
          <w:w w:val="99"/>
          <w:lang w:eastAsia="zh-CN"/>
        </w:rPr>
        <w:t>一</w:t>
      </w:r>
      <w:r>
        <w:rPr>
          <w:w w:val="99"/>
          <w:lang w:eastAsia="zh-CN"/>
        </w:rPr>
        <w:t>个</w:t>
      </w:r>
      <w:r>
        <w:rPr>
          <w:spacing w:val="-104"/>
          <w:w w:val="99"/>
          <w:lang w:eastAsia="zh-CN"/>
        </w:rPr>
        <w:t>。</w:t>
      </w:r>
      <w:r>
        <w:rPr>
          <w:w w:val="99"/>
          <w:lang w:eastAsia="zh-CN"/>
        </w:rPr>
        <w:t>（</w:t>
      </w:r>
      <w:r>
        <w:rPr>
          <w:lang w:eastAsia="zh-CN"/>
        </w:rPr>
        <w:tab/>
      </w:r>
      <w:r>
        <w:rPr>
          <w:w w:val="99"/>
          <w:lang w:eastAsia="zh-CN"/>
        </w:rPr>
        <w:t>）</w:t>
      </w:r>
    </w:p>
    <w:p>
      <w:pPr>
        <w:pStyle w:val="7"/>
        <w:tabs>
          <w:tab w:val="left" w:pos="6731"/>
        </w:tabs>
        <w:spacing w:line="274" w:lineRule="exact"/>
        <w:ind w:right="113"/>
        <w:rPr>
          <w:lang w:eastAsia="zh-CN"/>
        </w:rPr>
      </w:pPr>
      <w:r>
        <w:rPr>
          <w:spacing w:val="1"/>
          <w:w w:val="99"/>
          <w:lang w:eastAsia="zh-CN"/>
        </w:rPr>
        <w:t>15</w:t>
      </w:r>
      <w:r>
        <w:rPr>
          <w:spacing w:val="-2"/>
          <w:w w:val="99"/>
          <w:lang w:eastAsia="zh-CN"/>
        </w:rPr>
        <w:t>.</w:t>
      </w:r>
      <w:r>
        <w:rPr>
          <w:spacing w:val="2"/>
          <w:w w:val="99"/>
          <w:lang w:eastAsia="zh-CN"/>
        </w:rPr>
        <w:t>凡</w:t>
      </w:r>
      <w:r>
        <w:rPr>
          <w:w w:val="99"/>
          <w:lang w:eastAsia="zh-CN"/>
        </w:rPr>
        <w:t>是</w:t>
      </w:r>
      <w:r>
        <w:rPr>
          <w:spacing w:val="2"/>
          <w:w w:val="99"/>
          <w:lang w:eastAsia="zh-CN"/>
        </w:rPr>
        <w:t>按</w:t>
      </w:r>
      <w:r>
        <w:rPr>
          <w:w w:val="99"/>
          <w:lang w:eastAsia="zh-CN"/>
        </w:rPr>
        <w:t>两</w:t>
      </w:r>
      <w:r>
        <w:rPr>
          <w:spacing w:val="2"/>
          <w:w w:val="99"/>
          <w:lang w:eastAsia="zh-CN"/>
        </w:rPr>
        <w:t>个</w:t>
      </w:r>
      <w:r>
        <w:rPr>
          <w:w w:val="99"/>
          <w:lang w:eastAsia="zh-CN"/>
        </w:rPr>
        <w:t>或</w:t>
      </w:r>
      <w:r>
        <w:rPr>
          <w:spacing w:val="2"/>
          <w:w w:val="99"/>
          <w:lang w:eastAsia="zh-CN"/>
        </w:rPr>
        <w:t>两</w:t>
      </w:r>
      <w:r>
        <w:rPr>
          <w:w w:val="99"/>
          <w:lang w:eastAsia="zh-CN"/>
        </w:rPr>
        <w:t>个</w:t>
      </w:r>
      <w:r>
        <w:rPr>
          <w:spacing w:val="2"/>
          <w:w w:val="99"/>
          <w:lang w:eastAsia="zh-CN"/>
        </w:rPr>
        <w:t>以</w:t>
      </w:r>
      <w:r>
        <w:rPr>
          <w:w w:val="99"/>
          <w:lang w:eastAsia="zh-CN"/>
        </w:rPr>
        <w:t>上</w:t>
      </w:r>
      <w:r>
        <w:rPr>
          <w:spacing w:val="2"/>
          <w:w w:val="99"/>
          <w:lang w:eastAsia="zh-CN"/>
        </w:rPr>
        <w:t>标</w:t>
      </w:r>
      <w:r>
        <w:rPr>
          <w:w w:val="99"/>
          <w:lang w:eastAsia="zh-CN"/>
        </w:rPr>
        <w:t>志</w:t>
      </w:r>
      <w:r>
        <w:rPr>
          <w:spacing w:val="2"/>
          <w:w w:val="99"/>
          <w:lang w:eastAsia="zh-CN"/>
        </w:rPr>
        <w:t>进</w:t>
      </w:r>
      <w:r>
        <w:rPr>
          <w:w w:val="99"/>
          <w:lang w:eastAsia="zh-CN"/>
        </w:rPr>
        <w:t>行</w:t>
      </w:r>
      <w:r>
        <w:rPr>
          <w:spacing w:val="2"/>
          <w:w w:val="99"/>
          <w:lang w:eastAsia="zh-CN"/>
        </w:rPr>
        <w:t>的</w:t>
      </w:r>
      <w:r>
        <w:rPr>
          <w:w w:val="99"/>
          <w:lang w:eastAsia="zh-CN"/>
        </w:rPr>
        <w:t>层</w:t>
      </w:r>
      <w:r>
        <w:rPr>
          <w:spacing w:val="2"/>
          <w:w w:val="99"/>
          <w:lang w:eastAsia="zh-CN"/>
        </w:rPr>
        <w:t>叠</w:t>
      </w:r>
      <w:r>
        <w:rPr>
          <w:w w:val="99"/>
          <w:lang w:eastAsia="zh-CN"/>
        </w:rPr>
        <w:t>统</w:t>
      </w:r>
      <w:r>
        <w:rPr>
          <w:spacing w:val="2"/>
          <w:w w:val="99"/>
          <w:lang w:eastAsia="zh-CN"/>
        </w:rPr>
        <w:t>计</w:t>
      </w:r>
      <w:r>
        <w:rPr>
          <w:w w:val="99"/>
          <w:lang w:eastAsia="zh-CN"/>
        </w:rPr>
        <w:t>分</w:t>
      </w:r>
      <w:r>
        <w:rPr>
          <w:spacing w:val="2"/>
          <w:w w:val="99"/>
          <w:lang w:eastAsia="zh-CN"/>
        </w:rPr>
        <w:t>组</w:t>
      </w:r>
      <w:r>
        <w:rPr>
          <w:w w:val="99"/>
          <w:lang w:eastAsia="zh-CN"/>
        </w:rPr>
        <w:t>都</w:t>
      </w:r>
      <w:r>
        <w:rPr>
          <w:spacing w:val="2"/>
          <w:w w:val="99"/>
          <w:lang w:eastAsia="zh-CN"/>
        </w:rPr>
        <w:t>叫</w:t>
      </w:r>
      <w:r>
        <w:rPr>
          <w:w w:val="99"/>
          <w:lang w:eastAsia="zh-CN"/>
        </w:rPr>
        <w:t>复</w:t>
      </w:r>
      <w:r>
        <w:rPr>
          <w:spacing w:val="2"/>
          <w:w w:val="99"/>
          <w:lang w:eastAsia="zh-CN"/>
        </w:rPr>
        <w:t>合</w:t>
      </w:r>
      <w:r>
        <w:rPr>
          <w:w w:val="99"/>
          <w:lang w:eastAsia="zh-CN"/>
        </w:rPr>
        <w:t>分组</w:t>
      </w:r>
      <w:r>
        <w:rPr>
          <w:spacing w:val="-104"/>
          <w:w w:val="99"/>
          <w:lang w:eastAsia="zh-CN"/>
        </w:rPr>
        <w:t>。</w:t>
      </w:r>
      <w:r>
        <w:rPr>
          <w:w w:val="99"/>
          <w:lang w:eastAsia="zh-CN"/>
        </w:rPr>
        <w:t>（</w:t>
      </w:r>
      <w:r>
        <w:rPr>
          <w:lang w:eastAsia="zh-CN"/>
        </w:rPr>
        <w:tab/>
      </w:r>
      <w:r>
        <w:rPr>
          <w:w w:val="99"/>
          <w:lang w:eastAsia="zh-CN"/>
        </w:rPr>
        <w:t>）</w:t>
      </w:r>
    </w:p>
    <w:p>
      <w:pPr>
        <w:pStyle w:val="7"/>
        <w:tabs>
          <w:tab w:val="left" w:pos="8203"/>
        </w:tabs>
        <w:spacing w:line="272" w:lineRule="exact"/>
        <w:ind w:right="113"/>
        <w:rPr>
          <w:lang w:eastAsia="zh-CN"/>
        </w:rPr>
      </w:pPr>
      <w:r>
        <w:rPr>
          <w:spacing w:val="1"/>
          <w:w w:val="99"/>
          <w:lang w:eastAsia="zh-CN"/>
        </w:rPr>
        <w:t>16</w:t>
      </w:r>
      <w:r>
        <w:rPr>
          <w:spacing w:val="-2"/>
          <w:w w:val="99"/>
          <w:lang w:eastAsia="zh-CN"/>
        </w:rPr>
        <w:t>.</w:t>
      </w:r>
      <w:r>
        <w:rPr>
          <w:spacing w:val="2"/>
          <w:w w:val="99"/>
          <w:lang w:eastAsia="zh-CN"/>
        </w:rPr>
        <w:t>在</w:t>
      </w:r>
      <w:r>
        <w:rPr>
          <w:w w:val="99"/>
          <w:lang w:eastAsia="zh-CN"/>
        </w:rPr>
        <w:t>异</w:t>
      </w:r>
      <w:r>
        <w:rPr>
          <w:spacing w:val="2"/>
          <w:w w:val="99"/>
          <w:lang w:eastAsia="zh-CN"/>
        </w:rPr>
        <w:t>距</w:t>
      </w:r>
      <w:r>
        <w:rPr>
          <w:w w:val="99"/>
          <w:lang w:eastAsia="zh-CN"/>
        </w:rPr>
        <w:t>分</w:t>
      </w:r>
      <w:r>
        <w:rPr>
          <w:spacing w:val="2"/>
          <w:w w:val="99"/>
          <w:lang w:eastAsia="zh-CN"/>
        </w:rPr>
        <w:t>组</w:t>
      </w:r>
      <w:r>
        <w:rPr>
          <w:w w:val="99"/>
          <w:lang w:eastAsia="zh-CN"/>
        </w:rPr>
        <w:t>数</w:t>
      </w:r>
      <w:r>
        <w:rPr>
          <w:spacing w:val="2"/>
          <w:w w:val="99"/>
          <w:lang w:eastAsia="zh-CN"/>
        </w:rPr>
        <w:t>列</w:t>
      </w:r>
      <w:r>
        <w:rPr>
          <w:w w:val="99"/>
          <w:lang w:eastAsia="zh-CN"/>
        </w:rPr>
        <w:t>中</w:t>
      </w:r>
      <w:r>
        <w:rPr>
          <w:spacing w:val="2"/>
          <w:w w:val="99"/>
          <w:lang w:eastAsia="zh-CN"/>
        </w:rPr>
        <w:t>，</w:t>
      </w:r>
      <w:r>
        <w:rPr>
          <w:w w:val="99"/>
          <w:lang w:eastAsia="zh-CN"/>
        </w:rPr>
        <w:t>计</w:t>
      </w:r>
      <w:r>
        <w:rPr>
          <w:spacing w:val="2"/>
          <w:w w:val="99"/>
          <w:lang w:eastAsia="zh-CN"/>
        </w:rPr>
        <w:t>算</w:t>
      </w:r>
      <w:r>
        <w:rPr>
          <w:w w:val="99"/>
          <w:lang w:eastAsia="zh-CN"/>
        </w:rPr>
        <w:t>频</w:t>
      </w:r>
      <w:r>
        <w:rPr>
          <w:spacing w:val="2"/>
          <w:w w:val="99"/>
          <w:lang w:eastAsia="zh-CN"/>
        </w:rPr>
        <w:t>数</w:t>
      </w:r>
      <w:r>
        <w:rPr>
          <w:w w:val="99"/>
          <w:lang w:eastAsia="zh-CN"/>
        </w:rPr>
        <w:t>密</w:t>
      </w:r>
      <w:r>
        <w:rPr>
          <w:spacing w:val="2"/>
          <w:w w:val="99"/>
          <w:lang w:eastAsia="zh-CN"/>
        </w:rPr>
        <w:t>度</w:t>
      </w:r>
      <w:r>
        <w:rPr>
          <w:w w:val="99"/>
          <w:lang w:eastAsia="zh-CN"/>
        </w:rPr>
        <w:t>主</w:t>
      </w:r>
      <w:r>
        <w:rPr>
          <w:spacing w:val="2"/>
          <w:w w:val="99"/>
          <w:lang w:eastAsia="zh-CN"/>
        </w:rPr>
        <w:t>要</w:t>
      </w:r>
      <w:r>
        <w:rPr>
          <w:w w:val="99"/>
          <w:lang w:eastAsia="zh-CN"/>
        </w:rPr>
        <w:t>是</w:t>
      </w:r>
      <w:r>
        <w:rPr>
          <w:spacing w:val="2"/>
          <w:w w:val="99"/>
          <w:lang w:eastAsia="zh-CN"/>
        </w:rPr>
        <w:t>为</w:t>
      </w:r>
      <w:r>
        <w:rPr>
          <w:w w:val="99"/>
          <w:lang w:eastAsia="zh-CN"/>
        </w:rPr>
        <w:t>了</w:t>
      </w:r>
      <w:r>
        <w:rPr>
          <w:spacing w:val="2"/>
          <w:w w:val="99"/>
          <w:lang w:eastAsia="zh-CN"/>
        </w:rPr>
        <w:t>消</w:t>
      </w:r>
      <w:r>
        <w:rPr>
          <w:w w:val="99"/>
          <w:lang w:eastAsia="zh-CN"/>
        </w:rPr>
        <w:t>除</w:t>
      </w:r>
      <w:r>
        <w:rPr>
          <w:spacing w:val="2"/>
          <w:w w:val="99"/>
          <w:lang w:eastAsia="zh-CN"/>
        </w:rPr>
        <w:t>组</w:t>
      </w:r>
      <w:r>
        <w:rPr>
          <w:w w:val="99"/>
          <w:lang w:eastAsia="zh-CN"/>
        </w:rPr>
        <w:t>距</w:t>
      </w:r>
      <w:r>
        <w:rPr>
          <w:spacing w:val="2"/>
          <w:w w:val="99"/>
          <w:lang w:eastAsia="zh-CN"/>
        </w:rPr>
        <w:t>因</w:t>
      </w:r>
      <w:r>
        <w:rPr>
          <w:w w:val="99"/>
          <w:lang w:eastAsia="zh-CN"/>
        </w:rPr>
        <w:t>素</w:t>
      </w:r>
      <w:r>
        <w:rPr>
          <w:spacing w:val="2"/>
          <w:w w:val="99"/>
          <w:lang w:eastAsia="zh-CN"/>
        </w:rPr>
        <w:t>对</w:t>
      </w:r>
      <w:r>
        <w:rPr>
          <w:w w:val="99"/>
          <w:lang w:eastAsia="zh-CN"/>
        </w:rPr>
        <w:t>次</w:t>
      </w:r>
      <w:r>
        <w:rPr>
          <w:spacing w:val="2"/>
          <w:w w:val="99"/>
          <w:lang w:eastAsia="zh-CN"/>
        </w:rPr>
        <w:t>数</w:t>
      </w:r>
      <w:r>
        <w:rPr>
          <w:w w:val="99"/>
          <w:lang w:eastAsia="zh-CN"/>
        </w:rPr>
        <w:t>分</w:t>
      </w:r>
      <w:r>
        <w:rPr>
          <w:spacing w:val="2"/>
          <w:w w:val="99"/>
          <w:lang w:eastAsia="zh-CN"/>
        </w:rPr>
        <w:t>布</w:t>
      </w:r>
      <w:r>
        <w:rPr>
          <w:w w:val="99"/>
          <w:lang w:eastAsia="zh-CN"/>
        </w:rPr>
        <w:t>的</w:t>
      </w:r>
      <w:r>
        <w:rPr>
          <w:spacing w:val="2"/>
          <w:w w:val="99"/>
          <w:lang w:eastAsia="zh-CN"/>
        </w:rPr>
        <w:t>影</w:t>
      </w:r>
      <w:r>
        <w:rPr>
          <w:spacing w:val="-1"/>
          <w:w w:val="99"/>
          <w:lang w:eastAsia="zh-CN"/>
        </w:rPr>
        <w:t>响</w:t>
      </w:r>
      <w:r>
        <w:rPr>
          <w:spacing w:val="-104"/>
          <w:w w:val="99"/>
          <w:lang w:eastAsia="zh-CN"/>
        </w:rPr>
        <w:t>。</w:t>
      </w:r>
      <w:r>
        <w:rPr>
          <w:w w:val="99"/>
          <w:lang w:eastAsia="zh-CN"/>
        </w:rPr>
        <w:t>（</w:t>
      </w:r>
      <w:r>
        <w:rPr>
          <w:lang w:eastAsia="zh-CN"/>
        </w:rPr>
        <w:tab/>
      </w:r>
      <w:r>
        <w:rPr>
          <w:w w:val="99"/>
          <w:lang w:eastAsia="zh-CN"/>
        </w:rPr>
        <w:t>）</w:t>
      </w:r>
    </w:p>
    <w:p>
      <w:pPr>
        <w:pStyle w:val="7"/>
        <w:spacing w:line="272" w:lineRule="exact"/>
        <w:ind w:right="113"/>
        <w:rPr>
          <w:lang w:eastAsia="zh-CN"/>
        </w:rPr>
      </w:pPr>
      <w:r>
        <w:rPr>
          <w:spacing w:val="1"/>
          <w:w w:val="99"/>
          <w:lang w:eastAsia="zh-CN"/>
        </w:rPr>
        <w:t>17</w:t>
      </w:r>
      <w:r>
        <w:rPr>
          <w:spacing w:val="-2"/>
          <w:w w:val="99"/>
          <w:lang w:eastAsia="zh-CN"/>
        </w:rPr>
        <w:t>.</w:t>
      </w:r>
      <w:r>
        <w:rPr>
          <w:spacing w:val="2"/>
          <w:w w:val="99"/>
          <w:lang w:eastAsia="zh-CN"/>
        </w:rPr>
        <w:t>频</w:t>
      </w:r>
      <w:r>
        <w:rPr>
          <w:w w:val="99"/>
          <w:lang w:eastAsia="zh-CN"/>
        </w:rPr>
        <w:t>数</w:t>
      </w:r>
      <w:r>
        <w:rPr>
          <w:spacing w:val="2"/>
          <w:w w:val="99"/>
          <w:lang w:eastAsia="zh-CN"/>
        </w:rPr>
        <w:t>表</w:t>
      </w:r>
      <w:r>
        <w:rPr>
          <w:w w:val="99"/>
          <w:lang w:eastAsia="zh-CN"/>
        </w:rPr>
        <w:t>示</w:t>
      </w:r>
      <w:r>
        <w:rPr>
          <w:spacing w:val="2"/>
          <w:w w:val="99"/>
          <w:lang w:eastAsia="zh-CN"/>
        </w:rPr>
        <w:t>标</w:t>
      </w:r>
      <w:r>
        <w:rPr>
          <w:w w:val="99"/>
          <w:lang w:eastAsia="zh-CN"/>
        </w:rPr>
        <w:t>志</w:t>
      </w:r>
      <w:r>
        <w:rPr>
          <w:spacing w:val="2"/>
          <w:w w:val="99"/>
          <w:lang w:eastAsia="zh-CN"/>
        </w:rPr>
        <w:t>值</w:t>
      </w:r>
      <w:r>
        <w:rPr>
          <w:w w:val="99"/>
          <w:lang w:eastAsia="zh-CN"/>
        </w:rPr>
        <w:t>对</w:t>
      </w:r>
      <w:r>
        <w:rPr>
          <w:spacing w:val="2"/>
          <w:w w:val="99"/>
          <w:lang w:eastAsia="zh-CN"/>
        </w:rPr>
        <w:t>总</w:t>
      </w:r>
      <w:r>
        <w:rPr>
          <w:w w:val="99"/>
          <w:lang w:eastAsia="zh-CN"/>
        </w:rPr>
        <w:t>体</w:t>
      </w:r>
      <w:r>
        <w:rPr>
          <w:spacing w:val="2"/>
          <w:w w:val="99"/>
          <w:lang w:eastAsia="zh-CN"/>
        </w:rPr>
        <w:t>绝</w:t>
      </w:r>
      <w:r>
        <w:rPr>
          <w:w w:val="99"/>
          <w:lang w:eastAsia="zh-CN"/>
        </w:rPr>
        <w:t>对</w:t>
      </w:r>
      <w:r>
        <w:rPr>
          <w:spacing w:val="2"/>
          <w:w w:val="99"/>
          <w:lang w:eastAsia="zh-CN"/>
        </w:rPr>
        <w:t>作</w:t>
      </w:r>
      <w:r>
        <w:rPr>
          <w:w w:val="99"/>
          <w:lang w:eastAsia="zh-CN"/>
        </w:rPr>
        <w:t>用</w:t>
      </w:r>
      <w:r>
        <w:rPr>
          <w:spacing w:val="2"/>
          <w:w w:val="99"/>
          <w:lang w:eastAsia="zh-CN"/>
        </w:rPr>
        <w:t>程</w:t>
      </w:r>
      <w:r>
        <w:rPr>
          <w:w w:val="99"/>
          <w:lang w:eastAsia="zh-CN"/>
        </w:rPr>
        <w:t>度</w:t>
      </w:r>
      <w:r>
        <w:rPr>
          <w:spacing w:val="2"/>
          <w:w w:val="99"/>
          <w:lang w:eastAsia="zh-CN"/>
        </w:rPr>
        <w:t>，</w:t>
      </w:r>
      <w:r>
        <w:rPr>
          <w:w w:val="99"/>
          <w:lang w:eastAsia="zh-CN"/>
        </w:rPr>
        <w:t>而</w:t>
      </w:r>
      <w:r>
        <w:rPr>
          <w:spacing w:val="2"/>
          <w:w w:val="99"/>
          <w:lang w:eastAsia="zh-CN"/>
        </w:rPr>
        <w:t>频</w:t>
      </w:r>
      <w:r>
        <w:rPr>
          <w:w w:val="99"/>
          <w:lang w:eastAsia="zh-CN"/>
        </w:rPr>
        <w:t>率</w:t>
      </w:r>
      <w:r>
        <w:rPr>
          <w:spacing w:val="2"/>
          <w:w w:val="99"/>
          <w:lang w:eastAsia="zh-CN"/>
        </w:rPr>
        <w:t>则</w:t>
      </w:r>
      <w:r>
        <w:rPr>
          <w:w w:val="99"/>
          <w:lang w:eastAsia="zh-CN"/>
        </w:rPr>
        <w:t>说</w:t>
      </w:r>
      <w:r>
        <w:rPr>
          <w:spacing w:val="2"/>
          <w:w w:val="99"/>
          <w:lang w:eastAsia="zh-CN"/>
        </w:rPr>
        <w:t>明</w:t>
      </w:r>
      <w:r>
        <w:rPr>
          <w:w w:val="99"/>
          <w:lang w:eastAsia="zh-CN"/>
        </w:rPr>
        <w:t>标</w:t>
      </w:r>
      <w:r>
        <w:rPr>
          <w:spacing w:val="2"/>
          <w:w w:val="99"/>
          <w:lang w:eastAsia="zh-CN"/>
        </w:rPr>
        <w:t>志</w:t>
      </w:r>
      <w:r>
        <w:rPr>
          <w:w w:val="99"/>
          <w:lang w:eastAsia="zh-CN"/>
        </w:rPr>
        <w:t>值</w:t>
      </w:r>
      <w:r>
        <w:rPr>
          <w:spacing w:val="2"/>
          <w:w w:val="99"/>
          <w:lang w:eastAsia="zh-CN"/>
        </w:rPr>
        <w:t>对</w:t>
      </w:r>
      <w:r>
        <w:rPr>
          <w:w w:val="99"/>
          <w:lang w:eastAsia="zh-CN"/>
        </w:rPr>
        <w:t>总</w:t>
      </w:r>
      <w:r>
        <w:rPr>
          <w:spacing w:val="2"/>
          <w:w w:val="99"/>
          <w:lang w:eastAsia="zh-CN"/>
        </w:rPr>
        <w:t>体</w:t>
      </w:r>
      <w:r>
        <w:rPr>
          <w:w w:val="99"/>
          <w:lang w:eastAsia="zh-CN"/>
        </w:rPr>
        <w:t>相</w:t>
      </w:r>
      <w:r>
        <w:rPr>
          <w:spacing w:val="2"/>
          <w:w w:val="99"/>
          <w:lang w:eastAsia="zh-CN"/>
        </w:rPr>
        <w:t>对</w:t>
      </w:r>
      <w:r>
        <w:rPr>
          <w:w w:val="99"/>
          <w:lang w:eastAsia="zh-CN"/>
        </w:rPr>
        <w:t>作</w:t>
      </w:r>
      <w:r>
        <w:rPr>
          <w:spacing w:val="2"/>
          <w:w w:val="99"/>
          <w:lang w:eastAsia="zh-CN"/>
        </w:rPr>
        <w:t>用</w:t>
      </w:r>
      <w:r>
        <w:rPr>
          <w:w w:val="99"/>
          <w:lang w:eastAsia="zh-CN"/>
        </w:rPr>
        <w:t>的</w:t>
      </w:r>
      <w:r>
        <w:rPr>
          <w:spacing w:val="2"/>
          <w:w w:val="99"/>
          <w:lang w:eastAsia="zh-CN"/>
        </w:rPr>
        <w:t>程</w:t>
      </w:r>
      <w:r>
        <w:rPr>
          <w:spacing w:val="-1"/>
          <w:w w:val="99"/>
          <w:lang w:eastAsia="zh-CN"/>
        </w:rPr>
        <w:t>度</w:t>
      </w:r>
      <w:r>
        <w:rPr>
          <w:spacing w:val="-104"/>
          <w:w w:val="99"/>
          <w:lang w:eastAsia="zh-CN"/>
        </w:rPr>
        <w:t>。</w:t>
      </w:r>
      <w:r>
        <w:rPr>
          <w:w w:val="99"/>
          <w:lang w:eastAsia="zh-CN"/>
        </w:rPr>
        <w:t>（</w:t>
      </w:r>
    </w:p>
    <w:p>
      <w:pPr>
        <w:pStyle w:val="7"/>
        <w:spacing w:line="272" w:lineRule="exact"/>
        <w:ind w:right="113"/>
        <w:rPr>
          <w:lang w:eastAsia="zh-CN"/>
        </w:rPr>
      </w:pPr>
      <w:r>
        <w:rPr>
          <w:spacing w:val="1"/>
          <w:w w:val="99"/>
          <w:lang w:eastAsia="zh-CN"/>
        </w:rPr>
        <w:t>18</w:t>
      </w:r>
      <w:r>
        <w:rPr>
          <w:spacing w:val="-2"/>
          <w:w w:val="99"/>
          <w:lang w:eastAsia="zh-CN"/>
        </w:rPr>
        <w:t>.</w:t>
      </w:r>
      <w:r>
        <w:rPr>
          <w:spacing w:val="2"/>
          <w:w w:val="99"/>
          <w:lang w:eastAsia="zh-CN"/>
        </w:rPr>
        <w:t>组</w:t>
      </w:r>
      <w:r>
        <w:rPr>
          <w:w w:val="99"/>
          <w:lang w:eastAsia="zh-CN"/>
        </w:rPr>
        <w:t>中</w:t>
      </w:r>
      <w:r>
        <w:rPr>
          <w:spacing w:val="2"/>
          <w:w w:val="99"/>
          <w:lang w:eastAsia="zh-CN"/>
        </w:rPr>
        <w:t>值</w:t>
      </w:r>
      <w:r>
        <w:rPr>
          <w:w w:val="99"/>
          <w:lang w:eastAsia="zh-CN"/>
        </w:rPr>
        <w:t>是</w:t>
      </w:r>
      <w:r>
        <w:rPr>
          <w:spacing w:val="2"/>
          <w:w w:val="99"/>
          <w:lang w:eastAsia="zh-CN"/>
        </w:rPr>
        <w:t>各</w:t>
      </w:r>
      <w:r>
        <w:rPr>
          <w:w w:val="99"/>
          <w:lang w:eastAsia="zh-CN"/>
        </w:rPr>
        <w:t>组</w:t>
      </w:r>
      <w:r>
        <w:rPr>
          <w:spacing w:val="2"/>
          <w:w w:val="99"/>
          <w:lang w:eastAsia="zh-CN"/>
        </w:rPr>
        <w:t>上</w:t>
      </w:r>
      <w:r>
        <w:rPr>
          <w:w w:val="99"/>
          <w:lang w:eastAsia="zh-CN"/>
        </w:rPr>
        <w:t>限</w:t>
      </w:r>
      <w:r>
        <w:rPr>
          <w:spacing w:val="2"/>
          <w:w w:val="99"/>
          <w:lang w:eastAsia="zh-CN"/>
        </w:rPr>
        <w:t>和</w:t>
      </w:r>
      <w:r>
        <w:rPr>
          <w:w w:val="99"/>
          <w:lang w:eastAsia="zh-CN"/>
        </w:rPr>
        <w:t>下</w:t>
      </w:r>
      <w:r>
        <w:rPr>
          <w:spacing w:val="2"/>
          <w:w w:val="99"/>
          <w:lang w:eastAsia="zh-CN"/>
        </w:rPr>
        <w:t>限</w:t>
      </w:r>
      <w:r>
        <w:rPr>
          <w:w w:val="99"/>
          <w:lang w:eastAsia="zh-CN"/>
        </w:rPr>
        <w:t>之</w:t>
      </w:r>
      <w:r>
        <w:rPr>
          <w:spacing w:val="2"/>
          <w:w w:val="99"/>
          <w:lang w:eastAsia="zh-CN"/>
        </w:rPr>
        <w:t>中</w:t>
      </w:r>
      <w:r>
        <w:rPr>
          <w:w w:val="99"/>
          <w:lang w:eastAsia="zh-CN"/>
        </w:rPr>
        <w:t>点</w:t>
      </w:r>
      <w:r>
        <w:rPr>
          <w:spacing w:val="2"/>
          <w:w w:val="99"/>
          <w:lang w:eastAsia="zh-CN"/>
        </w:rPr>
        <w:t>数</w:t>
      </w:r>
      <w:r>
        <w:rPr>
          <w:w w:val="99"/>
          <w:lang w:eastAsia="zh-CN"/>
        </w:rPr>
        <w:t>值</w:t>
      </w:r>
      <w:r>
        <w:rPr>
          <w:spacing w:val="2"/>
          <w:w w:val="99"/>
          <w:lang w:eastAsia="zh-CN"/>
        </w:rPr>
        <w:t>，</w:t>
      </w:r>
      <w:r>
        <w:rPr>
          <w:w w:val="99"/>
          <w:lang w:eastAsia="zh-CN"/>
        </w:rPr>
        <w:t>故</w:t>
      </w:r>
      <w:r>
        <w:rPr>
          <w:spacing w:val="2"/>
          <w:w w:val="99"/>
          <w:lang w:eastAsia="zh-CN"/>
        </w:rPr>
        <w:t>在</w:t>
      </w:r>
      <w:r>
        <w:rPr>
          <w:w w:val="99"/>
          <w:lang w:eastAsia="zh-CN"/>
        </w:rPr>
        <w:t>任</w:t>
      </w:r>
      <w:r>
        <w:rPr>
          <w:spacing w:val="2"/>
          <w:w w:val="99"/>
          <w:lang w:eastAsia="zh-CN"/>
        </w:rPr>
        <w:t>何</w:t>
      </w:r>
      <w:r>
        <w:rPr>
          <w:w w:val="99"/>
          <w:lang w:eastAsia="zh-CN"/>
        </w:rPr>
        <w:t>情</w:t>
      </w:r>
      <w:r>
        <w:rPr>
          <w:spacing w:val="2"/>
          <w:w w:val="99"/>
          <w:lang w:eastAsia="zh-CN"/>
        </w:rPr>
        <w:t>况</w:t>
      </w:r>
      <w:r>
        <w:rPr>
          <w:w w:val="99"/>
          <w:lang w:eastAsia="zh-CN"/>
        </w:rPr>
        <w:t>下</w:t>
      </w:r>
      <w:r>
        <w:rPr>
          <w:spacing w:val="2"/>
          <w:w w:val="99"/>
          <w:lang w:eastAsia="zh-CN"/>
        </w:rPr>
        <w:t>它</w:t>
      </w:r>
      <w:r>
        <w:rPr>
          <w:w w:val="99"/>
          <w:lang w:eastAsia="zh-CN"/>
        </w:rPr>
        <w:t>都</w:t>
      </w:r>
      <w:r>
        <w:rPr>
          <w:spacing w:val="2"/>
          <w:w w:val="99"/>
          <w:lang w:eastAsia="zh-CN"/>
        </w:rPr>
        <w:t>能</w:t>
      </w:r>
      <w:r>
        <w:rPr>
          <w:w w:val="99"/>
          <w:lang w:eastAsia="zh-CN"/>
        </w:rPr>
        <w:t>代</w:t>
      </w:r>
      <w:r>
        <w:rPr>
          <w:spacing w:val="2"/>
          <w:w w:val="99"/>
          <w:lang w:eastAsia="zh-CN"/>
        </w:rPr>
        <w:t>表</w:t>
      </w:r>
      <w:r>
        <w:rPr>
          <w:w w:val="99"/>
          <w:lang w:eastAsia="zh-CN"/>
        </w:rPr>
        <w:t>各</w:t>
      </w:r>
      <w:r>
        <w:rPr>
          <w:spacing w:val="2"/>
          <w:w w:val="99"/>
          <w:lang w:eastAsia="zh-CN"/>
        </w:rPr>
        <w:t>组</w:t>
      </w:r>
      <w:r>
        <w:rPr>
          <w:w w:val="99"/>
          <w:lang w:eastAsia="zh-CN"/>
        </w:rPr>
        <w:t>的</w:t>
      </w:r>
      <w:r>
        <w:rPr>
          <w:spacing w:val="2"/>
          <w:w w:val="99"/>
          <w:lang w:eastAsia="zh-CN"/>
        </w:rPr>
        <w:t>一</w:t>
      </w:r>
      <w:r>
        <w:rPr>
          <w:w w:val="99"/>
          <w:lang w:eastAsia="zh-CN"/>
        </w:rPr>
        <w:t>般</w:t>
      </w:r>
      <w:r>
        <w:rPr>
          <w:spacing w:val="2"/>
          <w:w w:val="99"/>
          <w:lang w:eastAsia="zh-CN"/>
        </w:rPr>
        <w:t>水</w:t>
      </w:r>
      <w:r>
        <w:rPr>
          <w:spacing w:val="-1"/>
          <w:w w:val="99"/>
          <w:lang w:eastAsia="zh-CN"/>
        </w:rPr>
        <w:t>平</w:t>
      </w:r>
      <w:r>
        <w:rPr>
          <w:spacing w:val="-104"/>
          <w:w w:val="99"/>
          <w:lang w:eastAsia="zh-CN"/>
        </w:rPr>
        <w:t>。</w:t>
      </w:r>
      <w:r>
        <w:rPr>
          <w:w w:val="99"/>
          <w:lang w:eastAsia="zh-CN"/>
        </w:rPr>
        <w:t>（</w:t>
      </w:r>
    </w:p>
    <w:p>
      <w:pPr>
        <w:pStyle w:val="7"/>
        <w:tabs>
          <w:tab w:val="left" w:pos="4106"/>
        </w:tabs>
        <w:spacing w:line="271" w:lineRule="exact"/>
        <w:ind w:right="113"/>
        <w:rPr>
          <w:lang w:eastAsia="zh-CN"/>
        </w:rPr>
      </w:pPr>
      <w:r>
        <w:rPr>
          <w:spacing w:val="1"/>
          <w:w w:val="99"/>
          <w:lang w:eastAsia="zh-CN"/>
        </w:rPr>
        <w:t>19</w:t>
      </w:r>
      <w:r>
        <w:rPr>
          <w:spacing w:val="-2"/>
          <w:w w:val="99"/>
          <w:lang w:eastAsia="zh-CN"/>
        </w:rPr>
        <w:t>.</w:t>
      </w:r>
      <w:r>
        <w:rPr>
          <w:spacing w:val="2"/>
          <w:w w:val="99"/>
          <w:lang w:eastAsia="zh-CN"/>
        </w:rPr>
        <w:t>在</w:t>
      </w:r>
      <w:r>
        <w:rPr>
          <w:w w:val="99"/>
          <w:lang w:eastAsia="zh-CN"/>
        </w:rPr>
        <w:t>单</w:t>
      </w:r>
      <w:r>
        <w:rPr>
          <w:spacing w:val="2"/>
          <w:w w:val="99"/>
          <w:lang w:eastAsia="zh-CN"/>
        </w:rPr>
        <w:t>项</w:t>
      </w:r>
      <w:r>
        <w:rPr>
          <w:w w:val="99"/>
          <w:lang w:eastAsia="zh-CN"/>
        </w:rPr>
        <w:t>数</w:t>
      </w:r>
      <w:r>
        <w:rPr>
          <w:spacing w:val="2"/>
          <w:w w:val="99"/>
          <w:lang w:eastAsia="zh-CN"/>
        </w:rPr>
        <w:t>列</w:t>
      </w:r>
      <w:r>
        <w:rPr>
          <w:w w:val="99"/>
          <w:lang w:eastAsia="zh-CN"/>
        </w:rPr>
        <w:t>中</w:t>
      </w:r>
      <w:r>
        <w:rPr>
          <w:spacing w:val="2"/>
          <w:w w:val="99"/>
          <w:lang w:eastAsia="zh-CN"/>
        </w:rPr>
        <w:t>，</w:t>
      </w:r>
      <w:r>
        <w:rPr>
          <w:w w:val="99"/>
          <w:lang w:eastAsia="zh-CN"/>
        </w:rPr>
        <w:t>组数</w:t>
      </w:r>
      <w:r>
        <w:rPr>
          <w:spacing w:val="1"/>
          <w:w w:val="99"/>
          <w:lang w:eastAsia="zh-CN"/>
        </w:rPr>
        <w:t>=</w:t>
      </w:r>
      <w:r>
        <w:rPr>
          <w:spacing w:val="2"/>
          <w:w w:val="99"/>
          <w:lang w:eastAsia="zh-CN"/>
        </w:rPr>
        <w:t>全</w:t>
      </w:r>
      <w:r>
        <w:rPr>
          <w:w w:val="99"/>
          <w:lang w:eastAsia="zh-CN"/>
        </w:rPr>
        <w:t>距</w:t>
      </w:r>
      <w:r>
        <w:rPr>
          <w:spacing w:val="2"/>
          <w:w w:val="99"/>
          <w:lang w:eastAsia="zh-CN"/>
        </w:rPr>
        <w:t>÷组</w:t>
      </w:r>
      <w:r>
        <w:rPr>
          <w:w w:val="99"/>
          <w:lang w:eastAsia="zh-CN"/>
        </w:rPr>
        <w:t>距</w:t>
      </w:r>
      <w:r>
        <w:rPr>
          <w:spacing w:val="-104"/>
          <w:w w:val="99"/>
          <w:lang w:eastAsia="zh-CN"/>
        </w:rPr>
        <w:t>。</w:t>
      </w:r>
      <w:r>
        <w:rPr>
          <w:w w:val="99"/>
          <w:lang w:eastAsia="zh-CN"/>
        </w:rPr>
        <w:t>（</w:t>
      </w:r>
      <w:r>
        <w:rPr>
          <w:lang w:eastAsia="zh-CN"/>
        </w:rPr>
        <w:tab/>
      </w:r>
      <w:r>
        <w:rPr>
          <w:w w:val="99"/>
          <w:lang w:eastAsia="zh-CN"/>
        </w:rPr>
        <w:t>）</w:t>
      </w:r>
    </w:p>
    <w:p>
      <w:pPr>
        <w:pStyle w:val="7"/>
        <w:spacing w:line="272" w:lineRule="exact"/>
        <w:ind w:right="113"/>
        <w:rPr>
          <w:lang w:eastAsia="zh-CN"/>
        </w:rPr>
      </w:pPr>
      <w:r>
        <w:rPr>
          <w:w w:val="95"/>
          <w:lang w:eastAsia="zh-CN"/>
        </w:rPr>
        <w:t>20.能够对统计总体进行分组，是由统计总体中的各个单位所具有的“同质性”特点决定的。</w:t>
      </w:r>
    </w:p>
    <w:p>
      <w:pPr>
        <w:pStyle w:val="7"/>
        <w:tabs>
          <w:tab w:val="left" w:pos="7991"/>
        </w:tabs>
        <w:spacing w:line="272" w:lineRule="exact"/>
        <w:ind w:right="113"/>
        <w:rPr>
          <w:lang w:eastAsia="zh-CN"/>
        </w:rPr>
      </w:pPr>
      <w:r>
        <w:rPr>
          <w:spacing w:val="1"/>
          <w:w w:val="99"/>
          <w:lang w:eastAsia="zh-CN"/>
        </w:rPr>
        <w:t>21</w:t>
      </w:r>
      <w:r>
        <w:rPr>
          <w:spacing w:val="-2"/>
          <w:w w:val="99"/>
          <w:lang w:eastAsia="zh-CN"/>
        </w:rPr>
        <w:t>.</w:t>
      </w:r>
      <w:r>
        <w:rPr>
          <w:spacing w:val="2"/>
          <w:w w:val="99"/>
          <w:lang w:eastAsia="zh-CN"/>
        </w:rPr>
        <w:t>按</w:t>
      </w:r>
      <w:r>
        <w:rPr>
          <w:w w:val="99"/>
          <w:lang w:eastAsia="zh-CN"/>
        </w:rPr>
        <w:t>数</w:t>
      </w:r>
      <w:r>
        <w:rPr>
          <w:spacing w:val="2"/>
          <w:w w:val="99"/>
          <w:lang w:eastAsia="zh-CN"/>
        </w:rPr>
        <w:t>量</w:t>
      </w:r>
      <w:r>
        <w:rPr>
          <w:w w:val="99"/>
          <w:lang w:eastAsia="zh-CN"/>
        </w:rPr>
        <w:t>标</w:t>
      </w:r>
      <w:r>
        <w:rPr>
          <w:spacing w:val="2"/>
          <w:w w:val="99"/>
          <w:lang w:eastAsia="zh-CN"/>
        </w:rPr>
        <w:t>志</w:t>
      </w:r>
      <w:r>
        <w:rPr>
          <w:w w:val="99"/>
          <w:lang w:eastAsia="zh-CN"/>
        </w:rPr>
        <w:t>分</w:t>
      </w:r>
      <w:r>
        <w:rPr>
          <w:spacing w:val="2"/>
          <w:w w:val="99"/>
          <w:lang w:eastAsia="zh-CN"/>
        </w:rPr>
        <w:t>组</w:t>
      </w:r>
      <w:r>
        <w:rPr>
          <w:w w:val="99"/>
          <w:lang w:eastAsia="zh-CN"/>
        </w:rPr>
        <w:t>，</w:t>
      </w:r>
      <w:r>
        <w:rPr>
          <w:spacing w:val="2"/>
          <w:w w:val="99"/>
          <w:lang w:eastAsia="zh-CN"/>
        </w:rPr>
        <w:t>各</w:t>
      </w:r>
      <w:r>
        <w:rPr>
          <w:w w:val="99"/>
          <w:lang w:eastAsia="zh-CN"/>
        </w:rPr>
        <w:t>组</w:t>
      </w:r>
      <w:r>
        <w:rPr>
          <w:spacing w:val="2"/>
          <w:w w:val="99"/>
          <w:lang w:eastAsia="zh-CN"/>
        </w:rPr>
        <w:t>的</w:t>
      </w:r>
      <w:r>
        <w:rPr>
          <w:w w:val="99"/>
          <w:lang w:eastAsia="zh-CN"/>
        </w:rPr>
        <w:t>变</w:t>
      </w:r>
      <w:r>
        <w:rPr>
          <w:spacing w:val="2"/>
          <w:w w:val="99"/>
          <w:lang w:eastAsia="zh-CN"/>
        </w:rPr>
        <w:t>量</w:t>
      </w:r>
      <w:r>
        <w:rPr>
          <w:w w:val="99"/>
          <w:lang w:eastAsia="zh-CN"/>
        </w:rPr>
        <w:t>值</w:t>
      </w:r>
      <w:r>
        <w:rPr>
          <w:spacing w:val="2"/>
          <w:w w:val="99"/>
          <w:lang w:eastAsia="zh-CN"/>
        </w:rPr>
        <w:t>能</w:t>
      </w:r>
      <w:r>
        <w:rPr>
          <w:w w:val="99"/>
          <w:lang w:eastAsia="zh-CN"/>
        </w:rPr>
        <w:t>够</w:t>
      </w:r>
      <w:r>
        <w:rPr>
          <w:spacing w:val="2"/>
          <w:w w:val="99"/>
          <w:lang w:eastAsia="zh-CN"/>
        </w:rPr>
        <w:t>准</w:t>
      </w:r>
      <w:r>
        <w:rPr>
          <w:w w:val="99"/>
          <w:lang w:eastAsia="zh-CN"/>
        </w:rPr>
        <w:t>确</w:t>
      </w:r>
      <w:r>
        <w:rPr>
          <w:spacing w:val="2"/>
          <w:w w:val="99"/>
          <w:lang w:eastAsia="zh-CN"/>
        </w:rPr>
        <w:t>地</w:t>
      </w:r>
      <w:r>
        <w:rPr>
          <w:w w:val="99"/>
          <w:lang w:eastAsia="zh-CN"/>
        </w:rPr>
        <w:t>反</w:t>
      </w:r>
      <w:r>
        <w:rPr>
          <w:spacing w:val="2"/>
          <w:w w:val="99"/>
          <w:lang w:eastAsia="zh-CN"/>
        </w:rPr>
        <w:t>映</w:t>
      </w:r>
      <w:r>
        <w:rPr>
          <w:w w:val="99"/>
          <w:lang w:eastAsia="zh-CN"/>
        </w:rPr>
        <w:t>社</w:t>
      </w:r>
      <w:r>
        <w:rPr>
          <w:spacing w:val="2"/>
          <w:w w:val="99"/>
          <w:lang w:eastAsia="zh-CN"/>
        </w:rPr>
        <w:t>会</w:t>
      </w:r>
      <w:r>
        <w:rPr>
          <w:w w:val="99"/>
          <w:lang w:eastAsia="zh-CN"/>
        </w:rPr>
        <w:t>经</w:t>
      </w:r>
      <w:r>
        <w:rPr>
          <w:spacing w:val="2"/>
          <w:w w:val="99"/>
          <w:lang w:eastAsia="zh-CN"/>
        </w:rPr>
        <w:t>济</w:t>
      </w:r>
      <w:r>
        <w:rPr>
          <w:w w:val="99"/>
          <w:lang w:eastAsia="zh-CN"/>
        </w:rPr>
        <w:t>现</w:t>
      </w:r>
      <w:r>
        <w:rPr>
          <w:spacing w:val="2"/>
          <w:w w:val="99"/>
          <w:lang w:eastAsia="zh-CN"/>
        </w:rPr>
        <w:t>象</w:t>
      </w:r>
      <w:r>
        <w:rPr>
          <w:w w:val="99"/>
          <w:lang w:eastAsia="zh-CN"/>
        </w:rPr>
        <w:t>性</w:t>
      </w:r>
      <w:r>
        <w:rPr>
          <w:spacing w:val="2"/>
          <w:w w:val="99"/>
          <w:lang w:eastAsia="zh-CN"/>
        </w:rPr>
        <w:t>质</w:t>
      </w:r>
      <w:r>
        <w:rPr>
          <w:w w:val="99"/>
          <w:lang w:eastAsia="zh-CN"/>
        </w:rPr>
        <w:t>上</w:t>
      </w:r>
      <w:r>
        <w:rPr>
          <w:spacing w:val="2"/>
          <w:w w:val="99"/>
          <w:lang w:eastAsia="zh-CN"/>
        </w:rPr>
        <w:t>的</w:t>
      </w:r>
      <w:r>
        <w:rPr>
          <w:w w:val="99"/>
          <w:lang w:eastAsia="zh-CN"/>
        </w:rPr>
        <w:t>区别</w:t>
      </w:r>
      <w:r>
        <w:rPr>
          <w:spacing w:val="-104"/>
          <w:w w:val="99"/>
          <w:lang w:eastAsia="zh-CN"/>
        </w:rPr>
        <w:t>。</w:t>
      </w:r>
      <w:r>
        <w:rPr>
          <w:w w:val="99"/>
          <w:lang w:eastAsia="zh-CN"/>
        </w:rPr>
        <w:t>（</w:t>
      </w:r>
      <w:r>
        <w:rPr>
          <w:lang w:eastAsia="zh-CN"/>
        </w:rPr>
        <w:tab/>
      </w:r>
      <w:r>
        <w:rPr>
          <w:w w:val="99"/>
          <w:lang w:eastAsia="zh-CN"/>
        </w:rPr>
        <w:t>）</w:t>
      </w:r>
    </w:p>
    <w:p>
      <w:pPr>
        <w:pStyle w:val="7"/>
        <w:tabs>
          <w:tab w:val="left" w:pos="6311"/>
        </w:tabs>
        <w:spacing w:line="272" w:lineRule="exact"/>
        <w:ind w:right="113"/>
        <w:rPr>
          <w:lang w:eastAsia="zh-CN"/>
        </w:rPr>
      </w:pPr>
      <w:r>
        <w:rPr>
          <w:spacing w:val="1"/>
          <w:w w:val="99"/>
          <w:lang w:eastAsia="zh-CN"/>
        </w:rPr>
        <w:t>22</w:t>
      </w:r>
      <w:r>
        <w:rPr>
          <w:spacing w:val="-2"/>
          <w:w w:val="99"/>
          <w:lang w:eastAsia="zh-CN"/>
        </w:rPr>
        <w:t>.</w:t>
      </w:r>
      <w:r>
        <w:rPr>
          <w:spacing w:val="2"/>
          <w:w w:val="99"/>
          <w:lang w:eastAsia="zh-CN"/>
        </w:rPr>
        <w:t>按</w:t>
      </w:r>
      <w:r>
        <w:rPr>
          <w:w w:val="99"/>
          <w:lang w:eastAsia="zh-CN"/>
        </w:rPr>
        <w:t>数</w:t>
      </w:r>
      <w:r>
        <w:rPr>
          <w:spacing w:val="2"/>
          <w:w w:val="99"/>
          <w:lang w:eastAsia="zh-CN"/>
        </w:rPr>
        <w:t>量</w:t>
      </w:r>
      <w:r>
        <w:rPr>
          <w:w w:val="99"/>
          <w:lang w:eastAsia="zh-CN"/>
        </w:rPr>
        <w:t>标</w:t>
      </w:r>
      <w:r>
        <w:rPr>
          <w:spacing w:val="2"/>
          <w:w w:val="99"/>
          <w:lang w:eastAsia="zh-CN"/>
        </w:rPr>
        <w:t>志</w:t>
      </w:r>
      <w:r>
        <w:rPr>
          <w:w w:val="99"/>
          <w:lang w:eastAsia="zh-CN"/>
        </w:rPr>
        <w:t>分</w:t>
      </w:r>
      <w:r>
        <w:rPr>
          <w:spacing w:val="2"/>
          <w:w w:val="99"/>
          <w:lang w:eastAsia="zh-CN"/>
        </w:rPr>
        <w:t>组</w:t>
      </w:r>
      <w:r>
        <w:rPr>
          <w:w w:val="99"/>
          <w:lang w:eastAsia="zh-CN"/>
        </w:rPr>
        <w:t>的</w:t>
      </w:r>
      <w:r>
        <w:rPr>
          <w:spacing w:val="2"/>
          <w:w w:val="99"/>
          <w:lang w:eastAsia="zh-CN"/>
        </w:rPr>
        <w:t>目</w:t>
      </w:r>
      <w:r>
        <w:rPr>
          <w:w w:val="99"/>
          <w:lang w:eastAsia="zh-CN"/>
        </w:rPr>
        <w:t>的</w:t>
      </w:r>
      <w:r>
        <w:rPr>
          <w:spacing w:val="2"/>
          <w:w w:val="99"/>
          <w:lang w:eastAsia="zh-CN"/>
        </w:rPr>
        <w:t>，</w:t>
      </w:r>
      <w:r>
        <w:rPr>
          <w:w w:val="99"/>
          <w:lang w:eastAsia="zh-CN"/>
        </w:rPr>
        <w:t>就</w:t>
      </w:r>
      <w:r>
        <w:rPr>
          <w:spacing w:val="2"/>
          <w:w w:val="99"/>
          <w:lang w:eastAsia="zh-CN"/>
        </w:rPr>
        <w:t>是</w:t>
      </w:r>
      <w:r>
        <w:rPr>
          <w:w w:val="99"/>
          <w:lang w:eastAsia="zh-CN"/>
        </w:rPr>
        <w:t>要</w:t>
      </w:r>
      <w:r>
        <w:rPr>
          <w:spacing w:val="2"/>
          <w:w w:val="99"/>
          <w:lang w:eastAsia="zh-CN"/>
        </w:rPr>
        <w:t>区</w:t>
      </w:r>
      <w:r>
        <w:rPr>
          <w:w w:val="99"/>
          <w:lang w:eastAsia="zh-CN"/>
        </w:rPr>
        <w:t>别</w:t>
      </w:r>
      <w:r>
        <w:rPr>
          <w:spacing w:val="2"/>
          <w:w w:val="99"/>
          <w:lang w:eastAsia="zh-CN"/>
        </w:rPr>
        <w:t>各</w:t>
      </w:r>
      <w:r>
        <w:rPr>
          <w:w w:val="99"/>
          <w:lang w:eastAsia="zh-CN"/>
        </w:rPr>
        <w:t>组</w:t>
      </w:r>
      <w:r>
        <w:rPr>
          <w:spacing w:val="2"/>
          <w:w w:val="99"/>
          <w:lang w:eastAsia="zh-CN"/>
        </w:rPr>
        <w:t>在</w:t>
      </w:r>
      <w:r>
        <w:rPr>
          <w:w w:val="99"/>
          <w:lang w:eastAsia="zh-CN"/>
        </w:rPr>
        <w:t>数</w:t>
      </w:r>
      <w:r>
        <w:rPr>
          <w:spacing w:val="2"/>
          <w:w w:val="99"/>
          <w:lang w:eastAsia="zh-CN"/>
        </w:rPr>
        <w:t>量</w:t>
      </w:r>
      <w:r>
        <w:rPr>
          <w:w w:val="99"/>
          <w:lang w:eastAsia="zh-CN"/>
        </w:rPr>
        <w:t>上</w:t>
      </w:r>
      <w:r>
        <w:rPr>
          <w:spacing w:val="2"/>
          <w:w w:val="99"/>
          <w:lang w:eastAsia="zh-CN"/>
        </w:rPr>
        <w:t>的</w:t>
      </w:r>
      <w:r>
        <w:rPr>
          <w:w w:val="99"/>
          <w:lang w:eastAsia="zh-CN"/>
        </w:rPr>
        <w:t>差</w:t>
      </w:r>
      <w:r>
        <w:rPr>
          <w:spacing w:val="2"/>
          <w:w w:val="99"/>
          <w:lang w:eastAsia="zh-CN"/>
        </w:rPr>
        <w:t>别</w:t>
      </w:r>
      <w:r>
        <w:rPr>
          <w:spacing w:val="-106"/>
          <w:w w:val="99"/>
          <w:lang w:eastAsia="zh-CN"/>
        </w:rPr>
        <w:t>。</w:t>
      </w:r>
      <w:r>
        <w:rPr>
          <w:w w:val="99"/>
          <w:lang w:eastAsia="zh-CN"/>
        </w:rPr>
        <w:t>（</w:t>
      </w:r>
      <w:r>
        <w:rPr>
          <w:lang w:eastAsia="zh-CN"/>
        </w:rPr>
        <w:tab/>
      </w:r>
      <w:r>
        <w:rPr>
          <w:w w:val="99"/>
          <w:lang w:eastAsia="zh-CN"/>
        </w:rPr>
        <w:t>）</w:t>
      </w:r>
    </w:p>
    <w:p>
      <w:pPr>
        <w:pStyle w:val="7"/>
        <w:tabs>
          <w:tab w:val="left" w:pos="7991"/>
        </w:tabs>
        <w:spacing w:before="58" w:line="182" w:lineRule="auto"/>
        <w:ind w:right="443"/>
        <w:rPr>
          <w:rFonts w:ascii="微软雅黑" w:hAnsi="微软雅黑" w:eastAsia="微软雅黑" w:cs="微软雅黑"/>
          <w:lang w:eastAsia="zh-CN"/>
        </w:rPr>
      </w:pPr>
      <w:r>
        <w:rPr>
          <w:spacing w:val="-2"/>
          <w:w w:val="99"/>
          <w:lang w:eastAsia="zh-CN"/>
        </w:rPr>
        <w:t>23.连续型变量可以作单项分组或组距式分组，而离散型变量只能作组距式分组。（</w:t>
      </w:r>
      <w:r>
        <w:rPr>
          <w:spacing w:val="-2"/>
          <w:w w:val="99"/>
          <w:lang w:eastAsia="zh-CN"/>
        </w:rPr>
        <w:tab/>
      </w:r>
      <w:r>
        <w:rPr>
          <w:w w:val="99"/>
          <w:lang w:eastAsia="zh-CN"/>
        </w:rPr>
        <w:t xml:space="preserve">） </w:t>
      </w:r>
      <w:r>
        <w:rPr>
          <w:rFonts w:ascii="微软雅黑" w:hAnsi="微软雅黑" w:eastAsia="微软雅黑" w:cs="微软雅黑"/>
          <w:b/>
          <w:bCs/>
          <w:lang w:eastAsia="zh-CN"/>
        </w:rPr>
        <w:t>五.简答题</w:t>
      </w:r>
    </w:p>
    <w:p>
      <w:pPr>
        <w:pStyle w:val="7"/>
        <w:spacing w:line="261" w:lineRule="exact"/>
        <w:ind w:right="113"/>
        <w:rPr>
          <w:lang w:eastAsia="zh-CN"/>
        </w:rPr>
      </w:pPr>
      <w:r>
        <w:rPr>
          <w:lang w:eastAsia="zh-CN"/>
        </w:rPr>
        <w:t>1.什么是统计调查？有哪些基本要求？</w:t>
      </w:r>
    </w:p>
    <w:p>
      <w:pPr>
        <w:pStyle w:val="7"/>
        <w:spacing w:line="272" w:lineRule="exact"/>
        <w:ind w:right="113"/>
        <w:rPr>
          <w:lang w:eastAsia="zh-CN"/>
        </w:rPr>
      </w:pPr>
      <w:r>
        <w:rPr>
          <w:lang w:eastAsia="zh-CN"/>
        </w:rPr>
        <w:t>2.统计调查有哪些分类？它们有什么特点？运用于什么样的社会经济现象？</w:t>
      </w:r>
    </w:p>
    <w:p>
      <w:pPr>
        <w:pStyle w:val="7"/>
        <w:spacing w:line="271" w:lineRule="exact"/>
        <w:ind w:right="113"/>
        <w:rPr>
          <w:lang w:eastAsia="zh-CN"/>
        </w:rPr>
      </w:pPr>
      <w:r>
        <w:rPr>
          <w:lang w:eastAsia="zh-CN"/>
        </w:rPr>
        <w:t>3.为什么统计调查应事先制定调查方案？一个完整的统计调查方案应包括哪些主要内容？</w:t>
      </w:r>
    </w:p>
    <w:p>
      <w:pPr>
        <w:pStyle w:val="7"/>
        <w:ind w:right="113"/>
        <w:rPr>
          <w:lang w:eastAsia="zh-CN"/>
        </w:rPr>
      </w:pPr>
      <w:r>
        <w:rPr>
          <w:spacing w:val="-2"/>
          <w:w w:val="99"/>
          <w:lang w:eastAsia="zh-CN"/>
        </w:rPr>
        <w:t>4.调查对象与调查单位的关系是什么？试举例说明。调查单位和填报单位有何区别与联系？</w:t>
      </w:r>
      <w:r>
        <w:rPr>
          <w:spacing w:val="-73"/>
          <w:w w:val="99"/>
          <w:lang w:eastAsia="zh-CN"/>
        </w:rPr>
        <w:t xml:space="preserve"> </w:t>
      </w:r>
      <w:r>
        <w:rPr>
          <w:lang w:eastAsia="zh-CN"/>
        </w:rPr>
        <w:t>试举例说明。</w:t>
      </w:r>
    </w:p>
    <w:p>
      <w:pPr>
        <w:pStyle w:val="7"/>
        <w:spacing w:line="271" w:lineRule="exact"/>
        <w:ind w:right="113"/>
        <w:rPr>
          <w:lang w:eastAsia="zh-CN"/>
        </w:rPr>
      </w:pPr>
      <w:r>
        <w:rPr>
          <w:lang w:eastAsia="zh-CN"/>
        </w:rPr>
        <w:t>5.概率抽样调查.重点调查和典型调查这三种非全面调查的区别是什么？</w:t>
      </w:r>
    </w:p>
    <w:p>
      <w:pPr>
        <w:spacing w:line="271" w:lineRule="exact"/>
        <w:rPr>
          <w:lang w:eastAsia="zh-CN"/>
        </w:rPr>
        <w:sectPr>
          <w:pgSz w:w="11910" w:h="16840"/>
          <w:pgMar w:top="1080" w:right="158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4" w:line="273" w:lineRule="exact"/>
        <w:ind w:left="137"/>
        <w:rPr>
          <w:lang w:eastAsia="zh-CN"/>
        </w:rPr>
      </w:pPr>
      <w:r>
        <w:rPr>
          <w:lang w:eastAsia="zh-CN"/>
        </w:rPr>
        <w:t>6.什么是普查？有哪些主要特点？应遵循什么样的组织原则？</w:t>
      </w:r>
    </w:p>
    <w:p>
      <w:pPr>
        <w:pStyle w:val="7"/>
        <w:spacing w:line="271" w:lineRule="exact"/>
        <w:ind w:left="137"/>
        <w:rPr>
          <w:lang w:eastAsia="zh-CN"/>
        </w:rPr>
      </w:pPr>
      <w:r>
        <w:rPr>
          <w:lang w:eastAsia="zh-CN"/>
        </w:rPr>
        <w:t>7.什么是抽样调查？有什么特点？有哪几方面的优越性和作用？</w:t>
      </w:r>
    </w:p>
    <w:p>
      <w:pPr>
        <w:pStyle w:val="7"/>
        <w:spacing w:line="272" w:lineRule="exact"/>
        <w:ind w:left="137"/>
        <w:rPr>
          <w:lang w:eastAsia="zh-CN"/>
        </w:rPr>
      </w:pPr>
      <w:r>
        <w:rPr>
          <w:lang w:eastAsia="zh-CN"/>
        </w:rPr>
        <w:t>8.什么是统计分组？它可以分为哪几中形式？</w:t>
      </w:r>
    </w:p>
    <w:p>
      <w:pPr>
        <w:pStyle w:val="7"/>
        <w:spacing w:line="272" w:lineRule="exact"/>
        <w:ind w:left="137"/>
        <w:rPr>
          <w:lang w:eastAsia="zh-CN"/>
        </w:rPr>
      </w:pPr>
      <w:r>
        <w:rPr>
          <w:lang w:eastAsia="zh-CN"/>
        </w:rPr>
        <w:t>9.什么是统计整理？统计整理的对象是什么？试述统计整理的原则和步骤。</w:t>
      </w:r>
    </w:p>
    <w:p>
      <w:pPr>
        <w:pStyle w:val="7"/>
        <w:spacing w:line="272" w:lineRule="exact"/>
        <w:ind w:left="137"/>
        <w:rPr>
          <w:lang w:eastAsia="zh-CN"/>
        </w:rPr>
      </w:pPr>
      <w:r>
        <w:rPr>
          <w:lang w:eastAsia="zh-CN"/>
        </w:rPr>
        <w:t>10.简述编制变量数列的一般步骤。</w:t>
      </w:r>
    </w:p>
    <w:p>
      <w:pPr>
        <w:pStyle w:val="7"/>
        <w:spacing w:line="272" w:lineRule="exact"/>
        <w:ind w:left="137"/>
        <w:rPr>
          <w:lang w:eastAsia="zh-CN"/>
        </w:rPr>
      </w:pPr>
      <w:r>
        <w:rPr>
          <w:lang w:eastAsia="zh-CN"/>
        </w:rPr>
        <w:t>11.统计分组的关键问题是什么？核心问题是什么？如何正确选择分组标志？</w:t>
      </w:r>
    </w:p>
    <w:p>
      <w:pPr>
        <w:pStyle w:val="7"/>
        <w:spacing w:line="272" w:lineRule="exact"/>
        <w:ind w:left="137"/>
        <w:rPr>
          <w:lang w:eastAsia="zh-CN"/>
        </w:rPr>
      </w:pPr>
      <w:r>
        <w:rPr>
          <w:lang w:eastAsia="zh-CN"/>
        </w:rPr>
        <w:t>12.什么是上限不在内原则？</w:t>
      </w:r>
    </w:p>
    <w:p>
      <w:pPr>
        <w:spacing w:before="58" w:line="182" w:lineRule="auto"/>
        <w:ind w:left="137" w:right="4964"/>
        <w:rPr>
          <w:rFonts w:ascii="微软雅黑" w:hAnsi="微软雅黑" w:eastAsia="微软雅黑" w:cs="微软雅黑"/>
          <w:sz w:val="21"/>
          <w:szCs w:val="21"/>
          <w:lang w:eastAsia="zh-CN"/>
        </w:rPr>
      </w:pPr>
      <w:r>
        <w:rPr>
          <w:rFonts w:ascii="宋体" w:hAnsi="宋体" w:eastAsia="宋体" w:cs="宋体"/>
          <w:sz w:val="21"/>
          <w:szCs w:val="21"/>
          <w:lang w:eastAsia="zh-CN"/>
        </w:rPr>
        <w:t>13.等距数列与异距数列有哪些不同？</w:t>
      </w:r>
      <w:r>
        <w:rPr>
          <w:rFonts w:ascii="宋体" w:hAnsi="宋体" w:eastAsia="宋体" w:cs="宋体"/>
          <w:w w:val="99"/>
          <w:sz w:val="21"/>
          <w:szCs w:val="21"/>
          <w:lang w:eastAsia="zh-CN"/>
        </w:rPr>
        <w:t xml:space="preserve"> </w:t>
      </w:r>
      <w:r>
        <w:rPr>
          <w:rFonts w:ascii="微软雅黑" w:hAnsi="微软雅黑" w:eastAsia="微软雅黑" w:cs="微软雅黑"/>
          <w:b/>
          <w:bCs/>
          <w:w w:val="105"/>
          <w:sz w:val="21"/>
          <w:szCs w:val="21"/>
          <w:lang w:eastAsia="zh-CN"/>
        </w:rPr>
        <w:t>六.计算题</w:t>
      </w:r>
    </w:p>
    <w:p>
      <w:pPr>
        <w:pStyle w:val="7"/>
        <w:spacing w:line="260" w:lineRule="exact"/>
        <w:ind w:left="137"/>
        <w:rPr>
          <w:lang w:eastAsia="zh-CN"/>
        </w:rPr>
      </w:pPr>
      <w:r>
        <w:rPr>
          <w:lang w:eastAsia="zh-CN"/>
        </w:rPr>
        <w:t>1.某县</w:t>
      </w:r>
      <w:r>
        <w:rPr>
          <w:spacing w:val="-57"/>
          <w:lang w:eastAsia="zh-CN"/>
        </w:rPr>
        <w:t xml:space="preserve"> </w:t>
      </w:r>
      <w:r>
        <w:rPr>
          <w:lang w:eastAsia="zh-CN"/>
        </w:rPr>
        <w:t>50</w:t>
      </w:r>
      <w:r>
        <w:rPr>
          <w:spacing w:val="-55"/>
          <w:lang w:eastAsia="zh-CN"/>
        </w:rPr>
        <w:t xml:space="preserve"> </w:t>
      </w:r>
      <w:r>
        <w:rPr>
          <w:lang w:eastAsia="zh-CN"/>
        </w:rPr>
        <w:t>多个乡粮食平均亩产量（公斤）资料如下：</w:t>
      </w:r>
    </w:p>
    <w:p>
      <w:pPr>
        <w:pStyle w:val="7"/>
        <w:spacing w:line="271" w:lineRule="exact"/>
        <w:ind w:left="137"/>
        <w:rPr>
          <w:lang w:eastAsia="zh-CN"/>
        </w:rPr>
      </w:pPr>
      <w:r>
        <w:rPr>
          <w:lang w:eastAsia="zh-CN"/>
        </w:rPr>
        <w:t>417.341.452.338.344.266.230.456.258.337.414.</w:t>
      </w:r>
    </w:p>
    <w:p>
      <w:pPr>
        <w:pStyle w:val="7"/>
        <w:spacing w:line="272" w:lineRule="exact"/>
        <w:ind w:left="137"/>
        <w:rPr>
          <w:lang w:eastAsia="zh-CN"/>
        </w:rPr>
      </w:pPr>
      <w:r>
        <w:rPr>
          <w:lang w:eastAsia="zh-CN"/>
        </w:rPr>
        <w:t>375.467.414.466.335.484.310.417.546.283.515.</w:t>
      </w:r>
    </w:p>
    <w:p>
      <w:pPr>
        <w:pStyle w:val="7"/>
        <w:spacing w:line="274" w:lineRule="exact"/>
        <w:ind w:left="137"/>
        <w:rPr>
          <w:lang w:eastAsia="zh-CN"/>
        </w:rPr>
      </w:pPr>
      <w:r>
        <w:rPr>
          <w:lang w:eastAsia="zh-CN"/>
        </w:rPr>
        <w:t>390.395.377.416.304.349.347.410.417.417.292.</w:t>
      </w:r>
    </w:p>
    <w:p>
      <w:pPr>
        <w:pStyle w:val="7"/>
        <w:spacing w:line="272" w:lineRule="exact"/>
        <w:ind w:left="137"/>
        <w:rPr>
          <w:lang w:eastAsia="zh-CN"/>
        </w:rPr>
      </w:pPr>
      <w:r>
        <w:rPr>
          <w:lang w:eastAsia="zh-CN"/>
        </w:rPr>
        <w:t>358.351.331.489.466.371.504.341.392.325.359.</w:t>
      </w:r>
    </w:p>
    <w:p>
      <w:pPr>
        <w:pStyle w:val="7"/>
        <w:spacing w:line="272" w:lineRule="exact"/>
        <w:ind w:left="137"/>
        <w:rPr>
          <w:lang w:eastAsia="zh-CN"/>
        </w:rPr>
      </w:pPr>
      <w:r>
        <w:rPr>
          <w:lang w:eastAsia="zh-CN"/>
        </w:rPr>
        <w:t>292.440.279.232.278.476</w:t>
      </w:r>
    </w:p>
    <w:p>
      <w:pPr>
        <w:pStyle w:val="7"/>
        <w:spacing w:before="27" w:line="272" w:lineRule="exact"/>
        <w:ind w:left="137" w:right="1564"/>
        <w:rPr>
          <w:lang w:eastAsia="zh-CN"/>
        </w:rPr>
      </w:pPr>
      <w:r>
        <w:rPr>
          <w:lang w:eastAsia="zh-CN"/>
        </w:rPr>
        <w:t>要求根据以上资料编制等距分布数列，并绘制直方图及次数分布折线图。</w:t>
      </w:r>
      <w:r>
        <w:rPr>
          <w:w w:val="99"/>
          <w:lang w:eastAsia="zh-CN"/>
        </w:rPr>
        <w:t xml:space="preserve"> </w:t>
      </w:r>
      <w:r>
        <w:rPr>
          <w:lang w:eastAsia="zh-CN"/>
        </w:rPr>
        <w:t>2.1991</w:t>
      </w:r>
      <w:r>
        <w:rPr>
          <w:spacing w:val="-58"/>
          <w:lang w:eastAsia="zh-CN"/>
        </w:rPr>
        <w:t xml:space="preserve"> </w:t>
      </w:r>
      <w:r>
        <w:rPr>
          <w:lang w:eastAsia="zh-CN"/>
        </w:rPr>
        <w:t>年第四季度某管理局下属</w:t>
      </w:r>
      <w:r>
        <w:rPr>
          <w:spacing w:val="-57"/>
          <w:lang w:eastAsia="zh-CN"/>
        </w:rPr>
        <w:t xml:space="preserve"> </w:t>
      </w:r>
      <w:r>
        <w:rPr>
          <w:lang w:eastAsia="zh-CN"/>
        </w:rPr>
        <w:t>40</w:t>
      </w:r>
      <w:r>
        <w:rPr>
          <w:spacing w:val="-55"/>
          <w:lang w:eastAsia="zh-CN"/>
        </w:rPr>
        <w:t xml:space="preserve"> </w:t>
      </w:r>
      <w:r>
        <w:rPr>
          <w:lang w:eastAsia="zh-CN"/>
        </w:rPr>
        <w:t>个企业产值计划完成百分比资料如下：</w:t>
      </w:r>
    </w:p>
    <w:p>
      <w:pPr>
        <w:pStyle w:val="7"/>
        <w:spacing w:line="246" w:lineRule="exact"/>
        <w:ind w:left="137"/>
        <w:rPr>
          <w:lang w:eastAsia="zh-CN"/>
        </w:rPr>
      </w:pPr>
      <w:r>
        <w:rPr>
          <w:spacing w:val="1"/>
          <w:w w:val="99"/>
          <w:lang w:eastAsia="zh-CN"/>
        </w:rPr>
        <w:t>(1</w:t>
      </w:r>
      <w:r>
        <w:rPr>
          <w:spacing w:val="-2"/>
          <w:w w:val="99"/>
          <w:lang w:eastAsia="zh-CN"/>
        </w:rPr>
        <w:t>)</w:t>
      </w:r>
      <w:r>
        <w:rPr>
          <w:spacing w:val="2"/>
          <w:w w:val="99"/>
          <w:lang w:eastAsia="zh-CN"/>
        </w:rPr>
        <w:t>据</w:t>
      </w:r>
      <w:r>
        <w:rPr>
          <w:w w:val="99"/>
          <w:lang w:eastAsia="zh-CN"/>
        </w:rPr>
        <w:t>此</w:t>
      </w:r>
      <w:r>
        <w:rPr>
          <w:spacing w:val="2"/>
          <w:w w:val="99"/>
          <w:lang w:eastAsia="zh-CN"/>
        </w:rPr>
        <w:t>编</w:t>
      </w:r>
      <w:r>
        <w:rPr>
          <w:w w:val="99"/>
          <w:lang w:eastAsia="zh-CN"/>
        </w:rPr>
        <w:t>制</w:t>
      </w:r>
      <w:r>
        <w:rPr>
          <w:spacing w:val="2"/>
          <w:w w:val="99"/>
          <w:lang w:eastAsia="zh-CN"/>
        </w:rPr>
        <w:t>分</w:t>
      </w:r>
      <w:r>
        <w:rPr>
          <w:w w:val="99"/>
          <w:lang w:eastAsia="zh-CN"/>
        </w:rPr>
        <w:t>布</w:t>
      </w:r>
      <w:r>
        <w:rPr>
          <w:spacing w:val="2"/>
          <w:w w:val="99"/>
          <w:lang w:eastAsia="zh-CN"/>
        </w:rPr>
        <w:t>数</w:t>
      </w:r>
      <w:r>
        <w:rPr>
          <w:w w:val="99"/>
          <w:lang w:eastAsia="zh-CN"/>
        </w:rPr>
        <w:t>列</w:t>
      </w:r>
      <w:r>
        <w:rPr>
          <w:spacing w:val="2"/>
          <w:w w:val="99"/>
          <w:lang w:eastAsia="zh-CN"/>
        </w:rPr>
        <w:t>（</w:t>
      </w:r>
      <w:r>
        <w:rPr>
          <w:w w:val="99"/>
          <w:lang w:eastAsia="zh-CN"/>
        </w:rPr>
        <w:t>提</w:t>
      </w:r>
      <w:r>
        <w:rPr>
          <w:spacing w:val="2"/>
          <w:w w:val="99"/>
          <w:lang w:eastAsia="zh-CN"/>
        </w:rPr>
        <w:t>示</w:t>
      </w:r>
      <w:r>
        <w:rPr>
          <w:w w:val="99"/>
          <w:lang w:eastAsia="zh-CN"/>
        </w:rPr>
        <w:t>：</w:t>
      </w:r>
      <w:r>
        <w:rPr>
          <w:spacing w:val="2"/>
          <w:w w:val="99"/>
          <w:lang w:eastAsia="zh-CN"/>
        </w:rPr>
        <w:t>产</w:t>
      </w:r>
      <w:r>
        <w:rPr>
          <w:w w:val="99"/>
          <w:lang w:eastAsia="zh-CN"/>
        </w:rPr>
        <w:t>值</w:t>
      </w:r>
      <w:r>
        <w:rPr>
          <w:spacing w:val="2"/>
          <w:w w:val="99"/>
          <w:lang w:eastAsia="zh-CN"/>
        </w:rPr>
        <w:t>计</w:t>
      </w:r>
      <w:r>
        <w:rPr>
          <w:w w:val="99"/>
          <w:lang w:eastAsia="zh-CN"/>
        </w:rPr>
        <w:t>划</w:t>
      </w:r>
      <w:r>
        <w:rPr>
          <w:spacing w:val="2"/>
          <w:w w:val="99"/>
          <w:lang w:eastAsia="zh-CN"/>
        </w:rPr>
        <w:t>完</w:t>
      </w:r>
      <w:r>
        <w:rPr>
          <w:w w:val="99"/>
          <w:lang w:eastAsia="zh-CN"/>
        </w:rPr>
        <w:t>成</w:t>
      </w:r>
      <w:r>
        <w:rPr>
          <w:spacing w:val="2"/>
          <w:w w:val="99"/>
          <w:lang w:eastAsia="zh-CN"/>
        </w:rPr>
        <w:t>百</w:t>
      </w:r>
      <w:r>
        <w:rPr>
          <w:w w:val="99"/>
          <w:lang w:eastAsia="zh-CN"/>
        </w:rPr>
        <w:t>分</w:t>
      </w:r>
      <w:r>
        <w:rPr>
          <w:spacing w:val="2"/>
          <w:w w:val="99"/>
          <w:lang w:eastAsia="zh-CN"/>
        </w:rPr>
        <w:t>比</w:t>
      </w:r>
      <w:r>
        <w:rPr>
          <w:w w:val="99"/>
          <w:lang w:eastAsia="zh-CN"/>
        </w:rPr>
        <w:t>是</w:t>
      </w:r>
      <w:r>
        <w:rPr>
          <w:spacing w:val="2"/>
          <w:w w:val="99"/>
          <w:lang w:eastAsia="zh-CN"/>
        </w:rPr>
        <w:t>连</w:t>
      </w:r>
      <w:r>
        <w:rPr>
          <w:w w:val="99"/>
          <w:lang w:eastAsia="zh-CN"/>
        </w:rPr>
        <w:t>续</w:t>
      </w:r>
      <w:r>
        <w:rPr>
          <w:spacing w:val="2"/>
          <w:w w:val="99"/>
          <w:lang w:eastAsia="zh-CN"/>
        </w:rPr>
        <w:t>变</w:t>
      </w:r>
      <w:r>
        <w:rPr>
          <w:spacing w:val="12"/>
          <w:w w:val="99"/>
          <w:lang w:eastAsia="zh-CN"/>
        </w:rPr>
        <w:t>量</w:t>
      </w:r>
      <w:r>
        <w:rPr>
          <w:spacing w:val="-104"/>
          <w:w w:val="99"/>
          <w:lang w:eastAsia="zh-CN"/>
        </w:rPr>
        <w:t>）</w:t>
      </w:r>
      <w:r>
        <w:rPr>
          <w:w w:val="99"/>
          <w:lang w:eastAsia="zh-CN"/>
        </w:rPr>
        <w:t>；</w:t>
      </w:r>
      <w:r>
        <w:rPr>
          <w:spacing w:val="1"/>
          <w:w w:val="99"/>
          <w:lang w:eastAsia="zh-CN"/>
        </w:rPr>
        <w:t>(2)</w:t>
      </w:r>
      <w:r>
        <w:rPr>
          <w:spacing w:val="2"/>
          <w:w w:val="99"/>
          <w:lang w:eastAsia="zh-CN"/>
        </w:rPr>
        <w:t>计</w:t>
      </w:r>
      <w:r>
        <w:rPr>
          <w:w w:val="99"/>
          <w:lang w:eastAsia="zh-CN"/>
        </w:rPr>
        <w:t>算</w:t>
      </w:r>
      <w:r>
        <w:rPr>
          <w:spacing w:val="2"/>
          <w:w w:val="99"/>
          <w:lang w:eastAsia="zh-CN"/>
        </w:rPr>
        <w:t>向</w:t>
      </w:r>
      <w:r>
        <w:rPr>
          <w:w w:val="99"/>
          <w:lang w:eastAsia="zh-CN"/>
        </w:rPr>
        <w:t>上</w:t>
      </w:r>
      <w:r>
        <w:rPr>
          <w:spacing w:val="2"/>
          <w:w w:val="99"/>
          <w:lang w:eastAsia="zh-CN"/>
        </w:rPr>
        <w:t>向</w:t>
      </w:r>
      <w:r>
        <w:rPr>
          <w:w w:val="99"/>
          <w:lang w:eastAsia="zh-CN"/>
        </w:rPr>
        <w:t>下</w:t>
      </w:r>
      <w:r>
        <w:rPr>
          <w:spacing w:val="2"/>
          <w:w w:val="99"/>
          <w:lang w:eastAsia="zh-CN"/>
        </w:rPr>
        <w:t>累</w:t>
      </w:r>
      <w:r>
        <w:rPr>
          <w:w w:val="99"/>
          <w:lang w:eastAsia="zh-CN"/>
        </w:rPr>
        <w:t>计频</w:t>
      </w:r>
    </w:p>
    <w:p>
      <w:pPr>
        <w:pStyle w:val="7"/>
        <w:spacing w:before="27" w:line="272" w:lineRule="exact"/>
        <w:ind w:left="137" w:right="1564"/>
        <w:rPr>
          <w:lang w:eastAsia="zh-CN"/>
        </w:rPr>
      </w:pPr>
      <w:r>
        <w:rPr>
          <w:spacing w:val="-6"/>
          <w:w w:val="99"/>
          <w:lang w:eastAsia="zh-CN"/>
        </w:rPr>
        <w:t>数（率）；(3)画出次数分布曲线图。</w:t>
      </w:r>
      <w:r>
        <w:rPr>
          <w:spacing w:val="-87"/>
          <w:w w:val="99"/>
          <w:lang w:eastAsia="zh-CN"/>
        </w:rPr>
        <w:t xml:space="preserve"> </w:t>
      </w:r>
      <w:r>
        <w:rPr>
          <w:w w:val="95"/>
          <w:lang w:eastAsia="zh-CN"/>
        </w:rPr>
        <w:t>97.123.119.112.113.117.105.107.120.107.125.142.</w:t>
      </w:r>
    </w:p>
    <w:p>
      <w:pPr>
        <w:pStyle w:val="7"/>
        <w:spacing w:line="247" w:lineRule="exact"/>
        <w:ind w:left="137"/>
        <w:rPr>
          <w:lang w:eastAsia="zh-CN"/>
        </w:rPr>
      </w:pPr>
      <w:r>
        <w:rPr>
          <w:lang w:eastAsia="zh-CN"/>
        </w:rPr>
        <w:t>103.115.119.88.115.158.146.126.108.110.137.136.</w:t>
      </w:r>
    </w:p>
    <w:p>
      <w:pPr>
        <w:pStyle w:val="7"/>
        <w:spacing w:line="272" w:lineRule="exact"/>
        <w:ind w:left="137"/>
        <w:rPr>
          <w:lang w:eastAsia="zh-CN"/>
        </w:rPr>
      </w:pPr>
      <w:r>
        <w:rPr>
          <w:lang w:eastAsia="zh-CN"/>
        </w:rPr>
        <w:t>108.127.118.87.114.105.117.124.129.138.100.103.</w:t>
      </w:r>
    </w:p>
    <w:p>
      <w:pPr>
        <w:pStyle w:val="7"/>
        <w:spacing w:line="272" w:lineRule="exact"/>
        <w:ind w:left="137"/>
        <w:rPr>
          <w:lang w:eastAsia="zh-CN"/>
        </w:rPr>
      </w:pPr>
      <w:r>
        <w:rPr>
          <w:lang w:eastAsia="zh-CN"/>
        </w:rPr>
        <w:t>92.95.127.104</w:t>
      </w:r>
    </w:p>
    <w:p>
      <w:pPr>
        <w:pStyle w:val="7"/>
        <w:spacing w:line="273" w:lineRule="exact"/>
        <w:ind w:left="137"/>
        <w:rPr>
          <w:lang w:eastAsia="zh-CN"/>
        </w:rPr>
      </w:pPr>
      <w:r>
        <w:rPr>
          <w:lang w:eastAsia="zh-CN"/>
        </w:rPr>
        <w:t>3.某企业工人工资水平的分组资料如下：</w:t>
      </w:r>
    </w:p>
    <w:p>
      <w:pPr>
        <w:spacing w:before="7"/>
        <w:rPr>
          <w:rFonts w:ascii="宋体" w:hAnsi="宋体" w:eastAsia="宋体" w:cs="宋体"/>
          <w:sz w:val="2"/>
          <w:szCs w:val="2"/>
          <w:lang w:eastAsia="zh-CN"/>
        </w:rPr>
      </w:pPr>
    </w:p>
    <w:tbl>
      <w:tblPr>
        <w:tblStyle w:val="12"/>
        <w:tblW w:w="7560" w:type="dxa"/>
        <w:tblInd w:w="490" w:type="dxa"/>
        <w:tblLayout w:type="fixed"/>
        <w:tblCellMar>
          <w:top w:w="0" w:type="dxa"/>
          <w:left w:w="0" w:type="dxa"/>
          <w:bottom w:w="0" w:type="dxa"/>
          <w:right w:w="0" w:type="dxa"/>
        </w:tblCellMar>
      </w:tblPr>
      <w:tblGrid>
        <w:gridCol w:w="3780"/>
        <w:gridCol w:w="3780"/>
      </w:tblGrid>
      <w:tr>
        <w:tblPrEx>
          <w:tblLayout w:type="fixed"/>
          <w:tblCellMar>
            <w:top w:w="0" w:type="dxa"/>
            <w:left w:w="0" w:type="dxa"/>
            <w:bottom w:w="0" w:type="dxa"/>
            <w:right w:w="0" w:type="dxa"/>
          </w:tblCellMar>
        </w:tblPrEx>
        <w:trPr>
          <w:trHeight w:val="322" w:hRule="exact"/>
        </w:trPr>
        <w:tc>
          <w:tcPr>
            <w:tcW w:w="378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按月工资水平分组</w:t>
            </w:r>
          </w:p>
        </w:tc>
        <w:tc>
          <w:tcPr>
            <w:tcW w:w="378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hAnsi="宋体" w:eastAsia="宋体" w:cs="宋体"/>
                <w:sz w:val="21"/>
                <w:szCs w:val="21"/>
              </w:rPr>
              <w:t>各组工人数占总数的%</w:t>
            </w:r>
          </w:p>
        </w:tc>
      </w:tr>
      <w:tr>
        <w:tblPrEx>
          <w:tblLayout w:type="fixed"/>
          <w:tblCellMar>
            <w:top w:w="0" w:type="dxa"/>
            <w:left w:w="0" w:type="dxa"/>
            <w:bottom w:w="0" w:type="dxa"/>
            <w:right w:w="0" w:type="dxa"/>
          </w:tblCellMar>
        </w:tblPrEx>
        <w:trPr>
          <w:trHeight w:val="316" w:hRule="exact"/>
        </w:trPr>
        <w:tc>
          <w:tcPr>
            <w:tcW w:w="3780"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80</w:t>
            </w:r>
            <w:r>
              <w:rPr>
                <w:rFonts w:ascii="宋体" w:hAnsi="宋体" w:eastAsia="宋体" w:cs="宋体"/>
                <w:spacing w:val="-53"/>
                <w:sz w:val="21"/>
                <w:szCs w:val="21"/>
              </w:rPr>
              <w:t xml:space="preserve"> </w:t>
            </w:r>
            <w:r>
              <w:rPr>
                <w:rFonts w:ascii="宋体" w:hAnsi="宋体" w:eastAsia="宋体" w:cs="宋体"/>
                <w:sz w:val="21"/>
                <w:szCs w:val="21"/>
              </w:rPr>
              <w:t>元以下</w:t>
            </w:r>
          </w:p>
        </w:tc>
        <w:tc>
          <w:tcPr>
            <w:tcW w:w="3780"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14</w:t>
            </w:r>
          </w:p>
        </w:tc>
      </w:tr>
      <w:tr>
        <w:tblPrEx>
          <w:tblLayout w:type="fixed"/>
          <w:tblCellMar>
            <w:top w:w="0" w:type="dxa"/>
            <w:left w:w="0" w:type="dxa"/>
            <w:bottom w:w="0" w:type="dxa"/>
            <w:right w:w="0" w:type="dxa"/>
          </w:tblCellMar>
        </w:tblPrEx>
        <w:trPr>
          <w:trHeight w:val="312" w:hRule="exact"/>
        </w:trPr>
        <w:tc>
          <w:tcPr>
            <w:tcW w:w="3780" w:type="dxa"/>
            <w:tcBorders>
              <w:top w:val="nil"/>
              <w:left w:val="nil"/>
              <w:bottom w:val="nil"/>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80-100</w:t>
            </w:r>
            <w:r>
              <w:rPr>
                <w:rFonts w:ascii="宋体" w:hAnsi="宋体" w:eastAsia="宋体" w:cs="宋体"/>
                <w:spacing w:val="-54"/>
                <w:sz w:val="21"/>
                <w:szCs w:val="21"/>
              </w:rPr>
              <w:t xml:space="preserve"> </w:t>
            </w:r>
            <w:r>
              <w:rPr>
                <w:rFonts w:ascii="宋体" w:hAnsi="宋体" w:eastAsia="宋体" w:cs="宋体"/>
                <w:sz w:val="21"/>
                <w:szCs w:val="21"/>
              </w:rPr>
              <w:t>元</w:t>
            </w:r>
          </w:p>
        </w:tc>
        <w:tc>
          <w:tcPr>
            <w:tcW w:w="378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12" w:hRule="exact"/>
        </w:trPr>
        <w:tc>
          <w:tcPr>
            <w:tcW w:w="3780" w:type="dxa"/>
            <w:tcBorders>
              <w:top w:val="nil"/>
              <w:left w:val="nil"/>
              <w:bottom w:val="nil"/>
              <w:right w:val="single" w:color="000000" w:sz="4" w:space="0"/>
            </w:tcBorders>
          </w:tcPr>
          <w:p>
            <w:pPr>
              <w:pStyle w:val="14"/>
              <w:spacing w:line="261" w:lineRule="exact"/>
              <w:ind w:left="4"/>
              <w:jc w:val="center"/>
              <w:rPr>
                <w:rFonts w:ascii="宋体" w:hAnsi="宋体" w:eastAsia="宋体" w:cs="宋体"/>
                <w:sz w:val="21"/>
                <w:szCs w:val="21"/>
              </w:rPr>
            </w:pPr>
            <w:r>
              <w:rPr>
                <w:rFonts w:ascii="宋体" w:hAnsi="宋体" w:eastAsia="宋体" w:cs="宋体"/>
                <w:sz w:val="21"/>
                <w:szCs w:val="21"/>
              </w:rPr>
              <w:t>100-120</w:t>
            </w:r>
            <w:r>
              <w:rPr>
                <w:rFonts w:ascii="宋体" w:hAnsi="宋体" w:eastAsia="宋体" w:cs="宋体"/>
                <w:spacing w:val="-57"/>
                <w:sz w:val="21"/>
                <w:szCs w:val="21"/>
              </w:rPr>
              <w:t xml:space="preserve"> </w:t>
            </w:r>
            <w:r>
              <w:rPr>
                <w:rFonts w:ascii="宋体" w:hAnsi="宋体" w:eastAsia="宋体" w:cs="宋体"/>
                <w:sz w:val="21"/>
                <w:szCs w:val="21"/>
              </w:rPr>
              <w:t>元</w:t>
            </w:r>
          </w:p>
        </w:tc>
        <w:tc>
          <w:tcPr>
            <w:tcW w:w="378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38</w:t>
            </w:r>
          </w:p>
        </w:tc>
      </w:tr>
      <w:tr>
        <w:tblPrEx>
          <w:tblLayout w:type="fixed"/>
          <w:tblCellMar>
            <w:top w:w="0" w:type="dxa"/>
            <w:left w:w="0" w:type="dxa"/>
            <w:bottom w:w="0" w:type="dxa"/>
            <w:right w:w="0" w:type="dxa"/>
          </w:tblCellMar>
        </w:tblPrEx>
        <w:trPr>
          <w:trHeight w:val="312" w:hRule="exact"/>
        </w:trPr>
        <w:tc>
          <w:tcPr>
            <w:tcW w:w="3780" w:type="dxa"/>
            <w:tcBorders>
              <w:top w:val="nil"/>
              <w:left w:val="nil"/>
              <w:bottom w:val="nil"/>
              <w:right w:val="single" w:color="000000" w:sz="4" w:space="0"/>
            </w:tcBorders>
          </w:tcPr>
          <w:p>
            <w:pPr>
              <w:pStyle w:val="14"/>
              <w:spacing w:line="261" w:lineRule="exact"/>
              <w:ind w:left="4"/>
              <w:jc w:val="center"/>
              <w:rPr>
                <w:rFonts w:ascii="宋体" w:hAnsi="宋体" w:eastAsia="宋体" w:cs="宋体"/>
                <w:sz w:val="21"/>
                <w:szCs w:val="21"/>
              </w:rPr>
            </w:pPr>
            <w:r>
              <w:rPr>
                <w:rFonts w:ascii="宋体" w:hAnsi="宋体" w:eastAsia="宋体" w:cs="宋体"/>
                <w:sz w:val="21"/>
                <w:szCs w:val="21"/>
              </w:rPr>
              <w:t>120-140</w:t>
            </w:r>
            <w:r>
              <w:rPr>
                <w:rFonts w:ascii="宋体" w:hAnsi="宋体" w:eastAsia="宋体" w:cs="宋体"/>
                <w:spacing w:val="-57"/>
                <w:sz w:val="21"/>
                <w:szCs w:val="21"/>
              </w:rPr>
              <w:t xml:space="preserve"> </w:t>
            </w:r>
            <w:r>
              <w:rPr>
                <w:rFonts w:ascii="宋体" w:hAnsi="宋体" w:eastAsia="宋体" w:cs="宋体"/>
                <w:sz w:val="21"/>
                <w:szCs w:val="21"/>
              </w:rPr>
              <w:t>元</w:t>
            </w:r>
          </w:p>
        </w:tc>
        <w:tc>
          <w:tcPr>
            <w:tcW w:w="378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7" w:hRule="exact"/>
        </w:trPr>
        <w:tc>
          <w:tcPr>
            <w:tcW w:w="3780" w:type="dxa"/>
            <w:tcBorders>
              <w:top w:val="nil"/>
              <w:left w:val="nil"/>
              <w:bottom w:val="single" w:color="000000" w:sz="4" w:space="0"/>
              <w:right w:val="single" w:color="000000" w:sz="4" w:space="0"/>
            </w:tcBorders>
          </w:tcPr>
          <w:p>
            <w:pPr>
              <w:pStyle w:val="14"/>
              <w:spacing w:line="261" w:lineRule="exact"/>
              <w:ind w:left="4"/>
              <w:jc w:val="center"/>
              <w:rPr>
                <w:rFonts w:ascii="宋体" w:hAnsi="宋体" w:eastAsia="宋体" w:cs="宋体"/>
                <w:sz w:val="21"/>
                <w:szCs w:val="21"/>
              </w:rPr>
            </w:pPr>
            <w:r>
              <w:rPr>
                <w:rFonts w:ascii="宋体" w:hAnsi="宋体" w:eastAsia="宋体" w:cs="宋体"/>
                <w:sz w:val="21"/>
                <w:szCs w:val="21"/>
              </w:rPr>
              <w:t>140</w:t>
            </w:r>
            <w:r>
              <w:rPr>
                <w:rFonts w:ascii="宋体" w:hAnsi="宋体" w:eastAsia="宋体" w:cs="宋体"/>
                <w:spacing w:val="-56"/>
                <w:sz w:val="21"/>
                <w:szCs w:val="21"/>
              </w:rPr>
              <w:t xml:space="preserve"> </w:t>
            </w:r>
            <w:r>
              <w:rPr>
                <w:rFonts w:ascii="宋体" w:hAnsi="宋体" w:eastAsia="宋体" w:cs="宋体"/>
                <w:sz w:val="21"/>
                <w:szCs w:val="21"/>
              </w:rPr>
              <w:t>元以上</w:t>
            </w:r>
          </w:p>
        </w:tc>
        <w:tc>
          <w:tcPr>
            <w:tcW w:w="378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8</w:t>
            </w:r>
          </w:p>
        </w:tc>
      </w:tr>
      <w:tr>
        <w:tblPrEx>
          <w:tblLayout w:type="fixed"/>
          <w:tblCellMar>
            <w:top w:w="0" w:type="dxa"/>
            <w:left w:w="0" w:type="dxa"/>
            <w:bottom w:w="0" w:type="dxa"/>
            <w:right w:w="0" w:type="dxa"/>
          </w:tblCellMar>
        </w:tblPrEx>
        <w:trPr>
          <w:trHeight w:val="324" w:hRule="exact"/>
        </w:trPr>
        <w:tc>
          <w:tcPr>
            <w:tcW w:w="3780" w:type="dxa"/>
            <w:tcBorders>
              <w:top w:val="single" w:color="000000" w:sz="4" w:space="0"/>
              <w:left w:val="nil"/>
              <w:bottom w:val="single" w:color="000000" w:sz="4" w:space="0"/>
              <w:right w:val="single" w:color="000000" w:sz="4" w:space="0"/>
            </w:tcBorders>
          </w:tcPr>
          <w:p>
            <w:pPr>
              <w:pStyle w:val="14"/>
              <w:tabs>
                <w:tab w:val="left" w:pos="427"/>
              </w:tabs>
              <w:spacing w:line="262" w:lineRule="exact"/>
              <w:ind w:left="7"/>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780"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100</w:t>
            </w:r>
          </w:p>
        </w:tc>
      </w:tr>
    </w:tbl>
    <w:p>
      <w:pPr>
        <w:pStyle w:val="7"/>
        <w:spacing w:line="239" w:lineRule="exact"/>
        <w:ind w:left="137"/>
        <w:rPr>
          <w:lang w:eastAsia="zh-CN"/>
        </w:rPr>
      </w:pPr>
      <w:r>
        <w:rPr>
          <w:lang w:eastAsia="zh-CN"/>
        </w:rPr>
        <w:t>要求：将上述资料整理为以下四组：100</w:t>
      </w:r>
      <w:r>
        <w:rPr>
          <w:spacing w:val="-56"/>
          <w:lang w:eastAsia="zh-CN"/>
        </w:rPr>
        <w:t xml:space="preserve"> </w:t>
      </w:r>
      <w:r>
        <w:rPr>
          <w:lang w:eastAsia="zh-CN"/>
        </w:rPr>
        <w:t>元以下，100-120</w:t>
      </w:r>
      <w:r>
        <w:rPr>
          <w:spacing w:val="-56"/>
          <w:lang w:eastAsia="zh-CN"/>
        </w:rPr>
        <w:t xml:space="preserve"> </w:t>
      </w:r>
      <w:r>
        <w:rPr>
          <w:lang w:eastAsia="zh-CN"/>
        </w:rPr>
        <w:t>元，130-150</w:t>
      </w:r>
      <w:r>
        <w:rPr>
          <w:spacing w:val="-56"/>
          <w:lang w:eastAsia="zh-CN"/>
        </w:rPr>
        <w:t xml:space="preserve"> </w:t>
      </w:r>
      <w:r>
        <w:rPr>
          <w:lang w:eastAsia="zh-CN"/>
        </w:rPr>
        <w:t>元，150</w:t>
      </w:r>
      <w:r>
        <w:rPr>
          <w:spacing w:val="-56"/>
          <w:lang w:eastAsia="zh-CN"/>
        </w:rPr>
        <w:t xml:space="preserve"> </w:t>
      </w:r>
      <w:r>
        <w:rPr>
          <w:lang w:eastAsia="zh-CN"/>
        </w:rPr>
        <w:t>元以上。</w:t>
      </w:r>
    </w:p>
    <w:p>
      <w:pPr>
        <w:pStyle w:val="7"/>
        <w:spacing w:line="272" w:lineRule="exact"/>
        <w:ind w:left="137"/>
        <w:rPr>
          <w:lang w:eastAsia="zh-CN"/>
        </w:rPr>
      </w:pPr>
      <w:r>
        <w:rPr>
          <w:lang w:eastAsia="zh-CN"/>
        </w:rPr>
        <w:t>4.有</w:t>
      </w:r>
      <w:r>
        <w:rPr>
          <w:spacing w:val="-56"/>
          <w:lang w:eastAsia="zh-CN"/>
        </w:rPr>
        <w:t xml:space="preserve"> </w:t>
      </w:r>
      <w:r>
        <w:rPr>
          <w:lang w:eastAsia="zh-CN"/>
        </w:rPr>
        <w:t>27</w:t>
      </w:r>
      <w:r>
        <w:rPr>
          <w:spacing w:val="-55"/>
          <w:lang w:eastAsia="zh-CN"/>
        </w:rPr>
        <w:t xml:space="preserve"> </w:t>
      </w:r>
      <w:r>
        <w:rPr>
          <w:lang w:eastAsia="zh-CN"/>
        </w:rPr>
        <w:t>个工人看管机器台数如下：</w:t>
      </w:r>
    </w:p>
    <w:p>
      <w:pPr>
        <w:pStyle w:val="7"/>
        <w:tabs>
          <w:tab w:val="left" w:pos="451"/>
          <w:tab w:val="left" w:pos="766"/>
          <w:tab w:val="left" w:pos="1083"/>
          <w:tab w:val="left" w:pos="1397"/>
          <w:tab w:val="left" w:pos="1711"/>
          <w:tab w:val="left" w:pos="2026"/>
          <w:tab w:val="left" w:pos="2340"/>
          <w:tab w:val="left" w:pos="2657"/>
          <w:tab w:val="left" w:pos="2971"/>
          <w:tab w:val="left" w:pos="3286"/>
          <w:tab w:val="left" w:pos="3603"/>
          <w:tab w:val="left" w:pos="3917"/>
          <w:tab w:val="left" w:pos="4231"/>
          <w:tab w:val="left" w:pos="4546"/>
          <w:tab w:val="left" w:pos="4863"/>
        </w:tabs>
        <w:spacing w:line="272" w:lineRule="exact"/>
        <w:ind w:left="137"/>
        <w:rPr>
          <w:lang w:eastAsia="zh-CN"/>
        </w:rPr>
      </w:pPr>
      <w:r>
        <w:rPr>
          <w:w w:val="95"/>
          <w:lang w:eastAsia="zh-CN"/>
        </w:rPr>
        <w:t>5</w:t>
      </w:r>
      <w:r>
        <w:rPr>
          <w:w w:val="95"/>
          <w:lang w:eastAsia="zh-CN"/>
        </w:rPr>
        <w:tab/>
      </w:r>
      <w:r>
        <w:rPr>
          <w:w w:val="95"/>
          <w:lang w:eastAsia="zh-CN"/>
        </w:rPr>
        <w:t>4</w:t>
      </w:r>
      <w:r>
        <w:rPr>
          <w:w w:val="95"/>
          <w:lang w:eastAsia="zh-CN"/>
        </w:rPr>
        <w:tab/>
      </w:r>
      <w:r>
        <w:rPr>
          <w:w w:val="95"/>
          <w:lang w:eastAsia="zh-CN"/>
        </w:rPr>
        <w:t>2</w:t>
      </w:r>
      <w:r>
        <w:rPr>
          <w:w w:val="95"/>
          <w:lang w:eastAsia="zh-CN"/>
        </w:rPr>
        <w:tab/>
      </w:r>
      <w:r>
        <w:rPr>
          <w:w w:val="95"/>
          <w:lang w:eastAsia="zh-CN"/>
        </w:rPr>
        <w:t>4</w:t>
      </w:r>
      <w:r>
        <w:rPr>
          <w:w w:val="95"/>
          <w:lang w:eastAsia="zh-CN"/>
        </w:rPr>
        <w:tab/>
      </w:r>
      <w:r>
        <w:rPr>
          <w:w w:val="95"/>
          <w:lang w:eastAsia="zh-CN"/>
        </w:rPr>
        <w:t>3</w:t>
      </w:r>
      <w:r>
        <w:rPr>
          <w:w w:val="95"/>
          <w:lang w:eastAsia="zh-CN"/>
        </w:rPr>
        <w:tab/>
      </w:r>
      <w:r>
        <w:rPr>
          <w:w w:val="95"/>
          <w:lang w:eastAsia="zh-CN"/>
        </w:rPr>
        <w:t>4</w:t>
      </w:r>
      <w:r>
        <w:rPr>
          <w:w w:val="95"/>
          <w:lang w:eastAsia="zh-CN"/>
        </w:rPr>
        <w:tab/>
      </w:r>
      <w:r>
        <w:rPr>
          <w:w w:val="95"/>
          <w:lang w:eastAsia="zh-CN"/>
        </w:rPr>
        <w:t>3</w:t>
      </w:r>
      <w:r>
        <w:rPr>
          <w:w w:val="95"/>
          <w:lang w:eastAsia="zh-CN"/>
        </w:rPr>
        <w:tab/>
      </w:r>
      <w:r>
        <w:rPr>
          <w:w w:val="95"/>
          <w:lang w:eastAsia="zh-CN"/>
        </w:rPr>
        <w:t>4</w:t>
      </w:r>
      <w:r>
        <w:rPr>
          <w:w w:val="95"/>
          <w:lang w:eastAsia="zh-CN"/>
        </w:rPr>
        <w:tab/>
      </w:r>
      <w:r>
        <w:rPr>
          <w:w w:val="95"/>
          <w:lang w:eastAsia="zh-CN"/>
        </w:rPr>
        <w:t>4</w:t>
      </w:r>
      <w:r>
        <w:rPr>
          <w:w w:val="95"/>
          <w:lang w:eastAsia="zh-CN"/>
        </w:rPr>
        <w:tab/>
      </w:r>
      <w:r>
        <w:rPr>
          <w:w w:val="95"/>
          <w:lang w:eastAsia="zh-CN"/>
        </w:rPr>
        <w:t>2</w:t>
      </w:r>
      <w:r>
        <w:rPr>
          <w:w w:val="95"/>
          <w:lang w:eastAsia="zh-CN"/>
        </w:rPr>
        <w:tab/>
      </w:r>
      <w:r>
        <w:rPr>
          <w:w w:val="95"/>
          <w:lang w:eastAsia="zh-CN"/>
        </w:rPr>
        <w:t>4</w:t>
      </w:r>
      <w:r>
        <w:rPr>
          <w:w w:val="95"/>
          <w:lang w:eastAsia="zh-CN"/>
        </w:rPr>
        <w:tab/>
      </w:r>
      <w:r>
        <w:rPr>
          <w:w w:val="95"/>
          <w:lang w:eastAsia="zh-CN"/>
        </w:rPr>
        <w:t>3</w:t>
      </w:r>
      <w:r>
        <w:rPr>
          <w:w w:val="95"/>
          <w:lang w:eastAsia="zh-CN"/>
        </w:rPr>
        <w:tab/>
      </w:r>
      <w:r>
        <w:rPr>
          <w:w w:val="95"/>
          <w:lang w:eastAsia="zh-CN"/>
        </w:rPr>
        <w:t>4</w:t>
      </w:r>
      <w:r>
        <w:rPr>
          <w:w w:val="95"/>
          <w:lang w:eastAsia="zh-CN"/>
        </w:rPr>
        <w:tab/>
      </w:r>
      <w:r>
        <w:rPr>
          <w:w w:val="95"/>
          <w:lang w:eastAsia="zh-CN"/>
        </w:rPr>
        <w:t>3</w:t>
      </w:r>
      <w:r>
        <w:rPr>
          <w:w w:val="95"/>
          <w:lang w:eastAsia="zh-CN"/>
        </w:rPr>
        <w:tab/>
      </w:r>
      <w:r>
        <w:rPr>
          <w:w w:val="95"/>
          <w:lang w:eastAsia="zh-CN"/>
        </w:rPr>
        <w:t>2</w:t>
      </w:r>
      <w:r>
        <w:rPr>
          <w:w w:val="95"/>
          <w:lang w:eastAsia="zh-CN"/>
        </w:rPr>
        <w:tab/>
      </w:r>
      <w:r>
        <w:rPr>
          <w:lang w:eastAsia="zh-CN"/>
        </w:rPr>
        <w:t>6</w:t>
      </w:r>
    </w:p>
    <w:p>
      <w:pPr>
        <w:pStyle w:val="7"/>
        <w:tabs>
          <w:tab w:val="left" w:pos="451"/>
          <w:tab w:val="left" w:pos="766"/>
          <w:tab w:val="left" w:pos="1083"/>
          <w:tab w:val="left" w:pos="1397"/>
          <w:tab w:val="left" w:pos="1711"/>
          <w:tab w:val="left" w:pos="2026"/>
          <w:tab w:val="left" w:pos="2340"/>
          <w:tab w:val="left" w:pos="2657"/>
          <w:tab w:val="left" w:pos="2971"/>
          <w:tab w:val="left" w:pos="3286"/>
        </w:tabs>
        <w:spacing w:line="271" w:lineRule="exact"/>
        <w:ind w:left="137"/>
        <w:rPr>
          <w:lang w:eastAsia="zh-CN"/>
        </w:rPr>
      </w:pPr>
      <w:r>
        <w:rPr>
          <w:w w:val="95"/>
          <w:lang w:eastAsia="zh-CN"/>
        </w:rPr>
        <w:t>4</w:t>
      </w:r>
      <w:r>
        <w:rPr>
          <w:w w:val="95"/>
          <w:lang w:eastAsia="zh-CN"/>
        </w:rPr>
        <w:tab/>
      </w:r>
      <w:r>
        <w:rPr>
          <w:w w:val="95"/>
          <w:lang w:eastAsia="zh-CN"/>
        </w:rPr>
        <w:t>4</w:t>
      </w:r>
      <w:r>
        <w:rPr>
          <w:w w:val="95"/>
          <w:lang w:eastAsia="zh-CN"/>
        </w:rPr>
        <w:tab/>
      </w:r>
      <w:r>
        <w:rPr>
          <w:w w:val="95"/>
          <w:lang w:eastAsia="zh-CN"/>
        </w:rPr>
        <w:t>2</w:t>
      </w:r>
      <w:r>
        <w:rPr>
          <w:w w:val="95"/>
          <w:lang w:eastAsia="zh-CN"/>
        </w:rPr>
        <w:tab/>
      </w:r>
      <w:r>
        <w:rPr>
          <w:w w:val="95"/>
          <w:lang w:eastAsia="zh-CN"/>
        </w:rPr>
        <w:t>2</w:t>
      </w:r>
      <w:r>
        <w:rPr>
          <w:w w:val="95"/>
          <w:lang w:eastAsia="zh-CN"/>
        </w:rPr>
        <w:tab/>
      </w:r>
      <w:r>
        <w:rPr>
          <w:w w:val="95"/>
          <w:lang w:eastAsia="zh-CN"/>
        </w:rPr>
        <w:t>3</w:t>
      </w:r>
      <w:r>
        <w:rPr>
          <w:w w:val="95"/>
          <w:lang w:eastAsia="zh-CN"/>
        </w:rPr>
        <w:tab/>
      </w:r>
      <w:r>
        <w:rPr>
          <w:w w:val="95"/>
          <w:lang w:eastAsia="zh-CN"/>
        </w:rPr>
        <w:t>4</w:t>
      </w:r>
      <w:r>
        <w:rPr>
          <w:w w:val="95"/>
          <w:lang w:eastAsia="zh-CN"/>
        </w:rPr>
        <w:tab/>
      </w:r>
      <w:r>
        <w:rPr>
          <w:w w:val="95"/>
          <w:lang w:eastAsia="zh-CN"/>
        </w:rPr>
        <w:t>5</w:t>
      </w:r>
      <w:r>
        <w:rPr>
          <w:w w:val="95"/>
          <w:lang w:eastAsia="zh-CN"/>
        </w:rPr>
        <w:tab/>
      </w:r>
      <w:r>
        <w:rPr>
          <w:w w:val="95"/>
          <w:lang w:eastAsia="zh-CN"/>
        </w:rPr>
        <w:t>3</w:t>
      </w:r>
      <w:r>
        <w:rPr>
          <w:w w:val="95"/>
          <w:lang w:eastAsia="zh-CN"/>
        </w:rPr>
        <w:tab/>
      </w:r>
      <w:r>
        <w:rPr>
          <w:w w:val="95"/>
          <w:lang w:eastAsia="zh-CN"/>
        </w:rPr>
        <w:t>2</w:t>
      </w:r>
      <w:r>
        <w:rPr>
          <w:w w:val="95"/>
          <w:lang w:eastAsia="zh-CN"/>
        </w:rPr>
        <w:tab/>
      </w:r>
      <w:r>
        <w:rPr>
          <w:w w:val="95"/>
          <w:lang w:eastAsia="zh-CN"/>
        </w:rPr>
        <w:t>4</w:t>
      </w:r>
      <w:r>
        <w:rPr>
          <w:w w:val="95"/>
          <w:lang w:eastAsia="zh-CN"/>
        </w:rPr>
        <w:tab/>
      </w:r>
      <w:r>
        <w:rPr>
          <w:lang w:eastAsia="zh-CN"/>
        </w:rPr>
        <w:t>3</w:t>
      </w:r>
      <w:r>
        <w:rPr>
          <w:spacing w:val="-54"/>
          <w:lang w:eastAsia="zh-CN"/>
        </w:rPr>
        <w:t xml:space="preserve"> </w:t>
      </w:r>
      <w:r>
        <w:rPr>
          <w:lang w:eastAsia="zh-CN"/>
        </w:rPr>
        <w:t>试编制分配数列。</w:t>
      </w:r>
    </w:p>
    <w:p>
      <w:pPr>
        <w:pStyle w:val="7"/>
        <w:spacing w:line="273" w:lineRule="exact"/>
        <w:ind w:left="137"/>
        <w:rPr>
          <w:lang w:eastAsia="zh-CN"/>
        </w:rPr>
      </w:pPr>
      <w:r>
        <w:rPr>
          <w:lang w:eastAsia="zh-CN"/>
        </w:rPr>
        <w:t>5.某公司</w:t>
      </w:r>
      <w:r>
        <w:rPr>
          <w:spacing w:val="-55"/>
          <w:lang w:eastAsia="zh-CN"/>
        </w:rPr>
        <w:t xml:space="preserve"> </w:t>
      </w:r>
      <w:r>
        <w:rPr>
          <w:lang w:eastAsia="zh-CN"/>
        </w:rPr>
        <w:t>1990</w:t>
      </w:r>
      <w:r>
        <w:rPr>
          <w:spacing w:val="-53"/>
          <w:lang w:eastAsia="zh-CN"/>
        </w:rPr>
        <w:t xml:space="preserve"> </w:t>
      </w:r>
      <w:r>
        <w:rPr>
          <w:lang w:eastAsia="zh-CN"/>
        </w:rPr>
        <w:t>年和</w:t>
      </w:r>
      <w:r>
        <w:rPr>
          <w:spacing w:val="-57"/>
          <w:lang w:eastAsia="zh-CN"/>
        </w:rPr>
        <w:t xml:space="preserve"> </w:t>
      </w:r>
      <w:r>
        <w:rPr>
          <w:lang w:eastAsia="zh-CN"/>
        </w:rPr>
        <w:t>1995</w:t>
      </w:r>
      <w:r>
        <w:rPr>
          <w:spacing w:val="-56"/>
          <w:lang w:eastAsia="zh-CN"/>
        </w:rPr>
        <w:t xml:space="preserve"> </w:t>
      </w:r>
      <w:r>
        <w:rPr>
          <w:lang w:eastAsia="zh-CN"/>
        </w:rPr>
        <w:t>年根据职业分类的劳动力分布数据：</w:t>
      </w:r>
    </w:p>
    <w:p>
      <w:pPr>
        <w:spacing w:before="1"/>
        <w:rPr>
          <w:rFonts w:ascii="宋体" w:hAnsi="宋体" w:eastAsia="宋体" w:cs="宋体"/>
          <w:sz w:val="3"/>
          <w:szCs w:val="3"/>
          <w:lang w:eastAsia="zh-CN"/>
        </w:rPr>
      </w:pPr>
    </w:p>
    <w:tbl>
      <w:tblPr>
        <w:tblStyle w:val="12"/>
        <w:tblW w:w="4267" w:type="dxa"/>
        <w:tblInd w:w="102" w:type="dxa"/>
        <w:tblLayout w:type="fixed"/>
        <w:tblCellMar>
          <w:top w:w="0" w:type="dxa"/>
          <w:left w:w="0" w:type="dxa"/>
          <w:bottom w:w="0" w:type="dxa"/>
          <w:right w:w="0" w:type="dxa"/>
        </w:tblCellMar>
      </w:tblPr>
      <w:tblGrid>
        <w:gridCol w:w="1609"/>
        <w:gridCol w:w="1469"/>
        <w:gridCol w:w="1189"/>
      </w:tblGrid>
      <w:tr>
        <w:tblPrEx>
          <w:tblLayout w:type="fixed"/>
          <w:tblCellMar>
            <w:top w:w="0" w:type="dxa"/>
            <w:left w:w="0" w:type="dxa"/>
            <w:bottom w:w="0" w:type="dxa"/>
            <w:right w:w="0" w:type="dxa"/>
          </w:tblCellMar>
        </w:tblPrEx>
        <w:trPr>
          <w:trHeight w:val="265" w:hRule="exact"/>
        </w:trPr>
        <w:tc>
          <w:tcPr>
            <w:tcW w:w="1609" w:type="dxa"/>
            <w:tcBorders>
              <w:top w:val="nil"/>
              <w:left w:val="nil"/>
              <w:bottom w:val="nil"/>
              <w:right w:val="nil"/>
            </w:tcBorders>
          </w:tcPr>
          <w:p>
            <w:pPr>
              <w:rPr>
                <w:lang w:eastAsia="zh-CN"/>
              </w:rPr>
            </w:pPr>
          </w:p>
        </w:tc>
        <w:tc>
          <w:tcPr>
            <w:tcW w:w="1469" w:type="dxa"/>
            <w:tcBorders>
              <w:top w:val="nil"/>
              <w:left w:val="nil"/>
              <w:bottom w:val="nil"/>
              <w:right w:val="nil"/>
            </w:tcBorders>
          </w:tcPr>
          <w:p>
            <w:pPr>
              <w:pStyle w:val="14"/>
              <w:spacing w:line="234" w:lineRule="exact"/>
              <w:ind w:right="156"/>
              <w:jc w:val="center"/>
              <w:rPr>
                <w:rFonts w:ascii="宋体" w:hAnsi="宋体" w:eastAsia="宋体" w:cs="宋体"/>
                <w:sz w:val="21"/>
                <w:szCs w:val="21"/>
              </w:rPr>
            </w:pPr>
            <w:r>
              <w:rPr>
                <w:rFonts w:ascii="宋体" w:hAnsi="宋体" w:eastAsia="宋体" w:cs="宋体"/>
                <w:sz w:val="21"/>
                <w:szCs w:val="21"/>
              </w:rPr>
              <w:t>1990</w:t>
            </w:r>
            <w:r>
              <w:rPr>
                <w:rFonts w:ascii="宋体" w:hAnsi="宋体" w:eastAsia="宋体" w:cs="宋体"/>
                <w:spacing w:val="-55"/>
                <w:sz w:val="21"/>
                <w:szCs w:val="21"/>
              </w:rPr>
              <w:t xml:space="preserve"> </w:t>
            </w:r>
            <w:r>
              <w:rPr>
                <w:rFonts w:ascii="宋体" w:hAnsi="宋体" w:eastAsia="宋体" w:cs="宋体"/>
                <w:sz w:val="21"/>
                <w:szCs w:val="21"/>
              </w:rPr>
              <w:t>年</w:t>
            </w:r>
          </w:p>
        </w:tc>
        <w:tc>
          <w:tcPr>
            <w:tcW w:w="1189" w:type="dxa"/>
            <w:tcBorders>
              <w:top w:val="nil"/>
              <w:left w:val="nil"/>
              <w:bottom w:val="nil"/>
              <w:right w:val="nil"/>
            </w:tcBorders>
          </w:tcPr>
          <w:p>
            <w:pPr>
              <w:pStyle w:val="14"/>
              <w:spacing w:line="234" w:lineRule="exact"/>
              <w:ind w:left="437"/>
              <w:jc w:val="center"/>
              <w:rPr>
                <w:rFonts w:ascii="宋体" w:hAnsi="宋体" w:eastAsia="宋体" w:cs="宋体"/>
                <w:sz w:val="21"/>
                <w:szCs w:val="21"/>
              </w:rPr>
            </w:pPr>
            <w:r>
              <w:rPr>
                <w:rFonts w:ascii="宋体" w:hAnsi="宋体" w:eastAsia="宋体" w:cs="宋体"/>
                <w:sz w:val="21"/>
                <w:szCs w:val="21"/>
              </w:rPr>
              <w:t>1995</w:t>
            </w:r>
            <w:r>
              <w:rPr>
                <w:rFonts w:ascii="宋体" w:hAnsi="宋体" w:eastAsia="宋体" w:cs="宋体"/>
                <w:spacing w:val="-55"/>
                <w:sz w:val="21"/>
                <w:szCs w:val="21"/>
              </w:rPr>
              <w:t xml:space="preserve"> </w:t>
            </w:r>
            <w:r>
              <w:rPr>
                <w:rFonts w:ascii="宋体" w:hAnsi="宋体" w:eastAsia="宋体" w:cs="宋体"/>
                <w:sz w:val="21"/>
                <w:szCs w:val="21"/>
              </w:rPr>
              <w:t>年</w:t>
            </w:r>
          </w:p>
        </w:tc>
      </w:tr>
      <w:tr>
        <w:tblPrEx>
          <w:tblLayout w:type="fixed"/>
          <w:tblCellMar>
            <w:top w:w="0" w:type="dxa"/>
            <w:left w:w="0" w:type="dxa"/>
            <w:bottom w:w="0" w:type="dxa"/>
            <w:right w:w="0" w:type="dxa"/>
          </w:tblCellMar>
        </w:tblPrEx>
        <w:trPr>
          <w:trHeight w:val="272" w:hRule="exact"/>
        </w:trPr>
        <w:tc>
          <w:tcPr>
            <w:tcW w:w="1609"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hAnsi="宋体" w:eastAsia="宋体" w:cs="宋体"/>
                <w:sz w:val="21"/>
                <w:szCs w:val="21"/>
              </w:rPr>
              <w:t>管理人员</w:t>
            </w:r>
          </w:p>
        </w:tc>
        <w:tc>
          <w:tcPr>
            <w:tcW w:w="1469" w:type="dxa"/>
            <w:tcBorders>
              <w:top w:val="nil"/>
              <w:left w:val="nil"/>
              <w:bottom w:val="nil"/>
              <w:right w:val="nil"/>
            </w:tcBorders>
          </w:tcPr>
          <w:p>
            <w:pPr>
              <w:pStyle w:val="14"/>
              <w:spacing w:line="240" w:lineRule="exact"/>
              <w:ind w:right="205"/>
              <w:jc w:val="center"/>
              <w:rPr>
                <w:rFonts w:ascii="宋体" w:hAnsi="宋体" w:eastAsia="宋体" w:cs="宋体"/>
                <w:sz w:val="21"/>
                <w:szCs w:val="21"/>
              </w:rPr>
            </w:pPr>
            <w:r>
              <w:rPr>
                <w:rFonts w:ascii="宋体"/>
                <w:sz w:val="21"/>
              </w:rPr>
              <w:t>10</w:t>
            </w:r>
          </w:p>
        </w:tc>
        <w:tc>
          <w:tcPr>
            <w:tcW w:w="1189" w:type="dxa"/>
            <w:tcBorders>
              <w:top w:val="nil"/>
              <w:left w:val="nil"/>
              <w:bottom w:val="nil"/>
              <w:right w:val="nil"/>
            </w:tcBorders>
          </w:tcPr>
          <w:p>
            <w:pPr>
              <w:pStyle w:val="14"/>
              <w:spacing w:line="240" w:lineRule="exact"/>
              <w:ind w:left="282"/>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272" w:hRule="exact"/>
        </w:trPr>
        <w:tc>
          <w:tcPr>
            <w:tcW w:w="1609" w:type="dxa"/>
            <w:tcBorders>
              <w:top w:val="nil"/>
              <w:left w:val="nil"/>
              <w:bottom w:val="nil"/>
              <w:right w:val="nil"/>
            </w:tcBorders>
          </w:tcPr>
          <w:p>
            <w:pPr>
              <w:pStyle w:val="14"/>
              <w:spacing w:line="241" w:lineRule="exact"/>
              <w:ind w:left="35"/>
              <w:rPr>
                <w:rFonts w:ascii="宋体" w:hAnsi="宋体" w:eastAsia="宋体" w:cs="宋体"/>
                <w:sz w:val="21"/>
                <w:szCs w:val="21"/>
              </w:rPr>
            </w:pPr>
            <w:r>
              <w:rPr>
                <w:rFonts w:ascii="宋体" w:hAnsi="宋体" w:eastAsia="宋体" w:cs="宋体"/>
                <w:sz w:val="21"/>
                <w:szCs w:val="21"/>
              </w:rPr>
              <w:t>专业技术人员</w:t>
            </w:r>
          </w:p>
        </w:tc>
        <w:tc>
          <w:tcPr>
            <w:tcW w:w="1469" w:type="dxa"/>
            <w:tcBorders>
              <w:top w:val="nil"/>
              <w:left w:val="nil"/>
              <w:bottom w:val="nil"/>
              <w:right w:val="nil"/>
            </w:tcBorders>
          </w:tcPr>
          <w:p>
            <w:pPr>
              <w:pStyle w:val="14"/>
              <w:spacing w:line="241" w:lineRule="exact"/>
              <w:ind w:right="205"/>
              <w:jc w:val="center"/>
              <w:rPr>
                <w:rFonts w:ascii="宋体" w:hAnsi="宋体" w:eastAsia="宋体" w:cs="宋体"/>
                <w:sz w:val="21"/>
                <w:szCs w:val="21"/>
              </w:rPr>
            </w:pPr>
            <w:r>
              <w:rPr>
                <w:rFonts w:ascii="宋体"/>
                <w:sz w:val="21"/>
              </w:rPr>
              <w:t>12</w:t>
            </w:r>
          </w:p>
        </w:tc>
        <w:tc>
          <w:tcPr>
            <w:tcW w:w="1189" w:type="dxa"/>
            <w:tcBorders>
              <w:top w:val="nil"/>
              <w:left w:val="nil"/>
              <w:bottom w:val="nil"/>
              <w:right w:val="nil"/>
            </w:tcBorders>
          </w:tcPr>
          <w:p>
            <w:pPr>
              <w:pStyle w:val="14"/>
              <w:spacing w:line="241" w:lineRule="exact"/>
              <w:ind w:left="282"/>
              <w:jc w:val="center"/>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272" w:hRule="exact"/>
        </w:trPr>
        <w:tc>
          <w:tcPr>
            <w:tcW w:w="1609"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hAnsi="宋体" w:eastAsia="宋体" w:cs="宋体"/>
                <w:sz w:val="21"/>
                <w:szCs w:val="21"/>
              </w:rPr>
              <w:t>熟练工人</w:t>
            </w:r>
          </w:p>
        </w:tc>
        <w:tc>
          <w:tcPr>
            <w:tcW w:w="1469" w:type="dxa"/>
            <w:tcBorders>
              <w:top w:val="nil"/>
              <w:left w:val="nil"/>
              <w:bottom w:val="nil"/>
              <w:right w:val="nil"/>
            </w:tcBorders>
          </w:tcPr>
          <w:p>
            <w:pPr>
              <w:pStyle w:val="14"/>
              <w:spacing w:line="240" w:lineRule="exact"/>
              <w:ind w:right="205"/>
              <w:jc w:val="center"/>
              <w:rPr>
                <w:rFonts w:ascii="宋体" w:hAnsi="宋体" w:eastAsia="宋体" w:cs="宋体"/>
                <w:sz w:val="21"/>
                <w:szCs w:val="21"/>
              </w:rPr>
            </w:pPr>
            <w:r>
              <w:rPr>
                <w:rFonts w:ascii="宋体"/>
                <w:sz w:val="21"/>
              </w:rPr>
              <w:t>24</w:t>
            </w:r>
          </w:p>
        </w:tc>
        <w:tc>
          <w:tcPr>
            <w:tcW w:w="1189" w:type="dxa"/>
            <w:tcBorders>
              <w:top w:val="nil"/>
              <w:left w:val="nil"/>
              <w:bottom w:val="nil"/>
              <w:right w:val="nil"/>
            </w:tcBorders>
          </w:tcPr>
          <w:p>
            <w:pPr>
              <w:pStyle w:val="14"/>
              <w:spacing w:line="240" w:lineRule="exact"/>
              <w:ind w:left="282"/>
              <w:jc w:val="center"/>
              <w:rPr>
                <w:rFonts w:ascii="宋体" w:hAnsi="宋体" w:eastAsia="宋体" w:cs="宋体"/>
                <w:sz w:val="21"/>
                <w:szCs w:val="21"/>
              </w:rPr>
            </w:pPr>
            <w:r>
              <w:rPr>
                <w:rFonts w:ascii="宋体"/>
                <w:sz w:val="21"/>
              </w:rPr>
              <w:t>24</w:t>
            </w:r>
          </w:p>
        </w:tc>
      </w:tr>
      <w:tr>
        <w:tblPrEx>
          <w:tblLayout w:type="fixed"/>
          <w:tblCellMar>
            <w:top w:w="0" w:type="dxa"/>
            <w:left w:w="0" w:type="dxa"/>
            <w:bottom w:w="0" w:type="dxa"/>
            <w:right w:w="0" w:type="dxa"/>
          </w:tblCellMar>
        </w:tblPrEx>
        <w:trPr>
          <w:trHeight w:val="272" w:hRule="exact"/>
        </w:trPr>
        <w:tc>
          <w:tcPr>
            <w:tcW w:w="1609" w:type="dxa"/>
            <w:tcBorders>
              <w:top w:val="nil"/>
              <w:left w:val="nil"/>
              <w:bottom w:val="nil"/>
              <w:right w:val="nil"/>
            </w:tcBorders>
          </w:tcPr>
          <w:p>
            <w:pPr>
              <w:pStyle w:val="14"/>
              <w:spacing w:line="241" w:lineRule="exact"/>
              <w:ind w:left="35"/>
              <w:rPr>
                <w:rFonts w:ascii="宋体" w:hAnsi="宋体" w:eastAsia="宋体" w:cs="宋体"/>
                <w:sz w:val="21"/>
                <w:szCs w:val="21"/>
              </w:rPr>
            </w:pPr>
            <w:r>
              <w:rPr>
                <w:rFonts w:ascii="宋体" w:hAnsi="宋体" w:eastAsia="宋体" w:cs="宋体"/>
                <w:sz w:val="21"/>
                <w:szCs w:val="21"/>
              </w:rPr>
              <w:t>非熟练工人</w:t>
            </w:r>
          </w:p>
        </w:tc>
        <w:tc>
          <w:tcPr>
            <w:tcW w:w="1469" w:type="dxa"/>
            <w:tcBorders>
              <w:top w:val="nil"/>
              <w:left w:val="nil"/>
              <w:bottom w:val="nil"/>
              <w:right w:val="nil"/>
            </w:tcBorders>
          </w:tcPr>
          <w:p>
            <w:pPr>
              <w:pStyle w:val="14"/>
              <w:spacing w:line="241" w:lineRule="exact"/>
              <w:ind w:right="205"/>
              <w:jc w:val="center"/>
              <w:rPr>
                <w:rFonts w:ascii="宋体" w:hAnsi="宋体" w:eastAsia="宋体" w:cs="宋体"/>
                <w:sz w:val="21"/>
                <w:szCs w:val="21"/>
              </w:rPr>
            </w:pPr>
            <w:r>
              <w:rPr>
                <w:rFonts w:ascii="宋体"/>
                <w:sz w:val="21"/>
              </w:rPr>
              <w:t>40</w:t>
            </w:r>
          </w:p>
        </w:tc>
        <w:tc>
          <w:tcPr>
            <w:tcW w:w="1189" w:type="dxa"/>
            <w:tcBorders>
              <w:top w:val="nil"/>
              <w:left w:val="nil"/>
              <w:bottom w:val="nil"/>
              <w:right w:val="nil"/>
            </w:tcBorders>
          </w:tcPr>
          <w:p>
            <w:pPr>
              <w:pStyle w:val="14"/>
              <w:spacing w:line="241" w:lineRule="exact"/>
              <w:ind w:left="282"/>
              <w:jc w:val="center"/>
              <w:rPr>
                <w:rFonts w:ascii="宋体" w:hAnsi="宋体" w:eastAsia="宋体" w:cs="宋体"/>
                <w:sz w:val="21"/>
                <w:szCs w:val="21"/>
              </w:rPr>
            </w:pPr>
            <w:r>
              <w:rPr>
                <w:rFonts w:ascii="宋体"/>
                <w:sz w:val="21"/>
              </w:rPr>
              <w:t>24</w:t>
            </w:r>
          </w:p>
        </w:tc>
      </w:tr>
      <w:tr>
        <w:tblPrEx>
          <w:tblLayout w:type="fixed"/>
          <w:tblCellMar>
            <w:top w:w="0" w:type="dxa"/>
            <w:left w:w="0" w:type="dxa"/>
            <w:bottom w:w="0" w:type="dxa"/>
            <w:right w:w="0" w:type="dxa"/>
          </w:tblCellMar>
        </w:tblPrEx>
        <w:trPr>
          <w:trHeight w:val="272" w:hRule="exact"/>
        </w:trPr>
        <w:tc>
          <w:tcPr>
            <w:tcW w:w="1609"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hAnsi="宋体" w:eastAsia="宋体" w:cs="宋体"/>
                <w:sz w:val="21"/>
                <w:szCs w:val="21"/>
              </w:rPr>
              <w:t>秘书</w:t>
            </w:r>
          </w:p>
        </w:tc>
        <w:tc>
          <w:tcPr>
            <w:tcW w:w="1469" w:type="dxa"/>
            <w:tcBorders>
              <w:top w:val="nil"/>
              <w:left w:val="nil"/>
              <w:bottom w:val="nil"/>
              <w:right w:val="nil"/>
            </w:tcBorders>
          </w:tcPr>
          <w:p>
            <w:pPr>
              <w:pStyle w:val="14"/>
              <w:spacing w:line="240" w:lineRule="exact"/>
              <w:ind w:right="205"/>
              <w:jc w:val="center"/>
              <w:rPr>
                <w:rFonts w:ascii="宋体" w:hAnsi="宋体" w:eastAsia="宋体" w:cs="宋体"/>
                <w:sz w:val="21"/>
                <w:szCs w:val="21"/>
              </w:rPr>
            </w:pPr>
            <w:r>
              <w:rPr>
                <w:rFonts w:ascii="宋体"/>
                <w:sz w:val="21"/>
              </w:rPr>
              <w:t>14</w:t>
            </w:r>
          </w:p>
        </w:tc>
        <w:tc>
          <w:tcPr>
            <w:tcW w:w="1189" w:type="dxa"/>
            <w:tcBorders>
              <w:top w:val="nil"/>
              <w:left w:val="nil"/>
              <w:bottom w:val="nil"/>
              <w:right w:val="nil"/>
            </w:tcBorders>
          </w:tcPr>
          <w:p>
            <w:pPr>
              <w:pStyle w:val="14"/>
              <w:spacing w:line="240" w:lineRule="exact"/>
              <w:ind w:left="282"/>
              <w:jc w:val="center"/>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264" w:hRule="exact"/>
        </w:trPr>
        <w:tc>
          <w:tcPr>
            <w:tcW w:w="1609" w:type="dxa"/>
            <w:tcBorders>
              <w:top w:val="nil"/>
              <w:left w:val="nil"/>
              <w:bottom w:val="nil"/>
              <w:right w:val="nil"/>
            </w:tcBorders>
          </w:tcPr>
          <w:p>
            <w:pPr>
              <w:pStyle w:val="14"/>
              <w:spacing w:line="241" w:lineRule="exact"/>
              <w:ind w:left="35"/>
              <w:rPr>
                <w:rFonts w:ascii="宋体" w:hAnsi="宋体" w:eastAsia="宋体" w:cs="宋体"/>
                <w:sz w:val="21"/>
                <w:szCs w:val="21"/>
              </w:rPr>
            </w:pPr>
            <w:r>
              <w:rPr>
                <w:rFonts w:ascii="宋体" w:hAnsi="宋体" w:eastAsia="宋体" w:cs="宋体"/>
                <w:sz w:val="21"/>
                <w:szCs w:val="21"/>
              </w:rPr>
              <w:t>总计</w:t>
            </w:r>
          </w:p>
        </w:tc>
        <w:tc>
          <w:tcPr>
            <w:tcW w:w="1469" w:type="dxa"/>
            <w:tcBorders>
              <w:top w:val="nil"/>
              <w:left w:val="nil"/>
              <w:bottom w:val="nil"/>
              <w:right w:val="nil"/>
            </w:tcBorders>
          </w:tcPr>
          <w:p>
            <w:pPr>
              <w:pStyle w:val="14"/>
              <w:spacing w:line="241" w:lineRule="exact"/>
              <w:ind w:right="100"/>
              <w:jc w:val="center"/>
              <w:rPr>
                <w:rFonts w:ascii="宋体" w:hAnsi="宋体" w:eastAsia="宋体" w:cs="宋体"/>
                <w:sz w:val="21"/>
                <w:szCs w:val="21"/>
              </w:rPr>
            </w:pPr>
            <w:r>
              <w:rPr>
                <w:rFonts w:ascii="宋体"/>
                <w:sz w:val="21"/>
              </w:rPr>
              <w:t>100</w:t>
            </w:r>
          </w:p>
        </w:tc>
        <w:tc>
          <w:tcPr>
            <w:tcW w:w="1189" w:type="dxa"/>
            <w:tcBorders>
              <w:top w:val="nil"/>
              <w:left w:val="nil"/>
              <w:bottom w:val="nil"/>
              <w:right w:val="nil"/>
            </w:tcBorders>
          </w:tcPr>
          <w:p>
            <w:pPr>
              <w:pStyle w:val="14"/>
              <w:spacing w:line="241" w:lineRule="exact"/>
              <w:ind w:left="388"/>
              <w:jc w:val="center"/>
              <w:rPr>
                <w:rFonts w:ascii="宋体" w:hAnsi="宋体" w:eastAsia="宋体" w:cs="宋体"/>
                <w:sz w:val="21"/>
                <w:szCs w:val="21"/>
              </w:rPr>
            </w:pPr>
            <w:r>
              <w:rPr>
                <w:rFonts w:ascii="宋体"/>
                <w:sz w:val="21"/>
              </w:rPr>
              <w:t>100</w:t>
            </w:r>
          </w:p>
        </w:tc>
      </w:tr>
    </w:tbl>
    <w:p>
      <w:pPr>
        <w:pStyle w:val="7"/>
        <w:spacing w:line="274" w:lineRule="exact"/>
        <w:ind w:left="137" w:right="4439"/>
        <w:rPr>
          <w:lang w:eastAsia="zh-CN"/>
        </w:rPr>
      </w:pPr>
      <w:r>
        <w:rPr>
          <w:lang w:eastAsia="zh-CN"/>
        </w:rPr>
        <w:t>根据以上数据作图：A.圆形图；B.条形图。</w:t>
      </w:r>
      <w:r>
        <w:rPr>
          <w:w w:val="99"/>
          <w:lang w:eastAsia="zh-CN"/>
        </w:rPr>
        <w:t xml:space="preserve"> </w:t>
      </w:r>
      <w:r>
        <w:rPr>
          <w:lang w:eastAsia="zh-CN"/>
        </w:rPr>
        <w:t>6.某班</w:t>
      </w:r>
      <w:r>
        <w:rPr>
          <w:spacing w:val="-56"/>
          <w:lang w:eastAsia="zh-CN"/>
        </w:rPr>
        <w:t xml:space="preserve"> </w:t>
      </w:r>
      <w:r>
        <w:rPr>
          <w:lang w:eastAsia="zh-CN"/>
        </w:rPr>
        <w:t>40</w:t>
      </w:r>
      <w:r>
        <w:rPr>
          <w:spacing w:val="-54"/>
          <w:lang w:eastAsia="zh-CN"/>
        </w:rPr>
        <w:t xml:space="preserve"> </w:t>
      </w:r>
      <w:r>
        <w:rPr>
          <w:lang w:eastAsia="zh-CN"/>
        </w:rPr>
        <w:t>名学生统计学考试成绩分别为：</w:t>
      </w:r>
    </w:p>
    <w:tbl>
      <w:tblPr>
        <w:tblStyle w:val="12"/>
        <w:tblW w:w="5740" w:type="dxa"/>
        <w:tblInd w:w="102" w:type="dxa"/>
        <w:tblLayout w:type="fixed"/>
        <w:tblCellMar>
          <w:top w:w="0" w:type="dxa"/>
          <w:left w:w="0" w:type="dxa"/>
          <w:bottom w:w="0" w:type="dxa"/>
          <w:right w:w="0" w:type="dxa"/>
        </w:tblCellMar>
      </w:tblPr>
      <w:tblGrid>
        <w:gridCol w:w="350"/>
        <w:gridCol w:w="420"/>
        <w:gridCol w:w="420"/>
        <w:gridCol w:w="420"/>
        <w:gridCol w:w="420"/>
        <w:gridCol w:w="420"/>
        <w:gridCol w:w="420"/>
        <w:gridCol w:w="420"/>
        <w:gridCol w:w="420"/>
        <w:gridCol w:w="420"/>
        <w:gridCol w:w="420"/>
        <w:gridCol w:w="420"/>
        <w:gridCol w:w="770"/>
      </w:tblGrid>
      <w:tr>
        <w:tblPrEx>
          <w:tblLayout w:type="fixed"/>
          <w:tblCellMar>
            <w:top w:w="0" w:type="dxa"/>
            <w:left w:w="0" w:type="dxa"/>
            <w:bottom w:w="0" w:type="dxa"/>
            <w:right w:w="0" w:type="dxa"/>
          </w:tblCellMar>
        </w:tblPrEx>
        <w:trPr>
          <w:trHeight w:val="264" w:hRule="exact"/>
        </w:trPr>
        <w:tc>
          <w:tcPr>
            <w:tcW w:w="350" w:type="dxa"/>
            <w:tcBorders>
              <w:top w:val="nil"/>
              <w:left w:val="nil"/>
              <w:bottom w:val="nil"/>
              <w:right w:val="nil"/>
            </w:tcBorders>
          </w:tcPr>
          <w:p>
            <w:pPr>
              <w:pStyle w:val="14"/>
              <w:spacing w:line="231" w:lineRule="exact"/>
              <w:ind w:left="35"/>
              <w:rPr>
                <w:rFonts w:ascii="宋体" w:hAnsi="宋体" w:eastAsia="宋体" w:cs="宋体"/>
                <w:sz w:val="21"/>
                <w:szCs w:val="21"/>
              </w:rPr>
            </w:pPr>
            <w:r>
              <w:rPr>
                <w:rFonts w:ascii="宋体"/>
                <w:sz w:val="21"/>
              </w:rPr>
              <w:t>66</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89</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88</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84</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86</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87</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75</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73</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72</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68</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75</w:t>
            </w:r>
          </w:p>
        </w:tc>
        <w:tc>
          <w:tcPr>
            <w:tcW w:w="42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82</w:t>
            </w:r>
          </w:p>
        </w:tc>
        <w:tc>
          <w:tcPr>
            <w:tcW w:w="770" w:type="dxa"/>
            <w:tcBorders>
              <w:top w:val="nil"/>
              <w:left w:val="nil"/>
              <w:bottom w:val="nil"/>
              <w:right w:val="nil"/>
            </w:tcBorders>
          </w:tcPr>
          <w:p>
            <w:pPr>
              <w:pStyle w:val="14"/>
              <w:spacing w:line="231" w:lineRule="exact"/>
              <w:ind w:left="105"/>
              <w:rPr>
                <w:rFonts w:ascii="宋体" w:hAnsi="宋体" w:eastAsia="宋体" w:cs="宋体"/>
                <w:sz w:val="21"/>
                <w:szCs w:val="21"/>
              </w:rPr>
            </w:pPr>
            <w:r>
              <w:rPr>
                <w:rFonts w:ascii="宋体"/>
                <w:sz w:val="21"/>
              </w:rPr>
              <w:t>97</w:t>
            </w:r>
          </w:p>
        </w:tc>
      </w:tr>
      <w:tr>
        <w:tblPrEx>
          <w:tblLayout w:type="fixed"/>
          <w:tblCellMar>
            <w:top w:w="0" w:type="dxa"/>
            <w:left w:w="0" w:type="dxa"/>
            <w:bottom w:w="0" w:type="dxa"/>
            <w:right w:w="0" w:type="dxa"/>
          </w:tblCellMar>
        </w:tblPrEx>
        <w:trPr>
          <w:trHeight w:val="272" w:hRule="exact"/>
        </w:trPr>
        <w:tc>
          <w:tcPr>
            <w:tcW w:w="350" w:type="dxa"/>
            <w:tcBorders>
              <w:top w:val="nil"/>
              <w:left w:val="nil"/>
              <w:bottom w:val="nil"/>
              <w:right w:val="nil"/>
            </w:tcBorders>
          </w:tcPr>
          <w:p>
            <w:pPr>
              <w:pStyle w:val="14"/>
              <w:spacing w:line="241" w:lineRule="exact"/>
              <w:ind w:left="35"/>
              <w:rPr>
                <w:rFonts w:ascii="宋体" w:hAnsi="宋体" w:eastAsia="宋体" w:cs="宋体"/>
                <w:sz w:val="21"/>
                <w:szCs w:val="21"/>
              </w:rPr>
            </w:pPr>
            <w:r>
              <w:rPr>
                <w:rFonts w:ascii="宋体"/>
                <w:sz w:val="21"/>
              </w:rPr>
              <w:t>58</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81</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54</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79</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76</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95</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76</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71</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60</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90</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65</w:t>
            </w:r>
          </w:p>
        </w:tc>
        <w:tc>
          <w:tcPr>
            <w:tcW w:w="42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76</w:t>
            </w:r>
          </w:p>
        </w:tc>
        <w:tc>
          <w:tcPr>
            <w:tcW w:w="770"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72</w:t>
            </w:r>
          </w:p>
        </w:tc>
      </w:tr>
      <w:tr>
        <w:tblPrEx>
          <w:tblLayout w:type="fixed"/>
          <w:tblCellMar>
            <w:top w:w="0" w:type="dxa"/>
            <w:left w:w="0" w:type="dxa"/>
            <w:bottom w:w="0" w:type="dxa"/>
            <w:right w:w="0" w:type="dxa"/>
          </w:tblCellMar>
        </w:tblPrEx>
        <w:trPr>
          <w:trHeight w:val="265" w:hRule="exact"/>
        </w:trPr>
        <w:tc>
          <w:tcPr>
            <w:tcW w:w="350"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sz w:val="21"/>
              </w:rPr>
              <w:t>76</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85</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89</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92</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64</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57</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83</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81</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78</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77</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72</w:t>
            </w:r>
          </w:p>
        </w:tc>
        <w:tc>
          <w:tcPr>
            <w:tcW w:w="420"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61</w:t>
            </w:r>
          </w:p>
        </w:tc>
        <w:tc>
          <w:tcPr>
            <w:tcW w:w="770" w:type="dxa"/>
            <w:tcBorders>
              <w:top w:val="nil"/>
              <w:left w:val="nil"/>
              <w:bottom w:val="nil"/>
              <w:right w:val="nil"/>
            </w:tcBorders>
          </w:tcPr>
          <w:p>
            <w:pPr>
              <w:pStyle w:val="14"/>
              <w:tabs>
                <w:tab w:val="left" w:pos="524"/>
              </w:tabs>
              <w:spacing w:line="240" w:lineRule="exact"/>
              <w:ind w:left="105"/>
              <w:rPr>
                <w:rFonts w:ascii="宋体" w:hAnsi="宋体" w:eastAsia="宋体" w:cs="宋体"/>
                <w:sz w:val="21"/>
                <w:szCs w:val="21"/>
              </w:rPr>
            </w:pPr>
            <w:r>
              <w:rPr>
                <w:rFonts w:ascii="宋体"/>
                <w:w w:val="95"/>
                <w:sz w:val="21"/>
              </w:rPr>
              <w:t>70</w:t>
            </w:r>
            <w:r>
              <w:rPr>
                <w:rFonts w:ascii="宋体"/>
                <w:w w:val="95"/>
                <w:sz w:val="21"/>
              </w:rPr>
              <w:tab/>
            </w:r>
            <w:r>
              <w:rPr>
                <w:rFonts w:ascii="宋体"/>
                <w:sz w:val="21"/>
              </w:rPr>
              <w:t>81</w:t>
            </w:r>
          </w:p>
        </w:tc>
      </w:tr>
    </w:tbl>
    <w:p>
      <w:pPr>
        <w:pStyle w:val="7"/>
        <w:spacing w:before="16" w:line="272" w:lineRule="exact"/>
        <w:ind w:left="137" w:right="126"/>
        <w:rPr>
          <w:lang w:eastAsia="zh-CN"/>
        </w:rPr>
      </w:pPr>
      <w:r>
        <w:rPr>
          <w:lang w:eastAsia="zh-CN"/>
        </w:rPr>
        <w:t>学校规定：60</w:t>
      </w:r>
      <w:r>
        <w:rPr>
          <w:spacing w:val="-62"/>
          <w:lang w:eastAsia="zh-CN"/>
        </w:rPr>
        <w:t xml:space="preserve"> </w:t>
      </w:r>
      <w:r>
        <w:rPr>
          <w:lang w:eastAsia="zh-CN"/>
        </w:rPr>
        <w:t>分以下为不及格，60-70</w:t>
      </w:r>
      <w:r>
        <w:rPr>
          <w:spacing w:val="-59"/>
          <w:lang w:eastAsia="zh-CN"/>
        </w:rPr>
        <w:t xml:space="preserve"> </w:t>
      </w:r>
      <w:r>
        <w:rPr>
          <w:lang w:eastAsia="zh-CN"/>
        </w:rPr>
        <w:t>分为及格，70-80</w:t>
      </w:r>
      <w:r>
        <w:rPr>
          <w:spacing w:val="-62"/>
          <w:lang w:eastAsia="zh-CN"/>
        </w:rPr>
        <w:t xml:space="preserve"> </w:t>
      </w:r>
      <w:r>
        <w:rPr>
          <w:lang w:eastAsia="zh-CN"/>
        </w:rPr>
        <w:t>分为中，80-90</w:t>
      </w:r>
      <w:r>
        <w:rPr>
          <w:spacing w:val="-62"/>
          <w:lang w:eastAsia="zh-CN"/>
        </w:rPr>
        <w:t xml:space="preserve"> </w:t>
      </w:r>
      <w:r>
        <w:rPr>
          <w:lang w:eastAsia="zh-CN"/>
        </w:rPr>
        <w:t>分为良，90-100</w:t>
      </w:r>
      <w:r>
        <w:rPr>
          <w:spacing w:val="-62"/>
          <w:lang w:eastAsia="zh-CN"/>
        </w:rPr>
        <w:t xml:space="preserve"> </w:t>
      </w:r>
      <w:r>
        <w:rPr>
          <w:lang w:eastAsia="zh-CN"/>
        </w:rPr>
        <w:t>分</w:t>
      </w:r>
      <w:r>
        <w:rPr>
          <w:w w:val="99"/>
          <w:lang w:eastAsia="zh-CN"/>
        </w:rPr>
        <w:t xml:space="preserve"> </w:t>
      </w:r>
      <w:r>
        <w:rPr>
          <w:lang w:eastAsia="zh-CN"/>
        </w:rPr>
        <w:t>为优。</w:t>
      </w:r>
    </w:p>
    <w:p>
      <w:pPr>
        <w:spacing w:line="272" w:lineRule="exact"/>
        <w:rPr>
          <w:lang w:eastAsia="zh-CN"/>
        </w:rPr>
        <w:sectPr>
          <w:pgSz w:w="11910" w:h="16840"/>
          <w:pgMar w:top="1080" w:right="1660" w:bottom="1200" w:left="1660" w:header="875" w:footer="1001" w:gutter="0"/>
          <w:cols w:space="720" w:num="1"/>
        </w:sectPr>
      </w:pPr>
    </w:p>
    <w:p>
      <w:pPr>
        <w:spacing w:before="7"/>
        <w:rPr>
          <w:rFonts w:ascii="宋体" w:hAnsi="宋体" w:eastAsia="宋体" w:cs="宋体"/>
          <w:sz w:val="21"/>
          <w:szCs w:val="21"/>
          <w:lang w:eastAsia="zh-CN"/>
        </w:rPr>
      </w:pPr>
    </w:p>
    <w:p>
      <w:pPr>
        <w:pStyle w:val="7"/>
        <w:spacing w:before="34" w:line="273" w:lineRule="exact"/>
        <w:ind w:left="137" w:right="113"/>
        <w:rPr>
          <w:lang w:eastAsia="zh-CN"/>
        </w:rPr>
      </w:pPr>
      <w:r>
        <w:rPr>
          <w:spacing w:val="2"/>
          <w:w w:val="99"/>
          <w:lang w:eastAsia="zh-CN"/>
        </w:rPr>
        <w:t>要</w:t>
      </w:r>
      <w:r>
        <w:rPr>
          <w:w w:val="99"/>
          <w:lang w:eastAsia="zh-CN"/>
        </w:rPr>
        <w:t>求</w:t>
      </w:r>
      <w:r>
        <w:rPr>
          <w:spacing w:val="-106"/>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将</w:t>
      </w:r>
      <w:r>
        <w:rPr>
          <w:spacing w:val="2"/>
          <w:w w:val="99"/>
          <w:lang w:eastAsia="zh-CN"/>
        </w:rPr>
        <w:t>该</w:t>
      </w:r>
      <w:r>
        <w:rPr>
          <w:w w:val="99"/>
          <w:lang w:eastAsia="zh-CN"/>
        </w:rPr>
        <w:t>班</w:t>
      </w:r>
      <w:r>
        <w:rPr>
          <w:spacing w:val="2"/>
          <w:w w:val="99"/>
          <w:lang w:eastAsia="zh-CN"/>
        </w:rPr>
        <w:t>学</w:t>
      </w:r>
      <w:r>
        <w:rPr>
          <w:w w:val="99"/>
          <w:lang w:eastAsia="zh-CN"/>
        </w:rPr>
        <w:t>生</w:t>
      </w:r>
      <w:r>
        <w:rPr>
          <w:spacing w:val="2"/>
          <w:w w:val="99"/>
          <w:lang w:eastAsia="zh-CN"/>
        </w:rPr>
        <w:t>分</w:t>
      </w:r>
      <w:r>
        <w:rPr>
          <w:w w:val="99"/>
          <w:lang w:eastAsia="zh-CN"/>
        </w:rPr>
        <w:t>为</w:t>
      </w:r>
      <w:r>
        <w:rPr>
          <w:spacing w:val="2"/>
          <w:w w:val="99"/>
          <w:lang w:eastAsia="zh-CN"/>
        </w:rPr>
        <w:t>不</w:t>
      </w:r>
      <w:r>
        <w:rPr>
          <w:w w:val="99"/>
          <w:lang w:eastAsia="zh-CN"/>
        </w:rPr>
        <w:t>及格</w:t>
      </w:r>
      <w:r>
        <w:rPr>
          <w:spacing w:val="1"/>
          <w:w w:val="99"/>
          <w:lang w:eastAsia="zh-CN"/>
        </w:rPr>
        <w:t>.</w:t>
      </w:r>
      <w:r>
        <w:rPr>
          <w:spacing w:val="2"/>
          <w:w w:val="99"/>
          <w:lang w:eastAsia="zh-CN"/>
        </w:rPr>
        <w:t>及</w:t>
      </w:r>
      <w:r>
        <w:rPr>
          <w:w w:val="99"/>
          <w:lang w:eastAsia="zh-CN"/>
        </w:rPr>
        <w:t>格</w:t>
      </w:r>
      <w:r>
        <w:rPr>
          <w:spacing w:val="1"/>
          <w:w w:val="99"/>
          <w:lang w:eastAsia="zh-CN"/>
        </w:rPr>
        <w:t>.</w:t>
      </w:r>
      <w:r>
        <w:rPr>
          <w:w w:val="99"/>
          <w:lang w:eastAsia="zh-CN"/>
        </w:rPr>
        <w:t>中</w:t>
      </w:r>
      <w:r>
        <w:rPr>
          <w:spacing w:val="1"/>
          <w:w w:val="99"/>
          <w:lang w:eastAsia="zh-CN"/>
        </w:rPr>
        <w:t>.</w:t>
      </w:r>
      <w:r>
        <w:rPr>
          <w:spacing w:val="2"/>
          <w:w w:val="99"/>
          <w:lang w:eastAsia="zh-CN"/>
        </w:rPr>
        <w:t>良</w:t>
      </w:r>
      <w:r>
        <w:rPr>
          <w:spacing w:val="-2"/>
          <w:w w:val="99"/>
          <w:lang w:eastAsia="zh-CN"/>
        </w:rPr>
        <w:t>.</w:t>
      </w:r>
      <w:r>
        <w:rPr>
          <w:spacing w:val="2"/>
          <w:w w:val="99"/>
          <w:lang w:eastAsia="zh-CN"/>
        </w:rPr>
        <w:t>优</w:t>
      </w:r>
      <w:r>
        <w:rPr>
          <w:w w:val="99"/>
          <w:lang w:eastAsia="zh-CN"/>
        </w:rPr>
        <w:t>五</w:t>
      </w:r>
      <w:r>
        <w:rPr>
          <w:spacing w:val="2"/>
          <w:w w:val="99"/>
          <w:lang w:eastAsia="zh-CN"/>
        </w:rPr>
        <w:t>组</w:t>
      </w:r>
      <w:r>
        <w:rPr>
          <w:w w:val="99"/>
          <w:lang w:eastAsia="zh-CN"/>
        </w:rPr>
        <w:t>，</w:t>
      </w:r>
      <w:r>
        <w:rPr>
          <w:spacing w:val="2"/>
          <w:w w:val="99"/>
          <w:lang w:eastAsia="zh-CN"/>
        </w:rPr>
        <w:t>编</w:t>
      </w:r>
      <w:r>
        <w:rPr>
          <w:w w:val="99"/>
          <w:lang w:eastAsia="zh-CN"/>
        </w:rPr>
        <w:t>制</w:t>
      </w:r>
      <w:r>
        <w:rPr>
          <w:spacing w:val="2"/>
          <w:w w:val="99"/>
          <w:lang w:eastAsia="zh-CN"/>
        </w:rPr>
        <w:t>一</w:t>
      </w:r>
      <w:r>
        <w:rPr>
          <w:w w:val="99"/>
          <w:lang w:eastAsia="zh-CN"/>
        </w:rPr>
        <w:t>张</w:t>
      </w:r>
      <w:r>
        <w:rPr>
          <w:spacing w:val="2"/>
          <w:w w:val="99"/>
          <w:lang w:eastAsia="zh-CN"/>
        </w:rPr>
        <w:t>次</w:t>
      </w:r>
      <w:r>
        <w:rPr>
          <w:w w:val="99"/>
          <w:lang w:eastAsia="zh-CN"/>
        </w:rPr>
        <w:t>数</w:t>
      </w:r>
      <w:r>
        <w:rPr>
          <w:spacing w:val="2"/>
          <w:w w:val="99"/>
          <w:lang w:eastAsia="zh-CN"/>
        </w:rPr>
        <w:t>分</w:t>
      </w:r>
      <w:r>
        <w:rPr>
          <w:w w:val="99"/>
          <w:lang w:eastAsia="zh-CN"/>
        </w:rPr>
        <w:t>配</w:t>
      </w:r>
      <w:r>
        <w:rPr>
          <w:spacing w:val="2"/>
          <w:w w:val="99"/>
          <w:lang w:eastAsia="zh-CN"/>
        </w:rPr>
        <w:t>表</w:t>
      </w:r>
      <w:r>
        <w:rPr>
          <w:w w:val="99"/>
          <w:lang w:eastAsia="zh-CN"/>
        </w:rPr>
        <w:t>。</w:t>
      </w:r>
    </w:p>
    <w:p>
      <w:pPr>
        <w:pStyle w:val="7"/>
        <w:spacing w:before="26" w:line="272" w:lineRule="exact"/>
        <w:ind w:left="137" w:right="1874"/>
        <w:rPr>
          <w:lang w:eastAsia="zh-CN"/>
        </w:rPr>
      </w:pPr>
      <w:r>
        <w:rPr>
          <w:lang w:eastAsia="zh-CN"/>
        </w:rPr>
        <w:t>（2）指出分组标志及类型；分组方法的类型；分析本班学生考试情况。</w:t>
      </w:r>
      <w:r>
        <w:rPr>
          <w:w w:val="99"/>
          <w:lang w:eastAsia="zh-CN"/>
        </w:rPr>
        <w:t xml:space="preserve"> </w:t>
      </w:r>
      <w:r>
        <w:rPr>
          <w:lang w:eastAsia="zh-CN"/>
        </w:rPr>
        <w:t>7.以下数据是某一周</w:t>
      </w:r>
      <w:r>
        <w:rPr>
          <w:spacing w:val="-56"/>
          <w:lang w:eastAsia="zh-CN"/>
        </w:rPr>
        <w:t xml:space="preserve"> </w:t>
      </w:r>
      <w:r>
        <w:rPr>
          <w:lang w:eastAsia="zh-CN"/>
        </w:rPr>
        <w:t>50</w:t>
      </w:r>
      <w:r>
        <w:rPr>
          <w:spacing w:val="-57"/>
          <w:lang w:eastAsia="zh-CN"/>
        </w:rPr>
        <w:t xml:space="preserve"> </w:t>
      </w:r>
      <w:r>
        <w:rPr>
          <w:lang w:eastAsia="zh-CN"/>
        </w:rPr>
        <w:t>个销售人员获得订单金额（单位：1000</w:t>
      </w:r>
      <w:r>
        <w:rPr>
          <w:spacing w:val="-57"/>
          <w:lang w:eastAsia="zh-CN"/>
        </w:rPr>
        <w:t xml:space="preserve"> </w:t>
      </w:r>
      <w:r>
        <w:rPr>
          <w:lang w:eastAsia="zh-CN"/>
        </w:rPr>
        <w:t>英磅）</w:t>
      </w:r>
    </w:p>
    <w:tbl>
      <w:tblPr>
        <w:tblStyle w:val="12"/>
        <w:tblW w:w="5109" w:type="dxa"/>
        <w:tblInd w:w="102" w:type="dxa"/>
        <w:tblLayout w:type="fixed"/>
        <w:tblCellMar>
          <w:top w:w="0" w:type="dxa"/>
          <w:left w:w="0" w:type="dxa"/>
          <w:bottom w:w="0" w:type="dxa"/>
          <w:right w:w="0" w:type="dxa"/>
        </w:tblCellMar>
      </w:tblPr>
      <w:tblGrid>
        <w:gridCol w:w="454"/>
        <w:gridCol w:w="524"/>
        <w:gridCol w:w="526"/>
        <w:gridCol w:w="526"/>
        <w:gridCol w:w="524"/>
        <w:gridCol w:w="524"/>
        <w:gridCol w:w="526"/>
        <w:gridCol w:w="526"/>
        <w:gridCol w:w="526"/>
        <w:gridCol w:w="453"/>
      </w:tblGrid>
      <w:tr>
        <w:tblPrEx>
          <w:tblLayout w:type="fixed"/>
          <w:tblCellMar>
            <w:top w:w="0" w:type="dxa"/>
            <w:left w:w="0" w:type="dxa"/>
            <w:bottom w:w="0" w:type="dxa"/>
            <w:right w:w="0" w:type="dxa"/>
          </w:tblCellMar>
        </w:tblPrEx>
        <w:trPr>
          <w:trHeight w:val="265" w:hRule="exact"/>
        </w:trPr>
        <w:tc>
          <w:tcPr>
            <w:tcW w:w="454" w:type="dxa"/>
            <w:tcBorders>
              <w:top w:val="nil"/>
              <w:left w:val="nil"/>
              <w:bottom w:val="nil"/>
              <w:right w:val="nil"/>
            </w:tcBorders>
          </w:tcPr>
          <w:p>
            <w:pPr>
              <w:pStyle w:val="14"/>
              <w:spacing w:line="234" w:lineRule="exact"/>
              <w:ind w:left="35"/>
              <w:rPr>
                <w:rFonts w:ascii="宋体" w:hAnsi="宋体" w:eastAsia="宋体" w:cs="宋体"/>
                <w:sz w:val="21"/>
                <w:szCs w:val="21"/>
              </w:rPr>
            </w:pPr>
            <w:r>
              <w:rPr>
                <w:rFonts w:ascii="宋体"/>
                <w:sz w:val="21"/>
              </w:rPr>
              <w:t>6.0</w:t>
            </w:r>
          </w:p>
        </w:tc>
        <w:tc>
          <w:tcPr>
            <w:tcW w:w="524" w:type="dxa"/>
            <w:tcBorders>
              <w:top w:val="nil"/>
              <w:left w:val="nil"/>
              <w:bottom w:val="nil"/>
              <w:right w:val="nil"/>
            </w:tcBorders>
          </w:tcPr>
          <w:p>
            <w:pPr>
              <w:pStyle w:val="14"/>
              <w:spacing w:line="234" w:lineRule="exact"/>
              <w:ind w:left="103"/>
              <w:rPr>
                <w:rFonts w:ascii="宋体" w:hAnsi="宋体" w:eastAsia="宋体" w:cs="宋体"/>
                <w:sz w:val="21"/>
                <w:szCs w:val="21"/>
              </w:rPr>
            </w:pPr>
            <w:r>
              <w:rPr>
                <w:rFonts w:ascii="宋体"/>
                <w:sz w:val="21"/>
              </w:rPr>
              <w:t>5.9</w:t>
            </w:r>
          </w:p>
        </w:tc>
        <w:tc>
          <w:tcPr>
            <w:tcW w:w="526" w:type="dxa"/>
            <w:tcBorders>
              <w:top w:val="nil"/>
              <w:left w:val="nil"/>
              <w:bottom w:val="nil"/>
              <w:right w:val="nil"/>
            </w:tcBorders>
          </w:tcPr>
          <w:p>
            <w:pPr>
              <w:pStyle w:val="14"/>
              <w:spacing w:line="234" w:lineRule="exact"/>
              <w:ind w:left="105"/>
              <w:rPr>
                <w:rFonts w:ascii="宋体" w:hAnsi="宋体" w:eastAsia="宋体" w:cs="宋体"/>
                <w:sz w:val="21"/>
                <w:szCs w:val="21"/>
              </w:rPr>
            </w:pPr>
            <w:r>
              <w:rPr>
                <w:rFonts w:ascii="宋体"/>
                <w:sz w:val="21"/>
              </w:rPr>
              <w:t>3.5</w:t>
            </w:r>
          </w:p>
        </w:tc>
        <w:tc>
          <w:tcPr>
            <w:tcW w:w="526" w:type="dxa"/>
            <w:tcBorders>
              <w:top w:val="nil"/>
              <w:left w:val="nil"/>
              <w:bottom w:val="nil"/>
              <w:right w:val="nil"/>
            </w:tcBorders>
          </w:tcPr>
          <w:p>
            <w:pPr>
              <w:pStyle w:val="14"/>
              <w:spacing w:line="234" w:lineRule="exact"/>
              <w:ind w:right="103"/>
              <w:jc w:val="right"/>
              <w:rPr>
                <w:rFonts w:ascii="宋体" w:hAnsi="宋体" w:eastAsia="宋体" w:cs="宋体"/>
                <w:sz w:val="21"/>
                <w:szCs w:val="21"/>
              </w:rPr>
            </w:pPr>
            <w:r>
              <w:rPr>
                <w:rFonts w:ascii="宋体"/>
                <w:sz w:val="21"/>
              </w:rPr>
              <w:t>2.9</w:t>
            </w:r>
          </w:p>
        </w:tc>
        <w:tc>
          <w:tcPr>
            <w:tcW w:w="524" w:type="dxa"/>
            <w:tcBorders>
              <w:top w:val="nil"/>
              <w:left w:val="nil"/>
              <w:bottom w:val="nil"/>
              <w:right w:val="nil"/>
            </w:tcBorders>
          </w:tcPr>
          <w:p>
            <w:pPr>
              <w:pStyle w:val="14"/>
              <w:spacing w:line="234" w:lineRule="exact"/>
              <w:ind w:left="105"/>
              <w:rPr>
                <w:rFonts w:ascii="宋体" w:hAnsi="宋体" w:eastAsia="宋体" w:cs="宋体"/>
                <w:sz w:val="21"/>
                <w:szCs w:val="21"/>
              </w:rPr>
            </w:pPr>
            <w:r>
              <w:rPr>
                <w:rFonts w:ascii="宋体"/>
                <w:sz w:val="21"/>
              </w:rPr>
              <w:t>8.7</w:t>
            </w:r>
          </w:p>
        </w:tc>
        <w:tc>
          <w:tcPr>
            <w:tcW w:w="524" w:type="dxa"/>
            <w:tcBorders>
              <w:top w:val="nil"/>
              <w:left w:val="nil"/>
              <w:bottom w:val="nil"/>
              <w:right w:val="nil"/>
            </w:tcBorders>
          </w:tcPr>
          <w:p>
            <w:pPr>
              <w:pStyle w:val="14"/>
              <w:spacing w:line="234" w:lineRule="exact"/>
              <w:ind w:left="103"/>
              <w:rPr>
                <w:rFonts w:ascii="宋体" w:hAnsi="宋体" w:eastAsia="宋体" w:cs="宋体"/>
                <w:sz w:val="21"/>
                <w:szCs w:val="21"/>
              </w:rPr>
            </w:pPr>
            <w:r>
              <w:rPr>
                <w:rFonts w:ascii="宋体"/>
                <w:sz w:val="21"/>
              </w:rPr>
              <w:t>7.9</w:t>
            </w:r>
          </w:p>
        </w:tc>
        <w:tc>
          <w:tcPr>
            <w:tcW w:w="526" w:type="dxa"/>
            <w:tcBorders>
              <w:top w:val="nil"/>
              <w:left w:val="nil"/>
              <w:bottom w:val="nil"/>
              <w:right w:val="nil"/>
            </w:tcBorders>
          </w:tcPr>
          <w:p>
            <w:pPr>
              <w:pStyle w:val="14"/>
              <w:spacing w:line="234" w:lineRule="exact"/>
              <w:ind w:left="105"/>
              <w:rPr>
                <w:rFonts w:ascii="宋体" w:hAnsi="宋体" w:eastAsia="宋体" w:cs="宋体"/>
                <w:sz w:val="21"/>
                <w:szCs w:val="21"/>
              </w:rPr>
            </w:pPr>
            <w:r>
              <w:rPr>
                <w:rFonts w:ascii="宋体"/>
                <w:sz w:val="21"/>
              </w:rPr>
              <w:t>7.1</w:t>
            </w:r>
          </w:p>
        </w:tc>
        <w:tc>
          <w:tcPr>
            <w:tcW w:w="526" w:type="dxa"/>
            <w:tcBorders>
              <w:top w:val="nil"/>
              <w:left w:val="nil"/>
              <w:bottom w:val="nil"/>
              <w:right w:val="nil"/>
            </w:tcBorders>
          </w:tcPr>
          <w:p>
            <w:pPr>
              <w:pStyle w:val="14"/>
              <w:spacing w:line="234" w:lineRule="exact"/>
              <w:ind w:right="103"/>
              <w:jc w:val="right"/>
              <w:rPr>
                <w:rFonts w:ascii="宋体" w:hAnsi="宋体" w:eastAsia="宋体" w:cs="宋体"/>
                <w:sz w:val="21"/>
                <w:szCs w:val="21"/>
              </w:rPr>
            </w:pPr>
            <w:r>
              <w:rPr>
                <w:rFonts w:ascii="宋体"/>
                <w:sz w:val="21"/>
              </w:rPr>
              <w:t>5.0</w:t>
            </w:r>
          </w:p>
        </w:tc>
        <w:tc>
          <w:tcPr>
            <w:tcW w:w="526" w:type="dxa"/>
            <w:tcBorders>
              <w:top w:val="nil"/>
              <w:left w:val="nil"/>
              <w:bottom w:val="nil"/>
              <w:right w:val="nil"/>
            </w:tcBorders>
          </w:tcPr>
          <w:p>
            <w:pPr>
              <w:pStyle w:val="14"/>
              <w:spacing w:line="234" w:lineRule="exact"/>
              <w:ind w:left="105"/>
              <w:rPr>
                <w:rFonts w:ascii="宋体" w:hAnsi="宋体" w:eastAsia="宋体" w:cs="宋体"/>
                <w:sz w:val="21"/>
                <w:szCs w:val="21"/>
              </w:rPr>
            </w:pPr>
            <w:r>
              <w:rPr>
                <w:rFonts w:ascii="宋体"/>
                <w:sz w:val="21"/>
              </w:rPr>
              <w:t>5.2</w:t>
            </w:r>
          </w:p>
        </w:tc>
        <w:tc>
          <w:tcPr>
            <w:tcW w:w="453" w:type="dxa"/>
            <w:tcBorders>
              <w:top w:val="nil"/>
              <w:left w:val="nil"/>
              <w:bottom w:val="nil"/>
              <w:right w:val="nil"/>
            </w:tcBorders>
          </w:tcPr>
          <w:p>
            <w:pPr>
              <w:pStyle w:val="14"/>
              <w:spacing w:line="234" w:lineRule="exact"/>
              <w:ind w:left="105"/>
              <w:rPr>
                <w:rFonts w:ascii="宋体" w:hAnsi="宋体" w:eastAsia="宋体" w:cs="宋体"/>
                <w:sz w:val="21"/>
                <w:szCs w:val="21"/>
              </w:rPr>
            </w:pPr>
            <w:r>
              <w:rPr>
                <w:rFonts w:ascii="宋体"/>
                <w:sz w:val="21"/>
              </w:rPr>
              <w:t>3.9</w:t>
            </w:r>
          </w:p>
        </w:tc>
      </w:tr>
      <w:tr>
        <w:tblPrEx>
          <w:tblLayout w:type="fixed"/>
          <w:tblCellMar>
            <w:top w:w="0" w:type="dxa"/>
            <w:left w:w="0" w:type="dxa"/>
            <w:bottom w:w="0" w:type="dxa"/>
            <w:right w:w="0" w:type="dxa"/>
          </w:tblCellMar>
        </w:tblPrEx>
        <w:trPr>
          <w:trHeight w:val="272" w:hRule="exact"/>
        </w:trPr>
        <w:tc>
          <w:tcPr>
            <w:tcW w:w="454"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sz w:val="21"/>
              </w:rPr>
              <w:t>3.7</w:t>
            </w:r>
          </w:p>
        </w:tc>
        <w:tc>
          <w:tcPr>
            <w:tcW w:w="524" w:type="dxa"/>
            <w:tcBorders>
              <w:top w:val="nil"/>
              <w:left w:val="nil"/>
              <w:bottom w:val="nil"/>
              <w:right w:val="nil"/>
            </w:tcBorders>
          </w:tcPr>
          <w:p>
            <w:pPr>
              <w:pStyle w:val="14"/>
              <w:spacing w:line="240" w:lineRule="exact"/>
              <w:ind w:left="103"/>
              <w:rPr>
                <w:rFonts w:ascii="宋体" w:hAnsi="宋体" w:eastAsia="宋体" w:cs="宋体"/>
                <w:sz w:val="21"/>
                <w:szCs w:val="21"/>
              </w:rPr>
            </w:pPr>
            <w:r>
              <w:rPr>
                <w:rFonts w:ascii="宋体"/>
                <w:sz w:val="21"/>
              </w:rPr>
              <w:t>6.1</w:t>
            </w:r>
          </w:p>
        </w:tc>
        <w:tc>
          <w:tcPr>
            <w:tcW w:w="526"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5.8</w:t>
            </w:r>
          </w:p>
        </w:tc>
        <w:tc>
          <w:tcPr>
            <w:tcW w:w="526" w:type="dxa"/>
            <w:tcBorders>
              <w:top w:val="nil"/>
              <w:left w:val="nil"/>
              <w:bottom w:val="nil"/>
              <w:right w:val="nil"/>
            </w:tcBorders>
          </w:tcPr>
          <w:p>
            <w:pPr>
              <w:pStyle w:val="14"/>
              <w:spacing w:line="240" w:lineRule="exact"/>
              <w:ind w:right="103"/>
              <w:jc w:val="right"/>
              <w:rPr>
                <w:rFonts w:ascii="宋体" w:hAnsi="宋体" w:eastAsia="宋体" w:cs="宋体"/>
                <w:sz w:val="21"/>
                <w:szCs w:val="21"/>
              </w:rPr>
            </w:pPr>
            <w:r>
              <w:rPr>
                <w:rFonts w:ascii="宋体"/>
                <w:sz w:val="21"/>
              </w:rPr>
              <w:t>4.1</w:t>
            </w:r>
          </w:p>
        </w:tc>
        <w:tc>
          <w:tcPr>
            <w:tcW w:w="524"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5.8</w:t>
            </w:r>
          </w:p>
        </w:tc>
        <w:tc>
          <w:tcPr>
            <w:tcW w:w="524" w:type="dxa"/>
            <w:tcBorders>
              <w:top w:val="nil"/>
              <w:left w:val="nil"/>
              <w:bottom w:val="nil"/>
              <w:right w:val="nil"/>
            </w:tcBorders>
          </w:tcPr>
          <w:p>
            <w:pPr>
              <w:pStyle w:val="14"/>
              <w:spacing w:line="240" w:lineRule="exact"/>
              <w:ind w:left="103"/>
              <w:rPr>
                <w:rFonts w:ascii="宋体" w:hAnsi="宋体" w:eastAsia="宋体" w:cs="宋体"/>
                <w:sz w:val="21"/>
                <w:szCs w:val="21"/>
              </w:rPr>
            </w:pPr>
            <w:r>
              <w:rPr>
                <w:rFonts w:ascii="宋体"/>
                <w:sz w:val="21"/>
              </w:rPr>
              <w:t>6.4</w:t>
            </w:r>
          </w:p>
        </w:tc>
        <w:tc>
          <w:tcPr>
            <w:tcW w:w="526"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3.8</w:t>
            </w:r>
          </w:p>
        </w:tc>
        <w:tc>
          <w:tcPr>
            <w:tcW w:w="526" w:type="dxa"/>
            <w:tcBorders>
              <w:top w:val="nil"/>
              <w:left w:val="nil"/>
              <w:bottom w:val="nil"/>
              <w:right w:val="nil"/>
            </w:tcBorders>
          </w:tcPr>
          <w:p>
            <w:pPr>
              <w:pStyle w:val="14"/>
              <w:spacing w:line="240" w:lineRule="exact"/>
              <w:ind w:right="103"/>
              <w:jc w:val="right"/>
              <w:rPr>
                <w:rFonts w:ascii="宋体" w:hAnsi="宋体" w:eastAsia="宋体" w:cs="宋体"/>
                <w:sz w:val="21"/>
                <w:szCs w:val="21"/>
              </w:rPr>
            </w:pPr>
            <w:r>
              <w:rPr>
                <w:rFonts w:ascii="宋体"/>
                <w:sz w:val="21"/>
              </w:rPr>
              <w:t>4.9</w:t>
            </w:r>
          </w:p>
        </w:tc>
        <w:tc>
          <w:tcPr>
            <w:tcW w:w="526"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5.7</w:t>
            </w:r>
          </w:p>
        </w:tc>
        <w:tc>
          <w:tcPr>
            <w:tcW w:w="453"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5.5</w:t>
            </w:r>
          </w:p>
        </w:tc>
      </w:tr>
      <w:tr>
        <w:tblPrEx>
          <w:tblLayout w:type="fixed"/>
          <w:tblCellMar>
            <w:top w:w="0" w:type="dxa"/>
            <w:left w:w="0" w:type="dxa"/>
            <w:bottom w:w="0" w:type="dxa"/>
            <w:right w:w="0" w:type="dxa"/>
          </w:tblCellMar>
        </w:tblPrEx>
        <w:trPr>
          <w:trHeight w:val="272" w:hRule="exact"/>
        </w:trPr>
        <w:tc>
          <w:tcPr>
            <w:tcW w:w="454" w:type="dxa"/>
            <w:tcBorders>
              <w:top w:val="nil"/>
              <w:left w:val="nil"/>
              <w:bottom w:val="nil"/>
              <w:right w:val="nil"/>
            </w:tcBorders>
          </w:tcPr>
          <w:p>
            <w:pPr>
              <w:pStyle w:val="14"/>
              <w:spacing w:line="241" w:lineRule="exact"/>
              <w:ind w:left="35"/>
              <w:rPr>
                <w:rFonts w:ascii="宋体" w:hAnsi="宋体" w:eastAsia="宋体" w:cs="宋体"/>
                <w:sz w:val="21"/>
                <w:szCs w:val="21"/>
              </w:rPr>
            </w:pPr>
            <w:r>
              <w:rPr>
                <w:rFonts w:ascii="宋体"/>
                <w:sz w:val="21"/>
              </w:rPr>
              <w:t>6.9</w:t>
            </w:r>
          </w:p>
        </w:tc>
        <w:tc>
          <w:tcPr>
            <w:tcW w:w="524" w:type="dxa"/>
            <w:tcBorders>
              <w:top w:val="nil"/>
              <w:left w:val="nil"/>
              <w:bottom w:val="nil"/>
              <w:right w:val="nil"/>
            </w:tcBorders>
          </w:tcPr>
          <w:p>
            <w:pPr>
              <w:pStyle w:val="14"/>
              <w:spacing w:line="241" w:lineRule="exact"/>
              <w:ind w:left="103"/>
              <w:rPr>
                <w:rFonts w:ascii="宋体" w:hAnsi="宋体" w:eastAsia="宋体" w:cs="宋体"/>
                <w:sz w:val="21"/>
                <w:szCs w:val="21"/>
              </w:rPr>
            </w:pPr>
            <w:r>
              <w:rPr>
                <w:rFonts w:ascii="宋体"/>
                <w:sz w:val="21"/>
              </w:rPr>
              <w:t>4.0</w:t>
            </w:r>
          </w:p>
        </w:tc>
        <w:tc>
          <w:tcPr>
            <w:tcW w:w="526"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4.8</w:t>
            </w:r>
          </w:p>
        </w:tc>
        <w:tc>
          <w:tcPr>
            <w:tcW w:w="526" w:type="dxa"/>
            <w:tcBorders>
              <w:top w:val="nil"/>
              <w:left w:val="nil"/>
              <w:bottom w:val="nil"/>
              <w:right w:val="nil"/>
            </w:tcBorders>
          </w:tcPr>
          <w:p>
            <w:pPr>
              <w:pStyle w:val="14"/>
              <w:spacing w:line="241" w:lineRule="exact"/>
              <w:ind w:right="103"/>
              <w:jc w:val="right"/>
              <w:rPr>
                <w:rFonts w:ascii="宋体" w:hAnsi="宋体" w:eastAsia="宋体" w:cs="宋体"/>
                <w:sz w:val="21"/>
                <w:szCs w:val="21"/>
              </w:rPr>
            </w:pPr>
            <w:r>
              <w:rPr>
                <w:rFonts w:ascii="宋体"/>
                <w:sz w:val="21"/>
              </w:rPr>
              <w:t>5.1</w:t>
            </w:r>
          </w:p>
        </w:tc>
        <w:tc>
          <w:tcPr>
            <w:tcW w:w="524"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4.3</w:t>
            </w:r>
          </w:p>
        </w:tc>
        <w:tc>
          <w:tcPr>
            <w:tcW w:w="524" w:type="dxa"/>
            <w:tcBorders>
              <w:top w:val="nil"/>
              <w:left w:val="nil"/>
              <w:bottom w:val="nil"/>
              <w:right w:val="nil"/>
            </w:tcBorders>
          </w:tcPr>
          <w:p>
            <w:pPr>
              <w:pStyle w:val="14"/>
              <w:spacing w:line="241" w:lineRule="exact"/>
              <w:ind w:left="103"/>
              <w:rPr>
                <w:rFonts w:ascii="宋体" w:hAnsi="宋体" w:eastAsia="宋体" w:cs="宋体"/>
                <w:sz w:val="21"/>
                <w:szCs w:val="21"/>
              </w:rPr>
            </w:pPr>
            <w:r>
              <w:rPr>
                <w:rFonts w:ascii="宋体"/>
                <w:sz w:val="21"/>
              </w:rPr>
              <w:t>5.4</w:t>
            </w:r>
          </w:p>
        </w:tc>
        <w:tc>
          <w:tcPr>
            <w:tcW w:w="526"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6.8</w:t>
            </w:r>
          </w:p>
        </w:tc>
        <w:tc>
          <w:tcPr>
            <w:tcW w:w="526" w:type="dxa"/>
            <w:tcBorders>
              <w:top w:val="nil"/>
              <w:left w:val="nil"/>
              <w:bottom w:val="nil"/>
              <w:right w:val="nil"/>
            </w:tcBorders>
          </w:tcPr>
          <w:p>
            <w:pPr>
              <w:pStyle w:val="14"/>
              <w:spacing w:line="241" w:lineRule="exact"/>
              <w:ind w:right="103"/>
              <w:jc w:val="right"/>
              <w:rPr>
                <w:rFonts w:ascii="宋体" w:hAnsi="宋体" w:eastAsia="宋体" w:cs="宋体"/>
                <w:sz w:val="21"/>
                <w:szCs w:val="21"/>
              </w:rPr>
            </w:pPr>
            <w:r>
              <w:rPr>
                <w:rFonts w:ascii="宋体"/>
                <w:sz w:val="21"/>
              </w:rPr>
              <w:t>5.9</w:t>
            </w:r>
          </w:p>
        </w:tc>
        <w:tc>
          <w:tcPr>
            <w:tcW w:w="526"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6.9</w:t>
            </w:r>
          </w:p>
        </w:tc>
        <w:tc>
          <w:tcPr>
            <w:tcW w:w="453"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5.4</w:t>
            </w:r>
          </w:p>
        </w:tc>
      </w:tr>
      <w:tr>
        <w:tblPrEx>
          <w:tblLayout w:type="fixed"/>
          <w:tblCellMar>
            <w:top w:w="0" w:type="dxa"/>
            <w:left w:w="0" w:type="dxa"/>
            <w:bottom w:w="0" w:type="dxa"/>
            <w:right w:w="0" w:type="dxa"/>
          </w:tblCellMar>
        </w:tblPrEx>
        <w:trPr>
          <w:trHeight w:val="272" w:hRule="exact"/>
        </w:trPr>
        <w:tc>
          <w:tcPr>
            <w:tcW w:w="454"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sz w:val="21"/>
              </w:rPr>
              <w:t>2.4</w:t>
            </w:r>
          </w:p>
        </w:tc>
        <w:tc>
          <w:tcPr>
            <w:tcW w:w="524" w:type="dxa"/>
            <w:tcBorders>
              <w:top w:val="nil"/>
              <w:left w:val="nil"/>
              <w:bottom w:val="nil"/>
              <w:right w:val="nil"/>
            </w:tcBorders>
          </w:tcPr>
          <w:p>
            <w:pPr>
              <w:pStyle w:val="14"/>
              <w:spacing w:line="240" w:lineRule="exact"/>
              <w:ind w:left="103"/>
              <w:rPr>
                <w:rFonts w:ascii="宋体" w:hAnsi="宋体" w:eastAsia="宋体" w:cs="宋体"/>
                <w:sz w:val="21"/>
                <w:szCs w:val="21"/>
              </w:rPr>
            </w:pPr>
            <w:r>
              <w:rPr>
                <w:rFonts w:ascii="宋体"/>
                <w:sz w:val="21"/>
              </w:rPr>
              <w:t>4.9</w:t>
            </w:r>
          </w:p>
        </w:tc>
        <w:tc>
          <w:tcPr>
            <w:tcW w:w="526"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7.2</w:t>
            </w:r>
          </w:p>
        </w:tc>
        <w:tc>
          <w:tcPr>
            <w:tcW w:w="526" w:type="dxa"/>
            <w:tcBorders>
              <w:top w:val="nil"/>
              <w:left w:val="nil"/>
              <w:bottom w:val="nil"/>
              <w:right w:val="nil"/>
            </w:tcBorders>
          </w:tcPr>
          <w:p>
            <w:pPr>
              <w:pStyle w:val="14"/>
              <w:spacing w:line="240" w:lineRule="exact"/>
              <w:ind w:right="103"/>
              <w:jc w:val="right"/>
              <w:rPr>
                <w:rFonts w:ascii="宋体" w:hAnsi="宋体" w:eastAsia="宋体" w:cs="宋体"/>
                <w:sz w:val="21"/>
                <w:szCs w:val="21"/>
              </w:rPr>
            </w:pPr>
            <w:r>
              <w:rPr>
                <w:rFonts w:ascii="宋体"/>
                <w:sz w:val="21"/>
              </w:rPr>
              <w:t>4.2</w:t>
            </w:r>
          </w:p>
        </w:tc>
        <w:tc>
          <w:tcPr>
            <w:tcW w:w="524"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6.2</w:t>
            </w:r>
          </w:p>
        </w:tc>
        <w:tc>
          <w:tcPr>
            <w:tcW w:w="524" w:type="dxa"/>
            <w:tcBorders>
              <w:top w:val="nil"/>
              <w:left w:val="nil"/>
              <w:bottom w:val="nil"/>
              <w:right w:val="nil"/>
            </w:tcBorders>
          </w:tcPr>
          <w:p>
            <w:pPr>
              <w:pStyle w:val="14"/>
              <w:spacing w:line="240" w:lineRule="exact"/>
              <w:ind w:left="103"/>
              <w:rPr>
                <w:rFonts w:ascii="宋体" w:hAnsi="宋体" w:eastAsia="宋体" w:cs="宋体"/>
                <w:sz w:val="21"/>
                <w:szCs w:val="21"/>
              </w:rPr>
            </w:pPr>
            <w:r>
              <w:rPr>
                <w:rFonts w:ascii="宋体"/>
                <w:sz w:val="21"/>
              </w:rPr>
              <w:t>5.8</w:t>
            </w:r>
          </w:p>
        </w:tc>
        <w:tc>
          <w:tcPr>
            <w:tcW w:w="526"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3.8</w:t>
            </w:r>
          </w:p>
        </w:tc>
        <w:tc>
          <w:tcPr>
            <w:tcW w:w="526" w:type="dxa"/>
            <w:tcBorders>
              <w:top w:val="nil"/>
              <w:left w:val="nil"/>
              <w:bottom w:val="nil"/>
              <w:right w:val="nil"/>
            </w:tcBorders>
          </w:tcPr>
          <w:p>
            <w:pPr>
              <w:pStyle w:val="14"/>
              <w:spacing w:line="240" w:lineRule="exact"/>
              <w:ind w:right="103"/>
              <w:jc w:val="right"/>
              <w:rPr>
                <w:rFonts w:ascii="宋体" w:hAnsi="宋体" w:eastAsia="宋体" w:cs="宋体"/>
                <w:sz w:val="21"/>
                <w:szCs w:val="21"/>
              </w:rPr>
            </w:pPr>
            <w:r>
              <w:rPr>
                <w:rFonts w:ascii="宋体"/>
                <w:sz w:val="21"/>
              </w:rPr>
              <w:t>6.2</w:t>
            </w:r>
          </w:p>
        </w:tc>
        <w:tc>
          <w:tcPr>
            <w:tcW w:w="526"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5.7</w:t>
            </w:r>
          </w:p>
        </w:tc>
        <w:tc>
          <w:tcPr>
            <w:tcW w:w="453" w:type="dxa"/>
            <w:tcBorders>
              <w:top w:val="nil"/>
              <w:left w:val="nil"/>
              <w:bottom w:val="nil"/>
              <w:right w:val="nil"/>
            </w:tcBorders>
          </w:tcPr>
          <w:p>
            <w:pPr>
              <w:pStyle w:val="14"/>
              <w:spacing w:line="240" w:lineRule="exact"/>
              <w:ind w:left="105"/>
              <w:rPr>
                <w:rFonts w:ascii="宋体" w:hAnsi="宋体" w:eastAsia="宋体" w:cs="宋体"/>
                <w:sz w:val="21"/>
                <w:szCs w:val="21"/>
              </w:rPr>
            </w:pPr>
            <w:r>
              <w:rPr>
                <w:rFonts w:ascii="宋体"/>
                <w:sz w:val="21"/>
              </w:rPr>
              <w:t>6.8</w:t>
            </w:r>
          </w:p>
        </w:tc>
      </w:tr>
      <w:tr>
        <w:tblPrEx>
          <w:tblLayout w:type="fixed"/>
          <w:tblCellMar>
            <w:top w:w="0" w:type="dxa"/>
            <w:left w:w="0" w:type="dxa"/>
            <w:bottom w:w="0" w:type="dxa"/>
            <w:right w:w="0" w:type="dxa"/>
          </w:tblCellMar>
        </w:tblPrEx>
        <w:trPr>
          <w:trHeight w:val="264" w:hRule="exact"/>
        </w:trPr>
        <w:tc>
          <w:tcPr>
            <w:tcW w:w="454" w:type="dxa"/>
            <w:tcBorders>
              <w:top w:val="nil"/>
              <w:left w:val="nil"/>
              <w:bottom w:val="nil"/>
              <w:right w:val="nil"/>
            </w:tcBorders>
          </w:tcPr>
          <w:p>
            <w:pPr>
              <w:pStyle w:val="14"/>
              <w:spacing w:line="241" w:lineRule="exact"/>
              <w:ind w:left="35"/>
              <w:rPr>
                <w:rFonts w:ascii="宋体" w:hAnsi="宋体" w:eastAsia="宋体" w:cs="宋体"/>
                <w:sz w:val="21"/>
                <w:szCs w:val="21"/>
              </w:rPr>
            </w:pPr>
            <w:r>
              <w:rPr>
                <w:rFonts w:ascii="宋体"/>
                <w:sz w:val="21"/>
              </w:rPr>
              <w:t>3.4</w:t>
            </w:r>
          </w:p>
        </w:tc>
        <w:tc>
          <w:tcPr>
            <w:tcW w:w="524" w:type="dxa"/>
            <w:tcBorders>
              <w:top w:val="nil"/>
              <w:left w:val="nil"/>
              <w:bottom w:val="nil"/>
              <w:right w:val="nil"/>
            </w:tcBorders>
          </w:tcPr>
          <w:p>
            <w:pPr>
              <w:pStyle w:val="14"/>
              <w:spacing w:line="241" w:lineRule="exact"/>
              <w:ind w:left="103"/>
              <w:rPr>
                <w:rFonts w:ascii="宋体" w:hAnsi="宋体" w:eastAsia="宋体" w:cs="宋体"/>
                <w:sz w:val="21"/>
                <w:szCs w:val="21"/>
              </w:rPr>
            </w:pPr>
            <w:r>
              <w:rPr>
                <w:rFonts w:ascii="宋体"/>
                <w:sz w:val="21"/>
              </w:rPr>
              <w:t>5.0</w:t>
            </w:r>
          </w:p>
        </w:tc>
        <w:tc>
          <w:tcPr>
            <w:tcW w:w="526"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5.2</w:t>
            </w:r>
          </w:p>
        </w:tc>
        <w:tc>
          <w:tcPr>
            <w:tcW w:w="526" w:type="dxa"/>
            <w:tcBorders>
              <w:top w:val="nil"/>
              <w:left w:val="nil"/>
              <w:bottom w:val="nil"/>
              <w:right w:val="nil"/>
            </w:tcBorders>
          </w:tcPr>
          <w:p>
            <w:pPr>
              <w:pStyle w:val="14"/>
              <w:spacing w:line="241" w:lineRule="exact"/>
              <w:ind w:right="103"/>
              <w:jc w:val="right"/>
              <w:rPr>
                <w:rFonts w:ascii="宋体" w:hAnsi="宋体" w:eastAsia="宋体" w:cs="宋体"/>
                <w:sz w:val="21"/>
                <w:szCs w:val="21"/>
              </w:rPr>
            </w:pPr>
            <w:r>
              <w:rPr>
                <w:rFonts w:ascii="宋体"/>
                <w:sz w:val="21"/>
              </w:rPr>
              <w:t>5.3</w:t>
            </w:r>
          </w:p>
        </w:tc>
        <w:tc>
          <w:tcPr>
            <w:tcW w:w="524"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3.0</w:t>
            </w:r>
          </w:p>
        </w:tc>
        <w:tc>
          <w:tcPr>
            <w:tcW w:w="524" w:type="dxa"/>
            <w:tcBorders>
              <w:top w:val="nil"/>
              <w:left w:val="nil"/>
              <w:bottom w:val="nil"/>
              <w:right w:val="nil"/>
            </w:tcBorders>
          </w:tcPr>
          <w:p>
            <w:pPr>
              <w:pStyle w:val="14"/>
              <w:spacing w:line="241" w:lineRule="exact"/>
              <w:ind w:left="103"/>
              <w:rPr>
                <w:rFonts w:ascii="宋体" w:hAnsi="宋体" w:eastAsia="宋体" w:cs="宋体"/>
                <w:sz w:val="21"/>
                <w:szCs w:val="21"/>
              </w:rPr>
            </w:pPr>
            <w:r>
              <w:rPr>
                <w:rFonts w:ascii="宋体"/>
                <w:sz w:val="21"/>
              </w:rPr>
              <w:t>3.6</w:t>
            </w:r>
          </w:p>
        </w:tc>
        <w:tc>
          <w:tcPr>
            <w:tcW w:w="526"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3.8</w:t>
            </w:r>
          </w:p>
        </w:tc>
        <w:tc>
          <w:tcPr>
            <w:tcW w:w="526" w:type="dxa"/>
            <w:tcBorders>
              <w:top w:val="nil"/>
              <w:left w:val="nil"/>
              <w:bottom w:val="nil"/>
              <w:right w:val="nil"/>
            </w:tcBorders>
          </w:tcPr>
          <w:p>
            <w:pPr>
              <w:pStyle w:val="14"/>
              <w:spacing w:line="241" w:lineRule="exact"/>
              <w:ind w:right="103"/>
              <w:jc w:val="right"/>
              <w:rPr>
                <w:rFonts w:ascii="宋体" w:hAnsi="宋体" w:eastAsia="宋体" w:cs="宋体"/>
                <w:sz w:val="21"/>
                <w:szCs w:val="21"/>
              </w:rPr>
            </w:pPr>
            <w:r>
              <w:rPr>
                <w:rFonts w:ascii="宋体"/>
                <w:sz w:val="21"/>
              </w:rPr>
              <w:t>5.8</w:t>
            </w:r>
          </w:p>
        </w:tc>
        <w:tc>
          <w:tcPr>
            <w:tcW w:w="526"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4.9</w:t>
            </w:r>
          </w:p>
        </w:tc>
        <w:tc>
          <w:tcPr>
            <w:tcW w:w="453" w:type="dxa"/>
            <w:tcBorders>
              <w:top w:val="nil"/>
              <w:left w:val="nil"/>
              <w:bottom w:val="nil"/>
              <w:right w:val="nil"/>
            </w:tcBorders>
          </w:tcPr>
          <w:p>
            <w:pPr>
              <w:pStyle w:val="14"/>
              <w:spacing w:line="241" w:lineRule="exact"/>
              <w:ind w:left="105"/>
              <w:rPr>
                <w:rFonts w:ascii="宋体" w:hAnsi="宋体" w:eastAsia="宋体" w:cs="宋体"/>
                <w:sz w:val="21"/>
                <w:szCs w:val="21"/>
              </w:rPr>
            </w:pPr>
            <w:r>
              <w:rPr>
                <w:rFonts w:ascii="宋体"/>
                <w:sz w:val="21"/>
              </w:rPr>
              <w:t>3.7</w:t>
            </w:r>
          </w:p>
        </w:tc>
      </w:tr>
    </w:tbl>
    <w:p>
      <w:pPr>
        <w:pStyle w:val="7"/>
        <w:spacing w:line="263" w:lineRule="exact"/>
        <w:ind w:left="137" w:right="113"/>
        <w:rPr>
          <w:lang w:eastAsia="zh-CN"/>
        </w:rPr>
      </w:pPr>
      <w:r>
        <w:rPr>
          <w:lang w:eastAsia="zh-CN"/>
        </w:rPr>
        <w:t>（1）整理数据制作一个频率分布表（分为</w:t>
      </w:r>
      <w:r>
        <w:rPr>
          <w:spacing w:val="-57"/>
          <w:lang w:eastAsia="zh-CN"/>
        </w:rPr>
        <w:t xml:space="preserve"> </w:t>
      </w:r>
      <w:r>
        <w:rPr>
          <w:lang w:eastAsia="zh-CN"/>
        </w:rPr>
        <w:t>7</w:t>
      </w:r>
      <w:r>
        <w:rPr>
          <w:spacing w:val="-55"/>
          <w:lang w:eastAsia="zh-CN"/>
        </w:rPr>
        <w:t xml:space="preserve"> </w:t>
      </w:r>
      <w:r>
        <w:rPr>
          <w:lang w:eastAsia="zh-CN"/>
        </w:rPr>
        <w:t>组）</w:t>
      </w:r>
    </w:p>
    <w:p>
      <w:pPr>
        <w:pStyle w:val="7"/>
        <w:tabs>
          <w:tab w:val="left" w:pos="1817"/>
        </w:tabs>
        <w:spacing w:before="27" w:line="272" w:lineRule="exact"/>
        <w:ind w:left="137" w:right="5988"/>
        <w:rPr>
          <w:lang w:eastAsia="zh-CN"/>
        </w:rPr>
      </w:pPr>
      <w:r>
        <w:rPr>
          <w:lang w:eastAsia="zh-CN"/>
        </w:rPr>
        <w:t>（2）根据频率分布表作图</w:t>
      </w:r>
      <w:r>
        <w:rPr>
          <w:w w:val="99"/>
          <w:lang w:eastAsia="zh-CN"/>
        </w:rPr>
        <w:t xml:space="preserve"> </w:t>
      </w:r>
      <w:r>
        <w:rPr>
          <w:w w:val="95"/>
          <w:lang w:eastAsia="zh-CN"/>
        </w:rPr>
        <w:t>A.直方图</w:t>
      </w:r>
      <w:r>
        <w:rPr>
          <w:w w:val="95"/>
          <w:lang w:eastAsia="zh-CN"/>
        </w:rPr>
        <w:tab/>
      </w:r>
      <w:r>
        <w:rPr>
          <w:lang w:eastAsia="zh-CN"/>
        </w:rPr>
        <w:t>B.折线图</w:t>
      </w:r>
    </w:p>
    <w:p>
      <w:pPr>
        <w:pStyle w:val="7"/>
        <w:spacing w:line="246" w:lineRule="exact"/>
        <w:ind w:left="137" w:right="113"/>
        <w:rPr>
          <w:lang w:eastAsia="zh-CN"/>
        </w:rPr>
      </w:pPr>
      <w:r>
        <w:rPr>
          <w:lang w:eastAsia="zh-CN"/>
        </w:rPr>
        <w:t>C.根据频率分布图</w:t>
      </w:r>
      <w:r>
        <w:rPr>
          <w:spacing w:val="-7"/>
          <w:lang w:eastAsia="zh-CN"/>
        </w:rPr>
        <w:t xml:space="preserve"> </w:t>
      </w:r>
      <w:r>
        <w:rPr>
          <w:lang w:eastAsia="zh-CN"/>
        </w:rPr>
        <w:t>说明销售人员获得订单金额分布属于哪一种类型？</w:t>
      </w:r>
    </w:p>
    <w:p>
      <w:pPr>
        <w:pStyle w:val="7"/>
        <w:ind w:left="137" w:right="2621"/>
        <w:rPr>
          <w:lang w:eastAsia="zh-CN"/>
        </w:rPr>
      </w:pPr>
      <w:r>
        <w:rPr>
          <w:lang w:eastAsia="zh-CN"/>
        </w:rPr>
        <w:t>（3）绘制一条累计频数曲线，并根据该图回答下列问题：</w:t>
      </w:r>
      <w:r>
        <w:rPr>
          <w:w w:val="99"/>
          <w:lang w:eastAsia="zh-CN"/>
        </w:rPr>
        <w:t xml:space="preserve"> </w:t>
      </w:r>
      <w:r>
        <w:rPr>
          <w:lang w:eastAsia="zh-CN"/>
        </w:rPr>
        <w:t>A.有多少销售人员获得</w:t>
      </w:r>
      <w:r>
        <w:rPr>
          <w:spacing w:val="-55"/>
          <w:lang w:eastAsia="zh-CN"/>
        </w:rPr>
        <w:t xml:space="preserve"> </w:t>
      </w:r>
      <w:r>
        <w:rPr>
          <w:lang w:eastAsia="zh-CN"/>
        </w:rPr>
        <w:t>6000</w:t>
      </w:r>
      <w:r>
        <w:rPr>
          <w:spacing w:val="-56"/>
          <w:lang w:eastAsia="zh-CN"/>
        </w:rPr>
        <w:t xml:space="preserve"> </w:t>
      </w:r>
      <w:r>
        <w:rPr>
          <w:lang w:eastAsia="zh-CN"/>
        </w:rPr>
        <w:t>英磅以上（含</w:t>
      </w:r>
      <w:r>
        <w:rPr>
          <w:spacing w:val="-55"/>
          <w:lang w:eastAsia="zh-CN"/>
        </w:rPr>
        <w:t xml:space="preserve"> </w:t>
      </w:r>
      <w:r>
        <w:rPr>
          <w:lang w:eastAsia="zh-CN"/>
        </w:rPr>
        <w:t>6000</w:t>
      </w:r>
      <w:r>
        <w:rPr>
          <w:spacing w:val="-56"/>
          <w:lang w:eastAsia="zh-CN"/>
        </w:rPr>
        <w:t xml:space="preserve"> </w:t>
      </w:r>
      <w:r>
        <w:rPr>
          <w:lang w:eastAsia="zh-CN"/>
        </w:rPr>
        <w:t>英磅）的订单；</w:t>
      </w:r>
    </w:p>
    <w:p>
      <w:pPr>
        <w:pStyle w:val="7"/>
        <w:spacing w:line="271" w:lineRule="exact"/>
        <w:ind w:left="137" w:right="113"/>
        <w:rPr>
          <w:lang w:eastAsia="zh-CN"/>
        </w:rPr>
      </w:pPr>
      <w:r>
        <w:rPr>
          <w:lang w:eastAsia="zh-CN"/>
        </w:rPr>
        <w:t>B.有多少销售人员获得</w:t>
      </w:r>
      <w:r>
        <w:rPr>
          <w:spacing w:val="-55"/>
          <w:lang w:eastAsia="zh-CN"/>
        </w:rPr>
        <w:t xml:space="preserve"> </w:t>
      </w:r>
      <w:r>
        <w:rPr>
          <w:lang w:eastAsia="zh-CN"/>
        </w:rPr>
        <w:t>4000</w:t>
      </w:r>
      <w:r>
        <w:rPr>
          <w:spacing w:val="-56"/>
          <w:lang w:eastAsia="zh-CN"/>
        </w:rPr>
        <w:t xml:space="preserve"> </w:t>
      </w:r>
      <w:r>
        <w:rPr>
          <w:lang w:eastAsia="zh-CN"/>
        </w:rPr>
        <w:t>英磅以下（含</w:t>
      </w:r>
      <w:r>
        <w:rPr>
          <w:spacing w:val="-55"/>
          <w:lang w:eastAsia="zh-CN"/>
        </w:rPr>
        <w:t xml:space="preserve"> </w:t>
      </w:r>
      <w:r>
        <w:rPr>
          <w:lang w:eastAsia="zh-CN"/>
        </w:rPr>
        <w:t>4000</w:t>
      </w:r>
      <w:r>
        <w:rPr>
          <w:spacing w:val="-56"/>
          <w:lang w:eastAsia="zh-CN"/>
        </w:rPr>
        <w:t xml:space="preserve"> </w:t>
      </w:r>
      <w:r>
        <w:rPr>
          <w:lang w:eastAsia="zh-CN"/>
        </w:rPr>
        <w:t>英磅）的订单；</w:t>
      </w:r>
    </w:p>
    <w:p>
      <w:pPr>
        <w:spacing w:before="58" w:line="182" w:lineRule="auto"/>
        <w:ind w:left="137" w:right="1979"/>
        <w:rPr>
          <w:rFonts w:ascii="微软雅黑" w:hAnsi="微软雅黑" w:eastAsia="微软雅黑" w:cs="微软雅黑"/>
          <w:sz w:val="21"/>
          <w:szCs w:val="21"/>
          <w:lang w:eastAsia="zh-CN"/>
        </w:rPr>
      </w:pPr>
      <w:r>
        <w:rPr>
          <w:rFonts w:ascii="宋体" w:hAnsi="宋体" w:eastAsia="宋体" w:cs="宋体"/>
          <w:sz w:val="21"/>
          <w:szCs w:val="21"/>
          <w:lang w:eastAsia="zh-CN"/>
        </w:rPr>
        <w:t>C.与原始数据对比，利用累计频数曲线图回答以上问题的准确性如何？</w:t>
      </w:r>
      <w:r>
        <w:rPr>
          <w:rFonts w:ascii="宋体" w:hAnsi="宋体" w:eastAsia="宋体" w:cs="宋体"/>
          <w:w w:val="99"/>
          <w:sz w:val="21"/>
          <w:szCs w:val="21"/>
          <w:lang w:eastAsia="zh-CN"/>
        </w:rPr>
        <w:t xml:space="preserve"> </w:t>
      </w:r>
      <w:r>
        <w:rPr>
          <w:rFonts w:ascii="微软雅黑" w:hAnsi="微软雅黑" w:eastAsia="微软雅黑" w:cs="微软雅黑"/>
          <w:b/>
          <w:bCs/>
          <w:sz w:val="21"/>
          <w:szCs w:val="21"/>
          <w:lang w:eastAsia="zh-CN"/>
        </w:rPr>
        <w:t>习题参考答案选答（偶数题目）</w:t>
      </w:r>
    </w:p>
    <w:p>
      <w:pPr>
        <w:pStyle w:val="6"/>
        <w:spacing w:line="271" w:lineRule="exact"/>
        <w:ind w:left="137" w:right="113"/>
        <w:rPr>
          <w:b w:val="0"/>
          <w:bCs w:val="0"/>
          <w:lang w:eastAsia="zh-CN"/>
        </w:rPr>
      </w:pPr>
      <w:r>
        <w:rPr>
          <w:w w:val="115"/>
          <w:lang w:eastAsia="zh-CN"/>
        </w:rPr>
        <w:t>一.填空题</w:t>
      </w:r>
    </w:p>
    <w:p>
      <w:pPr>
        <w:pStyle w:val="7"/>
        <w:spacing w:line="260" w:lineRule="exact"/>
        <w:ind w:left="137" w:right="113"/>
        <w:rPr>
          <w:lang w:eastAsia="zh-CN"/>
        </w:rPr>
      </w:pPr>
      <w:r>
        <w:rPr>
          <w:lang w:eastAsia="zh-CN"/>
        </w:rPr>
        <w:t>2.及时性.准确性.完整性</w:t>
      </w:r>
      <w:r>
        <w:rPr>
          <w:spacing w:val="-62"/>
          <w:lang w:eastAsia="zh-CN"/>
        </w:rPr>
        <w:t xml:space="preserve"> </w:t>
      </w:r>
      <w:r>
        <w:rPr>
          <w:lang w:eastAsia="zh-CN"/>
        </w:rPr>
        <w:t>4.全面.非全面</w:t>
      </w:r>
    </w:p>
    <w:p>
      <w:pPr>
        <w:pStyle w:val="7"/>
        <w:spacing w:line="272" w:lineRule="exact"/>
        <w:ind w:left="137" w:right="113"/>
        <w:rPr>
          <w:lang w:eastAsia="zh-CN"/>
        </w:rPr>
      </w:pPr>
      <w:r>
        <w:rPr>
          <w:lang w:eastAsia="zh-CN"/>
        </w:rPr>
        <w:t>6.工业企业全部职工.工业企业每一名职工.每一个工业企业；8.非全面.总体数量；</w:t>
      </w:r>
    </w:p>
    <w:p>
      <w:pPr>
        <w:pStyle w:val="7"/>
        <w:spacing w:line="272" w:lineRule="exact"/>
        <w:ind w:left="137" w:right="113"/>
        <w:rPr>
          <w:lang w:eastAsia="zh-CN"/>
        </w:rPr>
      </w:pPr>
      <w:r>
        <w:rPr>
          <w:lang w:eastAsia="zh-CN"/>
        </w:rPr>
        <w:t>10.调查方案；12.重点调查；14.人.户.户.户；16.组限.组中值；18.10；</w:t>
      </w:r>
    </w:p>
    <w:p>
      <w:pPr>
        <w:pStyle w:val="7"/>
        <w:spacing w:before="54" w:line="184" w:lineRule="auto"/>
        <w:ind w:left="137" w:right="3134"/>
        <w:rPr>
          <w:rFonts w:ascii="微软雅黑" w:hAnsi="微软雅黑" w:eastAsia="微软雅黑" w:cs="微软雅黑"/>
          <w:lang w:eastAsia="zh-CN"/>
        </w:rPr>
      </w:pPr>
      <w:r>
        <w:rPr>
          <w:lang w:eastAsia="zh-CN"/>
        </w:rPr>
        <w:t>20.重叠.上限.上限不在内；22.统计分组.选择分组标志；</w:t>
      </w:r>
      <w:r>
        <w:rPr>
          <w:w w:val="99"/>
          <w:lang w:eastAsia="zh-CN"/>
        </w:rPr>
        <w:t xml:space="preserve"> </w:t>
      </w:r>
      <w:r>
        <w:rPr>
          <w:rFonts w:ascii="微软雅黑" w:hAnsi="微软雅黑" w:eastAsia="微软雅黑" w:cs="微软雅黑"/>
          <w:b/>
          <w:bCs/>
          <w:w w:val="105"/>
          <w:lang w:eastAsia="zh-CN"/>
        </w:rPr>
        <w:t>二.单项选择题</w:t>
      </w:r>
    </w:p>
    <w:p>
      <w:pPr>
        <w:pStyle w:val="7"/>
        <w:tabs>
          <w:tab w:val="left" w:pos="660"/>
          <w:tab w:val="left" w:pos="1186"/>
          <w:tab w:val="left" w:pos="1711"/>
          <w:tab w:val="left" w:pos="2237"/>
          <w:tab w:val="left" w:pos="2866"/>
          <w:tab w:val="left" w:pos="3497"/>
          <w:tab w:val="left" w:pos="4651"/>
          <w:tab w:val="left" w:pos="5283"/>
          <w:tab w:val="left" w:pos="5911"/>
          <w:tab w:val="left" w:pos="6540"/>
          <w:tab w:val="left" w:pos="7171"/>
        </w:tabs>
        <w:spacing w:line="227" w:lineRule="exact"/>
        <w:ind w:left="137" w:right="113"/>
      </w:pPr>
      <w:r>
        <w:t>2.B</w:t>
      </w:r>
      <w:r>
        <w:tab/>
      </w:r>
      <w:r>
        <w:t>4.D</w:t>
      </w:r>
      <w:r>
        <w:tab/>
      </w:r>
      <w:r>
        <w:t>6.D</w:t>
      </w:r>
      <w:r>
        <w:tab/>
      </w:r>
      <w:r>
        <w:t>8.B</w:t>
      </w:r>
      <w:r>
        <w:tab/>
      </w:r>
      <w:r>
        <w:rPr>
          <w:w w:val="95"/>
        </w:rPr>
        <w:t>10.B</w:t>
      </w:r>
      <w:r>
        <w:rPr>
          <w:w w:val="95"/>
        </w:rPr>
        <w:tab/>
      </w:r>
      <w:r>
        <w:t>12.B</w:t>
      </w:r>
      <w:r>
        <w:tab/>
      </w:r>
      <w:r>
        <w:t>14.C</w:t>
      </w:r>
      <w:r>
        <w:rPr>
          <w:spacing w:val="-4"/>
        </w:rPr>
        <w:t xml:space="preserve"> </w:t>
      </w:r>
      <w:r>
        <w:t>16.D</w:t>
      </w:r>
      <w:r>
        <w:tab/>
      </w:r>
      <w:r>
        <w:t>18.A</w:t>
      </w:r>
      <w:r>
        <w:tab/>
      </w:r>
      <w:r>
        <w:rPr>
          <w:w w:val="95"/>
        </w:rPr>
        <w:t>20.B</w:t>
      </w:r>
      <w:r>
        <w:rPr>
          <w:w w:val="95"/>
        </w:rPr>
        <w:tab/>
      </w:r>
      <w:r>
        <w:t>22.C</w:t>
      </w:r>
      <w:r>
        <w:tab/>
      </w:r>
      <w:r>
        <w:t>24.B</w:t>
      </w:r>
      <w:r>
        <w:tab/>
      </w:r>
      <w:r>
        <w:t>26.B</w:t>
      </w:r>
    </w:p>
    <w:p>
      <w:pPr>
        <w:pStyle w:val="6"/>
        <w:spacing w:line="316" w:lineRule="exact"/>
        <w:ind w:left="137" w:right="113"/>
        <w:rPr>
          <w:b w:val="0"/>
          <w:bCs w:val="0"/>
        </w:rPr>
      </w:pPr>
      <w:r>
        <w:rPr>
          <w:w w:val="110"/>
        </w:rPr>
        <w:t>三.多项选择题</w:t>
      </w:r>
    </w:p>
    <w:p>
      <w:pPr>
        <w:pStyle w:val="7"/>
        <w:tabs>
          <w:tab w:val="left" w:pos="977"/>
          <w:tab w:val="left" w:pos="1711"/>
          <w:tab w:val="left" w:pos="2446"/>
          <w:tab w:val="left" w:pos="3286"/>
          <w:tab w:val="left" w:pos="4231"/>
          <w:tab w:val="left" w:pos="4966"/>
          <w:tab w:val="left" w:pos="5911"/>
        </w:tabs>
        <w:spacing w:line="260" w:lineRule="exact"/>
        <w:ind w:left="137" w:right="113"/>
      </w:pPr>
      <w:r>
        <w:rPr>
          <w:w w:val="95"/>
        </w:rPr>
        <w:t>2.ABCE</w:t>
      </w:r>
      <w:r>
        <w:rPr>
          <w:w w:val="95"/>
        </w:rPr>
        <w:tab/>
      </w:r>
      <w:r>
        <w:rPr>
          <w:w w:val="95"/>
        </w:rPr>
        <w:t>4.BCE</w:t>
      </w:r>
      <w:r>
        <w:rPr>
          <w:w w:val="95"/>
        </w:rPr>
        <w:tab/>
      </w:r>
      <w:r>
        <w:rPr>
          <w:w w:val="95"/>
        </w:rPr>
        <w:t>6.ABD</w:t>
      </w:r>
      <w:r>
        <w:rPr>
          <w:w w:val="95"/>
        </w:rPr>
        <w:tab/>
      </w:r>
      <w:r>
        <w:rPr>
          <w:w w:val="95"/>
        </w:rPr>
        <w:t>8.ABCE</w:t>
      </w:r>
      <w:r>
        <w:rPr>
          <w:w w:val="95"/>
        </w:rPr>
        <w:tab/>
      </w:r>
      <w:r>
        <w:rPr>
          <w:w w:val="95"/>
        </w:rPr>
        <w:t>10.AD</w:t>
      </w:r>
      <w:r>
        <w:rPr>
          <w:w w:val="95"/>
        </w:rPr>
        <w:tab/>
      </w:r>
      <w:r>
        <w:rPr>
          <w:w w:val="95"/>
        </w:rPr>
        <w:t>12.CD</w:t>
      </w:r>
      <w:r>
        <w:rPr>
          <w:w w:val="95"/>
        </w:rPr>
        <w:tab/>
      </w:r>
      <w:r>
        <w:rPr>
          <w:w w:val="95"/>
        </w:rPr>
        <w:t>14.BDE</w:t>
      </w:r>
      <w:r>
        <w:rPr>
          <w:w w:val="95"/>
        </w:rPr>
        <w:tab/>
      </w:r>
      <w:r>
        <w:t>16.AD</w:t>
      </w:r>
    </w:p>
    <w:p>
      <w:pPr>
        <w:pStyle w:val="13"/>
        <w:numPr>
          <w:ilvl w:val="0"/>
          <w:numId w:val="1"/>
        </w:numPr>
        <w:tabs>
          <w:tab w:val="left" w:pos="454"/>
          <w:tab w:val="left" w:pos="977"/>
          <w:tab w:val="left" w:pos="1711"/>
          <w:tab w:val="left" w:pos="2446"/>
          <w:tab w:val="left" w:pos="3497"/>
        </w:tabs>
        <w:spacing w:line="241" w:lineRule="exact"/>
        <w:ind w:right="113"/>
        <w:rPr>
          <w:rFonts w:ascii="宋体" w:hAnsi="宋体" w:eastAsia="宋体" w:cs="宋体"/>
          <w:sz w:val="21"/>
          <w:szCs w:val="21"/>
        </w:rPr>
      </w:pPr>
      <w:r>
        <w:rPr>
          <w:rFonts w:ascii="宋体"/>
          <w:sz w:val="21"/>
        </w:rPr>
        <w:t>ABD</w:t>
      </w:r>
      <w:r>
        <w:rPr>
          <w:rFonts w:ascii="宋体"/>
          <w:sz w:val="21"/>
        </w:rPr>
        <w:tab/>
      </w:r>
      <w:r>
        <w:rPr>
          <w:rFonts w:ascii="宋体"/>
          <w:w w:val="95"/>
          <w:sz w:val="21"/>
        </w:rPr>
        <w:t>20.BD</w:t>
      </w:r>
      <w:r>
        <w:rPr>
          <w:rFonts w:ascii="宋体"/>
          <w:w w:val="95"/>
          <w:sz w:val="21"/>
        </w:rPr>
        <w:tab/>
      </w:r>
      <w:r>
        <w:rPr>
          <w:rFonts w:ascii="宋体"/>
          <w:w w:val="95"/>
          <w:sz w:val="21"/>
        </w:rPr>
        <w:t>22.AD</w:t>
      </w:r>
      <w:r>
        <w:rPr>
          <w:rFonts w:ascii="宋体"/>
          <w:w w:val="95"/>
          <w:sz w:val="21"/>
        </w:rPr>
        <w:tab/>
      </w:r>
      <w:r>
        <w:rPr>
          <w:rFonts w:ascii="宋体"/>
          <w:w w:val="95"/>
          <w:sz w:val="21"/>
        </w:rPr>
        <w:t>24.ABDE</w:t>
      </w:r>
      <w:r>
        <w:rPr>
          <w:rFonts w:ascii="宋体"/>
          <w:w w:val="95"/>
          <w:sz w:val="21"/>
        </w:rPr>
        <w:tab/>
      </w:r>
      <w:r>
        <w:rPr>
          <w:rFonts w:ascii="宋体"/>
          <w:sz w:val="21"/>
        </w:rPr>
        <w:t>26.ABE</w:t>
      </w:r>
    </w:p>
    <w:p>
      <w:pPr>
        <w:pStyle w:val="6"/>
        <w:spacing w:line="316" w:lineRule="exact"/>
        <w:ind w:left="137" w:right="113"/>
        <w:rPr>
          <w:b w:val="0"/>
          <w:bCs w:val="0"/>
        </w:rPr>
      </w:pPr>
      <w:r>
        <w:rPr>
          <w:w w:val="115"/>
        </w:rPr>
        <w:t>四.判断题</w:t>
      </w:r>
    </w:p>
    <w:p>
      <w:pPr>
        <w:pStyle w:val="7"/>
        <w:tabs>
          <w:tab w:val="left" w:pos="4966"/>
          <w:tab w:val="left" w:pos="5806"/>
        </w:tabs>
        <w:spacing w:line="228" w:lineRule="exact"/>
        <w:ind w:left="137" w:right="113"/>
      </w:pPr>
      <w:r>
        <w:t>2.× 4.√ 6.√ 8.√ 10.× 12.× 1 4.×</w:t>
      </w:r>
      <w:r>
        <w:rPr>
          <w:spacing w:val="-13"/>
        </w:rPr>
        <w:t xml:space="preserve"> </w:t>
      </w:r>
      <w:r>
        <w:t>16.√</w:t>
      </w:r>
      <w:r>
        <w:tab/>
      </w:r>
      <w:r>
        <w:t>18.×</w:t>
      </w:r>
      <w:r>
        <w:tab/>
      </w:r>
      <w:r>
        <w:t>20.×</w:t>
      </w:r>
      <w:r>
        <w:rPr>
          <w:spacing w:val="-4"/>
        </w:rPr>
        <w:t xml:space="preserve"> </w:t>
      </w:r>
      <w:r>
        <w:t>22.×</w:t>
      </w:r>
    </w:p>
    <w:p>
      <w:pPr>
        <w:spacing w:line="223" w:lineRule="auto"/>
        <w:ind w:left="137" w:right="5549"/>
        <w:rPr>
          <w:rFonts w:ascii="宋体" w:hAnsi="宋体" w:eastAsia="宋体" w:cs="宋体"/>
          <w:sz w:val="21"/>
          <w:szCs w:val="21"/>
          <w:lang w:eastAsia="zh-CN"/>
        </w:rPr>
      </w:pPr>
      <w:r>
        <w:rPr>
          <w:rFonts w:ascii="微软雅黑" w:hAnsi="微软雅黑" w:eastAsia="微软雅黑" w:cs="微软雅黑"/>
          <w:b/>
          <w:bCs/>
          <w:w w:val="105"/>
          <w:sz w:val="21"/>
          <w:szCs w:val="21"/>
          <w:lang w:eastAsia="zh-CN"/>
        </w:rPr>
        <w:t>五.简答题</w:t>
      </w:r>
      <w:r>
        <w:rPr>
          <w:rFonts w:ascii="微软雅黑" w:hAnsi="微软雅黑" w:eastAsia="微软雅黑" w:cs="微软雅黑"/>
          <w:b/>
          <w:bCs/>
          <w:w w:val="99"/>
          <w:sz w:val="21"/>
          <w:szCs w:val="21"/>
          <w:lang w:eastAsia="zh-CN"/>
        </w:rPr>
        <w:t xml:space="preserve"> </w:t>
      </w:r>
      <w:r>
        <w:rPr>
          <w:rFonts w:ascii="宋体" w:hAnsi="宋体" w:eastAsia="宋体" w:cs="宋体"/>
          <w:sz w:val="21"/>
          <w:szCs w:val="21"/>
          <w:lang w:eastAsia="zh-CN"/>
        </w:rPr>
        <w:t>2.见本章教材统计调查的种类。</w:t>
      </w:r>
    </w:p>
    <w:p>
      <w:pPr>
        <w:pStyle w:val="7"/>
        <w:spacing w:before="1" w:line="237" w:lineRule="auto"/>
        <w:ind w:left="137" w:right="113"/>
        <w:rPr>
          <w:lang w:eastAsia="zh-CN"/>
        </w:rPr>
      </w:pPr>
      <w:r>
        <w:rPr>
          <w:spacing w:val="-4"/>
          <w:w w:val="99"/>
          <w:lang w:eastAsia="zh-CN"/>
        </w:rPr>
        <w:t>4.调查对象与调查单位的关系：（1）它们是总体与个体的关系。调查对象是由调查目的决定</w:t>
      </w:r>
      <w:r>
        <w:rPr>
          <w:spacing w:val="-91"/>
          <w:w w:val="99"/>
          <w:lang w:eastAsia="zh-CN"/>
        </w:rPr>
        <w:t xml:space="preserve"> </w:t>
      </w:r>
      <w:r>
        <w:rPr>
          <w:spacing w:val="-2"/>
          <w:w w:val="95"/>
          <w:lang w:eastAsia="zh-CN"/>
        </w:rPr>
        <w:t>的，是应搜集其资料的许多单位的总体；调查单位也就是总体单位，是调查对象所包含的具</w:t>
      </w:r>
      <w:r>
        <w:rPr>
          <w:spacing w:val="3"/>
          <w:w w:val="95"/>
          <w:lang w:eastAsia="zh-CN"/>
        </w:rPr>
        <w:t xml:space="preserve"> </w:t>
      </w:r>
      <w:r>
        <w:rPr>
          <w:spacing w:val="-4"/>
          <w:w w:val="99"/>
          <w:lang w:eastAsia="zh-CN"/>
        </w:rPr>
        <w:t>体单位；（2）调查对象和调查单位的概念不是固定不变的，随着调查目的的不同两者可以互</w:t>
      </w:r>
      <w:r>
        <w:rPr>
          <w:spacing w:val="-92"/>
          <w:w w:val="99"/>
          <w:lang w:eastAsia="zh-CN"/>
        </w:rPr>
        <w:t xml:space="preserve"> </w:t>
      </w:r>
      <w:r>
        <w:rPr>
          <w:lang w:eastAsia="zh-CN"/>
        </w:rPr>
        <w:t>相变换。</w:t>
      </w:r>
      <w:r>
        <w:rPr>
          <w:w w:val="99"/>
          <w:lang w:eastAsia="zh-CN"/>
        </w:rPr>
        <w:t xml:space="preserve"> </w:t>
      </w:r>
      <w:r>
        <w:rPr>
          <w:spacing w:val="-4"/>
          <w:w w:val="98"/>
          <w:lang w:eastAsia="zh-CN"/>
        </w:rPr>
        <w:t>调查单位和填报单位既有区别又有联系，两者的区别表现在：调查单位是调查项目的承担者，</w:t>
      </w:r>
      <w:r>
        <w:rPr>
          <w:spacing w:val="-92"/>
          <w:w w:val="98"/>
          <w:lang w:eastAsia="zh-CN"/>
        </w:rPr>
        <w:t xml:space="preserve"> </w:t>
      </w:r>
      <w:r>
        <w:rPr>
          <w:spacing w:val="-2"/>
          <w:w w:val="95"/>
          <w:lang w:eastAsia="zh-CN"/>
        </w:rPr>
        <w:t>是调查对象所包含的具体单位；填报单位是负责向上提交调查资料的单位，两者在一般情况</w:t>
      </w:r>
      <w:r>
        <w:rPr>
          <w:spacing w:val="3"/>
          <w:w w:val="95"/>
          <w:lang w:eastAsia="zh-CN"/>
        </w:rPr>
        <w:t xml:space="preserve"> </w:t>
      </w:r>
      <w:r>
        <w:rPr>
          <w:spacing w:val="-2"/>
          <w:w w:val="95"/>
          <w:lang w:eastAsia="zh-CN"/>
        </w:rPr>
        <w:t>下是不一致的。例如，对工业企业生产设备进行调查，调查单位是每台生产设备，而填报单</w:t>
      </w:r>
      <w:r>
        <w:rPr>
          <w:spacing w:val="2"/>
          <w:w w:val="95"/>
          <w:lang w:eastAsia="zh-CN"/>
        </w:rPr>
        <w:t xml:space="preserve"> </w:t>
      </w:r>
      <w:r>
        <w:rPr>
          <w:spacing w:val="-2"/>
          <w:w w:val="99"/>
          <w:lang w:eastAsia="zh-CN"/>
        </w:rPr>
        <w:t>位应是每一个工业企业。两者的联系表现在：调查单位和填报单位有时是一致的。例如，对</w:t>
      </w:r>
      <w:r>
        <w:rPr>
          <w:spacing w:val="-75"/>
          <w:w w:val="99"/>
          <w:lang w:eastAsia="zh-CN"/>
        </w:rPr>
        <w:t xml:space="preserve"> </w:t>
      </w:r>
      <w:r>
        <w:rPr>
          <w:lang w:eastAsia="zh-CN"/>
        </w:rPr>
        <w:t>工业企业进行普查，每个工业企业既是调查单位，又是填报单位，两者是一致的。</w:t>
      </w:r>
      <w:r>
        <w:rPr>
          <w:w w:val="99"/>
          <w:lang w:eastAsia="zh-CN"/>
        </w:rPr>
        <w:t xml:space="preserve"> </w:t>
      </w:r>
      <w:r>
        <w:rPr>
          <w:lang w:eastAsia="zh-CN"/>
        </w:rPr>
        <w:t>6.见本章教材统计调查方法。</w:t>
      </w:r>
    </w:p>
    <w:p>
      <w:pPr>
        <w:pStyle w:val="7"/>
        <w:spacing w:before="1" w:line="237" w:lineRule="auto"/>
        <w:ind w:left="137" w:right="113"/>
        <w:rPr>
          <w:lang w:eastAsia="zh-CN"/>
        </w:rPr>
      </w:pPr>
      <w:r>
        <w:rPr>
          <w:w w:val="95"/>
          <w:lang w:eastAsia="zh-CN"/>
        </w:rPr>
        <w:t>8.根据统计研究任务的要求和现象总体的内在特点，把统计总体按照某一标志或某些标志，</w:t>
      </w:r>
      <w:r>
        <w:rPr>
          <w:spacing w:val="20"/>
          <w:w w:val="95"/>
          <w:lang w:eastAsia="zh-CN"/>
        </w:rPr>
        <w:t xml:space="preserve"> </w:t>
      </w:r>
      <w:r>
        <w:rPr>
          <w:lang w:eastAsia="zh-CN"/>
        </w:rPr>
        <w:t>划分为若干性质不同而有联系的几个部分的统计方法叫统计分组。</w:t>
      </w:r>
      <w:r>
        <w:rPr>
          <w:w w:val="99"/>
          <w:lang w:eastAsia="zh-CN"/>
        </w:rPr>
        <w:t xml:space="preserve"> </w:t>
      </w:r>
      <w:r>
        <w:rPr>
          <w:lang w:eastAsia="zh-CN"/>
        </w:rPr>
        <w:t>统计分组按标志的性质可分为品质标志分组.数量标志分组，</w:t>
      </w:r>
      <w:r>
        <w:rPr>
          <w:w w:val="99"/>
          <w:lang w:eastAsia="zh-CN"/>
        </w:rPr>
        <w:t xml:space="preserve"> </w:t>
      </w:r>
      <w:r>
        <w:rPr>
          <w:lang w:eastAsia="zh-CN"/>
        </w:rPr>
        <w:t>统计分组按标志的多少可分为简单分组和复合分组。</w:t>
      </w:r>
      <w:r>
        <w:rPr>
          <w:w w:val="99"/>
          <w:lang w:eastAsia="zh-CN"/>
        </w:rPr>
        <w:t xml:space="preserve"> </w:t>
      </w:r>
      <w:r>
        <w:rPr>
          <w:lang w:eastAsia="zh-CN"/>
        </w:rPr>
        <w:t>统计分组按其任务和作用不同可分为类型分组.结构分组和分析分组。</w:t>
      </w:r>
      <w:r>
        <w:rPr>
          <w:w w:val="99"/>
          <w:lang w:eastAsia="zh-CN"/>
        </w:rPr>
        <w:t xml:space="preserve"> </w:t>
      </w:r>
      <w:r>
        <w:rPr>
          <w:spacing w:val="-2"/>
          <w:w w:val="99"/>
          <w:lang w:eastAsia="zh-CN"/>
        </w:rPr>
        <w:t>10.第一步：对资料进行分析：A.计算全距（R）；B.变量的性质；C.变量值变动是否均匀。</w:t>
      </w:r>
      <w:r>
        <w:rPr>
          <w:spacing w:val="-84"/>
          <w:w w:val="99"/>
          <w:lang w:eastAsia="zh-CN"/>
        </w:rPr>
        <w:t xml:space="preserve"> </w:t>
      </w:r>
      <w:r>
        <w:rPr>
          <w:spacing w:val="-2"/>
          <w:w w:val="99"/>
          <w:lang w:eastAsia="zh-CN"/>
        </w:rPr>
        <w:t>通过全距的计算以及变量是离散型还是连续型来确定编制单项数列还是组距数列，根据变量</w:t>
      </w:r>
      <w:r>
        <w:rPr>
          <w:spacing w:val="-75"/>
          <w:w w:val="99"/>
          <w:lang w:eastAsia="zh-CN"/>
        </w:rPr>
        <w:t xml:space="preserve"> </w:t>
      </w:r>
      <w:r>
        <w:rPr>
          <w:lang w:eastAsia="zh-CN"/>
        </w:rPr>
        <w:t>值的变动是否均匀确定编制等距还是异距数列。</w:t>
      </w:r>
      <w:r>
        <w:rPr>
          <w:w w:val="99"/>
          <w:lang w:eastAsia="zh-CN"/>
        </w:rPr>
        <w:t xml:space="preserve"> </w:t>
      </w:r>
      <w:r>
        <w:rPr>
          <w:w w:val="95"/>
          <w:lang w:eastAsia="zh-CN"/>
        </w:rPr>
        <w:t>第二步：在编制组距数列时，还需确定组距和组数，其原则是能真正反映总体的分布特征。</w:t>
      </w:r>
      <w:r>
        <w:rPr>
          <w:spacing w:val="9"/>
          <w:w w:val="95"/>
          <w:lang w:eastAsia="zh-CN"/>
        </w:rPr>
        <w:t xml:space="preserve"> </w:t>
      </w:r>
      <w:r>
        <w:rPr>
          <w:lang w:eastAsia="zh-CN"/>
        </w:rPr>
        <w:t>第三步：确定各组的组限。离散型变量的组限可不重叠，连续型变量的组限必须重叠。</w:t>
      </w:r>
    </w:p>
    <w:p>
      <w:pPr>
        <w:spacing w:line="237" w:lineRule="auto"/>
        <w:rPr>
          <w:lang w:eastAsia="zh-CN"/>
        </w:rPr>
        <w:sectPr>
          <w:pgSz w:w="11910" w:h="16840"/>
          <w:pgMar w:top="1080" w:right="1600" w:bottom="1200" w:left="1660" w:header="875" w:footer="1001" w:gutter="0"/>
          <w:cols w:space="720" w:num="1"/>
        </w:sectPr>
      </w:pPr>
    </w:p>
    <w:p>
      <w:pPr>
        <w:spacing w:before="7"/>
        <w:rPr>
          <w:rFonts w:ascii="宋体" w:hAnsi="宋体" w:eastAsia="宋体" w:cs="宋体"/>
          <w:sz w:val="21"/>
          <w:szCs w:val="21"/>
          <w:lang w:eastAsia="zh-CN"/>
        </w:rPr>
      </w:pPr>
    </w:p>
    <w:p>
      <w:pPr>
        <w:pStyle w:val="7"/>
        <w:spacing w:before="36" w:line="237" w:lineRule="auto"/>
        <w:ind w:left="217" w:right="130"/>
        <w:rPr>
          <w:lang w:eastAsia="zh-CN"/>
        </w:rPr>
      </w:pPr>
      <w:r>
        <w:rPr>
          <w:lang w:eastAsia="zh-CN"/>
        </w:rPr>
        <w:t>第四步：将总体各单位分布到各组.计算次数.颁率.变量数列就编制而成。</w:t>
      </w:r>
      <w:r>
        <w:rPr>
          <w:w w:val="99"/>
          <w:lang w:eastAsia="zh-CN"/>
        </w:rPr>
        <w:t xml:space="preserve"> </w:t>
      </w:r>
      <w:r>
        <w:rPr>
          <w:lang w:eastAsia="zh-CN"/>
        </w:rPr>
        <w:t>12.上限不在内原则是</w:t>
      </w:r>
      <w:r>
        <w:rPr>
          <w:spacing w:val="2"/>
          <w:lang w:eastAsia="zh-CN"/>
        </w:rPr>
        <w:t xml:space="preserve"> </w:t>
      </w:r>
      <w:r>
        <w:rPr>
          <w:lang w:eastAsia="zh-CN"/>
        </w:rPr>
        <w:t>指当变量数列组限采用重叠分组时，有一个上.下限归入哪个组的问</w:t>
      </w:r>
      <w:r>
        <w:rPr>
          <w:w w:val="99"/>
          <w:lang w:eastAsia="zh-CN"/>
        </w:rPr>
        <w:t xml:space="preserve"> </w:t>
      </w:r>
      <w:r>
        <w:rPr>
          <w:spacing w:val="-2"/>
          <w:w w:val="95"/>
          <w:lang w:eastAsia="zh-CN"/>
        </w:rPr>
        <w:t>题。一般地，对选用变量值越大越好的指标的分组应遵循“上限不在内”原则，即每组的上</w:t>
      </w:r>
      <w:r>
        <w:rPr>
          <w:spacing w:val="3"/>
          <w:w w:val="95"/>
          <w:lang w:eastAsia="zh-CN"/>
        </w:rPr>
        <w:t xml:space="preserve"> </w:t>
      </w:r>
      <w:r>
        <w:rPr>
          <w:lang w:eastAsia="zh-CN"/>
        </w:rPr>
        <w:t>限所对应的单位数不计入该组内，而下限在内，如某班某学生考试成绩正好</w:t>
      </w:r>
      <w:r>
        <w:rPr>
          <w:spacing w:val="-42"/>
          <w:lang w:eastAsia="zh-CN"/>
        </w:rPr>
        <w:t xml:space="preserve"> </w:t>
      </w:r>
      <w:r>
        <w:rPr>
          <w:lang w:eastAsia="zh-CN"/>
        </w:rPr>
        <w:t>60</w:t>
      </w:r>
      <w:r>
        <w:rPr>
          <w:spacing w:val="-59"/>
          <w:lang w:eastAsia="zh-CN"/>
        </w:rPr>
        <w:t xml:space="preserve"> </w:t>
      </w:r>
      <w:r>
        <w:rPr>
          <w:lang w:eastAsia="zh-CN"/>
        </w:rPr>
        <w:t>分，则该学</w:t>
      </w:r>
    </w:p>
    <w:p>
      <w:pPr>
        <w:pStyle w:val="7"/>
        <w:spacing w:before="53" w:line="184" w:lineRule="auto"/>
        <w:ind w:left="217" w:right="3922"/>
        <w:rPr>
          <w:rFonts w:ascii="微软雅黑" w:hAnsi="微软雅黑" w:eastAsia="微软雅黑" w:cs="微软雅黑"/>
        </w:rPr>
      </w:pPr>
      <w:r>
        <w:rPr>
          <w:lang w:eastAsia="zh-CN"/>
        </w:rPr>
        <w:t>生应放在</w:t>
      </w:r>
      <w:r>
        <w:rPr>
          <w:spacing w:val="-57"/>
          <w:lang w:eastAsia="zh-CN"/>
        </w:rPr>
        <w:t xml:space="preserve"> </w:t>
      </w:r>
      <w:r>
        <w:rPr>
          <w:lang w:eastAsia="zh-CN"/>
        </w:rPr>
        <w:t>60-70</w:t>
      </w:r>
      <w:r>
        <w:rPr>
          <w:spacing w:val="-53"/>
          <w:lang w:eastAsia="zh-CN"/>
        </w:rPr>
        <w:t xml:space="preserve"> </w:t>
      </w:r>
      <w:r>
        <w:rPr>
          <w:lang w:eastAsia="zh-CN"/>
        </w:rPr>
        <w:t>这组，而不应计入</w:t>
      </w:r>
      <w:r>
        <w:rPr>
          <w:spacing w:val="-55"/>
          <w:lang w:eastAsia="zh-CN"/>
        </w:rPr>
        <w:t xml:space="preserve"> </w:t>
      </w:r>
      <w:r>
        <w:rPr>
          <w:lang w:eastAsia="zh-CN"/>
        </w:rPr>
        <w:t>60</w:t>
      </w:r>
      <w:r>
        <w:rPr>
          <w:spacing w:val="-53"/>
          <w:lang w:eastAsia="zh-CN"/>
        </w:rPr>
        <w:t xml:space="preserve"> </w:t>
      </w:r>
      <w:r>
        <w:rPr>
          <w:lang w:eastAsia="zh-CN"/>
        </w:rPr>
        <w:t>以下这组。</w:t>
      </w:r>
      <w:r>
        <w:rPr>
          <w:w w:val="99"/>
          <w:lang w:eastAsia="zh-CN"/>
        </w:rPr>
        <w:t xml:space="preserve"> </w:t>
      </w:r>
      <w:r>
        <w:rPr>
          <w:rFonts w:ascii="微软雅黑" w:hAnsi="微软雅黑" w:eastAsia="微软雅黑" w:cs="微软雅黑"/>
          <w:b/>
          <w:bCs/>
        </w:rPr>
        <w:t>六.计算题</w:t>
      </w:r>
    </w:p>
    <w:p>
      <w:pPr>
        <w:pStyle w:val="7"/>
        <w:spacing w:line="258" w:lineRule="exact"/>
        <w:ind w:left="217" w:right="130"/>
      </w:pPr>
      <w:r>
        <w:t>2.解：</w:t>
      </w:r>
    </w:p>
    <w:p>
      <w:pPr>
        <w:spacing w:before="7"/>
        <w:rPr>
          <w:rFonts w:ascii="宋体" w:hAnsi="宋体" w:eastAsia="宋体" w:cs="宋体"/>
          <w:sz w:val="2"/>
          <w:szCs w:val="2"/>
        </w:rPr>
      </w:pPr>
    </w:p>
    <w:tbl>
      <w:tblPr>
        <w:tblStyle w:val="12"/>
        <w:tblW w:w="8383" w:type="dxa"/>
        <w:tblInd w:w="102" w:type="dxa"/>
        <w:tblLayout w:type="fixed"/>
        <w:tblCellMar>
          <w:top w:w="0" w:type="dxa"/>
          <w:left w:w="0" w:type="dxa"/>
          <w:bottom w:w="0" w:type="dxa"/>
          <w:right w:w="0" w:type="dxa"/>
        </w:tblCellMar>
      </w:tblPr>
      <w:tblGrid>
        <w:gridCol w:w="1728"/>
        <w:gridCol w:w="1620"/>
        <w:gridCol w:w="900"/>
        <w:gridCol w:w="1034"/>
        <w:gridCol w:w="1032"/>
        <w:gridCol w:w="1034"/>
        <w:gridCol w:w="1035"/>
      </w:tblGrid>
      <w:tr>
        <w:tblPrEx>
          <w:tblLayout w:type="fixed"/>
          <w:tblCellMar>
            <w:top w:w="0" w:type="dxa"/>
            <w:left w:w="0" w:type="dxa"/>
            <w:bottom w:w="0" w:type="dxa"/>
            <w:right w:w="0" w:type="dxa"/>
          </w:tblCellMar>
        </w:tblPrEx>
        <w:trPr>
          <w:trHeight w:val="322" w:hRule="exact"/>
        </w:trPr>
        <w:tc>
          <w:tcPr>
            <w:tcW w:w="1728" w:type="dxa"/>
            <w:vMerge w:val="restart"/>
            <w:tcBorders>
              <w:top w:val="single" w:color="000000" w:sz="4" w:space="0"/>
              <w:left w:val="nil"/>
              <w:right w:val="single" w:color="000000" w:sz="4" w:space="0"/>
            </w:tcBorders>
          </w:tcPr>
          <w:p>
            <w:pPr>
              <w:pStyle w:val="14"/>
              <w:spacing w:before="146"/>
              <w:ind w:left="182"/>
              <w:rPr>
                <w:rFonts w:ascii="宋体" w:hAnsi="宋体" w:eastAsia="宋体" w:cs="宋体"/>
                <w:sz w:val="21"/>
                <w:szCs w:val="21"/>
              </w:rPr>
            </w:pPr>
            <w:r>
              <w:rPr>
                <w:rFonts w:ascii="宋体" w:hAnsi="宋体" w:eastAsia="宋体" w:cs="宋体"/>
                <w:sz w:val="21"/>
                <w:szCs w:val="21"/>
              </w:rPr>
              <w:t>产值计划完成%</w:t>
            </w:r>
          </w:p>
        </w:tc>
        <w:tc>
          <w:tcPr>
            <w:tcW w:w="1620" w:type="dxa"/>
            <w:vMerge w:val="restart"/>
            <w:tcBorders>
              <w:top w:val="single" w:color="000000" w:sz="4" w:space="0"/>
              <w:left w:val="single" w:color="000000" w:sz="4" w:space="0"/>
              <w:right w:val="single" w:color="000000" w:sz="4" w:space="0"/>
            </w:tcBorders>
          </w:tcPr>
          <w:p>
            <w:pPr>
              <w:pStyle w:val="14"/>
              <w:spacing w:before="146"/>
              <w:ind w:left="105"/>
              <w:rPr>
                <w:rFonts w:ascii="宋体" w:hAnsi="宋体" w:eastAsia="宋体" w:cs="宋体"/>
                <w:sz w:val="21"/>
                <w:szCs w:val="21"/>
              </w:rPr>
            </w:pPr>
            <w:r>
              <w:rPr>
                <w:rFonts w:ascii="宋体" w:hAnsi="宋体" w:eastAsia="宋体" w:cs="宋体"/>
                <w:sz w:val="21"/>
                <w:szCs w:val="21"/>
              </w:rPr>
              <w:t>企业个数（个）</w:t>
            </w:r>
          </w:p>
        </w:tc>
        <w:tc>
          <w:tcPr>
            <w:tcW w:w="900" w:type="dxa"/>
            <w:vMerge w:val="restart"/>
            <w:tcBorders>
              <w:top w:val="single" w:color="000000" w:sz="4" w:space="0"/>
              <w:left w:val="single" w:color="000000" w:sz="4" w:space="0"/>
              <w:right w:val="single" w:color="000000" w:sz="4" w:space="0"/>
            </w:tcBorders>
          </w:tcPr>
          <w:p>
            <w:pPr>
              <w:pStyle w:val="14"/>
              <w:spacing w:before="146"/>
              <w:ind w:left="184"/>
              <w:rPr>
                <w:rFonts w:ascii="宋体" w:hAnsi="宋体" w:eastAsia="宋体" w:cs="宋体"/>
                <w:sz w:val="21"/>
                <w:szCs w:val="21"/>
              </w:rPr>
            </w:pPr>
            <w:r>
              <w:rPr>
                <w:rFonts w:ascii="宋体" w:hAnsi="宋体" w:eastAsia="宋体" w:cs="宋体"/>
                <w:sz w:val="21"/>
                <w:szCs w:val="21"/>
              </w:rPr>
              <w:t>频率%</w:t>
            </w:r>
          </w:p>
        </w:tc>
        <w:tc>
          <w:tcPr>
            <w:tcW w:w="2066"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504"/>
              <w:rPr>
                <w:rFonts w:ascii="宋体" w:hAnsi="宋体" w:eastAsia="宋体" w:cs="宋体"/>
                <w:sz w:val="21"/>
                <w:szCs w:val="21"/>
              </w:rPr>
            </w:pPr>
            <w:r>
              <w:rPr>
                <w:rFonts w:ascii="宋体" w:hAnsi="宋体" w:eastAsia="宋体" w:cs="宋体"/>
                <w:sz w:val="21"/>
                <w:szCs w:val="21"/>
              </w:rPr>
              <w:t>向上累计频</w:t>
            </w:r>
          </w:p>
        </w:tc>
        <w:tc>
          <w:tcPr>
            <w:tcW w:w="2069" w:type="dxa"/>
            <w:gridSpan w:val="2"/>
            <w:tcBorders>
              <w:top w:val="single" w:color="000000" w:sz="4" w:space="0"/>
              <w:left w:val="single" w:color="000000" w:sz="4" w:space="0"/>
              <w:bottom w:val="single" w:color="000000" w:sz="4" w:space="0"/>
              <w:right w:val="nil"/>
            </w:tcBorders>
          </w:tcPr>
          <w:p>
            <w:pPr>
              <w:pStyle w:val="14"/>
              <w:spacing w:line="260" w:lineRule="exact"/>
              <w:ind w:left="609"/>
              <w:rPr>
                <w:rFonts w:ascii="宋体" w:hAnsi="宋体" w:eastAsia="宋体" w:cs="宋体"/>
                <w:sz w:val="21"/>
                <w:szCs w:val="21"/>
              </w:rPr>
            </w:pPr>
            <w:r>
              <w:rPr>
                <w:rFonts w:ascii="宋体" w:hAnsi="宋体" w:eastAsia="宋体" w:cs="宋体"/>
                <w:sz w:val="21"/>
                <w:szCs w:val="21"/>
              </w:rPr>
              <w:t>向下累计</w:t>
            </w:r>
          </w:p>
        </w:tc>
      </w:tr>
      <w:tr>
        <w:tblPrEx>
          <w:tblLayout w:type="fixed"/>
          <w:tblCellMar>
            <w:top w:w="0" w:type="dxa"/>
            <w:left w:w="0" w:type="dxa"/>
            <w:bottom w:w="0" w:type="dxa"/>
            <w:right w:w="0" w:type="dxa"/>
          </w:tblCellMar>
        </w:tblPrEx>
        <w:trPr>
          <w:trHeight w:val="322" w:hRule="exact"/>
        </w:trPr>
        <w:tc>
          <w:tcPr>
            <w:tcW w:w="1728" w:type="dxa"/>
            <w:vMerge w:val="continue"/>
            <w:tcBorders>
              <w:left w:val="nil"/>
              <w:bottom w:val="single" w:color="000000" w:sz="4" w:space="0"/>
              <w:right w:val="single" w:color="000000" w:sz="4" w:space="0"/>
            </w:tcBorders>
          </w:tcPr>
          <w:p/>
        </w:tc>
        <w:tc>
          <w:tcPr>
            <w:tcW w:w="1620" w:type="dxa"/>
            <w:vMerge w:val="continue"/>
            <w:tcBorders>
              <w:left w:val="single" w:color="000000" w:sz="4" w:space="0"/>
              <w:bottom w:val="single" w:color="000000" w:sz="4" w:space="0"/>
              <w:right w:val="single" w:color="000000" w:sz="4" w:space="0"/>
            </w:tcBorders>
          </w:tcPr>
          <w:p/>
        </w:tc>
        <w:tc>
          <w:tcPr>
            <w:tcW w:w="900" w:type="dxa"/>
            <w:vMerge w:val="continue"/>
            <w:tcBorders>
              <w:left w:val="single" w:color="000000" w:sz="4" w:space="0"/>
              <w:bottom w:val="single" w:color="000000" w:sz="4" w:space="0"/>
              <w:right w:val="single" w:color="000000" w:sz="4" w:space="0"/>
            </w:tcBorders>
          </w:tcPr>
          <w:p/>
        </w:tc>
        <w:tc>
          <w:tcPr>
            <w:tcW w:w="1034" w:type="dxa"/>
            <w:tcBorders>
              <w:top w:val="single" w:color="000000" w:sz="4" w:space="0"/>
              <w:left w:val="single" w:color="000000" w:sz="4" w:space="0"/>
              <w:bottom w:val="single" w:color="000000" w:sz="4" w:space="0"/>
              <w:right w:val="single" w:color="000000" w:sz="4" w:space="0"/>
            </w:tcBorders>
          </w:tcPr>
          <w:p>
            <w:pPr>
              <w:pStyle w:val="14"/>
              <w:spacing w:line="260" w:lineRule="exact"/>
              <w:ind w:left="302"/>
              <w:rPr>
                <w:rFonts w:ascii="宋体" w:hAnsi="宋体" w:eastAsia="宋体" w:cs="宋体"/>
                <w:sz w:val="21"/>
                <w:szCs w:val="21"/>
              </w:rPr>
            </w:pPr>
            <w:r>
              <w:rPr>
                <w:rFonts w:ascii="宋体" w:hAnsi="宋体" w:eastAsia="宋体" w:cs="宋体"/>
                <w:sz w:val="21"/>
                <w:szCs w:val="21"/>
              </w:rPr>
              <w:t>频数</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hAnsi="宋体" w:eastAsia="宋体" w:cs="宋体"/>
                <w:sz w:val="21"/>
                <w:szCs w:val="21"/>
              </w:rPr>
              <w:t>频率%</w:t>
            </w:r>
          </w:p>
        </w:tc>
        <w:tc>
          <w:tcPr>
            <w:tcW w:w="1034"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频数</w:t>
            </w:r>
          </w:p>
        </w:tc>
        <w:tc>
          <w:tcPr>
            <w:tcW w:w="1035" w:type="dxa"/>
            <w:tcBorders>
              <w:top w:val="single" w:color="000000" w:sz="4" w:space="0"/>
              <w:left w:val="single" w:color="000000" w:sz="4" w:space="0"/>
              <w:bottom w:val="single" w:color="000000" w:sz="4" w:space="0"/>
              <w:right w:val="nil"/>
            </w:tcBorders>
          </w:tcPr>
          <w:p>
            <w:pPr>
              <w:pStyle w:val="14"/>
              <w:spacing w:line="260" w:lineRule="exact"/>
              <w:ind w:right="5"/>
              <w:jc w:val="center"/>
              <w:rPr>
                <w:rFonts w:ascii="宋体" w:hAnsi="宋体" w:eastAsia="宋体" w:cs="宋体"/>
                <w:sz w:val="21"/>
                <w:szCs w:val="21"/>
              </w:rPr>
            </w:pPr>
            <w:r>
              <w:rPr>
                <w:rFonts w:ascii="宋体" w:hAnsi="宋体" w:eastAsia="宋体" w:cs="宋体"/>
                <w:sz w:val="21"/>
                <w:szCs w:val="21"/>
              </w:rPr>
              <w:t>频率%</w:t>
            </w:r>
          </w:p>
        </w:tc>
      </w:tr>
      <w:tr>
        <w:tblPrEx>
          <w:tblLayout w:type="fixed"/>
          <w:tblCellMar>
            <w:top w:w="0" w:type="dxa"/>
            <w:left w:w="0" w:type="dxa"/>
            <w:bottom w:w="0" w:type="dxa"/>
            <w:right w:w="0" w:type="dxa"/>
          </w:tblCellMar>
        </w:tblPrEx>
        <w:trPr>
          <w:trHeight w:val="316" w:hRule="exact"/>
        </w:trPr>
        <w:tc>
          <w:tcPr>
            <w:tcW w:w="1728" w:type="dxa"/>
            <w:tcBorders>
              <w:top w:val="single" w:color="000000" w:sz="4" w:space="0"/>
              <w:left w:val="nil"/>
              <w:bottom w:val="nil"/>
              <w:right w:val="single" w:color="000000" w:sz="4" w:space="0"/>
            </w:tcBorders>
          </w:tcPr>
          <w:p>
            <w:pPr>
              <w:pStyle w:val="14"/>
              <w:spacing w:line="260" w:lineRule="exact"/>
              <w:ind w:left="5"/>
              <w:jc w:val="center"/>
              <w:rPr>
                <w:rFonts w:ascii="宋体" w:hAnsi="宋体" w:eastAsia="宋体" w:cs="宋体"/>
                <w:sz w:val="21"/>
                <w:szCs w:val="21"/>
              </w:rPr>
            </w:pPr>
            <w:r>
              <w:rPr>
                <w:rFonts w:ascii="宋体"/>
                <w:sz w:val="21"/>
              </w:rPr>
              <w:t>80-90</w:t>
            </w:r>
          </w:p>
        </w:tc>
        <w:tc>
          <w:tcPr>
            <w:tcW w:w="1620" w:type="dxa"/>
            <w:tcBorders>
              <w:top w:val="single" w:color="000000" w:sz="4" w:space="0"/>
              <w:left w:val="single" w:color="000000" w:sz="4" w:space="0"/>
              <w:bottom w:val="nil"/>
              <w:right w:val="single" w:color="000000" w:sz="4" w:space="0"/>
            </w:tcBorders>
          </w:tcPr>
          <w:p>
            <w:pPr>
              <w:pStyle w:val="14"/>
              <w:spacing w:line="260" w:lineRule="exact"/>
              <w:ind w:left="753"/>
              <w:rPr>
                <w:rFonts w:ascii="宋体" w:hAnsi="宋体" w:eastAsia="宋体" w:cs="宋体"/>
                <w:sz w:val="21"/>
                <w:szCs w:val="21"/>
              </w:rPr>
            </w:pPr>
            <w:r>
              <w:rPr>
                <w:rFonts w:ascii="宋体"/>
                <w:w w:val="99"/>
                <w:sz w:val="21"/>
              </w:rPr>
              <w:t>2</w:t>
            </w:r>
          </w:p>
        </w:tc>
        <w:tc>
          <w:tcPr>
            <w:tcW w:w="900"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w w:val="99"/>
                <w:sz w:val="21"/>
              </w:rPr>
              <w:t>5</w:t>
            </w:r>
          </w:p>
        </w:tc>
        <w:tc>
          <w:tcPr>
            <w:tcW w:w="1034"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w w:val="99"/>
                <w:sz w:val="21"/>
              </w:rPr>
              <w:t>2</w:t>
            </w:r>
          </w:p>
        </w:tc>
        <w:tc>
          <w:tcPr>
            <w:tcW w:w="1032" w:type="dxa"/>
            <w:tcBorders>
              <w:top w:val="single" w:color="000000" w:sz="4" w:space="0"/>
              <w:left w:val="single" w:color="000000" w:sz="4" w:space="0"/>
              <w:bottom w:val="nil"/>
              <w:right w:val="single" w:color="000000" w:sz="4" w:space="0"/>
            </w:tcBorders>
          </w:tcPr>
          <w:p>
            <w:pPr>
              <w:pStyle w:val="14"/>
              <w:spacing w:line="260" w:lineRule="exact"/>
              <w:ind w:right="1"/>
              <w:jc w:val="center"/>
              <w:rPr>
                <w:rFonts w:ascii="宋体" w:hAnsi="宋体" w:eastAsia="宋体" w:cs="宋体"/>
                <w:sz w:val="21"/>
                <w:szCs w:val="21"/>
              </w:rPr>
            </w:pPr>
            <w:r>
              <w:rPr>
                <w:rFonts w:ascii="宋体"/>
                <w:w w:val="99"/>
                <w:sz w:val="21"/>
              </w:rPr>
              <w:t>5</w:t>
            </w:r>
          </w:p>
        </w:tc>
        <w:tc>
          <w:tcPr>
            <w:tcW w:w="1034"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40</w:t>
            </w:r>
          </w:p>
        </w:tc>
        <w:tc>
          <w:tcPr>
            <w:tcW w:w="1035"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100</w:t>
            </w:r>
          </w:p>
        </w:tc>
      </w:tr>
      <w:tr>
        <w:tblPrEx>
          <w:tblLayout w:type="fixed"/>
          <w:tblCellMar>
            <w:top w:w="0" w:type="dxa"/>
            <w:left w:w="0" w:type="dxa"/>
            <w:bottom w:w="0" w:type="dxa"/>
            <w:right w:w="0" w:type="dxa"/>
          </w:tblCellMar>
        </w:tblPrEx>
        <w:trPr>
          <w:trHeight w:val="312" w:hRule="exact"/>
        </w:trPr>
        <w:tc>
          <w:tcPr>
            <w:tcW w:w="1728"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90-100</w:t>
            </w:r>
          </w:p>
        </w:tc>
        <w:tc>
          <w:tcPr>
            <w:tcW w:w="1620" w:type="dxa"/>
            <w:tcBorders>
              <w:top w:val="nil"/>
              <w:left w:val="single" w:color="000000" w:sz="4" w:space="0"/>
              <w:bottom w:val="nil"/>
              <w:right w:val="single" w:color="000000" w:sz="4" w:space="0"/>
            </w:tcBorders>
          </w:tcPr>
          <w:p>
            <w:pPr>
              <w:pStyle w:val="14"/>
              <w:spacing w:line="261" w:lineRule="exact"/>
              <w:ind w:left="753"/>
              <w:rPr>
                <w:rFonts w:ascii="宋体" w:hAnsi="宋体" w:eastAsia="宋体" w:cs="宋体"/>
                <w:sz w:val="21"/>
                <w:szCs w:val="21"/>
              </w:rPr>
            </w:pPr>
            <w:r>
              <w:rPr>
                <w:rFonts w:ascii="宋体"/>
                <w:w w:val="99"/>
                <w:sz w:val="21"/>
              </w:rPr>
              <w:t>3</w:t>
            </w:r>
          </w:p>
        </w:tc>
        <w:tc>
          <w:tcPr>
            <w:tcW w:w="900" w:type="dxa"/>
            <w:tcBorders>
              <w:top w:val="nil"/>
              <w:left w:val="single" w:color="000000" w:sz="4" w:space="0"/>
              <w:bottom w:val="nil"/>
              <w:right w:val="single" w:color="000000" w:sz="4" w:space="0"/>
            </w:tcBorders>
          </w:tcPr>
          <w:p>
            <w:pPr>
              <w:pStyle w:val="14"/>
              <w:spacing w:line="261" w:lineRule="exact"/>
              <w:ind w:right="284"/>
              <w:jc w:val="right"/>
              <w:rPr>
                <w:rFonts w:ascii="宋体" w:hAnsi="宋体" w:eastAsia="宋体" w:cs="宋体"/>
                <w:sz w:val="21"/>
                <w:szCs w:val="21"/>
              </w:rPr>
            </w:pPr>
            <w:r>
              <w:rPr>
                <w:rFonts w:ascii="宋体"/>
                <w:sz w:val="21"/>
              </w:rPr>
              <w:t>7.5</w:t>
            </w:r>
          </w:p>
        </w:tc>
        <w:tc>
          <w:tcPr>
            <w:tcW w:w="103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w w:val="99"/>
                <w:sz w:val="21"/>
              </w:rPr>
              <w:t>5</w:t>
            </w:r>
          </w:p>
        </w:tc>
        <w:tc>
          <w:tcPr>
            <w:tcW w:w="1032"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12.5</w:t>
            </w:r>
          </w:p>
        </w:tc>
        <w:tc>
          <w:tcPr>
            <w:tcW w:w="103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38</w:t>
            </w:r>
          </w:p>
        </w:tc>
        <w:tc>
          <w:tcPr>
            <w:tcW w:w="1035"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95</w:t>
            </w:r>
          </w:p>
        </w:tc>
      </w:tr>
      <w:tr>
        <w:tblPrEx>
          <w:tblLayout w:type="fixed"/>
          <w:tblCellMar>
            <w:top w:w="0" w:type="dxa"/>
            <w:left w:w="0" w:type="dxa"/>
            <w:bottom w:w="0" w:type="dxa"/>
            <w:right w:w="0" w:type="dxa"/>
          </w:tblCellMar>
        </w:tblPrEx>
        <w:trPr>
          <w:trHeight w:val="313" w:hRule="exact"/>
        </w:trPr>
        <w:tc>
          <w:tcPr>
            <w:tcW w:w="1728"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100-110</w:t>
            </w:r>
          </w:p>
        </w:tc>
        <w:tc>
          <w:tcPr>
            <w:tcW w:w="1620" w:type="dxa"/>
            <w:tcBorders>
              <w:top w:val="nil"/>
              <w:left w:val="single" w:color="000000" w:sz="4" w:space="0"/>
              <w:bottom w:val="nil"/>
              <w:right w:val="single" w:color="000000" w:sz="4" w:space="0"/>
            </w:tcBorders>
          </w:tcPr>
          <w:p>
            <w:pPr>
              <w:pStyle w:val="14"/>
              <w:spacing w:line="261" w:lineRule="exact"/>
              <w:ind w:left="700"/>
              <w:rPr>
                <w:rFonts w:ascii="宋体" w:hAnsi="宋体" w:eastAsia="宋体" w:cs="宋体"/>
                <w:sz w:val="21"/>
                <w:szCs w:val="21"/>
              </w:rPr>
            </w:pPr>
            <w:r>
              <w:rPr>
                <w:rFonts w:ascii="宋体"/>
                <w:sz w:val="21"/>
              </w:rPr>
              <w:t>10</w:t>
            </w:r>
          </w:p>
        </w:tc>
        <w:tc>
          <w:tcPr>
            <w:tcW w:w="900" w:type="dxa"/>
            <w:tcBorders>
              <w:top w:val="nil"/>
              <w:left w:val="single" w:color="000000" w:sz="4" w:space="0"/>
              <w:bottom w:val="nil"/>
              <w:right w:val="single" w:color="000000" w:sz="4" w:space="0"/>
            </w:tcBorders>
          </w:tcPr>
          <w:p>
            <w:pPr>
              <w:pStyle w:val="14"/>
              <w:spacing w:line="261" w:lineRule="exact"/>
              <w:ind w:right="335"/>
              <w:jc w:val="right"/>
              <w:rPr>
                <w:rFonts w:ascii="宋体" w:hAnsi="宋体" w:eastAsia="宋体" w:cs="宋体"/>
                <w:sz w:val="21"/>
                <w:szCs w:val="21"/>
              </w:rPr>
            </w:pPr>
            <w:r>
              <w:rPr>
                <w:rFonts w:ascii="宋体"/>
                <w:w w:val="95"/>
                <w:sz w:val="21"/>
              </w:rPr>
              <w:t>25</w:t>
            </w:r>
          </w:p>
        </w:tc>
        <w:tc>
          <w:tcPr>
            <w:tcW w:w="1034" w:type="dxa"/>
            <w:tcBorders>
              <w:top w:val="nil"/>
              <w:left w:val="single" w:color="000000" w:sz="4" w:space="0"/>
              <w:bottom w:val="nil"/>
              <w:right w:val="single" w:color="000000" w:sz="4" w:space="0"/>
            </w:tcBorders>
          </w:tcPr>
          <w:p>
            <w:pPr>
              <w:pStyle w:val="14"/>
              <w:spacing w:line="261" w:lineRule="exact"/>
              <w:ind w:left="408"/>
              <w:rPr>
                <w:rFonts w:ascii="宋体" w:hAnsi="宋体" w:eastAsia="宋体" w:cs="宋体"/>
                <w:sz w:val="21"/>
                <w:szCs w:val="21"/>
              </w:rPr>
            </w:pPr>
            <w:r>
              <w:rPr>
                <w:rFonts w:ascii="宋体"/>
                <w:sz w:val="21"/>
              </w:rPr>
              <w:t>15</w:t>
            </w:r>
          </w:p>
        </w:tc>
        <w:tc>
          <w:tcPr>
            <w:tcW w:w="1032"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37.5</w:t>
            </w:r>
          </w:p>
        </w:tc>
        <w:tc>
          <w:tcPr>
            <w:tcW w:w="103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35</w:t>
            </w:r>
          </w:p>
        </w:tc>
        <w:tc>
          <w:tcPr>
            <w:tcW w:w="1035"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87.5</w:t>
            </w:r>
          </w:p>
        </w:tc>
      </w:tr>
      <w:tr>
        <w:tblPrEx>
          <w:tblLayout w:type="fixed"/>
          <w:tblCellMar>
            <w:top w:w="0" w:type="dxa"/>
            <w:left w:w="0" w:type="dxa"/>
            <w:bottom w:w="0" w:type="dxa"/>
            <w:right w:w="0" w:type="dxa"/>
          </w:tblCellMar>
        </w:tblPrEx>
        <w:trPr>
          <w:trHeight w:val="313" w:hRule="exact"/>
        </w:trPr>
        <w:tc>
          <w:tcPr>
            <w:tcW w:w="1728" w:type="dxa"/>
            <w:tcBorders>
              <w:top w:val="nil"/>
              <w:left w:val="nil"/>
              <w:bottom w:val="nil"/>
              <w:right w:val="single" w:color="000000" w:sz="4" w:space="0"/>
            </w:tcBorders>
          </w:tcPr>
          <w:p>
            <w:pPr>
              <w:pStyle w:val="14"/>
              <w:spacing w:line="262" w:lineRule="exact"/>
              <w:ind w:left="5"/>
              <w:jc w:val="center"/>
              <w:rPr>
                <w:rFonts w:ascii="宋体" w:hAnsi="宋体" w:eastAsia="宋体" w:cs="宋体"/>
                <w:sz w:val="21"/>
                <w:szCs w:val="21"/>
              </w:rPr>
            </w:pPr>
            <w:r>
              <w:rPr>
                <w:rFonts w:ascii="宋体"/>
                <w:sz w:val="21"/>
              </w:rPr>
              <w:t>110-120</w:t>
            </w:r>
          </w:p>
        </w:tc>
        <w:tc>
          <w:tcPr>
            <w:tcW w:w="1620" w:type="dxa"/>
            <w:tcBorders>
              <w:top w:val="nil"/>
              <w:left w:val="single" w:color="000000" w:sz="4" w:space="0"/>
              <w:bottom w:val="nil"/>
              <w:right w:val="single" w:color="000000" w:sz="4" w:space="0"/>
            </w:tcBorders>
          </w:tcPr>
          <w:p>
            <w:pPr>
              <w:pStyle w:val="14"/>
              <w:spacing w:line="262" w:lineRule="exact"/>
              <w:ind w:left="700"/>
              <w:rPr>
                <w:rFonts w:ascii="宋体" w:hAnsi="宋体" w:eastAsia="宋体" w:cs="宋体"/>
                <w:sz w:val="21"/>
                <w:szCs w:val="21"/>
              </w:rPr>
            </w:pPr>
            <w:r>
              <w:rPr>
                <w:rFonts w:ascii="宋体"/>
                <w:sz w:val="21"/>
              </w:rPr>
              <w:t>11</w:t>
            </w:r>
          </w:p>
        </w:tc>
        <w:tc>
          <w:tcPr>
            <w:tcW w:w="900" w:type="dxa"/>
            <w:tcBorders>
              <w:top w:val="nil"/>
              <w:left w:val="single" w:color="000000" w:sz="4" w:space="0"/>
              <w:bottom w:val="nil"/>
              <w:right w:val="single" w:color="000000" w:sz="4" w:space="0"/>
            </w:tcBorders>
          </w:tcPr>
          <w:p>
            <w:pPr>
              <w:pStyle w:val="14"/>
              <w:spacing w:line="262" w:lineRule="exact"/>
              <w:ind w:right="232"/>
              <w:jc w:val="right"/>
              <w:rPr>
                <w:rFonts w:ascii="宋体" w:hAnsi="宋体" w:eastAsia="宋体" w:cs="宋体"/>
                <w:sz w:val="21"/>
                <w:szCs w:val="21"/>
              </w:rPr>
            </w:pPr>
            <w:r>
              <w:rPr>
                <w:rFonts w:ascii="宋体"/>
                <w:w w:val="95"/>
                <w:sz w:val="21"/>
              </w:rPr>
              <w:t>27.5</w:t>
            </w:r>
          </w:p>
        </w:tc>
        <w:tc>
          <w:tcPr>
            <w:tcW w:w="1034" w:type="dxa"/>
            <w:tcBorders>
              <w:top w:val="nil"/>
              <w:left w:val="single" w:color="000000" w:sz="4" w:space="0"/>
              <w:bottom w:val="nil"/>
              <w:right w:val="single" w:color="000000" w:sz="4" w:space="0"/>
            </w:tcBorders>
          </w:tcPr>
          <w:p>
            <w:pPr>
              <w:pStyle w:val="14"/>
              <w:spacing w:line="262" w:lineRule="exact"/>
              <w:ind w:left="408"/>
              <w:rPr>
                <w:rFonts w:ascii="宋体" w:hAnsi="宋体" w:eastAsia="宋体" w:cs="宋体"/>
                <w:sz w:val="21"/>
                <w:szCs w:val="21"/>
              </w:rPr>
            </w:pPr>
            <w:r>
              <w:rPr>
                <w:rFonts w:ascii="宋体"/>
                <w:sz w:val="21"/>
              </w:rPr>
              <w:t>26</w:t>
            </w:r>
          </w:p>
        </w:tc>
        <w:tc>
          <w:tcPr>
            <w:tcW w:w="1032" w:type="dxa"/>
            <w:tcBorders>
              <w:top w:val="nil"/>
              <w:left w:val="single" w:color="000000" w:sz="4" w:space="0"/>
              <w:bottom w:val="nil"/>
              <w:right w:val="single" w:color="000000" w:sz="4" w:space="0"/>
            </w:tcBorders>
          </w:tcPr>
          <w:p>
            <w:pPr>
              <w:pStyle w:val="14"/>
              <w:spacing w:line="262" w:lineRule="exact"/>
              <w:ind w:right="1"/>
              <w:jc w:val="center"/>
              <w:rPr>
                <w:rFonts w:ascii="宋体" w:hAnsi="宋体" w:eastAsia="宋体" w:cs="宋体"/>
                <w:sz w:val="21"/>
                <w:szCs w:val="21"/>
              </w:rPr>
            </w:pPr>
            <w:r>
              <w:rPr>
                <w:rFonts w:ascii="宋体"/>
                <w:sz w:val="21"/>
              </w:rPr>
              <w:t>65</w:t>
            </w:r>
          </w:p>
        </w:tc>
        <w:tc>
          <w:tcPr>
            <w:tcW w:w="1034" w:type="dxa"/>
            <w:tcBorders>
              <w:top w:val="nil"/>
              <w:left w:val="single" w:color="000000" w:sz="4" w:space="0"/>
              <w:bottom w:val="nil"/>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25</w:t>
            </w:r>
          </w:p>
        </w:tc>
        <w:tc>
          <w:tcPr>
            <w:tcW w:w="1035" w:type="dxa"/>
            <w:tcBorders>
              <w:top w:val="nil"/>
              <w:left w:val="single" w:color="000000" w:sz="4" w:space="0"/>
              <w:bottom w:val="nil"/>
              <w:right w:val="nil"/>
            </w:tcBorders>
          </w:tcPr>
          <w:p>
            <w:pPr>
              <w:pStyle w:val="14"/>
              <w:spacing w:line="262" w:lineRule="exact"/>
              <w:ind w:right="1"/>
              <w:jc w:val="center"/>
              <w:rPr>
                <w:rFonts w:ascii="宋体" w:hAnsi="宋体" w:eastAsia="宋体" w:cs="宋体"/>
                <w:sz w:val="21"/>
                <w:szCs w:val="21"/>
              </w:rPr>
            </w:pPr>
            <w:r>
              <w:rPr>
                <w:rFonts w:ascii="宋体"/>
                <w:sz w:val="21"/>
              </w:rPr>
              <w:t>62.5</w:t>
            </w:r>
          </w:p>
        </w:tc>
      </w:tr>
      <w:tr>
        <w:tblPrEx>
          <w:tblLayout w:type="fixed"/>
          <w:tblCellMar>
            <w:top w:w="0" w:type="dxa"/>
            <w:left w:w="0" w:type="dxa"/>
            <w:bottom w:w="0" w:type="dxa"/>
            <w:right w:w="0" w:type="dxa"/>
          </w:tblCellMar>
        </w:tblPrEx>
        <w:trPr>
          <w:trHeight w:val="312" w:hRule="exact"/>
        </w:trPr>
        <w:tc>
          <w:tcPr>
            <w:tcW w:w="1728"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120-130</w:t>
            </w:r>
          </w:p>
        </w:tc>
        <w:tc>
          <w:tcPr>
            <w:tcW w:w="1620" w:type="dxa"/>
            <w:tcBorders>
              <w:top w:val="nil"/>
              <w:left w:val="single" w:color="000000" w:sz="4" w:space="0"/>
              <w:bottom w:val="nil"/>
              <w:right w:val="single" w:color="000000" w:sz="4" w:space="0"/>
            </w:tcBorders>
          </w:tcPr>
          <w:p>
            <w:pPr>
              <w:pStyle w:val="14"/>
              <w:spacing w:line="261" w:lineRule="exact"/>
              <w:ind w:left="753"/>
              <w:rPr>
                <w:rFonts w:ascii="宋体" w:hAnsi="宋体" w:eastAsia="宋体" w:cs="宋体"/>
                <w:sz w:val="21"/>
                <w:szCs w:val="21"/>
              </w:rPr>
            </w:pPr>
            <w:r>
              <w:rPr>
                <w:rFonts w:ascii="宋体"/>
                <w:w w:val="99"/>
                <w:sz w:val="21"/>
              </w:rPr>
              <w:t>8</w:t>
            </w:r>
          </w:p>
        </w:tc>
        <w:tc>
          <w:tcPr>
            <w:tcW w:w="900" w:type="dxa"/>
            <w:tcBorders>
              <w:top w:val="nil"/>
              <w:left w:val="single" w:color="000000" w:sz="4" w:space="0"/>
              <w:bottom w:val="nil"/>
              <w:right w:val="single" w:color="000000" w:sz="4" w:space="0"/>
            </w:tcBorders>
          </w:tcPr>
          <w:p>
            <w:pPr>
              <w:pStyle w:val="14"/>
              <w:spacing w:line="261" w:lineRule="exact"/>
              <w:ind w:right="335"/>
              <w:jc w:val="right"/>
              <w:rPr>
                <w:rFonts w:ascii="宋体" w:hAnsi="宋体" w:eastAsia="宋体" w:cs="宋体"/>
                <w:sz w:val="21"/>
                <w:szCs w:val="21"/>
              </w:rPr>
            </w:pPr>
            <w:r>
              <w:rPr>
                <w:rFonts w:ascii="宋体"/>
                <w:w w:val="95"/>
                <w:sz w:val="21"/>
              </w:rPr>
              <w:t>20</w:t>
            </w:r>
          </w:p>
        </w:tc>
        <w:tc>
          <w:tcPr>
            <w:tcW w:w="1034" w:type="dxa"/>
            <w:tcBorders>
              <w:top w:val="nil"/>
              <w:left w:val="single" w:color="000000" w:sz="4" w:space="0"/>
              <w:bottom w:val="nil"/>
              <w:right w:val="single" w:color="000000" w:sz="4" w:space="0"/>
            </w:tcBorders>
          </w:tcPr>
          <w:p>
            <w:pPr>
              <w:pStyle w:val="14"/>
              <w:spacing w:line="261" w:lineRule="exact"/>
              <w:ind w:left="408"/>
              <w:rPr>
                <w:rFonts w:ascii="宋体" w:hAnsi="宋体" w:eastAsia="宋体" w:cs="宋体"/>
                <w:sz w:val="21"/>
                <w:szCs w:val="21"/>
              </w:rPr>
            </w:pPr>
            <w:r>
              <w:rPr>
                <w:rFonts w:ascii="宋体"/>
                <w:sz w:val="21"/>
              </w:rPr>
              <w:t>34</w:t>
            </w:r>
          </w:p>
        </w:tc>
        <w:tc>
          <w:tcPr>
            <w:tcW w:w="1032" w:type="dxa"/>
            <w:tcBorders>
              <w:top w:val="nil"/>
              <w:left w:val="single" w:color="000000" w:sz="4" w:space="0"/>
              <w:bottom w:val="nil"/>
              <w:right w:val="single" w:color="000000" w:sz="4" w:space="0"/>
            </w:tcBorders>
          </w:tcPr>
          <w:p>
            <w:pPr>
              <w:pStyle w:val="14"/>
              <w:spacing w:line="261" w:lineRule="exact"/>
              <w:ind w:right="1"/>
              <w:jc w:val="center"/>
              <w:rPr>
                <w:rFonts w:ascii="宋体" w:hAnsi="宋体" w:eastAsia="宋体" w:cs="宋体"/>
                <w:sz w:val="21"/>
                <w:szCs w:val="21"/>
              </w:rPr>
            </w:pPr>
            <w:r>
              <w:rPr>
                <w:rFonts w:ascii="宋体"/>
                <w:sz w:val="21"/>
              </w:rPr>
              <w:t>85</w:t>
            </w:r>
          </w:p>
        </w:tc>
        <w:tc>
          <w:tcPr>
            <w:tcW w:w="103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14</w:t>
            </w:r>
          </w:p>
        </w:tc>
        <w:tc>
          <w:tcPr>
            <w:tcW w:w="1035"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35</w:t>
            </w:r>
          </w:p>
        </w:tc>
      </w:tr>
      <w:tr>
        <w:tblPrEx>
          <w:tblLayout w:type="fixed"/>
          <w:tblCellMar>
            <w:top w:w="0" w:type="dxa"/>
            <w:left w:w="0" w:type="dxa"/>
            <w:bottom w:w="0" w:type="dxa"/>
            <w:right w:w="0" w:type="dxa"/>
          </w:tblCellMar>
        </w:tblPrEx>
        <w:trPr>
          <w:trHeight w:val="312" w:hRule="exact"/>
        </w:trPr>
        <w:tc>
          <w:tcPr>
            <w:tcW w:w="1728"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130-140</w:t>
            </w:r>
          </w:p>
        </w:tc>
        <w:tc>
          <w:tcPr>
            <w:tcW w:w="1620" w:type="dxa"/>
            <w:tcBorders>
              <w:top w:val="nil"/>
              <w:left w:val="single" w:color="000000" w:sz="4" w:space="0"/>
              <w:bottom w:val="nil"/>
              <w:right w:val="single" w:color="000000" w:sz="4" w:space="0"/>
            </w:tcBorders>
          </w:tcPr>
          <w:p>
            <w:pPr>
              <w:pStyle w:val="14"/>
              <w:spacing w:line="261" w:lineRule="exact"/>
              <w:ind w:left="753"/>
              <w:rPr>
                <w:rFonts w:ascii="宋体" w:hAnsi="宋体" w:eastAsia="宋体" w:cs="宋体"/>
                <w:sz w:val="21"/>
                <w:szCs w:val="21"/>
              </w:rPr>
            </w:pPr>
            <w:r>
              <w:rPr>
                <w:rFonts w:ascii="宋体"/>
                <w:w w:val="99"/>
                <w:sz w:val="21"/>
              </w:rPr>
              <w:t>3</w:t>
            </w:r>
          </w:p>
        </w:tc>
        <w:tc>
          <w:tcPr>
            <w:tcW w:w="900" w:type="dxa"/>
            <w:tcBorders>
              <w:top w:val="nil"/>
              <w:left w:val="single" w:color="000000" w:sz="4" w:space="0"/>
              <w:bottom w:val="nil"/>
              <w:right w:val="single" w:color="000000" w:sz="4" w:space="0"/>
            </w:tcBorders>
          </w:tcPr>
          <w:p>
            <w:pPr>
              <w:pStyle w:val="14"/>
              <w:spacing w:line="261" w:lineRule="exact"/>
              <w:ind w:right="284"/>
              <w:jc w:val="right"/>
              <w:rPr>
                <w:rFonts w:ascii="宋体" w:hAnsi="宋体" w:eastAsia="宋体" w:cs="宋体"/>
                <w:sz w:val="21"/>
                <w:szCs w:val="21"/>
              </w:rPr>
            </w:pPr>
            <w:r>
              <w:rPr>
                <w:rFonts w:ascii="宋体"/>
                <w:sz w:val="21"/>
              </w:rPr>
              <w:t>7.5</w:t>
            </w:r>
          </w:p>
        </w:tc>
        <w:tc>
          <w:tcPr>
            <w:tcW w:w="1034" w:type="dxa"/>
            <w:tcBorders>
              <w:top w:val="nil"/>
              <w:left w:val="single" w:color="000000" w:sz="4" w:space="0"/>
              <w:bottom w:val="nil"/>
              <w:right w:val="single" w:color="000000" w:sz="4" w:space="0"/>
            </w:tcBorders>
          </w:tcPr>
          <w:p>
            <w:pPr>
              <w:pStyle w:val="14"/>
              <w:spacing w:line="261" w:lineRule="exact"/>
              <w:ind w:left="408"/>
              <w:rPr>
                <w:rFonts w:ascii="宋体" w:hAnsi="宋体" w:eastAsia="宋体" w:cs="宋体"/>
                <w:sz w:val="21"/>
                <w:szCs w:val="21"/>
              </w:rPr>
            </w:pPr>
            <w:r>
              <w:rPr>
                <w:rFonts w:ascii="宋体"/>
                <w:sz w:val="21"/>
              </w:rPr>
              <w:t>37</w:t>
            </w:r>
          </w:p>
        </w:tc>
        <w:tc>
          <w:tcPr>
            <w:tcW w:w="1032"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92.5</w:t>
            </w:r>
          </w:p>
        </w:tc>
        <w:tc>
          <w:tcPr>
            <w:tcW w:w="103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w w:val="99"/>
                <w:sz w:val="21"/>
              </w:rPr>
              <w:t>6</w:t>
            </w:r>
          </w:p>
        </w:tc>
        <w:tc>
          <w:tcPr>
            <w:tcW w:w="1035"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2" w:hRule="exact"/>
        </w:trPr>
        <w:tc>
          <w:tcPr>
            <w:tcW w:w="1728"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140-150</w:t>
            </w:r>
          </w:p>
        </w:tc>
        <w:tc>
          <w:tcPr>
            <w:tcW w:w="1620" w:type="dxa"/>
            <w:tcBorders>
              <w:top w:val="nil"/>
              <w:left w:val="single" w:color="000000" w:sz="4" w:space="0"/>
              <w:bottom w:val="nil"/>
              <w:right w:val="single" w:color="000000" w:sz="4" w:space="0"/>
            </w:tcBorders>
          </w:tcPr>
          <w:p>
            <w:pPr>
              <w:pStyle w:val="14"/>
              <w:spacing w:line="261" w:lineRule="exact"/>
              <w:ind w:left="753"/>
              <w:rPr>
                <w:rFonts w:ascii="宋体" w:hAnsi="宋体" w:eastAsia="宋体" w:cs="宋体"/>
                <w:sz w:val="21"/>
                <w:szCs w:val="21"/>
              </w:rPr>
            </w:pPr>
            <w:r>
              <w:rPr>
                <w:rFonts w:ascii="宋体"/>
                <w:w w:val="99"/>
                <w:sz w:val="21"/>
              </w:rPr>
              <w:t>2</w:t>
            </w:r>
          </w:p>
        </w:tc>
        <w:tc>
          <w:tcPr>
            <w:tcW w:w="900"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w w:val="99"/>
                <w:sz w:val="21"/>
              </w:rPr>
              <w:t>5</w:t>
            </w:r>
          </w:p>
        </w:tc>
        <w:tc>
          <w:tcPr>
            <w:tcW w:w="1034" w:type="dxa"/>
            <w:tcBorders>
              <w:top w:val="nil"/>
              <w:left w:val="single" w:color="000000" w:sz="4" w:space="0"/>
              <w:bottom w:val="nil"/>
              <w:right w:val="single" w:color="000000" w:sz="4" w:space="0"/>
            </w:tcBorders>
          </w:tcPr>
          <w:p>
            <w:pPr>
              <w:pStyle w:val="14"/>
              <w:spacing w:line="261" w:lineRule="exact"/>
              <w:ind w:left="408"/>
              <w:rPr>
                <w:rFonts w:ascii="宋体" w:hAnsi="宋体" w:eastAsia="宋体" w:cs="宋体"/>
                <w:sz w:val="21"/>
                <w:szCs w:val="21"/>
              </w:rPr>
            </w:pPr>
            <w:r>
              <w:rPr>
                <w:rFonts w:ascii="宋体"/>
                <w:sz w:val="21"/>
              </w:rPr>
              <w:t>39</w:t>
            </w:r>
          </w:p>
        </w:tc>
        <w:tc>
          <w:tcPr>
            <w:tcW w:w="1032"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97.5</w:t>
            </w:r>
          </w:p>
        </w:tc>
        <w:tc>
          <w:tcPr>
            <w:tcW w:w="103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w w:val="99"/>
                <w:sz w:val="21"/>
              </w:rPr>
              <w:t>3</w:t>
            </w:r>
          </w:p>
        </w:tc>
        <w:tc>
          <w:tcPr>
            <w:tcW w:w="1035"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7.5</w:t>
            </w:r>
          </w:p>
        </w:tc>
      </w:tr>
      <w:tr>
        <w:tblPrEx>
          <w:tblLayout w:type="fixed"/>
          <w:tblCellMar>
            <w:top w:w="0" w:type="dxa"/>
            <w:left w:w="0" w:type="dxa"/>
            <w:bottom w:w="0" w:type="dxa"/>
            <w:right w:w="0" w:type="dxa"/>
          </w:tblCellMar>
        </w:tblPrEx>
        <w:trPr>
          <w:trHeight w:val="315" w:hRule="exact"/>
        </w:trPr>
        <w:tc>
          <w:tcPr>
            <w:tcW w:w="1728" w:type="dxa"/>
            <w:tcBorders>
              <w:top w:val="nil"/>
              <w:left w:val="nil"/>
              <w:bottom w:val="single" w:color="000000" w:sz="4" w:space="0"/>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150-160</w:t>
            </w:r>
          </w:p>
        </w:tc>
        <w:tc>
          <w:tcPr>
            <w:tcW w:w="1620" w:type="dxa"/>
            <w:tcBorders>
              <w:top w:val="nil"/>
              <w:left w:val="single" w:color="000000" w:sz="4" w:space="0"/>
              <w:bottom w:val="single" w:color="000000" w:sz="4" w:space="0"/>
              <w:right w:val="single" w:color="000000" w:sz="4" w:space="0"/>
            </w:tcBorders>
          </w:tcPr>
          <w:p>
            <w:pPr>
              <w:pStyle w:val="14"/>
              <w:spacing w:line="261" w:lineRule="exact"/>
              <w:ind w:left="753"/>
              <w:rPr>
                <w:rFonts w:ascii="宋体" w:hAnsi="宋体" w:eastAsia="宋体" w:cs="宋体"/>
                <w:sz w:val="21"/>
                <w:szCs w:val="21"/>
              </w:rPr>
            </w:pPr>
            <w:r>
              <w:rPr>
                <w:rFonts w:ascii="宋体"/>
                <w:w w:val="99"/>
                <w:sz w:val="21"/>
              </w:rPr>
              <w:t>1</w:t>
            </w:r>
          </w:p>
        </w:tc>
        <w:tc>
          <w:tcPr>
            <w:tcW w:w="900" w:type="dxa"/>
            <w:tcBorders>
              <w:top w:val="nil"/>
              <w:left w:val="single" w:color="000000" w:sz="4" w:space="0"/>
              <w:bottom w:val="single" w:color="000000" w:sz="4" w:space="0"/>
              <w:right w:val="single" w:color="000000" w:sz="4" w:space="0"/>
            </w:tcBorders>
          </w:tcPr>
          <w:p>
            <w:pPr>
              <w:pStyle w:val="14"/>
              <w:spacing w:line="261" w:lineRule="exact"/>
              <w:ind w:right="284"/>
              <w:jc w:val="right"/>
              <w:rPr>
                <w:rFonts w:ascii="宋体" w:hAnsi="宋体" w:eastAsia="宋体" w:cs="宋体"/>
                <w:sz w:val="21"/>
                <w:szCs w:val="21"/>
              </w:rPr>
            </w:pPr>
            <w:r>
              <w:rPr>
                <w:rFonts w:ascii="宋体"/>
                <w:sz w:val="21"/>
              </w:rPr>
              <w:t>2.5</w:t>
            </w:r>
          </w:p>
        </w:tc>
        <w:tc>
          <w:tcPr>
            <w:tcW w:w="1034" w:type="dxa"/>
            <w:tcBorders>
              <w:top w:val="nil"/>
              <w:left w:val="single" w:color="000000" w:sz="4" w:space="0"/>
              <w:bottom w:val="single" w:color="000000" w:sz="4" w:space="0"/>
              <w:right w:val="single" w:color="000000" w:sz="4" w:space="0"/>
            </w:tcBorders>
          </w:tcPr>
          <w:p>
            <w:pPr>
              <w:pStyle w:val="14"/>
              <w:spacing w:line="261" w:lineRule="exact"/>
              <w:ind w:left="408"/>
              <w:rPr>
                <w:rFonts w:ascii="宋体" w:hAnsi="宋体" w:eastAsia="宋体" w:cs="宋体"/>
                <w:sz w:val="21"/>
                <w:szCs w:val="21"/>
              </w:rPr>
            </w:pPr>
            <w:r>
              <w:rPr>
                <w:rFonts w:ascii="宋体"/>
                <w:sz w:val="21"/>
              </w:rPr>
              <w:t>40</w:t>
            </w:r>
          </w:p>
        </w:tc>
        <w:tc>
          <w:tcPr>
            <w:tcW w:w="1032"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100</w:t>
            </w:r>
          </w:p>
        </w:tc>
        <w:tc>
          <w:tcPr>
            <w:tcW w:w="1034"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w w:val="99"/>
                <w:sz w:val="21"/>
              </w:rPr>
              <w:t>1</w:t>
            </w:r>
          </w:p>
        </w:tc>
        <w:tc>
          <w:tcPr>
            <w:tcW w:w="1035"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24" w:hRule="exact"/>
        </w:trPr>
        <w:tc>
          <w:tcPr>
            <w:tcW w:w="1728"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合计</w:t>
            </w:r>
          </w:p>
        </w:tc>
        <w:tc>
          <w:tcPr>
            <w:tcW w:w="1620" w:type="dxa"/>
            <w:tcBorders>
              <w:top w:val="single" w:color="000000" w:sz="4" w:space="0"/>
              <w:left w:val="single" w:color="000000" w:sz="4" w:space="0"/>
              <w:bottom w:val="single" w:color="000000" w:sz="4" w:space="0"/>
              <w:right w:val="single" w:color="000000" w:sz="4" w:space="0"/>
            </w:tcBorders>
          </w:tcPr>
          <w:p>
            <w:pPr>
              <w:pStyle w:val="14"/>
              <w:spacing w:line="262" w:lineRule="exact"/>
              <w:ind w:left="700"/>
              <w:rPr>
                <w:rFonts w:ascii="宋体" w:hAnsi="宋体" w:eastAsia="宋体" w:cs="宋体"/>
                <w:sz w:val="21"/>
                <w:szCs w:val="21"/>
              </w:rPr>
            </w:pPr>
            <w:r>
              <w:rPr>
                <w:rFonts w:ascii="宋体"/>
                <w:sz w:val="21"/>
              </w:rPr>
              <w:t>40</w:t>
            </w:r>
          </w:p>
        </w:tc>
        <w:tc>
          <w:tcPr>
            <w:tcW w:w="900" w:type="dxa"/>
            <w:tcBorders>
              <w:top w:val="single" w:color="000000" w:sz="4" w:space="0"/>
              <w:left w:val="single" w:color="000000" w:sz="4" w:space="0"/>
              <w:bottom w:val="single" w:color="000000" w:sz="4" w:space="0"/>
              <w:right w:val="single" w:color="000000" w:sz="4" w:space="0"/>
            </w:tcBorders>
          </w:tcPr>
          <w:p>
            <w:pPr>
              <w:pStyle w:val="14"/>
              <w:spacing w:line="262" w:lineRule="exact"/>
              <w:ind w:right="284"/>
              <w:jc w:val="right"/>
              <w:rPr>
                <w:rFonts w:ascii="宋体" w:hAnsi="宋体" w:eastAsia="宋体" w:cs="宋体"/>
                <w:sz w:val="21"/>
                <w:szCs w:val="21"/>
              </w:rPr>
            </w:pPr>
            <w:r>
              <w:rPr>
                <w:rFonts w:ascii="宋体"/>
                <w:sz w:val="21"/>
              </w:rPr>
              <w:t>100</w:t>
            </w:r>
          </w:p>
        </w:tc>
        <w:tc>
          <w:tcPr>
            <w:tcW w:w="1034" w:type="dxa"/>
            <w:tcBorders>
              <w:top w:val="single" w:color="000000" w:sz="4" w:space="0"/>
              <w:left w:val="single" w:color="000000" w:sz="4" w:space="0"/>
              <w:bottom w:val="single" w:color="000000" w:sz="4" w:space="0"/>
              <w:right w:val="single" w:color="000000" w:sz="4" w:space="0"/>
            </w:tcBorders>
          </w:tcPr>
          <w:p/>
        </w:tc>
        <w:tc>
          <w:tcPr>
            <w:tcW w:w="1032" w:type="dxa"/>
            <w:tcBorders>
              <w:top w:val="single" w:color="000000" w:sz="4" w:space="0"/>
              <w:left w:val="single" w:color="000000" w:sz="4" w:space="0"/>
              <w:bottom w:val="single" w:color="000000" w:sz="4" w:space="0"/>
              <w:right w:val="single" w:color="000000" w:sz="4" w:space="0"/>
            </w:tcBorders>
          </w:tcPr>
          <w:p/>
        </w:tc>
        <w:tc>
          <w:tcPr>
            <w:tcW w:w="1034" w:type="dxa"/>
            <w:tcBorders>
              <w:top w:val="single" w:color="000000" w:sz="4" w:space="0"/>
              <w:left w:val="single" w:color="000000" w:sz="4" w:space="0"/>
              <w:bottom w:val="single" w:color="000000" w:sz="4" w:space="0"/>
              <w:right w:val="single" w:color="000000" w:sz="4" w:space="0"/>
            </w:tcBorders>
          </w:tcPr>
          <w:p/>
        </w:tc>
        <w:tc>
          <w:tcPr>
            <w:tcW w:w="1035" w:type="dxa"/>
            <w:tcBorders>
              <w:top w:val="single" w:color="000000" w:sz="4" w:space="0"/>
              <w:left w:val="single" w:color="000000" w:sz="4" w:space="0"/>
              <w:bottom w:val="single" w:color="000000" w:sz="4" w:space="0"/>
              <w:right w:val="nil"/>
            </w:tcBorders>
          </w:tcPr>
          <w:p/>
        </w:tc>
      </w:tr>
    </w:tbl>
    <w:p>
      <w:pPr>
        <w:spacing w:before="7"/>
        <w:rPr>
          <w:rFonts w:ascii="宋体" w:hAnsi="宋体" w:eastAsia="宋体" w:cs="宋体"/>
          <w:sz w:val="15"/>
          <w:szCs w:val="15"/>
        </w:rPr>
      </w:pPr>
    </w:p>
    <w:p>
      <w:pPr>
        <w:rPr>
          <w:rFonts w:ascii="宋体" w:hAnsi="宋体" w:eastAsia="宋体" w:cs="宋体"/>
          <w:sz w:val="15"/>
          <w:szCs w:val="15"/>
        </w:rPr>
        <w:sectPr>
          <w:pgSz w:w="11910" w:h="16840"/>
          <w:pgMar w:top="1080" w:right="1660" w:bottom="1200" w:left="1580" w:header="875" w:footer="1001" w:gutter="0"/>
          <w:cols w:space="720" w:num="1"/>
        </w:sectPr>
      </w:pPr>
    </w:p>
    <w:p>
      <w:pPr>
        <w:pStyle w:val="7"/>
        <w:tabs>
          <w:tab w:val="left" w:pos="1057"/>
        </w:tabs>
        <w:spacing w:before="34" w:line="274" w:lineRule="exact"/>
        <w:ind w:left="217" w:right="-20"/>
      </w:pPr>
      <w:r>
        <w:rPr>
          <w:w w:val="95"/>
        </w:rPr>
        <w:t>频率%</w:t>
      </w:r>
      <w:r>
        <w:rPr>
          <w:w w:val="95"/>
        </w:rPr>
        <w:tab/>
      </w:r>
      <w:r>
        <w:t>33</w:t>
      </w:r>
    </w:p>
    <w:p>
      <w:pPr>
        <w:pStyle w:val="7"/>
        <w:spacing w:line="272" w:lineRule="exact"/>
        <w:ind w:left="720" w:right="297"/>
        <w:jc w:val="center"/>
      </w:pPr>
      <w:r>
        <w:t>30</w:t>
      </w:r>
    </w:p>
    <w:p>
      <w:pPr>
        <w:pStyle w:val="7"/>
        <w:spacing w:line="271" w:lineRule="exact"/>
        <w:ind w:left="720" w:right="297"/>
        <w:jc w:val="center"/>
      </w:pPr>
      <w:r>
        <w:t>25</w:t>
      </w:r>
    </w:p>
    <w:p>
      <w:pPr>
        <w:pStyle w:val="7"/>
        <w:spacing w:line="272" w:lineRule="exact"/>
        <w:ind w:left="720" w:right="297"/>
        <w:jc w:val="center"/>
      </w:pPr>
      <w:r>
        <w:t>20</w:t>
      </w:r>
    </w:p>
    <w:p>
      <w:pPr>
        <w:pStyle w:val="7"/>
        <w:spacing w:line="272" w:lineRule="exact"/>
        <w:ind w:left="720" w:right="297"/>
        <w:jc w:val="center"/>
      </w:pPr>
      <w:r>
        <w:t>15</w:t>
      </w:r>
    </w:p>
    <w:p>
      <w:pPr>
        <w:pStyle w:val="7"/>
        <w:spacing w:line="272" w:lineRule="exact"/>
        <w:ind w:left="720" w:right="297"/>
        <w:jc w:val="center"/>
      </w:pPr>
      <w:r>
        <w:t>10</w:t>
      </w:r>
    </w:p>
    <w:p>
      <w:pPr>
        <w:pStyle w:val="7"/>
        <w:spacing w:line="274" w:lineRule="exact"/>
        <w:ind w:left="0" w:right="314"/>
        <w:jc w:val="right"/>
      </w:pPr>
      <w:r>
        <w:rPr>
          <w:w w:val="99"/>
        </w:rPr>
        <w:t>5</w:t>
      </w:r>
    </w:p>
    <w:p>
      <w:pPr>
        <w:rPr>
          <w:rFonts w:ascii="宋体" w:hAnsi="宋体" w:eastAsia="宋体" w:cs="宋体"/>
          <w:sz w:val="20"/>
          <w:szCs w:val="20"/>
        </w:rPr>
      </w:pPr>
      <w:r>
        <w:br w:type="column"/>
      </w: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spacing w:before="3"/>
        <w:rPr>
          <w:rFonts w:ascii="宋体" w:hAnsi="宋体" w:eastAsia="宋体" w:cs="宋体"/>
          <w:sz w:val="28"/>
          <w:szCs w:val="28"/>
        </w:rPr>
      </w:pPr>
    </w:p>
    <w:p>
      <w:pPr>
        <w:pStyle w:val="7"/>
        <w:ind w:left="217"/>
      </w:pPr>
      <w:r>
        <w:pict>
          <v:group id="_x0000_s3141" o:spid="_x0000_s3141" o:spt="203" style="position:absolute;left:0pt;margin-left:152.4pt;margin-top:-94.1pt;height:150.8pt;width:261.45pt;mso-position-horizontal-relative:page;z-index:-311296;mso-width-relative:page;mso-height-relative:page;" coordorigin="3048,-1882" coordsize="5229,3016">
            <o:lock v:ext="edit"/>
            <v:group id="_x0000_s3149" o:spid="_x0000_s3149" o:spt="203" style="position:absolute;left:3235;top:372;height:120;width:5040;" coordorigin="3235,372" coordsize="5040,120">
              <o:lock v:ext="edit"/>
              <v:shape id="_x0000_s3153" o:spid="_x0000_s3153" style="position:absolute;left:3235;top:372;height:120;width:5040;" fillcolor="#000000" filled="t" stroked="f" coordorigin="3235,372" coordsize="5040,120" path="m8186,440l8155,440,8155,372,8256,423,8186,423,8186,440xe">
                <v:path arrowok="t"/>
                <v:fill on="t" focussize="0,0"/>
                <v:stroke on="f"/>
                <v:imagedata o:title=""/>
                <o:lock v:ext="edit"/>
              </v:shape>
              <v:shape id="_x0000_s3152" o:spid="_x0000_s3152" style="position:absolute;left:3235;top:372;height:120;width:5040;" fillcolor="#000000" filled="t" stroked="f" coordorigin="3235,372" coordsize="5040,120" path="m8155,440l3235,437,3235,423,8155,423,8155,440xe">
                <v:path arrowok="t"/>
                <v:fill on="t" focussize="0,0"/>
                <v:stroke on="f"/>
                <v:imagedata o:title=""/>
                <o:lock v:ext="edit"/>
              </v:shape>
              <v:shape id="_x0000_s3151" o:spid="_x0000_s3151" style="position:absolute;left:3235;top:372;height:120;width:5040;" fillcolor="#000000" filled="t" stroked="f" coordorigin="3235,372" coordsize="5040,120" path="m8261,440l8186,440,8186,423,8256,423,8275,432,8261,440xe">
                <v:path arrowok="t"/>
                <v:fill on="t" focussize="0,0"/>
                <v:stroke on="f"/>
                <v:imagedata o:title=""/>
                <o:lock v:ext="edit"/>
              </v:shape>
              <v:shape id="_x0000_s3150" o:spid="_x0000_s3150" style="position:absolute;left:3235;top:372;height:120;width:5040;" fillcolor="#000000" filled="t" stroked="f" coordorigin="3235,372" coordsize="5040,120" path="m8155,492l8155,440,8261,440,8155,492xe">
                <v:path arrowok="t"/>
                <v:fill on="t" focussize="0,0"/>
                <v:stroke on="f"/>
                <v:imagedata o:title=""/>
                <o:lock v:ext="edit"/>
              </v:shape>
            </v:group>
            <v:group id="_x0000_s3147" o:spid="_x0000_s3147" o:spt="203" style="position:absolute;left:3235;top:423;height:17;width:4952;" coordorigin="3235,423" coordsize="4952,17">
              <o:lock v:ext="edit"/>
              <v:shape id="_x0000_s3148" o:spid="_x0000_s3148" style="position:absolute;left:3235;top:423;height:17;width:4952;" filled="f" coordorigin="3235,423" coordsize="4952,17" path="m3235,423l8186,423,8186,440,3235,437,3235,423xe">
                <v:path arrowok="t"/>
                <v:fill on="f" focussize="0,0"/>
                <v:stroke weight="0.12pt"/>
                <v:imagedata o:title=""/>
                <o:lock v:ext="edit"/>
              </v:shape>
            </v:group>
            <v:group id="_x0000_s3144" o:spid="_x0000_s3144" o:spt="203" style="position:absolute;left:8155;top:372;height:120;width:120;" coordorigin="8155,372" coordsize="120,120">
              <o:lock v:ext="edit"/>
              <v:shape id="_x0000_s3146" o:spid="_x0000_s3146" style="position:absolute;left:8155;top:372;height:120;width:120;" filled="f" coordorigin="8155,372" coordsize="120,120" path="m8155,492l8155,432,8155,372,8275,432,8155,492xe">
                <v:path arrowok="t"/>
                <v:fill on="f" focussize="0,0"/>
                <v:stroke weight="0.12pt"/>
                <v:imagedata o:title=""/>
                <o:lock v:ext="edit"/>
              </v:shape>
              <v:shape id="_x0000_s3145" o:spid="_x0000_s3145" o:spt="75" type="#_x0000_t75" style="position:absolute;left:3048;top:-1882;height:3016;width:3077;" filled="f" o:preferrelative="t" stroked="f" coordsize="21600,21600">
                <v:path/>
                <v:fill on="f" focussize="0,0"/>
                <v:stroke on="f" joinstyle="miter"/>
                <v:imagedata r:id="rId12" o:title=""/>
                <o:lock v:ext="edit" aspectratio="t"/>
              </v:shape>
            </v:group>
            <v:group id="_x0000_s3142" o:spid="_x0000_s3142" o:spt="203" style="position:absolute;left:6475;top:274;height:156;width:3;" coordorigin="6475,274" coordsize="3,156">
              <o:lock v:ext="edit"/>
              <v:shape id="_x0000_s3143" o:spid="_x0000_s3143" style="position:absolute;left:6475;top:274;height:156;width:3;" filled="f" coordorigin="6475,274" coordsize="3,156" path="m6475,274l6478,430e">
                <v:path arrowok="t"/>
                <v:fill on="f" focussize="0,0"/>
                <v:stroke weight="0.72pt"/>
                <v:imagedata o:title=""/>
                <o:lock v:ext="edit"/>
              </v:shape>
            </v:group>
          </v:group>
        </w:pict>
      </w:r>
      <w:r>
        <w:t>计划产值完成%</w:t>
      </w:r>
    </w:p>
    <w:p>
      <w:pPr>
        <w:sectPr>
          <w:type w:val="continuous"/>
          <w:pgSz w:w="11910" w:h="16840"/>
          <w:pgMar w:top="1080" w:right="1660" w:bottom="1200" w:left="1580" w:header="720" w:footer="720" w:gutter="0"/>
          <w:cols w:equalWidth="0" w:num="2">
            <w:col w:w="1268" w:space="4086"/>
            <w:col w:w="3316"/>
          </w:cols>
        </w:sectPr>
      </w:pPr>
    </w:p>
    <w:p>
      <w:pPr>
        <w:pStyle w:val="7"/>
        <w:tabs>
          <w:tab w:val="left" w:pos="1583"/>
        </w:tabs>
        <w:spacing w:line="274" w:lineRule="exact"/>
        <w:ind w:left="1163" w:right="130"/>
      </w:pPr>
      <w:r>
        <w:rPr>
          <w:w w:val="95"/>
        </w:rPr>
        <w:t>80</w:t>
      </w:r>
      <w:r>
        <w:rPr>
          <w:w w:val="95"/>
        </w:rPr>
        <w:tab/>
      </w:r>
      <w:r>
        <w:t>90 100</w:t>
      </w:r>
      <w:r>
        <w:rPr>
          <w:spacing w:val="-8"/>
        </w:rPr>
        <w:t xml:space="preserve"> </w:t>
      </w:r>
      <w:r>
        <w:t>110120130140150160</w:t>
      </w:r>
    </w:p>
    <w:p>
      <w:pPr>
        <w:spacing w:before="10"/>
        <w:rPr>
          <w:rFonts w:ascii="宋体" w:hAnsi="宋体" w:eastAsia="宋体" w:cs="宋体"/>
        </w:rPr>
      </w:pPr>
    </w:p>
    <w:p>
      <w:pPr>
        <w:pStyle w:val="7"/>
        <w:spacing w:line="272" w:lineRule="exact"/>
        <w:ind w:left="217" w:right="130"/>
      </w:pPr>
      <w:r>
        <w:rPr>
          <w:spacing w:val="-2"/>
          <w:w w:val="99"/>
          <w:lang w:eastAsia="zh-CN"/>
        </w:rPr>
        <w:t>4.解：“工人看管机器台数”是离散型变量，变量值变动范围很小，应编制单项式数列。</w:t>
      </w:r>
      <w:r>
        <w:rPr>
          <w:spacing w:val="-2"/>
          <w:w w:val="99"/>
        </w:rPr>
        <w:t>编</w:t>
      </w:r>
      <w:r>
        <w:rPr>
          <w:spacing w:val="-86"/>
          <w:w w:val="99"/>
        </w:rPr>
        <w:t xml:space="preserve"> </w:t>
      </w:r>
      <w:r>
        <w:t>制结果如下：</w:t>
      </w:r>
    </w:p>
    <w:tbl>
      <w:tblPr>
        <w:tblStyle w:val="12"/>
        <w:tblW w:w="7200" w:type="dxa"/>
        <w:tblInd w:w="750" w:type="dxa"/>
        <w:tblLayout w:type="fixed"/>
        <w:tblCellMar>
          <w:top w:w="0" w:type="dxa"/>
          <w:left w:w="0" w:type="dxa"/>
          <w:bottom w:w="0" w:type="dxa"/>
          <w:right w:w="0" w:type="dxa"/>
        </w:tblCellMar>
      </w:tblPr>
      <w:tblGrid>
        <w:gridCol w:w="2400"/>
        <w:gridCol w:w="2400"/>
        <w:gridCol w:w="2400"/>
      </w:tblGrid>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看管机器台数</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工人数</w:t>
            </w:r>
          </w:p>
        </w:tc>
        <w:tc>
          <w:tcPr>
            <w:tcW w:w="2400"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工人数的比重（%）</w:t>
            </w:r>
          </w:p>
        </w:tc>
      </w:tr>
      <w:tr>
        <w:tblPrEx>
          <w:tblLayout w:type="fixed"/>
          <w:tblCellMar>
            <w:top w:w="0" w:type="dxa"/>
            <w:left w:w="0" w:type="dxa"/>
            <w:bottom w:w="0" w:type="dxa"/>
            <w:right w:w="0" w:type="dxa"/>
          </w:tblCellMar>
        </w:tblPrEx>
        <w:trPr>
          <w:trHeight w:val="316" w:hRule="exact"/>
        </w:trPr>
        <w:tc>
          <w:tcPr>
            <w:tcW w:w="2400" w:type="dxa"/>
            <w:tcBorders>
              <w:top w:val="single" w:color="000000" w:sz="4" w:space="0"/>
              <w:left w:val="nil"/>
              <w:bottom w:val="nil"/>
              <w:right w:val="single" w:color="000000" w:sz="4" w:space="0"/>
            </w:tcBorders>
          </w:tcPr>
          <w:p>
            <w:pPr>
              <w:pStyle w:val="14"/>
              <w:spacing w:line="260" w:lineRule="exact"/>
              <w:ind w:left="8"/>
              <w:jc w:val="center"/>
              <w:rPr>
                <w:rFonts w:ascii="宋体" w:hAnsi="宋体" w:eastAsia="宋体" w:cs="宋体"/>
                <w:sz w:val="21"/>
                <w:szCs w:val="21"/>
              </w:rPr>
            </w:pPr>
            <w:r>
              <w:rPr>
                <w:rFonts w:ascii="宋体"/>
                <w:w w:val="99"/>
                <w:sz w:val="21"/>
              </w:rPr>
              <w:t>2</w:t>
            </w:r>
          </w:p>
        </w:tc>
        <w:tc>
          <w:tcPr>
            <w:tcW w:w="2400" w:type="dxa"/>
            <w:tcBorders>
              <w:top w:val="single" w:color="000000" w:sz="4" w:space="0"/>
              <w:left w:val="single" w:color="000000" w:sz="4" w:space="0"/>
              <w:bottom w:val="nil"/>
              <w:right w:val="single" w:color="000000" w:sz="4" w:space="0"/>
            </w:tcBorders>
          </w:tcPr>
          <w:p>
            <w:pPr>
              <w:pStyle w:val="14"/>
              <w:spacing w:line="260" w:lineRule="exact"/>
              <w:ind w:left="3"/>
              <w:jc w:val="center"/>
              <w:rPr>
                <w:rFonts w:ascii="宋体" w:hAnsi="宋体" w:eastAsia="宋体" w:cs="宋体"/>
                <w:sz w:val="21"/>
                <w:szCs w:val="21"/>
              </w:rPr>
            </w:pPr>
            <w:r>
              <w:rPr>
                <w:rFonts w:ascii="宋体"/>
                <w:w w:val="99"/>
                <w:sz w:val="21"/>
              </w:rPr>
              <w:t>6</w:t>
            </w:r>
          </w:p>
        </w:tc>
        <w:tc>
          <w:tcPr>
            <w:tcW w:w="2400"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22</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w w:val="99"/>
                <w:sz w:val="21"/>
              </w:rPr>
              <w:t>3</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7</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26</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w w:val="99"/>
                <w:sz w:val="21"/>
              </w:rPr>
              <w:t>4</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1</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w w:val="99"/>
                <w:sz w:val="21"/>
              </w:rPr>
              <w:t>5</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2</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7</w:t>
            </w:r>
          </w:p>
        </w:tc>
      </w:tr>
      <w:tr>
        <w:tblPrEx>
          <w:tblLayout w:type="fixed"/>
          <w:tblCellMar>
            <w:top w:w="0" w:type="dxa"/>
            <w:left w:w="0" w:type="dxa"/>
            <w:bottom w:w="0" w:type="dxa"/>
            <w:right w:w="0" w:type="dxa"/>
          </w:tblCellMar>
        </w:tblPrEx>
        <w:trPr>
          <w:trHeight w:val="317" w:hRule="exact"/>
        </w:trPr>
        <w:tc>
          <w:tcPr>
            <w:tcW w:w="2400" w:type="dxa"/>
            <w:tcBorders>
              <w:top w:val="nil"/>
              <w:left w:val="nil"/>
              <w:bottom w:val="single" w:color="000000" w:sz="4" w:space="0"/>
              <w:right w:val="single" w:color="000000" w:sz="4" w:space="0"/>
            </w:tcBorders>
          </w:tcPr>
          <w:p>
            <w:pPr>
              <w:pStyle w:val="14"/>
              <w:spacing w:line="261" w:lineRule="exact"/>
              <w:ind w:left="8"/>
              <w:jc w:val="center"/>
              <w:rPr>
                <w:rFonts w:ascii="宋体" w:hAnsi="宋体" w:eastAsia="宋体" w:cs="宋体"/>
                <w:sz w:val="21"/>
                <w:szCs w:val="21"/>
              </w:rPr>
            </w:pPr>
            <w:r>
              <w:rPr>
                <w:rFonts w:ascii="宋体"/>
                <w:w w:val="99"/>
                <w:sz w:val="21"/>
              </w:rPr>
              <w:t>6</w:t>
            </w:r>
          </w:p>
        </w:tc>
        <w:tc>
          <w:tcPr>
            <w:tcW w:w="2400"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1</w:t>
            </w:r>
          </w:p>
        </w:tc>
        <w:tc>
          <w:tcPr>
            <w:tcW w:w="240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tabs>
                <w:tab w:val="left" w:pos="429"/>
              </w:tabs>
              <w:spacing w:line="260" w:lineRule="exact"/>
              <w:ind w:left="9"/>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27</w:t>
            </w:r>
          </w:p>
        </w:tc>
        <w:tc>
          <w:tcPr>
            <w:tcW w:w="240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100</w:t>
            </w:r>
          </w:p>
        </w:tc>
      </w:tr>
    </w:tbl>
    <w:p>
      <w:pPr>
        <w:spacing w:before="4"/>
        <w:rPr>
          <w:rFonts w:ascii="宋体" w:hAnsi="宋体" w:eastAsia="宋体" w:cs="宋体"/>
          <w:sz w:val="16"/>
          <w:szCs w:val="16"/>
        </w:rPr>
      </w:pPr>
    </w:p>
    <w:p>
      <w:pPr>
        <w:pStyle w:val="7"/>
        <w:spacing w:before="62" w:line="272" w:lineRule="exact"/>
        <w:ind w:left="217" w:right="130"/>
        <w:rPr>
          <w:lang w:eastAsia="zh-CN"/>
        </w:rPr>
      </w:pPr>
      <w:r>
        <w:rPr>
          <w:spacing w:val="-7"/>
          <w:w w:val="98"/>
          <w:lang w:eastAsia="zh-CN"/>
        </w:rPr>
        <w:t>6.解：（1）“学生考试成绩”为连续变量，需采组距式分组，同时学生考试成绩变动较均匀，</w:t>
      </w:r>
      <w:r>
        <w:rPr>
          <w:spacing w:val="-65"/>
          <w:w w:val="98"/>
          <w:lang w:eastAsia="zh-CN"/>
        </w:rPr>
        <w:t xml:space="preserve"> </w:t>
      </w:r>
      <w:r>
        <w:rPr>
          <w:lang w:eastAsia="zh-CN"/>
        </w:rPr>
        <w:t>故可用等距式分组来编制变量分配数列。</w:t>
      </w:r>
    </w:p>
    <w:tbl>
      <w:tblPr>
        <w:tblStyle w:val="12"/>
        <w:tblW w:w="7200" w:type="dxa"/>
        <w:tblInd w:w="750" w:type="dxa"/>
        <w:tblLayout w:type="fixed"/>
        <w:tblCellMar>
          <w:top w:w="0" w:type="dxa"/>
          <w:left w:w="0" w:type="dxa"/>
          <w:bottom w:w="0" w:type="dxa"/>
          <w:right w:w="0" w:type="dxa"/>
        </w:tblCellMar>
      </w:tblPr>
      <w:tblGrid>
        <w:gridCol w:w="2400"/>
        <w:gridCol w:w="2400"/>
        <w:gridCol w:w="2400"/>
      </w:tblGrid>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spacing w:line="262" w:lineRule="exact"/>
              <w:ind w:left="9"/>
              <w:jc w:val="center"/>
              <w:rPr>
                <w:rFonts w:ascii="宋体" w:hAnsi="宋体" w:eastAsia="宋体" w:cs="宋体"/>
                <w:sz w:val="21"/>
                <w:szCs w:val="21"/>
              </w:rPr>
            </w:pPr>
            <w:r>
              <w:rPr>
                <w:rFonts w:ascii="宋体" w:hAnsi="宋体" w:eastAsia="宋体" w:cs="宋体"/>
                <w:sz w:val="21"/>
                <w:szCs w:val="21"/>
              </w:rPr>
              <w:t>考试成绩</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2" w:lineRule="exact"/>
              <w:ind w:left="4"/>
              <w:jc w:val="center"/>
              <w:rPr>
                <w:rFonts w:ascii="宋体" w:hAnsi="宋体" w:eastAsia="宋体" w:cs="宋体"/>
                <w:sz w:val="21"/>
                <w:szCs w:val="21"/>
              </w:rPr>
            </w:pPr>
            <w:r>
              <w:rPr>
                <w:rFonts w:ascii="宋体" w:hAnsi="宋体" w:eastAsia="宋体" w:cs="宋体"/>
                <w:sz w:val="21"/>
                <w:szCs w:val="21"/>
              </w:rPr>
              <w:t>学生人数（人）</w:t>
            </w:r>
          </w:p>
        </w:tc>
        <w:tc>
          <w:tcPr>
            <w:tcW w:w="2400" w:type="dxa"/>
            <w:tcBorders>
              <w:top w:val="single" w:color="000000" w:sz="4" w:space="0"/>
              <w:left w:val="single" w:color="000000" w:sz="4" w:space="0"/>
              <w:bottom w:val="single" w:color="000000" w:sz="4"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比率（%）</w:t>
            </w:r>
          </w:p>
        </w:tc>
      </w:tr>
      <w:tr>
        <w:tblPrEx>
          <w:tblLayout w:type="fixed"/>
          <w:tblCellMar>
            <w:top w:w="0" w:type="dxa"/>
            <w:left w:w="0" w:type="dxa"/>
            <w:bottom w:w="0" w:type="dxa"/>
            <w:right w:w="0" w:type="dxa"/>
          </w:tblCellMar>
        </w:tblPrEx>
        <w:trPr>
          <w:trHeight w:val="319" w:hRule="exact"/>
        </w:trPr>
        <w:tc>
          <w:tcPr>
            <w:tcW w:w="2400" w:type="dxa"/>
            <w:tcBorders>
              <w:top w:val="single" w:color="000000" w:sz="4" w:space="0"/>
              <w:left w:val="nil"/>
              <w:bottom w:val="nil"/>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60</w:t>
            </w:r>
            <w:r>
              <w:rPr>
                <w:rFonts w:ascii="宋体" w:hAnsi="宋体" w:eastAsia="宋体" w:cs="宋体"/>
                <w:spacing w:val="-56"/>
                <w:sz w:val="21"/>
                <w:szCs w:val="21"/>
              </w:rPr>
              <w:t xml:space="preserve"> </w:t>
            </w:r>
            <w:r>
              <w:rPr>
                <w:rFonts w:ascii="宋体" w:hAnsi="宋体" w:eastAsia="宋体" w:cs="宋体"/>
                <w:sz w:val="21"/>
                <w:szCs w:val="21"/>
              </w:rPr>
              <w:t>分以下</w:t>
            </w:r>
          </w:p>
        </w:tc>
        <w:tc>
          <w:tcPr>
            <w:tcW w:w="2400" w:type="dxa"/>
            <w:tcBorders>
              <w:top w:val="single" w:color="000000" w:sz="4" w:space="0"/>
              <w:left w:val="single" w:color="000000" w:sz="4" w:space="0"/>
              <w:bottom w:val="nil"/>
              <w:right w:val="single" w:color="000000" w:sz="4" w:space="0"/>
            </w:tcBorders>
          </w:tcPr>
          <w:p>
            <w:pPr>
              <w:pStyle w:val="14"/>
              <w:spacing w:line="262" w:lineRule="exact"/>
              <w:ind w:left="3"/>
              <w:jc w:val="center"/>
              <w:rPr>
                <w:rFonts w:ascii="宋体" w:hAnsi="宋体" w:eastAsia="宋体" w:cs="宋体"/>
                <w:sz w:val="21"/>
                <w:szCs w:val="21"/>
              </w:rPr>
            </w:pPr>
            <w:r>
              <w:rPr>
                <w:rFonts w:ascii="宋体"/>
                <w:w w:val="99"/>
                <w:sz w:val="21"/>
              </w:rPr>
              <w:t>3</w:t>
            </w:r>
          </w:p>
        </w:tc>
        <w:tc>
          <w:tcPr>
            <w:tcW w:w="2400" w:type="dxa"/>
            <w:tcBorders>
              <w:top w:val="single" w:color="000000" w:sz="4" w:space="0"/>
              <w:left w:val="single" w:color="000000" w:sz="4" w:space="0"/>
              <w:bottom w:val="nil"/>
              <w:right w:val="nil"/>
            </w:tcBorders>
          </w:tcPr>
          <w:p>
            <w:pPr>
              <w:pStyle w:val="14"/>
              <w:spacing w:line="262" w:lineRule="exact"/>
              <w:ind w:right="1"/>
              <w:jc w:val="center"/>
              <w:rPr>
                <w:rFonts w:ascii="宋体" w:hAnsi="宋体" w:eastAsia="宋体" w:cs="宋体"/>
                <w:sz w:val="21"/>
                <w:szCs w:val="21"/>
              </w:rPr>
            </w:pPr>
            <w:r>
              <w:rPr>
                <w:rFonts w:ascii="宋体"/>
                <w:sz w:val="21"/>
              </w:rPr>
              <w:t>7.5</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60-70</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6</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15.0</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70-80</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15</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37.5</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80-90</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12</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30.0</w:t>
            </w:r>
          </w:p>
        </w:tc>
      </w:tr>
      <w:tr>
        <w:tblPrEx>
          <w:tblLayout w:type="fixed"/>
          <w:tblCellMar>
            <w:top w:w="0" w:type="dxa"/>
            <w:left w:w="0" w:type="dxa"/>
            <w:bottom w:w="0" w:type="dxa"/>
            <w:right w:w="0" w:type="dxa"/>
          </w:tblCellMar>
        </w:tblPrEx>
        <w:trPr>
          <w:trHeight w:val="317" w:hRule="exact"/>
        </w:trPr>
        <w:tc>
          <w:tcPr>
            <w:tcW w:w="2400" w:type="dxa"/>
            <w:tcBorders>
              <w:top w:val="nil"/>
              <w:left w:val="nil"/>
              <w:bottom w:val="single" w:color="000000" w:sz="4" w:space="0"/>
              <w:right w:val="single" w:color="000000" w:sz="4" w:space="0"/>
            </w:tcBorders>
          </w:tcPr>
          <w:p>
            <w:pPr>
              <w:pStyle w:val="14"/>
              <w:spacing w:line="261" w:lineRule="exact"/>
              <w:ind w:left="10"/>
              <w:jc w:val="center"/>
              <w:rPr>
                <w:rFonts w:ascii="宋体" w:hAnsi="宋体" w:eastAsia="宋体" w:cs="宋体"/>
                <w:sz w:val="21"/>
                <w:szCs w:val="21"/>
              </w:rPr>
            </w:pPr>
            <w:r>
              <w:rPr>
                <w:rFonts w:ascii="宋体"/>
                <w:sz w:val="21"/>
              </w:rPr>
              <w:t>90-100</w:t>
            </w:r>
          </w:p>
        </w:tc>
        <w:tc>
          <w:tcPr>
            <w:tcW w:w="2400"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4</w:t>
            </w:r>
          </w:p>
        </w:tc>
        <w:tc>
          <w:tcPr>
            <w:tcW w:w="240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10.0</w:t>
            </w:r>
          </w:p>
        </w:tc>
      </w:tr>
    </w:tbl>
    <w:p>
      <w:pPr>
        <w:spacing w:line="261" w:lineRule="exact"/>
        <w:jc w:val="center"/>
        <w:rPr>
          <w:rFonts w:ascii="宋体" w:hAnsi="宋体" w:eastAsia="宋体" w:cs="宋体"/>
          <w:sz w:val="21"/>
          <w:szCs w:val="21"/>
        </w:rPr>
        <w:sectPr>
          <w:type w:val="continuous"/>
          <w:pgSz w:w="11910" w:h="16840"/>
          <w:pgMar w:top="1080" w:right="1660" w:bottom="1200" w:left="1580" w:header="720" w:footer="720" w:gutter="0"/>
          <w:cols w:space="720" w:num="1"/>
        </w:sectPr>
      </w:pPr>
    </w:p>
    <w:p>
      <w:pPr>
        <w:spacing w:before="9"/>
        <w:rPr>
          <w:rFonts w:ascii="宋体" w:hAnsi="宋体" w:eastAsia="宋体" w:cs="宋体"/>
          <w:sz w:val="23"/>
          <w:szCs w:val="23"/>
        </w:rPr>
      </w:pPr>
    </w:p>
    <w:p>
      <w:pPr>
        <w:pStyle w:val="7"/>
        <w:tabs>
          <w:tab w:val="left" w:pos="1963"/>
          <w:tab w:val="left" w:pos="6393"/>
        </w:tabs>
        <w:spacing w:before="34"/>
        <w:ind w:left="1543" w:right="589"/>
      </w:pPr>
      <w:r>
        <w:pict>
          <v:group id="_x0000_s3131" o:spid="_x0000_s3131" o:spt="203" style="position:absolute;left:0pt;margin-left:116.5pt;margin-top:1.7pt;height:16.8pt;width:360.5pt;mso-position-horizontal-relative:page;z-index:-310272;mso-width-relative:page;mso-height-relative:page;" coordorigin="2330,34" coordsize="7210,336">
            <o:lock v:ext="edit"/>
            <v:group id="_x0000_s3139" o:spid="_x0000_s3139" o:spt="203" style="position:absolute;left:2335;top:44;height:2;width:7200;" coordorigin="2335,44" coordsize="7200,2">
              <o:lock v:ext="edit"/>
              <v:shape id="_x0000_s3140" o:spid="_x0000_s3140" style="position:absolute;left:2335;top:44;height:2;width:7200;" filled="f" coordorigin="2335,44" coordsize="7200,0" path="m2335,44l9535,44e">
                <v:path arrowok="t"/>
                <v:fill on="f" focussize="0,0"/>
                <v:stroke weight="0.48pt"/>
                <v:imagedata o:title=""/>
                <o:lock v:ext="edit"/>
              </v:shape>
            </v:group>
            <v:group id="_x0000_s3137" o:spid="_x0000_s3137" o:spt="203" style="position:absolute;left:2335;top:366;height:2;width:7200;" coordorigin="2335,366" coordsize="7200,2">
              <o:lock v:ext="edit"/>
              <v:shape id="_x0000_s3138" o:spid="_x0000_s3138" style="position:absolute;left:2335;top:366;height:2;width:7200;" filled="f" coordorigin="2335,366" coordsize="7200,0" path="m2335,366l9535,366e">
                <v:path arrowok="t"/>
                <v:fill on="f" focussize="0,0"/>
                <v:stroke weight="0.48pt"/>
                <v:imagedata o:title=""/>
                <o:lock v:ext="edit"/>
              </v:shape>
            </v:group>
            <v:group id="_x0000_s3135" o:spid="_x0000_s3135" o:spt="203" style="position:absolute;left:4735;top:39;height:322;width:2;" coordorigin="4735,39" coordsize="2,322">
              <o:lock v:ext="edit"/>
              <v:shape id="_x0000_s3136" o:spid="_x0000_s3136" style="position:absolute;left:4735;top:39;height:322;width:2;" filled="f" coordorigin="4735,39" coordsize="0,322" path="m4735,39l4735,361e">
                <v:path arrowok="t"/>
                <v:fill on="f" focussize="0,0"/>
                <v:stroke weight="0.48pt"/>
                <v:imagedata o:title=""/>
                <o:lock v:ext="edit"/>
              </v:shape>
            </v:group>
            <v:group id="_x0000_s3132" o:spid="_x0000_s3132" o:spt="203" style="position:absolute;left:7135;top:39;height:322;width:2;" coordorigin="7135,39" coordsize="2,322">
              <o:lock v:ext="edit"/>
              <v:shape id="_x0000_s3134" o:spid="_x0000_s3134" style="position:absolute;left:7135;top:39;height:322;width:2;" filled="f" coordorigin="7135,39" coordsize="0,322" path="m7135,39l7135,361e">
                <v:path arrowok="t"/>
                <v:fill on="f" focussize="0,0"/>
                <v:stroke weight="0.48pt"/>
                <v:imagedata o:title=""/>
                <o:lock v:ext="edit"/>
              </v:shape>
              <v:shape id="_x0000_s3133" o:spid="_x0000_s3133" o:spt="202" type="#_x0000_t202" style="position:absolute;left:4735;top:44;height:322;width:2400;" filled="f" stroked="f" coordsize="21600,21600">
                <v:path/>
                <v:fill on="f" focussize="0,0"/>
                <v:stroke on="f" joinstyle="miter"/>
                <v:imagedata o:title=""/>
                <o:lock v:ext="edit"/>
                <v:textbox inset="0mm,0mm,0mm,0mm">
                  <w:txbxContent>
                    <w:p>
                      <w:pPr>
                        <w:spacing w:line="265" w:lineRule="exact"/>
                        <w:ind w:left="3"/>
                        <w:jc w:val="center"/>
                        <w:rPr>
                          <w:rFonts w:ascii="宋体" w:hAnsi="宋体" w:eastAsia="宋体" w:cs="宋体"/>
                          <w:sz w:val="21"/>
                          <w:szCs w:val="21"/>
                        </w:rPr>
                      </w:pPr>
                      <w:r>
                        <w:rPr>
                          <w:rFonts w:ascii="宋体"/>
                          <w:sz w:val="21"/>
                        </w:rPr>
                        <w:t>40</w:t>
                      </w:r>
                    </w:p>
                  </w:txbxContent>
                </v:textbox>
              </v:shape>
            </v:group>
          </v:group>
        </w:pict>
      </w:r>
      <w:r>
        <w:rPr>
          <w:w w:val="95"/>
        </w:rPr>
        <w:t>合</w:t>
      </w:r>
      <w:r>
        <w:rPr>
          <w:w w:val="95"/>
        </w:rPr>
        <w:tab/>
      </w:r>
      <w:r>
        <w:rPr>
          <w:w w:val="95"/>
        </w:rPr>
        <w:t>计</w:t>
      </w:r>
      <w:r>
        <w:rPr>
          <w:rFonts w:ascii="Times New Roman" w:hAnsi="Times New Roman" w:eastAsia="Times New Roman" w:cs="Times New Roman"/>
          <w:w w:val="95"/>
        </w:rPr>
        <w:tab/>
      </w:r>
      <w:r>
        <w:t>100.0</w:t>
      </w:r>
    </w:p>
    <w:p>
      <w:pPr>
        <w:pStyle w:val="7"/>
        <w:spacing w:before="30" w:line="237" w:lineRule="auto"/>
        <w:ind w:right="1794"/>
        <w:rPr>
          <w:lang w:eastAsia="zh-CN"/>
        </w:rPr>
      </w:pPr>
      <w:r>
        <w:rPr>
          <w:lang w:eastAsia="zh-CN"/>
        </w:rPr>
        <w:t>（2）分组标志为考试成绩，属于数量标志，简单分组：从分配数列中可看出，该班同学不</w:t>
      </w:r>
      <w:r>
        <w:rPr>
          <w:w w:val="99"/>
          <w:lang w:eastAsia="zh-CN"/>
        </w:rPr>
        <w:t xml:space="preserve"> </w:t>
      </w:r>
      <w:r>
        <w:rPr>
          <w:spacing w:val="-1"/>
          <w:w w:val="99"/>
          <w:lang w:eastAsia="zh-CN"/>
        </w:rPr>
        <w:t>及格人数和优秀生的人数都较少，分别为</w:t>
      </w:r>
      <w:r>
        <w:rPr>
          <w:spacing w:val="-43"/>
          <w:w w:val="99"/>
          <w:lang w:eastAsia="zh-CN"/>
        </w:rPr>
        <w:t xml:space="preserve"> </w:t>
      </w:r>
      <w:r>
        <w:rPr>
          <w:spacing w:val="-1"/>
          <w:w w:val="99"/>
          <w:lang w:eastAsia="zh-CN"/>
        </w:rPr>
        <w:t>7.5%.10%。大部分同学成绩集中在</w:t>
      </w:r>
      <w:r>
        <w:rPr>
          <w:spacing w:val="-43"/>
          <w:w w:val="99"/>
          <w:lang w:eastAsia="zh-CN"/>
        </w:rPr>
        <w:t xml:space="preserve"> </w:t>
      </w:r>
      <w:r>
        <w:rPr>
          <w:w w:val="99"/>
          <w:lang w:eastAsia="zh-CN"/>
        </w:rPr>
        <w:t>70-90</w:t>
      </w:r>
      <w:r>
        <w:rPr>
          <w:spacing w:val="-44"/>
          <w:w w:val="99"/>
          <w:lang w:eastAsia="zh-CN"/>
        </w:rPr>
        <w:t xml:space="preserve"> </w:t>
      </w:r>
      <w:r>
        <w:rPr>
          <w:spacing w:val="1"/>
          <w:w w:val="87"/>
          <w:lang w:eastAsia="zh-CN"/>
        </w:rPr>
        <w:t>分之间，</w:t>
      </w:r>
      <w:r>
        <w:rPr>
          <w:spacing w:val="-88"/>
          <w:w w:val="87"/>
          <w:lang w:eastAsia="zh-CN"/>
        </w:rPr>
        <w:t xml:space="preserve"> </w:t>
      </w:r>
      <w:r>
        <w:rPr>
          <w:lang w:eastAsia="zh-CN"/>
        </w:rPr>
        <w:t>说明该班同学成绩总体为良好。</w:t>
      </w:r>
      <w:r>
        <w:rPr>
          <w:w w:val="99"/>
          <w:lang w:eastAsia="zh-CN"/>
        </w:rPr>
        <w:t xml:space="preserve"> </w:t>
      </w:r>
      <w:r>
        <w:rPr>
          <w:spacing w:val="-2"/>
          <w:w w:val="95"/>
          <w:lang w:eastAsia="zh-CN"/>
        </w:rPr>
        <w:t>考试成绩一般用正整数表示时，可视为离散变量也可用单项式分组，但本班学生成绩波动幅</w:t>
      </w:r>
      <w:r>
        <w:rPr>
          <w:spacing w:val="2"/>
          <w:w w:val="95"/>
          <w:lang w:eastAsia="zh-CN"/>
        </w:rPr>
        <w:t xml:space="preserve"> </w:t>
      </w:r>
      <w:r>
        <w:rPr>
          <w:spacing w:val="-2"/>
          <w:w w:val="95"/>
          <w:lang w:eastAsia="zh-CN"/>
        </w:rPr>
        <w:t>度大，单项式分组中能反映成绩分布的一般情况，而组距分组分配数列可以明显看出成绩分</w:t>
      </w:r>
      <w:r>
        <w:rPr>
          <w:spacing w:val="2"/>
          <w:w w:val="95"/>
          <w:lang w:eastAsia="zh-CN"/>
        </w:rPr>
        <w:t xml:space="preserve"> </w:t>
      </w:r>
      <w:r>
        <w:rPr>
          <w:lang w:eastAsia="zh-CN"/>
        </w:rPr>
        <w:t>配比较集中的趋势，便于对学生成绩分配规律性的掌握。</w:t>
      </w:r>
    </w:p>
    <w:p>
      <w:pPr>
        <w:pStyle w:val="6"/>
        <w:tabs>
          <w:tab w:val="left" w:pos="3645"/>
        </w:tabs>
        <w:spacing w:line="299" w:lineRule="exact"/>
        <w:ind w:left="2803" w:right="589"/>
        <w:rPr>
          <w:b w:val="0"/>
          <w:bCs w:val="0"/>
          <w:lang w:eastAsia="zh-CN"/>
        </w:rPr>
      </w:pPr>
      <w:r>
        <w:rPr>
          <w:w w:val="95"/>
          <w:lang w:eastAsia="zh-CN"/>
        </w:rPr>
        <w:t>第四章</w:t>
      </w:r>
      <w:r>
        <w:rPr>
          <w:w w:val="95"/>
          <w:lang w:eastAsia="zh-CN"/>
        </w:rPr>
        <w:tab/>
      </w:r>
      <w:r>
        <w:rPr>
          <w:lang w:eastAsia="zh-CN"/>
        </w:rPr>
        <w:t>统计指标的计算与应用</w:t>
      </w:r>
    </w:p>
    <w:p>
      <w:pPr>
        <w:spacing w:line="257" w:lineRule="exact"/>
        <w:ind w:left="117"/>
        <w:jc w:val="both"/>
        <w:rPr>
          <w:rFonts w:ascii="微软雅黑" w:hAnsi="微软雅黑" w:eastAsia="微软雅黑" w:cs="微软雅黑"/>
          <w:sz w:val="21"/>
          <w:szCs w:val="21"/>
          <w:lang w:eastAsia="zh-CN"/>
        </w:rPr>
      </w:pPr>
      <w:r>
        <w:rPr>
          <w:rFonts w:ascii="微软雅黑" w:hAnsi="微软雅黑" w:eastAsia="微软雅黑" w:cs="微软雅黑"/>
          <w:b/>
          <w:bCs/>
          <w:w w:val="115"/>
          <w:sz w:val="21"/>
          <w:szCs w:val="21"/>
          <w:lang w:eastAsia="zh-CN"/>
        </w:rPr>
        <w:t>一.填空题</w:t>
      </w:r>
    </w:p>
    <w:p>
      <w:pPr>
        <w:pStyle w:val="7"/>
        <w:tabs>
          <w:tab w:val="left" w:pos="1586"/>
          <w:tab w:val="left" w:pos="4317"/>
          <w:tab w:val="left" w:pos="7408"/>
        </w:tabs>
        <w:spacing w:line="237" w:lineRule="auto"/>
        <w:ind w:right="1795"/>
        <w:jc w:val="both"/>
        <w:rPr>
          <w:lang w:eastAsia="zh-CN"/>
        </w:rPr>
      </w:pPr>
      <w:r>
        <w:rPr>
          <w:lang w:eastAsia="zh-CN"/>
        </w:rPr>
        <w:t>1.</w:t>
      </w:r>
      <w:r>
        <w:rPr>
          <w:spacing w:val="-77"/>
          <w:lang w:eastAsia="zh-CN"/>
        </w:rPr>
        <w:t xml:space="preserve"> </w:t>
      </w:r>
      <w:r>
        <w:rPr>
          <w:lang w:eastAsia="zh-CN"/>
        </w:rPr>
        <w:t>整</w:t>
      </w:r>
      <w:r>
        <w:rPr>
          <w:spacing w:val="-74"/>
          <w:lang w:eastAsia="zh-CN"/>
        </w:rPr>
        <w:t xml:space="preserve"> </w:t>
      </w:r>
      <w:r>
        <w:rPr>
          <w:lang w:eastAsia="zh-CN"/>
        </w:rPr>
        <w:t>个</w:t>
      </w:r>
      <w:r>
        <w:rPr>
          <w:spacing w:val="-76"/>
          <w:lang w:eastAsia="zh-CN"/>
        </w:rPr>
        <w:t xml:space="preserve"> </w:t>
      </w:r>
      <w:r>
        <w:rPr>
          <w:lang w:eastAsia="zh-CN"/>
        </w:rPr>
        <w:t>变</w:t>
      </w:r>
      <w:r>
        <w:rPr>
          <w:spacing w:val="-76"/>
          <w:lang w:eastAsia="zh-CN"/>
        </w:rPr>
        <w:t xml:space="preserve"> </w:t>
      </w:r>
      <w:r>
        <w:rPr>
          <w:lang w:eastAsia="zh-CN"/>
        </w:rPr>
        <w:t>量</w:t>
      </w:r>
      <w:r>
        <w:rPr>
          <w:spacing w:val="-76"/>
          <w:lang w:eastAsia="zh-CN"/>
        </w:rPr>
        <w:t xml:space="preserve"> </w:t>
      </w:r>
      <w:r>
        <w:rPr>
          <w:lang w:eastAsia="zh-CN"/>
        </w:rPr>
        <w:t>数</w:t>
      </w:r>
      <w:r>
        <w:rPr>
          <w:spacing w:val="-76"/>
          <w:lang w:eastAsia="zh-CN"/>
        </w:rPr>
        <w:t xml:space="preserve"> </w:t>
      </w:r>
      <w:r>
        <w:rPr>
          <w:lang w:eastAsia="zh-CN"/>
        </w:rPr>
        <w:t>列</w:t>
      </w:r>
      <w:r>
        <w:rPr>
          <w:spacing w:val="-76"/>
          <w:lang w:eastAsia="zh-CN"/>
        </w:rPr>
        <w:t xml:space="preserve"> </w:t>
      </w:r>
      <w:r>
        <w:rPr>
          <w:lang w:eastAsia="zh-CN"/>
        </w:rPr>
        <w:t>是</w:t>
      </w:r>
      <w:r>
        <w:rPr>
          <w:spacing w:val="-76"/>
          <w:lang w:eastAsia="zh-CN"/>
        </w:rPr>
        <w:t xml:space="preserve"> </w:t>
      </w:r>
      <w:r>
        <w:rPr>
          <w:lang w:eastAsia="zh-CN"/>
        </w:rPr>
        <w:t>以</w:t>
      </w:r>
      <w:r>
        <w:rPr>
          <w:rFonts w:ascii="Times New Roman" w:hAnsi="Times New Roman" w:eastAsia="Times New Roman" w:cs="Times New Roman"/>
          <w:u w:val="single" w:color="000000"/>
          <w:lang w:eastAsia="zh-CN"/>
        </w:rPr>
        <w:tab/>
      </w:r>
      <w:r>
        <w:rPr>
          <w:lang w:eastAsia="zh-CN"/>
        </w:rPr>
        <w:t>为</w:t>
      </w:r>
      <w:r>
        <w:rPr>
          <w:spacing w:val="-74"/>
          <w:lang w:eastAsia="zh-CN"/>
        </w:rPr>
        <w:t xml:space="preserve"> </w:t>
      </w:r>
      <w:r>
        <w:rPr>
          <w:lang w:eastAsia="zh-CN"/>
        </w:rPr>
        <w:t>中</w:t>
      </w:r>
      <w:r>
        <w:rPr>
          <w:spacing w:val="-76"/>
          <w:lang w:eastAsia="zh-CN"/>
        </w:rPr>
        <w:t xml:space="preserve"> </w:t>
      </w:r>
      <w:r>
        <w:rPr>
          <w:lang w:eastAsia="zh-CN"/>
        </w:rPr>
        <w:t>心</w:t>
      </w:r>
      <w:r>
        <w:rPr>
          <w:spacing w:val="-76"/>
          <w:lang w:eastAsia="zh-CN"/>
        </w:rPr>
        <w:t xml:space="preserve"> </w:t>
      </w:r>
      <w:r>
        <w:rPr>
          <w:lang w:eastAsia="zh-CN"/>
        </w:rPr>
        <w:t>上</w:t>
      </w:r>
      <w:r>
        <w:rPr>
          <w:spacing w:val="-76"/>
          <w:lang w:eastAsia="zh-CN"/>
        </w:rPr>
        <w:t xml:space="preserve"> </w:t>
      </w:r>
      <w:r>
        <w:rPr>
          <w:lang w:eastAsia="zh-CN"/>
        </w:rPr>
        <w:t>下</w:t>
      </w:r>
      <w:r>
        <w:rPr>
          <w:spacing w:val="-76"/>
          <w:lang w:eastAsia="zh-CN"/>
        </w:rPr>
        <w:t xml:space="preserve"> </w:t>
      </w:r>
      <w:r>
        <w:rPr>
          <w:lang w:eastAsia="zh-CN"/>
        </w:rPr>
        <w:t>波</w:t>
      </w:r>
      <w:r>
        <w:rPr>
          <w:spacing w:val="-76"/>
          <w:lang w:eastAsia="zh-CN"/>
        </w:rPr>
        <w:t xml:space="preserve"> </w:t>
      </w:r>
      <w:r>
        <w:rPr>
          <w:lang w:eastAsia="zh-CN"/>
        </w:rPr>
        <w:t>动</w:t>
      </w:r>
      <w:r>
        <w:rPr>
          <w:spacing w:val="-76"/>
          <w:lang w:eastAsia="zh-CN"/>
        </w:rPr>
        <w:t xml:space="preserve"> </w:t>
      </w:r>
      <w:r>
        <w:rPr>
          <w:lang w:eastAsia="zh-CN"/>
        </w:rPr>
        <w:t>的</w:t>
      </w:r>
      <w:r>
        <w:rPr>
          <w:spacing w:val="-76"/>
          <w:lang w:eastAsia="zh-CN"/>
        </w:rPr>
        <w:t xml:space="preserve"> </w:t>
      </w:r>
      <w:r>
        <w:rPr>
          <w:lang w:eastAsia="zh-CN"/>
        </w:rPr>
        <w:t>，</w:t>
      </w:r>
      <w:r>
        <w:rPr>
          <w:spacing w:val="-76"/>
          <w:lang w:eastAsia="zh-CN"/>
        </w:rPr>
        <w:t xml:space="preserve"> </w:t>
      </w:r>
      <w:r>
        <w:rPr>
          <w:lang w:eastAsia="zh-CN"/>
        </w:rPr>
        <w:t>这</w:t>
      </w:r>
      <w:r>
        <w:rPr>
          <w:spacing w:val="-76"/>
          <w:lang w:eastAsia="zh-CN"/>
        </w:rPr>
        <w:t xml:space="preserve"> </w:t>
      </w:r>
      <w:r>
        <w:rPr>
          <w:lang w:eastAsia="zh-CN"/>
        </w:rPr>
        <w:t>反</w:t>
      </w:r>
      <w:r>
        <w:rPr>
          <w:spacing w:val="-76"/>
          <w:lang w:eastAsia="zh-CN"/>
        </w:rPr>
        <w:t xml:space="preserve"> </w:t>
      </w:r>
      <w:r>
        <w:rPr>
          <w:lang w:eastAsia="zh-CN"/>
        </w:rPr>
        <w:t>映</w:t>
      </w:r>
      <w:r>
        <w:rPr>
          <w:spacing w:val="-76"/>
          <w:lang w:eastAsia="zh-CN"/>
        </w:rPr>
        <w:t xml:space="preserve"> </w:t>
      </w:r>
      <w:r>
        <w:rPr>
          <w:lang w:eastAsia="zh-CN"/>
        </w:rPr>
        <w:t>了</w:t>
      </w:r>
      <w:r>
        <w:rPr>
          <w:spacing w:val="-76"/>
          <w:lang w:eastAsia="zh-CN"/>
        </w:rPr>
        <w:t xml:space="preserve"> </w:t>
      </w:r>
      <w:r>
        <w:rPr>
          <w:lang w:eastAsia="zh-CN"/>
        </w:rPr>
        <w:t>总</w:t>
      </w:r>
      <w:r>
        <w:rPr>
          <w:spacing w:val="-76"/>
          <w:lang w:eastAsia="zh-CN"/>
        </w:rPr>
        <w:t xml:space="preserve"> </w:t>
      </w:r>
      <w:r>
        <w:rPr>
          <w:lang w:eastAsia="zh-CN"/>
        </w:rPr>
        <w:t>体</w:t>
      </w:r>
      <w:r>
        <w:rPr>
          <w:spacing w:val="-76"/>
          <w:lang w:eastAsia="zh-CN"/>
        </w:rPr>
        <w:t xml:space="preserve"> </w:t>
      </w:r>
      <w:r>
        <w:rPr>
          <w:lang w:eastAsia="zh-CN"/>
        </w:rPr>
        <w:t>分</w:t>
      </w:r>
      <w:r>
        <w:rPr>
          <w:spacing w:val="-76"/>
          <w:lang w:eastAsia="zh-CN"/>
        </w:rPr>
        <w:t xml:space="preserve"> </w:t>
      </w:r>
      <w:r>
        <w:rPr>
          <w:lang w:eastAsia="zh-CN"/>
        </w:rPr>
        <w:t>布</w:t>
      </w:r>
      <w:r>
        <w:rPr>
          <w:w w:val="99"/>
          <w:lang w:eastAsia="zh-CN"/>
        </w:rPr>
        <w:t xml:space="preserve"> </w:t>
      </w:r>
      <w:r>
        <w:rPr>
          <w:w w:val="95"/>
          <w:lang w:eastAsia="zh-CN"/>
        </w:rPr>
        <w:t>的</w:t>
      </w:r>
      <w:r>
        <w:rPr>
          <w:rFonts w:ascii="Times New Roman" w:hAnsi="Times New Roman" w:eastAsia="Times New Roman" w:cs="Times New Roman"/>
          <w:w w:val="95"/>
          <w:u w:val="single" w:color="000000"/>
          <w:lang w:eastAsia="zh-CN"/>
        </w:rPr>
        <w:tab/>
      </w:r>
      <w:r>
        <w:rPr>
          <w:spacing w:val="-2"/>
          <w:w w:val="95"/>
          <w:lang w:eastAsia="zh-CN"/>
        </w:rPr>
        <w:t>。一般来说，与平均数离差愈小的标志值出现次数</w:t>
      </w:r>
      <w:r>
        <w:rPr>
          <w:rFonts w:ascii="Times New Roman" w:hAnsi="Times New Roman" w:eastAsia="Times New Roman" w:cs="Times New Roman"/>
          <w:spacing w:val="-2"/>
          <w:w w:val="95"/>
          <w:u w:val="single" w:color="000000"/>
          <w:lang w:eastAsia="zh-CN"/>
        </w:rPr>
        <w:tab/>
      </w:r>
      <w:r>
        <w:rPr>
          <w:spacing w:val="-6"/>
          <w:lang w:eastAsia="zh-CN"/>
        </w:rPr>
        <w:t>，与平均数</w:t>
      </w:r>
      <w:r>
        <w:rPr>
          <w:w w:val="99"/>
          <w:lang w:eastAsia="zh-CN"/>
        </w:rPr>
        <w:t xml:space="preserve"> </w:t>
      </w:r>
      <w:r>
        <w:rPr>
          <w:w w:val="95"/>
          <w:lang w:eastAsia="zh-CN"/>
        </w:rPr>
        <w:t>离差愈大的标志值出现次数</w:t>
      </w:r>
      <w:r>
        <w:rPr>
          <w:rFonts w:ascii="Times New Roman" w:hAnsi="Times New Roman" w:eastAsia="Times New Roman" w:cs="Times New Roman"/>
          <w:w w:val="95"/>
          <w:u w:val="single" w:color="000000"/>
          <w:lang w:eastAsia="zh-CN"/>
        </w:rPr>
        <w:tab/>
      </w:r>
      <w:r>
        <w:rPr>
          <w:lang w:eastAsia="zh-CN"/>
        </w:rPr>
        <w:t>。</w:t>
      </w:r>
    </w:p>
    <w:p>
      <w:pPr>
        <w:pStyle w:val="7"/>
        <w:tabs>
          <w:tab w:val="left" w:pos="3266"/>
          <w:tab w:val="left" w:pos="4432"/>
          <w:tab w:val="left" w:pos="5051"/>
        </w:tabs>
        <w:ind w:right="1802"/>
        <w:rPr>
          <w:lang w:eastAsia="zh-CN"/>
        </w:rPr>
      </w:pPr>
      <w:r>
        <w:rPr>
          <w:w w:val="95"/>
          <w:lang w:eastAsia="zh-CN"/>
        </w:rPr>
        <w:t>2.平均指标的数值表现称为</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，其计算方法按是否反映了所有单位标志值</w:t>
      </w:r>
      <w:r>
        <w:rPr>
          <w:w w:val="99"/>
          <w:lang w:eastAsia="zh-CN"/>
        </w:rPr>
        <w:t xml:space="preserve"> </w:t>
      </w:r>
      <w:r>
        <w:rPr>
          <w:w w:val="95"/>
          <w:lang w:eastAsia="zh-CN"/>
        </w:rPr>
        <w:t>水平而可分为</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两类。</w:t>
      </w:r>
    </w:p>
    <w:p>
      <w:pPr>
        <w:pStyle w:val="7"/>
        <w:tabs>
          <w:tab w:val="left" w:pos="4211"/>
          <w:tab w:val="left" w:pos="5786"/>
        </w:tabs>
        <w:spacing w:line="269" w:lineRule="exact"/>
        <w:jc w:val="both"/>
        <w:rPr>
          <w:lang w:eastAsia="zh-CN"/>
        </w:rPr>
      </w:pPr>
      <w:r>
        <w:rPr>
          <w:w w:val="95"/>
          <w:lang w:eastAsia="zh-CN"/>
        </w:rPr>
        <w:t>3.算术平均数的基本公式是</w:t>
      </w:r>
      <w:r>
        <w:rPr>
          <w:rFonts w:ascii="Times New Roman" w:hAnsi="Times New Roman" w:eastAsia="Times New Roman" w:cs="Times New Roman"/>
          <w:w w:val="95"/>
          <w:u w:val="single" w:color="000000"/>
          <w:lang w:eastAsia="zh-CN"/>
        </w:rPr>
        <w:tab/>
      </w:r>
      <w:r>
        <w:rPr>
          <w:w w:val="95"/>
          <w:lang w:eastAsia="zh-CN"/>
        </w:rPr>
        <w:t>与</w:t>
      </w:r>
      <w:r>
        <w:rPr>
          <w:rFonts w:ascii="Times New Roman" w:hAnsi="Times New Roman" w:eastAsia="Times New Roman" w:cs="Times New Roman"/>
          <w:w w:val="95"/>
          <w:u w:val="single" w:color="000000"/>
          <w:lang w:eastAsia="zh-CN"/>
        </w:rPr>
        <w:tab/>
      </w:r>
      <w:r>
        <w:rPr>
          <w:spacing w:val="-6"/>
          <w:lang w:eastAsia="zh-CN"/>
        </w:rPr>
        <w:t>之比。对于组距式资料，通常</w:t>
      </w:r>
    </w:p>
    <w:p>
      <w:pPr>
        <w:pStyle w:val="7"/>
        <w:tabs>
          <w:tab w:val="left" w:pos="2474"/>
          <w:tab w:val="left" w:pos="10244"/>
        </w:tabs>
        <w:ind w:right="-38"/>
        <w:rPr>
          <w:lang w:eastAsia="zh-CN"/>
        </w:rPr>
      </w:pPr>
      <w:r>
        <w:rPr>
          <w:lang w:eastAsia="zh-CN"/>
        </w:rPr>
        <w:t>要</w:t>
      </w:r>
      <w:r>
        <w:rPr>
          <w:spacing w:val="-77"/>
          <w:lang w:eastAsia="zh-CN"/>
        </w:rPr>
        <w:t xml:space="preserve"> </w:t>
      </w:r>
      <w:r>
        <w:rPr>
          <w:lang w:eastAsia="zh-CN"/>
        </w:rPr>
        <w:t>用</w:t>
      </w:r>
      <w:r>
        <w:rPr>
          <w:rFonts w:ascii="Times New Roman" w:hAnsi="Times New Roman" w:eastAsia="Times New Roman" w:cs="Times New Roman"/>
          <w:u w:val="single" w:color="000000"/>
          <w:lang w:eastAsia="zh-CN"/>
        </w:rPr>
        <w:tab/>
      </w:r>
      <w:r>
        <w:rPr>
          <w:lang w:eastAsia="zh-CN"/>
        </w:rPr>
        <w:t>来</w:t>
      </w:r>
      <w:r>
        <w:rPr>
          <w:spacing w:val="-76"/>
          <w:lang w:eastAsia="zh-CN"/>
        </w:rPr>
        <w:t xml:space="preserve"> </w:t>
      </w:r>
      <w:r>
        <w:rPr>
          <w:lang w:eastAsia="zh-CN"/>
        </w:rPr>
        <w:t>代</w:t>
      </w:r>
      <w:r>
        <w:rPr>
          <w:spacing w:val="-79"/>
          <w:lang w:eastAsia="zh-CN"/>
        </w:rPr>
        <w:t xml:space="preserve"> </w:t>
      </w:r>
      <w:r>
        <w:rPr>
          <w:lang w:eastAsia="zh-CN"/>
        </w:rPr>
        <w:t>表</w:t>
      </w:r>
      <w:r>
        <w:rPr>
          <w:spacing w:val="-76"/>
          <w:lang w:eastAsia="zh-CN"/>
        </w:rPr>
        <w:t xml:space="preserve"> </w:t>
      </w:r>
      <w:r>
        <w:rPr>
          <w:lang w:eastAsia="zh-CN"/>
        </w:rPr>
        <w:t>各</w:t>
      </w:r>
      <w:r>
        <w:rPr>
          <w:spacing w:val="-79"/>
          <w:lang w:eastAsia="zh-CN"/>
        </w:rPr>
        <w:t xml:space="preserve"> </w:t>
      </w:r>
      <w:r>
        <w:rPr>
          <w:lang w:eastAsia="zh-CN"/>
        </w:rPr>
        <w:t>组</w:t>
      </w:r>
      <w:r>
        <w:rPr>
          <w:spacing w:val="-76"/>
          <w:lang w:eastAsia="zh-CN"/>
        </w:rPr>
        <w:t xml:space="preserve"> </w:t>
      </w:r>
      <w:r>
        <w:rPr>
          <w:lang w:eastAsia="zh-CN"/>
        </w:rPr>
        <w:t>的</w:t>
      </w:r>
      <w:r>
        <w:rPr>
          <w:spacing w:val="-79"/>
          <w:lang w:eastAsia="zh-CN"/>
        </w:rPr>
        <w:t xml:space="preserve"> </w:t>
      </w:r>
      <w:r>
        <w:rPr>
          <w:lang w:eastAsia="zh-CN"/>
        </w:rPr>
        <w:t>一</w:t>
      </w:r>
      <w:r>
        <w:rPr>
          <w:spacing w:val="-76"/>
          <w:lang w:eastAsia="zh-CN"/>
        </w:rPr>
        <w:t xml:space="preserve"> </w:t>
      </w:r>
      <w:r>
        <w:rPr>
          <w:lang w:eastAsia="zh-CN"/>
        </w:rPr>
        <w:t>般</w:t>
      </w:r>
      <w:r>
        <w:rPr>
          <w:spacing w:val="-79"/>
          <w:lang w:eastAsia="zh-CN"/>
        </w:rPr>
        <w:t xml:space="preserve"> </w:t>
      </w:r>
      <w:r>
        <w:rPr>
          <w:lang w:eastAsia="zh-CN"/>
        </w:rPr>
        <w:t>水</w:t>
      </w:r>
      <w:r>
        <w:rPr>
          <w:spacing w:val="-76"/>
          <w:lang w:eastAsia="zh-CN"/>
        </w:rPr>
        <w:t xml:space="preserve"> </w:t>
      </w:r>
      <w:r>
        <w:rPr>
          <w:lang w:eastAsia="zh-CN"/>
        </w:rPr>
        <w:t>平</w:t>
      </w:r>
      <w:r>
        <w:rPr>
          <w:spacing w:val="-79"/>
          <w:lang w:eastAsia="zh-CN"/>
        </w:rPr>
        <w:t xml:space="preserve"> </w:t>
      </w:r>
      <w:r>
        <w:rPr>
          <w:lang w:eastAsia="zh-CN"/>
        </w:rPr>
        <w:t>，</w:t>
      </w:r>
      <w:r>
        <w:rPr>
          <w:spacing w:val="-76"/>
          <w:lang w:eastAsia="zh-CN"/>
        </w:rPr>
        <w:t xml:space="preserve"> </w:t>
      </w:r>
      <w:r>
        <w:rPr>
          <w:lang w:eastAsia="zh-CN"/>
        </w:rPr>
        <w:t>这</w:t>
      </w:r>
      <w:r>
        <w:rPr>
          <w:spacing w:val="-79"/>
          <w:lang w:eastAsia="zh-CN"/>
        </w:rPr>
        <w:t xml:space="preserve"> </w:t>
      </w:r>
      <w:r>
        <w:rPr>
          <w:lang w:eastAsia="zh-CN"/>
        </w:rPr>
        <w:t>时</w:t>
      </w:r>
      <w:r>
        <w:rPr>
          <w:spacing w:val="-76"/>
          <w:lang w:eastAsia="zh-CN"/>
        </w:rPr>
        <w:t xml:space="preserve"> </w:t>
      </w:r>
      <w:r>
        <w:rPr>
          <w:lang w:eastAsia="zh-CN"/>
        </w:rPr>
        <w:t>是</w:t>
      </w:r>
      <w:r>
        <w:rPr>
          <w:spacing w:val="-79"/>
          <w:lang w:eastAsia="zh-CN"/>
        </w:rPr>
        <w:t xml:space="preserve"> </w:t>
      </w:r>
      <w:r>
        <w:rPr>
          <w:lang w:eastAsia="zh-CN"/>
        </w:rPr>
        <w:t>假</w:t>
      </w:r>
      <w:r>
        <w:rPr>
          <w:spacing w:val="-76"/>
          <w:lang w:eastAsia="zh-CN"/>
        </w:rPr>
        <w:t xml:space="preserve"> </w:t>
      </w:r>
      <w:r>
        <w:rPr>
          <w:lang w:eastAsia="zh-CN"/>
        </w:rPr>
        <w:t>定</w:t>
      </w:r>
      <w:r>
        <w:rPr>
          <w:spacing w:val="-79"/>
          <w:lang w:eastAsia="zh-CN"/>
        </w:rPr>
        <w:t xml:space="preserve"> </w:t>
      </w:r>
      <w:r>
        <w:rPr>
          <w:lang w:eastAsia="zh-CN"/>
        </w:rPr>
        <w:t>各</w:t>
      </w:r>
      <w:r>
        <w:rPr>
          <w:spacing w:val="-76"/>
          <w:lang w:eastAsia="zh-CN"/>
        </w:rPr>
        <w:t xml:space="preserve"> </w:t>
      </w:r>
      <w:r>
        <w:rPr>
          <w:lang w:eastAsia="zh-CN"/>
        </w:rPr>
        <w:t>组</w:t>
      </w:r>
      <w:r>
        <w:rPr>
          <w:spacing w:val="-79"/>
          <w:lang w:eastAsia="zh-CN"/>
        </w:rPr>
        <w:t xml:space="preserve"> </w:t>
      </w:r>
      <w:r>
        <w:rPr>
          <w:lang w:eastAsia="zh-CN"/>
        </w:rPr>
        <w:t>的</w:t>
      </w:r>
      <w:r>
        <w:rPr>
          <w:spacing w:val="-76"/>
          <w:lang w:eastAsia="zh-CN"/>
        </w:rPr>
        <w:t xml:space="preserve"> </w:t>
      </w:r>
      <w:r>
        <w:rPr>
          <w:lang w:eastAsia="zh-CN"/>
        </w:rPr>
        <w:t>变</w:t>
      </w:r>
      <w:r>
        <w:rPr>
          <w:spacing w:val="-79"/>
          <w:lang w:eastAsia="zh-CN"/>
        </w:rPr>
        <w:t xml:space="preserve"> </w:t>
      </w:r>
      <w:r>
        <w:rPr>
          <w:lang w:eastAsia="zh-CN"/>
        </w:rPr>
        <w:t>量</w:t>
      </w:r>
      <w:r>
        <w:rPr>
          <w:spacing w:val="-76"/>
          <w:lang w:eastAsia="zh-CN"/>
        </w:rPr>
        <w:t xml:space="preserve"> </w:t>
      </w:r>
      <w:r>
        <w:rPr>
          <w:lang w:eastAsia="zh-CN"/>
        </w:rPr>
        <w:t>值</w:t>
      </w:r>
      <w:r>
        <w:rPr>
          <w:spacing w:val="-79"/>
          <w:lang w:eastAsia="zh-CN"/>
        </w:rPr>
        <w:t xml:space="preserve"> </w:t>
      </w:r>
      <w:r>
        <w:rPr>
          <w:lang w:eastAsia="zh-CN"/>
        </w:rPr>
        <w:t>是</w:t>
      </w:r>
      <w:r>
        <w:rPr>
          <w:spacing w:val="-76"/>
          <w:lang w:eastAsia="zh-CN"/>
        </w:rPr>
        <w:t xml:space="preserve"> </w:t>
      </w:r>
      <w:r>
        <w:rPr>
          <w:lang w:eastAsia="zh-CN"/>
        </w:rPr>
        <w:t>均</w:t>
      </w:r>
      <w:r>
        <w:rPr>
          <w:spacing w:val="-79"/>
          <w:lang w:eastAsia="zh-CN"/>
        </w:rPr>
        <w:t xml:space="preserve"> </w:t>
      </w:r>
      <w:r>
        <w:rPr>
          <w:spacing w:val="12"/>
          <w:lang w:eastAsia="zh-CN"/>
        </w:rPr>
        <w:t>匀</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6"/>
          <w:u w:val="single" w:color="000000"/>
          <w:lang w:eastAsia="zh-CN"/>
        </w:rPr>
        <w:t xml:space="preserve"> </w:t>
      </w:r>
      <w:r>
        <w:rPr>
          <w:rFonts w:ascii="Times New Roman" w:hAnsi="Times New Roman" w:eastAsia="Times New Roman" w:cs="Times New Roman"/>
          <w:lang w:eastAsia="zh-CN"/>
        </w:rPr>
        <w:t xml:space="preserve"> </w:t>
      </w:r>
      <w:r>
        <w:rPr>
          <w:lang w:eastAsia="zh-CN"/>
        </w:rPr>
        <w:t>分布的。</w:t>
      </w:r>
    </w:p>
    <w:p>
      <w:pPr>
        <w:pStyle w:val="7"/>
        <w:tabs>
          <w:tab w:val="left" w:pos="4223"/>
          <w:tab w:val="left" w:pos="7780"/>
          <w:tab w:val="left" w:pos="9932"/>
        </w:tabs>
        <w:spacing w:before="22" w:line="274" w:lineRule="exact"/>
        <w:ind w:right="274"/>
        <w:rPr>
          <w:lang w:eastAsia="zh-CN"/>
        </w:rPr>
      </w:pPr>
      <w:r>
        <w:rPr>
          <w:spacing w:val="8"/>
          <w:w w:val="95"/>
          <w:lang w:eastAsia="zh-CN"/>
        </w:rPr>
        <w:t>4.加权算术平均数的公式是</w:t>
      </w:r>
      <w:r>
        <w:rPr>
          <w:rFonts w:ascii="Times New Roman" w:hAnsi="Times New Roman" w:eastAsia="Times New Roman" w:cs="Times New Roman"/>
          <w:spacing w:val="8"/>
          <w:w w:val="95"/>
          <w:u w:val="single" w:color="000000"/>
          <w:lang w:eastAsia="zh-CN"/>
        </w:rPr>
        <w:tab/>
      </w:r>
      <w:r>
        <w:rPr>
          <w:spacing w:val="9"/>
          <w:w w:val="95"/>
          <w:lang w:eastAsia="zh-CN"/>
        </w:rPr>
        <w:t>。从中可以看到，它受</w:t>
      </w:r>
      <w:r>
        <w:rPr>
          <w:rFonts w:ascii="Times New Roman" w:hAnsi="Times New Roman" w:eastAsia="Times New Roman" w:cs="Times New Roman"/>
          <w:spacing w:val="9"/>
          <w:w w:val="95"/>
          <w:u w:val="single" w:color="000000"/>
          <w:lang w:eastAsia="zh-CN"/>
        </w:rPr>
        <w:tab/>
      </w:r>
      <w:r>
        <w:rPr>
          <w:spacing w:val="6"/>
          <w:lang w:eastAsia="zh-CN"/>
        </w:rPr>
        <w:t>大小和</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lang w:eastAsia="zh-CN"/>
        </w:rPr>
        <w:t>大小的影响。</w:t>
      </w:r>
    </w:p>
    <w:p>
      <w:pPr>
        <w:pStyle w:val="7"/>
        <w:tabs>
          <w:tab w:val="left" w:pos="4423"/>
          <w:tab w:val="left" w:pos="6731"/>
        </w:tabs>
        <w:spacing w:line="245" w:lineRule="exact"/>
        <w:jc w:val="both"/>
        <w:rPr>
          <w:lang w:eastAsia="zh-CN"/>
        </w:rPr>
      </w:pPr>
      <w:r>
        <w:rPr>
          <w:w w:val="95"/>
          <w:lang w:eastAsia="zh-CN"/>
        </w:rPr>
        <w:t>5.各个变量值与其算术平均数的</w:t>
      </w:r>
      <w:r>
        <w:rPr>
          <w:rFonts w:ascii="Times New Roman" w:hAnsi="Times New Roman" w:eastAsia="Times New Roman" w:cs="Times New Roman"/>
          <w:w w:val="95"/>
          <w:u w:val="single" w:color="000000"/>
          <w:lang w:eastAsia="zh-CN"/>
        </w:rPr>
        <w:tab/>
      </w:r>
      <w:r>
        <w:rPr>
          <w:w w:val="95"/>
          <w:lang w:eastAsia="zh-CN"/>
        </w:rPr>
        <w:t>等于零，并且</w:t>
      </w:r>
      <w:r>
        <w:rPr>
          <w:rFonts w:ascii="Times New Roman" w:hAnsi="Times New Roman" w:eastAsia="Times New Roman" w:cs="Times New Roman"/>
          <w:w w:val="95"/>
          <w:u w:val="single" w:color="000000"/>
          <w:lang w:eastAsia="zh-CN"/>
        </w:rPr>
        <w:tab/>
      </w:r>
      <w:r>
        <w:rPr>
          <w:lang w:eastAsia="zh-CN"/>
        </w:rPr>
        <w:t>为最小值。</w:t>
      </w:r>
    </w:p>
    <w:p>
      <w:pPr>
        <w:pStyle w:val="7"/>
        <w:tabs>
          <w:tab w:val="left" w:pos="2692"/>
          <w:tab w:val="left" w:pos="2853"/>
          <w:tab w:val="left" w:pos="3959"/>
          <w:tab w:val="left" w:pos="6705"/>
          <w:tab w:val="left" w:pos="7519"/>
          <w:tab w:val="left" w:pos="9826"/>
        </w:tabs>
        <w:spacing w:before="27" w:line="272" w:lineRule="exact"/>
        <w:ind w:right="380"/>
        <w:rPr>
          <w:lang w:eastAsia="zh-CN"/>
        </w:rPr>
      </w:pPr>
      <w:r>
        <w:rPr>
          <w:spacing w:val="6"/>
          <w:w w:val="95"/>
          <w:lang w:eastAsia="zh-CN"/>
        </w:rPr>
        <w:t>6.调和平均数是</w:t>
      </w:r>
      <w:r>
        <w:rPr>
          <w:rFonts w:ascii="Times New Roman" w:hAnsi="Times New Roman" w:eastAsia="Times New Roman" w:cs="Times New Roman"/>
          <w:spacing w:val="6"/>
          <w:w w:val="95"/>
          <w:u w:val="single" w:color="000000"/>
          <w:lang w:eastAsia="zh-CN"/>
        </w:rPr>
        <w:tab/>
      </w:r>
      <w:r>
        <w:rPr>
          <w:rFonts w:ascii="Times New Roman" w:hAnsi="Times New Roman" w:eastAsia="Times New Roman" w:cs="Times New Roman"/>
          <w:spacing w:val="6"/>
          <w:w w:val="95"/>
          <w:u w:val="single" w:color="000000"/>
          <w:lang w:eastAsia="zh-CN"/>
        </w:rPr>
        <w:tab/>
      </w:r>
      <w:r>
        <w:rPr>
          <w:spacing w:val="7"/>
          <w:w w:val="95"/>
          <w:lang w:eastAsia="zh-CN"/>
        </w:rPr>
        <w:t>的</w:t>
      </w:r>
      <w:r>
        <w:rPr>
          <w:rFonts w:ascii="Times New Roman" w:hAnsi="Times New Roman" w:eastAsia="Times New Roman" w:cs="Times New Roman"/>
          <w:spacing w:val="7"/>
          <w:w w:val="95"/>
          <w:u w:val="single" w:color="000000"/>
          <w:lang w:eastAsia="zh-CN"/>
        </w:rPr>
        <w:tab/>
      </w:r>
      <w:r>
        <w:rPr>
          <w:spacing w:val="7"/>
          <w:w w:val="95"/>
          <w:lang w:eastAsia="zh-CN"/>
        </w:rPr>
        <w:t>的倒数。又称</w:t>
      </w:r>
      <w:r>
        <w:rPr>
          <w:rFonts w:ascii="Times New Roman" w:hAnsi="Times New Roman" w:eastAsia="Times New Roman" w:cs="Times New Roman"/>
          <w:spacing w:val="7"/>
          <w:w w:val="95"/>
          <w:u w:val="single" w:color="000000"/>
          <w:lang w:eastAsia="zh-CN"/>
        </w:rPr>
        <w:tab/>
      </w:r>
      <w:r>
        <w:rPr>
          <w:spacing w:val="6"/>
          <w:lang w:eastAsia="zh-CN"/>
        </w:rPr>
        <w:t>，它往往由于缺乏</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spacing w:val="19"/>
          <w:w w:val="95"/>
          <w:lang w:eastAsia="zh-CN"/>
        </w:rPr>
        <w:t>资料时而以</w:t>
      </w:r>
      <w:r>
        <w:rPr>
          <w:rFonts w:ascii="Times New Roman" w:hAnsi="Times New Roman" w:eastAsia="Times New Roman" w:cs="Times New Roman"/>
          <w:spacing w:val="19"/>
          <w:w w:val="95"/>
          <w:u w:val="single" w:color="000000"/>
          <w:lang w:eastAsia="zh-CN"/>
        </w:rPr>
        <w:tab/>
      </w:r>
      <w:r>
        <w:rPr>
          <w:spacing w:val="18"/>
          <w:lang w:eastAsia="zh-CN"/>
        </w:rPr>
        <w:t>来推算，</w:t>
      </w:r>
      <w:r>
        <w:rPr>
          <w:spacing w:val="-94"/>
          <w:lang w:eastAsia="zh-CN"/>
        </w:rPr>
        <w:t xml:space="preserve"> </w:t>
      </w:r>
      <w:r>
        <w:rPr>
          <w:spacing w:val="21"/>
          <w:lang w:eastAsia="zh-CN"/>
        </w:rPr>
        <w:t>故作为算术平均数的</w:t>
      </w:r>
      <w:r>
        <w:rPr>
          <w:rFonts w:ascii="Times New Roman" w:hAnsi="Times New Roman" w:eastAsia="Times New Roman" w:cs="Times New Roman"/>
          <w:spacing w:val="21"/>
          <w:u w:val="single" w:color="000000"/>
          <w:lang w:eastAsia="zh-CN"/>
        </w:rPr>
        <w:tab/>
      </w:r>
      <w:r>
        <w:rPr>
          <w:rFonts w:ascii="Times New Roman" w:hAnsi="Times New Roman" w:eastAsia="Times New Roman" w:cs="Times New Roman"/>
          <w:spacing w:val="21"/>
          <w:u w:val="single" w:color="000000"/>
          <w:lang w:eastAsia="zh-CN"/>
        </w:rPr>
        <w:tab/>
      </w:r>
      <w:r>
        <w:rPr>
          <w:spacing w:val="16"/>
          <w:lang w:eastAsia="zh-CN"/>
        </w:rPr>
        <w:t>使用，</w:t>
      </w:r>
      <w:r>
        <w:rPr>
          <w:spacing w:val="-86"/>
          <w:lang w:eastAsia="zh-CN"/>
        </w:rPr>
        <w:t xml:space="preserve"> </w:t>
      </w:r>
      <w:r>
        <w:rPr>
          <w:lang w:eastAsia="zh-CN"/>
        </w:rPr>
        <w:t>若</w:t>
      </w:r>
    </w:p>
    <w:p>
      <w:pPr>
        <w:spacing w:line="181" w:lineRule="exact"/>
        <w:ind w:left="2486" w:right="589"/>
        <w:rPr>
          <w:rFonts w:ascii="Meiryo UI" w:hAnsi="Meiryo UI" w:eastAsia="Meiryo UI" w:cs="Meiryo UI"/>
          <w:sz w:val="14"/>
          <w:szCs w:val="14"/>
          <w:lang w:eastAsia="zh-CN"/>
        </w:rPr>
      </w:pPr>
      <w:r>
        <w:rPr>
          <w:rFonts w:ascii="Meiryo UI" w:hAnsi="Meiryo UI" w:eastAsia="Meiryo UI" w:cs="Meiryo UI"/>
          <w:w w:val="70"/>
          <w:sz w:val="14"/>
          <w:szCs w:val="14"/>
          <w:lang w:eastAsia="zh-CN"/>
        </w:rPr>
        <w:t>−</w:t>
      </w:r>
    </w:p>
    <w:p>
      <w:pPr>
        <w:pStyle w:val="7"/>
        <w:tabs>
          <w:tab w:val="left" w:pos="1586"/>
        </w:tabs>
        <w:spacing w:line="289" w:lineRule="exact"/>
        <w:jc w:val="both"/>
        <w:rPr>
          <w:lang w:eastAsia="zh-CN"/>
        </w:rPr>
      </w:pPr>
      <w:r>
        <w:rPr>
          <w:w w:val="95"/>
          <w:lang w:eastAsia="zh-CN"/>
        </w:rPr>
        <w:t>令</w:t>
      </w:r>
      <w:r>
        <w:rPr>
          <w:rFonts w:ascii="Times New Roman" w:hAnsi="Times New Roman" w:eastAsia="Times New Roman" w:cs="Times New Roman"/>
          <w:w w:val="95"/>
          <w:u w:val="single" w:color="000000"/>
          <w:lang w:eastAsia="zh-CN"/>
        </w:rPr>
        <w:tab/>
      </w:r>
      <w:r>
        <w:rPr>
          <w:lang w:eastAsia="zh-CN"/>
        </w:rPr>
        <w:t>，则加权</w:t>
      </w:r>
      <w:r>
        <w:rPr>
          <w:spacing w:val="-71"/>
          <w:lang w:eastAsia="zh-CN"/>
        </w:rPr>
        <w:t xml:space="preserve"> </w:t>
      </w:r>
      <w:r>
        <w:rPr>
          <w:rFonts w:ascii="Times New Roman" w:hAnsi="Times New Roman" w:eastAsia="Times New Roman" w:cs="Times New Roman"/>
          <w:i/>
          <w:position w:val="5"/>
          <w:sz w:val="25"/>
          <w:szCs w:val="25"/>
          <w:lang w:eastAsia="zh-CN"/>
        </w:rPr>
        <w:t>x</w:t>
      </w:r>
      <w:r>
        <w:rPr>
          <w:lang w:eastAsia="zh-CN"/>
        </w:rPr>
        <w:t>即为加权</w:t>
      </w:r>
      <w:r>
        <w:rPr>
          <w:spacing w:val="-60"/>
          <w:lang w:eastAsia="zh-CN"/>
        </w:rPr>
        <w:t xml:space="preserve"> </w:t>
      </w:r>
      <w:r>
        <w:rPr>
          <w:lang w:eastAsia="zh-CN"/>
        </w:rPr>
        <w:t>H。</w:t>
      </w:r>
    </w:p>
    <w:p>
      <w:pPr>
        <w:spacing w:line="209" w:lineRule="exact"/>
        <w:ind w:right="3016"/>
        <w:jc w:val="center"/>
        <w:rPr>
          <w:rFonts w:ascii="Meiryo UI" w:hAnsi="Meiryo UI" w:eastAsia="Meiryo UI" w:cs="Meiryo UI"/>
          <w:sz w:val="14"/>
          <w:szCs w:val="14"/>
          <w:lang w:eastAsia="zh-CN"/>
        </w:rPr>
      </w:pPr>
      <w:r>
        <w:rPr>
          <w:rFonts w:ascii="Meiryo UI" w:hAnsi="Meiryo UI" w:eastAsia="Meiryo UI" w:cs="Meiryo UI"/>
          <w:w w:val="70"/>
          <w:sz w:val="14"/>
          <w:szCs w:val="14"/>
          <w:lang w:eastAsia="zh-CN"/>
        </w:rPr>
        <w:t>−</w:t>
      </w:r>
    </w:p>
    <w:p>
      <w:pPr>
        <w:pStyle w:val="7"/>
        <w:tabs>
          <w:tab w:val="left" w:pos="5908"/>
        </w:tabs>
        <w:spacing w:line="295" w:lineRule="exact"/>
        <w:jc w:val="both"/>
        <w:rPr>
          <w:lang w:eastAsia="zh-CN"/>
        </w:rPr>
      </w:pPr>
      <w:r>
        <w:rPr>
          <w:spacing w:val="1"/>
          <w:w w:val="99"/>
          <w:lang w:eastAsia="zh-CN"/>
        </w:rPr>
        <w:t>7</w:t>
      </w:r>
      <w:r>
        <w:rPr>
          <w:spacing w:val="-2"/>
          <w:w w:val="99"/>
          <w:lang w:eastAsia="zh-CN"/>
        </w:rPr>
        <w:t>.</w:t>
      </w:r>
      <w:r>
        <w:rPr>
          <w:spacing w:val="2"/>
          <w:w w:val="99"/>
          <w:lang w:eastAsia="zh-CN"/>
        </w:rPr>
        <w:t>当</w:t>
      </w:r>
      <w:r>
        <w:rPr>
          <w:w w:val="99"/>
          <w:lang w:eastAsia="zh-CN"/>
        </w:rPr>
        <w:t>变</w:t>
      </w:r>
      <w:r>
        <w:rPr>
          <w:spacing w:val="2"/>
          <w:w w:val="99"/>
          <w:lang w:eastAsia="zh-CN"/>
        </w:rPr>
        <w:t>量</w:t>
      </w:r>
      <w:r>
        <w:rPr>
          <w:w w:val="99"/>
          <w:lang w:eastAsia="zh-CN"/>
        </w:rPr>
        <w:t>值</w:t>
      </w:r>
      <w:r>
        <w:rPr>
          <w:spacing w:val="2"/>
          <w:w w:val="99"/>
          <w:lang w:eastAsia="zh-CN"/>
        </w:rPr>
        <w:t>次</w:t>
      </w:r>
      <w:r>
        <w:rPr>
          <w:w w:val="99"/>
          <w:lang w:eastAsia="zh-CN"/>
        </w:rPr>
        <w:t>数</w:t>
      </w:r>
      <w:r>
        <w:rPr>
          <w:spacing w:val="-50"/>
          <w:lang w:eastAsia="zh-CN"/>
        </w:rPr>
        <w:t xml:space="preserve"> </w:t>
      </w:r>
      <w:r>
        <w:rPr>
          <w:spacing w:val="1"/>
          <w:w w:val="99"/>
          <w:lang w:eastAsia="zh-CN"/>
        </w:rPr>
        <w:t>f</w:t>
      </w:r>
      <w:r>
        <w:rPr>
          <w:spacing w:val="-3"/>
          <w:w w:val="105"/>
          <w:position w:val="-2"/>
          <w:sz w:val="10"/>
          <w:szCs w:val="10"/>
          <w:lang w:eastAsia="zh-CN"/>
        </w:rPr>
        <w:t>1</w:t>
      </w:r>
      <w:r>
        <w:rPr>
          <w:spacing w:val="1"/>
          <w:w w:val="99"/>
          <w:lang w:eastAsia="zh-CN"/>
        </w:rPr>
        <w:t>=f</w:t>
      </w:r>
      <w:r>
        <w:rPr>
          <w:w w:val="105"/>
          <w:position w:val="-2"/>
          <w:sz w:val="10"/>
          <w:szCs w:val="10"/>
          <w:lang w:eastAsia="zh-CN"/>
        </w:rPr>
        <w:t>2</w:t>
      </w:r>
      <w:r>
        <w:rPr>
          <w:spacing w:val="-2"/>
          <w:w w:val="99"/>
          <w:lang w:eastAsia="zh-CN"/>
        </w:rPr>
        <w:t>=</w:t>
      </w:r>
      <w:r>
        <w:rPr>
          <w:spacing w:val="2"/>
          <w:w w:val="99"/>
          <w:lang w:eastAsia="zh-CN"/>
        </w:rPr>
        <w:t>…</w:t>
      </w:r>
      <w:r>
        <w:rPr>
          <w:spacing w:val="1"/>
          <w:w w:val="99"/>
          <w:lang w:eastAsia="zh-CN"/>
        </w:rPr>
        <w:t>=</w:t>
      </w:r>
      <w:r>
        <w:rPr>
          <w:spacing w:val="-2"/>
          <w:w w:val="99"/>
          <w:lang w:eastAsia="zh-CN"/>
        </w:rPr>
        <w:t>f</w:t>
      </w:r>
      <w:r>
        <w:rPr>
          <w:w w:val="105"/>
          <w:position w:val="-2"/>
          <w:sz w:val="10"/>
          <w:szCs w:val="10"/>
          <w:lang w:eastAsia="zh-CN"/>
        </w:rPr>
        <w:t>n</w:t>
      </w:r>
      <w:r>
        <w:rPr>
          <w:spacing w:val="-24"/>
          <w:position w:val="-2"/>
          <w:sz w:val="10"/>
          <w:szCs w:val="10"/>
          <w:lang w:eastAsia="zh-CN"/>
        </w:rPr>
        <w:t xml:space="preserve"> </w:t>
      </w:r>
      <w:r>
        <w:rPr>
          <w:spacing w:val="2"/>
          <w:w w:val="99"/>
          <w:lang w:eastAsia="zh-CN"/>
        </w:rPr>
        <w:t>时</w:t>
      </w:r>
      <w:r>
        <w:rPr>
          <w:w w:val="99"/>
          <w:lang w:eastAsia="zh-CN"/>
        </w:rPr>
        <w:t>，</w:t>
      </w:r>
      <w:r>
        <w:rPr>
          <w:spacing w:val="2"/>
          <w:w w:val="99"/>
          <w:lang w:eastAsia="zh-CN"/>
        </w:rPr>
        <w:t>加</w:t>
      </w:r>
      <w:r>
        <w:rPr>
          <w:w w:val="99"/>
          <w:lang w:eastAsia="zh-CN"/>
        </w:rPr>
        <w:t>权</w:t>
      </w:r>
      <w:r>
        <w:rPr>
          <w:spacing w:val="-65"/>
          <w:lang w:eastAsia="zh-CN"/>
        </w:rPr>
        <w:t xml:space="preserve"> </w:t>
      </w:r>
      <w:r>
        <w:rPr>
          <w:rFonts w:ascii="Times New Roman" w:hAnsi="Times New Roman" w:eastAsia="Times New Roman" w:cs="Times New Roman"/>
          <w:i/>
          <w:spacing w:val="-6"/>
          <w:w w:val="98"/>
          <w:position w:val="5"/>
          <w:sz w:val="25"/>
          <w:szCs w:val="25"/>
          <w:lang w:eastAsia="zh-CN"/>
        </w:rPr>
        <w:t>x</w:t>
      </w:r>
      <w:r>
        <w:rPr>
          <w:spacing w:val="2"/>
          <w:w w:val="99"/>
          <w:lang w:eastAsia="zh-CN"/>
        </w:rPr>
        <w:t>公</w:t>
      </w:r>
      <w:r>
        <w:rPr>
          <w:w w:val="99"/>
          <w:lang w:eastAsia="zh-CN"/>
        </w:rPr>
        <w:t>式</w:t>
      </w:r>
      <w:r>
        <w:rPr>
          <w:spacing w:val="2"/>
          <w:w w:val="99"/>
          <w:lang w:eastAsia="zh-CN"/>
        </w:rPr>
        <w:t>可</w:t>
      </w:r>
      <w:r>
        <w:rPr>
          <w:w w:val="99"/>
          <w:lang w:eastAsia="zh-CN"/>
        </w:rPr>
        <w:t>写</w:t>
      </w:r>
      <w:r>
        <w:rPr>
          <w:spacing w:val="2"/>
          <w:w w:val="99"/>
          <w:lang w:eastAsia="zh-CN"/>
        </w:rPr>
        <w:t>成</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2"/>
          <w:w w:val="99"/>
          <w:lang w:eastAsia="zh-CN"/>
        </w:rPr>
        <w:t>，</w:t>
      </w:r>
      <w:r>
        <w:rPr>
          <w:w w:val="99"/>
          <w:lang w:eastAsia="zh-CN"/>
        </w:rPr>
        <w:t>当</w:t>
      </w:r>
      <w:r>
        <w:rPr>
          <w:spacing w:val="2"/>
          <w:w w:val="99"/>
          <w:lang w:eastAsia="zh-CN"/>
        </w:rPr>
        <w:t>知</w:t>
      </w:r>
      <w:r>
        <w:rPr>
          <w:w w:val="99"/>
          <w:lang w:eastAsia="zh-CN"/>
        </w:rPr>
        <w:t>道</w:t>
      </w:r>
      <w:r>
        <w:rPr>
          <w:spacing w:val="2"/>
          <w:w w:val="99"/>
          <w:lang w:eastAsia="zh-CN"/>
        </w:rPr>
        <w:t>了</w:t>
      </w:r>
      <w:r>
        <w:rPr>
          <w:w w:val="99"/>
          <w:lang w:eastAsia="zh-CN"/>
        </w:rPr>
        <w:t>权</w:t>
      </w:r>
      <w:r>
        <w:rPr>
          <w:spacing w:val="2"/>
          <w:w w:val="99"/>
          <w:lang w:eastAsia="zh-CN"/>
        </w:rPr>
        <w:t>系</w:t>
      </w:r>
      <w:r>
        <w:rPr>
          <w:w w:val="99"/>
          <w:lang w:eastAsia="zh-CN"/>
        </w:rPr>
        <w:t>数</w:t>
      </w:r>
      <w:r>
        <w:rPr>
          <w:spacing w:val="-50"/>
          <w:lang w:eastAsia="zh-CN"/>
        </w:rPr>
        <w:t xml:space="preserve"> </w:t>
      </w:r>
      <w:r>
        <w:rPr>
          <w:spacing w:val="1"/>
          <w:w w:val="99"/>
          <w:lang w:eastAsia="zh-CN"/>
        </w:rPr>
        <w:t>f</w:t>
      </w:r>
      <w:r>
        <w:rPr>
          <w:spacing w:val="-3"/>
          <w:w w:val="105"/>
          <w:position w:val="-2"/>
          <w:sz w:val="10"/>
          <w:szCs w:val="10"/>
          <w:lang w:eastAsia="zh-CN"/>
        </w:rPr>
        <w:t>i</w:t>
      </w:r>
      <w:r>
        <w:rPr>
          <w:spacing w:val="1"/>
          <w:w w:val="99"/>
          <w:lang w:eastAsia="zh-CN"/>
        </w:rPr>
        <w:t>/</w:t>
      </w:r>
      <w:r>
        <w:rPr>
          <w:spacing w:val="2"/>
          <w:w w:val="99"/>
          <w:lang w:eastAsia="zh-CN"/>
        </w:rPr>
        <w:t>∑</w:t>
      </w:r>
      <w:r>
        <w:rPr>
          <w:spacing w:val="1"/>
          <w:w w:val="99"/>
          <w:lang w:eastAsia="zh-CN"/>
        </w:rPr>
        <w:t>f</w:t>
      </w:r>
      <w:r>
        <w:rPr>
          <w:w w:val="99"/>
          <w:lang w:eastAsia="zh-CN"/>
        </w:rPr>
        <w:t>，</w:t>
      </w:r>
    </w:p>
    <w:p>
      <w:pPr>
        <w:spacing w:line="200" w:lineRule="exact"/>
        <w:ind w:right="8954"/>
        <w:jc w:val="center"/>
        <w:rPr>
          <w:rFonts w:ascii="Meiryo UI" w:hAnsi="Meiryo UI" w:eastAsia="Meiryo UI" w:cs="Meiryo UI"/>
          <w:sz w:val="14"/>
          <w:szCs w:val="14"/>
          <w:lang w:eastAsia="zh-CN"/>
        </w:rPr>
      </w:pPr>
      <w:r>
        <w:rPr>
          <w:rFonts w:ascii="Meiryo UI" w:hAnsi="Meiryo UI" w:eastAsia="Meiryo UI" w:cs="Meiryo UI"/>
          <w:w w:val="70"/>
          <w:sz w:val="14"/>
          <w:szCs w:val="14"/>
          <w:lang w:eastAsia="zh-CN"/>
        </w:rPr>
        <w:t>−</w:t>
      </w:r>
    </w:p>
    <w:p>
      <w:pPr>
        <w:pStyle w:val="7"/>
        <w:tabs>
          <w:tab w:val="left" w:pos="3986"/>
        </w:tabs>
        <w:spacing w:line="292" w:lineRule="exact"/>
        <w:jc w:val="both"/>
        <w:rPr>
          <w:lang w:eastAsia="zh-CN"/>
        </w:rPr>
      </w:pPr>
      <w:r>
        <w:rPr>
          <w:lang w:eastAsia="zh-CN"/>
        </w:rPr>
        <w:t xml:space="preserve">加权 </w:t>
      </w:r>
      <w:r>
        <w:rPr>
          <w:rFonts w:ascii="Times New Roman" w:hAnsi="Times New Roman" w:eastAsia="Times New Roman" w:cs="Times New Roman"/>
          <w:i/>
          <w:position w:val="5"/>
          <w:sz w:val="25"/>
          <w:szCs w:val="25"/>
          <w:lang w:eastAsia="zh-CN"/>
        </w:rPr>
        <w:t xml:space="preserve">x </w:t>
      </w:r>
      <w:r>
        <w:rPr>
          <w:rFonts w:ascii="Times New Roman" w:hAnsi="Times New Roman" w:eastAsia="Times New Roman" w:cs="Times New Roman"/>
          <w:i/>
          <w:spacing w:val="5"/>
          <w:position w:val="5"/>
          <w:sz w:val="25"/>
          <w:szCs w:val="25"/>
          <w:lang w:eastAsia="zh-CN"/>
        </w:rPr>
        <w:t xml:space="preserve"> </w:t>
      </w:r>
      <w:r>
        <w:rPr>
          <w:lang w:eastAsia="zh-CN"/>
        </w:rPr>
        <w:t>的公式还可写成</w:t>
      </w:r>
      <w:r>
        <w:rPr>
          <w:rFonts w:ascii="Times New Roman" w:hAnsi="Times New Roman" w:eastAsia="Times New Roman" w:cs="Times New Roman"/>
          <w:u w:val="single" w:color="000000"/>
          <w:lang w:eastAsia="zh-CN"/>
        </w:rPr>
        <w:tab/>
      </w:r>
      <w:r>
        <w:rPr>
          <w:lang w:eastAsia="zh-CN"/>
        </w:rPr>
        <w:t>。</w:t>
      </w:r>
    </w:p>
    <w:p>
      <w:pPr>
        <w:pStyle w:val="7"/>
        <w:tabs>
          <w:tab w:val="left" w:pos="1903"/>
        </w:tabs>
        <w:spacing w:before="27" w:line="272" w:lineRule="exact"/>
        <w:ind w:right="1799"/>
        <w:rPr>
          <w:lang w:eastAsia="zh-CN"/>
        </w:rPr>
      </w:pPr>
      <w:r>
        <w:rPr>
          <w:spacing w:val="3"/>
          <w:lang w:eastAsia="zh-CN"/>
        </w:rPr>
        <w:t>8.某班</w:t>
      </w:r>
      <w:r>
        <w:rPr>
          <w:spacing w:val="-50"/>
          <w:lang w:eastAsia="zh-CN"/>
        </w:rPr>
        <w:t xml:space="preserve"> </w:t>
      </w:r>
      <w:r>
        <w:rPr>
          <w:spacing w:val="5"/>
          <w:lang w:eastAsia="zh-CN"/>
        </w:rPr>
        <w:t>70%的同学平均成绩为</w:t>
      </w:r>
      <w:r>
        <w:rPr>
          <w:spacing w:val="-47"/>
          <w:lang w:eastAsia="zh-CN"/>
        </w:rPr>
        <w:t xml:space="preserve"> </w:t>
      </w:r>
      <w:r>
        <w:rPr>
          <w:lang w:eastAsia="zh-CN"/>
        </w:rPr>
        <w:t>85</w:t>
      </w:r>
      <w:r>
        <w:rPr>
          <w:spacing w:val="-52"/>
          <w:lang w:eastAsia="zh-CN"/>
        </w:rPr>
        <w:t xml:space="preserve"> </w:t>
      </w:r>
      <w:r>
        <w:rPr>
          <w:spacing w:val="4"/>
          <w:lang w:eastAsia="zh-CN"/>
        </w:rPr>
        <w:t>分，另</w:t>
      </w:r>
      <w:r>
        <w:rPr>
          <w:spacing w:val="-49"/>
          <w:lang w:eastAsia="zh-CN"/>
        </w:rPr>
        <w:t xml:space="preserve"> </w:t>
      </w:r>
      <w:r>
        <w:rPr>
          <w:spacing w:val="5"/>
          <w:lang w:eastAsia="zh-CN"/>
        </w:rPr>
        <w:t>30%的同学平均成绩为</w:t>
      </w:r>
      <w:r>
        <w:rPr>
          <w:spacing w:val="-49"/>
          <w:lang w:eastAsia="zh-CN"/>
        </w:rPr>
        <w:t xml:space="preserve"> </w:t>
      </w:r>
      <w:r>
        <w:rPr>
          <w:lang w:eastAsia="zh-CN"/>
        </w:rPr>
        <w:t>70</w:t>
      </w:r>
      <w:r>
        <w:rPr>
          <w:spacing w:val="-52"/>
          <w:lang w:eastAsia="zh-CN"/>
        </w:rPr>
        <w:t xml:space="preserve"> </w:t>
      </w:r>
      <w:r>
        <w:rPr>
          <w:spacing w:val="6"/>
          <w:lang w:eastAsia="zh-CN"/>
        </w:rPr>
        <w:t>分，则全班总平均成绩</w:t>
      </w:r>
      <w:r>
        <w:rPr>
          <w:w w:val="99"/>
          <w:lang w:eastAsia="zh-CN"/>
        </w:rPr>
        <w:t xml:space="preserve"> </w:t>
      </w:r>
      <w:r>
        <w:rPr>
          <w:w w:val="95"/>
          <w:lang w:eastAsia="zh-CN"/>
        </w:rPr>
        <w:t>为</w:t>
      </w:r>
      <w:r>
        <w:rPr>
          <w:rFonts w:ascii="Times New Roman" w:hAnsi="Times New Roman" w:eastAsia="Times New Roman" w:cs="Times New Roman"/>
          <w:w w:val="95"/>
          <w:u w:val="single" w:color="000000"/>
          <w:lang w:eastAsia="zh-CN"/>
        </w:rPr>
        <w:tab/>
      </w:r>
      <w:r>
        <w:rPr>
          <w:lang w:eastAsia="zh-CN"/>
        </w:rPr>
        <w:t>。</w:t>
      </w:r>
    </w:p>
    <w:p>
      <w:pPr>
        <w:spacing w:line="181" w:lineRule="exact"/>
        <w:ind w:right="136"/>
        <w:jc w:val="center"/>
        <w:rPr>
          <w:rFonts w:ascii="Meiryo UI" w:hAnsi="Meiryo UI" w:eastAsia="Meiryo UI" w:cs="Meiryo UI"/>
          <w:sz w:val="14"/>
          <w:szCs w:val="14"/>
          <w:lang w:eastAsia="zh-CN"/>
        </w:rPr>
      </w:pPr>
      <w:r>
        <w:rPr>
          <w:rFonts w:ascii="Meiryo UI" w:hAnsi="Meiryo UI" w:eastAsia="Meiryo UI" w:cs="Meiryo UI"/>
          <w:w w:val="70"/>
          <w:sz w:val="14"/>
          <w:szCs w:val="14"/>
          <w:lang w:eastAsia="zh-CN"/>
        </w:rPr>
        <w:t>−</w:t>
      </w:r>
    </w:p>
    <w:p>
      <w:pPr>
        <w:pStyle w:val="7"/>
        <w:tabs>
          <w:tab w:val="left" w:pos="3674"/>
          <w:tab w:val="left" w:pos="6736"/>
          <w:tab w:val="left" w:pos="8008"/>
        </w:tabs>
        <w:spacing w:before="44" w:line="272" w:lineRule="exact"/>
        <w:ind w:right="1795"/>
        <w:rPr>
          <w:lang w:eastAsia="zh-CN"/>
        </w:rPr>
      </w:pPr>
      <w:r>
        <w:rPr>
          <w:spacing w:val="2"/>
          <w:lang w:eastAsia="zh-CN"/>
        </w:rPr>
        <w:t>9.对于分组数列，H</w:t>
      </w:r>
      <w:r>
        <w:rPr>
          <w:spacing w:val="-59"/>
          <w:lang w:eastAsia="zh-CN"/>
        </w:rPr>
        <w:t xml:space="preserve"> </w:t>
      </w:r>
      <w:r>
        <w:rPr>
          <w:lang w:eastAsia="zh-CN"/>
        </w:rPr>
        <w:t>是以</w:t>
      </w:r>
      <w:r>
        <w:rPr>
          <w:rFonts w:ascii="Times New Roman" w:hAnsi="Times New Roman" w:eastAsia="Times New Roman" w:cs="Times New Roman"/>
          <w:u w:val="single" w:color="000000"/>
          <w:lang w:eastAsia="zh-CN"/>
        </w:rPr>
        <w:tab/>
      </w:r>
      <w:r>
        <w:rPr>
          <w:lang w:eastAsia="zh-CN"/>
        </w:rPr>
        <w:t>为权数的，而</w:t>
      </w:r>
      <w:r>
        <w:rPr>
          <w:spacing w:val="-63"/>
          <w:lang w:eastAsia="zh-CN"/>
        </w:rPr>
        <w:t xml:space="preserve"> </w:t>
      </w:r>
      <w:r>
        <w:rPr>
          <w:rFonts w:ascii="Times New Roman" w:hAnsi="Times New Roman" w:eastAsia="Times New Roman" w:cs="Times New Roman"/>
          <w:i/>
          <w:position w:val="5"/>
          <w:sz w:val="25"/>
          <w:szCs w:val="25"/>
          <w:lang w:eastAsia="zh-CN"/>
        </w:rPr>
        <w:t>x</w:t>
      </w:r>
      <w:r>
        <w:rPr>
          <w:lang w:eastAsia="zh-CN"/>
        </w:rPr>
        <w:t>却是以</w:t>
      </w:r>
      <w:r>
        <w:rPr>
          <w:rFonts w:ascii="Times New Roman" w:hAnsi="Times New Roman" w:eastAsia="Times New Roman" w:cs="Times New Roman"/>
          <w:u w:val="single" w:color="000000"/>
          <w:lang w:eastAsia="zh-CN"/>
        </w:rPr>
        <w:tab/>
      </w:r>
      <w:r>
        <w:rPr>
          <w:lang w:eastAsia="zh-CN"/>
        </w:rPr>
        <w:t>为权数的。若在计</w:t>
      </w:r>
      <w:r>
        <w:rPr>
          <w:spacing w:val="-101"/>
          <w:lang w:eastAsia="zh-CN"/>
        </w:rPr>
        <w:t xml:space="preserve"> </w:t>
      </w:r>
      <w:r>
        <w:rPr>
          <w:lang w:eastAsia="zh-CN"/>
        </w:rPr>
        <w:t>算某一相对数或平均数的平均数时，已知变量值和母项资料时，通常采用</w:t>
      </w:r>
      <w:r>
        <w:rPr>
          <w:rFonts w:ascii="Times New Roman" w:hAnsi="Times New Roman" w:eastAsia="Times New Roman" w:cs="Times New Roman"/>
          <w:u w:val="single" w:color="000000"/>
          <w:lang w:eastAsia="zh-CN"/>
        </w:rPr>
        <w:tab/>
      </w:r>
      <w:r>
        <w:rPr>
          <w:lang w:eastAsia="zh-CN"/>
        </w:rPr>
        <w:t>公式</w:t>
      </w:r>
    </w:p>
    <w:p>
      <w:pPr>
        <w:pStyle w:val="7"/>
        <w:tabs>
          <w:tab w:val="left" w:pos="4946"/>
        </w:tabs>
        <w:spacing w:before="1" w:line="272" w:lineRule="exact"/>
        <w:ind w:right="1797"/>
        <w:rPr>
          <w:lang w:eastAsia="zh-CN"/>
        </w:rPr>
      </w:pPr>
      <w:r>
        <w:rPr>
          <w:w w:val="95"/>
          <w:lang w:eastAsia="zh-CN"/>
        </w:rPr>
        <w:t>计算，已知变量值和子项资料时，通常采用</w:t>
      </w:r>
      <w:r>
        <w:rPr>
          <w:rFonts w:ascii="Times New Roman" w:hAnsi="Times New Roman" w:eastAsia="Times New Roman" w:cs="Times New Roman"/>
          <w:w w:val="95"/>
          <w:u w:val="single" w:color="000000"/>
          <w:lang w:eastAsia="zh-CN"/>
        </w:rPr>
        <w:tab/>
      </w:r>
      <w:r>
        <w:rPr>
          <w:lang w:eastAsia="zh-CN"/>
        </w:rPr>
        <w:t>公式计算。</w:t>
      </w:r>
      <w:r>
        <w:rPr>
          <w:w w:val="99"/>
          <w:lang w:eastAsia="zh-CN"/>
        </w:rPr>
        <w:t xml:space="preserve"> </w:t>
      </w:r>
      <w:r>
        <w:rPr>
          <w:lang w:eastAsia="zh-CN"/>
        </w:rPr>
        <w:t>10.某企业管理人员的平均工资为</w:t>
      </w:r>
      <w:r>
        <w:rPr>
          <w:spacing w:val="-48"/>
          <w:lang w:eastAsia="zh-CN"/>
        </w:rPr>
        <w:t xml:space="preserve"> </w:t>
      </w:r>
      <w:r>
        <w:rPr>
          <w:lang w:eastAsia="zh-CN"/>
        </w:rPr>
        <w:t>800</w:t>
      </w:r>
      <w:r>
        <w:rPr>
          <w:spacing w:val="-57"/>
          <w:lang w:eastAsia="zh-CN"/>
        </w:rPr>
        <w:t xml:space="preserve"> </w:t>
      </w:r>
      <w:r>
        <w:rPr>
          <w:lang w:eastAsia="zh-CN"/>
        </w:rPr>
        <w:t>元，非管理人员的平均工资为</w:t>
      </w:r>
      <w:r>
        <w:rPr>
          <w:spacing w:val="-46"/>
          <w:lang w:eastAsia="zh-CN"/>
        </w:rPr>
        <w:t xml:space="preserve"> </w:t>
      </w:r>
      <w:r>
        <w:rPr>
          <w:lang w:eastAsia="zh-CN"/>
        </w:rPr>
        <w:t>600</w:t>
      </w:r>
      <w:r>
        <w:rPr>
          <w:spacing w:val="-57"/>
          <w:lang w:eastAsia="zh-CN"/>
        </w:rPr>
        <w:t xml:space="preserve"> </w:t>
      </w:r>
      <w:r>
        <w:rPr>
          <w:lang w:eastAsia="zh-CN"/>
        </w:rPr>
        <w:t>元。全企业的工资</w:t>
      </w:r>
    </w:p>
    <w:p>
      <w:pPr>
        <w:pStyle w:val="7"/>
        <w:tabs>
          <w:tab w:val="left" w:pos="7307"/>
        </w:tabs>
        <w:spacing w:line="248" w:lineRule="exact"/>
        <w:ind w:right="589"/>
        <w:rPr>
          <w:lang w:eastAsia="zh-CN"/>
        </w:rPr>
      </w:pPr>
      <w:r>
        <w:rPr>
          <w:lang w:eastAsia="zh-CN"/>
        </w:rPr>
        <w:t>总额中，管理人员的工资额占了</w:t>
      </w:r>
      <w:r>
        <w:rPr>
          <w:spacing w:val="-60"/>
          <w:lang w:eastAsia="zh-CN"/>
        </w:rPr>
        <w:t xml:space="preserve"> </w:t>
      </w:r>
      <w:r>
        <w:rPr>
          <w:lang w:eastAsia="zh-CN"/>
        </w:rPr>
        <w:t>40%，则全企业的平均工资为</w:t>
      </w:r>
      <w:r>
        <w:rPr>
          <w:rFonts w:ascii="Times New Roman" w:hAnsi="Times New Roman" w:eastAsia="Times New Roman" w:cs="Times New Roman"/>
          <w:u w:val="single" w:color="000000"/>
          <w:lang w:eastAsia="zh-CN"/>
        </w:rPr>
        <w:tab/>
      </w:r>
      <w:r>
        <w:rPr>
          <w:lang w:eastAsia="zh-CN"/>
        </w:rPr>
        <w:t>。</w:t>
      </w:r>
    </w:p>
    <w:p>
      <w:pPr>
        <w:pStyle w:val="7"/>
        <w:tabs>
          <w:tab w:val="left" w:pos="1691"/>
          <w:tab w:val="left" w:pos="3266"/>
          <w:tab w:val="left" w:pos="4535"/>
          <w:tab w:val="left" w:pos="6957"/>
        </w:tabs>
        <w:spacing w:before="27" w:line="272" w:lineRule="exact"/>
        <w:ind w:right="1797"/>
        <w:rPr>
          <w:lang w:eastAsia="zh-CN"/>
        </w:rPr>
      </w:pPr>
      <w:r>
        <w:rPr>
          <w:w w:val="95"/>
          <w:lang w:eastAsia="zh-CN"/>
        </w:rPr>
        <w:t>11.几何平均数最适于计算</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的平均。它可分</w:t>
      </w:r>
      <w:r>
        <w:rPr>
          <w:w w:val="99"/>
          <w:lang w:eastAsia="zh-CN"/>
        </w:rPr>
        <w:t xml:space="preserve"> </w:t>
      </w:r>
      <w:r>
        <w:rPr>
          <w:w w:val="95"/>
          <w:lang w:eastAsia="zh-CN"/>
        </w:rPr>
        <w:t>为</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w:t>
      </w:r>
    </w:p>
    <w:p>
      <w:pPr>
        <w:pStyle w:val="7"/>
        <w:spacing w:line="246" w:lineRule="exact"/>
        <w:ind w:right="589"/>
        <w:rPr>
          <w:lang w:eastAsia="zh-CN"/>
        </w:rPr>
      </w:pPr>
      <w:r>
        <w:rPr>
          <w:lang w:eastAsia="zh-CN"/>
        </w:rPr>
        <w:t>12.</w:t>
      </w:r>
      <w:r>
        <w:rPr>
          <w:spacing w:val="-56"/>
          <w:lang w:eastAsia="zh-CN"/>
        </w:rPr>
        <w:t xml:space="preserve"> </w:t>
      </w:r>
      <w:r>
        <w:rPr>
          <w:lang w:eastAsia="zh-CN"/>
        </w:rPr>
        <w:t>某</w:t>
      </w:r>
      <w:r>
        <w:rPr>
          <w:spacing w:val="-52"/>
          <w:lang w:eastAsia="zh-CN"/>
        </w:rPr>
        <w:t xml:space="preserve"> </w:t>
      </w:r>
      <w:r>
        <w:rPr>
          <w:lang w:eastAsia="zh-CN"/>
        </w:rPr>
        <w:t>一</w:t>
      </w:r>
      <w:r>
        <w:rPr>
          <w:spacing w:val="-55"/>
          <w:lang w:eastAsia="zh-CN"/>
        </w:rPr>
        <w:t xml:space="preserve"> </w:t>
      </w:r>
      <w:r>
        <w:rPr>
          <w:lang w:eastAsia="zh-CN"/>
        </w:rPr>
        <w:t>连</w:t>
      </w:r>
      <w:r>
        <w:rPr>
          <w:spacing w:val="-52"/>
          <w:lang w:eastAsia="zh-CN"/>
        </w:rPr>
        <w:t xml:space="preserve"> </w:t>
      </w:r>
      <w:r>
        <w:rPr>
          <w:lang w:eastAsia="zh-CN"/>
        </w:rPr>
        <w:t>续</w:t>
      </w:r>
      <w:r>
        <w:rPr>
          <w:spacing w:val="-55"/>
          <w:lang w:eastAsia="zh-CN"/>
        </w:rPr>
        <w:t xml:space="preserve"> </w:t>
      </w:r>
      <w:r>
        <w:rPr>
          <w:lang w:eastAsia="zh-CN"/>
        </w:rPr>
        <w:t>工</w:t>
      </w:r>
      <w:r>
        <w:rPr>
          <w:spacing w:val="-52"/>
          <w:lang w:eastAsia="zh-CN"/>
        </w:rPr>
        <w:t xml:space="preserve"> </w:t>
      </w:r>
      <w:r>
        <w:rPr>
          <w:lang w:eastAsia="zh-CN"/>
        </w:rPr>
        <w:t>序</w:t>
      </w:r>
      <w:r>
        <w:rPr>
          <w:spacing w:val="-55"/>
          <w:lang w:eastAsia="zh-CN"/>
        </w:rPr>
        <w:t xml:space="preserve"> </w:t>
      </w:r>
      <w:r>
        <w:rPr>
          <w:lang w:eastAsia="zh-CN"/>
        </w:rPr>
        <w:t>的</w:t>
      </w:r>
      <w:r>
        <w:rPr>
          <w:spacing w:val="-52"/>
          <w:lang w:eastAsia="zh-CN"/>
        </w:rPr>
        <w:t xml:space="preserve"> </w:t>
      </w:r>
      <w:r>
        <w:rPr>
          <w:lang w:eastAsia="zh-CN"/>
        </w:rPr>
        <w:t>四</w:t>
      </w:r>
      <w:r>
        <w:rPr>
          <w:spacing w:val="-55"/>
          <w:lang w:eastAsia="zh-CN"/>
        </w:rPr>
        <w:t xml:space="preserve"> </w:t>
      </w:r>
      <w:r>
        <w:rPr>
          <w:lang w:eastAsia="zh-CN"/>
        </w:rPr>
        <w:t>道</w:t>
      </w:r>
      <w:r>
        <w:rPr>
          <w:spacing w:val="-52"/>
          <w:lang w:eastAsia="zh-CN"/>
        </w:rPr>
        <w:t xml:space="preserve"> </w:t>
      </w:r>
      <w:r>
        <w:rPr>
          <w:lang w:eastAsia="zh-CN"/>
        </w:rPr>
        <w:t>环</w:t>
      </w:r>
      <w:r>
        <w:rPr>
          <w:spacing w:val="-55"/>
          <w:lang w:eastAsia="zh-CN"/>
        </w:rPr>
        <w:t xml:space="preserve"> </w:t>
      </w:r>
      <w:r>
        <w:rPr>
          <w:lang w:eastAsia="zh-CN"/>
        </w:rPr>
        <w:t>节</w:t>
      </w:r>
      <w:r>
        <w:rPr>
          <w:spacing w:val="-52"/>
          <w:lang w:eastAsia="zh-CN"/>
        </w:rPr>
        <w:t xml:space="preserve"> </w:t>
      </w:r>
      <w:r>
        <w:rPr>
          <w:lang w:eastAsia="zh-CN"/>
        </w:rPr>
        <w:t>合</w:t>
      </w:r>
      <w:r>
        <w:rPr>
          <w:spacing w:val="-55"/>
          <w:lang w:eastAsia="zh-CN"/>
        </w:rPr>
        <w:t xml:space="preserve"> </w:t>
      </w:r>
      <w:r>
        <w:rPr>
          <w:lang w:eastAsia="zh-CN"/>
        </w:rPr>
        <w:t>格</w:t>
      </w:r>
      <w:r>
        <w:rPr>
          <w:spacing w:val="-52"/>
          <w:lang w:eastAsia="zh-CN"/>
        </w:rPr>
        <w:t xml:space="preserve"> </w:t>
      </w:r>
      <w:r>
        <w:rPr>
          <w:lang w:eastAsia="zh-CN"/>
        </w:rPr>
        <w:t>率</w:t>
      </w:r>
      <w:r>
        <w:rPr>
          <w:spacing w:val="-55"/>
          <w:lang w:eastAsia="zh-CN"/>
        </w:rPr>
        <w:t xml:space="preserve"> </w:t>
      </w:r>
      <w:r>
        <w:rPr>
          <w:lang w:eastAsia="zh-CN"/>
        </w:rPr>
        <w:t>分</w:t>
      </w:r>
      <w:r>
        <w:rPr>
          <w:spacing w:val="-52"/>
          <w:lang w:eastAsia="zh-CN"/>
        </w:rPr>
        <w:t xml:space="preserve"> </w:t>
      </w:r>
      <w:r>
        <w:rPr>
          <w:lang w:eastAsia="zh-CN"/>
        </w:rPr>
        <w:t>别</w:t>
      </w:r>
      <w:r>
        <w:rPr>
          <w:spacing w:val="-55"/>
          <w:lang w:eastAsia="zh-CN"/>
        </w:rPr>
        <w:t xml:space="preserve"> </w:t>
      </w:r>
      <w:r>
        <w:rPr>
          <w:lang w:eastAsia="zh-CN"/>
        </w:rPr>
        <w:t>为</w:t>
      </w:r>
      <w:r>
        <w:rPr>
          <w:spacing w:val="4"/>
          <w:lang w:eastAsia="zh-CN"/>
        </w:rPr>
        <w:t xml:space="preserve"> </w:t>
      </w:r>
      <w:r>
        <w:rPr>
          <w:lang w:eastAsia="zh-CN"/>
        </w:rPr>
        <w:t>96%.98%.95%.99%</w:t>
      </w:r>
      <w:r>
        <w:rPr>
          <w:spacing w:val="-53"/>
          <w:lang w:eastAsia="zh-CN"/>
        </w:rPr>
        <w:t xml:space="preserve"> </w:t>
      </w:r>
      <w:r>
        <w:rPr>
          <w:lang w:eastAsia="zh-CN"/>
        </w:rPr>
        <w:t>，</w:t>
      </w:r>
      <w:r>
        <w:rPr>
          <w:spacing w:val="-52"/>
          <w:lang w:eastAsia="zh-CN"/>
        </w:rPr>
        <w:t xml:space="preserve"> </w:t>
      </w:r>
      <w:r>
        <w:rPr>
          <w:lang w:eastAsia="zh-CN"/>
        </w:rPr>
        <w:t>则</w:t>
      </w:r>
      <w:r>
        <w:rPr>
          <w:spacing w:val="-55"/>
          <w:lang w:eastAsia="zh-CN"/>
        </w:rPr>
        <w:t xml:space="preserve"> </w:t>
      </w:r>
      <w:r>
        <w:rPr>
          <w:lang w:eastAsia="zh-CN"/>
        </w:rPr>
        <w:t>平</w:t>
      </w:r>
      <w:r>
        <w:rPr>
          <w:spacing w:val="-52"/>
          <w:lang w:eastAsia="zh-CN"/>
        </w:rPr>
        <w:t xml:space="preserve"> </w:t>
      </w:r>
      <w:r>
        <w:rPr>
          <w:lang w:eastAsia="zh-CN"/>
        </w:rPr>
        <w:t>均</w:t>
      </w:r>
      <w:r>
        <w:rPr>
          <w:spacing w:val="-55"/>
          <w:lang w:eastAsia="zh-CN"/>
        </w:rPr>
        <w:t xml:space="preserve"> </w:t>
      </w:r>
      <w:r>
        <w:rPr>
          <w:lang w:eastAsia="zh-CN"/>
        </w:rPr>
        <w:t>合</w:t>
      </w:r>
      <w:r>
        <w:rPr>
          <w:spacing w:val="-52"/>
          <w:lang w:eastAsia="zh-CN"/>
        </w:rPr>
        <w:t xml:space="preserve"> </w:t>
      </w:r>
      <w:r>
        <w:rPr>
          <w:lang w:eastAsia="zh-CN"/>
        </w:rPr>
        <w:t>格</w:t>
      </w:r>
      <w:r>
        <w:rPr>
          <w:spacing w:val="-55"/>
          <w:lang w:eastAsia="zh-CN"/>
        </w:rPr>
        <w:t xml:space="preserve"> </w:t>
      </w:r>
      <w:r>
        <w:rPr>
          <w:lang w:eastAsia="zh-CN"/>
        </w:rPr>
        <w:t>率</w:t>
      </w:r>
    </w:p>
    <w:p>
      <w:pPr>
        <w:pStyle w:val="7"/>
        <w:tabs>
          <w:tab w:val="left" w:pos="1483"/>
        </w:tabs>
        <w:spacing w:line="272" w:lineRule="exact"/>
        <w:ind w:right="589"/>
        <w:rPr>
          <w:lang w:eastAsia="zh-CN"/>
        </w:rPr>
      </w:pPr>
      <w:r>
        <w:rPr>
          <w:w w:val="95"/>
          <w:lang w:eastAsia="zh-CN"/>
        </w:rPr>
        <w:t>为</w:t>
      </w:r>
      <w:r>
        <w:rPr>
          <w:rFonts w:ascii="Times New Roman" w:hAnsi="Times New Roman" w:eastAsia="Times New Roman" w:cs="Times New Roman"/>
          <w:w w:val="95"/>
          <w:u w:val="single" w:color="000000"/>
          <w:lang w:eastAsia="zh-CN"/>
        </w:rPr>
        <w:tab/>
      </w:r>
      <w:r>
        <w:rPr>
          <w:lang w:eastAsia="zh-CN"/>
        </w:rPr>
        <w:t>。</w:t>
      </w:r>
    </w:p>
    <w:p>
      <w:pPr>
        <w:pStyle w:val="7"/>
        <w:tabs>
          <w:tab w:val="left" w:pos="4946"/>
        </w:tabs>
        <w:spacing w:line="272" w:lineRule="exact"/>
        <w:ind w:right="589"/>
        <w:rPr>
          <w:lang w:eastAsia="zh-CN"/>
        </w:rPr>
      </w:pPr>
      <w:r>
        <w:rPr>
          <w:w w:val="95"/>
          <w:lang w:eastAsia="zh-CN"/>
        </w:rPr>
        <w:t>13.加权几何平均数是变量值对数的</w:t>
      </w:r>
      <w:r>
        <w:rPr>
          <w:rFonts w:ascii="Times New Roman" w:hAnsi="Times New Roman" w:eastAsia="Times New Roman" w:cs="Times New Roman"/>
          <w:w w:val="95"/>
          <w:u w:val="single" w:color="000000"/>
          <w:lang w:eastAsia="zh-CN"/>
        </w:rPr>
        <w:tab/>
      </w:r>
      <w:r>
        <w:rPr>
          <w:lang w:eastAsia="zh-CN"/>
        </w:rPr>
        <w:t>平均数的反对数。</w:t>
      </w:r>
    </w:p>
    <w:p>
      <w:pPr>
        <w:pStyle w:val="7"/>
        <w:tabs>
          <w:tab w:val="left" w:pos="4003"/>
          <w:tab w:val="left" w:pos="5683"/>
        </w:tabs>
        <w:spacing w:line="272" w:lineRule="exact"/>
        <w:ind w:right="589"/>
        <w:rPr>
          <w:lang w:eastAsia="zh-CN"/>
        </w:rPr>
      </w:pPr>
      <w:r>
        <w:rPr>
          <w:w w:val="95"/>
          <w:lang w:eastAsia="zh-CN"/>
        </w:rPr>
        <w:t>14.最常用的位置平均数有</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w:t>
      </w:r>
    </w:p>
    <w:p>
      <w:pPr>
        <w:pStyle w:val="7"/>
        <w:tabs>
          <w:tab w:val="left" w:pos="3371"/>
          <w:tab w:val="left" w:pos="4843"/>
          <w:tab w:val="left" w:pos="8203"/>
        </w:tabs>
        <w:spacing w:line="272" w:lineRule="exact"/>
        <w:ind w:right="589"/>
        <w:rPr>
          <w:lang w:eastAsia="zh-CN"/>
        </w:rPr>
      </w:pPr>
      <w:r>
        <w:rPr>
          <w:w w:val="95"/>
          <w:lang w:eastAsia="zh-CN"/>
        </w:rPr>
        <w:t>15.标准差系数是</w:t>
      </w:r>
      <w:r>
        <w:rPr>
          <w:rFonts w:ascii="Times New Roman" w:hAnsi="Times New Roman" w:eastAsia="Times New Roman" w:cs="Times New Roman"/>
          <w:w w:val="95"/>
          <w:u w:val="single" w:color="000000"/>
          <w:lang w:eastAsia="zh-CN"/>
        </w:rPr>
        <w:tab/>
      </w:r>
      <w:r>
        <w:rPr>
          <w:w w:val="95"/>
          <w:lang w:eastAsia="zh-CN"/>
        </w:rPr>
        <w:t>与</w:t>
      </w:r>
      <w:r>
        <w:rPr>
          <w:rFonts w:ascii="Times New Roman" w:hAnsi="Times New Roman" w:eastAsia="Times New Roman" w:cs="Times New Roman"/>
          <w:w w:val="95"/>
          <w:u w:val="single" w:color="000000"/>
          <w:lang w:eastAsia="zh-CN"/>
        </w:rPr>
        <w:tab/>
      </w:r>
      <w:r>
        <w:rPr>
          <w:w w:val="95"/>
          <w:lang w:eastAsia="zh-CN"/>
        </w:rPr>
        <w:t>之比，其计算公式为</w:t>
      </w:r>
      <w:r>
        <w:rPr>
          <w:rFonts w:ascii="Times New Roman" w:hAnsi="Times New Roman" w:eastAsia="Times New Roman" w:cs="Times New Roman"/>
          <w:w w:val="95"/>
          <w:u w:val="single" w:color="000000"/>
          <w:lang w:eastAsia="zh-CN"/>
        </w:rPr>
        <w:tab/>
      </w:r>
      <w:r>
        <w:rPr>
          <w:lang w:eastAsia="zh-CN"/>
        </w:rPr>
        <w:t>。</w:t>
      </w:r>
    </w:p>
    <w:p>
      <w:pPr>
        <w:pStyle w:val="7"/>
        <w:tabs>
          <w:tab w:val="left" w:pos="10263"/>
        </w:tabs>
        <w:spacing w:line="272" w:lineRule="exact"/>
        <w:ind w:right="589"/>
        <w:rPr>
          <w:rFonts w:ascii="Times New Roman" w:hAnsi="Times New Roman" w:eastAsia="Times New Roman" w:cs="Times New Roman"/>
          <w:lang w:eastAsia="zh-CN"/>
        </w:rPr>
      </w:pPr>
      <w:r>
        <w:rPr>
          <w:lang w:eastAsia="zh-CN"/>
        </w:rPr>
        <w:t>16.直接用平均差和标准差比较两个变量数列平均数的代表性的前提条件是两个变量数列的</w:t>
      </w:r>
      <w:r>
        <w:rPr>
          <w:rFonts w:ascii="Times New Roman" w:hAnsi="Times New Roman" w:eastAsia="Times New Roman" w:cs="Times New Roman"/>
          <w:u w:val="single" w:color="000000"/>
          <w:lang w:eastAsia="zh-CN"/>
        </w:rPr>
        <w:t xml:space="preserve"> </w:t>
      </w:r>
      <w:r>
        <w:rPr>
          <w:rFonts w:ascii="Times New Roman" w:hAnsi="Times New Roman" w:eastAsia="Times New Roman" w:cs="Times New Roman"/>
          <w:u w:val="single" w:color="000000"/>
          <w:lang w:eastAsia="zh-CN"/>
        </w:rPr>
        <w:tab/>
      </w:r>
    </w:p>
    <w:p>
      <w:pPr>
        <w:pStyle w:val="7"/>
        <w:spacing w:line="272" w:lineRule="exact"/>
        <w:ind w:right="589"/>
        <w:rPr>
          <w:lang w:eastAsia="zh-CN"/>
        </w:rPr>
      </w:pPr>
      <w:r>
        <w:rPr>
          <w:lang w:eastAsia="zh-CN"/>
        </w:rPr>
        <w:t>相等。</w:t>
      </w:r>
    </w:p>
    <w:p>
      <w:pPr>
        <w:pStyle w:val="7"/>
        <w:tabs>
          <w:tab w:val="left" w:pos="4135"/>
          <w:tab w:val="left" w:pos="9737"/>
        </w:tabs>
        <w:spacing w:line="272" w:lineRule="exact"/>
        <w:ind w:right="589"/>
        <w:rPr>
          <w:rFonts w:ascii="Times New Roman" w:hAnsi="Times New Roman" w:eastAsia="Times New Roman" w:cs="Times New Roman"/>
          <w:lang w:eastAsia="zh-CN"/>
        </w:rPr>
      </w:pPr>
      <w:r>
        <w:rPr>
          <w:spacing w:val="4"/>
          <w:w w:val="95"/>
          <w:lang w:eastAsia="zh-CN"/>
        </w:rPr>
        <w:t>17.中位数是位于数列</w:t>
      </w:r>
      <w:r>
        <w:rPr>
          <w:rFonts w:ascii="Times New Roman" w:hAnsi="Times New Roman" w:eastAsia="Times New Roman" w:cs="Times New Roman"/>
          <w:spacing w:val="4"/>
          <w:w w:val="95"/>
          <w:u w:val="single" w:color="000000"/>
          <w:lang w:eastAsia="zh-CN"/>
        </w:rPr>
        <w:tab/>
      </w:r>
      <w:r>
        <w:rPr>
          <w:spacing w:val="5"/>
          <w:lang w:eastAsia="zh-CN"/>
        </w:rPr>
        <w:t>位置的那个标志值，众数是在总体中出现次数</w:t>
      </w:r>
      <w:r>
        <w:rPr>
          <w:rFonts w:ascii="Times New Roman" w:hAnsi="Times New Roman" w:eastAsia="Times New Roman" w:cs="Times New Roman"/>
          <w:u w:val="single" w:color="000000"/>
          <w:lang w:eastAsia="zh-CN"/>
        </w:rPr>
        <w:t xml:space="preserve"> </w:t>
      </w:r>
      <w:r>
        <w:rPr>
          <w:rFonts w:ascii="Times New Roman" w:hAnsi="Times New Roman" w:eastAsia="Times New Roman" w:cs="Times New Roman"/>
          <w:u w:val="single" w:color="000000"/>
          <w:lang w:eastAsia="zh-CN"/>
        </w:rPr>
        <w:tab/>
      </w:r>
    </w:p>
    <w:p>
      <w:pPr>
        <w:pStyle w:val="7"/>
        <w:tabs>
          <w:tab w:val="left" w:pos="4737"/>
        </w:tabs>
        <w:spacing w:line="272" w:lineRule="exact"/>
        <w:ind w:right="589"/>
        <w:rPr>
          <w:lang w:eastAsia="zh-CN"/>
        </w:rPr>
      </w:pPr>
      <w:r>
        <w:rPr>
          <w:w w:val="95"/>
          <w:lang w:eastAsia="zh-CN"/>
        </w:rPr>
        <w:t>的那个标志值。中位数和众数也可称为</w:t>
      </w:r>
      <w:r>
        <w:rPr>
          <w:rFonts w:ascii="Times New Roman" w:hAnsi="Times New Roman" w:eastAsia="Times New Roman" w:cs="Times New Roman"/>
          <w:w w:val="95"/>
          <w:u w:val="single" w:color="000000"/>
          <w:lang w:eastAsia="zh-CN"/>
        </w:rPr>
        <w:tab/>
      </w:r>
      <w:r>
        <w:rPr>
          <w:lang w:eastAsia="zh-CN"/>
        </w:rPr>
        <w:t>平均数。</w:t>
      </w:r>
    </w:p>
    <w:p>
      <w:pPr>
        <w:pStyle w:val="7"/>
        <w:tabs>
          <w:tab w:val="left" w:pos="2006"/>
          <w:tab w:val="left" w:pos="4903"/>
          <w:tab w:val="left" w:pos="8008"/>
        </w:tabs>
        <w:spacing w:line="289" w:lineRule="exact"/>
        <w:ind w:right="589"/>
      </w:pPr>
      <w:r>
        <w:rPr>
          <w:spacing w:val="1"/>
          <w:w w:val="99"/>
        </w:rPr>
        <w:t>18</w:t>
      </w:r>
      <w:r>
        <w:rPr>
          <w:spacing w:val="-2"/>
          <w:w w:val="99"/>
        </w:rPr>
        <w:t>.</w:t>
      </w:r>
      <w:r>
        <w:rPr>
          <w:w w:val="99"/>
        </w:rPr>
        <w:t>在</w:t>
      </w:r>
      <w:r>
        <w:rPr>
          <w:rFonts w:ascii="Times New Roman" w:hAnsi="Times New Roman" w:eastAsia="Times New Roman" w:cs="Times New Roman"/>
          <w:w w:val="99"/>
          <w:u w:val="single" w:color="000000"/>
        </w:rPr>
        <w:t xml:space="preserve"> </w:t>
      </w:r>
      <w:r>
        <w:rPr>
          <w:rFonts w:ascii="Times New Roman" w:hAnsi="Times New Roman" w:eastAsia="Times New Roman" w:cs="Times New Roman"/>
          <w:u w:val="single" w:color="000000"/>
        </w:rPr>
        <w:tab/>
      </w:r>
      <w:r>
        <w:rPr>
          <w:spacing w:val="2"/>
          <w:w w:val="99"/>
        </w:rPr>
        <w:t>分</w:t>
      </w:r>
      <w:r>
        <w:rPr>
          <w:w w:val="99"/>
        </w:rPr>
        <w:t>布</w:t>
      </w:r>
      <w:r>
        <w:rPr>
          <w:spacing w:val="2"/>
          <w:w w:val="99"/>
        </w:rPr>
        <w:t>之</w:t>
      </w:r>
      <w:r>
        <w:rPr>
          <w:w w:val="99"/>
        </w:rPr>
        <w:t>下</w:t>
      </w:r>
      <w:r>
        <w:rPr>
          <w:spacing w:val="-20"/>
          <w:w w:val="99"/>
        </w:rPr>
        <w:t>，</w:t>
      </w:r>
      <w:r>
        <w:rPr>
          <w:spacing w:val="-2"/>
          <w:w w:val="99"/>
        </w:rPr>
        <w:t>M</w:t>
      </w:r>
      <w:r>
        <w:rPr>
          <w:w w:val="105"/>
          <w:position w:val="-2"/>
          <w:sz w:val="10"/>
          <w:szCs w:val="10"/>
        </w:rPr>
        <w:t>0</w:t>
      </w:r>
      <w:r>
        <w:rPr>
          <w:spacing w:val="1"/>
          <w:w w:val="99"/>
        </w:rPr>
        <w:t>&gt;m</w:t>
      </w:r>
      <w:r>
        <w:rPr>
          <w:w w:val="105"/>
          <w:position w:val="-2"/>
          <w:sz w:val="10"/>
          <w:szCs w:val="10"/>
        </w:rPr>
        <w:t>e</w:t>
      </w:r>
      <w:r>
        <w:rPr>
          <w:spacing w:val="-22"/>
          <w:w w:val="99"/>
        </w:rPr>
        <w:t>，</w:t>
      </w:r>
      <w:r>
        <w:rPr>
          <w:w w:val="99"/>
        </w:rPr>
        <w:t>在</w:t>
      </w:r>
      <w:r>
        <w:rPr>
          <w:rFonts w:ascii="Times New Roman" w:hAnsi="Times New Roman" w:eastAsia="Times New Roman" w:cs="Times New Roman"/>
          <w:w w:val="99"/>
          <w:u w:val="single" w:color="000000"/>
        </w:rPr>
        <w:t xml:space="preserve"> </w:t>
      </w:r>
      <w:r>
        <w:rPr>
          <w:rFonts w:ascii="Times New Roman" w:hAnsi="Times New Roman" w:eastAsia="Times New Roman" w:cs="Times New Roman"/>
          <w:u w:val="single" w:color="000000"/>
        </w:rPr>
        <w:tab/>
      </w:r>
      <w:r>
        <w:rPr>
          <w:spacing w:val="2"/>
          <w:w w:val="99"/>
        </w:rPr>
        <w:t>分</w:t>
      </w:r>
      <w:r>
        <w:rPr>
          <w:w w:val="99"/>
        </w:rPr>
        <w:t>布</w:t>
      </w:r>
      <w:r>
        <w:rPr>
          <w:spacing w:val="2"/>
          <w:w w:val="99"/>
        </w:rPr>
        <w:t>之</w:t>
      </w:r>
      <w:r>
        <w:rPr>
          <w:w w:val="99"/>
        </w:rPr>
        <w:t>下</w:t>
      </w:r>
      <w:r>
        <w:rPr>
          <w:spacing w:val="-20"/>
          <w:w w:val="99"/>
        </w:rPr>
        <w:t>，</w:t>
      </w:r>
      <w:r>
        <w:rPr>
          <w:spacing w:val="-2"/>
          <w:w w:val="99"/>
        </w:rPr>
        <w:t>m</w:t>
      </w:r>
      <w:r>
        <w:rPr>
          <w:w w:val="105"/>
          <w:position w:val="-2"/>
          <w:sz w:val="10"/>
          <w:szCs w:val="10"/>
        </w:rPr>
        <w:t>0</w:t>
      </w:r>
      <w:r>
        <w:rPr>
          <w:spacing w:val="1"/>
          <w:w w:val="99"/>
        </w:rPr>
        <w:t>&lt;m</w:t>
      </w:r>
      <w:r>
        <w:rPr>
          <w:w w:val="105"/>
          <w:position w:val="-2"/>
          <w:sz w:val="10"/>
          <w:szCs w:val="10"/>
        </w:rPr>
        <w:t>e</w:t>
      </w:r>
      <w:r>
        <w:rPr>
          <w:spacing w:val="-22"/>
          <w:w w:val="99"/>
        </w:rPr>
        <w:t>，</w:t>
      </w:r>
      <w:r>
        <w:rPr>
          <w:w w:val="99"/>
        </w:rPr>
        <w:t>在</w:t>
      </w:r>
      <w:r>
        <w:rPr>
          <w:rFonts w:ascii="Times New Roman" w:hAnsi="Times New Roman" w:eastAsia="Times New Roman" w:cs="Times New Roman"/>
          <w:w w:val="99"/>
          <w:u w:val="single" w:color="000000"/>
        </w:rPr>
        <w:t xml:space="preserve"> </w:t>
      </w:r>
      <w:r>
        <w:rPr>
          <w:rFonts w:ascii="Times New Roman" w:hAnsi="Times New Roman" w:eastAsia="Times New Roman" w:cs="Times New Roman"/>
          <w:u w:val="single" w:color="000000"/>
        </w:rPr>
        <w:tab/>
      </w:r>
      <w:r>
        <w:rPr>
          <w:spacing w:val="2"/>
          <w:w w:val="99"/>
        </w:rPr>
        <w:t>分</w:t>
      </w:r>
      <w:r>
        <w:rPr>
          <w:w w:val="99"/>
        </w:rPr>
        <w:t>布</w:t>
      </w:r>
    </w:p>
    <w:p>
      <w:pPr>
        <w:tabs>
          <w:tab w:val="left" w:pos="2188"/>
        </w:tabs>
        <w:spacing w:line="206" w:lineRule="exact"/>
        <w:ind w:right="780"/>
        <w:jc w:val="center"/>
        <w:rPr>
          <w:rFonts w:ascii="Meiryo UI" w:hAnsi="Meiryo UI" w:eastAsia="Meiryo UI" w:cs="Meiryo UI"/>
          <w:sz w:val="14"/>
          <w:szCs w:val="14"/>
          <w:lang w:eastAsia="zh-CN"/>
        </w:rPr>
      </w:pPr>
      <w:r>
        <w:rPr>
          <w:rFonts w:ascii="Meiryo UI" w:hAnsi="Meiryo UI" w:eastAsia="Meiryo UI" w:cs="Meiryo UI"/>
          <w:w w:val="70"/>
          <w:sz w:val="14"/>
          <w:szCs w:val="14"/>
          <w:lang w:eastAsia="zh-CN"/>
        </w:rPr>
        <w:t>−</w:t>
      </w:r>
      <w:r>
        <w:rPr>
          <w:rFonts w:ascii="Meiryo UI" w:hAnsi="Meiryo UI" w:eastAsia="Meiryo UI" w:cs="Meiryo UI"/>
          <w:w w:val="70"/>
          <w:sz w:val="14"/>
          <w:szCs w:val="14"/>
          <w:lang w:eastAsia="zh-CN"/>
        </w:rPr>
        <w:tab/>
      </w:r>
      <w:r>
        <w:rPr>
          <w:rFonts w:ascii="Meiryo UI" w:hAnsi="Meiryo UI" w:eastAsia="Meiryo UI" w:cs="Meiryo UI"/>
          <w:w w:val="80"/>
          <w:sz w:val="14"/>
          <w:szCs w:val="14"/>
          <w:lang w:eastAsia="zh-CN"/>
        </w:rPr>
        <w:t>−</w:t>
      </w:r>
    </w:p>
    <w:p>
      <w:pPr>
        <w:pStyle w:val="7"/>
        <w:tabs>
          <w:tab w:val="left" w:pos="4982"/>
        </w:tabs>
        <w:spacing w:line="282" w:lineRule="exact"/>
        <w:ind w:right="589"/>
        <w:rPr>
          <w:lang w:eastAsia="zh-CN"/>
        </w:rPr>
      </w:pPr>
      <w:r>
        <w:rPr>
          <w:spacing w:val="2"/>
          <w:w w:val="99"/>
          <w:lang w:eastAsia="zh-CN"/>
        </w:rPr>
        <w:t>之</w:t>
      </w:r>
      <w:r>
        <w:rPr>
          <w:w w:val="99"/>
          <w:lang w:eastAsia="zh-CN"/>
        </w:rPr>
        <w:t>下，</w:t>
      </w:r>
      <w:r>
        <w:rPr>
          <w:spacing w:val="1"/>
          <w:w w:val="99"/>
          <w:lang w:eastAsia="zh-CN"/>
        </w:rPr>
        <w:t>m</w:t>
      </w:r>
      <w:r>
        <w:rPr>
          <w:w w:val="105"/>
          <w:position w:val="-2"/>
          <w:sz w:val="10"/>
          <w:szCs w:val="10"/>
          <w:lang w:eastAsia="zh-CN"/>
        </w:rPr>
        <w:t>0</w:t>
      </w:r>
      <w:r>
        <w:rPr>
          <w:spacing w:val="1"/>
          <w:w w:val="99"/>
          <w:lang w:eastAsia="zh-CN"/>
        </w:rPr>
        <w:t>=</w:t>
      </w:r>
      <w:r>
        <w:rPr>
          <w:spacing w:val="-2"/>
          <w:w w:val="99"/>
          <w:lang w:eastAsia="zh-CN"/>
        </w:rPr>
        <w:t>m</w:t>
      </w:r>
      <w:r>
        <w:rPr>
          <w:w w:val="105"/>
          <w:position w:val="-2"/>
          <w:sz w:val="10"/>
          <w:szCs w:val="10"/>
          <w:lang w:eastAsia="zh-CN"/>
        </w:rPr>
        <w:t>e</w:t>
      </w:r>
      <w:r>
        <w:rPr>
          <w:spacing w:val="2"/>
          <w:w w:val="99"/>
          <w:lang w:eastAsia="zh-CN"/>
        </w:rPr>
        <w:t>。</w:t>
      </w:r>
      <w:r>
        <w:rPr>
          <w:w w:val="99"/>
          <w:lang w:eastAsia="zh-CN"/>
        </w:rPr>
        <w:t>在</w:t>
      </w:r>
      <w:r>
        <w:rPr>
          <w:spacing w:val="2"/>
          <w:w w:val="99"/>
          <w:lang w:eastAsia="zh-CN"/>
        </w:rPr>
        <w:t>适</w:t>
      </w:r>
      <w:r>
        <w:rPr>
          <w:w w:val="99"/>
          <w:lang w:eastAsia="zh-CN"/>
        </w:rPr>
        <w:t>度</w:t>
      </w:r>
      <w:r>
        <w:rPr>
          <w:spacing w:val="2"/>
          <w:w w:val="99"/>
          <w:lang w:eastAsia="zh-CN"/>
        </w:rPr>
        <w:t>偏</w:t>
      </w:r>
      <w:r>
        <w:rPr>
          <w:w w:val="99"/>
          <w:lang w:eastAsia="zh-CN"/>
        </w:rPr>
        <w:t>态</w:t>
      </w:r>
      <w:r>
        <w:rPr>
          <w:spacing w:val="2"/>
          <w:w w:val="99"/>
          <w:lang w:eastAsia="zh-CN"/>
        </w:rPr>
        <w:t>情</w:t>
      </w:r>
      <w:r>
        <w:rPr>
          <w:w w:val="99"/>
          <w:lang w:eastAsia="zh-CN"/>
        </w:rPr>
        <w:t>况</w:t>
      </w:r>
      <w:r>
        <w:rPr>
          <w:spacing w:val="2"/>
          <w:w w:val="99"/>
          <w:lang w:eastAsia="zh-CN"/>
        </w:rPr>
        <w:t>下</w:t>
      </w:r>
      <w:r>
        <w:rPr>
          <w:w w:val="99"/>
          <w:lang w:eastAsia="zh-CN"/>
        </w:rPr>
        <w:t>，</w:t>
      </w:r>
      <w:r>
        <w:rPr>
          <w:spacing w:val="1"/>
          <w:w w:val="99"/>
          <w:lang w:eastAsia="zh-CN"/>
        </w:rPr>
        <w:t>m</w:t>
      </w:r>
      <w:r>
        <w:rPr>
          <w:w w:val="105"/>
          <w:position w:val="-2"/>
          <w:sz w:val="10"/>
          <w:szCs w:val="10"/>
          <w:lang w:eastAsia="zh-CN"/>
        </w:rPr>
        <w:t>0</w:t>
      </w:r>
      <w:r>
        <w:rPr>
          <w:w w:val="99"/>
          <w:lang w:eastAsia="zh-CN"/>
        </w:rPr>
        <w:t>-</w:t>
      </w:r>
      <w:r>
        <w:rPr>
          <w:spacing w:val="-67"/>
          <w:lang w:eastAsia="zh-CN"/>
        </w:rPr>
        <w:t xml:space="preserve"> </w:t>
      </w:r>
      <w:r>
        <w:rPr>
          <w:rFonts w:ascii="Times New Roman" w:hAnsi="Times New Roman" w:eastAsia="Times New Roman" w:cs="Times New Roman"/>
          <w:i/>
          <w:spacing w:val="-9"/>
          <w:w w:val="98"/>
          <w:position w:val="5"/>
          <w:sz w:val="25"/>
          <w:szCs w:val="25"/>
          <w:lang w:eastAsia="zh-CN"/>
        </w:rPr>
        <w:t>x</w:t>
      </w:r>
      <w:r>
        <w:rPr>
          <w:spacing w:val="2"/>
          <w:w w:val="99"/>
          <w:lang w:eastAsia="zh-CN"/>
        </w:rPr>
        <w:t>等</w:t>
      </w:r>
      <w:r>
        <w:rPr>
          <w:w w:val="99"/>
          <w:lang w:eastAsia="zh-CN"/>
        </w:rPr>
        <w:t>于</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2"/>
          <w:w w:val="99"/>
          <w:lang w:eastAsia="zh-CN"/>
        </w:rPr>
        <w:t>倍</w:t>
      </w:r>
      <w:r>
        <w:rPr>
          <w:w w:val="99"/>
          <w:lang w:eastAsia="zh-CN"/>
        </w:rPr>
        <w:t>的</w:t>
      </w:r>
      <w:r>
        <w:rPr>
          <w:spacing w:val="-53"/>
          <w:lang w:eastAsia="zh-CN"/>
        </w:rPr>
        <w:t xml:space="preserve"> </w:t>
      </w:r>
      <w:r>
        <w:rPr>
          <w:spacing w:val="1"/>
          <w:w w:val="99"/>
          <w:lang w:eastAsia="zh-CN"/>
        </w:rPr>
        <w:t>m</w:t>
      </w:r>
      <w:r>
        <w:rPr>
          <w:w w:val="105"/>
          <w:position w:val="-2"/>
          <w:sz w:val="10"/>
          <w:szCs w:val="10"/>
          <w:lang w:eastAsia="zh-CN"/>
        </w:rPr>
        <w:t>e</w:t>
      </w:r>
      <w:r>
        <w:rPr>
          <w:w w:val="99"/>
          <w:lang w:eastAsia="zh-CN"/>
        </w:rPr>
        <w:t>-</w:t>
      </w:r>
      <w:r>
        <w:rPr>
          <w:spacing w:val="-67"/>
          <w:lang w:eastAsia="zh-CN"/>
        </w:rPr>
        <w:t xml:space="preserve"> </w:t>
      </w:r>
      <w:r>
        <w:rPr>
          <w:rFonts w:ascii="Times New Roman" w:hAnsi="Times New Roman" w:eastAsia="Times New Roman" w:cs="Times New Roman"/>
          <w:i/>
          <w:spacing w:val="-9"/>
          <w:w w:val="98"/>
          <w:position w:val="5"/>
          <w:sz w:val="25"/>
          <w:szCs w:val="25"/>
          <w:lang w:eastAsia="zh-CN"/>
        </w:rPr>
        <w:t>x</w:t>
      </w:r>
      <w:r>
        <w:rPr>
          <w:w w:val="99"/>
          <w:lang w:eastAsia="zh-CN"/>
        </w:rPr>
        <w:t>。</w:t>
      </w:r>
    </w:p>
    <w:p>
      <w:pPr>
        <w:pStyle w:val="7"/>
        <w:spacing w:line="266" w:lineRule="exact"/>
        <w:ind w:right="589"/>
        <w:rPr>
          <w:lang w:eastAsia="zh-CN"/>
        </w:rPr>
      </w:pPr>
      <w:r>
        <w:rPr>
          <w:lang w:eastAsia="zh-CN"/>
        </w:rPr>
        <w:t>19.对某一学校</w:t>
      </w:r>
      <w:r>
        <w:rPr>
          <w:spacing w:val="-54"/>
          <w:lang w:eastAsia="zh-CN"/>
        </w:rPr>
        <w:t xml:space="preserve"> </w:t>
      </w:r>
      <w:r>
        <w:rPr>
          <w:lang w:eastAsia="zh-CN"/>
        </w:rPr>
        <w:t>300</w:t>
      </w:r>
      <w:r>
        <w:rPr>
          <w:spacing w:val="-55"/>
          <w:lang w:eastAsia="zh-CN"/>
        </w:rPr>
        <w:t xml:space="preserve"> </w:t>
      </w:r>
      <w:r>
        <w:rPr>
          <w:lang w:eastAsia="zh-CN"/>
        </w:rPr>
        <w:t>名学生身高进行侧量，得平均身高</w:t>
      </w:r>
      <w:r>
        <w:rPr>
          <w:spacing w:val="-47"/>
          <w:lang w:eastAsia="zh-CN"/>
        </w:rPr>
        <w:t xml:space="preserve"> </w:t>
      </w:r>
      <w:r>
        <w:rPr>
          <w:lang w:eastAsia="zh-CN"/>
        </w:rPr>
        <w:t>148cm，身高离差平方和为</w:t>
      </w:r>
      <w:r>
        <w:rPr>
          <w:spacing w:val="-52"/>
          <w:lang w:eastAsia="zh-CN"/>
        </w:rPr>
        <w:t xml:space="preserve"> </w:t>
      </w:r>
      <w:r>
        <w:rPr>
          <w:lang w:eastAsia="zh-CN"/>
        </w:rPr>
        <w:t>1230，则</w:t>
      </w:r>
    </w:p>
    <w:p>
      <w:pPr>
        <w:spacing w:line="266" w:lineRule="exact"/>
        <w:rPr>
          <w:lang w:eastAsia="zh-CN"/>
        </w:rPr>
        <w:sectPr>
          <w:pgSz w:w="11910" w:h="16840"/>
          <w:pgMar w:top="1080" w:right="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2217"/>
          <w:tab w:val="left" w:pos="4946"/>
        </w:tabs>
        <w:spacing w:before="34" w:line="273" w:lineRule="exact"/>
        <w:ind w:right="113"/>
        <w:rPr>
          <w:lang w:eastAsia="zh-CN"/>
        </w:rPr>
      </w:pPr>
      <w:r>
        <w:rPr>
          <w:w w:val="95"/>
          <w:lang w:eastAsia="zh-CN"/>
        </w:rPr>
        <w:t>标准差为</w:t>
      </w:r>
      <w:r>
        <w:rPr>
          <w:rFonts w:ascii="Times New Roman" w:hAnsi="Times New Roman" w:eastAsia="Times New Roman" w:cs="Times New Roman"/>
          <w:w w:val="95"/>
          <w:u w:val="single" w:color="000000"/>
          <w:lang w:eastAsia="zh-CN"/>
        </w:rPr>
        <w:tab/>
      </w:r>
      <w:r>
        <w:rPr>
          <w:w w:val="95"/>
          <w:lang w:eastAsia="zh-CN"/>
        </w:rPr>
        <w:t>，标准差系数为</w:t>
      </w:r>
      <w:r>
        <w:rPr>
          <w:rFonts w:ascii="Times New Roman" w:hAnsi="Times New Roman" w:eastAsia="Times New Roman" w:cs="Times New Roman"/>
          <w:w w:val="95"/>
          <w:u w:val="single" w:color="000000"/>
          <w:lang w:eastAsia="zh-CN"/>
        </w:rPr>
        <w:tab/>
      </w:r>
      <w:r>
        <w:rPr>
          <w:lang w:eastAsia="zh-CN"/>
        </w:rPr>
        <w:t>。</w:t>
      </w:r>
    </w:p>
    <w:p>
      <w:pPr>
        <w:pStyle w:val="7"/>
        <w:tabs>
          <w:tab w:val="left" w:pos="2740"/>
          <w:tab w:val="left" w:pos="5051"/>
        </w:tabs>
        <w:spacing w:before="26" w:line="272" w:lineRule="exact"/>
        <w:ind w:right="221"/>
        <w:rPr>
          <w:lang w:eastAsia="zh-CN"/>
        </w:rPr>
      </w:pPr>
      <w:r>
        <w:rPr>
          <w:lang w:eastAsia="zh-CN"/>
        </w:rPr>
        <w:t>20.对某一班级</w:t>
      </w:r>
      <w:r>
        <w:rPr>
          <w:spacing w:val="-53"/>
          <w:lang w:eastAsia="zh-CN"/>
        </w:rPr>
        <w:t xml:space="preserve"> </w:t>
      </w:r>
      <w:r>
        <w:rPr>
          <w:lang w:eastAsia="zh-CN"/>
        </w:rPr>
        <w:t>50</w:t>
      </w:r>
      <w:r>
        <w:rPr>
          <w:spacing w:val="-54"/>
          <w:lang w:eastAsia="zh-CN"/>
        </w:rPr>
        <w:t xml:space="preserve"> </w:t>
      </w:r>
      <w:r>
        <w:rPr>
          <w:lang w:eastAsia="zh-CN"/>
        </w:rPr>
        <w:t>名学生的体育达标情况进行测评，发现有</w:t>
      </w:r>
      <w:r>
        <w:rPr>
          <w:spacing w:val="-46"/>
          <w:lang w:eastAsia="zh-CN"/>
        </w:rPr>
        <w:t xml:space="preserve"> </w:t>
      </w:r>
      <w:r>
        <w:rPr>
          <w:lang w:eastAsia="zh-CN"/>
        </w:rPr>
        <w:t>35</w:t>
      </w:r>
      <w:r>
        <w:rPr>
          <w:spacing w:val="-57"/>
          <w:lang w:eastAsia="zh-CN"/>
        </w:rPr>
        <w:t xml:space="preserve"> </w:t>
      </w:r>
      <w:r>
        <w:rPr>
          <w:lang w:eastAsia="zh-CN"/>
        </w:rPr>
        <w:t>名同学达到合格标准，则达</w:t>
      </w:r>
      <w:r>
        <w:rPr>
          <w:w w:val="99"/>
          <w:lang w:eastAsia="zh-CN"/>
        </w:rPr>
        <w:t xml:space="preserve"> </w:t>
      </w:r>
      <w:r>
        <w:rPr>
          <w:w w:val="95"/>
          <w:lang w:eastAsia="zh-CN"/>
        </w:rPr>
        <w:t>标率的均值是</w:t>
      </w:r>
      <w:r>
        <w:rPr>
          <w:rFonts w:ascii="Times New Roman" w:hAnsi="Times New Roman" w:eastAsia="Times New Roman" w:cs="Times New Roman"/>
          <w:w w:val="95"/>
          <w:u w:val="single" w:color="000000"/>
          <w:lang w:eastAsia="zh-CN"/>
        </w:rPr>
        <w:tab/>
      </w:r>
      <w:r>
        <w:rPr>
          <w:w w:val="95"/>
          <w:lang w:eastAsia="zh-CN"/>
        </w:rPr>
        <w:t>，标准差是</w:t>
      </w:r>
      <w:r>
        <w:rPr>
          <w:rFonts w:ascii="Times New Roman" w:hAnsi="Times New Roman" w:eastAsia="Times New Roman" w:cs="Times New Roman"/>
          <w:w w:val="95"/>
          <w:u w:val="single" w:color="000000"/>
          <w:lang w:eastAsia="zh-CN"/>
        </w:rPr>
        <w:tab/>
      </w:r>
      <w:r>
        <w:rPr>
          <w:lang w:eastAsia="zh-CN"/>
        </w:rPr>
        <w:t>。</w:t>
      </w:r>
    </w:p>
    <w:p>
      <w:pPr>
        <w:pStyle w:val="6"/>
        <w:spacing w:line="260" w:lineRule="exact"/>
        <w:ind w:right="113"/>
        <w:rPr>
          <w:b w:val="0"/>
          <w:bCs w:val="0"/>
          <w:lang w:eastAsia="zh-CN"/>
        </w:rPr>
      </w:pPr>
      <w:r>
        <w:rPr>
          <w:w w:val="105"/>
          <w:lang w:eastAsia="zh-CN"/>
        </w:rPr>
        <w:t>二.</w:t>
      </w:r>
      <w:r>
        <w:rPr>
          <w:spacing w:val="18"/>
          <w:w w:val="105"/>
          <w:lang w:eastAsia="zh-CN"/>
        </w:rPr>
        <w:t xml:space="preserve"> </w:t>
      </w:r>
      <w:r>
        <w:rPr>
          <w:w w:val="105"/>
          <w:lang w:eastAsia="zh-CN"/>
        </w:rPr>
        <w:t>单项选择题</w:t>
      </w:r>
    </w:p>
    <w:p>
      <w:pPr>
        <w:pStyle w:val="7"/>
        <w:tabs>
          <w:tab w:val="left" w:pos="3477"/>
          <w:tab w:val="left" w:pos="4737"/>
        </w:tabs>
        <w:spacing w:before="11" w:line="274" w:lineRule="exact"/>
        <w:ind w:left="326" w:right="2648" w:hanging="209"/>
        <w:rPr>
          <w:lang w:eastAsia="zh-CN"/>
        </w:rPr>
      </w:pPr>
      <w:r>
        <w:rPr>
          <w:w w:val="95"/>
          <w:lang w:eastAsia="zh-CN"/>
        </w:rPr>
        <w:t>1.下列情况下次数对平均数不发生影响的是（</w:t>
      </w:r>
      <w:r>
        <w:rPr>
          <w:w w:val="95"/>
          <w:lang w:eastAsia="zh-CN"/>
        </w:rPr>
        <w:tab/>
      </w:r>
      <w:r>
        <w:rPr>
          <w:lang w:eastAsia="zh-CN"/>
        </w:rPr>
        <w:t>）</w:t>
      </w:r>
      <w:r>
        <w:rPr>
          <w:w w:val="99"/>
          <w:lang w:eastAsia="zh-CN"/>
        </w:rPr>
        <w:t xml:space="preserve"> </w:t>
      </w:r>
      <w:r>
        <w:rPr>
          <w:w w:val="95"/>
          <w:lang w:eastAsia="zh-CN"/>
        </w:rPr>
        <w:t>A.标志值较小而次数较多时</w:t>
      </w:r>
      <w:r>
        <w:rPr>
          <w:w w:val="95"/>
          <w:lang w:eastAsia="zh-CN"/>
        </w:rPr>
        <w:tab/>
      </w:r>
      <w:r>
        <w:rPr>
          <w:lang w:eastAsia="zh-CN"/>
        </w:rPr>
        <w:t>B.标志值较大而次数较少时</w:t>
      </w:r>
    </w:p>
    <w:p>
      <w:pPr>
        <w:pStyle w:val="7"/>
        <w:tabs>
          <w:tab w:val="left" w:pos="3266"/>
        </w:tabs>
        <w:spacing w:line="245" w:lineRule="exact"/>
        <w:ind w:right="113"/>
        <w:rPr>
          <w:lang w:eastAsia="zh-CN"/>
        </w:rPr>
      </w:pPr>
      <w:r>
        <w:rPr>
          <w:w w:val="95"/>
          <w:lang w:eastAsia="zh-CN"/>
        </w:rPr>
        <w:t>C.标志值较小且次数也较少时</w:t>
      </w:r>
      <w:r>
        <w:rPr>
          <w:w w:val="95"/>
          <w:lang w:eastAsia="zh-CN"/>
        </w:rPr>
        <w:tab/>
      </w:r>
      <w:r>
        <w:rPr>
          <w:lang w:eastAsia="zh-CN"/>
        </w:rPr>
        <w:t>D.标志值出现次数全相等时</w:t>
      </w:r>
    </w:p>
    <w:p>
      <w:pPr>
        <w:pStyle w:val="7"/>
        <w:tabs>
          <w:tab w:val="left" w:pos="8097"/>
          <w:tab w:val="left" w:pos="8306"/>
        </w:tabs>
        <w:spacing w:before="2" w:line="237" w:lineRule="auto"/>
        <w:ind w:right="128"/>
        <w:rPr>
          <w:lang w:eastAsia="zh-CN"/>
        </w:rPr>
      </w:pPr>
      <w:r>
        <w:rPr>
          <w:w w:val="95"/>
          <w:lang w:eastAsia="zh-CN"/>
        </w:rPr>
        <w:t>2.在下列两两组合的平均指标中，哪一组的两个平均数完全不受极端数值的影响？（</w:t>
      </w:r>
      <w:r>
        <w:rPr>
          <w:w w:val="95"/>
          <w:lang w:eastAsia="zh-CN"/>
        </w:rPr>
        <w:tab/>
      </w:r>
      <w:r>
        <w:rPr>
          <w:w w:val="95"/>
          <w:lang w:eastAsia="zh-CN"/>
        </w:rPr>
        <w:tab/>
      </w:r>
      <w:r>
        <w:rPr>
          <w:lang w:eastAsia="zh-CN"/>
        </w:rPr>
        <w:t>）</w:t>
      </w:r>
      <w:r>
        <w:rPr>
          <w:w w:val="99"/>
          <w:lang w:eastAsia="zh-CN"/>
        </w:rPr>
        <w:t xml:space="preserve"> </w:t>
      </w:r>
      <w:r>
        <w:rPr>
          <w:lang w:eastAsia="zh-CN"/>
        </w:rPr>
        <w:t>A.算术平均数和调和平均数 B.几何平均数和众数 C.调和平均数和众数</w:t>
      </w:r>
      <w:r>
        <w:rPr>
          <w:spacing w:val="-59"/>
          <w:lang w:eastAsia="zh-CN"/>
        </w:rPr>
        <w:t xml:space="preserve"> </w:t>
      </w:r>
      <w:r>
        <w:rPr>
          <w:lang w:eastAsia="zh-CN"/>
        </w:rPr>
        <w:t>D.众数和中位数</w:t>
      </w:r>
      <w:r>
        <w:rPr>
          <w:w w:val="99"/>
          <w:lang w:eastAsia="zh-CN"/>
        </w:rPr>
        <w:t xml:space="preserve"> </w:t>
      </w:r>
      <w:r>
        <w:rPr>
          <w:w w:val="95"/>
          <w:lang w:eastAsia="zh-CN"/>
        </w:rPr>
        <w:t>3.计算相对数的平均数时，如果掌握了分子资料而没有掌握分母资料，则应采用（</w:t>
      </w:r>
      <w:r>
        <w:rPr>
          <w:w w:val="95"/>
          <w:lang w:eastAsia="zh-CN"/>
        </w:rPr>
        <w:tab/>
      </w:r>
      <w:r>
        <w:rPr>
          <w:lang w:eastAsia="zh-CN"/>
        </w:rPr>
        <w:t>）</w:t>
      </w:r>
    </w:p>
    <w:p>
      <w:pPr>
        <w:pStyle w:val="7"/>
        <w:tabs>
          <w:tab w:val="left" w:pos="1903"/>
          <w:tab w:val="left" w:pos="4999"/>
          <w:tab w:val="left" w:pos="8323"/>
        </w:tabs>
        <w:spacing w:before="24" w:line="272" w:lineRule="exact"/>
        <w:ind w:right="113" w:firstLine="208"/>
        <w:rPr>
          <w:lang w:eastAsia="zh-CN"/>
        </w:rPr>
      </w:pPr>
      <w:r>
        <w:rPr>
          <w:w w:val="95"/>
          <w:lang w:eastAsia="zh-CN"/>
        </w:rPr>
        <w:t>A.算术平均数</w:t>
      </w:r>
      <w:r>
        <w:rPr>
          <w:w w:val="95"/>
          <w:lang w:eastAsia="zh-CN"/>
        </w:rPr>
        <w:tab/>
      </w:r>
      <w:r>
        <w:rPr>
          <w:lang w:eastAsia="zh-CN"/>
        </w:rPr>
        <w:t>B.几何平均数</w:t>
      </w:r>
      <w:r>
        <w:rPr>
          <w:spacing w:val="-59"/>
          <w:lang w:eastAsia="zh-CN"/>
        </w:rPr>
        <w:t xml:space="preserve"> </w:t>
      </w:r>
      <w:r>
        <w:rPr>
          <w:lang w:eastAsia="zh-CN"/>
        </w:rPr>
        <w:t>C.调和平均数</w:t>
      </w:r>
      <w:r>
        <w:rPr>
          <w:lang w:eastAsia="zh-CN"/>
        </w:rPr>
        <w:tab/>
      </w:r>
      <w:r>
        <w:rPr>
          <w:lang w:eastAsia="zh-CN"/>
        </w:rPr>
        <w:t>D.算术平均和调和平均都可以</w:t>
      </w:r>
      <w:r>
        <w:rPr>
          <w:w w:val="99"/>
          <w:lang w:eastAsia="zh-CN"/>
        </w:rPr>
        <w:t xml:space="preserve"> </w:t>
      </w:r>
      <w:r>
        <w:rPr>
          <w:lang w:eastAsia="zh-CN"/>
        </w:rPr>
        <w:t>4.如果所有标志值的频数都减少为原来的</w:t>
      </w:r>
      <w:r>
        <w:rPr>
          <w:spacing w:val="-79"/>
          <w:lang w:eastAsia="zh-CN"/>
        </w:rPr>
        <w:t xml:space="preserve"> </w:t>
      </w:r>
      <w:r>
        <w:rPr>
          <w:spacing w:val="-6"/>
          <w:lang w:eastAsia="zh-CN"/>
        </w:rPr>
        <w:t>1/5，而标志值仍然不变，那么算术平均数（</w:t>
      </w:r>
      <w:r>
        <w:rPr>
          <w:spacing w:val="-6"/>
          <w:lang w:eastAsia="zh-CN"/>
        </w:rPr>
        <w:tab/>
      </w:r>
      <w:r>
        <w:rPr>
          <w:lang w:eastAsia="zh-CN"/>
        </w:rPr>
        <w:t>）</w:t>
      </w:r>
    </w:p>
    <w:p>
      <w:pPr>
        <w:pStyle w:val="7"/>
        <w:tabs>
          <w:tab w:val="left" w:pos="1586"/>
          <w:tab w:val="left" w:pos="3160"/>
          <w:tab w:val="left" w:pos="5839"/>
        </w:tabs>
        <w:spacing w:line="248" w:lineRule="exact"/>
        <w:ind w:left="326" w:right="113"/>
        <w:rPr>
          <w:lang w:eastAsia="zh-CN"/>
        </w:rPr>
      </w:pPr>
      <w:r>
        <w:rPr>
          <w:lang w:eastAsia="zh-CN"/>
        </w:rPr>
        <w:t>A.不变</w:t>
      </w:r>
      <w:r>
        <w:rPr>
          <w:lang w:eastAsia="zh-CN"/>
        </w:rPr>
        <w:tab/>
      </w:r>
      <w:r>
        <w:rPr>
          <w:lang w:eastAsia="zh-CN"/>
        </w:rPr>
        <w:t>B.扩大到</w:t>
      </w:r>
      <w:r>
        <w:rPr>
          <w:spacing w:val="-55"/>
          <w:lang w:eastAsia="zh-CN"/>
        </w:rPr>
        <w:t xml:space="preserve"> </w:t>
      </w:r>
      <w:r>
        <w:rPr>
          <w:lang w:eastAsia="zh-CN"/>
        </w:rPr>
        <w:t>5</w:t>
      </w:r>
      <w:r>
        <w:rPr>
          <w:spacing w:val="-53"/>
          <w:lang w:eastAsia="zh-CN"/>
        </w:rPr>
        <w:t xml:space="preserve"> </w:t>
      </w:r>
      <w:r>
        <w:rPr>
          <w:lang w:eastAsia="zh-CN"/>
        </w:rPr>
        <w:t>倍</w:t>
      </w:r>
      <w:r>
        <w:rPr>
          <w:lang w:eastAsia="zh-CN"/>
        </w:rPr>
        <w:tab/>
      </w:r>
      <w:r>
        <w:rPr>
          <w:lang w:eastAsia="zh-CN"/>
        </w:rPr>
        <w:t>C.减少为原来的</w:t>
      </w:r>
      <w:r>
        <w:rPr>
          <w:spacing w:val="-54"/>
          <w:lang w:eastAsia="zh-CN"/>
        </w:rPr>
        <w:t xml:space="preserve"> </w:t>
      </w:r>
      <w:r>
        <w:rPr>
          <w:lang w:eastAsia="zh-CN"/>
        </w:rPr>
        <w:t>1/5</w:t>
      </w:r>
      <w:r>
        <w:rPr>
          <w:lang w:eastAsia="zh-CN"/>
        </w:rPr>
        <w:tab/>
      </w:r>
      <w:r>
        <w:rPr>
          <w:lang w:eastAsia="zh-CN"/>
        </w:rPr>
        <w:t>D.不能预测其变化</w:t>
      </w:r>
    </w:p>
    <w:p>
      <w:pPr>
        <w:pStyle w:val="7"/>
        <w:spacing w:before="2" w:line="237" w:lineRule="auto"/>
        <w:ind w:right="212"/>
        <w:jc w:val="both"/>
        <w:rPr>
          <w:lang w:eastAsia="zh-CN"/>
        </w:rPr>
      </w:pPr>
      <w:r>
        <w:rPr>
          <w:lang w:eastAsia="zh-CN"/>
        </w:rPr>
        <w:t>5.某企业有</w:t>
      </w:r>
      <w:r>
        <w:rPr>
          <w:spacing w:val="-45"/>
          <w:lang w:eastAsia="zh-CN"/>
        </w:rPr>
        <w:t xml:space="preserve"> </w:t>
      </w:r>
      <w:r>
        <w:rPr>
          <w:lang w:eastAsia="zh-CN"/>
        </w:rPr>
        <w:t>A.B</w:t>
      </w:r>
      <w:r>
        <w:rPr>
          <w:spacing w:val="-51"/>
          <w:lang w:eastAsia="zh-CN"/>
        </w:rPr>
        <w:t xml:space="preserve"> </w:t>
      </w:r>
      <w:r>
        <w:rPr>
          <w:lang w:eastAsia="zh-CN"/>
        </w:rPr>
        <w:t>两车间，2000</w:t>
      </w:r>
      <w:r>
        <w:rPr>
          <w:spacing w:val="-54"/>
          <w:lang w:eastAsia="zh-CN"/>
        </w:rPr>
        <w:t xml:space="preserve"> </w:t>
      </w:r>
      <w:r>
        <w:rPr>
          <w:lang w:eastAsia="zh-CN"/>
        </w:rPr>
        <w:t>年</w:t>
      </w:r>
      <w:r>
        <w:rPr>
          <w:spacing w:val="-48"/>
          <w:lang w:eastAsia="zh-CN"/>
        </w:rPr>
        <w:t xml:space="preserve"> </w:t>
      </w:r>
      <w:r>
        <w:rPr>
          <w:lang w:eastAsia="zh-CN"/>
        </w:rPr>
        <w:t>A</w:t>
      </w:r>
      <w:r>
        <w:rPr>
          <w:spacing w:val="-51"/>
          <w:lang w:eastAsia="zh-CN"/>
        </w:rPr>
        <w:t xml:space="preserve"> </w:t>
      </w:r>
      <w:r>
        <w:rPr>
          <w:lang w:eastAsia="zh-CN"/>
        </w:rPr>
        <w:t>车间人均工资</w:t>
      </w:r>
      <w:r>
        <w:rPr>
          <w:spacing w:val="-43"/>
          <w:lang w:eastAsia="zh-CN"/>
        </w:rPr>
        <w:t xml:space="preserve"> </w:t>
      </w:r>
      <w:r>
        <w:rPr>
          <w:lang w:eastAsia="zh-CN"/>
        </w:rPr>
        <w:t>720</w:t>
      </w:r>
      <w:r>
        <w:rPr>
          <w:spacing w:val="-51"/>
          <w:lang w:eastAsia="zh-CN"/>
        </w:rPr>
        <w:t xml:space="preserve"> </w:t>
      </w:r>
      <w:r>
        <w:rPr>
          <w:spacing w:val="2"/>
          <w:lang w:eastAsia="zh-CN"/>
        </w:rPr>
        <w:t>元，B</w:t>
      </w:r>
      <w:r>
        <w:rPr>
          <w:spacing w:val="-51"/>
          <w:lang w:eastAsia="zh-CN"/>
        </w:rPr>
        <w:t xml:space="preserve"> </w:t>
      </w:r>
      <w:r>
        <w:rPr>
          <w:lang w:eastAsia="zh-CN"/>
        </w:rPr>
        <w:t>车间</w:t>
      </w:r>
      <w:r>
        <w:rPr>
          <w:spacing w:val="-45"/>
          <w:lang w:eastAsia="zh-CN"/>
        </w:rPr>
        <w:t xml:space="preserve"> </w:t>
      </w:r>
      <w:r>
        <w:rPr>
          <w:lang w:eastAsia="zh-CN"/>
        </w:rPr>
        <w:t>730</w:t>
      </w:r>
      <w:r>
        <w:rPr>
          <w:spacing w:val="-54"/>
          <w:lang w:eastAsia="zh-CN"/>
        </w:rPr>
        <w:t xml:space="preserve"> </w:t>
      </w:r>
      <w:r>
        <w:rPr>
          <w:lang w:eastAsia="zh-CN"/>
        </w:rPr>
        <w:t>元，2001</w:t>
      </w:r>
      <w:r>
        <w:rPr>
          <w:spacing w:val="-51"/>
          <w:lang w:eastAsia="zh-CN"/>
        </w:rPr>
        <w:t xml:space="preserve"> </w:t>
      </w:r>
      <w:r>
        <w:rPr>
          <w:lang w:eastAsia="zh-CN"/>
        </w:rPr>
        <w:t>年</w:t>
      </w:r>
      <w:r>
        <w:rPr>
          <w:spacing w:val="-48"/>
          <w:lang w:eastAsia="zh-CN"/>
        </w:rPr>
        <w:t xml:space="preserve"> </w:t>
      </w:r>
      <w:r>
        <w:rPr>
          <w:lang w:eastAsia="zh-CN"/>
        </w:rPr>
        <w:t>A</w:t>
      </w:r>
      <w:r>
        <w:rPr>
          <w:spacing w:val="-51"/>
          <w:lang w:eastAsia="zh-CN"/>
        </w:rPr>
        <w:t xml:space="preserve"> </w:t>
      </w:r>
      <w:r>
        <w:rPr>
          <w:lang w:eastAsia="zh-CN"/>
        </w:rPr>
        <w:t>车间增</w:t>
      </w:r>
      <w:r>
        <w:rPr>
          <w:w w:val="99"/>
          <w:lang w:eastAsia="zh-CN"/>
        </w:rPr>
        <w:t xml:space="preserve"> </w:t>
      </w:r>
      <w:r>
        <w:rPr>
          <w:lang w:eastAsia="zh-CN"/>
        </w:rPr>
        <w:t>加</w:t>
      </w:r>
      <w:r>
        <w:rPr>
          <w:spacing w:val="-48"/>
          <w:lang w:eastAsia="zh-CN"/>
        </w:rPr>
        <w:t xml:space="preserve"> </w:t>
      </w:r>
      <w:r>
        <w:rPr>
          <w:lang w:eastAsia="zh-CN"/>
        </w:rPr>
        <w:t>10%工人，B</w:t>
      </w:r>
      <w:r>
        <w:rPr>
          <w:spacing w:val="-47"/>
          <w:lang w:eastAsia="zh-CN"/>
        </w:rPr>
        <w:t xml:space="preserve"> </w:t>
      </w:r>
      <w:r>
        <w:rPr>
          <w:lang w:eastAsia="zh-CN"/>
        </w:rPr>
        <w:t>车间增加</w:t>
      </w:r>
      <w:r>
        <w:rPr>
          <w:spacing w:val="-46"/>
          <w:lang w:eastAsia="zh-CN"/>
        </w:rPr>
        <w:t xml:space="preserve"> </w:t>
      </w:r>
      <w:r>
        <w:rPr>
          <w:lang w:eastAsia="zh-CN"/>
        </w:rPr>
        <w:t>8%工人，如果</w:t>
      </w:r>
      <w:r>
        <w:rPr>
          <w:spacing w:val="-43"/>
          <w:lang w:eastAsia="zh-CN"/>
        </w:rPr>
        <w:t xml:space="preserve"> </w:t>
      </w:r>
      <w:r>
        <w:rPr>
          <w:lang w:eastAsia="zh-CN"/>
        </w:rPr>
        <w:t>A.B</w:t>
      </w:r>
      <w:r>
        <w:rPr>
          <w:spacing w:val="-49"/>
          <w:lang w:eastAsia="zh-CN"/>
        </w:rPr>
        <w:t xml:space="preserve"> </w:t>
      </w:r>
      <w:r>
        <w:rPr>
          <w:lang w:eastAsia="zh-CN"/>
        </w:rPr>
        <w:t>两车间</w:t>
      </w:r>
      <w:r>
        <w:rPr>
          <w:spacing w:val="-46"/>
          <w:lang w:eastAsia="zh-CN"/>
        </w:rPr>
        <w:t xml:space="preserve"> </w:t>
      </w:r>
      <w:r>
        <w:rPr>
          <w:lang w:eastAsia="zh-CN"/>
        </w:rPr>
        <w:t>2001</w:t>
      </w:r>
      <w:r>
        <w:rPr>
          <w:spacing w:val="-49"/>
          <w:lang w:eastAsia="zh-CN"/>
        </w:rPr>
        <w:t xml:space="preserve"> </w:t>
      </w:r>
      <w:r>
        <w:rPr>
          <w:lang w:eastAsia="zh-CN"/>
        </w:rPr>
        <w:t>年人均工资都维持上年水平，则全</w:t>
      </w:r>
      <w:r>
        <w:rPr>
          <w:w w:val="99"/>
          <w:lang w:eastAsia="zh-CN"/>
        </w:rPr>
        <w:t xml:space="preserve"> </w:t>
      </w:r>
      <w:r>
        <w:rPr>
          <w:lang w:eastAsia="zh-CN"/>
        </w:rPr>
        <w:t xml:space="preserve">厂工人平均工资 2001 比 2000（ </w:t>
      </w:r>
      <w:r>
        <w:rPr>
          <w:spacing w:val="45"/>
          <w:lang w:eastAsia="zh-CN"/>
        </w:rPr>
        <w:t xml:space="preserve"> </w:t>
      </w:r>
      <w:r>
        <w:rPr>
          <w:lang w:eastAsia="zh-CN"/>
        </w:rPr>
        <w:t>）</w:t>
      </w:r>
    </w:p>
    <w:p>
      <w:pPr>
        <w:pStyle w:val="7"/>
        <w:tabs>
          <w:tab w:val="left" w:pos="1691"/>
          <w:tab w:val="left" w:pos="2846"/>
          <w:tab w:val="left" w:pos="3057"/>
          <w:tab w:val="left" w:pos="4423"/>
        </w:tabs>
        <w:spacing w:before="24" w:line="272" w:lineRule="exact"/>
        <w:ind w:right="3383" w:firstLine="208"/>
        <w:rPr>
          <w:lang w:eastAsia="zh-CN"/>
        </w:rPr>
      </w:pPr>
      <w:r>
        <w:rPr>
          <w:lang w:eastAsia="zh-CN"/>
        </w:rPr>
        <w:t>A.提高</w:t>
      </w:r>
      <w:r>
        <w:rPr>
          <w:lang w:eastAsia="zh-CN"/>
        </w:rPr>
        <w:tab/>
      </w:r>
      <w:r>
        <w:rPr>
          <w:lang w:eastAsia="zh-CN"/>
        </w:rPr>
        <w:t>B.下降</w:t>
      </w:r>
      <w:r>
        <w:rPr>
          <w:lang w:eastAsia="zh-CN"/>
        </w:rPr>
        <w:tab/>
      </w:r>
      <w:r>
        <w:rPr>
          <w:lang w:eastAsia="zh-CN"/>
        </w:rPr>
        <w:tab/>
      </w:r>
      <w:r>
        <w:rPr>
          <w:w w:val="95"/>
          <w:lang w:eastAsia="zh-CN"/>
        </w:rPr>
        <w:t>C.持平</w:t>
      </w:r>
      <w:r>
        <w:rPr>
          <w:w w:val="95"/>
          <w:lang w:eastAsia="zh-CN"/>
        </w:rPr>
        <w:tab/>
      </w:r>
      <w:r>
        <w:rPr>
          <w:lang w:eastAsia="zh-CN"/>
        </w:rPr>
        <w:t>D.不一定</w:t>
      </w:r>
      <w:r>
        <w:rPr>
          <w:w w:val="99"/>
          <w:lang w:eastAsia="zh-CN"/>
        </w:rPr>
        <w:t xml:space="preserve"> </w:t>
      </w:r>
      <w:r>
        <w:rPr>
          <w:w w:val="95"/>
          <w:lang w:eastAsia="zh-CN"/>
        </w:rPr>
        <w:t>6.计算平均比率最好用（</w:t>
      </w:r>
      <w:r>
        <w:rPr>
          <w:w w:val="95"/>
          <w:lang w:eastAsia="zh-CN"/>
        </w:rPr>
        <w:tab/>
      </w:r>
      <w:r>
        <w:rPr>
          <w:lang w:eastAsia="zh-CN"/>
        </w:rPr>
        <w:t>）</w:t>
      </w:r>
    </w:p>
    <w:p>
      <w:pPr>
        <w:pStyle w:val="7"/>
        <w:tabs>
          <w:tab w:val="left" w:pos="2426"/>
          <w:tab w:val="left" w:pos="4684"/>
          <w:tab w:val="left" w:pos="6679"/>
        </w:tabs>
        <w:spacing w:before="1" w:line="272" w:lineRule="exact"/>
        <w:ind w:right="1127" w:firstLine="208"/>
        <w:rPr>
          <w:lang w:eastAsia="zh-CN"/>
        </w:rPr>
      </w:pPr>
      <w:r>
        <w:rPr>
          <w:w w:val="95"/>
          <w:lang w:eastAsia="zh-CN"/>
        </w:rPr>
        <w:t>A.算术平均数</w:t>
      </w:r>
      <w:r>
        <w:rPr>
          <w:w w:val="95"/>
          <w:lang w:eastAsia="zh-CN"/>
        </w:rPr>
        <w:tab/>
      </w:r>
      <w:r>
        <w:rPr>
          <w:lang w:eastAsia="zh-CN"/>
        </w:rPr>
        <w:t>B.调和平均数</w:t>
      </w:r>
      <w:r>
        <w:rPr>
          <w:spacing w:val="-59"/>
          <w:lang w:eastAsia="zh-CN"/>
        </w:rPr>
        <w:t xml:space="preserve"> </w:t>
      </w:r>
      <w:r>
        <w:rPr>
          <w:lang w:eastAsia="zh-CN"/>
        </w:rPr>
        <w:t>C.几何平均数</w:t>
      </w:r>
      <w:r>
        <w:rPr>
          <w:lang w:eastAsia="zh-CN"/>
        </w:rPr>
        <w:tab/>
      </w:r>
      <w:r>
        <w:rPr>
          <w:lang w:eastAsia="zh-CN"/>
        </w:rPr>
        <w:t>D.中位数</w:t>
      </w:r>
      <w:r>
        <w:rPr>
          <w:w w:val="99"/>
          <w:lang w:eastAsia="zh-CN"/>
        </w:rPr>
        <w:t xml:space="preserve"> 7.对某一钟型数列已知</w:t>
      </w:r>
      <w:r>
        <w:rPr>
          <w:spacing w:val="-50"/>
          <w:w w:val="99"/>
          <w:lang w:eastAsia="zh-CN"/>
        </w:rPr>
        <w:t xml:space="preserve"> </w:t>
      </w:r>
      <w:r>
        <w:rPr>
          <w:lang w:eastAsia="zh-CN"/>
        </w:rPr>
        <w:t>m</w:t>
      </w:r>
      <w:r>
        <w:rPr>
          <w:position w:val="-2"/>
          <w:sz w:val="10"/>
          <w:szCs w:val="10"/>
          <w:lang w:eastAsia="zh-CN"/>
        </w:rPr>
        <w:t>0</w:t>
      </w:r>
      <w:r>
        <w:rPr>
          <w:lang w:eastAsia="zh-CN"/>
        </w:rPr>
        <w:t>=800，m</w:t>
      </w:r>
      <w:r>
        <w:rPr>
          <w:position w:val="-2"/>
          <w:sz w:val="10"/>
          <w:szCs w:val="10"/>
          <w:lang w:eastAsia="zh-CN"/>
        </w:rPr>
        <w:t>e</w:t>
      </w:r>
      <w:r>
        <w:rPr>
          <w:lang w:eastAsia="zh-CN"/>
        </w:rPr>
        <w:t>=820，则（</w:t>
      </w:r>
      <w:r>
        <w:rPr>
          <w:lang w:eastAsia="zh-CN"/>
        </w:rPr>
        <w:tab/>
      </w:r>
      <w:r>
        <w:rPr>
          <w:w w:val="99"/>
          <w:lang w:eastAsia="zh-CN"/>
        </w:rPr>
        <w:t>）</w:t>
      </w:r>
    </w:p>
    <w:p>
      <w:pPr>
        <w:tabs>
          <w:tab w:val="left" w:pos="2860"/>
          <w:tab w:val="left" w:pos="4372"/>
        </w:tabs>
        <w:spacing w:line="194" w:lineRule="exact"/>
        <w:ind w:left="595" w:right="113"/>
        <w:rPr>
          <w:rFonts w:ascii="Meiryo UI" w:hAnsi="Meiryo UI" w:eastAsia="Meiryo UI" w:cs="Meiryo UI"/>
          <w:sz w:val="14"/>
          <w:szCs w:val="14"/>
          <w:lang w:eastAsia="zh-CN"/>
        </w:rPr>
      </w:pPr>
      <w:r>
        <w:rPr>
          <w:rFonts w:ascii="Meiryo UI" w:hAnsi="Meiryo UI" w:eastAsia="Meiryo UI" w:cs="Meiryo UI"/>
          <w:w w:val="65"/>
          <w:sz w:val="14"/>
          <w:szCs w:val="14"/>
          <w:lang w:eastAsia="zh-CN"/>
        </w:rPr>
        <w:t>−</w:t>
      </w:r>
      <w:r>
        <w:rPr>
          <w:rFonts w:ascii="Meiryo UI" w:hAnsi="Meiryo UI" w:eastAsia="Meiryo UI" w:cs="Meiryo UI"/>
          <w:w w:val="65"/>
          <w:sz w:val="14"/>
          <w:szCs w:val="14"/>
          <w:lang w:eastAsia="zh-CN"/>
        </w:rPr>
        <w:tab/>
      </w:r>
      <w:r>
        <w:rPr>
          <w:rFonts w:ascii="Meiryo UI" w:hAnsi="Meiryo UI" w:eastAsia="Meiryo UI" w:cs="Meiryo UI"/>
          <w:w w:val="65"/>
          <w:sz w:val="14"/>
          <w:szCs w:val="14"/>
          <w:lang w:eastAsia="zh-CN"/>
        </w:rPr>
        <w:t>−</w:t>
      </w:r>
      <w:r>
        <w:rPr>
          <w:rFonts w:ascii="Meiryo UI" w:hAnsi="Meiryo UI" w:eastAsia="Meiryo UI" w:cs="Meiryo UI"/>
          <w:w w:val="65"/>
          <w:sz w:val="14"/>
          <w:szCs w:val="14"/>
          <w:lang w:eastAsia="zh-CN"/>
        </w:rPr>
        <w:tab/>
      </w:r>
      <w:r>
        <w:rPr>
          <w:rFonts w:ascii="Meiryo UI" w:hAnsi="Meiryo UI" w:eastAsia="Meiryo UI" w:cs="Meiryo UI"/>
          <w:w w:val="75"/>
          <w:sz w:val="14"/>
          <w:szCs w:val="14"/>
          <w:lang w:eastAsia="zh-CN"/>
        </w:rPr>
        <w:t>−</w:t>
      </w:r>
    </w:p>
    <w:p>
      <w:pPr>
        <w:spacing w:line="194" w:lineRule="exact"/>
        <w:rPr>
          <w:rFonts w:ascii="Meiryo UI" w:hAnsi="Meiryo UI" w:eastAsia="Meiryo UI" w:cs="Meiryo UI"/>
          <w:sz w:val="14"/>
          <w:szCs w:val="14"/>
          <w:lang w:eastAsia="zh-CN"/>
        </w:rPr>
        <w:sectPr>
          <w:pgSz w:w="11910" w:h="16840"/>
          <w:pgMar w:top="1080" w:right="1580" w:bottom="1200" w:left="1680" w:header="875" w:footer="1001" w:gutter="0"/>
          <w:cols w:space="720" w:num="1"/>
        </w:sectPr>
      </w:pPr>
    </w:p>
    <w:p>
      <w:pPr>
        <w:spacing w:line="280" w:lineRule="exact"/>
        <w:ind w:left="326"/>
        <w:rPr>
          <w:rFonts w:ascii="Times New Roman" w:hAnsi="Times New Roman" w:eastAsia="Times New Roman" w:cs="Times New Roman"/>
          <w:sz w:val="24"/>
          <w:szCs w:val="24"/>
          <w:lang w:eastAsia="zh-CN"/>
        </w:rPr>
      </w:pPr>
      <w:r>
        <w:rPr>
          <w:rFonts w:ascii="宋体"/>
          <w:position w:val="-4"/>
          <w:sz w:val="21"/>
          <w:lang w:eastAsia="zh-CN"/>
        </w:rPr>
        <w:t>A.</w:t>
      </w:r>
      <w:r>
        <w:rPr>
          <w:rFonts w:ascii="宋体"/>
          <w:spacing w:val="-87"/>
          <w:position w:val="-4"/>
          <w:sz w:val="21"/>
          <w:lang w:eastAsia="zh-CN"/>
        </w:rPr>
        <w:t xml:space="preserve"> </w:t>
      </w:r>
      <w:r>
        <w:rPr>
          <w:rFonts w:ascii="Times New Roman"/>
          <w:i/>
          <w:sz w:val="25"/>
          <w:lang w:eastAsia="zh-CN"/>
        </w:rPr>
        <w:t>x</w:t>
      </w:r>
      <w:r>
        <w:rPr>
          <w:rFonts w:ascii="Times New Roman"/>
          <w:i/>
          <w:spacing w:val="-53"/>
          <w:sz w:val="25"/>
          <w:lang w:eastAsia="zh-CN"/>
        </w:rPr>
        <w:t xml:space="preserve"> </w:t>
      </w:r>
      <w:r>
        <w:rPr>
          <w:rFonts w:ascii="Meiryo UI"/>
          <w:sz w:val="24"/>
          <w:lang w:eastAsia="zh-CN"/>
        </w:rPr>
        <w:t>&gt;</w:t>
      </w:r>
      <w:r>
        <w:rPr>
          <w:rFonts w:ascii="Meiryo UI"/>
          <w:spacing w:val="-57"/>
          <w:sz w:val="24"/>
          <w:lang w:eastAsia="zh-CN"/>
        </w:rPr>
        <w:t xml:space="preserve"> </w:t>
      </w:r>
      <w:r>
        <w:rPr>
          <w:rFonts w:ascii="Times New Roman"/>
          <w:sz w:val="24"/>
          <w:lang w:eastAsia="zh-CN"/>
        </w:rPr>
        <w:t>820</w:t>
      </w:r>
    </w:p>
    <w:p>
      <w:pPr>
        <w:spacing w:line="280" w:lineRule="exact"/>
        <w:ind w:left="326"/>
        <w:rPr>
          <w:rFonts w:ascii="Times New Roman" w:hAnsi="Times New Roman" w:eastAsia="Times New Roman" w:cs="Times New Roman"/>
          <w:sz w:val="24"/>
          <w:szCs w:val="24"/>
          <w:lang w:eastAsia="zh-CN"/>
        </w:rPr>
      </w:pPr>
      <w:r>
        <w:rPr>
          <w:w w:val="95"/>
          <w:lang w:eastAsia="zh-CN"/>
        </w:rPr>
        <w:br w:type="column"/>
      </w:r>
      <w:r>
        <w:rPr>
          <w:rFonts w:ascii="宋体"/>
          <w:w w:val="95"/>
          <w:position w:val="-4"/>
          <w:sz w:val="21"/>
          <w:lang w:eastAsia="zh-CN"/>
        </w:rPr>
        <w:t>B.</w:t>
      </w:r>
      <w:r>
        <w:rPr>
          <w:rFonts w:ascii="宋体"/>
          <w:spacing w:val="-73"/>
          <w:w w:val="95"/>
          <w:position w:val="-4"/>
          <w:sz w:val="21"/>
          <w:lang w:eastAsia="zh-CN"/>
        </w:rPr>
        <w:t xml:space="preserve"> </w:t>
      </w:r>
      <w:r>
        <w:rPr>
          <w:rFonts w:ascii="Times New Roman"/>
          <w:i/>
          <w:spacing w:val="9"/>
          <w:w w:val="95"/>
          <w:sz w:val="25"/>
          <w:lang w:eastAsia="zh-CN"/>
        </w:rPr>
        <w:t>x</w:t>
      </w:r>
      <w:r>
        <w:rPr>
          <w:rFonts w:ascii="Meiryo UI"/>
          <w:spacing w:val="9"/>
          <w:w w:val="95"/>
          <w:sz w:val="24"/>
          <w:lang w:eastAsia="zh-CN"/>
        </w:rPr>
        <w:t>&lt;</w:t>
      </w:r>
      <w:r>
        <w:rPr>
          <w:rFonts w:ascii="Meiryo UI"/>
          <w:spacing w:val="-39"/>
          <w:w w:val="95"/>
          <w:sz w:val="24"/>
          <w:lang w:eastAsia="zh-CN"/>
        </w:rPr>
        <w:t xml:space="preserve"> </w:t>
      </w:r>
      <w:r>
        <w:rPr>
          <w:rFonts w:ascii="Times New Roman"/>
          <w:w w:val="95"/>
          <w:sz w:val="24"/>
          <w:lang w:eastAsia="zh-CN"/>
        </w:rPr>
        <w:t>800</w:t>
      </w:r>
      <w:r>
        <w:rPr>
          <w:rFonts w:ascii="Times New Roman"/>
          <w:spacing w:val="-36"/>
          <w:w w:val="95"/>
          <w:sz w:val="24"/>
          <w:lang w:eastAsia="zh-CN"/>
        </w:rPr>
        <w:t xml:space="preserve"> </w:t>
      </w:r>
      <w:r>
        <w:rPr>
          <w:rFonts w:ascii="宋体"/>
          <w:w w:val="95"/>
          <w:position w:val="-4"/>
          <w:sz w:val="21"/>
          <w:lang w:eastAsia="zh-CN"/>
        </w:rPr>
        <w:t>C.800</w:t>
      </w:r>
      <w:r>
        <w:rPr>
          <w:rFonts w:ascii="宋体"/>
          <w:spacing w:val="-76"/>
          <w:w w:val="95"/>
          <w:position w:val="-4"/>
          <w:sz w:val="21"/>
          <w:lang w:eastAsia="zh-CN"/>
        </w:rPr>
        <w:t xml:space="preserve"> </w:t>
      </w:r>
      <w:r>
        <w:rPr>
          <w:rFonts w:ascii="Meiryo UI"/>
          <w:w w:val="95"/>
          <w:sz w:val="24"/>
          <w:lang w:eastAsia="zh-CN"/>
        </w:rPr>
        <w:t>&lt;</w:t>
      </w:r>
      <w:r>
        <w:rPr>
          <w:rFonts w:ascii="Meiryo UI"/>
          <w:spacing w:val="-30"/>
          <w:w w:val="95"/>
          <w:sz w:val="24"/>
          <w:lang w:eastAsia="zh-CN"/>
        </w:rPr>
        <w:t xml:space="preserve"> </w:t>
      </w:r>
      <w:r>
        <w:rPr>
          <w:rFonts w:ascii="Times New Roman"/>
          <w:i/>
          <w:spacing w:val="9"/>
          <w:w w:val="95"/>
          <w:sz w:val="25"/>
          <w:lang w:eastAsia="zh-CN"/>
        </w:rPr>
        <w:t>x</w:t>
      </w:r>
      <w:r>
        <w:rPr>
          <w:rFonts w:ascii="Meiryo UI"/>
          <w:spacing w:val="9"/>
          <w:w w:val="95"/>
          <w:sz w:val="24"/>
          <w:lang w:eastAsia="zh-CN"/>
        </w:rPr>
        <w:t>&lt;</w:t>
      </w:r>
      <w:r>
        <w:rPr>
          <w:rFonts w:ascii="Meiryo UI"/>
          <w:spacing w:val="-41"/>
          <w:w w:val="95"/>
          <w:sz w:val="24"/>
          <w:lang w:eastAsia="zh-CN"/>
        </w:rPr>
        <w:t xml:space="preserve"> </w:t>
      </w:r>
      <w:r>
        <w:rPr>
          <w:rFonts w:ascii="Times New Roman"/>
          <w:w w:val="95"/>
          <w:sz w:val="24"/>
          <w:lang w:eastAsia="zh-CN"/>
        </w:rPr>
        <w:t>820</w:t>
      </w:r>
    </w:p>
    <w:p>
      <w:pPr>
        <w:pStyle w:val="7"/>
        <w:spacing w:before="3"/>
        <w:ind w:left="326"/>
        <w:rPr>
          <w:lang w:eastAsia="zh-CN"/>
        </w:rPr>
      </w:pPr>
      <w:r>
        <w:rPr>
          <w:lang w:eastAsia="zh-CN"/>
        </w:rPr>
        <w:br w:type="column"/>
      </w:r>
      <w:r>
        <w:rPr>
          <w:lang w:eastAsia="zh-CN"/>
        </w:rPr>
        <w:t>D.没有一定的关系</w:t>
      </w:r>
    </w:p>
    <w:p>
      <w:pPr>
        <w:rPr>
          <w:lang w:eastAsia="zh-CN"/>
        </w:rPr>
        <w:sectPr>
          <w:type w:val="continuous"/>
          <w:pgSz w:w="11910" w:h="16840"/>
          <w:pgMar w:top="1080" w:right="1580" w:bottom="1200" w:left="1680" w:header="720" w:footer="720" w:gutter="0"/>
          <w:cols w:equalWidth="0" w:num="3">
            <w:col w:w="1309" w:space="957"/>
            <w:col w:w="2816" w:space="950"/>
            <w:col w:w="2618"/>
          </w:cols>
        </w:sectPr>
      </w:pPr>
    </w:p>
    <w:p>
      <w:pPr>
        <w:pStyle w:val="7"/>
        <w:tabs>
          <w:tab w:val="left" w:pos="3266"/>
          <w:tab w:val="left" w:pos="6573"/>
          <w:tab w:val="left" w:pos="7677"/>
        </w:tabs>
        <w:spacing w:before="24" w:line="272" w:lineRule="exact"/>
        <w:ind w:left="326" w:right="757" w:hanging="209"/>
        <w:rPr>
          <w:lang w:eastAsia="zh-CN"/>
        </w:rPr>
      </w:pPr>
      <w:r>
        <w:rPr>
          <w:w w:val="95"/>
          <w:lang w:eastAsia="zh-CN"/>
        </w:rPr>
        <w:t>8.现有一数列：3，9，27，81，243，729，2，187，反映其平均水平最好用（</w:t>
      </w:r>
      <w:r>
        <w:rPr>
          <w:w w:val="95"/>
          <w:lang w:eastAsia="zh-CN"/>
        </w:rPr>
        <w:tab/>
      </w:r>
      <w:r>
        <w:rPr>
          <w:lang w:eastAsia="zh-CN"/>
        </w:rPr>
        <w:t>）</w:t>
      </w:r>
      <w:r>
        <w:rPr>
          <w:w w:val="99"/>
          <w:lang w:eastAsia="zh-CN"/>
        </w:rPr>
        <w:t xml:space="preserve"> </w:t>
      </w:r>
      <w:r>
        <w:rPr>
          <w:w w:val="95"/>
          <w:lang w:eastAsia="zh-CN"/>
        </w:rPr>
        <w:t>A.算术平均数</w:t>
      </w:r>
      <w:r>
        <w:rPr>
          <w:w w:val="95"/>
          <w:lang w:eastAsia="zh-CN"/>
        </w:rPr>
        <w:tab/>
      </w:r>
      <w:r>
        <w:rPr>
          <w:lang w:eastAsia="zh-CN"/>
        </w:rPr>
        <w:t>B.调和平均数</w:t>
      </w:r>
      <w:r>
        <w:rPr>
          <w:spacing w:val="-59"/>
          <w:lang w:eastAsia="zh-CN"/>
        </w:rPr>
        <w:t xml:space="preserve"> </w:t>
      </w:r>
      <w:r>
        <w:rPr>
          <w:lang w:eastAsia="zh-CN"/>
        </w:rPr>
        <w:t>C.几何平均数</w:t>
      </w:r>
      <w:r>
        <w:rPr>
          <w:lang w:eastAsia="zh-CN"/>
        </w:rPr>
        <w:tab/>
      </w:r>
      <w:r>
        <w:rPr>
          <w:lang w:eastAsia="zh-CN"/>
        </w:rPr>
        <w:t>D.众数</w:t>
      </w:r>
    </w:p>
    <w:p>
      <w:pPr>
        <w:spacing w:line="126" w:lineRule="exact"/>
        <w:ind w:right="659"/>
        <w:jc w:val="center"/>
        <w:rPr>
          <w:rFonts w:ascii="Meiryo UI" w:hAnsi="Meiryo UI" w:eastAsia="Meiryo UI" w:cs="Meiryo UI"/>
          <w:sz w:val="14"/>
          <w:szCs w:val="14"/>
          <w:lang w:eastAsia="zh-CN"/>
        </w:rPr>
      </w:pPr>
      <w:r>
        <w:rPr>
          <w:rFonts w:ascii="Meiryo UI" w:hAnsi="Meiryo UI" w:eastAsia="Meiryo UI" w:cs="Meiryo UI"/>
          <w:w w:val="66"/>
          <w:sz w:val="14"/>
          <w:szCs w:val="14"/>
          <w:lang w:eastAsia="zh-CN"/>
        </w:rPr>
        <w:t>−</w:t>
      </w:r>
    </w:p>
    <w:p>
      <w:pPr>
        <w:spacing w:line="397" w:lineRule="exact"/>
        <w:ind w:left="117" w:right="113"/>
        <w:rPr>
          <w:rFonts w:ascii="宋体" w:hAnsi="宋体" w:eastAsia="宋体" w:cs="宋体"/>
          <w:sz w:val="21"/>
          <w:szCs w:val="21"/>
          <w:lang w:eastAsia="zh-CN"/>
        </w:rPr>
      </w:pPr>
      <w:r>
        <w:rPr>
          <w:rFonts w:ascii="宋体" w:hAnsi="宋体" w:eastAsia="宋体" w:cs="宋体"/>
          <w:spacing w:val="1"/>
          <w:w w:val="99"/>
          <w:sz w:val="21"/>
          <w:szCs w:val="21"/>
          <w:lang w:eastAsia="zh-CN"/>
        </w:rPr>
        <w:t>9</w:t>
      </w:r>
      <w:r>
        <w:rPr>
          <w:rFonts w:ascii="宋体" w:hAnsi="宋体" w:eastAsia="宋体" w:cs="宋体"/>
          <w:spacing w:val="-2"/>
          <w:w w:val="99"/>
          <w:sz w:val="21"/>
          <w:szCs w:val="21"/>
          <w:lang w:eastAsia="zh-CN"/>
        </w:rPr>
        <w:t>.</w:t>
      </w:r>
      <w:r>
        <w:rPr>
          <w:rFonts w:ascii="宋体" w:hAnsi="宋体" w:eastAsia="宋体" w:cs="宋体"/>
          <w:spacing w:val="2"/>
          <w:w w:val="99"/>
          <w:sz w:val="21"/>
          <w:szCs w:val="21"/>
          <w:lang w:eastAsia="zh-CN"/>
        </w:rPr>
        <w:t>对</w:t>
      </w:r>
      <w:r>
        <w:rPr>
          <w:rFonts w:ascii="宋体" w:hAnsi="宋体" w:eastAsia="宋体" w:cs="宋体"/>
          <w:w w:val="99"/>
          <w:sz w:val="21"/>
          <w:szCs w:val="21"/>
          <w:lang w:eastAsia="zh-CN"/>
        </w:rPr>
        <w:t>某</w:t>
      </w:r>
      <w:r>
        <w:rPr>
          <w:rFonts w:ascii="宋体" w:hAnsi="宋体" w:eastAsia="宋体" w:cs="宋体"/>
          <w:spacing w:val="2"/>
          <w:w w:val="99"/>
          <w:sz w:val="21"/>
          <w:szCs w:val="21"/>
          <w:lang w:eastAsia="zh-CN"/>
        </w:rPr>
        <w:t>一</w:t>
      </w:r>
      <w:r>
        <w:rPr>
          <w:rFonts w:ascii="宋体" w:hAnsi="宋体" w:eastAsia="宋体" w:cs="宋体"/>
          <w:w w:val="99"/>
          <w:sz w:val="21"/>
          <w:szCs w:val="21"/>
          <w:lang w:eastAsia="zh-CN"/>
        </w:rPr>
        <w:t>数</w:t>
      </w:r>
      <w:r>
        <w:rPr>
          <w:rFonts w:ascii="宋体" w:hAnsi="宋体" w:eastAsia="宋体" w:cs="宋体"/>
          <w:spacing w:val="2"/>
          <w:w w:val="99"/>
          <w:sz w:val="21"/>
          <w:szCs w:val="21"/>
          <w:lang w:eastAsia="zh-CN"/>
        </w:rPr>
        <w:t>列</w:t>
      </w:r>
      <w:r>
        <w:rPr>
          <w:rFonts w:ascii="宋体" w:hAnsi="宋体" w:eastAsia="宋体" w:cs="宋体"/>
          <w:w w:val="99"/>
          <w:sz w:val="21"/>
          <w:szCs w:val="21"/>
          <w:lang w:eastAsia="zh-CN"/>
        </w:rPr>
        <w:t>的</w:t>
      </w:r>
      <w:r>
        <w:rPr>
          <w:rFonts w:ascii="宋体" w:hAnsi="宋体" w:eastAsia="宋体" w:cs="宋体"/>
          <w:spacing w:val="-53"/>
          <w:sz w:val="21"/>
          <w:szCs w:val="21"/>
          <w:lang w:eastAsia="zh-CN"/>
        </w:rPr>
        <w:t xml:space="preserve"> </w:t>
      </w:r>
      <w:r>
        <w:rPr>
          <w:rFonts w:ascii="宋体" w:hAnsi="宋体" w:eastAsia="宋体" w:cs="宋体"/>
          <w:spacing w:val="1"/>
          <w:w w:val="99"/>
          <w:sz w:val="21"/>
          <w:szCs w:val="21"/>
          <w:lang w:eastAsia="zh-CN"/>
        </w:rPr>
        <w:t>X</w:t>
      </w:r>
      <w:r>
        <w:rPr>
          <w:rFonts w:ascii="宋体" w:hAnsi="宋体" w:eastAsia="宋体" w:cs="宋体"/>
          <w:w w:val="105"/>
          <w:position w:val="-2"/>
          <w:sz w:val="10"/>
          <w:szCs w:val="10"/>
          <w:lang w:eastAsia="zh-CN"/>
        </w:rPr>
        <w:t>i</w:t>
      </w:r>
      <w:r>
        <w:rPr>
          <w:rFonts w:ascii="宋体" w:hAnsi="宋体" w:eastAsia="宋体" w:cs="宋体"/>
          <w:spacing w:val="2"/>
          <w:w w:val="99"/>
          <w:sz w:val="21"/>
          <w:szCs w:val="21"/>
          <w:lang w:eastAsia="zh-CN"/>
        </w:rPr>
        <w:t>；</w:t>
      </w:r>
      <w:r>
        <w:rPr>
          <w:rFonts w:ascii="宋体" w:hAnsi="宋体" w:eastAsia="宋体" w:cs="宋体"/>
          <w:w w:val="99"/>
          <w:sz w:val="21"/>
          <w:szCs w:val="21"/>
          <w:lang w:eastAsia="zh-CN"/>
        </w:rPr>
        <w:t>计</w:t>
      </w:r>
      <w:r>
        <w:rPr>
          <w:rFonts w:ascii="宋体" w:hAnsi="宋体" w:eastAsia="宋体" w:cs="宋体"/>
          <w:spacing w:val="2"/>
          <w:w w:val="99"/>
          <w:sz w:val="21"/>
          <w:szCs w:val="21"/>
          <w:lang w:eastAsia="zh-CN"/>
        </w:rPr>
        <w:t>算</w:t>
      </w:r>
      <w:r>
        <w:rPr>
          <w:rFonts w:ascii="宋体" w:hAnsi="宋体" w:eastAsia="宋体" w:cs="宋体"/>
          <w:w w:val="99"/>
          <w:sz w:val="21"/>
          <w:szCs w:val="21"/>
          <w:lang w:eastAsia="zh-CN"/>
        </w:rPr>
        <w:t>数</w:t>
      </w:r>
      <w:r>
        <w:rPr>
          <w:rFonts w:ascii="宋体" w:hAnsi="宋体" w:eastAsia="宋体" w:cs="宋体"/>
          <w:spacing w:val="2"/>
          <w:w w:val="99"/>
          <w:sz w:val="21"/>
          <w:szCs w:val="21"/>
          <w:lang w:eastAsia="zh-CN"/>
        </w:rPr>
        <w:t>值</w:t>
      </w:r>
      <w:r>
        <w:rPr>
          <w:rFonts w:ascii="宋体" w:hAnsi="宋体" w:eastAsia="宋体" w:cs="宋体"/>
          <w:w w:val="99"/>
          <w:sz w:val="21"/>
          <w:szCs w:val="21"/>
          <w:lang w:eastAsia="zh-CN"/>
        </w:rPr>
        <w:t>平</w:t>
      </w:r>
      <w:r>
        <w:rPr>
          <w:rFonts w:ascii="宋体" w:hAnsi="宋体" w:eastAsia="宋体" w:cs="宋体"/>
          <w:spacing w:val="2"/>
          <w:w w:val="99"/>
          <w:sz w:val="21"/>
          <w:szCs w:val="21"/>
          <w:lang w:eastAsia="zh-CN"/>
        </w:rPr>
        <w:t>均</w:t>
      </w:r>
      <w:r>
        <w:rPr>
          <w:rFonts w:ascii="宋体" w:hAnsi="宋体" w:eastAsia="宋体" w:cs="宋体"/>
          <w:w w:val="99"/>
          <w:sz w:val="21"/>
          <w:szCs w:val="21"/>
          <w:lang w:eastAsia="zh-CN"/>
        </w:rPr>
        <w:t>数</w:t>
      </w:r>
      <w:r>
        <w:rPr>
          <w:rFonts w:ascii="宋体" w:hAnsi="宋体" w:eastAsia="宋体" w:cs="宋体"/>
          <w:spacing w:val="2"/>
          <w:w w:val="99"/>
          <w:sz w:val="21"/>
          <w:szCs w:val="21"/>
          <w:lang w:eastAsia="zh-CN"/>
        </w:rPr>
        <w:t>，</w:t>
      </w:r>
      <w:r>
        <w:rPr>
          <w:rFonts w:ascii="宋体" w:hAnsi="宋体" w:eastAsia="宋体" w:cs="宋体"/>
          <w:w w:val="99"/>
          <w:sz w:val="21"/>
          <w:szCs w:val="21"/>
          <w:lang w:eastAsia="zh-CN"/>
        </w:rPr>
        <w:t>得</w:t>
      </w:r>
      <w:r>
        <w:rPr>
          <w:rFonts w:ascii="宋体" w:hAnsi="宋体" w:eastAsia="宋体" w:cs="宋体"/>
          <w:spacing w:val="-68"/>
          <w:sz w:val="21"/>
          <w:szCs w:val="21"/>
          <w:lang w:eastAsia="zh-CN"/>
        </w:rPr>
        <w:t xml:space="preserve"> </w:t>
      </w:r>
      <w:r>
        <w:rPr>
          <w:rFonts w:ascii="Times New Roman" w:hAnsi="Times New Roman" w:eastAsia="Times New Roman" w:cs="Times New Roman"/>
          <w:i/>
          <w:spacing w:val="20"/>
          <w:w w:val="98"/>
          <w:position w:val="9"/>
          <w:sz w:val="25"/>
          <w:szCs w:val="25"/>
          <w:lang w:eastAsia="zh-CN"/>
        </w:rPr>
        <w:t>x</w:t>
      </w:r>
      <w:r>
        <w:rPr>
          <w:rFonts w:ascii="Meiryo UI" w:hAnsi="Meiryo UI" w:eastAsia="Meiryo UI" w:cs="Meiryo UI"/>
          <w:w w:val="70"/>
          <w:position w:val="9"/>
          <w:sz w:val="24"/>
          <w:szCs w:val="24"/>
          <w:lang w:eastAsia="zh-CN"/>
        </w:rPr>
        <w:t>=</w:t>
      </w:r>
      <w:r>
        <w:rPr>
          <w:rFonts w:ascii="Meiryo UI" w:hAnsi="Meiryo UI" w:eastAsia="Meiryo UI" w:cs="Meiryo UI"/>
          <w:spacing w:val="-26"/>
          <w:position w:val="9"/>
          <w:sz w:val="24"/>
          <w:szCs w:val="24"/>
          <w:lang w:eastAsia="zh-CN"/>
        </w:rPr>
        <w:t xml:space="preserve"> </w:t>
      </w:r>
      <w:r>
        <w:rPr>
          <w:rFonts w:ascii="Times New Roman" w:hAnsi="Times New Roman" w:eastAsia="Times New Roman" w:cs="Times New Roman"/>
          <w:spacing w:val="-4"/>
          <w:w w:val="102"/>
          <w:position w:val="9"/>
          <w:sz w:val="24"/>
          <w:szCs w:val="24"/>
          <w:lang w:eastAsia="zh-CN"/>
        </w:rPr>
        <w:t>320</w:t>
      </w:r>
      <w:r>
        <w:rPr>
          <w:rFonts w:ascii="Times New Roman" w:hAnsi="Times New Roman" w:eastAsia="Times New Roman" w:cs="Times New Roman"/>
          <w:spacing w:val="17"/>
          <w:w w:val="102"/>
          <w:position w:val="9"/>
          <w:sz w:val="24"/>
          <w:szCs w:val="24"/>
          <w:lang w:eastAsia="zh-CN"/>
        </w:rPr>
        <w:t>,</w:t>
      </w:r>
      <w:r>
        <w:rPr>
          <w:rFonts w:ascii="宋体" w:hAnsi="宋体" w:eastAsia="宋体" w:cs="宋体"/>
          <w:spacing w:val="24"/>
          <w:w w:val="102"/>
          <w:position w:val="9"/>
          <w:sz w:val="24"/>
          <w:szCs w:val="24"/>
          <w:lang w:eastAsia="zh-CN"/>
        </w:rPr>
        <w:t>则</w:t>
      </w:r>
      <w:r>
        <w:rPr>
          <w:rFonts w:ascii="宋体" w:hAnsi="宋体" w:eastAsia="宋体" w:cs="宋体"/>
          <w:w w:val="99"/>
          <w:sz w:val="21"/>
          <w:szCs w:val="21"/>
          <w:lang w:eastAsia="zh-CN"/>
        </w:rPr>
        <w:t>（</w:t>
      </w:r>
    </w:p>
    <w:p>
      <w:pPr>
        <w:pStyle w:val="7"/>
        <w:tabs>
          <w:tab w:val="left" w:pos="2203"/>
          <w:tab w:val="left" w:pos="4408"/>
        </w:tabs>
        <w:spacing w:line="265" w:lineRule="exact"/>
        <w:ind w:left="0" w:right="271"/>
        <w:jc w:val="center"/>
      </w:pPr>
      <w:r>
        <w:t>A.G≥320</w:t>
      </w:r>
      <w:r>
        <w:rPr>
          <w:spacing w:val="-57"/>
        </w:rPr>
        <w:t xml:space="preserve"> </w:t>
      </w:r>
      <w:r>
        <w:t>而</w:t>
      </w:r>
      <w:r>
        <w:rPr>
          <w:spacing w:val="-53"/>
        </w:rPr>
        <w:t xml:space="preserve"> </w:t>
      </w:r>
      <w:r>
        <w:t>H≤320</w:t>
      </w:r>
      <w:r>
        <w:tab/>
      </w:r>
      <w:r>
        <w:t>B.G≤320</w:t>
      </w:r>
      <w:r>
        <w:rPr>
          <w:spacing w:val="-55"/>
        </w:rPr>
        <w:t xml:space="preserve"> </w:t>
      </w:r>
      <w:r>
        <w:t>而</w:t>
      </w:r>
      <w:r>
        <w:rPr>
          <w:spacing w:val="-51"/>
        </w:rPr>
        <w:t xml:space="preserve"> </w:t>
      </w:r>
      <w:r>
        <w:t>H≥320</w:t>
      </w:r>
      <w:r>
        <w:tab/>
      </w:r>
      <w:r>
        <w:t>C.无法判断</w:t>
      </w:r>
      <w:r>
        <w:rPr>
          <w:spacing w:val="-56"/>
        </w:rPr>
        <w:t xml:space="preserve"> </w:t>
      </w:r>
      <w:r>
        <w:t>D.G≥320</w:t>
      </w:r>
      <w:r>
        <w:rPr>
          <w:spacing w:val="-55"/>
        </w:rPr>
        <w:t xml:space="preserve"> </w:t>
      </w:r>
      <w:r>
        <w:t>而</w:t>
      </w:r>
      <w:r>
        <w:rPr>
          <w:spacing w:val="-51"/>
        </w:rPr>
        <w:t xml:space="preserve"> </w:t>
      </w:r>
      <w:r>
        <w:t>H≥320</w:t>
      </w:r>
    </w:p>
    <w:p>
      <w:pPr>
        <w:pStyle w:val="7"/>
        <w:tabs>
          <w:tab w:val="left" w:pos="4843"/>
        </w:tabs>
        <w:spacing w:line="272" w:lineRule="exact"/>
        <w:ind w:right="113"/>
        <w:rPr>
          <w:lang w:eastAsia="zh-CN"/>
        </w:rPr>
      </w:pPr>
      <w:r>
        <w:rPr>
          <w:w w:val="95"/>
          <w:lang w:eastAsia="zh-CN"/>
        </w:rPr>
        <w:t>10.若两数列的标准差相等而平均数不等，则（</w:t>
      </w:r>
      <w:r>
        <w:rPr>
          <w:w w:val="95"/>
          <w:lang w:eastAsia="zh-CN"/>
        </w:rPr>
        <w:tab/>
      </w:r>
      <w:r>
        <w:rPr>
          <w:lang w:eastAsia="zh-CN"/>
        </w:rPr>
        <w:t>）</w:t>
      </w:r>
    </w:p>
    <w:p>
      <w:pPr>
        <w:pStyle w:val="7"/>
        <w:tabs>
          <w:tab w:val="left" w:pos="2740"/>
          <w:tab w:val="left" w:pos="6573"/>
        </w:tabs>
        <w:ind w:right="211" w:firstLine="208"/>
        <w:rPr>
          <w:lang w:eastAsia="zh-CN"/>
        </w:rPr>
      </w:pPr>
      <w:r>
        <w:rPr>
          <w:w w:val="95"/>
          <w:lang w:eastAsia="zh-CN"/>
        </w:rPr>
        <w:t>A.平均数小代表性大</w:t>
      </w:r>
      <w:r>
        <w:rPr>
          <w:w w:val="95"/>
          <w:lang w:eastAsia="zh-CN"/>
        </w:rPr>
        <w:tab/>
      </w:r>
      <w:r>
        <w:rPr>
          <w:lang w:eastAsia="zh-CN"/>
        </w:rPr>
        <w:t>B.平均数大代表性大</w:t>
      </w:r>
      <w:r>
        <w:rPr>
          <w:spacing w:val="-58"/>
          <w:lang w:eastAsia="zh-CN"/>
        </w:rPr>
        <w:t xml:space="preserve"> </w:t>
      </w:r>
      <w:r>
        <w:rPr>
          <w:lang w:eastAsia="zh-CN"/>
        </w:rPr>
        <w:t>C.代表性也相等</w:t>
      </w:r>
      <w:r>
        <w:rPr>
          <w:lang w:eastAsia="zh-CN"/>
        </w:rPr>
        <w:tab/>
      </w:r>
      <w:r>
        <w:rPr>
          <w:lang w:eastAsia="zh-CN"/>
        </w:rPr>
        <w:t>D.无法判断</w:t>
      </w:r>
      <w:r>
        <w:rPr>
          <w:w w:val="99"/>
          <w:lang w:eastAsia="zh-CN"/>
        </w:rPr>
        <w:t xml:space="preserve"> </w:t>
      </w:r>
      <w:r>
        <w:rPr>
          <w:lang w:eastAsia="zh-CN"/>
        </w:rPr>
        <w:t>11.某企业年终奖金分配时，有</w:t>
      </w:r>
      <w:r>
        <w:rPr>
          <w:spacing w:val="-63"/>
          <w:lang w:eastAsia="zh-CN"/>
        </w:rPr>
        <w:t xml:space="preserve"> </w:t>
      </w:r>
      <w:r>
        <w:rPr>
          <w:lang w:eastAsia="zh-CN"/>
        </w:rPr>
        <w:t>10%的职工人均得</w:t>
      </w:r>
      <w:r>
        <w:rPr>
          <w:spacing w:val="-63"/>
          <w:lang w:eastAsia="zh-CN"/>
        </w:rPr>
        <w:t xml:space="preserve"> </w:t>
      </w:r>
      <w:r>
        <w:rPr>
          <w:lang w:eastAsia="zh-CN"/>
        </w:rPr>
        <w:t>10000</w:t>
      </w:r>
      <w:r>
        <w:rPr>
          <w:spacing w:val="-61"/>
          <w:lang w:eastAsia="zh-CN"/>
        </w:rPr>
        <w:t xml:space="preserve"> </w:t>
      </w:r>
      <w:r>
        <w:rPr>
          <w:lang w:eastAsia="zh-CN"/>
        </w:rPr>
        <w:t>元，25%的职工人均得</w:t>
      </w:r>
      <w:r>
        <w:rPr>
          <w:spacing w:val="-63"/>
          <w:lang w:eastAsia="zh-CN"/>
        </w:rPr>
        <w:t xml:space="preserve"> </w:t>
      </w:r>
      <w:r>
        <w:rPr>
          <w:lang w:eastAsia="zh-CN"/>
        </w:rPr>
        <w:t>9000</w:t>
      </w:r>
      <w:r>
        <w:rPr>
          <w:spacing w:val="-63"/>
          <w:lang w:eastAsia="zh-CN"/>
        </w:rPr>
        <w:t xml:space="preserve"> </w:t>
      </w:r>
      <w:r>
        <w:rPr>
          <w:lang w:eastAsia="zh-CN"/>
        </w:rPr>
        <w:t>元，30%</w:t>
      </w:r>
    </w:p>
    <w:p>
      <w:pPr>
        <w:pStyle w:val="7"/>
        <w:spacing w:line="271" w:lineRule="exact"/>
        <w:ind w:right="113"/>
        <w:rPr>
          <w:lang w:eastAsia="zh-CN"/>
        </w:rPr>
      </w:pPr>
      <w:r>
        <w:rPr>
          <w:lang w:eastAsia="zh-CN"/>
        </w:rPr>
        <w:t>的职工人均得</w:t>
      </w:r>
      <w:r>
        <w:rPr>
          <w:spacing w:val="-59"/>
          <w:lang w:eastAsia="zh-CN"/>
        </w:rPr>
        <w:t xml:space="preserve"> </w:t>
      </w:r>
      <w:r>
        <w:rPr>
          <w:lang w:eastAsia="zh-CN"/>
        </w:rPr>
        <w:t>8000</w:t>
      </w:r>
      <w:r>
        <w:rPr>
          <w:spacing w:val="-59"/>
          <w:lang w:eastAsia="zh-CN"/>
        </w:rPr>
        <w:t xml:space="preserve"> </w:t>
      </w:r>
      <w:r>
        <w:rPr>
          <w:lang w:eastAsia="zh-CN"/>
        </w:rPr>
        <w:t>元，25%的职工人均得</w:t>
      </w:r>
      <w:r>
        <w:rPr>
          <w:spacing w:val="-59"/>
          <w:lang w:eastAsia="zh-CN"/>
        </w:rPr>
        <w:t xml:space="preserve"> </w:t>
      </w:r>
      <w:r>
        <w:rPr>
          <w:lang w:eastAsia="zh-CN"/>
        </w:rPr>
        <w:t>7000</w:t>
      </w:r>
      <w:r>
        <w:rPr>
          <w:spacing w:val="-59"/>
          <w:lang w:eastAsia="zh-CN"/>
        </w:rPr>
        <w:t xml:space="preserve"> </w:t>
      </w:r>
      <w:r>
        <w:rPr>
          <w:spacing w:val="-4"/>
          <w:lang w:eastAsia="zh-CN"/>
        </w:rPr>
        <w:t>元，另</w:t>
      </w:r>
      <w:r>
        <w:rPr>
          <w:spacing w:val="-56"/>
          <w:lang w:eastAsia="zh-CN"/>
        </w:rPr>
        <w:t xml:space="preserve"> </w:t>
      </w:r>
      <w:r>
        <w:rPr>
          <w:lang w:eastAsia="zh-CN"/>
        </w:rPr>
        <w:t>10%人均得</w:t>
      </w:r>
      <w:r>
        <w:rPr>
          <w:spacing w:val="-56"/>
          <w:lang w:eastAsia="zh-CN"/>
        </w:rPr>
        <w:t xml:space="preserve"> </w:t>
      </w:r>
      <w:r>
        <w:rPr>
          <w:lang w:eastAsia="zh-CN"/>
        </w:rPr>
        <w:t>6000</w:t>
      </w:r>
      <w:r>
        <w:rPr>
          <w:spacing w:val="-59"/>
          <w:lang w:eastAsia="zh-CN"/>
        </w:rPr>
        <w:t xml:space="preserve"> </w:t>
      </w:r>
      <w:r>
        <w:rPr>
          <w:lang w:eastAsia="zh-CN"/>
        </w:rPr>
        <w:t>元，则计算结果将有</w:t>
      </w:r>
    </w:p>
    <w:p>
      <w:pPr>
        <w:tabs>
          <w:tab w:val="left" w:pos="4043"/>
          <w:tab w:val="left" w:pos="5498"/>
          <w:tab w:val="left" w:pos="7267"/>
        </w:tabs>
        <w:spacing w:line="220" w:lineRule="exact"/>
        <w:ind w:left="1749" w:right="113"/>
        <w:rPr>
          <w:rFonts w:ascii="Meiryo UI" w:hAnsi="Meiryo UI" w:eastAsia="Meiryo UI" w:cs="Meiryo UI"/>
          <w:sz w:val="14"/>
          <w:szCs w:val="14"/>
        </w:rPr>
      </w:pPr>
      <w:r>
        <w:rPr>
          <w:rFonts w:ascii="Meiryo UI" w:hAnsi="Meiryo UI" w:eastAsia="Meiryo UI" w:cs="Meiryo UI"/>
          <w:w w:val="70"/>
          <w:sz w:val="14"/>
          <w:szCs w:val="14"/>
        </w:rPr>
        <w:t>−</w:t>
      </w:r>
      <w:r>
        <w:rPr>
          <w:rFonts w:ascii="Meiryo UI" w:hAnsi="Meiryo UI" w:eastAsia="Meiryo UI" w:cs="Meiryo UI"/>
          <w:w w:val="70"/>
          <w:sz w:val="14"/>
          <w:szCs w:val="14"/>
        </w:rPr>
        <w:tab/>
      </w:r>
      <w:r>
        <w:rPr>
          <w:rFonts w:ascii="Meiryo UI" w:hAnsi="Meiryo UI" w:eastAsia="Meiryo UI" w:cs="Meiryo UI"/>
          <w:w w:val="70"/>
          <w:sz w:val="14"/>
          <w:szCs w:val="14"/>
        </w:rPr>
        <w:t>−</w:t>
      </w:r>
      <w:r>
        <w:rPr>
          <w:rFonts w:ascii="Meiryo UI" w:hAnsi="Meiryo UI" w:eastAsia="Meiryo UI" w:cs="Meiryo UI"/>
          <w:w w:val="70"/>
          <w:sz w:val="14"/>
          <w:szCs w:val="14"/>
        </w:rPr>
        <w:tab/>
      </w:r>
      <w:r>
        <w:rPr>
          <w:rFonts w:ascii="Meiryo UI" w:hAnsi="Meiryo UI" w:eastAsia="Meiryo UI" w:cs="Meiryo UI"/>
          <w:w w:val="70"/>
          <w:sz w:val="14"/>
          <w:szCs w:val="14"/>
        </w:rPr>
        <w:t>−</w:t>
      </w:r>
      <w:r>
        <w:rPr>
          <w:rFonts w:ascii="Meiryo UI" w:hAnsi="Meiryo UI" w:eastAsia="Meiryo UI" w:cs="Meiryo UI"/>
          <w:w w:val="70"/>
          <w:sz w:val="14"/>
          <w:szCs w:val="14"/>
        </w:rPr>
        <w:tab/>
      </w:r>
      <w:r>
        <w:rPr>
          <w:rFonts w:ascii="Meiryo UI" w:hAnsi="Meiryo UI" w:eastAsia="Meiryo UI" w:cs="Meiryo UI"/>
          <w:w w:val="80"/>
          <w:sz w:val="14"/>
          <w:szCs w:val="14"/>
        </w:rPr>
        <w:t>−</w:t>
      </w:r>
    </w:p>
    <w:p>
      <w:pPr>
        <w:tabs>
          <w:tab w:val="left" w:pos="746"/>
          <w:tab w:val="left" w:pos="3146"/>
          <w:tab w:val="left" w:pos="4703"/>
          <w:tab w:val="left" w:pos="5471"/>
          <w:tab w:val="left" w:pos="6998"/>
        </w:tabs>
        <w:spacing w:before="29" w:line="272" w:lineRule="exact"/>
        <w:ind w:left="117" w:right="716"/>
        <w:rPr>
          <w:rFonts w:ascii="宋体" w:hAnsi="宋体" w:eastAsia="宋体" w:cs="宋体"/>
          <w:sz w:val="21"/>
          <w:szCs w:val="21"/>
        </w:rPr>
      </w:pPr>
      <w:r>
        <w:rPr>
          <w:rFonts w:ascii="宋体" w:hAnsi="宋体" w:eastAsia="宋体" w:cs="宋体"/>
          <w:w w:val="99"/>
          <w:sz w:val="21"/>
          <w:szCs w:val="21"/>
        </w:rPr>
        <w:t>（</w:t>
      </w:r>
      <w:r>
        <w:rPr>
          <w:rFonts w:ascii="宋体" w:hAnsi="宋体" w:eastAsia="宋体" w:cs="宋体"/>
          <w:w w:val="99"/>
          <w:sz w:val="21"/>
          <w:szCs w:val="21"/>
        </w:rPr>
        <w:tab/>
      </w:r>
      <w:r>
        <w:rPr>
          <w:rFonts w:ascii="宋体" w:hAnsi="宋体" w:eastAsia="宋体" w:cs="宋体"/>
          <w:sz w:val="21"/>
          <w:szCs w:val="21"/>
        </w:rPr>
        <w:t>）A.m</w:t>
      </w:r>
      <w:r>
        <w:rPr>
          <w:rFonts w:ascii="宋体" w:hAnsi="宋体" w:eastAsia="宋体" w:cs="宋体"/>
          <w:position w:val="-2"/>
          <w:sz w:val="10"/>
          <w:szCs w:val="10"/>
        </w:rPr>
        <w:t>0</w:t>
      </w:r>
      <w:r>
        <w:rPr>
          <w:rFonts w:ascii="宋体" w:hAnsi="宋体" w:eastAsia="宋体" w:cs="宋体"/>
          <w:sz w:val="21"/>
          <w:szCs w:val="21"/>
        </w:rPr>
        <w:t>&lt;m</w:t>
      </w:r>
      <w:r>
        <w:rPr>
          <w:rFonts w:ascii="宋体" w:hAnsi="宋体" w:eastAsia="宋体" w:cs="宋体"/>
          <w:position w:val="-2"/>
          <w:sz w:val="10"/>
          <w:szCs w:val="10"/>
        </w:rPr>
        <w:t>e</w:t>
      </w:r>
      <w:r>
        <w:rPr>
          <w:rFonts w:ascii="宋体" w:hAnsi="宋体" w:eastAsia="宋体" w:cs="宋体"/>
          <w:sz w:val="21"/>
          <w:szCs w:val="21"/>
        </w:rPr>
        <w:t>&lt;</w:t>
      </w:r>
      <w:r>
        <w:rPr>
          <w:rFonts w:ascii="宋体" w:hAnsi="宋体" w:eastAsia="宋体" w:cs="宋体"/>
          <w:spacing w:val="-74"/>
          <w:sz w:val="21"/>
          <w:szCs w:val="21"/>
        </w:rPr>
        <w:t xml:space="preserve"> </w:t>
      </w:r>
      <w:r>
        <w:rPr>
          <w:rFonts w:ascii="Times New Roman" w:hAnsi="Times New Roman" w:eastAsia="Times New Roman" w:cs="Times New Roman"/>
          <w:i/>
          <w:w w:val="98"/>
          <w:position w:val="5"/>
          <w:sz w:val="25"/>
          <w:szCs w:val="25"/>
        </w:rPr>
        <w:t>x</w:t>
      </w:r>
      <w:r>
        <w:rPr>
          <w:rFonts w:ascii="Times New Roman" w:hAnsi="Times New Roman" w:eastAsia="Times New Roman" w:cs="Times New Roman"/>
          <w:i/>
          <w:w w:val="98"/>
          <w:position w:val="5"/>
          <w:sz w:val="25"/>
          <w:szCs w:val="25"/>
        </w:rPr>
        <w:tab/>
      </w:r>
      <w:r>
        <w:rPr>
          <w:rFonts w:ascii="宋体" w:hAnsi="宋体" w:eastAsia="宋体" w:cs="宋体"/>
          <w:spacing w:val="-1"/>
          <w:sz w:val="21"/>
          <w:szCs w:val="21"/>
        </w:rPr>
        <w:t>B.m</w:t>
      </w:r>
      <w:r>
        <w:rPr>
          <w:rFonts w:ascii="宋体" w:hAnsi="宋体" w:eastAsia="宋体" w:cs="宋体"/>
          <w:spacing w:val="-1"/>
          <w:position w:val="-2"/>
          <w:sz w:val="10"/>
          <w:szCs w:val="10"/>
        </w:rPr>
        <w:t>0</w:t>
      </w:r>
      <w:r>
        <w:rPr>
          <w:rFonts w:ascii="宋体" w:hAnsi="宋体" w:eastAsia="宋体" w:cs="宋体"/>
          <w:spacing w:val="-1"/>
          <w:sz w:val="21"/>
          <w:szCs w:val="21"/>
        </w:rPr>
        <w:t>&lt;m</w:t>
      </w:r>
      <w:r>
        <w:rPr>
          <w:rFonts w:ascii="宋体" w:hAnsi="宋体" w:eastAsia="宋体" w:cs="宋体"/>
          <w:spacing w:val="-1"/>
          <w:position w:val="-2"/>
          <w:sz w:val="10"/>
          <w:szCs w:val="10"/>
        </w:rPr>
        <w:t>e</w:t>
      </w:r>
      <w:r>
        <w:rPr>
          <w:rFonts w:ascii="宋体" w:hAnsi="宋体" w:eastAsia="宋体" w:cs="宋体"/>
          <w:spacing w:val="-1"/>
          <w:sz w:val="21"/>
          <w:szCs w:val="21"/>
        </w:rPr>
        <w:t>≠</w:t>
      </w:r>
      <w:r>
        <w:rPr>
          <w:rFonts w:ascii="宋体" w:hAnsi="宋体" w:eastAsia="宋体" w:cs="宋体"/>
          <w:spacing w:val="-66"/>
          <w:sz w:val="21"/>
          <w:szCs w:val="21"/>
        </w:rPr>
        <w:t xml:space="preserve"> </w:t>
      </w:r>
      <w:r>
        <w:rPr>
          <w:rFonts w:ascii="Times New Roman" w:hAnsi="Times New Roman" w:eastAsia="Times New Roman" w:cs="Times New Roman"/>
          <w:i/>
          <w:w w:val="98"/>
          <w:position w:val="5"/>
          <w:sz w:val="25"/>
          <w:szCs w:val="25"/>
        </w:rPr>
        <w:t>x</w:t>
      </w:r>
      <w:r>
        <w:rPr>
          <w:rFonts w:ascii="Times New Roman" w:hAnsi="Times New Roman" w:eastAsia="Times New Roman" w:cs="Times New Roman"/>
          <w:i/>
          <w:w w:val="98"/>
          <w:position w:val="5"/>
          <w:sz w:val="25"/>
          <w:szCs w:val="25"/>
        </w:rPr>
        <w:tab/>
      </w:r>
      <w:r>
        <w:rPr>
          <w:rFonts w:ascii="宋体" w:hAnsi="宋体" w:eastAsia="宋体" w:cs="宋体"/>
          <w:sz w:val="21"/>
          <w:szCs w:val="21"/>
        </w:rPr>
        <w:t>C.m</w:t>
      </w:r>
      <w:r>
        <w:rPr>
          <w:rFonts w:ascii="宋体" w:hAnsi="宋体" w:eastAsia="宋体" w:cs="宋体"/>
          <w:position w:val="-2"/>
          <w:sz w:val="10"/>
          <w:szCs w:val="10"/>
        </w:rPr>
        <w:t>0</w:t>
      </w:r>
      <w:r>
        <w:rPr>
          <w:rFonts w:ascii="宋体" w:hAnsi="宋体" w:eastAsia="宋体" w:cs="宋体"/>
          <w:sz w:val="21"/>
          <w:szCs w:val="21"/>
        </w:rPr>
        <w:t>&gt;m</w:t>
      </w:r>
      <w:r>
        <w:rPr>
          <w:rFonts w:ascii="宋体" w:hAnsi="宋体" w:eastAsia="宋体" w:cs="宋体"/>
          <w:position w:val="-2"/>
          <w:sz w:val="10"/>
          <w:szCs w:val="10"/>
        </w:rPr>
        <w:t>e</w:t>
      </w:r>
      <w:r>
        <w:rPr>
          <w:rFonts w:ascii="宋体" w:hAnsi="宋体" w:eastAsia="宋体" w:cs="宋体"/>
          <w:sz w:val="21"/>
          <w:szCs w:val="21"/>
        </w:rPr>
        <w:t>&gt;</w:t>
      </w:r>
      <w:r>
        <w:rPr>
          <w:rFonts w:ascii="宋体" w:hAnsi="宋体" w:eastAsia="宋体" w:cs="宋体"/>
          <w:spacing w:val="-72"/>
          <w:sz w:val="21"/>
          <w:szCs w:val="21"/>
        </w:rPr>
        <w:t xml:space="preserve"> </w:t>
      </w:r>
      <w:r>
        <w:rPr>
          <w:rFonts w:ascii="Times New Roman" w:hAnsi="Times New Roman" w:eastAsia="Times New Roman" w:cs="Times New Roman"/>
          <w:i/>
          <w:w w:val="98"/>
          <w:position w:val="5"/>
          <w:sz w:val="25"/>
          <w:szCs w:val="25"/>
        </w:rPr>
        <w:t>x</w:t>
      </w:r>
      <w:r>
        <w:rPr>
          <w:rFonts w:ascii="Times New Roman" w:hAnsi="Times New Roman" w:eastAsia="Times New Roman" w:cs="Times New Roman"/>
          <w:i/>
          <w:w w:val="98"/>
          <w:position w:val="5"/>
          <w:sz w:val="25"/>
          <w:szCs w:val="25"/>
        </w:rPr>
        <w:tab/>
      </w:r>
      <w:r>
        <w:rPr>
          <w:rFonts w:ascii="宋体" w:hAnsi="宋体" w:eastAsia="宋体" w:cs="宋体"/>
          <w:w w:val="99"/>
          <w:sz w:val="21"/>
          <w:szCs w:val="21"/>
        </w:rPr>
        <w:t>D.</w:t>
      </w:r>
      <w:r>
        <w:rPr>
          <w:rFonts w:ascii="宋体" w:hAnsi="宋体" w:eastAsia="宋体" w:cs="宋体"/>
          <w:spacing w:val="-65"/>
          <w:w w:val="99"/>
          <w:sz w:val="21"/>
          <w:szCs w:val="21"/>
        </w:rPr>
        <w:t xml:space="preserve"> </w:t>
      </w:r>
      <w:r>
        <w:rPr>
          <w:rFonts w:ascii="Times New Roman" w:hAnsi="Times New Roman" w:eastAsia="Times New Roman" w:cs="Times New Roman"/>
          <w:i/>
          <w:spacing w:val="-2"/>
          <w:w w:val="101"/>
          <w:position w:val="5"/>
          <w:sz w:val="25"/>
          <w:szCs w:val="25"/>
        </w:rPr>
        <w:t>x</w:t>
      </w:r>
      <w:r>
        <w:rPr>
          <w:rFonts w:ascii="宋体" w:hAnsi="宋体" w:eastAsia="宋体" w:cs="宋体"/>
          <w:spacing w:val="-2"/>
          <w:w w:val="101"/>
          <w:sz w:val="21"/>
          <w:szCs w:val="21"/>
        </w:rPr>
        <w:t>=m</w:t>
      </w:r>
      <w:r>
        <w:rPr>
          <w:rFonts w:ascii="宋体" w:hAnsi="宋体" w:eastAsia="宋体" w:cs="宋体"/>
          <w:spacing w:val="-2"/>
          <w:w w:val="101"/>
          <w:position w:val="-2"/>
          <w:sz w:val="10"/>
          <w:szCs w:val="10"/>
        </w:rPr>
        <w:t>0</w:t>
      </w:r>
      <w:r>
        <w:rPr>
          <w:rFonts w:ascii="宋体" w:hAnsi="宋体" w:eastAsia="宋体" w:cs="宋体"/>
          <w:spacing w:val="-2"/>
          <w:w w:val="101"/>
          <w:sz w:val="21"/>
          <w:szCs w:val="21"/>
        </w:rPr>
        <w:t>=m</w:t>
      </w:r>
      <w:r>
        <w:rPr>
          <w:rFonts w:ascii="宋体" w:hAnsi="宋体" w:eastAsia="宋体" w:cs="宋体"/>
          <w:spacing w:val="-2"/>
          <w:w w:val="101"/>
          <w:position w:val="-2"/>
          <w:sz w:val="10"/>
          <w:szCs w:val="10"/>
        </w:rPr>
        <w:t>e</w:t>
      </w:r>
      <w:r>
        <w:rPr>
          <w:rFonts w:ascii="宋体" w:hAnsi="宋体" w:eastAsia="宋体" w:cs="宋体"/>
          <w:w w:val="105"/>
          <w:position w:val="-2"/>
          <w:sz w:val="10"/>
          <w:szCs w:val="10"/>
        </w:rPr>
        <w:t xml:space="preserve"> </w:t>
      </w:r>
      <w:r>
        <w:rPr>
          <w:rFonts w:ascii="宋体" w:hAnsi="宋体" w:eastAsia="宋体" w:cs="宋体"/>
          <w:w w:val="95"/>
          <w:sz w:val="21"/>
          <w:szCs w:val="21"/>
        </w:rPr>
        <w:t>12.计算平均指标时最常用的方法和最基本的形式是（</w:t>
      </w:r>
      <w:r>
        <w:rPr>
          <w:rFonts w:ascii="宋体" w:hAnsi="宋体" w:eastAsia="宋体" w:cs="宋体"/>
          <w:w w:val="95"/>
          <w:sz w:val="21"/>
          <w:szCs w:val="21"/>
        </w:rPr>
        <w:tab/>
      </w:r>
      <w:r>
        <w:rPr>
          <w:rFonts w:ascii="宋体" w:hAnsi="宋体" w:eastAsia="宋体" w:cs="宋体"/>
          <w:sz w:val="21"/>
          <w:szCs w:val="21"/>
        </w:rPr>
        <w:t>）</w:t>
      </w:r>
    </w:p>
    <w:p>
      <w:pPr>
        <w:pStyle w:val="7"/>
        <w:tabs>
          <w:tab w:val="left" w:pos="2006"/>
          <w:tab w:val="left" w:pos="3160"/>
          <w:tab w:val="left" w:pos="5471"/>
        </w:tabs>
        <w:spacing w:line="248" w:lineRule="exact"/>
        <w:ind w:left="326" w:right="113"/>
        <w:rPr>
          <w:lang w:eastAsia="zh-CN"/>
        </w:rPr>
      </w:pPr>
      <w:r>
        <w:rPr>
          <w:w w:val="95"/>
          <w:lang w:eastAsia="zh-CN"/>
        </w:rPr>
        <w:t>A.中位数</w:t>
      </w:r>
      <w:r>
        <w:rPr>
          <w:w w:val="95"/>
          <w:lang w:eastAsia="zh-CN"/>
        </w:rPr>
        <w:tab/>
      </w:r>
      <w:r>
        <w:rPr>
          <w:lang w:eastAsia="zh-CN"/>
        </w:rPr>
        <w:t>B.众数</w:t>
      </w:r>
      <w:r>
        <w:rPr>
          <w:lang w:eastAsia="zh-CN"/>
        </w:rPr>
        <w:tab/>
      </w:r>
      <w:r>
        <w:rPr>
          <w:w w:val="95"/>
          <w:lang w:eastAsia="zh-CN"/>
        </w:rPr>
        <w:t>C.调和平均数</w:t>
      </w:r>
      <w:r>
        <w:rPr>
          <w:w w:val="95"/>
          <w:lang w:eastAsia="zh-CN"/>
        </w:rPr>
        <w:tab/>
      </w:r>
      <w:r>
        <w:rPr>
          <w:lang w:eastAsia="zh-CN"/>
        </w:rPr>
        <w:t>D.算术平均数</w:t>
      </w:r>
    </w:p>
    <w:p>
      <w:pPr>
        <w:pStyle w:val="7"/>
        <w:tabs>
          <w:tab w:val="left" w:pos="2426"/>
          <w:tab w:val="left" w:pos="3686"/>
          <w:tab w:val="left" w:pos="5051"/>
          <w:tab w:val="left" w:pos="6311"/>
        </w:tabs>
        <w:spacing w:before="27" w:line="272" w:lineRule="exact"/>
        <w:ind w:right="211"/>
        <w:rPr>
          <w:lang w:eastAsia="zh-CN"/>
        </w:rPr>
      </w:pPr>
      <w:r>
        <w:rPr>
          <w:lang w:eastAsia="zh-CN"/>
        </w:rPr>
        <w:t>13.某班</w:t>
      </w:r>
      <w:r>
        <w:rPr>
          <w:spacing w:val="-67"/>
          <w:lang w:eastAsia="zh-CN"/>
        </w:rPr>
        <w:t xml:space="preserve"> </w:t>
      </w:r>
      <w:r>
        <w:rPr>
          <w:lang w:eastAsia="zh-CN"/>
        </w:rPr>
        <w:t>45</w:t>
      </w:r>
      <w:r>
        <w:rPr>
          <w:spacing w:val="-68"/>
          <w:lang w:eastAsia="zh-CN"/>
        </w:rPr>
        <w:t xml:space="preserve"> </w:t>
      </w:r>
      <w:r>
        <w:rPr>
          <w:spacing w:val="-6"/>
          <w:lang w:eastAsia="zh-CN"/>
        </w:rPr>
        <w:t>名学生中，25</w:t>
      </w:r>
      <w:r>
        <w:rPr>
          <w:spacing w:val="-66"/>
          <w:lang w:eastAsia="zh-CN"/>
        </w:rPr>
        <w:t xml:space="preserve"> </w:t>
      </w:r>
      <w:r>
        <w:rPr>
          <w:lang w:eastAsia="zh-CN"/>
        </w:rPr>
        <w:t>名男生某门课的平均成绩为</w:t>
      </w:r>
      <w:r>
        <w:rPr>
          <w:spacing w:val="-65"/>
          <w:lang w:eastAsia="zh-CN"/>
        </w:rPr>
        <w:t xml:space="preserve"> </w:t>
      </w:r>
      <w:r>
        <w:rPr>
          <w:lang w:eastAsia="zh-CN"/>
        </w:rPr>
        <w:t>78</w:t>
      </w:r>
      <w:r>
        <w:rPr>
          <w:spacing w:val="-68"/>
          <w:lang w:eastAsia="zh-CN"/>
        </w:rPr>
        <w:t xml:space="preserve"> </w:t>
      </w:r>
      <w:r>
        <w:rPr>
          <w:spacing w:val="-11"/>
          <w:lang w:eastAsia="zh-CN"/>
        </w:rPr>
        <w:t>分，20</w:t>
      </w:r>
      <w:r>
        <w:rPr>
          <w:spacing w:val="-68"/>
          <w:lang w:eastAsia="zh-CN"/>
        </w:rPr>
        <w:t xml:space="preserve"> </w:t>
      </w:r>
      <w:r>
        <w:rPr>
          <w:lang w:eastAsia="zh-CN"/>
        </w:rPr>
        <w:t>名女生的平均成绩为</w:t>
      </w:r>
      <w:r>
        <w:rPr>
          <w:spacing w:val="-65"/>
          <w:lang w:eastAsia="zh-CN"/>
        </w:rPr>
        <w:t xml:space="preserve"> </w:t>
      </w:r>
      <w:r>
        <w:rPr>
          <w:lang w:eastAsia="zh-CN"/>
        </w:rPr>
        <w:t>82</w:t>
      </w:r>
      <w:r>
        <w:rPr>
          <w:spacing w:val="-68"/>
          <w:lang w:eastAsia="zh-CN"/>
        </w:rPr>
        <w:t xml:space="preserve"> </w:t>
      </w:r>
      <w:r>
        <w:rPr>
          <w:lang w:eastAsia="zh-CN"/>
        </w:rPr>
        <w:t>分，</w:t>
      </w:r>
      <w:r>
        <w:rPr>
          <w:w w:val="49"/>
          <w:lang w:eastAsia="zh-CN"/>
        </w:rPr>
        <w:t xml:space="preserve"> </w:t>
      </w:r>
      <w:r>
        <w:rPr>
          <w:w w:val="95"/>
          <w:lang w:eastAsia="zh-CN"/>
        </w:rPr>
        <w:t>则全班平均成绩为（</w:t>
      </w:r>
      <w:r>
        <w:rPr>
          <w:w w:val="95"/>
          <w:lang w:eastAsia="zh-CN"/>
        </w:rPr>
        <w:tab/>
      </w:r>
      <w:r>
        <w:rPr>
          <w:w w:val="95"/>
          <w:lang w:eastAsia="zh-CN"/>
        </w:rPr>
        <w:t>）A.80</w:t>
      </w:r>
      <w:r>
        <w:rPr>
          <w:w w:val="95"/>
          <w:lang w:eastAsia="zh-CN"/>
        </w:rPr>
        <w:tab/>
      </w:r>
      <w:r>
        <w:rPr>
          <w:w w:val="95"/>
          <w:lang w:eastAsia="zh-CN"/>
        </w:rPr>
        <w:t>B.79.28</w:t>
      </w:r>
      <w:r>
        <w:rPr>
          <w:w w:val="95"/>
          <w:lang w:eastAsia="zh-CN"/>
        </w:rPr>
        <w:tab/>
      </w:r>
      <w:r>
        <w:rPr>
          <w:w w:val="95"/>
          <w:lang w:eastAsia="zh-CN"/>
        </w:rPr>
        <w:t>C.79.78</w:t>
      </w:r>
      <w:r>
        <w:rPr>
          <w:w w:val="95"/>
          <w:lang w:eastAsia="zh-CN"/>
        </w:rPr>
        <w:tab/>
      </w:r>
      <w:r>
        <w:rPr>
          <w:lang w:eastAsia="zh-CN"/>
        </w:rPr>
        <w:t>D.80.38</w:t>
      </w:r>
    </w:p>
    <w:p>
      <w:pPr>
        <w:pStyle w:val="7"/>
        <w:tabs>
          <w:tab w:val="left" w:pos="8044"/>
        </w:tabs>
        <w:spacing w:line="246" w:lineRule="exact"/>
        <w:ind w:right="113"/>
        <w:rPr>
          <w:lang w:eastAsia="zh-CN"/>
        </w:rPr>
      </w:pPr>
      <w:r>
        <w:rPr>
          <w:lang w:eastAsia="zh-CN"/>
        </w:rPr>
        <w:t>14.某商场销售洗衣机，2002</w:t>
      </w:r>
      <w:r>
        <w:rPr>
          <w:spacing w:val="-56"/>
          <w:lang w:eastAsia="zh-CN"/>
        </w:rPr>
        <w:t xml:space="preserve"> </w:t>
      </w:r>
      <w:r>
        <w:rPr>
          <w:lang w:eastAsia="zh-CN"/>
        </w:rPr>
        <w:t>年共销售</w:t>
      </w:r>
      <w:r>
        <w:rPr>
          <w:spacing w:val="-55"/>
          <w:lang w:eastAsia="zh-CN"/>
        </w:rPr>
        <w:t xml:space="preserve"> </w:t>
      </w:r>
      <w:r>
        <w:rPr>
          <w:lang w:eastAsia="zh-CN"/>
        </w:rPr>
        <w:t>6000</w:t>
      </w:r>
      <w:r>
        <w:rPr>
          <w:spacing w:val="-56"/>
          <w:lang w:eastAsia="zh-CN"/>
        </w:rPr>
        <w:t xml:space="preserve"> </w:t>
      </w:r>
      <w:r>
        <w:rPr>
          <w:lang w:eastAsia="zh-CN"/>
        </w:rPr>
        <w:t>台，年底库存</w:t>
      </w:r>
      <w:r>
        <w:rPr>
          <w:spacing w:val="-55"/>
          <w:lang w:eastAsia="zh-CN"/>
        </w:rPr>
        <w:t xml:space="preserve"> </w:t>
      </w:r>
      <w:r>
        <w:rPr>
          <w:lang w:eastAsia="zh-CN"/>
        </w:rPr>
        <w:t>50</w:t>
      </w:r>
      <w:r>
        <w:rPr>
          <w:spacing w:val="-56"/>
          <w:lang w:eastAsia="zh-CN"/>
        </w:rPr>
        <w:t xml:space="preserve"> </w:t>
      </w:r>
      <w:r>
        <w:rPr>
          <w:lang w:eastAsia="zh-CN"/>
        </w:rPr>
        <w:t>台，这两个指标是（</w:t>
      </w:r>
      <w:r>
        <w:rPr>
          <w:lang w:eastAsia="zh-CN"/>
        </w:rPr>
        <w:tab/>
      </w:r>
      <w:r>
        <w:rPr>
          <w:lang w:eastAsia="zh-CN"/>
        </w:rPr>
        <w:t>）</w:t>
      </w:r>
    </w:p>
    <w:p>
      <w:pPr>
        <w:pStyle w:val="7"/>
        <w:spacing w:line="272" w:lineRule="exact"/>
        <w:ind w:left="326" w:right="113"/>
        <w:rPr>
          <w:lang w:eastAsia="zh-CN"/>
        </w:rPr>
      </w:pPr>
      <w:r>
        <w:rPr>
          <w:lang w:eastAsia="zh-CN"/>
        </w:rPr>
        <w:t>A.时期指标</w:t>
      </w:r>
      <w:r>
        <w:rPr>
          <w:spacing w:val="-4"/>
          <w:lang w:eastAsia="zh-CN"/>
        </w:rPr>
        <w:t xml:space="preserve"> </w:t>
      </w:r>
      <w:r>
        <w:rPr>
          <w:lang w:eastAsia="zh-CN"/>
        </w:rPr>
        <w:t>B.时点指标</w:t>
      </w:r>
    </w:p>
    <w:p>
      <w:pPr>
        <w:pStyle w:val="7"/>
        <w:spacing w:line="272" w:lineRule="exact"/>
        <w:ind w:right="113"/>
        <w:rPr>
          <w:lang w:eastAsia="zh-CN"/>
        </w:rPr>
      </w:pPr>
      <w:r>
        <w:rPr>
          <w:lang w:eastAsia="zh-CN"/>
        </w:rPr>
        <w:t>C.前者是时期指标，后者是时点指标</w:t>
      </w:r>
      <w:r>
        <w:rPr>
          <w:spacing w:val="-63"/>
          <w:lang w:eastAsia="zh-CN"/>
        </w:rPr>
        <w:t xml:space="preserve"> </w:t>
      </w:r>
      <w:r>
        <w:rPr>
          <w:lang w:eastAsia="zh-CN"/>
        </w:rPr>
        <w:t>D.前者是时点指标，后者是时期指标</w:t>
      </w:r>
    </w:p>
    <w:p>
      <w:pPr>
        <w:pStyle w:val="7"/>
        <w:tabs>
          <w:tab w:val="left" w:pos="7204"/>
        </w:tabs>
        <w:spacing w:before="27" w:line="272" w:lineRule="exact"/>
        <w:ind w:right="211"/>
        <w:rPr>
          <w:lang w:eastAsia="zh-CN"/>
        </w:rPr>
      </w:pPr>
      <w:r>
        <w:rPr>
          <w:lang w:eastAsia="zh-CN"/>
        </w:rPr>
        <w:t>15.某小组</w:t>
      </w:r>
      <w:r>
        <w:rPr>
          <w:spacing w:val="-50"/>
          <w:lang w:eastAsia="zh-CN"/>
        </w:rPr>
        <w:t xml:space="preserve"> </w:t>
      </w:r>
      <w:r>
        <w:rPr>
          <w:lang w:eastAsia="zh-CN"/>
        </w:rPr>
        <w:t>40</w:t>
      </w:r>
      <w:r>
        <w:rPr>
          <w:spacing w:val="-51"/>
          <w:lang w:eastAsia="zh-CN"/>
        </w:rPr>
        <w:t xml:space="preserve"> </w:t>
      </w:r>
      <w:r>
        <w:rPr>
          <w:spacing w:val="3"/>
          <w:lang w:eastAsia="zh-CN"/>
        </w:rPr>
        <w:t>名职工，每人工作天数相同。其中</w:t>
      </w:r>
      <w:r>
        <w:rPr>
          <w:spacing w:val="-52"/>
          <w:lang w:eastAsia="zh-CN"/>
        </w:rPr>
        <w:t xml:space="preserve"> </w:t>
      </w:r>
      <w:r>
        <w:rPr>
          <w:lang w:eastAsia="zh-CN"/>
        </w:rPr>
        <w:t>20</w:t>
      </w:r>
      <w:r>
        <w:rPr>
          <w:spacing w:val="-51"/>
          <w:lang w:eastAsia="zh-CN"/>
        </w:rPr>
        <w:t xml:space="preserve"> </w:t>
      </w:r>
      <w:r>
        <w:rPr>
          <w:spacing w:val="3"/>
          <w:lang w:eastAsia="zh-CN"/>
        </w:rPr>
        <w:t>人每天工作</w:t>
      </w:r>
      <w:r>
        <w:rPr>
          <w:spacing w:val="-50"/>
          <w:lang w:eastAsia="zh-CN"/>
        </w:rPr>
        <w:t xml:space="preserve"> </w:t>
      </w:r>
      <w:r>
        <w:rPr>
          <w:lang w:eastAsia="zh-CN"/>
        </w:rPr>
        <w:t>10</w:t>
      </w:r>
      <w:r>
        <w:rPr>
          <w:spacing w:val="-53"/>
          <w:lang w:eastAsia="zh-CN"/>
        </w:rPr>
        <w:t xml:space="preserve"> </w:t>
      </w:r>
      <w:r>
        <w:rPr>
          <w:spacing w:val="2"/>
          <w:lang w:eastAsia="zh-CN"/>
        </w:rPr>
        <w:t>小时，15</w:t>
      </w:r>
      <w:r>
        <w:rPr>
          <w:spacing w:val="-51"/>
          <w:lang w:eastAsia="zh-CN"/>
        </w:rPr>
        <w:t xml:space="preserve"> </w:t>
      </w:r>
      <w:r>
        <w:rPr>
          <w:spacing w:val="3"/>
          <w:lang w:eastAsia="zh-CN"/>
        </w:rPr>
        <w:t>人每人工作</w:t>
      </w:r>
      <w:r>
        <w:rPr>
          <w:spacing w:val="-50"/>
          <w:lang w:eastAsia="zh-CN"/>
        </w:rPr>
        <w:t xml:space="preserve"> </w:t>
      </w:r>
      <w:r>
        <w:rPr>
          <w:lang w:eastAsia="zh-CN"/>
        </w:rPr>
        <w:t>8</w:t>
      </w:r>
      <w:r>
        <w:rPr>
          <w:w w:val="99"/>
          <w:lang w:eastAsia="zh-CN"/>
        </w:rPr>
        <w:t xml:space="preserve"> </w:t>
      </w:r>
      <w:r>
        <w:rPr>
          <w:lang w:eastAsia="zh-CN"/>
        </w:rPr>
        <w:t>小时，5</w:t>
      </w:r>
      <w:r>
        <w:rPr>
          <w:spacing w:val="-55"/>
          <w:lang w:eastAsia="zh-CN"/>
        </w:rPr>
        <w:t xml:space="preserve"> </w:t>
      </w:r>
      <w:r>
        <w:rPr>
          <w:lang w:eastAsia="zh-CN"/>
        </w:rPr>
        <w:t>人每天工作</w:t>
      </w:r>
      <w:r>
        <w:rPr>
          <w:spacing w:val="-57"/>
          <w:lang w:eastAsia="zh-CN"/>
        </w:rPr>
        <w:t xml:space="preserve"> </w:t>
      </w:r>
      <w:r>
        <w:rPr>
          <w:lang w:eastAsia="zh-CN"/>
        </w:rPr>
        <w:t>6</w:t>
      </w:r>
      <w:r>
        <w:rPr>
          <w:spacing w:val="-55"/>
          <w:lang w:eastAsia="zh-CN"/>
        </w:rPr>
        <w:t xml:space="preserve"> </w:t>
      </w:r>
      <w:r>
        <w:rPr>
          <w:lang w:eastAsia="zh-CN"/>
        </w:rPr>
        <w:t>小时。则计算该组职工平均每天工作时数应采用（</w:t>
      </w:r>
      <w:r>
        <w:rPr>
          <w:lang w:eastAsia="zh-CN"/>
        </w:rPr>
        <w:tab/>
      </w:r>
      <w:r>
        <w:rPr>
          <w:lang w:eastAsia="zh-CN"/>
        </w:rPr>
        <w:t>）</w:t>
      </w:r>
    </w:p>
    <w:p>
      <w:pPr>
        <w:pStyle w:val="7"/>
        <w:tabs>
          <w:tab w:val="left" w:pos="2426"/>
          <w:tab w:val="left" w:pos="6259"/>
          <w:tab w:val="left" w:pos="6940"/>
        </w:tabs>
        <w:spacing w:before="1" w:line="272" w:lineRule="exact"/>
        <w:ind w:right="707" w:firstLine="208"/>
        <w:rPr>
          <w:lang w:eastAsia="zh-CN"/>
        </w:rPr>
      </w:pPr>
      <w:r>
        <w:rPr>
          <w:w w:val="95"/>
          <w:lang w:eastAsia="zh-CN"/>
        </w:rPr>
        <w:t>A.简单算术平均数</w:t>
      </w:r>
      <w:r>
        <w:rPr>
          <w:w w:val="95"/>
          <w:lang w:eastAsia="zh-CN"/>
        </w:rPr>
        <w:tab/>
      </w:r>
      <w:r>
        <w:rPr>
          <w:lang w:eastAsia="zh-CN"/>
        </w:rPr>
        <w:t>B.加权算术平均数</w:t>
      </w:r>
      <w:r>
        <w:rPr>
          <w:spacing w:val="-60"/>
          <w:lang w:eastAsia="zh-CN"/>
        </w:rPr>
        <w:t xml:space="preserve"> </w:t>
      </w:r>
      <w:r>
        <w:rPr>
          <w:lang w:eastAsia="zh-CN"/>
        </w:rPr>
        <w:t>C.简单调和平均数</w:t>
      </w:r>
      <w:r>
        <w:rPr>
          <w:lang w:eastAsia="zh-CN"/>
        </w:rPr>
        <w:tab/>
      </w:r>
      <w:r>
        <w:rPr>
          <w:lang w:eastAsia="zh-CN"/>
        </w:rPr>
        <w:t>D.加权调和平均数</w:t>
      </w:r>
      <w:r>
        <w:rPr>
          <w:w w:val="99"/>
          <w:lang w:eastAsia="zh-CN"/>
        </w:rPr>
        <w:t xml:space="preserve"> </w:t>
      </w:r>
      <w:r>
        <w:rPr>
          <w:w w:val="95"/>
          <w:lang w:eastAsia="zh-CN"/>
        </w:rPr>
        <w:t>16.已知某银行定期存款占全部存款百分之六十，则该成数的方差为（</w:t>
      </w:r>
      <w:r>
        <w:rPr>
          <w:w w:val="95"/>
          <w:lang w:eastAsia="zh-CN"/>
        </w:rPr>
        <w:tab/>
      </w:r>
      <w:r>
        <w:rPr>
          <w:w w:val="95"/>
          <w:lang w:eastAsia="zh-CN"/>
        </w:rPr>
        <w:tab/>
      </w:r>
      <w:r>
        <w:rPr>
          <w:lang w:eastAsia="zh-CN"/>
        </w:rPr>
        <w:t>）</w:t>
      </w:r>
    </w:p>
    <w:p>
      <w:pPr>
        <w:pStyle w:val="7"/>
        <w:tabs>
          <w:tab w:val="left" w:pos="1483"/>
          <w:tab w:val="left" w:pos="2637"/>
          <w:tab w:val="left" w:pos="3791"/>
        </w:tabs>
        <w:spacing w:line="247" w:lineRule="exact"/>
        <w:ind w:left="326" w:right="113"/>
        <w:rPr>
          <w:lang w:eastAsia="zh-CN"/>
        </w:rPr>
      </w:pPr>
      <w:r>
        <w:rPr>
          <w:w w:val="95"/>
          <w:lang w:eastAsia="zh-CN"/>
        </w:rPr>
        <w:t>A.20%</w:t>
      </w:r>
      <w:r>
        <w:rPr>
          <w:w w:val="95"/>
          <w:lang w:eastAsia="zh-CN"/>
        </w:rPr>
        <w:tab/>
      </w:r>
      <w:r>
        <w:rPr>
          <w:w w:val="95"/>
          <w:lang w:eastAsia="zh-CN"/>
        </w:rPr>
        <w:t>B.24%</w:t>
      </w:r>
      <w:r>
        <w:rPr>
          <w:w w:val="95"/>
          <w:lang w:eastAsia="zh-CN"/>
        </w:rPr>
        <w:tab/>
      </w:r>
      <w:r>
        <w:rPr>
          <w:w w:val="95"/>
          <w:lang w:eastAsia="zh-CN"/>
        </w:rPr>
        <w:t>C.25%</w:t>
      </w:r>
      <w:r>
        <w:rPr>
          <w:w w:val="95"/>
          <w:lang w:eastAsia="zh-CN"/>
        </w:rPr>
        <w:tab/>
      </w:r>
      <w:r>
        <w:rPr>
          <w:lang w:eastAsia="zh-CN"/>
        </w:rPr>
        <w:t>D.30%</w:t>
      </w:r>
    </w:p>
    <w:p>
      <w:pPr>
        <w:pStyle w:val="7"/>
        <w:tabs>
          <w:tab w:val="left" w:pos="1586"/>
          <w:tab w:val="left" w:pos="2740"/>
          <w:tab w:val="left" w:pos="3897"/>
          <w:tab w:val="left" w:pos="4423"/>
        </w:tabs>
        <w:ind w:left="326" w:right="3800" w:hanging="209"/>
        <w:rPr>
          <w:sz w:val="10"/>
          <w:szCs w:val="10"/>
          <w:lang w:eastAsia="zh-CN"/>
        </w:rPr>
      </w:pPr>
      <w:r>
        <w:rPr>
          <w:w w:val="95"/>
          <w:lang w:eastAsia="zh-CN"/>
        </w:rPr>
        <w:t>17.最易受极端植影响的标志变异指标是（</w:t>
      </w:r>
      <w:r>
        <w:rPr>
          <w:w w:val="95"/>
          <w:lang w:eastAsia="zh-CN"/>
        </w:rPr>
        <w:tab/>
      </w:r>
      <w:r>
        <w:rPr>
          <w:w w:val="95"/>
          <w:lang w:eastAsia="zh-CN"/>
        </w:rPr>
        <w:tab/>
      </w:r>
      <w:r>
        <w:rPr>
          <w:lang w:eastAsia="zh-CN"/>
        </w:rPr>
        <w:t>）</w:t>
      </w:r>
      <w:r>
        <w:rPr>
          <w:w w:val="99"/>
          <w:lang w:eastAsia="zh-CN"/>
        </w:rPr>
        <w:t xml:space="preserve"> </w:t>
      </w:r>
      <w:r>
        <w:rPr>
          <w:spacing w:val="1"/>
          <w:w w:val="99"/>
          <w:lang w:eastAsia="zh-CN"/>
        </w:rPr>
        <w:t>A.全距</w:t>
      </w:r>
      <w:r>
        <w:rPr>
          <w:spacing w:val="1"/>
          <w:w w:val="99"/>
          <w:lang w:eastAsia="zh-CN"/>
        </w:rPr>
        <w:tab/>
      </w:r>
      <w:r>
        <w:rPr>
          <w:w w:val="99"/>
          <w:lang w:eastAsia="zh-CN"/>
        </w:rPr>
        <w:t>B.A·D</w:t>
      </w:r>
      <w:r>
        <w:rPr>
          <w:w w:val="99"/>
          <w:lang w:eastAsia="zh-CN"/>
        </w:rPr>
        <w:tab/>
      </w:r>
      <w:r>
        <w:rPr>
          <w:w w:val="99"/>
          <w:lang w:eastAsia="zh-CN"/>
        </w:rPr>
        <w:t>C.</w:t>
      </w:r>
      <w:r>
        <w:rPr>
          <w:w w:val="99"/>
        </w:rPr>
        <w:t>σ</w:t>
      </w:r>
      <w:r>
        <w:rPr>
          <w:w w:val="99"/>
          <w:lang w:eastAsia="zh-CN"/>
        </w:rPr>
        <w:tab/>
      </w:r>
      <w:r>
        <w:rPr>
          <w:lang w:eastAsia="zh-CN"/>
        </w:rPr>
        <w:t>D.V</w:t>
      </w:r>
      <w:r>
        <w:rPr>
          <w:position w:val="-2"/>
          <w:sz w:val="10"/>
          <w:szCs w:val="10"/>
        </w:rPr>
        <w:t>σ</w:t>
      </w:r>
      <w:r>
        <w:rPr>
          <w:lang w:eastAsia="zh-CN"/>
        </w:rPr>
        <w:t>和</w:t>
      </w:r>
      <w:r>
        <w:rPr>
          <w:spacing w:val="-57"/>
          <w:lang w:eastAsia="zh-CN"/>
        </w:rPr>
        <w:t xml:space="preserve"> </w:t>
      </w:r>
      <w:r>
        <w:rPr>
          <w:w w:val="104"/>
          <w:lang w:eastAsia="zh-CN"/>
        </w:rPr>
        <w:t>V</w:t>
      </w:r>
      <w:r>
        <w:rPr>
          <w:w w:val="104"/>
          <w:position w:val="-2"/>
          <w:sz w:val="10"/>
          <w:szCs w:val="10"/>
          <w:lang w:eastAsia="zh-CN"/>
        </w:rPr>
        <w:t>A.D</w:t>
      </w:r>
    </w:p>
    <w:p>
      <w:pPr>
        <w:pStyle w:val="7"/>
        <w:tabs>
          <w:tab w:val="left" w:pos="3791"/>
        </w:tabs>
        <w:spacing w:line="256" w:lineRule="exact"/>
        <w:ind w:right="113"/>
        <w:rPr>
          <w:lang w:eastAsia="zh-CN"/>
        </w:rPr>
      </w:pPr>
      <w:r>
        <w:rPr>
          <w:w w:val="95"/>
          <w:lang w:eastAsia="zh-CN"/>
        </w:rPr>
        <w:t>18.平均差与标准差的主要区别是（</w:t>
      </w:r>
      <w:r>
        <w:rPr>
          <w:w w:val="95"/>
          <w:lang w:eastAsia="zh-CN"/>
        </w:rPr>
        <w:tab/>
      </w:r>
      <w:r>
        <w:rPr>
          <w:lang w:eastAsia="zh-CN"/>
        </w:rPr>
        <w:t>）</w:t>
      </w:r>
      <w:r>
        <w:rPr>
          <w:spacing w:val="-3"/>
          <w:lang w:eastAsia="zh-CN"/>
        </w:rPr>
        <w:t xml:space="preserve"> </w:t>
      </w:r>
      <w:r>
        <w:rPr>
          <w:lang w:eastAsia="zh-CN"/>
        </w:rPr>
        <w:t>A.意义有本质的不同</w:t>
      </w:r>
    </w:p>
    <w:p>
      <w:pPr>
        <w:pStyle w:val="7"/>
        <w:tabs>
          <w:tab w:val="left" w:pos="2951"/>
          <w:tab w:val="left" w:pos="4787"/>
        </w:tabs>
        <w:spacing w:before="27" w:line="272" w:lineRule="exact"/>
        <w:ind w:right="1757"/>
        <w:rPr>
          <w:lang w:eastAsia="zh-CN"/>
        </w:rPr>
      </w:pPr>
      <w:r>
        <w:rPr>
          <w:lang w:eastAsia="zh-CN"/>
        </w:rPr>
        <w:t>B.适用条件不同</w:t>
      </w:r>
      <w:r>
        <w:rPr>
          <w:spacing w:val="-62"/>
          <w:lang w:eastAsia="zh-CN"/>
        </w:rPr>
        <w:t xml:space="preserve"> </w:t>
      </w:r>
      <w:r>
        <w:rPr>
          <w:lang w:eastAsia="zh-CN"/>
        </w:rPr>
        <w:t>C.对离差的数学处理方法不同</w:t>
      </w:r>
      <w:r>
        <w:rPr>
          <w:lang w:eastAsia="zh-CN"/>
        </w:rPr>
        <w:tab/>
      </w:r>
      <w:r>
        <w:rPr>
          <w:lang w:eastAsia="zh-CN"/>
        </w:rPr>
        <w:t>D.反映的变异程度不同</w:t>
      </w:r>
      <w:r>
        <w:rPr>
          <w:w w:val="99"/>
          <w:lang w:eastAsia="zh-CN"/>
        </w:rPr>
        <w:t xml:space="preserve"> </w:t>
      </w:r>
      <w:r>
        <w:rPr>
          <w:w w:val="95"/>
          <w:lang w:eastAsia="zh-CN"/>
        </w:rPr>
        <w:t>19.平均差的最大缺点是（</w:t>
      </w:r>
      <w:r>
        <w:rPr>
          <w:w w:val="95"/>
          <w:lang w:eastAsia="zh-CN"/>
        </w:rPr>
        <w:tab/>
      </w:r>
      <w:r>
        <w:rPr>
          <w:lang w:eastAsia="zh-CN"/>
        </w:rPr>
        <w:t>）</w:t>
      </w:r>
    </w:p>
    <w:p>
      <w:pPr>
        <w:pStyle w:val="7"/>
        <w:spacing w:line="249" w:lineRule="exact"/>
        <w:ind w:right="113"/>
        <w:rPr>
          <w:lang w:eastAsia="zh-CN"/>
        </w:rPr>
      </w:pPr>
      <w:r>
        <w:rPr>
          <w:lang w:eastAsia="zh-CN"/>
        </w:rPr>
        <w:t>A.受极端值的影响 B.计算方法较复杂 C.计算结果未反映标志变异范围</w:t>
      </w:r>
      <w:r>
        <w:rPr>
          <w:spacing w:val="-67"/>
          <w:lang w:eastAsia="zh-CN"/>
        </w:rPr>
        <w:t xml:space="preserve"> </w:t>
      </w:r>
      <w:r>
        <w:rPr>
          <w:lang w:eastAsia="zh-CN"/>
        </w:rPr>
        <w:t>D.不便于代数运算</w:t>
      </w:r>
    </w:p>
    <w:p>
      <w:pPr>
        <w:spacing w:line="249" w:lineRule="exact"/>
        <w:rPr>
          <w:lang w:eastAsia="zh-CN"/>
        </w:rPr>
        <w:sectPr>
          <w:type w:val="continuous"/>
          <w:pgSz w:w="11910" w:h="16840"/>
          <w:pgMar w:top="1080" w:right="1580" w:bottom="1200" w:left="1680" w:header="720" w:footer="720" w:gutter="0"/>
          <w:cols w:space="720" w:num="1"/>
        </w:sectPr>
      </w:pPr>
    </w:p>
    <w:p>
      <w:pPr>
        <w:spacing w:before="7"/>
        <w:rPr>
          <w:rFonts w:ascii="宋体" w:hAnsi="宋体" w:eastAsia="宋体" w:cs="宋体"/>
          <w:sz w:val="21"/>
          <w:szCs w:val="21"/>
          <w:lang w:eastAsia="zh-CN"/>
        </w:rPr>
      </w:pPr>
    </w:p>
    <w:p>
      <w:pPr>
        <w:tabs>
          <w:tab w:val="left" w:pos="4211"/>
          <w:tab w:val="left" w:pos="5577"/>
          <w:tab w:val="left" w:pos="6626"/>
          <w:tab w:val="left" w:pos="7360"/>
        </w:tabs>
        <w:spacing w:before="103" w:line="172" w:lineRule="auto"/>
        <w:ind w:left="117" w:right="729"/>
        <w:rPr>
          <w:rFonts w:ascii="微软雅黑" w:hAnsi="微软雅黑" w:eastAsia="微软雅黑" w:cs="微软雅黑"/>
          <w:sz w:val="21"/>
          <w:szCs w:val="21"/>
          <w:lang w:eastAsia="zh-CN"/>
        </w:rPr>
      </w:pPr>
      <w:r>
        <w:rPr>
          <w:rFonts w:ascii="宋体" w:hAnsi="宋体" w:eastAsia="宋体" w:cs="宋体"/>
          <w:spacing w:val="1"/>
          <w:w w:val="99"/>
          <w:sz w:val="21"/>
          <w:szCs w:val="21"/>
          <w:lang w:eastAsia="zh-CN"/>
        </w:rPr>
        <w:t>20</w:t>
      </w:r>
      <w:r>
        <w:rPr>
          <w:rFonts w:ascii="宋体" w:hAnsi="宋体" w:eastAsia="宋体" w:cs="宋体"/>
          <w:spacing w:val="-2"/>
          <w:w w:val="99"/>
          <w:sz w:val="21"/>
          <w:szCs w:val="21"/>
          <w:lang w:eastAsia="zh-CN"/>
        </w:rPr>
        <w:t>.</w:t>
      </w:r>
      <w:r>
        <w:rPr>
          <w:rFonts w:ascii="宋体" w:hAnsi="宋体" w:eastAsia="宋体" w:cs="宋体"/>
          <w:spacing w:val="2"/>
          <w:w w:val="99"/>
          <w:sz w:val="21"/>
          <w:szCs w:val="21"/>
          <w:lang w:eastAsia="zh-CN"/>
        </w:rPr>
        <w:t>统</w:t>
      </w:r>
      <w:r>
        <w:rPr>
          <w:rFonts w:ascii="宋体" w:hAnsi="宋体" w:eastAsia="宋体" w:cs="宋体"/>
          <w:w w:val="99"/>
          <w:sz w:val="21"/>
          <w:szCs w:val="21"/>
          <w:lang w:eastAsia="zh-CN"/>
        </w:rPr>
        <w:t>计</w:t>
      </w:r>
      <w:r>
        <w:rPr>
          <w:rFonts w:ascii="宋体" w:hAnsi="宋体" w:eastAsia="宋体" w:cs="宋体"/>
          <w:spacing w:val="2"/>
          <w:w w:val="99"/>
          <w:sz w:val="21"/>
          <w:szCs w:val="21"/>
          <w:lang w:eastAsia="zh-CN"/>
        </w:rPr>
        <w:t>学</w:t>
      </w:r>
      <w:r>
        <w:rPr>
          <w:rFonts w:ascii="宋体" w:hAnsi="宋体" w:eastAsia="宋体" w:cs="宋体"/>
          <w:w w:val="99"/>
          <w:sz w:val="21"/>
          <w:szCs w:val="21"/>
          <w:lang w:eastAsia="zh-CN"/>
        </w:rPr>
        <w:t>中</w:t>
      </w:r>
      <w:r>
        <w:rPr>
          <w:rFonts w:ascii="宋体" w:hAnsi="宋体" w:eastAsia="宋体" w:cs="宋体"/>
          <w:spacing w:val="2"/>
          <w:w w:val="99"/>
          <w:sz w:val="21"/>
          <w:szCs w:val="21"/>
          <w:lang w:eastAsia="zh-CN"/>
        </w:rPr>
        <w:t>最</w:t>
      </w:r>
      <w:r>
        <w:rPr>
          <w:rFonts w:ascii="宋体" w:hAnsi="宋体" w:eastAsia="宋体" w:cs="宋体"/>
          <w:w w:val="99"/>
          <w:sz w:val="21"/>
          <w:szCs w:val="21"/>
          <w:lang w:eastAsia="zh-CN"/>
        </w:rPr>
        <w:t>常</w:t>
      </w:r>
      <w:r>
        <w:rPr>
          <w:rFonts w:ascii="宋体" w:hAnsi="宋体" w:eastAsia="宋体" w:cs="宋体"/>
          <w:spacing w:val="2"/>
          <w:w w:val="99"/>
          <w:sz w:val="21"/>
          <w:szCs w:val="21"/>
          <w:lang w:eastAsia="zh-CN"/>
        </w:rPr>
        <w:t>用</w:t>
      </w:r>
      <w:r>
        <w:rPr>
          <w:rFonts w:ascii="宋体" w:hAnsi="宋体" w:eastAsia="宋体" w:cs="宋体"/>
          <w:w w:val="99"/>
          <w:sz w:val="21"/>
          <w:szCs w:val="21"/>
          <w:lang w:eastAsia="zh-CN"/>
        </w:rPr>
        <w:t>的</w:t>
      </w:r>
      <w:r>
        <w:rPr>
          <w:rFonts w:ascii="宋体" w:hAnsi="宋体" w:eastAsia="宋体" w:cs="宋体"/>
          <w:spacing w:val="2"/>
          <w:w w:val="99"/>
          <w:sz w:val="21"/>
          <w:szCs w:val="21"/>
          <w:lang w:eastAsia="zh-CN"/>
        </w:rPr>
        <w:t>标</w:t>
      </w:r>
      <w:r>
        <w:rPr>
          <w:rFonts w:ascii="宋体" w:hAnsi="宋体" w:eastAsia="宋体" w:cs="宋体"/>
          <w:w w:val="99"/>
          <w:sz w:val="21"/>
          <w:szCs w:val="21"/>
          <w:lang w:eastAsia="zh-CN"/>
        </w:rPr>
        <w:t>志</w:t>
      </w:r>
      <w:r>
        <w:rPr>
          <w:rFonts w:ascii="宋体" w:hAnsi="宋体" w:eastAsia="宋体" w:cs="宋体"/>
          <w:spacing w:val="2"/>
          <w:w w:val="99"/>
          <w:sz w:val="21"/>
          <w:szCs w:val="21"/>
          <w:lang w:eastAsia="zh-CN"/>
        </w:rPr>
        <w:t>变</w:t>
      </w:r>
      <w:r>
        <w:rPr>
          <w:rFonts w:ascii="宋体" w:hAnsi="宋体" w:eastAsia="宋体" w:cs="宋体"/>
          <w:w w:val="99"/>
          <w:sz w:val="21"/>
          <w:szCs w:val="21"/>
          <w:lang w:eastAsia="zh-CN"/>
        </w:rPr>
        <w:t>异</w:t>
      </w:r>
      <w:r>
        <w:rPr>
          <w:rFonts w:ascii="宋体" w:hAnsi="宋体" w:eastAsia="宋体" w:cs="宋体"/>
          <w:spacing w:val="2"/>
          <w:w w:val="99"/>
          <w:sz w:val="21"/>
          <w:szCs w:val="21"/>
          <w:lang w:eastAsia="zh-CN"/>
        </w:rPr>
        <w:t>指</w:t>
      </w:r>
      <w:r>
        <w:rPr>
          <w:rFonts w:ascii="宋体" w:hAnsi="宋体" w:eastAsia="宋体" w:cs="宋体"/>
          <w:w w:val="99"/>
          <w:sz w:val="21"/>
          <w:szCs w:val="21"/>
          <w:lang w:eastAsia="zh-CN"/>
        </w:rPr>
        <w:t>标</w:t>
      </w:r>
      <w:r>
        <w:rPr>
          <w:rFonts w:ascii="宋体" w:hAnsi="宋体" w:eastAsia="宋体" w:cs="宋体"/>
          <w:spacing w:val="2"/>
          <w:w w:val="99"/>
          <w:sz w:val="21"/>
          <w:szCs w:val="21"/>
          <w:lang w:eastAsia="zh-CN"/>
        </w:rPr>
        <w:t>是</w:t>
      </w:r>
      <w:r>
        <w:rPr>
          <w:rFonts w:ascii="宋体" w:hAnsi="宋体" w:eastAsia="宋体" w:cs="宋体"/>
          <w:w w:val="99"/>
          <w:sz w:val="21"/>
          <w:szCs w:val="21"/>
          <w:lang w:eastAsia="zh-CN"/>
        </w:rPr>
        <w:t>（</w:t>
      </w:r>
      <w:r>
        <w:rPr>
          <w:rFonts w:ascii="宋体" w:hAnsi="宋体" w:eastAsia="宋体" w:cs="宋体"/>
          <w:sz w:val="21"/>
          <w:szCs w:val="21"/>
          <w:lang w:eastAsia="zh-CN"/>
        </w:rPr>
        <w:tab/>
      </w:r>
      <w:r>
        <w:rPr>
          <w:rFonts w:ascii="宋体" w:hAnsi="宋体" w:eastAsia="宋体" w:cs="宋体"/>
          <w:spacing w:val="2"/>
          <w:w w:val="99"/>
          <w:sz w:val="21"/>
          <w:szCs w:val="21"/>
          <w:lang w:eastAsia="zh-CN"/>
        </w:rPr>
        <w:t>）</w:t>
      </w:r>
      <w:r>
        <w:rPr>
          <w:rFonts w:ascii="宋体" w:hAnsi="宋体" w:eastAsia="宋体" w:cs="宋体"/>
          <w:spacing w:val="1"/>
          <w:w w:val="99"/>
          <w:sz w:val="21"/>
          <w:szCs w:val="21"/>
          <w:lang w:eastAsia="zh-CN"/>
        </w:rPr>
        <w:t>A</w:t>
      </w:r>
      <w:r>
        <w:rPr>
          <w:rFonts w:ascii="宋体" w:hAnsi="宋体" w:eastAsia="宋体" w:cs="宋体"/>
          <w:spacing w:val="-2"/>
          <w:w w:val="99"/>
          <w:sz w:val="21"/>
          <w:szCs w:val="21"/>
          <w:lang w:eastAsia="zh-CN"/>
        </w:rPr>
        <w:t>.</w:t>
      </w:r>
      <w:r>
        <w:rPr>
          <w:rFonts w:ascii="宋体" w:hAnsi="宋体" w:eastAsia="宋体" w:cs="宋体"/>
          <w:spacing w:val="1"/>
          <w:w w:val="99"/>
          <w:sz w:val="21"/>
          <w:szCs w:val="21"/>
          <w:lang w:eastAsia="zh-CN"/>
        </w:rPr>
        <w:t>A</w:t>
      </w:r>
      <w:r>
        <w:rPr>
          <w:rFonts w:ascii="宋体" w:hAnsi="宋体" w:eastAsia="宋体" w:cs="宋体"/>
          <w:w w:val="99"/>
          <w:sz w:val="21"/>
          <w:szCs w:val="21"/>
          <w:lang w:eastAsia="zh-CN"/>
        </w:rPr>
        <w:t>·D</w:t>
      </w:r>
      <w:r>
        <w:rPr>
          <w:rFonts w:ascii="宋体" w:hAnsi="宋体" w:eastAsia="宋体" w:cs="宋体"/>
          <w:sz w:val="21"/>
          <w:szCs w:val="21"/>
          <w:lang w:eastAsia="zh-CN"/>
        </w:rPr>
        <w:tab/>
      </w:r>
      <w:r>
        <w:rPr>
          <w:rFonts w:ascii="宋体" w:hAnsi="宋体" w:eastAsia="宋体" w:cs="宋体"/>
          <w:spacing w:val="1"/>
          <w:w w:val="99"/>
          <w:sz w:val="21"/>
          <w:szCs w:val="21"/>
          <w:lang w:eastAsia="zh-CN"/>
        </w:rPr>
        <w:t>B</w:t>
      </w:r>
      <w:r>
        <w:rPr>
          <w:rFonts w:ascii="宋体" w:hAnsi="宋体" w:eastAsia="宋体" w:cs="宋体"/>
          <w:spacing w:val="-2"/>
          <w:w w:val="99"/>
          <w:sz w:val="21"/>
          <w:szCs w:val="21"/>
          <w:lang w:eastAsia="zh-CN"/>
        </w:rPr>
        <w:t>.</w:t>
      </w:r>
      <w:r>
        <w:rPr>
          <w:rFonts w:ascii="宋体" w:hAnsi="宋体" w:eastAsia="宋体" w:cs="宋体"/>
          <w:w w:val="99"/>
          <w:sz w:val="21"/>
          <w:szCs w:val="21"/>
        </w:rPr>
        <w:t>σ</w:t>
      </w:r>
      <w:r>
        <w:rPr>
          <w:rFonts w:ascii="宋体" w:hAnsi="宋体" w:eastAsia="宋体" w:cs="宋体"/>
          <w:sz w:val="21"/>
          <w:szCs w:val="21"/>
          <w:lang w:eastAsia="zh-CN"/>
        </w:rPr>
        <w:tab/>
      </w:r>
      <w:r>
        <w:rPr>
          <w:rFonts w:ascii="宋体" w:hAnsi="宋体" w:eastAsia="宋体" w:cs="宋体"/>
          <w:spacing w:val="1"/>
          <w:w w:val="99"/>
          <w:sz w:val="21"/>
          <w:szCs w:val="21"/>
          <w:lang w:eastAsia="zh-CN"/>
        </w:rPr>
        <w:t>C.</w:t>
      </w:r>
      <w:r>
        <w:rPr>
          <w:rFonts w:ascii="宋体" w:hAnsi="宋体" w:eastAsia="宋体" w:cs="宋体"/>
          <w:spacing w:val="-2"/>
          <w:w w:val="99"/>
          <w:sz w:val="21"/>
          <w:szCs w:val="21"/>
          <w:lang w:eastAsia="zh-CN"/>
        </w:rPr>
        <w:t>V</w:t>
      </w:r>
      <w:r>
        <w:rPr>
          <w:rFonts w:ascii="宋体" w:hAnsi="宋体" w:eastAsia="宋体" w:cs="宋体"/>
          <w:w w:val="105"/>
          <w:position w:val="-2"/>
          <w:sz w:val="10"/>
          <w:szCs w:val="10"/>
        </w:rPr>
        <w:t>σ</w:t>
      </w:r>
      <w:r>
        <w:rPr>
          <w:rFonts w:ascii="宋体" w:hAnsi="宋体" w:eastAsia="宋体" w:cs="宋体"/>
          <w:position w:val="-2"/>
          <w:sz w:val="10"/>
          <w:szCs w:val="10"/>
          <w:lang w:eastAsia="zh-CN"/>
        </w:rPr>
        <w:tab/>
      </w:r>
      <w:r>
        <w:rPr>
          <w:rFonts w:ascii="宋体" w:hAnsi="宋体" w:eastAsia="宋体" w:cs="宋体"/>
          <w:spacing w:val="1"/>
          <w:w w:val="99"/>
          <w:sz w:val="21"/>
          <w:szCs w:val="21"/>
          <w:lang w:eastAsia="zh-CN"/>
        </w:rPr>
        <w:t>D.V</w:t>
      </w:r>
      <w:r>
        <w:rPr>
          <w:rFonts w:ascii="宋体" w:hAnsi="宋体" w:eastAsia="宋体" w:cs="宋体"/>
          <w:w w:val="105"/>
          <w:position w:val="-2"/>
          <w:sz w:val="10"/>
          <w:szCs w:val="10"/>
          <w:lang w:eastAsia="zh-CN"/>
        </w:rPr>
        <w:t xml:space="preserve">A.D </w:t>
      </w:r>
      <w:r>
        <w:rPr>
          <w:rFonts w:ascii="微软雅黑" w:hAnsi="微软雅黑" w:eastAsia="微软雅黑" w:cs="微软雅黑"/>
          <w:b/>
          <w:bCs/>
          <w:w w:val="105"/>
          <w:sz w:val="21"/>
          <w:szCs w:val="21"/>
          <w:lang w:eastAsia="zh-CN"/>
        </w:rPr>
        <w:t>三.</w:t>
      </w:r>
      <w:r>
        <w:rPr>
          <w:rFonts w:ascii="微软雅黑" w:hAnsi="微软雅黑" w:eastAsia="微软雅黑" w:cs="微软雅黑"/>
          <w:b/>
          <w:bCs/>
          <w:spacing w:val="18"/>
          <w:w w:val="105"/>
          <w:sz w:val="21"/>
          <w:szCs w:val="21"/>
          <w:lang w:eastAsia="zh-CN"/>
        </w:rPr>
        <w:t xml:space="preserve"> </w:t>
      </w:r>
      <w:r>
        <w:rPr>
          <w:rFonts w:ascii="微软雅黑" w:hAnsi="微软雅黑" w:eastAsia="微软雅黑" w:cs="微软雅黑"/>
          <w:b/>
          <w:bCs/>
          <w:w w:val="105"/>
          <w:sz w:val="21"/>
          <w:szCs w:val="21"/>
          <w:lang w:eastAsia="zh-CN"/>
        </w:rPr>
        <w:t>多项选择题</w:t>
      </w:r>
    </w:p>
    <w:p>
      <w:pPr>
        <w:pStyle w:val="7"/>
        <w:tabs>
          <w:tab w:val="left" w:pos="2320"/>
          <w:tab w:val="left" w:pos="4317"/>
          <w:tab w:val="left" w:pos="6520"/>
        </w:tabs>
        <w:spacing w:before="12" w:line="274" w:lineRule="exact"/>
        <w:ind w:left="326" w:right="1834" w:hanging="209"/>
        <w:rPr>
          <w:lang w:eastAsia="zh-CN"/>
        </w:rPr>
      </w:pPr>
      <w:r>
        <w:rPr>
          <w:w w:val="95"/>
          <w:lang w:eastAsia="zh-CN"/>
        </w:rPr>
        <w:t>1.全国人口数.商品库存量.人口出生数.出口总额这四个指标（</w:t>
      </w:r>
      <w:r>
        <w:rPr>
          <w:w w:val="95"/>
          <w:lang w:eastAsia="zh-CN"/>
        </w:rPr>
        <w:tab/>
      </w:r>
      <w:r>
        <w:rPr>
          <w:lang w:eastAsia="zh-CN"/>
        </w:rPr>
        <w:t>）</w:t>
      </w:r>
      <w:r>
        <w:rPr>
          <w:w w:val="99"/>
          <w:lang w:eastAsia="zh-CN"/>
        </w:rPr>
        <w:t xml:space="preserve"> </w:t>
      </w:r>
      <w:r>
        <w:rPr>
          <w:w w:val="95"/>
          <w:lang w:eastAsia="zh-CN"/>
        </w:rPr>
        <w:t>A.都是总量指标</w:t>
      </w:r>
      <w:r>
        <w:rPr>
          <w:w w:val="95"/>
          <w:lang w:eastAsia="zh-CN"/>
        </w:rPr>
        <w:tab/>
      </w:r>
      <w:r>
        <w:rPr>
          <w:w w:val="95"/>
          <w:lang w:eastAsia="zh-CN"/>
        </w:rPr>
        <w:t>B.都是质量指标</w:t>
      </w:r>
      <w:r>
        <w:rPr>
          <w:w w:val="95"/>
          <w:lang w:eastAsia="zh-CN"/>
        </w:rPr>
        <w:tab/>
      </w:r>
      <w:r>
        <w:rPr>
          <w:lang w:eastAsia="zh-CN"/>
        </w:rPr>
        <w:t>C.都是数量指标</w:t>
      </w:r>
    </w:p>
    <w:p>
      <w:pPr>
        <w:pStyle w:val="7"/>
        <w:tabs>
          <w:tab w:val="left" w:pos="4211"/>
        </w:tabs>
        <w:spacing w:line="245" w:lineRule="exact"/>
        <w:ind w:right="1728"/>
        <w:rPr>
          <w:lang w:eastAsia="zh-CN"/>
        </w:rPr>
      </w:pPr>
      <w:r>
        <w:rPr>
          <w:lang w:eastAsia="zh-CN"/>
        </w:rPr>
        <w:t>D.有两个时期指标，两个时点指</w:t>
      </w:r>
      <w:r>
        <w:rPr>
          <w:spacing w:val="-8"/>
          <w:lang w:eastAsia="zh-CN"/>
        </w:rPr>
        <w:t xml:space="preserve"> </w:t>
      </w:r>
      <w:r>
        <w:rPr>
          <w:lang w:eastAsia="zh-CN"/>
        </w:rPr>
        <w:t>标</w:t>
      </w:r>
      <w:r>
        <w:rPr>
          <w:lang w:eastAsia="zh-CN"/>
        </w:rPr>
        <w:tab/>
      </w:r>
      <w:r>
        <w:rPr>
          <w:lang w:eastAsia="zh-CN"/>
        </w:rPr>
        <w:t>E.都是时期指标</w:t>
      </w:r>
    </w:p>
    <w:p>
      <w:pPr>
        <w:pStyle w:val="7"/>
        <w:tabs>
          <w:tab w:val="left" w:pos="3057"/>
        </w:tabs>
        <w:spacing w:line="272" w:lineRule="exact"/>
        <w:ind w:right="1728"/>
        <w:rPr>
          <w:lang w:eastAsia="zh-CN"/>
        </w:rPr>
      </w:pPr>
      <w:r>
        <w:rPr>
          <w:w w:val="95"/>
          <w:lang w:eastAsia="zh-CN"/>
        </w:rPr>
        <w:t>2.标志变异指标能反映（</w:t>
      </w:r>
      <w:r>
        <w:rPr>
          <w:w w:val="95"/>
          <w:lang w:eastAsia="zh-CN"/>
        </w:rPr>
        <w:tab/>
      </w:r>
      <w:r>
        <w:rPr>
          <w:lang w:eastAsia="zh-CN"/>
        </w:rPr>
        <w:t>）</w:t>
      </w:r>
    </w:p>
    <w:p>
      <w:pPr>
        <w:pStyle w:val="7"/>
        <w:tabs>
          <w:tab w:val="left" w:pos="2846"/>
        </w:tabs>
        <w:ind w:left="326" w:right="1467"/>
        <w:rPr>
          <w:lang w:eastAsia="zh-CN"/>
        </w:rPr>
      </w:pPr>
      <w:r>
        <w:rPr>
          <w:w w:val="95"/>
          <w:lang w:eastAsia="zh-CN"/>
        </w:rPr>
        <w:t>A.变量的一般水平</w:t>
      </w:r>
      <w:r>
        <w:rPr>
          <w:w w:val="95"/>
          <w:lang w:eastAsia="zh-CN"/>
        </w:rPr>
        <w:tab/>
      </w:r>
      <w:r>
        <w:rPr>
          <w:lang w:eastAsia="zh-CN"/>
        </w:rPr>
        <w:t>B.总体分布的集中趋势</w:t>
      </w:r>
      <w:r>
        <w:rPr>
          <w:spacing w:val="-61"/>
          <w:lang w:eastAsia="zh-CN"/>
        </w:rPr>
        <w:t xml:space="preserve"> </w:t>
      </w:r>
      <w:r>
        <w:rPr>
          <w:lang w:eastAsia="zh-CN"/>
        </w:rPr>
        <w:t>C.总体分布的离中趋势</w:t>
      </w:r>
      <w:r>
        <w:rPr>
          <w:w w:val="99"/>
          <w:lang w:eastAsia="zh-CN"/>
        </w:rPr>
        <w:t xml:space="preserve"> </w:t>
      </w:r>
      <w:r>
        <w:rPr>
          <w:lang w:eastAsia="zh-CN"/>
        </w:rPr>
        <w:t>D.变量分布的离散趋势</w:t>
      </w:r>
      <w:r>
        <w:rPr>
          <w:spacing w:val="-60"/>
          <w:lang w:eastAsia="zh-CN"/>
        </w:rPr>
        <w:t xml:space="preserve"> </w:t>
      </w:r>
      <w:r>
        <w:rPr>
          <w:lang w:eastAsia="zh-CN"/>
        </w:rPr>
        <w:t>E.现象的总规模.总水平</w:t>
      </w:r>
    </w:p>
    <w:p>
      <w:pPr>
        <w:pStyle w:val="7"/>
        <w:tabs>
          <w:tab w:val="left" w:pos="2846"/>
          <w:tab w:val="left" w:pos="5997"/>
        </w:tabs>
        <w:spacing w:before="22" w:line="274" w:lineRule="exact"/>
        <w:ind w:left="326" w:right="1887" w:hanging="209"/>
        <w:rPr>
          <w:lang w:eastAsia="zh-CN"/>
        </w:rPr>
      </w:pPr>
      <w:r>
        <w:rPr>
          <w:w w:val="95"/>
          <w:lang w:eastAsia="zh-CN"/>
        </w:rPr>
        <w:t>3.在什么条件下，加权算术平均数等于简单算术平均数（</w:t>
      </w:r>
      <w:r>
        <w:rPr>
          <w:w w:val="95"/>
          <w:lang w:eastAsia="zh-CN"/>
        </w:rPr>
        <w:tab/>
      </w:r>
      <w:r>
        <w:rPr>
          <w:lang w:eastAsia="zh-CN"/>
        </w:rPr>
        <w:t>）</w:t>
      </w:r>
      <w:r>
        <w:rPr>
          <w:w w:val="99"/>
          <w:lang w:eastAsia="zh-CN"/>
        </w:rPr>
        <w:t xml:space="preserve"> </w:t>
      </w:r>
      <w:r>
        <w:rPr>
          <w:w w:val="95"/>
          <w:lang w:eastAsia="zh-CN"/>
        </w:rPr>
        <w:t>A.各组次数相等</w:t>
      </w:r>
      <w:r>
        <w:rPr>
          <w:w w:val="95"/>
          <w:lang w:eastAsia="zh-CN"/>
        </w:rPr>
        <w:tab/>
      </w:r>
      <w:r>
        <w:rPr>
          <w:lang w:eastAsia="zh-CN"/>
        </w:rPr>
        <w:t>B.各组变量值不等</w:t>
      </w:r>
      <w:r>
        <w:rPr>
          <w:spacing w:val="-60"/>
          <w:lang w:eastAsia="zh-CN"/>
        </w:rPr>
        <w:t xml:space="preserve"> </w:t>
      </w:r>
      <w:r>
        <w:rPr>
          <w:lang w:eastAsia="zh-CN"/>
        </w:rPr>
        <w:t>C.变量数列为组距数列</w:t>
      </w:r>
    </w:p>
    <w:p>
      <w:pPr>
        <w:pStyle w:val="7"/>
        <w:spacing w:line="244" w:lineRule="exact"/>
        <w:ind w:right="1728"/>
        <w:rPr>
          <w:lang w:eastAsia="zh-CN"/>
        </w:rPr>
      </w:pPr>
      <w:r>
        <w:rPr>
          <w:lang w:eastAsia="zh-CN"/>
        </w:rPr>
        <w:t>D.各组次数都为</w:t>
      </w:r>
      <w:r>
        <w:rPr>
          <w:spacing w:val="-62"/>
          <w:lang w:eastAsia="zh-CN"/>
        </w:rPr>
        <w:t xml:space="preserve"> </w:t>
      </w:r>
      <w:r>
        <w:rPr>
          <w:lang w:eastAsia="zh-CN"/>
        </w:rPr>
        <w:t>1E.各组次数占总次数的比重相等</w:t>
      </w:r>
    </w:p>
    <w:p>
      <w:pPr>
        <w:pStyle w:val="7"/>
        <w:tabs>
          <w:tab w:val="left" w:pos="7466"/>
        </w:tabs>
        <w:ind w:right="147"/>
        <w:rPr>
          <w:lang w:eastAsia="zh-CN"/>
        </w:rPr>
      </w:pPr>
      <w:r>
        <w:rPr>
          <w:w w:val="95"/>
          <w:lang w:eastAsia="zh-CN"/>
        </w:rPr>
        <w:t>4.在下列哪些情况下，必须计算离散系数来比较两数列的离散程度大小（</w:t>
      </w:r>
      <w:r>
        <w:rPr>
          <w:w w:val="95"/>
          <w:lang w:eastAsia="zh-CN"/>
        </w:rPr>
        <w:tab/>
      </w:r>
      <w:r>
        <w:rPr>
          <w:lang w:eastAsia="zh-CN"/>
        </w:rPr>
        <w:t>）</w:t>
      </w:r>
      <w:r>
        <w:rPr>
          <w:w w:val="99"/>
          <w:lang w:eastAsia="zh-CN"/>
        </w:rPr>
        <w:t xml:space="preserve"> </w:t>
      </w:r>
      <w:r>
        <w:rPr>
          <w:lang w:eastAsia="zh-CN"/>
        </w:rPr>
        <w:t>A.平均数大的标准差亦大，平均数小的标准差亦小</w:t>
      </w:r>
      <w:r>
        <w:rPr>
          <w:spacing w:val="-19"/>
          <w:lang w:eastAsia="zh-CN"/>
        </w:rPr>
        <w:t xml:space="preserve"> </w:t>
      </w:r>
      <w:r>
        <w:rPr>
          <w:lang w:eastAsia="zh-CN"/>
        </w:rPr>
        <w:t>B.平均数大的标准差小，平均数小的标</w:t>
      </w:r>
      <w:r>
        <w:rPr>
          <w:spacing w:val="-99"/>
          <w:lang w:eastAsia="zh-CN"/>
        </w:rPr>
        <w:t xml:space="preserve"> </w:t>
      </w:r>
      <w:r>
        <w:rPr>
          <w:lang w:eastAsia="zh-CN"/>
        </w:rPr>
        <w:t>准差大</w:t>
      </w:r>
      <w:r>
        <w:rPr>
          <w:spacing w:val="-57"/>
          <w:lang w:eastAsia="zh-CN"/>
        </w:rPr>
        <w:t xml:space="preserve"> </w:t>
      </w:r>
      <w:r>
        <w:rPr>
          <w:lang w:eastAsia="zh-CN"/>
        </w:rPr>
        <w:t>C.两平均数相等</w:t>
      </w:r>
      <w:r>
        <w:rPr>
          <w:spacing w:val="-57"/>
          <w:lang w:eastAsia="zh-CN"/>
        </w:rPr>
        <w:t xml:space="preserve"> </w:t>
      </w:r>
      <w:r>
        <w:rPr>
          <w:lang w:eastAsia="zh-CN"/>
        </w:rPr>
        <w:t>D.两数列的计量单位不同</w:t>
      </w:r>
      <w:r>
        <w:rPr>
          <w:spacing w:val="-57"/>
          <w:lang w:eastAsia="zh-CN"/>
        </w:rPr>
        <w:t xml:space="preserve"> </w:t>
      </w:r>
      <w:r>
        <w:rPr>
          <w:lang w:eastAsia="zh-CN"/>
        </w:rPr>
        <w:t>E.两标准差相等</w:t>
      </w:r>
    </w:p>
    <w:p>
      <w:pPr>
        <w:pStyle w:val="7"/>
        <w:tabs>
          <w:tab w:val="left" w:pos="2846"/>
        </w:tabs>
        <w:spacing w:line="271" w:lineRule="exact"/>
        <w:ind w:right="1728"/>
        <w:rPr>
          <w:lang w:eastAsia="zh-CN"/>
        </w:rPr>
      </w:pPr>
      <w:r>
        <w:rPr>
          <w:w w:val="95"/>
          <w:lang w:eastAsia="zh-CN"/>
        </w:rPr>
        <w:t>5.平均指标的作用是（</w:t>
      </w:r>
      <w:r>
        <w:rPr>
          <w:w w:val="95"/>
          <w:lang w:eastAsia="zh-CN"/>
        </w:rPr>
        <w:tab/>
      </w:r>
      <w:r>
        <w:rPr>
          <w:lang w:eastAsia="zh-CN"/>
        </w:rPr>
        <w:t>）</w:t>
      </w:r>
    </w:p>
    <w:p>
      <w:pPr>
        <w:pStyle w:val="7"/>
        <w:tabs>
          <w:tab w:val="left" w:pos="4106"/>
        </w:tabs>
        <w:spacing w:before="27" w:line="272" w:lineRule="exact"/>
        <w:ind w:right="207"/>
        <w:rPr>
          <w:lang w:eastAsia="zh-CN"/>
        </w:rPr>
      </w:pPr>
      <w:r>
        <w:rPr>
          <w:lang w:eastAsia="zh-CN"/>
        </w:rPr>
        <w:t>A.反映总体的一般水平</w:t>
      </w:r>
      <w:r>
        <w:rPr>
          <w:spacing w:val="-63"/>
          <w:lang w:eastAsia="zh-CN"/>
        </w:rPr>
        <w:t xml:space="preserve"> </w:t>
      </w:r>
      <w:r>
        <w:rPr>
          <w:lang w:eastAsia="zh-CN"/>
        </w:rPr>
        <w:t>B.对不同的时间.不同地点.不同部门的同质总体平均指标进行对比</w:t>
      </w:r>
      <w:r>
        <w:rPr>
          <w:w w:val="99"/>
          <w:lang w:eastAsia="zh-CN"/>
        </w:rPr>
        <w:t xml:space="preserve"> </w:t>
      </w:r>
      <w:r>
        <w:rPr>
          <w:lang w:eastAsia="zh-CN"/>
        </w:rPr>
        <w:t>C.测定总体各单位分布的离散程度</w:t>
      </w:r>
      <w:r>
        <w:rPr>
          <w:spacing w:val="-56"/>
          <w:lang w:eastAsia="zh-CN"/>
        </w:rPr>
        <w:t xml:space="preserve"> </w:t>
      </w:r>
      <w:r>
        <w:rPr>
          <w:lang w:eastAsia="zh-CN"/>
        </w:rPr>
        <w:t>D.测定总体各单位分布的集中趋势</w:t>
      </w:r>
      <w:r>
        <w:rPr>
          <w:spacing w:val="-56"/>
          <w:lang w:eastAsia="zh-CN"/>
        </w:rPr>
        <w:t xml:space="preserve"> </w:t>
      </w:r>
      <w:r>
        <w:rPr>
          <w:lang w:eastAsia="zh-CN"/>
        </w:rPr>
        <w:t>E.反映总体的规模</w:t>
      </w:r>
      <w:r>
        <w:rPr>
          <w:w w:val="99"/>
          <w:lang w:eastAsia="zh-CN"/>
        </w:rPr>
        <w:t xml:space="preserve"> </w:t>
      </w:r>
      <w:r>
        <w:rPr>
          <w:w w:val="95"/>
          <w:lang w:eastAsia="zh-CN"/>
        </w:rPr>
        <w:t>6.受极端值影响比较大的平均数有（</w:t>
      </w:r>
      <w:r>
        <w:rPr>
          <w:w w:val="95"/>
          <w:lang w:eastAsia="zh-CN"/>
        </w:rPr>
        <w:tab/>
      </w:r>
      <w:r>
        <w:rPr>
          <w:lang w:eastAsia="zh-CN"/>
        </w:rPr>
        <w:t>）</w:t>
      </w:r>
    </w:p>
    <w:p>
      <w:pPr>
        <w:pStyle w:val="7"/>
        <w:tabs>
          <w:tab w:val="left" w:pos="2111"/>
          <w:tab w:val="left" w:pos="3897"/>
          <w:tab w:val="left" w:pos="4483"/>
          <w:tab w:val="left" w:pos="7099"/>
        </w:tabs>
        <w:spacing w:before="1" w:line="272" w:lineRule="exact"/>
        <w:ind w:right="135" w:firstLine="103"/>
        <w:rPr>
          <w:lang w:eastAsia="zh-CN"/>
        </w:rPr>
      </w:pPr>
      <w:r>
        <w:rPr>
          <w:w w:val="95"/>
          <w:lang w:eastAsia="zh-CN"/>
        </w:rPr>
        <w:t>A.算术平均数</w:t>
      </w:r>
      <w:r>
        <w:rPr>
          <w:w w:val="95"/>
          <w:lang w:eastAsia="zh-CN"/>
        </w:rPr>
        <w:tab/>
      </w:r>
      <w:r>
        <w:rPr>
          <w:w w:val="95"/>
          <w:lang w:eastAsia="zh-CN"/>
        </w:rPr>
        <w:t>B.调和平均数</w:t>
      </w:r>
      <w:r>
        <w:rPr>
          <w:w w:val="95"/>
          <w:lang w:eastAsia="zh-CN"/>
        </w:rPr>
        <w:tab/>
      </w:r>
      <w:r>
        <w:rPr>
          <w:lang w:eastAsia="zh-CN"/>
        </w:rPr>
        <w:t>C.几和平均数</w:t>
      </w:r>
      <w:r>
        <w:rPr>
          <w:spacing w:val="-57"/>
          <w:lang w:eastAsia="zh-CN"/>
        </w:rPr>
        <w:t xml:space="preserve"> </w:t>
      </w:r>
      <w:r>
        <w:rPr>
          <w:lang w:eastAsia="zh-CN"/>
        </w:rPr>
        <w:t>D.众数</w:t>
      </w:r>
      <w:r>
        <w:rPr>
          <w:lang w:eastAsia="zh-CN"/>
        </w:rPr>
        <w:tab/>
      </w:r>
      <w:r>
        <w:rPr>
          <w:lang w:eastAsia="zh-CN"/>
        </w:rPr>
        <w:t>E.中位数</w:t>
      </w:r>
      <w:r>
        <w:rPr>
          <w:w w:val="99"/>
          <w:lang w:eastAsia="zh-CN"/>
        </w:rPr>
        <w:t xml:space="preserve"> </w:t>
      </w:r>
      <w:r>
        <w:rPr>
          <w:spacing w:val="-2"/>
          <w:w w:val="95"/>
          <w:lang w:eastAsia="zh-CN"/>
        </w:rPr>
        <w:t>7.平均指标与变异指标结合运用体现在（</w:t>
      </w:r>
      <w:r>
        <w:rPr>
          <w:spacing w:val="-2"/>
          <w:w w:val="95"/>
          <w:lang w:eastAsia="zh-CN"/>
        </w:rPr>
        <w:tab/>
      </w:r>
      <w:r>
        <w:rPr>
          <w:spacing w:val="-2"/>
          <w:w w:val="95"/>
          <w:lang w:eastAsia="zh-CN"/>
        </w:rPr>
        <w:tab/>
      </w:r>
      <w:r>
        <w:rPr>
          <w:spacing w:val="-2"/>
          <w:w w:val="95"/>
          <w:lang w:eastAsia="zh-CN"/>
        </w:rPr>
        <w:t>）A.用变异指标说明平均指标代表性的大小</w:t>
      </w:r>
    </w:p>
    <w:p>
      <w:pPr>
        <w:pStyle w:val="7"/>
        <w:spacing w:before="1" w:line="272" w:lineRule="exact"/>
        <w:ind w:right="129"/>
        <w:rPr>
          <w:lang w:eastAsia="zh-CN"/>
        </w:rPr>
      </w:pPr>
      <w:r>
        <w:rPr>
          <w:lang w:eastAsia="zh-CN"/>
        </w:rPr>
        <w:t>B.以变异指标为基础，用平均指标说明经济活动的均衡性</w:t>
      </w:r>
      <w:r>
        <w:rPr>
          <w:spacing w:val="-18"/>
          <w:lang w:eastAsia="zh-CN"/>
        </w:rPr>
        <w:t xml:space="preserve"> </w:t>
      </w:r>
      <w:r>
        <w:rPr>
          <w:lang w:eastAsia="zh-CN"/>
        </w:rPr>
        <w:t>C.以平均指标为基础，用变异指</w:t>
      </w:r>
      <w:r>
        <w:rPr>
          <w:spacing w:val="-97"/>
          <w:lang w:eastAsia="zh-CN"/>
        </w:rPr>
        <w:t xml:space="preserve"> </w:t>
      </w:r>
      <w:r>
        <w:rPr>
          <w:lang w:eastAsia="zh-CN"/>
        </w:rPr>
        <w:t>标说明经济活动的均衡性</w:t>
      </w:r>
      <w:r>
        <w:rPr>
          <w:spacing w:val="-53"/>
          <w:lang w:eastAsia="zh-CN"/>
        </w:rPr>
        <w:t xml:space="preserve"> </w:t>
      </w:r>
      <w:r>
        <w:rPr>
          <w:lang w:eastAsia="zh-CN"/>
        </w:rPr>
        <w:t>D.以平均指标为基础，用变异指标说明经济活动的节奏性</w:t>
      </w:r>
      <w:r>
        <w:rPr>
          <w:spacing w:val="-47"/>
          <w:lang w:eastAsia="zh-CN"/>
        </w:rPr>
        <w:t xml:space="preserve"> </w:t>
      </w:r>
      <w:r>
        <w:rPr>
          <w:lang w:eastAsia="zh-CN"/>
        </w:rPr>
        <w:t>E.以平</w:t>
      </w:r>
    </w:p>
    <w:p>
      <w:pPr>
        <w:pStyle w:val="7"/>
        <w:tabs>
          <w:tab w:val="left" w:pos="2637"/>
          <w:tab w:val="left" w:pos="4106"/>
        </w:tabs>
        <w:spacing w:before="1" w:line="272" w:lineRule="exact"/>
        <w:ind w:right="3406"/>
        <w:rPr>
          <w:lang w:eastAsia="zh-CN"/>
        </w:rPr>
      </w:pPr>
      <w:r>
        <w:rPr>
          <w:lang w:eastAsia="zh-CN"/>
        </w:rPr>
        <w:t>均指标为基础，用变异指标说明总体各单位的离散程度</w:t>
      </w:r>
      <w:r>
        <w:rPr>
          <w:w w:val="99"/>
          <w:lang w:eastAsia="zh-CN"/>
        </w:rPr>
        <w:t xml:space="preserve"> </w:t>
      </w:r>
      <w:r>
        <w:rPr>
          <w:w w:val="95"/>
          <w:lang w:eastAsia="zh-CN"/>
        </w:rPr>
        <w:t>8.几何平均数适合（</w:t>
      </w:r>
      <w:r>
        <w:rPr>
          <w:w w:val="95"/>
          <w:lang w:eastAsia="zh-CN"/>
        </w:rPr>
        <w:tab/>
      </w:r>
      <w:r>
        <w:rPr>
          <w:w w:val="95"/>
          <w:lang w:eastAsia="zh-CN"/>
        </w:rPr>
        <w:t>）A.等差数列</w:t>
      </w:r>
      <w:r>
        <w:rPr>
          <w:w w:val="95"/>
          <w:lang w:eastAsia="zh-CN"/>
        </w:rPr>
        <w:tab/>
      </w:r>
      <w:r>
        <w:rPr>
          <w:lang w:eastAsia="zh-CN"/>
        </w:rPr>
        <w:t>B.等比数列</w:t>
      </w:r>
    </w:p>
    <w:p>
      <w:pPr>
        <w:pStyle w:val="7"/>
        <w:tabs>
          <w:tab w:val="left" w:pos="5366"/>
        </w:tabs>
        <w:spacing w:before="1" w:line="272" w:lineRule="exact"/>
        <w:ind w:right="363"/>
        <w:rPr>
          <w:lang w:eastAsia="zh-CN"/>
        </w:rPr>
      </w:pPr>
      <w:r>
        <w:rPr>
          <w:lang w:eastAsia="zh-CN"/>
        </w:rPr>
        <w:t>C.标志总量等于各标志值之和</w:t>
      </w:r>
      <w:r>
        <w:rPr>
          <w:spacing w:val="-55"/>
          <w:lang w:eastAsia="zh-CN"/>
        </w:rPr>
        <w:t xml:space="preserve"> </w:t>
      </w:r>
      <w:r>
        <w:rPr>
          <w:lang w:eastAsia="zh-CN"/>
        </w:rPr>
        <w:t>D.标志总量等于各标志值之积</w:t>
      </w:r>
      <w:r>
        <w:rPr>
          <w:spacing w:val="-52"/>
          <w:lang w:eastAsia="zh-CN"/>
        </w:rPr>
        <w:t xml:space="preserve"> </w:t>
      </w:r>
      <w:r>
        <w:rPr>
          <w:lang w:eastAsia="zh-CN"/>
        </w:rPr>
        <w:t>E.具有极大极小值的数列</w:t>
      </w:r>
      <w:r>
        <w:rPr>
          <w:w w:val="99"/>
          <w:lang w:eastAsia="zh-CN"/>
        </w:rPr>
        <w:t xml:space="preserve"> </w:t>
      </w:r>
      <w:r>
        <w:rPr>
          <w:w w:val="95"/>
          <w:lang w:eastAsia="zh-CN"/>
        </w:rPr>
        <w:t>9.标志变异指标中的标准差和变异系数的区别是（</w:t>
      </w:r>
      <w:r>
        <w:rPr>
          <w:w w:val="95"/>
          <w:lang w:eastAsia="zh-CN"/>
        </w:rPr>
        <w:tab/>
      </w:r>
      <w:r>
        <w:rPr>
          <w:lang w:eastAsia="zh-CN"/>
        </w:rPr>
        <w:t>）A.两者的作用不同</w:t>
      </w:r>
    </w:p>
    <w:p>
      <w:pPr>
        <w:pStyle w:val="7"/>
        <w:tabs>
          <w:tab w:val="left" w:pos="5051"/>
        </w:tabs>
        <w:spacing w:before="1" w:line="272" w:lineRule="exact"/>
        <w:ind w:right="135"/>
        <w:rPr>
          <w:lang w:eastAsia="zh-CN"/>
        </w:rPr>
      </w:pPr>
      <w:r>
        <w:pict>
          <v:shape id="_x0000_s3130" o:spid="_x0000_s3130" o:spt="202" type="#_x0000_t202" style="position:absolute;left:0pt;margin-left:381.6pt;margin-top:29.6pt;height:7.2pt;width:3.6pt;mso-position-horizontal-relative:page;z-index:2048;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lang w:eastAsia="zh-CN"/>
        </w:rPr>
        <w:t>B.两者的计算方法不同</w:t>
      </w:r>
      <w:r>
        <w:rPr>
          <w:spacing w:val="-70"/>
          <w:lang w:eastAsia="zh-CN"/>
        </w:rPr>
        <w:t xml:space="preserve"> </w:t>
      </w:r>
      <w:r>
        <w:rPr>
          <w:lang w:eastAsia="zh-CN"/>
        </w:rPr>
        <w:t>C.两者的适用条件不同</w:t>
      </w:r>
      <w:r>
        <w:rPr>
          <w:spacing w:val="-67"/>
          <w:lang w:eastAsia="zh-CN"/>
        </w:rPr>
        <w:t xml:space="preserve"> </w:t>
      </w:r>
      <w:r>
        <w:rPr>
          <w:lang w:eastAsia="zh-CN"/>
        </w:rPr>
        <w:t>D.指标表现形式不同</w:t>
      </w:r>
      <w:r>
        <w:rPr>
          <w:spacing w:val="-67"/>
          <w:lang w:eastAsia="zh-CN"/>
        </w:rPr>
        <w:t xml:space="preserve"> </w:t>
      </w:r>
      <w:r>
        <w:rPr>
          <w:lang w:eastAsia="zh-CN"/>
        </w:rPr>
        <w:t>E.与平均数的关系不同</w:t>
      </w:r>
      <w:r>
        <w:rPr>
          <w:w w:val="99"/>
          <w:lang w:eastAsia="zh-CN"/>
        </w:rPr>
        <w:t xml:space="preserve"> </w:t>
      </w:r>
      <w:r>
        <w:rPr>
          <w:w w:val="95"/>
          <w:lang w:eastAsia="zh-CN"/>
        </w:rPr>
        <w:t>10.对算术平均数而言，下列哪些公式是对的（</w:t>
      </w:r>
      <w:r>
        <w:rPr>
          <w:w w:val="95"/>
          <w:lang w:eastAsia="zh-CN"/>
        </w:rPr>
        <w:tab/>
      </w:r>
      <w:r>
        <w:rPr>
          <w:lang w:eastAsia="zh-CN"/>
        </w:rPr>
        <w:t>）</w:t>
      </w:r>
    </w:p>
    <w:p>
      <w:pPr>
        <w:spacing w:line="272" w:lineRule="exact"/>
        <w:rPr>
          <w:lang w:eastAsia="zh-CN"/>
        </w:rPr>
        <w:sectPr>
          <w:pgSz w:w="11910" w:h="16840"/>
          <w:pgMar w:top="1080" w:right="1660" w:bottom="1200" w:left="1680" w:header="875" w:footer="1001" w:gutter="0"/>
          <w:cols w:space="720" w:num="1"/>
        </w:sectPr>
      </w:pPr>
    </w:p>
    <w:p>
      <w:pPr>
        <w:tabs>
          <w:tab w:val="left" w:pos="1310"/>
        </w:tabs>
        <w:spacing w:line="246" w:lineRule="exact"/>
        <w:ind w:left="818" w:right="-19"/>
        <w:rPr>
          <w:rFonts w:ascii="Meiryo UI" w:hAnsi="Meiryo UI" w:eastAsia="Meiryo UI" w:cs="Meiryo UI"/>
          <w:sz w:val="24"/>
          <w:szCs w:val="24"/>
        </w:rPr>
      </w:pPr>
      <w:r>
        <w:rPr>
          <w:rFonts w:ascii="Meiryo UI" w:hAnsi="Meiryo UI" w:eastAsia="Meiryo UI" w:cs="Meiryo UI"/>
          <w:w w:val="35"/>
          <w:sz w:val="24"/>
          <w:szCs w:val="24"/>
        </w:rPr>
        <w:t>⎛</w:t>
      </w:r>
      <w:r>
        <w:rPr>
          <w:rFonts w:ascii="Meiryo UI" w:hAnsi="Meiryo UI" w:eastAsia="Meiryo UI" w:cs="Meiryo UI"/>
          <w:w w:val="35"/>
          <w:sz w:val="24"/>
          <w:szCs w:val="24"/>
        </w:rPr>
        <w:tab/>
      </w:r>
      <w:r>
        <w:rPr>
          <w:rFonts w:ascii="Meiryo UI" w:hAnsi="Meiryo UI" w:eastAsia="Meiryo UI" w:cs="Meiryo UI"/>
          <w:w w:val="55"/>
          <w:position w:val="9"/>
          <w:sz w:val="14"/>
          <w:szCs w:val="14"/>
        </w:rPr>
        <w:t>−</w:t>
      </w:r>
      <w:r>
        <w:rPr>
          <w:rFonts w:ascii="Meiryo UI" w:hAnsi="Meiryo UI" w:eastAsia="Meiryo UI" w:cs="Meiryo UI"/>
          <w:spacing w:val="-8"/>
          <w:w w:val="55"/>
          <w:position w:val="9"/>
          <w:sz w:val="14"/>
          <w:szCs w:val="14"/>
        </w:rPr>
        <w:t xml:space="preserve"> </w:t>
      </w:r>
      <w:r>
        <w:rPr>
          <w:rFonts w:ascii="Meiryo UI" w:hAnsi="Meiryo UI" w:eastAsia="Meiryo UI" w:cs="Meiryo UI"/>
          <w:w w:val="55"/>
          <w:sz w:val="24"/>
          <w:szCs w:val="24"/>
        </w:rPr>
        <w:t>⎞</w:t>
      </w:r>
    </w:p>
    <w:p>
      <w:pPr>
        <w:tabs>
          <w:tab w:val="left" w:pos="1310"/>
        </w:tabs>
        <w:spacing w:line="246" w:lineRule="exact"/>
        <w:ind w:left="818" w:right="-20"/>
        <w:rPr>
          <w:rFonts w:ascii="Meiryo UI" w:hAnsi="Meiryo UI" w:eastAsia="Meiryo UI" w:cs="Meiryo UI"/>
          <w:sz w:val="24"/>
          <w:szCs w:val="24"/>
        </w:rPr>
      </w:pPr>
      <w:r>
        <w:rPr>
          <w:w w:val="35"/>
        </w:rPr>
        <w:br w:type="column"/>
      </w:r>
      <w:r>
        <w:rPr>
          <w:rFonts w:ascii="Meiryo UI" w:hAnsi="Meiryo UI" w:eastAsia="Meiryo UI" w:cs="Meiryo UI"/>
          <w:w w:val="35"/>
          <w:sz w:val="24"/>
          <w:szCs w:val="24"/>
        </w:rPr>
        <w:t>⎛</w:t>
      </w:r>
      <w:r>
        <w:rPr>
          <w:rFonts w:ascii="Meiryo UI" w:hAnsi="Meiryo UI" w:eastAsia="Meiryo UI" w:cs="Meiryo UI"/>
          <w:w w:val="35"/>
          <w:sz w:val="24"/>
          <w:szCs w:val="24"/>
        </w:rPr>
        <w:tab/>
      </w:r>
      <w:r>
        <w:rPr>
          <w:rFonts w:ascii="Meiryo UI" w:hAnsi="Meiryo UI" w:eastAsia="Meiryo UI" w:cs="Meiryo UI"/>
          <w:w w:val="55"/>
          <w:position w:val="9"/>
          <w:sz w:val="14"/>
          <w:szCs w:val="14"/>
        </w:rPr>
        <w:t>−</w:t>
      </w:r>
      <w:r>
        <w:rPr>
          <w:rFonts w:ascii="Meiryo UI" w:hAnsi="Meiryo UI" w:eastAsia="Meiryo UI" w:cs="Meiryo UI"/>
          <w:spacing w:val="-5"/>
          <w:w w:val="55"/>
          <w:position w:val="9"/>
          <w:sz w:val="14"/>
          <w:szCs w:val="14"/>
        </w:rPr>
        <w:t xml:space="preserve"> </w:t>
      </w:r>
      <w:r>
        <w:rPr>
          <w:rFonts w:ascii="Meiryo UI" w:hAnsi="Meiryo UI" w:eastAsia="Meiryo UI" w:cs="Meiryo UI"/>
          <w:w w:val="55"/>
          <w:sz w:val="24"/>
          <w:szCs w:val="24"/>
        </w:rPr>
        <w:t>⎞</w:t>
      </w:r>
    </w:p>
    <w:p>
      <w:pPr>
        <w:tabs>
          <w:tab w:val="left" w:pos="1310"/>
        </w:tabs>
        <w:spacing w:line="246" w:lineRule="exact"/>
        <w:ind w:left="818"/>
        <w:rPr>
          <w:rFonts w:ascii="Meiryo UI" w:hAnsi="Meiryo UI" w:eastAsia="Meiryo UI" w:cs="Meiryo UI"/>
          <w:sz w:val="24"/>
          <w:szCs w:val="24"/>
        </w:rPr>
      </w:pPr>
      <w:r>
        <w:rPr>
          <w:w w:val="35"/>
        </w:rPr>
        <w:br w:type="column"/>
      </w:r>
      <w:r>
        <w:rPr>
          <w:rFonts w:ascii="Meiryo UI" w:hAnsi="Meiryo UI" w:eastAsia="Meiryo UI" w:cs="Meiryo UI"/>
          <w:w w:val="35"/>
          <w:sz w:val="24"/>
          <w:szCs w:val="24"/>
        </w:rPr>
        <w:t>⎛</w:t>
      </w:r>
      <w:r>
        <w:rPr>
          <w:rFonts w:ascii="Meiryo UI" w:hAnsi="Meiryo UI" w:eastAsia="Meiryo UI" w:cs="Meiryo UI"/>
          <w:w w:val="35"/>
          <w:sz w:val="24"/>
          <w:szCs w:val="24"/>
        </w:rPr>
        <w:tab/>
      </w:r>
      <w:r>
        <w:rPr>
          <w:rFonts w:ascii="Meiryo UI" w:hAnsi="Meiryo UI" w:eastAsia="Meiryo UI" w:cs="Meiryo UI"/>
          <w:w w:val="55"/>
          <w:position w:val="10"/>
          <w:sz w:val="14"/>
          <w:szCs w:val="14"/>
        </w:rPr>
        <w:t>−</w:t>
      </w:r>
      <w:r>
        <w:rPr>
          <w:rFonts w:ascii="Meiryo UI" w:hAnsi="Meiryo UI" w:eastAsia="Meiryo UI" w:cs="Meiryo UI"/>
          <w:spacing w:val="-10"/>
          <w:w w:val="55"/>
          <w:position w:val="10"/>
          <w:sz w:val="14"/>
          <w:szCs w:val="14"/>
        </w:rPr>
        <w:t xml:space="preserve"> </w:t>
      </w:r>
      <w:r>
        <w:rPr>
          <w:rFonts w:ascii="Meiryo UI" w:hAnsi="Meiryo UI" w:eastAsia="Meiryo UI" w:cs="Meiryo UI"/>
          <w:w w:val="55"/>
          <w:sz w:val="24"/>
          <w:szCs w:val="24"/>
        </w:rPr>
        <w:t>⎞</w:t>
      </w:r>
    </w:p>
    <w:p>
      <w:pPr>
        <w:spacing w:line="246" w:lineRule="exact"/>
        <w:rPr>
          <w:rFonts w:ascii="Meiryo UI" w:hAnsi="Meiryo UI" w:eastAsia="Meiryo UI" w:cs="Meiryo UI"/>
          <w:sz w:val="24"/>
          <w:szCs w:val="24"/>
        </w:rPr>
        <w:sectPr>
          <w:type w:val="continuous"/>
          <w:pgSz w:w="11910" w:h="16840"/>
          <w:pgMar w:top="1080" w:right="1660" w:bottom="1200" w:left="1680" w:header="720" w:footer="720" w:gutter="0"/>
          <w:cols w:equalWidth="0" w:num="3">
            <w:col w:w="1524" w:space="982"/>
            <w:col w:w="1526" w:space="377"/>
            <w:col w:w="4161"/>
          </w:cols>
        </w:sectPr>
      </w:pPr>
    </w:p>
    <w:p>
      <w:pPr>
        <w:pStyle w:val="4"/>
        <w:spacing w:line="221" w:lineRule="exact"/>
        <w:ind w:left="674"/>
        <w:rPr>
          <w:rFonts w:ascii="宋体" w:hAnsi="宋体" w:eastAsia="宋体" w:cs="宋体"/>
        </w:rPr>
      </w:pPr>
      <w:r>
        <w:rPr>
          <w:rFonts w:ascii="Meiryo UI" w:hAnsi="Meiryo UI" w:eastAsia="Meiryo UI" w:cs="Meiryo UI"/>
          <w:w w:val="90"/>
        </w:rPr>
        <w:t>Σ</w:t>
      </w:r>
      <w:r>
        <w:rPr>
          <w:rFonts w:ascii="Meiryo UI" w:hAnsi="Meiryo UI" w:eastAsia="Meiryo UI" w:cs="Meiryo UI"/>
          <w:w w:val="38"/>
          <w:position w:val="-2"/>
        </w:rPr>
        <w:t>⎜</w:t>
      </w:r>
      <w:r>
        <w:rPr>
          <w:rFonts w:ascii="Meiryo UI" w:hAnsi="Meiryo UI" w:eastAsia="Meiryo UI" w:cs="Meiryo UI"/>
          <w:spacing w:val="-53"/>
          <w:position w:val="-2"/>
        </w:rPr>
        <w:t xml:space="preserve"> </w:t>
      </w:r>
      <w:r>
        <w:rPr>
          <w:rFonts w:cs="Times New Roman"/>
          <w:i/>
          <w:spacing w:val="6"/>
        </w:rPr>
        <w:t>x</w:t>
      </w:r>
      <w:r>
        <w:rPr>
          <w:rFonts w:ascii="Meiryo UI" w:hAnsi="Meiryo UI" w:eastAsia="Meiryo UI" w:cs="Meiryo UI"/>
          <w:w w:val="68"/>
        </w:rPr>
        <w:t>−</w:t>
      </w:r>
      <w:r>
        <w:rPr>
          <w:rFonts w:ascii="Meiryo UI" w:hAnsi="Meiryo UI" w:eastAsia="Meiryo UI" w:cs="Meiryo UI"/>
          <w:spacing w:val="-33"/>
        </w:rPr>
        <w:t xml:space="preserve"> </w:t>
      </w:r>
      <w:r>
        <w:rPr>
          <w:rFonts w:cs="Times New Roman"/>
          <w:i/>
          <w:spacing w:val="-18"/>
        </w:rPr>
        <w:t>x</w:t>
      </w:r>
      <w:r>
        <w:rPr>
          <w:rFonts w:ascii="Meiryo UI" w:hAnsi="Meiryo UI" w:eastAsia="Meiryo UI" w:cs="Meiryo UI"/>
          <w:w w:val="38"/>
          <w:position w:val="-2"/>
        </w:rPr>
        <w:t>⎟</w:t>
      </w:r>
      <w:r>
        <w:rPr>
          <w:rFonts w:ascii="Meiryo UI" w:hAnsi="Meiryo UI" w:eastAsia="Meiryo UI" w:cs="Meiryo UI"/>
          <w:spacing w:val="-19"/>
          <w:position w:val="-2"/>
        </w:rPr>
        <w:t xml:space="preserve"> </w:t>
      </w:r>
      <w:r>
        <w:rPr>
          <w:rFonts w:ascii="Meiryo UI" w:hAnsi="Meiryo UI" w:eastAsia="Meiryo UI" w:cs="Meiryo UI"/>
          <w:w w:val="68"/>
        </w:rPr>
        <w:t>=</w:t>
      </w:r>
      <w:r>
        <w:rPr>
          <w:rFonts w:ascii="Meiryo UI" w:hAnsi="Meiryo UI" w:eastAsia="Meiryo UI" w:cs="Meiryo UI"/>
          <w:spacing w:val="-28"/>
        </w:rPr>
        <w:t xml:space="preserve"> </w:t>
      </w:r>
      <w:r>
        <w:rPr>
          <w:rFonts w:ascii="宋体" w:hAnsi="宋体" w:eastAsia="宋体" w:cs="宋体"/>
          <w:spacing w:val="-3"/>
        </w:rPr>
        <w:t>最小</w:t>
      </w:r>
      <w:r>
        <w:rPr>
          <w:rFonts w:ascii="宋体" w:hAnsi="宋体" w:eastAsia="宋体" w:cs="宋体"/>
        </w:rPr>
        <w:t>值</w:t>
      </w:r>
    </w:p>
    <w:p>
      <w:pPr>
        <w:spacing w:line="221" w:lineRule="exact"/>
        <w:ind w:left="643"/>
        <w:rPr>
          <w:rFonts w:ascii="Times New Roman" w:hAnsi="Times New Roman" w:eastAsia="Times New Roman" w:cs="Times New Roman"/>
          <w:sz w:val="24"/>
          <w:szCs w:val="24"/>
        </w:rPr>
      </w:pPr>
      <w:r>
        <w:br w:type="column"/>
      </w:r>
      <w:r>
        <w:rPr>
          <w:rFonts w:ascii="Meiryo UI" w:hAnsi="Meiryo UI" w:eastAsia="Meiryo UI" w:cs="Meiryo UI"/>
          <w:w w:val="90"/>
          <w:sz w:val="24"/>
          <w:szCs w:val="24"/>
        </w:rPr>
        <w:t>Σ</w:t>
      </w:r>
      <w:r>
        <w:rPr>
          <w:rFonts w:ascii="Meiryo UI" w:hAnsi="Meiryo UI" w:eastAsia="Meiryo UI" w:cs="Meiryo UI"/>
          <w:w w:val="38"/>
          <w:position w:val="-2"/>
          <w:sz w:val="24"/>
          <w:szCs w:val="24"/>
        </w:rPr>
        <w:t>⎜</w:t>
      </w:r>
      <w:r>
        <w:rPr>
          <w:rFonts w:ascii="Meiryo UI" w:hAnsi="Meiryo UI" w:eastAsia="Meiryo UI" w:cs="Meiryo UI"/>
          <w:spacing w:val="-53"/>
          <w:position w:val="-2"/>
          <w:sz w:val="24"/>
          <w:szCs w:val="24"/>
        </w:rPr>
        <w:t xml:space="preserve"> </w:t>
      </w:r>
      <w:r>
        <w:rPr>
          <w:rFonts w:ascii="Times New Roman" w:hAnsi="Times New Roman" w:eastAsia="Times New Roman" w:cs="Times New Roman"/>
          <w:i/>
          <w:spacing w:val="9"/>
          <w:sz w:val="24"/>
          <w:szCs w:val="24"/>
        </w:rPr>
        <w:t>x</w:t>
      </w:r>
      <w:r>
        <w:rPr>
          <w:rFonts w:ascii="Meiryo UI" w:hAnsi="Meiryo UI" w:eastAsia="Meiryo UI" w:cs="Meiryo UI"/>
          <w:w w:val="68"/>
          <w:sz w:val="24"/>
          <w:szCs w:val="24"/>
        </w:rPr>
        <w:t>−</w:t>
      </w:r>
      <w:r>
        <w:rPr>
          <w:rFonts w:ascii="Meiryo UI" w:hAnsi="Meiryo UI" w:eastAsia="Meiryo UI" w:cs="Meiryo UI"/>
          <w:spacing w:val="-33"/>
          <w:sz w:val="24"/>
          <w:szCs w:val="24"/>
        </w:rPr>
        <w:t xml:space="preserve"> </w:t>
      </w:r>
      <w:r>
        <w:rPr>
          <w:rFonts w:ascii="Times New Roman" w:hAnsi="Times New Roman" w:eastAsia="Times New Roman" w:cs="Times New Roman"/>
          <w:i/>
          <w:spacing w:val="-18"/>
          <w:sz w:val="24"/>
          <w:szCs w:val="24"/>
        </w:rPr>
        <w:t>x</w:t>
      </w:r>
      <w:r>
        <w:rPr>
          <w:rFonts w:ascii="Meiryo UI" w:hAnsi="Meiryo UI" w:eastAsia="Meiryo UI" w:cs="Meiryo UI"/>
          <w:w w:val="38"/>
          <w:position w:val="-2"/>
          <w:sz w:val="24"/>
          <w:szCs w:val="24"/>
        </w:rPr>
        <w:t>⎟</w:t>
      </w:r>
      <w:r>
        <w:rPr>
          <w:rFonts w:ascii="Meiryo UI" w:hAnsi="Meiryo UI" w:eastAsia="Meiryo UI" w:cs="Meiryo UI"/>
          <w:spacing w:val="-22"/>
          <w:position w:val="-2"/>
          <w:sz w:val="24"/>
          <w:szCs w:val="24"/>
        </w:rPr>
        <w:t xml:space="preserve"> </w:t>
      </w:r>
      <w:r>
        <w:rPr>
          <w:rFonts w:ascii="Meiryo UI" w:hAnsi="Meiryo UI" w:eastAsia="Meiryo UI" w:cs="Meiryo UI"/>
          <w:w w:val="68"/>
          <w:sz w:val="24"/>
          <w:szCs w:val="24"/>
        </w:rPr>
        <w:t>=</w:t>
      </w:r>
      <w:r>
        <w:rPr>
          <w:rFonts w:ascii="Meiryo UI" w:hAnsi="Meiryo UI" w:eastAsia="Meiryo UI" w:cs="Meiryo UI"/>
          <w:spacing w:val="-23"/>
          <w:sz w:val="24"/>
          <w:szCs w:val="24"/>
        </w:rPr>
        <w:t xml:space="preserve"> </w:t>
      </w:r>
      <w:r>
        <w:rPr>
          <w:rFonts w:ascii="Times New Roman" w:hAnsi="Times New Roman" w:eastAsia="Times New Roman" w:cs="Times New Roman"/>
          <w:sz w:val="24"/>
          <w:szCs w:val="24"/>
        </w:rPr>
        <w:t>0</w:t>
      </w:r>
    </w:p>
    <w:p>
      <w:pPr>
        <w:spacing w:line="221" w:lineRule="exact"/>
        <w:ind w:left="637"/>
        <w:rPr>
          <w:rFonts w:ascii="Meiryo UI" w:hAnsi="Meiryo UI" w:eastAsia="Meiryo UI" w:cs="Meiryo UI"/>
          <w:sz w:val="24"/>
          <w:szCs w:val="24"/>
        </w:rPr>
      </w:pPr>
      <w:r>
        <w:br w:type="column"/>
      </w:r>
      <w:r>
        <w:rPr>
          <w:rFonts w:ascii="Meiryo UI" w:hAnsi="Meiryo UI" w:eastAsia="Meiryo UI" w:cs="Meiryo UI"/>
          <w:spacing w:val="-1"/>
          <w:w w:val="91"/>
          <w:sz w:val="24"/>
          <w:szCs w:val="24"/>
        </w:rPr>
        <w:t>Σ</w:t>
      </w:r>
      <w:r>
        <w:rPr>
          <w:rFonts w:ascii="Meiryo UI" w:hAnsi="Meiryo UI" w:eastAsia="Meiryo UI" w:cs="Meiryo UI"/>
          <w:w w:val="36"/>
          <w:position w:val="-2"/>
          <w:sz w:val="24"/>
          <w:szCs w:val="24"/>
        </w:rPr>
        <w:t>⎜</w:t>
      </w:r>
      <w:r>
        <w:rPr>
          <w:rFonts w:ascii="Meiryo UI" w:hAnsi="Meiryo UI" w:eastAsia="Meiryo UI" w:cs="Meiryo UI"/>
          <w:spacing w:val="-49"/>
          <w:position w:val="-2"/>
          <w:sz w:val="24"/>
          <w:szCs w:val="24"/>
        </w:rPr>
        <w:t xml:space="preserve"> </w:t>
      </w:r>
      <w:r>
        <w:rPr>
          <w:rFonts w:ascii="Times New Roman" w:hAnsi="Times New Roman" w:eastAsia="Times New Roman" w:cs="Times New Roman"/>
          <w:i/>
          <w:spacing w:val="7"/>
          <w:w w:val="97"/>
          <w:sz w:val="25"/>
          <w:szCs w:val="25"/>
        </w:rPr>
        <w:t>x</w:t>
      </w:r>
      <w:r>
        <w:rPr>
          <w:rFonts w:ascii="Meiryo UI" w:hAnsi="Meiryo UI" w:eastAsia="Meiryo UI" w:cs="Meiryo UI"/>
          <w:w w:val="69"/>
          <w:sz w:val="24"/>
          <w:szCs w:val="24"/>
        </w:rPr>
        <w:t>−</w:t>
      </w:r>
      <w:r>
        <w:rPr>
          <w:rFonts w:ascii="Meiryo UI" w:hAnsi="Meiryo UI" w:eastAsia="Meiryo UI" w:cs="Meiryo UI"/>
          <w:spacing w:val="-35"/>
          <w:sz w:val="24"/>
          <w:szCs w:val="24"/>
        </w:rPr>
        <w:t xml:space="preserve"> </w:t>
      </w:r>
      <w:r>
        <w:rPr>
          <w:rFonts w:ascii="Times New Roman" w:hAnsi="Times New Roman" w:eastAsia="Times New Roman" w:cs="Times New Roman"/>
          <w:i/>
          <w:spacing w:val="-19"/>
          <w:w w:val="97"/>
          <w:sz w:val="25"/>
          <w:szCs w:val="25"/>
        </w:rPr>
        <w:t>x</w:t>
      </w:r>
      <w:r>
        <w:rPr>
          <w:rFonts w:ascii="Meiryo UI" w:hAnsi="Meiryo UI" w:eastAsia="Meiryo UI" w:cs="Meiryo UI"/>
          <w:w w:val="36"/>
          <w:position w:val="-2"/>
          <w:sz w:val="24"/>
          <w:szCs w:val="24"/>
        </w:rPr>
        <w:t>⎟</w:t>
      </w:r>
    </w:p>
    <w:p>
      <w:pPr>
        <w:pStyle w:val="4"/>
        <w:spacing w:line="221" w:lineRule="exact"/>
        <w:ind w:left="147"/>
        <w:rPr>
          <w:rFonts w:ascii="宋体" w:hAnsi="宋体" w:eastAsia="宋体" w:cs="宋体"/>
        </w:rPr>
      </w:pPr>
      <w:r>
        <w:rPr>
          <w:w w:val="95"/>
        </w:rPr>
        <w:br w:type="column"/>
      </w:r>
      <w:r>
        <w:rPr>
          <w:rFonts w:ascii="Meiryo UI" w:hAnsi="Meiryo UI" w:eastAsia="Meiryo UI" w:cs="Meiryo UI"/>
          <w:w w:val="95"/>
        </w:rPr>
        <w:t>=</w:t>
      </w:r>
      <w:r>
        <w:rPr>
          <w:rFonts w:ascii="Meiryo UI" w:hAnsi="Meiryo UI" w:eastAsia="Meiryo UI" w:cs="Meiryo UI"/>
          <w:spacing w:val="-22"/>
          <w:w w:val="95"/>
        </w:rPr>
        <w:t xml:space="preserve"> </w:t>
      </w:r>
      <w:r>
        <w:rPr>
          <w:rFonts w:ascii="宋体" w:hAnsi="宋体" w:eastAsia="宋体" w:cs="宋体"/>
          <w:spacing w:val="-4"/>
          <w:w w:val="95"/>
        </w:rPr>
        <w:t>最小值</w:t>
      </w:r>
    </w:p>
    <w:p>
      <w:pPr>
        <w:spacing w:line="221" w:lineRule="exact"/>
        <w:rPr>
          <w:rFonts w:ascii="宋体" w:hAnsi="宋体" w:eastAsia="宋体" w:cs="宋体"/>
        </w:rPr>
        <w:sectPr>
          <w:type w:val="continuous"/>
          <w:pgSz w:w="11910" w:h="16840"/>
          <w:pgMar w:top="1080" w:right="1660" w:bottom="1200" w:left="1680" w:header="720" w:footer="720" w:gutter="0"/>
          <w:cols w:equalWidth="0" w:num="4">
            <w:col w:w="2497" w:space="40"/>
            <w:col w:w="1870" w:space="40"/>
            <w:col w:w="1485" w:space="40"/>
            <w:col w:w="2598"/>
          </w:cols>
        </w:sectPr>
      </w:pPr>
    </w:p>
    <w:p>
      <w:pPr>
        <w:pStyle w:val="13"/>
        <w:numPr>
          <w:ilvl w:val="1"/>
          <w:numId w:val="1"/>
        </w:numPr>
        <w:tabs>
          <w:tab w:val="left" w:pos="819"/>
        </w:tabs>
        <w:spacing w:line="290" w:lineRule="exact"/>
        <w:ind w:right="-20" w:hanging="386"/>
        <w:rPr>
          <w:rFonts w:ascii="Meiryo UI" w:hAnsi="Meiryo UI" w:eastAsia="Meiryo UI" w:cs="Meiryo UI"/>
          <w:sz w:val="24"/>
          <w:szCs w:val="24"/>
        </w:rPr>
      </w:pPr>
      <w:r>
        <w:rPr>
          <w:rFonts w:ascii="Meiryo UI" w:hAnsi="Meiryo UI" w:eastAsia="Meiryo UI" w:cs="Meiryo UI"/>
          <w:w w:val="38"/>
          <w:position w:val="6"/>
          <w:sz w:val="24"/>
          <w:szCs w:val="24"/>
        </w:rPr>
        <w:t>⎝</w:t>
      </w:r>
    </w:p>
    <w:p>
      <w:pPr>
        <w:pStyle w:val="7"/>
        <w:spacing w:before="8" w:line="238" w:lineRule="exact"/>
        <w:ind w:left="535"/>
        <w:rPr>
          <w:rFonts w:ascii="Meiryo UI" w:hAnsi="Meiryo UI" w:eastAsia="Meiryo UI" w:cs="Meiryo UI"/>
        </w:rPr>
      </w:pPr>
      <w:r>
        <w:rPr>
          <w:rFonts w:ascii="Meiryo UI" w:hAnsi="Meiryo UI" w:eastAsia="Meiryo UI" w:cs="Meiryo UI"/>
          <w:w w:val="39"/>
        </w:rPr>
        <w:t>⎛</w:t>
      </w:r>
    </w:p>
    <w:p>
      <w:pPr>
        <w:spacing w:line="251" w:lineRule="exact"/>
        <w:jc w:val="right"/>
        <w:rPr>
          <w:rFonts w:ascii="Meiryo UI" w:hAnsi="Meiryo UI" w:eastAsia="Meiryo UI" w:cs="Meiryo UI"/>
          <w:sz w:val="24"/>
          <w:szCs w:val="24"/>
        </w:rPr>
      </w:pPr>
      <w:r>
        <w:rPr>
          <w:w w:val="35"/>
        </w:rPr>
        <w:br w:type="column"/>
      </w:r>
      <w:r>
        <w:rPr>
          <w:rFonts w:ascii="Meiryo UI" w:hAnsi="Meiryo UI" w:eastAsia="Meiryo UI" w:cs="Meiryo UI"/>
          <w:w w:val="35"/>
          <w:sz w:val="24"/>
          <w:szCs w:val="24"/>
        </w:rPr>
        <w:t>⎠</w:t>
      </w:r>
    </w:p>
    <w:p>
      <w:pPr>
        <w:spacing w:before="44" w:line="242" w:lineRule="exact"/>
        <w:ind w:right="70"/>
        <w:jc w:val="right"/>
        <w:rPr>
          <w:rFonts w:ascii="Times New Roman" w:hAnsi="Times New Roman" w:eastAsia="Times New Roman" w:cs="Times New Roman"/>
          <w:sz w:val="12"/>
          <w:szCs w:val="12"/>
        </w:rPr>
      </w:pPr>
      <w:r>
        <w:rPr>
          <w:rFonts w:ascii="Meiryo UI" w:hAnsi="Meiryo UI" w:eastAsia="Meiryo UI" w:cs="Meiryo UI"/>
          <w:w w:val="85"/>
          <w:position w:val="-5"/>
          <w:sz w:val="12"/>
          <w:szCs w:val="12"/>
        </w:rPr>
        <w:t xml:space="preserve">− </w:t>
      </w:r>
      <w:r>
        <w:rPr>
          <w:rFonts w:ascii="Meiryo UI" w:hAnsi="Meiryo UI" w:eastAsia="Meiryo UI" w:cs="Meiryo UI"/>
          <w:w w:val="70"/>
          <w:position w:val="-13"/>
          <w:sz w:val="21"/>
          <w:szCs w:val="21"/>
        </w:rPr>
        <w:t>⎞</w:t>
      </w:r>
      <w:r>
        <w:rPr>
          <w:rFonts w:ascii="Meiryo UI" w:hAnsi="Meiryo UI" w:eastAsia="Meiryo UI" w:cs="Meiryo UI"/>
          <w:spacing w:val="-35"/>
          <w:w w:val="70"/>
          <w:position w:val="-13"/>
          <w:sz w:val="21"/>
          <w:szCs w:val="21"/>
        </w:rPr>
        <w:t xml:space="preserve"> </w:t>
      </w:r>
      <w:r>
        <w:rPr>
          <w:rFonts w:ascii="Times New Roman" w:hAnsi="Times New Roman" w:eastAsia="Times New Roman" w:cs="Times New Roman"/>
          <w:w w:val="95"/>
          <w:sz w:val="12"/>
          <w:szCs w:val="12"/>
        </w:rPr>
        <w:t>2</w:t>
      </w:r>
    </w:p>
    <w:p>
      <w:pPr>
        <w:pStyle w:val="4"/>
        <w:numPr>
          <w:ilvl w:val="1"/>
          <w:numId w:val="1"/>
        </w:numPr>
        <w:tabs>
          <w:tab w:val="left" w:pos="819"/>
        </w:tabs>
        <w:spacing w:line="290" w:lineRule="exact"/>
        <w:ind w:right="60" w:hanging="386"/>
        <w:jc w:val="right"/>
        <w:rPr>
          <w:rFonts w:ascii="Meiryo UI" w:hAnsi="Meiryo UI" w:eastAsia="Meiryo UI" w:cs="Meiryo UI"/>
        </w:rPr>
      </w:pPr>
      <w:r>
        <w:rPr>
          <w:rFonts w:ascii="Meiryo UI" w:hAnsi="Meiryo UI" w:eastAsia="Meiryo UI" w:cs="Meiryo UI"/>
          <w:w w:val="35"/>
          <w:position w:val="6"/>
        </w:rPr>
        <w:br w:type="column"/>
      </w:r>
      <w:r>
        <w:rPr>
          <w:rFonts w:ascii="Meiryo UI" w:hAnsi="Meiryo UI" w:eastAsia="Meiryo UI" w:cs="Meiryo UI"/>
          <w:w w:val="35"/>
          <w:position w:val="6"/>
        </w:rPr>
        <w:t>⎝</w:t>
      </w:r>
    </w:p>
    <w:p>
      <w:pPr>
        <w:spacing w:before="47" w:line="200" w:lineRule="exact"/>
        <w:jc w:val="right"/>
        <w:rPr>
          <w:rFonts w:ascii="Meiryo UI" w:hAnsi="Meiryo UI" w:eastAsia="Meiryo UI" w:cs="Meiryo UI"/>
          <w:sz w:val="20"/>
          <w:szCs w:val="20"/>
        </w:rPr>
      </w:pPr>
      <w:r>
        <w:rPr>
          <w:rFonts w:ascii="Meiryo UI" w:hAnsi="Meiryo UI" w:eastAsia="Meiryo UI" w:cs="Meiryo UI"/>
          <w:w w:val="38"/>
          <w:sz w:val="20"/>
          <w:szCs w:val="20"/>
        </w:rPr>
        <w:t>⎛</w:t>
      </w:r>
    </w:p>
    <w:p>
      <w:pPr>
        <w:tabs>
          <w:tab w:val="left" w:pos="1321"/>
          <w:tab w:val="left" w:pos="2321"/>
        </w:tabs>
        <w:spacing w:line="290" w:lineRule="exact"/>
        <w:ind w:left="418"/>
        <w:rPr>
          <w:rFonts w:ascii="Meiryo UI" w:hAnsi="Meiryo UI" w:eastAsia="Meiryo UI" w:cs="Meiryo UI"/>
          <w:sz w:val="24"/>
          <w:szCs w:val="24"/>
        </w:rPr>
      </w:pPr>
      <w:r>
        <w:rPr>
          <w:w w:val="35"/>
        </w:rPr>
        <w:br w:type="column"/>
      </w:r>
      <w:r>
        <w:rPr>
          <w:rFonts w:ascii="Meiryo UI" w:hAnsi="Meiryo UI" w:eastAsia="Meiryo UI" w:cs="Meiryo UI"/>
          <w:w w:val="35"/>
          <w:sz w:val="24"/>
          <w:szCs w:val="24"/>
        </w:rPr>
        <w:t>⎠</w:t>
      </w:r>
      <w:r>
        <w:rPr>
          <w:rFonts w:ascii="Meiryo UI" w:hAnsi="Meiryo UI" w:eastAsia="Meiryo UI" w:cs="Meiryo UI"/>
          <w:w w:val="35"/>
          <w:sz w:val="24"/>
          <w:szCs w:val="24"/>
        </w:rPr>
        <w:tab/>
      </w:r>
      <w:r>
        <w:rPr>
          <w:rFonts w:ascii="宋体" w:hAnsi="宋体" w:eastAsia="宋体" w:cs="宋体"/>
          <w:w w:val="90"/>
          <w:position w:val="-5"/>
          <w:sz w:val="21"/>
          <w:szCs w:val="21"/>
        </w:rPr>
        <w:t>C.</w:t>
      </w:r>
      <w:r>
        <w:rPr>
          <w:rFonts w:ascii="宋体" w:hAnsi="宋体" w:eastAsia="宋体" w:cs="宋体"/>
          <w:spacing w:val="34"/>
          <w:w w:val="90"/>
          <w:position w:val="-5"/>
          <w:sz w:val="21"/>
          <w:szCs w:val="21"/>
        </w:rPr>
        <w:t xml:space="preserve"> </w:t>
      </w:r>
      <w:r>
        <w:rPr>
          <w:rFonts w:ascii="Meiryo UI" w:hAnsi="Meiryo UI" w:eastAsia="Meiryo UI" w:cs="Meiryo UI"/>
          <w:w w:val="65"/>
          <w:sz w:val="24"/>
          <w:szCs w:val="24"/>
        </w:rPr>
        <w:t>⎝</w:t>
      </w:r>
      <w:r>
        <w:rPr>
          <w:rFonts w:ascii="Meiryo UI" w:hAnsi="Meiryo UI" w:eastAsia="Meiryo UI" w:cs="Meiryo UI"/>
          <w:w w:val="65"/>
          <w:sz w:val="24"/>
          <w:szCs w:val="24"/>
        </w:rPr>
        <w:tab/>
      </w:r>
      <w:r>
        <w:rPr>
          <w:rFonts w:ascii="Meiryo UI" w:hAnsi="Meiryo UI" w:eastAsia="Meiryo UI" w:cs="Meiryo UI"/>
          <w:w w:val="65"/>
          <w:sz w:val="24"/>
          <w:szCs w:val="24"/>
        </w:rPr>
        <w:t>⎠</w:t>
      </w:r>
    </w:p>
    <w:p>
      <w:pPr>
        <w:spacing w:before="50" w:line="196" w:lineRule="exact"/>
        <w:ind w:left="608"/>
        <w:rPr>
          <w:rFonts w:ascii="Meiryo UI" w:hAnsi="Meiryo UI" w:eastAsia="Meiryo UI" w:cs="Meiryo UI"/>
          <w:sz w:val="20"/>
          <w:szCs w:val="20"/>
        </w:rPr>
      </w:pPr>
      <w:r>
        <w:rPr>
          <w:rFonts w:ascii="Meiryo UI" w:hAnsi="Meiryo UI" w:eastAsia="Meiryo UI" w:cs="Meiryo UI"/>
          <w:w w:val="65"/>
          <w:sz w:val="11"/>
          <w:szCs w:val="11"/>
        </w:rPr>
        <w:t xml:space="preserve">− </w:t>
      </w:r>
      <w:r>
        <w:rPr>
          <w:rFonts w:ascii="Meiryo UI" w:hAnsi="Meiryo UI" w:eastAsia="Meiryo UI" w:cs="Meiryo UI"/>
          <w:spacing w:val="20"/>
          <w:w w:val="65"/>
          <w:sz w:val="11"/>
          <w:szCs w:val="11"/>
        </w:rPr>
        <w:t xml:space="preserve"> </w:t>
      </w:r>
      <w:r>
        <w:rPr>
          <w:rFonts w:ascii="Meiryo UI" w:hAnsi="Meiryo UI" w:eastAsia="Meiryo UI" w:cs="Meiryo UI"/>
          <w:w w:val="65"/>
          <w:position w:val="-7"/>
          <w:sz w:val="20"/>
          <w:szCs w:val="20"/>
        </w:rPr>
        <w:t>⎞</w:t>
      </w:r>
    </w:p>
    <w:p>
      <w:pPr>
        <w:spacing w:line="196" w:lineRule="exact"/>
        <w:rPr>
          <w:rFonts w:ascii="Meiryo UI" w:hAnsi="Meiryo UI" w:eastAsia="Meiryo UI" w:cs="Meiryo UI"/>
          <w:sz w:val="20"/>
          <w:szCs w:val="20"/>
        </w:rPr>
        <w:sectPr>
          <w:type w:val="continuous"/>
          <w:pgSz w:w="11910" w:h="16840"/>
          <w:pgMar w:top="1080" w:right="1660" w:bottom="1200" w:left="1680" w:header="720" w:footer="720" w:gutter="0"/>
          <w:cols w:equalWidth="0" w:num="4">
            <w:col w:w="912" w:space="40"/>
            <w:col w:w="572" w:space="982"/>
            <w:col w:w="975" w:space="40"/>
            <w:col w:w="5049"/>
          </w:cols>
        </w:sectPr>
      </w:pPr>
    </w:p>
    <w:p>
      <w:pPr>
        <w:tabs>
          <w:tab w:val="left" w:pos="1581"/>
        </w:tabs>
        <w:spacing w:line="185" w:lineRule="exact"/>
        <w:ind w:left="367" w:right="-19"/>
        <w:rPr>
          <w:rFonts w:ascii="Times New Roman" w:hAnsi="Times New Roman" w:eastAsia="Times New Roman" w:cs="Times New Roman"/>
          <w:sz w:val="21"/>
          <w:szCs w:val="21"/>
        </w:rPr>
      </w:pPr>
      <w:r>
        <w:rPr>
          <w:rFonts w:ascii="Meiryo UI" w:hAnsi="Meiryo UI" w:eastAsia="Meiryo UI" w:cs="Meiryo UI"/>
          <w:w w:val="90"/>
          <w:sz w:val="21"/>
          <w:szCs w:val="21"/>
        </w:rPr>
        <w:t>Σ</w:t>
      </w:r>
      <w:r>
        <w:rPr>
          <w:rFonts w:ascii="Meiryo UI" w:hAnsi="Meiryo UI" w:eastAsia="Meiryo UI" w:cs="Meiryo UI"/>
          <w:spacing w:val="-47"/>
          <w:w w:val="90"/>
          <w:sz w:val="21"/>
          <w:szCs w:val="21"/>
        </w:rPr>
        <w:t xml:space="preserve"> </w:t>
      </w:r>
      <w:r>
        <w:rPr>
          <w:rFonts w:ascii="Meiryo UI" w:hAnsi="Meiryo UI" w:eastAsia="Meiryo UI" w:cs="Meiryo UI"/>
          <w:w w:val="70"/>
          <w:position w:val="-2"/>
          <w:sz w:val="21"/>
          <w:szCs w:val="21"/>
        </w:rPr>
        <w:t>⎜</w:t>
      </w:r>
      <w:r>
        <w:rPr>
          <w:rFonts w:ascii="Meiryo UI" w:hAnsi="Meiryo UI" w:eastAsia="Meiryo UI" w:cs="Meiryo UI"/>
          <w:spacing w:val="-23"/>
          <w:w w:val="70"/>
          <w:position w:val="-2"/>
          <w:sz w:val="21"/>
          <w:szCs w:val="21"/>
        </w:rPr>
        <w:t xml:space="preserve"> </w:t>
      </w:r>
      <w:r>
        <w:rPr>
          <w:rFonts w:ascii="Times New Roman" w:hAnsi="Times New Roman" w:eastAsia="Times New Roman" w:cs="Times New Roman"/>
          <w:i/>
          <w:w w:val="95"/>
        </w:rPr>
        <w:t>x</w:t>
      </w:r>
      <w:r>
        <w:rPr>
          <w:rFonts w:ascii="Times New Roman" w:hAnsi="Times New Roman" w:eastAsia="Times New Roman" w:cs="Times New Roman"/>
          <w:i/>
          <w:spacing w:val="-29"/>
          <w:w w:val="95"/>
        </w:rPr>
        <w:t xml:space="preserve"> </w:t>
      </w:r>
      <w:r>
        <w:rPr>
          <w:rFonts w:ascii="Meiryo UI" w:hAnsi="Meiryo UI" w:eastAsia="Meiryo UI" w:cs="Meiryo UI"/>
          <w:w w:val="90"/>
          <w:sz w:val="21"/>
          <w:szCs w:val="21"/>
        </w:rPr>
        <w:t>−</w:t>
      </w:r>
      <w:r>
        <w:rPr>
          <w:rFonts w:ascii="Meiryo UI" w:hAnsi="Meiryo UI" w:eastAsia="Meiryo UI" w:cs="Meiryo UI"/>
          <w:spacing w:val="-21"/>
          <w:w w:val="90"/>
          <w:sz w:val="21"/>
          <w:szCs w:val="21"/>
        </w:rPr>
        <w:t xml:space="preserve"> </w:t>
      </w:r>
      <w:r>
        <w:rPr>
          <w:rFonts w:ascii="Times New Roman" w:hAnsi="Times New Roman" w:eastAsia="Times New Roman" w:cs="Times New Roman"/>
          <w:i/>
          <w:w w:val="95"/>
        </w:rPr>
        <w:t>x</w:t>
      </w:r>
      <w:r>
        <w:rPr>
          <w:rFonts w:ascii="Times New Roman" w:hAnsi="Times New Roman" w:eastAsia="Times New Roman" w:cs="Times New Roman"/>
          <w:i/>
          <w:spacing w:val="-42"/>
          <w:w w:val="95"/>
        </w:rPr>
        <w:t xml:space="preserve"> </w:t>
      </w:r>
      <w:r>
        <w:rPr>
          <w:rFonts w:ascii="Meiryo UI" w:hAnsi="Meiryo UI" w:eastAsia="Meiryo UI" w:cs="Meiryo UI"/>
          <w:w w:val="70"/>
          <w:position w:val="-2"/>
          <w:sz w:val="21"/>
          <w:szCs w:val="21"/>
        </w:rPr>
        <w:t>⎟</w:t>
      </w:r>
      <w:r>
        <w:rPr>
          <w:rFonts w:ascii="Meiryo UI" w:hAnsi="Meiryo UI" w:eastAsia="Meiryo UI" w:cs="Meiryo UI"/>
          <w:w w:val="70"/>
          <w:position w:val="-2"/>
          <w:sz w:val="21"/>
          <w:szCs w:val="21"/>
        </w:rPr>
        <w:tab/>
      </w:r>
      <w:r>
        <w:rPr>
          <w:rFonts w:ascii="Meiryo UI" w:hAnsi="Meiryo UI" w:eastAsia="Meiryo UI" w:cs="Meiryo UI"/>
          <w:w w:val="90"/>
          <w:sz w:val="21"/>
          <w:szCs w:val="21"/>
        </w:rPr>
        <w:t>=</w:t>
      </w:r>
      <w:r>
        <w:rPr>
          <w:rFonts w:ascii="Meiryo UI" w:hAnsi="Meiryo UI" w:eastAsia="Meiryo UI" w:cs="Meiryo UI"/>
          <w:spacing w:val="17"/>
          <w:w w:val="90"/>
          <w:sz w:val="21"/>
          <w:szCs w:val="21"/>
        </w:rPr>
        <w:t xml:space="preserve"> </w:t>
      </w:r>
      <w:r>
        <w:rPr>
          <w:rFonts w:ascii="Times New Roman" w:hAnsi="Times New Roman" w:eastAsia="Times New Roman" w:cs="Times New Roman"/>
          <w:w w:val="95"/>
          <w:sz w:val="21"/>
          <w:szCs w:val="21"/>
        </w:rPr>
        <w:t>0</w:t>
      </w:r>
    </w:p>
    <w:p>
      <w:pPr>
        <w:spacing w:line="185" w:lineRule="exact"/>
        <w:ind w:left="367"/>
        <w:rPr>
          <w:rFonts w:ascii="Meiryo UI" w:hAnsi="Meiryo UI" w:eastAsia="Meiryo UI" w:cs="Meiryo UI"/>
          <w:sz w:val="20"/>
          <w:szCs w:val="20"/>
        </w:rPr>
      </w:pPr>
      <w:r>
        <w:rPr>
          <w:w w:val="90"/>
        </w:rPr>
        <w:br w:type="column"/>
      </w:r>
      <w:r>
        <w:rPr>
          <w:rFonts w:ascii="Meiryo UI" w:hAnsi="Meiryo UI" w:eastAsia="Meiryo UI" w:cs="Meiryo UI"/>
          <w:w w:val="90"/>
          <w:sz w:val="20"/>
          <w:szCs w:val="20"/>
        </w:rPr>
        <w:t xml:space="preserve">Σ </w:t>
      </w:r>
      <w:r>
        <w:rPr>
          <w:rFonts w:ascii="Meiryo UI" w:hAnsi="Meiryo UI" w:eastAsia="Meiryo UI" w:cs="Meiryo UI"/>
          <w:w w:val="70"/>
          <w:position w:val="-1"/>
          <w:sz w:val="20"/>
          <w:szCs w:val="20"/>
        </w:rPr>
        <w:t xml:space="preserve">⎜  </w:t>
      </w:r>
      <w:r>
        <w:rPr>
          <w:rFonts w:ascii="Times New Roman" w:hAnsi="Times New Roman" w:eastAsia="Times New Roman" w:cs="Times New Roman"/>
          <w:i/>
          <w:w w:val="90"/>
          <w:sz w:val="20"/>
          <w:szCs w:val="20"/>
        </w:rPr>
        <w:t>x</w:t>
      </w:r>
      <w:r>
        <w:rPr>
          <w:rFonts w:ascii="Times New Roman" w:hAnsi="Times New Roman" w:eastAsia="Times New Roman" w:cs="Times New Roman"/>
          <w:i/>
          <w:spacing w:val="16"/>
          <w:w w:val="90"/>
          <w:sz w:val="20"/>
          <w:szCs w:val="20"/>
        </w:rPr>
        <w:t xml:space="preserve"> </w:t>
      </w:r>
      <w:r>
        <w:rPr>
          <w:rFonts w:ascii="Meiryo UI" w:hAnsi="Meiryo UI" w:eastAsia="Meiryo UI" w:cs="Meiryo UI"/>
          <w:w w:val="90"/>
          <w:sz w:val="20"/>
          <w:szCs w:val="20"/>
        </w:rPr>
        <w:t>−</w:t>
      </w:r>
    </w:p>
    <w:p>
      <w:pPr>
        <w:spacing w:line="185" w:lineRule="exact"/>
        <w:ind w:left="125"/>
        <w:rPr>
          <w:rFonts w:ascii="Times New Roman" w:hAnsi="Times New Roman" w:eastAsia="Times New Roman" w:cs="Times New Roman"/>
          <w:sz w:val="20"/>
          <w:szCs w:val="20"/>
        </w:rPr>
      </w:pPr>
      <w:r>
        <w:rPr>
          <w:w w:val="95"/>
        </w:rPr>
        <w:br w:type="column"/>
      </w:r>
      <w:r>
        <w:rPr>
          <w:rFonts w:ascii="Times New Roman" w:hAnsi="Times New Roman" w:eastAsia="Times New Roman" w:cs="Times New Roman"/>
          <w:i/>
          <w:w w:val="95"/>
          <w:sz w:val="20"/>
          <w:szCs w:val="20"/>
        </w:rPr>
        <w:t xml:space="preserve">x </w:t>
      </w:r>
      <w:r>
        <w:rPr>
          <w:rFonts w:ascii="Meiryo UI" w:hAnsi="Meiryo UI" w:eastAsia="Meiryo UI" w:cs="Meiryo UI"/>
          <w:w w:val="70"/>
          <w:position w:val="-1"/>
          <w:sz w:val="20"/>
          <w:szCs w:val="20"/>
        </w:rPr>
        <w:t xml:space="preserve">⎟   </w:t>
      </w:r>
      <w:r>
        <w:rPr>
          <w:rFonts w:ascii="Meiryo UI" w:hAnsi="Meiryo UI" w:eastAsia="Meiryo UI" w:cs="Meiryo UI"/>
          <w:w w:val="70"/>
          <w:sz w:val="20"/>
          <w:szCs w:val="20"/>
        </w:rPr>
        <w:t xml:space="preserve">= </w:t>
      </w:r>
      <w:r>
        <w:rPr>
          <w:rFonts w:ascii="Meiryo UI" w:hAnsi="Meiryo UI" w:eastAsia="Meiryo UI" w:cs="Meiryo UI"/>
          <w:spacing w:val="18"/>
          <w:w w:val="70"/>
          <w:sz w:val="20"/>
          <w:szCs w:val="20"/>
        </w:rPr>
        <w:t xml:space="preserve"> </w:t>
      </w:r>
      <w:r>
        <w:rPr>
          <w:rFonts w:ascii="Times New Roman" w:hAnsi="Times New Roman" w:eastAsia="Times New Roman" w:cs="Times New Roman"/>
          <w:w w:val="95"/>
          <w:sz w:val="20"/>
          <w:szCs w:val="20"/>
        </w:rPr>
        <w:t>1</w:t>
      </w:r>
    </w:p>
    <w:p>
      <w:pPr>
        <w:spacing w:line="185" w:lineRule="exact"/>
        <w:rPr>
          <w:rFonts w:ascii="Times New Roman" w:hAnsi="Times New Roman" w:eastAsia="Times New Roman" w:cs="Times New Roman"/>
          <w:sz w:val="20"/>
          <w:szCs w:val="20"/>
        </w:rPr>
        <w:sectPr>
          <w:type w:val="continuous"/>
          <w:pgSz w:w="11910" w:h="16840"/>
          <w:pgMar w:top="1080" w:right="1660" w:bottom="1200" w:left="1680" w:header="720" w:footer="720" w:gutter="0"/>
          <w:cols w:equalWidth="0" w:num="3">
            <w:col w:w="1916" w:space="911"/>
            <w:col w:w="1113" w:space="40"/>
            <w:col w:w="4590"/>
          </w:cols>
        </w:sectPr>
      </w:pPr>
    </w:p>
    <w:p>
      <w:pPr>
        <w:tabs>
          <w:tab w:val="left" w:pos="535"/>
          <w:tab w:val="left" w:pos="1257"/>
          <w:tab w:val="left" w:pos="2935"/>
          <w:tab w:val="left" w:pos="3403"/>
          <w:tab w:val="left" w:pos="4307"/>
        </w:tabs>
        <w:spacing w:line="260" w:lineRule="exact"/>
        <w:ind w:left="117" w:right="1728"/>
        <w:rPr>
          <w:rFonts w:ascii="Meiryo UI" w:hAnsi="Meiryo UI" w:eastAsia="Meiryo UI" w:cs="Meiryo UI"/>
          <w:sz w:val="20"/>
          <w:szCs w:val="20"/>
        </w:rPr>
      </w:pPr>
      <w:r>
        <w:rPr>
          <w:rFonts w:ascii="宋体" w:hAnsi="宋体" w:eastAsia="宋体" w:cs="宋体"/>
          <w:w w:val="90"/>
          <w:sz w:val="21"/>
          <w:szCs w:val="21"/>
        </w:rPr>
        <w:t>D.</w:t>
      </w:r>
      <w:r>
        <w:rPr>
          <w:rFonts w:ascii="宋体" w:hAnsi="宋体" w:eastAsia="宋体" w:cs="宋体"/>
          <w:w w:val="90"/>
          <w:sz w:val="21"/>
          <w:szCs w:val="21"/>
        </w:rPr>
        <w:tab/>
      </w:r>
      <w:r>
        <w:rPr>
          <w:rFonts w:ascii="Meiryo UI" w:hAnsi="Meiryo UI" w:eastAsia="Meiryo UI" w:cs="Meiryo UI"/>
          <w:w w:val="35"/>
          <w:position w:val="5"/>
          <w:sz w:val="21"/>
          <w:szCs w:val="21"/>
        </w:rPr>
        <w:t>⎝</w:t>
      </w:r>
      <w:r>
        <w:rPr>
          <w:rFonts w:ascii="Meiryo UI" w:hAnsi="Meiryo UI" w:eastAsia="Meiryo UI" w:cs="Meiryo UI"/>
          <w:w w:val="35"/>
          <w:position w:val="5"/>
          <w:sz w:val="21"/>
          <w:szCs w:val="21"/>
        </w:rPr>
        <w:tab/>
      </w:r>
      <w:r>
        <w:rPr>
          <w:rFonts w:ascii="Meiryo UI" w:hAnsi="Meiryo UI" w:eastAsia="Meiryo UI" w:cs="Meiryo UI"/>
          <w:w w:val="35"/>
          <w:position w:val="5"/>
          <w:sz w:val="21"/>
          <w:szCs w:val="21"/>
        </w:rPr>
        <w:t>⎠</w:t>
      </w:r>
      <w:r>
        <w:rPr>
          <w:rFonts w:ascii="Meiryo UI" w:hAnsi="Meiryo UI" w:eastAsia="Meiryo UI" w:cs="Meiryo UI"/>
          <w:w w:val="35"/>
          <w:position w:val="5"/>
          <w:sz w:val="21"/>
          <w:szCs w:val="21"/>
        </w:rPr>
        <w:tab/>
      </w:r>
      <w:r>
        <w:rPr>
          <w:rFonts w:ascii="宋体" w:hAnsi="宋体" w:eastAsia="宋体" w:cs="宋体"/>
          <w:w w:val="90"/>
          <w:sz w:val="21"/>
          <w:szCs w:val="21"/>
        </w:rPr>
        <w:t>E.</w:t>
      </w:r>
      <w:r>
        <w:rPr>
          <w:rFonts w:ascii="宋体" w:hAnsi="宋体" w:eastAsia="宋体" w:cs="宋体"/>
          <w:w w:val="90"/>
          <w:sz w:val="21"/>
          <w:szCs w:val="21"/>
        </w:rPr>
        <w:tab/>
      </w:r>
      <w:r>
        <w:rPr>
          <w:rFonts w:ascii="Meiryo UI" w:hAnsi="Meiryo UI" w:eastAsia="Meiryo UI" w:cs="Meiryo UI"/>
          <w:w w:val="35"/>
          <w:position w:val="5"/>
          <w:sz w:val="20"/>
          <w:szCs w:val="20"/>
        </w:rPr>
        <w:t>⎝</w:t>
      </w:r>
      <w:r>
        <w:rPr>
          <w:rFonts w:ascii="Meiryo UI" w:hAnsi="Meiryo UI" w:eastAsia="Meiryo UI" w:cs="Meiryo UI"/>
          <w:w w:val="35"/>
          <w:position w:val="5"/>
          <w:sz w:val="20"/>
          <w:szCs w:val="20"/>
        </w:rPr>
        <w:tab/>
      </w:r>
      <w:r>
        <w:rPr>
          <w:rFonts w:ascii="Meiryo UI" w:hAnsi="Meiryo UI" w:eastAsia="Meiryo UI" w:cs="Meiryo UI"/>
          <w:w w:val="70"/>
          <w:position w:val="5"/>
          <w:sz w:val="20"/>
          <w:szCs w:val="20"/>
        </w:rPr>
        <w:t>⎠</w:t>
      </w:r>
    </w:p>
    <w:p>
      <w:pPr>
        <w:pStyle w:val="7"/>
        <w:tabs>
          <w:tab w:val="left" w:pos="1903"/>
        </w:tabs>
        <w:spacing w:line="272" w:lineRule="exact"/>
        <w:ind w:right="1728"/>
      </w:pPr>
      <w:r>
        <w:rPr>
          <w:w w:val="95"/>
        </w:rPr>
        <w:t>11.众数是（</w:t>
      </w:r>
      <w:r>
        <w:rPr>
          <w:w w:val="95"/>
        </w:rPr>
        <w:tab/>
      </w:r>
      <w:r>
        <w:t>）</w:t>
      </w:r>
    </w:p>
    <w:p>
      <w:pPr>
        <w:pStyle w:val="7"/>
        <w:tabs>
          <w:tab w:val="left" w:pos="2426"/>
          <w:tab w:val="left" w:pos="4211"/>
          <w:tab w:val="left" w:pos="4631"/>
        </w:tabs>
        <w:spacing w:line="237" w:lineRule="auto"/>
        <w:ind w:right="993"/>
        <w:rPr>
          <w:lang w:eastAsia="zh-CN"/>
        </w:rPr>
      </w:pPr>
      <w:r>
        <w:rPr>
          <w:w w:val="95"/>
          <w:lang w:eastAsia="zh-CN"/>
        </w:rPr>
        <w:t>A.位置平均数</w:t>
      </w:r>
      <w:r>
        <w:rPr>
          <w:w w:val="95"/>
          <w:lang w:eastAsia="zh-CN"/>
        </w:rPr>
        <w:tab/>
      </w:r>
      <w:r>
        <w:rPr>
          <w:lang w:eastAsia="zh-CN"/>
        </w:rPr>
        <w:t>B.总体中出现次数最多的变量值</w:t>
      </w:r>
      <w:r>
        <w:rPr>
          <w:spacing w:val="-60"/>
          <w:lang w:eastAsia="zh-CN"/>
        </w:rPr>
        <w:t xml:space="preserve"> </w:t>
      </w:r>
      <w:r>
        <w:rPr>
          <w:lang w:eastAsia="zh-CN"/>
        </w:rPr>
        <w:t>C.不受极端值的影响</w:t>
      </w:r>
      <w:r>
        <w:rPr>
          <w:w w:val="99"/>
          <w:lang w:eastAsia="zh-CN"/>
        </w:rPr>
        <w:t xml:space="preserve"> </w:t>
      </w:r>
      <w:r>
        <w:rPr>
          <w:lang w:eastAsia="zh-CN"/>
        </w:rPr>
        <w:t>D.适用于总体次数多，有明显集中趋势的情况</w:t>
      </w:r>
      <w:r>
        <w:rPr>
          <w:spacing w:val="-55"/>
          <w:lang w:eastAsia="zh-CN"/>
        </w:rPr>
        <w:t xml:space="preserve"> </w:t>
      </w:r>
      <w:r>
        <w:rPr>
          <w:lang w:eastAsia="zh-CN"/>
        </w:rPr>
        <w:t>E.处于数列中点位置的那个标志值</w:t>
      </w:r>
      <w:r>
        <w:rPr>
          <w:w w:val="99"/>
          <w:lang w:eastAsia="zh-CN"/>
        </w:rPr>
        <w:t xml:space="preserve"> </w:t>
      </w:r>
      <w:r>
        <w:rPr>
          <w:w w:val="95"/>
          <w:lang w:eastAsia="zh-CN"/>
        </w:rPr>
        <w:t>12.下列哪些情况应采用算术平均数（</w:t>
      </w:r>
      <w:r>
        <w:rPr>
          <w:w w:val="95"/>
          <w:lang w:eastAsia="zh-CN"/>
        </w:rPr>
        <w:tab/>
      </w:r>
      <w:r>
        <w:rPr>
          <w:lang w:eastAsia="zh-CN"/>
        </w:rPr>
        <w:t>）</w:t>
      </w:r>
      <w:r>
        <w:rPr>
          <w:w w:val="99"/>
          <w:lang w:eastAsia="zh-CN"/>
        </w:rPr>
        <w:t xml:space="preserve"> </w:t>
      </w:r>
      <w:r>
        <w:rPr>
          <w:w w:val="95"/>
          <w:lang w:eastAsia="zh-CN"/>
        </w:rPr>
        <w:t>A.已知生产同种产品的四个企业的计划完成程度和计划产量，求平均计划完成程度</w:t>
      </w:r>
      <w:r>
        <w:rPr>
          <w:spacing w:val="68"/>
          <w:w w:val="95"/>
          <w:lang w:eastAsia="zh-CN"/>
        </w:rPr>
        <w:t xml:space="preserve"> </w:t>
      </w:r>
      <w:r>
        <w:rPr>
          <w:w w:val="95"/>
          <w:lang w:eastAsia="zh-CN"/>
        </w:rPr>
        <w:t>B.已知生产同种产品的四个企业的计划完成程度和实际产量，求平均计划完成程度</w:t>
      </w:r>
      <w:r>
        <w:rPr>
          <w:spacing w:val="68"/>
          <w:w w:val="95"/>
          <w:lang w:eastAsia="zh-CN"/>
        </w:rPr>
        <w:t xml:space="preserve"> </w:t>
      </w:r>
      <w:r>
        <w:rPr>
          <w:lang w:eastAsia="zh-CN"/>
        </w:rPr>
        <w:t>C.已知某种产品在不同集贸市场上的销售单价和销售额，求平均价格</w:t>
      </w:r>
      <w:r>
        <w:rPr>
          <w:w w:val="99"/>
          <w:lang w:eastAsia="zh-CN"/>
        </w:rPr>
        <w:t xml:space="preserve"> </w:t>
      </w:r>
      <w:r>
        <w:rPr>
          <w:lang w:eastAsia="zh-CN"/>
        </w:rPr>
        <w:t>D.已知某种产品在不同集贸市场上的销售单价和销售量，求平均价格</w:t>
      </w:r>
      <w:r>
        <w:rPr>
          <w:w w:val="99"/>
          <w:lang w:eastAsia="zh-CN"/>
        </w:rPr>
        <w:t xml:space="preserve"> </w:t>
      </w:r>
      <w:r>
        <w:rPr>
          <w:lang w:eastAsia="zh-CN"/>
        </w:rPr>
        <w:t>E.已知总产值和职工人数，求劳动生产率</w:t>
      </w:r>
      <w:r>
        <w:rPr>
          <w:w w:val="99"/>
          <w:lang w:eastAsia="zh-CN"/>
        </w:rPr>
        <w:t xml:space="preserve"> </w:t>
      </w:r>
      <w:r>
        <w:rPr>
          <w:w w:val="95"/>
          <w:lang w:eastAsia="zh-CN"/>
        </w:rPr>
        <w:t>13.下列统计指标属于强度相对指标的是（</w:t>
      </w:r>
      <w:r>
        <w:rPr>
          <w:w w:val="95"/>
          <w:lang w:eastAsia="zh-CN"/>
        </w:rPr>
        <w:tab/>
      </w:r>
      <w:r>
        <w:rPr>
          <w:w w:val="95"/>
          <w:lang w:eastAsia="zh-CN"/>
        </w:rPr>
        <w:tab/>
      </w:r>
      <w:r>
        <w:rPr>
          <w:lang w:eastAsia="zh-CN"/>
        </w:rPr>
        <w:t>）</w:t>
      </w:r>
    </w:p>
    <w:p>
      <w:pPr>
        <w:pStyle w:val="7"/>
        <w:tabs>
          <w:tab w:val="left" w:pos="2006"/>
          <w:tab w:val="left" w:pos="3371"/>
          <w:tab w:val="left" w:pos="6784"/>
        </w:tabs>
        <w:spacing w:before="22" w:line="274" w:lineRule="exact"/>
        <w:ind w:right="521"/>
        <w:rPr>
          <w:lang w:eastAsia="zh-CN"/>
        </w:rPr>
      </w:pPr>
      <w:r>
        <w:rPr>
          <w:w w:val="95"/>
          <w:lang w:eastAsia="zh-CN"/>
        </w:rPr>
        <w:t>A.工人劳动生产率</w:t>
      </w:r>
      <w:r>
        <w:rPr>
          <w:w w:val="95"/>
          <w:lang w:eastAsia="zh-CN"/>
        </w:rPr>
        <w:tab/>
      </w:r>
      <w:r>
        <w:rPr>
          <w:lang w:eastAsia="zh-CN"/>
        </w:rPr>
        <w:t>B.人均国民收入 C.人均粮食消费量</w:t>
      </w:r>
      <w:r>
        <w:rPr>
          <w:spacing w:val="-60"/>
          <w:lang w:eastAsia="zh-CN"/>
        </w:rPr>
        <w:t xml:space="preserve"> </w:t>
      </w:r>
      <w:r>
        <w:rPr>
          <w:lang w:eastAsia="zh-CN"/>
        </w:rPr>
        <w:t>D.人口死亡率</w:t>
      </w:r>
      <w:r>
        <w:rPr>
          <w:lang w:eastAsia="zh-CN"/>
        </w:rPr>
        <w:tab/>
      </w:r>
      <w:r>
        <w:rPr>
          <w:lang w:eastAsia="zh-CN"/>
        </w:rPr>
        <w:t>E.产值利税率</w:t>
      </w:r>
      <w:r>
        <w:rPr>
          <w:w w:val="99"/>
          <w:lang w:eastAsia="zh-CN"/>
        </w:rPr>
        <w:t xml:space="preserve"> </w:t>
      </w:r>
      <w:r>
        <w:rPr>
          <w:w w:val="95"/>
          <w:lang w:eastAsia="zh-CN"/>
        </w:rPr>
        <w:t>14.加权算术平均数的大小（</w:t>
      </w:r>
      <w:r>
        <w:rPr>
          <w:w w:val="95"/>
          <w:lang w:eastAsia="zh-CN"/>
        </w:rPr>
        <w:tab/>
      </w:r>
      <w:r>
        <w:rPr>
          <w:lang w:eastAsia="zh-CN"/>
        </w:rPr>
        <w:t>）</w:t>
      </w:r>
    </w:p>
    <w:p>
      <w:pPr>
        <w:pStyle w:val="7"/>
        <w:spacing w:line="245" w:lineRule="exact"/>
        <w:ind w:right="135"/>
        <w:rPr>
          <w:lang w:eastAsia="zh-CN"/>
        </w:rPr>
      </w:pPr>
      <w:r>
        <w:rPr>
          <w:spacing w:val="3"/>
          <w:lang w:eastAsia="zh-CN"/>
        </w:rPr>
        <w:t>A.受各组次数大小的影响 B.受各组标志值大小的影响</w:t>
      </w:r>
      <w:r>
        <w:rPr>
          <w:spacing w:val="-50"/>
          <w:lang w:eastAsia="zh-CN"/>
        </w:rPr>
        <w:t xml:space="preserve"> </w:t>
      </w:r>
      <w:r>
        <w:rPr>
          <w:spacing w:val="3"/>
          <w:lang w:eastAsia="zh-CN"/>
        </w:rPr>
        <w:t>C.受各组单位数占总体总数比重的</w:t>
      </w:r>
    </w:p>
    <w:p>
      <w:pPr>
        <w:pStyle w:val="7"/>
        <w:tabs>
          <w:tab w:val="left" w:pos="4631"/>
        </w:tabs>
        <w:ind w:right="1570"/>
        <w:rPr>
          <w:lang w:eastAsia="zh-CN"/>
        </w:rPr>
      </w:pPr>
      <w:r>
        <w:rPr>
          <w:lang w:eastAsia="zh-CN"/>
        </w:rPr>
        <w:t>影响 D.与各组标志值大小无关</w:t>
      </w:r>
      <w:r>
        <w:rPr>
          <w:spacing w:val="-62"/>
          <w:lang w:eastAsia="zh-CN"/>
        </w:rPr>
        <w:t xml:space="preserve"> </w:t>
      </w:r>
      <w:r>
        <w:rPr>
          <w:lang w:eastAsia="zh-CN"/>
        </w:rPr>
        <w:t>E.受各组变量值占总体标志总量比重的影响</w:t>
      </w:r>
      <w:r>
        <w:rPr>
          <w:w w:val="99"/>
          <w:lang w:eastAsia="zh-CN"/>
        </w:rPr>
        <w:t xml:space="preserve"> </w:t>
      </w:r>
      <w:r>
        <w:rPr>
          <w:w w:val="95"/>
          <w:lang w:eastAsia="zh-CN"/>
        </w:rPr>
        <w:t>15.计算与应用相对指标应注意的原则有（</w:t>
      </w:r>
      <w:r>
        <w:rPr>
          <w:w w:val="95"/>
          <w:lang w:eastAsia="zh-CN"/>
        </w:rPr>
        <w:tab/>
      </w:r>
      <w:r>
        <w:rPr>
          <w:lang w:eastAsia="zh-CN"/>
        </w:rPr>
        <w:t>）</w:t>
      </w:r>
    </w:p>
    <w:p>
      <w:pPr>
        <w:pStyle w:val="7"/>
        <w:tabs>
          <w:tab w:val="left" w:pos="8008"/>
        </w:tabs>
        <w:spacing w:before="24" w:line="272" w:lineRule="exact"/>
        <w:ind w:right="135"/>
        <w:rPr>
          <w:lang w:eastAsia="zh-CN"/>
        </w:rPr>
      </w:pPr>
      <w:r>
        <w:rPr>
          <w:lang w:eastAsia="zh-CN"/>
        </w:rPr>
        <w:t>A.正确选择对比的基数</w:t>
      </w:r>
      <w:r>
        <w:rPr>
          <w:spacing w:val="-53"/>
          <w:lang w:eastAsia="zh-CN"/>
        </w:rPr>
        <w:t xml:space="preserve"> </w:t>
      </w:r>
      <w:r>
        <w:rPr>
          <w:lang w:eastAsia="zh-CN"/>
        </w:rPr>
        <w:t>B.保持对比指标的可比性</w:t>
      </w:r>
      <w:r>
        <w:rPr>
          <w:spacing w:val="-53"/>
          <w:lang w:eastAsia="zh-CN"/>
        </w:rPr>
        <w:t xml:space="preserve"> </w:t>
      </w:r>
      <w:r>
        <w:rPr>
          <w:lang w:eastAsia="zh-CN"/>
        </w:rPr>
        <w:t>C.把相对指标和绝对指标结合起来</w:t>
      </w:r>
      <w:r>
        <w:rPr>
          <w:lang w:eastAsia="zh-CN"/>
        </w:rPr>
        <w:tab/>
      </w:r>
      <w:r>
        <w:rPr>
          <w:lang w:eastAsia="zh-CN"/>
        </w:rPr>
        <w:t>D.把</w:t>
      </w:r>
      <w:r>
        <w:rPr>
          <w:w w:val="99"/>
          <w:lang w:eastAsia="zh-CN"/>
        </w:rPr>
        <w:t xml:space="preserve"> </w:t>
      </w:r>
      <w:r>
        <w:rPr>
          <w:lang w:eastAsia="zh-CN"/>
        </w:rPr>
        <w:t>相对指标和分组法结合运用</w:t>
      </w:r>
      <w:r>
        <w:rPr>
          <w:spacing w:val="-61"/>
          <w:lang w:eastAsia="zh-CN"/>
        </w:rPr>
        <w:t xml:space="preserve"> </w:t>
      </w:r>
      <w:r>
        <w:rPr>
          <w:lang w:eastAsia="zh-CN"/>
        </w:rPr>
        <w:t>E.把多种相对指标结合起来运用</w:t>
      </w:r>
    </w:p>
    <w:p>
      <w:pPr>
        <w:spacing w:line="272" w:lineRule="exact"/>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tbl>
      <w:tblPr>
        <w:tblStyle w:val="12"/>
        <w:tblW w:w="6682" w:type="dxa"/>
        <w:tblInd w:w="102" w:type="dxa"/>
        <w:tblLayout w:type="fixed"/>
        <w:tblCellMar>
          <w:top w:w="0" w:type="dxa"/>
          <w:left w:w="0" w:type="dxa"/>
          <w:bottom w:w="0" w:type="dxa"/>
          <w:right w:w="0" w:type="dxa"/>
        </w:tblCellMar>
      </w:tblPr>
      <w:tblGrid>
        <w:gridCol w:w="4812"/>
        <w:gridCol w:w="1312"/>
        <w:gridCol w:w="558"/>
      </w:tblGrid>
      <w:tr>
        <w:tblPrEx>
          <w:tblLayout w:type="fixed"/>
          <w:tblCellMar>
            <w:top w:w="0" w:type="dxa"/>
            <w:left w:w="0" w:type="dxa"/>
            <w:bottom w:w="0" w:type="dxa"/>
            <w:right w:w="0" w:type="dxa"/>
          </w:tblCellMar>
        </w:tblPrEx>
        <w:trPr>
          <w:trHeight w:val="340" w:hRule="exact"/>
        </w:trPr>
        <w:tc>
          <w:tcPr>
            <w:tcW w:w="4812" w:type="dxa"/>
            <w:tcBorders>
              <w:top w:val="nil"/>
              <w:left w:val="nil"/>
              <w:bottom w:val="nil"/>
              <w:right w:val="nil"/>
            </w:tcBorders>
          </w:tcPr>
          <w:p>
            <w:pPr>
              <w:pStyle w:val="14"/>
              <w:spacing w:line="334" w:lineRule="exact"/>
              <w:ind w:left="35"/>
              <w:rPr>
                <w:rFonts w:ascii="微软雅黑" w:hAnsi="微软雅黑" w:eastAsia="微软雅黑" w:cs="微软雅黑"/>
                <w:sz w:val="21"/>
                <w:szCs w:val="21"/>
              </w:rPr>
            </w:pPr>
            <w:r>
              <w:rPr>
                <w:rFonts w:ascii="微软雅黑" w:hAnsi="微软雅黑" w:eastAsia="微软雅黑" w:cs="微软雅黑"/>
                <w:b/>
                <w:bCs/>
                <w:w w:val="115"/>
                <w:sz w:val="21"/>
                <w:szCs w:val="21"/>
              </w:rPr>
              <w:t>四.判断题</w:t>
            </w:r>
          </w:p>
        </w:tc>
        <w:tc>
          <w:tcPr>
            <w:tcW w:w="1870" w:type="dxa"/>
            <w:gridSpan w:val="2"/>
            <w:tcBorders>
              <w:top w:val="nil"/>
              <w:left w:val="nil"/>
              <w:bottom w:val="nil"/>
              <w:right w:val="nil"/>
            </w:tcBorders>
          </w:tcPr>
          <w:p/>
        </w:tc>
      </w:tr>
      <w:tr>
        <w:tblPrEx>
          <w:tblLayout w:type="fixed"/>
          <w:tblCellMar>
            <w:top w:w="0" w:type="dxa"/>
            <w:left w:w="0" w:type="dxa"/>
            <w:bottom w:w="0" w:type="dxa"/>
            <w:right w:w="0" w:type="dxa"/>
          </w:tblCellMar>
        </w:tblPrEx>
        <w:trPr>
          <w:trHeight w:val="271" w:hRule="exact"/>
        </w:trPr>
        <w:tc>
          <w:tcPr>
            <w:tcW w:w="4812" w:type="dxa"/>
            <w:tcBorders>
              <w:top w:val="nil"/>
              <w:left w:val="nil"/>
              <w:bottom w:val="nil"/>
              <w:right w:val="nil"/>
            </w:tcBorders>
          </w:tcPr>
          <w:p>
            <w:pPr>
              <w:pStyle w:val="14"/>
              <w:spacing w:line="240" w:lineRule="exact"/>
              <w:ind w:left="35"/>
              <w:rPr>
                <w:rFonts w:ascii="宋体" w:hAnsi="宋体" w:eastAsia="宋体" w:cs="宋体"/>
                <w:sz w:val="21"/>
                <w:szCs w:val="21"/>
                <w:lang w:eastAsia="zh-CN"/>
              </w:rPr>
            </w:pPr>
            <w:r>
              <w:rPr>
                <w:rFonts w:ascii="宋体" w:hAnsi="宋体" w:eastAsia="宋体" w:cs="宋体"/>
                <w:sz w:val="21"/>
                <w:szCs w:val="21"/>
                <w:lang w:eastAsia="zh-CN"/>
              </w:rPr>
              <w:t>1.平均指标抽象了各单位标志值数量差异。</w:t>
            </w:r>
          </w:p>
        </w:tc>
        <w:tc>
          <w:tcPr>
            <w:tcW w:w="1312" w:type="dxa"/>
            <w:tcBorders>
              <w:top w:val="nil"/>
              <w:left w:val="nil"/>
              <w:bottom w:val="nil"/>
              <w:right w:val="nil"/>
            </w:tcBorders>
          </w:tcPr>
          <w:p>
            <w:pPr>
              <w:pStyle w:val="14"/>
              <w:spacing w:line="240" w:lineRule="exact"/>
              <w:ind w:right="312"/>
              <w:jc w:val="right"/>
              <w:rPr>
                <w:rFonts w:ascii="宋体" w:hAnsi="宋体" w:eastAsia="宋体" w:cs="宋体"/>
                <w:sz w:val="21"/>
                <w:szCs w:val="21"/>
              </w:rPr>
            </w:pPr>
            <w:r>
              <w:rPr>
                <w:rFonts w:ascii="宋体" w:hAnsi="宋体" w:eastAsia="宋体" w:cs="宋体"/>
                <w:w w:val="99"/>
                <w:sz w:val="21"/>
                <w:szCs w:val="21"/>
              </w:rPr>
              <w:t>（</w:t>
            </w:r>
          </w:p>
        </w:tc>
        <w:tc>
          <w:tcPr>
            <w:tcW w:w="558" w:type="dxa"/>
            <w:tcBorders>
              <w:top w:val="nil"/>
              <w:left w:val="nil"/>
              <w:bottom w:val="nil"/>
              <w:right w:val="nil"/>
            </w:tcBorders>
          </w:tcPr>
          <w:p>
            <w:pPr>
              <w:pStyle w:val="14"/>
              <w:spacing w:line="240"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65" w:hRule="exact"/>
        </w:trPr>
        <w:tc>
          <w:tcPr>
            <w:tcW w:w="4812" w:type="dxa"/>
            <w:tcBorders>
              <w:top w:val="nil"/>
              <w:left w:val="nil"/>
              <w:bottom w:val="nil"/>
              <w:right w:val="nil"/>
            </w:tcBorders>
          </w:tcPr>
          <w:p>
            <w:pPr>
              <w:pStyle w:val="14"/>
              <w:spacing w:line="240" w:lineRule="exact"/>
              <w:ind w:left="35"/>
              <w:rPr>
                <w:rFonts w:ascii="宋体" w:hAnsi="宋体" w:eastAsia="宋体" w:cs="宋体"/>
                <w:sz w:val="21"/>
                <w:szCs w:val="21"/>
                <w:lang w:eastAsia="zh-CN"/>
              </w:rPr>
            </w:pPr>
            <w:r>
              <w:rPr>
                <w:rFonts w:ascii="宋体" w:hAnsi="宋体" w:eastAsia="宋体" w:cs="宋体"/>
                <w:sz w:val="21"/>
                <w:szCs w:val="21"/>
                <w:lang w:eastAsia="zh-CN"/>
              </w:rPr>
              <w:t>2.居民人均收入是平均指标。</w:t>
            </w:r>
          </w:p>
        </w:tc>
        <w:tc>
          <w:tcPr>
            <w:tcW w:w="1312" w:type="dxa"/>
            <w:tcBorders>
              <w:top w:val="nil"/>
              <w:left w:val="nil"/>
              <w:bottom w:val="nil"/>
              <w:right w:val="nil"/>
            </w:tcBorders>
          </w:tcPr>
          <w:p>
            <w:pPr>
              <w:pStyle w:val="14"/>
              <w:spacing w:line="240" w:lineRule="exact"/>
              <w:ind w:right="312"/>
              <w:jc w:val="right"/>
              <w:rPr>
                <w:rFonts w:ascii="宋体" w:hAnsi="宋体" w:eastAsia="宋体" w:cs="宋体"/>
                <w:sz w:val="21"/>
                <w:szCs w:val="21"/>
              </w:rPr>
            </w:pPr>
            <w:r>
              <w:rPr>
                <w:rFonts w:ascii="宋体" w:hAnsi="宋体" w:eastAsia="宋体" w:cs="宋体"/>
                <w:w w:val="99"/>
                <w:sz w:val="21"/>
                <w:szCs w:val="21"/>
              </w:rPr>
              <w:t>（</w:t>
            </w:r>
          </w:p>
        </w:tc>
        <w:tc>
          <w:tcPr>
            <w:tcW w:w="558" w:type="dxa"/>
            <w:tcBorders>
              <w:top w:val="nil"/>
              <w:left w:val="nil"/>
              <w:bottom w:val="nil"/>
              <w:right w:val="nil"/>
            </w:tcBorders>
          </w:tcPr>
          <w:p>
            <w:pPr>
              <w:pStyle w:val="14"/>
              <w:spacing w:line="240" w:lineRule="exact"/>
              <w:ind w:right="33"/>
              <w:jc w:val="right"/>
              <w:rPr>
                <w:rFonts w:ascii="宋体" w:hAnsi="宋体" w:eastAsia="宋体" w:cs="宋体"/>
                <w:sz w:val="21"/>
                <w:szCs w:val="21"/>
              </w:rPr>
            </w:pPr>
            <w:r>
              <w:rPr>
                <w:rFonts w:ascii="宋体" w:hAnsi="宋体" w:eastAsia="宋体" w:cs="宋体"/>
                <w:w w:val="99"/>
                <w:sz w:val="21"/>
                <w:szCs w:val="21"/>
              </w:rPr>
              <w:t>）</w:t>
            </w:r>
          </w:p>
        </w:tc>
      </w:tr>
    </w:tbl>
    <w:p>
      <w:pPr>
        <w:pStyle w:val="7"/>
        <w:tabs>
          <w:tab w:val="left" w:pos="7591"/>
        </w:tabs>
        <w:spacing w:line="249" w:lineRule="exact"/>
        <w:ind w:left="137"/>
      </w:pPr>
      <w:r>
        <w:rPr>
          <w:spacing w:val="1"/>
          <w:w w:val="99"/>
          <w:lang w:eastAsia="zh-CN"/>
        </w:rPr>
        <w:t>3</w:t>
      </w:r>
      <w:r>
        <w:rPr>
          <w:spacing w:val="-2"/>
          <w:w w:val="99"/>
          <w:lang w:eastAsia="zh-CN"/>
        </w:rPr>
        <w:t>.</w:t>
      </w:r>
      <w:r>
        <w:rPr>
          <w:spacing w:val="2"/>
          <w:w w:val="99"/>
          <w:lang w:eastAsia="zh-CN"/>
        </w:rPr>
        <w:t>权</w:t>
      </w:r>
      <w:r>
        <w:rPr>
          <w:w w:val="99"/>
          <w:lang w:eastAsia="zh-CN"/>
        </w:rPr>
        <w:t>数</w:t>
      </w:r>
      <w:r>
        <w:rPr>
          <w:spacing w:val="2"/>
          <w:w w:val="99"/>
          <w:lang w:eastAsia="zh-CN"/>
        </w:rPr>
        <w:t>的</w:t>
      </w:r>
      <w:r>
        <w:rPr>
          <w:w w:val="99"/>
          <w:lang w:eastAsia="zh-CN"/>
        </w:rPr>
        <w:t>最</w:t>
      </w:r>
      <w:r>
        <w:rPr>
          <w:spacing w:val="2"/>
          <w:w w:val="99"/>
          <w:lang w:eastAsia="zh-CN"/>
        </w:rPr>
        <w:t>大</w:t>
      </w:r>
      <w:r>
        <w:rPr>
          <w:w w:val="99"/>
          <w:lang w:eastAsia="zh-CN"/>
        </w:rPr>
        <w:t>作</w:t>
      </w:r>
      <w:r>
        <w:rPr>
          <w:spacing w:val="2"/>
          <w:w w:val="99"/>
          <w:lang w:eastAsia="zh-CN"/>
        </w:rPr>
        <w:t>用</w:t>
      </w:r>
      <w:r>
        <w:rPr>
          <w:w w:val="99"/>
          <w:lang w:eastAsia="zh-CN"/>
        </w:rPr>
        <w:t>是</w:t>
      </w:r>
      <w:r>
        <w:rPr>
          <w:spacing w:val="2"/>
          <w:w w:val="99"/>
          <w:lang w:eastAsia="zh-CN"/>
        </w:rPr>
        <w:t>对</w:t>
      </w:r>
      <w:r>
        <w:rPr>
          <w:w w:val="99"/>
          <w:lang w:eastAsia="zh-CN"/>
        </w:rPr>
        <w:t>各</w:t>
      </w:r>
      <w:r>
        <w:rPr>
          <w:spacing w:val="2"/>
          <w:w w:val="99"/>
          <w:lang w:eastAsia="zh-CN"/>
        </w:rPr>
        <w:t>单</w:t>
      </w:r>
      <w:r>
        <w:rPr>
          <w:w w:val="99"/>
          <w:lang w:eastAsia="zh-CN"/>
        </w:rPr>
        <w:t>位</w:t>
      </w:r>
      <w:r>
        <w:rPr>
          <w:spacing w:val="2"/>
          <w:w w:val="99"/>
          <w:lang w:eastAsia="zh-CN"/>
        </w:rPr>
        <w:t>标</w:t>
      </w:r>
      <w:r>
        <w:rPr>
          <w:w w:val="99"/>
          <w:lang w:eastAsia="zh-CN"/>
        </w:rPr>
        <w:t>志</w:t>
      </w:r>
      <w:r>
        <w:rPr>
          <w:spacing w:val="2"/>
          <w:w w:val="99"/>
          <w:lang w:eastAsia="zh-CN"/>
        </w:rPr>
        <w:t>值</w:t>
      </w:r>
      <w:r>
        <w:rPr>
          <w:w w:val="99"/>
          <w:lang w:eastAsia="zh-CN"/>
        </w:rPr>
        <w:t>在</w:t>
      </w:r>
      <w:r>
        <w:rPr>
          <w:spacing w:val="2"/>
          <w:w w:val="99"/>
          <w:lang w:eastAsia="zh-CN"/>
        </w:rPr>
        <w:t>总</w:t>
      </w:r>
      <w:r>
        <w:rPr>
          <w:w w:val="99"/>
          <w:lang w:eastAsia="zh-CN"/>
        </w:rPr>
        <w:t>平</w:t>
      </w:r>
      <w:r>
        <w:rPr>
          <w:spacing w:val="2"/>
          <w:w w:val="99"/>
          <w:lang w:eastAsia="zh-CN"/>
        </w:rPr>
        <w:t>均</w:t>
      </w:r>
      <w:r>
        <w:rPr>
          <w:w w:val="99"/>
          <w:lang w:eastAsia="zh-CN"/>
        </w:rPr>
        <w:t>值</w:t>
      </w:r>
      <w:r>
        <w:rPr>
          <w:spacing w:val="2"/>
          <w:w w:val="99"/>
          <w:lang w:eastAsia="zh-CN"/>
        </w:rPr>
        <w:t>中</w:t>
      </w:r>
      <w:r>
        <w:rPr>
          <w:w w:val="99"/>
          <w:lang w:eastAsia="zh-CN"/>
        </w:rPr>
        <w:t>的</w:t>
      </w:r>
      <w:r>
        <w:rPr>
          <w:spacing w:val="2"/>
          <w:w w:val="99"/>
          <w:lang w:eastAsia="zh-CN"/>
        </w:rPr>
        <w:t>作</w:t>
      </w:r>
      <w:r>
        <w:rPr>
          <w:w w:val="99"/>
          <w:lang w:eastAsia="zh-CN"/>
        </w:rPr>
        <w:t>用</w:t>
      </w:r>
      <w:r>
        <w:rPr>
          <w:spacing w:val="2"/>
          <w:w w:val="99"/>
          <w:lang w:eastAsia="zh-CN"/>
        </w:rPr>
        <w:t>起</w:t>
      </w:r>
      <w:r>
        <w:rPr>
          <w:w w:val="99"/>
          <w:lang w:eastAsia="zh-CN"/>
        </w:rPr>
        <w:t>到</w:t>
      </w:r>
      <w:r>
        <w:rPr>
          <w:spacing w:val="2"/>
          <w:w w:val="99"/>
          <w:lang w:eastAsia="zh-CN"/>
        </w:rPr>
        <w:t>权</w:t>
      </w:r>
      <w:r>
        <w:rPr>
          <w:w w:val="99"/>
          <w:lang w:eastAsia="zh-CN"/>
        </w:rPr>
        <w:t>衡</w:t>
      </w:r>
      <w:r>
        <w:rPr>
          <w:spacing w:val="2"/>
          <w:w w:val="99"/>
          <w:lang w:eastAsia="zh-CN"/>
        </w:rPr>
        <w:t>轻</w:t>
      </w:r>
      <w:r>
        <w:rPr>
          <w:w w:val="99"/>
          <w:lang w:eastAsia="zh-CN"/>
        </w:rPr>
        <w:t>重</w:t>
      </w:r>
      <w:r>
        <w:rPr>
          <w:spacing w:val="-104"/>
          <w:w w:val="99"/>
          <w:lang w:eastAsia="zh-CN"/>
        </w:rPr>
        <w:t>。</w:t>
      </w:r>
      <w:r>
        <w:rPr>
          <w:w w:val="99"/>
        </w:rPr>
        <w:t>（</w:t>
      </w:r>
      <w:r>
        <w:tab/>
      </w:r>
      <w:r>
        <w:rPr>
          <w:w w:val="99"/>
        </w:rPr>
        <w:t>）</w:t>
      </w:r>
    </w:p>
    <w:p>
      <w:pPr>
        <w:spacing w:before="1"/>
        <w:rPr>
          <w:rFonts w:ascii="宋体" w:hAnsi="宋体" w:eastAsia="宋体" w:cs="宋体"/>
          <w:sz w:val="3"/>
          <w:szCs w:val="3"/>
        </w:rPr>
      </w:pPr>
    </w:p>
    <w:tbl>
      <w:tblPr>
        <w:tblStyle w:val="12"/>
        <w:tblW w:w="6788" w:type="dxa"/>
        <w:tblInd w:w="102" w:type="dxa"/>
        <w:tblLayout w:type="fixed"/>
        <w:tblCellMar>
          <w:top w:w="0" w:type="dxa"/>
          <w:left w:w="0" w:type="dxa"/>
          <w:bottom w:w="0" w:type="dxa"/>
          <w:right w:w="0" w:type="dxa"/>
        </w:tblCellMar>
      </w:tblPr>
      <w:tblGrid>
        <w:gridCol w:w="5355"/>
        <w:gridCol w:w="840"/>
        <w:gridCol w:w="593"/>
      </w:tblGrid>
      <w:tr>
        <w:tblPrEx>
          <w:tblLayout w:type="fixed"/>
          <w:tblCellMar>
            <w:top w:w="0" w:type="dxa"/>
            <w:left w:w="0" w:type="dxa"/>
            <w:bottom w:w="0" w:type="dxa"/>
            <w:right w:w="0" w:type="dxa"/>
          </w:tblCellMar>
        </w:tblPrEx>
        <w:trPr>
          <w:trHeight w:val="264" w:hRule="exact"/>
        </w:trPr>
        <w:tc>
          <w:tcPr>
            <w:tcW w:w="5355" w:type="dxa"/>
            <w:tcBorders>
              <w:top w:val="nil"/>
              <w:left w:val="nil"/>
              <w:bottom w:val="nil"/>
              <w:right w:val="nil"/>
            </w:tcBorders>
          </w:tcPr>
          <w:p>
            <w:pPr>
              <w:pStyle w:val="14"/>
              <w:spacing w:line="231" w:lineRule="exact"/>
              <w:ind w:left="35"/>
              <w:rPr>
                <w:rFonts w:ascii="宋体" w:hAnsi="宋体" w:eastAsia="宋体" w:cs="宋体"/>
                <w:sz w:val="21"/>
                <w:szCs w:val="21"/>
                <w:lang w:eastAsia="zh-CN"/>
              </w:rPr>
            </w:pPr>
            <w:r>
              <w:rPr>
                <w:rFonts w:ascii="宋体" w:hAnsi="宋体" w:eastAsia="宋体" w:cs="宋体"/>
                <w:sz w:val="21"/>
                <w:szCs w:val="21"/>
                <w:lang w:eastAsia="zh-CN"/>
              </w:rPr>
              <w:t>4.简单调和平均数是简单算术平均数的变形。</w:t>
            </w:r>
          </w:p>
        </w:tc>
        <w:tc>
          <w:tcPr>
            <w:tcW w:w="840" w:type="dxa"/>
            <w:tcBorders>
              <w:top w:val="nil"/>
              <w:left w:val="nil"/>
              <w:bottom w:val="nil"/>
              <w:right w:val="nil"/>
            </w:tcBorders>
          </w:tcPr>
          <w:p>
            <w:pPr>
              <w:pStyle w:val="14"/>
              <w:spacing w:line="231"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31"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72" w:hRule="exact"/>
        </w:trPr>
        <w:tc>
          <w:tcPr>
            <w:tcW w:w="5355" w:type="dxa"/>
            <w:tcBorders>
              <w:top w:val="nil"/>
              <w:left w:val="nil"/>
              <w:bottom w:val="nil"/>
              <w:right w:val="nil"/>
            </w:tcBorders>
          </w:tcPr>
          <w:p>
            <w:pPr>
              <w:pStyle w:val="14"/>
              <w:spacing w:line="241" w:lineRule="exact"/>
              <w:ind w:left="35"/>
              <w:rPr>
                <w:rFonts w:ascii="宋体" w:hAnsi="宋体" w:eastAsia="宋体" w:cs="宋体"/>
                <w:sz w:val="21"/>
                <w:szCs w:val="21"/>
                <w:lang w:eastAsia="zh-CN"/>
              </w:rPr>
            </w:pPr>
            <w:r>
              <w:rPr>
                <w:rFonts w:ascii="宋体" w:hAnsi="宋体" w:eastAsia="宋体" w:cs="宋体"/>
                <w:sz w:val="21"/>
                <w:szCs w:val="21"/>
                <w:lang w:eastAsia="zh-CN"/>
              </w:rPr>
              <w:t>5.计算单利利率的平均值时，最适宜采用几何平均数。</w:t>
            </w:r>
          </w:p>
        </w:tc>
        <w:tc>
          <w:tcPr>
            <w:tcW w:w="840" w:type="dxa"/>
            <w:tcBorders>
              <w:top w:val="nil"/>
              <w:left w:val="nil"/>
              <w:bottom w:val="nil"/>
              <w:right w:val="nil"/>
            </w:tcBorders>
          </w:tcPr>
          <w:p>
            <w:pPr>
              <w:pStyle w:val="14"/>
              <w:spacing w:line="241"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41"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72" w:hRule="exact"/>
        </w:trPr>
        <w:tc>
          <w:tcPr>
            <w:tcW w:w="5355" w:type="dxa"/>
            <w:tcBorders>
              <w:top w:val="nil"/>
              <w:left w:val="nil"/>
              <w:bottom w:val="nil"/>
              <w:right w:val="nil"/>
            </w:tcBorders>
          </w:tcPr>
          <w:p>
            <w:pPr>
              <w:pStyle w:val="14"/>
              <w:tabs>
                <w:tab w:val="left" w:pos="4969"/>
              </w:tabs>
              <w:spacing w:line="240" w:lineRule="exact"/>
              <w:ind w:left="35"/>
              <w:rPr>
                <w:rFonts w:ascii="宋体" w:hAnsi="宋体" w:eastAsia="宋体" w:cs="宋体"/>
                <w:sz w:val="21"/>
                <w:szCs w:val="21"/>
              </w:rPr>
            </w:pPr>
            <w:r>
              <w:rPr>
                <w:rFonts w:ascii="宋体" w:hAnsi="宋体" w:eastAsia="宋体" w:cs="宋体"/>
                <w:w w:val="95"/>
                <w:sz w:val="21"/>
                <w:szCs w:val="21"/>
                <w:lang w:eastAsia="zh-CN"/>
              </w:rPr>
              <w:t>6.最能反映权数性质的权数形式是频率权数。</w:t>
            </w:r>
            <w:r>
              <w:rPr>
                <w:rFonts w:ascii="宋体" w:hAnsi="宋体" w:eastAsia="宋体" w:cs="宋体"/>
                <w:w w:val="95"/>
                <w:sz w:val="21"/>
                <w:szCs w:val="21"/>
                <w:lang w:eastAsia="zh-CN"/>
              </w:rPr>
              <w:tab/>
            </w:r>
            <w:r>
              <w:rPr>
                <w:rFonts w:ascii="宋体" w:hAnsi="宋体" w:eastAsia="宋体" w:cs="宋体"/>
                <w:sz w:val="21"/>
                <w:szCs w:val="21"/>
              </w:rPr>
              <w:t>（</w:t>
            </w:r>
          </w:p>
        </w:tc>
        <w:tc>
          <w:tcPr>
            <w:tcW w:w="840" w:type="dxa"/>
            <w:tcBorders>
              <w:top w:val="nil"/>
              <w:left w:val="nil"/>
              <w:bottom w:val="nil"/>
              <w:right w:val="nil"/>
            </w:tcBorders>
          </w:tcPr>
          <w:p>
            <w:pPr>
              <w:pStyle w:val="14"/>
              <w:spacing w:line="240" w:lineRule="exact"/>
              <w:ind w:left="454"/>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tc>
      </w:tr>
      <w:tr>
        <w:tblPrEx>
          <w:tblLayout w:type="fixed"/>
          <w:tblCellMar>
            <w:top w:w="0" w:type="dxa"/>
            <w:left w:w="0" w:type="dxa"/>
            <w:bottom w:w="0" w:type="dxa"/>
            <w:right w:w="0" w:type="dxa"/>
          </w:tblCellMar>
        </w:tblPrEx>
        <w:trPr>
          <w:trHeight w:val="272" w:hRule="exact"/>
        </w:trPr>
        <w:tc>
          <w:tcPr>
            <w:tcW w:w="5355" w:type="dxa"/>
            <w:tcBorders>
              <w:top w:val="nil"/>
              <w:left w:val="nil"/>
              <w:bottom w:val="nil"/>
              <w:right w:val="nil"/>
            </w:tcBorders>
          </w:tcPr>
          <w:p>
            <w:pPr>
              <w:pStyle w:val="14"/>
              <w:spacing w:line="241" w:lineRule="exact"/>
              <w:ind w:left="35"/>
              <w:rPr>
                <w:rFonts w:ascii="宋体" w:hAnsi="宋体" w:eastAsia="宋体" w:cs="宋体"/>
                <w:sz w:val="21"/>
                <w:szCs w:val="21"/>
                <w:lang w:eastAsia="zh-CN"/>
              </w:rPr>
            </w:pPr>
            <w:r>
              <w:rPr>
                <w:rFonts w:ascii="宋体" w:hAnsi="宋体" w:eastAsia="宋体" w:cs="宋体"/>
                <w:sz w:val="21"/>
                <w:szCs w:val="21"/>
                <w:lang w:eastAsia="zh-CN"/>
              </w:rPr>
              <w:t>7.位置平均数不受极端值的影响。</w:t>
            </w:r>
          </w:p>
        </w:tc>
        <w:tc>
          <w:tcPr>
            <w:tcW w:w="840" w:type="dxa"/>
            <w:tcBorders>
              <w:top w:val="nil"/>
              <w:left w:val="nil"/>
              <w:bottom w:val="nil"/>
              <w:right w:val="nil"/>
            </w:tcBorders>
          </w:tcPr>
          <w:p>
            <w:pPr>
              <w:pStyle w:val="14"/>
              <w:spacing w:line="241"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41"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72" w:hRule="exact"/>
        </w:trPr>
        <w:tc>
          <w:tcPr>
            <w:tcW w:w="5355" w:type="dxa"/>
            <w:tcBorders>
              <w:top w:val="nil"/>
              <w:left w:val="nil"/>
              <w:bottom w:val="nil"/>
              <w:right w:val="nil"/>
            </w:tcBorders>
          </w:tcPr>
          <w:p>
            <w:pPr>
              <w:pStyle w:val="14"/>
              <w:spacing w:line="240" w:lineRule="exact"/>
              <w:ind w:left="35"/>
              <w:rPr>
                <w:rFonts w:ascii="宋体" w:hAnsi="宋体" w:eastAsia="宋体" w:cs="宋体"/>
                <w:sz w:val="21"/>
                <w:szCs w:val="21"/>
                <w:lang w:eastAsia="zh-CN"/>
              </w:rPr>
            </w:pPr>
            <w:r>
              <w:rPr>
                <w:rFonts w:ascii="宋体" w:hAnsi="宋体" w:eastAsia="宋体" w:cs="宋体"/>
                <w:sz w:val="21"/>
                <w:szCs w:val="21"/>
                <w:lang w:eastAsia="zh-CN"/>
              </w:rPr>
              <w:t>8.一个数列不可能没有众数，也不可能没有中位数。</w:t>
            </w:r>
          </w:p>
        </w:tc>
        <w:tc>
          <w:tcPr>
            <w:tcW w:w="840" w:type="dxa"/>
            <w:tcBorders>
              <w:top w:val="nil"/>
              <w:left w:val="nil"/>
              <w:bottom w:val="nil"/>
              <w:right w:val="nil"/>
            </w:tcBorders>
          </w:tcPr>
          <w:p>
            <w:pPr>
              <w:pStyle w:val="14"/>
              <w:spacing w:line="240"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40"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72" w:hRule="exact"/>
        </w:trPr>
        <w:tc>
          <w:tcPr>
            <w:tcW w:w="5355" w:type="dxa"/>
            <w:tcBorders>
              <w:top w:val="nil"/>
              <w:left w:val="nil"/>
              <w:bottom w:val="nil"/>
              <w:right w:val="nil"/>
            </w:tcBorders>
          </w:tcPr>
          <w:p>
            <w:pPr>
              <w:pStyle w:val="14"/>
              <w:spacing w:line="241" w:lineRule="exact"/>
              <w:ind w:left="35"/>
              <w:rPr>
                <w:rFonts w:ascii="宋体" w:hAnsi="宋体" w:eastAsia="宋体" w:cs="宋体"/>
                <w:sz w:val="21"/>
                <w:szCs w:val="21"/>
                <w:lang w:eastAsia="zh-CN"/>
              </w:rPr>
            </w:pPr>
            <w:r>
              <w:rPr>
                <w:rFonts w:ascii="宋体" w:hAnsi="宋体" w:eastAsia="宋体" w:cs="宋体"/>
                <w:sz w:val="21"/>
                <w:szCs w:val="21"/>
                <w:lang w:eastAsia="zh-CN"/>
              </w:rPr>
              <w:t>9.测定离中趋势时，只有全距才受极端值的影响。</w:t>
            </w:r>
          </w:p>
        </w:tc>
        <w:tc>
          <w:tcPr>
            <w:tcW w:w="840" w:type="dxa"/>
            <w:tcBorders>
              <w:top w:val="nil"/>
              <w:left w:val="nil"/>
              <w:bottom w:val="nil"/>
              <w:right w:val="nil"/>
            </w:tcBorders>
          </w:tcPr>
          <w:p>
            <w:pPr>
              <w:pStyle w:val="14"/>
              <w:spacing w:line="241"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41"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71" w:hRule="exact"/>
        </w:trPr>
        <w:tc>
          <w:tcPr>
            <w:tcW w:w="5355" w:type="dxa"/>
            <w:tcBorders>
              <w:top w:val="nil"/>
              <w:left w:val="nil"/>
              <w:bottom w:val="nil"/>
              <w:right w:val="nil"/>
            </w:tcBorders>
          </w:tcPr>
          <w:p>
            <w:pPr>
              <w:pStyle w:val="14"/>
              <w:spacing w:line="240" w:lineRule="exact"/>
              <w:ind w:left="35"/>
              <w:rPr>
                <w:rFonts w:ascii="宋体" w:hAnsi="宋体" w:eastAsia="宋体" w:cs="宋体"/>
                <w:sz w:val="21"/>
                <w:szCs w:val="21"/>
                <w:lang w:eastAsia="zh-CN"/>
              </w:rPr>
            </w:pPr>
            <w:r>
              <w:rPr>
                <w:rFonts w:ascii="宋体" w:hAnsi="宋体" w:eastAsia="宋体" w:cs="宋体"/>
                <w:sz w:val="21"/>
                <w:szCs w:val="21"/>
                <w:lang w:eastAsia="zh-CN"/>
              </w:rPr>
              <w:t>10.标志变异度指标越大，均衡性也越好。</w:t>
            </w:r>
          </w:p>
        </w:tc>
        <w:tc>
          <w:tcPr>
            <w:tcW w:w="840" w:type="dxa"/>
            <w:tcBorders>
              <w:top w:val="nil"/>
              <w:left w:val="nil"/>
              <w:bottom w:val="nil"/>
              <w:right w:val="nil"/>
            </w:tcBorders>
          </w:tcPr>
          <w:p>
            <w:pPr>
              <w:pStyle w:val="14"/>
              <w:spacing w:line="240"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40"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307" w:hRule="exact"/>
        </w:trPr>
        <w:tc>
          <w:tcPr>
            <w:tcW w:w="5355" w:type="dxa"/>
            <w:tcBorders>
              <w:top w:val="nil"/>
              <w:left w:val="nil"/>
              <w:bottom w:val="single" w:color="1F1A17" w:sz="4" w:space="0"/>
              <w:right w:val="nil"/>
            </w:tcBorders>
          </w:tcPr>
          <w:p>
            <w:pPr>
              <w:pStyle w:val="14"/>
              <w:spacing w:line="240" w:lineRule="exact"/>
              <w:ind w:left="35"/>
              <w:rPr>
                <w:rFonts w:ascii="宋体" w:hAnsi="宋体" w:eastAsia="宋体" w:cs="宋体"/>
                <w:sz w:val="21"/>
                <w:szCs w:val="21"/>
                <w:lang w:eastAsia="zh-CN"/>
              </w:rPr>
            </w:pPr>
            <w:r>
              <w:rPr>
                <w:rFonts w:ascii="宋体" w:hAnsi="宋体" w:eastAsia="宋体" w:cs="宋体"/>
                <w:sz w:val="21"/>
                <w:szCs w:val="21"/>
                <w:lang w:eastAsia="zh-CN"/>
              </w:rPr>
              <w:t>11.是非标志的均值可以是</w:t>
            </w:r>
            <w:r>
              <w:rPr>
                <w:rFonts w:ascii="宋体" w:hAnsi="宋体" w:eastAsia="宋体" w:cs="宋体"/>
                <w:spacing w:val="-58"/>
                <w:sz w:val="21"/>
                <w:szCs w:val="21"/>
                <w:lang w:eastAsia="zh-CN"/>
              </w:rPr>
              <w:t xml:space="preserve"> </w:t>
            </w:r>
            <w:r>
              <w:rPr>
                <w:rFonts w:ascii="宋体" w:hAnsi="宋体" w:eastAsia="宋体" w:cs="宋体"/>
                <w:sz w:val="21"/>
                <w:szCs w:val="21"/>
                <w:lang w:eastAsia="zh-CN"/>
              </w:rPr>
              <w:t>P，也可以指</w:t>
            </w:r>
            <w:r>
              <w:rPr>
                <w:rFonts w:ascii="宋体" w:hAnsi="宋体" w:eastAsia="宋体" w:cs="宋体"/>
                <w:spacing w:val="-55"/>
                <w:sz w:val="21"/>
                <w:szCs w:val="21"/>
                <w:lang w:eastAsia="zh-CN"/>
              </w:rPr>
              <w:t xml:space="preserve"> </w:t>
            </w:r>
            <w:r>
              <w:rPr>
                <w:rFonts w:ascii="宋体" w:hAnsi="宋体" w:eastAsia="宋体" w:cs="宋体"/>
                <w:sz w:val="21"/>
                <w:szCs w:val="21"/>
                <w:lang w:eastAsia="zh-CN"/>
              </w:rPr>
              <w:t>Q。</w:t>
            </w:r>
          </w:p>
        </w:tc>
        <w:tc>
          <w:tcPr>
            <w:tcW w:w="840" w:type="dxa"/>
            <w:tcBorders>
              <w:top w:val="nil"/>
              <w:left w:val="nil"/>
              <w:bottom w:val="nil"/>
              <w:right w:val="nil"/>
            </w:tcBorders>
          </w:tcPr>
          <w:p>
            <w:pPr>
              <w:pStyle w:val="14"/>
              <w:spacing w:line="240" w:lineRule="exact"/>
              <w:ind w:left="67"/>
              <w:jc w:val="center"/>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40" w:lineRule="exact"/>
              <w:ind w:right="33"/>
              <w:jc w:val="right"/>
              <w:rPr>
                <w:rFonts w:ascii="宋体" w:hAnsi="宋体" w:eastAsia="宋体" w:cs="宋体"/>
                <w:sz w:val="21"/>
                <w:szCs w:val="21"/>
              </w:rPr>
            </w:pP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244" w:hRule="exact"/>
        </w:trPr>
        <w:tc>
          <w:tcPr>
            <w:tcW w:w="5355" w:type="dxa"/>
            <w:tcBorders>
              <w:top w:val="single" w:color="1F1A17" w:sz="4" w:space="0"/>
              <w:left w:val="nil"/>
              <w:bottom w:val="nil"/>
              <w:right w:val="nil"/>
            </w:tcBorders>
          </w:tcPr>
          <w:p>
            <w:pPr>
              <w:pStyle w:val="14"/>
              <w:spacing w:line="231" w:lineRule="exact"/>
              <w:ind w:left="35"/>
              <w:rPr>
                <w:rFonts w:ascii="宋体" w:hAnsi="宋体" w:eastAsia="宋体" w:cs="宋体"/>
                <w:sz w:val="21"/>
                <w:szCs w:val="21"/>
              </w:rPr>
            </w:pPr>
            <w:r>
              <w:rPr>
                <w:rFonts w:ascii="宋体" w:hAnsi="宋体" w:eastAsia="宋体" w:cs="宋体"/>
                <w:spacing w:val="1"/>
                <w:w w:val="99"/>
                <w:sz w:val="21"/>
                <w:szCs w:val="21"/>
              </w:rPr>
              <w:t>12</w:t>
            </w:r>
            <w:r>
              <w:rPr>
                <w:rFonts w:ascii="宋体" w:hAnsi="宋体" w:eastAsia="宋体" w:cs="宋体"/>
                <w:spacing w:val="-2"/>
                <w:w w:val="99"/>
                <w:sz w:val="21"/>
                <w:szCs w:val="21"/>
              </w:rPr>
              <w:t>.</w:t>
            </w:r>
            <w:r>
              <w:rPr>
                <w:rFonts w:ascii="宋体" w:hAnsi="宋体" w:eastAsia="宋体" w:cs="宋体"/>
                <w:spacing w:val="2"/>
                <w:w w:val="99"/>
                <w:sz w:val="21"/>
                <w:szCs w:val="21"/>
              </w:rPr>
              <w:t>在</w:t>
            </w:r>
            <w:r>
              <w:rPr>
                <w:rFonts w:ascii="宋体" w:hAnsi="宋体" w:eastAsia="宋体" w:cs="宋体"/>
                <w:w w:val="99"/>
                <w:sz w:val="21"/>
                <w:szCs w:val="21"/>
              </w:rPr>
              <w:t>正</w:t>
            </w:r>
            <w:r>
              <w:rPr>
                <w:rFonts w:ascii="宋体" w:hAnsi="宋体" w:eastAsia="宋体" w:cs="宋体"/>
                <w:spacing w:val="2"/>
                <w:w w:val="99"/>
                <w:sz w:val="21"/>
                <w:szCs w:val="21"/>
              </w:rPr>
              <w:t>态</w:t>
            </w:r>
            <w:r>
              <w:rPr>
                <w:rFonts w:ascii="宋体" w:hAnsi="宋体" w:eastAsia="宋体" w:cs="宋体"/>
                <w:w w:val="99"/>
                <w:sz w:val="21"/>
                <w:szCs w:val="21"/>
              </w:rPr>
              <w:t>分</w:t>
            </w:r>
            <w:r>
              <w:rPr>
                <w:rFonts w:ascii="宋体" w:hAnsi="宋体" w:eastAsia="宋体" w:cs="宋体"/>
                <w:spacing w:val="2"/>
                <w:w w:val="99"/>
                <w:sz w:val="21"/>
                <w:szCs w:val="21"/>
              </w:rPr>
              <w:t>布</w:t>
            </w:r>
            <w:r>
              <w:rPr>
                <w:rFonts w:ascii="宋体" w:hAnsi="宋体" w:eastAsia="宋体" w:cs="宋体"/>
                <w:w w:val="99"/>
                <w:sz w:val="21"/>
                <w:szCs w:val="21"/>
              </w:rPr>
              <w:t>情</w:t>
            </w:r>
            <w:r>
              <w:rPr>
                <w:rFonts w:ascii="宋体" w:hAnsi="宋体" w:eastAsia="宋体" w:cs="宋体"/>
                <w:spacing w:val="2"/>
                <w:w w:val="99"/>
                <w:sz w:val="21"/>
                <w:szCs w:val="21"/>
              </w:rPr>
              <w:t>况</w:t>
            </w:r>
            <w:r>
              <w:rPr>
                <w:rFonts w:ascii="宋体" w:hAnsi="宋体" w:eastAsia="宋体" w:cs="宋体"/>
                <w:w w:val="99"/>
                <w:sz w:val="21"/>
                <w:szCs w:val="21"/>
              </w:rPr>
              <w:t>下，</w:t>
            </w:r>
            <w:r>
              <w:rPr>
                <w:rFonts w:ascii="宋体" w:hAnsi="宋体" w:eastAsia="宋体" w:cs="宋体"/>
                <w:spacing w:val="-84"/>
                <w:sz w:val="21"/>
                <w:szCs w:val="21"/>
              </w:rPr>
              <w:t xml:space="preserve"> </w:t>
            </w:r>
            <w:r>
              <w:rPr>
                <w:rFonts w:ascii="Arial" w:hAnsi="Arial" w:eastAsia="Arial" w:cs="Arial"/>
                <w:color w:val="1F1A17"/>
                <w:spacing w:val="18"/>
                <w:position w:val="1"/>
                <w:sz w:val="23"/>
                <w:szCs w:val="23"/>
              </w:rPr>
              <w:t>X</w:t>
            </w:r>
            <w:r>
              <w:rPr>
                <w:rFonts w:ascii="宋体" w:hAnsi="宋体" w:eastAsia="宋体" w:cs="宋体"/>
                <w:spacing w:val="1"/>
                <w:w w:val="99"/>
                <w:sz w:val="21"/>
                <w:szCs w:val="21"/>
              </w:rPr>
              <w:t>.</w:t>
            </w:r>
            <w:r>
              <w:rPr>
                <w:rFonts w:ascii="宋体" w:hAnsi="宋体" w:eastAsia="宋体" w:cs="宋体"/>
                <w:w w:val="99"/>
                <w:sz w:val="21"/>
                <w:szCs w:val="21"/>
              </w:rPr>
              <w:t>与</w:t>
            </w:r>
            <w:r>
              <w:rPr>
                <w:rFonts w:ascii="宋体" w:hAnsi="宋体" w:eastAsia="宋体" w:cs="宋体"/>
                <w:spacing w:val="-53"/>
                <w:sz w:val="21"/>
                <w:szCs w:val="21"/>
              </w:rPr>
              <w:t xml:space="preserve"> </w:t>
            </w:r>
            <w:r>
              <w:rPr>
                <w:rFonts w:ascii="宋体" w:hAnsi="宋体" w:eastAsia="宋体" w:cs="宋体"/>
                <w:spacing w:val="1"/>
                <w:w w:val="99"/>
                <w:sz w:val="21"/>
                <w:szCs w:val="21"/>
              </w:rPr>
              <w:t>M</w:t>
            </w:r>
            <w:r>
              <w:rPr>
                <w:rFonts w:ascii="宋体" w:hAnsi="宋体" w:eastAsia="宋体" w:cs="宋体"/>
                <w:w w:val="105"/>
                <w:position w:val="-2"/>
                <w:sz w:val="10"/>
                <w:szCs w:val="10"/>
              </w:rPr>
              <w:t>0</w:t>
            </w:r>
            <w:r>
              <w:rPr>
                <w:rFonts w:ascii="宋体" w:hAnsi="宋体" w:eastAsia="宋体" w:cs="宋体"/>
                <w:spacing w:val="1"/>
                <w:w w:val="99"/>
                <w:sz w:val="21"/>
                <w:szCs w:val="21"/>
              </w:rPr>
              <w:t>.M</w:t>
            </w:r>
            <w:r>
              <w:rPr>
                <w:rFonts w:ascii="宋体" w:hAnsi="宋体" w:eastAsia="宋体" w:cs="宋体"/>
                <w:w w:val="99"/>
                <w:sz w:val="21"/>
                <w:szCs w:val="21"/>
              </w:rPr>
              <w:t>e</w:t>
            </w:r>
            <w:r>
              <w:rPr>
                <w:rFonts w:ascii="宋体" w:hAnsi="宋体" w:eastAsia="宋体" w:cs="宋体"/>
                <w:spacing w:val="-54"/>
                <w:sz w:val="21"/>
                <w:szCs w:val="21"/>
              </w:rPr>
              <w:t xml:space="preserve"> </w:t>
            </w:r>
            <w:r>
              <w:rPr>
                <w:rFonts w:ascii="宋体" w:hAnsi="宋体" w:eastAsia="宋体" w:cs="宋体"/>
                <w:spacing w:val="2"/>
                <w:w w:val="99"/>
                <w:sz w:val="21"/>
                <w:szCs w:val="21"/>
              </w:rPr>
              <w:t>之</w:t>
            </w:r>
            <w:r>
              <w:rPr>
                <w:rFonts w:ascii="宋体" w:hAnsi="宋体" w:eastAsia="宋体" w:cs="宋体"/>
                <w:w w:val="99"/>
                <w:sz w:val="21"/>
                <w:szCs w:val="21"/>
              </w:rPr>
              <w:t>者</w:t>
            </w:r>
            <w:r>
              <w:rPr>
                <w:rFonts w:ascii="宋体" w:hAnsi="宋体" w:eastAsia="宋体" w:cs="宋体"/>
                <w:spacing w:val="2"/>
                <w:w w:val="99"/>
                <w:sz w:val="21"/>
                <w:szCs w:val="21"/>
              </w:rPr>
              <w:t>近</w:t>
            </w:r>
            <w:r>
              <w:rPr>
                <w:rFonts w:ascii="宋体" w:hAnsi="宋体" w:eastAsia="宋体" w:cs="宋体"/>
                <w:w w:val="99"/>
                <w:sz w:val="21"/>
                <w:szCs w:val="21"/>
              </w:rPr>
              <w:t>似</w:t>
            </w:r>
            <w:r>
              <w:rPr>
                <w:rFonts w:ascii="宋体" w:hAnsi="宋体" w:eastAsia="宋体" w:cs="宋体"/>
                <w:spacing w:val="2"/>
                <w:w w:val="99"/>
                <w:sz w:val="21"/>
                <w:szCs w:val="21"/>
              </w:rPr>
              <w:t>相</w:t>
            </w:r>
            <w:r>
              <w:rPr>
                <w:rFonts w:ascii="宋体" w:hAnsi="宋体" w:eastAsia="宋体" w:cs="宋体"/>
                <w:w w:val="99"/>
                <w:sz w:val="21"/>
                <w:szCs w:val="21"/>
              </w:rPr>
              <w:t>等。</w:t>
            </w:r>
          </w:p>
        </w:tc>
        <w:tc>
          <w:tcPr>
            <w:tcW w:w="840" w:type="dxa"/>
            <w:tcBorders>
              <w:top w:val="nil"/>
              <w:left w:val="nil"/>
              <w:bottom w:val="nil"/>
              <w:right w:val="nil"/>
            </w:tcBorders>
          </w:tcPr>
          <w:p>
            <w:pPr>
              <w:pStyle w:val="14"/>
              <w:spacing w:line="222" w:lineRule="exact"/>
              <w:ind w:left="176"/>
              <w:rPr>
                <w:rFonts w:ascii="宋体" w:hAnsi="宋体" w:eastAsia="宋体" w:cs="宋体"/>
                <w:sz w:val="21"/>
                <w:szCs w:val="21"/>
              </w:rPr>
            </w:pPr>
            <w:r>
              <w:rPr>
                <w:rFonts w:ascii="宋体" w:hAnsi="宋体" w:eastAsia="宋体" w:cs="宋体"/>
                <w:w w:val="99"/>
                <w:sz w:val="21"/>
                <w:szCs w:val="21"/>
              </w:rPr>
              <w:t>（</w:t>
            </w:r>
          </w:p>
        </w:tc>
        <w:tc>
          <w:tcPr>
            <w:tcW w:w="593" w:type="dxa"/>
            <w:tcBorders>
              <w:top w:val="nil"/>
              <w:left w:val="nil"/>
              <w:bottom w:val="nil"/>
              <w:right w:val="nil"/>
            </w:tcBorders>
          </w:tcPr>
          <w:p>
            <w:pPr>
              <w:pStyle w:val="14"/>
              <w:spacing w:line="222" w:lineRule="exact"/>
              <w:ind w:left="176"/>
              <w:rPr>
                <w:rFonts w:ascii="宋体" w:hAnsi="宋体" w:eastAsia="宋体" w:cs="宋体"/>
                <w:sz w:val="21"/>
                <w:szCs w:val="21"/>
              </w:rPr>
            </w:pPr>
            <w:r>
              <w:rPr>
                <w:rFonts w:ascii="宋体" w:hAnsi="宋体" w:eastAsia="宋体" w:cs="宋体"/>
                <w:w w:val="99"/>
                <w:sz w:val="21"/>
                <w:szCs w:val="21"/>
              </w:rPr>
              <w:t>）</w:t>
            </w:r>
          </w:p>
        </w:tc>
      </w:tr>
    </w:tbl>
    <w:p>
      <w:pPr>
        <w:pStyle w:val="7"/>
        <w:tabs>
          <w:tab w:val="left" w:pos="6540"/>
        </w:tabs>
        <w:spacing w:line="232" w:lineRule="exact"/>
        <w:ind w:left="137"/>
        <w:rPr>
          <w:lang w:eastAsia="zh-CN"/>
        </w:rPr>
      </w:pPr>
      <w:r>
        <w:rPr>
          <w:spacing w:val="1"/>
          <w:w w:val="99"/>
          <w:lang w:eastAsia="zh-CN"/>
        </w:rPr>
        <w:t>13</w:t>
      </w:r>
      <w:r>
        <w:rPr>
          <w:spacing w:val="-2"/>
          <w:w w:val="99"/>
          <w:lang w:eastAsia="zh-CN"/>
        </w:rPr>
        <w:t>.</w:t>
      </w:r>
      <w:r>
        <w:rPr>
          <w:spacing w:val="2"/>
          <w:w w:val="99"/>
          <w:lang w:eastAsia="zh-CN"/>
        </w:rPr>
        <w:t>对</w:t>
      </w:r>
      <w:r>
        <w:rPr>
          <w:w w:val="99"/>
          <w:lang w:eastAsia="zh-CN"/>
        </w:rPr>
        <w:t>于</w:t>
      </w:r>
      <w:r>
        <w:rPr>
          <w:spacing w:val="2"/>
          <w:w w:val="99"/>
          <w:lang w:eastAsia="zh-CN"/>
        </w:rPr>
        <w:t>未</w:t>
      </w:r>
      <w:r>
        <w:rPr>
          <w:w w:val="99"/>
          <w:lang w:eastAsia="zh-CN"/>
        </w:rPr>
        <w:t>分</w:t>
      </w:r>
      <w:r>
        <w:rPr>
          <w:spacing w:val="2"/>
          <w:w w:val="99"/>
          <w:lang w:eastAsia="zh-CN"/>
        </w:rPr>
        <w:t>组</w:t>
      </w:r>
      <w:r>
        <w:rPr>
          <w:w w:val="99"/>
          <w:lang w:eastAsia="zh-CN"/>
        </w:rPr>
        <w:t>资</w:t>
      </w:r>
      <w:r>
        <w:rPr>
          <w:spacing w:val="2"/>
          <w:w w:val="99"/>
          <w:lang w:eastAsia="zh-CN"/>
        </w:rPr>
        <w:t>料</w:t>
      </w:r>
      <w:r>
        <w:rPr>
          <w:w w:val="99"/>
          <w:lang w:eastAsia="zh-CN"/>
        </w:rPr>
        <w:t>，</w:t>
      </w:r>
      <w:r>
        <w:rPr>
          <w:spacing w:val="2"/>
          <w:w w:val="99"/>
          <w:lang w:eastAsia="zh-CN"/>
        </w:rPr>
        <w:t>中</w:t>
      </w:r>
      <w:r>
        <w:rPr>
          <w:w w:val="99"/>
          <w:lang w:eastAsia="zh-CN"/>
        </w:rPr>
        <w:t>位</w:t>
      </w:r>
      <w:r>
        <w:rPr>
          <w:spacing w:val="2"/>
          <w:w w:val="99"/>
          <w:lang w:eastAsia="zh-CN"/>
        </w:rPr>
        <w:t>数</w:t>
      </w:r>
      <w:r>
        <w:rPr>
          <w:w w:val="99"/>
          <w:lang w:eastAsia="zh-CN"/>
        </w:rPr>
        <w:t>等</w:t>
      </w:r>
      <w:r>
        <w:rPr>
          <w:spacing w:val="2"/>
          <w:w w:val="99"/>
          <w:lang w:eastAsia="zh-CN"/>
        </w:rPr>
        <w:t>于</w:t>
      </w:r>
      <w:r>
        <w:rPr>
          <w:w w:val="99"/>
          <w:lang w:eastAsia="zh-CN"/>
        </w:rPr>
        <w:t>（</w:t>
      </w:r>
      <w:r>
        <w:rPr>
          <w:spacing w:val="1"/>
          <w:w w:val="99"/>
          <w:lang w:eastAsia="zh-CN"/>
        </w:rPr>
        <w:t>n+</w:t>
      </w:r>
      <w:r>
        <w:rPr>
          <w:spacing w:val="-2"/>
          <w:w w:val="99"/>
          <w:lang w:eastAsia="zh-CN"/>
        </w:rPr>
        <w:t>1</w:t>
      </w:r>
      <w:r>
        <w:rPr>
          <w:spacing w:val="2"/>
          <w:w w:val="99"/>
          <w:lang w:eastAsia="zh-CN"/>
        </w:rPr>
        <w:t>）</w:t>
      </w:r>
      <w:r>
        <w:rPr>
          <w:spacing w:val="1"/>
          <w:w w:val="99"/>
          <w:lang w:eastAsia="zh-CN"/>
        </w:rPr>
        <w:t>/</w:t>
      </w:r>
      <w:r>
        <w:rPr>
          <w:spacing w:val="-2"/>
          <w:w w:val="99"/>
          <w:lang w:eastAsia="zh-CN"/>
        </w:rPr>
        <w:t>2</w:t>
      </w:r>
      <w:r>
        <w:rPr>
          <w:spacing w:val="2"/>
          <w:w w:val="99"/>
          <w:lang w:eastAsia="zh-CN"/>
        </w:rPr>
        <w:t>，</w:t>
      </w:r>
      <w:r>
        <w:rPr>
          <w:w w:val="99"/>
          <w:lang w:eastAsia="zh-CN"/>
        </w:rPr>
        <w:t>这里</w:t>
      </w:r>
      <w:r>
        <w:rPr>
          <w:spacing w:val="-53"/>
          <w:lang w:eastAsia="zh-CN"/>
        </w:rPr>
        <w:t xml:space="preserve"> </w:t>
      </w:r>
      <w:r>
        <w:rPr>
          <w:w w:val="99"/>
          <w:lang w:eastAsia="zh-CN"/>
        </w:rPr>
        <w:t>n</w:t>
      </w:r>
      <w:r>
        <w:rPr>
          <w:spacing w:val="-51"/>
          <w:lang w:eastAsia="zh-CN"/>
        </w:rPr>
        <w:t xml:space="preserve"> </w:t>
      </w:r>
      <w:r>
        <w:rPr>
          <w:spacing w:val="2"/>
          <w:w w:val="99"/>
          <w:lang w:eastAsia="zh-CN"/>
        </w:rPr>
        <w:t>为</w:t>
      </w:r>
      <w:r>
        <w:rPr>
          <w:w w:val="99"/>
          <w:lang w:eastAsia="zh-CN"/>
        </w:rPr>
        <w:t>奇</w:t>
      </w:r>
      <w:r>
        <w:rPr>
          <w:spacing w:val="2"/>
          <w:w w:val="99"/>
          <w:lang w:eastAsia="zh-CN"/>
        </w:rPr>
        <w:t>数</w:t>
      </w:r>
      <w:r>
        <w:rPr>
          <w:spacing w:val="-104"/>
          <w:w w:val="99"/>
          <w:lang w:eastAsia="zh-CN"/>
        </w:rPr>
        <w:t>。</w:t>
      </w:r>
      <w:r>
        <w:rPr>
          <w:w w:val="99"/>
          <w:lang w:eastAsia="zh-CN"/>
        </w:rPr>
        <w:t>（</w:t>
      </w:r>
      <w:r>
        <w:rPr>
          <w:lang w:eastAsia="zh-CN"/>
        </w:rPr>
        <w:tab/>
      </w:r>
      <w:r>
        <w:rPr>
          <w:w w:val="99"/>
          <w:lang w:eastAsia="zh-CN"/>
        </w:rPr>
        <w:t>）</w:t>
      </w:r>
    </w:p>
    <w:p>
      <w:pPr>
        <w:tabs>
          <w:tab w:val="left" w:pos="5791"/>
          <w:tab w:val="left" w:pos="6631"/>
        </w:tabs>
        <w:spacing w:line="485" w:lineRule="exact"/>
        <w:ind w:left="137"/>
        <w:rPr>
          <w:rFonts w:ascii="宋体" w:hAnsi="宋体" w:eastAsia="宋体" w:cs="宋体"/>
          <w:sz w:val="21"/>
          <w:szCs w:val="21"/>
          <w:lang w:eastAsia="zh-CN"/>
        </w:rPr>
      </w:pPr>
      <w:r>
        <w:rPr>
          <w:rFonts w:eastAsiaTheme="minorHAnsi"/>
        </w:rPr>
        <w:pict>
          <v:group id="_x0000_s3128" o:spid="_x0000_s3128" o:spt="203" style="position:absolute;left:0pt;margin-left:212.5pt;margin-top:5.5pt;height:0.1pt;width:5.55pt;mso-position-horizontal-relative:page;z-index:-310272;mso-width-relative:page;mso-height-relative:page;" coordorigin="4250,110" coordsize="111,2">
            <o:lock v:ext="edit"/>
            <v:shape id="_x0000_s3129" o:spid="_x0000_s3129" style="position:absolute;left:4250;top:110;height:2;width:111;" filled="f" coordorigin="4250,110" coordsize="111,0" path="m4250,110l4361,110e">
              <v:path arrowok="t"/>
              <v:fill on="f" focussize="0,0"/>
              <v:stroke weight="0.48pt"/>
              <v:imagedata o:title=""/>
              <o:lock v:ext="edit"/>
            </v:shape>
          </v:group>
        </w:pict>
      </w:r>
      <w:r>
        <w:rPr>
          <w:rFonts w:ascii="宋体" w:hAnsi="宋体" w:eastAsia="宋体" w:cs="宋体"/>
          <w:sz w:val="21"/>
          <w:szCs w:val="21"/>
          <w:lang w:eastAsia="zh-CN"/>
        </w:rPr>
        <w:t>14.在左偏钟形分布中，有</w:t>
      </w:r>
      <w:r>
        <w:rPr>
          <w:rFonts w:ascii="宋体" w:hAnsi="宋体" w:eastAsia="宋体" w:cs="宋体"/>
          <w:spacing w:val="-92"/>
          <w:sz w:val="21"/>
          <w:szCs w:val="21"/>
          <w:lang w:eastAsia="zh-CN"/>
        </w:rPr>
        <w:t xml:space="preserve"> </w:t>
      </w:r>
      <w:r>
        <w:rPr>
          <w:rFonts w:ascii="Times New Roman" w:hAnsi="Times New Roman" w:eastAsia="Times New Roman" w:cs="Times New Roman"/>
          <w:i/>
          <w:spacing w:val="8"/>
          <w:position w:val="11"/>
          <w:sz w:val="25"/>
          <w:szCs w:val="25"/>
          <w:lang w:eastAsia="zh-CN"/>
        </w:rPr>
        <w:t>x</w:t>
      </w:r>
      <w:r>
        <w:rPr>
          <w:rFonts w:ascii="Meiryo UI" w:hAnsi="Meiryo UI" w:eastAsia="Meiryo UI" w:cs="Meiryo UI"/>
          <w:spacing w:val="8"/>
          <w:position w:val="11"/>
          <w:sz w:val="25"/>
          <w:szCs w:val="25"/>
          <w:lang w:eastAsia="zh-CN"/>
        </w:rPr>
        <w:t>=</w:t>
      </w:r>
      <w:r>
        <w:rPr>
          <w:rFonts w:ascii="Meiryo UI" w:hAnsi="Meiryo UI" w:eastAsia="Meiryo UI" w:cs="Meiryo UI"/>
          <w:spacing w:val="-67"/>
          <w:position w:val="11"/>
          <w:sz w:val="25"/>
          <w:szCs w:val="25"/>
          <w:lang w:eastAsia="zh-CN"/>
        </w:rPr>
        <w:t xml:space="preserve"> </w:t>
      </w:r>
      <w:r>
        <w:rPr>
          <w:rFonts w:ascii="Times New Roman" w:hAnsi="Times New Roman" w:eastAsia="Times New Roman" w:cs="Times New Roman"/>
          <w:i/>
          <w:spacing w:val="-26"/>
          <w:position w:val="11"/>
          <w:sz w:val="25"/>
          <w:szCs w:val="25"/>
          <w:lang w:eastAsia="zh-CN"/>
        </w:rPr>
        <w:t>m</w:t>
      </w:r>
      <w:r>
        <w:rPr>
          <w:rFonts w:ascii="Times New Roman" w:hAnsi="Times New Roman" w:eastAsia="Times New Roman" w:cs="Times New Roman"/>
          <w:i/>
          <w:spacing w:val="-26"/>
          <w:position w:val="5"/>
          <w:sz w:val="15"/>
          <w:szCs w:val="15"/>
          <w:lang w:eastAsia="zh-CN"/>
        </w:rPr>
        <w:t xml:space="preserve">e </w:t>
      </w:r>
      <w:r>
        <w:rPr>
          <w:rFonts w:ascii="Times New Roman" w:hAnsi="Times New Roman" w:eastAsia="Times New Roman" w:cs="Times New Roman"/>
          <w:i/>
          <w:spacing w:val="-22"/>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8"/>
          <w:position w:val="11"/>
          <w:sz w:val="25"/>
          <w:szCs w:val="25"/>
          <w:lang w:eastAsia="zh-CN"/>
        </w:rPr>
        <w:t xml:space="preserve"> </w:t>
      </w:r>
      <w:r>
        <w:rPr>
          <w:rFonts w:ascii="Times New Roman" w:hAnsi="Times New Roman" w:eastAsia="Times New Roman" w:cs="Times New Roman"/>
          <w:i/>
          <w:spacing w:val="-15"/>
          <w:position w:val="11"/>
          <w:sz w:val="25"/>
          <w:szCs w:val="25"/>
          <w:lang w:eastAsia="zh-CN"/>
        </w:rPr>
        <w:t>m</w:t>
      </w:r>
      <w:r>
        <w:rPr>
          <w:rFonts w:ascii="Times New Roman" w:hAnsi="Times New Roman" w:eastAsia="Times New Roman" w:cs="Times New Roman"/>
          <w:i/>
          <w:spacing w:val="-15"/>
          <w:position w:val="5"/>
          <w:sz w:val="15"/>
          <w:szCs w:val="15"/>
          <w:lang w:eastAsia="zh-CN"/>
        </w:rPr>
        <w:t>o</w:t>
      </w:r>
      <w:r>
        <w:rPr>
          <w:rFonts w:ascii="宋体" w:hAnsi="宋体" w:eastAsia="宋体" w:cs="宋体"/>
          <w:spacing w:val="-15"/>
          <w:sz w:val="21"/>
          <w:szCs w:val="21"/>
          <w:lang w:eastAsia="zh-CN"/>
        </w:rPr>
        <w:t>。</w:t>
      </w:r>
      <w:r>
        <w:rPr>
          <w:rFonts w:ascii="宋体" w:hAnsi="宋体" w:eastAsia="宋体" w:cs="宋体"/>
          <w:spacing w:val="-15"/>
          <w:sz w:val="21"/>
          <w:szCs w:val="21"/>
          <w:lang w:eastAsia="zh-CN"/>
        </w:rPr>
        <w:tab/>
      </w:r>
      <w:r>
        <w:rPr>
          <w:rFonts w:ascii="宋体" w:hAnsi="宋体" w:eastAsia="宋体" w:cs="宋体"/>
          <w:w w:val="95"/>
          <w:sz w:val="21"/>
          <w:szCs w:val="21"/>
          <w:lang w:eastAsia="zh-CN"/>
        </w:rPr>
        <w:t>（</w:t>
      </w:r>
      <w:r>
        <w:rPr>
          <w:rFonts w:ascii="宋体" w:hAnsi="宋体" w:eastAsia="宋体" w:cs="宋体"/>
          <w:w w:val="95"/>
          <w:sz w:val="21"/>
          <w:szCs w:val="21"/>
          <w:lang w:eastAsia="zh-CN"/>
        </w:rPr>
        <w:tab/>
      </w:r>
      <w:r>
        <w:rPr>
          <w:rFonts w:ascii="宋体" w:hAnsi="宋体" w:eastAsia="宋体" w:cs="宋体"/>
          <w:sz w:val="21"/>
          <w:szCs w:val="21"/>
          <w:lang w:eastAsia="zh-CN"/>
        </w:rPr>
        <w:t>）</w:t>
      </w:r>
    </w:p>
    <w:p>
      <w:pPr>
        <w:spacing w:before="9"/>
        <w:rPr>
          <w:rFonts w:ascii="宋体" w:hAnsi="宋体" w:eastAsia="宋体" w:cs="宋体"/>
          <w:sz w:val="17"/>
          <w:szCs w:val="17"/>
          <w:lang w:eastAsia="zh-CN"/>
        </w:rPr>
      </w:pPr>
    </w:p>
    <w:p>
      <w:pPr>
        <w:pStyle w:val="7"/>
        <w:tabs>
          <w:tab w:val="left" w:pos="5983"/>
          <w:tab w:val="left" w:pos="6720"/>
        </w:tabs>
        <w:spacing w:before="34"/>
        <w:ind w:left="137"/>
        <w:rPr>
          <w:lang w:eastAsia="zh-CN"/>
        </w:rPr>
      </w:pPr>
      <w:r>
        <w:pict>
          <v:group id="_x0000_s3120" o:spid="_x0000_s3120" o:spt="203" style="position:absolute;left:0pt;margin-left:276.95pt;margin-top:-7.05pt;height:19.8pt;width:35.3pt;mso-position-horizontal-relative:page;z-index:-310272;mso-width-relative:page;mso-height-relative:page;" coordorigin="5539,-141" coordsize="706,396">
            <o:lock v:ext="edit"/>
            <v:group id="_x0000_s3126" o:spid="_x0000_s3126" o:spt="203" style="position:absolute;left:5544;top:97;height:20;width:32;" coordorigin="5544,97" coordsize="32,20">
              <o:lock v:ext="edit"/>
              <v:shape id="_x0000_s3127" o:spid="_x0000_s3127" style="position:absolute;left:5544;top:97;height:20;width:32;" filled="f" coordorigin="5544,97" coordsize="32,20" path="m5544,116l5575,97e">
                <v:path arrowok="t"/>
                <v:fill on="f" focussize="0,0"/>
                <v:stroke weight="0.48pt"/>
                <v:imagedata o:title=""/>
                <o:lock v:ext="edit"/>
              </v:shape>
            </v:group>
            <v:group id="_x0000_s3124" o:spid="_x0000_s3124" o:spt="203" style="position:absolute;left:5575;top:102;height:132;width:44;" coordorigin="5575,102" coordsize="44,132">
              <o:lock v:ext="edit"/>
              <v:shape id="_x0000_s3125" o:spid="_x0000_s3125" style="position:absolute;left:5575;top:102;height:132;width:44;" filled="f" coordorigin="5575,102" coordsize="44,132" path="m5575,102l5618,234e">
                <v:path arrowok="t"/>
                <v:fill on="f" focussize="0,0"/>
                <v:stroke weight="0.96pt"/>
                <v:imagedata o:title=""/>
                <o:lock v:ext="edit"/>
              </v:shape>
            </v:group>
            <v:group id="_x0000_s3121" o:spid="_x0000_s3121" o:spt="203" style="position:absolute;left:5626;top:-136;height:370;width:615;" coordorigin="5626,-136" coordsize="615,370">
              <o:lock v:ext="edit"/>
              <v:shape id="_x0000_s3123" o:spid="_x0000_s3123" style="position:absolute;left:5626;top:-136;height:370;width:615;" filled="f" coordorigin="5626,-136" coordsize="615,370" path="m5626,234l5686,-136,6240,-136e">
                <v:path arrowok="t"/>
                <v:fill on="f" focussize="0,0"/>
                <v:stroke weight="0.48pt"/>
                <v:imagedata o:title=""/>
                <o:lock v:ext="edit"/>
              </v:shape>
              <v:shape id="_x0000_s3122" o:spid="_x0000_s3122" o:spt="202" type="#_x0000_t202" style="position:absolute;left:5539;top:-141;height:396;width:706;" filled="f" stroked="f" coordsize="21600,21600">
                <v:path/>
                <v:fill on="f" focussize="0,0"/>
                <v:stroke on="f" joinstyle="miter"/>
                <v:imagedata o:title=""/>
                <o:lock v:ext="edit"/>
                <v:textbox inset="0mm,0mm,0mm,0mm">
                  <w:txbxContent>
                    <w:p>
                      <w:pPr>
                        <w:spacing w:line="395" w:lineRule="exact"/>
                        <w:ind w:left="-9"/>
                        <w:rPr>
                          <w:rFonts w:ascii="Times New Roman" w:hAnsi="Times New Roman" w:eastAsia="Times New Roman" w:cs="Times New Roman"/>
                          <w:sz w:val="14"/>
                          <w:szCs w:val="14"/>
                        </w:rPr>
                      </w:pPr>
                      <w:r>
                        <w:rPr>
                          <w:rFonts w:ascii="Times New Roman" w:hAnsi="Times New Roman" w:eastAsia="Times New Roman" w:cs="Times New Roman"/>
                          <w:i/>
                          <w:w w:val="102"/>
                          <w:position w:val="12"/>
                          <w:sz w:val="14"/>
                          <w:szCs w:val="14"/>
                        </w:rPr>
                        <w:t>n</w:t>
                      </w:r>
                      <w:r>
                        <w:rPr>
                          <w:rFonts w:ascii="Times New Roman" w:hAnsi="Times New Roman" w:eastAsia="Times New Roman" w:cs="Times New Roman"/>
                          <w:i/>
                          <w:position w:val="12"/>
                          <w:sz w:val="14"/>
                          <w:szCs w:val="14"/>
                        </w:rPr>
                        <w:t xml:space="preserve"> </w:t>
                      </w:r>
                      <w:r>
                        <w:rPr>
                          <w:rFonts w:ascii="Times New Roman" w:hAnsi="Times New Roman" w:eastAsia="Times New Roman" w:cs="Times New Roman"/>
                          <w:i/>
                          <w:spacing w:val="-11"/>
                          <w:position w:val="12"/>
                          <w:sz w:val="14"/>
                          <w:szCs w:val="14"/>
                        </w:rPr>
                        <w:t xml:space="preserve"> </w:t>
                      </w:r>
                      <w:r>
                        <w:rPr>
                          <w:rFonts w:ascii="Meiryo UI" w:hAnsi="Meiryo UI" w:eastAsia="Meiryo UI" w:cs="Meiryo UI"/>
                          <w:spacing w:val="31"/>
                          <w:w w:val="110"/>
                          <w:sz w:val="37"/>
                          <w:szCs w:val="37"/>
                        </w:rPr>
                        <w:t>∏</w:t>
                      </w:r>
                      <w:r>
                        <w:rPr>
                          <w:rFonts w:ascii="Times New Roman" w:hAnsi="Times New Roman" w:eastAsia="Times New Roman" w:cs="Times New Roman"/>
                          <w:i/>
                          <w:spacing w:val="-46"/>
                          <w:w w:val="98"/>
                          <w:position w:val="6"/>
                          <w:sz w:val="25"/>
                          <w:szCs w:val="25"/>
                        </w:rPr>
                        <w:t>x</w:t>
                      </w:r>
                      <w:r>
                        <w:rPr>
                          <w:rFonts w:ascii="Times New Roman" w:hAnsi="Times New Roman" w:eastAsia="Times New Roman" w:cs="Times New Roman"/>
                          <w:i/>
                          <w:w w:val="102"/>
                          <w:sz w:val="14"/>
                          <w:szCs w:val="14"/>
                        </w:rPr>
                        <w:t>i</w:t>
                      </w:r>
                    </w:p>
                  </w:txbxContent>
                </v:textbox>
              </v:shape>
            </v:group>
          </v:group>
        </w:pict>
      </w:r>
      <w:r>
        <w:rPr>
          <w:spacing w:val="1"/>
          <w:w w:val="99"/>
          <w:lang w:eastAsia="zh-CN"/>
        </w:rPr>
        <w:t>15</w:t>
      </w:r>
      <w:r>
        <w:rPr>
          <w:spacing w:val="-2"/>
          <w:w w:val="99"/>
          <w:lang w:eastAsia="zh-CN"/>
        </w:rPr>
        <w:t>.</w:t>
      </w:r>
      <w:r>
        <w:rPr>
          <w:spacing w:val="2"/>
          <w:w w:val="99"/>
          <w:lang w:eastAsia="zh-CN"/>
        </w:rPr>
        <w:t>连</w:t>
      </w:r>
      <w:r>
        <w:rPr>
          <w:w w:val="99"/>
          <w:lang w:eastAsia="zh-CN"/>
        </w:rPr>
        <w:t>续</w:t>
      </w:r>
      <w:r>
        <w:rPr>
          <w:spacing w:val="2"/>
          <w:w w:val="99"/>
          <w:lang w:eastAsia="zh-CN"/>
        </w:rPr>
        <w:t>作</w:t>
      </w:r>
      <w:r>
        <w:rPr>
          <w:w w:val="99"/>
          <w:lang w:eastAsia="zh-CN"/>
        </w:rPr>
        <w:t>业</w:t>
      </w:r>
      <w:r>
        <w:rPr>
          <w:spacing w:val="2"/>
          <w:w w:val="99"/>
          <w:lang w:eastAsia="zh-CN"/>
        </w:rPr>
        <w:t>车</w:t>
      </w:r>
      <w:r>
        <w:rPr>
          <w:w w:val="99"/>
          <w:lang w:eastAsia="zh-CN"/>
        </w:rPr>
        <w:t>间</w:t>
      </w:r>
      <w:r>
        <w:rPr>
          <w:spacing w:val="2"/>
          <w:w w:val="99"/>
          <w:lang w:eastAsia="zh-CN"/>
        </w:rPr>
        <w:t>废</w:t>
      </w:r>
      <w:r>
        <w:rPr>
          <w:w w:val="99"/>
          <w:lang w:eastAsia="zh-CN"/>
        </w:rPr>
        <w:t>品率</w:t>
      </w:r>
      <w:r>
        <w:rPr>
          <w:spacing w:val="-53"/>
          <w:lang w:eastAsia="zh-CN"/>
        </w:rPr>
        <w:t xml:space="preserve"> </w:t>
      </w:r>
      <w:r>
        <w:rPr>
          <w:spacing w:val="1"/>
          <w:w w:val="99"/>
          <w:lang w:eastAsia="zh-CN"/>
        </w:rPr>
        <w:t>x</w:t>
      </w:r>
      <w:r>
        <w:rPr>
          <w:w w:val="105"/>
          <w:position w:val="-2"/>
          <w:sz w:val="10"/>
          <w:szCs w:val="10"/>
          <w:lang w:eastAsia="zh-CN"/>
        </w:rPr>
        <w:t>i</w:t>
      </w:r>
      <w:r>
        <w:rPr>
          <w:spacing w:val="-24"/>
          <w:position w:val="-2"/>
          <w:sz w:val="10"/>
          <w:szCs w:val="10"/>
          <w:lang w:eastAsia="zh-CN"/>
        </w:rPr>
        <w:t xml:space="preserve"> </w:t>
      </w:r>
      <w:r>
        <w:rPr>
          <w:spacing w:val="2"/>
          <w:w w:val="99"/>
          <w:lang w:eastAsia="zh-CN"/>
        </w:rPr>
        <w:t>的</w:t>
      </w:r>
      <w:r>
        <w:rPr>
          <w:w w:val="99"/>
          <w:lang w:eastAsia="zh-CN"/>
        </w:rPr>
        <w:t>平</w:t>
      </w:r>
      <w:r>
        <w:rPr>
          <w:spacing w:val="2"/>
          <w:w w:val="99"/>
          <w:lang w:eastAsia="zh-CN"/>
        </w:rPr>
        <w:t>均</w:t>
      </w:r>
      <w:r>
        <w:rPr>
          <w:w w:val="99"/>
          <w:lang w:eastAsia="zh-CN"/>
        </w:rPr>
        <w:t>数</w:t>
      </w:r>
      <w:r>
        <w:rPr>
          <w:spacing w:val="2"/>
          <w:w w:val="99"/>
          <w:lang w:eastAsia="zh-CN"/>
        </w:rPr>
        <w:t>应</w:t>
      </w:r>
      <w:r>
        <w:rPr>
          <w:w w:val="99"/>
          <w:lang w:eastAsia="zh-CN"/>
        </w:rPr>
        <w:t>为</w:t>
      </w:r>
      <w:r>
        <w:rPr>
          <w:lang w:eastAsia="zh-CN"/>
        </w:rPr>
        <w:tab/>
      </w:r>
      <w:r>
        <w:rPr>
          <w:w w:val="99"/>
          <w:lang w:eastAsia="zh-CN"/>
        </w:rPr>
        <w:t>(</w:t>
      </w:r>
      <w:r>
        <w:rPr>
          <w:lang w:eastAsia="zh-CN"/>
        </w:rPr>
        <w:tab/>
      </w:r>
      <w:r>
        <w:rPr>
          <w:w w:val="99"/>
          <w:lang w:eastAsia="zh-CN"/>
        </w:rPr>
        <w:t>)</w:t>
      </w:r>
    </w:p>
    <w:p>
      <w:pPr>
        <w:pStyle w:val="7"/>
        <w:tabs>
          <w:tab w:val="left" w:pos="5911"/>
          <w:tab w:val="left" w:pos="6751"/>
        </w:tabs>
        <w:spacing w:line="256" w:lineRule="exact"/>
        <w:ind w:left="137"/>
        <w:rPr>
          <w:lang w:eastAsia="zh-CN"/>
        </w:rPr>
      </w:pPr>
      <w:r>
        <w:rPr>
          <w:w w:val="95"/>
          <w:lang w:eastAsia="zh-CN"/>
        </w:rPr>
        <w:t>16.同一批产品的合格品率与不合格品率的标准差是相等的。</w:t>
      </w:r>
      <w:r>
        <w:rPr>
          <w:w w:val="95"/>
          <w:lang w:eastAsia="zh-CN"/>
        </w:rPr>
        <w:tab/>
      </w:r>
      <w:r>
        <w:rPr>
          <w:w w:val="95"/>
          <w:lang w:eastAsia="zh-CN"/>
        </w:rPr>
        <w:t>（</w:t>
      </w:r>
      <w:r>
        <w:rPr>
          <w:w w:val="95"/>
          <w:lang w:eastAsia="zh-CN"/>
        </w:rPr>
        <w:tab/>
      </w:r>
      <w:r>
        <w:rPr>
          <w:lang w:eastAsia="zh-CN"/>
        </w:rPr>
        <w:t>）</w:t>
      </w:r>
    </w:p>
    <w:p>
      <w:pPr>
        <w:pStyle w:val="7"/>
        <w:tabs>
          <w:tab w:val="left" w:pos="8167"/>
        </w:tabs>
        <w:spacing w:line="272" w:lineRule="exact"/>
        <w:ind w:left="137"/>
        <w:rPr>
          <w:lang w:eastAsia="zh-CN"/>
        </w:rPr>
      </w:pPr>
      <w:r>
        <w:rPr>
          <w:spacing w:val="1"/>
          <w:w w:val="99"/>
          <w:lang w:eastAsia="zh-CN"/>
        </w:rPr>
        <w:t>17</w:t>
      </w:r>
      <w:r>
        <w:rPr>
          <w:spacing w:val="-2"/>
          <w:w w:val="99"/>
          <w:lang w:eastAsia="zh-CN"/>
        </w:rPr>
        <w:t>.</w:t>
      </w:r>
      <w:r>
        <w:rPr>
          <w:spacing w:val="2"/>
          <w:w w:val="99"/>
          <w:lang w:eastAsia="zh-CN"/>
        </w:rPr>
        <w:t>某</w:t>
      </w:r>
      <w:r>
        <w:rPr>
          <w:w w:val="99"/>
          <w:lang w:eastAsia="zh-CN"/>
        </w:rPr>
        <w:t>一</w:t>
      </w:r>
      <w:r>
        <w:rPr>
          <w:spacing w:val="2"/>
          <w:w w:val="99"/>
          <w:lang w:eastAsia="zh-CN"/>
        </w:rPr>
        <w:t>变</w:t>
      </w:r>
      <w:r>
        <w:rPr>
          <w:w w:val="99"/>
          <w:lang w:eastAsia="zh-CN"/>
        </w:rPr>
        <w:t>量的</w:t>
      </w:r>
      <w:r>
        <w:rPr>
          <w:spacing w:val="-53"/>
          <w:lang w:eastAsia="zh-CN"/>
        </w:rPr>
        <w:t xml:space="preserve"> </w:t>
      </w:r>
      <w:r>
        <w:rPr>
          <w:spacing w:val="1"/>
          <w:w w:val="99"/>
          <w:lang w:eastAsia="zh-CN"/>
        </w:rPr>
        <w:t>1</w:t>
      </w:r>
      <w:r>
        <w:rPr>
          <w:w w:val="99"/>
          <w:lang w:eastAsia="zh-CN"/>
        </w:rPr>
        <w:t>0</w:t>
      </w:r>
      <w:r>
        <w:rPr>
          <w:spacing w:val="-51"/>
          <w:lang w:eastAsia="zh-CN"/>
        </w:rPr>
        <w:t xml:space="preserve"> </w:t>
      </w:r>
      <w:r>
        <w:rPr>
          <w:spacing w:val="2"/>
          <w:w w:val="99"/>
          <w:lang w:eastAsia="zh-CN"/>
        </w:rPr>
        <w:t>个</w:t>
      </w:r>
      <w:r>
        <w:rPr>
          <w:w w:val="99"/>
          <w:lang w:eastAsia="zh-CN"/>
        </w:rPr>
        <w:t>变</w:t>
      </w:r>
      <w:r>
        <w:rPr>
          <w:spacing w:val="2"/>
          <w:w w:val="99"/>
          <w:lang w:eastAsia="zh-CN"/>
        </w:rPr>
        <w:t>量</w:t>
      </w:r>
      <w:r>
        <w:rPr>
          <w:w w:val="99"/>
          <w:lang w:eastAsia="zh-CN"/>
        </w:rPr>
        <w:t>值</w:t>
      </w:r>
      <w:r>
        <w:rPr>
          <w:spacing w:val="2"/>
          <w:w w:val="99"/>
          <w:lang w:eastAsia="zh-CN"/>
        </w:rPr>
        <w:t>总</w:t>
      </w:r>
      <w:r>
        <w:rPr>
          <w:w w:val="99"/>
          <w:lang w:eastAsia="zh-CN"/>
        </w:rPr>
        <w:t>和为</w:t>
      </w:r>
      <w:r>
        <w:rPr>
          <w:spacing w:val="-53"/>
          <w:lang w:eastAsia="zh-CN"/>
        </w:rPr>
        <w:t xml:space="preserve"> </w:t>
      </w:r>
      <w:r>
        <w:rPr>
          <w:spacing w:val="1"/>
          <w:w w:val="99"/>
          <w:lang w:eastAsia="zh-CN"/>
        </w:rPr>
        <w:t>10</w:t>
      </w:r>
      <w:r>
        <w:rPr>
          <w:spacing w:val="-2"/>
          <w:w w:val="99"/>
          <w:lang w:eastAsia="zh-CN"/>
        </w:rPr>
        <w:t>0</w:t>
      </w:r>
      <w:r>
        <w:rPr>
          <w:spacing w:val="2"/>
          <w:w w:val="99"/>
          <w:lang w:eastAsia="zh-CN"/>
        </w:rPr>
        <w:t>，</w:t>
      </w:r>
      <w:r>
        <w:rPr>
          <w:w w:val="99"/>
          <w:lang w:eastAsia="zh-CN"/>
        </w:rPr>
        <w:t>它</w:t>
      </w:r>
      <w:r>
        <w:rPr>
          <w:spacing w:val="2"/>
          <w:w w:val="99"/>
          <w:lang w:eastAsia="zh-CN"/>
        </w:rPr>
        <w:t>们</w:t>
      </w:r>
      <w:r>
        <w:rPr>
          <w:w w:val="99"/>
          <w:lang w:eastAsia="zh-CN"/>
        </w:rPr>
        <w:t>的</w:t>
      </w:r>
      <w:r>
        <w:rPr>
          <w:spacing w:val="2"/>
          <w:w w:val="99"/>
          <w:lang w:eastAsia="zh-CN"/>
        </w:rPr>
        <w:t>平</w:t>
      </w:r>
      <w:r>
        <w:rPr>
          <w:w w:val="99"/>
          <w:lang w:eastAsia="zh-CN"/>
        </w:rPr>
        <w:t>方</w:t>
      </w:r>
      <w:r>
        <w:rPr>
          <w:spacing w:val="2"/>
          <w:w w:val="99"/>
          <w:lang w:eastAsia="zh-CN"/>
        </w:rPr>
        <w:t>和</w:t>
      </w:r>
      <w:r>
        <w:rPr>
          <w:w w:val="99"/>
          <w:lang w:eastAsia="zh-CN"/>
        </w:rPr>
        <w:t>为</w:t>
      </w:r>
      <w:r>
        <w:rPr>
          <w:spacing w:val="-53"/>
          <w:lang w:eastAsia="zh-CN"/>
        </w:rPr>
        <w:t xml:space="preserve"> </w:t>
      </w:r>
      <w:r>
        <w:rPr>
          <w:spacing w:val="1"/>
          <w:w w:val="99"/>
          <w:lang w:eastAsia="zh-CN"/>
        </w:rPr>
        <w:t>150</w:t>
      </w:r>
      <w:r>
        <w:rPr>
          <w:spacing w:val="-2"/>
          <w:w w:val="99"/>
          <w:lang w:eastAsia="zh-CN"/>
        </w:rPr>
        <w:t>0</w:t>
      </w:r>
      <w:r>
        <w:rPr>
          <w:spacing w:val="2"/>
          <w:w w:val="99"/>
          <w:lang w:eastAsia="zh-CN"/>
        </w:rPr>
        <w:t>，</w:t>
      </w:r>
      <w:r>
        <w:rPr>
          <w:w w:val="99"/>
          <w:lang w:eastAsia="zh-CN"/>
        </w:rPr>
        <w:t>则</w:t>
      </w:r>
      <w:r>
        <w:rPr>
          <w:spacing w:val="2"/>
          <w:w w:val="99"/>
          <w:lang w:eastAsia="zh-CN"/>
        </w:rPr>
        <w:t>方</w:t>
      </w:r>
      <w:r>
        <w:rPr>
          <w:w w:val="99"/>
          <w:lang w:eastAsia="zh-CN"/>
        </w:rPr>
        <w:t>差为</w:t>
      </w:r>
      <w:r>
        <w:rPr>
          <w:spacing w:val="-53"/>
          <w:lang w:eastAsia="zh-CN"/>
        </w:rPr>
        <w:t xml:space="preserve"> </w:t>
      </w:r>
      <w:r>
        <w:rPr>
          <w:spacing w:val="1"/>
          <w:w w:val="99"/>
          <w:lang w:eastAsia="zh-CN"/>
        </w:rPr>
        <w:t>500</w:t>
      </w:r>
      <w:r>
        <w:rPr>
          <w:spacing w:val="-106"/>
          <w:w w:val="99"/>
          <w:lang w:eastAsia="zh-CN"/>
        </w:rPr>
        <w:t>。</w:t>
      </w:r>
      <w:r>
        <w:rPr>
          <w:w w:val="99"/>
          <w:lang w:eastAsia="zh-CN"/>
        </w:rPr>
        <w:t>（</w:t>
      </w:r>
      <w:r>
        <w:rPr>
          <w:lang w:eastAsia="zh-CN"/>
        </w:rPr>
        <w:tab/>
      </w:r>
      <w:r>
        <w:rPr>
          <w:w w:val="99"/>
          <w:lang w:eastAsia="zh-CN"/>
        </w:rPr>
        <w:t>）</w:t>
      </w:r>
    </w:p>
    <w:p>
      <w:pPr>
        <w:pStyle w:val="7"/>
        <w:tabs>
          <w:tab w:val="left" w:pos="6017"/>
          <w:tab w:val="left" w:pos="6857"/>
        </w:tabs>
        <w:spacing w:line="272" w:lineRule="exact"/>
        <w:ind w:left="137"/>
        <w:rPr>
          <w:lang w:eastAsia="zh-CN"/>
        </w:rPr>
      </w:pPr>
      <w:r>
        <w:rPr>
          <w:w w:val="95"/>
          <w:lang w:eastAsia="zh-CN"/>
        </w:rPr>
        <w:t>18.几何平均数实际上是变量值的对数值的算术平均数。</w:t>
      </w:r>
      <w:r>
        <w:rPr>
          <w:w w:val="95"/>
          <w:lang w:eastAsia="zh-CN"/>
        </w:rPr>
        <w:tab/>
      </w:r>
      <w:r>
        <w:rPr>
          <w:w w:val="95"/>
          <w:lang w:eastAsia="zh-CN"/>
        </w:rPr>
        <w:t>（</w:t>
      </w:r>
      <w:r>
        <w:rPr>
          <w:w w:val="95"/>
          <w:lang w:eastAsia="zh-CN"/>
        </w:rPr>
        <w:tab/>
      </w:r>
      <w:r>
        <w:rPr>
          <w:lang w:eastAsia="zh-CN"/>
        </w:rPr>
        <w:t>）</w:t>
      </w:r>
    </w:p>
    <w:p>
      <w:pPr>
        <w:pStyle w:val="7"/>
        <w:tabs>
          <w:tab w:val="left" w:pos="7591"/>
        </w:tabs>
        <w:spacing w:line="272" w:lineRule="exact"/>
        <w:ind w:left="137"/>
        <w:rPr>
          <w:lang w:eastAsia="zh-CN"/>
        </w:rPr>
      </w:pPr>
      <w:r>
        <w:rPr>
          <w:spacing w:val="1"/>
          <w:w w:val="99"/>
          <w:lang w:eastAsia="zh-CN"/>
        </w:rPr>
        <w:t>19</w:t>
      </w:r>
      <w:r>
        <w:rPr>
          <w:spacing w:val="-2"/>
          <w:w w:val="99"/>
          <w:lang w:eastAsia="zh-CN"/>
        </w:rPr>
        <w:t>.</w:t>
      </w:r>
      <w:r>
        <w:rPr>
          <w:spacing w:val="2"/>
          <w:w w:val="99"/>
          <w:lang w:eastAsia="zh-CN"/>
        </w:rPr>
        <w:t>如</w:t>
      </w:r>
      <w:r>
        <w:rPr>
          <w:w w:val="99"/>
          <w:lang w:eastAsia="zh-CN"/>
        </w:rPr>
        <w:t>果</w:t>
      </w:r>
      <w:r>
        <w:rPr>
          <w:spacing w:val="2"/>
          <w:w w:val="99"/>
          <w:lang w:eastAsia="zh-CN"/>
        </w:rPr>
        <w:t>每</w:t>
      </w:r>
      <w:r>
        <w:rPr>
          <w:w w:val="99"/>
          <w:lang w:eastAsia="zh-CN"/>
        </w:rPr>
        <w:t>个</w:t>
      </w:r>
      <w:r>
        <w:rPr>
          <w:spacing w:val="2"/>
          <w:w w:val="99"/>
          <w:lang w:eastAsia="zh-CN"/>
        </w:rPr>
        <w:t>变</w:t>
      </w:r>
      <w:r>
        <w:rPr>
          <w:w w:val="99"/>
          <w:lang w:eastAsia="zh-CN"/>
        </w:rPr>
        <w:t>量</w:t>
      </w:r>
      <w:r>
        <w:rPr>
          <w:spacing w:val="2"/>
          <w:w w:val="99"/>
          <w:lang w:eastAsia="zh-CN"/>
        </w:rPr>
        <w:t>值</w:t>
      </w:r>
      <w:r>
        <w:rPr>
          <w:w w:val="99"/>
          <w:lang w:eastAsia="zh-CN"/>
        </w:rPr>
        <w:t>的</w:t>
      </w:r>
      <w:r>
        <w:rPr>
          <w:spacing w:val="2"/>
          <w:w w:val="99"/>
          <w:lang w:eastAsia="zh-CN"/>
        </w:rPr>
        <w:t>权</w:t>
      </w:r>
      <w:r>
        <w:rPr>
          <w:w w:val="99"/>
          <w:lang w:eastAsia="zh-CN"/>
        </w:rPr>
        <w:t>数</w:t>
      </w:r>
      <w:r>
        <w:rPr>
          <w:spacing w:val="2"/>
          <w:w w:val="99"/>
          <w:lang w:eastAsia="zh-CN"/>
        </w:rPr>
        <w:t>（</w:t>
      </w:r>
      <w:r>
        <w:rPr>
          <w:w w:val="99"/>
          <w:lang w:eastAsia="zh-CN"/>
        </w:rPr>
        <w:t>次</w:t>
      </w:r>
      <w:r>
        <w:rPr>
          <w:spacing w:val="2"/>
          <w:w w:val="99"/>
          <w:lang w:eastAsia="zh-CN"/>
        </w:rPr>
        <w:t>数</w:t>
      </w:r>
      <w:r>
        <w:rPr>
          <w:w w:val="99"/>
          <w:lang w:eastAsia="zh-CN"/>
        </w:rPr>
        <w:t>）</w:t>
      </w:r>
      <w:r>
        <w:rPr>
          <w:spacing w:val="2"/>
          <w:w w:val="99"/>
          <w:lang w:eastAsia="zh-CN"/>
        </w:rPr>
        <w:t>都</w:t>
      </w:r>
      <w:r>
        <w:rPr>
          <w:w w:val="99"/>
          <w:lang w:eastAsia="zh-CN"/>
        </w:rPr>
        <w:t>减小</w:t>
      </w:r>
      <w:r>
        <w:rPr>
          <w:spacing w:val="-53"/>
          <w:lang w:eastAsia="zh-CN"/>
        </w:rPr>
        <w:t xml:space="preserve"> </w:t>
      </w:r>
      <w:r>
        <w:rPr>
          <w:spacing w:val="1"/>
          <w:w w:val="99"/>
          <w:lang w:eastAsia="zh-CN"/>
        </w:rPr>
        <w:t>10</w:t>
      </w:r>
      <w:r>
        <w:rPr>
          <w:spacing w:val="-2"/>
          <w:w w:val="99"/>
          <w:lang w:eastAsia="zh-CN"/>
        </w:rPr>
        <w:t>%</w:t>
      </w:r>
      <w:r>
        <w:rPr>
          <w:spacing w:val="2"/>
          <w:w w:val="99"/>
          <w:lang w:eastAsia="zh-CN"/>
        </w:rPr>
        <w:t>，</w:t>
      </w:r>
      <w:r>
        <w:rPr>
          <w:w w:val="99"/>
          <w:lang w:eastAsia="zh-CN"/>
        </w:rPr>
        <w:t>则</w:t>
      </w:r>
      <w:r>
        <w:rPr>
          <w:spacing w:val="2"/>
          <w:w w:val="99"/>
          <w:lang w:eastAsia="zh-CN"/>
        </w:rPr>
        <w:t>总</w:t>
      </w:r>
      <w:r>
        <w:rPr>
          <w:w w:val="99"/>
          <w:lang w:eastAsia="zh-CN"/>
        </w:rPr>
        <w:t>平</w:t>
      </w:r>
      <w:r>
        <w:rPr>
          <w:spacing w:val="2"/>
          <w:w w:val="99"/>
          <w:lang w:eastAsia="zh-CN"/>
        </w:rPr>
        <w:t>均</w:t>
      </w:r>
      <w:r>
        <w:rPr>
          <w:w w:val="99"/>
          <w:lang w:eastAsia="zh-CN"/>
        </w:rPr>
        <w:t>数</w:t>
      </w:r>
      <w:r>
        <w:rPr>
          <w:spacing w:val="2"/>
          <w:w w:val="99"/>
          <w:lang w:eastAsia="zh-CN"/>
        </w:rPr>
        <w:t>也</w:t>
      </w:r>
      <w:r>
        <w:rPr>
          <w:w w:val="99"/>
          <w:lang w:eastAsia="zh-CN"/>
        </w:rPr>
        <w:t>减小</w:t>
      </w:r>
      <w:r>
        <w:rPr>
          <w:spacing w:val="-50"/>
          <w:lang w:eastAsia="zh-CN"/>
        </w:rPr>
        <w:t xml:space="preserve"> </w:t>
      </w:r>
      <w:r>
        <w:rPr>
          <w:spacing w:val="1"/>
          <w:w w:val="99"/>
          <w:lang w:eastAsia="zh-CN"/>
        </w:rPr>
        <w:t>10</w:t>
      </w:r>
      <w:r>
        <w:rPr>
          <w:spacing w:val="-2"/>
          <w:w w:val="99"/>
          <w:lang w:eastAsia="zh-CN"/>
        </w:rPr>
        <w:t>%</w:t>
      </w:r>
      <w:r>
        <w:rPr>
          <w:spacing w:val="-104"/>
          <w:w w:val="99"/>
          <w:lang w:eastAsia="zh-CN"/>
        </w:rPr>
        <w:t>。</w:t>
      </w:r>
      <w:r>
        <w:rPr>
          <w:w w:val="99"/>
          <w:lang w:eastAsia="zh-CN"/>
        </w:rPr>
        <w:t>（</w:t>
      </w:r>
      <w:r>
        <w:rPr>
          <w:lang w:eastAsia="zh-CN"/>
        </w:rPr>
        <w:tab/>
      </w:r>
      <w:r>
        <w:rPr>
          <w:w w:val="99"/>
          <w:lang w:eastAsia="zh-CN"/>
        </w:rPr>
        <w:t>）</w:t>
      </w:r>
    </w:p>
    <w:p>
      <w:pPr>
        <w:pStyle w:val="7"/>
        <w:tabs>
          <w:tab w:val="left" w:pos="6120"/>
          <w:tab w:val="left" w:pos="6960"/>
        </w:tabs>
        <w:spacing w:before="54" w:line="184" w:lineRule="auto"/>
        <w:ind w:left="137" w:right="1414"/>
        <w:rPr>
          <w:rFonts w:ascii="微软雅黑" w:hAnsi="微软雅黑" w:eastAsia="微软雅黑" w:cs="微软雅黑"/>
          <w:lang w:eastAsia="zh-CN"/>
        </w:rPr>
      </w:pPr>
      <w:r>
        <w:rPr>
          <w:w w:val="95"/>
          <w:lang w:eastAsia="zh-CN"/>
        </w:rPr>
        <w:t>20.平均数能绝对说明总体的平均水平。</w:t>
      </w:r>
      <w:r>
        <w:rPr>
          <w:w w:val="95"/>
          <w:lang w:eastAsia="zh-CN"/>
        </w:rPr>
        <w:tab/>
      </w:r>
      <w:r>
        <w:rPr>
          <w:w w:val="95"/>
          <w:lang w:eastAsia="zh-CN"/>
        </w:rPr>
        <w:t>（</w:t>
      </w:r>
      <w:r>
        <w:rPr>
          <w:w w:val="95"/>
          <w:lang w:eastAsia="zh-CN"/>
        </w:rPr>
        <w:tab/>
      </w:r>
      <w:r>
        <w:rPr>
          <w:lang w:eastAsia="zh-CN"/>
        </w:rPr>
        <w:t>）</w:t>
      </w:r>
      <w:r>
        <w:rPr>
          <w:w w:val="99"/>
          <w:lang w:eastAsia="zh-CN"/>
        </w:rPr>
        <w:t xml:space="preserve"> </w:t>
      </w:r>
      <w:r>
        <w:rPr>
          <w:rFonts w:ascii="微软雅黑" w:hAnsi="微软雅黑" w:eastAsia="微软雅黑" w:cs="微软雅黑"/>
          <w:b/>
          <w:bCs/>
          <w:lang w:eastAsia="zh-CN"/>
        </w:rPr>
        <w:t>五.简答题</w:t>
      </w:r>
    </w:p>
    <w:p>
      <w:pPr>
        <w:pStyle w:val="7"/>
        <w:spacing w:line="258" w:lineRule="exact"/>
        <w:ind w:left="137"/>
        <w:rPr>
          <w:lang w:eastAsia="zh-CN"/>
        </w:rPr>
      </w:pPr>
      <w:r>
        <w:rPr>
          <w:lang w:eastAsia="zh-CN"/>
        </w:rPr>
        <w:t>1.动态平均数和静态平均数的区别与联系。</w:t>
      </w:r>
    </w:p>
    <w:p>
      <w:pPr>
        <w:pStyle w:val="7"/>
        <w:spacing w:line="272" w:lineRule="exact"/>
        <w:ind w:left="137"/>
        <w:rPr>
          <w:lang w:eastAsia="zh-CN"/>
        </w:rPr>
      </w:pPr>
      <w:r>
        <w:rPr>
          <w:lang w:eastAsia="zh-CN"/>
        </w:rPr>
        <w:t>2.什么是平均指标？它的特点和作用如何？</w:t>
      </w:r>
    </w:p>
    <w:p>
      <w:pPr>
        <w:pStyle w:val="7"/>
        <w:spacing w:before="26" w:line="272" w:lineRule="exact"/>
        <w:ind w:left="137"/>
        <w:rPr>
          <w:lang w:eastAsia="zh-CN"/>
        </w:rPr>
      </w:pPr>
      <w:r>
        <w:rPr>
          <w:spacing w:val="-2"/>
          <w:w w:val="99"/>
          <w:lang w:eastAsia="zh-CN"/>
        </w:rPr>
        <w:t>3.如何理解权数的意义？在什么情况下，应用简单算术平均和加权算术平均数计算的结果是</w:t>
      </w:r>
      <w:r>
        <w:rPr>
          <w:spacing w:val="-73"/>
          <w:w w:val="99"/>
          <w:lang w:eastAsia="zh-CN"/>
        </w:rPr>
        <w:t xml:space="preserve"> </w:t>
      </w:r>
      <w:r>
        <w:rPr>
          <w:lang w:eastAsia="zh-CN"/>
        </w:rPr>
        <w:t>一致的？</w:t>
      </w:r>
    </w:p>
    <w:p>
      <w:pPr>
        <w:pStyle w:val="7"/>
        <w:spacing w:line="248" w:lineRule="exact"/>
        <w:ind w:left="137"/>
        <w:rPr>
          <w:lang w:eastAsia="zh-CN"/>
        </w:rPr>
      </w:pPr>
      <w:r>
        <w:rPr>
          <w:lang w:eastAsia="zh-CN"/>
        </w:rPr>
        <w:t>4.加权算术平均数与加权调和平均数有何区别与联系？</w:t>
      </w:r>
    </w:p>
    <w:p>
      <w:pPr>
        <w:pStyle w:val="7"/>
        <w:spacing w:line="272" w:lineRule="exact"/>
        <w:ind w:left="137"/>
        <w:rPr>
          <w:lang w:eastAsia="zh-CN"/>
        </w:rPr>
      </w:pPr>
      <w:r>
        <w:rPr>
          <w:lang w:eastAsia="zh-CN"/>
        </w:rPr>
        <w:t>5.简单算术平均与加权平均数之间有何关系？举例说明权数对算术平均数的作用。</w:t>
      </w:r>
    </w:p>
    <w:p>
      <w:pPr>
        <w:pStyle w:val="7"/>
        <w:spacing w:line="272" w:lineRule="exact"/>
        <w:ind w:left="137"/>
        <w:rPr>
          <w:lang w:eastAsia="zh-CN"/>
        </w:rPr>
      </w:pPr>
      <w:r>
        <w:rPr>
          <w:lang w:eastAsia="zh-CN"/>
        </w:rPr>
        <w:t>6.强度相对指标与平均指标的区别是什么？</w:t>
      </w:r>
    </w:p>
    <w:p>
      <w:pPr>
        <w:pStyle w:val="7"/>
        <w:spacing w:line="272" w:lineRule="exact"/>
        <w:ind w:left="137"/>
        <w:rPr>
          <w:lang w:eastAsia="zh-CN"/>
        </w:rPr>
      </w:pPr>
      <w:r>
        <w:rPr>
          <w:lang w:eastAsia="zh-CN"/>
        </w:rPr>
        <w:t>7.什么是位置平均数?最常用的位置平均数有哪几个？它们与算术平均数之间有什么关系？</w:t>
      </w:r>
    </w:p>
    <w:p>
      <w:pPr>
        <w:pStyle w:val="7"/>
        <w:spacing w:line="271" w:lineRule="exact"/>
        <w:ind w:left="137"/>
        <w:rPr>
          <w:lang w:eastAsia="zh-CN"/>
        </w:rPr>
      </w:pPr>
      <w:r>
        <w:rPr>
          <w:lang w:eastAsia="zh-CN"/>
        </w:rPr>
        <w:t>8.简述标志变异指标的意义和作用。</w:t>
      </w:r>
    </w:p>
    <w:p>
      <w:pPr>
        <w:pStyle w:val="7"/>
        <w:spacing w:line="272" w:lineRule="exact"/>
        <w:ind w:left="137"/>
        <w:rPr>
          <w:lang w:eastAsia="zh-CN"/>
        </w:rPr>
      </w:pPr>
      <w:r>
        <w:rPr>
          <w:lang w:eastAsia="zh-CN"/>
        </w:rPr>
        <w:t>9.什么是中位数.什么是众数，它们是如何计算的？</w:t>
      </w:r>
    </w:p>
    <w:p>
      <w:pPr>
        <w:pStyle w:val="7"/>
        <w:spacing w:before="58" w:line="182" w:lineRule="auto"/>
        <w:ind w:left="137" w:right="3704"/>
        <w:rPr>
          <w:rFonts w:ascii="微软雅黑" w:hAnsi="微软雅黑" w:eastAsia="微软雅黑" w:cs="微软雅黑"/>
          <w:lang w:eastAsia="zh-CN"/>
        </w:rPr>
      </w:pPr>
      <w:r>
        <w:rPr>
          <w:lang w:eastAsia="zh-CN"/>
        </w:rPr>
        <w:t>10.什么是变异系数？变异系数的应用条件是什么？</w:t>
      </w:r>
      <w:r>
        <w:rPr>
          <w:w w:val="99"/>
          <w:lang w:eastAsia="zh-CN"/>
        </w:rPr>
        <w:t xml:space="preserve"> </w:t>
      </w:r>
      <w:r>
        <w:rPr>
          <w:rFonts w:ascii="微软雅黑" w:hAnsi="微软雅黑" w:eastAsia="微软雅黑" w:cs="微软雅黑"/>
          <w:b/>
          <w:bCs/>
          <w:w w:val="110"/>
          <w:lang w:eastAsia="zh-CN"/>
        </w:rPr>
        <w:t>六.</w:t>
      </w:r>
      <w:r>
        <w:rPr>
          <w:rFonts w:ascii="微软雅黑" w:hAnsi="微软雅黑" w:eastAsia="微软雅黑" w:cs="微软雅黑"/>
          <w:b/>
          <w:bCs/>
          <w:spacing w:val="-9"/>
          <w:w w:val="110"/>
          <w:lang w:eastAsia="zh-CN"/>
        </w:rPr>
        <w:t xml:space="preserve"> </w:t>
      </w:r>
      <w:r>
        <w:rPr>
          <w:rFonts w:ascii="微软雅黑" w:hAnsi="微软雅黑" w:eastAsia="微软雅黑" w:cs="微软雅黑"/>
          <w:b/>
          <w:bCs/>
          <w:w w:val="110"/>
          <w:lang w:eastAsia="zh-CN"/>
        </w:rPr>
        <w:t>计算题</w:t>
      </w:r>
    </w:p>
    <w:p>
      <w:pPr>
        <w:pStyle w:val="7"/>
        <w:spacing w:line="261" w:lineRule="exact"/>
        <w:ind w:left="137"/>
        <w:rPr>
          <w:lang w:eastAsia="zh-CN"/>
        </w:rPr>
      </w:pPr>
      <w:r>
        <w:rPr>
          <w:lang w:eastAsia="zh-CN"/>
        </w:rPr>
        <w:t>1.某管理局所属</w:t>
      </w:r>
      <w:r>
        <w:rPr>
          <w:spacing w:val="-57"/>
          <w:lang w:eastAsia="zh-CN"/>
        </w:rPr>
        <w:t xml:space="preserve"> </w:t>
      </w:r>
      <w:r>
        <w:rPr>
          <w:lang w:eastAsia="zh-CN"/>
        </w:rPr>
        <w:t>36</w:t>
      </w:r>
      <w:r>
        <w:rPr>
          <w:spacing w:val="-55"/>
          <w:lang w:eastAsia="zh-CN"/>
        </w:rPr>
        <w:t xml:space="preserve"> </w:t>
      </w:r>
      <w:r>
        <w:rPr>
          <w:lang w:eastAsia="zh-CN"/>
        </w:rPr>
        <w:t>家企业，职工月平均工资资料如下：</w:t>
      </w:r>
    </w:p>
    <w:p>
      <w:pPr>
        <w:spacing w:before="7"/>
        <w:rPr>
          <w:rFonts w:ascii="宋体" w:hAnsi="宋体" w:eastAsia="宋体" w:cs="宋体"/>
          <w:sz w:val="2"/>
          <w:szCs w:val="2"/>
          <w:lang w:eastAsia="zh-CN"/>
        </w:rPr>
      </w:pPr>
    </w:p>
    <w:tbl>
      <w:tblPr>
        <w:tblStyle w:val="12"/>
        <w:tblW w:w="7200" w:type="dxa"/>
        <w:tblInd w:w="670" w:type="dxa"/>
        <w:tblLayout w:type="fixed"/>
        <w:tblCellMar>
          <w:top w:w="0" w:type="dxa"/>
          <w:left w:w="0" w:type="dxa"/>
          <w:bottom w:w="0" w:type="dxa"/>
          <w:right w:w="0" w:type="dxa"/>
        </w:tblCellMar>
      </w:tblPr>
      <w:tblGrid>
        <w:gridCol w:w="2400"/>
        <w:gridCol w:w="2400"/>
        <w:gridCol w:w="2400"/>
      </w:tblGrid>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月工资水平（元/人）</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企业数（个）</w:t>
            </w:r>
          </w:p>
        </w:tc>
        <w:tc>
          <w:tcPr>
            <w:tcW w:w="2400" w:type="dxa"/>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职工人数（人）</w:t>
            </w:r>
          </w:p>
        </w:tc>
      </w:tr>
      <w:tr>
        <w:tblPrEx>
          <w:tblLayout w:type="fixed"/>
          <w:tblCellMar>
            <w:top w:w="0" w:type="dxa"/>
            <w:left w:w="0" w:type="dxa"/>
            <w:bottom w:w="0" w:type="dxa"/>
            <w:right w:w="0" w:type="dxa"/>
          </w:tblCellMar>
        </w:tblPrEx>
        <w:trPr>
          <w:trHeight w:val="316" w:hRule="exact"/>
        </w:trPr>
        <w:tc>
          <w:tcPr>
            <w:tcW w:w="2400" w:type="dxa"/>
            <w:tcBorders>
              <w:top w:val="single" w:color="000000" w:sz="4" w:space="0"/>
              <w:left w:val="nil"/>
              <w:bottom w:val="nil"/>
              <w:right w:val="single" w:color="000000" w:sz="4" w:space="0"/>
            </w:tcBorders>
          </w:tcPr>
          <w:p>
            <w:pPr>
              <w:pStyle w:val="14"/>
              <w:spacing w:line="260" w:lineRule="exact"/>
              <w:ind w:left="9"/>
              <w:jc w:val="center"/>
              <w:rPr>
                <w:rFonts w:ascii="宋体" w:hAnsi="宋体" w:eastAsia="宋体" w:cs="宋体"/>
                <w:sz w:val="21"/>
                <w:szCs w:val="21"/>
              </w:rPr>
            </w:pPr>
            <w:r>
              <w:rPr>
                <w:rFonts w:ascii="宋体" w:hAnsi="宋体" w:eastAsia="宋体" w:cs="宋体"/>
                <w:sz w:val="21"/>
                <w:szCs w:val="21"/>
              </w:rPr>
              <w:t>300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2400" w:type="dxa"/>
            <w:tcBorders>
              <w:top w:val="single" w:color="000000" w:sz="4" w:space="0"/>
              <w:left w:val="single" w:color="000000" w:sz="4" w:space="0"/>
              <w:bottom w:val="nil"/>
              <w:right w:val="single" w:color="000000" w:sz="4" w:space="0"/>
            </w:tcBorders>
          </w:tcPr>
          <w:p>
            <w:pPr>
              <w:pStyle w:val="14"/>
              <w:spacing w:line="260" w:lineRule="exact"/>
              <w:ind w:left="3"/>
              <w:jc w:val="center"/>
              <w:rPr>
                <w:rFonts w:ascii="宋体" w:hAnsi="宋体" w:eastAsia="宋体" w:cs="宋体"/>
                <w:sz w:val="21"/>
                <w:szCs w:val="21"/>
              </w:rPr>
            </w:pPr>
            <w:r>
              <w:rPr>
                <w:rFonts w:ascii="宋体"/>
                <w:w w:val="99"/>
                <w:sz w:val="21"/>
              </w:rPr>
              <w:t>2</w:t>
            </w:r>
          </w:p>
        </w:tc>
        <w:tc>
          <w:tcPr>
            <w:tcW w:w="2400"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632</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300-500</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10</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4560</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500-800</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20</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10254</w:t>
            </w:r>
          </w:p>
        </w:tc>
      </w:tr>
      <w:tr>
        <w:tblPrEx>
          <w:tblLayout w:type="fixed"/>
          <w:tblCellMar>
            <w:top w:w="0" w:type="dxa"/>
            <w:left w:w="0" w:type="dxa"/>
            <w:bottom w:w="0" w:type="dxa"/>
            <w:right w:w="0" w:type="dxa"/>
          </w:tblCellMar>
        </w:tblPrEx>
        <w:trPr>
          <w:trHeight w:val="317" w:hRule="exact"/>
        </w:trPr>
        <w:tc>
          <w:tcPr>
            <w:tcW w:w="2400" w:type="dxa"/>
            <w:tcBorders>
              <w:top w:val="nil"/>
              <w:left w:val="nil"/>
              <w:bottom w:val="single" w:color="000000" w:sz="4" w:space="0"/>
              <w:right w:val="single" w:color="000000" w:sz="4" w:space="0"/>
            </w:tcBorders>
          </w:tcPr>
          <w:p>
            <w:pPr>
              <w:pStyle w:val="14"/>
              <w:spacing w:line="261" w:lineRule="exact"/>
              <w:ind w:left="9"/>
              <w:jc w:val="center"/>
              <w:rPr>
                <w:rFonts w:ascii="宋体" w:hAnsi="宋体" w:eastAsia="宋体" w:cs="宋体"/>
                <w:sz w:val="21"/>
                <w:szCs w:val="21"/>
              </w:rPr>
            </w:pPr>
            <w:r>
              <w:rPr>
                <w:rFonts w:ascii="宋体" w:hAnsi="宋体" w:eastAsia="宋体" w:cs="宋体"/>
                <w:sz w:val="21"/>
                <w:szCs w:val="21"/>
              </w:rPr>
              <w:t>800</w:t>
            </w:r>
            <w:r>
              <w:rPr>
                <w:rFonts w:ascii="宋体" w:hAnsi="宋体" w:eastAsia="宋体" w:cs="宋体"/>
                <w:spacing w:val="-55"/>
                <w:sz w:val="21"/>
                <w:szCs w:val="21"/>
              </w:rPr>
              <w:t xml:space="preserve"> </w:t>
            </w:r>
            <w:r>
              <w:rPr>
                <w:rFonts w:ascii="宋体" w:hAnsi="宋体" w:eastAsia="宋体" w:cs="宋体"/>
                <w:sz w:val="21"/>
                <w:szCs w:val="21"/>
              </w:rPr>
              <w:t>以上</w:t>
            </w:r>
          </w:p>
        </w:tc>
        <w:tc>
          <w:tcPr>
            <w:tcW w:w="2400"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4</w:t>
            </w:r>
          </w:p>
        </w:tc>
        <w:tc>
          <w:tcPr>
            <w:tcW w:w="240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1074</w:t>
            </w:r>
          </w:p>
        </w:tc>
      </w:tr>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tabs>
                <w:tab w:val="left" w:pos="429"/>
              </w:tabs>
              <w:spacing w:line="260" w:lineRule="exact"/>
              <w:ind w:left="9"/>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36</w:t>
            </w:r>
          </w:p>
        </w:tc>
        <w:tc>
          <w:tcPr>
            <w:tcW w:w="240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16520</w:t>
            </w:r>
          </w:p>
        </w:tc>
      </w:tr>
    </w:tbl>
    <w:p>
      <w:pPr>
        <w:pStyle w:val="7"/>
        <w:spacing w:line="240" w:lineRule="exact"/>
        <w:ind w:left="137"/>
        <w:rPr>
          <w:lang w:eastAsia="zh-CN"/>
        </w:rPr>
      </w:pPr>
      <w:r>
        <w:rPr>
          <w:spacing w:val="2"/>
          <w:w w:val="99"/>
          <w:lang w:eastAsia="zh-CN"/>
        </w:rPr>
        <w:t>要</w:t>
      </w:r>
      <w:r>
        <w:rPr>
          <w:w w:val="99"/>
          <w:lang w:eastAsia="zh-CN"/>
        </w:rPr>
        <w:t>求</w:t>
      </w:r>
      <w:r>
        <w:rPr>
          <w:spacing w:val="-118"/>
          <w:w w:val="99"/>
          <w:lang w:eastAsia="zh-CN"/>
        </w:rPr>
        <w:t>：</w:t>
      </w:r>
      <w:r>
        <w:rPr>
          <w:w w:val="99"/>
          <w:lang w:eastAsia="zh-CN"/>
        </w:rPr>
        <w:t>（</w:t>
      </w:r>
      <w:r>
        <w:rPr>
          <w:spacing w:val="1"/>
          <w:w w:val="99"/>
          <w:lang w:eastAsia="zh-CN"/>
        </w:rPr>
        <w:t>1</w:t>
      </w:r>
      <w:r>
        <w:rPr>
          <w:spacing w:val="-15"/>
          <w:w w:val="99"/>
          <w:lang w:eastAsia="zh-CN"/>
        </w:rPr>
        <w:t>）</w:t>
      </w:r>
      <w:r>
        <w:rPr>
          <w:spacing w:val="2"/>
          <w:w w:val="99"/>
          <w:lang w:eastAsia="zh-CN"/>
        </w:rPr>
        <w:t>计</w:t>
      </w:r>
      <w:r>
        <w:rPr>
          <w:w w:val="99"/>
          <w:lang w:eastAsia="zh-CN"/>
        </w:rPr>
        <w:t>算</w:t>
      </w:r>
      <w:r>
        <w:rPr>
          <w:spacing w:val="2"/>
          <w:w w:val="99"/>
          <w:lang w:eastAsia="zh-CN"/>
        </w:rPr>
        <w:t>全</w:t>
      </w:r>
      <w:r>
        <w:rPr>
          <w:w w:val="99"/>
          <w:lang w:eastAsia="zh-CN"/>
        </w:rPr>
        <w:t>局</w:t>
      </w:r>
      <w:r>
        <w:rPr>
          <w:spacing w:val="2"/>
          <w:w w:val="99"/>
          <w:lang w:eastAsia="zh-CN"/>
        </w:rPr>
        <w:t>职</w:t>
      </w:r>
      <w:r>
        <w:rPr>
          <w:w w:val="99"/>
          <w:lang w:eastAsia="zh-CN"/>
        </w:rPr>
        <w:t>工</w:t>
      </w:r>
      <w:r>
        <w:rPr>
          <w:spacing w:val="2"/>
          <w:w w:val="99"/>
          <w:lang w:eastAsia="zh-CN"/>
        </w:rPr>
        <w:t>平</w:t>
      </w:r>
      <w:r>
        <w:rPr>
          <w:w w:val="99"/>
          <w:lang w:eastAsia="zh-CN"/>
        </w:rPr>
        <w:t>均</w:t>
      </w:r>
      <w:r>
        <w:rPr>
          <w:spacing w:val="2"/>
          <w:w w:val="99"/>
          <w:lang w:eastAsia="zh-CN"/>
        </w:rPr>
        <w:t>工</w:t>
      </w:r>
      <w:r>
        <w:rPr>
          <w:w w:val="99"/>
          <w:lang w:eastAsia="zh-CN"/>
        </w:rPr>
        <w:t>资</w:t>
      </w:r>
      <w:r>
        <w:rPr>
          <w:spacing w:val="-118"/>
          <w:w w:val="99"/>
          <w:lang w:eastAsia="zh-CN"/>
        </w:rPr>
        <w:t>。</w:t>
      </w:r>
      <w:r>
        <w:rPr>
          <w:w w:val="99"/>
          <w:lang w:eastAsia="zh-CN"/>
        </w:rPr>
        <w:t>（</w:t>
      </w:r>
      <w:r>
        <w:rPr>
          <w:spacing w:val="1"/>
          <w:w w:val="99"/>
          <w:lang w:eastAsia="zh-CN"/>
        </w:rPr>
        <w:t>2</w:t>
      </w:r>
      <w:r>
        <w:rPr>
          <w:spacing w:val="-12"/>
          <w:w w:val="99"/>
          <w:lang w:eastAsia="zh-CN"/>
        </w:rPr>
        <w:t>）</w:t>
      </w:r>
      <w:r>
        <w:rPr>
          <w:spacing w:val="2"/>
          <w:w w:val="99"/>
          <w:lang w:eastAsia="zh-CN"/>
        </w:rPr>
        <w:t>计</w:t>
      </w:r>
      <w:r>
        <w:rPr>
          <w:w w:val="99"/>
          <w:lang w:eastAsia="zh-CN"/>
        </w:rPr>
        <w:t>算</w:t>
      </w:r>
      <w:r>
        <w:rPr>
          <w:spacing w:val="2"/>
          <w:w w:val="99"/>
          <w:lang w:eastAsia="zh-CN"/>
        </w:rPr>
        <w:t>平</w:t>
      </w:r>
      <w:r>
        <w:rPr>
          <w:w w:val="99"/>
          <w:lang w:eastAsia="zh-CN"/>
        </w:rPr>
        <w:t>均</w:t>
      </w:r>
      <w:r>
        <w:rPr>
          <w:spacing w:val="2"/>
          <w:w w:val="99"/>
          <w:lang w:eastAsia="zh-CN"/>
        </w:rPr>
        <w:t>每</w:t>
      </w:r>
      <w:r>
        <w:rPr>
          <w:w w:val="99"/>
          <w:lang w:eastAsia="zh-CN"/>
        </w:rPr>
        <w:t>个</w:t>
      </w:r>
      <w:r>
        <w:rPr>
          <w:spacing w:val="2"/>
          <w:w w:val="99"/>
          <w:lang w:eastAsia="zh-CN"/>
        </w:rPr>
        <w:t>企</w:t>
      </w:r>
      <w:r>
        <w:rPr>
          <w:w w:val="99"/>
          <w:lang w:eastAsia="zh-CN"/>
        </w:rPr>
        <w:t>业</w:t>
      </w:r>
      <w:r>
        <w:rPr>
          <w:spacing w:val="2"/>
          <w:w w:val="99"/>
          <w:lang w:eastAsia="zh-CN"/>
        </w:rPr>
        <w:t>职</w:t>
      </w:r>
      <w:r>
        <w:rPr>
          <w:w w:val="99"/>
          <w:lang w:eastAsia="zh-CN"/>
        </w:rPr>
        <w:t>工</w:t>
      </w:r>
      <w:r>
        <w:rPr>
          <w:spacing w:val="2"/>
          <w:w w:val="99"/>
          <w:lang w:eastAsia="zh-CN"/>
        </w:rPr>
        <w:t>人</w:t>
      </w:r>
      <w:r>
        <w:rPr>
          <w:w w:val="99"/>
          <w:lang w:eastAsia="zh-CN"/>
        </w:rPr>
        <w:t>数</w:t>
      </w:r>
      <w:r>
        <w:rPr>
          <w:spacing w:val="-120"/>
          <w:w w:val="99"/>
          <w:lang w:eastAsia="zh-CN"/>
        </w:rPr>
        <w:t>。</w:t>
      </w:r>
      <w:r>
        <w:rPr>
          <w:spacing w:val="2"/>
          <w:w w:val="99"/>
          <w:lang w:eastAsia="zh-CN"/>
        </w:rPr>
        <w:t>（</w:t>
      </w:r>
      <w:r>
        <w:rPr>
          <w:spacing w:val="1"/>
          <w:w w:val="99"/>
          <w:lang w:eastAsia="zh-CN"/>
        </w:rPr>
        <w:t>3</w:t>
      </w:r>
      <w:r>
        <w:rPr>
          <w:spacing w:val="-15"/>
          <w:w w:val="99"/>
          <w:lang w:eastAsia="zh-CN"/>
        </w:rPr>
        <w:t>）</w:t>
      </w:r>
      <w:r>
        <w:rPr>
          <w:spacing w:val="2"/>
          <w:w w:val="99"/>
          <w:lang w:eastAsia="zh-CN"/>
        </w:rPr>
        <w:t>计</w:t>
      </w:r>
      <w:r>
        <w:rPr>
          <w:w w:val="99"/>
          <w:lang w:eastAsia="zh-CN"/>
        </w:rPr>
        <w:t>算</w:t>
      </w:r>
      <w:r>
        <w:rPr>
          <w:spacing w:val="2"/>
          <w:w w:val="99"/>
          <w:lang w:eastAsia="zh-CN"/>
        </w:rPr>
        <w:t>平</w:t>
      </w:r>
      <w:r>
        <w:rPr>
          <w:w w:val="99"/>
          <w:lang w:eastAsia="zh-CN"/>
        </w:rPr>
        <w:t>均</w:t>
      </w:r>
      <w:r>
        <w:rPr>
          <w:spacing w:val="2"/>
          <w:w w:val="99"/>
          <w:lang w:eastAsia="zh-CN"/>
        </w:rPr>
        <w:t>每</w:t>
      </w:r>
      <w:r>
        <w:rPr>
          <w:w w:val="99"/>
          <w:lang w:eastAsia="zh-CN"/>
        </w:rPr>
        <w:t>个企</w:t>
      </w:r>
    </w:p>
    <w:p>
      <w:pPr>
        <w:pStyle w:val="7"/>
        <w:spacing w:line="272" w:lineRule="exact"/>
        <w:ind w:left="137"/>
        <w:rPr>
          <w:lang w:eastAsia="zh-CN"/>
        </w:rPr>
      </w:pPr>
      <w:r>
        <w:rPr>
          <w:lang w:eastAsia="zh-CN"/>
        </w:rPr>
        <w:t>业工资发放总额。</w:t>
      </w:r>
    </w:p>
    <w:p>
      <w:pPr>
        <w:pStyle w:val="7"/>
        <w:spacing w:line="273" w:lineRule="exact"/>
        <w:ind w:left="137"/>
        <w:rPr>
          <w:lang w:eastAsia="zh-CN"/>
        </w:rPr>
      </w:pPr>
      <w:r>
        <w:rPr>
          <w:lang w:eastAsia="zh-CN"/>
        </w:rPr>
        <w:t>2.某厂一车间有</w:t>
      </w:r>
      <w:r>
        <w:rPr>
          <w:spacing w:val="-57"/>
          <w:lang w:eastAsia="zh-CN"/>
        </w:rPr>
        <w:t xml:space="preserve"> </w:t>
      </w:r>
      <w:r>
        <w:rPr>
          <w:lang w:eastAsia="zh-CN"/>
        </w:rPr>
        <w:t>50</w:t>
      </w:r>
      <w:r>
        <w:rPr>
          <w:spacing w:val="-55"/>
          <w:lang w:eastAsia="zh-CN"/>
        </w:rPr>
        <w:t xml:space="preserve"> </w:t>
      </w:r>
      <w:r>
        <w:rPr>
          <w:lang w:eastAsia="zh-CN"/>
        </w:rPr>
        <w:t>个工人，其日产量资料如下：</w:t>
      </w:r>
    </w:p>
    <w:p>
      <w:pPr>
        <w:spacing w:before="7"/>
        <w:rPr>
          <w:rFonts w:ascii="宋体" w:hAnsi="宋体" w:eastAsia="宋体" w:cs="宋体"/>
          <w:sz w:val="2"/>
          <w:szCs w:val="2"/>
          <w:lang w:eastAsia="zh-CN"/>
        </w:rPr>
      </w:pPr>
    </w:p>
    <w:tbl>
      <w:tblPr>
        <w:tblStyle w:val="12"/>
        <w:tblW w:w="7200" w:type="dxa"/>
        <w:tblInd w:w="670" w:type="dxa"/>
        <w:tblLayout w:type="fixed"/>
        <w:tblCellMar>
          <w:top w:w="0" w:type="dxa"/>
          <w:left w:w="0" w:type="dxa"/>
          <w:bottom w:w="0" w:type="dxa"/>
          <w:right w:w="0" w:type="dxa"/>
        </w:tblCellMar>
      </w:tblPr>
      <w:tblGrid>
        <w:gridCol w:w="3600"/>
        <w:gridCol w:w="3600"/>
      </w:tblGrid>
      <w:tr>
        <w:tblPrEx>
          <w:tblLayout w:type="fixed"/>
          <w:tblCellMar>
            <w:top w:w="0" w:type="dxa"/>
            <w:left w:w="0" w:type="dxa"/>
            <w:bottom w:w="0" w:type="dxa"/>
            <w:right w:w="0" w:type="dxa"/>
          </w:tblCellMar>
        </w:tblPrEx>
        <w:trPr>
          <w:trHeight w:val="322" w:hRule="exact"/>
        </w:trPr>
        <w:tc>
          <w:tcPr>
            <w:tcW w:w="3600" w:type="dxa"/>
            <w:tcBorders>
              <w:top w:val="single" w:color="000000" w:sz="4" w:space="0"/>
              <w:left w:val="nil"/>
              <w:bottom w:val="single" w:color="000000" w:sz="4" w:space="0"/>
              <w:right w:val="single" w:color="000000" w:sz="4" w:space="0"/>
            </w:tcBorders>
          </w:tcPr>
          <w:p>
            <w:pPr>
              <w:pStyle w:val="14"/>
              <w:spacing w:line="260" w:lineRule="exact"/>
              <w:ind w:left="856"/>
              <w:rPr>
                <w:rFonts w:ascii="宋体" w:hAnsi="宋体" w:eastAsia="宋体" w:cs="宋体"/>
                <w:sz w:val="21"/>
                <w:szCs w:val="21"/>
              </w:rPr>
            </w:pPr>
            <w:r>
              <w:rPr>
                <w:rFonts w:ascii="宋体" w:hAnsi="宋体" w:eastAsia="宋体" w:cs="宋体"/>
                <w:sz w:val="21"/>
                <w:szCs w:val="21"/>
              </w:rPr>
              <w:t>按日产量分组（件）</w:t>
            </w:r>
          </w:p>
        </w:tc>
        <w:tc>
          <w:tcPr>
            <w:tcW w:w="3600" w:type="dxa"/>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工人数</w:t>
            </w:r>
          </w:p>
        </w:tc>
      </w:tr>
      <w:tr>
        <w:tblPrEx>
          <w:tblLayout w:type="fixed"/>
          <w:tblCellMar>
            <w:top w:w="0" w:type="dxa"/>
            <w:left w:w="0" w:type="dxa"/>
            <w:bottom w:w="0" w:type="dxa"/>
            <w:right w:w="0" w:type="dxa"/>
          </w:tblCellMar>
        </w:tblPrEx>
        <w:trPr>
          <w:trHeight w:val="634" w:hRule="exact"/>
        </w:trPr>
        <w:tc>
          <w:tcPr>
            <w:tcW w:w="3600" w:type="dxa"/>
            <w:tcBorders>
              <w:top w:val="single" w:color="000000" w:sz="4" w:space="0"/>
              <w:left w:val="nil"/>
              <w:bottom w:val="single" w:color="000000" w:sz="4" w:space="0"/>
              <w:right w:val="single" w:color="000000" w:sz="4" w:space="0"/>
            </w:tcBorders>
          </w:tcPr>
          <w:p>
            <w:pPr>
              <w:pStyle w:val="14"/>
              <w:spacing w:line="260" w:lineRule="exact"/>
              <w:ind w:left="8"/>
              <w:jc w:val="center"/>
              <w:rPr>
                <w:rFonts w:ascii="宋体" w:hAnsi="宋体" w:eastAsia="宋体" w:cs="宋体"/>
                <w:sz w:val="21"/>
                <w:szCs w:val="21"/>
              </w:rPr>
            </w:pPr>
            <w:r>
              <w:rPr>
                <w:rFonts w:ascii="宋体"/>
                <w:w w:val="99"/>
                <w:sz w:val="21"/>
              </w:rPr>
              <w:t>7</w:t>
            </w:r>
          </w:p>
          <w:p>
            <w:pPr>
              <w:pStyle w:val="14"/>
              <w:spacing w:before="37"/>
              <w:ind w:left="8"/>
              <w:jc w:val="center"/>
              <w:rPr>
                <w:rFonts w:ascii="宋体" w:hAnsi="宋体" w:eastAsia="宋体" w:cs="宋体"/>
                <w:sz w:val="21"/>
                <w:szCs w:val="21"/>
              </w:rPr>
            </w:pPr>
            <w:r>
              <w:rPr>
                <w:rFonts w:ascii="宋体"/>
                <w:w w:val="99"/>
                <w:sz w:val="21"/>
              </w:rPr>
              <w:t>8</w:t>
            </w:r>
          </w:p>
        </w:tc>
        <w:tc>
          <w:tcPr>
            <w:tcW w:w="360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w w:val="99"/>
                <w:sz w:val="21"/>
              </w:rPr>
              <w:t>5</w:t>
            </w:r>
          </w:p>
          <w:p>
            <w:pPr>
              <w:pStyle w:val="14"/>
              <w:spacing w:before="37"/>
              <w:ind w:right="1"/>
              <w:jc w:val="center"/>
              <w:rPr>
                <w:rFonts w:ascii="宋体" w:hAnsi="宋体" w:eastAsia="宋体" w:cs="宋体"/>
                <w:sz w:val="21"/>
                <w:szCs w:val="21"/>
              </w:rPr>
            </w:pPr>
            <w:r>
              <w:rPr>
                <w:rFonts w:ascii="宋体"/>
                <w:w w:val="99"/>
                <w:sz w:val="21"/>
              </w:rPr>
              <w:t>8</w:t>
            </w:r>
          </w:p>
        </w:tc>
      </w:tr>
    </w:tbl>
    <w:p>
      <w:pPr>
        <w:jc w:val="center"/>
        <w:rPr>
          <w:rFonts w:ascii="宋体" w:hAnsi="宋体" w:eastAsia="宋体" w:cs="宋体"/>
          <w:sz w:val="21"/>
          <w:szCs w:val="21"/>
        </w:rPr>
        <w:sectPr>
          <w:pgSz w:w="11910" w:h="16840"/>
          <w:pgMar w:top="1080" w:right="1660" w:bottom="1200" w:left="1660" w:header="875" w:footer="1001" w:gutter="0"/>
          <w:cols w:space="720" w:num="1"/>
        </w:sectPr>
      </w:pPr>
    </w:p>
    <w:p>
      <w:pPr>
        <w:spacing w:before="1"/>
        <w:rPr>
          <w:rFonts w:ascii="宋体" w:hAnsi="宋体" w:eastAsia="宋体" w:cs="宋体"/>
          <w:sz w:val="27"/>
          <w:szCs w:val="27"/>
        </w:rPr>
      </w:pPr>
    </w:p>
    <w:tbl>
      <w:tblPr>
        <w:tblStyle w:val="12"/>
        <w:tblW w:w="7200" w:type="dxa"/>
        <w:tblInd w:w="655" w:type="dxa"/>
        <w:tblLayout w:type="fixed"/>
        <w:tblCellMar>
          <w:top w:w="0" w:type="dxa"/>
          <w:left w:w="0" w:type="dxa"/>
          <w:bottom w:w="0" w:type="dxa"/>
          <w:right w:w="0" w:type="dxa"/>
        </w:tblCellMar>
      </w:tblPr>
      <w:tblGrid>
        <w:gridCol w:w="3600"/>
        <w:gridCol w:w="3600"/>
      </w:tblGrid>
      <w:tr>
        <w:tblPrEx>
          <w:tblLayout w:type="fixed"/>
          <w:tblCellMar>
            <w:top w:w="0" w:type="dxa"/>
            <w:left w:w="0" w:type="dxa"/>
            <w:bottom w:w="0" w:type="dxa"/>
            <w:right w:w="0" w:type="dxa"/>
          </w:tblCellMar>
        </w:tblPrEx>
        <w:trPr>
          <w:trHeight w:val="316" w:hRule="exact"/>
        </w:trPr>
        <w:tc>
          <w:tcPr>
            <w:tcW w:w="3600" w:type="dxa"/>
            <w:tcBorders>
              <w:top w:val="single" w:color="000000" w:sz="4" w:space="0"/>
              <w:left w:val="nil"/>
              <w:bottom w:val="nil"/>
              <w:right w:val="single" w:color="000000" w:sz="4" w:space="0"/>
            </w:tcBorders>
          </w:tcPr>
          <w:p>
            <w:pPr>
              <w:pStyle w:val="14"/>
              <w:spacing w:line="260" w:lineRule="exact"/>
              <w:ind w:left="8"/>
              <w:jc w:val="center"/>
              <w:rPr>
                <w:rFonts w:ascii="宋体" w:hAnsi="宋体" w:eastAsia="宋体" w:cs="宋体"/>
                <w:sz w:val="21"/>
                <w:szCs w:val="21"/>
              </w:rPr>
            </w:pPr>
            <w:r>
              <w:rPr>
                <w:rFonts w:ascii="宋体"/>
                <w:w w:val="99"/>
                <w:sz w:val="21"/>
              </w:rPr>
              <w:t>9</w:t>
            </w:r>
          </w:p>
        </w:tc>
        <w:tc>
          <w:tcPr>
            <w:tcW w:w="3600" w:type="dxa"/>
            <w:tcBorders>
              <w:top w:val="single" w:color="000000" w:sz="4" w:space="0"/>
              <w:left w:val="single" w:color="000000" w:sz="4" w:space="0"/>
              <w:bottom w:val="nil"/>
              <w:right w:val="nil"/>
            </w:tcBorders>
          </w:tcPr>
          <w:p>
            <w:pPr>
              <w:pStyle w:val="14"/>
              <w:spacing w:line="260" w:lineRule="exact"/>
              <w:ind w:left="1692"/>
              <w:rPr>
                <w:rFonts w:ascii="宋体" w:hAnsi="宋体" w:eastAsia="宋体" w:cs="宋体"/>
                <w:sz w:val="21"/>
                <w:szCs w:val="21"/>
              </w:rPr>
            </w:pPr>
            <w:r>
              <w:rPr>
                <w:rFonts w:ascii="宋体"/>
                <w:sz w:val="21"/>
              </w:rPr>
              <w:t>20</w:t>
            </w:r>
          </w:p>
        </w:tc>
      </w:tr>
      <w:tr>
        <w:tblPrEx>
          <w:tblLayout w:type="fixed"/>
          <w:tblCellMar>
            <w:top w:w="0" w:type="dxa"/>
            <w:left w:w="0" w:type="dxa"/>
            <w:bottom w:w="0" w:type="dxa"/>
            <w:right w:w="0" w:type="dxa"/>
          </w:tblCellMar>
        </w:tblPrEx>
        <w:trPr>
          <w:trHeight w:val="312" w:hRule="exact"/>
        </w:trPr>
        <w:tc>
          <w:tcPr>
            <w:tcW w:w="360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10</w:t>
            </w:r>
          </w:p>
        </w:tc>
        <w:tc>
          <w:tcPr>
            <w:tcW w:w="3600" w:type="dxa"/>
            <w:tcBorders>
              <w:top w:val="nil"/>
              <w:left w:val="single" w:color="000000" w:sz="4" w:space="0"/>
              <w:bottom w:val="nil"/>
              <w:right w:val="nil"/>
            </w:tcBorders>
          </w:tcPr>
          <w:p>
            <w:pPr>
              <w:pStyle w:val="14"/>
              <w:spacing w:line="261" w:lineRule="exact"/>
              <w:ind w:left="1692"/>
              <w:rPr>
                <w:rFonts w:ascii="宋体" w:hAnsi="宋体" w:eastAsia="宋体" w:cs="宋体"/>
                <w:sz w:val="21"/>
                <w:szCs w:val="21"/>
              </w:rPr>
            </w:pPr>
            <w:r>
              <w:rPr>
                <w:rFonts w:ascii="宋体"/>
                <w:sz w:val="21"/>
              </w:rPr>
              <w:t>10</w:t>
            </w:r>
          </w:p>
        </w:tc>
      </w:tr>
      <w:tr>
        <w:tblPrEx>
          <w:tblLayout w:type="fixed"/>
          <w:tblCellMar>
            <w:top w:w="0" w:type="dxa"/>
            <w:left w:w="0" w:type="dxa"/>
            <w:bottom w:w="0" w:type="dxa"/>
            <w:right w:w="0" w:type="dxa"/>
          </w:tblCellMar>
        </w:tblPrEx>
        <w:trPr>
          <w:trHeight w:val="317" w:hRule="exact"/>
        </w:trPr>
        <w:tc>
          <w:tcPr>
            <w:tcW w:w="3600" w:type="dxa"/>
            <w:tcBorders>
              <w:top w:val="nil"/>
              <w:left w:val="nil"/>
              <w:bottom w:val="single" w:color="000000" w:sz="4" w:space="0"/>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11</w:t>
            </w:r>
          </w:p>
        </w:tc>
        <w:tc>
          <w:tcPr>
            <w:tcW w:w="3600" w:type="dxa"/>
            <w:tcBorders>
              <w:top w:val="nil"/>
              <w:left w:val="single" w:color="000000" w:sz="4" w:space="0"/>
              <w:bottom w:val="single" w:color="000000" w:sz="4" w:space="0"/>
              <w:right w:val="nil"/>
            </w:tcBorders>
          </w:tcPr>
          <w:p>
            <w:pPr>
              <w:pStyle w:val="14"/>
              <w:spacing w:line="261" w:lineRule="exact"/>
              <w:ind w:left="1744"/>
              <w:rPr>
                <w:rFonts w:ascii="宋体" w:hAnsi="宋体" w:eastAsia="宋体" w:cs="宋体"/>
                <w:sz w:val="21"/>
                <w:szCs w:val="21"/>
              </w:rPr>
            </w:pPr>
            <w:r>
              <w:rPr>
                <w:rFonts w:ascii="宋体"/>
                <w:w w:val="99"/>
                <w:sz w:val="21"/>
              </w:rPr>
              <w:t>7</w:t>
            </w:r>
          </w:p>
        </w:tc>
      </w:tr>
      <w:tr>
        <w:tblPrEx>
          <w:tblLayout w:type="fixed"/>
          <w:tblCellMar>
            <w:top w:w="0" w:type="dxa"/>
            <w:left w:w="0" w:type="dxa"/>
            <w:bottom w:w="0" w:type="dxa"/>
            <w:right w:w="0" w:type="dxa"/>
          </w:tblCellMar>
        </w:tblPrEx>
        <w:trPr>
          <w:trHeight w:val="322" w:hRule="exact"/>
        </w:trPr>
        <w:tc>
          <w:tcPr>
            <w:tcW w:w="3600" w:type="dxa"/>
            <w:tcBorders>
              <w:top w:val="single" w:color="000000" w:sz="4" w:space="0"/>
              <w:left w:val="nil"/>
              <w:bottom w:val="single" w:color="000000" w:sz="4" w:space="0"/>
              <w:right w:val="single" w:color="000000" w:sz="4" w:space="0"/>
            </w:tcBorders>
          </w:tcPr>
          <w:p>
            <w:pPr>
              <w:pStyle w:val="14"/>
              <w:tabs>
                <w:tab w:val="left" w:pos="424"/>
              </w:tabs>
              <w:spacing w:line="260" w:lineRule="exact"/>
              <w:ind w:left="4"/>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600" w:type="dxa"/>
            <w:tcBorders>
              <w:top w:val="single" w:color="000000" w:sz="4" w:space="0"/>
              <w:left w:val="single" w:color="000000" w:sz="4" w:space="0"/>
              <w:bottom w:val="single" w:color="000000" w:sz="4" w:space="0"/>
              <w:right w:val="nil"/>
            </w:tcBorders>
          </w:tcPr>
          <w:p>
            <w:pPr>
              <w:pStyle w:val="14"/>
              <w:spacing w:line="260" w:lineRule="exact"/>
              <w:ind w:left="1692"/>
              <w:rPr>
                <w:rFonts w:ascii="宋体" w:hAnsi="宋体" w:eastAsia="宋体" w:cs="宋体"/>
                <w:sz w:val="21"/>
                <w:szCs w:val="21"/>
              </w:rPr>
            </w:pPr>
            <w:r>
              <w:rPr>
                <w:rFonts w:ascii="宋体"/>
                <w:sz w:val="21"/>
              </w:rPr>
              <w:t>50</w:t>
            </w:r>
          </w:p>
        </w:tc>
      </w:tr>
    </w:tbl>
    <w:p>
      <w:pPr>
        <w:pStyle w:val="7"/>
        <w:spacing w:line="234" w:lineRule="exact"/>
        <w:ind w:right="1728"/>
        <w:rPr>
          <w:lang w:eastAsia="zh-CN"/>
        </w:rPr>
      </w:pPr>
      <w:r>
        <w:rPr>
          <w:lang w:eastAsia="zh-CN"/>
        </w:rPr>
        <w:t>要求：计算平均日产量。</w:t>
      </w:r>
    </w:p>
    <w:p>
      <w:pPr>
        <w:pStyle w:val="7"/>
        <w:spacing w:line="273" w:lineRule="exact"/>
        <w:ind w:right="1728"/>
        <w:rPr>
          <w:lang w:eastAsia="zh-CN"/>
        </w:rPr>
      </w:pPr>
      <w:r>
        <w:rPr>
          <w:lang w:eastAsia="zh-CN"/>
        </w:rPr>
        <w:t>3.某县各村的粮食亩产统计资料如下：</w:t>
      </w:r>
    </w:p>
    <w:p>
      <w:pPr>
        <w:spacing w:before="7"/>
        <w:rPr>
          <w:rFonts w:ascii="宋体" w:hAnsi="宋体" w:eastAsia="宋体" w:cs="宋体"/>
          <w:sz w:val="2"/>
          <w:szCs w:val="2"/>
          <w:lang w:eastAsia="zh-CN"/>
        </w:rPr>
      </w:pPr>
    </w:p>
    <w:tbl>
      <w:tblPr>
        <w:tblStyle w:val="12"/>
        <w:tblW w:w="7200" w:type="dxa"/>
        <w:tblInd w:w="650" w:type="dxa"/>
        <w:tblLayout w:type="fixed"/>
        <w:tblCellMar>
          <w:top w:w="0" w:type="dxa"/>
          <w:left w:w="0" w:type="dxa"/>
          <w:bottom w:w="0" w:type="dxa"/>
          <w:right w:w="0" w:type="dxa"/>
        </w:tblCellMar>
      </w:tblPr>
      <w:tblGrid>
        <w:gridCol w:w="2400"/>
        <w:gridCol w:w="2400"/>
        <w:gridCol w:w="2400"/>
      </w:tblGrid>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按粮亩产分组</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村数</w:t>
            </w:r>
          </w:p>
        </w:tc>
        <w:tc>
          <w:tcPr>
            <w:tcW w:w="2400"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播种面积总数（亩）</w:t>
            </w:r>
          </w:p>
        </w:tc>
      </w:tr>
      <w:tr>
        <w:tblPrEx>
          <w:tblLayout w:type="fixed"/>
          <w:tblCellMar>
            <w:top w:w="0" w:type="dxa"/>
            <w:left w:w="0" w:type="dxa"/>
            <w:bottom w:w="0" w:type="dxa"/>
            <w:right w:w="0" w:type="dxa"/>
          </w:tblCellMar>
        </w:tblPrEx>
        <w:trPr>
          <w:trHeight w:val="316" w:hRule="exact"/>
        </w:trPr>
        <w:tc>
          <w:tcPr>
            <w:tcW w:w="2400"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400kg</w:t>
            </w:r>
            <w:r>
              <w:rPr>
                <w:rFonts w:ascii="宋体" w:hAnsi="宋体" w:eastAsia="宋体" w:cs="宋体"/>
                <w:spacing w:val="-57"/>
                <w:sz w:val="21"/>
                <w:szCs w:val="21"/>
              </w:rPr>
              <w:t xml:space="preserve"> </w:t>
            </w:r>
            <w:r>
              <w:rPr>
                <w:rFonts w:ascii="宋体" w:hAnsi="宋体" w:eastAsia="宋体" w:cs="宋体"/>
                <w:sz w:val="21"/>
                <w:szCs w:val="21"/>
              </w:rPr>
              <w:t>以下</w:t>
            </w:r>
          </w:p>
        </w:tc>
        <w:tc>
          <w:tcPr>
            <w:tcW w:w="2400" w:type="dxa"/>
            <w:tcBorders>
              <w:top w:val="single" w:color="000000" w:sz="4" w:space="0"/>
              <w:left w:val="single" w:color="000000" w:sz="4" w:space="0"/>
              <w:bottom w:val="nil"/>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10</w:t>
            </w:r>
          </w:p>
        </w:tc>
        <w:tc>
          <w:tcPr>
            <w:tcW w:w="2400"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4000</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400kg-500kg</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40</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20000</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500kg-600kg</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60</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28000</w:t>
            </w:r>
          </w:p>
        </w:tc>
      </w:tr>
      <w:tr>
        <w:tblPrEx>
          <w:tblLayout w:type="fixed"/>
          <w:tblCellMar>
            <w:top w:w="0" w:type="dxa"/>
            <w:left w:w="0" w:type="dxa"/>
            <w:bottom w:w="0" w:type="dxa"/>
            <w:right w:w="0" w:type="dxa"/>
          </w:tblCellMar>
        </w:tblPrEx>
        <w:trPr>
          <w:trHeight w:val="317" w:hRule="exact"/>
        </w:trPr>
        <w:tc>
          <w:tcPr>
            <w:tcW w:w="2400"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600kg</w:t>
            </w:r>
            <w:r>
              <w:rPr>
                <w:rFonts w:ascii="宋体" w:hAnsi="宋体" w:eastAsia="宋体" w:cs="宋体"/>
                <w:spacing w:val="-57"/>
                <w:sz w:val="21"/>
                <w:szCs w:val="21"/>
              </w:rPr>
              <w:t xml:space="preserve"> </w:t>
            </w:r>
            <w:r>
              <w:rPr>
                <w:rFonts w:ascii="宋体" w:hAnsi="宋体" w:eastAsia="宋体" w:cs="宋体"/>
                <w:sz w:val="21"/>
                <w:szCs w:val="21"/>
              </w:rPr>
              <w:t>以上</w:t>
            </w:r>
          </w:p>
        </w:tc>
        <w:tc>
          <w:tcPr>
            <w:tcW w:w="2400"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20</w:t>
            </w:r>
          </w:p>
        </w:tc>
        <w:tc>
          <w:tcPr>
            <w:tcW w:w="240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10000</w:t>
            </w:r>
          </w:p>
        </w:tc>
      </w:tr>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tabs>
                <w:tab w:val="left" w:pos="429"/>
              </w:tabs>
              <w:spacing w:line="262" w:lineRule="exact"/>
              <w:ind w:left="9"/>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130</w:t>
            </w:r>
          </w:p>
        </w:tc>
        <w:tc>
          <w:tcPr>
            <w:tcW w:w="2400"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62000</w:t>
            </w:r>
          </w:p>
        </w:tc>
      </w:tr>
    </w:tbl>
    <w:p>
      <w:pPr>
        <w:pStyle w:val="7"/>
        <w:spacing w:line="240" w:lineRule="exact"/>
        <w:ind w:right="1728"/>
        <w:rPr>
          <w:lang w:eastAsia="zh-CN"/>
        </w:rPr>
      </w:pPr>
      <w:r>
        <w:rPr>
          <w:lang w:eastAsia="zh-CN"/>
        </w:rPr>
        <w:t>要求：计算全县平均亩产。</w:t>
      </w:r>
    </w:p>
    <w:p>
      <w:pPr>
        <w:pStyle w:val="7"/>
        <w:spacing w:before="2" w:line="237" w:lineRule="auto"/>
        <w:ind w:right="130"/>
        <w:rPr>
          <w:lang w:eastAsia="zh-CN"/>
        </w:rPr>
      </w:pPr>
      <w:r>
        <w:rPr>
          <w:lang w:eastAsia="zh-CN"/>
        </w:rPr>
        <w:t>4.某酒店到三个农贸市场买草鱼，其每公斤的单价分别为：9</w:t>
      </w:r>
      <w:r>
        <w:rPr>
          <w:spacing w:val="-63"/>
          <w:lang w:eastAsia="zh-CN"/>
        </w:rPr>
        <w:t xml:space="preserve"> </w:t>
      </w:r>
      <w:r>
        <w:rPr>
          <w:lang w:eastAsia="zh-CN"/>
        </w:rPr>
        <w:t>元.9.4</w:t>
      </w:r>
      <w:r>
        <w:rPr>
          <w:spacing w:val="-63"/>
          <w:lang w:eastAsia="zh-CN"/>
        </w:rPr>
        <w:t xml:space="preserve"> </w:t>
      </w:r>
      <w:r>
        <w:rPr>
          <w:lang w:eastAsia="zh-CN"/>
        </w:rPr>
        <w:t>元.10</w:t>
      </w:r>
      <w:r>
        <w:rPr>
          <w:spacing w:val="-63"/>
          <w:lang w:eastAsia="zh-CN"/>
        </w:rPr>
        <w:t xml:space="preserve"> </w:t>
      </w:r>
      <w:r>
        <w:rPr>
          <w:lang w:eastAsia="zh-CN"/>
        </w:rPr>
        <w:t>元，若各买</w:t>
      </w:r>
      <w:r>
        <w:rPr>
          <w:spacing w:val="-59"/>
          <w:lang w:eastAsia="zh-CN"/>
        </w:rPr>
        <w:t xml:space="preserve"> </w:t>
      </w:r>
      <w:r>
        <w:rPr>
          <w:lang w:eastAsia="zh-CN"/>
        </w:rPr>
        <w:t>5</w:t>
      </w:r>
      <w:r>
        <w:rPr>
          <w:spacing w:val="-63"/>
          <w:lang w:eastAsia="zh-CN"/>
        </w:rPr>
        <w:t xml:space="preserve"> </w:t>
      </w:r>
      <w:r>
        <w:rPr>
          <w:lang w:eastAsia="zh-CN"/>
        </w:rPr>
        <w:t>公</w:t>
      </w:r>
      <w:r>
        <w:rPr>
          <w:w w:val="99"/>
          <w:lang w:eastAsia="zh-CN"/>
        </w:rPr>
        <w:t xml:space="preserve"> </w:t>
      </w:r>
      <w:r>
        <w:rPr>
          <w:lang w:eastAsia="zh-CN"/>
        </w:rPr>
        <w:t>斤，则平均价格为多少？若分别购买</w:t>
      </w:r>
      <w:r>
        <w:rPr>
          <w:spacing w:val="-56"/>
          <w:lang w:eastAsia="zh-CN"/>
        </w:rPr>
        <w:t xml:space="preserve"> </w:t>
      </w:r>
      <w:r>
        <w:rPr>
          <w:lang w:eastAsia="zh-CN"/>
        </w:rPr>
        <w:t>100</w:t>
      </w:r>
      <w:r>
        <w:rPr>
          <w:spacing w:val="-52"/>
          <w:lang w:eastAsia="zh-CN"/>
        </w:rPr>
        <w:t xml:space="preserve"> </w:t>
      </w:r>
      <w:r>
        <w:rPr>
          <w:lang w:eastAsia="zh-CN"/>
        </w:rPr>
        <w:t>元，则平均价格又为多少？</w:t>
      </w:r>
      <w:r>
        <w:rPr>
          <w:w w:val="99"/>
          <w:lang w:eastAsia="zh-CN"/>
        </w:rPr>
        <w:t xml:space="preserve"> </w:t>
      </w:r>
      <w:r>
        <w:rPr>
          <w:lang w:eastAsia="zh-CN"/>
        </w:rPr>
        <w:t>5.某企业三个生产同一产品的车间人均产量和总产量如下表所示：</w:t>
      </w:r>
    </w:p>
    <w:p>
      <w:pPr>
        <w:spacing w:before="7"/>
        <w:rPr>
          <w:rFonts w:ascii="宋体" w:hAnsi="宋体" w:eastAsia="宋体" w:cs="宋体"/>
          <w:sz w:val="2"/>
          <w:szCs w:val="2"/>
          <w:lang w:eastAsia="zh-CN"/>
        </w:rPr>
      </w:pPr>
    </w:p>
    <w:tbl>
      <w:tblPr>
        <w:tblStyle w:val="12"/>
        <w:tblW w:w="7200" w:type="dxa"/>
        <w:tblInd w:w="650" w:type="dxa"/>
        <w:tblLayout w:type="fixed"/>
        <w:tblCellMar>
          <w:top w:w="0" w:type="dxa"/>
          <w:left w:w="0" w:type="dxa"/>
          <w:bottom w:w="0" w:type="dxa"/>
          <w:right w:w="0" w:type="dxa"/>
        </w:tblCellMar>
      </w:tblPr>
      <w:tblGrid>
        <w:gridCol w:w="2400"/>
        <w:gridCol w:w="2400"/>
        <w:gridCol w:w="2400"/>
      </w:tblGrid>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车间</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人均产量（件/人）</w:t>
            </w:r>
          </w:p>
        </w:tc>
        <w:tc>
          <w:tcPr>
            <w:tcW w:w="2400"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总产量（件）</w:t>
            </w:r>
          </w:p>
        </w:tc>
      </w:tr>
      <w:tr>
        <w:tblPrEx>
          <w:tblLayout w:type="fixed"/>
          <w:tblCellMar>
            <w:top w:w="0" w:type="dxa"/>
            <w:left w:w="0" w:type="dxa"/>
            <w:bottom w:w="0" w:type="dxa"/>
            <w:right w:w="0" w:type="dxa"/>
          </w:tblCellMar>
        </w:tblPrEx>
        <w:trPr>
          <w:trHeight w:val="316" w:hRule="exact"/>
        </w:trPr>
        <w:tc>
          <w:tcPr>
            <w:tcW w:w="2400"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A</w:t>
            </w:r>
            <w:r>
              <w:rPr>
                <w:rFonts w:ascii="宋体" w:hAnsi="宋体" w:eastAsia="宋体" w:cs="宋体"/>
                <w:spacing w:val="-52"/>
                <w:sz w:val="21"/>
                <w:szCs w:val="21"/>
              </w:rPr>
              <w:t xml:space="preserve"> </w:t>
            </w:r>
            <w:r>
              <w:rPr>
                <w:rFonts w:ascii="宋体" w:hAnsi="宋体" w:eastAsia="宋体" w:cs="宋体"/>
                <w:sz w:val="21"/>
                <w:szCs w:val="21"/>
              </w:rPr>
              <w:t>车间</w:t>
            </w:r>
          </w:p>
        </w:tc>
        <w:tc>
          <w:tcPr>
            <w:tcW w:w="2400" w:type="dxa"/>
            <w:tcBorders>
              <w:top w:val="single" w:color="000000" w:sz="4" w:space="0"/>
              <w:left w:val="single" w:color="000000" w:sz="4" w:space="0"/>
              <w:bottom w:val="nil"/>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650</w:t>
            </w:r>
          </w:p>
        </w:tc>
        <w:tc>
          <w:tcPr>
            <w:tcW w:w="2400"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6500</w:t>
            </w:r>
          </w:p>
        </w:tc>
      </w:tr>
      <w:tr>
        <w:tblPrEx>
          <w:tblLayout w:type="fixed"/>
          <w:tblCellMar>
            <w:top w:w="0" w:type="dxa"/>
            <w:left w:w="0" w:type="dxa"/>
            <w:bottom w:w="0" w:type="dxa"/>
            <w:right w:w="0" w:type="dxa"/>
          </w:tblCellMar>
        </w:tblPrEx>
        <w:trPr>
          <w:trHeight w:val="312" w:hRule="exact"/>
        </w:trPr>
        <w:tc>
          <w:tcPr>
            <w:tcW w:w="2400" w:type="dxa"/>
            <w:tcBorders>
              <w:top w:val="nil"/>
              <w:left w:val="nil"/>
              <w:bottom w:val="nil"/>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B</w:t>
            </w:r>
            <w:r>
              <w:rPr>
                <w:rFonts w:ascii="宋体" w:hAnsi="宋体" w:eastAsia="宋体" w:cs="宋体"/>
                <w:spacing w:val="-52"/>
                <w:sz w:val="21"/>
                <w:szCs w:val="21"/>
              </w:rPr>
              <w:t xml:space="preserve"> </w:t>
            </w:r>
            <w:r>
              <w:rPr>
                <w:rFonts w:ascii="宋体" w:hAnsi="宋体" w:eastAsia="宋体" w:cs="宋体"/>
                <w:sz w:val="21"/>
                <w:szCs w:val="21"/>
              </w:rPr>
              <w:t>车间</w:t>
            </w:r>
          </w:p>
        </w:tc>
        <w:tc>
          <w:tcPr>
            <w:tcW w:w="2400"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680</w:t>
            </w:r>
          </w:p>
        </w:tc>
        <w:tc>
          <w:tcPr>
            <w:tcW w:w="240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12240</w:t>
            </w:r>
          </w:p>
        </w:tc>
      </w:tr>
      <w:tr>
        <w:tblPrEx>
          <w:tblLayout w:type="fixed"/>
          <w:tblCellMar>
            <w:top w:w="0" w:type="dxa"/>
            <w:left w:w="0" w:type="dxa"/>
            <w:bottom w:w="0" w:type="dxa"/>
            <w:right w:w="0" w:type="dxa"/>
          </w:tblCellMar>
        </w:tblPrEx>
        <w:trPr>
          <w:trHeight w:val="317" w:hRule="exact"/>
        </w:trPr>
        <w:tc>
          <w:tcPr>
            <w:tcW w:w="2400"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C</w:t>
            </w:r>
            <w:r>
              <w:rPr>
                <w:rFonts w:ascii="宋体" w:hAnsi="宋体" w:eastAsia="宋体" w:cs="宋体"/>
                <w:spacing w:val="-52"/>
                <w:sz w:val="21"/>
                <w:szCs w:val="21"/>
              </w:rPr>
              <w:t xml:space="preserve"> </w:t>
            </w:r>
            <w:r>
              <w:rPr>
                <w:rFonts w:ascii="宋体" w:hAnsi="宋体" w:eastAsia="宋体" w:cs="宋体"/>
                <w:sz w:val="21"/>
                <w:szCs w:val="21"/>
              </w:rPr>
              <w:t>车间</w:t>
            </w:r>
          </w:p>
        </w:tc>
        <w:tc>
          <w:tcPr>
            <w:tcW w:w="2400"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640</w:t>
            </w:r>
          </w:p>
        </w:tc>
        <w:tc>
          <w:tcPr>
            <w:tcW w:w="240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9600</w:t>
            </w:r>
          </w:p>
        </w:tc>
      </w:tr>
      <w:tr>
        <w:tblPrEx>
          <w:tblLayout w:type="fixed"/>
          <w:tblCellMar>
            <w:top w:w="0" w:type="dxa"/>
            <w:left w:w="0" w:type="dxa"/>
            <w:bottom w:w="0" w:type="dxa"/>
            <w:right w:w="0" w:type="dxa"/>
          </w:tblCellMar>
        </w:tblPrEx>
        <w:trPr>
          <w:trHeight w:val="322" w:hRule="exact"/>
        </w:trPr>
        <w:tc>
          <w:tcPr>
            <w:tcW w:w="2400" w:type="dxa"/>
            <w:tcBorders>
              <w:top w:val="single" w:color="000000" w:sz="4" w:space="0"/>
              <w:left w:val="nil"/>
              <w:bottom w:val="single" w:color="000000" w:sz="4" w:space="0"/>
              <w:right w:val="single" w:color="000000" w:sz="4" w:space="0"/>
            </w:tcBorders>
          </w:tcPr>
          <w:p>
            <w:pPr>
              <w:pStyle w:val="14"/>
              <w:tabs>
                <w:tab w:val="left" w:pos="429"/>
              </w:tabs>
              <w:spacing w:line="260" w:lineRule="exact"/>
              <w:ind w:left="9"/>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24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w w:val="99"/>
                <w:sz w:val="21"/>
                <w:szCs w:val="21"/>
              </w:rPr>
              <w:t>—</w:t>
            </w:r>
          </w:p>
        </w:tc>
        <w:tc>
          <w:tcPr>
            <w:tcW w:w="240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28340</w:t>
            </w:r>
          </w:p>
        </w:tc>
      </w:tr>
    </w:tbl>
    <w:p>
      <w:pPr>
        <w:pStyle w:val="7"/>
        <w:spacing w:line="239" w:lineRule="exact"/>
        <w:ind w:right="1728"/>
      </w:pPr>
      <w:r>
        <w:t>要求计算：</w:t>
      </w:r>
    </w:p>
    <w:p>
      <w:pPr>
        <w:pStyle w:val="7"/>
        <w:spacing w:line="272" w:lineRule="exact"/>
        <w:ind w:right="1728"/>
        <w:rPr>
          <w:lang w:eastAsia="zh-CN"/>
        </w:rPr>
      </w:pPr>
      <w:r>
        <w:rPr>
          <w:lang w:eastAsia="zh-CN"/>
        </w:rPr>
        <w:t>（1）这三个车间平均每个车间产量，并说明这是哪一种平均数？</w:t>
      </w:r>
    </w:p>
    <w:p>
      <w:pPr>
        <w:pStyle w:val="7"/>
        <w:ind w:right="2864"/>
        <w:rPr>
          <w:lang w:eastAsia="zh-CN"/>
        </w:rPr>
      </w:pPr>
      <w:r>
        <w:rPr>
          <w:lang w:eastAsia="zh-CN"/>
        </w:rPr>
        <w:t>（2）平均每人产量，并说明它是什么平均数，权数是什么？</w:t>
      </w:r>
      <w:r>
        <w:rPr>
          <w:w w:val="99"/>
          <w:lang w:eastAsia="zh-CN"/>
        </w:rPr>
        <w:t xml:space="preserve"> </w:t>
      </w:r>
      <w:r>
        <w:rPr>
          <w:lang w:eastAsia="zh-CN"/>
        </w:rPr>
        <w:t>6.某公司下属三个企业的销售资料如下：</w:t>
      </w:r>
    </w:p>
    <w:p>
      <w:pPr>
        <w:pStyle w:val="7"/>
        <w:spacing w:line="271" w:lineRule="exact"/>
        <w:ind w:right="1728"/>
      </w:pPr>
      <w:r>
        <w:t>（1）</w:t>
      </w:r>
    </w:p>
    <w:p>
      <w:pPr>
        <w:spacing w:before="4"/>
        <w:rPr>
          <w:rFonts w:ascii="宋体" w:hAnsi="宋体" w:eastAsia="宋体" w:cs="宋体"/>
          <w:sz w:val="2"/>
          <w:szCs w:val="2"/>
        </w:rPr>
      </w:pPr>
    </w:p>
    <w:tbl>
      <w:tblPr>
        <w:tblStyle w:val="12"/>
        <w:tblW w:w="7560" w:type="dxa"/>
        <w:tblInd w:w="470" w:type="dxa"/>
        <w:tblLayout w:type="fixed"/>
        <w:tblCellMar>
          <w:top w:w="0" w:type="dxa"/>
          <w:left w:w="0" w:type="dxa"/>
          <w:bottom w:w="0" w:type="dxa"/>
          <w:right w:w="0" w:type="dxa"/>
        </w:tblCellMar>
      </w:tblPr>
      <w:tblGrid>
        <w:gridCol w:w="2520"/>
        <w:gridCol w:w="2520"/>
        <w:gridCol w:w="2520"/>
      </w:tblGrid>
      <w:tr>
        <w:tblPrEx>
          <w:tblLayout w:type="fixed"/>
          <w:tblCellMar>
            <w:top w:w="0" w:type="dxa"/>
            <w:left w:w="0" w:type="dxa"/>
            <w:bottom w:w="0" w:type="dxa"/>
            <w:right w:w="0" w:type="dxa"/>
          </w:tblCellMar>
        </w:tblPrEx>
        <w:trPr>
          <w:trHeight w:val="324" w:hRule="exact"/>
        </w:trPr>
        <w:tc>
          <w:tcPr>
            <w:tcW w:w="2520"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企业</w:t>
            </w:r>
          </w:p>
        </w:tc>
        <w:tc>
          <w:tcPr>
            <w:tcW w:w="2520" w:type="dxa"/>
            <w:tcBorders>
              <w:top w:val="single" w:color="000000" w:sz="4" w:space="0"/>
              <w:left w:val="single" w:color="000000" w:sz="4" w:space="0"/>
              <w:bottom w:val="single" w:color="000000" w:sz="4" w:space="0"/>
              <w:right w:val="single" w:color="000000" w:sz="4" w:space="0"/>
            </w:tcBorders>
          </w:tcPr>
          <w:p>
            <w:pPr>
              <w:pStyle w:val="14"/>
              <w:spacing w:line="262" w:lineRule="exact"/>
              <w:ind w:left="468"/>
              <w:rPr>
                <w:rFonts w:ascii="宋体" w:hAnsi="宋体" w:eastAsia="宋体" w:cs="宋体"/>
                <w:sz w:val="21"/>
                <w:szCs w:val="21"/>
              </w:rPr>
            </w:pPr>
            <w:r>
              <w:rPr>
                <w:rFonts w:ascii="宋体" w:hAnsi="宋体" w:eastAsia="宋体" w:cs="宋体"/>
                <w:sz w:val="21"/>
                <w:szCs w:val="21"/>
              </w:rPr>
              <w:t>销售利润率（%）</w:t>
            </w:r>
          </w:p>
        </w:tc>
        <w:tc>
          <w:tcPr>
            <w:tcW w:w="2520" w:type="dxa"/>
            <w:tcBorders>
              <w:top w:val="single" w:color="000000" w:sz="4" w:space="0"/>
              <w:left w:val="single" w:color="000000" w:sz="4" w:space="0"/>
              <w:bottom w:val="single" w:color="000000" w:sz="4" w:space="0"/>
              <w:right w:val="nil"/>
            </w:tcBorders>
          </w:tcPr>
          <w:p>
            <w:pPr>
              <w:pStyle w:val="14"/>
              <w:spacing w:line="262" w:lineRule="exact"/>
              <w:ind w:left="520"/>
              <w:rPr>
                <w:rFonts w:ascii="宋体" w:hAnsi="宋体" w:eastAsia="宋体" w:cs="宋体"/>
                <w:sz w:val="21"/>
                <w:szCs w:val="21"/>
              </w:rPr>
            </w:pPr>
            <w:r>
              <w:rPr>
                <w:rFonts w:ascii="宋体" w:hAnsi="宋体" w:eastAsia="宋体" w:cs="宋体"/>
                <w:sz w:val="21"/>
                <w:szCs w:val="21"/>
              </w:rPr>
              <w:t>销售额（万元）</w:t>
            </w:r>
          </w:p>
        </w:tc>
      </w:tr>
      <w:tr>
        <w:tblPrEx>
          <w:tblLayout w:type="fixed"/>
          <w:tblCellMar>
            <w:top w:w="0" w:type="dxa"/>
            <w:left w:w="0" w:type="dxa"/>
            <w:bottom w:w="0" w:type="dxa"/>
            <w:right w:w="0" w:type="dxa"/>
          </w:tblCellMar>
        </w:tblPrEx>
        <w:trPr>
          <w:trHeight w:val="946" w:hRule="exact"/>
        </w:trPr>
        <w:tc>
          <w:tcPr>
            <w:tcW w:w="252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w w:val="99"/>
                <w:sz w:val="21"/>
                <w:szCs w:val="21"/>
              </w:rPr>
              <w:t>甲</w:t>
            </w:r>
          </w:p>
          <w:p>
            <w:pPr>
              <w:pStyle w:val="14"/>
              <w:spacing w:before="37" w:line="273" w:lineRule="auto"/>
              <w:ind w:left="1156" w:right="1147"/>
              <w:jc w:val="center"/>
              <w:rPr>
                <w:rFonts w:ascii="宋体" w:hAnsi="宋体" w:eastAsia="宋体" w:cs="宋体"/>
                <w:sz w:val="21"/>
                <w:szCs w:val="21"/>
              </w:rPr>
            </w:pP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252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10</w:t>
            </w:r>
          </w:p>
          <w:p>
            <w:pPr>
              <w:pStyle w:val="14"/>
              <w:spacing w:before="37"/>
              <w:ind w:left="3"/>
              <w:jc w:val="center"/>
              <w:rPr>
                <w:rFonts w:ascii="宋体" w:hAnsi="宋体" w:eastAsia="宋体" w:cs="宋体"/>
                <w:sz w:val="21"/>
                <w:szCs w:val="21"/>
              </w:rPr>
            </w:pPr>
            <w:r>
              <w:rPr>
                <w:rFonts w:ascii="宋体"/>
                <w:sz w:val="21"/>
              </w:rPr>
              <w:t>12</w:t>
            </w:r>
          </w:p>
          <w:p>
            <w:pPr>
              <w:pStyle w:val="14"/>
              <w:spacing w:before="37"/>
              <w:ind w:left="3"/>
              <w:jc w:val="center"/>
              <w:rPr>
                <w:rFonts w:ascii="宋体" w:hAnsi="宋体" w:eastAsia="宋体" w:cs="宋体"/>
                <w:sz w:val="21"/>
                <w:szCs w:val="21"/>
              </w:rPr>
            </w:pPr>
            <w:r>
              <w:rPr>
                <w:rFonts w:ascii="宋体"/>
                <w:sz w:val="21"/>
              </w:rPr>
              <w:t>13</w:t>
            </w:r>
          </w:p>
        </w:tc>
        <w:tc>
          <w:tcPr>
            <w:tcW w:w="252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1500</w:t>
            </w:r>
          </w:p>
          <w:p>
            <w:pPr>
              <w:pStyle w:val="14"/>
              <w:spacing w:before="37"/>
              <w:ind w:right="1"/>
              <w:jc w:val="center"/>
              <w:rPr>
                <w:rFonts w:ascii="宋体" w:hAnsi="宋体" w:eastAsia="宋体" w:cs="宋体"/>
                <w:sz w:val="21"/>
                <w:szCs w:val="21"/>
              </w:rPr>
            </w:pPr>
            <w:r>
              <w:rPr>
                <w:rFonts w:ascii="宋体"/>
                <w:sz w:val="21"/>
              </w:rPr>
              <w:t>2000</w:t>
            </w:r>
          </w:p>
          <w:p>
            <w:pPr>
              <w:pStyle w:val="14"/>
              <w:spacing w:before="37"/>
              <w:ind w:right="1"/>
              <w:jc w:val="center"/>
              <w:rPr>
                <w:rFonts w:ascii="宋体" w:hAnsi="宋体" w:eastAsia="宋体" w:cs="宋体"/>
                <w:sz w:val="21"/>
                <w:szCs w:val="21"/>
              </w:rPr>
            </w:pPr>
            <w:r>
              <w:rPr>
                <w:rFonts w:ascii="宋体"/>
                <w:sz w:val="21"/>
              </w:rPr>
              <w:t>3000</w:t>
            </w:r>
          </w:p>
        </w:tc>
      </w:tr>
    </w:tbl>
    <w:p>
      <w:pPr>
        <w:pStyle w:val="7"/>
        <w:spacing w:line="240" w:lineRule="exact"/>
        <w:ind w:right="1728"/>
        <w:rPr>
          <w:lang w:eastAsia="zh-CN"/>
        </w:rPr>
      </w:pPr>
      <w:r>
        <w:rPr>
          <w:lang w:eastAsia="zh-CN"/>
        </w:rPr>
        <w:t>要求：计算三个企业的平均销售利润率。</w:t>
      </w:r>
    </w:p>
    <w:p>
      <w:pPr>
        <w:pStyle w:val="7"/>
        <w:spacing w:line="274" w:lineRule="exact"/>
        <w:ind w:right="1728"/>
      </w:pPr>
      <w:r>
        <w:t>（2）</w:t>
      </w:r>
    </w:p>
    <w:p>
      <w:pPr>
        <w:spacing w:before="4"/>
        <w:rPr>
          <w:rFonts w:ascii="宋体" w:hAnsi="宋体" w:eastAsia="宋体" w:cs="宋体"/>
          <w:sz w:val="2"/>
          <w:szCs w:val="2"/>
        </w:rPr>
      </w:pPr>
    </w:p>
    <w:tbl>
      <w:tblPr>
        <w:tblStyle w:val="12"/>
        <w:tblW w:w="7560" w:type="dxa"/>
        <w:tblInd w:w="470" w:type="dxa"/>
        <w:tblLayout w:type="fixed"/>
        <w:tblCellMar>
          <w:top w:w="0" w:type="dxa"/>
          <w:left w:w="0" w:type="dxa"/>
          <w:bottom w:w="0" w:type="dxa"/>
          <w:right w:w="0" w:type="dxa"/>
        </w:tblCellMar>
      </w:tblPr>
      <w:tblGrid>
        <w:gridCol w:w="2520"/>
        <w:gridCol w:w="2520"/>
        <w:gridCol w:w="2520"/>
      </w:tblGrid>
      <w:tr>
        <w:tblPrEx>
          <w:tblLayout w:type="fixed"/>
          <w:tblCellMar>
            <w:top w:w="0" w:type="dxa"/>
            <w:left w:w="0" w:type="dxa"/>
            <w:bottom w:w="0" w:type="dxa"/>
            <w:right w:w="0" w:type="dxa"/>
          </w:tblCellMar>
        </w:tblPrEx>
        <w:trPr>
          <w:trHeight w:val="322" w:hRule="exact"/>
        </w:trPr>
        <w:tc>
          <w:tcPr>
            <w:tcW w:w="252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企业</w:t>
            </w:r>
          </w:p>
        </w:tc>
        <w:tc>
          <w:tcPr>
            <w:tcW w:w="2520" w:type="dxa"/>
            <w:tcBorders>
              <w:top w:val="single" w:color="000000" w:sz="4" w:space="0"/>
              <w:left w:val="single" w:color="000000" w:sz="4" w:space="0"/>
              <w:bottom w:val="single" w:color="000000" w:sz="4" w:space="0"/>
              <w:right w:val="single" w:color="000000" w:sz="4" w:space="0"/>
            </w:tcBorders>
          </w:tcPr>
          <w:p>
            <w:pPr>
              <w:pStyle w:val="14"/>
              <w:spacing w:line="260" w:lineRule="exact"/>
              <w:ind w:left="468"/>
              <w:rPr>
                <w:rFonts w:ascii="宋体" w:hAnsi="宋体" w:eastAsia="宋体" w:cs="宋体"/>
                <w:sz w:val="21"/>
                <w:szCs w:val="21"/>
              </w:rPr>
            </w:pPr>
            <w:r>
              <w:rPr>
                <w:rFonts w:ascii="宋体" w:hAnsi="宋体" w:eastAsia="宋体" w:cs="宋体"/>
                <w:sz w:val="21"/>
                <w:szCs w:val="21"/>
              </w:rPr>
              <w:t>销售利润率（%）</w:t>
            </w:r>
          </w:p>
        </w:tc>
        <w:tc>
          <w:tcPr>
            <w:tcW w:w="2520" w:type="dxa"/>
            <w:tcBorders>
              <w:top w:val="single" w:color="000000" w:sz="4" w:space="0"/>
              <w:left w:val="single" w:color="000000" w:sz="4" w:space="0"/>
              <w:bottom w:val="single" w:color="000000" w:sz="4" w:space="0"/>
              <w:right w:val="nil"/>
            </w:tcBorders>
          </w:tcPr>
          <w:p>
            <w:pPr>
              <w:pStyle w:val="14"/>
              <w:spacing w:line="260" w:lineRule="exact"/>
              <w:ind w:left="520"/>
              <w:rPr>
                <w:rFonts w:ascii="宋体" w:hAnsi="宋体" w:eastAsia="宋体" w:cs="宋体"/>
                <w:sz w:val="21"/>
                <w:szCs w:val="21"/>
              </w:rPr>
            </w:pPr>
            <w:r>
              <w:rPr>
                <w:rFonts w:ascii="宋体" w:hAnsi="宋体" w:eastAsia="宋体" w:cs="宋体"/>
                <w:sz w:val="21"/>
                <w:szCs w:val="21"/>
              </w:rPr>
              <w:t>利润额（万元）</w:t>
            </w:r>
          </w:p>
        </w:tc>
      </w:tr>
      <w:tr>
        <w:tblPrEx>
          <w:tblLayout w:type="fixed"/>
          <w:tblCellMar>
            <w:top w:w="0" w:type="dxa"/>
            <w:left w:w="0" w:type="dxa"/>
            <w:bottom w:w="0" w:type="dxa"/>
            <w:right w:w="0" w:type="dxa"/>
          </w:tblCellMar>
        </w:tblPrEx>
        <w:trPr>
          <w:trHeight w:val="946" w:hRule="exact"/>
        </w:trPr>
        <w:tc>
          <w:tcPr>
            <w:tcW w:w="2520" w:type="dxa"/>
            <w:tcBorders>
              <w:top w:val="single" w:color="000000" w:sz="4" w:space="0"/>
              <w:left w:val="nil"/>
              <w:bottom w:val="single" w:color="000000" w:sz="4" w:space="0"/>
              <w:right w:val="single" w:color="000000" w:sz="4" w:space="0"/>
            </w:tcBorders>
          </w:tcPr>
          <w:p>
            <w:pPr>
              <w:pStyle w:val="14"/>
              <w:spacing w:line="273" w:lineRule="auto"/>
              <w:ind w:left="1156" w:right="1147"/>
              <w:jc w:val="both"/>
              <w:rPr>
                <w:rFonts w:ascii="宋体" w:hAnsi="宋体" w:eastAsia="宋体" w:cs="宋体"/>
                <w:sz w:val="21"/>
                <w:szCs w:val="21"/>
              </w:rPr>
            </w:pPr>
            <w:r>
              <w:rPr>
                <w:rFonts w:ascii="宋体" w:hAnsi="宋体" w:eastAsia="宋体" w:cs="宋体"/>
                <w:sz w:val="21"/>
                <w:szCs w:val="21"/>
              </w:rPr>
              <w:t>甲</w:t>
            </w:r>
            <w:r>
              <w:rPr>
                <w:rFonts w:ascii="宋体" w:hAnsi="宋体" w:eastAsia="宋体" w:cs="宋体"/>
                <w:w w:val="99"/>
                <w:sz w:val="21"/>
                <w:szCs w:val="21"/>
              </w:rPr>
              <w:t xml:space="preserve"> </w:t>
            </w: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252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10</w:t>
            </w:r>
          </w:p>
          <w:p>
            <w:pPr>
              <w:pStyle w:val="14"/>
              <w:spacing w:before="37"/>
              <w:ind w:left="3"/>
              <w:jc w:val="center"/>
              <w:rPr>
                <w:rFonts w:ascii="宋体" w:hAnsi="宋体" w:eastAsia="宋体" w:cs="宋体"/>
                <w:sz w:val="21"/>
                <w:szCs w:val="21"/>
              </w:rPr>
            </w:pPr>
            <w:r>
              <w:rPr>
                <w:rFonts w:ascii="宋体"/>
                <w:sz w:val="21"/>
              </w:rPr>
              <w:t>12</w:t>
            </w:r>
          </w:p>
          <w:p>
            <w:pPr>
              <w:pStyle w:val="14"/>
              <w:spacing w:before="37"/>
              <w:ind w:left="3"/>
              <w:jc w:val="center"/>
              <w:rPr>
                <w:rFonts w:ascii="宋体" w:hAnsi="宋体" w:eastAsia="宋体" w:cs="宋体"/>
                <w:sz w:val="21"/>
                <w:szCs w:val="21"/>
              </w:rPr>
            </w:pPr>
            <w:r>
              <w:rPr>
                <w:rFonts w:ascii="宋体"/>
                <w:sz w:val="21"/>
              </w:rPr>
              <w:t>13</w:t>
            </w:r>
          </w:p>
        </w:tc>
        <w:tc>
          <w:tcPr>
            <w:tcW w:w="2520"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150</w:t>
            </w:r>
          </w:p>
          <w:p>
            <w:pPr>
              <w:pStyle w:val="14"/>
              <w:spacing w:before="37"/>
              <w:ind w:right="1"/>
              <w:jc w:val="center"/>
              <w:rPr>
                <w:rFonts w:ascii="宋体" w:hAnsi="宋体" w:eastAsia="宋体" w:cs="宋体"/>
                <w:sz w:val="21"/>
                <w:szCs w:val="21"/>
              </w:rPr>
            </w:pPr>
            <w:r>
              <w:rPr>
                <w:rFonts w:ascii="宋体"/>
                <w:sz w:val="21"/>
              </w:rPr>
              <w:t>240</w:t>
            </w:r>
          </w:p>
          <w:p>
            <w:pPr>
              <w:pStyle w:val="14"/>
              <w:spacing w:before="37"/>
              <w:ind w:right="1"/>
              <w:jc w:val="center"/>
              <w:rPr>
                <w:rFonts w:ascii="宋体" w:hAnsi="宋体" w:eastAsia="宋体" w:cs="宋体"/>
                <w:sz w:val="21"/>
                <w:szCs w:val="21"/>
              </w:rPr>
            </w:pPr>
            <w:r>
              <w:rPr>
                <w:rFonts w:ascii="宋体"/>
                <w:sz w:val="21"/>
              </w:rPr>
              <w:t>390</w:t>
            </w:r>
          </w:p>
        </w:tc>
      </w:tr>
    </w:tbl>
    <w:p>
      <w:pPr>
        <w:pStyle w:val="7"/>
        <w:spacing w:line="240" w:lineRule="exact"/>
        <w:ind w:right="1728"/>
        <w:rPr>
          <w:lang w:eastAsia="zh-CN"/>
        </w:rPr>
      </w:pPr>
      <w:r>
        <w:rPr>
          <w:lang w:eastAsia="zh-CN"/>
        </w:rPr>
        <w:t>要求：计算三个企业的平均利润率。</w:t>
      </w:r>
    </w:p>
    <w:p>
      <w:pPr>
        <w:pStyle w:val="7"/>
        <w:spacing w:line="274" w:lineRule="exact"/>
        <w:ind w:right="1728"/>
      </w:pPr>
      <w:r>
        <w:t>7.某企业工资资料如下：</w:t>
      </w:r>
    </w:p>
    <w:p>
      <w:pPr>
        <w:spacing w:before="7"/>
        <w:rPr>
          <w:rFonts w:ascii="宋体" w:hAnsi="宋体" w:eastAsia="宋体" w:cs="宋体"/>
          <w:sz w:val="2"/>
          <w:szCs w:val="2"/>
        </w:rPr>
      </w:pPr>
    </w:p>
    <w:tbl>
      <w:tblPr>
        <w:tblStyle w:val="12"/>
        <w:tblW w:w="7560" w:type="dxa"/>
        <w:tblInd w:w="470" w:type="dxa"/>
        <w:tblLayout w:type="fixed"/>
        <w:tblCellMar>
          <w:top w:w="0" w:type="dxa"/>
          <w:left w:w="0" w:type="dxa"/>
          <w:bottom w:w="0" w:type="dxa"/>
          <w:right w:w="0" w:type="dxa"/>
        </w:tblCellMar>
      </w:tblPr>
      <w:tblGrid>
        <w:gridCol w:w="3722"/>
        <w:gridCol w:w="3838"/>
      </w:tblGrid>
      <w:tr>
        <w:tblPrEx>
          <w:tblLayout w:type="fixed"/>
          <w:tblCellMar>
            <w:top w:w="0" w:type="dxa"/>
            <w:left w:w="0" w:type="dxa"/>
            <w:bottom w:w="0" w:type="dxa"/>
            <w:right w:w="0" w:type="dxa"/>
          </w:tblCellMar>
        </w:tblPrEx>
        <w:trPr>
          <w:trHeight w:val="322" w:hRule="exact"/>
        </w:trPr>
        <w:tc>
          <w:tcPr>
            <w:tcW w:w="3722"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工资水平（元）</w:t>
            </w:r>
          </w:p>
        </w:tc>
        <w:tc>
          <w:tcPr>
            <w:tcW w:w="3838"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职工比重（%）</w:t>
            </w:r>
          </w:p>
        </w:tc>
      </w:tr>
      <w:tr>
        <w:tblPrEx>
          <w:tblLayout w:type="fixed"/>
          <w:tblCellMar>
            <w:top w:w="0" w:type="dxa"/>
            <w:left w:w="0" w:type="dxa"/>
            <w:bottom w:w="0" w:type="dxa"/>
            <w:right w:w="0" w:type="dxa"/>
          </w:tblCellMar>
        </w:tblPrEx>
        <w:trPr>
          <w:trHeight w:val="316" w:hRule="exact"/>
        </w:trPr>
        <w:tc>
          <w:tcPr>
            <w:tcW w:w="3722"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700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3838"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w w:val="99"/>
                <w:sz w:val="21"/>
              </w:rPr>
              <w:t>6</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700~800</w:t>
            </w:r>
          </w:p>
        </w:tc>
        <w:tc>
          <w:tcPr>
            <w:tcW w:w="383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800~900</w:t>
            </w:r>
          </w:p>
        </w:tc>
        <w:tc>
          <w:tcPr>
            <w:tcW w:w="383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40</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900~1000</w:t>
            </w:r>
          </w:p>
        </w:tc>
        <w:tc>
          <w:tcPr>
            <w:tcW w:w="383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17" w:hRule="exact"/>
        </w:trPr>
        <w:tc>
          <w:tcPr>
            <w:tcW w:w="3722"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1000</w:t>
            </w:r>
            <w:r>
              <w:rPr>
                <w:rFonts w:ascii="宋体" w:hAnsi="宋体" w:eastAsia="宋体" w:cs="宋体"/>
                <w:spacing w:val="-54"/>
                <w:sz w:val="21"/>
                <w:szCs w:val="21"/>
              </w:rPr>
              <w:t xml:space="preserve"> </w:t>
            </w:r>
            <w:r>
              <w:rPr>
                <w:rFonts w:ascii="宋体" w:hAnsi="宋体" w:eastAsia="宋体" w:cs="宋体"/>
                <w:sz w:val="21"/>
                <w:szCs w:val="21"/>
              </w:rPr>
              <w:t>以上</w:t>
            </w:r>
          </w:p>
        </w:tc>
        <w:tc>
          <w:tcPr>
            <w:tcW w:w="3838"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14</w:t>
            </w:r>
          </w:p>
        </w:tc>
      </w:tr>
      <w:tr>
        <w:tblPrEx>
          <w:tblLayout w:type="fixed"/>
          <w:tblCellMar>
            <w:top w:w="0" w:type="dxa"/>
            <w:left w:w="0" w:type="dxa"/>
            <w:bottom w:w="0" w:type="dxa"/>
            <w:right w:w="0" w:type="dxa"/>
          </w:tblCellMar>
        </w:tblPrEx>
        <w:trPr>
          <w:trHeight w:val="322" w:hRule="exact"/>
        </w:trPr>
        <w:tc>
          <w:tcPr>
            <w:tcW w:w="3722" w:type="dxa"/>
            <w:tcBorders>
              <w:top w:val="single" w:color="000000" w:sz="4" w:space="0"/>
              <w:left w:val="nil"/>
              <w:bottom w:val="single" w:color="000000" w:sz="4" w:space="0"/>
              <w:right w:val="single" w:color="000000" w:sz="4" w:space="0"/>
            </w:tcBorders>
          </w:tcPr>
          <w:p>
            <w:pPr>
              <w:pStyle w:val="14"/>
              <w:tabs>
                <w:tab w:val="left" w:pos="427"/>
              </w:tabs>
              <w:spacing w:line="260" w:lineRule="exact"/>
              <w:ind w:left="7"/>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838"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100</w:t>
            </w:r>
          </w:p>
        </w:tc>
      </w:tr>
    </w:tbl>
    <w:p>
      <w:pPr>
        <w:pStyle w:val="7"/>
        <w:spacing w:line="241" w:lineRule="exact"/>
        <w:ind w:right="1728"/>
        <w:rPr>
          <w:lang w:eastAsia="zh-CN"/>
        </w:rPr>
      </w:pPr>
      <w:r>
        <w:rPr>
          <w:lang w:eastAsia="zh-CN"/>
        </w:rPr>
        <w:t>要求：计算该企业的职工平均工资。</w:t>
      </w:r>
    </w:p>
    <w:p>
      <w:pPr>
        <w:spacing w:line="241" w:lineRule="exact"/>
        <w:rPr>
          <w:lang w:eastAsia="zh-CN"/>
        </w:rPr>
        <w:sectPr>
          <w:pgSz w:w="11910" w:h="16840"/>
          <w:pgMar w:top="1080" w:right="166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62" w:line="272" w:lineRule="exact"/>
        <w:ind w:right="215"/>
        <w:jc w:val="both"/>
        <w:rPr>
          <w:lang w:eastAsia="zh-CN"/>
        </w:rPr>
      </w:pPr>
      <w:r>
        <w:rPr>
          <w:lang w:eastAsia="zh-CN"/>
        </w:rPr>
        <w:t>8.某种产品的生产需经过</w:t>
      </w:r>
      <w:r>
        <w:rPr>
          <w:spacing w:val="-41"/>
          <w:lang w:eastAsia="zh-CN"/>
        </w:rPr>
        <w:t xml:space="preserve"> </w:t>
      </w:r>
      <w:r>
        <w:rPr>
          <w:lang w:eastAsia="zh-CN"/>
        </w:rPr>
        <w:t>10</w:t>
      </w:r>
      <w:r>
        <w:rPr>
          <w:spacing w:val="-49"/>
          <w:lang w:eastAsia="zh-CN"/>
        </w:rPr>
        <w:t xml:space="preserve"> </w:t>
      </w:r>
      <w:r>
        <w:rPr>
          <w:lang w:eastAsia="zh-CN"/>
        </w:rPr>
        <w:t>道工序的流水作业，有</w:t>
      </w:r>
      <w:r>
        <w:rPr>
          <w:spacing w:val="-41"/>
          <w:lang w:eastAsia="zh-CN"/>
        </w:rPr>
        <w:t xml:space="preserve"> </w:t>
      </w:r>
      <w:r>
        <w:rPr>
          <w:lang w:eastAsia="zh-CN"/>
        </w:rPr>
        <w:t>2</w:t>
      </w:r>
      <w:r>
        <w:rPr>
          <w:spacing w:val="-47"/>
          <w:lang w:eastAsia="zh-CN"/>
        </w:rPr>
        <w:t xml:space="preserve"> </w:t>
      </w:r>
      <w:r>
        <w:rPr>
          <w:lang w:eastAsia="zh-CN"/>
        </w:rPr>
        <w:t>道工序的合格率都为</w:t>
      </w:r>
      <w:r>
        <w:rPr>
          <w:spacing w:val="-43"/>
          <w:lang w:eastAsia="zh-CN"/>
        </w:rPr>
        <w:t xml:space="preserve"> </w:t>
      </w:r>
      <w:r>
        <w:rPr>
          <w:lang w:eastAsia="zh-CN"/>
        </w:rPr>
        <w:t>90%，有</w:t>
      </w:r>
      <w:r>
        <w:rPr>
          <w:spacing w:val="-46"/>
          <w:lang w:eastAsia="zh-CN"/>
        </w:rPr>
        <w:t xml:space="preserve"> </w:t>
      </w:r>
      <w:r>
        <w:rPr>
          <w:lang w:eastAsia="zh-CN"/>
        </w:rPr>
        <w:t>3</w:t>
      </w:r>
      <w:r>
        <w:rPr>
          <w:spacing w:val="-49"/>
          <w:lang w:eastAsia="zh-CN"/>
        </w:rPr>
        <w:t xml:space="preserve"> </w:t>
      </w:r>
      <w:r>
        <w:rPr>
          <w:lang w:eastAsia="zh-CN"/>
        </w:rPr>
        <w:t>道工</w:t>
      </w:r>
      <w:r>
        <w:rPr>
          <w:w w:val="99"/>
          <w:lang w:eastAsia="zh-CN"/>
        </w:rPr>
        <w:t xml:space="preserve"> </w:t>
      </w:r>
      <w:r>
        <w:rPr>
          <w:lang w:eastAsia="zh-CN"/>
        </w:rPr>
        <w:t>序的合格率为</w:t>
      </w:r>
      <w:r>
        <w:rPr>
          <w:spacing w:val="-46"/>
          <w:lang w:eastAsia="zh-CN"/>
        </w:rPr>
        <w:t xml:space="preserve"> </w:t>
      </w:r>
      <w:r>
        <w:rPr>
          <w:lang w:eastAsia="zh-CN"/>
        </w:rPr>
        <w:t>92%，有</w:t>
      </w:r>
      <w:r>
        <w:rPr>
          <w:spacing w:val="-48"/>
          <w:lang w:eastAsia="zh-CN"/>
        </w:rPr>
        <w:t xml:space="preserve"> </w:t>
      </w:r>
      <w:r>
        <w:rPr>
          <w:lang w:eastAsia="zh-CN"/>
        </w:rPr>
        <w:t>4</w:t>
      </w:r>
      <w:r>
        <w:rPr>
          <w:spacing w:val="-49"/>
          <w:lang w:eastAsia="zh-CN"/>
        </w:rPr>
        <w:t xml:space="preserve"> </w:t>
      </w:r>
      <w:r>
        <w:rPr>
          <w:lang w:eastAsia="zh-CN"/>
        </w:rPr>
        <w:t>道工序的合格率为</w:t>
      </w:r>
      <w:r>
        <w:rPr>
          <w:spacing w:val="-41"/>
          <w:lang w:eastAsia="zh-CN"/>
        </w:rPr>
        <w:t xml:space="preserve"> </w:t>
      </w:r>
      <w:r>
        <w:rPr>
          <w:lang w:eastAsia="zh-CN"/>
        </w:rPr>
        <w:t>94%，有</w:t>
      </w:r>
      <w:r>
        <w:rPr>
          <w:spacing w:val="-46"/>
          <w:lang w:eastAsia="zh-CN"/>
        </w:rPr>
        <w:t xml:space="preserve"> </w:t>
      </w:r>
      <w:r>
        <w:rPr>
          <w:lang w:eastAsia="zh-CN"/>
        </w:rPr>
        <w:t>1</w:t>
      </w:r>
      <w:r>
        <w:rPr>
          <w:spacing w:val="-49"/>
          <w:lang w:eastAsia="zh-CN"/>
        </w:rPr>
        <w:t xml:space="preserve"> </w:t>
      </w:r>
      <w:r>
        <w:rPr>
          <w:lang w:eastAsia="zh-CN"/>
        </w:rPr>
        <w:t>道工序的合格率为</w:t>
      </w:r>
      <w:r>
        <w:rPr>
          <w:spacing w:val="-41"/>
          <w:lang w:eastAsia="zh-CN"/>
        </w:rPr>
        <w:t xml:space="preserve"> </w:t>
      </w:r>
      <w:r>
        <w:rPr>
          <w:lang w:eastAsia="zh-CN"/>
        </w:rPr>
        <w:t>98%，试计算平均</w:t>
      </w:r>
      <w:r>
        <w:rPr>
          <w:w w:val="99"/>
          <w:lang w:eastAsia="zh-CN"/>
        </w:rPr>
        <w:t xml:space="preserve"> </w:t>
      </w:r>
      <w:r>
        <w:rPr>
          <w:lang w:eastAsia="zh-CN"/>
        </w:rPr>
        <w:t>合格率。</w:t>
      </w:r>
    </w:p>
    <w:p>
      <w:pPr>
        <w:pStyle w:val="7"/>
        <w:spacing w:line="249" w:lineRule="exact"/>
        <w:jc w:val="both"/>
        <w:rPr>
          <w:lang w:eastAsia="zh-CN"/>
        </w:rPr>
      </w:pPr>
      <w:r>
        <w:rPr>
          <w:lang w:eastAsia="zh-CN"/>
        </w:rPr>
        <w:t>9.某集团公司的下属</w:t>
      </w:r>
      <w:r>
        <w:rPr>
          <w:spacing w:val="-57"/>
          <w:lang w:eastAsia="zh-CN"/>
        </w:rPr>
        <w:t xml:space="preserve"> </w:t>
      </w:r>
      <w:r>
        <w:rPr>
          <w:lang w:eastAsia="zh-CN"/>
        </w:rPr>
        <w:t>27</w:t>
      </w:r>
      <w:r>
        <w:rPr>
          <w:spacing w:val="-58"/>
          <w:lang w:eastAsia="zh-CN"/>
        </w:rPr>
        <w:t xml:space="preserve"> </w:t>
      </w:r>
      <w:r>
        <w:rPr>
          <w:lang w:eastAsia="zh-CN"/>
        </w:rPr>
        <w:t>个企业的资金利润率和实现利润额如下：</w:t>
      </w:r>
    </w:p>
    <w:p>
      <w:pPr>
        <w:spacing w:before="4"/>
        <w:rPr>
          <w:rFonts w:ascii="宋体" w:hAnsi="宋体" w:eastAsia="宋体" w:cs="宋体"/>
          <w:sz w:val="2"/>
          <w:szCs w:val="2"/>
          <w:lang w:eastAsia="zh-CN"/>
        </w:rPr>
      </w:pPr>
    </w:p>
    <w:tbl>
      <w:tblPr>
        <w:tblStyle w:val="12"/>
        <w:tblW w:w="7561" w:type="dxa"/>
        <w:tblInd w:w="470" w:type="dxa"/>
        <w:tblLayout w:type="fixed"/>
        <w:tblCellMar>
          <w:top w:w="0" w:type="dxa"/>
          <w:left w:w="0" w:type="dxa"/>
          <w:bottom w:w="0" w:type="dxa"/>
          <w:right w:w="0" w:type="dxa"/>
        </w:tblCellMar>
      </w:tblPr>
      <w:tblGrid>
        <w:gridCol w:w="2326"/>
        <w:gridCol w:w="2794"/>
        <w:gridCol w:w="2441"/>
      </w:tblGrid>
      <w:tr>
        <w:tblPrEx>
          <w:tblLayout w:type="fixed"/>
          <w:tblCellMar>
            <w:top w:w="0" w:type="dxa"/>
            <w:left w:w="0" w:type="dxa"/>
            <w:bottom w:w="0" w:type="dxa"/>
            <w:right w:w="0" w:type="dxa"/>
          </w:tblCellMar>
        </w:tblPrEx>
        <w:trPr>
          <w:trHeight w:val="324" w:hRule="exact"/>
        </w:trPr>
        <w:tc>
          <w:tcPr>
            <w:tcW w:w="2326" w:type="dxa"/>
            <w:tcBorders>
              <w:top w:val="single" w:color="000000" w:sz="4" w:space="0"/>
              <w:left w:val="nil"/>
              <w:bottom w:val="single" w:color="000000" w:sz="4" w:space="0"/>
              <w:right w:val="single" w:color="000000" w:sz="4" w:space="0"/>
            </w:tcBorders>
          </w:tcPr>
          <w:p>
            <w:pPr>
              <w:pStyle w:val="14"/>
              <w:spacing w:line="262" w:lineRule="exact"/>
              <w:ind w:left="6"/>
              <w:jc w:val="center"/>
              <w:rPr>
                <w:rFonts w:ascii="宋体" w:hAnsi="宋体" w:eastAsia="宋体" w:cs="宋体"/>
                <w:sz w:val="21"/>
                <w:szCs w:val="21"/>
              </w:rPr>
            </w:pPr>
            <w:r>
              <w:rPr>
                <w:rFonts w:ascii="宋体" w:hAnsi="宋体" w:eastAsia="宋体" w:cs="宋体"/>
                <w:sz w:val="21"/>
                <w:szCs w:val="21"/>
              </w:rPr>
              <w:t>按资金利润率分组%</w:t>
            </w:r>
          </w:p>
        </w:tc>
        <w:tc>
          <w:tcPr>
            <w:tcW w:w="2794"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企业数</w:t>
            </w:r>
          </w:p>
        </w:tc>
        <w:tc>
          <w:tcPr>
            <w:tcW w:w="2441" w:type="dxa"/>
            <w:tcBorders>
              <w:top w:val="single" w:color="000000" w:sz="4" w:space="0"/>
              <w:left w:val="single" w:color="000000" w:sz="4" w:space="0"/>
              <w:bottom w:val="single" w:color="000000" w:sz="4" w:space="0"/>
              <w:right w:val="nil"/>
            </w:tcBorders>
          </w:tcPr>
          <w:p>
            <w:pPr>
              <w:pStyle w:val="14"/>
              <w:spacing w:line="262" w:lineRule="exact"/>
              <w:ind w:right="2"/>
              <w:jc w:val="center"/>
              <w:rPr>
                <w:rFonts w:ascii="宋体" w:hAnsi="宋体" w:eastAsia="宋体" w:cs="宋体"/>
                <w:sz w:val="21"/>
                <w:szCs w:val="21"/>
                <w:lang w:eastAsia="zh-CN"/>
              </w:rPr>
            </w:pPr>
            <w:r>
              <w:rPr>
                <w:rFonts w:ascii="宋体" w:hAnsi="宋体" w:eastAsia="宋体" w:cs="宋体"/>
                <w:sz w:val="21"/>
                <w:szCs w:val="21"/>
                <w:lang w:eastAsia="zh-CN"/>
              </w:rPr>
              <w:t>实现利润总额（万元）</w:t>
            </w:r>
          </w:p>
        </w:tc>
      </w:tr>
      <w:tr>
        <w:tblPrEx>
          <w:tblLayout w:type="fixed"/>
          <w:tblCellMar>
            <w:top w:w="0" w:type="dxa"/>
            <w:left w:w="0" w:type="dxa"/>
            <w:bottom w:w="0" w:type="dxa"/>
            <w:right w:w="0" w:type="dxa"/>
          </w:tblCellMar>
        </w:tblPrEx>
        <w:trPr>
          <w:trHeight w:val="316" w:hRule="exact"/>
        </w:trPr>
        <w:tc>
          <w:tcPr>
            <w:tcW w:w="2326"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8</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2794" w:type="dxa"/>
            <w:tcBorders>
              <w:top w:val="single" w:color="000000" w:sz="4" w:space="0"/>
              <w:left w:val="single" w:color="000000" w:sz="4" w:space="0"/>
              <w:bottom w:val="nil"/>
              <w:right w:val="single" w:color="000000" w:sz="4" w:space="0"/>
            </w:tcBorders>
          </w:tcPr>
          <w:p>
            <w:pPr>
              <w:pStyle w:val="14"/>
              <w:spacing w:line="260" w:lineRule="exact"/>
              <w:ind w:left="3"/>
              <w:jc w:val="center"/>
              <w:rPr>
                <w:rFonts w:ascii="宋体" w:hAnsi="宋体" w:eastAsia="宋体" w:cs="宋体"/>
                <w:sz w:val="21"/>
                <w:szCs w:val="21"/>
              </w:rPr>
            </w:pPr>
            <w:r>
              <w:rPr>
                <w:rFonts w:ascii="宋体"/>
                <w:w w:val="99"/>
                <w:sz w:val="21"/>
              </w:rPr>
              <w:t>2</w:t>
            </w:r>
          </w:p>
        </w:tc>
        <w:tc>
          <w:tcPr>
            <w:tcW w:w="2441" w:type="dxa"/>
            <w:tcBorders>
              <w:top w:val="single" w:color="000000" w:sz="4" w:space="0"/>
              <w:left w:val="single" w:color="000000" w:sz="4" w:space="0"/>
              <w:bottom w:val="nil"/>
              <w:right w:val="nil"/>
            </w:tcBorders>
          </w:tcPr>
          <w:p>
            <w:pPr>
              <w:pStyle w:val="14"/>
              <w:spacing w:line="260" w:lineRule="exact"/>
              <w:ind w:left="1"/>
              <w:jc w:val="center"/>
              <w:rPr>
                <w:rFonts w:ascii="宋体" w:hAnsi="宋体" w:eastAsia="宋体" w:cs="宋体"/>
                <w:sz w:val="21"/>
                <w:szCs w:val="21"/>
              </w:rPr>
            </w:pPr>
            <w:r>
              <w:rPr>
                <w:rFonts w:ascii="宋体"/>
                <w:sz w:val="21"/>
              </w:rPr>
              <w:t>300</w:t>
            </w:r>
          </w:p>
        </w:tc>
      </w:tr>
      <w:tr>
        <w:tblPrEx>
          <w:tblLayout w:type="fixed"/>
          <w:tblCellMar>
            <w:top w:w="0" w:type="dxa"/>
            <w:left w:w="0" w:type="dxa"/>
            <w:bottom w:w="0" w:type="dxa"/>
            <w:right w:w="0" w:type="dxa"/>
          </w:tblCellMar>
        </w:tblPrEx>
        <w:trPr>
          <w:trHeight w:val="312" w:hRule="exact"/>
        </w:trPr>
        <w:tc>
          <w:tcPr>
            <w:tcW w:w="2326"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8-12</w:t>
            </w:r>
          </w:p>
        </w:tc>
        <w:tc>
          <w:tcPr>
            <w:tcW w:w="2794"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6</w:t>
            </w:r>
          </w:p>
        </w:tc>
        <w:tc>
          <w:tcPr>
            <w:tcW w:w="244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1000</w:t>
            </w:r>
          </w:p>
        </w:tc>
      </w:tr>
      <w:tr>
        <w:tblPrEx>
          <w:tblLayout w:type="fixed"/>
          <w:tblCellMar>
            <w:top w:w="0" w:type="dxa"/>
            <w:left w:w="0" w:type="dxa"/>
            <w:bottom w:w="0" w:type="dxa"/>
            <w:right w:w="0" w:type="dxa"/>
          </w:tblCellMar>
        </w:tblPrEx>
        <w:trPr>
          <w:trHeight w:val="312" w:hRule="exact"/>
        </w:trPr>
        <w:tc>
          <w:tcPr>
            <w:tcW w:w="2326"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12%-16</w:t>
            </w:r>
          </w:p>
        </w:tc>
        <w:tc>
          <w:tcPr>
            <w:tcW w:w="2794"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sz w:val="21"/>
              </w:rPr>
              <w:t>12</w:t>
            </w:r>
          </w:p>
        </w:tc>
        <w:tc>
          <w:tcPr>
            <w:tcW w:w="244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2600</w:t>
            </w:r>
          </w:p>
        </w:tc>
      </w:tr>
      <w:tr>
        <w:tblPrEx>
          <w:tblLayout w:type="fixed"/>
          <w:tblCellMar>
            <w:top w:w="0" w:type="dxa"/>
            <w:left w:w="0" w:type="dxa"/>
            <w:bottom w:w="0" w:type="dxa"/>
            <w:right w:w="0" w:type="dxa"/>
          </w:tblCellMar>
        </w:tblPrEx>
        <w:trPr>
          <w:trHeight w:val="312" w:hRule="exact"/>
        </w:trPr>
        <w:tc>
          <w:tcPr>
            <w:tcW w:w="2326"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16-20</w:t>
            </w:r>
          </w:p>
        </w:tc>
        <w:tc>
          <w:tcPr>
            <w:tcW w:w="2794"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5</w:t>
            </w:r>
          </w:p>
        </w:tc>
        <w:tc>
          <w:tcPr>
            <w:tcW w:w="244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1200</w:t>
            </w:r>
          </w:p>
        </w:tc>
      </w:tr>
      <w:tr>
        <w:tblPrEx>
          <w:tblLayout w:type="fixed"/>
          <w:tblCellMar>
            <w:top w:w="0" w:type="dxa"/>
            <w:left w:w="0" w:type="dxa"/>
            <w:bottom w:w="0" w:type="dxa"/>
            <w:right w:w="0" w:type="dxa"/>
          </w:tblCellMar>
        </w:tblPrEx>
        <w:trPr>
          <w:trHeight w:val="317" w:hRule="exact"/>
        </w:trPr>
        <w:tc>
          <w:tcPr>
            <w:tcW w:w="2326"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20</w:t>
            </w:r>
            <w:r>
              <w:rPr>
                <w:rFonts w:ascii="宋体" w:hAnsi="宋体" w:eastAsia="宋体" w:cs="宋体"/>
                <w:spacing w:val="-55"/>
                <w:sz w:val="21"/>
                <w:szCs w:val="21"/>
              </w:rPr>
              <w:t xml:space="preserve"> </w:t>
            </w:r>
            <w:r>
              <w:rPr>
                <w:rFonts w:ascii="宋体" w:hAnsi="宋体" w:eastAsia="宋体" w:cs="宋体"/>
                <w:sz w:val="21"/>
                <w:szCs w:val="21"/>
              </w:rPr>
              <w:t>以上</w:t>
            </w:r>
          </w:p>
        </w:tc>
        <w:tc>
          <w:tcPr>
            <w:tcW w:w="2794"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2</w:t>
            </w:r>
          </w:p>
        </w:tc>
        <w:tc>
          <w:tcPr>
            <w:tcW w:w="2441" w:type="dxa"/>
            <w:tcBorders>
              <w:top w:val="nil"/>
              <w:left w:val="single" w:color="000000" w:sz="4" w:space="0"/>
              <w:bottom w:val="single" w:color="000000" w:sz="4" w:space="0"/>
              <w:right w:val="nil"/>
            </w:tcBorders>
          </w:tcPr>
          <w:p>
            <w:pPr>
              <w:pStyle w:val="14"/>
              <w:spacing w:line="261" w:lineRule="exact"/>
              <w:ind w:left="1"/>
              <w:jc w:val="center"/>
              <w:rPr>
                <w:rFonts w:ascii="宋体" w:hAnsi="宋体" w:eastAsia="宋体" w:cs="宋体"/>
                <w:sz w:val="21"/>
                <w:szCs w:val="21"/>
              </w:rPr>
            </w:pPr>
            <w:r>
              <w:rPr>
                <w:rFonts w:ascii="宋体"/>
                <w:sz w:val="21"/>
              </w:rPr>
              <w:t>400</w:t>
            </w:r>
          </w:p>
        </w:tc>
      </w:tr>
      <w:tr>
        <w:tblPrEx>
          <w:tblLayout w:type="fixed"/>
          <w:tblCellMar>
            <w:top w:w="0" w:type="dxa"/>
            <w:left w:w="0" w:type="dxa"/>
            <w:bottom w:w="0" w:type="dxa"/>
            <w:right w:w="0" w:type="dxa"/>
          </w:tblCellMar>
        </w:tblPrEx>
        <w:trPr>
          <w:trHeight w:val="322" w:hRule="exact"/>
        </w:trPr>
        <w:tc>
          <w:tcPr>
            <w:tcW w:w="2326"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合计</w:t>
            </w:r>
          </w:p>
        </w:tc>
        <w:tc>
          <w:tcPr>
            <w:tcW w:w="2794"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27</w:t>
            </w:r>
          </w:p>
        </w:tc>
        <w:tc>
          <w:tcPr>
            <w:tcW w:w="2441"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5500</w:t>
            </w:r>
          </w:p>
        </w:tc>
      </w:tr>
    </w:tbl>
    <w:p>
      <w:pPr>
        <w:pStyle w:val="7"/>
        <w:spacing w:line="239" w:lineRule="exact"/>
        <w:ind w:right="113"/>
      </w:pPr>
      <w:r>
        <w:t>要求：</w:t>
      </w:r>
    </w:p>
    <w:p>
      <w:pPr>
        <w:pStyle w:val="7"/>
        <w:spacing w:line="272" w:lineRule="exact"/>
        <w:ind w:right="113"/>
        <w:rPr>
          <w:lang w:eastAsia="zh-CN"/>
        </w:rPr>
      </w:pPr>
      <w:r>
        <w:rPr>
          <w:lang w:eastAsia="zh-CN"/>
        </w:rPr>
        <w:t>（1）计算平均每个企业实现的利润总额。</w:t>
      </w:r>
    </w:p>
    <w:p>
      <w:pPr>
        <w:pStyle w:val="7"/>
        <w:spacing w:before="27" w:line="272" w:lineRule="exact"/>
        <w:ind w:right="1684"/>
        <w:rPr>
          <w:lang w:eastAsia="zh-CN"/>
        </w:rPr>
      </w:pPr>
      <w:r>
        <w:rPr>
          <w:lang w:eastAsia="zh-CN"/>
        </w:rPr>
        <w:t>（2）计算全公司平均资金利润率(分别采用绝对数权数和比重权数来计算)</w:t>
      </w:r>
      <w:r>
        <w:rPr>
          <w:w w:val="99"/>
          <w:lang w:eastAsia="zh-CN"/>
        </w:rPr>
        <w:t xml:space="preserve"> </w:t>
      </w:r>
      <w:r>
        <w:rPr>
          <w:lang w:eastAsia="zh-CN"/>
        </w:rPr>
        <w:t>10.某企业</w:t>
      </w:r>
      <w:r>
        <w:rPr>
          <w:spacing w:val="-57"/>
          <w:lang w:eastAsia="zh-CN"/>
        </w:rPr>
        <w:t xml:space="preserve"> </w:t>
      </w:r>
      <w:r>
        <w:rPr>
          <w:lang w:eastAsia="zh-CN"/>
        </w:rPr>
        <w:t>6</w:t>
      </w:r>
      <w:r>
        <w:rPr>
          <w:spacing w:val="-55"/>
          <w:lang w:eastAsia="zh-CN"/>
        </w:rPr>
        <w:t xml:space="preserve"> </w:t>
      </w:r>
      <w:r>
        <w:rPr>
          <w:lang w:eastAsia="zh-CN"/>
        </w:rPr>
        <w:t>月份奖金如下：</w:t>
      </w:r>
    </w:p>
    <w:tbl>
      <w:tblPr>
        <w:tblStyle w:val="12"/>
        <w:tblW w:w="7380" w:type="dxa"/>
        <w:tblInd w:w="650" w:type="dxa"/>
        <w:tblLayout w:type="fixed"/>
        <w:tblCellMar>
          <w:top w:w="0" w:type="dxa"/>
          <w:left w:w="0" w:type="dxa"/>
          <w:bottom w:w="0" w:type="dxa"/>
          <w:right w:w="0" w:type="dxa"/>
        </w:tblCellMar>
      </w:tblPr>
      <w:tblGrid>
        <w:gridCol w:w="3691"/>
        <w:gridCol w:w="3689"/>
      </w:tblGrid>
      <w:tr>
        <w:tblPrEx>
          <w:tblLayout w:type="fixed"/>
          <w:tblCellMar>
            <w:top w:w="0" w:type="dxa"/>
            <w:left w:w="0" w:type="dxa"/>
            <w:bottom w:w="0" w:type="dxa"/>
            <w:right w:w="0" w:type="dxa"/>
          </w:tblCellMar>
        </w:tblPrEx>
        <w:trPr>
          <w:trHeight w:val="322" w:hRule="exact"/>
        </w:trPr>
        <w:tc>
          <w:tcPr>
            <w:tcW w:w="3691"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月奖金（元）</w:t>
            </w:r>
          </w:p>
        </w:tc>
        <w:tc>
          <w:tcPr>
            <w:tcW w:w="3689"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职工人数（人）</w:t>
            </w:r>
          </w:p>
        </w:tc>
      </w:tr>
      <w:tr>
        <w:tblPrEx>
          <w:tblLayout w:type="fixed"/>
          <w:tblCellMar>
            <w:top w:w="0" w:type="dxa"/>
            <w:left w:w="0" w:type="dxa"/>
            <w:bottom w:w="0" w:type="dxa"/>
            <w:right w:w="0" w:type="dxa"/>
          </w:tblCellMar>
        </w:tblPrEx>
        <w:trPr>
          <w:trHeight w:val="316" w:hRule="exact"/>
        </w:trPr>
        <w:tc>
          <w:tcPr>
            <w:tcW w:w="3691" w:type="dxa"/>
            <w:tcBorders>
              <w:top w:val="single" w:color="000000" w:sz="4" w:space="0"/>
              <w:left w:val="nil"/>
              <w:bottom w:val="nil"/>
              <w:right w:val="single" w:color="000000" w:sz="4" w:space="0"/>
            </w:tcBorders>
          </w:tcPr>
          <w:p>
            <w:pPr>
              <w:pStyle w:val="14"/>
              <w:spacing w:line="260" w:lineRule="exact"/>
              <w:ind w:left="5"/>
              <w:jc w:val="center"/>
              <w:rPr>
                <w:rFonts w:ascii="宋体" w:hAnsi="宋体" w:eastAsia="宋体" w:cs="宋体"/>
                <w:sz w:val="21"/>
                <w:szCs w:val="21"/>
              </w:rPr>
            </w:pPr>
            <w:r>
              <w:rPr>
                <w:rFonts w:ascii="宋体"/>
                <w:sz w:val="21"/>
              </w:rPr>
              <w:t>100~150</w:t>
            </w:r>
          </w:p>
        </w:tc>
        <w:tc>
          <w:tcPr>
            <w:tcW w:w="3689"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w w:val="99"/>
                <w:sz w:val="21"/>
              </w:rPr>
              <w:t>6</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150~200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10</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200~250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250~300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35</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300~350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7" w:hRule="exact"/>
        </w:trPr>
        <w:tc>
          <w:tcPr>
            <w:tcW w:w="3691" w:type="dxa"/>
            <w:tcBorders>
              <w:top w:val="nil"/>
              <w:left w:val="nil"/>
              <w:bottom w:val="single" w:color="000000" w:sz="4" w:space="0"/>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350~400</w:t>
            </w:r>
          </w:p>
        </w:tc>
        <w:tc>
          <w:tcPr>
            <w:tcW w:w="3689"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8</w:t>
            </w:r>
          </w:p>
        </w:tc>
      </w:tr>
      <w:tr>
        <w:tblPrEx>
          <w:tblLayout w:type="fixed"/>
          <w:tblCellMar>
            <w:top w:w="0" w:type="dxa"/>
            <w:left w:w="0" w:type="dxa"/>
            <w:bottom w:w="0" w:type="dxa"/>
            <w:right w:w="0" w:type="dxa"/>
          </w:tblCellMar>
        </w:tblPrEx>
        <w:trPr>
          <w:trHeight w:val="322" w:hRule="exact"/>
        </w:trPr>
        <w:tc>
          <w:tcPr>
            <w:tcW w:w="3691" w:type="dxa"/>
            <w:tcBorders>
              <w:top w:val="single" w:color="000000" w:sz="4" w:space="0"/>
              <w:left w:val="nil"/>
              <w:bottom w:val="single" w:color="000000" w:sz="4" w:space="0"/>
              <w:right w:val="single" w:color="000000" w:sz="4" w:space="0"/>
            </w:tcBorders>
          </w:tcPr>
          <w:p>
            <w:pPr>
              <w:pStyle w:val="14"/>
              <w:tabs>
                <w:tab w:val="left" w:pos="424"/>
              </w:tabs>
              <w:spacing w:line="260" w:lineRule="exact"/>
              <w:ind w:left="4"/>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689"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86</w:t>
            </w:r>
          </w:p>
        </w:tc>
      </w:tr>
    </w:tbl>
    <w:p>
      <w:pPr>
        <w:pStyle w:val="7"/>
        <w:spacing w:line="274" w:lineRule="exact"/>
        <w:ind w:right="107"/>
        <w:rPr>
          <w:lang w:eastAsia="zh-CN"/>
        </w:rPr>
      </w:pPr>
      <w:r>
        <w:rPr>
          <w:lang w:eastAsia="zh-CN"/>
        </w:rPr>
        <w:t>要求：计算算术平均数.众数.中位数并比较位置说明月奖金的分布形态。</w:t>
      </w:r>
      <w:r>
        <w:rPr>
          <w:w w:val="99"/>
          <w:lang w:eastAsia="zh-CN"/>
        </w:rPr>
        <w:t xml:space="preserve"> </w:t>
      </w:r>
      <w:r>
        <w:rPr>
          <w:lang w:eastAsia="zh-CN"/>
        </w:rPr>
        <w:t>11.某商业局系统所属</w:t>
      </w:r>
      <w:r>
        <w:rPr>
          <w:spacing w:val="-58"/>
          <w:lang w:eastAsia="zh-CN"/>
        </w:rPr>
        <w:t xml:space="preserve"> </w:t>
      </w:r>
      <w:r>
        <w:rPr>
          <w:lang w:eastAsia="zh-CN"/>
        </w:rPr>
        <w:t>40</w:t>
      </w:r>
      <w:r>
        <w:rPr>
          <w:spacing w:val="-59"/>
          <w:lang w:eastAsia="zh-CN"/>
        </w:rPr>
        <w:t xml:space="preserve"> </w:t>
      </w:r>
      <w:r>
        <w:rPr>
          <w:spacing w:val="-4"/>
          <w:lang w:eastAsia="zh-CN"/>
        </w:rPr>
        <w:t>个商店，2002</w:t>
      </w:r>
      <w:r>
        <w:rPr>
          <w:spacing w:val="-59"/>
          <w:lang w:eastAsia="zh-CN"/>
        </w:rPr>
        <w:t xml:space="preserve"> </w:t>
      </w:r>
      <w:r>
        <w:rPr>
          <w:lang w:eastAsia="zh-CN"/>
        </w:rPr>
        <w:t>年全年的流通费用率分组及费用额结构如下表所示：</w:t>
      </w:r>
    </w:p>
    <w:tbl>
      <w:tblPr>
        <w:tblStyle w:val="12"/>
        <w:tblW w:w="7380" w:type="dxa"/>
        <w:tblInd w:w="650" w:type="dxa"/>
        <w:tblLayout w:type="fixed"/>
        <w:tblCellMar>
          <w:top w:w="0" w:type="dxa"/>
          <w:left w:w="0" w:type="dxa"/>
          <w:bottom w:w="0" w:type="dxa"/>
          <w:right w:w="0" w:type="dxa"/>
        </w:tblCellMar>
      </w:tblPr>
      <w:tblGrid>
        <w:gridCol w:w="3542"/>
        <w:gridCol w:w="3838"/>
      </w:tblGrid>
      <w:tr>
        <w:tblPrEx>
          <w:tblLayout w:type="fixed"/>
          <w:tblCellMar>
            <w:top w:w="0" w:type="dxa"/>
            <w:left w:w="0" w:type="dxa"/>
            <w:bottom w:w="0" w:type="dxa"/>
            <w:right w:w="0" w:type="dxa"/>
          </w:tblCellMar>
        </w:tblPrEx>
        <w:trPr>
          <w:trHeight w:val="322" w:hRule="exact"/>
        </w:trPr>
        <w:tc>
          <w:tcPr>
            <w:tcW w:w="3542" w:type="dxa"/>
            <w:tcBorders>
              <w:top w:val="single" w:color="000000" w:sz="4" w:space="0"/>
              <w:left w:val="nil"/>
              <w:bottom w:val="single" w:color="000000" w:sz="4" w:space="0"/>
              <w:right w:val="single" w:color="000000" w:sz="4" w:space="0"/>
            </w:tcBorders>
          </w:tcPr>
          <w:p>
            <w:pPr>
              <w:pStyle w:val="14"/>
              <w:spacing w:line="260" w:lineRule="exact"/>
              <w:ind w:left="8"/>
              <w:jc w:val="center"/>
              <w:rPr>
                <w:rFonts w:ascii="宋体" w:hAnsi="宋体" w:eastAsia="宋体" w:cs="宋体"/>
                <w:sz w:val="21"/>
                <w:szCs w:val="21"/>
              </w:rPr>
            </w:pPr>
            <w:r>
              <w:rPr>
                <w:rFonts w:ascii="宋体" w:hAnsi="宋体" w:eastAsia="宋体" w:cs="宋体"/>
                <w:sz w:val="21"/>
                <w:szCs w:val="21"/>
              </w:rPr>
              <w:t>按流通费用率分组%</w:t>
            </w:r>
          </w:p>
        </w:tc>
        <w:tc>
          <w:tcPr>
            <w:tcW w:w="3838"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hAnsi="宋体" w:eastAsia="宋体" w:cs="宋体"/>
                <w:sz w:val="21"/>
                <w:szCs w:val="21"/>
              </w:rPr>
              <w:t>流通费用额比重%</w:t>
            </w:r>
          </w:p>
        </w:tc>
      </w:tr>
      <w:tr>
        <w:tblPrEx>
          <w:tblLayout w:type="fixed"/>
          <w:tblCellMar>
            <w:top w:w="0" w:type="dxa"/>
            <w:left w:w="0" w:type="dxa"/>
            <w:bottom w:w="0" w:type="dxa"/>
            <w:right w:w="0" w:type="dxa"/>
          </w:tblCellMar>
        </w:tblPrEx>
        <w:trPr>
          <w:trHeight w:val="316" w:hRule="exact"/>
        </w:trPr>
        <w:tc>
          <w:tcPr>
            <w:tcW w:w="3542" w:type="dxa"/>
            <w:tcBorders>
              <w:top w:val="single" w:color="000000" w:sz="4" w:space="0"/>
              <w:left w:val="nil"/>
              <w:bottom w:val="nil"/>
              <w:right w:val="single" w:color="000000" w:sz="4" w:space="0"/>
            </w:tcBorders>
          </w:tcPr>
          <w:p>
            <w:pPr>
              <w:pStyle w:val="14"/>
              <w:spacing w:line="260" w:lineRule="exact"/>
              <w:ind w:left="9"/>
              <w:jc w:val="center"/>
              <w:rPr>
                <w:rFonts w:ascii="宋体" w:hAnsi="宋体" w:eastAsia="宋体" w:cs="宋体"/>
                <w:sz w:val="21"/>
                <w:szCs w:val="21"/>
              </w:rPr>
            </w:pPr>
            <w:r>
              <w:rPr>
                <w:rFonts w:ascii="宋体" w:hAnsi="宋体" w:eastAsia="宋体" w:cs="宋体"/>
                <w:sz w:val="21"/>
                <w:szCs w:val="21"/>
              </w:rPr>
              <w:t>10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3838"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40</w:t>
            </w:r>
          </w:p>
        </w:tc>
      </w:tr>
      <w:tr>
        <w:tblPrEx>
          <w:tblLayout w:type="fixed"/>
          <w:tblCellMar>
            <w:top w:w="0" w:type="dxa"/>
            <w:left w:w="0" w:type="dxa"/>
            <w:bottom w:w="0" w:type="dxa"/>
            <w:right w:w="0" w:type="dxa"/>
          </w:tblCellMar>
        </w:tblPrEx>
        <w:trPr>
          <w:trHeight w:val="312" w:hRule="exact"/>
        </w:trPr>
        <w:tc>
          <w:tcPr>
            <w:tcW w:w="354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10~16</w:t>
            </w:r>
          </w:p>
        </w:tc>
        <w:tc>
          <w:tcPr>
            <w:tcW w:w="383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12" w:hRule="exact"/>
        </w:trPr>
        <w:tc>
          <w:tcPr>
            <w:tcW w:w="354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16~20</w:t>
            </w:r>
          </w:p>
        </w:tc>
        <w:tc>
          <w:tcPr>
            <w:tcW w:w="383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2" w:hRule="exact"/>
        </w:trPr>
        <w:tc>
          <w:tcPr>
            <w:tcW w:w="354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20~24</w:t>
            </w:r>
          </w:p>
        </w:tc>
        <w:tc>
          <w:tcPr>
            <w:tcW w:w="383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317" w:hRule="exact"/>
        </w:trPr>
        <w:tc>
          <w:tcPr>
            <w:tcW w:w="3542" w:type="dxa"/>
            <w:tcBorders>
              <w:top w:val="nil"/>
              <w:left w:val="nil"/>
              <w:bottom w:val="single" w:color="000000" w:sz="4" w:space="0"/>
              <w:right w:val="single" w:color="000000" w:sz="4" w:space="0"/>
            </w:tcBorders>
          </w:tcPr>
          <w:p>
            <w:pPr>
              <w:pStyle w:val="14"/>
              <w:spacing w:line="261" w:lineRule="exact"/>
              <w:ind w:left="9"/>
              <w:jc w:val="center"/>
              <w:rPr>
                <w:rFonts w:ascii="宋体" w:hAnsi="宋体" w:eastAsia="宋体" w:cs="宋体"/>
                <w:sz w:val="21"/>
                <w:szCs w:val="21"/>
              </w:rPr>
            </w:pPr>
            <w:r>
              <w:rPr>
                <w:rFonts w:ascii="宋体" w:hAnsi="宋体" w:eastAsia="宋体" w:cs="宋体"/>
                <w:sz w:val="21"/>
                <w:szCs w:val="21"/>
              </w:rPr>
              <w:t>24</w:t>
            </w:r>
            <w:r>
              <w:rPr>
                <w:rFonts w:ascii="宋体" w:hAnsi="宋体" w:eastAsia="宋体" w:cs="宋体"/>
                <w:spacing w:val="-55"/>
                <w:sz w:val="21"/>
                <w:szCs w:val="21"/>
              </w:rPr>
              <w:t xml:space="preserve"> </w:t>
            </w:r>
            <w:r>
              <w:rPr>
                <w:rFonts w:ascii="宋体" w:hAnsi="宋体" w:eastAsia="宋体" w:cs="宋体"/>
                <w:sz w:val="21"/>
                <w:szCs w:val="21"/>
              </w:rPr>
              <w:t>以上</w:t>
            </w:r>
          </w:p>
        </w:tc>
        <w:tc>
          <w:tcPr>
            <w:tcW w:w="3838"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8</w:t>
            </w:r>
          </w:p>
        </w:tc>
      </w:tr>
      <w:tr>
        <w:tblPrEx>
          <w:tblLayout w:type="fixed"/>
          <w:tblCellMar>
            <w:top w:w="0" w:type="dxa"/>
            <w:left w:w="0" w:type="dxa"/>
            <w:bottom w:w="0" w:type="dxa"/>
            <w:right w:w="0" w:type="dxa"/>
          </w:tblCellMar>
        </w:tblPrEx>
        <w:trPr>
          <w:trHeight w:val="322" w:hRule="exact"/>
        </w:trPr>
        <w:tc>
          <w:tcPr>
            <w:tcW w:w="3542" w:type="dxa"/>
            <w:tcBorders>
              <w:top w:val="single" w:color="000000" w:sz="4" w:space="0"/>
              <w:left w:val="nil"/>
              <w:bottom w:val="single" w:color="000000" w:sz="4" w:space="0"/>
              <w:right w:val="single" w:color="000000" w:sz="4" w:space="0"/>
            </w:tcBorders>
          </w:tcPr>
          <w:p>
            <w:pPr>
              <w:pStyle w:val="14"/>
              <w:tabs>
                <w:tab w:val="left" w:pos="424"/>
              </w:tabs>
              <w:spacing w:line="260" w:lineRule="exact"/>
              <w:ind w:left="4"/>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838"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100</w:t>
            </w:r>
          </w:p>
        </w:tc>
      </w:tr>
    </w:tbl>
    <w:p>
      <w:pPr>
        <w:pStyle w:val="7"/>
        <w:spacing w:before="1" w:line="272" w:lineRule="exact"/>
        <w:ind w:right="5149"/>
      </w:pPr>
      <w:r>
        <w:rPr>
          <w:lang w:eastAsia="zh-CN"/>
        </w:rPr>
        <w:t>要求：计算全局平均的流通费用率。</w:t>
      </w:r>
      <w:r>
        <w:rPr>
          <w:w w:val="99"/>
          <w:lang w:eastAsia="zh-CN"/>
        </w:rPr>
        <w:t xml:space="preserve"> </w:t>
      </w:r>
      <w:r>
        <w:t>12.某班的数学成绩如下：</w:t>
      </w:r>
    </w:p>
    <w:tbl>
      <w:tblPr>
        <w:tblStyle w:val="12"/>
        <w:tblW w:w="7380" w:type="dxa"/>
        <w:tblInd w:w="650" w:type="dxa"/>
        <w:tblLayout w:type="fixed"/>
        <w:tblCellMar>
          <w:top w:w="0" w:type="dxa"/>
          <w:left w:w="0" w:type="dxa"/>
          <w:bottom w:w="0" w:type="dxa"/>
          <w:right w:w="0" w:type="dxa"/>
        </w:tblCellMar>
      </w:tblPr>
      <w:tblGrid>
        <w:gridCol w:w="3691"/>
        <w:gridCol w:w="3689"/>
      </w:tblGrid>
      <w:tr>
        <w:tblPrEx>
          <w:tblLayout w:type="fixed"/>
          <w:tblCellMar>
            <w:top w:w="0" w:type="dxa"/>
            <w:left w:w="0" w:type="dxa"/>
            <w:bottom w:w="0" w:type="dxa"/>
            <w:right w:w="0" w:type="dxa"/>
          </w:tblCellMar>
        </w:tblPrEx>
        <w:trPr>
          <w:trHeight w:val="324" w:hRule="exact"/>
        </w:trPr>
        <w:tc>
          <w:tcPr>
            <w:tcW w:w="3691"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成绩（分）</w:t>
            </w:r>
          </w:p>
        </w:tc>
        <w:tc>
          <w:tcPr>
            <w:tcW w:w="3689" w:type="dxa"/>
            <w:tcBorders>
              <w:top w:val="single" w:color="000000" w:sz="4" w:space="0"/>
              <w:left w:val="single" w:color="000000" w:sz="4" w:space="0"/>
              <w:bottom w:val="single" w:color="000000" w:sz="4"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学生人数</w:t>
            </w:r>
          </w:p>
        </w:tc>
      </w:tr>
      <w:tr>
        <w:tblPrEx>
          <w:tblLayout w:type="fixed"/>
          <w:tblCellMar>
            <w:top w:w="0" w:type="dxa"/>
            <w:left w:w="0" w:type="dxa"/>
            <w:bottom w:w="0" w:type="dxa"/>
            <w:right w:w="0" w:type="dxa"/>
          </w:tblCellMar>
        </w:tblPrEx>
        <w:trPr>
          <w:trHeight w:val="316" w:hRule="exact"/>
        </w:trPr>
        <w:tc>
          <w:tcPr>
            <w:tcW w:w="3691"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60</w:t>
            </w:r>
            <w:r>
              <w:rPr>
                <w:rFonts w:ascii="宋体" w:hAnsi="宋体" w:eastAsia="宋体" w:cs="宋体"/>
                <w:spacing w:val="-52"/>
                <w:sz w:val="21"/>
                <w:szCs w:val="21"/>
              </w:rPr>
              <w:t xml:space="preserve"> </w:t>
            </w:r>
            <w:r>
              <w:rPr>
                <w:rFonts w:ascii="宋体" w:hAnsi="宋体" w:eastAsia="宋体" w:cs="宋体"/>
                <w:sz w:val="21"/>
                <w:szCs w:val="21"/>
              </w:rPr>
              <w:t>以下</w:t>
            </w:r>
          </w:p>
        </w:tc>
        <w:tc>
          <w:tcPr>
            <w:tcW w:w="3689"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60~70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8</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70~80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12" w:hRule="exact"/>
        </w:trPr>
        <w:tc>
          <w:tcPr>
            <w:tcW w:w="3691"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80~90</w:t>
            </w:r>
          </w:p>
        </w:tc>
        <w:tc>
          <w:tcPr>
            <w:tcW w:w="368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10</w:t>
            </w:r>
          </w:p>
        </w:tc>
      </w:tr>
      <w:tr>
        <w:tblPrEx>
          <w:tblLayout w:type="fixed"/>
          <w:tblCellMar>
            <w:top w:w="0" w:type="dxa"/>
            <w:left w:w="0" w:type="dxa"/>
            <w:bottom w:w="0" w:type="dxa"/>
            <w:right w:w="0" w:type="dxa"/>
          </w:tblCellMar>
        </w:tblPrEx>
        <w:trPr>
          <w:trHeight w:val="317" w:hRule="exact"/>
        </w:trPr>
        <w:tc>
          <w:tcPr>
            <w:tcW w:w="3691"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90</w:t>
            </w:r>
            <w:r>
              <w:rPr>
                <w:rFonts w:ascii="宋体" w:hAnsi="宋体" w:eastAsia="宋体" w:cs="宋体"/>
                <w:spacing w:val="-52"/>
                <w:sz w:val="21"/>
                <w:szCs w:val="21"/>
              </w:rPr>
              <w:t xml:space="preserve"> </w:t>
            </w:r>
            <w:r>
              <w:rPr>
                <w:rFonts w:ascii="宋体" w:hAnsi="宋体" w:eastAsia="宋体" w:cs="宋体"/>
                <w:sz w:val="21"/>
                <w:szCs w:val="21"/>
              </w:rPr>
              <w:t>以上</w:t>
            </w:r>
          </w:p>
        </w:tc>
        <w:tc>
          <w:tcPr>
            <w:tcW w:w="3689"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5</w:t>
            </w:r>
          </w:p>
        </w:tc>
      </w:tr>
      <w:tr>
        <w:tblPrEx>
          <w:tblLayout w:type="fixed"/>
          <w:tblCellMar>
            <w:top w:w="0" w:type="dxa"/>
            <w:left w:w="0" w:type="dxa"/>
            <w:bottom w:w="0" w:type="dxa"/>
            <w:right w:w="0" w:type="dxa"/>
          </w:tblCellMar>
        </w:tblPrEx>
        <w:trPr>
          <w:trHeight w:val="322" w:hRule="exact"/>
        </w:trPr>
        <w:tc>
          <w:tcPr>
            <w:tcW w:w="3691" w:type="dxa"/>
            <w:tcBorders>
              <w:top w:val="single" w:color="000000" w:sz="4" w:space="0"/>
              <w:left w:val="nil"/>
              <w:bottom w:val="single" w:color="000000" w:sz="4" w:space="0"/>
              <w:right w:val="single" w:color="000000" w:sz="4" w:space="0"/>
            </w:tcBorders>
          </w:tcPr>
          <w:p>
            <w:pPr>
              <w:pStyle w:val="14"/>
              <w:tabs>
                <w:tab w:val="left" w:pos="424"/>
              </w:tabs>
              <w:spacing w:line="260" w:lineRule="exact"/>
              <w:ind w:left="4"/>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689"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50</w:t>
            </w:r>
          </w:p>
        </w:tc>
      </w:tr>
    </w:tbl>
    <w:p>
      <w:pPr>
        <w:pStyle w:val="7"/>
        <w:spacing w:before="1" w:line="272" w:lineRule="exact"/>
        <w:ind w:right="4729"/>
        <w:rPr>
          <w:lang w:eastAsia="zh-CN"/>
        </w:rPr>
      </w:pPr>
      <w:r>
        <w:rPr>
          <w:lang w:eastAsia="zh-CN"/>
        </w:rPr>
        <w:t>要求：计算算术平均数.平均差.标准差。</w:t>
      </w:r>
      <w:r>
        <w:rPr>
          <w:w w:val="99"/>
          <w:lang w:eastAsia="zh-CN"/>
        </w:rPr>
        <w:t xml:space="preserve"> </w:t>
      </w:r>
      <w:r>
        <w:rPr>
          <w:lang w:eastAsia="zh-CN"/>
        </w:rPr>
        <w:t>13.设甲.乙两单位职工的工资资料如下：</w:t>
      </w:r>
    </w:p>
    <w:tbl>
      <w:tblPr>
        <w:tblStyle w:val="12"/>
        <w:tblW w:w="7560" w:type="dxa"/>
        <w:tblInd w:w="470" w:type="dxa"/>
        <w:tblLayout w:type="fixed"/>
        <w:tblCellMar>
          <w:top w:w="0" w:type="dxa"/>
          <w:left w:w="0" w:type="dxa"/>
          <w:bottom w:w="0" w:type="dxa"/>
          <w:right w:w="0" w:type="dxa"/>
        </w:tblCellMar>
      </w:tblPr>
      <w:tblGrid>
        <w:gridCol w:w="1891"/>
        <w:gridCol w:w="1889"/>
        <w:gridCol w:w="1891"/>
        <w:gridCol w:w="1889"/>
      </w:tblGrid>
      <w:tr>
        <w:tblPrEx>
          <w:tblLayout w:type="fixed"/>
          <w:tblCellMar>
            <w:top w:w="0" w:type="dxa"/>
            <w:left w:w="0" w:type="dxa"/>
            <w:bottom w:w="0" w:type="dxa"/>
            <w:right w:w="0" w:type="dxa"/>
          </w:tblCellMar>
        </w:tblPrEx>
        <w:trPr>
          <w:trHeight w:val="322" w:hRule="exact"/>
        </w:trPr>
        <w:tc>
          <w:tcPr>
            <w:tcW w:w="3780" w:type="dxa"/>
            <w:gridSpan w:val="2"/>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甲单位</w:t>
            </w:r>
          </w:p>
        </w:tc>
        <w:tc>
          <w:tcPr>
            <w:tcW w:w="3780" w:type="dxa"/>
            <w:gridSpan w:val="2"/>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乙单位</w:t>
            </w:r>
          </w:p>
        </w:tc>
      </w:tr>
      <w:tr>
        <w:tblPrEx>
          <w:tblLayout w:type="fixed"/>
          <w:tblCellMar>
            <w:top w:w="0" w:type="dxa"/>
            <w:left w:w="0" w:type="dxa"/>
            <w:bottom w:w="0" w:type="dxa"/>
            <w:right w:w="0" w:type="dxa"/>
          </w:tblCellMar>
        </w:tblPrEx>
        <w:trPr>
          <w:trHeight w:val="322" w:hRule="exact"/>
        </w:trPr>
        <w:tc>
          <w:tcPr>
            <w:tcW w:w="1891" w:type="dxa"/>
            <w:tcBorders>
              <w:top w:val="single" w:color="000000" w:sz="4" w:space="0"/>
              <w:left w:val="nil"/>
              <w:bottom w:val="single" w:color="000000" w:sz="4" w:space="0"/>
              <w:right w:val="single" w:color="000000" w:sz="4" w:space="0"/>
            </w:tcBorders>
          </w:tcPr>
          <w:p>
            <w:pPr>
              <w:pStyle w:val="14"/>
              <w:spacing w:line="260" w:lineRule="exact"/>
              <w:ind w:left="316"/>
              <w:rPr>
                <w:rFonts w:ascii="宋体" w:hAnsi="宋体" w:eastAsia="宋体" w:cs="宋体"/>
                <w:sz w:val="21"/>
                <w:szCs w:val="21"/>
              </w:rPr>
            </w:pPr>
            <w:r>
              <w:rPr>
                <w:rFonts w:ascii="宋体" w:hAnsi="宋体" w:eastAsia="宋体" w:cs="宋体"/>
                <w:sz w:val="21"/>
                <w:szCs w:val="21"/>
              </w:rPr>
              <w:t>月工资（元）</w:t>
            </w:r>
          </w:p>
        </w:tc>
        <w:tc>
          <w:tcPr>
            <w:tcW w:w="1889" w:type="dxa"/>
            <w:tcBorders>
              <w:top w:val="single" w:color="000000" w:sz="4" w:space="0"/>
              <w:left w:val="single" w:color="000000" w:sz="4" w:space="0"/>
              <w:bottom w:val="single" w:color="000000" w:sz="4" w:space="0"/>
              <w:right w:val="single" w:color="000000" w:sz="4" w:space="0"/>
            </w:tcBorders>
          </w:tcPr>
          <w:p>
            <w:pPr>
              <w:pStyle w:val="14"/>
              <w:spacing w:line="260" w:lineRule="exact"/>
              <w:ind w:left="520"/>
              <w:rPr>
                <w:rFonts w:ascii="宋体" w:hAnsi="宋体" w:eastAsia="宋体" w:cs="宋体"/>
                <w:sz w:val="21"/>
                <w:szCs w:val="21"/>
              </w:rPr>
            </w:pPr>
            <w:r>
              <w:rPr>
                <w:rFonts w:ascii="宋体" w:hAnsi="宋体" w:eastAsia="宋体" w:cs="宋体"/>
                <w:sz w:val="21"/>
                <w:szCs w:val="21"/>
              </w:rPr>
              <w:t>职工人数</w:t>
            </w:r>
          </w:p>
        </w:tc>
        <w:tc>
          <w:tcPr>
            <w:tcW w:w="189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2"/>
              <w:rPr>
                <w:rFonts w:ascii="宋体" w:hAnsi="宋体" w:eastAsia="宋体" w:cs="宋体"/>
                <w:sz w:val="21"/>
                <w:szCs w:val="21"/>
              </w:rPr>
            </w:pPr>
            <w:r>
              <w:rPr>
                <w:rFonts w:ascii="宋体" w:hAnsi="宋体" w:eastAsia="宋体" w:cs="宋体"/>
                <w:sz w:val="21"/>
                <w:szCs w:val="21"/>
              </w:rPr>
              <w:t>月工资（元）</w:t>
            </w:r>
          </w:p>
        </w:tc>
        <w:tc>
          <w:tcPr>
            <w:tcW w:w="1889" w:type="dxa"/>
            <w:tcBorders>
              <w:top w:val="single" w:color="000000" w:sz="4" w:space="0"/>
              <w:left w:val="single" w:color="000000" w:sz="4" w:space="0"/>
              <w:bottom w:val="single" w:color="000000" w:sz="4" w:space="0"/>
              <w:right w:val="nil"/>
            </w:tcBorders>
          </w:tcPr>
          <w:p>
            <w:pPr>
              <w:pStyle w:val="14"/>
              <w:spacing w:line="260" w:lineRule="exact"/>
              <w:ind w:left="206"/>
              <w:rPr>
                <w:rFonts w:ascii="宋体" w:hAnsi="宋体" w:eastAsia="宋体" w:cs="宋体"/>
                <w:sz w:val="21"/>
                <w:szCs w:val="21"/>
              </w:rPr>
            </w:pPr>
            <w:r>
              <w:rPr>
                <w:rFonts w:ascii="宋体" w:hAnsi="宋体" w:eastAsia="宋体" w:cs="宋体"/>
                <w:sz w:val="21"/>
                <w:szCs w:val="21"/>
              </w:rPr>
              <w:t>职工人数（人）</w:t>
            </w:r>
          </w:p>
        </w:tc>
      </w:tr>
    </w:tbl>
    <w:p>
      <w:pPr>
        <w:spacing w:line="260" w:lineRule="exact"/>
        <w:rPr>
          <w:rFonts w:ascii="宋体" w:hAnsi="宋体" w:eastAsia="宋体" w:cs="宋体"/>
          <w:sz w:val="21"/>
          <w:szCs w:val="21"/>
        </w:rPr>
        <w:sectPr>
          <w:pgSz w:w="11910" w:h="16840"/>
          <w:pgMar w:top="1080" w:right="1580" w:bottom="1200" w:left="1680" w:header="875" w:footer="1001" w:gutter="0"/>
          <w:cols w:space="720" w:num="1"/>
        </w:sectPr>
      </w:pPr>
    </w:p>
    <w:p>
      <w:pPr>
        <w:spacing w:before="10"/>
        <w:rPr>
          <w:rFonts w:ascii="宋体" w:hAnsi="宋体" w:eastAsia="宋体" w:cs="宋体"/>
          <w:sz w:val="26"/>
          <w:szCs w:val="26"/>
        </w:rPr>
      </w:pPr>
    </w:p>
    <w:tbl>
      <w:tblPr>
        <w:tblStyle w:val="12"/>
        <w:tblW w:w="7560" w:type="dxa"/>
        <w:tblInd w:w="470" w:type="dxa"/>
        <w:tblLayout w:type="fixed"/>
        <w:tblCellMar>
          <w:top w:w="0" w:type="dxa"/>
          <w:left w:w="0" w:type="dxa"/>
          <w:bottom w:w="0" w:type="dxa"/>
          <w:right w:w="0" w:type="dxa"/>
        </w:tblCellMar>
      </w:tblPr>
      <w:tblGrid>
        <w:gridCol w:w="1891"/>
        <w:gridCol w:w="1889"/>
        <w:gridCol w:w="1891"/>
        <w:gridCol w:w="1889"/>
      </w:tblGrid>
      <w:tr>
        <w:tblPrEx>
          <w:tblLayout w:type="fixed"/>
          <w:tblCellMar>
            <w:top w:w="0" w:type="dxa"/>
            <w:left w:w="0" w:type="dxa"/>
            <w:bottom w:w="0" w:type="dxa"/>
            <w:right w:w="0" w:type="dxa"/>
          </w:tblCellMar>
        </w:tblPrEx>
        <w:trPr>
          <w:trHeight w:val="316" w:hRule="exact"/>
        </w:trPr>
        <w:tc>
          <w:tcPr>
            <w:tcW w:w="1891" w:type="dxa"/>
            <w:tcBorders>
              <w:top w:val="single" w:color="000000" w:sz="4" w:space="0"/>
              <w:left w:val="nil"/>
              <w:bottom w:val="nil"/>
              <w:right w:val="single" w:color="000000" w:sz="4" w:space="0"/>
            </w:tcBorders>
          </w:tcPr>
          <w:p>
            <w:pPr>
              <w:pStyle w:val="14"/>
              <w:spacing w:line="260" w:lineRule="exact"/>
              <w:ind w:right="545"/>
              <w:jc w:val="right"/>
              <w:rPr>
                <w:rFonts w:ascii="宋体" w:hAnsi="宋体" w:eastAsia="宋体" w:cs="宋体"/>
                <w:sz w:val="21"/>
                <w:szCs w:val="21"/>
              </w:rPr>
            </w:pPr>
            <w:r>
              <w:rPr>
                <w:rFonts w:ascii="宋体" w:hAnsi="宋体" w:eastAsia="宋体" w:cs="宋体"/>
                <w:sz w:val="21"/>
                <w:szCs w:val="21"/>
              </w:rPr>
              <w:t>600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1889" w:type="dxa"/>
            <w:tcBorders>
              <w:top w:val="single" w:color="000000" w:sz="4" w:space="0"/>
              <w:left w:val="single" w:color="000000" w:sz="4" w:space="0"/>
              <w:bottom w:val="nil"/>
              <w:right w:val="single" w:color="000000" w:sz="4" w:space="0"/>
            </w:tcBorders>
          </w:tcPr>
          <w:p>
            <w:pPr>
              <w:pStyle w:val="14"/>
              <w:spacing w:line="260" w:lineRule="exact"/>
              <w:ind w:left="888"/>
              <w:rPr>
                <w:rFonts w:ascii="宋体" w:hAnsi="宋体" w:eastAsia="宋体" w:cs="宋体"/>
                <w:sz w:val="21"/>
                <w:szCs w:val="21"/>
              </w:rPr>
            </w:pPr>
            <w:r>
              <w:rPr>
                <w:rFonts w:ascii="宋体"/>
                <w:w w:val="99"/>
                <w:sz w:val="21"/>
              </w:rPr>
              <w:t>2</w:t>
            </w:r>
          </w:p>
        </w:tc>
        <w:tc>
          <w:tcPr>
            <w:tcW w:w="1891" w:type="dxa"/>
            <w:tcBorders>
              <w:top w:val="single" w:color="000000" w:sz="4" w:space="0"/>
              <w:left w:val="single" w:color="000000" w:sz="4" w:space="0"/>
              <w:bottom w:val="nil"/>
              <w:right w:val="single" w:color="000000" w:sz="4" w:space="0"/>
            </w:tcBorders>
          </w:tcPr>
          <w:p>
            <w:pPr>
              <w:pStyle w:val="14"/>
              <w:spacing w:line="260" w:lineRule="exact"/>
              <w:ind w:right="545"/>
              <w:jc w:val="right"/>
              <w:rPr>
                <w:rFonts w:ascii="宋体" w:hAnsi="宋体" w:eastAsia="宋体" w:cs="宋体"/>
                <w:sz w:val="21"/>
                <w:szCs w:val="21"/>
              </w:rPr>
            </w:pPr>
            <w:r>
              <w:rPr>
                <w:rFonts w:ascii="宋体" w:hAnsi="宋体" w:eastAsia="宋体" w:cs="宋体"/>
                <w:sz w:val="21"/>
                <w:szCs w:val="21"/>
              </w:rPr>
              <w:t>600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1889" w:type="dxa"/>
            <w:tcBorders>
              <w:top w:val="single" w:color="000000" w:sz="4" w:space="0"/>
              <w:left w:val="single" w:color="000000" w:sz="4" w:space="0"/>
              <w:bottom w:val="nil"/>
              <w:right w:val="nil"/>
            </w:tcBorders>
          </w:tcPr>
          <w:p>
            <w:pPr>
              <w:pStyle w:val="14"/>
              <w:spacing w:line="260" w:lineRule="exact"/>
              <w:ind w:left="888"/>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12" w:hRule="exact"/>
        </w:trPr>
        <w:tc>
          <w:tcPr>
            <w:tcW w:w="1891" w:type="dxa"/>
            <w:tcBorders>
              <w:top w:val="nil"/>
              <w:left w:val="nil"/>
              <w:bottom w:val="nil"/>
              <w:right w:val="single" w:color="000000" w:sz="4" w:space="0"/>
            </w:tcBorders>
          </w:tcPr>
          <w:p>
            <w:pPr>
              <w:pStyle w:val="14"/>
              <w:spacing w:line="261" w:lineRule="exact"/>
              <w:ind w:left="578"/>
              <w:rPr>
                <w:rFonts w:ascii="宋体" w:hAnsi="宋体" w:eastAsia="宋体" w:cs="宋体"/>
                <w:sz w:val="21"/>
                <w:szCs w:val="21"/>
              </w:rPr>
            </w:pPr>
            <w:r>
              <w:rPr>
                <w:rFonts w:ascii="宋体"/>
                <w:sz w:val="21"/>
              </w:rPr>
              <w:t>600~700</w:t>
            </w:r>
          </w:p>
        </w:tc>
        <w:tc>
          <w:tcPr>
            <w:tcW w:w="1889" w:type="dxa"/>
            <w:tcBorders>
              <w:top w:val="nil"/>
              <w:left w:val="single" w:color="000000" w:sz="4" w:space="0"/>
              <w:bottom w:val="nil"/>
              <w:right w:val="single" w:color="000000" w:sz="4" w:space="0"/>
            </w:tcBorders>
          </w:tcPr>
          <w:p>
            <w:pPr>
              <w:pStyle w:val="14"/>
              <w:spacing w:line="261" w:lineRule="exact"/>
              <w:ind w:left="888"/>
              <w:rPr>
                <w:rFonts w:ascii="宋体" w:hAnsi="宋体" w:eastAsia="宋体" w:cs="宋体"/>
                <w:sz w:val="21"/>
                <w:szCs w:val="21"/>
              </w:rPr>
            </w:pPr>
            <w:r>
              <w:rPr>
                <w:rFonts w:ascii="宋体"/>
                <w:w w:val="99"/>
                <w:sz w:val="21"/>
              </w:rPr>
              <w:t>4</w:t>
            </w:r>
          </w:p>
        </w:tc>
        <w:tc>
          <w:tcPr>
            <w:tcW w:w="1891" w:type="dxa"/>
            <w:tcBorders>
              <w:top w:val="nil"/>
              <w:left w:val="single" w:color="000000" w:sz="4" w:space="0"/>
              <w:bottom w:val="nil"/>
              <w:right w:val="single" w:color="000000" w:sz="4" w:space="0"/>
            </w:tcBorders>
          </w:tcPr>
          <w:p>
            <w:pPr>
              <w:pStyle w:val="14"/>
              <w:spacing w:line="261" w:lineRule="exact"/>
              <w:ind w:left="573"/>
              <w:rPr>
                <w:rFonts w:ascii="宋体" w:hAnsi="宋体" w:eastAsia="宋体" w:cs="宋体"/>
                <w:sz w:val="21"/>
                <w:szCs w:val="21"/>
              </w:rPr>
            </w:pPr>
            <w:r>
              <w:rPr>
                <w:rFonts w:ascii="宋体"/>
                <w:sz w:val="21"/>
              </w:rPr>
              <w:t>600~700</w:t>
            </w:r>
          </w:p>
        </w:tc>
        <w:tc>
          <w:tcPr>
            <w:tcW w:w="1889" w:type="dxa"/>
            <w:tcBorders>
              <w:top w:val="nil"/>
              <w:left w:val="single" w:color="000000" w:sz="4" w:space="0"/>
              <w:bottom w:val="nil"/>
              <w:right w:val="nil"/>
            </w:tcBorders>
          </w:tcPr>
          <w:p>
            <w:pPr>
              <w:pStyle w:val="14"/>
              <w:spacing w:line="261" w:lineRule="exact"/>
              <w:ind w:left="888"/>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12" w:hRule="exact"/>
        </w:trPr>
        <w:tc>
          <w:tcPr>
            <w:tcW w:w="1891" w:type="dxa"/>
            <w:tcBorders>
              <w:top w:val="nil"/>
              <w:left w:val="nil"/>
              <w:bottom w:val="nil"/>
              <w:right w:val="single" w:color="000000" w:sz="4" w:space="0"/>
            </w:tcBorders>
          </w:tcPr>
          <w:p>
            <w:pPr>
              <w:pStyle w:val="14"/>
              <w:spacing w:line="261" w:lineRule="exact"/>
              <w:ind w:left="578"/>
              <w:rPr>
                <w:rFonts w:ascii="宋体" w:hAnsi="宋体" w:eastAsia="宋体" w:cs="宋体"/>
                <w:sz w:val="21"/>
                <w:szCs w:val="21"/>
              </w:rPr>
            </w:pPr>
            <w:r>
              <w:rPr>
                <w:rFonts w:ascii="宋体"/>
                <w:sz w:val="21"/>
              </w:rPr>
              <w:t>700~800</w:t>
            </w:r>
          </w:p>
        </w:tc>
        <w:tc>
          <w:tcPr>
            <w:tcW w:w="1889" w:type="dxa"/>
            <w:tcBorders>
              <w:top w:val="nil"/>
              <w:left w:val="single" w:color="000000" w:sz="4" w:space="0"/>
              <w:bottom w:val="nil"/>
              <w:right w:val="single" w:color="000000" w:sz="4" w:space="0"/>
            </w:tcBorders>
          </w:tcPr>
          <w:p>
            <w:pPr>
              <w:pStyle w:val="14"/>
              <w:spacing w:line="261" w:lineRule="exact"/>
              <w:ind w:left="835"/>
              <w:rPr>
                <w:rFonts w:ascii="宋体" w:hAnsi="宋体" w:eastAsia="宋体" w:cs="宋体"/>
                <w:sz w:val="21"/>
                <w:szCs w:val="21"/>
              </w:rPr>
            </w:pPr>
            <w:r>
              <w:rPr>
                <w:rFonts w:ascii="宋体"/>
                <w:sz w:val="21"/>
              </w:rPr>
              <w:t>10</w:t>
            </w:r>
          </w:p>
        </w:tc>
        <w:tc>
          <w:tcPr>
            <w:tcW w:w="1891" w:type="dxa"/>
            <w:tcBorders>
              <w:top w:val="nil"/>
              <w:left w:val="single" w:color="000000" w:sz="4" w:space="0"/>
              <w:bottom w:val="nil"/>
              <w:right w:val="single" w:color="000000" w:sz="4" w:space="0"/>
            </w:tcBorders>
          </w:tcPr>
          <w:p>
            <w:pPr>
              <w:pStyle w:val="14"/>
              <w:spacing w:line="261" w:lineRule="exact"/>
              <w:ind w:left="573"/>
              <w:rPr>
                <w:rFonts w:ascii="宋体" w:hAnsi="宋体" w:eastAsia="宋体" w:cs="宋体"/>
                <w:sz w:val="21"/>
                <w:szCs w:val="21"/>
              </w:rPr>
            </w:pPr>
            <w:r>
              <w:rPr>
                <w:rFonts w:ascii="宋体"/>
                <w:sz w:val="21"/>
              </w:rPr>
              <w:t>700~800</w:t>
            </w:r>
          </w:p>
        </w:tc>
        <w:tc>
          <w:tcPr>
            <w:tcW w:w="1889" w:type="dxa"/>
            <w:tcBorders>
              <w:top w:val="nil"/>
              <w:left w:val="single" w:color="000000" w:sz="4" w:space="0"/>
              <w:bottom w:val="nil"/>
              <w:right w:val="nil"/>
            </w:tcBorders>
          </w:tcPr>
          <w:p>
            <w:pPr>
              <w:pStyle w:val="14"/>
              <w:spacing w:line="261" w:lineRule="exact"/>
              <w:ind w:left="888"/>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12" w:hRule="exact"/>
        </w:trPr>
        <w:tc>
          <w:tcPr>
            <w:tcW w:w="1891" w:type="dxa"/>
            <w:tcBorders>
              <w:top w:val="nil"/>
              <w:left w:val="nil"/>
              <w:bottom w:val="nil"/>
              <w:right w:val="single" w:color="000000" w:sz="4" w:space="0"/>
            </w:tcBorders>
          </w:tcPr>
          <w:p>
            <w:pPr>
              <w:pStyle w:val="14"/>
              <w:spacing w:line="261" w:lineRule="exact"/>
              <w:ind w:left="578"/>
              <w:rPr>
                <w:rFonts w:ascii="宋体" w:hAnsi="宋体" w:eastAsia="宋体" w:cs="宋体"/>
                <w:sz w:val="21"/>
                <w:szCs w:val="21"/>
              </w:rPr>
            </w:pPr>
            <w:r>
              <w:rPr>
                <w:rFonts w:ascii="宋体"/>
                <w:sz w:val="21"/>
              </w:rPr>
              <w:t>800~900</w:t>
            </w:r>
          </w:p>
        </w:tc>
        <w:tc>
          <w:tcPr>
            <w:tcW w:w="1889" w:type="dxa"/>
            <w:tcBorders>
              <w:top w:val="nil"/>
              <w:left w:val="single" w:color="000000" w:sz="4" w:space="0"/>
              <w:bottom w:val="nil"/>
              <w:right w:val="single" w:color="000000" w:sz="4" w:space="0"/>
            </w:tcBorders>
          </w:tcPr>
          <w:p>
            <w:pPr>
              <w:pStyle w:val="14"/>
              <w:spacing w:line="261" w:lineRule="exact"/>
              <w:ind w:left="888"/>
              <w:rPr>
                <w:rFonts w:ascii="宋体" w:hAnsi="宋体" w:eastAsia="宋体" w:cs="宋体"/>
                <w:sz w:val="21"/>
                <w:szCs w:val="21"/>
              </w:rPr>
            </w:pPr>
            <w:r>
              <w:rPr>
                <w:rFonts w:ascii="宋体"/>
                <w:w w:val="99"/>
                <w:sz w:val="21"/>
              </w:rPr>
              <w:t>7</w:t>
            </w:r>
          </w:p>
        </w:tc>
        <w:tc>
          <w:tcPr>
            <w:tcW w:w="1891" w:type="dxa"/>
            <w:tcBorders>
              <w:top w:val="nil"/>
              <w:left w:val="single" w:color="000000" w:sz="4" w:space="0"/>
              <w:bottom w:val="nil"/>
              <w:right w:val="single" w:color="000000" w:sz="4" w:space="0"/>
            </w:tcBorders>
          </w:tcPr>
          <w:p>
            <w:pPr>
              <w:pStyle w:val="14"/>
              <w:spacing w:line="261" w:lineRule="exact"/>
              <w:ind w:left="573"/>
              <w:rPr>
                <w:rFonts w:ascii="宋体" w:hAnsi="宋体" w:eastAsia="宋体" w:cs="宋体"/>
                <w:sz w:val="21"/>
                <w:szCs w:val="21"/>
              </w:rPr>
            </w:pPr>
            <w:r>
              <w:rPr>
                <w:rFonts w:ascii="宋体"/>
                <w:sz w:val="21"/>
              </w:rPr>
              <w:t>800~900</w:t>
            </w:r>
          </w:p>
        </w:tc>
        <w:tc>
          <w:tcPr>
            <w:tcW w:w="1889" w:type="dxa"/>
            <w:tcBorders>
              <w:top w:val="nil"/>
              <w:left w:val="single" w:color="000000" w:sz="4" w:space="0"/>
              <w:bottom w:val="nil"/>
              <w:right w:val="nil"/>
            </w:tcBorders>
          </w:tcPr>
          <w:p>
            <w:pPr>
              <w:pStyle w:val="14"/>
              <w:spacing w:line="261" w:lineRule="exact"/>
              <w:ind w:left="835"/>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312" w:hRule="exact"/>
        </w:trPr>
        <w:tc>
          <w:tcPr>
            <w:tcW w:w="1891" w:type="dxa"/>
            <w:tcBorders>
              <w:top w:val="nil"/>
              <w:left w:val="nil"/>
              <w:bottom w:val="nil"/>
              <w:right w:val="single" w:color="000000" w:sz="4" w:space="0"/>
            </w:tcBorders>
          </w:tcPr>
          <w:p>
            <w:pPr>
              <w:pStyle w:val="14"/>
              <w:spacing w:line="261" w:lineRule="exact"/>
              <w:ind w:right="517"/>
              <w:jc w:val="right"/>
              <w:rPr>
                <w:rFonts w:ascii="宋体" w:hAnsi="宋体" w:eastAsia="宋体" w:cs="宋体"/>
                <w:sz w:val="21"/>
                <w:szCs w:val="21"/>
              </w:rPr>
            </w:pPr>
            <w:r>
              <w:rPr>
                <w:rFonts w:ascii="宋体"/>
                <w:w w:val="95"/>
                <w:sz w:val="21"/>
              </w:rPr>
              <w:t>900~1000</w:t>
            </w:r>
          </w:p>
        </w:tc>
        <w:tc>
          <w:tcPr>
            <w:tcW w:w="1889" w:type="dxa"/>
            <w:tcBorders>
              <w:top w:val="nil"/>
              <w:left w:val="single" w:color="000000" w:sz="4" w:space="0"/>
              <w:bottom w:val="nil"/>
              <w:right w:val="single" w:color="000000" w:sz="4" w:space="0"/>
            </w:tcBorders>
          </w:tcPr>
          <w:p>
            <w:pPr>
              <w:pStyle w:val="14"/>
              <w:spacing w:line="261" w:lineRule="exact"/>
              <w:ind w:left="888"/>
              <w:rPr>
                <w:rFonts w:ascii="宋体" w:hAnsi="宋体" w:eastAsia="宋体" w:cs="宋体"/>
                <w:sz w:val="21"/>
                <w:szCs w:val="21"/>
              </w:rPr>
            </w:pPr>
            <w:r>
              <w:rPr>
                <w:rFonts w:ascii="宋体"/>
                <w:w w:val="99"/>
                <w:sz w:val="21"/>
              </w:rPr>
              <w:t>6</w:t>
            </w:r>
          </w:p>
        </w:tc>
        <w:tc>
          <w:tcPr>
            <w:tcW w:w="1891" w:type="dxa"/>
            <w:tcBorders>
              <w:top w:val="nil"/>
              <w:left w:val="single" w:color="000000" w:sz="4" w:space="0"/>
              <w:bottom w:val="nil"/>
              <w:right w:val="single" w:color="000000" w:sz="4" w:space="0"/>
            </w:tcBorders>
          </w:tcPr>
          <w:p>
            <w:pPr>
              <w:pStyle w:val="14"/>
              <w:spacing w:line="261" w:lineRule="exact"/>
              <w:ind w:right="517"/>
              <w:jc w:val="right"/>
              <w:rPr>
                <w:rFonts w:ascii="宋体" w:hAnsi="宋体" w:eastAsia="宋体" w:cs="宋体"/>
                <w:sz w:val="21"/>
                <w:szCs w:val="21"/>
              </w:rPr>
            </w:pPr>
            <w:r>
              <w:rPr>
                <w:rFonts w:ascii="宋体"/>
                <w:w w:val="95"/>
                <w:sz w:val="21"/>
              </w:rPr>
              <w:t>900~1000</w:t>
            </w:r>
          </w:p>
        </w:tc>
        <w:tc>
          <w:tcPr>
            <w:tcW w:w="1889" w:type="dxa"/>
            <w:tcBorders>
              <w:top w:val="nil"/>
              <w:left w:val="single" w:color="000000" w:sz="4" w:space="0"/>
              <w:bottom w:val="nil"/>
              <w:right w:val="nil"/>
            </w:tcBorders>
          </w:tcPr>
          <w:p>
            <w:pPr>
              <w:pStyle w:val="14"/>
              <w:spacing w:line="261" w:lineRule="exact"/>
              <w:ind w:left="888"/>
              <w:rPr>
                <w:rFonts w:ascii="宋体" w:hAnsi="宋体" w:eastAsia="宋体" w:cs="宋体"/>
                <w:sz w:val="21"/>
                <w:szCs w:val="21"/>
              </w:rPr>
            </w:pPr>
            <w:r>
              <w:rPr>
                <w:rFonts w:ascii="宋体"/>
                <w:w w:val="99"/>
                <w:sz w:val="21"/>
              </w:rPr>
              <w:t>6</w:t>
            </w:r>
          </w:p>
        </w:tc>
      </w:tr>
      <w:tr>
        <w:tblPrEx>
          <w:tblLayout w:type="fixed"/>
          <w:tblCellMar>
            <w:top w:w="0" w:type="dxa"/>
            <w:left w:w="0" w:type="dxa"/>
            <w:bottom w:w="0" w:type="dxa"/>
            <w:right w:w="0" w:type="dxa"/>
          </w:tblCellMar>
        </w:tblPrEx>
        <w:trPr>
          <w:trHeight w:val="317" w:hRule="exact"/>
        </w:trPr>
        <w:tc>
          <w:tcPr>
            <w:tcW w:w="1891" w:type="dxa"/>
            <w:tcBorders>
              <w:top w:val="nil"/>
              <w:left w:val="nil"/>
              <w:bottom w:val="single" w:color="000000" w:sz="4" w:space="0"/>
              <w:right w:val="single" w:color="000000" w:sz="4" w:space="0"/>
            </w:tcBorders>
          </w:tcPr>
          <w:p>
            <w:pPr>
              <w:pStyle w:val="14"/>
              <w:spacing w:line="261" w:lineRule="exact"/>
              <w:ind w:right="467"/>
              <w:jc w:val="right"/>
              <w:rPr>
                <w:rFonts w:ascii="宋体" w:hAnsi="宋体" w:eastAsia="宋体" w:cs="宋体"/>
                <w:sz w:val="21"/>
                <w:szCs w:val="21"/>
              </w:rPr>
            </w:pPr>
            <w:r>
              <w:rPr>
                <w:rFonts w:ascii="宋体"/>
                <w:w w:val="95"/>
                <w:sz w:val="21"/>
              </w:rPr>
              <w:t>1000~1100</w:t>
            </w:r>
          </w:p>
        </w:tc>
        <w:tc>
          <w:tcPr>
            <w:tcW w:w="1889" w:type="dxa"/>
            <w:tcBorders>
              <w:top w:val="nil"/>
              <w:left w:val="single" w:color="000000" w:sz="4" w:space="0"/>
              <w:bottom w:val="single" w:color="000000" w:sz="4" w:space="0"/>
              <w:right w:val="single" w:color="000000" w:sz="4" w:space="0"/>
            </w:tcBorders>
          </w:tcPr>
          <w:p>
            <w:pPr>
              <w:pStyle w:val="14"/>
              <w:spacing w:line="261" w:lineRule="exact"/>
              <w:ind w:left="888"/>
              <w:rPr>
                <w:rFonts w:ascii="宋体" w:hAnsi="宋体" w:eastAsia="宋体" w:cs="宋体"/>
                <w:sz w:val="21"/>
                <w:szCs w:val="21"/>
              </w:rPr>
            </w:pPr>
            <w:r>
              <w:rPr>
                <w:rFonts w:ascii="宋体"/>
                <w:w w:val="99"/>
                <w:sz w:val="21"/>
              </w:rPr>
              <w:t>4</w:t>
            </w:r>
          </w:p>
        </w:tc>
        <w:tc>
          <w:tcPr>
            <w:tcW w:w="1891" w:type="dxa"/>
            <w:tcBorders>
              <w:top w:val="nil"/>
              <w:left w:val="single" w:color="000000" w:sz="4" w:space="0"/>
              <w:bottom w:val="single" w:color="000000" w:sz="4" w:space="0"/>
              <w:right w:val="single" w:color="000000" w:sz="4" w:space="0"/>
            </w:tcBorders>
          </w:tcPr>
          <w:p>
            <w:pPr>
              <w:pStyle w:val="14"/>
              <w:spacing w:line="261" w:lineRule="exact"/>
              <w:ind w:right="467"/>
              <w:jc w:val="right"/>
              <w:rPr>
                <w:rFonts w:ascii="宋体" w:hAnsi="宋体" w:eastAsia="宋体" w:cs="宋体"/>
                <w:sz w:val="21"/>
                <w:szCs w:val="21"/>
              </w:rPr>
            </w:pPr>
            <w:r>
              <w:rPr>
                <w:rFonts w:ascii="宋体"/>
                <w:w w:val="95"/>
                <w:sz w:val="21"/>
              </w:rPr>
              <w:t>1000~1100</w:t>
            </w:r>
          </w:p>
        </w:tc>
        <w:tc>
          <w:tcPr>
            <w:tcW w:w="1889" w:type="dxa"/>
            <w:tcBorders>
              <w:top w:val="nil"/>
              <w:left w:val="single" w:color="000000" w:sz="4" w:space="0"/>
              <w:bottom w:val="single" w:color="000000" w:sz="4" w:space="0"/>
              <w:right w:val="nil"/>
            </w:tcBorders>
          </w:tcPr>
          <w:p>
            <w:pPr>
              <w:pStyle w:val="14"/>
              <w:spacing w:line="261" w:lineRule="exact"/>
              <w:ind w:left="888"/>
              <w:rPr>
                <w:rFonts w:ascii="宋体" w:hAnsi="宋体" w:eastAsia="宋体" w:cs="宋体"/>
                <w:sz w:val="21"/>
                <w:szCs w:val="21"/>
              </w:rPr>
            </w:pPr>
            <w:r>
              <w:rPr>
                <w:rFonts w:ascii="宋体"/>
                <w:w w:val="99"/>
                <w:sz w:val="21"/>
              </w:rPr>
              <w:t>5</w:t>
            </w:r>
          </w:p>
        </w:tc>
      </w:tr>
      <w:tr>
        <w:tblPrEx>
          <w:tblLayout w:type="fixed"/>
          <w:tblCellMar>
            <w:top w:w="0" w:type="dxa"/>
            <w:left w:w="0" w:type="dxa"/>
            <w:bottom w:w="0" w:type="dxa"/>
            <w:right w:w="0" w:type="dxa"/>
          </w:tblCellMar>
        </w:tblPrEx>
        <w:trPr>
          <w:trHeight w:val="322" w:hRule="exact"/>
        </w:trPr>
        <w:tc>
          <w:tcPr>
            <w:tcW w:w="1891" w:type="dxa"/>
            <w:tcBorders>
              <w:top w:val="single" w:color="000000" w:sz="4" w:space="0"/>
              <w:left w:val="nil"/>
              <w:bottom w:val="single" w:color="000000" w:sz="4" w:space="0"/>
              <w:right w:val="single" w:color="000000" w:sz="4" w:space="0"/>
            </w:tcBorders>
          </w:tcPr>
          <w:p>
            <w:pPr>
              <w:pStyle w:val="14"/>
              <w:tabs>
                <w:tab w:val="left" w:pos="1051"/>
              </w:tabs>
              <w:spacing w:line="260" w:lineRule="exact"/>
              <w:ind w:left="631"/>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1889" w:type="dxa"/>
            <w:tcBorders>
              <w:top w:val="single" w:color="000000" w:sz="4" w:space="0"/>
              <w:left w:val="single" w:color="000000" w:sz="4" w:space="0"/>
              <w:bottom w:val="single" w:color="000000" w:sz="4" w:space="0"/>
              <w:right w:val="single" w:color="000000" w:sz="4" w:space="0"/>
            </w:tcBorders>
          </w:tcPr>
          <w:p>
            <w:pPr>
              <w:pStyle w:val="14"/>
              <w:spacing w:line="260" w:lineRule="exact"/>
              <w:ind w:left="835"/>
              <w:rPr>
                <w:rFonts w:ascii="宋体" w:hAnsi="宋体" w:eastAsia="宋体" w:cs="宋体"/>
                <w:sz w:val="21"/>
                <w:szCs w:val="21"/>
              </w:rPr>
            </w:pPr>
            <w:r>
              <w:rPr>
                <w:rFonts w:ascii="宋体"/>
                <w:sz w:val="21"/>
              </w:rPr>
              <w:t>33</w:t>
            </w:r>
          </w:p>
        </w:tc>
        <w:tc>
          <w:tcPr>
            <w:tcW w:w="1891" w:type="dxa"/>
            <w:tcBorders>
              <w:top w:val="single" w:color="000000" w:sz="4" w:space="0"/>
              <w:left w:val="single" w:color="000000" w:sz="4" w:space="0"/>
              <w:bottom w:val="single" w:color="000000" w:sz="4" w:space="0"/>
              <w:right w:val="single" w:color="000000" w:sz="4" w:space="0"/>
            </w:tcBorders>
          </w:tcPr>
          <w:p>
            <w:pPr>
              <w:pStyle w:val="14"/>
              <w:tabs>
                <w:tab w:val="left" w:pos="1046"/>
              </w:tabs>
              <w:spacing w:line="260" w:lineRule="exact"/>
              <w:ind w:left="626"/>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1889" w:type="dxa"/>
            <w:tcBorders>
              <w:top w:val="single" w:color="000000" w:sz="4" w:space="0"/>
              <w:left w:val="single" w:color="000000" w:sz="4" w:space="0"/>
              <w:bottom w:val="single" w:color="000000" w:sz="4" w:space="0"/>
              <w:right w:val="nil"/>
            </w:tcBorders>
          </w:tcPr>
          <w:p>
            <w:pPr>
              <w:pStyle w:val="14"/>
              <w:spacing w:line="260" w:lineRule="exact"/>
              <w:ind w:left="835"/>
              <w:rPr>
                <w:rFonts w:ascii="宋体" w:hAnsi="宋体" w:eastAsia="宋体" w:cs="宋体"/>
                <w:sz w:val="21"/>
                <w:szCs w:val="21"/>
              </w:rPr>
            </w:pPr>
            <w:r>
              <w:rPr>
                <w:rFonts w:ascii="宋体"/>
                <w:sz w:val="21"/>
              </w:rPr>
              <w:t>30</w:t>
            </w:r>
          </w:p>
        </w:tc>
      </w:tr>
    </w:tbl>
    <w:p>
      <w:pPr>
        <w:pStyle w:val="7"/>
        <w:spacing w:line="239" w:lineRule="exact"/>
        <w:ind w:right="1728"/>
        <w:rPr>
          <w:lang w:eastAsia="zh-CN"/>
        </w:rPr>
      </w:pPr>
      <w:r>
        <w:rPr>
          <w:lang w:eastAsia="zh-CN"/>
        </w:rPr>
        <w:t>要求：试比较哪个单位的职工工资差异程度小。</w:t>
      </w:r>
    </w:p>
    <w:p>
      <w:pPr>
        <w:pStyle w:val="7"/>
        <w:spacing w:line="273" w:lineRule="exact"/>
        <w:ind w:right="363"/>
        <w:rPr>
          <w:lang w:eastAsia="zh-CN"/>
        </w:rPr>
      </w:pPr>
      <w:r>
        <w:rPr>
          <w:lang w:eastAsia="zh-CN"/>
        </w:rPr>
        <w:t>14.对某企业甲乙两工人当日产品中各抽取</w:t>
      </w:r>
      <w:r>
        <w:rPr>
          <w:spacing w:val="-59"/>
          <w:lang w:eastAsia="zh-CN"/>
        </w:rPr>
        <w:t xml:space="preserve"> </w:t>
      </w:r>
      <w:r>
        <w:rPr>
          <w:lang w:eastAsia="zh-CN"/>
        </w:rPr>
        <w:t>10</w:t>
      </w:r>
      <w:r>
        <w:rPr>
          <w:spacing w:val="-57"/>
          <w:lang w:eastAsia="zh-CN"/>
        </w:rPr>
        <w:t xml:space="preserve"> </w:t>
      </w:r>
      <w:r>
        <w:rPr>
          <w:lang w:eastAsia="zh-CN"/>
        </w:rPr>
        <w:t>件产品进行质量检查，资料如下：</w:t>
      </w:r>
    </w:p>
    <w:p>
      <w:pPr>
        <w:spacing w:before="7"/>
        <w:rPr>
          <w:rFonts w:ascii="宋体" w:hAnsi="宋体" w:eastAsia="宋体" w:cs="宋体"/>
          <w:sz w:val="2"/>
          <w:szCs w:val="2"/>
          <w:lang w:eastAsia="zh-CN"/>
        </w:rPr>
      </w:pPr>
    </w:p>
    <w:tbl>
      <w:tblPr>
        <w:tblStyle w:val="12"/>
        <w:tblW w:w="7561" w:type="dxa"/>
        <w:tblInd w:w="470" w:type="dxa"/>
        <w:tblLayout w:type="fixed"/>
        <w:tblCellMar>
          <w:top w:w="0" w:type="dxa"/>
          <w:left w:w="0" w:type="dxa"/>
          <w:bottom w:w="0" w:type="dxa"/>
          <w:right w:w="0" w:type="dxa"/>
        </w:tblCellMar>
      </w:tblPr>
      <w:tblGrid>
        <w:gridCol w:w="2326"/>
        <w:gridCol w:w="2794"/>
        <w:gridCol w:w="2441"/>
      </w:tblGrid>
      <w:tr>
        <w:tblPrEx>
          <w:tblLayout w:type="fixed"/>
          <w:tblCellMar>
            <w:top w:w="0" w:type="dxa"/>
            <w:left w:w="0" w:type="dxa"/>
            <w:bottom w:w="0" w:type="dxa"/>
            <w:right w:w="0" w:type="dxa"/>
          </w:tblCellMar>
        </w:tblPrEx>
        <w:trPr>
          <w:trHeight w:val="322" w:hRule="exact"/>
        </w:trPr>
        <w:tc>
          <w:tcPr>
            <w:tcW w:w="2326" w:type="dxa"/>
            <w:vMerge w:val="restart"/>
            <w:tcBorders>
              <w:top w:val="single" w:color="000000" w:sz="4" w:space="0"/>
              <w:left w:val="nil"/>
              <w:right w:val="single" w:color="000000" w:sz="4" w:space="0"/>
            </w:tcBorders>
          </w:tcPr>
          <w:p>
            <w:pPr>
              <w:pStyle w:val="14"/>
              <w:spacing w:before="146"/>
              <w:ind w:left="638"/>
              <w:rPr>
                <w:rFonts w:ascii="宋体" w:hAnsi="宋体" w:eastAsia="宋体" w:cs="宋体"/>
                <w:sz w:val="21"/>
                <w:szCs w:val="21"/>
              </w:rPr>
            </w:pPr>
            <w:r>
              <w:rPr>
                <w:rFonts w:ascii="宋体" w:hAnsi="宋体" w:eastAsia="宋体" w:cs="宋体"/>
                <w:sz w:val="21"/>
                <w:szCs w:val="21"/>
              </w:rPr>
              <w:t>单位（mm）</w:t>
            </w:r>
          </w:p>
        </w:tc>
        <w:tc>
          <w:tcPr>
            <w:tcW w:w="5235" w:type="dxa"/>
            <w:gridSpan w:val="2"/>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零件数（件）</w:t>
            </w:r>
          </w:p>
        </w:tc>
      </w:tr>
      <w:tr>
        <w:tblPrEx>
          <w:tblLayout w:type="fixed"/>
          <w:tblCellMar>
            <w:top w:w="0" w:type="dxa"/>
            <w:left w:w="0" w:type="dxa"/>
            <w:bottom w:w="0" w:type="dxa"/>
            <w:right w:w="0" w:type="dxa"/>
          </w:tblCellMar>
        </w:tblPrEx>
        <w:trPr>
          <w:trHeight w:val="322" w:hRule="exact"/>
        </w:trPr>
        <w:tc>
          <w:tcPr>
            <w:tcW w:w="2326" w:type="dxa"/>
            <w:vMerge w:val="continue"/>
            <w:tcBorders>
              <w:left w:val="nil"/>
              <w:bottom w:val="single" w:color="000000" w:sz="4" w:space="0"/>
              <w:right w:val="single" w:color="000000" w:sz="4" w:space="0"/>
            </w:tcBorders>
          </w:tcPr>
          <w:p/>
        </w:tc>
        <w:tc>
          <w:tcPr>
            <w:tcW w:w="2794"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甲工人</w:t>
            </w:r>
          </w:p>
        </w:tc>
        <w:tc>
          <w:tcPr>
            <w:tcW w:w="2441"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乙工人</w:t>
            </w:r>
          </w:p>
        </w:tc>
      </w:tr>
      <w:tr>
        <w:tblPrEx>
          <w:tblLayout w:type="fixed"/>
          <w:tblCellMar>
            <w:top w:w="0" w:type="dxa"/>
            <w:left w:w="0" w:type="dxa"/>
            <w:bottom w:w="0" w:type="dxa"/>
            <w:right w:w="0" w:type="dxa"/>
          </w:tblCellMar>
        </w:tblPrEx>
        <w:trPr>
          <w:trHeight w:val="319" w:hRule="exact"/>
        </w:trPr>
        <w:tc>
          <w:tcPr>
            <w:tcW w:w="2326" w:type="dxa"/>
            <w:tcBorders>
              <w:top w:val="single" w:color="000000" w:sz="4" w:space="0"/>
              <w:left w:val="nil"/>
              <w:bottom w:val="nil"/>
              <w:right w:val="single" w:color="000000" w:sz="4" w:space="0"/>
            </w:tcBorders>
          </w:tcPr>
          <w:p>
            <w:pPr>
              <w:pStyle w:val="14"/>
              <w:spacing w:line="262" w:lineRule="exact"/>
              <w:ind w:left="770"/>
              <w:rPr>
                <w:rFonts w:ascii="宋体" w:hAnsi="宋体" w:eastAsia="宋体" w:cs="宋体"/>
                <w:sz w:val="21"/>
                <w:szCs w:val="21"/>
              </w:rPr>
            </w:pPr>
            <w:r>
              <w:rPr>
                <w:rFonts w:ascii="宋体" w:hAnsi="宋体" w:eastAsia="宋体" w:cs="宋体"/>
                <w:sz w:val="21"/>
                <w:szCs w:val="21"/>
              </w:rPr>
              <w:t>9.6</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2794" w:type="dxa"/>
            <w:tcBorders>
              <w:top w:val="single" w:color="000000" w:sz="4" w:space="0"/>
              <w:left w:val="single" w:color="000000" w:sz="4" w:space="0"/>
              <w:bottom w:val="nil"/>
              <w:right w:val="single" w:color="000000" w:sz="4" w:space="0"/>
            </w:tcBorders>
          </w:tcPr>
          <w:p>
            <w:pPr>
              <w:pStyle w:val="14"/>
              <w:spacing w:line="262" w:lineRule="exact"/>
              <w:ind w:left="3"/>
              <w:jc w:val="center"/>
              <w:rPr>
                <w:rFonts w:ascii="宋体" w:hAnsi="宋体" w:eastAsia="宋体" w:cs="宋体"/>
                <w:sz w:val="21"/>
                <w:szCs w:val="21"/>
              </w:rPr>
            </w:pPr>
            <w:r>
              <w:rPr>
                <w:rFonts w:ascii="宋体"/>
                <w:w w:val="99"/>
                <w:sz w:val="21"/>
              </w:rPr>
              <w:t>1</w:t>
            </w:r>
          </w:p>
        </w:tc>
        <w:tc>
          <w:tcPr>
            <w:tcW w:w="2441" w:type="dxa"/>
            <w:tcBorders>
              <w:top w:val="single" w:color="000000" w:sz="4" w:space="0"/>
              <w:left w:val="single" w:color="000000" w:sz="4" w:space="0"/>
              <w:bottom w:val="nil"/>
              <w:right w:val="nil"/>
            </w:tcBorders>
          </w:tcPr>
          <w:p>
            <w:pPr>
              <w:pStyle w:val="14"/>
              <w:spacing w:line="262" w:lineRule="exact"/>
              <w:ind w:right="1"/>
              <w:jc w:val="center"/>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12" w:hRule="exact"/>
        </w:trPr>
        <w:tc>
          <w:tcPr>
            <w:tcW w:w="2326"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9.6~9.8</w:t>
            </w:r>
          </w:p>
        </w:tc>
        <w:tc>
          <w:tcPr>
            <w:tcW w:w="2794"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2</w:t>
            </w:r>
          </w:p>
        </w:tc>
        <w:tc>
          <w:tcPr>
            <w:tcW w:w="244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12" w:hRule="exact"/>
        </w:trPr>
        <w:tc>
          <w:tcPr>
            <w:tcW w:w="2326" w:type="dxa"/>
            <w:tcBorders>
              <w:top w:val="nil"/>
              <w:left w:val="nil"/>
              <w:bottom w:val="nil"/>
              <w:right w:val="single" w:color="000000" w:sz="4" w:space="0"/>
            </w:tcBorders>
          </w:tcPr>
          <w:p>
            <w:pPr>
              <w:pStyle w:val="14"/>
              <w:spacing w:line="261" w:lineRule="exact"/>
              <w:ind w:left="744"/>
              <w:rPr>
                <w:rFonts w:ascii="宋体" w:hAnsi="宋体" w:eastAsia="宋体" w:cs="宋体"/>
                <w:sz w:val="21"/>
                <w:szCs w:val="21"/>
              </w:rPr>
            </w:pPr>
            <w:r>
              <w:rPr>
                <w:rFonts w:ascii="宋体"/>
                <w:sz w:val="21"/>
              </w:rPr>
              <w:t>9.8~10.0</w:t>
            </w:r>
          </w:p>
        </w:tc>
        <w:tc>
          <w:tcPr>
            <w:tcW w:w="2794"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3</w:t>
            </w:r>
          </w:p>
        </w:tc>
        <w:tc>
          <w:tcPr>
            <w:tcW w:w="244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12" w:hRule="exact"/>
        </w:trPr>
        <w:tc>
          <w:tcPr>
            <w:tcW w:w="2326" w:type="dxa"/>
            <w:tcBorders>
              <w:top w:val="nil"/>
              <w:left w:val="nil"/>
              <w:bottom w:val="nil"/>
              <w:right w:val="single" w:color="000000" w:sz="4" w:space="0"/>
            </w:tcBorders>
          </w:tcPr>
          <w:p>
            <w:pPr>
              <w:pStyle w:val="14"/>
              <w:spacing w:line="261" w:lineRule="exact"/>
              <w:ind w:left="691"/>
              <w:rPr>
                <w:rFonts w:ascii="宋体" w:hAnsi="宋体" w:eastAsia="宋体" w:cs="宋体"/>
                <w:sz w:val="21"/>
                <w:szCs w:val="21"/>
              </w:rPr>
            </w:pPr>
            <w:r>
              <w:rPr>
                <w:rFonts w:ascii="宋体"/>
                <w:sz w:val="21"/>
              </w:rPr>
              <w:t>10.0~10.2</w:t>
            </w:r>
          </w:p>
        </w:tc>
        <w:tc>
          <w:tcPr>
            <w:tcW w:w="2794" w:type="dxa"/>
            <w:tcBorders>
              <w:top w:val="nil"/>
              <w:left w:val="single" w:color="000000" w:sz="4" w:space="0"/>
              <w:bottom w:val="nil"/>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3</w:t>
            </w:r>
          </w:p>
        </w:tc>
        <w:tc>
          <w:tcPr>
            <w:tcW w:w="244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3</w:t>
            </w:r>
          </w:p>
        </w:tc>
      </w:tr>
      <w:tr>
        <w:tblPrEx>
          <w:tblLayout w:type="fixed"/>
          <w:tblCellMar>
            <w:top w:w="0" w:type="dxa"/>
            <w:left w:w="0" w:type="dxa"/>
            <w:bottom w:w="0" w:type="dxa"/>
            <w:right w:w="0" w:type="dxa"/>
          </w:tblCellMar>
        </w:tblPrEx>
        <w:trPr>
          <w:trHeight w:val="315" w:hRule="exact"/>
        </w:trPr>
        <w:tc>
          <w:tcPr>
            <w:tcW w:w="2326" w:type="dxa"/>
            <w:tcBorders>
              <w:top w:val="nil"/>
              <w:left w:val="nil"/>
              <w:bottom w:val="single" w:color="000000" w:sz="4" w:space="0"/>
              <w:right w:val="single" w:color="000000" w:sz="4" w:space="0"/>
            </w:tcBorders>
          </w:tcPr>
          <w:p>
            <w:pPr>
              <w:pStyle w:val="14"/>
              <w:spacing w:line="261" w:lineRule="exact"/>
              <w:ind w:left="691"/>
              <w:rPr>
                <w:rFonts w:ascii="宋体" w:hAnsi="宋体" w:eastAsia="宋体" w:cs="宋体"/>
                <w:sz w:val="21"/>
                <w:szCs w:val="21"/>
              </w:rPr>
            </w:pPr>
            <w:r>
              <w:rPr>
                <w:rFonts w:ascii="宋体"/>
                <w:sz w:val="21"/>
              </w:rPr>
              <w:t>10.2~10.4</w:t>
            </w:r>
          </w:p>
        </w:tc>
        <w:tc>
          <w:tcPr>
            <w:tcW w:w="2794" w:type="dxa"/>
            <w:tcBorders>
              <w:top w:val="nil"/>
              <w:left w:val="single" w:color="000000" w:sz="4" w:space="0"/>
              <w:bottom w:val="single" w:color="000000" w:sz="4" w:space="0"/>
              <w:right w:val="single" w:color="000000" w:sz="4" w:space="0"/>
            </w:tcBorders>
          </w:tcPr>
          <w:p>
            <w:pPr>
              <w:pStyle w:val="14"/>
              <w:spacing w:line="261" w:lineRule="exact"/>
              <w:ind w:left="3"/>
              <w:jc w:val="center"/>
              <w:rPr>
                <w:rFonts w:ascii="宋体" w:hAnsi="宋体" w:eastAsia="宋体" w:cs="宋体"/>
                <w:sz w:val="21"/>
                <w:szCs w:val="21"/>
              </w:rPr>
            </w:pPr>
            <w:r>
              <w:rPr>
                <w:rFonts w:ascii="宋体"/>
                <w:w w:val="99"/>
                <w:sz w:val="21"/>
              </w:rPr>
              <w:t>1</w:t>
            </w:r>
          </w:p>
        </w:tc>
        <w:tc>
          <w:tcPr>
            <w:tcW w:w="2441"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22" w:hRule="exact"/>
        </w:trPr>
        <w:tc>
          <w:tcPr>
            <w:tcW w:w="2326" w:type="dxa"/>
            <w:tcBorders>
              <w:top w:val="single" w:color="000000" w:sz="4" w:space="0"/>
              <w:left w:val="nil"/>
              <w:bottom w:val="single" w:color="000000" w:sz="4" w:space="0"/>
              <w:right w:val="single" w:color="000000" w:sz="4" w:space="0"/>
            </w:tcBorders>
          </w:tcPr>
          <w:p>
            <w:pPr>
              <w:pStyle w:val="14"/>
              <w:tabs>
                <w:tab w:val="left" w:pos="427"/>
              </w:tabs>
              <w:spacing w:line="262" w:lineRule="exact"/>
              <w:ind w:left="7"/>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2794"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10</w:t>
            </w:r>
          </w:p>
        </w:tc>
        <w:tc>
          <w:tcPr>
            <w:tcW w:w="2441"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10</w:t>
            </w:r>
          </w:p>
        </w:tc>
      </w:tr>
    </w:tbl>
    <w:p>
      <w:pPr>
        <w:pStyle w:val="7"/>
        <w:spacing w:line="241" w:lineRule="exact"/>
        <w:ind w:right="1728"/>
        <w:rPr>
          <w:lang w:eastAsia="zh-CN"/>
        </w:rPr>
      </w:pPr>
      <w:r>
        <w:rPr>
          <w:lang w:eastAsia="zh-CN"/>
        </w:rPr>
        <w:t>要求：试比较甲乙两工人谁生产的零件质量较稳定。</w:t>
      </w:r>
    </w:p>
    <w:p>
      <w:pPr>
        <w:pStyle w:val="7"/>
        <w:spacing w:line="273" w:lineRule="exact"/>
        <w:ind w:right="1728"/>
        <w:rPr>
          <w:lang w:eastAsia="zh-CN"/>
        </w:rPr>
      </w:pPr>
      <w:r>
        <w:rPr>
          <w:lang w:eastAsia="zh-CN"/>
        </w:rPr>
        <w:t>15.某企业三个车间</w:t>
      </w:r>
      <w:r>
        <w:rPr>
          <w:spacing w:val="-57"/>
          <w:lang w:eastAsia="zh-CN"/>
        </w:rPr>
        <w:t xml:space="preserve"> </w:t>
      </w:r>
      <w:r>
        <w:rPr>
          <w:lang w:eastAsia="zh-CN"/>
        </w:rPr>
        <w:t>2001</w:t>
      </w:r>
      <w:r>
        <w:rPr>
          <w:spacing w:val="-58"/>
          <w:lang w:eastAsia="zh-CN"/>
        </w:rPr>
        <w:t xml:space="preserve"> </w:t>
      </w:r>
      <w:r>
        <w:rPr>
          <w:lang w:eastAsia="zh-CN"/>
        </w:rPr>
        <w:t>年的产品生产情况如下表所示：</w:t>
      </w:r>
    </w:p>
    <w:p>
      <w:pPr>
        <w:spacing w:before="7"/>
        <w:rPr>
          <w:rFonts w:ascii="宋体" w:hAnsi="宋体" w:eastAsia="宋体" w:cs="宋体"/>
          <w:sz w:val="2"/>
          <w:szCs w:val="2"/>
          <w:lang w:eastAsia="zh-CN"/>
        </w:rPr>
      </w:pPr>
    </w:p>
    <w:tbl>
      <w:tblPr>
        <w:tblStyle w:val="12"/>
        <w:tblW w:w="7560" w:type="dxa"/>
        <w:tblInd w:w="470" w:type="dxa"/>
        <w:tblLayout w:type="fixed"/>
        <w:tblCellMar>
          <w:top w:w="0" w:type="dxa"/>
          <w:left w:w="0" w:type="dxa"/>
          <w:bottom w:w="0" w:type="dxa"/>
          <w:right w:w="0" w:type="dxa"/>
        </w:tblCellMar>
      </w:tblPr>
      <w:tblGrid>
        <w:gridCol w:w="1440"/>
        <w:gridCol w:w="1800"/>
        <w:gridCol w:w="1980"/>
        <w:gridCol w:w="2340"/>
      </w:tblGrid>
      <w:tr>
        <w:tblPrEx>
          <w:tblLayout w:type="fixed"/>
          <w:tblCellMar>
            <w:top w:w="0" w:type="dxa"/>
            <w:left w:w="0" w:type="dxa"/>
            <w:bottom w:w="0" w:type="dxa"/>
            <w:right w:w="0" w:type="dxa"/>
          </w:tblCellMar>
        </w:tblPrEx>
        <w:trPr>
          <w:trHeight w:val="322" w:hRule="exact"/>
        </w:trPr>
        <w:tc>
          <w:tcPr>
            <w:tcW w:w="1440" w:type="dxa"/>
            <w:tcBorders>
              <w:top w:val="single" w:color="000000" w:sz="4" w:space="0"/>
              <w:left w:val="nil"/>
              <w:bottom w:val="single" w:color="000000" w:sz="4" w:space="0"/>
              <w:right w:val="single" w:color="000000" w:sz="4" w:space="0"/>
            </w:tcBorders>
          </w:tcPr>
          <w:p>
            <w:pPr>
              <w:pStyle w:val="14"/>
              <w:spacing w:line="260" w:lineRule="exact"/>
              <w:ind w:left="511"/>
              <w:rPr>
                <w:rFonts w:ascii="宋体" w:hAnsi="宋体" w:eastAsia="宋体" w:cs="宋体"/>
                <w:sz w:val="21"/>
                <w:szCs w:val="21"/>
              </w:rPr>
            </w:pPr>
            <w:r>
              <w:rPr>
                <w:rFonts w:ascii="宋体" w:hAnsi="宋体" w:eastAsia="宋体" w:cs="宋体"/>
                <w:sz w:val="21"/>
                <w:szCs w:val="21"/>
              </w:rPr>
              <w:t>车间</w:t>
            </w:r>
          </w:p>
        </w:tc>
        <w:tc>
          <w:tcPr>
            <w:tcW w:w="18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528"/>
              <w:rPr>
                <w:rFonts w:ascii="宋体" w:hAnsi="宋体" w:eastAsia="宋体" w:cs="宋体"/>
                <w:sz w:val="21"/>
                <w:szCs w:val="21"/>
              </w:rPr>
            </w:pPr>
            <w:r>
              <w:rPr>
                <w:rFonts w:ascii="宋体" w:hAnsi="宋体" w:eastAsia="宋体" w:cs="宋体"/>
                <w:sz w:val="21"/>
                <w:szCs w:val="21"/>
              </w:rPr>
              <w:t>合格率%</w:t>
            </w:r>
          </w:p>
        </w:tc>
        <w:tc>
          <w:tcPr>
            <w:tcW w:w="198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合格品产量（辆）</w:t>
            </w:r>
          </w:p>
        </w:tc>
        <w:tc>
          <w:tcPr>
            <w:tcW w:w="2340"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lang w:eastAsia="zh-CN"/>
              </w:rPr>
            </w:pPr>
            <w:r>
              <w:rPr>
                <w:rFonts w:ascii="宋体" w:hAnsi="宋体" w:eastAsia="宋体" w:cs="宋体"/>
                <w:sz w:val="21"/>
                <w:szCs w:val="21"/>
                <w:lang w:eastAsia="zh-CN"/>
              </w:rPr>
              <w:t>生产总工时数（小时）</w:t>
            </w:r>
          </w:p>
        </w:tc>
      </w:tr>
      <w:tr>
        <w:tblPrEx>
          <w:tblLayout w:type="fixed"/>
          <w:tblCellMar>
            <w:top w:w="0" w:type="dxa"/>
            <w:left w:w="0" w:type="dxa"/>
            <w:bottom w:w="0" w:type="dxa"/>
            <w:right w:w="0" w:type="dxa"/>
          </w:tblCellMar>
        </w:tblPrEx>
        <w:trPr>
          <w:trHeight w:val="946" w:hRule="exact"/>
        </w:trPr>
        <w:tc>
          <w:tcPr>
            <w:tcW w:w="1440" w:type="dxa"/>
            <w:tcBorders>
              <w:top w:val="single" w:color="000000" w:sz="4" w:space="0"/>
              <w:left w:val="nil"/>
              <w:bottom w:val="single" w:color="000000" w:sz="4" w:space="0"/>
              <w:right w:val="single" w:color="000000" w:sz="4" w:space="0"/>
            </w:tcBorders>
          </w:tcPr>
          <w:p>
            <w:pPr>
              <w:pStyle w:val="14"/>
              <w:spacing w:line="260" w:lineRule="exact"/>
              <w:ind w:left="8"/>
              <w:jc w:val="center"/>
              <w:rPr>
                <w:rFonts w:ascii="宋体" w:hAnsi="宋体" w:eastAsia="宋体" w:cs="宋体"/>
                <w:sz w:val="21"/>
                <w:szCs w:val="21"/>
              </w:rPr>
            </w:pPr>
            <w:r>
              <w:rPr>
                <w:rFonts w:ascii="宋体"/>
                <w:w w:val="99"/>
                <w:sz w:val="21"/>
              </w:rPr>
              <w:t>A</w:t>
            </w:r>
          </w:p>
          <w:p>
            <w:pPr>
              <w:pStyle w:val="14"/>
              <w:spacing w:before="37" w:line="273" w:lineRule="auto"/>
              <w:ind w:left="669" w:right="659"/>
              <w:jc w:val="center"/>
              <w:rPr>
                <w:rFonts w:ascii="宋体" w:hAnsi="宋体" w:eastAsia="宋体" w:cs="宋体"/>
                <w:sz w:val="21"/>
                <w:szCs w:val="21"/>
              </w:rPr>
            </w:pPr>
            <w:r>
              <w:rPr>
                <w:rFonts w:ascii="宋体"/>
                <w:sz w:val="21"/>
              </w:rPr>
              <w:t>B</w:t>
            </w:r>
            <w:r>
              <w:rPr>
                <w:rFonts w:ascii="宋体"/>
                <w:w w:val="99"/>
                <w:sz w:val="21"/>
              </w:rPr>
              <w:t xml:space="preserve"> </w:t>
            </w:r>
            <w:r>
              <w:rPr>
                <w:rFonts w:ascii="宋体"/>
                <w:sz w:val="21"/>
              </w:rPr>
              <w:t>C</w:t>
            </w:r>
          </w:p>
        </w:tc>
        <w:tc>
          <w:tcPr>
            <w:tcW w:w="180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98</w:t>
            </w:r>
          </w:p>
          <w:p>
            <w:pPr>
              <w:pStyle w:val="14"/>
              <w:spacing w:before="37"/>
              <w:ind w:left="3"/>
              <w:jc w:val="center"/>
              <w:rPr>
                <w:rFonts w:ascii="宋体" w:hAnsi="宋体" w:eastAsia="宋体" w:cs="宋体"/>
                <w:sz w:val="21"/>
                <w:szCs w:val="21"/>
              </w:rPr>
            </w:pPr>
            <w:r>
              <w:rPr>
                <w:rFonts w:ascii="宋体"/>
                <w:sz w:val="21"/>
              </w:rPr>
              <w:t>95</w:t>
            </w:r>
          </w:p>
          <w:p>
            <w:pPr>
              <w:pStyle w:val="14"/>
              <w:spacing w:before="37"/>
              <w:ind w:left="3"/>
              <w:jc w:val="center"/>
              <w:rPr>
                <w:rFonts w:ascii="宋体" w:hAnsi="宋体" w:eastAsia="宋体" w:cs="宋体"/>
                <w:sz w:val="21"/>
                <w:szCs w:val="21"/>
              </w:rPr>
            </w:pPr>
            <w:r>
              <w:rPr>
                <w:rFonts w:ascii="宋体"/>
                <w:sz w:val="21"/>
              </w:rPr>
              <w:t>99</w:t>
            </w:r>
          </w:p>
        </w:tc>
        <w:tc>
          <w:tcPr>
            <w:tcW w:w="198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19600</w:t>
            </w:r>
          </w:p>
          <w:p>
            <w:pPr>
              <w:pStyle w:val="14"/>
              <w:spacing w:before="37"/>
              <w:ind w:left="3"/>
              <w:jc w:val="center"/>
              <w:rPr>
                <w:rFonts w:ascii="宋体" w:hAnsi="宋体" w:eastAsia="宋体" w:cs="宋体"/>
                <w:sz w:val="21"/>
                <w:szCs w:val="21"/>
              </w:rPr>
            </w:pPr>
            <w:r>
              <w:rPr>
                <w:rFonts w:ascii="宋体"/>
                <w:sz w:val="21"/>
              </w:rPr>
              <w:t>18620</w:t>
            </w:r>
          </w:p>
          <w:p>
            <w:pPr>
              <w:pStyle w:val="14"/>
              <w:spacing w:before="37"/>
              <w:ind w:left="3"/>
              <w:jc w:val="center"/>
              <w:rPr>
                <w:rFonts w:ascii="宋体" w:hAnsi="宋体" w:eastAsia="宋体" w:cs="宋体"/>
                <w:sz w:val="21"/>
                <w:szCs w:val="21"/>
              </w:rPr>
            </w:pPr>
            <w:r>
              <w:rPr>
                <w:rFonts w:ascii="宋体"/>
                <w:sz w:val="21"/>
              </w:rPr>
              <w:t>18434</w:t>
            </w:r>
          </w:p>
        </w:tc>
        <w:tc>
          <w:tcPr>
            <w:tcW w:w="234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2200</w:t>
            </w:r>
          </w:p>
          <w:p>
            <w:pPr>
              <w:pStyle w:val="14"/>
              <w:spacing w:before="37"/>
              <w:ind w:right="1"/>
              <w:jc w:val="center"/>
              <w:rPr>
                <w:rFonts w:ascii="宋体" w:hAnsi="宋体" w:eastAsia="宋体" w:cs="宋体"/>
                <w:sz w:val="21"/>
                <w:szCs w:val="21"/>
              </w:rPr>
            </w:pPr>
            <w:r>
              <w:rPr>
                <w:rFonts w:ascii="宋体"/>
                <w:sz w:val="21"/>
              </w:rPr>
              <w:t>2800</w:t>
            </w:r>
          </w:p>
          <w:p>
            <w:pPr>
              <w:pStyle w:val="14"/>
              <w:spacing w:before="37"/>
              <w:ind w:right="1"/>
              <w:jc w:val="center"/>
              <w:rPr>
                <w:rFonts w:ascii="宋体" w:hAnsi="宋体" w:eastAsia="宋体" w:cs="宋体"/>
                <w:sz w:val="21"/>
                <w:szCs w:val="21"/>
              </w:rPr>
            </w:pPr>
            <w:r>
              <w:rPr>
                <w:rFonts w:ascii="宋体"/>
                <w:sz w:val="21"/>
              </w:rPr>
              <w:t>3200</w:t>
            </w:r>
          </w:p>
        </w:tc>
      </w:tr>
      <w:tr>
        <w:tblPrEx>
          <w:tblLayout w:type="fixed"/>
          <w:tblCellMar>
            <w:top w:w="0" w:type="dxa"/>
            <w:left w:w="0" w:type="dxa"/>
            <w:bottom w:w="0" w:type="dxa"/>
            <w:right w:w="0" w:type="dxa"/>
          </w:tblCellMar>
        </w:tblPrEx>
        <w:trPr>
          <w:trHeight w:val="322" w:hRule="exact"/>
        </w:trPr>
        <w:tc>
          <w:tcPr>
            <w:tcW w:w="1440" w:type="dxa"/>
            <w:tcBorders>
              <w:top w:val="single" w:color="000000" w:sz="4" w:space="0"/>
              <w:left w:val="nil"/>
              <w:bottom w:val="single" w:color="000000" w:sz="4" w:space="0"/>
              <w:right w:val="single" w:color="000000" w:sz="4" w:space="0"/>
            </w:tcBorders>
          </w:tcPr>
          <w:p>
            <w:pPr>
              <w:pStyle w:val="14"/>
              <w:spacing w:line="260" w:lineRule="exact"/>
              <w:ind w:left="458"/>
              <w:rPr>
                <w:rFonts w:ascii="宋体" w:hAnsi="宋体" w:eastAsia="宋体" w:cs="宋体"/>
                <w:sz w:val="21"/>
                <w:szCs w:val="21"/>
              </w:rPr>
            </w:pPr>
            <w:r>
              <w:rPr>
                <w:rFonts w:ascii="宋体" w:hAnsi="宋体" w:eastAsia="宋体" w:cs="宋体"/>
                <w:sz w:val="21"/>
                <w:szCs w:val="21"/>
              </w:rPr>
              <w:t>合</w:t>
            </w:r>
            <w:r>
              <w:rPr>
                <w:rFonts w:ascii="宋体" w:hAnsi="宋体" w:eastAsia="宋体" w:cs="宋体"/>
                <w:spacing w:val="-3"/>
                <w:sz w:val="21"/>
                <w:szCs w:val="21"/>
              </w:rPr>
              <w:t xml:space="preserve"> </w:t>
            </w:r>
            <w:r>
              <w:rPr>
                <w:rFonts w:ascii="宋体" w:hAnsi="宋体" w:eastAsia="宋体" w:cs="宋体"/>
                <w:sz w:val="21"/>
                <w:szCs w:val="21"/>
              </w:rPr>
              <w:t>计</w:t>
            </w:r>
          </w:p>
        </w:tc>
        <w:tc>
          <w:tcPr>
            <w:tcW w:w="1800" w:type="dxa"/>
            <w:tcBorders>
              <w:top w:val="single" w:color="000000" w:sz="4" w:space="0"/>
              <w:left w:val="single" w:color="000000" w:sz="4" w:space="0"/>
              <w:bottom w:val="single" w:color="000000" w:sz="4" w:space="0"/>
              <w:right w:val="single" w:color="000000" w:sz="4" w:space="0"/>
            </w:tcBorders>
          </w:tcPr>
          <w:p/>
        </w:tc>
        <w:tc>
          <w:tcPr>
            <w:tcW w:w="198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56654</w:t>
            </w:r>
          </w:p>
        </w:tc>
        <w:tc>
          <w:tcPr>
            <w:tcW w:w="234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8200</w:t>
            </w:r>
          </w:p>
        </w:tc>
      </w:tr>
    </w:tbl>
    <w:p>
      <w:pPr>
        <w:pStyle w:val="7"/>
        <w:spacing w:line="240" w:lineRule="exact"/>
        <w:ind w:right="1728"/>
      </w:pPr>
      <w:r>
        <w:t>要求：</w:t>
      </w:r>
    </w:p>
    <w:p>
      <w:pPr>
        <w:pStyle w:val="7"/>
        <w:spacing w:before="27" w:line="272" w:lineRule="exact"/>
        <w:ind w:right="134"/>
        <w:rPr>
          <w:lang w:eastAsia="zh-CN"/>
        </w:rPr>
      </w:pPr>
      <w:r>
        <w:rPr>
          <w:lang w:eastAsia="zh-CN"/>
        </w:rPr>
        <w:t>（1）若这三个车间是分别（依次）完成整辆产品的其中某一道工序的加工装配过程，则三</w:t>
      </w:r>
      <w:r>
        <w:rPr>
          <w:w w:val="99"/>
          <w:lang w:eastAsia="zh-CN"/>
        </w:rPr>
        <w:t xml:space="preserve"> </w:t>
      </w:r>
      <w:r>
        <w:rPr>
          <w:lang w:eastAsia="zh-CN"/>
        </w:rPr>
        <w:t>个车间的平均合格率和平均废品率应如何计算？全厂总合格率为多少？</w:t>
      </w:r>
    </w:p>
    <w:p>
      <w:pPr>
        <w:pStyle w:val="7"/>
        <w:spacing w:before="1" w:line="272" w:lineRule="exact"/>
        <w:ind w:right="134"/>
        <w:rPr>
          <w:lang w:eastAsia="zh-CN"/>
        </w:rPr>
      </w:pPr>
      <w:r>
        <w:rPr>
          <w:lang w:eastAsia="zh-CN"/>
        </w:rPr>
        <w:t>（2）若这三个车间是独立（各自）完成整辆产品的生产加工过程，则平均全格率和平均废</w:t>
      </w:r>
      <w:r>
        <w:rPr>
          <w:w w:val="99"/>
          <w:lang w:eastAsia="zh-CN"/>
        </w:rPr>
        <w:t xml:space="preserve"> </w:t>
      </w:r>
      <w:r>
        <w:rPr>
          <w:lang w:eastAsia="zh-CN"/>
        </w:rPr>
        <w:t>品率应如何计算？此时全厂总合格率又为多少？</w:t>
      </w:r>
    </w:p>
    <w:p>
      <w:pPr>
        <w:pStyle w:val="7"/>
        <w:spacing w:before="1" w:line="272" w:lineRule="exact"/>
        <w:ind w:right="135"/>
        <w:rPr>
          <w:lang w:eastAsia="zh-CN"/>
        </w:rPr>
      </w:pPr>
      <w:r>
        <w:rPr>
          <w:spacing w:val="-4"/>
          <w:w w:val="99"/>
          <w:lang w:eastAsia="zh-CN"/>
        </w:rPr>
        <w:t>（3）若这三个车间生产的产品使用价值完全不同，则全厂平均合格率和废品率应如何计算？</w:t>
      </w:r>
      <w:r>
        <w:rPr>
          <w:spacing w:val="-94"/>
          <w:w w:val="99"/>
          <w:lang w:eastAsia="zh-CN"/>
        </w:rPr>
        <w:t xml:space="preserve"> </w:t>
      </w:r>
      <w:r>
        <w:rPr>
          <w:lang w:eastAsia="zh-CN"/>
        </w:rPr>
        <w:t>16.某乡两种稻种资料如下：</w:t>
      </w:r>
    </w:p>
    <w:tbl>
      <w:tblPr>
        <w:tblStyle w:val="12"/>
        <w:tblW w:w="7381" w:type="dxa"/>
        <w:tblInd w:w="470" w:type="dxa"/>
        <w:tblLayout w:type="fixed"/>
        <w:tblCellMar>
          <w:top w:w="0" w:type="dxa"/>
          <w:left w:w="0" w:type="dxa"/>
          <w:bottom w:w="0" w:type="dxa"/>
          <w:right w:w="0" w:type="dxa"/>
        </w:tblCellMar>
      </w:tblPr>
      <w:tblGrid>
        <w:gridCol w:w="1846"/>
        <w:gridCol w:w="1846"/>
        <w:gridCol w:w="1846"/>
        <w:gridCol w:w="1843"/>
      </w:tblGrid>
      <w:tr>
        <w:tblPrEx>
          <w:tblLayout w:type="fixed"/>
          <w:tblCellMar>
            <w:top w:w="0" w:type="dxa"/>
            <w:left w:w="0" w:type="dxa"/>
            <w:bottom w:w="0" w:type="dxa"/>
            <w:right w:w="0" w:type="dxa"/>
          </w:tblCellMar>
        </w:tblPrEx>
        <w:trPr>
          <w:trHeight w:val="322" w:hRule="exact"/>
        </w:trPr>
        <w:tc>
          <w:tcPr>
            <w:tcW w:w="3692" w:type="dxa"/>
            <w:gridSpan w:val="2"/>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甲稻种</w:t>
            </w:r>
          </w:p>
        </w:tc>
        <w:tc>
          <w:tcPr>
            <w:tcW w:w="3689" w:type="dxa"/>
            <w:gridSpan w:val="2"/>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乙稻种</w:t>
            </w:r>
          </w:p>
        </w:tc>
      </w:tr>
      <w:tr>
        <w:tblPrEx>
          <w:tblLayout w:type="fixed"/>
          <w:tblCellMar>
            <w:top w:w="0" w:type="dxa"/>
            <w:left w:w="0" w:type="dxa"/>
            <w:bottom w:w="0" w:type="dxa"/>
            <w:right w:w="0" w:type="dxa"/>
          </w:tblCellMar>
        </w:tblPrEx>
        <w:trPr>
          <w:trHeight w:val="322" w:hRule="exact"/>
        </w:trPr>
        <w:tc>
          <w:tcPr>
            <w:tcW w:w="1846"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播种面积（亩）</w:t>
            </w:r>
          </w:p>
        </w:tc>
        <w:tc>
          <w:tcPr>
            <w:tcW w:w="1846"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亩产量（斤）</w:t>
            </w:r>
          </w:p>
        </w:tc>
        <w:tc>
          <w:tcPr>
            <w:tcW w:w="1846"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播种面积（亩）</w:t>
            </w:r>
          </w:p>
        </w:tc>
        <w:tc>
          <w:tcPr>
            <w:tcW w:w="1843"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亩产量（斤）</w:t>
            </w:r>
          </w:p>
        </w:tc>
      </w:tr>
      <w:tr>
        <w:tblPrEx>
          <w:tblLayout w:type="fixed"/>
          <w:tblCellMar>
            <w:top w:w="0" w:type="dxa"/>
            <w:left w:w="0" w:type="dxa"/>
            <w:bottom w:w="0" w:type="dxa"/>
            <w:right w:w="0" w:type="dxa"/>
          </w:tblCellMar>
        </w:tblPrEx>
        <w:trPr>
          <w:trHeight w:val="316" w:hRule="exact"/>
        </w:trPr>
        <w:tc>
          <w:tcPr>
            <w:tcW w:w="1846" w:type="dxa"/>
            <w:tcBorders>
              <w:top w:val="single" w:color="000000" w:sz="4" w:space="0"/>
              <w:left w:val="nil"/>
              <w:bottom w:val="nil"/>
              <w:right w:val="single" w:color="000000" w:sz="4" w:space="0"/>
            </w:tcBorders>
          </w:tcPr>
          <w:p>
            <w:pPr>
              <w:pStyle w:val="14"/>
              <w:spacing w:line="260" w:lineRule="exact"/>
              <w:ind w:left="5"/>
              <w:jc w:val="center"/>
              <w:rPr>
                <w:rFonts w:ascii="宋体" w:hAnsi="宋体" w:eastAsia="宋体" w:cs="宋体"/>
                <w:sz w:val="21"/>
                <w:szCs w:val="21"/>
              </w:rPr>
            </w:pPr>
            <w:r>
              <w:rPr>
                <w:rFonts w:ascii="宋体"/>
                <w:sz w:val="21"/>
              </w:rPr>
              <w:t>20</w:t>
            </w:r>
          </w:p>
        </w:tc>
        <w:tc>
          <w:tcPr>
            <w:tcW w:w="1846"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800</w:t>
            </w:r>
          </w:p>
        </w:tc>
        <w:tc>
          <w:tcPr>
            <w:tcW w:w="1846"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15</w:t>
            </w:r>
          </w:p>
        </w:tc>
        <w:tc>
          <w:tcPr>
            <w:tcW w:w="1843"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820</w:t>
            </w:r>
          </w:p>
        </w:tc>
      </w:tr>
      <w:tr>
        <w:tblPrEx>
          <w:tblLayout w:type="fixed"/>
          <w:tblCellMar>
            <w:top w:w="0" w:type="dxa"/>
            <w:left w:w="0" w:type="dxa"/>
            <w:bottom w:w="0" w:type="dxa"/>
            <w:right w:w="0" w:type="dxa"/>
          </w:tblCellMar>
        </w:tblPrEx>
        <w:trPr>
          <w:trHeight w:val="312" w:hRule="exact"/>
        </w:trPr>
        <w:tc>
          <w:tcPr>
            <w:tcW w:w="1846"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25</w:t>
            </w:r>
          </w:p>
        </w:tc>
        <w:tc>
          <w:tcPr>
            <w:tcW w:w="1846"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850</w:t>
            </w:r>
          </w:p>
        </w:tc>
        <w:tc>
          <w:tcPr>
            <w:tcW w:w="1846"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22</w:t>
            </w:r>
          </w:p>
        </w:tc>
        <w:tc>
          <w:tcPr>
            <w:tcW w:w="1843"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870</w:t>
            </w:r>
          </w:p>
        </w:tc>
      </w:tr>
      <w:tr>
        <w:tblPrEx>
          <w:tblLayout w:type="fixed"/>
          <w:tblCellMar>
            <w:top w:w="0" w:type="dxa"/>
            <w:left w:w="0" w:type="dxa"/>
            <w:bottom w:w="0" w:type="dxa"/>
            <w:right w:w="0" w:type="dxa"/>
          </w:tblCellMar>
        </w:tblPrEx>
        <w:trPr>
          <w:trHeight w:val="312" w:hRule="exact"/>
        </w:trPr>
        <w:tc>
          <w:tcPr>
            <w:tcW w:w="1846"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35</w:t>
            </w:r>
          </w:p>
        </w:tc>
        <w:tc>
          <w:tcPr>
            <w:tcW w:w="1846"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900</w:t>
            </w:r>
          </w:p>
        </w:tc>
        <w:tc>
          <w:tcPr>
            <w:tcW w:w="1846"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26</w:t>
            </w:r>
          </w:p>
        </w:tc>
        <w:tc>
          <w:tcPr>
            <w:tcW w:w="1843"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960</w:t>
            </w:r>
          </w:p>
        </w:tc>
      </w:tr>
      <w:tr>
        <w:tblPrEx>
          <w:tblLayout w:type="fixed"/>
          <w:tblCellMar>
            <w:top w:w="0" w:type="dxa"/>
            <w:left w:w="0" w:type="dxa"/>
            <w:bottom w:w="0" w:type="dxa"/>
            <w:right w:w="0" w:type="dxa"/>
          </w:tblCellMar>
        </w:tblPrEx>
        <w:trPr>
          <w:trHeight w:val="317" w:hRule="exact"/>
        </w:trPr>
        <w:tc>
          <w:tcPr>
            <w:tcW w:w="1846" w:type="dxa"/>
            <w:tcBorders>
              <w:top w:val="nil"/>
              <w:left w:val="nil"/>
              <w:bottom w:val="single" w:color="000000" w:sz="4" w:space="0"/>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38</w:t>
            </w:r>
          </w:p>
        </w:tc>
        <w:tc>
          <w:tcPr>
            <w:tcW w:w="1846"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1020</w:t>
            </w:r>
          </w:p>
        </w:tc>
        <w:tc>
          <w:tcPr>
            <w:tcW w:w="1846"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30</w:t>
            </w:r>
          </w:p>
        </w:tc>
        <w:tc>
          <w:tcPr>
            <w:tcW w:w="1843"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1000</w:t>
            </w:r>
          </w:p>
        </w:tc>
      </w:tr>
    </w:tbl>
    <w:p>
      <w:pPr>
        <w:pStyle w:val="7"/>
        <w:spacing w:line="274" w:lineRule="exact"/>
        <w:ind w:right="3914"/>
        <w:rPr>
          <w:lang w:eastAsia="zh-CN"/>
        </w:rPr>
      </w:pPr>
      <w:r>
        <w:rPr>
          <w:lang w:eastAsia="zh-CN"/>
        </w:rPr>
        <w:t>要求：试比较哪种稻种的稳定性比较好。</w:t>
      </w:r>
      <w:r>
        <w:rPr>
          <w:w w:val="99"/>
          <w:lang w:eastAsia="zh-CN"/>
        </w:rPr>
        <w:t xml:space="preserve"> </w:t>
      </w:r>
      <w:r>
        <w:rPr>
          <w:lang w:eastAsia="zh-CN"/>
        </w:rPr>
        <w:t>17.某市城镇居民生活情况调查资料如下表所示：</w:t>
      </w:r>
    </w:p>
    <w:tbl>
      <w:tblPr>
        <w:tblStyle w:val="12"/>
        <w:tblW w:w="7380" w:type="dxa"/>
        <w:tblInd w:w="470" w:type="dxa"/>
        <w:tblLayout w:type="fixed"/>
        <w:tblCellMar>
          <w:top w:w="0" w:type="dxa"/>
          <w:left w:w="0" w:type="dxa"/>
          <w:bottom w:w="0" w:type="dxa"/>
          <w:right w:w="0" w:type="dxa"/>
        </w:tblCellMar>
      </w:tblPr>
      <w:tblGrid>
        <w:gridCol w:w="3722"/>
        <w:gridCol w:w="3658"/>
      </w:tblGrid>
      <w:tr>
        <w:tblPrEx>
          <w:tblLayout w:type="fixed"/>
          <w:tblCellMar>
            <w:top w:w="0" w:type="dxa"/>
            <w:left w:w="0" w:type="dxa"/>
            <w:bottom w:w="0" w:type="dxa"/>
            <w:right w:w="0" w:type="dxa"/>
          </w:tblCellMar>
        </w:tblPrEx>
        <w:trPr>
          <w:trHeight w:val="324" w:hRule="exact"/>
        </w:trPr>
        <w:tc>
          <w:tcPr>
            <w:tcW w:w="3722"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按户均年收入分组</w:t>
            </w:r>
          </w:p>
        </w:tc>
        <w:tc>
          <w:tcPr>
            <w:tcW w:w="3658" w:type="dxa"/>
            <w:tcBorders>
              <w:top w:val="single" w:color="000000" w:sz="4" w:space="0"/>
              <w:left w:val="single" w:color="000000" w:sz="4" w:space="0"/>
              <w:bottom w:val="single" w:color="000000" w:sz="4" w:space="0"/>
              <w:right w:val="nil"/>
            </w:tcBorders>
          </w:tcPr>
          <w:p>
            <w:pPr>
              <w:pStyle w:val="14"/>
              <w:tabs>
                <w:tab w:val="left" w:pos="419"/>
              </w:tabs>
              <w:spacing w:line="262" w:lineRule="exact"/>
              <w:ind w:right="2"/>
              <w:jc w:val="center"/>
              <w:rPr>
                <w:rFonts w:ascii="宋体" w:hAnsi="宋体" w:eastAsia="宋体" w:cs="宋体"/>
                <w:sz w:val="21"/>
                <w:szCs w:val="21"/>
              </w:rPr>
            </w:pPr>
            <w:r>
              <w:rPr>
                <w:rFonts w:ascii="宋体" w:hAnsi="宋体" w:eastAsia="宋体" w:cs="宋体"/>
                <w:w w:val="95"/>
                <w:sz w:val="21"/>
                <w:szCs w:val="21"/>
              </w:rPr>
              <w:t>户</w:t>
            </w:r>
            <w:r>
              <w:rPr>
                <w:rFonts w:ascii="宋体" w:hAnsi="宋体" w:eastAsia="宋体" w:cs="宋体"/>
                <w:w w:val="95"/>
                <w:sz w:val="21"/>
                <w:szCs w:val="21"/>
              </w:rPr>
              <w:tab/>
            </w:r>
            <w:r>
              <w:rPr>
                <w:rFonts w:ascii="宋体" w:hAnsi="宋体" w:eastAsia="宋体" w:cs="宋体"/>
                <w:sz w:val="21"/>
                <w:szCs w:val="21"/>
              </w:rPr>
              <w:t>数</w:t>
            </w:r>
          </w:p>
        </w:tc>
      </w:tr>
      <w:tr>
        <w:tblPrEx>
          <w:tblLayout w:type="fixed"/>
          <w:tblCellMar>
            <w:top w:w="0" w:type="dxa"/>
            <w:left w:w="0" w:type="dxa"/>
            <w:bottom w:w="0" w:type="dxa"/>
            <w:right w:w="0" w:type="dxa"/>
          </w:tblCellMar>
        </w:tblPrEx>
        <w:trPr>
          <w:trHeight w:val="316" w:hRule="exact"/>
        </w:trPr>
        <w:tc>
          <w:tcPr>
            <w:tcW w:w="3722"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8000</w:t>
            </w:r>
            <w:r>
              <w:rPr>
                <w:rFonts w:ascii="宋体" w:hAnsi="宋体" w:eastAsia="宋体" w:cs="宋体"/>
                <w:spacing w:val="-54"/>
                <w:sz w:val="21"/>
                <w:szCs w:val="21"/>
              </w:rPr>
              <w:t xml:space="preserve"> </w:t>
            </w:r>
            <w:r>
              <w:rPr>
                <w:rFonts w:ascii="宋体" w:hAnsi="宋体" w:eastAsia="宋体" w:cs="宋体"/>
                <w:sz w:val="21"/>
                <w:szCs w:val="21"/>
              </w:rPr>
              <w:t>以下</w:t>
            </w:r>
          </w:p>
        </w:tc>
        <w:tc>
          <w:tcPr>
            <w:tcW w:w="3658"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20</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8000~10000</w:t>
            </w:r>
          </w:p>
        </w:tc>
        <w:tc>
          <w:tcPr>
            <w:tcW w:w="365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80</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10000~12000</w:t>
            </w:r>
          </w:p>
        </w:tc>
        <w:tc>
          <w:tcPr>
            <w:tcW w:w="365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150</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12000~14000</w:t>
            </w:r>
          </w:p>
        </w:tc>
        <w:tc>
          <w:tcPr>
            <w:tcW w:w="365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200</w:t>
            </w:r>
          </w:p>
        </w:tc>
      </w:tr>
      <w:tr>
        <w:tblPrEx>
          <w:tblLayout w:type="fixed"/>
          <w:tblCellMar>
            <w:top w:w="0" w:type="dxa"/>
            <w:left w:w="0" w:type="dxa"/>
            <w:bottom w:w="0" w:type="dxa"/>
            <w:right w:w="0" w:type="dxa"/>
          </w:tblCellMar>
        </w:tblPrEx>
        <w:trPr>
          <w:trHeight w:val="317" w:hRule="exact"/>
        </w:trPr>
        <w:tc>
          <w:tcPr>
            <w:tcW w:w="3722" w:type="dxa"/>
            <w:tcBorders>
              <w:top w:val="nil"/>
              <w:left w:val="nil"/>
              <w:bottom w:val="single" w:color="000000" w:sz="4" w:space="0"/>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14000~16000</w:t>
            </w:r>
          </w:p>
        </w:tc>
        <w:tc>
          <w:tcPr>
            <w:tcW w:w="3658"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280</w:t>
            </w:r>
          </w:p>
        </w:tc>
      </w:tr>
    </w:tbl>
    <w:p>
      <w:pPr>
        <w:spacing w:line="261" w:lineRule="exact"/>
        <w:jc w:val="center"/>
        <w:rPr>
          <w:rFonts w:ascii="宋体" w:hAnsi="宋体" w:eastAsia="宋体" w:cs="宋体"/>
          <w:sz w:val="21"/>
          <w:szCs w:val="21"/>
        </w:rPr>
        <w:sectPr>
          <w:footerReference r:id="rId5" w:type="default"/>
          <w:pgSz w:w="11910" w:h="16840"/>
          <w:pgMar w:top="1080" w:right="1660" w:bottom="1200" w:left="1680" w:header="875" w:footer="1001" w:gutter="0"/>
          <w:pgNumType w:start="20"/>
          <w:cols w:space="720" w:num="1"/>
        </w:sectPr>
      </w:pPr>
    </w:p>
    <w:p>
      <w:pPr>
        <w:spacing w:before="10"/>
        <w:rPr>
          <w:rFonts w:ascii="宋体" w:hAnsi="宋体" w:eastAsia="宋体" w:cs="宋体"/>
          <w:sz w:val="26"/>
          <w:szCs w:val="26"/>
        </w:rPr>
      </w:pPr>
    </w:p>
    <w:tbl>
      <w:tblPr>
        <w:tblStyle w:val="12"/>
        <w:tblW w:w="7380" w:type="dxa"/>
        <w:tblInd w:w="470" w:type="dxa"/>
        <w:tblLayout w:type="fixed"/>
        <w:tblCellMar>
          <w:top w:w="0" w:type="dxa"/>
          <w:left w:w="0" w:type="dxa"/>
          <w:bottom w:w="0" w:type="dxa"/>
          <w:right w:w="0" w:type="dxa"/>
        </w:tblCellMar>
      </w:tblPr>
      <w:tblGrid>
        <w:gridCol w:w="3722"/>
        <w:gridCol w:w="3658"/>
      </w:tblGrid>
      <w:tr>
        <w:tblPrEx>
          <w:tblLayout w:type="fixed"/>
          <w:tblCellMar>
            <w:top w:w="0" w:type="dxa"/>
            <w:left w:w="0" w:type="dxa"/>
            <w:bottom w:w="0" w:type="dxa"/>
            <w:right w:w="0" w:type="dxa"/>
          </w:tblCellMar>
        </w:tblPrEx>
        <w:trPr>
          <w:trHeight w:val="316" w:hRule="exact"/>
        </w:trPr>
        <w:tc>
          <w:tcPr>
            <w:tcW w:w="3722" w:type="dxa"/>
            <w:tcBorders>
              <w:top w:val="single" w:color="000000" w:sz="4" w:space="0"/>
              <w:left w:val="nil"/>
              <w:bottom w:val="nil"/>
              <w:right w:val="single" w:color="000000" w:sz="4" w:space="0"/>
            </w:tcBorders>
          </w:tcPr>
          <w:p>
            <w:pPr>
              <w:pStyle w:val="14"/>
              <w:spacing w:line="260" w:lineRule="exact"/>
              <w:ind w:left="5"/>
              <w:jc w:val="center"/>
              <w:rPr>
                <w:rFonts w:ascii="宋体" w:hAnsi="宋体" w:eastAsia="宋体" w:cs="宋体"/>
                <w:sz w:val="21"/>
                <w:szCs w:val="21"/>
              </w:rPr>
            </w:pPr>
            <w:r>
              <w:rPr>
                <w:rFonts w:ascii="宋体"/>
                <w:sz w:val="21"/>
              </w:rPr>
              <w:t>16000~18000</w:t>
            </w:r>
          </w:p>
        </w:tc>
        <w:tc>
          <w:tcPr>
            <w:tcW w:w="3658" w:type="dxa"/>
            <w:tcBorders>
              <w:top w:val="single" w:color="000000" w:sz="4" w:space="0"/>
              <w:left w:val="single" w:color="000000" w:sz="4" w:space="0"/>
              <w:bottom w:val="nil"/>
              <w:right w:val="nil"/>
            </w:tcBorders>
          </w:tcPr>
          <w:p>
            <w:pPr>
              <w:pStyle w:val="14"/>
              <w:spacing w:line="260" w:lineRule="exact"/>
              <w:ind w:right="1667"/>
              <w:jc w:val="right"/>
              <w:rPr>
                <w:rFonts w:ascii="宋体" w:hAnsi="宋体" w:eastAsia="宋体" w:cs="宋体"/>
                <w:sz w:val="21"/>
                <w:szCs w:val="21"/>
              </w:rPr>
            </w:pPr>
            <w:r>
              <w:rPr>
                <w:rFonts w:ascii="宋体"/>
                <w:sz w:val="21"/>
              </w:rPr>
              <w:t>240</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18000~20000</w:t>
            </w:r>
          </w:p>
        </w:tc>
        <w:tc>
          <w:tcPr>
            <w:tcW w:w="3658" w:type="dxa"/>
            <w:tcBorders>
              <w:top w:val="nil"/>
              <w:left w:val="single" w:color="000000" w:sz="4" w:space="0"/>
              <w:bottom w:val="nil"/>
              <w:right w:val="nil"/>
            </w:tcBorders>
          </w:tcPr>
          <w:p>
            <w:pPr>
              <w:pStyle w:val="14"/>
              <w:spacing w:line="261" w:lineRule="exact"/>
              <w:ind w:right="1667"/>
              <w:jc w:val="right"/>
              <w:rPr>
                <w:rFonts w:ascii="宋体" w:hAnsi="宋体" w:eastAsia="宋体" w:cs="宋体"/>
                <w:sz w:val="21"/>
                <w:szCs w:val="21"/>
              </w:rPr>
            </w:pPr>
            <w:r>
              <w:rPr>
                <w:rFonts w:ascii="宋体"/>
                <w:sz w:val="21"/>
              </w:rPr>
              <w:t>180</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20000~22000</w:t>
            </w:r>
          </w:p>
        </w:tc>
        <w:tc>
          <w:tcPr>
            <w:tcW w:w="3658" w:type="dxa"/>
            <w:tcBorders>
              <w:top w:val="nil"/>
              <w:left w:val="single" w:color="000000" w:sz="4" w:space="0"/>
              <w:bottom w:val="nil"/>
              <w:right w:val="nil"/>
            </w:tcBorders>
          </w:tcPr>
          <w:p>
            <w:pPr>
              <w:pStyle w:val="14"/>
              <w:spacing w:line="261" w:lineRule="exact"/>
              <w:ind w:right="1667"/>
              <w:jc w:val="right"/>
              <w:rPr>
                <w:rFonts w:ascii="宋体" w:hAnsi="宋体" w:eastAsia="宋体" w:cs="宋体"/>
                <w:sz w:val="21"/>
                <w:szCs w:val="21"/>
              </w:rPr>
            </w:pPr>
            <w:r>
              <w:rPr>
                <w:rFonts w:ascii="宋体"/>
                <w:sz w:val="21"/>
              </w:rPr>
              <w:t>120</w:t>
            </w:r>
          </w:p>
        </w:tc>
      </w:tr>
      <w:tr>
        <w:tblPrEx>
          <w:tblLayout w:type="fixed"/>
          <w:tblCellMar>
            <w:top w:w="0" w:type="dxa"/>
            <w:left w:w="0" w:type="dxa"/>
            <w:bottom w:w="0" w:type="dxa"/>
            <w:right w:w="0" w:type="dxa"/>
          </w:tblCellMar>
        </w:tblPrEx>
        <w:trPr>
          <w:trHeight w:val="317" w:hRule="exact"/>
        </w:trPr>
        <w:tc>
          <w:tcPr>
            <w:tcW w:w="3722" w:type="dxa"/>
            <w:tcBorders>
              <w:top w:val="nil"/>
              <w:left w:val="nil"/>
              <w:bottom w:val="single" w:color="000000" w:sz="4" w:space="0"/>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22000~200000</w:t>
            </w:r>
          </w:p>
        </w:tc>
        <w:tc>
          <w:tcPr>
            <w:tcW w:w="3658" w:type="dxa"/>
            <w:tcBorders>
              <w:top w:val="nil"/>
              <w:left w:val="single" w:color="000000" w:sz="4" w:space="0"/>
              <w:bottom w:val="single" w:color="000000" w:sz="4" w:space="0"/>
              <w:right w:val="nil"/>
            </w:tcBorders>
          </w:tcPr>
          <w:p>
            <w:pPr>
              <w:pStyle w:val="14"/>
              <w:spacing w:line="261" w:lineRule="exact"/>
              <w:ind w:right="1720"/>
              <w:jc w:val="right"/>
              <w:rPr>
                <w:rFonts w:ascii="宋体" w:hAnsi="宋体" w:eastAsia="宋体" w:cs="宋体"/>
                <w:sz w:val="21"/>
                <w:szCs w:val="21"/>
              </w:rPr>
            </w:pPr>
            <w:r>
              <w:rPr>
                <w:rFonts w:ascii="宋体"/>
                <w:w w:val="95"/>
                <w:sz w:val="21"/>
              </w:rPr>
              <w:t>60</w:t>
            </w:r>
          </w:p>
        </w:tc>
      </w:tr>
      <w:tr>
        <w:tblPrEx>
          <w:tblLayout w:type="fixed"/>
          <w:tblCellMar>
            <w:top w:w="0" w:type="dxa"/>
            <w:left w:w="0" w:type="dxa"/>
            <w:bottom w:w="0" w:type="dxa"/>
            <w:right w:w="0" w:type="dxa"/>
          </w:tblCellMar>
        </w:tblPrEx>
        <w:trPr>
          <w:trHeight w:val="322" w:hRule="exact"/>
        </w:trPr>
        <w:tc>
          <w:tcPr>
            <w:tcW w:w="3722" w:type="dxa"/>
            <w:tcBorders>
              <w:top w:val="single" w:color="000000" w:sz="4" w:space="0"/>
              <w:left w:val="nil"/>
              <w:bottom w:val="single" w:color="000000" w:sz="4" w:space="0"/>
              <w:right w:val="single" w:color="000000" w:sz="4" w:space="0"/>
            </w:tcBorders>
          </w:tcPr>
          <w:p>
            <w:pPr>
              <w:pStyle w:val="14"/>
              <w:tabs>
                <w:tab w:val="left" w:pos="427"/>
              </w:tabs>
              <w:spacing w:line="260" w:lineRule="exact"/>
              <w:ind w:left="7"/>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3658" w:type="dxa"/>
            <w:tcBorders>
              <w:top w:val="single" w:color="000000" w:sz="4" w:space="0"/>
              <w:left w:val="single" w:color="000000" w:sz="4" w:space="0"/>
              <w:bottom w:val="single" w:color="000000" w:sz="4" w:space="0"/>
              <w:right w:val="nil"/>
            </w:tcBorders>
          </w:tcPr>
          <w:p>
            <w:pPr>
              <w:pStyle w:val="14"/>
              <w:spacing w:line="260" w:lineRule="exact"/>
              <w:ind w:right="1614"/>
              <w:jc w:val="right"/>
              <w:rPr>
                <w:rFonts w:ascii="宋体" w:hAnsi="宋体" w:eastAsia="宋体" w:cs="宋体"/>
                <w:sz w:val="21"/>
                <w:szCs w:val="21"/>
              </w:rPr>
            </w:pPr>
            <w:r>
              <w:rPr>
                <w:rFonts w:ascii="宋体"/>
                <w:sz w:val="21"/>
              </w:rPr>
              <w:t>1330</w:t>
            </w:r>
          </w:p>
        </w:tc>
      </w:tr>
    </w:tbl>
    <w:p>
      <w:pPr>
        <w:pStyle w:val="7"/>
        <w:spacing w:line="239" w:lineRule="exact"/>
        <w:ind w:right="1728"/>
        <w:rPr>
          <w:lang w:eastAsia="zh-CN"/>
        </w:rPr>
      </w:pPr>
      <w:r>
        <w:rPr>
          <w:spacing w:val="2"/>
          <w:w w:val="99"/>
          <w:lang w:eastAsia="zh-CN"/>
        </w:rPr>
        <w:t>要</w:t>
      </w:r>
      <w:r>
        <w:rPr>
          <w:w w:val="99"/>
          <w:lang w:eastAsia="zh-CN"/>
        </w:rPr>
        <w:t>求</w:t>
      </w:r>
      <w:r>
        <w:rPr>
          <w:spacing w:val="-106"/>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计</w:t>
      </w:r>
      <w:r>
        <w:rPr>
          <w:spacing w:val="2"/>
          <w:w w:val="99"/>
          <w:lang w:eastAsia="zh-CN"/>
        </w:rPr>
        <w:t>算</w:t>
      </w:r>
      <w:r>
        <w:rPr>
          <w:w w:val="99"/>
          <w:lang w:eastAsia="zh-CN"/>
        </w:rPr>
        <w:t>全</w:t>
      </w:r>
      <w:r>
        <w:rPr>
          <w:spacing w:val="2"/>
          <w:w w:val="99"/>
          <w:lang w:eastAsia="zh-CN"/>
        </w:rPr>
        <w:t>市</w:t>
      </w:r>
      <w:r>
        <w:rPr>
          <w:w w:val="99"/>
          <w:lang w:eastAsia="zh-CN"/>
        </w:rPr>
        <w:t>户</w:t>
      </w:r>
      <w:r>
        <w:rPr>
          <w:spacing w:val="2"/>
          <w:w w:val="99"/>
          <w:lang w:eastAsia="zh-CN"/>
        </w:rPr>
        <w:t>均</w:t>
      </w:r>
      <w:r>
        <w:rPr>
          <w:w w:val="99"/>
          <w:lang w:eastAsia="zh-CN"/>
        </w:rPr>
        <w:t>收</w:t>
      </w:r>
      <w:r>
        <w:rPr>
          <w:spacing w:val="2"/>
          <w:w w:val="99"/>
          <w:lang w:eastAsia="zh-CN"/>
        </w:rPr>
        <w:t>入</w:t>
      </w:r>
      <w:r>
        <w:rPr>
          <w:w w:val="99"/>
          <w:lang w:eastAsia="zh-CN"/>
        </w:rPr>
        <w:t>（</w:t>
      </w:r>
      <w:r>
        <w:rPr>
          <w:spacing w:val="-2"/>
          <w:w w:val="99"/>
          <w:lang w:eastAsia="zh-CN"/>
        </w:rPr>
        <w:t>2</w:t>
      </w:r>
      <w:r>
        <w:rPr>
          <w:spacing w:val="2"/>
          <w:w w:val="99"/>
          <w:lang w:eastAsia="zh-CN"/>
        </w:rPr>
        <w:t>）</w:t>
      </w:r>
      <w:r>
        <w:rPr>
          <w:w w:val="99"/>
          <w:lang w:eastAsia="zh-CN"/>
        </w:rPr>
        <w:t>计</w:t>
      </w:r>
      <w:r>
        <w:rPr>
          <w:spacing w:val="2"/>
          <w:w w:val="99"/>
          <w:lang w:eastAsia="zh-CN"/>
        </w:rPr>
        <w:t>算</w:t>
      </w:r>
      <w:r>
        <w:rPr>
          <w:w w:val="99"/>
          <w:lang w:eastAsia="zh-CN"/>
        </w:rPr>
        <w:t>户</w:t>
      </w:r>
      <w:r>
        <w:rPr>
          <w:spacing w:val="2"/>
          <w:w w:val="99"/>
          <w:lang w:eastAsia="zh-CN"/>
        </w:rPr>
        <w:t>收</w:t>
      </w:r>
      <w:r>
        <w:rPr>
          <w:w w:val="99"/>
          <w:lang w:eastAsia="zh-CN"/>
        </w:rPr>
        <w:t>入</w:t>
      </w:r>
      <w:r>
        <w:rPr>
          <w:spacing w:val="2"/>
          <w:w w:val="99"/>
          <w:lang w:eastAsia="zh-CN"/>
        </w:rPr>
        <w:t>的</w:t>
      </w:r>
      <w:r>
        <w:rPr>
          <w:w w:val="99"/>
          <w:lang w:eastAsia="zh-CN"/>
        </w:rPr>
        <w:t>中</w:t>
      </w:r>
      <w:r>
        <w:rPr>
          <w:spacing w:val="2"/>
          <w:w w:val="99"/>
          <w:lang w:eastAsia="zh-CN"/>
        </w:rPr>
        <w:t>位</w:t>
      </w:r>
      <w:r>
        <w:rPr>
          <w:w w:val="99"/>
          <w:lang w:eastAsia="zh-CN"/>
        </w:rPr>
        <w:t>数</w:t>
      </w:r>
      <w:r>
        <w:rPr>
          <w:spacing w:val="2"/>
          <w:w w:val="99"/>
          <w:lang w:eastAsia="zh-CN"/>
        </w:rPr>
        <w:t>和</w:t>
      </w:r>
      <w:r>
        <w:rPr>
          <w:w w:val="99"/>
          <w:lang w:eastAsia="zh-CN"/>
        </w:rPr>
        <w:t>众数</w:t>
      </w:r>
    </w:p>
    <w:p>
      <w:pPr>
        <w:pStyle w:val="7"/>
        <w:spacing w:line="273" w:lineRule="exact"/>
        <w:ind w:right="1728"/>
        <w:rPr>
          <w:lang w:eastAsia="zh-CN"/>
        </w:rPr>
      </w:pPr>
      <w:r>
        <w:rPr>
          <w:lang w:eastAsia="zh-CN"/>
        </w:rPr>
        <w:t>18.某笔投资的年利率资料如下：</w:t>
      </w:r>
    </w:p>
    <w:p>
      <w:pPr>
        <w:spacing w:before="11"/>
        <w:rPr>
          <w:rFonts w:ascii="宋体" w:hAnsi="宋体" w:eastAsia="宋体" w:cs="宋体"/>
          <w:sz w:val="2"/>
          <w:szCs w:val="2"/>
          <w:lang w:eastAsia="zh-CN"/>
        </w:rPr>
      </w:pPr>
    </w:p>
    <w:tbl>
      <w:tblPr>
        <w:tblStyle w:val="12"/>
        <w:tblW w:w="7380" w:type="dxa"/>
        <w:tblInd w:w="475" w:type="dxa"/>
        <w:tblLayout w:type="fixed"/>
        <w:tblCellMar>
          <w:top w:w="0" w:type="dxa"/>
          <w:left w:w="0" w:type="dxa"/>
          <w:bottom w:w="0" w:type="dxa"/>
          <w:right w:w="0" w:type="dxa"/>
        </w:tblCellMar>
      </w:tblPr>
      <w:tblGrid>
        <w:gridCol w:w="3722"/>
        <w:gridCol w:w="3658"/>
      </w:tblGrid>
      <w:tr>
        <w:tblPrEx>
          <w:tblLayout w:type="fixed"/>
          <w:tblCellMar>
            <w:top w:w="0" w:type="dxa"/>
            <w:left w:w="0" w:type="dxa"/>
            <w:bottom w:w="0" w:type="dxa"/>
            <w:right w:w="0" w:type="dxa"/>
          </w:tblCellMar>
        </w:tblPrEx>
        <w:trPr>
          <w:trHeight w:val="322" w:hRule="exact"/>
        </w:trPr>
        <w:tc>
          <w:tcPr>
            <w:tcW w:w="3722" w:type="dxa"/>
            <w:tcBorders>
              <w:top w:val="single" w:color="000000" w:sz="4" w:space="0"/>
              <w:left w:val="nil"/>
              <w:bottom w:val="single" w:color="000000" w:sz="4" w:space="0"/>
              <w:right w:val="single" w:color="000000" w:sz="4" w:space="0"/>
            </w:tcBorders>
          </w:tcPr>
          <w:p>
            <w:pPr>
              <w:pStyle w:val="14"/>
              <w:spacing w:line="260" w:lineRule="exact"/>
              <w:ind w:left="6"/>
              <w:jc w:val="center"/>
              <w:rPr>
                <w:rFonts w:ascii="宋体" w:hAnsi="宋体" w:eastAsia="宋体" w:cs="宋体"/>
                <w:sz w:val="21"/>
                <w:szCs w:val="21"/>
              </w:rPr>
            </w:pPr>
            <w:r>
              <w:rPr>
                <w:rFonts w:ascii="宋体" w:hAnsi="宋体" w:eastAsia="宋体" w:cs="宋体"/>
                <w:sz w:val="21"/>
                <w:szCs w:val="21"/>
              </w:rPr>
              <w:t>年利率%</w:t>
            </w:r>
          </w:p>
        </w:tc>
        <w:tc>
          <w:tcPr>
            <w:tcW w:w="3658"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年数</w:t>
            </w:r>
          </w:p>
        </w:tc>
      </w:tr>
      <w:tr>
        <w:tblPrEx>
          <w:tblLayout w:type="fixed"/>
          <w:tblCellMar>
            <w:top w:w="0" w:type="dxa"/>
            <w:left w:w="0" w:type="dxa"/>
            <w:bottom w:w="0" w:type="dxa"/>
            <w:right w:w="0" w:type="dxa"/>
          </w:tblCellMar>
        </w:tblPrEx>
        <w:trPr>
          <w:trHeight w:val="316" w:hRule="exact"/>
        </w:trPr>
        <w:tc>
          <w:tcPr>
            <w:tcW w:w="3722" w:type="dxa"/>
            <w:tcBorders>
              <w:top w:val="single" w:color="000000" w:sz="4" w:space="0"/>
              <w:left w:val="nil"/>
              <w:bottom w:val="nil"/>
              <w:right w:val="single" w:color="000000" w:sz="4" w:space="0"/>
            </w:tcBorders>
          </w:tcPr>
          <w:p>
            <w:pPr>
              <w:pStyle w:val="14"/>
              <w:spacing w:line="260" w:lineRule="exact"/>
              <w:ind w:left="6"/>
              <w:jc w:val="center"/>
              <w:rPr>
                <w:rFonts w:ascii="宋体" w:hAnsi="宋体" w:eastAsia="宋体" w:cs="宋体"/>
                <w:sz w:val="21"/>
                <w:szCs w:val="21"/>
              </w:rPr>
            </w:pPr>
            <w:r>
              <w:rPr>
                <w:rFonts w:ascii="宋体"/>
                <w:w w:val="99"/>
                <w:sz w:val="21"/>
              </w:rPr>
              <w:t>2</w:t>
            </w:r>
          </w:p>
        </w:tc>
        <w:tc>
          <w:tcPr>
            <w:tcW w:w="3658"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6"/>
              <w:jc w:val="center"/>
              <w:rPr>
                <w:rFonts w:ascii="宋体" w:hAnsi="宋体" w:eastAsia="宋体" w:cs="宋体"/>
                <w:sz w:val="21"/>
                <w:szCs w:val="21"/>
              </w:rPr>
            </w:pPr>
            <w:r>
              <w:rPr>
                <w:rFonts w:ascii="宋体"/>
                <w:w w:val="99"/>
                <w:sz w:val="21"/>
              </w:rPr>
              <w:t>4</w:t>
            </w:r>
          </w:p>
        </w:tc>
        <w:tc>
          <w:tcPr>
            <w:tcW w:w="365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3</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6"/>
              <w:jc w:val="center"/>
              <w:rPr>
                <w:rFonts w:ascii="宋体" w:hAnsi="宋体" w:eastAsia="宋体" w:cs="宋体"/>
                <w:sz w:val="21"/>
                <w:szCs w:val="21"/>
              </w:rPr>
            </w:pPr>
            <w:r>
              <w:rPr>
                <w:rFonts w:ascii="宋体"/>
                <w:w w:val="99"/>
                <w:sz w:val="21"/>
              </w:rPr>
              <w:t>5</w:t>
            </w:r>
          </w:p>
        </w:tc>
        <w:tc>
          <w:tcPr>
            <w:tcW w:w="365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6</w:t>
            </w:r>
          </w:p>
        </w:tc>
      </w:tr>
      <w:tr>
        <w:tblPrEx>
          <w:tblLayout w:type="fixed"/>
          <w:tblCellMar>
            <w:top w:w="0" w:type="dxa"/>
            <w:left w:w="0" w:type="dxa"/>
            <w:bottom w:w="0" w:type="dxa"/>
            <w:right w:w="0" w:type="dxa"/>
          </w:tblCellMar>
        </w:tblPrEx>
        <w:trPr>
          <w:trHeight w:val="312" w:hRule="exact"/>
        </w:trPr>
        <w:tc>
          <w:tcPr>
            <w:tcW w:w="3722" w:type="dxa"/>
            <w:tcBorders>
              <w:top w:val="nil"/>
              <w:left w:val="nil"/>
              <w:bottom w:val="nil"/>
              <w:right w:val="single" w:color="000000" w:sz="4" w:space="0"/>
            </w:tcBorders>
          </w:tcPr>
          <w:p>
            <w:pPr>
              <w:pStyle w:val="14"/>
              <w:spacing w:line="261" w:lineRule="exact"/>
              <w:ind w:left="6"/>
              <w:jc w:val="center"/>
              <w:rPr>
                <w:rFonts w:ascii="宋体" w:hAnsi="宋体" w:eastAsia="宋体" w:cs="宋体"/>
                <w:sz w:val="21"/>
                <w:szCs w:val="21"/>
              </w:rPr>
            </w:pPr>
            <w:r>
              <w:rPr>
                <w:rFonts w:ascii="宋体"/>
                <w:w w:val="99"/>
                <w:sz w:val="21"/>
              </w:rPr>
              <w:t>7</w:t>
            </w:r>
          </w:p>
        </w:tc>
        <w:tc>
          <w:tcPr>
            <w:tcW w:w="3658"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17" w:hRule="exact"/>
        </w:trPr>
        <w:tc>
          <w:tcPr>
            <w:tcW w:w="3722" w:type="dxa"/>
            <w:tcBorders>
              <w:top w:val="nil"/>
              <w:left w:val="nil"/>
              <w:bottom w:val="single" w:color="000000" w:sz="4" w:space="0"/>
              <w:right w:val="single" w:color="000000" w:sz="4" w:space="0"/>
            </w:tcBorders>
          </w:tcPr>
          <w:p>
            <w:pPr>
              <w:pStyle w:val="14"/>
              <w:spacing w:line="261" w:lineRule="exact"/>
              <w:ind w:left="6"/>
              <w:jc w:val="center"/>
              <w:rPr>
                <w:rFonts w:ascii="宋体" w:hAnsi="宋体" w:eastAsia="宋体" w:cs="宋体"/>
                <w:sz w:val="21"/>
                <w:szCs w:val="21"/>
              </w:rPr>
            </w:pPr>
            <w:r>
              <w:rPr>
                <w:rFonts w:ascii="宋体"/>
                <w:w w:val="99"/>
                <w:sz w:val="21"/>
              </w:rPr>
              <w:t>8</w:t>
            </w:r>
          </w:p>
        </w:tc>
        <w:tc>
          <w:tcPr>
            <w:tcW w:w="3658"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w w:val="99"/>
                <w:sz w:val="21"/>
              </w:rPr>
              <w:t>2</w:t>
            </w:r>
          </w:p>
        </w:tc>
      </w:tr>
    </w:tbl>
    <w:p>
      <w:pPr>
        <w:pStyle w:val="7"/>
        <w:spacing w:line="235" w:lineRule="exact"/>
        <w:ind w:right="1728"/>
        <w:rPr>
          <w:lang w:eastAsia="zh-CN"/>
        </w:rPr>
      </w:pPr>
      <w:r>
        <w:rPr>
          <w:spacing w:val="2"/>
          <w:w w:val="99"/>
          <w:lang w:eastAsia="zh-CN"/>
        </w:rPr>
        <w:t>要</w:t>
      </w:r>
      <w:r>
        <w:rPr>
          <w:w w:val="99"/>
          <w:lang w:eastAsia="zh-CN"/>
        </w:rPr>
        <w:t>求</w:t>
      </w:r>
      <w:r>
        <w:rPr>
          <w:spacing w:val="-106"/>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若</w:t>
      </w:r>
      <w:r>
        <w:rPr>
          <w:spacing w:val="2"/>
          <w:w w:val="99"/>
          <w:lang w:eastAsia="zh-CN"/>
        </w:rPr>
        <w:t>年</w:t>
      </w:r>
      <w:r>
        <w:rPr>
          <w:w w:val="99"/>
          <w:lang w:eastAsia="zh-CN"/>
        </w:rPr>
        <w:t>利</w:t>
      </w:r>
      <w:r>
        <w:rPr>
          <w:spacing w:val="2"/>
          <w:w w:val="99"/>
          <w:lang w:eastAsia="zh-CN"/>
        </w:rPr>
        <w:t>率</w:t>
      </w:r>
      <w:r>
        <w:rPr>
          <w:w w:val="99"/>
          <w:lang w:eastAsia="zh-CN"/>
        </w:rPr>
        <w:t>按</w:t>
      </w:r>
      <w:r>
        <w:rPr>
          <w:spacing w:val="2"/>
          <w:w w:val="99"/>
          <w:lang w:eastAsia="zh-CN"/>
        </w:rPr>
        <w:t>复</w:t>
      </w:r>
      <w:r>
        <w:rPr>
          <w:w w:val="99"/>
          <w:lang w:eastAsia="zh-CN"/>
        </w:rPr>
        <w:t>利</w:t>
      </w:r>
      <w:r>
        <w:rPr>
          <w:spacing w:val="2"/>
          <w:w w:val="99"/>
          <w:lang w:eastAsia="zh-CN"/>
        </w:rPr>
        <w:t>计</w:t>
      </w:r>
      <w:r>
        <w:rPr>
          <w:w w:val="99"/>
          <w:lang w:eastAsia="zh-CN"/>
        </w:rPr>
        <w:t>算</w:t>
      </w:r>
      <w:r>
        <w:rPr>
          <w:spacing w:val="2"/>
          <w:w w:val="99"/>
          <w:lang w:eastAsia="zh-CN"/>
        </w:rPr>
        <w:t>，</w:t>
      </w:r>
      <w:r>
        <w:rPr>
          <w:w w:val="99"/>
          <w:lang w:eastAsia="zh-CN"/>
        </w:rPr>
        <w:t>则</w:t>
      </w:r>
      <w:r>
        <w:rPr>
          <w:spacing w:val="2"/>
          <w:w w:val="99"/>
          <w:lang w:eastAsia="zh-CN"/>
        </w:rPr>
        <w:t>该</w:t>
      </w:r>
      <w:r>
        <w:rPr>
          <w:w w:val="99"/>
          <w:lang w:eastAsia="zh-CN"/>
        </w:rPr>
        <w:t>笔</w:t>
      </w:r>
      <w:r>
        <w:rPr>
          <w:spacing w:val="2"/>
          <w:w w:val="99"/>
          <w:lang w:eastAsia="zh-CN"/>
        </w:rPr>
        <w:t>投</w:t>
      </w:r>
      <w:r>
        <w:rPr>
          <w:w w:val="99"/>
          <w:lang w:eastAsia="zh-CN"/>
        </w:rPr>
        <w:t>资</w:t>
      </w:r>
      <w:r>
        <w:rPr>
          <w:spacing w:val="2"/>
          <w:w w:val="99"/>
          <w:lang w:eastAsia="zh-CN"/>
        </w:rPr>
        <w:t>的</w:t>
      </w:r>
      <w:r>
        <w:rPr>
          <w:w w:val="99"/>
          <w:lang w:eastAsia="zh-CN"/>
        </w:rPr>
        <w:t>平</w:t>
      </w:r>
      <w:r>
        <w:rPr>
          <w:spacing w:val="2"/>
          <w:w w:val="99"/>
          <w:lang w:eastAsia="zh-CN"/>
        </w:rPr>
        <w:t>均</w:t>
      </w:r>
      <w:r>
        <w:rPr>
          <w:w w:val="99"/>
          <w:lang w:eastAsia="zh-CN"/>
        </w:rPr>
        <w:t>年</w:t>
      </w:r>
      <w:r>
        <w:rPr>
          <w:spacing w:val="2"/>
          <w:w w:val="99"/>
          <w:lang w:eastAsia="zh-CN"/>
        </w:rPr>
        <w:t>利</w:t>
      </w:r>
      <w:r>
        <w:rPr>
          <w:w w:val="99"/>
          <w:lang w:eastAsia="zh-CN"/>
        </w:rPr>
        <w:t>率</w:t>
      </w:r>
      <w:r>
        <w:rPr>
          <w:spacing w:val="2"/>
          <w:w w:val="99"/>
          <w:lang w:eastAsia="zh-CN"/>
        </w:rPr>
        <w:t>为</w:t>
      </w:r>
      <w:r>
        <w:rPr>
          <w:w w:val="99"/>
          <w:lang w:eastAsia="zh-CN"/>
        </w:rPr>
        <w:t>多</w:t>
      </w:r>
      <w:r>
        <w:rPr>
          <w:spacing w:val="2"/>
          <w:w w:val="99"/>
          <w:lang w:eastAsia="zh-CN"/>
        </w:rPr>
        <w:t>少</w:t>
      </w:r>
      <w:r>
        <w:rPr>
          <w:w w:val="99"/>
          <w:lang w:eastAsia="zh-CN"/>
        </w:rPr>
        <w:t>？</w:t>
      </w:r>
    </w:p>
    <w:p>
      <w:pPr>
        <w:pStyle w:val="7"/>
        <w:spacing w:before="27" w:line="272" w:lineRule="exact"/>
        <w:ind w:right="241" w:firstLine="523"/>
        <w:rPr>
          <w:lang w:eastAsia="zh-CN"/>
        </w:rPr>
      </w:pPr>
      <w:r>
        <w:rPr>
          <w:lang w:eastAsia="zh-CN"/>
        </w:rPr>
        <w:t>（2）若年利率按单利计算，即利息不转为本金，则该笔投资的平均年利率为多少？</w:t>
      </w:r>
      <w:r>
        <w:rPr>
          <w:w w:val="99"/>
          <w:lang w:eastAsia="zh-CN"/>
        </w:rPr>
        <w:t xml:space="preserve"> </w:t>
      </w:r>
      <w:r>
        <w:rPr>
          <w:lang w:eastAsia="zh-CN"/>
        </w:rPr>
        <w:t>19.根据指标之间关系与计算方法，推算以下各题</w:t>
      </w:r>
    </w:p>
    <w:p>
      <w:pPr>
        <w:pStyle w:val="7"/>
        <w:spacing w:line="247" w:lineRule="exact"/>
        <w:ind w:right="135"/>
        <w:rPr>
          <w:lang w:eastAsia="zh-CN"/>
        </w:rPr>
      </w:pPr>
      <w:r>
        <w:rPr>
          <w:lang w:eastAsia="zh-CN"/>
        </w:rPr>
        <w:t>（1）已知变量值的平均数与标准差的比值是</w:t>
      </w:r>
      <w:r>
        <w:rPr>
          <w:spacing w:val="-60"/>
          <w:lang w:eastAsia="zh-CN"/>
        </w:rPr>
        <w:t xml:space="preserve"> </w:t>
      </w:r>
      <w:r>
        <w:rPr>
          <w:lang w:eastAsia="zh-CN"/>
        </w:rPr>
        <w:t>50，平均数是</w:t>
      </w:r>
      <w:r>
        <w:rPr>
          <w:spacing w:val="-58"/>
          <w:lang w:eastAsia="zh-CN"/>
        </w:rPr>
        <w:t xml:space="preserve"> </w:t>
      </w:r>
      <w:r>
        <w:rPr>
          <w:lang w:eastAsia="zh-CN"/>
        </w:rPr>
        <w:t>150，则标准差系数为多少？</w:t>
      </w:r>
    </w:p>
    <w:p>
      <w:pPr>
        <w:pStyle w:val="7"/>
        <w:ind w:right="127"/>
        <w:rPr>
          <w:lang w:eastAsia="zh-CN"/>
        </w:rPr>
      </w:pPr>
      <w:r>
        <w:rPr>
          <w:spacing w:val="-6"/>
          <w:lang w:eastAsia="zh-CN"/>
        </w:rPr>
        <w:t>（2）标志值的平均数为</w:t>
      </w:r>
      <w:r>
        <w:rPr>
          <w:spacing w:val="-59"/>
          <w:lang w:eastAsia="zh-CN"/>
        </w:rPr>
        <w:t xml:space="preserve"> </w:t>
      </w:r>
      <w:r>
        <w:rPr>
          <w:spacing w:val="-5"/>
          <w:lang w:eastAsia="zh-CN"/>
        </w:rPr>
        <w:t>15，标志值平方的平均数为</w:t>
      </w:r>
      <w:r>
        <w:rPr>
          <w:spacing w:val="-61"/>
          <w:lang w:eastAsia="zh-CN"/>
        </w:rPr>
        <w:t xml:space="preserve"> </w:t>
      </w:r>
      <w:r>
        <w:rPr>
          <w:spacing w:val="-3"/>
          <w:lang w:eastAsia="zh-CN"/>
        </w:rPr>
        <w:t>250，则变量值的方差和标准差为多少？</w:t>
      </w:r>
      <w:r>
        <w:rPr>
          <w:w w:val="99"/>
          <w:lang w:eastAsia="zh-CN"/>
        </w:rPr>
        <w:t xml:space="preserve"> </w:t>
      </w:r>
      <w:r>
        <w:rPr>
          <w:lang w:eastAsia="zh-CN"/>
        </w:rPr>
        <w:t>标准差系数为多少？</w:t>
      </w:r>
    </w:p>
    <w:p>
      <w:pPr>
        <w:pStyle w:val="7"/>
        <w:spacing w:line="271" w:lineRule="exact"/>
        <w:ind w:right="1728"/>
        <w:rPr>
          <w:lang w:eastAsia="zh-CN"/>
        </w:rPr>
      </w:pPr>
      <w:r>
        <w:rPr>
          <w:lang w:eastAsia="zh-CN"/>
        </w:rPr>
        <w:t>（3）标志的平均数为</w:t>
      </w:r>
      <w:r>
        <w:rPr>
          <w:spacing w:val="-57"/>
          <w:lang w:eastAsia="zh-CN"/>
        </w:rPr>
        <w:t xml:space="preserve"> </w:t>
      </w:r>
      <w:r>
        <w:rPr>
          <w:lang w:eastAsia="zh-CN"/>
        </w:rPr>
        <w:t>1600，离散系数</w:t>
      </w:r>
      <w:r>
        <w:rPr>
          <w:spacing w:val="-57"/>
          <w:lang w:eastAsia="zh-CN"/>
        </w:rPr>
        <w:t xml:space="preserve"> </w:t>
      </w:r>
      <w:r>
        <w:rPr>
          <w:lang w:eastAsia="zh-CN"/>
        </w:rPr>
        <w:t>25%，则方差为多少？</w:t>
      </w:r>
    </w:p>
    <w:p>
      <w:pPr>
        <w:pStyle w:val="7"/>
        <w:spacing w:before="27" w:line="272" w:lineRule="exact"/>
        <w:ind w:right="135"/>
        <w:rPr>
          <w:lang w:eastAsia="zh-CN"/>
        </w:rPr>
      </w:pPr>
      <w:r>
        <w:rPr>
          <w:lang w:eastAsia="zh-CN"/>
        </w:rPr>
        <w:t>（4）一批产品中随机抽取</w:t>
      </w:r>
      <w:r>
        <w:rPr>
          <w:spacing w:val="-53"/>
          <w:lang w:eastAsia="zh-CN"/>
        </w:rPr>
        <w:t xml:space="preserve"> </w:t>
      </w:r>
      <w:r>
        <w:rPr>
          <w:lang w:eastAsia="zh-CN"/>
        </w:rPr>
        <w:t>5%进行检查，结果发现其中有</w:t>
      </w:r>
      <w:r>
        <w:rPr>
          <w:spacing w:val="-53"/>
          <w:lang w:eastAsia="zh-CN"/>
        </w:rPr>
        <w:t xml:space="preserve"> </w:t>
      </w:r>
      <w:r>
        <w:rPr>
          <w:lang w:eastAsia="zh-CN"/>
        </w:rPr>
        <w:t>15%不合格，则合格率的方差是多</w:t>
      </w:r>
      <w:r>
        <w:rPr>
          <w:w w:val="99"/>
          <w:lang w:eastAsia="zh-CN"/>
        </w:rPr>
        <w:t xml:space="preserve"> </w:t>
      </w:r>
      <w:r>
        <w:rPr>
          <w:lang w:eastAsia="zh-CN"/>
        </w:rPr>
        <w:t>少？</w:t>
      </w:r>
    </w:p>
    <w:p>
      <w:pPr>
        <w:pStyle w:val="7"/>
        <w:spacing w:line="246" w:lineRule="exact"/>
        <w:ind w:right="1728"/>
        <w:rPr>
          <w:lang w:eastAsia="zh-CN"/>
        </w:rPr>
      </w:pPr>
      <w:r>
        <w:rPr>
          <w:lang w:eastAsia="zh-CN"/>
        </w:rPr>
        <w:t>20.某市职工家庭人均收入资料如下：</w:t>
      </w:r>
    </w:p>
    <w:p>
      <w:pPr>
        <w:spacing w:before="7"/>
        <w:rPr>
          <w:rFonts w:ascii="宋体" w:hAnsi="宋体" w:eastAsia="宋体" w:cs="宋体"/>
          <w:sz w:val="2"/>
          <w:szCs w:val="2"/>
          <w:lang w:eastAsia="zh-CN"/>
        </w:rPr>
      </w:pPr>
    </w:p>
    <w:tbl>
      <w:tblPr>
        <w:tblStyle w:val="12"/>
        <w:tblW w:w="7020" w:type="dxa"/>
        <w:tblInd w:w="470" w:type="dxa"/>
        <w:tblLayout w:type="fixed"/>
        <w:tblCellMar>
          <w:top w:w="0" w:type="dxa"/>
          <w:left w:w="0" w:type="dxa"/>
          <w:bottom w:w="0" w:type="dxa"/>
          <w:right w:w="0" w:type="dxa"/>
        </w:tblCellMar>
      </w:tblPr>
      <w:tblGrid>
        <w:gridCol w:w="3511"/>
        <w:gridCol w:w="3509"/>
      </w:tblGrid>
      <w:tr>
        <w:tblPrEx>
          <w:tblLayout w:type="fixed"/>
          <w:tblCellMar>
            <w:top w:w="0" w:type="dxa"/>
            <w:left w:w="0" w:type="dxa"/>
            <w:bottom w:w="0" w:type="dxa"/>
            <w:right w:w="0" w:type="dxa"/>
          </w:tblCellMar>
        </w:tblPrEx>
        <w:trPr>
          <w:trHeight w:val="322" w:hRule="exact"/>
        </w:trPr>
        <w:tc>
          <w:tcPr>
            <w:tcW w:w="3511"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人均收入（元）</w:t>
            </w:r>
          </w:p>
        </w:tc>
        <w:tc>
          <w:tcPr>
            <w:tcW w:w="3509" w:type="dxa"/>
            <w:tcBorders>
              <w:top w:val="single" w:color="000000" w:sz="4" w:space="0"/>
              <w:left w:val="single" w:color="000000" w:sz="4" w:space="0"/>
              <w:bottom w:val="single" w:color="000000" w:sz="4" w:space="0"/>
              <w:right w:val="nil"/>
            </w:tcBorders>
          </w:tcPr>
          <w:p>
            <w:pPr>
              <w:pStyle w:val="14"/>
              <w:spacing w:line="262" w:lineRule="exact"/>
              <w:ind w:right="2"/>
              <w:jc w:val="center"/>
              <w:rPr>
                <w:rFonts w:ascii="宋体" w:hAnsi="宋体" w:eastAsia="宋体" w:cs="宋体"/>
                <w:sz w:val="21"/>
                <w:szCs w:val="21"/>
              </w:rPr>
            </w:pPr>
            <w:r>
              <w:rPr>
                <w:rFonts w:ascii="宋体" w:hAnsi="宋体" w:eastAsia="宋体" w:cs="宋体"/>
                <w:sz w:val="21"/>
                <w:szCs w:val="21"/>
              </w:rPr>
              <w:t>家庭户所占比重（%）</w:t>
            </w:r>
          </w:p>
        </w:tc>
      </w:tr>
      <w:tr>
        <w:tblPrEx>
          <w:tblLayout w:type="fixed"/>
          <w:tblCellMar>
            <w:top w:w="0" w:type="dxa"/>
            <w:left w:w="0" w:type="dxa"/>
            <w:bottom w:w="0" w:type="dxa"/>
            <w:right w:w="0" w:type="dxa"/>
          </w:tblCellMar>
        </w:tblPrEx>
        <w:trPr>
          <w:trHeight w:val="319" w:hRule="exact"/>
        </w:trPr>
        <w:tc>
          <w:tcPr>
            <w:tcW w:w="3511" w:type="dxa"/>
            <w:tcBorders>
              <w:top w:val="single" w:color="000000" w:sz="4" w:space="0"/>
              <w:left w:val="nil"/>
              <w:bottom w:val="nil"/>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500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3509" w:type="dxa"/>
            <w:tcBorders>
              <w:top w:val="single" w:color="000000" w:sz="4" w:space="0"/>
              <w:left w:val="single" w:color="000000" w:sz="4" w:space="0"/>
              <w:bottom w:val="nil"/>
              <w:right w:val="nil"/>
            </w:tcBorders>
          </w:tcPr>
          <w:p>
            <w:pPr>
              <w:pStyle w:val="14"/>
              <w:spacing w:line="262"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2" w:hRule="exact"/>
        </w:trPr>
        <w:tc>
          <w:tcPr>
            <w:tcW w:w="3511"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500~800</w:t>
            </w:r>
          </w:p>
        </w:tc>
        <w:tc>
          <w:tcPr>
            <w:tcW w:w="350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55</w:t>
            </w:r>
          </w:p>
        </w:tc>
      </w:tr>
      <w:tr>
        <w:tblPrEx>
          <w:tblLayout w:type="fixed"/>
          <w:tblCellMar>
            <w:top w:w="0" w:type="dxa"/>
            <w:left w:w="0" w:type="dxa"/>
            <w:bottom w:w="0" w:type="dxa"/>
            <w:right w:w="0" w:type="dxa"/>
          </w:tblCellMar>
        </w:tblPrEx>
        <w:trPr>
          <w:trHeight w:val="312" w:hRule="exact"/>
        </w:trPr>
        <w:tc>
          <w:tcPr>
            <w:tcW w:w="3511"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800~1100</w:t>
            </w:r>
          </w:p>
        </w:tc>
        <w:tc>
          <w:tcPr>
            <w:tcW w:w="3509"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20</w:t>
            </w:r>
          </w:p>
        </w:tc>
      </w:tr>
      <w:tr>
        <w:tblPrEx>
          <w:tblLayout w:type="fixed"/>
          <w:tblCellMar>
            <w:top w:w="0" w:type="dxa"/>
            <w:left w:w="0" w:type="dxa"/>
            <w:bottom w:w="0" w:type="dxa"/>
            <w:right w:w="0" w:type="dxa"/>
          </w:tblCellMar>
        </w:tblPrEx>
        <w:trPr>
          <w:trHeight w:val="317" w:hRule="exact"/>
        </w:trPr>
        <w:tc>
          <w:tcPr>
            <w:tcW w:w="3511"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1100</w:t>
            </w:r>
            <w:r>
              <w:rPr>
                <w:rFonts w:ascii="宋体" w:hAnsi="宋体" w:eastAsia="宋体" w:cs="宋体"/>
                <w:spacing w:val="-54"/>
                <w:sz w:val="21"/>
                <w:szCs w:val="21"/>
              </w:rPr>
              <w:t xml:space="preserve"> </w:t>
            </w:r>
            <w:r>
              <w:rPr>
                <w:rFonts w:ascii="宋体" w:hAnsi="宋体" w:eastAsia="宋体" w:cs="宋体"/>
                <w:sz w:val="21"/>
                <w:szCs w:val="21"/>
              </w:rPr>
              <w:t>以上</w:t>
            </w:r>
          </w:p>
        </w:tc>
        <w:tc>
          <w:tcPr>
            <w:tcW w:w="3509"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10</w:t>
            </w:r>
          </w:p>
        </w:tc>
      </w:tr>
    </w:tbl>
    <w:p>
      <w:pPr>
        <w:spacing w:line="261" w:lineRule="exact"/>
        <w:jc w:val="center"/>
        <w:rPr>
          <w:rFonts w:ascii="宋体" w:hAnsi="宋体" w:eastAsia="宋体" w:cs="宋体"/>
          <w:sz w:val="21"/>
          <w:szCs w:val="21"/>
        </w:rPr>
        <w:sectPr>
          <w:pgSz w:w="11910" w:h="16840"/>
          <w:pgMar w:top="1080" w:right="1660" w:bottom="1200" w:left="1680" w:header="875" w:footer="1001" w:gutter="0"/>
          <w:cols w:space="720" w:num="1"/>
        </w:sectPr>
      </w:pPr>
    </w:p>
    <w:p>
      <w:pPr>
        <w:spacing w:before="24" w:line="182" w:lineRule="auto"/>
        <w:ind w:left="117"/>
        <w:rPr>
          <w:rFonts w:ascii="微软雅黑" w:hAnsi="微软雅黑" w:eastAsia="微软雅黑" w:cs="微软雅黑"/>
          <w:sz w:val="21"/>
          <w:szCs w:val="21"/>
          <w:lang w:eastAsia="zh-CN"/>
        </w:rPr>
      </w:pPr>
      <w:r>
        <w:rPr>
          <w:rFonts w:ascii="宋体" w:hAnsi="宋体" w:eastAsia="宋体" w:cs="宋体"/>
          <w:w w:val="95"/>
          <w:sz w:val="21"/>
          <w:szCs w:val="21"/>
          <w:lang w:eastAsia="zh-CN"/>
        </w:rPr>
        <w:t>要求：试计算众数和中位数</w:t>
      </w:r>
      <w:r>
        <w:rPr>
          <w:rFonts w:ascii="宋体" w:hAnsi="宋体" w:eastAsia="宋体" w:cs="宋体"/>
          <w:spacing w:val="23"/>
          <w:w w:val="95"/>
          <w:sz w:val="21"/>
          <w:szCs w:val="21"/>
          <w:lang w:eastAsia="zh-CN"/>
        </w:rPr>
        <w:t xml:space="preserve"> </w:t>
      </w:r>
      <w:r>
        <w:rPr>
          <w:rFonts w:ascii="微软雅黑" w:hAnsi="微软雅黑" w:eastAsia="微软雅黑" w:cs="微软雅黑"/>
          <w:b/>
          <w:bCs/>
          <w:sz w:val="21"/>
          <w:szCs w:val="21"/>
          <w:lang w:eastAsia="zh-CN"/>
        </w:rPr>
        <w:t>习题参考答案选答</w:t>
      </w:r>
    </w:p>
    <w:p>
      <w:pPr>
        <w:pStyle w:val="6"/>
        <w:spacing w:line="284" w:lineRule="exact"/>
        <w:rPr>
          <w:b w:val="0"/>
          <w:bCs w:val="0"/>
          <w:lang w:eastAsia="zh-CN"/>
        </w:rPr>
      </w:pPr>
      <w:r>
        <w:rPr>
          <w:w w:val="110"/>
          <w:lang w:eastAsia="zh-CN"/>
        </w:rPr>
        <w:t>一.</w:t>
      </w:r>
      <w:r>
        <w:rPr>
          <w:spacing w:val="-9"/>
          <w:w w:val="110"/>
          <w:lang w:eastAsia="zh-CN"/>
        </w:rPr>
        <w:t xml:space="preserve"> </w:t>
      </w:r>
      <w:r>
        <w:rPr>
          <w:w w:val="110"/>
          <w:lang w:eastAsia="zh-CN"/>
        </w:rPr>
        <w:t>填空题</w:t>
      </w:r>
    </w:p>
    <w:p>
      <w:pPr>
        <w:rPr>
          <w:rFonts w:ascii="微软雅黑" w:hAnsi="微软雅黑" w:eastAsia="微软雅黑" w:cs="微软雅黑"/>
          <w:b/>
          <w:bCs/>
          <w:sz w:val="24"/>
          <w:szCs w:val="24"/>
          <w:lang w:eastAsia="zh-CN"/>
        </w:rPr>
      </w:pPr>
      <w:r>
        <w:rPr>
          <w:lang w:eastAsia="zh-CN"/>
        </w:rPr>
        <w:br w:type="column"/>
      </w:r>
    </w:p>
    <w:p>
      <w:pPr>
        <w:spacing w:before="12"/>
        <w:rPr>
          <w:rFonts w:ascii="微软雅黑" w:hAnsi="微软雅黑" w:eastAsia="微软雅黑" w:cs="微软雅黑"/>
          <w:b/>
          <w:bCs/>
          <w:sz w:val="16"/>
          <w:szCs w:val="16"/>
          <w:lang w:eastAsia="zh-CN"/>
        </w:rPr>
      </w:pPr>
    </w:p>
    <w:p>
      <w:pPr>
        <w:spacing w:line="352" w:lineRule="exact"/>
        <w:ind w:left="516"/>
        <w:rPr>
          <w:rFonts w:ascii="Times New Roman" w:hAnsi="Times New Roman" w:eastAsia="Times New Roman" w:cs="Times New Roman"/>
          <w:sz w:val="25"/>
          <w:szCs w:val="25"/>
          <w:lang w:eastAsia="zh-CN"/>
        </w:rPr>
      </w:pPr>
      <w:r>
        <w:rPr>
          <w:rFonts w:ascii="Meiryo UI" w:hAnsi="Meiryo UI"/>
          <w:spacing w:val="-18"/>
          <w:sz w:val="24"/>
        </w:rPr>
        <w:t>Σ</w:t>
      </w:r>
      <w:r>
        <w:rPr>
          <w:rFonts w:ascii="Times New Roman" w:hAnsi="Times New Roman"/>
          <w:i/>
          <w:spacing w:val="-18"/>
          <w:sz w:val="25"/>
          <w:lang w:eastAsia="zh-CN"/>
        </w:rPr>
        <w:t>xf</w:t>
      </w:r>
    </w:p>
    <w:p>
      <w:pPr>
        <w:spacing w:line="139" w:lineRule="exact"/>
        <w:ind w:left="117"/>
        <w:rPr>
          <w:rFonts w:ascii="Meiryo UI" w:hAnsi="Meiryo UI" w:eastAsia="Meiryo UI" w:cs="Meiryo UI"/>
          <w:sz w:val="14"/>
          <w:szCs w:val="14"/>
          <w:lang w:eastAsia="zh-CN"/>
        </w:rPr>
      </w:pPr>
      <w:r>
        <w:rPr>
          <w:rFonts w:eastAsiaTheme="minorHAnsi"/>
        </w:rPr>
        <w:pict>
          <v:group id="_x0000_s3118" o:spid="_x0000_s3118" o:spt="203" style="position:absolute;left:0pt;margin-left:300.7pt;margin-top:4.5pt;height:0.1pt;width:20.05pt;mso-position-horizontal-relative:page;z-index:2048;mso-width-relative:page;mso-height-relative:page;" coordorigin="6014,90" coordsize="401,2">
            <o:lock v:ext="edit"/>
            <v:shape id="_x0000_s3119" o:spid="_x0000_s3119" style="position:absolute;left:6014;top:90;height:2;width:401;" filled="f" coordorigin="6014,90" coordsize="401,0" path="m6014,90l6415,90e">
              <v:path arrowok="t"/>
              <v:fill on="f" focussize="0,0"/>
              <v:stroke weight="0.48pt"/>
              <v:imagedata o:title=""/>
              <o:lock v:ext="edit"/>
            </v:shape>
          </v:group>
        </w:pict>
      </w:r>
      <w:r>
        <w:rPr>
          <w:rFonts w:ascii="Meiryo UI" w:hAnsi="Meiryo UI" w:eastAsia="Meiryo UI" w:cs="Meiryo UI"/>
          <w:w w:val="70"/>
          <w:sz w:val="14"/>
          <w:szCs w:val="14"/>
          <w:lang w:eastAsia="zh-CN"/>
        </w:rPr>
        <w:t>−</w:t>
      </w:r>
    </w:p>
    <w:p>
      <w:pPr>
        <w:spacing w:line="139" w:lineRule="exact"/>
        <w:rPr>
          <w:rFonts w:ascii="Meiryo UI" w:hAnsi="Meiryo UI" w:eastAsia="Meiryo UI" w:cs="Meiryo UI"/>
          <w:sz w:val="14"/>
          <w:szCs w:val="14"/>
          <w:lang w:eastAsia="zh-CN"/>
        </w:rPr>
        <w:sectPr>
          <w:type w:val="continuous"/>
          <w:pgSz w:w="11910" w:h="16840"/>
          <w:pgMar w:top="1080" w:right="1660" w:bottom="1200" w:left="1680" w:header="720" w:footer="720" w:gutter="0"/>
          <w:cols w:equalWidth="0" w:num="2">
            <w:col w:w="2638" w:space="1192"/>
            <w:col w:w="4740"/>
          </w:cols>
        </w:sectPr>
      </w:pPr>
    </w:p>
    <w:p>
      <w:pPr>
        <w:pStyle w:val="7"/>
        <w:spacing w:line="314" w:lineRule="exact"/>
        <w:rPr>
          <w:rFonts w:ascii="Meiryo UI" w:hAnsi="Meiryo UI" w:eastAsia="Meiryo UI" w:cs="Meiryo UI"/>
          <w:sz w:val="24"/>
          <w:szCs w:val="24"/>
          <w:lang w:eastAsia="zh-CN"/>
        </w:rPr>
      </w:pPr>
      <w:r>
        <w:rPr>
          <w:w w:val="95"/>
          <w:lang w:eastAsia="zh-CN"/>
        </w:rPr>
        <w:t xml:space="preserve">2.平均数，数值平均数，位置平均数；4. </w:t>
      </w:r>
      <w:r>
        <w:rPr>
          <w:rFonts w:ascii="Times New Roman" w:hAnsi="Times New Roman" w:eastAsia="Times New Roman" w:cs="Times New Roman"/>
          <w:i/>
          <w:w w:val="95"/>
          <w:position w:val="5"/>
          <w:sz w:val="25"/>
          <w:szCs w:val="25"/>
          <w:lang w:eastAsia="zh-CN"/>
        </w:rPr>
        <w:t>x</w:t>
      </w:r>
      <w:r>
        <w:rPr>
          <w:rFonts w:ascii="Times New Roman" w:hAnsi="Times New Roman" w:eastAsia="Times New Roman" w:cs="Times New Roman"/>
          <w:i/>
          <w:spacing w:val="35"/>
          <w:w w:val="95"/>
          <w:position w:val="5"/>
          <w:sz w:val="25"/>
          <w:szCs w:val="25"/>
          <w:lang w:eastAsia="zh-CN"/>
        </w:rPr>
        <w:t xml:space="preserve"> </w:t>
      </w:r>
      <w:r>
        <w:rPr>
          <w:rFonts w:ascii="Meiryo UI" w:hAnsi="Meiryo UI" w:eastAsia="Meiryo UI" w:cs="Meiryo UI"/>
          <w:w w:val="95"/>
          <w:position w:val="5"/>
          <w:sz w:val="24"/>
          <w:szCs w:val="24"/>
          <w:lang w:eastAsia="zh-CN"/>
        </w:rPr>
        <w:t>=</w:t>
      </w:r>
    </w:p>
    <w:p>
      <w:pPr>
        <w:spacing w:line="314" w:lineRule="exact"/>
        <w:ind w:left="107"/>
        <w:rPr>
          <w:rFonts w:ascii="宋体" w:hAnsi="宋体" w:eastAsia="宋体" w:cs="宋体"/>
          <w:sz w:val="21"/>
          <w:szCs w:val="21"/>
          <w:lang w:eastAsia="zh-CN"/>
        </w:rPr>
      </w:pPr>
      <w:r>
        <w:rPr>
          <w:spacing w:val="-6"/>
          <w:lang w:eastAsia="zh-CN"/>
        </w:rPr>
        <w:br w:type="column"/>
      </w:r>
      <w:r>
        <w:rPr>
          <w:rFonts w:ascii="Meiryo UI" w:hAnsi="Meiryo UI" w:eastAsia="Meiryo UI" w:cs="Meiryo UI"/>
          <w:spacing w:val="-6"/>
          <w:position w:val="8"/>
          <w:sz w:val="24"/>
          <w:szCs w:val="24"/>
        </w:rPr>
        <w:t>Σ</w:t>
      </w:r>
      <w:r>
        <w:rPr>
          <w:rFonts w:ascii="Times New Roman" w:hAnsi="Times New Roman" w:eastAsia="Times New Roman" w:cs="Times New Roman"/>
          <w:i/>
          <w:spacing w:val="-6"/>
          <w:position w:val="8"/>
          <w:sz w:val="25"/>
          <w:szCs w:val="25"/>
          <w:lang w:eastAsia="zh-CN"/>
        </w:rPr>
        <w:t xml:space="preserve">f  </w:t>
      </w:r>
      <w:r>
        <w:rPr>
          <w:rFonts w:ascii="宋体" w:hAnsi="宋体" w:eastAsia="宋体" w:cs="宋体"/>
          <w:sz w:val="21"/>
          <w:szCs w:val="21"/>
          <w:lang w:eastAsia="zh-CN"/>
        </w:rPr>
        <w:t>，标志值，权数；</w:t>
      </w:r>
      <w:r>
        <w:rPr>
          <w:rFonts w:ascii="宋体" w:hAnsi="宋体" w:eastAsia="宋体" w:cs="宋体"/>
          <w:spacing w:val="-27"/>
          <w:sz w:val="21"/>
          <w:szCs w:val="21"/>
          <w:lang w:eastAsia="zh-CN"/>
        </w:rPr>
        <w:t xml:space="preserve"> </w:t>
      </w:r>
      <w:r>
        <w:rPr>
          <w:rFonts w:ascii="宋体" w:hAnsi="宋体" w:eastAsia="宋体" w:cs="宋体"/>
          <w:sz w:val="21"/>
          <w:szCs w:val="21"/>
          <w:lang w:eastAsia="zh-CN"/>
        </w:rPr>
        <w:t>6.标志值倒数，算术</w:t>
      </w:r>
    </w:p>
    <w:p>
      <w:pPr>
        <w:spacing w:line="314" w:lineRule="exact"/>
        <w:rPr>
          <w:rFonts w:ascii="宋体" w:hAnsi="宋体" w:eastAsia="宋体" w:cs="宋体"/>
          <w:sz w:val="21"/>
          <w:szCs w:val="21"/>
          <w:lang w:eastAsia="zh-CN"/>
        </w:rPr>
        <w:sectPr>
          <w:type w:val="continuous"/>
          <w:pgSz w:w="11910" w:h="16840"/>
          <w:pgMar w:top="1080" w:right="1660" w:bottom="1200" w:left="1680" w:header="720" w:footer="720" w:gutter="0"/>
          <w:cols w:equalWidth="0" w:num="2">
            <w:col w:w="4252" w:space="40"/>
            <w:col w:w="4278"/>
          </w:cols>
        </w:sectPr>
      </w:pPr>
    </w:p>
    <w:p>
      <w:pPr>
        <w:pStyle w:val="7"/>
        <w:spacing w:before="24" w:line="272" w:lineRule="exact"/>
        <w:rPr>
          <w:lang w:eastAsia="zh-CN"/>
        </w:rPr>
      </w:pPr>
      <w:r>
        <w:rPr>
          <w:spacing w:val="-6"/>
          <w:lang w:eastAsia="zh-CN"/>
        </w:rPr>
        <w:t>平均数，倒数平均数，分子，总体单位，变形，M=xf；</w:t>
      </w:r>
      <w:r>
        <w:rPr>
          <w:spacing w:val="-37"/>
          <w:lang w:eastAsia="zh-CN"/>
        </w:rPr>
        <w:t xml:space="preserve"> </w:t>
      </w:r>
      <w:r>
        <w:rPr>
          <w:lang w:eastAsia="zh-CN"/>
        </w:rPr>
        <w:t>8.80.5；</w:t>
      </w:r>
      <w:r>
        <w:rPr>
          <w:spacing w:val="-39"/>
          <w:lang w:eastAsia="zh-CN"/>
        </w:rPr>
        <w:t xml:space="preserve"> </w:t>
      </w:r>
      <w:r>
        <w:rPr>
          <w:lang w:eastAsia="zh-CN"/>
        </w:rPr>
        <w:t>10.680；</w:t>
      </w:r>
      <w:r>
        <w:rPr>
          <w:spacing w:val="-39"/>
          <w:lang w:eastAsia="zh-CN"/>
        </w:rPr>
        <w:t xml:space="preserve"> </w:t>
      </w:r>
      <w:r>
        <w:rPr>
          <w:lang w:eastAsia="zh-CN"/>
        </w:rPr>
        <w:t>12.96.99%；</w:t>
      </w:r>
      <w:r>
        <w:rPr>
          <w:spacing w:val="-37"/>
          <w:lang w:eastAsia="zh-CN"/>
        </w:rPr>
        <w:t xml:space="preserve"> </w:t>
      </w:r>
      <w:r>
        <w:rPr>
          <w:lang w:eastAsia="zh-CN"/>
        </w:rPr>
        <w:t>14.</w:t>
      </w:r>
      <w:r>
        <w:rPr>
          <w:w w:val="99"/>
          <w:lang w:eastAsia="zh-CN"/>
        </w:rPr>
        <w:t xml:space="preserve"> </w:t>
      </w:r>
      <w:r>
        <w:rPr>
          <w:lang w:eastAsia="zh-CN"/>
        </w:rPr>
        <w:t>中位数，众数； 16.平均水平相等； 18.左偏，右偏，正态，3；</w:t>
      </w:r>
      <w:r>
        <w:rPr>
          <w:spacing w:val="-13"/>
          <w:lang w:eastAsia="zh-CN"/>
        </w:rPr>
        <w:t xml:space="preserve"> </w:t>
      </w:r>
      <w:r>
        <w:rPr>
          <w:lang w:eastAsia="zh-CN"/>
        </w:rPr>
        <w:t>20.70%，45.8%</w:t>
      </w:r>
    </w:p>
    <w:p>
      <w:pPr>
        <w:pStyle w:val="6"/>
        <w:spacing w:line="260" w:lineRule="exact"/>
        <w:jc w:val="both"/>
        <w:rPr>
          <w:b w:val="0"/>
          <w:bCs w:val="0"/>
        </w:rPr>
      </w:pPr>
      <w:r>
        <w:rPr>
          <w:w w:val="110"/>
        </w:rPr>
        <w:t>二.单项选择题</w:t>
      </w:r>
    </w:p>
    <w:p>
      <w:pPr>
        <w:pStyle w:val="7"/>
        <w:spacing w:line="228" w:lineRule="exact"/>
        <w:jc w:val="both"/>
      </w:pPr>
      <w:r>
        <w:t xml:space="preserve">2.D      4.A     6.C     8.C    10.B  12.D     14.C     16.B     18.C    </w:t>
      </w:r>
      <w:r>
        <w:rPr>
          <w:spacing w:val="95"/>
        </w:rPr>
        <w:t xml:space="preserve"> </w:t>
      </w:r>
      <w:r>
        <w:t>20.C</w:t>
      </w:r>
    </w:p>
    <w:p>
      <w:pPr>
        <w:pStyle w:val="6"/>
        <w:spacing w:line="316" w:lineRule="exact"/>
        <w:jc w:val="both"/>
        <w:rPr>
          <w:b w:val="0"/>
          <w:bCs w:val="0"/>
        </w:rPr>
      </w:pPr>
      <w:r>
        <w:rPr>
          <w:w w:val="110"/>
        </w:rPr>
        <w:t>三.多项选择题</w:t>
      </w:r>
    </w:p>
    <w:p>
      <w:pPr>
        <w:pStyle w:val="7"/>
        <w:spacing w:line="228" w:lineRule="exact"/>
        <w:jc w:val="both"/>
      </w:pPr>
      <w:r>
        <w:t xml:space="preserve">2.CD    4.AD    6.ABC    8.BD    10.BC12.AD  </w:t>
      </w:r>
      <w:r>
        <w:rPr>
          <w:spacing w:val="93"/>
        </w:rPr>
        <w:t xml:space="preserve"> </w:t>
      </w:r>
      <w:r>
        <w:t>14.ABCE</w:t>
      </w:r>
    </w:p>
    <w:p>
      <w:pPr>
        <w:pStyle w:val="6"/>
        <w:spacing w:line="316" w:lineRule="exact"/>
        <w:jc w:val="both"/>
        <w:rPr>
          <w:b w:val="0"/>
          <w:bCs w:val="0"/>
          <w:lang w:eastAsia="zh-CN"/>
        </w:rPr>
      </w:pPr>
      <w:r>
        <w:rPr>
          <w:w w:val="115"/>
          <w:lang w:eastAsia="zh-CN"/>
        </w:rPr>
        <w:t>四.判断题</w:t>
      </w:r>
    </w:p>
    <w:p>
      <w:pPr>
        <w:pStyle w:val="7"/>
        <w:spacing w:line="227" w:lineRule="exact"/>
        <w:jc w:val="both"/>
      </w:pPr>
      <w:r>
        <w:rPr>
          <w:lang w:eastAsia="zh-CN"/>
        </w:rPr>
        <w:t xml:space="preserve">2.×  4.×  6.√  8.×  10.×  12.√  </w:t>
      </w:r>
      <w:r>
        <w:t>14.×  16.√</w:t>
      </w:r>
      <w:r>
        <w:rPr>
          <w:spacing w:val="93"/>
        </w:rPr>
        <w:t xml:space="preserve"> </w:t>
      </w:r>
      <w:r>
        <w:t>18.×</w:t>
      </w:r>
    </w:p>
    <w:p>
      <w:pPr>
        <w:pStyle w:val="6"/>
        <w:spacing w:line="316" w:lineRule="exact"/>
        <w:jc w:val="both"/>
        <w:rPr>
          <w:b w:val="0"/>
          <w:bCs w:val="0"/>
          <w:lang w:eastAsia="zh-CN"/>
        </w:rPr>
      </w:pPr>
      <w:r>
        <w:rPr>
          <w:w w:val="115"/>
          <w:lang w:eastAsia="zh-CN"/>
        </w:rPr>
        <w:t>五.简答题</w:t>
      </w:r>
    </w:p>
    <w:p>
      <w:pPr>
        <w:pStyle w:val="7"/>
        <w:spacing w:line="237" w:lineRule="auto"/>
        <w:ind w:right="135"/>
        <w:jc w:val="both"/>
        <w:rPr>
          <w:lang w:eastAsia="zh-CN"/>
        </w:rPr>
      </w:pPr>
      <w:r>
        <w:rPr>
          <w:spacing w:val="5"/>
          <w:lang w:eastAsia="zh-CN"/>
        </w:rPr>
        <w:t>2.平均指标是反映总体各单位某一标志在一定时间</w:t>
      </w:r>
      <w:r>
        <w:rPr>
          <w:spacing w:val="-92"/>
          <w:lang w:eastAsia="zh-CN"/>
        </w:rPr>
        <w:t xml:space="preserve"> </w:t>
      </w:r>
      <w:r>
        <w:rPr>
          <w:spacing w:val="5"/>
          <w:lang w:eastAsia="zh-CN"/>
        </w:rPr>
        <w:t>.地点条件下达到的一般水平的综合指</w:t>
      </w:r>
      <w:r>
        <w:rPr>
          <w:w w:val="99"/>
          <w:lang w:eastAsia="zh-CN"/>
        </w:rPr>
        <w:t xml:space="preserve"> </w:t>
      </w:r>
      <w:r>
        <w:rPr>
          <w:spacing w:val="-2"/>
          <w:w w:val="95"/>
          <w:lang w:eastAsia="zh-CN"/>
        </w:rPr>
        <w:t>标。平均指标的特点：把总体各单位标志值的差异抽象化了；平均指标是代表值，代表总体</w:t>
      </w:r>
      <w:r>
        <w:rPr>
          <w:spacing w:val="2"/>
          <w:w w:val="95"/>
          <w:lang w:eastAsia="zh-CN"/>
        </w:rPr>
        <w:t xml:space="preserve"> </w:t>
      </w:r>
      <w:r>
        <w:rPr>
          <w:spacing w:val="-2"/>
          <w:w w:val="95"/>
          <w:lang w:eastAsia="zh-CN"/>
        </w:rPr>
        <w:t>各单位标志值的一般水平。平均指标的作用主要表现在：它可以反映总体各单位变量分布的</w:t>
      </w:r>
      <w:r>
        <w:rPr>
          <w:spacing w:val="3"/>
          <w:w w:val="95"/>
          <w:lang w:eastAsia="zh-CN"/>
        </w:rPr>
        <w:t xml:space="preserve"> </w:t>
      </w:r>
      <w:r>
        <w:rPr>
          <w:spacing w:val="-2"/>
          <w:w w:val="99"/>
          <w:lang w:eastAsia="zh-CN"/>
        </w:rPr>
        <w:t>集中趋势，可以用来比较同类现象在不同单位发展的一般水平或用来比较同一单位的同类指</w:t>
      </w:r>
      <w:r>
        <w:rPr>
          <w:spacing w:val="-74"/>
          <w:w w:val="99"/>
          <w:lang w:eastAsia="zh-CN"/>
        </w:rPr>
        <w:t xml:space="preserve"> </w:t>
      </w:r>
      <w:r>
        <w:rPr>
          <w:lang w:eastAsia="zh-CN"/>
        </w:rPr>
        <w:t>标在不同时期的发展状况，还可以用来分析现象之间的依存关系等。</w:t>
      </w:r>
    </w:p>
    <w:p>
      <w:pPr>
        <w:spacing w:line="237" w:lineRule="auto"/>
        <w:jc w:val="both"/>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spacing w:before="36" w:line="237" w:lineRule="auto"/>
        <w:ind w:right="135"/>
        <w:jc w:val="both"/>
        <w:rPr>
          <w:lang w:eastAsia="zh-CN"/>
        </w:rPr>
      </w:pPr>
      <w:r>
        <w:rPr>
          <w:spacing w:val="-2"/>
          <w:w w:val="99"/>
          <w:lang w:eastAsia="zh-CN"/>
        </w:rPr>
        <w:t>4.加权算术平均数与加权调和平均数是计算平均指标时常常用到的两个指标。加权算术平均</w:t>
      </w:r>
      <w:r>
        <w:rPr>
          <w:spacing w:val="-73"/>
          <w:w w:val="99"/>
          <w:lang w:eastAsia="zh-CN"/>
        </w:rPr>
        <w:t xml:space="preserve"> </w:t>
      </w:r>
      <w:r>
        <w:rPr>
          <w:spacing w:val="-2"/>
          <w:w w:val="99"/>
          <w:lang w:eastAsia="zh-CN"/>
        </w:rPr>
        <w:t>数中的权数一般情况下是资料已经分组得出分配数列的情况下标志值的次数。而加权调和平</w:t>
      </w:r>
      <w:r>
        <w:rPr>
          <w:spacing w:val="-74"/>
          <w:w w:val="99"/>
          <w:lang w:eastAsia="zh-CN"/>
        </w:rPr>
        <w:t xml:space="preserve"> </w:t>
      </w:r>
      <w:r>
        <w:rPr>
          <w:spacing w:val="-2"/>
          <w:w w:val="95"/>
          <w:lang w:eastAsia="zh-CN"/>
        </w:rPr>
        <w:t>均数的权数是直接给定的标志总量。在经济统计中，经常因为无法直接得到被平均标志值的</w:t>
      </w:r>
      <w:r>
        <w:rPr>
          <w:spacing w:val="3"/>
          <w:w w:val="95"/>
          <w:lang w:eastAsia="zh-CN"/>
        </w:rPr>
        <w:t xml:space="preserve"> </w:t>
      </w:r>
      <w:r>
        <w:rPr>
          <w:spacing w:val="-2"/>
          <w:w w:val="99"/>
          <w:lang w:eastAsia="zh-CN"/>
        </w:rPr>
        <w:t>相应次数的资料而采用调和平均数形式来计算，这时的调和平均数是算术平均数的变形。它</w:t>
      </w:r>
      <w:r>
        <w:rPr>
          <w:spacing w:val="-75"/>
          <w:w w:val="99"/>
          <w:lang w:eastAsia="zh-CN"/>
        </w:rPr>
        <w:t xml:space="preserve"> </w:t>
      </w:r>
      <w:r>
        <w:rPr>
          <w:spacing w:val="-2"/>
          <w:w w:val="95"/>
          <w:lang w:eastAsia="zh-CN"/>
        </w:rPr>
        <w:t>仍然依据算术平均数的基本公式：标志总量除以总体单位总量来计算。它与算术平均数的关</w:t>
      </w:r>
      <w:r>
        <w:rPr>
          <w:spacing w:val="3"/>
          <w:w w:val="95"/>
          <w:lang w:eastAsia="zh-CN"/>
        </w:rPr>
        <w:t xml:space="preserve"> </w:t>
      </w:r>
      <w:r>
        <w:rPr>
          <w:lang w:eastAsia="zh-CN"/>
        </w:rPr>
        <w:t>系用公式表达如下：</w:t>
      </w:r>
    </w:p>
    <w:p>
      <w:pPr>
        <w:spacing w:line="237" w:lineRule="auto"/>
        <w:jc w:val="both"/>
        <w:rPr>
          <w:lang w:eastAsia="zh-CN"/>
        </w:rPr>
        <w:sectPr>
          <w:pgSz w:w="11910" w:h="16840"/>
          <w:pgMar w:top="1080" w:right="1660" w:bottom="1200" w:left="1680" w:header="875" w:footer="1001" w:gutter="0"/>
          <w:cols w:space="720" w:num="1"/>
        </w:sectPr>
      </w:pPr>
    </w:p>
    <w:p>
      <w:pPr>
        <w:spacing w:line="409" w:lineRule="exact"/>
        <w:ind w:left="909"/>
        <w:rPr>
          <w:rFonts w:ascii="Meiryo UI" w:hAnsi="Meiryo UI" w:eastAsia="Meiryo UI" w:cs="Meiryo UI"/>
          <w:sz w:val="24"/>
          <w:szCs w:val="24"/>
          <w:lang w:eastAsia="zh-CN"/>
        </w:rPr>
      </w:pPr>
      <w:r>
        <w:rPr>
          <w:rFonts w:eastAsiaTheme="minorHAnsi"/>
        </w:rPr>
        <w:pict>
          <v:group id="_x0000_s3116" o:spid="_x0000_s3116" o:spt="203" style="position:absolute;left:0pt;margin-left:147.6pt;margin-top:18pt;height:0.1pt;width:20.9pt;mso-position-horizontal-relative:page;z-index:-310272;mso-width-relative:page;mso-height-relative:page;" coordorigin="2952,360" coordsize="418,2">
            <o:lock v:ext="edit"/>
            <v:shape id="_x0000_s3117" o:spid="_x0000_s3117" style="position:absolute;left:2952;top:360;height:2;width:418;" filled="f" coordorigin="2952,360" coordsize="418,0" path="m2952,360l3370,360e">
              <v:path arrowok="t"/>
              <v:fill on="f" focussize="0,0"/>
              <v:stroke weight="0.48pt"/>
              <v:imagedata o:title=""/>
              <o:lock v:ext="edit"/>
            </v:shape>
          </v:group>
        </w:pict>
      </w:r>
      <w:r>
        <w:rPr>
          <w:rFonts w:eastAsiaTheme="minorHAnsi"/>
        </w:rPr>
        <w:pict>
          <v:group id="_x0000_s3114" o:spid="_x0000_s3114" o:spt="203" style="position:absolute;left:0pt;margin-left:227.5pt;margin-top:18pt;height:0.1pt;width:19.7pt;mso-position-horizontal-relative:page;z-index:-310272;mso-width-relative:page;mso-height-relative:page;" coordorigin="4550,360" coordsize="394,2">
            <o:lock v:ext="edit"/>
            <v:shape id="_x0000_s3115" o:spid="_x0000_s3115" style="position:absolute;left:4550;top:360;height:2;width:394;" filled="f" coordorigin="4550,360" coordsize="394,0" path="m4550,360l4944,360e">
              <v:path arrowok="t"/>
              <v:fill on="f" focussize="0,0"/>
              <v:stroke weight="0.48pt"/>
              <v:imagedata o:title=""/>
              <o:lock v:ext="edit"/>
            </v:shape>
          </v:group>
        </w:pict>
      </w:r>
      <w:r>
        <w:rPr>
          <w:rFonts w:eastAsiaTheme="minorHAnsi"/>
        </w:rPr>
        <w:pict>
          <v:shape id="_x0000_s3113" o:spid="_x0000_s3113" o:spt="202" type="#_x0000_t202" style="position:absolute;left:0pt;margin-left:128.35pt;margin-top:11.05pt;height:12.4pt;width:8.15pt;mso-position-horizontal-relative:page;z-index:-310272;mso-width-relative:page;mso-height-relative:page;"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5"/>
                      <w:szCs w:val="25"/>
                    </w:rPr>
                  </w:pPr>
                  <w:r>
                    <w:rPr>
                      <w:rFonts w:ascii="Times New Roman"/>
                      <w:i/>
                      <w:w w:val="98"/>
                      <w:sz w:val="25"/>
                    </w:rPr>
                    <w:t>x</w:t>
                  </w:r>
                </w:p>
              </w:txbxContent>
            </v:textbox>
          </v:shape>
        </w:pict>
      </w:r>
      <w:r>
        <w:rPr>
          <w:rFonts w:ascii="Meiryo UI" w:hAnsi="Meiryo UI" w:eastAsia="Meiryo UI" w:cs="Meiryo UI"/>
          <w:w w:val="85"/>
          <w:position w:val="7"/>
          <w:sz w:val="14"/>
          <w:szCs w:val="14"/>
          <w:lang w:eastAsia="zh-CN"/>
        </w:rPr>
        <w:t xml:space="preserve">−  </w:t>
      </w:r>
      <w:r>
        <w:rPr>
          <w:rFonts w:ascii="Meiryo UI" w:hAnsi="Meiryo UI" w:eastAsia="Meiryo UI" w:cs="Meiryo UI"/>
          <w:w w:val="85"/>
          <w:position w:val="-14"/>
          <w:sz w:val="24"/>
          <w:szCs w:val="24"/>
          <w:lang w:eastAsia="zh-CN"/>
        </w:rPr>
        <w:t xml:space="preserve">= </w:t>
      </w:r>
      <w:r>
        <w:rPr>
          <w:rFonts w:ascii="Meiryo UI" w:hAnsi="Meiryo UI" w:eastAsia="Meiryo UI" w:cs="Meiryo UI"/>
          <w:spacing w:val="-7"/>
          <w:w w:val="85"/>
          <w:sz w:val="24"/>
          <w:szCs w:val="24"/>
        </w:rPr>
        <w:t>Σ</w:t>
      </w:r>
      <w:r>
        <w:rPr>
          <w:rFonts w:ascii="Times New Roman" w:hAnsi="Times New Roman" w:eastAsia="Times New Roman" w:cs="Times New Roman"/>
          <w:i/>
          <w:spacing w:val="-7"/>
          <w:w w:val="85"/>
          <w:sz w:val="25"/>
          <w:szCs w:val="25"/>
          <w:lang w:eastAsia="zh-CN"/>
        </w:rPr>
        <w:t>m</w:t>
      </w:r>
      <w:r>
        <w:rPr>
          <w:rFonts w:ascii="Times New Roman" w:hAnsi="Times New Roman" w:eastAsia="Times New Roman" w:cs="Times New Roman"/>
          <w:i/>
          <w:spacing w:val="32"/>
          <w:w w:val="85"/>
          <w:sz w:val="25"/>
          <w:szCs w:val="25"/>
          <w:lang w:eastAsia="zh-CN"/>
        </w:rPr>
        <w:t xml:space="preserve"> </w:t>
      </w:r>
      <w:r>
        <w:rPr>
          <w:rFonts w:ascii="Meiryo UI" w:hAnsi="Meiryo UI" w:eastAsia="Meiryo UI" w:cs="Meiryo UI"/>
          <w:w w:val="85"/>
          <w:position w:val="-14"/>
          <w:sz w:val="24"/>
          <w:szCs w:val="24"/>
          <w:lang w:eastAsia="zh-CN"/>
        </w:rPr>
        <w:t>=</w:t>
      </w:r>
    </w:p>
    <w:p>
      <w:pPr>
        <w:spacing w:line="192" w:lineRule="auto"/>
        <w:ind w:left="1511" w:right="191" w:hanging="225"/>
        <w:jc w:val="right"/>
        <w:rPr>
          <w:rFonts w:ascii="Times New Roman" w:hAnsi="Times New Roman" w:eastAsia="Times New Roman" w:cs="Times New Roman"/>
          <w:sz w:val="25"/>
          <w:szCs w:val="25"/>
        </w:rPr>
      </w:pPr>
      <w:r>
        <w:rPr>
          <w:rFonts w:eastAsiaTheme="minorHAnsi"/>
        </w:rPr>
        <w:pict>
          <v:group id="_x0000_s3111" o:spid="_x0000_s3111" o:spt="203" style="position:absolute;left:0pt;margin-left:157.3pt;margin-top:14pt;height:0.1pt;width:10.2pt;mso-position-horizontal-relative:page;z-index:-310272;mso-width-relative:page;mso-height-relative:page;" coordorigin="3146,280" coordsize="204,2">
            <o:lock v:ext="edit"/>
            <v:shape id="_x0000_s3112" o:spid="_x0000_s3112" style="position:absolute;left:3146;top:280;height:2;width:204;" filled="f" coordorigin="3146,280" coordsize="204,0" path="m3146,280l3350,280e">
              <v:path arrowok="t"/>
              <v:fill on="f" focussize="0,0"/>
              <v:stroke weight="0.24pt"/>
              <v:imagedata o:title=""/>
              <o:lock v:ext="edit"/>
            </v:shape>
          </v:group>
        </w:pict>
      </w:r>
      <w:r>
        <w:rPr>
          <w:rFonts w:ascii="Meiryo UI" w:hAnsi="Meiryo UI"/>
          <w:position w:val="-14"/>
          <w:sz w:val="24"/>
        </w:rPr>
        <w:t>Σ</w:t>
      </w:r>
      <w:r>
        <w:rPr>
          <w:rFonts w:ascii="Meiryo UI" w:hAnsi="Meiryo UI"/>
          <w:spacing w:val="-56"/>
          <w:position w:val="-14"/>
          <w:sz w:val="24"/>
        </w:rPr>
        <w:t xml:space="preserve"> </w:t>
      </w:r>
      <w:r>
        <w:rPr>
          <w:rFonts w:ascii="Times New Roman" w:hAnsi="Times New Roman"/>
          <w:i/>
          <w:sz w:val="25"/>
        </w:rPr>
        <w:t>m</w:t>
      </w:r>
      <w:r>
        <w:rPr>
          <w:rFonts w:ascii="Times New Roman" w:hAnsi="Times New Roman"/>
          <w:i/>
          <w:w w:val="98"/>
          <w:sz w:val="25"/>
        </w:rPr>
        <w:t xml:space="preserve"> </w:t>
      </w:r>
      <w:r>
        <w:rPr>
          <w:rFonts w:ascii="Times New Roman" w:hAnsi="Times New Roman"/>
          <w:i/>
          <w:w w:val="95"/>
          <w:sz w:val="25"/>
        </w:rPr>
        <w:t>x</w:t>
      </w:r>
    </w:p>
    <w:p>
      <w:pPr>
        <w:spacing w:line="320" w:lineRule="exact"/>
        <w:ind w:left="157"/>
        <w:rPr>
          <w:rFonts w:ascii="Times New Roman" w:hAnsi="Times New Roman" w:eastAsia="Times New Roman" w:cs="Times New Roman"/>
          <w:sz w:val="25"/>
          <w:szCs w:val="25"/>
        </w:rPr>
      </w:pPr>
      <w:r>
        <w:rPr>
          <w:spacing w:val="-21"/>
        </w:rPr>
        <w:br w:type="column"/>
      </w:r>
      <w:r>
        <w:rPr>
          <w:rFonts w:ascii="Meiryo UI" w:hAnsi="Meiryo UI"/>
          <w:spacing w:val="-21"/>
          <w:sz w:val="24"/>
        </w:rPr>
        <w:t>Σ</w:t>
      </w:r>
      <w:r>
        <w:rPr>
          <w:rFonts w:ascii="Times New Roman" w:hAnsi="Times New Roman"/>
          <w:i/>
          <w:spacing w:val="-21"/>
          <w:sz w:val="25"/>
        </w:rPr>
        <w:t>xf</w:t>
      </w:r>
    </w:p>
    <w:p>
      <w:pPr>
        <w:rPr>
          <w:rFonts w:ascii="Times New Roman" w:hAnsi="Times New Roman" w:eastAsia="Times New Roman" w:cs="Times New Roman"/>
          <w:i/>
          <w:sz w:val="3"/>
          <w:szCs w:val="3"/>
        </w:rPr>
      </w:pPr>
    </w:p>
    <w:p>
      <w:pPr>
        <w:spacing w:line="20" w:lineRule="exact"/>
        <w:ind w:left="18" w:right="-67"/>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3108" o:spid="_x0000_s3108" o:spt="203" style="height:0.5pt;width:32.3pt;" coordsize="646,10">
            <o:lock v:ext="edit"/>
            <v:group id="_x0000_s3109" o:spid="_x0000_s3109" o:spt="203" style="position:absolute;left:5;top:5;height:2;width:636;" coordorigin="5,5" coordsize="636,2">
              <o:lock v:ext="edit"/>
              <v:shape id="_x0000_s3110" o:spid="_x0000_s3110" style="position:absolute;left:5;top:5;height:2;width:636;" filled="f" coordorigin="5,5" coordsize="636,0" path="m5,5l641,5e">
                <v:path arrowok="t"/>
                <v:fill on="f" focussize="0,0"/>
                <v:stroke weight="0.48pt"/>
                <v:imagedata o:title=""/>
                <o:lock v:ext="edit"/>
              </v:shape>
            </v:group>
            <w10:wrap type="none"/>
            <w10:anchorlock/>
          </v:group>
        </w:pict>
      </w:r>
    </w:p>
    <w:p>
      <w:pPr>
        <w:spacing w:before="72" w:line="187" w:lineRule="auto"/>
        <w:ind w:left="236" w:hanging="199"/>
        <w:rPr>
          <w:rFonts w:ascii="Times New Roman" w:hAnsi="Times New Roman" w:eastAsia="Times New Roman" w:cs="Times New Roman"/>
          <w:sz w:val="25"/>
          <w:szCs w:val="25"/>
          <w:lang w:eastAsia="zh-CN"/>
        </w:rPr>
      </w:pPr>
      <w:r>
        <w:rPr>
          <w:rFonts w:eastAsiaTheme="minorHAnsi"/>
        </w:rPr>
        <w:pict>
          <v:group id="_x0000_s3106" o:spid="_x0000_s3106" o:spt="203" style="position:absolute;left:0pt;margin-left:191.75pt;margin-top:15.2pt;height:0.1pt;width:7.45pt;mso-position-horizontal-relative:page;z-index:-310272;mso-width-relative:page;mso-height-relative:page;" coordorigin="3835,304" coordsize="149,2">
            <o:lock v:ext="edit"/>
            <v:shape id="_x0000_s3107" o:spid="_x0000_s3107" style="position:absolute;left:3835;top:304;height:2;width:149;" filled="f" coordorigin="3835,304" coordsize="149,0" path="m3835,304l3984,304e">
              <v:path arrowok="t"/>
              <v:fill on="f" focussize="0,0"/>
              <v:stroke weight="0.24pt"/>
              <v:imagedata o:title=""/>
              <o:lock v:ext="edit"/>
            </v:shape>
          </v:group>
        </w:pict>
      </w:r>
      <w:r>
        <w:rPr>
          <w:rFonts w:ascii="Meiryo UI" w:hAnsi="Meiryo UI"/>
          <w:sz w:val="24"/>
        </w:rPr>
        <w:t>Σ</w:t>
      </w:r>
      <w:r>
        <w:rPr>
          <w:rFonts w:ascii="Meiryo UI" w:hAnsi="Meiryo UI"/>
          <w:spacing w:val="-36"/>
          <w:sz w:val="24"/>
          <w:lang w:eastAsia="zh-CN"/>
        </w:rPr>
        <w:t xml:space="preserve"> </w:t>
      </w:r>
      <w:r>
        <w:rPr>
          <w:rFonts w:ascii="Times New Roman" w:hAnsi="Times New Roman"/>
          <w:position w:val="15"/>
          <w:sz w:val="24"/>
          <w:lang w:eastAsia="zh-CN"/>
        </w:rPr>
        <w:t>1</w:t>
      </w:r>
      <w:r>
        <w:rPr>
          <w:rFonts w:ascii="Times New Roman" w:hAnsi="Times New Roman"/>
          <w:spacing w:val="-8"/>
          <w:position w:val="15"/>
          <w:sz w:val="24"/>
          <w:lang w:eastAsia="zh-CN"/>
        </w:rPr>
        <w:t xml:space="preserve"> </w:t>
      </w:r>
      <w:r>
        <w:rPr>
          <w:rFonts w:ascii="Times New Roman" w:hAnsi="Times New Roman"/>
          <w:i/>
          <w:spacing w:val="-22"/>
          <w:sz w:val="25"/>
          <w:lang w:eastAsia="zh-CN"/>
        </w:rPr>
        <w:t>xf</w:t>
      </w:r>
      <w:r>
        <w:rPr>
          <w:rFonts w:ascii="Times New Roman" w:hAnsi="Times New Roman"/>
          <w:i/>
          <w:w w:val="98"/>
          <w:sz w:val="25"/>
          <w:lang w:eastAsia="zh-CN"/>
        </w:rPr>
        <w:t xml:space="preserve"> </w:t>
      </w:r>
      <w:r>
        <w:rPr>
          <w:rFonts w:ascii="Times New Roman" w:hAnsi="Times New Roman"/>
          <w:i/>
          <w:sz w:val="25"/>
          <w:lang w:eastAsia="zh-CN"/>
        </w:rPr>
        <w:t>x</w:t>
      </w:r>
    </w:p>
    <w:p>
      <w:pPr>
        <w:spacing w:before="46" w:line="151" w:lineRule="auto"/>
        <w:ind w:left="304" w:right="5184" w:hanging="267"/>
        <w:rPr>
          <w:rFonts w:ascii="Times New Roman" w:hAnsi="Times New Roman" w:eastAsia="Times New Roman" w:cs="Times New Roman"/>
          <w:sz w:val="25"/>
          <w:szCs w:val="25"/>
          <w:lang w:eastAsia="zh-CN"/>
        </w:rPr>
      </w:pPr>
      <w:r>
        <w:rPr>
          <w:lang w:eastAsia="zh-CN"/>
        </w:rPr>
        <w:br w:type="column"/>
      </w:r>
      <w:r>
        <w:rPr>
          <w:rFonts w:ascii="Meiryo UI" w:hAnsi="Meiryo UI"/>
          <w:position w:val="-14"/>
          <w:sz w:val="24"/>
          <w:lang w:eastAsia="zh-CN"/>
        </w:rPr>
        <w:t>=</w:t>
      </w:r>
      <w:r>
        <w:rPr>
          <w:rFonts w:ascii="Meiryo UI" w:hAnsi="Meiryo UI"/>
          <w:spacing w:val="-32"/>
          <w:position w:val="-14"/>
          <w:sz w:val="24"/>
          <w:lang w:eastAsia="zh-CN"/>
        </w:rPr>
        <w:t xml:space="preserve"> </w:t>
      </w:r>
      <w:r>
        <w:rPr>
          <w:rFonts w:ascii="Meiryo UI" w:hAnsi="Meiryo UI"/>
          <w:spacing w:val="-20"/>
          <w:sz w:val="24"/>
        </w:rPr>
        <w:t>Σ</w:t>
      </w:r>
      <w:r>
        <w:rPr>
          <w:rFonts w:ascii="Times New Roman" w:hAnsi="Times New Roman"/>
          <w:i/>
          <w:spacing w:val="-20"/>
          <w:sz w:val="25"/>
          <w:lang w:eastAsia="zh-CN"/>
        </w:rPr>
        <w:t>xf</w:t>
      </w:r>
      <w:r>
        <w:rPr>
          <w:rFonts w:ascii="Times New Roman" w:hAnsi="Times New Roman"/>
          <w:i/>
          <w:w w:val="98"/>
          <w:sz w:val="25"/>
          <w:lang w:eastAsia="zh-CN"/>
        </w:rPr>
        <w:t xml:space="preserve"> </w:t>
      </w:r>
      <w:r>
        <w:rPr>
          <w:rFonts w:ascii="Meiryo UI" w:hAnsi="Meiryo UI"/>
          <w:spacing w:val="-7"/>
          <w:sz w:val="24"/>
        </w:rPr>
        <w:t>Σ</w:t>
      </w:r>
      <w:r>
        <w:rPr>
          <w:rFonts w:ascii="Times New Roman" w:hAnsi="Times New Roman"/>
          <w:i/>
          <w:spacing w:val="-7"/>
          <w:sz w:val="25"/>
          <w:lang w:eastAsia="zh-CN"/>
        </w:rPr>
        <w:t>f</w:t>
      </w:r>
    </w:p>
    <w:p>
      <w:pPr>
        <w:spacing w:line="151" w:lineRule="auto"/>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equalWidth="0" w:num="3">
            <w:col w:w="1898" w:space="40"/>
            <w:col w:w="653" w:space="40"/>
            <w:col w:w="5939"/>
          </w:cols>
        </w:sectPr>
      </w:pPr>
    </w:p>
    <w:p>
      <w:pPr>
        <w:pStyle w:val="7"/>
        <w:spacing w:line="242" w:lineRule="exact"/>
        <w:ind w:right="1728"/>
        <w:rPr>
          <w:lang w:eastAsia="zh-CN"/>
        </w:rPr>
      </w:pPr>
      <w:r>
        <w:rPr>
          <w:lang w:eastAsia="zh-CN"/>
        </w:rPr>
        <w:t>6.强度相对指标与平均指标的区别主要表现在</w:t>
      </w:r>
    </w:p>
    <w:p>
      <w:pPr>
        <w:pStyle w:val="7"/>
        <w:spacing w:before="27" w:line="272" w:lineRule="exact"/>
        <w:ind w:right="363"/>
        <w:rPr>
          <w:lang w:eastAsia="zh-CN"/>
        </w:rPr>
      </w:pPr>
      <w:r>
        <w:rPr>
          <w:spacing w:val="-2"/>
          <w:w w:val="95"/>
          <w:lang w:eastAsia="zh-CN"/>
        </w:rPr>
        <w:t>（1）指标的含义不同。强度相对指标说明的是某一现象在另一现象中发展的强度.密度或普</w:t>
      </w:r>
      <w:r>
        <w:rPr>
          <w:spacing w:val="4"/>
          <w:w w:val="95"/>
          <w:lang w:eastAsia="zh-CN"/>
        </w:rPr>
        <w:t xml:space="preserve"> </w:t>
      </w:r>
      <w:r>
        <w:rPr>
          <w:lang w:eastAsia="zh-CN"/>
        </w:rPr>
        <w:t>遍程度；而平均指标说明的现象发展的一般水平。</w:t>
      </w:r>
    </w:p>
    <w:p>
      <w:pPr>
        <w:pStyle w:val="7"/>
        <w:spacing w:before="1" w:line="272" w:lineRule="exact"/>
        <w:ind w:right="134"/>
        <w:rPr>
          <w:lang w:eastAsia="zh-CN"/>
        </w:rPr>
      </w:pPr>
      <w:r>
        <w:rPr>
          <w:lang w:eastAsia="zh-CN"/>
        </w:rPr>
        <w:t>（2）计算方法不同。强度相对指标与平均指标，虽然都是两个有联系的总量指标之比，但</w:t>
      </w:r>
      <w:r>
        <w:rPr>
          <w:w w:val="99"/>
          <w:lang w:eastAsia="zh-CN"/>
        </w:rPr>
        <w:t xml:space="preserve"> </w:t>
      </w:r>
      <w:r>
        <w:rPr>
          <w:spacing w:val="-2"/>
          <w:w w:val="95"/>
          <w:lang w:eastAsia="zh-CN"/>
        </w:rPr>
        <w:t>是，强度相对指标分子与分母的联系，只表现为一种经济关系，而平均指标分子与分母的联</w:t>
      </w:r>
    </w:p>
    <w:p>
      <w:pPr>
        <w:pStyle w:val="7"/>
        <w:spacing w:before="1" w:line="272" w:lineRule="exact"/>
        <w:ind w:right="363"/>
        <w:rPr>
          <w:lang w:eastAsia="zh-CN"/>
        </w:rPr>
      </w:pPr>
      <w:r>
        <w:rPr>
          <w:spacing w:val="-2"/>
          <w:w w:val="95"/>
          <w:lang w:eastAsia="zh-CN"/>
        </w:rPr>
        <w:t>系是一种内在的联系，即分子是分母（总体单位）所具有的标志，对比结果是对总体各单位</w:t>
      </w:r>
      <w:r>
        <w:rPr>
          <w:spacing w:val="2"/>
          <w:w w:val="95"/>
          <w:lang w:eastAsia="zh-CN"/>
        </w:rPr>
        <w:t xml:space="preserve"> </w:t>
      </w:r>
      <w:r>
        <w:rPr>
          <w:lang w:eastAsia="zh-CN"/>
        </w:rPr>
        <w:t>某一标志值的平均。</w:t>
      </w:r>
    </w:p>
    <w:p>
      <w:pPr>
        <w:pStyle w:val="7"/>
        <w:spacing w:before="1" w:line="272" w:lineRule="exact"/>
        <w:ind w:right="363"/>
        <w:rPr>
          <w:lang w:eastAsia="zh-CN"/>
        </w:rPr>
      </w:pPr>
      <w:r>
        <w:rPr>
          <w:spacing w:val="-2"/>
          <w:w w:val="95"/>
          <w:lang w:eastAsia="zh-CN"/>
        </w:rPr>
        <w:t>8.变异指标是反映现象总体中各单位标志值变异程度的指标。以平均指标为基础，结合运用</w:t>
      </w:r>
      <w:r>
        <w:rPr>
          <w:spacing w:val="3"/>
          <w:w w:val="95"/>
          <w:lang w:eastAsia="zh-CN"/>
        </w:rPr>
        <w:t xml:space="preserve"> </w:t>
      </w:r>
      <w:r>
        <w:rPr>
          <w:spacing w:val="-2"/>
          <w:w w:val="95"/>
          <w:lang w:eastAsia="zh-CN"/>
        </w:rPr>
        <w:t>变异指标是统计分析的一个重要方法。变异指标的作用有：反映现象总体各单位变量分布的</w:t>
      </w:r>
    </w:p>
    <w:p>
      <w:pPr>
        <w:pStyle w:val="7"/>
        <w:spacing w:before="1" w:line="272" w:lineRule="exact"/>
        <w:ind w:right="135"/>
        <w:rPr>
          <w:lang w:eastAsia="zh-CN"/>
        </w:rPr>
      </w:pPr>
      <w:r>
        <w:rPr>
          <w:lang w:eastAsia="zh-CN"/>
        </w:rPr>
        <w:t>离中趋势；说明平均指标的代表性程度；测定现象变动的均匀性或稳定性程度。</w:t>
      </w:r>
      <w:r>
        <w:rPr>
          <w:w w:val="99"/>
          <w:lang w:eastAsia="zh-CN"/>
        </w:rPr>
        <w:t xml:space="preserve"> </w:t>
      </w:r>
      <w:r>
        <w:rPr>
          <w:spacing w:val="-2"/>
          <w:w w:val="99"/>
          <w:lang w:eastAsia="zh-CN"/>
        </w:rPr>
        <w:t>10.变异系数是以相对数形式表示的变异指标。它是通过变异指标中的全距.平均差或标准差</w:t>
      </w:r>
      <w:r>
        <w:rPr>
          <w:spacing w:val="-71"/>
          <w:w w:val="99"/>
          <w:lang w:eastAsia="zh-CN"/>
        </w:rPr>
        <w:t xml:space="preserve"> </w:t>
      </w:r>
      <w:r>
        <w:rPr>
          <w:spacing w:val="-2"/>
          <w:w w:val="95"/>
          <w:lang w:eastAsia="zh-CN"/>
        </w:rPr>
        <w:t>与平均数对比得到的。常用的是标准差系数。变异系统的应用条件是：当所对比的两个数列</w:t>
      </w:r>
    </w:p>
    <w:p>
      <w:pPr>
        <w:pStyle w:val="7"/>
        <w:spacing w:before="1" w:line="272" w:lineRule="exact"/>
        <w:ind w:right="134"/>
        <w:rPr>
          <w:lang w:eastAsia="zh-CN"/>
        </w:rPr>
      </w:pPr>
      <w:r>
        <w:rPr>
          <w:lang w:eastAsia="zh-CN"/>
        </w:rPr>
        <w:t>的水平高低不同时，就不能采用全距.平均差或标准差进行对比分析。因为它们都是绝对指</w:t>
      </w:r>
      <w:r>
        <w:rPr>
          <w:w w:val="99"/>
          <w:lang w:eastAsia="zh-CN"/>
        </w:rPr>
        <w:t xml:space="preserve"> </w:t>
      </w:r>
      <w:r>
        <w:rPr>
          <w:spacing w:val="-2"/>
          <w:w w:val="95"/>
          <w:lang w:eastAsia="zh-CN"/>
        </w:rPr>
        <w:t>标，其数值的大小不仅受各单位标志值差异程度的影响，而且受到总体单位标志值本身水平</w:t>
      </w:r>
    </w:p>
    <w:p>
      <w:pPr>
        <w:pStyle w:val="7"/>
        <w:spacing w:line="274" w:lineRule="exact"/>
        <w:ind w:right="363"/>
        <w:rPr>
          <w:lang w:eastAsia="zh-CN"/>
        </w:rPr>
      </w:pPr>
      <w:r>
        <w:rPr>
          <w:spacing w:val="-2"/>
          <w:w w:val="95"/>
          <w:lang w:eastAsia="zh-CN"/>
        </w:rPr>
        <w:t>高低的影响；为了对比分析不同水平的变量数列之间标志值的变异程度，就必须消除数列水</w:t>
      </w:r>
      <w:r>
        <w:rPr>
          <w:spacing w:val="2"/>
          <w:w w:val="95"/>
          <w:lang w:eastAsia="zh-CN"/>
        </w:rPr>
        <w:t xml:space="preserve"> </w:t>
      </w:r>
      <w:r>
        <w:rPr>
          <w:lang w:eastAsia="zh-CN"/>
        </w:rPr>
        <w:t>平高低的影响，这时就要计算变异系数。</w:t>
      </w:r>
    </w:p>
    <w:p>
      <w:pPr>
        <w:pStyle w:val="6"/>
        <w:spacing w:line="271" w:lineRule="exact"/>
        <w:ind w:right="1728"/>
        <w:rPr>
          <w:b w:val="0"/>
          <w:bCs w:val="0"/>
        </w:rPr>
      </w:pPr>
      <w:r>
        <w:rPr>
          <w:w w:val="110"/>
        </w:rPr>
        <w:t>六.</w:t>
      </w:r>
      <w:r>
        <w:rPr>
          <w:spacing w:val="-9"/>
          <w:w w:val="110"/>
        </w:rPr>
        <w:t xml:space="preserve"> </w:t>
      </w:r>
      <w:r>
        <w:rPr>
          <w:w w:val="110"/>
        </w:rPr>
        <w:t>计算题</w:t>
      </w:r>
    </w:p>
    <w:p>
      <w:pPr>
        <w:spacing w:before="28" w:line="37" w:lineRule="exact"/>
        <w:ind w:left="1268" w:right="1728"/>
        <w:rPr>
          <w:rFonts w:ascii="Times New Roman" w:hAnsi="Times New Roman" w:eastAsia="Times New Roman" w:cs="Times New Roman"/>
          <w:sz w:val="14"/>
          <w:szCs w:val="14"/>
        </w:rPr>
      </w:pPr>
      <w:r>
        <w:rPr>
          <w:rFonts w:ascii="Times New Roman"/>
          <w:i/>
          <w:w w:val="101"/>
          <w:sz w:val="14"/>
        </w:rPr>
        <w:t>n</w:t>
      </w:r>
    </w:p>
    <w:p>
      <w:pPr>
        <w:tabs>
          <w:tab w:val="left" w:pos="1180"/>
          <w:tab w:val="left" w:pos="2155"/>
          <w:tab w:val="left" w:pos="5920"/>
        </w:tabs>
        <w:spacing w:line="447" w:lineRule="exact"/>
        <w:ind w:left="803" w:right="1728"/>
        <w:rPr>
          <w:rFonts w:ascii="Times New Roman" w:hAnsi="Times New Roman" w:eastAsia="Times New Roman" w:cs="Times New Roman"/>
          <w:sz w:val="24"/>
          <w:szCs w:val="24"/>
        </w:rPr>
      </w:pPr>
      <w:r>
        <w:rPr>
          <w:rFonts w:ascii="Meiryo UI" w:hAnsi="Meiryo UI" w:eastAsia="Meiryo UI" w:cs="Meiryo UI"/>
          <w:w w:val="69"/>
          <w:position w:val="7"/>
          <w:sz w:val="14"/>
          <w:szCs w:val="14"/>
        </w:rPr>
        <w:t>−</w:t>
      </w:r>
      <w:r>
        <w:rPr>
          <w:rFonts w:ascii="Meiryo UI" w:hAnsi="Meiryo UI" w:eastAsia="Meiryo UI" w:cs="Meiryo UI"/>
          <w:position w:val="7"/>
          <w:sz w:val="14"/>
          <w:szCs w:val="14"/>
        </w:rPr>
        <w:tab/>
      </w:r>
      <w:r>
        <w:rPr>
          <w:rFonts w:ascii="Meiryo UI" w:hAnsi="Meiryo UI" w:eastAsia="Meiryo UI" w:cs="Meiryo UI"/>
          <w:spacing w:val="29"/>
          <w:w w:val="89"/>
          <w:position w:val="12"/>
          <w:sz w:val="36"/>
          <w:szCs w:val="36"/>
        </w:rPr>
        <w:t>∑</w:t>
      </w:r>
      <w:r>
        <w:rPr>
          <w:rFonts w:ascii="Times New Roman" w:hAnsi="Times New Roman" w:eastAsia="Times New Roman" w:cs="Times New Roman"/>
          <w:i/>
          <w:spacing w:val="-44"/>
          <w:w w:val="97"/>
          <w:position w:val="18"/>
          <w:sz w:val="25"/>
          <w:szCs w:val="25"/>
        </w:rPr>
        <w:t>x</w:t>
      </w:r>
      <w:r>
        <w:rPr>
          <w:rFonts w:ascii="Times New Roman" w:hAnsi="Times New Roman" w:eastAsia="Times New Roman" w:cs="Times New Roman"/>
          <w:i/>
          <w:w w:val="101"/>
          <w:position w:val="12"/>
          <w:sz w:val="14"/>
          <w:szCs w:val="14"/>
        </w:rPr>
        <w:t>i</w:t>
      </w:r>
      <w:r>
        <w:rPr>
          <w:rFonts w:ascii="Times New Roman" w:hAnsi="Times New Roman" w:eastAsia="Times New Roman" w:cs="Times New Roman"/>
          <w:i/>
          <w:spacing w:val="-1"/>
          <w:position w:val="12"/>
          <w:sz w:val="14"/>
          <w:szCs w:val="14"/>
        </w:rPr>
        <w:t xml:space="preserve"> </w:t>
      </w:r>
      <w:r>
        <w:rPr>
          <w:rFonts w:ascii="Times New Roman" w:hAnsi="Times New Roman" w:eastAsia="Times New Roman" w:cs="Times New Roman"/>
          <w:i/>
          <w:spacing w:val="-32"/>
          <w:w w:val="97"/>
          <w:position w:val="18"/>
          <w:sz w:val="25"/>
          <w:szCs w:val="25"/>
        </w:rPr>
        <w:t>f</w:t>
      </w:r>
      <w:r>
        <w:rPr>
          <w:rFonts w:ascii="Times New Roman" w:hAnsi="Times New Roman" w:eastAsia="Times New Roman" w:cs="Times New Roman"/>
          <w:i/>
          <w:w w:val="101"/>
          <w:position w:val="12"/>
          <w:sz w:val="14"/>
          <w:szCs w:val="14"/>
        </w:rPr>
        <w:t>i</w:t>
      </w:r>
      <w:r>
        <w:rPr>
          <w:rFonts w:ascii="Times New Roman" w:hAnsi="Times New Roman" w:eastAsia="Times New Roman" w:cs="Times New Roman"/>
          <w:i/>
          <w:position w:val="12"/>
          <w:sz w:val="14"/>
          <w:szCs w:val="14"/>
        </w:rPr>
        <w:tab/>
      </w:r>
      <w:r>
        <w:rPr>
          <w:rFonts w:ascii="Times New Roman" w:hAnsi="Times New Roman" w:eastAsia="Times New Roman" w:cs="Times New Roman"/>
          <w:w w:val="102"/>
          <w:sz w:val="24"/>
          <w:szCs w:val="24"/>
        </w:rPr>
        <w:t>7</w:t>
      </w:r>
      <w:r>
        <w:rPr>
          <w:rFonts w:ascii="Times New Roman" w:hAnsi="Times New Roman" w:eastAsia="Times New Roman" w:cs="Times New Roman"/>
          <w:spacing w:val="-29"/>
          <w:sz w:val="24"/>
          <w:szCs w:val="24"/>
        </w:rPr>
        <w:t xml:space="preserve"> </w:t>
      </w:r>
      <w:r>
        <w:rPr>
          <w:rFonts w:ascii="Meiryo UI" w:hAnsi="Meiryo UI" w:eastAsia="Meiryo UI" w:cs="Meiryo UI"/>
          <w:w w:val="69"/>
          <w:sz w:val="24"/>
          <w:szCs w:val="24"/>
        </w:rPr>
        <w:t>×</w:t>
      </w:r>
      <w:r>
        <w:rPr>
          <w:rFonts w:ascii="Meiryo UI" w:hAnsi="Meiryo UI" w:eastAsia="Meiryo UI" w:cs="Meiryo UI"/>
          <w:spacing w:val="-51"/>
          <w:sz w:val="24"/>
          <w:szCs w:val="24"/>
        </w:rPr>
        <w:t xml:space="preserve"> </w:t>
      </w:r>
      <w:r>
        <w:rPr>
          <w:rFonts w:ascii="Times New Roman" w:hAnsi="Times New Roman" w:eastAsia="Times New Roman" w:cs="Times New Roman"/>
          <w:w w:val="102"/>
          <w:sz w:val="24"/>
          <w:szCs w:val="24"/>
        </w:rPr>
        <w:t>5</w:t>
      </w:r>
      <w:r>
        <w:rPr>
          <w:rFonts w:ascii="Times New Roman" w:hAnsi="Times New Roman" w:eastAsia="Times New Roman" w:cs="Times New Roman"/>
          <w:spacing w:val="-20"/>
          <w:sz w:val="24"/>
          <w:szCs w:val="24"/>
        </w:rPr>
        <w:t xml:space="preserve"> </w:t>
      </w:r>
      <w:r>
        <w:rPr>
          <w:rFonts w:ascii="Meiryo UI" w:hAnsi="Meiryo UI" w:eastAsia="Meiryo UI" w:cs="Meiryo UI"/>
          <w:w w:val="69"/>
          <w:sz w:val="24"/>
          <w:szCs w:val="24"/>
        </w:rPr>
        <w:t>+</w:t>
      </w:r>
      <w:r>
        <w:rPr>
          <w:rFonts w:ascii="Meiryo UI" w:hAnsi="Meiryo UI" w:eastAsia="Meiryo UI" w:cs="Meiryo UI"/>
          <w:spacing w:val="-44"/>
          <w:sz w:val="24"/>
          <w:szCs w:val="24"/>
        </w:rPr>
        <w:t xml:space="preserve"> </w:t>
      </w:r>
      <w:r>
        <w:rPr>
          <w:rFonts w:ascii="Times New Roman" w:hAnsi="Times New Roman" w:eastAsia="Times New Roman" w:cs="Times New Roman"/>
          <w:w w:val="102"/>
          <w:sz w:val="24"/>
          <w:szCs w:val="24"/>
        </w:rPr>
        <w:t>8</w:t>
      </w:r>
      <w:r>
        <w:rPr>
          <w:rFonts w:ascii="Times New Roman" w:hAnsi="Times New Roman" w:eastAsia="Times New Roman" w:cs="Times New Roman"/>
          <w:spacing w:val="-36"/>
          <w:sz w:val="24"/>
          <w:szCs w:val="24"/>
        </w:rPr>
        <w:t xml:space="preserve"> </w:t>
      </w:r>
      <w:r>
        <w:rPr>
          <w:rFonts w:ascii="Meiryo UI" w:hAnsi="Meiryo UI" w:eastAsia="Meiryo UI" w:cs="Meiryo UI"/>
          <w:w w:val="69"/>
          <w:sz w:val="24"/>
          <w:szCs w:val="24"/>
        </w:rPr>
        <w:t>×</w:t>
      </w:r>
      <w:r>
        <w:rPr>
          <w:rFonts w:ascii="Meiryo UI" w:hAnsi="Meiryo UI" w:eastAsia="Meiryo UI" w:cs="Meiryo UI"/>
          <w:spacing w:val="-56"/>
          <w:sz w:val="24"/>
          <w:szCs w:val="24"/>
        </w:rPr>
        <w:t xml:space="preserve"> </w:t>
      </w:r>
      <w:r>
        <w:rPr>
          <w:rFonts w:ascii="Times New Roman" w:hAnsi="Times New Roman" w:eastAsia="Times New Roman" w:cs="Times New Roman"/>
          <w:w w:val="102"/>
          <w:sz w:val="24"/>
          <w:szCs w:val="24"/>
        </w:rPr>
        <w:t>8</w:t>
      </w:r>
      <w:r>
        <w:rPr>
          <w:rFonts w:ascii="Times New Roman" w:hAnsi="Times New Roman" w:eastAsia="Times New Roman" w:cs="Times New Roman"/>
          <w:spacing w:val="-22"/>
          <w:sz w:val="24"/>
          <w:szCs w:val="24"/>
        </w:rPr>
        <w:t xml:space="preserve"> </w:t>
      </w:r>
      <w:r>
        <w:rPr>
          <w:rFonts w:ascii="Meiryo UI" w:hAnsi="Meiryo UI" w:eastAsia="Meiryo UI" w:cs="Meiryo UI"/>
          <w:w w:val="69"/>
          <w:sz w:val="24"/>
          <w:szCs w:val="24"/>
        </w:rPr>
        <w:t>+</w:t>
      </w:r>
      <w:r>
        <w:rPr>
          <w:rFonts w:ascii="Meiryo UI" w:hAnsi="Meiryo UI" w:eastAsia="Meiryo UI" w:cs="Meiryo UI"/>
          <w:spacing w:val="-39"/>
          <w:sz w:val="24"/>
          <w:szCs w:val="24"/>
        </w:rPr>
        <w:t xml:space="preserve"> </w:t>
      </w:r>
      <w:r>
        <w:rPr>
          <w:rFonts w:ascii="Times New Roman" w:hAnsi="Times New Roman" w:eastAsia="Times New Roman" w:cs="Times New Roman"/>
          <w:w w:val="102"/>
          <w:sz w:val="24"/>
          <w:szCs w:val="24"/>
        </w:rPr>
        <w:t>9</w:t>
      </w:r>
      <w:r>
        <w:rPr>
          <w:rFonts w:ascii="Times New Roman" w:hAnsi="Times New Roman" w:eastAsia="Times New Roman" w:cs="Times New Roman"/>
          <w:spacing w:val="-34"/>
          <w:sz w:val="24"/>
          <w:szCs w:val="24"/>
        </w:rPr>
        <w:t xml:space="preserve"> </w:t>
      </w:r>
      <w:r>
        <w:rPr>
          <w:rFonts w:ascii="Meiryo UI" w:hAnsi="Meiryo UI" w:eastAsia="Meiryo UI" w:cs="Meiryo UI"/>
          <w:w w:val="69"/>
          <w:sz w:val="24"/>
          <w:szCs w:val="24"/>
        </w:rPr>
        <w:t>×</w:t>
      </w:r>
      <w:r>
        <w:rPr>
          <w:rFonts w:ascii="Meiryo UI" w:hAnsi="Meiryo UI" w:eastAsia="Meiryo UI" w:cs="Meiryo UI"/>
          <w:spacing w:val="-44"/>
          <w:sz w:val="24"/>
          <w:szCs w:val="24"/>
        </w:rPr>
        <w:t xml:space="preserve"> </w:t>
      </w:r>
      <w:r>
        <w:rPr>
          <w:rFonts w:ascii="Times New Roman" w:hAnsi="Times New Roman" w:eastAsia="Times New Roman" w:cs="Times New Roman"/>
          <w:spacing w:val="-3"/>
          <w:w w:val="102"/>
          <w:sz w:val="24"/>
          <w:szCs w:val="24"/>
        </w:rPr>
        <w:t>2</w:t>
      </w:r>
      <w:r>
        <w:rPr>
          <w:rFonts w:ascii="Times New Roman" w:hAnsi="Times New Roman" w:eastAsia="Times New Roman" w:cs="Times New Roman"/>
          <w:w w:val="102"/>
          <w:sz w:val="24"/>
          <w:szCs w:val="24"/>
        </w:rPr>
        <w:t>0</w:t>
      </w:r>
      <w:r>
        <w:rPr>
          <w:rFonts w:ascii="Times New Roman" w:hAnsi="Times New Roman" w:eastAsia="Times New Roman" w:cs="Times New Roman"/>
          <w:spacing w:val="-17"/>
          <w:sz w:val="24"/>
          <w:szCs w:val="24"/>
        </w:rPr>
        <w:t xml:space="preserve"> </w:t>
      </w:r>
      <w:r>
        <w:rPr>
          <w:rFonts w:ascii="Meiryo UI" w:hAnsi="Meiryo UI" w:eastAsia="Meiryo UI" w:cs="Meiryo UI"/>
          <w:w w:val="69"/>
          <w:sz w:val="24"/>
          <w:szCs w:val="24"/>
        </w:rPr>
        <w:t>+</w:t>
      </w:r>
      <w:r>
        <w:rPr>
          <w:rFonts w:ascii="Meiryo UI" w:hAnsi="Meiryo UI" w:eastAsia="Meiryo UI" w:cs="Meiryo UI"/>
          <w:spacing w:val="-58"/>
          <w:sz w:val="24"/>
          <w:szCs w:val="24"/>
        </w:rPr>
        <w:t xml:space="preserve"> </w:t>
      </w:r>
      <w:r>
        <w:rPr>
          <w:rFonts w:ascii="Times New Roman" w:hAnsi="Times New Roman" w:eastAsia="Times New Roman" w:cs="Times New Roman"/>
          <w:spacing w:val="-3"/>
          <w:w w:val="102"/>
          <w:sz w:val="24"/>
          <w:szCs w:val="24"/>
        </w:rPr>
        <w:t>1</w:t>
      </w:r>
      <w:r>
        <w:rPr>
          <w:rFonts w:ascii="Times New Roman" w:hAnsi="Times New Roman" w:eastAsia="Times New Roman" w:cs="Times New Roman"/>
          <w:w w:val="102"/>
          <w:sz w:val="24"/>
          <w:szCs w:val="24"/>
        </w:rPr>
        <w:t>0</w:t>
      </w:r>
      <w:r>
        <w:rPr>
          <w:rFonts w:ascii="Times New Roman" w:hAnsi="Times New Roman" w:eastAsia="Times New Roman" w:cs="Times New Roman"/>
          <w:spacing w:val="-34"/>
          <w:sz w:val="24"/>
          <w:szCs w:val="24"/>
        </w:rPr>
        <w:t xml:space="preserve"> </w:t>
      </w:r>
      <w:r>
        <w:rPr>
          <w:rFonts w:ascii="Meiryo UI" w:hAnsi="Meiryo UI" w:eastAsia="Meiryo UI" w:cs="Meiryo UI"/>
          <w:spacing w:val="12"/>
          <w:w w:val="69"/>
          <w:sz w:val="24"/>
          <w:szCs w:val="24"/>
        </w:rPr>
        <w:t>×</w:t>
      </w:r>
      <w:r>
        <w:rPr>
          <w:rFonts w:ascii="Times New Roman" w:hAnsi="Times New Roman" w:eastAsia="Times New Roman" w:cs="Times New Roman"/>
          <w:spacing w:val="-3"/>
          <w:w w:val="102"/>
          <w:sz w:val="24"/>
          <w:szCs w:val="24"/>
        </w:rPr>
        <w:t>1</w:t>
      </w:r>
      <w:r>
        <w:rPr>
          <w:rFonts w:ascii="Times New Roman" w:hAnsi="Times New Roman" w:eastAsia="Times New Roman" w:cs="Times New Roman"/>
          <w:w w:val="102"/>
          <w:sz w:val="24"/>
          <w:szCs w:val="24"/>
        </w:rPr>
        <w:t>0</w:t>
      </w:r>
      <w:r>
        <w:rPr>
          <w:rFonts w:ascii="Times New Roman" w:hAnsi="Times New Roman" w:eastAsia="Times New Roman" w:cs="Times New Roman"/>
          <w:spacing w:val="-17"/>
          <w:sz w:val="24"/>
          <w:szCs w:val="24"/>
        </w:rPr>
        <w:t xml:space="preserve"> </w:t>
      </w:r>
      <w:r>
        <w:rPr>
          <w:rFonts w:ascii="Meiryo UI" w:hAnsi="Meiryo UI" w:eastAsia="Meiryo UI" w:cs="Meiryo UI"/>
          <w:w w:val="69"/>
          <w:sz w:val="24"/>
          <w:szCs w:val="24"/>
        </w:rPr>
        <w:t>+</w:t>
      </w:r>
      <w:r>
        <w:rPr>
          <w:rFonts w:ascii="Meiryo UI" w:hAnsi="Meiryo UI" w:eastAsia="Meiryo UI" w:cs="Meiryo UI"/>
          <w:spacing w:val="-58"/>
          <w:sz w:val="24"/>
          <w:szCs w:val="24"/>
        </w:rPr>
        <w:t xml:space="preserve"> </w:t>
      </w:r>
      <w:r>
        <w:rPr>
          <w:rFonts w:ascii="Times New Roman" w:hAnsi="Times New Roman" w:eastAsia="Times New Roman" w:cs="Times New Roman"/>
          <w:spacing w:val="-3"/>
          <w:w w:val="102"/>
          <w:sz w:val="24"/>
          <w:szCs w:val="24"/>
        </w:rPr>
        <w:t>1</w:t>
      </w:r>
      <w:r>
        <w:rPr>
          <w:rFonts w:ascii="Times New Roman" w:hAnsi="Times New Roman" w:eastAsia="Times New Roman" w:cs="Times New Roman"/>
          <w:spacing w:val="9"/>
          <w:w w:val="102"/>
          <w:sz w:val="24"/>
          <w:szCs w:val="24"/>
        </w:rPr>
        <w:t>1</w:t>
      </w:r>
      <w:r>
        <w:rPr>
          <w:rFonts w:ascii="Meiryo UI" w:hAnsi="Meiryo UI" w:eastAsia="Meiryo UI" w:cs="Meiryo UI"/>
          <w:w w:val="69"/>
          <w:sz w:val="24"/>
          <w:szCs w:val="24"/>
        </w:rPr>
        <w:t>×</w:t>
      </w:r>
      <w:r>
        <w:rPr>
          <w:rFonts w:ascii="Meiryo UI" w:hAnsi="Meiryo UI" w:eastAsia="Meiryo UI" w:cs="Meiryo UI"/>
          <w:spacing w:val="-48"/>
          <w:sz w:val="24"/>
          <w:szCs w:val="24"/>
        </w:rPr>
        <w:t xml:space="preserve"> </w:t>
      </w:r>
      <w:r>
        <w:rPr>
          <w:rFonts w:ascii="Times New Roman" w:hAnsi="Times New Roman" w:eastAsia="Times New Roman" w:cs="Times New Roman"/>
          <w:w w:val="102"/>
          <w:sz w:val="24"/>
          <w:szCs w:val="24"/>
        </w:rPr>
        <w:t>7</w:t>
      </w:r>
      <w:r>
        <w:rPr>
          <w:rFonts w:ascii="Times New Roman" w:hAnsi="Times New Roman" w:eastAsia="Times New Roman" w:cs="Times New Roman"/>
          <w:sz w:val="24"/>
          <w:szCs w:val="24"/>
        </w:rPr>
        <w:tab/>
      </w:r>
      <w:r>
        <w:rPr>
          <w:rFonts w:ascii="Times New Roman" w:hAnsi="Times New Roman" w:eastAsia="Times New Roman" w:cs="Times New Roman"/>
          <w:spacing w:val="-3"/>
          <w:w w:val="102"/>
          <w:sz w:val="24"/>
          <w:szCs w:val="24"/>
        </w:rPr>
        <w:t>45</w:t>
      </w:r>
      <w:r>
        <w:rPr>
          <w:rFonts w:ascii="Times New Roman" w:hAnsi="Times New Roman" w:eastAsia="Times New Roman" w:cs="Times New Roman"/>
          <w:w w:val="102"/>
          <w:sz w:val="24"/>
          <w:szCs w:val="24"/>
        </w:rPr>
        <w:t>6</w:t>
      </w:r>
    </w:p>
    <w:p>
      <w:pPr>
        <w:tabs>
          <w:tab w:val="left" w:pos="1871"/>
          <w:tab w:val="left" w:pos="5704"/>
          <w:tab w:val="left" w:pos="6359"/>
        </w:tabs>
        <w:spacing w:line="195" w:lineRule="exact"/>
        <w:ind w:left="784" w:right="363"/>
        <w:rPr>
          <w:rFonts w:ascii="Times New Roman" w:hAnsi="Times New Roman" w:eastAsia="Times New Roman" w:cs="Times New Roman"/>
          <w:sz w:val="24"/>
          <w:szCs w:val="24"/>
        </w:rPr>
      </w:pPr>
      <w:r>
        <w:rPr>
          <w:rFonts w:eastAsiaTheme="minorHAnsi"/>
        </w:rPr>
        <w:pict>
          <v:group id="_x0000_s3104" o:spid="_x0000_s3104" o:spt="203" style="position:absolute;left:0pt;margin-left:191.15pt;margin-top:8.25pt;height:0.1pt;width:174.5pt;mso-position-horizontal-relative:page;z-index:-310272;mso-width-relative:page;mso-height-relative:page;" coordorigin="3823,165" coordsize="3490,2">
            <o:lock v:ext="edit"/>
            <v:shape id="_x0000_s3105" o:spid="_x0000_s3105" style="position:absolute;left:3823;top:165;height:2;width:3490;" filled="f" coordorigin="3823,165" coordsize="3490,0" path="m3823,165l7313,165e">
              <v:path arrowok="t"/>
              <v:fill on="f" focussize="0,0"/>
              <v:stroke weight="0.48pt"/>
              <v:imagedata o:title=""/>
              <o:lock v:ext="edit"/>
            </v:shape>
          </v:group>
        </w:pict>
      </w:r>
      <w:r>
        <w:rPr>
          <w:rFonts w:eastAsiaTheme="minorHAnsi"/>
        </w:rPr>
        <w:pict>
          <v:group id="_x0000_s3102" o:spid="_x0000_s3102" o:spt="203" style="position:absolute;left:0pt;margin-left:379.2pt;margin-top:8.25pt;height:0.1pt;width:19.35pt;mso-position-horizontal-relative:page;z-index:-310272;mso-width-relative:page;mso-height-relative:page;" coordorigin="7584,165" coordsize="387,2">
            <o:lock v:ext="edit"/>
            <v:shape id="_x0000_s3103" o:spid="_x0000_s3103" style="position:absolute;left:7584;top:165;height:2;width:387;" filled="f" coordorigin="7584,165" coordsize="387,0" path="m7584,165l7970,165e">
              <v:path arrowok="t"/>
              <v:fill on="f" focussize="0,0"/>
              <v:stroke weight="0.48pt"/>
              <v:imagedata o:title=""/>
              <o:lock v:ext="edit"/>
            </v:shape>
          </v:group>
        </w:pict>
      </w:r>
      <w:r>
        <w:rPr>
          <w:rFonts w:eastAsiaTheme="minorHAnsi"/>
        </w:rPr>
        <w:pict>
          <v:shape id="_x0000_s3101" o:spid="_x0000_s3101" o:spt="202" type="#_x0000_t202" style="position:absolute;left:0pt;margin-left:152.6pt;margin-top:9.75pt;height:7.1pt;width:5.05pt;mso-position-horizontal-relative:page;z-index:-310272;mso-width-relative:page;mso-height-relative:page;" filled="f" stroked="f" coordsize="21600,21600">
            <v:path/>
            <v:fill on="f" focussize="0,0"/>
            <v:stroke on="f" joinstyle="miter"/>
            <v:imagedata o:title=""/>
            <o:lock v:ext="edit"/>
            <v:textbox inset="0mm,0mm,0mm,0mm">
              <w:txbxContent>
                <w:p>
                  <w:pPr>
                    <w:spacing w:line="142" w:lineRule="exact"/>
                    <w:rPr>
                      <w:rFonts w:ascii="Times New Roman" w:hAnsi="Times New Roman" w:eastAsia="Times New Roman" w:cs="Times New Roman"/>
                      <w:sz w:val="14"/>
                      <w:szCs w:val="14"/>
                    </w:rPr>
                  </w:pPr>
                  <w:r>
                    <w:rPr>
                      <w:rFonts w:ascii="Times New Roman"/>
                      <w:i/>
                      <w:w w:val="101"/>
                      <w:sz w:val="14"/>
                    </w:rPr>
                    <w:t>n</w:t>
                  </w:r>
                </w:p>
              </w:txbxContent>
            </v:textbox>
          </v:shape>
        </w:pict>
      </w:r>
      <w:r>
        <w:rPr>
          <w:rFonts w:ascii="Times New Roman"/>
          <w:i/>
          <w:w w:val="95"/>
          <w:sz w:val="25"/>
        </w:rPr>
        <w:t>x</w:t>
      </w:r>
      <w:r>
        <w:rPr>
          <w:rFonts w:ascii="Times New Roman"/>
          <w:i/>
          <w:spacing w:val="-52"/>
          <w:w w:val="95"/>
          <w:sz w:val="25"/>
        </w:rPr>
        <w:t xml:space="preserve"> </w:t>
      </w:r>
      <w:r>
        <w:rPr>
          <w:rFonts w:ascii="Meiryo UI"/>
          <w:w w:val="95"/>
          <w:sz w:val="24"/>
        </w:rPr>
        <w:t>=</w:t>
      </w:r>
      <w:r>
        <w:rPr>
          <w:rFonts w:ascii="Meiryo UI"/>
          <w:spacing w:val="-48"/>
          <w:w w:val="95"/>
          <w:sz w:val="24"/>
        </w:rPr>
        <w:t xml:space="preserve"> </w:t>
      </w:r>
      <w:r>
        <w:rPr>
          <w:rFonts w:ascii="Times New Roman"/>
          <w:i/>
          <w:spacing w:val="-9"/>
          <w:w w:val="95"/>
          <w:position w:val="10"/>
          <w:sz w:val="14"/>
          <w:u w:val="single" w:color="000000"/>
        </w:rPr>
        <w:t>i</w:t>
      </w:r>
      <w:r>
        <w:rPr>
          <w:rFonts w:ascii="Meiryo UI"/>
          <w:spacing w:val="-9"/>
          <w:w w:val="95"/>
          <w:position w:val="10"/>
          <w:sz w:val="14"/>
          <w:u w:val="single" w:color="000000"/>
        </w:rPr>
        <w:t>=</w:t>
      </w:r>
      <w:r>
        <w:rPr>
          <w:rFonts w:ascii="Times New Roman"/>
          <w:spacing w:val="-9"/>
          <w:w w:val="95"/>
          <w:position w:val="10"/>
          <w:sz w:val="14"/>
          <w:u w:val="single" w:color="000000"/>
        </w:rPr>
        <w:t>1</w:t>
      </w:r>
      <w:r>
        <w:rPr>
          <w:rFonts w:ascii="Times New Roman"/>
          <w:spacing w:val="-9"/>
          <w:w w:val="95"/>
          <w:position w:val="10"/>
          <w:sz w:val="14"/>
          <w:u w:val="single" w:color="000000"/>
        </w:rPr>
        <w:tab/>
      </w:r>
      <w:r>
        <w:rPr>
          <w:rFonts w:ascii="Meiryo UI"/>
          <w:w w:val="65"/>
          <w:sz w:val="24"/>
        </w:rPr>
        <w:t>=</w:t>
      </w:r>
      <w:r>
        <w:rPr>
          <w:rFonts w:ascii="Meiryo UI"/>
          <w:w w:val="65"/>
          <w:sz w:val="24"/>
        </w:rPr>
        <w:tab/>
      </w:r>
      <w:r>
        <w:rPr>
          <w:rFonts w:ascii="Meiryo UI"/>
          <w:w w:val="65"/>
          <w:sz w:val="24"/>
        </w:rPr>
        <w:t>=</w:t>
      </w:r>
      <w:r>
        <w:rPr>
          <w:rFonts w:ascii="Meiryo UI"/>
          <w:w w:val="65"/>
          <w:sz w:val="24"/>
        </w:rPr>
        <w:tab/>
      </w:r>
      <w:r>
        <w:rPr>
          <w:rFonts w:ascii="Meiryo UI"/>
          <w:w w:val="95"/>
          <w:sz w:val="24"/>
        </w:rPr>
        <w:t>=</w:t>
      </w:r>
      <w:r>
        <w:rPr>
          <w:rFonts w:ascii="Meiryo UI"/>
          <w:spacing w:val="-50"/>
          <w:w w:val="95"/>
          <w:sz w:val="24"/>
        </w:rPr>
        <w:t xml:space="preserve"> </w:t>
      </w:r>
      <w:r>
        <w:rPr>
          <w:rFonts w:ascii="Times New Roman"/>
          <w:w w:val="95"/>
          <w:sz w:val="24"/>
        </w:rPr>
        <w:t>9.12</w:t>
      </w:r>
    </w:p>
    <w:p>
      <w:pPr>
        <w:spacing w:line="195"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rPr>
          <w:rFonts w:ascii="Times New Roman" w:hAnsi="Times New Roman" w:eastAsia="Times New Roman" w:cs="Times New Roman"/>
          <w:sz w:val="20"/>
          <w:szCs w:val="20"/>
        </w:rPr>
      </w:pPr>
    </w:p>
    <w:p>
      <w:pPr>
        <w:pStyle w:val="7"/>
        <w:spacing w:before="147"/>
      </w:pPr>
      <w:r>
        <w:rPr>
          <w:w w:val="95"/>
        </w:rPr>
        <w:t>2.解：</w:t>
      </w:r>
    </w:p>
    <w:p>
      <w:pPr>
        <w:tabs>
          <w:tab w:val="left" w:pos="2981"/>
        </w:tabs>
        <w:spacing w:line="443" w:lineRule="exact"/>
        <w:ind w:left="497" w:right="-13"/>
        <w:rPr>
          <w:rFonts w:ascii="Times New Roman" w:hAnsi="Times New Roman" w:eastAsia="Times New Roman" w:cs="Times New Roman"/>
          <w:sz w:val="24"/>
          <w:szCs w:val="24"/>
        </w:rPr>
      </w:pPr>
      <w:r>
        <w:br w:type="column"/>
      </w:r>
      <w:r>
        <w:rPr>
          <w:rFonts w:ascii="Meiryo UI" w:hAnsi="Meiryo UI" w:eastAsia="Meiryo UI" w:cs="Meiryo UI"/>
          <w:position w:val="-19"/>
          <w:sz w:val="36"/>
          <w:szCs w:val="36"/>
        </w:rPr>
        <w:t>∑</w:t>
      </w:r>
      <w:r>
        <w:rPr>
          <w:rFonts w:ascii="Meiryo UI" w:hAnsi="Meiryo UI" w:eastAsia="Meiryo UI" w:cs="Meiryo UI"/>
          <w:spacing w:val="-91"/>
          <w:position w:val="-19"/>
          <w:sz w:val="36"/>
          <w:szCs w:val="36"/>
        </w:rPr>
        <w:t xml:space="preserve"> </w:t>
      </w:r>
      <w:r>
        <w:rPr>
          <w:rFonts w:ascii="Times New Roman" w:hAnsi="Times New Roman" w:eastAsia="Times New Roman" w:cs="Times New Roman"/>
          <w:i/>
          <w:spacing w:val="-24"/>
          <w:position w:val="-13"/>
          <w:sz w:val="25"/>
          <w:szCs w:val="25"/>
        </w:rPr>
        <w:t>fi</w:t>
      </w:r>
      <w:r>
        <w:rPr>
          <w:rFonts w:ascii="Times New Roman" w:hAnsi="Times New Roman" w:eastAsia="Times New Roman" w:cs="Times New Roman"/>
          <w:spacing w:val="-24"/>
          <w:sz w:val="24"/>
          <w:szCs w:val="24"/>
        </w:rPr>
        <w:tab/>
      </w:r>
      <w:r>
        <w:rPr>
          <w:rFonts w:ascii="Times New Roman" w:hAnsi="Times New Roman" w:eastAsia="Times New Roman" w:cs="Times New Roman"/>
          <w:spacing w:val="-2"/>
          <w:sz w:val="24"/>
          <w:szCs w:val="24"/>
        </w:rPr>
        <w:t>50</w:t>
      </w:r>
    </w:p>
    <w:p>
      <w:pPr>
        <w:spacing w:line="153" w:lineRule="exact"/>
        <w:ind w:left="530" w:right="-13"/>
        <w:rPr>
          <w:rFonts w:ascii="Times New Roman" w:hAnsi="Times New Roman" w:eastAsia="Times New Roman" w:cs="Times New Roman"/>
          <w:sz w:val="14"/>
          <w:szCs w:val="14"/>
        </w:rPr>
      </w:pPr>
      <w:r>
        <w:rPr>
          <w:rFonts w:ascii="Times New Roman"/>
          <w:i/>
          <w:spacing w:val="-9"/>
          <w:sz w:val="14"/>
        </w:rPr>
        <w:t>i</w:t>
      </w:r>
      <w:r>
        <w:rPr>
          <w:rFonts w:ascii="Meiryo UI"/>
          <w:spacing w:val="-9"/>
          <w:sz w:val="14"/>
        </w:rPr>
        <w:t>=</w:t>
      </w:r>
      <w:r>
        <w:rPr>
          <w:rFonts w:ascii="Times New Roman"/>
          <w:spacing w:val="-9"/>
          <w:sz w:val="14"/>
        </w:rPr>
        <w:t>1</w:t>
      </w:r>
    </w:p>
    <w:p>
      <w:pPr>
        <w:tabs>
          <w:tab w:val="left" w:pos="394"/>
          <w:tab w:val="left" w:pos="1037"/>
        </w:tabs>
        <w:spacing w:line="249" w:lineRule="exact"/>
        <w:ind w:left="19" w:right="-13"/>
        <w:rPr>
          <w:rFonts w:ascii="Times New Roman" w:hAnsi="Times New Roman" w:eastAsia="Times New Roman" w:cs="Times New Roman"/>
          <w:sz w:val="24"/>
          <w:szCs w:val="24"/>
        </w:rPr>
      </w:pPr>
      <w:r>
        <w:rPr>
          <w:rFonts w:ascii="Meiryo UI" w:hAnsi="Meiryo UI" w:eastAsia="Meiryo UI" w:cs="Meiryo UI"/>
          <w:w w:val="65"/>
          <w:position w:val="7"/>
          <w:sz w:val="14"/>
          <w:szCs w:val="14"/>
        </w:rPr>
        <w:t>−</w:t>
      </w:r>
      <w:r>
        <w:rPr>
          <w:rFonts w:ascii="Meiryo UI" w:hAnsi="Meiryo UI" w:eastAsia="Meiryo UI" w:cs="Meiryo UI"/>
          <w:w w:val="65"/>
          <w:position w:val="7"/>
          <w:sz w:val="14"/>
          <w:szCs w:val="14"/>
        </w:rPr>
        <w:tab/>
      </w:r>
      <w:r>
        <w:rPr>
          <w:rFonts w:ascii="Meiryo UI" w:hAnsi="Meiryo UI" w:eastAsia="Meiryo UI" w:cs="Meiryo UI"/>
          <w:spacing w:val="-20"/>
          <w:w w:val="95"/>
          <w:sz w:val="24"/>
          <w:szCs w:val="24"/>
        </w:rPr>
        <w:t>Σ</w:t>
      </w:r>
      <w:r>
        <w:rPr>
          <w:rFonts w:ascii="Times New Roman" w:hAnsi="Times New Roman" w:eastAsia="Times New Roman" w:cs="Times New Roman"/>
          <w:i/>
          <w:spacing w:val="-20"/>
          <w:w w:val="95"/>
          <w:sz w:val="25"/>
          <w:szCs w:val="25"/>
        </w:rPr>
        <w:t>xf</w:t>
      </w:r>
      <w:r>
        <w:rPr>
          <w:rFonts w:ascii="Times New Roman" w:hAnsi="Times New Roman" w:eastAsia="Times New Roman" w:cs="Times New Roman"/>
          <w:spacing w:val="-20"/>
          <w:w w:val="95"/>
          <w:sz w:val="24"/>
          <w:szCs w:val="24"/>
        </w:rPr>
        <w:tab/>
      </w:r>
      <w:r>
        <w:rPr>
          <w:rFonts w:ascii="Times New Roman" w:hAnsi="Times New Roman" w:eastAsia="Times New Roman" w:cs="Times New Roman"/>
          <w:spacing w:val="-3"/>
          <w:sz w:val="24"/>
          <w:szCs w:val="24"/>
        </w:rPr>
        <w:t>142</w:t>
      </w:r>
    </w:p>
    <w:p>
      <w:pPr>
        <w:pStyle w:val="4"/>
        <w:tabs>
          <w:tab w:val="left" w:pos="847"/>
          <w:tab w:val="left" w:pos="1481"/>
        </w:tabs>
        <w:spacing w:line="213" w:lineRule="exact"/>
        <w:ind w:left="-3" w:right="-13"/>
      </w:pPr>
      <w:r>
        <w:pict>
          <v:group id="_x0000_s3099" o:spid="_x0000_s3099" o:spt="203" style="position:absolute;left:0pt;margin-left:142.45pt;margin-top:8.2pt;height:0.1pt;width:19.7pt;mso-position-horizontal-relative:page;z-index:-310272;mso-width-relative:page;mso-height-relative:page;" coordorigin="2849,164" coordsize="394,2">
            <o:lock v:ext="edit"/>
            <v:shape id="_x0000_s3100" o:spid="_x0000_s3100" style="position:absolute;left:2849;top:164;height:2;width:394;" filled="f" coordorigin="2849,164" coordsize="394,0" path="m2849,164l3242,164e">
              <v:path arrowok="t"/>
              <v:fill on="f" focussize="0,0"/>
              <v:stroke weight="0.48pt"/>
              <v:imagedata o:title=""/>
              <o:lock v:ext="edit"/>
            </v:shape>
          </v:group>
        </w:pict>
      </w:r>
      <w:r>
        <w:pict>
          <v:group id="_x0000_s3097" o:spid="_x0000_s3097" o:spt="203" style="position:absolute;left:0pt;margin-left:175.8pt;margin-top:8.2pt;height:0.1pt;width:18pt;mso-position-horizontal-relative:page;z-index:-310272;mso-width-relative:page;mso-height-relative:page;" coordorigin="3516,164" coordsize="360,2">
            <o:lock v:ext="edit"/>
            <v:shape id="_x0000_s3098" o:spid="_x0000_s3098" style="position:absolute;left:3516;top:164;height:2;width:360;" filled="f" coordorigin="3516,164" coordsize="360,0" path="m3516,164l3876,164e">
              <v:path arrowok="t"/>
              <v:fill on="f" focussize="0,0"/>
              <v:stroke weight="0.48pt"/>
              <v:imagedata o:title=""/>
              <o:lock v:ext="edit"/>
            </v:shape>
          </v:group>
        </w:pict>
      </w:r>
      <w:r>
        <w:rPr>
          <w:i/>
          <w:w w:val="85"/>
          <w:sz w:val="25"/>
        </w:rPr>
        <w:t>x</w:t>
      </w:r>
      <w:r>
        <w:rPr>
          <w:i/>
          <w:spacing w:val="-44"/>
          <w:w w:val="85"/>
          <w:sz w:val="25"/>
        </w:rPr>
        <w:t xml:space="preserve"> </w:t>
      </w:r>
      <w:r>
        <w:rPr>
          <w:rFonts w:ascii="Meiryo UI"/>
          <w:w w:val="85"/>
        </w:rPr>
        <w:t>=</w:t>
      </w:r>
      <w:r>
        <w:rPr>
          <w:rFonts w:ascii="Meiryo UI"/>
          <w:w w:val="85"/>
        </w:rPr>
        <w:tab/>
      </w:r>
      <w:r>
        <w:rPr>
          <w:rFonts w:ascii="Meiryo UI"/>
          <w:w w:val="70"/>
        </w:rPr>
        <w:t>=</w:t>
      </w:r>
      <w:r>
        <w:rPr>
          <w:rFonts w:ascii="Meiryo UI"/>
          <w:w w:val="70"/>
        </w:rPr>
        <w:tab/>
      </w:r>
      <w:r>
        <w:rPr>
          <w:rFonts w:ascii="Meiryo UI"/>
          <w:w w:val="95"/>
        </w:rPr>
        <w:t>=</w:t>
      </w:r>
      <w:r>
        <w:rPr>
          <w:rFonts w:ascii="Meiryo UI"/>
          <w:spacing w:val="-49"/>
          <w:w w:val="95"/>
        </w:rPr>
        <w:t xml:space="preserve"> </w:t>
      </w:r>
      <w:r>
        <w:rPr>
          <w:w w:val="95"/>
        </w:rPr>
        <w:t>9.47</w:t>
      </w:r>
    </w:p>
    <w:p>
      <w:pPr>
        <w:spacing w:line="271" w:lineRule="exact"/>
        <w:ind w:left="117"/>
        <w:rPr>
          <w:rFonts w:ascii="Times New Roman" w:hAnsi="Times New Roman" w:eastAsia="Times New Roman" w:cs="Times New Roman"/>
          <w:sz w:val="24"/>
          <w:szCs w:val="24"/>
        </w:rPr>
      </w:pPr>
      <w:r>
        <w:br w:type="column"/>
      </w:r>
      <w:r>
        <w:rPr>
          <w:rFonts w:ascii="Times New Roman"/>
          <w:sz w:val="24"/>
        </w:rPr>
        <w:t>50</w:t>
      </w:r>
    </w:p>
    <w:p>
      <w:pPr>
        <w:pStyle w:val="7"/>
        <w:spacing w:before="106"/>
        <w:ind w:left="1121" w:right="915"/>
        <w:jc w:val="center"/>
      </w:pPr>
      <w:r>
        <w:t>（件）</w:t>
      </w:r>
    </w:p>
    <w:p>
      <w:pPr>
        <w:jc w:val="center"/>
        <w:sectPr>
          <w:type w:val="continuous"/>
          <w:pgSz w:w="11910" w:h="16840"/>
          <w:pgMar w:top="1080" w:right="1660" w:bottom="1200" w:left="1680" w:header="720" w:footer="720" w:gutter="0"/>
          <w:cols w:equalWidth="0" w:num="3">
            <w:col w:w="747" w:space="40"/>
            <w:col w:w="3224" w:space="1847"/>
            <w:col w:w="2712"/>
          </w:cols>
        </w:sectPr>
      </w:pPr>
    </w:p>
    <w:p>
      <w:pPr>
        <w:pStyle w:val="7"/>
        <w:spacing w:before="39"/>
      </w:pPr>
      <w:r>
        <w:pict>
          <v:group id="_x0000_s3095" o:spid="_x0000_s3095" o:spt="203" style="position:absolute;left:0pt;margin-left:91.8pt;margin-top:25.25pt;height:0.1pt;width:13.7pt;mso-position-horizontal-relative:page;z-index:-310272;mso-width-relative:page;mso-height-relative:page;" coordorigin="1836,505" coordsize="274,2">
            <o:lock v:ext="edit"/>
            <v:shape id="_x0000_s3096" o:spid="_x0000_s3096" style="position:absolute;left:1836;top:505;height:2;width:274;" filled="f" coordorigin="1836,505" coordsize="274,0" path="m1836,505l2110,505e">
              <v:path arrowok="t"/>
              <v:fill on="f" focussize="0,0"/>
              <v:stroke weight="0.48pt"/>
              <v:imagedata o:title=""/>
              <o:lock v:ext="edit"/>
            </v:shape>
          </v:group>
        </w:pict>
      </w:r>
      <w:r>
        <w:rPr>
          <w:w w:val="95"/>
        </w:rPr>
        <w:t>4.解：</w:t>
      </w:r>
    </w:p>
    <w:p>
      <w:pPr>
        <w:tabs>
          <w:tab w:val="left" w:pos="770"/>
        </w:tabs>
        <w:spacing w:line="257" w:lineRule="exact"/>
        <w:ind w:left="117" w:right="-12"/>
        <w:rPr>
          <w:rFonts w:ascii="Times New Roman" w:hAnsi="Times New Roman" w:eastAsia="Times New Roman" w:cs="Times New Roman"/>
          <w:sz w:val="24"/>
          <w:szCs w:val="24"/>
        </w:rPr>
      </w:pPr>
      <w:r>
        <w:rPr>
          <w:spacing w:val="-7"/>
          <w:w w:val="95"/>
        </w:rPr>
        <w:br w:type="column"/>
      </w:r>
      <w:r>
        <w:rPr>
          <w:rFonts w:ascii="Meiryo UI" w:hAnsi="Meiryo UI"/>
          <w:spacing w:val="-7"/>
          <w:w w:val="95"/>
          <w:sz w:val="24"/>
        </w:rPr>
        <w:t>Σ</w:t>
      </w:r>
      <w:r>
        <w:rPr>
          <w:rFonts w:ascii="Times New Roman" w:hAnsi="Times New Roman"/>
          <w:i/>
          <w:spacing w:val="-7"/>
          <w:w w:val="95"/>
          <w:sz w:val="25"/>
        </w:rPr>
        <w:t>f</w:t>
      </w:r>
      <w:r>
        <w:rPr>
          <w:rFonts w:ascii="Times New Roman" w:hAnsi="Times New Roman"/>
          <w:i/>
          <w:spacing w:val="-7"/>
          <w:w w:val="95"/>
          <w:sz w:val="25"/>
        </w:rPr>
        <w:tab/>
      </w:r>
      <w:r>
        <w:rPr>
          <w:rFonts w:ascii="Times New Roman" w:hAnsi="Times New Roman"/>
          <w:spacing w:val="-2"/>
          <w:sz w:val="24"/>
        </w:rPr>
        <w:t>15</w:t>
      </w:r>
    </w:p>
    <w:p>
      <w:pPr>
        <w:pStyle w:val="7"/>
        <w:spacing w:before="39"/>
      </w:pPr>
      <w:r>
        <w:br w:type="column"/>
      </w:r>
      <w:r>
        <w:t>（元/公斤）</w:t>
      </w:r>
    </w:p>
    <w:p>
      <w:pPr>
        <w:sectPr>
          <w:type w:val="continuous"/>
          <w:pgSz w:w="11910" w:h="16840"/>
          <w:pgMar w:top="1080" w:right="1660" w:bottom="1200" w:left="1680" w:header="720" w:footer="720" w:gutter="0"/>
          <w:cols w:equalWidth="0" w:num="3">
            <w:col w:w="747" w:space="369"/>
            <w:col w:w="1014" w:space="658"/>
            <w:col w:w="5782"/>
          </w:cols>
        </w:sectPr>
      </w:pPr>
    </w:p>
    <w:p>
      <w:pPr>
        <w:spacing w:before="70"/>
        <w:ind w:left="152"/>
        <w:rPr>
          <w:rFonts w:ascii="Meiryo UI" w:hAnsi="Meiryo UI" w:eastAsia="Meiryo UI" w:cs="Meiryo UI"/>
          <w:sz w:val="24"/>
          <w:szCs w:val="24"/>
        </w:rPr>
      </w:pPr>
      <w:r>
        <w:rPr>
          <w:rFonts w:ascii="Times New Roman"/>
          <w:i/>
          <w:spacing w:val="-20"/>
          <w:sz w:val="25"/>
        </w:rPr>
        <w:t>x</w:t>
      </w:r>
      <w:r>
        <w:rPr>
          <w:rFonts w:ascii="Times New Roman"/>
          <w:i/>
          <w:spacing w:val="-20"/>
          <w:position w:val="-5"/>
          <w:sz w:val="14"/>
        </w:rPr>
        <w:t xml:space="preserve">H </w:t>
      </w:r>
      <w:r>
        <w:rPr>
          <w:rFonts w:ascii="Times New Roman"/>
          <w:i/>
          <w:spacing w:val="-18"/>
          <w:position w:val="-5"/>
          <w:sz w:val="14"/>
        </w:rPr>
        <w:t xml:space="preserve"> </w:t>
      </w:r>
      <w:r>
        <w:rPr>
          <w:rFonts w:ascii="Meiryo UI"/>
          <w:sz w:val="24"/>
        </w:rPr>
        <w:t>=</w:t>
      </w:r>
    </w:p>
    <w:p>
      <w:pPr>
        <w:spacing w:line="189" w:lineRule="auto"/>
        <w:ind w:left="37" w:firstLine="36"/>
        <w:rPr>
          <w:rFonts w:ascii="Times New Roman" w:hAnsi="Times New Roman" w:eastAsia="Times New Roman" w:cs="Times New Roman"/>
          <w:sz w:val="25"/>
          <w:szCs w:val="25"/>
        </w:rPr>
      </w:pPr>
      <w:r>
        <w:rPr>
          <w:spacing w:val="-7"/>
        </w:rPr>
        <w:br w:type="column"/>
      </w:r>
      <w:r>
        <w:rPr>
          <w:rFonts w:ascii="Meiryo UI" w:hAnsi="Meiryo UI"/>
          <w:spacing w:val="-7"/>
          <w:sz w:val="24"/>
        </w:rPr>
        <w:t>Σ</w:t>
      </w:r>
      <w:r>
        <w:rPr>
          <w:rFonts w:ascii="Times New Roman" w:hAnsi="Times New Roman"/>
          <w:i/>
          <w:spacing w:val="-7"/>
          <w:sz w:val="25"/>
        </w:rPr>
        <w:t>m</w:t>
      </w:r>
      <w:r>
        <w:rPr>
          <w:rFonts w:ascii="Times New Roman" w:hAnsi="Times New Roman"/>
          <w:i/>
          <w:spacing w:val="-29"/>
          <w:sz w:val="25"/>
        </w:rPr>
        <w:t xml:space="preserve"> </w:t>
      </w:r>
      <w:r>
        <w:rPr>
          <w:rFonts w:ascii="Meiryo UI" w:hAnsi="Meiryo UI"/>
          <w:position w:val="-14"/>
          <w:sz w:val="24"/>
        </w:rPr>
        <w:t>=</w:t>
      </w:r>
      <w:r>
        <w:rPr>
          <w:rFonts w:ascii="Meiryo UI" w:hAnsi="Meiryo UI"/>
          <w:w w:val="70"/>
          <w:position w:val="-14"/>
          <w:sz w:val="24"/>
        </w:rPr>
        <w:t xml:space="preserve"> </w:t>
      </w:r>
      <w:r>
        <w:rPr>
          <w:rFonts w:ascii="Meiryo UI" w:hAnsi="Meiryo UI"/>
          <w:position w:val="-14"/>
          <w:sz w:val="24"/>
        </w:rPr>
        <w:t>Σ</w:t>
      </w:r>
      <w:r>
        <w:rPr>
          <w:rFonts w:ascii="Meiryo UI" w:hAnsi="Meiryo UI"/>
          <w:spacing w:val="-56"/>
          <w:position w:val="-14"/>
          <w:sz w:val="24"/>
        </w:rPr>
        <w:t xml:space="preserve"> </w:t>
      </w:r>
      <w:r>
        <w:rPr>
          <w:rFonts w:ascii="Times New Roman" w:hAnsi="Times New Roman"/>
          <w:i/>
          <w:sz w:val="25"/>
        </w:rPr>
        <w:t>m</w:t>
      </w:r>
    </w:p>
    <w:p>
      <w:pPr>
        <w:pStyle w:val="4"/>
        <w:tabs>
          <w:tab w:val="left" w:pos="1705"/>
        </w:tabs>
        <w:spacing w:before="45" w:line="371" w:lineRule="exact"/>
        <w:ind w:left="647"/>
      </w:pPr>
      <w:r>
        <w:rPr>
          <w:spacing w:val="-4"/>
        </w:rPr>
        <w:br w:type="column"/>
      </w:r>
      <w:r>
        <w:rPr>
          <w:spacing w:val="-4"/>
          <w:position w:val="15"/>
        </w:rPr>
        <w:t>300</w:t>
      </w:r>
      <w:r>
        <w:rPr>
          <w:spacing w:val="-4"/>
          <w:position w:val="15"/>
        </w:rPr>
        <w:tab/>
      </w:r>
      <w:r>
        <w:rPr>
          <w:rFonts w:ascii="Meiryo UI"/>
          <w:w w:val="95"/>
        </w:rPr>
        <w:t>=</w:t>
      </w:r>
      <w:r>
        <w:rPr>
          <w:rFonts w:ascii="Meiryo UI"/>
          <w:spacing w:val="-36"/>
          <w:w w:val="95"/>
        </w:rPr>
        <w:t xml:space="preserve"> </w:t>
      </w:r>
      <w:r>
        <w:rPr>
          <w:spacing w:val="-3"/>
          <w:w w:val="95"/>
        </w:rPr>
        <w:t>9.45</w:t>
      </w:r>
    </w:p>
    <w:p>
      <w:pPr>
        <w:spacing w:line="316" w:lineRule="exact"/>
        <w:ind w:left="33"/>
        <w:rPr>
          <w:rFonts w:ascii="Times New Roman" w:hAnsi="Times New Roman" w:eastAsia="Times New Roman" w:cs="Times New Roman"/>
          <w:sz w:val="24"/>
          <w:szCs w:val="24"/>
        </w:rPr>
      </w:pPr>
      <w:r>
        <w:rPr>
          <w:rFonts w:eastAsiaTheme="minorHAnsi"/>
        </w:rPr>
        <w:pict>
          <v:group id="_x0000_s3093" o:spid="_x0000_s3093" o:spt="203" style="position:absolute;left:0pt;margin-left:154.3pt;margin-top:13.1pt;height:0.1pt;width:18.15pt;mso-position-horizontal-relative:page;z-index:-310272;mso-width-relative:page;mso-height-relative:page;" coordorigin="3086,262" coordsize="363,2">
            <o:lock v:ext="edit"/>
            <v:shape id="_x0000_s3094" o:spid="_x0000_s3094" style="position:absolute;left:3086;top:262;height:2;width:363;" filled="f" coordorigin="3086,262" coordsize="363,0" path="m3086,262l3449,262e">
              <v:path arrowok="t"/>
              <v:fill on="f" focussize="0,0"/>
              <v:stroke weight="0.24pt"/>
              <v:imagedata o:title=""/>
              <o:lock v:ext="edit"/>
            </v:shape>
          </v:group>
        </w:pict>
      </w:r>
      <w:r>
        <w:rPr>
          <w:rFonts w:eastAsiaTheme="minorHAnsi"/>
        </w:rPr>
        <w:pict>
          <v:group id="_x0000_s3091" o:spid="_x0000_s3091" o:spt="203" style="position:absolute;left:0pt;margin-left:184.7pt;margin-top:13.1pt;height:0.1pt;width:18pt;mso-position-horizontal-relative:page;z-index:-310272;mso-width-relative:page;mso-height-relative:page;" coordorigin="3694,262" coordsize="360,2">
            <o:lock v:ext="edit"/>
            <v:shape id="_x0000_s3092" o:spid="_x0000_s3092" style="position:absolute;left:3694;top:262;height:2;width:360;" filled="f" coordorigin="3694,262" coordsize="360,0" path="m3694,262l4054,262e">
              <v:path arrowok="t"/>
              <v:fill on="f" focussize="0,0"/>
              <v:stroke weight="0.24pt"/>
              <v:imagedata o:title=""/>
              <o:lock v:ext="edit"/>
            </v:shape>
          </v:group>
        </w:pict>
      </w:r>
      <w:r>
        <w:rPr>
          <w:rFonts w:eastAsiaTheme="minorHAnsi"/>
        </w:rPr>
        <w:pict>
          <v:group id="_x0000_s3089" o:spid="_x0000_s3089" o:spt="203" style="position:absolute;left:0pt;margin-left:214.9pt;margin-top:13.1pt;height:0.1pt;width:18pt;mso-position-horizontal-relative:page;z-index:-310272;mso-width-relative:page;mso-height-relative:page;" coordorigin="4298,262" coordsize="360,2">
            <o:lock v:ext="edit"/>
            <v:shape id="_x0000_s3090" o:spid="_x0000_s3090" style="position:absolute;left:4298;top:262;height:2;width:360;" filled="f" coordorigin="4298,262" coordsize="360,0" path="m4298,262l4658,262e">
              <v:path arrowok="t"/>
              <v:fill on="f" focussize="0,0"/>
              <v:stroke weight="0.24pt"/>
              <v:imagedata o:title=""/>
              <o:lock v:ext="edit"/>
            </v:shape>
          </v:group>
        </w:pict>
      </w:r>
      <w:r>
        <w:rPr>
          <w:rFonts w:eastAsiaTheme="minorHAnsi"/>
        </w:rPr>
        <w:pict>
          <v:group id="_x0000_s3087" o:spid="_x0000_s3087" o:spt="203" style="position:absolute;left:0pt;margin-left:153.35pt;margin-top:-2.85pt;height:0.1pt;width:80.65pt;mso-position-horizontal-relative:page;z-index:-310272;mso-width-relative:page;mso-height-relative:page;" coordorigin="3067,-57" coordsize="1613,2">
            <o:lock v:ext="edit"/>
            <v:shape id="_x0000_s3088" o:spid="_x0000_s3088" style="position:absolute;left:3067;top:-57;height:2;width:1613;" filled="f" coordorigin="3067,-57" coordsize="1613,0" path="m3067,-57l4680,-57e">
              <v:path arrowok="t"/>
              <v:fill on="f" focussize="0,0"/>
              <v:stroke weight="0.48pt"/>
              <v:imagedata o:title=""/>
              <o:lock v:ext="edit"/>
            </v:shape>
          </v:group>
        </w:pict>
      </w:r>
      <w:r>
        <w:rPr>
          <w:rFonts w:ascii="Times New Roman"/>
          <w:spacing w:val="-4"/>
          <w:sz w:val="24"/>
        </w:rPr>
        <w:t>100</w:t>
      </w:r>
      <w:r>
        <w:rPr>
          <w:rFonts w:ascii="Times New Roman"/>
          <w:spacing w:val="-18"/>
          <w:sz w:val="24"/>
        </w:rPr>
        <w:t xml:space="preserve"> </w:t>
      </w:r>
      <w:r>
        <w:rPr>
          <w:rFonts w:ascii="Meiryo UI"/>
          <w:position w:val="-14"/>
          <w:sz w:val="24"/>
        </w:rPr>
        <w:t>+</w:t>
      </w:r>
      <w:r>
        <w:rPr>
          <w:rFonts w:ascii="Meiryo UI"/>
          <w:spacing w:val="-55"/>
          <w:position w:val="-14"/>
          <w:sz w:val="24"/>
        </w:rPr>
        <w:t xml:space="preserve"> </w:t>
      </w:r>
      <w:r>
        <w:rPr>
          <w:rFonts w:ascii="Times New Roman"/>
          <w:spacing w:val="-4"/>
          <w:sz w:val="24"/>
        </w:rPr>
        <w:t>100</w:t>
      </w:r>
      <w:r>
        <w:rPr>
          <w:rFonts w:ascii="Times New Roman"/>
          <w:spacing w:val="-18"/>
          <w:sz w:val="24"/>
        </w:rPr>
        <w:t xml:space="preserve"> </w:t>
      </w:r>
      <w:r>
        <w:rPr>
          <w:rFonts w:ascii="Meiryo UI"/>
          <w:position w:val="-14"/>
          <w:sz w:val="24"/>
        </w:rPr>
        <w:t>+</w:t>
      </w:r>
      <w:r>
        <w:rPr>
          <w:rFonts w:ascii="Meiryo UI"/>
          <w:spacing w:val="-54"/>
          <w:position w:val="-14"/>
          <w:sz w:val="24"/>
        </w:rPr>
        <w:t xml:space="preserve"> </w:t>
      </w:r>
      <w:r>
        <w:rPr>
          <w:rFonts w:ascii="Times New Roman"/>
          <w:spacing w:val="-4"/>
          <w:sz w:val="24"/>
        </w:rPr>
        <w:t>100</w:t>
      </w:r>
    </w:p>
    <w:p>
      <w:pPr>
        <w:spacing w:line="316"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3">
            <w:col w:w="635" w:space="40"/>
            <w:col w:w="649" w:space="40"/>
            <w:col w:w="7206"/>
          </w:cols>
        </w:sectPr>
      </w:pPr>
    </w:p>
    <w:p>
      <w:pPr>
        <w:spacing w:line="241" w:lineRule="exact"/>
        <w:ind w:left="117" w:right="-17" w:firstLine="820"/>
        <w:rPr>
          <w:rFonts w:ascii="Times New Roman" w:hAnsi="Times New Roman" w:eastAsia="Times New Roman" w:cs="Times New Roman"/>
          <w:sz w:val="25"/>
          <w:szCs w:val="25"/>
        </w:rPr>
      </w:pPr>
      <w:r>
        <w:rPr>
          <w:rFonts w:eastAsiaTheme="minorHAnsi"/>
        </w:rPr>
        <w:pict>
          <v:group id="_x0000_s3085" o:spid="_x0000_s3085" o:spt="203" style="position:absolute;left:0pt;margin-left:128.65pt;margin-top:-3.25pt;height:0.1pt;width:10.2pt;mso-position-horizontal-relative:page;z-index:-310272;mso-width-relative:page;mso-height-relative:page;" coordorigin="2573,-65" coordsize="204,2">
            <o:lock v:ext="edit"/>
            <v:shape id="_x0000_s3086" o:spid="_x0000_s3086" style="position:absolute;left:2573;top:-65;height:2;width:204;" filled="f" coordorigin="2573,-65" coordsize="204,0" path="m2573,-65l2777,-65e">
              <v:path arrowok="t"/>
              <v:fill on="f" focussize="0,0"/>
              <v:stroke weight="0.24pt"/>
              <v:imagedata o:title=""/>
              <o:lock v:ext="edit"/>
            </v:shape>
          </v:group>
        </w:pict>
      </w:r>
      <w:r>
        <w:rPr>
          <w:rFonts w:eastAsiaTheme="minorHAnsi"/>
        </w:rPr>
        <w:pict>
          <v:group id="_x0000_s3083" o:spid="_x0000_s3083" o:spt="203" style="position:absolute;left:0pt;margin-left:119.05pt;margin-top:-19.2pt;height:0.1pt;width:20.8pt;mso-position-horizontal-relative:page;z-index:-310272;mso-width-relative:page;mso-height-relative:page;" coordorigin="2381,-384" coordsize="416,2">
            <o:lock v:ext="edit"/>
            <v:shape id="_x0000_s3084" o:spid="_x0000_s3084" style="position:absolute;left:2381;top:-384;height:2;width:416;" filled="f" coordorigin="2381,-384" coordsize="416,0" path="m2381,-384l2796,-384e">
              <v:path arrowok="t"/>
              <v:fill on="f" focussize="0,0"/>
              <v:stroke weight="0.48pt"/>
              <v:imagedata o:title=""/>
              <o:lock v:ext="edit"/>
            </v:shape>
          </v:group>
        </w:pict>
      </w:r>
      <w:r>
        <w:rPr>
          <w:rFonts w:ascii="Times New Roman"/>
          <w:i/>
          <w:w w:val="98"/>
          <w:sz w:val="25"/>
        </w:rPr>
        <w:t>x</w:t>
      </w:r>
    </w:p>
    <w:p>
      <w:pPr>
        <w:pStyle w:val="7"/>
        <w:spacing w:before="468"/>
        <w:ind w:right="-17"/>
      </w:pPr>
      <w:r>
        <w:rPr>
          <w:spacing w:val="1"/>
          <w:w w:val="99"/>
        </w:rPr>
        <w:t>6</w:t>
      </w:r>
      <w:r>
        <w:rPr>
          <w:spacing w:val="-2"/>
          <w:w w:val="99"/>
        </w:rPr>
        <w:t>.</w:t>
      </w:r>
      <w:r>
        <w:rPr>
          <w:spacing w:val="2"/>
          <w:w w:val="99"/>
        </w:rPr>
        <w:t>解</w:t>
      </w:r>
      <w:r>
        <w:rPr>
          <w:spacing w:val="-106"/>
          <w:w w:val="99"/>
        </w:rPr>
        <w:t>：</w:t>
      </w:r>
      <w:r>
        <w:rPr>
          <w:spacing w:val="2"/>
          <w:w w:val="99"/>
        </w:rPr>
        <w:t>（</w:t>
      </w:r>
      <w:r>
        <w:rPr>
          <w:spacing w:val="1"/>
          <w:w w:val="99"/>
        </w:rPr>
        <w:t>1</w:t>
      </w:r>
      <w:r>
        <w:rPr>
          <w:w w:val="99"/>
        </w:rPr>
        <w:t>）</w:t>
      </w:r>
    </w:p>
    <w:p>
      <w:pPr>
        <w:spacing w:line="211" w:lineRule="exact"/>
        <w:ind w:left="56" w:right="58"/>
        <w:jc w:val="center"/>
        <w:rPr>
          <w:rFonts w:ascii="Times New Roman" w:hAnsi="Times New Roman" w:eastAsia="Times New Roman" w:cs="Times New Roman"/>
          <w:sz w:val="24"/>
          <w:szCs w:val="24"/>
        </w:rPr>
      </w:pPr>
      <w:r>
        <w:rPr>
          <w:w w:val="105"/>
        </w:rPr>
        <w:br w:type="column"/>
      </w:r>
      <w:r>
        <w:rPr>
          <w:rFonts w:ascii="Times New Roman"/>
          <w:w w:val="105"/>
          <w:sz w:val="24"/>
        </w:rPr>
        <w:t>9</w:t>
      </w:r>
    </w:p>
    <w:p>
      <w:pPr>
        <w:spacing w:line="419" w:lineRule="exact"/>
        <w:ind w:left="56" w:right="59"/>
        <w:jc w:val="center"/>
        <w:rPr>
          <w:rFonts w:ascii="Times New Roman" w:hAnsi="Times New Roman" w:eastAsia="Times New Roman" w:cs="Times New Roman"/>
          <w:sz w:val="25"/>
          <w:szCs w:val="25"/>
        </w:rPr>
      </w:pPr>
      <w:r>
        <w:rPr>
          <w:rFonts w:eastAsiaTheme="minorHAnsi"/>
        </w:rPr>
        <w:pict>
          <v:group id="_x0000_s3081" o:spid="_x0000_s3081" o:spt="203" style="position:absolute;left:0pt;margin-left:144.35pt;margin-top:12.25pt;height:0.1pt;width:5.55pt;mso-position-horizontal-relative:page;z-index:-310272;mso-width-relative:page;mso-height-relative:page;" coordorigin="2887,245" coordsize="111,2">
            <o:lock v:ext="edit"/>
            <v:shape id="_x0000_s3082" o:spid="_x0000_s3082" style="position:absolute;left:2887;top:245;height:2;width:111;" filled="f" coordorigin="2887,245" coordsize="111,0" path="m2887,245l2998,245e">
              <v:path arrowok="t"/>
              <v:fill on="f" focussize="0,0"/>
              <v:stroke weight="0.48pt"/>
              <v:imagedata o:title=""/>
              <o:lock v:ext="edit"/>
            </v:shape>
          </v:group>
        </w:pict>
      </w:r>
      <w:r>
        <w:rPr>
          <w:rFonts w:eastAsiaTheme="minorHAnsi"/>
        </w:rPr>
        <w:pict>
          <v:group id="_x0000_s3079" o:spid="_x0000_s3079" o:spt="203" style="position:absolute;left:0pt;margin-left:163.45pt;margin-top:20.55pt;height:0.1pt;width:19.8pt;mso-position-horizontal-relative:page;z-index:-310272;mso-width-relative:page;mso-height-relative:page;" coordorigin="3269,411" coordsize="396,2">
            <o:lock v:ext="edit"/>
            <v:shape id="_x0000_s3080" o:spid="_x0000_s3080" style="position:absolute;left:3269;top:411;height:2;width:396;" filled="f" coordorigin="3269,411" coordsize="396,0" path="m3269,411l3665,411e">
              <v:path arrowok="t"/>
              <v:fill on="f" focussize="0,0"/>
              <v:stroke weight="0.48pt"/>
              <v:imagedata o:title=""/>
              <o:lock v:ext="edit"/>
            </v:shape>
          </v:group>
        </w:pict>
      </w:r>
      <w:r>
        <w:rPr>
          <w:rFonts w:ascii="Times New Roman" w:hAnsi="Times New Roman"/>
          <w:i/>
          <w:w w:val="95"/>
          <w:position w:val="-14"/>
          <w:sz w:val="25"/>
        </w:rPr>
        <w:t>x</w:t>
      </w:r>
      <w:r>
        <w:rPr>
          <w:rFonts w:ascii="Times New Roman" w:hAnsi="Times New Roman"/>
          <w:i/>
          <w:spacing w:val="-45"/>
          <w:w w:val="95"/>
          <w:position w:val="-14"/>
          <w:sz w:val="25"/>
        </w:rPr>
        <w:t xml:space="preserve"> </w:t>
      </w:r>
      <w:r>
        <w:rPr>
          <w:rFonts w:ascii="Meiryo UI" w:hAnsi="Meiryo UI"/>
          <w:w w:val="95"/>
          <w:position w:val="-14"/>
          <w:sz w:val="24"/>
        </w:rPr>
        <w:t>=</w:t>
      </w:r>
      <w:r>
        <w:rPr>
          <w:rFonts w:ascii="Meiryo UI" w:hAnsi="Meiryo UI"/>
          <w:spacing w:val="-30"/>
          <w:w w:val="95"/>
          <w:position w:val="-14"/>
          <w:sz w:val="24"/>
        </w:rPr>
        <w:t xml:space="preserve"> </w:t>
      </w:r>
      <w:r>
        <w:rPr>
          <w:rFonts w:ascii="Meiryo UI" w:hAnsi="Meiryo UI"/>
          <w:spacing w:val="-20"/>
          <w:w w:val="95"/>
          <w:sz w:val="24"/>
        </w:rPr>
        <w:t>Σ</w:t>
      </w:r>
      <w:r>
        <w:rPr>
          <w:rFonts w:ascii="Times New Roman" w:hAnsi="Times New Roman"/>
          <w:i/>
          <w:spacing w:val="-20"/>
          <w:w w:val="95"/>
          <w:sz w:val="25"/>
        </w:rPr>
        <w:t>xf</w:t>
      </w:r>
    </w:p>
    <w:p>
      <w:pPr>
        <w:spacing w:line="298" w:lineRule="exact"/>
        <w:ind w:left="449"/>
        <w:rPr>
          <w:rFonts w:ascii="Times New Roman" w:hAnsi="Times New Roman" w:eastAsia="Times New Roman" w:cs="Times New Roman"/>
          <w:sz w:val="25"/>
          <w:szCs w:val="25"/>
        </w:rPr>
      </w:pPr>
      <w:r>
        <w:rPr>
          <w:rFonts w:ascii="Meiryo UI" w:hAnsi="Meiryo UI"/>
          <w:spacing w:val="-8"/>
          <w:sz w:val="24"/>
        </w:rPr>
        <w:t>Σ</w:t>
      </w:r>
      <w:r>
        <w:rPr>
          <w:rFonts w:ascii="Times New Roman" w:hAnsi="Times New Roman"/>
          <w:i/>
          <w:spacing w:val="-8"/>
          <w:sz w:val="25"/>
        </w:rPr>
        <w:t>f</w:t>
      </w:r>
    </w:p>
    <w:p>
      <w:pPr>
        <w:pStyle w:val="4"/>
        <w:tabs>
          <w:tab w:val="left" w:pos="653"/>
        </w:tabs>
        <w:spacing w:line="239" w:lineRule="exact"/>
        <w:ind w:left="27" w:right="-12"/>
      </w:pPr>
      <w:r>
        <w:rPr>
          <w:spacing w:val="-2"/>
        </w:rPr>
        <w:br w:type="column"/>
      </w:r>
      <w:r>
        <w:rPr>
          <w:spacing w:val="-2"/>
        </w:rPr>
        <w:t>9.4</w:t>
      </w:r>
      <w:r>
        <w:rPr>
          <w:spacing w:val="-2"/>
        </w:rPr>
        <w:tab/>
      </w:r>
      <w:r>
        <w:rPr>
          <w:spacing w:val="-2"/>
        </w:rPr>
        <w:t>10</w:t>
      </w:r>
    </w:p>
    <w:p>
      <w:pPr>
        <w:pStyle w:val="7"/>
        <w:spacing w:line="265" w:lineRule="exact"/>
      </w:pPr>
      <w:r>
        <w:br w:type="column"/>
      </w:r>
      <w:r>
        <w:t>（元/公斤）</w:t>
      </w:r>
    </w:p>
    <w:p>
      <w:pPr>
        <w:spacing w:line="265" w:lineRule="exact"/>
        <w:sectPr>
          <w:type w:val="continuous"/>
          <w:pgSz w:w="11910" w:h="16840"/>
          <w:pgMar w:top="1080" w:right="1660" w:bottom="1200" w:left="1680" w:header="720" w:footer="720" w:gutter="0"/>
          <w:cols w:equalWidth="0" w:num="4">
            <w:col w:w="1167" w:space="40"/>
            <w:col w:w="769" w:space="40"/>
            <w:col w:w="898" w:space="673"/>
            <w:col w:w="4983"/>
          </w:cols>
        </w:sectPr>
      </w:pPr>
    </w:p>
    <w:p>
      <w:pPr>
        <w:pStyle w:val="4"/>
        <w:spacing w:line="423" w:lineRule="exact"/>
        <w:ind w:left="1617" w:right="-3"/>
        <w:rPr>
          <w:rFonts w:ascii="Meiryo UI" w:hAnsi="Meiryo UI" w:eastAsia="Meiryo UI" w:cs="Meiryo UI"/>
        </w:rPr>
      </w:pPr>
      <w:r>
        <w:pict>
          <v:group id="_x0000_s3077" o:spid="_x0000_s3077" o:spt="203" style="position:absolute;left:0pt;margin-left:165.35pt;margin-top:17.7pt;height:0.1pt;width:187.7pt;mso-position-horizontal-relative:page;z-index:-310272;mso-width-relative:page;mso-height-relative:page;" coordorigin="3307,354" coordsize="3754,2">
            <o:lock v:ext="edit"/>
            <v:shape id="_x0000_s3078" o:spid="_x0000_s3078" style="position:absolute;left:3307;top:354;height:2;width:3754;" filled="f" coordorigin="3307,354" coordsize="3754,0" path="m3307,354l7061,354e">
              <v:path arrowok="t"/>
              <v:fill on="f" focussize="0,0"/>
              <v:stroke weight="0.48pt"/>
              <v:imagedata o:title=""/>
              <o:lock v:ext="edit"/>
            </v:shape>
          </v:group>
        </w:pict>
      </w:r>
      <w:r>
        <w:rPr>
          <w:spacing w:val="-3"/>
          <w:w w:val="95"/>
        </w:rPr>
        <w:t>1500</w:t>
      </w:r>
      <w:r>
        <w:rPr>
          <w:spacing w:val="-37"/>
          <w:w w:val="95"/>
        </w:rPr>
        <w:t xml:space="preserve"> </w:t>
      </w:r>
      <w:r>
        <w:rPr>
          <w:rFonts w:ascii="Meiryo UI" w:hAnsi="Meiryo UI" w:eastAsia="Meiryo UI" w:cs="Meiryo UI"/>
          <w:spacing w:val="2"/>
          <w:w w:val="95"/>
        </w:rPr>
        <w:t>×</w:t>
      </w:r>
      <w:r>
        <w:rPr>
          <w:spacing w:val="2"/>
          <w:w w:val="95"/>
        </w:rPr>
        <w:t>10%</w:t>
      </w:r>
      <w:r>
        <w:rPr>
          <w:spacing w:val="-27"/>
          <w:w w:val="95"/>
        </w:rPr>
        <w:t xml:space="preserve"> </w:t>
      </w:r>
      <w:r>
        <w:rPr>
          <w:rFonts w:ascii="Meiryo UI" w:hAnsi="Meiryo UI" w:eastAsia="Meiryo UI" w:cs="Meiryo UI"/>
          <w:w w:val="95"/>
        </w:rPr>
        <w:t>+</w:t>
      </w:r>
      <w:r>
        <w:rPr>
          <w:rFonts w:ascii="Meiryo UI" w:hAnsi="Meiryo UI" w:eastAsia="Meiryo UI" w:cs="Meiryo UI"/>
          <w:spacing w:val="-43"/>
          <w:w w:val="95"/>
        </w:rPr>
        <w:t xml:space="preserve"> </w:t>
      </w:r>
      <w:r>
        <w:rPr>
          <w:spacing w:val="-3"/>
          <w:w w:val="95"/>
        </w:rPr>
        <w:t>2000</w:t>
      </w:r>
      <w:r>
        <w:rPr>
          <w:spacing w:val="-37"/>
          <w:w w:val="95"/>
        </w:rPr>
        <w:t xml:space="preserve"> </w:t>
      </w:r>
      <w:r>
        <w:rPr>
          <w:rFonts w:ascii="Meiryo UI" w:hAnsi="Meiryo UI" w:eastAsia="Meiryo UI" w:cs="Meiryo UI"/>
          <w:spacing w:val="2"/>
          <w:w w:val="95"/>
        </w:rPr>
        <w:t>×</w:t>
      </w:r>
      <w:r>
        <w:rPr>
          <w:spacing w:val="2"/>
          <w:w w:val="95"/>
        </w:rPr>
        <w:t>12%</w:t>
      </w:r>
      <w:r>
        <w:rPr>
          <w:spacing w:val="-25"/>
          <w:w w:val="95"/>
        </w:rPr>
        <w:t xml:space="preserve"> </w:t>
      </w:r>
      <w:r>
        <w:rPr>
          <w:rFonts w:ascii="Meiryo UI" w:hAnsi="Meiryo UI" w:eastAsia="Meiryo UI" w:cs="Meiryo UI"/>
          <w:w w:val="95"/>
        </w:rPr>
        <w:t>+</w:t>
      </w:r>
      <w:r>
        <w:rPr>
          <w:rFonts w:ascii="Meiryo UI" w:hAnsi="Meiryo UI" w:eastAsia="Meiryo UI" w:cs="Meiryo UI"/>
          <w:spacing w:val="-49"/>
          <w:w w:val="95"/>
        </w:rPr>
        <w:t xml:space="preserve"> </w:t>
      </w:r>
      <w:r>
        <w:rPr>
          <w:spacing w:val="-3"/>
          <w:w w:val="95"/>
        </w:rPr>
        <w:t>3000</w:t>
      </w:r>
      <w:r>
        <w:rPr>
          <w:spacing w:val="-37"/>
          <w:w w:val="95"/>
        </w:rPr>
        <w:t xml:space="preserve"> </w:t>
      </w:r>
      <w:r>
        <w:rPr>
          <w:rFonts w:ascii="Meiryo UI" w:hAnsi="Meiryo UI" w:eastAsia="Meiryo UI" w:cs="Meiryo UI"/>
          <w:spacing w:val="2"/>
          <w:w w:val="95"/>
        </w:rPr>
        <w:t>×</w:t>
      </w:r>
      <w:r>
        <w:rPr>
          <w:spacing w:val="2"/>
          <w:w w:val="95"/>
        </w:rPr>
        <w:t>13%</w:t>
      </w:r>
      <w:r>
        <w:rPr>
          <w:spacing w:val="-1"/>
          <w:w w:val="95"/>
        </w:rPr>
        <w:t xml:space="preserve"> </w:t>
      </w:r>
      <w:r>
        <w:rPr>
          <w:rFonts w:ascii="Meiryo UI" w:hAnsi="Meiryo UI" w:eastAsia="Meiryo UI" w:cs="Meiryo UI"/>
          <w:w w:val="95"/>
          <w:position w:val="-14"/>
        </w:rPr>
        <w:t>=</w:t>
      </w:r>
    </w:p>
    <w:p>
      <w:pPr>
        <w:tabs>
          <w:tab w:val="left" w:pos="3263"/>
        </w:tabs>
        <w:spacing w:line="253" w:lineRule="exact"/>
        <w:ind w:left="1483" w:right="-3"/>
        <w:rPr>
          <w:rFonts w:ascii="Times New Roman" w:hAnsi="Times New Roman" w:eastAsia="Times New Roman" w:cs="Times New Roman"/>
          <w:sz w:val="24"/>
          <w:szCs w:val="24"/>
        </w:rPr>
      </w:pPr>
      <w:r>
        <w:rPr>
          <w:rFonts w:eastAsiaTheme="minorHAnsi"/>
        </w:rPr>
        <w:pict>
          <v:group id="_x0000_s3075" o:spid="_x0000_s3075" o:spt="203" style="position:absolute;left:0pt;margin-left:118.1pt;margin-top:22.15pt;height:0.1pt;width:13.6pt;mso-position-horizontal-relative:page;z-index:-310272;mso-width-relative:page;mso-height-relative:page;" coordorigin="2362,443" coordsize="272,2">
            <o:lock v:ext="edit"/>
            <v:shape id="_x0000_s3076" o:spid="_x0000_s3076" style="position:absolute;left:2362;top:443;height:2;width:272;" filled="f" coordorigin="2362,443" coordsize="272,0" path="m2362,443l2633,443e">
              <v:path arrowok="t"/>
              <v:fill on="f" focussize="0,0"/>
              <v:stroke weight="0.48pt"/>
              <v:imagedata o:title=""/>
              <o:lock v:ext="edit"/>
            </v:shape>
          </v:group>
        </w:pict>
      </w:r>
      <w:r>
        <w:rPr>
          <w:rFonts w:ascii="宋体"/>
          <w:w w:val="95"/>
          <w:position w:val="-3"/>
          <w:sz w:val="21"/>
        </w:rPr>
        <w:t>=</w:t>
      </w:r>
      <w:r>
        <w:rPr>
          <w:rFonts w:ascii="宋体"/>
          <w:w w:val="95"/>
          <w:position w:val="-3"/>
          <w:sz w:val="21"/>
        </w:rPr>
        <w:tab/>
      </w:r>
      <w:r>
        <w:rPr>
          <w:rFonts w:ascii="Times New Roman"/>
          <w:spacing w:val="-3"/>
          <w:sz w:val="24"/>
        </w:rPr>
        <w:t>6500</w:t>
      </w:r>
    </w:p>
    <w:p>
      <w:pPr>
        <w:spacing w:before="39"/>
        <w:ind w:left="99" w:right="-5"/>
        <w:rPr>
          <w:rFonts w:ascii="Times New Roman" w:hAnsi="Times New Roman" w:eastAsia="Times New Roman" w:cs="Times New Roman"/>
          <w:sz w:val="24"/>
          <w:szCs w:val="24"/>
        </w:rPr>
      </w:pPr>
      <w:r>
        <w:br w:type="column"/>
      </w:r>
      <w:r>
        <w:rPr>
          <w:rFonts w:ascii="Times New Roman"/>
          <w:sz w:val="24"/>
        </w:rPr>
        <w:t>780</w:t>
      </w:r>
    </w:p>
    <w:p>
      <w:pPr>
        <w:spacing w:before="11"/>
        <w:rPr>
          <w:rFonts w:ascii="Times New Roman" w:hAnsi="Times New Roman" w:eastAsia="Times New Roman" w:cs="Times New Roman"/>
          <w:sz w:val="2"/>
          <w:szCs w:val="2"/>
        </w:rPr>
      </w:pPr>
    </w:p>
    <w:p>
      <w:pPr>
        <w:spacing w:line="20" w:lineRule="exact"/>
        <w:ind w:left="20" w:right="-70"/>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3072" o:spid="_x0000_s3072" o:spt="203" style="height:0.5pt;width:25.7pt;" coordsize="514,10">
            <o:lock v:ext="edit"/>
            <v:group id="_x0000_s3073" o:spid="_x0000_s3073" o:spt="203" style="position:absolute;left:5;top:5;height:2;width:504;" coordorigin="5,5" coordsize="504,2">
              <o:lock v:ext="edit"/>
              <v:shape id="_x0000_s3074" o:spid="_x0000_s3074" style="position:absolute;left:5;top:5;height:2;width:504;" filled="f" coordorigin="5,5" coordsize="504,0" path="m5,5l509,5e">
                <v:path arrowok="t"/>
                <v:fill on="f" focussize="0,0"/>
                <v:stroke weight="0.48pt"/>
                <v:imagedata o:title=""/>
                <o:lock v:ext="edit"/>
              </v:shape>
            </v:group>
            <w10:wrap type="none"/>
            <w10:anchorlock/>
          </v:group>
        </w:pict>
      </w:r>
    </w:p>
    <w:p>
      <w:pPr>
        <w:pStyle w:val="4"/>
        <w:spacing w:before="12"/>
        <w:ind w:left="36" w:right="-5"/>
      </w:pPr>
      <w:r>
        <w:rPr>
          <w:spacing w:val="-3"/>
        </w:rPr>
        <w:t>6500</w:t>
      </w:r>
    </w:p>
    <w:p>
      <w:pPr>
        <w:spacing w:before="68"/>
        <w:ind w:left="39"/>
        <w:rPr>
          <w:rFonts w:ascii="Times New Roman" w:hAnsi="Times New Roman" w:eastAsia="Times New Roman" w:cs="Times New Roman"/>
          <w:sz w:val="24"/>
          <w:szCs w:val="24"/>
        </w:rPr>
      </w:pPr>
      <w:r>
        <w:rPr>
          <w:w w:val="90"/>
        </w:rPr>
        <w:br w:type="column"/>
      </w:r>
      <w:r>
        <w:rPr>
          <w:rFonts w:ascii="Meiryo UI"/>
          <w:w w:val="90"/>
          <w:sz w:val="24"/>
        </w:rPr>
        <w:t>=</w:t>
      </w:r>
      <w:r>
        <w:rPr>
          <w:rFonts w:ascii="Meiryo UI"/>
          <w:spacing w:val="-31"/>
          <w:w w:val="90"/>
          <w:sz w:val="24"/>
        </w:rPr>
        <w:t xml:space="preserve"> </w:t>
      </w:r>
      <w:r>
        <w:rPr>
          <w:rFonts w:ascii="Times New Roman"/>
          <w:w w:val="90"/>
          <w:sz w:val="24"/>
        </w:rPr>
        <w:t>12%</w:t>
      </w:r>
    </w:p>
    <w:p>
      <w:pPr>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3">
            <w:col w:w="5585" w:space="40"/>
            <w:col w:w="520" w:space="40"/>
            <w:col w:w="2385"/>
          </w:cols>
        </w:sectPr>
      </w:pPr>
    </w:p>
    <w:p>
      <w:pPr>
        <w:spacing w:before="69"/>
        <w:ind w:left="678"/>
        <w:rPr>
          <w:rFonts w:ascii="Meiryo UI" w:hAnsi="Meiryo UI" w:eastAsia="Meiryo UI" w:cs="Meiryo UI"/>
          <w:sz w:val="24"/>
          <w:szCs w:val="24"/>
        </w:rPr>
      </w:pPr>
      <w:r>
        <w:rPr>
          <w:rFonts w:ascii="Times New Roman"/>
          <w:i/>
          <w:spacing w:val="-19"/>
          <w:w w:val="95"/>
          <w:sz w:val="25"/>
        </w:rPr>
        <w:t>x</w:t>
      </w:r>
      <w:r>
        <w:rPr>
          <w:rFonts w:ascii="Times New Roman"/>
          <w:i/>
          <w:spacing w:val="-19"/>
          <w:w w:val="95"/>
          <w:position w:val="-5"/>
          <w:sz w:val="14"/>
        </w:rPr>
        <w:t xml:space="preserve">H  </w:t>
      </w:r>
      <w:r>
        <w:rPr>
          <w:rFonts w:ascii="Times New Roman"/>
          <w:i/>
          <w:spacing w:val="-12"/>
          <w:w w:val="95"/>
          <w:position w:val="-5"/>
          <w:sz w:val="14"/>
        </w:rPr>
        <w:t xml:space="preserve"> </w:t>
      </w:r>
      <w:r>
        <w:rPr>
          <w:rFonts w:ascii="Meiryo UI"/>
          <w:w w:val="95"/>
          <w:sz w:val="24"/>
        </w:rPr>
        <w:t>=</w:t>
      </w:r>
    </w:p>
    <w:p>
      <w:pPr>
        <w:spacing w:line="189" w:lineRule="auto"/>
        <w:ind w:left="36" w:firstLine="36"/>
        <w:rPr>
          <w:rFonts w:ascii="Times New Roman" w:hAnsi="Times New Roman" w:eastAsia="Times New Roman" w:cs="Times New Roman"/>
          <w:sz w:val="25"/>
          <w:szCs w:val="25"/>
        </w:rPr>
      </w:pPr>
      <w:r>
        <w:rPr>
          <w:spacing w:val="-7"/>
        </w:rPr>
        <w:br w:type="column"/>
      </w:r>
      <w:r>
        <w:rPr>
          <w:rFonts w:ascii="Meiryo UI" w:hAnsi="Meiryo UI"/>
          <w:spacing w:val="-7"/>
          <w:sz w:val="24"/>
        </w:rPr>
        <w:t>Σ</w:t>
      </w:r>
      <w:r>
        <w:rPr>
          <w:rFonts w:ascii="Times New Roman" w:hAnsi="Times New Roman"/>
          <w:i/>
          <w:spacing w:val="-7"/>
          <w:sz w:val="25"/>
        </w:rPr>
        <w:t>m</w:t>
      </w:r>
      <w:r>
        <w:rPr>
          <w:rFonts w:ascii="Times New Roman" w:hAnsi="Times New Roman"/>
          <w:i/>
          <w:spacing w:val="-32"/>
          <w:sz w:val="25"/>
        </w:rPr>
        <w:t xml:space="preserve"> </w:t>
      </w:r>
      <w:r>
        <w:rPr>
          <w:rFonts w:ascii="Meiryo UI" w:hAnsi="Meiryo UI"/>
          <w:position w:val="-14"/>
          <w:sz w:val="24"/>
        </w:rPr>
        <w:t>=</w:t>
      </w:r>
      <w:r>
        <w:rPr>
          <w:rFonts w:ascii="Meiryo UI" w:hAnsi="Meiryo UI"/>
          <w:w w:val="69"/>
          <w:position w:val="-14"/>
          <w:sz w:val="24"/>
        </w:rPr>
        <w:t xml:space="preserve"> </w:t>
      </w:r>
      <w:r>
        <w:rPr>
          <w:rFonts w:ascii="Meiryo UI" w:hAnsi="Meiryo UI"/>
          <w:position w:val="-15"/>
          <w:sz w:val="24"/>
        </w:rPr>
        <w:t>Σ</w:t>
      </w:r>
      <w:r>
        <w:rPr>
          <w:rFonts w:ascii="Meiryo UI" w:hAnsi="Meiryo UI"/>
          <w:spacing w:val="-57"/>
          <w:position w:val="-15"/>
          <w:sz w:val="24"/>
        </w:rPr>
        <w:t xml:space="preserve"> </w:t>
      </w:r>
      <w:r>
        <w:rPr>
          <w:rFonts w:ascii="Times New Roman" w:hAnsi="Times New Roman"/>
          <w:i/>
          <w:sz w:val="25"/>
        </w:rPr>
        <w:t>m</w:t>
      </w:r>
    </w:p>
    <w:p>
      <w:pPr>
        <w:pStyle w:val="4"/>
        <w:spacing w:line="316" w:lineRule="exact"/>
        <w:ind w:left="130" w:right="-14"/>
      </w:pPr>
      <w:r>
        <w:br w:type="column"/>
      </w:r>
      <w:r>
        <w:t>150</w:t>
      </w:r>
      <w:r>
        <w:rPr>
          <w:spacing w:val="-45"/>
        </w:rPr>
        <w:t xml:space="preserve"> </w:t>
      </w:r>
      <w:r>
        <w:rPr>
          <w:rFonts w:ascii="Meiryo UI"/>
        </w:rPr>
        <w:t>+</w:t>
      </w:r>
      <w:r>
        <w:rPr>
          <w:rFonts w:ascii="Meiryo UI"/>
          <w:spacing w:val="-64"/>
        </w:rPr>
        <w:t xml:space="preserve"> </w:t>
      </w:r>
      <w:r>
        <w:t>240</w:t>
      </w:r>
      <w:r>
        <w:rPr>
          <w:spacing w:val="-45"/>
        </w:rPr>
        <w:t xml:space="preserve"> </w:t>
      </w:r>
      <w:r>
        <w:rPr>
          <w:rFonts w:ascii="Meiryo UI"/>
        </w:rPr>
        <w:t>+</w:t>
      </w:r>
      <w:r>
        <w:rPr>
          <w:rFonts w:ascii="Meiryo UI"/>
          <w:spacing w:val="-67"/>
        </w:rPr>
        <w:t xml:space="preserve"> </w:t>
      </w:r>
      <w:r>
        <w:t>390</w:t>
      </w:r>
    </w:p>
    <w:p>
      <w:pPr>
        <w:spacing w:before="41" w:line="373" w:lineRule="exact"/>
        <w:ind w:left="34" w:right="-14"/>
        <w:rPr>
          <w:rFonts w:ascii="Times New Roman" w:hAnsi="Times New Roman" w:eastAsia="Times New Roman" w:cs="Times New Roman"/>
          <w:sz w:val="24"/>
          <w:szCs w:val="24"/>
        </w:rPr>
      </w:pPr>
      <w:r>
        <w:rPr>
          <w:rFonts w:eastAsiaTheme="minorHAnsi"/>
        </w:rPr>
        <w:pict>
          <v:group id="_x0000_s2046" o:spid="_x0000_s2046" o:spt="203" style="position:absolute;left:0pt;margin-left:180.35pt;margin-top:17.95pt;height:0.1pt;width:18pt;mso-position-horizontal-relative:page;z-index:-310272;mso-width-relative:page;mso-height-relative:page;" coordorigin="3607,359" coordsize="360,2">
            <o:lock v:ext="edit"/>
            <v:shape id="_x0000_s2047" o:spid="_x0000_s2047" style="position:absolute;left:3607;top:359;height:2;width:360;" filled="f" coordorigin="3607,359" coordsize="360,0" path="m3607,359l3967,359e">
              <v:path arrowok="t"/>
              <v:fill on="f" focussize="0,0"/>
              <v:stroke weight="0.24pt"/>
              <v:imagedata o:title=""/>
              <o:lock v:ext="edit"/>
            </v:shape>
          </v:group>
        </w:pict>
      </w:r>
      <w:r>
        <w:rPr>
          <w:rFonts w:eastAsiaTheme="minorHAnsi"/>
        </w:rPr>
        <w:pict>
          <v:group id="_x0000_s2044" o:spid="_x0000_s2044" o:spt="203" style="position:absolute;left:0pt;margin-left:210.6pt;margin-top:17.95pt;height:0.1pt;width:22.1pt;mso-position-horizontal-relative:page;z-index:-310272;mso-width-relative:page;mso-height-relative:page;" coordorigin="4212,359" coordsize="442,2">
            <o:lock v:ext="edit"/>
            <v:shape id="_x0000_s2045" o:spid="_x0000_s2045" style="position:absolute;left:4212;top:359;height:2;width:442;" filled="f" coordorigin="4212,359" coordsize="442,0" path="m4212,359l4654,359e">
              <v:path arrowok="t"/>
              <v:fill on="f" focussize="0,0"/>
              <v:stroke weight="0.24pt"/>
              <v:imagedata o:title=""/>
              <o:lock v:ext="edit"/>
            </v:shape>
          </v:group>
        </w:pict>
      </w:r>
      <w:r>
        <w:rPr>
          <w:rFonts w:eastAsiaTheme="minorHAnsi"/>
        </w:rPr>
        <w:pict>
          <v:group id="_x0000_s2042" o:spid="_x0000_s2042" o:spt="203" style="position:absolute;left:0pt;margin-left:244.9pt;margin-top:17.95pt;height:0.1pt;width:21.75pt;mso-position-horizontal-relative:page;z-index:-310272;mso-width-relative:page;mso-height-relative:page;" coordorigin="4898,359" coordsize="435,2">
            <o:lock v:ext="edit"/>
            <v:shape id="_x0000_s2043" o:spid="_x0000_s2043" style="position:absolute;left:4898;top:359;height:2;width:435;" filled="f" coordorigin="4898,359" coordsize="435,0" path="m4898,359l5333,359e">
              <v:path arrowok="t"/>
              <v:fill on="f" focussize="0,0"/>
              <v:stroke weight="0.24pt"/>
              <v:imagedata o:title=""/>
              <o:lock v:ext="edit"/>
            </v:shape>
          </v:group>
        </w:pict>
      </w:r>
      <w:r>
        <w:rPr>
          <w:rFonts w:eastAsiaTheme="minorHAnsi"/>
        </w:rPr>
        <w:pict>
          <v:group id="_x0000_s2040" o:spid="_x0000_s2040" o:spt="203" style="position:absolute;left:0pt;margin-left:179.4pt;margin-top:1.95pt;height:0.1pt;width:88.2pt;mso-position-horizontal-relative:page;z-index:2048;mso-width-relative:page;mso-height-relative:page;" coordorigin="3588,39" coordsize="1764,2">
            <o:lock v:ext="edit"/>
            <v:shape id="_x0000_s2041" o:spid="_x0000_s2041" style="position:absolute;left:3588;top:39;height:2;width:1764;" filled="f" coordorigin="3588,39" coordsize="1764,0" path="m3588,39l5352,39e">
              <v:path arrowok="t"/>
              <v:fill on="f" focussize="0,0"/>
              <v:stroke weight="0.48pt"/>
              <v:imagedata o:title=""/>
              <o:lock v:ext="edit"/>
            </v:shape>
          </v:group>
        </w:pict>
      </w:r>
      <w:r>
        <w:rPr>
          <w:rFonts w:ascii="Times New Roman"/>
          <w:sz w:val="24"/>
        </w:rPr>
        <w:t xml:space="preserve">150 </w:t>
      </w:r>
      <w:r>
        <w:rPr>
          <w:rFonts w:ascii="Meiryo UI"/>
          <w:position w:val="-15"/>
          <w:sz w:val="24"/>
        </w:rPr>
        <w:t xml:space="preserve">+ </w:t>
      </w:r>
      <w:r>
        <w:rPr>
          <w:rFonts w:ascii="Times New Roman"/>
          <w:sz w:val="24"/>
        </w:rPr>
        <w:t xml:space="preserve">240 </w:t>
      </w:r>
      <w:r>
        <w:rPr>
          <w:rFonts w:ascii="Meiryo UI"/>
          <w:position w:val="-15"/>
          <w:sz w:val="24"/>
        </w:rPr>
        <w:t>+</w:t>
      </w:r>
      <w:r>
        <w:rPr>
          <w:rFonts w:ascii="Meiryo UI"/>
          <w:spacing w:val="-56"/>
          <w:position w:val="-15"/>
          <w:sz w:val="24"/>
        </w:rPr>
        <w:t xml:space="preserve"> </w:t>
      </w:r>
      <w:r>
        <w:rPr>
          <w:rFonts w:ascii="Times New Roman"/>
          <w:sz w:val="24"/>
        </w:rPr>
        <w:t>390</w:t>
      </w:r>
    </w:p>
    <w:p>
      <w:pPr>
        <w:spacing w:before="40" w:line="384" w:lineRule="exact"/>
        <w:ind w:left="87" w:right="-6"/>
        <w:rPr>
          <w:rFonts w:ascii="Times New Roman" w:hAnsi="Times New Roman" w:eastAsia="Times New Roman" w:cs="Times New Roman"/>
          <w:sz w:val="24"/>
          <w:szCs w:val="24"/>
        </w:rPr>
      </w:pPr>
      <w:r>
        <w:br w:type="column"/>
      </w:r>
      <w:r>
        <w:rPr>
          <w:rFonts w:ascii="Meiryo UI"/>
          <w:position w:val="-14"/>
          <w:sz w:val="24"/>
        </w:rPr>
        <w:t>=</w:t>
      </w:r>
      <w:r>
        <w:rPr>
          <w:rFonts w:ascii="Meiryo UI"/>
          <w:spacing w:val="-3"/>
          <w:position w:val="-14"/>
          <w:sz w:val="24"/>
        </w:rPr>
        <w:t xml:space="preserve"> </w:t>
      </w:r>
      <w:r>
        <w:rPr>
          <w:rFonts w:ascii="Times New Roman"/>
          <w:sz w:val="24"/>
        </w:rPr>
        <w:t>780</w:t>
      </w:r>
    </w:p>
    <w:p>
      <w:pPr>
        <w:spacing w:line="235" w:lineRule="exact"/>
        <w:ind w:left="298" w:right="-6"/>
        <w:rPr>
          <w:rFonts w:ascii="Times New Roman" w:hAnsi="Times New Roman" w:eastAsia="Times New Roman" w:cs="Times New Roman"/>
          <w:sz w:val="24"/>
          <w:szCs w:val="24"/>
        </w:rPr>
      </w:pPr>
      <w:r>
        <w:rPr>
          <w:rFonts w:eastAsiaTheme="minorHAnsi"/>
        </w:rPr>
        <w:pict>
          <v:group id="_x0000_s2038" o:spid="_x0000_s2038" o:spt="203" style="position:absolute;left:0pt;margin-left:281.15pt;margin-top:-3.45pt;height:0.1pt;width:25.1pt;mso-position-horizontal-relative:page;z-index:-310272;mso-width-relative:page;mso-height-relative:page;" coordorigin="5623,-69" coordsize="502,2">
            <o:lock v:ext="edit"/>
            <v:shape id="_x0000_s2039" o:spid="_x0000_s2039" style="position:absolute;left:5623;top:-69;height:2;width:502;" filled="f" coordorigin="5623,-69" coordsize="502,0" path="m5623,-69l6125,-69e">
              <v:path arrowok="t"/>
              <v:fill on="f" focussize="0,0"/>
              <v:stroke weight="0.48pt"/>
              <v:imagedata o:title=""/>
              <o:lock v:ext="edit"/>
            </v:shape>
          </v:group>
        </w:pict>
      </w:r>
      <w:r>
        <w:rPr>
          <w:rFonts w:ascii="Times New Roman"/>
          <w:spacing w:val="-3"/>
          <w:sz w:val="24"/>
        </w:rPr>
        <w:t>6500</w:t>
      </w:r>
    </w:p>
    <w:p>
      <w:pPr>
        <w:spacing w:before="69"/>
        <w:ind w:left="39"/>
        <w:rPr>
          <w:rFonts w:ascii="Times New Roman" w:hAnsi="Times New Roman" w:eastAsia="Times New Roman" w:cs="Times New Roman"/>
          <w:sz w:val="24"/>
          <w:szCs w:val="24"/>
        </w:rPr>
      </w:pPr>
      <w:r>
        <w:rPr>
          <w:w w:val="90"/>
        </w:rPr>
        <w:br w:type="column"/>
      </w:r>
      <w:r>
        <w:rPr>
          <w:rFonts w:ascii="Meiryo UI"/>
          <w:w w:val="90"/>
          <w:sz w:val="24"/>
        </w:rPr>
        <w:t>=</w:t>
      </w:r>
      <w:r>
        <w:rPr>
          <w:rFonts w:ascii="Meiryo UI"/>
          <w:spacing w:val="-33"/>
          <w:w w:val="90"/>
          <w:sz w:val="24"/>
        </w:rPr>
        <w:t xml:space="preserve"> </w:t>
      </w:r>
      <w:r>
        <w:rPr>
          <w:rFonts w:ascii="Times New Roman"/>
          <w:w w:val="90"/>
          <w:sz w:val="24"/>
        </w:rPr>
        <w:t>12%</w:t>
      </w:r>
    </w:p>
    <w:p>
      <w:pPr>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5">
            <w:col w:w="1160" w:space="40"/>
            <w:col w:w="644" w:space="40"/>
            <w:col w:w="1734" w:space="40"/>
            <w:col w:w="781" w:space="40"/>
            <w:col w:w="4091"/>
          </w:cols>
        </w:sectPr>
      </w:pPr>
    </w:p>
    <w:p>
      <w:pPr>
        <w:tabs>
          <w:tab w:val="left" w:pos="1460"/>
        </w:tabs>
        <w:spacing w:line="257" w:lineRule="exact"/>
        <w:ind w:left="117"/>
        <w:rPr>
          <w:rFonts w:ascii="Times New Roman" w:hAnsi="Times New Roman" w:eastAsia="Times New Roman" w:cs="Times New Roman"/>
          <w:sz w:val="25"/>
          <w:szCs w:val="25"/>
        </w:rPr>
      </w:pPr>
      <w:r>
        <w:rPr>
          <w:rFonts w:eastAsiaTheme="minorHAnsi"/>
        </w:rPr>
        <w:pict>
          <v:group id="_x0000_s2036" o:spid="_x0000_s2036" o:spt="203" style="position:absolute;left:0pt;margin-left:154.8pt;margin-top:-3.65pt;height:0.1pt;width:10.1pt;mso-position-horizontal-relative:page;z-index:-310272;mso-width-relative:page;mso-height-relative:page;" coordorigin="3096,-73" coordsize="202,2">
            <o:lock v:ext="edit"/>
            <v:shape id="_x0000_s2037" o:spid="_x0000_s2037" style="position:absolute;left:3096;top:-73;height:2;width:202;" filled="f" coordorigin="3096,-73" coordsize="202,0" path="m3096,-73l3298,-73e">
              <v:path arrowok="t"/>
              <v:fill on="f" focussize="0,0"/>
              <v:stroke weight="0.24pt"/>
              <v:imagedata o:title=""/>
              <o:lock v:ext="edit"/>
            </v:shape>
          </v:group>
        </w:pict>
      </w:r>
      <w:r>
        <w:rPr>
          <w:rFonts w:eastAsiaTheme="minorHAnsi"/>
        </w:rPr>
        <w:pict>
          <v:group id="_x0000_s2034" o:spid="_x0000_s2034" o:spt="203" style="position:absolute;left:0pt;margin-left:145.2pt;margin-top:-19.6pt;height:0.1pt;width:20.65pt;mso-position-horizontal-relative:page;z-index:-310272;mso-width-relative:page;mso-height-relative:page;" coordorigin="2904,-392" coordsize="413,2">
            <o:lock v:ext="edit"/>
            <v:shape id="_x0000_s2035" o:spid="_x0000_s2035" style="position:absolute;left:2904;top:-392;height:2;width:413;" filled="f" coordorigin="2904,-392" coordsize="413,0" path="m2904,-392l3317,-392e">
              <v:path arrowok="t"/>
              <v:fill on="f" focussize="0,0"/>
              <v:stroke weight="0.48pt"/>
              <v:imagedata o:title=""/>
              <o:lock v:ext="edit"/>
            </v:shape>
          </v:group>
        </w:pict>
      </w:r>
      <w:r>
        <w:rPr>
          <w:rFonts w:ascii="宋体" w:hAnsi="宋体" w:eastAsia="宋体" w:cs="宋体"/>
          <w:spacing w:val="-4"/>
          <w:w w:val="95"/>
          <w:sz w:val="21"/>
          <w:szCs w:val="21"/>
        </w:rPr>
        <w:t>（2）</w:t>
      </w:r>
      <w:r>
        <w:rPr>
          <w:rFonts w:ascii="Times New Roman" w:hAnsi="Times New Roman" w:eastAsia="Times New Roman" w:cs="Times New Roman"/>
          <w:spacing w:val="-4"/>
          <w:w w:val="95"/>
          <w:position w:val="5"/>
          <w:sz w:val="25"/>
          <w:szCs w:val="25"/>
        </w:rPr>
        <w:tab/>
      </w:r>
      <w:r>
        <w:rPr>
          <w:rFonts w:ascii="Times New Roman" w:hAnsi="Times New Roman" w:eastAsia="Times New Roman" w:cs="Times New Roman"/>
          <w:i/>
          <w:position w:val="5"/>
          <w:sz w:val="25"/>
          <w:szCs w:val="25"/>
        </w:rPr>
        <w:t>x</w:t>
      </w:r>
    </w:p>
    <w:p>
      <w:pPr>
        <w:spacing w:before="11"/>
        <w:rPr>
          <w:rFonts w:ascii="Times New Roman" w:hAnsi="Times New Roman" w:eastAsia="Times New Roman" w:cs="Times New Roman"/>
          <w:i/>
          <w:sz w:val="10"/>
          <w:szCs w:val="10"/>
        </w:rPr>
      </w:pPr>
    </w:p>
    <w:p>
      <w:pPr>
        <w:spacing w:line="20" w:lineRule="exact"/>
        <w:ind w:left="782"/>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2031" o:spid="_x0000_s2031" o:spt="203" style="height:0.5pt;width:12.25pt;" coordsize="245,10">
            <o:lock v:ext="edit"/>
            <v:group id="_x0000_s2032" o:spid="_x0000_s2032" o:spt="203" style="position:absolute;left:5;top:5;height:2;width:236;" coordorigin="5,5" coordsize="236,2">
              <o:lock v:ext="edit"/>
              <v:shape id="_x0000_s2033" o:spid="_x0000_s2033" style="position:absolute;left:5;top:5;height:2;width:236;" filled="f" coordorigin="5,5" coordsize="236,0" path="m5,5l240,5e">
                <v:path arrowok="t"/>
                <v:fill on="f" focussize="0,0"/>
                <v:stroke weight="0.48pt"/>
                <v:imagedata o:title=""/>
                <o:lock v:ext="edit"/>
              </v:shape>
            </v:group>
            <w10:wrap type="none"/>
            <w10:anchorlock/>
          </v:group>
        </w:pict>
      </w:r>
    </w:p>
    <w:p>
      <w:pPr>
        <w:ind w:left="117"/>
        <w:rPr>
          <w:rFonts w:ascii="Times New Roman" w:hAnsi="Times New Roman" w:eastAsia="Times New Roman" w:cs="Times New Roman"/>
          <w:sz w:val="24"/>
          <w:szCs w:val="24"/>
        </w:rPr>
      </w:pPr>
      <w:r>
        <w:rPr>
          <w:rFonts w:eastAsiaTheme="minorHAnsi"/>
        </w:rPr>
        <w:pict>
          <v:group id="_x0000_s2023" o:spid="_x0000_s2023" o:spt="203" style="position:absolute;left:0pt;margin-left:148.3pt;margin-top:-1.75pt;height:15.85pt;width:145.45pt;mso-position-horizontal-relative:page;z-index:2048;mso-width-relative:page;mso-height-relative:page;" coordorigin="2966,-35" coordsize="2909,317">
            <o:lock v:ext="edit"/>
            <v:group id="_x0000_s2029" o:spid="_x0000_s2029" o:spt="203" style="position:absolute;left:3024;top:148;height:17;width:29;" coordorigin="3024,148" coordsize="29,17">
              <o:lock v:ext="edit"/>
              <v:shape id="_x0000_s2030" o:spid="_x0000_s2030" style="position:absolute;left:3024;top:148;height:17;width:29;" filled="f" coordorigin="3024,148" coordsize="29,17" path="m3024,164l3053,148e">
                <v:path arrowok="t"/>
                <v:fill on="f" focussize="0,0"/>
                <v:stroke weight="0.48pt"/>
                <v:imagedata o:title=""/>
                <o:lock v:ext="edit"/>
              </v:shape>
            </v:group>
            <v:group id="_x0000_s2027" o:spid="_x0000_s2027" o:spt="203" style="position:absolute;left:3053;top:152;height:96;width:46;" coordorigin="3053,152" coordsize="46,96">
              <o:lock v:ext="edit"/>
              <v:shape id="_x0000_s2028" o:spid="_x0000_s2028" style="position:absolute;left:3053;top:152;height:96;width:46;" filled="f" coordorigin="3053,152" coordsize="46,96" path="m3053,152l3098,248e">
                <v:path arrowok="t"/>
                <v:fill on="f" focussize="0,0"/>
                <v:stroke weight="0.96pt"/>
                <v:imagedata o:title=""/>
                <o:lock v:ext="edit"/>
              </v:shape>
            </v:group>
            <v:group id="_x0000_s2024" o:spid="_x0000_s2024" o:spt="203" style="position:absolute;left:3103;top:-30;height:279;width:2768;" coordorigin="3103,-30" coordsize="2768,279">
              <o:lock v:ext="edit"/>
              <v:shape id="_x0000_s2026" o:spid="_x0000_s2026" style="position:absolute;left:3103;top:-30;height:279;width:2768;" filled="f" coordorigin="3103,-30" coordsize="2768,279" path="m3103,248l3163,-30,5870,-30e">
                <v:path arrowok="t"/>
                <v:fill on="f" focussize="0,0"/>
                <v:stroke weight="0.48pt"/>
                <v:imagedata o:title=""/>
                <o:lock v:ext="edit"/>
              </v:shape>
              <v:shape id="_x0000_s2025" o:spid="_x0000_s2025" o:spt="202" type="#_x0000_t202" style="position:absolute;left:2966;top:-35;height:317;width:2909;" filled="f" stroked="f" coordsize="21600,21600">
                <v:path/>
                <v:fill on="f" focussize="0,0"/>
                <v:stroke on="f" joinstyle="miter"/>
                <v:imagedata o:title=""/>
                <o:lock v:ext="edit"/>
                <v:textbox inset="0mm,0mm,0mm,0mm">
                  <w:txbxContent>
                    <w:p>
                      <w:pPr>
                        <w:spacing w:before="27" w:line="289" w:lineRule="exact"/>
                        <w:rPr>
                          <w:rFonts w:ascii="Arial" w:hAnsi="Arial" w:eastAsia="Arial" w:cs="Arial"/>
                          <w:sz w:val="24"/>
                          <w:szCs w:val="24"/>
                        </w:rPr>
                      </w:pPr>
                      <w:r>
                        <w:rPr>
                          <w:rFonts w:ascii="Arial" w:hAnsi="Arial" w:eastAsia="Arial" w:cs="Arial"/>
                          <w:spacing w:val="1"/>
                          <w:w w:val="94"/>
                          <w:position w:val="11"/>
                          <w:sz w:val="14"/>
                          <w:szCs w:val="14"/>
                        </w:rPr>
                        <w:t>1</w:t>
                      </w:r>
                      <w:r>
                        <w:rPr>
                          <w:rFonts w:ascii="Arial" w:hAnsi="Arial" w:eastAsia="Arial" w:cs="Arial"/>
                          <w:w w:val="94"/>
                          <w:position w:val="11"/>
                          <w:sz w:val="14"/>
                          <w:szCs w:val="14"/>
                        </w:rPr>
                        <w:t>0</w:t>
                      </w:r>
                      <w:r>
                        <w:rPr>
                          <w:rFonts w:ascii="Arial" w:hAnsi="Arial" w:eastAsia="Arial" w:cs="Arial"/>
                          <w:spacing w:val="16"/>
                          <w:position w:val="11"/>
                          <w:sz w:val="14"/>
                          <w:szCs w:val="14"/>
                        </w:rPr>
                        <w:t xml:space="preserve"> </w:t>
                      </w:r>
                      <w:r>
                        <w:rPr>
                          <w:rFonts w:ascii="Arial" w:hAnsi="Arial" w:eastAsia="Arial" w:cs="Arial"/>
                          <w:spacing w:val="-12"/>
                          <w:w w:val="102"/>
                          <w:sz w:val="24"/>
                          <w:szCs w:val="24"/>
                        </w:rPr>
                        <w:t>0</w:t>
                      </w:r>
                      <w:r>
                        <w:rPr>
                          <w:rFonts w:ascii="Arial" w:hAnsi="Arial" w:eastAsia="Arial" w:cs="Arial"/>
                          <w:i/>
                          <w:spacing w:val="-35"/>
                          <w:w w:val="86"/>
                          <w:sz w:val="25"/>
                          <w:szCs w:val="25"/>
                        </w:rPr>
                        <w:t>.</w:t>
                      </w:r>
                      <w:r>
                        <w:rPr>
                          <w:rFonts w:ascii="Arial" w:hAnsi="Arial" w:eastAsia="Arial" w:cs="Arial"/>
                          <w:spacing w:val="7"/>
                          <w:w w:val="102"/>
                          <w:sz w:val="24"/>
                          <w:szCs w:val="24"/>
                        </w:rPr>
                        <w:t>9</w:t>
                      </w:r>
                      <w:r>
                        <w:rPr>
                          <w:rFonts w:ascii="Arial" w:hAnsi="Arial" w:eastAsia="Arial" w:cs="Arial"/>
                          <w:w w:val="94"/>
                          <w:position w:val="11"/>
                          <w:sz w:val="14"/>
                          <w:szCs w:val="14"/>
                        </w:rPr>
                        <w:t>2</w:t>
                      </w:r>
                      <w:r>
                        <w:rPr>
                          <w:rFonts w:ascii="Arial" w:hAnsi="Arial" w:eastAsia="Arial" w:cs="Arial"/>
                          <w:position w:val="11"/>
                          <w:sz w:val="14"/>
                          <w:szCs w:val="14"/>
                        </w:rPr>
                        <w:t xml:space="preserve"> </w:t>
                      </w:r>
                      <w:r>
                        <w:rPr>
                          <w:rFonts w:ascii="Arial" w:hAnsi="Arial" w:eastAsia="Arial" w:cs="Arial"/>
                          <w:spacing w:val="-18"/>
                          <w:position w:val="11"/>
                          <w:sz w:val="14"/>
                          <w:szCs w:val="14"/>
                        </w:rPr>
                        <w:t xml:space="preserve"> </w:t>
                      </w:r>
                      <w:r>
                        <w:rPr>
                          <w:rFonts w:ascii="Times New Roman" w:hAnsi="Times New Roman" w:eastAsia="Times New Roman" w:cs="Times New Roman"/>
                          <w:b/>
                          <w:bCs/>
                          <w:spacing w:val="-140"/>
                          <w:w w:val="101"/>
                          <w:position w:val="1"/>
                          <w:sz w:val="24"/>
                          <w:szCs w:val="24"/>
                        </w:rPr>
                        <w:t>×</w:t>
                      </w:r>
                      <w:r>
                        <w:rPr>
                          <w:rFonts w:ascii="Times New Roman" w:hAnsi="Times New Roman" w:eastAsia="Times New Roman" w:cs="Times New Roman"/>
                          <w:b/>
                          <w:bCs/>
                          <w:spacing w:val="-135"/>
                          <w:w w:val="101"/>
                          <w:sz w:val="24"/>
                          <w:szCs w:val="24"/>
                        </w:rPr>
                        <w:t>×</w:t>
                      </w:r>
                      <w:r>
                        <w:rPr>
                          <w:rFonts w:ascii="Times New Roman" w:hAnsi="Times New Roman" w:eastAsia="Times New Roman" w:cs="Times New Roman"/>
                          <w:b/>
                          <w:bCs/>
                          <w:spacing w:val="-138"/>
                          <w:w w:val="101"/>
                          <w:position w:val="1"/>
                          <w:sz w:val="24"/>
                          <w:szCs w:val="24"/>
                        </w:rPr>
                        <w:t>×</w:t>
                      </w:r>
                      <w:r>
                        <w:rPr>
                          <w:rFonts w:ascii="Times New Roman" w:hAnsi="Times New Roman" w:eastAsia="Times New Roman" w:cs="Times New Roman"/>
                          <w:b/>
                          <w:bCs/>
                          <w:w w:val="101"/>
                          <w:sz w:val="24"/>
                          <w:szCs w:val="24"/>
                        </w:rPr>
                        <w:t>×</w:t>
                      </w:r>
                      <w:r>
                        <w:rPr>
                          <w:rFonts w:ascii="Times New Roman" w:hAnsi="Times New Roman" w:eastAsia="Times New Roman" w:cs="Times New Roman"/>
                          <w:b/>
                          <w:bCs/>
                          <w:spacing w:val="-39"/>
                          <w:sz w:val="24"/>
                          <w:szCs w:val="24"/>
                        </w:rPr>
                        <w:t xml:space="preserve"> </w:t>
                      </w:r>
                      <w:r>
                        <w:rPr>
                          <w:rFonts w:ascii="Arial" w:hAnsi="Arial" w:eastAsia="Arial" w:cs="Arial"/>
                          <w:spacing w:val="-10"/>
                          <w:w w:val="102"/>
                          <w:sz w:val="24"/>
                          <w:szCs w:val="24"/>
                        </w:rPr>
                        <w:t>0</w:t>
                      </w:r>
                      <w:r>
                        <w:rPr>
                          <w:rFonts w:ascii="Arial" w:hAnsi="Arial" w:eastAsia="Arial" w:cs="Arial"/>
                          <w:i/>
                          <w:spacing w:val="-35"/>
                          <w:w w:val="86"/>
                          <w:sz w:val="25"/>
                          <w:szCs w:val="25"/>
                        </w:rPr>
                        <w:t>.</w:t>
                      </w:r>
                      <w:r>
                        <w:rPr>
                          <w:rFonts w:ascii="Arial" w:hAnsi="Arial" w:eastAsia="Arial" w:cs="Arial"/>
                          <w:spacing w:val="-2"/>
                          <w:w w:val="102"/>
                          <w:sz w:val="24"/>
                          <w:szCs w:val="24"/>
                        </w:rPr>
                        <w:t>9</w:t>
                      </w:r>
                      <w:r>
                        <w:rPr>
                          <w:rFonts w:ascii="Arial" w:hAnsi="Arial" w:eastAsia="Arial" w:cs="Arial"/>
                          <w:w w:val="102"/>
                          <w:sz w:val="24"/>
                          <w:szCs w:val="24"/>
                        </w:rPr>
                        <w:t>2</w:t>
                      </w:r>
                      <w:r>
                        <w:rPr>
                          <w:rFonts w:ascii="Arial" w:hAnsi="Arial" w:eastAsia="Arial" w:cs="Arial"/>
                          <w:w w:val="94"/>
                          <w:position w:val="11"/>
                          <w:sz w:val="14"/>
                          <w:szCs w:val="14"/>
                        </w:rPr>
                        <w:t>3</w:t>
                      </w:r>
                      <w:r>
                        <w:rPr>
                          <w:rFonts w:ascii="Arial" w:hAnsi="Arial" w:eastAsia="Arial" w:cs="Arial"/>
                          <w:position w:val="11"/>
                          <w:sz w:val="14"/>
                          <w:szCs w:val="14"/>
                        </w:rPr>
                        <w:t xml:space="preserve"> </w:t>
                      </w:r>
                      <w:r>
                        <w:rPr>
                          <w:rFonts w:ascii="Arial" w:hAnsi="Arial" w:eastAsia="Arial" w:cs="Arial"/>
                          <w:spacing w:val="-15"/>
                          <w:position w:val="11"/>
                          <w:sz w:val="14"/>
                          <w:szCs w:val="14"/>
                        </w:rPr>
                        <w:t xml:space="preserve"> </w:t>
                      </w:r>
                      <w:r>
                        <w:rPr>
                          <w:rFonts w:ascii="Times New Roman" w:hAnsi="Times New Roman" w:eastAsia="Times New Roman" w:cs="Times New Roman"/>
                          <w:b/>
                          <w:bCs/>
                          <w:spacing w:val="-140"/>
                          <w:w w:val="101"/>
                          <w:position w:val="1"/>
                          <w:sz w:val="24"/>
                          <w:szCs w:val="24"/>
                        </w:rPr>
                        <w:t>×</w:t>
                      </w:r>
                      <w:r>
                        <w:rPr>
                          <w:rFonts w:ascii="Times New Roman" w:hAnsi="Times New Roman" w:eastAsia="Times New Roman" w:cs="Times New Roman"/>
                          <w:b/>
                          <w:bCs/>
                          <w:spacing w:val="-135"/>
                          <w:w w:val="101"/>
                          <w:sz w:val="24"/>
                          <w:szCs w:val="24"/>
                        </w:rPr>
                        <w:t>×</w:t>
                      </w:r>
                      <w:r>
                        <w:rPr>
                          <w:rFonts w:ascii="Times New Roman" w:hAnsi="Times New Roman" w:eastAsia="Times New Roman" w:cs="Times New Roman"/>
                          <w:b/>
                          <w:bCs/>
                          <w:spacing w:val="-138"/>
                          <w:w w:val="101"/>
                          <w:position w:val="1"/>
                          <w:sz w:val="24"/>
                          <w:szCs w:val="24"/>
                        </w:rPr>
                        <w:t>×</w:t>
                      </w:r>
                      <w:r>
                        <w:rPr>
                          <w:rFonts w:ascii="Times New Roman" w:hAnsi="Times New Roman" w:eastAsia="Times New Roman" w:cs="Times New Roman"/>
                          <w:b/>
                          <w:bCs/>
                          <w:w w:val="101"/>
                          <w:sz w:val="24"/>
                          <w:szCs w:val="24"/>
                        </w:rPr>
                        <w:t>×</w:t>
                      </w:r>
                      <w:r>
                        <w:rPr>
                          <w:rFonts w:ascii="Times New Roman" w:hAnsi="Times New Roman" w:eastAsia="Times New Roman" w:cs="Times New Roman"/>
                          <w:b/>
                          <w:bCs/>
                          <w:spacing w:val="-37"/>
                          <w:sz w:val="24"/>
                          <w:szCs w:val="24"/>
                        </w:rPr>
                        <w:t xml:space="preserve"> </w:t>
                      </w:r>
                      <w:r>
                        <w:rPr>
                          <w:rFonts w:ascii="Arial" w:hAnsi="Arial" w:eastAsia="Arial" w:cs="Arial"/>
                          <w:spacing w:val="-12"/>
                          <w:w w:val="102"/>
                          <w:sz w:val="24"/>
                          <w:szCs w:val="24"/>
                        </w:rPr>
                        <w:t>0</w:t>
                      </w:r>
                      <w:r>
                        <w:rPr>
                          <w:rFonts w:ascii="Arial" w:hAnsi="Arial" w:eastAsia="Arial" w:cs="Arial"/>
                          <w:i/>
                          <w:spacing w:val="-35"/>
                          <w:w w:val="86"/>
                          <w:sz w:val="25"/>
                          <w:szCs w:val="25"/>
                        </w:rPr>
                        <w:t>.</w:t>
                      </w:r>
                      <w:r>
                        <w:rPr>
                          <w:rFonts w:ascii="Arial" w:hAnsi="Arial" w:eastAsia="Arial" w:cs="Arial"/>
                          <w:spacing w:val="-2"/>
                          <w:w w:val="102"/>
                          <w:sz w:val="24"/>
                          <w:szCs w:val="24"/>
                        </w:rPr>
                        <w:t>9</w:t>
                      </w:r>
                      <w:r>
                        <w:rPr>
                          <w:rFonts w:ascii="Arial" w:hAnsi="Arial" w:eastAsia="Arial" w:cs="Arial"/>
                          <w:spacing w:val="10"/>
                          <w:w w:val="102"/>
                          <w:sz w:val="24"/>
                          <w:szCs w:val="24"/>
                        </w:rPr>
                        <w:t>4</w:t>
                      </w:r>
                      <w:r>
                        <w:rPr>
                          <w:rFonts w:ascii="Arial" w:hAnsi="Arial" w:eastAsia="Arial" w:cs="Arial"/>
                          <w:w w:val="94"/>
                          <w:position w:val="11"/>
                          <w:sz w:val="14"/>
                          <w:szCs w:val="14"/>
                        </w:rPr>
                        <w:t>4</w:t>
                      </w:r>
                      <w:r>
                        <w:rPr>
                          <w:rFonts w:ascii="Arial" w:hAnsi="Arial" w:eastAsia="Arial" w:cs="Arial"/>
                          <w:position w:val="11"/>
                          <w:sz w:val="14"/>
                          <w:szCs w:val="14"/>
                        </w:rPr>
                        <w:t xml:space="preserve"> </w:t>
                      </w:r>
                      <w:r>
                        <w:rPr>
                          <w:rFonts w:ascii="Arial" w:hAnsi="Arial" w:eastAsia="Arial" w:cs="Arial"/>
                          <w:spacing w:val="-15"/>
                          <w:position w:val="11"/>
                          <w:sz w:val="14"/>
                          <w:szCs w:val="14"/>
                        </w:rPr>
                        <w:t xml:space="preserve"> </w:t>
                      </w:r>
                      <w:r>
                        <w:rPr>
                          <w:rFonts w:ascii="Times New Roman" w:hAnsi="Times New Roman" w:eastAsia="Times New Roman" w:cs="Times New Roman"/>
                          <w:b/>
                          <w:bCs/>
                          <w:spacing w:val="-140"/>
                          <w:w w:val="102"/>
                          <w:sz w:val="24"/>
                          <w:szCs w:val="24"/>
                        </w:rPr>
                        <w:t>×</w:t>
                      </w:r>
                      <w:r>
                        <w:rPr>
                          <w:rFonts w:ascii="Times New Roman" w:hAnsi="Times New Roman" w:eastAsia="Times New Roman" w:cs="Times New Roman"/>
                          <w:b/>
                          <w:bCs/>
                          <w:spacing w:val="-135"/>
                          <w:w w:val="102"/>
                          <w:position w:val="1"/>
                          <w:sz w:val="24"/>
                          <w:szCs w:val="24"/>
                        </w:rPr>
                        <w:t>×</w:t>
                      </w:r>
                      <w:r>
                        <w:rPr>
                          <w:rFonts w:ascii="Times New Roman" w:hAnsi="Times New Roman" w:eastAsia="Times New Roman" w:cs="Times New Roman"/>
                          <w:b/>
                          <w:bCs/>
                          <w:spacing w:val="-138"/>
                          <w:w w:val="102"/>
                          <w:position w:val="1"/>
                          <w:sz w:val="24"/>
                          <w:szCs w:val="24"/>
                        </w:rPr>
                        <w:t>×</w:t>
                      </w:r>
                      <w:r>
                        <w:rPr>
                          <w:rFonts w:ascii="Times New Roman" w:hAnsi="Times New Roman" w:eastAsia="Times New Roman" w:cs="Times New Roman"/>
                          <w:b/>
                          <w:bCs/>
                          <w:w w:val="102"/>
                          <w:sz w:val="24"/>
                          <w:szCs w:val="24"/>
                        </w:rPr>
                        <w:t>×</w:t>
                      </w:r>
                      <w:r>
                        <w:rPr>
                          <w:rFonts w:ascii="Times New Roman" w:hAnsi="Times New Roman" w:eastAsia="Times New Roman" w:cs="Times New Roman"/>
                          <w:b/>
                          <w:bCs/>
                          <w:spacing w:val="-39"/>
                          <w:sz w:val="24"/>
                          <w:szCs w:val="24"/>
                        </w:rPr>
                        <w:t xml:space="preserve"> </w:t>
                      </w:r>
                      <w:r>
                        <w:rPr>
                          <w:rFonts w:ascii="Arial" w:hAnsi="Arial" w:eastAsia="Arial" w:cs="Arial"/>
                          <w:spacing w:val="-10"/>
                          <w:w w:val="102"/>
                          <w:sz w:val="24"/>
                          <w:szCs w:val="24"/>
                        </w:rPr>
                        <w:t>0</w:t>
                      </w:r>
                      <w:r>
                        <w:rPr>
                          <w:rFonts w:ascii="Arial" w:hAnsi="Arial" w:eastAsia="Arial" w:cs="Arial"/>
                          <w:i/>
                          <w:spacing w:val="-35"/>
                          <w:w w:val="86"/>
                          <w:sz w:val="25"/>
                          <w:szCs w:val="25"/>
                        </w:rPr>
                        <w:t>.</w:t>
                      </w:r>
                      <w:r>
                        <w:rPr>
                          <w:rFonts w:ascii="Arial" w:hAnsi="Arial" w:eastAsia="Arial" w:cs="Arial"/>
                          <w:spacing w:val="-2"/>
                          <w:w w:val="102"/>
                          <w:sz w:val="24"/>
                          <w:szCs w:val="24"/>
                        </w:rPr>
                        <w:t>9</w:t>
                      </w:r>
                      <w:r>
                        <w:rPr>
                          <w:rFonts w:ascii="Arial" w:hAnsi="Arial" w:eastAsia="Arial" w:cs="Arial"/>
                          <w:w w:val="102"/>
                          <w:sz w:val="24"/>
                          <w:szCs w:val="24"/>
                        </w:rPr>
                        <w:t>8</w:t>
                      </w:r>
                    </w:p>
                  </w:txbxContent>
                </v:textbox>
              </v:shape>
            </v:group>
          </v:group>
        </w:pict>
      </w:r>
      <w:r>
        <w:rPr>
          <w:rFonts w:ascii="宋体" w:hAnsi="宋体" w:eastAsia="宋体" w:cs="宋体"/>
          <w:spacing w:val="1"/>
          <w:w w:val="99"/>
          <w:position w:val="-10"/>
          <w:sz w:val="21"/>
          <w:szCs w:val="21"/>
        </w:rPr>
        <w:t>8</w:t>
      </w:r>
      <w:r>
        <w:rPr>
          <w:rFonts w:ascii="宋体" w:hAnsi="宋体" w:eastAsia="宋体" w:cs="宋体"/>
          <w:spacing w:val="-2"/>
          <w:w w:val="99"/>
          <w:position w:val="-10"/>
          <w:sz w:val="21"/>
          <w:szCs w:val="21"/>
        </w:rPr>
        <w:t>.</w:t>
      </w:r>
      <w:r>
        <w:rPr>
          <w:rFonts w:ascii="宋体" w:hAnsi="宋体" w:eastAsia="宋体" w:cs="宋体"/>
          <w:spacing w:val="2"/>
          <w:w w:val="99"/>
          <w:position w:val="-10"/>
          <w:sz w:val="21"/>
          <w:szCs w:val="21"/>
        </w:rPr>
        <w:t>解</w:t>
      </w:r>
      <w:r>
        <w:rPr>
          <w:rFonts w:ascii="宋体" w:hAnsi="宋体" w:eastAsia="宋体" w:cs="宋体"/>
          <w:w w:val="99"/>
          <w:position w:val="-10"/>
          <w:sz w:val="21"/>
          <w:szCs w:val="21"/>
        </w:rPr>
        <w:t>：</w:t>
      </w:r>
      <w:r>
        <w:rPr>
          <w:rFonts w:ascii="宋体" w:hAnsi="宋体" w:eastAsia="宋体" w:cs="宋体"/>
          <w:spacing w:val="-68"/>
          <w:position w:val="-10"/>
          <w:sz w:val="21"/>
          <w:szCs w:val="21"/>
        </w:rPr>
        <w:t xml:space="preserve"> </w:t>
      </w:r>
      <w:r>
        <w:rPr>
          <w:rFonts w:ascii="Times New Roman" w:hAnsi="Times New Roman" w:eastAsia="Times New Roman" w:cs="Times New Roman"/>
          <w:i/>
          <w:spacing w:val="-51"/>
          <w:w w:val="97"/>
          <w:sz w:val="25"/>
          <w:szCs w:val="25"/>
        </w:rPr>
        <w:t>x</w:t>
      </w:r>
      <w:r>
        <w:rPr>
          <w:rFonts w:ascii="Times New Roman" w:hAnsi="Times New Roman" w:eastAsia="Times New Roman" w:cs="Times New Roman"/>
          <w:i/>
          <w:w w:val="102"/>
          <w:position w:val="-5"/>
          <w:sz w:val="14"/>
          <w:szCs w:val="14"/>
        </w:rPr>
        <w:t>G</w:t>
      </w:r>
      <w:r>
        <w:rPr>
          <w:rFonts w:ascii="Times New Roman" w:hAnsi="Times New Roman" w:eastAsia="Times New Roman" w:cs="Times New Roman"/>
          <w:i/>
          <w:position w:val="-5"/>
          <w:sz w:val="14"/>
          <w:szCs w:val="14"/>
        </w:rPr>
        <w:t xml:space="preserve"> </w:t>
      </w:r>
      <w:r>
        <w:rPr>
          <w:rFonts w:ascii="Times New Roman" w:hAnsi="Times New Roman" w:eastAsia="Times New Roman" w:cs="Times New Roman"/>
          <w:i/>
          <w:spacing w:val="-5"/>
          <w:position w:val="-5"/>
          <w:sz w:val="14"/>
          <w:szCs w:val="14"/>
        </w:rPr>
        <w:t xml:space="preserve"> </w:t>
      </w:r>
      <w:r>
        <w:rPr>
          <w:rFonts w:ascii="Times New Roman" w:hAnsi="Times New Roman" w:eastAsia="Times New Roman" w:cs="Times New Roman"/>
          <w:b/>
          <w:bCs/>
          <w:spacing w:val="-140"/>
          <w:w w:val="102"/>
          <w:sz w:val="24"/>
          <w:szCs w:val="24"/>
        </w:rPr>
        <w:t>=</w:t>
      </w:r>
      <w:r>
        <w:rPr>
          <w:rFonts w:ascii="Times New Roman" w:hAnsi="Times New Roman" w:eastAsia="Times New Roman" w:cs="Times New Roman"/>
          <w:b/>
          <w:bCs/>
          <w:spacing w:val="-135"/>
          <w:w w:val="102"/>
          <w:position w:val="1"/>
          <w:sz w:val="24"/>
          <w:szCs w:val="24"/>
        </w:rPr>
        <w:t>=</w:t>
      </w:r>
      <w:r>
        <w:rPr>
          <w:rFonts w:ascii="Times New Roman" w:hAnsi="Times New Roman" w:eastAsia="Times New Roman" w:cs="Times New Roman"/>
          <w:b/>
          <w:bCs/>
          <w:spacing w:val="-138"/>
          <w:w w:val="102"/>
          <w:position w:val="1"/>
          <w:sz w:val="24"/>
          <w:szCs w:val="24"/>
        </w:rPr>
        <w:t>=</w:t>
      </w:r>
      <w:r>
        <w:rPr>
          <w:rFonts w:ascii="Times New Roman" w:hAnsi="Times New Roman" w:eastAsia="Times New Roman" w:cs="Times New Roman"/>
          <w:b/>
          <w:bCs/>
          <w:w w:val="102"/>
          <w:sz w:val="24"/>
          <w:szCs w:val="24"/>
        </w:rPr>
        <w:t>=</w:t>
      </w:r>
    </w:p>
    <w:p>
      <w:pPr>
        <w:spacing w:line="231" w:lineRule="exact"/>
        <w:ind w:left="117" w:right="-12"/>
        <w:rPr>
          <w:rFonts w:ascii="Times New Roman" w:hAnsi="Times New Roman" w:eastAsia="Times New Roman" w:cs="Times New Roman"/>
          <w:sz w:val="24"/>
          <w:szCs w:val="24"/>
        </w:rPr>
      </w:pPr>
      <w:r>
        <w:rPr>
          <w:spacing w:val="-1"/>
        </w:rPr>
        <w:br w:type="column"/>
      </w:r>
      <w:r>
        <w:rPr>
          <w:rFonts w:ascii="Times New Roman"/>
          <w:spacing w:val="-1"/>
          <w:sz w:val="24"/>
        </w:rPr>
        <w:t>0.1</w:t>
      </w:r>
    </w:p>
    <w:p>
      <w:pPr>
        <w:pStyle w:val="4"/>
        <w:spacing w:line="231" w:lineRule="exact"/>
        <w:ind w:right="-9"/>
      </w:pPr>
      <w:r>
        <w:rPr>
          <w:spacing w:val="-2"/>
        </w:rPr>
        <w:br w:type="column"/>
      </w:r>
      <w:r>
        <w:rPr>
          <w:spacing w:val="-2"/>
        </w:rPr>
        <w:t>0.12</w:t>
      </w:r>
    </w:p>
    <w:p>
      <w:pPr>
        <w:spacing w:line="231" w:lineRule="exact"/>
        <w:ind w:left="117" w:right="-9"/>
        <w:rPr>
          <w:rFonts w:ascii="Times New Roman" w:hAnsi="Times New Roman" w:eastAsia="Times New Roman" w:cs="Times New Roman"/>
          <w:sz w:val="24"/>
          <w:szCs w:val="24"/>
        </w:rPr>
      </w:pPr>
      <w:r>
        <w:rPr>
          <w:spacing w:val="-2"/>
        </w:rPr>
        <w:br w:type="column"/>
      </w:r>
      <w:r>
        <w:rPr>
          <w:rFonts w:ascii="Times New Roman"/>
          <w:spacing w:val="-2"/>
          <w:sz w:val="24"/>
        </w:rPr>
        <w:t>0.13</w:t>
      </w:r>
    </w:p>
    <w:p>
      <w:pPr>
        <w:spacing w:before="2"/>
        <w:rPr>
          <w:rFonts w:ascii="Times New Roman" w:hAnsi="Times New Roman" w:eastAsia="Times New Roman" w:cs="Times New Roman"/>
          <w:sz w:val="33"/>
          <w:szCs w:val="33"/>
        </w:rPr>
      </w:pPr>
      <w:r>
        <w:br w:type="column"/>
      </w:r>
    </w:p>
    <w:p>
      <w:pPr>
        <w:ind w:left="124"/>
        <w:rPr>
          <w:rFonts w:ascii="Arial" w:hAnsi="Arial" w:eastAsia="Arial" w:cs="Arial"/>
          <w:sz w:val="25"/>
          <w:szCs w:val="25"/>
        </w:rPr>
      </w:pPr>
      <w:r>
        <w:rPr>
          <w:rFonts w:ascii="Times New Roman"/>
          <w:b/>
          <w:sz w:val="24"/>
        </w:rPr>
        <w:t>=</w:t>
      </w:r>
      <w:r>
        <w:rPr>
          <w:rFonts w:ascii="Times New Roman"/>
          <w:b/>
          <w:spacing w:val="-5"/>
          <w:sz w:val="24"/>
        </w:rPr>
        <w:t xml:space="preserve"> </w:t>
      </w:r>
      <w:r>
        <w:rPr>
          <w:rFonts w:ascii="Arial"/>
          <w:spacing w:val="-11"/>
          <w:sz w:val="24"/>
        </w:rPr>
        <w:t>92</w:t>
      </w:r>
      <w:r>
        <w:rPr>
          <w:rFonts w:ascii="Arial"/>
          <w:i/>
          <w:spacing w:val="-11"/>
          <w:sz w:val="25"/>
        </w:rPr>
        <w:t>.</w:t>
      </w:r>
      <w:r>
        <w:rPr>
          <w:rFonts w:ascii="Arial"/>
          <w:spacing w:val="-11"/>
          <w:sz w:val="24"/>
        </w:rPr>
        <w:t>97</w:t>
      </w:r>
      <w:r>
        <w:rPr>
          <w:rFonts w:ascii="Arial"/>
          <w:i/>
          <w:spacing w:val="-11"/>
          <w:sz w:val="25"/>
        </w:rPr>
        <w:t>%</w:t>
      </w:r>
    </w:p>
    <w:p>
      <w:pPr>
        <w:rPr>
          <w:rFonts w:ascii="Arial" w:hAnsi="Arial" w:eastAsia="Arial" w:cs="Arial"/>
          <w:sz w:val="25"/>
          <w:szCs w:val="25"/>
        </w:rPr>
        <w:sectPr>
          <w:type w:val="continuous"/>
          <w:pgSz w:w="11910" w:h="16840"/>
          <w:pgMar w:top="1080" w:right="1660" w:bottom="1200" w:left="1680" w:header="720" w:footer="720" w:gutter="0"/>
          <w:cols w:equalWidth="0" w:num="5">
            <w:col w:w="1622" w:space="228"/>
            <w:col w:w="423" w:space="153"/>
            <w:col w:w="541" w:space="146"/>
            <w:col w:w="541" w:space="491"/>
            <w:col w:w="4425"/>
          </w:cols>
        </w:sectPr>
      </w:pPr>
    </w:p>
    <w:p>
      <w:pPr>
        <w:spacing w:line="406" w:lineRule="exact"/>
        <w:ind w:left="887" w:right="1728"/>
        <w:rPr>
          <w:rFonts w:ascii="Times New Roman" w:hAnsi="Times New Roman" w:eastAsia="Times New Roman" w:cs="Times New Roman"/>
          <w:sz w:val="24"/>
          <w:szCs w:val="24"/>
        </w:rPr>
      </w:pPr>
      <w:r>
        <w:rPr>
          <w:rFonts w:eastAsiaTheme="minorHAnsi"/>
        </w:rPr>
        <w:pict>
          <v:group id="_x0000_s2021" o:spid="_x0000_s2021" o:spt="203" style="position:absolute;left:0pt;margin-left:128.5pt;margin-top:9.45pt;height:0.1pt;width:5.55pt;mso-position-horizontal-relative:page;z-index:-310272;mso-width-relative:page;mso-height-relative:page;" coordorigin="2570,189" coordsize="111,2">
            <o:lock v:ext="edit"/>
            <v:shape id="_x0000_s2022" o:spid="_x0000_s2022" style="position:absolute;left:2570;top:189;height:2;width:111;" filled="f" coordorigin="2570,189" coordsize="111,0" path="m2570,189l2681,189e">
              <v:path arrowok="t"/>
              <v:fill on="f" focussize="0,0"/>
              <v:stroke weight="0.48pt"/>
              <v:imagedata o:title=""/>
              <o:lock v:ext="edit"/>
            </v:shape>
          </v:group>
        </w:pict>
      </w:r>
      <w:r>
        <w:rPr>
          <w:rFonts w:eastAsiaTheme="minorHAnsi"/>
        </w:rPr>
        <w:pict>
          <v:group id="_x0000_s2019" o:spid="_x0000_s2019" o:spt="203" style="position:absolute;left:0pt;margin-left:147.6pt;margin-top:17.85pt;height:0.1pt;width:19.7pt;mso-position-horizontal-relative:page;z-index:-310272;mso-width-relative:page;mso-height-relative:page;" coordorigin="2952,357" coordsize="394,2">
            <o:lock v:ext="edit"/>
            <v:shape id="_x0000_s2020" o:spid="_x0000_s2020" style="position:absolute;left:2952;top:357;height:2;width:394;" filled="f" coordorigin="2952,357" coordsize="394,0" path="m2952,357l3346,357e">
              <v:path arrowok="t"/>
              <v:fill on="f" focussize="0,0"/>
              <v:stroke weight="0.48pt"/>
              <v:imagedata o:title=""/>
              <o:lock v:ext="edit"/>
            </v:shape>
          </v:group>
        </w:pict>
      </w:r>
      <w:r>
        <w:rPr>
          <w:rFonts w:eastAsiaTheme="minorHAnsi"/>
        </w:rPr>
        <w:pict>
          <v:group id="_x0000_s2017" o:spid="_x0000_s2017" o:spt="203" style="position:absolute;left:0pt;margin-left:180.85pt;margin-top:17.85pt;height:0.1pt;width:31.45pt;mso-position-horizontal-relative:page;z-index:-310272;mso-width-relative:page;mso-height-relative:page;" coordorigin="3617,357" coordsize="629,2">
            <o:lock v:ext="edit"/>
            <v:shape id="_x0000_s2018" o:spid="_x0000_s2018" style="position:absolute;left:3617;top:357;height:2;width:629;" filled="f" coordorigin="3617,357" coordsize="629,0" path="m3617,357l4246,357e">
              <v:path arrowok="t"/>
              <v:fill on="f" focussize="0,0"/>
              <v:stroke weight="0.48pt"/>
              <v:imagedata o:title=""/>
              <o:lock v:ext="edit"/>
            </v:shape>
          </v:group>
        </w:pict>
      </w:r>
      <w:r>
        <w:rPr>
          <w:rFonts w:ascii="Times New Roman" w:hAnsi="Times New Roman"/>
          <w:i/>
          <w:sz w:val="25"/>
        </w:rPr>
        <w:t>x</w:t>
      </w:r>
      <w:r>
        <w:rPr>
          <w:rFonts w:ascii="Times New Roman" w:hAnsi="Times New Roman"/>
          <w:i/>
          <w:spacing w:val="-48"/>
          <w:sz w:val="25"/>
        </w:rPr>
        <w:t xml:space="preserve"> </w:t>
      </w:r>
      <w:r>
        <w:rPr>
          <w:rFonts w:ascii="Meiryo UI" w:hAnsi="Meiryo UI"/>
          <w:sz w:val="24"/>
        </w:rPr>
        <w:t>=</w:t>
      </w:r>
      <w:r>
        <w:rPr>
          <w:rFonts w:ascii="Meiryo UI" w:hAnsi="Meiryo UI"/>
          <w:spacing w:val="-34"/>
          <w:sz w:val="24"/>
        </w:rPr>
        <w:t xml:space="preserve"> </w:t>
      </w:r>
      <w:r>
        <w:rPr>
          <w:rFonts w:ascii="Meiryo UI" w:hAnsi="Meiryo UI"/>
          <w:spacing w:val="-20"/>
          <w:position w:val="15"/>
          <w:sz w:val="24"/>
        </w:rPr>
        <w:t>Σ</w:t>
      </w:r>
      <w:r>
        <w:rPr>
          <w:rFonts w:ascii="Times New Roman" w:hAnsi="Times New Roman"/>
          <w:i/>
          <w:spacing w:val="-20"/>
          <w:position w:val="15"/>
          <w:sz w:val="25"/>
        </w:rPr>
        <w:t>xf</w:t>
      </w:r>
      <w:r>
        <w:rPr>
          <w:rFonts w:ascii="Times New Roman" w:hAnsi="Times New Roman"/>
          <w:i/>
          <w:spacing w:val="-12"/>
          <w:position w:val="15"/>
          <w:sz w:val="25"/>
        </w:rPr>
        <w:t xml:space="preserve"> </w:t>
      </w:r>
      <w:r>
        <w:rPr>
          <w:rFonts w:ascii="Meiryo UI" w:hAnsi="Meiryo UI"/>
          <w:sz w:val="24"/>
        </w:rPr>
        <w:t>=</w:t>
      </w:r>
      <w:r>
        <w:rPr>
          <w:rFonts w:ascii="Meiryo UI" w:hAnsi="Meiryo UI"/>
          <w:spacing w:val="-31"/>
          <w:sz w:val="24"/>
        </w:rPr>
        <w:t xml:space="preserve"> </w:t>
      </w:r>
      <w:r>
        <w:rPr>
          <w:rFonts w:ascii="Times New Roman" w:hAnsi="Times New Roman"/>
          <w:spacing w:val="-4"/>
          <w:position w:val="15"/>
          <w:sz w:val="24"/>
        </w:rPr>
        <w:t>22700</w:t>
      </w:r>
      <w:r>
        <w:rPr>
          <w:rFonts w:ascii="Times New Roman" w:hAnsi="Times New Roman"/>
          <w:spacing w:val="-10"/>
          <w:position w:val="15"/>
          <w:sz w:val="24"/>
        </w:rPr>
        <w:t xml:space="preserve"> </w:t>
      </w:r>
      <w:r>
        <w:rPr>
          <w:rFonts w:ascii="Meiryo UI" w:hAnsi="Meiryo UI"/>
          <w:sz w:val="24"/>
        </w:rPr>
        <w:t>=</w:t>
      </w:r>
      <w:r>
        <w:rPr>
          <w:rFonts w:ascii="Meiryo UI" w:hAnsi="Meiryo UI"/>
          <w:spacing w:val="-43"/>
          <w:sz w:val="24"/>
        </w:rPr>
        <w:t xml:space="preserve"> </w:t>
      </w:r>
      <w:r>
        <w:rPr>
          <w:rFonts w:ascii="Times New Roman" w:hAnsi="Times New Roman"/>
          <w:spacing w:val="-3"/>
          <w:sz w:val="24"/>
        </w:rPr>
        <w:t>263.95</w:t>
      </w:r>
    </w:p>
    <w:p>
      <w:pPr>
        <w:spacing w:line="406"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tabs>
          <w:tab w:val="left" w:pos="1336"/>
          <w:tab w:val="right" w:pos="2372"/>
        </w:tabs>
        <w:spacing w:line="314" w:lineRule="exact"/>
        <w:ind w:left="117"/>
        <w:rPr>
          <w:rFonts w:ascii="Times New Roman" w:hAnsi="Times New Roman" w:eastAsia="Times New Roman" w:cs="Times New Roman"/>
          <w:sz w:val="24"/>
          <w:szCs w:val="24"/>
        </w:rPr>
      </w:pPr>
      <w:r>
        <w:rPr>
          <w:rFonts w:ascii="宋体" w:hAnsi="宋体" w:eastAsia="宋体" w:cs="宋体"/>
          <w:w w:val="95"/>
          <w:position w:val="-7"/>
          <w:sz w:val="21"/>
          <w:szCs w:val="21"/>
        </w:rPr>
        <w:t>10.解：</w:t>
      </w:r>
      <w:r>
        <w:rPr>
          <w:rFonts w:ascii="宋体" w:hAnsi="宋体" w:eastAsia="宋体" w:cs="宋体"/>
          <w:w w:val="95"/>
          <w:position w:val="-7"/>
          <w:sz w:val="21"/>
          <w:szCs w:val="21"/>
        </w:rPr>
        <w:tab/>
      </w:r>
      <w:r>
        <w:rPr>
          <w:rFonts w:ascii="Meiryo UI" w:hAnsi="Meiryo UI" w:eastAsia="Meiryo UI" w:cs="Meiryo UI"/>
          <w:spacing w:val="-7"/>
          <w:sz w:val="24"/>
          <w:szCs w:val="24"/>
        </w:rPr>
        <w:t>Σ</w:t>
      </w:r>
      <w:r>
        <w:rPr>
          <w:rFonts w:ascii="Times New Roman" w:hAnsi="Times New Roman" w:eastAsia="Times New Roman" w:cs="Times New Roman"/>
          <w:i/>
          <w:spacing w:val="-7"/>
          <w:sz w:val="25"/>
          <w:szCs w:val="25"/>
        </w:rPr>
        <w:t>f</w:t>
      </w:r>
      <w:r>
        <w:rPr>
          <w:rFonts w:ascii="Times New Roman" w:hAnsi="Times New Roman" w:eastAsia="Times New Roman" w:cs="Times New Roman"/>
          <w:spacing w:val="-7"/>
          <w:sz w:val="24"/>
          <w:szCs w:val="24"/>
        </w:rPr>
        <w:tab/>
      </w:r>
      <w:r>
        <w:rPr>
          <w:rFonts w:ascii="Times New Roman" w:hAnsi="Times New Roman" w:eastAsia="Times New Roman" w:cs="Times New Roman"/>
          <w:sz w:val="24"/>
          <w:szCs w:val="24"/>
        </w:rPr>
        <w:t>86</w:t>
      </w:r>
    </w:p>
    <w:p>
      <w:pPr>
        <w:spacing w:before="39"/>
        <w:ind w:left="117"/>
        <w:rPr>
          <w:rFonts w:ascii="宋体" w:hAnsi="宋体" w:eastAsia="宋体" w:cs="宋体"/>
          <w:sz w:val="21"/>
          <w:szCs w:val="21"/>
        </w:rPr>
      </w:pPr>
      <w:r>
        <w:br w:type="column"/>
      </w:r>
      <w:r>
        <w:rPr>
          <w:rFonts w:ascii="宋体" w:hAnsi="宋体" w:eastAsia="宋体" w:cs="宋体"/>
          <w:sz w:val="21"/>
          <w:szCs w:val="21"/>
        </w:rPr>
        <w:t>（元）</w:t>
      </w:r>
    </w:p>
    <w:p>
      <w:pPr>
        <w:rPr>
          <w:rFonts w:ascii="宋体" w:hAnsi="宋体" w:eastAsia="宋体" w:cs="宋体"/>
          <w:sz w:val="21"/>
          <w:szCs w:val="21"/>
        </w:rPr>
        <w:sectPr>
          <w:type w:val="continuous"/>
          <w:pgSz w:w="11910" w:h="16840"/>
          <w:pgMar w:top="1080" w:right="1660" w:bottom="1200" w:left="1680" w:header="720" w:footer="720" w:gutter="0"/>
          <w:cols w:equalWidth="0" w:num="2">
            <w:col w:w="2373" w:space="1018"/>
            <w:col w:w="5179"/>
          </w:cols>
        </w:sectPr>
      </w:pPr>
    </w:p>
    <w:p>
      <w:pPr>
        <w:spacing w:before="10"/>
        <w:rPr>
          <w:rFonts w:ascii="宋体" w:hAnsi="宋体" w:eastAsia="宋体" w:cs="宋体"/>
        </w:rPr>
      </w:pPr>
    </w:p>
    <w:p>
      <w:pPr>
        <w:rPr>
          <w:rFonts w:ascii="宋体" w:hAnsi="宋体" w:eastAsia="宋体" w:cs="宋体"/>
        </w:rPr>
        <w:sectPr>
          <w:pgSz w:w="11910" w:h="16840"/>
          <w:pgMar w:top="1080" w:right="1660" w:bottom="1200" w:left="1680" w:header="875" w:footer="1001" w:gutter="0"/>
          <w:cols w:space="720" w:num="1"/>
        </w:sectPr>
      </w:pPr>
    </w:p>
    <w:p>
      <w:pPr>
        <w:spacing w:before="111" w:line="400" w:lineRule="exact"/>
        <w:ind w:left="412"/>
        <w:rPr>
          <w:rFonts w:ascii="Meiryo UI" w:hAnsi="Meiryo UI" w:eastAsia="Meiryo UI" w:cs="Meiryo UI"/>
          <w:sz w:val="24"/>
          <w:szCs w:val="24"/>
        </w:rPr>
      </w:pPr>
      <w:r>
        <w:rPr>
          <w:rFonts w:ascii="Times New Roman"/>
          <w:i/>
          <w:spacing w:val="2"/>
          <w:w w:val="90"/>
          <w:sz w:val="25"/>
        </w:rPr>
        <w:t>L</w:t>
      </w:r>
      <w:r>
        <w:rPr>
          <w:rFonts w:ascii="Meiryo UI"/>
          <w:spacing w:val="2"/>
          <w:w w:val="90"/>
          <w:sz w:val="24"/>
        </w:rPr>
        <w:t>+</w:t>
      </w:r>
    </w:p>
    <w:p>
      <w:pPr>
        <w:spacing w:line="287" w:lineRule="exact"/>
        <w:ind w:left="117"/>
        <w:rPr>
          <w:rFonts w:ascii="宋体" w:hAnsi="宋体" w:eastAsia="宋体" w:cs="宋体"/>
          <w:sz w:val="21"/>
          <w:szCs w:val="21"/>
        </w:rPr>
      </w:pPr>
      <w:r>
        <w:rPr>
          <w:rFonts w:ascii="宋体"/>
          <w:spacing w:val="-2"/>
          <w:w w:val="99"/>
          <w:sz w:val="21"/>
        </w:rPr>
        <w:t>M</w:t>
      </w:r>
      <w:r>
        <w:rPr>
          <w:rFonts w:ascii="宋体"/>
          <w:w w:val="105"/>
          <w:position w:val="-2"/>
          <w:sz w:val="10"/>
        </w:rPr>
        <w:t>0</w:t>
      </w:r>
      <w:r>
        <w:rPr>
          <w:rFonts w:ascii="宋体"/>
          <w:w w:val="99"/>
          <w:sz w:val="21"/>
        </w:rPr>
        <w:t>=</w:t>
      </w:r>
    </w:p>
    <w:p>
      <w:pPr>
        <w:spacing w:before="65" w:line="282" w:lineRule="exact"/>
        <w:ind w:left="262" w:right="232"/>
        <w:jc w:val="center"/>
        <w:rPr>
          <w:rFonts w:ascii="Times New Roman" w:hAnsi="Times New Roman" w:eastAsia="Times New Roman" w:cs="Times New Roman"/>
          <w:sz w:val="14"/>
          <w:szCs w:val="14"/>
        </w:rPr>
      </w:pPr>
      <w:r>
        <w:rPr>
          <w:spacing w:val="-20"/>
        </w:rPr>
        <w:br w:type="column"/>
      </w:r>
      <w:r>
        <w:rPr>
          <w:rFonts w:ascii="Times New Roman"/>
          <w:i/>
          <w:spacing w:val="-20"/>
          <w:sz w:val="25"/>
        </w:rPr>
        <w:t>d</w:t>
      </w:r>
      <w:r>
        <w:rPr>
          <w:rFonts w:ascii="Times New Roman"/>
          <w:spacing w:val="-20"/>
          <w:position w:val="-5"/>
          <w:sz w:val="14"/>
        </w:rPr>
        <w:t>1</w:t>
      </w:r>
    </w:p>
    <w:p>
      <w:pPr>
        <w:spacing w:line="372" w:lineRule="exact"/>
        <w:ind w:left="18"/>
        <w:rPr>
          <w:rFonts w:ascii="Times New Roman" w:hAnsi="Times New Roman" w:eastAsia="Times New Roman" w:cs="Times New Roman"/>
          <w:sz w:val="14"/>
          <w:szCs w:val="14"/>
        </w:rPr>
      </w:pPr>
      <w:r>
        <w:rPr>
          <w:rFonts w:eastAsiaTheme="minorHAnsi"/>
        </w:rPr>
        <w:pict>
          <v:group id="_x0000_s2015" o:spid="_x0000_s2015" o:spt="203" style="position:absolute;left:0pt;margin-left:123.7pt;margin-top:2.6pt;height:0.1pt;width:36.15pt;mso-position-horizontal-relative:page;z-index:-309248;mso-width-relative:page;mso-height-relative:page;" coordorigin="2474,52" coordsize="723,2">
            <o:lock v:ext="edit"/>
            <v:shape id="_x0000_s2016" o:spid="_x0000_s2016" style="position:absolute;left:2474;top:52;height:2;width:723;" filled="f" coordorigin="2474,52" coordsize="723,0" path="m2474,52l3197,52e">
              <v:path arrowok="t"/>
              <v:fill on="f" focussize="0,0"/>
              <v:stroke weight="0.48pt"/>
              <v:imagedata o:title=""/>
              <o:lock v:ext="edit"/>
            </v:shape>
          </v:group>
        </w:pict>
      </w:r>
      <w:r>
        <w:rPr>
          <w:rFonts w:ascii="Times New Roman"/>
          <w:i/>
          <w:spacing w:val="-22"/>
          <w:sz w:val="25"/>
        </w:rPr>
        <w:t>d</w:t>
      </w:r>
      <w:r>
        <w:rPr>
          <w:rFonts w:ascii="Times New Roman"/>
          <w:spacing w:val="-22"/>
          <w:position w:val="-5"/>
          <w:sz w:val="14"/>
        </w:rPr>
        <w:t xml:space="preserve">1   </w:t>
      </w:r>
      <w:r>
        <w:rPr>
          <w:rFonts w:ascii="Meiryo UI"/>
          <w:sz w:val="24"/>
        </w:rPr>
        <w:t>+</w:t>
      </w:r>
      <w:r>
        <w:rPr>
          <w:rFonts w:ascii="Meiryo UI"/>
          <w:spacing w:val="-69"/>
          <w:sz w:val="24"/>
        </w:rPr>
        <w:t xml:space="preserve"> </w:t>
      </w:r>
      <w:r>
        <w:rPr>
          <w:rFonts w:ascii="Times New Roman"/>
          <w:i/>
          <w:spacing w:val="-13"/>
          <w:sz w:val="25"/>
        </w:rPr>
        <w:t>d</w:t>
      </w:r>
      <w:r>
        <w:rPr>
          <w:rFonts w:ascii="Times New Roman"/>
          <w:spacing w:val="-13"/>
          <w:position w:val="-5"/>
          <w:sz w:val="14"/>
        </w:rPr>
        <w:t>2</w:t>
      </w:r>
    </w:p>
    <w:p>
      <w:pPr>
        <w:spacing w:line="274" w:lineRule="exact"/>
        <w:ind w:left="42"/>
        <w:rPr>
          <w:rFonts w:ascii="Times New Roman" w:hAnsi="Times New Roman" w:eastAsia="Times New Roman" w:cs="Times New Roman"/>
          <w:sz w:val="25"/>
          <w:szCs w:val="25"/>
        </w:rPr>
      </w:pPr>
      <w:r>
        <w:rPr>
          <w:rFonts w:ascii="Meiryo UI" w:hAnsi="Meiryo UI"/>
          <w:spacing w:val="-7"/>
          <w:sz w:val="24"/>
        </w:rPr>
        <w:t>Σ</w:t>
      </w:r>
      <w:r>
        <w:rPr>
          <w:rFonts w:ascii="Times New Roman" w:hAnsi="Times New Roman"/>
          <w:i/>
          <w:spacing w:val="-7"/>
          <w:sz w:val="25"/>
        </w:rPr>
        <w:t>f</w:t>
      </w:r>
    </w:p>
    <w:p>
      <w:pPr>
        <w:spacing w:before="111"/>
        <w:ind w:left="43"/>
        <w:rPr>
          <w:rFonts w:ascii="Meiryo UI" w:hAnsi="Meiryo UI" w:eastAsia="Meiryo UI" w:cs="Meiryo UI"/>
          <w:sz w:val="24"/>
          <w:szCs w:val="24"/>
        </w:rPr>
      </w:pPr>
      <w:r>
        <w:rPr>
          <w:spacing w:val="13"/>
          <w:w w:val="90"/>
        </w:rPr>
        <w:br w:type="column"/>
      </w:r>
      <w:r>
        <w:rPr>
          <w:rFonts w:ascii="Meiryo UI" w:hAnsi="Meiryo UI" w:eastAsia="Meiryo UI" w:cs="Meiryo UI"/>
          <w:spacing w:val="13"/>
          <w:w w:val="90"/>
          <w:sz w:val="24"/>
          <w:szCs w:val="24"/>
        </w:rPr>
        <w:t>×</w:t>
      </w:r>
      <w:r>
        <w:rPr>
          <w:rFonts w:ascii="Times New Roman" w:hAnsi="Times New Roman" w:eastAsia="Times New Roman" w:cs="Times New Roman"/>
          <w:i/>
          <w:spacing w:val="13"/>
          <w:w w:val="90"/>
          <w:sz w:val="25"/>
          <w:szCs w:val="25"/>
        </w:rPr>
        <w:t>i</w:t>
      </w:r>
      <w:r>
        <w:rPr>
          <w:rFonts w:ascii="Times New Roman" w:hAnsi="Times New Roman" w:eastAsia="Times New Roman" w:cs="Times New Roman"/>
          <w:i/>
          <w:spacing w:val="-43"/>
          <w:w w:val="90"/>
          <w:sz w:val="25"/>
          <w:szCs w:val="25"/>
        </w:rPr>
        <w:t xml:space="preserve"> </w:t>
      </w:r>
      <w:r>
        <w:rPr>
          <w:rFonts w:ascii="Meiryo UI" w:hAnsi="Meiryo UI" w:eastAsia="Meiryo UI" w:cs="Meiryo UI"/>
          <w:w w:val="90"/>
          <w:sz w:val="24"/>
          <w:szCs w:val="24"/>
        </w:rPr>
        <w:t>=</w:t>
      </w:r>
      <w:r>
        <w:rPr>
          <w:rFonts w:ascii="Meiryo UI" w:hAnsi="Meiryo UI" w:eastAsia="Meiryo UI" w:cs="Meiryo UI"/>
          <w:spacing w:val="-48"/>
          <w:w w:val="90"/>
          <w:sz w:val="24"/>
          <w:szCs w:val="24"/>
        </w:rPr>
        <w:t xml:space="preserve"> </w:t>
      </w:r>
      <w:r>
        <w:rPr>
          <w:rFonts w:ascii="Times New Roman" w:hAnsi="Times New Roman" w:eastAsia="Times New Roman" w:cs="Times New Roman"/>
          <w:spacing w:val="-3"/>
          <w:w w:val="90"/>
          <w:sz w:val="24"/>
          <w:szCs w:val="24"/>
        </w:rPr>
        <w:t>250</w:t>
      </w:r>
      <w:r>
        <w:rPr>
          <w:rFonts w:ascii="Times New Roman" w:hAnsi="Times New Roman" w:eastAsia="Times New Roman" w:cs="Times New Roman"/>
          <w:spacing w:val="-36"/>
          <w:w w:val="90"/>
          <w:sz w:val="24"/>
          <w:szCs w:val="24"/>
        </w:rPr>
        <w:t xml:space="preserve"> </w:t>
      </w:r>
      <w:r>
        <w:rPr>
          <w:rFonts w:ascii="Meiryo UI" w:hAnsi="Meiryo UI" w:eastAsia="Meiryo UI" w:cs="Meiryo UI"/>
          <w:w w:val="90"/>
          <w:sz w:val="24"/>
          <w:szCs w:val="24"/>
        </w:rPr>
        <w:t>+</w:t>
      </w:r>
    </w:p>
    <w:p>
      <w:pPr>
        <w:spacing w:before="82" w:line="250" w:lineRule="exact"/>
        <w:ind w:left="35"/>
        <w:jc w:val="center"/>
        <w:rPr>
          <w:rFonts w:ascii="Times New Roman" w:hAnsi="Times New Roman" w:eastAsia="Times New Roman" w:cs="Times New Roman"/>
          <w:sz w:val="24"/>
          <w:szCs w:val="24"/>
        </w:rPr>
      </w:pPr>
      <w:r>
        <w:rPr>
          <w:w w:val="105"/>
        </w:rPr>
        <w:br w:type="column"/>
      </w:r>
      <w:r>
        <w:rPr>
          <w:rFonts w:ascii="Times New Roman"/>
          <w:w w:val="105"/>
          <w:sz w:val="24"/>
        </w:rPr>
        <w:t>23</w:t>
      </w:r>
    </w:p>
    <w:p>
      <w:pPr>
        <w:pStyle w:val="4"/>
        <w:spacing w:line="374" w:lineRule="exact"/>
        <w:ind w:left="28"/>
        <w:jc w:val="center"/>
      </w:pPr>
      <w:r>
        <w:pict>
          <v:group id="_x0000_s2013" o:spid="_x0000_s2013" o:spt="203" style="position:absolute;left:0pt;margin-left:216.35pt;margin-top:3.4pt;height:0.1pt;width:36.5pt;mso-position-horizontal-relative:page;z-index:-309248;mso-width-relative:page;mso-height-relative:page;" coordorigin="4327,68" coordsize="730,2">
            <o:lock v:ext="edit"/>
            <v:shape id="_x0000_s2014" o:spid="_x0000_s2014" style="position:absolute;left:4327;top:68;height:2;width:730;" filled="f" coordorigin="4327,68" coordsize="730,0" path="m4327,68l5057,68e">
              <v:path arrowok="t"/>
              <v:fill on="f" focussize="0,0"/>
              <v:stroke weight="0.48pt"/>
              <v:imagedata o:title=""/>
              <o:lock v:ext="edit"/>
            </v:shape>
          </v:group>
        </w:pict>
      </w:r>
      <w:r>
        <w:t>23</w:t>
      </w:r>
      <w:r>
        <w:rPr>
          <w:spacing w:val="-47"/>
        </w:rPr>
        <w:t xml:space="preserve"> </w:t>
      </w:r>
      <w:r>
        <w:rPr>
          <w:rFonts w:ascii="Meiryo UI"/>
        </w:rPr>
        <w:t>+</w:t>
      </w:r>
      <w:r>
        <w:rPr>
          <w:rFonts w:ascii="Meiryo UI"/>
          <w:spacing w:val="-63"/>
        </w:rPr>
        <w:t xml:space="preserve"> </w:t>
      </w:r>
      <w:r>
        <w:t>20</w:t>
      </w:r>
    </w:p>
    <w:p>
      <w:pPr>
        <w:spacing w:before="111"/>
        <w:ind w:left="6" w:right="-16"/>
        <w:rPr>
          <w:rFonts w:ascii="Times New Roman" w:hAnsi="Times New Roman" w:eastAsia="Times New Roman" w:cs="Times New Roman"/>
          <w:sz w:val="24"/>
          <w:szCs w:val="24"/>
        </w:rPr>
      </w:pPr>
      <w:r>
        <w:br w:type="column"/>
      </w:r>
      <w:r>
        <w:rPr>
          <w:rFonts w:ascii="Meiryo UI" w:hAnsi="Meiryo UI" w:eastAsia="Meiryo UI" w:cs="Meiryo UI"/>
          <w:sz w:val="24"/>
          <w:szCs w:val="24"/>
        </w:rPr>
        <w:t>×</w:t>
      </w:r>
      <w:r>
        <w:rPr>
          <w:rFonts w:ascii="Meiryo UI" w:hAnsi="Meiryo UI" w:eastAsia="Meiryo UI" w:cs="Meiryo UI"/>
          <w:spacing w:val="-71"/>
          <w:sz w:val="24"/>
          <w:szCs w:val="24"/>
        </w:rPr>
        <w:t xml:space="preserve"> </w:t>
      </w:r>
      <w:r>
        <w:rPr>
          <w:rFonts w:ascii="Times New Roman" w:hAnsi="Times New Roman" w:eastAsia="Times New Roman" w:cs="Times New Roman"/>
          <w:sz w:val="24"/>
          <w:szCs w:val="24"/>
        </w:rPr>
        <w:t>50</w:t>
      </w:r>
      <w:r>
        <w:rPr>
          <w:rFonts w:ascii="Times New Roman" w:hAnsi="Times New Roman" w:eastAsia="Times New Roman" w:cs="Times New Roman"/>
          <w:spacing w:val="-39"/>
          <w:sz w:val="24"/>
          <w:szCs w:val="24"/>
        </w:rPr>
        <w:t xml:space="preserve"> </w:t>
      </w:r>
      <w:r>
        <w:rPr>
          <w:rFonts w:ascii="Meiryo UI" w:hAnsi="Meiryo UI" w:eastAsia="Meiryo UI" w:cs="Meiryo UI"/>
          <w:sz w:val="24"/>
          <w:szCs w:val="24"/>
        </w:rPr>
        <w:t>=</w:t>
      </w:r>
      <w:r>
        <w:rPr>
          <w:rFonts w:ascii="Meiryo UI" w:hAnsi="Meiryo UI" w:eastAsia="Meiryo UI" w:cs="Meiryo UI"/>
          <w:spacing w:val="-59"/>
          <w:sz w:val="24"/>
          <w:szCs w:val="24"/>
        </w:rPr>
        <w:t xml:space="preserve"> </w:t>
      </w:r>
      <w:r>
        <w:rPr>
          <w:rFonts w:ascii="Times New Roman" w:hAnsi="Times New Roman" w:eastAsia="Times New Roman" w:cs="Times New Roman"/>
          <w:spacing w:val="-3"/>
          <w:sz w:val="24"/>
          <w:szCs w:val="24"/>
        </w:rPr>
        <w:t>276.74</w:t>
      </w:r>
    </w:p>
    <w:p>
      <w:pPr>
        <w:rPr>
          <w:rFonts w:ascii="Times New Roman" w:hAnsi="Times New Roman" w:eastAsia="Times New Roman" w:cs="Times New Roman"/>
          <w:sz w:val="20"/>
          <w:szCs w:val="20"/>
        </w:rPr>
      </w:pPr>
      <w:r>
        <w:br w:type="column"/>
      </w:r>
    </w:p>
    <w:p>
      <w:pPr>
        <w:spacing w:before="4"/>
        <w:rPr>
          <w:rFonts w:ascii="Times New Roman" w:hAnsi="Times New Roman" w:eastAsia="Times New Roman" w:cs="Times New Roman"/>
          <w:sz w:val="24"/>
          <w:szCs w:val="24"/>
        </w:rPr>
      </w:pPr>
    </w:p>
    <w:p>
      <w:pPr>
        <w:pStyle w:val="7"/>
        <w:ind w:left="-25"/>
      </w:pPr>
      <w:r>
        <w:t>（元）</w:t>
      </w:r>
    </w:p>
    <w:p>
      <w:pPr>
        <w:sectPr>
          <w:type w:val="continuous"/>
          <w:pgSz w:w="11910" w:h="16840"/>
          <w:pgMar w:top="1080" w:right="1660" w:bottom="1200" w:left="1680" w:header="720" w:footer="720" w:gutter="0"/>
          <w:cols w:equalWidth="0" w:num="6">
            <w:col w:w="743" w:space="40"/>
            <w:col w:w="691" w:space="40"/>
            <w:col w:w="1083" w:space="40"/>
            <w:col w:w="736" w:space="40"/>
            <w:col w:w="1333" w:space="40"/>
            <w:col w:w="3784"/>
          </w:cols>
        </w:sectPr>
      </w:pPr>
    </w:p>
    <w:p>
      <w:pPr>
        <w:spacing w:line="123" w:lineRule="exact"/>
        <w:ind w:left="1159" w:right="1728"/>
        <w:rPr>
          <w:rFonts w:ascii="Times New Roman" w:hAnsi="Times New Roman" w:eastAsia="Times New Roman" w:cs="Times New Roman"/>
          <w:sz w:val="25"/>
          <w:szCs w:val="25"/>
        </w:rPr>
      </w:pPr>
      <w:r>
        <w:rPr>
          <w:rFonts w:ascii="Meiryo UI" w:hAnsi="Meiryo UI" w:eastAsia="Meiryo UI" w:cs="Meiryo UI"/>
          <w:w w:val="85"/>
          <w:sz w:val="24"/>
          <w:szCs w:val="24"/>
        </w:rPr>
        <w:t>−</w:t>
      </w:r>
      <w:r>
        <w:rPr>
          <w:rFonts w:ascii="Meiryo UI" w:hAnsi="Meiryo UI" w:eastAsia="Meiryo UI" w:cs="Meiryo UI"/>
          <w:spacing w:val="-44"/>
          <w:w w:val="85"/>
          <w:sz w:val="24"/>
          <w:szCs w:val="24"/>
        </w:rPr>
        <w:t xml:space="preserve"> </w:t>
      </w:r>
      <w:r>
        <w:rPr>
          <w:rFonts w:ascii="Times New Roman" w:hAnsi="Times New Roman" w:eastAsia="Times New Roman" w:cs="Times New Roman"/>
          <w:i/>
          <w:w w:val="85"/>
          <w:sz w:val="25"/>
          <w:szCs w:val="25"/>
        </w:rPr>
        <w:t>S</w:t>
      </w:r>
    </w:p>
    <w:p>
      <w:pPr>
        <w:pStyle w:val="4"/>
        <w:tabs>
          <w:tab w:val="left" w:pos="1763"/>
        </w:tabs>
        <w:spacing w:line="359" w:lineRule="exact"/>
        <w:ind w:left="412" w:right="1728"/>
      </w:pPr>
      <w:r>
        <w:pict>
          <v:group id="_x0000_s2011" o:spid="_x0000_s2011" o:spt="203" style="position:absolute;left:0pt;margin-left:124.7pt;margin-top:0.9pt;height:0.1pt;width:14.4pt;mso-position-horizontal-relative:page;z-index:-309248;mso-width-relative:page;mso-height-relative:page;" coordorigin="2494,18" coordsize="288,2">
            <o:lock v:ext="edit"/>
            <v:shape id="_x0000_s2012" o:spid="_x0000_s2012" style="position:absolute;left:2494;top:18;height:2;width:288;" filled="f" coordorigin="2494,18" coordsize="288,0" path="m2494,18l2782,18e">
              <v:path arrowok="t"/>
              <v:fill on="f" focussize="0,0"/>
              <v:stroke weight="0.24pt"/>
              <v:imagedata o:title=""/>
              <o:lock v:ext="edit"/>
            </v:shape>
          </v:group>
        </w:pict>
      </w:r>
      <w:r>
        <w:pict>
          <v:group id="_x0000_s2009" o:spid="_x0000_s2009" o:spt="203" style="position:absolute;left:0pt;margin-left:228.85pt;margin-top:15.3pt;height:0.1pt;width:36pt;mso-position-horizontal-relative:page;z-index:-309248;mso-width-relative:page;mso-height-relative:page;" coordorigin="4577,306" coordsize="720,2">
            <o:lock v:ext="edit"/>
            <v:shape id="_x0000_s2010" o:spid="_x0000_s2010" style="position:absolute;left:4577;top:306;height:2;width:720;" filled="f" coordorigin="4577,306" coordsize="720,0" path="m4577,306l5297,306e">
              <v:path arrowok="t"/>
              <v:fill on="f" focussize="0,0"/>
              <v:stroke weight="0.48pt"/>
              <v:imagedata o:title=""/>
              <o:lock v:ext="edit"/>
            </v:shape>
          </v:group>
        </w:pict>
      </w:r>
      <w:r>
        <w:pict>
          <v:shape id="_x0000_s2008" o:spid="_x0000_s2008" o:spt="202" type="#_x0000_t202" style="position:absolute;left:0pt;margin-left:157.85pt;margin-top:1.2pt;height:7.2pt;width:12.75pt;mso-position-horizontal-relative:page;z-index:-309248;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hAnsi="Times New Roman" w:eastAsia="Times New Roman" w:cs="Times New Roman"/>
                      <w:i/>
                      <w:spacing w:val="-11"/>
                      <w:w w:val="95"/>
                      <w:sz w:val="14"/>
                      <w:szCs w:val="14"/>
                    </w:rPr>
                    <w:t>m</w:t>
                  </w:r>
                  <w:r>
                    <w:rPr>
                      <w:rFonts w:ascii="Meiryo UI" w:hAnsi="Meiryo UI" w:eastAsia="Meiryo UI" w:cs="Meiryo UI"/>
                      <w:spacing w:val="-11"/>
                      <w:w w:val="95"/>
                      <w:sz w:val="14"/>
                      <w:szCs w:val="14"/>
                    </w:rPr>
                    <w:t>−</w:t>
                  </w:r>
                  <w:r>
                    <w:rPr>
                      <w:rFonts w:ascii="Times New Roman" w:hAnsi="Times New Roman" w:eastAsia="Times New Roman" w:cs="Times New Roman"/>
                      <w:spacing w:val="-11"/>
                      <w:w w:val="95"/>
                      <w:sz w:val="14"/>
                      <w:szCs w:val="14"/>
                    </w:rPr>
                    <w:t>1</w:t>
                  </w:r>
                </w:p>
              </w:txbxContent>
            </v:textbox>
          </v:shape>
        </w:pict>
      </w:r>
      <w:r>
        <w:rPr>
          <w:rFonts w:cs="Times New Roman"/>
          <w:i/>
          <w:spacing w:val="3"/>
          <w:sz w:val="25"/>
          <w:szCs w:val="25"/>
        </w:rPr>
        <w:t>L</w:t>
      </w:r>
      <w:r>
        <w:rPr>
          <w:rFonts w:ascii="Meiryo UI" w:hAnsi="Meiryo UI" w:eastAsia="Meiryo UI" w:cs="Meiryo UI"/>
          <w:spacing w:val="3"/>
        </w:rPr>
        <w:t>+</w:t>
      </w:r>
      <w:r>
        <w:rPr>
          <w:rFonts w:ascii="Meiryo UI" w:hAnsi="Meiryo UI" w:eastAsia="Meiryo UI" w:cs="Meiryo UI"/>
          <w:spacing w:val="19"/>
        </w:rPr>
        <w:t xml:space="preserve"> </w:t>
      </w:r>
      <w:r>
        <w:rPr>
          <w:position w:val="10"/>
          <w:u w:val="single" w:color="000000"/>
        </w:rPr>
        <w:t>2</w:t>
      </w:r>
      <w:r>
        <w:rPr>
          <w:position w:val="10"/>
          <w:u w:val="single" w:color="000000"/>
        </w:rPr>
        <w:tab/>
      </w:r>
      <w:r>
        <w:rPr>
          <w:rFonts w:ascii="Meiryo UI" w:hAnsi="Meiryo UI" w:eastAsia="Meiryo UI" w:cs="Meiryo UI"/>
          <w:w w:val="95"/>
        </w:rPr>
        <w:t>×</w:t>
      </w:r>
      <w:r>
        <w:rPr>
          <w:rFonts w:ascii="Meiryo UI" w:hAnsi="Meiryo UI" w:eastAsia="Meiryo UI" w:cs="Meiryo UI"/>
          <w:spacing w:val="-65"/>
          <w:w w:val="95"/>
        </w:rPr>
        <w:t xml:space="preserve"> </w:t>
      </w:r>
      <w:r>
        <w:rPr>
          <w:rFonts w:cs="Times New Roman"/>
          <w:i/>
          <w:w w:val="95"/>
          <w:sz w:val="25"/>
          <w:szCs w:val="25"/>
        </w:rPr>
        <w:t>i</w:t>
      </w:r>
      <w:r>
        <w:rPr>
          <w:rFonts w:cs="Times New Roman"/>
          <w:i/>
          <w:spacing w:val="-38"/>
          <w:w w:val="95"/>
          <w:sz w:val="25"/>
          <w:szCs w:val="25"/>
        </w:rPr>
        <w:t xml:space="preserve"> </w:t>
      </w:r>
      <w:r>
        <w:rPr>
          <w:rFonts w:ascii="Meiryo UI" w:hAnsi="Meiryo UI" w:eastAsia="Meiryo UI" w:cs="Meiryo UI"/>
          <w:w w:val="95"/>
        </w:rPr>
        <w:t>=</w:t>
      </w:r>
      <w:r>
        <w:rPr>
          <w:rFonts w:ascii="Meiryo UI" w:hAnsi="Meiryo UI" w:eastAsia="Meiryo UI" w:cs="Meiryo UI"/>
          <w:spacing w:val="-41"/>
          <w:w w:val="95"/>
        </w:rPr>
        <w:t xml:space="preserve"> </w:t>
      </w:r>
      <w:r>
        <w:rPr>
          <w:w w:val="95"/>
        </w:rPr>
        <w:t>250</w:t>
      </w:r>
      <w:r>
        <w:rPr>
          <w:spacing w:val="-31"/>
          <w:w w:val="95"/>
        </w:rPr>
        <w:t xml:space="preserve"> </w:t>
      </w:r>
      <w:r>
        <w:rPr>
          <w:rFonts w:ascii="Meiryo UI" w:hAnsi="Meiryo UI" w:eastAsia="Meiryo UI" w:cs="Meiryo UI"/>
          <w:w w:val="95"/>
        </w:rPr>
        <w:t>+</w:t>
      </w:r>
      <w:r>
        <w:rPr>
          <w:rFonts w:ascii="Meiryo UI" w:hAnsi="Meiryo UI" w:eastAsia="Meiryo UI" w:cs="Meiryo UI"/>
          <w:spacing w:val="-35"/>
          <w:w w:val="95"/>
        </w:rPr>
        <w:t xml:space="preserve"> </w:t>
      </w:r>
      <w:r>
        <w:rPr>
          <w:w w:val="95"/>
          <w:position w:val="15"/>
        </w:rPr>
        <w:t>43</w:t>
      </w:r>
      <w:r>
        <w:rPr>
          <w:spacing w:val="-35"/>
          <w:w w:val="95"/>
          <w:position w:val="15"/>
        </w:rPr>
        <w:t xml:space="preserve"> </w:t>
      </w:r>
      <w:r>
        <w:rPr>
          <w:rFonts w:ascii="Meiryo UI" w:hAnsi="Meiryo UI" w:eastAsia="Meiryo UI" w:cs="Meiryo UI"/>
          <w:w w:val="95"/>
          <w:position w:val="15"/>
        </w:rPr>
        <w:t>−</w:t>
      </w:r>
      <w:r>
        <w:rPr>
          <w:rFonts w:ascii="Meiryo UI" w:hAnsi="Meiryo UI" w:eastAsia="Meiryo UI" w:cs="Meiryo UI"/>
          <w:spacing w:val="-48"/>
          <w:w w:val="95"/>
          <w:position w:val="15"/>
        </w:rPr>
        <w:t xml:space="preserve"> </w:t>
      </w:r>
      <w:r>
        <w:rPr>
          <w:w w:val="95"/>
          <w:position w:val="15"/>
        </w:rPr>
        <w:t>28</w:t>
      </w:r>
      <w:r>
        <w:rPr>
          <w:spacing w:val="-31"/>
          <w:w w:val="95"/>
          <w:position w:val="15"/>
        </w:rPr>
        <w:t xml:space="preserve"> </w:t>
      </w:r>
      <w:r>
        <w:rPr>
          <w:rFonts w:ascii="Meiryo UI" w:hAnsi="Meiryo UI" w:eastAsia="Meiryo UI" w:cs="Meiryo UI"/>
          <w:w w:val="95"/>
        </w:rPr>
        <w:t>×</w:t>
      </w:r>
      <w:r>
        <w:rPr>
          <w:rFonts w:ascii="Meiryo UI" w:hAnsi="Meiryo UI" w:eastAsia="Meiryo UI" w:cs="Meiryo UI"/>
          <w:spacing w:val="-59"/>
          <w:w w:val="95"/>
        </w:rPr>
        <w:t xml:space="preserve"> </w:t>
      </w:r>
      <w:r>
        <w:rPr>
          <w:w w:val="95"/>
        </w:rPr>
        <w:t>50</w:t>
      </w:r>
      <w:r>
        <w:rPr>
          <w:spacing w:val="-22"/>
          <w:w w:val="95"/>
        </w:rPr>
        <w:t xml:space="preserve"> </w:t>
      </w:r>
      <w:r>
        <w:rPr>
          <w:rFonts w:ascii="Meiryo UI" w:hAnsi="Meiryo UI" w:eastAsia="Meiryo UI" w:cs="Meiryo UI"/>
          <w:w w:val="95"/>
        </w:rPr>
        <w:t>=</w:t>
      </w:r>
      <w:r>
        <w:rPr>
          <w:rFonts w:ascii="Meiryo UI" w:hAnsi="Meiryo UI" w:eastAsia="Meiryo UI" w:cs="Meiryo UI"/>
          <w:spacing w:val="-40"/>
          <w:w w:val="95"/>
        </w:rPr>
        <w:t xml:space="preserve"> </w:t>
      </w:r>
      <w:r>
        <w:rPr>
          <w:spacing w:val="-3"/>
          <w:w w:val="95"/>
        </w:rPr>
        <w:t>271.43</w:t>
      </w:r>
    </w:p>
    <w:p>
      <w:pPr>
        <w:tabs>
          <w:tab w:val="left" w:pos="1182"/>
          <w:tab w:val="left" w:pos="3136"/>
          <w:tab w:val="left" w:pos="4996"/>
        </w:tabs>
        <w:spacing w:line="344" w:lineRule="exact"/>
        <w:ind w:left="117" w:right="1728"/>
        <w:rPr>
          <w:rFonts w:ascii="宋体" w:hAnsi="宋体" w:eastAsia="宋体" w:cs="宋体"/>
          <w:sz w:val="21"/>
          <w:szCs w:val="21"/>
        </w:rPr>
      </w:pPr>
      <w:r>
        <w:rPr>
          <w:rFonts w:eastAsiaTheme="minorHAnsi"/>
        </w:rPr>
        <w:pict>
          <v:group id="_x0000_s2006" o:spid="_x0000_s2006" o:spt="203" style="position:absolute;left:0pt;margin-left:91.8pt;margin-top:21pt;height:0.1pt;width:5.55pt;mso-position-horizontal-relative:page;z-index:-309248;mso-width-relative:page;mso-height-relative:page;" coordorigin="1836,420" coordsize="111,2">
            <o:lock v:ext="edit"/>
            <v:shape id="_x0000_s2007" o:spid="_x0000_s2007" style="position:absolute;left:1836;top:420;height:2;width:111;" filled="f" coordorigin="1836,420" coordsize="111,0" path="m1836,420l1946,420e">
              <v:path arrowok="t"/>
              <v:fill on="f" focussize="0,0"/>
              <v:stroke weight="0.48pt"/>
              <v:imagedata o:title=""/>
              <o:lock v:ext="edit"/>
            </v:shape>
          </v:group>
        </w:pict>
      </w:r>
      <w:r>
        <w:rPr>
          <w:rFonts w:ascii="宋体" w:hAnsi="宋体" w:eastAsia="宋体" w:cs="宋体"/>
          <w:spacing w:val="-2"/>
          <w:w w:val="99"/>
          <w:sz w:val="21"/>
          <w:szCs w:val="21"/>
        </w:rPr>
        <w:t>M</w:t>
      </w:r>
      <w:r>
        <w:rPr>
          <w:rFonts w:ascii="宋体" w:hAnsi="宋体" w:eastAsia="宋体" w:cs="宋体"/>
          <w:w w:val="105"/>
          <w:position w:val="-2"/>
          <w:sz w:val="10"/>
          <w:szCs w:val="10"/>
        </w:rPr>
        <w:t>e</w:t>
      </w:r>
      <w:r>
        <w:rPr>
          <w:rFonts w:ascii="宋体" w:hAnsi="宋体" w:eastAsia="宋体" w:cs="宋体"/>
          <w:w w:val="99"/>
          <w:sz w:val="21"/>
          <w:szCs w:val="21"/>
        </w:rPr>
        <w:t>=</w:t>
      </w:r>
      <w:r>
        <w:rPr>
          <w:rFonts w:ascii="宋体" w:hAnsi="宋体" w:eastAsia="宋体" w:cs="宋体"/>
          <w:sz w:val="21"/>
          <w:szCs w:val="21"/>
        </w:rPr>
        <w:tab/>
      </w:r>
      <w:r>
        <w:rPr>
          <w:rFonts w:ascii="Times New Roman" w:hAnsi="Times New Roman" w:eastAsia="Times New Roman" w:cs="Times New Roman"/>
          <w:i/>
          <w:spacing w:val="-27"/>
          <w:w w:val="97"/>
          <w:position w:val="10"/>
          <w:sz w:val="25"/>
          <w:szCs w:val="25"/>
        </w:rPr>
        <w:t>f</w:t>
      </w:r>
      <w:r>
        <w:rPr>
          <w:rFonts w:ascii="Times New Roman" w:hAnsi="Times New Roman" w:eastAsia="Times New Roman" w:cs="Times New Roman"/>
          <w:i/>
          <w:w w:val="101"/>
          <w:position w:val="4"/>
          <w:sz w:val="14"/>
          <w:szCs w:val="14"/>
        </w:rPr>
        <w:t>m</w:t>
      </w:r>
      <w:r>
        <w:rPr>
          <w:rFonts w:ascii="Times New Roman" w:hAnsi="Times New Roman" w:eastAsia="Times New Roman" w:cs="Times New Roman"/>
          <w:i/>
          <w:position w:val="4"/>
          <w:sz w:val="14"/>
          <w:szCs w:val="14"/>
        </w:rPr>
        <w:tab/>
      </w:r>
      <w:r>
        <w:rPr>
          <w:rFonts w:ascii="Times New Roman" w:hAnsi="Times New Roman" w:eastAsia="Times New Roman" w:cs="Times New Roman"/>
          <w:spacing w:val="-3"/>
          <w:w w:val="101"/>
          <w:position w:val="10"/>
          <w:sz w:val="24"/>
          <w:szCs w:val="24"/>
        </w:rPr>
        <w:t>3</w:t>
      </w:r>
      <w:r>
        <w:rPr>
          <w:rFonts w:ascii="Times New Roman" w:hAnsi="Times New Roman" w:eastAsia="Times New Roman" w:cs="Times New Roman"/>
          <w:w w:val="101"/>
          <w:position w:val="10"/>
          <w:sz w:val="24"/>
          <w:szCs w:val="24"/>
        </w:rPr>
        <w:t>5</w:t>
      </w:r>
      <w:r>
        <w:rPr>
          <w:rFonts w:ascii="Times New Roman" w:hAnsi="Times New Roman" w:eastAsia="Times New Roman" w:cs="Times New Roman"/>
          <w:position w:val="10"/>
          <w:sz w:val="24"/>
          <w:szCs w:val="24"/>
        </w:rPr>
        <w:tab/>
      </w:r>
      <w:r>
        <w:rPr>
          <w:rFonts w:ascii="宋体" w:hAnsi="宋体" w:eastAsia="宋体" w:cs="宋体"/>
          <w:spacing w:val="2"/>
          <w:w w:val="99"/>
          <w:sz w:val="21"/>
          <w:szCs w:val="21"/>
        </w:rPr>
        <w:t>（</w:t>
      </w:r>
      <w:r>
        <w:rPr>
          <w:rFonts w:ascii="宋体" w:hAnsi="宋体" w:eastAsia="宋体" w:cs="宋体"/>
          <w:w w:val="99"/>
          <w:sz w:val="21"/>
          <w:szCs w:val="21"/>
        </w:rPr>
        <w:t>元）</w:t>
      </w:r>
    </w:p>
    <w:p>
      <w:pPr>
        <w:spacing w:line="410" w:lineRule="exact"/>
        <w:ind w:left="152" w:right="1728"/>
        <w:rPr>
          <w:rFonts w:ascii="宋体" w:hAnsi="宋体" w:eastAsia="宋体" w:cs="宋体"/>
          <w:sz w:val="21"/>
          <w:szCs w:val="21"/>
        </w:rPr>
      </w:pPr>
      <w:r>
        <w:rPr>
          <w:rFonts w:ascii="Times New Roman" w:hAnsi="Times New Roman" w:eastAsia="Times New Roman" w:cs="Times New Roman"/>
          <w:i/>
          <w:spacing w:val="7"/>
          <w:w w:val="95"/>
          <w:sz w:val="25"/>
          <w:szCs w:val="25"/>
        </w:rPr>
        <w:t>x</w:t>
      </w:r>
      <w:r>
        <w:rPr>
          <w:rFonts w:ascii="Meiryo UI" w:hAnsi="Meiryo UI" w:eastAsia="Meiryo UI" w:cs="Meiryo UI"/>
          <w:spacing w:val="7"/>
          <w:w w:val="95"/>
          <w:sz w:val="25"/>
          <w:szCs w:val="25"/>
        </w:rPr>
        <w:t>&lt;</w:t>
      </w:r>
      <w:r>
        <w:rPr>
          <w:rFonts w:ascii="Meiryo UI" w:hAnsi="Meiryo UI" w:eastAsia="Meiryo UI" w:cs="Meiryo UI"/>
          <w:spacing w:val="-51"/>
          <w:w w:val="95"/>
          <w:sz w:val="25"/>
          <w:szCs w:val="25"/>
        </w:rPr>
        <w:t xml:space="preserve"> </w:t>
      </w:r>
      <w:r>
        <w:rPr>
          <w:rFonts w:ascii="Times New Roman" w:hAnsi="Times New Roman" w:eastAsia="Times New Roman" w:cs="Times New Roman"/>
          <w:i/>
          <w:spacing w:val="-27"/>
          <w:w w:val="95"/>
          <w:sz w:val="25"/>
          <w:szCs w:val="25"/>
        </w:rPr>
        <w:t>m</w:t>
      </w:r>
      <w:r>
        <w:rPr>
          <w:rFonts w:ascii="Times New Roman" w:hAnsi="Times New Roman" w:eastAsia="Times New Roman" w:cs="Times New Roman"/>
          <w:i/>
          <w:spacing w:val="-27"/>
          <w:w w:val="95"/>
          <w:position w:val="-5"/>
          <w:sz w:val="15"/>
          <w:szCs w:val="15"/>
        </w:rPr>
        <w:t xml:space="preserve">e    </w:t>
      </w:r>
      <w:r>
        <w:rPr>
          <w:rFonts w:ascii="Times New Roman" w:hAnsi="Times New Roman" w:eastAsia="Times New Roman" w:cs="Times New Roman"/>
          <w:i/>
          <w:spacing w:val="-26"/>
          <w:w w:val="95"/>
          <w:position w:val="-5"/>
          <w:sz w:val="15"/>
          <w:szCs w:val="15"/>
        </w:rPr>
        <w:t xml:space="preserve"> </w:t>
      </w:r>
      <w:r>
        <w:rPr>
          <w:rFonts w:ascii="Meiryo UI" w:hAnsi="Meiryo UI" w:eastAsia="Meiryo UI" w:cs="Meiryo UI"/>
          <w:w w:val="95"/>
          <w:sz w:val="25"/>
          <w:szCs w:val="25"/>
        </w:rPr>
        <w:t>&lt;</w:t>
      </w:r>
      <w:r>
        <w:rPr>
          <w:rFonts w:ascii="Meiryo UI" w:hAnsi="Meiryo UI" w:eastAsia="Meiryo UI" w:cs="Meiryo UI"/>
          <w:spacing w:val="-50"/>
          <w:w w:val="95"/>
          <w:sz w:val="25"/>
          <w:szCs w:val="25"/>
        </w:rPr>
        <w:t xml:space="preserve"> </w:t>
      </w:r>
      <w:r>
        <w:rPr>
          <w:rFonts w:ascii="Times New Roman" w:hAnsi="Times New Roman" w:eastAsia="Times New Roman" w:cs="Times New Roman"/>
          <w:i/>
          <w:w w:val="95"/>
          <w:sz w:val="25"/>
          <w:szCs w:val="25"/>
        </w:rPr>
        <w:t>M</w:t>
      </w:r>
      <w:r>
        <w:rPr>
          <w:rFonts w:ascii="Times New Roman" w:hAnsi="Times New Roman" w:eastAsia="Times New Roman" w:cs="Times New Roman"/>
          <w:w w:val="95"/>
          <w:position w:val="-5"/>
          <w:sz w:val="14"/>
          <w:szCs w:val="14"/>
        </w:rPr>
        <w:t>0</w:t>
      </w:r>
      <w:r>
        <w:rPr>
          <w:rFonts w:ascii="Times New Roman" w:hAnsi="Times New Roman" w:eastAsia="Times New Roman" w:cs="Times New Roman"/>
          <w:spacing w:val="-21"/>
          <w:w w:val="95"/>
          <w:position w:val="-5"/>
          <w:sz w:val="14"/>
          <w:szCs w:val="14"/>
        </w:rPr>
        <w:t xml:space="preserve"> </w:t>
      </w:r>
      <w:r>
        <w:rPr>
          <w:rFonts w:ascii="宋体" w:hAnsi="宋体" w:eastAsia="宋体" w:cs="宋体"/>
          <w:w w:val="95"/>
          <w:position w:val="-10"/>
          <w:sz w:val="21"/>
          <w:szCs w:val="21"/>
        </w:rPr>
        <w:t>左偏</w:t>
      </w:r>
    </w:p>
    <w:p>
      <w:pPr>
        <w:pStyle w:val="4"/>
        <w:spacing w:line="449" w:lineRule="exact"/>
        <w:ind w:left="887" w:right="1728"/>
      </w:pPr>
      <w:r>
        <w:pict>
          <v:group id="_x0000_s2004" o:spid="_x0000_s2004" o:spt="203" style="position:absolute;left:0pt;margin-left:128.5pt;margin-top:11.6pt;height:0.1pt;width:5.55pt;mso-position-horizontal-relative:page;z-index:-309248;mso-width-relative:page;mso-height-relative:page;" coordorigin="2570,232" coordsize="111,2">
            <o:lock v:ext="edit"/>
            <v:shape id="_x0000_s2005" o:spid="_x0000_s2005" style="position:absolute;left:2570;top:232;height:2;width:111;" filled="f" coordorigin="2570,232" coordsize="111,0" path="m2570,232l2681,232e">
              <v:path arrowok="t"/>
              <v:fill on="f" focussize="0,0"/>
              <v:stroke weight="0.48pt"/>
              <v:imagedata o:title=""/>
              <o:lock v:ext="edit"/>
            </v:shape>
          </v:group>
        </w:pict>
      </w:r>
      <w:r>
        <w:pict>
          <v:group id="_x0000_s2002" o:spid="_x0000_s2002" o:spt="203" style="position:absolute;left:0pt;margin-left:147.5pt;margin-top:20pt;height:0.1pt;width:19.8pt;mso-position-horizontal-relative:page;z-index:-309248;mso-width-relative:page;mso-height-relative:page;" coordorigin="2950,400" coordsize="396,2">
            <o:lock v:ext="edit"/>
            <v:shape id="_x0000_s2003" o:spid="_x0000_s2003" style="position:absolute;left:2950;top:400;height:2;width:396;" filled="f" coordorigin="2950,400" coordsize="396,0" path="m2950,400l3346,400e">
              <v:path arrowok="t"/>
              <v:fill on="f" focussize="0,0"/>
              <v:stroke weight="0.48pt"/>
              <v:imagedata o:title=""/>
              <o:lock v:ext="edit"/>
            </v:shape>
          </v:group>
        </w:pict>
      </w:r>
      <w:r>
        <w:pict>
          <v:group id="_x0000_s2000" o:spid="_x0000_s2000" o:spt="203" style="position:absolute;left:0pt;margin-left:180.7pt;margin-top:20pt;height:0.1pt;width:25pt;mso-position-horizontal-relative:page;z-index:-309248;mso-width-relative:page;mso-height-relative:page;" coordorigin="3614,400" coordsize="500,2">
            <o:lock v:ext="edit"/>
            <v:shape id="_x0000_s2001" o:spid="_x0000_s2001" style="position:absolute;left:3614;top:400;height:2;width:500;" filled="f" coordorigin="3614,400" coordsize="500,0" path="m3614,400l4114,400e">
              <v:path arrowok="t"/>
              <v:fill on="f" focussize="0,0"/>
              <v:stroke weight="0.48pt"/>
              <v:imagedata o:title=""/>
              <o:lock v:ext="edit"/>
            </v:shape>
          </v:group>
        </w:pict>
      </w:r>
      <w:r>
        <w:rPr>
          <w:i/>
          <w:spacing w:val="10"/>
          <w:sz w:val="25"/>
        </w:rPr>
        <w:t>x</w:t>
      </w:r>
      <w:r>
        <w:rPr>
          <w:rFonts w:ascii="Meiryo UI" w:hAnsi="Meiryo UI"/>
          <w:spacing w:val="10"/>
        </w:rPr>
        <w:t>=</w:t>
      </w:r>
      <w:r>
        <w:rPr>
          <w:rFonts w:ascii="Meiryo UI" w:hAnsi="Meiryo UI"/>
          <w:spacing w:val="-37"/>
        </w:rPr>
        <w:t xml:space="preserve"> </w:t>
      </w:r>
      <w:r>
        <w:rPr>
          <w:rFonts w:ascii="Meiryo UI" w:hAnsi="Meiryo UI"/>
          <w:spacing w:val="-21"/>
          <w:position w:val="15"/>
        </w:rPr>
        <w:t>Σ</w:t>
      </w:r>
      <w:r>
        <w:rPr>
          <w:i/>
          <w:spacing w:val="-21"/>
          <w:position w:val="15"/>
          <w:sz w:val="25"/>
        </w:rPr>
        <w:t>xf</w:t>
      </w:r>
      <w:r>
        <w:rPr>
          <w:i/>
          <w:spacing w:val="-18"/>
          <w:position w:val="15"/>
          <w:sz w:val="25"/>
        </w:rPr>
        <w:t xml:space="preserve"> </w:t>
      </w:r>
      <w:r>
        <w:rPr>
          <w:rFonts w:ascii="Meiryo UI" w:hAnsi="Meiryo UI"/>
        </w:rPr>
        <w:t>=</w:t>
      </w:r>
      <w:r>
        <w:rPr>
          <w:rFonts w:ascii="Meiryo UI" w:hAnsi="Meiryo UI"/>
          <w:spacing w:val="-40"/>
        </w:rPr>
        <w:t xml:space="preserve"> </w:t>
      </w:r>
      <w:r>
        <w:rPr>
          <w:spacing w:val="-3"/>
          <w:position w:val="15"/>
        </w:rPr>
        <w:t>3830</w:t>
      </w:r>
      <w:r>
        <w:rPr>
          <w:spacing w:val="-15"/>
          <w:position w:val="15"/>
        </w:rPr>
        <w:t xml:space="preserve"> </w:t>
      </w:r>
      <w:r>
        <w:rPr>
          <w:rFonts w:ascii="Meiryo UI" w:hAnsi="Meiryo UI"/>
        </w:rPr>
        <w:t>=</w:t>
      </w:r>
      <w:r>
        <w:rPr>
          <w:rFonts w:ascii="Meiryo UI" w:hAnsi="Meiryo UI"/>
          <w:spacing w:val="-50"/>
        </w:rPr>
        <w:t xml:space="preserve"> </w:t>
      </w:r>
      <w:r>
        <w:rPr>
          <w:spacing w:val="-3"/>
        </w:rPr>
        <w:t>76.6</w:t>
      </w:r>
    </w:p>
    <w:p>
      <w:pPr>
        <w:spacing w:line="449" w:lineRule="exact"/>
        <w:sectPr>
          <w:type w:val="continuous"/>
          <w:pgSz w:w="11910" w:h="16840"/>
          <w:pgMar w:top="1080" w:right="1660" w:bottom="1200" w:left="1680" w:header="720" w:footer="720" w:gutter="0"/>
          <w:cols w:space="720" w:num="1"/>
        </w:sectPr>
      </w:pPr>
    </w:p>
    <w:p>
      <w:pPr>
        <w:pStyle w:val="7"/>
        <w:spacing w:before="39"/>
        <w:ind w:right="-20"/>
      </w:pPr>
      <w:r>
        <w:rPr>
          <w:w w:val="95"/>
        </w:rPr>
        <w:t>12.解：</w:t>
      </w:r>
    </w:p>
    <w:p>
      <w:pPr>
        <w:tabs>
          <w:tab w:val="left" w:pos="1171"/>
        </w:tabs>
        <w:spacing w:line="257" w:lineRule="exact"/>
        <w:ind w:left="444" w:right="-12"/>
        <w:rPr>
          <w:rFonts w:ascii="Times New Roman" w:hAnsi="Times New Roman" w:eastAsia="Times New Roman" w:cs="Times New Roman"/>
          <w:sz w:val="24"/>
          <w:szCs w:val="24"/>
        </w:rPr>
      </w:pPr>
      <w:r>
        <w:rPr>
          <w:spacing w:val="-9"/>
          <w:w w:val="95"/>
        </w:rPr>
        <w:br w:type="column"/>
      </w:r>
      <w:r>
        <w:rPr>
          <w:rFonts w:ascii="Meiryo UI" w:hAnsi="Meiryo UI"/>
          <w:spacing w:val="-9"/>
          <w:w w:val="95"/>
          <w:sz w:val="24"/>
        </w:rPr>
        <w:t>Σ</w:t>
      </w:r>
      <w:r>
        <w:rPr>
          <w:rFonts w:ascii="Times New Roman" w:hAnsi="Times New Roman"/>
          <w:i/>
          <w:spacing w:val="-9"/>
          <w:w w:val="95"/>
          <w:sz w:val="25"/>
        </w:rPr>
        <w:t>f</w:t>
      </w:r>
      <w:r>
        <w:rPr>
          <w:rFonts w:ascii="Times New Roman" w:hAnsi="Times New Roman"/>
          <w:i/>
          <w:spacing w:val="-9"/>
          <w:w w:val="95"/>
          <w:sz w:val="25"/>
        </w:rPr>
        <w:tab/>
      </w:r>
      <w:r>
        <w:rPr>
          <w:rFonts w:ascii="Times New Roman" w:hAnsi="Times New Roman"/>
          <w:spacing w:val="-2"/>
          <w:sz w:val="24"/>
        </w:rPr>
        <w:t>50</w:t>
      </w:r>
    </w:p>
    <w:p>
      <w:pPr>
        <w:tabs>
          <w:tab w:val="left" w:pos="767"/>
          <w:tab w:val="left" w:pos="942"/>
        </w:tabs>
        <w:spacing w:before="108" w:line="37" w:lineRule="exact"/>
        <w:ind w:left="105" w:right="-12"/>
        <w:rPr>
          <w:rFonts w:ascii="Times New Roman" w:hAnsi="Times New Roman" w:eastAsia="Times New Roman" w:cs="Times New Roman"/>
          <w:sz w:val="14"/>
          <w:szCs w:val="14"/>
        </w:rPr>
      </w:pPr>
      <w:r>
        <w:rPr>
          <w:rFonts w:ascii="Times New Roman"/>
          <w:i/>
          <w:sz w:val="14"/>
        </w:rPr>
        <w:t>n</w:t>
      </w:r>
      <w:r>
        <w:rPr>
          <w:rFonts w:ascii="Times New Roman"/>
          <w:i/>
          <w:sz w:val="14"/>
        </w:rPr>
        <w:tab/>
      </w:r>
      <w:r>
        <w:rPr>
          <w:rFonts w:ascii="Times New Roman"/>
          <w:i/>
          <w:w w:val="101"/>
          <w:sz w:val="14"/>
          <w:u w:val="single" w:color="000000"/>
        </w:rPr>
        <w:t xml:space="preserve"> </w:t>
      </w:r>
      <w:r>
        <w:rPr>
          <w:rFonts w:ascii="Times New Roman"/>
          <w:i/>
          <w:sz w:val="14"/>
          <w:u w:val="single" w:color="000000"/>
        </w:rPr>
        <w:tab/>
      </w:r>
    </w:p>
    <w:p>
      <w:pPr>
        <w:spacing w:line="322" w:lineRule="exact"/>
        <w:ind w:left="17" w:right="-12"/>
        <w:rPr>
          <w:rFonts w:ascii="Times New Roman" w:hAnsi="Times New Roman" w:eastAsia="Times New Roman" w:cs="Times New Roman"/>
          <w:sz w:val="14"/>
          <w:szCs w:val="14"/>
        </w:rPr>
      </w:pPr>
      <w:r>
        <w:rPr>
          <w:rFonts w:eastAsiaTheme="minorHAnsi"/>
        </w:rPr>
        <w:pict>
          <v:group id="_x0000_s1998" o:spid="_x0000_s1998" o:spt="203" style="position:absolute;left:0pt;margin-left:144.5pt;margin-top:4.45pt;height:19.1pt;width:0.1pt;mso-position-horizontal-relative:page;z-index:-309248;mso-width-relative:page;mso-height-relative:page;" coordorigin="2890,89" coordsize="2,382">
            <o:lock v:ext="edit"/>
            <v:shape id="_x0000_s1999" o:spid="_x0000_s1999" style="position:absolute;left:2890;top:89;height:382;width:2;" filled="f" coordorigin="2890,89" coordsize="0,382" path="m2890,89l2890,471e">
              <v:path arrowok="t"/>
              <v:fill on="f" focussize="0,0"/>
              <v:stroke weight="0.48pt"/>
              <v:imagedata o:title=""/>
              <o:lock v:ext="edit"/>
            </v:shape>
          </v:group>
        </w:pict>
      </w:r>
      <w:r>
        <w:rPr>
          <w:rFonts w:eastAsiaTheme="minorHAnsi"/>
        </w:rPr>
        <w:pict>
          <v:group id="_x0000_s1996" o:spid="_x0000_s1996" o:spt="203" style="position:absolute;left:0pt;margin-left:174pt;margin-top:4.45pt;height:19.1pt;width:0.1pt;mso-position-horizontal-relative:page;z-index:-309248;mso-width-relative:page;mso-height-relative:page;" coordorigin="3480,89" coordsize="2,382">
            <o:lock v:ext="edit"/>
            <v:shape id="_x0000_s1997" o:spid="_x0000_s1997" style="position:absolute;left:3480;top:89;height:382;width:2;" filled="f" coordorigin="3480,89" coordsize="0,382" path="m3480,89l3480,471e">
              <v:path arrowok="t"/>
              <v:fill on="f" focussize="0,0"/>
              <v:stroke weight="0.48pt"/>
              <v:imagedata o:title=""/>
              <o:lock v:ext="edit"/>
            </v:shape>
          </v:group>
        </w:pict>
      </w:r>
      <w:r>
        <w:rPr>
          <w:rFonts w:ascii="Meiryo UI" w:hAnsi="Meiryo UI" w:eastAsia="Meiryo UI" w:cs="Meiryo UI"/>
          <w:position w:val="-5"/>
          <w:sz w:val="36"/>
          <w:szCs w:val="36"/>
        </w:rPr>
        <w:t>∑</w:t>
      </w:r>
      <w:r>
        <w:rPr>
          <w:rFonts w:ascii="Meiryo UI" w:hAnsi="Meiryo UI" w:eastAsia="Meiryo UI" w:cs="Meiryo UI"/>
          <w:spacing w:val="-86"/>
          <w:position w:val="-5"/>
          <w:sz w:val="36"/>
          <w:szCs w:val="36"/>
        </w:rPr>
        <w:t xml:space="preserve"> </w:t>
      </w:r>
      <w:r>
        <w:rPr>
          <w:rFonts w:ascii="Times New Roman" w:hAnsi="Times New Roman" w:eastAsia="Times New Roman" w:cs="Times New Roman"/>
          <w:i/>
          <w:spacing w:val="-24"/>
          <w:sz w:val="25"/>
          <w:szCs w:val="25"/>
        </w:rPr>
        <w:t>x</w:t>
      </w:r>
      <w:r>
        <w:rPr>
          <w:rFonts w:ascii="Times New Roman" w:hAnsi="Times New Roman" w:eastAsia="Times New Roman" w:cs="Times New Roman"/>
          <w:i/>
          <w:spacing w:val="-24"/>
          <w:position w:val="-5"/>
          <w:sz w:val="14"/>
          <w:szCs w:val="14"/>
        </w:rPr>
        <w:t xml:space="preserve">i  </w:t>
      </w:r>
      <w:r>
        <w:rPr>
          <w:rFonts w:ascii="Times New Roman" w:hAnsi="Times New Roman" w:eastAsia="Times New Roman" w:cs="Times New Roman"/>
          <w:i/>
          <w:spacing w:val="-23"/>
          <w:position w:val="-5"/>
          <w:sz w:val="14"/>
          <w:szCs w:val="14"/>
        </w:rPr>
        <w:t xml:space="preserve"> </w:t>
      </w:r>
      <w:r>
        <w:rPr>
          <w:rFonts w:ascii="Meiryo UI" w:hAnsi="Meiryo UI" w:eastAsia="Meiryo UI" w:cs="Meiryo UI"/>
          <w:sz w:val="24"/>
          <w:szCs w:val="24"/>
        </w:rPr>
        <w:t>−</w:t>
      </w:r>
      <w:r>
        <w:rPr>
          <w:rFonts w:ascii="Meiryo UI" w:hAnsi="Meiryo UI" w:eastAsia="Meiryo UI" w:cs="Meiryo UI"/>
          <w:spacing w:val="-56"/>
          <w:sz w:val="24"/>
          <w:szCs w:val="24"/>
        </w:rPr>
        <w:t xml:space="preserve"> </w:t>
      </w:r>
      <w:r>
        <w:rPr>
          <w:rFonts w:ascii="Times New Roman" w:hAnsi="Times New Roman" w:eastAsia="Times New Roman" w:cs="Times New Roman"/>
          <w:i/>
          <w:sz w:val="25"/>
          <w:szCs w:val="25"/>
        </w:rPr>
        <w:t>x</w:t>
      </w:r>
      <w:r>
        <w:rPr>
          <w:rFonts w:ascii="Times New Roman" w:hAnsi="Times New Roman" w:eastAsia="Times New Roman" w:cs="Times New Roman"/>
          <w:i/>
          <w:spacing w:val="-43"/>
          <w:sz w:val="25"/>
          <w:szCs w:val="25"/>
        </w:rPr>
        <w:t xml:space="preserve"> </w:t>
      </w:r>
      <w:r>
        <w:rPr>
          <w:rFonts w:ascii="Times New Roman" w:hAnsi="Times New Roman" w:eastAsia="Times New Roman" w:cs="Times New Roman"/>
          <w:i/>
          <w:spacing w:val="-17"/>
          <w:sz w:val="25"/>
          <w:szCs w:val="25"/>
        </w:rPr>
        <w:t>f</w:t>
      </w:r>
      <w:r>
        <w:rPr>
          <w:rFonts w:ascii="Times New Roman" w:hAnsi="Times New Roman" w:eastAsia="Times New Roman" w:cs="Times New Roman"/>
          <w:i/>
          <w:spacing w:val="-17"/>
          <w:position w:val="-5"/>
          <w:sz w:val="14"/>
          <w:szCs w:val="14"/>
        </w:rPr>
        <w:t>i</w:t>
      </w:r>
    </w:p>
    <w:p>
      <w:pPr>
        <w:spacing w:before="39"/>
        <w:ind w:left="117"/>
        <w:rPr>
          <w:rFonts w:ascii="宋体" w:hAnsi="宋体" w:eastAsia="宋体" w:cs="宋体"/>
          <w:sz w:val="21"/>
          <w:szCs w:val="21"/>
        </w:rPr>
      </w:pPr>
      <w:r>
        <w:br w:type="column"/>
      </w:r>
      <w:r>
        <w:rPr>
          <w:rFonts w:ascii="宋体" w:hAnsi="宋体" w:eastAsia="宋体" w:cs="宋体"/>
          <w:sz w:val="21"/>
          <w:szCs w:val="21"/>
        </w:rPr>
        <w:t>（分）</w:t>
      </w:r>
    </w:p>
    <w:p>
      <w:pPr>
        <w:rPr>
          <w:rFonts w:ascii="宋体" w:hAnsi="宋体" w:eastAsia="宋体" w:cs="宋体"/>
          <w:sz w:val="21"/>
          <w:szCs w:val="21"/>
        </w:rPr>
        <w:sectPr>
          <w:type w:val="continuous"/>
          <w:pgSz w:w="11910" w:h="16840"/>
          <w:pgMar w:top="1080" w:right="1660" w:bottom="1200" w:left="1680" w:header="720" w:footer="720" w:gutter="0"/>
          <w:cols w:equalWidth="0" w:num="3">
            <w:col w:w="853" w:space="40"/>
            <w:col w:w="1416" w:space="721"/>
            <w:col w:w="5540"/>
          </w:cols>
        </w:sectPr>
      </w:pPr>
    </w:p>
    <w:p>
      <w:pPr>
        <w:tabs>
          <w:tab w:val="left" w:pos="2042"/>
        </w:tabs>
        <w:spacing w:line="343" w:lineRule="exact"/>
        <w:ind w:left="162" w:right="1728"/>
        <w:rPr>
          <w:rFonts w:ascii="Times New Roman" w:hAnsi="Times New Roman" w:eastAsia="Times New Roman" w:cs="Times New Roman"/>
          <w:sz w:val="24"/>
          <w:szCs w:val="24"/>
        </w:rPr>
      </w:pPr>
      <w:r>
        <w:rPr>
          <w:rFonts w:eastAsiaTheme="minorHAnsi"/>
        </w:rPr>
        <w:pict>
          <v:group id="_x0000_s1994" o:spid="_x0000_s1994" o:spt="203" style="position:absolute;left:0pt;margin-left:199.7pt;margin-top:14.55pt;height:0.1pt;width:28pt;mso-position-horizontal-relative:page;z-index:-309248;mso-width-relative:page;mso-height-relative:page;" coordorigin="3994,291" coordsize="560,2">
            <o:lock v:ext="edit"/>
            <v:shape id="_x0000_s1995" o:spid="_x0000_s1995" style="position:absolute;left:3994;top:291;height:2;width:560;" filled="f" coordorigin="3994,291" coordsize="560,0" path="m3994,291l4553,291e">
              <v:path arrowok="t"/>
              <v:fill on="f" focussize="0,0"/>
              <v:stroke weight="0.48pt"/>
              <v:imagedata o:title=""/>
              <o:lock v:ext="edit"/>
            </v:shape>
          </v:group>
        </w:pict>
      </w:r>
      <w:r>
        <w:rPr>
          <w:rFonts w:eastAsiaTheme="minorHAnsi"/>
        </w:rPr>
        <w:pict>
          <v:shape id="_x0000_s1993" o:spid="_x0000_s1993" o:spt="202" type="#_x0000_t202" style="position:absolute;left:0pt;margin-left:149.45pt;margin-top:16.05pt;height:7.1pt;width:5.05pt;mso-position-horizontal-relative:page;z-index:-309248;mso-width-relative:page;mso-height-relative:page;" filled="f" stroked="f" coordsize="21600,21600">
            <v:path/>
            <v:fill on="f" focussize="0,0"/>
            <v:stroke on="f" joinstyle="miter"/>
            <v:imagedata o:title=""/>
            <o:lock v:ext="edit"/>
            <v:textbox inset="0mm,0mm,0mm,0mm">
              <w:txbxContent>
                <w:p>
                  <w:pPr>
                    <w:spacing w:line="142" w:lineRule="exact"/>
                    <w:rPr>
                      <w:rFonts w:ascii="Times New Roman" w:hAnsi="Times New Roman" w:eastAsia="Times New Roman" w:cs="Times New Roman"/>
                      <w:sz w:val="14"/>
                      <w:szCs w:val="14"/>
                    </w:rPr>
                  </w:pPr>
                  <w:r>
                    <w:rPr>
                      <w:rFonts w:ascii="Times New Roman"/>
                      <w:i/>
                      <w:w w:val="101"/>
                      <w:sz w:val="14"/>
                    </w:rPr>
                    <w:t>n</w:t>
                  </w:r>
                </w:p>
              </w:txbxContent>
            </v:textbox>
          </v:shape>
        </w:pict>
      </w:r>
      <w:r>
        <w:rPr>
          <w:rFonts w:ascii="Times New Roman" w:hAnsi="Times New Roman" w:eastAsia="Times New Roman" w:cs="Times New Roman"/>
          <w:i/>
          <w:spacing w:val="-9"/>
          <w:w w:val="95"/>
          <w:sz w:val="25"/>
          <w:szCs w:val="25"/>
        </w:rPr>
        <w:t>A</w:t>
      </w:r>
      <w:r>
        <w:rPr>
          <w:rFonts w:ascii="Meiryo UI" w:hAnsi="Meiryo UI" w:eastAsia="Meiryo UI" w:cs="Meiryo UI"/>
          <w:spacing w:val="-9"/>
          <w:w w:val="95"/>
          <w:sz w:val="24"/>
          <w:szCs w:val="24"/>
        </w:rPr>
        <w:t>⋅</w:t>
      </w:r>
      <w:r>
        <w:rPr>
          <w:rFonts w:ascii="Meiryo UI" w:hAnsi="Meiryo UI" w:eastAsia="Meiryo UI" w:cs="Meiryo UI"/>
          <w:spacing w:val="-58"/>
          <w:w w:val="95"/>
          <w:sz w:val="24"/>
          <w:szCs w:val="24"/>
        </w:rPr>
        <w:t xml:space="preserve"> </w:t>
      </w:r>
      <w:r>
        <w:rPr>
          <w:rFonts w:ascii="Times New Roman" w:hAnsi="Times New Roman" w:eastAsia="Times New Roman" w:cs="Times New Roman"/>
          <w:i/>
          <w:w w:val="95"/>
          <w:sz w:val="25"/>
          <w:szCs w:val="25"/>
        </w:rPr>
        <w:t>D</w:t>
      </w:r>
      <w:r>
        <w:rPr>
          <w:rFonts w:ascii="Times New Roman" w:hAnsi="Times New Roman" w:eastAsia="Times New Roman" w:cs="Times New Roman"/>
          <w:i/>
          <w:spacing w:val="-47"/>
          <w:w w:val="95"/>
          <w:sz w:val="25"/>
          <w:szCs w:val="25"/>
        </w:rPr>
        <w:t xml:space="preserve"> </w:t>
      </w:r>
      <w:r>
        <w:rPr>
          <w:rFonts w:ascii="Meiryo UI" w:hAnsi="Meiryo UI" w:eastAsia="Meiryo UI" w:cs="Meiryo UI"/>
          <w:w w:val="95"/>
          <w:sz w:val="24"/>
          <w:szCs w:val="24"/>
        </w:rPr>
        <w:t>=</w:t>
      </w:r>
      <w:r>
        <w:rPr>
          <w:rFonts w:ascii="Meiryo UI" w:hAnsi="Meiryo UI" w:eastAsia="Meiryo UI" w:cs="Meiryo UI"/>
          <w:spacing w:val="-48"/>
          <w:w w:val="95"/>
          <w:sz w:val="24"/>
          <w:szCs w:val="24"/>
        </w:rPr>
        <w:t xml:space="preserve"> </w:t>
      </w:r>
      <w:r>
        <w:rPr>
          <w:rFonts w:ascii="Times New Roman" w:hAnsi="Times New Roman" w:eastAsia="Times New Roman" w:cs="Times New Roman"/>
          <w:i/>
          <w:spacing w:val="-9"/>
          <w:w w:val="95"/>
          <w:position w:val="10"/>
          <w:sz w:val="14"/>
          <w:szCs w:val="14"/>
          <w:u w:val="single" w:color="000000"/>
        </w:rPr>
        <w:t>i</w:t>
      </w:r>
      <w:r>
        <w:rPr>
          <w:rFonts w:ascii="Meiryo UI" w:hAnsi="Meiryo UI" w:eastAsia="Meiryo UI" w:cs="Meiryo UI"/>
          <w:spacing w:val="-9"/>
          <w:w w:val="95"/>
          <w:position w:val="10"/>
          <w:sz w:val="14"/>
          <w:szCs w:val="14"/>
          <w:u w:val="single" w:color="000000"/>
        </w:rPr>
        <w:t>=</w:t>
      </w:r>
      <w:r>
        <w:rPr>
          <w:rFonts w:ascii="Times New Roman" w:hAnsi="Times New Roman" w:eastAsia="Times New Roman" w:cs="Times New Roman"/>
          <w:spacing w:val="-9"/>
          <w:w w:val="95"/>
          <w:position w:val="10"/>
          <w:sz w:val="14"/>
          <w:szCs w:val="14"/>
          <w:u w:val="single" w:color="000000"/>
        </w:rPr>
        <w:t>1</w:t>
      </w:r>
      <w:r>
        <w:rPr>
          <w:rFonts w:ascii="Times New Roman" w:hAnsi="Times New Roman" w:eastAsia="Times New Roman" w:cs="Times New Roman"/>
          <w:spacing w:val="-9"/>
          <w:w w:val="95"/>
          <w:position w:val="10"/>
          <w:sz w:val="14"/>
          <w:szCs w:val="14"/>
          <w:u w:val="single" w:color="000000"/>
        </w:rPr>
        <w:tab/>
      </w:r>
      <w:r>
        <w:rPr>
          <w:rFonts w:ascii="Meiryo UI" w:hAnsi="Meiryo UI" w:eastAsia="Meiryo UI" w:cs="Meiryo UI"/>
          <w:w w:val="95"/>
          <w:sz w:val="24"/>
          <w:szCs w:val="24"/>
        </w:rPr>
        <w:t xml:space="preserve">= </w:t>
      </w:r>
      <w:r>
        <w:rPr>
          <w:rFonts w:ascii="Times New Roman" w:hAnsi="Times New Roman" w:eastAsia="Times New Roman" w:cs="Times New Roman"/>
          <w:w w:val="95"/>
          <w:position w:val="15"/>
          <w:sz w:val="24"/>
          <w:szCs w:val="24"/>
        </w:rPr>
        <w:t xml:space="preserve">352.0 </w:t>
      </w:r>
      <w:r>
        <w:rPr>
          <w:rFonts w:ascii="Meiryo UI" w:hAnsi="Meiryo UI" w:eastAsia="Meiryo UI" w:cs="Meiryo UI"/>
          <w:w w:val="95"/>
          <w:sz w:val="24"/>
          <w:szCs w:val="24"/>
        </w:rPr>
        <w:t>=</w:t>
      </w:r>
      <w:r>
        <w:rPr>
          <w:rFonts w:ascii="Meiryo UI" w:hAnsi="Meiryo UI" w:eastAsia="Meiryo UI" w:cs="Meiryo UI"/>
          <w:spacing w:val="-48"/>
          <w:w w:val="95"/>
          <w:sz w:val="24"/>
          <w:szCs w:val="24"/>
        </w:rPr>
        <w:t xml:space="preserve"> </w:t>
      </w:r>
      <w:r>
        <w:rPr>
          <w:rFonts w:ascii="Times New Roman" w:hAnsi="Times New Roman" w:eastAsia="Times New Roman" w:cs="Times New Roman"/>
          <w:w w:val="95"/>
          <w:sz w:val="24"/>
          <w:szCs w:val="24"/>
        </w:rPr>
        <w:t>7.04</w:t>
      </w:r>
    </w:p>
    <w:p>
      <w:pPr>
        <w:spacing w:line="343"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pStyle w:val="4"/>
        <w:spacing w:line="177" w:lineRule="exact"/>
        <w:ind w:left="0"/>
        <w:jc w:val="right"/>
      </w:pPr>
      <w:r>
        <w:pict>
          <v:shape id="_x0000_s1992" o:spid="_x0000_s1992" o:spt="202" type="#_x0000_t202" style="position:absolute;left:0pt;margin-left:145.1pt;margin-top:4.85pt;height:18.25pt;width:13.05pt;mso-position-horizontal-relative:page;z-index:-309248;mso-width-relative:page;mso-height-relative:page;" filled="f" stroked="f" coordsize="21600,21600">
            <v:path/>
            <v:fill on="f" focussize="0,0"/>
            <v:stroke on="f" joinstyle="miter"/>
            <v:imagedata o:title=""/>
            <o:lock v:ext="edit"/>
            <v:textbox inset="0mm,0mm,0mm,0mm">
              <w:txbxContent>
                <w:p>
                  <w:pPr>
                    <w:spacing w:line="365" w:lineRule="exact"/>
                    <w:rPr>
                      <w:rFonts w:ascii="Meiryo UI" w:hAnsi="Meiryo UI" w:eastAsia="Meiryo UI" w:cs="Meiryo UI"/>
                      <w:sz w:val="36"/>
                      <w:szCs w:val="36"/>
                    </w:rPr>
                  </w:pPr>
                  <w:r>
                    <w:rPr>
                      <w:rFonts w:ascii="Meiryo UI" w:hAnsi="Meiryo UI" w:eastAsia="Meiryo UI" w:cs="Meiryo UI"/>
                      <w:w w:val="89"/>
                      <w:sz w:val="36"/>
                      <w:szCs w:val="36"/>
                    </w:rPr>
                    <w:t>∑</w:t>
                  </w:r>
                </w:p>
              </w:txbxContent>
            </v:textbox>
          </v:shape>
        </w:pict>
      </w:r>
      <w:r>
        <w:rPr>
          <w:spacing w:val="-2"/>
        </w:rPr>
        <w:t>50</w:t>
      </w:r>
    </w:p>
    <w:p>
      <w:pPr>
        <w:spacing w:line="221" w:lineRule="exact"/>
        <w:ind w:left="1236" w:right="698"/>
        <w:jc w:val="center"/>
        <w:rPr>
          <w:rFonts w:ascii="Times New Roman" w:hAnsi="Times New Roman" w:eastAsia="Times New Roman" w:cs="Times New Roman"/>
          <w:sz w:val="14"/>
          <w:szCs w:val="14"/>
        </w:rPr>
      </w:pPr>
      <w:r>
        <w:rPr>
          <w:rFonts w:ascii="Times New Roman"/>
          <w:i/>
          <w:spacing w:val="-17"/>
          <w:sz w:val="25"/>
        </w:rPr>
        <w:t>f</w:t>
      </w:r>
      <w:r>
        <w:rPr>
          <w:rFonts w:ascii="Times New Roman"/>
          <w:i/>
          <w:spacing w:val="-17"/>
          <w:position w:val="-5"/>
          <w:sz w:val="14"/>
        </w:rPr>
        <w:t>i</w:t>
      </w:r>
    </w:p>
    <w:p>
      <w:pPr>
        <w:spacing w:line="203" w:lineRule="exact"/>
        <w:ind w:left="1024" w:right="1031"/>
        <w:jc w:val="center"/>
        <w:rPr>
          <w:rFonts w:ascii="Times New Roman" w:hAnsi="Times New Roman" w:eastAsia="Times New Roman" w:cs="Times New Roman"/>
          <w:sz w:val="14"/>
          <w:szCs w:val="14"/>
        </w:rPr>
      </w:pPr>
      <w:r>
        <w:rPr>
          <w:rFonts w:ascii="Times New Roman"/>
          <w:i/>
          <w:spacing w:val="-9"/>
          <w:sz w:val="14"/>
        </w:rPr>
        <w:t>i</w:t>
      </w:r>
      <w:r>
        <w:rPr>
          <w:rFonts w:ascii="Meiryo UI"/>
          <w:spacing w:val="-9"/>
          <w:sz w:val="14"/>
        </w:rPr>
        <w:t>=</w:t>
      </w:r>
      <w:r>
        <w:rPr>
          <w:rFonts w:ascii="Times New Roman"/>
          <w:spacing w:val="-9"/>
          <w:sz w:val="14"/>
        </w:rPr>
        <w:t>1</w:t>
      </w:r>
    </w:p>
    <w:p>
      <w:pPr>
        <w:rPr>
          <w:rFonts w:ascii="Times New Roman" w:hAnsi="Times New Roman" w:eastAsia="Times New Roman" w:cs="Times New Roman"/>
          <w:sz w:val="20"/>
          <w:szCs w:val="20"/>
        </w:rPr>
      </w:pPr>
      <w:r>
        <w:br w:type="column"/>
      </w:r>
    </w:p>
    <w:p>
      <w:pPr>
        <w:pStyle w:val="7"/>
        <w:spacing w:before="125"/>
        <w:ind w:left="828"/>
      </w:pPr>
      <w:r>
        <w:t>（分）</w:t>
      </w:r>
    </w:p>
    <w:p>
      <w:pPr>
        <w:sectPr>
          <w:type w:val="continuous"/>
          <w:pgSz w:w="11910" w:h="16840"/>
          <w:pgMar w:top="1080" w:right="1660" w:bottom="1200" w:left="1680" w:header="720" w:footer="720" w:gutter="0"/>
          <w:cols w:equalWidth="0" w:num="2">
            <w:col w:w="2715" w:space="40"/>
            <w:col w:w="5815"/>
          </w:cols>
        </w:sectPr>
      </w:pPr>
    </w:p>
    <w:p>
      <w:pPr>
        <w:rPr>
          <w:rFonts w:ascii="宋体" w:hAnsi="宋体" w:eastAsia="宋体" w:cs="宋体"/>
          <w:sz w:val="20"/>
          <w:szCs w:val="20"/>
        </w:rPr>
      </w:pPr>
    </w:p>
    <w:p>
      <w:pPr>
        <w:spacing w:before="9"/>
        <w:rPr>
          <w:rFonts w:ascii="宋体" w:hAnsi="宋体" w:eastAsia="宋体" w:cs="宋体"/>
          <w:sz w:val="19"/>
          <w:szCs w:val="19"/>
        </w:rPr>
      </w:pPr>
    </w:p>
    <w:p>
      <w:pPr>
        <w:rPr>
          <w:rFonts w:ascii="宋体" w:hAnsi="宋体" w:eastAsia="宋体" w:cs="宋体"/>
          <w:sz w:val="19"/>
          <w:szCs w:val="19"/>
        </w:rPr>
        <w:sectPr>
          <w:type w:val="continuous"/>
          <w:pgSz w:w="11910" w:h="16840"/>
          <w:pgMar w:top="1080" w:right="1660" w:bottom="1200" w:left="1680" w:header="720" w:footer="720" w:gutter="0"/>
          <w:cols w:space="720" w:num="1"/>
        </w:sectPr>
      </w:pPr>
    </w:p>
    <w:p>
      <w:pPr>
        <w:tabs>
          <w:tab w:val="left" w:pos="2109"/>
        </w:tabs>
        <w:spacing w:line="354" w:lineRule="exact"/>
        <w:ind w:left="125" w:right="-11"/>
        <w:rPr>
          <w:rFonts w:ascii="Meiryo UI" w:hAnsi="Meiryo UI" w:eastAsia="Meiryo UI" w:cs="Meiryo UI"/>
          <w:sz w:val="24"/>
          <w:szCs w:val="24"/>
        </w:rPr>
      </w:pPr>
      <w:r>
        <w:rPr>
          <w:rFonts w:eastAsiaTheme="minorHAnsi"/>
        </w:rPr>
        <w:pict>
          <v:group id="_x0000_s1978" o:spid="_x0000_s1978" o:spt="203" style="position:absolute;left:0pt;margin-left:112.9pt;margin-top:-21.8pt;height:50.05pt;width:73.2pt;mso-position-horizontal-relative:page;z-index:-309248;mso-width-relative:page;mso-height-relative:page;" coordorigin="2258,-436" coordsize="1464,1001">
            <o:lock v:ext="edit"/>
            <v:group id="_x0000_s1990" o:spid="_x0000_s1990" o:spt="203" style="position:absolute;left:2263;top:174;height:20;width:32;" coordorigin="2263,174" coordsize="32,20">
              <o:lock v:ext="edit"/>
              <v:shape id="_x0000_s1991" o:spid="_x0000_s1991" style="position:absolute;left:2263;top:174;height:20;width:32;" filled="f" coordorigin="2263,174" coordsize="32,20" path="m2263,193l2294,174e">
                <v:path arrowok="t"/>
                <v:fill on="f" focussize="0,0"/>
                <v:stroke weight="0.48pt"/>
                <v:imagedata o:title=""/>
                <o:lock v:ext="edit"/>
              </v:shape>
            </v:group>
            <v:group id="_x0000_s1988" o:spid="_x0000_s1988" o:spt="203" style="position:absolute;left:2294;top:178;height:377;width:46;" coordorigin="2294,178" coordsize="46,377">
              <o:lock v:ext="edit"/>
              <v:shape id="_x0000_s1989" o:spid="_x0000_s1989" style="position:absolute;left:2294;top:178;height:377;width:46;" filled="f" coordorigin="2294,178" coordsize="46,377" path="m2294,178l2340,555e">
                <v:path arrowok="t"/>
                <v:fill on="f" focussize="0,0"/>
                <v:stroke weight="0.96pt"/>
                <v:imagedata o:title=""/>
                <o:lock v:ext="edit"/>
              </v:shape>
            </v:group>
            <v:group id="_x0000_s1979" o:spid="_x0000_s1979" o:spt="203" style="position:absolute;left:2345;top:-431;height:987;width:1373;" coordorigin="2345,-431" coordsize="1373,987">
              <o:lock v:ext="edit"/>
              <v:shape id="_x0000_s1987" o:spid="_x0000_s1987" style="position:absolute;left:2345;top:-431;height:987;width:1373;" filled="f" coordorigin="2345,-431" coordsize="1373,987" path="m2345,555l2402,-431,3718,-431e">
                <v:path arrowok="t"/>
                <v:fill on="f" focussize="0,0"/>
                <v:stroke weight="0.48pt"/>
                <v:imagedata o:title=""/>
                <o:lock v:ext="edit"/>
              </v:shape>
              <v:shape id="_x0000_s1986" o:spid="_x0000_s1986" o:spt="202" type="#_x0000_t202" style="position:absolute;left:2436;top:-379;height:470;width:938;" filled="f" stroked="f" coordsize="21600,21600">
                <v:path/>
                <v:fill on="f" focussize="0,0"/>
                <v:stroke on="f" joinstyle="miter"/>
                <v:imagedata o:title=""/>
                <o:lock v:ext="edit"/>
                <v:textbox inset="0mm,0mm,0mm,0mm">
                  <w:txbxContent>
                    <w:p>
                      <w:pPr>
                        <w:spacing w:line="470" w:lineRule="exact"/>
                        <w:rPr>
                          <w:rFonts w:ascii="Times New Roman" w:hAnsi="Times New Roman" w:eastAsia="Times New Roman" w:cs="Times New Roman"/>
                          <w:sz w:val="25"/>
                          <w:szCs w:val="25"/>
                        </w:rPr>
                      </w:pPr>
                      <w:r>
                        <w:rPr>
                          <w:rFonts w:ascii="Meiryo UI" w:hAnsi="Meiryo UI" w:eastAsia="Meiryo UI" w:cs="Meiryo UI"/>
                          <w:spacing w:val="27"/>
                          <w:w w:val="89"/>
                          <w:position w:val="-5"/>
                          <w:sz w:val="36"/>
                          <w:szCs w:val="36"/>
                        </w:rPr>
                        <w:t>∑</w:t>
                      </w:r>
                      <w:r>
                        <w:rPr>
                          <w:rFonts w:ascii="Meiryo UI" w:hAnsi="Meiryo UI" w:eastAsia="Meiryo UI" w:cs="Meiryo UI"/>
                          <w:spacing w:val="-17"/>
                          <w:w w:val="42"/>
                          <w:sz w:val="42"/>
                          <w:szCs w:val="42"/>
                        </w:rPr>
                        <w:t>(</w:t>
                      </w:r>
                      <w:r>
                        <w:rPr>
                          <w:rFonts w:ascii="Times New Roman" w:hAnsi="Times New Roman" w:eastAsia="Times New Roman" w:cs="Times New Roman"/>
                          <w:i/>
                          <w:w w:val="97"/>
                          <w:sz w:val="25"/>
                          <w:szCs w:val="25"/>
                        </w:rPr>
                        <w:t>x</w:t>
                      </w:r>
                      <w:r>
                        <w:rPr>
                          <w:rFonts w:ascii="Times New Roman" w:hAnsi="Times New Roman" w:eastAsia="Times New Roman" w:cs="Times New Roman"/>
                          <w:i/>
                          <w:spacing w:val="22"/>
                          <w:sz w:val="25"/>
                          <w:szCs w:val="25"/>
                        </w:rPr>
                        <w:t xml:space="preserve"> </w:t>
                      </w:r>
                      <w:r>
                        <w:rPr>
                          <w:rFonts w:ascii="Meiryo UI" w:hAnsi="Meiryo UI" w:eastAsia="Meiryo UI" w:cs="Meiryo UI"/>
                          <w:w w:val="69"/>
                          <w:sz w:val="24"/>
                          <w:szCs w:val="24"/>
                        </w:rPr>
                        <w:t>−</w:t>
                      </w:r>
                      <w:r>
                        <w:rPr>
                          <w:rFonts w:ascii="Meiryo UI" w:hAnsi="Meiryo UI" w:eastAsia="Meiryo UI" w:cs="Meiryo UI"/>
                          <w:spacing w:val="-35"/>
                          <w:sz w:val="24"/>
                          <w:szCs w:val="24"/>
                        </w:rPr>
                        <w:t xml:space="preserve"> </w:t>
                      </w:r>
                      <w:r>
                        <w:rPr>
                          <w:rFonts w:ascii="Times New Roman" w:hAnsi="Times New Roman" w:eastAsia="Times New Roman" w:cs="Times New Roman"/>
                          <w:i/>
                          <w:w w:val="97"/>
                          <w:sz w:val="25"/>
                          <w:szCs w:val="25"/>
                        </w:rPr>
                        <w:t>x</w:t>
                      </w:r>
                    </w:p>
                  </w:txbxContent>
                </v:textbox>
              </v:shape>
              <v:shape id="_x0000_s1985" o:spid="_x0000_s1985" o:spt="202" type="#_x0000_t202" style="position:absolute;left:2524;top:-393;height:144;width:103;"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n</w:t>
                      </w:r>
                    </w:p>
                  </w:txbxContent>
                </v:textbox>
              </v:shape>
              <v:shape id="_x0000_s1984" o:spid="_x0000_s1984" o:spt="202" type="#_x0000_t202" style="position:absolute;left:3210;top:-393;height:144;width:177;" filled="f" stroked="f" coordsize="21600,21600">
                <v:path/>
                <v:fill on="f" focussize="0,0"/>
                <v:stroke on="f" joinstyle="miter"/>
                <v:imagedata o:title=""/>
                <o:lock v:ext="edit"/>
                <v:textbox inset="0mm,0mm,0mm,0mm">
                  <w:txbxContent>
                    <w:p>
                      <w:pPr>
                        <w:tabs>
                          <w:tab w:val="left" w:pos="176"/>
                        </w:tabs>
                        <w:spacing w:line="144" w:lineRule="exact"/>
                        <w:rPr>
                          <w:rFonts w:ascii="Times New Roman" w:hAnsi="Times New Roman" w:eastAsia="Times New Roman" w:cs="Times New Roman"/>
                          <w:sz w:val="14"/>
                          <w:szCs w:val="14"/>
                        </w:rPr>
                      </w:pPr>
                      <w:r>
                        <w:rPr>
                          <w:rFonts w:ascii="Times New Roman"/>
                          <w:i/>
                          <w:w w:val="102"/>
                          <w:sz w:val="14"/>
                          <w:u w:val="single" w:color="000000"/>
                        </w:rPr>
                        <w:t xml:space="preserve"> </w:t>
                      </w:r>
                      <w:r>
                        <w:rPr>
                          <w:rFonts w:ascii="Times New Roman"/>
                          <w:i/>
                          <w:sz w:val="14"/>
                          <w:u w:val="single" w:color="000000"/>
                        </w:rPr>
                        <w:tab/>
                      </w:r>
                    </w:p>
                  </w:txbxContent>
                </v:textbox>
              </v:shape>
              <v:shape id="_x0000_s1983" o:spid="_x0000_s1983" o:spt="202" type="#_x0000_t202" style="position:absolute;left:3343;top:-379;height:423;width:334;" filled="f" stroked="f" coordsize="21600,21600">
                <v:path/>
                <v:fill on="f" focussize="0,0"/>
                <v:stroke on="f" joinstyle="miter"/>
                <v:imagedata o:title=""/>
                <o:lock v:ext="edit"/>
                <v:textbox inset="0mm,0mm,0mm,0mm">
                  <w:txbxContent>
                    <w:p>
                      <w:pPr>
                        <w:spacing w:line="422" w:lineRule="exact"/>
                        <w:rPr>
                          <w:rFonts w:ascii="Times New Roman" w:hAnsi="Times New Roman" w:eastAsia="Times New Roman" w:cs="Times New Roman"/>
                          <w:sz w:val="25"/>
                          <w:szCs w:val="25"/>
                        </w:rPr>
                      </w:pPr>
                      <w:r>
                        <w:rPr>
                          <w:rFonts w:ascii="Meiryo UI"/>
                          <w:w w:val="70"/>
                          <w:sz w:val="42"/>
                        </w:rPr>
                        <w:t>)</w:t>
                      </w:r>
                      <w:r>
                        <w:rPr>
                          <w:rFonts w:ascii="Meiryo UI"/>
                          <w:spacing w:val="-11"/>
                          <w:w w:val="70"/>
                          <w:sz w:val="42"/>
                        </w:rPr>
                        <w:t xml:space="preserve"> </w:t>
                      </w:r>
                      <w:r>
                        <w:rPr>
                          <w:rFonts w:ascii="Times New Roman"/>
                          <w:i/>
                          <w:w w:val="90"/>
                          <w:sz w:val="25"/>
                        </w:rPr>
                        <w:t>f</w:t>
                      </w:r>
                    </w:p>
                  </w:txbxContent>
                </v:textbox>
              </v:shape>
              <v:shape id="_x0000_s1982" o:spid="_x0000_s1982" o:spt="202" type="#_x0000_t202" style="position:absolute;left:3410;top:-319;height:144;width:72;"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v:shape id="_x0000_s1981" o:spid="_x0000_s1981" o:spt="202" type="#_x0000_t202" style="position:absolute;left:2900;top:-86;height:144;width:71;"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i</w:t>
                      </w:r>
                    </w:p>
                  </w:txbxContent>
                </v:textbox>
              </v:shape>
              <v:shape id="_x0000_s1980" o:spid="_x0000_s1980" o:spt="202" type="#_x0000_t202" style="position:absolute;left:2410;top:82;height:457;width:1289;" filled="f" stroked="f" coordsize="21600,21600">
                <v:path/>
                <v:fill on="f" focussize="0,0"/>
                <v:stroke on="f" joinstyle="miter"/>
                <v:imagedata o:title=""/>
                <o:lock v:ext="edit"/>
                <v:textbox inset="0mm,0mm,0mm,0mm">
                  <w:txbxContent>
                    <w:p>
                      <w:pPr>
                        <w:tabs>
                          <w:tab w:val="left" w:pos="1288"/>
                        </w:tabs>
                        <w:spacing w:line="104" w:lineRule="exact"/>
                        <w:jc w:val="center"/>
                        <w:rPr>
                          <w:rFonts w:ascii="Times New Roman" w:hAnsi="Times New Roman" w:eastAsia="Times New Roman" w:cs="Times New Roman"/>
                          <w:sz w:val="14"/>
                          <w:szCs w:val="14"/>
                        </w:rPr>
                      </w:pPr>
                      <w:r>
                        <w:rPr>
                          <w:rFonts w:ascii="Times New Roman"/>
                          <w:i/>
                          <w:spacing w:val="-8"/>
                          <w:w w:val="102"/>
                          <w:sz w:val="14"/>
                          <w:u w:val="single" w:color="000000"/>
                        </w:rPr>
                        <w:t xml:space="preserve"> </w:t>
                      </w:r>
                      <w:r>
                        <w:rPr>
                          <w:rFonts w:ascii="Times New Roman"/>
                          <w:i/>
                          <w:spacing w:val="-8"/>
                          <w:sz w:val="14"/>
                          <w:u w:val="single" w:color="000000"/>
                        </w:rPr>
                        <w:t>i</w:t>
                      </w:r>
                      <w:r>
                        <w:rPr>
                          <w:rFonts w:ascii="Meiryo UI"/>
                          <w:spacing w:val="-8"/>
                          <w:sz w:val="14"/>
                          <w:u w:val="single" w:color="000000"/>
                        </w:rPr>
                        <w:t>=</w:t>
                      </w:r>
                      <w:r>
                        <w:rPr>
                          <w:rFonts w:ascii="Times New Roman"/>
                          <w:spacing w:val="-8"/>
                          <w:sz w:val="14"/>
                          <w:u w:val="single" w:color="000000"/>
                        </w:rPr>
                        <w:t>1</w:t>
                      </w:r>
                      <w:r>
                        <w:rPr>
                          <w:rFonts w:ascii="Times New Roman"/>
                          <w:spacing w:val="-8"/>
                          <w:sz w:val="14"/>
                          <w:u w:val="single" w:color="000000"/>
                        </w:rPr>
                        <w:tab/>
                      </w:r>
                    </w:p>
                    <w:p>
                      <w:pPr>
                        <w:spacing w:line="352" w:lineRule="exact"/>
                        <w:ind w:left="1"/>
                        <w:jc w:val="center"/>
                        <w:rPr>
                          <w:rFonts w:ascii="Times New Roman" w:hAnsi="Times New Roman" w:eastAsia="Times New Roman" w:cs="Times New Roman"/>
                          <w:sz w:val="25"/>
                          <w:szCs w:val="25"/>
                        </w:rPr>
                      </w:pPr>
                      <w:r>
                        <w:rPr>
                          <w:rFonts w:ascii="Meiryo UI" w:hAnsi="Meiryo UI"/>
                          <w:spacing w:val="-7"/>
                          <w:sz w:val="24"/>
                        </w:rPr>
                        <w:t>Σ</w:t>
                      </w:r>
                      <w:r>
                        <w:rPr>
                          <w:rFonts w:ascii="Times New Roman" w:hAnsi="Times New Roman"/>
                          <w:i/>
                          <w:spacing w:val="-7"/>
                          <w:sz w:val="25"/>
                        </w:rPr>
                        <w:t>f</w:t>
                      </w:r>
                    </w:p>
                  </w:txbxContent>
                </v:textbox>
              </v:shape>
            </v:group>
          </v:group>
        </w:pict>
      </w:r>
      <w:r>
        <w:rPr>
          <w:rFonts w:eastAsiaTheme="minorHAnsi"/>
        </w:rPr>
        <w:pict>
          <v:group id="_x0000_s1968" o:spid="_x0000_s1968" o:spt="203" style="position:absolute;left:0pt;margin-left:199.55pt;margin-top:-4.4pt;height:31.35pt;width:34.7pt;mso-position-horizontal-relative:page;z-index:3072;mso-width-relative:page;mso-height-relative:page;" coordorigin="3991,-88" coordsize="694,627">
            <o:lock v:ext="edit"/>
            <v:group id="_x0000_s1976" o:spid="_x0000_s1976" o:spt="203" style="position:absolute;left:4152;top:241;height:2;width:509;" coordorigin="4152,241" coordsize="509,2">
              <o:lock v:ext="edit"/>
              <v:shape id="_x0000_s1977" o:spid="_x0000_s1977" style="position:absolute;left:4152;top:241;height:2;width:509;" filled="f" coordorigin="4152,241" coordsize="509,0" path="m4152,241l4661,241e">
                <v:path arrowok="t"/>
                <v:fill on="f" focussize="0,0"/>
                <v:stroke weight="0.48pt"/>
                <v:imagedata o:title=""/>
                <o:lock v:ext="edit"/>
              </v:shape>
            </v:group>
            <v:group id="_x0000_s1974" o:spid="_x0000_s1974" o:spt="203" style="position:absolute;left:3996;top:282;height:20;width:29;" coordorigin="3996,282" coordsize="29,20">
              <o:lock v:ext="edit"/>
              <v:shape id="_x0000_s1975" o:spid="_x0000_s1975" style="position:absolute;left:3996;top:282;height:20;width:29;" filled="f" coordorigin="3996,282" coordsize="29,20" path="m3996,301l4025,282e">
                <v:path arrowok="t"/>
                <v:fill on="f" focussize="0,0"/>
                <v:stroke weight="0.48pt"/>
                <v:imagedata o:title=""/>
                <o:lock v:ext="edit"/>
              </v:shape>
            </v:group>
            <v:group id="_x0000_s1972" o:spid="_x0000_s1972" o:spt="203" style="position:absolute;left:4025;top:286;height:219;width:46;" coordorigin="4025,286" coordsize="46,219">
              <o:lock v:ext="edit"/>
              <v:shape id="_x0000_s1973" o:spid="_x0000_s1973" style="position:absolute;left:4025;top:286;height:219;width:46;" filled="f" coordorigin="4025,286" coordsize="46,219" path="m4025,286l4070,505e">
                <v:path arrowok="t"/>
                <v:fill on="f" focussize="0,0"/>
                <v:stroke weight="0.96pt"/>
                <v:imagedata o:title=""/>
                <o:lock v:ext="edit"/>
              </v:shape>
            </v:group>
            <v:group id="_x0000_s1969" o:spid="_x0000_s1969" o:spt="203" style="position:absolute;left:4075;top:-83;height:588;width:605;" coordorigin="4075,-83" coordsize="605,588">
              <o:lock v:ext="edit"/>
              <v:shape id="_x0000_s1971" o:spid="_x0000_s1971" style="position:absolute;left:4075;top:-83;height:588;width:605;" filled="f" coordorigin="4075,-83" coordsize="605,588" path="m4075,505l4135,-83,4680,-83e">
                <v:path arrowok="t"/>
                <v:fill on="f" focussize="0,0"/>
                <v:stroke weight="0.48pt"/>
                <v:imagedata o:title=""/>
                <o:lock v:ext="edit"/>
              </v:shape>
              <v:shape id="_x0000_s1970" o:spid="_x0000_s1970" o:spt="202" type="#_x0000_t202" style="position:absolute;left:3991;top:-88;height:627;width:694;" filled="f" stroked="f" coordsize="21600,21600">
                <v:path/>
                <v:fill on="f" focussize="0,0"/>
                <v:stroke on="f" joinstyle="miter"/>
                <v:imagedata o:title=""/>
                <o:lock v:ext="edit"/>
                <v:textbox inset="0mm,0mm,0mm,0mm">
                  <w:txbxContent>
                    <w:p>
                      <w:pPr>
                        <w:spacing w:before="11"/>
                        <w:ind w:left="141"/>
                        <w:jc w:val="center"/>
                        <w:rPr>
                          <w:rFonts w:ascii="Times New Roman" w:hAnsi="Times New Roman" w:eastAsia="Times New Roman" w:cs="Times New Roman"/>
                          <w:sz w:val="24"/>
                          <w:szCs w:val="24"/>
                        </w:rPr>
                      </w:pPr>
                      <w:r>
                        <w:rPr>
                          <w:rFonts w:ascii="Times New Roman"/>
                          <w:spacing w:val="-3"/>
                          <w:sz w:val="24"/>
                        </w:rPr>
                        <w:t>4472</w:t>
                      </w:r>
                    </w:p>
                    <w:p>
                      <w:pPr>
                        <w:spacing w:before="67" w:line="272" w:lineRule="exact"/>
                        <w:ind w:left="139"/>
                        <w:jc w:val="center"/>
                        <w:rPr>
                          <w:rFonts w:ascii="Times New Roman" w:hAnsi="Times New Roman" w:eastAsia="Times New Roman" w:cs="Times New Roman"/>
                          <w:sz w:val="24"/>
                          <w:szCs w:val="24"/>
                        </w:rPr>
                      </w:pPr>
                      <w:r>
                        <w:rPr>
                          <w:rFonts w:ascii="Times New Roman"/>
                          <w:sz w:val="24"/>
                        </w:rPr>
                        <w:t>50</w:t>
                      </w:r>
                    </w:p>
                  </w:txbxContent>
                </v:textbox>
              </v:shape>
            </v:group>
          </v:group>
        </w:pict>
      </w:r>
      <w:r>
        <w:rPr>
          <w:rFonts w:ascii="Arial" w:hAnsi="Arial"/>
          <w:i/>
          <w:w w:val="90"/>
          <w:sz w:val="25"/>
        </w:rPr>
        <w:t>σ</w:t>
      </w:r>
      <w:r>
        <w:rPr>
          <w:rFonts w:ascii="Arial" w:hAnsi="Arial"/>
          <w:i/>
          <w:spacing w:val="-37"/>
          <w:w w:val="90"/>
          <w:sz w:val="25"/>
        </w:rPr>
        <w:t xml:space="preserve"> </w:t>
      </w:r>
      <w:r>
        <w:rPr>
          <w:rFonts w:ascii="Meiryo UI" w:hAnsi="Meiryo UI"/>
          <w:w w:val="90"/>
          <w:sz w:val="24"/>
        </w:rPr>
        <w:t>=</w:t>
      </w:r>
      <w:r>
        <w:rPr>
          <w:rFonts w:ascii="Meiryo UI" w:hAnsi="Meiryo UI"/>
          <w:w w:val="90"/>
          <w:sz w:val="24"/>
        </w:rPr>
        <w:tab/>
      </w:r>
      <w:r>
        <w:rPr>
          <w:rFonts w:ascii="Meiryo UI" w:hAnsi="Meiryo UI"/>
          <w:w w:val="65"/>
          <w:sz w:val="24"/>
        </w:rPr>
        <w:t>=</w:t>
      </w:r>
    </w:p>
    <w:p>
      <w:pPr>
        <w:pStyle w:val="4"/>
        <w:spacing w:line="353" w:lineRule="exact"/>
        <w:ind w:left="125" w:right="-17"/>
      </w:pPr>
      <w:r>
        <w:rPr>
          <w:w w:val="95"/>
        </w:rPr>
        <w:br w:type="column"/>
      </w:r>
      <w:r>
        <w:rPr>
          <w:rFonts w:ascii="Meiryo UI"/>
          <w:w w:val="95"/>
        </w:rPr>
        <w:t>=</w:t>
      </w:r>
      <w:r>
        <w:rPr>
          <w:rFonts w:ascii="Meiryo UI"/>
          <w:spacing w:val="-51"/>
          <w:w w:val="95"/>
        </w:rPr>
        <w:t xml:space="preserve"> </w:t>
      </w:r>
      <w:r>
        <w:rPr>
          <w:w w:val="95"/>
        </w:rPr>
        <w:t>9.46</w:t>
      </w:r>
    </w:p>
    <w:p>
      <w:pPr>
        <w:rPr>
          <w:rFonts w:ascii="Times New Roman" w:hAnsi="Times New Roman" w:eastAsia="Times New Roman" w:cs="Times New Roman"/>
          <w:sz w:val="20"/>
          <w:szCs w:val="20"/>
        </w:rPr>
      </w:pPr>
      <w:r>
        <w:br w:type="column"/>
      </w:r>
    </w:p>
    <w:p>
      <w:pPr>
        <w:pStyle w:val="7"/>
        <w:spacing w:before="116"/>
        <w:ind w:left="-21"/>
      </w:pPr>
      <w:r>
        <w:t>（分）</w:t>
      </w:r>
    </w:p>
    <w:p>
      <w:pPr>
        <w:sectPr>
          <w:type w:val="continuous"/>
          <w:pgSz w:w="11910" w:h="16840"/>
          <w:pgMar w:top="1080" w:right="1660" w:bottom="1200" w:left="1680" w:header="720" w:footer="720" w:gutter="0"/>
          <w:cols w:equalWidth="0" w:num="3">
            <w:col w:w="2244" w:space="702"/>
            <w:col w:w="738" w:space="40"/>
            <w:col w:w="4846"/>
          </w:cols>
        </w:sectPr>
      </w:pPr>
    </w:p>
    <w:p>
      <w:pPr>
        <w:spacing w:line="379" w:lineRule="exact"/>
        <w:ind w:left="117"/>
        <w:rPr>
          <w:rFonts w:ascii="宋体" w:hAnsi="宋体" w:eastAsia="宋体" w:cs="宋体"/>
          <w:sz w:val="21"/>
          <w:szCs w:val="21"/>
        </w:rPr>
      </w:pPr>
      <w:r>
        <w:rPr>
          <w:rFonts w:eastAsiaTheme="minorHAnsi"/>
        </w:rPr>
        <w:pict>
          <v:group id="_x0000_s1966" o:spid="_x0000_s1966" o:spt="203" style="position:absolute;left:0pt;margin-left:128.5pt;margin-top:4.5pt;height:0.1pt;width:5.55pt;mso-position-horizontal-relative:page;z-index:-309248;mso-width-relative:page;mso-height-relative:page;" coordorigin="2570,90" coordsize="111,2">
            <o:lock v:ext="edit"/>
            <v:shape id="_x0000_s1967" o:spid="_x0000_s1967" style="position:absolute;left:2570;top:90;height:2;width:111;" filled="f" coordorigin="2570,90" coordsize="111,0" path="m2570,90l2681,90e">
              <v:path arrowok="t"/>
              <v:fill on="f" focussize="0,0"/>
              <v:stroke weight="0.48pt"/>
              <v:imagedata o:title=""/>
              <o:lock v:ext="edit"/>
            </v:shape>
          </v:group>
        </w:pict>
      </w:r>
      <w:r>
        <w:rPr>
          <w:rFonts w:eastAsiaTheme="minorHAnsi"/>
        </w:rPr>
        <w:pict>
          <v:group id="_x0000_s1964" o:spid="_x0000_s1964" o:spt="203" style="position:absolute;left:0pt;margin-left:247.8pt;margin-top:5.25pt;height:0.1pt;width:5.55pt;mso-position-horizontal-relative:page;z-index:-309248;mso-width-relative:page;mso-height-relative:page;" coordorigin="4956,105" coordsize="111,2">
            <o:lock v:ext="edit"/>
            <v:shape id="_x0000_s1965" o:spid="_x0000_s1965" style="position:absolute;left:4956;top:105;height:2;width:111;" filled="f" coordorigin="4956,105" coordsize="111,0" path="m4956,105l5066,105e">
              <v:path arrowok="t"/>
              <v:fill on="f" focussize="0,0"/>
              <v:stroke weight="0.48pt"/>
              <v:imagedata o:title=""/>
              <o:lock v:ext="edit"/>
            </v:shape>
          </v:group>
        </w:pict>
      </w:r>
      <w:r>
        <w:rPr>
          <w:rFonts w:ascii="宋体" w:hAnsi="宋体" w:eastAsia="宋体" w:cs="宋体"/>
          <w:sz w:val="21"/>
          <w:szCs w:val="21"/>
        </w:rPr>
        <w:t>14.解：</w:t>
      </w:r>
      <w:r>
        <w:rPr>
          <w:rFonts w:ascii="宋体" w:hAnsi="宋体" w:eastAsia="宋体" w:cs="宋体"/>
          <w:spacing w:val="-81"/>
          <w:sz w:val="21"/>
          <w:szCs w:val="21"/>
        </w:rPr>
        <w:t xml:space="preserve"> </w:t>
      </w:r>
      <w:r>
        <w:rPr>
          <w:rFonts w:ascii="Times New Roman" w:hAnsi="Times New Roman" w:eastAsia="Times New Roman" w:cs="Times New Roman"/>
          <w:i/>
          <w:spacing w:val="-24"/>
          <w:position w:val="7"/>
          <w:sz w:val="25"/>
          <w:szCs w:val="25"/>
        </w:rPr>
        <w:t>x</w:t>
      </w:r>
      <w:r>
        <w:rPr>
          <w:rFonts w:ascii="宋体" w:hAnsi="宋体" w:eastAsia="宋体" w:cs="宋体"/>
          <w:spacing w:val="-24"/>
          <w:position w:val="5"/>
          <w:sz w:val="14"/>
          <w:szCs w:val="14"/>
        </w:rPr>
        <w:t>甲</w:t>
      </w:r>
      <w:r>
        <w:rPr>
          <w:rFonts w:ascii="宋体" w:hAnsi="宋体" w:eastAsia="宋体" w:cs="宋体"/>
          <w:spacing w:val="-11"/>
          <w:position w:val="5"/>
          <w:sz w:val="14"/>
          <w:szCs w:val="14"/>
        </w:rPr>
        <w:t xml:space="preserve"> </w:t>
      </w:r>
      <w:r>
        <w:rPr>
          <w:rFonts w:ascii="Meiryo UI" w:hAnsi="Meiryo UI" w:eastAsia="Meiryo UI" w:cs="Meiryo UI"/>
          <w:position w:val="7"/>
          <w:sz w:val="25"/>
          <w:szCs w:val="25"/>
        </w:rPr>
        <w:t>=</w:t>
      </w:r>
      <w:r>
        <w:rPr>
          <w:rFonts w:ascii="Meiryo UI" w:hAnsi="Meiryo UI" w:eastAsia="Meiryo UI" w:cs="Meiryo UI"/>
          <w:spacing w:val="-52"/>
          <w:position w:val="7"/>
          <w:sz w:val="25"/>
          <w:szCs w:val="25"/>
        </w:rPr>
        <w:t xml:space="preserve"> </w:t>
      </w:r>
      <w:r>
        <w:rPr>
          <w:rFonts w:ascii="Times New Roman" w:hAnsi="Times New Roman" w:eastAsia="Times New Roman" w:cs="Times New Roman"/>
          <w:position w:val="7"/>
          <w:sz w:val="25"/>
          <w:szCs w:val="25"/>
        </w:rPr>
        <w:t>9.92</w:t>
      </w:r>
      <w:r>
        <w:rPr>
          <w:rFonts w:ascii="宋体" w:hAnsi="宋体" w:eastAsia="宋体" w:cs="宋体"/>
          <w:sz w:val="21"/>
          <w:szCs w:val="21"/>
        </w:rPr>
        <w:t>（mm）</w:t>
      </w:r>
    </w:p>
    <w:p>
      <w:pPr>
        <w:spacing w:line="420" w:lineRule="exact"/>
        <w:ind w:left="124"/>
        <w:rPr>
          <w:rFonts w:ascii="宋体" w:hAnsi="宋体" w:eastAsia="宋体" w:cs="宋体"/>
          <w:sz w:val="21"/>
          <w:szCs w:val="21"/>
        </w:rPr>
      </w:pPr>
      <w:r>
        <w:rPr>
          <w:rFonts w:ascii="Arial" w:hAnsi="Arial" w:eastAsia="Arial" w:cs="Arial"/>
          <w:i/>
          <w:spacing w:val="-16"/>
          <w:sz w:val="25"/>
          <w:szCs w:val="25"/>
        </w:rPr>
        <w:t>σ</w:t>
      </w:r>
      <w:r>
        <w:rPr>
          <w:rFonts w:ascii="宋体" w:hAnsi="宋体" w:eastAsia="宋体" w:cs="宋体"/>
          <w:spacing w:val="-16"/>
          <w:position w:val="-5"/>
          <w:sz w:val="14"/>
          <w:szCs w:val="14"/>
        </w:rPr>
        <w:t xml:space="preserve">甲 </w:t>
      </w:r>
      <w:r>
        <w:rPr>
          <w:rFonts w:ascii="Meiryo UI" w:hAnsi="Meiryo UI" w:eastAsia="Meiryo UI" w:cs="Meiryo UI"/>
          <w:sz w:val="25"/>
          <w:szCs w:val="25"/>
        </w:rPr>
        <w:t>=</w:t>
      </w:r>
      <w:r>
        <w:rPr>
          <w:rFonts w:ascii="Meiryo UI" w:hAnsi="Meiryo UI" w:eastAsia="Meiryo UI" w:cs="Meiryo UI"/>
          <w:spacing w:val="-64"/>
          <w:sz w:val="25"/>
          <w:szCs w:val="25"/>
        </w:rPr>
        <w:t xml:space="preserve"> </w:t>
      </w:r>
      <w:r>
        <w:rPr>
          <w:rFonts w:ascii="Times New Roman" w:hAnsi="Times New Roman" w:eastAsia="Times New Roman" w:cs="Times New Roman"/>
          <w:sz w:val="25"/>
          <w:szCs w:val="25"/>
        </w:rPr>
        <w:t>0.23</w:t>
      </w:r>
      <w:r>
        <w:rPr>
          <w:rFonts w:ascii="宋体" w:hAnsi="宋体" w:eastAsia="宋体" w:cs="宋体"/>
          <w:position w:val="-10"/>
          <w:sz w:val="21"/>
          <w:szCs w:val="21"/>
        </w:rPr>
        <w:t>（mm）</w:t>
      </w:r>
    </w:p>
    <w:p>
      <w:pPr>
        <w:spacing w:line="414" w:lineRule="exact"/>
        <w:ind w:left="108"/>
        <w:rPr>
          <w:rFonts w:ascii="Times New Roman" w:hAnsi="Times New Roman" w:eastAsia="Times New Roman" w:cs="Times New Roman"/>
          <w:sz w:val="25"/>
          <w:szCs w:val="25"/>
        </w:rPr>
      </w:pPr>
      <w:r>
        <w:rPr>
          <w:rFonts w:ascii="Times New Roman" w:hAnsi="Times New Roman" w:eastAsia="Times New Roman" w:cs="Times New Roman"/>
          <w:i/>
          <w:spacing w:val="-23"/>
          <w:sz w:val="25"/>
          <w:szCs w:val="25"/>
        </w:rPr>
        <w:t>V</w:t>
      </w:r>
      <w:r>
        <w:rPr>
          <w:rFonts w:ascii="Arial" w:hAnsi="Arial" w:eastAsia="Arial" w:cs="Arial"/>
          <w:i/>
          <w:spacing w:val="-23"/>
          <w:position w:val="-5"/>
          <w:sz w:val="15"/>
          <w:szCs w:val="15"/>
        </w:rPr>
        <w:t>σ</w:t>
      </w:r>
      <w:r>
        <w:rPr>
          <w:rFonts w:ascii="宋体" w:hAnsi="宋体" w:eastAsia="宋体" w:cs="宋体"/>
          <w:spacing w:val="-23"/>
          <w:position w:val="-5"/>
          <w:sz w:val="14"/>
          <w:szCs w:val="14"/>
        </w:rPr>
        <w:t xml:space="preserve">甲 </w:t>
      </w:r>
      <w:r>
        <w:rPr>
          <w:rFonts w:ascii="Meiryo UI" w:hAnsi="Meiryo UI" w:eastAsia="Meiryo UI" w:cs="Meiryo UI"/>
          <w:sz w:val="25"/>
          <w:szCs w:val="25"/>
        </w:rPr>
        <w:t>=</w:t>
      </w:r>
      <w:r>
        <w:rPr>
          <w:rFonts w:ascii="Meiryo UI" w:hAnsi="Meiryo UI" w:eastAsia="Meiryo UI" w:cs="Meiryo UI"/>
          <w:spacing w:val="-75"/>
          <w:sz w:val="25"/>
          <w:szCs w:val="25"/>
        </w:rPr>
        <w:t xml:space="preserve"> </w:t>
      </w:r>
      <w:r>
        <w:rPr>
          <w:rFonts w:ascii="Times New Roman" w:hAnsi="Times New Roman" w:eastAsia="Times New Roman" w:cs="Times New Roman"/>
          <w:spacing w:val="-3"/>
          <w:sz w:val="25"/>
          <w:szCs w:val="25"/>
        </w:rPr>
        <w:t>2.29%</w:t>
      </w:r>
    </w:p>
    <w:p>
      <w:pPr>
        <w:spacing w:before="39" w:line="199" w:lineRule="auto"/>
        <w:ind w:left="108" w:right="3509" w:hanging="152"/>
        <w:jc w:val="center"/>
        <w:rPr>
          <w:rFonts w:ascii="Times New Roman" w:hAnsi="Times New Roman" w:eastAsia="Times New Roman" w:cs="Times New Roman"/>
          <w:sz w:val="25"/>
          <w:szCs w:val="25"/>
        </w:rPr>
      </w:pPr>
      <w:r>
        <w:rPr>
          <w:spacing w:val="-23"/>
        </w:rPr>
        <w:br w:type="column"/>
      </w:r>
      <w:r>
        <w:rPr>
          <w:rFonts w:ascii="Times New Roman" w:hAnsi="Times New Roman" w:eastAsia="Times New Roman" w:cs="Times New Roman"/>
          <w:i/>
          <w:spacing w:val="-23"/>
          <w:position w:val="2"/>
          <w:sz w:val="26"/>
          <w:szCs w:val="26"/>
        </w:rPr>
        <w:t>x</w:t>
      </w:r>
      <w:r>
        <w:rPr>
          <w:rFonts w:ascii="宋体" w:hAnsi="宋体" w:eastAsia="宋体" w:cs="宋体"/>
          <w:spacing w:val="-23"/>
          <w:sz w:val="15"/>
          <w:szCs w:val="15"/>
        </w:rPr>
        <w:t>乙</w:t>
      </w:r>
      <w:r>
        <w:rPr>
          <w:rFonts w:ascii="宋体" w:hAnsi="宋体" w:eastAsia="宋体" w:cs="宋体"/>
          <w:spacing w:val="-12"/>
          <w:sz w:val="15"/>
          <w:szCs w:val="15"/>
        </w:rPr>
        <w:t xml:space="preserve"> </w:t>
      </w:r>
      <w:r>
        <w:rPr>
          <w:rFonts w:ascii="Meiryo UI" w:hAnsi="Meiryo UI" w:eastAsia="Meiryo UI" w:cs="Meiryo UI"/>
          <w:position w:val="2"/>
          <w:sz w:val="25"/>
          <w:szCs w:val="25"/>
        </w:rPr>
        <w:t>=</w:t>
      </w:r>
      <w:r>
        <w:rPr>
          <w:rFonts w:ascii="Meiryo UI" w:hAnsi="Meiryo UI" w:eastAsia="Meiryo UI" w:cs="Meiryo UI"/>
          <w:spacing w:val="-53"/>
          <w:position w:val="2"/>
          <w:sz w:val="25"/>
          <w:szCs w:val="25"/>
        </w:rPr>
        <w:t xml:space="preserve"> </w:t>
      </w:r>
      <w:r>
        <w:rPr>
          <w:rFonts w:ascii="Times New Roman" w:hAnsi="Times New Roman" w:eastAsia="Times New Roman" w:cs="Times New Roman"/>
          <w:position w:val="2"/>
          <w:sz w:val="25"/>
          <w:szCs w:val="25"/>
        </w:rPr>
        <w:t>9.96</w:t>
      </w:r>
      <w:r>
        <w:rPr>
          <w:rFonts w:ascii="Times New Roman" w:hAnsi="Times New Roman" w:eastAsia="Times New Roman" w:cs="Times New Roman"/>
          <w:spacing w:val="-41"/>
          <w:position w:val="2"/>
          <w:sz w:val="25"/>
          <w:szCs w:val="25"/>
        </w:rPr>
        <w:t xml:space="preserve"> </w:t>
      </w:r>
      <w:r>
        <w:rPr>
          <w:rFonts w:ascii="宋体" w:hAnsi="宋体" w:eastAsia="宋体" w:cs="宋体"/>
          <w:position w:val="-2"/>
          <w:sz w:val="21"/>
          <w:szCs w:val="21"/>
        </w:rPr>
        <w:t>（mm）</w:t>
      </w:r>
      <w:r>
        <w:rPr>
          <w:rFonts w:ascii="宋体" w:hAnsi="宋体" w:eastAsia="宋体" w:cs="宋体"/>
          <w:spacing w:val="-37"/>
          <w:position w:val="-2"/>
          <w:sz w:val="21"/>
          <w:szCs w:val="21"/>
        </w:rPr>
        <w:t xml:space="preserve"> </w:t>
      </w:r>
      <w:r>
        <w:rPr>
          <w:rFonts w:ascii="Arial" w:hAnsi="Arial" w:eastAsia="Arial" w:cs="Arial"/>
          <w:i/>
          <w:spacing w:val="-13"/>
          <w:sz w:val="25"/>
          <w:szCs w:val="25"/>
        </w:rPr>
        <w:t>σ</w:t>
      </w:r>
      <w:r>
        <w:rPr>
          <w:rFonts w:ascii="宋体" w:hAnsi="宋体" w:eastAsia="宋体" w:cs="宋体"/>
          <w:spacing w:val="-13"/>
          <w:position w:val="-5"/>
          <w:sz w:val="14"/>
          <w:szCs w:val="14"/>
        </w:rPr>
        <w:t>乙</w:t>
      </w:r>
      <w:r>
        <w:rPr>
          <w:rFonts w:ascii="宋体" w:hAnsi="宋体" w:eastAsia="宋体" w:cs="宋体"/>
          <w:spacing w:val="26"/>
          <w:position w:val="-5"/>
          <w:sz w:val="14"/>
          <w:szCs w:val="14"/>
        </w:rPr>
        <w:t xml:space="preserve"> </w:t>
      </w:r>
      <w:r>
        <w:rPr>
          <w:rFonts w:ascii="Meiryo UI" w:hAnsi="Meiryo UI" w:eastAsia="Meiryo UI" w:cs="Meiryo UI"/>
          <w:sz w:val="25"/>
          <w:szCs w:val="25"/>
        </w:rPr>
        <w:t xml:space="preserve">= </w:t>
      </w:r>
      <w:r>
        <w:rPr>
          <w:rFonts w:ascii="Times New Roman" w:hAnsi="Times New Roman" w:eastAsia="Times New Roman" w:cs="Times New Roman"/>
          <w:sz w:val="25"/>
          <w:szCs w:val="25"/>
        </w:rPr>
        <w:t>0.25</w:t>
      </w:r>
      <w:r>
        <w:rPr>
          <w:rFonts w:ascii="宋体" w:hAnsi="宋体" w:eastAsia="宋体" w:cs="宋体"/>
          <w:position w:val="-10"/>
          <w:sz w:val="21"/>
          <w:szCs w:val="21"/>
        </w:rPr>
        <w:t>（mm）</w:t>
      </w:r>
      <w:r>
        <w:rPr>
          <w:rFonts w:ascii="宋体" w:hAnsi="宋体" w:eastAsia="宋体" w:cs="宋体"/>
          <w:spacing w:val="-82"/>
          <w:position w:val="-10"/>
          <w:sz w:val="21"/>
          <w:szCs w:val="21"/>
        </w:rPr>
        <w:t xml:space="preserve"> </w:t>
      </w:r>
      <w:r>
        <w:rPr>
          <w:rFonts w:ascii="Times New Roman" w:hAnsi="Times New Roman" w:eastAsia="Times New Roman" w:cs="Times New Roman"/>
          <w:i/>
          <w:spacing w:val="-23"/>
          <w:sz w:val="25"/>
          <w:szCs w:val="25"/>
        </w:rPr>
        <w:t>V</w:t>
      </w:r>
      <w:r>
        <w:rPr>
          <w:rFonts w:ascii="Arial" w:hAnsi="Arial" w:eastAsia="Arial" w:cs="Arial"/>
          <w:i/>
          <w:spacing w:val="-23"/>
          <w:position w:val="-5"/>
          <w:sz w:val="15"/>
          <w:szCs w:val="15"/>
        </w:rPr>
        <w:t>σ</w:t>
      </w:r>
      <w:r>
        <w:rPr>
          <w:rFonts w:ascii="宋体" w:hAnsi="宋体" w:eastAsia="宋体" w:cs="宋体"/>
          <w:spacing w:val="-23"/>
          <w:position w:val="-5"/>
          <w:sz w:val="14"/>
          <w:szCs w:val="14"/>
        </w:rPr>
        <w:t>乙</w:t>
      </w:r>
      <w:r>
        <w:rPr>
          <w:rFonts w:ascii="宋体" w:hAnsi="宋体" w:eastAsia="宋体" w:cs="宋体"/>
          <w:spacing w:val="27"/>
          <w:position w:val="-5"/>
          <w:sz w:val="14"/>
          <w:szCs w:val="14"/>
        </w:rPr>
        <w:t xml:space="preserve"> </w:t>
      </w:r>
      <w:r>
        <w:rPr>
          <w:rFonts w:ascii="Meiryo UI" w:hAnsi="Meiryo UI" w:eastAsia="Meiryo UI" w:cs="Meiryo UI"/>
          <w:w w:val="95"/>
          <w:sz w:val="25"/>
          <w:szCs w:val="25"/>
        </w:rPr>
        <w:t>=</w:t>
      </w:r>
      <w:r>
        <w:rPr>
          <w:rFonts w:ascii="Meiryo UI" w:hAnsi="Meiryo UI" w:eastAsia="Meiryo UI" w:cs="Meiryo UI"/>
          <w:spacing w:val="-52"/>
          <w:w w:val="95"/>
          <w:sz w:val="25"/>
          <w:szCs w:val="25"/>
        </w:rPr>
        <w:t xml:space="preserve"> </w:t>
      </w:r>
      <w:r>
        <w:rPr>
          <w:rFonts w:ascii="Times New Roman" w:hAnsi="Times New Roman" w:eastAsia="Times New Roman" w:cs="Times New Roman"/>
          <w:spacing w:val="-3"/>
          <w:w w:val="95"/>
          <w:sz w:val="25"/>
          <w:szCs w:val="25"/>
        </w:rPr>
        <w:t>2.51%</w:t>
      </w:r>
    </w:p>
    <w:p>
      <w:pPr>
        <w:spacing w:line="199" w:lineRule="auto"/>
        <w:jc w:val="center"/>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2">
            <w:col w:w="2501" w:space="662"/>
            <w:col w:w="5407"/>
          </w:cols>
        </w:sectPr>
      </w:pPr>
    </w:p>
    <w:p>
      <w:pPr>
        <w:spacing w:before="31"/>
        <w:ind w:left="109"/>
        <w:rPr>
          <w:rFonts w:ascii="宋体" w:hAnsi="宋体" w:eastAsia="宋体" w:cs="宋体"/>
          <w:sz w:val="14"/>
          <w:szCs w:val="14"/>
          <w:lang w:eastAsia="zh-CN"/>
        </w:rPr>
      </w:pPr>
      <w:r>
        <w:rPr>
          <w:rFonts w:ascii="Times New Roman" w:hAnsi="Times New Roman" w:eastAsia="Times New Roman" w:cs="Times New Roman"/>
          <w:i/>
          <w:spacing w:val="-56"/>
          <w:w w:val="98"/>
          <w:sz w:val="25"/>
          <w:szCs w:val="25"/>
          <w:lang w:eastAsia="zh-CN"/>
        </w:rPr>
        <w:t>V</w:t>
      </w:r>
      <w:r>
        <w:rPr>
          <w:rFonts w:ascii="Times New Roman" w:hAnsi="Times New Roman" w:eastAsia="Times New Roman" w:cs="Times New Roman"/>
          <w:w w:val="102"/>
          <w:position w:val="-5"/>
          <w:sz w:val="14"/>
          <w:szCs w:val="14"/>
        </w:rPr>
        <w:t>σ</w:t>
      </w:r>
      <w:r>
        <w:rPr>
          <w:rFonts w:ascii="Times New Roman" w:hAnsi="Times New Roman" w:eastAsia="Times New Roman" w:cs="Times New Roman"/>
          <w:position w:val="-5"/>
          <w:sz w:val="14"/>
          <w:szCs w:val="14"/>
          <w:lang w:eastAsia="zh-CN"/>
        </w:rPr>
        <w:t xml:space="preserve"> </w:t>
      </w:r>
      <w:r>
        <w:rPr>
          <w:rFonts w:ascii="宋体" w:hAnsi="宋体" w:eastAsia="宋体" w:cs="宋体"/>
          <w:w w:val="102"/>
          <w:position w:val="-5"/>
          <w:sz w:val="14"/>
          <w:szCs w:val="14"/>
          <w:lang w:eastAsia="zh-CN"/>
        </w:rPr>
        <w:t>乙</w:t>
      </w:r>
      <w:r>
        <w:rPr>
          <w:rFonts w:ascii="宋体" w:hAnsi="宋体" w:eastAsia="宋体" w:cs="宋体"/>
          <w:spacing w:val="11"/>
          <w:position w:val="-5"/>
          <w:sz w:val="14"/>
          <w:szCs w:val="14"/>
          <w:lang w:eastAsia="zh-CN"/>
        </w:rPr>
        <w:t xml:space="preserve"> </w:t>
      </w:r>
      <w:r>
        <w:rPr>
          <w:rFonts w:ascii="Times New Roman" w:hAnsi="Times New Roman" w:eastAsia="Times New Roman" w:cs="Times New Roman"/>
          <w:b/>
          <w:bCs/>
          <w:spacing w:val="-141"/>
          <w:w w:val="103"/>
          <w:sz w:val="24"/>
          <w:szCs w:val="24"/>
          <w:lang w:eastAsia="zh-CN"/>
        </w:rPr>
        <w:t>&gt;</w:t>
      </w:r>
      <w:r>
        <w:rPr>
          <w:rFonts w:ascii="Times New Roman" w:hAnsi="Times New Roman" w:eastAsia="Times New Roman" w:cs="Times New Roman"/>
          <w:b/>
          <w:bCs/>
          <w:spacing w:val="-136"/>
          <w:w w:val="103"/>
          <w:position w:val="1"/>
          <w:sz w:val="24"/>
          <w:szCs w:val="24"/>
          <w:lang w:eastAsia="zh-CN"/>
        </w:rPr>
        <w:t>&gt;</w:t>
      </w:r>
      <w:r>
        <w:rPr>
          <w:rFonts w:ascii="Times New Roman" w:hAnsi="Times New Roman" w:eastAsia="Times New Roman" w:cs="Times New Roman"/>
          <w:b/>
          <w:bCs/>
          <w:spacing w:val="-139"/>
          <w:w w:val="103"/>
          <w:position w:val="1"/>
          <w:sz w:val="24"/>
          <w:szCs w:val="24"/>
          <w:lang w:eastAsia="zh-CN"/>
        </w:rPr>
        <w:t>&gt;</w:t>
      </w:r>
      <w:r>
        <w:rPr>
          <w:rFonts w:ascii="Times New Roman" w:hAnsi="Times New Roman" w:eastAsia="Times New Roman" w:cs="Times New Roman"/>
          <w:b/>
          <w:bCs/>
          <w:w w:val="103"/>
          <w:sz w:val="24"/>
          <w:szCs w:val="24"/>
          <w:lang w:eastAsia="zh-CN"/>
        </w:rPr>
        <w:t>&gt;</w:t>
      </w:r>
      <w:r>
        <w:rPr>
          <w:rFonts w:ascii="Times New Roman" w:hAnsi="Times New Roman" w:eastAsia="Times New Roman" w:cs="Times New Roman"/>
          <w:b/>
          <w:bCs/>
          <w:spacing w:val="-34"/>
          <w:sz w:val="24"/>
          <w:szCs w:val="24"/>
          <w:lang w:eastAsia="zh-CN"/>
        </w:rPr>
        <w:t xml:space="preserve"> </w:t>
      </w:r>
      <w:r>
        <w:rPr>
          <w:rFonts w:ascii="Times New Roman" w:hAnsi="Times New Roman" w:eastAsia="Times New Roman" w:cs="Times New Roman"/>
          <w:i/>
          <w:spacing w:val="-67"/>
          <w:w w:val="98"/>
          <w:sz w:val="25"/>
          <w:szCs w:val="25"/>
          <w:lang w:eastAsia="zh-CN"/>
        </w:rPr>
        <w:t>V</w:t>
      </w:r>
      <w:r>
        <w:rPr>
          <w:rFonts w:ascii="Times New Roman" w:hAnsi="Times New Roman" w:eastAsia="Times New Roman" w:cs="Times New Roman"/>
          <w:w w:val="102"/>
          <w:position w:val="-5"/>
          <w:sz w:val="14"/>
          <w:szCs w:val="14"/>
        </w:rPr>
        <w:t>σ</w:t>
      </w:r>
      <w:r>
        <w:rPr>
          <w:rFonts w:ascii="Times New Roman" w:hAnsi="Times New Roman" w:eastAsia="Times New Roman" w:cs="Times New Roman"/>
          <w:spacing w:val="-3"/>
          <w:position w:val="-5"/>
          <w:sz w:val="14"/>
          <w:szCs w:val="14"/>
          <w:lang w:eastAsia="zh-CN"/>
        </w:rPr>
        <w:t xml:space="preserve"> </w:t>
      </w:r>
      <w:r>
        <w:rPr>
          <w:rFonts w:ascii="宋体" w:hAnsi="宋体" w:eastAsia="宋体" w:cs="宋体"/>
          <w:w w:val="102"/>
          <w:position w:val="-5"/>
          <w:sz w:val="14"/>
          <w:szCs w:val="14"/>
          <w:lang w:eastAsia="zh-CN"/>
        </w:rPr>
        <w:t>甲</w:t>
      </w:r>
    </w:p>
    <w:p>
      <w:pPr>
        <w:pStyle w:val="7"/>
        <w:spacing w:before="131"/>
        <w:ind w:left="109"/>
        <w:rPr>
          <w:lang w:eastAsia="zh-CN"/>
        </w:rPr>
      </w:pPr>
      <w:r>
        <w:rPr>
          <w:lang w:eastAsia="zh-CN"/>
        </w:rPr>
        <w:br w:type="column"/>
      </w:r>
      <w:r>
        <w:rPr>
          <w:lang w:eastAsia="zh-CN"/>
        </w:rPr>
        <w:t>∴甲工人的零件质量比较稳定</w:t>
      </w:r>
    </w:p>
    <w:p>
      <w:pPr>
        <w:rPr>
          <w:lang w:eastAsia="zh-CN"/>
        </w:rPr>
        <w:sectPr>
          <w:type w:val="continuous"/>
          <w:pgSz w:w="11910" w:h="16840"/>
          <w:pgMar w:top="1080" w:right="1660" w:bottom="1200" w:left="1680" w:header="720" w:footer="720" w:gutter="0"/>
          <w:cols w:equalWidth="0" w:num="2">
            <w:col w:w="1162" w:space="752"/>
            <w:col w:w="6656"/>
          </w:cols>
        </w:sectPr>
      </w:pPr>
    </w:p>
    <w:p>
      <w:pPr>
        <w:spacing w:before="3"/>
        <w:rPr>
          <w:rFonts w:ascii="宋体" w:hAnsi="宋体" w:eastAsia="宋体" w:cs="宋体"/>
          <w:sz w:val="14"/>
          <w:szCs w:val="14"/>
          <w:lang w:eastAsia="zh-CN"/>
        </w:rPr>
      </w:pPr>
    </w:p>
    <w:p>
      <w:pPr>
        <w:spacing w:line="20" w:lineRule="exact"/>
        <w:ind w:left="885" w:right="-78"/>
        <w:rPr>
          <w:rFonts w:ascii="宋体" w:hAnsi="宋体" w:eastAsia="宋体" w:cs="宋体"/>
          <w:sz w:val="2"/>
          <w:szCs w:val="2"/>
        </w:rPr>
      </w:pPr>
      <w:r>
        <w:rPr>
          <w:rFonts w:ascii="宋体" w:hAnsi="宋体" w:eastAsia="宋体" w:cs="宋体"/>
          <w:sz w:val="2"/>
          <w:szCs w:val="2"/>
        </w:rPr>
        <w:pict>
          <v:group id="_x0000_s1961" o:spid="_x0000_s1961" o:spt="203" style="height:0.5pt;width:13.2pt;" coordsize="264,10">
            <o:lock v:ext="edit"/>
            <v:group id="_x0000_s1962" o:spid="_x0000_s1962" o:spt="203" style="position:absolute;left:5;top:5;height:2;width:255;" coordorigin="5,5" coordsize="255,2">
              <o:lock v:ext="edit"/>
              <v:shape id="_x0000_s1963" o:spid="_x0000_s1963" style="position:absolute;left:5;top:5;height:2;width:255;" filled="f" coordorigin="5,5" coordsize="255,0" path="m5,5l259,5e">
                <v:path arrowok="t"/>
                <v:fill on="f" focussize="0,0"/>
                <v:stroke weight="0.48pt"/>
                <v:imagedata o:title=""/>
                <o:lock v:ext="edit"/>
              </v:shape>
            </v:group>
            <w10:wrap type="none"/>
            <w10:anchorlock/>
          </v:group>
        </w:pict>
      </w:r>
    </w:p>
    <w:p>
      <w:pPr>
        <w:spacing w:line="241" w:lineRule="exact"/>
        <w:jc w:val="right"/>
        <w:rPr>
          <w:rFonts w:ascii="宋体" w:hAnsi="宋体" w:eastAsia="宋体" w:cs="宋体"/>
          <w:sz w:val="14"/>
          <w:szCs w:val="14"/>
        </w:rPr>
      </w:pPr>
      <w:r>
        <w:rPr>
          <w:rFonts w:ascii="Times New Roman" w:hAnsi="Times New Roman" w:eastAsia="Times New Roman" w:cs="Times New Roman"/>
          <w:i/>
          <w:spacing w:val="-22"/>
          <w:w w:val="95"/>
          <w:sz w:val="24"/>
          <w:szCs w:val="24"/>
        </w:rPr>
        <w:t>x</w:t>
      </w:r>
      <w:r>
        <w:rPr>
          <w:rFonts w:ascii="宋体" w:hAnsi="宋体" w:eastAsia="宋体" w:cs="宋体"/>
          <w:spacing w:val="-22"/>
          <w:w w:val="95"/>
          <w:position w:val="-5"/>
          <w:sz w:val="14"/>
          <w:szCs w:val="14"/>
        </w:rPr>
        <w:t>甲</w:t>
      </w:r>
    </w:p>
    <w:p>
      <w:pPr>
        <w:pStyle w:val="7"/>
        <w:spacing w:line="226" w:lineRule="exact"/>
      </w:pPr>
      <w:r>
        <w:t>16.解：</w:t>
      </w:r>
    </w:p>
    <w:p>
      <w:pPr>
        <w:pStyle w:val="4"/>
        <w:spacing w:before="43" w:line="383" w:lineRule="exact"/>
        <w:ind w:left="50" w:right="-9"/>
      </w:pPr>
      <w:r>
        <w:br w:type="column"/>
      </w:r>
      <w:r>
        <w:rPr>
          <w:rFonts w:ascii="Meiryo UI"/>
        </w:rPr>
        <w:t>=</w:t>
      </w:r>
      <w:r>
        <w:rPr>
          <w:rFonts w:ascii="Meiryo UI"/>
          <w:spacing w:val="-63"/>
        </w:rPr>
        <w:t xml:space="preserve"> </w:t>
      </w:r>
      <w:r>
        <w:rPr>
          <w:position w:val="15"/>
        </w:rPr>
        <w:t>107510</w:t>
      </w:r>
      <w:r>
        <w:rPr>
          <w:spacing w:val="-33"/>
          <w:position w:val="15"/>
        </w:rPr>
        <w:t xml:space="preserve"> </w:t>
      </w:r>
      <w:r>
        <w:rPr>
          <w:rFonts w:ascii="Meiryo UI"/>
        </w:rPr>
        <w:t>=</w:t>
      </w:r>
      <w:r>
        <w:rPr>
          <w:rFonts w:ascii="Meiryo UI"/>
          <w:spacing w:val="-63"/>
        </w:rPr>
        <w:t xml:space="preserve"> </w:t>
      </w:r>
      <w:r>
        <w:t>911.10</w:t>
      </w:r>
    </w:p>
    <w:p>
      <w:pPr>
        <w:spacing w:line="233" w:lineRule="exact"/>
        <w:ind w:left="422" w:right="-9"/>
        <w:rPr>
          <w:rFonts w:ascii="Times New Roman" w:hAnsi="Times New Roman" w:eastAsia="Times New Roman" w:cs="Times New Roman"/>
          <w:sz w:val="24"/>
          <w:szCs w:val="24"/>
        </w:rPr>
      </w:pPr>
      <w:r>
        <w:rPr>
          <w:rFonts w:eastAsiaTheme="minorHAnsi"/>
        </w:rPr>
        <w:pict>
          <v:group id="_x0000_s1959" o:spid="_x0000_s1959" o:spt="203" style="position:absolute;left:0pt;margin-left:154.8pt;margin-top:-3.45pt;height:0.1pt;width:36pt;mso-position-horizontal-relative:page;z-index:-309248;mso-width-relative:page;mso-height-relative:page;" coordorigin="3096,-69" coordsize="720,2">
            <o:lock v:ext="edit"/>
            <v:shape id="_x0000_s1960" o:spid="_x0000_s1960" style="position:absolute;left:3096;top:-69;height:2;width:720;" filled="f" coordorigin="3096,-69" coordsize="720,0" path="m3096,-69l3816,-69e">
              <v:path arrowok="t"/>
              <v:fill on="f" focussize="0,0"/>
              <v:stroke weight="0.48pt"/>
              <v:imagedata o:title=""/>
              <o:lock v:ext="edit"/>
            </v:shape>
          </v:group>
        </w:pict>
      </w:r>
      <w:r>
        <w:rPr>
          <w:rFonts w:ascii="Times New Roman"/>
          <w:sz w:val="24"/>
        </w:rPr>
        <w:t>118</w:t>
      </w:r>
    </w:p>
    <w:p>
      <w:pPr>
        <w:rPr>
          <w:rFonts w:ascii="Times New Roman" w:hAnsi="Times New Roman" w:eastAsia="Times New Roman" w:cs="Times New Roman"/>
          <w:sz w:val="20"/>
          <w:szCs w:val="20"/>
        </w:rPr>
      </w:pPr>
      <w:r>
        <w:br w:type="column"/>
      </w:r>
    </w:p>
    <w:p>
      <w:pPr>
        <w:pStyle w:val="7"/>
        <w:spacing w:before="169"/>
        <w:ind w:left="-15"/>
      </w:pPr>
      <w:r>
        <w:rPr>
          <w:w w:val="95"/>
        </w:rPr>
        <w:t>（斤）</w:t>
      </w:r>
    </w:p>
    <w:p>
      <w:pPr>
        <w:pStyle w:val="4"/>
        <w:spacing w:before="43" w:line="348" w:lineRule="exact"/>
      </w:pPr>
      <w:r>
        <w:br w:type="column"/>
      </w:r>
      <w:r>
        <w:rPr>
          <w:i/>
        </w:rPr>
        <w:t xml:space="preserve">x  </w:t>
      </w:r>
      <w:r>
        <w:rPr>
          <w:rFonts w:ascii="Meiryo UI"/>
        </w:rPr>
        <w:t xml:space="preserve">= </w:t>
      </w:r>
      <w:r>
        <w:rPr>
          <w:position w:val="15"/>
        </w:rPr>
        <w:t xml:space="preserve">86400 </w:t>
      </w:r>
      <w:r>
        <w:rPr>
          <w:rFonts w:ascii="Meiryo UI"/>
        </w:rPr>
        <w:t>=</w:t>
      </w:r>
      <w:r>
        <w:rPr>
          <w:rFonts w:ascii="Meiryo UI"/>
          <w:spacing w:val="-67"/>
        </w:rPr>
        <w:t xml:space="preserve"> </w:t>
      </w:r>
      <w:r>
        <w:t>929.03</w:t>
      </w:r>
    </w:p>
    <w:p>
      <w:pPr>
        <w:tabs>
          <w:tab w:val="right" w:pos="1093"/>
        </w:tabs>
        <w:spacing w:line="268" w:lineRule="exact"/>
        <w:ind w:left="228"/>
        <w:rPr>
          <w:rFonts w:ascii="Times New Roman" w:hAnsi="Times New Roman" w:eastAsia="Times New Roman" w:cs="Times New Roman"/>
          <w:sz w:val="24"/>
          <w:szCs w:val="24"/>
        </w:rPr>
      </w:pPr>
      <w:r>
        <w:rPr>
          <w:rFonts w:eastAsiaTheme="minorHAnsi"/>
        </w:rPr>
        <w:pict>
          <v:group id="_x0000_s1957" o:spid="_x0000_s1957" o:spt="203" style="position:absolute;left:0pt;margin-left:303.25pt;margin-top:-10pt;height:0.1pt;width:13.45pt;mso-position-horizontal-relative:page;z-index:-309248;mso-width-relative:page;mso-height-relative:page;" coordorigin="6065,-200" coordsize="269,2">
            <o:lock v:ext="edit"/>
            <v:shape id="_x0000_s1958" o:spid="_x0000_s1958" style="position:absolute;left:6065;top:-200;height:2;width:269;" filled="f" coordorigin="6065,-200" coordsize="269,0" path="m6065,-200l6334,-200e">
              <v:path arrowok="t"/>
              <v:fill on="f" focussize="0,0"/>
              <v:stroke weight="0.48pt"/>
              <v:imagedata o:title=""/>
              <o:lock v:ext="edit"/>
            </v:shape>
          </v:group>
        </w:pict>
      </w:r>
      <w:r>
        <w:rPr>
          <w:rFonts w:eastAsiaTheme="minorHAnsi"/>
        </w:rPr>
        <w:pict>
          <v:group id="_x0000_s1955" o:spid="_x0000_s1955" o:spt="203" style="position:absolute;left:0pt;margin-left:330.25pt;margin-top:-1.7pt;height:0.1pt;width:31pt;mso-position-horizontal-relative:page;z-index:-309248;mso-width-relative:page;mso-height-relative:page;" coordorigin="6605,-34" coordsize="620,2">
            <o:lock v:ext="edit"/>
            <v:shape id="_x0000_s1956" o:spid="_x0000_s1956" style="position:absolute;left:6605;top:-34;height:2;width:620;" filled="f" coordorigin="6605,-34" coordsize="620,0" path="m6605,-34l7224,-34e">
              <v:path arrowok="t"/>
              <v:fill on="f" focussize="0,0"/>
              <v:stroke weight="0.48pt"/>
              <v:imagedata o:title=""/>
              <o:lock v:ext="edit"/>
            </v:shape>
          </v:group>
        </w:pict>
      </w:r>
      <w:r>
        <w:rPr>
          <w:rFonts w:ascii="宋体" w:hAnsi="宋体" w:eastAsia="宋体" w:cs="宋体"/>
          <w:position w:val="13"/>
          <w:sz w:val="14"/>
          <w:szCs w:val="14"/>
        </w:rPr>
        <w:t>乙</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93</w:t>
      </w:r>
    </w:p>
    <w:p>
      <w:pPr>
        <w:spacing w:before="399"/>
        <w:ind w:left="-20"/>
        <w:rPr>
          <w:rFonts w:ascii="宋体" w:hAnsi="宋体" w:eastAsia="宋体" w:cs="宋体"/>
          <w:sz w:val="21"/>
          <w:szCs w:val="21"/>
        </w:rPr>
      </w:pPr>
      <w:r>
        <w:br w:type="column"/>
      </w:r>
      <w:r>
        <w:rPr>
          <w:rFonts w:ascii="宋体" w:hAnsi="宋体" w:eastAsia="宋体" w:cs="宋体"/>
          <w:sz w:val="21"/>
          <w:szCs w:val="21"/>
        </w:rPr>
        <w:t>（斤）</w:t>
      </w:r>
    </w:p>
    <w:p>
      <w:pPr>
        <w:rPr>
          <w:rFonts w:ascii="宋体" w:hAnsi="宋体" w:eastAsia="宋体" w:cs="宋体"/>
          <w:sz w:val="21"/>
          <w:szCs w:val="21"/>
        </w:rPr>
        <w:sectPr>
          <w:type w:val="continuous"/>
          <w:pgSz w:w="11910" w:h="16840"/>
          <w:pgMar w:top="1080" w:right="1660" w:bottom="1200" w:left="1680" w:header="720" w:footer="720" w:gutter="0"/>
          <w:cols w:equalWidth="0" w:num="5">
            <w:col w:w="1127" w:space="40"/>
            <w:col w:w="1893" w:space="40"/>
            <w:col w:w="615" w:space="551"/>
            <w:col w:w="2208" w:space="40"/>
            <w:col w:w="2056"/>
          </w:cols>
        </w:sectPr>
      </w:pPr>
    </w:p>
    <w:p>
      <w:pPr>
        <w:spacing w:line="378" w:lineRule="exact"/>
        <w:ind w:left="124" w:right="-16"/>
        <w:rPr>
          <w:rFonts w:ascii="宋体" w:hAnsi="宋体" w:eastAsia="宋体" w:cs="宋体"/>
          <w:sz w:val="21"/>
          <w:szCs w:val="21"/>
        </w:rPr>
      </w:pPr>
      <w:r>
        <w:rPr>
          <w:rFonts w:ascii="Arial" w:hAnsi="Arial" w:eastAsia="Arial" w:cs="Arial"/>
          <w:i/>
          <w:spacing w:val="-16"/>
          <w:sz w:val="25"/>
          <w:szCs w:val="25"/>
        </w:rPr>
        <w:t>σ</w:t>
      </w:r>
      <w:r>
        <w:rPr>
          <w:rFonts w:ascii="宋体" w:hAnsi="宋体" w:eastAsia="宋体" w:cs="宋体"/>
          <w:spacing w:val="-16"/>
          <w:position w:val="-5"/>
          <w:sz w:val="14"/>
          <w:szCs w:val="14"/>
        </w:rPr>
        <w:t xml:space="preserve">甲 </w:t>
      </w:r>
      <w:r>
        <w:rPr>
          <w:rFonts w:ascii="Meiryo UI" w:hAnsi="Meiryo UI" w:eastAsia="Meiryo UI" w:cs="Meiryo UI"/>
          <w:sz w:val="25"/>
          <w:szCs w:val="25"/>
        </w:rPr>
        <w:t>=</w:t>
      </w:r>
      <w:r>
        <w:rPr>
          <w:rFonts w:ascii="Meiryo UI" w:hAnsi="Meiryo UI" w:eastAsia="Meiryo UI" w:cs="Meiryo UI"/>
          <w:spacing w:val="-75"/>
          <w:sz w:val="25"/>
          <w:szCs w:val="25"/>
        </w:rPr>
        <w:t xml:space="preserve"> </w:t>
      </w:r>
      <w:r>
        <w:rPr>
          <w:rFonts w:ascii="Times New Roman" w:hAnsi="Times New Roman" w:eastAsia="Times New Roman" w:cs="Times New Roman"/>
          <w:sz w:val="25"/>
          <w:szCs w:val="25"/>
        </w:rPr>
        <w:t>82.09</w:t>
      </w:r>
      <w:r>
        <w:rPr>
          <w:rFonts w:ascii="宋体" w:hAnsi="宋体" w:eastAsia="宋体" w:cs="宋体"/>
          <w:position w:val="-10"/>
          <w:sz w:val="21"/>
          <w:szCs w:val="21"/>
        </w:rPr>
        <w:t>（斤）</w:t>
      </w:r>
    </w:p>
    <w:p>
      <w:pPr>
        <w:spacing w:line="414" w:lineRule="exact"/>
        <w:ind w:left="108" w:right="-16"/>
        <w:rPr>
          <w:rFonts w:ascii="Times New Roman" w:hAnsi="Times New Roman" w:eastAsia="Times New Roman" w:cs="Times New Roman"/>
          <w:sz w:val="25"/>
          <w:szCs w:val="25"/>
        </w:rPr>
      </w:pPr>
      <w:r>
        <w:rPr>
          <w:rFonts w:ascii="Times New Roman" w:hAnsi="Times New Roman" w:eastAsia="Times New Roman" w:cs="Times New Roman"/>
          <w:i/>
          <w:spacing w:val="-23"/>
          <w:sz w:val="25"/>
          <w:szCs w:val="25"/>
        </w:rPr>
        <w:t>V</w:t>
      </w:r>
      <w:r>
        <w:rPr>
          <w:rFonts w:ascii="Arial" w:hAnsi="Arial" w:eastAsia="Arial" w:cs="Arial"/>
          <w:i/>
          <w:spacing w:val="-23"/>
          <w:position w:val="-5"/>
          <w:sz w:val="15"/>
          <w:szCs w:val="15"/>
        </w:rPr>
        <w:t>σ</w:t>
      </w:r>
      <w:r>
        <w:rPr>
          <w:rFonts w:ascii="宋体" w:hAnsi="宋体" w:eastAsia="宋体" w:cs="宋体"/>
          <w:spacing w:val="-23"/>
          <w:position w:val="-5"/>
          <w:sz w:val="14"/>
          <w:szCs w:val="14"/>
        </w:rPr>
        <w:t>甲</w:t>
      </w:r>
      <w:r>
        <w:rPr>
          <w:rFonts w:ascii="宋体" w:hAnsi="宋体" w:eastAsia="宋体" w:cs="宋体"/>
          <w:spacing w:val="-37"/>
          <w:position w:val="-5"/>
          <w:sz w:val="14"/>
          <w:szCs w:val="14"/>
        </w:rPr>
        <w:t xml:space="preserve"> </w:t>
      </w:r>
      <w:r>
        <w:rPr>
          <w:rFonts w:ascii="Meiryo UI" w:hAnsi="Meiryo UI" w:eastAsia="Meiryo UI" w:cs="Meiryo UI"/>
          <w:sz w:val="25"/>
          <w:szCs w:val="25"/>
        </w:rPr>
        <w:t>=</w:t>
      </w:r>
      <w:r>
        <w:rPr>
          <w:rFonts w:ascii="Meiryo UI" w:hAnsi="Meiryo UI" w:eastAsia="Meiryo UI" w:cs="Meiryo UI"/>
          <w:spacing w:val="-66"/>
          <w:sz w:val="25"/>
          <w:szCs w:val="25"/>
        </w:rPr>
        <w:t xml:space="preserve"> </w:t>
      </w:r>
      <w:r>
        <w:rPr>
          <w:rFonts w:ascii="Times New Roman" w:hAnsi="Times New Roman" w:eastAsia="Times New Roman" w:cs="Times New Roman"/>
          <w:spacing w:val="-3"/>
          <w:sz w:val="25"/>
          <w:szCs w:val="25"/>
        </w:rPr>
        <w:t>9.01%</w:t>
      </w:r>
    </w:p>
    <w:p>
      <w:pPr>
        <w:spacing w:before="31"/>
        <w:ind w:left="109" w:right="-16"/>
        <w:rPr>
          <w:rFonts w:ascii="宋体" w:hAnsi="宋体" w:eastAsia="宋体" w:cs="宋体"/>
          <w:sz w:val="14"/>
          <w:szCs w:val="14"/>
        </w:rPr>
      </w:pPr>
      <w:r>
        <w:rPr>
          <w:rFonts w:ascii="Times New Roman" w:hAnsi="Times New Roman" w:eastAsia="Times New Roman" w:cs="Times New Roman"/>
          <w:i/>
          <w:spacing w:val="-56"/>
          <w:w w:val="98"/>
          <w:sz w:val="25"/>
          <w:szCs w:val="25"/>
        </w:rPr>
        <w:t>V</w:t>
      </w:r>
      <w:r>
        <w:rPr>
          <w:rFonts w:ascii="Times New Roman" w:hAnsi="Times New Roman" w:eastAsia="Times New Roman" w:cs="Times New Roman"/>
          <w:w w:val="102"/>
          <w:position w:val="-5"/>
          <w:sz w:val="14"/>
          <w:szCs w:val="14"/>
        </w:rPr>
        <w:t>σ</w:t>
      </w:r>
      <w:r>
        <w:rPr>
          <w:rFonts w:ascii="Times New Roman" w:hAnsi="Times New Roman" w:eastAsia="Times New Roman" w:cs="Times New Roman"/>
          <w:position w:val="-5"/>
          <w:sz w:val="14"/>
          <w:szCs w:val="14"/>
        </w:rPr>
        <w:t xml:space="preserve"> </w:t>
      </w:r>
      <w:r>
        <w:rPr>
          <w:rFonts w:ascii="宋体" w:hAnsi="宋体" w:eastAsia="宋体" w:cs="宋体"/>
          <w:w w:val="102"/>
          <w:position w:val="-5"/>
          <w:sz w:val="14"/>
          <w:szCs w:val="14"/>
        </w:rPr>
        <w:t>乙</w:t>
      </w:r>
      <w:r>
        <w:rPr>
          <w:rFonts w:ascii="宋体" w:hAnsi="宋体" w:eastAsia="宋体" w:cs="宋体"/>
          <w:spacing w:val="11"/>
          <w:position w:val="-5"/>
          <w:sz w:val="14"/>
          <w:szCs w:val="14"/>
        </w:rPr>
        <w:t xml:space="preserve"> </w:t>
      </w:r>
      <w:r>
        <w:rPr>
          <w:rFonts w:ascii="Times New Roman" w:hAnsi="Times New Roman" w:eastAsia="Times New Roman" w:cs="Times New Roman"/>
          <w:b/>
          <w:bCs/>
          <w:spacing w:val="-141"/>
          <w:w w:val="102"/>
          <w:sz w:val="24"/>
          <w:szCs w:val="24"/>
        </w:rPr>
        <w:t>&lt;</w:t>
      </w:r>
      <w:r>
        <w:rPr>
          <w:rFonts w:ascii="Times New Roman" w:hAnsi="Times New Roman" w:eastAsia="Times New Roman" w:cs="Times New Roman"/>
          <w:b/>
          <w:bCs/>
          <w:spacing w:val="-136"/>
          <w:w w:val="102"/>
          <w:position w:val="1"/>
          <w:sz w:val="24"/>
          <w:szCs w:val="24"/>
        </w:rPr>
        <w:t>&lt;</w:t>
      </w:r>
      <w:r>
        <w:rPr>
          <w:rFonts w:ascii="Times New Roman" w:hAnsi="Times New Roman" w:eastAsia="Times New Roman" w:cs="Times New Roman"/>
          <w:b/>
          <w:bCs/>
          <w:spacing w:val="-139"/>
          <w:w w:val="102"/>
          <w:position w:val="1"/>
          <w:sz w:val="24"/>
          <w:szCs w:val="24"/>
        </w:rPr>
        <w:t>&lt;</w:t>
      </w:r>
      <w:r>
        <w:rPr>
          <w:rFonts w:ascii="Times New Roman" w:hAnsi="Times New Roman" w:eastAsia="Times New Roman" w:cs="Times New Roman"/>
          <w:b/>
          <w:bCs/>
          <w:w w:val="102"/>
          <w:sz w:val="24"/>
          <w:szCs w:val="24"/>
        </w:rPr>
        <w:t>&lt;</w:t>
      </w:r>
      <w:r>
        <w:rPr>
          <w:rFonts w:ascii="Times New Roman" w:hAnsi="Times New Roman" w:eastAsia="Times New Roman" w:cs="Times New Roman"/>
          <w:b/>
          <w:bCs/>
          <w:spacing w:val="-34"/>
          <w:sz w:val="24"/>
          <w:szCs w:val="24"/>
        </w:rPr>
        <w:t xml:space="preserve"> </w:t>
      </w:r>
      <w:r>
        <w:rPr>
          <w:rFonts w:ascii="Times New Roman" w:hAnsi="Times New Roman" w:eastAsia="Times New Roman" w:cs="Times New Roman"/>
          <w:i/>
          <w:spacing w:val="-67"/>
          <w:w w:val="98"/>
          <w:sz w:val="25"/>
          <w:szCs w:val="25"/>
        </w:rPr>
        <w:t>V</w:t>
      </w:r>
      <w:r>
        <w:rPr>
          <w:rFonts w:ascii="Times New Roman" w:hAnsi="Times New Roman" w:eastAsia="Times New Roman" w:cs="Times New Roman"/>
          <w:w w:val="102"/>
          <w:position w:val="-5"/>
          <w:sz w:val="14"/>
          <w:szCs w:val="14"/>
        </w:rPr>
        <w:t>σ</w:t>
      </w:r>
      <w:r>
        <w:rPr>
          <w:rFonts w:ascii="Times New Roman" w:hAnsi="Times New Roman" w:eastAsia="Times New Roman" w:cs="Times New Roman"/>
          <w:spacing w:val="-3"/>
          <w:position w:val="-5"/>
          <w:sz w:val="14"/>
          <w:szCs w:val="14"/>
        </w:rPr>
        <w:t xml:space="preserve"> </w:t>
      </w:r>
      <w:r>
        <w:rPr>
          <w:rFonts w:ascii="宋体" w:hAnsi="宋体" w:eastAsia="宋体" w:cs="宋体"/>
          <w:w w:val="102"/>
          <w:position w:val="-5"/>
          <w:sz w:val="14"/>
          <w:szCs w:val="14"/>
        </w:rPr>
        <w:t>甲</w:t>
      </w:r>
    </w:p>
    <w:p>
      <w:pPr>
        <w:pStyle w:val="7"/>
        <w:spacing w:before="48"/>
        <w:ind w:right="-16"/>
        <w:rPr>
          <w:lang w:eastAsia="zh-CN"/>
        </w:rPr>
      </w:pPr>
      <w:r>
        <w:pict>
          <v:group id="_x0000_s1948" o:spid="_x0000_s1948" o:spt="203" style="position:absolute;left:0pt;margin-left:236.15pt;margin-top:20.65pt;height:15pt;width:184.8pt;mso-position-horizontal-relative:page;z-index:-309248;mso-width-relative:page;mso-height-relative:page;" coordorigin="4723,413" coordsize="3696,300">
            <o:lock v:ext="edit"/>
            <v:group id="_x0000_s1953" o:spid="_x0000_s1953" o:spt="203" style="position:absolute;left:4728;top:600;height:17;width:32;" coordorigin="4728,600" coordsize="32,17">
              <o:lock v:ext="edit"/>
              <v:shape id="_x0000_s1954" o:spid="_x0000_s1954" style="position:absolute;left:4728;top:600;height:17;width:32;" filled="f" coordorigin="4728,600" coordsize="32,17" path="m4728,617l4759,600e">
                <v:path arrowok="t"/>
                <v:fill on="f" focussize="0,0"/>
                <v:stroke weight="0.48pt"/>
                <v:imagedata o:title=""/>
                <o:lock v:ext="edit"/>
              </v:shape>
            </v:group>
            <v:group id="_x0000_s1951" o:spid="_x0000_s1951" o:spt="203" style="position:absolute;left:4759;top:605;height:99;width:44;" coordorigin="4759,605" coordsize="44,99">
              <o:lock v:ext="edit"/>
              <v:shape id="_x0000_s1952" o:spid="_x0000_s1952" style="position:absolute;left:4759;top:605;height:99;width:44;" filled="f" coordorigin="4759,605" coordsize="44,99" path="m4759,605l4802,704e">
                <v:path arrowok="t"/>
                <v:fill on="f" focussize="0,0"/>
                <v:stroke weight="0.96pt"/>
                <v:imagedata o:title=""/>
                <o:lock v:ext="edit"/>
              </v:shape>
            </v:group>
            <v:group id="_x0000_s1949" o:spid="_x0000_s1949" o:spt="203" style="position:absolute;left:4807;top:418;height:286;width:3608;" coordorigin="4807,418" coordsize="3608,286">
              <o:lock v:ext="edit"/>
              <v:shape id="_x0000_s1950" o:spid="_x0000_s1950" style="position:absolute;left:4807;top:418;height:286;width:3608;" filled="f" coordorigin="4807,418" coordsize="3608,286" path="m4807,704l4867,418,8414,418e">
                <v:path arrowok="t"/>
                <v:fill on="f" focussize="0,0"/>
                <v:stroke weight="0.48pt"/>
                <v:imagedata o:title=""/>
                <o:lock v:ext="edit"/>
              </v:shape>
            </v:group>
          </v:group>
        </w:pict>
      </w:r>
      <w:r>
        <w:pict>
          <v:shape id="_x0000_s1947" o:spid="_x0000_s1947" o:spt="202" type="#_x0000_t202" style="position:absolute;left:0pt;margin-left:155.35pt;margin-top:24.3pt;height:12.6pt;width:8.3pt;mso-position-horizontal-relative:page;z-index:-309248;mso-width-relative:page;mso-height-relative:page;" filled="f" stroked="f" coordsize="21600,21600">
            <v:path/>
            <v:fill on="f" focussize="0,0"/>
            <v:stroke on="f" joinstyle="miter"/>
            <v:imagedata o:title=""/>
            <o:lock v:ext="edit"/>
            <v:textbox inset="0mm,0mm,0mm,0mm">
              <w:txbxContent>
                <w:p>
                  <w:pPr>
                    <w:spacing w:line="252" w:lineRule="exact"/>
                    <w:rPr>
                      <w:rFonts w:ascii="Times New Roman" w:hAnsi="Times New Roman" w:eastAsia="Times New Roman" w:cs="Times New Roman"/>
                      <w:sz w:val="25"/>
                      <w:szCs w:val="25"/>
                    </w:rPr>
                  </w:pPr>
                  <w:r>
                    <w:rPr>
                      <w:rFonts w:ascii="Times New Roman"/>
                      <w:i/>
                      <w:sz w:val="25"/>
                    </w:rPr>
                    <w:t>x</w:t>
                  </w:r>
                </w:p>
              </w:txbxContent>
            </v:textbox>
          </v:shape>
        </w:pict>
      </w:r>
      <w:r>
        <w:pict>
          <v:shape id="_x0000_s1946" o:spid="_x0000_s1946" o:spt="202" type="#_x0000_t202" style="position:absolute;left:0pt;margin-left:182.5pt;margin-top:24.15pt;height:12.6pt;width:12.6pt;mso-position-horizontal-relative:page;z-index:-308224;mso-width-relative:page;mso-height-relative:page;" filled="f" stroked="f" coordsize="21600,21600">
            <v:path/>
            <v:fill on="f" focussize="0,0"/>
            <v:stroke on="f" joinstyle="miter"/>
            <v:imagedata o:title=""/>
            <o:lock v:ext="edit"/>
            <v:textbox inset="0mm,0mm,0mm,0mm">
              <w:txbxContent>
                <w:p>
                  <w:pPr>
                    <w:spacing w:line="252" w:lineRule="exact"/>
                    <w:rPr>
                      <w:rFonts w:ascii="Arial" w:hAnsi="Arial" w:eastAsia="Arial" w:cs="Arial"/>
                      <w:sz w:val="25"/>
                      <w:szCs w:val="25"/>
                    </w:rPr>
                  </w:pPr>
                  <w:r>
                    <w:rPr>
                      <w:rFonts w:ascii="Arial" w:hAnsi="Arial" w:eastAsia="Arial" w:cs="Arial"/>
                      <w:sz w:val="25"/>
                      <w:szCs w:val="25"/>
                    </w:rPr>
                    <w:t>…</w:t>
                  </w:r>
                </w:p>
              </w:txbxContent>
            </v:textbox>
          </v:shape>
        </w:pict>
      </w:r>
      <w:r>
        <w:rPr>
          <w:spacing w:val="1"/>
          <w:w w:val="99"/>
          <w:lang w:eastAsia="zh-CN"/>
        </w:rPr>
        <w:t>18</w:t>
      </w:r>
      <w:r>
        <w:rPr>
          <w:spacing w:val="-2"/>
          <w:w w:val="99"/>
          <w:lang w:eastAsia="zh-CN"/>
        </w:rPr>
        <w:t>.</w:t>
      </w:r>
      <w:r>
        <w:rPr>
          <w:w w:val="99"/>
          <w:lang w:eastAsia="zh-CN"/>
        </w:rPr>
        <w:t>解</w:t>
      </w:r>
      <w:r>
        <w:rPr>
          <w:spacing w:val="-104"/>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平</w:t>
      </w:r>
      <w:r>
        <w:rPr>
          <w:spacing w:val="2"/>
          <w:w w:val="99"/>
          <w:lang w:eastAsia="zh-CN"/>
        </w:rPr>
        <w:t>均</w:t>
      </w:r>
      <w:r>
        <w:rPr>
          <w:w w:val="99"/>
          <w:lang w:eastAsia="zh-CN"/>
        </w:rPr>
        <w:t>本</w:t>
      </w:r>
      <w:r>
        <w:rPr>
          <w:spacing w:val="2"/>
          <w:w w:val="99"/>
          <w:lang w:eastAsia="zh-CN"/>
        </w:rPr>
        <w:t>利</w:t>
      </w:r>
      <w:r>
        <w:rPr>
          <w:w w:val="99"/>
          <w:lang w:eastAsia="zh-CN"/>
        </w:rPr>
        <w:t>率为</w:t>
      </w:r>
    </w:p>
    <w:p>
      <w:pPr>
        <w:spacing w:line="378" w:lineRule="exact"/>
        <w:ind w:left="622"/>
        <w:rPr>
          <w:rFonts w:ascii="宋体" w:hAnsi="宋体" w:eastAsia="宋体" w:cs="宋体"/>
          <w:sz w:val="21"/>
          <w:szCs w:val="21"/>
          <w:lang w:eastAsia="zh-CN"/>
        </w:rPr>
      </w:pPr>
      <w:r>
        <w:rPr>
          <w:spacing w:val="-16"/>
          <w:lang w:eastAsia="zh-CN"/>
        </w:rPr>
        <w:br w:type="column"/>
      </w:r>
      <w:r>
        <w:rPr>
          <w:rFonts w:ascii="Arial" w:hAnsi="Arial" w:eastAsia="Arial" w:cs="Arial"/>
          <w:i/>
          <w:spacing w:val="-16"/>
          <w:sz w:val="25"/>
          <w:szCs w:val="25"/>
        </w:rPr>
        <w:t>σ</w:t>
      </w:r>
      <w:r>
        <w:rPr>
          <w:rFonts w:ascii="宋体" w:hAnsi="宋体" w:eastAsia="宋体" w:cs="宋体"/>
          <w:spacing w:val="-16"/>
          <w:position w:val="-5"/>
          <w:sz w:val="14"/>
          <w:szCs w:val="14"/>
          <w:lang w:eastAsia="zh-CN"/>
        </w:rPr>
        <w:t xml:space="preserve">甲 </w:t>
      </w:r>
      <w:r>
        <w:rPr>
          <w:rFonts w:ascii="Meiryo UI" w:hAnsi="Meiryo UI" w:eastAsia="Meiryo UI" w:cs="Meiryo UI"/>
          <w:sz w:val="25"/>
          <w:szCs w:val="25"/>
          <w:lang w:eastAsia="zh-CN"/>
        </w:rPr>
        <w:t>=</w:t>
      </w:r>
      <w:r>
        <w:rPr>
          <w:rFonts w:ascii="Meiryo UI" w:hAnsi="Meiryo UI" w:eastAsia="Meiryo UI" w:cs="Meiryo UI"/>
          <w:spacing w:val="-74"/>
          <w:sz w:val="25"/>
          <w:szCs w:val="25"/>
          <w:lang w:eastAsia="zh-CN"/>
        </w:rPr>
        <w:t xml:space="preserve"> </w:t>
      </w:r>
      <w:r>
        <w:rPr>
          <w:rFonts w:ascii="Times New Roman" w:hAnsi="Times New Roman" w:eastAsia="Times New Roman" w:cs="Times New Roman"/>
          <w:sz w:val="25"/>
          <w:szCs w:val="25"/>
          <w:lang w:eastAsia="zh-CN"/>
        </w:rPr>
        <w:t>68.08</w:t>
      </w:r>
      <w:r>
        <w:rPr>
          <w:rFonts w:ascii="宋体" w:hAnsi="宋体" w:eastAsia="宋体" w:cs="宋体"/>
          <w:position w:val="-10"/>
          <w:sz w:val="21"/>
          <w:szCs w:val="21"/>
          <w:lang w:eastAsia="zh-CN"/>
        </w:rPr>
        <w:t>（斤）</w:t>
      </w:r>
    </w:p>
    <w:p>
      <w:pPr>
        <w:spacing w:line="414" w:lineRule="exact"/>
        <w:ind w:left="654"/>
        <w:rPr>
          <w:rFonts w:ascii="Times New Roman" w:hAnsi="Times New Roman" w:eastAsia="Times New Roman" w:cs="Times New Roman"/>
          <w:sz w:val="25"/>
          <w:szCs w:val="25"/>
          <w:lang w:eastAsia="zh-CN"/>
        </w:rPr>
      </w:pPr>
      <w:r>
        <w:rPr>
          <w:rFonts w:ascii="Times New Roman" w:hAnsi="Times New Roman" w:eastAsia="Times New Roman" w:cs="Times New Roman"/>
          <w:i/>
          <w:spacing w:val="-23"/>
          <w:sz w:val="25"/>
          <w:szCs w:val="25"/>
          <w:lang w:eastAsia="zh-CN"/>
        </w:rPr>
        <w:t>V</w:t>
      </w:r>
      <w:r>
        <w:rPr>
          <w:rFonts w:ascii="Arial" w:hAnsi="Arial" w:eastAsia="Arial" w:cs="Arial"/>
          <w:i/>
          <w:spacing w:val="-23"/>
          <w:position w:val="-5"/>
          <w:sz w:val="15"/>
          <w:szCs w:val="15"/>
        </w:rPr>
        <w:t>σ</w:t>
      </w:r>
      <w:r>
        <w:rPr>
          <w:rFonts w:ascii="宋体" w:hAnsi="宋体" w:eastAsia="宋体" w:cs="宋体"/>
          <w:spacing w:val="-23"/>
          <w:position w:val="-5"/>
          <w:sz w:val="14"/>
          <w:szCs w:val="14"/>
          <w:lang w:eastAsia="zh-CN"/>
        </w:rPr>
        <w:t xml:space="preserve">乙 </w:t>
      </w:r>
      <w:r>
        <w:rPr>
          <w:rFonts w:ascii="Meiryo UI" w:hAnsi="Meiryo UI" w:eastAsia="Meiryo UI" w:cs="Meiryo UI"/>
          <w:sz w:val="25"/>
          <w:szCs w:val="25"/>
          <w:lang w:eastAsia="zh-CN"/>
        </w:rPr>
        <w:t>=</w:t>
      </w:r>
      <w:r>
        <w:rPr>
          <w:rFonts w:ascii="Meiryo UI" w:hAnsi="Meiryo UI" w:eastAsia="Meiryo UI" w:cs="Meiryo UI"/>
          <w:spacing w:val="-72"/>
          <w:sz w:val="25"/>
          <w:szCs w:val="25"/>
          <w:lang w:eastAsia="zh-CN"/>
        </w:rPr>
        <w:t xml:space="preserve"> </w:t>
      </w:r>
      <w:r>
        <w:rPr>
          <w:rFonts w:ascii="Times New Roman" w:hAnsi="Times New Roman" w:eastAsia="Times New Roman" w:cs="Times New Roman"/>
          <w:spacing w:val="-3"/>
          <w:sz w:val="25"/>
          <w:szCs w:val="25"/>
          <w:lang w:eastAsia="zh-CN"/>
        </w:rPr>
        <w:t>7.33%</w:t>
      </w:r>
    </w:p>
    <w:p>
      <w:pPr>
        <w:pStyle w:val="7"/>
        <w:spacing w:before="131"/>
        <w:ind w:left="90" w:right="3265"/>
        <w:jc w:val="center"/>
        <w:rPr>
          <w:lang w:eastAsia="zh-CN"/>
        </w:rPr>
      </w:pPr>
      <w:r>
        <w:rPr>
          <w:lang w:eastAsia="zh-CN"/>
        </w:rPr>
        <w:t>∴乙稻种的稳定性比较好</w:t>
      </w:r>
    </w:p>
    <w:p>
      <w:pPr>
        <w:jc w:val="center"/>
        <w:rPr>
          <w:lang w:eastAsia="zh-CN"/>
        </w:rPr>
        <w:sectPr>
          <w:type w:val="continuous"/>
          <w:pgSz w:w="11910" w:h="16840"/>
          <w:pgMar w:top="1080" w:right="1660" w:bottom="1200" w:left="1680" w:header="720" w:footer="720" w:gutter="0"/>
          <w:cols w:equalWidth="0" w:num="2">
            <w:col w:w="2533" w:space="327"/>
            <w:col w:w="5710"/>
          </w:cols>
        </w:sectPr>
      </w:pPr>
    </w:p>
    <w:p>
      <w:pPr>
        <w:spacing w:before="111"/>
        <w:ind w:left="142"/>
        <w:rPr>
          <w:rFonts w:ascii="Arial" w:hAnsi="Arial" w:eastAsia="Arial" w:cs="Arial"/>
          <w:sz w:val="14"/>
          <w:szCs w:val="14"/>
        </w:rPr>
      </w:pPr>
      <w:r>
        <w:rPr>
          <w:rFonts w:eastAsiaTheme="minorHAnsi"/>
        </w:rPr>
        <w:pict>
          <v:group id="_x0000_s1944" o:spid="_x0000_s1944" o:spt="203" style="position:absolute;left:0pt;margin-left:91.8pt;margin-top:6.55pt;height:0.1pt;width:11.8pt;mso-position-horizontal-relative:page;z-index:-309248;mso-width-relative:page;mso-height-relative:page;" coordorigin="1836,131" coordsize="236,2">
            <o:lock v:ext="edit"/>
            <v:shape id="_x0000_s1945" o:spid="_x0000_s1945" style="position:absolute;left:1836;top:131;height:2;width:236;" filled="f" coordorigin="1836,131" coordsize="236,0" path="m1836,131l2071,131e">
              <v:path arrowok="t"/>
              <v:fill on="f" focussize="0,0"/>
              <v:stroke weight="0.48pt"/>
              <v:imagedata o:title=""/>
              <o:lock v:ext="edit"/>
            </v:shape>
          </v:group>
        </w:pict>
      </w:r>
      <w:r>
        <w:rPr>
          <w:rFonts w:eastAsiaTheme="minorHAnsi"/>
        </w:rPr>
        <w:pict>
          <v:group id="_x0000_s1937" o:spid="_x0000_s1937" o:spt="203" style="position:absolute;left:0pt;margin-left:120.35pt;margin-top:4.55pt;height:18pt;width:100.35pt;mso-position-horizontal-relative:page;z-index:-309248;mso-width-relative:page;mso-height-relative:page;" coordorigin="2407,91" coordsize="2007,360">
            <o:lock v:ext="edit"/>
            <v:group id="_x0000_s1942" o:spid="_x0000_s1942" o:spt="203" style="position:absolute;left:2412;top:314;height:20;width:32;" coordorigin="2412,314" coordsize="32,20">
              <o:lock v:ext="edit"/>
              <v:shape id="_x0000_s1943" o:spid="_x0000_s1943" style="position:absolute;left:2412;top:314;height:20;width:32;" filled="f" coordorigin="2412,314" coordsize="32,20" path="m2412,333l2443,314e">
                <v:path arrowok="t"/>
                <v:fill on="f" focussize="0,0"/>
                <v:stroke weight="0.48pt"/>
                <v:imagedata o:title=""/>
                <o:lock v:ext="edit"/>
              </v:shape>
            </v:group>
            <v:group id="_x0000_s1940" o:spid="_x0000_s1940" o:spt="203" style="position:absolute;left:2443;top:319;height:123;width:44;" coordorigin="2443,319" coordsize="44,123">
              <o:lock v:ext="edit"/>
              <v:shape id="_x0000_s1941" o:spid="_x0000_s1941" style="position:absolute;left:2443;top:319;height:123;width:44;" filled="f" coordorigin="2443,319" coordsize="44,123" path="m2443,319l2486,441e">
                <v:path arrowok="t"/>
                <v:fill on="f" focussize="0,0"/>
                <v:stroke weight="0.96pt"/>
                <v:imagedata o:title=""/>
                <o:lock v:ext="edit"/>
              </v:shape>
            </v:group>
            <v:group id="_x0000_s1938" o:spid="_x0000_s1938" o:spt="203" style="position:absolute;left:2491;top:95;height:346;width:1918;" coordorigin="2491,95" coordsize="1918,346">
              <o:lock v:ext="edit"/>
              <v:shape id="_x0000_s1939" o:spid="_x0000_s1939" style="position:absolute;left:2491;top:95;height:346;width:1918;" filled="f" coordorigin="2491,95" coordsize="1918,346" path="m2491,441l2551,95,4409,95e">
                <v:path arrowok="t"/>
                <v:fill on="f" focussize="0,0"/>
                <v:stroke weight="0.48pt"/>
                <v:imagedata o:title=""/>
                <o:lock v:ext="edit"/>
              </v:shape>
            </v:group>
          </v:group>
        </w:pict>
      </w:r>
      <w:r>
        <w:rPr>
          <w:rFonts w:eastAsiaTheme="minorHAnsi"/>
        </w:rPr>
        <w:pict>
          <v:group id="_x0000_s1935" o:spid="_x0000_s1935" o:spt="203" style="position:absolute;left:0pt;margin-left:154.8pt;margin-top:27.95pt;height:0.1pt;width:12.6pt;mso-position-horizontal-relative:page;z-index:-309248;mso-width-relative:page;mso-height-relative:page;" coordorigin="3096,559" coordsize="252,2">
            <o:lock v:ext="edit"/>
            <v:shape id="_x0000_s1936" o:spid="_x0000_s1936" style="position:absolute;left:3096;top:559;height:2;width:252;" filled="f" coordorigin="3096,559" coordsize="252,0" path="m3096,559l3348,559e">
              <v:path arrowok="t"/>
              <v:fill on="f" focussize="0,0"/>
              <v:stroke weight="0.48pt"/>
              <v:imagedata o:title=""/>
              <o:lock v:ext="edit"/>
            </v:shape>
          </v:group>
        </w:pict>
      </w:r>
      <w:r>
        <w:rPr>
          <w:rFonts w:eastAsiaTheme="minorHAnsi"/>
        </w:rPr>
        <w:pict>
          <v:shape id="_x0000_s1934" o:spid="_x0000_s1934" o:spt="202" type="#_x0000_t202" style="position:absolute;left:0pt;margin-left:133.55pt;margin-top:15.5pt;height:7.35pt;width:3.75pt;mso-position-horizontal-relative:page;z-index:-309248;mso-width-relative:page;mso-height-relative:page;" filled="f" stroked="f" coordsize="21600,21600">
            <v:path/>
            <v:fill on="f" focussize="0,0"/>
            <v:stroke on="f" joinstyle="miter"/>
            <v:imagedata o:title=""/>
            <o:lock v:ext="edit"/>
            <v:textbox inset="0mm,0mm,0mm,0mm">
              <w:txbxContent>
                <w:p>
                  <w:pPr>
                    <w:spacing w:line="146" w:lineRule="exact"/>
                    <w:rPr>
                      <w:rFonts w:ascii="Arial" w:hAnsi="Arial" w:eastAsia="Arial" w:cs="Arial"/>
                      <w:sz w:val="14"/>
                      <w:szCs w:val="14"/>
                    </w:rPr>
                  </w:pPr>
                  <w:r>
                    <w:rPr>
                      <w:rFonts w:ascii="Arial"/>
                      <w:w w:val="95"/>
                      <w:sz w:val="14"/>
                    </w:rPr>
                    <w:t>1</w:t>
                  </w:r>
                </w:p>
              </w:txbxContent>
            </v:textbox>
          </v:shape>
        </w:pict>
      </w:r>
      <w:r>
        <w:rPr>
          <w:rFonts w:eastAsiaTheme="minorHAnsi"/>
        </w:rPr>
        <w:pict>
          <v:shape id="_x0000_s1933" o:spid="_x0000_s1933" o:spt="202" type="#_x0000_t202" style="position:absolute;left:0pt;margin-left:97.15pt;margin-top:15.55pt;height:7.35pt;width:6.85pt;mso-position-horizontal-relative:page;z-index:-309248;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5"/>
                      <w:szCs w:val="15"/>
                    </w:rPr>
                  </w:pPr>
                  <w:r>
                    <w:rPr>
                      <w:rFonts w:ascii="Times New Roman"/>
                      <w:i/>
                      <w:w w:val="97"/>
                      <w:sz w:val="15"/>
                    </w:rPr>
                    <w:t>G</w:t>
                  </w:r>
                </w:p>
              </w:txbxContent>
            </v:textbox>
          </v:shape>
        </w:pict>
      </w:r>
      <w:r>
        <w:rPr>
          <w:rFonts w:ascii="Times New Roman" w:hAnsi="Times New Roman"/>
          <w:i/>
          <w:position w:val="-10"/>
          <w:sz w:val="25"/>
        </w:rPr>
        <w:t xml:space="preserve">x  </w:t>
      </w:r>
      <w:r>
        <w:rPr>
          <w:rFonts w:ascii="Times New Roman" w:hAnsi="Times New Roman"/>
          <w:b/>
          <w:position w:val="-10"/>
          <w:sz w:val="25"/>
        </w:rPr>
        <w:t xml:space="preserve">= </w:t>
      </w:r>
      <w:r>
        <w:rPr>
          <w:rFonts w:ascii="Times New Roman" w:hAnsi="Times New Roman"/>
          <w:sz w:val="14"/>
        </w:rPr>
        <w:t xml:space="preserve">Σ </w:t>
      </w:r>
      <w:r>
        <w:rPr>
          <w:rFonts w:ascii="Times New Roman" w:hAnsi="Times New Roman"/>
          <w:i/>
          <w:sz w:val="15"/>
        </w:rPr>
        <w:t>f</w:t>
      </w:r>
      <w:r>
        <w:rPr>
          <w:rFonts w:ascii="Times New Roman" w:hAnsi="Times New Roman"/>
          <w:i/>
          <w:spacing w:val="17"/>
          <w:sz w:val="15"/>
        </w:rPr>
        <w:t xml:space="preserve"> </w:t>
      </w:r>
      <w:r>
        <w:rPr>
          <w:rFonts w:ascii="Times New Roman" w:hAnsi="Times New Roman"/>
          <w:i/>
          <w:spacing w:val="-4"/>
          <w:position w:val="-10"/>
          <w:sz w:val="25"/>
        </w:rPr>
        <w:t>x</w:t>
      </w:r>
      <w:r>
        <w:rPr>
          <w:rFonts w:ascii="Times New Roman" w:hAnsi="Times New Roman"/>
          <w:i/>
          <w:spacing w:val="-4"/>
          <w:position w:val="1"/>
          <w:sz w:val="15"/>
        </w:rPr>
        <w:t>f</w:t>
      </w:r>
      <w:r>
        <w:rPr>
          <w:rFonts w:ascii="Arial" w:hAnsi="Arial"/>
          <w:spacing w:val="-4"/>
          <w:position w:val="1"/>
          <w:sz w:val="14"/>
        </w:rPr>
        <w:t>1</w:t>
      </w:r>
    </w:p>
    <w:p>
      <w:pPr>
        <w:tabs>
          <w:tab w:val="left" w:pos="1148"/>
        </w:tabs>
        <w:spacing w:before="116"/>
        <w:ind w:left="303"/>
        <w:rPr>
          <w:rFonts w:ascii="Arial" w:hAnsi="Arial" w:eastAsia="Arial" w:cs="Arial"/>
          <w:sz w:val="14"/>
          <w:szCs w:val="14"/>
        </w:rPr>
      </w:pPr>
      <w:r>
        <w:br w:type="column"/>
      </w:r>
      <w:r>
        <w:rPr>
          <w:rFonts w:ascii="Times New Roman" w:hAnsi="Times New Roman" w:eastAsia="Times New Roman" w:cs="Times New Roman"/>
          <w:i/>
          <w:w w:val="97"/>
          <w:position w:val="11"/>
          <w:sz w:val="15"/>
          <w:szCs w:val="15"/>
        </w:rPr>
        <w:t>f</w:t>
      </w:r>
      <w:r>
        <w:rPr>
          <w:rFonts w:ascii="Times New Roman" w:hAnsi="Times New Roman" w:eastAsia="Times New Roman" w:cs="Times New Roman"/>
          <w:i/>
          <w:spacing w:val="-22"/>
          <w:position w:val="11"/>
          <w:sz w:val="15"/>
          <w:szCs w:val="15"/>
        </w:rPr>
        <w:t xml:space="preserve"> </w:t>
      </w:r>
      <w:r>
        <w:rPr>
          <w:rFonts w:ascii="Arial" w:hAnsi="Arial" w:eastAsia="Arial" w:cs="Arial"/>
          <w:w w:val="95"/>
          <w:position w:val="11"/>
          <w:sz w:val="14"/>
          <w:szCs w:val="14"/>
        </w:rPr>
        <w:t>2</w:t>
      </w:r>
      <w:r>
        <w:rPr>
          <w:rFonts w:ascii="Arial" w:hAnsi="Arial" w:eastAsia="Arial" w:cs="Arial"/>
          <w:position w:val="11"/>
          <w:sz w:val="14"/>
          <w:szCs w:val="14"/>
        </w:rPr>
        <w:tab/>
      </w:r>
      <w:r>
        <w:rPr>
          <w:rFonts w:ascii="Times New Roman" w:hAnsi="Times New Roman" w:eastAsia="Times New Roman" w:cs="Times New Roman"/>
          <w:i/>
          <w:spacing w:val="-15"/>
          <w:sz w:val="25"/>
          <w:szCs w:val="25"/>
        </w:rPr>
        <w:t>x</w:t>
      </w:r>
      <w:r>
        <w:rPr>
          <w:rFonts w:ascii="Times New Roman" w:hAnsi="Times New Roman" w:eastAsia="Times New Roman" w:cs="Times New Roman"/>
          <w:i/>
          <w:spacing w:val="-29"/>
          <w:w w:val="97"/>
          <w:position w:val="11"/>
          <w:sz w:val="15"/>
          <w:szCs w:val="15"/>
        </w:rPr>
        <w:t>f</w:t>
      </w:r>
      <w:r>
        <w:rPr>
          <w:rFonts w:ascii="Times New Roman" w:hAnsi="Times New Roman" w:eastAsia="Times New Roman" w:cs="Times New Roman"/>
          <w:i/>
          <w:w w:val="97"/>
          <w:position w:val="11"/>
          <w:sz w:val="15"/>
          <w:szCs w:val="15"/>
        </w:rPr>
        <w:t>n</w:t>
      </w:r>
      <w:r>
        <w:rPr>
          <w:rFonts w:ascii="Times New Roman" w:hAnsi="Times New Roman" w:eastAsia="Times New Roman" w:cs="Times New Roman"/>
          <w:i/>
          <w:position w:val="11"/>
          <w:sz w:val="15"/>
          <w:szCs w:val="15"/>
        </w:rPr>
        <w:t xml:space="preserve"> </w:t>
      </w:r>
      <w:r>
        <w:rPr>
          <w:rFonts w:ascii="Times New Roman" w:hAnsi="Times New Roman" w:eastAsia="Times New Roman" w:cs="Times New Roman"/>
          <w:i/>
          <w:spacing w:val="4"/>
          <w:position w:val="11"/>
          <w:sz w:val="15"/>
          <w:szCs w:val="15"/>
        </w:rPr>
        <w:t xml:space="preserve"> </w:t>
      </w:r>
      <w:r>
        <w:rPr>
          <w:rFonts w:ascii="Times New Roman" w:hAnsi="Times New Roman" w:eastAsia="Times New Roman" w:cs="Times New Roman"/>
          <w:b/>
          <w:bCs/>
          <w:spacing w:val="-134"/>
          <w:w w:val="93"/>
          <w:sz w:val="25"/>
          <w:szCs w:val="25"/>
        </w:rPr>
        <w:t>=</w:t>
      </w:r>
      <w:r>
        <w:rPr>
          <w:rFonts w:ascii="Times New Roman" w:hAnsi="Times New Roman" w:eastAsia="Times New Roman" w:cs="Times New Roman"/>
          <w:b/>
          <w:bCs/>
          <w:spacing w:val="-129"/>
          <w:w w:val="93"/>
          <w:position w:val="1"/>
          <w:sz w:val="25"/>
          <w:szCs w:val="25"/>
        </w:rPr>
        <w:t>=</w:t>
      </w:r>
      <w:r>
        <w:rPr>
          <w:rFonts w:ascii="Times New Roman" w:hAnsi="Times New Roman" w:eastAsia="Times New Roman" w:cs="Times New Roman"/>
          <w:b/>
          <w:bCs/>
          <w:spacing w:val="-132"/>
          <w:w w:val="93"/>
          <w:position w:val="1"/>
          <w:sz w:val="25"/>
          <w:szCs w:val="25"/>
        </w:rPr>
        <w:t>=</w:t>
      </w:r>
      <w:r>
        <w:rPr>
          <w:rFonts w:ascii="Times New Roman" w:hAnsi="Times New Roman" w:eastAsia="Times New Roman" w:cs="Times New Roman"/>
          <w:b/>
          <w:bCs/>
          <w:w w:val="93"/>
          <w:sz w:val="25"/>
          <w:szCs w:val="25"/>
        </w:rPr>
        <w:t>=</w:t>
      </w:r>
      <w:r>
        <w:rPr>
          <w:rFonts w:ascii="Times New Roman" w:hAnsi="Times New Roman" w:eastAsia="Times New Roman" w:cs="Times New Roman"/>
          <w:b/>
          <w:bCs/>
          <w:spacing w:val="-15"/>
          <w:sz w:val="25"/>
          <w:szCs w:val="25"/>
        </w:rPr>
        <w:t xml:space="preserve"> </w:t>
      </w:r>
      <w:r>
        <w:rPr>
          <w:rFonts w:ascii="Arial" w:hAnsi="Arial" w:eastAsia="Arial" w:cs="Arial"/>
          <w:w w:val="95"/>
          <w:position w:val="11"/>
          <w:sz w:val="14"/>
          <w:szCs w:val="14"/>
        </w:rPr>
        <w:t>16</w:t>
      </w:r>
      <w:r>
        <w:rPr>
          <w:rFonts w:ascii="Arial" w:hAnsi="Arial" w:eastAsia="Arial" w:cs="Arial"/>
          <w:spacing w:val="2"/>
          <w:position w:val="11"/>
          <w:sz w:val="14"/>
          <w:szCs w:val="14"/>
        </w:rPr>
        <w:t xml:space="preserve"> </w:t>
      </w:r>
      <w:r>
        <w:rPr>
          <w:rFonts w:ascii="Arial" w:hAnsi="Arial" w:eastAsia="Arial" w:cs="Arial"/>
          <w:spacing w:val="-16"/>
          <w:sz w:val="25"/>
          <w:szCs w:val="25"/>
        </w:rPr>
        <w:t>1</w:t>
      </w:r>
      <w:r>
        <w:rPr>
          <w:rFonts w:ascii="Arial" w:hAnsi="Arial" w:eastAsia="Arial" w:cs="Arial"/>
          <w:i/>
          <w:spacing w:val="-36"/>
          <w:w w:val="85"/>
          <w:sz w:val="25"/>
          <w:szCs w:val="25"/>
        </w:rPr>
        <w:t>.</w:t>
      </w:r>
      <w:r>
        <w:rPr>
          <w:rFonts w:ascii="Arial" w:hAnsi="Arial" w:eastAsia="Arial" w:cs="Arial"/>
          <w:spacing w:val="-6"/>
          <w:sz w:val="25"/>
          <w:szCs w:val="25"/>
        </w:rPr>
        <w:t>0</w:t>
      </w:r>
      <w:r>
        <w:rPr>
          <w:rFonts w:ascii="Arial" w:hAnsi="Arial" w:eastAsia="Arial" w:cs="Arial"/>
          <w:sz w:val="25"/>
          <w:szCs w:val="25"/>
        </w:rPr>
        <w:t>2</w:t>
      </w:r>
      <w:r>
        <w:rPr>
          <w:rFonts w:ascii="Arial" w:hAnsi="Arial" w:eastAsia="Arial" w:cs="Arial"/>
          <w:spacing w:val="-47"/>
          <w:sz w:val="25"/>
          <w:szCs w:val="25"/>
        </w:rPr>
        <w:t xml:space="preserve"> </w:t>
      </w:r>
      <w:r>
        <w:rPr>
          <w:rFonts w:ascii="Times New Roman" w:hAnsi="Times New Roman" w:eastAsia="Times New Roman" w:cs="Times New Roman"/>
          <w:b/>
          <w:bCs/>
          <w:spacing w:val="-134"/>
          <w:w w:val="93"/>
          <w:position w:val="1"/>
          <w:sz w:val="25"/>
          <w:szCs w:val="25"/>
        </w:rPr>
        <w:t>×</w:t>
      </w:r>
      <w:r>
        <w:rPr>
          <w:rFonts w:ascii="Times New Roman" w:hAnsi="Times New Roman" w:eastAsia="Times New Roman" w:cs="Times New Roman"/>
          <w:b/>
          <w:bCs/>
          <w:spacing w:val="-129"/>
          <w:w w:val="93"/>
          <w:sz w:val="25"/>
          <w:szCs w:val="25"/>
        </w:rPr>
        <w:t>×</w:t>
      </w:r>
      <w:r>
        <w:rPr>
          <w:rFonts w:ascii="Times New Roman" w:hAnsi="Times New Roman" w:eastAsia="Times New Roman" w:cs="Times New Roman"/>
          <w:b/>
          <w:bCs/>
          <w:spacing w:val="-132"/>
          <w:w w:val="93"/>
          <w:position w:val="1"/>
          <w:sz w:val="25"/>
          <w:szCs w:val="25"/>
        </w:rPr>
        <w:t>×</w:t>
      </w:r>
      <w:r>
        <w:rPr>
          <w:rFonts w:ascii="Times New Roman" w:hAnsi="Times New Roman" w:eastAsia="Times New Roman" w:cs="Times New Roman"/>
          <w:b/>
          <w:bCs/>
          <w:spacing w:val="12"/>
          <w:w w:val="93"/>
          <w:sz w:val="25"/>
          <w:szCs w:val="25"/>
        </w:rPr>
        <w:t>×</w:t>
      </w:r>
      <w:r>
        <w:rPr>
          <w:rFonts w:ascii="Arial" w:hAnsi="Arial" w:eastAsia="Arial" w:cs="Arial"/>
          <w:spacing w:val="-16"/>
          <w:sz w:val="25"/>
          <w:szCs w:val="25"/>
        </w:rPr>
        <w:t>1</w:t>
      </w:r>
      <w:r>
        <w:rPr>
          <w:rFonts w:ascii="Arial" w:hAnsi="Arial" w:eastAsia="Arial" w:cs="Arial"/>
          <w:i/>
          <w:spacing w:val="-34"/>
          <w:w w:val="85"/>
          <w:sz w:val="25"/>
          <w:szCs w:val="25"/>
        </w:rPr>
        <w:t>.</w:t>
      </w:r>
      <w:r>
        <w:rPr>
          <w:rFonts w:ascii="Arial" w:hAnsi="Arial" w:eastAsia="Arial" w:cs="Arial"/>
          <w:spacing w:val="-6"/>
          <w:sz w:val="25"/>
          <w:szCs w:val="25"/>
        </w:rPr>
        <w:t>0</w:t>
      </w:r>
      <w:r>
        <w:rPr>
          <w:rFonts w:ascii="Arial" w:hAnsi="Arial" w:eastAsia="Arial" w:cs="Arial"/>
          <w:spacing w:val="-1"/>
          <w:sz w:val="25"/>
          <w:szCs w:val="25"/>
        </w:rPr>
        <w:t>4</w:t>
      </w:r>
      <w:r>
        <w:rPr>
          <w:rFonts w:ascii="Arial" w:hAnsi="Arial" w:eastAsia="Arial" w:cs="Arial"/>
          <w:w w:val="95"/>
          <w:position w:val="11"/>
          <w:sz w:val="14"/>
          <w:szCs w:val="14"/>
        </w:rPr>
        <w:t>3</w:t>
      </w:r>
      <w:r>
        <w:rPr>
          <w:rFonts w:ascii="Arial" w:hAnsi="Arial" w:eastAsia="Arial" w:cs="Arial"/>
          <w:position w:val="11"/>
          <w:sz w:val="14"/>
          <w:szCs w:val="14"/>
        </w:rPr>
        <w:t xml:space="preserve"> </w:t>
      </w:r>
      <w:r>
        <w:rPr>
          <w:rFonts w:ascii="Arial" w:hAnsi="Arial" w:eastAsia="Arial" w:cs="Arial"/>
          <w:spacing w:val="-16"/>
          <w:position w:val="11"/>
          <w:sz w:val="14"/>
          <w:szCs w:val="14"/>
        </w:rPr>
        <w:t xml:space="preserve"> </w:t>
      </w:r>
      <w:r>
        <w:rPr>
          <w:rFonts w:ascii="Times New Roman" w:hAnsi="Times New Roman" w:eastAsia="Times New Roman" w:cs="Times New Roman"/>
          <w:b/>
          <w:bCs/>
          <w:spacing w:val="-134"/>
          <w:w w:val="93"/>
          <w:position w:val="1"/>
          <w:sz w:val="25"/>
          <w:szCs w:val="25"/>
        </w:rPr>
        <w:t>×</w:t>
      </w:r>
      <w:r>
        <w:rPr>
          <w:rFonts w:ascii="Times New Roman" w:hAnsi="Times New Roman" w:eastAsia="Times New Roman" w:cs="Times New Roman"/>
          <w:b/>
          <w:bCs/>
          <w:spacing w:val="-129"/>
          <w:w w:val="93"/>
          <w:sz w:val="25"/>
          <w:szCs w:val="25"/>
        </w:rPr>
        <w:t>×</w:t>
      </w:r>
      <w:r>
        <w:rPr>
          <w:rFonts w:ascii="Times New Roman" w:hAnsi="Times New Roman" w:eastAsia="Times New Roman" w:cs="Times New Roman"/>
          <w:b/>
          <w:bCs/>
          <w:spacing w:val="-132"/>
          <w:w w:val="93"/>
          <w:position w:val="1"/>
          <w:sz w:val="25"/>
          <w:szCs w:val="25"/>
        </w:rPr>
        <w:t>×</w:t>
      </w:r>
      <w:r>
        <w:rPr>
          <w:rFonts w:ascii="Times New Roman" w:hAnsi="Times New Roman" w:eastAsia="Times New Roman" w:cs="Times New Roman"/>
          <w:b/>
          <w:bCs/>
          <w:spacing w:val="12"/>
          <w:w w:val="93"/>
          <w:sz w:val="25"/>
          <w:szCs w:val="25"/>
        </w:rPr>
        <w:t>×</w:t>
      </w:r>
      <w:r>
        <w:rPr>
          <w:rFonts w:ascii="Arial" w:hAnsi="Arial" w:eastAsia="Arial" w:cs="Arial"/>
          <w:spacing w:val="-16"/>
          <w:sz w:val="25"/>
          <w:szCs w:val="25"/>
        </w:rPr>
        <w:t>1</w:t>
      </w:r>
      <w:r>
        <w:rPr>
          <w:rFonts w:ascii="Arial" w:hAnsi="Arial" w:eastAsia="Arial" w:cs="Arial"/>
          <w:i/>
          <w:spacing w:val="-36"/>
          <w:w w:val="85"/>
          <w:sz w:val="25"/>
          <w:szCs w:val="25"/>
        </w:rPr>
        <w:t>.</w:t>
      </w:r>
      <w:r>
        <w:rPr>
          <w:rFonts w:ascii="Arial" w:hAnsi="Arial" w:eastAsia="Arial" w:cs="Arial"/>
          <w:spacing w:val="-6"/>
          <w:sz w:val="25"/>
          <w:szCs w:val="25"/>
        </w:rPr>
        <w:t>0</w:t>
      </w:r>
      <w:r>
        <w:rPr>
          <w:rFonts w:ascii="Arial" w:hAnsi="Arial" w:eastAsia="Arial" w:cs="Arial"/>
          <w:spacing w:val="3"/>
          <w:sz w:val="25"/>
          <w:szCs w:val="25"/>
        </w:rPr>
        <w:t>5</w:t>
      </w:r>
      <w:r>
        <w:rPr>
          <w:rFonts w:ascii="Arial" w:hAnsi="Arial" w:eastAsia="Arial" w:cs="Arial"/>
          <w:w w:val="95"/>
          <w:position w:val="11"/>
          <w:sz w:val="14"/>
          <w:szCs w:val="14"/>
        </w:rPr>
        <w:t>6</w:t>
      </w:r>
      <w:r>
        <w:rPr>
          <w:rFonts w:ascii="Arial" w:hAnsi="Arial" w:eastAsia="Arial" w:cs="Arial"/>
          <w:position w:val="11"/>
          <w:sz w:val="14"/>
          <w:szCs w:val="14"/>
        </w:rPr>
        <w:t xml:space="preserve"> </w:t>
      </w:r>
      <w:r>
        <w:rPr>
          <w:rFonts w:ascii="Arial" w:hAnsi="Arial" w:eastAsia="Arial" w:cs="Arial"/>
          <w:spacing w:val="-16"/>
          <w:position w:val="11"/>
          <w:sz w:val="14"/>
          <w:szCs w:val="14"/>
        </w:rPr>
        <w:t xml:space="preserve"> </w:t>
      </w:r>
      <w:r>
        <w:rPr>
          <w:rFonts w:ascii="Times New Roman" w:hAnsi="Times New Roman" w:eastAsia="Times New Roman" w:cs="Times New Roman"/>
          <w:b/>
          <w:bCs/>
          <w:spacing w:val="-134"/>
          <w:w w:val="93"/>
          <w:sz w:val="25"/>
          <w:szCs w:val="25"/>
        </w:rPr>
        <w:t>×</w:t>
      </w:r>
      <w:r>
        <w:rPr>
          <w:rFonts w:ascii="Times New Roman" w:hAnsi="Times New Roman" w:eastAsia="Times New Roman" w:cs="Times New Roman"/>
          <w:b/>
          <w:bCs/>
          <w:spacing w:val="-129"/>
          <w:w w:val="93"/>
          <w:position w:val="1"/>
          <w:sz w:val="25"/>
          <w:szCs w:val="25"/>
        </w:rPr>
        <w:t>×</w:t>
      </w:r>
      <w:r>
        <w:rPr>
          <w:rFonts w:ascii="Times New Roman" w:hAnsi="Times New Roman" w:eastAsia="Times New Roman" w:cs="Times New Roman"/>
          <w:b/>
          <w:bCs/>
          <w:spacing w:val="-132"/>
          <w:w w:val="93"/>
          <w:position w:val="1"/>
          <w:sz w:val="25"/>
          <w:szCs w:val="25"/>
        </w:rPr>
        <w:t>×</w:t>
      </w:r>
      <w:r>
        <w:rPr>
          <w:rFonts w:ascii="Times New Roman" w:hAnsi="Times New Roman" w:eastAsia="Times New Roman" w:cs="Times New Roman"/>
          <w:b/>
          <w:bCs/>
          <w:spacing w:val="12"/>
          <w:w w:val="93"/>
          <w:sz w:val="25"/>
          <w:szCs w:val="25"/>
        </w:rPr>
        <w:t>×</w:t>
      </w:r>
      <w:r>
        <w:rPr>
          <w:rFonts w:ascii="Arial" w:hAnsi="Arial" w:eastAsia="Arial" w:cs="Arial"/>
          <w:spacing w:val="-16"/>
          <w:sz w:val="25"/>
          <w:szCs w:val="25"/>
        </w:rPr>
        <w:t>1</w:t>
      </w:r>
      <w:r>
        <w:rPr>
          <w:rFonts w:ascii="Arial" w:hAnsi="Arial" w:eastAsia="Arial" w:cs="Arial"/>
          <w:i/>
          <w:spacing w:val="-36"/>
          <w:w w:val="85"/>
          <w:sz w:val="25"/>
          <w:szCs w:val="25"/>
        </w:rPr>
        <w:t>.</w:t>
      </w:r>
      <w:r>
        <w:rPr>
          <w:rFonts w:ascii="Arial" w:hAnsi="Arial" w:eastAsia="Arial" w:cs="Arial"/>
          <w:spacing w:val="-6"/>
          <w:sz w:val="25"/>
          <w:szCs w:val="25"/>
        </w:rPr>
        <w:t>0</w:t>
      </w:r>
      <w:r>
        <w:rPr>
          <w:rFonts w:ascii="Arial" w:hAnsi="Arial" w:eastAsia="Arial" w:cs="Arial"/>
          <w:spacing w:val="6"/>
          <w:sz w:val="25"/>
          <w:szCs w:val="25"/>
        </w:rPr>
        <w:t>7</w:t>
      </w:r>
      <w:r>
        <w:rPr>
          <w:rFonts w:ascii="Arial" w:hAnsi="Arial" w:eastAsia="Arial" w:cs="Arial"/>
          <w:w w:val="95"/>
          <w:position w:val="11"/>
          <w:sz w:val="14"/>
          <w:szCs w:val="14"/>
        </w:rPr>
        <w:t>4</w:t>
      </w:r>
      <w:r>
        <w:rPr>
          <w:rFonts w:ascii="Arial" w:hAnsi="Arial" w:eastAsia="Arial" w:cs="Arial"/>
          <w:position w:val="11"/>
          <w:sz w:val="14"/>
          <w:szCs w:val="14"/>
        </w:rPr>
        <w:t xml:space="preserve"> </w:t>
      </w:r>
      <w:r>
        <w:rPr>
          <w:rFonts w:ascii="Arial" w:hAnsi="Arial" w:eastAsia="Arial" w:cs="Arial"/>
          <w:spacing w:val="-18"/>
          <w:position w:val="11"/>
          <w:sz w:val="14"/>
          <w:szCs w:val="14"/>
        </w:rPr>
        <w:t xml:space="preserve"> </w:t>
      </w:r>
      <w:r>
        <w:rPr>
          <w:rFonts w:ascii="Times New Roman" w:hAnsi="Times New Roman" w:eastAsia="Times New Roman" w:cs="Times New Roman"/>
          <w:b/>
          <w:bCs/>
          <w:spacing w:val="-134"/>
          <w:w w:val="93"/>
          <w:sz w:val="25"/>
          <w:szCs w:val="25"/>
        </w:rPr>
        <w:t>×</w:t>
      </w:r>
      <w:r>
        <w:rPr>
          <w:rFonts w:ascii="Times New Roman" w:hAnsi="Times New Roman" w:eastAsia="Times New Roman" w:cs="Times New Roman"/>
          <w:b/>
          <w:bCs/>
          <w:spacing w:val="-129"/>
          <w:w w:val="93"/>
          <w:position w:val="1"/>
          <w:sz w:val="25"/>
          <w:szCs w:val="25"/>
        </w:rPr>
        <w:t>×</w:t>
      </w:r>
      <w:r>
        <w:rPr>
          <w:rFonts w:ascii="Times New Roman" w:hAnsi="Times New Roman" w:eastAsia="Times New Roman" w:cs="Times New Roman"/>
          <w:b/>
          <w:bCs/>
          <w:spacing w:val="-132"/>
          <w:w w:val="93"/>
          <w:position w:val="1"/>
          <w:sz w:val="25"/>
          <w:szCs w:val="25"/>
        </w:rPr>
        <w:t>×</w:t>
      </w:r>
      <w:r>
        <w:rPr>
          <w:rFonts w:ascii="Times New Roman" w:hAnsi="Times New Roman" w:eastAsia="Times New Roman" w:cs="Times New Roman"/>
          <w:b/>
          <w:bCs/>
          <w:spacing w:val="12"/>
          <w:w w:val="93"/>
          <w:sz w:val="25"/>
          <w:szCs w:val="25"/>
        </w:rPr>
        <w:t>×</w:t>
      </w:r>
      <w:r>
        <w:rPr>
          <w:rFonts w:ascii="Arial" w:hAnsi="Arial" w:eastAsia="Arial" w:cs="Arial"/>
          <w:spacing w:val="-14"/>
          <w:sz w:val="25"/>
          <w:szCs w:val="25"/>
        </w:rPr>
        <w:t>1</w:t>
      </w:r>
      <w:r>
        <w:rPr>
          <w:rFonts w:ascii="Arial" w:hAnsi="Arial" w:eastAsia="Arial" w:cs="Arial"/>
          <w:i/>
          <w:spacing w:val="-36"/>
          <w:w w:val="85"/>
          <w:sz w:val="25"/>
          <w:szCs w:val="25"/>
        </w:rPr>
        <w:t>.</w:t>
      </w:r>
      <w:r>
        <w:rPr>
          <w:rFonts w:ascii="Arial" w:hAnsi="Arial" w:eastAsia="Arial" w:cs="Arial"/>
          <w:spacing w:val="-6"/>
          <w:sz w:val="25"/>
          <w:szCs w:val="25"/>
        </w:rPr>
        <w:t>0</w:t>
      </w:r>
      <w:r>
        <w:rPr>
          <w:rFonts w:ascii="Arial" w:hAnsi="Arial" w:eastAsia="Arial" w:cs="Arial"/>
          <w:spacing w:val="1"/>
          <w:sz w:val="25"/>
          <w:szCs w:val="25"/>
        </w:rPr>
        <w:t>8</w:t>
      </w:r>
      <w:r>
        <w:rPr>
          <w:rFonts w:ascii="Arial" w:hAnsi="Arial" w:eastAsia="Arial" w:cs="Arial"/>
          <w:w w:val="95"/>
          <w:position w:val="11"/>
          <w:sz w:val="14"/>
          <w:szCs w:val="14"/>
        </w:rPr>
        <w:t>2</w:t>
      </w:r>
    </w:p>
    <w:p>
      <w:pPr>
        <w:spacing w:before="132"/>
        <w:ind w:left="78"/>
        <w:rPr>
          <w:rFonts w:ascii="Arial" w:hAnsi="Arial" w:eastAsia="Arial" w:cs="Arial"/>
          <w:sz w:val="25"/>
          <w:szCs w:val="25"/>
        </w:rPr>
      </w:pPr>
      <w:r>
        <w:br w:type="column"/>
      </w:r>
      <w:r>
        <w:rPr>
          <w:rFonts w:ascii="Times New Roman"/>
          <w:b/>
          <w:sz w:val="25"/>
        </w:rPr>
        <w:t>=</w:t>
      </w:r>
      <w:r>
        <w:rPr>
          <w:rFonts w:ascii="Times New Roman"/>
          <w:b/>
          <w:spacing w:val="-43"/>
          <w:sz w:val="25"/>
        </w:rPr>
        <w:t xml:space="preserve"> </w:t>
      </w:r>
      <w:r>
        <w:rPr>
          <w:rFonts w:ascii="Arial"/>
          <w:spacing w:val="-13"/>
          <w:sz w:val="25"/>
        </w:rPr>
        <w:t>105</w:t>
      </w:r>
      <w:r>
        <w:rPr>
          <w:rFonts w:ascii="Arial"/>
          <w:i/>
          <w:spacing w:val="-13"/>
          <w:sz w:val="25"/>
        </w:rPr>
        <w:t>.</w:t>
      </w:r>
      <w:r>
        <w:rPr>
          <w:rFonts w:ascii="Arial"/>
          <w:spacing w:val="-13"/>
          <w:sz w:val="25"/>
        </w:rPr>
        <w:t>49</w:t>
      </w:r>
      <w:r>
        <w:rPr>
          <w:rFonts w:ascii="Arial"/>
          <w:i/>
          <w:spacing w:val="-13"/>
          <w:sz w:val="25"/>
        </w:rPr>
        <w:t>%</w:t>
      </w:r>
    </w:p>
    <w:p>
      <w:pPr>
        <w:rPr>
          <w:rFonts w:ascii="Arial" w:hAnsi="Arial" w:eastAsia="Arial" w:cs="Arial"/>
          <w:sz w:val="25"/>
          <w:szCs w:val="25"/>
        </w:rPr>
        <w:sectPr>
          <w:type w:val="continuous"/>
          <w:pgSz w:w="11910" w:h="16840"/>
          <w:pgMar w:top="1080" w:right="1660" w:bottom="1200" w:left="1680" w:header="720" w:footer="720" w:gutter="0"/>
          <w:cols w:equalWidth="0" w:num="3">
            <w:col w:w="1188" w:space="86"/>
            <w:col w:w="5422" w:space="40"/>
            <w:col w:w="1834"/>
          </w:cols>
        </w:sectPr>
      </w:pPr>
    </w:p>
    <w:p>
      <w:pPr>
        <w:spacing w:before="4"/>
        <w:rPr>
          <w:rFonts w:ascii="Arial" w:hAnsi="Arial" w:eastAsia="Arial" w:cs="Arial"/>
          <w:i/>
          <w:sz w:val="20"/>
          <w:szCs w:val="20"/>
        </w:rPr>
      </w:pPr>
    </w:p>
    <w:p>
      <w:pPr>
        <w:pStyle w:val="7"/>
        <w:ind w:right="-17"/>
      </w:pPr>
      <w:r>
        <w:pict>
          <v:shape id="_x0000_s1932" o:spid="_x0000_s1932" o:spt="202" type="#_x0000_t202" style="position:absolute;left:0pt;margin-left:210.8pt;margin-top:-17.4pt;height:7.35pt;width:5.25pt;mso-position-horizontal-relative:page;z-index:-309248;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5"/>
                      <w:szCs w:val="15"/>
                    </w:rPr>
                  </w:pPr>
                  <w:r>
                    <w:rPr>
                      <w:rFonts w:ascii="Times New Roman"/>
                      <w:i/>
                      <w:w w:val="97"/>
                      <w:sz w:val="15"/>
                    </w:rPr>
                    <w:t>n</w:t>
                  </w:r>
                </w:p>
              </w:txbxContent>
            </v:textbox>
          </v:shape>
        </w:pict>
      </w:r>
      <w:r>
        <w:pict>
          <v:shape id="_x0000_s1931" o:spid="_x0000_s1931" o:spt="202" type="#_x0000_t202" style="position:absolute;left:0pt;margin-left:161.15pt;margin-top:-17.45pt;height:7.35pt;width:3.75pt;mso-position-horizontal-relative:page;z-index:-308224;mso-width-relative:page;mso-height-relative:page;" filled="f" stroked="f" coordsize="21600,21600">
            <v:path/>
            <v:fill on="f" focussize="0,0"/>
            <v:stroke on="f" joinstyle="miter"/>
            <v:imagedata o:title=""/>
            <o:lock v:ext="edit"/>
            <v:textbox inset="0mm,0mm,0mm,0mm">
              <w:txbxContent>
                <w:p>
                  <w:pPr>
                    <w:spacing w:line="146" w:lineRule="exact"/>
                    <w:rPr>
                      <w:rFonts w:ascii="Arial" w:hAnsi="Arial" w:eastAsia="Arial" w:cs="Arial"/>
                      <w:sz w:val="14"/>
                      <w:szCs w:val="14"/>
                    </w:rPr>
                  </w:pPr>
                  <w:r>
                    <w:rPr>
                      <w:rFonts w:ascii="Arial"/>
                      <w:w w:val="95"/>
                      <w:sz w:val="14"/>
                    </w:rPr>
                    <w:t>2</w:t>
                  </w:r>
                </w:p>
              </w:txbxContent>
            </v:textbox>
          </v:shape>
        </w:pict>
      </w:r>
      <w:r>
        <w:rPr>
          <w:w w:val="95"/>
        </w:rPr>
        <w:t>平均年利率</w:t>
      </w:r>
    </w:p>
    <w:p>
      <w:pPr>
        <w:spacing w:before="3"/>
        <w:ind w:left="117"/>
        <w:rPr>
          <w:rFonts w:ascii="Times New Roman" w:hAnsi="Times New Roman" w:eastAsia="Times New Roman" w:cs="Times New Roman"/>
          <w:sz w:val="25"/>
          <w:szCs w:val="25"/>
        </w:rPr>
      </w:pPr>
      <w:r>
        <w:rPr>
          <w:spacing w:val="-25"/>
          <w:w w:val="95"/>
        </w:rPr>
        <w:br w:type="column"/>
      </w:r>
      <w:r>
        <w:rPr>
          <w:rFonts w:ascii="Times New Roman" w:hAnsi="Times New Roman" w:eastAsia="Times New Roman" w:cs="Times New Roman"/>
          <w:i/>
          <w:spacing w:val="-25"/>
          <w:w w:val="95"/>
          <w:sz w:val="25"/>
          <w:szCs w:val="25"/>
        </w:rPr>
        <w:t>x</w:t>
      </w:r>
      <w:r>
        <w:rPr>
          <w:rFonts w:ascii="Times New Roman" w:hAnsi="Times New Roman" w:eastAsia="Times New Roman" w:cs="Times New Roman"/>
          <w:i/>
          <w:spacing w:val="-25"/>
          <w:w w:val="95"/>
          <w:position w:val="-5"/>
          <w:sz w:val="15"/>
          <w:szCs w:val="15"/>
        </w:rPr>
        <w:t xml:space="preserve">G </w:t>
      </w:r>
      <w:r>
        <w:rPr>
          <w:rFonts w:ascii="Times New Roman" w:hAnsi="Times New Roman" w:eastAsia="Times New Roman" w:cs="Times New Roman"/>
          <w:i/>
          <w:spacing w:val="-17"/>
          <w:w w:val="95"/>
          <w:position w:val="-5"/>
          <w:sz w:val="15"/>
          <w:szCs w:val="15"/>
        </w:rPr>
        <w:t xml:space="preserve"> </w:t>
      </w:r>
      <w:r>
        <w:rPr>
          <w:rFonts w:ascii="Meiryo UI" w:hAnsi="Meiryo UI" w:eastAsia="Meiryo UI" w:cs="Meiryo UI"/>
          <w:spacing w:val="10"/>
          <w:w w:val="95"/>
          <w:sz w:val="25"/>
          <w:szCs w:val="25"/>
        </w:rPr>
        <w:t>−</w:t>
      </w:r>
      <w:r>
        <w:rPr>
          <w:rFonts w:ascii="Times New Roman" w:hAnsi="Times New Roman" w:eastAsia="Times New Roman" w:cs="Times New Roman"/>
          <w:spacing w:val="10"/>
          <w:w w:val="95"/>
          <w:sz w:val="25"/>
          <w:szCs w:val="25"/>
        </w:rPr>
        <w:t>1</w:t>
      </w:r>
      <w:r>
        <w:rPr>
          <w:rFonts w:ascii="Times New Roman" w:hAnsi="Times New Roman" w:eastAsia="Times New Roman" w:cs="Times New Roman"/>
          <w:spacing w:val="-41"/>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55"/>
          <w:w w:val="95"/>
          <w:sz w:val="25"/>
          <w:szCs w:val="25"/>
        </w:rPr>
        <w:t xml:space="preserve"> </w:t>
      </w:r>
      <w:r>
        <w:rPr>
          <w:rFonts w:ascii="Times New Roman" w:hAnsi="Times New Roman" w:eastAsia="Times New Roman" w:cs="Times New Roman"/>
          <w:spacing w:val="-4"/>
          <w:w w:val="95"/>
          <w:sz w:val="25"/>
          <w:szCs w:val="25"/>
        </w:rPr>
        <w:t>5.49%</w:t>
      </w:r>
    </w:p>
    <w:p>
      <w:pPr>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2">
            <w:col w:w="1167" w:space="128"/>
            <w:col w:w="7275"/>
          </w:cols>
        </w:sectPr>
      </w:pPr>
    </w:p>
    <w:p>
      <w:pPr>
        <w:pStyle w:val="4"/>
        <w:spacing w:line="408" w:lineRule="exact"/>
        <w:ind w:left="678" w:right="1728"/>
      </w:pPr>
      <w:r>
        <w:pict>
          <v:group id="_x0000_s1929" o:spid="_x0000_s1929" o:spt="203" style="position:absolute;left:0pt;margin-left:118.1pt;margin-top:9.55pt;height:0.1pt;width:5.55pt;mso-position-horizontal-relative:page;z-index:-309248;mso-width-relative:page;mso-height-relative:page;" coordorigin="2362,191" coordsize="111,2">
            <o:lock v:ext="edit"/>
            <v:shape id="_x0000_s1930" o:spid="_x0000_s1930" style="position:absolute;left:2362;top:191;height:2;width:111;" filled="f" coordorigin="2362,191" coordsize="111,0" path="m2362,191l2472,191e">
              <v:path arrowok="t"/>
              <v:fill on="f" focussize="0,0"/>
              <v:stroke weight="0.48pt"/>
              <v:imagedata o:title=""/>
              <o:lock v:ext="edit"/>
            </v:shape>
          </v:group>
        </w:pict>
      </w:r>
      <w:r>
        <w:pict>
          <v:group id="_x0000_s1927" o:spid="_x0000_s1927" o:spt="203" style="position:absolute;left:0pt;margin-left:137.15pt;margin-top:17.95pt;height:0.1pt;width:19.7pt;mso-position-horizontal-relative:page;z-index:-309248;mso-width-relative:page;mso-height-relative:page;" coordorigin="2743,359" coordsize="394,2">
            <o:lock v:ext="edit"/>
            <v:shape id="_x0000_s1928" o:spid="_x0000_s1928" style="position:absolute;left:2743;top:359;height:2;width:394;" filled="f" coordorigin="2743,359" coordsize="394,0" path="m2743,359l3137,359e">
              <v:path arrowok="t"/>
              <v:fill on="f" focussize="0,0"/>
              <v:stroke weight="0.48pt"/>
              <v:imagedata o:title=""/>
              <o:lock v:ext="edit"/>
            </v:shape>
          </v:group>
        </w:pict>
      </w:r>
      <w:r>
        <w:pict>
          <v:group id="_x0000_s1925" o:spid="_x0000_s1925" o:spt="203" style="position:absolute;left:0pt;margin-left:170.3pt;margin-top:17.95pt;height:0.1pt;width:190.7pt;mso-position-horizontal-relative:page;z-index:-309248;mso-width-relative:page;mso-height-relative:page;" coordorigin="3406,359" coordsize="3814,2">
            <o:lock v:ext="edit"/>
            <v:shape id="_x0000_s1926" o:spid="_x0000_s1926" style="position:absolute;left:3406;top:359;height:2;width:3814;" filled="f" coordorigin="3406,359" coordsize="3814,0" path="m3406,359l7219,359e">
              <v:path arrowok="t"/>
              <v:fill on="f" focussize="0,0"/>
              <v:stroke weight="0.48pt"/>
              <v:imagedata o:title=""/>
              <o:lock v:ext="edit"/>
            </v:shape>
          </v:group>
        </w:pict>
      </w:r>
      <w:r>
        <w:rPr>
          <w:rFonts w:cs="Times New Roman"/>
          <w:i/>
          <w:spacing w:val="10"/>
          <w:position w:val="-14"/>
          <w:sz w:val="25"/>
          <w:szCs w:val="25"/>
        </w:rPr>
        <w:t>x</w:t>
      </w:r>
      <w:r>
        <w:rPr>
          <w:rFonts w:ascii="Meiryo UI" w:hAnsi="Meiryo UI" w:eastAsia="Meiryo UI" w:cs="Meiryo UI"/>
          <w:spacing w:val="10"/>
          <w:position w:val="-14"/>
        </w:rPr>
        <w:t>=</w:t>
      </w:r>
      <w:r>
        <w:rPr>
          <w:rFonts w:ascii="Meiryo UI" w:hAnsi="Meiryo UI" w:eastAsia="Meiryo UI" w:cs="Meiryo UI"/>
          <w:spacing w:val="-55"/>
          <w:position w:val="-14"/>
        </w:rPr>
        <w:t xml:space="preserve"> </w:t>
      </w:r>
      <w:r>
        <w:rPr>
          <w:rFonts w:ascii="Meiryo UI" w:hAnsi="Meiryo UI" w:eastAsia="Meiryo UI" w:cs="Meiryo UI"/>
          <w:spacing w:val="-21"/>
        </w:rPr>
        <w:t>Σ</w:t>
      </w:r>
      <w:r>
        <w:rPr>
          <w:rFonts w:cs="Times New Roman"/>
          <w:i/>
          <w:spacing w:val="-21"/>
          <w:sz w:val="25"/>
          <w:szCs w:val="25"/>
        </w:rPr>
        <w:t>xf</w:t>
      </w:r>
      <w:r>
        <w:rPr>
          <w:rFonts w:cs="Times New Roman"/>
          <w:i/>
          <w:spacing w:val="-35"/>
          <w:sz w:val="25"/>
          <w:szCs w:val="25"/>
        </w:rPr>
        <w:t xml:space="preserve"> </w:t>
      </w:r>
      <w:r>
        <w:rPr>
          <w:rFonts w:ascii="Meiryo UI" w:hAnsi="Meiryo UI" w:eastAsia="Meiryo UI" w:cs="Meiryo UI"/>
          <w:position w:val="-14"/>
        </w:rPr>
        <w:t>=</w:t>
      </w:r>
      <w:r>
        <w:rPr>
          <w:rFonts w:ascii="Meiryo UI" w:hAnsi="Meiryo UI" w:eastAsia="Meiryo UI" w:cs="Meiryo UI"/>
          <w:spacing w:val="-54"/>
          <w:position w:val="-14"/>
        </w:rPr>
        <w:t xml:space="preserve"> </w:t>
      </w:r>
      <w:r>
        <w:t>2%</w:t>
      </w:r>
      <w:r>
        <w:rPr>
          <w:spacing w:val="-41"/>
        </w:rPr>
        <w:t xml:space="preserve"> </w:t>
      </w:r>
      <w:r>
        <w:rPr>
          <w:rFonts w:ascii="Meiryo UI" w:hAnsi="Meiryo UI" w:eastAsia="Meiryo UI" w:cs="Meiryo UI"/>
        </w:rPr>
        <w:t>+</w:t>
      </w:r>
      <w:r>
        <w:rPr>
          <w:rFonts w:ascii="Meiryo UI" w:hAnsi="Meiryo UI" w:eastAsia="Meiryo UI" w:cs="Meiryo UI"/>
          <w:spacing w:val="-65"/>
        </w:rPr>
        <w:t xml:space="preserve"> </w:t>
      </w:r>
      <w:r>
        <w:t>4%</w:t>
      </w:r>
      <w:r>
        <w:rPr>
          <w:spacing w:val="-47"/>
        </w:rPr>
        <w:t xml:space="preserve"> </w:t>
      </w:r>
      <w:r>
        <w:rPr>
          <w:rFonts w:ascii="Meiryo UI" w:hAnsi="Meiryo UI" w:eastAsia="Meiryo UI" w:cs="Meiryo UI"/>
        </w:rPr>
        <w:t>×</w:t>
      </w:r>
      <w:r>
        <w:rPr>
          <w:rFonts w:ascii="Meiryo UI" w:hAnsi="Meiryo UI" w:eastAsia="Meiryo UI" w:cs="Meiryo UI"/>
          <w:spacing w:val="-72"/>
        </w:rPr>
        <w:t xml:space="preserve"> </w:t>
      </w:r>
      <w:r>
        <w:t>3</w:t>
      </w:r>
      <w:r>
        <w:rPr>
          <w:spacing w:val="-49"/>
        </w:rPr>
        <w:t xml:space="preserve"> </w:t>
      </w:r>
      <w:r>
        <w:rPr>
          <w:rFonts w:ascii="Meiryo UI" w:hAnsi="Meiryo UI" w:eastAsia="Meiryo UI" w:cs="Meiryo UI"/>
        </w:rPr>
        <w:t>+</w:t>
      </w:r>
      <w:r>
        <w:rPr>
          <w:rFonts w:ascii="Meiryo UI" w:hAnsi="Meiryo UI" w:eastAsia="Meiryo UI" w:cs="Meiryo UI"/>
          <w:spacing w:val="-68"/>
        </w:rPr>
        <w:t xml:space="preserve"> </w:t>
      </w:r>
      <w:r>
        <w:t>5%</w:t>
      </w:r>
      <w:r>
        <w:rPr>
          <w:spacing w:val="-47"/>
        </w:rPr>
        <w:t xml:space="preserve"> </w:t>
      </w:r>
      <w:r>
        <w:rPr>
          <w:rFonts w:ascii="Meiryo UI" w:hAnsi="Meiryo UI" w:eastAsia="Meiryo UI" w:cs="Meiryo UI"/>
        </w:rPr>
        <w:t>×</w:t>
      </w:r>
      <w:r>
        <w:rPr>
          <w:rFonts w:ascii="Meiryo UI" w:hAnsi="Meiryo UI" w:eastAsia="Meiryo UI" w:cs="Meiryo UI"/>
          <w:spacing w:val="-71"/>
        </w:rPr>
        <w:t xml:space="preserve"> </w:t>
      </w:r>
      <w:r>
        <w:t>6</w:t>
      </w:r>
      <w:r>
        <w:rPr>
          <w:spacing w:val="-46"/>
        </w:rPr>
        <w:t xml:space="preserve"> </w:t>
      </w:r>
      <w:r>
        <w:rPr>
          <w:rFonts w:ascii="Meiryo UI" w:hAnsi="Meiryo UI" w:eastAsia="Meiryo UI" w:cs="Meiryo UI"/>
        </w:rPr>
        <w:t>+</w:t>
      </w:r>
      <w:r>
        <w:rPr>
          <w:rFonts w:ascii="Meiryo UI" w:hAnsi="Meiryo UI" w:eastAsia="Meiryo UI" w:cs="Meiryo UI"/>
          <w:spacing w:val="-67"/>
        </w:rPr>
        <w:t xml:space="preserve"> </w:t>
      </w:r>
      <w:r>
        <w:t>7%</w:t>
      </w:r>
      <w:r>
        <w:rPr>
          <w:spacing w:val="-47"/>
        </w:rPr>
        <w:t xml:space="preserve"> </w:t>
      </w:r>
      <w:r>
        <w:rPr>
          <w:rFonts w:ascii="Meiryo UI" w:hAnsi="Meiryo UI" w:eastAsia="Meiryo UI" w:cs="Meiryo UI"/>
        </w:rPr>
        <w:t>×</w:t>
      </w:r>
      <w:r>
        <w:rPr>
          <w:rFonts w:ascii="Meiryo UI" w:hAnsi="Meiryo UI" w:eastAsia="Meiryo UI" w:cs="Meiryo UI"/>
          <w:spacing w:val="-69"/>
        </w:rPr>
        <w:t xml:space="preserve"> </w:t>
      </w:r>
      <w:r>
        <w:t>4</w:t>
      </w:r>
      <w:r>
        <w:rPr>
          <w:spacing w:val="-46"/>
        </w:rPr>
        <w:t xml:space="preserve"> </w:t>
      </w:r>
      <w:r>
        <w:rPr>
          <w:rFonts w:ascii="Meiryo UI" w:hAnsi="Meiryo UI" w:eastAsia="Meiryo UI" w:cs="Meiryo UI"/>
        </w:rPr>
        <w:t>+</w:t>
      </w:r>
      <w:r>
        <w:rPr>
          <w:rFonts w:ascii="Meiryo UI" w:hAnsi="Meiryo UI" w:eastAsia="Meiryo UI" w:cs="Meiryo UI"/>
          <w:spacing w:val="-69"/>
        </w:rPr>
        <w:t xml:space="preserve"> </w:t>
      </w:r>
      <w:r>
        <w:t>8%</w:t>
      </w:r>
      <w:r>
        <w:rPr>
          <w:spacing w:val="-47"/>
        </w:rPr>
        <w:t xml:space="preserve"> </w:t>
      </w:r>
      <w:r>
        <w:rPr>
          <w:rFonts w:ascii="Meiryo UI" w:hAnsi="Meiryo UI" w:eastAsia="Meiryo UI" w:cs="Meiryo UI"/>
        </w:rPr>
        <w:t>×</w:t>
      </w:r>
      <w:r>
        <w:rPr>
          <w:rFonts w:ascii="Meiryo UI" w:hAnsi="Meiryo UI" w:eastAsia="Meiryo UI" w:cs="Meiryo UI"/>
          <w:spacing w:val="-69"/>
        </w:rPr>
        <w:t xml:space="preserve"> </w:t>
      </w:r>
      <w:r>
        <w:t>2</w:t>
      </w:r>
      <w:r>
        <w:rPr>
          <w:spacing w:val="-33"/>
        </w:rPr>
        <w:t xml:space="preserve"> </w:t>
      </w:r>
      <w:r>
        <w:rPr>
          <w:rFonts w:ascii="Meiryo UI" w:hAnsi="Meiryo UI" w:eastAsia="Meiryo UI" w:cs="Meiryo UI"/>
          <w:position w:val="-14"/>
        </w:rPr>
        <w:t>=</w:t>
      </w:r>
      <w:r>
        <w:rPr>
          <w:rFonts w:ascii="Meiryo UI" w:hAnsi="Meiryo UI" w:eastAsia="Meiryo UI" w:cs="Meiryo UI"/>
          <w:spacing w:val="-64"/>
          <w:position w:val="-14"/>
        </w:rPr>
        <w:t xml:space="preserve"> </w:t>
      </w:r>
      <w:r>
        <w:rPr>
          <w:spacing w:val="-3"/>
          <w:position w:val="-14"/>
        </w:rPr>
        <w:t>5.50%</w:t>
      </w:r>
    </w:p>
    <w:p>
      <w:pPr>
        <w:tabs>
          <w:tab w:val="left" w:pos="1127"/>
          <w:tab w:val="right" w:pos="3747"/>
        </w:tabs>
        <w:spacing w:line="311" w:lineRule="exact"/>
        <w:ind w:left="117"/>
        <w:rPr>
          <w:rFonts w:ascii="Times New Roman" w:hAnsi="Times New Roman" w:eastAsia="Times New Roman" w:cs="Times New Roman"/>
          <w:sz w:val="24"/>
          <w:szCs w:val="24"/>
        </w:rPr>
      </w:pPr>
      <w:r>
        <w:rPr>
          <w:rFonts w:ascii="宋体" w:hAnsi="宋体" w:eastAsia="宋体" w:cs="宋体"/>
          <w:w w:val="95"/>
          <w:position w:val="-7"/>
          <w:sz w:val="21"/>
          <w:szCs w:val="21"/>
        </w:rPr>
        <w:t>（2）</w:t>
      </w:r>
      <w:r>
        <w:rPr>
          <w:rFonts w:ascii="宋体" w:hAnsi="宋体" w:eastAsia="宋体" w:cs="宋体"/>
          <w:w w:val="95"/>
          <w:position w:val="-7"/>
          <w:sz w:val="21"/>
          <w:szCs w:val="21"/>
        </w:rPr>
        <w:tab/>
      </w:r>
      <w:r>
        <w:rPr>
          <w:rFonts w:ascii="Meiryo UI" w:hAnsi="Meiryo UI" w:eastAsia="Meiryo UI" w:cs="Meiryo UI"/>
          <w:spacing w:val="-9"/>
          <w:sz w:val="24"/>
          <w:szCs w:val="24"/>
        </w:rPr>
        <w:t>Σ</w:t>
      </w:r>
      <w:r>
        <w:rPr>
          <w:rFonts w:ascii="Times New Roman" w:hAnsi="Times New Roman" w:eastAsia="Times New Roman" w:cs="Times New Roman"/>
          <w:i/>
          <w:spacing w:val="-9"/>
          <w:sz w:val="25"/>
          <w:szCs w:val="25"/>
        </w:rPr>
        <w:t>f</w:t>
      </w:r>
      <w:r>
        <w:rPr>
          <w:rFonts w:ascii="Times New Roman" w:hAnsi="Times New Roman" w:eastAsia="Times New Roman" w:cs="Times New Roman"/>
          <w:spacing w:val="-9"/>
          <w:sz w:val="24"/>
          <w:szCs w:val="24"/>
        </w:rPr>
        <w:tab/>
      </w:r>
      <w:r>
        <w:rPr>
          <w:rFonts w:ascii="Times New Roman" w:hAnsi="Times New Roman" w:eastAsia="Times New Roman" w:cs="Times New Roman"/>
          <w:sz w:val="24"/>
          <w:szCs w:val="24"/>
        </w:rPr>
        <w:t>16</w:t>
      </w:r>
    </w:p>
    <w:p>
      <w:pPr>
        <w:pStyle w:val="7"/>
        <w:spacing w:line="274" w:lineRule="exact"/>
        <w:ind w:right="1728"/>
      </w:pPr>
      <w:r>
        <w:pict>
          <v:shape id="_x0000_s1924" o:spid="_x0000_s1924" o:spt="202" type="#_x0000_t202" style="position:absolute;left:0pt;margin-left:107.5pt;margin-top:15.35pt;height:79.45pt;width:351.75pt;mso-position-horizontal-relative:page;z-index:4096;mso-width-relative:page;mso-height-relative:page;" filled="f" stroked="f" coordsize="21600,21600">
            <v:path/>
            <v:fill on="f" focussize="0,0"/>
            <v:stroke on="f" joinstyle="miter"/>
            <v:imagedata o:title=""/>
            <o:lock v:ext="edit"/>
            <v:textbox inset="0mm,0mm,0mm,0mm">
              <w:txbxContent>
                <w:tbl>
                  <w:tblPr>
                    <w:tblStyle w:val="12"/>
                    <w:tblW w:w="7020" w:type="dxa"/>
                    <w:tblInd w:w="0" w:type="dxa"/>
                    <w:tblLayout w:type="fixed"/>
                    <w:tblCellMar>
                      <w:top w:w="0" w:type="dxa"/>
                      <w:left w:w="0" w:type="dxa"/>
                      <w:bottom w:w="0" w:type="dxa"/>
                      <w:right w:w="0" w:type="dxa"/>
                    </w:tblCellMar>
                  </w:tblPr>
                  <w:tblGrid>
                    <w:gridCol w:w="2340"/>
                    <w:gridCol w:w="2340"/>
                    <w:gridCol w:w="2340"/>
                  </w:tblGrid>
                  <w:tr>
                    <w:tblPrEx>
                      <w:tblLayout w:type="fixed"/>
                      <w:tblCellMar>
                        <w:top w:w="0" w:type="dxa"/>
                        <w:left w:w="0" w:type="dxa"/>
                        <w:bottom w:w="0" w:type="dxa"/>
                        <w:right w:w="0" w:type="dxa"/>
                      </w:tblCellMar>
                    </w:tblPrEx>
                    <w:trPr>
                      <w:trHeight w:val="322" w:hRule="exact"/>
                    </w:trPr>
                    <w:tc>
                      <w:tcPr>
                        <w:tcW w:w="234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人均收入（元）</w:t>
                        </w:r>
                      </w:p>
                    </w:tc>
                    <w:tc>
                      <w:tcPr>
                        <w:tcW w:w="2340"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家庭户所占比重（%）</w:t>
                        </w:r>
                      </w:p>
                    </w:tc>
                    <w:tc>
                      <w:tcPr>
                        <w:tcW w:w="2340" w:type="dxa"/>
                        <w:tcBorders>
                          <w:top w:val="single" w:color="000000" w:sz="4" w:space="0"/>
                          <w:left w:val="single" w:color="000000" w:sz="4" w:space="0"/>
                          <w:bottom w:val="single" w:color="000000" w:sz="4" w:space="0"/>
                          <w:right w:val="nil"/>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累计比重（%）</w:t>
                        </w:r>
                      </w:p>
                    </w:tc>
                  </w:tr>
                  <w:tr>
                    <w:tblPrEx>
                      <w:tblLayout w:type="fixed"/>
                      <w:tblCellMar>
                        <w:top w:w="0" w:type="dxa"/>
                        <w:left w:w="0" w:type="dxa"/>
                        <w:bottom w:w="0" w:type="dxa"/>
                        <w:right w:w="0" w:type="dxa"/>
                      </w:tblCellMar>
                    </w:tblPrEx>
                    <w:trPr>
                      <w:trHeight w:val="316" w:hRule="exact"/>
                    </w:trPr>
                    <w:tc>
                      <w:tcPr>
                        <w:tcW w:w="2340"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500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2340" w:type="dxa"/>
                        <w:tcBorders>
                          <w:top w:val="single" w:color="000000" w:sz="4" w:space="0"/>
                          <w:left w:val="single" w:color="000000" w:sz="4" w:space="0"/>
                          <w:bottom w:val="nil"/>
                          <w:right w:val="single" w:color="000000" w:sz="4" w:space="0"/>
                        </w:tcBorders>
                      </w:tcPr>
                      <w:p>
                        <w:pPr>
                          <w:pStyle w:val="14"/>
                          <w:spacing w:line="260" w:lineRule="exact"/>
                          <w:ind w:left="5"/>
                          <w:jc w:val="center"/>
                          <w:rPr>
                            <w:rFonts w:ascii="宋体" w:hAnsi="宋体" w:eastAsia="宋体" w:cs="宋体"/>
                            <w:sz w:val="21"/>
                            <w:szCs w:val="21"/>
                          </w:rPr>
                        </w:pPr>
                        <w:r>
                          <w:rPr>
                            <w:rFonts w:ascii="宋体"/>
                            <w:sz w:val="21"/>
                          </w:rPr>
                          <w:t>15</w:t>
                        </w:r>
                      </w:p>
                    </w:tc>
                    <w:tc>
                      <w:tcPr>
                        <w:tcW w:w="2340"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12" w:hRule="exact"/>
                    </w:trPr>
                    <w:tc>
                      <w:tcPr>
                        <w:tcW w:w="234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500~800</w:t>
                        </w:r>
                      </w:p>
                    </w:tc>
                    <w:tc>
                      <w:tcPr>
                        <w:tcW w:w="2340" w:type="dxa"/>
                        <w:tcBorders>
                          <w:top w:val="nil"/>
                          <w:left w:val="single" w:color="000000" w:sz="4" w:space="0"/>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55</w:t>
                        </w:r>
                      </w:p>
                    </w:tc>
                    <w:tc>
                      <w:tcPr>
                        <w:tcW w:w="234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70</w:t>
                        </w:r>
                      </w:p>
                    </w:tc>
                  </w:tr>
                  <w:tr>
                    <w:tblPrEx>
                      <w:tblLayout w:type="fixed"/>
                      <w:tblCellMar>
                        <w:top w:w="0" w:type="dxa"/>
                        <w:left w:w="0" w:type="dxa"/>
                        <w:bottom w:w="0" w:type="dxa"/>
                        <w:right w:w="0" w:type="dxa"/>
                      </w:tblCellMar>
                    </w:tblPrEx>
                    <w:trPr>
                      <w:trHeight w:val="312" w:hRule="exact"/>
                    </w:trPr>
                    <w:tc>
                      <w:tcPr>
                        <w:tcW w:w="2340" w:type="dxa"/>
                        <w:tcBorders>
                          <w:top w:val="nil"/>
                          <w:left w:val="nil"/>
                          <w:bottom w:val="nil"/>
                          <w:right w:val="single" w:color="000000" w:sz="4" w:space="0"/>
                        </w:tcBorders>
                      </w:tcPr>
                      <w:p>
                        <w:pPr>
                          <w:pStyle w:val="14"/>
                          <w:spacing w:line="261" w:lineRule="exact"/>
                          <w:ind w:left="8"/>
                          <w:jc w:val="center"/>
                          <w:rPr>
                            <w:rFonts w:ascii="宋体" w:hAnsi="宋体" w:eastAsia="宋体" w:cs="宋体"/>
                            <w:sz w:val="21"/>
                            <w:szCs w:val="21"/>
                          </w:rPr>
                        </w:pPr>
                        <w:r>
                          <w:rPr>
                            <w:rFonts w:ascii="宋体"/>
                            <w:sz w:val="21"/>
                          </w:rPr>
                          <w:t>800~1100</w:t>
                        </w:r>
                      </w:p>
                    </w:tc>
                    <w:tc>
                      <w:tcPr>
                        <w:tcW w:w="2340" w:type="dxa"/>
                        <w:tcBorders>
                          <w:top w:val="nil"/>
                          <w:left w:val="single" w:color="000000" w:sz="4" w:space="0"/>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20</w:t>
                        </w:r>
                      </w:p>
                    </w:tc>
                    <w:tc>
                      <w:tcPr>
                        <w:tcW w:w="2340"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90</w:t>
                        </w:r>
                      </w:p>
                    </w:tc>
                  </w:tr>
                  <w:tr>
                    <w:tblPrEx>
                      <w:tblLayout w:type="fixed"/>
                      <w:tblCellMar>
                        <w:top w:w="0" w:type="dxa"/>
                        <w:left w:w="0" w:type="dxa"/>
                        <w:bottom w:w="0" w:type="dxa"/>
                        <w:right w:w="0" w:type="dxa"/>
                      </w:tblCellMar>
                    </w:tblPrEx>
                    <w:trPr>
                      <w:trHeight w:val="317" w:hRule="exact"/>
                    </w:trPr>
                    <w:tc>
                      <w:tcPr>
                        <w:tcW w:w="2340" w:type="dxa"/>
                        <w:tcBorders>
                          <w:top w:val="nil"/>
                          <w:left w:val="nil"/>
                          <w:bottom w:val="single" w:color="000000" w:sz="4" w:space="0"/>
                          <w:right w:val="single" w:color="000000" w:sz="4"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1100</w:t>
                        </w:r>
                        <w:r>
                          <w:rPr>
                            <w:rFonts w:ascii="宋体" w:hAnsi="宋体" w:eastAsia="宋体" w:cs="宋体"/>
                            <w:spacing w:val="-54"/>
                            <w:sz w:val="21"/>
                            <w:szCs w:val="21"/>
                          </w:rPr>
                          <w:t xml:space="preserve"> </w:t>
                        </w:r>
                        <w:r>
                          <w:rPr>
                            <w:rFonts w:ascii="宋体" w:hAnsi="宋体" w:eastAsia="宋体" w:cs="宋体"/>
                            <w:sz w:val="21"/>
                            <w:szCs w:val="21"/>
                          </w:rPr>
                          <w:t>以上</w:t>
                        </w:r>
                      </w:p>
                    </w:tc>
                    <w:tc>
                      <w:tcPr>
                        <w:tcW w:w="2340" w:type="dxa"/>
                        <w:tcBorders>
                          <w:top w:val="nil"/>
                          <w:left w:val="single" w:color="000000" w:sz="4" w:space="0"/>
                          <w:bottom w:val="single" w:color="000000" w:sz="4" w:space="0"/>
                          <w:right w:val="single" w:color="000000" w:sz="4" w:space="0"/>
                        </w:tcBorders>
                      </w:tcPr>
                      <w:p>
                        <w:pPr>
                          <w:pStyle w:val="14"/>
                          <w:spacing w:line="261" w:lineRule="exact"/>
                          <w:ind w:left="5"/>
                          <w:jc w:val="center"/>
                          <w:rPr>
                            <w:rFonts w:ascii="宋体" w:hAnsi="宋体" w:eastAsia="宋体" w:cs="宋体"/>
                            <w:sz w:val="21"/>
                            <w:szCs w:val="21"/>
                          </w:rPr>
                        </w:pPr>
                        <w:r>
                          <w:rPr>
                            <w:rFonts w:ascii="宋体"/>
                            <w:sz w:val="21"/>
                          </w:rPr>
                          <w:t>10</w:t>
                        </w:r>
                      </w:p>
                    </w:tc>
                    <w:tc>
                      <w:tcPr>
                        <w:tcW w:w="2340"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100</w:t>
                        </w:r>
                      </w:p>
                    </w:tc>
                  </w:tr>
                </w:tbl>
                <w:p/>
              </w:txbxContent>
            </v:textbox>
          </v:shape>
        </w:pict>
      </w:r>
      <w:r>
        <w:t>20.解：</w:t>
      </w:r>
    </w:p>
    <w:p>
      <w:pPr>
        <w:spacing w:line="274" w:lineRule="exact"/>
        <w:sectPr>
          <w:type w:val="continuous"/>
          <w:pgSz w:w="11910" w:h="16840"/>
          <w:pgMar w:top="1080" w:right="1660" w:bottom="1200" w:left="1680" w:header="720" w:footer="720" w:gutter="0"/>
          <w:cols w:space="720" w:num="1"/>
        </w:sectPr>
      </w:pPr>
    </w:p>
    <w:p>
      <w:pPr>
        <w:rPr>
          <w:rFonts w:ascii="宋体" w:hAnsi="宋体" w:eastAsia="宋体" w:cs="宋体"/>
          <w:sz w:val="28"/>
          <w:szCs w:val="28"/>
        </w:rPr>
      </w:pPr>
    </w:p>
    <w:p>
      <w:pPr>
        <w:rPr>
          <w:rFonts w:ascii="宋体" w:hAnsi="宋体" w:eastAsia="宋体" w:cs="宋体"/>
          <w:sz w:val="28"/>
          <w:szCs w:val="28"/>
        </w:rPr>
      </w:pPr>
    </w:p>
    <w:p>
      <w:pPr>
        <w:rPr>
          <w:rFonts w:ascii="宋体" w:hAnsi="宋体" w:eastAsia="宋体" w:cs="宋体"/>
          <w:sz w:val="28"/>
          <w:szCs w:val="28"/>
        </w:rPr>
      </w:pPr>
    </w:p>
    <w:p>
      <w:pPr>
        <w:rPr>
          <w:rFonts w:ascii="宋体" w:hAnsi="宋体" w:eastAsia="宋体" w:cs="宋体"/>
          <w:sz w:val="28"/>
          <w:szCs w:val="28"/>
        </w:rPr>
      </w:pPr>
    </w:p>
    <w:p>
      <w:pPr>
        <w:spacing w:before="5"/>
        <w:rPr>
          <w:rFonts w:ascii="宋体" w:hAnsi="宋体" w:eastAsia="宋体" w:cs="宋体"/>
          <w:sz w:val="37"/>
          <w:szCs w:val="37"/>
        </w:rPr>
      </w:pPr>
    </w:p>
    <w:p>
      <w:pPr>
        <w:ind w:left="145"/>
        <w:rPr>
          <w:rFonts w:ascii="Meiryo UI" w:hAnsi="Meiryo UI" w:eastAsia="Meiryo UI" w:cs="Meiryo UI"/>
          <w:sz w:val="24"/>
          <w:szCs w:val="24"/>
        </w:rPr>
      </w:pPr>
      <w:r>
        <w:rPr>
          <w:rFonts w:ascii="Times New Roman"/>
          <w:i/>
          <w:w w:val="95"/>
          <w:sz w:val="25"/>
        </w:rPr>
        <w:t>M</w:t>
      </w:r>
      <w:r>
        <w:rPr>
          <w:rFonts w:ascii="Times New Roman"/>
          <w:w w:val="95"/>
          <w:position w:val="-5"/>
          <w:sz w:val="14"/>
        </w:rPr>
        <w:t xml:space="preserve">0 </w:t>
      </w:r>
      <w:r>
        <w:rPr>
          <w:rFonts w:ascii="Meiryo UI"/>
          <w:w w:val="95"/>
          <w:sz w:val="24"/>
        </w:rPr>
        <w:t>=</w:t>
      </w:r>
      <w:r>
        <w:rPr>
          <w:rFonts w:ascii="Meiryo UI"/>
          <w:spacing w:val="-50"/>
          <w:w w:val="95"/>
          <w:sz w:val="24"/>
        </w:rPr>
        <w:t xml:space="preserve"> </w:t>
      </w:r>
      <w:r>
        <w:rPr>
          <w:rFonts w:ascii="Times New Roman"/>
          <w:i/>
          <w:w w:val="95"/>
          <w:sz w:val="25"/>
        </w:rPr>
        <w:t>L</w:t>
      </w:r>
      <w:r>
        <w:rPr>
          <w:rFonts w:ascii="Meiryo UI"/>
          <w:w w:val="95"/>
          <w:sz w:val="24"/>
        </w:rPr>
        <w:t>+</w:t>
      </w:r>
    </w:p>
    <w:p>
      <w:pPr>
        <w:rPr>
          <w:rFonts w:ascii="Meiryo UI" w:hAnsi="Meiryo UI" w:eastAsia="Meiryo UI" w:cs="Meiryo UI"/>
          <w:sz w:val="28"/>
          <w:szCs w:val="28"/>
        </w:rPr>
      </w:pPr>
      <w:r>
        <w:br w:type="column"/>
      </w:r>
    </w:p>
    <w:p>
      <w:pPr>
        <w:rPr>
          <w:rFonts w:ascii="Meiryo UI" w:hAnsi="Meiryo UI" w:eastAsia="Meiryo UI" w:cs="Meiryo UI"/>
          <w:sz w:val="28"/>
          <w:szCs w:val="28"/>
        </w:rPr>
      </w:pPr>
    </w:p>
    <w:p>
      <w:pPr>
        <w:rPr>
          <w:rFonts w:ascii="Meiryo UI" w:hAnsi="Meiryo UI" w:eastAsia="Meiryo UI" w:cs="Meiryo UI"/>
          <w:sz w:val="28"/>
          <w:szCs w:val="28"/>
        </w:rPr>
      </w:pPr>
    </w:p>
    <w:p>
      <w:pPr>
        <w:spacing w:before="14"/>
        <w:rPr>
          <w:rFonts w:ascii="Meiryo UI" w:hAnsi="Meiryo UI" w:eastAsia="Meiryo UI" w:cs="Meiryo UI"/>
          <w:sz w:val="30"/>
          <w:szCs w:val="30"/>
        </w:rPr>
      </w:pPr>
    </w:p>
    <w:p>
      <w:pPr>
        <w:spacing w:line="282" w:lineRule="exact"/>
        <w:ind w:left="53" w:right="23"/>
        <w:jc w:val="center"/>
        <w:rPr>
          <w:rFonts w:ascii="Times New Roman" w:hAnsi="Times New Roman" w:eastAsia="Times New Roman" w:cs="Times New Roman"/>
          <w:sz w:val="14"/>
          <w:szCs w:val="14"/>
        </w:rPr>
      </w:pPr>
      <w:r>
        <w:rPr>
          <w:rFonts w:ascii="Times New Roman"/>
          <w:i/>
          <w:spacing w:val="-22"/>
          <w:sz w:val="25"/>
        </w:rPr>
        <w:t>d</w:t>
      </w:r>
      <w:r>
        <w:rPr>
          <w:rFonts w:ascii="Times New Roman"/>
          <w:spacing w:val="-22"/>
          <w:position w:val="-5"/>
          <w:sz w:val="14"/>
        </w:rPr>
        <w:t>1</w:t>
      </w:r>
    </w:p>
    <w:p>
      <w:pPr>
        <w:spacing w:line="397" w:lineRule="exact"/>
        <w:ind w:left="53" w:right="33"/>
        <w:jc w:val="center"/>
        <w:rPr>
          <w:rFonts w:ascii="Times New Roman" w:hAnsi="Times New Roman" w:eastAsia="Times New Roman" w:cs="Times New Roman"/>
          <w:sz w:val="14"/>
          <w:szCs w:val="14"/>
        </w:rPr>
      </w:pPr>
      <w:r>
        <w:rPr>
          <w:rFonts w:eastAsiaTheme="minorHAnsi"/>
        </w:rPr>
        <w:pict>
          <v:group id="_x0000_s1922" o:spid="_x0000_s1922" o:spt="203" style="position:absolute;left:0pt;margin-left:140.5pt;margin-top:2.6pt;height:0.1pt;width:36pt;mso-position-horizontal-relative:page;z-index:-309248;mso-width-relative:page;mso-height-relative:page;" coordorigin="2810,52" coordsize="720,2">
            <o:lock v:ext="edit"/>
            <v:shape id="_x0000_s1923" o:spid="_x0000_s1923" style="position:absolute;left:2810;top:52;height:2;width:720;" filled="f" coordorigin="2810,52" coordsize="720,0" path="m2810,52l3530,52e">
              <v:path arrowok="t"/>
              <v:fill on="f" focussize="0,0"/>
              <v:stroke weight="0.48pt"/>
              <v:imagedata o:title=""/>
              <o:lock v:ext="edit"/>
            </v:shape>
          </v:group>
        </w:pict>
      </w:r>
      <w:r>
        <w:rPr>
          <w:rFonts w:ascii="Times New Roman"/>
          <w:i/>
          <w:spacing w:val="-22"/>
          <w:sz w:val="25"/>
        </w:rPr>
        <w:t>d</w:t>
      </w:r>
      <w:r>
        <w:rPr>
          <w:rFonts w:ascii="Times New Roman"/>
          <w:spacing w:val="-22"/>
          <w:position w:val="-5"/>
          <w:sz w:val="14"/>
        </w:rPr>
        <w:t xml:space="preserve">1   </w:t>
      </w:r>
      <w:r>
        <w:rPr>
          <w:rFonts w:ascii="Meiryo UI"/>
          <w:sz w:val="24"/>
        </w:rPr>
        <w:t>+</w:t>
      </w:r>
      <w:r>
        <w:rPr>
          <w:rFonts w:ascii="Meiryo UI"/>
          <w:spacing w:val="-68"/>
          <w:sz w:val="24"/>
        </w:rPr>
        <w:t xml:space="preserve"> </w:t>
      </w:r>
      <w:r>
        <w:rPr>
          <w:rFonts w:ascii="Times New Roman"/>
          <w:i/>
          <w:spacing w:val="-13"/>
          <w:sz w:val="25"/>
        </w:rPr>
        <w:t>d</w:t>
      </w:r>
      <w:r>
        <w:rPr>
          <w:rFonts w:ascii="Times New Roman"/>
          <w:spacing w:val="-13"/>
          <w:position w:val="-5"/>
          <w:sz w:val="14"/>
        </w:rPr>
        <w:t>2</w:t>
      </w:r>
    </w:p>
    <w:p>
      <w:pPr>
        <w:rPr>
          <w:rFonts w:ascii="Times New Roman" w:hAnsi="Times New Roman" w:eastAsia="Times New Roman" w:cs="Times New Roman"/>
          <w:sz w:val="24"/>
          <w:szCs w:val="24"/>
        </w:rPr>
      </w:pPr>
      <w:r>
        <w:br w:type="column"/>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pacing w:before="11"/>
        <w:rPr>
          <w:rFonts w:ascii="Times New Roman" w:hAnsi="Times New Roman" w:eastAsia="Times New Roman" w:cs="Times New Roman"/>
          <w:sz w:val="25"/>
          <w:szCs w:val="25"/>
        </w:rPr>
      </w:pPr>
    </w:p>
    <w:p>
      <w:pPr>
        <w:pStyle w:val="4"/>
        <w:ind w:left="41"/>
        <w:rPr>
          <w:rFonts w:ascii="Meiryo UI" w:hAnsi="Meiryo UI" w:eastAsia="Meiryo UI" w:cs="Meiryo UI"/>
        </w:rPr>
      </w:pPr>
      <w:r>
        <w:rPr>
          <w:rFonts w:ascii="Meiryo UI" w:hAnsi="Meiryo UI" w:eastAsia="Meiryo UI" w:cs="Meiryo UI"/>
          <w:spacing w:val="13"/>
          <w:w w:val="90"/>
        </w:rPr>
        <w:t>×</w:t>
      </w:r>
      <w:r>
        <w:rPr>
          <w:rFonts w:cs="Times New Roman"/>
          <w:i/>
          <w:spacing w:val="13"/>
          <w:w w:val="90"/>
          <w:sz w:val="25"/>
          <w:szCs w:val="25"/>
        </w:rPr>
        <w:t>i</w:t>
      </w:r>
      <w:r>
        <w:rPr>
          <w:rFonts w:cs="Times New Roman"/>
          <w:i/>
          <w:spacing w:val="-43"/>
          <w:w w:val="90"/>
          <w:sz w:val="25"/>
          <w:szCs w:val="25"/>
        </w:rPr>
        <w:t xml:space="preserve"> </w:t>
      </w:r>
      <w:r>
        <w:rPr>
          <w:rFonts w:ascii="Meiryo UI" w:hAnsi="Meiryo UI" w:eastAsia="Meiryo UI" w:cs="Meiryo UI"/>
          <w:w w:val="90"/>
        </w:rPr>
        <w:t>=</w:t>
      </w:r>
      <w:r>
        <w:rPr>
          <w:rFonts w:ascii="Meiryo UI" w:hAnsi="Meiryo UI" w:eastAsia="Meiryo UI" w:cs="Meiryo UI"/>
          <w:spacing w:val="-53"/>
          <w:w w:val="90"/>
        </w:rPr>
        <w:t xml:space="preserve"> </w:t>
      </w:r>
      <w:r>
        <w:rPr>
          <w:spacing w:val="-3"/>
          <w:w w:val="90"/>
        </w:rPr>
        <w:t>500</w:t>
      </w:r>
      <w:r>
        <w:rPr>
          <w:spacing w:val="-38"/>
          <w:w w:val="90"/>
        </w:rPr>
        <w:t xml:space="preserve"> </w:t>
      </w:r>
      <w:r>
        <w:rPr>
          <w:rFonts w:ascii="Meiryo UI" w:hAnsi="Meiryo UI" w:eastAsia="Meiryo UI" w:cs="Meiryo UI"/>
          <w:w w:val="90"/>
        </w:rPr>
        <w:t>+</w:t>
      </w:r>
    </w:p>
    <w:p>
      <w:pPr>
        <w:rPr>
          <w:rFonts w:ascii="Meiryo UI" w:hAnsi="Meiryo UI" w:eastAsia="Meiryo UI" w:cs="Meiryo UI"/>
          <w:sz w:val="24"/>
          <w:szCs w:val="24"/>
        </w:rPr>
      </w:pPr>
      <w:r>
        <w:br w:type="column"/>
      </w:r>
    </w:p>
    <w:p>
      <w:pPr>
        <w:rPr>
          <w:rFonts w:ascii="Meiryo UI" w:hAnsi="Meiryo UI" w:eastAsia="Meiryo UI" w:cs="Meiryo UI"/>
          <w:sz w:val="24"/>
          <w:szCs w:val="24"/>
        </w:rPr>
      </w:pPr>
    </w:p>
    <w:p>
      <w:pPr>
        <w:rPr>
          <w:rFonts w:ascii="Meiryo UI" w:hAnsi="Meiryo UI" w:eastAsia="Meiryo UI" w:cs="Meiryo UI"/>
          <w:sz w:val="24"/>
          <w:szCs w:val="24"/>
        </w:rPr>
      </w:pPr>
    </w:p>
    <w:p>
      <w:pPr>
        <w:rPr>
          <w:rFonts w:ascii="Meiryo UI" w:hAnsi="Meiryo UI" w:eastAsia="Meiryo UI" w:cs="Meiryo UI"/>
          <w:sz w:val="24"/>
          <w:szCs w:val="24"/>
        </w:rPr>
      </w:pPr>
    </w:p>
    <w:p>
      <w:pPr>
        <w:spacing w:before="14"/>
        <w:rPr>
          <w:rFonts w:ascii="Meiryo UI" w:hAnsi="Meiryo UI" w:eastAsia="Meiryo UI" w:cs="Meiryo UI"/>
          <w:sz w:val="19"/>
          <w:szCs w:val="19"/>
        </w:rPr>
      </w:pPr>
    </w:p>
    <w:p>
      <w:pPr>
        <w:spacing w:line="250" w:lineRule="exact"/>
        <w:ind w:left="21"/>
        <w:jc w:val="center"/>
        <w:rPr>
          <w:rFonts w:ascii="Times New Roman" w:hAnsi="Times New Roman" w:eastAsia="Times New Roman" w:cs="Times New Roman"/>
          <w:sz w:val="24"/>
          <w:szCs w:val="24"/>
        </w:rPr>
      </w:pPr>
      <w:r>
        <w:rPr>
          <w:rFonts w:ascii="Times New Roman"/>
          <w:spacing w:val="-3"/>
          <w:w w:val="105"/>
          <w:sz w:val="24"/>
        </w:rPr>
        <w:t>0.40</w:t>
      </w:r>
    </w:p>
    <w:p>
      <w:pPr>
        <w:spacing w:line="374" w:lineRule="exact"/>
        <w:ind w:left="23"/>
        <w:jc w:val="center"/>
        <w:rPr>
          <w:rFonts w:ascii="Times New Roman" w:hAnsi="Times New Roman" w:eastAsia="Times New Roman" w:cs="Times New Roman"/>
          <w:sz w:val="24"/>
          <w:szCs w:val="24"/>
        </w:rPr>
      </w:pPr>
      <w:r>
        <w:rPr>
          <w:rFonts w:eastAsiaTheme="minorHAnsi"/>
        </w:rPr>
        <w:pict>
          <v:group id="_x0000_s1920" o:spid="_x0000_s1920" o:spt="203" style="position:absolute;left:0pt;margin-left:232.7pt;margin-top:3.4pt;height:0.1pt;width:54.25pt;mso-position-horizontal-relative:page;z-index:-309248;mso-width-relative:page;mso-height-relative:page;" coordorigin="4654,68" coordsize="1085,2">
            <o:lock v:ext="edit"/>
            <v:shape id="_x0000_s1921" o:spid="_x0000_s1921" style="position:absolute;left:4654;top:68;height:2;width:1085;" filled="f" coordorigin="4654,68" coordsize="1085,0" path="m4654,68l5738,68e">
              <v:path arrowok="t"/>
              <v:fill on="f" focussize="0,0"/>
              <v:stroke weight="0.48pt"/>
              <v:imagedata o:title=""/>
              <o:lock v:ext="edit"/>
            </v:shape>
          </v:group>
        </w:pict>
      </w:r>
      <w:r>
        <w:rPr>
          <w:rFonts w:ascii="Times New Roman"/>
          <w:spacing w:val="-3"/>
          <w:sz w:val="24"/>
        </w:rPr>
        <w:t>0.40</w:t>
      </w:r>
      <w:r>
        <w:rPr>
          <w:rFonts w:ascii="Times New Roman"/>
          <w:spacing w:val="-32"/>
          <w:sz w:val="24"/>
        </w:rPr>
        <w:t xml:space="preserve"> </w:t>
      </w:r>
      <w:r>
        <w:rPr>
          <w:rFonts w:ascii="Meiryo UI"/>
          <w:sz w:val="24"/>
        </w:rPr>
        <w:t>+</w:t>
      </w:r>
      <w:r>
        <w:rPr>
          <w:rFonts w:ascii="Meiryo UI"/>
          <w:spacing w:val="-53"/>
          <w:sz w:val="24"/>
        </w:rPr>
        <w:t xml:space="preserve"> </w:t>
      </w:r>
      <w:r>
        <w:rPr>
          <w:rFonts w:ascii="Times New Roman"/>
          <w:spacing w:val="-3"/>
          <w:sz w:val="24"/>
        </w:rPr>
        <w:t>0.35</w:t>
      </w:r>
    </w:p>
    <w:p>
      <w:pPr>
        <w:rPr>
          <w:rFonts w:ascii="Times New Roman" w:hAnsi="Times New Roman" w:eastAsia="Times New Roman" w:cs="Times New Roman"/>
          <w:sz w:val="24"/>
          <w:szCs w:val="24"/>
        </w:rPr>
      </w:pPr>
      <w:r>
        <w:br w:type="column"/>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pacing w:before="11"/>
        <w:rPr>
          <w:rFonts w:ascii="Times New Roman" w:hAnsi="Times New Roman" w:eastAsia="Times New Roman" w:cs="Times New Roman"/>
          <w:sz w:val="25"/>
          <w:szCs w:val="25"/>
        </w:rPr>
      </w:pPr>
    </w:p>
    <w:p>
      <w:pPr>
        <w:ind w:left="4" w:right="-10"/>
        <w:rPr>
          <w:rFonts w:ascii="Times New Roman" w:hAnsi="Times New Roman" w:eastAsia="Times New Roman" w:cs="Times New Roman"/>
          <w:sz w:val="24"/>
          <w:szCs w:val="24"/>
        </w:rPr>
      </w:pPr>
      <w:r>
        <w:rPr>
          <w:rFonts w:ascii="Meiryo UI" w:hAnsi="Meiryo UI" w:eastAsia="Meiryo UI" w:cs="Meiryo UI"/>
          <w:sz w:val="24"/>
          <w:szCs w:val="24"/>
        </w:rPr>
        <w:t>×</w:t>
      </w:r>
      <w:r>
        <w:rPr>
          <w:rFonts w:ascii="Meiryo UI" w:hAnsi="Meiryo UI" w:eastAsia="Meiryo UI" w:cs="Meiryo UI"/>
          <w:spacing w:val="-70"/>
          <w:sz w:val="24"/>
          <w:szCs w:val="24"/>
        </w:rPr>
        <w:t xml:space="preserve"> </w:t>
      </w:r>
      <w:r>
        <w:rPr>
          <w:rFonts w:ascii="Times New Roman" w:hAnsi="Times New Roman" w:eastAsia="Times New Roman" w:cs="Times New Roman"/>
          <w:spacing w:val="-3"/>
          <w:sz w:val="24"/>
          <w:szCs w:val="24"/>
        </w:rPr>
        <w:t>300</w:t>
      </w:r>
      <w:r>
        <w:rPr>
          <w:rFonts w:ascii="Times New Roman" w:hAnsi="Times New Roman" w:eastAsia="Times New Roman" w:cs="Times New Roman"/>
          <w:spacing w:val="-37"/>
          <w:sz w:val="24"/>
          <w:szCs w:val="24"/>
        </w:rPr>
        <w:t xml:space="preserve"> </w:t>
      </w:r>
      <w:r>
        <w:rPr>
          <w:rFonts w:ascii="Meiryo UI" w:hAnsi="Meiryo UI" w:eastAsia="Meiryo UI" w:cs="Meiryo UI"/>
          <w:sz w:val="24"/>
          <w:szCs w:val="24"/>
        </w:rPr>
        <w:t>=</w:t>
      </w:r>
      <w:r>
        <w:rPr>
          <w:rFonts w:ascii="Meiryo UI" w:hAnsi="Meiryo UI" w:eastAsia="Meiryo UI" w:cs="Meiryo UI"/>
          <w:spacing w:val="-61"/>
          <w:sz w:val="24"/>
          <w:szCs w:val="24"/>
        </w:rPr>
        <w:t xml:space="preserve"> </w:t>
      </w:r>
      <w:r>
        <w:rPr>
          <w:rFonts w:ascii="Times New Roman" w:hAnsi="Times New Roman" w:eastAsia="Times New Roman" w:cs="Times New Roman"/>
          <w:spacing w:val="-3"/>
          <w:sz w:val="24"/>
          <w:szCs w:val="24"/>
        </w:rPr>
        <w:t>500</w:t>
      </w:r>
      <w:r>
        <w:rPr>
          <w:rFonts w:ascii="Times New Roman" w:hAnsi="Times New Roman" w:eastAsia="Times New Roman" w:cs="Times New Roman"/>
          <w:spacing w:val="-43"/>
          <w:sz w:val="24"/>
          <w:szCs w:val="24"/>
        </w:rPr>
        <w:t xml:space="preserve"> </w:t>
      </w:r>
      <w:r>
        <w:rPr>
          <w:rFonts w:ascii="Meiryo UI" w:hAnsi="Meiryo UI" w:eastAsia="Meiryo UI" w:cs="Meiryo UI"/>
          <w:sz w:val="24"/>
          <w:szCs w:val="24"/>
        </w:rPr>
        <w:t>+</w:t>
      </w:r>
      <w:r>
        <w:rPr>
          <w:rFonts w:ascii="Meiryo UI" w:hAnsi="Meiryo UI" w:eastAsia="Meiryo UI" w:cs="Meiryo UI"/>
          <w:spacing w:val="-73"/>
          <w:sz w:val="24"/>
          <w:szCs w:val="24"/>
        </w:rPr>
        <w:t xml:space="preserve"> </w:t>
      </w:r>
      <w:r>
        <w:rPr>
          <w:rFonts w:ascii="Times New Roman" w:hAnsi="Times New Roman" w:eastAsia="Times New Roman" w:cs="Times New Roman"/>
          <w:spacing w:val="-3"/>
          <w:sz w:val="24"/>
          <w:szCs w:val="24"/>
        </w:rPr>
        <w:t>160</w:t>
      </w:r>
      <w:r>
        <w:rPr>
          <w:rFonts w:ascii="Times New Roman" w:hAnsi="Times New Roman" w:eastAsia="Times New Roman" w:cs="Times New Roman"/>
          <w:spacing w:val="-37"/>
          <w:sz w:val="24"/>
          <w:szCs w:val="24"/>
        </w:rPr>
        <w:t xml:space="preserve"> </w:t>
      </w:r>
      <w:r>
        <w:rPr>
          <w:rFonts w:ascii="Meiryo UI" w:hAnsi="Meiryo UI" w:eastAsia="Meiryo UI" w:cs="Meiryo UI"/>
          <w:sz w:val="24"/>
          <w:szCs w:val="24"/>
        </w:rPr>
        <w:t>=</w:t>
      </w:r>
      <w:r>
        <w:rPr>
          <w:rFonts w:ascii="Meiryo UI" w:hAnsi="Meiryo UI" w:eastAsia="Meiryo UI" w:cs="Meiryo UI"/>
          <w:spacing w:val="-59"/>
          <w:sz w:val="24"/>
          <w:szCs w:val="24"/>
        </w:rPr>
        <w:t xml:space="preserve"> </w:t>
      </w:r>
      <w:r>
        <w:rPr>
          <w:rFonts w:ascii="Times New Roman" w:hAnsi="Times New Roman" w:eastAsia="Times New Roman" w:cs="Times New Roman"/>
          <w:spacing w:val="-3"/>
          <w:sz w:val="24"/>
          <w:szCs w:val="24"/>
        </w:rPr>
        <w:t>660</w:t>
      </w:r>
    </w:p>
    <w:p>
      <w:pPr>
        <w:rPr>
          <w:rFonts w:ascii="Times New Roman" w:hAnsi="Times New Roman" w:eastAsia="Times New Roman" w:cs="Times New Roman"/>
          <w:sz w:val="20"/>
          <w:szCs w:val="20"/>
        </w:rPr>
      </w:pPr>
      <w:r>
        <w:br w:type="column"/>
      </w: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spacing w:before="7"/>
        <w:rPr>
          <w:rFonts w:ascii="Times New Roman" w:hAnsi="Times New Roman" w:eastAsia="Times New Roman" w:cs="Times New Roman"/>
          <w:sz w:val="24"/>
          <w:szCs w:val="24"/>
        </w:rPr>
      </w:pPr>
    </w:p>
    <w:p>
      <w:pPr>
        <w:pStyle w:val="7"/>
        <w:ind w:left="-20"/>
      </w:pPr>
      <w:r>
        <w:t>（元）</w:t>
      </w:r>
    </w:p>
    <w:p>
      <w:pPr>
        <w:sectPr>
          <w:type w:val="continuous"/>
          <w:pgSz w:w="11910" w:h="16840"/>
          <w:pgMar w:top="1080" w:right="1660" w:bottom="1200" w:left="1680" w:header="720" w:footer="720" w:gutter="0"/>
          <w:cols w:equalWidth="0" w:num="6">
            <w:col w:w="1077" w:space="40"/>
            <w:col w:w="694" w:space="40"/>
            <w:col w:w="1073" w:space="40"/>
            <w:col w:w="1093" w:space="40"/>
            <w:col w:w="2317" w:space="40"/>
            <w:col w:w="2116"/>
          </w:cols>
        </w:sectPr>
      </w:pPr>
    </w:p>
    <w:p>
      <w:pPr>
        <w:spacing w:before="13"/>
        <w:rPr>
          <w:rFonts w:ascii="宋体" w:hAnsi="宋体" w:eastAsia="宋体" w:cs="宋体"/>
          <w:sz w:val="20"/>
          <w:szCs w:val="20"/>
        </w:rPr>
      </w:pPr>
    </w:p>
    <w:p>
      <w:pPr>
        <w:spacing w:line="230" w:lineRule="exact"/>
        <w:ind w:left="1156" w:right="589"/>
        <w:rPr>
          <w:rFonts w:ascii="Times New Roman" w:hAnsi="Times New Roman" w:eastAsia="Times New Roman" w:cs="Times New Roman"/>
          <w:sz w:val="25"/>
          <w:szCs w:val="25"/>
        </w:rPr>
      </w:pPr>
      <w:r>
        <w:rPr>
          <w:rFonts w:ascii="Meiryo UI" w:hAnsi="Meiryo UI"/>
          <w:spacing w:val="-7"/>
          <w:sz w:val="24"/>
        </w:rPr>
        <w:t>Σ</w:t>
      </w:r>
      <w:r>
        <w:rPr>
          <w:rFonts w:ascii="Times New Roman" w:hAnsi="Times New Roman"/>
          <w:i/>
          <w:spacing w:val="-7"/>
          <w:sz w:val="25"/>
        </w:rPr>
        <w:t>f</w:t>
      </w:r>
    </w:p>
    <w:p>
      <w:pPr>
        <w:spacing w:line="158" w:lineRule="exact"/>
        <w:ind w:left="1490" w:right="589"/>
        <w:rPr>
          <w:rFonts w:ascii="Times New Roman" w:hAnsi="Times New Roman" w:eastAsia="Times New Roman" w:cs="Times New Roman"/>
          <w:sz w:val="14"/>
          <w:szCs w:val="14"/>
        </w:rPr>
      </w:pPr>
      <w:r>
        <w:rPr>
          <w:rFonts w:ascii="Meiryo UI" w:hAnsi="Meiryo UI" w:eastAsia="Meiryo UI" w:cs="Meiryo UI"/>
          <w:w w:val="85"/>
          <w:position w:val="6"/>
          <w:sz w:val="24"/>
          <w:szCs w:val="24"/>
        </w:rPr>
        <w:t>−</w:t>
      </w:r>
      <w:r>
        <w:rPr>
          <w:rFonts w:ascii="Meiryo UI" w:hAnsi="Meiryo UI" w:eastAsia="Meiryo UI" w:cs="Meiryo UI"/>
          <w:spacing w:val="-38"/>
          <w:w w:val="85"/>
          <w:position w:val="6"/>
          <w:sz w:val="24"/>
          <w:szCs w:val="24"/>
        </w:rPr>
        <w:t xml:space="preserve"> </w:t>
      </w:r>
      <w:r>
        <w:rPr>
          <w:rFonts w:ascii="Times New Roman" w:hAnsi="Times New Roman" w:eastAsia="Times New Roman" w:cs="Times New Roman"/>
          <w:i/>
          <w:spacing w:val="-16"/>
          <w:w w:val="85"/>
          <w:position w:val="6"/>
          <w:sz w:val="25"/>
          <w:szCs w:val="25"/>
        </w:rPr>
        <w:t>s</w:t>
      </w:r>
      <w:r>
        <w:rPr>
          <w:rFonts w:ascii="Times New Roman" w:hAnsi="Times New Roman" w:eastAsia="Times New Roman" w:cs="Times New Roman"/>
          <w:i/>
          <w:spacing w:val="-16"/>
          <w:w w:val="85"/>
          <w:sz w:val="14"/>
          <w:szCs w:val="14"/>
        </w:rPr>
        <w:t>m</w:t>
      </w:r>
      <w:r>
        <w:rPr>
          <w:rFonts w:ascii="Meiryo UI" w:hAnsi="Meiryo UI" w:eastAsia="Meiryo UI" w:cs="Meiryo UI"/>
          <w:spacing w:val="-16"/>
          <w:w w:val="85"/>
          <w:sz w:val="14"/>
          <w:szCs w:val="14"/>
        </w:rPr>
        <w:t>−</w:t>
      </w:r>
      <w:r>
        <w:rPr>
          <w:rFonts w:ascii="Times New Roman" w:hAnsi="Times New Roman" w:eastAsia="Times New Roman" w:cs="Times New Roman"/>
          <w:spacing w:val="-16"/>
          <w:w w:val="85"/>
          <w:sz w:val="14"/>
          <w:szCs w:val="14"/>
        </w:rPr>
        <w:t>1</w:t>
      </w:r>
    </w:p>
    <w:p>
      <w:pPr>
        <w:pStyle w:val="4"/>
        <w:tabs>
          <w:tab w:val="left" w:pos="2059"/>
        </w:tabs>
        <w:spacing w:line="347" w:lineRule="exact"/>
        <w:ind w:left="145" w:right="589"/>
        <w:rPr>
          <w:lang w:eastAsia="zh-CN"/>
        </w:rPr>
      </w:pPr>
      <w:r>
        <w:pict>
          <v:group id="_x0000_s1918" o:spid="_x0000_s1918" o:spt="203" style="position:absolute;left:0pt;margin-left:141.25pt;margin-top:0.2pt;height:0.1pt;width:14.4pt;mso-position-horizontal-relative:page;z-index:-308224;mso-width-relative:page;mso-height-relative:page;" coordorigin="2825,4" coordsize="288,2">
            <o:lock v:ext="edit"/>
            <v:shape id="_x0000_s1919" o:spid="_x0000_s1919" style="position:absolute;left:2825;top:4;height:2;width:288;" filled="f" coordorigin="2825,4" coordsize="288,0" path="m2825,4l3113,4e">
              <v:path arrowok="t"/>
              <v:fill on="f" focussize="0,0"/>
              <v:stroke weight="0.24pt"/>
              <v:imagedata o:title=""/>
              <o:lock v:ext="edit"/>
            </v:shape>
          </v:group>
        </w:pict>
      </w:r>
      <w:r>
        <w:pict>
          <v:group id="_x0000_s1916" o:spid="_x0000_s1916" o:spt="203" style="position:absolute;left:0pt;margin-left:233.3pt;margin-top:14.7pt;height:0.1pt;width:47.9pt;mso-position-horizontal-relative:page;z-index:-308224;mso-width-relative:page;mso-height-relative:page;" coordorigin="4666,294" coordsize="958,2">
            <o:lock v:ext="edit"/>
            <v:shape id="_x0000_s1917" o:spid="_x0000_s1917" style="position:absolute;left:4666;top:294;height:2;width:958;" filled="f" coordorigin="4666,294" coordsize="958,0" path="m4666,294l5623,294e">
              <v:path arrowok="t"/>
              <v:fill on="f" focussize="0,0"/>
              <v:stroke weight="0.48pt"/>
              <v:imagedata o:title=""/>
              <o:lock v:ext="edit"/>
            </v:shape>
          </v:group>
        </w:pict>
      </w:r>
      <w:r>
        <w:pict>
          <v:shape id="_x0000_s1915" o:spid="_x0000_s1915" o:spt="202" type="#_x0000_t202" style="position:absolute;left:0pt;margin-left:103.25pt;margin-top:14.95pt;height:7.2pt;width:4.55pt;mso-position-horizontal-relative:page;z-index:-308224;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95"/>
                      <w:sz w:val="14"/>
                    </w:rPr>
                    <w:t>e</w:t>
                  </w:r>
                </w:p>
              </w:txbxContent>
            </v:textbox>
          </v:shape>
        </w:pict>
      </w:r>
      <w:r>
        <w:rPr>
          <w:rFonts w:cs="Times New Roman"/>
          <w:i/>
          <w:sz w:val="25"/>
          <w:szCs w:val="25"/>
          <w:lang w:eastAsia="zh-CN"/>
        </w:rPr>
        <w:t xml:space="preserve">M  </w:t>
      </w:r>
      <w:r>
        <w:rPr>
          <w:rFonts w:ascii="Meiryo UI" w:hAnsi="Meiryo UI" w:eastAsia="Meiryo UI" w:cs="Meiryo UI"/>
          <w:lang w:eastAsia="zh-CN"/>
        </w:rPr>
        <w:t xml:space="preserve">= </w:t>
      </w:r>
      <w:r>
        <w:rPr>
          <w:rFonts w:cs="Times New Roman"/>
          <w:i/>
          <w:sz w:val="25"/>
          <w:szCs w:val="25"/>
          <w:lang w:eastAsia="zh-CN"/>
        </w:rPr>
        <w:t>L</w:t>
      </w:r>
      <w:r>
        <w:rPr>
          <w:rFonts w:ascii="Meiryo UI" w:hAnsi="Meiryo UI" w:eastAsia="Meiryo UI" w:cs="Meiryo UI"/>
          <w:lang w:eastAsia="zh-CN"/>
        </w:rPr>
        <w:t>+</w:t>
      </w:r>
      <w:r>
        <w:rPr>
          <w:rFonts w:ascii="Meiryo UI" w:hAnsi="Meiryo UI" w:eastAsia="Meiryo UI" w:cs="Meiryo UI"/>
          <w:spacing w:val="-39"/>
          <w:lang w:eastAsia="zh-CN"/>
        </w:rPr>
        <w:t xml:space="preserve"> </w:t>
      </w:r>
      <w:r>
        <w:rPr>
          <w:position w:val="10"/>
          <w:u w:val="single" w:color="000000"/>
          <w:lang w:eastAsia="zh-CN"/>
        </w:rPr>
        <w:t>2</w:t>
      </w:r>
      <w:r>
        <w:rPr>
          <w:position w:val="10"/>
          <w:u w:val="single" w:color="000000"/>
          <w:lang w:eastAsia="zh-CN"/>
        </w:rPr>
        <w:tab/>
      </w:r>
      <w:r>
        <w:rPr>
          <w:rFonts w:ascii="Meiryo UI" w:hAnsi="Meiryo UI" w:eastAsia="Meiryo UI" w:cs="Meiryo UI"/>
          <w:lang w:eastAsia="zh-CN"/>
        </w:rPr>
        <w:t>×</w:t>
      </w:r>
      <w:r>
        <w:rPr>
          <w:rFonts w:ascii="Meiryo UI" w:hAnsi="Meiryo UI" w:eastAsia="Meiryo UI" w:cs="Meiryo UI"/>
          <w:spacing w:val="-75"/>
          <w:lang w:eastAsia="zh-CN"/>
        </w:rPr>
        <w:t xml:space="preserve"> </w:t>
      </w:r>
      <w:r>
        <w:rPr>
          <w:rFonts w:cs="Times New Roman"/>
          <w:i/>
          <w:sz w:val="25"/>
          <w:szCs w:val="25"/>
          <w:lang w:eastAsia="zh-CN"/>
        </w:rPr>
        <w:t>i</w:t>
      </w:r>
      <w:r>
        <w:rPr>
          <w:rFonts w:cs="Times New Roman"/>
          <w:i/>
          <w:spacing w:val="-52"/>
          <w:sz w:val="25"/>
          <w:szCs w:val="25"/>
          <w:lang w:eastAsia="zh-CN"/>
        </w:rPr>
        <w:t xml:space="preserve"> </w:t>
      </w:r>
      <w:r>
        <w:rPr>
          <w:rFonts w:ascii="Meiryo UI" w:hAnsi="Meiryo UI" w:eastAsia="Meiryo UI" w:cs="Meiryo UI"/>
          <w:lang w:eastAsia="zh-CN"/>
        </w:rPr>
        <w:t>=</w:t>
      </w:r>
      <w:r>
        <w:rPr>
          <w:rFonts w:ascii="Meiryo UI" w:hAnsi="Meiryo UI" w:eastAsia="Meiryo UI" w:cs="Meiryo UI"/>
          <w:spacing w:val="-64"/>
          <w:lang w:eastAsia="zh-CN"/>
        </w:rPr>
        <w:t xml:space="preserve"> </w:t>
      </w:r>
      <w:r>
        <w:rPr>
          <w:lang w:eastAsia="zh-CN"/>
        </w:rPr>
        <w:t>500</w:t>
      </w:r>
      <w:r>
        <w:rPr>
          <w:spacing w:val="-45"/>
          <w:lang w:eastAsia="zh-CN"/>
        </w:rPr>
        <w:t xml:space="preserve"> </w:t>
      </w:r>
      <w:r>
        <w:rPr>
          <w:position w:val="15"/>
          <w:lang w:eastAsia="zh-CN"/>
        </w:rPr>
        <w:t>0.5</w:t>
      </w:r>
      <w:r>
        <w:rPr>
          <w:spacing w:val="-47"/>
          <w:position w:val="15"/>
          <w:lang w:eastAsia="zh-CN"/>
        </w:rPr>
        <w:t xml:space="preserve"> </w:t>
      </w:r>
      <w:r>
        <w:rPr>
          <w:rFonts w:ascii="Meiryo UI" w:hAnsi="Meiryo UI" w:eastAsia="Meiryo UI" w:cs="Meiryo UI"/>
          <w:position w:val="15"/>
          <w:lang w:eastAsia="zh-CN"/>
        </w:rPr>
        <w:t>−</w:t>
      </w:r>
      <w:r>
        <w:rPr>
          <w:rFonts w:ascii="Meiryo UI" w:hAnsi="Meiryo UI" w:eastAsia="Meiryo UI" w:cs="Meiryo UI"/>
          <w:spacing w:val="-68"/>
          <w:position w:val="15"/>
          <w:lang w:eastAsia="zh-CN"/>
        </w:rPr>
        <w:t xml:space="preserve"> </w:t>
      </w:r>
      <w:r>
        <w:rPr>
          <w:position w:val="15"/>
          <w:lang w:eastAsia="zh-CN"/>
        </w:rPr>
        <w:t>0.15</w:t>
      </w:r>
      <w:r>
        <w:rPr>
          <w:spacing w:val="-45"/>
          <w:position w:val="15"/>
          <w:lang w:eastAsia="zh-CN"/>
        </w:rPr>
        <w:t xml:space="preserve"> </w:t>
      </w:r>
      <w:r>
        <w:rPr>
          <w:rFonts w:ascii="Meiryo UI" w:hAnsi="Meiryo UI" w:eastAsia="Meiryo UI" w:cs="Meiryo UI"/>
          <w:lang w:eastAsia="zh-CN"/>
        </w:rPr>
        <w:t>×</w:t>
      </w:r>
      <w:r>
        <w:rPr>
          <w:rFonts w:ascii="Meiryo UI" w:hAnsi="Meiryo UI" w:eastAsia="Meiryo UI" w:cs="Meiryo UI"/>
          <w:spacing w:val="-71"/>
          <w:lang w:eastAsia="zh-CN"/>
        </w:rPr>
        <w:t xml:space="preserve"> </w:t>
      </w:r>
      <w:r>
        <w:rPr>
          <w:lang w:eastAsia="zh-CN"/>
        </w:rPr>
        <w:t>300</w:t>
      </w:r>
      <w:r>
        <w:rPr>
          <w:spacing w:val="-41"/>
          <w:lang w:eastAsia="zh-CN"/>
        </w:rPr>
        <w:t xml:space="preserve"> </w:t>
      </w:r>
      <w:r>
        <w:rPr>
          <w:rFonts w:ascii="Meiryo UI" w:hAnsi="Meiryo UI" w:eastAsia="Meiryo UI" w:cs="Meiryo UI"/>
          <w:lang w:eastAsia="zh-CN"/>
        </w:rPr>
        <w:t>=</w:t>
      </w:r>
      <w:r>
        <w:rPr>
          <w:rFonts w:ascii="Meiryo UI" w:hAnsi="Meiryo UI" w:eastAsia="Meiryo UI" w:cs="Meiryo UI"/>
          <w:spacing w:val="-63"/>
          <w:lang w:eastAsia="zh-CN"/>
        </w:rPr>
        <w:t xml:space="preserve"> </w:t>
      </w:r>
      <w:r>
        <w:rPr>
          <w:lang w:eastAsia="zh-CN"/>
        </w:rPr>
        <w:t>500</w:t>
      </w:r>
      <w:r>
        <w:rPr>
          <w:spacing w:val="-46"/>
          <w:lang w:eastAsia="zh-CN"/>
        </w:rPr>
        <w:t xml:space="preserve"> </w:t>
      </w:r>
      <w:r>
        <w:rPr>
          <w:rFonts w:ascii="Meiryo UI" w:hAnsi="Meiryo UI" w:eastAsia="Meiryo UI" w:cs="Meiryo UI"/>
          <w:lang w:eastAsia="zh-CN"/>
        </w:rPr>
        <w:t>+</w:t>
      </w:r>
      <w:r>
        <w:rPr>
          <w:rFonts w:ascii="Meiryo UI" w:hAnsi="Meiryo UI" w:eastAsia="Meiryo UI" w:cs="Meiryo UI"/>
          <w:spacing w:val="-74"/>
          <w:lang w:eastAsia="zh-CN"/>
        </w:rPr>
        <w:t xml:space="preserve"> </w:t>
      </w:r>
      <w:r>
        <w:rPr>
          <w:spacing w:val="-3"/>
          <w:lang w:eastAsia="zh-CN"/>
        </w:rPr>
        <w:t>190.91</w:t>
      </w:r>
      <w:r>
        <w:rPr>
          <w:spacing w:val="-47"/>
          <w:lang w:eastAsia="zh-CN"/>
        </w:rPr>
        <w:t xml:space="preserve"> </w:t>
      </w:r>
      <w:r>
        <w:rPr>
          <w:rFonts w:ascii="Meiryo UI" w:hAnsi="Meiryo UI" w:eastAsia="Meiryo UI" w:cs="Meiryo UI"/>
          <w:lang w:eastAsia="zh-CN"/>
        </w:rPr>
        <w:t>=</w:t>
      </w:r>
      <w:r>
        <w:rPr>
          <w:rFonts w:ascii="Meiryo UI" w:hAnsi="Meiryo UI" w:eastAsia="Meiryo UI" w:cs="Meiryo UI"/>
          <w:spacing w:val="-62"/>
          <w:lang w:eastAsia="zh-CN"/>
        </w:rPr>
        <w:t xml:space="preserve"> </w:t>
      </w:r>
      <w:r>
        <w:rPr>
          <w:spacing w:val="-3"/>
          <w:lang w:eastAsia="zh-CN"/>
        </w:rPr>
        <w:t>690.91</w:t>
      </w:r>
    </w:p>
    <w:p>
      <w:pPr>
        <w:spacing w:line="347" w:lineRule="exact"/>
        <w:rPr>
          <w:lang w:eastAsia="zh-CN"/>
        </w:rPr>
        <w:sectPr>
          <w:pgSz w:w="11910" w:h="16840"/>
          <w:pgMar w:top="1080" w:right="0" w:bottom="1200" w:left="1680" w:header="875" w:footer="1001" w:gutter="0"/>
          <w:cols w:space="720" w:num="1"/>
        </w:sectPr>
      </w:pPr>
    </w:p>
    <w:p>
      <w:pPr>
        <w:spacing w:line="287" w:lineRule="exact"/>
        <w:ind w:left="1494"/>
        <w:rPr>
          <w:rFonts w:ascii="Times New Roman" w:hAnsi="Times New Roman" w:eastAsia="Times New Roman" w:cs="Times New Roman"/>
          <w:sz w:val="14"/>
          <w:szCs w:val="14"/>
          <w:lang w:eastAsia="zh-CN"/>
        </w:rPr>
      </w:pPr>
      <w:r>
        <w:rPr>
          <w:rFonts w:ascii="Times New Roman"/>
          <w:i/>
          <w:spacing w:val="-15"/>
          <w:sz w:val="25"/>
          <w:lang w:eastAsia="zh-CN"/>
        </w:rPr>
        <w:t>f</w:t>
      </w:r>
      <w:r>
        <w:rPr>
          <w:rFonts w:ascii="Times New Roman"/>
          <w:i/>
          <w:spacing w:val="-15"/>
          <w:position w:val="-5"/>
          <w:sz w:val="14"/>
          <w:lang w:eastAsia="zh-CN"/>
        </w:rPr>
        <w:t>m</w:t>
      </w:r>
    </w:p>
    <w:p>
      <w:pPr>
        <w:pStyle w:val="6"/>
        <w:spacing w:before="247"/>
        <w:rPr>
          <w:b w:val="0"/>
          <w:bCs w:val="0"/>
          <w:lang w:eastAsia="zh-CN"/>
        </w:rPr>
      </w:pPr>
      <w:r>
        <w:rPr>
          <w:w w:val="110"/>
          <w:lang w:eastAsia="zh-CN"/>
        </w:rPr>
        <w:t>(一)</w:t>
      </w:r>
      <w:r>
        <w:rPr>
          <w:spacing w:val="-21"/>
          <w:w w:val="110"/>
          <w:lang w:eastAsia="zh-CN"/>
        </w:rPr>
        <w:t xml:space="preserve"> </w:t>
      </w:r>
      <w:r>
        <w:rPr>
          <w:w w:val="110"/>
          <w:lang w:eastAsia="zh-CN"/>
        </w:rPr>
        <w:t>填空题</w:t>
      </w:r>
    </w:p>
    <w:p>
      <w:pPr>
        <w:spacing w:line="249" w:lineRule="exact"/>
        <w:ind w:left="204" w:right="-17"/>
        <w:rPr>
          <w:rFonts w:ascii="Times New Roman" w:hAnsi="Times New Roman" w:eastAsia="Times New Roman" w:cs="Times New Roman"/>
          <w:sz w:val="24"/>
          <w:szCs w:val="24"/>
          <w:lang w:eastAsia="zh-CN"/>
        </w:rPr>
      </w:pPr>
      <w:r>
        <w:rPr>
          <w:lang w:eastAsia="zh-CN"/>
        </w:rPr>
        <w:br w:type="column"/>
      </w:r>
      <w:r>
        <w:rPr>
          <w:rFonts w:ascii="Times New Roman"/>
          <w:sz w:val="24"/>
          <w:lang w:eastAsia="zh-CN"/>
        </w:rPr>
        <w:t>0.55</w:t>
      </w:r>
    </w:p>
    <w:p>
      <w:pPr>
        <w:spacing w:before="12"/>
        <w:ind w:left="117" w:right="-17"/>
        <w:rPr>
          <w:rFonts w:ascii="微软雅黑" w:hAnsi="微软雅黑" w:eastAsia="微软雅黑" w:cs="微软雅黑"/>
          <w:sz w:val="21"/>
          <w:szCs w:val="21"/>
          <w:lang w:eastAsia="zh-CN"/>
        </w:rPr>
      </w:pPr>
      <w:r>
        <w:rPr>
          <w:rFonts w:ascii="微软雅黑" w:hAnsi="微软雅黑" w:eastAsia="微软雅黑" w:cs="微软雅黑"/>
          <w:b/>
          <w:bCs/>
          <w:sz w:val="21"/>
          <w:szCs w:val="21"/>
          <w:lang w:eastAsia="zh-CN"/>
        </w:rPr>
        <w:t>第五章</w:t>
      </w:r>
      <w:r>
        <w:rPr>
          <w:rFonts w:ascii="微软雅黑" w:hAnsi="微软雅黑" w:eastAsia="微软雅黑" w:cs="微软雅黑"/>
          <w:b/>
          <w:bCs/>
          <w:spacing w:val="40"/>
          <w:sz w:val="21"/>
          <w:szCs w:val="21"/>
          <w:lang w:eastAsia="zh-CN"/>
        </w:rPr>
        <w:t xml:space="preserve"> </w:t>
      </w:r>
      <w:r>
        <w:rPr>
          <w:rFonts w:ascii="微软雅黑" w:hAnsi="微软雅黑" w:eastAsia="微软雅黑" w:cs="微软雅黑"/>
          <w:b/>
          <w:bCs/>
          <w:sz w:val="21"/>
          <w:szCs w:val="21"/>
          <w:lang w:eastAsia="zh-CN"/>
        </w:rPr>
        <w:t>思考题及练习题</w:t>
      </w:r>
    </w:p>
    <w:p>
      <w:pPr>
        <w:spacing w:before="52"/>
        <w:ind w:left="117"/>
        <w:rPr>
          <w:rFonts w:ascii="宋体" w:hAnsi="宋体" w:eastAsia="宋体" w:cs="宋体"/>
          <w:sz w:val="21"/>
          <w:szCs w:val="21"/>
          <w:lang w:eastAsia="zh-CN"/>
        </w:rPr>
      </w:pPr>
      <w:r>
        <w:rPr>
          <w:lang w:eastAsia="zh-CN"/>
        </w:rPr>
        <w:br w:type="column"/>
      </w:r>
      <w:r>
        <w:rPr>
          <w:rFonts w:ascii="宋体" w:hAnsi="宋体" w:eastAsia="宋体" w:cs="宋体"/>
          <w:sz w:val="21"/>
          <w:szCs w:val="21"/>
          <w:lang w:eastAsia="zh-CN"/>
        </w:rPr>
        <w:t>（元）</w:t>
      </w:r>
    </w:p>
    <w:p>
      <w:pPr>
        <w:rPr>
          <w:rFonts w:ascii="宋体" w:hAnsi="宋体" w:eastAsia="宋体" w:cs="宋体"/>
          <w:sz w:val="21"/>
          <w:szCs w:val="21"/>
          <w:lang w:eastAsia="zh-CN"/>
        </w:rPr>
        <w:sectPr>
          <w:type w:val="continuous"/>
          <w:pgSz w:w="11910" w:h="16840"/>
          <w:pgMar w:top="1080" w:right="0" w:bottom="1200" w:left="1680" w:header="720" w:footer="720" w:gutter="0"/>
          <w:cols w:equalWidth="0" w:num="3">
            <w:col w:w="1723" w:space="1330"/>
            <w:col w:w="2324" w:space="1387"/>
            <w:col w:w="3466"/>
          </w:cols>
        </w:sectPr>
      </w:pPr>
    </w:p>
    <w:p>
      <w:pPr>
        <w:pStyle w:val="7"/>
        <w:tabs>
          <w:tab w:val="left" w:pos="2217"/>
        </w:tabs>
        <w:spacing w:line="245" w:lineRule="exact"/>
        <w:ind w:right="589"/>
        <w:rPr>
          <w:lang w:eastAsia="zh-CN"/>
        </w:rPr>
      </w:pPr>
      <w:r>
        <w:rPr>
          <w:spacing w:val="1"/>
          <w:w w:val="99"/>
          <w:lang w:eastAsia="zh-CN"/>
        </w:rPr>
        <w:t>1</w:t>
      </w:r>
      <w:r>
        <w:rPr>
          <w:spacing w:val="-2"/>
          <w:w w:val="99"/>
          <w:lang w:eastAsia="zh-CN"/>
        </w:rPr>
        <w:t>.</w:t>
      </w:r>
      <w:r>
        <w:rPr>
          <w:spacing w:val="2"/>
          <w:w w:val="99"/>
          <w:lang w:eastAsia="zh-CN"/>
        </w:rPr>
        <w:t>抽</w:t>
      </w:r>
      <w:r>
        <w:rPr>
          <w:w w:val="99"/>
          <w:lang w:eastAsia="zh-CN"/>
        </w:rPr>
        <w:t>样</w:t>
      </w:r>
      <w:r>
        <w:rPr>
          <w:spacing w:val="2"/>
          <w:w w:val="99"/>
          <w:lang w:eastAsia="zh-CN"/>
        </w:rPr>
        <w:t>推</w:t>
      </w:r>
      <w:r>
        <w:rPr>
          <w:w w:val="99"/>
          <w:lang w:eastAsia="zh-CN"/>
        </w:rPr>
        <w:t>断</w:t>
      </w:r>
      <w:r>
        <w:rPr>
          <w:spacing w:val="2"/>
          <w:w w:val="99"/>
          <w:lang w:eastAsia="zh-CN"/>
        </w:rPr>
        <w:t>是</w:t>
      </w:r>
      <w:r>
        <w:rPr>
          <w:w w:val="99"/>
          <w:lang w:eastAsia="zh-CN"/>
        </w:rPr>
        <w:t>按照</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96"/>
          <w:w w:val="99"/>
          <w:lang w:eastAsia="zh-CN"/>
        </w:rPr>
        <w:t>，</w:t>
      </w:r>
      <w:r>
        <w:rPr>
          <w:spacing w:val="2"/>
          <w:w w:val="99"/>
          <w:lang w:eastAsia="zh-CN"/>
        </w:rPr>
        <w:t>从</w:t>
      </w:r>
      <w:r>
        <w:rPr>
          <w:w w:val="99"/>
          <w:lang w:eastAsia="zh-CN"/>
        </w:rPr>
        <w:t>总</w:t>
      </w:r>
      <w:r>
        <w:rPr>
          <w:spacing w:val="2"/>
          <w:w w:val="99"/>
          <w:lang w:eastAsia="zh-CN"/>
        </w:rPr>
        <w:t>体</w:t>
      </w:r>
      <w:r>
        <w:rPr>
          <w:w w:val="99"/>
          <w:lang w:eastAsia="zh-CN"/>
        </w:rPr>
        <w:t>中</w:t>
      </w:r>
      <w:r>
        <w:rPr>
          <w:spacing w:val="2"/>
          <w:w w:val="99"/>
          <w:lang w:eastAsia="zh-CN"/>
        </w:rPr>
        <w:t>抽</w:t>
      </w:r>
      <w:r>
        <w:rPr>
          <w:w w:val="99"/>
          <w:lang w:eastAsia="zh-CN"/>
        </w:rPr>
        <w:t>取</w:t>
      </w:r>
      <w:r>
        <w:rPr>
          <w:spacing w:val="2"/>
          <w:w w:val="99"/>
          <w:lang w:eastAsia="zh-CN"/>
        </w:rPr>
        <w:t>样</w:t>
      </w:r>
      <w:r>
        <w:rPr>
          <w:w w:val="99"/>
          <w:lang w:eastAsia="zh-CN"/>
        </w:rPr>
        <w:t>本</w:t>
      </w:r>
      <w:r>
        <w:rPr>
          <w:spacing w:val="-96"/>
          <w:w w:val="99"/>
          <w:lang w:eastAsia="zh-CN"/>
        </w:rPr>
        <w:t>，</w:t>
      </w:r>
      <w:r>
        <w:rPr>
          <w:spacing w:val="2"/>
          <w:w w:val="99"/>
          <w:lang w:eastAsia="zh-CN"/>
        </w:rPr>
        <w:t>然</w:t>
      </w:r>
      <w:r>
        <w:rPr>
          <w:w w:val="99"/>
          <w:lang w:eastAsia="zh-CN"/>
        </w:rPr>
        <w:t>后</w:t>
      </w:r>
      <w:r>
        <w:rPr>
          <w:spacing w:val="2"/>
          <w:w w:val="99"/>
          <w:lang w:eastAsia="zh-CN"/>
        </w:rPr>
        <w:t>以</w:t>
      </w:r>
      <w:r>
        <w:rPr>
          <w:w w:val="99"/>
          <w:lang w:eastAsia="zh-CN"/>
        </w:rPr>
        <w:t>样</w:t>
      </w:r>
      <w:r>
        <w:rPr>
          <w:spacing w:val="2"/>
          <w:w w:val="99"/>
          <w:lang w:eastAsia="zh-CN"/>
        </w:rPr>
        <w:t>本</w:t>
      </w:r>
      <w:r>
        <w:rPr>
          <w:w w:val="99"/>
          <w:lang w:eastAsia="zh-CN"/>
        </w:rPr>
        <w:t>的</w:t>
      </w:r>
      <w:r>
        <w:rPr>
          <w:spacing w:val="2"/>
          <w:w w:val="99"/>
          <w:lang w:eastAsia="zh-CN"/>
        </w:rPr>
        <w:t>观</w:t>
      </w:r>
      <w:r>
        <w:rPr>
          <w:w w:val="99"/>
          <w:lang w:eastAsia="zh-CN"/>
        </w:rPr>
        <w:t>察</w:t>
      </w:r>
      <w:r>
        <w:rPr>
          <w:spacing w:val="2"/>
          <w:w w:val="99"/>
          <w:lang w:eastAsia="zh-CN"/>
        </w:rPr>
        <w:t>结</w:t>
      </w:r>
      <w:r>
        <w:rPr>
          <w:w w:val="99"/>
          <w:lang w:eastAsia="zh-CN"/>
        </w:rPr>
        <w:t>果</w:t>
      </w:r>
      <w:r>
        <w:rPr>
          <w:spacing w:val="2"/>
          <w:w w:val="99"/>
          <w:lang w:eastAsia="zh-CN"/>
        </w:rPr>
        <w:t>来</w:t>
      </w:r>
      <w:r>
        <w:rPr>
          <w:w w:val="99"/>
          <w:lang w:eastAsia="zh-CN"/>
        </w:rPr>
        <w:t>估</w:t>
      </w:r>
      <w:r>
        <w:rPr>
          <w:spacing w:val="2"/>
          <w:w w:val="99"/>
          <w:lang w:eastAsia="zh-CN"/>
        </w:rPr>
        <w:t>计</w:t>
      </w:r>
      <w:r>
        <w:rPr>
          <w:w w:val="99"/>
          <w:lang w:eastAsia="zh-CN"/>
        </w:rPr>
        <w:t>总</w:t>
      </w:r>
      <w:r>
        <w:rPr>
          <w:spacing w:val="2"/>
          <w:w w:val="99"/>
          <w:lang w:eastAsia="zh-CN"/>
        </w:rPr>
        <w:t>体</w:t>
      </w:r>
      <w:r>
        <w:rPr>
          <w:w w:val="99"/>
          <w:lang w:eastAsia="zh-CN"/>
        </w:rPr>
        <w:t>的</w:t>
      </w:r>
      <w:r>
        <w:rPr>
          <w:spacing w:val="2"/>
          <w:w w:val="99"/>
          <w:lang w:eastAsia="zh-CN"/>
        </w:rPr>
        <w:t>数</w:t>
      </w:r>
      <w:r>
        <w:rPr>
          <w:w w:val="99"/>
          <w:lang w:eastAsia="zh-CN"/>
        </w:rPr>
        <w:t>量</w:t>
      </w:r>
      <w:r>
        <w:rPr>
          <w:spacing w:val="2"/>
          <w:w w:val="99"/>
          <w:lang w:eastAsia="zh-CN"/>
        </w:rPr>
        <w:t>特</w:t>
      </w:r>
      <w:r>
        <w:rPr>
          <w:w w:val="99"/>
          <w:lang w:eastAsia="zh-CN"/>
        </w:rPr>
        <w:t>征。</w:t>
      </w:r>
    </w:p>
    <w:p>
      <w:pPr>
        <w:pStyle w:val="7"/>
        <w:tabs>
          <w:tab w:val="left" w:pos="2740"/>
          <w:tab w:val="left" w:pos="5111"/>
          <w:tab w:val="left" w:pos="9512"/>
        </w:tabs>
        <w:spacing w:before="27" w:line="272" w:lineRule="exact"/>
        <w:ind w:right="694"/>
        <w:rPr>
          <w:lang w:eastAsia="zh-CN"/>
        </w:rPr>
      </w:pPr>
      <w:r>
        <w:rPr>
          <w:w w:val="95"/>
          <w:lang w:eastAsia="zh-CN"/>
        </w:rPr>
        <w:t>2.抽样调查可以是</w:t>
      </w:r>
      <w:r>
        <w:rPr>
          <w:rFonts w:ascii="Times New Roman" w:hAnsi="Times New Roman" w:eastAsia="Times New Roman" w:cs="Times New Roman"/>
          <w:w w:val="95"/>
          <w:u w:val="single" w:color="000000"/>
          <w:lang w:eastAsia="zh-CN"/>
        </w:rPr>
        <w:tab/>
      </w:r>
      <w:r>
        <w:rPr>
          <w:spacing w:val="-6"/>
          <w:w w:val="95"/>
          <w:lang w:eastAsia="zh-CN"/>
        </w:rPr>
        <w:t>抽样，也可以是</w:t>
      </w:r>
      <w:r>
        <w:rPr>
          <w:rFonts w:ascii="Times New Roman" w:hAnsi="Times New Roman" w:eastAsia="Times New Roman" w:cs="Times New Roman"/>
          <w:spacing w:val="-6"/>
          <w:w w:val="95"/>
          <w:u w:val="single" w:color="000000"/>
          <w:lang w:eastAsia="zh-CN"/>
        </w:rPr>
        <w:tab/>
      </w:r>
      <w:r>
        <w:rPr>
          <w:lang w:eastAsia="zh-CN"/>
        </w:rPr>
        <w:t>抽样，但作为抽样推断基础的必须是</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lang w:eastAsia="zh-CN"/>
        </w:rPr>
        <w:t>抽样。</w:t>
      </w:r>
    </w:p>
    <w:p>
      <w:pPr>
        <w:pStyle w:val="7"/>
        <w:tabs>
          <w:tab w:val="left" w:pos="4737"/>
        </w:tabs>
        <w:spacing w:line="247" w:lineRule="exact"/>
        <w:ind w:right="589"/>
        <w:rPr>
          <w:lang w:eastAsia="zh-CN"/>
        </w:rPr>
      </w:pPr>
      <w:r>
        <w:rPr>
          <w:w w:val="95"/>
          <w:lang w:eastAsia="zh-CN"/>
        </w:rPr>
        <w:t>3.抽样调查的目的在于认识总体的</w:t>
      </w:r>
      <w:r>
        <w:rPr>
          <w:rFonts w:ascii="Times New Roman" w:hAnsi="Times New Roman" w:eastAsia="Times New Roman" w:cs="Times New Roman"/>
          <w:w w:val="95"/>
          <w:u w:val="single" w:color="000000"/>
          <w:lang w:eastAsia="zh-CN"/>
        </w:rPr>
        <w:tab/>
      </w:r>
      <w:r>
        <w:rPr>
          <w:lang w:eastAsia="zh-CN"/>
        </w:rPr>
        <w:t>。</w:t>
      </w:r>
    </w:p>
    <w:p>
      <w:pPr>
        <w:pStyle w:val="7"/>
        <w:tabs>
          <w:tab w:val="left" w:pos="537"/>
          <w:tab w:val="left" w:pos="2637"/>
        </w:tabs>
        <w:spacing w:line="272" w:lineRule="exact"/>
        <w:ind w:right="589"/>
        <w:rPr>
          <w:lang w:eastAsia="zh-CN"/>
        </w:rPr>
      </w:pPr>
      <w:r>
        <w:rPr>
          <w:w w:val="95"/>
          <w:lang w:eastAsia="zh-CN"/>
        </w:rPr>
        <w:t>4.</w:t>
      </w:r>
      <w:r>
        <w:rPr>
          <w:w w:val="95"/>
          <w:lang w:eastAsia="zh-CN"/>
        </w:rPr>
        <w:tab/>
      </w:r>
      <w:r>
        <w:rPr>
          <w:w w:val="95"/>
          <w:lang w:eastAsia="zh-CN"/>
        </w:rPr>
        <w:t>抽样推断运用</w:t>
      </w:r>
      <w:r>
        <w:rPr>
          <w:rFonts w:ascii="Times New Roman" w:hAnsi="Times New Roman" w:eastAsia="Times New Roman" w:cs="Times New Roman"/>
          <w:w w:val="95"/>
          <w:u w:val="single" w:color="000000"/>
          <w:lang w:eastAsia="zh-CN"/>
        </w:rPr>
        <w:tab/>
      </w:r>
      <w:r>
        <w:rPr>
          <w:lang w:eastAsia="zh-CN"/>
        </w:rPr>
        <w:t>的方法对总体的数量特征进行估计。</w:t>
      </w:r>
    </w:p>
    <w:p>
      <w:pPr>
        <w:pStyle w:val="7"/>
        <w:tabs>
          <w:tab w:val="left" w:pos="3371"/>
          <w:tab w:val="left" w:pos="4526"/>
        </w:tabs>
        <w:spacing w:line="272" w:lineRule="exact"/>
        <w:ind w:right="589"/>
        <w:rPr>
          <w:lang w:eastAsia="zh-CN"/>
        </w:rPr>
      </w:pPr>
      <w:r>
        <w:rPr>
          <w:w w:val="95"/>
          <w:lang w:eastAsia="zh-CN"/>
        </w:rPr>
        <w:t>5.抽样推断的主要内容有</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两个方面。</w:t>
      </w:r>
    </w:p>
    <w:p>
      <w:pPr>
        <w:pStyle w:val="7"/>
        <w:tabs>
          <w:tab w:val="left" w:pos="7412"/>
        </w:tabs>
        <w:spacing w:line="271" w:lineRule="exact"/>
        <w:ind w:right="589"/>
        <w:rPr>
          <w:lang w:eastAsia="zh-CN"/>
        </w:rPr>
      </w:pPr>
      <w:r>
        <w:rPr>
          <w:w w:val="95"/>
          <w:lang w:eastAsia="zh-CN"/>
        </w:rPr>
        <w:t>6.在组织抽样时，以清单.名册.图表等形式来界定总体的范围，称为</w:t>
      </w:r>
      <w:r>
        <w:rPr>
          <w:rFonts w:ascii="Times New Roman" w:hAnsi="Times New Roman" w:eastAsia="Times New Roman" w:cs="Times New Roman"/>
          <w:w w:val="95"/>
          <w:u w:val="single" w:color="000000"/>
          <w:lang w:eastAsia="zh-CN"/>
        </w:rPr>
        <w:tab/>
      </w:r>
      <w:r>
        <w:rPr>
          <w:lang w:eastAsia="zh-CN"/>
        </w:rPr>
        <w:t>。</w:t>
      </w:r>
    </w:p>
    <w:p>
      <w:pPr>
        <w:pStyle w:val="7"/>
        <w:tabs>
          <w:tab w:val="left" w:pos="6748"/>
          <w:tab w:val="left" w:pos="7640"/>
        </w:tabs>
        <w:spacing w:line="272" w:lineRule="exact"/>
        <w:ind w:right="589"/>
        <w:rPr>
          <w:lang w:eastAsia="zh-CN"/>
        </w:rPr>
      </w:pPr>
      <w:r>
        <w:rPr>
          <w:spacing w:val="-3"/>
          <w:w w:val="95"/>
          <w:lang w:eastAsia="zh-CN"/>
        </w:rPr>
        <w:t>7.在抽样推断中，不论是总体参数还是样本统计量，常用的指标有</w:t>
      </w:r>
      <w:r>
        <w:rPr>
          <w:rFonts w:ascii="Times New Roman" w:hAnsi="Times New Roman" w:eastAsia="Times New Roman" w:cs="Times New Roman"/>
          <w:spacing w:val="-3"/>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lang w:eastAsia="zh-CN"/>
        </w:rPr>
        <w:t>和方差。</w:t>
      </w:r>
    </w:p>
    <w:p>
      <w:pPr>
        <w:pStyle w:val="7"/>
        <w:tabs>
          <w:tab w:val="left" w:pos="3003"/>
        </w:tabs>
        <w:spacing w:line="272" w:lineRule="exact"/>
        <w:ind w:right="589"/>
        <w:rPr>
          <w:lang w:eastAsia="zh-CN"/>
        </w:rPr>
      </w:pPr>
      <w:r>
        <w:rPr>
          <w:w w:val="95"/>
          <w:lang w:eastAsia="zh-CN"/>
        </w:rPr>
        <w:t>8.样本成数的方差是</w:t>
      </w:r>
      <w:r>
        <w:rPr>
          <w:rFonts w:ascii="Times New Roman" w:hAnsi="Times New Roman" w:eastAsia="Times New Roman" w:cs="Times New Roman"/>
          <w:w w:val="95"/>
          <w:u w:val="single" w:color="000000"/>
          <w:lang w:eastAsia="zh-CN"/>
        </w:rPr>
        <w:tab/>
      </w:r>
      <w:r>
        <w:rPr>
          <w:lang w:eastAsia="zh-CN"/>
        </w:rPr>
        <w:t>。</w:t>
      </w:r>
    </w:p>
    <w:p>
      <w:pPr>
        <w:pStyle w:val="7"/>
        <w:tabs>
          <w:tab w:val="left" w:pos="4366"/>
          <w:tab w:val="left" w:pos="5626"/>
        </w:tabs>
        <w:spacing w:line="272" w:lineRule="exact"/>
        <w:ind w:right="589"/>
        <w:rPr>
          <w:lang w:eastAsia="zh-CN"/>
        </w:rPr>
      </w:pPr>
      <w:r>
        <w:rPr>
          <w:lang w:eastAsia="zh-CN"/>
        </w:rPr>
        <w:t>9.</w:t>
      </w:r>
      <w:r>
        <w:rPr>
          <w:spacing w:val="-5"/>
          <w:lang w:eastAsia="zh-CN"/>
        </w:rPr>
        <w:t xml:space="preserve"> </w:t>
      </w:r>
      <w:r>
        <w:rPr>
          <w:lang w:eastAsia="zh-CN"/>
        </w:rPr>
        <w:t>根据取样方式不同，抽样方法有</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w:t>
      </w:r>
    </w:p>
    <w:p>
      <w:pPr>
        <w:pStyle w:val="7"/>
        <w:tabs>
          <w:tab w:val="left" w:pos="2583"/>
          <w:tab w:val="left" w:pos="6783"/>
        </w:tabs>
        <w:spacing w:line="274" w:lineRule="exact"/>
        <w:ind w:right="589"/>
        <w:rPr>
          <w:lang w:eastAsia="zh-CN"/>
        </w:rPr>
      </w:pPr>
      <w:r>
        <w:rPr>
          <w:lang w:eastAsia="zh-CN"/>
        </w:rPr>
        <w:t>10.</w:t>
      </w:r>
      <w:r>
        <w:rPr>
          <w:spacing w:val="-3"/>
          <w:lang w:eastAsia="zh-CN"/>
        </w:rPr>
        <w:t xml:space="preserve"> </w:t>
      </w:r>
      <w:r>
        <w:rPr>
          <w:lang w:eastAsia="zh-CN"/>
        </w:rPr>
        <w:t>重复抽样有</w:t>
      </w:r>
      <w:r>
        <w:rPr>
          <w:rFonts w:ascii="Times New Roman" w:hAnsi="Times New Roman" w:eastAsia="Times New Roman" w:cs="Times New Roman"/>
          <w:u w:val="single" w:color="000000"/>
          <w:lang w:eastAsia="zh-CN"/>
        </w:rPr>
        <w:tab/>
      </w:r>
      <w:r>
        <w:rPr>
          <w:w w:val="95"/>
          <w:lang w:eastAsia="zh-CN"/>
        </w:rPr>
        <w:t>个可能的样本，而不重复抽样则有</w:t>
      </w:r>
      <w:r>
        <w:rPr>
          <w:rFonts w:ascii="Times New Roman" w:hAnsi="Times New Roman" w:eastAsia="Times New Roman" w:cs="Times New Roman"/>
          <w:w w:val="95"/>
          <w:u w:val="single" w:color="000000"/>
          <w:lang w:eastAsia="zh-CN"/>
        </w:rPr>
        <w:tab/>
      </w:r>
      <w:r>
        <w:rPr>
          <w:lang w:eastAsia="zh-CN"/>
        </w:rPr>
        <w:t>个可能的样本。</w:t>
      </w:r>
    </w:p>
    <w:p>
      <w:pPr>
        <w:pStyle w:val="7"/>
        <w:tabs>
          <w:tab w:val="left" w:pos="3843"/>
          <w:tab w:val="left" w:pos="5103"/>
        </w:tabs>
        <w:spacing w:line="272" w:lineRule="exact"/>
        <w:ind w:right="589"/>
        <w:rPr>
          <w:lang w:eastAsia="zh-CN"/>
        </w:rPr>
      </w:pPr>
      <w:r>
        <w:rPr>
          <w:lang w:eastAsia="zh-CN"/>
        </w:rPr>
        <w:t>11.</w:t>
      </w:r>
      <w:r>
        <w:rPr>
          <w:spacing w:val="-5"/>
          <w:lang w:eastAsia="zh-CN"/>
        </w:rPr>
        <w:t xml:space="preserve"> </w:t>
      </w:r>
      <w:r>
        <w:rPr>
          <w:lang w:eastAsia="zh-CN"/>
        </w:rPr>
        <w:t>抽样调查中误差的来源有</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两类。</w:t>
      </w:r>
    </w:p>
    <w:p>
      <w:pPr>
        <w:pStyle w:val="7"/>
        <w:tabs>
          <w:tab w:val="left" w:pos="3423"/>
          <w:tab w:val="left" w:pos="8269"/>
        </w:tabs>
        <w:spacing w:line="271" w:lineRule="exact"/>
        <w:ind w:right="589"/>
        <w:rPr>
          <w:lang w:eastAsia="zh-CN"/>
        </w:rPr>
      </w:pPr>
      <w:r>
        <w:rPr>
          <w:spacing w:val="1"/>
          <w:w w:val="99"/>
          <w:lang w:eastAsia="zh-CN"/>
        </w:rPr>
        <w:t>12</w:t>
      </w:r>
      <w:r>
        <w:rPr>
          <w:w w:val="99"/>
          <w:lang w:eastAsia="zh-CN"/>
        </w:rPr>
        <w:t>.</w:t>
      </w:r>
      <w:r>
        <w:rPr>
          <w:spacing w:val="-1"/>
          <w:lang w:eastAsia="zh-CN"/>
        </w:rPr>
        <w:t xml:space="preserve"> </w:t>
      </w:r>
      <w:r>
        <w:rPr>
          <w:spacing w:val="2"/>
          <w:w w:val="99"/>
          <w:lang w:eastAsia="zh-CN"/>
        </w:rPr>
        <w:t>抽</w:t>
      </w:r>
      <w:r>
        <w:rPr>
          <w:w w:val="99"/>
          <w:lang w:eastAsia="zh-CN"/>
        </w:rPr>
        <w:t>样</w:t>
      </w:r>
      <w:r>
        <w:rPr>
          <w:spacing w:val="2"/>
          <w:w w:val="99"/>
          <w:lang w:eastAsia="zh-CN"/>
        </w:rPr>
        <w:t>误</w:t>
      </w:r>
      <w:r>
        <w:rPr>
          <w:w w:val="99"/>
          <w:lang w:eastAsia="zh-CN"/>
        </w:rPr>
        <w:t>差</w:t>
      </w:r>
      <w:r>
        <w:rPr>
          <w:spacing w:val="2"/>
          <w:w w:val="99"/>
          <w:lang w:eastAsia="zh-CN"/>
        </w:rPr>
        <w:t>是</w:t>
      </w:r>
      <w:r>
        <w:rPr>
          <w:w w:val="99"/>
          <w:lang w:eastAsia="zh-CN"/>
        </w:rPr>
        <w:t>由</w:t>
      </w:r>
      <w:r>
        <w:rPr>
          <w:spacing w:val="2"/>
          <w:w w:val="99"/>
          <w:lang w:eastAsia="zh-CN"/>
        </w:rPr>
        <w:t>于</w:t>
      </w:r>
      <w:r>
        <w:rPr>
          <w:w w:val="99"/>
          <w:lang w:eastAsia="zh-CN"/>
        </w:rPr>
        <w:t>抽</w:t>
      </w:r>
      <w:r>
        <w:rPr>
          <w:spacing w:val="2"/>
          <w:w w:val="99"/>
          <w:lang w:eastAsia="zh-CN"/>
        </w:rPr>
        <w:t>样</w:t>
      </w:r>
      <w:r>
        <w:rPr>
          <w:spacing w:val="-3"/>
          <w:w w:val="99"/>
          <w:lang w:eastAsia="zh-CN"/>
        </w:rPr>
        <w:t>的</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spacing w:val="1"/>
          <w:lang w:eastAsia="zh-CN"/>
        </w:rPr>
        <w:t xml:space="preserve"> </w:t>
      </w:r>
      <w:r>
        <w:rPr>
          <w:spacing w:val="2"/>
          <w:w w:val="99"/>
          <w:lang w:eastAsia="zh-CN"/>
        </w:rPr>
        <w:t>而</w:t>
      </w:r>
      <w:r>
        <w:rPr>
          <w:w w:val="99"/>
          <w:lang w:eastAsia="zh-CN"/>
        </w:rPr>
        <w:t>产</w:t>
      </w:r>
      <w:r>
        <w:rPr>
          <w:spacing w:val="2"/>
          <w:w w:val="99"/>
          <w:lang w:eastAsia="zh-CN"/>
        </w:rPr>
        <w:t>生</w:t>
      </w:r>
      <w:r>
        <w:rPr>
          <w:w w:val="99"/>
          <w:lang w:eastAsia="zh-CN"/>
        </w:rPr>
        <w:t>的</w:t>
      </w:r>
      <w:r>
        <w:rPr>
          <w:spacing w:val="2"/>
          <w:w w:val="99"/>
          <w:lang w:eastAsia="zh-CN"/>
        </w:rPr>
        <w:t>误</w:t>
      </w:r>
      <w:r>
        <w:rPr>
          <w:w w:val="99"/>
          <w:lang w:eastAsia="zh-CN"/>
        </w:rPr>
        <w:t>差</w:t>
      </w:r>
      <w:r>
        <w:rPr>
          <w:spacing w:val="-96"/>
          <w:w w:val="99"/>
          <w:lang w:eastAsia="zh-CN"/>
        </w:rPr>
        <w:t>，</w:t>
      </w:r>
      <w:r>
        <w:rPr>
          <w:spacing w:val="2"/>
          <w:w w:val="99"/>
          <w:lang w:eastAsia="zh-CN"/>
        </w:rPr>
        <w:t>这</w:t>
      </w:r>
      <w:r>
        <w:rPr>
          <w:w w:val="99"/>
          <w:lang w:eastAsia="zh-CN"/>
        </w:rPr>
        <w:t>种</w:t>
      </w:r>
      <w:r>
        <w:rPr>
          <w:spacing w:val="2"/>
          <w:w w:val="99"/>
          <w:lang w:eastAsia="zh-CN"/>
        </w:rPr>
        <w:t>误</w:t>
      </w:r>
      <w:r>
        <w:rPr>
          <w:w w:val="99"/>
          <w:lang w:eastAsia="zh-CN"/>
        </w:rPr>
        <w:t>差</w:t>
      </w:r>
      <w:r>
        <w:rPr>
          <w:spacing w:val="2"/>
          <w:w w:val="99"/>
          <w:lang w:eastAsia="zh-CN"/>
        </w:rPr>
        <w:t>不</w:t>
      </w:r>
      <w:r>
        <w:rPr>
          <w:w w:val="99"/>
          <w:lang w:eastAsia="zh-CN"/>
        </w:rPr>
        <w:t>可</w:t>
      </w:r>
      <w:r>
        <w:rPr>
          <w:spacing w:val="2"/>
          <w:w w:val="99"/>
          <w:lang w:eastAsia="zh-CN"/>
        </w:rPr>
        <w:t>避</w:t>
      </w:r>
      <w:r>
        <w:rPr>
          <w:w w:val="99"/>
          <w:lang w:eastAsia="zh-CN"/>
        </w:rPr>
        <w:t>免</w:t>
      </w:r>
      <w:r>
        <w:rPr>
          <w:spacing w:val="-96"/>
          <w:w w:val="99"/>
          <w:lang w:eastAsia="zh-CN"/>
        </w:rPr>
        <w:t>，</w:t>
      </w:r>
      <w:r>
        <w:rPr>
          <w:spacing w:val="2"/>
          <w:w w:val="99"/>
          <w:lang w:eastAsia="zh-CN"/>
        </w:rPr>
        <w:t>但</w:t>
      </w:r>
      <w:r>
        <w:rPr>
          <w:w w:val="99"/>
          <w:lang w:eastAsia="zh-CN"/>
        </w:rPr>
        <w:t>可</w:t>
      </w:r>
      <w:r>
        <w:rPr>
          <w:spacing w:val="2"/>
          <w:w w:val="99"/>
          <w:lang w:eastAsia="zh-CN"/>
        </w:rPr>
        <w:t>以</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spacing w:val="1"/>
          <w:lang w:eastAsia="zh-CN"/>
        </w:rPr>
        <w:t xml:space="preserve"> </w:t>
      </w:r>
      <w:r>
        <w:rPr>
          <w:w w:val="99"/>
          <w:lang w:eastAsia="zh-CN"/>
        </w:rPr>
        <w:t>。</w:t>
      </w:r>
    </w:p>
    <w:p>
      <w:pPr>
        <w:pStyle w:val="7"/>
        <w:tabs>
          <w:tab w:val="left" w:pos="5103"/>
          <w:tab w:val="left" w:pos="7203"/>
        </w:tabs>
        <w:spacing w:line="272" w:lineRule="exact"/>
        <w:ind w:right="589"/>
        <w:rPr>
          <w:lang w:eastAsia="zh-CN"/>
        </w:rPr>
      </w:pPr>
      <w:r>
        <w:rPr>
          <w:lang w:eastAsia="zh-CN"/>
        </w:rPr>
        <w:t>13.</w:t>
      </w:r>
      <w:r>
        <w:rPr>
          <w:spacing w:val="-6"/>
          <w:lang w:eastAsia="zh-CN"/>
        </w:rPr>
        <w:t xml:space="preserve"> </w:t>
      </w:r>
      <w:r>
        <w:rPr>
          <w:lang w:eastAsia="zh-CN"/>
        </w:rPr>
        <w:t>在其他条件不变的情况下，抽样误差与</w:t>
      </w:r>
      <w:r>
        <w:rPr>
          <w:rFonts w:ascii="Times New Roman" w:hAnsi="Times New Roman" w:eastAsia="Times New Roman" w:cs="Times New Roman"/>
          <w:u w:val="single" w:color="000000"/>
          <w:lang w:eastAsia="zh-CN"/>
        </w:rPr>
        <w:tab/>
      </w:r>
      <w:r>
        <w:rPr>
          <w:w w:val="95"/>
          <w:lang w:eastAsia="zh-CN"/>
        </w:rPr>
        <w:t>成正比，与</w:t>
      </w:r>
      <w:r>
        <w:rPr>
          <w:rFonts w:ascii="Times New Roman" w:hAnsi="Times New Roman" w:eastAsia="Times New Roman" w:cs="Times New Roman"/>
          <w:w w:val="95"/>
          <w:u w:val="single" w:color="000000"/>
          <w:lang w:eastAsia="zh-CN"/>
        </w:rPr>
        <w:tab/>
      </w:r>
      <w:r>
        <w:rPr>
          <w:lang w:eastAsia="zh-CN"/>
        </w:rPr>
        <w:t>成反比。</w:t>
      </w:r>
    </w:p>
    <w:p>
      <w:pPr>
        <w:pStyle w:val="7"/>
        <w:tabs>
          <w:tab w:val="left" w:pos="3843"/>
        </w:tabs>
        <w:spacing w:line="272" w:lineRule="exact"/>
        <w:ind w:right="589"/>
        <w:rPr>
          <w:lang w:eastAsia="zh-CN"/>
        </w:rPr>
      </w:pPr>
      <w:r>
        <w:rPr>
          <w:lang w:eastAsia="zh-CN"/>
        </w:rPr>
        <w:t>14.</w:t>
      </w:r>
      <w:r>
        <w:rPr>
          <w:spacing w:val="-5"/>
          <w:lang w:eastAsia="zh-CN"/>
        </w:rPr>
        <w:t xml:space="preserve"> </w:t>
      </w:r>
      <w:r>
        <w:rPr>
          <w:lang w:eastAsia="zh-CN"/>
        </w:rPr>
        <w:t>样本平均数的平均数等于</w:t>
      </w:r>
      <w:r>
        <w:rPr>
          <w:rFonts w:ascii="Times New Roman" w:hAnsi="Times New Roman" w:eastAsia="Times New Roman" w:cs="Times New Roman"/>
          <w:u w:val="single" w:color="000000"/>
          <w:lang w:eastAsia="zh-CN"/>
        </w:rPr>
        <w:tab/>
      </w:r>
      <w:r>
        <w:rPr>
          <w:lang w:eastAsia="zh-CN"/>
        </w:rPr>
        <w:t>。</w:t>
      </w:r>
    </w:p>
    <w:p>
      <w:pPr>
        <w:pStyle w:val="7"/>
        <w:tabs>
          <w:tab w:val="left" w:pos="5943"/>
        </w:tabs>
        <w:spacing w:line="272" w:lineRule="exact"/>
        <w:ind w:right="589"/>
        <w:rPr>
          <w:lang w:eastAsia="zh-CN"/>
        </w:rPr>
      </w:pPr>
      <w:r>
        <w:rPr>
          <w:lang w:eastAsia="zh-CN"/>
        </w:rPr>
        <w:t>15.</w:t>
      </w:r>
      <w:r>
        <w:rPr>
          <w:spacing w:val="-7"/>
          <w:lang w:eastAsia="zh-CN"/>
        </w:rPr>
        <w:t xml:space="preserve"> </w:t>
      </w:r>
      <w:r>
        <w:rPr>
          <w:lang w:eastAsia="zh-CN"/>
        </w:rPr>
        <w:t>在重复抽样下，抽样平均误差等于总体标准差的</w:t>
      </w:r>
      <w:r>
        <w:rPr>
          <w:rFonts w:ascii="Times New Roman" w:hAnsi="Times New Roman" w:eastAsia="Times New Roman" w:cs="Times New Roman"/>
          <w:u w:val="single" w:color="000000"/>
          <w:lang w:eastAsia="zh-CN"/>
        </w:rPr>
        <w:tab/>
      </w:r>
      <w:r>
        <w:rPr>
          <w:lang w:eastAsia="zh-CN"/>
        </w:rPr>
        <w:t>。</w:t>
      </w:r>
    </w:p>
    <w:p>
      <w:pPr>
        <w:pStyle w:val="7"/>
        <w:tabs>
          <w:tab w:val="left" w:pos="4683"/>
        </w:tabs>
        <w:spacing w:line="272" w:lineRule="exact"/>
        <w:ind w:right="589"/>
        <w:rPr>
          <w:lang w:eastAsia="zh-CN"/>
        </w:rPr>
      </w:pPr>
      <w:r>
        <w:rPr>
          <w:lang w:eastAsia="zh-CN"/>
        </w:rPr>
        <w:t>16.</w:t>
      </w:r>
      <w:r>
        <w:rPr>
          <w:spacing w:val="-5"/>
          <w:lang w:eastAsia="zh-CN"/>
        </w:rPr>
        <w:t xml:space="preserve"> </w:t>
      </w:r>
      <w:r>
        <w:rPr>
          <w:lang w:eastAsia="zh-CN"/>
        </w:rPr>
        <w:t>抽样误差与抽样平均误差之比称为</w:t>
      </w:r>
      <w:r>
        <w:rPr>
          <w:rFonts w:ascii="Times New Roman" w:hAnsi="Times New Roman" w:eastAsia="Times New Roman" w:cs="Times New Roman"/>
          <w:u w:val="single" w:color="000000"/>
          <w:lang w:eastAsia="zh-CN"/>
        </w:rPr>
        <w:tab/>
      </w:r>
      <w:r>
        <w:rPr>
          <w:lang w:eastAsia="zh-CN"/>
        </w:rPr>
        <w:t>。</w:t>
      </w:r>
    </w:p>
    <w:p>
      <w:pPr>
        <w:pStyle w:val="7"/>
        <w:tabs>
          <w:tab w:val="left" w:pos="3632"/>
          <w:tab w:val="left" w:pos="4892"/>
        </w:tabs>
        <w:spacing w:line="272" w:lineRule="exact"/>
        <w:ind w:right="589"/>
        <w:rPr>
          <w:lang w:eastAsia="zh-CN"/>
        </w:rPr>
      </w:pPr>
      <w:r>
        <w:rPr>
          <w:lang w:eastAsia="zh-CN"/>
        </w:rPr>
        <w:t>17.</w:t>
      </w:r>
      <w:r>
        <w:rPr>
          <w:spacing w:val="-6"/>
          <w:lang w:eastAsia="zh-CN"/>
        </w:rPr>
        <w:t xml:space="preserve"> </w:t>
      </w:r>
      <w:r>
        <w:rPr>
          <w:lang w:eastAsia="zh-CN"/>
        </w:rPr>
        <w:t>总体参数估计的方法有</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w:t>
      </w:r>
    </w:p>
    <w:p>
      <w:pPr>
        <w:pStyle w:val="7"/>
        <w:tabs>
          <w:tab w:val="left" w:pos="3632"/>
          <w:tab w:val="left" w:pos="4786"/>
          <w:tab w:val="left" w:pos="6046"/>
        </w:tabs>
        <w:spacing w:line="272" w:lineRule="exact"/>
        <w:ind w:right="589"/>
        <w:rPr>
          <w:lang w:eastAsia="zh-CN"/>
        </w:rPr>
      </w:pPr>
      <w:r>
        <w:rPr>
          <w:lang w:eastAsia="zh-CN"/>
        </w:rPr>
        <w:t>18.</w:t>
      </w:r>
      <w:r>
        <w:rPr>
          <w:spacing w:val="-6"/>
          <w:lang w:eastAsia="zh-CN"/>
        </w:rPr>
        <w:t xml:space="preserve"> </w:t>
      </w:r>
      <w:r>
        <w:rPr>
          <w:lang w:eastAsia="zh-CN"/>
        </w:rPr>
        <w:t>优良估计的三个标准是</w:t>
      </w:r>
      <w:r>
        <w:rPr>
          <w:rFonts w:ascii="Times New Roman" w:hAnsi="Times New Roman" w:eastAsia="Times New Roman" w:cs="Times New Roman"/>
          <w:u w:val="single" w:color="000000"/>
          <w:lang w:eastAsia="zh-CN"/>
        </w:rPr>
        <w:tab/>
      </w:r>
      <w:r>
        <w:rPr>
          <w:lang w:eastAsia="zh-CN"/>
        </w:rPr>
        <w:t>.</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4683"/>
          <w:tab w:val="left" w:pos="5837"/>
          <w:tab w:val="left" w:pos="7097"/>
        </w:tabs>
        <w:spacing w:line="272" w:lineRule="exact"/>
        <w:ind w:right="589"/>
        <w:rPr>
          <w:lang w:eastAsia="zh-CN"/>
        </w:rPr>
      </w:pPr>
      <w:r>
        <w:rPr>
          <w:lang w:eastAsia="zh-CN"/>
        </w:rPr>
        <w:t>19.</w:t>
      </w:r>
      <w:r>
        <w:rPr>
          <w:spacing w:val="-5"/>
          <w:lang w:eastAsia="zh-CN"/>
        </w:rPr>
        <w:t xml:space="preserve"> </w:t>
      </w:r>
      <w:r>
        <w:rPr>
          <w:lang w:eastAsia="zh-CN"/>
        </w:rPr>
        <w:t>总体参数的区间估计必须同时具备</w:t>
      </w:r>
      <w:r>
        <w:rPr>
          <w:rFonts w:ascii="Times New Roman" w:hAnsi="Times New Roman" w:eastAsia="Times New Roman" w:cs="Times New Roman"/>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三个要素。</w:t>
      </w:r>
    </w:p>
    <w:p>
      <w:pPr>
        <w:pStyle w:val="7"/>
        <w:tabs>
          <w:tab w:val="left" w:pos="6083"/>
          <w:tab w:val="left" w:pos="7126"/>
          <w:tab w:val="left" w:pos="8247"/>
          <w:tab w:val="left" w:pos="9423"/>
          <w:tab w:val="left" w:pos="10277"/>
        </w:tabs>
        <w:spacing w:line="272" w:lineRule="exact"/>
        <w:ind w:right="589"/>
        <w:rPr>
          <w:rFonts w:ascii="Times New Roman" w:hAnsi="Times New Roman" w:eastAsia="Times New Roman" w:cs="Times New Roman"/>
          <w:lang w:eastAsia="zh-CN"/>
        </w:rPr>
      </w:pPr>
      <w:r>
        <w:rPr>
          <w:lang w:eastAsia="zh-CN"/>
        </w:rPr>
        <w:t xml:space="preserve">20. </w:t>
      </w:r>
      <w:r>
        <w:rPr>
          <w:spacing w:val="19"/>
          <w:lang w:eastAsia="zh-CN"/>
        </w:rPr>
        <w:t>在实际的抽样推断中，</w:t>
      </w:r>
      <w:r>
        <w:rPr>
          <w:spacing w:val="-89"/>
          <w:lang w:eastAsia="zh-CN"/>
        </w:rPr>
        <w:t xml:space="preserve"> </w:t>
      </w:r>
      <w:r>
        <w:rPr>
          <w:spacing w:val="19"/>
          <w:lang w:eastAsia="zh-CN"/>
        </w:rPr>
        <w:t>常用的抽样组织形式有</w:t>
      </w:r>
      <w:r>
        <w:rPr>
          <w:rFonts w:ascii="Times New Roman" w:hAnsi="Times New Roman" w:eastAsia="Times New Roman" w:cs="Times New Roman"/>
          <w:spacing w:val="19"/>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spacing w:val="-2"/>
          <w:lang w:eastAsia="zh-CN"/>
        </w:rPr>
        <w:t>.</w:t>
      </w:r>
      <w:r>
        <w:rPr>
          <w:rFonts w:ascii="Times New Roman" w:hAnsi="Times New Roman" w:eastAsia="Times New Roman" w:cs="Times New Roman"/>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spacing w:val="1"/>
          <w:lang w:eastAsia="zh-CN"/>
        </w:rPr>
        <w:t xml:space="preserve"> </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p>
    <w:p>
      <w:pPr>
        <w:pStyle w:val="7"/>
        <w:tabs>
          <w:tab w:val="left" w:pos="1323"/>
        </w:tabs>
        <w:spacing w:line="272" w:lineRule="exact"/>
        <w:ind w:right="589"/>
        <w:rPr>
          <w:lang w:eastAsia="zh-CN"/>
        </w:rPr>
      </w:pPr>
      <w:r>
        <w:rPr>
          <w:w w:val="95"/>
          <w:lang w:eastAsia="zh-CN"/>
        </w:rPr>
        <w:t>和</w:t>
      </w:r>
      <w:r>
        <w:rPr>
          <w:rFonts w:ascii="Times New Roman" w:hAnsi="Times New Roman" w:eastAsia="Times New Roman" w:cs="Times New Roman"/>
          <w:w w:val="95"/>
          <w:u w:val="single" w:color="000000"/>
          <w:lang w:eastAsia="zh-CN"/>
        </w:rPr>
        <w:tab/>
      </w:r>
      <w:r>
        <w:rPr>
          <w:lang w:eastAsia="zh-CN"/>
        </w:rPr>
        <w:t>等。</w:t>
      </w:r>
    </w:p>
    <w:p>
      <w:pPr>
        <w:tabs>
          <w:tab w:val="left" w:pos="3632"/>
          <w:tab w:val="left" w:pos="4892"/>
        </w:tabs>
        <w:spacing w:before="58" w:line="182" w:lineRule="auto"/>
        <w:ind w:left="220" w:right="4228" w:hanging="104"/>
        <w:rPr>
          <w:rFonts w:ascii="微软雅黑" w:hAnsi="微软雅黑" w:eastAsia="微软雅黑" w:cs="微软雅黑"/>
          <w:sz w:val="21"/>
          <w:szCs w:val="21"/>
          <w:lang w:eastAsia="zh-CN"/>
        </w:rPr>
      </w:pPr>
      <w:r>
        <w:rPr>
          <w:rFonts w:ascii="宋体" w:hAnsi="宋体" w:eastAsia="宋体" w:cs="宋体"/>
          <w:sz w:val="21"/>
          <w:szCs w:val="21"/>
          <w:lang w:eastAsia="zh-CN"/>
        </w:rPr>
        <w:t>21.</w:t>
      </w:r>
      <w:r>
        <w:rPr>
          <w:rFonts w:ascii="宋体" w:hAnsi="宋体" w:eastAsia="宋体" w:cs="宋体"/>
          <w:spacing w:val="-6"/>
          <w:sz w:val="21"/>
          <w:szCs w:val="21"/>
          <w:lang w:eastAsia="zh-CN"/>
        </w:rPr>
        <w:t xml:space="preserve"> </w:t>
      </w:r>
      <w:r>
        <w:rPr>
          <w:rFonts w:ascii="宋体" w:hAnsi="宋体" w:eastAsia="宋体" w:cs="宋体"/>
          <w:sz w:val="21"/>
          <w:szCs w:val="21"/>
          <w:lang w:eastAsia="zh-CN"/>
        </w:rPr>
        <w:t>抽样方案的检查主要有</w:t>
      </w:r>
      <w:r>
        <w:rPr>
          <w:rFonts w:ascii="Times New Roman" w:hAnsi="Times New Roman" w:eastAsia="Times New Roman" w:cs="Times New Roman"/>
          <w:sz w:val="21"/>
          <w:szCs w:val="21"/>
          <w:u w:val="single" w:color="000000"/>
          <w:lang w:eastAsia="zh-CN"/>
        </w:rPr>
        <w:tab/>
      </w:r>
      <w:r>
        <w:rPr>
          <w:rFonts w:ascii="宋体" w:hAnsi="宋体" w:eastAsia="宋体" w:cs="宋体"/>
          <w:w w:val="95"/>
          <w:sz w:val="21"/>
          <w:szCs w:val="21"/>
          <w:lang w:eastAsia="zh-CN"/>
        </w:rPr>
        <w:t>和</w:t>
      </w:r>
      <w:r>
        <w:rPr>
          <w:rFonts w:ascii="Times New Roman" w:hAnsi="Times New Roman" w:eastAsia="Times New Roman" w:cs="Times New Roman"/>
          <w:w w:val="95"/>
          <w:sz w:val="21"/>
          <w:szCs w:val="21"/>
          <w:u w:val="single" w:color="000000"/>
          <w:lang w:eastAsia="zh-CN"/>
        </w:rPr>
        <w:tab/>
      </w:r>
      <w:r>
        <w:rPr>
          <w:rFonts w:ascii="宋体" w:hAnsi="宋体" w:eastAsia="宋体" w:cs="宋体"/>
          <w:sz w:val="21"/>
          <w:szCs w:val="21"/>
          <w:lang w:eastAsia="zh-CN"/>
        </w:rPr>
        <w:t>两个方面。</w:t>
      </w:r>
      <w:r>
        <w:rPr>
          <w:rFonts w:ascii="宋体" w:hAnsi="宋体" w:eastAsia="宋体" w:cs="宋体"/>
          <w:w w:val="99"/>
          <w:sz w:val="21"/>
          <w:szCs w:val="21"/>
          <w:lang w:eastAsia="zh-CN"/>
        </w:rPr>
        <w:t xml:space="preserve"> </w:t>
      </w:r>
      <w:r>
        <w:rPr>
          <w:rFonts w:ascii="微软雅黑" w:hAnsi="微软雅黑" w:eastAsia="微软雅黑" w:cs="微软雅黑"/>
          <w:b/>
          <w:bCs/>
          <w:sz w:val="21"/>
          <w:szCs w:val="21"/>
          <w:lang w:eastAsia="zh-CN"/>
        </w:rPr>
        <w:t xml:space="preserve">(二) </w:t>
      </w:r>
      <w:r>
        <w:rPr>
          <w:rFonts w:ascii="微软雅黑" w:hAnsi="微软雅黑" w:eastAsia="微软雅黑" w:cs="微软雅黑"/>
          <w:b/>
          <w:bCs/>
          <w:spacing w:val="25"/>
          <w:sz w:val="21"/>
          <w:szCs w:val="21"/>
          <w:lang w:eastAsia="zh-CN"/>
        </w:rPr>
        <w:t xml:space="preserve"> </w:t>
      </w:r>
      <w:r>
        <w:rPr>
          <w:rFonts w:ascii="微软雅黑" w:hAnsi="微软雅黑" w:eastAsia="微软雅黑" w:cs="微软雅黑"/>
          <w:b/>
          <w:bCs/>
          <w:sz w:val="21"/>
          <w:szCs w:val="21"/>
          <w:lang w:eastAsia="zh-CN"/>
        </w:rPr>
        <w:t>单项选择题</w:t>
      </w:r>
    </w:p>
    <w:p>
      <w:pPr>
        <w:pStyle w:val="7"/>
        <w:tabs>
          <w:tab w:val="left" w:pos="2531"/>
        </w:tabs>
        <w:spacing w:before="10" w:line="274" w:lineRule="exact"/>
        <w:ind w:right="5593"/>
        <w:rPr>
          <w:lang w:eastAsia="zh-CN"/>
        </w:rPr>
      </w:pPr>
      <w:r>
        <w:rPr>
          <w:w w:val="95"/>
          <w:lang w:eastAsia="zh-CN"/>
        </w:rPr>
        <w:t>1.抽样推断是建立在（</w:t>
      </w:r>
      <w:r>
        <w:rPr>
          <w:w w:val="95"/>
          <w:lang w:eastAsia="zh-CN"/>
        </w:rPr>
        <w:tab/>
      </w:r>
      <w:r>
        <w:rPr>
          <w:lang w:eastAsia="zh-CN"/>
        </w:rPr>
        <w:t>）基础上的。</w:t>
      </w:r>
      <w:r>
        <w:rPr>
          <w:w w:val="99"/>
          <w:lang w:eastAsia="zh-CN"/>
        </w:rPr>
        <w:t xml:space="preserve"> </w:t>
      </w:r>
      <w:r>
        <w:rPr>
          <w:lang w:eastAsia="zh-CN"/>
        </w:rPr>
        <w:t>A.有意抽样 B.随意抽样 C.随机抽样</w:t>
      </w:r>
      <w:r>
        <w:rPr>
          <w:spacing w:val="-9"/>
          <w:lang w:eastAsia="zh-CN"/>
        </w:rPr>
        <w:t xml:space="preserve"> </w:t>
      </w:r>
      <w:r>
        <w:rPr>
          <w:lang w:eastAsia="zh-CN"/>
        </w:rPr>
        <w:t>D.任意抽样</w:t>
      </w:r>
    </w:p>
    <w:p>
      <w:pPr>
        <w:pStyle w:val="7"/>
        <w:tabs>
          <w:tab w:val="left" w:pos="2531"/>
        </w:tabs>
        <w:spacing w:before="1" w:line="272" w:lineRule="exact"/>
        <w:ind w:right="6064"/>
        <w:rPr>
          <w:lang w:eastAsia="zh-CN"/>
        </w:rPr>
      </w:pPr>
      <w:r>
        <w:rPr>
          <w:w w:val="95"/>
          <w:lang w:eastAsia="zh-CN"/>
        </w:rPr>
        <w:t>2.抽样推断的目的是（</w:t>
      </w:r>
      <w:r>
        <w:rPr>
          <w:w w:val="95"/>
          <w:lang w:eastAsia="zh-CN"/>
        </w:rPr>
        <w:tab/>
      </w:r>
      <w:r>
        <w:rPr>
          <w:lang w:eastAsia="zh-CN"/>
        </w:rPr>
        <w:t>）</w:t>
      </w:r>
      <w:r>
        <w:rPr>
          <w:w w:val="99"/>
          <w:lang w:eastAsia="zh-CN"/>
        </w:rPr>
        <w:t xml:space="preserve"> </w:t>
      </w:r>
      <w:r>
        <w:rPr>
          <w:lang w:eastAsia="zh-CN"/>
        </w:rPr>
        <w:t>A.以样本指标推断总体指标</w:t>
      </w:r>
      <w:r>
        <w:rPr>
          <w:spacing w:val="-59"/>
          <w:lang w:eastAsia="zh-CN"/>
        </w:rPr>
        <w:t xml:space="preserve"> </w:t>
      </w:r>
      <w:r>
        <w:rPr>
          <w:lang w:eastAsia="zh-CN"/>
        </w:rPr>
        <w:t>B.取得样本指标</w:t>
      </w:r>
    </w:p>
    <w:p>
      <w:pPr>
        <w:pStyle w:val="7"/>
        <w:tabs>
          <w:tab w:val="left" w:pos="2111"/>
        </w:tabs>
        <w:spacing w:before="1" w:line="272" w:lineRule="exact"/>
        <w:ind w:right="4384"/>
        <w:rPr>
          <w:lang w:eastAsia="zh-CN"/>
        </w:rPr>
      </w:pPr>
      <w:r>
        <w:rPr>
          <w:lang w:eastAsia="zh-CN"/>
        </w:rPr>
        <w:t>C.以总体指标估计样本指标</w:t>
      </w:r>
      <w:r>
        <w:rPr>
          <w:spacing w:val="-59"/>
          <w:lang w:eastAsia="zh-CN"/>
        </w:rPr>
        <w:t xml:space="preserve"> </w:t>
      </w:r>
      <w:r>
        <w:rPr>
          <w:lang w:eastAsia="zh-CN"/>
        </w:rPr>
        <w:t>D.以样本的某一指标推断另一指标</w:t>
      </w:r>
      <w:r>
        <w:rPr>
          <w:w w:val="99"/>
          <w:lang w:eastAsia="zh-CN"/>
        </w:rPr>
        <w:t xml:space="preserve"> </w:t>
      </w:r>
      <w:r>
        <w:rPr>
          <w:w w:val="95"/>
          <w:lang w:eastAsia="zh-CN"/>
        </w:rPr>
        <w:t>3.抽样推断运用（</w:t>
      </w:r>
      <w:r>
        <w:rPr>
          <w:w w:val="95"/>
          <w:lang w:eastAsia="zh-CN"/>
        </w:rPr>
        <w:tab/>
      </w:r>
      <w:r>
        <w:rPr>
          <w:lang w:eastAsia="zh-CN"/>
        </w:rPr>
        <w:t>）的方法对总体的数量特征进行估计。</w:t>
      </w:r>
      <w:r>
        <w:rPr>
          <w:w w:val="99"/>
          <w:lang w:eastAsia="zh-CN"/>
        </w:rPr>
        <w:t xml:space="preserve"> </w:t>
      </w:r>
      <w:r>
        <w:rPr>
          <w:lang w:eastAsia="zh-CN"/>
        </w:rPr>
        <w:t>A.数学分析法 B.比例推断算法 C.概率估计法</w:t>
      </w:r>
      <w:r>
        <w:rPr>
          <w:spacing w:val="-11"/>
          <w:lang w:eastAsia="zh-CN"/>
        </w:rPr>
        <w:t xml:space="preserve"> </w:t>
      </w:r>
      <w:r>
        <w:rPr>
          <w:lang w:eastAsia="zh-CN"/>
        </w:rPr>
        <w:t>D.回归估计法</w:t>
      </w:r>
    </w:p>
    <w:p>
      <w:pPr>
        <w:pStyle w:val="7"/>
        <w:tabs>
          <w:tab w:val="left" w:pos="4631"/>
        </w:tabs>
        <w:spacing w:before="1" w:line="272" w:lineRule="exact"/>
        <w:ind w:right="4333"/>
        <w:rPr>
          <w:lang w:eastAsia="zh-CN"/>
        </w:rPr>
      </w:pPr>
      <w:r>
        <w:rPr>
          <w:w w:val="95"/>
          <w:lang w:eastAsia="zh-CN"/>
        </w:rPr>
        <w:t>4.在抽样推断中，可以计算和控制的误差是（</w:t>
      </w:r>
      <w:r>
        <w:rPr>
          <w:w w:val="95"/>
          <w:lang w:eastAsia="zh-CN"/>
        </w:rPr>
        <w:tab/>
      </w:r>
      <w:r>
        <w:rPr>
          <w:lang w:eastAsia="zh-CN"/>
        </w:rPr>
        <w:t>）</w:t>
      </w:r>
      <w:r>
        <w:rPr>
          <w:w w:val="99"/>
          <w:lang w:eastAsia="zh-CN"/>
        </w:rPr>
        <w:t xml:space="preserve"> </w:t>
      </w:r>
      <w:r>
        <w:rPr>
          <w:lang w:eastAsia="zh-CN"/>
        </w:rPr>
        <w:t>A.抽样实际误差 B.抽样标准误差 C.非随机误差</w:t>
      </w:r>
      <w:r>
        <w:rPr>
          <w:spacing w:val="-9"/>
          <w:lang w:eastAsia="zh-CN"/>
        </w:rPr>
        <w:t xml:space="preserve"> </w:t>
      </w:r>
      <w:r>
        <w:rPr>
          <w:lang w:eastAsia="zh-CN"/>
        </w:rPr>
        <w:t>D.系统性误差</w:t>
      </w:r>
    </w:p>
    <w:p>
      <w:pPr>
        <w:pStyle w:val="7"/>
        <w:tabs>
          <w:tab w:val="left" w:pos="904"/>
          <w:tab w:val="left" w:pos="1691"/>
          <w:tab w:val="left" w:pos="2687"/>
          <w:tab w:val="left" w:pos="5471"/>
        </w:tabs>
        <w:spacing w:line="274" w:lineRule="exact"/>
        <w:ind w:right="3283"/>
        <w:rPr>
          <w:lang w:eastAsia="zh-CN"/>
        </w:rPr>
      </w:pPr>
      <w:r>
        <w:rPr>
          <w:lang w:eastAsia="zh-CN"/>
        </w:rPr>
        <w:t>5.从总体的</w:t>
      </w:r>
      <w:r>
        <w:rPr>
          <w:spacing w:val="-56"/>
          <w:lang w:eastAsia="zh-CN"/>
        </w:rPr>
        <w:t xml:space="preserve"> </w:t>
      </w:r>
      <w:r>
        <w:rPr>
          <w:lang w:eastAsia="zh-CN"/>
        </w:rPr>
        <w:t>N</w:t>
      </w:r>
      <w:r>
        <w:rPr>
          <w:spacing w:val="-54"/>
          <w:lang w:eastAsia="zh-CN"/>
        </w:rPr>
        <w:t xml:space="preserve"> </w:t>
      </w:r>
      <w:r>
        <w:rPr>
          <w:lang w:eastAsia="zh-CN"/>
        </w:rPr>
        <w:t>个单位中抽取</w:t>
      </w:r>
      <w:r>
        <w:rPr>
          <w:spacing w:val="-58"/>
          <w:lang w:eastAsia="zh-CN"/>
        </w:rPr>
        <w:t xml:space="preserve"> </w:t>
      </w:r>
      <w:r>
        <w:rPr>
          <w:lang w:eastAsia="zh-CN"/>
        </w:rPr>
        <w:t>n</w:t>
      </w:r>
      <w:r>
        <w:rPr>
          <w:spacing w:val="-54"/>
          <w:lang w:eastAsia="zh-CN"/>
        </w:rPr>
        <w:t xml:space="preserve"> </w:t>
      </w:r>
      <w:r>
        <w:rPr>
          <w:lang w:eastAsia="zh-CN"/>
        </w:rPr>
        <w:t>个单位构成样本，共有（</w:t>
      </w:r>
      <w:r>
        <w:rPr>
          <w:lang w:eastAsia="zh-CN"/>
        </w:rPr>
        <w:tab/>
      </w:r>
      <w:r>
        <w:rPr>
          <w:lang w:eastAsia="zh-CN"/>
        </w:rPr>
        <w:t>）可能的样本。</w:t>
      </w:r>
      <w:r>
        <w:rPr>
          <w:w w:val="99"/>
          <w:lang w:eastAsia="zh-CN"/>
        </w:rPr>
        <w:t xml:space="preserve"> </w:t>
      </w:r>
      <w:r>
        <w:rPr>
          <w:lang w:eastAsia="zh-CN"/>
        </w:rPr>
        <w:t>A.1</w:t>
      </w:r>
      <w:r>
        <w:rPr>
          <w:spacing w:val="-55"/>
          <w:lang w:eastAsia="zh-CN"/>
        </w:rPr>
        <w:t xml:space="preserve"> </w:t>
      </w:r>
      <w:r>
        <w:rPr>
          <w:lang w:eastAsia="zh-CN"/>
        </w:rPr>
        <w:t>个</w:t>
      </w:r>
      <w:r>
        <w:rPr>
          <w:lang w:eastAsia="zh-CN"/>
        </w:rPr>
        <w:tab/>
      </w:r>
      <w:r>
        <w:rPr>
          <w:lang w:eastAsia="zh-CN"/>
        </w:rPr>
        <w:t>B.N</w:t>
      </w:r>
      <w:r>
        <w:rPr>
          <w:spacing w:val="-55"/>
          <w:lang w:eastAsia="zh-CN"/>
        </w:rPr>
        <w:t xml:space="preserve"> </w:t>
      </w:r>
      <w:r>
        <w:rPr>
          <w:lang w:eastAsia="zh-CN"/>
        </w:rPr>
        <w:t>个</w:t>
      </w:r>
      <w:r>
        <w:rPr>
          <w:lang w:eastAsia="zh-CN"/>
        </w:rPr>
        <w:tab/>
      </w:r>
      <w:r>
        <w:rPr>
          <w:lang w:eastAsia="zh-CN"/>
        </w:rPr>
        <w:t>C.n</w:t>
      </w:r>
      <w:r>
        <w:rPr>
          <w:spacing w:val="-55"/>
          <w:lang w:eastAsia="zh-CN"/>
        </w:rPr>
        <w:t xml:space="preserve"> </w:t>
      </w:r>
      <w:r>
        <w:rPr>
          <w:lang w:eastAsia="zh-CN"/>
        </w:rPr>
        <w:t>个</w:t>
      </w:r>
      <w:r>
        <w:rPr>
          <w:lang w:eastAsia="zh-CN"/>
        </w:rPr>
        <w:tab/>
      </w:r>
      <w:r>
        <w:rPr>
          <w:lang w:eastAsia="zh-CN"/>
        </w:rPr>
        <w:t>D.很多个（但要视抽样方法而定）</w:t>
      </w:r>
    </w:p>
    <w:p>
      <w:pPr>
        <w:pStyle w:val="7"/>
        <w:tabs>
          <w:tab w:val="left" w:pos="1903"/>
        </w:tabs>
        <w:spacing w:line="244" w:lineRule="exact"/>
        <w:ind w:right="589"/>
        <w:rPr>
          <w:lang w:eastAsia="zh-CN"/>
        </w:rPr>
      </w:pPr>
      <w:r>
        <w:rPr>
          <w:w w:val="95"/>
          <w:lang w:eastAsia="zh-CN"/>
        </w:rPr>
        <w:t>6.总体参数是（</w:t>
      </w:r>
      <w:r>
        <w:rPr>
          <w:w w:val="95"/>
          <w:lang w:eastAsia="zh-CN"/>
        </w:rPr>
        <w:tab/>
      </w:r>
      <w:r>
        <w:rPr>
          <w:lang w:eastAsia="zh-CN"/>
        </w:rPr>
        <w:t>）A.唯一且已知 B.唯一但已知 C.非唯一但可知</w:t>
      </w:r>
      <w:r>
        <w:rPr>
          <w:spacing w:val="-12"/>
          <w:lang w:eastAsia="zh-CN"/>
        </w:rPr>
        <w:t xml:space="preserve"> </w:t>
      </w:r>
      <w:r>
        <w:rPr>
          <w:lang w:eastAsia="zh-CN"/>
        </w:rPr>
        <w:t>D.非唯一且不可知</w:t>
      </w:r>
    </w:p>
    <w:p>
      <w:pPr>
        <w:pStyle w:val="7"/>
        <w:tabs>
          <w:tab w:val="left" w:pos="2111"/>
        </w:tabs>
        <w:spacing w:line="272" w:lineRule="exact"/>
        <w:ind w:right="589"/>
        <w:rPr>
          <w:lang w:eastAsia="zh-CN"/>
        </w:rPr>
      </w:pPr>
      <w:r>
        <w:rPr>
          <w:w w:val="95"/>
          <w:lang w:eastAsia="zh-CN"/>
        </w:rPr>
        <w:t>7.样本统计量是（</w:t>
      </w:r>
      <w:r>
        <w:rPr>
          <w:w w:val="95"/>
          <w:lang w:eastAsia="zh-CN"/>
        </w:rPr>
        <w:tab/>
      </w:r>
      <w:r>
        <w:rPr>
          <w:lang w:eastAsia="zh-CN"/>
        </w:rPr>
        <w:t>）</w:t>
      </w:r>
    </w:p>
    <w:p>
      <w:pPr>
        <w:pStyle w:val="7"/>
        <w:tabs>
          <w:tab w:val="left" w:pos="2111"/>
        </w:tabs>
        <w:spacing w:before="27" w:line="272" w:lineRule="exact"/>
        <w:ind w:right="2548"/>
        <w:rPr>
          <w:lang w:eastAsia="zh-CN"/>
        </w:rPr>
      </w:pPr>
      <w:r>
        <w:rPr>
          <w:lang w:eastAsia="zh-CN"/>
        </w:rPr>
        <w:t>A.唯一且已知 B.不唯一但可抽样计算而可知 C.不唯一也不可知</w:t>
      </w:r>
      <w:r>
        <w:rPr>
          <w:spacing w:val="-8"/>
          <w:lang w:eastAsia="zh-CN"/>
        </w:rPr>
        <w:t xml:space="preserve"> </w:t>
      </w:r>
      <w:r>
        <w:rPr>
          <w:lang w:eastAsia="zh-CN"/>
        </w:rPr>
        <w:t>D.唯一但不可知</w:t>
      </w:r>
      <w:r>
        <w:rPr>
          <w:w w:val="99"/>
          <w:lang w:eastAsia="zh-CN"/>
        </w:rPr>
        <w:t xml:space="preserve"> </w:t>
      </w:r>
      <w:r>
        <w:rPr>
          <w:w w:val="95"/>
          <w:lang w:eastAsia="zh-CN"/>
        </w:rPr>
        <w:t>8.样本容量也称（</w:t>
      </w:r>
      <w:r>
        <w:rPr>
          <w:w w:val="95"/>
          <w:lang w:eastAsia="zh-CN"/>
        </w:rPr>
        <w:tab/>
      </w:r>
      <w:r>
        <w:rPr>
          <w:lang w:eastAsia="zh-CN"/>
        </w:rPr>
        <w:t>）A.样本个数 B.样本单位数 C.样本可能数目</w:t>
      </w:r>
      <w:r>
        <w:rPr>
          <w:spacing w:val="-11"/>
          <w:lang w:eastAsia="zh-CN"/>
        </w:rPr>
        <w:t xml:space="preserve"> </w:t>
      </w:r>
      <w:r>
        <w:rPr>
          <w:lang w:eastAsia="zh-CN"/>
        </w:rPr>
        <w:t>D.样本指标数</w:t>
      </w:r>
    </w:p>
    <w:p>
      <w:pPr>
        <w:pStyle w:val="7"/>
        <w:tabs>
          <w:tab w:val="left" w:pos="6940"/>
        </w:tabs>
        <w:spacing w:line="249" w:lineRule="exact"/>
        <w:ind w:right="589"/>
        <w:rPr>
          <w:lang w:eastAsia="zh-CN"/>
        </w:rPr>
      </w:pPr>
      <w:r>
        <w:pict>
          <v:shape id="_x0000_s1914" o:spid="_x0000_s1914" o:spt="202" type="#_x0000_t202" style="position:absolute;left:0pt;margin-left:192.3pt;margin-top:16.1pt;height:7.2pt;width:5.15pt;mso-position-horizontal-relative:page;z-index:-308224;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n</w:t>
                  </w:r>
                </w:p>
              </w:txbxContent>
            </v:textbox>
          </v:shape>
        </w:pict>
      </w:r>
      <w:r>
        <w:pict>
          <v:shape id="_x0000_s1913" o:spid="_x0000_s1913" o:spt="202" type="#_x0000_t202" style="position:absolute;left:0pt;margin-left:137.1pt;margin-top:16.85pt;height:7.35pt;width:5.25pt;mso-position-horizontal-relative:page;z-index:-308224;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5"/>
                      <w:szCs w:val="15"/>
                    </w:rPr>
                  </w:pPr>
                  <w:r>
                    <w:rPr>
                      <w:rFonts w:ascii="Times New Roman"/>
                      <w:i/>
                      <w:w w:val="97"/>
                      <w:sz w:val="15"/>
                    </w:rPr>
                    <w:t>n</w:t>
                  </w:r>
                </w:p>
              </w:txbxContent>
            </v:textbox>
          </v:shape>
        </w:pict>
      </w:r>
      <w:r>
        <w:rPr>
          <w:lang w:eastAsia="zh-CN"/>
        </w:rPr>
        <w:t>9.从总体的</w:t>
      </w:r>
      <w:r>
        <w:rPr>
          <w:spacing w:val="-56"/>
          <w:lang w:eastAsia="zh-CN"/>
        </w:rPr>
        <w:t xml:space="preserve"> </w:t>
      </w:r>
      <w:r>
        <w:rPr>
          <w:lang w:eastAsia="zh-CN"/>
        </w:rPr>
        <w:t>N</w:t>
      </w:r>
      <w:r>
        <w:rPr>
          <w:spacing w:val="-54"/>
          <w:lang w:eastAsia="zh-CN"/>
        </w:rPr>
        <w:t xml:space="preserve"> </w:t>
      </w:r>
      <w:r>
        <w:rPr>
          <w:lang w:eastAsia="zh-CN"/>
        </w:rPr>
        <w:t>个单位中随机抽取</w:t>
      </w:r>
      <w:r>
        <w:rPr>
          <w:spacing w:val="-58"/>
          <w:lang w:eastAsia="zh-CN"/>
        </w:rPr>
        <w:t xml:space="preserve"> </w:t>
      </w:r>
      <w:r>
        <w:rPr>
          <w:lang w:eastAsia="zh-CN"/>
        </w:rPr>
        <w:t>n</w:t>
      </w:r>
      <w:r>
        <w:rPr>
          <w:spacing w:val="-54"/>
          <w:lang w:eastAsia="zh-CN"/>
        </w:rPr>
        <w:t xml:space="preserve"> </w:t>
      </w:r>
      <w:r>
        <w:rPr>
          <w:lang w:eastAsia="zh-CN"/>
        </w:rPr>
        <w:t>个单位，用重复抽样方法共可抽取（</w:t>
      </w:r>
      <w:r>
        <w:rPr>
          <w:lang w:eastAsia="zh-CN"/>
        </w:rPr>
        <w:tab/>
      </w:r>
      <w:r>
        <w:rPr>
          <w:lang w:eastAsia="zh-CN"/>
        </w:rPr>
        <w:t>）个样本。</w:t>
      </w:r>
    </w:p>
    <w:p>
      <w:pPr>
        <w:spacing w:line="249" w:lineRule="exact"/>
        <w:rPr>
          <w:lang w:eastAsia="zh-CN"/>
        </w:rPr>
        <w:sectPr>
          <w:type w:val="continuous"/>
          <w:pgSz w:w="11910" w:h="16840"/>
          <w:pgMar w:top="1080" w:right="0" w:bottom="1200" w:left="1680" w:header="720" w:footer="720" w:gutter="0"/>
          <w:cols w:space="720" w:num="1"/>
        </w:sectPr>
      </w:pPr>
    </w:p>
    <w:p>
      <w:pPr>
        <w:spacing w:before="58" w:line="132" w:lineRule="exact"/>
        <w:ind w:left="538"/>
        <w:rPr>
          <w:rFonts w:ascii="Times New Roman" w:hAnsi="Times New Roman" w:eastAsia="Times New Roman" w:cs="Times New Roman"/>
          <w:sz w:val="14"/>
          <w:szCs w:val="14"/>
        </w:rPr>
      </w:pPr>
      <w:r>
        <w:rPr>
          <w:rFonts w:eastAsiaTheme="minorHAnsi"/>
        </w:rPr>
        <w:pict>
          <v:shape id="_x0000_s1912" o:spid="_x0000_s1912" o:spt="202" type="#_x0000_t202" style="position:absolute;left:0pt;margin-left:101.55pt;margin-top:4.9pt;height:12.4pt;width:9.35pt;mso-position-horizontal-relative:page;z-index:-308224;mso-width-relative:page;mso-height-relative:page;"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5"/>
                      <w:szCs w:val="25"/>
                    </w:rPr>
                  </w:pPr>
                  <w:r>
                    <w:rPr>
                      <w:rFonts w:ascii="Times New Roman"/>
                      <w:i/>
                      <w:spacing w:val="-18"/>
                      <w:w w:val="98"/>
                      <w:sz w:val="25"/>
                    </w:rPr>
                    <w:t>P</w:t>
                  </w:r>
                </w:p>
              </w:txbxContent>
            </v:textbox>
          </v:shape>
        </w:pict>
      </w:r>
      <w:r>
        <w:rPr>
          <w:rFonts w:ascii="Times New Roman"/>
          <w:i/>
          <w:w w:val="102"/>
          <w:sz w:val="14"/>
        </w:rPr>
        <w:t>n</w:t>
      </w:r>
    </w:p>
    <w:p>
      <w:pPr>
        <w:spacing w:line="246" w:lineRule="exact"/>
        <w:ind w:left="117"/>
        <w:rPr>
          <w:rFonts w:ascii="宋体" w:hAnsi="宋体" w:eastAsia="宋体" w:cs="宋体"/>
          <w:sz w:val="21"/>
          <w:szCs w:val="21"/>
        </w:rPr>
      </w:pPr>
      <w:r>
        <w:rPr>
          <w:rFonts w:ascii="宋体"/>
          <w:sz w:val="21"/>
        </w:rPr>
        <w:t>A.</w:t>
      </w:r>
      <w:r>
        <w:rPr>
          <w:rFonts w:ascii="宋体"/>
          <w:spacing w:val="59"/>
          <w:sz w:val="21"/>
        </w:rPr>
        <w:t xml:space="preserve"> </w:t>
      </w:r>
      <w:r>
        <w:rPr>
          <w:rFonts w:ascii="Times New Roman"/>
          <w:i/>
          <w:position w:val="5"/>
          <w:sz w:val="14"/>
        </w:rPr>
        <w:t>N</w:t>
      </w:r>
      <w:r>
        <w:rPr>
          <w:rFonts w:ascii="Times New Roman"/>
          <w:i/>
          <w:spacing w:val="-12"/>
          <w:position w:val="5"/>
          <w:sz w:val="14"/>
        </w:rPr>
        <w:t xml:space="preserve"> </w:t>
      </w:r>
      <w:r>
        <w:rPr>
          <w:rFonts w:ascii="宋体"/>
          <w:sz w:val="21"/>
        </w:rPr>
        <w:t>B.</w:t>
      </w:r>
    </w:p>
    <w:p>
      <w:pPr>
        <w:spacing w:before="66"/>
        <w:ind w:left="18"/>
        <w:rPr>
          <w:rFonts w:ascii="Times New Roman" w:hAnsi="Times New Roman" w:eastAsia="Times New Roman" w:cs="Times New Roman"/>
          <w:sz w:val="14"/>
          <w:szCs w:val="14"/>
        </w:rPr>
      </w:pPr>
      <w:r>
        <w:br w:type="column"/>
      </w:r>
      <w:r>
        <w:rPr>
          <w:rFonts w:ascii="Times New Roman" w:hAnsi="Times New Roman" w:eastAsia="Times New Roman" w:cs="Times New Roman"/>
          <w:i/>
          <w:position w:val="4"/>
          <w:sz w:val="25"/>
          <w:szCs w:val="25"/>
        </w:rPr>
        <w:t>p</w:t>
      </w:r>
      <w:r>
        <w:rPr>
          <w:rFonts w:ascii="Times New Roman" w:hAnsi="Times New Roman" w:eastAsia="Times New Roman" w:cs="Times New Roman"/>
          <w:i/>
          <w:spacing w:val="-29"/>
          <w:position w:val="4"/>
          <w:sz w:val="25"/>
          <w:szCs w:val="25"/>
        </w:rPr>
        <w:t xml:space="preserve"> </w:t>
      </w:r>
      <w:r>
        <w:rPr>
          <w:rFonts w:ascii="宋体" w:hAnsi="宋体" w:eastAsia="宋体" w:cs="宋体"/>
          <w:position w:val="-4"/>
          <w:sz w:val="21"/>
          <w:szCs w:val="21"/>
        </w:rPr>
        <w:t>C.</w:t>
      </w:r>
      <w:r>
        <w:rPr>
          <w:rFonts w:ascii="宋体" w:hAnsi="宋体" w:eastAsia="宋体" w:cs="宋体"/>
          <w:spacing w:val="-89"/>
          <w:position w:val="-4"/>
          <w:sz w:val="21"/>
          <w:szCs w:val="21"/>
        </w:rPr>
        <w:t xml:space="preserve"> </w:t>
      </w:r>
      <w:r>
        <w:rPr>
          <w:rFonts w:ascii="Times New Roman" w:hAnsi="Times New Roman" w:eastAsia="Times New Roman" w:cs="Times New Roman"/>
          <w:i/>
          <w:sz w:val="25"/>
          <w:szCs w:val="25"/>
        </w:rPr>
        <w:t>N</w:t>
      </w:r>
      <w:r>
        <w:rPr>
          <w:rFonts w:ascii="Times New Roman" w:hAnsi="Times New Roman" w:eastAsia="Times New Roman" w:cs="Times New Roman"/>
          <w:i/>
          <w:position w:val="11"/>
          <w:sz w:val="14"/>
          <w:szCs w:val="14"/>
        </w:rPr>
        <w:t>n</w:t>
      </w:r>
      <w:r>
        <w:rPr>
          <w:rFonts w:ascii="宋体" w:hAnsi="宋体" w:eastAsia="宋体" w:cs="宋体"/>
          <w:position w:val="-4"/>
          <w:sz w:val="21"/>
          <w:szCs w:val="21"/>
        </w:rPr>
        <w:t>D.</w:t>
      </w:r>
      <w:r>
        <w:rPr>
          <w:rFonts w:ascii="宋体" w:hAnsi="宋体" w:eastAsia="宋体" w:cs="宋体"/>
          <w:spacing w:val="-97"/>
          <w:position w:val="-4"/>
          <w:sz w:val="21"/>
          <w:szCs w:val="21"/>
        </w:rPr>
        <w:t xml:space="preserve"> </w:t>
      </w:r>
      <w:r>
        <w:rPr>
          <w:rFonts w:ascii="Times New Roman" w:hAnsi="Times New Roman" w:eastAsia="Times New Roman" w:cs="Times New Roman"/>
          <w:i/>
          <w:spacing w:val="-7"/>
          <w:position w:val="6"/>
          <w:sz w:val="25"/>
          <w:szCs w:val="25"/>
        </w:rPr>
        <w:t>C</w:t>
      </w:r>
      <w:r>
        <w:rPr>
          <w:rFonts w:ascii="Times New Roman" w:hAnsi="Times New Roman" w:eastAsia="Times New Roman" w:cs="Times New Roman"/>
          <w:i/>
          <w:spacing w:val="-7"/>
          <w:sz w:val="14"/>
          <w:szCs w:val="14"/>
        </w:rPr>
        <w:t>N</w:t>
      </w:r>
      <w:r>
        <w:rPr>
          <w:rFonts w:ascii="Meiryo UI" w:hAnsi="Meiryo UI" w:eastAsia="Meiryo UI" w:cs="Meiryo UI"/>
          <w:spacing w:val="-7"/>
          <w:sz w:val="14"/>
          <w:szCs w:val="14"/>
        </w:rPr>
        <w:t>+</w:t>
      </w:r>
      <w:r>
        <w:rPr>
          <w:rFonts w:ascii="Times New Roman" w:hAnsi="Times New Roman" w:eastAsia="Times New Roman" w:cs="Times New Roman"/>
          <w:i/>
          <w:spacing w:val="-7"/>
          <w:sz w:val="14"/>
          <w:szCs w:val="14"/>
        </w:rPr>
        <w:t>n</w:t>
      </w:r>
      <w:r>
        <w:rPr>
          <w:rFonts w:ascii="Meiryo UI" w:hAnsi="Meiryo UI" w:eastAsia="Meiryo UI" w:cs="Meiryo UI"/>
          <w:spacing w:val="-7"/>
          <w:sz w:val="14"/>
          <w:szCs w:val="14"/>
        </w:rPr>
        <w:t>−</w:t>
      </w:r>
      <w:r>
        <w:rPr>
          <w:rFonts w:ascii="Times New Roman" w:hAnsi="Times New Roman" w:eastAsia="Times New Roman" w:cs="Times New Roman"/>
          <w:spacing w:val="-7"/>
          <w:sz w:val="14"/>
          <w:szCs w:val="14"/>
        </w:rPr>
        <w:t>1</w:t>
      </w:r>
    </w:p>
    <w:p>
      <w:pPr>
        <w:rPr>
          <w:rFonts w:ascii="Times New Roman" w:hAnsi="Times New Roman" w:eastAsia="Times New Roman" w:cs="Times New Roman"/>
          <w:sz w:val="14"/>
          <w:szCs w:val="14"/>
        </w:rPr>
        <w:sectPr>
          <w:type w:val="continuous"/>
          <w:pgSz w:w="11910" w:h="16840"/>
          <w:pgMar w:top="1080" w:right="0" w:bottom="1200" w:left="1680" w:header="720" w:footer="720" w:gutter="0"/>
          <w:cols w:equalWidth="0" w:num="2">
            <w:col w:w="851" w:space="40"/>
            <w:col w:w="9339"/>
          </w:cols>
        </w:sectPr>
      </w:pPr>
    </w:p>
    <w:p>
      <w:pPr>
        <w:pStyle w:val="7"/>
        <w:tabs>
          <w:tab w:val="left" w:pos="7466"/>
        </w:tabs>
        <w:spacing w:line="269" w:lineRule="exact"/>
        <w:ind w:right="589"/>
        <w:rPr>
          <w:lang w:eastAsia="zh-CN"/>
        </w:rPr>
      </w:pPr>
      <w:r>
        <w:pict>
          <v:shape id="_x0000_s1911" o:spid="_x0000_s1911" o:spt="202" type="#_x0000_t202" style="position:absolute;left:0pt;margin-left:192.3pt;margin-top:17.1pt;height:7.2pt;width:5.15pt;mso-position-horizontal-relative:page;z-index:-308224;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n</w:t>
                  </w:r>
                </w:p>
              </w:txbxContent>
            </v:textbox>
          </v:shape>
        </w:pict>
      </w:r>
      <w:r>
        <w:pict>
          <v:shape id="_x0000_s1910" o:spid="_x0000_s1910" o:spt="202" type="#_x0000_t202" style="position:absolute;left:0pt;margin-left:137.1pt;margin-top:18.05pt;height:7.2pt;width:5.15pt;mso-position-horizontal-relative:page;z-index:-308224;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n</w:t>
                  </w:r>
                </w:p>
              </w:txbxContent>
            </v:textbox>
          </v:shape>
        </w:pict>
      </w:r>
      <w:r>
        <w:rPr>
          <w:lang w:eastAsia="zh-CN"/>
        </w:rPr>
        <w:t>10.从总体的</w:t>
      </w:r>
      <w:r>
        <w:rPr>
          <w:spacing w:val="-56"/>
          <w:lang w:eastAsia="zh-CN"/>
        </w:rPr>
        <w:t xml:space="preserve"> </w:t>
      </w:r>
      <w:r>
        <w:rPr>
          <w:lang w:eastAsia="zh-CN"/>
        </w:rPr>
        <w:t>N</w:t>
      </w:r>
      <w:r>
        <w:rPr>
          <w:spacing w:val="-54"/>
          <w:lang w:eastAsia="zh-CN"/>
        </w:rPr>
        <w:t xml:space="preserve"> </w:t>
      </w:r>
      <w:r>
        <w:rPr>
          <w:lang w:eastAsia="zh-CN"/>
        </w:rPr>
        <w:t>个单位中随机抽取</w:t>
      </w:r>
      <w:r>
        <w:rPr>
          <w:spacing w:val="-58"/>
          <w:lang w:eastAsia="zh-CN"/>
        </w:rPr>
        <w:t xml:space="preserve"> </w:t>
      </w:r>
      <w:r>
        <w:rPr>
          <w:lang w:eastAsia="zh-CN"/>
        </w:rPr>
        <w:t>n</w:t>
      </w:r>
      <w:r>
        <w:rPr>
          <w:spacing w:val="-54"/>
          <w:lang w:eastAsia="zh-CN"/>
        </w:rPr>
        <w:t xml:space="preserve"> </w:t>
      </w:r>
      <w:r>
        <w:rPr>
          <w:lang w:eastAsia="zh-CN"/>
        </w:rPr>
        <w:t>个单位，用不重复抽样方法一共可抽取（</w:t>
      </w:r>
      <w:r>
        <w:rPr>
          <w:lang w:eastAsia="zh-CN"/>
        </w:rPr>
        <w:tab/>
      </w:r>
      <w:r>
        <w:rPr>
          <w:lang w:eastAsia="zh-CN"/>
        </w:rPr>
        <w:t>）个样本。</w:t>
      </w:r>
    </w:p>
    <w:p>
      <w:pPr>
        <w:spacing w:line="269" w:lineRule="exact"/>
        <w:rPr>
          <w:lang w:eastAsia="zh-CN"/>
        </w:rPr>
        <w:sectPr>
          <w:type w:val="continuous"/>
          <w:pgSz w:w="11910" w:h="16840"/>
          <w:pgMar w:top="1080" w:right="0" w:bottom="1200" w:left="1680" w:header="720" w:footer="720" w:gutter="0"/>
          <w:cols w:space="720" w:num="1"/>
        </w:sectPr>
      </w:pPr>
    </w:p>
    <w:p>
      <w:pPr>
        <w:spacing w:before="64"/>
        <w:ind w:left="117"/>
        <w:rPr>
          <w:rFonts w:ascii="宋体" w:hAnsi="宋体" w:eastAsia="宋体" w:cs="宋体"/>
          <w:sz w:val="21"/>
          <w:szCs w:val="21"/>
        </w:rPr>
      </w:pPr>
      <w:r>
        <w:rPr>
          <w:rFonts w:eastAsiaTheme="minorHAnsi"/>
        </w:rPr>
        <w:pict>
          <v:shape id="_x0000_s1909" o:spid="_x0000_s1909" o:spt="202" type="#_x0000_t202" style="position:absolute;left:0pt;margin-left:110.95pt;margin-top:3.65pt;height:7.2pt;width:5.15pt;mso-position-horizontal-relative:page;z-index:-308224;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n</w:t>
                  </w:r>
                </w:p>
              </w:txbxContent>
            </v:textbox>
          </v:shape>
        </w:pict>
      </w:r>
      <w:r>
        <w:rPr>
          <w:rFonts w:ascii="宋体"/>
          <w:spacing w:val="1"/>
          <w:w w:val="99"/>
          <w:sz w:val="21"/>
        </w:rPr>
        <w:t>A</w:t>
      </w:r>
      <w:r>
        <w:rPr>
          <w:rFonts w:ascii="宋体"/>
          <w:w w:val="99"/>
          <w:sz w:val="21"/>
        </w:rPr>
        <w:t>.</w:t>
      </w:r>
      <w:r>
        <w:rPr>
          <w:rFonts w:ascii="宋体"/>
          <w:spacing w:val="-81"/>
          <w:sz w:val="21"/>
        </w:rPr>
        <w:t xml:space="preserve"> </w:t>
      </w:r>
      <w:r>
        <w:rPr>
          <w:rFonts w:ascii="Times New Roman"/>
          <w:i/>
          <w:spacing w:val="-58"/>
          <w:w w:val="97"/>
          <w:position w:val="11"/>
          <w:sz w:val="25"/>
        </w:rPr>
        <w:t>P</w:t>
      </w:r>
      <w:r>
        <w:rPr>
          <w:rFonts w:ascii="Times New Roman"/>
          <w:i/>
          <w:w w:val="96"/>
          <w:position w:val="5"/>
          <w:sz w:val="14"/>
        </w:rPr>
        <w:t>N</w:t>
      </w:r>
      <w:r>
        <w:rPr>
          <w:rFonts w:ascii="Times New Roman"/>
          <w:i/>
          <w:spacing w:val="-11"/>
          <w:position w:val="5"/>
          <w:sz w:val="14"/>
        </w:rPr>
        <w:t xml:space="preserve"> </w:t>
      </w:r>
      <w:r>
        <w:rPr>
          <w:rFonts w:ascii="宋体"/>
          <w:spacing w:val="1"/>
          <w:w w:val="99"/>
          <w:sz w:val="21"/>
        </w:rPr>
        <w:t>B</w:t>
      </w:r>
      <w:r>
        <w:rPr>
          <w:rFonts w:ascii="宋体"/>
          <w:w w:val="99"/>
          <w:sz w:val="21"/>
        </w:rPr>
        <w:t>.</w:t>
      </w:r>
    </w:p>
    <w:p>
      <w:pPr>
        <w:spacing w:before="66"/>
        <w:ind w:left="18"/>
        <w:rPr>
          <w:rFonts w:ascii="Times New Roman" w:hAnsi="Times New Roman" w:eastAsia="Times New Roman" w:cs="Times New Roman"/>
          <w:sz w:val="14"/>
          <w:szCs w:val="14"/>
        </w:rPr>
      </w:pPr>
      <w:r>
        <w:br w:type="column"/>
      </w:r>
      <w:r>
        <w:rPr>
          <w:rFonts w:ascii="Times New Roman" w:hAnsi="Times New Roman" w:eastAsia="Times New Roman" w:cs="Times New Roman"/>
          <w:i/>
          <w:position w:val="4"/>
          <w:sz w:val="25"/>
          <w:szCs w:val="25"/>
        </w:rPr>
        <w:t>p</w:t>
      </w:r>
      <w:r>
        <w:rPr>
          <w:rFonts w:ascii="Times New Roman" w:hAnsi="Times New Roman" w:eastAsia="Times New Roman" w:cs="Times New Roman"/>
          <w:i/>
          <w:spacing w:val="-28"/>
          <w:position w:val="4"/>
          <w:sz w:val="25"/>
          <w:szCs w:val="25"/>
        </w:rPr>
        <w:t xml:space="preserve"> </w:t>
      </w:r>
      <w:r>
        <w:rPr>
          <w:rFonts w:ascii="宋体" w:hAnsi="宋体" w:eastAsia="宋体" w:cs="宋体"/>
          <w:position w:val="-4"/>
          <w:sz w:val="21"/>
          <w:szCs w:val="21"/>
        </w:rPr>
        <w:t>C.</w:t>
      </w:r>
      <w:r>
        <w:rPr>
          <w:rFonts w:ascii="宋体" w:hAnsi="宋体" w:eastAsia="宋体" w:cs="宋体"/>
          <w:spacing w:val="-89"/>
          <w:position w:val="-4"/>
          <w:sz w:val="21"/>
          <w:szCs w:val="21"/>
        </w:rPr>
        <w:t xml:space="preserve"> </w:t>
      </w:r>
      <w:r>
        <w:rPr>
          <w:rFonts w:ascii="Times New Roman" w:hAnsi="Times New Roman" w:eastAsia="Times New Roman" w:cs="Times New Roman"/>
          <w:i/>
          <w:sz w:val="25"/>
          <w:szCs w:val="25"/>
        </w:rPr>
        <w:t>N</w:t>
      </w:r>
      <w:r>
        <w:rPr>
          <w:rFonts w:ascii="Times New Roman" w:hAnsi="Times New Roman" w:eastAsia="Times New Roman" w:cs="Times New Roman"/>
          <w:i/>
          <w:position w:val="11"/>
          <w:sz w:val="14"/>
          <w:szCs w:val="14"/>
        </w:rPr>
        <w:t>n</w:t>
      </w:r>
      <w:r>
        <w:rPr>
          <w:rFonts w:ascii="宋体" w:hAnsi="宋体" w:eastAsia="宋体" w:cs="宋体"/>
          <w:position w:val="-4"/>
          <w:sz w:val="21"/>
          <w:szCs w:val="21"/>
        </w:rPr>
        <w:t>D.</w:t>
      </w:r>
      <w:r>
        <w:rPr>
          <w:rFonts w:ascii="宋体" w:hAnsi="宋体" w:eastAsia="宋体" w:cs="宋体"/>
          <w:spacing w:val="-97"/>
          <w:position w:val="-4"/>
          <w:sz w:val="21"/>
          <w:szCs w:val="21"/>
        </w:rPr>
        <w:t xml:space="preserve"> </w:t>
      </w:r>
      <w:r>
        <w:rPr>
          <w:rFonts w:ascii="Times New Roman" w:hAnsi="Times New Roman" w:eastAsia="Times New Roman" w:cs="Times New Roman"/>
          <w:i/>
          <w:spacing w:val="-7"/>
          <w:position w:val="6"/>
          <w:sz w:val="25"/>
          <w:szCs w:val="25"/>
        </w:rPr>
        <w:t>C</w:t>
      </w:r>
      <w:r>
        <w:rPr>
          <w:rFonts w:ascii="Times New Roman" w:hAnsi="Times New Roman" w:eastAsia="Times New Roman" w:cs="Times New Roman"/>
          <w:i/>
          <w:spacing w:val="-7"/>
          <w:sz w:val="14"/>
          <w:szCs w:val="14"/>
        </w:rPr>
        <w:t>N</w:t>
      </w:r>
      <w:r>
        <w:rPr>
          <w:rFonts w:ascii="Meiryo UI" w:hAnsi="Meiryo UI" w:eastAsia="Meiryo UI" w:cs="Meiryo UI"/>
          <w:spacing w:val="-7"/>
          <w:sz w:val="14"/>
          <w:szCs w:val="14"/>
        </w:rPr>
        <w:t>+</w:t>
      </w:r>
      <w:r>
        <w:rPr>
          <w:rFonts w:ascii="Times New Roman" w:hAnsi="Times New Roman" w:eastAsia="Times New Roman" w:cs="Times New Roman"/>
          <w:i/>
          <w:spacing w:val="-7"/>
          <w:sz w:val="14"/>
          <w:szCs w:val="14"/>
        </w:rPr>
        <w:t>n</w:t>
      </w:r>
      <w:r>
        <w:rPr>
          <w:rFonts w:ascii="Meiryo UI" w:hAnsi="Meiryo UI" w:eastAsia="Meiryo UI" w:cs="Meiryo UI"/>
          <w:spacing w:val="-7"/>
          <w:sz w:val="14"/>
          <w:szCs w:val="14"/>
        </w:rPr>
        <w:t>−</w:t>
      </w:r>
      <w:r>
        <w:rPr>
          <w:rFonts w:ascii="Times New Roman" w:hAnsi="Times New Roman" w:eastAsia="Times New Roman" w:cs="Times New Roman"/>
          <w:spacing w:val="-7"/>
          <w:sz w:val="14"/>
          <w:szCs w:val="14"/>
        </w:rPr>
        <w:t>1</w:t>
      </w:r>
    </w:p>
    <w:p>
      <w:pPr>
        <w:rPr>
          <w:rFonts w:ascii="Times New Roman" w:hAnsi="Times New Roman" w:eastAsia="Times New Roman" w:cs="Times New Roman"/>
          <w:sz w:val="14"/>
          <w:szCs w:val="14"/>
        </w:rPr>
        <w:sectPr>
          <w:type w:val="continuous"/>
          <w:pgSz w:w="11910" w:h="16840"/>
          <w:pgMar w:top="1080" w:right="0" w:bottom="1200" w:left="1680" w:header="720" w:footer="720" w:gutter="0"/>
          <w:cols w:equalWidth="0" w:num="2">
            <w:col w:w="851" w:space="40"/>
            <w:col w:w="9339"/>
          </w:cols>
        </w:sectPr>
      </w:pPr>
    </w:p>
    <w:p>
      <w:pPr>
        <w:pStyle w:val="7"/>
        <w:tabs>
          <w:tab w:val="left" w:pos="6206"/>
        </w:tabs>
        <w:spacing w:line="272" w:lineRule="exact"/>
        <w:ind w:right="589"/>
        <w:rPr>
          <w:lang w:eastAsia="zh-CN"/>
        </w:rPr>
      </w:pPr>
      <w:r>
        <w:rPr>
          <w:w w:val="95"/>
          <w:lang w:eastAsia="zh-CN"/>
        </w:rPr>
        <w:t>11.在抽样调查时，若有意选择较好或较差的单位，则会产生（</w:t>
      </w:r>
      <w:r>
        <w:rPr>
          <w:w w:val="95"/>
          <w:lang w:eastAsia="zh-CN"/>
        </w:rPr>
        <w:tab/>
      </w:r>
      <w:r>
        <w:rPr>
          <w:lang w:eastAsia="zh-CN"/>
        </w:rPr>
        <w:t>）</w:t>
      </w:r>
    </w:p>
    <w:p>
      <w:pPr>
        <w:spacing w:line="272" w:lineRule="exact"/>
        <w:rPr>
          <w:lang w:eastAsia="zh-CN"/>
        </w:rPr>
        <w:sectPr>
          <w:type w:val="continuous"/>
          <w:pgSz w:w="11910" w:h="16840"/>
          <w:pgMar w:top="1080" w:right="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5997"/>
        </w:tabs>
        <w:spacing w:before="62" w:line="272" w:lineRule="exact"/>
        <w:ind w:right="2357"/>
        <w:rPr>
          <w:lang w:eastAsia="zh-CN"/>
        </w:rPr>
      </w:pPr>
      <w:r>
        <w:rPr>
          <w:lang w:eastAsia="zh-CN"/>
        </w:rPr>
        <w:t>A.登记性误差 B.调查误差 C.偶然性误差</w:t>
      </w:r>
      <w:r>
        <w:rPr>
          <w:spacing w:val="2"/>
          <w:lang w:eastAsia="zh-CN"/>
        </w:rPr>
        <w:t xml:space="preserve"> </w:t>
      </w:r>
      <w:r>
        <w:rPr>
          <w:lang w:eastAsia="zh-CN"/>
        </w:rPr>
        <w:t>D.系统性误差</w:t>
      </w:r>
      <w:r>
        <w:rPr>
          <w:w w:val="99"/>
          <w:lang w:eastAsia="zh-CN"/>
        </w:rPr>
        <w:t xml:space="preserve"> </w:t>
      </w:r>
      <w:r>
        <w:rPr>
          <w:w w:val="95"/>
          <w:lang w:eastAsia="zh-CN"/>
        </w:rPr>
        <w:t>12.在重复抽样条件下，平均数的抽样平均误差计算公式是（</w:t>
      </w:r>
      <w:r>
        <w:rPr>
          <w:w w:val="95"/>
          <w:lang w:eastAsia="zh-CN"/>
        </w:rPr>
        <w:tab/>
      </w:r>
      <w:r>
        <w:rPr>
          <w:lang w:eastAsia="zh-CN"/>
        </w:rPr>
        <w:t>）</w:t>
      </w:r>
    </w:p>
    <w:p>
      <w:pPr>
        <w:spacing w:line="272" w:lineRule="exact"/>
        <w:rPr>
          <w:lang w:eastAsia="zh-CN"/>
        </w:rPr>
        <w:sectPr>
          <w:pgSz w:w="11910" w:h="16840"/>
          <w:pgMar w:top="1080" w:right="1660" w:bottom="1200" w:left="1680" w:header="875" w:footer="1001" w:gutter="0"/>
          <w:cols w:space="720" w:num="1"/>
        </w:sectPr>
      </w:pPr>
    </w:p>
    <w:p>
      <w:pPr>
        <w:tabs>
          <w:tab w:val="left" w:pos="1058"/>
        </w:tabs>
        <w:spacing w:before="43"/>
        <w:ind w:left="367"/>
        <w:rPr>
          <w:rFonts w:ascii="Arial" w:hAnsi="Arial" w:eastAsia="Arial" w:cs="Arial"/>
          <w:sz w:val="25"/>
          <w:szCs w:val="25"/>
        </w:rPr>
      </w:pPr>
      <w:r>
        <w:rPr>
          <w:rFonts w:eastAsiaTheme="minorHAnsi"/>
        </w:rPr>
        <w:pict>
          <v:group id="_x0000_s1899" o:spid="_x0000_s1899" o:spt="203" style="position:absolute;left:0pt;margin-left:102.25pt;margin-top:18.5pt;height:16.6pt;width:17.4pt;mso-position-horizontal-relative:page;z-index:-308224;mso-width-relative:page;mso-height-relative:page;" coordorigin="2045,370" coordsize="348,332">
            <o:lock v:ext="edit"/>
            <v:group id="_x0000_s1907" o:spid="_x0000_s1907" o:spt="203" style="position:absolute;left:2074;top:579;height:20;width:32;" coordorigin="2074,579" coordsize="32,20">
              <o:lock v:ext="edit"/>
              <v:shape id="_x0000_s1908" o:spid="_x0000_s1908" style="position:absolute;left:2074;top:579;height:20;width:32;" filled="f" coordorigin="2074,579" coordsize="32,20" path="m2074,598l2105,579e">
                <v:path arrowok="t"/>
                <v:fill on="f" focussize="0,0"/>
                <v:stroke weight="0.48pt"/>
                <v:imagedata o:title=""/>
                <o:lock v:ext="edit"/>
              </v:shape>
            </v:group>
            <v:group id="_x0000_s1905" o:spid="_x0000_s1905" o:spt="203" style="position:absolute;left:2105;top:584;height:84;width:46;" coordorigin="2105,584" coordsize="46,84">
              <o:lock v:ext="edit"/>
              <v:shape id="_x0000_s1906" o:spid="_x0000_s1906" style="position:absolute;left:2105;top:584;height:84;width:46;" filled="f" coordorigin="2105,584" coordsize="46,84" path="m2105,584l2150,668e">
                <v:path arrowok="t"/>
                <v:fill on="f" focussize="0,0"/>
                <v:stroke weight="0.96pt"/>
                <v:imagedata o:title=""/>
                <o:lock v:ext="edit"/>
              </v:shape>
            </v:group>
            <v:group id="_x0000_s1903" o:spid="_x0000_s1903" o:spt="203" style="position:absolute;left:2155;top:421;height:248;width:212;" coordorigin="2155,421" coordsize="212,248">
              <o:lock v:ext="edit"/>
              <v:shape id="_x0000_s1904" o:spid="_x0000_s1904" style="position:absolute;left:2155;top:421;height:248;width:212;" filled="f" coordorigin="2155,421" coordsize="212,248" path="m2155,668l2215,421,2366,421e">
                <v:path arrowok="t"/>
                <v:fill on="f" focussize="0,0"/>
                <v:stroke weight="0.48pt"/>
                <v:imagedata o:title=""/>
                <o:lock v:ext="edit"/>
              </v:shape>
            </v:group>
            <v:group id="_x0000_s1900" o:spid="_x0000_s1900" o:spt="203" style="position:absolute;left:2050;top:375;height:2;width:339;" coordorigin="2050,375" coordsize="339,2">
              <o:lock v:ext="edit"/>
              <v:shape id="_x0000_s1902" o:spid="_x0000_s1902" style="position:absolute;left:2050;top:375;height:2;width:339;" filled="f" coordorigin="2050,375" coordsize="339,0" path="m2050,375l2388,375e">
                <v:path arrowok="t"/>
                <v:fill on="f" focussize="0,0"/>
                <v:stroke weight="0.48pt"/>
                <v:imagedata o:title=""/>
                <o:lock v:ext="edit"/>
              </v:shape>
              <v:shape id="_x0000_s1901" o:spid="_x0000_s1901" o:spt="202" type="#_x0000_t202" style="position:absolute;left:2045;top:370;height:332;width:348;" filled="f" stroked="f" coordsize="21600,21600">
                <v:path/>
                <v:fill on="f" focussize="0,0"/>
                <v:stroke on="f" joinstyle="miter"/>
                <v:imagedata o:title=""/>
                <o:lock v:ext="edit"/>
                <v:textbox inset="0mm,0mm,0mm,0mm">
                  <w:txbxContent>
                    <w:p>
                      <w:pPr>
                        <w:spacing w:before="50" w:line="282" w:lineRule="exact"/>
                        <w:ind w:left="176" w:right="-6"/>
                        <w:rPr>
                          <w:rFonts w:ascii="Times New Roman" w:hAnsi="Times New Roman" w:eastAsia="Times New Roman" w:cs="Times New Roman"/>
                          <w:sz w:val="25"/>
                          <w:szCs w:val="25"/>
                        </w:rPr>
                      </w:pPr>
                      <w:r>
                        <w:rPr>
                          <w:rFonts w:ascii="Times New Roman"/>
                          <w:i/>
                          <w:w w:val="98"/>
                          <w:sz w:val="25"/>
                        </w:rPr>
                        <w:t>n</w:t>
                      </w:r>
                    </w:p>
                  </w:txbxContent>
                </v:textbox>
              </v:shape>
            </v:group>
          </v:group>
        </w:pict>
      </w:r>
      <w:r>
        <w:rPr>
          <w:rFonts w:eastAsiaTheme="minorHAnsi"/>
        </w:rPr>
        <w:pict>
          <v:group id="_x0000_s1889" o:spid="_x0000_s1889" o:spt="203" style="position:absolute;left:0pt;margin-left:133.7pt;margin-top:18.65pt;height:16.5pt;width:17.4pt;mso-position-horizontal-relative:page;z-index:4096;mso-width-relative:page;mso-height-relative:page;" coordorigin="2674,373" coordsize="348,330">
            <o:lock v:ext="edit"/>
            <v:group id="_x0000_s1897" o:spid="_x0000_s1897" o:spt="203" style="position:absolute;left:2702;top:579;height:20;width:32;" coordorigin="2702,579" coordsize="32,20">
              <o:lock v:ext="edit"/>
              <v:shape id="_x0000_s1898" o:spid="_x0000_s1898" style="position:absolute;left:2702;top:579;height:20;width:32;" filled="f" coordorigin="2702,579" coordsize="32,20" path="m2702,598l2734,579e">
                <v:path arrowok="t"/>
                <v:fill on="f" focussize="0,0"/>
                <v:stroke weight="0.48pt"/>
                <v:imagedata o:title=""/>
                <o:lock v:ext="edit"/>
              </v:shape>
            </v:group>
            <v:group id="_x0000_s1895" o:spid="_x0000_s1895" o:spt="203" style="position:absolute;left:2734;top:586;height:82;width:46;" coordorigin="2734,586" coordsize="46,82">
              <o:lock v:ext="edit"/>
              <v:shape id="_x0000_s1896" o:spid="_x0000_s1896" style="position:absolute;left:2734;top:586;height:82;width:46;" filled="f" coordorigin="2734,586" coordsize="46,82" path="m2734,586l2779,668e">
                <v:path arrowok="t"/>
                <v:fill on="f" focussize="0,0"/>
                <v:stroke weight="0.96pt"/>
                <v:imagedata o:title=""/>
                <o:lock v:ext="edit"/>
              </v:shape>
            </v:group>
            <v:group id="_x0000_s1893" o:spid="_x0000_s1893" o:spt="203" style="position:absolute;left:2784;top:421;height:248;width:212;" coordorigin="2784,421" coordsize="212,248">
              <o:lock v:ext="edit"/>
              <v:shape id="_x0000_s1894" o:spid="_x0000_s1894" style="position:absolute;left:2784;top:421;height:248;width:212;" filled="f" coordorigin="2784,421" coordsize="212,248" path="m2784,668l2844,421,2995,421e">
                <v:path arrowok="t"/>
                <v:fill on="f" focussize="0,0"/>
                <v:stroke weight="0.48pt"/>
                <v:imagedata o:title=""/>
                <o:lock v:ext="edit"/>
              </v:shape>
            </v:group>
            <v:group id="_x0000_s1890" o:spid="_x0000_s1890" o:spt="203" style="position:absolute;left:2678;top:377;height:2;width:339;" coordorigin="2678,377" coordsize="339,2">
              <o:lock v:ext="edit"/>
              <v:shape id="_x0000_s1892" o:spid="_x0000_s1892" style="position:absolute;left:2678;top:377;height:2;width:339;" filled="f" coordorigin="2678,377" coordsize="339,0" path="m2678,377l3017,377e">
                <v:path arrowok="t"/>
                <v:fill on="f" focussize="0,0"/>
                <v:stroke weight="0.48pt"/>
                <v:imagedata o:title=""/>
                <o:lock v:ext="edit"/>
              </v:shape>
              <v:shape id="_x0000_s1891" o:spid="_x0000_s1891" o:spt="202" type="#_x0000_t202" style="position:absolute;left:2674;top:373;height:330;width:348;" filled="f" stroked="f" coordsize="21600,21600">
                <v:path/>
                <v:fill on="f" focussize="0,0"/>
                <v:stroke on="f" joinstyle="miter"/>
                <v:imagedata o:title=""/>
                <o:lock v:ext="edit"/>
                <v:textbox inset="0mm,0mm,0mm,0mm">
                  <w:txbxContent>
                    <w:p>
                      <w:pPr>
                        <w:spacing w:before="47" w:line="282" w:lineRule="exact"/>
                        <w:ind w:left="176" w:right="-6"/>
                        <w:rPr>
                          <w:rFonts w:ascii="Times New Roman" w:hAnsi="Times New Roman" w:eastAsia="Times New Roman" w:cs="Times New Roman"/>
                          <w:sz w:val="25"/>
                          <w:szCs w:val="25"/>
                        </w:rPr>
                      </w:pPr>
                      <w:r>
                        <w:rPr>
                          <w:rFonts w:ascii="Times New Roman"/>
                          <w:i/>
                          <w:w w:val="98"/>
                          <w:sz w:val="25"/>
                        </w:rPr>
                        <w:t>n</w:t>
                      </w:r>
                    </w:p>
                  </w:txbxContent>
                </v:textbox>
              </v:shape>
            </v:group>
          </v:group>
        </w:pict>
      </w:r>
      <w:r>
        <w:rPr>
          <w:rFonts w:ascii="Arial" w:hAnsi="Arial"/>
          <w:i/>
          <w:spacing w:val="5"/>
          <w:sz w:val="25"/>
        </w:rPr>
        <w:t>σ</w:t>
      </w:r>
      <w:r>
        <w:rPr>
          <w:rFonts w:ascii="Times New Roman" w:hAnsi="Times New Roman"/>
          <w:spacing w:val="5"/>
          <w:position w:val="11"/>
          <w:sz w:val="14"/>
        </w:rPr>
        <w:t>2</w:t>
      </w:r>
      <w:r>
        <w:rPr>
          <w:rFonts w:ascii="Times New Roman" w:hAnsi="Times New Roman"/>
          <w:spacing w:val="5"/>
          <w:position w:val="11"/>
          <w:sz w:val="14"/>
        </w:rPr>
        <w:tab/>
      </w:r>
      <w:r>
        <w:rPr>
          <w:rFonts w:ascii="Arial" w:hAnsi="Arial"/>
          <w:i/>
          <w:sz w:val="25"/>
        </w:rPr>
        <w:t>σ</w:t>
      </w:r>
    </w:p>
    <w:p>
      <w:pPr>
        <w:pStyle w:val="7"/>
        <w:tabs>
          <w:tab w:val="left" w:pos="746"/>
        </w:tabs>
        <w:spacing w:before="129"/>
      </w:pPr>
      <w:r>
        <w:rPr>
          <w:w w:val="95"/>
        </w:rPr>
        <w:t>A.</w:t>
      </w:r>
      <w:r>
        <w:rPr>
          <w:w w:val="95"/>
        </w:rPr>
        <w:tab/>
      </w:r>
      <w:r>
        <w:t>B.</w:t>
      </w:r>
    </w:p>
    <w:p>
      <w:pPr>
        <w:spacing w:before="3"/>
        <w:rPr>
          <w:rFonts w:ascii="宋体" w:hAnsi="宋体" w:eastAsia="宋体" w:cs="宋体"/>
          <w:sz w:val="7"/>
          <w:szCs w:val="7"/>
        </w:rPr>
      </w:pPr>
      <w:r>
        <w:br w:type="column"/>
      </w:r>
    </w:p>
    <w:p>
      <w:pPr>
        <w:spacing w:line="331" w:lineRule="exact"/>
        <w:ind w:left="322"/>
        <w:rPr>
          <w:rFonts w:ascii="宋体" w:hAnsi="宋体" w:eastAsia="宋体" w:cs="宋体"/>
          <w:sz w:val="20"/>
          <w:szCs w:val="20"/>
        </w:rPr>
      </w:pPr>
      <w:r>
        <w:rPr>
          <w:rFonts w:ascii="宋体" w:hAnsi="宋体" w:eastAsia="宋体" w:cs="宋体"/>
          <w:position w:val="-6"/>
          <w:sz w:val="20"/>
          <w:szCs w:val="20"/>
        </w:rPr>
        <w:pict>
          <v:group id="_x0000_s1879" o:spid="_x0000_s1879" o:spt="203" style="height:16.6pt;width:19.95pt;" coordsize="399,332">
            <o:lock v:ext="edit"/>
            <v:group id="_x0000_s1887" o:spid="_x0000_s1887" o:spt="203" style="position:absolute;left:31;top:163;height:17;width:32;" coordorigin="31,163" coordsize="32,17">
              <o:lock v:ext="edit"/>
              <v:shape id="_x0000_s1888" o:spid="_x0000_s1888" style="position:absolute;left:31;top:163;height:17;width:32;" filled="f" coordorigin="31,163" coordsize="32,17" path="m31,180l62,163e">
                <v:path arrowok="t"/>
                <v:fill on="f" focussize="0,0"/>
                <v:stroke weight="0.48pt"/>
                <v:imagedata o:title=""/>
                <o:lock v:ext="edit"/>
              </v:shape>
            </v:group>
            <v:group id="_x0000_s1885" o:spid="_x0000_s1885" o:spt="203" style="position:absolute;left:62;top:168;height:82;width:46;" coordorigin="62,168" coordsize="46,82">
              <o:lock v:ext="edit"/>
              <v:shape id="_x0000_s1886" o:spid="_x0000_s1886" style="position:absolute;left:62;top:168;height:82;width:46;" filled="f" coordorigin="62,168" coordsize="46,82" path="m62,168l108,250e">
                <v:path arrowok="t"/>
                <v:fill on="f" focussize="0,0"/>
                <v:stroke weight="0.96pt"/>
                <v:imagedata o:title=""/>
                <o:lock v:ext="edit"/>
              </v:shape>
            </v:group>
            <v:group id="_x0000_s1883" o:spid="_x0000_s1883" o:spt="203" style="position:absolute;left:115;top:5;height:245;width:257;" coordorigin="115,5" coordsize="257,245">
              <o:lock v:ext="edit"/>
              <v:shape id="_x0000_s1884" o:spid="_x0000_s1884" style="position:absolute;left:115;top:5;height:245;width:257;" filled="f" coordorigin="115,5" coordsize="257,245" path="m115,250l175,5,372,5e">
                <v:path arrowok="t"/>
                <v:fill on="f" focussize="0,0"/>
                <v:stroke weight="0.48pt"/>
                <v:imagedata o:title=""/>
                <o:lock v:ext="edit"/>
              </v:shape>
            </v:group>
            <v:group id="_x0000_s1880" o:spid="_x0000_s1880" o:spt="203" style="position:absolute;left:5;top:326;height:2;width:389;" coordorigin="5,326" coordsize="389,2">
              <o:lock v:ext="edit"/>
              <v:shape id="_x0000_s1882" o:spid="_x0000_s1882" style="position:absolute;left:5;top:326;height:2;width:389;" filled="f" coordorigin="5,326" coordsize="389,0" path="m5,326l394,326e">
                <v:path arrowok="t"/>
                <v:fill on="f" focussize="0,0"/>
                <v:stroke weight="0.48pt"/>
                <v:imagedata o:title=""/>
                <o:lock v:ext="edit"/>
              </v:shape>
              <v:shape id="_x0000_s1881" o:spid="_x0000_s1881" o:spt="202" type="#_x0000_t202" style="position:absolute;left:0;top:0;height:332;width:399;" filled="f" stroked="f" coordsize="21600,21600">
                <v:path/>
                <v:fill on="f" focussize="0,0"/>
                <v:stroke on="f" joinstyle="miter"/>
                <v:imagedata o:title=""/>
                <o:lock v:ext="edit"/>
                <v:textbox inset="0mm,0mm,0mm,0mm">
                  <w:txbxContent>
                    <w:p>
                      <w:pPr>
                        <w:spacing w:before="10"/>
                        <w:ind w:left="163"/>
                        <w:rPr>
                          <w:rFonts w:ascii="Arial" w:hAnsi="Arial" w:eastAsia="Arial" w:cs="Arial"/>
                          <w:sz w:val="24"/>
                          <w:szCs w:val="24"/>
                        </w:rPr>
                      </w:pPr>
                      <w:r>
                        <w:rPr>
                          <w:rFonts w:ascii="Arial" w:hAnsi="Arial"/>
                          <w:i/>
                          <w:sz w:val="24"/>
                        </w:rPr>
                        <w:t>σ</w:t>
                      </w:r>
                    </w:p>
                  </w:txbxContent>
                </v:textbox>
              </v:shape>
            </v:group>
            <w10:wrap type="none"/>
            <w10:anchorlock/>
          </v:group>
        </w:pict>
      </w:r>
    </w:p>
    <w:p>
      <w:pPr>
        <w:spacing w:before="21"/>
        <w:ind w:left="75"/>
        <w:rPr>
          <w:rFonts w:ascii="宋体" w:hAnsi="宋体" w:eastAsia="宋体" w:cs="宋体"/>
          <w:sz w:val="21"/>
          <w:szCs w:val="21"/>
        </w:rPr>
      </w:pPr>
      <w:r>
        <w:rPr>
          <w:rFonts w:eastAsiaTheme="minorHAnsi"/>
        </w:rPr>
        <w:pict>
          <v:group id="_x0000_s1869" o:spid="_x0000_s1869" o:spt="203" style="position:absolute;left:0pt;margin-left:199.2pt;margin-top:-18.15pt;height:31.85pt;width:19.7pt;mso-position-horizontal-relative:page;z-index:4096;mso-width-relative:page;mso-height-relative:page;" coordorigin="3984,-363" coordsize="394,637">
            <o:lock v:ext="edit"/>
            <v:group id="_x0000_s1877" o:spid="_x0000_s1877" o:spt="203" style="position:absolute;left:4154;top:-29;height:2;width:197;" coordorigin="4154,-29" coordsize="197,2">
              <o:lock v:ext="edit"/>
              <v:shape id="_x0000_s1878" o:spid="_x0000_s1878" style="position:absolute;left:4154;top:-29;height:2;width:197;" filled="f" coordorigin="4154,-29" coordsize="197,0" path="m4154,-29l4351,-29e">
                <v:path arrowok="t"/>
                <v:fill on="f" focussize="0,0"/>
                <v:stroke weight="0.48pt"/>
                <v:imagedata o:title=""/>
                <o:lock v:ext="edit"/>
              </v:shape>
            </v:group>
            <v:group id="_x0000_s1875" o:spid="_x0000_s1875" o:spt="203" style="position:absolute;left:3989;top:14;height:17;width:32;" coordorigin="3989,14" coordsize="32,17">
              <o:lock v:ext="edit"/>
              <v:shape id="_x0000_s1876" o:spid="_x0000_s1876" style="position:absolute;left:3989;top:14;height:17;width:32;" filled="f" coordorigin="3989,14" coordsize="32,17" path="m3989,31l4020,14e">
                <v:path arrowok="t"/>
                <v:fill on="f" focussize="0,0"/>
                <v:stroke weight="0.48pt"/>
                <v:imagedata o:title=""/>
                <o:lock v:ext="edit"/>
              </v:shape>
            </v:group>
            <v:group id="_x0000_s1873" o:spid="_x0000_s1873" o:spt="203" style="position:absolute;left:4020;top:19;height:221;width:48;" coordorigin="4020,19" coordsize="48,221">
              <o:lock v:ext="edit"/>
              <v:shape id="_x0000_s1874" o:spid="_x0000_s1874" style="position:absolute;left:4020;top:19;height:221;width:48;" filled="f" coordorigin="4020,19" coordsize="48,221" path="m4020,19l4068,239e">
                <v:path arrowok="t"/>
                <v:fill on="f" focussize="0,0"/>
                <v:stroke weight="0.96pt"/>
                <v:imagedata o:title=""/>
                <o:lock v:ext="edit"/>
              </v:shape>
            </v:group>
            <v:group id="_x0000_s1870" o:spid="_x0000_s1870" o:spt="203" style="position:absolute;left:4073;top:-358;height:598;width:300;" coordorigin="4073,-358" coordsize="300,598">
              <o:lock v:ext="edit"/>
              <v:shape id="_x0000_s1872" o:spid="_x0000_s1872" style="position:absolute;left:4073;top:-358;height:598;width:300;" filled="f" coordorigin="4073,-358" coordsize="300,598" path="m4073,239l4133,-358,4373,-358e">
                <v:path arrowok="t"/>
                <v:fill on="f" focussize="0,0"/>
                <v:stroke weight="0.48pt"/>
                <v:imagedata o:title=""/>
                <o:lock v:ext="edit"/>
              </v:shape>
              <v:shape id="_x0000_s1871" o:spid="_x0000_s1871" o:spt="202" type="#_x0000_t202" style="position:absolute;left:3984;top:-363;height:637;width:394;" filled="f" stroked="f" coordsize="21600,21600">
                <v:path/>
                <v:fill on="f" focussize="0,0"/>
                <v:stroke on="f" joinstyle="miter"/>
                <v:imagedata o:title=""/>
                <o:lock v:ext="edit"/>
                <v:textbox inset="0mm,0mm,0mm,0mm">
                  <w:txbxContent>
                    <w:p>
                      <w:pPr>
                        <w:spacing w:before="5"/>
                        <w:ind w:left="198" w:hanging="40"/>
                        <w:rPr>
                          <w:rFonts w:ascii="Arial" w:hAnsi="Arial" w:eastAsia="Arial" w:cs="Arial"/>
                          <w:sz w:val="25"/>
                          <w:szCs w:val="25"/>
                        </w:rPr>
                      </w:pPr>
                      <w:r>
                        <w:rPr>
                          <w:rFonts w:ascii="Arial" w:hAnsi="Arial"/>
                          <w:i/>
                          <w:w w:val="98"/>
                          <w:sz w:val="25"/>
                        </w:rPr>
                        <w:t>σ</w:t>
                      </w:r>
                    </w:p>
                    <w:p>
                      <w:pPr>
                        <w:spacing w:before="61" w:line="282" w:lineRule="exact"/>
                        <w:ind w:left="198"/>
                        <w:rPr>
                          <w:rFonts w:ascii="Times New Roman" w:hAnsi="Times New Roman" w:eastAsia="Times New Roman" w:cs="Times New Roman"/>
                          <w:sz w:val="25"/>
                          <w:szCs w:val="25"/>
                        </w:rPr>
                      </w:pPr>
                      <w:r>
                        <w:rPr>
                          <w:rFonts w:ascii="Times New Roman"/>
                          <w:i/>
                          <w:w w:val="98"/>
                          <w:sz w:val="25"/>
                        </w:rPr>
                        <w:t>n</w:t>
                      </w:r>
                    </w:p>
                  </w:txbxContent>
                </v:textbox>
              </v:shape>
            </v:group>
          </v:group>
        </w:pict>
      </w:r>
      <w:r>
        <w:rPr>
          <w:rFonts w:ascii="宋体"/>
          <w:sz w:val="21"/>
        </w:rPr>
        <w:t xml:space="preserve">C.  </w:t>
      </w:r>
      <w:r>
        <w:rPr>
          <w:rFonts w:ascii="Times New Roman"/>
          <w:i/>
          <w:position w:val="4"/>
          <w:sz w:val="24"/>
        </w:rPr>
        <w:t>n</w:t>
      </w:r>
      <w:r>
        <w:rPr>
          <w:rFonts w:ascii="Times New Roman"/>
          <w:i/>
          <w:spacing w:val="23"/>
          <w:position w:val="4"/>
          <w:sz w:val="24"/>
        </w:rPr>
        <w:t xml:space="preserve"> </w:t>
      </w:r>
      <w:r>
        <w:rPr>
          <w:rFonts w:ascii="宋体"/>
          <w:sz w:val="21"/>
        </w:rPr>
        <w:t>D.</w:t>
      </w:r>
    </w:p>
    <w:p>
      <w:pPr>
        <w:rPr>
          <w:rFonts w:ascii="宋体" w:hAnsi="宋体" w:eastAsia="宋体" w:cs="宋体"/>
          <w:sz w:val="21"/>
          <w:szCs w:val="21"/>
        </w:rPr>
        <w:sectPr>
          <w:type w:val="continuous"/>
          <w:pgSz w:w="11910" w:h="16840"/>
          <w:pgMar w:top="1080" w:right="1660" w:bottom="1200" w:left="1680" w:header="720" w:footer="720" w:gutter="0"/>
          <w:cols w:equalWidth="0" w:num="2">
            <w:col w:w="1261" w:space="40"/>
            <w:col w:w="7269"/>
          </w:cols>
        </w:sectPr>
      </w:pPr>
    </w:p>
    <w:p>
      <w:pPr>
        <w:pStyle w:val="7"/>
        <w:tabs>
          <w:tab w:val="left" w:pos="5786"/>
        </w:tabs>
        <w:spacing w:line="205" w:lineRule="exact"/>
        <w:ind w:right="-11"/>
        <w:rPr>
          <w:lang w:eastAsia="zh-CN"/>
        </w:rPr>
      </w:pPr>
      <w:r>
        <w:rPr>
          <w:w w:val="95"/>
          <w:lang w:eastAsia="zh-CN"/>
        </w:rPr>
        <w:t>13.在重复抽样条件下，成数的抽样平均误差计算公式是（</w:t>
      </w:r>
      <w:r>
        <w:rPr>
          <w:w w:val="95"/>
          <w:lang w:eastAsia="zh-CN"/>
        </w:rPr>
        <w:tab/>
      </w:r>
      <w:r>
        <w:rPr>
          <w:w w:val="95"/>
          <w:lang w:eastAsia="zh-CN"/>
        </w:rPr>
        <w:t>）</w:t>
      </w:r>
    </w:p>
    <w:p>
      <w:pPr>
        <w:spacing w:line="466" w:lineRule="exact"/>
        <w:ind w:right="969"/>
        <w:jc w:val="right"/>
        <w:rPr>
          <w:rFonts w:ascii="Meiryo UI" w:hAnsi="Meiryo UI" w:eastAsia="Meiryo UI" w:cs="Meiryo UI"/>
          <w:sz w:val="32"/>
          <w:szCs w:val="32"/>
        </w:rPr>
      </w:pPr>
      <w:r>
        <w:rPr>
          <w:rFonts w:eastAsiaTheme="minorHAnsi"/>
        </w:rPr>
        <w:pict>
          <v:group id="_x0000_s1859" o:spid="_x0000_s1859" o:spt="203" style="position:absolute;left:0pt;margin-left:102.3pt;margin-top:7.9pt;height:31.7pt;width:57.85pt;mso-position-horizontal-relative:page;z-index:-308224;mso-width-relative:page;mso-height-relative:page;" coordorigin="2046,158" coordsize="1157,634">
            <o:lock v:ext="edit"/>
            <v:group id="_x0000_s1867" o:spid="_x0000_s1867" o:spt="203" style="position:absolute;left:2196;top:509;height:2;width:984;" coordorigin="2196,509" coordsize="984,2">
              <o:lock v:ext="edit"/>
              <v:shape id="_x0000_s1868" o:spid="_x0000_s1868" style="position:absolute;left:2196;top:509;height:2;width:984;" filled="f" coordorigin="2196,509" coordsize="984,0" path="m2196,509l3180,509e">
                <v:path arrowok="t"/>
                <v:fill on="f" focussize="0,0"/>
                <v:stroke weight="0.36pt"/>
                <v:imagedata o:title=""/>
                <o:lock v:ext="edit"/>
              </v:shape>
            </v:group>
            <v:group id="_x0000_s1865" o:spid="_x0000_s1865" o:spt="203" style="position:absolute;left:2050;top:531;height:17;width:29;" coordorigin="2050,531" coordsize="29,17">
              <o:lock v:ext="edit"/>
              <v:shape id="_x0000_s1866" o:spid="_x0000_s1866" style="position:absolute;left:2050;top:531;height:17;width:29;" filled="f" coordorigin="2050,531" coordsize="29,17" path="m2050,548l2078,531e">
                <v:path arrowok="t"/>
                <v:fill on="f" focussize="0,0"/>
                <v:stroke weight="0.36pt"/>
                <v:imagedata o:title=""/>
                <o:lock v:ext="edit"/>
              </v:shape>
            </v:group>
            <v:group id="_x0000_s1863" o:spid="_x0000_s1863" o:spt="203" style="position:absolute;left:2078;top:536;height:224;width:41;" coordorigin="2078,536" coordsize="41,224">
              <o:lock v:ext="edit"/>
              <v:shape id="_x0000_s1864" o:spid="_x0000_s1864" style="position:absolute;left:2078;top:536;height:224;width:41;" filled="f" coordorigin="2078,536" coordsize="41,224" path="m2078,536l2119,759e">
                <v:path arrowok="t"/>
                <v:fill on="f" focussize="0,0"/>
                <v:stroke weight="0.84pt"/>
                <v:imagedata o:title=""/>
                <o:lock v:ext="edit"/>
              </v:shape>
            </v:group>
            <v:group id="_x0000_s1860" o:spid="_x0000_s1860" o:spt="203" style="position:absolute;left:2124;top:161;height:598;width:1076;" coordorigin="2124,161" coordsize="1076,598">
              <o:lock v:ext="edit"/>
              <v:shape id="_x0000_s1862" o:spid="_x0000_s1862" style="position:absolute;left:2124;top:161;height:598;width:1076;" filled="f" coordorigin="2124,161" coordsize="1076,598" path="m2124,759l2177,161,3199,161e">
                <v:path arrowok="t"/>
                <v:fill on="f" focussize="0,0"/>
                <v:stroke weight="0.36pt"/>
                <v:imagedata o:title=""/>
                <o:lock v:ext="edit"/>
              </v:shape>
              <v:shape id="_x0000_s1861" o:spid="_x0000_s1861" o:spt="202" type="#_x0000_t202" style="position:absolute;left:2046;top:158;height:634;width:1157;" filled="f" stroked="f" coordsize="21600,21600">
                <v:path/>
                <v:fill on="f" focussize="0,0"/>
                <v:stroke on="f" joinstyle="miter"/>
                <v:imagedata o:title=""/>
                <o:lock v:ext="edit"/>
                <v:textbox inset="0mm,0mm,0mm,0mm">
                  <w:txbxContent>
                    <w:p>
                      <w:pPr>
                        <w:spacing w:line="328" w:lineRule="exact"/>
                        <w:ind w:left="98"/>
                        <w:jc w:val="center"/>
                        <w:rPr>
                          <w:rFonts w:ascii="Times New Roman" w:hAnsi="Times New Roman" w:eastAsia="Times New Roman" w:cs="Times New Roman"/>
                          <w:sz w:val="13"/>
                          <w:szCs w:val="13"/>
                        </w:rPr>
                      </w:pPr>
                      <w:r>
                        <w:rPr>
                          <w:rFonts w:ascii="Times New Roman" w:hAnsi="Times New Roman" w:eastAsia="Times New Roman" w:cs="Times New Roman"/>
                          <w:i/>
                          <w:spacing w:val="-18"/>
                          <w:w w:val="99"/>
                          <w:sz w:val="23"/>
                          <w:szCs w:val="23"/>
                        </w:rPr>
                        <w:t>P</w:t>
                      </w:r>
                      <w:r>
                        <w:rPr>
                          <w:rFonts w:ascii="Times New Roman" w:hAnsi="Times New Roman" w:eastAsia="Times New Roman" w:cs="Times New Roman"/>
                          <w:w w:val="103"/>
                          <w:position w:val="10"/>
                          <w:sz w:val="13"/>
                          <w:szCs w:val="13"/>
                        </w:rPr>
                        <w:t>2</w:t>
                      </w:r>
                      <w:r>
                        <w:rPr>
                          <w:rFonts w:ascii="Times New Roman" w:hAnsi="Times New Roman" w:eastAsia="Times New Roman" w:cs="Times New Roman"/>
                          <w:spacing w:val="1"/>
                          <w:position w:val="10"/>
                          <w:sz w:val="13"/>
                          <w:szCs w:val="13"/>
                        </w:rPr>
                        <w:t xml:space="preserve"> </w:t>
                      </w:r>
                      <w:r>
                        <w:rPr>
                          <w:rFonts w:ascii="Meiryo UI" w:hAnsi="Meiryo UI" w:eastAsia="Meiryo UI" w:cs="Meiryo UI"/>
                          <w:spacing w:val="-29"/>
                          <w:w w:val="54"/>
                          <w:sz w:val="30"/>
                          <w:szCs w:val="30"/>
                        </w:rPr>
                        <w:t>(</w:t>
                      </w:r>
                      <w:r>
                        <w:rPr>
                          <w:rFonts w:ascii="Times New Roman" w:hAnsi="Times New Roman" w:eastAsia="Times New Roman" w:cs="Times New Roman"/>
                          <w:w w:val="99"/>
                          <w:sz w:val="23"/>
                          <w:szCs w:val="23"/>
                        </w:rPr>
                        <w:t>1</w:t>
                      </w:r>
                      <w:r>
                        <w:rPr>
                          <w:rFonts w:ascii="Times New Roman" w:hAnsi="Times New Roman" w:eastAsia="Times New Roman" w:cs="Times New Roman"/>
                          <w:spacing w:val="-28"/>
                          <w:sz w:val="23"/>
                          <w:szCs w:val="23"/>
                        </w:rPr>
                        <w:t xml:space="preserve"> </w:t>
                      </w:r>
                      <w:r>
                        <w:rPr>
                          <w:rFonts w:ascii="Meiryo UI" w:hAnsi="Meiryo UI" w:eastAsia="Meiryo UI" w:cs="Meiryo UI"/>
                          <w:w w:val="67"/>
                          <w:sz w:val="23"/>
                          <w:szCs w:val="23"/>
                        </w:rPr>
                        <w:t>−</w:t>
                      </w:r>
                      <w:r>
                        <w:rPr>
                          <w:rFonts w:ascii="Meiryo UI" w:hAnsi="Meiryo UI" w:eastAsia="Meiryo UI" w:cs="Meiryo UI"/>
                          <w:spacing w:val="-33"/>
                          <w:sz w:val="23"/>
                          <w:szCs w:val="23"/>
                        </w:rPr>
                        <w:t xml:space="preserve"> </w:t>
                      </w:r>
                      <w:r>
                        <w:rPr>
                          <w:rFonts w:ascii="Times New Roman" w:hAnsi="Times New Roman" w:eastAsia="Times New Roman" w:cs="Times New Roman"/>
                          <w:i/>
                          <w:spacing w:val="-30"/>
                          <w:w w:val="99"/>
                          <w:sz w:val="23"/>
                          <w:szCs w:val="23"/>
                        </w:rPr>
                        <w:t>P</w:t>
                      </w:r>
                      <w:r>
                        <w:rPr>
                          <w:rFonts w:ascii="Meiryo UI" w:hAnsi="Meiryo UI" w:eastAsia="Meiryo UI" w:cs="Meiryo UI"/>
                          <w:spacing w:val="5"/>
                          <w:w w:val="54"/>
                          <w:sz w:val="30"/>
                          <w:szCs w:val="30"/>
                        </w:rPr>
                        <w:t>)</w:t>
                      </w:r>
                      <w:r>
                        <w:rPr>
                          <w:rFonts w:ascii="Times New Roman" w:hAnsi="Times New Roman" w:eastAsia="Times New Roman" w:cs="Times New Roman"/>
                          <w:w w:val="103"/>
                          <w:position w:val="12"/>
                          <w:sz w:val="13"/>
                          <w:szCs w:val="13"/>
                        </w:rPr>
                        <w:t>2</w:t>
                      </w:r>
                    </w:p>
                    <w:p>
                      <w:pPr>
                        <w:spacing w:before="46" w:line="259" w:lineRule="exact"/>
                        <w:ind w:left="160"/>
                        <w:jc w:val="center"/>
                        <w:rPr>
                          <w:rFonts w:ascii="Times New Roman" w:hAnsi="Times New Roman" w:eastAsia="Times New Roman" w:cs="Times New Roman"/>
                          <w:sz w:val="23"/>
                          <w:szCs w:val="23"/>
                        </w:rPr>
                      </w:pPr>
                      <w:r>
                        <w:rPr>
                          <w:rFonts w:ascii="Times New Roman"/>
                          <w:i/>
                          <w:w w:val="99"/>
                          <w:sz w:val="23"/>
                        </w:rPr>
                        <w:t>n</w:t>
                      </w:r>
                    </w:p>
                  </w:txbxContent>
                </v:textbox>
              </v:shape>
            </v:group>
          </v:group>
        </w:pict>
      </w:r>
      <w:r>
        <w:rPr>
          <w:rFonts w:eastAsiaTheme="minorHAnsi"/>
        </w:rPr>
        <w:pict>
          <v:group id="_x0000_s1849" o:spid="_x0000_s1849" o:spt="203" style="position:absolute;left:0pt;margin-left:221.65pt;margin-top:7.7pt;height:31.85pt;width:50.8pt;mso-position-horizontal-relative:page;z-index:4096;mso-width-relative:page;mso-height-relative:page;" coordorigin="4433,154" coordsize="1016,637">
            <o:lock v:ext="edit"/>
            <v:group id="_x0000_s1857" o:spid="_x0000_s1857" o:spt="203" style="position:absolute;left:4598;top:488;height:2;width:826;" coordorigin="4598,488" coordsize="826,2">
              <o:lock v:ext="edit"/>
              <v:shape id="_x0000_s1858" o:spid="_x0000_s1858" style="position:absolute;left:4598;top:488;height:2;width:826;" filled="f" coordorigin="4598,488" coordsize="826,0" path="m4598,488l5424,488e">
                <v:path arrowok="t"/>
                <v:fill on="f" focussize="0,0"/>
                <v:stroke weight="0.48pt"/>
                <v:imagedata o:title=""/>
                <o:lock v:ext="edit"/>
              </v:shape>
            </v:group>
            <v:group id="_x0000_s1855" o:spid="_x0000_s1855" o:spt="203" style="position:absolute;left:4438;top:531;height:17;width:32;" coordorigin="4438,531" coordsize="32,17">
              <o:lock v:ext="edit"/>
              <v:shape id="_x0000_s1856" o:spid="_x0000_s1856" style="position:absolute;left:4438;top:531;height:17;width:32;" filled="f" coordorigin="4438,531" coordsize="32,17" path="m4438,548l4469,531e">
                <v:path arrowok="t"/>
                <v:fill on="f" focussize="0,0"/>
                <v:stroke weight="0.48pt"/>
                <v:imagedata o:title=""/>
                <o:lock v:ext="edit"/>
              </v:shape>
            </v:group>
            <v:group id="_x0000_s1853" o:spid="_x0000_s1853" o:spt="203" style="position:absolute;left:4469;top:536;height:221;width:46;" coordorigin="4469,536" coordsize="46,221">
              <o:lock v:ext="edit"/>
              <v:shape id="_x0000_s1854" o:spid="_x0000_s1854" style="position:absolute;left:4469;top:536;height:221;width:46;" filled="f" coordorigin="4469,536" coordsize="46,221" path="m4469,536l4514,756e">
                <v:path arrowok="t"/>
                <v:fill on="f" focussize="0,0"/>
                <v:stroke weight="0.96pt"/>
                <v:imagedata o:title=""/>
                <o:lock v:ext="edit"/>
              </v:shape>
            </v:group>
            <v:group id="_x0000_s1850" o:spid="_x0000_s1850" o:spt="203" style="position:absolute;left:4519;top:159;height:598;width:924;" coordorigin="4519,159" coordsize="924,598">
              <o:lock v:ext="edit"/>
              <v:shape id="_x0000_s1852" o:spid="_x0000_s1852" style="position:absolute;left:4519;top:159;height:598;width:924;" filled="f" coordorigin="4519,159" coordsize="924,598" path="m4519,756l4579,159,5443,159e">
                <v:path arrowok="t"/>
                <v:fill on="f" focussize="0,0"/>
                <v:stroke weight="0.48pt"/>
                <v:imagedata o:title=""/>
                <o:lock v:ext="edit"/>
              </v:shape>
              <v:shape id="_x0000_s1851" o:spid="_x0000_s1851" o:spt="202" type="#_x0000_t202" style="position:absolute;left:4433;top:154;height:637;width:1016;" filled="f" stroked="f" coordsize="21600,21600">
                <v:path/>
                <v:fill on="f" focussize="0,0"/>
                <v:stroke on="f" joinstyle="miter"/>
                <v:imagedata o:title=""/>
                <o:lock v:ext="edit"/>
                <v:textbox inset="0mm,0mm,0mm,0mm">
                  <w:txbxContent>
                    <w:p>
                      <w:pPr>
                        <w:spacing w:line="294" w:lineRule="exact"/>
                        <w:ind w:left="135"/>
                        <w:jc w:val="center"/>
                        <w:rPr>
                          <w:rFonts w:ascii="Times New Roman" w:hAnsi="Times New Roman" w:eastAsia="Times New Roman" w:cs="Times New Roman"/>
                          <w:sz w:val="24"/>
                          <w:szCs w:val="24"/>
                        </w:rPr>
                      </w:pPr>
                      <w:r>
                        <w:rPr>
                          <w:rFonts w:ascii="Times New Roman" w:hAnsi="Times New Roman" w:eastAsia="Times New Roman" w:cs="Times New Roman"/>
                          <w:i/>
                          <w:spacing w:val="-19"/>
                          <w:w w:val="95"/>
                          <w:sz w:val="25"/>
                          <w:szCs w:val="25"/>
                        </w:rPr>
                        <w:t>P</w:t>
                      </w:r>
                      <w:r>
                        <w:rPr>
                          <w:rFonts w:ascii="Times New Roman" w:hAnsi="Times New Roman" w:eastAsia="Times New Roman" w:cs="Times New Roman"/>
                          <w:spacing w:val="-19"/>
                          <w:w w:val="95"/>
                          <w:sz w:val="24"/>
                          <w:szCs w:val="24"/>
                        </w:rPr>
                        <w:t>(1</w:t>
                      </w:r>
                      <w:r>
                        <w:rPr>
                          <w:rFonts w:ascii="Times New Roman" w:hAnsi="Times New Roman" w:eastAsia="Times New Roman" w:cs="Times New Roman"/>
                          <w:spacing w:val="-41"/>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50"/>
                          <w:w w:val="95"/>
                          <w:sz w:val="24"/>
                          <w:szCs w:val="24"/>
                        </w:rPr>
                        <w:t xml:space="preserve"> </w:t>
                      </w:r>
                      <w:r>
                        <w:rPr>
                          <w:rFonts w:ascii="Times New Roman" w:hAnsi="Times New Roman" w:eastAsia="Times New Roman" w:cs="Times New Roman"/>
                          <w:i/>
                          <w:spacing w:val="-21"/>
                          <w:w w:val="95"/>
                          <w:sz w:val="25"/>
                          <w:szCs w:val="25"/>
                        </w:rPr>
                        <w:t>P</w:t>
                      </w:r>
                      <w:r>
                        <w:rPr>
                          <w:rFonts w:ascii="Times New Roman" w:hAnsi="Times New Roman" w:eastAsia="Times New Roman" w:cs="Times New Roman"/>
                          <w:spacing w:val="-21"/>
                          <w:w w:val="95"/>
                          <w:sz w:val="24"/>
                          <w:szCs w:val="24"/>
                        </w:rPr>
                        <w:t>)</w:t>
                      </w:r>
                    </w:p>
                    <w:p>
                      <w:pPr>
                        <w:spacing w:before="60" w:line="282" w:lineRule="exact"/>
                        <w:ind w:left="177"/>
                        <w:jc w:val="center"/>
                        <w:rPr>
                          <w:rFonts w:ascii="Times New Roman" w:hAnsi="Times New Roman" w:eastAsia="Times New Roman" w:cs="Times New Roman"/>
                          <w:sz w:val="25"/>
                          <w:szCs w:val="25"/>
                        </w:rPr>
                      </w:pPr>
                      <w:r>
                        <w:rPr>
                          <w:rFonts w:ascii="Times New Roman"/>
                          <w:i/>
                          <w:w w:val="98"/>
                          <w:sz w:val="25"/>
                        </w:rPr>
                        <w:t>n</w:t>
                      </w:r>
                    </w:p>
                  </w:txbxContent>
                </v:textbox>
              </v:shape>
            </v:group>
          </v:group>
        </w:pict>
      </w:r>
      <w:r>
        <w:rPr>
          <w:rFonts w:eastAsiaTheme="minorHAnsi"/>
        </w:rPr>
        <w:pict>
          <v:group id="_x0000_s1840" o:spid="_x0000_s1840" o:spt="203" style="position:absolute;left:0pt;margin-left:285.85pt;margin-top:7.95pt;height:17.65pt;width:50.2pt;mso-position-horizontal-relative:page;z-index:-308224;mso-width-relative:page;mso-height-relative:page;" coordorigin="5717,159" coordsize="1004,353">
            <o:lock v:ext="edit"/>
            <v:group id="_x0000_s1847" o:spid="_x0000_s1847" o:spt="203" style="position:absolute;left:5748;top:353;height:17;width:32;" coordorigin="5748,353" coordsize="32,17">
              <o:lock v:ext="edit"/>
              <v:shape id="_x0000_s1848" o:spid="_x0000_s1848" style="position:absolute;left:5748;top:353;height:17;width:32;" filled="f" coordorigin="5748,353" coordsize="32,17" path="m5748,370l5779,353e">
                <v:path arrowok="t"/>
                <v:fill on="f" focussize="0,0"/>
                <v:stroke weight="0.48pt"/>
                <v:imagedata o:title=""/>
                <o:lock v:ext="edit"/>
              </v:shape>
            </v:group>
            <v:group id="_x0000_s1845" o:spid="_x0000_s1845" o:spt="203" style="position:absolute;left:5779;top:358;height:101;width:46;" coordorigin="5779,358" coordsize="46,101">
              <o:lock v:ext="edit"/>
              <v:shape id="_x0000_s1846" o:spid="_x0000_s1846" style="position:absolute;left:5779;top:358;height:101;width:46;" filled="f" coordorigin="5779,358" coordsize="46,101" path="m5779,358l5825,459e">
                <v:path arrowok="t"/>
                <v:fill on="f" focussize="0,0"/>
                <v:stroke weight="0.96pt"/>
                <v:imagedata o:title=""/>
                <o:lock v:ext="edit"/>
              </v:shape>
            </v:group>
            <v:group id="_x0000_s1843" o:spid="_x0000_s1843" o:spt="203" style="position:absolute;left:5830;top:164;height:296;width:867;" coordorigin="5830,164" coordsize="867,296">
              <o:lock v:ext="edit"/>
              <v:shape id="_x0000_s1844" o:spid="_x0000_s1844" style="position:absolute;left:5830;top:164;height:296;width:867;" filled="f" coordorigin="5830,164" coordsize="867,296" path="m5830,459l5890,164,6696,164e">
                <v:path arrowok="t"/>
                <v:fill on="f" focussize="0,0"/>
                <v:stroke weight="0.48pt"/>
                <v:imagedata o:title=""/>
                <o:lock v:ext="edit"/>
              </v:shape>
            </v:group>
            <v:group id="_x0000_s1841" o:spid="_x0000_s1841" o:spt="203" style="position:absolute;left:5722;top:507;height:2;width:994;" coordorigin="5722,507" coordsize="994,2">
              <o:lock v:ext="edit"/>
              <v:shape id="_x0000_s1842" o:spid="_x0000_s1842" style="position:absolute;left:5722;top:507;height:2;width:994;" filled="f" coordorigin="5722,507" coordsize="994,0" path="m5722,507l6715,507e">
                <v:path arrowok="t"/>
                <v:fill on="f" focussize="0,0"/>
                <v:stroke weight="0.48pt"/>
                <v:imagedata o:title=""/>
                <o:lock v:ext="edit"/>
              </v:shape>
            </v:group>
          </v:group>
        </w:pict>
      </w:r>
      <w:r>
        <w:rPr>
          <w:rFonts w:ascii="Times New Roman" w:hAnsi="Times New Roman" w:eastAsia="Times New Roman" w:cs="Times New Roman"/>
          <w:i/>
          <w:spacing w:val="-32"/>
          <w:w w:val="85"/>
          <w:sz w:val="25"/>
          <w:szCs w:val="25"/>
        </w:rPr>
        <w:t>P</w:t>
      </w:r>
      <w:r>
        <w:rPr>
          <w:rFonts w:ascii="Meiryo UI" w:hAnsi="Meiryo UI" w:eastAsia="Meiryo UI" w:cs="Meiryo UI"/>
          <w:spacing w:val="-32"/>
          <w:w w:val="85"/>
          <w:sz w:val="32"/>
          <w:szCs w:val="32"/>
        </w:rPr>
        <w:t>(</w:t>
      </w:r>
      <w:r>
        <w:rPr>
          <w:rFonts w:ascii="Times New Roman" w:hAnsi="Times New Roman" w:eastAsia="Times New Roman" w:cs="Times New Roman"/>
          <w:spacing w:val="-32"/>
          <w:w w:val="85"/>
          <w:sz w:val="24"/>
          <w:szCs w:val="24"/>
        </w:rPr>
        <w:t xml:space="preserve">1 </w:t>
      </w:r>
      <w:r>
        <w:rPr>
          <w:rFonts w:ascii="Meiryo UI" w:hAnsi="Meiryo UI" w:eastAsia="Meiryo UI" w:cs="Meiryo UI"/>
          <w:w w:val="85"/>
          <w:sz w:val="24"/>
          <w:szCs w:val="24"/>
        </w:rPr>
        <w:t>−</w:t>
      </w:r>
      <w:r>
        <w:rPr>
          <w:rFonts w:ascii="Meiryo UI" w:hAnsi="Meiryo UI" w:eastAsia="Meiryo UI" w:cs="Meiryo UI"/>
          <w:spacing w:val="-35"/>
          <w:w w:val="85"/>
          <w:sz w:val="24"/>
          <w:szCs w:val="24"/>
        </w:rPr>
        <w:t xml:space="preserve"> </w:t>
      </w:r>
      <w:r>
        <w:rPr>
          <w:rFonts w:ascii="Times New Roman" w:hAnsi="Times New Roman" w:eastAsia="Times New Roman" w:cs="Times New Roman"/>
          <w:i/>
          <w:spacing w:val="-15"/>
          <w:w w:val="85"/>
          <w:sz w:val="25"/>
          <w:szCs w:val="25"/>
        </w:rPr>
        <w:t>P</w:t>
      </w:r>
      <w:r>
        <w:rPr>
          <w:rFonts w:ascii="Meiryo UI" w:hAnsi="Meiryo UI" w:eastAsia="Meiryo UI" w:cs="Meiryo UI"/>
          <w:spacing w:val="-15"/>
          <w:w w:val="85"/>
          <w:sz w:val="32"/>
          <w:szCs w:val="32"/>
        </w:rPr>
        <w:t>)</w:t>
      </w:r>
    </w:p>
    <w:p>
      <w:pPr>
        <w:spacing w:before="115"/>
        <w:ind w:left="117"/>
        <w:rPr>
          <w:rFonts w:ascii="Meiryo UI" w:hAnsi="Meiryo UI" w:eastAsia="Meiryo UI" w:cs="Meiryo UI"/>
          <w:sz w:val="32"/>
          <w:szCs w:val="32"/>
        </w:rPr>
      </w:pPr>
      <w:r>
        <w:rPr>
          <w:spacing w:val="-31"/>
          <w:w w:val="85"/>
        </w:rPr>
        <w:br w:type="column"/>
      </w:r>
      <w:r>
        <w:rPr>
          <w:rFonts w:ascii="Times New Roman" w:hAnsi="Times New Roman" w:eastAsia="Times New Roman" w:cs="Times New Roman"/>
          <w:i/>
          <w:spacing w:val="-31"/>
          <w:w w:val="85"/>
          <w:sz w:val="25"/>
          <w:szCs w:val="25"/>
        </w:rPr>
        <w:t>P</w:t>
      </w:r>
      <w:r>
        <w:rPr>
          <w:rFonts w:ascii="Meiryo UI" w:hAnsi="Meiryo UI" w:eastAsia="Meiryo UI" w:cs="Meiryo UI"/>
          <w:spacing w:val="-31"/>
          <w:w w:val="85"/>
          <w:sz w:val="32"/>
          <w:szCs w:val="32"/>
        </w:rPr>
        <w:t>(</w:t>
      </w:r>
      <w:r>
        <w:rPr>
          <w:rFonts w:ascii="Times New Roman" w:hAnsi="Times New Roman" w:eastAsia="Times New Roman" w:cs="Times New Roman"/>
          <w:spacing w:val="-31"/>
          <w:w w:val="85"/>
          <w:sz w:val="24"/>
          <w:szCs w:val="24"/>
        </w:rPr>
        <w:t xml:space="preserve">1 </w:t>
      </w:r>
      <w:r>
        <w:rPr>
          <w:rFonts w:ascii="Meiryo UI" w:hAnsi="Meiryo UI" w:eastAsia="Meiryo UI" w:cs="Meiryo UI"/>
          <w:w w:val="85"/>
          <w:sz w:val="24"/>
          <w:szCs w:val="24"/>
        </w:rPr>
        <w:t>−</w:t>
      </w:r>
      <w:r>
        <w:rPr>
          <w:rFonts w:ascii="Meiryo UI" w:hAnsi="Meiryo UI" w:eastAsia="Meiryo UI" w:cs="Meiryo UI"/>
          <w:spacing w:val="-36"/>
          <w:w w:val="85"/>
          <w:sz w:val="24"/>
          <w:szCs w:val="24"/>
        </w:rPr>
        <w:t xml:space="preserve"> </w:t>
      </w:r>
      <w:r>
        <w:rPr>
          <w:rFonts w:ascii="Times New Roman" w:hAnsi="Times New Roman" w:eastAsia="Times New Roman" w:cs="Times New Roman"/>
          <w:i/>
          <w:spacing w:val="-15"/>
          <w:w w:val="85"/>
          <w:sz w:val="25"/>
          <w:szCs w:val="25"/>
        </w:rPr>
        <w:t>P</w:t>
      </w:r>
      <w:r>
        <w:rPr>
          <w:rFonts w:ascii="Meiryo UI" w:hAnsi="Meiryo UI" w:eastAsia="Meiryo UI" w:cs="Meiryo UI"/>
          <w:spacing w:val="-15"/>
          <w:w w:val="85"/>
          <w:sz w:val="32"/>
          <w:szCs w:val="32"/>
        </w:rPr>
        <w:t>)</w:t>
      </w:r>
    </w:p>
    <w:p>
      <w:pPr>
        <w:rPr>
          <w:rFonts w:ascii="Meiryo UI" w:hAnsi="Meiryo UI" w:eastAsia="Meiryo UI" w:cs="Meiryo UI"/>
          <w:sz w:val="32"/>
          <w:szCs w:val="32"/>
        </w:rPr>
        <w:sectPr>
          <w:type w:val="continuous"/>
          <w:pgSz w:w="11910" w:h="16840"/>
          <w:pgMar w:top="1080" w:right="1660" w:bottom="1200" w:left="1680" w:header="720" w:footer="720" w:gutter="0"/>
          <w:cols w:equalWidth="0" w:num="2">
            <w:col w:w="5996" w:space="61"/>
            <w:col w:w="2513"/>
          </w:cols>
        </w:sectPr>
      </w:pPr>
    </w:p>
    <w:p>
      <w:pPr>
        <w:pStyle w:val="7"/>
        <w:tabs>
          <w:tab w:val="left" w:pos="2503"/>
        </w:tabs>
        <w:spacing w:before="90"/>
        <w:ind w:right="-20"/>
      </w:pPr>
      <w:r>
        <w:rPr>
          <w:w w:val="95"/>
        </w:rPr>
        <w:t>A.</w:t>
      </w:r>
      <w:r>
        <w:rPr>
          <w:w w:val="95"/>
        </w:rPr>
        <w:tab/>
      </w:r>
      <w:r>
        <w:t>B.</w:t>
      </w:r>
    </w:p>
    <w:p>
      <w:pPr>
        <w:pStyle w:val="3"/>
        <w:numPr>
          <w:ilvl w:val="0"/>
          <w:numId w:val="2"/>
        </w:numPr>
        <w:tabs>
          <w:tab w:val="left" w:pos="797"/>
        </w:tabs>
        <w:spacing w:before="62"/>
        <w:rPr>
          <w:i w:val="0"/>
        </w:rPr>
      </w:pPr>
      <w:r>
        <w:rPr>
          <w:position w:val="4"/>
        </w:rPr>
        <w:br w:type="column"/>
      </w:r>
      <w:r>
        <w:rPr>
          <w:position w:val="4"/>
        </w:rPr>
        <w:t>n</w:t>
      </w:r>
    </w:p>
    <w:p>
      <w:pPr>
        <w:pStyle w:val="13"/>
        <w:numPr>
          <w:ilvl w:val="0"/>
          <w:numId w:val="2"/>
        </w:numPr>
        <w:tabs>
          <w:tab w:val="left" w:pos="777"/>
        </w:tabs>
        <w:spacing w:before="42"/>
        <w:ind w:left="776" w:hanging="659"/>
        <w:rPr>
          <w:rFonts w:ascii="Times New Roman" w:hAnsi="Times New Roman" w:eastAsia="Times New Roman" w:cs="Times New Roman"/>
          <w:sz w:val="25"/>
          <w:szCs w:val="25"/>
        </w:rPr>
      </w:pPr>
      <w:r>
        <w:rPr>
          <w:rFonts w:ascii="Times New Roman"/>
          <w:i/>
          <w:position w:val="6"/>
          <w:sz w:val="25"/>
        </w:rPr>
        <w:br w:type="column"/>
      </w:r>
      <w:r>
        <w:rPr>
          <w:rFonts w:ascii="Times New Roman"/>
          <w:i/>
          <w:position w:val="6"/>
          <w:sz w:val="25"/>
        </w:rPr>
        <w:t>n</w:t>
      </w:r>
    </w:p>
    <w:p>
      <w:pPr>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3">
            <w:col w:w="2714" w:space="961"/>
            <w:col w:w="973" w:space="1144"/>
            <w:col w:w="2778"/>
          </w:cols>
        </w:sectPr>
      </w:pPr>
    </w:p>
    <w:p>
      <w:pPr>
        <w:pStyle w:val="7"/>
        <w:tabs>
          <w:tab w:val="left" w:pos="5997"/>
        </w:tabs>
        <w:spacing w:line="271" w:lineRule="exact"/>
        <w:ind w:right="1728"/>
        <w:rPr>
          <w:lang w:eastAsia="zh-CN"/>
        </w:rPr>
      </w:pPr>
      <w:r>
        <w:pict>
          <v:group id="_x0000_s1831" o:spid="_x0000_s1831" o:spt="203" style="position:absolute;left:0pt;margin-left:391.8pt;margin-top:-18.4pt;height:15.25pt;width:40.95pt;mso-position-horizontal-relative:page;z-index:-308224;mso-width-relative:page;mso-height-relative:page;" coordorigin="7836,-368" coordsize="819,305">
            <o:lock v:ext="edit"/>
            <v:group id="_x0000_s1838" o:spid="_x0000_s1838" o:spt="203" style="position:absolute;left:8100;top:-162;height:20;width:32;" coordorigin="8100,-162" coordsize="32,20">
              <o:lock v:ext="edit"/>
              <v:shape id="_x0000_s1839" o:spid="_x0000_s1839" style="position:absolute;left:8100;top:-162;height:20;width:32;" filled="f" coordorigin="8100,-162" coordsize="32,20" path="m8100,-142l8131,-162e">
                <v:path arrowok="t"/>
                <v:fill on="f" focussize="0,0"/>
                <v:stroke weight="0.48pt"/>
                <v:imagedata o:title=""/>
                <o:lock v:ext="edit"/>
              </v:shape>
            </v:group>
            <v:group id="_x0000_s1836" o:spid="_x0000_s1836" o:spt="203" style="position:absolute;left:8131;top:-154;height:82;width:46;" coordorigin="8131,-154" coordsize="46,82">
              <o:lock v:ext="edit"/>
              <v:shape id="_x0000_s1837" o:spid="_x0000_s1837" style="position:absolute;left:8131;top:-154;height:82;width:46;" filled="f" coordorigin="8131,-154" coordsize="46,82" path="m8131,-154l8177,-73e">
                <v:path arrowok="t"/>
                <v:fill on="f" focussize="0,0"/>
                <v:stroke weight="0.96pt"/>
                <v:imagedata o:title=""/>
                <o:lock v:ext="edit"/>
              </v:shape>
            </v:group>
            <v:group id="_x0000_s1834" o:spid="_x0000_s1834" o:spt="203" style="position:absolute;left:8182;top:-320;height:248;width:212;" coordorigin="8182,-320" coordsize="212,248">
              <o:lock v:ext="edit"/>
              <v:shape id="_x0000_s1835" o:spid="_x0000_s1835" style="position:absolute;left:8182;top:-320;height:248;width:212;" filled="f" coordorigin="8182,-320" coordsize="212,248" path="m8182,-73l8242,-320,8393,-320e">
                <v:path arrowok="t"/>
                <v:fill on="f" focussize="0,0"/>
                <v:stroke weight="0.48pt"/>
                <v:imagedata o:title=""/>
                <o:lock v:ext="edit"/>
              </v:shape>
            </v:group>
            <v:group id="_x0000_s1832" o:spid="_x0000_s1832" o:spt="203" style="position:absolute;left:7841;top:-363;height:2;width:809;" coordorigin="7841,-363" coordsize="809,2">
              <o:lock v:ext="edit"/>
              <v:shape id="_x0000_s1833" o:spid="_x0000_s1833" style="position:absolute;left:7841;top:-363;height:2;width:809;" filled="f" coordorigin="7841,-363" coordsize="809,0" path="m7841,-363l8650,-363e">
                <v:path arrowok="t"/>
                <v:fill on="f" focussize="0,0"/>
                <v:stroke weight="0.48pt"/>
                <v:imagedata o:title=""/>
                <o:lock v:ext="edit"/>
              </v:shape>
            </v:group>
          </v:group>
        </w:pict>
      </w:r>
      <w:r>
        <w:rPr>
          <w:w w:val="95"/>
          <w:lang w:eastAsia="zh-CN"/>
        </w:rPr>
        <w:t>14.不重复抽样的抽样标准误公式比重复抽样多了一个系数（</w:t>
      </w:r>
      <w:r>
        <w:rPr>
          <w:w w:val="95"/>
          <w:lang w:eastAsia="zh-CN"/>
        </w:rPr>
        <w:tab/>
      </w:r>
      <w:r>
        <w:rPr>
          <w:lang w:eastAsia="zh-CN"/>
        </w:rPr>
        <w:t>）</w:t>
      </w:r>
    </w:p>
    <w:p>
      <w:pPr>
        <w:rPr>
          <w:rFonts w:ascii="宋体" w:hAnsi="宋体" w:eastAsia="宋体" w:cs="宋体"/>
          <w:sz w:val="20"/>
          <w:szCs w:val="20"/>
          <w:lang w:eastAsia="zh-CN"/>
        </w:rPr>
      </w:pPr>
    </w:p>
    <w:p>
      <w:pPr>
        <w:spacing w:before="12"/>
        <w:rPr>
          <w:rFonts w:ascii="宋体" w:hAnsi="宋体" w:eastAsia="宋体" w:cs="宋体"/>
          <w:sz w:val="14"/>
          <w:szCs w:val="14"/>
          <w:lang w:eastAsia="zh-CN"/>
        </w:rPr>
      </w:pPr>
    </w:p>
    <w:p>
      <w:pPr>
        <w:pStyle w:val="7"/>
        <w:tabs>
          <w:tab w:val="left" w:pos="1163"/>
          <w:tab w:val="left" w:pos="2212"/>
          <w:tab w:val="left" w:pos="3261"/>
        </w:tabs>
        <w:spacing w:before="34"/>
        <w:ind w:right="1728"/>
        <w:rPr>
          <w:lang w:eastAsia="zh-CN"/>
        </w:rPr>
      </w:pPr>
      <w:r>
        <w:pict>
          <v:group id="_x0000_s1821" o:spid="_x0000_s1821" o:spt="203" style="position:absolute;left:0pt;margin-left:102.35pt;margin-top:-18.45pt;height:31.85pt;width:38.55pt;mso-position-horizontal-relative:page;z-index:-308224;mso-width-relative:page;mso-height-relative:page;" coordorigin="2047,-369" coordsize="771,637">
            <o:lock v:ext="edit"/>
            <v:group id="_x0000_s1829" o:spid="_x0000_s1829" o:spt="203" style="position:absolute;left:2213;top:-35;height:2;width:579;" coordorigin="2213,-35" coordsize="579,2">
              <o:lock v:ext="edit"/>
              <v:shape id="_x0000_s1830" o:spid="_x0000_s1830" style="position:absolute;left:2213;top:-35;height:2;width:579;" filled="f" coordorigin="2213,-35" coordsize="579,0" path="m2213,-35l2791,-35e">
                <v:path arrowok="t"/>
                <v:fill on="f" focussize="0,0"/>
                <v:stroke weight="0.48pt"/>
                <v:imagedata o:title=""/>
                <o:lock v:ext="edit"/>
              </v:shape>
            </v:group>
            <v:group id="_x0000_s1827" o:spid="_x0000_s1827" o:spt="203" style="position:absolute;left:2052;top:8;height:17;width:32;" coordorigin="2052,8" coordsize="32,17">
              <o:lock v:ext="edit"/>
              <v:shape id="_x0000_s1828" o:spid="_x0000_s1828" style="position:absolute;left:2052;top:8;height:17;width:32;" filled="f" coordorigin="2052,8" coordsize="32,17" path="m2052,25l2083,8e">
                <v:path arrowok="t"/>
                <v:fill on="f" focussize="0,0"/>
                <v:stroke weight="0.48pt"/>
                <v:imagedata o:title=""/>
                <o:lock v:ext="edit"/>
              </v:shape>
            </v:group>
            <v:group id="_x0000_s1825" o:spid="_x0000_s1825" o:spt="203" style="position:absolute;left:2083;top:13;height:221;width:46;" coordorigin="2083,13" coordsize="46,221">
              <o:lock v:ext="edit"/>
              <v:shape id="_x0000_s1826" o:spid="_x0000_s1826" style="position:absolute;left:2083;top:13;height:221;width:46;" filled="f" coordorigin="2083,13" coordsize="46,221" path="m2083,13l2129,234e">
                <v:path arrowok="t"/>
                <v:fill on="f" focussize="0,0"/>
                <v:stroke weight="0.96pt"/>
                <v:imagedata o:title=""/>
                <o:lock v:ext="edit"/>
              </v:shape>
            </v:group>
            <v:group id="_x0000_s1822" o:spid="_x0000_s1822" o:spt="203" style="position:absolute;left:2134;top:-364;height:598;width:680;" coordorigin="2134,-364" coordsize="680,598">
              <o:lock v:ext="edit"/>
              <v:shape id="_x0000_s1824" o:spid="_x0000_s1824" style="position:absolute;left:2134;top:-364;height:598;width:680;" filled="f" coordorigin="2134,-364" coordsize="680,598" path="m2134,234l2194,-364,2813,-364e">
                <v:path arrowok="t"/>
                <v:fill on="f" focussize="0,0"/>
                <v:stroke weight="0.48pt"/>
                <v:imagedata o:title=""/>
                <o:lock v:ext="edit"/>
              </v:shape>
              <v:shape id="_x0000_s1823" o:spid="_x0000_s1823" o:spt="202" type="#_x0000_t202" style="position:absolute;left:2047;top:-369;height:637;width:771;" filled="f" stroked="f" coordsize="21600,21600">
                <v:path/>
                <v:fill on="f" focussize="0,0"/>
                <v:stroke on="f" joinstyle="miter"/>
                <v:imagedata o:title=""/>
                <o:lock v:ext="edit"/>
                <v:textbox inset="0mm,0mm,0mm,0mm">
                  <w:txbxContent>
                    <w:p>
                      <w:pPr>
                        <w:spacing w:line="267" w:lineRule="exact"/>
                        <w:ind w:left="208"/>
                        <w:rPr>
                          <w:rFonts w:ascii="Times New Roman" w:hAnsi="Times New Roman" w:eastAsia="Times New Roman" w:cs="Times New Roman"/>
                          <w:sz w:val="24"/>
                          <w:szCs w:val="24"/>
                        </w:rPr>
                      </w:pPr>
                      <w:r>
                        <w:rPr>
                          <w:rFonts w:ascii="Times New Roman" w:hAnsi="Times New Roman" w:eastAsia="Times New Roman" w:cs="Times New Roman"/>
                          <w:i/>
                          <w:w w:val="90"/>
                          <w:sz w:val="25"/>
                          <w:szCs w:val="25"/>
                        </w:rPr>
                        <w:t>N</w:t>
                      </w:r>
                      <w:r>
                        <w:rPr>
                          <w:rFonts w:ascii="Times New Roman" w:hAnsi="Times New Roman" w:eastAsia="Times New Roman" w:cs="Times New Roman"/>
                          <w:i/>
                          <w:spacing w:val="-45"/>
                          <w:w w:val="90"/>
                          <w:sz w:val="25"/>
                          <w:szCs w:val="25"/>
                        </w:rPr>
                        <w:t xml:space="preserve"> </w:t>
                      </w:r>
                      <w:r>
                        <w:rPr>
                          <w:rFonts w:ascii="Meiryo UI" w:hAnsi="Meiryo UI" w:eastAsia="Meiryo UI" w:cs="Meiryo UI"/>
                          <w:spacing w:val="14"/>
                          <w:w w:val="90"/>
                          <w:sz w:val="24"/>
                          <w:szCs w:val="24"/>
                        </w:rPr>
                        <w:t>−</w:t>
                      </w:r>
                      <w:r>
                        <w:rPr>
                          <w:rFonts w:ascii="Times New Roman" w:hAnsi="Times New Roman" w:eastAsia="Times New Roman" w:cs="Times New Roman"/>
                          <w:spacing w:val="14"/>
                          <w:w w:val="90"/>
                          <w:sz w:val="24"/>
                          <w:szCs w:val="24"/>
                        </w:rPr>
                        <w:t>1</w:t>
                      </w:r>
                    </w:p>
                    <w:p>
                      <w:pPr>
                        <w:spacing w:line="369" w:lineRule="exact"/>
                        <w:ind w:left="181" w:right="-6"/>
                        <w:rPr>
                          <w:rFonts w:ascii="Times New Roman" w:hAnsi="Times New Roman" w:eastAsia="Times New Roman" w:cs="Times New Roman"/>
                          <w:sz w:val="25"/>
                          <w:szCs w:val="25"/>
                        </w:rPr>
                      </w:pPr>
                      <w:r>
                        <w:rPr>
                          <w:rFonts w:ascii="Times New Roman" w:hAnsi="Times New Roman" w:eastAsia="Times New Roman" w:cs="Times New Roman"/>
                          <w:i/>
                          <w:w w:val="95"/>
                          <w:sz w:val="25"/>
                          <w:szCs w:val="25"/>
                        </w:rPr>
                        <w:t>N</w:t>
                      </w:r>
                      <w:r>
                        <w:rPr>
                          <w:rFonts w:ascii="Times New Roman" w:hAnsi="Times New Roman" w:eastAsia="Times New Roman" w:cs="Times New Roman"/>
                          <w:i/>
                          <w:spacing w:val="-48"/>
                          <w:w w:val="95"/>
                          <w:sz w:val="25"/>
                          <w:szCs w:val="25"/>
                        </w:rPr>
                        <w:t xml:space="preserve"> </w:t>
                      </w:r>
                      <w:r>
                        <w:rPr>
                          <w:rFonts w:ascii="Meiryo UI" w:hAnsi="Meiryo UI" w:eastAsia="Meiryo UI" w:cs="Meiryo UI"/>
                          <w:w w:val="95"/>
                          <w:sz w:val="24"/>
                          <w:szCs w:val="24"/>
                        </w:rPr>
                        <w:t>−</w:t>
                      </w:r>
                      <w:r>
                        <w:rPr>
                          <w:rFonts w:ascii="Meiryo UI" w:hAnsi="Meiryo UI" w:eastAsia="Meiryo UI" w:cs="Meiryo UI"/>
                          <w:spacing w:val="-63"/>
                          <w:w w:val="95"/>
                          <w:sz w:val="24"/>
                          <w:szCs w:val="24"/>
                        </w:rPr>
                        <w:t xml:space="preserve"> </w:t>
                      </w:r>
                      <w:r>
                        <w:rPr>
                          <w:rFonts w:ascii="Times New Roman" w:hAnsi="Times New Roman" w:eastAsia="Times New Roman" w:cs="Times New Roman"/>
                          <w:i/>
                          <w:w w:val="95"/>
                          <w:sz w:val="25"/>
                          <w:szCs w:val="25"/>
                        </w:rPr>
                        <w:t>n</w:t>
                      </w:r>
                    </w:p>
                  </w:txbxContent>
                </v:textbox>
              </v:shape>
            </v:group>
          </v:group>
        </w:pict>
      </w:r>
      <w:r>
        <w:pict>
          <v:group id="_x0000_s1811" o:spid="_x0000_s1811" o:spt="203" style="position:absolute;left:0pt;margin-left:154.8pt;margin-top:-18.45pt;height:31.85pt;width:38.65pt;mso-position-horizontal-relative:page;z-index:-308224;mso-width-relative:page;mso-height-relative:page;" coordorigin="3096,-369" coordsize="773,637">
            <o:lock v:ext="edit"/>
            <v:group id="_x0000_s1819" o:spid="_x0000_s1819" o:spt="203" style="position:absolute;left:3259;top:-35;height:2;width:586;" coordorigin="3259,-35" coordsize="586,2">
              <o:lock v:ext="edit"/>
              <v:shape id="_x0000_s1820" o:spid="_x0000_s1820" style="position:absolute;left:3259;top:-35;height:2;width:586;" filled="f" coordorigin="3259,-35" coordsize="586,0" path="m3259,-35l3845,-35e">
                <v:path arrowok="t"/>
                <v:fill on="f" focussize="0,0"/>
                <v:stroke weight="0.48pt"/>
                <v:imagedata o:title=""/>
                <o:lock v:ext="edit"/>
              </v:shape>
            </v:group>
            <v:group id="_x0000_s1817" o:spid="_x0000_s1817" o:spt="203" style="position:absolute;left:3101;top:8;height:17;width:29;" coordorigin="3101,8" coordsize="29,17">
              <o:lock v:ext="edit"/>
              <v:shape id="_x0000_s1818" o:spid="_x0000_s1818" style="position:absolute;left:3101;top:8;height:17;width:29;" filled="f" coordorigin="3101,8" coordsize="29,17" path="m3101,25l3130,8e">
                <v:path arrowok="t"/>
                <v:fill on="f" focussize="0,0"/>
                <v:stroke weight="0.48pt"/>
                <v:imagedata o:title=""/>
                <o:lock v:ext="edit"/>
              </v:shape>
            </v:group>
            <v:group id="_x0000_s1815" o:spid="_x0000_s1815" o:spt="203" style="position:absolute;left:3130;top:13;height:221;width:46;" coordorigin="3130,13" coordsize="46,221">
              <o:lock v:ext="edit"/>
              <v:shape id="_x0000_s1816" o:spid="_x0000_s1816" style="position:absolute;left:3130;top:13;height:221;width:46;" filled="f" coordorigin="3130,13" coordsize="46,221" path="m3130,13l3175,234e">
                <v:path arrowok="t"/>
                <v:fill on="f" focussize="0,0"/>
                <v:stroke weight="0.96pt"/>
                <v:imagedata o:title=""/>
                <o:lock v:ext="edit"/>
              </v:shape>
            </v:group>
            <v:group id="_x0000_s1812" o:spid="_x0000_s1812" o:spt="203" style="position:absolute;left:3180;top:-364;height:598;width:684;" coordorigin="3180,-364" coordsize="684,598">
              <o:lock v:ext="edit"/>
              <v:shape id="_x0000_s1814" o:spid="_x0000_s1814" style="position:absolute;left:3180;top:-364;height:598;width:684;" filled="f" coordorigin="3180,-364" coordsize="684,598" path="m3180,234l3240,-364,3864,-364e">
                <v:path arrowok="t"/>
                <v:fill on="f" focussize="0,0"/>
                <v:stroke weight="0.48pt"/>
                <v:imagedata o:title=""/>
                <o:lock v:ext="edit"/>
              </v:shape>
              <v:shape id="_x0000_s1813" o:spid="_x0000_s1813" o:spt="202" type="#_x0000_t202" style="position:absolute;left:3096;top:-369;height:637;width:773;" filled="f" stroked="f" coordsize="21600,21600">
                <v:path/>
                <v:fill on="f" focussize="0,0"/>
                <v:stroke on="f" joinstyle="miter"/>
                <v:imagedata o:title=""/>
                <o:lock v:ext="edit"/>
                <v:textbox inset="0mm,0mm,0mm,0mm">
                  <w:txbxContent>
                    <w:p>
                      <w:pPr>
                        <w:spacing w:line="267" w:lineRule="exact"/>
                        <w:ind w:left="205" w:right="-8" w:hanging="24"/>
                        <w:rPr>
                          <w:rFonts w:ascii="Times New Roman" w:hAnsi="Times New Roman" w:eastAsia="Times New Roman" w:cs="Times New Roman"/>
                          <w:sz w:val="25"/>
                          <w:szCs w:val="25"/>
                        </w:rPr>
                      </w:pPr>
                      <w:r>
                        <w:rPr>
                          <w:rFonts w:ascii="Times New Roman"/>
                          <w:i/>
                          <w:w w:val="95"/>
                          <w:sz w:val="25"/>
                        </w:rPr>
                        <w:t>N</w:t>
                      </w:r>
                      <w:r>
                        <w:rPr>
                          <w:rFonts w:ascii="Times New Roman"/>
                          <w:i/>
                          <w:spacing w:val="-47"/>
                          <w:w w:val="95"/>
                          <w:sz w:val="25"/>
                        </w:rPr>
                        <w:t xml:space="preserve"> </w:t>
                      </w:r>
                      <w:r>
                        <w:rPr>
                          <w:rFonts w:ascii="Meiryo UI"/>
                          <w:w w:val="95"/>
                          <w:sz w:val="24"/>
                        </w:rPr>
                        <w:t>+</w:t>
                      </w:r>
                      <w:r>
                        <w:rPr>
                          <w:rFonts w:ascii="Meiryo UI"/>
                          <w:spacing w:val="-59"/>
                          <w:w w:val="95"/>
                          <w:sz w:val="24"/>
                        </w:rPr>
                        <w:t xml:space="preserve"> </w:t>
                      </w:r>
                      <w:r>
                        <w:rPr>
                          <w:rFonts w:ascii="Times New Roman"/>
                          <w:i/>
                          <w:w w:val="95"/>
                          <w:sz w:val="25"/>
                        </w:rPr>
                        <w:t>n</w:t>
                      </w:r>
                    </w:p>
                    <w:p>
                      <w:pPr>
                        <w:spacing w:line="369" w:lineRule="exact"/>
                        <w:ind w:left="205"/>
                        <w:rPr>
                          <w:rFonts w:ascii="Times New Roman" w:hAnsi="Times New Roman" w:eastAsia="Times New Roman" w:cs="Times New Roman"/>
                          <w:sz w:val="24"/>
                          <w:szCs w:val="24"/>
                        </w:rPr>
                      </w:pPr>
                      <w:r>
                        <w:rPr>
                          <w:rFonts w:ascii="Times New Roman"/>
                          <w:i/>
                          <w:w w:val="95"/>
                          <w:sz w:val="25"/>
                        </w:rPr>
                        <w:t>N</w:t>
                      </w:r>
                      <w:r>
                        <w:rPr>
                          <w:rFonts w:ascii="Times New Roman"/>
                          <w:i/>
                          <w:spacing w:val="-49"/>
                          <w:w w:val="95"/>
                          <w:sz w:val="25"/>
                        </w:rPr>
                        <w:t xml:space="preserve"> </w:t>
                      </w:r>
                      <w:r>
                        <w:rPr>
                          <w:rFonts w:ascii="Meiryo UI"/>
                          <w:w w:val="95"/>
                          <w:sz w:val="24"/>
                        </w:rPr>
                        <w:t>+</w:t>
                      </w:r>
                      <w:r>
                        <w:rPr>
                          <w:rFonts w:ascii="Meiryo UI"/>
                          <w:spacing w:val="-68"/>
                          <w:w w:val="95"/>
                          <w:sz w:val="24"/>
                        </w:rPr>
                        <w:t xml:space="preserve"> </w:t>
                      </w:r>
                      <w:r>
                        <w:rPr>
                          <w:rFonts w:ascii="Times New Roman"/>
                          <w:w w:val="95"/>
                          <w:sz w:val="24"/>
                        </w:rPr>
                        <w:t>1</w:t>
                      </w:r>
                    </w:p>
                  </w:txbxContent>
                </v:textbox>
              </v:shape>
            </v:group>
          </v:group>
        </w:pict>
      </w:r>
      <w:r>
        <w:pict>
          <v:group id="_x0000_s1801" o:spid="_x0000_s1801" o:spt="203" style="position:absolute;left:0pt;margin-left:207.1pt;margin-top:-18.45pt;height:31.85pt;width:38.55pt;mso-position-horizontal-relative:page;z-index:-308224;mso-width-relative:page;mso-height-relative:page;" coordorigin="4142,-369" coordsize="771,637">
            <o:lock v:ext="edit"/>
            <v:group id="_x0000_s1809" o:spid="_x0000_s1809" o:spt="203" style="position:absolute;left:4308;top:-35;height:2;width:579;" coordorigin="4308,-35" coordsize="579,2">
              <o:lock v:ext="edit"/>
              <v:shape id="_x0000_s1810" o:spid="_x0000_s1810" style="position:absolute;left:4308;top:-35;height:2;width:579;" filled="f" coordorigin="4308,-35" coordsize="579,0" path="m4308,-35l4886,-35e">
                <v:path arrowok="t"/>
                <v:fill on="f" focussize="0,0"/>
                <v:stroke weight="0.48pt"/>
                <v:imagedata o:title=""/>
                <o:lock v:ext="edit"/>
              </v:shape>
            </v:group>
            <v:group id="_x0000_s1807" o:spid="_x0000_s1807" o:spt="203" style="position:absolute;left:4147;top:8;height:17;width:32;" coordorigin="4147,8" coordsize="32,17">
              <o:lock v:ext="edit"/>
              <v:shape id="_x0000_s1808" o:spid="_x0000_s1808" style="position:absolute;left:4147;top:8;height:17;width:32;" filled="f" coordorigin="4147,8" coordsize="32,17" path="m4147,25l4178,8e">
                <v:path arrowok="t"/>
                <v:fill on="f" focussize="0,0"/>
                <v:stroke weight="0.48pt"/>
                <v:imagedata o:title=""/>
                <o:lock v:ext="edit"/>
              </v:shape>
            </v:group>
            <v:group id="_x0000_s1805" o:spid="_x0000_s1805" o:spt="203" style="position:absolute;left:4178;top:13;height:221;width:46;" coordorigin="4178,13" coordsize="46,221">
              <o:lock v:ext="edit"/>
              <v:shape id="_x0000_s1806" o:spid="_x0000_s1806" style="position:absolute;left:4178;top:13;height:221;width:46;" filled="f" coordorigin="4178,13" coordsize="46,221" path="m4178,13l4224,234e">
                <v:path arrowok="t"/>
                <v:fill on="f" focussize="0,0"/>
                <v:stroke weight="0.96pt"/>
                <v:imagedata o:title=""/>
                <o:lock v:ext="edit"/>
              </v:shape>
            </v:group>
            <v:group id="_x0000_s1802" o:spid="_x0000_s1802" o:spt="203" style="position:absolute;left:4229;top:-364;height:598;width:680;" coordorigin="4229,-364" coordsize="680,598">
              <o:lock v:ext="edit"/>
              <v:shape id="_x0000_s1804" o:spid="_x0000_s1804" style="position:absolute;left:4229;top:-364;height:598;width:680;" filled="f" coordorigin="4229,-364" coordsize="680,598" path="m4229,234l4289,-364,4908,-364e">
                <v:path arrowok="t"/>
                <v:fill on="f" focussize="0,0"/>
                <v:stroke weight="0.48pt"/>
                <v:imagedata o:title=""/>
                <o:lock v:ext="edit"/>
              </v:shape>
              <v:shape id="_x0000_s1803" o:spid="_x0000_s1803" o:spt="202" type="#_x0000_t202" style="position:absolute;left:4142;top:-369;height:637;width:771;" filled="f" stroked="f" coordsize="21600,21600">
                <v:path/>
                <v:fill on="f" focussize="0,0"/>
                <v:stroke on="f" joinstyle="miter"/>
                <v:imagedata o:title=""/>
                <o:lock v:ext="edit"/>
                <v:textbox inset="0mm,0mm,0mm,0mm">
                  <w:txbxContent>
                    <w:p>
                      <w:pPr>
                        <w:spacing w:line="267" w:lineRule="exact"/>
                        <w:ind w:left="208" w:right="-6" w:hanging="27"/>
                        <w:rPr>
                          <w:rFonts w:ascii="Times New Roman" w:hAnsi="Times New Roman" w:eastAsia="Times New Roman" w:cs="Times New Roman"/>
                          <w:sz w:val="25"/>
                          <w:szCs w:val="25"/>
                        </w:rPr>
                      </w:pPr>
                      <w:r>
                        <w:rPr>
                          <w:rFonts w:ascii="Times New Roman" w:hAnsi="Times New Roman" w:eastAsia="Times New Roman" w:cs="Times New Roman"/>
                          <w:i/>
                          <w:w w:val="95"/>
                          <w:sz w:val="25"/>
                          <w:szCs w:val="25"/>
                        </w:rPr>
                        <w:t>N</w:t>
                      </w:r>
                      <w:r>
                        <w:rPr>
                          <w:rFonts w:ascii="Times New Roman" w:hAnsi="Times New Roman" w:eastAsia="Times New Roman" w:cs="Times New Roman"/>
                          <w:i/>
                          <w:spacing w:val="-48"/>
                          <w:w w:val="95"/>
                          <w:sz w:val="25"/>
                          <w:szCs w:val="25"/>
                        </w:rPr>
                        <w:t xml:space="preserve"> </w:t>
                      </w:r>
                      <w:r>
                        <w:rPr>
                          <w:rFonts w:ascii="Meiryo UI" w:hAnsi="Meiryo UI" w:eastAsia="Meiryo UI" w:cs="Meiryo UI"/>
                          <w:w w:val="95"/>
                          <w:sz w:val="24"/>
                          <w:szCs w:val="24"/>
                        </w:rPr>
                        <w:t>−</w:t>
                      </w:r>
                      <w:r>
                        <w:rPr>
                          <w:rFonts w:ascii="Meiryo UI" w:hAnsi="Meiryo UI" w:eastAsia="Meiryo UI" w:cs="Meiryo UI"/>
                          <w:spacing w:val="-63"/>
                          <w:w w:val="95"/>
                          <w:sz w:val="24"/>
                          <w:szCs w:val="24"/>
                        </w:rPr>
                        <w:t xml:space="preserve"> </w:t>
                      </w:r>
                      <w:r>
                        <w:rPr>
                          <w:rFonts w:ascii="Times New Roman" w:hAnsi="Times New Roman" w:eastAsia="Times New Roman" w:cs="Times New Roman"/>
                          <w:i/>
                          <w:w w:val="95"/>
                          <w:sz w:val="25"/>
                          <w:szCs w:val="25"/>
                        </w:rPr>
                        <w:t>n</w:t>
                      </w:r>
                    </w:p>
                    <w:p>
                      <w:pPr>
                        <w:spacing w:line="369" w:lineRule="exact"/>
                        <w:ind w:left="208"/>
                        <w:rPr>
                          <w:rFonts w:ascii="Times New Roman" w:hAnsi="Times New Roman" w:eastAsia="Times New Roman" w:cs="Times New Roman"/>
                          <w:sz w:val="24"/>
                          <w:szCs w:val="24"/>
                        </w:rPr>
                      </w:pPr>
                      <w:r>
                        <w:rPr>
                          <w:rFonts w:ascii="Times New Roman" w:hAnsi="Times New Roman" w:eastAsia="Times New Roman" w:cs="Times New Roman"/>
                          <w:i/>
                          <w:w w:val="90"/>
                          <w:sz w:val="25"/>
                          <w:szCs w:val="25"/>
                        </w:rPr>
                        <w:t>N</w:t>
                      </w:r>
                      <w:r>
                        <w:rPr>
                          <w:rFonts w:ascii="Times New Roman" w:hAnsi="Times New Roman" w:eastAsia="Times New Roman" w:cs="Times New Roman"/>
                          <w:i/>
                          <w:spacing w:val="-45"/>
                          <w:w w:val="90"/>
                          <w:sz w:val="25"/>
                          <w:szCs w:val="25"/>
                        </w:rPr>
                        <w:t xml:space="preserve"> </w:t>
                      </w:r>
                      <w:r>
                        <w:rPr>
                          <w:rFonts w:ascii="Meiryo UI" w:hAnsi="Meiryo UI" w:eastAsia="Meiryo UI" w:cs="Meiryo UI"/>
                          <w:spacing w:val="14"/>
                          <w:w w:val="90"/>
                          <w:sz w:val="24"/>
                          <w:szCs w:val="24"/>
                        </w:rPr>
                        <w:t>−</w:t>
                      </w:r>
                      <w:r>
                        <w:rPr>
                          <w:rFonts w:ascii="Times New Roman" w:hAnsi="Times New Roman" w:eastAsia="Times New Roman" w:cs="Times New Roman"/>
                          <w:spacing w:val="14"/>
                          <w:w w:val="90"/>
                          <w:sz w:val="24"/>
                          <w:szCs w:val="24"/>
                        </w:rPr>
                        <w:t>1</w:t>
                      </w:r>
                    </w:p>
                  </w:txbxContent>
                </v:textbox>
              </v:shape>
            </v:group>
          </v:group>
        </w:pict>
      </w:r>
      <w:r>
        <w:pict>
          <v:group id="_x0000_s1791" o:spid="_x0000_s1791" o:spt="203" style="position:absolute;left:0pt;margin-left:259.55pt;margin-top:-18.45pt;height:31.85pt;width:38.65pt;mso-position-horizontal-relative:page;z-index:4096;mso-width-relative:page;mso-height-relative:page;" coordorigin="5191,-369" coordsize="773,637">
            <o:lock v:ext="edit"/>
            <v:group id="_x0000_s1799" o:spid="_x0000_s1799" o:spt="203" style="position:absolute;left:5357;top:-35;height:2;width:584;" coordorigin="5357,-35" coordsize="584,2">
              <o:lock v:ext="edit"/>
              <v:shape id="_x0000_s1800" o:spid="_x0000_s1800" style="position:absolute;left:5357;top:-35;height:2;width:584;" filled="f" coordorigin="5357,-35" coordsize="584,0" path="m5357,-35l5940,-35e">
                <v:path arrowok="t"/>
                <v:fill on="f" focussize="0,0"/>
                <v:stroke weight="0.48pt"/>
                <v:imagedata o:title=""/>
                <o:lock v:ext="edit"/>
              </v:shape>
            </v:group>
            <v:group id="_x0000_s1797" o:spid="_x0000_s1797" o:spt="203" style="position:absolute;left:5196;top:8;height:17;width:32;" coordorigin="5196,8" coordsize="32,17">
              <o:lock v:ext="edit"/>
              <v:shape id="_x0000_s1798" o:spid="_x0000_s1798" style="position:absolute;left:5196;top:8;height:17;width:32;" filled="f" coordorigin="5196,8" coordsize="32,17" path="m5196,25l5227,8e">
                <v:path arrowok="t"/>
                <v:fill on="f" focussize="0,0"/>
                <v:stroke weight="0.48pt"/>
                <v:imagedata o:title=""/>
                <o:lock v:ext="edit"/>
              </v:shape>
            </v:group>
            <v:group id="_x0000_s1795" o:spid="_x0000_s1795" o:spt="203" style="position:absolute;left:5227;top:13;height:221;width:46;" coordorigin="5227,13" coordsize="46,221">
              <o:lock v:ext="edit"/>
              <v:shape id="_x0000_s1796" o:spid="_x0000_s1796" style="position:absolute;left:5227;top:13;height:221;width:46;" filled="f" coordorigin="5227,13" coordsize="46,221" path="m5227,13l5273,234e">
                <v:path arrowok="t"/>
                <v:fill on="f" focussize="0,0"/>
                <v:stroke weight="0.96pt"/>
                <v:imagedata o:title=""/>
                <o:lock v:ext="edit"/>
              </v:shape>
            </v:group>
            <v:group id="_x0000_s1792" o:spid="_x0000_s1792" o:spt="203" style="position:absolute;left:5278;top:-364;height:598;width:682;" coordorigin="5278,-364" coordsize="682,598">
              <o:lock v:ext="edit"/>
              <v:shape id="_x0000_s1794" o:spid="_x0000_s1794" style="position:absolute;left:5278;top:-364;height:598;width:682;" filled="f" coordorigin="5278,-364" coordsize="682,598" path="m5278,234l5338,-364,5959,-364e">
                <v:path arrowok="t"/>
                <v:fill on="f" focussize="0,0"/>
                <v:stroke weight="0.48pt"/>
                <v:imagedata o:title=""/>
                <o:lock v:ext="edit"/>
              </v:shape>
              <v:shape id="_x0000_s1793" o:spid="_x0000_s1793" o:spt="202" type="#_x0000_t202" style="position:absolute;left:5191;top:-369;height:637;width:773;" filled="f" stroked="f" coordsize="21600,21600">
                <v:path/>
                <v:fill on="f" focussize="0,0"/>
                <v:stroke on="f" joinstyle="miter"/>
                <v:imagedata o:title=""/>
                <o:lock v:ext="edit"/>
                <v:textbox inset="0mm,0mm,0mm,0mm">
                  <w:txbxContent>
                    <w:p>
                      <w:pPr>
                        <w:spacing w:line="267" w:lineRule="exact"/>
                        <w:ind w:left="208"/>
                        <w:rPr>
                          <w:rFonts w:ascii="Times New Roman" w:hAnsi="Times New Roman" w:eastAsia="Times New Roman" w:cs="Times New Roman"/>
                          <w:sz w:val="24"/>
                          <w:szCs w:val="24"/>
                        </w:rPr>
                      </w:pPr>
                      <w:r>
                        <w:rPr>
                          <w:rFonts w:ascii="Times New Roman"/>
                          <w:i/>
                          <w:w w:val="95"/>
                          <w:sz w:val="25"/>
                        </w:rPr>
                        <w:t>N</w:t>
                      </w:r>
                      <w:r>
                        <w:rPr>
                          <w:rFonts w:ascii="Times New Roman"/>
                          <w:i/>
                          <w:spacing w:val="-50"/>
                          <w:w w:val="95"/>
                          <w:sz w:val="25"/>
                        </w:rPr>
                        <w:t xml:space="preserve"> </w:t>
                      </w:r>
                      <w:r>
                        <w:rPr>
                          <w:rFonts w:ascii="Meiryo UI"/>
                          <w:w w:val="95"/>
                          <w:sz w:val="24"/>
                        </w:rPr>
                        <w:t>+</w:t>
                      </w:r>
                      <w:r>
                        <w:rPr>
                          <w:rFonts w:ascii="Meiryo UI"/>
                          <w:spacing w:val="-70"/>
                          <w:w w:val="95"/>
                          <w:sz w:val="24"/>
                        </w:rPr>
                        <w:t xml:space="preserve"> </w:t>
                      </w:r>
                      <w:r>
                        <w:rPr>
                          <w:rFonts w:ascii="Times New Roman"/>
                          <w:w w:val="95"/>
                          <w:sz w:val="24"/>
                        </w:rPr>
                        <w:t>1</w:t>
                      </w:r>
                    </w:p>
                    <w:p>
                      <w:pPr>
                        <w:spacing w:line="369" w:lineRule="exact"/>
                        <w:ind w:left="181" w:right="-8"/>
                        <w:rPr>
                          <w:rFonts w:ascii="Times New Roman" w:hAnsi="Times New Roman" w:eastAsia="Times New Roman" w:cs="Times New Roman"/>
                          <w:sz w:val="25"/>
                          <w:szCs w:val="25"/>
                        </w:rPr>
                      </w:pPr>
                      <w:r>
                        <w:rPr>
                          <w:rFonts w:ascii="Times New Roman"/>
                          <w:i/>
                          <w:w w:val="95"/>
                          <w:sz w:val="25"/>
                        </w:rPr>
                        <w:t>N</w:t>
                      </w:r>
                      <w:r>
                        <w:rPr>
                          <w:rFonts w:ascii="Times New Roman"/>
                          <w:i/>
                          <w:spacing w:val="-47"/>
                          <w:w w:val="95"/>
                          <w:sz w:val="25"/>
                        </w:rPr>
                        <w:t xml:space="preserve"> </w:t>
                      </w:r>
                      <w:r>
                        <w:rPr>
                          <w:rFonts w:ascii="Meiryo UI"/>
                          <w:w w:val="95"/>
                          <w:sz w:val="24"/>
                        </w:rPr>
                        <w:t>+</w:t>
                      </w:r>
                      <w:r>
                        <w:rPr>
                          <w:rFonts w:ascii="Meiryo UI"/>
                          <w:spacing w:val="-59"/>
                          <w:w w:val="95"/>
                          <w:sz w:val="24"/>
                        </w:rPr>
                        <w:t xml:space="preserve"> </w:t>
                      </w:r>
                      <w:r>
                        <w:rPr>
                          <w:rFonts w:ascii="Times New Roman"/>
                          <w:i/>
                          <w:w w:val="95"/>
                          <w:sz w:val="25"/>
                        </w:rPr>
                        <w:t>n</w:t>
                      </w:r>
                    </w:p>
                  </w:txbxContent>
                </v:textbox>
              </v:shape>
            </v:group>
          </v:group>
        </w:pict>
      </w:r>
      <w:r>
        <w:rPr>
          <w:w w:val="95"/>
          <w:lang w:eastAsia="zh-CN"/>
        </w:rPr>
        <w:t>A.</w:t>
      </w:r>
      <w:r>
        <w:rPr>
          <w:w w:val="95"/>
          <w:lang w:eastAsia="zh-CN"/>
        </w:rPr>
        <w:tab/>
      </w:r>
      <w:r>
        <w:rPr>
          <w:w w:val="95"/>
          <w:lang w:eastAsia="zh-CN"/>
        </w:rPr>
        <w:t>B.</w:t>
      </w:r>
      <w:r>
        <w:rPr>
          <w:w w:val="95"/>
          <w:lang w:eastAsia="zh-CN"/>
        </w:rPr>
        <w:tab/>
      </w:r>
      <w:r>
        <w:rPr>
          <w:w w:val="95"/>
          <w:lang w:eastAsia="zh-CN"/>
        </w:rPr>
        <w:t>C.</w:t>
      </w:r>
      <w:r>
        <w:rPr>
          <w:w w:val="95"/>
          <w:lang w:eastAsia="zh-CN"/>
        </w:rPr>
        <w:tab/>
      </w:r>
      <w:r>
        <w:rPr>
          <w:lang w:eastAsia="zh-CN"/>
        </w:rPr>
        <w:t>D.</w:t>
      </w:r>
    </w:p>
    <w:p>
      <w:pPr>
        <w:pStyle w:val="7"/>
        <w:tabs>
          <w:tab w:val="left" w:pos="3686"/>
        </w:tabs>
        <w:spacing w:line="230" w:lineRule="exact"/>
        <w:ind w:right="1728"/>
        <w:rPr>
          <w:lang w:eastAsia="zh-CN"/>
        </w:rPr>
      </w:pPr>
      <w:r>
        <w:rPr>
          <w:w w:val="95"/>
          <w:lang w:eastAsia="zh-CN"/>
        </w:rPr>
        <w:t>15.抽样平均误差比抽样极限误差（</w:t>
      </w:r>
      <w:r>
        <w:rPr>
          <w:w w:val="95"/>
          <w:lang w:eastAsia="zh-CN"/>
        </w:rPr>
        <w:tab/>
      </w:r>
      <w:r>
        <w:rPr>
          <w:lang w:eastAsia="zh-CN"/>
        </w:rPr>
        <w:t>）A.小 B.大 C.相等</w:t>
      </w:r>
      <w:r>
        <w:rPr>
          <w:spacing w:val="-7"/>
          <w:lang w:eastAsia="zh-CN"/>
        </w:rPr>
        <w:t xml:space="preserve"> </w:t>
      </w:r>
      <w:r>
        <w:rPr>
          <w:lang w:eastAsia="zh-CN"/>
        </w:rPr>
        <w:t>D.不一定</w:t>
      </w:r>
    </w:p>
    <w:p>
      <w:pPr>
        <w:tabs>
          <w:tab w:val="left" w:pos="7360"/>
        </w:tabs>
        <w:spacing w:before="95" w:line="420" w:lineRule="exact"/>
        <w:ind w:left="117" w:right="994"/>
        <w:rPr>
          <w:rFonts w:ascii="宋体" w:hAnsi="宋体" w:eastAsia="宋体" w:cs="宋体"/>
          <w:sz w:val="21"/>
          <w:szCs w:val="21"/>
          <w:lang w:eastAsia="zh-CN"/>
        </w:rPr>
      </w:pPr>
      <w:r>
        <w:rPr>
          <w:rFonts w:ascii="宋体" w:hAnsi="宋体" w:eastAsia="宋体" w:cs="宋体"/>
          <w:sz w:val="21"/>
          <w:szCs w:val="21"/>
          <w:lang w:eastAsia="zh-CN"/>
        </w:rPr>
        <w:t>16.抽样标准误</w:t>
      </w:r>
      <w:r>
        <w:rPr>
          <w:rFonts w:ascii="宋体" w:hAnsi="宋体" w:eastAsia="宋体" w:cs="宋体"/>
          <w:spacing w:val="-78"/>
          <w:sz w:val="21"/>
          <w:szCs w:val="21"/>
          <w:lang w:eastAsia="zh-CN"/>
        </w:rPr>
        <w:t xml:space="preserve"> </w:t>
      </w:r>
      <w:r>
        <w:rPr>
          <w:rFonts w:ascii="Arial" w:hAnsi="Arial" w:eastAsia="Arial" w:cs="Arial"/>
          <w:i/>
          <w:spacing w:val="-15"/>
          <w:position w:val="11"/>
          <w:sz w:val="25"/>
          <w:szCs w:val="25"/>
          <w:lang w:eastAsia="zh-CN"/>
        </w:rPr>
        <w:t>µ</w:t>
      </w:r>
      <w:r>
        <w:rPr>
          <w:rFonts w:ascii="Times New Roman" w:hAnsi="Times New Roman" w:eastAsia="Times New Roman" w:cs="Times New Roman"/>
          <w:i/>
          <w:spacing w:val="-15"/>
          <w:position w:val="5"/>
          <w:sz w:val="15"/>
          <w:szCs w:val="15"/>
          <w:lang w:eastAsia="zh-CN"/>
        </w:rPr>
        <w:t>x</w:t>
      </w:r>
      <w:r>
        <w:rPr>
          <w:rFonts w:ascii="Times New Roman" w:hAnsi="Times New Roman" w:eastAsia="Times New Roman" w:cs="Times New Roman"/>
          <w:i/>
          <w:spacing w:val="-24"/>
          <w:position w:val="5"/>
          <w:sz w:val="15"/>
          <w:szCs w:val="15"/>
          <w:lang w:eastAsia="zh-CN"/>
        </w:rPr>
        <w:t xml:space="preserve"> </w:t>
      </w:r>
      <w:r>
        <w:rPr>
          <w:rFonts w:ascii="宋体" w:hAnsi="宋体" w:eastAsia="宋体" w:cs="宋体"/>
          <w:sz w:val="21"/>
          <w:szCs w:val="21"/>
          <w:lang w:eastAsia="zh-CN"/>
        </w:rPr>
        <w:t>.抽样极限误差</w:t>
      </w:r>
      <w:r>
        <w:rPr>
          <w:rFonts w:ascii="宋体" w:hAnsi="宋体" w:eastAsia="宋体" w:cs="宋体"/>
          <w:spacing w:val="-76"/>
          <w:sz w:val="21"/>
          <w:szCs w:val="21"/>
          <w:lang w:eastAsia="zh-CN"/>
        </w:rPr>
        <w:t xml:space="preserve"> </w:t>
      </w:r>
      <w:r>
        <w:rPr>
          <w:rFonts w:ascii="Meiryo UI" w:hAnsi="Meiryo UI" w:eastAsia="Meiryo UI" w:cs="Meiryo UI"/>
          <w:spacing w:val="6"/>
          <w:position w:val="11"/>
          <w:sz w:val="25"/>
          <w:szCs w:val="25"/>
          <w:lang w:eastAsia="zh-CN"/>
        </w:rPr>
        <w:t>∆</w:t>
      </w:r>
      <w:r>
        <w:rPr>
          <w:rFonts w:ascii="Times New Roman" w:hAnsi="Times New Roman" w:eastAsia="Times New Roman" w:cs="Times New Roman"/>
          <w:i/>
          <w:spacing w:val="6"/>
          <w:position w:val="5"/>
          <w:sz w:val="15"/>
          <w:szCs w:val="15"/>
          <w:lang w:eastAsia="zh-CN"/>
        </w:rPr>
        <w:t>x</w:t>
      </w:r>
      <w:r>
        <w:rPr>
          <w:rFonts w:ascii="宋体" w:hAnsi="宋体" w:eastAsia="宋体" w:cs="宋体"/>
          <w:spacing w:val="6"/>
          <w:sz w:val="21"/>
          <w:szCs w:val="21"/>
          <w:lang w:eastAsia="zh-CN"/>
        </w:rPr>
        <w:t>和概率</w:t>
      </w:r>
      <w:r>
        <w:rPr>
          <w:rFonts w:ascii="宋体" w:hAnsi="宋体" w:eastAsia="宋体" w:cs="宋体"/>
          <w:spacing w:val="-63"/>
          <w:sz w:val="21"/>
          <w:szCs w:val="21"/>
          <w:lang w:eastAsia="zh-CN"/>
        </w:rPr>
        <w:t xml:space="preserve"> </w:t>
      </w:r>
      <w:r>
        <w:rPr>
          <w:rFonts w:ascii="宋体" w:hAnsi="宋体" w:eastAsia="宋体" w:cs="宋体"/>
          <w:sz w:val="21"/>
          <w:szCs w:val="21"/>
          <w:lang w:eastAsia="zh-CN"/>
        </w:rPr>
        <w:t>t</w:t>
      </w:r>
      <w:r>
        <w:rPr>
          <w:rFonts w:ascii="宋体" w:hAnsi="宋体" w:eastAsia="宋体" w:cs="宋体"/>
          <w:spacing w:val="-61"/>
          <w:sz w:val="21"/>
          <w:szCs w:val="21"/>
          <w:lang w:eastAsia="zh-CN"/>
        </w:rPr>
        <w:t xml:space="preserve"> </w:t>
      </w:r>
      <w:r>
        <w:rPr>
          <w:rFonts w:ascii="宋体" w:hAnsi="宋体" w:eastAsia="宋体" w:cs="宋体"/>
          <w:sz w:val="21"/>
          <w:szCs w:val="21"/>
          <w:lang w:eastAsia="zh-CN"/>
        </w:rPr>
        <w:t>三者之间，成反比关系的是（</w:t>
      </w:r>
      <w:r>
        <w:rPr>
          <w:rFonts w:ascii="宋体" w:hAnsi="宋体" w:eastAsia="宋体" w:cs="宋体"/>
          <w:sz w:val="21"/>
          <w:szCs w:val="21"/>
          <w:lang w:eastAsia="zh-CN"/>
        </w:rPr>
        <w:tab/>
      </w:r>
      <w:r>
        <w:rPr>
          <w:rFonts w:ascii="宋体" w:hAnsi="宋体" w:eastAsia="宋体" w:cs="宋体"/>
          <w:sz w:val="21"/>
          <w:szCs w:val="21"/>
          <w:lang w:eastAsia="zh-CN"/>
        </w:rPr>
        <w:t>）</w:t>
      </w:r>
      <w:r>
        <w:rPr>
          <w:rFonts w:ascii="宋体" w:hAnsi="宋体" w:eastAsia="宋体" w:cs="宋体"/>
          <w:w w:val="99"/>
          <w:sz w:val="21"/>
          <w:szCs w:val="21"/>
          <w:lang w:eastAsia="zh-CN"/>
        </w:rPr>
        <w:t xml:space="preserve"> </w:t>
      </w:r>
      <w:r>
        <w:rPr>
          <w:rFonts w:ascii="宋体" w:hAnsi="宋体" w:eastAsia="宋体" w:cs="宋体"/>
          <w:sz w:val="21"/>
          <w:szCs w:val="21"/>
          <w:lang w:eastAsia="zh-CN"/>
        </w:rPr>
        <w:t>A.</w:t>
      </w:r>
      <w:r>
        <w:rPr>
          <w:rFonts w:ascii="宋体" w:hAnsi="宋体" w:eastAsia="宋体" w:cs="宋体"/>
          <w:spacing w:val="-79"/>
          <w:sz w:val="21"/>
          <w:szCs w:val="21"/>
          <w:lang w:eastAsia="zh-CN"/>
        </w:rPr>
        <w:t xml:space="preserve"> </w:t>
      </w:r>
      <w:r>
        <w:rPr>
          <w:rFonts w:ascii="Arial" w:hAnsi="Arial" w:eastAsia="Arial" w:cs="Arial"/>
          <w:i/>
          <w:spacing w:val="-15"/>
          <w:position w:val="11"/>
          <w:sz w:val="25"/>
          <w:szCs w:val="25"/>
          <w:lang w:eastAsia="zh-CN"/>
        </w:rPr>
        <w:t>µ</w:t>
      </w:r>
      <w:r>
        <w:rPr>
          <w:rFonts w:ascii="Times New Roman" w:hAnsi="Times New Roman" w:eastAsia="Times New Roman" w:cs="Times New Roman"/>
          <w:i/>
          <w:spacing w:val="-15"/>
          <w:position w:val="5"/>
          <w:sz w:val="15"/>
          <w:szCs w:val="15"/>
          <w:lang w:eastAsia="zh-CN"/>
        </w:rPr>
        <w:t>x</w:t>
      </w:r>
      <w:r>
        <w:rPr>
          <w:rFonts w:ascii="Times New Roman" w:hAnsi="Times New Roman" w:eastAsia="Times New Roman" w:cs="Times New Roman"/>
          <w:i/>
          <w:spacing w:val="-25"/>
          <w:position w:val="5"/>
          <w:sz w:val="15"/>
          <w:szCs w:val="15"/>
          <w:lang w:eastAsia="zh-CN"/>
        </w:rPr>
        <w:t xml:space="preserve"> </w:t>
      </w:r>
      <w:r>
        <w:rPr>
          <w:rFonts w:ascii="宋体" w:hAnsi="宋体" w:eastAsia="宋体" w:cs="宋体"/>
          <w:sz w:val="21"/>
          <w:szCs w:val="21"/>
          <w:lang w:eastAsia="zh-CN"/>
        </w:rPr>
        <w:t>与</w:t>
      </w:r>
      <w:r>
        <w:rPr>
          <w:rFonts w:ascii="宋体" w:hAnsi="宋体" w:eastAsia="宋体" w:cs="宋体"/>
          <w:spacing w:val="-74"/>
          <w:sz w:val="21"/>
          <w:szCs w:val="21"/>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6"/>
          <w:position w:val="11"/>
          <w:sz w:val="25"/>
          <w:szCs w:val="25"/>
          <w:lang w:eastAsia="zh-CN"/>
        </w:rPr>
        <w:t xml:space="preserve"> </w:t>
      </w:r>
      <w:r>
        <w:rPr>
          <w:rFonts w:ascii="Times New Roman" w:hAnsi="Times New Roman" w:eastAsia="Times New Roman" w:cs="Times New Roman"/>
          <w:i/>
          <w:position w:val="5"/>
          <w:sz w:val="15"/>
          <w:szCs w:val="15"/>
          <w:lang w:eastAsia="zh-CN"/>
        </w:rPr>
        <w:t>x</w:t>
      </w:r>
      <w:r>
        <w:rPr>
          <w:rFonts w:ascii="宋体" w:hAnsi="宋体" w:eastAsia="宋体" w:cs="宋体"/>
          <w:sz w:val="21"/>
          <w:szCs w:val="21"/>
          <w:lang w:eastAsia="zh-CN"/>
        </w:rPr>
        <w:t>B.t</w:t>
      </w:r>
      <w:r>
        <w:rPr>
          <w:rFonts w:ascii="宋体" w:hAnsi="宋体" w:eastAsia="宋体" w:cs="宋体"/>
          <w:spacing w:val="-63"/>
          <w:sz w:val="21"/>
          <w:szCs w:val="21"/>
          <w:lang w:eastAsia="zh-CN"/>
        </w:rPr>
        <w:t xml:space="preserve"> </w:t>
      </w:r>
      <w:r>
        <w:rPr>
          <w:rFonts w:ascii="宋体" w:hAnsi="宋体" w:eastAsia="宋体" w:cs="宋体"/>
          <w:sz w:val="21"/>
          <w:szCs w:val="21"/>
          <w:lang w:eastAsia="zh-CN"/>
        </w:rPr>
        <w:t>与</w:t>
      </w:r>
      <w:r>
        <w:rPr>
          <w:rFonts w:ascii="宋体" w:hAnsi="宋体" w:eastAsia="宋体" w:cs="宋体"/>
          <w:spacing w:val="-74"/>
          <w:sz w:val="21"/>
          <w:szCs w:val="21"/>
          <w:lang w:eastAsia="zh-CN"/>
        </w:rPr>
        <w:t xml:space="preserve"> </w:t>
      </w:r>
      <w:r>
        <w:rPr>
          <w:rFonts w:ascii="Meiryo UI" w:hAnsi="Meiryo UI" w:eastAsia="Meiryo UI" w:cs="Meiryo UI"/>
          <w:spacing w:val="6"/>
          <w:position w:val="11"/>
          <w:sz w:val="25"/>
          <w:szCs w:val="25"/>
          <w:lang w:eastAsia="zh-CN"/>
        </w:rPr>
        <w:t>∆</w:t>
      </w:r>
      <w:r>
        <w:rPr>
          <w:rFonts w:ascii="Times New Roman" w:hAnsi="Times New Roman" w:eastAsia="Times New Roman" w:cs="Times New Roman"/>
          <w:i/>
          <w:spacing w:val="6"/>
          <w:position w:val="5"/>
          <w:sz w:val="15"/>
          <w:szCs w:val="15"/>
          <w:lang w:eastAsia="zh-CN"/>
        </w:rPr>
        <w:t>x</w:t>
      </w:r>
      <w:r>
        <w:rPr>
          <w:rFonts w:ascii="宋体" w:hAnsi="宋体" w:eastAsia="宋体" w:cs="宋体"/>
          <w:spacing w:val="6"/>
          <w:sz w:val="21"/>
          <w:szCs w:val="21"/>
          <w:lang w:eastAsia="zh-CN"/>
        </w:rPr>
        <w:t>C.t</w:t>
      </w:r>
      <w:r>
        <w:rPr>
          <w:rFonts w:ascii="宋体" w:hAnsi="宋体" w:eastAsia="宋体" w:cs="宋体"/>
          <w:spacing w:val="-63"/>
          <w:sz w:val="21"/>
          <w:szCs w:val="21"/>
          <w:lang w:eastAsia="zh-CN"/>
        </w:rPr>
        <w:t xml:space="preserve"> </w:t>
      </w:r>
      <w:r>
        <w:rPr>
          <w:rFonts w:ascii="宋体" w:hAnsi="宋体" w:eastAsia="宋体" w:cs="宋体"/>
          <w:sz w:val="21"/>
          <w:szCs w:val="21"/>
          <w:lang w:eastAsia="zh-CN"/>
        </w:rPr>
        <w:t>与</w:t>
      </w:r>
      <w:r>
        <w:rPr>
          <w:rFonts w:ascii="宋体" w:hAnsi="宋体" w:eastAsia="宋体" w:cs="宋体"/>
          <w:spacing w:val="-78"/>
          <w:sz w:val="21"/>
          <w:szCs w:val="21"/>
          <w:lang w:eastAsia="zh-CN"/>
        </w:rPr>
        <w:t xml:space="preserve"> </w:t>
      </w:r>
      <w:r>
        <w:rPr>
          <w:rFonts w:ascii="Arial" w:hAnsi="Arial" w:eastAsia="Arial" w:cs="Arial"/>
          <w:i/>
          <w:spacing w:val="-15"/>
          <w:position w:val="11"/>
          <w:sz w:val="25"/>
          <w:szCs w:val="25"/>
          <w:lang w:eastAsia="zh-CN"/>
        </w:rPr>
        <w:t>µ</w:t>
      </w:r>
      <w:r>
        <w:rPr>
          <w:rFonts w:ascii="Times New Roman" w:hAnsi="Times New Roman" w:eastAsia="Times New Roman" w:cs="Times New Roman"/>
          <w:i/>
          <w:spacing w:val="-15"/>
          <w:position w:val="5"/>
          <w:sz w:val="15"/>
          <w:szCs w:val="15"/>
          <w:lang w:eastAsia="zh-CN"/>
        </w:rPr>
        <w:t>x</w:t>
      </w:r>
      <w:r>
        <w:rPr>
          <w:rFonts w:ascii="Times New Roman" w:hAnsi="Times New Roman" w:eastAsia="Times New Roman" w:cs="Times New Roman"/>
          <w:i/>
          <w:spacing w:val="-23"/>
          <w:position w:val="5"/>
          <w:sz w:val="15"/>
          <w:szCs w:val="15"/>
          <w:lang w:eastAsia="zh-CN"/>
        </w:rPr>
        <w:t xml:space="preserve"> </w:t>
      </w:r>
      <w:r>
        <w:rPr>
          <w:rFonts w:ascii="宋体" w:hAnsi="宋体" w:eastAsia="宋体" w:cs="宋体"/>
          <w:sz w:val="21"/>
          <w:szCs w:val="21"/>
          <w:lang w:eastAsia="zh-CN"/>
        </w:rPr>
        <w:t>D.没有</w:t>
      </w:r>
    </w:p>
    <w:p>
      <w:pPr>
        <w:pStyle w:val="7"/>
        <w:tabs>
          <w:tab w:val="left" w:pos="8325"/>
        </w:tabs>
        <w:spacing w:line="216" w:lineRule="exact"/>
        <w:rPr>
          <w:lang w:eastAsia="zh-CN"/>
        </w:rPr>
      </w:pPr>
      <w:r>
        <w:rPr>
          <w:spacing w:val="-4"/>
          <w:w w:val="90"/>
          <w:lang w:eastAsia="zh-CN"/>
        </w:rPr>
        <w:t>17.随着样本单位数增大，样本统计量也趋于接近总体参数，成为抽样推断优良估计的（</w:t>
      </w:r>
      <w:r>
        <w:rPr>
          <w:spacing w:val="-4"/>
          <w:w w:val="90"/>
          <w:lang w:eastAsia="zh-CN"/>
        </w:rPr>
        <w:tab/>
      </w:r>
      <w:r>
        <w:rPr>
          <w:w w:val="90"/>
          <w:lang w:eastAsia="zh-CN"/>
        </w:rPr>
        <w:t>）</w:t>
      </w:r>
    </w:p>
    <w:p>
      <w:pPr>
        <w:pStyle w:val="7"/>
        <w:spacing w:line="274" w:lineRule="exact"/>
        <w:ind w:right="1728"/>
        <w:rPr>
          <w:lang w:eastAsia="zh-CN"/>
        </w:rPr>
      </w:pPr>
      <w:r>
        <w:rPr>
          <w:lang w:eastAsia="zh-CN"/>
        </w:rPr>
        <w:t>标准。A.无偏性 B.一致性 C.有效性</w:t>
      </w:r>
      <w:r>
        <w:rPr>
          <w:spacing w:val="-8"/>
          <w:lang w:eastAsia="zh-CN"/>
        </w:rPr>
        <w:t xml:space="preserve"> </w:t>
      </w:r>
      <w:r>
        <w:rPr>
          <w:lang w:eastAsia="zh-CN"/>
        </w:rPr>
        <w:t>D.均匀性</w:t>
      </w:r>
    </w:p>
    <w:p>
      <w:pPr>
        <w:tabs>
          <w:tab w:val="left" w:pos="566"/>
          <w:tab w:val="left" w:pos="1521"/>
          <w:tab w:val="left" w:pos="2066"/>
        </w:tabs>
        <w:spacing w:line="453" w:lineRule="exact"/>
        <w:ind w:right="82"/>
        <w:jc w:val="center"/>
        <w:rPr>
          <w:rFonts w:ascii="Times New Roman" w:hAnsi="Times New Roman" w:eastAsia="Times New Roman" w:cs="Times New Roman"/>
          <w:sz w:val="14"/>
          <w:szCs w:val="14"/>
          <w:lang w:eastAsia="zh-CN"/>
        </w:rPr>
      </w:pPr>
      <w:r>
        <w:rPr>
          <w:rFonts w:eastAsiaTheme="minorHAnsi"/>
        </w:rPr>
        <w:pict>
          <v:group id="_x0000_s1786" o:spid="_x0000_s1786" o:spt="203" style="position:absolute;left:0pt;margin-left:228.25pt;margin-top:18.7pt;height:2.65pt;width:16.2pt;mso-position-horizontal-relative:page;z-index:-308224;mso-width-relative:page;mso-height-relative:page;" coordorigin="4565,374" coordsize="324,53">
            <o:lock v:ext="edit"/>
            <v:group id="_x0000_s1789" o:spid="_x0000_s1789" o:spt="203" style="position:absolute;left:4670;top:422;height:2;width:113;" coordorigin="4670,422" coordsize="113,2">
              <o:lock v:ext="edit"/>
              <v:shape id="_x0000_s1790" o:spid="_x0000_s1790" style="position:absolute;left:4670;top:422;height:2;width:113;" filled="f" coordorigin="4670,422" coordsize="113,0" path="m4670,422l4783,422e">
                <v:path arrowok="t"/>
                <v:fill on="f" focussize="0,0"/>
                <v:stroke weight="0.48pt"/>
                <v:imagedata o:title=""/>
                <o:lock v:ext="edit"/>
              </v:shape>
            </v:group>
            <v:group id="_x0000_s1787" o:spid="_x0000_s1787" o:spt="203" style="position:absolute;left:4570;top:378;height:2;width:315;" coordorigin="4570,378" coordsize="315,2">
              <o:lock v:ext="edit"/>
              <v:shape id="_x0000_s1788" o:spid="_x0000_s1788" style="position:absolute;left:4570;top:378;height:2;width:315;" filled="f" coordorigin="4570,378" coordsize="315,0" path="m4570,378l4884,378e">
                <v:path arrowok="t"/>
                <v:fill on="f" focussize="0,0"/>
                <v:stroke weight="0.48pt"/>
                <v:imagedata o:title=""/>
                <o:lock v:ext="edit"/>
              </v:shape>
            </v:group>
          </v:group>
        </w:pict>
      </w:r>
      <w:r>
        <w:rPr>
          <w:rFonts w:eastAsiaTheme="minorHAnsi"/>
        </w:rPr>
        <w:pict>
          <v:group id="_x0000_s1781" o:spid="_x0000_s1781" o:spt="203" style="position:absolute;left:0pt;margin-left:274.3pt;margin-top:18.7pt;height:2.65pt;width:16pt;mso-position-horizontal-relative:page;z-index:-308224;mso-width-relative:page;mso-height-relative:page;" coordorigin="5486,374" coordsize="320,53">
            <o:lock v:ext="edit"/>
            <v:group id="_x0000_s1784" o:spid="_x0000_s1784" o:spt="203" style="position:absolute;left:5590;top:422;height:2;width:111;" coordorigin="5590,422" coordsize="111,2">
              <o:lock v:ext="edit"/>
              <v:shape id="_x0000_s1785" o:spid="_x0000_s1785" style="position:absolute;left:5590;top:422;height:2;width:111;" filled="f" coordorigin="5590,422" coordsize="111,0" path="m5590,422l5700,422e">
                <v:path arrowok="t"/>
                <v:fill on="f" focussize="0,0"/>
                <v:stroke weight="0.48pt"/>
                <v:imagedata o:title=""/>
                <o:lock v:ext="edit"/>
              </v:shape>
            </v:group>
            <v:group id="_x0000_s1782" o:spid="_x0000_s1782" o:spt="203" style="position:absolute;left:5491;top:378;height:2;width:310;" coordorigin="5491,378" coordsize="310,2">
              <o:lock v:ext="edit"/>
              <v:shape id="_x0000_s1783" o:spid="_x0000_s1783" style="position:absolute;left:5491;top:378;height:2;width:310;" filled="f" coordorigin="5491,378" coordsize="310,0" path="m5491,378l5801,378e">
                <v:path arrowok="t"/>
                <v:fill on="f" focussize="0,0"/>
                <v:stroke weight="0.48pt"/>
                <v:imagedata o:title=""/>
                <o:lock v:ext="edit"/>
              </v:shape>
            </v:group>
          </v:group>
        </w:pict>
      </w:r>
      <w:r>
        <w:rPr>
          <w:rFonts w:eastAsiaTheme="minorHAnsi"/>
        </w:rPr>
        <w:pict>
          <v:group id="_x0000_s1776" o:spid="_x0000_s1776" o:spt="203" style="position:absolute;left:0pt;margin-left:304.7pt;margin-top:18.7pt;height:2.65pt;width:15.5pt;mso-position-horizontal-relative:page;z-index:-308224;mso-width-relative:page;mso-height-relative:page;" coordorigin="6094,374" coordsize="310,53">
            <o:lock v:ext="edit"/>
            <v:group id="_x0000_s1779" o:spid="_x0000_s1779" o:spt="203" style="position:absolute;left:6192;top:422;height:2;width:111;" coordorigin="6192,422" coordsize="111,2">
              <o:lock v:ext="edit"/>
              <v:shape id="_x0000_s1780" o:spid="_x0000_s1780" style="position:absolute;left:6192;top:422;height:2;width:111;" filled="f" coordorigin="6192,422" coordsize="111,0" path="m6192,422l6302,422e">
                <v:path arrowok="t"/>
                <v:fill on="f" focussize="0,0"/>
                <v:stroke weight="0.48pt"/>
                <v:imagedata o:title=""/>
                <o:lock v:ext="edit"/>
              </v:shape>
            </v:group>
            <v:group id="_x0000_s1777" o:spid="_x0000_s1777" o:spt="203" style="position:absolute;left:6098;top:378;height:2;width:300;" coordorigin="6098,378" coordsize="300,2">
              <o:lock v:ext="edit"/>
              <v:shape id="_x0000_s1778" o:spid="_x0000_s1778" style="position:absolute;left:6098;top:378;height:2;width:300;" filled="f" coordorigin="6098,378" coordsize="300,0" path="m6098,378l6398,378e">
                <v:path arrowok="t"/>
                <v:fill on="f" focussize="0,0"/>
                <v:stroke weight="0.48pt"/>
                <v:imagedata o:title=""/>
                <o:lock v:ext="edit"/>
              </v:shape>
            </v:group>
          </v:group>
        </w:pict>
      </w:r>
      <w:r>
        <w:rPr>
          <w:rFonts w:eastAsiaTheme="minorHAnsi"/>
        </w:rPr>
        <w:pict>
          <v:group id="_x0000_s1771" o:spid="_x0000_s1771" o:spt="203" style="position:absolute;left:0pt;margin-left:349.1pt;margin-top:18.7pt;height:2.65pt;width:15.25pt;mso-position-horizontal-relative:page;z-index:-308224;mso-width-relative:page;mso-height-relative:page;" coordorigin="6982,374" coordsize="305,53">
            <o:lock v:ext="edit"/>
            <v:group id="_x0000_s1774" o:spid="_x0000_s1774" o:spt="203" style="position:absolute;left:7078;top:422;height:2;width:111;" coordorigin="7078,422" coordsize="111,2">
              <o:lock v:ext="edit"/>
              <v:shape id="_x0000_s1775" o:spid="_x0000_s1775" style="position:absolute;left:7078;top:422;height:2;width:111;" filled="f" coordorigin="7078,422" coordsize="111,0" path="m7078,422l7188,422e">
                <v:path arrowok="t"/>
                <v:fill on="f" focussize="0,0"/>
                <v:stroke weight="0.48pt"/>
                <v:imagedata o:title=""/>
                <o:lock v:ext="edit"/>
              </v:shape>
            </v:group>
            <v:group id="_x0000_s1772" o:spid="_x0000_s1772" o:spt="203" style="position:absolute;left:6986;top:378;height:2;width:296;" coordorigin="6986,378" coordsize="296,2">
              <o:lock v:ext="edit"/>
              <v:shape id="_x0000_s1773" o:spid="_x0000_s1773" style="position:absolute;left:6986;top:378;height:2;width:296;" filled="f" coordorigin="6986,378" coordsize="296,0" path="m6986,378l7282,378e">
                <v:path arrowok="t"/>
                <v:fill on="f" focussize="0,0"/>
                <v:stroke weight="0.48pt"/>
                <v:imagedata o:title=""/>
                <o:lock v:ext="edit"/>
              </v:shape>
            </v:group>
          </v:group>
        </w:pict>
      </w:r>
      <w:r>
        <w:rPr>
          <w:rFonts w:ascii="Meiryo UI" w:hAnsi="Meiryo UI" w:eastAsia="Meiryo UI" w:cs="Meiryo UI"/>
          <w:w w:val="95"/>
          <w:sz w:val="24"/>
          <w:szCs w:val="24"/>
          <w:lang w:eastAsia="zh-CN"/>
        </w:rPr>
        <w:t>∆</w:t>
      </w:r>
      <w:r>
        <w:rPr>
          <w:rFonts w:ascii="Meiryo UI" w:hAnsi="Meiryo UI" w:eastAsia="Meiryo UI" w:cs="Meiryo UI"/>
          <w:spacing w:val="-59"/>
          <w:w w:val="95"/>
          <w:sz w:val="24"/>
          <w:szCs w:val="24"/>
          <w:lang w:eastAsia="zh-CN"/>
        </w:rPr>
        <w:t xml:space="preserve"> </w:t>
      </w:r>
      <w:r>
        <w:rPr>
          <w:rFonts w:ascii="Times New Roman" w:hAnsi="Times New Roman" w:eastAsia="Times New Roman" w:cs="Times New Roman"/>
          <w:i/>
          <w:w w:val="95"/>
          <w:position w:val="-5"/>
          <w:sz w:val="14"/>
          <w:szCs w:val="14"/>
          <w:lang w:eastAsia="zh-CN"/>
        </w:rPr>
        <w:t>x</w:t>
      </w:r>
      <w:r>
        <w:rPr>
          <w:rFonts w:ascii="Times New Roman" w:hAnsi="Times New Roman" w:eastAsia="Times New Roman" w:cs="Times New Roman"/>
          <w:i/>
          <w:w w:val="95"/>
          <w:position w:val="-5"/>
          <w:sz w:val="14"/>
          <w:szCs w:val="14"/>
          <w:lang w:eastAsia="zh-CN"/>
        </w:rPr>
        <w:tab/>
      </w:r>
      <w:r>
        <w:rPr>
          <w:rFonts w:ascii="Times New Roman" w:hAnsi="Times New Roman" w:eastAsia="Times New Roman" w:cs="Times New Roman"/>
          <w:position w:val="-15"/>
          <w:sz w:val="24"/>
          <w:szCs w:val="24"/>
          <w:lang w:eastAsia="zh-CN"/>
        </w:rPr>
        <w:t>1</w:t>
      </w:r>
      <w:r>
        <w:rPr>
          <w:rFonts w:ascii="Times New Roman" w:hAnsi="Times New Roman" w:eastAsia="Times New Roman" w:cs="Times New Roman"/>
          <w:spacing w:val="-51"/>
          <w:position w:val="-15"/>
          <w:sz w:val="24"/>
          <w:szCs w:val="24"/>
          <w:lang w:eastAsia="zh-CN"/>
        </w:rPr>
        <w:t xml:space="preserve"> </w:t>
      </w:r>
      <w:r>
        <w:rPr>
          <w:rFonts w:ascii="Meiryo UI" w:hAnsi="Meiryo UI" w:eastAsia="Meiryo UI" w:cs="Meiryo UI"/>
          <w:position w:val="-15"/>
          <w:sz w:val="24"/>
          <w:szCs w:val="24"/>
          <w:lang w:eastAsia="zh-CN"/>
        </w:rPr>
        <w:t>−</w:t>
      </w:r>
      <w:r>
        <w:rPr>
          <w:rFonts w:ascii="Meiryo UI" w:hAnsi="Meiryo UI" w:eastAsia="Meiryo UI" w:cs="Meiryo UI"/>
          <w:spacing w:val="-55"/>
          <w:position w:val="-15"/>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73"/>
          <w:sz w:val="24"/>
          <w:szCs w:val="24"/>
          <w:lang w:eastAsia="zh-CN"/>
        </w:rPr>
        <w:t xml:space="preserve"> </w:t>
      </w:r>
      <w:r>
        <w:rPr>
          <w:rFonts w:ascii="Times New Roman" w:hAnsi="Times New Roman" w:eastAsia="Times New Roman" w:cs="Times New Roman"/>
          <w:i/>
          <w:position w:val="-5"/>
          <w:sz w:val="14"/>
          <w:szCs w:val="14"/>
          <w:lang w:eastAsia="zh-CN"/>
        </w:rPr>
        <w:t>x</w:t>
      </w:r>
      <w:r>
        <w:rPr>
          <w:rFonts w:ascii="Times New Roman" w:hAnsi="Times New Roman" w:eastAsia="Times New Roman" w:cs="Times New Roman"/>
          <w:i/>
          <w:position w:val="-5"/>
          <w:sz w:val="14"/>
          <w:szCs w:val="14"/>
          <w:lang w:eastAsia="zh-CN"/>
        </w:rPr>
        <w:tab/>
      </w:r>
      <w:r>
        <w:rPr>
          <w:rFonts w:ascii="Arial" w:hAnsi="Arial" w:eastAsia="Arial" w:cs="Arial"/>
          <w:i/>
          <w:spacing w:val="-13"/>
          <w:w w:val="95"/>
          <w:sz w:val="25"/>
          <w:szCs w:val="25"/>
          <w:lang w:eastAsia="zh-CN"/>
        </w:rPr>
        <w:t>µ</w:t>
      </w:r>
      <w:r>
        <w:rPr>
          <w:rFonts w:ascii="Times New Roman" w:hAnsi="Times New Roman" w:eastAsia="Times New Roman" w:cs="Times New Roman"/>
          <w:i/>
          <w:spacing w:val="-13"/>
          <w:w w:val="95"/>
          <w:position w:val="-5"/>
          <w:sz w:val="14"/>
          <w:szCs w:val="14"/>
          <w:lang w:eastAsia="zh-CN"/>
        </w:rPr>
        <w:t>x</w:t>
      </w:r>
      <w:r>
        <w:rPr>
          <w:rFonts w:ascii="Times New Roman" w:hAnsi="Times New Roman" w:eastAsia="Times New Roman" w:cs="Times New Roman"/>
          <w:i/>
          <w:spacing w:val="-13"/>
          <w:w w:val="95"/>
          <w:position w:val="-5"/>
          <w:sz w:val="14"/>
          <w:szCs w:val="14"/>
          <w:lang w:eastAsia="zh-CN"/>
        </w:rPr>
        <w:tab/>
      </w:r>
      <w:r>
        <w:rPr>
          <w:rFonts w:ascii="Times New Roman" w:hAnsi="Times New Roman" w:eastAsia="Times New Roman" w:cs="Times New Roman"/>
          <w:w w:val="95"/>
          <w:position w:val="-15"/>
          <w:sz w:val="24"/>
          <w:szCs w:val="24"/>
          <w:lang w:eastAsia="zh-CN"/>
        </w:rPr>
        <w:t>1</w:t>
      </w:r>
      <w:r>
        <w:rPr>
          <w:rFonts w:ascii="Times New Roman" w:hAnsi="Times New Roman" w:eastAsia="Times New Roman" w:cs="Times New Roman"/>
          <w:spacing w:val="-43"/>
          <w:w w:val="95"/>
          <w:position w:val="-15"/>
          <w:sz w:val="24"/>
          <w:szCs w:val="24"/>
          <w:lang w:eastAsia="zh-CN"/>
        </w:rPr>
        <w:t xml:space="preserve"> </w:t>
      </w:r>
      <w:r>
        <w:rPr>
          <w:rFonts w:ascii="Meiryo UI" w:hAnsi="Meiryo UI" w:eastAsia="Meiryo UI" w:cs="Meiryo UI"/>
          <w:w w:val="95"/>
          <w:position w:val="-15"/>
          <w:sz w:val="24"/>
          <w:szCs w:val="24"/>
          <w:lang w:eastAsia="zh-CN"/>
        </w:rPr>
        <w:t>−</w:t>
      </w:r>
      <w:r>
        <w:rPr>
          <w:rFonts w:ascii="Meiryo UI" w:hAnsi="Meiryo UI" w:eastAsia="Meiryo UI" w:cs="Meiryo UI"/>
          <w:spacing w:val="-39"/>
          <w:w w:val="95"/>
          <w:position w:val="-15"/>
          <w:sz w:val="24"/>
          <w:szCs w:val="24"/>
          <w:lang w:eastAsia="zh-CN"/>
        </w:rPr>
        <w:t xml:space="preserve"> </w:t>
      </w:r>
      <w:r>
        <w:rPr>
          <w:rFonts w:ascii="Arial" w:hAnsi="Arial" w:eastAsia="Arial" w:cs="Arial"/>
          <w:i/>
          <w:spacing w:val="-14"/>
          <w:w w:val="95"/>
          <w:sz w:val="25"/>
          <w:szCs w:val="25"/>
          <w:lang w:eastAsia="zh-CN"/>
        </w:rPr>
        <w:t>µ</w:t>
      </w:r>
      <w:r>
        <w:rPr>
          <w:rFonts w:ascii="Times New Roman" w:hAnsi="Times New Roman" w:eastAsia="Times New Roman" w:cs="Times New Roman"/>
          <w:i/>
          <w:spacing w:val="-14"/>
          <w:w w:val="95"/>
          <w:position w:val="-5"/>
          <w:sz w:val="14"/>
          <w:szCs w:val="14"/>
          <w:lang w:eastAsia="zh-CN"/>
        </w:rPr>
        <w:t>x</w:t>
      </w:r>
    </w:p>
    <w:p>
      <w:pPr>
        <w:tabs>
          <w:tab w:val="left" w:pos="2426"/>
          <w:tab w:val="left" w:pos="3906"/>
          <w:tab w:val="left" w:pos="5394"/>
        </w:tabs>
        <w:spacing w:line="269" w:lineRule="exact"/>
        <w:ind w:left="117" w:right="1728"/>
        <w:rPr>
          <w:rFonts w:ascii="Times New Roman" w:hAnsi="Times New Roman" w:eastAsia="Times New Roman" w:cs="Times New Roman"/>
          <w:sz w:val="25"/>
          <w:szCs w:val="25"/>
          <w:lang w:eastAsia="zh-CN"/>
        </w:rPr>
      </w:pPr>
      <w:r>
        <w:rPr>
          <w:rFonts w:ascii="宋体" w:hAnsi="宋体" w:eastAsia="宋体" w:cs="宋体"/>
          <w:w w:val="95"/>
          <w:sz w:val="21"/>
          <w:szCs w:val="21"/>
          <w:lang w:eastAsia="zh-CN"/>
        </w:rPr>
        <w:t>18.抽样估计精度为（</w:t>
      </w:r>
      <w:r>
        <w:rPr>
          <w:rFonts w:ascii="宋体" w:hAnsi="宋体" w:eastAsia="宋体" w:cs="宋体"/>
          <w:w w:val="95"/>
          <w:sz w:val="21"/>
          <w:szCs w:val="21"/>
          <w:lang w:eastAsia="zh-CN"/>
        </w:rPr>
        <w:tab/>
      </w:r>
      <w:r>
        <w:rPr>
          <w:rFonts w:ascii="宋体" w:hAnsi="宋体" w:eastAsia="宋体" w:cs="宋体"/>
          <w:sz w:val="21"/>
          <w:szCs w:val="21"/>
          <w:lang w:eastAsia="zh-CN"/>
        </w:rPr>
        <w:t xml:space="preserve">）A. </w:t>
      </w:r>
      <w:r>
        <w:rPr>
          <w:rFonts w:ascii="Times New Roman" w:hAnsi="Times New Roman" w:eastAsia="Times New Roman" w:cs="Times New Roman"/>
          <w:i/>
          <w:position w:val="4"/>
          <w:sz w:val="25"/>
          <w:szCs w:val="25"/>
          <w:lang w:eastAsia="zh-CN"/>
        </w:rPr>
        <w:t xml:space="preserve">x </w:t>
      </w:r>
      <w:r>
        <w:rPr>
          <w:rFonts w:ascii="Times New Roman" w:hAnsi="Times New Roman" w:eastAsia="Times New Roman" w:cs="Times New Roman"/>
          <w:i/>
          <w:spacing w:val="10"/>
          <w:position w:val="4"/>
          <w:sz w:val="25"/>
          <w:szCs w:val="25"/>
          <w:lang w:eastAsia="zh-CN"/>
        </w:rPr>
        <w:t xml:space="preserve"> </w:t>
      </w:r>
      <w:r>
        <w:rPr>
          <w:rFonts w:ascii="宋体" w:hAnsi="宋体" w:eastAsia="宋体" w:cs="宋体"/>
          <w:sz w:val="21"/>
          <w:szCs w:val="21"/>
          <w:lang w:eastAsia="zh-CN"/>
        </w:rPr>
        <w:t>B.</w:t>
      </w:r>
      <w:r>
        <w:rPr>
          <w:rFonts w:ascii="宋体" w:hAnsi="宋体" w:eastAsia="宋体" w:cs="宋体"/>
          <w:sz w:val="21"/>
          <w:szCs w:val="21"/>
          <w:lang w:eastAsia="zh-CN"/>
        </w:rPr>
        <w:tab/>
      </w:r>
      <w:r>
        <w:rPr>
          <w:rFonts w:ascii="Times New Roman" w:hAnsi="Times New Roman" w:eastAsia="Times New Roman" w:cs="Times New Roman"/>
          <w:i/>
          <w:position w:val="4"/>
          <w:sz w:val="25"/>
          <w:szCs w:val="25"/>
          <w:lang w:eastAsia="zh-CN"/>
        </w:rPr>
        <w:t xml:space="preserve">x  </w:t>
      </w:r>
      <w:r>
        <w:rPr>
          <w:rFonts w:ascii="宋体" w:hAnsi="宋体" w:eastAsia="宋体" w:cs="宋体"/>
          <w:sz w:val="21"/>
          <w:szCs w:val="21"/>
          <w:lang w:eastAsia="zh-CN"/>
        </w:rPr>
        <w:t xml:space="preserve">C. </w:t>
      </w:r>
      <w:r>
        <w:rPr>
          <w:rFonts w:ascii="Times New Roman" w:hAnsi="Times New Roman" w:eastAsia="Times New Roman" w:cs="Times New Roman"/>
          <w:i/>
          <w:position w:val="4"/>
          <w:sz w:val="25"/>
          <w:szCs w:val="25"/>
          <w:lang w:eastAsia="zh-CN"/>
        </w:rPr>
        <w:t>x</w:t>
      </w:r>
      <w:r>
        <w:rPr>
          <w:rFonts w:ascii="Times New Roman" w:hAnsi="Times New Roman" w:eastAsia="Times New Roman" w:cs="Times New Roman"/>
          <w:i/>
          <w:spacing w:val="15"/>
          <w:position w:val="4"/>
          <w:sz w:val="25"/>
          <w:szCs w:val="25"/>
          <w:lang w:eastAsia="zh-CN"/>
        </w:rPr>
        <w:t xml:space="preserve"> </w:t>
      </w:r>
      <w:r>
        <w:rPr>
          <w:rFonts w:ascii="宋体" w:hAnsi="宋体" w:eastAsia="宋体" w:cs="宋体"/>
          <w:spacing w:val="-6"/>
          <w:sz w:val="21"/>
          <w:szCs w:val="21"/>
          <w:lang w:eastAsia="zh-CN"/>
        </w:rPr>
        <w:t>D.</w:t>
      </w:r>
      <w:r>
        <w:rPr>
          <w:rFonts w:ascii="Times New Roman" w:hAnsi="Times New Roman" w:eastAsia="Times New Roman" w:cs="Times New Roman"/>
          <w:spacing w:val="-6"/>
          <w:position w:val="4"/>
          <w:sz w:val="25"/>
          <w:szCs w:val="25"/>
          <w:lang w:eastAsia="zh-CN"/>
        </w:rPr>
        <w:tab/>
      </w:r>
      <w:r>
        <w:rPr>
          <w:rFonts w:ascii="Times New Roman" w:hAnsi="Times New Roman" w:eastAsia="Times New Roman" w:cs="Times New Roman"/>
          <w:i/>
          <w:position w:val="4"/>
          <w:sz w:val="25"/>
          <w:szCs w:val="25"/>
          <w:lang w:eastAsia="zh-CN"/>
        </w:rPr>
        <w:t>x</w:t>
      </w:r>
    </w:p>
    <w:p>
      <w:pPr>
        <w:pStyle w:val="7"/>
        <w:tabs>
          <w:tab w:val="left" w:pos="2531"/>
          <w:tab w:val="left" w:pos="5051"/>
        </w:tabs>
        <w:spacing w:before="22" w:line="274" w:lineRule="exact"/>
        <w:ind w:right="3303"/>
        <w:rPr>
          <w:lang w:eastAsia="zh-CN"/>
        </w:rPr>
      </w:pPr>
      <w:r>
        <w:rPr>
          <w:w w:val="95"/>
          <w:lang w:eastAsia="zh-CN"/>
        </w:rPr>
        <w:t>19.在抽样组织形式中，最简单和最基本的一种是（</w:t>
      </w:r>
      <w:r>
        <w:rPr>
          <w:w w:val="95"/>
          <w:lang w:eastAsia="zh-CN"/>
        </w:rPr>
        <w:tab/>
      </w:r>
      <w:r>
        <w:rPr>
          <w:lang w:eastAsia="zh-CN"/>
        </w:rPr>
        <w:t>）</w:t>
      </w:r>
      <w:r>
        <w:rPr>
          <w:w w:val="99"/>
          <w:lang w:eastAsia="zh-CN"/>
        </w:rPr>
        <w:t xml:space="preserve"> </w:t>
      </w:r>
      <w:r>
        <w:rPr>
          <w:lang w:eastAsia="zh-CN"/>
        </w:rPr>
        <w:t>A.类型抽样</w:t>
      </w:r>
      <w:r>
        <w:rPr>
          <w:spacing w:val="-4"/>
          <w:lang w:eastAsia="zh-CN"/>
        </w:rPr>
        <w:t xml:space="preserve"> </w:t>
      </w:r>
      <w:r>
        <w:rPr>
          <w:lang w:eastAsia="zh-CN"/>
        </w:rPr>
        <w:t>B.等距抽样</w:t>
      </w:r>
      <w:r>
        <w:rPr>
          <w:lang w:eastAsia="zh-CN"/>
        </w:rPr>
        <w:tab/>
      </w:r>
      <w:r>
        <w:rPr>
          <w:lang w:eastAsia="zh-CN"/>
        </w:rPr>
        <w:t>C.简单随机抽样</w:t>
      </w:r>
      <w:r>
        <w:rPr>
          <w:spacing w:val="-4"/>
          <w:lang w:eastAsia="zh-CN"/>
        </w:rPr>
        <w:t xml:space="preserve"> </w:t>
      </w:r>
      <w:r>
        <w:rPr>
          <w:lang w:eastAsia="zh-CN"/>
        </w:rPr>
        <w:t>D.整群抽样</w:t>
      </w:r>
    </w:p>
    <w:p>
      <w:pPr>
        <w:pStyle w:val="7"/>
        <w:spacing w:line="244" w:lineRule="exact"/>
        <w:ind w:right="135"/>
        <w:rPr>
          <w:lang w:eastAsia="zh-CN"/>
        </w:rPr>
      </w:pPr>
      <w:r>
        <w:rPr>
          <w:w w:val="95"/>
          <w:lang w:eastAsia="zh-CN"/>
        </w:rPr>
        <w:t>20.对两工厂工人工资做纯随机不重复抽样调查，调查的工人数一样，两工厂工资方差一样，</w:t>
      </w:r>
    </w:p>
    <w:p>
      <w:pPr>
        <w:pStyle w:val="7"/>
        <w:tabs>
          <w:tab w:val="left" w:pos="4526"/>
        </w:tabs>
        <w:spacing w:line="272" w:lineRule="exact"/>
        <w:ind w:right="1728"/>
        <w:rPr>
          <w:lang w:eastAsia="zh-CN"/>
        </w:rPr>
      </w:pPr>
      <w:r>
        <w:rPr>
          <w:spacing w:val="2"/>
          <w:w w:val="99"/>
          <w:lang w:eastAsia="zh-CN"/>
        </w:rPr>
        <w:t>但</w:t>
      </w:r>
      <w:r>
        <w:rPr>
          <w:w w:val="99"/>
          <w:lang w:eastAsia="zh-CN"/>
        </w:rPr>
        <w:t>第</w:t>
      </w:r>
      <w:r>
        <w:rPr>
          <w:spacing w:val="2"/>
          <w:w w:val="99"/>
          <w:lang w:eastAsia="zh-CN"/>
        </w:rPr>
        <w:t>二</w:t>
      </w:r>
      <w:r>
        <w:rPr>
          <w:w w:val="99"/>
          <w:lang w:eastAsia="zh-CN"/>
        </w:rPr>
        <w:t>个</w:t>
      </w:r>
      <w:r>
        <w:rPr>
          <w:spacing w:val="2"/>
          <w:w w:val="99"/>
          <w:lang w:eastAsia="zh-CN"/>
        </w:rPr>
        <w:t>工</w:t>
      </w:r>
      <w:r>
        <w:rPr>
          <w:w w:val="99"/>
          <w:lang w:eastAsia="zh-CN"/>
        </w:rPr>
        <w:t>厂</w:t>
      </w:r>
      <w:r>
        <w:rPr>
          <w:spacing w:val="2"/>
          <w:w w:val="99"/>
          <w:lang w:eastAsia="zh-CN"/>
        </w:rPr>
        <w:t>工</w:t>
      </w:r>
      <w:r>
        <w:rPr>
          <w:w w:val="99"/>
          <w:lang w:eastAsia="zh-CN"/>
        </w:rPr>
        <w:t>人</w:t>
      </w:r>
      <w:r>
        <w:rPr>
          <w:spacing w:val="2"/>
          <w:w w:val="99"/>
          <w:lang w:eastAsia="zh-CN"/>
        </w:rPr>
        <w:t>数</w:t>
      </w:r>
      <w:r>
        <w:rPr>
          <w:w w:val="99"/>
          <w:lang w:eastAsia="zh-CN"/>
        </w:rPr>
        <w:t>一</w:t>
      </w:r>
      <w:r>
        <w:rPr>
          <w:spacing w:val="2"/>
          <w:w w:val="99"/>
          <w:lang w:eastAsia="zh-CN"/>
        </w:rPr>
        <w:t>倍</w:t>
      </w:r>
      <w:r>
        <w:rPr>
          <w:w w:val="99"/>
          <w:lang w:eastAsia="zh-CN"/>
        </w:rPr>
        <w:t>，</w:t>
      </w:r>
      <w:r>
        <w:rPr>
          <w:spacing w:val="2"/>
          <w:w w:val="99"/>
          <w:lang w:eastAsia="zh-CN"/>
        </w:rPr>
        <w:t>则</w:t>
      </w:r>
      <w:r>
        <w:rPr>
          <w:w w:val="99"/>
          <w:lang w:eastAsia="zh-CN"/>
        </w:rPr>
        <w:t>抽</w:t>
      </w:r>
      <w:r>
        <w:rPr>
          <w:spacing w:val="2"/>
          <w:w w:val="99"/>
          <w:lang w:eastAsia="zh-CN"/>
        </w:rPr>
        <w:t>样</w:t>
      </w:r>
      <w:r>
        <w:rPr>
          <w:w w:val="99"/>
          <w:lang w:eastAsia="zh-CN"/>
        </w:rPr>
        <w:t>平</w:t>
      </w:r>
      <w:r>
        <w:rPr>
          <w:spacing w:val="2"/>
          <w:w w:val="99"/>
          <w:lang w:eastAsia="zh-CN"/>
        </w:rPr>
        <w:t>均</w:t>
      </w:r>
      <w:r>
        <w:rPr>
          <w:w w:val="99"/>
          <w:lang w:eastAsia="zh-CN"/>
        </w:rPr>
        <w:t>误</w:t>
      </w:r>
      <w:r>
        <w:rPr>
          <w:spacing w:val="2"/>
          <w:w w:val="99"/>
          <w:lang w:eastAsia="zh-CN"/>
        </w:rPr>
        <w:t>差</w:t>
      </w:r>
      <w:r>
        <w:rPr>
          <w:w w:val="99"/>
          <w:lang w:eastAsia="zh-CN"/>
        </w:rPr>
        <w:t>（</w:t>
      </w:r>
      <w:r>
        <w:rPr>
          <w:lang w:eastAsia="zh-CN"/>
        </w:rPr>
        <w:tab/>
      </w:r>
      <w:r>
        <w:rPr>
          <w:spacing w:val="-104"/>
          <w:w w:val="99"/>
          <w:lang w:eastAsia="zh-CN"/>
        </w:rPr>
        <w:t>）</w:t>
      </w:r>
      <w:r>
        <w:rPr>
          <w:w w:val="99"/>
          <w:lang w:eastAsia="zh-CN"/>
        </w:rPr>
        <w:t>。</w:t>
      </w:r>
    </w:p>
    <w:p>
      <w:pPr>
        <w:pStyle w:val="7"/>
        <w:spacing w:line="274" w:lineRule="exact"/>
        <w:ind w:right="1728"/>
        <w:rPr>
          <w:lang w:eastAsia="zh-CN"/>
        </w:rPr>
      </w:pPr>
      <w:r>
        <w:rPr>
          <w:lang w:eastAsia="zh-CN"/>
        </w:rPr>
        <w:t>A.第一个工厂大 B.第二个工厂大 C.两个工厂一样大</w:t>
      </w:r>
      <w:r>
        <w:rPr>
          <w:spacing w:val="-9"/>
          <w:lang w:eastAsia="zh-CN"/>
        </w:rPr>
        <w:t xml:space="preserve"> </w:t>
      </w:r>
      <w:r>
        <w:rPr>
          <w:lang w:eastAsia="zh-CN"/>
        </w:rPr>
        <w:t>D.不能做结论</w:t>
      </w:r>
    </w:p>
    <w:p>
      <w:pPr>
        <w:spacing w:before="11"/>
        <w:rPr>
          <w:rFonts w:ascii="宋体" w:hAnsi="宋体" w:eastAsia="宋体" w:cs="宋体"/>
          <w:sz w:val="15"/>
          <w:szCs w:val="15"/>
          <w:lang w:eastAsia="zh-CN"/>
        </w:rPr>
      </w:pPr>
    </w:p>
    <w:p>
      <w:pPr>
        <w:pStyle w:val="6"/>
        <w:spacing w:line="348" w:lineRule="exact"/>
        <w:ind w:right="1728"/>
        <w:rPr>
          <w:b w:val="0"/>
          <w:bCs w:val="0"/>
          <w:lang w:eastAsia="zh-CN"/>
        </w:rPr>
      </w:pPr>
      <w:r>
        <w:rPr>
          <w:w w:val="105"/>
          <w:lang w:eastAsia="zh-CN"/>
        </w:rPr>
        <w:t>(三)</w:t>
      </w:r>
      <w:r>
        <w:rPr>
          <w:spacing w:val="11"/>
          <w:w w:val="105"/>
          <w:lang w:eastAsia="zh-CN"/>
        </w:rPr>
        <w:t xml:space="preserve"> </w:t>
      </w:r>
      <w:r>
        <w:rPr>
          <w:w w:val="105"/>
          <w:lang w:eastAsia="zh-CN"/>
        </w:rPr>
        <w:t>多项选择题</w:t>
      </w:r>
    </w:p>
    <w:p>
      <w:pPr>
        <w:pStyle w:val="7"/>
        <w:tabs>
          <w:tab w:val="left" w:pos="851"/>
          <w:tab w:val="left" w:pos="3057"/>
        </w:tabs>
        <w:spacing w:line="260" w:lineRule="exact"/>
        <w:ind w:right="1728"/>
        <w:rPr>
          <w:lang w:eastAsia="zh-CN"/>
        </w:rPr>
      </w:pPr>
      <w:r>
        <w:rPr>
          <w:w w:val="95"/>
          <w:lang w:eastAsia="zh-CN"/>
        </w:rPr>
        <w:t>1.</w:t>
      </w:r>
      <w:r>
        <w:rPr>
          <w:w w:val="95"/>
          <w:lang w:eastAsia="zh-CN"/>
        </w:rPr>
        <w:tab/>
      </w:r>
      <w:r>
        <w:rPr>
          <w:w w:val="95"/>
          <w:lang w:eastAsia="zh-CN"/>
        </w:rPr>
        <w:t>抽样推断的特点是（</w:t>
      </w:r>
      <w:r>
        <w:rPr>
          <w:w w:val="95"/>
          <w:lang w:eastAsia="zh-CN"/>
        </w:rPr>
        <w:tab/>
      </w:r>
      <w:r>
        <w:rPr>
          <w:lang w:eastAsia="zh-CN"/>
        </w:rPr>
        <w:t>）</w:t>
      </w:r>
    </w:p>
    <w:p>
      <w:pPr>
        <w:pStyle w:val="7"/>
        <w:spacing w:before="27" w:line="272" w:lineRule="exact"/>
        <w:ind w:right="2242"/>
        <w:rPr>
          <w:lang w:eastAsia="zh-CN"/>
        </w:rPr>
      </w:pPr>
      <w:r>
        <w:rPr>
          <w:lang w:eastAsia="zh-CN"/>
        </w:rPr>
        <w:t>A.随机取样</w:t>
      </w:r>
      <w:r>
        <w:rPr>
          <w:spacing w:val="-58"/>
          <w:lang w:eastAsia="zh-CN"/>
        </w:rPr>
        <w:t xml:space="preserve"> </w:t>
      </w:r>
      <w:r>
        <w:rPr>
          <w:lang w:eastAsia="zh-CN"/>
        </w:rPr>
        <w:t>B.有意选取有代表性的单位进行调查</w:t>
      </w:r>
      <w:r>
        <w:rPr>
          <w:spacing w:val="-55"/>
          <w:lang w:eastAsia="zh-CN"/>
        </w:rPr>
        <w:t xml:space="preserve"> </w:t>
      </w:r>
      <w:r>
        <w:rPr>
          <w:lang w:eastAsia="zh-CN"/>
        </w:rPr>
        <w:t>C.以部分推断总体</w:t>
      </w:r>
      <w:r>
        <w:rPr>
          <w:w w:val="99"/>
          <w:lang w:eastAsia="zh-CN"/>
        </w:rPr>
        <w:t xml:space="preserve"> </w:t>
      </w:r>
      <w:r>
        <w:rPr>
          <w:lang w:eastAsia="zh-CN"/>
        </w:rPr>
        <w:t>D.运用概率估计的方法</w:t>
      </w:r>
      <w:r>
        <w:rPr>
          <w:spacing w:val="-61"/>
          <w:lang w:eastAsia="zh-CN"/>
        </w:rPr>
        <w:t xml:space="preserve"> </w:t>
      </w:r>
      <w:r>
        <w:rPr>
          <w:lang w:eastAsia="zh-CN"/>
        </w:rPr>
        <w:t>E.抽样误差可以计算和控制</w:t>
      </w:r>
    </w:p>
    <w:p>
      <w:pPr>
        <w:pStyle w:val="7"/>
        <w:tabs>
          <w:tab w:val="left" w:pos="851"/>
          <w:tab w:val="left" w:pos="2637"/>
        </w:tabs>
        <w:spacing w:line="247" w:lineRule="exact"/>
        <w:ind w:right="1728"/>
        <w:rPr>
          <w:lang w:eastAsia="zh-CN"/>
        </w:rPr>
      </w:pPr>
      <w:r>
        <w:rPr>
          <w:w w:val="95"/>
          <w:lang w:eastAsia="zh-CN"/>
        </w:rPr>
        <w:t>2.</w:t>
      </w:r>
      <w:r>
        <w:rPr>
          <w:w w:val="95"/>
          <w:lang w:eastAsia="zh-CN"/>
        </w:rPr>
        <w:tab/>
      </w:r>
      <w:r>
        <w:rPr>
          <w:w w:val="95"/>
          <w:lang w:eastAsia="zh-CN"/>
        </w:rPr>
        <w:t>在重复抽样中（</w:t>
      </w:r>
      <w:r>
        <w:rPr>
          <w:w w:val="95"/>
          <w:lang w:eastAsia="zh-CN"/>
        </w:rPr>
        <w:tab/>
      </w:r>
      <w:r>
        <w:rPr>
          <w:lang w:eastAsia="zh-CN"/>
        </w:rPr>
        <w:t>）</w:t>
      </w:r>
    </w:p>
    <w:p>
      <w:pPr>
        <w:pStyle w:val="7"/>
        <w:spacing w:line="273" w:lineRule="exact"/>
        <w:ind w:right="363"/>
        <w:rPr>
          <w:lang w:eastAsia="zh-CN"/>
        </w:rPr>
      </w:pPr>
      <w:r>
        <w:rPr>
          <w:lang w:eastAsia="zh-CN"/>
        </w:rPr>
        <w:t>A.每个单位在每次抽样都有相同被抽中的概率</w:t>
      </w:r>
      <w:r>
        <w:rPr>
          <w:spacing w:val="-57"/>
          <w:lang w:eastAsia="zh-CN"/>
        </w:rPr>
        <w:t xml:space="preserve"> </w:t>
      </w:r>
      <w:r>
        <w:rPr>
          <w:lang w:eastAsia="zh-CN"/>
        </w:rPr>
        <w:t>B.每个单位都有可能在样本中出现</w:t>
      </w:r>
      <w:r>
        <w:rPr>
          <w:spacing w:val="-57"/>
          <w:lang w:eastAsia="zh-CN"/>
        </w:rPr>
        <w:t xml:space="preserve"> </w:t>
      </w:r>
      <w:r>
        <w:rPr>
          <w:lang w:eastAsia="zh-CN"/>
        </w:rPr>
        <w:t>n</w:t>
      </w:r>
      <w:r>
        <w:rPr>
          <w:spacing w:val="-58"/>
          <w:lang w:eastAsia="zh-CN"/>
        </w:rPr>
        <w:t xml:space="preserve"> </w:t>
      </w:r>
      <w:r>
        <w:rPr>
          <w:lang w:eastAsia="zh-CN"/>
        </w:rPr>
        <w:t>次</w:t>
      </w:r>
    </w:p>
    <w:p>
      <w:pPr>
        <w:spacing w:before="58" w:line="110" w:lineRule="exact"/>
        <w:ind w:right="1737"/>
        <w:jc w:val="right"/>
        <w:rPr>
          <w:rFonts w:ascii="Times New Roman" w:hAnsi="Times New Roman" w:eastAsia="Times New Roman" w:cs="Times New Roman"/>
          <w:sz w:val="14"/>
          <w:szCs w:val="14"/>
          <w:lang w:eastAsia="zh-CN"/>
        </w:rPr>
      </w:pPr>
      <w:r>
        <w:rPr>
          <w:rFonts w:ascii="Times New Roman"/>
          <w:i/>
          <w:spacing w:val="-1"/>
          <w:position w:val="-10"/>
          <w:sz w:val="25"/>
          <w:lang w:eastAsia="zh-CN"/>
        </w:rPr>
        <w:t>N</w:t>
      </w:r>
      <w:r>
        <w:rPr>
          <w:rFonts w:ascii="Times New Roman"/>
          <w:i/>
          <w:spacing w:val="-1"/>
          <w:sz w:val="14"/>
          <w:lang w:eastAsia="zh-CN"/>
        </w:rPr>
        <w:t>n</w:t>
      </w:r>
    </w:p>
    <w:p>
      <w:pPr>
        <w:spacing w:line="110" w:lineRule="exact"/>
        <w:jc w:val="right"/>
        <w:rPr>
          <w:rFonts w:ascii="Times New Roman" w:hAnsi="Times New Roman" w:eastAsia="Times New Roman" w:cs="Times New Roman"/>
          <w:sz w:val="14"/>
          <w:szCs w:val="14"/>
          <w:lang w:eastAsia="zh-CN"/>
        </w:rPr>
        <w:sectPr>
          <w:type w:val="continuous"/>
          <w:pgSz w:w="11910" w:h="16840"/>
          <w:pgMar w:top="1080" w:right="1660" w:bottom="1200" w:left="1680" w:header="720" w:footer="720" w:gutter="0"/>
          <w:cols w:space="720" w:num="1"/>
        </w:sectPr>
      </w:pPr>
    </w:p>
    <w:p>
      <w:pPr>
        <w:pStyle w:val="7"/>
        <w:spacing w:line="207" w:lineRule="exact"/>
        <w:ind w:right="-10"/>
        <w:rPr>
          <w:lang w:eastAsia="zh-CN"/>
        </w:rPr>
      </w:pPr>
      <w:r>
        <w:rPr>
          <w:lang w:eastAsia="zh-CN"/>
        </w:rPr>
        <w:t>C.每抽一次，总体单位减少一个</w:t>
      </w:r>
      <w:r>
        <w:rPr>
          <w:spacing w:val="-57"/>
          <w:lang w:eastAsia="zh-CN"/>
        </w:rPr>
        <w:t xml:space="preserve"> </w:t>
      </w:r>
      <w:r>
        <w:rPr>
          <w:lang w:eastAsia="zh-CN"/>
        </w:rPr>
        <w:t>D.n</w:t>
      </w:r>
      <w:r>
        <w:rPr>
          <w:spacing w:val="-55"/>
          <w:lang w:eastAsia="zh-CN"/>
        </w:rPr>
        <w:t xml:space="preserve"> </w:t>
      </w:r>
      <w:r>
        <w:rPr>
          <w:lang w:eastAsia="zh-CN"/>
        </w:rPr>
        <w:t>次抽样之间相互独立</w:t>
      </w:r>
      <w:r>
        <w:rPr>
          <w:spacing w:val="-57"/>
          <w:lang w:eastAsia="zh-CN"/>
        </w:rPr>
        <w:t xml:space="preserve"> </w:t>
      </w:r>
      <w:r>
        <w:rPr>
          <w:lang w:eastAsia="zh-CN"/>
        </w:rPr>
        <w:t>E.可以形成</w:t>
      </w:r>
    </w:p>
    <w:p>
      <w:pPr>
        <w:pStyle w:val="7"/>
        <w:tabs>
          <w:tab w:val="left" w:pos="851"/>
          <w:tab w:val="left" w:pos="3477"/>
        </w:tabs>
        <w:spacing w:line="273" w:lineRule="exact"/>
        <w:ind w:right="-10"/>
        <w:rPr>
          <w:lang w:eastAsia="zh-CN"/>
        </w:rPr>
      </w:pPr>
      <w:r>
        <w:rPr>
          <w:w w:val="95"/>
          <w:lang w:eastAsia="zh-CN"/>
        </w:rPr>
        <w:t>3.</w:t>
      </w:r>
      <w:r>
        <w:rPr>
          <w:w w:val="95"/>
          <w:lang w:eastAsia="zh-CN"/>
        </w:rPr>
        <w:tab/>
      </w:r>
      <w:r>
        <w:rPr>
          <w:w w:val="95"/>
          <w:lang w:eastAsia="zh-CN"/>
        </w:rPr>
        <w:t>抽样估计中的抽样误差（</w:t>
      </w:r>
      <w:r>
        <w:rPr>
          <w:w w:val="95"/>
          <w:lang w:eastAsia="zh-CN"/>
        </w:rPr>
        <w:tab/>
      </w:r>
      <w:r>
        <w:rPr>
          <w:lang w:eastAsia="zh-CN"/>
        </w:rPr>
        <w:t>）</w:t>
      </w:r>
    </w:p>
    <w:p>
      <w:pPr>
        <w:pStyle w:val="7"/>
        <w:spacing w:line="209" w:lineRule="exact"/>
        <w:rPr>
          <w:lang w:eastAsia="zh-CN"/>
        </w:rPr>
      </w:pPr>
      <w:r>
        <w:rPr>
          <w:lang w:eastAsia="zh-CN"/>
        </w:rPr>
        <w:br w:type="column"/>
      </w:r>
      <w:r>
        <w:rPr>
          <w:lang w:eastAsia="zh-CN"/>
        </w:rPr>
        <w:t>个可能样本</w:t>
      </w:r>
    </w:p>
    <w:p>
      <w:pPr>
        <w:spacing w:line="209" w:lineRule="exact"/>
        <w:rPr>
          <w:lang w:eastAsia="zh-CN"/>
        </w:rPr>
        <w:sectPr>
          <w:type w:val="continuous"/>
          <w:pgSz w:w="11910" w:h="16840"/>
          <w:pgMar w:top="1080" w:right="1660" w:bottom="1200" w:left="1680" w:header="720" w:footer="720" w:gutter="0"/>
          <w:cols w:equalWidth="0" w:num="2">
            <w:col w:w="6469" w:space="242"/>
            <w:col w:w="1859"/>
          </w:cols>
        </w:sectPr>
      </w:pPr>
    </w:p>
    <w:p>
      <w:pPr>
        <w:pStyle w:val="7"/>
        <w:spacing w:before="26" w:line="272" w:lineRule="exact"/>
        <w:ind w:right="564"/>
        <w:rPr>
          <w:lang w:eastAsia="zh-CN"/>
        </w:rPr>
      </w:pPr>
      <w:r>
        <w:rPr>
          <w:lang w:eastAsia="zh-CN"/>
        </w:rPr>
        <w:t>A.是不可避免要产生的</w:t>
      </w:r>
      <w:r>
        <w:rPr>
          <w:spacing w:val="-59"/>
          <w:lang w:eastAsia="zh-CN"/>
        </w:rPr>
        <w:t xml:space="preserve"> </w:t>
      </w:r>
      <w:r>
        <w:rPr>
          <w:lang w:eastAsia="zh-CN"/>
        </w:rPr>
        <w:t>B.是可以通过改进调查方法来消除的</w:t>
      </w:r>
      <w:r>
        <w:rPr>
          <w:spacing w:val="-56"/>
          <w:lang w:eastAsia="zh-CN"/>
        </w:rPr>
        <w:t xml:space="preserve"> </w:t>
      </w:r>
      <w:r>
        <w:rPr>
          <w:lang w:eastAsia="zh-CN"/>
        </w:rPr>
        <w:t>C.是可以实现计算出来的</w:t>
      </w:r>
      <w:r>
        <w:rPr>
          <w:w w:val="99"/>
          <w:lang w:eastAsia="zh-CN"/>
        </w:rPr>
        <w:t xml:space="preserve"> </w:t>
      </w:r>
      <w:r>
        <w:rPr>
          <w:lang w:eastAsia="zh-CN"/>
        </w:rPr>
        <w:t>D.只能在调查结束之后才能计算</w:t>
      </w:r>
      <w:r>
        <w:rPr>
          <w:spacing w:val="-61"/>
          <w:lang w:eastAsia="zh-CN"/>
        </w:rPr>
        <w:t xml:space="preserve"> </w:t>
      </w:r>
      <w:r>
        <w:rPr>
          <w:lang w:eastAsia="zh-CN"/>
        </w:rPr>
        <w:t>E.其大小是可以控制的</w:t>
      </w:r>
    </w:p>
    <w:p>
      <w:pPr>
        <w:pStyle w:val="7"/>
        <w:tabs>
          <w:tab w:val="left" w:pos="3057"/>
        </w:tabs>
        <w:spacing w:line="249" w:lineRule="exact"/>
        <w:ind w:right="1728"/>
        <w:rPr>
          <w:lang w:eastAsia="zh-CN"/>
        </w:rPr>
      </w:pPr>
      <w:r>
        <w:rPr>
          <w:lang w:eastAsia="zh-CN"/>
        </w:rPr>
        <w:t>4.</w:t>
      </w:r>
      <w:r>
        <w:rPr>
          <w:spacing w:val="-5"/>
          <w:lang w:eastAsia="zh-CN"/>
        </w:rPr>
        <w:t xml:space="preserve"> </w:t>
      </w:r>
      <w:r>
        <w:rPr>
          <w:lang w:eastAsia="zh-CN"/>
        </w:rPr>
        <w:t>影响抽样误差的因素有（</w:t>
      </w:r>
      <w:r>
        <w:rPr>
          <w:lang w:eastAsia="zh-CN"/>
        </w:rPr>
        <w:tab/>
      </w:r>
      <w:r>
        <w:rPr>
          <w:lang w:eastAsia="zh-CN"/>
        </w:rPr>
        <w:t>）</w:t>
      </w:r>
    </w:p>
    <w:p>
      <w:pPr>
        <w:spacing w:before="55" w:line="110" w:lineRule="exact"/>
        <w:ind w:left="1176" w:right="1728"/>
        <w:rPr>
          <w:rFonts w:ascii="Times New Roman" w:hAnsi="Times New Roman" w:eastAsia="Times New Roman" w:cs="Times New Roman"/>
          <w:sz w:val="14"/>
          <w:szCs w:val="14"/>
          <w:lang w:eastAsia="zh-CN"/>
        </w:rPr>
      </w:pPr>
      <w:r>
        <w:rPr>
          <w:rFonts w:ascii="Arial" w:hAnsi="Arial"/>
          <w:i/>
          <w:spacing w:val="9"/>
          <w:position w:val="-10"/>
          <w:sz w:val="25"/>
        </w:rPr>
        <w:t>σ</w:t>
      </w:r>
      <w:r>
        <w:rPr>
          <w:rFonts w:ascii="Times New Roman" w:hAnsi="Times New Roman"/>
          <w:spacing w:val="9"/>
          <w:sz w:val="14"/>
          <w:lang w:eastAsia="zh-CN"/>
        </w:rPr>
        <w:t>2</w:t>
      </w:r>
    </w:p>
    <w:p>
      <w:pPr>
        <w:pStyle w:val="7"/>
        <w:tabs>
          <w:tab w:val="left" w:pos="1511"/>
        </w:tabs>
        <w:spacing w:line="209" w:lineRule="exact"/>
        <w:ind w:right="363"/>
        <w:rPr>
          <w:lang w:eastAsia="zh-CN"/>
        </w:rPr>
      </w:pPr>
      <w:r>
        <w:rPr>
          <w:w w:val="95"/>
          <w:lang w:eastAsia="zh-CN"/>
        </w:rPr>
        <w:t>A.总体方差</w:t>
      </w:r>
      <w:r>
        <w:rPr>
          <w:w w:val="95"/>
          <w:lang w:eastAsia="zh-CN"/>
        </w:rPr>
        <w:tab/>
      </w:r>
      <w:r>
        <w:rPr>
          <w:lang w:eastAsia="zh-CN"/>
        </w:rPr>
        <w:t>B.样本容量</w:t>
      </w:r>
      <w:r>
        <w:rPr>
          <w:spacing w:val="-56"/>
          <w:lang w:eastAsia="zh-CN"/>
        </w:rPr>
        <w:t xml:space="preserve"> </w:t>
      </w:r>
      <w:r>
        <w:rPr>
          <w:lang w:eastAsia="zh-CN"/>
        </w:rPr>
        <w:t>nC.概率保证程度</w:t>
      </w:r>
      <w:r>
        <w:rPr>
          <w:spacing w:val="-56"/>
          <w:lang w:eastAsia="zh-CN"/>
        </w:rPr>
        <w:t xml:space="preserve"> </w:t>
      </w:r>
      <w:r>
        <w:rPr>
          <w:lang w:eastAsia="zh-CN"/>
        </w:rPr>
        <w:t>D.抽样方法</w:t>
      </w:r>
      <w:r>
        <w:rPr>
          <w:spacing w:val="-56"/>
          <w:lang w:eastAsia="zh-CN"/>
        </w:rPr>
        <w:t xml:space="preserve"> </w:t>
      </w:r>
      <w:r>
        <w:rPr>
          <w:lang w:eastAsia="zh-CN"/>
        </w:rPr>
        <w:t>E.抽样组织形式</w:t>
      </w:r>
    </w:p>
    <w:p>
      <w:pPr>
        <w:pStyle w:val="7"/>
        <w:tabs>
          <w:tab w:val="left" w:pos="4423"/>
          <w:tab w:val="left" w:pos="5051"/>
        </w:tabs>
        <w:spacing w:before="1" w:line="237" w:lineRule="auto"/>
        <w:ind w:right="2043"/>
        <w:rPr>
          <w:lang w:eastAsia="zh-CN"/>
        </w:rPr>
      </w:pPr>
      <w:r>
        <w:rPr>
          <w:w w:val="95"/>
          <w:lang w:eastAsia="zh-CN"/>
        </w:rPr>
        <w:t>5.从一个全及总体中可以抽取许多个样本，因此（</w:t>
      </w:r>
      <w:r>
        <w:rPr>
          <w:w w:val="95"/>
          <w:lang w:eastAsia="zh-CN"/>
        </w:rPr>
        <w:tab/>
      </w:r>
      <w:r>
        <w:rPr>
          <w:lang w:eastAsia="zh-CN"/>
        </w:rPr>
        <w:t>）</w:t>
      </w:r>
      <w:r>
        <w:rPr>
          <w:w w:val="99"/>
          <w:lang w:eastAsia="zh-CN"/>
        </w:rPr>
        <w:t xml:space="preserve"> </w:t>
      </w:r>
      <w:r>
        <w:rPr>
          <w:lang w:eastAsia="zh-CN"/>
        </w:rPr>
        <w:t>A.抽样指标的数值不是唯一确定的</w:t>
      </w:r>
      <w:r>
        <w:rPr>
          <w:spacing w:val="-58"/>
          <w:lang w:eastAsia="zh-CN"/>
        </w:rPr>
        <w:t xml:space="preserve"> </w:t>
      </w:r>
      <w:r>
        <w:rPr>
          <w:lang w:eastAsia="zh-CN"/>
        </w:rPr>
        <w:t>B.抽样指标是用来估计总体参数的</w:t>
      </w:r>
      <w:r>
        <w:rPr>
          <w:w w:val="99"/>
          <w:lang w:eastAsia="zh-CN"/>
        </w:rPr>
        <w:t xml:space="preserve"> </w:t>
      </w:r>
      <w:r>
        <w:rPr>
          <w:lang w:eastAsia="zh-CN"/>
        </w:rPr>
        <w:t>C.总体指标是随机变量</w:t>
      </w:r>
      <w:r>
        <w:rPr>
          <w:spacing w:val="-59"/>
          <w:lang w:eastAsia="zh-CN"/>
        </w:rPr>
        <w:t xml:space="preserve"> </w:t>
      </w:r>
      <w:r>
        <w:rPr>
          <w:lang w:eastAsia="zh-CN"/>
        </w:rPr>
        <w:t>D.样本指标是随机变量</w:t>
      </w:r>
      <w:r>
        <w:rPr>
          <w:spacing w:val="-56"/>
          <w:lang w:eastAsia="zh-CN"/>
        </w:rPr>
        <w:t xml:space="preserve"> </w:t>
      </w:r>
      <w:r>
        <w:rPr>
          <w:lang w:eastAsia="zh-CN"/>
        </w:rPr>
        <w:t>E.样本指标称为统计量</w:t>
      </w:r>
      <w:r>
        <w:rPr>
          <w:w w:val="99"/>
          <w:lang w:eastAsia="zh-CN"/>
        </w:rPr>
        <w:t xml:space="preserve"> </w:t>
      </w:r>
      <w:r>
        <w:rPr>
          <w:w w:val="95"/>
          <w:lang w:eastAsia="zh-CN"/>
        </w:rPr>
        <w:t>6.重复抽样下，影响本样本容量的因素有（</w:t>
      </w:r>
      <w:r>
        <w:rPr>
          <w:w w:val="95"/>
          <w:lang w:eastAsia="zh-CN"/>
        </w:rPr>
        <w:tab/>
      </w:r>
      <w:r>
        <w:rPr>
          <w:lang w:eastAsia="zh-CN"/>
        </w:rPr>
        <w:t>）</w:t>
      </w:r>
    </w:p>
    <w:p>
      <w:pPr>
        <w:pStyle w:val="7"/>
        <w:tabs>
          <w:tab w:val="left" w:pos="2531"/>
        </w:tabs>
        <w:spacing w:before="26" w:line="272" w:lineRule="exact"/>
        <w:ind w:right="573"/>
        <w:rPr>
          <w:lang w:eastAsia="zh-CN"/>
        </w:rPr>
      </w:pPr>
      <w:r>
        <w:rPr>
          <w:lang w:eastAsia="zh-CN"/>
        </w:rPr>
        <w:t>A.概率度</w:t>
      </w:r>
      <w:r>
        <w:rPr>
          <w:spacing w:val="-54"/>
          <w:lang w:eastAsia="zh-CN"/>
        </w:rPr>
        <w:t xml:space="preserve"> </w:t>
      </w:r>
      <w:r>
        <w:rPr>
          <w:lang w:eastAsia="zh-CN"/>
        </w:rPr>
        <w:t>B.抽样极限误差</w:t>
      </w:r>
      <w:r>
        <w:rPr>
          <w:spacing w:val="-54"/>
          <w:lang w:eastAsia="zh-CN"/>
        </w:rPr>
        <w:t xml:space="preserve"> </w:t>
      </w:r>
      <w:r>
        <w:rPr>
          <w:lang w:eastAsia="zh-CN"/>
        </w:rPr>
        <w:t>C.总体方差</w:t>
      </w:r>
      <w:r>
        <w:rPr>
          <w:spacing w:val="-54"/>
          <w:lang w:eastAsia="zh-CN"/>
        </w:rPr>
        <w:t xml:space="preserve"> </w:t>
      </w:r>
      <w:r>
        <w:rPr>
          <w:lang w:eastAsia="zh-CN"/>
        </w:rPr>
        <w:t>D.总体单位数</w:t>
      </w:r>
      <w:r>
        <w:rPr>
          <w:spacing w:val="-54"/>
          <w:lang w:eastAsia="zh-CN"/>
        </w:rPr>
        <w:t xml:space="preserve"> </w:t>
      </w:r>
      <w:r>
        <w:rPr>
          <w:lang w:eastAsia="zh-CN"/>
        </w:rPr>
        <w:t>E.抽样估计方法</w:t>
      </w:r>
      <w:r>
        <w:rPr>
          <w:w w:val="99"/>
          <w:lang w:eastAsia="zh-CN"/>
        </w:rPr>
        <w:t xml:space="preserve"> </w:t>
      </w:r>
      <w:r>
        <w:rPr>
          <w:w w:val="95"/>
          <w:lang w:eastAsia="zh-CN"/>
        </w:rPr>
        <w:t>7.抽样估计的方法有（</w:t>
      </w:r>
      <w:r>
        <w:rPr>
          <w:w w:val="95"/>
          <w:lang w:eastAsia="zh-CN"/>
        </w:rPr>
        <w:tab/>
      </w:r>
      <w:r>
        <w:rPr>
          <w:lang w:eastAsia="zh-CN"/>
        </w:rPr>
        <w:t>）A.简要估计</w:t>
      </w:r>
      <w:r>
        <w:rPr>
          <w:spacing w:val="-56"/>
          <w:lang w:eastAsia="zh-CN"/>
        </w:rPr>
        <w:t xml:space="preserve"> </w:t>
      </w:r>
      <w:r>
        <w:rPr>
          <w:lang w:eastAsia="zh-CN"/>
        </w:rPr>
        <w:t>B.点估计</w:t>
      </w:r>
      <w:r>
        <w:rPr>
          <w:spacing w:val="-53"/>
          <w:lang w:eastAsia="zh-CN"/>
        </w:rPr>
        <w:t xml:space="preserve"> </w:t>
      </w:r>
      <w:r>
        <w:rPr>
          <w:lang w:eastAsia="zh-CN"/>
        </w:rPr>
        <w:t>C.区间估计</w:t>
      </w:r>
      <w:r>
        <w:rPr>
          <w:spacing w:val="-56"/>
          <w:lang w:eastAsia="zh-CN"/>
        </w:rPr>
        <w:t xml:space="preserve"> </w:t>
      </w:r>
      <w:r>
        <w:rPr>
          <w:lang w:eastAsia="zh-CN"/>
        </w:rPr>
        <w:t>D.推算估计</w:t>
      </w:r>
      <w:r>
        <w:rPr>
          <w:spacing w:val="-56"/>
          <w:lang w:eastAsia="zh-CN"/>
        </w:rPr>
        <w:t xml:space="preserve"> </w:t>
      </w:r>
      <w:r>
        <w:rPr>
          <w:lang w:eastAsia="zh-CN"/>
        </w:rPr>
        <w:t>E.等比估计</w:t>
      </w:r>
    </w:p>
    <w:p>
      <w:pPr>
        <w:pStyle w:val="7"/>
        <w:tabs>
          <w:tab w:val="left" w:pos="4003"/>
        </w:tabs>
        <w:spacing w:before="1" w:line="272" w:lineRule="exact"/>
        <w:ind w:right="4037"/>
        <w:rPr>
          <w:lang w:eastAsia="zh-CN"/>
        </w:rPr>
      </w:pPr>
      <w:r>
        <w:rPr>
          <w:w w:val="95"/>
          <w:lang w:eastAsia="zh-CN"/>
        </w:rPr>
        <w:t>8.对总体参数作出优良估计的标准是（</w:t>
      </w:r>
      <w:r>
        <w:rPr>
          <w:w w:val="95"/>
          <w:lang w:eastAsia="zh-CN"/>
        </w:rPr>
        <w:tab/>
      </w:r>
      <w:r>
        <w:rPr>
          <w:lang w:eastAsia="zh-CN"/>
        </w:rPr>
        <w:t>）</w:t>
      </w:r>
      <w:r>
        <w:rPr>
          <w:w w:val="99"/>
          <w:lang w:eastAsia="zh-CN"/>
        </w:rPr>
        <w:t xml:space="preserve"> </w:t>
      </w:r>
      <w:r>
        <w:rPr>
          <w:lang w:eastAsia="zh-CN"/>
        </w:rPr>
        <w:t>A.无偏性</w:t>
      </w:r>
      <w:r>
        <w:rPr>
          <w:spacing w:val="-56"/>
          <w:lang w:eastAsia="zh-CN"/>
        </w:rPr>
        <w:t xml:space="preserve"> </w:t>
      </w:r>
      <w:r>
        <w:rPr>
          <w:lang w:eastAsia="zh-CN"/>
        </w:rPr>
        <w:t>B.均匀性</w:t>
      </w:r>
      <w:r>
        <w:rPr>
          <w:spacing w:val="-53"/>
          <w:lang w:eastAsia="zh-CN"/>
        </w:rPr>
        <w:t xml:space="preserve"> </w:t>
      </w:r>
      <w:r>
        <w:rPr>
          <w:lang w:eastAsia="zh-CN"/>
        </w:rPr>
        <w:t>C.一致性</w:t>
      </w:r>
      <w:r>
        <w:rPr>
          <w:spacing w:val="-56"/>
          <w:lang w:eastAsia="zh-CN"/>
        </w:rPr>
        <w:t xml:space="preserve"> </w:t>
      </w:r>
      <w:r>
        <w:rPr>
          <w:lang w:eastAsia="zh-CN"/>
        </w:rPr>
        <w:t>D.同质性</w:t>
      </w:r>
      <w:r>
        <w:rPr>
          <w:spacing w:val="-56"/>
          <w:lang w:eastAsia="zh-CN"/>
        </w:rPr>
        <w:t xml:space="preserve"> </w:t>
      </w:r>
      <w:r>
        <w:rPr>
          <w:lang w:eastAsia="zh-CN"/>
        </w:rPr>
        <w:t>E.有效性</w:t>
      </w:r>
    </w:p>
    <w:p>
      <w:pPr>
        <w:pStyle w:val="7"/>
        <w:tabs>
          <w:tab w:val="left" w:pos="2951"/>
        </w:tabs>
        <w:spacing w:line="247" w:lineRule="exact"/>
        <w:ind w:right="1728"/>
        <w:rPr>
          <w:lang w:eastAsia="zh-CN"/>
        </w:rPr>
      </w:pPr>
      <w:r>
        <w:rPr>
          <w:w w:val="95"/>
          <w:lang w:eastAsia="zh-CN"/>
        </w:rPr>
        <w:t>9.抽样调查的误差可包括（</w:t>
      </w:r>
      <w:r>
        <w:rPr>
          <w:w w:val="95"/>
          <w:lang w:eastAsia="zh-CN"/>
        </w:rPr>
        <w:tab/>
      </w:r>
      <w:r>
        <w:rPr>
          <w:lang w:eastAsia="zh-CN"/>
        </w:rPr>
        <w:t>）</w:t>
      </w:r>
    </w:p>
    <w:p>
      <w:pPr>
        <w:pStyle w:val="7"/>
        <w:tabs>
          <w:tab w:val="left" w:pos="5366"/>
        </w:tabs>
        <w:ind w:right="1937"/>
        <w:rPr>
          <w:lang w:eastAsia="zh-CN"/>
        </w:rPr>
      </w:pPr>
      <w:r>
        <w:rPr>
          <w:lang w:eastAsia="zh-CN"/>
        </w:rPr>
        <w:t>A.系统性误差</w:t>
      </w:r>
      <w:r>
        <w:rPr>
          <w:spacing w:val="-56"/>
          <w:lang w:eastAsia="zh-CN"/>
        </w:rPr>
        <w:t xml:space="preserve"> </w:t>
      </w:r>
      <w:r>
        <w:rPr>
          <w:lang w:eastAsia="zh-CN"/>
        </w:rPr>
        <w:t>B.登记性误差</w:t>
      </w:r>
      <w:r>
        <w:rPr>
          <w:spacing w:val="-56"/>
          <w:lang w:eastAsia="zh-CN"/>
        </w:rPr>
        <w:t xml:space="preserve"> </w:t>
      </w:r>
      <w:r>
        <w:rPr>
          <w:lang w:eastAsia="zh-CN"/>
        </w:rPr>
        <w:t>C.偶然性误差</w:t>
      </w:r>
      <w:r>
        <w:rPr>
          <w:spacing w:val="-56"/>
          <w:lang w:eastAsia="zh-CN"/>
        </w:rPr>
        <w:t xml:space="preserve"> </w:t>
      </w:r>
      <w:r>
        <w:rPr>
          <w:lang w:eastAsia="zh-CN"/>
        </w:rPr>
        <w:t>D.责任性误差</w:t>
      </w:r>
      <w:r>
        <w:rPr>
          <w:spacing w:val="-56"/>
          <w:lang w:eastAsia="zh-CN"/>
        </w:rPr>
        <w:t xml:space="preserve"> </w:t>
      </w:r>
      <w:r>
        <w:rPr>
          <w:lang w:eastAsia="zh-CN"/>
        </w:rPr>
        <w:t>E.技术性误差</w:t>
      </w:r>
      <w:r>
        <w:rPr>
          <w:w w:val="99"/>
          <w:lang w:eastAsia="zh-CN"/>
        </w:rPr>
        <w:t xml:space="preserve"> </w:t>
      </w:r>
      <w:r>
        <w:rPr>
          <w:w w:val="95"/>
          <w:lang w:eastAsia="zh-CN"/>
        </w:rPr>
        <w:t>10.总体参数的区间估计必须同时具备的三个要素是（</w:t>
      </w:r>
      <w:r>
        <w:rPr>
          <w:w w:val="95"/>
          <w:lang w:eastAsia="zh-CN"/>
        </w:rPr>
        <w:tab/>
      </w:r>
      <w:r>
        <w:rPr>
          <w:lang w:eastAsia="zh-CN"/>
        </w:rPr>
        <w:t>）</w:t>
      </w:r>
    </w:p>
    <w:p>
      <w:pPr>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spacing w:before="62" w:line="272" w:lineRule="exact"/>
        <w:ind w:right="2322"/>
        <w:rPr>
          <w:lang w:eastAsia="zh-CN"/>
        </w:rPr>
      </w:pPr>
      <w:r>
        <w:rPr>
          <w:lang w:eastAsia="zh-CN"/>
        </w:rPr>
        <w:t>A.样本单位数</w:t>
      </w:r>
      <w:r>
        <w:rPr>
          <w:spacing w:val="-58"/>
          <w:lang w:eastAsia="zh-CN"/>
        </w:rPr>
        <w:t xml:space="preserve"> </w:t>
      </w:r>
      <w:r>
        <w:rPr>
          <w:lang w:eastAsia="zh-CN"/>
        </w:rPr>
        <w:t>B.抽样指标，相应总体指标的估计值</w:t>
      </w:r>
      <w:r>
        <w:rPr>
          <w:spacing w:val="-55"/>
          <w:lang w:eastAsia="zh-CN"/>
        </w:rPr>
        <w:t xml:space="preserve"> </w:t>
      </w:r>
      <w:r>
        <w:rPr>
          <w:lang w:eastAsia="zh-CN"/>
        </w:rPr>
        <w:t>C.抽样误差范围</w:t>
      </w:r>
      <w:r>
        <w:rPr>
          <w:w w:val="99"/>
          <w:lang w:eastAsia="zh-CN"/>
        </w:rPr>
        <w:t xml:space="preserve"> </w:t>
      </w:r>
      <w:r>
        <w:rPr>
          <w:lang w:eastAsia="zh-CN"/>
        </w:rPr>
        <w:t>D.概率保证度</w:t>
      </w:r>
      <w:r>
        <w:rPr>
          <w:spacing w:val="-58"/>
          <w:lang w:eastAsia="zh-CN"/>
        </w:rPr>
        <w:t xml:space="preserve"> </w:t>
      </w:r>
      <w:r>
        <w:rPr>
          <w:lang w:eastAsia="zh-CN"/>
        </w:rPr>
        <w:t>E.抽样平均误差</w:t>
      </w:r>
    </w:p>
    <w:p>
      <w:pPr>
        <w:pStyle w:val="7"/>
        <w:tabs>
          <w:tab w:val="left" w:pos="3266"/>
        </w:tabs>
        <w:spacing w:line="246" w:lineRule="exact"/>
        <w:ind w:right="113"/>
        <w:rPr>
          <w:lang w:eastAsia="zh-CN"/>
        </w:rPr>
      </w:pPr>
      <w:r>
        <w:rPr>
          <w:w w:val="95"/>
          <w:lang w:eastAsia="zh-CN"/>
        </w:rPr>
        <w:t>11.常用的抽样组织形式包括（</w:t>
      </w:r>
      <w:r>
        <w:rPr>
          <w:w w:val="95"/>
          <w:lang w:eastAsia="zh-CN"/>
        </w:rPr>
        <w:tab/>
      </w:r>
      <w:r>
        <w:rPr>
          <w:lang w:eastAsia="zh-CN"/>
        </w:rPr>
        <w:t>）</w:t>
      </w:r>
    </w:p>
    <w:p>
      <w:pPr>
        <w:pStyle w:val="7"/>
        <w:spacing w:before="58" w:line="182" w:lineRule="auto"/>
        <w:ind w:right="1383"/>
        <w:rPr>
          <w:rFonts w:ascii="微软雅黑" w:hAnsi="微软雅黑" w:eastAsia="微软雅黑" w:cs="微软雅黑"/>
          <w:lang w:eastAsia="zh-CN"/>
        </w:rPr>
      </w:pPr>
      <w:r>
        <w:rPr>
          <w:lang w:eastAsia="zh-CN"/>
        </w:rPr>
        <w:t>A.重复抽样</w:t>
      </w:r>
      <w:r>
        <w:rPr>
          <w:spacing w:val="-56"/>
          <w:lang w:eastAsia="zh-CN"/>
        </w:rPr>
        <w:t xml:space="preserve"> </w:t>
      </w:r>
      <w:r>
        <w:rPr>
          <w:lang w:eastAsia="zh-CN"/>
        </w:rPr>
        <w:t>B.简单随机抽样</w:t>
      </w:r>
      <w:r>
        <w:rPr>
          <w:spacing w:val="-56"/>
          <w:lang w:eastAsia="zh-CN"/>
        </w:rPr>
        <w:t xml:space="preserve"> </w:t>
      </w:r>
      <w:r>
        <w:rPr>
          <w:lang w:eastAsia="zh-CN"/>
        </w:rPr>
        <w:t>C.不重复抽样</w:t>
      </w:r>
      <w:r>
        <w:rPr>
          <w:spacing w:val="-56"/>
          <w:lang w:eastAsia="zh-CN"/>
        </w:rPr>
        <w:t xml:space="preserve"> </w:t>
      </w:r>
      <w:r>
        <w:rPr>
          <w:lang w:eastAsia="zh-CN"/>
        </w:rPr>
        <w:t>D.等距抽样</w:t>
      </w:r>
      <w:r>
        <w:rPr>
          <w:spacing w:val="-56"/>
          <w:lang w:eastAsia="zh-CN"/>
        </w:rPr>
        <w:t xml:space="preserve"> </w:t>
      </w:r>
      <w:r>
        <w:rPr>
          <w:lang w:eastAsia="zh-CN"/>
        </w:rPr>
        <w:t>E.类型抽样和整群抽样</w:t>
      </w:r>
      <w:r>
        <w:rPr>
          <w:w w:val="99"/>
          <w:lang w:eastAsia="zh-CN"/>
        </w:rPr>
        <w:t xml:space="preserve"> </w:t>
      </w:r>
      <w:r>
        <w:rPr>
          <w:rFonts w:ascii="微软雅黑" w:hAnsi="微软雅黑" w:eastAsia="微软雅黑" w:cs="微软雅黑"/>
          <w:b/>
          <w:bCs/>
          <w:lang w:eastAsia="zh-CN"/>
        </w:rPr>
        <w:t xml:space="preserve">(四) </w:t>
      </w:r>
      <w:r>
        <w:rPr>
          <w:rFonts w:ascii="微软雅黑" w:hAnsi="微软雅黑" w:eastAsia="微软雅黑" w:cs="微软雅黑"/>
          <w:b/>
          <w:bCs/>
          <w:spacing w:val="23"/>
          <w:lang w:eastAsia="zh-CN"/>
        </w:rPr>
        <w:t xml:space="preserve"> </w:t>
      </w:r>
      <w:r>
        <w:rPr>
          <w:rFonts w:ascii="微软雅黑" w:hAnsi="微软雅黑" w:eastAsia="微软雅黑" w:cs="微软雅黑"/>
          <w:b/>
          <w:bCs/>
          <w:lang w:eastAsia="zh-CN"/>
        </w:rPr>
        <w:t>判断题</w:t>
      </w:r>
    </w:p>
    <w:p>
      <w:pPr>
        <w:tabs>
          <w:tab w:val="left" w:pos="8157"/>
        </w:tabs>
        <w:spacing w:line="260" w:lineRule="exact"/>
        <w:ind w:left="117" w:right="113"/>
        <w:rPr>
          <w:rFonts w:ascii="宋体" w:hAnsi="宋体" w:eastAsia="宋体" w:cs="宋体"/>
          <w:sz w:val="18"/>
          <w:szCs w:val="18"/>
          <w:lang w:eastAsia="zh-CN"/>
        </w:rPr>
      </w:pPr>
      <w:r>
        <w:rPr>
          <w:rFonts w:ascii="宋体" w:hAnsi="宋体" w:eastAsia="宋体" w:cs="宋体"/>
          <w:spacing w:val="-1"/>
          <w:sz w:val="21"/>
          <w:szCs w:val="21"/>
          <w:lang w:eastAsia="zh-CN"/>
        </w:rPr>
        <w:t>1.</w:t>
      </w:r>
      <w:r>
        <w:rPr>
          <w:rFonts w:ascii="宋体" w:hAnsi="宋体" w:eastAsia="宋体" w:cs="宋体"/>
          <w:spacing w:val="-1"/>
          <w:sz w:val="18"/>
          <w:szCs w:val="18"/>
          <w:lang w:eastAsia="zh-CN"/>
        </w:rPr>
        <w:t>抽样的随机原则，就是要保证总体各单位有同等被抽中的机会，而不受人们主观因素的影响。</w:t>
      </w:r>
      <w:r>
        <w:rPr>
          <w:rFonts w:ascii="宋体" w:hAnsi="宋体" w:eastAsia="宋体" w:cs="宋体"/>
          <w:spacing w:val="-1"/>
          <w:sz w:val="18"/>
          <w:szCs w:val="18"/>
          <w:lang w:eastAsia="zh-CN"/>
        </w:rPr>
        <w:tab/>
      </w:r>
      <w:r>
        <w:rPr>
          <w:rFonts w:ascii="宋体" w:hAnsi="宋体" w:eastAsia="宋体" w:cs="宋体"/>
          <w:sz w:val="18"/>
          <w:szCs w:val="18"/>
          <w:lang w:eastAsia="zh-CN"/>
        </w:rPr>
        <w:t>（</w:t>
      </w:r>
    </w:p>
    <w:p>
      <w:pPr>
        <w:pStyle w:val="7"/>
        <w:tabs>
          <w:tab w:val="left" w:pos="5577"/>
          <w:tab w:val="left" w:pos="6417"/>
        </w:tabs>
        <w:spacing w:line="272" w:lineRule="exact"/>
        <w:ind w:right="113"/>
        <w:rPr>
          <w:lang w:eastAsia="zh-CN"/>
        </w:rPr>
      </w:pPr>
      <w:r>
        <w:rPr>
          <w:w w:val="95"/>
          <w:lang w:eastAsia="zh-CN"/>
        </w:rPr>
        <w:t>2.样本统计量是随机变量。</w:t>
      </w:r>
      <w:r>
        <w:rPr>
          <w:w w:val="95"/>
          <w:lang w:eastAsia="zh-CN"/>
        </w:rPr>
        <w:tab/>
      </w:r>
      <w:r>
        <w:rPr>
          <w:w w:val="95"/>
          <w:lang w:eastAsia="zh-CN"/>
        </w:rPr>
        <w:t>（</w:t>
      </w:r>
      <w:r>
        <w:rPr>
          <w:w w:val="95"/>
          <w:lang w:eastAsia="zh-CN"/>
        </w:rPr>
        <w:tab/>
      </w:r>
      <w:r>
        <w:rPr>
          <w:lang w:eastAsia="zh-CN"/>
        </w:rPr>
        <w:t>）</w:t>
      </w:r>
    </w:p>
    <w:p>
      <w:pPr>
        <w:pStyle w:val="7"/>
        <w:tabs>
          <w:tab w:val="left" w:pos="5683"/>
          <w:tab w:val="left" w:pos="6520"/>
        </w:tabs>
        <w:spacing w:line="272" w:lineRule="exact"/>
        <w:ind w:right="113"/>
        <w:rPr>
          <w:lang w:eastAsia="zh-CN"/>
        </w:rPr>
      </w:pPr>
      <w:r>
        <w:rPr>
          <w:w w:val="95"/>
          <w:lang w:eastAsia="zh-CN"/>
        </w:rPr>
        <w:t>3.总体参数虽然未知，但却具有唯一性。</w:t>
      </w:r>
      <w:r>
        <w:rPr>
          <w:w w:val="95"/>
          <w:lang w:eastAsia="zh-CN"/>
        </w:rPr>
        <w:tab/>
      </w:r>
      <w:r>
        <w:rPr>
          <w:w w:val="95"/>
          <w:lang w:eastAsia="zh-CN"/>
        </w:rPr>
        <w:t>（</w:t>
      </w:r>
      <w:r>
        <w:rPr>
          <w:w w:val="95"/>
          <w:lang w:eastAsia="zh-CN"/>
        </w:rPr>
        <w:tab/>
      </w:r>
      <w:r>
        <w:rPr>
          <w:lang w:eastAsia="zh-CN"/>
        </w:rPr>
        <w:t>）</w:t>
      </w:r>
    </w:p>
    <w:p>
      <w:pPr>
        <w:pStyle w:val="7"/>
        <w:spacing w:line="272" w:lineRule="exact"/>
        <w:ind w:right="113"/>
        <w:rPr>
          <w:lang w:eastAsia="zh-CN"/>
        </w:rPr>
      </w:pPr>
      <w:r>
        <w:rPr>
          <w:lang w:eastAsia="zh-CN"/>
        </w:rPr>
        <w:t>4.抽样调查与典型调查的重要区别就在于前者的抽样误差是无法估计和控制的。</w:t>
      </w:r>
    </w:p>
    <w:p>
      <w:pPr>
        <w:spacing w:line="272" w:lineRule="exact"/>
        <w:ind w:left="117" w:right="113"/>
        <w:rPr>
          <w:rFonts w:ascii="宋体" w:hAnsi="宋体" w:eastAsia="宋体" w:cs="宋体"/>
          <w:sz w:val="18"/>
          <w:szCs w:val="18"/>
          <w:lang w:eastAsia="zh-CN"/>
        </w:rPr>
      </w:pPr>
      <w:r>
        <w:rPr>
          <w:rFonts w:ascii="宋体" w:hAnsi="宋体" w:eastAsia="宋体" w:cs="宋体"/>
          <w:sz w:val="21"/>
          <w:szCs w:val="21"/>
          <w:lang w:eastAsia="zh-CN"/>
        </w:rPr>
        <w:t>5.</w:t>
      </w:r>
      <w:r>
        <w:rPr>
          <w:rFonts w:ascii="宋体" w:hAnsi="宋体" w:eastAsia="宋体" w:cs="宋体"/>
          <w:sz w:val="18"/>
          <w:szCs w:val="18"/>
          <w:lang w:eastAsia="zh-CN"/>
        </w:rPr>
        <w:t>抽样调查是一种非常科学的方法，因而在以样本统计量推断总体参数时，其可靠性是完全肯定的。</w:t>
      </w:r>
    </w:p>
    <w:p>
      <w:pPr>
        <w:pStyle w:val="7"/>
        <w:spacing w:line="271" w:lineRule="exact"/>
        <w:ind w:right="113"/>
        <w:rPr>
          <w:lang w:eastAsia="zh-CN"/>
        </w:rPr>
      </w:pPr>
      <w:r>
        <w:rPr>
          <w:lang w:eastAsia="zh-CN"/>
        </w:rPr>
        <w:t>6.抽样调查研究是非全面调查，但却可以对全面调查的资料进行验证和补充。</w:t>
      </w:r>
    </w:p>
    <w:p>
      <w:pPr>
        <w:pStyle w:val="7"/>
        <w:tabs>
          <w:tab w:val="left" w:pos="5471"/>
          <w:tab w:val="left" w:pos="6311"/>
        </w:tabs>
        <w:spacing w:line="273" w:lineRule="exact"/>
        <w:ind w:right="113"/>
        <w:rPr>
          <w:lang w:eastAsia="zh-CN"/>
        </w:rPr>
      </w:pPr>
      <w:r>
        <w:rPr>
          <w:w w:val="95"/>
          <w:lang w:eastAsia="zh-CN"/>
        </w:rPr>
        <w:t>7.样本的单位数可以是有限的，也可以是无限的。</w:t>
      </w:r>
      <w:r>
        <w:rPr>
          <w:w w:val="95"/>
          <w:lang w:eastAsia="zh-CN"/>
        </w:rPr>
        <w:tab/>
      </w:r>
      <w:r>
        <w:rPr>
          <w:w w:val="95"/>
          <w:lang w:eastAsia="zh-CN"/>
        </w:rPr>
        <w:t>（</w:t>
      </w:r>
      <w:r>
        <w:rPr>
          <w:w w:val="95"/>
          <w:lang w:eastAsia="zh-CN"/>
        </w:rPr>
        <w:tab/>
      </w:r>
      <w:r>
        <w:rPr>
          <w:lang w:eastAsia="zh-CN"/>
        </w:rPr>
        <w:t>）</w:t>
      </w:r>
    </w:p>
    <w:p>
      <w:pPr>
        <w:spacing w:before="1" w:line="273" w:lineRule="exact"/>
        <w:ind w:left="117" w:right="113"/>
        <w:rPr>
          <w:rFonts w:ascii="宋体" w:hAnsi="宋体" w:eastAsia="宋体" w:cs="宋体"/>
          <w:sz w:val="18"/>
          <w:szCs w:val="18"/>
          <w:lang w:eastAsia="zh-CN"/>
        </w:rPr>
      </w:pPr>
      <w:r>
        <w:rPr>
          <w:rFonts w:ascii="宋体" w:hAnsi="宋体" w:eastAsia="宋体" w:cs="宋体"/>
          <w:sz w:val="21"/>
          <w:szCs w:val="21"/>
          <w:lang w:eastAsia="zh-CN"/>
        </w:rPr>
        <w:t>8</w:t>
      </w:r>
      <w:r>
        <w:rPr>
          <w:rFonts w:ascii="宋体" w:hAnsi="宋体" w:eastAsia="宋体" w:cs="宋体"/>
          <w:sz w:val="18"/>
          <w:szCs w:val="18"/>
          <w:lang w:eastAsia="zh-CN"/>
        </w:rPr>
        <w:t>.样本容量是指一个总体一共可以组成多少不同的样本，而样本个数则是一样本中的单位数。</w:t>
      </w:r>
    </w:p>
    <w:p>
      <w:pPr>
        <w:pStyle w:val="7"/>
        <w:tabs>
          <w:tab w:val="left" w:pos="5891"/>
          <w:tab w:val="left" w:pos="6731"/>
        </w:tabs>
        <w:spacing w:line="271" w:lineRule="exact"/>
        <w:ind w:right="113"/>
        <w:rPr>
          <w:lang w:eastAsia="zh-CN"/>
        </w:rPr>
      </w:pPr>
      <w:r>
        <w:rPr>
          <w:w w:val="95"/>
          <w:lang w:eastAsia="zh-CN"/>
        </w:rPr>
        <w:t>9.重复抽样的随机性大于不重复抽样。</w:t>
      </w:r>
      <w:r>
        <w:rPr>
          <w:w w:val="95"/>
          <w:lang w:eastAsia="zh-CN"/>
        </w:rPr>
        <w:tab/>
      </w:r>
      <w:r>
        <w:rPr>
          <w:w w:val="95"/>
          <w:lang w:eastAsia="zh-CN"/>
        </w:rPr>
        <w:t>（</w:t>
      </w:r>
      <w:r>
        <w:rPr>
          <w:w w:val="95"/>
          <w:lang w:eastAsia="zh-CN"/>
        </w:rPr>
        <w:tab/>
      </w:r>
      <w:r>
        <w:rPr>
          <w:lang w:eastAsia="zh-CN"/>
        </w:rPr>
        <w:t>）</w:t>
      </w:r>
    </w:p>
    <w:p>
      <w:pPr>
        <w:pStyle w:val="7"/>
        <w:spacing w:line="272" w:lineRule="exact"/>
        <w:ind w:right="113"/>
        <w:rPr>
          <w:lang w:eastAsia="zh-CN"/>
        </w:rPr>
      </w:pPr>
      <w:r>
        <w:rPr>
          <w:lang w:eastAsia="zh-CN"/>
        </w:rPr>
        <w:t>10.每一次抽样的实际抽样误差虽然不可知，但却是唯一的，因而抽样误差不是随机变量。</w:t>
      </w:r>
    </w:p>
    <w:p>
      <w:pPr>
        <w:pStyle w:val="7"/>
        <w:tabs>
          <w:tab w:val="left" w:pos="5471"/>
          <w:tab w:val="left" w:pos="6311"/>
        </w:tabs>
        <w:spacing w:line="272" w:lineRule="exact"/>
        <w:ind w:right="113"/>
        <w:rPr>
          <w:lang w:eastAsia="zh-CN"/>
        </w:rPr>
      </w:pPr>
      <w:r>
        <w:rPr>
          <w:w w:val="95"/>
          <w:lang w:eastAsia="zh-CN"/>
        </w:rPr>
        <w:t>11.抽样误差只能指代表性误差中的偶然性代表性误差。</w:t>
      </w:r>
      <w:r>
        <w:rPr>
          <w:w w:val="95"/>
          <w:lang w:eastAsia="zh-CN"/>
        </w:rPr>
        <w:tab/>
      </w:r>
      <w:r>
        <w:rPr>
          <w:w w:val="95"/>
          <w:lang w:eastAsia="zh-CN"/>
        </w:rPr>
        <w:t>（</w:t>
      </w:r>
      <w:r>
        <w:rPr>
          <w:w w:val="95"/>
          <w:lang w:eastAsia="zh-CN"/>
        </w:rPr>
        <w:tab/>
      </w:r>
      <w:r>
        <w:rPr>
          <w:lang w:eastAsia="zh-CN"/>
        </w:rPr>
        <w:t>）</w:t>
      </w:r>
    </w:p>
    <w:p>
      <w:pPr>
        <w:pStyle w:val="7"/>
        <w:spacing w:line="271" w:lineRule="exact"/>
        <w:ind w:right="113"/>
        <w:rPr>
          <w:lang w:eastAsia="zh-CN"/>
        </w:rPr>
      </w:pPr>
      <w:r>
        <w:rPr>
          <w:lang w:eastAsia="zh-CN"/>
        </w:rPr>
        <w:t>12.系统性误差和登记误差是可以加以防止避免的，而偶然性误差是不可避免的。</w:t>
      </w:r>
    </w:p>
    <w:p>
      <w:pPr>
        <w:pStyle w:val="7"/>
        <w:tabs>
          <w:tab w:val="left" w:pos="5263"/>
          <w:tab w:val="left" w:pos="6100"/>
        </w:tabs>
        <w:spacing w:line="272" w:lineRule="exact"/>
        <w:ind w:right="113"/>
        <w:rPr>
          <w:lang w:eastAsia="zh-CN"/>
        </w:rPr>
      </w:pPr>
      <w:r>
        <w:rPr>
          <w:w w:val="95"/>
          <w:lang w:eastAsia="zh-CN"/>
        </w:rPr>
        <w:t>13.重复抽样的误差要比不重复抽样的误差小些。</w:t>
      </w:r>
      <w:r>
        <w:rPr>
          <w:w w:val="95"/>
          <w:lang w:eastAsia="zh-CN"/>
        </w:rPr>
        <w:tab/>
      </w:r>
      <w:r>
        <w:rPr>
          <w:w w:val="95"/>
          <w:lang w:eastAsia="zh-CN"/>
        </w:rPr>
        <w:t>（</w:t>
      </w:r>
      <w:r>
        <w:rPr>
          <w:w w:val="95"/>
          <w:lang w:eastAsia="zh-CN"/>
        </w:rPr>
        <w:tab/>
      </w:r>
      <w:r>
        <w:rPr>
          <w:lang w:eastAsia="zh-CN"/>
        </w:rPr>
        <w:t>）</w:t>
      </w:r>
    </w:p>
    <w:p>
      <w:pPr>
        <w:pStyle w:val="7"/>
        <w:tabs>
          <w:tab w:val="left" w:pos="7151"/>
        </w:tabs>
        <w:spacing w:line="272" w:lineRule="exact"/>
        <w:ind w:right="113"/>
        <w:rPr>
          <w:lang w:eastAsia="zh-CN"/>
        </w:rPr>
      </w:pPr>
      <w:r>
        <w:rPr>
          <w:spacing w:val="1"/>
          <w:w w:val="99"/>
          <w:lang w:eastAsia="zh-CN"/>
        </w:rPr>
        <w:t>14</w:t>
      </w:r>
      <w:r>
        <w:rPr>
          <w:spacing w:val="-2"/>
          <w:w w:val="99"/>
          <w:lang w:eastAsia="zh-CN"/>
        </w:rPr>
        <w:t>.</w:t>
      </w:r>
      <w:r>
        <w:rPr>
          <w:spacing w:val="2"/>
          <w:w w:val="99"/>
          <w:lang w:eastAsia="zh-CN"/>
        </w:rPr>
        <w:t>在</w:t>
      </w:r>
      <w:r>
        <w:rPr>
          <w:w w:val="99"/>
          <w:lang w:eastAsia="zh-CN"/>
        </w:rPr>
        <w:t>重</w:t>
      </w:r>
      <w:r>
        <w:rPr>
          <w:spacing w:val="2"/>
          <w:w w:val="99"/>
          <w:lang w:eastAsia="zh-CN"/>
        </w:rPr>
        <w:t>复</w:t>
      </w:r>
      <w:r>
        <w:rPr>
          <w:w w:val="99"/>
          <w:lang w:eastAsia="zh-CN"/>
        </w:rPr>
        <w:t>抽</w:t>
      </w:r>
      <w:r>
        <w:rPr>
          <w:spacing w:val="2"/>
          <w:w w:val="99"/>
          <w:lang w:eastAsia="zh-CN"/>
        </w:rPr>
        <w:t>样</w:t>
      </w:r>
      <w:r>
        <w:rPr>
          <w:w w:val="99"/>
          <w:lang w:eastAsia="zh-CN"/>
        </w:rPr>
        <w:t>下</w:t>
      </w:r>
      <w:r>
        <w:rPr>
          <w:spacing w:val="2"/>
          <w:w w:val="99"/>
          <w:lang w:eastAsia="zh-CN"/>
        </w:rPr>
        <w:t>，</w:t>
      </w:r>
      <w:r>
        <w:rPr>
          <w:w w:val="99"/>
          <w:lang w:eastAsia="zh-CN"/>
        </w:rPr>
        <w:t>样</w:t>
      </w:r>
      <w:r>
        <w:rPr>
          <w:spacing w:val="2"/>
          <w:w w:val="99"/>
          <w:lang w:eastAsia="zh-CN"/>
        </w:rPr>
        <w:t>本</w:t>
      </w:r>
      <w:r>
        <w:rPr>
          <w:w w:val="99"/>
          <w:lang w:eastAsia="zh-CN"/>
        </w:rPr>
        <w:t>单</w:t>
      </w:r>
      <w:r>
        <w:rPr>
          <w:spacing w:val="2"/>
          <w:w w:val="99"/>
          <w:lang w:eastAsia="zh-CN"/>
        </w:rPr>
        <w:t>位</w:t>
      </w:r>
      <w:r>
        <w:rPr>
          <w:w w:val="99"/>
          <w:lang w:eastAsia="zh-CN"/>
        </w:rPr>
        <w:t>数</w:t>
      </w:r>
      <w:r>
        <w:rPr>
          <w:spacing w:val="2"/>
          <w:w w:val="99"/>
          <w:lang w:eastAsia="zh-CN"/>
        </w:rPr>
        <w:t>缩</w:t>
      </w:r>
      <w:r>
        <w:rPr>
          <w:w w:val="99"/>
          <w:lang w:eastAsia="zh-CN"/>
        </w:rPr>
        <w:t>小</w:t>
      </w:r>
      <w:r>
        <w:rPr>
          <w:spacing w:val="2"/>
          <w:w w:val="99"/>
          <w:lang w:eastAsia="zh-CN"/>
        </w:rPr>
        <w:t>一</w:t>
      </w:r>
      <w:r>
        <w:rPr>
          <w:w w:val="99"/>
          <w:lang w:eastAsia="zh-CN"/>
        </w:rPr>
        <w:t>半</w:t>
      </w:r>
      <w:r>
        <w:rPr>
          <w:spacing w:val="2"/>
          <w:w w:val="99"/>
          <w:lang w:eastAsia="zh-CN"/>
        </w:rPr>
        <w:t>，</w:t>
      </w:r>
      <w:r>
        <w:rPr>
          <w:w w:val="99"/>
          <w:lang w:eastAsia="zh-CN"/>
        </w:rPr>
        <w:t>则</w:t>
      </w:r>
      <w:r>
        <w:rPr>
          <w:spacing w:val="2"/>
          <w:w w:val="99"/>
          <w:lang w:eastAsia="zh-CN"/>
        </w:rPr>
        <w:t>抽</w:t>
      </w:r>
      <w:r>
        <w:rPr>
          <w:w w:val="99"/>
          <w:lang w:eastAsia="zh-CN"/>
        </w:rPr>
        <w:t>样</w:t>
      </w:r>
      <w:r>
        <w:rPr>
          <w:spacing w:val="2"/>
          <w:w w:val="99"/>
          <w:lang w:eastAsia="zh-CN"/>
        </w:rPr>
        <w:t>平</w:t>
      </w:r>
      <w:r>
        <w:rPr>
          <w:w w:val="99"/>
          <w:lang w:eastAsia="zh-CN"/>
        </w:rPr>
        <w:t>均</w:t>
      </w:r>
      <w:r>
        <w:rPr>
          <w:spacing w:val="2"/>
          <w:w w:val="99"/>
          <w:lang w:eastAsia="zh-CN"/>
        </w:rPr>
        <w:t>误</w:t>
      </w:r>
      <w:r>
        <w:rPr>
          <w:w w:val="99"/>
          <w:lang w:eastAsia="zh-CN"/>
        </w:rPr>
        <w:t>差</w:t>
      </w:r>
      <w:r>
        <w:rPr>
          <w:spacing w:val="2"/>
          <w:w w:val="99"/>
          <w:lang w:eastAsia="zh-CN"/>
        </w:rPr>
        <w:t>扩</w:t>
      </w:r>
      <w:r>
        <w:rPr>
          <w:w w:val="99"/>
          <w:lang w:eastAsia="zh-CN"/>
        </w:rPr>
        <w:t>大</w:t>
      </w:r>
      <w:r>
        <w:rPr>
          <w:spacing w:val="-53"/>
          <w:lang w:eastAsia="zh-CN"/>
        </w:rPr>
        <w:t xml:space="preserve"> </w:t>
      </w:r>
      <w:r>
        <w:rPr>
          <w:w w:val="99"/>
          <w:lang w:eastAsia="zh-CN"/>
        </w:rPr>
        <w:t>3</w:t>
      </w:r>
      <w:r>
        <w:rPr>
          <w:spacing w:val="-54"/>
          <w:lang w:eastAsia="zh-CN"/>
        </w:rPr>
        <w:t xml:space="preserve"> </w:t>
      </w:r>
      <w:r>
        <w:rPr>
          <w:spacing w:val="2"/>
          <w:w w:val="99"/>
          <w:lang w:eastAsia="zh-CN"/>
        </w:rPr>
        <w:t>倍</w:t>
      </w:r>
      <w:r>
        <w:rPr>
          <w:spacing w:val="-104"/>
          <w:w w:val="99"/>
          <w:lang w:eastAsia="zh-CN"/>
        </w:rPr>
        <w:t>。</w:t>
      </w:r>
      <w:r>
        <w:rPr>
          <w:w w:val="99"/>
          <w:lang w:eastAsia="zh-CN"/>
        </w:rPr>
        <w:t>（</w:t>
      </w:r>
      <w:r>
        <w:rPr>
          <w:lang w:eastAsia="zh-CN"/>
        </w:rPr>
        <w:tab/>
      </w:r>
      <w:r>
        <w:rPr>
          <w:w w:val="99"/>
          <w:lang w:eastAsia="zh-CN"/>
        </w:rPr>
        <w:t>）</w:t>
      </w:r>
    </w:p>
    <w:p>
      <w:pPr>
        <w:pStyle w:val="7"/>
        <w:spacing w:line="272" w:lineRule="exact"/>
        <w:ind w:right="113"/>
        <w:rPr>
          <w:lang w:eastAsia="zh-CN"/>
        </w:rPr>
      </w:pPr>
      <w:r>
        <w:rPr>
          <w:lang w:eastAsia="zh-CN"/>
        </w:rPr>
        <w:t>15.以样本指标的实际值直接作为相应总体参数的估计值，称为点估计。</w:t>
      </w:r>
    </w:p>
    <w:p>
      <w:pPr>
        <w:pStyle w:val="7"/>
        <w:tabs>
          <w:tab w:val="left" w:pos="5683"/>
          <w:tab w:val="left" w:pos="6520"/>
        </w:tabs>
        <w:spacing w:line="272" w:lineRule="exact"/>
        <w:ind w:right="113"/>
        <w:rPr>
          <w:lang w:eastAsia="zh-CN"/>
        </w:rPr>
      </w:pPr>
      <w:r>
        <w:rPr>
          <w:w w:val="95"/>
          <w:lang w:eastAsia="zh-CN"/>
        </w:rPr>
        <w:t>16.抽样误差范围愈小，则抽样估计的置信度也愈小。</w:t>
      </w:r>
      <w:r>
        <w:rPr>
          <w:w w:val="95"/>
          <w:lang w:eastAsia="zh-CN"/>
        </w:rPr>
        <w:tab/>
      </w:r>
      <w:r>
        <w:rPr>
          <w:w w:val="95"/>
          <w:lang w:eastAsia="zh-CN"/>
        </w:rPr>
        <w:t>（</w:t>
      </w:r>
      <w:r>
        <w:rPr>
          <w:w w:val="95"/>
          <w:lang w:eastAsia="zh-CN"/>
        </w:rPr>
        <w:tab/>
      </w:r>
      <w:r>
        <w:rPr>
          <w:lang w:eastAsia="zh-CN"/>
        </w:rPr>
        <w:t>）</w:t>
      </w:r>
    </w:p>
    <w:p>
      <w:pPr>
        <w:pStyle w:val="7"/>
        <w:tabs>
          <w:tab w:val="left" w:pos="5577"/>
          <w:tab w:val="left" w:pos="6417"/>
        </w:tabs>
        <w:spacing w:line="272" w:lineRule="exact"/>
        <w:ind w:right="113"/>
        <w:rPr>
          <w:lang w:eastAsia="zh-CN"/>
        </w:rPr>
      </w:pPr>
      <w:r>
        <w:rPr>
          <w:w w:val="95"/>
          <w:lang w:eastAsia="zh-CN"/>
        </w:rPr>
        <w:t>17.简单随机抽样适用于被研究标志均匀分布的总体。</w:t>
      </w:r>
      <w:r>
        <w:rPr>
          <w:w w:val="95"/>
          <w:lang w:eastAsia="zh-CN"/>
        </w:rPr>
        <w:tab/>
      </w:r>
      <w:r>
        <w:rPr>
          <w:w w:val="95"/>
          <w:lang w:eastAsia="zh-CN"/>
        </w:rPr>
        <w:t>（</w:t>
      </w:r>
      <w:r>
        <w:rPr>
          <w:w w:val="95"/>
          <w:lang w:eastAsia="zh-CN"/>
        </w:rPr>
        <w:tab/>
      </w:r>
      <w:r>
        <w:rPr>
          <w:lang w:eastAsia="zh-CN"/>
        </w:rPr>
        <w:t>）</w:t>
      </w:r>
    </w:p>
    <w:p>
      <w:pPr>
        <w:pStyle w:val="7"/>
        <w:tabs>
          <w:tab w:val="left" w:pos="6417"/>
        </w:tabs>
        <w:spacing w:line="272" w:lineRule="exact"/>
        <w:ind w:right="113"/>
        <w:rPr>
          <w:lang w:eastAsia="zh-CN"/>
        </w:rPr>
      </w:pPr>
      <w:r>
        <w:rPr>
          <w:spacing w:val="1"/>
          <w:w w:val="99"/>
          <w:lang w:eastAsia="zh-CN"/>
        </w:rPr>
        <w:t>18</w:t>
      </w:r>
      <w:r>
        <w:rPr>
          <w:spacing w:val="-2"/>
          <w:w w:val="99"/>
          <w:lang w:eastAsia="zh-CN"/>
        </w:rPr>
        <w:t>.</w:t>
      </w:r>
      <w:r>
        <w:rPr>
          <w:spacing w:val="2"/>
          <w:w w:val="99"/>
          <w:lang w:eastAsia="zh-CN"/>
        </w:rPr>
        <w:t>类</w:t>
      </w:r>
      <w:r>
        <w:rPr>
          <w:w w:val="99"/>
          <w:lang w:eastAsia="zh-CN"/>
        </w:rPr>
        <w:t>型</w:t>
      </w:r>
      <w:r>
        <w:rPr>
          <w:spacing w:val="2"/>
          <w:w w:val="99"/>
          <w:lang w:eastAsia="zh-CN"/>
        </w:rPr>
        <w:t>抽</w:t>
      </w:r>
      <w:r>
        <w:rPr>
          <w:w w:val="99"/>
          <w:lang w:eastAsia="zh-CN"/>
        </w:rPr>
        <w:t>样</w:t>
      </w:r>
      <w:r>
        <w:rPr>
          <w:spacing w:val="2"/>
          <w:w w:val="99"/>
          <w:lang w:eastAsia="zh-CN"/>
        </w:rPr>
        <w:t>适</w:t>
      </w:r>
      <w:r>
        <w:rPr>
          <w:w w:val="99"/>
          <w:lang w:eastAsia="zh-CN"/>
        </w:rPr>
        <w:t>用</w:t>
      </w:r>
      <w:r>
        <w:rPr>
          <w:spacing w:val="2"/>
          <w:w w:val="99"/>
          <w:lang w:eastAsia="zh-CN"/>
        </w:rPr>
        <w:t>于</w:t>
      </w:r>
      <w:r>
        <w:rPr>
          <w:w w:val="99"/>
          <w:lang w:eastAsia="zh-CN"/>
        </w:rPr>
        <w:t>被</w:t>
      </w:r>
      <w:r>
        <w:rPr>
          <w:spacing w:val="2"/>
          <w:w w:val="99"/>
          <w:lang w:eastAsia="zh-CN"/>
        </w:rPr>
        <w:t>研</w:t>
      </w:r>
      <w:r>
        <w:rPr>
          <w:w w:val="99"/>
          <w:lang w:eastAsia="zh-CN"/>
        </w:rPr>
        <w:t>究</w:t>
      </w:r>
      <w:r>
        <w:rPr>
          <w:spacing w:val="2"/>
          <w:w w:val="99"/>
          <w:lang w:eastAsia="zh-CN"/>
        </w:rPr>
        <w:t>标</w:t>
      </w:r>
      <w:r>
        <w:rPr>
          <w:w w:val="99"/>
          <w:lang w:eastAsia="zh-CN"/>
        </w:rPr>
        <w:t>志</w:t>
      </w:r>
      <w:r>
        <w:rPr>
          <w:spacing w:val="2"/>
          <w:w w:val="99"/>
          <w:lang w:eastAsia="zh-CN"/>
        </w:rPr>
        <w:t>的</w:t>
      </w:r>
      <w:r>
        <w:rPr>
          <w:w w:val="99"/>
          <w:lang w:eastAsia="zh-CN"/>
        </w:rPr>
        <w:t>取</w:t>
      </w:r>
      <w:r>
        <w:rPr>
          <w:spacing w:val="2"/>
          <w:w w:val="99"/>
          <w:lang w:eastAsia="zh-CN"/>
        </w:rPr>
        <w:t>值</w:t>
      </w:r>
      <w:r>
        <w:rPr>
          <w:w w:val="99"/>
          <w:lang w:eastAsia="zh-CN"/>
        </w:rPr>
        <w:t>存</w:t>
      </w:r>
      <w:r>
        <w:rPr>
          <w:spacing w:val="2"/>
          <w:w w:val="99"/>
          <w:lang w:eastAsia="zh-CN"/>
        </w:rPr>
        <w:t>在</w:t>
      </w:r>
      <w:r>
        <w:rPr>
          <w:w w:val="99"/>
          <w:lang w:eastAsia="zh-CN"/>
        </w:rPr>
        <w:t>明</w:t>
      </w:r>
      <w:r>
        <w:rPr>
          <w:spacing w:val="2"/>
          <w:w w:val="99"/>
          <w:lang w:eastAsia="zh-CN"/>
        </w:rPr>
        <w:t>显</w:t>
      </w:r>
      <w:r>
        <w:rPr>
          <w:w w:val="99"/>
          <w:lang w:eastAsia="zh-CN"/>
        </w:rPr>
        <w:t>差</w:t>
      </w:r>
      <w:r>
        <w:rPr>
          <w:spacing w:val="2"/>
          <w:w w:val="99"/>
          <w:lang w:eastAsia="zh-CN"/>
        </w:rPr>
        <w:t>异</w:t>
      </w:r>
      <w:r>
        <w:rPr>
          <w:w w:val="99"/>
          <w:lang w:eastAsia="zh-CN"/>
        </w:rPr>
        <w:t>的</w:t>
      </w:r>
      <w:r>
        <w:rPr>
          <w:spacing w:val="2"/>
          <w:w w:val="99"/>
          <w:lang w:eastAsia="zh-CN"/>
        </w:rPr>
        <w:t>总</w:t>
      </w:r>
      <w:r>
        <w:rPr>
          <w:w w:val="99"/>
          <w:lang w:eastAsia="zh-CN"/>
        </w:rPr>
        <w:t>体</w:t>
      </w:r>
      <w:r>
        <w:rPr>
          <w:spacing w:val="-104"/>
          <w:w w:val="99"/>
          <w:lang w:eastAsia="zh-CN"/>
        </w:rPr>
        <w:t>。</w:t>
      </w:r>
      <w:r>
        <w:rPr>
          <w:w w:val="99"/>
          <w:lang w:eastAsia="zh-CN"/>
        </w:rPr>
        <w:t>（</w:t>
      </w:r>
      <w:r>
        <w:rPr>
          <w:lang w:eastAsia="zh-CN"/>
        </w:rPr>
        <w:tab/>
      </w:r>
      <w:r>
        <w:rPr>
          <w:w w:val="99"/>
          <w:lang w:eastAsia="zh-CN"/>
        </w:rPr>
        <w:t>）</w:t>
      </w:r>
    </w:p>
    <w:p>
      <w:pPr>
        <w:pStyle w:val="7"/>
        <w:spacing w:line="272" w:lineRule="exact"/>
        <w:ind w:right="113"/>
        <w:rPr>
          <w:lang w:eastAsia="zh-CN"/>
        </w:rPr>
      </w:pPr>
      <w:r>
        <w:rPr>
          <w:w w:val="95"/>
          <w:lang w:eastAsia="zh-CN"/>
        </w:rPr>
        <w:t>19.在等距抽样中，若抽样间隔与现象本身的周期性节奏相重合，则会容易引起系统性误差。</w:t>
      </w:r>
    </w:p>
    <w:p>
      <w:pPr>
        <w:spacing w:line="272" w:lineRule="exact"/>
        <w:ind w:left="117" w:right="113"/>
        <w:rPr>
          <w:rFonts w:ascii="宋体" w:hAnsi="宋体" w:eastAsia="宋体" w:cs="宋体"/>
          <w:sz w:val="18"/>
          <w:szCs w:val="18"/>
          <w:lang w:eastAsia="zh-CN"/>
        </w:rPr>
      </w:pPr>
      <w:r>
        <w:rPr>
          <w:rFonts w:ascii="宋体" w:hAnsi="宋体" w:eastAsia="宋体" w:cs="宋体"/>
          <w:sz w:val="21"/>
          <w:szCs w:val="21"/>
          <w:lang w:eastAsia="zh-CN"/>
        </w:rPr>
        <w:t>20.</w:t>
      </w:r>
      <w:r>
        <w:rPr>
          <w:rFonts w:ascii="宋体" w:hAnsi="宋体" w:eastAsia="宋体" w:cs="宋体"/>
          <w:sz w:val="18"/>
          <w:szCs w:val="18"/>
          <w:lang w:eastAsia="zh-CN"/>
        </w:rPr>
        <w:t>类型抽样要求组与组；之间的差异越大越好，而整群抽样则希望群与群之间的差异越小越好。</w:t>
      </w:r>
    </w:p>
    <w:p>
      <w:pPr>
        <w:pStyle w:val="7"/>
        <w:tabs>
          <w:tab w:val="left" w:pos="5577"/>
          <w:tab w:val="left" w:pos="6417"/>
        </w:tabs>
        <w:spacing w:line="272" w:lineRule="exact"/>
        <w:ind w:right="113"/>
        <w:rPr>
          <w:lang w:eastAsia="zh-CN"/>
        </w:rPr>
      </w:pPr>
      <w:r>
        <w:rPr>
          <w:w w:val="95"/>
          <w:lang w:eastAsia="zh-CN"/>
        </w:rPr>
        <w:t>21.整群抽样实质上是以群为单位的简单随机抽样</w:t>
      </w:r>
      <w:r>
        <w:rPr>
          <w:w w:val="95"/>
          <w:lang w:eastAsia="zh-CN"/>
        </w:rPr>
        <w:tab/>
      </w:r>
      <w:r>
        <w:rPr>
          <w:w w:val="95"/>
          <w:lang w:eastAsia="zh-CN"/>
        </w:rPr>
        <w:t>（</w:t>
      </w:r>
      <w:r>
        <w:rPr>
          <w:w w:val="95"/>
          <w:lang w:eastAsia="zh-CN"/>
        </w:rPr>
        <w:tab/>
      </w:r>
      <w:r>
        <w:rPr>
          <w:lang w:eastAsia="zh-CN"/>
        </w:rPr>
        <w:t>）</w:t>
      </w:r>
    </w:p>
    <w:p>
      <w:pPr>
        <w:pStyle w:val="7"/>
        <w:tabs>
          <w:tab w:val="left" w:pos="5157"/>
          <w:tab w:val="left" w:pos="5997"/>
        </w:tabs>
        <w:spacing w:line="272" w:lineRule="exact"/>
        <w:ind w:right="113"/>
        <w:rPr>
          <w:lang w:eastAsia="zh-CN"/>
        </w:rPr>
      </w:pPr>
      <w:r>
        <w:rPr>
          <w:w w:val="95"/>
          <w:lang w:eastAsia="zh-CN"/>
        </w:rPr>
        <w:t>22.整群抽样一般都采用不重复抽样方法。</w:t>
      </w:r>
      <w:r>
        <w:rPr>
          <w:w w:val="95"/>
          <w:lang w:eastAsia="zh-CN"/>
        </w:rPr>
        <w:tab/>
      </w:r>
      <w:r>
        <w:rPr>
          <w:w w:val="95"/>
          <w:lang w:eastAsia="zh-CN"/>
        </w:rPr>
        <w:t>（</w:t>
      </w:r>
      <w:r>
        <w:rPr>
          <w:w w:val="95"/>
          <w:lang w:eastAsia="zh-CN"/>
        </w:rPr>
        <w:tab/>
      </w:r>
      <w:r>
        <w:rPr>
          <w:lang w:eastAsia="zh-CN"/>
        </w:rPr>
        <w:t>）</w:t>
      </w:r>
    </w:p>
    <w:p>
      <w:pPr>
        <w:pStyle w:val="7"/>
        <w:tabs>
          <w:tab w:val="left" w:pos="6940"/>
        </w:tabs>
        <w:spacing w:line="272" w:lineRule="exact"/>
        <w:ind w:right="113"/>
        <w:rPr>
          <w:lang w:eastAsia="zh-CN"/>
        </w:rPr>
      </w:pPr>
      <w:r>
        <w:rPr>
          <w:spacing w:val="1"/>
          <w:w w:val="99"/>
          <w:lang w:eastAsia="zh-CN"/>
        </w:rPr>
        <w:t>23</w:t>
      </w:r>
      <w:r>
        <w:rPr>
          <w:spacing w:val="-2"/>
          <w:w w:val="99"/>
          <w:lang w:eastAsia="zh-CN"/>
        </w:rPr>
        <w:t>.</w:t>
      </w:r>
      <w:r>
        <w:rPr>
          <w:spacing w:val="2"/>
          <w:w w:val="99"/>
          <w:lang w:eastAsia="zh-CN"/>
        </w:rPr>
        <w:t>等</w:t>
      </w:r>
      <w:r>
        <w:rPr>
          <w:w w:val="99"/>
          <w:lang w:eastAsia="zh-CN"/>
        </w:rPr>
        <w:t>距</w:t>
      </w:r>
      <w:r>
        <w:rPr>
          <w:spacing w:val="2"/>
          <w:w w:val="99"/>
          <w:lang w:eastAsia="zh-CN"/>
        </w:rPr>
        <w:t>抽</w:t>
      </w:r>
      <w:r>
        <w:rPr>
          <w:w w:val="99"/>
          <w:lang w:eastAsia="zh-CN"/>
        </w:rPr>
        <w:t>样</w:t>
      </w:r>
      <w:r>
        <w:rPr>
          <w:spacing w:val="2"/>
          <w:w w:val="99"/>
          <w:lang w:eastAsia="zh-CN"/>
        </w:rPr>
        <w:t>中</w:t>
      </w:r>
      <w:r>
        <w:rPr>
          <w:w w:val="99"/>
          <w:lang w:eastAsia="zh-CN"/>
        </w:rPr>
        <w:t>的</w:t>
      </w:r>
      <w:r>
        <w:rPr>
          <w:spacing w:val="2"/>
          <w:w w:val="99"/>
          <w:lang w:eastAsia="zh-CN"/>
        </w:rPr>
        <w:t>无</w:t>
      </w:r>
      <w:r>
        <w:rPr>
          <w:w w:val="99"/>
          <w:lang w:eastAsia="zh-CN"/>
        </w:rPr>
        <w:t>关</w:t>
      </w:r>
      <w:r>
        <w:rPr>
          <w:spacing w:val="2"/>
          <w:w w:val="99"/>
          <w:lang w:eastAsia="zh-CN"/>
        </w:rPr>
        <w:t>标</w:t>
      </w:r>
      <w:r>
        <w:rPr>
          <w:w w:val="99"/>
          <w:lang w:eastAsia="zh-CN"/>
        </w:rPr>
        <w:t>志</w:t>
      </w:r>
      <w:r>
        <w:rPr>
          <w:spacing w:val="2"/>
          <w:w w:val="99"/>
          <w:lang w:eastAsia="zh-CN"/>
        </w:rPr>
        <w:t>排</w:t>
      </w:r>
      <w:r>
        <w:rPr>
          <w:w w:val="99"/>
          <w:lang w:eastAsia="zh-CN"/>
        </w:rPr>
        <w:t>队</w:t>
      </w:r>
      <w:r>
        <w:rPr>
          <w:spacing w:val="2"/>
          <w:w w:val="99"/>
          <w:lang w:eastAsia="zh-CN"/>
        </w:rPr>
        <w:t>等</w:t>
      </w:r>
      <w:r>
        <w:rPr>
          <w:w w:val="99"/>
          <w:lang w:eastAsia="zh-CN"/>
        </w:rPr>
        <w:t>距</w:t>
      </w:r>
      <w:r>
        <w:rPr>
          <w:spacing w:val="2"/>
          <w:w w:val="99"/>
          <w:lang w:eastAsia="zh-CN"/>
        </w:rPr>
        <w:t>抽</w:t>
      </w:r>
      <w:r>
        <w:rPr>
          <w:w w:val="99"/>
          <w:lang w:eastAsia="zh-CN"/>
        </w:rPr>
        <w:t>样</w:t>
      </w:r>
      <w:r>
        <w:rPr>
          <w:spacing w:val="2"/>
          <w:w w:val="99"/>
          <w:lang w:eastAsia="zh-CN"/>
        </w:rPr>
        <w:t>，</w:t>
      </w:r>
      <w:r>
        <w:rPr>
          <w:w w:val="99"/>
          <w:lang w:eastAsia="zh-CN"/>
        </w:rPr>
        <w:t>可</w:t>
      </w:r>
      <w:r>
        <w:rPr>
          <w:spacing w:val="2"/>
          <w:w w:val="99"/>
          <w:lang w:eastAsia="zh-CN"/>
        </w:rPr>
        <w:t>视</w:t>
      </w:r>
      <w:r>
        <w:rPr>
          <w:w w:val="99"/>
          <w:lang w:eastAsia="zh-CN"/>
        </w:rPr>
        <w:t>同</w:t>
      </w:r>
      <w:r>
        <w:rPr>
          <w:spacing w:val="2"/>
          <w:w w:val="99"/>
          <w:lang w:eastAsia="zh-CN"/>
        </w:rPr>
        <w:t>于</w:t>
      </w:r>
      <w:r>
        <w:rPr>
          <w:w w:val="99"/>
          <w:lang w:eastAsia="zh-CN"/>
        </w:rPr>
        <w:t>简</w:t>
      </w:r>
      <w:r>
        <w:rPr>
          <w:spacing w:val="2"/>
          <w:w w:val="99"/>
          <w:lang w:eastAsia="zh-CN"/>
        </w:rPr>
        <w:t>单</w:t>
      </w:r>
      <w:r>
        <w:rPr>
          <w:w w:val="99"/>
          <w:lang w:eastAsia="zh-CN"/>
        </w:rPr>
        <w:t>随</w:t>
      </w:r>
      <w:r>
        <w:rPr>
          <w:spacing w:val="2"/>
          <w:w w:val="99"/>
          <w:lang w:eastAsia="zh-CN"/>
        </w:rPr>
        <w:t>机</w:t>
      </w:r>
      <w:r>
        <w:rPr>
          <w:w w:val="99"/>
          <w:lang w:eastAsia="zh-CN"/>
        </w:rPr>
        <w:t>抽样</w:t>
      </w:r>
      <w:r>
        <w:rPr>
          <w:spacing w:val="-104"/>
          <w:w w:val="99"/>
          <w:lang w:eastAsia="zh-CN"/>
        </w:rPr>
        <w:t>。</w:t>
      </w:r>
      <w:r>
        <w:rPr>
          <w:w w:val="99"/>
          <w:lang w:eastAsia="zh-CN"/>
        </w:rPr>
        <w:t>（</w:t>
      </w:r>
      <w:r>
        <w:rPr>
          <w:lang w:eastAsia="zh-CN"/>
        </w:rPr>
        <w:tab/>
      </w:r>
      <w:r>
        <w:rPr>
          <w:w w:val="99"/>
          <w:lang w:eastAsia="zh-CN"/>
        </w:rPr>
        <w:t>）</w:t>
      </w:r>
    </w:p>
    <w:p>
      <w:pPr>
        <w:pStyle w:val="7"/>
        <w:spacing w:line="272" w:lineRule="exact"/>
        <w:ind w:right="113"/>
        <w:rPr>
          <w:lang w:eastAsia="zh-CN"/>
        </w:rPr>
      </w:pPr>
      <w:r>
        <w:rPr>
          <w:lang w:eastAsia="zh-CN"/>
        </w:rPr>
        <w:t>24.等距抽样中，第一个单位随机确定之后，其余各个单位的位置也就确定了。</w:t>
      </w:r>
    </w:p>
    <w:p>
      <w:pPr>
        <w:tabs>
          <w:tab w:val="left" w:pos="5577"/>
          <w:tab w:val="left" w:pos="6417"/>
        </w:tabs>
        <w:spacing w:before="54" w:line="184" w:lineRule="auto"/>
        <w:ind w:left="220" w:right="2017" w:hanging="104"/>
        <w:rPr>
          <w:rFonts w:ascii="微软雅黑" w:hAnsi="微软雅黑" w:eastAsia="微软雅黑" w:cs="微软雅黑"/>
          <w:sz w:val="21"/>
          <w:szCs w:val="21"/>
          <w:lang w:eastAsia="zh-CN"/>
        </w:rPr>
      </w:pPr>
      <w:r>
        <w:rPr>
          <w:rFonts w:ascii="宋体" w:hAnsi="宋体" w:eastAsia="宋体" w:cs="宋体"/>
          <w:w w:val="95"/>
          <w:sz w:val="21"/>
          <w:szCs w:val="21"/>
          <w:lang w:eastAsia="zh-CN"/>
        </w:rPr>
        <w:t>25.类型抽样的效果一般好于简单随机抽样。</w:t>
      </w:r>
      <w:r>
        <w:rPr>
          <w:rFonts w:ascii="宋体" w:hAnsi="宋体" w:eastAsia="宋体" w:cs="宋体"/>
          <w:w w:val="95"/>
          <w:sz w:val="21"/>
          <w:szCs w:val="21"/>
          <w:lang w:eastAsia="zh-CN"/>
        </w:rPr>
        <w:tab/>
      </w:r>
      <w:r>
        <w:rPr>
          <w:rFonts w:ascii="宋体" w:hAnsi="宋体" w:eastAsia="宋体" w:cs="宋体"/>
          <w:w w:val="95"/>
          <w:sz w:val="21"/>
          <w:szCs w:val="21"/>
          <w:lang w:eastAsia="zh-CN"/>
        </w:rPr>
        <w:t>（</w:t>
      </w:r>
      <w:r>
        <w:rPr>
          <w:rFonts w:ascii="宋体" w:hAnsi="宋体" w:eastAsia="宋体" w:cs="宋体"/>
          <w:w w:val="95"/>
          <w:sz w:val="21"/>
          <w:szCs w:val="21"/>
          <w:lang w:eastAsia="zh-CN"/>
        </w:rPr>
        <w:tab/>
      </w:r>
      <w:r>
        <w:rPr>
          <w:rFonts w:ascii="宋体" w:hAnsi="宋体" w:eastAsia="宋体" w:cs="宋体"/>
          <w:sz w:val="21"/>
          <w:szCs w:val="21"/>
          <w:lang w:eastAsia="zh-CN"/>
        </w:rPr>
        <w:t>）</w:t>
      </w:r>
      <w:r>
        <w:rPr>
          <w:rFonts w:ascii="宋体" w:hAnsi="宋体" w:eastAsia="宋体" w:cs="宋体"/>
          <w:w w:val="99"/>
          <w:sz w:val="21"/>
          <w:szCs w:val="21"/>
          <w:lang w:eastAsia="zh-CN"/>
        </w:rPr>
        <w:t xml:space="preserve"> </w:t>
      </w:r>
      <w:r>
        <w:rPr>
          <w:rFonts w:ascii="微软雅黑" w:hAnsi="微软雅黑" w:eastAsia="微软雅黑" w:cs="微软雅黑"/>
          <w:b/>
          <w:bCs/>
          <w:sz w:val="21"/>
          <w:szCs w:val="21"/>
          <w:lang w:eastAsia="zh-CN"/>
        </w:rPr>
        <w:t xml:space="preserve">(五) </w:t>
      </w:r>
      <w:r>
        <w:rPr>
          <w:rFonts w:ascii="微软雅黑" w:hAnsi="微软雅黑" w:eastAsia="微软雅黑" w:cs="微软雅黑"/>
          <w:b/>
          <w:bCs/>
          <w:spacing w:val="26"/>
          <w:sz w:val="21"/>
          <w:szCs w:val="21"/>
          <w:lang w:eastAsia="zh-CN"/>
        </w:rPr>
        <w:t xml:space="preserve"> </w:t>
      </w:r>
      <w:r>
        <w:rPr>
          <w:rFonts w:ascii="微软雅黑" w:hAnsi="微软雅黑" w:eastAsia="微软雅黑" w:cs="微软雅黑"/>
          <w:b/>
          <w:bCs/>
          <w:sz w:val="21"/>
          <w:szCs w:val="21"/>
          <w:lang w:eastAsia="zh-CN"/>
        </w:rPr>
        <w:t>简答题</w:t>
      </w:r>
    </w:p>
    <w:p>
      <w:pPr>
        <w:pStyle w:val="7"/>
        <w:spacing w:line="258" w:lineRule="exact"/>
        <w:ind w:right="113"/>
        <w:rPr>
          <w:lang w:eastAsia="zh-CN"/>
        </w:rPr>
      </w:pPr>
      <w:r>
        <w:rPr>
          <w:lang w:eastAsia="zh-CN"/>
        </w:rPr>
        <w:t>1.什么是抽样推断？有哪些明显的特点？2.抽样推断为什么必须遵循随机原则？</w:t>
      </w:r>
    </w:p>
    <w:p>
      <w:pPr>
        <w:pStyle w:val="7"/>
        <w:spacing w:line="272" w:lineRule="exact"/>
        <w:ind w:right="113"/>
        <w:rPr>
          <w:lang w:eastAsia="zh-CN"/>
        </w:rPr>
      </w:pPr>
      <w:r>
        <w:rPr>
          <w:lang w:eastAsia="zh-CN"/>
        </w:rPr>
        <w:t>3.抽样调查与典型调查.重点调查有何不同之处？4.抽样推断有哪些作用？</w:t>
      </w:r>
    </w:p>
    <w:p>
      <w:pPr>
        <w:pStyle w:val="7"/>
        <w:spacing w:line="271" w:lineRule="exact"/>
        <w:ind w:right="113"/>
        <w:rPr>
          <w:lang w:eastAsia="zh-CN"/>
        </w:rPr>
      </w:pPr>
      <w:r>
        <w:rPr>
          <w:lang w:eastAsia="zh-CN"/>
        </w:rPr>
        <w:t>5.如何理解总体与样本的关系？6.如何理解样本统计量是随机变量？</w:t>
      </w:r>
    </w:p>
    <w:p>
      <w:pPr>
        <w:pStyle w:val="7"/>
        <w:spacing w:line="272" w:lineRule="exact"/>
        <w:ind w:right="113"/>
        <w:rPr>
          <w:lang w:eastAsia="zh-CN"/>
        </w:rPr>
      </w:pPr>
      <w:r>
        <w:rPr>
          <w:lang w:eastAsia="zh-CN"/>
        </w:rPr>
        <w:t>7.样本容量与样本个数有什么不同？8.重复抽样与不重复抽样有什么不同？</w:t>
      </w:r>
    </w:p>
    <w:p>
      <w:pPr>
        <w:pStyle w:val="7"/>
        <w:spacing w:line="274" w:lineRule="exact"/>
        <w:ind w:right="113"/>
        <w:rPr>
          <w:lang w:eastAsia="zh-CN"/>
        </w:rPr>
      </w:pPr>
      <w:r>
        <w:rPr>
          <w:lang w:eastAsia="zh-CN"/>
        </w:rPr>
        <w:t>9.什么是抽样误差？它有什么性质？]10.抽样误差中的误差来源有那些？</w:t>
      </w:r>
    </w:p>
    <w:p>
      <w:pPr>
        <w:pStyle w:val="7"/>
        <w:spacing w:line="272" w:lineRule="exact"/>
        <w:ind w:right="113"/>
        <w:rPr>
          <w:lang w:eastAsia="zh-CN"/>
        </w:rPr>
      </w:pPr>
      <w:r>
        <w:rPr>
          <w:lang w:eastAsia="zh-CN"/>
        </w:rPr>
        <w:t>11.影响抽样误差的因素有哪些？</w:t>
      </w:r>
    </w:p>
    <w:p>
      <w:pPr>
        <w:pStyle w:val="7"/>
        <w:spacing w:line="237" w:lineRule="auto"/>
        <w:ind w:right="113"/>
        <w:rPr>
          <w:lang w:eastAsia="zh-CN"/>
        </w:rPr>
      </w:pPr>
      <w:r>
        <w:rPr>
          <w:spacing w:val="6"/>
          <w:w w:val="95"/>
          <w:lang w:eastAsia="zh-CN"/>
        </w:rPr>
        <w:t>12.什么是抽样误差？什么是抽样极限误差？什么是抽样误差的概率度？三者之间有何关</w:t>
      </w:r>
      <w:r>
        <w:rPr>
          <w:spacing w:val="63"/>
          <w:w w:val="95"/>
          <w:lang w:eastAsia="zh-CN"/>
        </w:rPr>
        <w:t xml:space="preserve"> </w:t>
      </w:r>
      <w:r>
        <w:rPr>
          <w:lang w:eastAsia="zh-CN"/>
        </w:rPr>
        <w:t>系？13.什么叫参数估计？有哪两种估计方法？</w:t>
      </w:r>
      <w:r>
        <w:rPr>
          <w:w w:val="99"/>
          <w:lang w:eastAsia="zh-CN"/>
        </w:rPr>
        <w:t xml:space="preserve"> </w:t>
      </w:r>
      <w:r>
        <w:rPr>
          <w:lang w:eastAsia="zh-CN"/>
        </w:rPr>
        <w:t>14.优良估计的三个标准是什么？15.抽样方案设计的基本原则是什么？</w:t>
      </w:r>
    </w:p>
    <w:p>
      <w:pPr>
        <w:pStyle w:val="7"/>
        <w:spacing w:line="271" w:lineRule="exact"/>
        <w:ind w:right="113"/>
        <w:rPr>
          <w:lang w:eastAsia="zh-CN"/>
        </w:rPr>
      </w:pPr>
      <w:r>
        <w:rPr>
          <w:lang w:eastAsia="zh-CN"/>
        </w:rPr>
        <w:t>16.什么是简单随机抽样？17.什么是类型抽样？有何特点与要求？</w:t>
      </w:r>
    </w:p>
    <w:p>
      <w:pPr>
        <w:pStyle w:val="7"/>
        <w:spacing w:before="27" w:line="272" w:lineRule="exact"/>
        <w:ind w:right="113"/>
        <w:rPr>
          <w:lang w:eastAsia="zh-CN"/>
        </w:rPr>
      </w:pPr>
      <w:r>
        <w:rPr>
          <w:spacing w:val="3"/>
          <w:w w:val="95"/>
          <w:lang w:eastAsia="zh-CN"/>
        </w:rPr>
        <w:t>18.什么是等距抽样？有哪两种形式？要注意什么问题？19.什么是整群抽样？有何特点和</w:t>
      </w:r>
      <w:r>
        <w:rPr>
          <w:spacing w:val="71"/>
          <w:w w:val="95"/>
          <w:lang w:eastAsia="zh-CN"/>
        </w:rPr>
        <w:t xml:space="preserve"> </w:t>
      </w:r>
      <w:r>
        <w:rPr>
          <w:lang w:eastAsia="zh-CN"/>
        </w:rPr>
        <w:t>要求？20.如何进行抽样方案的检查？</w:t>
      </w:r>
    </w:p>
    <w:p>
      <w:pPr>
        <w:pStyle w:val="6"/>
        <w:spacing w:line="260" w:lineRule="exact"/>
        <w:ind w:right="113"/>
        <w:rPr>
          <w:b w:val="0"/>
          <w:bCs w:val="0"/>
          <w:lang w:eastAsia="zh-CN"/>
        </w:rPr>
      </w:pPr>
      <w:r>
        <w:rPr>
          <w:w w:val="110"/>
          <w:lang w:eastAsia="zh-CN"/>
        </w:rPr>
        <w:t>(六)</w:t>
      </w:r>
      <w:r>
        <w:rPr>
          <w:spacing w:val="-21"/>
          <w:w w:val="110"/>
          <w:lang w:eastAsia="zh-CN"/>
        </w:rPr>
        <w:t xml:space="preserve"> </w:t>
      </w:r>
      <w:r>
        <w:rPr>
          <w:w w:val="110"/>
          <w:lang w:eastAsia="zh-CN"/>
        </w:rPr>
        <w:t>计算题</w:t>
      </w:r>
    </w:p>
    <w:p>
      <w:pPr>
        <w:pStyle w:val="7"/>
        <w:spacing w:line="260" w:lineRule="exact"/>
        <w:ind w:right="113"/>
        <w:rPr>
          <w:lang w:eastAsia="zh-CN"/>
        </w:rPr>
      </w:pPr>
      <w:r>
        <w:rPr>
          <w:lang w:eastAsia="zh-CN"/>
        </w:rPr>
        <w:t>1.某乡共有农户</w:t>
      </w:r>
      <w:r>
        <w:rPr>
          <w:spacing w:val="-56"/>
          <w:lang w:eastAsia="zh-CN"/>
        </w:rPr>
        <w:t xml:space="preserve"> </w:t>
      </w:r>
      <w:r>
        <w:rPr>
          <w:lang w:eastAsia="zh-CN"/>
        </w:rPr>
        <w:t>3000</w:t>
      </w:r>
      <w:r>
        <w:rPr>
          <w:spacing w:val="-57"/>
          <w:lang w:eastAsia="zh-CN"/>
        </w:rPr>
        <w:t xml:space="preserve"> </w:t>
      </w:r>
      <w:r>
        <w:rPr>
          <w:lang w:eastAsia="zh-CN"/>
        </w:rPr>
        <w:t>户，用简单不重复抽样方法抽查其中</w:t>
      </w:r>
      <w:r>
        <w:rPr>
          <w:spacing w:val="-56"/>
          <w:lang w:eastAsia="zh-CN"/>
        </w:rPr>
        <w:t xml:space="preserve"> </w:t>
      </w:r>
      <w:r>
        <w:rPr>
          <w:lang w:eastAsia="zh-CN"/>
        </w:rPr>
        <w:t>150</w:t>
      </w:r>
      <w:r>
        <w:rPr>
          <w:spacing w:val="-57"/>
          <w:lang w:eastAsia="zh-CN"/>
        </w:rPr>
        <w:t xml:space="preserve"> </w:t>
      </w:r>
      <w:r>
        <w:rPr>
          <w:lang w:eastAsia="zh-CN"/>
        </w:rPr>
        <w:t>户，求的平均每户年纯收入</w:t>
      </w:r>
    </w:p>
    <w:p>
      <w:pPr>
        <w:pStyle w:val="7"/>
        <w:ind w:right="212"/>
        <w:rPr>
          <w:lang w:eastAsia="zh-CN"/>
        </w:rPr>
      </w:pPr>
      <w:r>
        <w:rPr>
          <w:w w:val="99"/>
          <w:lang w:eastAsia="zh-CN"/>
        </w:rPr>
        <w:t>10520</w:t>
      </w:r>
      <w:r>
        <w:rPr>
          <w:spacing w:val="-50"/>
          <w:w w:val="99"/>
          <w:lang w:eastAsia="zh-CN"/>
        </w:rPr>
        <w:t xml:space="preserve"> </w:t>
      </w:r>
      <w:r>
        <w:rPr>
          <w:w w:val="99"/>
          <w:lang w:eastAsia="zh-CN"/>
        </w:rPr>
        <w:t>元，标准差为</w:t>
      </w:r>
      <w:r>
        <w:rPr>
          <w:spacing w:val="-48"/>
          <w:w w:val="99"/>
          <w:lang w:eastAsia="zh-CN"/>
        </w:rPr>
        <w:t xml:space="preserve"> </w:t>
      </w:r>
      <w:r>
        <w:rPr>
          <w:w w:val="99"/>
          <w:lang w:eastAsia="zh-CN"/>
        </w:rPr>
        <w:t>2000</w:t>
      </w:r>
      <w:r>
        <w:rPr>
          <w:spacing w:val="-46"/>
          <w:w w:val="99"/>
          <w:lang w:eastAsia="zh-CN"/>
        </w:rPr>
        <w:t xml:space="preserve"> </w:t>
      </w:r>
      <w:r>
        <w:rPr>
          <w:spacing w:val="-4"/>
          <w:w w:val="99"/>
          <w:lang w:eastAsia="zh-CN"/>
        </w:rPr>
        <w:t>元。试计算（1）平均每户年纯收入的抽样标准误。（2）概率保证</w:t>
      </w:r>
      <w:r>
        <w:rPr>
          <w:w w:val="99"/>
          <w:lang w:eastAsia="zh-CN"/>
        </w:rPr>
        <w:t xml:space="preserve"> </w:t>
      </w:r>
      <w:r>
        <w:rPr>
          <w:lang w:eastAsia="zh-CN"/>
        </w:rPr>
        <w:t>程度为</w:t>
      </w:r>
      <w:r>
        <w:rPr>
          <w:spacing w:val="-63"/>
          <w:lang w:eastAsia="zh-CN"/>
        </w:rPr>
        <w:t xml:space="preserve"> </w:t>
      </w:r>
      <w:r>
        <w:rPr>
          <w:lang w:eastAsia="zh-CN"/>
        </w:rPr>
        <w:t>95.45%的全乡平均每户年纯收入的置信区间。</w:t>
      </w:r>
    </w:p>
    <w:p>
      <w:pPr>
        <w:pStyle w:val="7"/>
        <w:spacing w:line="271" w:lineRule="exact"/>
        <w:ind w:right="113"/>
        <w:rPr>
          <w:lang w:eastAsia="zh-CN"/>
        </w:rPr>
      </w:pPr>
      <w:r>
        <w:rPr>
          <w:lang w:eastAsia="zh-CN"/>
        </w:rPr>
        <w:t>2.从某市</w:t>
      </w:r>
      <w:r>
        <w:rPr>
          <w:spacing w:val="-57"/>
          <w:lang w:eastAsia="zh-CN"/>
        </w:rPr>
        <w:t xml:space="preserve"> </w:t>
      </w:r>
      <w:r>
        <w:rPr>
          <w:lang w:eastAsia="zh-CN"/>
        </w:rPr>
        <w:t>400</w:t>
      </w:r>
      <w:r>
        <w:rPr>
          <w:spacing w:val="-55"/>
          <w:lang w:eastAsia="zh-CN"/>
        </w:rPr>
        <w:t xml:space="preserve"> </w:t>
      </w:r>
      <w:r>
        <w:rPr>
          <w:lang w:eastAsia="zh-CN"/>
        </w:rPr>
        <w:t>户个体饮食店中抽取</w:t>
      </w:r>
      <w:r>
        <w:rPr>
          <w:spacing w:val="-57"/>
          <w:lang w:eastAsia="zh-CN"/>
        </w:rPr>
        <w:t xml:space="preserve"> </w:t>
      </w:r>
      <w:r>
        <w:rPr>
          <w:lang w:eastAsia="zh-CN"/>
        </w:rPr>
        <w:t>10%进行月营业额调查，样本资料如下：</w:t>
      </w:r>
    </w:p>
    <w:p>
      <w:pPr>
        <w:spacing w:before="4"/>
        <w:rPr>
          <w:rFonts w:ascii="宋体" w:hAnsi="宋体" w:eastAsia="宋体" w:cs="宋体"/>
          <w:sz w:val="2"/>
          <w:szCs w:val="2"/>
          <w:lang w:eastAsia="zh-CN"/>
        </w:rPr>
      </w:pPr>
    </w:p>
    <w:p>
      <w:pPr>
        <w:spacing w:line="352" w:lineRule="exact"/>
        <w:ind w:left="640"/>
        <w:rPr>
          <w:rFonts w:ascii="宋体" w:hAnsi="宋体" w:eastAsia="宋体" w:cs="宋体"/>
          <w:sz w:val="20"/>
          <w:szCs w:val="20"/>
        </w:rPr>
      </w:pPr>
      <w:r>
        <w:rPr>
          <w:rFonts w:ascii="宋体" w:hAnsi="宋体" w:eastAsia="宋体" w:cs="宋体"/>
          <w:position w:val="-6"/>
          <w:sz w:val="20"/>
          <w:szCs w:val="20"/>
        </w:rPr>
        <w:pict>
          <v:group id="_x0000_s1762" o:spid="_x0000_s1762" o:spt="203" style="height:17.65pt;width:370.45pt;" coordsize="7409,353">
            <o:lock v:ext="edit"/>
            <v:group id="_x0000_s1769" o:spid="_x0000_s1769" o:spt="203" style="position:absolute;left:14;top:14;height:2;width:7380;" coordorigin="14,14" coordsize="7380,2">
              <o:lock v:ext="edit"/>
              <v:shape id="_x0000_s1770" o:spid="_x0000_s1770" style="position:absolute;left:14;top:14;height:2;width:7380;" filled="f" coordorigin="14,14" coordsize="7380,0" path="m14,14l7394,14e">
                <v:path arrowok="t"/>
                <v:fill on="f" focussize="0,0"/>
                <v:stroke weight="1.44pt"/>
                <v:imagedata o:title=""/>
                <o:lock v:ext="edit"/>
              </v:shape>
            </v:group>
            <v:group id="_x0000_s1767" o:spid="_x0000_s1767" o:spt="203" style="position:absolute;left:14;top:348;height:2;width:7380;" coordorigin="14,348" coordsize="7380,2">
              <o:lock v:ext="edit"/>
              <v:shape id="_x0000_s1768" o:spid="_x0000_s1768" style="position:absolute;left:14;top:348;height:2;width:7380;" filled="f" coordorigin="14,348" coordsize="7380,0" path="m14,348l7394,348e">
                <v:path arrowok="t"/>
                <v:fill on="f" focussize="0,0"/>
                <v:stroke weight="0.48pt"/>
                <v:imagedata o:title=""/>
                <o:lock v:ext="edit"/>
              </v:shape>
            </v:group>
            <v:group id="_x0000_s1763" o:spid="_x0000_s1763" o:spt="203" style="position:absolute;left:3629;top:29;height:315;width:2;" coordorigin="3629,29" coordsize="2,315">
              <o:lock v:ext="edit"/>
              <v:shape id="_x0000_s1766" o:spid="_x0000_s1766" style="position:absolute;left:3629;top:29;height:315;width:2;" filled="f" coordorigin="3629,29" coordsize="0,315" path="m3629,29l3629,343e">
                <v:path arrowok="t"/>
                <v:fill on="f" focussize="0,0"/>
                <v:stroke weight="0.48pt"/>
                <v:imagedata o:title=""/>
                <o:lock v:ext="edit"/>
              </v:shape>
              <v:shape id="_x0000_s1765" o:spid="_x0000_s1765" o:spt="202" type="#_x0000_t202" style="position:absolute;left:878;top:82;height:209;width:1889;" filled="f" stroked="f" coordsize="21600,21600">
                <v:path/>
                <v:fill on="f" focussize="0,0"/>
                <v:stroke on="f" joinstyle="miter"/>
                <v:imagedata o:title=""/>
                <o:lock v:ext="edit"/>
                <v:textbox inset="0mm,0mm,0mm,0mm">
                  <w:txbxContent>
                    <w:p>
                      <w:pPr>
                        <w:spacing w:line="209" w:lineRule="exact"/>
                        <w:rPr>
                          <w:rFonts w:ascii="宋体" w:hAnsi="宋体" w:eastAsia="宋体" w:cs="宋体"/>
                          <w:sz w:val="21"/>
                          <w:szCs w:val="21"/>
                        </w:rPr>
                      </w:pPr>
                      <w:r>
                        <w:rPr>
                          <w:rFonts w:ascii="宋体" w:hAnsi="宋体" w:eastAsia="宋体" w:cs="宋体"/>
                          <w:w w:val="95"/>
                          <w:sz w:val="21"/>
                          <w:szCs w:val="21"/>
                        </w:rPr>
                        <w:t>月均营业额（万元）</w:t>
                      </w:r>
                    </w:p>
                  </w:txbxContent>
                </v:textbox>
              </v:shape>
              <v:shape id="_x0000_s1764" o:spid="_x0000_s1764" o:spt="202" type="#_x0000_t202" style="position:absolute;left:5302;top:82;height:209;width:420;" filled="f" stroked="f" coordsize="21600,21600">
                <v:path/>
                <v:fill on="f" focussize="0,0"/>
                <v:stroke on="f" joinstyle="miter"/>
                <v:imagedata o:title=""/>
                <o:lock v:ext="edit"/>
                <v:textbox inset="0mm,0mm,0mm,0mm">
                  <w:txbxContent>
                    <w:p>
                      <w:pPr>
                        <w:spacing w:line="209" w:lineRule="exact"/>
                        <w:rPr>
                          <w:rFonts w:ascii="宋体" w:hAnsi="宋体" w:eastAsia="宋体" w:cs="宋体"/>
                          <w:sz w:val="21"/>
                          <w:szCs w:val="21"/>
                        </w:rPr>
                      </w:pPr>
                      <w:r>
                        <w:rPr>
                          <w:rFonts w:ascii="宋体" w:hAnsi="宋体" w:eastAsia="宋体" w:cs="宋体"/>
                          <w:w w:val="95"/>
                          <w:sz w:val="21"/>
                          <w:szCs w:val="21"/>
                        </w:rPr>
                        <w:t>户数</w:t>
                      </w:r>
                    </w:p>
                  </w:txbxContent>
                </v:textbox>
              </v:shape>
            </v:group>
            <w10:wrap type="none"/>
            <w10:anchorlock/>
          </v:group>
        </w:pict>
      </w:r>
    </w:p>
    <w:p>
      <w:pPr>
        <w:spacing w:line="352" w:lineRule="exact"/>
        <w:rPr>
          <w:rFonts w:ascii="宋体" w:hAnsi="宋体" w:eastAsia="宋体" w:cs="宋体"/>
          <w:sz w:val="20"/>
          <w:szCs w:val="20"/>
        </w:rPr>
        <w:sectPr>
          <w:pgSz w:w="11910" w:h="16840"/>
          <w:pgMar w:top="1080" w:right="1580" w:bottom="1200" w:left="1680" w:header="875" w:footer="1001" w:gutter="0"/>
          <w:cols w:space="720" w:num="1"/>
        </w:sectPr>
      </w:pPr>
    </w:p>
    <w:p>
      <w:pPr>
        <w:spacing w:before="10"/>
        <w:rPr>
          <w:rFonts w:ascii="宋体" w:hAnsi="宋体" w:eastAsia="宋体" w:cs="宋体"/>
          <w:sz w:val="26"/>
          <w:szCs w:val="26"/>
        </w:rPr>
      </w:pPr>
    </w:p>
    <w:tbl>
      <w:tblPr>
        <w:tblStyle w:val="12"/>
        <w:tblW w:w="7380" w:type="dxa"/>
        <w:tblInd w:w="640" w:type="dxa"/>
        <w:tblLayout w:type="fixed"/>
        <w:tblCellMar>
          <w:top w:w="0" w:type="dxa"/>
          <w:left w:w="0" w:type="dxa"/>
          <w:bottom w:w="0" w:type="dxa"/>
          <w:right w:w="0" w:type="dxa"/>
        </w:tblCellMar>
      </w:tblPr>
      <w:tblGrid>
        <w:gridCol w:w="3614"/>
        <w:gridCol w:w="3766"/>
      </w:tblGrid>
      <w:tr>
        <w:tblPrEx>
          <w:tblLayout w:type="fixed"/>
          <w:tblCellMar>
            <w:top w:w="0" w:type="dxa"/>
            <w:left w:w="0" w:type="dxa"/>
            <w:bottom w:w="0" w:type="dxa"/>
            <w:right w:w="0" w:type="dxa"/>
          </w:tblCellMar>
        </w:tblPrEx>
        <w:trPr>
          <w:trHeight w:val="316" w:hRule="exact"/>
        </w:trPr>
        <w:tc>
          <w:tcPr>
            <w:tcW w:w="3614" w:type="dxa"/>
            <w:tcBorders>
              <w:top w:val="single" w:color="000000" w:sz="4" w:space="0"/>
              <w:left w:val="nil"/>
              <w:bottom w:val="nil"/>
              <w:right w:val="single" w:color="000000" w:sz="4" w:space="0"/>
            </w:tcBorders>
          </w:tcPr>
          <w:p>
            <w:pPr>
              <w:pStyle w:val="14"/>
              <w:spacing w:line="260" w:lineRule="exact"/>
              <w:ind w:left="1466"/>
              <w:rPr>
                <w:rFonts w:ascii="宋体" w:hAnsi="宋体" w:eastAsia="宋体" w:cs="宋体"/>
                <w:sz w:val="21"/>
                <w:szCs w:val="21"/>
              </w:rPr>
            </w:pPr>
            <w:r>
              <w:rPr>
                <w:rFonts w:ascii="宋体" w:hAnsi="宋体" w:eastAsia="宋体" w:cs="宋体"/>
                <w:sz w:val="21"/>
                <w:szCs w:val="21"/>
              </w:rPr>
              <w:t>10</w:t>
            </w:r>
            <w:r>
              <w:rPr>
                <w:rFonts w:ascii="宋体" w:hAnsi="宋体" w:eastAsia="宋体" w:cs="宋体"/>
                <w:spacing w:val="-55"/>
                <w:sz w:val="21"/>
                <w:szCs w:val="21"/>
              </w:rPr>
              <w:t xml:space="preserve"> </w:t>
            </w:r>
            <w:r>
              <w:rPr>
                <w:rFonts w:ascii="宋体" w:hAnsi="宋体" w:eastAsia="宋体" w:cs="宋体"/>
                <w:sz w:val="21"/>
                <w:szCs w:val="21"/>
              </w:rPr>
              <w:t>以下</w:t>
            </w:r>
          </w:p>
        </w:tc>
        <w:tc>
          <w:tcPr>
            <w:tcW w:w="3766" w:type="dxa"/>
            <w:tcBorders>
              <w:top w:val="single" w:color="000000" w:sz="4" w:space="0"/>
              <w:left w:val="single" w:color="000000" w:sz="4" w:space="0"/>
              <w:bottom w:val="nil"/>
              <w:right w:val="nil"/>
            </w:tcBorders>
          </w:tcPr>
          <w:p>
            <w:pPr>
              <w:pStyle w:val="14"/>
              <w:spacing w:line="260" w:lineRule="exact"/>
              <w:ind w:left="1826"/>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12" w:hRule="exact"/>
        </w:trPr>
        <w:tc>
          <w:tcPr>
            <w:tcW w:w="3614" w:type="dxa"/>
            <w:tcBorders>
              <w:top w:val="nil"/>
              <w:left w:val="nil"/>
              <w:bottom w:val="nil"/>
              <w:right w:val="single" w:color="000000" w:sz="4" w:space="0"/>
            </w:tcBorders>
          </w:tcPr>
          <w:p>
            <w:pPr>
              <w:pStyle w:val="14"/>
              <w:spacing w:line="261" w:lineRule="exact"/>
              <w:ind w:left="1387"/>
              <w:rPr>
                <w:rFonts w:ascii="宋体" w:hAnsi="宋体" w:eastAsia="宋体" w:cs="宋体"/>
                <w:sz w:val="21"/>
                <w:szCs w:val="21"/>
              </w:rPr>
            </w:pPr>
            <w:r>
              <w:rPr>
                <w:rFonts w:ascii="宋体" w:hAnsi="宋体" w:eastAsia="宋体" w:cs="宋体"/>
                <w:sz w:val="21"/>
                <w:szCs w:val="21"/>
              </w:rPr>
              <w:t>10——20</w:t>
            </w:r>
          </w:p>
        </w:tc>
        <w:tc>
          <w:tcPr>
            <w:tcW w:w="3766" w:type="dxa"/>
            <w:tcBorders>
              <w:top w:val="nil"/>
              <w:left w:val="single" w:color="000000" w:sz="4" w:space="0"/>
              <w:bottom w:val="nil"/>
              <w:right w:val="nil"/>
            </w:tcBorders>
          </w:tcPr>
          <w:p>
            <w:pPr>
              <w:pStyle w:val="14"/>
              <w:spacing w:line="261" w:lineRule="exact"/>
              <w:ind w:left="1826"/>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12" w:hRule="exact"/>
        </w:trPr>
        <w:tc>
          <w:tcPr>
            <w:tcW w:w="3614" w:type="dxa"/>
            <w:tcBorders>
              <w:top w:val="nil"/>
              <w:left w:val="nil"/>
              <w:bottom w:val="nil"/>
              <w:right w:val="single" w:color="000000" w:sz="4" w:space="0"/>
            </w:tcBorders>
          </w:tcPr>
          <w:p>
            <w:pPr>
              <w:pStyle w:val="14"/>
              <w:spacing w:line="261" w:lineRule="exact"/>
              <w:ind w:left="1387"/>
              <w:rPr>
                <w:rFonts w:ascii="宋体" w:hAnsi="宋体" w:eastAsia="宋体" w:cs="宋体"/>
                <w:sz w:val="21"/>
                <w:szCs w:val="21"/>
              </w:rPr>
            </w:pPr>
            <w:r>
              <w:rPr>
                <w:rFonts w:ascii="宋体" w:hAnsi="宋体" w:eastAsia="宋体" w:cs="宋体"/>
                <w:sz w:val="21"/>
                <w:szCs w:val="21"/>
              </w:rPr>
              <w:t>20——30</w:t>
            </w:r>
          </w:p>
        </w:tc>
        <w:tc>
          <w:tcPr>
            <w:tcW w:w="3766" w:type="dxa"/>
            <w:tcBorders>
              <w:top w:val="nil"/>
              <w:left w:val="single" w:color="000000" w:sz="4" w:space="0"/>
              <w:bottom w:val="nil"/>
              <w:right w:val="nil"/>
            </w:tcBorders>
          </w:tcPr>
          <w:p>
            <w:pPr>
              <w:pStyle w:val="14"/>
              <w:spacing w:line="261" w:lineRule="exact"/>
              <w:ind w:left="1773"/>
              <w:rPr>
                <w:rFonts w:ascii="宋体" w:hAnsi="宋体" w:eastAsia="宋体" w:cs="宋体"/>
                <w:sz w:val="21"/>
                <w:szCs w:val="21"/>
              </w:rPr>
            </w:pPr>
            <w:r>
              <w:rPr>
                <w:rFonts w:ascii="宋体"/>
                <w:sz w:val="21"/>
              </w:rPr>
              <w:t>10</w:t>
            </w:r>
          </w:p>
        </w:tc>
      </w:tr>
      <w:tr>
        <w:tblPrEx>
          <w:tblLayout w:type="fixed"/>
          <w:tblCellMar>
            <w:top w:w="0" w:type="dxa"/>
            <w:left w:w="0" w:type="dxa"/>
            <w:bottom w:w="0" w:type="dxa"/>
            <w:right w:w="0" w:type="dxa"/>
          </w:tblCellMar>
        </w:tblPrEx>
        <w:trPr>
          <w:trHeight w:val="312" w:hRule="exact"/>
        </w:trPr>
        <w:tc>
          <w:tcPr>
            <w:tcW w:w="3614" w:type="dxa"/>
            <w:tcBorders>
              <w:top w:val="nil"/>
              <w:left w:val="nil"/>
              <w:bottom w:val="nil"/>
              <w:right w:val="single" w:color="000000" w:sz="4" w:space="0"/>
            </w:tcBorders>
          </w:tcPr>
          <w:p>
            <w:pPr>
              <w:pStyle w:val="14"/>
              <w:spacing w:line="261" w:lineRule="exact"/>
              <w:ind w:left="1387"/>
              <w:rPr>
                <w:rFonts w:ascii="宋体" w:hAnsi="宋体" w:eastAsia="宋体" w:cs="宋体"/>
                <w:sz w:val="21"/>
                <w:szCs w:val="21"/>
              </w:rPr>
            </w:pPr>
            <w:r>
              <w:rPr>
                <w:rFonts w:ascii="宋体" w:hAnsi="宋体" w:eastAsia="宋体" w:cs="宋体"/>
                <w:sz w:val="21"/>
                <w:szCs w:val="21"/>
              </w:rPr>
              <w:t>30——40</w:t>
            </w:r>
          </w:p>
        </w:tc>
        <w:tc>
          <w:tcPr>
            <w:tcW w:w="3766" w:type="dxa"/>
            <w:tcBorders>
              <w:top w:val="nil"/>
              <w:left w:val="single" w:color="000000" w:sz="4" w:space="0"/>
              <w:bottom w:val="nil"/>
              <w:right w:val="nil"/>
            </w:tcBorders>
          </w:tcPr>
          <w:p>
            <w:pPr>
              <w:pStyle w:val="14"/>
              <w:spacing w:line="261" w:lineRule="exact"/>
              <w:ind w:left="1773"/>
              <w:rPr>
                <w:rFonts w:ascii="宋体" w:hAnsi="宋体" w:eastAsia="宋体" w:cs="宋体"/>
                <w:sz w:val="21"/>
                <w:szCs w:val="21"/>
              </w:rPr>
            </w:pPr>
            <w:r>
              <w:rPr>
                <w:rFonts w:ascii="宋体"/>
                <w:sz w:val="21"/>
              </w:rPr>
              <w:t>16</w:t>
            </w:r>
          </w:p>
        </w:tc>
      </w:tr>
      <w:tr>
        <w:tblPrEx>
          <w:tblLayout w:type="fixed"/>
          <w:tblCellMar>
            <w:top w:w="0" w:type="dxa"/>
            <w:left w:w="0" w:type="dxa"/>
            <w:bottom w:w="0" w:type="dxa"/>
            <w:right w:w="0" w:type="dxa"/>
          </w:tblCellMar>
        </w:tblPrEx>
        <w:trPr>
          <w:trHeight w:val="312" w:hRule="exact"/>
        </w:trPr>
        <w:tc>
          <w:tcPr>
            <w:tcW w:w="3614" w:type="dxa"/>
            <w:tcBorders>
              <w:top w:val="nil"/>
              <w:left w:val="nil"/>
              <w:bottom w:val="nil"/>
              <w:right w:val="single" w:color="000000" w:sz="4" w:space="0"/>
            </w:tcBorders>
          </w:tcPr>
          <w:p>
            <w:pPr>
              <w:pStyle w:val="14"/>
              <w:spacing w:line="261" w:lineRule="exact"/>
              <w:ind w:left="1387"/>
              <w:rPr>
                <w:rFonts w:ascii="宋体" w:hAnsi="宋体" w:eastAsia="宋体" w:cs="宋体"/>
                <w:sz w:val="21"/>
                <w:szCs w:val="21"/>
              </w:rPr>
            </w:pPr>
            <w:r>
              <w:rPr>
                <w:rFonts w:ascii="宋体" w:hAnsi="宋体" w:eastAsia="宋体" w:cs="宋体"/>
                <w:sz w:val="21"/>
                <w:szCs w:val="21"/>
              </w:rPr>
              <w:t>40——50</w:t>
            </w:r>
          </w:p>
        </w:tc>
        <w:tc>
          <w:tcPr>
            <w:tcW w:w="3766" w:type="dxa"/>
            <w:tcBorders>
              <w:top w:val="nil"/>
              <w:left w:val="single" w:color="000000" w:sz="4" w:space="0"/>
              <w:bottom w:val="nil"/>
              <w:right w:val="nil"/>
            </w:tcBorders>
          </w:tcPr>
          <w:p>
            <w:pPr>
              <w:pStyle w:val="14"/>
              <w:spacing w:line="261" w:lineRule="exact"/>
              <w:ind w:left="1826"/>
              <w:rPr>
                <w:rFonts w:ascii="宋体" w:hAnsi="宋体" w:eastAsia="宋体" w:cs="宋体"/>
                <w:sz w:val="21"/>
                <w:szCs w:val="21"/>
              </w:rPr>
            </w:pPr>
            <w:r>
              <w:rPr>
                <w:rFonts w:ascii="宋体"/>
                <w:w w:val="99"/>
                <w:sz w:val="21"/>
              </w:rPr>
              <w:t>6</w:t>
            </w:r>
          </w:p>
        </w:tc>
      </w:tr>
      <w:tr>
        <w:tblPrEx>
          <w:tblLayout w:type="fixed"/>
          <w:tblCellMar>
            <w:top w:w="0" w:type="dxa"/>
            <w:left w:w="0" w:type="dxa"/>
            <w:bottom w:w="0" w:type="dxa"/>
            <w:right w:w="0" w:type="dxa"/>
          </w:tblCellMar>
        </w:tblPrEx>
        <w:trPr>
          <w:trHeight w:val="317" w:hRule="exact"/>
        </w:trPr>
        <w:tc>
          <w:tcPr>
            <w:tcW w:w="3614" w:type="dxa"/>
            <w:tcBorders>
              <w:top w:val="nil"/>
              <w:left w:val="nil"/>
              <w:bottom w:val="single" w:color="000000" w:sz="4" w:space="0"/>
              <w:right w:val="single" w:color="000000" w:sz="4" w:space="0"/>
            </w:tcBorders>
          </w:tcPr>
          <w:p>
            <w:pPr>
              <w:pStyle w:val="14"/>
              <w:spacing w:line="261" w:lineRule="exact"/>
              <w:ind w:left="1466"/>
              <w:rPr>
                <w:rFonts w:ascii="宋体" w:hAnsi="宋体" w:eastAsia="宋体" w:cs="宋体"/>
                <w:sz w:val="21"/>
                <w:szCs w:val="21"/>
              </w:rPr>
            </w:pPr>
            <w:r>
              <w:rPr>
                <w:rFonts w:ascii="宋体" w:hAnsi="宋体" w:eastAsia="宋体" w:cs="宋体"/>
                <w:sz w:val="21"/>
                <w:szCs w:val="21"/>
              </w:rPr>
              <w:t>50</w:t>
            </w:r>
            <w:r>
              <w:rPr>
                <w:rFonts w:ascii="宋体" w:hAnsi="宋体" w:eastAsia="宋体" w:cs="宋体"/>
                <w:spacing w:val="-55"/>
                <w:sz w:val="21"/>
                <w:szCs w:val="21"/>
              </w:rPr>
              <w:t xml:space="preserve"> </w:t>
            </w:r>
            <w:r>
              <w:rPr>
                <w:rFonts w:ascii="宋体" w:hAnsi="宋体" w:eastAsia="宋体" w:cs="宋体"/>
                <w:sz w:val="21"/>
                <w:szCs w:val="21"/>
              </w:rPr>
              <w:t>以上</w:t>
            </w:r>
          </w:p>
        </w:tc>
        <w:tc>
          <w:tcPr>
            <w:tcW w:w="3766" w:type="dxa"/>
            <w:tcBorders>
              <w:top w:val="nil"/>
              <w:left w:val="single" w:color="000000" w:sz="4" w:space="0"/>
              <w:bottom w:val="single" w:color="000000" w:sz="4" w:space="0"/>
              <w:right w:val="nil"/>
            </w:tcBorders>
          </w:tcPr>
          <w:p>
            <w:pPr>
              <w:pStyle w:val="14"/>
              <w:spacing w:line="261" w:lineRule="exact"/>
              <w:ind w:left="1826"/>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31" w:hRule="exact"/>
        </w:trPr>
        <w:tc>
          <w:tcPr>
            <w:tcW w:w="3614" w:type="dxa"/>
            <w:tcBorders>
              <w:top w:val="single" w:color="000000" w:sz="4" w:space="0"/>
              <w:left w:val="nil"/>
              <w:bottom w:val="single" w:color="000000" w:sz="12"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合计</w:t>
            </w:r>
          </w:p>
        </w:tc>
        <w:tc>
          <w:tcPr>
            <w:tcW w:w="3766" w:type="dxa"/>
            <w:tcBorders>
              <w:top w:val="single" w:color="000000" w:sz="4" w:space="0"/>
              <w:left w:val="single" w:color="000000" w:sz="4" w:space="0"/>
              <w:bottom w:val="single" w:color="000000" w:sz="12" w:space="0"/>
              <w:right w:val="nil"/>
            </w:tcBorders>
          </w:tcPr>
          <w:p>
            <w:pPr>
              <w:pStyle w:val="14"/>
              <w:spacing w:line="260" w:lineRule="exact"/>
              <w:ind w:left="1773"/>
              <w:rPr>
                <w:rFonts w:ascii="宋体" w:hAnsi="宋体" w:eastAsia="宋体" w:cs="宋体"/>
                <w:sz w:val="21"/>
                <w:szCs w:val="21"/>
              </w:rPr>
            </w:pPr>
            <w:r>
              <w:rPr>
                <w:rFonts w:ascii="宋体"/>
                <w:sz w:val="21"/>
              </w:rPr>
              <w:t>40</w:t>
            </w:r>
          </w:p>
        </w:tc>
      </w:tr>
    </w:tbl>
    <w:p>
      <w:pPr>
        <w:pStyle w:val="7"/>
        <w:spacing w:line="240" w:lineRule="exact"/>
        <w:rPr>
          <w:lang w:eastAsia="zh-CN"/>
        </w:rPr>
      </w:pPr>
      <w:r>
        <w:rPr>
          <w:w w:val="95"/>
          <w:lang w:eastAsia="zh-CN"/>
        </w:rPr>
        <w:t xml:space="preserve">试计算：⑴月营业额的抽样标准误。⑵在   </w:t>
      </w:r>
      <w:r>
        <w:rPr>
          <w:spacing w:val="23"/>
          <w:w w:val="95"/>
          <w:lang w:eastAsia="zh-CN"/>
        </w:rPr>
        <w:t xml:space="preserve"> </w:t>
      </w:r>
      <w:r>
        <w:rPr>
          <w:w w:val="95"/>
          <w:lang w:eastAsia="zh-CN"/>
        </w:rPr>
        <w:t>95%的概率保证下，全体个体饮食店月均营业额的</w:t>
      </w:r>
    </w:p>
    <w:p>
      <w:pPr>
        <w:pStyle w:val="7"/>
        <w:spacing w:line="272" w:lineRule="exact"/>
        <w:ind w:right="189"/>
        <w:rPr>
          <w:lang w:eastAsia="zh-CN"/>
        </w:rPr>
      </w:pPr>
      <w:r>
        <w:rPr>
          <w:lang w:eastAsia="zh-CN"/>
        </w:rPr>
        <w:t>置信区间。⑶以同样的概率保证，全体个体饮食店月营业总额的置信区间。</w:t>
      </w:r>
    </w:p>
    <w:p>
      <w:pPr>
        <w:pStyle w:val="7"/>
        <w:spacing w:line="272" w:lineRule="exact"/>
        <w:ind w:right="169"/>
        <w:rPr>
          <w:lang w:eastAsia="zh-CN"/>
        </w:rPr>
      </w:pPr>
      <w:r>
        <w:rPr>
          <w:lang w:eastAsia="zh-CN"/>
        </w:rPr>
        <w:t>3.</w:t>
      </w:r>
      <w:r>
        <w:rPr>
          <w:spacing w:val="-4"/>
          <w:lang w:eastAsia="zh-CN"/>
        </w:rPr>
        <w:t xml:space="preserve"> </w:t>
      </w:r>
      <w:r>
        <w:rPr>
          <w:lang w:eastAsia="zh-CN"/>
        </w:rPr>
        <w:t>某电子产品使用寿命在</w:t>
      </w:r>
      <w:r>
        <w:rPr>
          <w:spacing w:val="-50"/>
          <w:lang w:eastAsia="zh-CN"/>
        </w:rPr>
        <w:t xml:space="preserve"> </w:t>
      </w:r>
      <w:r>
        <w:rPr>
          <w:lang w:eastAsia="zh-CN"/>
        </w:rPr>
        <w:t>3000</w:t>
      </w:r>
      <w:r>
        <w:rPr>
          <w:spacing w:val="-56"/>
          <w:lang w:eastAsia="zh-CN"/>
        </w:rPr>
        <w:t xml:space="preserve"> </w:t>
      </w:r>
      <w:r>
        <w:rPr>
          <w:lang w:eastAsia="zh-CN"/>
        </w:rPr>
        <w:t>小时以下为不合格品。现在用简单随机抽样方法从</w:t>
      </w:r>
      <w:r>
        <w:rPr>
          <w:spacing w:val="-43"/>
          <w:lang w:eastAsia="zh-CN"/>
        </w:rPr>
        <w:t xml:space="preserve"> </w:t>
      </w:r>
      <w:r>
        <w:rPr>
          <w:lang w:eastAsia="zh-CN"/>
        </w:rPr>
        <w:t>5000</w:t>
      </w:r>
      <w:r>
        <w:rPr>
          <w:spacing w:val="-56"/>
          <w:lang w:eastAsia="zh-CN"/>
        </w:rPr>
        <w:t xml:space="preserve"> </w:t>
      </w:r>
      <w:r>
        <w:rPr>
          <w:lang w:eastAsia="zh-CN"/>
        </w:rPr>
        <w:t>个</w:t>
      </w:r>
    </w:p>
    <w:p>
      <w:pPr>
        <w:pStyle w:val="7"/>
        <w:spacing w:line="274" w:lineRule="exact"/>
        <w:ind w:right="189"/>
      </w:pPr>
      <w:r>
        <w:rPr>
          <w:lang w:eastAsia="zh-CN"/>
        </w:rPr>
        <w:t>产品中抽取</w:t>
      </w:r>
      <w:r>
        <w:rPr>
          <w:spacing w:val="-56"/>
          <w:lang w:eastAsia="zh-CN"/>
        </w:rPr>
        <w:t xml:space="preserve"> </w:t>
      </w:r>
      <w:r>
        <w:rPr>
          <w:lang w:eastAsia="zh-CN"/>
        </w:rPr>
        <w:t>100</w:t>
      </w:r>
      <w:r>
        <w:rPr>
          <w:spacing w:val="-57"/>
          <w:lang w:eastAsia="zh-CN"/>
        </w:rPr>
        <w:t xml:space="preserve"> </w:t>
      </w:r>
      <w:r>
        <w:rPr>
          <w:lang w:eastAsia="zh-CN"/>
        </w:rPr>
        <w:t>个对其使寿命进行调查。</w:t>
      </w:r>
      <w:r>
        <w:t>结果如下：</w:t>
      </w:r>
    </w:p>
    <w:p>
      <w:pPr>
        <w:spacing w:before="4"/>
        <w:rPr>
          <w:rFonts w:ascii="宋体" w:hAnsi="宋体" w:eastAsia="宋体" w:cs="宋体"/>
          <w:sz w:val="2"/>
          <w:szCs w:val="2"/>
        </w:rPr>
      </w:pPr>
    </w:p>
    <w:tbl>
      <w:tblPr>
        <w:tblStyle w:val="12"/>
        <w:tblW w:w="7380" w:type="dxa"/>
        <w:tblInd w:w="640" w:type="dxa"/>
        <w:tblLayout w:type="fixed"/>
        <w:tblCellMar>
          <w:top w:w="0" w:type="dxa"/>
          <w:left w:w="0" w:type="dxa"/>
          <w:bottom w:w="0" w:type="dxa"/>
          <w:right w:w="0" w:type="dxa"/>
        </w:tblCellMar>
      </w:tblPr>
      <w:tblGrid>
        <w:gridCol w:w="3614"/>
        <w:gridCol w:w="3766"/>
      </w:tblGrid>
      <w:tr>
        <w:tblPrEx>
          <w:tblLayout w:type="fixed"/>
          <w:tblCellMar>
            <w:top w:w="0" w:type="dxa"/>
            <w:left w:w="0" w:type="dxa"/>
            <w:bottom w:w="0" w:type="dxa"/>
            <w:right w:w="0" w:type="dxa"/>
          </w:tblCellMar>
        </w:tblPrEx>
        <w:trPr>
          <w:trHeight w:val="334" w:hRule="exact"/>
        </w:trPr>
        <w:tc>
          <w:tcPr>
            <w:tcW w:w="3614" w:type="dxa"/>
            <w:tcBorders>
              <w:top w:val="single" w:color="000000" w:sz="12" w:space="0"/>
              <w:left w:val="nil"/>
              <w:bottom w:val="single" w:color="000000" w:sz="4" w:space="0"/>
              <w:right w:val="single" w:color="000000" w:sz="4" w:space="0"/>
            </w:tcBorders>
          </w:tcPr>
          <w:p>
            <w:pPr>
              <w:pStyle w:val="14"/>
              <w:spacing w:line="262" w:lineRule="exact"/>
              <w:ind w:left="4"/>
              <w:jc w:val="center"/>
              <w:rPr>
                <w:rFonts w:ascii="宋体" w:hAnsi="宋体" w:eastAsia="宋体" w:cs="宋体"/>
                <w:sz w:val="21"/>
                <w:szCs w:val="21"/>
              </w:rPr>
            </w:pPr>
            <w:r>
              <w:rPr>
                <w:rFonts w:ascii="宋体" w:hAnsi="宋体" w:eastAsia="宋体" w:cs="宋体"/>
                <w:sz w:val="21"/>
                <w:szCs w:val="21"/>
              </w:rPr>
              <w:t>使用寿命（小时）</w:t>
            </w:r>
          </w:p>
        </w:tc>
        <w:tc>
          <w:tcPr>
            <w:tcW w:w="3766" w:type="dxa"/>
            <w:tcBorders>
              <w:top w:val="single" w:color="000000" w:sz="12" w:space="0"/>
              <w:left w:val="single" w:color="000000" w:sz="4" w:space="0"/>
              <w:bottom w:val="single" w:color="000000" w:sz="4"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产品寿命</w:t>
            </w:r>
          </w:p>
        </w:tc>
      </w:tr>
      <w:tr>
        <w:tblPrEx>
          <w:tblLayout w:type="fixed"/>
          <w:tblCellMar>
            <w:top w:w="0" w:type="dxa"/>
            <w:left w:w="0" w:type="dxa"/>
            <w:bottom w:w="0" w:type="dxa"/>
            <w:right w:w="0" w:type="dxa"/>
          </w:tblCellMar>
        </w:tblPrEx>
        <w:trPr>
          <w:trHeight w:val="316" w:hRule="exact"/>
        </w:trPr>
        <w:tc>
          <w:tcPr>
            <w:tcW w:w="3614" w:type="dxa"/>
            <w:tcBorders>
              <w:top w:val="single" w:color="000000" w:sz="4" w:space="0"/>
              <w:left w:val="nil"/>
              <w:bottom w:val="nil"/>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3000</w:t>
            </w:r>
            <w:r>
              <w:rPr>
                <w:rFonts w:ascii="宋体" w:hAnsi="宋体" w:eastAsia="宋体" w:cs="宋体"/>
                <w:spacing w:val="-54"/>
                <w:sz w:val="21"/>
                <w:szCs w:val="21"/>
              </w:rPr>
              <w:t xml:space="preserve"> </w:t>
            </w:r>
            <w:r>
              <w:rPr>
                <w:rFonts w:ascii="宋体" w:hAnsi="宋体" w:eastAsia="宋体" w:cs="宋体"/>
                <w:sz w:val="21"/>
                <w:szCs w:val="21"/>
              </w:rPr>
              <w:t>以下</w:t>
            </w:r>
          </w:p>
        </w:tc>
        <w:tc>
          <w:tcPr>
            <w:tcW w:w="3766"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w w:val="99"/>
                <w:sz w:val="21"/>
              </w:rPr>
              <w:t>2</w:t>
            </w:r>
          </w:p>
        </w:tc>
      </w:tr>
      <w:tr>
        <w:tblPrEx>
          <w:tblLayout w:type="fixed"/>
          <w:tblCellMar>
            <w:top w:w="0" w:type="dxa"/>
            <w:left w:w="0" w:type="dxa"/>
            <w:bottom w:w="0" w:type="dxa"/>
            <w:right w:w="0" w:type="dxa"/>
          </w:tblCellMar>
        </w:tblPrEx>
        <w:trPr>
          <w:trHeight w:val="312" w:hRule="exact"/>
        </w:trPr>
        <w:tc>
          <w:tcPr>
            <w:tcW w:w="3614"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hAnsi="宋体" w:eastAsia="宋体" w:cs="宋体"/>
                <w:sz w:val="21"/>
                <w:szCs w:val="21"/>
              </w:rPr>
              <w:t>3000——4000</w:t>
            </w:r>
          </w:p>
        </w:tc>
        <w:tc>
          <w:tcPr>
            <w:tcW w:w="3766"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30</w:t>
            </w:r>
          </w:p>
        </w:tc>
      </w:tr>
      <w:tr>
        <w:tblPrEx>
          <w:tblLayout w:type="fixed"/>
          <w:tblCellMar>
            <w:top w:w="0" w:type="dxa"/>
            <w:left w:w="0" w:type="dxa"/>
            <w:bottom w:w="0" w:type="dxa"/>
            <w:right w:w="0" w:type="dxa"/>
          </w:tblCellMar>
        </w:tblPrEx>
        <w:trPr>
          <w:trHeight w:val="312" w:hRule="exact"/>
        </w:trPr>
        <w:tc>
          <w:tcPr>
            <w:tcW w:w="3614" w:type="dxa"/>
            <w:tcBorders>
              <w:top w:val="nil"/>
              <w:left w:val="nil"/>
              <w:bottom w:val="nil"/>
              <w:right w:val="single" w:color="000000" w:sz="4" w:space="0"/>
            </w:tcBorders>
          </w:tcPr>
          <w:p>
            <w:pPr>
              <w:pStyle w:val="14"/>
              <w:spacing w:line="261" w:lineRule="exact"/>
              <w:ind w:left="5"/>
              <w:jc w:val="center"/>
              <w:rPr>
                <w:rFonts w:ascii="宋体" w:hAnsi="宋体" w:eastAsia="宋体" w:cs="宋体"/>
                <w:sz w:val="21"/>
                <w:szCs w:val="21"/>
              </w:rPr>
            </w:pPr>
            <w:r>
              <w:rPr>
                <w:rFonts w:ascii="宋体" w:hAnsi="宋体" w:eastAsia="宋体" w:cs="宋体"/>
                <w:sz w:val="21"/>
                <w:szCs w:val="21"/>
              </w:rPr>
              <w:t>4000——5000</w:t>
            </w:r>
          </w:p>
        </w:tc>
        <w:tc>
          <w:tcPr>
            <w:tcW w:w="3766"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50</w:t>
            </w:r>
          </w:p>
        </w:tc>
      </w:tr>
      <w:tr>
        <w:tblPrEx>
          <w:tblLayout w:type="fixed"/>
          <w:tblCellMar>
            <w:top w:w="0" w:type="dxa"/>
            <w:left w:w="0" w:type="dxa"/>
            <w:bottom w:w="0" w:type="dxa"/>
            <w:right w:w="0" w:type="dxa"/>
          </w:tblCellMar>
        </w:tblPrEx>
        <w:trPr>
          <w:trHeight w:val="317" w:hRule="exact"/>
        </w:trPr>
        <w:tc>
          <w:tcPr>
            <w:tcW w:w="3614" w:type="dxa"/>
            <w:tcBorders>
              <w:top w:val="nil"/>
              <w:left w:val="nil"/>
              <w:bottom w:val="single" w:color="000000" w:sz="4" w:space="0"/>
              <w:right w:val="single" w:color="000000" w:sz="4" w:space="0"/>
            </w:tcBorders>
          </w:tcPr>
          <w:p>
            <w:pPr>
              <w:pStyle w:val="14"/>
              <w:spacing w:line="261" w:lineRule="exact"/>
              <w:ind w:left="4"/>
              <w:jc w:val="center"/>
              <w:rPr>
                <w:rFonts w:ascii="宋体" w:hAnsi="宋体" w:eastAsia="宋体" w:cs="宋体"/>
                <w:sz w:val="21"/>
                <w:szCs w:val="21"/>
              </w:rPr>
            </w:pPr>
            <w:r>
              <w:rPr>
                <w:rFonts w:ascii="宋体" w:hAnsi="宋体" w:eastAsia="宋体" w:cs="宋体"/>
                <w:sz w:val="21"/>
                <w:szCs w:val="21"/>
              </w:rPr>
              <w:t>5000</w:t>
            </w:r>
            <w:r>
              <w:rPr>
                <w:rFonts w:ascii="宋体" w:hAnsi="宋体" w:eastAsia="宋体" w:cs="宋体"/>
                <w:spacing w:val="-54"/>
                <w:sz w:val="21"/>
                <w:szCs w:val="21"/>
              </w:rPr>
              <w:t xml:space="preserve"> </w:t>
            </w:r>
            <w:r>
              <w:rPr>
                <w:rFonts w:ascii="宋体" w:hAnsi="宋体" w:eastAsia="宋体" w:cs="宋体"/>
                <w:sz w:val="21"/>
                <w:szCs w:val="21"/>
              </w:rPr>
              <w:t>以上</w:t>
            </w:r>
          </w:p>
        </w:tc>
        <w:tc>
          <w:tcPr>
            <w:tcW w:w="3766"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18</w:t>
            </w:r>
          </w:p>
        </w:tc>
      </w:tr>
      <w:tr>
        <w:tblPrEx>
          <w:tblLayout w:type="fixed"/>
          <w:tblCellMar>
            <w:top w:w="0" w:type="dxa"/>
            <w:left w:w="0" w:type="dxa"/>
            <w:bottom w:w="0" w:type="dxa"/>
            <w:right w:w="0" w:type="dxa"/>
          </w:tblCellMar>
        </w:tblPrEx>
        <w:trPr>
          <w:trHeight w:val="331" w:hRule="exact"/>
        </w:trPr>
        <w:tc>
          <w:tcPr>
            <w:tcW w:w="3614" w:type="dxa"/>
            <w:tcBorders>
              <w:top w:val="single" w:color="000000" w:sz="4" w:space="0"/>
              <w:left w:val="nil"/>
              <w:bottom w:val="single" w:color="000000" w:sz="12"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合计</w:t>
            </w:r>
          </w:p>
        </w:tc>
        <w:tc>
          <w:tcPr>
            <w:tcW w:w="3766" w:type="dxa"/>
            <w:tcBorders>
              <w:top w:val="single" w:color="000000" w:sz="4" w:space="0"/>
              <w:left w:val="single" w:color="000000" w:sz="4" w:space="0"/>
              <w:bottom w:val="single" w:color="000000" w:sz="12" w:space="0"/>
              <w:right w:val="nil"/>
            </w:tcBorders>
          </w:tcPr>
          <w:p>
            <w:pPr>
              <w:pStyle w:val="14"/>
              <w:spacing w:line="260" w:lineRule="exact"/>
              <w:ind w:right="1"/>
              <w:jc w:val="center"/>
              <w:rPr>
                <w:rFonts w:ascii="宋体" w:hAnsi="宋体" w:eastAsia="宋体" w:cs="宋体"/>
                <w:sz w:val="21"/>
                <w:szCs w:val="21"/>
              </w:rPr>
            </w:pPr>
            <w:r>
              <w:rPr>
                <w:rFonts w:ascii="宋体"/>
                <w:sz w:val="21"/>
              </w:rPr>
              <w:t>100</w:t>
            </w:r>
          </w:p>
        </w:tc>
      </w:tr>
    </w:tbl>
    <w:p>
      <w:pPr>
        <w:pStyle w:val="7"/>
        <w:spacing w:line="240" w:lineRule="exact"/>
        <w:ind w:right="189"/>
      </w:pPr>
      <w:r>
        <w:t>要求：</w:t>
      </w:r>
    </w:p>
    <w:p>
      <w:pPr>
        <w:pStyle w:val="7"/>
        <w:spacing w:line="272" w:lineRule="exact"/>
        <w:ind w:right="189"/>
        <w:rPr>
          <w:lang w:eastAsia="zh-CN"/>
        </w:rPr>
      </w:pPr>
      <w:r>
        <w:rPr>
          <w:lang w:eastAsia="zh-CN"/>
        </w:rPr>
        <w:t>⑴按重复抽样和不重复抽样计算该产品平均寿命的抽样平均误差;</w:t>
      </w:r>
    </w:p>
    <w:p>
      <w:pPr>
        <w:pStyle w:val="7"/>
        <w:spacing w:line="272" w:lineRule="exact"/>
        <w:ind w:right="189"/>
        <w:rPr>
          <w:lang w:eastAsia="zh-CN"/>
        </w:rPr>
      </w:pPr>
      <w:r>
        <w:rPr>
          <w:lang w:eastAsia="zh-CN"/>
        </w:rPr>
        <w:t>⑵按重复抽样和不重复抽样计算该产品合格率的抽样平均误差;</w:t>
      </w:r>
    </w:p>
    <w:p>
      <w:pPr>
        <w:pStyle w:val="7"/>
        <w:spacing w:before="27" w:line="272" w:lineRule="exact"/>
        <w:ind w:right="189"/>
        <w:rPr>
          <w:lang w:eastAsia="zh-CN"/>
        </w:rPr>
      </w:pPr>
      <w:r>
        <w:rPr>
          <w:lang w:eastAsia="zh-CN"/>
        </w:rPr>
        <w:t>⑶根据重复抽样计算的抽样平均误差，以</w:t>
      </w:r>
      <w:r>
        <w:rPr>
          <w:spacing w:val="-21"/>
          <w:lang w:eastAsia="zh-CN"/>
        </w:rPr>
        <w:t xml:space="preserve"> </w:t>
      </w:r>
      <w:r>
        <w:rPr>
          <w:lang w:eastAsia="zh-CN"/>
        </w:rPr>
        <w:t>68.27%的概率保证程度对该产品平均使用寿命和</w:t>
      </w:r>
      <w:r>
        <w:rPr>
          <w:spacing w:val="-99"/>
          <w:lang w:eastAsia="zh-CN"/>
        </w:rPr>
        <w:t xml:space="preserve"> </w:t>
      </w:r>
      <w:r>
        <w:rPr>
          <w:lang w:eastAsia="zh-CN"/>
        </w:rPr>
        <w:t>合格率进行区间估计。</w:t>
      </w:r>
    </w:p>
    <w:p>
      <w:pPr>
        <w:pStyle w:val="7"/>
        <w:spacing w:before="1" w:line="272" w:lineRule="exact"/>
        <w:ind w:right="188"/>
        <w:rPr>
          <w:lang w:eastAsia="zh-CN"/>
        </w:rPr>
      </w:pPr>
      <w:r>
        <w:rPr>
          <w:lang w:eastAsia="zh-CN"/>
        </w:rPr>
        <w:t>4.</w:t>
      </w:r>
      <w:r>
        <w:rPr>
          <w:spacing w:val="-21"/>
          <w:lang w:eastAsia="zh-CN"/>
        </w:rPr>
        <w:t xml:space="preserve"> </w:t>
      </w:r>
      <w:r>
        <w:rPr>
          <w:lang w:eastAsia="zh-CN"/>
        </w:rPr>
        <w:t>随机抽取</w:t>
      </w:r>
      <w:r>
        <w:rPr>
          <w:spacing w:val="-63"/>
          <w:lang w:eastAsia="zh-CN"/>
        </w:rPr>
        <w:t xml:space="preserve"> </w:t>
      </w:r>
      <w:r>
        <w:rPr>
          <w:lang w:eastAsia="zh-CN"/>
        </w:rPr>
        <w:t>400</w:t>
      </w:r>
      <w:r>
        <w:rPr>
          <w:spacing w:val="-64"/>
          <w:lang w:eastAsia="zh-CN"/>
        </w:rPr>
        <w:t xml:space="preserve"> </w:t>
      </w:r>
      <w:r>
        <w:rPr>
          <w:lang w:eastAsia="zh-CN"/>
        </w:rPr>
        <w:t>只袖珍半导体收音机，测得平均使用寿命</w:t>
      </w:r>
      <w:r>
        <w:rPr>
          <w:spacing w:val="-63"/>
          <w:lang w:eastAsia="zh-CN"/>
        </w:rPr>
        <w:t xml:space="preserve"> </w:t>
      </w:r>
      <w:r>
        <w:rPr>
          <w:lang w:eastAsia="zh-CN"/>
        </w:rPr>
        <w:t>5000</w:t>
      </w:r>
      <w:r>
        <w:rPr>
          <w:spacing w:val="-62"/>
          <w:lang w:eastAsia="zh-CN"/>
        </w:rPr>
        <w:t xml:space="preserve"> </w:t>
      </w:r>
      <w:r>
        <w:rPr>
          <w:spacing w:val="-3"/>
          <w:lang w:eastAsia="zh-CN"/>
        </w:rPr>
        <w:t>小时。若已知该种收音机使</w:t>
      </w:r>
      <w:r>
        <w:rPr>
          <w:w w:val="99"/>
          <w:lang w:eastAsia="zh-CN"/>
        </w:rPr>
        <w:t xml:space="preserve"> </w:t>
      </w:r>
      <w:r>
        <w:rPr>
          <w:lang w:eastAsia="zh-CN"/>
        </w:rPr>
        <w:t>用寿命的标准差为</w:t>
      </w:r>
      <w:r>
        <w:rPr>
          <w:spacing w:val="-58"/>
          <w:lang w:eastAsia="zh-CN"/>
        </w:rPr>
        <w:t xml:space="preserve"> </w:t>
      </w:r>
      <w:r>
        <w:rPr>
          <w:lang w:eastAsia="zh-CN"/>
        </w:rPr>
        <w:t>595</w:t>
      </w:r>
      <w:r>
        <w:rPr>
          <w:spacing w:val="-54"/>
          <w:lang w:eastAsia="zh-CN"/>
        </w:rPr>
        <w:t xml:space="preserve"> </w:t>
      </w:r>
      <w:r>
        <w:rPr>
          <w:lang w:eastAsia="zh-CN"/>
        </w:rPr>
        <w:t>小时，求概率保证度为</w:t>
      </w:r>
      <w:r>
        <w:rPr>
          <w:spacing w:val="-58"/>
          <w:lang w:eastAsia="zh-CN"/>
        </w:rPr>
        <w:t xml:space="preserve"> </w:t>
      </w:r>
      <w:r>
        <w:rPr>
          <w:lang w:eastAsia="zh-CN"/>
        </w:rPr>
        <w:t>99.73%的总体平均使用寿命的置信区间。</w:t>
      </w:r>
    </w:p>
    <w:p>
      <w:pPr>
        <w:pStyle w:val="7"/>
        <w:spacing w:line="247" w:lineRule="exact"/>
        <w:ind w:right="169"/>
        <w:rPr>
          <w:lang w:eastAsia="zh-CN"/>
        </w:rPr>
      </w:pPr>
      <w:r>
        <w:rPr>
          <w:lang w:eastAsia="zh-CN"/>
        </w:rPr>
        <w:t>5.</w:t>
      </w:r>
      <w:r>
        <w:rPr>
          <w:spacing w:val="-4"/>
          <w:lang w:eastAsia="zh-CN"/>
        </w:rPr>
        <w:t xml:space="preserve"> </w:t>
      </w:r>
      <w:r>
        <w:rPr>
          <w:lang w:eastAsia="zh-CN"/>
        </w:rPr>
        <w:t>从某企业中抽取</w:t>
      </w:r>
      <w:r>
        <w:rPr>
          <w:spacing w:val="-50"/>
          <w:lang w:eastAsia="zh-CN"/>
        </w:rPr>
        <w:t xml:space="preserve"> </w:t>
      </w:r>
      <w:r>
        <w:rPr>
          <w:lang w:eastAsia="zh-CN"/>
        </w:rPr>
        <w:t>50</w:t>
      </w:r>
      <w:r>
        <w:rPr>
          <w:spacing w:val="-56"/>
          <w:lang w:eastAsia="zh-CN"/>
        </w:rPr>
        <w:t xml:space="preserve"> </w:t>
      </w:r>
      <w:r>
        <w:rPr>
          <w:lang w:eastAsia="zh-CN"/>
        </w:rPr>
        <w:t>名职工进行工资收入调查，求得工资收入标准</w:t>
      </w:r>
      <w:r>
        <w:rPr>
          <w:spacing w:val="-43"/>
          <w:lang w:eastAsia="zh-CN"/>
        </w:rPr>
        <w:t xml:space="preserve"> </w:t>
      </w:r>
      <w:r>
        <w:rPr>
          <w:lang w:eastAsia="zh-CN"/>
        </w:rPr>
        <w:t>30</w:t>
      </w:r>
      <w:r>
        <w:rPr>
          <w:spacing w:val="-56"/>
          <w:lang w:eastAsia="zh-CN"/>
        </w:rPr>
        <w:t xml:space="preserve"> </w:t>
      </w:r>
      <w:r>
        <w:rPr>
          <w:lang w:eastAsia="zh-CN"/>
        </w:rPr>
        <w:t>元。若平均工资抽</w:t>
      </w:r>
    </w:p>
    <w:p>
      <w:pPr>
        <w:pStyle w:val="7"/>
        <w:spacing w:line="272" w:lineRule="exact"/>
        <w:ind w:right="189"/>
        <w:rPr>
          <w:lang w:eastAsia="zh-CN"/>
        </w:rPr>
      </w:pPr>
      <w:r>
        <w:rPr>
          <w:lang w:eastAsia="zh-CN"/>
        </w:rPr>
        <w:t>样误差要求不超过</w:t>
      </w:r>
      <w:r>
        <w:rPr>
          <w:spacing w:val="-58"/>
          <w:lang w:eastAsia="zh-CN"/>
        </w:rPr>
        <w:t xml:space="preserve"> </w:t>
      </w:r>
      <w:r>
        <w:rPr>
          <w:lang w:eastAsia="zh-CN"/>
        </w:rPr>
        <w:t>8.31</w:t>
      </w:r>
      <w:r>
        <w:rPr>
          <w:spacing w:val="-57"/>
          <w:lang w:eastAsia="zh-CN"/>
        </w:rPr>
        <w:t xml:space="preserve"> </w:t>
      </w:r>
      <w:r>
        <w:rPr>
          <w:lang w:eastAsia="zh-CN"/>
        </w:rPr>
        <w:t>元，问把握程度是多少？</w:t>
      </w:r>
    </w:p>
    <w:p>
      <w:pPr>
        <w:pStyle w:val="7"/>
        <w:spacing w:line="272" w:lineRule="exact"/>
        <w:ind w:right="169"/>
        <w:rPr>
          <w:lang w:eastAsia="zh-CN"/>
        </w:rPr>
      </w:pPr>
      <w:r>
        <w:rPr>
          <w:lang w:eastAsia="zh-CN"/>
        </w:rPr>
        <w:t>6.</w:t>
      </w:r>
      <w:r>
        <w:rPr>
          <w:spacing w:val="-4"/>
          <w:lang w:eastAsia="zh-CN"/>
        </w:rPr>
        <w:t xml:space="preserve"> </w:t>
      </w:r>
      <w:r>
        <w:rPr>
          <w:lang w:eastAsia="zh-CN"/>
        </w:rPr>
        <w:t>对一批产品按简单随机不重复抽样方法抽取</w:t>
      </w:r>
      <w:r>
        <w:rPr>
          <w:spacing w:val="-52"/>
          <w:lang w:eastAsia="zh-CN"/>
        </w:rPr>
        <w:t xml:space="preserve"> </w:t>
      </w:r>
      <w:r>
        <w:rPr>
          <w:lang w:eastAsia="zh-CN"/>
        </w:rPr>
        <w:t>200</w:t>
      </w:r>
      <w:r>
        <w:rPr>
          <w:spacing w:val="-56"/>
          <w:lang w:eastAsia="zh-CN"/>
        </w:rPr>
        <w:t xml:space="preserve"> </w:t>
      </w:r>
      <w:r>
        <w:rPr>
          <w:lang w:eastAsia="zh-CN"/>
        </w:rPr>
        <w:t>件，结果发现废品</w:t>
      </w:r>
      <w:r>
        <w:rPr>
          <w:spacing w:val="-55"/>
          <w:lang w:eastAsia="zh-CN"/>
        </w:rPr>
        <w:t xml:space="preserve"> </w:t>
      </w:r>
      <w:r>
        <w:rPr>
          <w:lang w:eastAsia="zh-CN"/>
        </w:rPr>
        <w:t>8</w:t>
      </w:r>
      <w:r>
        <w:rPr>
          <w:spacing w:val="-56"/>
          <w:lang w:eastAsia="zh-CN"/>
        </w:rPr>
        <w:t xml:space="preserve"> </w:t>
      </w:r>
      <w:r>
        <w:rPr>
          <w:lang w:eastAsia="zh-CN"/>
        </w:rPr>
        <w:t>件，又知抽样比为</w:t>
      </w:r>
    </w:p>
    <w:p>
      <w:pPr>
        <w:pStyle w:val="7"/>
        <w:spacing w:line="272" w:lineRule="exact"/>
        <w:ind w:right="189"/>
        <w:rPr>
          <w:lang w:eastAsia="zh-CN"/>
        </w:rPr>
      </w:pPr>
      <w:r>
        <w:rPr>
          <w:lang w:eastAsia="zh-CN"/>
        </w:rPr>
        <w:t>1/20，为当概率保证程度为</w:t>
      </w:r>
      <w:r>
        <w:rPr>
          <w:spacing w:val="-60"/>
          <w:lang w:eastAsia="zh-CN"/>
        </w:rPr>
        <w:t xml:space="preserve"> </w:t>
      </w:r>
      <w:r>
        <w:rPr>
          <w:lang w:eastAsia="zh-CN"/>
        </w:rPr>
        <w:t>95.4%时，是否可以认定这一批产品的废品率不超过</w:t>
      </w:r>
      <w:r>
        <w:rPr>
          <w:spacing w:val="-58"/>
          <w:lang w:eastAsia="zh-CN"/>
        </w:rPr>
        <w:t xml:space="preserve"> </w:t>
      </w:r>
      <w:r>
        <w:rPr>
          <w:lang w:eastAsia="zh-CN"/>
        </w:rPr>
        <w:t>5%？</w:t>
      </w:r>
    </w:p>
    <w:p>
      <w:pPr>
        <w:pStyle w:val="7"/>
        <w:spacing w:line="272" w:lineRule="exact"/>
        <w:rPr>
          <w:lang w:eastAsia="zh-CN"/>
        </w:rPr>
      </w:pPr>
      <w:r>
        <w:rPr>
          <w:lang w:eastAsia="zh-CN"/>
        </w:rPr>
        <w:t>7.</w:t>
      </w:r>
      <w:r>
        <w:rPr>
          <w:spacing w:val="-4"/>
          <w:lang w:eastAsia="zh-CN"/>
        </w:rPr>
        <w:t xml:space="preserve"> </w:t>
      </w:r>
      <w:r>
        <w:rPr>
          <w:lang w:eastAsia="zh-CN"/>
        </w:rPr>
        <w:t>采用简单随机重复抽样的方法在</w:t>
      </w:r>
      <w:r>
        <w:rPr>
          <w:spacing w:val="-55"/>
          <w:lang w:eastAsia="zh-CN"/>
        </w:rPr>
        <w:t xml:space="preserve"> </w:t>
      </w:r>
      <w:r>
        <w:rPr>
          <w:lang w:eastAsia="zh-CN"/>
        </w:rPr>
        <w:t>2000</w:t>
      </w:r>
      <w:r>
        <w:rPr>
          <w:spacing w:val="-53"/>
          <w:lang w:eastAsia="zh-CN"/>
        </w:rPr>
        <w:t xml:space="preserve"> </w:t>
      </w:r>
      <w:r>
        <w:rPr>
          <w:lang w:eastAsia="zh-CN"/>
        </w:rPr>
        <w:t>件产品中抽查</w:t>
      </w:r>
      <w:r>
        <w:rPr>
          <w:spacing w:val="-57"/>
          <w:lang w:eastAsia="zh-CN"/>
        </w:rPr>
        <w:t xml:space="preserve"> </w:t>
      </w:r>
      <w:r>
        <w:rPr>
          <w:lang w:eastAsia="zh-CN"/>
        </w:rPr>
        <w:t>200</w:t>
      </w:r>
      <w:r>
        <w:rPr>
          <w:spacing w:val="-53"/>
          <w:lang w:eastAsia="zh-CN"/>
        </w:rPr>
        <w:t xml:space="preserve"> </w:t>
      </w:r>
      <w:r>
        <w:rPr>
          <w:lang w:eastAsia="zh-CN"/>
        </w:rPr>
        <w:t>件，其中合格品</w:t>
      </w:r>
      <w:r>
        <w:rPr>
          <w:spacing w:val="-55"/>
          <w:lang w:eastAsia="zh-CN"/>
        </w:rPr>
        <w:t xml:space="preserve"> </w:t>
      </w:r>
      <w:r>
        <w:rPr>
          <w:lang w:eastAsia="zh-CN"/>
        </w:rPr>
        <w:t>190</w:t>
      </w:r>
      <w:r>
        <w:rPr>
          <w:spacing w:val="-56"/>
          <w:lang w:eastAsia="zh-CN"/>
        </w:rPr>
        <w:t xml:space="preserve"> </w:t>
      </w:r>
      <w:r>
        <w:rPr>
          <w:lang w:eastAsia="zh-CN"/>
        </w:rPr>
        <w:t>件，要求：</w:t>
      </w:r>
    </w:p>
    <w:p>
      <w:pPr>
        <w:pStyle w:val="7"/>
        <w:spacing w:line="271" w:lineRule="exact"/>
        <w:ind w:right="189"/>
        <w:rPr>
          <w:lang w:eastAsia="zh-CN"/>
        </w:rPr>
      </w:pPr>
      <w:r>
        <w:rPr>
          <w:lang w:eastAsia="zh-CN"/>
        </w:rPr>
        <w:t>⑴计算样本合格品率极其抽样平均误差。</w:t>
      </w:r>
    </w:p>
    <w:p>
      <w:pPr>
        <w:pStyle w:val="7"/>
        <w:spacing w:line="272" w:lineRule="exact"/>
        <w:ind w:right="189"/>
        <w:rPr>
          <w:lang w:eastAsia="zh-CN"/>
        </w:rPr>
      </w:pPr>
      <w:r>
        <w:rPr>
          <w:lang w:eastAsia="zh-CN"/>
        </w:rPr>
        <w:t>⑵以</w:t>
      </w:r>
      <w:r>
        <w:rPr>
          <w:spacing w:val="-62"/>
          <w:lang w:eastAsia="zh-CN"/>
        </w:rPr>
        <w:t xml:space="preserve"> </w:t>
      </w:r>
      <w:r>
        <w:rPr>
          <w:lang w:eastAsia="zh-CN"/>
        </w:rPr>
        <w:t>95%的概率保证程度对该批产品合格品率和合格品数量进行区间估计。</w:t>
      </w:r>
    </w:p>
    <w:p>
      <w:pPr>
        <w:pStyle w:val="7"/>
        <w:spacing w:line="274" w:lineRule="exact"/>
        <w:ind w:right="189"/>
        <w:rPr>
          <w:lang w:eastAsia="zh-CN"/>
        </w:rPr>
      </w:pPr>
      <w:r>
        <w:rPr>
          <w:lang w:eastAsia="zh-CN"/>
        </w:rPr>
        <w:t>⑶如果极限误差为</w:t>
      </w:r>
      <w:r>
        <w:rPr>
          <w:spacing w:val="-62"/>
          <w:lang w:eastAsia="zh-CN"/>
        </w:rPr>
        <w:t xml:space="preserve"> </w:t>
      </w:r>
      <w:r>
        <w:rPr>
          <w:lang w:eastAsia="zh-CN"/>
        </w:rPr>
        <w:t>2.31%，则其概率保证程度是多少？</w:t>
      </w:r>
    </w:p>
    <w:p>
      <w:pPr>
        <w:pStyle w:val="7"/>
        <w:spacing w:before="2" w:line="237" w:lineRule="auto"/>
        <w:ind w:right="195"/>
        <w:jc w:val="both"/>
        <w:rPr>
          <w:lang w:eastAsia="zh-CN"/>
        </w:rPr>
      </w:pPr>
      <w:r>
        <w:rPr>
          <w:lang w:eastAsia="zh-CN"/>
        </w:rPr>
        <w:t>8.</w:t>
      </w:r>
      <w:r>
        <w:rPr>
          <w:spacing w:val="-6"/>
          <w:lang w:eastAsia="zh-CN"/>
        </w:rPr>
        <w:t xml:space="preserve"> </w:t>
      </w:r>
      <w:r>
        <w:rPr>
          <w:lang w:eastAsia="zh-CN"/>
        </w:rPr>
        <w:t>一个电视节目主持人想了解观众对某个电视专题的喜欢程度，他选取了</w:t>
      </w:r>
      <w:r>
        <w:rPr>
          <w:spacing w:val="-39"/>
          <w:lang w:eastAsia="zh-CN"/>
        </w:rPr>
        <w:t xml:space="preserve"> </w:t>
      </w:r>
      <w:r>
        <w:rPr>
          <w:lang w:eastAsia="zh-CN"/>
        </w:rPr>
        <w:t>500</w:t>
      </w:r>
      <w:r>
        <w:rPr>
          <w:spacing w:val="-56"/>
          <w:lang w:eastAsia="zh-CN"/>
        </w:rPr>
        <w:t xml:space="preserve"> </w:t>
      </w:r>
      <w:r>
        <w:rPr>
          <w:lang w:eastAsia="zh-CN"/>
        </w:rPr>
        <w:t>个观众作样</w:t>
      </w:r>
      <w:r>
        <w:rPr>
          <w:w w:val="99"/>
          <w:lang w:eastAsia="zh-CN"/>
        </w:rPr>
        <w:t xml:space="preserve"> </w:t>
      </w:r>
      <w:r>
        <w:rPr>
          <w:lang w:eastAsia="zh-CN"/>
        </w:rPr>
        <w:t>本，结果发现喜欢该节目的有</w:t>
      </w:r>
      <w:r>
        <w:rPr>
          <w:spacing w:val="-59"/>
          <w:lang w:eastAsia="zh-CN"/>
        </w:rPr>
        <w:t xml:space="preserve"> </w:t>
      </w:r>
      <w:r>
        <w:rPr>
          <w:lang w:eastAsia="zh-CN"/>
        </w:rPr>
        <w:t>175</w:t>
      </w:r>
      <w:r>
        <w:rPr>
          <w:spacing w:val="-63"/>
          <w:lang w:eastAsia="zh-CN"/>
        </w:rPr>
        <w:t xml:space="preserve"> </w:t>
      </w:r>
      <w:r>
        <w:rPr>
          <w:spacing w:val="-4"/>
          <w:lang w:eastAsia="zh-CN"/>
        </w:rPr>
        <w:t>人。试以</w:t>
      </w:r>
      <w:r>
        <w:rPr>
          <w:spacing w:val="-64"/>
          <w:lang w:eastAsia="zh-CN"/>
        </w:rPr>
        <w:t xml:space="preserve"> </w:t>
      </w:r>
      <w:r>
        <w:rPr>
          <w:lang w:eastAsia="zh-CN"/>
        </w:rPr>
        <w:t>95%的概率估计观众喜欢这一专题节目的区间范</w:t>
      </w:r>
      <w:r>
        <w:rPr>
          <w:w w:val="99"/>
          <w:lang w:eastAsia="zh-CN"/>
        </w:rPr>
        <w:t xml:space="preserve"> </w:t>
      </w:r>
      <w:r>
        <w:rPr>
          <w:lang w:eastAsia="zh-CN"/>
        </w:rPr>
        <w:t>围。若该节目主持人希望估计的极限误差不超过</w:t>
      </w:r>
      <w:r>
        <w:rPr>
          <w:spacing w:val="-62"/>
          <w:lang w:eastAsia="zh-CN"/>
        </w:rPr>
        <w:t xml:space="preserve"> </w:t>
      </w:r>
      <w:r>
        <w:rPr>
          <w:lang w:eastAsia="zh-CN"/>
        </w:rPr>
        <w:t>5.5%，问有多大把握程度？</w:t>
      </w:r>
    </w:p>
    <w:p>
      <w:pPr>
        <w:pStyle w:val="7"/>
        <w:spacing w:line="271" w:lineRule="exact"/>
        <w:ind w:right="169"/>
        <w:rPr>
          <w:lang w:eastAsia="zh-CN"/>
        </w:rPr>
      </w:pPr>
      <w:r>
        <w:rPr>
          <w:lang w:eastAsia="zh-CN"/>
        </w:rPr>
        <w:t>9.</w:t>
      </w:r>
      <w:r>
        <w:rPr>
          <w:spacing w:val="2"/>
          <w:lang w:eastAsia="zh-CN"/>
        </w:rPr>
        <w:t xml:space="preserve"> </w:t>
      </w:r>
      <w:r>
        <w:rPr>
          <w:lang w:eastAsia="zh-CN"/>
        </w:rPr>
        <w:t>从某厂生产的一批灯炮中随机重复抽取</w:t>
      </w:r>
      <w:r>
        <w:rPr>
          <w:spacing w:val="-34"/>
          <w:lang w:eastAsia="zh-CN"/>
        </w:rPr>
        <w:t xml:space="preserve"> </w:t>
      </w:r>
      <w:r>
        <w:rPr>
          <w:lang w:eastAsia="zh-CN"/>
        </w:rPr>
        <w:t>100</w:t>
      </w:r>
      <w:r>
        <w:rPr>
          <w:spacing w:val="-50"/>
          <w:lang w:eastAsia="zh-CN"/>
        </w:rPr>
        <w:t xml:space="preserve"> </w:t>
      </w:r>
      <w:r>
        <w:rPr>
          <w:spacing w:val="2"/>
          <w:lang w:eastAsia="zh-CN"/>
        </w:rPr>
        <w:t>只，检验结果是：100</w:t>
      </w:r>
      <w:r>
        <w:rPr>
          <w:spacing w:val="-53"/>
          <w:lang w:eastAsia="zh-CN"/>
        </w:rPr>
        <w:t xml:space="preserve"> </w:t>
      </w:r>
      <w:r>
        <w:rPr>
          <w:lang w:eastAsia="zh-CN"/>
        </w:rPr>
        <w:t>只灯泡的平均使用寿</w:t>
      </w:r>
    </w:p>
    <w:p>
      <w:pPr>
        <w:pStyle w:val="7"/>
        <w:spacing w:line="272" w:lineRule="exact"/>
        <w:ind w:right="189"/>
        <w:rPr>
          <w:lang w:eastAsia="zh-CN"/>
        </w:rPr>
      </w:pPr>
      <w:r>
        <w:rPr>
          <w:lang w:eastAsia="zh-CN"/>
        </w:rPr>
        <w:t>命为</w:t>
      </w:r>
      <w:r>
        <w:rPr>
          <w:spacing w:val="-56"/>
          <w:lang w:eastAsia="zh-CN"/>
        </w:rPr>
        <w:t xml:space="preserve"> </w:t>
      </w:r>
      <w:r>
        <w:rPr>
          <w:lang w:eastAsia="zh-CN"/>
        </w:rPr>
        <w:t>1000</w:t>
      </w:r>
      <w:r>
        <w:rPr>
          <w:spacing w:val="-53"/>
          <w:lang w:eastAsia="zh-CN"/>
        </w:rPr>
        <w:t xml:space="preserve"> </w:t>
      </w:r>
      <w:r>
        <w:rPr>
          <w:lang w:eastAsia="zh-CN"/>
        </w:rPr>
        <w:t>小时，标准差为</w:t>
      </w:r>
      <w:r>
        <w:rPr>
          <w:spacing w:val="-54"/>
          <w:lang w:eastAsia="zh-CN"/>
        </w:rPr>
        <w:t xml:space="preserve"> </w:t>
      </w:r>
      <w:r>
        <w:rPr>
          <w:lang w:eastAsia="zh-CN"/>
        </w:rPr>
        <w:t>15</w:t>
      </w:r>
      <w:r>
        <w:rPr>
          <w:spacing w:val="-55"/>
          <w:lang w:eastAsia="zh-CN"/>
        </w:rPr>
        <w:t xml:space="preserve"> </w:t>
      </w:r>
      <w:r>
        <w:rPr>
          <w:lang w:eastAsia="zh-CN"/>
        </w:rPr>
        <w:t>小时。</w:t>
      </w:r>
    </w:p>
    <w:p>
      <w:pPr>
        <w:pStyle w:val="7"/>
        <w:spacing w:line="271" w:lineRule="exact"/>
        <w:ind w:right="189"/>
        <w:rPr>
          <w:lang w:eastAsia="zh-CN"/>
        </w:rPr>
      </w:pPr>
      <w:r>
        <w:rPr>
          <w:lang w:eastAsia="zh-CN"/>
        </w:rPr>
        <w:t>要求：⑴试以</w:t>
      </w:r>
      <w:r>
        <w:rPr>
          <w:spacing w:val="-63"/>
          <w:lang w:eastAsia="zh-CN"/>
        </w:rPr>
        <w:t xml:space="preserve"> </w:t>
      </w:r>
      <w:r>
        <w:rPr>
          <w:lang w:eastAsia="zh-CN"/>
        </w:rPr>
        <w:t>95.45%的概率保证程度估计该批灯炮的平均使用寿命。</w:t>
      </w:r>
    </w:p>
    <w:p>
      <w:pPr>
        <w:pStyle w:val="7"/>
        <w:spacing w:line="237" w:lineRule="auto"/>
        <w:ind w:right="190"/>
        <w:rPr>
          <w:lang w:eastAsia="zh-CN"/>
        </w:rPr>
      </w:pPr>
      <w:r>
        <w:rPr>
          <w:lang w:eastAsia="zh-CN"/>
        </w:rPr>
        <w:t>⑵假定其他条件不变，如果将抽样误差减少到原来的</w:t>
      </w:r>
      <w:r>
        <w:rPr>
          <w:spacing w:val="-56"/>
          <w:lang w:eastAsia="zh-CN"/>
        </w:rPr>
        <w:t xml:space="preserve"> </w:t>
      </w:r>
      <w:r>
        <w:rPr>
          <w:lang w:eastAsia="zh-CN"/>
        </w:rPr>
        <w:t>1/2，应抽取多少只灯炮进行检查？</w:t>
      </w:r>
      <w:r>
        <w:rPr>
          <w:w w:val="99"/>
          <w:lang w:eastAsia="zh-CN"/>
        </w:rPr>
        <w:t xml:space="preserve"> </w:t>
      </w:r>
      <w:r>
        <w:rPr>
          <w:lang w:eastAsia="zh-CN"/>
        </w:rPr>
        <w:t>10.已知某种型号灯炮过去的合格率为</w:t>
      </w:r>
      <w:r>
        <w:rPr>
          <w:spacing w:val="-50"/>
          <w:lang w:eastAsia="zh-CN"/>
        </w:rPr>
        <w:t xml:space="preserve"> </w:t>
      </w:r>
      <w:r>
        <w:rPr>
          <w:lang w:eastAsia="zh-CN"/>
        </w:rPr>
        <w:t>98%。现要求抽样允许误差不超过</w:t>
      </w:r>
      <w:r>
        <w:rPr>
          <w:spacing w:val="-51"/>
          <w:lang w:eastAsia="zh-CN"/>
        </w:rPr>
        <w:t xml:space="preserve"> </w:t>
      </w:r>
      <w:r>
        <w:rPr>
          <w:lang w:eastAsia="zh-CN"/>
        </w:rPr>
        <w:t>0.02，问概率保证</w:t>
      </w:r>
      <w:r>
        <w:rPr>
          <w:w w:val="99"/>
          <w:lang w:eastAsia="zh-CN"/>
        </w:rPr>
        <w:t xml:space="preserve"> </w:t>
      </w:r>
      <w:r>
        <w:rPr>
          <w:lang w:eastAsia="zh-CN"/>
        </w:rPr>
        <w:t>程度为</w:t>
      </w:r>
      <w:r>
        <w:rPr>
          <w:spacing w:val="-54"/>
          <w:lang w:eastAsia="zh-CN"/>
        </w:rPr>
        <w:t xml:space="preserve"> </w:t>
      </w:r>
      <w:r>
        <w:rPr>
          <w:lang w:eastAsia="zh-CN"/>
        </w:rPr>
        <w:t>95%时，应抽多少只灯泡进行检验？</w:t>
      </w:r>
      <w:r>
        <w:rPr>
          <w:w w:val="99"/>
          <w:lang w:eastAsia="zh-CN"/>
        </w:rPr>
        <w:t xml:space="preserve"> </w:t>
      </w:r>
      <w:r>
        <w:rPr>
          <w:lang w:eastAsia="zh-CN"/>
        </w:rPr>
        <w:t>11.某班级男生的身高呈正态分布，并且已知平均身高为</w:t>
      </w:r>
      <w:r>
        <w:rPr>
          <w:spacing w:val="-60"/>
          <w:lang w:eastAsia="zh-CN"/>
        </w:rPr>
        <w:t xml:space="preserve"> </w:t>
      </w:r>
      <w:r>
        <w:rPr>
          <w:lang w:eastAsia="zh-CN"/>
        </w:rPr>
        <w:t>170cm，标准差为</w:t>
      </w:r>
      <w:r>
        <w:rPr>
          <w:spacing w:val="-60"/>
          <w:lang w:eastAsia="zh-CN"/>
        </w:rPr>
        <w:t xml:space="preserve"> </w:t>
      </w:r>
      <w:r>
        <w:rPr>
          <w:lang w:eastAsia="zh-CN"/>
        </w:rPr>
        <w:t>12cm。</w:t>
      </w:r>
    </w:p>
    <w:p>
      <w:pPr>
        <w:pStyle w:val="7"/>
        <w:spacing w:line="272" w:lineRule="exact"/>
        <w:ind w:right="189"/>
        <w:rPr>
          <w:lang w:eastAsia="zh-CN"/>
        </w:rPr>
      </w:pPr>
      <w:r>
        <w:rPr>
          <w:lang w:eastAsia="zh-CN"/>
        </w:rPr>
        <w:t>⑴若抽查</w:t>
      </w:r>
      <w:r>
        <w:rPr>
          <w:spacing w:val="-55"/>
          <w:lang w:eastAsia="zh-CN"/>
        </w:rPr>
        <w:t xml:space="preserve"> </w:t>
      </w:r>
      <w:r>
        <w:rPr>
          <w:lang w:eastAsia="zh-CN"/>
        </w:rPr>
        <w:t>10</w:t>
      </w:r>
      <w:r>
        <w:rPr>
          <w:spacing w:val="-53"/>
          <w:lang w:eastAsia="zh-CN"/>
        </w:rPr>
        <w:t xml:space="preserve"> </w:t>
      </w:r>
      <w:r>
        <w:rPr>
          <w:lang w:eastAsia="zh-CN"/>
        </w:rPr>
        <w:t>人，有多大可能这</w:t>
      </w:r>
      <w:r>
        <w:rPr>
          <w:spacing w:val="-55"/>
          <w:lang w:eastAsia="zh-CN"/>
        </w:rPr>
        <w:t xml:space="preserve"> </w:t>
      </w:r>
      <w:r>
        <w:rPr>
          <w:lang w:eastAsia="zh-CN"/>
        </w:rPr>
        <w:t>10</w:t>
      </w:r>
      <w:r>
        <w:rPr>
          <w:spacing w:val="-56"/>
          <w:lang w:eastAsia="zh-CN"/>
        </w:rPr>
        <w:t xml:space="preserve"> </w:t>
      </w:r>
      <w:r>
        <w:rPr>
          <w:lang w:eastAsia="zh-CN"/>
        </w:rPr>
        <w:t>人的平均身高在</w:t>
      </w:r>
      <w:r>
        <w:rPr>
          <w:spacing w:val="-55"/>
          <w:lang w:eastAsia="zh-CN"/>
        </w:rPr>
        <w:t xml:space="preserve"> </w:t>
      </w:r>
      <w:r>
        <w:rPr>
          <w:lang w:eastAsia="zh-CN"/>
        </w:rPr>
        <w:t>166.2—173.8cm</w:t>
      </w:r>
      <w:r>
        <w:rPr>
          <w:spacing w:val="-56"/>
          <w:lang w:eastAsia="zh-CN"/>
        </w:rPr>
        <w:t xml:space="preserve"> </w:t>
      </w:r>
      <w:r>
        <w:rPr>
          <w:lang w:eastAsia="zh-CN"/>
        </w:rPr>
        <w:t>之间？</w:t>
      </w:r>
    </w:p>
    <w:p>
      <w:pPr>
        <w:pStyle w:val="7"/>
        <w:spacing w:before="26" w:line="272" w:lineRule="exact"/>
        <w:ind w:right="187"/>
        <w:rPr>
          <w:lang w:eastAsia="zh-CN"/>
        </w:rPr>
      </w:pPr>
      <w:r>
        <w:rPr>
          <w:lang w:eastAsia="zh-CN"/>
        </w:rPr>
        <w:t>⑵如果进行一次男生身高抽样调查，要求以</w:t>
      </w:r>
      <w:r>
        <w:rPr>
          <w:spacing w:val="-48"/>
          <w:lang w:eastAsia="zh-CN"/>
        </w:rPr>
        <w:t xml:space="preserve"> </w:t>
      </w:r>
      <w:r>
        <w:rPr>
          <w:lang w:eastAsia="zh-CN"/>
        </w:rPr>
        <w:t>95%把握程度保证允许误差不超过</w:t>
      </w:r>
      <w:r>
        <w:rPr>
          <w:spacing w:val="-50"/>
          <w:lang w:eastAsia="zh-CN"/>
        </w:rPr>
        <w:t xml:space="preserve"> </w:t>
      </w:r>
      <w:r>
        <w:rPr>
          <w:lang w:eastAsia="zh-CN"/>
        </w:rPr>
        <w:t>3cm，问需要</w:t>
      </w:r>
      <w:r>
        <w:rPr>
          <w:w w:val="99"/>
          <w:lang w:eastAsia="zh-CN"/>
        </w:rPr>
        <w:t xml:space="preserve"> </w:t>
      </w:r>
      <w:r>
        <w:rPr>
          <w:lang w:eastAsia="zh-CN"/>
        </w:rPr>
        <w:t>抽查多少人？⑶如果把握程度仍为</w:t>
      </w:r>
      <w:r>
        <w:rPr>
          <w:spacing w:val="-63"/>
          <w:lang w:eastAsia="zh-CN"/>
        </w:rPr>
        <w:t xml:space="preserve"> </w:t>
      </w:r>
      <w:r>
        <w:rPr>
          <w:lang w:eastAsia="zh-CN"/>
        </w:rPr>
        <w:t>95%，抽样精确度提高一倍，需抽查多少人？</w:t>
      </w:r>
    </w:p>
    <w:p>
      <w:pPr>
        <w:pStyle w:val="7"/>
        <w:spacing w:line="247" w:lineRule="exact"/>
        <w:ind w:right="189"/>
        <w:rPr>
          <w:lang w:eastAsia="zh-CN"/>
        </w:rPr>
      </w:pPr>
      <w:r>
        <w:rPr>
          <w:lang w:eastAsia="zh-CN"/>
        </w:rPr>
        <w:t>⑷如果允许误差仍为</w:t>
      </w:r>
      <w:r>
        <w:rPr>
          <w:spacing w:val="-58"/>
          <w:lang w:eastAsia="zh-CN"/>
        </w:rPr>
        <w:t xml:space="preserve"> </w:t>
      </w:r>
      <w:r>
        <w:rPr>
          <w:lang w:eastAsia="zh-CN"/>
        </w:rPr>
        <w:t>3cm，保证程度提高为</w:t>
      </w:r>
      <w:r>
        <w:rPr>
          <w:spacing w:val="-58"/>
          <w:lang w:eastAsia="zh-CN"/>
        </w:rPr>
        <w:t xml:space="preserve"> </w:t>
      </w:r>
      <w:r>
        <w:rPr>
          <w:lang w:eastAsia="zh-CN"/>
        </w:rPr>
        <w:t>99.73%，需抽查多少人？</w:t>
      </w:r>
    </w:p>
    <w:p>
      <w:pPr>
        <w:pStyle w:val="7"/>
        <w:ind w:right="189"/>
        <w:rPr>
          <w:lang w:eastAsia="zh-CN"/>
        </w:rPr>
      </w:pPr>
      <w:r>
        <w:rPr>
          <w:lang w:eastAsia="zh-CN"/>
        </w:rPr>
        <w:t>12.假定总体为</w:t>
      </w:r>
      <w:r>
        <w:rPr>
          <w:spacing w:val="-53"/>
          <w:lang w:eastAsia="zh-CN"/>
        </w:rPr>
        <w:t xml:space="preserve"> </w:t>
      </w:r>
      <w:r>
        <w:rPr>
          <w:lang w:eastAsia="zh-CN"/>
        </w:rPr>
        <w:t>5000</w:t>
      </w:r>
      <w:r>
        <w:rPr>
          <w:spacing w:val="-56"/>
          <w:lang w:eastAsia="zh-CN"/>
        </w:rPr>
        <w:t xml:space="preserve"> </w:t>
      </w:r>
      <w:r>
        <w:rPr>
          <w:lang w:eastAsia="zh-CN"/>
        </w:rPr>
        <w:t>个单位，被研究标志的方差不小于</w:t>
      </w:r>
      <w:r>
        <w:rPr>
          <w:spacing w:val="-46"/>
          <w:lang w:eastAsia="zh-CN"/>
        </w:rPr>
        <w:t xml:space="preserve"> </w:t>
      </w:r>
      <w:r>
        <w:rPr>
          <w:lang w:eastAsia="zh-CN"/>
        </w:rPr>
        <w:t>400，抽样允许误差不超过</w:t>
      </w:r>
      <w:r>
        <w:rPr>
          <w:spacing w:val="-51"/>
          <w:lang w:eastAsia="zh-CN"/>
        </w:rPr>
        <w:t xml:space="preserve"> </w:t>
      </w:r>
      <w:r>
        <w:rPr>
          <w:lang w:eastAsia="zh-CN"/>
        </w:rPr>
        <w:t>3，当概</w:t>
      </w:r>
      <w:r>
        <w:rPr>
          <w:w w:val="99"/>
          <w:lang w:eastAsia="zh-CN"/>
        </w:rPr>
        <w:t xml:space="preserve"> </w:t>
      </w:r>
      <w:r>
        <w:rPr>
          <w:lang w:eastAsia="zh-CN"/>
        </w:rPr>
        <w:t>率保证程度为</w:t>
      </w:r>
      <w:r>
        <w:rPr>
          <w:spacing w:val="-51"/>
          <w:lang w:eastAsia="zh-CN"/>
        </w:rPr>
        <w:t xml:space="preserve"> </w:t>
      </w:r>
      <w:r>
        <w:rPr>
          <w:lang w:eastAsia="zh-CN"/>
        </w:rPr>
        <w:t>95%时，问⑴采用重复抽样需抽多少单位？⑵若要求抽样允许误差减少</w:t>
      </w:r>
      <w:r>
        <w:rPr>
          <w:spacing w:val="-49"/>
          <w:lang w:eastAsia="zh-CN"/>
        </w:rPr>
        <w:t xml:space="preserve"> </w:t>
      </w:r>
      <w:r>
        <w:rPr>
          <w:lang w:eastAsia="zh-CN"/>
        </w:rPr>
        <w:t>50%，</w:t>
      </w:r>
    </w:p>
    <w:p>
      <w:pPr>
        <w:rPr>
          <w:lang w:eastAsia="zh-CN"/>
        </w:rPr>
        <w:sectPr>
          <w:pgSz w:w="11910" w:h="16840"/>
          <w:pgMar w:top="1080" w:right="160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4" w:line="273" w:lineRule="exact"/>
        <w:ind w:right="1728"/>
        <w:rPr>
          <w:lang w:eastAsia="zh-CN"/>
        </w:rPr>
      </w:pPr>
      <w:r>
        <w:rPr>
          <w:lang w:eastAsia="zh-CN"/>
        </w:rPr>
        <w:t>又需抽多少单位？</w:t>
      </w:r>
    </w:p>
    <w:p>
      <w:pPr>
        <w:pStyle w:val="7"/>
        <w:spacing w:line="271" w:lineRule="exact"/>
        <w:rPr>
          <w:lang w:eastAsia="zh-CN"/>
        </w:rPr>
      </w:pPr>
      <w:r>
        <w:rPr>
          <w:spacing w:val="12"/>
          <w:lang w:eastAsia="zh-CN"/>
        </w:rPr>
        <w:t>13.对某砖厂产品的质量进行抽查，要求抽样极限误差不超过</w:t>
      </w:r>
      <w:r>
        <w:rPr>
          <w:spacing w:val="-34"/>
          <w:lang w:eastAsia="zh-CN"/>
        </w:rPr>
        <w:t xml:space="preserve"> </w:t>
      </w:r>
      <w:r>
        <w:rPr>
          <w:spacing w:val="9"/>
          <w:lang w:eastAsia="zh-CN"/>
        </w:rPr>
        <w:t>1.11%，概率保证程度为</w:t>
      </w:r>
    </w:p>
    <w:p>
      <w:pPr>
        <w:pStyle w:val="7"/>
        <w:spacing w:line="237" w:lineRule="auto"/>
        <w:ind w:right="125"/>
        <w:rPr>
          <w:lang w:eastAsia="zh-CN"/>
        </w:rPr>
      </w:pPr>
      <w:r>
        <w:rPr>
          <w:lang w:eastAsia="zh-CN"/>
        </w:rPr>
        <w:t>95.45%。已知过去进行的几次同样调查所得的不合格率分别为</w:t>
      </w:r>
      <w:r>
        <w:rPr>
          <w:spacing w:val="-65"/>
          <w:lang w:eastAsia="zh-CN"/>
        </w:rPr>
        <w:t xml:space="preserve"> </w:t>
      </w:r>
      <w:r>
        <w:rPr>
          <w:spacing w:val="-3"/>
          <w:lang w:eastAsia="zh-CN"/>
        </w:rPr>
        <w:t>1.25%，1.23%及</w:t>
      </w:r>
      <w:r>
        <w:rPr>
          <w:spacing w:val="-68"/>
          <w:lang w:eastAsia="zh-CN"/>
        </w:rPr>
        <w:t xml:space="preserve"> </w:t>
      </w:r>
      <w:r>
        <w:rPr>
          <w:spacing w:val="-4"/>
          <w:lang w:eastAsia="zh-CN"/>
        </w:rPr>
        <w:t>1.14%，问这</w:t>
      </w:r>
      <w:r>
        <w:rPr>
          <w:w w:val="99"/>
          <w:lang w:eastAsia="zh-CN"/>
        </w:rPr>
        <w:t xml:space="preserve"> </w:t>
      </w:r>
      <w:r>
        <w:rPr>
          <w:lang w:eastAsia="zh-CN"/>
        </w:rPr>
        <w:t>次抽样调查应抽多少单位的产品？</w:t>
      </w:r>
      <w:r>
        <w:rPr>
          <w:w w:val="99"/>
          <w:lang w:eastAsia="zh-CN"/>
        </w:rPr>
        <w:t xml:space="preserve"> </w:t>
      </w:r>
      <w:r>
        <w:rPr>
          <w:w w:val="95"/>
          <w:lang w:eastAsia="zh-CN"/>
        </w:rPr>
        <w:t>14.调查一批机械零件合格率。根据过去的资料，合格品率曾有过 99%.97%和 95%三种情况，</w:t>
      </w:r>
      <w:r>
        <w:rPr>
          <w:spacing w:val="-82"/>
          <w:w w:val="95"/>
          <w:lang w:eastAsia="zh-CN"/>
        </w:rPr>
        <w:t xml:space="preserve"> </w:t>
      </w:r>
      <w:r>
        <w:rPr>
          <w:lang w:eastAsia="zh-CN"/>
        </w:rPr>
        <w:t>现在要求抽样极限误差不超过</w:t>
      </w:r>
      <w:r>
        <w:rPr>
          <w:spacing w:val="-60"/>
          <w:lang w:eastAsia="zh-CN"/>
        </w:rPr>
        <w:t xml:space="preserve"> </w:t>
      </w:r>
      <w:r>
        <w:rPr>
          <w:lang w:eastAsia="zh-CN"/>
        </w:rPr>
        <w:t>1%，要求估计的把握程度为</w:t>
      </w:r>
      <w:r>
        <w:rPr>
          <w:spacing w:val="-58"/>
          <w:lang w:eastAsia="zh-CN"/>
        </w:rPr>
        <w:t xml:space="preserve"> </w:t>
      </w:r>
      <w:r>
        <w:rPr>
          <w:lang w:eastAsia="zh-CN"/>
        </w:rPr>
        <w:t>95%，问需抽取多少个零件？</w:t>
      </w:r>
    </w:p>
    <w:p>
      <w:pPr>
        <w:spacing w:line="237" w:lineRule="auto"/>
        <w:rPr>
          <w:lang w:eastAsia="zh-CN"/>
        </w:rPr>
        <w:sectPr>
          <w:pgSz w:w="11910" w:h="16840"/>
          <w:pgMar w:top="1080" w:right="1660" w:bottom="1200" w:left="1680" w:header="875" w:footer="1001" w:gutter="0"/>
          <w:cols w:space="720" w:num="1"/>
        </w:sectPr>
      </w:pPr>
    </w:p>
    <w:p>
      <w:pPr>
        <w:tabs>
          <w:tab w:val="left" w:pos="2637"/>
        </w:tabs>
        <w:spacing w:line="480" w:lineRule="exact"/>
        <w:ind w:left="117"/>
        <w:rPr>
          <w:rFonts w:ascii="Meiryo UI" w:hAnsi="Meiryo UI" w:eastAsia="Meiryo UI" w:cs="Meiryo UI"/>
          <w:sz w:val="32"/>
          <w:szCs w:val="32"/>
        </w:rPr>
      </w:pPr>
      <w:r>
        <w:rPr>
          <w:rFonts w:eastAsiaTheme="minorHAnsi"/>
        </w:rPr>
        <w:pict>
          <v:group id="_x0000_s1760" o:spid="_x0000_s1760" o:spt="203" style="position:absolute;left:0pt;margin-left:309.35pt;margin-top:12.1pt;height:0.1pt;width:5.4pt;mso-position-horizontal-relative:page;z-index:-308224;mso-width-relative:page;mso-height-relative:page;" coordorigin="6187,242" coordsize="108,2">
            <o:lock v:ext="edit"/>
            <v:shape id="_x0000_s1761" o:spid="_x0000_s1761" style="position:absolute;left:6187;top:242;height:2;width:108;" filled="f" coordorigin="6187,242" coordsize="108,0" path="m6187,242l6295,242e">
              <v:path arrowok="t"/>
              <v:fill on="f" focussize="0,0"/>
              <v:stroke weight="0.48pt"/>
              <v:imagedata o:title=""/>
              <o:lock v:ext="edit"/>
            </v:shape>
          </v:group>
        </w:pict>
      </w:r>
      <w:r>
        <w:rPr>
          <w:rFonts w:eastAsiaTheme="minorHAnsi"/>
        </w:rPr>
        <w:pict>
          <v:group id="_x0000_s1758" o:spid="_x0000_s1758" o:spt="203" style="position:absolute;left:0pt;margin-left:388.45pt;margin-top:8.4pt;height:0.1pt;width:5.3pt;mso-position-horizontal-relative:page;z-index:-307200;mso-width-relative:page;mso-height-relative:page;" coordorigin="7769,168" coordsize="106,2">
            <o:lock v:ext="edit"/>
            <v:shape id="_x0000_s1759" o:spid="_x0000_s1759" style="position:absolute;left:7769;top:168;height:2;width:106;" filled="f" coordorigin="7769,168" coordsize="106,0" path="m7769,168l7874,168e">
              <v:path arrowok="t"/>
              <v:fill on="f" focussize="0,0"/>
              <v:stroke weight="0.48pt"/>
              <v:imagedata o:title=""/>
              <o:lock v:ext="edit"/>
            </v:shape>
          </v:group>
        </w:pict>
      </w:r>
      <w:r>
        <w:rPr>
          <w:rFonts w:eastAsiaTheme="minorHAnsi"/>
        </w:rPr>
        <w:pict>
          <v:shape id="_x0000_s1757" o:spid="_x0000_s1757" o:spt="202" type="#_x0000_t202" style="position:absolute;left:0pt;margin-left:398.75pt;margin-top:3.7pt;height:7.35pt;width:3.7pt;mso-position-horizontal-relative:page;z-index:5120;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4"/>
                      <w:szCs w:val="14"/>
                    </w:rPr>
                  </w:pPr>
                  <w:r>
                    <w:rPr>
                      <w:rFonts w:ascii="Times New Roman"/>
                      <w:w w:val="104"/>
                      <w:sz w:val="14"/>
                    </w:rPr>
                    <w:t>2</w:t>
                  </w:r>
                </w:p>
              </w:txbxContent>
            </v:textbox>
          </v:shape>
        </w:pict>
      </w:r>
      <w:r>
        <w:rPr>
          <w:rFonts w:ascii="宋体" w:hAnsi="宋体" w:eastAsia="宋体" w:cs="宋体"/>
          <w:spacing w:val="1"/>
          <w:w w:val="99"/>
          <w:sz w:val="21"/>
          <w:szCs w:val="21"/>
        </w:rPr>
        <w:t>15</w:t>
      </w:r>
      <w:r>
        <w:rPr>
          <w:rFonts w:ascii="宋体" w:hAnsi="宋体" w:eastAsia="宋体" w:cs="宋体"/>
          <w:w w:val="99"/>
          <w:sz w:val="21"/>
          <w:szCs w:val="21"/>
        </w:rPr>
        <w:t>.</w:t>
      </w:r>
      <w:r>
        <w:rPr>
          <w:rFonts w:ascii="宋体" w:hAnsi="宋体" w:eastAsia="宋体" w:cs="宋体"/>
          <w:sz w:val="21"/>
          <w:szCs w:val="21"/>
        </w:rPr>
        <w:tab/>
      </w:r>
      <w:r>
        <w:rPr>
          <w:rFonts w:ascii="宋体" w:hAnsi="宋体" w:eastAsia="宋体" w:cs="宋体"/>
          <w:spacing w:val="2"/>
          <w:w w:val="99"/>
          <w:sz w:val="21"/>
          <w:szCs w:val="21"/>
        </w:rPr>
        <w:t>已</w:t>
      </w:r>
      <w:r>
        <w:rPr>
          <w:rFonts w:ascii="宋体" w:hAnsi="宋体" w:eastAsia="宋体" w:cs="宋体"/>
          <w:w w:val="99"/>
          <w:sz w:val="21"/>
          <w:szCs w:val="21"/>
        </w:rPr>
        <w:t>知</w:t>
      </w:r>
      <w:r>
        <w:rPr>
          <w:rFonts w:ascii="宋体" w:hAnsi="宋体" w:eastAsia="宋体" w:cs="宋体"/>
          <w:w w:val="77"/>
          <w:sz w:val="21"/>
          <w:szCs w:val="21"/>
        </w:rPr>
        <w:t>：</w:t>
      </w:r>
      <w:r>
        <w:rPr>
          <w:rFonts w:ascii="宋体" w:hAnsi="宋体" w:eastAsia="宋体" w:cs="宋体"/>
          <w:spacing w:val="-78"/>
          <w:sz w:val="21"/>
          <w:szCs w:val="21"/>
        </w:rPr>
        <w:t xml:space="preserve"> </w:t>
      </w:r>
      <w:r>
        <w:rPr>
          <w:rFonts w:ascii="Times New Roman" w:hAnsi="Times New Roman" w:eastAsia="Times New Roman" w:cs="Times New Roman"/>
          <w:i/>
          <w:spacing w:val="-20"/>
          <w:position w:val="5"/>
          <w:sz w:val="26"/>
          <w:szCs w:val="26"/>
        </w:rPr>
        <w:t>n</w:t>
      </w:r>
      <w:r>
        <w:rPr>
          <w:rFonts w:ascii="宋体" w:hAnsi="宋体" w:eastAsia="宋体" w:cs="宋体"/>
          <w:spacing w:val="1"/>
          <w:w w:val="99"/>
          <w:sz w:val="21"/>
          <w:szCs w:val="21"/>
        </w:rPr>
        <w:t>=25</w:t>
      </w:r>
      <w:r>
        <w:rPr>
          <w:rFonts w:ascii="宋体" w:hAnsi="宋体" w:eastAsia="宋体" w:cs="宋体"/>
          <w:w w:val="99"/>
          <w:sz w:val="21"/>
          <w:szCs w:val="21"/>
        </w:rPr>
        <w:t>,</w:t>
      </w:r>
      <w:r>
        <w:rPr>
          <w:rFonts w:ascii="宋体" w:hAnsi="宋体" w:eastAsia="宋体" w:cs="宋体"/>
          <w:spacing w:val="-76"/>
          <w:sz w:val="21"/>
          <w:szCs w:val="21"/>
        </w:rPr>
        <w:t xml:space="preserve"> </w:t>
      </w:r>
      <w:r>
        <w:rPr>
          <w:rFonts w:ascii="Times New Roman" w:hAnsi="Times New Roman" w:eastAsia="Times New Roman" w:cs="Times New Roman"/>
          <w:i/>
          <w:spacing w:val="-54"/>
          <w:w w:val="97"/>
          <w:position w:val="9"/>
          <w:sz w:val="26"/>
          <w:szCs w:val="26"/>
        </w:rPr>
        <w:t>n</w:t>
      </w:r>
      <w:r>
        <w:rPr>
          <w:rFonts w:ascii="Times New Roman" w:hAnsi="Times New Roman" w:eastAsia="Times New Roman" w:cs="Times New Roman"/>
          <w:spacing w:val="9"/>
          <w:w w:val="99"/>
          <w:position w:val="3"/>
          <w:sz w:val="15"/>
          <w:szCs w:val="15"/>
        </w:rPr>
        <w:t>1</w:t>
      </w:r>
      <w:r>
        <w:rPr>
          <w:rFonts w:ascii="宋体" w:hAnsi="宋体" w:eastAsia="宋体" w:cs="宋体"/>
          <w:spacing w:val="1"/>
          <w:w w:val="99"/>
          <w:sz w:val="21"/>
          <w:szCs w:val="21"/>
        </w:rPr>
        <w:t>=8</w:t>
      </w:r>
      <w:r>
        <w:rPr>
          <w:rFonts w:ascii="宋体" w:hAnsi="宋体" w:eastAsia="宋体" w:cs="宋体"/>
          <w:w w:val="77"/>
          <w:sz w:val="21"/>
          <w:szCs w:val="21"/>
        </w:rPr>
        <w:t>，</w:t>
      </w:r>
      <w:r>
        <w:rPr>
          <w:rFonts w:ascii="宋体" w:hAnsi="宋体" w:eastAsia="宋体" w:cs="宋体"/>
          <w:spacing w:val="-68"/>
          <w:sz w:val="21"/>
          <w:szCs w:val="21"/>
        </w:rPr>
        <w:t xml:space="preserve"> </w:t>
      </w:r>
      <w:r>
        <w:rPr>
          <w:rFonts w:ascii="Times New Roman" w:hAnsi="Times New Roman" w:eastAsia="Times New Roman" w:cs="Times New Roman"/>
          <w:i/>
          <w:w w:val="98"/>
          <w:position w:val="5"/>
          <w:sz w:val="26"/>
          <w:szCs w:val="26"/>
        </w:rPr>
        <w:t>x</w:t>
      </w:r>
      <w:r>
        <w:rPr>
          <w:rFonts w:ascii="Times New Roman" w:hAnsi="Times New Roman" w:eastAsia="Times New Roman" w:cs="Times New Roman"/>
          <w:i/>
          <w:spacing w:val="-34"/>
          <w:position w:val="5"/>
          <w:sz w:val="26"/>
          <w:szCs w:val="26"/>
        </w:rPr>
        <w:t xml:space="preserve"> </w:t>
      </w:r>
      <w:r>
        <w:rPr>
          <w:rFonts w:ascii="Meiryo UI" w:hAnsi="Meiryo UI" w:eastAsia="Meiryo UI" w:cs="Meiryo UI"/>
          <w:w w:val="70"/>
          <w:position w:val="5"/>
          <w:sz w:val="25"/>
          <w:szCs w:val="25"/>
        </w:rPr>
        <w:t>=</w:t>
      </w:r>
      <w:r>
        <w:rPr>
          <w:rFonts w:ascii="Meiryo UI" w:hAnsi="Meiryo UI" w:eastAsia="Meiryo UI" w:cs="Meiryo UI"/>
          <w:spacing w:val="-34"/>
          <w:position w:val="5"/>
          <w:sz w:val="25"/>
          <w:szCs w:val="25"/>
        </w:rPr>
        <w:t xml:space="preserve"> </w:t>
      </w:r>
      <w:r>
        <w:rPr>
          <w:rFonts w:ascii="Times New Roman" w:hAnsi="Times New Roman" w:eastAsia="Times New Roman" w:cs="Times New Roman"/>
          <w:spacing w:val="1"/>
          <w:w w:val="96"/>
          <w:position w:val="5"/>
          <w:sz w:val="25"/>
          <w:szCs w:val="25"/>
        </w:rPr>
        <w:t>9</w:t>
      </w:r>
      <w:r>
        <w:rPr>
          <w:rFonts w:ascii="Times New Roman" w:hAnsi="Times New Roman" w:eastAsia="Times New Roman" w:cs="Times New Roman"/>
          <w:w w:val="96"/>
          <w:position w:val="5"/>
          <w:sz w:val="25"/>
          <w:szCs w:val="25"/>
        </w:rPr>
        <w:t>7</w:t>
      </w:r>
      <w:r>
        <w:rPr>
          <w:rFonts w:ascii="Times New Roman" w:hAnsi="Times New Roman" w:eastAsia="Times New Roman" w:cs="Times New Roman"/>
          <w:spacing w:val="-32"/>
          <w:position w:val="5"/>
          <w:sz w:val="25"/>
          <w:szCs w:val="25"/>
        </w:rPr>
        <w:t xml:space="preserve"> </w:t>
      </w:r>
      <w:r>
        <w:rPr>
          <w:rFonts w:ascii="宋体" w:hAnsi="宋体" w:eastAsia="宋体" w:cs="宋体"/>
          <w:w w:val="77"/>
          <w:sz w:val="21"/>
          <w:szCs w:val="21"/>
        </w:rPr>
        <w:t>，</w:t>
      </w:r>
      <w:r>
        <w:rPr>
          <w:rFonts w:ascii="宋体" w:hAnsi="宋体" w:eastAsia="宋体" w:cs="宋体"/>
          <w:spacing w:val="-69"/>
          <w:sz w:val="21"/>
          <w:szCs w:val="21"/>
        </w:rPr>
        <w:t xml:space="preserve"> </w:t>
      </w:r>
      <w:r>
        <w:rPr>
          <w:rFonts w:ascii="Meiryo UI" w:hAnsi="Meiryo UI" w:eastAsia="Meiryo UI" w:cs="Meiryo UI"/>
          <w:spacing w:val="22"/>
          <w:w w:val="89"/>
          <w:position w:val="7"/>
          <w:sz w:val="37"/>
          <w:szCs w:val="37"/>
        </w:rPr>
        <w:t>∑</w:t>
      </w:r>
      <w:r>
        <w:rPr>
          <w:rFonts w:ascii="Meiryo UI" w:hAnsi="Meiryo UI" w:eastAsia="Meiryo UI" w:cs="Meiryo UI"/>
          <w:spacing w:val="-3"/>
          <w:w w:val="55"/>
          <w:position w:val="13"/>
          <w:sz w:val="32"/>
          <w:szCs w:val="32"/>
        </w:rPr>
        <w:t>(</w:t>
      </w:r>
      <w:r>
        <w:rPr>
          <w:rFonts w:ascii="Times New Roman" w:hAnsi="Times New Roman" w:eastAsia="Times New Roman" w:cs="Times New Roman"/>
          <w:i/>
          <w:spacing w:val="6"/>
          <w:w w:val="98"/>
          <w:position w:val="13"/>
          <w:sz w:val="25"/>
          <w:szCs w:val="25"/>
        </w:rPr>
        <w:t>x</w:t>
      </w:r>
      <w:r>
        <w:rPr>
          <w:rFonts w:ascii="Meiryo UI" w:hAnsi="Meiryo UI" w:eastAsia="Meiryo UI" w:cs="Meiryo UI"/>
          <w:w w:val="70"/>
          <w:position w:val="13"/>
          <w:sz w:val="24"/>
          <w:szCs w:val="24"/>
        </w:rPr>
        <w:t>−</w:t>
      </w:r>
      <w:r>
        <w:rPr>
          <w:rFonts w:ascii="Meiryo UI" w:hAnsi="Meiryo UI" w:eastAsia="Meiryo UI" w:cs="Meiryo UI"/>
          <w:spacing w:val="-34"/>
          <w:position w:val="13"/>
          <w:sz w:val="24"/>
          <w:szCs w:val="24"/>
        </w:rPr>
        <w:t xml:space="preserve"> </w:t>
      </w:r>
      <w:r>
        <w:rPr>
          <w:rFonts w:ascii="Times New Roman" w:hAnsi="Times New Roman" w:eastAsia="Times New Roman" w:cs="Times New Roman"/>
          <w:i/>
          <w:spacing w:val="-21"/>
          <w:w w:val="98"/>
          <w:position w:val="13"/>
          <w:sz w:val="25"/>
          <w:szCs w:val="25"/>
        </w:rPr>
        <w:t>x</w:t>
      </w:r>
      <w:r>
        <w:rPr>
          <w:rFonts w:ascii="Meiryo UI" w:hAnsi="Meiryo UI" w:eastAsia="Meiryo UI" w:cs="Meiryo UI"/>
          <w:w w:val="55"/>
          <w:position w:val="13"/>
          <w:sz w:val="32"/>
          <w:szCs w:val="32"/>
        </w:rPr>
        <w:t>)</w:t>
      </w:r>
    </w:p>
    <w:p>
      <w:pPr>
        <w:spacing w:before="5"/>
        <w:rPr>
          <w:rFonts w:ascii="Meiryo UI" w:hAnsi="Meiryo UI" w:eastAsia="Meiryo UI" w:cs="Meiryo UI"/>
          <w:sz w:val="5"/>
          <w:szCs w:val="5"/>
        </w:rPr>
      </w:pPr>
    </w:p>
    <w:p>
      <w:pPr>
        <w:spacing w:line="20" w:lineRule="exact"/>
        <w:ind w:left="2930"/>
        <w:rPr>
          <w:rFonts w:ascii="Meiryo UI" w:hAnsi="Meiryo UI" w:eastAsia="Meiryo UI" w:cs="Meiryo UI"/>
          <w:sz w:val="2"/>
          <w:szCs w:val="2"/>
        </w:rPr>
      </w:pPr>
      <w:r>
        <w:rPr>
          <w:rFonts w:ascii="Meiryo UI" w:hAnsi="Meiryo UI" w:eastAsia="Meiryo UI" w:cs="Meiryo UI"/>
          <w:sz w:val="2"/>
          <w:szCs w:val="2"/>
        </w:rPr>
        <w:pict>
          <v:group id="_x0000_s1754" o:spid="_x0000_s1754" o:spt="203" style="height:0.5pt;width:8.3pt;" coordsize="166,10">
            <o:lock v:ext="edit"/>
            <v:group id="_x0000_s1755" o:spid="_x0000_s1755" o:spt="203" style="position:absolute;left:5;top:5;height:2;width:156;" coordorigin="5,5" coordsize="156,2">
              <o:lock v:ext="edit"/>
              <v:shape id="_x0000_s1756" o:spid="_x0000_s1756" style="position:absolute;left:5;top:5;height:2;width:156;" filled="f" coordorigin="5,5" coordsize="156,0" path="m5,5l161,5e">
                <v:path arrowok="t"/>
                <v:fill on="f" focussize="0,0"/>
                <v:stroke weight="0.48pt"/>
                <v:imagedata o:title=""/>
                <o:lock v:ext="edit"/>
              </v:shape>
            </v:group>
            <w10:wrap type="none"/>
            <w10:anchorlock/>
          </v:group>
        </w:pict>
      </w:r>
    </w:p>
    <w:p>
      <w:pPr>
        <w:spacing w:before="17" w:line="184" w:lineRule="auto"/>
        <w:ind w:left="117" w:right="788"/>
        <w:rPr>
          <w:rFonts w:ascii="微软雅黑" w:hAnsi="微软雅黑" w:eastAsia="微软雅黑" w:cs="微软雅黑"/>
          <w:sz w:val="21"/>
          <w:szCs w:val="21"/>
          <w:lang w:eastAsia="zh-CN"/>
        </w:rPr>
      </w:pPr>
      <w:r>
        <w:rPr>
          <w:rFonts w:ascii="宋体" w:hAnsi="宋体" w:eastAsia="宋体" w:cs="宋体"/>
          <w:sz w:val="21"/>
          <w:szCs w:val="21"/>
          <w:lang w:eastAsia="zh-CN"/>
        </w:rPr>
        <w:t>的概率保证程度推算总体参数</w:t>
      </w:r>
      <w:r>
        <w:rPr>
          <w:rFonts w:ascii="宋体" w:hAnsi="宋体" w:eastAsia="宋体" w:cs="宋体"/>
          <w:spacing w:val="-58"/>
          <w:sz w:val="21"/>
          <w:szCs w:val="21"/>
          <w:lang w:eastAsia="zh-CN"/>
        </w:rPr>
        <w:t xml:space="preserve"> </w:t>
      </w:r>
      <w:r>
        <w:rPr>
          <w:rFonts w:ascii="Times New Roman" w:hAnsi="Times New Roman" w:eastAsia="Times New Roman" w:cs="Times New Roman"/>
          <w:i/>
          <w:position w:val="3"/>
          <w:sz w:val="25"/>
          <w:szCs w:val="25"/>
          <w:lang w:eastAsia="zh-CN"/>
        </w:rPr>
        <w:t>X</w:t>
      </w:r>
      <w:r>
        <w:rPr>
          <w:rFonts w:ascii="Times New Roman" w:hAnsi="Times New Roman" w:eastAsia="Times New Roman" w:cs="Times New Roman"/>
          <w:i/>
          <w:spacing w:val="-34"/>
          <w:position w:val="3"/>
          <w:sz w:val="25"/>
          <w:szCs w:val="25"/>
          <w:lang w:eastAsia="zh-CN"/>
        </w:rPr>
        <w:t xml:space="preserve"> </w:t>
      </w:r>
      <w:r>
        <w:rPr>
          <w:rFonts w:ascii="宋体" w:hAnsi="宋体" w:eastAsia="宋体" w:cs="宋体"/>
          <w:sz w:val="21"/>
          <w:szCs w:val="21"/>
          <w:lang w:eastAsia="zh-CN"/>
        </w:rPr>
        <w:t>及</w:t>
      </w:r>
      <w:r>
        <w:rPr>
          <w:rFonts w:ascii="宋体" w:hAnsi="宋体" w:eastAsia="宋体" w:cs="宋体"/>
          <w:spacing w:val="-55"/>
          <w:sz w:val="21"/>
          <w:szCs w:val="21"/>
          <w:lang w:eastAsia="zh-CN"/>
        </w:rPr>
        <w:t xml:space="preserve"> </w:t>
      </w:r>
      <w:r>
        <w:rPr>
          <w:rFonts w:ascii="宋体" w:hAnsi="宋体" w:eastAsia="宋体" w:cs="宋体"/>
          <w:sz w:val="21"/>
          <w:szCs w:val="21"/>
          <w:lang w:eastAsia="zh-CN"/>
        </w:rPr>
        <w:t>P。</w:t>
      </w:r>
      <w:r>
        <w:rPr>
          <w:rFonts w:ascii="宋体" w:hAnsi="宋体" w:eastAsia="宋体" w:cs="宋体"/>
          <w:w w:val="99"/>
          <w:sz w:val="21"/>
          <w:szCs w:val="21"/>
          <w:lang w:eastAsia="zh-CN"/>
        </w:rPr>
        <w:t xml:space="preserve"> </w:t>
      </w:r>
      <w:r>
        <w:rPr>
          <w:rFonts w:ascii="微软雅黑" w:hAnsi="微软雅黑" w:eastAsia="微软雅黑" w:cs="微软雅黑"/>
          <w:b/>
          <w:bCs/>
          <w:sz w:val="21"/>
          <w:szCs w:val="21"/>
          <w:lang w:eastAsia="zh-CN"/>
        </w:rPr>
        <w:t>三.习题参考答案选答</w:t>
      </w:r>
    </w:p>
    <w:p>
      <w:pPr>
        <w:pStyle w:val="6"/>
        <w:spacing w:line="286" w:lineRule="exact"/>
        <w:rPr>
          <w:b w:val="0"/>
          <w:bCs w:val="0"/>
          <w:lang w:eastAsia="zh-CN"/>
        </w:rPr>
      </w:pPr>
      <w:r>
        <w:rPr>
          <w:w w:val="110"/>
          <w:lang w:eastAsia="zh-CN"/>
        </w:rPr>
        <w:t>(一)</w:t>
      </w:r>
      <w:r>
        <w:rPr>
          <w:spacing w:val="-21"/>
          <w:w w:val="110"/>
          <w:lang w:eastAsia="zh-CN"/>
        </w:rPr>
        <w:t xml:space="preserve"> </w:t>
      </w:r>
      <w:r>
        <w:rPr>
          <w:w w:val="110"/>
          <w:lang w:eastAsia="zh-CN"/>
        </w:rPr>
        <w:t>填空题</w:t>
      </w:r>
    </w:p>
    <w:p>
      <w:pPr>
        <w:spacing w:line="373" w:lineRule="exact"/>
        <w:ind w:left="52" w:right="-18"/>
        <w:rPr>
          <w:rFonts w:ascii="Times New Roman" w:hAnsi="Times New Roman" w:eastAsia="Times New Roman" w:cs="Times New Roman"/>
          <w:sz w:val="24"/>
          <w:szCs w:val="24"/>
          <w:lang w:eastAsia="zh-CN"/>
        </w:rPr>
      </w:pPr>
      <w:r>
        <w:rPr>
          <w:w w:val="95"/>
          <w:lang w:eastAsia="zh-CN"/>
        </w:rPr>
        <w:br w:type="column"/>
      </w:r>
      <w:r>
        <w:rPr>
          <w:rFonts w:ascii="Meiryo UI"/>
          <w:w w:val="95"/>
          <w:sz w:val="24"/>
          <w:lang w:eastAsia="zh-CN"/>
        </w:rPr>
        <w:t>=</w:t>
      </w:r>
      <w:r>
        <w:rPr>
          <w:rFonts w:ascii="Meiryo UI"/>
          <w:spacing w:val="-27"/>
          <w:w w:val="95"/>
          <w:sz w:val="24"/>
          <w:lang w:eastAsia="zh-CN"/>
        </w:rPr>
        <w:t xml:space="preserve"> </w:t>
      </w:r>
      <w:r>
        <w:rPr>
          <w:rFonts w:ascii="Times New Roman"/>
          <w:spacing w:val="-3"/>
          <w:w w:val="95"/>
          <w:sz w:val="24"/>
          <w:lang w:eastAsia="zh-CN"/>
        </w:rPr>
        <w:t>4325</w:t>
      </w:r>
    </w:p>
    <w:p>
      <w:pPr>
        <w:spacing w:before="10"/>
        <w:rPr>
          <w:rFonts w:ascii="Times New Roman" w:hAnsi="Times New Roman" w:eastAsia="Times New Roman" w:cs="Times New Roman"/>
          <w:sz w:val="17"/>
          <w:szCs w:val="17"/>
          <w:lang w:eastAsia="zh-CN"/>
        </w:rPr>
      </w:pPr>
      <w:r>
        <w:rPr>
          <w:lang w:eastAsia="zh-CN"/>
        </w:rPr>
        <w:br w:type="column"/>
      </w:r>
    </w:p>
    <w:p>
      <w:pPr>
        <w:pStyle w:val="7"/>
        <w:ind w:left="-18"/>
        <w:rPr>
          <w:lang w:eastAsia="zh-CN"/>
        </w:rPr>
      </w:pPr>
      <w:r>
        <w:rPr>
          <w:spacing w:val="-15"/>
          <w:lang w:eastAsia="zh-CN"/>
        </w:rPr>
        <w:t>，试以</w:t>
      </w:r>
      <w:r>
        <w:rPr>
          <w:spacing w:val="-56"/>
          <w:lang w:eastAsia="zh-CN"/>
        </w:rPr>
        <w:t xml:space="preserve"> </w:t>
      </w:r>
      <w:r>
        <w:rPr>
          <w:lang w:eastAsia="zh-CN"/>
        </w:rPr>
        <w:t>95.45%</w:t>
      </w:r>
    </w:p>
    <w:p>
      <w:pPr>
        <w:rPr>
          <w:lang w:eastAsia="zh-CN"/>
        </w:rPr>
        <w:sectPr>
          <w:type w:val="continuous"/>
          <w:pgSz w:w="11910" w:h="16840"/>
          <w:pgMar w:top="1080" w:right="1660" w:bottom="1200" w:left="1680" w:header="720" w:footer="720" w:gutter="0"/>
          <w:cols w:equalWidth="0" w:num="3">
            <w:col w:w="6369" w:space="40"/>
            <w:col w:w="733" w:space="40"/>
            <w:col w:w="1388"/>
          </w:cols>
        </w:sectPr>
      </w:pPr>
    </w:p>
    <w:p>
      <w:pPr>
        <w:pStyle w:val="7"/>
        <w:spacing w:line="204" w:lineRule="exact"/>
        <w:ind w:right="363"/>
        <w:rPr>
          <w:lang w:eastAsia="zh-CN"/>
        </w:rPr>
      </w:pPr>
      <w:r>
        <w:rPr>
          <w:lang w:eastAsia="zh-CN"/>
        </w:rPr>
        <w:t>2.随机抽样调查.非随机抽样调查.随机抽样调查；4.概率估计；6.抽样框；8.</w:t>
      </w:r>
    </w:p>
    <w:p>
      <w:pPr>
        <w:spacing w:line="352" w:lineRule="exact"/>
        <w:ind w:left="193" w:right="1728"/>
        <w:rPr>
          <w:rFonts w:ascii="Times New Roman" w:hAnsi="Times New Roman" w:eastAsia="Times New Roman" w:cs="Times New Roman"/>
          <w:sz w:val="24"/>
          <w:szCs w:val="24"/>
          <w:lang w:eastAsia="zh-CN"/>
        </w:rPr>
      </w:pPr>
      <w:r>
        <w:rPr>
          <w:rFonts w:eastAsiaTheme="minorHAnsi"/>
        </w:rPr>
        <w:pict>
          <v:shape id="_x0000_s1753" o:spid="_x0000_s1753" o:spt="202" type="#_x0000_t202" style="position:absolute;left:0pt;margin-left:196pt;margin-top:17.6pt;height:7.2pt;width:5.15pt;mso-position-horizontal-relative:page;z-index:-307200;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n</w:t>
                  </w:r>
                </w:p>
              </w:txbxContent>
            </v:textbox>
          </v:shape>
        </w:pict>
      </w:r>
      <w:r>
        <w:rPr>
          <w:rFonts w:ascii="Times New Roman" w:hAnsi="Times New Roman" w:eastAsia="Times New Roman" w:cs="Times New Roman"/>
          <w:i/>
          <w:spacing w:val="-17"/>
          <w:w w:val="95"/>
          <w:sz w:val="24"/>
          <w:szCs w:val="24"/>
          <w:lang w:eastAsia="zh-CN"/>
        </w:rPr>
        <w:t>p</w:t>
      </w:r>
      <w:r>
        <w:rPr>
          <w:rFonts w:ascii="Times New Roman" w:hAnsi="Times New Roman" w:eastAsia="Times New Roman" w:cs="Times New Roman"/>
          <w:spacing w:val="-17"/>
          <w:w w:val="95"/>
          <w:sz w:val="24"/>
          <w:szCs w:val="24"/>
          <w:lang w:eastAsia="zh-CN"/>
        </w:rPr>
        <w:t xml:space="preserve">(1 </w:t>
      </w:r>
      <w:r>
        <w:rPr>
          <w:rFonts w:ascii="Meiryo UI" w:hAnsi="Meiryo UI" w:eastAsia="Meiryo UI" w:cs="Meiryo UI"/>
          <w:w w:val="95"/>
          <w:sz w:val="24"/>
          <w:szCs w:val="24"/>
          <w:lang w:eastAsia="zh-CN"/>
        </w:rPr>
        <w:t>−</w:t>
      </w:r>
      <w:r>
        <w:rPr>
          <w:rFonts w:ascii="Meiryo UI" w:hAnsi="Meiryo UI" w:eastAsia="Meiryo UI" w:cs="Meiryo UI"/>
          <w:spacing w:val="-51"/>
          <w:w w:val="95"/>
          <w:sz w:val="24"/>
          <w:szCs w:val="24"/>
          <w:lang w:eastAsia="zh-CN"/>
        </w:rPr>
        <w:t xml:space="preserve"> </w:t>
      </w:r>
      <w:r>
        <w:rPr>
          <w:rFonts w:ascii="Times New Roman" w:hAnsi="Times New Roman" w:eastAsia="Times New Roman" w:cs="Times New Roman"/>
          <w:i/>
          <w:spacing w:val="-18"/>
          <w:w w:val="95"/>
          <w:sz w:val="24"/>
          <w:szCs w:val="24"/>
          <w:lang w:eastAsia="zh-CN"/>
        </w:rPr>
        <w:t>p</w:t>
      </w:r>
      <w:r>
        <w:rPr>
          <w:rFonts w:ascii="Times New Roman" w:hAnsi="Times New Roman" w:eastAsia="Times New Roman" w:cs="Times New Roman"/>
          <w:spacing w:val="-18"/>
          <w:w w:val="95"/>
          <w:sz w:val="24"/>
          <w:szCs w:val="24"/>
          <w:lang w:eastAsia="zh-CN"/>
        </w:rPr>
        <w:t>)</w:t>
      </w:r>
    </w:p>
    <w:p>
      <w:pPr>
        <w:pStyle w:val="7"/>
        <w:tabs>
          <w:tab w:val="left" w:pos="1017"/>
        </w:tabs>
        <w:spacing w:line="364" w:lineRule="exact"/>
        <w:ind w:left="498" w:right="135"/>
        <w:rPr>
          <w:lang w:eastAsia="zh-CN"/>
        </w:rPr>
      </w:pPr>
      <w:r>
        <w:pict>
          <v:group id="_x0000_s1751" o:spid="_x0000_s1751" o:spt="203" style="position:absolute;left:0pt;margin-left:91.8pt;margin-top:2.3pt;height:0.1pt;width:41.05pt;mso-position-horizontal-relative:page;z-index:-307200;mso-width-relative:page;mso-height-relative:page;" coordorigin="1836,46" coordsize="821,2">
            <o:lock v:ext="edit"/>
            <v:shape id="_x0000_s1752" o:spid="_x0000_s1752" style="position:absolute;left:1836;top:46;height:2;width:821;" filled="f" coordorigin="1836,46" coordsize="821,0" path="m1836,46l2657,46e">
              <v:path arrowok="t"/>
              <v:fill on="f" focussize="0,0"/>
              <v:stroke weight="0.48pt"/>
              <v:imagedata o:title=""/>
              <o:lock v:ext="edit"/>
            </v:shape>
          </v:group>
        </w:pict>
      </w:r>
      <w:r>
        <w:rPr>
          <w:rFonts w:ascii="Times New Roman" w:hAnsi="Times New Roman" w:eastAsia="Times New Roman" w:cs="Times New Roman"/>
          <w:i/>
          <w:position w:val="4"/>
          <w:sz w:val="24"/>
          <w:szCs w:val="24"/>
          <w:lang w:eastAsia="zh-CN"/>
        </w:rPr>
        <w:t>n</w:t>
      </w:r>
      <w:r>
        <w:rPr>
          <w:rFonts w:ascii="Times New Roman" w:hAnsi="Times New Roman" w:eastAsia="Times New Roman" w:cs="Times New Roman"/>
          <w:i/>
          <w:position w:val="4"/>
          <w:sz w:val="24"/>
          <w:szCs w:val="24"/>
          <w:lang w:eastAsia="zh-CN"/>
        </w:rPr>
        <w:tab/>
      </w:r>
      <w:r>
        <w:rPr>
          <w:lang w:eastAsia="zh-CN"/>
        </w:rPr>
        <w:t>；10.</w:t>
      </w:r>
      <w:r>
        <w:rPr>
          <w:spacing w:val="-74"/>
          <w:lang w:eastAsia="zh-CN"/>
        </w:rPr>
        <w:t xml:space="preserve"> </w:t>
      </w:r>
      <w:r>
        <w:rPr>
          <w:rFonts w:ascii="Times New Roman" w:hAnsi="Times New Roman" w:eastAsia="Times New Roman" w:cs="Times New Roman"/>
          <w:i/>
          <w:position w:val="5"/>
          <w:sz w:val="25"/>
          <w:szCs w:val="25"/>
          <w:lang w:eastAsia="zh-CN"/>
        </w:rPr>
        <w:t>N</w:t>
      </w:r>
      <w:r>
        <w:rPr>
          <w:rFonts w:ascii="Times New Roman" w:hAnsi="Times New Roman" w:eastAsia="Times New Roman" w:cs="Times New Roman"/>
          <w:i/>
          <w:position w:val="16"/>
          <w:sz w:val="14"/>
          <w:szCs w:val="14"/>
          <w:lang w:eastAsia="zh-CN"/>
        </w:rPr>
        <w:t>n</w:t>
      </w:r>
      <w:r>
        <w:rPr>
          <w:lang w:eastAsia="zh-CN"/>
        </w:rPr>
        <w:t>.</w:t>
      </w:r>
      <w:r>
        <w:rPr>
          <w:spacing w:val="-87"/>
          <w:lang w:eastAsia="zh-CN"/>
        </w:rPr>
        <w:t xml:space="preserve"> </w:t>
      </w:r>
      <w:r>
        <w:rPr>
          <w:rFonts w:ascii="Times New Roman" w:hAnsi="Times New Roman" w:eastAsia="Times New Roman" w:cs="Times New Roman"/>
          <w:i/>
          <w:spacing w:val="-14"/>
          <w:position w:val="11"/>
          <w:sz w:val="25"/>
          <w:szCs w:val="25"/>
          <w:lang w:eastAsia="zh-CN"/>
        </w:rPr>
        <w:t>C</w:t>
      </w:r>
      <w:r>
        <w:rPr>
          <w:rFonts w:ascii="Times New Roman" w:hAnsi="Times New Roman" w:eastAsia="Times New Roman" w:cs="Times New Roman"/>
          <w:i/>
          <w:spacing w:val="-14"/>
          <w:position w:val="5"/>
          <w:sz w:val="14"/>
          <w:szCs w:val="14"/>
          <w:lang w:eastAsia="zh-CN"/>
        </w:rPr>
        <w:t>N</w:t>
      </w:r>
      <w:r>
        <w:rPr>
          <w:rFonts w:ascii="Times New Roman" w:hAnsi="Times New Roman" w:eastAsia="Times New Roman" w:cs="Times New Roman"/>
          <w:i/>
          <w:spacing w:val="-10"/>
          <w:position w:val="5"/>
          <w:sz w:val="14"/>
          <w:szCs w:val="14"/>
          <w:lang w:eastAsia="zh-CN"/>
        </w:rPr>
        <w:t xml:space="preserve"> </w:t>
      </w:r>
      <w:r>
        <w:rPr>
          <w:spacing w:val="2"/>
          <w:lang w:eastAsia="zh-CN"/>
        </w:rPr>
        <w:t>；12.随机性.控制；14.总体平均数；16.抽样误差的概率度；18.</w:t>
      </w:r>
    </w:p>
    <w:p>
      <w:pPr>
        <w:pStyle w:val="7"/>
        <w:spacing w:before="57" w:line="182" w:lineRule="auto"/>
        <w:ind w:right="574"/>
        <w:rPr>
          <w:rFonts w:ascii="微软雅黑" w:hAnsi="微软雅黑" w:eastAsia="微软雅黑" w:cs="微软雅黑"/>
          <w:lang w:eastAsia="zh-CN"/>
        </w:rPr>
      </w:pPr>
      <w:r>
        <w:rPr>
          <w:w w:val="95"/>
          <w:lang w:eastAsia="zh-CN"/>
        </w:rPr>
        <w:t xml:space="preserve">无偏性.有效性.一致性；20.简单随机抽样.分层抽样.等距抽样.整群抽样.多阶段抽样。  </w:t>
      </w:r>
      <w:r>
        <w:rPr>
          <w:spacing w:val="91"/>
          <w:w w:val="95"/>
          <w:lang w:eastAsia="zh-CN"/>
        </w:rPr>
        <w:t xml:space="preserve"> </w:t>
      </w:r>
      <w:r>
        <w:rPr>
          <w:rFonts w:ascii="微软雅黑" w:hAnsi="微软雅黑" w:eastAsia="微软雅黑" w:cs="微软雅黑"/>
          <w:b/>
          <w:bCs/>
          <w:w w:val="105"/>
          <w:lang w:eastAsia="zh-CN"/>
        </w:rPr>
        <w:t>(二)</w:t>
      </w:r>
      <w:r>
        <w:rPr>
          <w:rFonts w:ascii="微软雅黑" w:hAnsi="微软雅黑" w:eastAsia="微软雅黑" w:cs="微软雅黑"/>
          <w:b/>
          <w:bCs/>
          <w:spacing w:val="11"/>
          <w:w w:val="105"/>
          <w:lang w:eastAsia="zh-CN"/>
        </w:rPr>
        <w:t xml:space="preserve"> </w:t>
      </w:r>
      <w:r>
        <w:rPr>
          <w:rFonts w:ascii="微软雅黑" w:hAnsi="微软雅黑" w:eastAsia="微软雅黑" w:cs="微软雅黑"/>
          <w:b/>
          <w:bCs/>
          <w:w w:val="105"/>
          <w:lang w:eastAsia="zh-CN"/>
        </w:rPr>
        <w:t>单项选择题</w:t>
      </w:r>
    </w:p>
    <w:p>
      <w:pPr>
        <w:pStyle w:val="7"/>
        <w:spacing w:line="227" w:lineRule="exact"/>
        <w:ind w:right="1728"/>
        <w:rPr>
          <w:lang w:eastAsia="zh-CN"/>
        </w:rPr>
      </w:pPr>
      <w:r>
        <w:rPr>
          <w:lang w:eastAsia="zh-CN"/>
        </w:rPr>
        <w:t>2.A；4.B；6.B；8.B；10.A；12.B；14.C；16.C；18.B；20.B。</w:t>
      </w:r>
    </w:p>
    <w:p>
      <w:pPr>
        <w:spacing w:line="223" w:lineRule="auto"/>
        <w:ind w:left="117" w:right="3093"/>
        <w:rPr>
          <w:rFonts w:ascii="宋体" w:hAnsi="宋体" w:eastAsia="宋体" w:cs="宋体"/>
          <w:sz w:val="21"/>
          <w:szCs w:val="21"/>
          <w:lang w:eastAsia="zh-CN"/>
        </w:rPr>
      </w:pPr>
      <w:r>
        <w:rPr>
          <w:rFonts w:ascii="微软雅黑" w:hAnsi="微软雅黑" w:eastAsia="微软雅黑" w:cs="微软雅黑"/>
          <w:b/>
          <w:bCs/>
          <w:w w:val="105"/>
          <w:sz w:val="21"/>
          <w:szCs w:val="21"/>
          <w:lang w:eastAsia="zh-CN"/>
        </w:rPr>
        <w:t>(三)</w:t>
      </w:r>
      <w:r>
        <w:rPr>
          <w:rFonts w:ascii="微软雅黑" w:hAnsi="微软雅黑" w:eastAsia="微软雅黑" w:cs="微软雅黑"/>
          <w:b/>
          <w:bCs/>
          <w:spacing w:val="39"/>
          <w:w w:val="105"/>
          <w:sz w:val="21"/>
          <w:szCs w:val="21"/>
          <w:lang w:eastAsia="zh-CN"/>
        </w:rPr>
        <w:t xml:space="preserve"> </w:t>
      </w:r>
      <w:r>
        <w:rPr>
          <w:rFonts w:ascii="微软雅黑" w:hAnsi="微软雅黑" w:eastAsia="微软雅黑" w:cs="微软雅黑"/>
          <w:b/>
          <w:bCs/>
          <w:w w:val="105"/>
          <w:sz w:val="21"/>
          <w:szCs w:val="21"/>
          <w:lang w:eastAsia="zh-CN"/>
        </w:rPr>
        <w:t>多项选择题</w:t>
      </w:r>
      <w:r>
        <w:rPr>
          <w:rFonts w:ascii="微软雅黑" w:hAnsi="微软雅黑" w:eastAsia="微软雅黑" w:cs="微软雅黑"/>
          <w:b/>
          <w:bCs/>
          <w:w w:val="99"/>
          <w:sz w:val="21"/>
          <w:szCs w:val="21"/>
          <w:lang w:eastAsia="zh-CN"/>
        </w:rPr>
        <w:t xml:space="preserve"> </w:t>
      </w:r>
      <w:r>
        <w:rPr>
          <w:rFonts w:ascii="宋体" w:hAnsi="宋体" w:eastAsia="宋体" w:cs="宋体"/>
          <w:w w:val="95"/>
          <w:sz w:val="21"/>
          <w:szCs w:val="21"/>
          <w:lang w:eastAsia="zh-CN"/>
        </w:rPr>
        <w:t>2.ABDE；4.ABDE；6.ABCE；8.ACE；10.CDE。</w:t>
      </w:r>
    </w:p>
    <w:p>
      <w:pPr>
        <w:pStyle w:val="6"/>
        <w:spacing w:line="285" w:lineRule="exact"/>
        <w:ind w:right="1728"/>
        <w:rPr>
          <w:b w:val="0"/>
          <w:bCs w:val="0"/>
          <w:lang w:eastAsia="zh-CN"/>
        </w:rPr>
      </w:pPr>
      <w:r>
        <w:rPr>
          <w:w w:val="110"/>
          <w:lang w:eastAsia="zh-CN"/>
        </w:rPr>
        <w:t>(四)</w:t>
      </w:r>
      <w:r>
        <w:rPr>
          <w:spacing w:val="-21"/>
          <w:w w:val="110"/>
          <w:lang w:eastAsia="zh-CN"/>
        </w:rPr>
        <w:t xml:space="preserve"> </w:t>
      </w:r>
      <w:r>
        <w:rPr>
          <w:w w:val="110"/>
          <w:lang w:eastAsia="zh-CN"/>
        </w:rPr>
        <w:t>判断题</w:t>
      </w:r>
    </w:p>
    <w:p>
      <w:pPr>
        <w:pStyle w:val="7"/>
        <w:tabs>
          <w:tab w:val="left" w:pos="746"/>
          <w:tab w:val="left" w:pos="1377"/>
          <w:tab w:val="left" w:pos="2006"/>
          <w:tab w:val="left" w:pos="2637"/>
          <w:tab w:val="left" w:pos="3371"/>
          <w:tab w:val="left" w:pos="4106"/>
          <w:tab w:val="left" w:pos="4843"/>
          <w:tab w:val="left" w:pos="5577"/>
          <w:tab w:val="left" w:pos="6311"/>
          <w:tab w:val="left" w:pos="7046"/>
          <w:tab w:val="left" w:pos="7780"/>
        </w:tabs>
        <w:spacing w:line="228" w:lineRule="exact"/>
        <w:ind w:right="135"/>
      </w:pPr>
      <w:r>
        <w:rPr>
          <w:spacing w:val="-1"/>
          <w:w w:val="95"/>
        </w:rPr>
        <w:t>2.√</w:t>
      </w:r>
      <w:r>
        <w:rPr>
          <w:spacing w:val="-1"/>
          <w:w w:val="95"/>
        </w:rPr>
        <w:tab/>
      </w:r>
      <w:r>
        <w:rPr>
          <w:w w:val="95"/>
        </w:rPr>
        <w:t>4.×</w:t>
      </w:r>
      <w:r>
        <w:rPr>
          <w:w w:val="95"/>
        </w:rPr>
        <w:tab/>
      </w:r>
      <w:r>
        <w:rPr>
          <w:spacing w:val="-1"/>
          <w:w w:val="95"/>
        </w:rPr>
        <w:t>6.√</w:t>
      </w:r>
      <w:r>
        <w:rPr>
          <w:spacing w:val="-1"/>
          <w:w w:val="95"/>
        </w:rPr>
        <w:tab/>
      </w:r>
      <w:r>
        <w:rPr>
          <w:w w:val="95"/>
        </w:rPr>
        <w:t>8.×</w:t>
      </w:r>
      <w:r>
        <w:rPr>
          <w:w w:val="95"/>
        </w:rPr>
        <w:tab/>
      </w:r>
      <w:r>
        <w:rPr>
          <w:w w:val="95"/>
        </w:rPr>
        <w:t>10.×</w:t>
      </w:r>
      <w:r>
        <w:rPr>
          <w:w w:val="95"/>
        </w:rPr>
        <w:tab/>
      </w:r>
      <w:r>
        <w:rPr>
          <w:w w:val="95"/>
        </w:rPr>
        <w:t>12.√</w:t>
      </w:r>
      <w:r>
        <w:rPr>
          <w:w w:val="95"/>
        </w:rPr>
        <w:tab/>
      </w:r>
      <w:r>
        <w:t>14.×</w:t>
      </w:r>
      <w:r>
        <w:tab/>
      </w:r>
      <w:r>
        <w:rPr>
          <w:w w:val="95"/>
        </w:rPr>
        <w:t>16.√</w:t>
      </w:r>
      <w:r>
        <w:rPr>
          <w:w w:val="95"/>
        </w:rPr>
        <w:tab/>
      </w:r>
      <w:r>
        <w:rPr>
          <w:w w:val="95"/>
        </w:rPr>
        <w:t>18.√</w:t>
      </w:r>
      <w:r>
        <w:rPr>
          <w:w w:val="95"/>
        </w:rPr>
        <w:tab/>
      </w:r>
      <w:r>
        <w:rPr>
          <w:w w:val="95"/>
        </w:rPr>
        <w:t>20.√</w:t>
      </w:r>
      <w:r>
        <w:rPr>
          <w:w w:val="95"/>
        </w:rPr>
        <w:tab/>
      </w:r>
      <w:r>
        <w:rPr>
          <w:w w:val="95"/>
        </w:rPr>
        <w:t>22.√</w:t>
      </w:r>
      <w:r>
        <w:rPr>
          <w:w w:val="95"/>
        </w:rPr>
        <w:tab/>
      </w:r>
      <w:r>
        <w:t>24.√</w:t>
      </w:r>
    </w:p>
    <w:p>
      <w:pPr>
        <w:pStyle w:val="6"/>
        <w:spacing w:line="285" w:lineRule="exact"/>
        <w:ind w:right="1728"/>
        <w:rPr>
          <w:b w:val="0"/>
          <w:bCs w:val="0"/>
          <w:lang w:eastAsia="zh-CN"/>
        </w:rPr>
      </w:pPr>
      <w:r>
        <w:rPr>
          <w:w w:val="110"/>
          <w:lang w:eastAsia="zh-CN"/>
        </w:rPr>
        <w:t>(五)</w:t>
      </w:r>
      <w:r>
        <w:rPr>
          <w:spacing w:val="-21"/>
          <w:w w:val="110"/>
          <w:lang w:eastAsia="zh-CN"/>
        </w:rPr>
        <w:t xml:space="preserve"> </w:t>
      </w:r>
      <w:r>
        <w:rPr>
          <w:w w:val="110"/>
          <w:lang w:eastAsia="zh-CN"/>
        </w:rPr>
        <w:t>简答题</w:t>
      </w:r>
    </w:p>
    <w:p>
      <w:pPr>
        <w:spacing w:line="313" w:lineRule="exact"/>
        <w:ind w:left="117" w:right="1728"/>
        <w:rPr>
          <w:rFonts w:ascii="微软雅黑" w:hAnsi="微软雅黑" w:eastAsia="微软雅黑" w:cs="微软雅黑"/>
          <w:sz w:val="21"/>
          <w:szCs w:val="21"/>
          <w:lang w:eastAsia="zh-CN"/>
        </w:rPr>
      </w:pPr>
      <w:r>
        <w:rPr>
          <w:rFonts w:ascii="微软雅黑" w:hAnsi="微软雅黑" w:eastAsia="微软雅黑" w:cs="微软雅黑"/>
          <w:b/>
          <w:bCs/>
          <w:w w:val="110"/>
          <w:sz w:val="21"/>
          <w:szCs w:val="21"/>
          <w:lang w:eastAsia="zh-CN"/>
        </w:rPr>
        <w:t>(六)</w:t>
      </w:r>
      <w:r>
        <w:rPr>
          <w:rFonts w:ascii="微软雅黑" w:hAnsi="微软雅黑" w:eastAsia="微软雅黑" w:cs="微软雅黑"/>
          <w:b/>
          <w:bCs/>
          <w:spacing w:val="-21"/>
          <w:w w:val="110"/>
          <w:sz w:val="21"/>
          <w:szCs w:val="21"/>
          <w:lang w:eastAsia="zh-CN"/>
        </w:rPr>
        <w:t xml:space="preserve"> </w:t>
      </w:r>
      <w:r>
        <w:rPr>
          <w:rFonts w:ascii="微软雅黑" w:hAnsi="微软雅黑" w:eastAsia="微软雅黑" w:cs="微软雅黑"/>
          <w:b/>
          <w:bCs/>
          <w:w w:val="110"/>
          <w:sz w:val="21"/>
          <w:szCs w:val="21"/>
          <w:lang w:eastAsia="zh-CN"/>
        </w:rPr>
        <w:t>计算题</w:t>
      </w:r>
    </w:p>
    <w:p>
      <w:pPr>
        <w:spacing w:line="313" w:lineRule="exact"/>
        <w:rPr>
          <w:rFonts w:ascii="微软雅黑" w:hAnsi="微软雅黑" w:eastAsia="微软雅黑" w:cs="微软雅黑"/>
          <w:sz w:val="21"/>
          <w:szCs w:val="21"/>
          <w:lang w:eastAsia="zh-CN"/>
        </w:rPr>
        <w:sectPr>
          <w:type w:val="continuous"/>
          <w:pgSz w:w="11910" w:h="16840"/>
          <w:pgMar w:top="1080" w:right="1660" w:bottom="1200" w:left="1680" w:header="720" w:footer="720" w:gutter="0"/>
          <w:cols w:space="720" w:num="1"/>
        </w:sectPr>
      </w:pPr>
    </w:p>
    <w:p>
      <w:pPr>
        <w:spacing w:before="3"/>
        <w:rPr>
          <w:rFonts w:ascii="微软雅黑" w:hAnsi="微软雅黑" w:eastAsia="微软雅黑" w:cs="微软雅黑"/>
          <w:b/>
          <w:bCs/>
          <w:sz w:val="25"/>
          <w:szCs w:val="25"/>
          <w:lang w:eastAsia="zh-CN"/>
        </w:rPr>
      </w:pPr>
    </w:p>
    <w:p>
      <w:pPr>
        <w:ind w:left="117"/>
        <w:rPr>
          <w:rFonts w:ascii="宋体" w:hAnsi="宋体" w:eastAsia="宋体" w:cs="宋体"/>
          <w:sz w:val="21"/>
          <w:szCs w:val="21"/>
          <w:lang w:eastAsia="zh-CN"/>
        </w:rPr>
      </w:pPr>
      <w:r>
        <w:rPr>
          <w:rFonts w:ascii="宋体" w:hAnsi="宋体" w:eastAsia="宋体" w:cs="宋体"/>
          <w:position w:val="-4"/>
          <w:sz w:val="21"/>
          <w:szCs w:val="21"/>
          <w:lang w:eastAsia="zh-CN"/>
        </w:rPr>
        <w:t>2.</w:t>
      </w:r>
      <w:r>
        <w:rPr>
          <w:rFonts w:ascii="宋体" w:hAnsi="宋体" w:eastAsia="宋体" w:cs="宋体"/>
          <w:spacing w:val="-88"/>
          <w:position w:val="-4"/>
          <w:sz w:val="21"/>
          <w:szCs w:val="21"/>
          <w:lang w:eastAsia="zh-CN"/>
        </w:rPr>
        <w:t xml:space="preserve"> </w:t>
      </w:r>
      <w:r>
        <w:rPr>
          <w:rFonts w:ascii="Times New Roman" w:hAnsi="Times New Roman" w:eastAsia="Times New Roman" w:cs="Times New Roman"/>
          <w:i/>
          <w:sz w:val="26"/>
          <w:szCs w:val="26"/>
          <w:lang w:eastAsia="zh-CN"/>
        </w:rPr>
        <w:t>N</w:t>
      </w:r>
      <w:r>
        <w:rPr>
          <w:rFonts w:ascii="Times New Roman" w:hAnsi="Times New Roman" w:eastAsia="Times New Roman" w:cs="Times New Roman"/>
          <w:i/>
          <w:spacing w:val="-49"/>
          <w:sz w:val="26"/>
          <w:szCs w:val="26"/>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59"/>
          <w:sz w:val="25"/>
          <w:szCs w:val="25"/>
          <w:lang w:eastAsia="zh-CN"/>
        </w:rPr>
        <w:t xml:space="preserve"> </w:t>
      </w:r>
      <w:r>
        <w:rPr>
          <w:rFonts w:ascii="Times New Roman" w:hAnsi="Times New Roman" w:eastAsia="Times New Roman" w:cs="Times New Roman"/>
          <w:sz w:val="25"/>
          <w:szCs w:val="25"/>
          <w:lang w:eastAsia="zh-CN"/>
        </w:rPr>
        <w:t>400</w:t>
      </w:r>
      <w:r>
        <w:rPr>
          <w:rFonts w:ascii="Times New Roman" w:hAnsi="Times New Roman" w:eastAsia="Times New Roman" w:cs="Times New Roman"/>
          <w:spacing w:val="-52"/>
          <w:sz w:val="25"/>
          <w:szCs w:val="25"/>
          <w:lang w:eastAsia="zh-CN"/>
        </w:rPr>
        <w:t xml:space="preserve"> </w:t>
      </w:r>
      <w:r>
        <w:rPr>
          <w:rFonts w:ascii="宋体" w:hAnsi="宋体" w:eastAsia="宋体" w:cs="宋体"/>
          <w:position w:val="-4"/>
          <w:sz w:val="21"/>
          <w:szCs w:val="21"/>
          <w:lang w:eastAsia="zh-CN"/>
        </w:rPr>
        <w:t>，</w:t>
      </w:r>
      <w:r>
        <w:rPr>
          <w:rFonts w:ascii="宋体" w:hAnsi="宋体" w:eastAsia="宋体" w:cs="宋体"/>
          <w:spacing w:val="-93"/>
          <w:position w:val="-4"/>
          <w:sz w:val="21"/>
          <w:szCs w:val="21"/>
          <w:lang w:eastAsia="zh-CN"/>
        </w:rPr>
        <w:t xml:space="preserve"> </w:t>
      </w:r>
      <w:r>
        <w:rPr>
          <w:rFonts w:ascii="Times New Roman" w:hAnsi="Times New Roman" w:eastAsia="Times New Roman" w:cs="Times New Roman"/>
          <w:i/>
          <w:spacing w:val="8"/>
          <w:sz w:val="26"/>
          <w:szCs w:val="26"/>
          <w:lang w:eastAsia="zh-CN"/>
        </w:rPr>
        <w:t>n</w:t>
      </w:r>
      <w:r>
        <w:rPr>
          <w:rFonts w:ascii="Meiryo UI" w:hAnsi="Meiryo UI" w:eastAsia="Meiryo UI" w:cs="Meiryo UI"/>
          <w:spacing w:val="8"/>
          <w:sz w:val="25"/>
          <w:szCs w:val="25"/>
          <w:lang w:eastAsia="zh-CN"/>
        </w:rPr>
        <w:t>=</w:t>
      </w:r>
      <w:r>
        <w:rPr>
          <w:rFonts w:ascii="Meiryo UI" w:hAnsi="Meiryo UI" w:eastAsia="Meiryo UI" w:cs="Meiryo UI"/>
          <w:spacing w:val="-59"/>
          <w:sz w:val="25"/>
          <w:szCs w:val="25"/>
          <w:lang w:eastAsia="zh-CN"/>
        </w:rPr>
        <w:t xml:space="preserve"> </w:t>
      </w:r>
      <w:r>
        <w:rPr>
          <w:rFonts w:ascii="Times New Roman" w:hAnsi="Times New Roman" w:eastAsia="Times New Roman" w:cs="Times New Roman"/>
          <w:sz w:val="25"/>
          <w:szCs w:val="25"/>
          <w:lang w:eastAsia="zh-CN"/>
        </w:rPr>
        <w:t>40</w:t>
      </w:r>
      <w:r>
        <w:rPr>
          <w:rFonts w:ascii="Times New Roman" w:hAnsi="Times New Roman" w:eastAsia="Times New Roman" w:cs="Times New Roman"/>
          <w:spacing w:val="-46"/>
          <w:sz w:val="25"/>
          <w:szCs w:val="25"/>
          <w:lang w:eastAsia="zh-CN"/>
        </w:rPr>
        <w:t xml:space="preserve"> </w:t>
      </w:r>
      <w:r>
        <w:rPr>
          <w:rFonts w:ascii="宋体" w:hAnsi="宋体" w:eastAsia="宋体" w:cs="宋体"/>
          <w:position w:val="-4"/>
          <w:sz w:val="21"/>
          <w:szCs w:val="21"/>
          <w:lang w:eastAsia="zh-CN"/>
        </w:rPr>
        <w:t>，</w:t>
      </w:r>
    </w:p>
    <w:p>
      <w:pPr>
        <w:spacing w:line="419" w:lineRule="exact"/>
        <w:ind w:left="-3" w:right="-10"/>
        <w:rPr>
          <w:rFonts w:ascii="Times New Roman" w:hAnsi="Times New Roman" w:eastAsia="Times New Roman" w:cs="Times New Roman"/>
          <w:sz w:val="24"/>
          <w:szCs w:val="24"/>
        </w:rPr>
      </w:pPr>
      <w:r>
        <w:rPr>
          <w:lang w:eastAsia="zh-CN"/>
        </w:rPr>
        <w:br w:type="column"/>
      </w:r>
      <w:r>
        <w:rPr>
          <w:rFonts w:ascii="Times New Roman" w:hAnsi="Times New Roman" w:eastAsia="Times New Roman" w:cs="Times New Roman"/>
          <w:i/>
          <w:w w:val="98"/>
          <w:sz w:val="25"/>
          <w:szCs w:val="25"/>
        </w:rPr>
        <w:t>x</w:t>
      </w:r>
      <w:r>
        <w:rPr>
          <w:rFonts w:ascii="Times New Roman" w:hAnsi="Times New Roman" w:eastAsia="Times New Roman" w:cs="Times New Roman"/>
          <w:i/>
          <w:spacing w:val="-40"/>
          <w:sz w:val="25"/>
          <w:szCs w:val="25"/>
        </w:rPr>
        <w:t xml:space="preserve"> </w:t>
      </w:r>
      <w:r>
        <w:rPr>
          <w:rFonts w:ascii="Meiryo UI" w:hAnsi="Meiryo UI" w:eastAsia="Meiryo UI" w:cs="Meiryo UI"/>
          <w:w w:val="70"/>
          <w:sz w:val="24"/>
          <w:szCs w:val="24"/>
        </w:rPr>
        <w:t>=</w:t>
      </w:r>
      <w:r>
        <w:rPr>
          <w:rFonts w:ascii="Meiryo UI" w:hAnsi="Meiryo UI" w:eastAsia="Meiryo UI" w:cs="Meiryo UI"/>
          <w:spacing w:val="-2"/>
          <w:sz w:val="24"/>
          <w:szCs w:val="24"/>
        </w:rPr>
        <w:t xml:space="preserve"> </w:t>
      </w:r>
      <w:r>
        <w:rPr>
          <w:rFonts w:ascii="Meiryo UI" w:hAnsi="Meiryo UI" w:eastAsia="Meiryo UI" w:cs="Meiryo UI"/>
          <w:spacing w:val="28"/>
          <w:w w:val="88"/>
          <w:position w:val="13"/>
          <w:sz w:val="37"/>
          <w:szCs w:val="37"/>
        </w:rPr>
        <w:t>∑</w:t>
      </w:r>
      <w:r>
        <w:rPr>
          <w:rFonts w:ascii="Times New Roman" w:hAnsi="Times New Roman" w:eastAsia="Times New Roman" w:cs="Times New Roman"/>
          <w:i/>
          <w:spacing w:val="-46"/>
          <w:w w:val="98"/>
          <w:position w:val="19"/>
          <w:sz w:val="25"/>
          <w:szCs w:val="25"/>
        </w:rPr>
        <w:t>x</w:t>
      </w:r>
      <w:r>
        <w:rPr>
          <w:rFonts w:ascii="Times New Roman" w:hAnsi="Times New Roman" w:eastAsia="Times New Roman" w:cs="Times New Roman"/>
          <w:i/>
          <w:w w:val="102"/>
          <w:position w:val="13"/>
          <w:sz w:val="14"/>
          <w:szCs w:val="14"/>
        </w:rPr>
        <w:t>i</w:t>
      </w:r>
      <w:r>
        <w:rPr>
          <w:rFonts w:ascii="Times New Roman" w:hAnsi="Times New Roman" w:eastAsia="Times New Roman" w:cs="Times New Roman"/>
          <w:i/>
          <w:spacing w:val="-2"/>
          <w:position w:val="13"/>
          <w:sz w:val="14"/>
          <w:szCs w:val="14"/>
        </w:rPr>
        <w:t xml:space="preserve"> </w:t>
      </w:r>
      <w:r>
        <w:rPr>
          <w:rFonts w:ascii="Times New Roman" w:hAnsi="Times New Roman" w:eastAsia="Times New Roman" w:cs="Times New Roman"/>
          <w:i/>
          <w:spacing w:val="-31"/>
          <w:w w:val="98"/>
          <w:position w:val="19"/>
          <w:sz w:val="25"/>
          <w:szCs w:val="25"/>
        </w:rPr>
        <w:t>f</w:t>
      </w:r>
      <w:r>
        <w:rPr>
          <w:rFonts w:ascii="Times New Roman" w:hAnsi="Times New Roman" w:eastAsia="Times New Roman" w:cs="Times New Roman"/>
          <w:i/>
          <w:w w:val="102"/>
          <w:position w:val="13"/>
          <w:sz w:val="14"/>
          <w:szCs w:val="14"/>
        </w:rPr>
        <w:t>i</w:t>
      </w:r>
      <w:r>
        <w:rPr>
          <w:rFonts w:ascii="Times New Roman" w:hAnsi="Times New Roman" w:eastAsia="Times New Roman" w:cs="Times New Roman"/>
          <w:i/>
          <w:position w:val="13"/>
          <w:sz w:val="14"/>
          <w:szCs w:val="14"/>
        </w:rPr>
        <w:t xml:space="preserve">  </w:t>
      </w:r>
      <w:r>
        <w:rPr>
          <w:rFonts w:ascii="Times New Roman" w:hAnsi="Times New Roman" w:eastAsia="Times New Roman" w:cs="Times New Roman"/>
          <w:i/>
          <w:spacing w:val="-9"/>
          <w:position w:val="13"/>
          <w:sz w:val="14"/>
          <w:szCs w:val="14"/>
        </w:rPr>
        <w:t xml:space="preserve"> </w:t>
      </w:r>
      <w:r>
        <w:rPr>
          <w:rFonts w:ascii="Meiryo UI" w:hAnsi="Meiryo UI" w:eastAsia="Meiryo UI" w:cs="Meiryo UI"/>
          <w:w w:val="70"/>
          <w:sz w:val="24"/>
          <w:szCs w:val="24"/>
        </w:rPr>
        <w:t>=</w:t>
      </w:r>
      <w:r>
        <w:rPr>
          <w:rFonts w:ascii="Meiryo UI" w:hAnsi="Meiryo UI" w:eastAsia="Meiryo UI" w:cs="Meiryo UI"/>
          <w:spacing w:val="-31"/>
          <w:sz w:val="24"/>
          <w:szCs w:val="24"/>
        </w:rPr>
        <w:t xml:space="preserve"> </w:t>
      </w:r>
      <w:r>
        <w:rPr>
          <w:rFonts w:ascii="Times New Roman" w:hAnsi="Times New Roman" w:eastAsia="Times New Roman" w:cs="Times New Roman"/>
          <w:spacing w:val="-4"/>
          <w:w w:val="102"/>
          <w:sz w:val="24"/>
          <w:szCs w:val="24"/>
        </w:rPr>
        <w:t>3</w:t>
      </w:r>
      <w:r>
        <w:rPr>
          <w:rFonts w:ascii="Times New Roman" w:hAnsi="Times New Roman" w:eastAsia="Times New Roman" w:cs="Times New Roman"/>
          <w:spacing w:val="-2"/>
          <w:w w:val="102"/>
          <w:sz w:val="24"/>
          <w:szCs w:val="24"/>
        </w:rPr>
        <w:t>1</w:t>
      </w:r>
      <w:r>
        <w:rPr>
          <w:rFonts w:ascii="Times New Roman" w:hAnsi="Times New Roman" w:eastAsia="Times New Roman" w:cs="Times New Roman"/>
          <w:w w:val="102"/>
          <w:sz w:val="24"/>
          <w:szCs w:val="24"/>
        </w:rPr>
        <w:t>.5</w:t>
      </w:r>
    </w:p>
    <w:p>
      <w:pPr>
        <w:tabs>
          <w:tab w:val="left" w:pos="1807"/>
        </w:tabs>
        <w:spacing w:line="458" w:lineRule="exact"/>
        <w:ind w:left="492" w:right="-10"/>
        <w:rPr>
          <w:rFonts w:ascii="宋体" w:hAnsi="宋体" w:eastAsia="宋体" w:cs="宋体"/>
          <w:sz w:val="21"/>
          <w:szCs w:val="21"/>
        </w:rPr>
      </w:pPr>
      <w:r>
        <w:rPr>
          <w:rFonts w:eastAsiaTheme="minorHAnsi"/>
        </w:rPr>
        <w:pict>
          <v:group id="_x0000_s1749" o:spid="_x0000_s1749" o:spt="203" style="position:absolute;left:0pt;margin-left:202.8pt;margin-top:-5.7pt;height:0.1pt;width:5.55pt;mso-position-horizontal-relative:page;z-index:-307200;mso-width-relative:page;mso-height-relative:page;" coordorigin="4056,-114" coordsize="111,2">
            <o:lock v:ext="edit"/>
            <v:shape id="_x0000_s1750" o:spid="_x0000_s1750" style="position:absolute;left:4056;top:-114;height:2;width:111;" filled="f" coordorigin="4056,-114" coordsize="111,0" path="m4056,-114l4166,-114e">
              <v:path arrowok="t"/>
              <v:fill on="f" focussize="0,0"/>
              <v:stroke weight="0.48pt"/>
              <v:imagedata o:title=""/>
              <o:lock v:ext="edit"/>
            </v:shape>
          </v:group>
        </w:pict>
      </w:r>
      <w:r>
        <w:rPr>
          <w:rFonts w:eastAsiaTheme="minorHAnsi"/>
        </w:rPr>
        <w:pict>
          <v:group id="_x0000_s1747" o:spid="_x0000_s1747" o:spt="203" style="position:absolute;left:0pt;margin-left:222pt;margin-top:2.7pt;height:0.1pt;width:35.65pt;mso-position-horizontal-relative:page;z-index:-307200;mso-width-relative:page;mso-height-relative:page;" coordorigin="4440,54" coordsize="713,2">
            <o:lock v:ext="edit"/>
            <v:shape id="_x0000_s1748" o:spid="_x0000_s1748" style="position:absolute;left:4440;top:54;height:2;width:713;" filled="f" coordorigin="4440,54" coordsize="713,0" path="m4440,54l5153,54e">
              <v:path arrowok="t"/>
              <v:fill on="f" focussize="0,0"/>
              <v:stroke weight="0.48pt"/>
              <v:imagedata o:title=""/>
              <o:lock v:ext="edit"/>
            </v:shape>
          </v:group>
        </w:pict>
      </w:r>
      <w:r>
        <w:rPr>
          <w:rFonts w:ascii="Meiryo UI" w:hAnsi="Meiryo UI" w:eastAsia="Meiryo UI" w:cs="Meiryo UI"/>
          <w:sz w:val="37"/>
          <w:szCs w:val="37"/>
        </w:rPr>
        <w:t>∑</w:t>
      </w:r>
      <w:r>
        <w:rPr>
          <w:rFonts w:ascii="Meiryo UI" w:hAnsi="Meiryo UI" w:eastAsia="Meiryo UI" w:cs="Meiryo UI"/>
          <w:spacing w:val="-97"/>
          <w:sz w:val="37"/>
          <w:szCs w:val="37"/>
        </w:rPr>
        <w:t xml:space="preserve"> </w:t>
      </w:r>
      <w:r>
        <w:rPr>
          <w:rFonts w:ascii="Times New Roman" w:hAnsi="Times New Roman" w:eastAsia="Times New Roman" w:cs="Times New Roman"/>
          <w:i/>
          <w:spacing w:val="-16"/>
          <w:position w:val="6"/>
          <w:sz w:val="25"/>
          <w:szCs w:val="25"/>
        </w:rPr>
        <w:t>f</w:t>
      </w:r>
      <w:r>
        <w:rPr>
          <w:rFonts w:ascii="Times New Roman" w:hAnsi="Times New Roman" w:eastAsia="Times New Roman" w:cs="Times New Roman"/>
          <w:i/>
          <w:spacing w:val="-16"/>
          <w:sz w:val="14"/>
          <w:szCs w:val="14"/>
        </w:rPr>
        <w:t>i</w:t>
      </w:r>
      <w:r>
        <w:rPr>
          <w:rFonts w:ascii="Times New Roman" w:hAnsi="Times New Roman" w:eastAsia="Times New Roman" w:cs="Times New Roman"/>
          <w:i/>
          <w:spacing w:val="-16"/>
          <w:sz w:val="14"/>
          <w:szCs w:val="14"/>
        </w:rPr>
        <w:tab/>
      </w:r>
      <w:r>
        <w:rPr>
          <w:rFonts w:ascii="宋体" w:hAnsi="宋体" w:eastAsia="宋体" w:cs="宋体"/>
          <w:w w:val="95"/>
          <w:position w:val="-5"/>
          <w:sz w:val="21"/>
          <w:szCs w:val="21"/>
        </w:rPr>
        <w:t>，</w:t>
      </w:r>
    </w:p>
    <w:p>
      <w:pPr>
        <w:spacing w:before="190"/>
        <w:ind w:left="-12"/>
        <w:rPr>
          <w:rFonts w:ascii="Meiryo UI" w:hAnsi="Meiryo UI" w:eastAsia="Meiryo UI" w:cs="Meiryo UI"/>
          <w:sz w:val="24"/>
          <w:szCs w:val="24"/>
        </w:rPr>
      </w:pPr>
      <w:r>
        <w:rPr>
          <w:spacing w:val="-7"/>
          <w:w w:val="95"/>
        </w:rPr>
        <w:br w:type="column"/>
      </w:r>
      <w:r>
        <w:rPr>
          <w:rFonts w:ascii="Times New Roman"/>
          <w:i/>
          <w:spacing w:val="-7"/>
          <w:w w:val="95"/>
          <w:sz w:val="25"/>
        </w:rPr>
        <w:t>s</w:t>
      </w:r>
      <w:r>
        <w:rPr>
          <w:rFonts w:ascii="Times New Roman"/>
          <w:spacing w:val="-7"/>
          <w:w w:val="95"/>
          <w:position w:val="11"/>
          <w:sz w:val="14"/>
        </w:rPr>
        <w:t>2</w:t>
      </w:r>
      <w:r>
        <w:rPr>
          <w:rFonts w:ascii="Times New Roman"/>
          <w:spacing w:val="15"/>
          <w:w w:val="95"/>
          <w:position w:val="11"/>
          <w:sz w:val="14"/>
        </w:rPr>
        <w:t xml:space="preserve"> </w:t>
      </w:r>
      <w:r>
        <w:rPr>
          <w:rFonts w:ascii="Meiryo UI"/>
          <w:w w:val="95"/>
          <w:sz w:val="24"/>
        </w:rPr>
        <w:t>=</w:t>
      </w:r>
    </w:p>
    <w:p>
      <w:pPr>
        <w:spacing w:line="375" w:lineRule="exact"/>
        <w:ind w:left="39"/>
        <w:rPr>
          <w:rFonts w:ascii="Times New Roman" w:hAnsi="Times New Roman" w:eastAsia="Times New Roman" w:cs="Times New Roman"/>
          <w:sz w:val="14"/>
          <w:szCs w:val="14"/>
        </w:rPr>
      </w:pPr>
      <w:r>
        <w:br w:type="column"/>
      </w:r>
      <w:r>
        <w:rPr>
          <w:rFonts w:ascii="Meiryo UI" w:hAnsi="Meiryo UI" w:eastAsia="Meiryo UI" w:cs="Meiryo UI"/>
          <w:spacing w:val="27"/>
          <w:w w:val="89"/>
          <w:position w:val="-5"/>
          <w:sz w:val="36"/>
          <w:szCs w:val="36"/>
        </w:rPr>
        <w:t>∑</w:t>
      </w:r>
      <w:r>
        <w:rPr>
          <w:rFonts w:ascii="Meiryo UI" w:hAnsi="Meiryo UI" w:eastAsia="Meiryo UI" w:cs="Meiryo UI"/>
          <w:spacing w:val="-17"/>
          <w:w w:val="42"/>
          <w:sz w:val="42"/>
          <w:szCs w:val="42"/>
        </w:rPr>
        <w:t>(</w:t>
      </w:r>
      <w:r>
        <w:rPr>
          <w:rFonts w:ascii="Times New Roman" w:hAnsi="Times New Roman" w:eastAsia="Times New Roman" w:cs="Times New Roman"/>
          <w:i/>
          <w:w w:val="97"/>
          <w:sz w:val="25"/>
          <w:szCs w:val="25"/>
        </w:rPr>
        <w:t>x</w:t>
      </w:r>
      <w:r>
        <w:rPr>
          <w:rFonts w:ascii="Times New Roman" w:hAnsi="Times New Roman" w:eastAsia="Times New Roman" w:cs="Times New Roman"/>
          <w:i/>
          <w:spacing w:val="22"/>
          <w:sz w:val="25"/>
          <w:szCs w:val="25"/>
        </w:rPr>
        <w:t xml:space="preserve"> </w:t>
      </w:r>
      <w:r>
        <w:rPr>
          <w:rFonts w:ascii="Meiryo UI" w:hAnsi="Meiryo UI" w:eastAsia="Meiryo UI" w:cs="Meiryo UI"/>
          <w:w w:val="69"/>
          <w:sz w:val="24"/>
          <w:szCs w:val="24"/>
        </w:rPr>
        <w:t>−</w:t>
      </w:r>
      <w:r>
        <w:rPr>
          <w:rFonts w:ascii="Meiryo UI" w:hAnsi="Meiryo UI" w:eastAsia="Meiryo UI" w:cs="Meiryo UI"/>
          <w:spacing w:val="-35"/>
          <w:sz w:val="24"/>
          <w:szCs w:val="24"/>
        </w:rPr>
        <w:t xml:space="preserve"> </w:t>
      </w:r>
      <w:r>
        <w:rPr>
          <w:rFonts w:ascii="Times New Roman" w:hAnsi="Times New Roman" w:eastAsia="Times New Roman" w:cs="Times New Roman"/>
          <w:i/>
          <w:spacing w:val="-31"/>
          <w:w w:val="97"/>
          <w:sz w:val="25"/>
          <w:szCs w:val="25"/>
        </w:rPr>
        <w:t>x</w:t>
      </w:r>
      <w:r>
        <w:rPr>
          <w:rFonts w:ascii="Meiryo UI" w:hAnsi="Meiryo UI" w:eastAsia="Meiryo UI" w:cs="Meiryo UI"/>
          <w:spacing w:val="-12"/>
          <w:w w:val="42"/>
          <w:sz w:val="42"/>
          <w:szCs w:val="42"/>
        </w:rPr>
        <w:t>)</w:t>
      </w:r>
      <w:r>
        <w:rPr>
          <w:rFonts w:ascii="Times New Roman" w:hAnsi="Times New Roman" w:eastAsia="Times New Roman" w:cs="Times New Roman"/>
          <w:w w:val="102"/>
          <w:position w:val="17"/>
          <w:sz w:val="14"/>
          <w:szCs w:val="14"/>
        </w:rPr>
        <w:t>2</w:t>
      </w:r>
    </w:p>
    <w:p>
      <w:pPr>
        <w:spacing w:line="489" w:lineRule="exact"/>
        <w:ind w:left="435"/>
        <w:rPr>
          <w:rFonts w:ascii="Times New Roman" w:hAnsi="Times New Roman" w:eastAsia="Times New Roman" w:cs="Times New Roman"/>
          <w:sz w:val="14"/>
          <w:szCs w:val="14"/>
        </w:rPr>
      </w:pPr>
      <w:r>
        <w:rPr>
          <w:rFonts w:eastAsiaTheme="minorHAnsi"/>
        </w:rPr>
        <w:pict>
          <v:group id="_x0000_s1745" o:spid="_x0000_s1745" o:spt="203" style="position:absolute;left:0pt;margin-left:369.5pt;margin-top:-12.6pt;height:0.1pt;width:5.4pt;mso-position-horizontal-relative:page;z-index:-307200;mso-width-relative:page;mso-height-relative:page;" coordorigin="7390,-252" coordsize="108,2">
            <o:lock v:ext="edit"/>
            <v:shape id="_x0000_s1746" o:spid="_x0000_s1746" style="position:absolute;left:7390;top:-252;height:2;width:108;" filled="f" coordorigin="7390,-252" coordsize="108,0" path="m7390,-252l7498,-252e">
              <v:path arrowok="t"/>
              <v:fill on="f" focussize="0,0"/>
              <v:stroke weight="0.48pt"/>
              <v:imagedata o:title=""/>
              <o:lock v:ext="edit"/>
            </v:shape>
          </v:group>
        </w:pict>
      </w:r>
      <w:r>
        <w:rPr>
          <w:rFonts w:eastAsiaTheme="minorHAnsi"/>
        </w:rPr>
        <w:pict>
          <v:group id="_x0000_s1743" o:spid="_x0000_s1743" o:spt="203" style="position:absolute;left:0pt;margin-left:329.75pt;margin-top:5.05pt;height:0.1pt;width:65.9pt;mso-position-horizontal-relative:page;z-index:-307200;mso-width-relative:page;mso-height-relative:page;" coordorigin="6595,101" coordsize="1318,2">
            <o:lock v:ext="edit"/>
            <v:shape id="_x0000_s1744" o:spid="_x0000_s1744" style="position:absolute;left:6595;top:101;height:2;width:1318;" filled="f" coordorigin="6595,101" coordsize="1318,0" path="m6595,101l7913,101e">
              <v:path arrowok="t"/>
              <v:fill on="f" focussize="0,0"/>
              <v:stroke weight="0.48pt"/>
              <v:imagedata o:title=""/>
              <o:lock v:ext="edit"/>
            </v:shape>
          </v:group>
        </w:pict>
      </w:r>
      <w:r>
        <w:rPr>
          <w:rFonts w:eastAsiaTheme="minorHAnsi"/>
        </w:rPr>
        <w:pict>
          <v:shape id="_x0000_s1742" o:spid="_x0000_s1742" o:spt="202" type="#_x0000_t202" style="position:absolute;left:0pt;margin-left:353.7pt;margin-top:-4.1pt;height:7.2pt;width:3.55pt;mso-position-horizontal-relative:page;z-index:-307200;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i</w:t>
                  </w:r>
                </w:p>
              </w:txbxContent>
            </v:textbox>
          </v:shape>
        </w:pict>
      </w:r>
      <w:r>
        <w:rPr>
          <w:rFonts w:ascii="Meiryo UI" w:hAnsi="Meiryo UI" w:eastAsia="Meiryo UI" w:cs="Meiryo UI"/>
          <w:sz w:val="36"/>
          <w:szCs w:val="36"/>
        </w:rPr>
        <w:t>∑</w:t>
      </w:r>
      <w:r>
        <w:rPr>
          <w:rFonts w:ascii="Meiryo UI" w:hAnsi="Meiryo UI" w:eastAsia="Meiryo UI" w:cs="Meiryo UI"/>
          <w:spacing w:val="-85"/>
          <w:sz w:val="36"/>
          <w:szCs w:val="36"/>
        </w:rPr>
        <w:t xml:space="preserve"> </w:t>
      </w:r>
      <w:r>
        <w:rPr>
          <w:rFonts w:ascii="Times New Roman" w:hAnsi="Times New Roman" w:eastAsia="Times New Roman" w:cs="Times New Roman"/>
          <w:i/>
          <w:spacing w:val="-16"/>
          <w:position w:val="6"/>
          <w:sz w:val="25"/>
          <w:szCs w:val="25"/>
        </w:rPr>
        <w:t>f</w:t>
      </w:r>
      <w:r>
        <w:rPr>
          <w:rFonts w:ascii="Times New Roman" w:hAnsi="Times New Roman" w:eastAsia="Times New Roman" w:cs="Times New Roman"/>
          <w:i/>
          <w:spacing w:val="-16"/>
          <w:sz w:val="14"/>
          <w:szCs w:val="14"/>
        </w:rPr>
        <w:t>i</w:t>
      </w:r>
    </w:p>
    <w:p>
      <w:pPr>
        <w:spacing w:before="115"/>
        <w:ind w:left="33"/>
        <w:rPr>
          <w:rFonts w:ascii="Meiryo UI" w:hAnsi="Meiryo UI" w:eastAsia="Meiryo UI" w:cs="Meiryo UI"/>
          <w:sz w:val="24"/>
          <w:szCs w:val="24"/>
        </w:rPr>
      </w:pPr>
      <w:r>
        <w:rPr>
          <w:spacing w:val="-17"/>
          <w:w w:val="95"/>
        </w:rPr>
        <w:br w:type="column"/>
      </w:r>
      <w:r>
        <w:rPr>
          <w:rFonts w:ascii="Times New Roman"/>
          <w:i/>
          <w:spacing w:val="-17"/>
          <w:w w:val="95"/>
          <w:sz w:val="25"/>
        </w:rPr>
        <w:t>f</w:t>
      </w:r>
      <w:r>
        <w:rPr>
          <w:rFonts w:ascii="Times New Roman"/>
          <w:i/>
          <w:spacing w:val="-17"/>
          <w:w w:val="95"/>
          <w:position w:val="-5"/>
          <w:sz w:val="14"/>
        </w:rPr>
        <w:t xml:space="preserve">i  </w:t>
      </w:r>
      <w:r>
        <w:rPr>
          <w:rFonts w:ascii="Times New Roman"/>
          <w:i/>
          <w:spacing w:val="-15"/>
          <w:w w:val="95"/>
          <w:position w:val="-5"/>
          <w:sz w:val="14"/>
        </w:rPr>
        <w:t xml:space="preserve"> </w:t>
      </w:r>
      <w:r>
        <w:rPr>
          <w:rFonts w:ascii="Meiryo UI"/>
          <w:w w:val="95"/>
          <w:position w:val="-18"/>
          <w:sz w:val="24"/>
        </w:rPr>
        <w:t>=</w:t>
      </w:r>
    </w:p>
    <w:p>
      <w:pPr>
        <w:spacing w:before="15"/>
        <w:rPr>
          <w:rFonts w:ascii="Meiryo UI" w:hAnsi="Meiryo UI" w:eastAsia="Meiryo UI" w:cs="Meiryo UI"/>
          <w:sz w:val="18"/>
          <w:szCs w:val="18"/>
        </w:rPr>
      </w:pPr>
      <w:r>
        <w:br w:type="column"/>
      </w:r>
    </w:p>
    <w:p>
      <w:pPr>
        <w:ind w:left="-4"/>
        <w:rPr>
          <w:rFonts w:ascii="Times New Roman" w:hAnsi="Times New Roman" w:eastAsia="Times New Roman" w:cs="Times New Roman"/>
          <w:sz w:val="24"/>
          <w:szCs w:val="24"/>
        </w:rPr>
      </w:pPr>
      <w:r>
        <w:rPr>
          <w:rFonts w:ascii="Times New Roman"/>
          <w:sz w:val="24"/>
        </w:rPr>
        <w:t>132.5</w:t>
      </w:r>
    </w:p>
    <w:p>
      <w:pPr>
        <w:pStyle w:val="7"/>
        <w:spacing w:before="12"/>
        <w:ind w:left="555"/>
      </w:pPr>
      <w:r>
        <w:rPr>
          <w:w w:val="99"/>
        </w:rPr>
        <w:t>，</w:t>
      </w:r>
    </w:p>
    <w:p>
      <w:pPr>
        <w:sectPr>
          <w:type w:val="continuous"/>
          <w:pgSz w:w="11910" w:h="16840"/>
          <w:pgMar w:top="1080" w:right="1660" w:bottom="1200" w:left="1680" w:header="720" w:footer="720" w:gutter="0"/>
          <w:cols w:equalWidth="0" w:num="6">
            <w:col w:w="2336" w:space="40"/>
            <w:col w:w="2017" w:space="40"/>
            <w:col w:w="419" w:space="40"/>
            <w:col w:w="1086" w:space="40"/>
            <w:col w:w="421" w:space="40"/>
            <w:col w:w="2091"/>
          </w:cols>
        </w:sectPr>
      </w:pPr>
    </w:p>
    <w:p>
      <w:pPr>
        <w:rPr>
          <w:rFonts w:ascii="宋体" w:hAnsi="宋体" w:eastAsia="宋体" w:cs="宋体"/>
          <w:sz w:val="20"/>
          <w:szCs w:val="20"/>
        </w:rPr>
      </w:pPr>
    </w:p>
    <w:p>
      <w:pPr>
        <w:spacing w:before="10"/>
        <w:rPr>
          <w:rFonts w:ascii="宋体" w:hAnsi="宋体" w:eastAsia="宋体" w:cs="宋体"/>
          <w:sz w:val="18"/>
          <w:szCs w:val="18"/>
        </w:rPr>
      </w:pPr>
    </w:p>
    <w:p>
      <w:pPr>
        <w:pStyle w:val="7"/>
        <w:spacing w:line="227" w:lineRule="exact"/>
      </w:pPr>
      <w:r>
        <w:rPr>
          <w:w w:val="95"/>
        </w:rPr>
        <w:t>（1）</w:t>
      </w:r>
    </w:p>
    <w:p>
      <w:pPr>
        <w:spacing w:before="152"/>
        <w:ind w:left="-31"/>
        <w:rPr>
          <w:rFonts w:ascii="Meiryo UI" w:hAnsi="Meiryo UI" w:eastAsia="Meiryo UI" w:cs="Meiryo UI"/>
          <w:sz w:val="24"/>
          <w:szCs w:val="24"/>
          <w:lang w:eastAsia="zh-CN"/>
        </w:rPr>
      </w:pPr>
      <w:r>
        <w:rPr>
          <w:spacing w:val="-9"/>
          <w:w w:val="95"/>
          <w:lang w:eastAsia="zh-CN"/>
        </w:rPr>
        <w:br w:type="column"/>
      </w:r>
      <w:r>
        <w:rPr>
          <w:rFonts w:ascii="Arial" w:hAnsi="Arial"/>
          <w:i/>
          <w:spacing w:val="-9"/>
          <w:w w:val="95"/>
          <w:sz w:val="25"/>
        </w:rPr>
        <w:t>σ</w:t>
      </w:r>
      <w:r>
        <w:rPr>
          <w:rFonts w:ascii="Times New Roman" w:hAnsi="Times New Roman"/>
          <w:spacing w:val="-9"/>
          <w:w w:val="95"/>
          <w:sz w:val="24"/>
          <w:lang w:eastAsia="zh-CN"/>
        </w:rPr>
        <w:t>(</w:t>
      </w:r>
      <w:r>
        <w:rPr>
          <w:rFonts w:ascii="Times New Roman" w:hAnsi="Times New Roman"/>
          <w:i/>
          <w:spacing w:val="-9"/>
          <w:w w:val="95"/>
          <w:sz w:val="25"/>
          <w:lang w:eastAsia="zh-CN"/>
        </w:rPr>
        <w:t>x</w:t>
      </w:r>
      <w:r>
        <w:rPr>
          <w:rFonts w:ascii="Times New Roman" w:hAnsi="Times New Roman"/>
          <w:spacing w:val="-9"/>
          <w:w w:val="95"/>
          <w:sz w:val="24"/>
          <w:lang w:eastAsia="zh-CN"/>
        </w:rPr>
        <w:t>)</w:t>
      </w:r>
      <w:r>
        <w:rPr>
          <w:rFonts w:ascii="Times New Roman" w:hAnsi="Times New Roman"/>
          <w:spacing w:val="-30"/>
          <w:w w:val="95"/>
          <w:sz w:val="24"/>
          <w:lang w:eastAsia="zh-CN"/>
        </w:rPr>
        <w:t xml:space="preserve"> </w:t>
      </w:r>
      <w:r>
        <w:rPr>
          <w:rFonts w:ascii="Meiryo UI" w:hAnsi="Meiryo UI"/>
          <w:w w:val="95"/>
          <w:sz w:val="24"/>
          <w:lang w:eastAsia="zh-CN"/>
        </w:rPr>
        <w:t>=</w:t>
      </w:r>
    </w:p>
    <w:p>
      <w:pPr>
        <w:tabs>
          <w:tab w:val="left" w:pos="549"/>
        </w:tabs>
        <w:spacing w:before="127" w:line="151" w:lineRule="auto"/>
        <w:ind w:left="165" w:hanging="48"/>
        <w:rPr>
          <w:rFonts w:ascii="Times New Roman" w:hAnsi="Times New Roman" w:eastAsia="Times New Roman" w:cs="Times New Roman"/>
          <w:sz w:val="24"/>
          <w:szCs w:val="24"/>
          <w:lang w:eastAsia="zh-CN"/>
        </w:rPr>
      </w:pPr>
      <w:r>
        <w:rPr>
          <w:lang w:eastAsia="zh-CN"/>
        </w:rPr>
        <w:br w:type="column"/>
      </w:r>
      <w:r>
        <w:rPr>
          <w:rFonts w:ascii="Times New Roman" w:hAnsi="Times New Roman" w:eastAsia="Times New Roman" w:cs="Times New Roman"/>
          <w:i/>
          <w:sz w:val="25"/>
          <w:szCs w:val="25"/>
          <w:lang w:eastAsia="zh-CN"/>
        </w:rPr>
        <w:t xml:space="preserve">s  </w:t>
      </w:r>
      <w:r>
        <w:rPr>
          <w:rFonts w:ascii="Meiryo UI" w:hAnsi="Meiryo UI" w:eastAsia="Meiryo UI" w:cs="Meiryo UI"/>
          <w:w w:val="80"/>
          <w:position w:val="-14"/>
          <w:sz w:val="24"/>
          <w:szCs w:val="24"/>
          <w:lang w:eastAsia="zh-CN"/>
        </w:rPr>
        <w:t xml:space="preserve">⋅ </w:t>
      </w:r>
      <w:r>
        <w:rPr>
          <w:rFonts w:ascii="Times New Roman" w:hAnsi="Times New Roman" w:eastAsia="Times New Roman" w:cs="Times New Roman"/>
          <w:i/>
          <w:sz w:val="25"/>
          <w:szCs w:val="25"/>
          <w:lang w:eastAsia="zh-CN"/>
        </w:rPr>
        <w:t xml:space="preserve">N </w:t>
      </w:r>
      <w:r>
        <w:rPr>
          <w:rFonts w:ascii="Meiryo UI" w:hAnsi="Meiryo UI" w:eastAsia="Meiryo UI" w:cs="Meiryo UI"/>
          <w:w w:val="80"/>
          <w:sz w:val="24"/>
          <w:szCs w:val="24"/>
          <w:lang w:eastAsia="zh-CN"/>
        </w:rPr>
        <w:t>−</w:t>
      </w:r>
      <w:r>
        <w:rPr>
          <w:rFonts w:ascii="Meiryo UI" w:hAnsi="Meiryo UI" w:eastAsia="Meiryo UI" w:cs="Meiryo UI"/>
          <w:spacing w:val="-52"/>
          <w:w w:val="80"/>
          <w:sz w:val="24"/>
          <w:szCs w:val="24"/>
          <w:lang w:eastAsia="zh-CN"/>
        </w:rPr>
        <w:t xml:space="preserve"> </w:t>
      </w:r>
      <w:r>
        <w:rPr>
          <w:rFonts w:ascii="Times New Roman" w:hAnsi="Times New Roman" w:eastAsia="Times New Roman" w:cs="Times New Roman"/>
          <w:i/>
          <w:sz w:val="25"/>
          <w:szCs w:val="25"/>
          <w:lang w:eastAsia="zh-CN"/>
        </w:rPr>
        <w:t>n</w:t>
      </w:r>
      <w:r>
        <w:rPr>
          <w:rFonts w:ascii="Times New Roman" w:hAnsi="Times New Roman" w:eastAsia="Times New Roman" w:cs="Times New Roman"/>
          <w:i/>
          <w:w w:val="97"/>
          <w:sz w:val="25"/>
          <w:szCs w:val="25"/>
          <w:lang w:eastAsia="zh-CN"/>
        </w:rPr>
        <w:t xml:space="preserve"> </w:t>
      </w:r>
      <w:r>
        <w:rPr>
          <w:rFonts w:ascii="Times New Roman" w:hAnsi="Times New Roman" w:eastAsia="Times New Roman" w:cs="Times New Roman"/>
          <w:i/>
          <w:w w:val="95"/>
          <w:sz w:val="25"/>
          <w:szCs w:val="25"/>
          <w:lang w:eastAsia="zh-CN"/>
        </w:rPr>
        <w:t>n</w:t>
      </w:r>
      <w:r>
        <w:rPr>
          <w:rFonts w:ascii="Times New Roman" w:hAnsi="Times New Roman" w:eastAsia="Times New Roman" w:cs="Times New Roman"/>
          <w:i/>
          <w:w w:val="95"/>
          <w:sz w:val="25"/>
          <w:szCs w:val="25"/>
          <w:lang w:eastAsia="zh-CN"/>
        </w:rPr>
        <w:tab/>
      </w:r>
      <w:r>
        <w:rPr>
          <w:rFonts w:ascii="Times New Roman" w:hAnsi="Times New Roman" w:eastAsia="Times New Roman" w:cs="Times New Roman"/>
          <w:i/>
          <w:sz w:val="25"/>
          <w:szCs w:val="25"/>
          <w:lang w:eastAsia="zh-CN"/>
        </w:rPr>
        <w:t>N</w:t>
      </w:r>
      <w:r>
        <w:rPr>
          <w:rFonts w:ascii="Times New Roman" w:hAnsi="Times New Roman" w:eastAsia="Times New Roman" w:cs="Times New Roman"/>
          <w:i/>
          <w:spacing w:val="-47"/>
          <w:sz w:val="25"/>
          <w:szCs w:val="25"/>
          <w:lang w:eastAsia="zh-CN"/>
        </w:rPr>
        <w:t xml:space="preserve"> </w:t>
      </w:r>
      <w:r>
        <w:rPr>
          <w:rFonts w:ascii="Meiryo UI" w:hAnsi="Meiryo UI" w:eastAsia="Meiryo UI" w:cs="Meiryo UI"/>
          <w:w w:val="80"/>
          <w:sz w:val="24"/>
          <w:szCs w:val="24"/>
          <w:lang w:eastAsia="zh-CN"/>
        </w:rPr>
        <w:t>−</w:t>
      </w:r>
      <w:r>
        <w:rPr>
          <w:rFonts w:ascii="Meiryo UI" w:hAnsi="Meiryo UI" w:eastAsia="Meiryo UI" w:cs="Meiryo UI"/>
          <w:spacing w:val="-53"/>
          <w:w w:val="80"/>
          <w:sz w:val="24"/>
          <w:szCs w:val="24"/>
          <w:lang w:eastAsia="zh-CN"/>
        </w:rPr>
        <w:t xml:space="preserve"> </w:t>
      </w:r>
      <w:r>
        <w:rPr>
          <w:rFonts w:ascii="Times New Roman" w:hAnsi="Times New Roman" w:eastAsia="Times New Roman" w:cs="Times New Roman"/>
          <w:sz w:val="24"/>
          <w:szCs w:val="24"/>
          <w:lang w:eastAsia="zh-CN"/>
        </w:rPr>
        <w:t>1</w:t>
      </w:r>
    </w:p>
    <w:p>
      <w:pPr>
        <w:pStyle w:val="4"/>
        <w:spacing w:before="152" w:line="378" w:lineRule="exact"/>
        <w:ind w:left="21"/>
        <w:rPr>
          <w:lang w:eastAsia="zh-CN"/>
        </w:rPr>
      </w:pPr>
      <w:r>
        <w:rPr>
          <w:w w:val="90"/>
          <w:lang w:eastAsia="zh-CN"/>
        </w:rPr>
        <w:br w:type="column"/>
      </w:r>
      <w:r>
        <w:rPr>
          <w:rFonts w:ascii="Meiryo UI"/>
          <w:w w:val="90"/>
          <w:lang w:eastAsia="zh-CN"/>
        </w:rPr>
        <w:t>=</w:t>
      </w:r>
      <w:r>
        <w:rPr>
          <w:rFonts w:ascii="Meiryo UI"/>
          <w:spacing w:val="-34"/>
          <w:w w:val="90"/>
          <w:lang w:eastAsia="zh-CN"/>
        </w:rPr>
        <w:t xml:space="preserve"> </w:t>
      </w:r>
      <w:r>
        <w:rPr>
          <w:w w:val="90"/>
          <w:lang w:eastAsia="zh-CN"/>
        </w:rPr>
        <w:t>1.73</w:t>
      </w:r>
    </w:p>
    <w:p>
      <w:pPr>
        <w:pStyle w:val="7"/>
        <w:spacing w:line="204" w:lineRule="exact"/>
        <w:ind w:left="633"/>
        <w:rPr>
          <w:lang w:eastAsia="zh-CN"/>
        </w:rPr>
      </w:pPr>
      <w:r>
        <w:rPr>
          <w:w w:val="99"/>
          <w:lang w:eastAsia="zh-CN"/>
        </w:rPr>
        <w:t>;</w:t>
      </w:r>
    </w:p>
    <w:p>
      <w:pPr>
        <w:spacing w:line="204" w:lineRule="exact"/>
        <w:rPr>
          <w:lang w:eastAsia="zh-CN"/>
        </w:rPr>
        <w:sectPr>
          <w:type w:val="continuous"/>
          <w:pgSz w:w="11910" w:h="16840"/>
          <w:pgMar w:top="1080" w:right="1660" w:bottom="1200" w:left="1680" w:header="720" w:footer="720" w:gutter="0"/>
          <w:cols w:equalWidth="0" w:num="4">
            <w:col w:w="641" w:space="40"/>
            <w:col w:w="652" w:space="119"/>
            <w:col w:w="1113" w:space="40"/>
            <w:col w:w="5965"/>
          </w:cols>
        </w:sectPr>
      </w:pPr>
    </w:p>
    <w:p>
      <w:pPr>
        <w:spacing w:line="381" w:lineRule="exact"/>
        <w:ind w:left="117" w:right="363"/>
        <w:rPr>
          <w:rFonts w:ascii="宋体" w:hAnsi="宋体" w:eastAsia="宋体" w:cs="宋体"/>
          <w:sz w:val="21"/>
          <w:szCs w:val="21"/>
          <w:lang w:eastAsia="zh-CN"/>
        </w:rPr>
      </w:pPr>
      <w:r>
        <w:rPr>
          <w:rFonts w:eastAsiaTheme="minorHAnsi"/>
        </w:rPr>
        <w:pict>
          <v:group id="_x0000_s1740" o:spid="_x0000_s1740" o:spt="203" style="position:absolute;left:0pt;margin-left:130.7pt;margin-top:-22.95pt;height:0.1pt;width:5.55pt;mso-position-horizontal-relative:page;z-index:-307200;mso-width-relative:page;mso-height-relative:page;" coordorigin="2614,-459" coordsize="111,2">
            <o:lock v:ext="edit"/>
            <v:shape id="_x0000_s1741" o:spid="_x0000_s1741" style="position:absolute;left:2614;top:-459;height:2;width:111;" filled="f" coordorigin="2614,-459" coordsize="111,0" path="m2614,-459l2724,-459e">
              <v:path arrowok="t"/>
              <v:fill on="f" focussize="0,0"/>
              <v:stroke weight="0.48pt"/>
              <v:imagedata o:title=""/>
              <o:lock v:ext="edit"/>
            </v:shape>
          </v:group>
        </w:pict>
      </w:r>
      <w:r>
        <w:rPr>
          <w:rFonts w:eastAsiaTheme="minorHAnsi"/>
        </w:rPr>
        <w:pict>
          <v:group id="_x0000_s1729" o:spid="_x0000_s1729" o:spt="203" style="position:absolute;left:0pt;margin-left:153.85pt;margin-top:-32.8pt;height:31.95pt;width:58.1pt;mso-position-horizontal-relative:page;z-index:-307200;mso-width-relative:page;mso-height-relative:page;" coordorigin="3077,-656" coordsize="1162,639">
            <o:lock v:ext="edit"/>
            <v:group id="_x0000_s1738" o:spid="_x0000_s1738" o:spt="203" style="position:absolute;left:3240;top:-293;height:2;width:252;" coordorigin="3240,-293" coordsize="252,2">
              <o:lock v:ext="edit"/>
              <v:shape id="_x0000_s1739" o:spid="_x0000_s1739" style="position:absolute;left:3240;top:-293;height:2;width:252;" filled="f" coordorigin="3240,-293" coordsize="252,0" path="m3240,-293l3492,-293e">
                <v:path arrowok="t"/>
                <v:fill on="f" focussize="0,0"/>
                <v:stroke weight="0.48pt"/>
                <v:imagedata o:title=""/>
                <o:lock v:ext="edit"/>
              </v:shape>
            </v:group>
            <v:group id="_x0000_s1736" o:spid="_x0000_s1736" o:spt="203" style="position:absolute;left:3638;top:-293;height:2;width:576;" coordorigin="3638,-293" coordsize="576,2">
              <o:lock v:ext="edit"/>
              <v:shape id="_x0000_s1737" o:spid="_x0000_s1737" style="position:absolute;left:3638;top:-293;height:2;width:576;" filled="f" coordorigin="3638,-293" coordsize="576,0" path="m3638,-293l4214,-293e">
                <v:path arrowok="t"/>
                <v:fill on="f" focussize="0,0"/>
                <v:stroke weight="0.48pt"/>
                <v:imagedata o:title=""/>
                <o:lock v:ext="edit"/>
              </v:shape>
            </v:group>
            <v:group id="_x0000_s1734" o:spid="_x0000_s1734" o:spt="203" style="position:absolute;left:3082;top:-264;height:20;width:32;" coordorigin="3082,-264" coordsize="32,20">
              <o:lock v:ext="edit"/>
              <v:shape id="_x0000_s1735" o:spid="_x0000_s1735" style="position:absolute;left:3082;top:-264;height:20;width:32;" filled="f" coordorigin="3082,-264" coordsize="32,20" path="m3082,-245l3113,-264e">
                <v:path arrowok="t"/>
                <v:fill on="f" focussize="0,0"/>
                <v:stroke weight="0.48pt"/>
                <v:imagedata o:title=""/>
                <o:lock v:ext="edit"/>
              </v:shape>
            </v:group>
            <v:group id="_x0000_s1732" o:spid="_x0000_s1732" o:spt="203" style="position:absolute;left:3113;top:-260;height:233;width:46;" coordorigin="3113,-260" coordsize="46,233">
              <o:lock v:ext="edit"/>
              <v:shape id="_x0000_s1733" o:spid="_x0000_s1733" style="position:absolute;left:3113;top:-260;height:233;width:46;" filled="f" coordorigin="3113,-260" coordsize="46,233" path="m3113,-260l3158,-27e">
                <v:path arrowok="t"/>
                <v:fill on="f" focussize="0,0"/>
                <v:stroke weight="0.96pt"/>
                <v:imagedata o:title=""/>
                <o:lock v:ext="edit"/>
              </v:shape>
            </v:group>
            <v:group id="_x0000_s1730" o:spid="_x0000_s1730" o:spt="203" style="position:absolute;left:3163;top:-651;height:624;width:1071;" coordorigin="3163,-651" coordsize="1071,624">
              <o:lock v:ext="edit"/>
              <v:shape id="_x0000_s1731" o:spid="_x0000_s1731" style="position:absolute;left:3163;top:-651;height:624;width:1071;" filled="f" coordorigin="3163,-651" coordsize="1071,624" path="m3163,-27l3221,-651,4234,-651e">
                <v:path arrowok="t"/>
                <v:fill on="f" focussize="0,0"/>
                <v:stroke weight="0.48pt"/>
                <v:imagedata o:title=""/>
                <o:lock v:ext="edit"/>
              </v:shape>
            </v:group>
          </v:group>
        </w:pict>
      </w:r>
      <w:r>
        <w:rPr>
          <w:rFonts w:eastAsiaTheme="minorHAnsi"/>
        </w:rPr>
        <w:pict>
          <v:group id="_x0000_s1727" o:spid="_x0000_s1727" o:spt="203" style="position:absolute;left:0pt;margin-left:167.05pt;margin-top:6.95pt;height:0.1pt;width:9.75pt;mso-position-horizontal-relative:page;z-index:-307200;mso-width-relative:page;mso-height-relative:page;" coordorigin="3341,139" coordsize="195,2">
            <o:lock v:ext="edit"/>
            <v:shape id="_x0000_s1728" o:spid="_x0000_s1728" style="position:absolute;left:3341;top:139;height:2;width:195;" filled="f" coordorigin="3341,139" coordsize="195,0" path="m3341,139l3535,139e">
              <v:path arrowok="t"/>
              <v:fill on="f" focussize="0,0"/>
              <v:stroke weight="0.48pt"/>
              <v:imagedata o:title=""/>
              <o:lock v:ext="edit"/>
            </v:shape>
          </v:group>
        </w:pict>
      </w:r>
      <w:r>
        <w:rPr>
          <w:rFonts w:eastAsiaTheme="minorHAnsi"/>
        </w:rPr>
        <w:pict>
          <v:group id="_x0000_s1725" o:spid="_x0000_s1725" o:spt="203" style="position:absolute;left:0pt;margin-left:187.8pt;margin-top:6.95pt;height:0.1pt;width:5.4pt;mso-position-horizontal-relative:page;z-index:-307200;mso-width-relative:page;mso-height-relative:page;" coordorigin="3756,139" coordsize="108,2">
            <o:lock v:ext="edit"/>
            <v:shape id="_x0000_s1726" o:spid="_x0000_s1726" style="position:absolute;left:3756;top:139;height:2;width:108;" filled="f" coordorigin="3756,139" coordsize="108,0" path="m3756,139l3864,139e">
              <v:path arrowok="t"/>
              <v:fill on="f" focussize="0,0"/>
              <v:stroke weight="0.48pt"/>
              <v:imagedata o:title=""/>
              <o:lock v:ext="edit"/>
            </v:shape>
          </v:group>
        </w:pict>
      </w:r>
      <w:r>
        <w:rPr>
          <w:rFonts w:eastAsiaTheme="minorHAnsi"/>
        </w:rPr>
        <w:pict>
          <v:group id="_x0000_s1723" o:spid="_x0000_s1723" o:spt="203" style="position:absolute;left:0pt;margin-left:222.35pt;margin-top:6.95pt;height:0.1pt;width:5.4pt;mso-position-horizontal-relative:page;z-index:-307200;mso-width-relative:page;mso-height-relative:page;" coordorigin="4447,139" coordsize="108,2">
            <o:lock v:ext="edit"/>
            <v:shape id="_x0000_s1724" o:spid="_x0000_s1724" style="position:absolute;left:4447;top:139;height:2;width:108;" filled="f" coordorigin="4447,139" coordsize="108,0" path="m4447,139l4555,139e">
              <v:path arrowok="t"/>
              <v:fill on="f" focussize="0,0"/>
              <v:stroke weight="0.48pt"/>
              <v:imagedata o:title=""/>
              <o:lock v:ext="edit"/>
            </v:shape>
          </v:group>
        </w:pict>
      </w:r>
      <w:r>
        <w:rPr>
          <w:rFonts w:eastAsiaTheme="minorHAnsi"/>
        </w:rPr>
        <w:pict>
          <v:shape id="_x0000_s1722" o:spid="_x0000_s1722" o:spt="202" type="#_x0000_t202" style="position:absolute;left:0pt;margin-left:168.95pt;margin-top:-30.55pt;height:7.2pt;width:3.6pt;mso-position-horizontal-relative:page;z-index:-307200;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rFonts w:ascii="宋体" w:hAnsi="宋体" w:eastAsia="宋体" w:cs="宋体"/>
          <w:w w:val="99"/>
          <w:sz w:val="21"/>
          <w:szCs w:val="21"/>
          <w:lang w:eastAsia="zh-CN"/>
        </w:rPr>
        <w:t>（</w:t>
      </w:r>
      <w:r>
        <w:rPr>
          <w:rFonts w:ascii="宋体" w:hAnsi="宋体" w:eastAsia="宋体" w:cs="宋体"/>
          <w:spacing w:val="1"/>
          <w:w w:val="99"/>
          <w:sz w:val="21"/>
          <w:szCs w:val="21"/>
          <w:lang w:eastAsia="zh-CN"/>
        </w:rPr>
        <w:t>2</w:t>
      </w:r>
      <w:r>
        <w:rPr>
          <w:rFonts w:ascii="宋体" w:hAnsi="宋体" w:eastAsia="宋体" w:cs="宋体"/>
          <w:w w:val="93"/>
          <w:sz w:val="21"/>
          <w:szCs w:val="21"/>
          <w:lang w:eastAsia="zh-CN"/>
        </w:rPr>
        <w:t>）</w:t>
      </w:r>
      <w:r>
        <w:rPr>
          <w:rFonts w:ascii="宋体" w:hAnsi="宋体" w:eastAsia="宋体" w:cs="宋体"/>
          <w:spacing w:val="-84"/>
          <w:sz w:val="21"/>
          <w:szCs w:val="21"/>
          <w:lang w:eastAsia="zh-CN"/>
        </w:rPr>
        <w:t xml:space="preserve"> </w:t>
      </w:r>
      <w:r>
        <w:rPr>
          <w:rFonts w:ascii="Times New Roman" w:hAnsi="Times New Roman" w:eastAsia="Times New Roman" w:cs="Times New Roman"/>
          <w:i/>
          <w:w w:val="98"/>
          <w:position w:val="5"/>
          <w:sz w:val="26"/>
          <w:szCs w:val="26"/>
          <w:lang w:eastAsia="zh-CN"/>
        </w:rPr>
        <w:t>t</w:t>
      </w:r>
      <w:r>
        <w:rPr>
          <w:rFonts w:ascii="Times New Roman" w:hAnsi="Times New Roman" w:eastAsia="Times New Roman" w:cs="Times New Roman"/>
          <w:i/>
          <w:spacing w:val="-39"/>
          <w:position w:val="5"/>
          <w:sz w:val="26"/>
          <w:szCs w:val="26"/>
          <w:lang w:eastAsia="zh-CN"/>
        </w:rPr>
        <w:t xml:space="preserve"> </w:t>
      </w:r>
      <w:r>
        <w:rPr>
          <w:rFonts w:ascii="Meiryo UI" w:hAnsi="Meiryo UI" w:eastAsia="Meiryo UI" w:cs="Meiryo UI"/>
          <w:w w:val="70"/>
          <w:position w:val="5"/>
          <w:sz w:val="25"/>
          <w:szCs w:val="25"/>
          <w:lang w:eastAsia="zh-CN"/>
        </w:rPr>
        <w:t>=</w:t>
      </w:r>
      <w:r>
        <w:rPr>
          <w:rFonts w:ascii="Meiryo UI" w:hAnsi="Meiryo UI" w:eastAsia="Meiryo UI" w:cs="Meiryo UI"/>
          <w:spacing w:val="-56"/>
          <w:position w:val="5"/>
          <w:sz w:val="25"/>
          <w:szCs w:val="25"/>
          <w:lang w:eastAsia="zh-CN"/>
        </w:rPr>
        <w:t xml:space="preserve"> </w:t>
      </w:r>
      <w:r>
        <w:rPr>
          <w:rFonts w:ascii="Times New Roman" w:hAnsi="Times New Roman" w:eastAsia="Times New Roman" w:cs="Times New Roman"/>
          <w:spacing w:val="3"/>
          <w:w w:val="95"/>
          <w:position w:val="5"/>
          <w:sz w:val="25"/>
          <w:szCs w:val="25"/>
          <w:lang w:eastAsia="zh-CN"/>
        </w:rPr>
        <w:t>1</w:t>
      </w:r>
      <w:r>
        <w:rPr>
          <w:rFonts w:ascii="Times New Roman" w:hAnsi="Times New Roman" w:eastAsia="Times New Roman" w:cs="Times New Roman"/>
          <w:w w:val="95"/>
          <w:position w:val="5"/>
          <w:sz w:val="25"/>
          <w:szCs w:val="25"/>
          <w:lang w:eastAsia="zh-CN"/>
        </w:rPr>
        <w:t>.</w:t>
      </w:r>
      <w:r>
        <w:rPr>
          <w:rFonts w:ascii="Times New Roman" w:hAnsi="Times New Roman" w:eastAsia="Times New Roman" w:cs="Times New Roman"/>
          <w:spacing w:val="1"/>
          <w:w w:val="95"/>
          <w:position w:val="5"/>
          <w:sz w:val="25"/>
          <w:szCs w:val="25"/>
          <w:lang w:eastAsia="zh-CN"/>
        </w:rPr>
        <w:t>9</w:t>
      </w:r>
      <w:r>
        <w:rPr>
          <w:rFonts w:ascii="Times New Roman" w:hAnsi="Times New Roman" w:eastAsia="Times New Roman" w:cs="Times New Roman"/>
          <w:w w:val="95"/>
          <w:position w:val="5"/>
          <w:sz w:val="25"/>
          <w:szCs w:val="25"/>
          <w:lang w:eastAsia="zh-CN"/>
        </w:rPr>
        <w:t>6</w:t>
      </w:r>
      <w:r>
        <w:rPr>
          <w:rFonts w:ascii="Times New Roman" w:hAnsi="Times New Roman" w:eastAsia="Times New Roman" w:cs="Times New Roman"/>
          <w:spacing w:val="-34"/>
          <w:position w:val="5"/>
          <w:sz w:val="25"/>
          <w:szCs w:val="25"/>
          <w:lang w:eastAsia="zh-CN"/>
        </w:rPr>
        <w:t xml:space="preserve"> </w:t>
      </w:r>
      <w:r>
        <w:rPr>
          <w:rFonts w:ascii="宋体" w:hAnsi="宋体" w:eastAsia="宋体" w:cs="宋体"/>
          <w:w w:val="93"/>
          <w:sz w:val="21"/>
          <w:szCs w:val="21"/>
          <w:lang w:eastAsia="zh-CN"/>
        </w:rPr>
        <w:t>，</w:t>
      </w:r>
      <w:r>
        <w:rPr>
          <w:rFonts w:ascii="宋体" w:hAnsi="宋体" w:eastAsia="宋体" w:cs="宋体"/>
          <w:spacing w:val="-58"/>
          <w:sz w:val="21"/>
          <w:szCs w:val="21"/>
          <w:lang w:eastAsia="zh-CN"/>
        </w:rPr>
        <w:t xml:space="preserve"> </w:t>
      </w:r>
      <w:r>
        <w:rPr>
          <w:rFonts w:ascii="Times New Roman" w:hAnsi="Times New Roman" w:eastAsia="Times New Roman" w:cs="Times New Roman"/>
          <w:i/>
          <w:w w:val="98"/>
          <w:position w:val="9"/>
          <w:sz w:val="25"/>
          <w:szCs w:val="25"/>
          <w:lang w:eastAsia="zh-CN"/>
        </w:rPr>
        <w:t>X</w:t>
      </w:r>
      <w:r>
        <w:rPr>
          <w:rFonts w:ascii="Times New Roman" w:hAnsi="Times New Roman" w:eastAsia="Times New Roman" w:cs="Times New Roman"/>
          <w:i/>
          <w:spacing w:val="-26"/>
          <w:position w:val="9"/>
          <w:sz w:val="25"/>
          <w:szCs w:val="25"/>
          <w:lang w:eastAsia="zh-CN"/>
        </w:rPr>
        <w:t xml:space="preserve"> </w:t>
      </w:r>
      <w:r>
        <w:rPr>
          <w:rFonts w:ascii="Times New Roman" w:hAnsi="Times New Roman" w:eastAsia="Times New Roman" w:cs="Times New Roman"/>
          <w:w w:val="63"/>
          <w:position w:val="9"/>
          <w:sz w:val="24"/>
          <w:szCs w:val="24"/>
          <w:lang w:eastAsia="zh-CN"/>
        </w:rPr>
        <w:t>:</w:t>
      </w:r>
      <w:r>
        <w:rPr>
          <w:rFonts w:ascii="Times New Roman" w:hAnsi="Times New Roman" w:eastAsia="Times New Roman" w:cs="Times New Roman"/>
          <w:spacing w:val="5"/>
          <w:position w:val="9"/>
          <w:sz w:val="24"/>
          <w:szCs w:val="24"/>
          <w:lang w:eastAsia="zh-CN"/>
        </w:rPr>
        <w:t xml:space="preserve"> </w:t>
      </w:r>
      <w:r>
        <w:rPr>
          <w:rFonts w:ascii="Meiryo UI" w:hAnsi="Meiryo UI" w:eastAsia="Meiryo UI" w:cs="Meiryo UI"/>
          <w:spacing w:val="-22"/>
          <w:w w:val="40"/>
          <w:position w:val="9"/>
          <w:sz w:val="44"/>
          <w:szCs w:val="44"/>
          <w:lang w:eastAsia="zh-CN"/>
        </w:rPr>
        <w:t>[</w:t>
      </w:r>
      <w:r>
        <w:rPr>
          <w:rFonts w:ascii="Times New Roman" w:hAnsi="Times New Roman" w:eastAsia="Times New Roman" w:cs="Times New Roman"/>
          <w:i/>
          <w:spacing w:val="6"/>
          <w:w w:val="98"/>
          <w:position w:val="9"/>
          <w:sz w:val="25"/>
          <w:szCs w:val="25"/>
          <w:lang w:eastAsia="zh-CN"/>
        </w:rPr>
        <w:t>x</w:t>
      </w:r>
      <w:r>
        <w:rPr>
          <w:rFonts w:ascii="Meiryo UI" w:hAnsi="Meiryo UI" w:eastAsia="Meiryo UI" w:cs="Meiryo UI"/>
          <w:w w:val="70"/>
          <w:position w:val="9"/>
          <w:sz w:val="24"/>
          <w:szCs w:val="24"/>
          <w:lang w:eastAsia="zh-CN"/>
        </w:rPr>
        <w:t>±</w:t>
      </w:r>
      <w:r>
        <w:rPr>
          <w:rFonts w:ascii="Meiryo UI" w:hAnsi="Meiryo UI" w:eastAsia="Meiryo UI" w:cs="Meiryo UI"/>
          <w:spacing w:val="-58"/>
          <w:position w:val="9"/>
          <w:sz w:val="24"/>
          <w:szCs w:val="24"/>
          <w:lang w:eastAsia="zh-CN"/>
        </w:rPr>
        <w:t xml:space="preserve"> </w:t>
      </w:r>
      <w:r>
        <w:rPr>
          <w:rFonts w:ascii="Times New Roman" w:hAnsi="Times New Roman" w:eastAsia="Times New Roman" w:cs="Times New Roman"/>
          <w:i/>
          <w:spacing w:val="-43"/>
          <w:w w:val="98"/>
          <w:position w:val="9"/>
          <w:sz w:val="25"/>
          <w:szCs w:val="25"/>
          <w:lang w:eastAsia="zh-CN"/>
        </w:rPr>
        <w:t>t</w:t>
      </w:r>
      <w:r>
        <w:rPr>
          <w:rFonts w:ascii="Arial" w:hAnsi="Arial" w:eastAsia="Arial" w:cs="Arial"/>
          <w:i/>
          <w:spacing w:val="-5"/>
          <w:w w:val="98"/>
          <w:position w:val="9"/>
          <w:sz w:val="25"/>
          <w:szCs w:val="25"/>
        </w:rPr>
        <w:t>σ</w:t>
      </w:r>
      <w:r>
        <w:rPr>
          <w:rFonts w:ascii="Times New Roman" w:hAnsi="Times New Roman" w:eastAsia="Times New Roman" w:cs="Times New Roman"/>
          <w:spacing w:val="14"/>
          <w:w w:val="92"/>
          <w:position w:val="9"/>
          <w:sz w:val="24"/>
          <w:szCs w:val="24"/>
          <w:lang w:eastAsia="zh-CN"/>
        </w:rPr>
        <w:t>(</w:t>
      </w:r>
      <w:r>
        <w:rPr>
          <w:rFonts w:ascii="Times New Roman" w:hAnsi="Times New Roman" w:eastAsia="Times New Roman" w:cs="Times New Roman"/>
          <w:i/>
          <w:spacing w:val="-40"/>
          <w:w w:val="98"/>
          <w:position w:val="9"/>
          <w:sz w:val="25"/>
          <w:szCs w:val="25"/>
          <w:lang w:eastAsia="zh-CN"/>
        </w:rPr>
        <w:t>x</w:t>
      </w:r>
      <w:r>
        <w:rPr>
          <w:rFonts w:ascii="Times New Roman" w:hAnsi="Times New Roman" w:eastAsia="Times New Roman" w:cs="Times New Roman"/>
          <w:spacing w:val="14"/>
          <w:w w:val="92"/>
          <w:position w:val="9"/>
          <w:sz w:val="24"/>
          <w:szCs w:val="24"/>
          <w:lang w:eastAsia="zh-CN"/>
        </w:rPr>
        <w:t>)</w:t>
      </w:r>
      <w:r>
        <w:rPr>
          <w:rFonts w:ascii="Meiryo UI" w:hAnsi="Meiryo UI" w:eastAsia="Meiryo UI" w:cs="Meiryo UI"/>
          <w:spacing w:val="-7"/>
          <w:w w:val="40"/>
          <w:position w:val="9"/>
          <w:sz w:val="44"/>
          <w:szCs w:val="44"/>
          <w:lang w:eastAsia="zh-CN"/>
        </w:rPr>
        <w:t>]</w:t>
      </w:r>
      <w:r>
        <w:rPr>
          <w:rFonts w:ascii="宋体" w:hAnsi="宋体" w:eastAsia="宋体" w:cs="宋体"/>
          <w:spacing w:val="-12"/>
          <w:w w:val="99"/>
          <w:sz w:val="21"/>
          <w:szCs w:val="21"/>
          <w:lang w:eastAsia="zh-CN"/>
        </w:rPr>
        <w:t>，</w:t>
      </w:r>
      <w:r>
        <w:rPr>
          <w:rFonts w:ascii="宋体" w:hAnsi="宋体" w:eastAsia="宋体" w:cs="宋体"/>
          <w:spacing w:val="2"/>
          <w:w w:val="99"/>
          <w:sz w:val="21"/>
          <w:szCs w:val="21"/>
          <w:lang w:eastAsia="zh-CN"/>
        </w:rPr>
        <w:t>经</w:t>
      </w:r>
      <w:r>
        <w:rPr>
          <w:rFonts w:ascii="宋体" w:hAnsi="宋体" w:eastAsia="宋体" w:cs="宋体"/>
          <w:w w:val="99"/>
          <w:sz w:val="21"/>
          <w:szCs w:val="21"/>
          <w:lang w:eastAsia="zh-CN"/>
        </w:rPr>
        <w:t>计</w:t>
      </w:r>
      <w:r>
        <w:rPr>
          <w:rFonts w:ascii="宋体" w:hAnsi="宋体" w:eastAsia="宋体" w:cs="宋体"/>
          <w:spacing w:val="2"/>
          <w:w w:val="99"/>
          <w:sz w:val="21"/>
          <w:szCs w:val="21"/>
          <w:lang w:eastAsia="zh-CN"/>
        </w:rPr>
        <w:t>算</w:t>
      </w:r>
      <w:r>
        <w:rPr>
          <w:rFonts w:ascii="宋体" w:hAnsi="宋体" w:eastAsia="宋体" w:cs="宋体"/>
          <w:w w:val="99"/>
          <w:sz w:val="21"/>
          <w:szCs w:val="21"/>
          <w:lang w:eastAsia="zh-CN"/>
        </w:rPr>
        <w:t>得在</w:t>
      </w:r>
      <w:r>
        <w:rPr>
          <w:rFonts w:ascii="宋体" w:hAnsi="宋体" w:eastAsia="宋体" w:cs="宋体"/>
          <w:spacing w:val="-53"/>
          <w:sz w:val="21"/>
          <w:szCs w:val="21"/>
          <w:lang w:eastAsia="zh-CN"/>
        </w:rPr>
        <w:t xml:space="preserve"> </w:t>
      </w:r>
      <w:r>
        <w:rPr>
          <w:rFonts w:ascii="宋体" w:hAnsi="宋体" w:eastAsia="宋体" w:cs="宋体"/>
          <w:spacing w:val="1"/>
          <w:w w:val="99"/>
          <w:sz w:val="21"/>
          <w:szCs w:val="21"/>
          <w:lang w:eastAsia="zh-CN"/>
        </w:rPr>
        <w:t>95%</w:t>
      </w:r>
      <w:r>
        <w:rPr>
          <w:rFonts w:ascii="宋体" w:hAnsi="宋体" w:eastAsia="宋体" w:cs="宋体"/>
          <w:spacing w:val="2"/>
          <w:w w:val="99"/>
          <w:sz w:val="21"/>
          <w:szCs w:val="21"/>
          <w:lang w:eastAsia="zh-CN"/>
        </w:rPr>
        <w:t>的</w:t>
      </w:r>
      <w:r>
        <w:rPr>
          <w:rFonts w:ascii="宋体" w:hAnsi="宋体" w:eastAsia="宋体" w:cs="宋体"/>
          <w:w w:val="99"/>
          <w:sz w:val="21"/>
          <w:szCs w:val="21"/>
          <w:lang w:eastAsia="zh-CN"/>
        </w:rPr>
        <w:t>概</w:t>
      </w:r>
      <w:r>
        <w:rPr>
          <w:rFonts w:ascii="宋体" w:hAnsi="宋体" w:eastAsia="宋体" w:cs="宋体"/>
          <w:spacing w:val="2"/>
          <w:w w:val="99"/>
          <w:sz w:val="21"/>
          <w:szCs w:val="21"/>
          <w:lang w:eastAsia="zh-CN"/>
        </w:rPr>
        <w:t>率</w:t>
      </w:r>
      <w:r>
        <w:rPr>
          <w:rFonts w:ascii="宋体" w:hAnsi="宋体" w:eastAsia="宋体" w:cs="宋体"/>
          <w:w w:val="99"/>
          <w:sz w:val="21"/>
          <w:szCs w:val="21"/>
          <w:lang w:eastAsia="zh-CN"/>
        </w:rPr>
        <w:t>保</w:t>
      </w:r>
      <w:r>
        <w:rPr>
          <w:rFonts w:ascii="宋体" w:hAnsi="宋体" w:eastAsia="宋体" w:cs="宋体"/>
          <w:spacing w:val="2"/>
          <w:w w:val="99"/>
          <w:sz w:val="21"/>
          <w:szCs w:val="21"/>
          <w:lang w:eastAsia="zh-CN"/>
        </w:rPr>
        <w:t>证</w:t>
      </w:r>
      <w:r>
        <w:rPr>
          <w:rFonts w:ascii="宋体" w:hAnsi="宋体" w:eastAsia="宋体" w:cs="宋体"/>
          <w:spacing w:val="-3"/>
          <w:w w:val="99"/>
          <w:sz w:val="21"/>
          <w:szCs w:val="21"/>
          <w:lang w:eastAsia="zh-CN"/>
        </w:rPr>
        <w:t>下</w:t>
      </w:r>
      <w:r>
        <w:rPr>
          <w:rFonts w:ascii="宋体" w:hAnsi="宋体" w:eastAsia="宋体" w:cs="宋体"/>
          <w:spacing w:val="-10"/>
          <w:w w:val="99"/>
          <w:sz w:val="21"/>
          <w:szCs w:val="21"/>
          <w:lang w:eastAsia="zh-CN"/>
        </w:rPr>
        <w:t>，</w:t>
      </w:r>
      <w:r>
        <w:rPr>
          <w:rFonts w:ascii="宋体" w:hAnsi="宋体" w:eastAsia="宋体" w:cs="宋体"/>
          <w:spacing w:val="2"/>
          <w:w w:val="99"/>
          <w:sz w:val="21"/>
          <w:szCs w:val="21"/>
          <w:lang w:eastAsia="zh-CN"/>
        </w:rPr>
        <w:t>全</w:t>
      </w:r>
      <w:r>
        <w:rPr>
          <w:rFonts w:ascii="宋体" w:hAnsi="宋体" w:eastAsia="宋体" w:cs="宋体"/>
          <w:w w:val="99"/>
          <w:sz w:val="21"/>
          <w:szCs w:val="21"/>
          <w:lang w:eastAsia="zh-CN"/>
        </w:rPr>
        <w:t>体</w:t>
      </w:r>
      <w:r>
        <w:rPr>
          <w:rFonts w:ascii="宋体" w:hAnsi="宋体" w:eastAsia="宋体" w:cs="宋体"/>
          <w:spacing w:val="2"/>
          <w:w w:val="99"/>
          <w:sz w:val="21"/>
          <w:szCs w:val="21"/>
          <w:lang w:eastAsia="zh-CN"/>
        </w:rPr>
        <w:t>个</w:t>
      </w:r>
      <w:r>
        <w:rPr>
          <w:rFonts w:ascii="宋体" w:hAnsi="宋体" w:eastAsia="宋体" w:cs="宋体"/>
          <w:w w:val="99"/>
          <w:sz w:val="21"/>
          <w:szCs w:val="21"/>
          <w:lang w:eastAsia="zh-CN"/>
        </w:rPr>
        <w:t>体</w:t>
      </w:r>
      <w:r>
        <w:rPr>
          <w:rFonts w:ascii="宋体" w:hAnsi="宋体" w:eastAsia="宋体" w:cs="宋体"/>
          <w:spacing w:val="2"/>
          <w:w w:val="99"/>
          <w:sz w:val="21"/>
          <w:szCs w:val="21"/>
          <w:lang w:eastAsia="zh-CN"/>
        </w:rPr>
        <w:t>饮</w:t>
      </w:r>
      <w:r>
        <w:rPr>
          <w:rFonts w:ascii="宋体" w:hAnsi="宋体" w:eastAsia="宋体" w:cs="宋体"/>
          <w:w w:val="99"/>
          <w:sz w:val="21"/>
          <w:szCs w:val="21"/>
          <w:lang w:eastAsia="zh-CN"/>
        </w:rPr>
        <w:t>食</w:t>
      </w:r>
      <w:r>
        <w:rPr>
          <w:rFonts w:ascii="宋体" w:hAnsi="宋体" w:eastAsia="宋体" w:cs="宋体"/>
          <w:spacing w:val="2"/>
          <w:w w:val="99"/>
          <w:sz w:val="21"/>
          <w:szCs w:val="21"/>
          <w:lang w:eastAsia="zh-CN"/>
        </w:rPr>
        <w:t>店</w:t>
      </w:r>
      <w:r>
        <w:rPr>
          <w:rFonts w:ascii="宋体" w:hAnsi="宋体" w:eastAsia="宋体" w:cs="宋体"/>
          <w:w w:val="99"/>
          <w:sz w:val="21"/>
          <w:szCs w:val="21"/>
          <w:lang w:eastAsia="zh-CN"/>
        </w:rPr>
        <w:t>月</w:t>
      </w:r>
      <w:r>
        <w:rPr>
          <w:rFonts w:ascii="宋体" w:hAnsi="宋体" w:eastAsia="宋体" w:cs="宋体"/>
          <w:spacing w:val="2"/>
          <w:w w:val="99"/>
          <w:sz w:val="21"/>
          <w:szCs w:val="21"/>
          <w:lang w:eastAsia="zh-CN"/>
        </w:rPr>
        <w:t>均</w:t>
      </w:r>
      <w:r>
        <w:rPr>
          <w:rFonts w:ascii="宋体" w:hAnsi="宋体" w:eastAsia="宋体" w:cs="宋体"/>
          <w:w w:val="99"/>
          <w:sz w:val="21"/>
          <w:szCs w:val="21"/>
          <w:lang w:eastAsia="zh-CN"/>
        </w:rPr>
        <w:t>营业</w:t>
      </w:r>
    </w:p>
    <w:p>
      <w:pPr>
        <w:spacing w:line="428" w:lineRule="exact"/>
        <w:ind w:left="117" w:right="1728"/>
        <w:rPr>
          <w:rFonts w:ascii="宋体" w:hAnsi="宋体" w:eastAsia="宋体" w:cs="宋体"/>
          <w:sz w:val="21"/>
          <w:szCs w:val="21"/>
          <w:lang w:eastAsia="zh-CN"/>
        </w:rPr>
      </w:pPr>
      <w:r>
        <w:rPr>
          <w:rFonts w:ascii="宋体" w:hAnsi="宋体" w:eastAsia="宋体" w:cs="宋体"/>
          <w:w w:val="90"/>
          <w:position w:val="-8"/>
          <w:sz w:val="21"/>
          <w:szCs w:val="21"/>
          <w:lang w:eastAsia="zh-CN"/>
        </w:rPr>
        <w:t>额的置信区间为</w:t>
      </w:r>
      <w:r>
        <w:rPr>
          <w:rFonts w:ascii="宋体" w:hAnsi="宋体" w:eastAsia="宋体" w:cs="宋体"/>
          <w:spacing w:val="64"/>
          <w:w w:val="90"/>
          <w:position w:val="-8"/>
          <w:sz w:val="21"/>
          <w:szCs w:val="21"/>
          <w:lang w:eastAsia="zh-CN"/>
        </w:rPr>
        <w:t xml:space="preserve"> </w:t>
      </w:r>
      <w:r>
        <w:rPr>
          <w:rFonts w:ascii="Meiryo UI" w:hAnsi="Meiryo UI" w:eastAsia="Meiryo UI" w:cs="Meiryo UI"/>
          <w:spacing w:val="-3"/>
          <w:w w:val="90"/>
          <w:sz w:val="34"/>
          <w:szCs w:val="34"/>
          <w:lang w:eastAsia="zh-CN"/>
        </w:rPr>
        <w:t>[</w:t>
      </w:r>
      <w:r>
        <w:rPr>
          <w:rFonts w:ascii="Times New Roman" w:hAnsi="Times New Roman" w:eastAsia="Times New Roman" w:cs="Times New Roman"/>
          <w:spacing w:val="-3"/>
          <w:w w:val="90"/>
          <w:sz w:val="25"/>
          <w:szCs w:val="25"/>
          <w:lang w:eastAsia="zh-CN"/>
        </w:rPr>
        <w:t>28.11,34.89</w:t>
      </w:r>
      <w:r>
        <w:rPr>
          <w:rFonts w:ascii="Meiryo UI" w:hAnsi="Meiryo UI" w:eastAsia="Meiryo UI" w:cs="Meiryo UI"/>
          <w:spacing w:val="-3"/>
          <w:w w:val="90"/>
          <w:sz w:val="34"/>
          <w:szCs w:val="34"/>
          <w:lang w:eastAsia="zh-CN"/>
        </w:rPr>
        <w:t>]</w:t>
      </w:r>
      <w:r>
        <w:rPr>
          <w:rFonts w:ascii="宋体" w:hAnsi="宋体" w:eastAsia="宋体" w:cs="宋体"/>
          <w:spacing w:val="-3"/>
          <w:w w:val="90"/>
          <w:position w:val="-8"/>
          <w:sz w:val="21"/>
          <w:szCs w:val="21"/>
          <w:lang w:eastAsia="zh-CN"/>
        </w:rPr>
        <w:t>;</w:t>
      </w:r>
    </w:p>
    <w:p>
      <w:pPr>
        <w:spacing w:line="518" w:lineRule="exact"/>
        <w:ind w:left="117" w:right="1728"/>
        <w:rPr>
          <w:rFonts w:ascii="宋体" w:hAnsi="宋体" w:eastAsia="宋体" w:cs="宋体"/>
          <w:sz w:val="21"/>
          <w:szCs w:val="21"/>
          <w:lang w:eastAsia="zh-CN"/>
        </w:rPr>
      </w:pPr>
      <w:r>
        <w:rPr>
          <w:rFonts w:eastAsiaTheme="minorHAnsi"/>
        </w:rPr>
        <w:pict>
          <v:group id="_x0000_s1720" o:spid="_x0000_s1720" o:spt="203" style="position:absolute;left:0pt;margin-left:327.85pt;margin-top:8.6pt;height:0.1pt;width:9.6pt;mso-position-horizontal-relative:page;z-index:-307200;mso-width-relative:page;mso-height-relative:page;" coordorigin="6557,172" coordsize="192,2">
            <o:lock v:ext="edit"/>
            <v:shape id="_x0000_s1721" o:spid="_x0000_s1721" style="position:absolute;left:6557;top:172;height:2;width:192;" filled="f" coordorigin="6557,172" coordsize="192,0" path="m6557,172l6749,172e">
              <v:path arrowok="t"/>
              <v:fill on="f" focussize="0,0"/>
              <v:stroke weight="0.48pt"/>
              <v:imagedata o:title=""/>
              <o:lock v:ext="edit"/>
            </v:shape>
          </v:group>
        </w:pict>
      </w:r>
      <w:r>
        <w:rPr>
          <w:rFonts w:eastAsiaTheme="minorHAnsi"/>
        </w:rPr>
        <w:pict>
          <v:group id="_x0000_s1718" o:spid="_x0000_s1718" o:spt="203" style="position:absolute;left:0pt;margin-left:330.5pt;margin-top:35.5pt;height:0.1pt;width:5.55pt;mso-position-horizontal-relative:page;z-index:-307200;mso-width-relative:page;mso-height-relative:page;" coordorigin="6610,710" coordsize="111,2">
            <o:lock v:ext="edit"/>
            <v:shape id="_x0000_s1719" o:spid="_x0000_s1719" style="position:absolute;left:6610;top:710;height:2;width:111;" filled="f" coordorigin="6610,710" coordsize="111,0" path="m6610,710l6720,710e">
              <v:path arrowok="t"/>
              <v:fill on="f" focussize="0,0"/>
              <v:stroke weight="0.48pt"/>
              <v:imagedata o:title=""/>
              <o:lock v:ext="edit"/>
            </v:shape>
          </v:group>
        </w:pict>
      </w:r>
      <w:r>
        <w:rPr>
          <w:rFonts w:eastAsiaTheme="minorHAnsi"/>
        </w:rPr>
        <w:pict>
          <v:group id="_x0000_s1709" o:spid="_x0000_s1709" o:spt="203" style="position:absolute;left:0pt;margin-left:352.45pt;margin-top:34.05pt;height:23.3pt;width:25.45pt;mso-position-horizontal-relative:page;z-index:-307200;mso-width-relative:page;mso-height-relative:page;" coordorigin="7049,681" coordsize="509,466">
            <o:lock v:ext="edit"/>
            <v:group id="_x0000_s1716" o:spid="_x0000_s1716" o:spt="203" style="position:absolute;left:7267;top:1043;height:17;width:29;" coordorigin="7267,1043" coordsize="29,17">
              <o:lock v:ext="edit"/>
              <v:shape id="_x0000_s1717" o:spid="_x0000_s1717" style="position:absolute;left:7267;top:1043;height:17;width:29;" filled="f" coordorigin="7267,1043" coordsize="29,17" path="m7267,1060l7296,1043e">
                <v:path arrowok="t"/>
                <v:fill on="f" focussize="0,0"/>
                <v:stroke weight="0.48pt"/>
                <v:imagedata o:title=""/>
                <o:lock v:ext="edit"/>
              </v:shape>
            </v:group>
            <v:group id="_x0000_s1714" o:spid="_x0000_s1714" o:spt="203" style="position:absolute;left:7296;top:1048;height:82;width:46;" coordorigin="7296,1048" coordsize="46,82">
              <o:lock v:ext="edit"/>
              <v:shape id="_x0000_s1715" o:spid="_x0000_s1715" style="position:absolute;left:7296;top:1048;height:82;width:46;" filled="f" coordorigin="7296,1048" coordsize="46,82" path="m7296,1048l7342,1130e">
                <v:path arrowok="t"/>
                <v:fill on="f" focussize="0,0"/>
                <v:stroke weight="0.96pt"/>
                <v:imagedata o:title=""/>
                <o:lock v:ext="edit"/>
              </v:shape>
            </v:group>
            <v:group id="_x0000_s1712" o:spid="_x0000_s1712" o:spt="203" style="position:absolute;left:7346;top:882;height:248;width:207;" coordorigin="7346,882" coordsize="207,248">
              <o:lock v:ext="edit"/>
              <v:shape id="_x0000_s1713" o:spid="_x0000_s1713" style="position:absolute;left:7346;top:882;height:248;width:207;" filled="f" coordorigin="7346,882" coordsize="207,248" path="m7346,1130l7406,882,7553,882e">
                <v:path arrowok="t"/>
                <v:fill on="f" focussize="0,0"/>
                <v:stroke weight="0.48pt"/>
                <v:imagedata o:title=""/>
                <o:lock v:ext="edit"/>
              </v:shape>
            </v:group>
            <v:group id="_x0000_s1710" o:spid="_x0000_s1710" o:spt="203" style="position:absolute;left:7054;top:686;height:456;width:320;" coordorigin="7054,686" coordsize="320,456">
              <o:lock v:ext="edit"/>
              <v:shape id="_x0000_s1711" o:spid="_x0000_s1711" style="position:absolute;left:7054;top:686;height:456;width:320;" filled="f" coordorigin="7054,686" coordsize="320,456" path="m7373,686l7054,1142e">
                <v:path arrowok="t"/>
                <v:fill on="f" focussize="0,0"/>
                <v:stroke weight="0.48pt"/>
                <v:imagedata o:title=""/>
                <o:lock v:ext="edit"/>
              </v:shape>
            </v:group>
          </v:group>
        </w:pict>
      </w:r>
      <w:r>
        <w:rPr>
          <w:rFonts w:ascii="宋体" w:hAnsi="宋体" w:eastAsia="宋体" w:cs="宋体"/>
          <w:w w:val="95"/>
          <w:sz w:val="21"/>
          <w:szCs w:val="21"/>
          <w:lang w:eastAsia="zh-CN"/>
        </w:rPr>
        <w:t xml:space="preserve">（3）全体个体饮食店月均营业总额的置信区间为 </w:t>
      </w:r>
      <w:r>
        <w:rPr>
          <w:rFonts w:ascii="Times New Roman" w:hAnsi="Times New Roman" w:eastAsia="Times New Roman" w:cs="Times New Roman"/>
          <w:i/>
          <w:w w:val="95"/>
          <w:position w:val="9"/>
          <w:sz w:val="25"/>
          <w:szCs w:val="25"/>
          <w:lang w:eastAsia="zh-CN"/>
        </w:rPr>
        <w:t xml:space="preserve">NX  </w:t>
      </w:r>
      <w:r>
        <w:rPr>
          <w:rFonts w:ascii="Times New Roman" w:hAnsi="Times New Roman" w:eastAsia="Times New Roman" w:cs="Times New Roman"/>
          <w:w w:val="95"/>
          <w:position w:val="9"/>
          <w:sz w:val="24"/>
          <w:szCs w:val="24"/>
          <w:lang w:eastAsia="zh-CN"/>
        </w:rPr>
        <w:t xml:space="preserve">: </w:t>
      </w:r>
      <w:r>
        <w:rPr>
          <w:rFonts w:ascii="Times New Roman" w:hAnsi="Times New Roman" w:eastAsia="Times New Roman" w:cs="Times New Roman"/>
          <w:spacing w:val="24"/>
          <w:w w:val="95"/>
          <w:position w:val="9"/>
          <w:sz w:val="24"/>
          <w:szCs w:val="24"/>
          <w:lang w:eastAsia="zh-CN"/>
        </w:rPr>
        <w:t xml:space="preserve"> </w:t>
      </w:r>
      <w:r>
        <w:rPr>
          <w:rFonts w:ascii="Meiryo UI" w:hAnsi="Meiryo UI" w:eastAsia="Meiryo UI" w:cs="Meiryo UI"/>
          <w:spacing w:val="-8"/>
          <w:w w:val="95"/>
          <w:position w:val="9"/>
          <w:sz w:val="33"/>
          <w:szCs w:val="33"/>
          <w:lang w:eastAsia="zh-CN"/>
        </w:rPr>
        <w:t>[</w:t>
      </w:r>
      <w:r>
        <w:rPr>
          <w:rFonts w:ascii="Times New Roman" w:hAnsi="Times New Roman" w:eastAsia="Times New Roman" w:cs="Times New Roman"/>
          <w:spacing w:val="-8"/>
          <w:w w:val="95"/>
          <w:position w:val="9"/>
          <w:sz w:val="24"/>
          <w:szCs w:val="24"/>
          <w:lang w:eastAsia="zh-CN"/>
        </w:rPr>
        <w:t>11244,13956</w:t>
      </w:r>
      <w:r>
        <w:rPr>
          <w:rFonts w:ascii="Meiryo UI" w:hAnsi="Meiryo UI" w:eastAsia="Meiryo UI" w:cs="Meiryo UI"/>
          <w:spacing w:val="-8"/>
          <w:w w:val="95"/>
          <w:position w:val="9"/>
          <w:sz w:val="33"/>
          <w:szCs w:val="33"/>
          <w:lang w:eastAsia="zh-CN"/>
        </w:rPr>
        <w:t>]</w:t>
      </w:r>
      <w:r>
        <w:rPr>
          <w:rFonts w:ascii="宋体" w:hAnsi="宋体" w:eastAsia="宋体" w:cs="宋体"/>
          <w:spacing w:val="-8"/>
          <w:w w:val="95"/>
          <w:sz w:val="21"/>
          <w:szCs w:val="21"/>
          <w:lang w:eastAsia="zh-CN"/>
        </w:rPr>
        <w:t>。</w:t>
      </w:r>
    </w:p>
    <w:p>
      <w:pPr>
        <w:spacing w:line="518" w:lineRule="exact"/>
        <w:rPr>
          <w:rFonts w:ascii="宋体" w:hAnsi="宋体" w:eastAsia="宋体" w:cs="宋体"/>
          <w:sz w:val="21"/>
          <w:szCs w:val="21"/>
          <w:lang w:eastAsia="zh-CN"/>
        </w:rPr>
        <w:sectPr>
          <w:type w:val="continuous"/>
          <w:pgSz w:w="11910" w:h="16840"/>
          <w:pgMar w:top="1080" w:right="1660" w:bottom="1200" w:left="1680" w:header="720" w:footer="720" w:gutter="0"/>
          <w:cols w:space="720" w:num="1"/>
        </w:sectPr>
      </w:pPr>
    </w:p>
    <w:p>
      <w:pPr>
        <w:spacing w:before="5"/>
        <w:rPr>
          <w:rFonts w:ascii="宋体" w:hAnsi="宋体" w:eastAsia="宋体" w:cs="宋体"/>
          <w:sz w:val="21"/>
          <w:szCs w:val="21"/>
          <w:lang w:eastAsia="zh-CN"/>
        </w:rPr>
      </w:pPr>
    </w:p>
    <w:p>
      <w:pPr>
        <w:spacing w:line="395" w:lineRule="exact"/>
        <w:ind w:left="117"/>
        <w:rPr>
          <w:rFonts w:ascii="宋体" w:hAnsi="宋体" w:eastAsia="宋体" w:cs="宋体"/>
          <w:sz w:val="21"/>
          <w:szCs w:val="21"/>
          <w:lang w:eastAsia="zh-CN"/>
        </w:rPr>
      </w:pPr>
      <w:r>
        <w:rPr>
          <w:rFonts w:eastAsiaTheme="minorHAnsi"/>
        </w:rPr>
        <w:pict>
          <v:group id="_x0000_s1707" o:spid="_x0000_s1707" o:spt="203" style="position:absolute;left:0pt;margin-left:154.1pt;margin-top:6.4pt;height:0.1pt;width:5.55pt;mso-position-horizontal-relative:page;z-index:-307200;mso-width-relative:page;mso-height-relative:page;" coordorigin="3082,128" coordsize="111,2">
            <o:lock v:ext="edit"/>
            <v:shape id="_x0000_s1708" o:spid="_x0000_s1708" style="position:absolute;left:3082;top:128;height:2;width:111;" filled="f" coordorigin="3082,128" coordsize="111,0" path="m3082,128l3192,128e">
              <v:path arrowok="t"/>
              <v:fill on="f" focussize="0,0"/>
              <v:stroke weight="0.48pt"/>
              <v:imagedata o:title=""/>
              <o:lock v:ext="edit"/>
            </v:shape>
          </v:group>
        </w:pict>
      </w:r>
      <w:r>
        <w:rPr>
          <w:rFonts w:ascii="宋体" w:hAnsi="宋体" w:eastAsia="宋体" w:cs="宋体"/>
          <w:position w:val="-4"/>
          <w:sz w:val="21"/>
          <w:szCs w:val="21"/>
          <w:lang w:eastAsia="zh-CN"/>
        </w:rPr>
        <w:t>4.</w:t>
      </w:r>
      <w:r>
        <w:rPr>
          <w:rFonts w:ascii="宋体" w:hAnsi="宋体" w:eastAsia="宋体" w:cs="宋体"/>
          <w:spacing w:val="-96"/>
          <w:position w:val="-4"/>
          <w:sz w:val="21"/>
          <w:szCs w:val="21"/>
          <w:lang w:eastAsia="zh-CN"/>
        </w:rPr>
        <w:t xml:space="preserve"> </w:t>
      </w:r>
      <w:r>
        <w:rPr>
          <w:rFonts w:ascii="Times New Roman" w:hAnsi="Times New Roman" w:eastAsia="Times New Roman" w:cs="Times New Roman"/>
          <w:i/>
          <w:sz w:val="26"/>
          <w:szCs w:val="26"/>
          <w:lang w:eastAsia="zh-CN"/>
        </w:rPr>
        <w:t>n</w:t>
      </w:r>
      <w:r>
        <w:rPr>
          <w:rFonts w:ascii="Times New Roman" w:hAnsi="Times New Roman" w:eastAsia="Times New Roman" w:cs="Times New Roman"/>
          <w:i/>
          <w:spacing w:val="-57"/>
          <w:sz w:val="26"/>
          <w:szCs w:val="26"/>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5"/>
          <w:sz w:val="25"/>
          <w:szCs w:val="25"/>
          <w:lang w:eastAsia="zh-CN"/>
        </w:rPr>
        <w:t xml:space="preserve"> </w:t>
      </w:r>
      <w:r>
        <w:rPr>
          <w:rFonts w:ascii="Times New Roman" w:hAnsi="Times New Roman" w:eastAsia="Times New Roman" w:cs="Times New Roman"/>
          <w:sz w:val="25"/>
          <w:szCs w:val="25"/>
          <w:lang w:eastAsia="zh-CN"/>
        </w:rPr>
        <w:t>400</w:t>
      </w:r>
      <w:r>
        <w:rPr>
          <w:rFonts w:ascii="Times New Roman" w:hAnsi="Times New Roman" w:eastAsia="Times New Roman" w:cs="Times New Roman"/>
          <w:spacing w:val="-49"/>
          <w:sz w:val="25"/>
          <w:szCs w:val="25"/>
          <w:lang w:eastAsia="zh-CN"/>
        </w:rPr>
        <w:t xml:space="preserve"> </w:t>
      </w:r>
      <w:r>
        <w:rPr>
          <w:rFonts w:ascii="宋体" w:hAnsi="宋体" w:eastAsia="宋体" w:cs="宋体"/>
          <w:position w:val="-4"/>
          <w:sz w:val="21"/>
          <w:szCs w:val="21"/>
          <w:lang w:eastAsia="zh-CN"/>
        </w:rPr>
        <w:t>，</w:t>
      </w:r>
      <w:r>
        <w:rPr>
          <w:rFonts w:ascii="宋体" w:hAnsi="宋体" w:eastAsia="宋体" w:cs="宋体"/>
          <w:spacing w:val="-92"/>
          <w:position w:val="-4"/>
          <w:sz w:val="21"/>
          <w:szCs w:val="21"/>
          <w:lang w:eastAsia="zh-CN"/>
        </w:rPr>
        <w:t xml:space="preserve"> </w:t>
      </w:r>
      <w:r>
        <w:rPr>
          <w:rFonts w:ascii="Times New Roman" w:hAnsi="Times New Roman" w:eastAsia="Times New Roman" w:cs="Times New Roman"/>
          <w:i/>
          <w:spacing w:val="9"/>
          <w:sz w:val="26"/>
          <w:szCs w:val="26"/>
          <w:lang w:eastAsia="zh-CN"/>
        </w:rPr>
        <w:t>x</w:t>
      </w:r>
      <w:r>
        <w:rPr>
          <w:rFonts w:ascii="Meiryo UI" w:hAnsi="Meiryo UI" w:eastAsia="Meiryo UI" w:cs="Meiryo UI"/>
          <w:spacing w:val="9"/>
          <w:sz w:val="25"/>
          <w:szCs w:val="25"/>
          <w:lang w:eastAsia="zh-CN"/>
        </w:rPr>
        <w:t>=</w:t>
      </w:r>
      <w:r>
        <w:rPr>
          <w:rFonts w:ascii="Meiryo UI" w:hAnsi="Meiryo UI" w:eastAsia="Meiryo UI" w:cs="Meiryo UI"/>
          <w:spacing w:val="-68"/>
          <w:sz w:val="25"/>
          <w:szCs w:val="25"/>
          <w:lang w:eastAsia="zh-CN"/>
        </w:rPr>
        <w:t xml:space="preserve"> </w:t>
      </w:r>
      <w:r>
        <w:rPr>
          <w:rFonts w:ascii="Times New Roman" w:hAnsi="Times New Roman" w:eastAsia="Times New Roman" w:cs="Times New Roman"/>
          <w:sz w:val="25"/>
          <w:szCs w:val="25"/>
          <w:lang w:eastAsia="zh-CN"/>
        </w:rPr>
        <w:t>5000</w:t>
      </w:r>
      <w:r>
        <w:rPr>
          <w:rFonts w:ascii="Times New Roman" w:hAnsi="Times New Roman" w:eastAsia="Times New Roman" w:cs="Times New Roman"/>
          <w:spacing w:val="-54"/>
          <w:sz w:val="25"/>
          <w:szCs w:val="25"/>
          <w:lang w:eastAsia="zh-CN"/>
        </w:rPr>
        <w:t xml:space="preserve"> </w:t>
      </w:r>
      <w:r>
        <w:rPr>
          <w:rFonts w:ascii="宋体" w:hAnsi="宋体" w:eastAsia="宋体" w:cs="宋体"/>
          <w:spacing w:val="4"/>
          <w:position w:val="-4"/>
          <w:sz w:val="21"/>
          <w:szCs w:val="21"/>
          <w:lang w:eastAsia="zh-CN"/>
        </w:rPr>
        <w:t>，</w:t>
      </w:r>
      <w:r>
        <w:rPr>
          <w:rFonts w:ascii="Arial" w:hAnsi="Arial" w:eastAsia="Arial" w:cs="Arial"/>
          <w:i/>
          <w:spacing w:val="4"/>
          <w:sz w:val="26"/>
          <w:szCs w:val="26"/>
        </w:rPr>
        <w:t>σ</w:t>
      </w:r>
      <w:r>
        <w:rPr>
          <w:rFonts w:ascii="Arial" w:hAnsi="Arial" w:eastAsia="Arial" w:cs="Arial"/>
          <w:i/>
          <w:spacing w:val="-56"/>
          <w:sz w:val="26"/>
          <w:szCs w:val="26"/>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9"/>
          <w:sz w:val="25"/>
          <w:szCs w:val="25"/>
          <w:lang w:eastAsia="zh-CN"/>
        </w:rPr>
        <w:t xml:space="preserve"> </w:t>
      </w:r>
      <w:r>
        <w:rPr>
          <w:rFonts w:ascii="Times New Roman" w:hAnsi="Times New Roman" w:eastAsia="Times New Roman" w:cs="Times New Roman"/>
          <w:sz w:val="25"/>
          <w:szCs w:val="25"/>
          <w:lang w:eastAsia="zh-CN"/>
        </w:rPr>
        <w:t>595</w:t>
      </w:r>
      <w:r>
        <w:rPr>
          <w:rFonts w:ascii="Times New Roman" w:hAnsi="Times New Roman" w:eastAsia="Times New Roman" w:cs="Times New Roman"/>
          <w:spacing w:val="-55"/>
          <w:sz w:val="25"/>
          <w:szCs w:val="25"/>
          <w:lang w:eastAsia="zh-CN"/>
        </w:rPr>
        <w:t xml:space="preserve"> </w:t>
      </w:r>
      <w:r>
        <w:rPr>
          <w:rFonts w:ascii="宋体" w:hAnsi="宋体" w:eastAsia="宋体" w:cs="宋体"/>
          <w:position w:val="-4"/>
          <w:sz w:val="21"/>
          <w:szCs w:val="21"/>
          <w:lang w:eastAsia="zh-CN"/>
        </w:rPr>
        <w:t>小时，</w:t>
      </w:r>
      <w:r>
        <w:rPr>
          <w:rFonts w:ascii="宋体" w:hAnsi="宋体" w:eastAsia="宋体" w:cs="宋体"/>
          <w:spacing w:val="-98"/>
          <w:position w:val="-4"/>
          <w:sz w:val="21"/>
          <w:szCs w:val="21"/>
          <w:lang w:eastAsia="zh-CN"/>
        </w:rPr>
        <w:t xml:space="preserve"> </w:t>
      </w:r>
      <w:r>
        <w:rPr>
          <w:rFonts w:ascii="Times New Roman" w:hAnsi="Times New Roman" w:eastAsia="Times New Roman" w:cs="Times New Roman"/>
          <w:i/>
          <w:sz w:val="26"/>
          <w:szCs w:val="26"/>
          <w:lang w:eastAsia="zh-CN"/>
        </w:rPr>
        <w:t>t</w:t>
      </w:r>
      <w:r>
        <w:rPr>
          <w:rFonts w:ascii="Times New Roman" w:hAnsi="Times New Roman" w:eastAsia="Times New Roman" w:cs="Times New Roman"/>
          <w:i/>
          <w:spacing w:val="-56"/>
          <w:sz w:val="26"/>
          <w:szCs w:val="26"/>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8"/>
          <w:sz w:val="25"/>
          <w:szCs w:val="25"/>
          <w:lang w:eastAsia="zh-CN"/>
        </w:rPr>
        <w:t xml:space="preserve"> </w:t>
      </w:r>
      <w:r>
        <w:rPr>
          <w:rFonts w:ascii="Times New Roman" w:hAnsi="Times New Roman" w:eastAsia="Times New Roman" w:cs="Times New Roman"/>
          <w:sz w:val="25"/>
          <w:szCs w:val="25"/>
          <w:lang w:eastAsia="zh-CN"/>
        </w:rPr>
        <w:t>3</w:t>
      </w:r>
      <w:r>
        <w:rPr>
          <w:rFonts w:ascii="宋体" w:hAnsi="宋体" w:eastAsia="宋体" w:cs="宋体"/>
          <w:position w:val="-4"/>
          <w:sz w:val="21"/>
          <w:szCs w:val="21"/>
          <w:lang w:eastAsia="zh-CN"/>
        </w:rPr>
        <w:t>，</w:t>
      </w:r>
    </w:p>
    <w:p>
      <w:pPr>
        <w:spacing w:line="507" w:lineRule="exact"/>
        <w:ind w:left="-31"/>
        <w:rPr>
          <w:rFonts w:ascii="Arial" w:hAnsi="Arial" w:eastAsia="Arial" w:cs="Arial"/>
          <w:sz w:val="25"/>
          <w:szCs w:val="25"/>
          <w:lang w:eastAsia="zh-CN"/>
        </w:rPr>
      </w:pPr>
      <w:r>
        <w:rPr>
          <w:lang w:eastAsia="zh-CN"/>
        </w:rPr>
        <w:br w:type="column"/>
      </w:r>
      <w:r>
        <w:rPr>
          <w:rFonts w:ascii="Arial" w:hAnsi="Arial"/>
          <w:i/>
          <w:spacing w:val="-8"/>
          <w:w w:val="98"/>
          <w:sz w:val="25"/>
        </w:rPr>
        <w:t>σ</w:t>
      </w:r>
      <w:r>
        <w:rPr>
          <w:rFonts w:ascii="Meiryo UI" w:hAnsi="Meiryo UI"/>
          <w:spacing w:val="-17"/>
          <w:w w:val="42"/>
          <w:sz w:val="42"/>
          <w:lang w:eastAsia="zh-CN"/>
        </w:rPr>
        <w:t>(</w:t>
      </w:r>
      <w:r>
        <w:rPr>
          <w:rFonts w:ascii="Times New Roman" w:hAnsi="Times New Roman"/>
          <w:i/>
          <w:spacing w:val="-33"/>
          <w:w w:val="98"/>
          <w:sz w:val="25"/>
          <w:lang w:eastAsia="zh-CN"/>
        </w:rPr>
        <w:t>x</w:t>
      </w:r>
      <w:r>
        <w:rPr>
          <w:rFonts w:ascii="Meiryo UI" w:hAnsi="Meiryo UI"/>
          <w:spacing w:val="32"/>
          <w:w w:val="42"/>
          <w:sz w:val="42"/>
          <w:lang w:eastAsia="zh-CN"/>
        </w:rPr>
        <w:t>)</w:t>
      </w:r>
      <w:r>
        <w:rPr>
          <w:rFonts w:ascii="Meiryo UI" w:hAnsi="Meiryo UI"/>
          <w:w w:val="70"/>
          <w:sz w:val="24"/>
          <w:lang w:eastAsia="zh-CN"/>
        </w:rPr>
        <w:t>=</w:t>
      </w:r>
      <w:r>
        <w:rPr>
          <w:rFonts w:ascii="Meiryo UI" w:hAnsi="Meiryo UI"/>
          <w:spacing w:val="-33"/>
          <w:sz w:val="24"/>
          <w:lang w:eastAsia="zh-CN"/>
        </w:rPr>
        <w:t xml:space="preserve"> </w:t>
      </w:r>
      <w:r>
        <w:rPr>
          <w:rFonts w:ascii="Arial" w:hAnsi="Arial"/>
          <w:i/>
          <w:w w:val="98"/>
          <w:position w:val="6"/>
          <w:sz w:val="25"/>
        </w:rPr>
        <w:t>σ</w:t>
      </w:r>
    </w:p>
    <w:p>
      <w:pPr>
        <w:pStyle w:val="4"/>
        <w:spacing w:before="45" w:line="371" w:lineRule="exact"/>
        <w:ind w:left="0" w:right="704"/>
        <w:jc w:val="center"/>
        <w:rPr>
          <w:lang w:eastAsia="zh-CN"/>
        </w:rPr>
      </w:pPr>
      <w:r>
        <w:rPr>
          <w:lang w:eastAsia="zh-CN"/>
        </w:rPr>
        <w:br w:type="column"/>
      </w:r>
      <w:r>
        <w:rPr>
          <w:rFonts w:ascii="Meiryo UI"/>
          <w:lang w:eastAsia="zh-CN"/>
        </w:rPr>
        <w:t xml:space="preserve">=  </w:t>
      </w:r>
      <w:r>
        <w:rPr>
          <w:spacing w:val="-3"/>
          <w:position w:val="15"/>
          <w:lang w:eastAsia="zh-CN"/>
        </w:rPr>
        <w:t xml:space="preserve">595  </w:t>
      </w:r>
      <w:r>
        <w:rPr>
          <w:rFonts w:ascii="Meiryo UI"/>
          <w:lang w:eastAsia="zh-CN"/>
        </w:rPr>
        <w:t>=</w:t>
      </w:r>
      <w:r>
        <w:rPr>
          <w:rFonts w:ascii="Meiryo UI"/>
          <w:spacing w:val="-42"/>
          <w:lang w:eastAsia="zh-CN"/>
        </w:rPr>
        <w:t xml:space="preserve"> </w:t>
      </w:r>
      <w:r>
        <w:rPr>
          <w:spacing w:val="-3"/>
          <w:lang w:eastAsia="zh-CN"/>
        </w:rPr>
        <w:t>29.75</w:t>
      </w:r>
    </w:p>
    <w:p>
      <w:pPr>
        <w:tabs>
          <w:tab w:val="left" w:pos="593"/>
          <w:tab w:val="left" w:pos="1812"/>
        </w:tabs>
        <w:spacing w:line="258" w:lineRule="exact"/>
        <w:ind w:right="694"/>
        <w:jc w:val="center"/>
        <w:rPr>
          <w:rFonts w:ascii="宋体" w:hAnsi="宋体" w:eastAsia="宋体" w:cs="宋体"/>
          <w:sz w:val="21"/>
          <w:szCs w:val="21"/>
          <w:lang w:eastAsia="zh-CN"/>
        </w:rPr>
      </w:pPr>
      <w:r>
        <w:rPr>
          <w:rFonts w:eastAsiaTheme="minorHAnsi"/>
        </w:rPr>
        <w:pict>
          <v:group id="_x0000_s1698" o:spid="_x0000_s1698" o:spt="203" style="position:absolute;left:0pt;margin-left:390.95pt;margin-top:-3.1pt;height:15.25pt;width:29.05pt;mso-position-horizontal-relative:page;z-index:-307200;mso-width-relative:page;mso-height-relative:page;" coordorigin="7819,-62" coordsize="581,305">
            <o:lock v:ext="edit"/>
            <v:group id="_x0000_s1705" o:spid="_x0000_s1705" o:spt="203" style="position:absolute;left:7850;top:144;height:20;width:32;" coordorigin="7850,144" coordsize="32,20">
              <o:lock v:ext="edit"/>
              <v:shape id="_x0000_s1706" o:spid="_x0000_s1706" style="position:absolute;left:7850;top:144;height:20;width:32;" filled="f" coordorigin="7850,144" coordsize="32,20" path="m7850,164l7882,144e">
                <v:path arrowok="t"/>
                <v:fill on="f" focussize="0,0"/>
                <v:stroke weight="0.48pt"/>
                <v:imagedata o:title=""/>
                <o:lock v:ext="edit"/>
              </v:shape>
            </v:group>
            <v:group id="_x0000_s1703" o:spid="_x0000_s1703" o:spt="203" style="position:absolute;left:7882;top:152;height:82;width:44;" coordorigin="7882,152" coordsize="44,82">
              <o:lock v:ext="edit"/>
              <v:shape id="_x0000_s1704" o:spid="_x0000_s1704" style="position:absolute;left:7882;top:152;height:82;width:44;" filled="f" coordorigin="7882,152" coordsize="44,82" path="m7882,152l7925,233e">
                <v:path arrowok="t"/>
                <v:fill on="f" focussize="0,0"/>
                <v:stroke weight="0.96pt"/>
                <v:imagedata o:title=""/>
                <o:lock v:ext="edit"/>
              </v:shape>
            </v:group>
            <v:group id="_x0000_s1701" o:spid="_x0000_s1701" o:spt="203" style="position:absolute;left:7930;top:-14;height:248;width:447;" coordorigin="7930,-14" coordsize="447,248">
              <o:lock v:ext="edit"/>
              <v:shape id="_x0000_s1702" o:spid="_x0000_s1702" style="position:absolute;left:7930;top:-14;height:248;width:447;" filled="f" coordorigin="7930,-14" coordsize="447,248" path="m7930,233l7990,-14,8376,-14e">
                <v:path arrowok="t"/>
                <v:fill on="f" focussize="0,0"/>
                <v:stroke weight="0.48pt"/>
                <v:imagedata o:title=""/>
                <o:lock v:ext="edit"/>
              </v:shape>
            </v:group>
            <v:group id="_x0000_s1699" o:spid="_x0000_s1699" o:spt="203" style="position:absolute;left:7824;top:-57;height:2;width:572;" coordorigin="7824,-57" coordsize="572,2">
              <o:lock v:ext="edit"/>
              <v:shape id="_x0000_s1700" o:spid="_x0000_s1700" style="position:absolute;left:7824;top:-57;height:2;width:572;" filled="f" coordorigin="7824,-57" coordsize="572,0" path="m7824,-57l8395,-57e">
                <v:path arrowok="t"/>
                <v:fill on="f" focussize="0,0"/>
                <v:stroke weight="0.48pt"/>
                <v:imagedata o:title=""/>
                <o:lock v:ext="edit"/>
              </v:shape>
            </v:group>
          </v:group>
        </w:pict>
      </w:r>
      <w:r>
        <w:rPr>
          <w:rFonts w:ascii="Times New Roman" w:hAnsi="Times New Roman" w:eastAsia="Times New Roman" w:cs="Times New Roman"/>
          <w:i/>
          <w:w w:val="95"/>
          <w:position w:val="4"/>
          <w:sz w:val="25"/>
          <w:szCs w:val="25"/>
          <w:lang w:eastAsia="zh-CN"/>
        </w:rPr>
        <w:t>n</w:t>
      </w:r>
      <w:r>
        <w:rPr>
          <w:rFonts w:ascii="Times New Roman" w:hAnsi="Times New Roman" w:eastAsia="Times New Roman" w:cs="Times New Roman"/>
          <w:i/>
          <w:w w:val="95"/>
          <w:position w:val="4"/>
          <w:sz w:val="25"/>
          <w:szCs w:val="25"/>
          <w:lang w:eastAsia="zh-CN"/>
        </w:rPr>
        <w:tab/>
      </w:r>
      <w:r>
        <w:rPr>
          <w:rFonts w:ascii="Times New Roman" w:hAnsi="Times New Roman" w:eastAsia="Times New Roman" w:cs="Times New Roman"/>
          <w:spacing w:val="-3"/>
          <w:sz w:val="24"/>
          <w:szCs w:val="24"/>
          <w:lang w:eastAsia="zh-CN"/>
        </w:rPr>
        <w:t>400</w:t>
      </w:r>
      <w:r>
        <w:rPr>
          <w:rFonts w:ascii="Times New Roman" w:hAnsi="Times New Roman" w:eastAsia="Times New Roman" w:cs="Times New Roman"/>
          <w:spacing w:val="-3"/>
          <w:sz w:val="24"/>
          <w:szCs w:val="24"/>
          <w:lang w:eastAsia="zh-CN"/>
        </w:rPr>
        <w:tab/>
      </w:r>
      <w:r>
        <w:rPr>
          <w:rFonts w:ascii="宋体" w:hAnsi="宋体" w:eastAsia="宋体" w:cs="宋体"/>
          <w:position w:val="-5"/>
          <w:sz w:val="21"/>
          <w:szCs w:val="21"/>
          <w:lang w:eastAsia="zh-CN"/>
        </w:rPr>
        <w:t>，</w:t>
      </w:r>
    </w:p>
    <w:p>
      <w:pPr>
        <w:spacing w:line="258" w:lineRule="exact"/>
        <w:jc w:val="center"/>
        <w:rPr>
          <w:rFonts w:ascii="宋体" w:hAnsi="宋体" w:eastAsia="宋体" w:cs="宋体"/>
          <w:sz w:val="21"/>
          <w:szCs w:val="21"/>
          <w:lang w:eastAsia="zh-CN"/>
        </w:rPr>
        <w:sectPr>
          <w:type w:val="continuous"/>
          <w:pgSz w:w="11910" w:h="16840"/>
          <w:pgMar w:top="1080" w:right="1660" w:bottom="1200" w:left="1680" w:header="720" w:footer="720" w:gutter="0"/>
          <w:cols w:equalWidth="0" w:num="3">
            <w:col w:w="4661" w:space="40"/>
            <w:col w:w="853" w:space="59"/>
            <w:col w:w="2957"/>
          </w:cols>
        </w:sectPr>
      </w:pPr>
    </w:p>
    <w:p>
      <w:pPr>
        <w:spacing w:line="381" w:lineRule="exact"/>
        <w:ind w:left="162" w:right="363"/>
        <w:rPr>
          <w:rFonts w:ascii="宋体" w:hAnsi="宋体" w:eastAsia="宋体" w:cs="宋体"/>
          <w:sz w:val="21"/>
          <w:szCs w:val="21"/>
          <w:lang w:eastAsia="zh-CN"/>
        </w:rPr>
      </w:pPr>
      <w:r>
        <w:rPr>
          <w:rFonts w:eastAsiaTheme="minorHAnsi"/>
        </w:rPr>
        <w:pict>
          <v:group id="_x0000_s1696" o:spid="_x0000_s1696" o:spt="203" style="position:absolute;left:0pt;margin-left:91.8pt;margin-top:6.95pt;height:0.1pt;width:9.75pt;mso-position-horizontal-relative:page;z-index:-307200;mso-width-relative:page;mso-height-relative:page;" coordorigin="1836,139" coordsize="195,2">
            <o:lock v:ext="edit"/>
            <v:shape id="_x0000_s1697" o:spid="_x0000_s1697" style="position:absolute;left:1836;top:139;height:2;width:195;" filled="f" coordorigin="1836,139" coordsize="195,0" path="m1836,139l2030,139e">
              <v:path arrowok="t"/>
              <v:fill on="f" focussize="0,0"/>
              <v:stroke weight="0.48pt"/>
              <v:imagedata o:title=""/>
              <o:lock v:ext="edit"/>
            </v:shape>
          </v:group>
        </w:pict>
      </w:r>
      <w:r>
        <w:rPr>
          <w:rFonts w:eastAsiaTheme="minorHAnsi"/>
        </w:rPr>
        <w:pict>
          <v:group id="_x0000_s1694" o:spid="_x0000_s1694" o:spt="203" style="position:absolute;left:0pt;margin-left:112.55pt;margin-top:6.95pt;height:0.1pt;width:5.4pt;mso-position-horizontal-relative:page;z-index:-307200;mso-width-relative:page;mso-height-relative:page;" coordorigin="2251,139" coordsize="108,2">
            <o:lock v:ext="edit"/>
            <v:shape id="_x0000_s1695" o:spid="_x0000_s1695" style="position:absolute;left:2251;top:139;height:2;width:108;" filled="f" coordorigin="2251,139" coordsize="108,0" path="m2251,139l2359,139e">
              <v:path arrowok="t"/>
              <v:fill on="f" focussize="0,0"/>
              <v:stroke weight="0.48pt"/>
              <v:imagedata o:title=""/>
              <o:lock v:ext="edit"/>
            </v:shape>
          </v:group>
        </w:pict>
      </w:r>
      <w:r>
        <w:rPr>
          <w:rFonts w:eastAsiaTheme="minorHAnsi"/>
        </w:rPr>
        <w:pict>
          <v:group id="_x0000_s1692" o:spid="_x0000_s1692" o:spt="203" style="position:absolute;left:0pt;margin-left:147.1pt;margin-top:6.95pt;height:0.1pt;width:5.4pt;mso-position-horizontal-relative:page;z-index:-307200;mso-width-relative:page;mso-height-relative:page;" coordorigin="2942,139" coordsize="108,2">
            <o:lock v:ext="edit"/>
            <v:shape id="_x0000_s1693" o:spid="_x0000_s1693" style="position:absolute;left:2942;top:139;height:2;width:108;" filled="f" coordorigin="2942,139" coordsize="108,0" path="m2942,139l3050,139e">
              <v:path arrowok="t"/>
              <v:fill on="f" focussize="0,0"/>
              <v:stroke weight="0.48pt"/>
              <v:imagedata o:title=""/>
              <o:lock v:ext="edit"/>
            </v:shape>
          </v:group>
        </w:pict>
      </w:r>
      <w:r>
        <w:rPr>
          <w:rFonts w:ascii="Times New Roman" w:hAnsi="Times New Roman" w:eastAsia="Times New Roman" w:cs="Times New Roman"/>
          <w:i/>
          <w:w w:val="98"/>
          <w:position w:val="9"/>
          <w:sz w:val="25"/>
          <w:szCs w:val="25"/>
          <w:lang w:eastAsia="zh-CN"/>
        </w:rPr>
        <w:t>X</w:t>
      </w:r>
      <w:r>
        <w:rPr>
          <w:rFonts w:ascii="Times New Roman" w:hAnsi="Times New Roman" w:eastAsia="Times New Roman" w:cs="Times New Roman"/>
          <w:i/>
          <w:spacing w:val="-26"/>
          <w:position w:val="9"/>
          <w:sz w:val="25"/>
          <w:szCs w:val="25"/>
          <w:lang w:eastAsia="zh-CN"/>
        </w:rPr>
        <w:t xml:space="preserve"> </w:t>
      </w:r>
      <w:r>
        <w:rPr>
          <w:rFonts w:ascii="Times New Roman" w:hAnsi="Times New Roman" w:eastAsia="Times New Roman" w:cs="Times New Roman"/>
          <w:w w:val="63"/>
          <w:position w:val="9"/>
          <w:sz w:val="24"/>
          <w:szCs w:val="24"/>
          <w:lang w:eastAsia="zh-CN"/>
        </w:rPr>
        <w:t>:</w:t>
      </w:r>
      <w:r>
        <w:rPr>
          <w:rFonts w:ascii="Times New Roman" w:hAnsi="Times New Roman" w:eastAsia="Times New Roman" w:cs="Times New Roman"/>
          <w:spacing w:val="5"/>
          <w:position w:val="9"/>
          <w:sz w:val="24"/>
          <w:szCs w:val="24"/>
          <w:lang w:eastAsia="zh-CN"/>
        </w:rPr>
        <w:t xml:space="preserve"> </w:t>
      </w:r>
      <w:r>
        <w:rPr>
          <w:rFonts w:ascii="Meiryo UI" w:hAnsi="Meiryo UI" w:eastAsia="Meiryo UI" w:cs="Meiryo UI"/>
          <w:spacing w:val="-22"/>
          <w:w w:val="40"/>
          <w:position w:val="9"/>
          <w:sz w:val="44"/>
          <w:szCs w:val="44"/>
          <w:lang w:eastAsia="zh-CN"/>
        </w:rPr>
        <w:t>[</w:t>
      </w:r>
      <w:r>
        <w:rPr>
          <w:rFonts w:ascii="Times New Roman" w:hAnsi="Times New Roman" w:eastAsia="Times New Roman" w:cs="Times New Roman"/>
          <w:i/>
          <w:spacing w:val="6"/>
          <w:w w:val="98"/>
          <w:position w:val="9"/>
          <w:sz w:val="25"/>
          <w:szCs w:val="25"/>
          <w:lang w:eastAsia="zh-CN"/>
        </w:rPr>
        <w:t>x</w:t>
      </w:r>
      <w:r>
        <w:rPr>
          <w:rFonts w:ascii="Meiryo UI" w:hAnsi="Meiryo UI" w:eastAsia="Meiryo UI" w:cs="Meiryo UI"/>
          <w:w w:val="70"/>
          <w:position w:val="9"/>
          <w:sz w:val="24"/>
          <w:szCs w:val="24"/>
          <w:lang w:eastAsia="zh-CN"/>
        </w:rPr>
        <w:t>±</w:t>
      </w:r>
      <w:r>
        <w:rPr>
          <w:rFonts w:ascii="Meiryo UI" w:hAnsi="Meiryo UI" w:eastAsia="Meiryo UI" w:cs="Meiryo UI"/>
          <w:spacing w:val="-58"/>
          <w:position w:val="9"/>
          <w:sz w:val="24"/>
          <w:szCs w:val="24"/>
          <w:lang w:eastAsia="zh-CN"/>
        </w:rPr>
        <w:t xml:space="preserve"> </w:t>
      </w:r>
      <w:r>
        <w:rPr>
          <w:rFonts w:ascii="Times New Roman" w:hAnsi="Times New Roman" w:eastAsia="Times New Roman" w:cs="Times New Roman"/>
          <w:i/>
          <w:spacing w:val="-43"/>
          <w:w w:val="98"/>
          <w:position w:val="9"/>
          <w:sz w:val="25"/>
          <w:szCs w:val="25"/>
          <w:lang w:eastAsia="zh-CN"/>
        </w:rPr>
        <w:t>t</w:t>
      </w:r>
      <w:r>
        <w:rPr>
          <w:rFonts w:ascii="Arial" w:hAnsi="Arial" w:eastAsia="Arial" w:cs="Arial"/>
          <w:i/>
          <w:spacing w:val="-5"/>
          <w:w w:val="98"/>
          <w:position w:val="9"/>
          <w:sz w:val="25"/>
          <w:szCs w:val="25"/>
        </w:rPr>
        <w:t>σ</w:t>
      </w:r>
      <w:r>
        <w:rPr>
          <w:rFonts w:ascii="Times New Roman" w:hAnsi="Times New Roman" w:eastAsia="Times New Roman" w:cs="Times New Roman"/>
          <w:spacing w:val="14"/>
          <w:w w:val="92"/>
          <w:position w:val="9"/>
          <w:sz w:val="24"/>
          <w:szCs w:val="24"/>
          <w:lang w:eastAsia="zh-CN"/>
        </w:rPr>
        <w:t>(</w:t>
      </w:r>
      <w:r>
        <w:rPr>
          <w:rFonts w:ascii="Times New Roman" w:hAnsi="Times New Roman" w:eastAsia="Times New Roman" w:cs="Times New Roman"/>
          <w:i/>
          <w:spacing w:val="-40"/>
          <w:w w:val="98"/>
          <w:position w:val="9"/>
          <w:sz w:val="25"/>
          <w:szCs w:val="25"/>
          <w:lang w:eastAsia="zh-CN"/>
        </w:rPr>
        <w:t>x</w:t>
      </w:r>
      <w:r>
        <w:rPr>
          <w:rFonts w:ascii="Times New Roman" w:hAnsi="Times New Roman" w:eastAsia="Times New Roman" w:cs="Times New Roman"/>
          <w:spacing w:val="14"/>
          <w:w w:val="92"/>
          <w:position w:val="9"/>
          <w:sz w:val="24"/>
          <w:szCs w:val="24"/>
          <w:lang w:eastAsia="zh-CN"/>
        </w:rPr>
        <w:t>)</w:t>
      </w:r>
      <w:r>
        <w:rPr>
          <w:rFonts w:ascii="Meiryo UI" w:hAnsi="Meiryo UI" w:eastAsia="Meiryo UI" w:cs="Meiryo UI"/>
          <w:spacing w:val="12"/>
          <w:w w:val="40"/>
          <w:position w:val="9"/>
          <w:sz w:val="44"/>
          <w:szCs w:val="44"/>
          <w:lang w:eastAsia="zh-CN"/>
        </w:rPr>
        <w:t>]</w:t>
      </w:r>
      <w:r>
        <w:rPr>
          <w:rFonts w:ascii="宋体" w:hAnsi="宋体" w:eastAsia="宋体" w:cs="宋体"/>
          <w:w w:val="99"/>
          <w:sz w:val="21"/>
          <w:szCs w:val="21"/>
          <w:lang w:eastAsia="zh-CN"/>
        </w:rPr>
        <w:t>，</w:t>
      </w:r>
      <w:r>
        <w:rPr>
          <w:rFonts w:ascii="宋体" w:hAnsi="宋体" w:eastAsia="宋体" w:cs="宋体"/>
          <w:spacing w:val="-86"/>
          <w:sz w:val="21"/>
          <w:szCs w:val="21"/>
          <w:lang w:eastAsia="zh-CN"/>
        </w:rPr>
        <w:t xml:space="preserve"> </w:t>
      </w:r>
      <w:r>
        <w:rPr>
          <w:rFonts w:ascii="宋体" w:hAnsi="宋体" w:eastAsia="宋体" w:cs="宋体"/>
          <w:spacing w:val="19"/>
          <w:w w:val="99"/>
          <w:sz w:val="21"/>
          <w:szCs w:val="21"/>
          <w:lang w:eastAsia="zh-CN"/>
        </w:rPr>
        <w:t>计算得概率保证程度</w:t>
      </w:r>
      <w:r>
        <w:rPr>
          <w:rFonts w:ascii="宋体" w:hAnsi="宋体" w:eastAsia="宋体" w:cs="宋体"/>
          <w:w w:val="99"/>
          <w:sz w:val="21"/>
          <w:szCs w:val="21"/>
          <w:lang w:eastAsia="zh-CN"/>
        </w:rPr>
        <w:t>为</w:t>
      </w:r>
      <w:r>
        <w:rPr>
          <w:rFonts w:ascii="宋体" w:hAnsi="宋体" w:eastAsia="宋体" w:cs="宋体"/>
          <w:spacing w:val="-22"/>
          <w:sz w:val="21"/>
          <w:szCs w:val="21"/>
          <w:lang w:eastAsia="zh-CN"/>
        </w:rPr>
        <w:t xml:space="preserve"> </w:t>
      </w:r>
      <w:r>
        <w:rPr>
          <w:rFonts w:ascii="宋体" w:hAnsi="宋体" w:eastAsia="宋体" w:cs="宋体"/>
          <w:spacing w:val="1"/>
          <w:w w:val="99"/>
          <w:sz w:val="21"/>
          <w:szCs w:val="21"/>
          <w:lang w:eastAsia="zh-CN"/>
        </w:rPr>
        <w:t>9</w:t>
      </w:r>
      <w:r>
        <w:rPr>
          <w:rFonts w:ascii="宋体" w:hAnsi="宋体" w:eastAsia="宋体" w:cs="宋体"/>
          <w:spacing w:val="-2"/>
          <w:w w:val="99"/>
          <w:sz w:val="21"/>
          <w:szCs w:val="21"/>
          <w:lang w:eastAsia="zh-CN"/>
        </w:rPr>
        <w:t>9</w:t>
      </w:r>
      <w:r>
        <w:rPr>
          <w:rFonts w:ascii="宋体" w:hAnsi="宋体" w:eastAsia="宋体" w:cs="宋体"/>
          <w:spacing w:val="1"/>
          <w:w w:val="99"/>
          <w:sz w:val="21"/>
          <w:szCs w:val="21"/>
          <w:lang w:eastAsia="zh-CN"/>
        </w:rPr>
        <w:t>.73</w:t>
      </w:r>
      <w:r>
        <w:rPr>
          <w:rFonts w:ascii="宋体" w:hAnsi="宋体" w:eastAsia="宋体" w:cs="宋体"/>
          <w:spacing w:val="18"/>
          <w:w w:val="99"/>
          <w:sz w:val="21"/>
          <w:szCs w:val="21"/>
          <w:lang w:eastAsia="zh-CN"/>
        </w:rPr>
        <w:t>%</w:t>
      </w:r>
      <w:r>
        <w:rPr>
          <w:rFonts w:ascii="宋体" w:hAnsi="宋体" w:eastAsia="宋体" w:cs="宋体"/>
          <w:spacing w:val="19"/>
          <w:w w:val="99"/>
          <w:sz w:val="21"/>
          <w:szCs w:val="21"/>
          <w:lang w:eastAsia="zh-CN"/>
        </w:rPr>
        <w:t>时</w:t>
      </w:r>
      <w:r>
        <w:rPr>
          <w:rFonts w:ascii="宋体" w:hAnsi="宋体" w:eastAsia="宋体" w:cs="宋体"/>
          <w:w w:val="99"/>
          <w:sz w:val="21"/>
          <w:szCs w:val="21"/>
          <w:lang w:eastAsia="zh-CN"/>
        </w:rPr>
        <w:t>，</w:t>
      </w:r>
      <w:r>
        <w:rPr>
          <w:rFonts w:ascii="宋体" w:hAnsi="宋体" w:eastAsia="宋体" w:cs="宋体"/>
          <w:spacing w:val="-86"/>
          <w:sz w:val="21"/>
          <w:szCs w:val="21"/>
          <w:lang w:eastAsia="zh-CN"/>
        </w:rPr>
        <w:t xml:space="preserve"> </w:t>
      </w:r>
      <w:r>
        <w:rPr>
          <w:rFonts w:ascii="宋体" w:hAnsi="宋体" w:eastAsia="宋体" w:cs="宋体"/>
          <w:spacing w:val="19"/>
          <w:w w:val="99"/>
          <w:sz w:val="21"/>
          <w:szCs w:val="21"/>
          <w:lang w:eastAsia="zh-CN"/>
        </w:rPr>
        <w:t>总体平均使用寿命的置信区间</w:t>
      </w:r>
      <w:r>
        <w:rPr>
          <w:rFonts w:ascii="宋体" w:hAnsi="宋体" w:eastAsia="宋体" w:cs="宋体"/>
          <w:w w:val="99"/>
          <w:sz w:val="21"/>
          <w:szCs w:val="21"/>
          <w:lang w:eastAsia="zh-CN"/>
        </w:rPr>
        <w:t>为</w:t>
      </w:r>
    </w:p>
    <w:p>
      <w:pPr>
        <w:pStyle w:val="2"/>
        <w:spacing w:line="473" w:lineRule="exact"/>
        <w:ind w:left="144" w:right="1728"/>
        <w:rPr>
          <w:rFonts w:ascii="宋体" w:hAnsi="宋体" w:eastAsia="宋体" w:cs="宋体"/>
          <w:sz w:val="21"/>
          <w:szCs w:val="21"/>
        </w:rPr>
      </w:pPr>
      <w:r>
        <w:rPr>
          <w:rFonts w:ascii="Meiryo UI" w:hAnsi="Meiryo UI" w:eastAsia="Meiryo UI" w:cs="Meiryo UI"/>
          <w:sz w:val="34"/>
          <w:szCs w:val="34"/>
        </w:rPr>
        <w:t>[</w:t>
      </w:r>
      <w:r>
        <w:t>4910.75,5089.25</w:t>
      </w:r>
      <w:r>
        <w:rPr>
          <w:rFonts w:ascii="Meiryo UI" w:hAnsi="Meiryo UI" w:eastAsia="Meiryo UI" w:cs="Meiryo UI"/>
          <w:sz w:val="34"/>
          <w:szCs w:val="34"/>
        </w:rPr>
        <w:t>]</w:t>
      </w:r>
      <w:r>
        <w:rPr>
          <w:rFonts w:ascii="宋体" w:hAnsi="宋体" w:eastAsia="宋体" w:cs="宋体"/>
          <w:position w:val="-8"/>
          <w:sz w:val="21"/>
          <w:szCs w:val="21"/>
        </w:rPr>
        <w:t>。</w:t>
      </w:r>
    </w:p>
    <w:p>
      <w:pPr>
        <w:spacing w:line="446" w:lineRule="exact"/>
        <w:ind w:left="117" w:right="1728"/>
        <w:rPr>
          <w:rFonts w:ascii="宋体" w:hAnsi="宋体" w:eastAsia="宋体" w:cs="宋体"/>
          <w:sz w:val="21"/>
          <w:szCs w:val="21"/>
        </w:rPr>
      </w:pPr>
      <w:r>
        <w:rPr>
          <w:rFonts w:eastAsiaTheme="minorHAnsi"/>
        </w:rPr>
        <w:pict>
          <v:group id="_x0000_s1690" o:spid="_x0000_s1690" o:spt="203" style="position:absolute;left:0pt;margin-left:127.2pt;margin-top:6.5pt;height:12.6pt;width:3.85pt;mso-position-horizontal-relative:page;z-index:-307200;mso-width-relative:page;mso-height-relative:page;" coordorigin="2544,130" coordsize="77,252">
            <o:lock v:ext="edit"/>
            <v:shape id="_x0000_s1691" o:spid="_x0000_s1691" style="position:absolute;left:2544;top:130;height:252;width:77;" filled="f" coordorigin="2544,130" coordsize="77,252" path="m2621,130l2544,382e">
              <v:path arrowok="t"/>
              <v:fill on="f" focussize="0,0"/>
              <v:stroke weight="0.48pt"/>
              <v:imagedata o:title=""/>
              <o:lock v:ext="edit"/>
            </v:shape>
          </v:group>
        </w:pict>
      </w:r>
      <w:r>
        <w:rPr>
          <w:rFonts w:ascii="宋体" w:hAnsi="宋体" w:eastAsia="宋体" w:cs="宋体"/>
          <w:position w:val="-8"/>
          <w:sz w:val="21"/>
          <w:szCs w:val="21"/>
        </w:rPr>
        <w:t>6.</w:t>
      </w:r>
      <w:r>
        <w:rPr>
          <w:rFonts w:ascii="宋体" w:hAnsi="宋体" w:eastAsia="宋体" w:cs="宋体"/>
          <w:spacing w:val="-65"/>
          <w:position w:val="-8"/>
          <w:sz w:val="21"/>
          <w:szCs w:val="21"/>
        </w:rPr>
        <w:t xml:space="preserve"> </w:t>
      </w:r>
      <w:r>
        <w:rPr>
          <w:rFonts w:ascii="Times New Roman" w:hAnsi="Times New Roman" w:eastAsia="Times New Roman" w:cs="Times New Roman"/>
          <w:i/>
          <w:sz w:val="26"/>
          <w:szCs w:val="26"/>
        </w:rPr>
        <w:t>f</w:t>
      </w:r>
      <w:r>
        <w:rPr>
          <w:rFonts w:ascii="Times New Roman" w:hAnsi="Times New Roman" w:eastAsia="Times New Roman" w:cs="Times New Roman"/>
          <w:i/>
          <w:spacing w:val="-26"/>
          <w:sz w:val="26"/>
          <w:szCs w:val="26"/>
        </w:rPr>
        <w:t xml:space="preserve"> </w:t>
      </w:r>
      <w:r>
        <w:rPr>
          <w:rFonts w:ascii="Meiryo UI" w:hAnsi="Meiryo UI" w:eastAsia="Meiryo UI" w:cs="Meiryo UI"/>
          <w:sz w:val="25"/>
          <w:szCs w:val="25"/>
        </w:rPr>
        <w:t>=</w:t>
      </w:r>
      <w:r>
        <w:rPr>
          <w:rFonts w:ascii="Meiryo UI" w:hAnsi="Meiryo UI" w:eastAsia="Meiryo UI" w:cs="Meiryo UI"/>
          <w:spacing w:val="-69"/>
          <w:sz w:val="25"/>
          <w:szCs w:val="25"/>
        </w:rPr>
        <w:t xml:space="preserve"> </w:t>
      </w:r>
      <w:r>
        <w:rPr>
          <w:rFonts w:ascii="Times New Roman" w:hAnsi="Times New Roman" w:eastAsia="Times New Roman" w:cs="Times New Roman"/>
          <w:sz w:val="25"/>
          <w:szCs w:val="25"/>
        </w:rPr>
        <w:t>1</w:t>
      </w:r>
      <w:r>
        <w:rPr>
          <w:rFonts w:ascii="Times New Roman" w:hAnsi="Times New Roman" w:eastAsia="Times New Roman" w:cs="Times New Roman"/>
          <w:spacing w:val="-20"/>
          <w:sz w:val="25"/>
          <w:szCs w:val="25"/>
        </w:rPr>
        <w:t xml:space="preserve"> </w:t>
      </w:r>
      <w:r>
        <w:rPr>
          <w:rFonts w:ascii="Times New Roman" w:hAnsi="Times New Roman" w:eastAsia="Times New Roman" w:cs="Times New Roman"/>
          <w:sz w:val="25"/>
          <w:szCs w:val="25"/>
        </w:rPr>
        <w:t>20</w:t>
      </w:r>
      <w:r>
        <w:rPr>
          <w:rFonts w:ascii="Times New Roman" w:hAnsi="Times New Roman" w:eastAsia="Times New Roman" w:cs="Times New Roman"/>
          <w:spacing w:val="-28"/>
          <w:sz w:val="25"/>
          <w:szCs w:val="25"/>
        </w:rPr>
        <w:t xml:space="preserve"> </w:t>
      </w:r>
      <w:r>
        <w:rPr>
          <w:rFonts w:ascii="Meiryo UI" w:hAnsi="Meiryo UI" w:eastAsia="Meiryo UI" w:cs="Meiryo UI"/>
          <w:sz w:val="25"/>
          <w:szCs w:val="25"/>
        </w:rPr>
        <w:t>=</w:t>
      </w:r>
      <w:r>
        <w:rPr>
          <w:rFonts w:ascii="Meiryo UI" w:hAnsi="Meiryo UI" w:eastAsia="Meiryo UI" w:cs="Meiryo UI"/>
          <w:spacing w:val="-58"/>
          <w:sz w:val="25"/>
          <w:szCs w:val="25"/>
        </w:rPr>
        <w:t xml:space="preserve"> </w:t>
      </w:r>
      <w:r>
        <w:rPr>
          <w:rFonts w:ascii="Times New Roman" w:hAnsi="Times New Roman" w:eastAsia="Times New Roman" w:cs="Times New Roman"/>
          <w:sz w:val="25"/>
          <w:szCs w:val="25"/>
        </w:rPr>
        <w:t>5%</w:t>
      </w:r>
      <w:r>
        <w:rPr>
          <w:rFonts w:ascii="Times New Roman" w:hAnsi="Times New Roman" w:eastAsia="Times New Roman" w:cs="Times New Roman"/>
          <w:spacing w:val="-40"/>
          <w:sz w:val="25"/>
          <w:szCs w:val="25"/>
        </w:rPr>
        <w:t xml:space="preserve"> </w:t>
      </w:r>
      <w:r>
        <w:rPr>
          <w:rFonts w:ascii="宋体" w:hAnsi="宋体" w:eastAsia="宋体" w:cs="宋体"/>
          <w:position w:val="-8"/>
          <w:sz w:val="21"/>
          <w:szCs w:val="21"/>
        </w:rPr>
        <w:t>，</w:t>
      </w:r>
      <w:r>
        <w:rPr>
          <w:rFonts w:ascii="宋体" w:hAnsi="宋体" w:eastAsia="宋体" w:cs="宋体"/>
          <w:spacing w:val="-90"/>
          <w:position w:val="-8"/>
          <w:sz w:val="21"/>
          <w:szCs w:val="21"/>
        </w:rPr>
        <w:t xml:space="preserve"> </w:t>
      </w:r>
      <w:r>
        <w:rPr>
          <w:rFonts w:ascii="Times New Roman" w:hAnsi="Times New Roman" w:eastAsia="Times New Roman" w:cs="Times New Roman"/>
          <w:i/>
          <w:position w:val="-3"/>
          <w:sz w:val="26"/>
          <w:szCs w:val="26"/>
        </w:rPr>
        <w:t>n</w:t>
      </w:r>
      <w:r>
        <w:rPr>
          <w:rFonts w:ascii="Times New Roman" w:hAnsi="Times New Roman" w:eastAsia="Times New Roman" w:cs="Times New Roman"/>
          <w:i/>
          <w:spacing w:val="-53"/>
          <w:position w:val="-3"/>
          <w:sz w:val="26"/>
          <w:szCs w:val="26"/>
        </w:rPr>
        <w:t xml:space="preserve"> </w:t>
      </w:r>
      <w:r>
        <w:rPr>
          <w:rFonts w:ascii="Meiryo UI" w:hAnsi="Meiryo UI" w:eastAsia="Meiryo UI" w:cs="Meiryo UI"/>
          <w:position w:val="-3"/>
          <w:sz w:val="25"/>
          <w:szCs w:val="25"/>
        </w:rPr>
        <w:t>=</w:t>
      </w:r>
      <w:r>
        <w:rPr>
          <w:rFonts w:ascii="Meiryo UI" w:hAnsi="Meiryo UI" w:eastAsia="Meiryo UI" w:cs="Meiryo UI"/>
          <w:spacing w:val="-53"/>
          <w:position w:val="-3"/>
          <w:sz w:val="25"/>
          <w:szCs w:val="25"/>
        </w:rPr>
        <w:t xml:space="preserve"> </w:t>
      </w:r>
      <w:r>
        <w:rPr>
          <w:rFonts w:ascii="Times New Roman" w:hAnsi="Times New Roman" w:eastAsia="Times New Roman" w:cs="Times New Roman"/>
          <w:position w:val="-3"/>
          <w:sz w:val="25"/>
          <w:szCs w:val="25"/>
        </w:rPr>
        <w:t>200</w:t>
      </w:r>
      <w:r>
        <w:rPr>
          <w:rFonts w:ascii="Times New Roman" w:hAnsi="Times New Roman" w:eastAsia="Times New Roman" w:cs="Times New Roman"/>
          <w:spacing w:val="-39"/>
          <w:position w:val="-3"/>
          <w:sz w:val="25"/>
          <w:szCs w:val="25"/>
        </w:rPr>
        <w:t xml:space="preserve"> </w:t>
      </w:r>
      <w:r>
        <w:rPr>
          <w:rFonts w:ascii="宋体" w:hAnsi="宋体" w:eastAsia="宋体" w:cs="宋体"/>
          <w:position w:val="-8"/>
          <w:sz w:val="21"/>
          <w:szCs w:val="21"/>
        </w:rPr>
        <w:t>，</w:t>
      </w:r>
      <w:r>
        <w:rPr>
          <w:rFonts w:ascii="宋体" w:hAnsi="宋体" w:eastAsia="宋体" w:cs="宋体"/>
          <w:spacing w:val="-74"/>
          <w:position w:val="-8"/>
          <w:sz w:val="21"/>
          <w:szCs w:val="21"/>
        </w:rPr>
        <w:t xml:space="preserve"> </w:t>
      </w:r>
      <w:r>
        <w:rPr>
          <w:rFonts w:ascii="Times New Roman" w:hAnsi="Times New Roman" w:eastAsia="Times New Roman" w:cs="Times New Roman"/>
          <w:i/>
          <w:sz w:val="25"/>
          <w:szCs w:val="25"/>
        </w:rPr>
        <w:t>p</w:t>
      </w:r>
      <w:r>
        <w:rPr>
          <w:rFonts w:ascii="Times New Roman" w:hAnsi="Times New Roman" w:eastAsia="Times New Roman" w:cs="Times New Roman"/>
          <w:i/>
          <w:spacing w:val="-50"/>
          <w:sz w:val="25"/>
          <w:szCs w:val="25"/>
        </w:rPr>
        <w:t xml:space="preserve"> </w:t>
      </w:r>
      <w:r>
        <w:rPr>
          <w:rFonts w:ascii="Meiryo UI" w:hAnsi="Meiryo UI" w:eastAsia="Meiryo UI" w:cs="Meiryo UI"/>
          <w:sz w:val="24"/>
          <w:szCs w:val="24"/>
        </w:rPr>
        <w:t>=</w:t>
      </w:r>
      <w:r>
        <w:rPr>
          <w:rFonts w:ascii="Meiryo UI" w:hAnsi="Meiryo UI" w:eastAsia="Meiryo UI" w:cs="Meiryo UI"/>
          <w:spacing w:val="-48"/>
          <w:sz w:val="24"/>
          <w:szCs w:val="24"/>
        </w:rPr>
        <w:t xml:space="preserve"> </w:t>
      </w:r>
      <w:r>
        <w:rPr>
          <w:rFonts w:ascii="Times New Roman" w:hAnsi="Times New Roman" w:eastAsia="Times New Roman" w:cs="Times New Roman"/>
          <w:spacing w:val="3"/>
          <w:sz w:val="24"/>
          <w:szCs w:val="24"/>
        </w:rPr>
        <w:t>4%</w:t>
      </w:r>
      <w:r>
        <w:rPr>
          <w:rFonts w:ascii="宋体" w:hAnsi="宋体" w:eastAsia="宋体" w:cs="宋体"/>
          <w:spacing w:val="3"/>
          <w:position w:val="-8"/>
          <w:sz w:val="21"/>
          <w:szCs w:val="21"/>
        </w:rPr>
        <w:t>，</w:t>
      </w:r>
      <w:r>
        <w:rPr>
          <w:rFonts w:ascii="宋体" w:hAnsi="宋体" w:eastAsia="宋体" w:cs="宋体"/>
          <w:spacing w:val="-94"/>
          <w:position w:val="-8"/>
          <w:sz w:val="21"/>
          <w:szCs w:val="21"/>
        </w:rPr>
        <w:t xml:space="preserve"> </w:t>
      </w:r>
      <w:r>
        <w:rPr>
          <w:rFonts w:ascii="Times New Roman" w:hAnsi="Times New Roman" w:eastAsia="Times New Roman" w:cs="Times New Roman"/>
          <w:i/>
          <w:position w:val="-3"/>
          <w:sz w:val="26"/>
          <w:szCs w:val="26"/>
        </w:rPr>
        <w:t>t</w:t>
      </w:r>
      <w:r>
        <w:rPr>
          <w:rFonts w:ascii="Times New Roman" w:hAnsi="Times New Roman" w:eastAsia="Times New Roman" w:cs="Times New Roman"/>
          <w:i/>
          <w:spacing w:val="-47"/>
          <w:position w:val="-3"/>
          <w:sz w:val="26"/>
          <w:szCs w:val="26"/>
        </w:rPr>
        <w:t xml:space="preserve"> </w:t>
      </w:r>
      <w:r>
        <w:rPr>
          <w:rFonts w:ascii="Meiryo UI" w:hAnsi="Meiryo UI" w:eastAsia="Meiryo UI" w:cs="Meiryo UI"/>
          <w:position w:val="-3"/>
          <w:sz w:val="25"/>
          <w:szCs w:val="25"/>
        </w:rPr>
        <w:t>=</w:t>
      </w:r>
      <w:r>
        <w:rPr>
          <w:rFonts w:ascii="Meiryo UI" w:hAnsi="Meiryo UI" w:eastAsia="Meiryo UI" w:cs="Meiryo UI"/>
          <w:spacing w:val="-52"/>
          <w:position w:val="-3"/>
          <w:sz w:val="25"/>
          <w:szCs w:val="25"/>
        </w:rPr>
        <w:t xml:space="preserve"> </w:t>
      </w:r>
      <w:r>
        <w:rPr>
          <w:rFonts w:ascii="Times New Roman" w:hAnsi="Times New Roman" w:eastAsia="Times New Roman" w:cs="Times New Roman"/>
          <w:spacing w:val="9"/>
          <w:position w:val="-3"/>
          <w:sz w:val="25"/>
          <w:szCs w:val="25"/>
        </w:rPr>
        <w:t>2</w:t>
      </w:r>
      <w:r>
        <w:rPr>
          <w:rFonts w:ascii="宋体" w:hAnsi="宋体" w:eastAsia="宋体" w:cs="宋体"/>
          <w:spacing w:val="9"/>
          <w:position w:val="-8"/>
          <w:sz w:val="21"/>
          <w:szCs w:val="21"/>
        </w:rPr>
        <w:t>，</w:t>
      </w:r>
    </w:p>
    <w:p>
      <w:pPr>
        <w:spacing w:before="7"/>
        <w:rPr>
          <w:rFonts w:ascii="宋体" w:hAnsi="宋体" w:eastAsia="宋体" w:cs="宋体"/>
          <w:sz w:val="13"/>
          <w:szCs w:val="13"/>
        </w:rPr>
      </w:pPr>
    </w:p>
    <w:p>
      <w:pPr>
        <w:pStyle w:val="4"/>
        <w:tabs>
          <w:tab w:val="left" w:pos="2635"/>
          <w:tab w:val="left" w:pos="5056"/>
        </w:tabs>
        <w:spacing w:line="357" w:lineRule="exact"/>
        <w:ind w:left="124" w:right="1728"/>
      </w:pPr>
      <w:r>
        <w:pict>
          <v:group id="_x0000_s1680" o:spid="_x0000_s1680" o:spt="203" style="position:absolute;left:0pt;margin-left:129.25pt;margin-top:-4.55pt;height:31.7pt;width:83.2pt;mso-position-horizontal-relative:page;z-index:-307200;mso-width-relative:page;mso-height-relative:page;" coordorigin="2585,-91" coordsize="1664,634">
            <o:lock v:ext="edit"/>
            <v:group id="_x0000_s1688" o:spid="_x0000_s1688" o:spt="203" style="position:absolute;left:2748;top:240;height:2;width:809;" coordorigin="2748,240" coordsize="809,2">
              <o:lock v:ext="edit"/>
              <v:shape id="_x0000_s1689" o:spid="_x0000_s1689" style="position:absolute;left:2748;top:240;height:2;width:809;" filled="f" coordorigin="2748,240" coordsize="809,0" path="m2748,240l3557,240e">
                <v:path arrowok="t"/>
                <v:fill on="f" focussize="0,0"/>
                <v:stroke weight="0.48pt"/>
                <v:imagedata o:title=""/>
                <o:lock v:ext="edit"/>
              </v:shape>
            </v:group>
            <v:group id="_x0000_s1686" o:spid="_x0000_s1686" o:spt="203" style="position:absolute;left:2590;top:284;height:17;width:32;" coordorigin="2590,284" coordsize="32,17">
              <o:lock v:ext="edit"/>
              <v:shape id="_x0000_s1687" o:spid="_x0000_s1687" style="position:absolute;left:2590;top:284;height:17;width:32;" filled="f" coordorigin="2590,284" coordsize="32,17" path="m2590,300l2621,284e">
                <v:path arrowok="t"/>
                <v:fill on="f" focussize="0,0"/>
                <v:stroke weight="0.48pt"/>
                <v:imagedata o:title=""/>
                <o:lock v:ext="edit"/>
              </v:shape>
            </v:group>
            <v:group id="_x0000_s1684" o:spid="_x0000_s1684" o:spt="203" style="position:absolute;left:2621;top:288;height:221;width:44;" coordorigin="2621,288" coordsize="44,221">
              <o:lock v:ext="edit"/>
              <v:shape id="_x0000_s1685" o:spid="_x0000_s1685" style="position:absolute;left:2621;top:288;height:221;width:44;" filled="f" coordorigin="2621,288" coordsize="44,221" path="m2621,288l2664,509e">
                <v:path arrowok="t"/>
                <v:fill on="f" focussize="0,0"/>
                <v:stroke weight="0.96pt"/>
                <v:imagedata o:title=""/>
                <o:lock v:ext="edit"/>
              </v:shape>
            </v:group>
            <v:group id="_x0000_s1681" o:spid="_x0000_s1681" o:spt="203" style="position:absolute;left:2669;top:-86;height:596;width:1575;" coordorigin="2669,-86" coordsize="1575,596">
              <o:lock v:ext="edit"/>
              <v:shape id="_x0000_s1683" o:spid="_x0000_s1683" style="position:absolute;left:2669;top:-86;height:596;width:1575;" filled="f" coordorigin="2669,-86" coordsize="1575,596" path="m2669,509l2729,-86,4243,-86e">
                <v:path arrowok="t"/>
                <v:fill on="f" focussize="0,0"/>
                <v:stroke weight="0.48pt"/>
                <v:imagedata o:title=""/>
                <o:lock v:ext="edit"/>
              </v:shape>
              <v:shape id="_x0000_s1682" o:spid="_x0000_s1682" o:spt="202" type="#_x0000_t202" style="position:absolute;left:2585;top:-91;height:634;width:1664;" filled="f" stroked="f" coordsize="21600,21600">
                <v:path/>
                <v:fill on="f" focussize="0,0"/>
                <v:stroke on="f" joinstyle="miter"/>
                <v:imagedata o:title=""/>
                <o:lock v:ext="edit"/>
                <v:textbox inset="0mm,0mm,0mm,0mm">
                  <w:txbxContent>
                    <w:p>
                      <w:pPr>
                        <w:spacing w:line="402" w:lineRule="exact"/>
                        <w:ind w:left="198"/>
                        <w:rPr>
                          <w:rFonts w:ascii="Times New Roman" w:hAnsi="Times New Roman" w:eastAsia="Times New Roman" w:cs="Times New Roman"/>
                          <w:sz w:val="24"/>
                          <w:szCs w:val="24"/>
                        </w:rPr>
                      </w:pPr>
                      <w:r>
                        <w:rPr>
                          <w:rFonts w:ascii="Times New Roman" w:hAnsi="Times New Roman" w:eastAsia="Times New Roman" w:cs="Times New Roman"/>
                          <w:i/>
                          <w:spacing w:val="-19"/>
                          <w:sz w:val="25"/>
                          <w:szCs w:val="25"/>
                        </w:rPr>
                        <w:t>p</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50"/>
                          <w:sz w:val="24"/>
                          <w:szCs w:val="24"/>
                        </w:rPr>
                        <w:t xml:space="preserve"> </w:t>
                      </w:r>
                      <w:r>
                        <w:rPr>
                          <w:rFonts w:ascii="Meiryo UI" w:hAnsi="Meiryo UI" w:eastAsia="Meiryo UI" w:cs="Meiryo UI"/>
                          <w:sz w:val="24"/>
                          <w:szCs w:val="24"/>
                        </w:rPr>
                        <w:t>−</w:t>
                      </w:r>
                      <w:r>
                        <w:rPr>
                          <w:rFonts w:ascii="Meiryo UI" w:hAnsi="Meiryo UI" w:eastAsia="Meiryo UI" w:cs="Meiryo UI"/>
                          <w:spacing w:val="-51"/>
                          <w:sz w:val="24"/>
                          <w:szCs w:val="24"/>
                        </w:rPr>
                        <w:t xml:space="preserve"> </w:t>
                      </w:r>
                      <w:r>
                        <w:rPr>
                          <w:rFonts w:ascii="Times New Roman" w:hAnsi="Times New Roman" w:eastAsia="Times New Roman" w:cs="Times New Roman"/>
                          <w:i/>
                          <w:spacing w:val="-20"/>
                          <w:sz w:val="25"/>
                          <w:szCs w:val="25"/>
                        </w:rPr>
                        <w:t>p</w:t>
                      </w:r>
                      <w:r>
                        <w:rPr>
                          <w:rFonts w:ascii="Times New Roman" w:hAnsi="Times New Roman" w:eastAsia="Times New Roman" w:cs="Times New Roman"/>
                          <w:spacing w:val="-20"/>
                          <w:sz w:val="24"/>
                          <w:szCs w:val="24"/>
                        </w:rPr>
                        <w:t>)</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9"/>
                          <w:position w:val="-15"/>
                          <w:sz w:val="24"/>
                          <w:szCs w:val="24"/>
                        </w:rPr>
                        <w:t>(1</w:t>
                      </w:r>
                      <w:r>
                        <w:rPr>
                          <w:rFonts w:ascii="Times New Roman" w:hAnsi="Times New Roman" w:eastAsia="Times New Roman" w:cs="Times New Roman"/>
                          <w:spacing w:val="-50"/>
                          <w:position w:val="-15"/>
                          <w:sz w:val="24"/>
                          <w:szCs w:val="24"/>
                        </w:rPr>
                        <w:t xml:space="preserve"> </w:t>
                      </w:r>
                      <w:r>
                        <w:rPr>
                          <w:rFonts w:ascii="Meiryo UI" w:hAnsi="Meiryo UI" w:eastAsia="Meiryo UI" w:cs="Meiryo UI"/>
                          <w:position w:val="-15"/>
                          <w:sz w:val="24"/>
                          <w:szCs w:val="24"/>
                        </w:rPr>
                        <w:t>−</w:t>
                      </w:r>
                      <w:r>
                        <w:rPr>
                          <w:rFonts w:ascii="Meiryo UI" w:hAnsi="Meiryo UI" w:eastAsia="Meiryo UI" w:cs="Meiryo UI"/>
                          <w:spacing w:val="-44"/>
                          <w:position w:val="-15"/>
                          <w:sz w:val="24"/>
                          <w:szCs w:val="24"/>
                        </w:rPr>
                        <w:t xml:space="preserve"> </w:t>
                      </w:r>
                      <w:r>
                        <w:rPr>
                          <w:rFonts w:ascii="Times New Roman" w:hAnsi="Times New Roman" w:eastAsia="Times New Roman" w:cs="Times New Roman"/>
                          <w:i/>
                          <w:spacing w:val="6"/>
                          <w:position w:val="-15"/>
                          <w:sz w:val="25"/>
                          <w:szCs w:val="25"/>
                        </w:rPr>
                        <w:t>f</w:t>
                      </w:r>
                      <w:r>
                        <w:rPr>
                          <w:rFonts w:ascii="Times New Roman" w:hAnsi="Times New Roman" w:eastAsia="Times New Roman" w:cs="Times New Roman"/>
                          <w:spacing w:val="6"/>
                          <w:position w:val="-15"/>
                          <w:sz w:val="24"/>
                          <w:szCs w:val="24"/>
                        </w:rPr>
                        <w:t>)</w:t>
                      </w:r>
                    </w:p>
                    <w:p>
                      <w:pPr>
                        <w:spacing w:line="232" w:lineRule="exact"/>
                        <w:ind w:left="498"/>
                        <w:rPr>
                          <w:rFonts w:ascii="Times New Roman" w:hAnsi="Times New Roman" w:eastAsia="Times New Roman" w:cs="Times New Roman"/>
                          <w:sz w:val="25"/>
                          <w:szCs w:val="25"/>
                        </w:rPr>
                      </w:pPr>
                      <w:r>
                        <w:rPr>
                          <w:rFonts w:ascii="Times New Roman"/>
                          <w:i/>
                          <w:w w:val="98"/>
                          <w:sz w:val="25"/>
                        </w:rPr>
                        <w:t>n</w:t>
                      </w:r>
                    </w:p>
                  </w:txbxContent>
                </v:textbox>
              </v:shape>
            </v:group>
          </v:group>
        </w:pict>
      </w:r>
      <w:r>
        <w:pict>
          <v:group id="_x0000_s1670" o:spid="_x0000_s1670" o:spt="203" style="position:absolute;left:0pt;margin-left:225.7pt;margin-top:-4.55pt;height:31.7pt;width:107.8pt;mso-position-horizontal-relative:page;z-index:-307200;mso-width-relative:page;mso-height-relative:page;" coordorigin="4514,-91" coordsize="2156,634">
            <o:lock v:ext="edit"/>
            <v:group id="_x0000_s1678" o:spid="_x0000_s1678" o:spt="203" style="position:absolute;left:4675;top:240;height:2;width:989;" coordorigin="4675,240" coordsize="989,2">
              <o:lock v:ext="edit"/>
              <v:shape id="_x0000_s1679" o:spid="_x0000_s1679" style="position:absolute;left:4675;top:240;height:2;width:989;" filled="f" coordorigin="4675,240" coordsize="989,0" path="m4675,240l5664,240e">
                <v:path arrowok="t"/>
                <v:fill on="f" focussize="0,0"/>
                <v:stroke weight="0.48pt"/>
                <v:imagedata o:title=""/>
                <o:lock v:ext="edit"/>
              </v:shape>
            </v:group>
            <v:group id="_x0000_s1676" o:spid="_x0000_s1676" o:spt="203" style="position:absolute;left:4519;top:284;height:17;width:29;" coordorigin="4519,284" coordsize="29,17">
              <o:lock v:ext="edit"/>
              <v:shape id="_x0000_s1677" o:spid="_x0000_s1677" style="position:absolute;left:4519;top:284;height:17;width:29;" filled="f" coordorigin="4519,284" coordsize="29,17" path="m4519,300l4548,284e">
                <v:path arrowok="t"/>
                <v:fill on="f" focussize="0,0"/>
                <v:stroke weight="0.48pt"/>
                <v:imagedata o:title=""/>
                <o:lock v:ext="edit"/>
              </v:shape>
            </v:group>
            <v:group id="_x0000_s1674" o:spid="_x0000_s1674" o:spt="203" style="position:absolute;left:4548;top:288;height:221;width:46;" coordorigin="4548,288" coordsize="46,221">
              <o:lock v:ext="edit"/>
              <v:shape id="_x0000_s1675" o:spid="_x0000_s1675" style="position:absolute;left:4548;top:288;height:221;width:46;" filled="f" coordorigin="4548,288" coordsize="46,221" path="m4548,288l4594,509e">
                <v:path arrowok="t"/>
                <v:fill on="f" focussize="0,0"/>
                <v:stroke weight="0.96pt"/>
                <v:imagedata o:title=""/>
                <o:lock v:ext="edit"/>
              </v:shape>
            </v:group>
            <v:group id="_x0000_s1671" o:spid="_x0000_s1671" o:spt="203" style="position:absolute;left:4598;top:-86;height:596;width:2067;" coordorigin="4598,-86" coordsize="2067,596">
              <o:lock v:ext="edit"/>
              <v:shape id="_x0000_s1673" o:spid="_x0000_s1673" style="position:absolute;left:4598;top:-86;height:596;width:2067;" filled="f" coordorigin="4598,-86" coordsize="2067,596" path="m4598,509l4658,-86,6665,-86e">
                <v:path arrowok="t"/>
                <v:fill on="f" focussize="0,0"/>
                <v:stroke weight="0.48pt"/>
                <v:imagedata o:title=""/>
                <o:lock v:ext="edit"/>
              </v:shape>
              <v:shape id="_x0000_s1672" o:spid="_x0000_s1672" o:spt="202" type="#_x0000_t202" style="position:absolute;left:4514;top:-91;height:634;width:2156;" filled="f" stroked="f" coordsize="21600,21600">
                <v:path/>
                <v:fill on="f" focussize="0,0"/>
                <v:stroke on="f" joinstyle="miter"/>
                <v:imagedata o:title=""/>
                <o:lock v:ext="edit"/>
                <v:textbox inset="0mm,0mm,0mm,0mm">
                  <w:txbxContent>
                    <w:p>
                      <w:pPr>
                        <w:spacing w:line="404" w:lineRule="exact"/>
                        <w:ind w:left="177"/>
                        <w:rPr>
                          <w:rFonts w:ascii="Times New Roman" w:hAnsi="Times New Roman" w:eastAsia="Times New Roman" w:cs="Times New Roman"/>
                          <w:sz w:val="24"/>
                          <w:szCs w:val="24"/>
                        </w:rPr>
                      </w:pPr>
                      <w:r>
                        <w:rPr>
                          <w:rFonts w:ascii="Times New Roman" w:hAnsi="Times New Roman" w:eastAsia="Times New Roman" w:cs="Times New Roman"/>
                          <w:w w:val="95"/>
                          <w:position w:val="16"/>
                          <w:sz w:val="24"/>
                          <w:szCs w:val="24"/>
                        </w:rPr>
                        <w:t>4%</w:t>
                      </w:r>
                      <w:r>
                        <w:rPr>
                          <w:rFonts w:ascii="Times New Roman" w:hAnsi="Times New Roman" w:eastAsia="Times New Roman" w:cs="Times New Roman"/>
                          <w:spacing w:val="-35"/>
                          <w:w w:val="95"/>
                          <w:position w:val="16"/>
                          <w:sz w:val="24"/>
                          <w:szCs w:val="24"/>
                        </w:rPr>
                        <w:t xml:space="preserve"> </w:t>
                      </w:r>
                      <w:r>
                        <w:rPr>
                          <w:rFonts w:ascii="Meiryo UI" w:hAnsi="Meiryo UI" w:eastAsia="Meiryo UI" w:cs="Meiryo UI"/>
                          <w:w w:val="95"/>
                          <w:position w:val="16"/>
                          <w:sz w:val="24"/>
                          <w:szCs w:val="24"/>
                        </w:rPr>
                        <w:t>×</w:t>
                      </w:r>
                      <w:r>
                        <w:rPr>
                          <w:rFonts w:ascii="Meiryo UI" w:hAnsi="Meiryo UI" w:eastAsia="Meiryo UI" w:cs="Meiryo UI"/>
                          <w:spacing w:val="-61"/>
                          <w:w w:val="95"/>
                          <w:position w:val="16"/>
                          <w:sz w:val="24"/>
                          <w:szCs w:val="24"/>
                        </w:rPr>
                        <w:t xml:space="preserve"> </w:t>
                      </w:r>
                      <w:r>
                        <w:rPr>
                          <w:rFonts w:ascii="Times New Roman" w:hAnsi="Times New Roman" w:eastAsia="Times New Roman" w:cs="Times New Roman"/>
                          <w:spacing w:val="-2"/>
                          <w:w w:val="95"/>
                          <w:position w:val="16"/>
                          <w:sz w:val="24"/>
                          <w:szCs w:val="24"/>
                        </w:rPr>
                        <w:t>96%</w:t>
                      </w:r>
                      <w:r>
                        <w:rPr>
                          <w:rFonts w:ascii="Times New Roman" w:hAnsi="Times New Roman" w:eastAsia="Times New Roman" w:cs="Times New Roman"/>
                          <w:spacing w:val="-24"/>
                          <w:w w:val="95"/>
                          <w:position w:val="16"/>
                          <w:sz w:val="24"/>
                          <w:szCs w:val="24"/>
                        </w:rPr>
                        <w:t xml:space="preserve"> </w:t>
                      </w:r>
                      <w:r>
                        <w:rPr>
                          <w:rFonts w:ascii="Meiryo UI" w:hAnsi="Meiryo UI" w:eastAsia="Meiryo UI" w:cs="Meiryo UI"/>
                          <w:w w:val="95"/>
                          <w:sz w:val="24"/>
                          <w:szCs w:val="24"/>
                        </w:rPr>
                        <w:t>×</w:t>
                      </w:r>
                      <w:r>
                        <w:rPr>
                          <w:rFonts w:ascii="Meiryo UI" w:hAnsi="Meiryo UI" w:eastAsia="Meiryo UI" w:cs="Meiryo UI"/>
                          <w:spacing w:val="-60"/>
                          <w:w w:val="95"/>
                          <w:sz w:val="24"/>
                          <w:szCs w:val="24"/>
                        </w:rPr>
                        <w:t xml:space="preserve"> </w:t>
                      </w:r>
                      <w:r>
                        <w:rPr>
                          <w:rFonts w:ascii="Times New Roman" w:hAnsi="Times New Roman" w:eastAsia="Times New Roman" w:cs="Times New Roman"/>
                          <w:spacing w:val="-7"/>
                          <w:w w:val="95"/>
                          <w:sz w:val="24"/>
                          <w:szCs w:val="24"/>
                        </w:rPr>
                        <w:t>(1</w:t>
                      </w:r>
                      <w:r>
                        <w:rPr>
                          <w:rFonts w:ascii="Times New Roman" w:hAnsi="Times New Roman" w:eastAsia="Times New Roman" w:cs="Times New Roman"/>
                          <w:spacing w:val="-45"/>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57"/>
                          <w:w w:val="95"/>
                          <w:sz w:val="24"/>
                          <w:szCs w:val="24"/>
                        </w:rPr>
                        <w:t xml:space="preserve"> </w:t>
                      </w:r>
                      <w:r>
                        <w:rPr>
                          <w:rFonts w:ascii="Times New Roman" w:hAnsi="Times New Roman" w:eastAsia="Times New Roman" w:cs="Times New Roman"/>
                          <w:w w:val="95"/>
                          <w:sz w:val="24"/>
                          <w:szCs w:val="24"/>
                        </w:rPr>
                        <w:t>5%)</w:t>
                      </w:r>
                    </w:p>
                    <w:p>
                      <w:pPr>
                        <w:spacing w:line="230" w:lineRule="exact"/>
                        <w:ind w:left="480"/>
                        <w:rPr>
                          <w:rFonts w:ascii="Times New Roman" w:hAnsi="Times New Roman" w:eastAsia="Times New Roman" w:cs="Times New Roman"/>
                          <w:sz w:val="24"/>
                          <w:szCs w:val="24"/>
                        </w:rPr>
                      </w:pPr>
                      <w:r>
                        <w:rPr>
                          <w:rFonts w:ascii="Times New Roman"/>
                          <w:spacing w:val="-3"/>
                          <w:w w:val="105"/>
                          <w:sz w:val="24"/>
                        </w:rPr>
                        <w:t>200</w:t>
                      </w:r>
                    </w:p>
                  </w:txbxContent>
                </v:textbox>
              </v:shape>
            </v:group>
          </v:group>
        </w:pict>
      </w:r>
      <w:r>
        <w:rPr>
          <w:rFonts w:ascii="Arial" w:hAnsi="Arial"/>
          <w:i/>
          <w:spacing w:val="-5"/>
          <w:w w:val="95"/>
          <w:sz w:val="25"/>
        </w:rPr>
        <w:t>σ</w:t>
      </w:r>
      <w:r>
        <w:rPr>
          <w:spacing w:val="-5"/>
          <w:w w:val="95"/>
        </w:rPr>
        <w:t>(</w:t>
      </w:r>
      <w:r>
        <w:rPr>
          <w:spacing w:val="-39"/>
          <w:w w:val="95"/>
        </w:rPr>
        <w:t xml:space="preserve"> </w:t>
      </w:r>
      <w:r>
        <w:rPr>
          <w:i/>
          <w:spacing w:val="-20"/>
          <w:w w:val="95"/>
          <w:sz w:val="25"/>
        </w:rPr>
        <w:t>p</w:t>
      </w:r>
      <w:r>
        <w:rPr>
          <w:spacing w:val="-20"/>
          <w:w w:val="95"/>
        </w:rPr>
        <w:t>)</w:t>
      </w:r>
      <w:r>
        <w:rPr>
          <w:spacing w:val="-15"/>
          <w:w w:val="95"/>
        </w:rPr>
        <w:t xml:space="preserve"> </w:t>
      </w:r>
      <w:r>
        <w:rPr>
          <w:rFonts w:ascii="Meiryo UI" w:hAnsi="Meiryo UI"/>
          <w:w w:val="95"/>
        </w:rPr>
        <w:t>=</w:t>
      </w:r>
      <w:r>
        <w:rPr>
          <w:rFonts w:ascii="Meiryo UI" w:hAnsi="Meiryo UI"/>
          <w:w w:val="95"/>
        </w:rPr>
        <w:tab/>
      </w:r>
      <w:r>
        <w:rPr>
          <w:rFonts w:ascii="Meiryo UI" w:hAnsi="Meiryo UI"/>
          <w:w w:val="70"/>
        </w:rPr>
        <w:t>=</w:t>
      </w:r>
      <w:r>
        <w:rPr>
          <w:rFonts w:ascii="Meiryo UI" w:hAnsi="Meiryo UI"/>
          <w:w w:val="70"/>
        </w:rPr>
        <w:tab/>
      </w:r>
      <w:r>
        <w:rPr>
          <w:rFonts w:ascii="Meiryo UI" w:hAnsi="Meiryo UI"/>
          <w:w w:val="95"/>
        </w:rPr>
        <w:t>=</w:t>
      </w:r>
      <w:r>
        <w:rPr>
          <w:rFonts w:ascii="Meiryo UI" w:hAnsi="Meiryo UI"/>
          <w:spacing w:val="-56"/>
          <w:w w:val="95"/>
        </w:rPr>
        <w:t xml:space="preserve"> </w:t>
      </w:r>
      <w:r>
        <w:rPr>
          <w:spacing w:val="-3"/>
          <w:w w:val="95"/>
        </w:rPr>
        <w:t>1.35%</w:t>
      </w:r>
    </w:p>
    <w:p>
      <w:pPr>
        <w:spacing w:line="574" w:lineRule="exact"/>
        <w:ind w:left="150" w:right="363"/>
        <w:rPr>
          <w:rFonts w:ascii="宋体" w:hAnsi="宋体" w:eastAsia="宋体" w:cs="宋体"/>
          <w:sz w:val="21"/>
          <w:szCs w:val="21"/>
          <w:lang w:eastAsia="zh-CN"/>
        </w:rPr>
      </w:pPr>
      <w:r>
        <w:rPr>
          <w:rFonts w:ascii="Times New Roman" w:hAnsi="Times New Roman" w:eastAsia="Times New Roman" w:cs="Times New Roman"/>
          <w:i/>
          <w:spacing w:val="-3"/>
          <w:w w:val="97"/>
          <w:position w:val="9"/>
          <w:sz w:val="26"/>
          <w:szCs w:val="26"/>
          <w:lang w:eastAsia="zh-CN"/>
        </w:rPr>
        <w:t>P</w:t>
      </w:r>
      <w:r>
        <w:rPr>
          <w:rFonts w:ascii="Times New Roman" w:hAnsi="Times New Roman" w:eastAsia="Times New Roman" w:cs="Times New Roman"/>
          <w:w w:val="62"/>
          <w:position w:val="9"/>
          <w:sz w:val="25"/>
          <w:szCs w:val="25"/>
          <w:lang w:eastAsia="zh-CN"/>
        </w:rPr>
        <w:t>:</w:t>
      </w:r>
      <w:r>
        <w:rPr>
          <w:rFonts w:ascii="Times New Roman" w:hAnsi="Times New Roman" w:eastAsia="Times New Roman" w:cs="Times New Roman"/>
          <w:spacing w:val="-3"/>
          <w:position w:val="9"/>
          <w:sz w:val="25"/>
          <w:szCs w:val="25"/>
          <w:lang w:eastAsia="zh-CN"/>
        </w:rPr>
        <w:t xml:space="preserve"> </w:t>
      </w:r>
      <w:r>
        <w:rPr>
          <w:rFonts w:ascii="Meiryo UI" w:hAnsi="Meiryo UI" w:eastAsia="Meiryo UI" w:cs="Meiryo UI"/>
          <w:spacing w:val="6"/>
          <w:w w:val="51"/>
          <w:position w:val="9"/>
          <w:sz w:val="35"/>
          <w:szCs w:val="35"/>
          <w:lang w:eastAsia="zh-CN"/>
        </w:rPr>
        <w:t>[</w:t>
      </w:r>
      <w:r>
        <w:rPr>
          <w:rFonts w:ascii="Times New Roman" w:hAnsi="Times New Roman" w:eastAsia="Times New Roman" w:cs="Times New Roman"/>
          <w:i/>
          <w:spacing w:val="12"/>
          <w:w w:val="91"/>
          <w:position w:val="9"/>
          <w:sz w:val="26"/>
          <w:szCs w:val="26"/>
          <w:lang w:eastAsia="zh-CN"/>
        </w:rPr>
        <w:t>p</w:t>
      </w:r>
      <w:r>
        <w:rPr>
          <w:rFonts w:ascii="Meiryo UI" w:hAnsi="Meiryo UI" w:eastAsia="Meiryo UI" w:cs="Meiryo UI"/>
          <w:spacing w:val="14"/>
          <w:w w:val="69"/>
          <w:position w:val="9"/>
          <w:sz w:val="25"/>
          <w:szCs w:val="25"/>
          <w:lang w:eastAsia="zh-CN"/>
        </w:rPr>
        <w:t>±</w:t>
      </w:r>
      <w:r>
        <w:rPr>
          <w:rFonts w:ascii="Times New Roman" w:hAnsi="Times New Roman" w:eastAsia="Times New Roman" w:cs="Times New Roman"/>
          <w:i/>
          <w:spacing w:val="-44"/>
          <w:w w:val="97"/>
          <w:position w:val="9"/>
          <w:sz w:val="26"/>
          <w:szCs w:val="26"/>
          <w:lang w:eastAsia="zh-CN"/>
        </w:rPr>
        <w:t>t</w:t>
      </w:r>
      <w:r>
        <w:rPr>
          <w:rFonts w:ascii="Arial" w:hAnsi="Arial" w:eastAsia="Arial" w:cs="Arial"/>
          <w:i/>
          <w:spacing w:val="-13"/>
          <w:w w:val="97"/>
          <w:position w:val="9"/>
          <w:sz w:val="26"/>
          <w:szCs w:val="26"/>
        </w:rPr>
        <w:t>σ</w:t>
      </w:r>
      <w:r>
        <w:rPr>
          <w:rFonts w:ascii="Times New Roman" w:hAnsi="Times New Roman" w:eastAsia="Times New Roman" w:cs="Times New Roman"/>
          <w:w w:val="88"/>
          <w:position w:val="9"/>
          <w:sz w:val="25"/>
          <w:szCs w:val="25"/>
          <w:lang w:eastAsia="zh-CN"/>
        </w:rPr>
        <w:t>(</w:t>
      </w:r>
      <w:r>
        <w:rPr>
          <w:rFonts w:ascii="Times New Roman" w:hAnsi="Times New Roman" w:eastAsia="Times New Roman" w:cs="Times New Roman"/>
          <w:spacing w:val="-30"/>
          <w:position w:val="9"/>
          <w:sz w:val="25"/>
          <w:szCs w:val="25"/>
          <w:lang w:eastAsia="zh-CN"/>
        </w:rPr>
        <w:t xml:space="preserve"> </w:t>
      </w:r>
      <w:r>
        <w:rPr>
          <w:rFonts w:ascii="Times New Roman" w:hAnsi="Times New Roman" w:eastAsia="Times New Roman" w:cs="Times New Roman"/>
          <w:i/>
          <w:spacing w:val="-36"/>
          <w:w w:val="91"/>
          <w:position w:val="9"/>
          <w:sz w:val="26"/>
          <w:szCs w:val="26"/>
          <w:lang w:eastAsia="zh-CN"/>
        </w:rPr>
        <w:t>p</w:t>
      </w:r>
      <w:r>
        <w:rPr>
          <w:rFonts w:ascii="Times New Roman" w:hAnsi="Times New Roman" w:eastAsia="Times New Roman" w:cs="Times New Roman"/>
          <w:spacing w:val="12"/>
          <w:w w:val="88"/>
          <w:position w:val="9"/>
          <w:sz w:val="25"/>
          <w:szCs w:val="25"/>
          <w:lang w:eastAsia="zh-CN"/>
        </w:rPr>
        <w:t>)</w:t>
      </w:r>
      <w:r>
        <w:rPr>
          <w:rFonts w:ascii="Meiryo UI" w:hAnsi="Meiryo UI" w:eastAsia="Meiryo UI" w:cs="Meiryo UI"/>
          <w:w w:val="51"/>
          <w:position w:val="9"/>
          <w:sz w:val="35"/>
          <w:szCs w:val="35"/>
          <w:lang w:eastAsia="zh-CN"/>
        </w:rPr>
        <w:t>]</w:t>
      </w:r>
      <w:r>
        <w:rPr>
          <w:rFonts w:ascii="宋体" w:hAnsi="宋体" w:eastAsia="宋体" w:cs="宋体"/>
          <w:spacing w:val="2"/>
          <w:w w:val="99"/>
          <w:sz w:val="21"/>
          <w:szCs w:val="21"/>
          <w:lang w:eastAsia="zh-CN"/>
        </w:rPr>
        <w:t>，</w:t>
      </w:r>
      <w:r>
        <w:rPr>
          <w:rFonts w:ascii="宋体" w:hAnsi="宋体" w:eastAsia="宋体" w:cs="宋体"/>
          <w:w w:val="99"/>
          <w:sz w:val="21"/>
          <w:szCs w:val="21"/>
          <w:lang w:eastAsia="zh-CN"/>
        </w:rPr>
        <w:t>计</w:t>
      </w:r>
      <w:r>
        <w:rPr>
          <w:rFonts w:ascii="宋体" w:hAnsi="宋体" w:eastAsia="宋体" w:cs="宋体"/>
          <w:spacing w:val="2"/>
          <w:w w:val="99"/>
          <w:sz w:val="21"/>
          <w:szCs w:val="21"/>
          <w:lang w:eastAsia="zh-CN"/>
        </w:rPr>
        <w:t>算</w:t>
      </w:r>
      <w:r>
        <w:rPr>
          <w:rFonts w:ascii="宋体" w:hAnsi="宋体" w:eastAsia="宋体" w:cs="宋体"/>
          <w:w w:val="99"/>
          <w:sz w:val="21"/>
          <w:szCs w:val="21"/>
          <w:lang w:eastAsia="zh-CN"/>
        </w:rPr>
        <w:t>得</w:t>
      </w:r>
      <w:r>
        <w:rPr>
          <w:rFonts w:ascii="宋体" w:hAnsi="宋体" w:eastAsia="宋体" w:cs="宋体"/>
          <w:spacing w:val="2"/>
          <w:w w:val="99"/>
          <w:sz w:val="21"/>
          <w:szCs w:val="21"/>
          <w:lang w:eastAsia="zh-CN"/>
        </w:rPr>
        <w:t>概</w:t>
      </w:r>
      <w:r>
        <w:rPr>
          <w:rFonts w:ascii="宋体" w:hAnsi="宋体" w:eastAsia="宋体" w:cs="宋体"/>
          <w:w w:val="99"/>
          <w:sz w:val="21"/>
          <w:szCs w:val="21"/>
          <w:lang w:eastAsia="zh-CN"/>
        </w:rPr>
        <w:t>率</w:t>
      </w:r>
      <w:r>
        <w:rPr>
          <w:rFonts w:ascii="宋体" w:hAnsi="宋体" w:eastAsia="宋体" w:cs="宋体"/>
          <w:spacing w:val="2"/>
          <w:w w:val="99"/>
          <w:sz w:val="21"/>
          <w:szCs w:val="21"/>
          <w:lang w:eastAsia="zh-CN"/>
        </w:rPr>
        <w:t>保</w:t>
      </w:r>
      <w:r>
        <w:rPr>
          <w:rFonts w:ascii="宋体" w:hAnsi="宋体" w:eastAsia="宋体" w:cs="宋体"/>
          <w:w w:val="99"/>
          <w:sz w:val="21"/>
          <w:szCs w:val="21"/>
          <w:lang w:eastAsia="zh-CN"/>
        </w:rPr>
        <w:t>证</w:t>
      </w:r>
      <w:r>
        <w:rPr>
          <w:rFonts w:ascii="宋体" w:hAnsi="宋体" w:eastAsia="宋体" w:cs="宋体"/>
          <w:spacing w:val="2"/>
          <w:w w:val="99"/>
          <w:sz w:val="21"/>
          <w:szCs w:val="21"/>
          <w:lang w:eastAsia="zh-CN"/>
        </w:rPr>
        <w:t>程</w:t>
      </w:r>
      <w:r>
        <w:rPr>
          <w:rFonts w:ascii="宋体" w:hAnsi="宋体" w:eastAsia="宋体" w:cs="宋体"/>
          <w:w w:val="99"/>
          <w:sz w:val="21"/>
          <w:szCs w:val="21"/>
          <w:lang w:eastAsia="zh-CN"/>
        </w:rPr>
        <w:t>度为</w:t>
      </w:r>
      <w:r>
        <w:rPr>
          <w:rFonts w:ascii="宋体" w:hAnsi="宋体" w:eastAsia="宋体" w:cs="宋体"/>
          <w:spacing w:val="-50"/>
          <w:sz w:val="21"/>
          <w:szCs w:val="21"/>
          <w:lang w:eastAsia="zh-CN"/>
        </w:rPr>
        <w:t xml:space="preserve"> </w:t>
      </w:r>
      <w:r>
        <w:rPr>
          <w:rFonts w:ascii="宋体" w:hAnsi="宋体" w:eastAsia="宋体" w:cs="宋体"/>
          <w:spacing w:val="1"/>
          <w:w w:val="99"/>
          <w:sz w:val="21"/>
          <w:szCs w:val="21"/>
          <w:lang w:eastAsia="zh-CN"/>
        </w:rPr>
        <w:t>95</w:t>
      </w:r>
      <w:r>
        <w:rPr>
          <w:rFonts w:ascii="宋体" w:hAnsi="宋体" w:eastAsia="宋体" w:cs="宋体"/>
          <w:spacing w:val="-2"/>
          <w:w w:val="99"/>
          <w:sz w:val="21"/>
          <w:szCs w:val="21"/>
          <w:lang w:eastAsia="zh-CN"/>
        </w:rPr>
        <w:t>.</w:t>
      </w:r>
      <w:r>
        <w:rPr>
          <w:rFonts w:ascii="宋体" w:hAnsi="宋体" w:eastAsia="宋体" w:cs="宋体"/>
          <w:spacing w:val="1"/>
          <w:w w:val="99"/>
          <w:sz w:val="21"/>
          <w:szCs w:val="21"/>
          <w:lang w:eastAsia="zh-CN"/>
        </w:rPr>
        <w:t>45%</w:t>
      </w:r>
      <w:r>
        <w:rPr>
          <w:rFonts w:ascii="宋体" w:hAnsi="宋体" w:eastAsia="宋体" w:cs="宋体"/>
          <w:spacing w:val="2"/>
          <w:w w:val="99"/>
          <w:sz w:val="21"/>
          <w:szCs w:val="21"/>
          <w:lang w:eastAsia="zh-CN"/>
        </w:rPr>
        <w:t>时</w:t>
      </w:r>
      <w:r>
        <w:rPr>
          <w:rFonts w:ascii="宋体" w:hAnsi="宋体" w:eastAsia="宋体" w:cs="宋体"/>
          <w:w w:val="99"/>
          <w:sz w:val="21"/>
          <w:szCs w:val="21"/>
          <w:lang w:eastAsia="zh-CN"/>
        </w:rPr>
        <w:t>，</w:t>
      </w:r>
      <w:r>
        <w:rPr>
          <w:rFonts w:ascii="宋体" w:hAnsi="宋体" w:eastAsia="宋体" w:cs="宋体"/>
          <w:spacing w:val="2"/>
          <w:w w:val="99"/>
          <w:sz w:val="21"/>
          <w:szCs w:val="21"/>
          <w:lang w:eastAsia="zh-CN"/>
        </w:rPr>
        <w:t>这</w:t>
      </w:r>
      <w:r>
        <w:rPr>
          <w:rFonts w:ascii="宋体" w:hAnsi="宋体" w:eastAsia="宋体" w:cs="宋体"/>
          <w:w w:val="99"/>
          <w:sz w:val="21"/>
          <w:szCs w:val="21"/>
          <w:lang w:eastAsia="zh-CN"/>
        </w:rPr>
        <w:t>批</w:t>
      </w:r>
      <w:r>
        <w:rPr>
          <w:rFonts w:ascii="宋体" w:hAnsi="宋体" w:eastAsia="宋体" w:cs="宋体"/>
          <w:spacing w:val="2"/>
          <w:w w:val="99"/>
          <w:sz w:val="21"/>
          <w:szCs w:val="21"/>
          <w:lang w:eastAsia="zh-CN"/>
        </w:rPr>
        <w:t>产</w:t>
      </w:r>
      <w:r>
        <w:rPr>
          <w:rFonts w:ascii="宋体" w:hAnsi="宋体" w:eastAsia="宋体" w:cs="宋体"/>
          <w:w w:val="99"/>
          <w:sz w:val="21"/>
          <w:szCs w:val="21"/>
          <w:lang w:eastAsia="zh-CN"/>
        </w:rPr>
        <w:t>品</w:t>
      </w:r>
      <w:r>
        <w:rPr>
          <w:rFonts w:ascii="宋体" w:hAnsi="宋体" w:eastAsia="宋体" w:cs="宋体"/>
          <w:spacing w:val="2"/>
          <w:w w:val="99"/>
          <w:sz w:val="21"/>
          <w:szCs w:val="21"/>
          <w:lang w:eastAsia="zh-CN"/>
        </w:rPr>
        <w:t>的</w:t>
      </w:r>
      <w:r>
        <w:rPr>
          <w:rFonts w:ascii="宋体" w:hAnsi="宋体" w:eastAsia="宋体" w:cs="宋体"/>
          <w:w w:val="99"/>
          <w:sz w:val="21"/>
          <w:szCs w:val="21"/>
          <w:lang w:eastAsia="zh-CN"/>
        </w:rPr>
        <w:t>废</w:t>
      </w:r>
      <w:r>
        <w:rPr>
          <w:rFonts w:ascii="宋体" w:hAnsi="宋体" w:eastAsia="宋体" w:cs="宋体"/>
          <w:spacing w:val="2"/>
          <w:w w:val="99"/>
          <w:sz w:val="21"/>
          <w:szCs w:val="21"/>
          <w:lang w:eastAsia="zh-CN"/>
        </w:rPr>
        <w:t>品</w:t>
      </w:r>
      <w:r>
        <w:rPr>
          <w:rFonts w:ascii="宋体" w:hAnsi="宋体" w:eastAsia="宋体" w:cs="宋体"/>
          <w:w w:val="99"/>
          <w:sz w:val="21"/>
          <w:szCs w:val="21"/>
          <w:lang w:eastAsia="zh-CN"/>
        </w:rPr>
        <w:t>率</w:t>
      </w:r>
      <w:r>
        <w:rPr>
          <w:rFonts w:ascii="宋体" w:hAnsi="宋体" w:eastAsia="宋体" w:cs="宋体"/>
          <w:spacing w:val="24"/>
          <w:w w:val="99"/>
          <w:sz w:val="21"/>
          <w:szCs w:val="21"/>
          <w:lang w:eastAsia="zh-CN"/>
        </w:rPr>
        <w:t>为</w:t>
      </w:r>
      <w:r>
        <w:rPr>
          <w:rFonts w:ascii="Meiryo UI" w:hAnsi="Meiryo UI" w:eastAsia="Meiryo UI" w:cs="Meiryo UI"/>
          <w:spacing w:val="-36"/>
          <w:w w:val="51"/>
          <w:position w:val="9"/>
          <w:sz w:val="35"/>
          <w:szCs w:val="35"/>
          <w:lang w:eastAsia="zh-CN"/>
        </w:rPr>
        <w:t>[</w:t>
      </w:r>
      <w:r>
        <w:rPr>
          <w:rFonts w:ascii="Times New Roman" w:hAnsi="Times New Roman" w:eastAsia="Times New Roman" w:cs="Times New Roman"/>
          <w:w w:val="95"/>
          <w:position w:val="9"/>
          <w:sz w:val="25"/>
          <w:szCs w:val="25"/>
          <w:lang w:eastAsia="zh-CN"/>
        </w:rPr>
        <w:t>1.3</w:t>
      </w:r>
      <w:r>
        <w:rPr>
          <w:rFonts w:ascii="Times New Roman" w:hAnsi="Times New Roman" w:eastAsia="Times New Roman" w:cs="Times New Roman"/>
          <w:spacing w:val="-1"/>
          <w:w w:val="93"/>
          <w:position w:val="9"/>
          <w:sz w:val="25"/>
          <w:szCs w:val="25"/>
          <w:lang w:eastAsia="zh-CN"/>
        </w:rPr>
        <w:t>%</w:t>
      </w:r>
      <w:r>
        <w:rPr>
          <w:rFonts w:ascii="Times New Roman" w:hAnsi="Times New Roman" w:eastAsia="Times New Roman" w:cs="Times New Roman"/>
          <w:spacing w:val="8"/>
          <w:w w:val="93"/>
          <w:position w:val="9"/>
          <w:sz w:val="25"/>
          <w:szCs w:val="25"/>
          <w:lang w:eastAsia="zh-CN"/>
        </w:rPr>
        <w:t>,</w:t>
      </w:r>
      <w:r>
        <w:rPr>
          <w:rFonts w:ascii="Times New Roman" w:hAnsi="Times New Roman" w:eastAsia="Times New Roman" w:cs="Times New Roman"/>
          <w:w w:val="95"/>
          <w:position w:val="9"/>
          <w:sz w:val="25"/>
          <w:szCs w:val="25"/>
          <w:lang w:eastAsia="zh-CN"/>
        </w:rPr>
        <w:t>6.7</w:t>
      </w:r>
      <w:r>
        <w:rPr>
          <w:rFonts w:ascii="Times New Roman" w:hAnsi="Times New Roman" w:eastAsia="Times New Roman" w:cs="Times New Roman"/>
          <w:spacing w:val="13"/>
          <w:w w:val="92"/>
          <w:position w:val="9"/>
          <w:sz w:val="25"/>
          <w:szCs w:val="25"/>
          <w:lang w:eastAsia="zh-CN"/>
        </w:rPr>
        <w:t>%</w:t>
      </w:r>
      <w:r>
        <w:rPr>
          <w:rFonts w:ascii="Meiryo UI" w:hAnsi="Meiryo UI" w:eastAsia="Meiryo UI" w:cs="Meiryo UI"/>
          <w:w w:val="51"/>
          <w:position w:val="9"/>
          <w:sz w:val="35"/>
          <w:szCs w:val="35"/>
          <w:lang w:eastAsia="zh-CN"/>
        </w:rPr>
        <w:t>]</w:t>
      </w:r>
      <w:r>
        <w:rPr>
          <w:rFonts w:ascii="宋体" w:hAnsi="宋体" w:eastAsia="宋体" w:cs="宋体"/>
          <w:spacing w:val="-80"/>
          <w:w w:val="99"/>
          <w:sz w:val="21"/>
          <w:szCs w:val="21"/>
          <w:lang w:eastAsia="zh-CN"/>
        </w:rPr>
        <w:t>，</w:t>
      </w:r>
      <w:r>
        <w:rPr>
          <w:rFonts w:ascii="宋体" w:hAnsi="宋体" w:eastAsia="宋体" w:cs="宋体"/>
          <w:w w:val="99"/>
          <w:sz w:val="21"/>
          <w:szCs w:val="21"/>
          <w:lang w:eastAsia="zh-CN"/>
        </w:rPr>
        <w:t>故</w:t>
      </w:r>
    </w:p>
    <w:p>
      <w:pPr>
        <w:pStyle w:val="7"/>
        <w:spacing w:line="273" w:lineRule="exact"/>
        <w:ind w:right="1728"/>
        <w:rPr>
          <w:lang w:eastAsia="zh-CN"/>
        </w:rPr>
      </w:pPr>
      <w:r>
        <w:pict>
          <v:group id="_x0000_s1660" o:spid="_x0000_s1660" o:spt="203" style="position:absolute;left:0pt;margin-left:328.2pt;margin-top:18.05pt;height:31.85pt;width:50.05pt;mso-position-horizontal-relative:page;z-index:5120;mso-width-relative:page;mso-height-relative:page;" coordorigin="6564,361" coordsize="1001,637">
            <o:lock v:ext="edit"/>
            <v:group id="_x0000_s1668" o:spid="_x0000_s1668" o:spt="203" style="position:absolute;left:6727;top:695;height:2;width:812;" coordorigin="6727,695" coordsize="812,2">
              <o:lock v:ext="edit"/>
              <v:shape id="_x0000_s1669" o:spid="_x0000_s1669" style="position:absolute;left:6727;top:695;height:2;width:812;" filled="f" coordorigin="6727,695" coordsize="812,0" path="m6727,695l7538,695e">
                <v:path arrowok="t"/>
                <v:fill on="f" focussize="0,0"/>
                <v:stroke weight="0.48pt"/>
                <v:imagedata o:title=""/>
                <o:lock v:ext="edit"/>
              </v:shape>
            </v:group>
            <v:group id="_x0000_s1666" o:spid="_x0000_s1666" o:spt="203" style="position:absolute;left:6569;top:738;height:17;width:32;" coordorigin="6569,738" coordsize="32,17">
              <o:lock v:ext="edit"/>
              <v:shape id="_x0000_s1667" o:spid="_x0000_s1667" style="position:absolute;left:6569;top:738;height:17;width:32;" filled="f" coordorigin="6569,738" coordsize="32,17" path="m6569,755l6600,738e">
                <v:path arrowok="t"/>
                <v:fill on="f" focussize="0,0"/>
                <v:stroke weight="0.48pt"/>
                <v:imagedata o:title=""/>
                <o:lock v:ext="edit"/>
              </v:shape>
            </v:group>
            <v:group id="_x0000_s1664" o:spid="_x0000_s1664" o:spt="203" style="position:absolute;left:6600;top:743;height:221;width:44;" coordorigin="6600,743" coordsize="44,221">
              <o:lock v:ext="edit"/>
              <v:shape id="_x0000_s1665" o:spid="_x0000_s1665" style="position:absolute;left:6600;top:743;height:221;width:44;" filled="f" coordorigin="6600,743" coordsize="44,221" path="m6600,743l6643,963e">
                <v:path arrowok="t"/>
                <v:fill on="f" focussize="0,0"/>
                <v:stroke weight="0.96pt"/>
                <v:imagedata o:title=""/>
                <o:lock v:ext="edit"/>
              </v:shape>
            </v:group>
            <v:group id="_x0000_s1661" o:spid="_x0000_s1661" o:spt="203" style="position:absolute;left:6648;top:366;height:598;width:912;" coordorigin="6648,366" coordsize="912,598">
              <o:lock v:ext="edit"/>
              <v:shape id="_x0000_s1663" o:spid="_x0000_s1663" style="position:absolute;left:6648;top:366;height:598;width:912;" filled="f" coordorigin="6648,366" coordsize="912,598" path="m6648,963l6708,366,7560,366e">
                <v:path arrowok="t"/>
                <v:fill on="f" focussize="0,0"/>
                <v:stroke weight="0.48pt"/>
                <v:imagedata o:title=""/>
                <o:lock v:ext="edit"/>
              </v:shape>
              <v:shape id="_x0000_s1662" o:spid="_x0000_s1662" o:spt="202" type="#_x0000_t202" style="position:absolute;left:6564;top:361;height:637;width:1001;" filled="f" stroked="f" coordsize="21600,21600">
                <v:path/>
                <v:fill on="f" focussize="0,0"/>
                <v:stroke on="f" joinstyle="miter"/>
                <v:imagedata o:title=""/>
                <o:lock v:ext="edit"/>
                <v:textbox inset="0mm,0mm,0mm,0mm">
                  <w:txbxContent>
                    <w:p>
                      <w:pPr>
                        <w:spacing w:line="294" w:lineRule="exact"/>
                        <w:ind w:left="155"/>
                        <w:jc w:val="center"/>
                        <w:rPr>
                          <w:rFonts w:ascii="Times New Roman" w:hAnsi="Times New Roman" w:eastAsia="Times New Roman" w:cs="Times New Roman"/>
                          <w:sz w:val="24"/>
                          <w:szCs w:val="24"/>
                        </w:rPr>
                      </w:pPr>
                      <w:r>
                        <w:rPr>
                          <w:rFonts w:ascii="Times New Roman" w:hAnsi="Times New Roman" w:eastAsia="Times New Roman" w:cs="Times New Roman"/>
                          <w:i/>
                          <w:spacing w:val="-19"/>
                          <w:w w:val="95"/>
                          <w:sz w:val="25"/>
                          <w:szCs w:val="25"/>
                        </w:rPr>
                        <w:t>p</w:t>
                      </w:r>
                      <w:r>
                        <w:rPr>
                          <w:rFonts w:ascii="Times New Roman" w:hAnsi="Times New Roman" w:eastAsia="Times New Roman" w:cs="Times New Roman"/>
                          <w:spacing w:val="-19"/>
                          <w:w w:val="95"/>
                          <w:sz w:val="24"/>
                          <w:szCs w:val="24"/>
                        </w:rPr>
                        <w:t xml:space="preserve">(1 </w:t>
                      </w:r>
                      <w:r>
                        <w:rPr>
                          <w:rFonts w:ascii="Meiryo UI" w:hAnsi="Meiryo UI" w:eastAsia="Meiryo UI" w:cs="Meiryo UI"/>
                          <w:w w:val="95"/>
                          <w:sz w:val="24"/>
                          <w:szCs w:val="24"/>
                        </w:rPr>
                        <w:t>−</w:t>
                      </w:r>
                      <w:r>
                        <w:rPr>
                          <w:rFonts w:ascii="Meiryo UI" w:hAnsi="Meiryo UI" w:eastAsia="Meiryo UI" w:cs="Meiryo UI"/>
                          <w:spacing w:val="-54"/>
                          <w:w w:val="95"/>
                          <w:sz w:val="24"/>
                          <w:szCs w:val="24"/>
                        </w:rPr>
                        <w:t xml:space="preserve"> </w:t>
                      </w:r>
                      <w:r>
                        <w:rPr>
                          <w:rFonts w:ascii="Times New Roman" w:hAnsi="Times New Roman" w:eastAsia="Times New Roman" w:cs="Times New Roman"/>
                          <w:i/>
                          <w:spacing w:val="-20"/>
                          <w:w w:val="95"/>
                          <w:sz w:val="25"/>
                          <w:szCs w:val="25"/>
                        </w:rPr>
                        <w:t>p</w:t>
                      </w:r>
                      <w:r>
                        <w:rPr>
                          <w:rFonts w:ascii="Times New Roman" w:hAnsi="Times New Roman" w:eastAsia="Times New Roman" w:cs="Times New Roman"/>
                          <w:spacing w:val="-20"/>
                          <w:w w:val="95"/>
                          <w:sz w:val="24"/>
                          <w:szCs w:val="24"/>
                        </w:rPr>
                        <w:t>)</w:t>
                      </w:r>
                    </w:p>
                    <w:p>
                      <w:pPr>
                        <w:spacing w:before="60" w:line="282" w:lineRule="exact"/>
                        <w:ind w:left="177"/>
                        <w:jc w:val="center"/>
                        <w:rPr>
                          <w:rFonts w:ascii="Times New Roman" w:hAnsi="Times New Roman" w:eastAsia="Times New Roman" w:cs="Times New Roman"/>
                          <w:sz w:val="25"/>
                          <w:szCs w:val="25"/>
                        </w:rPr>
                      </w:pPr>
                      <w:r>
                        <w:rPr>
                          <w:rFonts w:ascii="Times New Roman"/>
                          <w:i/>
                          <w:w w:val="98"/>
                          <w:sz w:val="25"/>
                        </w:rPr>
                        <w:t>n</w:t>
                      </w:r>
                    </w:p>
                  </w:txbxContent>
                </v:textbox>
              </v:shape>
            </v:group>
          </v:group>
        </w:pict>
      </w:r>
      <w:r>
        <w:rPr>
          <w:lang w:eastAsia="zh-CN"/>
        </w:rPr>
        <w:t>不能认定废品率不超过</w:t>
      </w:r>
      <w:r>
        <w:rPr>
          <w:spacing w:val="-58"/>
          <w:lang w:eastAsia="zh-CN"/>
        </w:rPr>
        <w:t xml:space="preserve"> </w:t>
      </w:r>
      <w:r>
        <w:rPr>
          <w:lang w:eastAsia="zh-CN"/>
        </w:rPr>
        <w:t>5%。</w:t>
      </w:r>
    </w:p>
    <w:p>
      <w:pPr>
        <w:spacing w:line="273" w:lineRule="exact"/>
        <w:rPr>
          <w:lang w:eastAsia="zh-CN"/>
        </w:rPr>
        <w:sectPr>
          <w:type w:val="continuous"/>
          <w:pgSz w:w="11910" w:h="16840"/>
          <w:pgMar w:top="1080" w:right="1660" w:bottom="1200" w:left="1680" w:header="720" w:footer="720" w:gutter="0"/>
          <w:cols w:space="720" w:num="1"/>
        </w:sectPr>
      </w:pPr>
    </w:p>
    <w:p>
      <w:pPr>
        <w:spacing w:before="9"/>
        <w:rPr>
          <w:rFonts w:ascii="宋体" w:hAnsi="宋体" w:eastAsia="宋体" w:cs="宋体"/>
          <w:sz w:val="24"/>
          <w:szCs w:val="24"/>
          <w:lang w:eastAsia="zh-CN"/>
        </w:rPr>
      </w:pPr>
    </w:p>
    <w:p>
      <w:pPr>
        <w:ind w:left="117"/>
        <w:rPr>
          <w:rFonts w:ascii="宋体" w:hAnsi="宋体" w:eastAsia="宋体" w:cs="宋体"/>
          <w:sz w:val="21"/>
          <w:szCs w:val="21"/>
          <w:lang w:eastAsia="zh-CN"/>
        </w:rPr>
      </w:pPr>
      <w:r>
        <w:rPr>
          <w:rFonts w:ascii="宋体" w:hAnsi="宋体" w:eastAsia="宋体" w:cs="宋体"/>
          <w:w w:val="95"/>
          <w:position w:val="-4"/>
          <w:sz w:val="21"/>
          <w:szCs w:val="21"/>
          <w:lang w:eastAsia="zh-CN"/>
        </w:rPr>
        <w:t>8.</w:t>
      </w:r>
      <w:r>
        <w:rPr>
          <w:rFonts w:ascii="宋体" w:hAnsi="宋体" w:eastAsia="宋体" w:cs="宋体"/>
          <w:spacing w:val="-83"/>
          <w:w w:val="95"/>
          <w:position w:val="-4"/>
          <w:sz w:val="21"/>
          <w:szCs w:val="21"/>
          <w:lang w:eastAsia="zh-CN"/>
        </w:rPr>
        <w:t xml:space="preserve"> </w:t>
      </w:r>
      <w:r>
        <w:rPr>
          <w:rFonts w:ascii="Times New Roman" w:hAnsi="Times New Roman" w:eastAsia="Times New Roman" w:cs="Times New Roman"/>
          <w:i/>
          <w:spacing w:val="11"/>
          <w:w w:val="95"/>
          <w:sz w:val="26"/>
          <w:szCs w:val="26"/>
          <w:lang w:eastAsia="zh-CN"/>
        </w:rPr>
        <w:t>n</w:t>
      </w:r>
      <w:r>
        <w:rPr>
          <w:rFonts w:ascii="Meiryo UI" w:hAnsi="Meiryo UI" w:eastAsia="Meiryo UI" w:cs="Meiryo UI"/>
          <w:spacing w:val="11"/>
          <w:w w:val="95"/>
          <w:sz w:val="25"/>
          <w:szCs w:val="25"/>
          <w:lang w:eastAsia="zh-CN"/>
        </w:rPr>
        <w:t>=</w:t>
      </w:r>
      <w:r>
        <w:rPr>
          <w:rFonts w:ascii="Meiryo UI" w:hAnsi="Meiryo UI" w:eastAsia="Meiryo UI" w:cs="Meiryo UI"/>
          <w:spacing w:val="-49"/>
          <w:w w:val="95"/>
          <w:sz w:val="25"/>
          <w:szCs w:val="25"/>
          <w:lang w:eastAsia="zh-CN"/>
        </w:rPr>
        <w:t xml:space="preserve"> </w:t>
      </w:r>
      <w:r>
        <w:rPr>
          <w:rFonts w:ascii="Times New Roman" w:hAnsi="Times New Roman" w:eastAsia="Times New Roman" w:cs="Times New Roman"/>
          <w:w w:val="95"/>
          <w:sz w:val="25"/>
          <w:szCs w:val="25"/>
          <w:lang w:eastAsia="zh-CN"/>
        </w:rPr>
        <w:t>500</w:t>
      </w:r>
      <w:r>
        <w:rPr>
          <w:rFonts w:ascii="Times New Roman" w:hAnsi="Times New Roman" w:eastAsia="Times New Roman" w:cs="Times New Roman"/>
          <w:spacing w:val="-44"/>
          <w:w w:val="95"/>
          <w:sz w:val="25"/>
          <w:szCs w:val="25"/>
          <w:lang w:eastAsia="zh-CN"/>
        </w:rPr>
        <w:t xml:space="preserve"> </w:t>
      </w:r>
      <w:r>
        <w:rPr>
          <w:rFonts w:ascii="宋体" w:hAnsi="宋体" w:eastAsia="宋体" w:cs="宋体"/>
          <w:w w:val="95"/>
          <w:position w:val="-4"/>
          <w:sz w:val="21"/>
          <w:szCs w:val="21"/>
          <w:lang w:eastAsia="zh-CN"/>
        </w:rPr>
        <w:t>，</w:t>
      </w:r>
    </w:p>
    <w:p>
      <w:pPr>
        <w:pStyle w:val="4"/>
        <w:spacing w:before="134" w:line="384" w:lineRule="exact"/>
        <w:ind w:left="14"/>
        <w:rPr>
          <w:lang w:eastAsia="zh-CN"/>
        </w:rPr>
      </w:pPr>
      <w:r>
        <w:rPr>
          <w:lang w:eastAsia="zh-CN"/>
        </w:rPr>
        <w:br w:type="column"/>
      </w:r>
      <w:r>
        <w:rPr>
          <w:i/>
          <w:sz w:val="25"/>
          <w:lang w:eastAsia="zh-CN"/>
        </w:rPr>
        <w:t>p</w:t>
      </w:r>
      <w:r>
        <w:rPr>
          <w:i/>
          <w:spacing w:val="-48"/>
          <w:sz w:val="25"/>
          <w:lang w:eastAsia="zh-CN"/>
        </w:rPr>
        <w:t xml:space="preserve"> </w:t>
      </w:r>
      <w:r>
        <w:rPr>
          <w:rFonts w:ascii="Meiryo UI"/>
          <w:lang w:eastAsia="zh-CN"/>
        </w:rPr>
        <w:t>=</w:t>
      </w:r>
      <w:r>
        <w:rPr>
          <w:rFonts w:ascii="Meiryo UI"/>
          <w:spacing w:val="-47"/>
          <w:lang w:eastAsia="zh-CN"/>
        </w:rPr>
        <w:t xml:space="preserve"> </w:t>
      </w:r>
      <w:r>
        <w:rPr>
          <w:position w:val="15"/>
          <w:lang w:eastAsia="zh-CN"/>
        </w:rPr>
        <w:t>175</w:t>
      </w:r>
      <w:r>
        <w:rPr>
          <w:spacing w:val="-12"/>
          <w:position w:val="15"/>
          <w:lang w:eastAsia="zh-CN"/>
        </w:rPr>
        <w:t xml:space="preserve"> </w:t>
      </w:r>
      <w:r>
        <w:rPr>
          <w:rFonts w:ascii="Meiryo UI"/>
          <w:lang w:eastAsia="zh-CN"/>
        </w:rPr>
        <w:t>=</w:t>
      </w:r>
      <w:r>
        <w:rPr>
          <w:rFonts w:ascii="Meiryo UI"/>
          <w:spacing w:val="-51"/>
          <w:lang w:eastAsia="zh-CN"/>
        </w:rPr>
        <w:t xml:space="preserve"> </w:t>
      </w:r>
      <w:r>
        <w:rPr>
          <w:lang w:eastAsia="zh-CN"/>
        </w:rPr>
        <w:t>0.35</w:t>
      </w:r>
    </w:p>
    <w:p>
      <w:pPr>
        <w:spacing w:line="232" w:lineRule="exact"/>
        <w:ind w:left="425"/>
        <w:rPr>
          <w:rFonts w:ascii="Times New Roman" w:hAnsi="Times New Roman" w:eastAsia="Times New Roman" w:cs="Times New Roman"/>
          <w:sz w:val="24"/>
          <w:szCs w:val="24"/>
          <w:lang w:eastAsia="zh-CN"/>
        </w:rPr>
      </w:pPr>
      <w:r>
        <w:rPr>
          <w:rFonts w:eastAsiaTheme="minorHAnsi"/>
        </w:rPr>
        <w:pict>
          <v:group id="_x0000_s1658" o:spid="_x0000_s1658" o:spt="203" style="position:absolute;left:0pt;margin-left:173.5pt;margin-top:-3.6pt;height:0.1pt;width:19.1pt;mso-position-horizontal-relative:page;z-index:-307200;mso-width-relative:page;mso-height-relative:page;" coordorigin="3470,-72" coordsize="382,2">
            <o:lock v:ext="edit"/>
            <v:shape id="_x0000_s1659" o:spid="_x0000_s1659" style="position:absolute;left:3470;top:-72;height:2;width:382;" filled="f" coordorigin="3470,-72" coordsize="382,0" path="m3470,-72l3852,-72e">
              <v:path arrowok="t"/>
              <v:fill on="f" focussize="0,0"/>
              <v:stroke weight="0.48pt"/>
              <v:imagedata o:title=""/>
              <o:lock v:ext="edit"/>
            </v:shape>
          </v:group>
        </w:pict>
      </w:r>
      <w:r>
        <w:rPr>
          <w:rFonts w:ascii="Times New Roman"/>
          <w:sz w:val="24"/>
          <w:lang w:eastAsia="zh-CN"/>
        </w:rPr>
        <w:t>500</w:t>
      </w:r>
    </w:p>
    <w:p>
      <w:pPr>
        <w:spacing w:before="1"/>
        <w:rPr>
          <w:rFonts w:ascii="Times New Roman" w:hAnsi="Times New Roman" w:eastAsia="Times New Roman" w:cs="Times New Roman"/>
          <w:sz w:val="28"/>
          <w:szCs w:val="28"/>
          <w:lang w:eastAsia="zh-CN"/>
        </w:rPr>
      </w:pPr>
      <w:r>
        <w:rPr>
          <w:lang w:eastAsia="zh-CN"/>
        </w:rPr>
        <w:br w:type="column"/>
      </w:r>
    </w:p>
    <w:p>
      <w:pPr>
        <w:ind w:left="-24"/>
        <w:rPr>
          <w:rFonts w:ascii="宋体" w:hAnsi="宋体" w:eastAsia="宋体" w:cs="宋体"/>
          <w:sz w:val="21"/>
          <w:szCs w:val="21"/>
          <w:lang w:eastAsia="zh-CN"/>
        </w:rPr>
      </w:pPr>
      <w:r>
        <w:rPr>
          <w:rFonts w:ascii="宋体" w:hAnsi="宋体" w:eastAsia="宋体" w:cs="宋体"/>
          <w:w w:val="95"/>
          <w:position w:val="-4"/>
          <w:sz w:val="21"/>
          <w:szCs w:val="21"/>
          <w:lang w:eastAsia="zh-CN"/>
        </w:rPr>
        <w:t>，</w:t>
      </w:r>
      <w:r>
        <w:rPr>
          <w:rFonts w:ascii="宋体" w:hAnsi="宋体" w:eastAsia="宋体" w:cs="宋体"/>
          <w:spacing w:val="-85"/>
          <w:w w:val="95"/>
          <w:position w:val="-4"/>
          <w:sz w:val="21"/>
          <w:szCs w:val="21"/>
          <w:lang w:eastAsia="zh-CN"/>
        </w:rPr>
        <w:t xml:space="preserve"> </w:t>
      </w:r>
      <w:r>
        <w:rPr>
          <w:rFonts w:ascii="Times New Roman" w:hAnsi="Times New Roman" w:eastAsia="Times New Roman" w:cs="Times New Roman"/>
          <w:i/>
          <w:w w:val="95"/>
          <w:sz w:val="26"/>
          <w:szCs w:val="26"/>
          <w:lang w:eastAsia="zh-CN"/>
        </w:rPr>
        <w:t>t</w:t>
      </w:r>
      <w:r>
        <w:rPr>
          <w:rFonts w:ascii="Times New Roman" w:hAnsi="Times New Roman" w:eastAsia="Times New Roman" w:cs="Times New Roman"/>
          <w:i/>
          <w:spacing w:val="-42"/>
          <w:w w:val="95"/>
          <w:sz w:val="26"/>
          <w:szCs w:val="26"/>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58"/>
          <w:w w:val="95"/>
          <w:sz w:val="25"/>
          <w:szCs w:val="25"/>
          <w:lang w:eastAsia="zh-CN"/>
        </w:rPr>
        <w:t xml:space="preserve"> </w:t>
      </w:r>
      <w:r>
        <w:rPr>
          <w:rFonts w:ascii="Times New Roman" w:hAnsi="Times New Roman" w:eastAsia="Times New Roman" w:cs="Times New Roman"/>
          <w:w w:val="95"/>
          <w:sz w:val="25"/>
          <w:szCs w:val="25"/>
          <w:lang w:eastAsia="zh-CN"/>
        </w:rPr>
        <w:t>1.96</w:t>
      </w:r>
      <w:r>
        <w:rPr>
          <w:rFonts w:ascii="Times New Roman" w:hAnsi="Times New Roman" w:eastAsia="Times New Roman" w:cs="Times New Roman"/>
          <w:spacing w:val="-37"/>
          <w:w w:val="95"/>
          <w:sz w:val="25"/>
          <w:szCs w:val="25"/>
          <w:lang w:eastAsia="zh-CN"/>
        </w:rPr>
        <w:t xml:space="preserve"> </w:t>
      </w:r>
      <w:r>
        <w:rPr>
          <w:rFonts w:ascii="宋体" w:hAnsi="宋体" w:eastAsia="宋体" w:cs="宋体"/>
          <w:w w:val="95"/>
          <w:position w:val="-4"/>
          <w:sz w:val="21"/>
          <w:szCs w:val="21"/>
          <w:lang w:eastAsia="zh-CN"/>
        </w:rPr>
        <w:t>，</w:t>
      </w:r>
    </w:p>
    <w:p>
      <w:pPr>
        <w:spacing w:before="135"/>
        <w:ind w:left="-31"/>
        <w:rPr>
          <w:rFonts w:ascii="Meiryo UI" w:hAnsi="Meiryo UI" w:eastAsia="Meiryo UI" w:cs="Meiryo UI"/>
          <w:sz w:val="24"/>
          <w:szCs w:val="24"/>
          <w:lang w:eastAsia="zh-CN"/>
        </w:rPr>
      </w:pPr>
      <w:r>
        <w:rPr>
          <w:spacing w:val="-5"/>
          <w:w w:val="95"/>
          <w:lang w:eastAsia="zh-CN"/>
        </w:rPr>
        <w:br w:type="column"/>
      </w:r>
      <w:r>
        <w:rPr>
          <w:rFonts w:ascii="Arial" w:hAnsi="Arial"/>
          <w:i/>
          <w:spacing w:val="-5"/>
          <w:w w:val="95"/>
          <w:sz w:val="25"/>
        </w:rPr>
        <w:t>σ</w:t>
      </w:r>
      <w:r>
        <w:rPr>
          <w:rFonts w:ascii="Times New Roman" w:hAnsi="Times New Roman"/>
          <w:spacing w:val="-5"/>
          <w:w w:val="95"/>
          <w:sz w:val="24"/>
          <w:lang w:eastAsia="zh-CN"/>
        </w:rPr>
        <w:t>(</w:t>
      </w:r>
      <w:r>
        <w:rPr>
          <w:rFonts w:ascii="Times New Roman" w:hAnsi="Times New Roman"/>
          <w:spacing w:val="-39"/>
          <w:w w:val="95"/>
          <w:sz w:val="24"/>
          <w:lang w:eastAsia="zh-CN"/>
        </w:rPr>
        <w:t xml:space="preserve"> </w:t>
      </w:r>
      <w:r>
        <w:rPr>
          <w:rFonts w:ascii="Times New Roman" w:hAnsi="Times New Roman"/>
          <w:i/>
          <w:spacing w:val="-19"/>
          <w:w w:val="95"/>
          <w:sz w:val="25"/>
          <w:lang w:eastAsia="zh-CN"/>
        </w:rPr>
        <w:t>p</w:t>
      </w:r>
      <w:r>
        <w:rPr>
          <w:rFonts w:ascii="Times New Roman" w:hAnsi="Times New Roman"/>
          <w:spacing w:val="-19"/>
          <w:w w:val="95"/>
          <w:sz w:val="24"/>
          <w:lang w:eastAsia="zh-CN"/>
        </w:rPr>
        <w:t>)</w:t>
      </w:r>
      <w:r>
        <w:rPr>
          <w:rFonts w:ascii="Times New Roman" w:hAnsi="Times New Roman"/>
          <w:spacing w:val="-16"/>
          <w:w w:val="95"/>
          <w:sz w:val="24"/>
          <w:lang w:eastAsia="zh-CN"/>
        </w:rPr>
        <w:t xml:space="preserve"> </w:t>
      </w:r>
      <w:r>
        <w:rPr>
          <w:rFonts w:ascii="Meiryo UI" w:hAnsi="Meiryo UI"/>
          <w:w w:val="95"/>
          <w:sz w:val="24"/>
          <w:lang w:eastAsia="zh-CN"/>
        </w:rPr>
        <w:t>=</w:t>
      </w:r>
    </w:p>
    <w:p>
      <w:pPr>
        <w:pStyle w:val="4"/>
        <w:spacing w:before="135"/>
        <w:rPr>
          <w:lang w:eastAsia="zh-CN"/>
        </w:rPr>
      </w:pPr>
      <w:r>
        <w:rPr>
          <w:w w:val="95"/>
          <w:lang w:eastAsia="zh-CN"/>
        </w:rPr>
        <w:br w:type="column"/>
      </w:r>
      <w:r>
        <w:rPr>
          <w:rFonts w:ascii="Meiryo UI"/>
          <w:w w:val="95"/>
          <w:lang w:eastAsia="zh-CN"/>
        </w:rPr>
        <w:t>=</w:t>
      </w:r>
      <w:r>
        <w:rPr>
          <w:rFonts w:ascii="Meiryo UI"/>
          <w:spacing w:val="-25"/>
          <w:w w:val="95"/>
          <w:lang w:eastAsia="zh-CN"/>
        </w:rPr>
        <w:t xml:space="preserve"> </w:t>
      </w:r>
      <w:r>
        <w:rPr>
          <w:spacing w:val="-3"/>
          <w:w w:val="95"/>
          <w:lang w:eastAsia="zh-CN"/>
        </w:rPr>
        <w:t>2.13%</w:t>
      </w:r>
    </w:p>
    <w:p>
      <w:pPr>
        <w:rPr>
          <w:lang w:eastAsia="zh-CN"/>
        </w:rPr>
        <w:sectPr>
          <w:type w:val="continuous"/>
          <w:pgSz w:w="11910" w:h="16840"/>
          <w:pgMar w:top="1080" w:right="1660" w:bottom="1200" w:left="1680" w:header="720" w:footer="720" w:gutter="0"/>
          <w:cols w:equalWidth="0" w:num="5">
            <w:col w:w="1333" w:space="40"/>
            <w:col w:w="1492" w:space="40"/>
            <w:col w:w="1189" w:space="40"/>
            <w:col w:w="687" w:space="1013"/>
            <w:col w:w="2736"/>
          </w:cols>
        </w:sectPr>
      </w:pPr>
    </w:p>
    <w:p>
      <w:pPr>
        <w:spacing w:line="406" w:lineRule="exact"/>
        <w:ind w:left="150" w:right="363"/>
        <w:rPr>
          <w:rFonts w:ascii="宋体" w:hAnsi="宋体" w:eastAsia="宋体" w:cs="宋体"/>
          <w:sz w:val="21"/>
          <w:szCs w:val="21"/>
          <w:lang w:eastAsia="zh-CN"/>
        </w:rPr>
      </w:pPr>
      <w:r>
        <w:rPr>
          <w:rFonts w:ascii="Times New Roman" w:hAnsi="Times New Roman" w:eastAsia="Times New Roman" w:cs="Times New Roman"/>
          <w:i/>
          <w:w w:val="95"/>
          <w:position w:val="9"/>
          <w:sz w:val="26"/>
          <w:szCs w:val="26"/>
          <w:lang w:eastAsia="zh-CN"/>
        </w:rPr>
        <w:t>P</w:t>
      </w:r>
      <w:r>
        <w:rPr>
          <w:rFonts w:ascii="Times New Roman" w:hAnsi="Times New Roman" w:eastAsia="Times New Roman" w:cs="Times New Roman"/>
          <w:w w:val="95"/>
          <w:position w:val="9"/>
          <w:sz w:val="25"/>
          <w:szCs w:val="25"/>
          <w:lang w:eastAsia="zh-CN"/>
        </w:rPr>
        <w:t xml:space="preserve">:  </w:t>
      </w:r>
      <w:r>
        <w:rPr>
          <w:rFonts w:ascii="Meiryo UI" w:hAnsi="Meiryo UI" w:eastAsia="Meiryo UI" w:cs="Meiryo UI"/>
          <w:spacing w:val="-3"/>
          <w:w w:val="95"/>
          <w:position w:val="9"/>
          <w:sz w:val="34"/>
          <w:szCs w:val="34"/>
          <w:lang w:eastAsia="zh-CN"/>
        </w:rPr>
        <w:t>[</w:t>
      </w:r>
      <w:r>
        <w:rPr>
          <w:rFonts w:ascii="Times New Roman" w:hAnsi="Times New Roman" w:eastAsia="Times New Roman" w:cs="Times New Roman"/>
          <w:i/>
          <w:spacing w:val="-3"/>
          <w:w w:val="95"/>
          <w:position w:val="9"/>
          <w:sz w:val="26"/>
          <w:szCs w:val="26"/>
          <w:lang w:eastAsia="zh-CN"/>
        </w:rPr>
        <w:t>p</w:t>
      </w:r>
      <w:r>
        <w:rPr>
          <w:rFonts w:ascii="Meiryo UI" w:hAnsi="Meiryo UI" w:eastAsia="Meiryo UI" w:cs="Meiryo UI"/>
          <w:spacing w:val="-3"/>
          <w:w w:val="95"/>
          <w:position w:val="9"/>
          <w:sz w:val="25"/>
          <w:szCs w:val="25"/>
          <w:lang w:eastAsia="zh-CN"/>
        </w:rPr>
        <w:t>±</w:t>
      </w:r>
      <w:r>
        <w:rPr>
          <w:rFonts w:ascii="Times New Roman" w:hAnsi="Times New Roman" w:eastAsia="Times New Roman" w:cs="Times New Roman"/>
          <w:i/>
          <w:spacing w:val="-3"/>
          <w:w w:val="95"/>
          <w:position w:val="9"/>
          <w:sz w:val="26"/>
          <w:szCs w:val="26"/>
          <w:lang w:eastAsia="zh-CN"/>
        </w:rPr>
        <w:t>t</w:t>
      </w:r>
      <w:r>
        <w:rPr>
          <w:rFonts w:ascii="Arial" w:hAnsi="Arial" w:eastAsia="Arial" w:cs="Arial"/>
          <w:i/>
          <w:spacing w:val="-3"/>
          <w:w w:val="95"/>
          <w:position w:val="9"/>
          <w:sz w:val="26"/>
          <w:szCs w:val="26"/>
        </w:rPr>
        <w:t>σ</w:t>
      </w:r>
      <w:r>
        <w:rPr>
          <w:rFonts w:ascii="Times New Roman" w:hAnsi="Times New Roman" w:eastAsia="Times New Roman" w:cs="Times New Roman"/>
          <w:spacing w:val="-3"/>
          <w:w w:val="95"/>
          <w:position w:val="9"/>
          <w:sz w:val="25"/>
          <w:szCs w:val="25"/>
          <w:lang w:eastAsia="zh-CN"/>
        </w:rPr>
        <w:t xml:space="preserve">( </w:t>
      </w:r>
      <w:r>
        <w:rPr>
          <w:rFonts w:ascii="Times New Roman" w:hAnsi="Times New Roman" w:eastAsia="Times New Roman" w:cs="Times New Roman"/>
          <w:i/>
          <w:spacing w:val="4"/>
          <w:w w:val="95"/>
          <w:position w:val="9"/>
          <w:sz w:val="26"/>
          <w:szCs w:val="26"/>
          <w:lang w:eastAsia="zh-CN"/>
        </w:rPr>
        <w:t>p</w:t>
      </w:r>
      <w:r>
        <w:rPr>
          <w:rFonts w:ascii="Times New Roman" w:hAnsi="Times New Roman" w:eastAsia="Times New Roman" w:cs="Times New Roman"/>
          <w:spacing w:val="4"/>
          <w:w w:val="95"/>
          <w:position w:val="9"/>
          <w:sz w:val="25"/>
          <w:szCs w:val="25"/>
          <w:lang w:eastAsia="zh-CN"/>
        </w:rPr>
        <w:t>)</w:t>
      </w:r>
      <w:r>
        <w:rPr>
          <w:rFonts w:ascii="Meiryo UI" w:hAnsi="Meiryo UI" w:eastAsia="Meiryo UI" w:cs="Meiryo UI"/>
          <w:spacing w:val="4"/>
          <w:w w:val="95"/>
          <w:position w:val="9"/>
          <w:sz w:val="34"/>
          <w:szCs w:val="34"/>
          <w:lang w:eastAsia="zh-CN"/>
        </w:rPr>
        <w:t>]</w:t>
      </w:r>
      <w:r>
        <w:rPr>
          <w:rFonts w:ascii="宋体" w:hAnsi="宋体" w:eastAsia="宋体" w:cs="宋体"/>
          <w:spacing w:val="4"/>
          <w:w w:val="95"/>
          <w:sz w:val="21"/>
          <w:szCs w:val="21"/>
          <w:lang w:eastAsia="zh-CN"/>
        </w:rPr>
        <w:t>，经计算得概率保证程度为</w:t>
      </w:r>
      <w:r>
        <w:rPr>
          <w:rFonts w:ascii="宋体" w:hAnsi="宋体" w:eastAsia="宋体" w:cs="宋体"/>
          <w:spacing w:val="-47"/>
          <w:w w:val="95"/>
          <w:sz w:val="21"/>
          <w:szCs w:val="21"/>
          <w:lang w:eastAsia="zh-CN"/>
        </w:rPr>
        <w:t xml:space="preserve"> </w:t>
      </w:r>
      <w:r>
        <w:rPr>
          <w:rFonts w:ascii="宋体" w:hAnsi="宋体" w:eastAsia="宋体" w:cs="宋体"/>
          <w:spacing w:val="6"/>
          <w:w w:val="95"/>
          <w:sz w:val="21"/>
          <w:szCs w:val="21"/>
          <w:lang w:eastAsia="zh-CN"/>
        </w:rPr>
        <w:t>95%时，观众喜欢这一专题节目的置信区间为</w:t>
      </w:r>
    </w:p>
    <w:p>
      <w:pPr>
        <w:spacing w:line="406" w:lineRule="exact"/>
        <w:rPr>
          <w:rFonts w:ascii="宋体" w:hAnsi="宋体" w:eastAsia="宋体" w:cs="宋体"/>
          <w:sz w:val="21"/>
          <w:szCs w:val="21"/>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16"/>
          <w:szCs w:val="16"/>
          <w:lang w:eastAsia="zh-CN"/>
        </w:rPr>
      </w:pPr>
    </w:p>
    <w:p>
      <w:pPr>
        <w:rPr>
          <w:rFonts w:ascii="宋体" w:hAnsi="宋体" w:eastAsia="宋体" w:cs="宋体"/>
          <w:sz w:val="16"/>
          <w:szCs w:val="16"/>
          <w:lang w:eastAsia="zh-CN"/>
        </w:rPr>
        <w:sectPr>
          <w:pgSz w:w="11910" w:h="16840"/>
          <w:pgMar w:top="1080" w:right="1660" w:bottom="1200" w:left="1680" w:header="875" w:footer="1001" w:gutter="0"/>
          <w:cols w:space="720" w:num="1"/>
        </w:sectPr>
      </w:pPr>
    </w:p>
    <w:p>
      <w:pPr>
        <w:spacing w:line="505" w:lineRule="exact"/>
        <w:ind w:left="144"/>
        <w:rPr>
          <w:rFonts w:ascii="宋体" w:hAnsi="宋体" w:eastAsia="宋体" w:cs="宋体"/>
          <w:sz w:val="21"/>
          <w:szCs w:val="21"/>
          <w:lang w:eastAsia="zh-CN"/>
        </w:rPr>
      </w:pPr>
      <w:r>
        <w:rPr>
          <w:rFonts w:ascii="Meiryo UI" w:hAnsi="Meiryo UI" w:eastAsia="Meiryo UI" w:cs="Meiryo UI"/>
          <w:sz w:val="35"/>
          <w:szCs w:val="35"/>
          <w:lang w:eastAsia="zh-CN"/>
        </w:rPr>
        <w:t>[</w:t>
      </w:r>
      <w:r>
        <w:rPr>
          <w:rFonts w:ascii="Times New Roman" w:hAnsi="Times New Roman" w:eastAsia="Times New Roman" w:cs="Times New Roman"/>
          <w:sz w:val="25"/>
          <w:szCs w:val="25"/>
          <w:lang w:eastAsia="zh-CN"/>
        </w:rPr>
        <w:t>30.8%,39%</w:t>
      </w:r>
      <w:r>
        <w:rPr>
          <w:rFonts w:ascii="Meiryo UI" w:hAnsi="Meiryo UI" w:eastAsia="Meiryo UI" w:cs="Meiryo UI"/>
          <w:sz w:val="35"/>
          <w:szCs w:val="35"/>
          <w:lang w:eastAsia="zh-CN"/>
        </w:rPr>
        <w:t>]</w:t>
      </w:r>
      <w:r>
        <w:rPr>
          <w:rFonts w:ascii="宋体" w:hAnsi="宋体" w:eastAsia="宋体" w:cs="宋体"/>
          <w:position w:val="-8"/>
          <w:sz w:val="21"/>
          <w:szCs w:val="21"/>
          <w:lang w:eastAsia="zh-CN"/>
        </w:rPr>
        <w:t>。</w:t>
      </w:r>
    </w:p>
    <w:p>
      <w:pPr>
        <w:spacing w:before="74" w:line="388" w:lineRule="exact"/>
        <w:jc w:val="right"/>
        <w:rPr>
          <w:rFonts w:ascii="Meiryo UI" w:hAnsi="Meiryo UI" w:eastAsia="Meiryo UI" w:cs="Meiryo UI"/>
          <w:sz w:val="24"/>
          <w:szCs w:val="24"/>
          <w:lang w:eastAsia="zh-CN"/>
        </w:rPr>
      </w:pPr>
      <w:r>
        <w:rPr>
          <w:rFonts w:ascii="Times New Roman"/>
          <w:i/>
          <w:w w:val="85"/>
          <w:sz w:val="25"/>
          <w:lang w:eastAsia="zh-CN"/>
        </w:rPr>
        <w:t>t</w:t>
      </w:r>
      <w:r>
        <w:rPr>
          <w:rFonts w:ascii="Times New Roman"/>
          <w:i/>
          <w:spacing w:val="-43"/>
          <w:w w:val="85"/>
          <w:sz w:val="25"/>
          <w:lang w:eastAsia="zh-CN"/>
        </w:rPr>
        <w:t xml:space="preserve"> </w:t>
      </w:r>
      <w:r>
        <w:rPr>
          <w:rFonts w:ascii="Meiryo UI"/>
          <w:w w:val="85"/>
          <w:sz w:val="24"/>
          <w:lang w:eastAsia="zh-CN"/>
        </w:rPr>
        <w:t>=</w:t>
      </w:r>
    </w:p>
    <w:p>
      <w:pPr>
        <w:pStyle w:val="7"/>
        <w:spacing w:line="261" w:lineRule="exact"/>
        <w:rPr>
          <w:lang w:eastAsia="zh-CN"/>
        </w:rPr>
      </w:pPr>
      <w:r>
        <w:rPr>
          <w:lang w:eastAsia="zh-CN"/>
        </w:rPr>
        <w:t>若极限误差不超过</w:t>
      </w:r>
      <w:r>
        <w:rPr>
          <w:spacing w:val="-59"/>
          <w:lang w:eastAsia="zh-CN"/>
        </w:rPr>
        <w:t xml:space="preserve"> </w:t>
      </w:r>
      <w:r>
        <w:rPr>
          <w:lang w:eastAsia="zh-CN"/>
        </w:rPr>
        <w:t>5.5%，则</w:t>
      </w:r>
    </w:p>
    <w:p>
      <w:pPr>
        <w:spacing w:before="7"/>
        <w:rPr>
          <w:rFonts w:ascii="宋体" w:hAnsi="宋体" w:eastAsia="宋体" w:cs="宋体"/>
          <w:sz w:val="32"/>
          <w:szCs w:val="32"/>
          <w:lang w:eastAsia="zh-CN"/>
        </w:rPr>
      </w:pPr>
      <w:r>
        <w:rPr>
          <w:lang w:eastAsia="zh-CN"/>
        </w:rPr>
        <w:br w:type="column"/>
      </w:r>
    </w:p>
    <w:p>
      <w:pPr>
        <w:ind w:left="121" w:right="33"/>
        <w:jc w:val="center"/>
        <w:rPr>
          <w:rFonts w:ascii="Times New Roman" w:hAnsi="Times New Roman" w:eastAsia="Times New Roman" w:cs="Times New Roman"/>
          <w:sz w:val="25"/>
          <w:szCs w:val="25"/>
        </w:rPr>
      </w:pPr>
      <w:r>
        <w:rPr>
          <w:rFonts w:ascii="Meiryo UI" w:hAnsi="Meiryo UI" w:eastAsia="Meiryo UI" w:cs="Meiryo UI"/>
          <w:spacing w:val="-8"/>
          <w:sz w:val="24"/>
          <w:szCs w:val="24"/>
        </w:rPr>
        <w:t>∆</w:t>
      </w:r>
      <w:r>
        <w:rPr>
          <w:rFonts w:ascii="Times New Roman" w:hAnsi="Times New Roman" w:eastAsia="Times New Roman" w:cs="Times New Roman"/>
          <w:i/>
          <w:spacing w:val="-8"/>
          <w:sz w:val="25"/>
          <w:szCs w:val="25"/>
        </w:rPr>
        <w:t>p</w:t>
      </w:r>
    </w:p>
    <w:p>
      <w:pPr>
        <w:spacing w:before="9"/>
        <w:rPr>
          <w:rFonts w:ascii="Times New Roman" w:hAnsi="Times New Roman" w:eastAsia="Times New Roman" w:cs="Times New Roman"/>
          <w:i/>
          <w:sz w:val="2"/>
          <w:szCs w:val="2"/>
        </w:rPr>
      </w:pPr>
    </w:p>
    <w:p>
      <w:pPr>
        <w:spacing w:line="20" w:lineRule="exact"/>
        <w:ind w:left="20" w:right="-80"/>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655" o:spid="_x0000_s1655" o:spt="203" style="height:0.5pt;width:26.55pt;" coordsize="531,10">
            <o:lock v:ext="edit"/>
            <v:group id="_x0000_s1656" o:spid="_x0000_s1656" o:spt="203" style="position:absolute;left:5;top:5;height:2;width:521;" coordorigin="5,5" coordsize="521,2">
              <o:lock v:ext="edit"/>
              <v:shape id="_x0000_s1657" o:spid="_x0000_s1657" style="position:absolute;left:5;top:5;height:2;width:521;" filled="f" coordorigin="5,5" coordsize="521,0" path="m5,5l526,5e">
                <v:path arrowok="t"/>
                <v:fill on="f" focussize="0,0"/>
                <v:stroke weight="0.48pt"/>
                <v:imagedata o:title=""/>
                <o:lock v:ext="edit"/>
              </v:shape>
            </v:group>
            <w10:wrap type="none"/>
            <w10:anchorlock/>
          </v:group>
        </w:pict>
      </w:r>
    </w:p>
    <w:p>
      <w:pPr>
        <w:spacing w:before="2"/>
        <w:ind w:left="46" w:right="33"/>
        <w:jc w:val="center"/>
        <w:rPr>
          <w:rFonts w:ascii="Times New Roman" w:hAnsi="Times New Roman" w:eastAsia="Times New Roman" w:cs="Times New Roman"/>
          <w:sz w:val="24"/>
          <w:szCs w:val="24"/>
        </w:rPr>
      </w:pPr>
      <w:r>
        <w:rPr>
          <w:rFonts w:ascii="Arial" w:hAnsi="Arial"/>
          <w:i/>
          <w:spacing w:val="-4"/>
          <w:sz w:val="25"/>
        </w:rPr>
        <w:t>σ</w:t>
      </w:r>
      <w:r>
        <w:rPr>
          <w:rFonts w:ascii="Times New Roman" w:hAnsi="Times New Roman"/>
          <w:spacing w:val="-4"/>
          <w:sz w:val="24"/>
        </w:rPr>
        <w:t>(</w:t>
      </w:r>
      <w:r>
        <w:rPr>
          <w:rFonts w:ascii="Times New Roman" w:hAnsi="Times New Roman"/>
          <w:spacing w:val="-41"/>
          <w:sz w:val="24"/>
        </w:rPr>
        <w:t xml:space="preserve"> </w:t>
      </w:r>
      <w:r>
        <w:rPr>
          <w:rFonts w:ascii="Times New Roman" w:hAnsi="Times New Roman"/>
          <w:i/>
          <w:spacing w:val="-20"/>
          <w:sz w:val="25"/>
        </w:rPr>
        <w:t>p</w:t>
      </w:r>
      <w:r>
        <w:rPr>
          <w:rFonts w:ascii="Times New Roman" w:hAnsi="Times New Roman"/>
          <w:spacing w:val="-20"/>
          <w:sz w:val="24"/>
        </w:rPr>
        <w:t>)</w:t>
      </w:r>
    </w:p>
    <w:p>
      <w:pPr>
        <w:spacing w:before="10"/>
        <w:rPr>
          <w:rFonts w:ascii="Times New Roman" w:hAnsi="Times New Roman" w:eastAsia="Times New Roman" w:cs="Times New Roman"/>
          <w:sz w:val="47"/>
          <w:szCs w:val="47"/>
        </w:rPr>
      </w:pPr>
      <w:r>
        <w:br w:type="column"/>
      </w:r>
    </w:p>
    <w:p>
      <w:pPr>
        <w:pStyle w:val="4"/>
        <w:spacing w:line="384" w:lineRule="exact"/>
        <w:ind w:left="49" w:right="-4"/>
      </w:pPr>
      <w:r>
        <w:pict>
          <v:group id="_x0000_s1653" o:spid="_x0000_s1653" o:spt="203" style="position:absolute;left:0pt;margin-left:276.6pt;margin-top:15.75pt;height:0.1pt;width:32.55pt;mso-position-horizontal-relative:page;z-index:-307200;mso-width-relative:page;mso-height-relative:page;" coordorigin="5532,315" coordsize="651,2">
            <o:lock v:ext="edit"/>
            <v:shape id="_x0000_s1654" o:spid="_x0000_s1654" style="position:absolute;left:5532;top:315;height:2;width:651;" filled="f" coordorigin="5532,315" coordsize="651,0" path="m5532,315l6182,315e">
              <v:path arrowok="t"/>
              <v:fill on="f" focussize="0,0"/>
              <v:stroke weight="0.48pt"/>
              <v:imagedata o:title=""/>
              <o:lock v:ext="edit"/>
            </v:shape>
          </v:group>
        </w:pict>
      </w:r>
      <w:r>
        <w:rPr>
          <w:rFonts w:ascii="Meiryo UI"/>
          <w:position w:val="-14"/>
        </w:rPr>
        <w:t>=</w:t>
      </w:r>
      <w:r>
        <w:rPr>
          <w:rFonts w:ascii="Meiryo UI"/>
          <w:spacing w:val="4"/>
          <w:position w:val="-14"/>
        </w:rPr>
        <w:t xml:space="preserve"> </w:t>
      </w:r>
      <w:r>
        <w:t>5.5%</w:t>
      </w:r>
    </w:p>
    <w:p>
      <w:pPr>
        <w:spacing w:line="235" w:lineRule="exact"/>
        <w:ind w:left="265" w:right="-4"/>
        <w:rPr>
          <w:rFonts w:ascii="Times New Roman" w:hAnsi="Times New Roman" w:eastAsia="Times New Roman" w:cs="Times New Roman"/>
          <w:sz w:val="24"/>
          <w:szCs w:val="24"/>
        </w:rPr>
      </w:pPr>
      <w:r>
        <w:rPr>
          <w:rFonts w:ascii="Times New Roman"/>
          <w:spacing w:val="-2"/>
          <w:sz w:val="24"/>
        </w:rPr>
        <w:t>2.13%</w:t>
      </w:r>
    </w:p>
    <w:p>
      <w:pPr>
        <w:rPr>
          <w:rFonts w:ascii="Times New Roman" w:hAnsi="Times New Roman" w:eastAsia="Times New Roman" w:cs="Times New Roman"/>
          <w:sz w:val="24"/>
          <w:szCs w:val="24"/>
        </w:rPr>
      </w:pPr>
      <w:r>
        <w:br w:type="column"/>
      </w:r>
    </w:p>
    <w:p>
      <w:pPr>
        <w:spacing w:before="5"/>
        <w:rPr>
          <w:rFonts w:ascii="Times New Roman" w:hAnsi="Times New Roman" w:eastAsia="Times New Roman" w:cs="Times New Roman"/>
          <w:sz w:val="26"/>
          <w:szCs w:val="26"/>
        </w:rPr>
      </w:pPr>
    </w:p>
    <w:p>
      <w:pPr>
        <w:ind w:left="41" w:right="-17"/>
        <w:rPr>
          <w:rFonts w:ascii="Times New Roman" w:hAnsi="Times New Roman" w:eastAsia="Times New Roman" w:cs="Times New Roman"/>
          <w:sz w:val="24"/>
          <w:szCs w:val="24"/>
        </w:rPr>
      </w:pPr>
      <w:r>
        <w:rPr>
          <w:rFonts w:ascii="Meiryo UI"/>
          <w:w w:val="95"/>
          <w:sz w:val="24"/>
        </w:rPr>
        <w:t>=</w:t>
      </w:r>
      <w:r>
        <w:rPr>
          <w:rFonts w:ascii="Meiryo UI"/>
          <w:spacing w:val="-43"/>
          <w:w w:val="95"/>
          <w:sz w:val="24"/>
        </w:rPr>
        <w:t xml:space="preserve"> </w:t>
      </w:r>
      <w:r>
        <w:rPr>
          <w:rFonts w:ascii="Times New Roman"/>
          <w:w w:val="95"/>
          <w:sz w:val="24"/>
        </w:rPr>
        <w:t>2.58</w:t>
      </w:r>
    </w:p>
    <w:p>
      <w:pPr>
        <w:rPr>
          <w:rFonts w:ascii="Times New Roman" w:hAnsi="Times New Roman" w:eastAsia="Times New Roman" w:cs="Times New Roman"/>
          <w:sz w:val="32"/>
          <w:szCs w:val="32"/>
        </w:rPr>
      </w:pPr>
      <w:r>
        <w:br w:type="column"/>
      </w:r>
    </w:p>
    <w:p>
      <w:pPr>
        <w:spacing w:before="3"/>
        <w:rPr>
          <w:rFonts w:ascii="Times New Roman" w:hAnsi="Times New Roman" w:eastAsia="Times New Roman" w:cs="Times New Roman"/>
          <w:sz w:val="34"/>
          <w:szCs w:val="34"/>
        </w:rPr>
      </w:pPr>
    </w:p>
    <w:p>
      <w:pPr>
        <w:ind w:left="-26"/>
        <w:rPr>
          <w:rFonts w:ascii="宋体" w:hAnsi="宋体" w:eastAsia="宋体" w:cs="宋体"/>
          <w:sz w:val="21"/>
          <w:szCs w:val="21"/>
        </w:rPr>
      </w:pPr>
      <w:r>
        <w:rPr>
          <w:rFonts w:ascii="宋体" w:hAnsi="宋体" w:eastAsia="宋体" w:cs="宋体"/>
          <w:position w:val="-8"/>
          <w:sz w:val="21"/>
          <w:szCs w:val="21"/>
        </w:rPr>
        <w:t>，</w:t>
      </w:r>
      <w:r>
        <w:rPr>
          <w:rFonts w:ascii="宋体" w:hAnsi="宋体" w:eastAsia="宋体" w:cs="宋体"/>
          <w:spacing w:val="-83"/>
          <w:position w:val="-8"/>
          <w:sz w:val="21"/>
          <w:szCs w:val="21"/>
        </w:rPr>
        <w:t xml:space="preserve"> </w:t>
      </w:r>
      <w:r>
        <w:rPr>
          <w:rFonts w:ascii="Times New Roman" w:hAnsi="Times New Roman" w:eastAsia="Times New Roman" w:cs="Times New Roman"/>
          <w:i/>
          <w:spacing w:val="-14"/>
          <w:sz w:val="25"/>
          <w:szCs w:val="25"/>
        </w:rPr>
        <w:t>F</w:t>
      </w:r>
      <w:r>
        <w:rPr>
          <w:rFonts w:ascii="Times New Roman" w:hAnsi="Times New Roman" w:eastAsia="Times New Roman" w:cs="Times New Roman"/>
          <w:spacing w:val="-14"/>
          <w:sz w:val="24"/>
          <w:szCs w:val="24"/>
        </w:rPr>
        <w:t>(</w:t>
      </w:r>
      <w:r>
        <w:rPr>
          <w:rFonts w:ascii="Times New Roman" w:hAnsi="Times New Roman" w:eastAsia="Times New Roman" w:cs="Times New Roman"/>
          <w:i/>
          <w:spacing w:val="-14"/>
          <w:sz w:val="25"/>
          <w:szCs w:val="25"/>
        </w:rPr>
        <w:t>t</w:t>
      </w:r>
      <w:r>
        <w:rPr>
          <w:rFonts w:ascii="Times New Roman" w:hAnsi="Times New Roman" w:eastAsia="Times New Roman" w:cs="Times New Roman"/>
          <w:spacing w:val="-14"/>
          <w:sz w:val="24"/>
          <w:szCs w:val="24"/>
        </w:rPr>
        <w:t>)</w:t>
      </w:r>
      <w:r>
        <w:rPr>
          <w:rFonts w:ascii="Times New Roman" w:hAnsi="Times New Roman" w:eastAsia="Times New Roman" w:cs="Times New Roman"/>
          <w:spacing w:val="-15"/>
          <w:sz w:val="24"/>
          <w:szCs w:val="24"/>
        </w:rPr>
        <w:t xml:space="preserve"> </w:t>
      </w:r>
      <w:r>
        <w:rPr>
          <w:rFonts w:ascii="Meiryo UI" w:hAnsi="Meiryo UI" w:eastAsia="Meiryo UI" w:cs="Meiryo UI"/>
          <w:sz w:val="24"/>
          <w:szCs w:val="24"/>
        </w:rPr>
        <w:t>=</w:t>
      </w:r>
      <w:r>
        <w:rPr>
          <w:rFonts w:ascii="Meiryo UI" w:hAnsi="Meiryo UI" w:eastAsia="Meiryo UI" w:cs="Meiryo UI"/>
          <w:spacing w:val="-47"/>
          <w:sz w:val="24"/>
          <w:szCs w:val="24"/>
        </w:rPr>
        <w:t xml:space="preserve"> </w:t>
      </w:r>
      <w:r>
        <w:rPr>
          <w:rFonts w:ascii="Times New Roman" w:hAnsi="Times New Roman" w:eastAsia="Times New Roman" w:cs="Times New Roman"/>
          <w:spacing w:val="3"/>
          <w:sz w:val="24"/>
          <w:szCs w:val="24"/>
        </w:rPr>
        <w:t>99%</w:t>
      </w:r>
      <w:r>
        <w:rPr>
          <w:rFonts w:ascii="宋体" w:hAnsi="宋体" w:eastAsia="宋体" w:cs="宋体"/>
          <w:spacing w:val="3"/>
          <w:position w:val="-8"/>
          <w:sz w:val="21"/>
          <w:szCs w:val="21"/>
        </w:rPr>
        <w:t>。</w:t>
      </w:r>
    </w:p>
    <w:p>
      <w:pPr>
        <w:rPr>
          <w:rFonts w:ascii="宋体" w:hAnsi="宋体" w:eastAsia="宋体" w:cs="宋体"/>
          <w:sz w:val="21"/>
          <w:szCs w:val="21"/>
        </w:rPr>
        <w:sectPr>
          <w:type w:val="continuous"/>
          <w:pgSz w:w="11910" w:h="16840"/>
          <w:pgMar w:top="1080" w:right="1660" w:bottom="1200" w:left="1680" w:header="720" w:footer="720" w:gutter="0"/>
          <w:cols w:equalWidth="0" w:num="5">
            <w:col w:w="2996" w:space="40"/>
            <w:col w:w="527" w:space="40"/>
            <w:col w:w="892" w:space="40"/>
            <w:col w:w="661" w:space="40"/>
            <w:col w:w="3334"/>
          </w:cols>
        </w:sectPr>
      </w:pPr>
    </w:p>
    <w:p>
      <w:pPr>
        <w:tabs>
          <w:tab w:val="left" w:pos="2104"/>
        </w:tabs>
        <w:spacing w:line="236" w:lineRule="exact"/>
        <w:ind w:left="848"/>
        <w:rPr>
          <w:rFonts w:ascii="Times New Roman" w:hAnsi="Times New Roman" w:eastAsia="Times New Roman" w:cs="Times New Roman"/>
          <w:sz w:val="14"/>
          <w:szCs w:val="14"/>
        </w:rPr>
      </w:pPr>
      <w:r>
        <w:rPr>
          <w:rFonts w:ascii="Times New Roman" w:hAnsi="Times New Roman" w:eastAsia="Times New Roman" w:cs="Times New Roman"/>
          <w:i/>
          <w:spacing w:val="-6"/>
          <w:sz w:val="25"/>
          <w:szCs w:val="25"/>
        </w:rPr>
        <w:t>t</w:t>
      </w:r>
      <w:r>
        <w:rPr>
          <w:rFonts w:ascii="Times New Roman" w:hAnsi="Times New Roman" w:eastAsia="Times New Roman" w:cs="Times New Roman"/>
          <w:spacing w:val="-6"/>
          <w:position w:val="11"/>
          <w:sz w:val="14"/>
          <w:szCs w:val="14"/>
        </w:rPr>
        <w:t>2</w:t>
      </w:r>
      <w:r>
        <w:rPr>
          <w:rFonts w:ascii="Times New Roman" w:hAnsi="Times New Roman" w:eastAsia="Times New Roman" w:cs="Times New Roman"/>
          <w:spacing w:val="-17"/>
          <w:position w:val="11"/>
          <w:sz w:val="14"/>
          <w:szCs w:val="14"/>
        </w:rPr>
        <w:t xml:space="preserve"> </w:t>
      </w:r>
      <w:r>
        <w:rPr>
          <w:rFonts w:ascii="Times New Roman" w:hAnsi="Times New Roman" w:eastAsia="Times New Roman" w:cs="Times New Roman"/>
          <w:i/>
          <w:spacing w:val="-19"/>
          <w:sz w:val="25"/>
          <w:szCs w:val="25"/>
        </w:rPr>
        <w:t>p</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49"/>
          <w:sz w:val="24"/>
          <w:szCs w:val="24"/>
        </w:rPr>
        <w:t xml:space="preserve"> </w:t>
      </w:r>
      <w:r>
        <w:rPr>
          <w:rFonts w:ascii="Meiryo UI" w:hAnsi="Meiryo UI" w:eastAsia="Meiryo UI" w:cs="Meiryo UI"/>
          <w:sz w:val="24"/>
          <w:szCs w:val="24"/>
        </w:rPr>
        <w:t>−</w:t>
      </w:r>
      <w:r>
        <w:rPr>
          <w:rFonts w:ascii="Meiryo UI" w:hAnsi="Meiryo UI" w:eastAsia="Meiryo UI" w:cs="Meiryo UI"/>
          <w:spacing w:val="-50"/>
          <w:sz w:val="24"/>
          <w:szCs w:val="24"/>
        </w:rPr>
        <w:t xml:space="preserve"> </w:t>
      </w:r>
      <w:r>
        <w:rPr>
          <w:rFonts w:ascii="Times New Roman" w:hAnsi="Times New Roman" w:eastAsia="Times New Roman" w:cs="Times New Roman"/>
          <w:i/>
          <w:spacing w:val="-20"/>
          <w:sz w:val="25"/>
          <w:szCs w:val="25"/>
        </w:rPr>
        <w:t>p</w:t>
      </w:r>
      <w:r>
        <w:rPr>
          <w:rFonts w:ascii="Times New Roman" w:hAnsi="Times New Roman" w:eastAsia="Times New Roman" w:cs="Times New Roman"/>
          <w:spacing w:val="-20"/>
          <w:sz w:val="24"/>
          <w:szCs w:val="24"/>
        </w:rPr>
        <w:t>)</w:t>
      </w:r>
      <w:r>
        <w:rPr>
          <w:rFonts w:ascii="Times New Roman" w:hAnsi="Times New Roman" w:eastAsia="Times New Roman" w:cs="Times New Roman"/>
          <w:spacing w:val="-20"/>
          <w:sz w:val="24"/>
          <w:szCs w:val="24"/>
        </w:rPr>
        <w:tab/>
      </w:r>
      <w:r>
        <w:rPr>
          <w:rFonts w:ascii="Times New Roman" w:hAnsi="Times New Roman" w:eastAsia="Times New Roman" w:cs="Times New Roman"/>
          <w:sz w:val="24"/>
          <w:szCs w:val="24"/>
        </w:rPr>
        <w:t>1.96</w:t>
      </w:r>
      <w:r>
        <w:rPr>
          <w:rFonts w:ascii="Times New Roman" w:hAnsi="Times New Roman" w:eastAsia="Times New Roman" w:cs="Times New Roman"/>
          <w:position w:val="11"/>
          <w:sz w:val="14"/>
          <w:szCs w:val="14"/>
        </w:rPr>
        <w:t>2</w:t>
      </w:r>
    </w:p>
    <w:p>
      <w:pPr>
        <w:tabs>
          <w:tab w:val="left" w:pos="1915"/>
        </w:tabs>
        <w:spacing w:line="279" w:lineRule="exact"/>
        <w:ind w:left="457"/>
        <w:rPr>
          <w:rFonts w:ascii="Meiryo UI" w:hAnsi="Meiryo UI" w:eastAsia="Meiryo UI" w:cs="Meiryo UI"/>
          <w:sz w:val="24"/>
          <w:szCs w:val="24"/>
        </w:rPr>
      </w:pPr>
      <w:r>
        <w:rPr>
          <w:rFonts w:eastAsiaTheme="minorHAnsi"/>
        </w:rPr>
        <w:pict>
          <v:group id="_x0000_s1651" o:spid="_x0000_s1651" o:spt="203" style="position:absolute;left:0pt;margin-left:126.6pt;margin-top:8.15pt;height:0.1pt;width:49.6pt;mso-position-horizontal-relative:page;z-index:-307200;mso-width-relative:page;mso-height-relative:page;" coordorigin="2532,163" coordsize="992,2">
            <o:lock v:ext="edit"/>
            <v:shape id="_x0000_s1652" o:spid="_x0000_s1652" style="position:absolute;left:2532;top:163;height:2;width:992;" filled="f" coordorigin="2532,163" coordsize="992,0" path="m2532,163l3523,163e">
              <v:path arrowok="t"/>
              <v:fill on="f" focussize="0,0"/>
              <v:stroke weight="0.48pt"/>
              <v:imagedata o:title=""/>
              <o:lock v:ext="edit"/>
            </v:shape>
          </v:group>
        </w:pict>
      </w:r>
      <w:r>
        <w:rPr>
          <w:rFonts w:eastAsiaTheme="minorHAnsi"/>
        </w:rPr>
        <w:pict>
          <v:group id="_x0000_s1649" o:spid="_x0000_s1649" o:spt="203" style="position:absolute;left:0pt;margin-left:189.7pt;margin-top:8.15pt;height:0.1pt;width:85.45pt;mso-position-horizontal-relative:page;z-index:-307200;mso-width-relative:page;mso-height-relative:page;" coordorigin="3794,163" coordsize="1709,2">
            <o:lock v:ext="edit"/>
            <v:shape id="_x0000_s1650" o:spid="_x0000_s1650" style="position:absolute;left:3794;top:163;height:2;width:1709;" filled="f" coordorigin="3794,163" coordsize="1709,0" path="m3794,163l5503,163e">
              <v:path arrowok="t"/>
              <v:fill on="f" focussize="0,0"/>
              <v:stroke weight="0.48pt"/>
              <v:imagedata o:title=""/>
              <o:lock v:ext="edit"/>
            </v:shape>
          </v:group>
        </w:pict>
      </w:r>
      <w:r>
        <w:rPr>
          <w:rFonts w:eastAsiaTheme="minorHAnsi"/>
        </w:rPr>
        <w:pict>
          <v:shape id="_x0000_s1648" o:spid="_x0000_s1648" o:spt="202" type="#_x0000_t202" style="position:absolute;left:0pt;margin-left:144.1pt;margin-top:10.85pt;height:12.4pt;width:7.6pt;mso-position-horizontal-relative:page;z-index:-306176;mso-width-relative:page;mso-height-relative:page;" filled="f" stroked="f" coordsize="21600,21600">
            <v:path/>
            <v:fill on="f" focussize="0,0"/>
            <v:stroke on="f" joinstyle="miter"/>
            <v:imagedata o:title=""/>
            <o:lock v:ext="edit"/>
            <v:textbox inset="0mm,0mm,0mm,0mm">
              <w:txbxContent>
                <w:p>
                  <w:pPr>
                    <w:spacing w:line="247" w:lineRule="exact"/>
                    <w:rPr>
                      <w:rFonts w:ascii="Meiryo UI" w:hAnsi="Meiryo UI" w:eastAsia="Meiryo UI" w:cs="Meiryo UI"/>
                      <w:sz w:val="24"/>
                      <w:szCs w:val="24"/>
                    </w:rPr>
                  </w:pPr>
                  <w:r>
                    <w:rPr>
                      <w:rFonts w:ascii="Meiryo UI" w:hAnsi="Meiryo UI" w:eastAsia="Meiryo UI" w:cs="Meiryo UI"/>
                      <w:w w:val="90"/>
                      <w:sz w:val="24"/>
                      <w:szCs w:val="24"/>
                    </w:rPr>
                    <w:t>∆</w:t>
                  </w:r>
                </w:p>
              </w:txbxContent>
            </v:textbox>
          </v:shape>
        </w:pict>
      </w:r>
      <w:r>
        <w:rPr>
          <w:rFonts w:eastAsiaTheme="minorHAnsi"/>
        </w:rPr>
        <w:pict>
          <v:shape id="_x0000_s1647" o:spid="_x0000_s1647" o:spt="202" type="#_x0000_t202" style="position:absolute;left:0pt;margin-left:151.2pt;margin-top:9.8pt;height:7.2pt;width:3.6pt;mso-position-horizontal-relative:page;z-index:-306176;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rFonts w:ascii="Times New Roman"/>
          <w:i/>
          <w:spacing w:val="8"/>
          <w:w w:val="80"/>
          <w:sz w:val="25"/>
        </w:rPr>
        <w:t>n</w:t>
      </w:r>
      <w:r>
        <w:rPr>
          <w:rFonts w:ascii="Meiryo UI"/>
          <w:spacing w:val="8"/>
          <w:w w:val="80"/>
          <w:sz w:val="24"/>
        </w:rPr>
        <w:t>=</w:t>
      </w:r>
      <w:r>
        <w:rPr>
          <w:rFonts w:ascii="Meiryo UI"/>
          <w:spacing w:val="8"/>
          <w:w w:val="80"/>
          <w:sz w:val="24"/>
        </w:rPr>
        <w:tab/>
      </w:r>
      <w:r>
        <w:rPr>
          <w:rFonts w:ascii="Meiryo UI"/>
          <w:w w:val="90"/>
          <w:sz w:val="24"/>
        </w:rPr>
        <w:t>=</w:t>
      </w:r>
    </w:p>
    <w:p>
      <w:pPr>
        <w:pStyle w:val="7"/>
        <w:tabs>
          <w:tab w:val="left" w:pos="1385"/>
        </w:tabs>
        <w:spacing w:before="34"/>
        <w:rPr>
          <w:rFonts w:ascii="Times New Roman" w:hAnsi="Times New Roman" w:eastAsia="Times New Roman" w:cs="Times New Roman"/>
          <w:sz w:val="14"/>
          <w:szCs w:val="14"/>
          <w:lang w:eastAsia="zh-CN"/>
        </w:rPr>
      </w:pPr>
      <w:r>
        <w:rPr>
          <w:lang w:eastAsia="zh-CN"/>
        </w:rPr>
        <w:t>10.</w:t>
      </w:r>
      <w:r>
        <w:rPr>
          <w:lang w:eastAsia="zh-CN"/>
        </w:rPr>
        <w:tab/>
      </w:r>
      <w:r>
        <w:rPr>
          <w:rFonts w:ascii="Times New Roman"/>
          <w:i/>
          <w:position w:val="8"/>
          <w:sz w:val="14"/>
          <w:lang w:eastAsia="zh-CN"/>
        </w:rPr>
        <w:t>p</w:t>
      </w:r>
    </w:p>
    <w:p>
      <w:pPr>
        <w:pStyle w:val="4"/>
        <w:spacing w:line="466" w:lineRule="exact"/>
        <w:ind w:left="22" w:right="-13"/>
        <w:rPr>
          <w:lang w:eastAsia="zh-CN"/>
        </w:rPr>
      </w:pPr>
      <w:r>
        <w:rPr>
          <w:w w:val="95"/>
          <w:lang w:eastAsia="zh-CN"/>
        </w:rPr>
        <w:br w:type="column"/>
      </w:r>
      <w:r>
        <w:rPr>
          <w:rFonts w:ascii="Meiryo UI" w:hAnsi="Meiryo UI" w:eastAsia="Meiryo UI" w:cs="Meiryo UI"/>
          <w:w w:val="95"/>
          <w:lang w:eastAsia="zh-CN"/>
        </w:rPr>
        <w:t>×</w:t>
      </w:r>
      <w:r>
        <w:rPr>
          <w:rFonts w:ascii="Meiryo UI" w:hAnsi="Meiryo UI" w:eastAsia="Meiryo UI" w:cs="Meiryo UI"/>
          <w:spacing w:val="-56"/>
          <w:w w:val="95"/>
          <w:lang w:eastAsia="zh-CN"/>
        </w:rPr>
        <w:t xml:space="preserve"> </w:t>
      </w:r>
      <w:r>
        <w:rPr>
          <w:spacing w:val="-3"/>
          <w:w w:val="95"/>
          <w:lang w:eastAsia="zh-CN"/>
        </w:rPr>
        <w:t>98%</w:t>
      </w:r>
      <w:r>
        <w:rPr>
          <w:spacing w:val="-27"/>
          <w:w w:val="95"/>
          <w:lang w:eastAsia="zh-CN"/>
        </w:rPr>
        <w:t xml:space="preserve"> </w:t>
      </w:r>
      <w:r>
        <w:rPr>
          <w:rFonts w:ascii="Meiryo UI" w:hAnsi="Meiryo UI" w:eastAsia="Meiryo UI" w:cs="Meiryo UI"/>
          <w:w w:val="95"/>
          <w:lang w:eastAsia="zh-CN"/>
        </w:rPr>
        <w:t>×</w:t>
      </w:r>
      <w:r>
        <w:rPr>
          <w:rFonts w:ascii="Meiryo UI" w:hAnsi="Meiryo UI" w:eastAsia="Meiryo UI" w:cs="Meiryo UI"/>
          <w:spacing w:val="-50"/>
          <w:w w:val="95"/>
          <w:lang w:eastAsia="zh-CN"/>
        </w:rPr>
        <w:t xml:space="preserve"> </w:t>
      </w:r>
      <w:r>
        <w:rPr>
          <w:w w:val="95"/>
          <w:lang w:eastAsia="zh-CN"/>
        </w:rPr>
        <w:t>2%</w:t>
      </w:r>
      <w:r>
        <w:rPr>
          <w:spacing w:val="10"/>
          <w:w w:val="95"/>
          <w:lang w:eastAsia="zh-CN"/>
        </w:rPr>
        <w:t xml:space="preserve"> </w:t>
      </w:r>
      <w:r>
        <w:rPr>
          <w:rFonts w:ascii="Meiryo UI" w:hAnsi="Meiryo UI" w:eastAsia="Meiryo UI" w:cs="Meiryo UI"/>
          <w:w w:val="95"/>
          <w:position w:val="-15"/>
          <w:lang w:eastAsia="zh-CN"/>
        </w:rPr>
        <w:t>=</w:t>
      </w:r>
      <w:r>
        <w:rPr>
          <w:rFonts w:ascii="Meiryo UI" w:hAnsi="Meiryo UI" w:eastAsia="Meiryo UI" w:cs="Meiryo UI"/>
          <w:spacing w:val="-52"/>
          <w:w w:val="95"/>
          <w:position w:val="-15"/>
          <w:lang w:eastAsia="zh-CN"/>
        </w:rPr>
        <w:t xml:space="preserve"> </w:t>
      </w:r>
      <w:r>
        <w:rPr>
          <w:spacing w:val="-3"/>
          <w:w w:val="95"/>
          <w:position w:val="-15"/>
          <w:lang w:eastAsia="zh-CN"/>
        </w:rPr>
        <w:t>188.23</w:t>
      </w:r>
    </w:p>
    <w:p>
      <w:pPr>
        <w:spacing w:line="242" w:lineRule="exact"/>
        <w:ind w:left="43" w:right="-13"/>
        <w:rPr>
          <w:rFonts w:ascii="Times New Roman" w:hAnsi="Times New Roman" w:eastAsia="Times New Roman" w:cs="Times New Roman"/>
          <w:sz w:val="14"/>
          <w:szCs w:val="14"/>
          <w:lang w:eastAsia="zh-CN"/>
        </w:rPr>
      </w:pPr>
      <w:r>
        <w:rPr>
          <w:rFonts w:ascii="Times New Roman"/>
          <w:w w:val="105"/>
          <w:sz w:val="24"/>
          <w:lang w:eastAsia="zh-CN"/>
        </w:rPr>
        <w:t>0.02</w:t>
      </w:r>
      <w:r>
        <w:rPr>
          <w:rFonts w:ascii="Times New Roman"/>
          <w:w w:val="105"/>
          <w:position w:val="11"/>
          <w:sz w:val="14"/>
          <w:lang w:eastAsia="zh-CN"/>
        </w:rPr>
        <w:t>2</w:t>
      </w:r>
    </w:p>
    <w:p>
      <w:pPr>
        <w:rPr>
          <w:rFonts w:ascii="Times New Roman" w:hAnsi="Times New Roman" w:eastAsia="Times New Roman" w:cs="Times New Roman"/>
          <w:sz w:val="20"/>
          <w:szCs w:val="20"/>
          <w:lang w:eastAsia="zh-CN"/>
        </w:rPr>
      </w:pPr>
      <w:r>
        <w:rPr>
          <w:lang w:eastAsia="zh-CN"/>
        </w:rPr>
        <w:br w:type="column"/>
      </w:r>
    </w:p>
    <w:p>
      <w:pPr>
        <w:spacing w:before="9"/>
        <w:rPr>
          <w:rFonts w:ascii="Times New Roman" w:hAnsi="Times New Roman" w:eastAsia="Times New Roman" w:cs="Times New Roman"/>
          <w:sz w:val="27"/>
          <w:szCs w:val="27"/>
          <w:lang w:eastAsia="zh-CN"/>
        </w:rPr>
      </w:pPr>
    </w:p>
    <w:p>
      <w:pPr>
        <w:pStyle w:val="7"/>
        <w:ind w:left="-18"/>
        <w:rPr>
          <w:lang w:eastAsia="zh-CN"/>
        </w:rPr>
      </w:pPr>
      <w:r>
        <w:rPr>
          <w:lang w:eastAsia="zh-CN"/>
        </w:rPr>
        <w:t>，应抽</w:t>
      </w:r>
      <w:r>
        <w:rPr>
          <w:spacing w:val="-55"/>
          <w:lang w:eastAsia="zh-CN"/>
        </w:rPr>
        <w:t xml:space="preserve"> </w:t>
      </w:r>
      <w:r>
        <w:rPr>
          <w:lang w:eastAsia="zh-CN"/>
        </w:rPr>
        <w:t>189</w:t>
      </w:r>
      <w:r>
        <w:rPr>
          <w:spacing w:val="-56"/>
          <w:lang w:eastAsia="zh-CN"/>
        </w:rPr>
        <w:t xml:space="preserve"> </w:t>
      </w:r>
      <w:r>
        <w:rPr>
          <w:lang w:eastAsia="zh-CN"/>
        </w:rPr>
        <w:t>只灯泡进行检验。</w:t>
      </w:r>
    </w:p>
    <w:p>
      <w:pPr>
        <w:rPr>
          <w:lang w:eastAsia="zh-CN"/>
        </w:rPr>
        <w:sectPr>
          <w:type w:val="continuous"/>
          <w:pgSz w:w="11910" w:h="16840"/>
          <w:pgMar w:top="1080" w:right="1660" w:bottom="1200" w:left="1680" w:header="720" w:footer="720" w:gutter="0"/>
          <w:cols w:equalWidth="0" w:num="3">
            <w:col w:w="2617" w:space="40"/>
            <w:col w:w="2074" w:space="40"/>
            <w:col w:w="3799"/>
          </w:cols>
        </w:sectPr>
      </w:pPr>
    </w:p>
    <w:p>
      <w:pPr>
        <w:spacing w:line="433" w:lineRule="exact"/>
        <w:ind w:left="117" w:right="1728"/>
        <w:rPr>
          <w:rFonts w:ascii="宋体" w:hAnsi="宋体" w:eastAsia="宋体" w:cs="宋体"/>
          <w:sz w:val="21"/>
          <w:szCs w:val="21"/>
        </w:rPr>
      </w:pPr>
      <w:r>
        <w:rPr>
          <w:rFonts w:eastAsiaTheme="minorHAnsi"/>
        </w:rPr>
        <w:pict>
          <v:group id="_x0000_s1645" o:spid="_x0000_s1645" o:spt="203" style="position:absolute;left:0pt;margin-left:231.85pt;margin-top:11.6pt;height:0.1pt;width:3.25pt;mso-position-horizontal-relative:page;z-index:-307200;mso-width-relative:page;mso-height-relative:page;" coordorigin="4637,232" coordsize="65,2">
            <o:lock v:ext="edit"/>
            <v:shape id="_x0000_s1646" o:spid="_x0000_s1646" style="position:absolute;left:4637;top:232;height:2;width:65;" filled="f" coordorigin="4637,232" coordsize="65,0" path="m4637,232l4702,232e">
              <v:path arrowok="t"/>
              <v:fill on="f" focussize="0,0"/>
              <v:stroke weight="0.24pt"/>
              <v:imagedata o:title=""/>
              <o:lock v:ext="edit"/>
            </v:shape>
          </v:group>
        </w:pict>
      </w:r>
      <w:r>
        <w:rPr>
          <w:rFonts w:ascii="宋体" w:hAnsi="宋体" w:eastAsia="宋体" w:cs="宋体"/>
          <w:position w:val="-2"/>
          <w:sz w:val="21"/>
          <w:szCs w:val="21"/>
        </w:rPr>
        <w:t>12.</w:t>
      </w:r>
      <w:r>
        <w:rPr>
          <w:rFonts w:ascii="宋体" w:hAnsi="宋体" w:eastAsia="宋体" w:cs="宋体"/>
          <w:spacing w:val="-93"/>
          <w:position w:val="-2"/>
          <w:sz w:val="21"/>
          <w:szCs w:val="21"/>
        </w:rPr>
        <w:t xml:space="preserve"> </w:t>
      </w:r>
      <w:r>
        <w:rPr>
          <w:rFonts w:ascii="Times New Roman" w:hAnsi="Times New Roman" w:eastAsia="Times New Roman" w:cs="Times New Roman"/>
          <w:i/>
          <w:spacing w:val="11"/>
          <w:position w:val="2"/>
          <w:sz w:val="26"/>
          <w:szCs w:val="26"/>
        </w:rPr>
        <w:t>n</w:t>
      </w:r>
      <w:r>
        <w:rPr>
          <w:rFonts w:ascii="Meiryo UI" w:hAnsi="Meiryo UI" w:eastAsia="Meiryo UI" w:cs="Meiryo UI"/>
          <w:spacing w:val="11"/>
          <w:position w:val="2"/>
          <w:sz w:val="25"/>
          <w:szCs w:val="25"/>
        </w:rPr>
        <w:t>=</w:t>
      </w:r>
      <w:r>
        <w:rPr>
          <w:rFonts w:ascii="Meiryo UI" w:hAnsi="Meiryo UI" w:eastAsia="Meiryo UI" w:cs="Meiryo UI"/>
          <w:spacing w:val="-60"/>
          <w:position w:val="2"/>
          <w:sz w:val="25"/>
          <w:szCs w:val="25"/>
        </w:rPr>
        <w:t xml:space="preserve"> </w:t>
      </w:r>
      <w:r>
        <w:rPr>
          <w:rFonts w:ascii="Times New Roman" w:hAnsi="Times New Roman" w:eastAsia="Times New Roman" w:cs="Times New Roman"/>
          <w:position w:val="2"/>
          <w:sz w:val="25"/>
          <w:szCs w:val="25"/>
        </w:rPr>
        <w:t>5000</w:t>
      </w:r>
      <w:r>
        <w:rPr>
          <w:rFonts w:ascii="Times New Roman" w:hAnsi="Times New Roman" w:eastAsia="Times New Roman" w:cs="Times New Roman"/>
          <w:spacing w:val="-49"/>
          <w:position w:val="2"/>
          <w:sz w:val="25"/>
          <w:szCs w:val="25"/>
        </w:rPr>
        <w:t xml:space="preserve"> </w:t>
      </w:r>
      <w:r>
        <w:rPr>
          <w:rFonts w:ascii="宋体" w:hAnsi="宋体" w:eastAsia="宋体" w:cs="宋体"/>
          <w:spacing w:val="6"/>
          <w:position w:val="-2"/>
          <w:sz w:val="21"/>
          <w:szCs w:val="21"/>
        </w:rPr>
        <w:t>，</w:t>
      </w:r>
      <w:r>
        <w:rPr>
          <w:rFonts w:ascii="Arial" w:hAnsi="Arial" w:eastAsia="Arial" w:cs="Arial"/>
          <w:i/>
          <w:spacing w:val="6"/>
          <w:position w:val="1"/>
          <w:sz w:val="25"/>
          <w:szCs w:val="25"/>
        </w:rPr>
        <w:t>σ</w:t>
      </w:r>
      <w:r>
        <w:rPr>
          <w:rFonts w:ascii="Times New Roman" w:hAnsi="Times New Roman" w:eastAsia="Times New Roman" w:cs="Times New Roman"/>
          <w:spacing w:val="6"/>
          <w:position w:val="12"/>
          <w:sz w:val="14"/>
          <w:szCs w:val="14"/>
        </w:rPr>
        <w:t>2</w:t>
      </w:r>
      <w:r>
        <w:rPr>
          <w:rFonts w:ascii="Times New Roman" w:hAnsi="Times New Roman" w:eastAsia="Times New Roman" w:cs="Times New Roman"/>
          <w:spacing w:val="10"/>
          <w:position w:val="12"/>
          <w:sz w:val="14"/>
          <w:szCs w:val="14"/>
        </w:rPr>
        <w:t xml:space="preserve"> </w:t>
      </w:r>
      <w:r>
        <w:rPr>
          <w:rFonts w:ascii="Meiryo UI" w:hAnsi="Meiryo UI" w:eastAsia="Meiryo UI" w:cs="Meiryo UI"/>
          <w:position w:val="1"/>
          <w:sz w:val="24"/>
          <w:szCs w:val="24"/>
        </w:rPr>
        <w:t>≥</w:t>
      </w:r>
      <w:r>
        <w:rPr>
          <w:rFonts w:ascii="Meiryo UI" w:hAnsi="Meiryo UI" w:eastAsia="Meiryo UI" w:cs="Meiryo UI"/>
          <w:spacing w:val="-51"/>
          <w:position w:val="1"/>
          <w:sz w:val="24"/>
          <w:szCs w:val="24"/>
        </w:rPr>
        <w:t xml:space="preserve"> </w:t>
      </w:r>
      <w:r>
        <w:rPr>
          <w:rFonts w:ascii="Times New Roman" w:hAnsi="Times New Roman" w:eastAsia="Times New Roman" w:cs="Times New Roman"/>
          <w:spacing w:val="-3"/>
          <w:position w:val="1"/>
          <w:sz w:val="24"/>
          <w:szCs w:val="24"/>
        </w:rPr>
        <w:t>400</w:t>
      </w:r>
      <w:r>
        <w:rPr>
          <w:rFonts w:ascii="Times New Roman" w:hAnsi="Times New Roman" w:eastAsia="Times New Roman" w:cs="Times New Roman"/>
          <w:spacing w:val="-43"/>
          <w:position w:val="1"/>
          <w:sz w:val="24"/>
          <w:szCs w:val="24"/>
        </w:rPr>
        <w:t xml:space="preserve"> </w:t>
      </w:r>
      <w:r>
        <w:rPr>
          <w:rFonts w:ascii="宋体" w:hAnsi="宋体" w:eastAsia="宋体" w:cs="宋体"/>
          <w:position w:val="-2"/>
          <w:sz w:val="21"/>
          <w:szCs w:val="21"/>
        </w:rPr>
        <w:t>，</w:t>
      </w:r>
      <w:r>
        <w:rPr>
          <w:rFonts w:ascii="宋体" w:hAnsi="宋体" w:eastAsia="宋体" w:cs="宋体"/>
          <w:spacing w:val="-86"/>
          <w:position w:val="-2"/>
          <w:sz w:val="21"/>
          <w:szCs w:val="21"/>
        </w:rPr>
        <w:t xml:space="preserve"> </w:t>
      </w:r>
      <w:r>
        <w:rPr>
          <w:rFonts w:ascii="Meiryo UI" w:hAnsi="Meiryo UI" w:eastAsia="Meiryo UI" w:cs="Meiryo UI"/>
          <w:position w:val="10"/>
          <w:sz w:val="24"/>
          <w:szCs w:val="24"/>
        </w:rPr>
        <w:t>∆</w:t>
      </w:r>
      <w:r>
        <w:rPr>
          <w:rFonts w:ascii="Meiryo UI" w:hAnsi="Meiryo UI" w:eastAsia="Meiryo UI" w:cs="Meiryo UI"/>
          <w:spacing w:val="-70"/>
          <w:position w:val="10"/>
          <w:sz w:val="24"/>
          <w:szCs w:val="24"/>
        </w:rPr>
        <w:t xml:space="preserve"> </w:t>
      </w:r>
      <w:r>
        <w:rPr>
          <w:rFonts w:ascii="Times New Roman" w:hAnsi="Times New Roman" w:eastAsia="Times New Roman" w:cs="Times New Roman"/>
          <w:i/>
          <w:sz w:val="14"/>
          <w:szCs w:val="14"/>
        </w:rPr>
        <w:t>x</w:t>
      </w:r>
      <w:r>
        <w:rPr>
          <w:rFonts w:ascii="Times New Roman" w:hAnsi="Times New Roman" w:eastAsia="Times New Roman" w:cs="Times New Roman"/>
          <w:i/>
          <w:spacing w:val="5"/>
          <w:sz w:val="14"/>
          <w:szCs w:val="14"/>
        </w:rPr>
        <w:t xml:space="preserve"> </w:t>
      </w:r>
      <w:r>
        <w:rPr>
          <w:rFonts w:ascii="Meiryo UI" w:hAnsi="Meiryo UI" w:eastAsia="Meiryo UI" w:cs="Meiryo UI"/>
          <w:position w:val="10"/>
          <w:sz w:val="24"/>
          <w:szCs w:val="24"/>
        </w:rPr>
        <w:t>=</w:t>
      </w:r>
      <w:r>
        <w:rPr>
          <w:rFonts w:ascii="Meiryo UI" w:hAnsi="Meiryo UI" w:eastAsia="Meiryo UI" w:cs="Meiryo UI"/>
          <w:spacing w:val="-54"/>
          <w:position w:val="10"/>
          <w:sz w:val="24"/>
          <w:szCs w:val="24"/>
        </w:rPr>
        <w:t xml:space="preserve"> </w:t>
      </w:r>
      <w:r>
        <w:rPr>
          <w:rFonts w:ascii="Times New Roman" w:hAnsi="Times New Roman" w:eastAsia="Times New Roman" w:cs="Times New Roman"/>
          <w:position w:val="10"/>
          <w:sz w:val="24"/>
          <w:szCs w:val="24"/>
        </w:rPr>
        <w:t>3</w:t>
      </w:r>
      <w:r>
        <w:rPr>
          <w:rFonts w:ascii="Times New Roman" w:hAnsi="Times New Roman" w:eastAsia="Times New Roman" w:cs="Times New Roman"/>
          <w:spacing w:val="-46"/>
          <w:position w:val="10"/>
          <w:sz w:val="24"/>
          <w:szCs w:val="24"/>
        </w:rPr>
        <w:t xml:space="preserve"> </w:t>
      </w:r>
      <w:r>
        <w:rPr>
          <w:rFonts w:ascii="宋体" w:hAnsi="宋体" w:eastAsia="宋体" w:cs="宋体"/>
          <w:position w:val="-2"/>
          <w:sz w:val="21"/>
          <w:szCs w:val="21"/>
        </w:rPr>
        <w:t>，</w:t>
      </w:r>
      <w:r>
        <w:rPr>
          <w:rFonts w:ascii="宋体" w:hAnsi="宋体" w:eastAsia="宋体" w:cs="宋体"/>
          <w:spacing w:val="-95"/>
          <w:position w:val="-2"/>
          <w:sz w:val="21"/>
          <w:szCs w:val="21"/>
        </w:rPr>
        <w:t xml:space="preserve"> </w:t>
      </w:r>
      <w:r>
        <w:rPr>
          <w:rFonts w:ascii="Times New Roman" w:hAnsi="Times New Roman" w:eastAsia="Times New Roman" w:cs="Times New Roman"/>
          <w:i/>
          <w:position w:val="2"/>
          <w:sz w:val="26"/>
          <w:szCs w:val="26"/>
        </w:rPr>
        <w:t>t</w:t>
      </w:r>
      <w:r>
        <w:rPr>
          <w:rFonts w:ascii="Times New Roman" w:hAnsi="Times New Roman" w:eastAsia="Times New Roman" w:cs="Times New Roman"/>
          <w:i/>
          <w:spacing w:val="-52"/>
          <w:position w:val="2"/>
          <w:sz w:val="26"/>
          <w:szCs w:val="26"/>
        </w:rPr>
        <w:t xml:space="preserve"> </w:t>
      </w:r>
      <w:r>
        <w:rPr>
          <w:rFonts w:ascii="Meiryo UI" w:hAnsi="Meiryo UI" w:eastAsia="Meiryo UI" w:cs="Meiryo UI"/>
          <w:position w:val="2"/>
          <w:sz w:val="25"/>
          <w:szCs w:val="25"/>
        </w:rPr>
        <w:t>=</w:t>
      </w:r>
      <w:r>
        <w:rPr>
          <w:rFonts w:ascii="Meiryo UI" w:hAnsi="Meiryo UI" w:eastAsia="Meiryo UI" w:cs="Meiryo UI"/>
          <w:spacing w:val="-70"/>
          <w:position w:val="2"/>
          <w:sz w:val="25"/>
          <w:szCs w:val="25"/>
        </w:rPr>
        <w:t xml:space="preserve"> </w:t>
      </w:r>
      <w:r>
        <w:rPr>
          <w:rFonts w:ascii="Times New Roman" w:hAnsi="Times New Roman" w:eastAsia="Times New Roman" w:cs="Times New Roman"/>
          <w:position w:val="2"/>
          <w:sz w:val="25"/>
          <w:szCs w:val="25"/>
        </w:rPr>
        <w:t>1.96</w:t>
      </w:r>
      <w:r>
        <w:rPr>
          <w:rFonts w:ascii="Times New Roman" w:hAnsi="Times New Roman" w:eastAsia="Times New Roman" w:cs="Times New Roman"/>
          <w:spacing w:val="-47"/>
          <w:position w:val="2"/>
          <w:sz w:val="25"/>
          <w:szCs w:val="25"/>
        </w:rPr>
        <w:t xml:space="preserve"> </w:t>
      </w:r>
      <w:r>
        <w:rPr>
          <w:rFonts w:ascii="宋体" w:hAnsi="宋体" w:eastAsia="宋体" w:cs="宋体"/>
          <w:position w:val="-2"/>
          <w:sz w:val="21"/>
          <w:szCs w:val="21"/>
        </w:rPr>
        <w:t>，</w:t>
      </w:r>
    </w:p>
    <w:p>
      <w:pPr>
        <w:spacing w:line="433" w:lineRule="exact"/>
        <w:rPr>
          <w:rFonts w:ascii="宋体" w:hAnsi="宋体" w:eastAsia="宋体" w:cs="宋体"/>
          <w:sz w:val="21"/>
          <w:szCs w:val="21"/>
        </w:rPr>
        <w:sectPr>
          <w:type w:val="continuous"/>
          <w:pgSz w:w="11910" w:h="16840"/>
          <w:pgMar w:top="1080" w:right="1660" w:bottom="1200" w:left="1680" w:header="720" w:footer="720" w:gutter="0"/>
          <w:cols w:space="720" w:num="1"/>
        </w:sectPr>
      </w:pPr>
    </w:p>
    <w:p>
      <w:pPr>
        <w:rPr>
          <w:rFonts w:ascii="宋体" w:hAnsi="宋体" w:eastAsia="宋体" w:cs="宋体"/>
          <w:sz w:val="20"/>
          <w:szCs w:val="20"/>
        </w:rPr>
      </w:pPr>
    </w:p>
    <w:p>
      <w:pPr>
        <w:spacing w:before="5"/>
        <w:rPr>
          <w:rFonts w:ascii="宋体" w:hAnsi="宋体" w:eastAsia="宋体" w:cs="宋体"/>
        </w:rPr>
      </w:pPr>
    </w:p>
    <w:p>
      <w:pPr>
        <w:pStyle w:val="7"/>
      </w:pPr>
      <w:r>
        <w:pict>
          <v:group id="_x0000_s1643" o:spid="_x0000_s1643" o:spt="203" style="position:absolute;left:0pt;margin-left:175.55pt;margin-top:-7.55pt;height:0.1pt;width:55.45pt;mso-position-horizontal-relative:page;z-index:-307200;mso-width-relative:page;mso-height-relative:page;" coordorigin="3511,-151" coordsize="1109,2">
            <o:lock v:ext="edit"/>
            <v:shape id="_x0000_s1644" o:spid="_x0000_s1644" style="position:absolute;left:3511;top:-151;height:2;width:1109;" filled="f" coordorigin="3511,-151" coordsize="1109,0" path="m3511,-151l4620,-151e">
              <v:path arrowok="t"/>
              <v:fill on="f" focussize="0,0"/>
              <v:stroke weight="0.48pt"/>
              <v:imagedata o:title=""/>
              <o:lock v:ext="edit"/>
            </v:shape>
          </v:group>
        </w:pict>
      </w:r>
      <w:r>
        <w:rPr>
          <w:w w:val="95"/>
        </w:rPr>
        <w:t>（1）</w:t>
      </w:r>
    </w:p>
    <w:p>
      <w:pPr>
        <w:spacing w:before="69" w:line="172" w:lineRule="exact"/>
        <w:jc w:val="right"/>
        <w:rPr>
          <w:rFonts w:ascii="Times New Roman" w:hAnsi="Times New Roman" w:eastAsia="Times New Roman" w:cs="Times New Roman"/>
          <w:sz w:val="14"/>
          <w:szCs w:val="14"/>
          <w:lang w:eastAsia="zh-CN"/>
        </w:rPr>
      </w:pPr>
      <w:r>
        <w:rPr>
          <w:spacing w:val="-4"/>
          <w:lang w:eastAsia="zh-CN"/>
        </w:rPr>
        <w:br w:type="column"/>
      </w:r>
      <w:r>
        <w:rPr>
          <w:rFonts w:ascii="Times New Roman" w:hAnsi="Times New Roman"/>
          <w:i/>
          <w:spacing w:val="-4"/>
          <w:position w:val="-10"/>
          <w:sz w:val="25"/>
          <w:lang w:eastAsia="zh-CN"/>
        </w:rPr>
        <w:t>t</w:t>
      </w:r>
      <w:r>
        <w:rPr>
          <w:rFonts w:ascii="Times New Roman" w:hAnsi="Times New Roman"/>
          <w:spacing w:val="-4"/>
          <w:sz w:val="14"/>
          <w:lang w:eastAsia="zh-CN"/>
        </w:rPr>
        <w:t>2</w:t>
      </w:r>
      <w:r>
        <w:rPr>
          <w:rFonts w:ascii="Arial" w:hAnsi="Arial"/>
          <w:i/>
          <w:spacing w:val="-4"/>
          <w:position w:val="-10"/>
          <w:sz w:val="25"/>
        </w:rPr>
        <w:t>σ</w:t>
      </w:r>
      <w:r>
        <w:rPr>
          <w:rFonts w:ascii="Times New Roman" w:hAnsi="Times New Roman"/>
          <w:spacing w:val="-4"/>
          <w:sz w:val="14"/>
          <w:lang w:eastAsia="zh-CN"/>
        </w:rPr>
        <w:t>2</w:t>
      </w:r>
    </w:p>
    <w:p>
      <w:pPr>
        <w:spacing w:line="176" w:lineRule="exact"/>
        <w:ind w:left="-12"/>
        <w:rPr>
          <w:rFonts w:ascii="Meiryo UI" w:hAnsi="Meiryo UI" w:eastAsia="Meiryo UI" w:cs="Meiryo UI"/>
          <w:sz w:val="24"/>
          <w:szCs w:val="24"/>
          <w:lang w:eastAsia="zh-CN"/>
        </w:rPr>
      </w:pPr>
      <w:r>
        <w:rPr>
          <w:rFonts w:eastAsiaTheme="minorHAnsi"/>
        </w:rPr>
        <w:pict>
          <v:group id="_x0000_s1641" o:spid="_x0000_s1641" o:spt="203" style="position:absolute;left:0pt;margin-left:137.15pt;margin-top:8.15pt;height:0.1pt;width:24.85pt;mso-position-horizontal-relative:page;z-index:5120;mso-width-relative:page;mso-height-relative:page;" coordorigin="2743,163" coordsize="497,2">
            <o:lock v:ext="edit"/>
            <v:shape id="_x0000_s1642" o:spid="_x0000_s1642" style="position:absolute;left:2743;top:163;height:2;width:497;" filled="f" coordorigin="2743,163" coordsize="497,0" path="m2743,163l3240,163e">
              <v:path arrowok="t"/>
              <v:fill on="f" focussize="0,0"/>
              <v:stroke weight="0.48pt"/>
              <v:imagedata o:title=""/>
              <o:lock v:ext="edit"/>
            </v:shape>
          </v:group>
        </w:pict>
      </w:r>
      <w:r>
        <w:rPr>
          <w:rFonts w:ascii="Times New Roman"/>
          <w:i/>
          <w:spacing w:val="9"/>
          <w:w w:val="95"/>
          <w:sz w:val="25"/>
          <w:lang w:eastAsia="zh-CN"/>
        </w:rPr>
        <w:t>n</w:t>
      </w:r>
      <w:r>
        <w:rPr>
          <w:rFonts w:ascii="Meiryo UI"/>
          <w:spacing w:val="9"/>
          <w:w w:val="95"/>
          <w:sz w:val="24"/>
          <w:lang w:eastAsia="zh-CN"/>
        </w:rPr>
        <w:t>=</w:t>
      </w:r>
    </w:p>
    <w:p>
      <w:pPr>
        <w:spacing w:line="252" w:lineRule="exact"/>
        <w:ind w:right="125"/>
        <w:jc w:val="right"/>
        <w:rPr>
          <w:rFonts w:ascii="Times New Roman" w:hAnsi="Times New Roman" w:eastAsia="Times New Roman" w:cs="Times New Roman"/>
          <w:sz w:val="14"/>
          <w:szCs w:val="14"/>
          <w:lang w:eastAsia="zh-CN"/>
        </w:rPr>
      </w:pPr>
      <w:r>
        <w:rPr>
          <w:rFonts w:eastAsiaTheme="minorHAnsi"/>
        </w:rPr>
        <w:pict>
          <v:group id="_x0000_s1639" o:spid="_x0000_s1639" o:spt="203" style="position:absolute;left:0pt;margin-left:151.45pt;margin-top:10pt;height:0.1pt;width:3.25pt;mso-position-horizontal-relative:page;z-index:-307200;mso-width-relative:page;mso-height-relative:page;" coordorigin="3029,200" coordsize="65,2">
            <o:lock v:ext="edit"/>
            <v:shape id="_x0000_s1640" o:spid="_x0000_s1640" style="position:absolute;left:3029;top:200;height:2;width:65;" filled="f" coordorigin="3029,200" coordsize="65,0" path="m3029,200l3094,200e">
              <v:path arrowok="t"/>
              <v:fill on="f" focussize="0,0"/>
              <v:stroke weight="0.24pt"/>
              <v:imagedata o:title=""/>
              <o:lock v:ext="edit"/>
            </v:shape>
          </v:group>
        </w:pict>
      </w:r>
      <w:r>
        <w:rPr>
          <w:rFonts w:ascii="Meiryo UI" w:hAnsi="Meiryo UI" w:eastAsia="Meiryo UI" w:cs="Meiryo UI"/>
          <w:spacing w:val="-6"/>
          <w:w w:val="90"/>
          <w:position w:val="-10"/>
          <w:sz w:val="24"/>
          <w:szCs w:val="24"/>
          <w:lang w:eastAsia="zh-CN"/>
        </w:rPr>
        <w:t>∆</w:t>
      </w:r>
      <w:r>
        <w:rPr>
          <w:rFonts w:ascii="Times New Roman" w:hAnsi="Times New Roman" w:eastAsia="Times New Roman" w:cs="Times New Roman"/>
          <w:spacing w:val="-6"/>
          <w:w w:val="90"/>
          <w:sz w:val="14"/>
          <w:szCs w:val="14"/>
          <w:lang w:eastAsia="zh-CN"/>
        </w:rPr>
        <w:t>2</w:t>
      </w:r>
    </w:p>
    <w:p>
      <w:pPr>
        <w:spacing w:line="117" w:lineRule="exact"/>
        <w:ind w:right="77"/>
        <w:jc w:val="right"/>
        <w:rPr>
          <w:rFonts w:ascii="Times New Roman" w:hAnsi="Times New Roman" w:eastAsia="Times New Roman" w:cs="Times New Roman"/>
          <w:sz w:val="14"/>
          <w:szCs w:val="14"/>
          <w:lang w:eastAsia="zh-CN"/>
        </w:rPr>
      </w:pPr>
      <w:r>
        <w:rPr>
          <w:rFonts w:ascii="Times New Roman"/>
          <w:i/>
          <w:w w:val="95"/>
          <w:sz w:val="14"/>
          <w:lang w:eastAsia="zh-CN"/>
        </w:rPr>
        <w:t>x</w:t>
      </w:r>
    </w:p>
    <w:p>
      <w:pPr>
        <w:spacing w:before="108" w:line="38" w:lineRule="exact"/>
        <w:ind w:left="487"/>
        <w:jc w:val="center"/>
        <w:rPr>
          <w:rFonts w:ascii="Times New Roman" w:hAnsi="Times New Roman" w:eastAsia="Times New Roman" w:cs="Times New Roman"/>
          <w:sz w:val="14"/>
          <w:szCs w:val="14"/>
          <w:lang w:eastAsia="zh-CN"/>
        </w:rPr>
      </w:pPr>
      <w:r>
        <w:rPr>
          <w:rFonts w:ascii="Times New Roman"/>
          <w:w w:val="105"/>
          <w:sz w:val="14"/>
          <w:lang w:eastAsia="zh-CN"/>
        </w:rPr>
        <w:t xml:space="preserve">2    </w:t>
      </w:r>
      <w:r>
        <w:rPr>
          <w:rFonts w:ascii="Times New Roman"/>
          <w:spacing w:val="12"/>
          <w:w w:val="105"/>
          <w:sz w:val="14"/>
          <w:lang w:eastAsia="zh-CN"/>
        </w:rPr>
        <w:t xml:space="preserve"> </w:t>
      </w:r>
      <w:r>
        <w:rPr>
          <w:rFonts w:ascii="Times New Roman"/>
          <w:w w:val="105"/>
          <w:sz w:val="14"/>
          <w:lang w:eastAsia="zh-CN"/>
        </w:rPr>
        <w:t>2</w:t>
      </w:r>
    </w:p>
    <w:p>
      <w:pPr>
        <w:pStyle w:val="4"/>
        <w:spacing w:before="86"/>
        <w:ind w:left="72" w:right="-18"/>
        <w:rPr>
          <w:lang w:eastAsia="zh-CN"/>
        </w:rPr>
      </w:pPr>
      <w:r>
        <w:rPr>
          <w:w w:val="95"/>
          <w:lang w:eastAsia="zh-CN"/>
        </w:rPr>
        <w:br w:type="column"/>
      </w:r>
      <w:r>
        <w:rPr>
          <w:rFonts w:ascii="Meiryo UI"/>
          <w:w w:val="95"/>
          <w:position w:val="-15"/>
          <w:lang w:eastAsia="zh-CN"/>
        </w:rPr>
        <w:t>=</w:t>
      </w:r>
      <w:r>
        <w:rPr>
          <w:rFonts w:ascii="Meiryo UI"/>
          <w:spacing w:val="-34"/>
          <w:w w:val="95"/>
          <w:position w:val="-15"/>
          <w:lang w:eastAsia="zh-CN"/>
        </w:rPr>
        <w:t xml:space="preserve"> </w:t>
      </w:r>
      <w:r>
        <w:rPr>
          <w:spacing w:val="-3"/>
          <w:w w:val="95"/>
          <w:lang w:eastAsia="zh-CN"/>
        </w:rPr>
        <w:t>1.96</w:t>
      </w:r>
    </w:p>
    <w:p>
      <w:pPr>
        <w:spacing w:line="477" w:lineRule="exact"/>
        <w:ind w:left="110" w:right="-15"/>
        <w:rPr>
          <w:rFonts w:ascii="Times New Roman" w:hAnsi="Times New Roman" w:eastAsia="Times New Roman" w:cs="Times New Roman"/>
          <w:sz w:val="24"/>
          <w:szCs w:val="24"/>
          <w:lang w:eastAsia="zh-CN"/>
        </w:rPr>
      </w:pPr>
      <w:r>
        <w:rPr>
          <w:lang w:eastAsia="zh-CN"/>
        </w:rPr>
        <w:br w:type="column"/>
      </w:r>
      <w:r>
        <w:rPr>
          <w:rFonts w:ascii="Meiryo UI" w:hAnsi="Meiryo UI" w:eastAsia="Meiryo UI" w:cs="Meiryo UI"/>
          <w:position w:val="16"/>
          <w:sz w:val="24"/>
          <w:szCs w:val="24"/>
          <w:lang w:eastAsia="zh-CN"/>
        </w:rPr>
        <w:t>×</w:t>
      </w:r>
      <w:r>
        <w:rPr>
          <w:rFonts w:ascii="Meiryo UI" w:hAnsi="Meiryo UI" w:eastAsia="Meiryo UI" w:cs="Meiryo UI"/>
          <w:spacing w:val="-65"/>
          <w:position w:val="16"/>
          <w:sz w:val="24"/>
          <w:szCs w:val="24"/>
          <w:lang w:eastAsia="zh-CN"/>
        </w:rPr>
        <w:t xml:space="preserve"> </w:t>
      </w:r>
      <w:r>
        <w:rPr>
          <w:rFonts w:ascii="Times New Roman" w:hAnsi="Times New Roman" w:eastAsia="Times New Roman" w:cs="Times New Roman"/>
          <w:spacing w:val="-3"/>
          <w:position w:val="16"/>
          <w:sz w:val="24"/>
          <w:szCs w:val="24"/>
          <w:lang w:eastAsia="zh-CN"/>
        </w:rPr>
        <w:t>400</w:t>
      </w:r>
      <w:r>
        <w:rPr>
          <w:rFonts w:ascii="Times New Roman" w:hAnsi="Times New Roman" w:eastAsia="Times New Roman" w:cs="Times New Roman"/>
          <w:spacing w:val="-23"/>
          <w:position w:val="16"/>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66"/>
          <w:sz w:val="24"/>
          <w:szCs w:val="24"/>
          <w:lang w:eastAsia="zh-CN"/>
        </w:rPr>
        <w:t xml:space="preserve"> </w:t>
      </w:r>
      <w:r>
        <w:rPr>
          <w:rFonts w:ascii="Times New Roman" w:hAnsi="Times New Roman" w:eastAsia="Times New Roman" w:cs="Times New Roman"/>
          <w:spacing w:val="-3"/>
          <w:sz w:val="24"/>
          <w:szCs w:val="24"/>
          <w:lang w:eastAsia="zh-CN"/>
        </w:rPr>
        <w:t>170.74</w:t>
      </w:r>
    </w:p>
    <w:p>
      <w:pPr>
        <w:pStyle w:val="4"/>
        <w:spacing w:line="235" w:lineRule="exact"/>
        <w:ind w:left="-18" w:right="-15"/>
        <w:rPr>
          <w:lang w:eastAsia="zh-CN"/>
        </w:rPr>
      </w:pPr>
      <w:r>
        <w:pict>
          <v:shape id="_x0000_s1638" o:spid="_x0000_s1638" o:spt="202" type="#_x0000_t202" style="position:absolute;left:0pt;margin-left:203.9pt;margin-top:-2.05pt;height:7.2pt;width:3.6pt;mso-position-horizontal-relative:page;z-index:-306176;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pict>
          <v:shape id="_x0000_s1637" o:spid="_x0000_s1637" o:spt="202" type="#_x0000_t202" style="position:absolute;left:0pt;margin-left:197.05pt;margin-top:-19.65pt;height:7.2pt;width:3.6pt;mso-position-horizontal-relative:page;z-index:6144;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w w:val="103"/>
          <w:lang w:eastAsia="zh-CN"/>
        </w:rPr>
        <w:t>3</w:t>
      </w:r>
    </w:p>
    <w:p>
      <w:pPr>
        <w:spacing w:before="182" w:line="38" w:lineRule="exact"/>
        <w:ind w:left="-30" w:right="-15"/>
        <w:rPr>
          <w:rFonts w:ascii="Times New Roman" w:hAnsi="Times New Roman" w:eastAsia="Times New Roman" w:cs="Times New Roman"/>
          <w:sz w:val="14"/>
          <w:szCs w:val="14"/>
          <w:lang w:eastAsia="zh-CN"/>
        </w:rPr>
      </w:pPr>
      <w:r>
        <w:rPr>
          <w:rFonts w:eastAsiaTheme="minorHAnsi"/>
        </w:rPr>
        <w:pict>
          <v:shape id="_x0000_s1636" o:spid="_x0000_s1636" o:spt="202" type="#_x0000_t202" style="position:absolute;left:0pt;margin-left:207.85pt;margin-top:27.5pt;height:7.2pt;width:3.6pt;mso-position-horizontal-relative:page;z-index:-306176;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rFonts w:ascii="Times New Roman"/>
          <w:w w:val="102"/>
          <w:sz w:val="14"/>
          <w:lang w:eastAsia="zh-CN"/>
        </w:rPr>
        <w:t>2</w:t>
      </w:r>
    </w:p>
    <w:p>
      <w:pPr>
        <w:rPr>
          <w:rFonts w:ascii="Times New Roman" w:hAnsi="Times New Roman" w:eastAsia="Times New Roman" w:cs="Times New Roman"/>
          <w:sz w:val="20"/>
          <w:szCs w:val="20"/>
          <w:lang w:eastAsia="zh-CN"/>
        </w:rPr>
      </w:pPr>
      <w:r>
        <w:rPr>
          <w:lang w:eastAsia="zh-CN"/>
        </w:rPr>
        <w:br w:type="column"/>
      </w:r>
    </w:p>
    <w:p>
      <w:pPr>
        <w:spacing w:before="2"/>
        <w:rPr>
          <w:rFonts w:ascii="Times New Roman" w:hAnsi="Times New Roman" w:eastAsia="Times New Roman" w:cs="Times New Roman"/>
          <w:sz w:val="28"/>
          <w:szCs w:val="28"/>
          <w:lang w:eastAsia="zh-CN"/>
        </w:rPr>
      </w:pPr>
    </w:p>
    <w:p>
      <w:pPr>
        <w:pStyle w:val="7"/>
        <w:ind w:left="-20"/>
        <w:rPr>
          <w:lang w:eastAsia="zh-CN"/>
        </w:rPr>
      </w:pPr>
      <w:r>
        <w:rPr>
          <w:lang w:eastAsia="zh-CN"/>
        </w:rPr>
        <w:t>，需抽</w:t>
      </w:r>
      <w:r>
        <w:rPr>
          <w:spacing w:val="-55"/>
          <w:lang w:eastAsia="zh-CN"/>
        </w:rPr>
        <w:t xml:space="preserve"> </w:t>
      </w:r>
      <w:r>
        <w:rPr>
          <w:lang w:eastAsia="zh-CN"/>
        </w:rPr>
        <w:t>171</w:t>
      </w:r>
      <w:r>
        <w:rPr>
          <w:spacing w:val="-53"/>
          <w:lang w:eastAsia="zh-CN"/>
        </w:rPr>
        <w:t xml:space="preserve"> </w:t>
      </w:r>
      <w:r>
        <w:rPr>
          <w:lang w:eastAsia="zh-CN"/>
        </w:rPr>
        <w:t>个单位;</w:t>
      </w:r>
    </w:p>
    <w:p>
      <w:pPr>
        <w:rPr>
          <w:lang w:eastAsia="zh-CN"/>
        </w:rPr>
        <w:sectPr>
          <w:type w:val="continuous"/>
          <w:pgSz w:w="11910" w:h="16840"/>
          <w:pgMar w:top="1080" w:right="1660" w:bottom="1200" w:left="1680" w:header="720" w:footer="720" w:gutter="0"/>
          <w:cols w:equalWidth="0" w:num="5">
            <w:col w:w="641" w:space="40"/>
            <w:col w:w="836" w:space="40"/>
            <w:col w:w="689" w:space="40"/>
            <w:col w:w="1564" w:space="40"/>
            <w:col w:w="4680"/>
          </w:cols>
        </w:sectPr>
      </w:pPr>
    </w:p>
    <w:p>
      <w:pPr>
        <w:spacing w:line="350" w:lineRule="exact"/>
        <w:ind w:left="668"/>
        <w:rPr>
          <w:rFonts w:ascii="Arial" w:hAnsi="Arial" w:eastAsia="Arial" w:cs="Arial"/>
          <w:sz w:val="25"/>
          <w:szCs w:val="25"/>
          <w:lang w:eastAsia="zh-CN"/>
        </w:rPr>
      </w:pPr>
      <w:r>
        <w:rPr>
          <w:rFonts w:eastAsiaTheme="minorHAnsi"/>
        </w:rPr>
        <w:pict>
          <v:group id="_x0000_s1634" o:spid="_x0000_s1634" o:spt="203" style="position:absolute;left:0pt;margin-left:137.15pt;margin-top:14.8pt;height:0.1pt;width:24.75pt;mso-position-horizontal-relative:page;z-index:-307200;mso-width-relative:page;mso-height-relative:page;" coordorigin="2743,296" coordsize="495,2">
            <o:lock v:ext="edit"/>
            <v:shape id="_x0000_s1635" o:spid="_x0000_s1635" style="position:absolute;left:2743;top:296;height:2;width:495;" filled="f" coordorigin="2743,296" coordsize="495,0" path="m2743,296l3238,296e">
              <v:path arrowok="t"/>
              <v:fill on="f" focussize="0,0"/>
              <v:stroke weight="0.48pt"/>
              <v:imagedata o:title=""/>
              <o:lock v:ext="edit"/>
            </v:shape>
          </v:group>
        </w:pict>
      </w:r>
      <w:r>
        <w:rPr>
          <w:rFonts w:eastAsiaTheme="minorHAnsi"/>
        </w:rPr>
        <w:pict>
          <v:group id="_x0000_s1632" o:spid="_x0000_s1632" o:spt="203" style="position:absolute;left:0pt;margin-left:175.45pt;margin-top:14.8pt;height:0.1pt;width:55.35pt;mso-position-horizontal-relative:page;z-index:-307200;mso-width-relative:page;mso-height-relative:page;" coordorigin="3509,296" coordsize="1107,2">
            <o:lock v:ext="edit"/>
            <v:shape id="_x0000_s1633" o:spid="_x0000_s1633" style="position:absolute;left:3509;top:296;height:2;width:1107;" filled="f" coordorigin="3509,296" coordsize="1107,0" path="m3509,296l4615,296e">
              <v:path arrowok="t"/>
              <v:fill on="f" focussize="0,0"/>
              <v:stroke weight="0.48pt"/>
              <v:imagedata o:title=""/>
              <o:lock v:ext="edit"/>
            </v:shape>
          </v:group>
        </w:pict>
      </w:r>
      <w:r>
        <w:rPr>
          <w:rFonts w:eastAsiaTheme="minorHAnsi"/>
        </w:rPr>
        <w:pict>
          <v:shape id="_x0000_s1631" o:spid="_x0000_s1631" o:spt="202" type="#_x0000_t202" style="position:absolute;left:0pt;margin-left:149.75pt;margin-top:16.45pt;height:7.2pt;width:3.6pt;mso-position-horizontal-relative:page;z-index:-306176;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rFonts w:ascii="Times New Roman" w:hAnsi="Times New Roman"/>
          <w:i/>
          <w:spacing w:val="9"/>
          <w:position w:val="-15"/>
          <w:sz w:val="25"/>
          <w:lang w:eastAsia="zh-CN"/>
        </w:rPr>
        <w:t>n</w:t>
      </w:r>
      <w:r>
        <w:rPr>
          <w:rFonts w:ascii="Meiryo UI" w:hAnsi="Meiryo UI"/>
          <w:spacing w:val="9"/>
          <w:position w:val="-15"/>
          <w:sz w:val="24"/>
          <w:lang w:eastAsia="zh-CN"/>
        </w:rPr>
        <w:t>=</w:t>
      </w:r>
      <w:r>
        <w:rPr>
          <w:rFonts w:ascii="Meiryo UI" w:hAnsi="Meiryo UI"/>
          <w:spacing w:val="-56"/>
          <w:position w:val="-15"/>
          <w:sz w:val="24"/>
          <w:lang w:eastAsia="zh-CN"/>
        </w:rPr>
        <w:t xml:space="preserve"> </w:t>
      </w:r>
      <w:r>
        <w:rPr>
          <w:rFonts w:ascii="Times New Roman" w:hAnsi="Times New Roman"/>
          <w:i/>
          <w:sz w:val="25"/>
          <w:lang w:eastAsia="zh-CN"/>
        </w:rPr>
        <w:t>t</w:t>
      </w:r>
      <w:r>
        <w:rPr>
          <w:rFonts w:ascii="Times New Roman" w:hAnsi="Times New Roman"/>
          <w:i/>
          <w:spacing w:val="-41"/>
          <w:sz w:val="25"/>
          <w:lang w:eastAsia="zh-CN"/>
        </w:rPr>
        <w:t xml:space="preserve"> </w:t>
      </w:r>
      <w:r>
        <w:rPr>
          <w:rFonts w:ascii="Arial" w:hAnsi="Arial"/>
          <w:i/>
          <w:sz w:val="25"/>
        </w:rPr>
        <w:t>σ</w:t>
      </w:r>
    </w:p>
    <w:p>
      <w:pPr>
        <w:pStyle w:val="4"/>
        <w:spacing w:line="350" w:lineRule="exact"/>
        <w:ind w:left="154" w:right="-19"/>
        <w:rPr>
          <w:lang w:eastAsia="zh-CN"/>
        </w:rPr>
      </w:pPr>
      <w:r>
        <w:rPr>
          <w:w w:val="95"/>
          <w:lang w:eastAsia="zh-CN"/>
        </w:rPr>
        <w:br w:type="column"/>
      </w:r>
      <w:r>
        <w:rPr>
          <w:rFonts w:ascii="Meiryo UI"/>
          <w:w w:val="95"/>
          <w:position w:val="-15"/>
          <w:lang w:eastAsia="zh-CN"/>
        </w:rPr>
        <w:t>=</w:t>
      </w:r>
      <w:r>
        <w:rPr>
          <w:rFonts w:ascii="Meiryo UI"/>
          <w:spacing w:val="-46"/>
          <w:w w:val="95"/>
          <w:position w:val="-15"/>
          <w:lang w:eastAsia="zh-CN"/>
        </w:rPr>
        <w:t xml:space="preserve"> </w:t>
      </w:r>
      <w:r>
        <w:rPr>
          <w:w w:val="95"/>
          <w:lang w:eastAsia="zh-CN"/>
        </w:rPr>
        <w:t>1.96</w:t>
      </w:r>
    </w:p>
    <w:p>
      <w:pPr>
        <w:spacing w:line="350" w:lineRule="exact"/>
        <w:ind w:left="107"/>
        <w:rPr>
          <w:rFonts w:ascii="Times New Roman" w:hAnsi="Times New Roman" w:eastAsia="Times New Roman" w:cs="Times New Roman"/>
          <w:sz w:val="24"/>
          <w:szCs w:val="24"/>
          <w:lang w:eastAsia="zh-CN"/>
        </w:rPr>
      </w:pPr>
      <w:r>
        <w:rPr>
          <w:lang w:eastAsia="zh-CN"/>
        </w:rPr>
        <w:br w:type="column"/>
      </w:r>
      <w:r>
        <w:rPr>
          <w:rFonts w:ascii="Meiryo UI" w:hAnsi="Meiryo UI" w:eastAsia="Meiryo UI" w:cs="Meiryo UI"/>
          <w:position w:val="16"/>
          <w:sz w:val="24"/>
          <w:szCs w:val="24"/>
          <w:lang w:eastAsia="zh-CN"/>
        </w:rPr>
        <w:t>×</w:t>
      </w:r>
      <w:r>
        <w:rPr>
          <w:rFonts w:ascii="Meiryo UI" w:hAnsi="Meiryo UI" w:eastAsia="Meiryo UI" w:cs="Meiryo UI"/>
          <w:spacing w:val="-63"/>
          <w:position w:val="16"/>
          <w:sz w:val="24"/>
          <w:szCs w:val="24"/>
          <w:lang w:eastAsia="zh-CN"/>
        </w:rPr>
        <w:t xml:space="preserve"> </w:t>
      </w:r>
      <w:r>
        <w:rPr>
          <w:rFonts w:ascii="Times New Roman" w:hAnsi="Times New Roman" w:eastAsia="Times New Roman" w:cs="Times New Roman"/>
          <w:spacing w:val="-3"/>
          <w:position w:val="16"/>
          <w:sz w:val="24"/>
          <w:szCs w:val="24"/>
          <w:lang w:eastAsia="zh-CN"/>
        </w:rPr>
        <w:t>400</w:t>
      </w:r>
      <w:r>
        <w:rPr>
          <w:rFonts w:ascii="Times New Roman" w:hAnsi="Times New Roman" w:eastAsia="Times New Roman" w:cs="Times New Roman"/>
          <w:spacing w:val="-20"/>
          <w:position w:val="16"/>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53"/>
          <w:sz w:val="24"/>
          <w:szCs w:val="24"/>
          <w:lang w:eastAsia="zh-CN"/>
        </w:rPr>
        <w:t xml:space="preserve"> </w:t>
      </w:r>
      <w:r>
        <w:rPr>
          <w:rFonts w:ascii="Times New Roman" w:hAnsi="Times New Roman" w:eastAsia="Times New Roman" w:cs="Times New Roman"/>
          <w:spacing w:val="-3"/>
          <w:sz w:val="24"/>
          <w:szCs w:val="24"/>
          <w:lang w:eastAsia="zh-CN"/>
        </w:rPr>
        <w:t>682.95</w:t>
      </w:r>
    </w:p>
    <w:p>
      <w:pPr>
        <w:spacing w:line="350"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3">
            <w:col w:w="1433" w:space="40"/>
            <w:col w:w="770" w:space="40"/>
            <w:col w:w="6287"/>
          </w:cols>
        </w:sectPr>
      </w:pPr>
    </w:p>
    <w:p>
      <w:pPr>
        <w:tabs>
          <w:tab w:val="left" w:pos="1173"/>
        </w:tabs>
        <w:spacing w:line="372" w:lineRule="exact"/>
        <w:ind w:left="117" w:right="-10"/>
        <w:rPr>
          <w:rFonts w:ascii="Times New Roman" w:hAnsi="Times New Roman" w:eastAsia="Times New Roman" w:cs="Times New Roman"/>
          <w:sz w:val="14"/>
          <w:szCs w:val="14"/>
          <w:lang w:eastAsia="zh-CN"/>
        </w:rPr>
      </w:pPr>
      <w:r>
        <w:rPr>
          <w:rFonts w:eastAsiaTheme="minorHAnsi"/>
        </w:rPr>
        <w:pict>
          <v:group id="_x0000_s1629" o:spid="_x0000_s1629" o:spt="203" style="position:absolute;left:0pt;margin-left:151.45pt;margin-top:8pt;height:0.1pt;width:3.15pt;mso-position-horizontal-relative:page;z-index:-307200;mso-width-relative:page;mso-height-relative:page;" coordorigin="3029,160" coordsize="63,2">
            <o:lock v:ext="edit"/>
            <v:shape id="_x0000_s1630" o:spid="_x0000_s1630" style="position:absolute;left:3029;top:160;height:2;width:63;" filled="f" coordorigin="3029,160" coordsize="63,0" path="m3029,160l3091,160e">
              <v:path arrowok="t"/>
              <v:fill on="f" focussize="0,0"/>
              <v:stroke weight="0.24pt"/>
              <v:imagedata o:title=""/>
              <o:lock v:ext="edit"/>
            </v:shape>
          </v:group>
        </w:pict>
      </w:r>
      <w:r>
        <w:rPr>
          <w:rFonts w:ascii="宋体" w:hAnsi="宋体" w:eastAsia="宋体" w:cs="宋体"/>
          <w:w w:val="95"/>
          <w:sz w:val="21"/>
          <w:szCs w:val="21"/>
          <w:lang w:eastAsia="zh-CN"/>
        </w:rPr>
        <w:t>（2）</w:t>
      </w:r>
      <w:r>
        <w:rPr>
          <w:rFonts w:ascii="宋体" w:hAnsi="宋体" w:eastAsia="宋体" w:cs="宋体"/>
          <w:w w:val="95"/>
          <w:sz w:val="21"/>
          <w:szCs w:val="21"/>
          <w:lang w:eastAsia="zh-CN"/>
        </w:rPr>
        <w:tab/>
      </w:r>
      <w:r>
        <w:rPr>
          <w:rFonts w:ascii="Meiryo UI" w:hAnsi="Meiryo UI" w:eastAsia="Meiryo UI" w:cs="Meiryo UI"/>
          <w:spacing w:val="11"/>
          <w:position w:val="14"/>
          <w:sz w:val="24"/>
          <w:szCs w:val="24"/>
          <w:lang w:eastAsia="zh-CN"/>
        </w:rPr>
        <w:t>∆</w:t>
      </w:r>
      <w:r>
        <w:rPr>
          <w:rFonts w:ascii="Times New Roman" w:hAnsi="Times New Roman" w:eastAsia="Times New Roman" w:cs="Times New Roman"/>
          <w:i/>
          <w:spacing w:val="11"/>
          <w:position w:val="4"/>
          <w:sz w:val="14"/>
          <w:szCs w:val="14"/>
          <w:lang w:eastAsia="zh-CN"/>
        </w:rPr>
        <w:t>x</w:t>
      </w:r>
    </w:p>
    <w:p>
      <w:pPr>
        <w:spacing w:line="255" w:lineRule="exact"/>
        <w:ind w:left="117" w:right="-10"/>
        <w:rPr>
          <w:rFonts w:ascii="Times New Roman" w:hAnsi="Times New Roman" w:eastAsia="Times New Roman" w:cs="Times New Roman"/>
          <w:sz w:val="24"/>
          <w:szCs w:val="24"/>
          <w:lang w:eastAsia="zh-CN"/>
        </w:rPr>
      </w:pPr>
      <w:r>
        <w:rPr>
          <w:spacing w:val="-2"/>
          <w:lang w:eastAsia="zh-CN"/>
        </w:rPr>
        <w:br w:type="column"/>
      </w:r>
      <w:r>
        <w:rPr>
          <w:rFonts w:ascii="Times New Roman"/>
          <w:spacing w:val="-2"/>
          <w:sz w:val="24"/>
          <w:lang w:eastAsia="zh-CN"/>
        </w:rPr>
        <w:t>1.5</w:t>
      </w:r>
    </w:p>
    <w:p>
      <w:pPr>
        <w:pStyle w:val="7"/>
        <w:spacing w:before="96"/>
        <w:rPr>
          <w:lang w:eastAsia="zh-CN"/>
        </w:rPr>
      </w:pPr>
      <w:r>
        <w:rPr>
          <w:lang w:eastAsia="zh-CN"/>
        </w:rPr>
        <w:br w:type="column"/>
      </w:r>
      <w:r>
        <w:rPr>
          <w:lang w:eastAsia="zh-CN"/>
        </w:rPr>
        <w:t>，需抽</w:t>
      </w:r>
      <w:r>
        <w:rPr>
          <w:spacing w:val="-55"/>
          <w:lang w:eastAsia="zh-CN"/>
        </w:rPr>
        <w:t xml:space="preserve"> </w:t>
      </w:r>
      <w:r>
        <w:rPr>
          <w:lang w:eastAsia="zh-CN"/>
        </w:rPr>
        <w:t>683</w:t>
      </w:r>
      <w:r>
        <w:rPr>
          <w:spacing w:val="-56"/>
          <w:lang w:eastAsia="zh-CN"/>
        </w:rPr>
        <w:t xml:space="preserve"> </w:t>
      </w:r>
      <w:r>
        <w:rPr>
          <w:lang w:eastAsia="zh-CN"/>
        </w:rPr>
        <w:t>个单位。</w:t>
      </w:r>
    </w:p>
    <w:p>
      <w:pPr>
        <w:rPr>
          <w:lang w:eastAsia="zh-CN"/>
        </w:rPr>
        <w:sectPr>
          <w:type w:val="continuous"/>
          <w:pgSz w:w="11910" w:h="16840"/>
          <w:pgMar w:top="1080" w:right="1660" w:bottom="1200" w:left="1680" w:header="720" w:footer="720" w:gutter="0"/>
          <w:cols w:equalWidth="0" w:num="3">
            <w:col w:w="1436" w:space="609"/>
            <w:col w:w="422" w:space="1299"/>
            <w:col w:w="4804"/>
          </w:cols>
        </w:sectPr>
      </w:pPr>
    </w:p>
    <w:p>
      <w:pPr>
        <w:spacing w:line="348" w:lineRule="exact"/>
        <w:ind w:left="117" w:right="363"/>
        <w:rPr>
          <w:rFonts w:ascii="宋体" w:hAnsi="宋体" w:eastAsia="宋体" w:cs="宋体"/>
          <w:sz w:val="21"/>
          <w:szCs w:val="21"/>
          <w:lang w:eastAsia="zh-CN"/>
        </w:rPr>
      </w:pPr>
      <w:r>
        <w:rPr>
          <w:rFonts w:ascii="宋体" w:hAnsi="宋体" w:eastAsia="宋体" w:cs="宋体"/>
          <w:w w:val="95"/>
          <w:sz w:val="21"/>
          <w:szCs w:val="21"/>
          <w:lang w:eastAsia="zh-CN"/>
        </w:rPr>
        <w:t>14.根据提供的三个合格率，取总体方差最大值进行计算，故用</w:t>
      </w:r>
      <w:r>
        <w:rPr>
          <w:rFonts w:ascii="宋体" w:hAnsi="宋体" w:eastAsia="宋体" w:cs="宋体"/>
          <w:spacing w:val="-32"/>
          <w:w w:val="95"/>
          <w:sz w:val="21"/>
          <w:szCs w:val="21"/>
          <w:lang w:eastAsia="zh-CN"/>
        </w:rPr>
        <w:t xml:space="preserve"> </w:t>
      </w:r>
      <w:r>
        <w:rPr>
          <w:rFonts w:ascii="Times New Roman" w:hAnsi="Times New Roman" w:eastAsia="Times New Roman" w:cs="Times New Roman"/>
          <w:i/>
          <w:spacing w:val="8"/>
          <w:w w:val="95"/>
          <w:position w:val="5"/>
          <w:sz w:val="26"/>
          <w:szCs w:val="26"/>
          <w:lang w:eastAsia="zh-CN"/>
        </w:rPr>
        <w:t>P</w:t>
      </w:r>
      <w:r>
        <w:rPr>
          <w:rFonts w:ascii="Meiryo UI" w:hAnsi="Meiryo UI" w:eastAsia="Meiryo UI" w:cs="Meiryo UI"/>
          <w:spacing w:val="8"/>
          <w:w w:val="95"/>
          <w:position w:val="5"/>
          <w:sz w:val="25"/>
          <w:szCs w:val="25"/>
          <w:lang w:eastAsia="zh-CN"/>
        </w:rPr>
        <w:t>=</w:t>
      </w:r>
      <w:r>
        <w:rPr>
          <w:rFonts w:ascii="Meiryo UI" w:hAnsi="Meiryo UI" w:eastAsia="Meiryo UI" w:cs="Meiryo UI"/>
          <w:spacing w:val="23"/>
          <w:w w:val="95"/>
          <w:position w:val="5"/>
          <w:sz w:val="25"/>
          <w:szCs w:val="25"/>
          <w:lang w:eastAsia="zh-CN"/>
        </w:rPr>
        <w:t xml:space="preserve"> </w:t>
      </w:r>
      <w:r>
        <w:rPr>
          <w:rFonts w:ascii="Times New Roman" w:hAnsi="Times New Roman" w:eastAsia="Times New Roman" w:cs="Times New Roman"/>
          <w:spacing w:val="8"/>
          <w:w w:val="95"/>
          <w:position w:val="5"/>
          <w:sz w:val="25"/>
          <w:szCs w:val="25"/>
          <w:lang w:eastAsia="zh-CN"/>
        </w:rPr>
        <w:t>95%</w:t>
      </w:r>
      <w:r>
        <w:rPr>
          <w:rFonts w:ascii="宋体" w:hAnsi="宋体" w:eastAsia="宋体" w:cs="宋体"/>
          <w:spacing w:val="8"/>
          <w:w w:val="95"/>
          <w:sz w:val="21"/>
          <w:szCs w:val="21"/>
          <w:lang w:eastAsia="zh-CN"/>
        </w:rPr>
        <w:t>，</w:t>
      </w:r>
      <w:r>
        <w:rPr>
          <w:rFonts w:ascii="宋体" w:hAnsi="宋体" w:eastAsia="宋体" w:cs="宋体"/>
          <w:spacing w:val="-58"/>
          <w:w w:val="95"/>
          <w:sz w:val="21"/>
          <w:szCs w:val="21"/>
          <w:lang w:eastAsia="zh-CN"/>
        </w:rPr>
        <w:t xml:space="preserve"> </w:t>
      </w:r>
      <w:r>
        <w:rPr>
          <w:rFonts w:ascii="Times New Roman" w:hAnsi="Times New Roman" w:eastAsia="Times New Roman" w:cs="Times New Roman"/>
          <w:i/>
          <w:w w:val="95"/>
          <w:position w:val="5"/>
          <w:sz w:val="26"/>
          <w:szCs w:val="26"/>
          <w:lang w:eastAsia="zh-CN"/>
        </w:rPr>
        <w:t>t</w:t>
      </w:r>
      <w:r>
        <w:rPr>
          <w:rFonts w:ascii="Times New Roman" w:hAnsi="Times New Roman" w:eastAsia="Times New Roman" w:cs="Times New Roman"/>
          <w:i/>
          <w:spacing w:val="-5"/>
          <w:w w:val="95"/>
          <w:position w:val="5"/>
          <w:sz w:val="26"/>
          <w:szCs w:val="26"/>
          <w:lang w:eastAsia="zh-CN"/>
        </w:rPr>
        <w:t xml:space="preserve"> </w:t>
      </w:r>
      <w:r>
        <w:rPr>
          <w:rFonts w:ascii="Meiryo UI" w:hAnsi="Meiryo UI" w:eastAsia="Meiryo UI" w:cs="Meiryo UI"/>
          <w:w w:val="95"/>
          <w:position w:val="5"/>
          <w:sz w:val="25"/>
          <w:szCs w:val="25"/>
          <w:lang w:eastAsia="zh-CN"/>
        </w:rPr>
        <w:t>=</w:t>
      </w:r>
      <w:r>
        <w:rPr>
          <w:rFonts w:ascii="Meiryo UI" w:hAnsi="Meiryo UI" w:eastAsia="Meiryo UI" w:cs="Meiryo UI"/>
          <w:spacing w:val="-18"/>
          <w:w w:val="95"/>
          <w:position w:val="5"/>
          <w:sz w:val="25"/>
          <w:szCs w:val="25"/>
          <w:lang w:eastAsia="zh-CN"/>
        </w:rPr>
        <w:t xml:space="preserve"> </w:t>
      </w:r>
      <w:r>
        <w:rPr>
          <w:rFonts w:ascii="Times New Roman" w:hAnsi="Times New Roman" w:eastAsia="Times New Roman" w:cs="Times New Roman"/>
          <w:w w:val="95"/>
          <w:position w:val="5"/>
          <w:sz w:val="25"/>
          <w:szCs w:val="25"/>
          <w:lang w:eastAsia="zh-CN"/>
        </w:rPr>
        <w:t>1.96</w:t>
      </w:r>
      <w:r>
        <w:rPr>
          <w:rFonts w:ascii="Times New Roman" w:hAnsi="Times New Roman" w:eastAsia="Times New Roman" w:cs="Times New Roman"/>
          <w:spacing w:val="3"/>
          <w:w w:val="95"/>
          <w:position w:val="5"/>
          <w:sz w:val="25"/>
          <w:szCs w:val="25"/>
          <w:lang w:eastAsia="zh-CN"/>
        </w:rPr>
        <w:t xml:space="preserve"> </w:t>
      </w:r>
      <w:r>
        <w:rPr>
          <w:rFonts w:ascii="宋体" w:hAnsi="宋体" w:eastAsia="宋体" w:cs="宋体"/>
          <w:w w:val="95"/>
          <w:sz w:val="21"/>
          <w:szCs w:val="21"/>
          <w:lang w:eastAsia="zh-CN"/>
        </w:rPr>
        <w:t>，</w:t>
      </w:r>
    </w:p>
    <w:p>
      <w:pPr>
        <w:spacing w:line="348" w:lineRule="exact"/>
        <w:rPr>
          <w:rFonts w:ascii="宋体" w:hAnsi="宋体" w:eastAsia="宋体" w:cs="宋体"/>
          <w:sz w:val="21"/>
          <w:szCs w:val="21"/>
          <w:lang w:eastAsia="zh-CN"/>
        </w:rPr>
        <w:sectPr>
          <w:type w:val="continuous"/>
          <w:pgSz w:w="11910" w:h="16840"/>
          <w:pgMar w:top="1080" w:right="1660" w:bottom="1200" w:left="1680" w:header="720" w:footer="720" w:gutter="0"/>
          <w:cols w:space="720" w:num="1"/>
        </w:sectPr>
      </w:pPr>
    </w:p>
    <w:p>
      <w:pPr>
        <w:tabs>
          <w:tab w:val="left" w:pos="1790"/>
        </w:tabs>
        <w:spacing w:line="235" w:lineRule="exact"/>
        <w:ind w:left="534"/>
        <w:rPr>
          <w:rFonts w:ascii="Times New Roman" w:hAnsi="Times New Roman" w:eastAsia="Times New Roman" w:cs="Times New Roman"/>
          <w:sz w:val="14"/>
          <w:szCs w:val="14"/>
        </w:rPr>
      </w:pPr>
      <w:r>
        <w:rPr>
          <w:rFonts w:ascii="Times New Roman" w:hAnsi="Times New Roman" w:eastAsia="Times New Roman" w:cs="Times New Roman"/>
          <w:i/>
          <w:spacing w:val="-6"/>
          <w:sz w:val="25"/>
          <w:szCs w:val="25"/>
        </w:rPr>
        <w:t>t</w:t>
      </w:r>
      <w:r>
        <w:rPr>
          <w:rFonts w:ascii="Times New Roman" w:hAnsi="Times New Roman" w:eastAsia="Times New Roman" w:cs="Times New Roman"/>
          <w:spacing w:val="-6"/>
          <w:position w:val="11"/>
          <w:sz w:val="14"/>
          <w:szCs w:val="14"/>
        </w:rPr>
        <w:t>2</w:t>
      </w:r>
      <w:r>
        <w:rPr>
          <w:rFonts w:ascii="Times New Roman" w:hAnsi="Times New Roman" w:eastAsia="Times New Roman" w:cs="Times New Roman"/>
          <w:spacing w:val="-17"/>
          <w:position w:val="11"/>
          <w:sz w:val="14"/>
          <w:szCs w:val="14"/>
        </w:rPr>
        <w:t xml:space="preserve"> </w:t>
      </w:r>
      <w:r>
        <w:rPr>
          <w:rFonts w:ascii="Times New Roman" w:hAnsi="Times New Roman" w:eastAsia="Times New Roman" w:cs="Times New Roman"/>
          <w:i/>
          <w:spacing w:val="-19"/>
          <w:sz w:val="25"/>
          <w:szCs w:val="25"/>
        </w:rPr>
        <w:t>p</w:t>
      </w:r>
      <w:r>
        <w:rPr>
          <w:rFonts w:ascii="Times New Roman" w:hAnsi="Times New Roman" w:eastAsia="Times New Roman" w:cs="Times New Roman"/>
          <w:spacing w:val="-19"/>
          <w:sz w:val="24"/>
          <w:szCs w:val="24"/>
        </w:rPr>
        <w:t>(1</w:t>
      </w:r>
      <w:r>
        <w:rPr>
          <w:rFonts w:ascii="Times New Roman" w:hAnsi="Times New Roman" w:eastAsia="Times New Roman" w:cs="Times New Roman"/>
          <w:spacing w:val="-49"/>
          <w:sz w:val="24"/>
          <w:szCs w:val="24"/>
        </w:rPr>
        <w:t xml:space="preserve"> </w:t>
      </w:r>
      <w:r>
        <w:rPr>
          <w:rFonts w:ascii="Meiryo UI" w:hAnsi="Meiryo UI" w:eastAsia="Meiryo UI" w:cs="Meiryo UI"/>
          <w:sz w:val="24"/>
          <w:szCs w:val="24"/>
        </w:rPr>
        <w:t>−</w:t>
      </w:r>
      <w:r>
        <w:rPr>
          <w:rFonts w:ascii="Meiryo UI" w:hAnsi="Meiryo UI" w:eastAsia="Meiryo UI" w:cs="Meiryo UI"/>
          <w:spacing w:val="-50"/>
          <w:sz w:val="24"/>
          <w:szCs w:val="24"/>
        </w:rPr>
        <w:t xml:space="preserve"> </w:t>
      </w:r>
      <w:r>
        <w:rPr>
          <w:rFonts w:ascii="Times New Roman" w:hAnsi="Times New Roman" w:eastAsia="Times New Roman" w:cs="Times New Roman"/>
          <w:i/>
          <w:spacing w:val="-20"/>
          <w:sz w:val="25"/>
          <w:szCs w:val="25"/>
        </w:rPr>
        <w:t>p</w:t>
      </w:r>
      <w:r>
        <w:rPr>
          <w:rFonts w:ascii="Times New Roman" w:hAnsi="Times New Roman" w:eastAsia="Times New Roman" w:cs="Times New Roman"/>
          <w:spacing w:val="-20"/>
          <w:sz w:val="24"/>
          <w:szCs w:val="24"/>
        </w:rPr>
        <w:t>)</w:t>
      </w:r>
      <w:r>
        <w:rPr>
          <w:rFonts w:ascii="Times New Roman" w:hAnsi="Times New Roman" w:eastAsia="Times New Roman" w:cs="Times New Roman"/>
          <w:spacing w:val="-20"/>
          <w:sz w:val="24"/>
          <w:szCs w:val="24"/>
        </w:rPr>
        <w:tab/>
      </w:r>
      <w:r>
        <w:rPr>
          <w:rFonts w:ascii="Times New Roman" w:hAnsi="Times New Roman" w:eastAsia="Times New Roman" w:cs="Times New Roman"/>
          <w:sz w:val="24"/>
          <w:szCs w:val="24"/>
        </w:rPr>
        <w:t>1.96</w:t>
      </w:r>
      <w:r>
        <w:rPr>
          <w:rFonts w:ascii="Times New Roman" w:hAnsi="Times New Roman" w:eastAsia="Times New Roman" w:cs="Times New Roman"/>
          <w:position w:val="11"/>
          <w:sz w:val="14"/>
          <w:szCs w:val="14"/>
        </w:rPr>
        <w:t>2</w:t>
      </w:r>
    </w:p>
    <w:p>
      <w:pPr>
        <w:tabs>
          <w:tab w:val="left" w:pos="1600"/>
        </w:tabs>
        <w:spacing w:line="279" w:lineRule="exact"/>
        <w:ind w:left="143"/>
        <w:rPr>
          <w:rFonts w:ascii="Meiryo UI" w:hAnsi="Meiryo UI" w:eastAsia="Meiryo UI" w:cs="Meiryo UI"/>
          <w:sz w:val="24"/>
          <w:szCs w:val="24"/>
        </w:rPr>
      </w:pPr>
      <w:r>
        <w:rPr>
          <w:rFonts w:eastAsiaTheme="minorHAnsi"/>
        </w:rPr>
        <w:pict>
          <v:group id="_x0000_s1627" o:spid="_x0000_s1627" o:spt="203" style="position:absolute;left:0pt;margin-left:110.9pt;margin-top:8.15pt;height:0.1pt;width:49.6pt;mso-position-horizontal-relative:page;z-index:-307200;mso-width-relative:page;mso-height-relative:page;" coordorigin="2218,163" coordsize="992,2">
            <o:lock v:ext="edit"/>
            <v:shape id="_x0000_s1628" o:spid="_x0000_s1628" style="position:absolute;left:2218;top:163;height:2;width:992;" filled="f" coordorigin="2218,163" coordsize="992,0" path="m2218,163l3209,163e">
              <v:path arrowok="t"/>
              <v:fill on="f" focussize="0,0"/>
              <v:stroke weight="0.48pt"/>
              <v:imagedata o:title=""/>
              <o:lock v:ext="edit"/>
            </v:shape>
          </v:group>
        </w:pict>
      </w:r>
      <w:r>
        <w:rPr>
          <w:rFonts w:eastAsiaTheme="minorHAnsi"/>
        </w:rPr>
        <w:pict>
          <v:group id="_x0000_s1625" o:spid="_x0000_s1625" o:spt="203" style="position:absolute;left:0pt;margin-left:174pt;margin-top:8.15pt;height:0.1pt;width:85.1pt;mso-position-horizontal-relative:page;z-index:-306176;mso-width-relative:page;mso-height-relative:page;" coordorigin="3480,163" coordsize="1702,2">
            <o:lock v:ext="edit"/>
            <v:shape id="_x0000_s1626" o:spid="_x0000_s1626" style="position:absolute;left:3480;top:163;height:2;width:1702;" filled="f" coordorigin="3480,163" coordsize="1702,0" path="m3480,163l5182,163e">
              <v:path arrowok="t"/>
              <v:fill on="f" focussize="0,0"/>
              <v:stroke weight="0.48pt"/>
              <v:imagedata o:title=""/>
              <o:lock v:ext="edit"/>
            </v:shape>
          </v:group>
        </w:pict>
      </w:r>
      <w:r>
        <w:rPr>
          <w:rFonts w:eastAsiaTheme="minorHAnsi"/>
        </w:rPr>
        <w:pict>
          <v:shape id="_x0000_s1624" o:spid="_x0000_s1624" o:spt="202" type="#_x0000_t202" style="position:absolute;left:0pt;margin-left:128.4pt;margin-top:10.85pt;height:12.4pt;width:7.6pt;mso-position-horizontal-relative:page;z-index:-306176;mso-width-relative:page;mso-height-relative:page;" filled="f" stroked="f" coordsize="21600,21600">
            <v:path/>
            <v:fill on="f" focussize="0,0"/>
            <v:stroke on="f" joinstyle="miter"/>
            <v:imagedata o:title=""/>
            <o:lock v:ext="edit"/>
            <v:textbox inset="0mm,0mm,0mm,0mm">
              <w:txbxContent>
                <w:p>
                  <w:pPr>
                    <w:spacing w:line="247" w:lineRule="exact"/>
                    <w:rPr>
                      <w:rFonts w:ascii="Meiryo UI" w:hAnsi="Meiryo UI" w:eastAsia="Meiryo UI" w:cs="Meiryo UI"/>
                      <w:sz w:val="24"/>
                      <w:szCs w:val="24"/>
                    </w:rPr>
                  </w:pPr>
                  <w:r>
                    <w:rPr>
                      <w:rFonts w:ascii="Meiryo UI" w:hAnsi="Meiryo UI" w:eastAsia="Meiryo UI" w:cs="Meiryo UI"/>
                      <w:w w:val="90"/>
                      <w:sz w:val="24"/>
                      <w:szCs w:val="24"/>
                    </w:rPr>
                    <w:t>∆</w:t>
                  </w:r>
                </w:p>
              </w:txbxContent>
            </v:textbox>
          </v:shape>
        </w:pict>
      </w:r>
      <w:r>
        <w:rPr>
          <w:rFonts w:eastAsiaTheme="minorHAnsi"/>
        </w:rPr>
        <w:pict>
          <v:shape id="_x0000_s1623" o:spid="_x0000_s1623" o:spt="202" type="#_x0000_t202" style="position:absolute;left:0pt;margin-left:135.5pt;margin-top:9.8pt;height:7.2pt;width:3.6pt;mso-position-horizontal-relative:page;z-index:-306176;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w w:val="102"/>
                      <w:sz w:val="14"/>
                    </w:rPr>
                    <w:t>2</w:t>
                  </w:r>
                </w:p>
              </w:txbxContent>
            </v:textbox>
          </v:shape>
        </w:pict>
      </w:r>
      <w:r>
        <w:rPr>
          <w:rFonts w:ascii="Times New Roman"/>
          <w:i/>
          <w:spacing w:val="8"/>
          <w:w w:val="80"/>
          <w:sz w:val="25"/>
        </w:rPr>
        <w:t>n</w:t>
      </w:r>
      <w:r>
        <w:rPr>
          <w:rFonts w:ascii="Meiryo UI"/>
          <w:spacing w:val="8"/>
          <w:w w:val="80"/>
          <w:sz w:val="24"/>
        </w:rPr>
        <w:t>=</w:t>
      </w:r>
      <w:r>
        <w:rPr>
          <w:rFonts w:ascii="Meiryo UI"/>
          <w:spacing w:val="8"/>
          <w:w w:val="80"/>
          <w:sz w:val="24"/>
        </w:rPr>
        <w:tab/>
      </w:r>
      <w:r>
        <w:rPr>
          <w:rFonts w:ascii="Meiryo UI"/>
          <w:w w:val="90"/>
          <w:sz w:val="24"/>
        </w:rPr>
        <w:t>=</w:t>
      </w:r>
    </w:p>
    <w:p>
      <w:pPr>
        <w:spacing w:before="72"/>
        <w:ind w:left="1068" w:right="1121"/>
        <w:jc w:val="center"/>
        <w:rPr>
          <w:rFonts w:ascii="Times New Roman" w:hAnsi="Times New Roman" w:eastAsia="Times New Roman" w:cs="Times New Roman"/>
          <w:sz w:val="14"/>
          <w:szCs w:val="14"/>
        </w:rPr>
      </w:pPr>
      <w:r>
        <w:rPr>
          <w:rFonts w:ascii="Times New Roman"/>
          <w:i/>
          <w:w w:val="102"/>
          <w:sz w:val="14"/>
        </w:rPr>
        <w:t>p</w:t>
      </w:r>
    </w:p>
    <w:p>
      <w:pPr>
        <w:pStyle w:val="4"/>
        <w:spacing w:line="463" w:lineRule="exact"/>
        <w:ind w:left="22" w:right="-13"/>
      </w:pPr>
      <w:r>
        <w:rPr>
          <w:w w:val="95"/>
        </w:rPr>
        <w:br w:type="column"/>
      </w:r>
      <w:r>
        <w:rPr>
          <w:rFonts w:ascii="Meiryo UI" w:hAnsi="Meiryo UI" w:eastAsia="Meiryo UI" w:cs="Meiryo UI"/>
          <w:w w:val="95"/>
          <w:position w:val="16"/>
        </w:rPr>
        <w:t>×</w:t>
      </w:r>
      <w:r>
        <w:rPr>
          <w:rFonts w:ascii="Meiryo UI" w:hAnsi="Meiryo UI" w:eastAsia="Meiryo UI" w:cs="Meiryo UI"/>
          <w:spacing w:val="-54"/>
          <w:w w:val="95"/>
          <w:position w:val="16"/>
        </w:rPr>
        <w:t xml:space="preserve"> </w:t>
      </w:r>
      <w:r>
        <w:rPr>
          <w:spacing w:val="-3"/>
          <w:w w:val="95"/>
          <w:position w:val="16"/>
        </w:rPr>
        <w:t>95%</w:t>
      </w:r>
      <w:r>
        <w:rPr>
          <w:spacing w:val="-26"/>
          <w:w w:val="95"/>
          <w:position w:val="16"/>
        </w:rPr>
        <w:t xml:space="preserve"> </w:t>
      </w:r>
      <w:r>
        <w:rPr>
          <w:rFonts w:ascii="Meiryo UI" w:hAnsi="Meiryo UI" w:eastAsia="Meiryo UI" w:cs="Meiryo UI"/>
          <w:w w:val="95"/>
          <w:position w:val="16"/>
        </w:rPr>
        <w:t>×</w:t>
      </w:r>
      <w:r>
        <w:rPr>
          <w:rFonts w:ascii="Meiryo UI" w:hAnsi="Meiryo UI" w:eastAsia="Meiryo UI" w:cs="Meiryo UI"/>
          <w:spacing w:val="-54"/>
          <w:w w:val="95"/>
          <w:position w:val="16"/>
        </w:rPr>
        <w:t xml:space="preserve"> </w:t>
      </w:r>
      <w:r>
        <w:rPr>
          <w:w w:val="95"/>
          <w:position w:val="16"/>
        </w:rPr>
        <w:t>5%</w:t>
      </w:r>
      <w:r>
        <w:rPr>
          <w:spacing w:val="14"/>
          <w:w w:val="95"/>
          <w:position w:val="16"/>
        </w:rPr>
        <w:t xml:space="preserve"> </w:t>
      </w:r>
      <w:r>
        <w:rPr>
          <w:rFonts w:ascii="Meiryo UI" w:hAnsi="Meiryo UI" w:eastAsia="Meiryo UI" w:cs="Meiryo UI"/>
          <w:w w:val="95"/>
        </w:rPr>
        <w:t>=</w:t>
      </w:r>
      <w:r>
        <w:rPr>
          <w:rFonts w:ascii="Meiryo UI" w:hAnsi="Meiryo UI" w:eastAsia="Meiryo UI" w:cs="Meiryo UI"/>
          <w:spacing w:val="-53"/>
          <w:w w:val="95"/>
        </w:rPr>
        <w:t xml:space="preserve"> </w:t>
      </w:r>
      <w:r>
        <w:rPr>
          <w:spacing w:val="-3"/>
          <w:w w:val="95"/>
        </w:rPr>
        <w:t>1824.76</w:t>
      </w:r>
    </w:p>
    <w:p>
      <w:pPr>
        <w:spacing w:line="244" w:lineRule="exact"/>
        <w:ind w:left="48" w:right="-13"/>
        <w:rPr>
          <w:rFonts w:ascii="Times New Roman" w:hAnsi="Times New Roman" w:eastAsia="Times New Roman" w:cs="Times New Roman"/>
          <w:sz w:val="14"/>
          <w:szCs w:val="14"/>
        </w:rPr>
      </w:pPr>
      <w:r>
        <w:rPr>
          <w:rFonts w:ascii="Times New Roman"/>
          <w:spacing w:val="-3"/>
          <w:w w:val="105"/>
          <w:sz w:val="24"/>
        </w:rPr>
        <w:t>0.01</w:t>
      </w:r>
      <w:r>
        <w:rPr>
          <w:rFonts w:ascii="Times New Roman"/>
          <w:spacing w:val="-3"/>
          <w:w w:val="105"/>
          <w:position w:val="11"/>
          <w:sz w:val="14"/>
        </w:rPr>
        <w:t>2</w:t>
      </w:r>
    </w:p>
    <w:p>
      <w:pPr>
        <w:rPr>
          <w:rFonts w:ascii="Times New Roman" w:hAnsi="Times New Roman" w:eastAsia="Times New Roman" w:cs="Times New Roman"/>
          <w:sz w:val="20"/>
          <w:szCs w:val="20"/>
        </w:rPr>
      </w:pPr>
      <w:r>
        <w:br w:type="column"/>
      </w:r>
    </w:p>
    <w:p>
      <w:pPr>
        <w:spacing w:before="8"/>
        <w:rPr>
          <w:rFonts w:ascii="Times New Roman" w:hAnsi="Times New Roman" w:eastAsia="Times New Roman" w:cs="Times New Roman"/>
          <w:sz w:val="27"/>
          <w:szCs w:val="27"/>
        </w:rPr>
      </w:pPr>
    </w:p>
    <w:p>
      <w:pPr>
        <w:pStyle w:val="7"/>
        <w:ind w:left="-10"/>
      </w:pPr>
      <w:r>
        <w:t>，需抽查</w:t>
      </w:r>
      <w:r>
        <w:rPr>
          <w:spacing w:val="-54"/>
        </w:rPr>
        <w:t xml:space="preserve"> </w:t>
      </w:r>
      <w:r>
        <w:t>1825</w:t>
      </w:r>
      <w:r>
        <w:rPr>
          <w:spacing w:val="-55"/>
        </w:rPr>
        <w:t xml:space="preserve"> </w:t>
      </w:r>
      <w:r>
        <w:t>件。</w:t>
      </w:r>
    </w:p>
    <w:p>
      <w:pPr>
        <w:sectPr>
          <w:type w:val="continuous"/>
          <w:pgSz w:w="11910" w:h="16840"/>
          <w:pgMar w:top="1080" w:right="1660" w:bottom="1200" w:left="1680" w:header="720" w:footer="720" w:gutter="0"/>
          <w:cols w:equalWidth="0" w:num="3">
            <w:col w:w="2302" w:space="40"/>
            <w:col w:w="2186" w:space="40"/>
            <w:col w:w="4002"/>
          </w:cols>
        </w:sectPr>
      </w:pPr>
    </w:p>
    <w:p>
      <w:pPr>
        <w:pStyle w:val="6"/>
        <w:spacing w:line="253" w:lineRule="exact"/>
        <w:ind w:left="0" w:right="17"/>
        <w:jc w:val="center"/>
        <w:rPr>
          <w:b w:val="0"/>
          <w:bCs w:val="0"/>
          <w:lang w:eastAsia="zh-CN"/>
        </w:rPr>
      </w:pPr>
      <w:r>
        <w:rPr>
          <w:lang w:eastAsia="zh-CN"/>
        </w:rPr>
        <w:t>第六章</w:t>
      </w:r>
      <w:r>
        <w:rPr>
          <w:spacing w:val="40"/>
          <w:lang w:eastAsia="zh-CN"/>
        </w:rPr>
        <w:t xml:space="preserve"> </w:t>
      </w:r>
      <w:r>
        <w:rPr>
          <w:lang w:eastAsia="zh-CN"/>
        </w:rPr>
        <w:t>思考题及练习题</w:t>
      </w:r>
    </w:p>
    <w:p>
      <w:pPr>
        <w:spacing w:line="317" w:lineRule="exact"/>
        <w:ind w:left="117" w:right="1728"/>
        <w:rPr>
          <w:rFonts w:ascii="微软雅黑" w:hAnsi="微软雅黑" w:eastAsia="微软雅黑" w:cs="微软雅黑"/>
          <w:sz w:val="21"/>
          <w:szCs w:val="21"/>
          <w:lang w:eastAsia="zh-CN"/>
        </w:rPr>
      </w:pPr>
      <w:r>
        <w:rPr>
          <w:rFonts w:ascii="微软雅黑" w:hAnsi="微软雅黑" w:eastAsia="微软雅黑" w:cs="微软雅黑"/>
          <w:b/>
          <w:bCs/>
          <w:w w:val="110"/>
          <w:sz w:val="21"/>
          <w:szCs w:val="21"/>
          <w:lang w:eastAsia="zh-CN"/>
        </w:rPr>
        <w:t>(一)</w:t>
      </w:r>
      <w:r>
        <w:rPr>
          <w:rFonts w:ascii="微软雅黑" w:hAnsi="微软雅黑" w:eastAsia="微软雅黑" w:cs="微软雅黑"/>
          <w:b/>
          <w:bCs/>
          <w:spacing w:val="-21"/>
          <w:w w:val="110"/>
          <w:sz w:val="21"/>
          <w:szCs w:val="21"/>
          <w:lang w:eastAsia="zh-CN"/>
        </w:rPr>
        <w:t xml:space="preserve"> </w:t>
      </w:r>
      <w:r>
        <w:rPr>
          <w:rFonts w:ascii="微软雅黑" w:hAnsi="微软雅黑" w:eastAsia="微软雅黑" w:cs="微软雅黑"/>
          <w:b/>
          <w:bCs/>
          <w:w w:val="110"/>
          <w:sz w:val="21"/>
          <w:szCs w:val="21"/>
          <w:lang w:eastAsia="zh-CN"/>
        </w:rPr>
        <w:t>填空题</w:t>
      </w:r>
    </w:p>
    <w:p>
      <w:pPr>
        <w:pStyle w:val="7"/>
        <w:tabs>
          <w:tab w:val="left" w:pos="2217"/>
          <w:tab w:val="left" w:pos="4003"/>
          <w:tab w:val="left" w:pos="4946"/>
        </w:tabs>
        <w:spacing w:line="246" w:lineRule="exact"/>
        <w:ind w:right="363"/>
        <w:rPr>
          <w:lang w:eastAsia="zh-CN"/>
        </w:rPr>
      </w:pPr>
      <w:r>
        <w:rPr>
          <w:w w:val="95"/>
          <w:lang w:eastAsia="zh-CN"/>
        </w:rPr>
        <w:t>1.时间数列又称</w:t>
      </w:r>
      <w:r>
        <w:rPr>
          <w:rFonts w:ascii="Times New Roman" w:hAnsi="Times New Roman" w:eastAsia="Times New Roman" w:cs="Times New Roman"/>
          <w:w w:val="95"/>
          <w:u w:val="single" w:color="000000"/>
          <w:lang w:eastAsia="zh-CN"/>
        </w:rPr>
        <w:tab/>
      </w:r>
      <w:r>
        <w:rPr>
          <w:w w:val="95"/>
          <w:lang w:eastAsia="zh-CN"/>
        </w:rPr>
        <w:t>数列,一般由</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两个基本要素构成。</w:t>
      </w:r>
    </w:p>
    <w:p>
      <w:pPr>
        <w:pStyle w:val="7"/>
        <w:tabs>
          <w:tab w:val="left" w:pos="2637"/>
          <w:tab w:val="left" w:pos="4737"/>
          <w:tab w:val="left" w:pos="5683"/>
          <w:tab w:val="left" w:pos="6940"/>
        </w:tabs>
        <w:ind w:right="154"/>
        <w:rPr>
          <w:lang w:eastAsia="zh-CN"/>
        </w:rPr>
      </w:pPr>
      <w:r>
        <w:rPr>
          <w:w w:val="95"/>
          <w:lang w:eastAsia="zh-CN"/>
        </w:rPr>
        <w:t>2.动态数列按统计指标的表现形式可分为</w:t>
      </w:r>
      <w:r>
        <w:rPr>
          <w:rFonts w:ascii="Times New Roman" w:hAnsi="Times New Roman" w:eastAsia="Times New Roman" w:cs="Times New Roman"/>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三大类，其中最</w:t>
      </w:r>
      <w:r>
        <w:rPr>
          <w:w w:val="99"/>
          <w:lang w:eastAsia="zh-CN"/>
        </w:rPr>
        <w:t xml:space="preserve"> </w:t>
      </w:r>
      <w:r>
        <w:rPr>
          <w:w w:val="95"/>
          <w:lang w:eastAsia="zh-CN"/>
        </w:rPr>
        <w:t>基本的时间数列是</w:t>
      </w:r>
      <w:r>
        <w:rPr>
          <w:rFonts w:ascii="Times New Roman" w:hAnsi="Times New Roman" w:eastAsia="Times New Roman" w:cs="Times New Roman"/>
          <w:w w:val="95"/>
          <w:u w:val="single" w:color="000000"/>
          <w:lang w:eastAsia="zh-CN"/>
        </w:rPr>
        <w:tab/>
      </w:r>
      <w:r>
        <w:rPr>
          <w:lang w:eastAsia="zh-CN"/>
        </w:rPr>
        <w:t>。</w:t>
      </w:r>
    </w:p>
    <w:p>
      <w:pPr>
        <w:pStyle w:val="7"/>
        <w:tabs>
          <w:tab w:val="left" w:pos="4317"/>
        </w:tabs>
        <w:spacing w:line="269" w:lineRule="exact"/>
        <w:ind w:right="1728"/>
        <w:rPr>
          <w:lang w:eastAsia="zh-CN"/>
        </w:rPr>
      </w:pPr>
      <w:r>
        <w:rPr>
          <w:w w:val="95"/>
          <w:lang w:eastAsia="zh-CN"/>
        </w:rPr>
        <w:t>3.编制动态数列最基本的原则是</w:t>
      </w:r>
      <w:r>
        <w:rPr>
          <w:rFonts w:ascii="Times New Roman" w:hAnsi="Times New Roman" w:eastAsia="Times New Roman" w:cs="Times New Roman"/>
          <w:w w:val="95"/>
          <w:u w:val="single" w:color="000000"/>
          <w:lang w:eastAsia="zh-CN"/>
        </w:rPr>
        <w:tab/>
      </w:r>
      <w:r>
        <w:rPr>
          <w:lang w:eastAsia="zh-CN"/>
        </w:rPr>
        <w:t>。</w:t>
      </w:r>
    </w:p>
    <w:p>
      <w:pPr>
        <w:pStyle w:val="7"/>
        <w:tabs>
          <w:tab w:val="left" w:pos="5366"/>
          <w:tab w:val="left" w:pos="6311"/>
          <w:tab w:val="left" w:pos="7257"/>
          <w:tab w:val="left" w:pos="8357"/>
        </w:tabs>
        <w:spacing w:line="272" w:lineRule="exact"/>
        <w:ind w:right="363"/>
        <w:rPr>
          <w:rFonts w:ascii="Times New Roman" w:hAnsi="Times New Roman" w:eastAsia="Times New Roman" w:cs="Times New Roman"/>
          <w:lang w:eastAsia="zh-CN"/>
        </w:rPr>
      </w:pPr>
      <w:r>
        <w:rPr>
          <w:w w:val="95"/>
          <w:lang w:eastAsia="zh-CN"/>
        </w:rPr>
        <w:t>4.时间数列中的四种变动（构成因素）分别是：</w:t>
      </w:r>
      <w:r>
        <w:rPr>
          <w:rFonts w:ascii="Times New Roman" w:hAnsi="Times New Roman" w:eastAsia="Times New Roman" w:cs="Times New Roman"/>
          <w:w w:val="95"/>
          <w:u w:val="single" w:color="000000"/>
          <w:lang w:eastAsia="zh-CN"/>
        </w:rPr>
        <w:tab/>
      </w:r>
      <w:r>
        <w:rPr>
          <w:spacing w:val="1"/>
          <w:w w:val="95"/>
          <w:lang w:eastAsia="zh-CN"/>
        </w:rPr>
        <w:t>.</w:t>
      </w:r>
      <w:r>
        <w:rPr>
          <w:rFonts w:ascii="Times New Roman" w:hAnsi="Times New Roman" w:eastAsia="Times New Roman" w:cs="Times New Roman"/>
          <w:spacing w:val="1"/>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lang w:eastAsia="zh-CN"/>
        </w:rPr>
        <w:t>.和</w:t>
      </w:r>
      <w:r>
        <w:rPr>
          <w:rFonts w:ascii="Times New Roman" w:hAnsi="Times New Roman" w:eastAsia="Times New Roman" w:cs="Times New Roman"/>
          <w:u w:val="single" w:color="000000"/>
          <w:lang w:eastAsia="zh-CN"/>
        </w:rPr>
        <w:t xml:space="preserve"> </w:t>
      </w:r>
      <w:r>
        <w:rPr>
          <w:rFonts w:ascii="Times New Roman" w:hAnsi="Times New Roman" w:eastAsia="Times New Roman" w:cs="Times New Roman"/>
          <w:u w:val="single" w:color="000000"/>
          <w:lang w:eastAsia="zh-CN"/>
        </w:rPr>
        <w:tab/>
      </w:r>
    </w:p>
    <w:p>
      <w:pPr>
        <w:pStyle w:val="7"/>
        <w:tabs>
          <w:tab w:val="left" w:pos="4423"/>
        </w:tabs>
        <w:spacing w:line="272" w:lineRule="exact"/>
        <w:ind w:right="1728"/>
        <w:rPr>
          <w:lang w:eastAsia="zh-CN"/>
        </w:rPr>
      </w:pPr>
      <w:r>
        <w:rPr>
          <w:w w:val="95"/>
          <w:lang w:eastAsia="zh-CN"/>
        </w:rPr>
        <w:t>5.时间数列中的各项指标数值，就叫</w:t>
      </w:r>
      <w:r>
        <w:rPr>
          <w:rFonts w:ascii="Times New Roman" w:hAnsi="Times New Roman" w:eastAsia="Times New Roman" w:cs="Times New Roman"/>
          <w:w w:val="95"/>
          <w:u w:val="single" w:color="000000"/>
          <w:lang w:eastAsia="zh-CN"/>
        </w:rPr>
        <w:tab/>
      </w:r>
      <w:r>
        <w:rPr>
          <w:lang w:eastAsia="zh-CN"/>
        </w:rPr>
        <w:t>，通常用</w:t>
      </w:r>
      <w:r>
        <w:rPr>
          <w:spacing w:val="-57"/>
          <w:lang w:eastAsia="zh-CN"/>
        </w:rPr>
        <w:t xml:space="preserve"> </w:t>
      </w:r>
      <w:r>
        <w:rPr>
          <w:lang w:eastAsia="zh-CN"/>
        </w:rPr>
        <w:t>a</w:t>
      </w:r>
      <w:r>
        <w:rPr>
          <w:spacing w:val="-53"/>
          <w:lang w:eastAsia="zh-CN"/>
        </w:rPr>
        <w:t xml:space="preserve"> </w:t>
      </w:r>
      <w:r>
        <w:rPr>
          <w:lang w:eastAsia="zh-CN"/>
        </w:rPr>
        <w:t>表示。</w:t>
      </w:r>
    </w:p>
    <w:p>
      <w:pPr>
        <w:pStyle w:val="7"/>
        <w:tabs>
          <w:tab w:val="left" w:pos="2426"/>
          <w:tab w:val="left" w:pos="4211"/>
        </w:tabs>
        <w:ind w:right="135"/>
        <w:rPr>
          <w:lang w:eastAsia="zh-CN"/>
        </w:rPr>
      </w:pPr>
      <w:r>
        <w:rPr>
          <w:spacing w:val="-2"/>
          <w:w w:val="99"/>
          <w:lang w:eastAsia="zh-CN"/>
        </w:rPr>
        <w:t>6.平均发展水平是对时间数列的各指标求平均，反映经济现象在不同时间的平均水平或代表</w:t>
      </w:r>
      <w:r>
        <w:rPr>
          <w:spacing w:val="-73"/>
          <w:w w:val="99"/>
          <w:lang w:eastAsia="zh-CN"/>
        </w:rPr>
        <w:t xml:space="preserve"> </w:t>
      </w:r>
      <w:r>
        <w:rPr>
          <w:w w:val="95"/>
          <w:lang w:eastAsia="zh-CN"/>
        </w:rPr>
        <w:t>性水平，又称：</w:t>
      </w:r>
      <w:r>
        <w:rPr>
          <w:rFonts w:ascii="Times New Roman" w:hAnsi="Times New Roman" w:eastAsia="Times New Roman" w:cs="Times New Roman"/>
          <w:w w:val="95"/>
          <w:u w:val="single" w:color="000000"/>
          <w:lang w:eastAsia="zh-CN"/>
        </w:rPr>
        <w:tab/>
      </w:r>
      <w:r>
        <w:rPr>
          <w:w w:val="95"/>
          <w:lang w:eastAsia="zh-CN"/>
        </w:rPr>
        <w:t>平均数，或</w:t>
      </w:r>
      <w:r>
        <w:rPr>
          <w:rFonts w:ascii="Times New Roman" w:hAnsi="Times New Roman" w:eastAsia="Times New Roman" w:cs="Times New Roman"/>
          <w:w w:val="95"/>
          <w:u w:val="single" w:color="000000"/>
          <w:lang w:eastAsia="zh-CN"/>
        </w:rPr>
        <w:tab/>
      </w:r>
      <w:r>
        <w:rPr>
          <w:lang w:eastAsia="zh-CN"/>
        </w:rPr>
        <w:t>平均数。</w:t>
      </w:r>
    </w:p>
    <w:p>
      <w:pPr>
        <w:pStyle w:val="7"/>
        <w:tabs>
          <w:tab w:val="left" w:pos="1691"/>
          <w:tab w:val="left" w:pos="4063"/>
          <w:tab w:val="left" w:pos="5531"/>
          <w:tab w:val="left" w:pos="7168"/>
        </w:tabs>
        <w:spacing w:before="26" w:line="272" w:lineRule="exact"/>
        <w:ind w:right="135"/>
        <w:rPr>
          <w:lang w:eastAsia="zh-CN"/>
        </w:rPr>
      </w:pPr>
      <w:r>
        <w:rPr>
          <w:spacing w:val="-2"/>
          <w:w w:val="95"/>
          <w:lang w:eastAsia="zh-CN"/>
        </w:rPr>
        <w:t>7.增长量由于采用的基期不同，分为</w:t>
      </w:r>
      <w:r>
        <w:rPr>
          <w:rFonts w:ascii="Times New Roman" w:hAnsi="Times New Roman" w:eastAsia="Times New Roman" w:cs="Times New Roman"/>
          <w:spacing w:val="-2"/>
          <w:w w:val="95"/>
          <w:u w:val="single" w:color="000000"/>
          <w:lang w:eastAsia="zh-CN"/>
        </w:rPr>
        <w:tab/>
      </w:r>
      <w:r>
        <w:rPr>
          <w:spacing w:val="1"/>
          <w:w w:val="95"/>
          <w:lang w:eastAsia="zh-CN"/>
        </w:rPr>
        <w:t>增长量和</w:t>
      </w:r>
      <w:r>
        <w:rPr>
          <w:rFonts w:ascii="Times New Roman" w:hAnsi="Times New Roman" w:eastAsia="Times New Roman" w:cs="Times New Roman"/>
          <w:spacing w:val="1"/>
          <w:w w:val="95"/>
          <w:u w:val="single" w:color="000000"/>
          <w:lang w:eastAsia="zh-CN"/>
        </w:rPr>
        <w:tab/>
      </w:r>
      <w:r>
        <w:rPr>
          <w:spacing w:val="-9"/>
          <w:w w:val="95"/>
          <w:lang w:eastAsia="zh-CN"/>
        </w:rPr>
        <w:t>增长量，各</w:t>
      </w:r>
      <w:r>
        <w:rPr>
          <w:rFonts w:ascii="Times New Roman" w:hAnsi="Times New Roman" w:eastAsia="Times New Roman" w:cs="Times New Roman"/>
          <w:spacing w:val="-9"/>
          <w:w w:val="95"/>
          <w:u w:val="single" w:color="000000"/>
          <w:lang w:eastAsia="zh-CN"/>
        </w:rPr>
        <w:tab/>
      </w:r>
      <w:r>
        <w:rPr>
          <w:spacing w:val="1"/>
          <w:w w:val="95"/>
          <w:lang w:eastAsia="zh-CN"/>
        </w:rPr>
        <w:t>增长量之和等</w:t>
      </w:r>
      <w:r>
        <w:rPr>
          <w:spacing w:val="-44"/>
          <w:w w:val="95"/>
          <w:lang w:eastAsia="zh-CN"/>
        </w:rPr>
        <w:t xml:space="preserve"> </w:t>
      </w:r>
      <w:r>
        <w:rPr>
          <w:w w:val="95"/>
          <w:lang w:eastAsia="zh-CN"/>
        </w:rPr>
        <w:t>于相应的</w:t>
      </w:r>
      <w:r>
        <w:rPr>
          <w:rFonts w:ascii="Times New Roman" w:hAnsi="Times New Roman" w:eastAsia="Times New Roman" w:cs="Times New Roman"/>
          <w:w w:val="95"/>
          <w:u w:val="single" w:color="000000"/>
          <w:lang w:eastAsia="zh-CN"/>
        </w:rPr>
        <w:tab/>
      </w:r>
      <w:r>
        <w:rPr>
          <w:lang w:eastAsia="zh-CN"/>
        </w:rPr>
        <w:t>增长量。</w:t>
      </w:r>
    </w:p>
    <w:p>
      <w:pPr>
        <w:pStyle w:val="7"/>
        <w:tabs>
          <w:tab w:val="left" w:pos="6417"/>
        </w:tabs>
        <w:spacing w:line="246" w:lineRule="exact"/>
        <w:rPr>
          <w:lang w:eastAsia="zh-CN"/>
        </w:rPr>
      </w:pPr>
      <w:r>
        <w:rPr>
          <w:w w:val="95"/>
          <w:lang w:eastAsia="zh-CN"/>
        </w:rPr>
        <w:t>8.把报告期的发展水平除以基期的发展水平得到的相对数叫</w:t>
      </w:r>
      <w:r>
        <w:rPr>
          <w:rFonts w:ascii="Times New Roman" w:hAnsi="Times New Roman" w:eastAsia="Times New Roman" w:cs="Times New Roman"/>
          <w:w w:val="95"/>
          <w:u w:val="single" w:color="000000"/>
          <w:lang w:eastAsia="zh-CN"/>
        </w:rPr>
        <w:tab/>
      </w:r>
      <w:r>
        <w:rPr>
          <w:spacing w:val="-9"/>
          <w:lang w:eastAsia="zh-CN"/>
        </w:rPr>
        <w:t>，亦称动态系数。根据</w:t>
      </w:r>
    </w:p>
    <w:p>
      <w:pPr>
        <w:pStyle w:val="7"/>
        <w:tabs>
          <w:tab w:val="left" w:pos="3477"/>
          <w:tab w:val="left" w:pos="3686"/>
          <w:tab w:val="left" w:pos="4946"/>
          <w:tab w:val="left" w:pos="5157"/>
        </w:tabs>
        <w:spacing w:before="27" w:line="272" w:lineRule="exact"/>
        <w:ind w:right="1937"/>
        <w:rPr>
          <w:lang w:eastAsia="zh-CN"/>
        </w:rPr>
      </w:pPr>
      <w:r>
        <w:rPr>
          <w:w w:val="95"/>
          <w:lang w:eastAsia="zh-CN"/>
        </w:rPr>
        <w:t>采用的基期不同，它又可分为</w:t>
      </w:r>
      <w:r>
        <w:rPr>
          <w:rFonts w:ascii="Times New Roman" w:hAnsi="Times New Roman" w:eastAsia="Times New Roman" w:cs="Times New Roman"/>
          <w:w w:val="95"/>
          <w:u w:val="single" w:color="000000"/>
          <w:lang w:eastAsia="zh-CN"/>
        </w:rPr>
        <w:tab/>
      </w:r>
      <w:r>
        <w:rPr>
          <w:w w:val="95"/>
          <w:lang w:eastAsia="zh-CN"/>
        </w:rPr>
        <w:t>发展速度和</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发展速度两种。</w:t>
      </w:r>
      <w:r>
        <w:rPr>
          <w:w w:val="99"/>
          <w:lang w:eastAsia="zh-CN"/>
        </w:rPr>
        <w:t xml:space="preserve"> </w:t>
      </w:r>
      <w:r>
        <w:rPr>
          <w:w w:val="95"/>
          <w:lang w:eastAsia="zh-CN"/>
        </w:rPr>
        <w:t>9.平均发展速度的计算方法有</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w w:val="95"/>
          <w:lang w:eastAsia="zh-CN"/>
        </w:rPr>
        <w:t>法和</w:t>
      </w:r>
      <w:r>
        <w:rPr>
          <w:rFonts w:ascii="Times New Roman" w:hAnsi="Times New Roman" w:eastAsia="Times New Roman" w:cs="Times New Roman"/>
          <w:w w:val="95"/>
          <w:u w:val="single" w:color="000000"/>
          <w:lang w:eastAsia="zh-CN"/>
        </w:rPr>
        <w:tab/>
      </w:r>
      <w:r>
        <w:rPr>
          <w:lang w:eastAsia="zh-CN"/>
        </w:rPr>
        <w:t>法两种。</w:t>
      </w:r>
    </w:p>
    <w:p>
      <w:pPr>
        <w:pStyle w:val="7"/>
        <w:spacing w:line="247" w:lineRule="exact"/>
        <w:rPr>
          <w:lang w:eastAsia="zh-CN"/>
        </w:rPr>
      </w:pPr>
      <w:r>
        <w:rPr>
          <w:lang w:eastAsia="zh-CN"/>
        </w:rPr>
        <w:t>10.某企业</w:t>
      </w:r>
      <w:r>
        <w:rPr>
          <w:spacing w:val="-54"/>
          <w:lang w:eastAsia="zh-CN"/>
        </w:rPr>
        <w:t xml:space="preserve"> </w:t>
      </w:r>
      <w:r>
        <w:rPr>
          <w:lang w:eastAsia="zh-CN"/>
        </w:rPr>
        <w:t>2000</w:t>
      </w:r>
      <w:r>
        <w:rPr>
          <w:spacing w:val="-55"/>
          <w:lang w:eastAsia="zh-CN"/>
        </w:rPr>
        <w:t xml:space="preserve"> </w:t>
      </w:r>
      <w:r>
        <w:rPr>
          <w:lang w:eastAsia="zh-CN"/>
        </w:rPr>
        <w:t>年的粮食产量比</w:t>
      </w:r>
      <w:r>
        <w:rPr>
          <w:spacing w:val="-54"/>
          <w:lang w:eastAsia="zh-CN"/>
        </w:rPr>
        <w:t xml:space="preserve"> </w:t>
      </w:r>
      <w:r>
        <w:rPr>
          <w:lang w:eastAsia="zh-CN"/>
        </w:rPr>
        <w:t>90</w:t>
      </w:r>
      <w:r>
        <w:rPr>
          <w:spacing w:val="-53"/>
          <w:lang w:eastAsia="zh-CN"/>
        </w:rPr>
        <w:t xml:space="preserve"> </w:t>
      </w:r>
      <w:r>
        <w:rPr>
          <w:lang w:eastAsia="zh-CN"/>
        </w:rPr>
        <w:t>年增长了</w:t>
      </w:r>
      <w:r>
        <w:rPr>
          <w:spacing w:val="-54"/>
          <w:lang w:eastAsia="zh-CN"/>
        </w:rPr>
        <w:t xml:space="preserve"> </w:t>
      </w:r>
      <w:r>
        <w:rPr>
          <w:lang w:eastAsia="zh-CN"/>
        </w:rPr>
        <w:t>2</w:t>
      </w:r>
      <w:r>
        <w:rPr>
          <w:spacing w:val="-53"/>
          <w:lang w:eastAsia="zh-CN"/>
        </w:rPr>
        <w:t xml:space="preserve"> </w:t>
      </w:r>
      <w:r>
        <w:rPr>
          <w:lang w:eastAsia="zh-CN"/>
        </w:rPr>
        <w:t>倍，比</w:t>
      </w:r>
      <w:r>
        <w:rPr>
          <w:spacing w:val="-54"/>
          <w:lang w:eastAsia="zh-CN"/>
        </w:rPr>
        <w:t xml:space="preserve"> </w:t>
      </w:r>
      <w:r>
        <w:rPr>
          <w:lang w:eastAsia="zh-CN"/>
        </w:rPr>
        <w:t>95</w:t>
      </w:r>
      <w:r>
        <w:rPr>
          <w:spacing w:val="-55"/>
          <w:lang w:eastAsia="zh-CN"/>
        </w:rPr>
        <w:t xml:space="preserve"> </w:t>
      </w:r>
      <w:r>
        <w:rPr>
          <w:lang w:eastAsia="zh-CN"/>
        </w:rPr>
        <w:t>年增长了</w:t>
      </w:r>
      <w:r>
        <w:rPr>
          <w:spacing w:val="-54"/>
          <w:lang w:eastAsia="zh-CN"/>
        </w:rPr>
        <w:t xml:space="preserve"> </w:t>
      </w:r>
      <w:r>
        <w:rPr>
          <w:lang w:eastAsia="zh-CN"/>
        </w:rPr>
        <w:t>0.8</w:t>
      </w:r>
      <w:r>
        <w:rPr>
          <w:spacing w:val="-55"/>
          <w:lang w:eastAsia="zh-CN"/>
        </w:rPr>
        <w:t xml:space="preserve"> </w:t>
      </w:r>
      <w:r>
        <w:rPr>
          <w:lang w:eastAsia="zh-CN"/>
        </w:rPr>
        <w:t>倍，则</w:t>
      </w:r>
      <w:r>
        <w:rPr>
          <w:spacing w:val="-54"/>
          <w:lang w:eastAsia="zh-CN"/>
        </w:rPr>
        <w:t xml:space="preserve"> </w:t>
      </w:r>
      <w:r>
        <w:rPr>
          <w:lang w:eastAsia="zh-CN"/>
        </w:rPr>
        <w:t>95</w:t>
      </w:r>
      <w:r>
        <w:rPr>
          <w:spacing w:val="-53"/>
          <w:lang w:eastAsia="zh-CN"/>
        </w:rPr>
        <w:t xml:space="preserve"> </w:t>
      </w:r>
      <w:r>
        <w:rPr>
          <w:lang w:eastAsia="zh-CN"/>
        </w:rPr>
        <w:t>年粮食产</w:t>
      </w:r>
    </w:p>
    <w:p>
      <w:pPr>
        <w:pStyle w:val="7"/>
        <w:tabs>
          <w:tab w:val="left" w:pos="2426"/>
          <w:tab w:val="left" w:pos="7360"/>
        </w:tabs>
        <w:ind w:right="994"/>
        <w:rPr>
          <w:lang w:eastAsia="zh-CN"/>
        </w:rPr>
      </w:pPr>
      <w:r>
        <w:rPr>
          <w:lang w:eastAsia="zh-CN"/>
        </w:rPr>
        <w:t>量比</w:t>
      </w:r>
      <w:r>
        <w:rPr>
          <w:spacing w:val="-56"/>
          <w:lang w:eastAsia="zh-CN"/>
        </w:rPr>
        <w:t xml:space="preserve"> </w:t>
      </w:r>
      <w:r>
        <w:rPr>
          <w:lang w:eastAsia="zh-CN"/>
        </w:rPr>
        <w:t>90</w:t>
      </w:r>
      <w:r>
        <w:rPr>
          <w:spacing w:val="-52"/>
          <w:lang w:eastAsia="zh-CN"/>
        </w:rPr>
        <w:t xml:space="preserve"> </w:t>
      </w:r>
      <w:r>
        <w:rPr>
          <w:lang w:eastAsia="zh-CN"/>
        </w:rPr>
        <w:t>年增长了</w:t>
      </w:r>
      <w:r>
        <w:rPr>
          <w:rFonts w:ascii="Times New Roman" w:hAnsi="Times New Roman" w:eastAsia="Times New Roman" w:cs="Times New Roman"/>
          <w:u w:val="single" w:color="000000"/>
          <w:lang w:eastAsia="zh-CN"/>
        </w:rPr>
        <w:tab/>
      </w:r>
      <w:r>
        <w:rPr>
          <w:lang w:eastAsia="zh-CN"/>
        </w:rPr>
        <w:t>倍。</w:t>
      </w:r>
      <w:r>
        <w:rPr>
          <w:w w:val="99"/>
          <w:lang w:eastAsia="zh-CN"/>
        </w:rPr>
        <w:t xml:space="preserve"> </w:t>
      </w:r>
      <w:r>
        <w:rPr>
          <w:w w:val="95"/>
          <w:lang w:eastAsia="zh-CN"/>
        </w:rPr>
        <w:t>11.把增长速度和增长量结合起来而计算出来的相对指标是：</w:t>
      </w:r>
      <w:r>
        <w:rPr>
          <w:rFonts w:ascii="Times New Roman" w:hAnsi="Times New Roman" w:eastAsia="Times New Roman" w:cs="Times New Roman"/>
          <w:w w:val="95"/>
          <w:u w:val="single" w:color="000000"/>
          <w:lang w:eastAsia="zh-CN"/>
        </w:rPr>
        <w:tab/>
      </w:r>
      <w:r>
        <w:rPr>
          <w:lang w:eastAsia="zh-CN"/>
        </w:rPr>
        <w:t>。</w:t>
      </w:r>
    </w:p>
    <w:p>
      <w:pPr>
        <w:pStyle w:val="7"/>
        <w:tabs>
          <w:tab w:val="left" w:pos="1483"/>
          <w:tab w:val="left" w:pos="2951"/>
          <w:tab w:val="left" w:pos="3371"/>
          <w:tab w:val="left" w:pos="4423"/>
          <w:tab w:val="left" w:pos="5577"/>
          <w:tab w:val="left" w:pos="6163"/>
          <w:tab w:val="left" w:pos="8255"/>
        </w:tabs>
        <w:spacing w:line="237" w:lineRule="auto"/>
        <w:ind w:right="134"/>
        <w:rPr>
          <w:lang w:eastAsia="zh-CN"/>
        </w:rPr>
      </w:pPr>
      <w:r>
        <w:rPr>
          <w:lang w:eastAsia="zh-CN"/>
        </w:rPr>
        <w:t>12.由一个时期数列各逐期增长量构成的动态数列，仍属时期数列；由一个时点数列各逐期</w:t>
      </w:r>
      <w:r>
        <w:rPr>
          <w:w w:val="99"/>
          <w:lang w:eastAsia="zh-CN"/>
        </w:rPr>
        <w:t xml:space="preserve"> </w:t>
      </w:r>
      <w:r>
        <w:rPr>
          <w:w w:val="95"/>
          <w:lang w:eastAsia="zh-CN"/>
        </w:rPr>
        <w:t>增长量构成的动态数列，属</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数列。</w:t>
      </w:r>
      <w:r>
        <w:rPr>
          <w:w w:val="99"/>
          <w:lang w:eastAsia="zh-CN"/>
        </w:rPr>
        <w:t xml:space="preserve"> </w:t>
      </w:r>
      <w:r>
        <w:rPr>
          <w:spacing w:val="-1"/>
          <w:w w:val="95"/>
          <w:lang w:eastAsia="zh-CN"/>
        </w:rPr>
        <w:t>13.在时间数列的变动影响因素中，最基本.最常见的因素是</w:t>
      </w:r>
      <w:r>
        <w:rPr>
          <w:rFonts w:ascii="Times New Roman" w:hAnsi="Times New Roman" w:eastAsia="Times New Roman" w:cs="Times New Roman"/>
          <w:spacing w:val="-1"/>
          <w:w w:val="95"/>
          <w:u w:val="single" w:color="000000"/>
          <w:lang w:eastAsia="zh-CN"/>
        </w:rPr>
        <w:tab/>
      </w:r>
      <w:r>
        <w:rPr>
          <w:rFonts w:ascii="Times New Roman" w:hAnsi="Times New Roman" w:eastAsia="Times New Roman" w:cs="Times New Roman"/>
          <w:spacing w:val="-1"/>
          <w:w w:val="95"/>
          <w:u w:val="single" w:color="000000"/>
          <w:lang w:eastAsia="zh-CN"/>
        </w:rPr>
        <w:tab/>
      </w:r>
      <w:r>
        <w:rPr>
          <w:spacing w:val="-4"/>
          <w:lang w:eastAsia="zh-CN"/>
        </w:rPr>
        <w:t>，举出三种常用的测定方</w:t>
      </w:r>
      <w:r>
        <w:rPr>
          <w:w w:val="99"/>
          <w:lang w:eastAsia="zh-CN"/>
        </w:rPr>
        <w:t xml:space="preserve"> </w:t>
      </w:r>
      <w:r>
        <w:rPr>
          <w:w w:val="95"/>
          <w:lang w:eastAsia="zh-CN"/>
        </w:rPr>
        <w:t>法</w:t>
      </w:r>
      <w:r>
        <w:rPr>
          <w:rFonts w:ascii="Times New Roman" w:hAnsi="Times New Roman" w:eastAsia="Times New Roman" w:cs="Times New Roman"/>
          <w:w w:val="95"/>
          <w:u w:val="single" w:color="000000"/>
          <w:lang w:eastAsia="zh-CN"/>
        </w:rPr>
        <w:tab/>
      </w:r>
      <w:r>
        <w:rPr>
          <w:spacing w:val="1"/>
          <w:w w:val="95"/>
          <w:lang w:eastAsia="zh-CN"/>
        </w:rPr>
        <w:t>.</w:t>
      </w:r>
      <w:r>
        <w:rPr>
          <w:rFonts w:ascii="Times New Roman" w:hAnsi="Times New Roman" w:eastAsia="Times New Roman" w:cs="Times New Roman"/>
          <w:spacing w:val="1"/>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rFonts w:ascii="Times New Roman" w:hAnsi="Times New Roman" w:eastAsia="Times New Roman" w:cs="Times New Roman"/>
          <w:spacing w:val="-2"/>
          <w:w w:val="95"/>
          <w:u w:val="single" w:color="000000"/>
          <w:lang w:eastAsia="zh-CN"/>
        </w:rPr>
        <w:tab/>
      </w:r>
      <w:r>
        <w:rPr>
          <w:lang w:eastAsia="zh-CN"/>
        </w:rPr>
        <w:t>。</w:t>
      </w:r>
      <w:r>
        <w:rPr>
          <w:w w:val="99"/>
          <w:lang w:eastAsia="zh-CN"/>
        </w:rPr>
        <w:t xml:space="preserve"> </w:t>
      </w:r>
      <w:r>
        <w:rPr>
          <w:lang w:eastAsia="zh-CN"/>
        </w:rPr>
        <w:t>14.若原动态数列为月份资料，而且现象有季节变动，使用移动平均法对之修匀时，时距宜</w:t>
      </w:r>
      <w:r>
        <w:rPr>
          <w:w w:val="99"/>
          <w:lang w:eastAsia="zh-CN"/>
        </w:rPr>
        <w:t xml:space="preserve"> </w:t>
      </w:r>
      <w:r>
        <w:rPr>
          <w:w w:val="95"/>
          <w:lang w:eastAsia="zh-CN"/>
        </w:rPr>
        <w:t>确定为</w:t>
      </w:r>
      <w:r>
        <w:rPr>
          <w:rFonts w:ascii="Times New Roman" w:hAnsi="Times New Roman" w:eastAsia="Times New Roman" w:cs="Times New Roman"/>
          <w:w w:val="95"/>
          <w:u w:val="single" w:color="000000"/>
          <w:lang w:eastAsia="zh-CN"/>
        </w:rPr>
        <w:tab/>
      </w:r>
      <w:r>
        <w:rPr>
          <w:w w:val="95"/>
          <w:lang w:eastAsia="zh-CN"/>
        </w:rPr>
        <w:t>项，但所得各项移动平均数，尚需</w:t>
      </w:r>
      <w:r>
        <w:rPr>
          <w:rFonts w:ascii="Times New Roman" w:hAnsi="Times New Roman" w:eastAsia="Times New Roman" w:cs="Times New Roman"/>
          <w:w w:val="95"/>
          <w:u w:val="single" w:color="000000"/>
          <w:lang w:eastAsia="zh-CN"/>
        </w:rPr>
        <w:tab/>
      </w:r>
      <w:r>
        <w:rPr>
          <w:lang w:eastAsia="zh-CN"/>
        </w:rPr>
        <w:t>，以扶正其位置。</w:t>
      </w:r>
      <w:r>
        <w:rPr>
          <w:w w:val="99"/>
          <w:lang w:eastAsia="zh-CN"/>
        </w:rPr>
        <w:t xml:space="preserve"> </w:t>
      </w:r>
      <w:r>
        <w:rPr>
          <w:lang w:eastAsia="zh-CN"/>
        </w:rPr>
        <w:t>15.使用最小平方法配合趋势直线时，求解 a.b</w:t>
      </w:r>
      <w:r>
        <w:rPr>
          <w:spacing w:val="-25"/>
          <w:lang w:eastAsia="zh-CN"/>
        </w:rPr>
        <w:t xml:space="preserve"> </w:t>
      </w:r>
      <w:r>
        <w:rPr>
          <w:spacing w:val="3"/>
          <w:lang w:eastAsia="zh-CN"/>
        </w:rPr>
        <w:t>参数值的那两个标准方程式为</w:t>
      </w:r>
      <w:r>
        <w:rPr>
          <w:rFonts w:ascii="Times New Roman" w:hAnsi="Times New Roman" w:eastAsia="Times New Roman" w:cs="Times New Roman"/>
          <w:spacing w:val="3"/>
          <w:u w:val="single" w:color="000000"/>
          <w:lang w:eastAsia="zh-CN"/>
        </w:rPr>
        <w:tab/>
      </w:r>
      <w:r>
        <w:rPr>
          <w:w w:val="80"/>
          <w:lang w:eastAsia="zh-CN"/>
        </w:rPr>
        <w:t>。</w:t>
      </w:r>
    </w:p>
    <w:p>
      <w:pPr>
        <w:pStyle w:val="7"/>
        <w:tabs>
          <w:tab w:val="left" w:pos="2217"/>
          <w:tab w:val="left" w:pos="3477"/>
          <w:tab w:val="left" w:pos="4843"/>
          <w:tab w:val="left" w:pos="5366"/>
          <w:tab w:val="left" w:pos="5997"/>
          <w:tab w:val="left" w:pos="6746"/>
          <w:tab w:val="left" w:pos="7257"/>
        </w:tabs>
        <w:spacing w:before="1" w:line="237" w:lineRule="auto"/>
        <w:ind w:right="135"/>
        <w:rPr>
          <w:lang w:eastAsia="zh-CN"/>
        </w:rPr>
      </w:pPr>
      <w:r>
        <w:rPr>
          <w:spacing w:val="-2"/>
          <w:w w:val="95"/>
          <w:lang w:eastAsia="zh-CN"/>
        </w:rPr>
        <w:t>16.通常情况下，当时间数列的一级增长量大致相等时，可拟合</w:t>
      </w:r>
      <w:r>
        <w:rPr>
          <w:rFonts w:ascii="Times New Roman" w:hAnsi="Times New Roman" w:eastAsia="Times New Roman" w:cs="Times New Roman"/>
          <w:spacing w:val="-2"/>
          <w:w w:val="95"/>
          <w:u w:val="single" w:color="000000"/>
          <w:lang w:eastAsia="zh-CN"/>
        </w:rPr>
        <w:tab/>
      </w:r>
      <w:r>
        <w:rPr>
          <w:rFonts w:ascii="Times New Roman" w:hAnsi="Times New Roman" w:eastAsia="Times New Roman" w:cs="Times New Roman"/>
          <w:spacing w:val="-2"/>
          <w:w w:val="95"/>
          <w:u w:val="single" w:color="000000"/>
          <w:lang w:eastAsia="zh-CN"/>
        </w:rPr>
        <w:tab/>
      </w:r>
      <w:r>
        <w:rPr>
          <w:spacing w:val="-3"/>
          <w:w w:val="95"/>
          <w:lang w:eastAsia="zh-CN"/>
        </w:rPr>
        <w:t>趋势方程，而当时</w:t>
      </w:r>
      <w:r>
        <w:rPr>
          <w:spacing w:val="-25"/>
          <w:w w:val="95"/>
          <w:lang w:eastAsia="zh-CN"/>
        </w:rPr>
        <w:t xml:space="preserve"> </w:t>
      </w:r>
      <w:r>
        <w:rPr>
          <w:w w:val="95"/>
          <w:lang w:eastAsia="zh-CN"/>
        </w:rPr>
        <w:t>间数列中各二级增长量大致相等时，宜配合</w:t>
      </w:r>
      <w:r>
        <w:rPr>
          <w:rFonts w:ascii="Times New Roman" w:hAnsi="Times New Roman" w:eastAsia="Times New Roman" w:cs="Times New Roman"/>
          <w:w w:val="95"/>
          <w:u w:val="single" w:color="000000"/>
          <w:lang w:eastAsia="zh-CN"/>
        </w:rPr>
        <w:tab/>
      </w:r>
      <w:r>
        <w:rPr>
          <w:lang w:eastAsia="zh-CN"/>
        </w:rPr>
        <w:t>趋势方程。</w:t>
      </w:r>
      <w:r>
        <w:rPr>
          <w:w w:val="99"/>
          <w:lang w:eastAsia="zh-CN"/>
        </w:rPr>
        <w:t xml:space="preserve"> </w:t>
      </w:r>
      <w:r>
        <w:rPr>
          <w:lang w:eastAsia="zh-CN"/>
        </w:rPr>
        <w:t>17.用半数平均法求解直线趋势方程的参数时，先将时间数列分成</w:t>
      </w:r>
      <w:r>
        <w:rPr>
          <w:rFonts w:ascii="Times New Roman" w:hAnsi="Times New Roman" w:eastAsia="Times New Roman" w:cs="Times New Roman"/>
          <w:u w:val="single" w:color="000000"/>
          <w:lang w:eastAsia="zh-CN"/>
        </w:rPr>
        <w:tab/>
      </w:r>
      <w:r>
        <w:rPr>
          <w:lang w:eastAsia="zh-CN"/>
        </w:rPr>
        <w:t>的两部分，再分别</w:t>
      </w:r>
      <w:r>
        <w:rPr>
          <w:w w:val="99"/>
          <w:lang w:eastAsia="zh-CN"/>
        </w:rPr>
        <w:t xml:space="preserve"> </w:t>
      </w:r>
      <w:r>
        <w:rPr>
          <w:w w:val="95"/>
          <w:lang w:eastAsia="zh-CN"/>
        </w:rPr>
        <w:t>计算出各部分指标平均数和</w:t>
      </w:r>
      <w:r>
        <w:rPr>
          <w:rFonts w:ascii="Times New Roman" w:hAnsi="Times New Roman" w:eastAsia="Times New Roman" w:cs="Times New Roman"/>
          <w:w w:val="95"/>
          <w:u w:val="single" w:color="000000"/>
          <w:lang w:eastAsia="zh-CN"/>
        </w:rPr>
        <w:tab/>
      </w:r>
      <w:r>
        <w:rPr>
          <w:lang w:eastAsia="zh-CN"/>
        </w:rPr>
        <w:t>的平均数，代入相应的联立方程求解即得。</w:t>
      </w:r>
      <w:r>
        <w:rPr>
          <w:w w:val="99"/>
          <w:lang w:eastAsia="zh-CN"/>
        </w:rPr>
        <w:t xml:space="preserve"> 18.分析和测定季节变动最常用.最简便的方法是</w:t>
      </w:r>
      <w:r>
        <w:rPr>
          <w:rFonts w:ascii="Times New Roman" w:hAnsi="Times New Roman" w:eastAsia="Times New Roman" w:cs="Times New Roman"/>
          <w:w w:val="99"/>
          <w:u w:val="single" w:color="000000"/>
          <w:lang w:eastAsia="zh-CN"/>
        </w:rPr>
        <w:tab/>
      </w:r>
      <w:r>
        <w:rPr>
          <w:rFonts w:ascii="Times New Roman" w:hAnsi="Times New Roman" w:eastAsia="Times New Roman" w:cs="Times New Roman"/>
          <w:w w:val="99"/>
          <w:u w:val="single" w:color="000000"/>
          <w:lang w:eastAsia="zh-CN"/>
        </w:rPr>
        <w:tab/>
      </w:r>
      <w:r>
        <w:rPr>
          <w:spacing w:val="-5"/>
          <w:w w:val="99"/>
          <w:lang w:eastAsia="zh-CN"/>
        </w:rPr>
        <w:t>。这种方法是通过对若干年资料的</w:t>
      </w:r>
      <w:r>
        <w:rPr>
          <w:w w:val="99"/>
          <w:lang w:eastAsia="zh-CN"/>
        </w:rPr>
        <w:t xml:space="preserve"> </w:t>
      </w:r>
      <w:r>
        <w:rPr>
          <w:w w:val="95"/>
          <w:lang w:eastAsia="zh-CN"/>
        </w:rPr>
        <w:t>数据，求出</w:t>
      </w:r>
      <w:r>
        <w:rPr>
          <w:rFonts w:ascii="Times New Roman" w:hAnsi="Times New Roman" w:eastAsia="Times New Roman" w:cs="Times New Roman"/>
          <w:w w:val="95"/>
          <w:u w:val="single" w:color="000000"/>
          <w:lang w:eastAsia="zh-CN"/>
        </w:rPr>
        <w:tab/>
      </w:r>
      <w:r>
        <w:rPr>
          <w:w w:val="95"/>
          <w:lang w:eastAsia="zh-CN"/>
        </w:rPr>
        <w:t>与全数列总平均水平，然后对比得出各月份的</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w:t>
      </w:r>
      <w:r>
        <w:rPr>
          <w:w w:val="99"/>
          <w:lang w:eastAsia="zh-CN"/>
        </w:rPr>
        <w:t xml:space="preserve"> </w:t>
      </w:r>
      <w:r>
        <w:rPr>
          <w:w w:val="95"/>
          <w:lang w:eastAsia="zh-CN"/>
        </w:rPr>
        <w:t>19.如果时间数列中既有长期趋势又有季节变动，则应用</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法来计算季节比率。</w:t>
      </w:r>
    </w:p>
    <w:p>
      <w:pPr>
        <w:spacing w:line="237" w:lineRule="auto"/>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9512"/>
        </w:tabs>
        <w:spacing w:before="62" w:line="272" w:lineRule="exact"/>
        <w:ind w:left="326" w:right="114" w:hanging="209"/>
        <w:rPr>
          <w:lang w:eastAsia="zh-CN"/>
        </w:rPr>
      </w:pPr>
      <w:r>
        <w:rPr>
          <w:spacing w:val="6"/>
          <w:lang w:eastAsia="zh-CN"/>
        </w:rPr>
        <w:t>20.商业周期往往经历了从萧条.复苏.繁荣再萧条.复苏.繁荣……的过程，这种变动称为</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lang w:eastAsia="zh-CN"/>
        </w:rPr>
        <w:t>变动。</w:t>
      </w:r>
    </w:p>
    <w:p>
      <w:pPr>
        <w:pStyle w:val="6"/>
        <w:spacing w:line="258" w:lineRule="exact"/>
        <w:ind w:right="114"/>
        <w:rPr>
          <w:b w:val="0"/>
          <w:bCs w:val="0"/>
          <w:lang w:eastAsia="zh-CN"/>
        </w:rPr>
      </w:pPr>
      <w:r>
        <w:rPr>
          <w:w w:val="105"/>
          <w:lang w:eastAsia="zh-CN"/>
        </w:rPr>
        <w:t>(二)</w:t>
      </w:r>
      <w:r>
        <w:rPr>
          <w:spacing w:val="11"/>
          <w:w w:val="105"/>
          <w:lang w:eastAsia="zh-CN"/>
        </w:rPr>
        <w:t xml:space="preserve"> </w:t>
      </w:r>
      <w:r>
        <w:rPr>
          <w:w w:val="105"/>
          <w:lang w:eastAsia="zh-CN"/>
        </w:rPr>
        <w:t>单项选择题</w:t>
      </w:r>
    </w:p>
    <w:p>
      <w:pPr>
        <w:pStyle w:val="7"/>
        <w:tabs>
          <w:tab w:val="left" w:pos="3583"/>
        </w:tabs>
        <w:spacing w:line="260" w:lineRule="exact"/>
        <w:ind w:right="114"/>
        <w:rPr>
          <w:lang w:eastAsia="zh-CN"/>
        </w:rPr>
      </w:pPr>
      <w:r>
        <w:rPr>
          <w:w w:val="95"/>
          <w:lang w:eastAsia="zh-CN"/>
        </w:rPr>
        <w:t>1.组成动态数列的两个基本要素是(</w:t>
      </w:r>
      <w:r>
        <w:rPr>
          <w:w w:val="95"/>
          <w:lang w:eastAsia="zh-CN"/>
        </w:rPr>
        <w:tab/>
      </w:r>
      <w:r>
        <w:rPr>
          <w:lang w:eastAsia="zh-CN"/>
        </w:rPr>
        <w:t>)。</w:t>
      </w:r>
    </w:p>
    <w:p>
      <w:pPr>
        <w:pStyle w:val="7"/>
        <w:tabs>
          <w:tab w:val="left" w:pos="2531"/>
          <w:tab w:val="left" w:pos="3897"/>
          <w:tab w:val="left" w:pos="6328"/>
        </w:tabs>
        <w:ind w:right="1215" w:firstLine="314"/>
        <w:rPr>
          <w:lang w:eastAsia="zh-CN"/>
        </w:rPr>
      </w:pPr>
      <w:r>
        <w:rPr>
          <w:w w:val="95"/>
          <w:lang w:eastAsia="zh-CN"/>
        </w:rPr>
        <w:t>A.时间和指标数值</w:t>
      </w:r>
      <w:r>
        <w:rPr>
          <w:w w:val="95"/>
          <w:lang w:eastAsia="zh-CN"/>
        </w:rPr>
        <w:tab/>
      </w:r>
      <w:r>
        <w:rPr>
          <w:spacing w:val="-5"/>
          <w:w w:val="95"/>
          <w:lang w:eastAsia="zh-CN"/>
        </w:rPr>
        <w:t>B.变量和次数（频数）C.主词和宾词</w:t>
      </w:r>
      <w:r>
        <w:rPr>
          <w:spacing w:val="-5"/>
          <w:w w:val="95"/>
          <w:lang w:eastAsia="zh-CN"/>
        </w:rPr>
        <w:tab/>
      </w:r>
      <w:r>
        <w:rPr>
          <w:lang w:eastAsia="zh-CN"/>
        </w:rPr>
        <w:t>D.水平指标和速度指标</w:t>
      </w:r>
      <w:r>
        <w:rPr>
          <w:w w:val="99"/>
          <w:lang w:eastAsia="zh-CN"/>
        </w:rPr>
        <w:t xml:space="preserve"> </w:t>
      </w:r>
      <w:r>
        <w:rPr>
          <w:w w:val="95"/>
          <w:lang w:eastAsia="zh-CN"/>
        </w:rPr>
        <w:t>2.下列数列中哪一个属于动态数列（</w:t>
      </w:r>
      <w:r>
        <w:rPr>
          <w:w w:val="95"/>
          <w:lang w:eastAsia="zh-CN"/>
        </w:rPr>
        <w:tab/>
      </w:r>
      <w:r>
        <w:rPr>
          <w:lang w:eastAsia="zh-CN"/>
        </w:rPr>
        <w:t>）</w:t>
      </w:r>
    </w:p>
    <w:p>
      <w:pPr>
        <w:pStyle w:val="7"/>
        <w:spacing w:line="271" w:lineRule="exact"/>
        <w:ind w:right="114"/>
        <w:rPr>
          <w:lang w:eastAsia="zh-CN"/>
        </w:rPr>
      </w:pPr>
      <w:r>
        <w:rPr>
          <w:lang w:eastAsia="zh-CN"/>
        </w:rPr>
        <w:t>A</w:t>
      </w:r>
      <w:r>
        <w:rPr>
          <w:spacing w:val="-57"/>
          <w:lang w:eastAsia="zh-CN"/>
        </w:rPr>
        <w:t xml:space="preserve"> </w:t>
      </w:r>
      <w:r>
        <w:rPr>
          <w:lang w:eastAsia="zh-CN"/>
        </w:rPr>
        <w:t>学生按学习成绩分组形成的数列</w:t>
      </w:r>
      <w:r>
        <w:rPr>
          <w:spacing w:val="-56"/>
          <w:lang w:eastAsia="zh-CN"/>
        </w:rPr>
        <w:t xml:space="preserve"> </w:t>
      </w:r>
      <w:r>
        <w:rPr>
          <w:lang w:eastAsia="zh-CN"/>
        </w:rPr>
        <w:t>B</w:t>
      </w:r>
      <w:r>
        <w:rPr>
          <w:spacing w:val="-54"/>
          <w:lang w:eastAsia="zh-CN"/>
        </w:rPr>
        <w:t xml:space="preserve"> </w:t>
      </w:r>
      <w:r>
        <w:rPr>
          <w:lang w:eastAsia="zh-CN"/>
        </w:rPr>
        <w:t>职工按工资水平分组形成的数列</w:t>
      </w:r>
    </w:p>
    <w:p>
      <w:pPr>
        <w:pStyle w:val="7"/>
        <w:tabs>
          <w:tab w:val="left" w:pos="2951"/>
        </w:tabs>
        <w:spacing w:before="27" w:line="272" w:lineRule="exact"/>
        <w:ind w:right="2597"/>
        <w:rPr>
          <w:lang w:eastAsia="zh-CN"/>
        </w:rPr>
      </w:pPr>
      <w:r>
        <w:rPr>
          <w:lang w:eastAsia="zh-CN"/>
        </w:rPr>
        <w:t>C</w:t>
      </w:r>
      <w:r>
        <w:rPr>
          <w:spacing w:val="-5"/>
          <w:lang w:eastAsia="zh-CN"/>
        </w:rPr>
        <w:t xml:space="preserve"> </w:t>
      </w:r>
      <w:r>
        <w:rPr>
          <w:lang w:eastAsia="zh-CN"/>
        </w:rPr>
        <w:t>企业总产值按时间顺序形成的数列</w:t>
      </w:r>
      <w:r>
        <w:rPr>
          <w:spacing w:val="-55"/>
          <w:lang w:eastAsia="zh-CN"/>
        </w:rPr>
        <w:t xml:space="preserve"> </w:t>
      </w:r>
      <w:r>
        <w:rPr>
          <w:lang w:eastAsia="zh-CN"/>
        </w:rPr>
        <w:t>D</w:t>
      </w:r>
      <w:r>
        <w:rPr>
          <w:spacing w:val="-54"/>
          <w:lang w:eastAsia="zh-CN"/>
        </w:rPr>
        <w:t xml:space="preserve"> </w:t>
      </w:r>
      <w:r>
        <w:rPr>
          <w:lang w:eastAsia="zh-CN"/>
        </w:rPr>
        <w:t>企业按职工人数多少形成的分组数列</w:t>
      </w:r>
      <w:r>
        <w:rPr>
          <w:w w:val="99"/>
          <w:lang w:eastAsia="zh-CN"/>
        </w:rPr>
        <w:t xml:space="preserve"> </w:t>
      </w:r>
      <w:r>
        <w:rPr>
          <w:w w:val="95"/>
          <w:lang w:eastAsia="zh-CN"/>
        </w:rPr>
        <w:t>3.下列属于时点数列的是(</w:t>
      </w:r>
      <w:r>
        <w:rPr>
          <w:w w:val="95"/>
          <w:lang w:eastAsia="zh-CN"/>
        </w:rPr>
        <w:tab/>
      </w:r>
      <w:r>
        <w:rPr>
          <w:lang w:eastAsia="zh-CN"/>
        </w:rPr>
        <w:t>)。</w:t>
      </w:r>
    </w:p>
    <w:p>
      <w:pPr>
        <w:pStyle w:val="7"/>
        <w:tabs>
          <w:tab w:val="left" w:pos="3057"/>
          <w:tab w:val="left" w:pos="4423"/>
        </w:tabs>
        <w:spacing w:before="1" w:line="272" w:lineRule="exact"/>
        <w:ind w:right="4068"/>
        <w:rPr>
          <w:lang w:eastAsia="zh-CN"/>
        </w:rPr>
      </w:pPr>
      <w:r>
        <w:rPr>
          <w:lang w:eastAsia="zh-CN"/>
        </w:rPr>
        <w:t>A.某工厂各年工业总产值；</w:t>
      </w:r>
      <w:r>
        <w:rPr>
          <w:spacing w:val="-2"/>
          <w:lang w:eastAsia="zh-CN"/>
        </w:rPr>
        <w:t xml:space="preserve"> </w:t>
      </w:r>
      <w:r>
        <w:rPr>
          <w:lang w:eastAsia="zh-CN"/>
        </w:rPr>
        <w:t>B.某厂各年劳动生产率；</w:t>
      </w:r>
      <w:r>
        <w:rPr>
          <w:w w:val="99"/>
          <w:lang w:eastAsia="zh-CN"/>
        </w:rPr>
        <w:t xml:space="preserve"> </w:t>
      </w:r>
      <w:r>
        <w:rPr>
          <w:w w:val="95"/>
          <w:lang w:eastAsia="zh-CN"/>
        </w:rPr>
        <w:t>C.某厂历年年初固定资产额</w:t>
      </w:r>
      <w:r>
        <w:rPr>
          <w:w w:val="95"/>
          <w:lang w:eastAsia="zh-CN"/>
        </w:rPr>
        <w:tab/>
      </w:r>
      <w:r>
        <w:rPr>
          <w:lang w:eastAsia="zh-CN"/>
        </w:rPr>
        <w:t>D.某厂历年新增职工人数。</w:t>
      </w:r>
      <w:r>
        <w:rPr>
          <w:w w:val="99"/>
          <w:lang w:eastAsia="zh-CN"/>
        </w:rPr>
        <w:t xml:space="preserve"> </w:t>
      </w:r>
      <w:r>
        <w:rPr>
          <w:w w:val="95"/>
          <w:lang w:eastAsia="zh-CN"/>
        </w:rPr>
        <w:t>4.时间数列中，各项指标数值可以相加的是(</w:t>
      </w:r>
      <w:r>
        <w:rPr>
          <w:w w:val="95"/>
          <w:lang w:eastAsia="zh-CN"/>
        </w:rPr>
        <w:tab/>
      </w:r>
      <w:r>
        <w:rPr>
          <w:lang w:eastAsia="zh-CN"/>
        </w:rPr>
        <w:t>)。</w:t>
      </w:r>
    </w:p>
    <w:p>
      <w:pPr>
        <w:pStyle w:val="7"/>
        <w:tabs>
          <w:tab w:val="left" w:pos="2164"/>
          <w:tab w:val="left" w:pos="3583"/>
          <w:tab w:val="left" w:pos="4264"/>
          <w:tab w:val="left" w:pos="6364"/>
        </w:tabs>
        <w:spacing w:line="274" w:lineRule="exact"/>
        <w:ind w:right="2230"/>
        <w:rPr>
          <w:lang w:eastAsia="zh-CN"/>
        </w:rPr>
      </w:pPr>
      <w:r>
        <w:rPr>
          <w:lang w:eastAsia="zh-CN"/>
        </w:rPr>
        <w:t>A</w:t>
      </w:r>
      <w:r>
        <w:rPr>
          <w:spacing w:val="-56"/>
          <w:lang w:eastAsia="zh-CN"/>
        </w:rPr>
        <w:t xml:space="preserve"> </w:t>
      </w:r>
      <w:r>
        <w:rPr>
          <w:lang w:eastAsia="zh-CN"/>
        </w:rPr>
        <w:t>时期数列</w:t>
      </w:r>
      <w:r>
        <w:rPr>
          <w:lang w:eastAsia="zh-CN"/>
        </w:rPr>
        <w:tab/>
      </w:r>
      <w:r>
        <w:rPr>
          <w:w w:val="95"/>
          <w:lang w:eastAsia="zh-CN"/>
        </w:rPr>
        <w:t>B.相对数时间数列</w:t>
      </w:r>
      <w:r>
        <w:rPr>
          <w:w w:val="95"/>
          <w:lang w:eastAsia="zh-CN"/>
        </w:rPr>
        <w:tab/>
      </w:r>
      <w:r>
        <w:rPr>
          <w:w w:val="95"/>
          <w:lang w:eastAsia="zh-CN"/>
        </w:rPr>
        <w:t>C.平均数时间数列</w:t>
      </w:r>
      <w:r>
        <w:rPr>
          <w:w w:val="95"/>
          <w:lang w:eastAsia="zh-CN"/>
        </w:rPr>
        <w:tab/>
      </w:r>
      <w:r>
        <w:rPr>
          <w:lang w:eastAsia="zh-CN"/>
        </w:rPr>
        <w:t>D.时点数列</w:t>
      </w:r>
      <w:r>
        <w:rPr>
          <w:w w:val="99"/>
          <w:lang w:eastAsia="zh-CN"/>
        </w:rPr>
        <w:t xml:space="preserve"> </w:t>
      </w:r>
      <w:r>
        <w:rPr>
          <w:w w:val="95"/>
          <w:lang w:eastAsia="zh-CN"/>
        </w:rPr>
        <w:t>5.工人劳动生产率时间数列，属于(</w:t>
      </w:r>
      <w:r>
        <w:rPr>
          <w:w w:val="95"/>
          <w:lang w:eastAsia="zh-CN"/>
        </w:rPr>
        <w:tab/>
      </w:r>
      <w:r>
        <w:rPr>
          <w:lang w:eastAsia="zh-CN"/>
        </w:rPr>
        <w:t>)。</w:t>
      </w:r>
    </w:p>
    <w:p>
      <w:pPr>
        <w:pStyle w:val="7"/>
        <w:tabs>
          <w:tab w:val="left" w:pos="1797"/>
          <w:tab w:val="left" w:pos="3686"/>
          <w:tab w:val="left" w:pos="6311"/>
        </w:tabs>
        <w:spacing w:line="245" w:lineRule="exact"/>
        <w:ind w:right="114"/>
        <w:rPr>
          <w:lang w:eastAsia="zh-CN"/>
        </w:rPr>
      </w:pPr>
      <w:r>
        <w:rPr>
          <w:w w:val="95"/>
          <w:lang w:eastAsia="zh-CN"/>
        </w:rPr>
        <w:t>A.时期数列</w:t>
      </w:r>
      <w:r>
        <w:rPr>
          <w:w w:val="95"/>
          <w:lang w:eastAsia="zh-CN"/>
        </w:rPr>
        <w:tab/>
      </w:r>
      <w:r>
        <w:rPr>
          <w:w w:val="95"/>
          <w:lang w:eastAsia="zh-CN"/>
        </w:rPr>
        <w:t>B.时点数列</w:t>
      </w:r>
      <w:r>
        <w:rPr>
          <w:w w:val="95"/>
          <w:lang w:eastAsia="zh-CN"/>
        </w:rPr>
        <w:tab/>
      </w:r>
      <w:r>
        <w:rPr>
          <w:w w:val="95"/>
          <w:lang w:eastAsia="zh-CN"/>
        </w:rPr>
        <w:t>C.相对数时间数列</w:t>
      </w:r>
      <w:r>
        <w:rPr>
          <w:w w:val="95"/>
          <w:lang w:eastAsia="zh-CN"/>
        </w:rPr>
        <w:tab/>
      </w:r>
      <w:r>
        <w:rPr>
          <w:lang w:eastAsia="zh-CN"/>
        </w:rPr>
        <w:t>D.平均数时点数列</w:t>
      </w:r>
    </w:p>
    <w:p>
      <w:pPr>
        <w:pStyle w:val="7"/>
        <w:tabs>
          <w:tab w:val="left" w:pos="3686"/>
          <w:tab w:val="left" w:pos="3897"/>
          <w:tab w:val="left" w:pos="4003"/>
        </w:tabs>
        <w:spacing w:before="2" w:line="237" w:lineRule="auto"/>
        <w:ind w:right="2806"/>
        <w:rPr>
          <w:lang w:eastAsia="zh-CN"/>
        </w:rPr>
      </w:pPr>
      <w:r>
        <w:rPr>
          <w:w w:val="95"/>
          <w:lang w:eastAsia="zh-CN"/>
        </w:rPr>
        <w:t>6.在时点数列中，称为“间隔”的是(</w:t>
      </w:r>
      <w:r>
        <w:rPr>
          <w:w w:val="95"/>
          <w:lang w:eastAsia="zh-CN"/>
        </w:rPr>
        <w:tab/>
      </w:r>
      <w:r>
        <w:rPr>
          <w:lang w:eastAsia="zh-CN"/>
        </w:rPr>
        <w:t>)。</w:t>
      </w:r>
      <w:r>
        <w:rPr>
          <w:w w:val="99"/>
          <w:lang w:eastAsia="zh-CN"/>
        </w:rPr>
        <w:t xml:space="preserve"> </w:t>
      </w:r>
      <w:r>
        <w:rPr>
          <w:w w:val="95"/>
          <w:lang w:eastAsia="zh-CN"/>
        </w:rPr>
        <w:t>A.最初水平与最末水平之间的距离；</w:t>
      </w:r>
      <w:r>
        <w:rPr>
          <w:w w:val="95"/>
          <w:lang w:eastAsia="zh-CN"/>
        </w:rPr>
        <w:tab/>
      </w:r>
      <w:r>
        <w:rPr>
          <w:w w:val="95"/>
          <w:lang w:eastAsia="zh-CN"/>
        </w:rPr>
        <w:tab/>
      </w:r>
      <w:r>
        <w:rPr>
          <w:lang w:eastAsia="zh-CN"/>
        </w:rPr>
        <w:t>B.最初水平与最末水平之差；</w:t>
      </w:r>
      <w:r>
        <w:rPr>
          <w:w w:val="99"/>
          <w:lang w:eastAsia="zh-CN"/>
        </w:rPr>
        <w:t xml:space="preserve"> </w:t>
      </w:r>
      <w:r>
        <w:rPr>
          <w:w w:val="95"/>
          <w:lang w:eastAsia="zh-CN"/>
        </w:rPr>
        <w:t>C.两个相邻指标在时间上的距离；</w:t>
      </w:r>
      <w:r>
        <w:rPr>
          <w:w w:val="95"/>
          <w:lang w:eastAsia="zh-CN"/>
        </w:rPr>
        <w:tab/>
      </w:r>
      <w:r>
        <w:rPr>
          <w:lang w:eastAsia="zh-CN"/>
        </w:rPr>
        <w:t>D.两个相邻指标数值之间的距离。</w:t>
      </w:r>
      <w:r>
        <w:rPr>
          <w:w w:val="99"/>
          <w:lang w:eastAsia="zh-CN"/>
        </w:rPr>
        <w:t xml:space="preserve"> </w:t>
      </w:r>
      <w:r>
        <w:rPr>
          <w:w w:val="95"/>
          <w:lang w:eastAsia="zh-CN"/>
        </w:rPr>
        <w:t>7.对时间数列进行动态分析基础指标是(</w:t>
      </w:r>
      <w:r>
        <w:rPr>
          <w:w w:val="95"/>
          <w:lang w:eastAsia="zh-CN"/>
        </w:rPr>
        <w:tab/>
      </w:r>
      <w:r>
        <w:rPr>
          <w:w w:val="95"/>
          <w:lang w:eastAsia="zh-CN"/>
        </w:rPr>
        <w:tab/>
      </w:r>
      <w:r>
        <w:rPr>
          <w:w w:val="95"/>
          <w:lang w:eastAsia="zh-CN"/>
        </w:rPr>
        <w:tab/>
      </w:r>
      <w:r>
        <w:rPr>
          <w:lang w:eastAsia="zh-CN"/>
        </w:rPr>
        <w:t>)。</w:t>
      </w:r>
    </w:p>
    <w:p>
      <w:pPr>
        <w:pStyle w:val="7"/>
        <w:tabs>
          <w:tab w:val="left" w:pos="1691"/>
          <w:tab w:val="left" w:pos="3791"/>
          <w:tab w:val="left" w:pos="4946"/>
          <w:tab w:val="left" w:pos="5263"/>
        </w:tabs>
        <w:spacing w:before="22" w:line="274" w:lineRule="exact"/>
        <w:ind w:right="2703" w:firstLine="103"/>
        <w:rPr>
          <w:lang w:eastAsia="zh-CN"/>
        </w:rPr>
      </w:pPr>
      <w:r>
        <w:rPr>
          <w:w w:val="95"/>
          <w:lang w:eastAsia="zh-CN"/>
        </w:rPr>
        <w:t>A.发展水平；</w:t>
      </w:r>
      <w:r>
        <w:rPr>
          <w:w w:val="95"/>
          <w:lang w:eastAsia="zh-CN"/>
        </w:rPr>
        <w:tab/>
      </w:r>
      <w:r>
        <w:rPr>
          <w:w w:val="95"/>
          <w:lang w:eastAsia="zh-CN"/>
        </w:rPr>
        <w:t>B.平均发展水平；</w:t>
      </w:r>
      <w:r>
        <w:rPr>
          <w:w w:val="95"/>
          <w:lang w:eastAsia="zh-CN"/>
        </w:rPr>
        <w:tab/>
      </w:r>
      <w:r>
        <w:rPr>
          <w:w w:val="95"/>
          <w:lang w:eastAsia="zh-CN"/>
        </w:rPr>
        <w:t>C.发展速度；</w:t>
      </w:r>
      <w:r>
        <w:rPr>
          <w:w w:val="95"/>
          <w:lang w:eastAsia="zh-CN"/>
        </w:rPr>
        <w:tab/>
      </w:r>
      <w:r>
        <w:rPr>
          <w:lang w:eastAsia="zh-CN"/>
        </w:rPr>
        <w:t>D.平均发展速度。</w:t>
      </w:r>
      <w:r>
        <w:rPr>
          <w:w w:val="99"/>
          <w:lang w:eastAsia="zh-CN"/>
        </w:rPr>
        <w:t xml:space="preserve"> </w:t>
      </w:r>
      <w:r>
        <w:rPr>
          <w:w w:val="95"/>
          <w:lang w:eastAsia="zh-CN"/>
        </w:rPr>
        <w:t>8.计算序时平均数与一般平均数的资料来源是（</w:t>
      </w:r>
      <w:r>
        <w:rPr>
          <w:w w:val="95"/>
          <w:lang w:eastAsia="zh-CN"/>
        </w:rPr>
        <w:tab/>
      </w:r>
      <w:r>
        <w:rPr>
          <w:lang w:eastAsia="zh-CN"/>
        </w:rPr>
        <w:t>）</w:t>
      </w:r>
    </w:p>
    <w:p>
      <w:pPr>
        <w:pStyle w:val="7"/>
        <w:spacing w:line="245" w:lineRule="exact"/>
        <w:ind w:right="114"/>
        <w:rPr>
          <w:lang w:eastAsia="zh-CN"/>
        </w:rPr>
      </w:pPr>
      <w:r>
        <w:rPr>
          <w:lang w:eastAsia="zh-CN"/>
        </w:rPr>
        <w:t>A</w:t>
      </w:r>
      <w:r>
        <w:rPr>
          <w:spacing w:val="-6"/>
          <w:lang w:eastAsia="zh-CN"/>
        </w:rPr>
        <w:t xml:space="preserve"> </w:t>
      </w:r>
      <w:r>
        <w:rPr>
          <w:lang w:eastAsia="zh-CN"/>
        </w:rPr>
        <w:t>前者为时点数列，后者为时期数列</w:t>
      </w:r>
      <w:r>
        <w:rPr>
          <w:spacing w:val="-56"/>
          <w:lang w:eastAsia="zh-CN"/>
        </w:rPr>
        <w:t xml:space="preserve"> </w:t>
      </w:r>
      <w:r>
        <w:rPr>
          <w:lang w:eastAsia="zh-CN"/>
        </w:rPr>
        <w:t>B</w:t>
      </w:r>
      <w:r>
        <w:rPr>
          <w:spacing w:val="-54"/>
          <w:lang w:eastAsia="zh-CN"/>
        </w:rPr>
        <w:t xml:space="preserve"> </w:t>
      </w:r>
      <w:r>
        <w:rPr>
          <w:lang w:eastAsia="zh-CN"/>
        </w:rPr>
        <w:t>前者为时期数列，后者为时点数列</w:t>
      </w:r>
    </w:p>
    <w:p>
      <w:pPr>
        <w:pStyle w:val="7"/>
        <w:tabs>
          <w:tab w:val="left" w:pos="4526"/>
        </w:tabs>
        <w:spacing w:before="27" w:line="272" w:lineRule="exact"/>
        <w:ind w:right="2808"/>
        <w:rPr>
          <w:lang w:eastAsia="zh-CN"/>
        </w:rPr>
      </w:pPr>
      <w:r>
        <w:rPr>
          <w:lang w:eastAsia="zh-CN"/>
        </w:rPr>
        <w:t>C</w:t>
      </w:r>
      <w:r>
        <w:rPr>
          <w:spacing w:val="-57"/>
          <w:lang w:eastAsia="zh-CN"/>
        </w:rPr>
        <w:t xml:space="preserve"> </w:t>
      </w:r>
      <w:r>
        <w:rPr>
          <w:lang w:eastAsia="zh-CN"/>
        </w:rPr>
        <w:t>前者为变量数列，后者为时间数列</w:t>
      </w:r>
      <w:r>
        <w:rPr>
          <w:spacing w:val="-53"/>
          <w:lang w:eastAsia="zh-CN"/>
        </w:rPr>
        <w:t xml:space="preserve"> </w:t>
      </w:r>
      <w:r>
        <w:rPr>
          <w:lang w:eastAsia="zh-CN"/>
        </w:rPr>
        <w:t>D</w:t>
      </w:r>
      <w:r>
        <w:rPr>
          <w:spacing w:val="-6"/>
          <w:lang w:eastAsia="zh-CN"/>
        </w:rPr>
        <w:t xml:space="preserve"> </w:t>
      </w:r>
      <w:r>
        <w:rPr>
          <w:lang w:eastAsia="zh-CN"/>
        </w:rPr>
        <w:t>前者为时间数列，后者为变量数列</w:t>
      </w:r>
      <w:r>
        <w:rPr>
          <w:w w:val="99"/>
          <w:lang w:eastAsia="zh-CN"/>
        </w:rPr>
        <w:t xml:space="preserve"> </w:t>
      </w:r>
      <w:r>
        <w:rPr>
          <w:w w:val="95"/>
          <w:lang w:eastAsia="zh-CN"/>
        </w:rPr>
        <w:t>9.根据时期数列计算序时平均数应采用（</w:t>
      </w:r>
      <w:r>
        <w:rPr>
          <w:w w:val="95"/>
          <w:lang w:eastAsia="zh-CN"/>
        </w:rPr>
        <w:tab/>
      </w:r>
      <w:r>
        <w:rPr>
          <w:lang w:eastAsia="zh-CN"/>
        </w:rPr>
        <w:t>）</w:t>
      </w:r>
    </w:p>
    <w:p>
      <w:pPr>
        <w:pStyle w:val="7"/>
        <w:tabs>
          <w:tab w:val="left" w:pos="2059"/>
          <w:tab w:val="left" w:pos="5997"/>
        </w:tabs>
        <w:spacing w:before="1" w:line="272" w:lineRule="exact"/>
        <w:ind w:right="2388"/>
        <w:rPr>
          <w:lang w:eastAsia="zh-CN"/>
        </w:rPr>
      </w:pPr>
      <w:r>
        <w:rPr>
          <w:shd w:val="clear" w:color="auto" w:fill="BFBFBF"/>
          <w:lang w:eastAsia="zh-CN"/>
        </w:rPr>
        <w:t>A</w:t>
      </w:r>
      <w:r>
        <w:rPr>
          <w:spacing w:val="-57"/>
          <w:shd w:val="clear" w:color="auto" w:fill="BFBFBF"/>
          <w:lang w:eastAsia="zh-CN"/>
        </w:rPr>
        <w:t xml:space="preserve"> </w:t>
      </w:r>
      <w:r>
        <w:rPr>
          <w:lang w:eastAsia="zh-CN"/>
        </w:rPr>
        <w:t>首尾折半法</w:t>
      </w:r>
      <w:r>
        <w:rPr>
          <w:lang w:eastAsia="zh-CN"/>
        </w:rPr>
        <w:tab/>
      </w:r>
      <w:r>
        <w:rPr>
          <w:lang w:eastAsia="zh-CN"/>
        </w:rPr>
        <w:t>B.简单算术平均法</w:t>
      </w:r>
      <w:r>
        <w:rPr>
          <w:spacing w:val="-57"/>
          <w:lang w:eastAsia="zh-CN"/>
        </w:rPr>
        <w:t xml:space="preserve"> </w:t>
      </w:r>
      <w:r>
        <w:rPr>
          <w:lang w:eastAsia="zh-CN"/>
        </w:rPr>
        <w:t>C.加权算术平均法</w:t>
      </w:r>
      <w:r>
        <w:rPr>
          <w:lang w:eastAsia="zh-CN"/>
        </w:rPr>
        <w:tab/>
      </w:r>
      <w:r>
        <w:rPr>
          <w:lang w:eastAsia="zh-CN"/>
        </w:rPr>
        <w:t>D.几何平均法</w:t>
      </w:r>
      <w:r>
        <w:rPr>
          <w:w w:val="99"/>
          <w:lang w:eastAsia="zh-CN"/>
        </w:rPr>
        <w:t xml:space="preserve"> </w:t>
      </w:r>
      <w:r>
        <w:rPr>
          <w:lang w:eastAsia="zh-CN"/>
        </w:rPr>
        <w:t>10.某企业</w:t>
      </w:r>
      <w:r>
        <w:rPr>
          <w:spacing w:val="-56"/>
          <w:lang w:eastAsia="zh-CN"/>
        </w:rPr>
        <w:t xml:space="preserve"> </w:t>
      </w:r>
      <w:r>
        <w:rPr>
          <w:lang w:eastAsia="zh-CN"/>
        </w:rPr>
        <w:t>2002</w:t>
      </w:r>
      <w:r>
        <w:rPr>
          <w:spacing w:val="-57"/>
          <w:lang w:eastAsia="zh-CN"/>
        </w:rPr>
        <w:t xml:space="preserve"> </w:t>
      </w:r>
      <w:r>
        <w:rPr>
          <w:lang w:eastAsia="zh-CN"/>
        </w:rPr>
        <w:t>年</w:t>
      </w:r>
      <w:r>
        <w:rPr>
          <w:spacing w:val="-56"/>
          <w:lang w:eastAsia="zh-CN"/>
        </w:rPr>
        <w:t xml:space="preserve"> </w:t>
      </w:r>
      <w:r>
        <w:rPr>
          <w:lang w:eastAsia="zh-CN"/>
        </w:rPr>
        <w:t>1-4</w:t>
      </w:r>
      <w:r>
        <w:rPr>
          <w:spacing w:val="-54"/>
          <w:lang w:eastAsia="zh-CN"/>
        </w:rPr>
        <w:t xml:space="preserve"> </w:t>
      </w:r>
      <w:r>
        <w:rPr>
          <w:lang w:eastAsia="zh-CN"/>
        </w:rPr>
        <w:t>月初的商品库存额如下表：（单位：万元）</w:t>
      </w:r>
    </w:p>
    <w:p>
      <w:pPr>
        <w:pStyle w:val="7"/>
        <w:tabs>
          <w:tab w:val="left" w:pos="1691"/>
          <w:tab w:val="left" w:pos="2637"/>
          <w:tab w:val="left" w:pos="3583"/>
          <w:tab w:val="left" w:pos="4526"/>
        </w:tabs>
        <w:spacing w:line="247" w:lineRule="exact"/>
        <w:ind w:right="114"/>
        <w:rPr>
          <w:lang w:eastAsia="zh-CN"/>
        </w:rPr>
      </w:pPr>
      <w:r>
        <w:rPr>
          <w:w w:val="95"/>
          <w:lang w:eastAsia="zh-CN"/>
        </w:rPr>
        <w:t>月份</w:t>
      </w:r>
      <w:r>
        <w:rPr>
          <w:w w:val="95"/>
          <w:lang w:eastAsia="zh-CN"/>
        </w:rPr>
        <w:tab/>
      </w:r>
      <w:r>
        <w:rPr>
          <w:w w:val="95"/>
          <w:lang w:eastAsia="zh-CN"/>
        </w:rPr>
        <w:t>1</w:t>
      </w:r>
      <w:r>
        <w:rPr>
          <w:w w:val="95"/>
          <w:lang w:eastAsia="zh-CN"/>
        </w:rPr>
        <w:tab/>
      </w:r>
      <w:r>
        <w:rPr>
          <w:w w:val="95"/>
          <w:lang w:eastAsia="zh-CN"/>
        </w:rPr>
        <w:t>2</w:t>
      </w:r>
      <w:r>
        <w:rPr>
          <w:w w:val="95"/>
          <w:lang w:eastAsia="zh-CN"/>
        </w:rPr>
        <w:tab/>
      </w:r>
      <w:r>
        <w:rPr>
          <w:w w:val="95"/>
          <w:lang w:eastAsia="zh-CN"/>
        </w:rPr>
        <w:t>3</w:t>
      </w:r>
      <w:r>
        <w:rPr>
          <w:rFonts w:ascii="Times New Roman" w:hAnsi="Times New Roman" w:eastAsia="Times New Roman" w:cs="Times New Roman"/>
          <w:w w:val="95"/>
          <w:lang w:eastAsia="zh-CN"/>
        </w:rPr>
        <w:tab/>
      </w:r>
      <w:r>
        <w:rPr>
          <w:lang w:eastAsia="zh-CN"/>
        </w:rPr>
        <w:t>4</w:t>
      </w:r>
    </w:p>
    <w:p>
      <w:pPr>
        <w:pStyle w:val="7"/>
        <w:tabs>
          <w:tab w:val="left" w:pos="1586"/>
          <w:tab w:val="left" w:pos="2637"/>
          <w:tab w:val="left" w:pos="3583"/>
          <w:tab w:val="left" w:pos="4526"/>
        </w:tabs>
        <w:spacing w:line="272" w:lineRule="exact"/>
        <w:ind w:right="114"/>
        <w:rPr>
          <w:lang w:eastAsia="zh-CN"/>
        </w:rPr>
      </w:pPr>
      <w:r>
        <w:rPr>
          <w:w w:val="95"/>
          <w:lang w:eastAsia="zh-CN"/>
        </w:rPr>
        <w:t>月初库存额</w:t>
      </w:r>
      <w:r>
        <w:rPr>
          <w:w w:val="95"/>
          <w:lang w:eastAsia="zh-CN"/>
        </w:rPr>
        <w:tab/>
      </w:r>
      <w:r>
        <w:rPr>
          <w:w w:val="95"/>
          <w:lang w:eastAsia="zh-CN"/>
        </w:rPr>
        <w:t>20</w:t>
      </w:r>
      <w:r>
        <w:rPr>
          <w:w w:val="95"/>
          <w:lang w:eastAsia="zh-CN"/>
        </w:rPr>
        <w:tab/>
      </w:r>
      <w:r>
        <w:rPr>
          <w:w w:val="95"/>
          <w:lang w:eastAsia="zh-CN"/>
        </w:rPr>
        <w:t>24</w:t>
      </w:r>
      <w:r>
        <w:rPr>
          <w:w w:val="95"/>
          <w:lang w:eastAsia="zh-CN"/>
        </w:rPr>
        <w:tab/>
      </w:r>
      <w:r>
        <w:rPr>
          <w:w w:val="95"/>
          <w:lang w:eastAsia="zh-CN"/>
        </w:rPr>
        <w:t>18</w:t>
      </w:r>
      <w:r>
        <w:rPr>
          <w:rFonts w:ascii="Times New Roman" w:hAnsi="Times New Roman" w:eastAsia="Times New Roman" w:cs="Times New Roman"/>
          <w:w w:val="95"/>
          <w:lang w:eastAsia="zh-CN"/>
        </w:rPr>
        <w:tab/>
      </w:r>
      <w:r>
        <w:rPr>
          <w:lang w:eastAsia="zh-CN"/>
        </w:rPr>
        <w:t>22</w:t>
      </w:r>
    </w:p>
    <w:p>
      <w:pPr>
        <w:pStyle w:val="7"/>
        <w:tabs>
          <w:tab w:val="left" w:pos="3477"/>
        </w:tabs>
        <w:spacing w:line="272" w:lineRule="exact"/>
        <w:ind w:right="114"/>
        <w:rPr>
          <w:lang w:eastAsia="zh-CN"/>
        </w:rPr>
      </w:pPr>
      <w:r>
        <w:rPr>
          <w:w w:val="95"/>
          <w:lang w:eastAsia="zh-CN"/>
        </w:rPr>
        <w:t>则第一季度的平均库存额为（</w:t>
      </w:r>
      <w:r>
        <w:rPr>
          <w:w w:val="95"/>
          <w:lang w:eastAsia="zh-CN"/>
        </w:rPr>
        <w:tab/>
      </w:r>
      <w:r>
        <w:rPr>
          <w:lang w:eastAsia="zh-CN"/>
        </w:rPr>
        <w:t>）</w:t>
      </w:r>
    </w:p>
    <w:p>
      <w:pPr>
        <w:pStyle w:val="7"/>
        <w:tabs>
          <w:tab w:val="left" w:pos="2426"/>
          <w:tab w:val="left" w:pos="4423"/>
          <w:tab w:val="left" w:pos="6731"/>
        </w:tabs>
        <w:spacing w:line="272" w:lineRule="exact"/>
        <w:ind w:right="114"/>
      </w:pPr>
      <w:r>
        <w:rPr>
          <w:w w:val="95"/>
        </w:rPr>
        <w:t>A.（20+24+18+22）/4</w:t>
      </w:r>
      <w:r>
        <w:rPr>
          <w:w w:val="95"/>
        </w:rPr>
        <w:tab/>
      </w:r>
      <w:r>
        <w:t>B.</w:t>
      </w:r>
      <w:r>
        <w:rPr>
          <w:spacing w:val="-3"/>
        </w:rPr>
        <w:t xml:space="preserve"> </w:t>
      </w:r>
      <w:r>
        <w:t>（20+24+18）/3</w:t>
      </w:r>
      <w:r>
        <w:tab/>
      </w:r>
      <w:r>
        <w:rPr>
          <w:w w:val="95"/>
        </w:rPr>
        <w:t>C.（10+24+18+11）/3</w:t>
      </w:r>
      <w:r>
        <w:rPr>
          <w:w w:val="95"/>
        </w:rPr>
        <w:tab/>
      </w:r>
      <w:r>
        <w:t>D.</w:t>
      </w:r>
      <w:r>
        <w:rPr>
          <w:spacing w:val="-4"/>
        </w:rPr>
        <w:t xml:space="preserve"> </w:t>
      </w:r>
      <w:r>
        <w:t>（10+24+9）/3</w:t>
      </w:r>
    </w:p>
    <w:p>
      <w:pPr>
        <w:pStyle w:val="7"/>
        <w:tabs>
          <w:tab w:val="left" w:pos="2320"/>
          <w:tab w:val="left" w:pos="4317"/>
          <w:tab w:val="left" w:pos="6520"/>
          <w:tab w:val="left" w:pos="6940"/>
          <w:tab w:val="left" w:pos="8097"/>
        </w:tabs>
        <w:spacing w:before="27" w:line="272" w:lineRule="exact"/>
        <w:ind w:right="1336"/>
        <w:rPr>
          <w:lang w:eastAsia="zh-CN"/>
        </w:rPr>
      </w:pPr>
      <w:r>
        <w:rPr>
          <w:w w:val="95"/>
          <w:lang w:eastAsia="zh-CN"/>
        </w:rPr>
        <w:t>11.上题中如果把月初库存额指标换成企业利润额，则第一季度的平均利润额为（</w:t>
      </w:r>
      <w:r>
        <w:rPr>
          <w:w w:val="95"/>
          <w:lang w:eastAsia="zh-CN"/>
        </w:rPr>
        <w:tab/>
      </w:r>
      <w:r>
        <w:rPr>
          <w:lang w:eastAsia="zh-CN"/>
        </w:rPr>
        <w:t>）</w:t>
      </w:r>
      <w:r>
        <w:rPr>
          <w:w w:val="99"/>
          <w:lang w:eastAsia="zh-CN"/>
        </w:rPr>
        <w:t xml:space="preserve"> </w:t>
      </w:r>
      <w:r>
        <w:rPr>
          <w:w w:val="95"/>
          <w:lang w:eastAsia="zh-CN"/>
        </w:rPr>
        <w:t>A.（20+24+18+22）/4</w:t>
      </w:r>
      <w:r>
        <w:rPr>
          <w:w w:val="95"/>
          <w:lang w:eastAsia="zh-CN"/>
        </w:rPr>
        <w:tab/>
      </w:r>
      <w:r>
        <w:rPr>
          <w:w w:val="95"/>
          <w:lang w:eastAsia="zh-CN"/>
        </w:rPr>
        <w:t>B.（20+24+18）/3</w:t>
      </w:r>
      <w:r>
        <w:rPr>
          <w:w w:val="95"/>
          <w:lang w:eastAsia="zh-CN"/>
        </w:rPr>
        <w:tab/>
      </w:r>
      <w:r>
        <w:rPr>
          <w:w w:val="95"/>
          <w:lang w:eastAsia="zh-CN"/>
        </w:rPr>
        <w:t>C.（10+24+18+11）/3</w:t>
      </w:r>
      <w:r>
        <w:rPr>
          <w:w w:val="95"/>
          <w:lang w:eastAsia="zh-CN"/>
        </w:rPr>
        <w:tab/>
      </w:r>
      <w:r>
        <w:rPr>
          <w:w w:val="95"/>
          <w:lang w:eastAsia="zh-CN"/>
        </w:rPr>
        <w:t>D.</w:t>
      </w:r>
      <w:r>
        <w:rPr>
          <w:w w:val="95"/>
          <w:lang w:eastAsia="zh-CN"/>
        </w:rPr>
        <w:tab/>
      </w:r>
      <w:r>
        <w:rPr>
          <w:lang w:eastAsia="zh-CN"/>
        </w:rPr>
        <w:t>（10+24+9）/3</w:t>
      </w:r>
    </w:p>
    <w:p>
      <w:pPr>
        <w:pStyle w:val="7"/>
        <w:tabs>
          <w:tab w:val="left" w:pos="3791"/>
        </w:tabs>
        <w:spacing w:before="1" w:line="272" w:lineRule="exact"/>
        <w:ind w:right="1215"/>
        <w:rPr>
          <w:lang w:eastAsia="zh-CN"/>
        </w:rPr>
      </w:pPr>
      <w:r>
        <w:rPr>
          <w:lang w:eastAsia="zh-CN"/>
        </w:rPr>
        <w:t>12.某企业</w:t>
      </w:r>
      <w:r>
        <w:rPr>
          <w:spacing w:val="-56"/>
          <w:lang w:eastAsia="zh-CN"/>
        </w:rPr>
        <w:t xml:space="preserve"> </w:t>
      </w:r>
      <w:r>
        <w:rPr>
          <w:lang w:eastAsia="zh-CN"/>
        </w:rPr>
        <w:t>02</w:t>
      </w:r>
      <w:r>
        <w:rPr>
          <w:spacing w:val="-54"/>
          <w:lang w:eastAsia="zh-CN"/>
        </w:rPr>
        <w:t xml:space="preserve"> </w:t>
      </w:r>
      <w:r>
        <w:rPr>
          <w:lang w:eastAsia="zh-CN"/>
        </w:rPr>
        <w:t>年一季度的利润额为</w:t>
      </w:r>
      <w:r>
        <w:rPr>
          <w:spacing w:val="-56"/>
          <w:lang w:eastAsia="zh-CN"/>
        </w:rPr>
        <w:t xml:space="preserve"> </w:t>
      </w:r>
      <w:r>
        <w:rPr>
          <w:lang w:eastAsia="zh-CN"/>
        </w:rPr>
        <w:t>150</w:t>
      </w:r>
      <w:r>
        <w:rPr>
          <w:spacing w:val="-57"/>
          <w:lang w:eastAsia="zh-CN"/>
        </w:rPr>
        <w:t xml:space="preserve"> </w:t>
      </w:r>
      <w:r>
        <w:rPr>
          <w:spacing w:val="-6"/>
          <w:lang w:eastAsia="zh-CN"/>
        </w:rPr>
        <w:t>万元，职工人数</w:t>
      </w:r>
      <w:r>
        <w:rPr>
          <w:spacing w:val="-56"/>
          <w:lang w:eastAsia="zh-CN"/>
        </w:rPr>
        <w:t xml:space="preserve"> </w:t>
      </w:r>
      <w:r>
        <w:rPr>
          <w:lang w:eastAsia="zh-CN"/>
        </w:rPr>
        <w:t>120</w:t>
      </w:r>
      <w:r>
        <w:rPr>
          <w:spacing w:val="-57"/>
          <w:lang w:eastAsia="zh-CN"/>
        </w:rPr>
        <w:t xml:space="preserve"> </w:t>
      </w:r>
      <w:r>
        <w:rPr>
          <w:spacing w:val="-3"/>
          <w:lang w:eastAsia="zh-CN"/>
        </w:rPr>
        <w:t>人，则一季度平均每月的利润额</w:t>
      </w:r>
      <w:r>
        <w:rPr>
          <w:w w:val="99"/>
          <w:lang w:eastAsia="zh-CN"/>
        </w:rPr>
        <w:t xml:space="preserve"> </w:t>
      </w:r>
      <w:r>
        <w:rPr>
          <w:w w:val="95"/>
          <w:lang w:eastAsia="zh-CN"/>
        </w:rPr>
        <w:t>和平均每月的职工人数分别为：（</w:t>
      </w:r>
      <w:r>
        <w:rPr>
          <w:w w:val="95"/>
          <w:lang w:eastAsia="zh-CN"/>
        </w:rPr>
        <w:tab/>
      </w:r>
      <w:r>
        <w:rPr>
          <w:lang w:eastAsia="zh-CN"/>
        </w:rPr>
        <w:t>）</w:t>
      </w:r>
    </w:p>
    <w:p>
      <w:pPr>
        <w:pStyle w:val="7"/>
        <w:tabs>
          <w:tab w:val="left" w:pos="2426"/>
          <w:tab w:val="left" w:pos="6993"/>
        </w:tabs>
        <w:spacing w:line="246" w:lineRule="exact"/>
        <w:ind w:right="114"/>
        <w:rPr>
          <w:lang w:eastAsia="zh-CN"/>
        </w:rPr>
      </w:pPr>
      <w:r>
        <w:rPr>
          <w:lang w:eastAsia="zh-CN"/>
        </w:rPr>
        <w:t>A.50</w:t>
      </w:r>
      <w:r>
        <w:rPr>
          <w:spacing w:val="-56"/>
          <w:lang w:eastAsia="zh-CN"/>
        </w:rPr>
        <w:t xml:space="preserve"> </w:t>
      </w:r>
      <w:r>
        <w:rPr>
          <w:lang w:eastAsia="zh-CN"/>
        </w:rPr>
        <w:t>万元，40</w:t>
      </w:r>
      <w:r>
        <w:rPr>
          <w:spacing w:val="-53"/>
          <w:lang w:eastAsia="zh-CN"/>
        </w:rPr>
        <w:t xml:space="preserve"> </w:t>
      </w:r>
      <w:r>
        <w:rPr>
          <w:lang w:eastAsia="zh-CN"/>
        </w:rPr>
        <w:t>人</w:t>
      </w:r>
      <w:r>
        <w:rPr>
          <w:lang w:eastAsia="zh-CN"/>
        </w:rPr>
        <w:tab/>
      </w:r>
      <w:r>
        <w:rPr>
          <w:lang w:eastAsia="zh-CN"/>
        </w:rPr>
        <w:t>B.</w:t>
      </w:r>
      <w:r>
        <w:rPr>
          <w:spacing w:val="-4"/>
          <w:lang w:eastAsia="zh-CN"/>
        </w:rPr>
        <w:t xml:space="preserve"> </w:t>
      </w:r>
      <w:r>
        <w:rPr>
          <w:lang w:eastAsia="zh-CN"/>
        </w:rPr>
        <w:t>50</w:t>
      </w:r>
      <w:r>
        <w:rPr>
          <w:spacing w:val="-53"/>
          <w:lang w:eastAsia="zh-CN"/>
        </w:rPr>
        <w:t xml:space="preserve"> </w:t>
      </w:r>
      <w:r>
        <w:rPr>
          <w:lang w:eastAsia="zh-CN"/>
        </w:rPr>
        <w:t>万元，120</w:t>
      </w:r>
      <w:r>
        <w:rPr>
          <w:spacing w:val="-53"/>
          <w:lang w:eastAsia="zh-CN"/>
        </w:rPr>
        <w:t xml:space="preserve"> </w:t>
      </w:r>
      <w:r>
        <w:rPr>
          <w:lang w:eastAsia="zh-CN"/>
        </w:rPr>
        <w:t>人</w:t>
      </w:r>
      <w:r>
        <w:rPr>
          <w:spacing w:val="-55"/>
          <w:lang w:eastAsia="zh-CN"/>
        </w:rPr>
        <w:t xml:space="preserve"> </w:t>
      </w:r>
      <w:r>
        <w:rPr>
          <w:lang w:eastAsia="zh-CN"/>
        </w:rPr>
        <w:t>C.150</w:t>
      </w:r>
      <w:r>
        <w:rPr>
          <w:spacing w:val="-53"/>
          <w:lang w:eastAsia="zh-CN"/>
        </w:rPr>
        <w:t xml:space="preserve"> </w:t>
      </w:r>
      <w:r>
        <w:rPr>
          <w:lang w:eastAsia="zh-CN"/>
        </w:rPr>
        <w:t>万元，120</w:t>
      </w:r>
      <w:r>
        <w:rPr>
          <w:spacing w:val="-56"/>
          <w:lang w:eastAsia="zh-CN"/>
        </w:rPr>
        <w:t xml:space="preserve"> </w:t>
      </w:r>
      <w:r>
        <w:rPr>
          <w:lang w:eastAsia="zh-CN"/>
        </w:rPr>
        <w:t>人</w:t>
      </w:r>
      <w:r>
        <w:rPr>
          <w:lang w:eastAsia="zh-CN"/>
        </w:rPr>
        <w:tab/>
      </w:r>
      <w:r>
        <w:rPr>
          <w:lang w:eastAsia="zh-CN"/>
        </w:rPr>
        <w:t>D.</w:t>
      </w:r>
      <w:r>
        <w:rPr>
          <w:spacing w:val="-3"/>
          <w:lang w:eastAsia="zh-CN"/>
        </w:rPr>
        <w:t xml:space="preserve"> </w:t>
      </w:r>
      <w:r>
        <w:rPr>
          <w:lang w:eastAsia="zh-CN"/>
        </w:rPr>
        <w:t>以上全错</w:t>
      </w:r>
    </w:p>
    <w:p>
      <w:pPr>
        <w:pStyle w:val="7"/>
        <w:tabs>
          <w:tab w:val="left" w:pos="3897"/>
        </w:tabs>
        <w:spacing w:line="274" w:lineRule="exact"/>
        <w:ind w:right="114"/>
        <w:rPr>
          <w:lang w:eastAsia="zh-CN"/>
        </w:rPr>
      </w:pPr>
      <w:r>
        <w:rPr>
          <w:w w:val="95"/>
          <w:lang w:eastAsia="zh-CN"/>
        </w:rPr>
        <w:t>13.定基增长量和环比增长量的关系是(</w:t>
      </w:r>
      <w:r>
        <w:rPr>
          <w:w w:val="95"/>
          <w:lang w:eastAsia="zh-CN"/>
        </w:rPr>
        <w:tab/>
      </w:r>
      <w:r>
        <w:rPr>
          <w:lang w:eastAsia="zh-CN"/>
        </w:rPr>
        <w:t>)。</w:t>
      </w:r>
    </w:p>
    <w:p>
      <w:pPr>
        <w:pStyle w:val="7"/>
        <w:tabs>
          <w:tab w:val="left" w:pos="3791"/>
          <w:tab w:val="left" w:pos="4317"/>
        </w:tabs>
        <w:spacing w:before="2" w:line="237" w:lineRule="auto"/>
        <w:ind w:right="1440"/>
        <w:rPr>
          <w:lang w:eastAsia="zh-CN"/>
        </w:rPr>
      </w:pPr>
      <w:r>
        <w:rPr>
          <w:lang w:eastAsia="zh-CN"/>
        </w:rPr>
        <w:t>A</w:t>
      </w:r>
      <w:r>
        <w:rPr>
          <w:spacing w:val="-6"/>
          <w:lang w:eastAsia="zh-CN"/>
        </w:rPr>
        <w:t xml:space="preserve"> </w:t>
      </w:r>
      <w:r>
        <w:rPr>
          <w:lang w:eastAsia="zh-CN"/>
        </w:rPr>
        <w:t>定基增长量-1=环比增长量</w:t>
      </w:r>
      <w:r>
        <w:rPr>
          <w:lang w:eastAsia="zh-CN"/>
        </w:rPr>
        <w:tab/>
      </w:r>
      <w:r>
        <w:rPr>
          <w:lang w:eastAsia="zh-CN"/>
        </w:rPr>
        <w:t>B</w:t>
      </w:r>
      <w:r>
        <w:rPr>
          <w:spacing w:val="-59"/>
          <w:lang w:eastAsia="zh-CN"/>
        </w:rPr>
        <w:t xml:space="preserve"> </w:t>
      </w:r>
      <w:r>
        <w:rPr>
          <w:lang w:eastAsia="zh-CN"/>
        </w:rPr>
        <w:t>定基增长量等于各环比增长量之和</w:t>
      </w:r>
      <w:r>
        <w:rPr>
          <w:w w:val="99"/>
          <w:lang w:eastAsia="zh-CN"/>
        </w:rPr>
        <w:t xml:space="preserve"> </w:t>
      </w:r>
      <w:r>
        <w:rPr>
          <w:w w:val="95"/>
          <w:lang w:eastAsia="zh-CN"/>
        </w:rPr>
        <w:t>C.环比增长量的连乘积=定基增长量</w:t>
      </w:r>
      <w:r>
        <w:rPr>
          <w:w w:val="95"/>
          <w:lang w:eastAsia="zh-CN"/>
        </w:rPr>
        <w:tab/>
      </w:r>
      <w:r>
        <w:rPr>
          <w:lang w:eastAsia="zh-CN"/>
        </w:rPr>
        <w:t>D.相邻两环比增长量之差等于相应的定基增长量</w:t>
      </w:r>
      <w:r>
        <w:rPr>
          <w:w w:val="99"/>
          <w:lang w:eastAsia="zh-CN"/>
        </w:rPr>
        <w:t xml:space="preserve"> </w:t>
      </w:r>
      <w:r>
        <w:rPr>
          <w:w w:val="95"/>
          <w:lang w:eastAsia="zh-CN"/>
        </w:rPr>
        <w:t>14.定基发展速度和环比发展速度的关系是(</w:t>
      </w:r>
      <w:r>
        <w:rPr>
          <w:w w:val="95"/>
          <w:lang w:eastAsia="zh-CN"/>
        </w:rPr>
        <w:tab/>
      </w:r>
      <w:r>
        <w:rPr>
          <w:lang w:eastAsia="zh-CN"/>
        </w:rPr>
        <w:t>)。</w:t>
      </w:r>
      <w:r>
        <w:rPr>
          <w:w w:val="99"/>
          <w:lang w:eastAsia="zh-CN"/>
        </w:rPr>
        <w:t xml:space="preserve"> </w:t>
      </w:r>
      <w:r>
        <w:rPr>
          <w:lang w:eastAsia="zh-CN"/>
        </w:rPr>
        <w:t>A.相邻两个定基发展速度之商=其相应的环比发展速度；</w:t>
      </w:r>
      <w:r>
        <w:rPr>
          <w:w w:val="99"/>
          <w:lang w:eastAsia="zh-CN"/>
        </w:rPr>
        <w:t xml:space="preserve"> </w:t>
      </w:r>
      <w:r>
        <w:rPr>
          <w:lang w:eastAsia="zh-CN"/>
        </w:rPr>
        <w:t>B.相邻两个定基发展速度之积=其相应的环比发展速度；</w:t>
      </w:r>
      <w:r>
        <w:rPr>
          <w:w w:val="99"/>
          <w:lang w:eastAsia="zh-CN"/>
        </w:rPr>
        <w:t xml:space="preserve"> </w:t>
      </w:r>
      <w:r>
        <w:rPr>
          <w:lang w:eastAsia="zh-CN"/>
        </w:rPr>
        <w:t>C.相邻两个定基发展速度之差=其相应的环比发展速度；</w:t>
      </w:r>
      <w:r>
        <w:rPr>
          <w:w w:val="99"/>
          <w:lang w:eastAsia="zh-CN"/>
        </w:rPr>
        <w:t xml:space="preserve"> </w:t>
      </w:r>
      <w:r>
        <w:rPr>
          <w:lang w:eastAsia="zh-CN"/>
        </w:rPr>
        <w:t>D.相邻两个定基发展速度之和=其相应的环比发展速度。</w:t>
      </w:r>
    </w:p>
    <w:p>
      <w:pPr>
        <w:pStyle w:val="7"/>
        <w:tabs>
          <w:tab w:val="left" w:pos="1377"/>
          <w:tab w:val="left" w:pos="2951"/>
          <w:tab w:val="left" w:pos="4211"/>
          <w:tab w:val="left" w:pos="6993"/>
        </w:tabs>
        <w:spacing w:before="26" w:line="272" w:lineRule="exact"/>
        <w:ind w:right="2441"/>
        <w:rPr>
          <w:lang w:eastAsia="zh-CN"/>
        </w:rPr>
      </w:pPr>
      <w:r>
        <w:rPr>
          <w:lang w:eastAsia="zh-CN"/>
        </w:rPr>
        <w:t>15.某企业</w:t>
      </w:r>
      <w:r>
        <w:rPr>
          <w:spacing w:val="-55"/>
          <w:lang w:eastAsia="zh-CN"/>
        </w:rPr>
        <w:t xml:space="preserve"> </w:t>
      </w:r>
      <w:r>
        <w:rPr>
          <w:lang w:eastAsia="zh-CN"/>
        </w:rPr>
        <w:t>1998</w:t>
      </w:r>
      <w:r>
        <w:rPr>
          <w:spacing w:val="-56"/>
          <w:lang w:eastAsia="zh-CN"/>
        </w:rPr>
        <w:t xml:space="preserve"> </w:t>
      </w:r>
      <w:r>
        <w:rPr>
          <w:lang w:eastAsia="zh-CN"/>
        </w:rPr>
        <w:t>年的产值比</w:t>
      </w:r>
      <w:r>
        <w:rPr>
          <w:spacing w:val="-55"/>
          <w:lang w:eastAsia="zh-CN"/>
        </w:rPr>
        <w:t xml:space="preserve"> </w:t>
      </w:r>
      <w:r>
        <w:rPr>
          <w:lang w:eastAsia="zh-CN"/>
        </w:rPr>
        <w:t>1994</w:t>
      </w:r>
      <w:r>
        <w:rPr>
          <w:spacing w:val="-56"/>
          <w:lang w:eastAsia="zh-CN"/>
        </w:rPr>
        <w:t xml:space="preserve"> </w:t>
      </w:r>
      <w:r>
        <w:rPr>
          <w:lang w:eastAsia="zh-CN"/>
        </w:rPr>
        <w:t>年增长了</w:t>
      </w:r>
      <w:r>
        <w:rPr>
          <w:spacing w:val="-55"/>
          <w:lang w:eastAsia="zh-CN"/>
        </w:rPr>
        <w:t xml:space="preserve"> </w:t>
      </w:r>
      <w:r>
        <w:rPr>
          <w:lang w:eastAsia="zh-CN"/>
        </w:rPr>
        <w:t>200%，则年平均增长速度为（</w:t>
      </w:r>
      <w:r>
        <w:rPr>
          <w:lang w:eastAsia="zh-CN"/>
        </w:rPr>
        <w:tab/>
      </w:r>
      <w:r>
        <w:rPr>
          <w:lang w:eastAsia="zh-CN"/>
        </w:rPr>
        <w:t>）</w:t>
      </w:r>
      <w:r>
        <w:rPr>
          <w:w w:val="99"/>
          <w:lang w:eastAsia="zh-CN"/>
        </w:rPr>
        <w:t xml:space="preserve"> </w:t>
      </w:r>
      <w:r>
        <w:rPr>
          <w:w w:val="95"/>
          <w:lang w:eastAsia="zh-CN"/>
        </w:rPr>
        <w:t>A.50%</w:t>
      </w:r>
      <w:r>
        <w:rPr>
          <w:w w:val="95"/>
          <w:lang w:eastAsia="zh-CN"/>
        </w:rPr>
        <w:tab/>
      </w:r>
      <w:r>
        <w:rPr>
          <w:w w:val="95"/>
          <w:lang w:eastAsia="zh-CN"/>
        </w:rPr>
        <w:t>B.13.89%</w:t>
      </w:r>
      <w:r>
        <w:rPr>
          <w:w w:val="95"/>
          <w:lang w:eastAsia="zh-CN"/>
        </w:rPr>
        <w:tab/>
      </w:r>
      <w:r>
        <w:rPr>
          <w:w w:val="95"/>
          <w:lang w:eastAsia="zh-CN"/>
        </w:rPr>
        <w:t>C.31.61%</w:t>
      </w:r>
      <w:r>
        <w:rPr>
          <w:w w:val="95"/>
          <w:lang w:eastAsia="zh-CN"/>
        </w:rPr>
        <w:tab/>
      </w:r>
      <w:r>
        <w:rPr>
          <w:lang w:eastAsia="zh-CN"/>
        </w:rPr>
        <w:t>D.29.73%</w:t>
      </w:r>
    </w:p>
    <w:p>
      <w:pPr>
        <w:pStyle w:val="7"/>
        <w:tabs>
          <w:tab w:val="left" w:pos="1744"/>
          <w:tab w:val="left" w:pos="2846"/>
          <w:tab w:val="left" w:pos="4053"/>
          <w:tab w:val="left" w:pos="8097"/>
        </w:tabs>
        <w:spacing w:line="274" w:lineRule="exact"/>
        <w:ind w:right="1337"/>
        <w:rPr>
          <w:lang w:eastAsia="zh-CN"/>
        </w:rPr>
      </w:pPr>
      <w:r>
        <w:rPr>
          <w:lang w:eastAsia="zh-CN"/>
        </w:rPr>
        <w:t>16.1990</w:t>
      </w:r>
      <w:r>
        <w:rPr>
          <w:spacing w:val="-55"/>
          <w:lang w:eastAsia="zh-CN"/>
        </w:rPr>
        <w:t xml:space="preserve"> </w:t>
      </w:r>
      <w:r>
        <w:rPr>
          <w:lang w:eastAsia="zh-CN"/>
        </w:rPr>
        <w:t>某市年末人口为</w:t>
      </w:r>
      <w:r>
        <w:rPr>
          <w:spacing w:val="-54"/>
          <w:lang w:eastAsia="zh-CN"/>
        </w:rPr>
        <w:t xml:space="preserve"> </w:t>
      </w:r>
      <w:r>
        <w:rPr>
          <w:lang w:eastAsia="zh-CN"/>
        </w:rPr>
        <w:t>120</w:t>
      </w:r>
      <w:r>
        <w:rPr>
          <w:spacing w:val="-55"/>
          <w:lang w:eastAsia="zh-CN"/>
        </w:rPr>
        <w:t xml:space="preserve"> </w:t>
      </w:r>
      <w:r>
        <w:rPr>
          <w:lang w:eastAsia="zh-CN"/>
        </w:rPr>
        <w:t>万人，</w:t>
      </w:r>
      <w:r>
        <w:rPr>
          <w:spacing w:val="-2"/>
          <w:lang w:eastAsia="zh-CN"/>
        </w:rPr>
        <w:t xml:space="preserve"> </w:t>
      </w:r>
      <w:r>
        <w:rPr>
          <w:lang w:eastAsia="zh-CN"/>
        </w:rPr>
        <w:t>2000</w:t>
      </w:r>
      <w:r>
        <w:rPr>
          <w:spacing w:val="-52"/>
          <w:lang w:eastAsia="zh-CN"/>
        </w:rPr>
        <w:t xml:space="preserve"> </w:t>
      </w:r>
      <w:r>
        <w:rPr>
          <w:lang w:eastAsia="zh-CN"/>
        </w:rPr>
        <w:t>年末达到</w:t>
      </w:r>
      <w:r>
        <w:rPr>
          <w:spacing w:val="-56"/>
          <w:lang w:eastAsia="zh-CN"/>
        </w:rPr>
        <w:t xml:space="preserve"> </w:t>
      </w:r>
      <w:r>
        <w:rPr>
          <w:lang w:eastAsia="zh-CN"/>
        </w:rPr>
        <w:t>153</w:t>
      </w:r>
      <w:r>
        <w:rPr>
          <w:spacing w:val="-52"/>
          <w:lang w:eastAsia="zh-CN"/>
        </w:rPr>
        <w:t xml:space="preserve"> </w:t>
      </w:r>
      <w:r>
        <w:rPr>
          <w:lang w:eastAsia="zh-CN"/>
        </w:rPr>
        <w:t>万人，则年平均增长量为（</w:t>
      </w:r>
      <w:r>
        <w:rPr>
          <w:lang w:eastAsia="zh-CN"/>
        </w:rPr>
        <w:tab/>
      </w:r>
      <w:r>
        <w:rPr>
          <w:lang w:eastAsia="zh-CN"/>
        </w:rPr>
        <w:t>）</w:t>
      </w:r>
      <w:r>
        <w:rPr>
          <w:w w:val="99"/>
          <w:lang w:eastAsia="zh-CN"/>
        </w:rPr>
        <w:t xml:space="preserve"> </w:t>
      </w:r>
      <w:r>
        <w:rPr>
          <w:lang w:eastAsia="zh-CN"/>
        </w:rPr>
        <w:t>A. 3.3</w:t>
      </w:r>
      <w:r>
        <w:rPr>
          <w:spacing w:val="-56"/>
          <w:lang w:eastAsia="zh-CN"/>
        </w:rPr>
        <w:t xml:space="preserve"> </w:t>
      </w:r>
      <w:r>
        <w:rPr>
          <w:lang w:eastAsia="zh-CN"/>
        </w:rPr>
        <w:t>万人</w:t>
      </w:r>
      <w:r>
        <w:rPr>
          <w:lang w:eastAsia="zh-CN"/>
        </w:rPr>
        <w:tab/>
      </w:r>
      <w:r>
        <w:rPr>
          <w:lang w:eastAsia="zh-CN"/>
        </w:rPr>
        <w:t>B.3</w:t>
      </w:r>
      <w:r>
        <w:rPr>
          <w:spacing w:val="-55"/>
          <w:lang w:eastAsia="zh-CN"/>
        </w:rPr>
        <w:t xml:space="preserve"> </w:t>
      </w:r>
      <w:r>
        <w:rPr>
          <w:lang w:eastAsia="zh-CN"/>
        </w:rPr>
        <w:t>万人</w:t>
      </w:r>
      <w:r>
        <w:rPr>
          <w:lang w:eastAsia="zh-CN"/>
        </w:rPr>
        <w:tab/>
      </w:r>
      <w:r>
        <w:rPr>
          <w:lang w:eastAsia="zh-CN"/>
        </w:rPr>
        <w:t>C.33</w:t>
      </w:r>
      <w:r>
        <w:rPr>
          <w:spacing w:val="-54"/>
          <w:lang w:eastAsia="zh-CN"/>
        </w:rPr>
        <w:t xml:space="preserve"> </w:t>
      </w:r>
      <w:r>
        <w:rPr>
          <w:lang w:eastAsia="zh-CN"/>
        </w:rPr>
        <w:t>万人</w:t>
      </w:r>
      <w:r>
        <w:rPr>
          <w:lang w:eastAsia="zh-CN"/>
        </w:rPr>
        <w:tab/>
      </w:r>
      <w:r>
        <w:rPr>
          <w:lang w:eastAsia="zh-CN"/>
        </w:rPr>
        <w:t>D. 30</w:t>
      </w:r>
      <w:r>
        <w:rPr>
          <w:spacing w:val="-53"/>
          <w:lang w:eastAsia="zh-CN"/>
        </w:rPr>
        <w:t xml:space="preserve"> </w:t>
      </w:r>
      <w:r>
        <w:rPr>
          <w:lang w:eastAsia="zh-CN"/>
        </w:rPr>
        <w:t>万人</w:t>
      </w:r>
    </w:p>
    <w:p>
      <w:pPr>
        <w:pStyle w:val="7"/>
        <w:tabs>
          <w:tab w:val="left" w:pos="4003"/>
        </w:tabs>
        <w:spacing w:line="244" w:lineRule="exact"/>
        <w:ind w:right="114"/>
        <w:rPr>
          <w:lang w:eastAsia="zh-CN"/>
        </w:rPr>
      </w:pPr>
      <w:r>
        <w:rPr>
          <w:w w:val="95"/>
          <w:lang w:eastAsia="zh-CN"/>
        </w:rPr>
        <w:t>17.上题中人口的平均发展速度是（</w:t>
      </w:r>
      <w:r>
        <w:rPr>
          <w:w w:val="95"/>
          <w:lang w:eastAsia="zh-CN"/>
        </w:rPr>
        <w:tab/>
      </w:r>
      <w:r>
        <w:rPr>
          <w:lang w:eastAsia="zh-CN"/>
        </w:rPr>
        <w:t>）</w:t>
      </w:r>
    </w:p>
    <w:p>
      <w:pPr>
        <w:pStyle w:val="7"/>
        <w:tabs>
          <w:tab w:val="left" w:pos="1691"/>
          <w:tab w:val="left" w:pos="2951"/>
          <w:tab w:val="left" w:pos="4526"/>
        </w:tabs>
        <w:spacing w:line="272" w:lineRule="exact"/>
        <w:ind w:right="114"/>
        <w:rPr>
          <w:lang w:eastAsia="zh-CN"/>
        </w:rPr>
      </w:pPr>
      <w:r>
        <w:rPr>
          <w:w w:val="95"/>
          <w:lang w:eastAsia="zh-CN"/>
        </w:rPr>
        <w:t>A.2.46%</w:t>
      </w:r>
      <w:r>
        <w:rPr>
          <w:w w:val="95"/>
          <w:lang w:eastAsia="zh-CN"/>
        </w:rPr>
        <w:tab/>
      </w:r>
      <w:r>
        <w:rPr>
          <w:w w:val="95"/>
          <w:lang w:eastAsia="zh-CN"/>
        </w:rPr>
        <w:t>B.2.23%</w:t>
      </w:r>
      <w:r>
        <w:rPr>
          <w:w w:val="95"/>
          <w:lang w:eastAsia="zh-CN"/>
        </w:rPr>
        <w:tab/>
      </w:r>
      <w:r>
        <w:rPr>
          <w:w w:val="95"/>
          <w:lang w:eastAsia="zh-CN"/>
        </w:rPr>
        <w:t>C.102.23%</w:t>
      </w:r>
      <w:r>
        <w:rPr>
          <w:w w:val="95"/>
          <w:lang w:eastAsia="zh-CN"/>
        </w:rPr>
        <w:tab/>
      </w:r>
      <w:r>
        <w:rPr>
          <w:lang w:eastAsia="zh-CN"/>
        </w:rPr>
        <w:t>D.102.46%</w:t>
      </w:r>
    </w:p>
    <w:p>
      <w:pPr>
        <w:pStyle w:val="7"/>
        <w:tabs>
          <w:tab w:val="left" w:pos="746"/>
        </w:tabs>
        <w:spacing w:before="27" w:line="272" w:lineRule="exact"/>
        <w:ind w:right="1440"/>
        <w:rPr>
          <w:lang w:eastAsia="zh-CN"/>
        </w:rPr>
      </w:pPr>
      <w:r>
        <w:rPr>
          <w:spacing w:val="12"/>
          <w:w w:val="95"/>
          <w:lang w:eastAsia="zh-CN"/>
        </w:rPr>
        <w:t xml:space="preserve">18.当时期数列分析的目的侧重于研究某现象在各时期发展水平的累计总和时，应采用  </w:t>
      </w:r>
      <w:r>
        <w:rPr>
          <w:spacing w:val="25"/>
          <w:w w:val="95"/>
          <w:lang w:eastAsia="zh-CN"/>
        </w:rPr>
        <w:t xml:space="preserve"> </w:t>
      </w:r>
      <w:r>
        <w:rPr>
          <w:w w:val="95"/>
          <w:lang w:eastAsia="zh-CN"/>
        </w:rPr>
        <w:t>(</w:t>
      </w:r>
      <w:r>
        <w:rPr>
          <w:w w:val="95"/>
          <w:lang w:eastAsia="zh-CN"/>
        </w:rPr>
        <w:tab/>
      </w:r>
      <w:r>
        <w:rPr>
          <w:lang w:eastAsia="zh-CN"/>
        </w:rPr>
        <w:t>)方法计算平均发展速度。</w:t>
      </w:r>
    </w:p>
    <w:p>
      <w:pPr>
        <w:spacing w:line="272" w:lineRule="exact"/>
        <w:rPr>
          <w:lang w:eastAsia="zh-CN"/>
        </w:rPr>
        <w:sectPr>
          <w:footerReference r:id="rId6" w:type="default"/>
          <w:pgSz w:w="11910" w:h="16840"/>
          <w:pgMar w:top="1080" w:right="580" w:bottom="1200" w:left="1680" w:header="875" w:footer="1001" w:gutter="0"/>
          <w:pgNumType w:start="30"/>
          <w:cols w:space="720" w:num="1"/>
        </w:sectPr>
      </w:pPr>
    </w:p>
    <w:p>
      <w:pPr>
        <w:spacing w:before="7"/>
        <w:rPr>
          <w:rFonts w:ascii="宋体" w:hAnsi="宋体" w:eastAsia="宋体" w:cs="宋体"/>
          <w:sz w:val="21"/>
          <w:szCs w:val="21"/>
          <w:lang w:eastAsia="zh-CN"/>
        </w:rPr>
      </w:pPr>
    </w:p>
    <w:p>
      <w:pPr>
        <w:pStyle w:val="7"/>
        <w:tabs>
          <w:tab w:val="left" w:pos="2217"/>
          <w:tab w:val="left" w:pos="4003"/>
          <w:tab w:val="left" w:pos="4787"/>
          <w:tab w:val="left" w:pos="6100"/>
        </w:tabs>
        <w:spacing w:before="62" w:line="272" w:lineRule="exact"/>
        <w:ind w:right="216"/>
        <w:rPr>
          <w:lang w:eastAsia="zh-CN"/>
        </w:rPr>
      </w:pPr>
      <w:r>
        <w:rPr>
          <w:w w:val="95"/>
          <w:lang w:eastAsia="zh-CN"/>
        </w:rPr>
        <w:t>A.算术平均法</w:t>
      </w:r>
      <w:r>
        <w:rPr>
          <w:w w:val="95"/>
          <w:lang w:eastAsia="zh-CN"/>
        </w:rPr>
        <w:tab/>
      </w:r>
      <w:r>
        <w:rPr>
          <w:w w:val="95"/>
          <w:lang w:eastAsia="zh-CN"/>
        </w:rPr>
        <w:t>B.调和平均法</w:t>
      </w:r>
      <w:r>
        <w:rPr>
          <w:w w:val="95"/>
          <w:lang w:eastAsia="zh-CN"/>
        </w:rPr>
        <w:tab/>
      </w:r>
      <w:r>
        <w:rPr>
          <w:w w:val="95"/>
          <w:lang w:eastAsia="zh-CN"/>
        </w:rPr>
        <w:t>C.方程式法</w:t>
      </w:r>
      <w:r>
        <w:rPr>
          <w:w w:val="95"/>
          <w:lang w:eastAsia="zh-CN"/>
        </w:rPr>
        <w:tab/>
      </w:r>
      <w:r>
        <w:rPr>
          <w:lang w:eastAsia="zh-CN"/>
        </w:rPr>
        <w:t>D.几何平均法</w:t>
      </w:r>
      <w:r>
        <w:rPr>
          <w:w w:val="99"/>
          <w:lang w:eastAsia="zh-CN"/>
        </w:rPr>
        <w:t xml:space="preserve"> </w:t>
      </w:r>
      <w:r>
        <w:rPr>
          <w:spacing w:val="-4"/>
          <w:lang w:eastAsia="zh-CN"/>
        </w:rPr>
        <w:t>19.已知某地国内生产总值“九五”期间各年的环比增长速度分别为：8%，9</w:t>
      </w:r>
      <w:r>
        <w:rPr>
          <w:spacing w:val="-71"/>
          <w:lang w:eastAsia="zh-CN"/>
        </w:rPr>
        <w:t xml:space="preserve"> </w:t>
      </w:r>
      <w:r>
        <w:rPr>
          <w:spacing w:val="-7"/>
          <w:lang w:eastAsia="zh-CN"/>
        </w:rPr>
        <w:t>.2%，9.5%，8.4%</w:t>
      </w:r>
      <w:r>
        <w:rPr>
          <w:w w:val="99"/>
          <w:lang w:eastAsia="zh-CN"/>
        </w:rPr>
        <w:t xml:space="preserve"> </w:t>
      </w:r>
      <w:r>
        <w:rPr>
          <w:lang w:eastAsia="zh-CN"/>
        </w:rPr>
        <w:t>和</w:t>
      </w:r>
      <w:r>
        <w:rPr>
          <w:spacing w:val="-55"/>
          <w:lang w:eastAsia="zh-CN"/>
        </w:rPr>
        <w:t xml:space="preserve"> </w:t>
      </w:r>
      <w:r>
        <w:rPr>
          <w:lang w:eastAsia="zh-CN"/>
        </w:rPr>
        <w:t>10%,则该时期</w:t>
      </w:r>
      <w:r>
        <w:rPr>
          <w:spacing w:val="-55"/>
          <w:lang w:eastAsia="zh-CN"/>
        </w:rPr>
        <w:t xml:space="preserve"> </w:t>
      </w:r>
      <w:r>
        <w:rPr>
          <w:lang w:eastAsia="zh-CN"/>
        </w:rPr>
        <w:t>GDP</w:t>
      </w:r>
      <w:r>
        <w:rPr>
          <w:spacing w:val="-56"/>
          <w:lang w:eastAsia="zh-CN"/>
        </w:rPr>
        <w:t xml:space="preserve"> </w:t>
      </w:r>
      <w:r>
        <w:rPr>
          <w:lang w:eastAsia="zh-CN"/>
        </w:rPr>
        <w:t>的平均增长幅度为：（</w:t>
      </w:r>
      <w:r>
        <w:rPr>
          <w:lang w:eastAsia="zh-CN"/>
        </w:rPr>
        <w:tab/>
      </w:r>
      <w:r>
        <w:rPr>
          <w:lang w:eastAsia="zh-CN"/>
        </w:rPr>
        <w:t>）</w:t>
      </w:r>
    </w:p>
    <w:p>
      <w:pPr>
        <w:pStyle w:val="7"/>
        <w:tabs>
          <w:tab w:val="left" w:pos="3266"/>
        </w:tabs>
        <w:spacing w:before="1" w:line="272" w:lineRule="exact"/>
        <w:ind w:right="1282"/>
      </w:pPr>
      <w:r>
        <w:rPr>
          <w:w w:val="95"/>
        </w:rPr>
        <w:t>A.8%×9.2%×9.5×8.4×10%</w:t>
      </w:r>
      <w:r>
        <w:rPr>
          <w:w w:val="95"/>
        </w:rPr>
        <w:tab/>
      </w:r>
      <w:r>
        <w:t>B.108%×109.2%×109.5%×108.4%×110%</w:t>
      </w:r>
      <w:r>
        <w:rPr>
          <w:w w:val="99"/>
        </w:rPr>
        <w:t xml:space="preserve"> </w:t>
      </w:r>
      <w:r>
        <w:rPr>
          <w:w w:val="95"/>
        </w:rPr>
        <w:t>C.(8%×9.2%×9.5×8.4×10%)+1D.(108%×109.2%×109.5%×108.4%×110%)-1</w:t>
      </w:r>
    </w:p>
    <w:p>
      <w:pPr>
        <w:pStyle w:val="7"/>
        <w:tabs>
          <w:tab w:val="left" w:pos="1903"/>
          <w:tab w:val="left" w:pos="3213"/>
          <w:tab w:val="left" w:pos="4106"/>
          <w:tab w:val="left" w:pos="5104"/>
        </w:tabs>
        <w:spacing w:before="1" w:line="272" w:lineRule="exact"/>
        <w:ind w:right="215"/>
        <w:rPr>
          <w:lang w:eastAsia="zh-CN"/>
        </w:rPr>
      </w:pPr>
      <w:r>
        <w:rPr>
          <w:lang w:eastAsia="zh-CN"/>
        </w:rPr>
        <w:t>20.如果时间数列共有</w:t>
      </w:r>
      <w:r>
        <w:rPr>
          <w:spacing w:val="-58"/>
          <w:lang w:eastAsia="zh-CN"/>
        </w:rPr>
        <w:t xml:space="preserve"> </w:t>
      </w:r>
      <w:r>
        <w:rPr>
          <w:lang w:eastAsia="zh-CN"/>
        </w:rPr>
        <w:t>20</w:t>
      </w:r>
      <w:r>
        <w:rPr>
          <w:spacing w:val="-59"/>
          <w:lang w:eastAsia="zh-CN"/>
        </w:rPr>
        <w:t xml:space="preserve"> </w:t>
      </w:r>
      <w:r>
        <w:rPr>
          <w:spacing w:val="-3"/>
          <w:lang w:eastAsia="zh-CN"/>
        </w:rPr>
        <w:t>年的年度资料，若使用五项移动平均法进行修匀，结果修匀之后的</w:t>
      </w:r>
      <w:r>
        <w:rPr>
          <w:w w:val="99"/>
          <w:lang w:eastAsia="zh-CN"/>
        </w:rPr>
        <w:t xml:space="preserve"> </w:t>
      </w:r>
      <w:r>
        <w:rPr>
          <w:w w:val="95"/>
          <w:lang w:eastAsia="zh-CN"/>
        </w:rPr>
        <w:t>时间数列只有（</w:t>
      </w:r>
      <w:r>
        <w:rPr>
          <w:w w:val="95"/>
          <w:lang w:eastAsia="zh-CN"/>
        </w:rPr>
        <w:tab/>
      </w:r>
      <w:r>
        <w:rPr>
          <w:lang w:eastAsia="zh-CN"/>
        </w:rPr>
        <w:t>）A.19</w:t>
      </w:r>
      <w:r>
        <w:rPr>
          <w:spacing w:val="-56"/>
          <w:lang w:eastAsia="zh-CN"/>
        </w:rPr>
        <w:t xml:space="preserve"> </w:t>
      </w:r>
      <w:r>
        <w:rPr>
          <w:lang w:eastAsia="zh-CN"/>
        </w:rPr>
        <w:t>项</w:t>
      </w:r>
      <w:r>
        <w:rPr>
          <w:lang w:eastAsia="zh-CN"/>
        </w:rPr>
        <w:tab/>
      </w:r>
      <w:r>
        <w:rPr>
          <w:lang w:eastAsia="zh-CN"/>
        </w:rPr>
        <w:t>B.18</w:t>
      </w:r>
      <w:r>
        <w:rPr>
          <w:spacing w:val="-55"/>
          <w:lang w:eastAsia="zh-CN"/>
        </w:rPr>
        <w:t xml:space="preserve"> </w:t>
      </w:r>
      <w:r>
        <w:rPr>
          <w:lang w:eastAsia="zh-CN"/>
        </w:rPr>
        <w:t>项</w:t>
      </w:r>
      <w:r>
        <w:rPr>
          <w:lang w:eastAsia="zh-CN"/>
        </w:rPr>
        <w:tab/>
      </w:r>
      <w:r>
        <w:rPr>
          <w:lang w:eastAsia="zh-CN"/>
        </w:rPr>
        <w:t>C.16</w:t>
      </w:r>
      <w:r>
        <w:rPr>
          <w:spacing w:val="-55"/>
          <w:lang w:eastAsia="zh-CN"/>
        </w:rPr>
        <w:t xml:space="preserve"> </w:t>
      </w:r>
      <w:r>
        <w:rPr>
          <w:lang w:eastAsia="zh-CN"/>
        </w:rPr>
        <w:t>项</w:t>
      </w:r>
      <w:r>
        <w:rPr>
          <w:lang w:eastAsia="zh-CN"/>
        </w:rPr>
        <w:tab/>
      </w:r>
      <w:r>
        <w:rPr>
          <w:lang w:eastAsia="zh-CN"/>
        </w:rPr>
        <w:t>D.15</w:t>
      </w:r>
      <w:r>
        <w:rPr>
          <w:spacing w:val="-55"/>
          <w:lang w:eastAsia="zh-CN"/>
        </w:rPr>
        <w:t xml:space="preserve"> </w:t>
      </w:r>
      <w:r>
        <w:rPr>
          <w:lang w:eastAsia="zh-CN"/>
        </w:rPr>
        <w:t>项</w:t>
      </w:r>
    </w:p>
    <w:p>
      <w:pPr>
        <w:pStyle w:val="7"/>
        <w:tabs>
          <w:tab w:val="left" w:pos="4264"/>
        </w:tabs>
        <w:spacing w:line="254" w:lineRule="exact"/>
        <w:ind w:right="113"/>
        <w:rPr>
          <w:lang w:eastAsia="zh-CN"/>
        </w:rPr>
      </w:pPr>
      <w:r>
        <w:rPr>
          <w:spacing w:val="1"/>
          <w:w w:val="99"/>
          <w:lang w:eastAsia="zh-CN"/>
        </w:rPr>
        <w:t>21</w:t>
      </w:r>
      <w:r>
        <w:rPr>
          <w:spacing w:val="-2"/>
          <w:w w:val="99"/>
          <w:lang w:eastAsia="zh-CN"/>
        </w:rPr>
        <w:t>.</w:t>
      </w:r>
      <w:r>
        <w:rPr>
          <w:spacing w:val="2"/>
          <w:w w:val="99"/>
          <w:lang w:eastAsia="zh-CN"/>
        </w:rPr>
        <w:t>直</w:t>
      </w:r>
      <w:r>
        <w:rPr>
          <w:w w:val="99"/>
          <w:lang w:eastAsia="zh-CN"/>
        </w:rPr>
        <w:t>线</w:t>
      </w:r>
      <w:r>
        <w:rPr>
          <w:spacing w:val="2"/>
          <w:w w:val="99"/>
          <w:lang w:eastAsia="zh-CN"/>
        </w:rPr>
        <w:t>趋</w:t>
      </w:r>
      <w:r>
        <w:rPr>
          <w:w w:val="99"/>
          <w:lang w:eastAsia="zh-CN"/>
        </w:rPr>
        <w:t>势</w:t>
      </w:r>
      <w:r>
        <w:rPr>
          <w:spacing w:val="-53"/>
          <w:lang w:eastAsia="zh-CN"/>
        </w:rPr>
        <w:t xml:space="preserve"> </w:t>
      </w:r>
      <w:r>
        <w:rPr>
          <w:spacing w:val="-2"/>
          <w:w w:val="99"/>
          <w:lang w:eastAsia="zh-CN"/>
        </w:rPr>
        <w:t>Y</w:t>
      </w:r>
      <w:r>
        <w:rPr>
          <w:spacing w:val="2"/>
          <w:w w:val="105"/>
          <w:position w:val="-2"/>
          <w:sz w:val="10"/>
          <w:szCs w:val="10"/>
          <w:lang w:eastAsia="zh-CN"/>
        </w:rPr>
        <w:t>c</w:t>
      </w:r>
      <w:r>
        <w:rPr>
          <w:spacing w:val="1"/>
          <w:w w:val="99"/>
          <w:lang w:eastAsia="zh-CN"/>
        </w:rPr>
        <w:t>=</w:t>
      </w:r>
      <w:r>
        <w:rPr>
          <w:spacing w:val="-2"/>
          <w:w w:val="99"/>
          <w:lang w:eastAsia="zh-CN"/>
        </w:rPr>
        <w:t>a</w:t>
      </w:r>
      <w:r>
        <w:rPr>
          <w:spacing w:val="1"/>
          <w:w w:val="99"/>
          <w:lang w:eastAsia="zh-CN"/>
        </w:rPr>
        <w:t>+b</w:t>
      </w:r>
      <w:r>
        <w:rPr>
          <w:w w:val="99"/>
          <w:lang w:eastAsia="zh-CN"/>
        </w:rPr>
        <w:t>t</w:t>
      </w:r>
      <w:r>
        <w:rPr>
          <w:spacing w:val="-54"/>
          <w:lang w:eastAsia="zh-CN"/>
        </w:rPr>
        <w:t xml:space="preserve"> </w:t>
      </w:r>
      <w:r>
        <w:rPr>
          <w:w w:val="99"/>
          <w:lang w:eastAsia="zh-CN"/>
        </w:rPr>
        <w:t>中</w:t>
      </w:r>
      <w:r>
        <w:rPr>
          <w:spacing w:val="-53"/>
          <w:lang w:eastAsia="zh-CN"/>
        </w:rPr>
        <w:t xml:space="preserve"> </w:t>
      </w:r>
      <w:r>
        <w:rPr>
          <w:w w:val="99"/>
          <w:lang w:eastAsia="zh-CN"/>
        </w:rPr>
        <w:t>a</w:t>
      </w:r>
      <w:r>
        <w:rPr>
          <w:spacing w:val="-51"/>
          <w:lang w:eastAsia="zh-CN"/>
        </w:rPr>
        <w:t xml:space="preserve"> </w:t>
      </w:r>
      <w:r>
        <w:rPr>
          <w:w w:val="99"/>
          <w:lang w:eastAsia="zh-CN"/>
        </w:rPr>
        <w:t>和</w:t>
      </w:r>
      <w:r>
        <w:rPr>
          <w:spacing w:val="-53"/>
          <w:lang w:eastAsia="zh-CN"/>
        </w:rPr>
        <w:t xml:space="preserve"> </w:t>
      </w:r>
      <w:r>
        <w:rPr>
          <w:w w:val="99"/>
          <w:lang w:eastAsia="zh-CN"/>
        </w:rPr>
        <w:t>b</w:t>
      </w:r>
      <w:r>
        <w:rPr>
          <w:spacing w:val="-51"/>
          <w:lang w:eastAsia="zh-CN"/>
        </w:rPr>
        <w:t xml:space="preserve"> </w:t>
      </w:r>
      <w:r>
        <w:rPr>
          <w:spacing w:val="2"/>
          <w:w w:val="99"/>
          <w:lang w:eastAsia="zh-CN"/>
        </w:rPr>
        <w:t>的</w:t>
      </w:r>
      <w:r>
        <w:rPr>
          <w:w w:val="99"/>
          <w:lang w:eastAsia="zh-CN"/>
        </w:rPr>
        <w:t>意</w:t>
      </w:r>
      <w:r>
        <w:rPr>
          <w:spacing w:val="2"/>
          <w:w w:val="99"/>
          <w:lang w:eastAsia="zh-CN"/>
        </w:rPr>
        <w:t>义</w:t>
      </w:r>
      <w:r>
        <w:rPr>
          <w:w w:val="99"/>
          <w:lang w:eastAsia="zh-CN"/>
        </w:rPr>
        <w:t>是(</w:t>
      </w:r>
      <w:r>
        <w:rPr>
          <w:lang w:eastAsia="zh-CN"/>
        </w:rPr>
        <w:tab/>
      </w:r>
      <w:r>
        <w:rPr>
          <w:w w:val="99"/>
          <w:lang w:eastAsia="zh-CN"/>
        </w:rPr>
        <w:t>)</w:t>
      </w:r>
    </w:p>
    <w:p>
      <w:pPr>
        <w:pStyle w:val="7"/>
        <w:spacing w:line="237" w:lineRule="auto"/>
        <w:ind w:right="106" w:firstLine="103"/>
        <w:rPr>
          <w:lang w:eastAsia="zh-CN"/>
        </w:rPr>
      </w:pPr>
      <w:r>
        <w:rPr>
          <w:lang w:eastAsia="zh-CN"/>
        </w:rPr>
        <w:t>A.a</w:t>
      </w:r>
      <w:r>
        <w:rPr>
          <w:spacing w:val="-61"/>
          <w:lang w:eastAsia="zh-CN"/>
        </w:rPr>
        <w:t xml:space="preserve"> </w:t>
      </w:r>
      <w:r>
        <w:rPr>
          <w:spacing w:val="-6"/>
          <w:lang w:eastAsia="zh-CN"/>
        </w:rPr>
        <w:t>是截距，b</w:t>
      </w:r>
      <w:r>
        <w:rPr>
          <w:spacing w:val="-59"/>
          <w:lang w:eastAsia="zh-CN"/>
        </w:rPr>
        <w:t xml:space="preserve"> </w:t>
      </w:r>
      <w:r>
        <w:rPr>
          <w:lang w:eastAsia="zh-CN"/>
        </w:rPr>
        <w:t>表示</w:t>
      </w:r>
      <w:r>
        <w:rPr>
          <w:spacing w:val="-60"/>
          <w:lang w:eastAsia="zh-CN"/>
        </w:rPr>
        <w:t xml:space="preserve"> </w:t>
      </w:r>
      <w:r>
        <w:rPr>
          <w:lang w:eastAsia="zh-CN"/>
        </w:rPr>
        <w:t>t=0</w:t>
      </w:r>
      <w:r>
        <w:rPr>
          <w:spacing w:val="-61"/>
          <w:lang w:eastAsia="zh-CN"/>
        </w:rPr>
        <w:t xml:space="preserve"> </w:t>
      </w:r>
      <w:r>
        <w:rPr>
          <w:spacing w:val="-3"/>
          <w:lang w:eastAsia="zh-CN"/>
        </w:rPr>
        <w:t>的趋势值；B.a</w:t>
      </w:r>
      <w:r>
        <w:rPr>
          <w:spacing w:val="-61"/>
          <w:lang w:eastAsia="zh-CN"/>
        </w:rPr>
        <w:t xml:space="preserve"> </w:t>
      </w:r>
      <w:r>
        <w:rPr>
          <w:lang w:eastAsia="zh-CN"/>
        </w:rPr>
        <w:t>表示最初发展水平的趋势值，b</w:t>
      </w:r>
      <w:r>
        <w:rPr>
          <w:spacing w:val="-59"/>
          <w:lang w:eastAsia="zh-CN"/>
        </w:rPr>
        <w:t xml:space="preserve"> </w:t>
      </w:r>
      <w:r>
        <w:rPr>
          <w:lang w:eastAsia="zh-CN"/>
        </w:rPr>
        <w:t>表示平均发展水平；</w:t>
      </w:r>
      <w:r>
        <w:rPr>
          <w:w w:val="99"/>
          <w:lang w:eastAsia="zh-CN"/>
        </w:rPr>
        <w:t xml:space="preserve"> </w:t>
      </w:r>
      <w:r>
        <w:rPr>
          <w:lang w:eastAsia="zh-CN"/>
        </w:rPr>
        <w:t>C.a</w:t>
      </w:r>
      <w:r>
        <w:rPr>
          <w:spacing w:val="-60"/>
          <w:lang w:eastAsia="zh-CN"/>
        </w:rPr>
        <w:t xml:space="preserve"> </w:t>
      </w:r>
      <w:r>
        <w:rPr>
          <w:lang w:eastAsia="zh-CN"/>
        </w:rPr>
        <w:t>表示最初发展水平的趋势值，b</w:t>
      </w:r>
      <w:r>
        <w:rPr>
          <w:spacing w:val="-58"/>
          <w:lang w:eastAsia="zh-CN"/>
        </w:rPr>
        <w:t xml:space="preserve"> </w:t>
      </w:r>
      <w:r>
        <w:rPr>
          <w:lang w:eastAsia="zh-CN"/>
        </w:rPr>
        <w:t>表示平均发展速度；D.a</w:t>
      </w:r>
      <w:r>
        <w:rPr>
          <w:spacing w:val="-60"/>
          <w:lang w:eastAsia="zh-CN"/>
        </w:rPr>
        <w:t xml:space="preserve"> </w:t>
      </w:r>
      <w:r>
        <w:rPr>
          <w:lang w:eastAsia="zh-CN"/>
        </w:rPr>
        <w:t>是直线的截距，表示最初发展</w:t>
      </w:r>
      <w:r>
        <w:rPr>
          <w:w w:val="99"/>
          <w:lang w:eastAsia="zh-CN"/>
        </w:rPr>
        <w:t xml:space="preserve"> </w:t>
      </w:r>
      <w:r>
        <w:rPr>
          <w:lang w:eastAsia="zh-CN"/>
        </w:rPr>
        <w:t>水平的趋势值，b</w:t>
      </w:r>
      <w:r>
        <w:rPr>
          <w:spacing w:val="-60"/>
          <w:lang w:eastAsia="zh-CN"/>
        </w:rPr>
        <w:t xml:space="preserve"> </w:t>
      </w:r>
      <w:r>
        <w:rPr>
          <w:lang w:eastAsia="zh-CN"/>
        </w:rPr>
        <w:t>是直线斜率，表示按最小平方法计算的平均增长量。</w:t>
      </w:r>
    </w:p>
    <w:p>
      <w:pPr>
        <w:spacing w:before="7"/>
        <w:rPr>
          <w:rFonts w:ascii="宋体" w:hAnsi="宋体" w:eastAsia="宋体" w:cs="宋体"/>
          <w:sz w:val="6"/>
          <w:szCs w:val="6"/>
          <w:lang w:eastAsia="zh-CN"/>
        </w:rPr>
      </w:pPr>
    </w:p>
    <w:p>
      <w:pPr>
        <w:spacing w:line="20" w:lineRule="exact"/>
        <w:ind w:left="5721"/>
        <w:rPr>
          <w:rFonts w:ascii="宋体" w:hAnsi="宋体" w:eastAsia="宋体" w:cs="宋体"/>
          <w:sz w:val="2"/>
          <w:szCs w:val="2"/>
        </w:rPr>
      </w:pPr>
      <w:r>
        <w:rPr>
          <w:rFonts w:ascii="宋体" w:hAnsi="宋体" w:eastAsia="宋体" w:cs="宋体"/>
          <w:sz w:val="2"/>
          <w:szCs w:val="2"/>
        </w:rPr>
        <w:pict>
          <v:group id="_x0000_s1620" o:spid="_x0000_s1620" o:spt="203" style="height:0.5pt;width:7.1pt;" coordsize="142,10">
            <o:lock v:ext="edit"/>
            <v:group id="_x0000_s1621" o:spid="_x0000_s1621" o:spt="203" style="position:absolute;left:5;top:5;height:2;width:132;" coordorigin="5,5" coordsize="132,2">
              <o:lock v:ext="edit"/>
              <v:shape id="_x0000_s1622" o:spid="_x0000_s1622" style="position:absolute;left:5;top:5;height:2;width:132;" filled="f" coordorigin="5,5" coordsize="132,0" path="m5,5l137,5e">
                <v:path arrowok="t"/>
                <v:fill on="f" focussize="0,0"/>
                <v:stroke weight="0.48pt"/>
                <v:imagedata o:title=""/>
                <o:lock v:ext="edit"/>
              </v:shape>
            </v:group>
            <w10:wrap type="none"/>
            <w10:anchorlock/>
          </v:group>
        </w:pict>
      </w:r>
    </w:p>
    <w:p>
      <w:pPr>
        <w:pStyle w:val="7"/>
        <w:tabs>
          <w:tab w:val="left" w:pos="2111"/>
          <w:tab w:val="left" w:pos="4331"/>
          <w:tab w:val="left" w:pos="5906"/>
          <w:tab w:val="left" w:pos="7639"/>
        </w:tabs>
        <w:spacing w:line="285" w:lineRule="auto"/>
        <w:ind w:left="537" w:right="779" w:hanging="420"/>
      </w:pPr>
      <w:r>
        <w:pict>
          <v:group id="_x0000_s1618" o:spid="_x0000_s1618" o:spt="203" style="position:absolute;left:0pt;margin-left:233.75pt;margin-top:22.15pt;height:0.1pt;width:6.6pt;mso-position-horizontal-relative:page;z-index:-306176;mso-width-relative:page;mso-height-relative:page;" coordorigin="4675,443" coordsize="132,2">
            <o:lock v:ext="edit"/>
            <v:shape id="_x0000_s1619" o:spid="_x0000_s1619" style="position:absolute;left:4675;top:443;height:2;width:132;" filled="f" coordorigin="4675,443" coordsize="132,0" path="m4675,443l4807,443e">
              <v:path arrowok="t"/>
              <v:fill on="f" focussize="0,0"/>
              <v:stroke weight="0.48pt"/>
              <v:imagedata o:title=""/>
              <o:lock v:ext="edit"/>
            </v:shape>
          </v:group>
        </w:pict>
      </w:r>
      <w:r>
        <w:pict>
          <v:group id="_x0000_s1616" o:spid="_x0000_s1616" o:spt="203" style="position:absolute;left:0pt;margin-left:418.3pt;margin-top:22.15pt;height:0.1pt;width:6.6pt;mso-position-horizontal-relative:page;z-index:-306176;mso-width-relative:page;mso-height-relative:page;" coordorigin="8366,443" coordsize="132,2">
            <o:lock v:ext="edit"/>
            <v:shape id="_x0000_s1617" o:spid="_x0000_s1617" style="position:absolute;left:8366;top:443;height:2;width:132;" filled="f" coordorigin="8366,443" coordsize="132,0" path="m8366,443l8498,443e">
              <v:path arrowok="t"/>
              <v:fill on="f" focussize="0,0"/>
              <v:stroke weight="0.48pt"/>
              <v:imagedata o:title=""/>
              <o:lock v:ext="edit"/>
            </v:shape>
          </v:group>
        </w:pict>
      </w:r>
      <w:r>
        <w:pict>
          <v:shape id="_x0000_s1615" o:spid="_x0000_s1615" o:spt="202" type="#_x0000_t202" style="position:absolute;left:0pt;margin-left:447.6pt;margin-top:6.35pt;height:5.3pt;width:2.65pt;mso-position-horizontal-relative:page;z-index:-306176;mso-width-relative:page;mso-height-relative:page;" filled="f" stroked="f" coordsize="21600,21600">
            <v:path/>
            <v:fill on="f" focussize="0,0"/>
            <v:stroke on="f" joinstyle="miter"/>
            <v:imagedata o:title=""/>
            <o:lock v:ext="edit"/>
            <v:textbox inset="0mm,0mm,0mm,0mm">
              <w:txbxContent>
                <w:p>
                  <w:pPr>
                    <w:spacing w:line="105" w:lineRule="exact"/>
                    <w:rPr>
                      <w:rFonts w:ascii="宋体" w:hAnsi="宋体" w:eastAsia="宋体" w:cs="宋体"/>
                      <w:sz w:val="10"/>
                      <w:szCs w:val="10"/>
                    </w:rPr>
                  </w:pPr>
                  <w:r>
                    <w:rPr>
                      <w:rFonts w:ascii="宋体"/>
                      <w:w w:val="105"/>
                      <w:sz w:val="10"/>
                    </w:rPr>
                    <w:t>2</w:t>
                  </w:r>
                </w:p>
              </w:txbxContent>
            </v:textbox>
          </v:shape>
        </w:pict>
      </w:r>
      <w:r>
        <w:rPr>
          <w:spacing w:val="1"/>
          <w:w w:val="99"/>
        </w:rPr>
        <w:t>22</w:t>
      </w:r>
      <w:r>
        <w:rPr>
          <w:spacing w:val="-2"/>
          <w:w w:val="99"/>
        </w:rPr>
        <w:t>.</w:t>
      </w:r>
      <w:r>
        <w:rPr>
          <w:spacing w:val="2"/>
          <w:w w:val="99"/>
        </w:rPr>
        <w:t>用</w:t>
      </w:r>
      <w:r>
        <w:rPr>
          <w:w w:val="99"/>
        </w:rPr>
        <w:t>最</w:t>
      </w:r>
      <w:r>
        <w:rPr>
          <w:spacing w:val="2"/>
          <w:w w:val="99"/>
        </w:rPr>
        <w:t>小</w:t>
      </w:r>
      <w:r>
        <w:rPr>
          <w:w w:val="99"/>
        </w:rPr>
        <w:t>平</w:t>
      </w:r>
      <w:r>
        <w:rPr>
          <w:spacing w:val="2"/>
          <w:w w:val="99"/>
        </w:rPr>
        <w:t>方</w:t>
      </w:r>
      <w:r>
        <w:rPr>
          <w:w w:val="99"/>
        </w:rPr>
        <w:t>法</w:t>
      </w:r>
      <w:r>
        <w:rPr>
          <w:spacing w:val="2"/>
          <w:w w:val="99"/>
        </w:rPr>
        <w:t>配</w:t>
      </w:r>
      <w:r>
        <w:rPr>
          <w:w w:val="99"/>
        </w:rPr>
        <w:t>合</w:t>
      </w:r>
      <w:r>
        <w:rPr>
          <w:spacing w:val="2"/>
          <w:w w:val="99"/>
        </w:rPr>
        <w:t>趋</w:t>
      </w:r>
      <w:r>
        <w:rPr>
          <w:w w:val="99"/>
        </w:rPr>
        <w:t>势</w:t>
      </w:r>
      <w:r>
        <w:rPr>
          <w:spacing w:val="2"/>
          <w:w w:val="99"/>
        </w:rPr>
        <w:t>直</w:t>
      </w:r>
      <w:r>
        <w:rPr>
          <w:w w:val="99"/>
        </w:rPr>
        <w:t>线</w:t>
      </w:r>
      <w:r>
        <w:rPr>
          <w:spacing w:val="2"/>
          <w:w w:val="99"/>
        </w:rPr>
        <w:t>方</w:t>
      </w:r>
      <w:r>
        <w:rPr>
          <w:w w:val="99"/>
        </w:rPr>
        <w:t>程</w:t>
      </w:r>
      <w:r>
        <w:rPr>
          <w:spacing w:val="-53"/>
        </w:rPr>
        <w:t xml:space="preserve"> </w:t>
      </w:r>
      <w:r>
        <w:rPr>
          <w:spacing w:val="-2"/>
          <w:w w:val="99"/>
        </w:rPr>
        <w:t>Y</w:t>
      </w:r>
      <w:r>
        <w:rPr>
          <w:spacing w:val="2"/>
          <w:w w:val="105"/>
          <w:position w:val="-2"/>
          <w:sz w:val="10"/>
          <w:szCs w:val="10"/>
        </w:rPr>
        <w:t>c</w:t>
      </w:r>
      <w:r>
        <w:rPr>
          <w:spacing w:val="1"/>
          <w:w w:val="99"/>
        </w:rPr>
        <w:t>=</w:t>
      </w:r>
      <w:r>
        <w:rPr>
          <w:spacing w:val="-2"/>
          <w:w w:val="99"/>
        </w:rPr>
        <w:t>a</w:t>
      </w:r>
      <w:r>
        <w:rPr>
          <w:spacing w:val="1"/>
          <w:w w:val="99"/>
        </w:rPr>
        <w:t>+b</w:t>
      </w:r>
      <w:r>
        <w:rPr>
          <w:w w:val="99"/>
        </w:rPr>
        <w:t>t</w:t>
      </w:r>
      <w:r>
        <w:rPr>
          <w:spacing w:val="-54"/>
        </w:rPr>
        <w:t xml:space="preserve"> </w:t>
      </w:r>
      <w:r>
        <w:rPr>
          <w:spacing w:val="2"/>
          <w:w w:val="99"/>
        </w:rPr>
        <w:t>在</w:t>
      </w:r>
      <w:r>
        <w:rPr>
          <w:w w:val="99"/>
        </w:rPr>
        <w:t>什</w:t>
      </w:r>
      <w:r>
        <w:rPr>
          <w:spacing w:val="2"/>
          <w:w w:val="99"/>
        </w:rPr>
        <w:t>么</w:t>
      </w:r>
      <w:r>
        <w:rPr>
          <w:w w:val="99"/>
        </w:rPr>
        <w:t>条</w:t>
      </w:r>
      <w:r>
        <w:rPr>
          <w:spacing w:val="2"/>
          <w:w w:val="99"/>
        </w:rPr>
        <w:t>件</w:t>
      </w:r>
      <w:r>
        <w:rPr>
          <w:w w:val="99"/>
        </w:rPr>
        <w:t>下</w:t>
      </w:r>
      <w:r>
        <w:rPr>
          <w:spacing w:val="-53"/>
        </w:rPr>
        <w:t xml:space="preserve"> </w:t>
      </w:r>
      <w:r>
        <w:rPr>
          <w:spacing w:val="1"/>
          <w:w w:val="99"/>
        </w:rPr>
        <w:t>a</w:t>
      </w:r>
      <w:r>
        <w:rPr>
          <w:w w:val="99"/>
        </w:rPr>
        <w:t>=</w:t>
      </w:r>
      <w:r>
        <w:rPr>
          <w:spacing w:val="-52"/>
        </w:rPr>
        <w:t xml:space="preserve"> </w:t>
      </w:r>
      <w:r>
        <w:rPr>
          <w:rFonts w:ascii="Times New Roman" w:hAnsi="Times New Roman" w:eastAsia="Times New Roman" w:cs="Times New Roman"/>
          <w:i/>
          <w:spacing w:val="8"/>
          <w:w w:val="98"/>
          <w:position w:val="9"/>
          <w:sz w:val="25"/>
          <w:szCs w:val="25"/>
        </w:rPr>
        <w:t>y</w:t>
      </w:r>
      <w:r>
        <w:rPr>
          <w:spacing w:val="2"/>
          <w:w w:val="99"/>
        </w:rPr>
        <w:t>，</w:t>
      </w:r>
      <w:r>
        <w:rPr>
          <w:spacing w:val="-2"/>
          <w:w w:val="99"/>
        </w:rPr>
        <w:t>b</w:t>
      </w:r>
      <w:r>
        <w:rPr>
          <w:spacing w:val="2"/>
          <w:w w:val="99"/>
        </w:rPr>
        <w:t>＝</w:t>
      </w:r>
      <w:r>
        <w:rPr>
          <w:w w:val="99"/>
        </w:rPr>
        <w:t>Σ</w:t>
      </w:r>
      <w:r>
        <w:rPr>
          <w:spacing w:val="1"/>
          <w:w w:val="99"/>
        </w:rPr>
        <w:t>ty/</w:t>
      </w:r>
      <w:r>
        <w:rPr>
          <w:w w:val="99"/>
        </w:rPr>
        <w:t>Σt</w:t>
      </w:r>
      <w:r>
        <w:rPr>
          <w:spacing w:val="-51"/>
        </w:rPr>
        <w:t xml:space="preserve"> </w:t>
      </w:r>
      <w:r>
        <w:rPr>
          <w:w w:val="99"/>
        </w:rPr>
        <w:t>(</w:t>
      </w:r>
      <w:r>
        <w:tab/>
      </w:r>
      <w:r>
        <w:rPr>
          <w:w w:val="99"/>
        </w:rPr>
        <w:t xml:space="preserve">) </w:t>
      </w:r>
      <w:r>
        <w:rPr>
          <w:spacing w:val="1"/>
          <w:w w:val="99"/>
        </w:rPr>
        <w:t>A</w:t>
      </w:r>
      <w:r>
        <w:rPr>
          <w:spacing w:val="-2"/>
          <w:w w:val="99"/>
        </w:rPr>
        <w:t>.</w:t>
      </w:r>
      <w:r>
        <w:rPr>
          <w:spacing w:val="2"/>
          <w:w w:val="99"/>
        </w:rPr>
        <w:t>Σ</w:t>
      </w:r>
      <w:r>
        <w:rPr>
          <w:spacing w:val="1"/>
          <w:w w:val="99"/>
        </w:rPr>
        <w:t>t</w:t>
      </w:r>
      <w:r>
        <w:rPr>
          <w:w w:val="99"/>
        </w:rPr>
        <w:t>＝0</w:t>
      </w:r>
      <w:r>
        <w:tab/>
      </w:r>
      <w:r>
        <w:rPr>
          <w:spacing w:val="1"/>
          <w:w w:val="99"/>
        </w:rPr>
        <w:t>B</w:t>
      </w:r>
      <w:r>
        <w:rPr>
          <w:spacing w:val="-2"/>
          <w:w w:val="99"/>
        </w:rPr>
        <w:t>.</w:t>
      </w:r>
      <w:r>
        <w:rPr>
          <w:spacing w:val="2"/>
          <w:w w:val="99"/>
        </w:rPr>
        <w:t>Σ</w:t>
      </w:r>
      <w:r>
        <w:rPr>
          <w:spacing w:val="1"/>
          <w:w w:val="99"/>
        </w:rPr>
        <w:t>(</w:t>
      </w:r>
      <w:r>
        <w:rPr>
          <w:spacing w:val="-2"/>
          <w:w w:val="99"/>
        </w:rPr>
        <w:t>Y</w:t>
      </w:r>
      <w:r>
        <w:rPr>
          <w:w w:val="99"/>
        </w:rPr>
        <w:t>—</w:t>
      </w:r>
      <w:r>
        <w:rPr>
          <w:spacing w:val="-51"/>
        </w:rPr>
        <w:t xml:space="preserve"> </w:t>
      </w:r>
      <w:r>
        <w:rPr>
          <w:rFonts w:ascii="Times New Roman" w:hAnsi="Times New Roman" w:eastAsia="Times New Roman" w:cs="Times New Roman"/>
          <w:i/>
          <w:spacing w:val="11"/>
          <w:w w:val="98"/>
          <w:position w:val="9"/>
          <w:sz w:val="25"/>
          <w:szCs w:val="25"/>
        </w:rPr>
        <w:t>y</w:t>
      </w:r>
      <w:r>
        <w:rPr>
          <w:spacing w:val="1"/>
          <w:w w:val="99"/>
        </w:rPr>
        <w:t>)</w:t>
      </w:r>
      <w:r>
        <w:rPr>
          <w:w w:val="99"/>
        </w:rPr>
        <w:t>＝0</w:t>
      </w:r>
      <w:r>
        <w:tab/>
      </w:r>
      <w:r>
        <w:rPr>
          <w:spacing w:val="1"/>
          <w:w w:val="99"/>
        </w:rPr>
        <w:t>C.</w:t>
      </w:r>
      <w:r>
        <w:rPr>
          <w:w w:val="99"/>
        </w:rPr>
        <w:t>Σ</w:t>
      </w:r>
      <w:r>
        <w:rPr>
          <w:spacing w:val="1"/>
          <w:w w:val="99"/>
        </w:rPr>
        <w:t>Y</w:t>
      </w:r>
      <w:r>
        <w:rPr>
          <w:w w:val="99"/>
        </w:rPr>
        <w:t>＝0</w:t>
      </w:r>
      <w:r>
        <w:tab/>
      </w:r>
      <w:r>
        <w:rPr>
          <w:spacing w:val="1"/>
          <w:w w:val="99"/>
        </w:rPr>
        <w:t>D.</w:t>
      </w:r>
      <w:r>
        <w:rPr>
          <w:w w:val="99"/>
        </w:rPr>
        <w:t>Σ</w:t>
      </w:r>
      <w:r>
        <w:rPr>
          <w:spacing w:val="1"/>
          <w:w w:val="99"/>
        </w:rPr>
        <w:t>(Y</w:t>
      </w:r>
      <w:r>
        <w:rPr>
          <w:w w:val="99"/>
        </w:rPr>
        <w:t>-</w:t>
      </w:r>
      <w:r>
        <w:rPr>
          <w:spacing w:val="-52"/>
        </w:rPr>
        <w:t xml:space="preserve"> </w:t>
      </w:r>
      <w:r>
        <w:rPr>
          <w:rFonts w:ascii="Times New Roman" w:hAnsi="Times New Roman" w:eastAsia="Times New Roman" w:cs="Times New Roman"/>
          <w:i/>
          <w:spacing w:val="8"/>
          <w:w w:val="98"/>
          <w:position w:val="9"/>
          <w:sz w:val="25"/>
          <w:szCs w:val="25"/>
        </w:rPr>
        <w:t>y</w:t>
      </w:r>
      <w:r>
        <w:rPr>
          <w:spacing w:val="1"/>
          <w:w w:val="99"/>
        </w:rPr>
        <w:t>)</w:t>
      </w:r>
      <w:r>
        <w:rPr>
          <w:w w:val="105"/>
          <w:position w:val="10"/>
          <w:sz w:val="10"/>
          <w:szCs w:val="10"/>
        </w:rPr>
        <w:t>2</w:t>
      </w:r>
      <w:r>
        <w:rPr>
          <w:spacing w:val="2"/>
          <w:w w:val="99"/>
        </w:rPr>
        <w:t>＝</w:t>
      </w:r>
      <w:r>
        <w:rPr>
          <w:w w:val="99"/>
        </w:rPr>
        <w:t>最</w:t>
      </w:r>
      <w:r>
        <w:rPr>
          <w:spacing w:val="2"/>
          <w:w w:val="99"/>
        </w:rPr>
        <w:t>小</w:t>
      </w:r>
      <w:r>
        <w:rPr>
          <w:w w:val="99"/>
        </w:rPr>
        <w:t>值</w:t>
      </w:r>
    </w:p>
    <w:p>
      <w:pPr>
        <w:pStyle w:val="7"/>
        <w:tabs>
          <w:tab w:val="left" w:pos="4946"/>
        </w:tabs>
        <w:spacing w:line="207" w:lineRule="exact"/>
        <w:ind w:right="113"/>
        <w:rPr>
          <w:lang w:eastAsia="zh-CN"/>
        </w:rPr>
      </w:pPr>
      <w:r>
        <w:rPr>
          <w:w w:val="95"/>
          <w:lang w:eastAsia="zh-CN"/>
        </w:rPr>
        <w:t>23.如果时间数列逐期增长量大体相等，则宜配合(</w:t>
      </w:r>
      <w:r>
        <w:rPr>
          <w:w w:val="95"/>
          <w:lang w:eastAsia="zh-CN"/>
        </w:rPr>
        <w:tab/>
      </w:r>
      <w:r>
        <w:rPr>
          <w:lang w:eastAsia="zh-CN"/>
        </w:rPr>
        <w:t>)。</w:t>
      </w:r>
    </w:p>
    <w:p>
      <w:pPr>
        <w:pStyle w:val="7"/>
        <w:tabs>
          <w:tab w:val="left" w:pos="1588"/>
          <w:tab w:val="left" w:pos="2006"/>
          <w:tab w:val="left" w:pos="2954"/>
          <w:tab w:val="left" w:pos="3479"/>
          <w:tab w:val="left" w:pos="3897"/>
          <w:tab w:val="left" w:pos="4214"/>
          <w:tab w:val="left" w:pos="4423"/>
          <w:tab w:val="left" w:pos="5159"/>
          <w:tab w:val="left" w:pos="5366"/>
          <w:tab w:val="left" w:pos="5683"/>
          <w:tab w:val="left" w:pos="6311"/>
        </w:tabs>
        <w:spacing w:line="237" w:lineRule="auto"/>
        <w:ind w:right="1597" w:firstLine="420"/>
        <w:rPr>
          <w:lang w:eastAsia="zh-CN"/>
        </w:rPr>
      </w:pPr>
      <w:r>
        <w:rPr>
          <w:w w:val="95"/>
          <w:lang w:eastAsia="zh-CN"/>
        </w:rPr>
        <w:t>A.直线模型；</w:t>
      </w:r>
      <w:r>
        <w:rPr>
          <w:w w:val="95"/>
          <w:lang w:eastAsia="zh-CN"/>
        </w:rPr>
        <w:tab/>
      </w:r>
      <w:r>
        <w:rPr>
          <w:w w:val="95"/>
          <w:lang w:eastAsia="zh-CN"/>
        </w:rPr>
        <w:t>B.抛物线模型；</w:t>
      </w:r>
      <w:r>
        <w:rPr>
          <w:w w:val="95"/>
          <w:lang w:eastAsia="zh-CN"/>
        </w:rPr>
        <w:tab/>
      </w:r>
      <w:r>
        <w:rPr>
          <w:w w:val="95"/>
          <w:lang w:eastAsia="zh-CN"/>
        </w:rPr>
        <w:tab/>
      </w:r>
      <w:r>
        <w:rPr>
          <w:w w:val="95"/>
          <w:lang w:eastAsia="zh-CN"/>
        </w:rPr>
        <w:t>C.曲线模型；</w:t>
      </w:r>
      <w:r>
        <w:rPr>
          <w:w w:val="95"/>
          <w:lang w:eastAsia="zh-CN"/>
        </w:rPr>
        <w:tab/>
      </w:r>
      <w:r>
        <w:rPr>
          <w:w w:val="95"/>
          <w:lang w:eastAsia="zh-CN"/>
        </w:rPr>
        <w:tab/>
      </w:r>
      <w:r>
        <w:rPr>
          <w:lang w:eastAsia="zh-CN"/>
        </w:rPr>
        <w:t>D.指数曲线模型。</w:t>
      </w:r>
      <w:r>
        <w:rPr>
          <w:w w:val="99"/>
          <w:lang w:eastAsia="zh-CN"/>
        </w:rPr>
        <w:t xml:space="preserve"> </w:t>
      </w:r>
      <w:r>
        <w:rPr>
          <w:w w:val="95"/>
          <w:lang w:eastAsia="zh-CN"/>
        </w:rPr>
        <w:t>24.当时间数列的逐期增长速度基本不变时，宜配合（</w:t>
      </w:r>
      <w:r>
        <w:rPr>
          <w:w w:val="95"/>
          <w:lang w:eastAsia="zh-CN"/>
        </w:rPr>
        <w:tab/>
      </w:r>
      <w:r>
        <w:rPr>
          <w:w w:val="95"/>
          <w:lang w:eastAsia="zh-CN"/>
        </w:rPr>
        <w:tab/>
      </w:r>
      <w:r>
        <w:rPr>
          <w:w w:val="95"/>
          <w:lang w:eastAsia="zh-CN"/>
        </w:rPr>
        <w:tab/>
      </w:r>
      <w:r>
        <w:rPr>
          <w:lang w:eastAsia="zh-CN"/>
        </w:rPr>
        <w:t>）。</w:t>
      </w:r>
      <w:r>
        <w:rPr>
          <w:w w:val="99"/>
          <w:lang w:eastAsia="zh-CN"/>
        </w:rPr>
        <w:t xml:space="preserve"> </w:t>
      </w:r>
      <w:r>
        <w:rPr>
          <w:w w:val="95"/>
          <w:lang w:eastAsia="zh-CN"/>
        </w:rPr>
        <w:t>A.直线模型</w:t>
      </w:r>
      <w:r>
        <w:rPr>
          <w:w w:val="95"/>
          <w:lang w:eastAsia="zh-CN"/>
        </w:rPr>
        <w:tab/>
      </w:r>
      <w:r>
        <w:rPr>
          <w:w w:val="95"/>
          <w:lang w:eastAsia="zh-CN"/>
        </w:rPr>
        <w:t>B.二次曲线模型</w:t>
      </w:r>
      <w:r>
        <w:rPr>
          <w:w w:val="95"/>
          <w:lang w:eastAsia="zh-CN"/>
        </w:rPr>
        <w:tab/>
      </w:r>
      <w:r>
        <w:rPr>
          <w:w w:val="95"/>
          <w:lang w:eastAsia="zh-CN"/>
        </w:rPr>
        <w:t>C.逻辑曲线模型</w:t>
      </w:r>
      <w:r>
        <w:rPr>
          <w:w w:val="95"/>
          <w:lang w:eastAsia="zh-CN"/>
        </w:rPr>
        <w:tab/>
      </w:r>
      <w:r>
        <w:rPr>
          <w:lang w:eastAsia="zh-CN"/>
        </w:rPr>
        <w:t>D.指数曲线模型</w:t>
      </w:r>
      <w:r>
        <w:rPr>
          <w:w w:val="99"/>
          <w:lang w:eastAsia="zh-CN"/>
        </w:rPr>
        <w:t xml:space="preserve"> </w:t>
      </w:r>
      <w:r>
        <w:rPr>
          <w:w w:val="95"/>
          <w:lang w:eastAsia="zh-CN"/>
        </w:rPr>
        <w:t>25.当一个时间数列是以年为时间单位排列时，则其中没有（</w:t>
      </w:r>
      <w:r>
        <w:rPr>
          <w:w w:val="95"/>
          <w:lang w:eastAsia="zh-CN"/>
        </w:rPr>
        <w:tab/>
      </w:r>
      <w:r>
        <w:rPr>
          <w:w w:val="95"/>
          <w:lang w:eastAsia="zh-CN"/>
        </w:rPr>
        <w:tab/>
      </w:r>
      <w:r>
        <w:rPr>
          <w:lang w:eastAsia="zh-CN"/>
        </w:rPr>
        <w:t>）</w:t>
      </w:r>
      <w:r>
        <w:rPr>
          <w:w w:val="99"/>
          <w:lang w:eastAsia="zh-CN"/>
        </w:rPr>
        <w:t xml:space="preserve"> </w:t>
      </w:r>
      <w:r>
        <w:rPr>
          <w:w w:val="95"/>
          <w:lang w:eastAsia="zh-CN"/>
        </w:rPr>
        <w:t>A.长期趋势</w:t>
      </w:r>
      <w:r>
        <w:rPr>
          <w:w w:val="95"/>
          <w:lang w:eastAsia="zh-CN"/>
        </w:rPr>
        <w:tab/>
      </w:r>
      <w:r>
        <w:rPr>
          <w:w w:val="95"/>
          <w:lang w:eastAsia="zh-CN"/>
        </w:rPr>
        <w:t>B.季节变动</w:t>
      </w:r>
      <w:r>
        <w:rPr>
          <w:w w:val="95"/>
          <w:lang w:eastAsia="zh-CN"/>
        </w:rPr>
        <w:tab/>
      </w:r>
      <w:r>
        <w:rPr>
          <w:w w:val="95"/>
          <w:lang w:eastAsia="zh-CN"/>
        </w:rPr>
        <w:t>C.循环变动</w:t>
      </w:r>
      <w:r>
        <w:rPr>
          <w:w w:val="95"/>
          <w:lang w:eastAsia="zh-CN"/>
        </w:rPr>
        <w:tab/>
      </w:r>
      <w:r>
        <w:rPr>
          <w:lang w:eastAsia="zh-CN"/>
        </w:rPr>
        <w:t>D.不规则变动</w:t>
      </w:r>
      <w:r>
        <w:rPr>
          <w:w w:val="99"/>
          <w:lang w:eastAsia="zh-CN"/>
        </w:rPr>
        <w:t xml:space="preserve"> </w:t>
      </w:r>
      <w:r>
        <w:rPr>
          <w:w w:val="95"/>
          <w:lang w:eastAsia="zh-CN"/>
        </w:rPr>
        <w:t>26.若无季节变动，则季节指数应该是（</w:t>
      </w:r>
      <w:r>
        <w:rPr>
          <w:w w:val="95"/>
          <w:lang w:eastAsia="zh-CN"/>
        </w:rPr>
        <w:tab/>
      </w:r>
      <w:r>
        <w:rPr>
          <w:w w:val="95"/>
          <w:lang w:eastAsia="zh-CN"/>
        </w:rPr>
        <w:tab/>
      </w:r>
      <w:r>
        <w:rPr>
          <w:w w:val="95"/>
          <w:lang w:eastAsia="zh-CN"/>
        </w:rPr>
        <w:tab/>
      </w:r>
      <w:r>
        <w:rPr>
          <w:lang w:eastAsia="zh-CN"/>
        </w:rPr>
        <w:t>）</w:t>
      </w:r>
    </w:p>
    <w:p>
      <w:pPr>
        <w:pStyle w:val="7"/>
        <w:tabs>
          <w:tab w:val="left" w:pos="1483"/>
          <w:tab w:val="left" w:pos="2687"/>
          <w:tab w:val="left" w:pos="4003"/>
        </w:tabs>
        <w:spacing w:line="272" w:lineRule="exact"/>
        <w:ind w:left="220" w:right="113"/>
      </w:pPr>
      <w:r>
        <w:rPr>
          <w:w w:val="95"/>
        </w:rPr>
        <w:t>A.等于零</w:t>
      </w:r>
      <w:r>
        <w:rPr>
          <w:w w:val="95"/>
        </w:rPr>
        <w:tab/>
      </w:r>
      <w:r>
        <w:t>B.等于</w:t>
      </w:r>
      <w:r>
        <w:rPr>
          <w:spacing w:val="-57"/>
        </w:rPr>
        <w:t xml:space="preserve"> </w:t>
      </w:r>
      <w:r>
        <w:t>1</w:t>
      </w:r>
      <w:r>
        <w:tab/>
      </w:r>
      <w:r>
        <w:t>C.大于</w:t>
      </w:r>
      <w:r>
        <w:rPr>
          <w:spacing w:val="-54"/>
        </w:rPr>
        <w:t xml:space="preserve"> </w:t>
      </w:r>
      <w:r>
        <w:t>1</w:t>
      </w:r>
      <w:r>
        <w:tab/>
      </w:r>
      <w:r>
        <w:t>D.小于零</w:t>
      </w:r>
    </w:p>
    <w:p>
      <w:pPr>
        <w:pStyle w:val="7"/>
        <w:spacing w:line="237" w:lineRule="auto"/>
        <w:ind w:right="214"/>
        <w:jc w:val="both"/>
        <w:rPr>
          <w:lang w:eastAsia="zh-CN"/>
        </w:rPr>
      </w:pPr>
      <w:r>
        <w:rPr>
          <w:lang w:eastAsia="zh-CN"/>
        </w:rPr>
        <w:t>27.某一时间数列，当时间变量</w:t>
      </w:r>
      <w:r>
        <w:rPr>
          <w:spacing w:val="-56"/>
          <w:lang w:eastAsia="zh-CN"/>
        </w:rPr>
        <w:t xml:space="preserve"> </w:t>
      </w:r>
      <w:r>
        <w:rPr>
          <w:lang w:eastAsia="zh-CN"/>
        </w:rPr>
        <w:t>t=1,2,3……，n</w:t>
      </w:r>
      <w:r>
        <w:rPr>
          <w:spacing w:val="-4"/>
          <w:lang w:eastAsia="zh-CN"/>
        </w:rPr>
        <w:t xml:space="preserve"> </w:t>
      </w:r>
      <w:r>
        <w:rPr>
          <w:lang w:eastAsia="zh-CN"/>
        </w:rPr>
        <w:t>时，得到趋势方程为</w:t>
      </w:r>
      <w:r>
        <w:rPr>
          <w:spacing w:val="-56"/>
          <w:lang w:eastAsia="zh-CN"/>
        </w:rPr>
        <w:t xml:space="preserve"> </w:t>
      </w:r>
      <w:r>
        <w:rPr>
          <w:lang w:eastAsia="zh-CN"/>
        </w:rPr>
        <w:t>y=38+72t,</w:t>
      </w:r>
      <w:r>
        <w:rPr>
          <w:spacing w:val="-4"/>
          <w:lang w:eastAsia="zh-CN"/>
        </w:rPr>
        <w:t xml:space="preserve"> </w:t>
      </w:r>
      <w:r>
        <w:rPr>
          <w:lang w:eastAsia="zh-CN"/>
        </w:rPr>
        <w:t>那么若取</w:t>
      </w:r>
      <w:r>
        <w:rPr>
          <w:w w:val="99"/>
          <w:lang w:eastAsia="zh-CN"/>
        </w:rPr>
        <w:t xml:space="preserve"> </w:t>
      </w:r>
      <w:r>
        <w:rPr>
          <w:spacing w:val="-5"/>
          <w:w w:val="99"/>
          <w:lang w:eastAsia="zh-CN"/>
        </w:rPr>
        <w:t>t=0,2,4,6,8……时，方程中的</w:t>
      </w:r>
      <w:r>
        <w:rPr>
          <w:w w:val="99"/>
          <w:lang w:eastAsia="zh-CN"/>
        </w:rPr>
        <w:t xml:space="preserve"> b </w:t>
      </w:r>
      <w:r>
        <w:rPr>
          <w:spacing w:val="-33"/>
          <w:w w:val="99"/>
          <w:lang w:eastAsia="zh-CN"/>
        </w:rPr>
        <w:t>将为（</w:t>
      </w:r>
      <w:r>
        <w:rPr>
          <w:w w:val="99"/>
          <w:lang w:eastAsia="zh-CN"/>
        </w:rPr>
        <w:t xml:space="preserve">   </w:t>
      </w:r>
      <w:r>
        <w:rPr>
          <w:spacing w:val="-17"/>
          <w:w w:val="99"/>
          <w:lang w:eastAsia="zh-CN"/>
        </w:rPr>
        <w:t>）A.144</w:t>
      </w:r>
      <w:r>
        <w:rPr>
          <w:w w:val="99"/>
          <w:lang w:eastAsia="zh-CN"/>
        </w:rPr>
        <w:t xml:space="preserve">  </w:t>
      </w:r>
      <w:r>
        <w:rPr>
          <w:spacing w:val="104"/>
          <w:w w:val="99"/>
          <w:lang w:eastAsia="zh-CN"/>
        </w:rPr>
        <w:t xml:space="preserve"> </w:t>
      </w:r>
      <w:r>
        <w:rPr>
          <w:w w:val="99"/>
          <w:lang w:eastAsia="zh-CN"/>
        </w:rPr>
        <w:t xml:space="preserve">B.36  </w:t>
      </w:r>
      <w:r>
        <w:rPr>
          <w:spacing w:val="104"/>
          <w:w w:val="99"/>
          <w:lang w:eastAsia="zh-CN"/>
        </w:rPr>
        <w:t xml:space="preserve"> </w:t>
      </w:r>
      <w:r>
        <w:rPr>
          <w:w w:val="99"/>
          <w:lang w:eastAsia="zh-CN"/>
        </w:rPr>
        <w:t xml:space="preserve">C.110   </w:t>
      </w:r>
      <w:r>
        <w:rPr>
          <w:spacing w:val="32"/>
          <w:w w:val="99"/>
          <w:lang w:eastAsia="zh-CN"/>
        </w:rPr>
        <w:t xml:space="preserve"> </w:t>
      </w:r>
      <w:r>
        <w:rPr>
          <w:w w:val="99"/>
          <w:lang w:eastAsia="zh-CN"/>
        </w:rPr>
        <w:t xml:space="preserve">D.34 </w:t>
      </w:r>
      <w:r>
        <w:rPr>
          <w:lang w:eastAsia="zh-CN"/>
        </w:rPr>
        <w:t xml:space="preserve">28.上题中，a 的取值应为多少（      ）A.110       B.144      C.36       </w:t>
      </w:r>
      <w:r>
        <w:rPr>
          <w:spacing w:val="41"/>
          <w:lang w:eastAsia="zh-CN"/>
        </w:rPr>
        <w:t xml:space="preserve"> </w:t>
      </w:r>
      <w:r>
        <w:rPr>
          <w:lang w:eastAsia="zh-CN"/>
        </w:rPr>
        <w:t>D.76</w:t>
      </w:r>
    </w:p>
    <w:p>
      <w:pPr>
        <w:pStyle w:val="6"/>
        <w:spacing w:line="285" w:lineRule="exact"/>
        <w:ind w:right="113"/>
        <w:rPr>
          <w:b w:val="0"/>
          <w:bCs w:val="0"/>
          <w:lang w:eastAsia="zh-CN"/>
        </w:rPr>
      </w:pPr>
      <w:r>
        <w:rPr>
          <w:w w:val="105"/>
          <w:lang w:eastAsia="zh-CN"/>
        </w:rPr>
        <w:t>(三)</w:t>
      </w:r>
      <w:r>
        <w:rPr>
          <w:spacing w:val="11"/>
          <w:w w:val="105"/>
          <w:lang w:eastAsia="zh-CN"/>
        </w:rPr>
        <w:t xml:space="preserve"> </w:t>
      </w:r>
      <w:r>
        <w:rPr>
          <w:w w:val="105"/>
          <w:lang w:eastAsia="zh-CN"/>
        </w:rPr>
        <w:t>多项选择题</w:t>
      </w:r>
    </w:p>
    <w:p>
      <w:pPr>
        <w:pStyle w:val="7"/>
        <w:tabs>
          <w:tab w:val="left" w:pos="2637"/>
          <w:tab w:val="left" w:pos="3371"/>
          <w:tab w:val="left" w:pos="3791"/>
        </w:tabs>
        <w:spacing w:line="237" w:lineRule="auto"/>
        <w:ind w:right="181"/>
        <w:rPr>
          <w:lang w:eastAsia="zh-CN"/>
        </w:rPr>
      </w:pPr>
      <w:r>
        <w:rPr>
          <w:w w:val="95"/>
          <w:lang w:eastAsia="zh-CN"/>
        </w:rPr>
        <w:t>1.动态数列的作用有(</w:t>
      </w:r>
      <w:r>
        <w:rPr>
          <w:w w:val="95"/>
          <w:lang w:eastAsia="zh-CN"/>
        </w:rPr>
        <w:tab/>
      </w:r>
      <w:r>
        <w:rPr>
          <w:lang w:eastAsia="zh-CN"/>
        </w:rPr>
        <w:t>)。A.描述现象发展变化的过程； B.反映现象的分布特征</w:t>
      </w:r>
      <w:r>
        <w:rPr>
          <w:spacing w:val="-65"/>
          <w:lang w:eastAsia="zh-CN"/>
        </w:rPr>
        <w:t xml:space="preserve"> </w:t>
      </w:r>
      <w:r>
        <w:rPr>
          <w:lang w:eastAsia="zh-CN"/>
        </w:rPr>
        <w:t>C.了</w:t>
      </w:r>
      <w:r>
        <w:rPr>
          <w:w w:val="99"/>
          <w:lang w:eastAsia="zh-CN"/>
        </w:rPr>
        <w:t xml:space="preserve"> </w:t>
      </w:r>
      <w:r>
        <w:rPr>
          <w:w w:val="95"/>
          <w:lang w:eastAsia="zh-CN"/>
        </w:rPr>
        <w:t>解现象发展变化的趋势及其规律</w:t>
      </w:r>
      <w:r>
        <w:rPr>
          <w:w w:val="95"/>
          <w:lang w:eastAsia="zh-CN"/>
        </w:rPr>
        <w:tab/>
      </w:r>
      <w:r>
        <w:rPr>
          <w:lang w:eastAsia="zh-CN"/>
        </w:rPr>
        <w:t>D.反映变量之间的相互关系</w:t>
      </w:r>
      <w:r>
        <w:rPr>
          <w:spacing w:val="-61"/>
          <w:lang w:eastAsia="zh-CN"/>
        </w:rPr>
        <w:t xml:space="preserve"> </w:t>
      </w:r>
      <w:r>
        <w:rPr>
          <w:lang w:eastAsia="zh-CN"/>
        </w:rPr>
        <w:t>E.对现象的发展进行预测。</w:t>
      </w:r>
      <w:r>
        <w:rPr>
          <w:w w:val="99"/>
          <w:lang w:eastAsia="zh-CN"/>
        </w:rPr>
        <w:t xml:space="preserve"> </w:t>
      </w:r>
      <w:r>
        <w:rPr>
          <w:w w:val="95"/>
          <w:lang w:eastAsia="zh-CN"/>
        </w:rPr>
        <w:t>2.一个动态数列的基本要素包括：(</w:t>
      </w:r>
      <w:r>
        <w:rPr>
          <w:w w:val="95"/>
          <w:lang w:eastAsia="zh-CN"/>
        </w:rPr>
        <w:tab/>
      </w:r>
      <w:r>
        <w:rPr>
          <w:w w:val="95"/>
          <w:lang w:eastAsia="zh-CN"/>
        </w:rPr>
        <w:tab/>
      </w:r>
      <w:r>
        <w:rPr>
          <w:lang w:eastAsia="zh-CN"/>
        </w:rPr>
        <w:t>)</w:t>
      </w:r>
    </w:p>
    <w:p>
      <w:pPr>
        <w:pStyle w:val="7"/>
        <w:tabs>
          <w:tab w:val="left" w:pos="2531"/>
          <w:tab w:val="left" w:pos="3424"/>
          <w:tab w:val="left" w:pos="5733"/>
        </w:tabs>
        <w:spacing w:before="26" w:line="272" w:lineRule="exact"/>
        <w:ind w:right="599"/>
        <w:rPr>
          <w:lang w:eastAsia="zh-CN"/>
        </w:rPr>
      </w:pPr>
      <w:r>
        <w:rPr>
          <w:lang w:eastAsia="zh-CN"/>
        </w:rPr>
        <w:t>A.变量 B.次数</w:t>
      </w:r>
      <w:r>
        <w:rPr>
          <w:spacing w:val="-59"/>
          <w:lang w:eastAsia="zh-CN"/>
        </w:rPr>
        <w:t xml:space="preserve"> </w:t>
      </w:r>
      <w:r>
        <w:rPr>
          <w:lang w:eastAsia="zh-CN"/>
        </w:rPr>
        <w:t>C.现象所属的时间</w:t>
      </w:r>
      <w:r>
        <w:rPr>
          <w:lang w:eastAsia="zh-CN"/>
        </w:rPr>
        <w:tab/>
      </w:r>
      <w:r>
        <w:rPr>
          <w:w w:val="95"/>
          <w:lang w:eastAsia="zh-CN"/>
        </w:rPr>
        <w:t>D.现象所属的地点</w:t>
      </w:r>
      <w:r>
        <w:rPr>
          <w:w w:val="95"/>
          <w:lang w:eastAsia="zh-CN"/>
        </w:rPr>
        <w:tab/>
      </w:r>
      <w:r>
        <w:rPr>
          <w:lang w:eastAsia="zh-CN"/>
        </w:rPr>
        <w:t>E.反映现象的统计指标值</w:t>
      </w:r>
      <w:r>
        <w:rPr>
          <w:w w:val="99"/>
          <w:lang w:eastAsia="zh-CN"/>
        </w:rPr>
        <w:t xml:space="preserve"> </w:t>
      </w:r>
      <w:r>
        <w:rPr>
          <w:w w:val="95"/>
          <w:lang w:eastAsia="zh-CN"/>
        </w:rPr>
        <w:t>3.时点数列的特点有(</w:t>
      </w:r>
      <w:r>
        <w:rPr>
          <w:w w:val="95"/>
          <w:lang w:eastAsia="zh-CN"/>
        </w:rPr>
        <w:tab/>
      </w:r>
      <w:r>
        <w:rPr>
          <w:lang w:eastAsia="zh-CN"/>
        </w:rPr>
        <w:t>)。</w:t>
      </w:r>
    </w:p>
    <w:p>
      <w:pPr>
        <w:pStyle w:val="7"/>
        <w:tabs>
          <w:tab w:val="left" w:pos="4526"/>
        </w:tabs>
        <w:spacing w:before="1" w:line="272" w:lineRule="exact"/>
        <w:ind w:left="537" w:right="337"/>
        <w:rPr>
          <w:lang w:eastAsia="zh-CN"/>
        </w:rPr>
      </w:pPr>
      <w:r>
        <w:rPr>
          <w:w w:val="95"/>
          <w:lang w:eastAsia="zh-CN"/>
        </w:rPr>
        <w:t>A.数列中各项指标数值相加之和有意义；</w:t>
      </w:r>
      <w:r>
        <w:rPr>
          <w:w w:val="95"/>
          <w:lang w:eastAsia="zh-CN"/>
        </w:rPr>
        <w:tab/>
      </w:r>
      <w:r>
        <w:rPr>
          <w:lang w:eastAsia="zh-CN"/>
        </w:rPr>
        <w:t>B.数列中各项指标数值相加之和没意义；</w:t>
      </w:r>
      <w:r>
        <w:rPr>
          <w:w w:val="99"/>
          <w:lang w:eastAsia="zh-CN"/>
        </w:rPr>
        <w:t xml:space="preserve"> </w:t>
      </w:r>
      <w:r>
        <w:rPr>
          <w:lang w:eastAsia="zh-CN"/>
        </w:rPr>
        <w:t>C.数列中每项指标数值的大小与其计算时间的长短有直接关系；</w:t>
      </w:r>
      <w:r>
        <w:rPr>
          <w:w w:val="99"/>
          <w:lang w:eastAsia="zh-CN"/>
        </w:rPr>
        <w:t xml:space="preserve"> </w:t>
      </w:r>
      <w:r>
        <w:rPr>
          <w:lang w:eastAsia="zh-CN"/>
        </w:rPr>
        <w:t>D.数列中每项指标数值的大小与其计算时间间隔的长短无直接关系；</w:t>
      </w:r>
    </w:p>
    <w:p>
      <w:pPr>
        <w:pStyle w:val="7"/>
        <w:tabs>
          <w:tab w:val="left" w:pos="5577"/>
        </w:tabs>
        <w:spacing w:line="274" w:lineRule="exact"/>
        <w:ind w:right="2963" w:firstLine="420"/>
        <w:rPr>
          <w:lang w:eastAsia="zh-CN"/>
        </w:rPr>
      </w:pPr>
      <w:r>
        <w:rPr>
          <w:lang w:eastAsia="zh-CN"/>
        </w:rPr>
        <w:t>E.数列中每项指标数值是间断登记取得的。</w:t>
      </w:r>
      <w:r>
        <w:rPr>
          <w:w w:val="99"/>
          <w:lang w:eastAsia="zh-CN"/>
        </w:rPr>
        <w:t xml:space="preserve"> </w:t>
      </w:r>
      <w:r>
        <w:rPr>
          <w:w w:val="95"/>
          <w:lang w:eastAsia="zh-CN"/>
        </w:rPr>
        <w:t>4.下列时间数列中，各项指标数值不能相加的数列有(</w:t>
      </w:r>
      <w:r>
        <w:rPr>
          <w:w w:val="95"/>
          <w:lang w:eastAsia="zh-CN"/>
        </w:rPr>
        <w:tab/>
      </w:r>
      <w:r>
        <w:rPr>
          <w:lang w:eastAsia="zh-CN"/>
        </w:rPr>
        <w:t>)</w:t>
      </w:r>
    </w:p>
    <w:p>
      <w:pPr>
        <w:pStyle w:val="7"/>
        <w:tabs>
          <w:tab w:val="left" w:pos="2426"/>
        </w:tabs>
        <w:spacing w:line="245" w:lineRule="exact"/>
        <w:ind w:left="326" w:right="113"/>
        <w:rPr>
          <w:lang w:eastAsia="zh-CN"/>
        </w:rPr>
      </w:pPr>
      <w:r>
        <w:rPr>
          <w:w w:val="95"/>
          <w:lang w:eastAsia="zh-CN"/>
        </w:rPr>
        <w:t>A.时期数列</w:t>
      </w:r>
      <w:r>
        <w:rPr>
          <w:w w:val="95"/>
          <w:lang w:eastAsia="zh-CN"/>
        </w:rPr>
        <w:tab/>
      </w:r>
      <w:r>
        <w:rPr>
          <w:lang w:eastAsia="zh-CN"/>
        </w:rPr>
        <w:t>B.时点数列</w:t>
      </w:r>
    </w:p>
    <w:p>
      <w:pPr>
        <w:pStyle w:val="7"/>
        <w:tabs>
          <w:tab w:val="left" w:pos="2426"/>
          <w:tab w:val="left" w:pos="2951"/>
          <w:tab w:val="left" w:pos="4526"/>
        </w:tabs>
        <w:spacing w:before="27" w:line="272" w:lineRule="exact"/>
        <w:ind w:right="2226" w:firstLine="208"/>
        <w:rPr>
          <w:lang w:eastAsia="zh-CN"/>
        </w:rPr>
      </w:pPr>
      <w:r>
        <w:rPr>
          <w:w w:val="95"/>
          <w:lang w:eastAsia="zh-CN"/>
        </w:rPr>
        <w:t>C.相对数时间数列；</w:t>
      </w:r>
      <w:r>
        <w:rPr>
          <w:w w:val="95"/>
          <w:lang w:eastAsia="zh-CN"/>
        </w:rPr>
        <w:tab/>
      </w:r>
      <w:r>
        <w:rPr>
          <w:w w:val="95"/>
          <w:lang w:eastAsia="zh-CN"/>
        </w:rPr>
        <w:t>D.绝对数时间数列</w:t>
      </w:r>
      <w:r>
        <w:rPr>
          <w:w w:val="95"/>
          <w:lang w:eastAsia="zh-CN"/>
        </w:rPr>
        <w:tab/>
      </w:r>
      <w:r>
        <w:rPr>
          <w:lang w:eastAsia="zh-CN"/>
        </w:rPr>
        <w:t>E.平均数时间数列。</w:t>
      </w:r>
      <w:r>
        <w:rPr>
          <w:w w:val="99"/>
          <w:lang w:eastAsia="zh-CN"/>
        </w:rPr>
        <w:t xml:space="preserve"> </w:t>
      </w:r>
      <w:r>
        <w:rPr>
          <w:w w:val="95"/>
          <w:lang w:eastAsia="zh-CN"/>
        </w:rPr>
        <w:t>5.编制时间数列的原则有(</w:t>
      </w:r>
      <w:r>
        <w:rPr>
          <w:w w:val="95"/>
          <w:lang w:eastAsia="zh-CN"/>
        </w:rPr>
        <w:tab/>
      </w:r>
      <w:r>
        <w:rPr>
          <w:w w:val="95"/>
          <w:lang w:eastAsia="zh-CN"/>
        </w:rPr>
        <w:tab/>
      </w:r>
      <w:r>
        <w:rPr>
          <w:lang w:eastAsia="zh-CN"/>
        </w:rPr>
        <w:t>)。</w:t>
      </w:r>
    </w:p>
    <w:p>
      <w:pPr>
        <w:pStyle w:val="7"/>
        <w:tabs>
          <w:tab w:val="left" w:pos="2531"/>
        </w:tabs>
        <w:spacing w:line="246" w:lineRule="exact"/>
        <w:ind w:left="431" w:right="113"/>
        <w:rPr>
          <w:lang w:eastAsia="zh-CN"/>
        </w:rPr>
      </w:pPr>
      <w:r>
        <w:rPr>
          <w:w w:val="95"/>
          <w:lang w:eastAsia="zh-CN"/>
        </w:rPr>
        <w:t>A.时期长短应相等；</w:t>
      </w:r>
      <w:r>
        <w:rPr>
          <w:w w:val="95"/>
          <w:lang w:eastAsia="zh-CN"/>
        </w:rPr>
        <w:tab/>
      </w:r>
      <w:r>
        <w:rPr>
          <w:lang w:eastAsia="zh-CN"/>
        </w:rPr>
        <w:t>B.总体范围应一致：C.指标要有可比性；</w:t>
      </w:r>
    </w:p>
    <w:p>
      <w:pPr>
        <w:pStyle w:val="7"/>
        <w:tabs>
          <w:tab w:val="left" w:pos="3371"/>
          <w:tab w:val="left" w:pos="4843"/>
        </w:tabs>
        <w:spacing w:before="27" w:line="272" w:lineRule="exact"/>
        <w:ind w:right="1700" w:firstLine="103"/>
        <w:rPr>
          <w:lang w:eastAsia="zh-CN"/>
        </w:rPr>
      </w:pPr>
      <w:r>
        <w:rPr>
          <w:w w:val="95"/>
          <w:lang w:eastAsia="zh-CN"/>
        </w:rPr>
        <w:t>D.指标的经济内容应该相同：</w:t>
      </w:r>
      <w:r>
        <w:rPr>
          <w:w w:val="95"/>
          <w:lang w:eastAsia="zh-CN"/>
        </w:rPr>
        <w:tab/>
      </w:r>
      <w:r>
        <w:rPr>
          <w:lang w:eastAsia="zh-CN"/>
        </w:rPr>
        <w:t>E.指标的计算方法和计量单位应一致。</w:t>
      </w:r>
      <w:r>
        <w:rPr>
          <w:w w:val="99"/>
          <w:lang w:eastAsia="zh-CN"/>
        </w:rPr>
        <w:t xml:space="preserve"> </w:t>
      </w:r>
      <w:r>
        <w:rPr>
          <w:w w:val="95"/>
          <w:lang w:eastAsia="zh-CN"/>
        </w:rPr>
        <w:t>6.下列指标构成的动态数列属于时点数列的是(</w:t>
      </w:r>
      <w:r>
        <w:rPr>
          <w:w w:val="95"/>
          <w:lang w:eastAsia="zh-CN"/>
        </w:rPr>
        <w:tab/>
      </w:r>
      <w:r>
        <w:rPr>
          <w:lang w:eastAsia="zh-CN"/>
        </w:rPr>
        <w:t>)。</w:t>
      </w:r>
    </w:p>
    <w:p>
      <w:pPr>
        <w:pStyle w:val="7"/>
        <w:tabs>
          <w:tab w:val="left" w:pos="2740"/>
          <w:tab w:val="left" w:pos="3590"/>
        </w:tabs>
        <w:spacing w:before="1" w:line="272" w:lineRule="exact"/>
        <w:ind w:right="113" w:firstLine="420"/>
        <w:rPr>
          <w:lang w:eastAsia="zh-CN"/>
        </w:rPr>
      </w:pPr>
      <w:r>
        <w:rPr>
          <w:w w:val="99"/>
          <w:lang w:eastAsia="zh-CN"/>
        </w:rPr>
        <w:t>A.高校历年的毕业生人数；</w:t>
      </w:r>
      <w:r>
        <w:rPr>
          <w:w w:val="99"/>
          <w:lang w:eastAsia="zh-CN"/>
        </w:rPr>
        <w:tab/>
      </w:r>
      <w:r>
        <w:rPr>
          <w:spacing w:val="-3"/>
          <w:w w:val="99"/>
          <w:lang w:eastAsia="zh-CN"/>
        </w:rPr>
        <w:t>B.某企业年初职工人数；C.某商店各月末商品库存额；</w:t>
      </w:r>
      <w:r>
        <w:rPr>
          <w:w w:val="99"/>
          <w:lang w:eastAsia="zh-CN"/>
        </w:rPr>
        <w:t xml:space="preserve"> </w:t>
      </w:r>
      <w:r>
        <w:rPr>
          <w:w w:val="95"/>
          <w:lang w:eastAsia="zh-CN"/>
        </w:rPr>
        <w:t>D.某银行各月初存款余额</w:t>
      </w:r>
      <w:r>
        <w:rPr>
          <w:w w:val="95"/>
          <w:lang w:eastAsia="zh-CN"/>
        </w:rPr>
        <w:tab/>
      </w:r>
      <w:r>
        <w:rPr>
          <w:lang w:eastAsia="zh-CN"/>
        </w:rPr>
        <w:t>E.某地历年的死亡人口数</w:t>
      </w:r>
    </w:p>
    <w:p>
      <w:pPr>
        <w:pStyle w:val="7"/>
        <w:tabs>
          <w:tab w:val="left" w:pos="3583"/>
        </w:tabs>
        <w:spacing w:line="248" w:lineRule="exact"/>
        <w:ind w:right="113"/>
        <w:rPr>
          <w:lang w:eastAsia="zh-CN"/>
        </w:rPr>
      </w:pPr>
      <w:r>
        <w:rPr>
          <w:w w:val="95"/>
          <w:lang w:eastAsia="zh-CN"/>
        </w:rPr>
        <w:t>7.某单位历年的年末职工人数是(</w:t>
      </w:r>
      <w:r>
        <w:rPr>
          <w:w w:val="95"/>
          <w:lang w:eastAsia="zh-CN"/>
        </w:rPr>
        <w:tab/>
      </w:r>
      <w:r>
        <w:rPr>
          <w:lang w:eastAsia="zh-CN"/>
        </w:rPr>
        <w:t>)。</w:t>
      </w:r>
    </w:p>
    <w:p>
      <w:pPr>
        <w:pStyle w:val="7"/>
        <w:tabs>
          <w:tab w:val="left" w:pos="1847"/>
          <w:tab w:val="left" w:pos="3319"/>
          <w:tab w:val="left" w:pos="4999"/>
          <w:tab w:val="left" w:pos="5471"/>
          <w:tab w:val="left" w:pos="6467"/>
        </w:tabs>
        <w:spacing w:before="27" w:line="272" w:lineRule="exact"/>
        <w:ind w:right="917" w:firstLine="314"/>
        <w:rPr>
          <w:lang w:eastAsia="zh-CN"/>
        </w:rPr>
      </w:pPr>
      <w:r>
        <w:rPr>
          <w:lang w:eastAsia="zh-CN"/>
        </w:rPr>
        <w:t>A</w:t>
      </w:r>
      <w:r>
        <w:rPr>
          <w:spacing w:val="-57"/>
          <w:lang w:eastAsia="zh-CN"/>
        </w:rPr>
        <w:t xml:space="preserve"> </w:t>
      </w:r>
      <w:r>
        <w:rPr>
          <w:lang w:eastAsia="zh-CN"/>
        </w:rPr>
        <w:t>动态数列；</w:t>
      </w:r>
      <w:r>
        <w:rPr>
          <w:lang w:eastAsia="zh-CN"/>
        </w:rPr>
        <w:tab/>
      </w:r>
      <w:r>
        <w:rPr>
          <w:w w:val="95"/>
          <w:lang w:eastAsia="zh-CN"/>
        </w:rPr>
        <w:t>B.变量数列；</w:t>
      </w:r>
      <w:r>
        <w:rPr>
          <w:w w:val="95"/>
          <w:lang w:eastAsia="zh-CN"/>
        </w:rPr>
        <w:tab/>
      </w:r>
      <w:r>
        <w:rPr>
          <w:w w:val="95"/>
          <w:lang w:eastAsia="zh-CN"/>
        </w:rPr>
        <w:t>C.时期数列；</w:t>
      </w:r>
      <w:r>
        <w:rPr>
          <w:w w:val="95"/>
          <w:lang w:eastAsia="zh-CN"/>
        </w:rPr>
        <w:tab/>
      </w:r>
      <w:r>
        <w:rPr>
          <w:w w:val="95"/>
          <w:lang w:eastAsia="zh-CN"/>
        </w:rPr>
        <w:t>D.时点数列；</w:t>
      </w:r>
      <w:r>
        <w:rPr>
          <w:w w:val="95"/>
          <w:lang w:eastAsia="zh-CN"/>
        </w:rPr>
        <w:tab/>
      </w:r>
      <w:r>
        <w:rPr>
          <w:lang w:eastAsia="zh-CN"/>
        </w:rPr>
        <w:t>E.分组数列。</w:t>
      </w:r>
      <w:r>
        <w:rPr>
          <w:w w:val="99"/>
          <w:lang w:eastAsia="zh-CN"/>
        </w:rPr>
        <w:t xml:space="preserve"> </w:t>
      </w:r>
      <w:r>
        <w:rPr>
          <w:w w:val="95"/>
          <w:lang w:eastAsia="zh-CN"/>
        </w:rPr>
        <w:t>8.将不同时期的发展水平加以平均，得到的平均数称为(</w:t>
      </w:r>
      <w:r>
        <w:rPr>
          <w:w w:val="95"/>
          <w:lang w:eastAsia="zh-CN"/>
        </w:rPr>
        <w:tab/>
      </w:r>
      <w:r>
        <w:rPr>
          <w:lang w:eastAsia="zh-CN"/>
        </w:rPr>
        <w:t>)。</w:t>
      </w:r>
    </w:p>
    <w:p>
      <w:pPr>
        <w:pStyle w:val="7"/>
        <w:tabs>
          <w:tab w:val="left" w:pos="3213"/>
          <w:tab w:val="left" w:pos="4684"/>
        </w:tabs>
        <w:spacing w:line="246" w:lineRule="exact"/>
        <w:ind w:left="326" w:right="113"/>
        <w:rPr>
          <w:lang w:eastAsia="zh-CN"/>
        </w:rPr>
      </w:pPr>
      <w:r>
        <w:rPr>
          <w:lang w:eastAsia="zh-CN"/>
        </w:rPr>
        <w:t>A.序时平均数</w:t>
      </w:r>
      <w:r>
        <w:rPr>
          <w:spacing w:val="-59"/>
          <w:lang w:eastAsia="zh-CN"/>
        </w:rPr>
        <w:t xml:space="preserve"> </w:t>
      </w:r>
      <w:r>
        <w:rPr>
          <w:lang w:eastAsia="zh-CN"/>
        </w:rPr>
        <w:t>B.动态平均数</w:t>
      </w:r>
      <w:r>
        <w:rPr>
          <w:lang w:eastAsia="zh-CN"/>
        </w:rPr>
        <w:tab/>
      </w:r>
      <w:r>
        <w:rPr>
          <w:w w:val="95"/>
          <w:lang w:eastAsia="zh-CN"/>
        </w:rPr>
        <w:t>C.静态平均数</w:t>
      </w:r>
      <w:r>
        <w:rPr>
          <w:w w:val="95"/>
          <w:lang w:eastAsia="zh-CN"/>
        </w:rPr>
        <w:tab/>
      </w:r>
      <w:r>
        <w:rPr>
          <w:lang w:eastAsia="zh-CN"/>
        </w:rPr>
        <w:t>D.平均发展水平</w:t>
      </w:r>
      <w:r>
        <w:rPr>
          <w:spacing w:val="-57"/>
          <w:lang w:eastAsia="zh-CN"/>
        </w:rPr>
        <w:t xml:space="preserve"> </w:t>
      </w:r>
      <w:r>
        <w:rPr>
          <w:lang w:eastAsia="zh-CN"/>
        </w:rPr>
        <w:t>E.平均发展速度</w:t>
      </w:r>
    </w:p>
    <w:p>
      <w:pPr>
        <w:pStyle w:val="7"/>
        <w:tabs>
          <w:tab w:val="left" w:pos="2320"/>
        </w:tabs>
        <w:spacing w:line="272" w:lineRule="exact"/>
        <w:ind w:right="113"/>
        <w:rPr>
          <w:lang w:eastAsia="zh-CN"/>
        </w:rPr>
      </w:pPr>
      <w:r>
        <w:rPr>
          <w:w w:val="95"/>
          <w:lang w:eastAsia="zh-CN"/>
        </w:rPr>
        <w:t>9.动态平均数包括(</w:t>
      </w:r>
      <w:r>
        <w:rPr>
          <w:w w:val="95"/>
          <w:lang w:eastAsia="zh-CN"/>
        </w:rPr>
        <w:tab/>
      </w:r>
      <w:r>
        <w:rPr>
          <w:lang w:eastAsia="zh-CN"/>
        </w:rPr>
        <w:t>)。</w:t>
      </w:r>
    </w:p>
    <w:p>
      <w:pPr>
        <w:pStyle w:val="7"/>
        <w:tabs>
          <w:tab w:val="left" w:pos="2006"/>
          <w:tab w:val="left" w:pos="5683"/>
          <w:tab w:val="left" w:pos="6784"/>
        </w:tabs>
        <w:ind w:right="390"/>
        <w:rPr>
          <w:lang w:eastAsia="zh-CN"/>
        </w:rPr>
      </w:pPr>
      <w:r>
        <w:rPr>
          <w:w w:val="95"/>
          <w:lang w:eastAsia="zh-CN"/>
        </w:rPr>
        <w:t>A.平均发展水平</w:t>
      </w:r>
      <w:r>
        <w:rPr>
          <w:w w:val="95"/>
          <w:lang w:eastAsia="zh-CN"/>
        </w:rPr>
        <w:tab/>
      </w:r>
      <w:r>
        <w:rPr>
          <w:lang w:eastAsia="zh-CN"/>
        </w:rPr>
        <w:t>B.平均增长量 C.平均发展速度</w:t>
      </w:r>
      <w:r>
        <w:rPr>
          <w:spacing w:val="-58"/>
          <w:lang w:eastAsia="zh-CN"/>
        </w:rPr>
        <w:t xml:space="preserve"> </w:t>
      </w:r>
      <w:r>
        <w:rPr>
          <w:lang w:eastAsia="zh-CN"/>
        </w:rPr>
        <w:t>D.平均增长速度</w:t>
      </w:r>
      <w:r>
        <w:rPr>
          <w:lang w:eastAsia="zh-CN"/>
        </w:rPr>
        <w:tab/>
      </w:r>
      <w:r>
        <w:rPr>
          <w:lang w:eastAsia="zh-CN"/>
        </w:rPr>
        <w:t>E.序时平均数。</w:t>
      </w:r>
      <w:r>
        <w:rPr>
          <w:w w:val="99"/>
          <w:lang w:eastAsia="zh-CN"/>
        </w:rPr>
        <w:t xml:space="preserve"> </w:t>
      </w:r>
      <w:r>
        <w:rPr>
          <w:lang w:eastAsia="zh-CN"/>
        </w:rPr>
        <w:t>10.适于用公式</w:t>
      </w:r>
      <w:r>
        <w:rPr>
          <w:spacing w:val="-56"/>
          <w:lang w:eastAsia="zh-CN"/>
        </w:rPr>
        <w:t xml:space="preserve"> </w:t>
      </w:r>
      <w:r>
        <w:rPr>
          <w:lang w:eastAsia="zh-CN"/>
        </w:rPr>
        <w:t>a＝</w:t>
      </w:r>
      <w:r>
        <w:t>Σ</w:t>
      </w:r>
      <w:r>
        <w:rPr>
          <w:lang w:eastAsia="zh-CN"/>
        </w:rPr>
        <w:t>a/n</w:t>
      </w:r>
      <w:r>
        <w:rPr>
          <w:spacing w:val="-57"/>
          <w:lang w:eastAsia="zh-CN"/>
        </w:rPr>
        <w:t xml:space="preserve"> </w:t>
      </w:r>
      <w:r>
        <w:rPr>
          <w:lang w:eastAsia="zh-CN"/>
        </w:rPr>
        <w:t>来计算其序时平均数的数列有(</w:t>
      </w:r>
      <w:r>
        <w:rPr>
          <w:lang w:eastAsia="zh-CN"/>
        </w:rPr>
        <w:tab/>
      </w:r>
      <w:r>
        <w:rPr>
          <w:lang w:eastAsia="zh-CN"/>
        </w:rPr>
        <w:t>)。</w:t>
      </w:r>
    </w:p>
    <w:p>
      <w:pPr>
        <w:rPr>
          <w:lang w:eastAsia="zh-CN"/>
        </w:rPr>
        <w:sectPr>
          <w:pgSz w:w="11910" w:h="16840"/>
          <w:pgMar w:top="1080" w:right="158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1483"/>
          <w:tab w:val="left" w:pos="4737"/>
          <w:tab w:val="left" w:pos="4843"/>
        </w:tabs>
        <w:spacing w:before="62" w:line="272" w:lineRule="exact"/>
        <w:ind w:right="917"/>
        <w:rPr>
          <w:lang w:eastAsia="zh-CN"/>
        </w:rPr>
      </w:pPr>
      <w:r>
        <w:rPr>
          <w:w w:val="95"/>
          <w:lang w:eastAsia="zh-CN"/>
        </w:rPr>
        <w:t>A.时期数列</w:t>
      </w:r>
      <w:r>
        <w:rPr>
          <w:w w:val="95"/>
          <w:lang w:eastAsia="zh-CN"/>
        </w:rPr>
        <w:tab/>
      </w:r>
      <w:r>
        <w:rPr>
          <w:w w:val="95"/>
          <w:lang w:eastAsia="zh-CN"/>
        </w:rPr>
        <w:t>B.连续登记间隔相等的时点数列</w:t>
      </w:r>
      <w:r>
        <w:rPr>
          <w:w w:val="95"/>
          <w:lang w:eastAsia="zh-CN"/>
        </w:rPr>
        <w:tab/>
      </w:r>
      <w:r>
        <w:rPr>
          <w:w w:val="95"/>
          <w:lang w:eastAsia="zh-CN"/>
        </w:rPr>
        <w:tab/>
      </w:r>
      <w:r>
        <w:rPr>
          <w:lang w:eastAsia="zh-CN"/>
        </w:rPr>
        <w:t>C</w:t>
      </w:r>
      <w:r>
        <w:rPr>
          <w:spacing w:val="-59"/>
          <w:lang w:eastAsia="zh-CN"/>
        </w:rPr>
        <w:t xml:space="preserve"> </w:t>
      </w:r>
      <w:r>
        <w:rPr>
          <w:lang w:eastAsia="zh-CN"/>
        </w:rPr>
        <w:t>连续登记间隔不等的时点数列</w:t>
      </w:r>
      <w:r>
        <w:rPr>
          <w:w w:val="99"/>
          <w:lang w:eastAsia="zh-CN"/>
        </w:rPr>
        <w:t xml:space="preserve"> </w:t>
      </w:r>
      <w:r>
        <w:rPr>
          <w:lang w:eastAsia="zh-CN"/>
        </w:rPr>
        <w:t>D.不连续登记间隔相等的时点数列</w:t>
      </w:r>
      <w:r>
        <w:rPr>
          <w:spacing w:val="-54"/>
          <w:lang w:eastAsia="zh-CN"/>
        </w:rPr>
        <w:t xml:space="preserve"> </w:t>
      </w:r>
      <w:r>
        <w:rPr>
          <w:lang w:eastAsia="zh-CN"/>
        </w:rPr>
        <w:t>E.不连续登记间隔不等的时点数列</w:t>
      </w:r>
      <w:r>
        <w:rPr>
          <w:w w:val="99"/>
          <w:lang w:eastAsia="zh-CN"/>
        </w:rPr>
        <w:t xml:space="preserve"> </w:t>
      </w:r>
      <w:r>
        <w:rPr>
          <w:w w:val="95"/>
          <w:lang w:eastAsia="zh-CN"/>
        </w:rPr>
        <w:t>11.下列动态指标中，一般可以取负值的指标是(</w:t>
      </w:r>
      <w:r>
        <w:rPr>
          <w:w w:val="95"/>
          <w:lang w:eastAsia="zh-CN"/>
        </w:rPr>
        <w:tab/>
      </w:r>
      <w:r>
        <w:rPr>
          <w:lang w:eastAsia="zh-CN"/>
        </w:rPr>
        <w:t>)。</w:t>
      </w:r>
    </w:p>
    <w:p>
      <w:pPr>
        <w:pStyle w:val="7"/>
        <w:tabs>
          <w:tab w:val="left" w:pos="1797"/>
          <w:tab w:val="left" w:pos="3266"/>
          <w:tab w:val="left" w:pos="4946"/>
          <w:tab w:val="left" w:pos="5157"/>
        </w:tabs>
        <w:spacing w:before="1" w:line="272" w:lineRule="exact"/>
        <w:ind w:right="337" w:firstLine="420"/>
        <w:rPr>
          <w:lang w:eastAsia="zh-CN"/>
        </w:rPr>
      </w:pPr>
      <w:r>
        <w:rPr>
          <w:w w:val="95"/>
          <w:lang w:eastAsia="zh-CN"/>
        </w:rPr>
        <w:t>A.增长量；</w:t>
      </w:r>
      <w:r>
        <w:rPr>
          <w:w w:val="95"/>
          <w:lang w:eastAsia="zh-CN"/>
        </w:rPr>
        <w:tab/>
      </w:r>
      <w:r>
        <w:rPr>
          <w:w w:val="95"/>
          <w:lang w:eastAsia="zh-CN"/>
        </w:rPr>
        <w:t>B.发展速度；</w:t>
      </w:r>
      <w:r>
        <w:rPr>
          <w:w w:val="95"/>
          <w:lang w:eastAsia="zh-CN"/>
        </w:rPr>
        <w:tab/>
      </w:r>
      <w:r>
        <w:rPr>
          <w:w w:val="95"/>
          <w:lang w:eastAsia="zh-CN"/>
        </w:rPr>
        <w:t>C.增长速度；</w:t>
      </w:r>
      <w:r>
        <w:rPr>
          <w:w w:val="95"/>
          <w:lang w:eastAsia="zh-CN"/>
        </w:rPr>
        <w:tab/>
      </w:r>
      <w:r>
        <w:rPr>
          <w:lang w:eastAsia="zh-CN"/>
        </w:rPr>
        <w:t>D.平均发展速度；E.平均增长速度。</w:t>
      </w:r>
      <w:r>
        <w:rPr>
          <w:w w:val="99"/>
          <w:lang w:eastAsia="zh-CN"/>
        </w:rPr>
        <w:t xml:space="preserve"> </w:t>
      </w:r>
      <w:r>
        <w:rPr>
          <w:w w:val="95"/>
          <w:lang w:eastAsia="zh-CN"/>
        </w:rPr>
        <w:t>12.以下哪些现象适合用累计法计算平均发展速度(</w:t>
      </w:r>
      <w:r>
        <w:rPr>
          <w:w w:val="95"/>
          <w:lang w:eastAsia="zh-CN"/>
        </w:rPr>
        <w:tab/>
      </w:r>
      <w:r>
        <w:rPr>
          <w:w w:val="95"/>
          <w:lang w:eastAsia="zh-CN"/>
        </w:rPr>
        <w:tab/>
      </w:r>
      <w:r>
        <w:rPr>
          <w:lang w:eastAsia="zh-CN"/>
        </w:rPr>
        <w:t>).</w:t>
      </w:r>
    </w:p>
    <w:p>
      <w:pPr>
        <w:pStyle w:val="7"/>
        <w:tabs>
          <w:tab w:val="left" w:pos="1691"/>
          <w:tab w:val="left" w:pos="4003"/>
          <w:tab w:val="left" w:pos="5366"/>
          <w:tab w:val="left" w:pos="6731"/>
        </w:tabs>
        <w:spacing w:before="1" w:line="272" w:lineRule="exact"/>
        <w:ind w:right="234"/>
        <w:rPr>
          <w:lang w:eastAsia="zh-CN"/>
        </w:rPr>
      </w:pPr>
      <w:r>
        <w:rPr>
          <w:w w:val="95"/>
          <w:lang w:eastAsia="zh-CN"/>
        </w:rPr>
        <w:t>A.商品销售量</w:t>
      </w:r>
      <w:r>
        <w:rPr>
          <w:w w:val="95"/>
          <w:lang w:eastAsia="zh-CN"/>
        </w:rPr>
        <w:tab/>
      </w:r>
      <w:r>
        <w:rPr>
          <w:w w:val="95"/>
          <w:lang w:eastAsia="zh-CN"/>
        </w:rPr>
        <w:t>B.基本建设投资完成额</w:t>
      </w:r>
      <w:r>
        <w:rPr>
          <w:w w:val="95"/>
          <w:lang w:eastAsia="zh-CN"/>
        </w:rPr>
        <w:tab/>
      </w:r>
      <w:r>
        <w:rPr>
          <w:w w:val="95"/>
          <w:lang w:eastAsia="zh-CN"/>
        </w:rPr>
        <w:t>C.产品产量</w:t>
      </w:r>
      <w:r>
        <w:rPr>
          <w:w w:val="95"/>
          <w:lang w:eastAsia="zh-CN"/>
        </w:rPr>
        <w:tab/>
      </w:r>
      <w:r>
        <w:rPr>
          <w:w w:val="95"/>
          <w:lang w:eastAsia="zh-CN"/>
        </w:rPr>
        <w:t>.居民收入</w:t>
      </w:r>
      <w:r>
        <w:rPr>
          <w:w w:val="95"/>
          <w:lang w:eastAsia="zh-CN"/>
        </w:rPr>
        <w:tab/>
      </w:r>
      <w:r>
        <w:rPr>
          <w:lang w:eastAsia="zh-CN"/>
        </w:rPr>
        <w:t>E.垦荒造林的数量</w:t>
      </w:r>
      <w:r>
        <w:rPr>
          <w:w w:val="99"/>
          <w:lang w:eastAsia="zh-CN"/>
        </w:rPr>
        <w:t xml:space="preserve"> </w:t>
      </w:r>
      <w:r>
        <w:rPr>
          <w:w w:val="95"/>
          <w:lang w:eastAsia="zh-CN"/>
        </w:rPr>
        <w:t>13.已知各时期的环比发展速度，可以计算哪些指标(</w:t>
      </w:r>
      <w:r>
        <w:rPr>
          <w:w w:val="95"/>
          <w:lang w:eastAsia="zh-CN"/>
        </w:rPr>
        <w:tab/>
      </w:r>
      <w:r>
        <w:rPr>
          <w:lang w:eastAsia="zh-CN"/>
        </w:rPr>
        <w:t>)。</w:t>
      </w:r>
    </w:p>
    <w:p>
      <w:pPr>
        <w:pStyle w:val="7"/>
        <w:tabs>
          <w:tab w:val="left" w:pos="7360"/>
        </w:tabs>
        <w:spacing w:before="1" w:line="272" w:lineRule="exact"/>
        <w:ind w:right="443"/>
        <w:rPr>
          <w:lang w:eastAsia="zh-CN"/>
        </w:rPr>
      </w:pPr>
      <w:r>
        <w:rPr>
          <w:lang w:eastAsia="zh-CN"/>
        </w:rPr>
        <w:t>A.平均发展水平</w:t>
      </w:r>
      <w:r>
        <w:rPr>
          <w:spacing w:val="-4"/>
          <w:lang w:eastAsia="zh-CN"/>
        </w:rPr>
        <w:t xml:space="preserve"> </w:t>
      </w:r>
      <w:r>
        <w:rPr>
          <w:lang w:eastAsia="zh-CN"/>
        </w:rPr>
        <w:t>B.平均发展速度</w:t>
      </w:r>
      <w:r>
        <w:rPr>
          <w:spacing w:val="-57"/>
          <w:lang w:eastAsia="zh-CN"/>
        </w:rPr>
        <w:t xml:space="preserve"> </w:t>
      </w:r>
      <w:r>
        <w:rPr>
          <w:lang w:eastAsia="zh-CN"/>
        </w:rPr>
        <w:t>C.各期定基发展速度</w:t>
      </w:r>
      <w:r>
        <w:rPr>
          <w:spacing w:val="-55"/>
          <w:lang w:eastAsia="zh-CN"/>
        </w:rPr>
        <w:t xml:space="preserve"> </w:t>
      </w:r>
      <w:r>
        <w:rPr>
          <w:lang w:eastAsia="zh-CN"/>
        </w:rPr>
        <w:t>D.各期逐期增长量</w:t>
      </w:r>
      <w:r>
        <w:rPr>
          <w:spacing w:val="-4"/>
          <w:lang w:eastAsia="zh-CN"/>
        </w:rPr>
        <w:t xml:space="preserve"> </w:t>
      </w:r>
      <w:r>
        <w:rPr>
          <w:lang w:eastAsia="zh-CN"/>
        </w:rPr>
        <w:t>E.累计增长量</w:t>
      </w:r>
      <w:r>
        <w:rPr>
          <w:w w:val="99"/>
          <w:lang w:eastAsia="zh-CN"/>
        </w:rPr>
        <w:t xml:space="preserve"> </w:t>
      </w:r>
      <w:r>
        <w:rPr>
          <w:w w:val="95"/>
          <w:lang w:eastAsia="zh-CN"/>
        </w:rPr>
        <w:t>14.已知一个时间数列的项数.平均增长量.最初发展水平，则可以求得（</w:t>
      </w:r>
      <w:r>
        <w:rPr>
          <w:w w:val="95"/>
          <w:lang w:eastAsia="zh-CN"/>
        </w:rPr>
        <w:tab/>
      </w:r>
      <w:r>
        <w:rPr>
          <w:lang w:eastAsia="zh-CN"/>
        </w:rPr>
        <w:t>）</w:t>
      </w:r>
    </w:p>
    <w:p>
      <w:pPr>
        <w:pStyle w:val="7"/>
        <w:tabs>
          <w:tab w:val="left" w:pos="2531"/>
          <w:tab w:val="left" w:pos="2637"/>
          <w:tab w:val="left" w:pos="4737"/>
          <w:tab w:val="left" w:pos="4946"/>
        </w:tabs>
        <w:spacing w:before="1" w:line="272" w:lineRule="exact"/>
        <w:ind w:right="1806"/>
        <w:rPr>
          <w:lang w:eastAsia="zh-CN"/>
        </w:rPr>
      </w:pPr>
      <w:r>
        <w:rPr>
          <w:w w:val="95"/>
          <w:lang w:eastAsia="zh-CN"/>
        </w:rPr>
        <w:t>A.各期发展速度</w:t>
      </w:r>
      <w:r>
        <w:rPr>
          <w:w w:val="95"/>
          <w:lang w:eastAsia="zh-CN"/>
        </w:rPr>
        <w:tab/>
      </w:r>
      <w:r>
        <w:rPr>
          <w:w w:val="95"/>
          <w:lang w:eastAsia="zh-CN"/>
        </w:rPr>
        <w:t>B.最末期发展水平</w:t>
      </w:r>
      <w:r>
        <w:rPr>
          <w:w w:val="95"/>
          <w:lang w:eastAsia="zh-CN"/>
        </w:rPr>
        <w:tab/>
      </w:r>
      <w:r>
        <w:rPr>
          <w:w w:val="95"/>
          <w:lang w:eastAsia="zh-CN"/>
        </w:rPr>
        <w:tab/>
      </w:r>
      <w:r>
        <w:rPr>
          <w:lang w:eastAsia="zh-CN"/>
        </w:rPr>
        <w:t>C.各期实际发展水平</w:t>
      </w:r>
      <w:r>
        <w:rPr>
          <w:w w:val="99"/>
          <w:lang w:eastAsia="zh-CN"/>
        </w:rPr>
        <w:t xml:space="preserve"> </w:t>
      </w:r>
      <w:r>
        <w:rPr>
          <w:w w:val="95"/>
          <w:lang w:eastAsia="zh-CN"/>
        </w:rPr>
        <w:t>D.水平法平均发展速度</w:t>
      </w:r>
      <w:r>
        <w:rPr>
          <w:w w:val="95"/>
          <w:lang w:eastAsia="zh-CN"/>
        </w:rPr>
        <w:tab/>
      </w:r>
      <w:r>
        <w:rPr>
          <w:w w:val="95"/>
          <w:lang w:eastAsia="zh-CN"/>
        </w:rPr>
        <w:tab/>
      </w:r>
      <w:r>
        <w:rPr>
          <w:lang w:eastAsia="zh-CN"/>
        </w:rPr>
        <w:t>E.累计法平均发展速度</w:t>
      </w:r>
      <w:r>
        <w:rPr>
          <w:w w:val="99"/>
          <w:lang w:eastAsia="zh-CN"/>
        </w:rPr>
        <w:t xml:space="preserve"> </w:t>
      </w:r>
      <w:r>
        <w:rPr>
          <w:w w:val="95"/>
          <w:lang w:eastAsia="zh-CN"/>
        </w:rPr>
        <w:t>15.用水平法平均发展速度推算，可以保证（</w:t>
      </w:r>
      <w:r>
        <w:rPr>
          <w:w w:val="95"/>
          <w:lang w:eastAsia="zh-CN"/>
        </w:rPr>
        <w:tab/>
      </w:r>
      <w:r>
        <w:rPr>
          <w:lang w:eastAsia="zh-CN"/>
        </w:rPr>
        <w:t>）</w:t>
      </w:r>
    </w:p>
    <w:p>
      <w:pPr>
        <w:pStyle w:val="7"/>
        <w:spacing w:line="248" w:lineRule="exact"/>
        <w:ind w:right="113"/>
        <w:rPr>
          <w:lang w:eastAsia="zh-CN"/>
        </w:rPr>
      </w:pPr>
      <w:r>
        <w:rPr>
          <w:lang w:eastAsia="zh-CN"/>
        </w:rPr>
        <w:t>A</w:t>
      </w:r>
      <w:r>
        <w:rPr>
          <w:spacing w:val="-70"/>
          <w:lang w:eastAsia="zh-CN"/>
        </w:rPr>
        <w:t xml:space="preserve"> </w:t>
      </w:r>
      <w:r>
        <w:rPr>
          <w:lang w:eastAsia="zh-CN"/>
        </w:rPr>
        <w:t>实际最末期累计增长量等于推算末期定基增长量</w:t>
      </w:r>
      <w:r>
        <w:rPr>
          <w:spacing w:val="-66"/>
          <w:lang w:eastAsia="zh-CN"/>
        </w:rPr>
        <w:t xml:space="preserve"> </w:t>
      </w:r>
      <w:r>
        <w:rPr>
          <w:lang w:eastAsia="zh-CN"/>
        </w:rPr>
        <w:t>B</w:t>
      </w:r>
      <w:r>
        <w:rPr>
          <w:spacing w:val="-70"/>
          <w:lang w:eastAsia="zh-CN"/>
        </w:rPr>
        <w:t xml:space="preserve"> </w:t>
      </w:r>
      <w:r>
        <w:rPr>
          <w:lang w:eastAsia="zh-CN"/>
        </w:rPr>
        <w:t>实际平均增长量等于推算的平均增长量</w:t>
      </w:r>
    </w:p>
    <w:p>
      <w:pPr>
        <w:pStyle w:val="7"/>
        <w:tabs>
          <w:tab w:val="left" w:pos="5051"/>
        </w:tabs>
        <w:spacing w:before="2" w:line="237" w:lineRule="auto"/>
        <w:ind w:right="215"/>
        <w:rPr>
          <w:lang w:eastAsia="zh-CN"/>
        </w:rPr>
      </w:pPr>
      <w:r>
        <w:rPr>
          <w:lang w:eastAsia="zh-CN"/>
        </w:rPr>
        <w:t>C</w:t>
      </w:r>
      <w:r>
        <w:rPr>
          <w:spacing w:val="-69"/>
          <w:lang w:eastAsia="zh-CN"/>
        </w:rPr>
        <w:t xml:space="preserve"> </w:t>
      </w:r>
      <w:r>
        <w:rPr>
          <w:lang w:eastAsia="zh-CN"/>
        </w:rPr>
        <w:t>实际的各期定基发展速度等于推算的各期定基发展速度</w:t>
      </w:r>
      <w:r>
        <w:rPr>
          <w:spacing w:val="-68"/>
          <w:lang w:eastAsia="zh-CN"/>
        </w:rPr>
        <w:t xml:space="preserve"> </w:t>
      </w:r>
      <w:r>
        <w:rPr>
          <w:lang w:eastAsia="zh-CN"/>
        </w:rPr>
        <w:t>D</w:t>
      </w:r>
      <w:r>
        <w:rPr>
          <w:spacing w:val="-66"/>
          <w:lang w:eastAsia="zh-CN"/>
        </w:rPr>
        <w:t xml:space="preserve"> </w:t>
      </w:r>
      <w:r>
        <w:rPr>
          <w:lang w:eastAsia="zh-CN"/>
        </w:rPr>
        <w:t>实际最末期定基发展速度等于推</w:t>
      </w:r>
      <w:r>
        <w:rPr>
          <w:w w:val="99"/>
          <w:lang w:eastAsia="zh-CN"/>
        </w:rPr>
        <w:t xml:space="preserve"> </w:t>
      </w:r>
      <w:r>
        <w:rPr>
          <w:lang w:eastAsia="zh-CN"/>
        </w:rPr>
        <w:t>算的最末期发展速度 E</w:t>
      </w:r>
      <w:r>
        <w:rPr>
          <w:spacing w:val="-55"/>
          <w:lang w:eastAsia="zh-CN"/>
        </w:rPr>
        <w:t xml:space="preserve"> </w:t>
      </w:r>
      <w:r>
        <w:rPr>
          <w:lang w:eastAsia="zh-CN"/>
        </w:rPr>
        <w:t>实际的最末发展水平等于推算的最末发展水平</w:t>
      </w:r>
      <w:r>
        <w:rPr>
          <w:w w:val="99"/>
          <w:lang w:eastAsia="zh-CN"/>
        </w:rPr>
        <w:t xml:space="preserve"> </w:t>
      </w:r>
      <w:r>
        <w:rPr>
          <w:w w:val="95"/>
          <w:lang w:eastAsia="zh-CN"/>
        </w:rPr>
        <w:t>16.影响时间数列发展水平变化的因素主要有（</w:t>
      </w:r>
      <w:r>
        <w:rPr>
          <w:w w:val="95"/>
          <w:lang w:eastAsia="zh-CN"/>
        </w:rPr>
        <w:tab/>
      </w:r>
      <w:r>
        <w:rPr>
          <w:lang w:eastAsia="zh-CN"/>
        </w:rPr>
        <w:t>）</w:t>
      </w:r>
    </w:p>
    <w:p>
      <w:pPr>
        <w:pStyle w:val="7"/>
        <w:tabs>
          <w:tab w:val="left" w:pos="1691"/>
          <w:tab w:val="left" w:pos="3266"/>
          <w:tab w:val="left" w:pos="4423"/>
          <w:tab w:val="left" w:pos="4843"/>
        </w:tabs>
        <w:spacing w:before="24" w:line="272" w:lineRule="exact"/>
        <w:ind w:right="1230"/>
        <w:rPr>
          <w:lang w:eastAsia="zh-CN"/>
        </w:rPr>
      </w:pPr>
      <w:r>
        <w:rPr>
          <w:w w:val="95"/>
          <w:lang w:eastAsia="zh-CN"/>
        </w:rPr>
        <w:t>A.长期趋势</w:t>
      </w:r>
      <w:r>
        <w:rPr>
          <w:w w:val="95"/>
          <w:lang w:eastAsia="zh-CN"/>
        </w:rPr>
        <w:tab/>
      </w:r>
      <w:r>
        <w:rPr>
          <w:w w:val="95"/>
          <w:lang w:eastAsia="zh-CN"/>
        </w:rPr>
        <w:t>B.季节变动</w:t>
      </w:r>
      <w:r>
        <w:rPr>
          <w:w w:val="95"/>
          <w:lang w:eastAsia="zh-CN"/>
        </w:rPr>
        <w:tab/>
      </w:r>
      <w:r>
        <w:rPr>
          <w:w w:val="95"/>
          <w:lang w:eastAsia="zh-CN"/>
        </w:rPr>
        <w:t>C.循环变动</w:t>
      </w:r>
      <w:r>
        <w:rPr>
          <w:w w:val="95"/>
          <w:lang w:eastAsia="zh-CN"/>
        </w:rPr>
        <w:tab/>
      </w:r>
      <w:r>
        <w:rPr>
          <w:w w:val="95"/>
          <w:lang w:eastAsia="zh-CN"/>
        </w:rPr>
        <w:tab/>
      </w:r>
      <w:r>
        <w:rPr>
          <w:lang w:eastAsia="zh-CN"/>
        </w:rPr>
        <w:t>D.不规则变动</w:t>
      </w:r>
      <w:r>
        <w:rPr>
          <w:spacing w:val="-59"/>
          <w:lang w:eastAsia="zh-CN"/>
        </w:rPr>
        <w:t xml:space="preserve"> </w:t>
      </w:r>
      <w:r>
        <w:rPr>
          <w:lang w:eastAsia="zh-CN"/>
        </w:rPr>
        <w:t>E.同度量因素</w:t>
      </w:r>
      <w:r>
        <w:rPr>
          <w:w w:val="99"/>
          <w:lang w:eastAsia="zh-CN"/>
        </w:rPr>
        <w:t xml:space="preserve"> </w:t>
      </w:r>
      <w:r>
        <w:rPr>
          <w:lang w:eastAsia="zh-CN"/>
        </w:rPr>
        <w:t>17.直线趋势方程</w:t>
      </w:r>
      <w:r>
        <w:rPr>
          <w:spacing w:val="-56"/>
          <w:lang w:eastAsia="zh-CN"/>
        </w:rPr>
        <w:t xml:space="preserve"> </w:t>
      </w:r>
      <w:r>
        <w:rPr>
          <w:lang w:eastAsia="zh-CN"/>
        </w:rPr>
        <w:t>y=a+bt</w:t>
      </w:r>
      <w:r>
        <w:rPr>
          <w:spacing w:val="-56"/>
          <w:lang w:eastAsia="zh-CN"/>
        </w:rPr>
        <w:t xml:space="preserve"> </w:t>
      </w:r>
      <w:r>
        <w:rPr>
          <w:lang w:eastAsia="zh-CN"/>
        </w:rPr>
        <w:t>中的参数</w:t>
      </w:r>
      <w:r>
        <w:rPr>
          <w:spacing w:val="-56"/>
          <w:lang w:eastAsia="zh-CN"/>
        </w:rPr>
        <w:t xml:space="preserve"> </w:t>
      </w:r>
      <w:r>
        <w:rPr>
          <w:lang w:eastAsia="zh-CN"/>
        </w:rPr>
        <w:t>b</w:t>
      </w:r>
      <w:r>
        <w:rPr>
          <w:spacing w:val="-54"/>
          <w:lang w:eastAsia="zh-CN"/>
        </w:rPr>
        <w:t xml:space="preserve"> </w:t>
      </w:r>
      <w:r>
        <w:rPr>
          <w:lang w:eastAsia="zh-CN"/>
        </w:rPr>
        <w:t>是表示(</w:t>
      </w:r>
      <w:r>
        <w:rPr>
          <w:lang w:eastAsia="zh-CN"/>
        </w:rPr>
        <w:tab/>
      </w:r>
      <w:r>
        <w:rPr>
          <w:lang w:eastAsia="zh-CN"/>
        </w:rPr>
        <w:t>)。</w:t>
      </w:r>
    </w:p>
    <w:p>
      <w:pPr>
        <w:pStyle w:val="7"/>
        <w:tabs>
          <w:tab w:val="left" w:pos="2111"/>
          <w:tab w:val="left" w:pos="4211"/>
          <w:tab w:val="left" w:pos="4946"/>
          <w:tab w:val="left" w:pos="5683"/>
        </w:tabs>
        <w:spacing w:line="225" w:lineRule="auto"/>
        <w:ind w:right="889" w:firstLine="103"/>
        <w:rPr>
          <w:lang w:eastAsia="zh-CN"/>
        </w:rPr>
      </w:pPr>
      <w:r>
        <w:rPr>
          <w:w w:val="99"/>
          <w:lang w:eastAsia="zh-CN"/>
        </w:rPr>
        <w:t>A.趋势值</w:t>
      </w:r>
      <w:r>
        <w:rPr>
          <w:w w:val="99"/>
          <w:lang w:eastAsia="zh-CN"/>
        </w:rPr>
        <w:tab/>
      </w:r>
      <w:r>
        <w:rPr>
          <w:w w:val="99"/>
          <w:lang w:eastAsia="zh-CN"/>
        </w:rPr>
        <w:t>B.趋势线的截距；C.趋势线的斜率</w:t>
      </w:r>
      <w:r>
        <w:rPr>
          <w:w w:val="99"/>
          <w:lang w:eastAsia="zh-CN"/>
        </w:rPr>
        <w:tab/>
      </w:r>
      <w:r>
        <w:rPr>
          <w:spacing w:val="-1"/>
          <w:w w:val="99"/>
          <w:lang w:eastAsia="zh-CN"/>
        </w:rPr>
        <w:t>D.当</w:t>
      </w:r>
      <w:r>
        <w:rPr>
          <w:spacing w:val="-52"/>
          <w:w w:val="99"/>
          <w:lang w:eastAsia="zh-CN"/>
        </w:rPr>
        <w:t xml:space="preserve"> </w:t>
      </w:r>
      <w:r>
        <w:rPr>
          <w:w w:val="99"/>
          <w:lang w:eastAsia="zh-CN"/>
        </w:rPr>
        <w:t>t=0</w:t>
      </w:r>
      <w:r>
        <w:rPr>
          <w:spacing w:val="-53"/>
          <w:w w:val="99"/>
          <w:lang w:eastAsia="zh-CN"/>
        </w:rPr>
        <w:t xml:space="preserve"> </w:t>
      </w:r>
      <w:r>
        <w:rPr>
          <w:lang w:eastAsia="zh-CN"/>
        </w:rPr>
        <w:t>时，Y</w:t>
      </w:r>
      <w:r>
        <w:rPr>
          <w:position w:val="-2"/>
          <w:sz w:val="10"/>
          <w:szCs w:val="10"/>
          <w:lang w:eastAsia="zh-CN"/>
        </w:rPr>
        <w:t>c</w:t>
      </w:r>
      <w:r>
        <w:rPr>
          <w:spacing w:val="-24"/>
          <w:position w:val="-2"/>
          <w:sz w:val="10"/>
          <w:szCs w:val="10"/>
          <w:lang w:eastAsia="zh-CN"/>
        </w:rPr>
        <w:t xml:space="preserve"> </w:t>
      </w:r>
      <w:r>
        <w:rPr>
          <w:w w:val="99"/>
          <w:lang w:eastAsia="zh-CN"/>
        </w:rPr>
        <w:t xml:space="preserve">的数值 </w:t>
      </w:r>
      <w:r>
        <w:rPr>
          <w:spacing w:val="-1"/>
          <w:w w:val="99"/>
          <w:lang w:eastAsia="zh-CN"/>
        </w:rPr>
        <w:t>E.当</w:t>
      </w:r>
      <w:r>
        <w:rPr>
          <w:spacing w:val="-53"/>
          <w:w w:val="99"/>
          <w:lang w:eastAsia="zh-CN"/>
        </w:rPr>
        <w:t xml:space="preserve"> </w:t>
      </w:r>
      <w:r>
        <w:rPr>
          <w:w w:val="99"/>
          <w:lang w:eastAsia="zh-CN"/>
        </w:rPr>
        <w:t>t</w:t>
      </w:r>
      <w:r>
        <w:rPr>
          <w:spacing w:val="-51"/>
          <w:w w:val="99"/>
          <w:lang w:eastAsia="zh-CN"/>
        </w:rPr>
        <w:t xml:space="preserve"> </w:t>
      </w:r>
      <w:r>
        <w:rPr>
          <w:w w:val="99"/>
          <w:lang w:eastAsia="zh-CN"/>
        </w:rPr>
        <w:t>每变动一个单位时，Y</w:t>
      </w:r>
      <w:r>
        <w:rPr>
          <w:w w:val="99"/>
          <w:position w:val="-2"/>
          <w:sz w:val="10"/>
          <w:szCs w:val="10"/>
          <w:lang w:eastAsia="zh-CN"/>
        </w:rPr>
        <w:t>C</w:t>
      </w:r>
      <w:r>
        <w:rPr>
          <w:spacing w:val="-24"/>
          <w:w w:val="99"/>
          <w:position w:val="-2"/>
          <w:sz w:val="10"/>
          <w:szCs w:val="10"/>
          <w:lang w:eastAsia="zh-CN"/>
        </w:rPr>
        <w:t xml:space="preserve"> </w:t>
      </w:r>
      <w:r>
        <w:rPr>
          <w:spacing w:val="1"/>
          <w:w w:val="99"/>
          <w:lang w:eastAsia="zh-CN"/>
        </w:rPr>
        <w:t>平均增减的数值。</w:t>
      </w:r>
      <w:r>
        <w:rPr>
          <w:w w:val="99"/>
          <w:lang w:eastAsia="zh-CN"/>
        </w:rPr>
        <w:t xml:space="preserve"> </w:t>
      </w:r>
      <w:r>
        <w:rPr>
          <w:w w:val="95"/>
          <w:lang w:eastAsia="zh-CN"/>
        </w:rPr>
        <w:t>18.上述趋势方程中，其余各符号的意义是</w:t>
      </w:r>
      <w:r>
        <w:rPr>
          <w:w w:val="95"/>
          <w:lang w:eastAsia="zh-CN"/>
        </w:rPr>
        <w:tab/>
      </w:r>
      <w:r>
        <w:rPr>
          <w:w w:val="95"/>
          <w:lang w:eastAsia="zh-CN"/>
        </w:rPr>
        <w:t>(</w:t>
      </w:r>
      <w:r>
        <w:rPr>
          <w:w w:val="95"/>
          <w:lang w:eastAsia="zh-CN"/>
        </w:rPr>
        <w:tab/>
      </w:r>
      <w:r>
        <w:rPr>
          <w:lang w:eastAsia="zh-CN"/>
        </w:rPr>
        <w:t>)</w:t>
      </w:r>
    </w:p>
    <w:p>
      <w:pPr>
        <w:pStyle w:val="7"/>
        <w:tabs>
          <w:tab w:val="left" w:pos="2956"/>
          <w:tab w:val="left" w:pos="3791"/>
        </w:tabs>
        <w:spacing w:line="237" w:lineRule="auto"/>
        <w:ind w:right="217" w:firstLine="103"/>
        <w:rPr>
          <w:lang w:eastAsia="zh-CN"/>
        </w:rPr>
      </w:pPr>
      <w:r>
        <w:rPr>
          <w:lang w:eastAsia="zh-CN"/>
        </w:rPr>
        <w:t>A.a</w:t>
      </w:r>
      <w:r>
        <w:rPr>
          <w:spacing w:val="-45"/>
          <w:lang w:eastAsia="zh-CN"/>
        </w:rPr>
        <w:t xml:space="preserve"> </w:t>
      </w:r>
      <w:r>
        <w:rPr>
          <w:spacing w:val="11"/>
          <w:lang w:eastAsia="zh-CN"/>
        </w:rPr>
        <w:t>代表趋势直线的斜率</w:t>
      </w:r>
      <w:r>
        <w:rPr>
          <w:spacing w:val="11"/>
          <w:lang w:eastAsia="zh-CN"/>
        </w:rPr>
        <w:tab/>
      </w:r>
      <w:r>
        <w:rPr>
          <w:lang w:eastAsia="zh-CN"/>
        </w:rPr>
        <w:t>B.a</w:t>
      </w:r>
      <w:r>
        <w:rPr>
          <w:spacing w:val="-49"/>
          <w:lang w:eastAsia="zh-CN"/>
        </w:rPr>
        <w:t xml:space="preserve"> </w:t>
      </w:r>
      <w:r>
        <w:rPr>
          <w:spacing w:val="12"/>
          <w:lang w:eastAsia="zh-CN"/>
        </w:rPr>
        <w:t>值等于原动态数列的最初水平</w:t>
      </w:r>
      <w:r>
        <w:rPr>
          <w:spacing w:val="-39"/>
          <w:lang w:eastAsia="zh-CN"/>
        </w:rPr>
        <w:t xml:space="preserve"> </w:t>
      </w:r>
      <w:r>
        <w:rPr>
          <w:lang w:eastAsia="zh-CN"/>
        </w:rPr>
        <w:t>C.b</w:t>
      </w:r>
      <w:r>
        <w:rPr>
          <w:spacing w:val="-49"/>
          <w:lang w:eastAsia="zh-CN"/>
        </w:rPr>
        <w:t xml:space="preserve"> </w:t>
      </w:r>
      <w:r>
        <w:rPr>
          <w:spacing w:val="11"/>
          <w:lang w:eastAsia="zh-CN"/>
        </w:rPr>
        <w:t>为趋势直线的斜率</w:t>
      </w:r>
      <w:r>
        <w:rPr>
          <w:w w:val="99"/>
          <w:lang w:eastAsia="zh-CN"/>
        </w:rPr>
        <w:t xml:space="preserve"> </w:t>
      </w:r>
      <w:r>
        <w:rPr>
          <w:lang w:eastAsia="zh-CN"/>
        </w:rPr>
        <w:t>D.b</w:t>
      </w:r>
      <w:r>
        <w:rPr>
          <w:spacing w:val="-55"/>
          <w:lang w:eastAsia="zh-CN"/>
        </w:rPr>
        <w:t xml:space="preserve"> </w:t>
      </w:r>
      <w:r>
        <w:rPr>
          <w:lang w:eastAsia="zh-CN"/>
        </w:rPr>
        <w:t>是每增加一个单位时间，现象平均增加的值</w:t>
      </w:r>
      <w:r>
        <w:rPr>
          <w:spacing w:val="-54"/>
          <w:lang w:eastAsia="zh-CN"/>
        </w:rPr>
        <w:t xml:space="preserve"> </w:t>
      </w:r>
      <w:r>
        <w:rPr>
          <w:lang w:eastAsia="zh-CN"/>
        </w:rPr>
        <w:t>E. t</w:t>
      </w:r>
      <w:r>
        <w:rPr>
          <w:spacing w:val="-55"/>
          <w:lang w:eastAsia="zh-CN"/>
        </w:rPr>
        <w:t xml:space="preserve"> </w:t>
      </w:r>
      <w:r>
        <w:rPr>
          <w:lang w:eastAsia="zh-CN"/>
        </w:rPr>
        <w:t>代表时间变量</w:t>
      </w:r>
      <w:r>
        <w:rPr>
          <w:w w:val="99"/>
          <w:lang w:eastAsia="zh-CN"/>
        </w:rPr>
        <w:t xml:space="preserve"> </w:t>
      </w:r>
      <w:r>
        <w:rPr>
          <w:w w:val="95"/>
          <w:lang w:eastAsia="zh-CN"/>
        </w:rPr>
        <w:t>19.下列哪些现象属于季节变动（</w:t>
      </w:r>
      <w:r>
        <w:rPr>
          <w:w w:val="95"/>
          <w:lang w:eastAsia="zh-CN"/>
        </w:rPr>
        <w:tab/>
      </w:r>
      <w:r>
        <w:rPr>
          <w:lang w:eastAsia="zh-CN"/>
        </w:rPr>
        <w:t>）</w:t>
      </w:r>
    </w:p>
    <w:p>
      <w:pPr>
        <w:pStyle w:val="7"/>
        <w:spacing w:before="26" w:line="272" w:lineRule="exact"/>
        <w:ind w:right="210"/>
        <w:rPr>
          <w:lang w:eastAsia="zh-CN"/>
        </w:rPr>
      </w:pPr>
      <w:r>
        <w:rPr>
          <w:lang w:eastAsia="zh-CN"/>
        </w:rPr>
        <w:t>A</w:t>
      </w:r>
      <w:r>
        <w:rPr>
          <w:spacing w:val="-70"/>
          <w:lang w:eastAsia="zh-CN"/>
        </w:rPr>
        <w:t xml:space="preserve"> </w:t>
      </w:r>
      <w:r>
        <w:rPr>
          <w:lang w:eastAsia="zh-CN"/>
        </w:rPr>
        <w:t>凉鞋的销售量在一年中所出现的周期性变化</w:t>
      </w:r>
      <w:r>
        <w:rPr>
          <w:spacing w:val="-66"/>
          <w:lang w:eastAsia="zh-CN"/>
        </w:rPr>
        <w:t xml:space="preserve"> </w:t>
      </w:r>
      <w:r>
        <w:rPr>
          <w:lang w:eastAsia="zh-CN"/>
        </w:rPr>
        <w:t>B</w:t>
      </w:r>
      <w:r>
        <w:rPr>
          <w:spacing w:val="-70"/>
          <w:lang w:eastAsia="zh-CN"/>
        </w:rPr>
        <w:t xml:space="preserve"> </w:t>
      </w:r>
      <w:r>
        <w:rPr>
          <w:lang w:eastAsia="zh-CN"/>
        </w:rPr>
        <w:t>酒店的住房率在一周内呈现的周期性的变化</w:t>
      </w:r>
      <w:r>
        <w:rPr>
          <w:w w:val="99"/>
          <w:lang w:eastAsia="zh-CN"/>
        </w:rPr>
        <w:t xml:space="preserve"> </w:t>
      </w:r>
      <w:r>
        <w:rPr>
          <w:lang w:eastAsia="zh-CN"/>
        </w:rPr>
        <w:t>C</w:t>
      </w:r>
      <w:r>
        <w:rPr>
          <w:spacing w:val="-57"/>
          <w:lang w:eastAsia="zh-CN"/>
        </w:rPr>
        <w:t xml:space="preserve"> </w:t>
      </w:r>
      <w:r>
        <w:rPr>
          <w:lang w:eastAsia="zh-CN"/>
        </w:rPr>
        <w:t>居民用电量在一天内所呈现的周期性的变化</w:t>
      </w:r>
      <w:r>
        <w:rPr>
          <w:spacing w:val="-53"/>
          <w:lang w:eastAsia="zh-CN"/>
        </w:rPr>
        <w:t xml:space="preserve"> </w:t>
      </w:r>
      <w:r>
        <w:rPr>
          <w:lang w:eastAsia="zh-CN"/>
        </w:rPr>
        <w:t>D</w:t>
      </w:r>
      <w:r>
        <w:rPr>
          <w:spacing w:val="-6"/>
          <w:lang w:eastAsia="zh-CN"/>
        </w:rPr>
        <w:t xml:space="preserve"> </w:t>
      </w:r>
      <w:r>
        <w:rPr>
          <w:lang w:eastAsia="zh-CN"/>
        </w:rPr>
        <w:t>经济周期的变化</w:t>
      </w:r>
    </w:p>
    <w:p>
      <w:pPr>
        <w:pStyle w:val="7"/>
        <w:tabs>
          <w:tab w:val="left" w:pos="6626"/>
        </w:tabs>
        <w:spacing w:before="1" w:line="272" w:lineRule="exact"/>
        <w:ind w:right="1808"/>
        <w:rPr>
          <w:lang w:eastAsia="zh-CN"/>
        </w:rPr>
      </w:pPr>
      <w:r>
        <w:rPr>
          <w:lang w:eastAsia="zh-CN"/>
        </w:rPr>
        <w:t>E</w:t>
      </w:r>
      <w:r>
        <w:rPr>
          <w:spacing w:val="-55"/>
          <w:lang w:eastAsia="zh-CN"/>
        </w:rPr>
        <w:t xml:space="preserve"> </w:t>
      </w:r>
      <w:r>
        <w:rPr>
          <w:lang w:eastAsia="zh-CN"/>
        </w:rPr>
        <w:t>某资源的储量在长时间内呈现持续下降的变化</w:t>
      </w:r>
      <w:r>
        <w:rPr>
          <w:w w:val="99"/>
          <w:lang w:eastAsia="zh-CN"/>
        </w:rPr>
        <w:t xml:space="preserve"> </w:t>
      </w:r>
      <w:r>
        <w:rPr>
          <w:w w:val="95"/>
          <w:lang w:eastAsia="zh-CN"/>
        </w:rPr>
        <w:t>20.用移动平均法测定长期趋势时，有关项数确定的正确说法是（</w:t>
      </w:r>
      <w:r>
        <w:rPr>
          <w:w w:val="95"/>
          <w:lang w:eastAsia="zh-CN"/>
        </w:rPr>
        <w:tab/>
      </w:r>
      <w:r>
        <w:rPr>
          <w:lang w:eastAsia="zh-CN"/>
        </w:rPr>
        <w:t>）</w:t>
      </w:r>
    </w:p>
    <w:p>
      <w:pPr>
        <w:pStyle w:val="7"/>
        <w:spacing w:line="247" w:lineRule="exact"/>
        <w:ind w:right="113"/>
        <w:rPr>
          <w:lang w:eastAsia="zh-CN"/>
        </w:rPr>
      </w:pPr>
      <w:r>
        <w:rPr>
          <w:lang w:eastAsia="zh-CN"/>
        </w:rPr>
        <w:t>A</w:t>
      </w:r>
      <w:r>
        <w:rPr>
          <w:spacing w:val="-58"/>
          <w:lang w:eastAsia="zh-CN"/>
        </w:rPr>
        <w:t xml:space="preserve"> </w:t>
      </w:r>
      <w:r>
        <w:rPr>
          <w:lang w:eastAsia="zh-CN"/>
        </w:rPr>
        <w:t>从理论上说：移动的项数越多，修匀的作用越大</w:t>
      </w:r>
      <w:r>
        <w:rPr>
          <w:spacing w:val="-54"/>
          <w:lang w:eastAsia="zh-CN"/>
        </w:rPr>
        <w:t xml:space="preserve"> </w:t>
      </w:r>
      <w:r>
        <w:rPr>
          <w:lang w:eastAsia="zh-CN"/>
        </w:rPr>
        <w:t>B</w:t>
      </w:r>
      <w:r>
        <w:rPr>
          <w:spacing w:val="-58"/>
          <w:lang w:eastAsia="zh-CN"/>
        </w:rPr>
        <w:t xml:space="preserve"> </w:t>
      </w:r>
      <w:r>
        <w:rPr>
          <w:lang w:eastAsia="zh-CN"/>
        </w:rPr>
        <w:t>移动的项数越多，损失的数据也越多</w:t>
      </w:r>
    </w:p>
    <w:p>
      <w:pPr>
        <w:pStyle w:val="7"/>
        <w:ind w:right="277"/>
        <w:rPr>
          <w:lang w:eastAsia="zh-CN"/>
        </w:rPr>
      </w:pPr>
      <w:r>
        <w:rPr>
          <w:lang w:eastAsia="zh-CN"/>
        </w:rPr>
        <w:t>C 选择奇数项一次移动即可得出趋势值，而偶数项通常需作两次移动 D</w:t>
      </w:r>
      <w:r>
        <w:rPr>
          <w:spacing w:val="-63"/>
          <w:lang w:eastAsia="zh-CN"/>
        </w:rPr>
        <w:t xml:space="preserve"> </w:t>
      </w:r>
      <w:r>
        <w:rPr>
          <w:lang w:eastAsia="zh-CN"/>
        </w:rPr>
        <w:t>如果资料显示存在</w:t>
      </w:r>
      <w:r>
        <w:rPr>
          <w:w w:val="99"/>
          <w:lang w:eastAsia="zh-CN"/>
        </w:rPr>
        <w:t xml:space="preserve"> </w:t>
      </w:r>
      <w:r>
        <w:rPr>
          <w:lang w:eastAsia="zh-CN"/>
        </w:rPr>
        <w:t>自然周期，则项数的选择应与周期一致</w:t>
      </w:r>
      <w:r>
        <w:rPr>
          <w:spacing w:val="-58"/>
          <w:lang w:eastAsia="zh-CN"/>
        </w:rPr>
        <w:t xml:space="preserve"> </w:t>
      </w:r>
      <w:r>
        <w:rPr>
          <w:lang w:eastAsia="zh-CN"/>
        </w:rPr>
        <w:t>E</w:t>
      </w:r>
      <w:r>
        <w:rPr>
          <w:spacing w:val="-56"/>
          <w:lang w:eastAsia="zh-CN"/>
        </w:rPr>
        <w:t xml:space="preserve"> </w:t>
      </w:r>
      <w:r>
        <w:rPr>
          <w:lang w:eastAsia="zh-CN"/>
        </w:rPr>
        <w:t>移动的项数越多，得到的结果越准确</w:t>
      </w:r>
    </w:p>
    <w:p>
      <w:pPr>
        <w:pStyle w:val="6"/>
        <w:spacing w:line="283" w:lineRule="exact"/>
        <w:ind w:right="113"/>
        <w:rPr>
          <w:b w:val="0"/>
          <w:bCs w:val="0"/>
          <w:lang w:eastAsia="zh-CN"/>
        </w:rPr>
      </w:pPr>
      <w:r>
        <w:rPr>
          <w:w w:val="110"/>
          <w:lang w:eastAsia="zh-CN"/>
        </w:rPr>
        <w:t>(四)</w:t>
      </w:r>
      <w:r>
        <w:rPr>
          <w:spacing w:val="-21"/>
          <w:w w:val="110"/>
          <w:lang w:eastAsia="zh-CN"/>
        </w:rPr>
        <w:t xml:space="preserve"> </w:t>
      </w:r>
      <w:r>
        <w:rPr>
          <w:w w:val="110"/>
          <w:lang w:eastAsia="zh-CN"/>
        </w:rPr>
        <w:t>判断题</w:t>
      </w:r>
    </w:p>
    <w:p>
      <w:pPr>
        <w:pStyle w:val="7"/>
        <w:tabs>
          <w:tab w:val="left" w:pos="5683"/>
        </w:tabs>
        <w:spacing w:line="260" w:lineRule="exact"/>
        <w:ind w:right="113"/>
        <w:rPr>
          <w:lang w:eastAsia="zh-CN"/>
        </w:rPr>
      </w:pPr>
      <w:r>
        <w:rPr>
          <w:w w:val="95"/>
          <w:lang w:eastAsia="zh-CN"/>
        </w:rPr>
        <w:t>1.动态数列也称时间数列，它是变量数列的一种形式。(</w:t>
      </w:r>
      <w:r>
        <w:rPr>
          <w:w w:val="95"/>
          <w:lang w:eastAsia="zh-CN"/>
        </w:rPr>
        <w:tab/>
      </w:r>
      <w:r>
        <w:rPr>
          <w:lang w:eastAsia="zh-CN"/>
        </w:rPr>
        <w:t>)</w:t>
      </w:r>
    </w:p>
    <w:p>
      <w:pPr>
        <w:pStyle w:val="7"/>
        <w:tabs>
          <w:tab w:val="left" w:pos="5263"/>
        </w:tabs>
        <w:spacing w:line="271" w:lineRule="exact"/>
        <w:ind w:right="113"/>
        <w:rPr>
          <w:lang w:eastAsia="zh-CN"/>
        </w:rPr>
      </w:pPr>
      <w:r>
        <w:rPr>
          <w:w w:val="95"/>
          <w:lang w:eastAsia="zh-CN"/>
        </w:rPr>
        <w:t>2.时期数列和时点数列均属于总量指标时间数列。(</w:t>
      </w:r>
      <w:r>
        <w:rPr>
          <w:w w:val="95"/>
          <w:lang w:eastAsia="zh-CN"/>
        </w:rPr>
        <w:tab/>
      </w:r>
      <w:r>
        <w:rPr>
          <w:lang w:eastAsia="zh-CN"/>
        </w:rPr>
        <w:t>)</w:t>
      </w:r>
    </w:p>
    <w:p>
      <w:pPr>
        <w:pStyle w:val="7"/>
        <w:tabs>
          <w:tab w:val="left" w:pos="7360"/>
        </w:tabs>
        <w:spacing w:line="272" w:lineRule="exact"/>
        <w:ind w:right="113"/>
        <w:rPr>
          <w:lang w:eastAsia="zh-CN"/>
        </w:rPr>
      </w:pPr>
      <w:r>
        <w:rPr>
          <w:w w:val="95"/>
          <w:lang w:eastAsia="zh-CN"/>
        </w:rPr>
        <w:t>3.两个总量指标时间数列相对比得到的时间数列一定是相对数时间数列。(</w:t>
      </w:r>
      <w:r>
        <w:rPr>
          <w:w w:val="95"/>
          <w:lang w:eastAsia="zh-CN"/>
        </w:rPr>
        <w:tab/>
      </w:r>
      <w:r>
        <w:rPr>
          <w:lang w:eastAsia="zh-CN"/>
        </w:rPr>
        <w:t>)</w:t>
      </w:r>
    </w:p>
    <w:p>
      <w:pPr>
        <w:pStyle w:val="7"/>
        <w:tabs>
          <w:tab w:val="left" w:pos="5471"/>
        </w:tabs>
        <w:spacing w:line="274" w:lineRule="exact"/>
        <w:ind w:right="113"/>
        <w:rPr>
          <w:lang w:eastAsia="zh-CN"/>
        </w:rPr>
      </w:pPr>
      <w:r>
        <w:rPr>
          <w:w w:val="95"/>
          <w:lang w:eastAsia="zh-CN"/>
        </w:rPr>
        <w:t>4.构成时间数列的两个基本要素是时间和指标数值。(</w:t>
      </w:r>
      <w:r>
        <w:rPr>
          <w:w w:val="95"/>
          <w:lang w:eastAsia="zh-CN"/>
        </w:rPr>
        <w:tab/>
      </w:r>
      <w:r>
        <w:rPr>
          <w:lang w:eastAsia="zh-CN"/>
        </w:rPr>
        <w:t>)</w:t>
      </w:r>
    </w:p>
    <w:p>
      <w:pPr>
        <w:pStyle w:val="7"/>
        <w:tabs>
          <w:tab w:val="left" w:pos="8203"/>
        </w:tabs>
        <w:spacing w:line="272" w:lineRule="exact"/>
        <w:ind w:right="113"/>
        <w:rPr>
          <w:lang w:eastAsia="zh-CN"/>
        </w:rPr>
      </w:pPr>
      <w:r>
        <w:rPr>
          <w:w w:val="95"/>
          <w:lang w:eastAsia="zh-CN"/>
        </w:rPr>
        <w:t>5.所谓序时平均数就是将同一总体的不同时期的平均数按时间先后顺序排列起来（</w:t>
      </w:r>
      <w:r>
        <w:rPr>
          <w:w w:val="95"/>
          <w:lang w:eastAsia="zh-CN"/>
        </w:rPr>
        <w:tab/>
      </w:r>
      <w:r>
        <w:rPr>
          <w:lang w:eastAsia="zh-CN"/>
        </w:rPr>
        <w:t>）</w:t>
      </w:r>
    </w:p>
    <w:p>
      <w:pPr>
        <w:pStyle w:val="7"/>
        <w:tabs>
          <w:tab w:val="left" w:pos="7257"/>
        </w:tabs>
        <w:spacing w:line="272" w:lineRule="exact"/>
        <w:ind w:right="113"/>
        <w:rPr>
          <w:lang w:eastAsia="zh-CN"/>
        </w:rPr>
      </w:pPr>
      <w:r>
        <w:rPr>
          <w:w w:val="95"/>
          <w:lang w:eastAsia="zh-CN"/>
        </w:rPr>
        <w:t>6.间隔相等的时期数列计算平均发展水平时，应用首尾折半的方法。（</w:t>
      </w:r>
      <w:r>
        <w:rPr>
          <w:w w:val="95"/>
          <w:lang w:eastAsia="zh-CN"/>
        </w:rPr>
        <w:tab/>
      </w:r>
      <w:r>
        <w:rPr>
          <w:lang w:eastAsia="zh-CN"/>
        </w:rPr>
        <w:t>）</w:t>
      </w:r>
    </w:p>
    <w:p>
      <w:pPr>
        <w:pStyle w:val="7"/>
        <w:tabs>
          <w:tab w:val="left" w:pos="5471"/>
        </w:tabs>
        <w:spacing w:line="272" w:lineRule="exact"/>
        <w:ind w:right="113"/>
        <w:rPr>
          <w:lang w:eastAsia="zh-CN"/>
        </w:rPr>
      </w:pPr>
      <w:r>
        <w:rPr>
          <w:w w:val="95"/>
          <w:lang w:eastAsia="zh-CN"/>
        </w:rPr>
        <w:t>7.累计增长量除以时间数列的项数等于平均增长量。(</w:t>
      </w:r>
      <w:r>
        <w:rPr>
          <w:w w:val="95"/>
          <w:lang w:eastAsia="zh-CN"/>
        </w:rPr>
        <w:tab/>
      </w:r>
      <w:r>
        <w:rPr>
          <w:lang w:eastAsia="zh-CN"/>
        </w:rPr>
        <w:t>)</w:t>
      </w:r>
    </w:p>
    <w:p>
      <w:pPr>
        <w:pStyle w:val="7"/>
        <w:spacing w:line="271" w:lineRule="exact"/>
        <w:rPr>
          <w:lang w:eastAsia="zh-CN"/>
        </w:rPr>
      </w:pPr>
      <w:r>
        <w:rPr>
          <w:spacing w:val="1"/>
          <w:w w:val="99"/>
          <w:lang w:eastAsia="zh-CN"/>
        </w:rPr>
        <w:t>8</w:t>
      </w:r>
      <w:r>
        <w:rPr>
          <w:spacing w:val="-2"/>
          <w:w w:val="99"/>
          <w:lang w:eastAsia="zh-CN"/>
        </w:rPr>
        <w:t>.</w:t>
      </w:r>
      <w:r>
        <w:rPr>
          <w:spacing w:val="2"/>
          <w:w w:val="99"/>
          <w:lang w:eastAsia="zh-CN"/>
        </w:rPr>
        <w:t>若</w:t>
      </w:r>
      <w:r>
        <w:rPr>
          <w:w w:val="99"/>
          <w:lang w:eastAsia="zh-CN"/>
        </w:rPr>
        <w:t>时</w:t>
      </w:r>
      <w:r>
        <w:rPr>
          <w:spacing w:val="2"/>
          <w:w w:val="99"/>
          <w:lang w:eastAsia="zh-CN"/>
        </w:rPr>
        <w:t>间</w:t>
      </w:r>
      <w:r>
        <w:rPr>
          <w:w w:val="99"/>
          <w:lang w:eastAsia="zh-CN"/>
        </w:rPr>
        <w:t>数</w:t>
      </w:r>
      <w:r>
        <w:rPr>
          <w:spacing w:val="2"/>
          <w:w w:val="99"/>
          <w:lang w:eastAsia="zh-CN"/>
        </w:rPr>
        <w:t>列</w:t>
      </w:r>
      <w:r>
        <w:rPr>
          <w:w w:val="99"/>
          <w:lang w:eastAsia="zh-CN"/>
        </w:rPr>
        <w:t>各</w:t>
      </w:r>
      <w:r>
        <w:rPr>
          <w:spacing w:val="2"/>
          <w:w w:val="99"/>
          <w:lang w:eastAsia="zh-CN"/>
        </w:rPr>
        <w:t>期</w:t>
      </w:r>
      <w:r>
        <w:rPr>
          <w:w w:val="99"/>
          <w:lang w:eastAsia="zh-CN"/>
        </w:rPr>
        <w:t>的</w:t>
      </w:r>
      <w:r>
        <w:rPr>
          <w:spacing w:val="2"/>
          <w:w w:val="99"/>
          <w:lang w:eastAsia="zh-CN"/>
        </w:rPr>
        <w:t>环</w:t>
      </w:r>
      <w:r>
        <w:rPr>
          <w:w w:val="99"/>
          <w:lang w:eastAsia="zh-CN"/>
        </w:rPr>
        <w:t>比</w:t>
      </w:r>
      <w:r>
        <w:rPr>
          <w:spacing w:val="2"/>
          <w:w w:val="99"/>
          <w:lang w:eastAsia="zh-CN"/>
        </w:rPr>
        <w:t>增</w:t>
      </w:r>
      <w:r>
        <w:rPr>
          <w:w w:val="99"/>
          <w:lang w:eastAsia="zh-CN"/>
        </w:rPr>
        <w:t>长</w:t>
      </w:r>
      <w:r>
        <w:rPr>
          <w:spacing w:val="2"/>
          <w:w w:val="99"/>
          <w:lang w:eastAsia="zh-CN"/>
        </w:rPr>
        <w:t>量</w:t>
      </w:r>
      <w:r>
        <w:rPr>
          <w:w w:val="99"/>
        </w:rPr>
        <w:t>Δ</w:t>
      </w:r>
      <w:r>
        <w:rPr>
          <w:spacing w:val="2"/>
          <w:w w:val="99"/>
          <w:lang w:eastAsia="zh-CN"/>
        </w:rPr>
        <w:t>相</w:t>
      </w:r>
      <w:r>
        <w:rPr>
          <w:w w:val="99"/>
          <w:lang w:eastAsia="zh-CN"/>
        </w:rPr>
        <w:t>等</w:t>
      </w:r>
      <w:r>
        <w:rPr>
          <w:spacing w:val="1"/>
          <w:w w:val="99"/>
          <w:lang w:eastAsia="zh-CN"/>
        </w:rPr>
        <w:t>(</w:t>
      </w:r>
      <w:r>
        <w:rPr>
          <w:spacing w:val="2"/>
          <w:w w:val="99"/>
        </w:rPr>
        <w:t>Δ</w:t>
      </w:r>
      <w:r>
        <w:rPr>
          <w:w w:val="99"/>
          <w:lang w:eastAsia="zh-CN"/>
        </w:rPr>
        <w:t>＞</w:t>
      </w:r>
      <w:r>
        <w:rPr>
          <w:spacing w:val="1"/>
          <w:w w:val="99"/>
          <w:lang w:eastAsia="zh-CN"/>
        </w:rPr>
        <w:t>0)</w:t>
      </w:r>
      <w:r>
        <w:rPr>
          <w:spacing w:val="-89"/>
          <w:w w:val="99"/>
          <w:lang w:eastAsia="zh-CN"/>
        </w:rPr>
        <w:t>，</w:t>
      </w:r>
      <w:r>
        <w:rPr>
          <w:spacing w:val="2"/>
          <w:w w:val="99"/>
          <w:lang w:eastAsia="zh-CN"/>
        </w:rPr>
        <w:t>则</w:t>
      </w:r>
      <w:r>
        <w:rPr>
          <w:w w:val="99"/>
          <w:lang w:eastAsia="zh-CN"/>
        </w:rPr>
        <w:t>各</w:t>
      </w:r>
      <w:r>
        <w:rPr>
          <w:spacing w:val="2"/>
          <w:w w:val="99"/>
          <w:lang w:eastAsia="zh-CN"/>
        </w:rPr>
        <w:t>期</w:t>
      </w:r>
      <w:r>
        <w:rPr>
          <w:w w:val="99"/>
          <w:lang w:eastAsia="zh-CN"/>
        </w:rPr>
        <w:t>的</w:t>
      </w:r>
      <w:r>
        <w:rPr>
          <w:spacing w:val="2"/>
          <w:w w:val="99"/>
          <w:lang w:eastAsia="zh-CN"/>
        </w:rPr>
        <w:t>环</w:t>
      </w:r>
      <w:r>
        <w:rPr>
          <w:w w:val="99"/>
          <w:lang w:eastAsia="zh-CN"/>
        </w:rPr>
        <w:t>比</w:t>
      </w:r>
      <w:r>
        <w:rPr>
          <w:spacing w:val="2"/>
          <w:w w:val="99"/>
          <w:lang w:eastAsia="zh-CN"/>
        </w:rPr>
        <w:t>增</w:t>
      </w:r>
      <w:r>
        <w:rPr>
          <w:w w:val="99"/>
          <w:lang w:eastAsia="zh-CN"/>
        </w:rPr>
        <w:t>长</w:t>
      </w:r>
      <w:r>
        <w:rPr>
          <w:spacing w:val="2"/>
          <w:w w:val="99"/>
          <w:lang w:eastAsia="zh-CN"/>
        </w:rPr>
        <w:t>速</w:t>
      </w:r>
      <w:r>
        <w:rPr>
          <w:w w:val="99"/>
          <w:lang w:eastAsia="zh-CN"/>
        </w:rPr>
        <w:t>度</w:t>
      </w:r>
      <w:r>
        <w:rPr>
          <w:spacing w:val="2"/>
          <w:w w:val="99"/>
          <w:lang w:eastAsia="zh-CN"/>
        </w:rPr>
        <w:t>是</w:t>
      </w:r>
      <w:r>
        <w:rPr>
          <w:w w:val="99"/>
          <w:lang w:eastAsia="zh-CN"/>
        </w:rPr>
        <w:t>逐</w:t>
      </w:r>
      <w:r>
        <w:rPr>
          <w:spacing w:val="2"/>
          <w:w w:val="99"/>
          <w:lang w:eastAsia="zh-CN"/>
        </w:rPr>
        <w:t>年</w:t>
      </w:r>
      <w:r>
        <w:rPr>
          <w:spacing w:val="1"/>
          <w:w w:val="99"/>
          <w:lang w:eastAsia="zh-CN"/>
        </w:rPr>
        <w:t>(</w:t>
      </w:r>
      <w:r>
        <w:rPr>
          <w:w w:val="99"/>
          <w:lang w:eastAsia="zh-CN"/>
        </w:rPr>
        <w:t>期</w:t>
      </w:r>
      <w:r>
        <w:rPr>
          <w:spacing w:val="1"/>
          <w:w w:val="99"/>
          <w:lang w:eastAsia="zh-CN"/>
        </w:rPr>
        <w:t>)</w:t>
      </w:r>
      <w:r>
        <w:rPr>
          <w:spacing w:val="2"/>
          <w:w w:val="99"/>
          <w:lang w:eastAsia="zh-CN"/>
        </w:rPr>
        <w:t>增</w:t>
      </w:r>
      <w:r>
        <w:rPr>
          <w:w w:val="99"/>
          <w:lang w:eastAsia="zh-CN"/>
        </w:rPr>
        <w:t>加的。</w:t>
      </w:r>
    </w:p>
    <w:p>
      <w:pPr>
        <w:pStyle w:val="7"/>
        <w:tabs>
          <w:tab w:val="left" w:pos="7046"/>
        </w:tabs>
        <w:spacing w:line="272" w:lineRule="exact"/>
        <w:ind w:right="113"/>
        <w:rPr>
          <w:lang w:eastAsia="zh-CN"/>
        </w:rPr>
      </w:pPr>
      <w:r>
        <w:rPr>
          <w:w w:val="95"/>
          <w:lang w:eastAsia="zh-CN"/>
        </w:rPr>
        <w:t>9.如果时间数列的定基增长量开始下降，则环比增长量将出现负数（</w:t>
      </w:r>
      <w:r>
        <w:rPr>
          <w:w w:val="95"/>
          <w:lang w:eastAsia="zh-CN"/>
        </w:rPr>
        <w:tab/>
      </w:r>
      <w:r>
        <w:rPr>
          <w:lang w:eastAsia="zh-CN"/>
        </w:rPr>
        <w:t>）</w:t>
      </w:r>
    </w:p>
    <w:p>
      <w:pPr>
        <w:pStyle w:val="7"/>
        <w:tabs>
          <w:tab w:val="left" w:pos="6259"/>
        </w:tabs>
        <w:spacing w:line="272" w:lineRule="exact"/>
        <w:ind w:right="113"/>
        <w:rPr>
          <w:lang w:eastAsia="zh-CN"/>
        </w:rPr>
      </w:pPr>
      <w:r>
        <w:rPr>
          <w:lang w:eastAsia="zh-CN"/>
        </w:rPr>
        <w:t>10.平均增长速度是各期环比发展速度的连乘积开 n</w:t>
      </w:r>
      <w:r>
        <w:rPr>
          <w:spacing w:val="-62"/>
          <w:lang w:eastAsia="zh-CN"/>
        </w:rPr>
        <w:t xml:space="preserve"> </w:t>
      </w:r>
      <w:r>
        <w:rPr>
          <w:lang w:eastAsia="zh-CN"/>
        </w:rPr>
        <w:t>次方根。(</w:t>
      </w:r>
      <w:r>
        <w:rPr>
          <w:lang w:eastAsia="zh-CN"/>
        </w:rPr>
        <w:tab/>
      </w:r>
      <w:r>
        <w:rPr>
          <w:lang w:eastAsia="zh-CN"/>
        </w:rPr>
        <w:t>)</w:t>
      </w:r>
    </w:p>
    <w:p>
      <w:pPr>
        <w:pStyle w:val="7"/>
        <w:tabs>
          <w:tab w:val="left" w:pos="5157"/>
        </w:tabs>
        <w:spacing w:line="272" w:lineRule="exact"/>
        <w:ind w:right="113"/>
        <w:rPr>
          <w:lang w:eastAsia="zh-CN"/>
        </w:rPr>
      </w:pPr>
      <w:r>
        <w:rPr>
          <w:w w:val="95"/>
          <w:lang w:eastAsia="zh-CN"/>
        </w:rPr>
        <w:t>11.定基发展速度一定大于各期的环比发展速度。(</w:t>
      </w:r>
      <w:r>
        <w:rPr>
          <w:w w:val="95"/>
          <w:lang w:eastAsia="zh-CN"/>
        </w:rPr>
        <w:tab/>
      </w:r>
      <w:r>
        <w:rPr>
          <w:lang w:eastAsia="zh-CN"/>
        </w:rPr>
        <w:t>)</w:t>
      </w:r>
    </w:p>
    <w:p>
      <w:pPr>
        <w:pStyle w:val="7"/>
        <w:tabs>
          <w:tab w:val="left" w:pos="2111"/>
          <w:tab w:val="left" w:pos="7046"/>
        </w:tabs>
        <w:spacing w:before="2" w:line="237" w:lineRule="auto"/>
        <w:ind w:right="231"/>
        <w:rPr>
          <w:lang w:eastAsia="zh-CN"/>
        </w:rPr>
      </w:pPr>
      <w:r>
        <w:rPr>
          <w:lang w:eastAsia="zh-CN"/>
        </w:rPr>
        <w:t>12.用几何平均法计算的平均发展速度只取决于最初发展水平和最末发展水平，与中间各期</w:t>
      </w:r>
      <w:r>
        <w:rPr>
          <w:w w:val="99"/>
          <w:lang w:eastAsia="zh-CN"/>
        </w:rPr>
        <w:t xml:space="preserve"> </w:t>
      </w:r>
      <w:r>
        <w:rPr>
          <w:w w:val="95"/>
          <w:lang w:eastAsia="zh-CN"/>
        </w:rPr>
        <w:t>发展水平无关。(</w:t>
      </w:r>
      <w:r>
        <w:rPr>
          <w:w w:val="95"/>
          <w:lang w:eastAsia="zh-CN"/>
        </w:rPr>
        <w:tab/>
      </w:r>
      <w:r>
        <w:rPr>
          <w:lang w:eastAsia="zh-CN"/>
        </w:rPr>
        <w:t>)</w:t>
      </w:r>
      <w:r>
        <w:rPr>
          <w:w w:val="99"/>
          <w:lang w:eastAsia="zh-CN"/>
        </w:rPr>
        <w:t xml:space="preserve"> </w:t>
      </w:r>
      <w:r>
        <w:rPr>
          <w:w w:val="95"/>
          <w:lang w:eastAsia="zh-CN"/>
        </w:rPr>
        <w:t>13.两个相邻时期的定基发展速度相除之商，等于相应的环比发展速度。(</w:t>
      </w:r>
      <w:r>
        <w:rPr>
          <w:w w:val="95"/>
          <w:lang w:eastAsia="zh-CN"/>
        </w:rPr>
        <w:tab/>
      </w:r>
      <w:r>
        <w:rPr>
          <w:lang w:eastAsia="zh-CN"/>
        </w:rPr>
        <w:t>)</w:t>
      </w:r>
    </w:p>
    <w:p>
      <w:pPr>
        <w:pStyle w:val="7"/>
        <w:tabs>
          <w:tab w:val="left" w:pos="7360"/>
        </w:tabs>
        <w:spacing w:line="272" w:lineRule="exact"/>
        <w:ind w:right="113"/>
        <w:rPr>
          <w:lang w:eastAsia="zh-CN"/>
        </w:rPr>
      </w:pPr>
      <w:r>
        <w:rPr>
          <w:lang w:eastAsia="zh-CN"/>
        </w:rPr>
        <w:t>14.用移动平均法测定长期趋势时，移动平均项数越多，所得的结果越好。</w:t>
      </w:r>
      <w:r>
        <w:rPr>
          <w:spacing w:val="-10"/>
          <w:lang w:eastAsia="zh-CN"/>
        </w:rPr>
        <w:t xml:space="preserve"> </w:t>
      </w:r>
      <w:r>
        <w:rPr>
          <w:lang w:eastAsia="zh-CN"/>
        </w:rPr>
        <w:t>(</w:t>
      </w:r>
      <w:r>
        <w:rPr>
          <w:lang w:eastAsia="zh-CN"/>
        </w:rPr>
        <w:tab/>
      </w:r>
      <w:r>
        <w:rPr>
          <w:lang w:eastAsia="zh-CN"/>
        </w:rPr>
        <w:t>)</w:t>
      </w:r>
    </w:p>
    <w:p>
      <w:pPr>
        <w:pStyle w:val="7"/>
        <w:tabs>
          <w:tab w:val="left" w:pos="8323"/>
        </w:tabs>
        <w:spacing w:line="271" w:lineRule="exact"/>
        <w:ind w:right="113"/>
        <w:rPr>
          <w:lang w:eastAsia="zh-CN"/>
        </w:rPr>
      </w:pPr>
      <w:r>
        <w:rPr>
          <w:spacing w:val="1"/>
          <w:w w:val="99"/>
          <w:lang w:eastAsia="zh-CN"/>
        </w:rPr>
        <w:t>15</w:t>
      </w:r>
      <w:r>
        <w:rPr>
          <w:spacing w:val="-2"/>
          <w:w w:val="99"/>
          <w:lang w:eastAsia="zh-CN"/>
        </w:rPr>
        <w:t>.</w:t>
      </w:r>
      <w:r>
        <w:rPr>
          <w:spacing w:val="2"/>
          <w:w w:val="99"/>
          <w:lang w:eastAsia="zh-CN"/>
        </w:rPr>
        <w:t>某</w:t>
      </w:r>
      <w:r>
        <w:rPr>
          <w:w w:val="99"/>
          <w:lang w:eastAsia="zh-CN"/>
        </w:rPr>
        <w:t>一</w:t>
      </w:r>
      <w:r>
        <w:rPr>
          <w:spacing w:val="2"/>
          <w:w w:val="99"/>
          <w:lang w:eastAsia="zh-CN"/>
        </w:rPr>
        <w:t>时</w:t>
      </w:r>
      <w:r>
        <w:rPr>
          <w:w w:val="99"/>
          <w:lang w:eastAsia="zh-CN"/>
        </w:rPr>
        <w:t>间</w:t>
      </w:r>
      <w:r>
        <w:rPr>
          <w:spacing w:val="2"/>
          <w:w w:val="99"/>
          <w:lang w:eastAsia="zh-CN"/>
        </w:rPr>
        <w:t>数</w:t>
      </w:r>
      <w:r>
        <w:rPr>
          <w:w w:val="99"/>
          <w:lang w:eastAsia="zh-CN"/>
        </w:rPr>
        <w:t>列</w:t>
      </w:r>
      <w:r>
        <w:rPr>
          <w:spacing w:val="2"/>
          <w:w w:val="99"/>
          <w:lang w:eastAsia="zh-CN"/>
        </w:rPr>
        <w:t>共</w:t>
      </w:r>
      <w:r>
        <w:rPr>
          <w:w w:val="99"/>
          <w:lang w:eastAsia="zh-CN"/>
        </w:rPr>
        <w:t>有</w:t>
      </w:r>
      <w:r>
        <w:rPr>
          <w:spacing w:val="-77"/>
          <w:lang w:eastAsia="zh-CN"/>
        </w:rPr>
        <w:t xml:space="preserve"> </w:t>
      </w:r>
      <w:r>
        <w:rPr>
          <w:spacing w:val="1"/>
          <w:w w:val="99"/>
          <w:lang w:eastAsia="zh-CN"/>
        </w:rPr>
        <w:t>2</w:t>
      </w:r>
      <w:r>
        <w:rPr>
          <w:w w:val="99"/>
          <w:lang w:eastAsia="zh-CN"/>
        </w:rPr>
        <w:t>5</w:t>
      </w:r>
      <w:r>
        <w:rPr>
          <w:spacing w:val="-73"/>
          <w:lang w:eastAsia="zh-CN"/>
        </w:rPr>
        <w:t xml:space="preserve"> </w:t>
      </w:r>
      <w:r>
        <w:rPr>
          <w:spacing w:val="2"/>
          <w:w w:val="99"/>
          <w:lang w:eastAsia="zh-CN"/>
        </w:rPr>
        <w:t>年</w:t>
      </w:r>
      <w:r>
        <w:rPr>
          <w:w w:val="99"/>
          <w:lang w:eastAsia="zh-CN"/>
        </w:rPr>
        <w:t>资料</w:t>
      </w:r>
      <w:r>
        <w:rPr>
          <w:spacing w:val="-104"/>
          <w:w w:val="99"/>
          <w:lang w:eastAsia="zh-CN"/>
        </w:rPr>
        <w:t>，</w:t>
      </w:r>
      <w:r>
        <w:rPr>
          <w:spacing w:val="2"/>
          <w:w w:val="99"/>
          <w:lang w:eastAsia="zh-CN"/>
        </w:rPr>
        <w:t>若</w:t>
      </w:r>
      <w:r>
        <w:rPr>
          <w:w w:val="99"/>
          <w:lang w:eastAsia="zh-CN"/>
        </w:rPr>
        <w:t>采</w:t>
      </w:r>
      <w:r>
        <w:rPr>
          <w:spacing w:val="2"/>
          <w:w w:val="99"/>
          <w:lang w:eastAsia="zh-CN"/>
        </w:rPr>
        <w:t>用</w:t>
      </w:r>
      <w:r>
        <w:rPr>
          <w:w w:val="99"/>
          <w:lang w:eastAsia="zh-CN"/>
        </w:rPr>
        <w:t>五</w:t>
      </w:r>
      <w:r>
        <w:rPr>
          <w:spacing w:val="2"/>
          <w:w w:val="99"/>
          <w:lang w:eastAsia="zh-CN"/>
        </w:rPr>
        <w:t>项</w:t>
      </w:r>
      <w:r>
        <w:rPr>
          <w:w w:val="99"/>
          <w:lang w:eastAsia="zh-CN"/>
        </w:rPr>
        <w:t>移</w:t>
      </w:r>
      <w:r>
        <w:rPr>
          <w:spacing w:val="2"/>
          <w:w w:val="99"/>
          <w:lang w:eastAsia="zh-CN"/>
        </w:rPr>
        <w:t>动</w:t>
      </w:r>
      <w:r>
        <w:rPr>
          <w:w w:val="99"/>
          <w:lang w:eastAsia="zh-CN"/>
        </w:rPr>
        <w:t>平</w:t>
      </w:r>
      <w:r>
        <w:rPr>
          <w:spacing w:val="2"/>
          <w:w w:val="99"/>
          <w:lang w:eastAsia="zh-CN"/>
        </w:rPr>
        <w:t>均</w:t>
      </w:r>
      <w:r>
        <w:rPr>
          <w:spacing w:val="-106"/>
          <w:w w:val="99"/>
          <w:lang w:eastAsia="zh-CN"/>
        </w:rPr>
        <w:t>，</w:t>
      </w:r>
      <w:r>
        <w:rPr>
          <w:spacing w:val="2"/>
          <w:w w:val="99"/>
          <w:lang w:eastAsia="zh-CN"/>
        </w:rPr>
        <w:t>则</w:t>
      </w:r>
      <w:r>
        <w:rPr>
          <w:w w:val="99"/>
          <w:lang w:eastAsia="zh-CN"/>
        </w:rPr>
        <w:t>修</w:t>
      </w:r>
      <w:r>
        <w:rPr>
          <w:spacing w:val="2"/>
          <w:w w:val="99"/>
          <w:lang w:eastAsia="zh-CN"/>
        </w:rPr>
        <w:t>匀</w:t>
      </w:r>
      <w:r>
        <w:rPr>
          <w:w w:val="99"/>
          <w:lang w:eastAsia="zh-CN"/>
        </w:rPr>
        <w:t>后</w:t>
      </w:r>
      <w:r>
        <w:rPr>
          <w:spacing w:val="2"/>
          <w:w w:val="99"/>
          <w:lang w:eastAsia="zh-CN"/>
        </w:rPr>
        <w:t>的</w:t>
      </w:r>
      <w:r>
        <w:rPr>
          <w:w w:val="99"/>
          <w:lang w:eastAsia="zh-CN"/>
        </w:rPr>
        <w:t>数</w:t>
      </w:r>
      <w:r>
        <w:rPr>
          <w:spacing w:val="2"/>
          <w:w w:val="99"/>
          <w:lang w:eastAsia="zh-CN"/>
        </w:rPr>
        <w:t>列</w:t>
      </w:r>
      <w:r>
        <w:rPr>
          <w:w w:val="99"/>
          <w:lang w:eastAsia="zh-CN"/>
        </w:rPr>
        <w:t>缺少</w:t>
      </w:r>
      <w:r>
        <w:rPr>
          <w:spacing w:val="-74"/>
          <w:lang w:eastAsia="zh-CN"/>
        </w:rPr>
        <w:t xml:space="preserve"> </w:t>
      </w:r>
      <w:r>
        <w:rPr>
          <w:w w:val="99"/>
          <w:lang w:eastAsia="zh-CN"/>
        </w:rPr>
        <w:t>4</w:t>
      </w:r>
      <w:r>
        <w:rPr>
          <w:spacing w:val="-73"/>
          <w:lang w:eastAsia="zh-CN"/>
        </w:rPr>
        <w:t xml:space="preserve"> </w:t>
      </w:r>
      <w:r>
        <w:rPr>
          <w:spacing w:val="2"/>
          <w:w w:val="99"/>
          <w:lang w:eastAsia="zh-CN"/>
        </w:rPr>
        <w:t>项</w:t>
      </w:r>
      <w:r>
        <w:rPr>
          <w:w w:val="99"/>
          <w:lang w:eastAsia="zh-CN"/>
        </w:rPr>
        <w:t>数</w:t>
      </w:r>
      <w:r>
        <w:rPr>
          <w:spacing w:val="2"/>
          <w:w w:val="99"/>
          <w:lang w:eastAsia="zh-CN"/>
        </w:rPr>
        <w:t>据</w:t>
      </w:r>
      <w:r>
        <w:rPr>
          <w:w w:val="99"/>
          <w:lang w:eastAsia="zh-CN"/>
        </w:rPr>
        <w:t>(</w:t>
      </w:r>
      <w:r>
        <w:rPr>
          <w:lang w:eastAsia="zh-CN"/>
        </w:rPr>
        <w:tab/>
      </w:r>
      <w:r>
        <w:rPr>
          <w:w w:val="99"/>
          <w:lang w:eastAsia="zh-CN"/>
        </w:rPr>
        <w:t>)</w:t>
      </w:r>
    </w:p>
    <w:p>
      <w:pPr>
        <w:pStyle w:val="7"/>
        <w:tabs>
          <w:tab w:val="left" w:pos="7677"/>
        </w:tabs>
        <w:spacing w:line="272" w:lineRule="exact"/>
        <w:ind w:right="113"/>
        <w:rPr>
          <w:lang w:eastAsia="zh-CN"/>
        </w:rPr>
      </w:pPr>
      <w:r>
        <w:rPr>
          <w:spacing w:val="1"/>
          <w:w w:val="99"/>
          <w:lang w:eastAsia="zh-CN"/>
        </w:rPr>
        <w:t>16</w:t>
      </w:r>
      <w:r>
        <w:rPr>
          <w:spacing w:val="-2"/>
          <w:w w:val="99"/>
          <w:lang w:eastAsia="zh-CN"/>
        </w:rPr>
        <w:t>.</w:t>
      </w:r>
      <w:r>
        <w:rPr>
          <w:spacing w:val="2"/>
          <w:w w:val="99"/>
          <w:lang w:eastAsia="zh-CN"/>
        </w:rPr>
        <w:t>如</w:t>
      </w:r>
      <w:r>
        <w:rPr>
          <w:w w:val="99"/>
          <w:lang w:eastAsia="zh-CN"/>
        </w:rPr>
        <w:t>果</w:t>
      </w:r>
      <w:r>
        <w:rPr>
          <w:spacing w:val="2"/>
          <w:w w:val="99"/>
          <w:lang w:eastAsia="zh-CN"/>
        </w:rPr>
        <w:t>时</w:t>
      </w:r>
      <w:r>
        <w:rPr>
          <w:w w:val="99"/>
          <w:lang w:eastAsia="zh-CN"/>
        </w:rPr>
        <w:t>间</w:t>
      </w:r>
      <w:r>
        <w:rPr>
          <w:spacing w:val="2"/>
          <w:w w:val="99"/>
          <w:lang w:eastAsia="zh-CN"/>
        </w:rPr>
        <w:t>数</w:t>
      </w:r>
      <w:r>
        <w:rPr>
          <w:w w:val="99"/>
          <w:lang w:eastAsia="zh-CN"/>
        </w:rPr>
        <w:t>列</w:t>
      </w:r>
      <w:r>
        <w:rPr>
          <w:spacing w:val="2"/>
          <w:w w:val="99"/>
          <w:lang w:eastAsia="zh-CN"/>
        </w:rPr>
        <w:t>是</w:t>
      </w:r>
      <w:r>
        <w:rPr>
          <w:w w:val="99"/>
          <w:lang w:eastAsia="zh-CN"/>
        </w:rPr>
        <w:t>按</w:t>
      </w:r>
      <w:r>
        <w:rPr>
          <w:spacing w:val="2"/>
          <w:w w:val="99"/>
          <w:lang w:eastAsia="zh-CN"/>
        </w:rPr>
        <w:t>月</w:t>
      </w:r>
      <w:r>
        <w:rPr>
          <w:w w:val="99"/>
          <w:lang w:eastAsia="zh-CN"/>
        </w:rPr>
        <w:t>或</w:t>
      </w:r>
      <w:r>
        <w:rPr>
          <w:spacing w:val="2"/>
          <w:w w:val="99"/>
          <w:lang w:eastAsia="zh-CN"/>
        </w:rPr>
        <w:t>按</w:t>
      </w:r>
      <w:r>
        <w:rPr>
          <w:w w:val="99"/>
          <w:lang w:eastAsia="zh-CN"/>
        </w:rPr>
        <w:t>季</w:t>
      </w:r>
      <w:r>
        <w:rPr>
          <w:spacing w:val="2"/>
          <w:w w:val="99"/>
          <w:lang w:eastAsia="zh-CN"/>
        </w:rPr>
        <w:t>度</w:t>
      </w:r>
      <w:r>
        <w:rPr>
          <w:w w:val="99"/>
          <w:lang w:eastAsia="zh-CN"/>
        </w:rPr>
        <w:t>排</w:t>
      </w:r>
      <w:r>
        <w:rPr>
          <w:spacing w:val="2"/>
          <w:w w:val="99"/>
          <w:lang w:eastAsia="zh-CN"/>
        </w:rPr>
        <w:t>列</w:t>
      </w:r>
      <w:r>
        <w:rPr>
          <w:w w:val="99"/>
          <w:lang w:eastAsia="zh-CN"/>
        </w:rPr>
        <w:t>的</w:t>
      </w:r>
      <w:r>
        <w:rPr>
          <w:spacing w:val="2"/>
          <w:w w:val="99"/>
          <w:lang w:eastAsia="zh-CN"/>
        </w:rPr>
        <w:t>，</w:t>
      </w:r>
      <w:r>
        <w:rPr>
          <w:w w:val="99"/>
          <w:lang w:eastAsia="zh-CN"/>
        </w:rPr>
        <w:t>则</w:t>
      </w:r>
      <w:r>
        <w:rPr>
          <w:spacing w:val="2"/>
          <w:w w:val="99"/>
          <w:lang w:eastAsia="zh-CN"/>
        </w:rPr>
        <w:t>应</w:t>
      </w:r>
      <w:r>
        <w:rPr>
          <w:w w:val="99"/>
          <w:lang w:eastAsia="zh-CN"/>
        </w:rPr>
        <w:t>采用</w:t>
      </w:r>
      <w:r>
        <w:rPr>
          <w:spacing w:val="-53"/>
          <w:lang w:eastAsia="zh-CN"/>
        </w:rPr>
        <w:t xml:space="preserve"> </w:t>
      </w:r>
      <w:r>
        <w:rPr>
          <w:spacing w:val="1"/>
          <w:w w:val="99"/>
          <w:lang w:eastAsia="zh-CN"/>
        </w:rPr>
        <w:t>1</w:t>
      </w:r>
      <w:r>
        <w:rPr>
          <w:w w:val="99"/>
          <w:lang w:eastAsia="zh-CN"/>
        </w:rPr>
        <w:t>2</w:t>
      </w:r>
      <w:r>
        <w:rPr>
          <w:spacing w:val="-51"/>
          <w:lang w:eastAsia="zh-CN"/>
        </w:rPr>
        <w:t xml:space="preserve"> </w:t>
      </w:r>
      <w:r>
        <w:rPr>
          <w:spacing w:val="2"/>
          <w:w w:val="99"/>
          <w:lang w:eastAsia="zh-CN"/>
        </w:rPr>
        <w:t>项</w:t>
      </w:r>
      <w:r>
        <w:rPr>
          <w:w w:val="99"/>
          <w:lang w:eastAsia="zh-CN"/>
        </w:rPr>
        <w:t>或</w:t>
      </w:r>
      <w:r>
        <w:rPr>
          <w:spacing w:val="-55"/>
          <w:lang w:eastAsia="zh-CN"/>
        </w:rPr>
        <w:t xml:space="preserve"> </w:t>
      </w:r>
      <w:r>
        <w:rPr>
          <w:w w:val="99"/>
          <w:lang w:eastAsia="zh-CN"/>
        </w:rPr>
        <w:t>4</w:t>
      </w:r>
      <w:r>
        <w:rPr>
          <w:spacing w:val="-51"/>
          <w:lang w:eastAsia="zh-CN"/>
        </w:rPr>
        <w:t xml:space="preserve"> </w:t>
      </w:r>
      <w:r>
        <w:rPr>
          <w:spacing w:val="2"/>
          <w:w w:val="99"/>
          <w:lang w:eastAsia="zh-CN"/>
        </w:rPr>
        <w:t>项</w:t>
      </w:r>
      <w:r>
        <w:rPr>
          <w:w w:val="99"/>
          <w:lang w:eastAsia="zh-CN"/>
        </w:rPr>
        <w:t>移</w:t>
      </w:r>
      <w:r>
        <w:rPr>
          <w:spacing w:val="2"/>
          <w:w w:val="99"/>
          <w:lang w:eastAsia="zh-CN"/>
        </w:rPr>
        <w:t>动</w:t>
      </w:r>
      <w:r>
        <w:rPr>
          <w:w w:val="99"/>
          <w:lang w:eastAsia="zh-CN"/>
        </w:rPr>
        <w:t>平</w:t>
      </w:r>
      <w:r>
        <w:rPr>
          <w:spacing w:val="2"/>
          <w:w w:val="99"/>
          <w:lang w:eastAsia="zh-CN"/>
        </w:rPr>
        <w:t>均</w:t>
      </w:r>
      <w:r>
        <w:rPr>
          <w:spacing w:val="-106"/>
          <w:w w:val="99"/>
          <w:lang w:eastAsia="zh-CN"/>
        </w:rPr>
        <w:t>。</w:t>
      </w:r>
      <w:r>
        <w:rPr>
          <w:w w:val="99"/>
          <w:lang w:eastAsia="zh-CN"/>
        </w:rPr>
        <w:t>（</w:t>
      </w:r>
      <w:r>
        <w:rPr>
          <w:lang w:eastAsia="zh-CN"/>
        </w:rPr>
        <w:tab/>
      </w:r>
      <w:r>
        <w:rPr>
          <w:w w:val="99"/>
          <w:lang w:eastAsia="zh-CN"/>
        </w:rPr>
        <w:t>）</w:t>
      </w:r>
    </w:p>
    <w:p>
      <w:pPr>
        <w:pStyle w:val="7"/>
        <w:tabs>
          <w:tab w:val="left" w:pos="2951"/>
          <w:tab w:val="left" w:pos="3583"/>
        </w:tabs>
        <w:spacing w:before="27" w:line="272" w:lineRule="exact"/>
        <w:ind w:right="231"/>
        <w:rPr>
          <w:lang w:eastAsia="zh-CN"/>
        </w:rPr>
      </w:pPr>
      <w:r>
        <w:rPr>
          <w:lang w:eastAsia="zh-CN"/>
        </w:rPr>
        <w:t>17.季节变动是指某些现象由于受自然因素和社会条件的影响，在短期内（通常指一年）呈</w:t>
      </w:r>
      <w:r>
        <w:rPr>
          <w:w w:val="99"/>
          <w:lang w:eastAsia="zh-CN"/>
        </w:rPr>
        <w:t xml:space="preserve"> </w:t>
      </w:r>
      <w:r>
        <w:rPr>
          <w:w w:val="95"/>
          <w:lang w:eastAsia="zh-CN"/>
        </w:rPr>
        <w:t>现有规律的.周期性的变动。</w:t>
      </w:r>
      <w:r>
        <w:rPr>
          <w:w w:val="95"/>
          <w:lang w:eastAsia="zh-CN"/>
        </w:rPr>
        <w:tab/>
      </w:r>
      <w:r>
        <w:rPr>
          <w:w w:val="95"/>
          <w:lang w:eastAsia="zh-CN"/>
        </w:rPr>
        <w:t>(</w:t>
      </w:r>
      <w:r>
        <w:rPr>
          <w:w w:val="95"/>
          <w:lang w:eastAsia="zh-CN"/>
        </w:rPr>
        <w:tab/>
      </w:r>
      <w:r>
        <w:rPr>
          <w:lang w:eastAsia="zh-CN"/>
        </w:rPr>
        <w:t>)</w:t>
      </w:r>
    </w:p>
    <w:p>
      <w:pPr>
        <w:spacing w:line="272" w:lineRule="exact"/>
        <w:rPr>
          <w:lang w:eastAsia="zh-CN"/>
        </w:rPr>
        <w:sectPr>
          <w:pgSz w:w="11910" w:h="16840"/>
          <w:pgMar w:top="1080" w:right="1580" w:bottom="1200" w:left="1680" w:header="875" w:footer="1001" w:gutter="0"/>
          <w:cols w:space="720" w:num="1"/>
        </w:sectPr>
      </w:pPr>
    </w:p>
    <w:p>
      <w:pPr>
        <w:spacing w:before="7"/>
        <w:rPr>
          <w:rFonts w:ascii="宋体" w:hAnsi="宋体" w:eastAsia="宋体" w:cs="宋体"/>
          <w:sz w:val="21"/>
          <w:szCs w:val="21"/>
          <w:lang w:eastAsia="zh-CN"/>
        </w:rPr>
      </w:pPr>
    </w:p>
    <w:p>
      <w:pPr>
        <w:pStyle w:val="7"/>
        <w:tabs>
          <w:tab w:val="left" w:pos="6620"/>
        </w:tabs>
        <w:spacing w:before="34" w:line="273" w:lineRule="exact"/>
        <w:ind w:left="217"/>
        <w:rPr>
          <w:lang w:eastAsia="zh-CN"/>
        </w:rPr>
      </w:pPr>
      <w:r>
        <w:rPr>
          <w:w w:val="95"/>
          <w:lang w:eastAsia="zh-CN"/>
        </w:rPr>
        <w:t>18.如果时间数列的资料是按年排列的，则不存在季节变动（</w:t>
      </w:r>
      <w:r>
        <w:rPr>
          <w:w w:val="95"/>
          <w:lang w:eastAsia="zh-CN"/>
        </w:rPr>
        <w:tab/>
      </w:r>
      <w:r>
        <w:rPr>
          <w:lang w:eastAsia="zh-CN"/>
        </w:rPr>
        <w:t>）</w:t>
      </w:r>
    </w:p>
    <w:p>
      <w:pPr>
        <w:pStyle w:val="7"/>
        <w:spacing w:line="271" w:lineRule="exact"/>
        <w:ind w:left="217"/>
        <w:rPr>
          <w:lang w:eastAsia="zh-CN"/>
        </w:rPr>
      </w:pPr>
      <w:r>
        <w:rPr>
          <w:lang w:eastAsia="zh-CN"/>
        </w:rPr>
        <w:t>19.如果数列既有季节变动，又有明显的长期趋势时，应先剔除长期趋势，再测定季节指数</w:t>
      </w:r>
    </w:p>
    <w:p>
      <w:pPr>
        <w:pStyle w:val="7"/>
        <w:tabs>
          <w:tab w:val="left" w:pos="4993"/>
        </w:tabs>
        <w:spacing w:line="272" w:lineRule="exact"/>
        <w:ind w:left="217"/>
        <w:rPr>
          <w:lang w:eastAsia="zh-CN"/>
        </w:rPr>
      </w:pPr>
      <w:r>
        <w:rPr>
          <w:spacing w:val="1"/>
          <w:w w:val="99"/>
          <w:lang w:eastAsia="zh-CN"/>
        </w:rPr>
        <w:t>20</w:t>
      </w:r>
      <w:r>
        <w:rPr>
          <w:spacing w:val="-2"/>
          <w:w w:val="99"/>
          <w:lang w:eastAsia="zh-CN"/>
        </w:rPr>
        <w:t>.</w:t>
      </w:r>
      <w:r>
        <w:rPr>
          <w:spacing w:val="2"/>
          <w:w w:val="99"/>
          <w:lang w:eastAsia="zh-CN"/>
        </w:rPr>
        <w:t>各</w:t>
      </w:r>
      <w:r>
        <w:rPr>
          <w:w w:val="99"/>
          <w:lang w:eastAsia="zh-CN"/>
        </w:rPr>
        <w:t>季</w:t>
      </w:r>
      <w:r>
        <w:rPr>
          <w:spacing w:val="2"/>
          <w:w w:val="99"/>
          <w:lang w:eastAsia="zh-CN"/>
        </w:rPr>
        <w:t>的</w:t>
      </w:r>
      <w:r>
        <w:rPr>
          <w:w w:val="99"/>
          <w:lang w:eastAsia="zh-CN"/>
        </w:rPr>
        <w:t>季</w:t>
      </w:r>
      <w:r>
        <w:rPr>
          <w:spacing w:val="2"/>
          <w:w w:val="99"/>
          <w:lang w:eastAsia="zh-CN"/>
        </w:rPr>
        <w:t>节</w:t>
      </w:r>
      <w:r>
        <w:rPr>
          <w:w w:val="99"/>
          <w:lang w:eastAsia="zh-CN"/>
        </w:rPr>
        <w:t>指</w:t>
      </w:r>
      <w:r>
        <w:rPr>
          <w:spacing w:val="2"/>
          <w:w w:val="99"/>
          <w:lang w:eastAsia="zh-CN"/>
        </w:rPr>
        <w:t>数</w:t>
      </w:r>
      <w:r>
        <w:rPr>
          <w:w w:val="99"/>
          <w:lang w:eastAsia="zh-CN"/>
        </w:rPr>
        <w:t>不</w:t>
      </w:r>
      <w:r>
        <w:rPr>
          <w:spacing w:val="2"/>
          <w:w w:val="99"/>
          <w:lang w:eastAsia="zh-CN"/>
        </w:rPr>
        <w:t>可</w:t>
      </w:r>
      <w:r>
        <w:rPr>
          <w:w w:val="99"/>
          <w:lang w:eastAsia="zh-CN"/>
        </w:rPr>
        <w:t>能</w:t>
      </w:r>
      <w:r>
        <w:rPr>
          <w:spacing w:val="2"/>
          <w:w w:val="99"/>
          <w:lang w:eastAsia="zh-CN"/>
        </w:rPr>
        <w:t>出</w:t>
      </w:r>
      <w:r>
        <w:rPr>
          <w:w w:val="99"/>
          <w:lang w:eastAsia="zh-CN"/>
        </w:rPr>
        <w:t>现</w:t>
      </w:r>
      <w:r>
        <w:rPr>
          <w:spacing w:val="2"/>
          <w:w w:val="99"/>
          <w:lang w:eastAsia="zh-CN"/>
        </w:rPr>
        <w:t>大</w:t>
      </w:r>
      <w:r>
        <w:rPr>
          <w:w w:val="99"/>
          <w:lang w:eastAsia="zh-CN"/>
        </w:rPr>
        <w:t>于</w:t>
      </w:r>
      <w:r>
        <w:rPr>
          <w:spacing w:val="-53"/>
          <w:lang w:eastAsia="zh-CN"/>
        </w:rPr>
        <w:t xml:space="preserve"> </w:t>
      </w:r>
      <w:r>
        <w:rPr>
          <w:spacing w:val="1"/>
          <w:w w:val="99"/>
          <w:lang w:eastAsia="zh-CN"/>
        </w:rPr>
        <w:t>40</w:t>
      </w:r>
      <w:r>
        <w:rPr>
          <w:spacing w:val="-2"/>
          <w:w w:val="99"/>
          <w:lang w:eastAsia="zh-CN"/>
        </w:rPr>
        <w:t>0</w:t>
      </w:r>
      <w:r>
        <w:rPr>
          <w:spacing w:val="1"/>
          <w:w w:val="99"/>
          <w:lang w:eastAsia="zh-CN"/>
        </w:rPr>
        <w:t>%</w:t>
      </w:r>
      <w:r>
        <w:rPr>
          <w:spacing w:val="-106"/>
          <w:w w:val="99"/>
          <w:lang w:eastAsia="zh-CN"/>
        </w:rPr>
        <w:t>。</w:t>
      </w:r>
      <w:r>
        <w:rPr>
          <w:w w:val="99"/>
          <w:lang w:eastAsia="zh-CN"/>
        </w:rPr>
        <w:t>（</w:t>
      </w:r>
      <w:r>
        <w:rPr>
          <w:lang w:eastAsia="zh-CN"/>
        </w:rPr>
        <w:tab/>
      </w:r>
      <w:r>
        <w:rPr>
          <w:w w:val="99"/>
          <w:lang w:eastAsia="zh-CN"/>
        </w:rPr>
        <w:t>）</w:t>
      </w:r>
    </w:p>
    <w:p>
      <w:pPr>
        <w:pStyle w:val="7"/>
        <w:spacing w:before="58" w:line="182" w:lineRule="auto"/>
        <w:ind w:left="217" w:right="408"/>
        <w:rPr>
          <w:rFonts w:ascii="微软雅黑" w:hAnsi="微软雅黑" w:eastAsia="微软雅黑" w:cs="微软雅黑"/>
          <w:lang w:eastAsia="zh-CN"/>
        </w:rPr>
      </w:pPr>
      <w:r>
        <w:rPr>
          <w:w w:val="99"/>
          <w:lang w:eastAsia="zh-CN"/>
        </w:rPr>
        <w:t>21.用相同方法拟合趋势方程时，t</w:t>
      </w:r>
      <w:r>
        <w:rPr>
          <w:spacing w:val="-31"/>
          <w:w w:val="99"/>
          <w:lang w:eastAsia="zh-CN"/>
        </w:rPr>
        <w:t xml:space="preserve"> </w:t>
      </w:r>
      <w:r>
        <w:rPr>
          <w:spacing w:val="-4"/>
          <w:w w:val="99"/>
          <w:lang w:eastAsia="zh-CN"/>
        </w:rPr>
        <w:t>的取值不同，所得的趋势方程不同，但趋势值不变。（</w:t>
      </w:r>
      <w:r>
        <w:rPr>
          <w:spacing w:val="-99"/>
          <w:w w:val="99"/>
          <w:lang w:eastAsia="zh-CN"/>
        </w:rPr>
        <w:t xml:space="preserve"> </w:t>
      </w:r>
      <w:r>
        <w:rPr>
          <w:rFonts w:ascii="微软雅黑" w:hAnsi="微软雅黑" w:eastAsia="微软雅黑" w:cs="微软雅黑"/>
          <w:b/>
          <w:bCs/>
          <w:w w:val="105"/>
          <w:lang w:eastAsia="zh-CN"/>
        </w:rPr>
        <w:t>(五)</w:t>
      </w:r>
      <w:r>
        <w:rPr>
          <w:rFonts w:ascii="微软雅黑" w:hAnsi="微软雅黑" w:eastAsia="微软雅黑" w:cs="微软雅黑"/>
          <w:b/>
          <w:bCs/>
          <w:spacing w:val="32"/>
          <w:w w:val="105"/>
          <w:lang w:eastAsia="zh-CN"/>
        </w:rPr>
        <w:t xml:space="preserve"> </w:t>
      </w:r>
      <w:r>
        <w:rPr>
          <w:rFonts w:ascii="微软雅黑" w:hAnsi="微软雅黑" w:eastAsia="微软雅黑" w:cs="微软雅黑"/>
          <w:b/>
          <w:bCs/>
          <w:w w:val="105"/>
          <w:lang w:eastAsia="zh-CN"/>
        </w:rPr>
        <w:t>简答题</w:t>
      </w:r>
    </w:p>
    <w:p>
      <w:pPr>
        <w:pStyle w:val="7"/>
        <w:spacing w:line="260" w:lineRule="exact"/>
        <w:ind w:left="217"/>
        <w:rPr>
          <w:lang w:eastAsia="zh-CN"/>
        </w:rPr>
      </w:pPr>
      <w:r>
        <w:rPr>
          <w:lang w:eastAsia="zh-CN"/>
        </w:rPr>
        <w:t>1.什么叫动态数列？构成动态数列的基本要素有哪些?</w:t>
      </w:r>
    </w:p>
    <w:p>
      <w:pPr>
        <w:pStyle w:val="7"/>
        <w:spacing w:line="272" w:lineRule="exact"/>
        <w:ind w:left="217"/>
        <w:rPr>
          <w:lang w:eastAsia="zh-CN"/>
        </w:rPr>
      </w:pPr>
      <w:r>
        <w:rPr>
          <w:lang w:eastAsia="zh-CN"/>
        </w:rPr>
        <w:t>2.编制动态数列有何意义？编制时应注意哪些基本要求？</w:t>
      </w:r>
    </w:p>
    <w:p>
      <w:pPr>
        <w:pStyle w:val="7"/>
        <w:spacing w:line="272" w:lineRule="exact"/>
        <w:ind w:left="217"/>
        <w:rPr>
          <w:lang w:eastAsia="zh-CN"/>
        </w:rPr>
      </w:pPr>
      <w:r>
        <w:rPr>
          <w:lang w:eastAsia="zh-CN"/>
        </w:rPr>
        <w:t>3.影响时间数列指标数值大小的因素有哪些？这些因素结合的理论模型有哪些？</w:t>
      </w:r>
    </w:p>
    <w:p>
      <w:pPr>
        <w:pStyle w:val="7"/>
        <w:spacing w:line="272" w:lineRule="exact"/>
        <w:ind w:left="217"/>
        <w:rPr>
          <w:lang w:eastAsia="zh-CN"/>
        </w:rPr>
      </w:pPr>
      <w:r>
        <w:rPr>
          <w:lang w:eastAsia="zh-CN"/>
        </w:rPr>
        <w:t>4.序时平均数与静态平均数有何异同?5.</w:t>
      </w:r>
      <w:r>
        <w:rPr>
          <w:spacing w:val="-9"/>
          <w:lang w:eastAsia="zh-CN"/>
        </w:rPr>
        <w:t xml:space="preserve"> </w:t>
      </w:r>
      <w:r>
        <w:rPr>
          <w:lang w:eastAsia="zh-CN"/>
        </w:rPr>
        <w:t>时期数列与时点数列有哪些区别?</w:t>
      </w:r>
    </w:p>
    <w:p>
      <w:pPr>
        <w:pStyle w:val="7"/>
        <w:spacing w:line="272" w:lineRule="exact"/>
        <w:ind w:left="217"/>
        <w:rPr>
          <w:lang w:eastAsia="zh-CN"/>
        </w:rPr>
      </w:pPr>
      <w:r>
        <w:rPr>
          <w:lang w:eastAsia="zh-CN"/>
        </w:rPr>
        <w:t>6.动态数列采用的分析指标主要有哪些？7.环比增长量和定基增长量有什么关系？</w:t>
      </w:r>
    </w:p>
    <w:p>
      <w:pPr>
        <w:pStyle w:val="7"/>
        <w:spacing w:line="271" w:lineRule="exact"/>
        <w:ind w:left="217"/>
        <w:rPr>
          <w:lang w:eastAsia="zh-CN"/>
        </w:rPr>
      </w:pPr>
      <w:r>
        <w:rPr>
          <w:lang w:eastAsia="zh-CN"/>
        </w:rPr>
        <w:t>8.环比发展速度和定基发展速度之间有什么关系？</w:t>
      </w:r>
    </w:p>
    <w:p>
      <w:pPr>
        <w:pStyle w:val="7"/>
        <w:ind w:left="217"/>
        <w:rPr>
          <w:lang w:eastAsia="zh-CN"/>
        </w:rPr>
      </w:pPr>
      <w:r>
        <w:rPr>
          <w:w w:val="95"/>
          <w:lang w:eastAsia="zh-CN"/>
        </w:rPr>
        <w:t>9.什么是平均发展速度?说说水平法和累计法计算平均发展速度的基本思路。各在什么样的</w:t>
      </w:r>
      <w:r>
        <w:rPr>
          <w:spacing w:val="3"/>
          <w:w w:val="95"/>
          <w:lang w:eastAsia="zh-CN"/>
        </w:rPr>
        <w:t xml:space="preserve"> </w:t>
      </w:r>
      <w:r>
        <w:rPr>
          <w:lang w:eastAsia="zh-CN"/>
        </w:rPr>
        <w:t>情况下选用？10.为什么要注意速度指标和水平指标的结合运用？</w:t>
      </w:r>
      <w:r>
        <w:rPr>
          <w:w w:val="99"/>
          <w:lang w:eastAsia="zh-CN"/>
        </w:rPr>
        <w:t xml:space="preserve"> </w:t>
      </w:r>
      <w:r>
        <w:rPr>
          <w:lang w:eastAsia="zh-CN"/>
        </w:rPr>
        <w:t>11.测定长期趋势有哪些常用的方法？测定的目的是什么？</w:t>
      </w:r>
    </w:p>
    <w:p>
      <w:pPr>
        <w:pStyle w:val="7"/>
        <w:spacing w:line="271" w:lineRule="exact"/>
        <w:ind w:left="217"/>
        <w:rPr>
          <w:lang w:eastAsia="zh-CN"/>
        </w:rPr>
      </w:pPr>
      <w:r>
        <w:rPr>
          <w:lang w:eastAsia="zh-CN"/>
        </w:rPr>
        <w:t>12.用移动平均法确定移动项数时应注意哪些问题？</w:t>
      </w:r>
    </w:p>
    <w:p>
      <w:pPr>
        <w:pStyle w:val="7"/>
        <w:spacing w:before="27" w:line="272" w:lineRule="exact"/>
        <w:ind w:left="217" w:right="251"/>
        <w:jc w:val="both"/>
        <w:rPr>
          <w:lang w:eastAsia="zh-CN"/>
        </w:rPr>
      </w:pPr>
      <w:r>
        <w:rPr>
          <w:lang w:eastAsia="zh-CN"/>
        </w:rPr>
        <w:t>13.最小平方法的数学要求是什么?写出以最小平方法拟合直线趋势.二次曲线趋势时的标准</w:t>
      </w:r>
      <w:r>
        <w:rPr>
          <w:w w:val="99"/>
          <w:lang w:eastAsia="zh-CN"/>
        </w:rPr>
        <w:t xml:space="preserve"> </w:t>
      </w:r>
      <w:r>
        <w:rPr>
          <w:lang w:eastAsia="zh-CN"/>
        </w:rPr>
        <w:t>方程式。14.实际中如何根据时间数列的发展变化的数量特征来判断合适的趋势方程形式？</w:t>
      </w:r>
      <w:r>
        <w:rPr>
          <w:w w:val="99"/>
          <w:lang w:eastAsia="zh-CN"/>
        </w:rPr>
        <w:t xml:space="preserve"> </w:t>
      </w:r>
      <w:r>
        <w:rPr>
          <w:lang w:eastAsia="zh-CN"/>
        </w:rPr>
        <w:t>15.季节变动和循环变动如何区别？</w:t>
      </w:r>
    </w:p>
    <w:p>
      <w:pPr>
        <w:pStyle w:val="7"/>
        <w:spacing w:before="1" w:line="272" w:lineRule="exact"/>
        <w:ind w:left="217" w:right="234"/>
        <w:rPr>
          <w:lang w:eastAsia="zh-CN"/>
        </w:rPr>
      </w:pPr>
      <w:r>
        <w:rPr>
          <w:lang w:eastAsia="zh-CN"/>
        </w:rPr>
        <w:t>16.“按月（季）平均法”与“趋势剔除法”计算季节指数的基本思路是怎么样的？在什么</w:t>
      </w:r>
      <w:r>
        <w:rPr>
          <w:w w:val="99"/>
          <w:lang w:eastAsia="zh-CN"/>
        </w:rPr>
        <w:t xml:space="preserve"> </w:t>
      </w:r>
      <w:r>
        <w:rPr>
          <w:lang w:eastAsia="zh-CN"/>
        </w:rPr>
        <w:t>样的情况下可以用“按月平均法”或“趋势剔除法”？</w:t>
      </w:r>
    </w:p>
    <w:p>
      <w:pPr>
        <w:pStyle w:val="7"/>
        <w:spacing w:before="1" w:line="272" w:lineRule="exact"/>
        <w:ind w:left="217"/>
        <w:rPr>
          <w:lang w:eastAsia="zh-CN"/>
        </w:rPr>
      </w:pPr>
      <w:r>
        <w:rPr>
          <w:spacing w:val="-2"/>
          <w:w w:val="95"/>
          <w:lang w:eastAsia="zh-CN"/>
        </w:rPr>
        <w:t>17.若现象的动态数量是月份资料，季节比率之和应为多少?如果计算结果非此值，应当如何</w:t>
      </w:r>
      <w:r>
        <w:rPr>
          <w:spacing w:val="5"/>
          <w:w w:val="95"/>
          <w:lang w:eastAsia="zh-CN"/>
        </w:rPr>
        <w:t xml:space="preserve"> </w:t>
      </w:r>
      <w:r>
        <w:rPr>
          <w:lang w:eastAsia="zh-CN"/>
        </w:rPr>
        <w:t>调整各月季节比率？</w:t>
      </w:r>
    </w:p>
    <w:p>
      <w:pPr>
        <w:pStyle w:val="6"/>
        <w:spacing w:line="260" w:lineRule="exact"/>
        <w:ind w:left="217"/>
        <w:rPr>
          <w:b w:val="0"/>
          <w:bCs w:val="0"/>
          <w:lang w:eastAsia="zh-CN"/>
        </w:rPr>
      </w:pPr>
      <w:r>
        <w:rPr>
          <w:w w:val="110"/>
          <w:lang w:eastAsia="zh-CN"/>
        </w:rPr>
        <w:t>(六)</w:t>
      </w:r>
      <w:r>
        <w:rPr>
          <w:spacing w:val="-21"/>
          <w:w w:val="110"/>
          <w:lang w:eastAsia="zh-CN"/>
        </w:rPr>
        <w:t xml:space="preserve"> </w:t>
      </w:r>
      <w:r>
        <w:rPr>
          <w:w w:val="110"/>
          <w:lang w:eastAsia="zh-CN"/>
        </w:rPr>
        <w:t>计算题</w:t>
      </w:r>
    </w:p>
    <w:p>
      <w:pPr>
        <w:pStyle w:val="7"/>
        <w:spacing w:line="260" w:lineRule="exact"/>
        <w:ind w:left="217"/>
        <w:rPr>
          <w:lang w:eastAsia="zh-CN"/>
        </w:rPr>
      </w:pPr>
      <w:r>
        <w:rPr>
          <w:lang w:eastAsia="zh-CN"/>
        </w:rPr>
        <w:t>1.某企业“九五”期间不变价工业总产值的资料如下：</w:t>
      </w:r>
    </w:p>
    <w:p>
      <w:pPr>
        <w:spacing w:before="7"/>
        <w:rPr>
          <w:rFonts w:ascii="宋体" w:hAnsi="宋体" w:eastAsia="宋体" w:cs="宋体"/>
          <w:sz w:val="2"/>
          <w:szCs w:val="2"/>
          <w:lang w:eastAsia="zh-CN"/>
        </w:rPr>
      </w:pPr>
    </w:p>
    <w:tbl>
      <w:tblPr>
        <w:tblStyle w:val="12"/>
        <w:tblW w:w="8524" w:type="dxa"/>
        <w:tblInd w:w="107" w:type="dxa"/>
        <w:tblLayout w:type="fixed"/>
        <w:tblCellMar>
          <w:top w:w="0" w:type="dxa"/>
          <w:left w:w="0" w:type="dxa"/>
          <w:bottom w:w="0" w:type="dxa"/>
          <w:right w:w="0" w:type="dxa"/>
        </w:tblCellMar>
      </w:tblPr>
      <w:tblGrid>
        <w:gridCol w:w="2148"/>
        <w:gridCol w:w="936"/>
        <w:gridCol w:w="994"/>
        <w:gridCol w:w="1032"/>
        <w:gridCol w:w="1138"/>
        <w:gridCol w:w="1138"/>
        <w:gridCol w:w="1138"/>
      </w:tblGrid>
      <w:tr>
        <w:tblPrEx>
          <w:tblLayout w:type="fixed"/>
          <w:tblCellMar>
            <w:top w:w="0" w:type="dxa"/>
            <w:left w:w="0" w:type="dxa"/>
            <w:bottom w:w="0" w:type="dxa"/>
            <w:right w:w="0" w:type="dxa"/>
          </w:tblCellMar>
        </w:tblPrEx>
        <w:trPr>
          <w:trHeight w:val="322" w:hRule="exact"/>
        </w:trPr>
        <w:tc>
          <w:tcPr>
            <w:tcW w:w="2148" w:type="dxa"/>
            <w:tcBorders>
              <w:top w:val="single" w:color="000000" w:sz="4" w:space="0"/>
              <w:left w:val="nil"/>
              <w:bottom w:val="single" w:color="000000" w:sz="4" w:space="0"/>
              <w:right w:val="single" w:color="000000" w:sz="4" w:space="0"/>
            </w:tcBorders>
          </w:tcPr>
          <w:p>
            <w:pPr>
              <w:rPr>
                <w:lang w:eastAsia="zh-CN"/>
              </w:rPr>
            </w:pPr>
          </w:p>
        </w:tc>
        <w:tc>
          <w:tcPr>
            <w:tcW w:w="936"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4"/>
              <w:rPr>
                <w:rFonts w:ascii="宋体" w:hAnsi="宋体" w:eastAsia="宋体" w:cs="宋体"/>
                <w:sz w:val="21"/>
                <w:szCs w:val="21"/>
              </w:rPr>
            </w:pPr>
            <w:r>
              <w:rPr>
                <w:rFonts w:ascii="宋体"/>
                <w:sz w:val="21"/>
              </w:rPr>
              <w:t>1995</w:t>
            </w:r>
          </w:p>
        </w:tc>
        <w:tc>
          <w:tcPr>
            <w:tcW w:w="994" w:type="dxa"/>
            <w:tcBorders>
              <w:top w:val="single" w:color="000000" w:sz="4" w:space="0"/>
              <w:left w:val="single" w:color="000000" w:sz="4" w:space="0"/>
              <w:bottom w:val="single" w:color="000000" w:sz="4" w:space="0"/>
              <w:right w:val="single" w:color="000000" w:sz="4" w:space="0"/>
            </w:tcBorders>
          </w:tcPr>
          <w:p>
            <w:pPr>
              <w:pStyle w:val="14"/>
              <w:spacing w:line="260" w:lineRule="exact"/>
              <w:ind w:left="283"/>
              <w:rPr>
                <w:rFonts w:ascii="宋体" w:hAnsi="宋体" w:eastAsia="宋体" w:cs="宋体"/>
                <w:sz w:val="21"/>
                <w:szCs w:val="21"/>
              </w:rPr>
            </w:pPr>
            <w:r>
              <w:rPr>
                <w:rFonts w:ascii="宋体"/>
                <w:sz w:val="21"/>
              </w:rPr>
              <w:t>1996</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1997</w:t>
            </w:r>
            <w:r>
              <w:rPr>
                <w:rFonts w:ascii="宋体" w:hAnsi="宋体" w:eastAsia="宋体" w:cs="宋体"/>
                <w:spacing w:val="-58"/>
                <w:sz w:val="21"/>
                <w:szCs w:val="21"/>
              </w:rPr>
              <w:t xml:space="preserve"> </w:t>
            </w:r>
            <w:r>
              <w:rPr>
                <w:rFonts w:ascii="宋体" w:hAnsi="宋体" w:eastAsia="宋体" w:cs="宋体"/>
                <w:sz w:val="21"/>
                <w:szCs w:val="21"/>
              </w:rPr>
              <w:t>年</w:t>
            </w:r>
          </w:p>
        </w:tc>
        <w:tc>
          <w:tcPr>
            <w:tcW w:w="1138"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1998</w:t>
            </w:r>
            <w:r>
              <w:rPr>
                <w:rFonts w:ascii="宋体" w:hAnsi="宋体" w:eastAsia="宋体" w:cs="宋体"/>
                <w:spacing w:val="-55"/>
                <w:sz w:val="21"/>
                <w:szCs w:val="21"/>
              </w:rPr>
              <w:t xml:space="preserve"> </w:t>
            </w:r>
            <w:r>
              <w:rPr>
                <w:rFonts w:ascii="宋体" w:hAnsi="宋体" w:eastAsia="宋体" w:cs="宋体"/>
                <w:sz w:val="21"/>
                <w:szCs w:val="21"/>
              </w:rPr>
              <w:t>年</w:t>
            </w:r>
          </w:p>
        </w:tc>
        <w:tc>
          <w:tcPr>
            <w:tcW w:w="1138"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1999</w:t>
            </w:r>
            <w:r>
              <w:rPr>
                <w:rFonts w:ascii="宋体" w:hAnsi="宋体" w:eastAsia="宋体" w:cs="宋体"/>
                <w:spacing w:val="-55"/>
                <w:sz w:val="21"/>
                <w:szCs w:val="21"/>
              </w:rPr>
              <w:t xml:space="preserve"> </w:t>
            </w:r>
            <w:r>
              <w:rPr>
                <w:rFonts w:ascii="宋体" w:hAnsi="宋体" w:eastAsia="宋体" w:cs="宋体"/>
                <w:sz w:val="21"/>
                <w:szCs w:val="21"/>
              </w:rPr>
              <w:t>年</w:t>
            </w:r>
          </w:p>
        </w:tc>
        <w:tc>
          <w:tcPr>
            <w:tcW w:w="1138" w:type="dxa"/>
            <w:tcBorders>
              <w:top w:val="single" w:color="000000" w:sz="4" w:space="0"/>
              <w:left w:val="single" w:color="000000" w:sz="4" w:space="0"/>
              <w:bottom w:val="single" w:color="000000" w:sz="4" w:space="0"/>
              <w:right w:val="nil"/>
            </w:tcBorders>
          </w:tcPr>
          <w:p>
            <w:pPr>
              <w:pStyle w:val="14"/>
              <w:spacing w:line="260" w:lineRule="exact"/>
              <w:ind w:right="5"/>
              <w:jc w:val="center"/>
              <w:rPr>
                <w:rFonts w:ascii="宋体" w:hAnsi="宋体" w:eastAsia="宋体" w:cs="宋体"/>
                <w:sz w:val="21"/>
                <w:szCs w:val="21"/>
              </w:rPr>
            </w:pPr>
            <w:r>
              <w:rPr>
                <w:rFonts w:ascii="宋体" w:hAnsi="宋体" w:eastAsia="宋体" w:cs="宋体"/>
                <w:sz w:val="21"/>
                <w:szCs w:val="21"/>
              </w:rPr>
              <w:t>2000</w:t>
            </w:r>
            <w:r>
              <w:rPr>
                <w:rFonts w:ascii="宋体" w:hAnsi="宋体" w:eastAsia="宋体" w:cs="宋体"/>
                <w:spacing w:val="-58"/>
                <w:sz w:val="21"/>
                <w:szCs w:val="21"/>
              </w:rPr>
              <w:t xml:space="preserve"> </w:t>
            </w:r>
            <w:r>
              <w:rPr>
                <w:rFonts w:ascii="宋体" w:hAnsi="宋体" w:eastAsia="宋体" w:cs="宋体"/>
                <w:sz w:val="21"/>
                <w:szCs w:val="21"/>
              </w:rPr>
              <w:t>年</w:t>
            </w:r>
          </w:p>
        </w:tc>
      </w:tr>
      <w:tr>
        <w:tblPrEx>
          <w:tblLayout w:type="fixed"/>
          <w:tblCellMar>
            <w:top w:w="0" w:type="dxa"/>
            <w:left w:w="0" w:type="dxa"/>
            <w:bottom w:w="0" w:type="dxa"/>
            <w:right w:w="0" w:type="dxa"/>
          </w:tblCellMar>
        </w:tblPrEx>
        <w:trPr>
          <w:trHeight w:val="322" w:hRule="exact"/>
        </w:trPr>
        <w:tc>
          <w:tcPr>
            <w:tcW w:w="2148" w:type="dxa"/>
            <w:tcBorders>
              <w:top w:val="single" w:color="000000" w:sz="4" w:space="0"/>
              <w:left w:val="nil"/>
              <w:bottom w:val="single" w:color="000000" w:sz="4" w:space="0"/>
              <w:right w:val="single" w:color="000000" w:sz="4" w:space="0"/>
            </w:tcBorders>
          </w:tcPr>
          <w:p>
            <w:pPr>
              <w:pStyle w:val="14"/>
              <w:spacing w:line="260" w:lineRule="exact"/>
              <w:ind w:left="232"/>
              <w:rPr>
                <w:rFonts w:ascii="宋体" w:hAnsi="宋体" w:eastAsia="宋体" w:cs="宋体"/>
                <w:sz w:val="21"/>
                <w:szCs w:val="21"/>
              </w:rPr>
            </w:pPr>
            <w:r>
              <w:rPr>
                <w:rFonts w:ascii="宋体" w:hAnsi="宋体" w:eastAsia="宋体" w:cs="宋体"/>
                <w:sz w:val="21"/>
                <w:szCs w:val="21"/>
              </w:rPr>
              <w:t>工业总产值(万元)</w:t>
            </w:r>
          </w:p>
        </w:tc>
        <w:tc>
          <w:tcPr>
            <w:tcW w:w="93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07"/>
              <w:rPr>
                <w:rFonts w:ascii="宋体" w:hAnsi="宋体" w:eastAsia="宋体" w:cs="宋体"/>
                <w:sz w:val="21"/>
                <w:szCs w:val="21"/>
              </w:rPr>
            </w:pPr>
            <w:r>
              <w:rPr>
                <w:rFonts w:ascii="宋体"/>
                <w:sz w:val="21"/>
              </w:rPr>
              <w:t>660</w:t>
            </w:r>
          </w:p>
        </w:tc>
        <w:tc>
          <w:tcPr>
            <w:tcW w:w="994" w:type="dxa"/>
            <w:tcBorders>
              <w:top w:val="single" w:color="000000" w:sz="4" w:space="0"/>
              <w:left w:val="single" w:color="000000" w:sz="4" w:space="0"/>
              <w:bottom w:val="single" w:color="000000" w:sz="4" w:space="0"/>
              <w:right w:val="single" w:color="000000" w:sz="4" w:space="0"/>
            </w:tcBorders>
          </w:tcPr>
          <w:p>
            <w:pPr>
              <w:pStyle w:val="14"/>
              <w:spacing w:line="260" w:lineRule="exact"/>
              <w:ind w:left="336"/>
              <w:rPr>
                <w:rFonts w:ascii="宋体" w:hAnsi="宋体" w:eastAsia="宋体" w:cs="宋体"/>
                <w:sz w:val="21"/>
                <w:szCs w:val="21"/>
              </w:rPr>
            </w:pPr>
            <w:r>
              <w:rPr>
                <w:rFonts w:ascii="宋体"/>
                <w:sz w:val="21"/>
              </w:rPr>
              <w:t>700</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732</w:t>
            </w:r>
          </w:p>
        </w:tc>
        <w:tc>
          <w:tcPr>
            <w:tcW w:w="113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756</w:t>
            </w:r>
          </w:p>
        </w:tc>
        <w:tc>
          <w:tcPr>
            <w:tcW w:w="113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780</w:t>
            </w:r>
          </w:p>
        </w:tc>
        <w:tc>
          <w:tcPr>
            <w:tcW w:w="1138"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820</w:t>
            </w:r>
          </w:p>
        </w:tc>
      </w:tr>
    </w:tbl>
    <w:p>
      <w:pPr>
        <w:pStyle w:val="7"/>
        <w:spacing w:line="240" w:lineRule="exact"/>
        <w:ind w:left="217"/>
        <w:rPr>
          <w:lang w:eastAsia="zh-CN"/>
        </w:rPr>
      </w:pPr>
      <w:r>
        <w:rPr>
          <w:lang w:eastAsia="zh-CN"/>
        </w:rPr>
        <w:t>计算</w:t>
      </w:r>
      <w:r>
        <w:rPr>
          <w:spacing w:val="-59"/>
          <w:lang w:eastAsia="zh-CN"/>
        </w:rPr>
        <w:t xml:space="preserve"> </w:t>
      </w:r>
      <w:r>
        <w:rPr>
          <w:lang w:eastAsia="zh-CN"/>
        </w:rPr>
        <w:t>1996-2000</w:t>
      </w:r>
      <w:r>
        <w:rPr>
          <w:spacing w:val="-56"/>
          <w:lang w:eastAsia="zh-CN"/>
        </w:rPr>
        <w:t xml:space="preserve"> </w:t>
      </w:r>
      <w:r>
        <w:rPr>
          <w:lang w:eastAsia="zh-CN"/>
        </w:rPr>
        <w:t>年工业总产值的平均发展水平.年平均增长量及平均增长速度。</w:t>
      </w:r>
    </w:p>
    <w:p>
      <w:pPr>
        <w:pStyle w:val="7"/>
        <w:spacing w:line="274" w:lineRule="exact"/>
        <w:ind w:left="217"/>
        <w:rPr>
          <w:lang w:eastAsia="zh-CN"/>
        </w:rPr>
      </w:pPr>
      <w:r>
        <w:rPr>
          <w:lang w:eastAsia="zh-CN"/>
        </w:rPr>
        <w:t>2.某大学研究生院的各期毕业的研究生数量如下：</w:t>
      </w:r>
    </w:p>
    <w:p>
      <w:pPr>
        <w:spacing w:before="7"/>
        <w:rPr>
          <w:rFonts w:ascii="宋体" w:hAnsi="宋体" w:eastAsia="宋体" w:cs="宋体"/>
          <w:sz w:val="2"/>
          <w:szCs w:val="2"/>
          <w:lang w:eastAsia="zh-CN"/>
        </w:rPr>
      </w:pPr>
    </w:p>
    <w:tbl>
      <w:tblPr>
        <w:tblStyle w:val="12"/>
        <w:tblW w:w="4680" w:type="dxa"/>
        <w:tblInd w:w="2027" w:type="dxa"/>
        <w:tblLayout w:type="fixed"/>
        <w:tblCellMar>
          <w:top w:w="0" w:type="dxa"/>
          <w:left w:w="0" w:type="dxa"/>
          <w:bottom w:w="0" w:type="dxa"/>
          <w:right w:w="0" w:type="dxa"/>
        </w:tblCellMar>
      </w:tblPr>
      <w:tblGrid>
        <w:gridCol w:w="2340"/>
        <w:gridCol w:w="2340"/>
      </w:tblGrid>
      <w:tr>
        <w:tblPrEx>
          <w:tblLayout w:type="fixed"/>
          <w:tblCellMar>
            <w:top w:w="0" w:type="dxa"/>
            <w:left w:w="0" w:type="dxa"/>
            <w:bottom w:w="0" w:type="dxa"/>
            <w:right w:w="0" w:type="dxa"/>
          </w:tblCellMar>
        </w:tblPrEx>
        <w:trPr>
          <w:trHeight w:val="281"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毕业时间</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毕业人数（人）</w:t>
            </w:r>
          </w:p>
        </w:tc>
      </w:tr>
      <w:tr>
        <w:tblPrEx>
          <w:tblLayout w:type="fixed"/>
          <w:tblCellMar>
            <w:top w:w="0" w:type="dxa"/>
            <w:left w:w="0" w:type="dxa"/>
            <w:bottom w:w="0" w:type="dxa"/>
            <w:right w:w="0" w:type="dxa"/>
          </w:tblCellMar>
        </w:tblPrEx>
        <w:trPr>
          <w:trHeight w:val="283"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1996</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1</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200</w:t>
            </w:r>
          </w:p>
        </w:tc>
      </w:tr>
      <w:tr>
        <w:tblPrEx>
          <w:tblLayout w:type="fixed"/>
          <w:tblCellMar>
            <w:top w:w="0" w:type="dxa"/>
            <w:left w:w="0" w:type="dxa"/>
            <w:bottom w:w="0" w:type="dxa"/>
            <w:right w:w="0" w:type="dxa"/>
          </w:tblCellMar>
        </w:tblPrEx>
        <w:trPr>
          <w:trHeight w:val="282"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1996</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7</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230</w:t>
            </w:r>
          </w:p>
        </w:tc>
      </w:tr>
      <w:tr>
        <w:tblPrEx>
          <w:tblLayout w:type="fixed"/>
          <w:tblCellMar>
            <w:top w:w="0" w:type="dxa"/>
            <w:left w:w="0" w:type="dxa"/>
            <w:bottom w:w="0" w:type="dxa"/>
            <w:right w:w="0" w:type="dxa"/>
          </w:tblCellMar>
        </w:tblPrEx>
        <w:trPr>
          <w:trHeight w:val="282" w:hRule="exact"/>
        </w:trPr>
        <w:tc>
          <w:tcPr>
            <w:tcW w:w="2340" w:type="dxa"/>
            <w:tcBorders>
              <w:top w:val="single" w:color="000000" w:sz="4" w:space="0"/>
              <w:left w:val="nil"/>
              <w:bottom w:val="single" w:color="000000" w:sz="4" w:space="0"/>
              <w:right w:val="single" w:color="000000" w:sz="4" w:space="0"/>
            </w:tcBorders>
          </w:tcPr>
          <w:p>
            <w:pPr>
              <w:pStyle w:val="14"/>
              <w:spacing w:line="242" w:lineRule="exact"/>
              <w:ind w:left="108"/>
              <w:rPr>
                <w:rFonts w:ascii="宋体" w:hAnsi="宋体" w:eastAsia="宋体" w:cs="宋体"/>
                <w:sz w:val="21"/>
                <w:szCs w:val="21"/>
              </w:rPr>
            </w:pPr>
            <w:r>
              <w:rPr>
                <w:rFonts w:ascii="宋体" w:hAnsi="宋体" w:eastAsia="宋体" w:cs="宋体"/>
                <w:sz w:val="21"/>
                <w:szCs w:val="21"/>
              </w:rPr>
              <w:t>1997</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1</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2" w:lineRule="exact"/>
              <w:ind w:left="103"/>
              <w:rPr>
                <w:rFonts w:ascii="宋体" w:hAnsi="宋体" w:eastAsia="宋体" w:cs="宋体"/>
                <w:sz w:val="21"/>
                <w:szCs w:val="21"/>
              </w:rPr>
            </w:pPr>
            <w:r>
              <w:rPr>
                <w:rFonts w:ascii="宋体"/>
                <w:sz w:val="21"/>
              </w:rPr>
              <w:t>160</w:t>
            </w:r>
          </w:p>
        </w:tc>
      </w:tr>
      <w:tr>
        <w:tblPrEx>
          <w:tblLayout w:type="fixed"/>
          <w:tblCellMar>
            <w:top w:w="0" w:type="dxa"/>
            <w:left w:w="0" w:type="dxa"/>
            <w:bottom w:w="0" w:type="dxa"/>
            <w:right w:w="0" w:type="dxa"/>
          </w:tblCellMar>
        </w:tblPrEx>
        <w:trPr>
          <w:trHeight w:val="283"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1997</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7</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250</w:t>
            </w:r>
          </w:p>
        </w:tc>
      </w:tr>
      <w:tr>
        <w:tblPrEx>
          <w:tblLayout w:type="fixed"/>
          <w:tblCellMar>
            <w:top w:w="0" w:type="dxa"/>
            <w:left w:w="0" w:type="dxa"/>
            <w:bottom w:w="0" w:type="dxa"/>
            <w:right w:w="0" w:type="dxa"/>
          </w:tblCellMar>
        </w:tblPrEx>
        <w:trPr>
          <w:trHeight w:val="281"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1998</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1</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300</w:t>
            </w:r>
          </w:p>
        </w:tc>
      </w:tr>
      <w:tr>
        <w:tblPrEx>
          <w:tblLayout w:type="fixed"/>
          <w:tblCellMar>
            <w:top w:w="0" w:type="dxa"/>
            <w:left w:w="0" w:type="dxa"/>
            <w:bottom w:w="0" w:type="dxa"/>
            <w:right w:w="0" w:type="dxa"/>
          </w:tblCellMar>
        </w:tblPrEx>
        <w:trPr>
          <w:trHeight w:val="283"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1998</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7</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260</w:t>
            </w:r>
          </w:p>
        </w:tc>
      </w:tr>
      <w:tr>
        <w:tblPrEx>
          <w:tblLayout w:type="fixed"/>
          <w:tblCellMar>
            <w:top w:w="0" w:type="dxa"/>
            <w:left w:w="0" w:type="dxa"/>
            <w:bottom w:w="0" w:type="dxa"/>
            <w:right w:w="0" w:type="dxa"/>
          </w:tblCellMar>
        </w:tblPrEx>
        <w:trPr>
          <w:trHeight w:val="281"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1999</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1</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350</w:t>
            </w:r>
          </w:p>
        </w:tc>
      </w:tr>
      <w:tr>
        <w:tblPrEx>
          <w:tblLayout w:type="fixed"/>
          <w:tblCellMar>
            <w:top w:w="0" w:type="dxa"/>
            <w:left w:w="0" w:type="dxa"/>
            <w:bottom w:w="0" w:type="dxa"/>
            <w:right w:w="0" w:type="dxa"/>
          </w:tblCellMar>
        </w:tblPrEx>
        <w:trPr>
          <w:trHeight w:val="283" w:hRule="exact"/>
        </w:trPr>
        <w:tc>
          <w:tcPr>
            <w:tcW w:w="2340"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1999</w:t>
            </w:r>
            <w:r>
              <w:rPr>
                <w:rFonts w:ascii="宋体" w:hAnsi="宋体" w:eastAsia="宋体" w:cs="宋体"/>
                <w:spacing w:val="-55"/>
                <w:sz w:val="21"/>
                <w:szCs w:val="21"/>
              </w:rPr>
              <w:t xml:space="preserve"> </w:t>
            </w:r>
            <w:r>
              <w:rPr>
                <w:rFonts w:ascii="宋体" w:hAnsi="宋体" w:eastAsia="宋体" w:cs="宋体"/>
                <w:sz w:val="21"/>
                <w:szCs w:val="21"/>
              </w:rPr>
              <w:t>年</w:t>
            </w:r>
            <w:r>
              <w:rPr>
                <w:rFonts w:ascii="宋体" w:hAnsi="宋体" w:eastAsia="宋体" w:cs="宋体"/>
                <w:spacing w:val="-54"/>
                <w:sz w:val="21"/>
                <w:szCs w:val="21"/>
              </w:rPr>
              <w:t xml:space="preserve"> </w:t>
            </w:r>
            <w:r>
              <w:rPr>
                <w:rFonts w:ascii="宋体" w:hAnsi="宋体" w:eastAsia="宋体" w:cs="宋体"/>
                <w:sz w:val="21"/>
                <w:szCs w:val="21"/>
              </w:rPr>
              <w:t>7</w:t>
            </w:r>
            <w:r>
              <w:rPr>
                <w:rFonts w:ascii="宋体" w:hAnsi="宋体" w:eastAsia="宋体" w:cs="宋体"/>
                <w:spacing w:val="-52"/>
                <w:sz w:val="21"/>
                <w:szCs w:val="21"/>
              </w:rPr>
              <w:t xml:space="preserve"> </w:t>
            </w:r>
            <w:r>
              <w:rPr>
                <w:rFonts w:ascii="宋体" w:hAnsi="宋体" w:eastAsia="宋体" w:cs="宋体"/>
                <w:sz w:val="21"/>
                <w:szCs w:val="21"/>
              </w:rPr>
              <w:t>月份</w:t>
            </w:r>
          </w:p>
        </w:tc>
        <w:tc>
          <w:tcPr>
            <w:tcW w:w="234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298</w:t>
            </w:r>
          </w:p>
        </w:tc>
      </w:tr>
    </w:tbl>
    <w:p>
      <w:pPr>
        <w:pStyle w:val="7"/>
        <w:spacing w:line="240" w:lineRule="exact"/>
        <w:ind w:left="1372"/>
        <w:rPr>
          <w:lang w:eastAsia="zh-CN"/>
        </w:rPr>
      </w:pPr>
      <w:r>
        <w:rPr>
          <w:lang w:eastAsia="zh-CN"/>
        </w:rPr>
        <w:t>计算该院上述时期平均每年的毕业研究生数。</w:t>
      </w:r>
    </w:p>
    <w:p>
      <w:pPr>
        <w:pStyle w:val="7"/>
        <w:spacing w:line="274" w:lineRule="exact"/>
        <w:ind w:left="217"/>
        <w:rPr>
          <w:lang w:eastAsia="zh-CN"/>
        </w:rPr>
      </w:pPr>
      <w:r>
        <w:rPr>
          <w:lang w:eastAsia="zh-CN"/>
        </w:rPr>
        <w:t>3.某市</w:t>
      </w:r>
      <w:r>
        <w:rPr>
          <w:spacing w:val="-56"/>
          <w:lang w:eastAsia="zh-CN"/>
        </w:rPr>
        <w:t xml:space="preserve"> </w:t>
      </w:r>
      <w:r>
        <w:rPr>
          <w:lang w:eastAsia="zh-CN"/>
        </w:rPr>
        <w:t>80</w:t>
      </w:r>
      <w:r>
        <w:rPr>
          <w:spacing w:val="-55"/>
          <w:lang w:eastAsia="zh-CN"/>
        </w:rPr>
        <w:t xml:space="preserve"> </w:t>
      </w:r>
      <w:r>
        <w:rPr>
          <w:lang w:eastAsia="zh-CN"/>
        </w:rPr>
        <w:t>年代以来各时期出生人口资料如下：</w:t>
      </w:r>
    </w:p>
    <w:p>
      <w:pPr>
        <w:spacing w:before="4"/>
        <w:rPr>
          <w:rFonts w:ascii="宋体" w:hAnsi="宋体" w:eastAsia="宋体" w:cs="宋体"/>
          <w:sz w:val="2"/>
          <w:szCs w:val="2"/>
          <w:lang w:eastAsia="zh-CN"/>
        </w:rPr>
      </w:pPr>
    </w:p>
    <w:tbl>
      <w:tblPr>
        <w:tblStyle w:val="12"/>
        <w:tblW w:w="5942" w:type="dxa"/>
        <w:tblInd w:w="1395" w:type="dxa"/>
        <w:tblLayout w:type="fixed"/>
        <w:tblCellMar>
          <w:top w:w="0" w:type="dxa"/>
          <w:left w:w="0" w:type="dxa"/>
          <w:bottom w:w="0" w:type="dxa"/>
          <w:right w:w="0" w:type="dxa"/>
        </w:tblCellMar>
      </w:tblPr>
      <w:tblGrid>
        <w:gridCol w:w="2522"/>
        <w:gridCol w:w="3420"/>
      </w:tblGrid>
      <w:tr>
        <w:tblPrEx>
          <w:tblLayout w:type="fixed"/>
          <w:tblCellMar>
            <w:top w:w="0" w:type="dxa"/>
            <w:left w:w="0" w:type="dxa"/>
            <w:bottom w:w="0" w:type="dxa"/>
            <w:right w:w="0" w:type="dxa"/>
          </w:tblCellMar>
        </w:tblPrEx>
        <w:trPr>
          <w:trHeight w:val="283" w:hRule="exact"/>
        </w:trPr>
        <w:tc>
          <w:tcPr>
            <w:tcW w:w="2522" w:type="dxa"/>
            <w:tcBorders>
              <w:top w:val="single" w:color="000000" w:sz="4" w:space="0"/>
              <w:left w:val="nil"/>
              <w:bottom w:val="single" w:color="000000" w:sz="4" w:space="0"/>
              <w:right w:val="single" w:color="000000" w:sz="4" w:space="0"/>
            </w:tcBorders>
          </w:tcPr>
          <w:p>
            <w:pPr>
              <w:pStyle w:val="14"/>
              <w:spacing w:line="241" w:lineRule="exact"/>
              <w:ind w:right="1457"/>
              <w:jc w:val="center"/>
              <w:rPr>
                <w:rFonts w:ascii="宋体" w:hAnsi="宋体" w:eastAsia="宋体" w:cs="宋体"/>
                <w:sz w:val="21"/>
                <w:szCs w:val="21"/>
              </w:rPr>
            </w:pPr>
            <w:r>
              <w:rPr>
                <w:rFonts w:ascii="宋体" w:hAnsi="宋体" w:eastAsia="宋体" w:cs="宋体"/>
                <w:sz w:val="21"/>
                <w:szCs w:val="21"/>
              </w:rPr>
              <w:t>年份</w:t>
            </w:r>
          </w:p>
        </w:tc>
        <w:tc>
          <w:tcPr>
            <w:tcW w:w="342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lang w:eastAsia="zh-CN"/>
              </w:rPr>
            </w:pPr>
            <w:r>
              <w:rPr>
                <w:rFonts w:ascii="宋体" w:hAnsi="宋体" w:eastAsia="宋体" w:cs="宋体"/>
                <w:sz w:val="21"/>
                <w:szCs w:val="21"/>
                <w:lang w:eastAsia="zh-CN"/>
              </w:rPr>
              <w:t>平均每年的出生人口数（万人）</w:t>
            </w:r>
          </w:p>
        </w:tc>
      </w:tr>
      <w:tr>
        <w:tblPrEx>
          <w:tblLayout w:type="fixed"/>
          <w:tblCellMar>
            <w:top w:w="0" w:type="dxa"/>
            <w:left w:w="0" w:type="dxa"/>
            <w:bottom w:w="0" w:type="dxa"/>
            <w:right w:w="0" w:type="dxa"/>
          </w:tblCellMar>
        </w:tblPrEx>
        <w:trPr>
          <w:trHeight w:val="283" w:hRule="exact"/>
        </w:trPr>
        <w:tc>
          <w:tcPr>
            <w:tcW w:w="2522" w:type="dxa"/>
            <w:tcBorders>
              <w:top w:val="single" w:color="000000" w:sz="4" w:space="0"/>
              <w:left w:val="nil"/>
              <w:bottom w:val="single" w:color="000000" w:sz="4" w:space="0"/>
              <w:right w:val="single" w:color="000000" w:sz="4" w:space="0"/>
            </w:tcBorders>
          </w:tcPr>
          <w:p>
            <w:pPr>
              <w:pStyle w:val="14"/>
              <w:spacing w:line="241" w:lineRule="exact"/>
              <w:ind w:right="1350"/>
              <w:jc w:val="center"/>
              <w:rPr>
                <w:rFonts w:ascii="宋体" w:hAnsi="宋体" w:eastAsia="宋体" w:cs="宋体"/>
                <w:sz w:val="21"/>
                <w:szCs w:val="21"/>
              </w:rPr>
            </w:pPr>
            <w:r>
              <w:rPr>
                <w:rFonts w:ascii="宋体"/>
                <w:sz w:val="21"/>
              </w:rPr>
              <w:t>1980-1982</w:t>
            </w:r>
          </w:p>
        </w:tc>
        <w:tc>
          <w:tcPr>
            <w:tcW w:w="342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1.25</w:t>
            </w:r>
          </w:p>
        </w:tc>
      </w:tr>
      <w:tr>
        <w:tblPrEx>
          <w:tblLayout w:type="fixed"/>
          <w:tblCellMar>
            <w:top w:w="0" w:type="dxa"/>
            <w:left w:w="0" w:type="dxa"/>
            <w:bottom w:w="0" w:type="dxa"/>
            <w:right w:w="0" w:type="dxa"/>
          </w:tblCellMar>
        </w:tblPrEx>
        <w:trPr>
          <w:trHeight w:val="281" w:hRule="exact"/>
        </w:trPr>
        <w:tc>
          <w:tcPr>
            <w:tcW w:w="2522" w:type="dxa"/>
            <w:tcBorders>
              <w:top w:val="single" w:color="000000" w:sz="4" w:space="0"/>
              <w:left w:val="nil"/>
              <w:bottom w:val="single" w:color="000000" w:sz="4" w:space="0"/>
              <w:right w:val="single" w:color="000000" w:sz="4" w:space="0"/>
            </w:tcBorders>
          </w:tcPr>
          <w:p>
            <w:pPr>
              <w:pStyle w:val="14"/>
              <w:spacing w:line="241" w:lineRule="exact"/>
              <w:ind w:right="1350"/>
              <w:jc w:val="center"/>
              <w:rPr>
                <w:rFonts w:ascii="宋体" w:hAnsi="宋体" w:eastAsia="宋体" w:cs="宋体"/>
                <w:sz w:val="21"/>
                <w:szCs w:val="21"/>
              </w:rPr>
            </w:pPr>
            <w:r>
              <w:rPr>
                <w:rFonts w:ascii="宋体"/>
                <w:sz w:val="21"/>
              </w:rPr>
              <w:t>1983-1990</w:t>
            </w:r>
          </w:p>
        </w:tc>
        <w:tc>
          <w:tcPr>
            <w:tcW w:w="342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0.98</w:t>
            </w:r>
          </w:p>
        </w:tc>
      </w:tr>
      <w:tr>
        <w:tblPrEx>
          <w:tblLayout w:type="fixed"/>
          <w:tblCellMar>
            <w:top w:w="0" w:type="dxa"/>
            <w:left w:w="0" w:type="dxa"/>
            <w:bottom w:w="0" w:type="dxa"/>
            <w:right w:w="0" w:type="dxa"/>
          </w:tblCellMar>
        </w:tblPrEx>
        <w:trPr>
          <w:trHeight w:val="283" w:hRule="exact"/>
        </w:trPr>
        <w:tc>
          <w:tcPr>
            <w:tcW w:w="2522" w:type="dxa"/>
            <w:tcBorders>
              <w:top w:val="single" w:color="000000" w:sz="4" w:space="0"/>
              <w:left w:val="nil"/>
              <w:bottom w:val="single" w:color="000000" w:sz="4" w:space="0"/>
              <w:right w:val="single" w:color="000000" w:sz="4" w:space="0"/>
            </w:tcBorders>
          </w:tcPr>
          <w:p>
            <w:pPr>
              <w:pStyle w:val="14"/>
              <w:spacing w:line="241" w:lineRule="exact"/>
              <w:ind w:right="1350"/>
              <w:jc w:val="center"/>
              <w:rPr>
                <w:rFonts w:ascii="宋体" w:hAnsi="宋体" w:eastAsia="宋体" w:cs="宋体"/>
                <w:sz w:val="21"/>
                <w:szCs w:val="21"/>
              </w:rPr>
            </w:pPr>
            <w:r>
              <w:rPr>
                <w:rFonts w:ascii="宋体"/>
                <w:sz w:val="21"/>
              </w:rPr>
              <w:t>1990-1995</w:t>
            </w:r>
          </w:p>
        </w:tc>
        <w:tc>
          <w:tcPr>
            <w:tcW w:w="342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0.9</w:t>
            </w:r>
          </w:p>
        </w:tc>
      </w:tr>
      <w:tr>
        <w:tblPrEx>
          <w:tblLayout w:type="fixed"/>
          <w:tblCellMar>
            <w:top w:w="0" w:type="dxa"/>
            <w:left w:w="0" w:type="dxa"/>
            <w:bottom w:w="0" w:type="dxa"/>
            <w:right w:w="0" w:type="dxa"/>
          </w:tblCellMar>
        </w:tblPrEx>
        <w:trPr>
          <w:trHeight w:val="283" w:hRule="exact"/>
        </w:trPr>
        <w:tc>
          <w:tcPr>
            <w:tcW w:w="2522" w:type="dxa"/>
            <w:tcBorders>
              <w:top w:val="single" w:color="000000" w:sz="4" w:space="0"/>
              <w:left w:val="nil"/>
              <w:bottom w:val="single" w:color="000000" w:sz="4" w:space="0"/>
              <w:right w:val="single" w:color="000000" w:sz="4" w:space="0"/>
            </w:tcBorders>
          </w:tcPr>
          <w:p>
            <w:pPr>
              <w:pStyle w:val="14"/>
              <w:spacing w:line="241" w:lineRule="exact"/>
              <w:ind w:right="1350"/>
              <w:jc w:val="center"/>
              <w:rPr>
                <w:rFonts w:ascii="宋体" w:hAnsi="宋体" w:eastAsia="宋体" w:cs="宋体"/>
                <w:sz w:val="21"/>
                <w:szCs w:val="21"/>
              </w:rPr>
            </w:pPr>
            <w:r>
              <w:rPr>
                <w:rFonts w:ascii="宋体"/>
                <w:sz w:val="21"/>
              </w:rPr>
              <w:t>1996-2000</w:t>
            </w:r>
          </w:p>
        </w:tc>
        <w:tc>
          <w:tcPr>
            <w:tcW w:w="342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0.87</w:t>
            </w:r>
          </w:p>
        </w:tc>
      </w:tr>
      <w:tr>
        <w:tblPrEx>
          <w:tblLayout w:type="fixed"/>
          <w:tblCellMar>
            <w:top w:w="0" w:type="dxa"/>
            <w:left w:w="0" w:type="dxa"/>
            <w:bottom w:w="0" w:type="dxa"/>
            <w:right w:w="0" w:type="dxa"/>
          </w:tblCellMar>
        </w:tblPrEx>
        <w:trPr>
          <w:trHeight w:val="281" w:hRule="exact"/>
        </w:trPr>
        <w:tc>
          <w:tcPr>
            <w:tcW w:w="2522" w:type="dxa"/>
            <w:tcBorders>
              <w:top w:val="single" w:color="000000" w:sz="4" w:space="0"/>
              <w:left w:val="nil"/>
              <w:bottom w:val="single" w:color="000000" w:sz="4" w:space="0"/>
              <w:right w:val="single" w:color="000000" w:sz="4" w:space="0"/>
            </w:tcBorders>
          </w:tcPr>
          <w:p>
            <w:pPr>
              <w:pStyle w:val="14"/>
              <w:spacing w:line="241" w:lineRule="exact"/>
              <w:ind w:right="1350"/>
              <w:jc w:val="center"/>
              <w:rPr>
                <w:rFonts w:ascii="宋体" w:hAnsi="宋体" w:eastAsia="宋体" w:cs="宋体"/>
                <w:sz w:val="21"/>
                <w:szCs w:val="21"/>
              </w:rPr>
            </w:pPr>
            <w:r>
              <w:rPr>
                <w:rFonts w:ascii="宋体"/>
                <w:sz w:val="21"/>
              </w:rPr>
              <w:t>2001-2002</w:t>
            </w:r>
          </w:p>
        </w:tc>
        <w:tc>
          <w:tcPr>
            <w:tcW w:w="3420"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0.80</w:t>
            </w:r>
          </w:p>
        </w:tc>
      </w:tr>
    </w:tbl>
    <w:p>
      <w:pPr>
        <w:pStyle w:val="7"/>
        <w:spacing w:line="240" w:lineRule="exact"/>
        <w:ind w:left="217"/>
        <w:rPr>
          <w:lang w:eastAsia="zh-CN"/>
        </w:rPr>
      </w:pPr>
      <w:r>
        <w:rPr>
          <w:lang w:eastAsia="zh-CN"/>
        </w:rPr>
        <w:t>计算该</w:t>
      </w:r>
      <w:r>
        <w:rPr>
          <w:spacing w:val="-58"/>
          <w:lang w:eastAsia="zh-CN"/>
        </w:rPr>
        <w:t xml:space="preserve"> </w:t>
      </w:r>
      <w:r>
        <w:rPr>
          <w:lang w:eastAsia="zh-CN"/>
        </w:rPr>
        <w:t>1980-2002</w:t>
      </w:r>
      <w:r>
        <w:rPr>
          <w:spacing w:val="-56"/>
          <w:lang w:eastAsia="zh-CN"/>
        </w:rPr>
        <w:t xml:space="preserve"> </w:t>
      </w:r>
      <w:r>
        <w:rPr>
          <w:lang w:eastAsia="zh-CN"/>
        </w:rPr>
        <w:t>年间平均每年的出生人口数。</w:t>
      </w:r>
    </w:p>
    <w:p>
      <w:pPr>
        <w:pStyle w:val="7"/>
        <w:spacing w:line="274" w:lineRule="exact"/>
        <w:ind w:left="217"/>
        <w:rPr>
          <w:lang w:eastAsia="zh-CN"/>
        </w:rPr>
      </w:pPr>
      <w:r>
        <w:rPr>
          <w:lang w:eastAsia="zh-CN"/>
        </w:rPr>
        <w:t>4.某商场</w:t>
      </w:r>
      <w:r>
        <w:rPr>
          <w:spacing w:val="-57"/>
          <w:lang w:eastAsia="zh-CN"/>
        </w:rPr>
        <w:t xml:space="preserve"> </w:t>
      </w:r>
      <w:r>
        <w:rPr>
          <w:lang w:eastAsia="zh-CN"/>
        </w:rPr>
        <w:t>2000</w:t>
      </w:r>
      <w:r>
        <w:rPr>
          <w:spacing w:val="-55"/>
          <w:lang w:eastAsia="zh-CN"/>
        </w:rPr>
        <w:t xml:space="preserve"> </w:t>
      </w:r>
      <w:r>
        <w:rPr>
          <w:lang w:eastAsia="zh-CN"/>
        </w:rPr>
        <w:t>年九月上旬逐日登记的电视机的库存量如下：</w:t>
      </w:r>
    </w:p>
    <w:p>
      <w:pPr>
        <w:spacing w:before="4"/>
        <w:rPr>
          <w:rFonts w:ascii="宋体" w:hAnsi="宋体" w:eastAsia="宋体" w:cs="宋体"/>
          <w:sz w:val="2"/>
          <w:szCs w:val="2"/>
          <w:lang w:eastAsia="zh-CN"/>
        </w:rPr>
      </w:pPr>
    </w:p>
    <w:tbl>
      <w:tblPr>
        <w:tblStyle w:val="12"/>
        <w:tblW w:w="8530" w:type="dxa"/>
        <w:tblInd w:w="102" w:type="dxa"/>
        <w:tblLayout w:type="fixed"/>
        <w:tblCellMar>
          <w:top w:w="0" w:type="dxa"/>
          <w:left w:w="0" w:type="dxa"/>
          <w:bottom w:w="0" w:type="dxa"/>
          <w:right w:w="0" w:type="dxa"/>
        </w:tblCellMar>
      </w:tblPr>
      <w:tblGrid>
        <w:gridCol w:w="934"/>
        <w:gridCol w:w="758"/>
        <w:gridCol w:w="761"/>
        <w:gridCol w:w="758"/>
        <w:gridCol w:w="761"/>
        <w:gridCol w:w="761"/>
        <w:gridCol w:w="758"/>
        <w:gridCol w:w="761"/>
        <w:gridCol w:w="761"/>
        <w:gridCol w:w="756"/>
        <w:gridCol w:w="761"/>
      </w:tblGrid>
      <w:tr>
        <w:tblPrEx>
          <w:tblLayout w:type="fixed"/>
          <w:tblCellMar>
            <w:top w:w="0" w:type="dxa"/>
            <w:left w:w="0" w:type="dxa"/>
            <w:bottom w:w="0" w:type="dxa"/>
            <w:right w:w="0" w:type="dxa"/>
          </w:tblCellMar>
        </w:tblPrEx>
        <w:trPr>
          <w:trHeight w:val="283" w:hRule="exact"/>
        </w:trPr>
        <w:tc>
          <w:tcPr>
            <w:tcW w:w="93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九月</w:t>
            </w:r>
          </w:p>
        </w:tc>
        <w:tc>
          <w:tcPr>
            <w:tcW w:w="75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1</w:t>
            </w:r>
            <w:r>
              <w:rPr>
                <w:rFonts w:ascii="宋体" w:hAnsi="宋体" w:eastAsia="宋体" w:cs="宋体"/>
                <w:spacing w:val="-53"/>
                <w:sz w:val="21"/>
                <w:szCs w:val="21"/>
              </w:rPr>
              <w:t xml:space="preserve"> </w:t>
            </w:r>
            <w:r>
              <w:rPr>
                <w:rFonts w:ascii="宋体" w:hAnsi="宋体" w:eastAsia="宋体" w:cs="宋体"/>
                <w:sz w:val="21"/>
                <w:szCs w:val="21"/>
              </w:rPr>
              <w:t>日</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2</w:t>
            </w:r>
            <w:r>
              <w:rPr>
                <w:rFonts w:ascii="宋体" w:hAnsi="宋体" w:eastAsia="宋体" w:cs="宋体"/>
                <w:spacing w:val="-56"/>
                <w:sz w:val="21"/>
                <w:szCs w:val="21"/>
              </w:rPr>
              <w:t xml:space="preserve"> </w:t>
            </w:r>
            <w:r>
              <w:rPr>
                <w:rFonts w:ascii="宋体" w:hAnsi="宋体" w:eastAsia="宋体" w:cs="宋体"/>
                <w:sz w:val="21"/>
                <w:szCs w:val="21"/>
              </w:rPr>
              <w:t>日</w:t>
            </w:r>
          </w:p>
        </w:tc>
        <w:tc>
          <w:tcPr>
            <w:tcW w:w="75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3</w:t>
            </w:r>
            <w:r>
              <w:rPr>
                <w:rFonts w:ascii="宋体" w:hAnsi="宋体" w:eastAsia="宋体" w:cs="宋体"/>
                <w:spacing w:val="-56"/>
                <w:sz w:val="21"/>
                <w:szCs w:val="21"/>
              </w:rPr>
              <w:t xml:space="preserve"> </w:t>
            </w:r>
            <w:r>
              <w:rPr>
                <w:rFonts w:ascii="宋体" w:hAnsi="宋体" w:eastAsia="宋体" w:cs="宋体"/>
                <w:sz w:val="21"/>
                <w:szCs w:val="21"/>
              </w:rPr>
              <w:t>日</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6"/>
                <w:sz w:val="21"/>
                <w:szCs w:val="21"/>
              </w:rPr>
              <w:t xml:space="preserve"> </w:t>
            </w:r>
            <w:r>
              <w:rPr>
                <w:rFonts w:ascii="宋体" w:hAnsi="宋体" w:eastAsia="宋体" w:cs="宋体"/>
                <w:sz w:val="21"/>
                <w:szCs w:val="21"/>
              </w:rPr>
              <w:t>日</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53"/>
                <w:sz w:val="21"/>
                <w:szCs w:val="21"/>
              </w:rPr>
              <w:t xml:space="preserve"> </w:t>
            </w:r>
            <w:r>
              <w:rPr>
                <w:rFonts w:ascii="宋体" w:hAnsi="宋体" w:eastAsia="宋体" w:cs="宋体"/>
                <w:sz w:val="21"/>
                <w:szCs w:val="21"/>
              </w:rPr>
              <w:t>日</w:t>
            </w:r>
          </w:p>
        </w:tc>
        <w:tc>
          <w:tcPr>
            <w:tcW w:w="75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6</w:t>
            </w:r>
            <w:r>
              <w:rPr>
                <w:rFonts w:ascii="宋体" w:hAnsi="宋体" w:eastAsia="宋体" w:cs="宋体"/>
                <w:spacing w:val="-56"/>
                <w:sz w:val="21"/>
                <w:szCs w:val="21"/>
              </w:rPr>
              <w:t xml:space="preserve"> </w:t>
            </w:r>
            <w:r>
              <w:rPr>
                <w:rFonts w:ascii="宋体" w:hAnsi="宋体" w:eastAsia="宋体" w:cs="宋体"/>
                <w:sz w:val="21"/>
                <w:szCs w:val="21"/>
              </w:rPr>
              <w:t>日</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7</w:t>
            </w:r>
            <w:r>
              <w:rPr>
                <w:rFonts w:ascii="宋体" w:hAnsi="宋体" w:eastAsia="宋体" w:cs="宋体"/>
                <w:spacing w:val="-56"/>
                <w:sz w:val="21"/>
                <w:szCs w:val="21"/>
              </w:rPr>
              <w:t xml:space="preserve"> </w:t>
            </w:r>
            <w:r>
              <w:rPr>
                <w:rFonts w:ascii="宋体" w:hAnsi="宋体" w:eastAsia="宋体" w:cs="宋体"/>
                <w:sz w:val="21"/>
                <w:szCs w:val="21"/>
              </w:rPr>
              <w:t>日</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8</w:t>
            </w:r>
            <w:r>
              <w:rPr>
                <w:rFonts w:ascii="宋体" w:hAnsi="宋体" w:eastAsia="宋体" w:cs="宋体"/>
                <w:spacing w:val="-53"/>
                <w:sz w:val="21"/>
                <w:szCs w:val="21"/>
              </w:rPr>
              <w:t xml:space="preserve"> </w:t>
            </w:r>
            <w:r>
              <w:rPr>
                <w:rFonts w:ascii="宋体" w:hAnsi="宋体" w:eastAsia="宋体" w:cs="宋体"/>
                <w:sz w:val="21"/>
                <w:szCs w:val="21"/>
              </w:rPr>
              <w:t>日</w:t>
            </w:r>
          </w:p>
        </w:tc>
        <w:tc>
          <w:tcPr>
            <w:tcW w:w="75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9</w:t>
            </w:r>
            <w:r>
              <w:rPr>
                <w:rFonts w:ascii="宋体" w:hAnsi="宋体" w:eastAsia="宋体" w:cs="宋体"/>
                <w:spacing w:val="-56"/>
                <w:sz w:val="21"/>
                <w:szCs w:val="21"/>
              </w:rPr>
              <w:t xml:space="preserve"> </w:t>
            </w:r>
            <w:r>
              <w:rPr>
                <w:rFonts w:ascii="宋体" w:hAnsi="宋体" w:eastAsia="宋体" w:cs="宋体"/>
                <w:sz w:val="21"/>
                <w:szCs w:val="21"/>
              </w:rPr>
              <w:t>日</w:t>
            </w:r>
          </w:p>
        </w:tc>
        <w:tc>
          <w:tcPr>
            <w:tcW w:w="761"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10</w:t>
            </w:r>
            <w:r>
              <w:rPr>
                <w:rFonts w:ascii="宋体" w:hAnsi="宋体" w:eastAsia="宋体" w:cs="宋体"/>
                <w:spacing w:val="-53"/>
                <w:sz w:val="21"/>
                <w:szCs w:val="21"/>
              </w:rPr>
              <w:t xml:space="preserve"> </w:t>
            </w:r>
            <w:r>
              <w:rPr>
                <w:rFonts w:ascii="宋体" w:hAnsi="宋体" w:eastAsia="宋体" w:cs="宋体"/>
                <w:sz w:val="21"/>
                <w:szCs w:val="21"/>
              </w:rPr>
              <w:t>日</w:t>
            </w:r>
          </w:p>
        </w:tc>
      </w:tr>
      <w:tr>
        <w:tblPrEx>
          <w:tblLayout w:type="fixed"/>
          <w:tblCellMar>
            <w:top w:w="0" w:type="dxa"/>
            <w:left w:w="0" w:type="dxa"/>
            <w:bottom w:w="0" w:type="dxa"/>
            <w:right w:w="0" w:type="dxa"/>
          </w:tblCellMar>
        </w:tblPrEx>
        <w:trPr>
          <w:trHeight w:val="554" w:hRule="exact"/>
        </w:trPr>
        <w:tc>
          <w:tcPr>
            <w:tcW w:w="934" w:type="dxa"/>
            <w:tcBorders>
              <w:top w:val="single" w:color="000000" w:sz="4" w:space="0"/>
              <w:left w:val="single" w:color="000000" w:sz="4" w:space="0"/>
              <w:bottom w:val="single" w:color="000000" w:sz="4" w:space="0"/>
              <w:right w:val="single" w:color="000000" w:sz="4" w:space="0"/>
            </w:tcBorders>
          </w:tcPr>
          <w:p>
            <w:pPr>
              <w:pStyle w:val="14"/>
              <w:spacing w:line="239" w:lineRule="exact"/>
              <w:ind w:left="105"/>
              <w:rPr>
                <w:rFonts w:ascii="宋体" w:hAnsi="宋体" w:eastAsia="宋体" w:cs="宋体"/>
                <w:sz w:val="21"/>
                <w:szCs w:val="21"/>
              </w:rPr>
            </w:pPr>
            <w:r>
              <w:rPr>
                <w:rFonts w:ascii="宋体" w:hAnsi="宋体" w:eastAsia="宋体" w:cs="宋体"/>
                <w:sz w:val="21"/>
                <w:szCs w:val="21"/>
              </w:rPr>
              <w:t>电视机</w:t>
            </w:r>
          </w:p>
          <w:p>
            <w:pPr>
              <w:pStyle w:val="14"/>
              <w:spacing w:line="273" w:lineRule="exact"/>
              <w:ind w:left="105"/>
              <w:rPr>
                <w:rFonts w:ascii="宋体" w:hAnsi="宋体" w:eastAsia="宋体" w:cs="宋体"/>
                <w:sz w:val="21"/>
                <w:szCs w:val="21"/>
              </w:rPr>
            </w:pPr>
            <w:r>
              <w:rPr>
                <w:rFonts w:ascii="宋体" w:hAnsi="宋体" w:eastAsia="宋体" w:cs="宋体"/>
                <w:sz w:val="21"/>
                <w:szCs w:val="21"/>
              </w:rPr>
              <w:t>（台）</w:t>
            </w:r>
          </w:p>
        </w:tc>
        <w:tc>
          <w:tcPr>
            <w:tcW w:w="75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120</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130</w:t>
            </w:r>
          </w:p>
        </w:tc>
        <w:tc>
          <w:tcPr>
            <w:tcW w:w="75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125</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145</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110</w:t>
            </w:r>
          </w:p>
        </w:tc>
        <w:tc>
          <w:tcPr>
            <w:tcW w:w="75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100</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135</w:t>
            </w:r>
          </w:p>
        </w:tc>
        <w:tc>
          <w:tcPr>
            <w:tcW w:w="76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120</w:t>
            </w:r>
          </w:p>
        </w:tc>
        <w:tc>
          <w:tcPr>
            <w:tcW w:w="75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80</w:t>
            </w:r>
          </w:p>
        </w:tc>
        <w:tc>
          <w:tcPr>
            <w:tcW w:w="761"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105</w:t>
            </w:r>
          </w:p>
        </w:tc>
      </w:tr>
    </w:tbl>
    <w:p>
      <w:pPr>
        <w:spacing w:line="241" w:lineRule="exact"/>
        <w:rPr>
          <w:rFonts w:ascii="宋体" w:hAnsi="宋体" w:eastAsia="宋体" w:cs="宋体"/>
          <w:sz w:val="21"/>
          <w:szCs w:val="21"/>
        </w:rPr>
        <w:sectPr>
          <w:pgSz w:w="11910" w:h="16840"/>
          <w:pgMar w:top="1080" w:right="1560" w:bottom="1200" w:left="1580" w:header="875" w:footer="1001" w:gutter="0"/>
          <w:cols w:space="720" w:num="1"/>
        </w:sectPr>
      </w:pPr>
    </w:p>
    <w:p>
      <w:pPr>
        <w:spacing w:before="7"/>
        <w:rPr>
          <w:rFonts w:ascii="宋体" w:hAnsi="宋体" w:eastAsia="宋体" w:cs="宋体"/>
          <w:sz w:val="21"/>
          <w:szCs w:val="21"/>
        </w:rPr>
      </w:pPr>
    </w:p>
    <w:p>
      <w:pPr>
        <w:pStyle w:val="7"/>
        <w:spacing w:before="62" w:line="272" w:lineRule="exact"/>
        <w:ind w:left="497" w:right="4589"/>
        <w:rPr>
          <w:lang w:eastAsia="zh-CN"/>
        </w:rPr>
      </w:pPr>
      <w:r>
        <w:rPr>
          <w:lang w:eastAsia="zh-CN"/>
        </w:rPr>
        <w:t>计算该商场九月上旬平均每天的电视库存量。</w:t>
      </w:r>
      <w:r>
        <w:rPr>
          <w:w w:val="99"/>
          <w:lang w:eastAsia="zh-CN"/>
        </w:rPr>
        <w:t xml:space="preserve"> </w:t>
      </w:r>
      <w:r>
        <w:rPr>
          <w:lang w:eastAsia="zh-CN"/>
        </w:rPr>
        <w:t>5.某储蓄所一年的居民储蓄余额资料如下：</w:t>
      </w:r>
    </w:p>
    <w:tbl>
      <w:tblPr>
        <w:tblStyle w:val="12"/>
        <w:tblW w:w="5030" w:type="dxa"/>
        <w:tblInd w:w="2131" w:type="dxa"/>
        <w:tblLayout w:type="fixed"/>
        <w:tblCellMar>
          <w:top w:w="0" w:type="dxa"/>
          <w:left w:w="0" w:type="dxa"/>
          <w:bottom w:w="0" w:type="dxa"/>
          <w:right w:w="0" w:type="dxa"/>
        </w:tblCellMar>
      </w:tblPr>
      <w:tblGrid>
        <w:gridCol w:w="1704"/>
        <w:gridCol w:w="806"/>
        <w:gridCol w:w="900"/>
        <w:gridCol w:w="900"/>
        <w:gridCol w:w="720"/>
      </w:tblGrid>
      <w:tr>
        <w:tblPrEx>
          <w:tblLayout w:type="fixed"/>
          <w:tblCellMar>
            <w:top w:w="0" w:type="dxa"/>
            <w:left w:w="0" w:type="dxa"/>
            <w:bottom w:w="0" w:type="dxa"/>
            <w:right w:w="0" w:type="dxa"/>
          </w:tblCellMar>
        </w:tblPrEx>
        <w:trPr>
          <w:trHeight w:val="283" w:hRule="exact"/>
        </w:trPr>
        <w:tc>
          <w:tcPr>
            <w:tcW w:w="1704"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月份</w:t>
            </w:r>
          </w:p>
        </w:tc>
        <w:tc>
          <w:tcPr>
            <w:tcW w:w="80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1</w:t>
            </w:r>
          </w:p>
        </w:tc>
        <w:tc>
          <w:tcPr>
            <w:tcW w:w="90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4</w:t>
            </w:r>
          </w:p>
        </w:tc>
        <w:tc>
          <w:tcPr>
            <w:tcW w:w="90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8</w:t>
            </w:r>
          </w:p>
        </w:tc>
        <w:tc>
          <w:tcPr>
            <w:tcW w:w="720" w:type="dxa"/>
            <w:tcBorders>
              <w:top w:val="single" w:color="000000" w:sz="4" w:space="0"/>
              <w:left w:val="single" w:color="000000" w:sz="4" w:space="0"/>
              <w:bottom w:val="single" w:color="000000" w:sz="4" w:space="0"/>
              <w:right w:val="nil"/>
            </w:tcBorders>
          </w:tcPr>
          <w:p>
            <w:pPr>
              <w:pStyle w:val="14"/>
              <w:spacing w:line="241" w:lineRule="exact"/>
              <w:ind w:left="105"/>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554" w:hRule="exact"/>
        </w:trPr>
        <w:tc>
          <w:tcPr>
            <w:tcW w:w="1704" w:type="dxa"/>
            <w:tcBorders>
              <w:top w:val="single" w:color="000000" w:sz="4" w:space="0"/>
              <w:left w:val="nil"/>
              <w:bottom w:val="single" w:color="000000" w:sz="4" w:space="0"/>
              <w:right w:val="single" w:color="000000" w:sz="4" w:space="0"/>
            </w:tcBorders>
          </w:tcPr>
          <w:p>
            <w:pPr>
              <w:pStyle w:val="14"/>
              <w:spacing w:line="240" w:lineRule="exact"/>
              <w:ind w:left="108"/>
              <w:rPr>
                <w:rFonts w:ascii="宋体" w:hAnsi="宋体" w:eastAsia="宋体" w:cs="宋体"/>
                <w:sz w:val="21"/>
                <w:szCs w:val="21"/>
                <w:lang w:eastAsia="zh-CN"/>
              </w:rPr>
            </w:pPr>
            <w:r>
              <w:rPr>
                <w:rFonts w:ascii="宋体" w:hAnsi="宋体" w:eastAsia="宋体" w:cs="宋体"/>
                <w:sz w:val="21"/>
                <w:szCs w:val="21"/>
                <w:lang w:eastAsia="zh-CN"/>
              </w:rPr>
              <w:t>月末存款余额</w:t>
            </w:r>
          </w:p>
          <w:p>
            <w:pPr>
              <w:pStyle w:val="14"/>
              <w:spacing w:line="274" w:lineRule="exact"/>
              <w:ind w:left="108"/>
              <w:rPr>
                <w:rFonts w:ascii="宋体" w:hAnsi="宋体" w:eastAsia="宋体" w:cs="宋体"/>
                <w:sz w:val="21"/>
                <w:szCs w:val="21"/>
                <w:lang w:eastAsia="zh-CN"/>
              </w:rPr>
            </w:pPr>
            <w:r>
              <w:rPr>
                <w:rFonts w:ascii="宋体" w:hAnsi="宋体" w:eastAsia="宋体" w:cs="宋体"/>
                <w:sz w:val="21"/>
                <w:szCs w:val="21"/>
                <w:lang w:eastAsia="zh-CN"/>
              </w:rPr>
              <w:t>（万元）</w:t>
            </w:r>
          </w:p>
        </w:tc>
        <w:tc>
          <w:tcPr>
            <w:tcW w:w="80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3000</w:t>
            </w:r>
          </w:p>
        </w:tc>
        <w:tc>
          <w:tcPr>
            <w:tcW w:w="90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3200</w:t>
            </w:r>
          </w:p>
        </w:tc>
        <w:tc>
          <w:tcPr>
            <w:tcW w:w="90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2400</w:t>
            </w:r>
          </w:p>
        </w:tc>
        <w:tc>
          <w:tcPr>
            <w:tcW w:w="720" w:type="dxa"/>
            <w:tcBorders>
              <w:top w:val="single" w:color="000000" w:sz="4" w:space="0"/>
              <w:left w:val="single" w:color="000000" w:sz="4" w:space="0"/>
              <w:bottom w:val="single" w:color="000000" w:sz="4" w:space="0"/>
              <w:right w:val="nil"/>
            </w:tcBorders>
          </w:tcPr>
          <w:p>
            <w:pPr>
              <w:pStyle w:val="14"/>
              <w:spacing w:line="241" w:lineRule="exact"/>
              <w:ind w:left="105"/>
              <w:rPr>
                <w:rFonts w:ascii="宋体" w:hAnsi="宋体" w:eastAsia="宋体" w:cs="宋体"/>
                <w:sz w:val="21"/>
                <w:szCs w:val="21"/>
              </w:rPr>
            </w:pPr>
            <w:r>
              <w:rPr>
                <w:rFonts w:ascii="宋体"/>
                <w:sz w:val="21"/>
              </w:rPr>
              <w:t>2800</w:t>
            </w:r>
          </w:p>
        </w:tc>
      </w:tr>
    </w:tbl>
    <w:p>
      <w:pPr>
        <w:pStyle w:val="7"/>
        <w:spacing w:line="246" w:lineRule="exact"/>
        <w:ind w:left="497" w:right="4589"/>
        <w:rPr>
          <w:lang w:eastAsia="zh-CN"/>
        </w:rPr>
      </w:pPr>
      <w:r>
        <w:rPr>
          <w:lang w:eastAsia="zh-CN"/>
        </w:rPr>
        <w:t>又知上年末的存款余额为</w:t>
      </w:r>
      <w:r>
        <w:rPr>
          <w:spacing w:val="-55"/>
          <w:lang w:eastAsia="zh-CN"/>
        </w:rPr>
        <w:t xml:space="preserve"> </w:t>
      </w:r>
      <w:r>
        <w:rPr>
          <w:lang w:eastAsia="zh-CN"/>
        </w:rPr>
        <w:t>3500</w:t>
      </w:r>
      <w:r>
        <w:rPr>
          <w:spacing w:val="-56"/>
          <w:lang w:eastAsia="zh-CN"/>
        </w:rPr>
        <w:t xml:space="preserve"> </w:t>
      </w:r>
      <w:r>
        <w:rPr>
          <w:lang w:eastAsia="zh-CN"/>
        </w:rPr>
        <w:t>万元</w:t>
      </w:r>
    </w:p>
    <w:p>
      <w:pPr>
        <w:pStyle w:val="7"/>
        <w:spacing w:before="27" w:line="272" w:lineRule="exact"/>
        <w:ind w:left="497" w:right="3959"/>
        <w:rPr>
          <w:lang w:eastAsia="zh-CN"/>
        </w:rPr>
      </w:pPr>
      <w:r>
        <w:rPr>
          <w:lang w:eastAsia="zh-CN"/>
        </w:rPr>
        <w:t>计算：该时间数列的序时平均数，说明其经济含义。</w:t>
      </w:r>
      <w:r>
        <w:rPr>
          <w:w w:val="99"/>
          <w:lang w:eastAsia="zh-CN"/>
        </w:rPr>
        <w:t xml:space="preserve"> </w:t>
      </w:r>
      <w:r>
        <w:rPr>
          <w:lang w:eastAsia="zh-CN"/>
        </w:rPr>
        <w:t>6.某企业定额流动资金占有的统计资料如下：</w:t>
      </w:r>
    </w:p>
    <w:tbl>
      <w:tblPr>
        <w:tblStyle w:val="12"/>
        <w:tblW w:w="8520" w:type="dxa"/>
        <w:tblInd w:w="387" w:type="dxa"/>
        <w:tblLayout w:type="fixed"/>
        <w:tblCellMar>
          <w:top w:w="0" w:type="dxa"/>
          <w:left w:w="0" w:type="dxa"/>
          <w:bottom w:w="0" w:type="dxa"/>
          <w:right w:w="0" w:type="dxa"/>
        </w:tblCellMar>
      </w:tblPr>
      <w:tblGrid>
        <w:gridCol w:w="1349"/>
        <w:gridCol w:w="821"/>
        <w:gridCol w:w="679"/>
        <w:gridCol w:w="679"/>
        <w:gridCol w:w="775"/>
        <w:gridCol w:w="857"/>
        <w:gridCol w:w="857"/>
        <w:gridCol w:w="792"/>
        <w:gridCol w:w="854"/>
        <w:gridCol w:w="857"/>
      </w:tblGrid>
      <w:tr>
        <w:tblPrEx>
          <w:tblLayout w:type="fixed"/>
          <w:tblCellMar>
            <w:top w:w="0" w:type="dxa"/>
            <w:left w:w="0" w:type="dxa"/>
            <w:bottom w:w="0" w:type="dxa"/>
            <w:right w:w="0" w:type="dxa"/>
          </w:tblCellMar>
        </w:tblPrEx>
        <w:trPr>
          <w:trHeight w:val="282" w:hRule="exact"/>
        </w:trPr>
        <w:tc>
          <w:tcPr>
            <w:tcW w:w="1349"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月份</w:t>
            </w:r>
          </w:p>
        </w:tc>
        <w:tc>
          <w:tcPr>
            <w:tcW w:w="8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1</w:t>
            </w:r>
          </w:p>
        </w:tc>
        <w:tc>
          <w:tcPr>
            <w:tcW w:w="67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2</w:t>
            </w:r>
          </w:p>
        </w:tc>
        <w:tc>
          <w:tcPr>
            <w:tcW w:w="67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3</w:t>
            </w:r>
          </w:p>
        </w:tc>
        <w:tc>
          <w:tcPr>
            <w:tcW w:w="775"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4</w:t>
            </w:r>
          </w:p>
        </w:tc>
        <w:tc>
          <w:tcPr>
            <w:tcW w:w="85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5</w:t>
            </w:r>
          </w:p>
        </w:tc>
        <w:tc>
          <w:tcPr>
            <w:tcW w:w="85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6</w:t>
            </w:r>
          </w:p>
        </w:tc>
        <w:tc>
          <w:tcPr>
            <w:tcW w:w="792"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7</w:t>
            </w:r>
          </w:p>
        </w:tc>
        <w:tc>
          <w:tcPr>
            <w:tcW w:w="85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w:t>
            </w:r>
          </w:p>
        </w:tc>
        <w:tc>
          <w:tcPr>
            <w:tcW w:w="857" w:type="dxa"/>
            <w:tcBorders>
              <w:top w:val="single" w:color="000000" w:sz="4" w:space="0"/>
              <w:left w:val="single" w:color="000000" w:sz="4" w:space="0"/>
              <w:bottom w:val="single" w:color="000000" w:sz="4" w:space="0"/>
              <w:right w:val="nil"/>
            </w:tcBorders>
          </w:tcPr>
          <w:p>
            <w:pPr>
              <w:pStyle w:val="14"/>
              <w:spacing w:line="241" w:lineRule="exact"/>
              <w:ind w:left="105"/>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278" w:hRule="exact"/>
        </w:trPr>
        <w:tc>
          <w:tcPr>
            <w:tcW w:w="1349" w:type="dxa"/>
            <w:tcBorders>
              <w:top w:val="single" w:color="000000" w:sz="4" w:space="0"/>
              <w:left w:val="nil"/>
              <w:bottom w:val="nil"/>
              <w:right w:val="single" w:color="000000" w:sz="4" w:space="0"/>
            </w:tcBorders>
          </w:tcPr>
          <w:p>
            <w:pPr>
              <w:pStyle w:val="14"/>
              <w:spacing w:line="242" w:lineRule="exact"/>
              <w:ind w:left="108"/>
              <w:rPr>
                <w:rFonts w:ascii="宋体" w:hAnsi="宋体" w:eastAsia="宋体" w:cs="宋体"/>
                <w:sz w:val="21"/>
                <w:szCs w:val="21"/>
              </w:rPr>
            </w:pPr>
            <w:r>
              <w:rPr>
                <w:rFonts w:ascii="宋体" w:hAnsi="宋体" w:eastAsia="宋体" w:cs="宋体"/>
                <w:sz w:val="21"/>
                <w:szCs w:val="21"/>
              </w:rPr>
              <w:t>月初定额流</w:t>
            </w:r>
          </w:p>
        </w:tc>
        <w:tc>
          <w:tcPr>
            <w:tcW w:w="821" w:type="dxa"/>
            <w:tcBorders>
              <w:top w:val="single" w:color="000000" w:sz="4" w:space="0"/>
              <w:left w:val="single" w:color="000000" w:sz="4" w:space="0"/>
              <w:bottom w:val="nil"/>
              <w:right w:val="single" w:color="000000" w:sz="4" w:space="0"/>
            </w:tcBorders>
          </w:tcPr>
          <w:p>
            <w:pPr>
              <w:pStyle w:val="14"/>
              <w:spacing w:line="242" w:lineRule="exact"/>
              <w:ind w:left="105"/>
              <w:rPr>
                <w:rFonts w:ascii="宋体" w:hAnsi="宋体" w:eastAsia="宋体" w:cs="宋体"/>
                <w:sz w:val="21"/>
                <w:szCs w:val="21"/>
              </w:rPr>
            </w:pPr>
            <w:r>
              <w:rPr>
                <w:rFonts w:ascii="宋体"/>
                <w:sz w:val="21"/>
              </w:rPr>
              <w:t>280</w:t>
            </w:r>
          </w:p>
        </w:tc>
        <w:tc>
          <w:tcPr>
            <w:tcW w:w="679" w:type="dxa"/>
            <w:tcBorders>
              <w:top w:val="single" w:color="000000" w:sz="4" w:space="0"/>
              <w:left w:val="single" w:color="000000" w:sz="4" w:space="0"/>
              <w:bottom w:val="nil"/>
              <w:right w:val="single" w:color="000000" w:sz="4" w:space="0"/>
            </w:tcBorders>
          </w:tcPr>
          <w:p>
            <w:pPr>
              <w:pStyle w:val="14"/>
              <w:spacing w:line="242" w:lineRule="exact"/>
              <w:ind w:left="103"/>
              <w:rPr>
                <w:rFonts w:ascii="宋体" w:hAnsi="宋体" w:eastAsia="宋体" w:cs="宋体"/>
                <w:sz w:val="21"/>
                <w:szCs w:val="21"/>
              </w:rPr>
            </w:pPr>
            <w:r>
              <w:rPr>
                <w:rFonts w:ascii="宋体"/>
                <w:sz w:val="21"/>
              </w:rPr>
              <w:t>300</w:t>
            </w:r>
          </w:p>
        </w:tc>
        <w:tc>
          <w:tcPr>
            <w:tcW w:w="679" w:type="dxa"/>
            <w:tcBorders>
              <w:top w:val="single" w:color="000000" w:sz="4" w:space="0"/>
              <w:left w:val="single" w:color="000000" w:sz="4" w:space="0"/>
              <w:bottom w:val="nil"/>
              <w:right w:val="single" w:color="000000" w:sz="4" w:space="0"/>
            </w:tcBorders>
          </w:tcPr>
          <w:p>
            <w:pPr>
              <w:pStyle w:val="14"/>
              <w:spacing w:line="242" w:lineRule="exact"/>
              <w:ind w:left="103"/>
              <w:rPr>
                <w:rFonts w:ascii="宋体" w:hAnsi="宋体" w:eastAsia="宋体" w:cs="宋体"/>
                <w:sz w:val="21"/>
                <w:szCs w:val="21"/>
              </w:rPr>
            </w:pPr>
            <w:r>
              <w:rPr>
                <w:rFonts w:ascii="宋体"/>
                <w:sz w:val="21"/>
              </w:rPr>
              <w:t>325</w:t>
            </w:r>
          </w:p>
        </w:tc>
        <w:tc>
          <w:tcPr>
            <w:tcW w:w="775" w:type="dxa"/>
            <w:tcBorders>
              <w:top w:val="single" w:color="000000" w:sz="4" w:space="0"/>
              <w:left w:val="single" w:color="000000" w:sz="4" w:space="0"/>
              <w:bottom w:val="nil"/>
              <w:right w:val="single" w:color="000000" w:sz="4" w:space="0"/>
            </w:tcBorders>
          </w:tcPr>
          <w:p>
            <w:pPr>
              <w:pStyle w:val="14"/>
              <w:spacing w:line="242" w:lineRule="exact"/>
              <w:ind w:left="103"/>
              <w:rPr>
                <w:rFonts w:ascii="宋体" w:hAnsi="宋体" w:eastAsia="宋体" w:cs="宋体"/>
                <w:sz w:val="21"/>
                <w:szCs w:val="21"/>
              </w:rPr>
            </w:pPr>
            <w:r>
              <w:rPr>
                <w:rFonts w:ascii="宋体"/>
                <w:sz w:val="21"/>
              </w:rPr>
              <w:t>310</w:t>
            </w:r>
          </w:p>
        </w:tc>
        <w:tc>
          <w:tcPr>
            <w:tcW w:w="857" w:type="dxa"/>
            <w:tcBorders>
              <w:top w:val="single" w:color="000000" w:sz="4" w:space="0"/>
              <w:left w:val="single" w:color="000000" w:sz="4" w:space="0"/>
              <w:bottom w:val="nil"/>
              <w:right w:val="single" w:color="000000" w:sz="4" w:space="0"/>
            </w:tcBorders>
          </w:tcPr>
          <w:p>
            <w:pPr>
              <w:pStyle w:val="14"/>
              <w:spacing w:line="242" w:lineRule="exact"/>
              <w:ind w:left="105"/>
              <w:rPr>
                <w:rFonts w:ascii="宋体" w:hAnsi="宋体" w:eastAsia="宋体" w:cs="宋体"/>
                <w:sz w:val="21"/>
                <w:szCs w:val="21"/>
              </w:rPr>
            </w:pPr>
            <w:r>
              <w:rPr>
                <w:rFonts w:ascii="宋体"/>
                <w:sz w:val="21"/>
              </w:rPr>
              <w:t>300</w:t>
            </w:r>
          </w:p>
        </w:tc>
        <w:tc>
          <w:tcPr>
            <w:tcW w:w="857" w:type="dxa"/>
            <w:tcBorders>
              <w:top w:val="single" w:color="000000" w:sz="4" w:space="0"/>
              <w:left w:val="single" w:color="000000" w:sz="4" w:space="0"/>
              <w:bottom w:val="nil"/>
              <w:right w:val="single" w:color="000000" w:sz="4" w:space="0"/>
            </w:tcBorders>
          </w:tcPr>
          <w:p>
            <w:pPr>
              <w:pStyle w:val="14"/>
              <w:spacing w:line="242" w:lineRule="exact"/>
              <w:ind w:left="103"/>
              <w:rPr>
                <w:rFonts w:ascii="宋体" w:hAnsi="宋体" w:eastAsia="宋体" w:cs="宋体"/>
                <w:sz w:val="21"/>
                <w:szCs w:val="21"/>
              </w:rPr>
            </w:pPr>
            <w:r>
              <w:rPr>
                <w:rFonts w:ascii="宋体"/>
                <w:sz w:val="21"/>
              </w:rPr>
              <w:t>290</w:t>
            </w:r>
          </w:p>
        </w:tc>
        <w:tc>
          <w:tcPr>
            <w:tcW w:w="792" w:type="dxa"/>
            <w:tcBorders>
              <w:top w:val="single" w:color="000000" w:sz="4" w:space="0"/>
              <w:left w:val="single" w:color="000000" w:sz="4" w:space="0"/>
              <w:bottom w:val="nil"/>
              <w:right w:val="single" w:color="000000" w:sz="4" w:space="0"/>
            </w:tcBorders>
          </w:tcPr>
          <w:p>
            <w:pPr>
              <w:pStyle w:val="14"/>
              <w:spacing w:line="242" w:lineRule="exact"/>
              <w:ind w:left="103"/>
              <w:rPr>
                <w:rFonts w:ascii="宋体" w:hAnsi="宋体" w:eastAsia="宋体" w:cs="宋体"/>
                <w:sz w:val="21"/>
                <w:szCs w:val="21"/>
              </w:rPr>
            </w:pPr>
            <w:r>
              <w:rPr>
                <w:rFonts w:ascii="宋体"/>
                <w:sz w:val="21"/>
              </w:rPr>
              <w:t>280</w:t>
            </w:r>
          </w:p>
        </w:tc>
        <w:tc>
          <w:tcPr>
            <w:tcW w:w="854" w:type="dxa"/>
            <w:tcBorders>
              <w:top w:val="single" w:color="000000" w:sz="4" w:space="0"/>
              <w:left w:val="single" w:color="000000" w:sz="4" w:space="0"/>
              <w:bottom w:val="nil"/>
              <w:right w:val="single" w:color="000000" w:sz="4" w:space="0"/>
            </w:tcBorders>
          </w:tcPr>
          <w:p>
            <w:pPr>
              <w:pStyle w:val="14"/>
              <w:spacing w:line="242" w:lineRule="exact"/>
              <w:ind w:left="103"/>
              <w:rPr>
                <w:rFonts w:ascii="宋体" w:hAnsi="宋体" w:eastAsia="宋体" w:cs="宋体"/>
                <w:sz w:val="21"/>
                <w:szCs w:val="21"/>
              </w:rPr>
            </w:pPr>
            <w:r>
              <w:rPr>
                <w:rFonts w:ascii="宋体"/>
                <w:sz w:val="21"/>
              </w:rPr>
              <w:t>320</w:t>
            </w:r>
          </w:p>
        </w:tc>
        <w:tc>
          <w:tcPr>
            <w:tcW w:w="857" w:type="dxa"/>
            <w:tcBorders>
              <w:top w:val="single" w:color="000000" w:sz="4" w:space="0"/>
              <w:left w:val="single" w:color="000000" w:sz="4" w:space="0"/>
              <w:bottom w:val="nil"/>
              <w:right w:val="nil"/>
            </w:tcBorders>
          </w:tcPr>
          <w:p>
            <w:pPr>
              <w:pStyle w:val="14"/>
              <w:spacing w:line="242" w:lineRule="exact"/>
              <w:ind w:left="105"/>
              <w:rPr>
                <w:rFonts w:ascii="宋体" w:hAnsi="宋体" w:eastAsia="宋体" w:cs="宋体"/>
                <w:sz w:val="21"/>
                <w:szCs w:val="21"/>
              </w:rPr>
            </w:pPr>
            <w:r>
              <w:rPr>
                <w:rFonts w:ascii="宋体"/>
                <w:sz w:val="21"/>
              </w:rPr>
              <w:t>350</w:t>
            </w:r>
          </w:p>
        </w:tc>
      </w:tr>
      <w:tr>
        <w:tblPrEx>
          <w:tblLayout w:type="fixed"/>
          <w:tblCellMar>
            <w:top w:w="0" w:type="dxa"/>
            <w:left w:w="0" w:type="dxa"/>
            <w:bottom w:w="0" w:type="dxa"/>
            <w:right w:w="0" w:type="dxa"/>
          </w:tblCellMar>
        </w:tblPrEx>
        <w:trPr>
          <w:trHeight w:val="271" w:hRule="exact"/>
        </w:trPr>
        <w:tc>
          <w:tcPr>
            <w:tcW w:w="1349" w:type="dxa"/>
            <w:tcBorders>
              <w:top w:val="nil"/>
              <w:left w:val="nil"/>
              <w:bottom w:val="nil"/>
              <w:right w:val="single" w:color="000000" w:sz="4" w:space="0"/>
            </w:tcBorders>
          </w:tcPr>
          <w:p>
            <w:pPr>
              <w:pStyle w:val="14"/>
              <w:spacing w:line="240" w:lineRule="exact"/>
              <w:ind w:left="108"/>
              <w:rPr>
                <w:rFonts w:ascii="宋体" w:hAnsi="宋体" w:eastAsia="宋体" w:cs="宋体"/>
                <w:sz w:val="21"/>
                <w:szCs w:val="21"/>
              </w:rPr>
            </w:pPr>
            <w:r>
              <w:rPr>
                <w:rFonts w:ascii="宋体" w:hAnsi="宋体" w:eastAsia="宋体" w:cs="宋体"/>
                <w:sz w:val="21"/>
                <w:szCs w:val="21"/>
              </w:rPr>
              <w:t>动资金（万</w:t>
            </w:r>
          </w:p>
        </w:tc>
        <w:tc>
          <w:tcPr>
            <w:tcW w:w="821" w:type="dxa"/>
            <w:tcBorders>
              <w:top w:val="nil"/>
              <w:left w:val="single" w:color="000000" w:sz="4" w:space="0"/>
              <w:bottom w:val="nil"/>
              <w:right w:val="single" w:color="000000" w:sz="4" w:space="0"/>
            </w:tcBorders>
          </w:tcPr>
          <w:p/>
        </w:tc>
        <w:tc>
          <w:tcPr>
            <w:tcW w:w="679" w:type="dxa"/>
            <w:tcBorders>
              <w:top w:val="nil"/>
              <w:left w:val="single" w:color="000000" w:sz="4" w:space="0"/>
              <w:bottom w:val="nil"/>
              <w:right w:val="single" w:color="000000" w:sz="4" w:space="0"/>
            </w:tcBorders>
          </w:tcPr>
          <w:p/>
        </w:tc>
        <w:tc>
          <w:tcPr>
            <w:tcW w:w="679" w:type="dxa"/>
            <w:tcBorders>
              <w:top w:val="nil"/>
              <w:left w:val="single" w:color="000000" w:sz="4" w:space="0"/>
              <w:bottom w:val="nil"/>
              <w:right w:val="single" w:color="000000" w:sz="4" w:space="0"/>
            </w:tcBorders>
          </w:tcPr>
          <w:p/>
        </w:tc>
        <w:tc>
          <w:tcPr>
            <w:tcW w:w="775" w:type="dxa"/>
            <w:tcBorders>
              <w:top w:val="nil"/>
              <w:left w:val="single" w:color="000000" w:sz="4" w:space="0"/>
              <w:bottom w:val="nil"/>
              <w:right w:val="single" w:color="000000" w:sz="4" w:space="0"/>
            </w:tcBorders>
          </w:tcPr>
          <w:p/>
        </w:tc>
        <w:tc>
          <w:tcPr>
            <w:tcW w:w="857" w:type="dxa"/>
            <w:tcBorders>
              <w:top w:val="nil"/>
              <w:left w:val="single" w:color="000000" w:sz="4" w:space="0"/>
              <w:bottom w:val="nil"/>
              <w:right w:val="single" w:color="000000" w:sz="4" w:space="0"/>
            </w:tcBorders>
          </w:tcPr>
          <w:p/>
        </w:tc>
        <w:tc>
          <w:tcPr>
            <w:tcW w:w="857" w:type="dxa"/>
            <w:tcBorders>
              <w:top w:val="nil"/>
              <w:left w:val="single" w:color="000000" w:sz="4" w:space="0"/>
              <w:bottom w:val="nil"/>
              <w:right w:val="single" w:color="000000" w:sz="4" w:space="0"/>
            </w:tcBorders>
          </w:tcPr>
          <w:p/>
        </w:tc>
        <w:tc>
          <w:tcPr>
            <w:tcW w:w="792" w:type="dxa"/>
            <w:tcBorders>
              <w:top w:val="nil"/>
              <w:left w:val="single" w:color="000000" w:sz="4" w:space="0"/>
              <w:bottom w:val="nil"/>
              <w:right w:val="single" w:color="000000" w:sz="4" w:space="0"/>
            </w:tcBorders>
          </w:tcPr>
          <w:p/>
        </w:tc>
        <w:tc>
          <w:tcPr>
            <w:tcW w:w="854" w:type="dxa"/>
            <w:tcBorders>
              <w:top w:val="nil"/>
              <w:left w:val="single" w:color="000000" w:sz="4" w:space="0"/>
              <w:bottom w:val="nil"/>
              <w:right w:val="single" w:color="000000" w:sz="4" w:space="0"/>
            </w:tcBorders>
          </w:tcPr>
          <w:p/>
        </w:tc>
        <w:tc>
          <w:tcPr>
            <w:tcW w:w="857" w:type="dxa"/>
            <w:tcBorders>
              <w:top w:val="nil"/>
              <w:left w:val="single" w:color="000000" w:sz="4" w:space="0"/>
              <w:bottom w:val="nil"/>
              <w:right w:val="nil"/>
            </w:tcBorders>
          </w:tcPr>
          <w:p/>
        </w:tc>
      </w:tr>
      <w:tr>
        <w:tblPrEx>
          <w:tblLayout w:type="fixed"/>
          <w:tblCellMar>
            <w:top w:w="0" w:type="dxa"/>
            <w:left w:w="0" w:type="dxa"/>
            <w:bottom w:w="0" w:type="dxa"/>
            <w:right w:w="0" w:type="dxa"/>
          </w:tblCellMar>
        </w:tblPrEx>
        <w:trPr>
          <w:trHeight w:val="278" w:hRule="exact"/>
        </w:trPr>
        <w:tc>
          <w:tcPr>
            <w:tcW w:w="1349" w:type="dxa"/>
            <w:tcBorders>
              <w:top w:val="nil"/>
              <w:left w:val="nil"/>
              <w:bottom w:val="single" w:color="000000" w:sz="4" w:space="0"/>
              <w:right w:val="single" w:color="000000" w:sz="4" w:space="0"/>
            </w:tcBorders>
          </w:tcPr>
          <w:p>
            <w:pPr>
              <w:pStyle w:val="14"/>
              <w:spacing w:line="240" w:lineRule="exact"/>
              <w:ind w:left="108"/>
              <w:rPr>
                <w:rFonts w:ascii="宋体" w:hAnsi="宋体" w:eastAsia="宋体" w:cs="宋体"/>
                <w:sz w:val="21"/>
                <w:szCs w:val="21"/>
              </w:rPr>
            </w:pPr>
            <w:r>
              <w:rPr>
                <w:rFonts w:ascii="宋体" w:hAnsi="宋体" w:eastAsia="宋体" w:cs="宋体"/>
                <w:sz w:val="21"/>
                <w:szCs w:val="21"/>
              </w:rPr>
              <w:t>元）</w:t>
            </w:r>
          </w:p>
        </w:tc>
        <w:tc>
          <w:tcPr>
            <w:tcW w:w="821" w:type="dxa"/>
            <w:tcBorders>
              <w:top w:val="nil"/>
              <w:left w:val="single" w:color="000000" w:sz="4" w:space="0"/>
              <w:bottom w:val="single" w:color="000000" w:sz="4" w:space="0"/>
              <w:right w:val="single" w:color="000000" w:sz="4" w:space="0"/>
            </w:tcBorders>
          </w:tcPr>
          <w:p/>
        </w:tc>
        <w:tc>
          <w:tcPr>
            <w:tcW w:w="679" w:type="dxa"/>
            <w:tcBorders>
              <w:top w:val="nil"/>
              <w:left w:val="single" w:color="000000" w:sz="4" w:space="0"/>
              <w:bottom w:val="single" w:color="000000" w:sz="4" w:space="0"/>
              <w:right w:val="single" w:color="000000" w:sz="4" w:space="0"/>
            </w:tcBorders>
          </w:tcPr>
          <w:p/>
        </w:tc>
        <w:tc>
          <w:tcPr>
            <w:tcW w:w="679" w:type="dxa"/>
            <w:tcBorders>
              <w:top w:val="nil"/>
              <w:left w:val="single" w:color="000000" w:sz="4" w:space="0"/>
              <w:bottom w:val="single" w:color="000000" w:sz="4" w:space="0"/>
              <w:right w:val="single" w:color="000000" w:sz="4" w:space="0"/>
            </w:tcBorders>
          </w:tcPr>
          <w:p/>
        </w:tc>
        <w:tc>
          <w:tcPr>
            <w:tcW w:w="775" w:type="dxa"/>
            <w:tcBorders>
              <w:top w:val="nil"/>
              <w:left w:val="single" w:color="000000" w:sz="4" w:space="0"/>
              <w:bottom w:val="single" w:color="000000" w:sz="4" w:space="0"/>
              <w:right w:val="single" w:color="000000" w:sz="4" w:space="0"/>
            </w:tcBorders>
          </w:tcPr>
          <w:p/>
        </w:tc>
        <w:tc>
          <w:tcPr>
            <w:tcW w:w="857" w:type="dxa"/>
            <w:tcBorders>
              <w:top w:val="nil"/>
              <w:left w:val="single" w:color="000000" w:sz="4" w:space="0"/>
              <w:bottom w:val="single" w:color="000000" w:sz="4" w:space="0"/>
              <w:right w:val="single" w:color="000000" w:sz="4" w:space="0"/>
            </w:tcBorders>
          </w:tcPr>
          <w:p/>
        </w:tc>
        <w:tc>
          <w:tcPr>
            <w:tcW w:w="857" w:type="dxa"/>
            <w:tcBorders>
              <w:top w:val="nil"/>
              <w:left w:val="single" w:color="000000" w:sz="4" w:space="0"/>
              <w:bottom w:val="single" w:color="000000" w:sz="4" w:space="0"/>
              <w:right w:val="single" w:color="000000" w:sz="4" w:space="0"/>
            </w:tcBorders>
          </w:tcPr>
          <w:p/>
        </w:tc>
        <w:tc>
          <w:tcPr>
            <w:tcW w:w="792" w:type="dxa"/>
            <w:tcBorders>
              <w:top w:val="nil"/>
              <w:left w:val="single" w:color="000000" w:sz="4" w:space="0"/>
              <w:bottom w:val="single" w:color="000000" w:sz="4" w:space="0"/>
              <w:right w:val="single" w:color="000000" w:sz="4" w:space="0"/>
            </w:tcBorders>
          </w:tcPr>
          <w:p/>
        </w:tc>
        <w:tc>
          <w:tcPr>
            <w:tcW w:w="854" w:type="dxa"/>
            <w:tcBorders>
              <w:top w:val="nil"/>
              <w:left w:val="single" w:color="000000" w:sz="4" w:space="0"/>
              <w:bottom w:val="single" w:color="000000" w:sz="4" w:space="0"/>
              <w:right w:val="single" w:color="000000" w:sz="4" w:space="0"/>
            </w:tcBorders>
          </w:tcPr>
          <w:p/>
        </w:tc>
        <w:tc>
          <w:tcPr>
            <w:tcW w:w="857" w:type="dxa"/>
            <w:tcBorders>
              <w:top w:val="nil"/>
              <w:left w:val="single" w:color="000000" w:sz="4" w:space="0"/>
              <w:bottom w:val="single" w:color="000000" w:sz="4" w:space="0"/>
              <w:right w:val="nil"/>
            </w:tcBorders>
          </w:tcPr>
          <w:p/>
        </w:tc>
      </w:tr>
    </w:tbl>
    <w:p>
      <w:pPr>
        <w:pStyle w:val="7"/>
        <w:spacing w:line="248" w:lineRule="exact"/>
        <w:ind w:left="497" w:right="4589"/>
        <w:rPr>
          <w:lang w:eastAsia="zh-CN"/>
        </w:rPr>
      </w:pPr>
      <w:r>
        <w:rPr>
          <w:lang w:eastAsia="zh-CN"/>
        </w:rPr>
        <w:t>又知</w:t>
      </w:r>
      <w:r>
        <w:rPr>
          <w:spacing w:val="-56"/>
          <w:lang w:eastAsia="zh-CN"/>
        </w:rPr>
        <w:t xml:space="preserve"> </w:t>
      </w:r>
      <w:r>
        <w:rPr>
          <w:lang w:eastAsia="zh-CN"/>
        </w:rPr>
        <w:t>12</w:t>
      </w:r>
      <w:r>
        <w:rPr>
          <w:spacing w:val="-52"/>
          <w:lang w:eastAsia="zh-CN"/>
        </w:rPr>
        <w:t xml:space="preserve"> </w:t>
      </w:r>
      <w:r>
        <w:rPr>
          <w:lang w:eastAsia="zh-CN"/>
        </w:rPr>
        <w:t>月末的定额流动资金</w:t>
      </w:r>
      <w:r>
        <w:rPr>
          <w:spacing w:val="-54"/>
          <w:lang w:eastAsia="zh-CN"/>
        </w:rPr>
        <w:t xml:space="preserve"> </w:t>
      </w:r>
      <w:r>
        <w:rPr>
          <w:lang w:eastAsia="zh-CN"/>
        </w:rPr>
        <w:t>300</w:t>
      </w:r>
      <w:r>
        <w:rPr>
          <w:spacing w:val="-55"/>
          <w:lang w:eastAsia="zh-CN"/>
        </w:rPr>
        <w:t xml:space="preserve"> </w:t>
      </w:r>
      <w:r>
        <w:rPr>
          <w:lang w:eastAsia="zh-CN"/>
        </w:rPr>
        <w:t>万元</w:t>
      </w:r>
    </w:p>
    <w:p>
      <w:pPr>
        <w:pStyle w:val="7"/>
        <w:spacing w:before="27" w:line="272" w:lineRule="exact"/>
        <w:ind w:left="497" w:right="2804"/>
        <w:rPr>
          <w:lang w:eastAsia="zh-CN"/>
        </w:rPr>
      </w:pPr>
      <w:r>
        <w:rPr>
          <w:lang w:eastAsia="zh-CN"/>
        </w:rPr>
        <w:t>分别计算该企业上半年.下半年和全年的定额流动资金平均占用额</w:t>
      </w:r>
      <w:r>
        <w:rPr>
          <w:w w:val="99"/>
          <w:lang w:eastAsia="zh-CN"/>
        </w:rPr>
        <w:t xml:space="preserve"> </w:t>
      </w:r>
      <w:r>
        <w:rPr>
          <w:lang w:eastAsia="zh-CN"/>
        </w:rPr>
        <w:t>7.某企业上半年商品销售额计划及实际执行情况见下表：</w:t>
      </w:r>
    </w:p>
    <w:tbl>
      <w:tblPr>
        <w:tblStyle w:val="12"/>
        <w:tblW w:w="8520" w:type="dxa"/>
        <w:tblInd w:w="387" w:type="dxa"/>
        <w:tblLayout w:type="fixed"/>
        <w:tblCellMar>
          <w:top w:w="0" w:type="dxa"/>
          <w:left w:w="0" w:type="dxa"/>
          <w:bottom w:w="0" w:type="dxa"/>
          <w:right w:w="0" w:type="dxa"/>
        </w:tblCellMar>
      </w:tblPr>
      <w:tblGrid>
        <w:gridCol w:w="1368"/>
        <w:gridCol w:w="1063"/>
        <w:gridCol w:w="1217"/>
        <w:gridCol w:w="1219"/>
        <w:gridCol w:w="1217"/>
        <w:gridCol w:w="1219"/>
        <w:gridCol w:w="1217"/>
      </w:tblGrid>
      <w:tr>
        <w:tblPrEx>
          <w:tblLayout w:type="fixed"/>
          <w:tblCellMar>
            <w:top w:w="0" w:type="dxa"/>
            <w:left w:w="0" w:type="dxa"/>
            <w:bottom w:w="0" w:type="dxa"/>
            <w:right w:w="0" w:type="dxa"/>
          </w:tblCellMar>
        </w:tblPrEx>
        <w:trPr>
          <w:trHeight w:val="281" w:hRule="exact"/>
        </w:trPr>
        <w:tc>
          <w:tcPr>
            <w:tcW w:w="1368"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时间</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一月份</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二月份</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三月份</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四月份</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五月份</w:t>
            </w:r>
          </w:p>
        </w:tc>
        <w:tc>
          <w:tcPr>
            <w:tcW w:w="1217"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六月份</w:t>
            </w:r>
          </w:p>
        </w:tc>
      </w:tr>
      <w:tr>
        <w:tblPrEx>
          <w:tblLayout w:type="fixed"/>
          <w:tblCellMar>
            <w:top w:w="0" w:type="dxa"/>
            <w:left w:w="0" w:type="dxa"/>
            <w:bottom w:w="0" w:type="dxa"/>
            <w:right w:w="0" w:type="dxa"/>
          </w:tblCellMar>
        </w:tblPrEx>
        <w:trPr>
          <w:trHeight w:val="283" w:hRule="exact"/>
        </w:trPr>
        <w:tc>
          <w:tcPr>
            <w:tcW w:w="1368"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计划销售额</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500</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560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450</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400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520</w:t>
            </w:r>
          </w:p>
        </w:tc>
        <w:tc>
          <w:tcPr>
            <w:tcW w:w="1217"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550</w:t>
            </w:r>
          </w:p>
        </w:tc>
      </w:tr>
      <w:tr>
        <w:tblPrEx>
          <w:tblLayout w:type="fixed"/>
          <w:tblCellMar>
            <w:top w:w="0" w:type="dxa"/>
            <w:left w:w="0" w:type="dxa"/>
            <w:bottom w:w="0" w:type="dxa"/>
            <w:right w:w="0" w:type="dxa"/>
          </w:tblCellMar>
        </w:tblPrEx>
        <w:trPr>
          <w:trHeight w:val="281" w:hRule="exact"/>
        </w:trPr>
        <w:tc>
          <w:tcPr>
            <w:tcW w:w="1368" w:type="dxa"/>
            <w:tcBorders>
              <w:top w:val="single" w:color="000000" w:sz="4" w:space="0"/>
              <w:left w:val="nil"/>
              <w:bottom w:val="single" w:color="000000" w:sz="4" w:space="0"/>
              <w:right w:val="single" w:color="000000" w:sz="4" w:space="0"/>
            </w:tcBorders>
          </w:tcPr>
          <w:p>
            <w:pPr>
              <w:pStyle w:val="14"/>
              <w:spacing w:line="241" w:lineRule="exact"/>
              <w:ind w:left="108"/>
              <w:rPr>
                <w:rFonts w:ascii="宋体" w:hAnsi="宋体" w:eastAsia="宋体" w:cs="宋体"/>
                <w:sz w:val="21"/>
                <w:szCs w:val="21"/>
              </w:rPr>
            </w:pPr>
            <w:r>
              <w:rPr>
                <w:rFonts w:ascii="宋体" w:hAnsi="宋体" w:eastAsia="宋体" w:cs="宋体"/>
                <w:sz w:val="21"/>
                <w:szCs w:val="21"/>
              </w:rPr>
              <w:t>实际销售额</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580</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600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480</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420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500</w:t>
            </w:r>
          </w:p>
        </w:tc>
        <w:tc>
          <w:tcPr>
            <w:tcW w:w="1217" w:type="dxa"/>
            <w:tcBorders>
              <w:top w:val="single" w:color="000000" w:sz="4" w:space="0"/>
              <w:left w:val="single" w:color="000000" w:sz="4" w:space="0"/>
              <w:bottom w:val="single" w:color="000000" w:sz="4" w:space="0"/>
              <w:right w:val="nil"/>
            </w:tcBorders>
          </w:tcPr>
          <w:p>
            <w:pPr>
              <w:pStyle w:val="14"/>
              <w:spacing w:line="241" w:lineRule="exact"/>
              <w:ind w:left="103"/>
              <w:rPr>
                <w:rFonts w:ascii="宋体" w:hAnsi="宋体" w:eastAsia="宋体" w:cs="宋体"/>
                <w:sz w:val="21"/>
                <w:szCs w:val="21"/>
              </w:rPr>
            </w:pPr>
            <w:r>
              <w:rPr>
                <w:rFonts w:ascii="宋体"/>
                <w:sz w:val="21"/>
              </w:rPr>
              <w:t>550</w:t>
            </w:r>
          </w:p>
        </w:tc>
      </w:tr>
    </w:tbl>
    <w:p>
      <w:pPr>
        <w:pStyle w:val="7"/>
        <w:spacing w:before="4" w:line="272" w:lineRule="exact"/>
        <w:ind w:left="497" w:right="4169"/>
        <w:rPr>
          <w:lang w:eastAsia="zh-CN"/>
        </w:rPr>
      </w:pPr>
      <w:r>
        <w:rPr>
          <w:lang w:eastAsia="zh-CN"/>
        </w:rPr>
        <w:t>计算：该企业上半年平均每月销售计划的完成程度</w:t>
      </w:r>
      <w:r>
        <w:rPr>
          <w:w w:val="99"/>
          <w:lang w:eastAsia="zh-CN"/>
        </w:rPr>
        <w:t xml:space="preserve"> </w:t>
      </w:r>
      <w:r>
        <w:rPr>
          <w:lang w:eastAsia="zh-CN"/>
        </w:rPr>
        <w:t>8.某企业职工人数及非生产人员数资料如下：</w:t>
      </w:r>
    </w:p>
    <w:tbl>
      <w:tblPr>
        <w:tblStyle w:val="12"/>
        <w:tblW w:w="7247" w:type="dxa"/>
        <w:tblInd w:w="1023" w:type="dxa"/>
        <w:tblLayout w:type="fixed"/>
        <w:tblCellMar>
          <w:top w:w="0" w:type="dxa"/>
          <w:left w:w="0" w:type="dxa"/>
          <w:bottom w:w="0" w:type="dxa"/>
          <w:right w:w="0" w:type="dxa"/>
        </w:tblCellMar>
      </w:tblPr>
      <w:tblGrid>
        <w:gridCol w:w="1970"/>
        <w:gridCol w:w="1368"/>
        <w:gridCol w:w="1361"/>
        <w:gridCol w:w="1358"/>
        <w:gridCol w:w="1190"/>
      </w:tblGrid>
      <w:tr>
        <w:tblPrEx>
          <w:tblLayout w:type="fixed"/>
          <w:tblCellMar>
            <w:top w:w="0" w:type="dxa"/>
            <w:left w:w="0" w:type="dxa"/>
            <w:bottom w:w="0" w:type="dxa"/>
            <w:right w:w="0" w:type="dxa"/>
          </w:tblCellMar>
        </w:tblPrEx>
        <w:trPr>
          <w:trHeight w:val="324" w:hRule="exact"/>
        </w:trPr>
        <w:tc>
          <w:tcPr>
            <w:tcW w:w="1970" w:type="dxa"/>
            <w:tcBorders>
              <w:top w:val="single" w:color="000000" w:sz="4" w:space="0"/>
              <w:left w:val="nil"/>
              <w:bottom w:val="single" w:color="000000" w:sz="4" w:space="0"/>
              <w:right w:val="single" w:color="000000" w:sz="4" w:space="0"/>
            </w:tcBorders>
          </w:tcPr>
          <w:p>
            <w:pPr>
              <w:rPr>
                <w:lang w:eastAsia="zh-CN"/>
              </w:rPr>
            </w:pP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3"/>
                <w:sz w:val="21"/>
                <w:szCs w:val="21"/>
              </w:rPr>
              <w:t xml:space="preserve"> </w:t>
            </w:r>
            <w:r>
              <w:rPr>
                <w:rFonts w:ascii="宋体" w:hAnsi="宋体" w:eastAsia="宋体" w:cs="宋体"/>
                <w:sz w:val="21"/>
                <w:szCs w:val="21"/>
              </w:rPr>
              <w:t>月</w:t>
            </w:r>
            <w:r>
              <w:rPr>
                <w:rFonts w:ascii="宋体" w:hAnsi="宋体" w:eastAsia="宋体" w:cs="宋体"/>
                <w:spacing w:val="-52"/>
                <w:sz w:val="21"/>
                <w:szCs w:val="21"/>
              </w:rPr>
              <w:t xml:space="preserve"> </w:t>
            </w:r>
            <w:r>
              <w:rPr>
                <w:rFonts w:ascii="宋体" w:hAnsi="宋体" w:eastAsia="宋体" w:cs="宋体"/>
                <w:sz w:val="21"/>
                <w:szCs w:val="21"/>
              </w:rPr>
              <w:t>1</w:t>
            </w:r>
            <w:r>
              <w:rPr>
                <w:rFonts w:ascii="宋体" w:hAnsi="宋体" w:eastAsia="宋体" w:cs="宋体"/>
                <w:spacing w:val="-56"/>
                <w:sz w:val="21"/>
                <w:szCs w:val="21"/>
              </w:rPr>
              <w:t xml:space="preserve"> </w:t>
            </w:r>
            <w:r>
              <w:rPr>
                <w:rFonts w:ascii="宋体" w:hAnsi="宋体" w:eastAsia="宋体" w:cs="宋体"/>
                <w:sz w:val="21"/>
                <w:szCs w:val="21"/>
              </w:rPr>
              <w:t>日</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56"/>
                <w:sz w:val="21"/>
                <w:szCs w:val="21"/>
              </w:rPr>
              <w:t xml:space="preserve"> </w:t>
            </w:r>
            <w:r>
              <w:rPr>
                <w:rFonts w:ascii="宋体" w:hAnsi="宋体" w:eastAsia="宋体" w:cs="宋体"/>
                <w:sz w:val="21"/>
                <w:szCs w:val="21"/>
              </w:rPr>
              <w:t>月</w:t>
            </w:r>
            <w:r>
              <w:rPr>
                <w:rFonts w:ascii="宋体" w:hAnsi="宋体" w:eastAsia="宋体" w:cs="宋体"/>
                <w:spacing w:val="-52"/>
                <w:sz w:val="21"/>
                <w:szCs w:val="21"/>
              </w:rPr>
              <w:t xml:space="preserve"> </w:t>
            </w:r>
            <w:r>
              <w:rPr>
                <w:rFonts w:ascii="宋体" w:hAnsi="宋体" w:eastAsia="宋体" w:cs="宋体"/>
                <w:sz w:val="21"/>
                <w:szCs w:val="21"/>
              </w:rPr>
              <w:t>1</w:t>
            </w:r>
            <w:r>
              <w:rPr>
                <w:rFonts w:ascii="宋体" w:hAnsi="宋体" w:eastAsia="宋体" w:cs="宋体"/>
                <w:spacing w:val="-56"/>
                <w:sz w:val="21"/>
                <w:szCs w:val="21"/>
              </w:rPr>
              <w:t xml:space="preserve"> </w:t>
            </w:r>
            <w:r>
              <w:rPr>
                <w:rFonts w:ascii="宋体" w:hAnsi="宋体" w:eastAsia="宋体" w:cs="宋体"/>
                <w:sz w:val="21"/>
                <w:szCs w:val="21"/>
              </w:rPr>
              <w:t>日</w:t>
            </w:r>
          </w:p>
        </w:tc>
        <w:tc>
          <w:tcPr>
            <w:tcW w:w="1358"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6</w:t>
            </w:r>
            <w:r>
              <w:rPr>
                <w:rFonts w:ascii="宋体" w:hAnsi="宋体" w:eastAsia="宋体" w:cs="宋体"/>
                <w:spacing w:val="-56"/>
                <w:sz w:val="21"/>
                <w:szCs w:val="21"/>
              </w:rPr>
              <w:t xml:space="preserve"> </w:t>
            </w:r>
            <w:r>
              <w:rPr>
                <w:rFonts w:ascii="宋体" w:hAnsi="宋体" w:eastAsia="宋体" w:cs="宋体"/>
                <w:sz w:val="21"/>
                <w:szCs w:val="21"/>
              </w:rPr>
              <w:t>月</w:t>
            </w:r>
            <w:r>
              <w:rPr>
                <w:rFonts w:ascii="宋体" w:hAnsi="宋体" w:eastAsia="宋体" w:cs="宋体"/>
                <w:spacing w:val="-55"/>
                <w:sz w:val="21"/>
                <w:szCs w:val="21"/>
              </w:rPr>
              <w:t xml:space="preserve"> </w:t>
            </w:r>
            <w:r>
              <w:rPr>
                <w:rFonts w:ascii="宋体" w:hAnsi="宋体" w:eastAsia="宋体" w:cs="宋体"/>
                <w:sz w:val="21"/>
                <w:szCs w:val="21"/>
              </w:rPr>
              <w:t>1</w:t>
            </w:r>
            <w:r>
              <w:rPr>
                <w:rFonts w:ascii="宋体" w:hAnsi="宋体" w:eastAsia="宋体" w:cs="宋体"/>
                <w:spacing w:val="-53"/>
                <w:sz w:val="21"/>
                <w:szCs w:val="21"/>
              </w:rPr>
              <w:t xml:space="preserve"> </w:t>
            </w:r>
            <w:r>
              <w:rPr>
                <w:rFonts w:ascii="宋体" w:hAnsi="宋体" w:eastAsia="宋体" w:cs="宋体"/>
                <w:sz w:val="21"/>
                <w:szCs w:val="21"/>
              </w:rPr>
              <w:t>日</w:t>
            </w:r>
          </w:p>
        </w:tc>
        <w:tc>
          <w:tcPr>
            <w:tcW w:w="1190" w:type="dxa"/>
            <w:tcBorders>
              <w:top w:val="single" w:color="000000" w:sz="4" w:space="0"/>
              <w:left w:val="single" w:color="000000" w:sz="4" w:space="0"/>
              <w:bottom w:val="single" w:color="000000" w:sz="4"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7</w:t>
            </w:r>
            <w:r>
              <w:rPr>
                <w:rFonts w:ascii="宋体" w:hAnsi="宋体" w:eastAsia="宋体" w:cs="宋体"/>
                <w:spacing w:val="-56"/>
                <w:sz w:val="21"/>
                <w:szCs w:val="21"/>
              </w:rPr>
              <w:t xml:space="preserve"> </w:t>
            </w:r>
            <w:r>
              <w:rPr>
                <w:rFonts w:ascii="宋体" w:hAnsi="宋体" w:eastAsia="宋体" w:cs="宋体"/>
                <w:sz w:val="21"/>
                <w:szCs w:val="21"/>
              </w:rPr>
              <w:t>月</w:t>
            </w:r>
            <w:r>
              <w:rPr>
                <w:rFonts w:ascii="宋体" w:hAnsi="宋体" w:eastAsia="宋体" w:cs="宋体"/>
                <w:spacing w:val="-52"/>
                <w:sz w:val="21"/>
                <w:szCs w:val="21"/>
              </w:rPr>
              <w:t xml:space="preserve"> </w:t>
            </w:r>
            <w:r>
              <w:rPr>
                <w:rFonts w:ascii="宋体" w:hAnsi="宋体" w:eastAsia="宋体" w:cs="宋体"/>
                <w:sz w:val="21"/>
                <w:szCs w:val="21"/>
              </w:rPr>
              <w:t>1</w:t>
            </w:r>
            <w:r>
              <w:rPr>
                <w:rFonts w:ascii="宋体" w:hAnsi="宋体" w:eastAsia="宋体" w:cs="宋体"/>
                <w:spacing w:val="-56"/>
                <w:sz w:val="21"/>
                <w:szCs w:val="21"/>
              </w:rPr>
              <w:t xml:space="preserve"> </w:t>
            </w:r>
            <w:r>
              <w:rPr>
                <w:rFonts w:ascii="宋体" w:hAnsi="宋体" w:eastAsia="宋体" w:cs="宋体"/>
                <w:sz w:val="21"/>
                <w:szCs w:val="21"/>
              </w:rPr>
              <w:t>日</w:t>
            </w:r>
          </w:p>
        </w:tc>
      </w:tr>
      <w:tr>
        <w:tblPrEx>
          <w:tblLayout w:type="fixed"/>
          <w:tblCellMar>
            <w:top w:w="0" w:type="dxa"/>
            <w:left w:w="0" w:type="dxa"/>
            <w:bottom w:w="0" w:type="dxa"/>
            <w:right w:w="0" w:type="dxa"/>
          </w:tblCellMar>
        </w:tblPrEx>
        <w:trPr>
          <w:trHeight w:val="322" w:hRule="exact"/>
        </w:trPr>
        <w:tc>
          <w:tcPr>
            <w:tcW w:w="1970" w:type="dxa"/>
            <w:tcBorders>
              <w:top w:val="single" w:color="000000" w:sz="4" w:space="0"/>
              <w:left w:val="nil"/>
              <w:bottom w:val="single" w:color="000000" w:sz="4" w:space="0"/>
              <w:right w:val="single" w:color="000000" w:sz="4" w:space="0"/>
            </w:tcBorders>
          </w:tcPr>
          <w:p>
            <w:pPr>
              <w:pStyle w:val="14"/>
              <w:spacing w:line="260" w:lineRule="exact"/>
              <w:ind w:left="6"/>
              <w:jc w:val="center"/>
              <w:rPr>
                <w:rFonts w:ascii="宋体" w:hAnsi="宋体" w:eastAsia="宋体" w:cs="宋体"/>
                <w:sz w:val="21"/>
                <w:szCs w:val="21"/>
              </w:rPr>
            </w:pPr>
            <w:r>
              <w:rPr>
                <w:rFonts w:ascii="宋体" w:hAnsi="宋体" w:eastAsia="宋体" w:cs="宋体"/>
                <w:sz w:val="21"/>
                <w:szCs w:val="21"/>
              </w:rPr>
              <w:t>职工人数(人)</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2000</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2020</w:t>
            </w:r>
          </w:p>
        </w:tc>
        <w:tc>
          <w:tcPr>
            <w:tcW w:w="135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2030</w:t>
            </w:r>
          </w:p>
        </w:tc>
        <w:tc>
          <w:tcPr>
            <w:tcW w:w="119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2010</w:t>
            </w:r>
          </w:p>
        </w:tc>
      </w:tr>
      <w:tr>
        <w:tblPrEx>
          <w:tblLayout w:type="fixed"/>
          <w:tblCellMar>
            <w:top w:w="0" w:type="dxa"/>
            <w:left w:w="0" w:type="dxa"/>
            <w:bottom w:w="0" w:type="dxa"/>
            <w:right w:w="0" w:type="dxa"/>
          </w:tblCellMar>
        </w:tblPrEx>
        <w:trPr>
          <w:trHeight w:val="322" w:hRule="exact"/>
        </w:trPr>
        <w:tc>
          <w:tcPr>
            <w:tcW w:w="1970" w:type="dxa"/>
            <w:tcBorders>
              <w:top w:val="single" w:color="000000" w:sz="4" w:space="0"/>
              <w:left w:val="nil"/>
              <w:bottom w:val="single" w:color="000000" w:sz="4" w:space="0"/>
              <w:right w:val="single" w:color="000000" w:sz="4" w:space="0"/>
            </w:tcBorders>
          </w:tcPr>
          <w:p>
            <w:pPr>
              <w:pStyle w:val="14"/>
              <w:spacing w:line="260" w:lineRule="exact"/>
              <w:ind w:left="6"/>
              <w:jc w:val="center"/>
              <w:rPr>
                <w:rFonts w:ascii="宋体" w:hAnsi="宋体" w:eastAsia="宋体" w:cs="宋体"/>
                <w:sz w:val="21"/>
                <w:szCs w:val="21"/>
              </w:rPr>
            </w:pPr>
            <w:r>
              <w:rPr>
                <w:rFonts w:ascii="宋体" w:hAnsi="宋体" w:eastAsia="宋体" w:cs="宋体"/>
                <w:sz w:val="21"/>
                <w:szCs w:val="21"/>
              </w:rPr>
              <w:t>非生产人数(人)</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360</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362</w:t>
            </w:r>
          </w:p>
        </w:tc>
        <w:tc>
          <w:tcPr>
            <w:tcW w:w="1358"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340</w:t>
            </w:r>
          </w:p>
        </w:tc>
        <w:tc>
          <w:tcPr>
            <w:tcW w:w="1190"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346</w:t>
            </w:r>
          </w:p>
        </w:tc>
      </w:tr>
    </w:tbl>
    <w:p>
      <w:pPr>
        <w:pStyle w:val="7"/>
        <w:spacing w:line="246" w:lineRule="exact"/>
        <w:ind w:left="497" w:right="2804"/>
        <w:rPr>
          <w:lang w:eastAsia="zh-CN"/>
        </w:rPr>
      </w:pPr>
      <w:r>
        <w:rPr>
          <w:lang w:eastAsia="zh-CN"/>
        </w:rPr>
        <w:t>计算该企业第二季度非生产人员在全部职工人数中所占的比重。</w:t>
      </w:r>
    </w:p>
    <w:p>
      <w:pPr>
        <w:pStyle w:val="7"/>
        <w:spacing w:line="274" w:lineRule="exact"/>
        <w:ind w:left="497" w:right="2594"/>
        <w:rPr>
          <w:lang w:eastAsia="zh-CN"/>
        </w:rPr>
      </w:pPr>
      <w:r>
        <w:rPr>
          <w:lang w:eastAsia="zh-CN"/>
        </w:rPr>
        <w:t>9.某管理局所属两个企业</w:t>
      </w:r>
      <w:r>
        <w:rPr>
          <w:spacing w:val="-58"/>
          <w:lang w:eastAsia="zh-CN"/>
        </w:rPr>
        <w:t xml:space="preserve"> </w:t>
      </w:r>
      <w:r>
        <w:rPr>
          <w:lang w:eastAsia="zh-CN"/>
        </w:rPr>
        <w:t>1</w:t>
      </w:r>
      <w:r>
        <w:rPr>
          <w:spacing w:val="-56"/>
          <w:lang w:eastAsia="zh-CN"/>
        </w:rPr>
        <w:t xml:space="preserve"> </w:t>
      </w:r>
      <w:r>
        <w:rPr>
          <w:lang w:eastAsia="zh-CN"/>
        </w:rPr>
        <w:t>月份产值及每日在册工人数资料如下：</w:t>
      </w:r>
    </w:p>
    <w:p>
      <w:pPr>
        <w:spacing w:before="4"/>
        <w:rPr>
          <w:rFonts w:ascii="宋体" w:hAnsi="宋体" w:eastAsia="宋体" w:cs="宋体"/>
          <w:sz w:val="2"/>
          <w:szCs w:val="2"/>
          <w:lang w:eastAsia="zh-CN"/>
        </w:rPr>
      </w:pPr>
    </w:p>
    <w:tbl>
      <w:tblPr>
        <w:tblStyle w:val="12"/>
        <w:tblW w:w="7230" w:type="dxa"/>
        <w:tblInd w:w="1032" w:type="dxa"/>
        <w:tblLayout w:type="fixed"/>
        <w:tblCellMar>
          <w:top w:w="0" w:type="dxa"/>
          <w:left w:w="0" w:type="dxa"/>
          <w:bottom w:w="0" w:type="dxa"/>
          <w:right w:w="0" w:type="dxa"/>
        </w:tblCellMar>
      </w:tblPr>
      <w:tblGrid>
        <w:gridCol w:w="1150"/>
        <w:gridCol w:w="1414"/>
        <w:gridCol w:w="1550"/>
        <w:gridCol w:w="1476"/>
        <w:gridCol w:w="1640"/>
      </w:tblGrid>
      <w:tr>
        <w:tblPrEx>
          <w:tblLayout w:type="fixed"/>
          <w:tblCellMar>
            <w:top w:w="0" w:type="dxa"/>
            <w:left w:w="0" w:type="dxa"/>
            <w:bottom w:w="0" w:type="dxa"/>
            <w:right w:w="0" w:type="dxa"/>
          </w:tblCellMar>
        </w:tblPrEx>
        <w:trPr>
          <w:trHeight w:val="322" w:hRule="exact"/>
        </w:trPr>
        <w:tc>
          <w:tcPr>
            <w:tcW w:w="1150" w:type="dxa"/>
            <w:vMerge w:val="restart"/>
            <w:tcBorders>
              <w:top w:val="single" w:color="000000" w:sz="4" w:space="0"/>
              <w:left w:val="nil"/>
              <w:right w:val="single" w:color="000000" w:sz="4" w:space="0"/>
            </w:tcBorders>
          </w:tcPr>
          <w:p>
            <w:pPr>
              <w:pStyle w:val="14"/>
              <w:spacing w:before="148"/>
              <w:ind w:left="364"/>
              <w:rPr>
                <w:rFonts w:ascii="宋体" w:hAnsi="宋体" w:eastAsia="宋体" w:cs="宋体"/>
                <w:sz w:val="21"/>
                <w:szCs w:val="21"/>
              </w:rPr>
            </w:pPr>
            <w:r>
              <w:rPr>
                <w:rFonts w:ascii="宋体" w:hAnsi="宋体" w:eastAsia="宋体" w:cs="宋体"/>
                <w:sz w:val="21"/>
                <w:szCs w:val="21"/>
              </w:rPr>
              <w:t>企业</w:t>
            </w:r>
          </w:p>
        </w:tc>
        <w:tc>
          <w:tcPr>
            <w:tcW w:w="1414" w:type="dxa"/>
            <w:vMerge w:val="restart"/>
            <w:tcBorders>
              <w:top w:val="single" w:color="000000" w:sz="4" w:space="0"/>
              <w:left w:val="single" w:color="000000" w:sz="4" w:space="0"/>
              <w:right w:val="single" w:color="000000" w:sz="4" w:space="0"/>
            </w:tcBorders>
          </w:tcPr>
          <w:p>
            <w:pPr>
              <w:pStyle w:val="14"/>
              <w:spacing w:line="273" w:lineRule="auto"/>
              <w:ind w:left="544" w:right="228" w:hanging="315"/>
              <w:rPr>
                <w:rFonts w:ascii="宋体" w:hAnsi="宋体" w:eastAsia="宋体" w:cs="宋体"/>
                <w:sz w:val="21"/>
                <w:szCs w:val="21"/>
              </w:rPr>
            </w:pPr>
            <w:r>
              <w:rPr>
                <w:rFonts w:ascii="宋体" w:hAnsi="宋体" w:eastAsia="宋体" w:cs="宋体"/>
                <w:sz w:val="21"/>
                <w:szCs w:val="21"/>
              </w:rPr>
              <w:t>总产值(万</w:t>
            </w:r>
            <w:r>
              <w:rPr>
                <w:rFonts w:ascii="宋体" w:hAnsi="宋体" w:eastAsia="宋体" w:cs="宋体"/>
                <w:w w:val="99"/>
                <w:sz w:val="21"/>
                <w:szCs w:val="21"/>
              </w:rPr>
              <w:t xml:space="preserve"> </w:t>
            </w:r>
            <w:r>
              <w:rPr>
                <w:rFonts w:ascii="宋体" w:hAnsi="宋体" w:eastAsia="宋体" w:cs="宋体"/>
                <w:sz w:val="21"/>
                <w:szCs w:val="21"/>
              </w:rPr>
              <w:t>元)</w:t>
            </w:r>
          </w:p>
        </w:tc>
        <w:tc>
          <w:tcPr>
            <w:tcW w:w="4666" w:type="dxa"/>
            <w:gridSpan w:val="3"/>
            <w:tcBorders>
              <w:top w:val="single" w:color="000000" w:sz="4" w:space="0"/>
              <w:left w:val="single" w:color="000000" w:sz="4" w:space="0"/>
              <w:bottom w:val="single" w:color="000000" w:sz="4" w:space="0"/>
              <w:right w:val="nil"/>
            </w:tcBorders>
          </w:tcPr>
          <w:p>
            <w:pPr>
              <w:pStyle w:val="14"/>
              <w:spacing w:line="262" w:lineRule="exact"/>
              <w:ind w:left="1488"/>
              <w:rPr>
                <w:rFonts w:ascii="宋体" w:hAnsi="宋体" w:eastAsia="宋体" w:cs="宋体"/>
                <w:sz w:val="21"/>
                <w:szCs w:val="21"/>
              </w:rPr>
            </w:pPr>
            <w:r>
              <w:rPr>
                <w:rFonts w:ascii="宋体" w:hAnsi="宋体" w:eastAsia="宋体" w:cs="宋体"/>
                <w:sz w:val="21"/>
                <w:szCs w:val="21"/>
              </w:rPr>
              <w:t>每日在册人数(人)</w:t>
            </w:r>
          </w:p>
        </w:tc>
      </w:tr>
      <w:tr>
        <w:tblPrEx>
          <w:tblLayout w:type="fixed"/>
          <w:tblCellMar>
            <w:top w:w="0" w:type="dxa"/>
            <w:left w:w="0" w:type="dxa"/>
            <w:bottom w:w="0" w:type="dxa"/>
            <w:right w:w="0" w:type="dxa"/>
          </w:tblCellMar>
        </w:tblPrEx>
        <w:trPr>
          <w:trHeight w:val="324" w:hRule="exact"/>
        </w:trPr>
        <w:tc>
          <w:tcPr>
            <w:tcW w:w="1150" w:type="dxa"/>
            <w:vMerge w:val="continue"/>
            <w:tcBorders>
              <w:left w:val="nil"/>
              <w:bottom w:val="single" w:color="000000" w:sz="4" w:space="0"/>
              <w:right w:val="single" w:color="000000" w:sz="4" w:space="0"/>
            </w:tcBorders>
          </w:tcPr>
          <w:p/>
        </w:tc>
        <w:tc>
          <w:tcPr>
            <w:tcW w:w="1414" w:type="dxa"/>
            <w:vMerge w:val="continue"/>
            <w:tcBorders>
              <w:left w:val="single" w:color="000000" w:sz="4" w:space="0"/>
              <w:bottom w:val="single" w:color="000000" w:sz="4" w:space="0"/>
              <w:right w:val="single" w:color="000000" w:sz="4" w:space="0"/>
            </w:tcBorders>
          </w:tcPr>
          <w:p/>
        </w:tc>
        <w:tc>
          <w:tcPr>
            <w:tcW w:w="155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76"/>
              <w:rPr>
                <w:rFonts w:ascii="宋体" w:hAnsi="宋体" w:eastAsia="宋体" w:cs="宋体"/>
                <w:sz w:val="21"/>
                <w:szCs w:val="21"/>
              </w:rPr>
            </w:pPr>
            <w:r>
              <w:rPr>
                <w:rFonts w:ascii="宋体" w:hAnsi="宋体" w:eastAsia="宋体" w:cs="宋体"/>
                <w:sz w:val="21"/>
                <w:szCs w:val="21"/>
              </w:rPr>
              <w:t>1—15</w:t>
            </w:r>
            <w:r>
              <w:rPr>
                <w:rFonts w:ascii="宋体" w:hAnsi="宋体" w:eastAsia="宋体" w:cs="宋体"/>
                <w:spacing w:val="-57"/>
                <w:sz w:val="21"/>
                <w:szCs w:val="21"/>
              </w:rPr>
              <w:t xml:space="preserve"> </w:t>
            </w:r>
            <w:r>
              <w:rPr>
                <w:rFonts w:ascii="宋体" w:hAnsi="宋体" w:eastAsia="宋体" w:cs="宋体"/>
                <w:sz w:val="21"/>
                <w:szCs w:val="21"/>
              </w:rPr>
              <w:t>日</w:t>
            </w:r>
          </w:p>
        </w:tc>
        <w:tc>
          <w:tcPr>
            <w:tcW w:w="1476" w:type="dxa"/>
            <w:tcBorders>
              <w:top w:val="single" w:color="000000" w:sz="4" w:space="0"/>
              <w:left w:val="single" w:color="000000" w:sz="4" w:space="0"/>
              <w:bottom w:val="single" w:color="000000" w:sz="4" w:space="0"/>
              <w:right w:val="single" w:color="000000" w:sz="4" w:space="0"/>
            </w:tcBorders>
          </w:tcPr>
          <w:p>
            <w:pPr>
              <w:pStyle w:val="14"/>
              <w:spacing w:line="262" w:lineRule="exact"/>
              <w:ind w:left="288"/>
              <w:rPr>
                <w:rFonts w:ascii="宋体" w:hAnsi="宋体" w:eastAsia="宋体" w:cs="宋体"/>
                <w:sz w:val="21"/>
                <w:szCs w:val="21"/>
              </w:rPr>
            </w:pPr>
            <w:r>
              <w:rPr>
                <w:rFonts w:ascii="宋体" w:hAnsi="宋体" w:eastAsia="宋体" w:cs="宋体"/>
                <w:sz w:val="21"/>
                <w:szCs w:val="21"/>
              </w:rPr>
              <w:t>16—22</w:t>
            </w:r>
            <w:r>
              <w:rPr>
                <w:rFonts w:ascii="宋体" w:hAnsi="宋体" w:eastAsia="宋体" w:cs="宋体"/>
                <w:spacing w:val="-56"/>
                <w:sz w:val="21"/>
                <w:szCs w:val="21"/>
              </w:rPr>
              <w:t xml:space="preserve"> </w:t>
            </w:r>
            <w:r>
              <w:rPr>
                <w:rFonts w:ascii="宋体" w:hAnsi="宋体" w:eastAsia="宋体" w:cs="宋体"/>
                <w:sz w:val="21"/>
                <w:szCs w:val="21"/>
              </w:rPr>
              <w:t>日</w:t>
            </w:r>
          </w:p>
        </w:tc>
        <w:tc>
          <w:tcPr>
            <w:tcW w:w="1640" w:type="dxa"/>
            <w:tcBorders>
              <w:top w:val="single" w:color="000000" w:sz="4" w:space="0"/>
              <w:left w:val="single" w:color="000000" w:sz="4" w:space="0"/>
              <w:bottom w:val="single" w:color="000000" w:sz="4" w:space="0"/>
              <w:right w:val="nil"/>
            </w:tcBorders>
          </w:tcPr>
          <w:p>
            <w:pPr>
              <w:pStyle w:val="14"/>
              <w:spacing w:line="262" w:lineRule="exact"/>
              <w:ind w:left="369"/>
              <w:rPr>
                <w:rFonts w:ascii="宋体" w:hAnsi="宋体" w:eastAsia="宋体" w:cs="宋体"/>
                <w:sz w:val="21"/>
                <w:szCs w:val="21"/>
              </w:rPr>
            </w:pPr>
            <w:r>
              <w:rPr>
                <w:rFonts w:ascii="宋体" w:hAnsi="宋体" w:eastAsia="宋体" w:cs="宋体"/>
                <w:sz w:val="21"/>
                <w:szCs w:val="21"/>
              </w:rPr>
              <w:t>23—31</w:t>
            </w:r>
            <w:r>
              <w:rPr>
                <w:rFonts w:ascii="宋体" w:hAnsi="宋体" w:eastAsia="宋体" w:cs="宋体"/>
                <w:spacing w:val="-56"/>
                <w:sz w:val="21"/>
                <w:szCs w:val="21"/>
              </w:rPr>
              <w:t xml:space="preserve"> </w:t>
            </w:r>
            <w:r>
              <w:rPr>
                <w:rFonts w:ascii="宋体" w:hAnsi="宋体" w:eastAsia="宋体" w:cs="宋体"/>
                <w:sz w:val="21"/>
                <w:szCs w:val="21"/>
              </w:rPr>
              <w:t>日</w:t>
            </w:r>
          </w:p>
        </w:tc>
      </w:tr>
      <w:tr>
        <w:tblPrEx>
          <w:tblLayout w:type="fixed"/>
          <w:tblCellMar>
            <w:top w:w="0" w:type="dxa"/>
            <w:left w:w="0" w:type="dxa"/>
            <w:bottom w:w="0" w:type="dxa"/>
            <w:right w:w="0" w:type="dxa"/>
          </w:tblCellMar>
        </w:tblPrEx>
        <w:trPr>
          <w:trHeight w:val="682" w:hRule="exact"/>
        </w:trPr>
        <w:tc>
          <w:tcPr>
            <w:tcW w:w="1150" w:type="dxa"/>
            <w:tcBorders>
              <w:top w:val="single" w:color="000000" w:sz="4" w:space="0"/>
              <w:left w:val="nil"/>
              <w:bottom w:val="single" w:color="000000" w:sz="4" w:space="0"/>
              <w:right w:val="single" w:color="000000" w:sz="4" w:space="0"/>
            </w:tcBorders>
          </w:tcPr>
          <w:p>
            <w:pPr>
              <w:pStyle w:val="14"/>
              <w:spacing w:before="9" w:line="273" w:lineRule="auto"/>
              <w:ind w:left="470" w:right="463"/>
              <w:jc w:val="center"/>
              <w:rPr>
                <w:rFonts w:ascii="宋体" w:hAnsi="宋体" w:eastAsia="宋体" w:cs="宋体"/>
                <w:sz w:val="21"/>
                <w:szCs w:val="21"/>
              </w:rPr>
            </w:pPr>
            <w:r>
              <w:rPr>
                <w:rFonts w:ascii="宋体" w:hAnsi="宋体" w:eastAsia="宋体" w:cs="宋体"/>
                <w:sz w:val="21"/>
                <w:szCs w:val="21"/>
              </w:rPr>
              <w:t>甲</w:t>
            </w:r>
            <w:r>
              <w:rPr>
                <w:rFonts w:ascii="宋体" w:hAnsi="宋体" w:eastAsia="宋体" w:cs="宋体"/>
                <w:w w:val="99"/>
                <w:sz w:val="21"/>
                <w:szCs w:val="21"/>
              </w:rPr>
              <w:t xml:space="preserve"> </w:t>
            </w:r>
            <w:r>
              <w:rPr>
                <w:rFonts w:ascii="宋体" w:hAnsi="宋体" w:eastAsia="宋体" w:cs="宋体"/>
                <w:sz w:val="21"/>
                <w:szCs w:val="21"/>
              </w:rPr>
              <w:t>乙</w:t>
            </w:r>
          </w:p>
        </w:tc>
        <w:tc>
          <w:tcPr>
            <w:tcW w:w="1414" w:type="dxa"/>
            <w:tcBorders>
              <w:top w:val="single" w:color="000000" w:sz="4" w:space="0"/>
              <w:left w:val="single" w:color="000000" w:sz="4" w:space="0"/>
              <w:bottom w:val="single" w:color="000000" w:sz="4" w:space="0"/>
              <w:right w:val="single" w:color="000000" w:sz="4" w:space="0"/>
            </w:tcBorders>
          </w:tcPr>
          <w:p>
            <w:pPr>
              <w:pStyle w:val="14"/>
              <w:spacing w:before="9"/>
              <w:ind w:left="1"/>
              <w:jc w:val="center"/>
              <w:rPr>
                <w:rFonts w:ascii="宋体" w:hAnsi="宋体" w:eastAsia="宋体" w:cs="宋体"/>
                <w:sz w:val="21"/>
                <w:szCs w:val="21"/>
              </w:rPr>
            </w:pPr>
            <w:r>
              <w:rPr>
                <w:rFonts w:ascii="宋体"/>
                <w:sz w:val="21"/>
              </w:rPr>
              <w:t>43.8</w:t>
            </w:r>
          </w:p>
          <w:p>
            <w:pPr>
              <w:pStyle w:val="14"/>
              <w:spacing w:before="37"/>
              <w:ind w:left="1"/>
              <w:jc w:val="center"/>
              <w:rPr>
                <w:rFonts w:ascii="宋体" w:hAnsi="宋体" w:eastAsia="宋体" w:cs="宋体"/>
                <w:sz w:val="21"/>
                <w:szCs w:val="21"/>
              </w:rPr>
            </w:pPr>
            <w:r>
              <w:rPr>
                <w:rFonts w:ascii="宋体"/>
                <w:sz w:val="21"/>
              </w:rPr>
              <w:t>45.5</w:t>
            </w:r>
          </w:p>
        </w:tc>
        <w:tc>
          <w:tcPr>
            <w:tcW w:w="1550" w:type="dxa"/>
            <w:tcBorders>
              <w:top w:val="single" w:color="000000" w:sz="4" w:space="0"/>
              <w:left w:val="single" w:color="000000" w:sz="4" w:space="0"/>
              <w:bottom w:val="single" w:color="000000" w:sz="4" w:space="0"/>
              <w:right w:val="single" w:color="000000" w:sz="4" w:space="0"/>
            </w:tcBorders>
          </w:tcPr>
          <w:p>
            <w:pPr>
              <w:pStyle w:val="14"/>
              <w:spacing w:before="9"/>
              <w:ind w:right="1"/>
              <w:jc w:val="center"/>
              <w:rPr>
                <w:rFonts w:ascii="宋体" w:hAnsi="宋体" w:eastAsia="宋体" w:cs="宋体"/>
                <w:sz w:val="21"/>
                <w:szCs w:val="21"/>
              </w:rPr>
            </w:pPr>
            <w:r>
              <w:rPr>
                <w:rFonts w:ascii="宋体"/>
                <w:sz w:val="21"/>
              </w:rPr>
              <w:t>220</w:t>
            </w:r>
          </w:p>
          <w:p>
            <w:pPr>
              <w:pStyle w:val="14"/>
              <w:spacing w:before="37"/>
              <w:ind w:right="1"/>
              <w:jc w:val="center"/>
              <w:rPr>
                <w:rFonts w:ascii="宋体" w:hAnsi="宋体" w:eastAsia="宋体" w:cs="宋体"/>
                <w:sz w:val="21"/>
                <w:szCs w:val="21"/>
              </w:rPr>
            </w:pPr>
            <w:r>
              <w:rPr>
                <w:rFonts w:ascii="宋体"/>
                <w:sz w:val="21"/>
              </w:rPr>
              <w:t>225</w:t>
            </w:r>
          </w:p>
        </w:tc>
        <w:tc>
          <w:tcPr>
            <w:tcW w:w="1476" w:type="dxa"/>
            <w:tcBorders>
              <w:top w:val="single" w:color="000000" w:sz="4" w:space="0"/>
              <w:left w:val="single" w:color="000000" w:sz="4" w:space="0"/>
              <w:bottom w:val="single" w:color="000000" w:sz="4" w:space="0"/>
              <w:right w:val="single" w:color="000000" w:sz="4" w:space="0"/>
            </w:tcBorders>
          </w:tcPr>
          <w:p>
            <w:pPr>
              <w:pStyle w:val="14"/>
              <w:spacing w:before="9"/>
              <w:ind w:left="1"/>
              <w:jc w:val="center"/>
              <w:rPr>
                <w:rFonts w:ascii="宋体" w:hAnsi="宋体" w:eastAsia="宋体" w:cs="宋体"/>
                <w:sz w:val="21"/>
                <w:szCs w:val="21"/>
              </w:rPr>
            </w:pPr>
            <w:r>
              <w:rPr>
                <w:rFonts w:ascii="宋体"/>
                <w:sz w:val="21"/>
              </w:rPr>
              <w:t>210</w:t>
            </w:r>
          </w:p>
          <w:p>
            <w:pPr>
              <w:pStyle w:val="14"/>
              <w:spacing w:before="37"/>
              <w:ind w:left="1"/>
              <w:jc w:val="center"/>
              <w:rPr>
                <w:rFonts w:ascii="宋体" w:hAnsi="宋体" w:eastAsia="宋体" w:cs="宋体"/>
                <w:sz w:val="21"/>
                <w:szCs w:val="21"/>
              </w:rPr>
            </w:pPr>
            <w:r>
              <w:rPr>
                <w:rFonts w:ascii="宋体"/>
                <w:sz w:val="21"/>
              </w:rPr>
              <w:t>224</w:t>
            </w:r>
          </w:p>
        </w:tc>
        <w:tc>
          <w:tcPr>
            <w:tcW w:w="1640" w:type="dxa"/>
            <w:tcBorders>
              <w:top w:val="single" w:color="000000" w:sz="4" w:space="0"/>
              <w:left w:val="single" w:color="000000" w:sz="4" w:space="0"/>
              <w:bottom w:val="single" w:color="000000" w:sz="4" w:space="0"/>
              <w:right w:val="nil"/>
            </w:tcBorders>
          </w:tcPr>
          <w:p>
            <w:pPr>
              <w:pStyle w:val="14"/>
              <w:spacing w:before="9"/>
              <w:ind w:left="1"/>
              <w:jc w:val="center"/>
              <w:rPr>
                <w:rFonts w:ascii="宋体" w:hAnsi="宋体" w:eastAsia="宋体" w:cs="宋体"/>
                <w:sz w:val="21"/>
                <w:szCs w:val="21"/>
              </w:rPr>
            </w:pPr>
            <w:r>
              <w:rPr>
                <w:rFonts w:ascii="宋体"/>
                <w:sz w:val="21"/>
              </w:rPr>
              <w:t>225</w:t>
            </w:r>
          </w:p>
          <w:p>
            <w:pPr>
              <w:pStyle w:val="14"/>
              <w:spacing w:before="37"/>
              <w:ind w:left="1"/>
              <w:jc w:val="center"/>
              <w:rPr>
                <w:rFonts w:ascii="宋体" w:hAnsi="宋体" w:eastAsia="宋体" w:cs="宋体"/>
                <w:sz w:val="21"/>
                <w:szCs w:val="21"/>
              </w:rPr>
            </w:pPr>
            <w:r>
              <w:rPr>
                <w:rFonts w:ascii="宋体"/>
                <w:sz w:val="21"/>
              </w:rPr>
              <w:t>230</w:t>
            </w:r>
          </w:p>
        </w:tc>
      </w:tr>
    </w:tbl>
    <w:p>
      <w:pPr>
        <w:pStyle w:val="7"/>
        <w:spacing w:line="240" w:lineRule="exact"/>
        <w:ind w:left="497" w:right="3959"/>
        <w:rPr>
          <w:lang w:eastAsia="zh-CN"/>
        </w:rPr>
      </w:pPr>
      <w:r>
        <w:rPr>
          <w:lang w:eastAsia="zh-CN"/>
        </w:rPr>
        <w:t>计算（1）甲.乙两个企业一月份的月劳动生产率</w:t>
      </w:r>
    </w:p>
    <w:p>
      <w:pPr>
        <w:pStyle w:val="7"/>
        <w:spacing w:before="27" w:line="272" w:lineRule="exact"/>
        <w:ind w:left="497" w:right="2594" w:firstLine="734"/>
        <w:rPr>
          <w:lang w:eastAsia="zh-CN"/>
        </w:rPr>
      </w:pPr>
      <w:r>
        <w:rPr>
          <w:lang w:eastAsia="zh-CN"/>
        </w:rPr>
        <w:t>（2）整个管理局一月份的劳动生产率是多少？</w:t>
      </w:r>
      <w:r>
        <w:rPr>
          <w:w w:val="99"/>
          <w:lang w:eastAsia="zh-CN"/>
        </w:rPr>
        <w:t xml:space="preserve"> </w:t>
      </w:r>
      <w:r>
        <w:rPr>
          <w:lang w:eastAsia="zh-CN"/>
        </w:rPr>
        <w:t>10.某企业第一季度各月某种产品的单位成本及产品成本资料如下：</w:t>
      </w:r>
    </w:p>
    <w:tbl>
      <w:tblPr>
        <w:tblStyle w:val="12"/>
        <w:tblW w:w="7757" w:type="dxa"/>
        <w:tblInd w:w="768" w:type="dxa"/>
        <w:tblLayout w:type="fixed"/>
        <w:tblCellMar>
          <w:top w:w="0" w:type="dxa"/>
          <w:left w:w="0" w:type="dxa"/>
          <w:bottom w:w="0" w:type="dxa"/>
          <w:right w:w="0" w:type="dxa"/>
        </w:tblCellMar>
      </w:tblPr>
      <w:tblGrid>
        <w:gridCol w:w="2489"/>
        <w:gridCol w:w="1188"/>
        <w:gridCol w:w="1361"/>
        <w:gridCol w:w="1361"/>
        <w:gridCol w:w="1358"/>
      </w:tblGrid>
      <w:tr>
        <w:tblPrEx>
          <w:tblLayout w:type="fixed"/>
          <w:tblCellMar>
            <w:top w:w="0" w:type="dxa"/>
            <w:left w:w="0" w:type="dxa"/>
            <w:bottom w:w="0" w:type="dxa"/>
            <w:right w:w="0" w:type="dxa"/>
          </w:tblCellMar>
        </w:tblPrEx>
        <w:trPr>
          <w:trHeight w:val="322" w:hRule="exact"/>
        </w:trPr>
        <w:tc>
          <w:tcPr>
            <w:tcW w:w="2489" w:type="dxa"/>
            <w:tcBorders>
              <w:top w:val="single" w:color="000000" w:sz="4" w:space="0"/>
              <w:left w:val="nil"/>
              <w:bottom w:val="single" w:color="000000" w:sz="4" w:space="0"/>
              <w:right w:val="single" w:color="000000" w:sz="4" w:space="0"/>
            </w:tcBorders>
          </w:tcPr>
          <w:p>
            <w:pPr>
              <w:rPr>
                <w:lang w:eastAsia="zh-CN"/>
              </w:rPr>
            </w:pPr>
          </w:p>
        </w:tc>
        <w:tc>
          <w:tcPr>
            <w:tcW w:w="1188"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1</w:t>
            </w:r>
            <w:r>
              <w:rPr>
                <w:rFonts w:ascii="宋体" w:hAnsi="宋体" w:eastAsia="宋体" w:cs="宋体"/>
                <w:spacing w:val="-53"/>
                <w:sz w:val="21"/>
                <w:szCs w:val="21"/>
              </w:rPr>
              <w:t xml:space="preserve"> </w:t>
            </w:r>
            <w:r>
              <w:rPr>
                <w:rFonts w:ascii="宋体" w:hAnsi="宋体" w:eastAsia="宋体" w:cs="宋体"/>
                <w:sz w:val="21"/>
                <w:szCs w:val="21"/>
              </w:rPr>
              <w:t>月</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2</w:t>
            </w:r>
            <w:r>
              <w:rPr>
                <w:rFonts w:ascii="宋体" w:hAnsi="宋体" w:eastAsia="宋体" w:cs="宋体"/>
                <w:spacing w:val="-53"/>
                <w:sz w:val="21"/>
                <w:szCs w:val="21"/>
              </w:rPr>
              <w:t xml:space="preserve"> </w:t>
            </w:r>
            <w:r>
              <w:rPr>
                <w:rFonts w:ascii="宋体" w:hAnsi="宋体" w:eastAsia="宋体" w:cs="宋体"/>
                <w:sz w:val="21"/>
                <w:szCs w:val="21"/>
              </w:rPr>
              <w:t>月</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3</w:t>
            </w:r>
            <w:r>
              <w:rPr>
                <w:rFonts w:ascii="宋体" w:hAnsi="宋体" w:eastAsia="宋体" w:cs="宋体"/>
                <w:spacing w:val="-56"/>
                <w:sz w:val="21"/>
                <w:szCs w:val="21"/>
              </w:rPr>
              <w:t xml:space="preserve"> </w:t>
            </w:r>
            <w:r>
              <w:rPr>
                <w:rFonts w:ascii="宋体" w:hAnsi="宋体" w:eastAsia="宋体" w:cs="宋体"/>
                <w:sz w:val="21"/>
                <w:szCs w:val="21"/>
              </w:rPr>
              <w:t>月</w:t>
            </w:r>
          </w:p>
        </w:tc>
        <w:tc>
          <w:tcPr>
            <w:tcW w:w="1358" w:type="dxa"/>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6"/>
                <w:sz w:val="21"/>
                <w:szCs w:val="21"/>
              </w:rPr>
              <w:t xml:space="preserve"> </w:t>
            </w:r>
            <w:r>
              <w:rPr>
                <w:rFonts w:ascii="宋体" w:hAnsi="宋体" w:eastAsia="宋体" w:cs="宋体"/>
                <w:sz w:val="21"/>
                <w:szCs w:val="21"/>
              </w:rPr>
              <w:t>月</w:t>
            </w:r>
          </w:p>
        </w:tc>
      </w:tr>
      <w:tr>
        <w:tblPrEx>
          <w:tblLayout w:type="fixed"/>
          <w:tblCellMar>
            <w:top w:w="0" w:type="dxa"/>
            <w:left w:w="0" w:type="dxa"/>
            <w:bottom w:w="0" w:type="dxa"/>
            <w:right w:w="0" w:type="dxa"/>
          </w:tblCellMar>
        </w:tblPrEx>
        <w:trPr>
          <w:trHeight w:val="634" w:hRule="exact"/>
        </w:trPr>
        <w:tc>
          <w:tcPr>
            <w:tcW w:w="2489" w:type="dxa"/>
            <w:tcBorders>
              <w:top w:val="single" w:color="000000" w:sz="4" w:space="0"/>
              <w:left w:val="nil"/>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lang w:eastAsia="zh-CN"/>
              </w:rPr>
            </w:pPr>
            <w:r>
              <w:rPr>
                <w:rFonts w:ascii="宋体" w:hAnsi="宋体" w:eastAsia="宋体" w:cs="宋体"/>
                <w:sz w:val="21"/>
                <w:szCs w:val="21"/>
                <w:lang w:eastAsia="zh-CN"/>
              </w:rPr>
              <w:t>产品总成本(元)</w:t>
            </w:r>
          </w:p>
          <w:p>
            <w:pPr>
              <w:pStyle w:val="14"/>
              <w:spacing w:before="37"/>
              <w:ind w:left="3"/>
              <w:jc w:val="center"/>
              <w:rPr>
                <w:rFonts w:ascii="宋体" w:hAnsi="宋体" w:eastAsia="宋体" w:cs="宋体"/>
                <w:sz w:val="21"/>
                <w:szCs w:val="21"/>
                <w:lang w:eastAsia="zh-CN"/>
              </w:rPr>
            </w:pPr>
            <w:r>
              <w:rPr>
                <w:rFonts w:ascii="宋体" w:hAnsi="宋体" w:eastAsia="宋体" w:cs="宋体"/>
                <w:sz w:val="21"/>
                <w:szCs w:val="21"/>
                <w:lang w:eastAsia="zh-CN"/>
              </w:rPr>
              <w:t>单位产品成本(元/件)</w:t>
            </w:r>
          </w:p>
        </w:tc>
        <w:tc>
          <w:tcPr>
            <w:tcW w:w="1188"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45000</w:t>
            </w:r>
          </w:p>
          <w:p>
            <w:pPr>
              <w:pStyle w:val="14"/>
              <w:spacing w:before="37"/>
              <w:ind w:left="1"/>
              <w:jc w:val="center"/>
              <w:rPr>
                <w:rFonts w:ascii="宋体" w:hAnsi="宋体" w:eastAsia="宋体" w:cs="宋体"/>
                <w:sz w:val="21"/>
                <w:szCs w:val="21"/>
              </w:rPr>
            </w:pPr>
            <w:r>
              <w:rPr>
                <w:rFonts w:ascii="宋体"/>
                <w:sz w:val="21"/>
              </w:rPr>
              <w:t>25</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24000</w:t>
            </w:r>
          </w:p>
          <w:p>
            <w:pPr>
              <w:pStyle w:val="14"/>
              <w:spacing w:before="37"/>
              <w:ind w:left="1"/>
              <w:jc w:val="center"/>
              <w:rPr>
                <w:rFonts w:ascii="宋体" w:hAnsi="宋体" w:eastAsia="宋体" w:cs="宋体"/>
                <w:sz w:val="21"/>
                <w:szCs w:val="21"/>
              </w:rPr>
            </w:pPr>
            <w:r>
              <w:rPr>
                <w:rFonts w:ascii="宋体"/>
                <w:sz w:val="21"/>
              </w:rPr>
              <w:t>20</w:t>
            </w:r>
          </w:p>
        </w:tc>
        <w:tc>
          <w:tcPr>
            <w:tcW w:w="1361"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51000</w:t>
            </w:r>
          </w:p>
          <w:p>
            <w:pPr>
              <w:pStyle w:val="14"/>
              <w:spacing w:before="37"/>
              <w:ind w:left="1"/>
              <w:jc w:val="center"/>
              <w:rPr>
                <w:rFonts w:ascii="宋体" w:hAnsi="宋体" w:eastAsia="宋体" w:cs="宋体"/>
                <w:sz w:val="21"/>
                <w:szCs w:val="21"/>
              </w:rPr>
            </w:pPr>
            <w:r>
              <w:rPr>
                <w:rFonts w:ascii="宋体"/>
                <w:sz w:val="21"/>
              </w:rPr>
              <w:t>25.5</w:t>
            </w:r>
          </w:p>
        </w:tc>
        <w:tc>
          <w:tcPr>
            <w:tcW w:w="1358"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51200</w:t>
            </w:r>
          </w:p>
          <w:p>
            <w:pPr>
              <w:pStyle w:val="14"/>
              <w:spacing w:before="37"/>
              <w:ind w:right="1"/>
              <w:jc w:val="center"/>
              <w:rPr>
                <w:rFonts w:ascii="宋体" w:hAnsi="宋体" w:eastAsia="宋体" w:cs="宋体"/>
                <w:sz w:val="21"/>
                <w:szCs w:val="21"/>
              </w:rPr>
            </w:pPr>
            <w:r>
              <w:rPr>
                <w:rFonts w:ascii="宋体"/>
                <w:sz w:val="21"/>
              </w:rPr>
              <w:t>26</w:t>
            </w:r>
          </w:p>
        </w:tc>
      </w:tr>
    </w:tbl>
    <w:p>
      <w:pPr>
        <w:pStyle w:val="7"/>
        <w:spacing w:line="274" w:lineRule="exact"/>
        <w:ind w:left="497" w:right="4701"/>
        <w:rPr>
          <w:lang w:eastAsia="zh-CN"/>
        </w:rPr>
      </w:pPr>
      <w:r>
        <w:rPr>
          <w:lang w:eastAsia="zh-CN"/>
        </w:rPr>
        <w:t>计算第一季度平均的单位产品成本。</w:t>
      </w:r>
      <w:r>
        <w:rPr>
          <w:w w:val="99"/>
          <w:lang w:eastAsia="zh-CN"/>
        </w:rPr>
        <w:t xml:space="preserve"> </w:t>
      </w:r>
      <w:r>
        <w:rPr>
          <w:lang w:eastAsia="zh-CN"/>
        </w:rPr>
        <w:t>11.某超市</w:t>
      </w:r>
      <w:r>
        <w:rPr>
          <w:spacing w:val="-57"/>
          <w:lang w:eastAsia="zh-CN"/>
        </w:rPr>
        <w:t xml:space="preserve"> </w:t>
      </w:r>
      <w:r>
        <w:rPr>
          <w:lang w:eastAsia="zh-CN"/>
        </w:rPr>
        <w:t>1-4</w:t>
      </w:r>
      <w:r>
        <w:rPr>
          <w:spacing w:val="-55"/>
          <w:lang w:eastAsia="zh-CN"/>
        </w:rPr>
        <w:t xml:space="preserve"> </w:t>
      </w:r>
      <w:r>
        <w:rPr>
          <w:lang w:eastAsia="zh-CN"/>
        </w:rPr>
        <w:t>月商品销售及人员资料如下：</w:t>
      </w:r>
    </w:p>
    <w:tbl>
      <w:tblPr>
        <w:tblStyle w:val="12"/>
        <w:tblW w:w="7419" w:type="dxa"/>
        <w:tblInd w:w="939" w:type="dxa"/>
        <w:tblLayout w:type="fixed"/>
        <w:tblCellMar>
          <w:top w:w="0" w:type="dxa"/>
          <w:left w:w="0" w:type="dxa"/>
          <w:bottom w:w="0" w:type="dxa"/>
          <w:right w:w="0" w:type="dxa"/>
        </w:tblCellMar>
      </w:tblPr>
      <w:tblGrid>
        <w:gridCol w:w="3677"/>
        <w:gridCol w:w="1020"/>
        <w:gridCol w:w="1020"/>
        <w:gridCol w:w="850"/>
        <w:gridCol w:w="852"/>
      </w:tblGrid>
      <w:tr>
        <w:tblPrEx>
          <w:tblLayout w:type="fixed"/>
          <w:tblCellMar>
            <w:top w:w="0" w:type="dxa"/>
            <w:left w:w="0" w:type="dxa"/>
            <w:bottom w:w="0" w:type="dxa"/>
            <w:right w:w="0" w:type="dxa"/>
          </w:tblCellMar>
        </w:tblPrEx>
        <w:trPr>
          <w:trHeight w:val="324" w:hRule="exact"/>
        </w:trPr>
        <w:tc>
          <w:tcPr>
            <w:tcW w:w="3677"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月份</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62" w:lineRule="exact"/>
              <w:ind w:right="450"/>
              <w:jc w:val="right"/>
              <w:rPr>
                <w:rFonts w:ascii="宋体" w:hAnsi="宋体" w:eastAsia="宋体" w:cs="宋体"/>
                <w:sz w:val="21"/>
                <w:szCs w:val="21"/>
              </w:rPr>
            </w:pPr>
            <w:r>
              <w:rPr>
                <w:rFonts w:ascii="宋体"/>
                <w:w w:val="99"/>
                <w:sz w:val="21"/>
              </w:rPr>
              <w:t>1</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62" w:lineRule="exact"/>
              <w:ind w:right="450"/>
              <w:jc w:val="right"/>
              <w:rPr>
                <w:rFonts w:ascii="宋体" w:hAnsi="宋体" w:eastAsia="宋体" w:cs="宋体"/>
                <w:sz w:val="21"/>
                <w:szCs w:val="21"/>
              </w:rPr>
            </w:pPr>
            <w:r>
              <w:rPr>
                <w:rFonts w:ascii="宋体"/>
                <w:w w:val="99"/>
                <w:sz w:val="21"/>
              </w:rPr>
              <w:t>2</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67"/>
              <w:rPr>
                <w:rFonts w:ascii="宋体" w:hAnsi="宋体" w:eastAsia="宋体" w:cs="宋体"/>
                <w:sz w:val="21"/>
                <w:szCs w:val="21"/>
              </w:rPr>
            </w:pPr>
            <w:r>
              <w:rPr>
                <w:rFonts w:ascii="宋体"/>
                <w:w w:val="99"/>
                <w:sz w:val="21"/>
              </w:rPr>
              <w:t>3</w:t>
            </w:r>
          </w:p>
        </w:tc>
        <w:tc>
          <w:tcPr>
            <w:tcW w:w="852"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22" w:hRule="exact"/>
        </w:trPr>
        <w:tc>
          <w:tcPr>
            <w:tcW w:w="3677" w:type="dxa"/>
            <w:tcBorders>
              <w:top w:val="single" w:color="000000" w:sz="4" w:space="0"/>
              <w:left w:val="nil"/>
              <w:bottom w:val="single" w:color="000000" w:sz="4" w:space="0"/>
              <w:right w:val="single" w:color="000000" w:sz="4" w:space="0"/>
            </w:tcBorders>
          </w:tcPr>
          <w:p>
            <w:pPr>
              <w:pStyle w:val="14"/>
              <w:spacing w:line="260" w:lineRule="exact"/>
              <w:ind w:right="992"/>
              <w:jc w:val="right"/>
              <w:rPr>
                <w:rFonts w:ascii="宋体" w:hAnsi="宋体" w:eastAsia="宋体" w:cs="宋体"/>
                <w:sz w:val="21"/>
                <w:szCs w:val="21"/>
              </w:rPr>
            </w:pPr>
            <w:r>
              <w:rPr>
                <w:rFonts w:ascii="宋体" w:hAnsi="宋体" w:eastAsia="宋体" w:cs="宋体"/>
                <w:w w:val="95"/>
                <w:sz w:val="21"/>
                <w:szCs w:val="21"/>
              </w:rPr>
              <w:t>商品销售额(万元)</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44"/>
              <w:jc w:val="right"/>
              <w:rPr>
                <w:rFonts w:ascii="宋体" w:hAnsi="宋体" w:eastAsia="宋体" w:cs="宋体"/>
                <w:sz w:val="21"/>
                <w:szCs w:val="21"/>
              </w:rPr>
            </w:pPr>
            <w:r>
              <w:rPr>
                <w:rFonts w:ascii="宋体"/>
                <w:sz w:val="21"/>
              </w:rPr>
              <w:t>300</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44"/>
              <w:jc w:val="right"/>
              <w:rPr>
                <w:rFonts w:ascii="宋体" w:hAnsi="宋体" w:eastAsia="宋体" w:cs="宋体"/>
                <w:sz w:val="21"/>
                <w:szCs w:val="21"/>
              </w:rPr>
            </w:pPr>
            <w:r>
              <w:rPr>
                <w:rFonts w:ascii="宋体"/>
                <w:sz w:val="21"/>
              </w:rPr>
              <w:t>350</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4"/>
              <w:rPr>
                <w:rFonts w:ascii="宋体" w:hAnsi="宋体" w:eastAsia="宋体" w:cs="宋体"/>
                <w:sz w:val="21"/>
                <w:szCs w:val="21"/>
              </w:rPr>
            </w:pPr>
            <w:r>
              <w:rPr>
                <w:rFonts w:ascii="宋体"/>
                <w:sz w:val="21"/>
              </w:rPr>
              <w:t>280</w:t>
            </w:r>
          </w:p>
        </w:tc>
        <w:tc>
          <w:tcPr>
            <w:tcW w:w="852"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250</w:t>
            </w:r>
          </w:p>
        </w:tc>
      </w:tr>
      <w:tr>
        <w:tblPrEx>
          <w:tblLayout w:type="fixed"/>
          <w:tblCellMar>
            <w:top w:w="0" w:type="dxa"/>
            <w:left w:w="0" w:type="dxa"/>
            <w:bottom w:w="0" w:type="dxa"/>
            <w:right w:w="0" w:type="dxa"/>
          </w:tblCellMar>
        </w:tblPrEx>
        <w:trPr>
          <w:trHeight w:val="322" w:hRule="exact"/>
        </w:trPr>
        <w:tc>
          <w:tcPr>
            <w:tcW w:w="3677" w:type="dxa"/>
            <w:tcBorders>
              <w:top w:val="single" w:color="000000" w:sz="4" w:space="0"/>
              <w:left w:val="nil"/>
              <w:bottom w:val="single" w:color="000000" w:sz="4" w:space="0"/>
              <w:right w:val="single" w:color="000000" w:sz="4" w:space="0"/>
            </w:tcBorders>
          </w:tcPr>
          <w:p>
            <w:pPr>
              <w:pStyle w:val="14"/>
              <w:spacing w:line="260" w:lineRule="exact"/>
              <w:ind w:right="887"/>
              <w:jc w:val="right"/>
              <w:rPr>
                <w:rFonts w:ascii="宋体" w:hAnsi="宋体" w:eastAsia="宋体" w:cs="宋体"/>
                <w:sz w:val="21"/>
                <w:szCs w:val="21"/>
              </w:rPr>
            </w:pPr>
            <w:r>
              <w:rPr>
                <w:rFonts w:ascii="宋体" w:hAnsi="宋体" w:eastAsia="宋体" w:cs="宋体"/>
                <w:w w:val="95"/>
                <w:sz w:val="21"/>
                <w:szCs w:val="21"/>
              </w:rPr>
              <w:t>月初销售员人数(人)</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97"/>
              <w:jc w:val="right"/>
              <w:rPr>
                <w:rFonts w:ascii="宋体" w:hAnsi="宋体" w:eastAsia="宋体" w:cs="宋体"/>
                <w:sz w:val="21"/>
                <w:szCs w:val="21"/>
              </w:rPr>
            </w:pPr>
            <w:r>
              <w:rPr>
                <w:rFonts w:ascii="宋体"/>
                <w:w w:val="95"/>
                <w:sz w:val="21"/>
              </w:rPr>
              <w:t>40</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97"/>
              <w:jc w:val="right"/>
              <w:rPr>
                <w:rFonts w:ascii="宋体" w:hAnsi="宋体" w:eastAsia="宋体" w:cs="宋体"/>
                <w:sz w:val="21"/>
                <w:szCs w:val="21"/>
              </w:rPr>
            </w:pPr>
            <w:r>
              <w:rPr>
                <w:rFonts w:ascii="宋体"/>
                <w:w w:val="95"/>
                <w:sz w:val="21"/>
              </w:rPr>
              <w:t>45</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6"/>
              <w:rPr>
                <w:rFonts w:ascii="宋体" w:hAnsi="宋体" w:eastAsia="宋体" w:cs="宋体"/>
                <w:sz w:val="21"/>
                <w:szCs w:val="21"/>
              </w:rPr>
            </w:pPr>
            <w:r>
              <w:rPr>
                <w:rFonts w:ascii="宋体"/>
                <w:sz w:val="21"/>
              </w:rPr>
              <w:t>40</w:t>
            </w:r>
          </w:p>
        </w:tc>
        <w:tc>
          <w:tcPr>
            <w:tcW w:w="852"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42</w:t>
            </w:r>
          </w:p>
        </w:tc>
      </w:tr>
    </w:tbl>
    <w:p>
      <w:pPr>
        <w:pStyle w:val="7"/>
        <w:spacing w:line="244" w:lineRule="exact"/>
        <w:ind w:left="600" w:right="495"/>
        <w:rPr>
          <w:lang w:eastAsia="zh-CN"/>
        </w:rPr>
      </w:pPr>
      <w:r>
        <w:rPr>
          <w:lang w:eastAsia="zh-CN"/>
        </w:rPr>
        <w:t>计算：(1)第一季度该店平均每月商品销售额；(2)第一季度平均售货员人数；</w:t>
      </w:r>
    </w:p>
    <w:p>
      <w:pPr>
        <w:pStyle w:val="7"/>
        <w:ind w:left="497" w:right="495" w:firstLine="734"/>
        <w:rPr>
          <w:lang w:eastAsia="zh-CN"/>
        </w:rPr>
      </w:pPr>
      <w:r>
        <w:rPr>
          <w:lang w:eastAsia="zh-CN"/>
        </w:rPr>
        <w:t>(3)第一季度平均每售货员的销售额；(4)第一季度平均每月每个售货员的销售额。</w:t>
      </w:r>
      <w:r>
        <w:rPr>
          <w:w w:val="99"/>
          <w:lang w:eastAsia="zh-CN"/>
        </w:rPr>
        <w:t xml:space="preserve"> </w:t>
      </w:r>
      <w:r>
        <w:rPr>
          <w:lang w:eastAsia="zh-CN"/>
        </w:rPr>
        <w:t>12.根据已知条件完成下表空缺的项目</w:t>
      </w:r>
    </w:p>
    <w:p>
      <w:pPr>
        <w:spacing w:before="4"/>
        <w:rPr>
          <w:rFonts w:ascii="宋体" w:hAnsi="宋体" w:eastAsia="宋体" w:cs="宋体"/>
          <w:sz w:val="2"/>
          <w:szCs w:val="2"/>
          <w:lang w:eastAsia="zh-CN"/>
        </w:rPr>
      </w:pPr>
    </w:p>
    <w:tbl>
      <w:tblPr>
        <w:tblStyle w:val="12"/>
        <w:tblW w:w="9064" w:type="dxa"/>
        <w:tblInd w:w="115" w:type="dxa"/>
        <w:tblLayout w:type="fixed"/>
        <w:tblCellMar>
          <w:top w:w="0" w:type="dxa"/>
          <w:left w:w="0" w:type="dxa"/>
          <w:bottom w:w="0" w:type="dxa"/>
          <w:right w:w="0" w:type="dxa"/>
        </w:tblCellMar>
      </w:tblPr>
      <w:tblGrid>
        <w:gridCol w:w="1606"/>
        <w:gridCol w:w="1063"/>
        <w:gridCol w:w="1066"/>
        <w:gridCol w:w="1066"/>
        <w:gridCol w:w="1066"/>
        <w:gridCol w:w="1063"/>
        <w:gridCol w:w="1066"/>
        <w:gridCol w:w="1068"/>
      </w:tblGrid>
      <w:tr>
        <w:tblPrEx>
          <w:tblLayout w:type="fixed"/>
          <w:tblCellMar>
            <w:top w:w="0" w:type="dxa"/>
            <w:left w:w="0" w:type="dxa"/>
            <w:bottom w:w="0" w:type="dxa"/>
            <w:right w:w="0" w:type="dxa"/>
          </w:tblCellMar>
        </w:tblPrEx>
        <w:trPr>
          <w:trHeight w:val="556" w:hRule="exact"/>
        </w:trPr>
        <w:tc>
          <w:tcPr>
            <w:tcW w:w="160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时间</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1</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2</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3</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6</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8"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5"/>
              <w:rPr>
                <w:rFonts w:ascii="宋体" w:hAnsi="宋体" w:eastAsia="宋体" w:cs="宋体"/>
                <w:sz w:val="21"/>
                <w:szCs w:val="21"/>
              </w:rPr>
            </w:pPr>
            <w:r>
              <w:rPr>
                <w:rFonts w:ascii="宋体" w:hAnsi="宋体" w:eastAsia="宋体" w:cs="宋体"/>
                <w:sz w:val="21"/>
                <w:szCs w:val="21"/>
              </w:rPr>
              <w:t>上半年平</w:t>
            </w:r>
          </w:p>
          <w:p>
            <w:pPr>
              <w:pStyle w:val="14"/>
              <w:spacing w:line="274" w:lineRule="exact"/>
              <w:ind w:left="105"/>
              <w:rPr>
                <w:rFonts w:ascii="宋体" w:hAnsi="宋体" w:eastAsia="宋体" w:cs="宋体"/>
                <w:sz w:val="21"/>
                <w:szCs w:val="21"/>
              </w:rPr>
            </w:pPr>
            <w:r>
              <w:rPr>
                <w:rFonts w:ascii="宋体" w:hAnsi="宋体" w:eastAsia="宋体" w:cs="宋体"/>
                <w:sz w:val="21"/>
                <w:szCs w:val="21"/>
              </w:rPr>
              <w:t>均每月</w:t>
            </w:r>
          </w:p>
        </w:tc>
      </w:tr>
      <w:tr>
        <w:tblPrEx>
          <w:tblLayout w:type="fixed"/>
          <w:tblCellMar>
            <w:top w:w="0" w:type="dxa"/>
            <w:left w:w="0" w:type="dxa"/>
            <w:bottom w:w="0" w:type="dxa"/>
            <w:right w:w="0" w:type="dxa"/>
          </w:tblCellMar>
        </w:tblPrEx>
        <w:trPr>
          <w:trHeight w:val="282" w:hRule="exact"/>
        </w:trPr>
        <w:tc>
          <w:tcPr>
            <w:tcW w:w="160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hAnsi="宋体" w:eastAsia="宋体" w:cs="宋体"/>
                <w:sz w:val="21"/>
                <w:szCs w:val="21"/>
              </w:rPr>
              <w:t>月末资金占用</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120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125</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160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146</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156</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170</w:t>
            </w:r>
          </w:p>
        </w:tc>
        <w:tc>
          <w:tcPr>
            <w:tcW w:w="1068"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3" w:hRule="exact"/>
        </w:trPr>
        <w:tc>
          <w:tcPr>
            <w:tcW w:w="160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利润额（万元）</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13</w:t>
            </w:r>
          </w:p>
        </w:tc>
        <w:tc>
          <w:tcPr>
            <w:tcW w:w="1066" w:type="dxa"/>
            <w:tcBorders>
              <w:top w:val="single" w:color="000000" w:sz="4" w:space="0"/>
              <w:left w:val="single" w:color="000000" w:sz="4" w:space="0"/>
              <w:bottom w:val="single" w:color="000000" w:sz="4" w:space="0"/>
              <w:right w:val="single" w:color="000000" w:sz="4" w:space="0"/>
            </w:tcBorders>
          </w:tcPr>
          <w:p/>
        </w:tc>
        <w:tc>
          <w:tcPr>
            <w:tcW w:w="1066" w:type="dxa"/>
            <w:tcBorders>
              <w:top w:val="single" w:color="000000" w:sz="4" w:space="0"/>
              <w:left w:val="single" w:color="000000" w:sz="4" w:space="0"/>
              <w:bottom w:val="single" w:color="000000" w:sz="4" w:space="0"/>
              <w:right w:val="single" w:color="000000" w:sz="4" w:space="0"/>
            </w:tcBorders>
          </w:tcP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16</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17</w:t>
            </w:r>
          </w:p>
        </w:tc>
        <w:tc>
          <w:tcPr>
            <w:tcW w:w="1066" w:type="dxa"/>
            <w:tcBorders>
              <w:top w:val="single" w:color="000000" w:sz="4" w:space="0"/>
              <w:left w:val="single" w:color="000000" w:sz="4" w:space="0"/>
              <w:bottom w:val="single" w:color="000000" w:sz="4" w:space="0"/>
              <w:right w:val="single" w:color="000000" w:sz="4" w:space="0"/>
            </w:tcBorders>
          </w:tcPr>
          <w:p/>
        </w:tc>
        <w:tc>
          <w:tcPr>
            <w:tcW w:w="1068"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1" w:hRule="exact"/>
        </w:trPr>
        <w:tc>
          <w:tcPr>
            <w:tcW w:w="160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资金利润率%</w:t>
            </w:r>
          </w:p>
        </w:tc>
        <w:tc>
          <w:tcPr>
            <w:tcW w:w="1063" w:type="dxa"/>
            <w:tcBorders>
              <w:top w:val="single" w:color="000000" w:sz="4" w:space="0"/>
              <w:left w:val="single" w:color="000000" w:sz="4" w:space="0"/>
              <w:bottom w:val="single" w:color="000000" w:sz="4" w:space="0"/>
              <w:right w:val="single" w:color="000000" w:sz="4" w:space="0"/>
            </w:tcBorders>
          </w:tcP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w:t>
            </w:r>
          </w:p>
        </w:tc>
        <w:tc>
          <w:tcPr>
            <w:tcW w:w="1066" w:type="dxa"/>
            <w:tcBorders>
              <w:top w:val="single" w:color="000000" w:sz="4" w:space="0"/>
              <w:left w:val="single" w:color="000000" w:sz="4" w:space="0"/>
              <w:bottom w:val="single" w:color="000000" w:sz="4" w:space="0"/>
              <w:right w:val="single" w:color="000000" w:sz="4" w:space="0"/>
            </w:tcBorders>
          </w:tcPr>
          <w:p/>
        </w:tc>
        <w:tc>
          <w:tcPr>
            <w:tcW w:w="1063" w:type="dxa"/>
            <w:tcBorders>
              <w:top w:val="single" w:color="000000" w:sz="4" w:space="0"/>
              <w:left w:val="single" w:color="000000" w:sz="4" w:space="0"/>
              <w:bottom w:val="single" w:color="000000" w:sz="4" w:space="0"/>
              <w:right w:val="single" w:color="000000" w:sz="4" w:space="0"/>
            </w:tcBorders>
          </w:tcP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15</w:t>
            </w:r>
          </w:p>
        </w:tc>
        <w:tc>
          <w:tcPr>
            <w:tcW w:w="1068" w:type="dxa"/>
            <w:tcBorders>
              <w:top w:val="single" w:color="000000" w:sz="4" w:space="0"/>
              <w:left w:val="single" w:color="000000" w:sz="4" w:space="0"/>
              <w:bottom w:val="single" w:color="000000" w:sz="4" w:space="0"/>
              <w:right w:val="single" w:color="000000" w:sz="4" w:space="0"/>
            </w:tcBorders>
          </w:tcPr>
          <w:p/>
        </w:tc>
      </w:tr>
    </w:tbl>
    <w:p>
      <w:pPr>
        <w:sectPr>
          <w:pgSz w:w="11910" w:h="16840"/>
          <w:pgMar w:top="1080" w:right="1300" w:bottom="1200" w:left="1300" w:header="875" w:footer="1001" w:gutter="0"/>
          <w:cols w:space="720" w:num="1"/>
        </w:sectPr>
      </w:pPr>
    </w:p>
    <w:p>
      <w:pPr>
        <w:spacing w:before="7"/>
        <w:rPr>
          <w:rFonts w:ascii="宋体" w:hAnsi="宋体" w:eastAsia="宋体" w:cs="宋体"/>
          <w:sz w:val="21"/>
          <w:szCs w:val="21"/>
        </w:rPr>
      </w:pPr>
    </w:p>
    <w:p>
      <w:pPr>
        <w:pStyle w:val="7"/>
        <w:spacing w:before="62" w:line="272" w:lineRule="exact"/>
        <w:ind w:left="397" w:right="5545"/>
        <w:rPr>
          <w:lang w:eastAsia="zh-CN"/>
        </w:rPr>
      </w:pPr>
      <w:r>
        <w:rPr>
          <w:lang w:eastAsia="zh-CN"/>
        </w:rPr>
        <w:t>又知一月初的资金占用为</w:t>
      </w:r>
      <w:r>
        <w:rPr>
          <w:spacing w:val="-55"/>
          <w:lang w:eastAsia="zh-CN"/>
        </w:rPr>
        <w:t xml:space="preserve"> </w:t>
      </w:r>
      <w:r>
        <w:rPr>
          <w:lang w:eastAsia="zh-CN"/>
        </w:rPr>
        <w:t>140</w:t>
      </w:r>
      <w:r>
        <w:rPr>
          <w:spacing w:val="-56"/>
          <w:lang w:eastAsia="zh-CN"/>
        </w:rPr>
        <w:t xml:space="preserve"> </w:t>
      </w:r>
      <w:r>
        <w:rPr>
          <w:lang w:eastAsia="zh-CN"/>
        </w:rPr>
        <w:t>万元</w:t>
      </w:r>
      <w:r>
        <w:rPr>
          <w:w w:val="99"/>
          <w:lang w:eastAsia="zh-CN"/>
        </w:rPr>
        <w:t xml:space="preserve"> </w:t>
      </w:r>
      <w:r>
        <w:rPr>
          <w:lang w:eastAsia="zh-CN"/>
        </w:rPr>
        <w:t>13.根据下表资料：(单位：万元)</w:t>
      </w:r>
    </w:p>
    <w:tbl>
      <w:tblPr>
        <w:tblStyle w:val="12"/>
        <w:tblW w:w="8524" w:type="dxa"/>
        <w:tblInd w:w="287" w:type="dxa"/>
        <w:tblLayout w:type="fixed"/>
        <w:tblCellMar>
          <w:top w:w="0" w:type="dxa"/>
          <w:left w:w="0" w:type="dxa"/>
          <w:bottom w:w="0" w:type="dxa"/>
          <w:right w:w="0" w:type="dxa"/>
        </w:tblCellMar>
      </w:tblPr>
      <w:tblGrid>
        <w:gridCol w:w="1188"/>
        <w:gridCol w:w="941"/>
        <w:gridCol w:w="1066"/>
        <w:gridCol w:w="1066"/>
        <w:gridCol w:w="1063"/>
        <w:gridCol w:w="1066"/>
        <w:gridCol w:w="1066"/>
        <w:gridCol w:w="1068"/>
      </w:tblGrid>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时间</w:t>
            </w:r>
          </w:p>
        </w:tc>
        <w:tc>
          <w:tcPr>
            <w:tcW w:w="94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1</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2</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3</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6</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7</w:t>
            </w:r>
            <w:r>
              <w:rPr>
                <w:rFonts w:ascii="宋体" w:hAnsi="宋体" w:eastAsia="宋体" w:cs="宋体"/>
                <w:spacing w:val="-56"/>
                <w:sz w:val="21"/>
                <w:szCs w:val="21"/>
              </w:rPr>
              <w:t xml:space="preserve"> </w:t>
            </w:r>
            <w:r>
              <w:rPr>
                <w:rFonts w:ascii="宋体" w:hAnsi="宋体" w:eastAsia="宋体" w:cs="宋体"/>
                <w:sz w:val="21"/>
                <w:szCs w:val="21"/>
              </w:rPr>
              <w:t>月</w:t>
            </w:r>
          </w:p>
        </w:tc>
      </w:tr>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销售额</w:t>
            </w:r>
          </w:p>
        </w:tc>
        <w:tc>
          <w:tcPr>
            <w:tcW w:w="94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208"/>
              <w:rPr>
                <w:rFonts w:ascii="宋体" w:hAnsi="宋体" w:eastAsia="宋体" w:cs="宋体"/>
                <w:sz w:val="21"/>
                <w:szCs w:val="21"/>
              </w:rPr>
            </w:pPr>
            <w:r>
              <w:rPr>
                <w:rFonts w:ascii="宋体"/>
                <w:sz w:val="21"/>
              </w:rPr>
              <w:t>12.4</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12.8</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14</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14.2</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15</w:t>
            </w:r>
          </w:p>
        </w:tc>
        <w:tc>
          <w:tcPr>
            <w:tcW w:w="106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15.4</w:t>
            </w:r>
          </w:p>
        </w:tc>
      </w:tr>
      <w:tr>
        <w:tblPrEx>
          <w:tblLayout w:type="fixed"/>
          <w:tblCellMar>
            <w:top w:w="0" w:type="dxa"/>
            <w:left w:w="0" w:type="dxa"/>
            <w:bottom w:w="0" w:type="dxa"/>
            <w:right w:w="0" w:type="dxa"/>
          </w:tblCellMar>
        </w:tblPrEx>
        <w:trPr>
          <w:trHeight w:val="554"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39" w:lineRule="exact"/>
              <w:ind w:left="103"/>
              <w:rPr>
                <w:rFonts w:ascii="宋体" w:hAnsi="宋体" w:eastAsia="宋体" w:cs="宋体"/>
                <w:sz w:val="21"/>
                <w:szCs w:val="21"/>
              </w:rPr>
            </w:pPr>
            <w:r>
              <w:rPr>
                <w:rFonts w:ascii="宋体" w:hAnsi="宋体" w:eastAsia="宋体" w:cs="宋体"/>
                <w:sz w:val="21"/>
                <w:szCs w:val="21"/>
              </w:rPr>
              <w:t>月初库存</w:t>
            </w:r>
          </w:p>
          <w:p>
            <w:pPr>
              <w:pStyle w:val="14"/>
              <w:spacing w:line="273" w:lineRule="exact"/>
              <w:ind w:left="103"/>
              <w:rPr>
                <w:rFonts w:ascii="宋体" w:hAnsi="宋体" w:eastAsia="宋体" w:cs="宋体"/>
                <w:sz w:val="21"/>
                <w:szCs w:val="21"/>
              </w:rPr>
            </w:pPr>
            <w:r>
              <w:rPr>
                <w:rFonts w:ascii="宋体" w:hAnsi="宋体" w:eastAsia="宋体" w:cs="宋体"/>
                <w:w w:val="99"/>
                <w:sz w:val="21"/>
                <w:szCs w:val="21"/>
              </w:rPr>
              <w:t>额</w:t>
            </w:r>
          </w:p>
        </w:tc>
        <w:tc>
          <w:tcPr>
            <w:tcW w:w="94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5.8</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5.2</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6</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6.5</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7.2</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7</w:t>
            </w:r>
          </w:p>
        </w:tc>
        <w:tc>
          <w:tcPr>
            <w:tcW w:w="106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6.8</w:t>
            </w:r>
          </w:p>
        </w:tc>
      </w:tr>
      <w:tr>
        <w:tblPrEx>
          <w:tblLayout w:type="fixed"/>
          <w:tblCellMar>
            <w:top w:w="0" w:type="dxa"/>
            <w:left w:w="0" w:type="dxa"/>
            <w:bottom w:w="0" w:type="dxa"/>
            <w:right w:w="0" w:type="dxa"/>
          </w:tblCellMar>
        </w:tblPrEx>
        <w:trPr>
          <w:trHeight w:val="554"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39" w:lineRule="exact"/>
              <w:ind w:left="103"/>
              <w:rPr>
                <w:rFonts w:ascii="宋体" w:hAnsi="宋体" w:eastAsia="宋体" w:cs="宋体"/>
                <w:sz w:val="21"/>
                <w:szCs w:val="21"/>
              </w:rPr>
            </w:pPr>
            <w:r>
              <w:rPr>
                <w:rFonts w:ascii="宋体" w:hAnsi="宋体" w:eastAsia="宋体" w:cs="宋体"/>
                <w:sz w:val="21"/>
                <w:szCs w:val="21"/>
              </w:rPr>
              <w:t>流通费用</w:t>
            </w:r>
          </w:p>
          <w:p>
            <w:pPr>
              <w:pStyle w:val="14"/>
              <w:spacing w:line="273" w:lineRule="exact"/>
              <w:ind w:left="103"/>
              <w:rPr>
                <w:rFonts w:ascii="宋体" w:hAnsi="宋体" w:eastAsia="宋体" w:cs="宋体"/>
                <w:sz w:val="21"/>
                <w:szCs w:val="21"/>
              </w:rPr>
            </w:pPr>
            <w:r>
              <w:rPr>
                <w:rFonts w:ascii="宋体" w:hAnsi="宋体" w:eastAsia="宋体" w:cs="宋体"/>
                <w:w w:val="99"/>
                <w:sz w:val="21"/>
                <w:szCs w:val="21"/>
              </w:rPr>
              <w:t>额</w:t>
            </w:r>
          </w:p>
        </w:tc>
        <w:tc>
          <w:tcPr>
            <w:tcW w:w="94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1</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1.1</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1.5</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1.5</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1.8</w:t>
            </w:r>
          </w:p>
        </w:tc>
        <w:tc>
          <w:tcPr>
            <w:tcW w:w="106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2</w:t>
            </w:r>
          </w:p>
        </w:tc>
      </w:tr>
    </w:tbl>
    <w:p>
      <w:pPr>
        <w:pStyle w:val="7"/>
        <w:spacing w:line="246" w:lineRule="exact"/>
        <w:ind w:left="397" w:right="396"/>
        <w:rPr>
          <w:lang w:eastAsia="zh-CN"/>
        </w:rPr>
      </w:pPr>
      <w:r>
        <w:rPr>
          <w:lang w:eastAsia="zh-CN"/>
        </w:rPr>
        <w:t>分别计算：（1）该企业一季度.二季度.和上半年的商品流转次数</w:t>
      </w:r>
    </w:p>
    <w:p>
      <w:pPr>
        <w:pStyle w:val="7"/>
        <w:spacing w:line="272" w:lineRule="exact"/>
        <w:ind w:left="1446" w:right="396"/>
        <w:rPr>
          <w:lang w:eastAsia="zh-CN"/>
        </w:rPr>
      </w:pPr>
      <w:r>
        <w:rPr>
          <w:lang w:eastAsia="zh-CN"/>
        </w:rPr>
        <w:t>（2）该企业一季度.二季度.和上半年平均每月的商品流转次数</w:t>
      </w:r>
    </w:p>
    <w:p>
      <w:pPr>
        <w:pStyle w:val="7"/>
        <w:spacing w:line="271" w:lineRule="exact"/>
        <w:ind w:left="397" w:right="396"/>
        <w:rPr>
          <w:lang w:eastAsia="zh-CN"/>
        </w:rPr>
      </w:pPr>
      <w:r>
        <w:rPr>
          <w:lang w:eastAsia="zh-CN"/>
        </w:rPr>
        <w:t>（3）该企业一季度.二季度.和上半年的商品流通费用率</w:t>
      </w:r>
    </w:p>
    <w:p>
      <w:pPr>
        <w:pStyle w:val="7"/>
        <w:spacing w:line="272" w:lineRule="exact"/>
        <w:ind w:left="1446" w:right="396"/>
        <w:rPr>
          <w:lang w:eastAsia="zh-CN"/>
        </w:rPr>
      </w:pPr>
      <w:r>
        <w:rPr>
          <w:lang w:eastAsia="zh-CN"/>
        </w:rPr>
        <w:t>（4）该企业一季度.二季度.和上半年平均每月的商品流通费用率</w:t>
      </w:r>
    </w:p>
    <w:p>
      <w:pPr>
        <w:pStyle w:val="7"/>
        <w:spacing w:line="272" w:lineRule="exact"/>
        <w:ind w:left="1446" w:right="396"/>
        <w:rPr>
          <w:lang w:eastAsia="zh-CN"/>
        </w:rPr>
      </w:pPr>
      <w:r>
        <w:rPr>
          <w:lang w:eastAsia="zh-CN"/>
        </w:rPr>
        <w:t>（5）比较（1）与（2）；（3）与（4）的结果说明什么问题</w:t>
      </w:r>
    </w:p>
    <w:p>
      <w:pPr>
        <w:pStyle w:val="7"/>
        <w:ind w:left="397" w:right="396" w:firstLine="1048"/>
        <w:rPr>
          <w:lang w:eastAsia="zh-CN"/>
        </w:rPr>
      </w:pPr>
      <w:r>
        <w:rPr>
          <w:lang w:eastAsia="zh-CN"/>
        </w:rPr>
        <w:t>（6）编制该企业上半年“商品流转次数”和“商品流通费用率”的时间数列，</w:t>
      </w:r>
      <w:r>
        <w:rPr>
          <w:w w:val="99"/>
          <w:lang w:eastAsia="zh-CN"/>
        </w:rPr>
        <w:t xml:space="preserve"> </w:t>
      </w:r>
      <w:r>
        <w:rPr>
          <w:lang w:eastAsia="zh-CN"/>
        </w:rPr>
        <w:t>说明它们属于哪一类的时间数列。</w:t>
      </w:r>
    </w:p>
    <w:p>
      <w:pPr>
        <w:pStyle w:val="7"/>
        <w:spacing w:line="237" w:lineRule="auto"/>
        <w:ind w:left="397" w:right="406"/>
        <w:rPr>
          <w:lang w:eastAsia="zh-CN"/>
        </w:rPr>
      </w:pPr>
      <w:r>
        <w:rPr>
          <w:lang w:eastAsia="zh-CN"/>
        </w:rPr>
        <w:t>（提示：商品流转次数=销售额/平均库存额；流通费用率=流通费用额/商品销售额）</w:t>
      </w:r>
      <w:r>
        <w:rPr>
          <w:w w:val="99"/>
          <w:lang w:eastAsia="zh-CN"/>
        </w:rPr>
        <w:t xml:space="preserve"> </w:t>
      </w:r>
      <w:r>
        <w:rPr>
          <w:lang w:eastAsia="zh-CN"/>
        </w:rPr>
        <w:t>14.下表是我国今年</w:t>
      </w:r>
      <w:r>
        <w:rPr>
          <w:spacing w:val="-58"/>
          <w:lang w:eastAsia="zh-CN"/>
        </w:rPr>
        <w:t xml:space="preserve"> </w:t>
      </w:r>
      <w:r>
        <w:rPr>
          <w:lang w:eastAsia="zh-CN"/>
        </w:rPr>
        <w:t>1-6</w:t>
      </w:r>
      <w:r>
        <w:rPr>
          <w:spacing w:val="-59"/>
          <w:lang w:eastAsia="zh-CN"/>
        </w:rPr>
        <w:t xml:space="preserve"> </w:t>
      </w:r>
      <w:r>
        <w:rPr>
          <w:lang w:eastAsia="zh-CN"/>
        </w:rPr>
        <w:t>月份工业增加值的时间数列，根据资料计算各种动态分析指标，填</w:t>
      </w:r>
      <w:r>
        <w:rPr>
          <w:w w:val="99"/>
          <w:lang w:eastAsia="zh-CN"/>
        </w:rPr>
        <w:t xml:space="preserve"> </w:t>
      </w:r>
      <w:r>
        <w:rPr>
          <w:lang w:eastAsia="zh-CN"/>
        </w:rPr>
        <w:t>入表中相应空格内。</w:t>
      </w:r>
    </w:p>
    <w:p>
      <w:pPr>
        <w:spacing w:before="7"/>
        <w:rPr>
          <w:rFonts w:ascii="宋体" w:hAnsi="宋体" w:eastAsia="宋体" w:cs="宋体"/>
          <w:sz w:val="2"/>
          <w:szCs w:val="2"/>
          <w:lang w:eastAsia="zh-CN"/>
        </w:rPr>
      </w:pPr>
    </w:p>
    <w:tbl>
      <w:tblPr>
        <w:tblStyle w:val="12"/>
        <w:tblW w:w="8523" w:type="dxa"/>
        <w:tblInd w:w="287" w:type="dxa"/>
        <w:tblLayout w:type="fixed"/>
        <w:tblCellMar>
          <w:top w:w="0" w:type="dxa"/>
          <w:left w:w="0" w:type="dxa"/>
          <w:bottom w:w="0" w:type="dxa"/>
          <w:right w:w="0" w:type="dxa"/>
        </w:tblCellMar>
      </w:tblPr>
      <w:tblGrid>
        <w:gridCol w:w="1435"/>
        <w:gridCol w:w="730"/>
        <w:gridCol w:w="1087"/>
        <w:gridCol w:w="1090"/>
        <w:gridCol w:w="1087"/>
        <w:gridCol w:w="1087"/>
        <w:gridCol w:w="1090"/>
        <w:gridCol w:w="917"/>
      </w:tblGrid>
      <w:tr>
        <w:tblPrEx>
          <w:tblLayout w:type="fixed"/>
          <w:tblCellMar>
            <w:top w:w="0" w:type="dxa"/>
            <w:left w:w="0" w:type="dxa"/>
            <w:bottom w:w="0" w:type="dxa"/>
            <w:right w:w="0" w:type="dxa"/>
          </w:tblCellMar>
        </w:tblPrEx>
        <w:trPr>
          <w:trHeight w:val="322" w:hRule="exact"/>
        </w:trPr>
        <w:tc>
          <w:tcPr>
            <w:tcW w:w="2165" w:type="dxa"/>
            <w:gridSpan w:val="2"/>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时间</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5"/>
              <w:rPr>
                <w:rFonts w:ascii="宋体" w:hAnsi="宋体" w:eastAsia="宋体" w:cs="宋体"/>
                <w:sz w:val="21"/>
                <w:szCs w:val="21"/>
              </w:rPr>
            </w:pPr>
            <w:r>
              <w:rPr>
                <w:rFonts w:ascii="宋体" w:hAnsi="宋体" w:eastAsia="宋体" w:cs="宋体"/>
                <w:sz w:val="21"/>
                <w:szCs w:val="21"/>
              </w:rPr>
              <w:t>一月份</w:t>
            </w:r>
          </w:p>
        </w:tc>
        <w:tc>
          <w:tcPr>
            <w:tcW w:w="109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5"/>
              <w:rPr>
                <w:rFonts w:ascii="宋体" w:hAnsi="宋体" w:eastAsia="宋体" w:cs="宋体"/>
                <w:sz w:val="21"/>
                <w:szCs w:val="21"/>
              </w:rPr>
            </w:pPr>
            <w:r>
              <w:rPr>
                <w:rFonts w:ascii="宋体" w:hAnsi="宋体" w:eastAsia="宋体" w:cs="宋体"/>
                <w:sz w:val="21"/>
                <w:szCs w:val="21"/>
              </w:rPr>
              <w:t>二月份</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21"/>
              <w:jc w:val="right"/>
              <w:rPr>
                <w:rFonts w:ascii="宋体" w:hAnsi="宋体" w:eastAsia="宋体" w:cs="宋体"/>
                <w:sz w:val="21"/>
                <w:szCs w:val="21"/>
              </w:rPr>
            </w:pPr>
            <w:r>
              <w:rPr>
                <w:rFonts w:ascii="宋体" w:hAnsi="宋体" w:eastAsia="宋体" w:cs="宋体"/>
                <w:w w:val="95"/>
                <w:sz w:val="21"/>
                <w:szCs w:val="21"/>
              </w:rPr>
              <w:t>三月份</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四月份</w:t>
            </w:r>
          </w:p>
        </w:tc>
        <w:tc>
          <w:tcPr>
            <w:tcW w:w="1090"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五月份</w:t>
            </w:r>
          </w:p>
        </w:tc>
        <w:tc>
          <w:tcPr>
            <w:tcW w:w="917" w:type="dxa"/>
            <w:tcBorders>
              <w:top w:val="single" w:color="000000" w:sz="4" w:space="0"/>
              <w:left w:val="single" w:color="000000" w:sz="4" w:space="0"/>
              <w:bottom w:val="single" w:color="000000" w:sz="4" w:space="0"/>
              <w:right w:val="nil"/>
            </w:tcBorders>
          </w:tcPr>
          <w:p>
            <w:pPr>
              <w:pStyle w:val="14"/>
              <w:spacing w:line="260" w:lineRule="exact"/>
              <w:ind w:right="143"/>
              <w:jc w:val="right"/>
              <w:rPr>
                <w:rFonts w:ascii="宋体" w:hAnsi="宋体" w:eastAsia="宋体" w:cs="宋体"/>
                <w:sz w:val="21"/>
                <w:szCs w:val="21"/>
              </w:rPr>
            </w:pPr>
            <w:r>
              <w:rPr>
                <w:rFonts w:ascii="宋体" w:hAnsi="宋体" w:eastAsia="宋体" w:cs="宋体"/>
                <w:w w:val="95"/>
                <w:sz w:val="21"/>
                <w:szCs w:val="21"/>
              </w:rPr>
              <w:t>六月份</w:t>
            </w:r>
          </w:p>
        </w:tc>
      </w:tr>
      <w:tr>
        <w:tblPrEx>
          <w:tblLayout w:type="fixed"/>
          <w:tblCellMar>
            <w:top w:w="0" w:type="dxa"/>
            <w:left w:w="0" w:type="dxa"/>
            <w:bottom w:w="0" w:type="dxa"/>
            <w:right w:w="0" w:type="dxa"/>
          </w:tblCellMar>
        </w:tblPrEx>
        <w:trPr>
          <w:trHeight w:val="322" w:hRule="exact"/>
        </w:trPr>
        <w:tc>
          <w:tcPr>
            <w:tcW w:w="2165" w:type="dxa"/>
            <w:gridSpan w:val="2"/>
            <w:tcBorders>
              <w:top w:val="single" w:color="000000" w:sz="4" w:space="0"/>
              <w:left w:val="nil"/>
              <w:bottom w:val="single" w:color="000000" w:sz="4" w:space="0"/>
              <w:right w:val="single" w:color="000000" w:sz="4" w:space="0"/>
            </w:tcBorders>
          </w:tcPr>
          <w:p>
            <w:pPr>
              <w:pStyle w:val="14"/>
              <w:spacing w:line="262" w:lineRule="exact"/>
              <w:ind w:left="242"/>
              <w:rPr>
                <w:rFonts w:ascii="宋体" w:hAnsi="宋体" w:eastAsia="宋体" w:cs="宋体"/>
                <w:sz w:val="21"/>
                <w:szCs w:val="21"/>
              </w:rPr>
            </w:pPr>
            <w:r>
              <w:rPr>
                <w:rFonts w:ascii="宋体" w:hAnsi="宋体" w:eastAsia="宋体" w:cs="宋体"/>
                <w:sz w:val="21"/>
                <w:szCs w:val="21"/>
              </w:rPr>
              <w:t>工业总产值(亿元)</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1"/>
              <w:rPr>
                <w:rFonts w:ascii="宋体" w:hAnsi="宋体" w:eastAsia="宋体" w:cs="宋体"/>
                <w:sz w:val="21"/>
                <w:szCs w:val="21"/>
              </w:rPr>
            </w:pPr>
            <w:r>
              <w:rPr>
                <w:rFonts w:ascii="宋体"/>
                <w:sz w:val="21"/>
              </w:rPr>
              <w:t>2662</w:t>
            </w:r>
          </w:p>
        </w:tc>
        <w:tc>
          <w:tcPr>
            <w:tcW w:w="109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1"/>
              <w:rPr>
                <w:rFonts w:ascii="宋体" w:hAnsi="宋体" w:eastAsia="宋体" w:cs="宋体"/>
                <w:sz w:val="21"/>
                <w:szCs w:val="21"/>
              </w:rPr>
            </w:pPr>
            <w:r>
              <w:rPr>
                <w:rFonts w:ascii="宋体"/>
                <w:sz w:val="21"/>
              </w:rPr>
              <w:t>2547</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right="325"/>
              <w:jc w:val="right"/>
              <w:rPr>
                <w:rFonts w:ascii="宋体" w:hAnsi="宋体" w:eastAsia="宋体" w:cs="宋体"/>
                <w:sz w:val="21"/>
                <w:szCs w:val="21"/>
              </w:rPr>
            </w:pPr>
            <w:r>
              <w:rPr>
                <w:rFonts w:ascii="宋体"/>
                <w:sz w:val="21"/>
              </w:rPr>
              <w:t>3134</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3197</w:t>
            </w:r>
          </w:p>
        </w:tc>
        <w:tc>
          <w:tcPr>
            <w:tcW w:w="109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3190</w:t>
            </w:r>
          </w:p>
        </w:tc>
        <w:tc>
          <w:tcPr>
            <w:tcW w:w="917" w:type="dxa"/>
            <w:tcBorders>
              <w:top w:val="single" w:color="000000" w:sz="4" w:space="0"/>
              <w:left w:val="single" w:color="000000" w:sz="4" w:space="0"/>
              <w:bottom w:val="single" w:color="000000" w:sz="4" w:space="0"/>
              <w:right w:val="nil"/>
            </w:tcBorders>
          </w:tcPr>
          <w:p>
            <w:pPr>
              <w:pStyle w:val="14"/>
              <w:spacing w:line="262" w:lineRule="exact"/>
              <w:ind w:right="246"/>
              <w:jc w:val="right"/>
              <w:rPr>
                <w:rFonts w:ascii="宋体" w:hAnsi="宋体" w:eastAsia="宋体" w:cs="宋体"/>
                <w:sz w:val="21"/>
                <w:szCs w:val="21"/>
              </w:rPr>
            </w:pPr>
            <w:r>
              <w:rPr>
                <w:rFonts w:ascii="宋体"/>
                <w:sz w:val="21"/>
              </w:rPr>
              <w:t>3633</w:t>
            </w:r>
          </w:p>
        </w:tc>
      </w:tr>
      <w:tr>
        <w:tblPrEx>
          <w:tblLayout w:type="fixed"/>
          <w:tblCellMar>
            <w:top w:w="0" w:type="dxa"/>
            <w:left w:w="0" w:type="dxa"/>
            <w:bottom w:w="0" w:type="dxa"/>
            <w:right w:w="0" w:type="dxa"/>
          </w:tblCellMar>
        </w:tblPrEx>
        <w:trPr>
          <w:trHeight w:val="324" w:hRule="exact"/>
        </w:trPr>
        <w:tc>
          <w:tcPr>
            <w:tcW w:w="1435" w:type="dxa"/>
            <w:vMerge w:val="restart"/>
            <w:tcBorders>
              <w:top w:val="single" w:color="000000" w:sz="4" w:space="0"/>
              <w:left w:val="nil"/>
              <w:right w:val="single" w:color="000000" w:sz="4" w:space="0"/>
            </w:tcBorders>
          </w:tcPr>
          <w:p>
            <w:pPr>
              <w:pStyle w:val="14"/>
              <w:spacing w:line="273" w:lineRule="auto"/>
              <w:ind w:left="561" w:right="239" w:hanging="317"/>
              <w:rPr>
                <w:rFonts w:ascii="宋体" w:hAnsi="宋体" w:eastAsia="宋体" w:cs="宋体"/>
                <w:sz w:val="21"/>
                <w:szCs w:val="21"/>
              </w:rPr>
            </w:pPr>
            <w:r>
              <w:rPr>
                <w:rFonts w:ascii="宋体" w:hAnsi="宋体" w:eastAsia="宋体" w:cs="宋体"/>
                <w:sz w:val="21"/>
                <w:szCs w:val="21"/>
              </w:rPr>
              <w:t>增长量(亿</w:t>
            </w:r>
            <w:r>
              <w:rPr>
                <w:rFonts w:ascii="宋体" w:hAnsi="宋体" w:eastAsia="宋体" w:cs="宋体"/>
                <w:w w:val="99"/>
                <w:sz w:val="21"/>
                <w:szCs w:val="21"/>
              </w:rPr>
              <w:t xml:space="preserve"> </w:t>
            </w:r>
            <w:r>
              <w:rPr>
                <w:rFonts w:ascii="宋体" w:hAnsi="宋体" w:eastAsia="宋体" w:cs="宋体"/>
                <w:sz w:val="21"/>
                <w:szCs w:val="21"/>
              </w:rPr>
              <w:t>元)</w:t>
            </w:r>
          </w:p>
        </w:tc>
        <w:tc>
          <w:tcPr>
            <w:tcW w:w="730" w:type="dxa"/>
            <w:tcBorders>
              <w:top w:val="single" w:color="000000" w:sz="4" w:space="0"/>
              <w:left w:val="single" w:color="000000" w:sz="4" w:space="0"/>
              <w:bottom w:val="single" w:color="000000" w:sz="4" w:space="0"/>
              <w:right w:val="single" w:color="000000" w:sz="4" w:space="0"/>
            </w:tcBorders>
          </w:tcPr>
          <w:p>
            <w:pPr>
              <w:pStyle w:val="14"/>
              <w:spacing w:line="262" w:lineRule="exact"/>
              <w:ind w:left="151"/>
              <w:rPr>
                <w:rFonts w:ascii="宋体" w:hAnsi="宋体" w:eastAsia="宋体" w:cs="宋体"/>
                <w:sz w:val="21"/>
                <w:szCs w:val="21"/>
              </w:rPr>
            </w:pPr>
            <w:r>
              <w:rPr>
                <w:rFonts w:ascii="宋体" w:hAnsi="宋体" w:eastAsia="宋体" w:cs="宋体"/>
                <w:sz w:val="21"/>
                <w:szCs w:val="21"/>
              </w:rPr>
              <w:t>逐期</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left="212"/>
              <w:jc w:val="center"/>
              <w:rPr>
                <w:rFonts w:ascii="宋体" w:hAnsi="宋体" w:eastAsia="宋体" w:cs="宋体"/>
                <w:sz w:val="21"/>
                <w:szCs w:val="21"/>
              </w:rPr>
            </w:pPr>
            <w:r>
              <w:rPr>
                <w:rFonts w:ascii="宋体"/>
                <w:w w:val="99"/>
                <w:sz w:val="21"/>
              </w:rPr>
              <w:t>/</w:t>
            </w: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435" w:type="dxa"/>
            <w:vMerge w:val="continue"/>
            <w:tcBorders>
              <w:left w:val="nil"/>
              <w:bottom w:val="single" w:color="000000" w:sz="4" w:space="0"/>
              <w:right w:val="single" w:color="000000" w:sz="4" w:space="0"/>
            </w:tcBorders>
          </w:tcPr>
          <w:p/>
        </w:tc>
        <w:tc>
          <w:tcPr>
            <w:tcW w:w="73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累计</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435" w:type="dxa"/>
            <w:vMerge w:val="restart"/>
            <w:tcBorders>
              <w:top w:val="single" w:color="000000" w:sz="4" w:space="0"/>
              <w:left w:val="nil"/>
              <w:right w:val="single" w:color="000000" w:sz="4" w:space="0"/>
            </w:tcBorders>
          </w:tcPr>
          <w:p>
            <w:pPr>
              <w:pStyle w:val="14"/>
              <w:spacing w:line="260" w:lineRule="exact"/>
              <w:ind w:left="141"/>
              <w:rPr>
                <w:rFonts w:ascii="宋体" w:hAnsi="宋体" w:eastAsia="宋体" w:cs="宋体"/>
                <w:sz w:val="21"/>
                <w:szCs w:val="21"/>
              </w:rPr>
            </w:pPr>
            <w:r>
              <w:rPr>
                <w:rFonts w:ascii="宋体" w:hAnsi="宋体" w:eastAsia="宋体" w:cs="宋体"/>
                <w:sz w:val="21"/>
                <w:szCs w:val="21"/>
              </w:rPr>
              <w:t>发展速度(%)</w:t>
            </w:r>
          </w:p>
        </w:tc>
        <w:tc>
          <w:tcPr>
            <w:tcW w:w="73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环比</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435" w:type="dxa"/>
            <w:vMerge w:val="continue"/>
            <w:tcBorders>
              <w:left w:val="nil"/>
              <w:bottom w:val="single" w:color="000000" w:sz="4" w:space="0"/>
              <w:right w:val="single" w:color="000000" w:sz="4" w:space="0"/>
            </w:tcBorders>
          </w:tcPr>
          <w:p/>
        </w:tc>
        <w:tc>
          <w:tcPr>
            <w:tcW w:w="73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定基</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435" w:type="dxa"/>
            <w:vMerge w:val="restart"/>
            <w:tcBorders>
              <w:top w:val="single" w:color="000000" w:sz="4" w:space="0"/>
              <w:left w:val="nil"/>
              <w:right w:val="single" w:color="000000" w:sz="4" w:space="0"/>
            </w:tcBorders>
          </w:tcPr>
          <w:p>
            <w:pPr>
              <w:pStyle w:val="14"/>
              <w:spacing w:line="260" w:lineRule="exact"/>
              <w:ind w:left="141"/>
              <w:rPr>
                <w:rFonts w:ascii="宋体" w:hAnsi="宋体" w:eastAsia="宋体" w:cs="宋体"/>
                <w:sz w:val="21"/>
                <w:szCs w:val="21"/>
              </w:rPr>
            </w:pPr>
            <w:r>
              <w:rPr>
                <w:rFonts w:ascii="宋体" w:hAnsi="宋体" w:eastAsia="宋体" w:cs="宋体"/>
                <w:sz w:val="21"/>
                <w:szCs w:val="21"/>
              </w:rPr>
              <w:t>增长速度(%)</w:t>
            </w:r>
          </w:p>
        </w:tc>
        <w:tc>
          <w:tcPr>
            <w:tcW w:w="73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环比</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435" w:type="dxa"/>
            <w:vMerge w:val="continue"/>
            <w:tcBorders>
              <w:left w:val="nil"/>
              <w:bottom w:val="single" w:color="000000" w:sz="4" w:space="0"/>
              <w:right w:val="single" w:color="000000" w:sz="4" w:space="0"/>
            </w:tcBorders>
          </w:tcPr>
          <w:p/>
        </w:tc>
        <w:tc>
          <w:tcPr>
            <w:tcW w:w="73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定基</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4" w:hRule="exact"/>
        </w:trPr>
        <w:tc>
          <w:tcPr>
            <w:tcW w:w="2165" w:type="dxa"/>
            <w:gridSpan w:val="2"/>
            <w:tcBorders>
              <w:top w:val="single" w:color="000000" w:sz="4" w:space="0"/>
              <w:left w:val="nil"/>
              <w:bottom w:val="single" w:color="000000" w:sz="4" w:space="0"/>
              <w:right w:val="single" w:color="000000" w:sz="4" w:space="0"/>
            </w:tcBorders>
          </w:tcPr>
          <w:p>
            <w:pPr>
              <w:pStyle w:val="14"/>
              <w:spacing w:line="262" w:lineRule="exact"/>
              <w:ind w:left="321"/>
              <w:rPr>
                <w:rFonts w:ascii="宋体" w:hAnsi="宋体" w:eastAsia="宋体" w:cs="宋体"/>
                <w:sz w:val="21"/>
                <w:szCs w:val="21"/>
              </w:rPr>
            </w:pPr>
            <w:r>
              <w:rPr>
                <w:rFonts w:ascii="宋体" w:hAnsi="宋体" w:eastAsia="宋体" w:cs="宋体"/>
                <w:sz w:val="21"/>
                <w:szCs w:val="21"/>
              </w:rPr>
              <w:t>增长</w:t>
            </w:r>
            <w:r>
              <w:rPr>
                <w:rFonts w:ascii="宋体" w:hAnsi="宋体" w:eastAsia="宋体" w:cs="宋体"/>
                <w:spacing w:val="-57"/>
                <w:sz w:val="21"/>
                <w:szCs w:val="21"/>
              </w:rPr>
              <w:t xml:space="preserve"> </w:t>
            </w:r>
            <w:r>
              <w:rPr>
                <w:rFonts w:ascii="宋体" w:hAnsi="宋体" w:eastAsia="宋体" w:cs="宋体"/>
                <w:sz w:val="21"/>
                <w:szCs w:val="21"/>
              </w:rPr>
              <w:t>1%的绝对值</w:t>
            </w: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87" w:type="dxa"/>
            <w:tcBorders>
              <w:top w:val="single" w:color="000000" w:sz="4" w:space="0"/>
              <w:left w:val="single" w:color="000000" w:sz="4" w:space="0"/>
              <w:bottom w:val="single" w:color="000000" w:sz="4" w:space="0"/>
              <w:right w:val="single" w:color="000000" w:sz="4" w:space="0"/>
            </w:tcBorders>
          </w:tcPr>
          <w:p/>
        </w:tc>
        <w:tc>
          <w:tcPr>
            <w:tcW w:w="1090" w:type="dxa"/>
            <w:tcBorders>
              <w:top w:val="single" w:color="000000" w:sz="4" w:space="0"/>
              <w:left w:val="single" w:color="000000" w:sz="4" w:space="0"/>
              <w:bottom w:val="single" w:color="000000" w:sz="4" w:space="0"/>
              <w:right w:val="single" w:color="000000" w:sz="4" w:space="0"/>
            </w:tcBorders>
          </w:tcPr>
          <w:p/>
        </w:tc>
        <w:tc>
          <w:tcPr>
            <w:tcW w:w="917" w:type="dxa"/>
            <w:tcBorders>
              <w:top w:val="single" w:color="000000" w:sz="4" w:space="0"/>
              <w:left w:val="single" w:color="000000" w:sz="4" w:space="0"/>
              <w:bottom w:val="single" w:color="000000" w:sz="4" w:space="0"/>
              <w:right w:val="nil"/>
            </w:tcBorders>
          </w:tcPr>
          <w:p/>
        </w:tc>
      </w:tr>
    </w:tbl>
    <w:p>
      <w:pPr>
        <w:spacing w:before="7"/>
        <w:rPr>
          <w:rFonts w:ascii="宋体" w:hAnsi="宋体" w:eastAsia="宋体" w:cs="宋体"/>
          <w:sz w:val="15"/>
          <w:szCs w:val="15"/>
        </w:rPr>
      </w:pPr>
    </w:p>
    <w:p>
      <w:pPr>
        <w:pStyle w:val="7"/>
        <w:spacing w:before="34"/>
        <w:ind w:left="397" w:right="396"/>
        <w:rPr>
          <w:lang w:eastAsia="zh-CN"/>
        </w:rPr>
      </w:pPr>
      <w:r>
        <w:rPr>
          <w:lang w:eastAsia="zh-CN"/>
        </w:rPr>
        <w:t>15.某企业历年若干指标资料如下：</w:t>
      </w:r>
    </w:p>
    <w:p>
      <w:pPr>
        <w:spacing w:before="4"/>
        <w:rPr>
          <w:rFonts w:ascii="宋体" w:hAnsi="宋体" w:eastAsia="宋体" w:cs="宋体"/>
          <w:sz w:val="2"/>
          <w:szCs w:val="2"/>
          <w:lang w:eastAsia="zh-CN"/>
        </w:rPr>
      </w:pPr>
    </w:p>
    <w:tbl>
      <w:tblPr>
        <w:tblStyle w:val="12"/>
        <w:tblW w:w="8529" w:type="dxa"/>
        <w:tblInd w:w="282" w:type="dxa"/>
        <w:tblLayout w:type="fixed"/>
        <w:tblCellMar>
          <w:top w:w="0" w:type="dxa"/>
          <w:left w:w="0" w:type="dxa"/>
          <w:bottom w:w="0" w:type="dxa"/>
          <w:right w:w="0" w:type="dxa"/>
        </w:tblCellMar>
      </w:tblPr>
      <w:tblGrid>
        <w:gridCol w:w="763"/>
        <w:gridCol w:w="938"/>
        <w:gridCol w:w="833"/>
        <w:gridCol w:w="778"/>
        <w:gridCol w:w="1147"/>
        <w:gridCol w:w="871"/>
        <w:gridCol w:w="1116"/>
        <w:gridCol w:w="1097"/>
        <w:gridCol w:w="986"/>
      </w:tblGrid>
      <w:tr>
        <w:tblPrEx>
          <w:tblLayout w:type="fixed"/>
          <w:tblCellMar>
            <w:top w:w="0" w:type="dxa"/>
            <w:left w:w="0" w:type="dxa"/>
            <w:bottom w:w="0" w:type="dxa"/>
            <w:right w:w="0" w:type="dxa"/>
          </w:tblCellMar>
        </w:tblPrEx>
        <w:trPr>
          <w:trHeight w:val="324" w:hRule="exact"/>
        </w:trPr>
        <w:tc>
          <w:tcPr>
            <w:tcW w:w="763" w:type="dxa"/>
            <w:vMerge w:val="restart"/>
            <w:tcBorders>
              <w:top w:val="single" w:color="000000" w:sz="4" w:space="0"/>
              <w:left w:val="nil"/>
              <w:right w:val="single" w:color="000000" w:sz="4" w:space="0"/>
            </w:tcBorders>
          </w:tcPr>
          <w:p>
            <w:pPr>
              <w:pStyle w:val="14"/>
              <w:spacing w:before="148"/>
              <w:ind w:left="172"/>
              <w:rPr>
                <w:rFonts w:ascii="宋体" w:hAnsi="宋体" w:eastAsia="宋体" w:cs="宋体"/>
                <w:sz w:val="21"/>
                <w:szCs w:val="21"/>
              </w:rPr>
            </w:pPr>
            <w:r>
              <w:rPr>
                <w:rFonts w:ascii="宋体" w:hAnsi="宋体" w:eastAsia="宋体" w:cs="宋体"/>
                <w:sz w:val="21"/>
                <w:szCs w:val="21"/>
              </w:rPr>
              <w:t>年度</w:t>
            </w:r>
          </w:p>
        </w:tc>
        <w:tc>
          <w:tcPr>
            <w:tcW w:w="938" w:type="dxa"/>
            <w:vMerge w:val="restart"/>
            <w:tcBorders>
              <w:top w:val="single" w:color="000000" w:sz="4" w:space="0"/>
              <w:left w:val="single" w:color="000000" w:sz="4" w:space="0"/>
              <w:right w:val="single" w:color="000000" w:sz="4" w:space="0"/>
            </w:tcBorders>
          </w:tcPr>
          <w:p>
            <w:pPr>
              <w:pStyle w:val="14"/>
              <w:spacing w:line="273" w:lineRule="auto"/>
              <w:ind w:left="360" w:right="146" w:hanging="209"/>
              <w:rPr>
                <w:rFonts w:ascii="宋体" w:hAnsi="宋体" w:eastAsia="宋体" w:cs="宋体"/>
                <w:sz w:val="21"/>
                <w:szCs w:val="21"/>
              </w:rPr>
            </w:pPr>
            <w:r>
              <w:rPr>
                <w:rFonts w:ascii="宋体" w:hAnsi="宋体" w:eastAsia="宋体" w:cs="宋体"/>
                <w:sz w:val="21"/>
                <w:szCs w:val="21"/>
              </w:rPr>
              <w:t>发展水</w:t>
            </w:r>
            <w:r>
              <w:rPr>
                <w:rFonts w:ascii="宋体" w:hAnsi="宋体" w:eastAsia="宋体" w:cs="宋体"/>
                <w:w w:val="99"/>
                <w:sz w:val="21"/>
                <w:szCs w:val="21"/>
              </w:rPr>
              <w:t xml:space="preserve"> </w:t>
            </w:r>
            <w:r>
              <w:rPr>
                <w:rFonts w:ascii="宋体" w:hAnsi="宋体" w:eastAsia="宋体" w:cs="宋体"/>
                <w:sz w:val="21"/>
                <w:szCs w:val="21"/>
              </w:rPr>
              <w:t>平</w:t>
            </w:r>
          </w:p>
        </w:tc>
        <w:tc>
          <w:tcPr>
            <w:tcW w:w="1611"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487"/>
              <w:rPr>
                <w:rFonts w:ascii="宋体" w:hAnsi="宋体" w:eastAsia="宋体" w:cs="宋体"/>
                <w:sz w:val="21"/>
                <w:szCs w:val="21"/>
              </w:rPr>
            </w:pPr>
            <w:r>
              <w:rPr>
                <w:rFonts w:ascii="宋体" w:hAnsi="宋体" w:eastAsia="宋体" w:cs="宋体"/>
                <w:sz w:val="21"/>
                <w:szCs w:val="21"/>
              </w:rPr>
              <w:t>增减量</w:t>
            </w:r>
          </w:p>
        </w:tc>
        <w:tc>
          <w:tcPr>
            <w:tcW w:w="1147" w:type="dxa"/>
            <w:vMerge w:val="restart"/>
            <w:tcBorders>
              <w:top w:val="single" w:color="000000" w:sz="4" w:space="0"/>
              <w:left w:val="single" w:color="000000" w:sz="4" w:space="0"/>
              <w:right w:val="single" w:color="000000" w:sz="4" w:space="0"/>
            </w:tcBorders>
          </w:tcPr>
          <w:p>
            <w:pPr>
              <w:pStyle w:val="14"/>
              <w:spacing w:line="273" w:lineRule="auto"/>
              <w:ind w:left="463" w:right="146" w:hanging="315"/>
              <w:rPr>
                <w:rFonts w:ascii="宋体" w:hAnsi="宋体" w:eastAsia="宋体" w:cs="宋体"/>
                <w:sz w:val="21"/>
                <w:szCs w:val="21"/>
              </w:rPr>
            </w:pPr>
            <w:r>
              <w:rPr>
                <w:rFonts w:ascii="宋体" w:hAnsi="宋体" w:eastAsia="宋体" w:cs="宋体"/>
                <w:sz w:val="21"/>
                <w:szCs w:val="21"/>
              </w:rPr>
              <w:t>平均增减</w:t>
            </w:r>
            <w:r>
              <w:rPr>
                <w:rFonts w:ascii="宋体" w:hAnsi="宋体" w:eastAsia="宋体" w:cs="宋体"/>
                <w:w w:val="99"/>
                <w:sz w:val="21"/>
                <w:szCs w:val="21"/>
              </w:rPr>
              <w:t xml:space="preserve"> </w:t>
            </w:r>
            <w:r>
              <w:rPr>
                <w:rFonts w:ascii="宋体" w:hAnsi="宋体" w:eastAsia="宋体" w:cs="宋体"/>
                <w:sz w:val="21"/>
                <w:szCs w:val="21"/>
              </w:rPr>
              <w:t>量</w:t>
            </w:r>
          </w:p>
        </w:tc>
        <w:tc>
          <w:tcPr>
            <w:tcW w:w="1987"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410"/>
              <w:rPr>
                <w:rFonts w:ascii="宋体" w:hAnsi="宋体" w:eastAsia="宋体" w:cs="宋体"/>
                <w:sz w:val="21"/>
                <w:szCs w:val="21"/>
              </w:rPr>
            </w:pPr>
            <w:r>
              <w:rPr>
                <w:rFonts w:ascii="宋体" w:hAnsi="宋体" w:eastAsia="宋体" w:cs="宋体"/>
                <w:sz w:val="21"/>
                <w:szCs w:val="21"/>
              </w:rPr>
              <w:t>发展速度(%)</w:t>
            </w:r>
          </w:p>
        </w:tc>
        <w:tc>
          <w:tcPr>
            <w:tcW w:w="2083" w:type="dxa"/>
            <w:gridSpan w:val="2"/>
            <w:tcBorders>
              <w:top w:val="single" w:color="000000" w:sz="4" w:space="0"/>
              <w:left w:val="single" w:color="000000" w:sz="4" w:space="0"/>
              <w:bottom w:val="single" w:color="000000" w:sz="4" w:space="0"/>
              <w:right w:val="nil"/>
            </w:tcBorders>
          </w:tcPr>
          <w:p>
            <w:pPr>
              <w:pStyle w:val="14"/>
              <w:spacing w:line="262" w:lineRule="exact"/>
              <w:ind w:left="458"/>
              <w:rPr>
                <w:rFonts w:ascii="宋体" w:hAnsi="宋体" w:eastAsia="宋体" w:cs="宋体"/>
                <w:sz w:val="21"/>
                <w:szCs w:val="21"/>
              </w:rPr>
            </w:pPr>
            <w:r>
              <w:rPr>
                <w:rFonts w:ascii="宋体" w:hAnsi="宋体" w:eastAsia="宋体" w:cs="宋体"/>
                <w:sz w:val="21"/>
                <w:szCs w:val="21"/>
              </w:rPr>
              <w:t>增减速度(%)</w:t>
            </w:r>
          </w:p>
        </w:tc>
      </w:tr>
      <w:tr>
        <w:tblPrEx>
          <w:tblLayout w:type="fixed"/>
          <w:tblCellMar>
            <w:top w:w="0" w:type="dxa"/>
            <w:left w:w="0" w:type="dxa"/>
            <w:bottom w:w="0" w:type="dxa"/>
            <w:right w:w="0" w:type="dxa"/>
          </w:tblCellMar>
        </w:tblPrEx>
        <w:trPr>
          <w:trHeight w:val="322" w:hRule="exact"/>
        </w:trPr>
        <w:tc>
          <w:tcPr>
            <w:tcW w:w="763" w:type="dxa"/>
            <w:vMerge w:val="continue"/>
            <w:tcBorders>
              <w:left w:val="nil"/>
              <w:bottom w:val="single" w:color="000000" w:sz="4" w:space="0"/>
              <w:right w:val="single" w:color="000000" w:sz="4" w:space="0"/>
            </w:tcBorders>
          </w:tcPr>
          <w:p/>
        </w:tc>
        <w:tc>
          <w:tcPr>
            <w:tcW w:w="938" w:type="dxa"/>
            <w:vMerge w:val="continue"/>
            <w:tcBorders>
              <w:left w:val="single" w:color="000000" w:sz="4" w:space="0"/>
              <w:bottom w:val="single" w:color="000000" w:sz="4" w:space="0"/>
              <w:right w:val="single" w:color="000000" w:sz="4" w:space="0"/>
            </w:tcBorders>
          </w:tcPr>
          <w:p/>
        </w:tc>
        <w:tc>
          <w:tcPr>
            <w:tcW w:w="833"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99"/>
              <w:jc w:val="right"/>
              <w:rPr>
                <w:rFonts w:ascii="宋体" w:hAnsi="宋体" w:eastAsia="宋体" w:cs="宋体"/>
                <w:sz w:val="21"/>
                <w:szCs w:val="21"/>
              </w:rPr>
            </w:pPr>
            <w:r>
              <w:rPr>
                <w:rFonts w:ascii="宋体" w:hAnsi="宋体" w:eastAsia="宋体" w:cs="宋体"/>
                <w:w w:val="95"/>
                <w:sz w:val="21"/>
                <w:szCs w:val="21"/>
              </w:rPr>
              <w:t>累计</w:t>
            </w:r>
          </w:p>
        </w:tc>
        <w:tc>
          <w:tcPr>
            <w:tcW w:w="7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5"/>
              <w:rPr>
                <w:rFonts w:ascii="宋体" w:hAnsi="宋体" w:eastAsia="宋体" w:cs="宋体"/>
                <w:sz w:val="21"/>
                <w:szCs w:val="21"/>
              </w:rPr>
            </w:pPr>
            <w:r>
              <w:rPr>
                <w:rFonts w:ascii="宋体" w:hAnsi="宋体" w:eastAsia="宋体" w:cs="宋体"/>
                <w:sz w:val="21"/>
                <w:szCs w:val="21"/>
              </w:rPr>
              <w:t>逐期</w:t>
            </w:r>
          </w:p>
        </w:tc>
        <w:tc>
          <w:tcPr>
            <w:tcW w:w="1147" w:type="dxa"/>
            <w:vMerge w:val="continue"/>
            <w:tcBorders>
              <w:left w:val="single" w:color="000000" w:sz="4" w:space="0"/>
              <w:bottom w:val="single" w:color="000000" w:sz="4" w:space="0"/>
              <w:right w:val="single" w:color="000000" w:sz="4" w:space="0"/>
            </w:tcBorders>
          </w:tcPr>
          <w:p/>
        </w:tc>
        <w:tc>
          <w:tcPr>
            <w:tcW w:w="871"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sz w:val="21"/>
                <w:szCs w:val="21"/>
              </w:rPr>
              <w:t>定基</w:t>
            </w:r>
          </w:p>
        </w:tc>
        <w:tc>
          <w:tcPr>
            <w:tcW w:w="111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43"/>
              <w:rPr>
                <w:rFonts w:ascii="宋体" w:hAnsi="宋体" w:eastAsia="宋体" w:cs="宋体"/>
                <w:sz w:val="21"/>
                <w:szCs w:val="21"/>
              </w:rPr>
            </w:pPr>
            <w:r>
              <w:rPr>
                <w:rFonts w:ascii="宋体" w:hAnsi="宋体" w:eastAsia="宋体" w:cs="宋体"/>
                <w:sz w:val="21"/>
                <w:szCs w:val="21"/>
              </w:rPr>
              <w:t>环比</w:t>
            </w:r>
          </w:p>
        </w:tc>
        <w:tc>
          <w:tcPr>
            <w:tcW w:w="10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333"/>
              <w:rPr>
                <w:rFonts w:ascii="宋体" w:hAnsi="宋体" w:eastAsia="宋体" w:cs="宋体"/>
                <w:sz w:val="21"/>
                <w:szCs w:val="21"/>
              </w:rPr>
            </w:pPr>
            <w:r>
              <w:rPr>
                <w:rFonts w:ascii="宋体" w:hAnsi="宋体" w:eastAsia="宋体" w:cs="宋体"/>
                <w:sz w:val="21"/>
                <w:szCs w:val="21"/>
              </w:rPr>
              <w:t>定基</w:t>
            </w:r>
          </w:p>
        </w:tc>
        <w:tc>
          <w:tcPr>
            <w:tcW w:w="986" w:type="dxa"/>
            <w:tcBorders>
              <w:top w:val="single" w:color="000000" w:sz="4" w:space="0"/>
              <w:left w:val="single" w:color="000000" w:sz="4" w:space="0"/>
              <w:bottom w:val="single" w:color="000000" w:sz="4" w:space="0"/>
              <w:right w:val="nil"/>
            </w:tcBorders>
          </w:tcPr>
          <w:p>
            <w:pPr>
              <w:pStyle w:val="14"/>
              <w:spacing w:line="260" w:lineRule="exact"/>
              <w:ind w:left="278"/>
              <w:rPr>
                <w:rFonts w:ascii="宋体" w:hAnsi="宋体" w:eastAsia="宋体" w:cs="宋体"/>
                <w:sz w:val="21"/>
                <w:szCs w:val="21"/>
              </w:rPr>
            </w:pPr>
            <w:r>
              <w:rPr>
                <w:rFonts w:ascii="宋体" w:hAnsi="宋体" w:eastAsia="宋体" w:cs="宋体"/>
                <w:sz w:val="21"/>
                <w:szCs w:val="21"/>
              </w:rPr>
              <w:t>环比</w:t>
            </w:r>
          </w:p>
        </w:tc>
      </w:tr>
      <w:tr>
        <w:tblPrEx>
          <w:tblLayout w:type="fixed"/>
          <w:tblCellMar>
            <w:top w:w="0" w:type="dxa"/>
            <w:left w:w="0" w:type="dxa"/>
            <w:bottom w:w="0" w:type="dxa"/>
            <w:right w:w="0" w:type="dxa"/>
          </w:tblCellMar>
        </w:tblPrEx>
        <w:trPr>
          <w:trHeight w:val="322" w:hRule="exact"/>
        </w:trPr>
        <w:tc>
          <w:tcPr>
            <w:tcW w:w="763" w:type="dxa"/>
            <w:tcBorders>
              <w:top w:val="single" w:color="000000" w:sz="4" w:space="0"/>
              <w:left w:val="nil"/>
              <w:bottom w:val="single" w:color="000000" w:sz="4" w:space="0"/>
              <w:right w:val="single" w:color="000000" w:sz="4" w:space="0"/>
            </w:tcBorders>
          </w:tcPr>
          <w:p>
            <w:pPr>
              <w:pStyle w:val="14"/>
              <w:spacing w:line="260" w:lineRule="exact"/>
              <w:ind w:left="172"/>
              <w:rPr>
                <w:rFonts w:ascii="宋体" w:hAnsi="宋体" w:eastAsia="宋体" w:cs="宋体"/>
                <w:sz w:val="21"/>
                <w:szCs w:val="21"/>
              </w:rPr>
            </w:pPr>
            <w:r>
              <w:rPr>
                <w:rFonts w:ascii="宋体"/>
                <w:sz w:val="21"/>
              </w:rPr>
              <w:t>1996</w:t>
            </w:r>
          </w:p>
        </w:tc>
        <w:tc>
          <w:tcPr>
            <w:tcW w:w="93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07"/>
              <w:rPr>
                <w:rFonts w:ascii="宋体" w:hAnsi="宋体" w:eastAsia="宋体" w:cs="宋体"/>
                <w:sz w:val="21"/>
                <w:szCs w:val="21"/>
              </w:rPr>
            </w:pPr>
            <w:r>
              <w:rPr>
                <w:rFonts w:ascii="宋体"/>
                <w:sz w:val="21"/>
              </w:rPr>
              <w:t>285</w:t>
            </w:r>
          </w:p>
        </w:tc>
        <w:tc>
          <w:tcPr>
            <w:tcW w:w="833" w:type="dxa"/>
            <w:tcBorders>
              <w:top w:val="single" w:color="000000" w:sz="4" w:space="0"/>
              <w:left w:val="single" w:color="000000" w:sz="4" w:space="0"/>
              <w:bottom w:val="single" w:color="000000" w:sz="4" w:space="0"/>
              <w:right w:val="single" w:color="000000" w:sz="4" w:space="0"/>
            </w:tcBorders>
          </w:tcPr>
          <w:p/>
        </w:tc>
        <w:tc>
          <w:tcPr>
            <w:tcW w:w="778" w:type="dxa"/>
            <w:tcBorders>
              <w:top w:val="single" w:color="000000" w:sz="4" w:space="0"/>
              <w:left w:val="single" w:color="000000" w:sz="4" w:space="0"/>
              <w:bottom w:val="single" w:color="000000" w:sz="4" w:space="0"/>
              <w:right w:val="single" w:color="000000" w:sz="4" w:space="0"/>
            </w:tcBorders>
          </w:tcPr>
          <w:p/>
        </w:tc>
        <w:tc>
          <w:tcPr>
            <w:tcW w:w="1147" w:type="dxa"/>
            <w:tcBorders>
              <w:top w:val="single" w:color="000000" w:sz="4" w:space="0"/>
              <w:left w:val="single" w:color="000000" w:sz="4" w:space="0"/>
              <w:bottom w:val="single" w:color="000000" w:sz="4" w:space="0"/>
              <w:right w:val="single" w:color="000000" w:sz="4" w:space="0"/>
            </w:tcBorders>
          </w:tcPr>
          <w:p/>
        </w:tc>
        <w:tc>
          <w:tcPr>
            <w:tcW w:w="871" w:type="dxa"/>
            <w:tcBorders>
              <w:top w:val="single" w:color="000000" w:sz="4" w:space="0"/>
              <w:left w:val="single" w:color="000000" w:sz="4" w:space="0"/>
              <w:bottom w:val="single" w:color="000000" w:sz="4" w:space="0"/>
              <w:right w:val="single" w:color="000000" w:sz="4" w:space="0"/>
            </w:tcBorders>
          </w:tcPr>
          <w:p/>
        </w:tc>
        <w:tc>
          <w:tcPr>
            <w:tcW w:w="1116" w:type="dxa"/>
            <w:tcBorders>
              <w:top w:val="single" w:color="000000" w:sz="4" w:space="0"/>
              <w:left w:val="single" w:color="000000" w:sz="4" w:space="0"/>
              <w:bottom w:val="single" w:color="000000" w:sz="4" w:space="0"/>
              <w:right w:val="single" w:color="000000" w:sz="4" w:space="0"/>
            </w:tcBorders>
          </w:tcPr>
          <w:p/>
        </w:tc>
        <w:tc>
          <w:tcPr>
            <w:tcW w:w="1097" w:type="dxa"/>
            <w:tcBorders>
              <w:top w:val="single" w:color="000000" w:sz="4" w:space="0"/>
              <w:left w:val="single" w:color="000000" w:sz="4" w:space="0"/>
              <w:bottom w:val="single" w:color="000000" w:sz="4" w:space="0"/>
              <w:right w:val="single" w:color="000000" w:sz="4" w:space="0"/>
            </w:tcBorders>
          </w:tcPr>
          <w:p/>
        </w:tc>
        <w:tc>
          <w:tcPr>
            <w:tcW w:w="986"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763" w:type="dxa"/>
            <w:tcBorders>
              <w:top w:val="single" w:color="000000" w:sz="4" w:space="0"/>
              <w:left w:val="nil"/>
              <w:bottom w:val="single" w:color="000000" w:sz="4" w:space="0"/>
              <w:right w:val="single" w:color="000000" w:sz="4" w:space="0"/>
            </w:tcBorders>
          </w:tcPr>
          <w:p>
            <w:pPr>
              <w:pStyle w:val="14"/>
              <w:spacing w:line="260" w:lineRule="exact"/>
              <w:ind w:left="172"/>
              <w:rPr>
                <w:rFonts w:ascii="宋体" w:hAnsi="宋体" w:eastAsia="宋体" w:cs="宋体"/>
                <w:sz w:val="21"/>
                <w:szCs w:val="21"/>
              </w:rPr>
            </w:pPr>
            <w:r>
              <w:rPr>
                <w:rFonts w:ascii="宋体"/>
                <w:sz w:val="21"/>
              </w:rPr>
              <w:t>1997</w:t>
            </w:r>
          </w:p>
        </w:tc>
        <w:tc>
          <w:tcPr>
            <w:tcW w:w="938" w:type="dxa"/>
            <w:tcBorders>
              <w:top w:val="single" w:color="000000" w:sz="4" w:space="0"/>
              <w:left w:val="single" w:color="000000" w:sz="4" w:space="0"/>
              <w:bottom w:val="single" w:color="000000" w:sz="4" w:space="0"/>
              <w:right w:val="single" w:color="000000" w:sz="4" w:space="0"/>
            </w:tcBorders>
          </w:tcPr>
          <w:p/>
        </w:tc>
        <w:tc>
          <w:tcPr>
            <w:tcW w:w="833" w:type="dxa"/>
            <w:tcBorders>
              <w:top w:val="single" w:color="000000" w:sz="4" w:space="0"/>
              <w:left w:val="single" w:color="000000" w:sz="4" w:space="0"/>
              <w:bottom w:val="single" w:color="000000" w:sz="4" w:space="0"/>
              <w:right w:val="single" w:color="000000" w:sz="4" w:space="0"/>
            </w:tcBorders>
          </w:tcPr>
          <w:p/>
        </w:tc>
        <w:tc>
          <w:tcPr>
            <w:tcW w:w="778" w:type="dxa"/>
            <w:tcBorders>
              <w:top w:val="single" w:color="000000" w:sz="4" w:space="0"/>
              <w:left w:val="single" w:color="000000" w:sz="4" w:space="0"/>
              <w:bottom w:val="single" w:color="000000" w:sz="4" w:space="0"/>
              <w:right w:val="single" w:color="000000" w:sz="4" w:space="0"/>
            </w:tcBorders>
          </w:tcPr>
          <w:p/>
        </w:tc>
        <w:tc>
          <w:tcPr>
            <w:tcW w:w="11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360"/>
              <w:rPr>
                <w:rFonts w:ascii="宋体" w:hAnsi="宋体" w:eastAsia="宋体" w:cs="宋体"/>
                <w:sz w:val="21"/>
                <w:szCs w:val="21"/>
              </w:rPr>
            </w:pPr>
            <w:r>
              <w:rPr>
                <w:rFonts w:ascii="宋体"/>
                <w:sz w:val="21"/>
              </w:rPr>
              <w:t>42.5</w:t>
            </w:r>
          </w:p>
        </w:tc>
        <w:tc>
          <w:tcPr>
            <w:tcW w:w="871" w:type="dxa"/>
            <w:tcBorders>
              <w:top w:val="single" w:color="000000" w:sz="4" w:space="0"/>
              <w:left w:val="single" w:color="000000" w:sz="4" w:space="0"/>
              <w:bottom w:val="single" w:color="000000" w:sz="4" w:space="0"/>
              <w:right w:val="single" w:color="000000" w:sz="4" w:space="0"/>
            </w:tcBorders>
          </w:tcPr>
          <w:p/>
        </w:tc>
        <w:tc>
          <w:tcPr>
            <w:tcW w:w="1116" w:type="dxa"/>
            <w:tcBorders>
              <w:top w:val="single" w:color="000000" w:sz="4" w:space="0"/>
              <w:left w:val="single" w:color="000000" w:sz="4" w:space="0"/>
              <w:bottom w:val="single" w:color="000000" w:sz="4" w:space="0"/>
              <w:right w:val="single" w:color="000000" w:sz="4" w:space="0"/>
            </w:tcBorders>
          </w:tcPr>
          <w:p/>
        </w:tc>
        <w:tc>
          <w:tcPr>
            <w:tcW w:w="1097" w:type="dxa"/>
            <w:tcBorders>
              <w:top w:val="single" w:color="000000" w:sz="4" w:space="0"/>
              <w:left w:val="single" w:color="000000" w:sz="4" w:space="0"/>
              <w:bottom w:val="single" w:color="000000" w:sz="4" w:space="0"/>
              <w:right w:val="single" w:color="000000" w:sz="4" w:space="0"/>
            </w:tcBorders>
          </w:tcPr>
          <w:p/>
        </w:tc>
        <w:tc>
          <w:tcPr>
            <w:tcW w:w="986"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763" w:type="dxa"/>
            <w:tcBorders>
              <w:top w:val="single" w:color="000000" w:sz="4" w:space="0"/>
              <w:left w:val="nil"/>
              <w:bottom w:val="single" w:color="000000" w:sz="4" w:space="0"/>
              <w:right w:val="single" w:color="000000" w:sz="4" w:space="0"/>
            </w:tcBorders>
          </w:tcPr>
          <w:p>
            <w:pPr>
              <w:pStyle w:val="14"/>
              <w:spacing w:line="260" w:lineRule="exact"/>
              <w:ind w:left="172"/>
              <w:rPr>
                <w:rFonts w:ascii="宋体" w:hAnsi="宋体" w:eastAsia="宋体" w:cs="宋体"/>
                <w:sz w:val="21"/>
                <w:szCs w:val="21"/>
              </w:rPr>
            </w:pPr>
            <w:r>
              <w:rPr>
                <w:rFonts w:ascii="宋体"/>
                <w:sz w:val="21"/>
              </w:rPr>
              <w:t>1998</w:t>
            </w:r>
          </w:p>
        </w:tc>
        <w:tc>
          <w:tcPr>
            <w:tcW w:w="938" w:type="dxa"/>
            <w:tcBorders>
              <w:top w:val="single" w:color="000000" w:sz="4" w:space="0"/>
              <w:left w:val="single" w:color="000000" w:sz="4" w:space="0"/>
              <w:bottom w:val="single" w:color="000000" w:sz="4" w:space="0"/>
              <w:right w:val="single" w:color="000000" w:sz="4" w:space="0"/>
            </w:tcBorders>
          </w:tcPr>
          <w:p/>
        </w:tc>
        <w:tc>
          <w:tcPr>
            <w:tcW w:w="833"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48"/>
              <w:jc w:val="right"/>
              <w:rPr>
                <w:rFonts w:ascii="宋体" w:hAnsi="宋体" w:eastAsia="宋体" w:cs="宋体"/>
                <w:sz w:val="21"/>
                <w:szCs w:val="21"/>
              </w:rPr>
            </w:pPr>
            <w:r>
              <w:rPr>
                <w:rFonts w:ascii="宋体"/>
                <w:w w:val="95"/>
                <w:sz w:val="21"/>
              </w:rPr>
              <w:t>106.2</w:t>
            </w:r>
          </w:p>
        </w:tc>
        <w:tc>
          <w:tcPr>
            <w:tcW w:w="778" w:type="dxa"/>
            <w:tcBorders>
              <w:top w:val="single" w:color="000000" w:sz="4" w:space="0"/>
              <w:left w:val="single" w:color="000000" w:sz="4" w:space="0"/>
              <w:bottom w:val="single" w:color="000000" w:sz="4" w:space="0"/>
              <w:right w:val="single" w:color="000000" w:sz="4" w:space="0"/>
            </w:tcBorders>
          </w:tcPr>
          <w:p/>
        </w:tc>
        <w:tc>
          <w:tcPr>
            <w:tcW w:w="1147" w:type="dxa"/>
            <w:tcBorders>
              <w:top w:val="single" w:color="000000" w:sz="4" w:space="0"/>
              <w:left w:val="single" w:color="000000" w:sz="4" w:space="0"/>
              <w:bottom w:val="single" w:color="000000" w:sz="4" w:space="0"/>
              <w:right w:val="single" w:color="000000" w:sz="4" w:space="0"/>
            </w:tcBorders>
          </w:tcPr>
          <w:p/>
        </w:tc>
        <w:tc>
          <w:tcPr>
            <w:tcW w:w="871" w:type="dxa"/>
            <w:tcBorders>
              <w:top w:val="single" w:color="000000" w:sz="4" w:space="0"/>
              <w:left w:val="single" w:color="000000" w:sz="4" w:space="0"/>
              <w:bottom w:val="single" w:color="000000" w:sz="4" w:space="0"/>
              <w:right w:val="single" w:color="000000" w:sz="4" w:space="0"/>
            </w:tcBorders>
          </w:tcPr>
          <w:p/>
        </w:tc>
        <w:tc>
          <w:tcPr>
            <w:tcW w:w="1116" w:type="dxa"/>
            <w:tcBorders>
              <w:top w:val="single" w:color="000000" w:sz="4" w:space="0"/>
              <w:left w:val="single" w:color="000000" w:sz="4" w:space="0"/>
              <w:bottom w:val="single" w:color="000000" w:sz="4" w:space="0"/>
              <w:right w:val="single" w:color="000000" w:sz="4" w:space="0"/>
            </w:tcBorders>
          </w:tcPr>
          <w:p/>
        </w:tc>
        <w:tc>
          <w:tcPr>
            <w:tcW w:w="1097" w:type="dxa"/>
            <w:tcBorders>
              <w:top w:val="single" w:color="000000" w:sz="4" w:space="0"/>
              <w:left w:val="single" w:color="000000" w:sz="4" w:space="0"/>
              <w:bottom w:val="single" w:color="000000" w:sz="4" w:space="0"/>
              <w:right w:val="single" w:color="000000" w:sz="4" w:space="0"/>
            </w:tcBorders>
          </w:tcPr>
          <w:p/>
        </w:tc>
        <w:tc>
          <w:tcPr>
            <w:tcW w:w="986"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763" w:type="dxa"/>
            <w:tcBorders>
              <w:top w:val="single" w:color="000000" w:sz="4" w:space="0"/>
              <w:left w:val="nil"/>
              <w:bottom w:val="single" w:color="000000" w:sz="4" w:space="0"/>
              <w:right w:val="single" w:color="000000" w:sz="4" w:space="0"/>
            </w:tcBorders>
          </w:tcPr>
          <w:p>
            <w:pPr>
              <w:pStyle w:val="14"/>
              <w:spacing w:line="262" w:lineRule="exact"/>
              <w:ind w:left="172"/>
              <w:rPr>
                <w:rFonts w:ascii="宋体" w:hAnsi="宋体" w:eastAsia="宋体" w:cs="宋体"/>
                <w:sz w:val="21"/>
                <w:szCs w:val="21"/>
              </w:rPr>
            </w:pPr>
            <w:r>
              <w:rPr>
                <w:rFonts w:ascii="宋体"/>
                <w:sz w:val="21"/>
              </w:rPr>
              <w:t>1999</w:t>
            </w:r>
          </w:p>
        </w:tc>
        <w:tc>
          <w:tcPr>
            <w:tcW w:w="938" w:type="dxa"/>
            <w:tcBorders>
              <w:top w:val="single" w:color="000000" w:sz="4" w:space="0"/>
              <w:left w:val="single" w:color="000000" w:sz="4" w:space="0"/>
              <w:bottom w:val="single" w:color="000000" w:sz="4" w:space="0"/>
              <w:right w:val="single" w:color="000000" w:sz="4" w:space="0"/>
            </w:tcBorders>
          </w:tcPr>
          <w:p/>
        </w:tc>
        <w:tc>
          <w:tcPr>
            <w:tcW w:w="833" w:type="dxa"/>
            <w:tcBorders>
              <w:top w:val="single" w:color="000000" w:sz="4" w:space="0"/>
              <w:left w:val="single" w:color="000000" w:sz="4" w:space="0"/>
              <w:bottom w:val="single" w:color="000000" w:sz="4" w:space="0"/>
              <w:right w:val="single" w:color="000000" w:sz="4" w:space="0"/>
            </w:tcBorders>
          </w:tcPr>
          <w:p/>
        </w:tc>
        <w:tc>
          <w:tcPr>
            <w:tcW w:w="778" w:type="dxa"/>
            <w:tcBorders>
              <w:top w:val="single" w:color="000000" w:sz="4" w:space="0"/>
              <w:left w:val="single" w:color="000000" w:sz="4" w:space="0"/>
              <w:bottom w:val="single" w:color="000000" w:sz="4" w:space="0"/>
              <w:right w:val="single" w:color="000000" w:sz="4" w:space="0"/>
            </w:tcBorders>
          </w:tcPr>
          <w:p/>
        </w:tc>
        <w:tc>
          <w:tcPr>
            <w:tcW w:w="1147" w:type="dxa"/>
            <w:tcBorders>
              <w:top w:val="single" w:color="000000" w:sz="4" w:space="0"/>
              <w:left w:val="single" w:color="000000" w:sz="4" w:space="0"/>
              <w:bottom w:val="single" w:color="000000" w:sz="4" w:space="0"/>
              <w:right w:val="single" w:color="000000" w:sz="4" w:space="0"/>
            </w:tcBorders>
          </w:tcPr>
          <w:p/>
        </w:tc>
        <w:tc>
          <w:tcPr>
            <w:tcW w:w="871" w:type="dxa"/>
            <w:tcBorders>
              <w:top w:val="single" w:color="000000" w:sz="4" w:space="0"/>
              <w:left w:val="single" w:color="000000" w:sz="4" w:space="0"/>
              <w:bottom w:val="single" w:color="000000" w:sz="4" w:space="0"/>
              <w:right w:val="single" w:color="000000" w:sz="4" w:space="0"/>
            </w:tcBorders>
          </w:tcPr>
          <w:p/>
        </w:tc>
        <w:tc>
          <w:tcPr>
            <w:tcW w:w="1116" w:type="dxa"/>
            <w:tcBorders>
              <w:top w:val="single" w:color="000000" w:sz="4" w:space="0"/>
              <w:left w:val="single" w:color="000000" w:sz="4" w:space="0"/>
              <w:bottom w:val="single" w:color="000000" w:sz="4" w:space="0"/>
              <w:right w:val="single" w:color="000000" w:sz="4" w:space="0"/>
            </w:tcBorders>
          </w:tcPr>
          <w:p/>
        </w:tc>
        <w:tc>
          <w:tcPr>
            <w:tcW w:w="1097"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3"/>
              <w:rPr>
                <w:rFonts w:ascii="宋体" w:hAnsi="宋体" w:eastAsia="宋体" w:cs="宋体"/>
                <w:sz w:val="21"/>
                <w:szCs w:val="21"/>
              </w:rPr>
            </w:pPr>
            <w:r>
              <w:rPr>
                <w:rFonts w:ascii="宋体"/>
                <w:sz w:val="21"/>
              </w:rPr>
              <w:t>45.2</w:t>
            </w:r>
          </w:p>
        </w:tc>
        <w:tc>
          <w:tcPr>
            <w:tcW w:w="986"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4" w:hRule="exact"/>
        </w:trPr>
        <w:tc>
          <w:tcPr>
            <w:tcW w:w="763" w:type="dxa"/>
            <w:tcBorders>
              <w:top w:val="single" w:color="000000" w:sz="4" w:space="0"/>
              <w:left w:val="nil"/>
              <w:bottom w:val="single" w:color="000000" w:sz="4" w:space="0"/>
              <w:right w:val="single" w:color="000000" w:sz="4" w:space="0"/>
            </w:tcBorders>
          </w:tcPr>
          <w:p>
            <w:pPr>
              <w:pStyle w:val="14"/>
              <w:spacing w:line="262" w:lineRule="exact"/>
              <w:ind w:left="172"/>
              <w:rPr>
                <w:rFonts w:ascii="宋体" w:hAnsi="宋体" w:eastAsia="宋体" w:cs="宋体"/>
                <w:sz w:val="21"/>
                <w:szCs w:val="21"/>
              </w:rPr>
            </w:pPr>
            <w:r>
              <w:rPr>
                <w:rFonts w:ascii="宋体"/>
                <w:sz w:val="21"/>
              </w:rPr>
              <w:t>2000</w:t>
            </w:r>
          </w:p>
        </w:tc>
        <w:tc>
          <w:tcPr>
            <w:tcW w:w="938" w:type="dxa"/>
            <w:tcBorders>
              <w:top w:val="single" w:color="000000" w:sz="4" w:space="0"/>
              <w:left w:val="single" w:color="000000" w:sz="4" w:space="0"/>
              <w:bottom w:val="single" w:color="000000" w:sz="4" w:space="0"/>
              <w:right w:val="single" w:color="000000" w:sz="4" w:space="0"/>
            </w:tcBorders>
          </w:tcPr>
          <w:p/>
        </w:tc>
        <w:tc>
          <w:tcPr>
            <w:tcW w:w="833" w:type="dxa"/>
            <w:tcBorders>
              <w:top w:val="single" w:color="000000" w:sz="4" w:space="0"/>
              <w:left w:val="single" w:color="000000" w:sz="4" w:space="0"/>
              <w:bottom w:val="single" w:color="000000" w:sz="4" w:space="0"/>
              <w:right w:val="single" w:color="000000" w:sz="4" w:space="0"/>
            </w:tcBorders>
          </w:tcPr>
          <w:p/>
        </w:tc>
        <w:tc>
          <w:tcPr>
            <w:tcW w:w="778" w:type="dxa"/>
            <w:tcBorders>
              <w:top w:val="single" w:color="000000" w:sz="4" w:space="0"/>
              <w:left w:val="single" w:color="000000" w:sz="4" w:space="0"/>
              <w:bottom w:val="single" w:color="000000" w:sz="4" w:space="0"/>
              <w:right w:val="single" w:color="000000" w:sz="4" w:space="0"/>
            </w:tcBorders>
          </w:tcPr>
          <w:p/>
        </w:tc>
        <w:tc>
          <w:tcPr>
            <w:tcW w:w="1147" w:type="dxa"/>
            <w:tcBorders>
              <w:top w:val="single" w:color="000000" w:sz="4" w:space="0"/>
              <w:left w:val="single" w:color="000000" w:sz="4" w:space="0"/>
              <w:bottom w:val="single" w:color="000000" w:sz="4" w:space="0"/>
              <w:right w:val="single" w:color="000000" w:sz="4" w:space="0"/>
            </w:tcBorders>
          </w:tcPr>
          <w:p/>
        </w:tc>
        <w:tc>
          <w:tcPr>
            <w:tcW w:w="871" w:type="dxa"/>
            <w:tcBorders>
              <w:top w:val="single" w:color="000000" w:sz="4" w:space="0"/>
              <w:left w:val="single" w:color="000000" w:sz="4" w:space="0"/>
              <w:bottom w:val="single" w:color="000000" w:sz="4" w:space="0"/>
              <w:right w:val="single" w:color="000000" w:sz="4" w:space="0"/>
            </w:tcBorders>
          </w:tcPr>
          <w:p/>
        </w:tc>
        <w:tc>
          <w:tcPr>
            <w:tcW w:w="1116" w:type="dxa"/>
            <w:tcBorders>
              <w:top w:val="single" w:color="000000" w:sz="4" w:space="0"/>
              <w:left w:val="single" w:color="000000" w:sz="4" w:space="0"/>
              <w:bottom w:val="single" w:color="000000" w:sz="4" w:space="0"/>
              <w:right w:val="single" w:color="000000" w:sz="4" w:space="0"/>
            </w:tcBorders>
          </w:tcPr>
          <w:p>
            <w:pPr>
              <w:pStyle w:val="14"/>
              <w:spacing w:line="262" w:lineRule="exact"/>
              <w:ind w:left="292"/>
              <w:rPr>
                <w:rFonts w:ascii="宋体" w:hAnsi="宋体" w:eastAsia="宋体" w:cs="宋体"/>
                <w:sz w:val="21"/>
                <w:szCs w:val="21"/>
              </w:rPr>
            </w:pPr>
            <w:r>
              <w:rPr>
                <w:rFonts w:ascii="宋体"/>
                <w:sz w:val="21"/>
              </w:rPr>
              <w:t>136.0</w:t>
            </w:r>
          </w:p>
        </w:tc>
        <w:tc>
          <w:tcPr>
            <w:tcW w:w="1097" w:type="dxa"/>
            <w:tcBorders>
              <w:top w:val="single" w:color="000000" w:sz="4" w:space="0"/>
              <w:left w:val="single" w:color="000000" w:sz="4" w:space="0"/>
              <w:bottom w:val="single" w:color="000000" w:sz="4" w:space="0"/>
              <w:right w:val="single" w:color="000000" w:sz="4" w:space="0"/>
            </w:tcBorders>
          </w:tcPr>
          <w:p/>
        </w:tc>
        <w:tc>
          <w:tcPr>
            <w:tcW w:w="986" w:type="dxa"/>
            <w:tcBorders>
              <w:top w:val="single" w:color="000000" w:sz="4" w:space="0"/>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763" w:type="dxa"/>
            <w:tcBorders>
              <w:top w:val="single" w:color="000000" w:sz="4" w:space="0"/>
              <w:left w:val="nil"/>
              <w:bottom w:val="single" w:color="000000" w:sz="4" w:space="0"/>
              <w:right w:val="single" w:color="000000" w:sz="4" w:space="0"/>
            </w:tcBorders>
          </w:tcPr>
          <w:p>
            <w:pPr>
              <w:pStyle w:val="14"/>
              <w:spacing w:line="260" w:lineRule="exact"/>
              <w:ind w:left="172"/>
              <w:rPr>
                <w:rFonts w:ascii="宋体" w:hAnsi="宋体" w:eastAsia="宋体" w:cs="宋体"/>
                <w:sz w:val="21"/>
                <w:szCs w:val="21"/>
              </w:rPr>
            </w:pPr>
            <w:r>
              <w:rPr>
                <w:rFonts w:ascii="宋体"/>
                <w:sz w:val="21"/>
              </w:rPr>
              <w:t>2001</w:t>
            </w:r>
          </w:p>
        </w:tc>
        <w:tc>
          <w:tcPr>
            <w:tcW w:w="938" w:type="dxa"/>
            <w:tcBorders>
              <w:top w:val="single" w:color="000000" w:sz="4" w:space="0"/>
              <w:left w:val="single" w:color="000000" w:sz="4" w:space="0"/>
              <w:bottom w:val="single" w:color="000000" w:sz="4" w:space="0"/>
              <w:right w:val="single" w:color="000000" w:sz="4" w:space="0"/>
            </w:tcBorders>
          </w:tcPr>
          <w:p/>
        </w:tc>
        <w:tc>
          <w:tcPr>
            <w:tcW w:w="833" w:type="dxa"/>
            <w:tcBorders>
              <w:top w:val="single" w:color="000000" w:sz="4" w:space="0"/>
              <w:left w:val="single" w:color="000000" w:sz="4" w:space="0"/>
              <w:bottom w:val="single" w:color="000000" w:sz="4" w:space="0"/>
              <w:right w:val="single" w:color="000000" w:sz="4" w:space="0"/>
            </w:tcBorders>
          </w:tcPr>
          <w:p/>
        </w:tc>
        <w:tc>
          <w:tcPr>
            <w:tcW w:w="778" w:type="dxa"/>
            <w:tcBorders>
              <w:top w:val="single" w:color="000000" w:sz="4" w:space="0"/>
              <w:left w:val="single" w:color="000000" w:sz="4" w:space="0"/>
              <w:bottom w:val="single" w:color="000000" w:sz="4" w:space="0"/>
              <w:right w:val="single" w:color="000000" w:sz="4" w:space="0"/>
            </w:tcBorders>
          </w:tcPr>
          <w:p/>
        </w:tc>
        <w:tc>
          <w:tcPr>
            <w:tcW w:w="1147" w:type="dxa"/>
            <w:tcBorders>
              <w:top w:val="single" w:color="000000" w:sz="4" w:space="0"/>
              <w:left w:val="single" w:color="000000" w:sz="4" w:space="0"/>
              <w:bottom w:val="single" w:color="000000" w:sz="4" w:space="0"/>
              <w:right w:val="single" w:color="000000" w:sz="4" w:space="0"/>
            </w:tcBorders>
          </w:tcPr>
          <w:p/>
        </w:tc>
        <w:tc>
          <w:tcPr>
            <w:tcW w:w="871" w:type="dxa"/>
            <w:tcBorders>
              <w:top w:val="single" w:color="000000" w:sz="4" w:space="0"/>
              <w:left w:val="single" w:color="000000" w:sz="4" w:space="0"/>
              <w:bottom w:val="single" w:color="000000" w:sz="4" w:space="0"/>
              <w:right w:val="single" w:color="000000" w:sz="4" w:space="0"/>
            </w:tcBorders>
          </w:tcPr>
          <w:p/>
        </w:tc>
        <w:tc>
          <w:tcPr>
            <w:tcW w:w="1116" w:type="dxa"/>
            <w:tcBorders>
              <w:top w:val="single" w:color="000000" w:sz="4" w:space="0"/>
              <w:left w:val="single" w:color="000000" w:sz="4" w:space="0"/>
              <w:bottom w:val="single" w:color="000000" w:sz="4" w:space="0"/>
              <w:right w:val="single" w:color="000000" w:sz="4" w:space="0"/>
            </w:tcBorders>
          </w:tcPr>
          <w:p/>
        </w:tc>
        <w:tc>
          <w:tcPr>
            <w:tcW w:w="1097" w:type="dxa"/>
            <w:tcBorders>
              <w:top w:val="single" w:color="000000" w:sz="4" w:space="0"/>
              <w:left w:val="single" w:color="000000" w:sz="4" w:space="0"/>
              <w:bottom w:val="single" w:color="000000" w:sz="4" w:space="0"/>
              <w:right w:val="single" w:color="000000" w:sz="4" w:space="0"/>
            </w:tcBorders>
          </w:tcPr>
          <w:p/>
        </w:tc>
        <w:tc>
          <w:tcPr>
            <w:tcW w:w="986" w:type="dxa"/>
            <w:tcBorders>
              <w:top w:val="single" w:color="000000" w:sz="4" w:space="0"/>
              <w:left w:val="single" w:color="000000" w:sz="4" w:space="0"/>
              <w:bottom w:val="single" w:color="000000" w:sz="4" w:space="0"/>
              <w:right w:val="nil"/>
            </w:tcBorders>
          </w:tcPr>
          <w:p>
            <w:pPr>
              <w:pStyle w:val="14"/>
              <w:spacing w:line="260" w:lineRule="exact"/>
              <w:ind w:left="331"/>
              <w:rPr>
                <w:rFonts w:ascii="宋体" w:hAnsi="宋体" w:eastAsia="宋体" w:cs="宋体"/>
                <w:sz w:val="21"/>
                <w:szCs w:val="21"/>
              </w:rPr>
            </w:pPr>
            <w:r>
              <w:rPr>
                <w:rFonts w:ascii="宋体"/>
                <w:sz w:val="21"/>
              </w:rPr>
              <w:t>3.2</w:t>
            </w:r>
          </w:p>
        </w:tc>
      </w:tr>
    </w:tbl>
    <w:p>
      <w:pPr>
        <w:pStyle w:val="7"/>
        <w:spacing w:line="239" w:lineRule="exact"/>
        <w:ind w:left="397" w:right="396"/>
        <w:rPr>
          <w:lang w:eastAsia="zh-CN"/>
        </w:rPr>
      </w:pPr>
      <w:r>
        <w:rPr>
          <w:lang w:eastAsia="zh-CN"/>
        </w:rPr>
        <w:t>根据以上资料，计算表中所缺的数字。</w:t>
      </w:r>
    </w:p>
    <w:p>
      <w:pPr>
        <w:pStyle w:val="7"/>
        <w:spacing w:line="273" w:lineRule="exact"/>
        <w:ind w:left="397" w:right="396"/>
        <w:rPr>
          <w:lang w:eastAsia="zh-CN"/>
        </w:rPr>
      </w:pPr>
      <w:r>
        <w:rPr>
          <w:lang w:eastAsia="zh-CN"/>
        </w:rPr>
        <w:t>16.根据表中数据完成表中所缺数字</w:t>
      </w:r>
    </w:p>
    <w:p>
      <w:pPr>
        <w:spacing w:before="7"/>
        <w:rPr>
          <w:rFonts w:ascii="宋体" w:hAnsi="宋体" w:eastAsia="宋体" w:cs="宋体"/>
          <w:sz w:val="2"/>
          <w:szCs w:val="2"/>
          <w:lang w:eastAsia="zh-CN"/>
        </w:rPr>
      </w:pPr>
    </w:p>
    <w:tbl>
      <w:tblPr>
        <w:tblStyle w:val="12"/>
        <w:tblW w:w="8880" w:type="dxa"/>
        <w:tblInd w:w="107" w:type="dxa"/>
        <w:tblLayout w:type="fixed"/>
        <w:tblCellMar>
          <w:top w:w="0" w:type="dxa"/>
          <w:left w:w="0" w:type="dxa"/>
          <w:bottom w:w="0" w:type="dxa"/>
          <w:right w:w="0" w:type="dxa"/>
        </w:tblCellMar>
      </w:tblPr>
      <w:tblGrid>
        <w:gridCol w:w="1574"/>
        <w:gridCol w:w="1217"/>
        <w:gridCol w:w="1219"/>
        <w:gridCol w:w="1217"/>
        <w:gridCol w:w="1217"/>
        <w:gridCol w:w="1219"/>
        <w:gridCol w:w="1217"/>
      </w:tblGrid>
      <w:tr>
        <w:tblPrEx>
          <w:tblLayout w:type="fixed"/>
          <w:tblCellMar>
            <w:top w:w="0" w:type="dxa"/>
            <w:left w:w="0" w:type="dxa"/>
            <w:bottom w:w="0" w:type="dxa"/>
            <w:right w:w="0" w:type="dxa"/>
          </w:tblCellMar>
        </w:tblPrEx>
        <w:trPr>
          <w:trHeight w:val="282" w:hRule="exact"/>
        </w:trPr>
        <w:tc>
          <w:tcPr>
            <w:tcW w:w="157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年份</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1995</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1996</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1997</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1998</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1999</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2000</w:t>
            </w:r>
          </w:p>
        </w:tc>
      </w:tr>
      <w:tr>
        <w:tblPrEx>
          <w:tblLayout w:type="fixed"/>
          <w:tblCellMar>
            <w:top w:w="0" w:type="dxa"/>
            <w:left w:w="0" w:type="dxa"/>
            <w:bottom w:w="0" w:type="dxa"/>
            <w:right w:w="0" w:type="dxa"/>
          </w:tblCellMar>
        </w:tblPrEx>
        <w:trPr>
          <w:trHeight w:val="282" w:hRule="exact"/>
        </w:trPr>
        <w:tc>
          <w:tcPr>
            <w:tcW w:w="1574"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ight="-3"/>
              <w:rPr>
                <w:rFonts w:ascii="宋体" w:hAnsi="宋体" w:eastAsia="宋体" w:cs="宋体"/>
                <w:sz w:val="21"/>
                <w:szCs w:val="21"/>
              </w:rPr>
            </w:pPr>
            <w:r>
              <w:rPr>
                <w:rFonts w:ascii="宋体" w:hAnsi="宋体" w:eastAsia="宋体" w:cs="宋体"/>
                <w:sz w:val="21"/>
                <w:szCs w:val="21"/>
              </w:rPr>
              <w:t>总产值（万元）</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300</w:t>
            </w:r>
          </w:p>
        </w:tc>
        <w:tc>
          <w:tcPr>
            <w:tcW w:w="1219"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tc>
        <w:tc>
          <w:tcPr>
            <w:tcW w:w="1219"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556" w:hRule="exact"/>
        </w:trPr>
        <w:tc>
          <w:tcPr>
            <w:tcW w:w="1574"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3"/>
              <w:rPr>
                <w:rFonts w:ascii="宋体" w:hAnsi="宋体" w:eastAsia="宋体" w:cs="宋体"/>
                <w:sz w:val="21"/>
                <w:szCs w:val="21"/>
              </w:rPr>
            </w:pPr>
            <w:r>
              <w:rPr>
                <w:rFonts w:ascii="宋体" w:hAnsi="宋体" w:eastAsia="宋体" w:cs="宋体"/>
                <w:sz w:val="21"/>
                <w:szCs w:val="21"/>
              </w:rPr>
              <w:t>环比增长量</w:t>
            </w:r>
          </w:p>
          <w:p>
            <w:pPr>
              <w:pStyle w:val="14"/>
              <w:spacing w:line="274" w:lineRule="exact"/>
              <w:ind w:left="103"/>
              <w:rPr>
                <w:rFonts w:ascii="宋体" w:hAnsi="宋体" w:eastAsia="宋体" w:cs="宋体"/>
                <w:sz w:val="21"/>
                <w:szCs w:val="21"/>
              </w:rPr>
            </w:pPr>
            <w:r>
              <w:rPr>
                <w:rFonts w:ascii="宋体" w:hAnsi="宋体" w:eastAsia="宋体" w:cs="宋体"/>
                <w:sz w:val="21"/>
                <w:szCs w:val="21"/>
              </w:rPr>
              <w:t>（万元）</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25</w:t>
            </w:r>
          </w:p>
        </w:tc>
        <w:tc>
          <w:tcPr>
            <w:tcW w:w="1217"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40</w:t>
            </w:r>
          </w:p>
        </w:tc>
        <w:tc>
          <w:tcPr>
            <w:tcW w:w="1217"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553" w:hRule="exact"/>
        </w:trPr>
        <w:tc>
          <w:tcPr>
            <w:tcW w:w="1574"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3"/>
              <w:rPr>
                <w:rFonts w:ascii="宋体" w:hAnsi="宋体" w:eastAsia="宋体" w:cs="宋体"/>
                <w:sz w:val="21"/>
                <w:szCs w:val="21"/>
              </w:rPr>
            </w:pPr>
            <w:r>
              <w:rPr>
                <w:rFonts w:ascii="宋体" w:hAnsi="宋体" w:eastAsia="宋体" w:cs="宋体"/>
                <w:sz w:val="21"/>
                <w:szCs w:val="21"/>
              </w:rPr>
              <w:t>定基发展速度</w:t>
            </w:r>
          </w:p>
          <w:p>
            <w:pPr>
              <w:pStyle w:val="14"/>
              <w:spacing w:line="273" w:lineRule="exact"/>
              <w:ind w:left="103"/>
              <w:rPr>
                <w:rFonts w:ascii="宋体" w:hAnsi="宋体" w:eastAsia="宋体" w:cs="宋体"/>
                <w:sz w:val="21"/>
                <w:szCs w:val="21"/>
              </w:rPr>
            </w:pPr>
            <w:r>
              <w:rPr>
                <w:rFonts w:ascii="宋体"/>
                <w:w w:val="99"/>
                <w:sz w:val="21"/>
              </w:rPr>
              <w:t>%</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w w:val="99"/>
                <w:sz w:val="21"/>
              </w:rPr>
              <w:t>/</w:t>
            </w:r>
          </w:p>
        </w:tc>
        <w:tc>
          <w:tcPr>
            <w:tcW w:w="1219"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120.5</w:t>
            </w:r>
          </w:p>
        </w:tc>
        <w:tc>
          <w:tcPr>
            <w:tcW w:w="1217" w:type="dxa"/>
            <w:tcBorders>
              <w:top w:val="single" w:color="000000" w:sz="4" w:space="0"/>
              <w:left w:val="single" w:color="000000" w:sz="4" w:space="0"/>
              <w:bottom w:val="single" w:color="000000" w:sz="4" w:space="0"/>
              <w:right w:val="single" w:color="000000" w:sz="4" w:space="0"/>
            </w:tcBorders>
          </w:tcPr>
          <w:p/>
        </w:tc>
        <w:tc>
          <w:tcPr>
            <w:tcW w:w="1219"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554" w:hRule="exact"/>
        </w:trPr>
        <w:tc>
          <w:tcPr>
            <w:tcW w:w="1574"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3"/>
              <w:rPr>
                <w:rFonts w:ascii="宋体" w:hAnsi="宋体" w:eastAsia="宋体" w:cs="宋体"/>
                <w:sz w:val="21"/>
                <w:szCs w:val="21"/>
              </w:rPr>
            </w:pPr>
            <w:r>
              <w:rPr>
                <w:rFonts w:ascii="宋体" w:hAnsi="宋体" w:eastAsia="宋体" w:cs="宋体"/>
                <w:sz w:val="21"/>
                <w:szCs w:val="21"/>
              </w:rPr>
              <w:t>环比增长速度</w:t>
            </w:r>
          </w:p>
          <w:p>
            <w:pPr>
              <w:pStyle w:val="14"/>
              <w:spacing w:line="274" w:lineRule="exact"/>
              <w:ind w:left="103"/>
              <w:rPr>
                <w:rFonts w:ascii="宋体" w:hAnsi="宋体" w:eastAsia="宋体" w:cs="宋体"/>
                <w:sz w:val="21"/>
                <w:szCs w:val="21"/>
              </w:rPr>
            </w:pPr>
            <w:r>
              <w:rPr>
                <w:rFonts w:ascii="宋体"/>
                <w:w w:val="99"/>
                <w:sz w:val="21"/>
              </w:rPr>
              <w:t>%</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w:t>
            </w:r>
          </w:p>
        </w:tc>
        <w:tc>
          <w:tcPr>
            <w:tcW w:w="1219"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w:t>
            </w:r>
          </w:p>
        </w:tc>
        <w:tc>
          <w:tcPr>
            <w:tcW w:w="1219" w:type="dxa"/>
            <w:tcBorders>
              <w:top w:val="single" w:color="000000" w:sz="4" w:space="0"/>
              <w:left w:val="single" w:color="000000" w:sz="4" w:space="0"/>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15</w:t>
            </w:r>
          </w:p>
        </w:tc>
      </w:tr>
    </w:tbl>
    <w:p>
      <w:pPr>
        <w:spacing w:line="241" w:lineRule="exact"/>
        <w:rPr>
          <w:rFonts w:ascii="宋体" w:hAnsi="宋体" w:eastAsia="宋体" w:cs="宋体"/>
          <w:sz w:val="21"/>
          <w:szCs w:val="21"/>
        </w:rPr>
        <w:sectPr>
          <w:pgSz w:w="11910" w:h="16840"/>
          <w:pgMar w:top="1080" w:right="1400" w:bottom="1200" w:left="1400" w:header="875" w:footer="1001" w:gutter="0"/>
          <w:cols w:space="720" w:num="1"/>
        </w:sectPr>
      </w:pPr>
    </w:p>
    <w:p>
      <w:pPr>
        <w:rPr>
          <w:rFonts w:ascii="宋体" w:hAnsi="宋体" w:eastAsia="宋体" w:cs="宋体"/>
          <w:sz w:val="20"/>
          <w:szCs w:val="20"/>
        </w:rPr>
      </w:pPr>
    </w:p>
    <w:p>
      <w:pPr>
        <w:spacing w:before="6"/>
        <w:rPr>
          <w:rFonts w:ascii="宋体" w:hAnsi="宋体" w:eastAsia="宋体" w:cs="宋体"/>
          <w:sz w:val="27"/>
          <w:szCs w:val="27"/>
        </w:rPr>
      </w:pPr>
    </w:p>
    <w:tbl>
      <w:tblPr>
        <w:tblStyle w:val="12"/>
        <w:tblW w:w="8522" w:type="dxa"/>
        <w:tblInd w:w="107" w:type="dxa"/>
        <w:tblLayout w:type="fixed"/>
        <w:tblCellMar>
          <w:top w:w="0" w:type="dxa"/>
          <w:left w:w="0" w:type="dxa"/>
          <w:bottom w:w="0" w:type="dxa"/>
          <w:right w:w="0" w:type="dxa"/>
        </w:tblCellMar>
      </w:tblPr>
      <w:tblGrid>
        <w:gridCol w:w="1418"/>
        <w:gridCol w:w="1421"/>
        <w:gridCol w:w="1421"/>
        <w:gridCol w:w="1418"/>
        <w:gridCol w:w="1421"/>
        <w:gridCol w:w="1423"/>
      </w:tblGrid>
      <w:tr>
        <w:tblPrEx>
          <w:tblLayout w:type="fixed"/>
          <w:tblCellMar>
            <w:top w:w="0" w:type="dxa"/>
            <w:left w:w="0" w:type="dxa"/>
            <w:bottom w:w="0" w:type="dxa"/>
            <w:right w:w="0" w:type="dxa"/>
          </w:tblCellMar>
        </w:tblPrEx>
        <w:trPr>
          <w:trHeight w:val="283" w:hRule="exact"/>
        </w:trPr>
        <w:tc>
          <w:tcPr>
            <w:tcW w:w="1418" w:type="dxa"/>
            <w:vMerge w:val="restart"/>
            <w:tcBorders>
              <w:top w:val="single" w:color="000000" w:sz="4" w:space="0"/>
              <w:left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年份</w:t>
            </w:r>
          </w:p>
        </w:tc>
        <w:tc>
          <w:tcPr>
            <w:tcW w:w="1421" w:type="dxa"/>
            <w:vMerge w:val="restart"/>
            <w:tcBorders>
              <w:top w:val="single" w:color="000000" w:sz="4" w:space="0"/>
              <w:left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产量</w:t>
            </w:r>
          </w:p>
        </w:tc>
        <w:tc>
          <w:tcPr>
            <w:tcW w:w="5683" w:type="dxa"/>
            <w:gridSpan w:val="4"/>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与上年相比较</w:t>
            </w:r>
          </w:p>
        </w:tc>
      </w:tr>
      <w:tr>
        <w:tblPrEx>
          <w:tblLayout w:type="fixed"/>
          <w:tblCellMar>
            <w:top w:w="0" w:type="dxa"/>
            <w:left w:w="0" w:type="dxa"/>
            <w:bottom w:w="0" w:type="dxa"/>
            <w:right w:w="0" w:type="dxa"/>
          </w:tblCellMar>
        </w:tblPrEx>
        <w:trPr>
          <w:trHeight w:val="553" w:hRule="exact"/>
        </w:trPr>
        <w:tc>
          <w:tcPr>
            <w:tcW w:w="1418" w:type="dxa"/>
            <w:vMerge w:val="continue"/>
            <w:tcBorders>
              <w:left w:val="single" w:color="000000" w:sz="4" w:space="0"/>
              <w:bottom w:val="single" w:color="000000" w:sz="4" w:space="0"/>
              <w:right w:val="single" w:color="000000" w:sz="4" w:space="0"/>
            </w:tcBorders>
          </w:tcPr>
          <w:p/>
        </w:tc>
        <w:tc>
          <w:tcPr>
            <w:tcW w:w="1421" w:type="dxa"/>
            <w:vMerge w:val="continue"/>
            <w:tcBorders>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3"/>
              <w:rPr>
                <w:rFonts w:ascii="宋体" w:hAnsi="宋体" w:eastAsia="宋体" w:cs="宋体"/>
                <w:sz w:val="21"/>
                <w:szCs w:val="21"/>
              </w:rPr>
            </w:pPr>
            <w:r>
              <w:rPr>
                <w:rFonts w:ascii="宋体" w:hAnsi="宋体" w:eastAsia="宋体" w:cs="宋体"/>
                <w:sz w:val="21"/>
                <w:szCs w:val="21"/>
              </w:rPr>
              <w:t>增长量</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3"/>
              <w:rPr>
                <w:rFonts w:ascii="宋体" w:hAnsi="宋体" w:eastAsia="宋体" w:cs="宋体"/>
                <w:sz w:val="21"/>
                <w:szCs w:val="21"/>
              </w:rPr>
            </w:pPr>
            <w:r>
              <w:rPr>
                <w:rFonts w:ascii="宋体" w:hAnsi="宋体" w:eastAsia="宋体" w:cs="宋体"/>
                <w:sz w:val="21"/>
                <w:szCs w:val="21"/>
              </w:rPr>
              <w:t>发展速度</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5"/>
              <w:rPr>
                <w:rFonts w:ascii="宋体" w:hAnsi="宋体" w:eastAsia="宋体" w:cs="宋体"/>
                <w:sz w:val="21"/>
                <w:szCs w:val="21"/>
              </w:rPr>
            </w:pPr>
            <w:r>
              <w:rPr>
                <w:rFonts w:ascii="宋体" w:hAnsi="宋体" w:eastAsia="宋体" w:cs="宋体"/>
                <w:sz w:val="21"/>
                <w:szCs w:val="21"/>
              </w:rPr>
              <w:t>增长速度</w:t>
            </w:r>
          </w:p>
        </w:tc>
        <w:tc>
          <w:tcPr>
            <w:tcW w:w="1423"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5"/>
              <w:rPr>
                <w:rFonts w:ascii="宋体" w:hAnsi="宋体" w:eastAsia="宋体" w:cs="宋体"/>
                <w:sz w:val="21"/>
                <w:szCs w:val="21"/>
              </w:rPr>
            </w:pPr>
            <w:r>
              <w:rPr>
                <w:rFonts w:ascii="宋体" w:hAnsi="宋体" w:eastAsia="宋体" w:cs="宋体"/>
                <w:sz w:val="21"/>
                <w:szCs w:val="21"/>
              </w:rPr>
              <w:t>增长</w:t>
            </w:r>
            <w:r>
              <w:rPr>
                <w:rFonts w:ascii="宋体" w:hAnsi="宋体" w:eastAsia="宋体" w:cs="宋体"/>
                <w:spacing w:val="-56"/>
                <w:sz w:val="21"/>
                <w:szCs w:val="21"/>
              </w:rPr>
              <w:t xml:space="preserve"> </w:t>
            </w:r>
            <w:r>
              <w:rPr>
                <w:rFonts w:ascii="宋体" w:hAnsi="宋体" w:eastAsia="宋体" w:cs="宋体"/>
                <w:sz w:val="21"/>
                <w:szCs w:val="21"/>
              </w:rPr>
              <w:t>1%的绝</w:t>
            </w:r>
          </w:p>
          <w:p>
            <w:pPr>
              <w:pStyle w:val="14"/>
              <w:spacing w:line="274" w:lineRule="exact"/>
              <w:ind w:left="105"/>
              <w:rPr>
                <w:rFonts w:ascii="宋体" w:hAnsi="宋体" w:eastAsia="宋体" w:cs="宋体"/>
                <w:sz w:val="21"/>
                <w:szCs w:val="21"/>
              </w:rPr>
            </w:pPr>
            <w:r>
              <w:rPr>
                <w:rFonts w:ascii="宋体" w:hAnsi="宋体" w:eastAsia="宋体" w:cs="宋体"/>
                <w:sz w:val="21"/>
                <w:szCs w:val="21"/>
              </w:rPr>
              <w:t>对值</w:t>
            </w:r>
          </w:p>
        </w:tc>
      </w:tr>
      <w:tr>
        <w:tblPrEx>
          <w:tblLayout w:type="fixed"/>
          <w:tblCellMar>
            <w:top w:w="0" w:type="dxa"/>
            <w:left w:w="0" w:type="dxa"/>
            <w:bottom w:w="0" w:type="dxa"/>
            <w:right w:w="0" w:type="dxa"/>
          </w:tblCellMar>
        </w:tblPrEx>
        <w:trPr>
          <w:trHeight w:val="282" w:hRule="exact"/>
        </w:trPr>
        <w:tc>
          <w:tcPr>
            <w:tcW w:w="1418"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1995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50</w:t>
            </w:r>
          </w:p>
        </w:tc>
        <w:tc>
          <w:tcPr>
            <w:tcW w:w="1421" w:type="dxa"/>
            <w:tcBorders>
              <w:top w:val="single" w:color="000000" w:sz="4" w:space="0"/>
              <w:left w:val="single" w:color="000000" w:sz="4" w:space="0"/>
              <w:bottom w:val="single" w:color="000000" w:sz="4" w:space="0"/>
              <w:right w:val="single" w:color="000000" w:sz="4" w:space="0"/>
            </w:tcBorders>
          </w:tcPr>
          <w:p/>
        </w:tc>
        <w:tc>
          <w:tcPr>
            <w:tcW w:w="1418"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2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3" w:hRule="exact"/>
        </w:trPr>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1996</w:t>
            </w:r>
          </w:p>
        </w:tc>
        <w:tc>
          <w:tcPr>
            <w:tcW w:w="1421"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18"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10</w:t>
            </w:r>
          </w:p>
        </w:tc>
        <w:tc>
          <w:tcPr>
            <w:tcW w:w="142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3" w:hRule="exact"/>
        </w:trPr>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1997</w:t>
            </w:r>
          </w:p>
        </w:tc>
        <w:tc>
          <w:tcPr>
            <w:tcW w:w="1421"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18"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2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1" w:hRule="exact"/>
        </w:trPr>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1998</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120</w:t>
            </w:r>
          </w:p>
        </w:tc>
        <w:tc>
          <w:tcPr>
            <w:tcW w:w="1421" w:type="dxa"/>
            <w:tcBorders>
              <w:top w:val="single" w:color="000000" w:sz="4" w:space="0"/>
              <w:left w:val="single" w:color="000000" w:sz="4" w:space="0"/>
              <w:bottom w:val="single" w:color="000000" w:sz="4" w:space="0"/>
              <w:right w:val="single" w:color="000000" w:sz="4" w:space="0"/>
            </w:tcBorders>
          </w:tcP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120</w:t>
            </w:r>
          </w:p>
        </w:tc>
        <w:tc>
          <w:tcPr>
            <w:tcW w:w="1421" w:type="dxa"/>
            <w:tcBorders>
              <w:top w:val="single" w:color="000000" w:sz="4" w:space="0"/>
              <w:left w:val="single" w:color="000000" w:sz="4" w:space="0"/>
              <w:bottom w:val="single" w:color="000000" w:sz="4" w:space="0"/>
              <w:right w:val="single" w:color="000000" w:sz="4" w:space="0"/>
            </w:tcBorders>
          </w:tcPr>
          <w:p/>
        </w:tc>
        <w:tc>
          <w:tcPr>
            <w:tcW w:w="142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3" w:hRule="exact"/>
        </w:trPr>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1999</w:t>
            </w:r>
          </w:p>
        </w:tc>
        <w:tc>
          <w:tcPr>
            <w:tcW w:w="1421"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18"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23" w:type="dxa"/>
            <w:tcBorders>
              <w:top w:val="single" w:color="000000" w:sz="4" w:space="0"/>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283" w:hRule="exact"/>
        </w:trPr>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2000</w:t>
            </w:r>
          </w:p>
        </w:tc>
        <w:tc>
          <w:tcPr>
            <w:tcW w:w="1421"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w:t>
            </w:r>
          </w:p>
        </w:tc>
        <w:tc>
          <w:tcPr>
            <w:tcW w:w="1418" w:type="dxa"/>
            <w:tcBorders>
              <w:top w:val="single" w:color="000000" w:sz="4" w:space="0"/>
              <w:left w:val="single" w:color="000000" w:sz="4" w:space="0"/>
              <w:bottom w:val="single" w:color="000000" w:sz="4" w:space="0"/>
              <w:right w:val="single" w:color="000000" w:sz="4" w:space="0"/>
            </w:tcBorders>
          </w:tcPr>
          <w:p/>
        </w:tc>
        <w:tc>
          <w:tcPr>
            <w:tcW w:w="1421" w:type="dxa"/>
            <w:tcBorders>
              <w:top w:val="single" w:color="000000" w:sz="4" w:space="0"/>
              <w:left w:val="single" w:color="000000" w:sz="4" w:space="0"/>
              <w:bottom w:val="single" w:color="000000" w:sz="4" w:space="0"/>
              <w:right w:val="single" w:color="000000" w:sz="4" w:space="0"/>
            </w:tcBorders>
          </w:tcPr>
          <w:p/>
        </w:tc>
        <w:tc>
          <w:tcPr>
            <w:tcW w:w="142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1.26</w:t>
            </w:r>
          </w:p>
        </w:tc>
      </w:tr>
    </w:tbl>
    <w:p>
      <w:pPr>
        <w:spacing w:before="7"/>
        <w:rPr>
          <w:rFonts w:ascii="宋体" w:hAnsi="宋体" w:eastAsia="宋体" w:cs="宋体"/>
          <w:sz w:val="15"/>
          <w:szCs w:val="15"/>
        </w:rPr>
      </w:pPr>
    </w:p>
    <w:p>
      <w:pPr>
        <w:pStyle w:val="7"/>
        <w:spacing w:before="36" w:line="237" w:lineRule="auto"/>
        <w:ind w:left="217" w:right="208"/>
        <w:rPr>
          <w:lang w:eastAsia="zh-CN"/>
        </w:rPr>
      </w:pPr>
      <w:r>
        <w:rPr>
          <w:lang w:eastAsia="zh-CN"/>
        </w:rPr>
        <w:t>17.某地</w:t>
      </w:r>
      <w:r>
        <w:rPr>
          <w:spacing w:val="-56"/>
          <w:lang w:eastAsia="zh-CN"/>
        </w:rPr>
        <w:t xml:space="preserve"> </w:t>
      </w:r>
      <w:r>
        <w:rPr>
          <w:lang w:eastAsia="zh-CN"/>
        </w:rPr>
        <w:t>50-78</w:t>
      </w:r>
      <w:r>
        <w:rPr>
          <w:spacing w:val="-54"/>
          <w:lang w:eastAsia="zh-CN"/>
        </w:rPr>
        <w:t xml:space="preserve"> </w:t>
      </w:r>
      <w:r>
        <w:rPr>
          <w:lang w:eastAsia="zh-CN"/>
        </w:rPr>
        <w:t>年期间，工农业总产值平均每年以</w:t>
      </w:r>
      <w:r>
        <w:rPr>
          <w:spacing w:val="-56"/>
          <w:lang w:eastAsia="zh-CN"/>
        </w:rPr>
        <w:t xml:space="preserve"> </w:t>
      </w:r>
      <w:r>
        <w:rPr>
          <w:lang w:eastAsia="zh-CN"/>
        </w:rPr>
        <w:t>25%的速度增长，而</w:t>
      </w:r>
      <w:r>
        <w:rPr>
          <w:spacing w:val="-56"/>
          <w:lang w:eastAsia="zh-CN"/>
        </w:rPr>
        <w:t xml:space="preserve"> </w:t>
      </w:r>
      <w:r>
        <w:rPr>
          <w:lang w:eastAsia="zh-CN"/>
        </w:rPr>
        <w:t>79-2000</w:t>
      </w:r>
      <w:r>
        <w:rPr>
          <w:spacing w:val="-57"/>
          <w:lang w:eastAsia="zh-CN"/>
        </w:rPr>
        <w:t xml:space="preserve"> </w:t>
      </w:r>
      <w:r>
        <w:rPr>
          <w:lang w:eastAsia="zh-CN"/>
        </w:rPr>
        <w:t>年间工农业</w:t>
      </w:r>
      <w:r>
        <w:rPr>
          <w:w w:val="99"/>
          <w:lang w:eastAsia="zh-CN"/>
        </w:rPr>
        <w:t xml:space="preserve"> </w:t>
      </w:r>
      <w:r>
        <w:rPr>
          <w:lang w:eastAsia="zh-CN"/>
        </w:rPr>
        <w:t>总产值平均每年的速度增长是</w:t>
      </w:r>
      <w:r>
        <w:rPr>
          <w:spacing w:val="-62"/>
          <w:lang w:eastAsia="zh-CN"/>
        </w:rPr>
        <w:t xml:space="preserve"> </w:t>
      </w:r>
      <w:r>
        <w:rPr>
          <w:spacing w:val="-4"/>
          <w:lang w:eastAsia="zh-CN"/>
        </w:rPr>
        <w:t>30%，则</w:t>
      </w:r>
      <w:r>
        <w:rPr>
          <w:spacing w:val="-59"/>
          <w:lang w:eastAsia="zh-CN"/>
        </w:rPr>
        <w:t xml:space="preserve"> </w:t>
      </w:r>
      <w:r>
        <w:rPr>
          <w:lang w:eastAsia="zh-CN"/>
        </w:rPr>
        <w:t>1950-2000</w:t>
      </w:r>
      <w:r>
        <w:rPr>
          <w:spacing w:val="-63"/>
          <w:lang w:eastAsia="zh-CN"/>
        </w:rPr>
        <w:t xml:space="preserve"> </w:t>
      </w:r>
      <w:r>
        <w:rPr>
          <w:lang w:eastAsia="zh-CN"/>
        </w:rPr>
        <w:t>年间，工农业总产值平均每年的增长速度</w:t>
      </w:r>
      <w:r>
        <w:rPr>
          <w:w w:val="99"/>
          <w:lang w:eastAsia="zh-CN"/>
        </w:rPr>
        <w:t xml:space="preserve"> </w:t>
      </w:r>
      <w:r>
        <w:rPr>
          <w:lang w:eastAsia="zh-CN"/>
        </w:rPr>
        <w:t>是多少？</w:t>
      </w:r>
    </w:p>
    <w:p>
      <w:pPr>
        <w:pStyle w:val="7"/>
        <w:spacing w:line="271" w:lineRule="exact"/>
        <w:ind w:left="217" w:right="208"/>
        <w:rPr>
          <w:lang w:eastAsia="zh-CN"/>
        </w:rPr>
      </w:pPr>
      <w:r>
        <w:rPr>
          <w:lang w:eastAsia="zh-CN"/>
        </w:rPr>
        <w:t>18.某地</w:t>
      </w:r>
      <w:r>
        <w:rPr>
          <w:spacing w:val="-56"/>
          <w:lang w:eastAsia="zh-CN"/>
        </w:rPr>
        <w:t xml:space="preserve"> </w:t>
      </w:r>
      <w:r>
        <w:rPr>
          <w:lang w:eastAsia="zh-CN"/>
        </w:rPr>
        <w:t>1980</w:t>
      </w:r>
      <w:r>
        <w:rPr>
          <w:spacing w:val="-54"/>
          <w:lang w:eastAsia="zh-CN"/>
        </w:rPr>
        <w:t xml:space="preserve"> </w:t>
      </w:r>
      <w:r>
        <w:rPr>
          <w:lang w:eastAsia="zh-CN"/>
        </w:rPr>
        <w:t>年的人口是</w:t>
      </w:r>
      <w:r>
        <w:rPr>
          <w:spacing w:val="-56"/>
          <w:lang w:eastAsia="zh-CN"/>
        </w:rPr>
        <w:t xml:space="preserve"> </w:t>
      </w:r>
      <w:r>
        <w:rPr>
          <w:lang w:eastAsia="zh-CN"/>
        </w:rPr>
        <w:t>120</w:t>
      </w:r>
      <w:r>
        <w:rPr>
          <w:spacing w:val="-57"/>
          <w:lang w:eastAsia="zh-CN"/>
        </w:rPr>
        <w:t xml:space="preserve"> </w:t>
      </w:r>
      <w:r>
        <w:rPr>
          <w:lang w:eastAsia="zh-CN"/>
        </w:rPr>
        <w:t>万人,81-90</w:t>
      </w:r>
      <w:r>
        <w:rPr>
          <w:spacing w:val="-57"/>
          <w:lang w:eastAsia="zh-CN"/>
        </w:rPr>
        <w:t xml:space="preserve"> </w:t>
      </w:r>
      <w:r>
        <w:rPr>
          <w:lang w:eastAsia="zh-CN"/>
        </w:rPr>
        <w:t>年间人口平均的自然增长率为</w:t>
      </w:r>
      <w:r>
        <w:rPr>
          <w:spacing w:val="-53"/>
          <w:lang w:eastAsia="zh-CN"/>
        </w:rPr>
        <w:t xml:space="preserve"> </w:t>
      </w:r>
      <w:r>
        <w:rPr>
          <w:lang w:eastAsia="zh-CN"/>
        </w:rPr>
        <w:t>1.2%,之后下降到</w:t>
      </w:r>
    </w:p>
    <w:p>
      <w:pPr>
        <w:pStyle w:val="7"/>
        <w:spacing w:before="27" w:line="272" w:lineRule="exact"/>
        <w:ind w:left="217" w:right="213"/>
        <w:rPr>
          <w:lang w:eastAsia="zh-CN"/>
        </w:rPr>
      </w:pPr>
      <w:r>
        <w:rPr>
          <w:lang w:eastAsia="zh-CN"/>
        </w:rPr>
        <w:t>1%,按此增长率到</w:t>
      </w:r>
      <w:r>
        <w:rPr>
          <w:spacing w:val="-60"/>
          <w:lang w:eastAsia="zh-CN"/>
        </w:rPr>
        <w:t xml:space="preserve"> </w:t>
      </w:r>
      <w:r>
        <w:rPr>
          <w:lang w:eastAsia="zh-CN"/>
        </w:rPr>
        <w:t>2003</w:t>
      </w:r>
      <w:r>
        <w:rPr>
          <w:spacing w:val="-62"/>
          <w:lang w:eastAsia="zh-CN"/>
        </w:rPr>
        <w:t xml:space="preserve"> </w:t>
      </w:r>
      <w:r>
        <w:rPr>
          <w:lang w:eastAsia="zh-CN"/>
        </w:rPr>
        <w:t>年人口会达到多少?如果要求到</w:t>
      </w:r>
      <w:r>
        <w:rPr>
          <w:spacing w:val="-60"/>
          <w:lang w:eastAsia="zh-CN"/>
        </w:rPr>
        <w:t xml:space="preserve"> </w:t>
      </w:r>
      <w:r>
        <w:rPr>
          <w:lang w:eastAsia="zh-CN"/>
        </w:rPr>
        <w:t>2000</w:t>
      </w:r>
      <w:r>
        <w:rPr>
          <w:spacing w:val="-62"/>
          <w:lang w:eastAsia="zh-CN"/>
        </w:rPr>
        <w:t xml:space="preserve"> </w:t>
      </w:r>
      <w:r>
        <w:rPr>
          <w:lang w:eastAsia="zh-CN"/>
        </w:rPr>
        <w:t>年人口控制在</w:t>
      </w:r>
      <w:r>
        <w:rPr>
          <w:spacing w:val="-58"/>
          <w:lang w:eastAsia="zh-CN"/>
        </w:rPr>
        <w:t xml:space="preserve"> </w:t>
      </w:r>
      <w:r>
        <w:rPr>
          <w:lang w:eastAsia="zh-CN"/>
        </w:rPr>
        <w:t>150</w:t>
      </w:r>
      <w:r>
        <w:rPr>
          <w:spacing w:val="-59"/>
          <w:lang w:eastAsia="zh-CN"/>
        </w:rPr>
        <w:t xml:space="preserve"> </w:t>
      </w:r>
      <w:r>
        <w:rPr>
          <w:lang w:eastAsia="zh-CN"/>
        </w:rPr>
        <w:t>万以内,则</w:t>
      </w:r>
      <w:r>
        <w:rPr>
          <w:spacing w:val="-58"/>
          <w:lang w:eastAsia="zh-CN"/>
        </w:rPr>
        <w:t xml:space="preserve"> </w:t>
      </w:r>
      <w:r>
        <w:rPr>
          <w:lang w:eastAsia="zh-CN"/>
        </w:rPr>
        <w:t>91</w:t>
      </w:r>
      <w:r>
        <w:rPr>
          <w:w w:val="99"/>
          <w:lang w:eastAsia="zh-CN"/>
        </w:rPr>
        <w:t xml:space="preserve"> </w:t>
      </w:r>
      <w:r>
        <w:rPr>
          <w:lang w:eastAsia="zh-CN"/>
        </w:rPr>
        <w:t>后人口的增长速度应控制在什么范围内?</w:t>
      </w:r>
    </w:p>
    <w:p>
      <w:pPr>
        <w:pStyle w:val="7"/>
        <w:spacing w:line="274" w:lineRule="exact"/>
        <w:ind w:left="217" w:right="212"/>
        <w:rPr>
          <w:lang w:eastAsia="zh-CN"/>
        </w:rPr>
      </w:pPr>
      <w:r>
        <w:rPr>
          <w:lang w:eastAsia="zh-CN"/>
        </w:rPr>
        <w:t>19.某单位产品成本在</w:t>
      </w:r>
      <w:r>
        <w:rPr>
          <w:spacing w:val="-63"/>
          <w:lang w:eastAsia="zh-CN"/>
        </w:rPr>
        <w:t xml:space="preserve"> </w:t>
      </w:r>
      <w:r>
        <w:rPr>
          <w:lang w:eastAsia="zh-CN"/>
        </w:rPr>
        <w:t>1998—2002</w:t>
      </w:r>
      <w:r>
        <w:rPr>
          <w:spacing w:val="-64"/>
          <w:lang w:eastAsia="zh-CN"/>
        </w:rPr>
        <w:t xml:space="preserve"> </w:t>
      </w:r>
      <w:r>
        <w:rPr>
          <w:lang w:eastAsia="zh-CN"/>
        </w:rPr>
        <w:t>年各年的递减速度分别为：12%.10%.8%.5%和</w:t>
      </w:r>
      <w:r>
        <w:rPr>
          <w:spacing w:val="-63"/>
          <w:lang w:eastAsia="zh-CN"/>
        </w:rPr>
        <w:t xml:space="preserve"> </w:t>
      </w:r>
      <w:r>
        <w:rPr>
          <w:spacing w:val="-3"/>
          <w:lang w:eastAsia="zh-CN"/>
        </w:rPr>
        <w:t>2%，试用水</w:t>
      </w:r>
      <w:r>
        <w:rPr>
          <w:w w:val="99"/>
          <w:lang w:eastAsia="zh-CN"/>
        </w:rPr>
        <w:t xml:space="preserve"> </w:t>
      </w:r>
      <w:r>
        <w:rPr>
          <w:lang w:eastAsia="zh-CN"/>
        </w:rPr>
        <w:t>平法计算其平均下降的速度。</w:t>
      </w:r>
    </w:p>
    <w:p>
      <w:pPr>
        <w:pStyle w:val="7"/>
        <w:spacing w:line="246" w:lineRule="exact"/>
        <w:ind w:left="217" w:right="208"/>
        <w:rPr>
          <w:lang w:eastAsia="zh-CN"/>
        </w:rPr>
      </w:pPr>
      <w:r>
        <w:rPr>
          <w:lang w:eastAsia="zh-CN"/>
        </w:rPr>
        <w:t>20.某企业历年年初资产总值资料如下（单位：万元）</w:t>
      </w:r>
    </w:p>
    <w:p>
      <w:pPr>
        <w:spacing w:before="4"/>
        <w:rPr>
          <w:rFonts w:ascii="宋体" w:hAnsi="宋体" w:eastAsia="宋体" w:cs="宋体"/>
          <w:sz w:val="2"/>
          <w:szCs w:val="2"/>
          <w:lang w:eastAsia="zh-CN"/>
        </w:rPr>
      </w:pPr>
    </w:p>
    <w:tbl>
      <w:tblPr>
        <w:tblStyle w:val="12"/>
        <w:tblW w:w="6098" w:type="dxa"/>
        <w:tblInd w:w="1316" w:type="dxa"/>
        <w:tblLayout w:type="fixed"/>
        <w:tblCellMar>
          <w:top w:w="0" w:type="dxa"/>
          <w:left w:w="0" w:type="dxa"/>
          <w:bottom w:w="0" w:type="dxa"/>
          <w:right w:w="0" w:type="dxa"/>
        </w:tblCellMar>
      </w:tblPr>
      <w:tblGrid>
        <w:gridCol w:w="1368"/>
        <w:gridCol w:w="686"/>
        <w:gridCol w:w="715"/>
        <w:gridCol w:w="658"/>
        <w:gridCol w:w="643"/>
        <w:gridCol w:w="727"/>
        <w:gridCol w:w="660"/>
        <w:gridCol w:w="641"/>
      </w:tblGrid>
      <w:tr>
        <w:tblPrEx>
          <w:tblLayout w:type="fixed"/>
          <w:tblCellMar>
            <w:top w:w="0" w:type="dxa"/>
            <w:left w:w="0" w:type="dxa"/>
            <w:bottom w:w="0" w:type="dxa"/>
            <w:right w:w="0" w:type="dxa"/>
          </w:tblCellMar>
        </w:tblPrEx>
        <w:trPr>
          <w:trHeight w:val="322" w:hRule="exact"/>
        </w:trPr>
        <w:tc>
          <w:tcPr>
            <w:tcW w:w="1368" w:type="dxa"/>
            <w:tcBorders>
              <w:top w:val="single" w:color="000000" w:sz="4" w:space="0"/>
              <w:left w:val="single" w:color="000000" w:sz="4" w:space="0"/>
              <w:bottom w:val="single" w:color="000000" w:sz="4" w:space="0"/>
              <w:right w:val="single" w:color="000000" w:sz="4" w:space="0"/>
            </w:tcBorders>
          </w:tcPr>
          <w:p>
            <w:pPr>
              <w:pStyle w:val="14"/>
              <w:tabs>
                <w:tab w:val="left" w:pos="734"/>
              </w:tabs>
              <w:spacing w:line="262" w:lineRule="exact"/>
              <w:ind w:right="204"/>
              <w:jc w:val="right"/>
              <w:rPr>
                <w:rFonts w:ascii="宋体" w:hAnsi="宋体" w:eastAsia="宋体" w:cs="宋体"/>
                <w:sz w:val="21"/>
                <w:szCs w:val="21"/>
              </w:rPr>
            </w:pPr>
            <w:r>
              <w:rPr>
                <w:rFonts w:ascii="宋体" w:hAnsi="宋体" w:eastAsia="宋体" w:cs="宋体"/>
                <w:w w:val="95"/>
                <w:sz w:val="21"/>
                <w:szCs w:val="21"/>
              </w:rPr>
              <w:t>年</w:t>
            </w:r>
            <w:r>
              <w:rPr>
                <w:rFonts w:ascii="宋体" w:hAnsi="宋体" w:eastAsia="宋体" w:cs="宋体"/>
                <w:w w:val="95"/>
                <w:sz w:val="21"/>
                <w:szCs w:val="21"/>
              </w:rPr>
              <w:tab/>
            </w:r>
            <w:r>
              <w:rPr>
                <w:rFonts w:ascii="宋体" w:hAnsi="宋体" w:eastAsia="宋体" w:cs="宋体"/>
                <w:w w:val="95"/>
                <w:sz w:val="21"/>
                <w:szCs w:val="21"/>
              </w:rPr>
              <w:t>份</w:t>
            </w:r>
          </w:p>
        </w:tc>
        <w:tc>
          <w:tcPr>
            <w:tcW w:w="686" w:type="dxa"/>
            <w:tcBorders>
              <w:top w:val="single" w:color="000000" w:sz="4" w:space="0"/>
              <w:left w:val="single" w:color="000000" w:sz="4" w:space="0"/>
              <w:bottom w:val="single" w:color="000000" w:sz="4" w:space="0"/>
              <w:right w:val="single" w:color="000000" w:sz="4" w:space="0"/>
            </w:tcBorders>
          </w:tcPr>
          <w:p>
            <w:pPr>
              <w:pStyle w:val="14"/>
              <w:spacing w:line="262" w:lineRule="exact"/>
              <w:ind w:left="129"/>
              <w:rPr>
                <w:rFonts w:ascii="宋体" w:hAnsi="宋体" w:eastAsia="宋体" w:cs="宋体"/>
                <w:sz w:val="21"/>
                <w:szCs w:val="21"/>
              </w:rPr>
            </w:pPr>
            <w:r>
              <w:rPr>
                <w:rFonts w:ascii="宋体"/>
                <w:sz w:val="21"/>
              </w:rPr>
              <w:t>1995</w:t>
            </w:r>
          </w:p>
        </w:tc>
        <w:tc>
          <w:tcPr>
            <w:tcW w:w="71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44"/>
              <w:rPr>
                <w:rFonts w:ascii="宋体" w:hAnsi="宋体" w:eastAsia="宋体" w:cs="宋体"/>
                <w:sz w:val="21"/>
                <w:szCs w:val="21"/>
              </w:rPr>
            </w:pPr>
            <w:r>
              <w:rPr>
                <w:rFonts w:ascii="宋体"/>
                <w:sz w:val="21"/>
              </w:rPr>
              <w:t>1996</w:t>
            </w:r>
          </w:p>
        </w:tc>
        <w:tc>
          <w:tcPr>
            <w:tcW w:w="65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15"/>
              <w:rPr>
                <w:rFonts w:ascii="宋体" w:hAnsi="宋体" w:eastAsia="宋体" w:cs="宋体"/>
                <w:sz w:val="21"/>
                <w:szCs w:val="21"/>
              </w:rPr>
            </w:pPr>
            <w:r>
              <w:rPr>
                <w:rFonts w:ascii="宋体"/>
                <w:sz w:val="21"/>
              </w:rPr>
              <w:t>1997</w:t>
            </w:r>
          </w:p>
        </w:tc>
        <w:tc>
          <w:tcPr>
            <w:tcW w:w="643"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04"/>
              <w:jc w:val="right"/>
              <w:rPr>
                <w:rFonts w:ascii="宋体" w:hAnsi="宋体" w:eastAsia="宋体" w:cs="宋体"/>
                <w:sz w:val="21"/>
                <w:szCs w:val="21"/>
              </w:rPr>
            </w:pPr>
            <w:r>
              <w:rPr>
                <w:rFonts w:ascii="宋体"/>
                <w:w w:val="95"/>
                <w:sz w:val="21"/>
              </w:rPr>
              <w:t>1998</w:t>
            </w:r>
          </w:p>
        </w:tc>
        <w:tc>
          <w:tcPr>
            <w:tcW w:w="727" w:type="dxa"/>
            <w:tcBorders>
              <w:top w:val="single" w:color="000000" w:sz="4" w:space="0"/>
              <w:left w:val="single" w:color="000000" w:sz="4" w:space="0"/>
              <w:bottom w:val="single" w:color="000000" w:sz="4" w:space="0"/>
              <w:right w:val="single" w:color="000000" w:sz="4" w:space="0"/>
            </w:tcBorders>
          </w:tcPr>
          <w:p>
            <w:pPr>
              <w:pStyle w:val="14"/>
              <w:spacing w:line="262" w:lineRule="exact"/>
              <w:ind w:left="151"/>
              <w:rPr>
                <w:rFonts w:ascii="宋体" w:hAnsi="宋体" w:eastAsia="宋体" w:cs="宋体"/>
                <w:sz w:val="21"/>
                <w:szCs w:val="21"/>
              </w:rPr>
            </w:pPr>
            <w:r>
              <w:rPr>
                <w:rFonts w:ascii="宋体"/>
                <w:sz w:val="21"/>
              </w:rPr>
              <w:t>1999</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12"/>
              <w:jc w:val="right"/>
              <w:rPr>
                <w:rFonts w:ascii="宋体" w:hAnsi="宋体" w:eastAsia="宋体" w:cs="宋体"/>
                <w:sz w:val="21"/>
                <w:szCs w:val="21"/>
              </w:rPr>
            </w:pPr>
            <w:r>
              <w:rPr>
                <w:rFonts w:ascii="宋体"/>
                <w:sz w:val="21"/>
              </w:rPr>
              <w:t>2000</w:t>
            </w:r>
          </w:p>
        </w:tc>
        <w:tc>
          <w:tcPr>
            <w:tcW w:w="641"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02"/>
              <w:jc w:val="right"/>
              <w:rPr>
                <w:rFonts w:ascii="宋体" w:hAnsi="宋体" w:eastAsia="宋体" w:cs="宋体"/>
                <w:sz w:val="21"/>
                <w:szCs w:val="21"/>
              </w:rPr>
            </w:pPr>
            <w:r>
              <w:rPr>
                <w:rFonts w:ascii="宋体"/>
                <w:sz w:val="21"/>
              </w:rPr>
              <w:t>2001</w:t>
            </w:r>
          </w:p>
        </w:tc>
      </w:tr>
      <w:tr>
        <w:tblPrEx>
          <w:tblLayout w:type="fixed"/>
          <w:tblCellMar>
            <w:top w:w="0" w:type="dxa"/>
            <w:left w:w="0" w:type="dxa"/>
            <w:bottom w:w="0" w:type="dxa"/>
            <w:right w:w="0" w:type="dxa"/>
          </w:tblCellMar>
        </w:tblPrEx>
        <w:trPr>
          <w:trHeight w:val="324" w:hRule="exact"/>
        </w:trPr>
        <w:tc>
          <w:tcPr>
            <w:tcW w:w="1368"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51"/>
              <w:jc w:val="right"/>
              <w:rPr>
                <w:rFonts w:ascii="宋体" w:hAnsi="宋体" w:eastAsia="宋体" w:cs="宋体"/>
                <w:sz w:val="21"/>
                <w:szCs w:val="21"/>
              </w:rPr>
            </w:pPr>
            <w:r>
              <w:rPr>
                <w:rFonts w:ascii="宋体" w:hAnsi="宋体" w:eastAsia="宋体" w:cs="宋体"/>
                <w:w w:val="95"/>
                <w:sz w:val="21"/>
                <w:szCs w:val="21"/>
              </w:rPr>
              <w:t>年初总资产</w:t>
            </w:r>
          </w:p>
        </w:tc>
        <w:tc>
          <w:tcPr>
            <w:tcW w:w="686" w:type="dxa"/>
            <w:tcBorders>
              <w:top w:val="single" w:color="000000" w:sz="4" w:space="0"/>
              <w:left w:val="single" w:color="000000" w:sz="4" w:space="0"/>
              <w:bottom w:val="single" w:color="000000" w:sz="4" w:space="0"/>
              <w:right w:val="single" w:color="000000" w:sz="4" w:space="0"/>
            </w:tcBorders>
          </w:tcPr>
          <w:p>
            <w:pPr>
              <w:pStyle w:val="14"/>
              <w:spacing w:line="262" w:lineRule="exact"/>
              <w:ind w:left="182"/>
              <w:rPr>
                <w:rFonts w:ascii="宋体" w:hAnsi="宋体" w:eastAsia="宋体" w:cs="宋体"/>
                <w:sz w:val="21"/>
                <w:szCs w:val="21"/>
              </w:rPr>
            </w:pPr>
            <w:r>
              <w:rPr>
                <w:rFonts w:ascii="宋体"/>
                <w:sz w:val="21"/>
              </w:rPr>
              <w:t>100</w:t>
            </w:r>
          </w:p>
        </w:tc>
        <w:tc>
          <w:tcPr>
            <w:tcW w:w="71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94"/>
              <w:rPr>
                <w:rFonts w:ascii="宋体" w:hAnsi="宋体" w:eastAsia="宋体" w:cs="宋体"/>
                <w:sz w:val="21"/>
                <w:szCs w:val="21"/>
              </w:rPr>
            </w:pPr>
            <w:r>
              <w:rPr>
                <w:rFonts w:ascii="宋体"/>
                <w:sz w:val="21"/>
              </w:rPr>
              <w:t>125</w:t>
            </w:r>
          </w:p>
        </w:tc>
        <w:tc>
          <w:tcPr>
            <w:tcW w:w="65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65"/>
              <w:rPr>
                <w:rFonts w:ascii="宋体" w:hAnsi="宋体" w:eastAsia="宋体" w:cs="宋体"/>
                <w:sz w:val="21"/>
                <w:szCs w:val="21"/>
              </w:rPr>
            </w:pPr>
            <w:r>
              <w:rPr>
                <w:rFonts w:ascii="宋体"/>
                <w:sz w:val="21"/>
              </w:rPr>
              <w:t>140</w:t>
            </w:r>
          </w:p>
        </w:tc>
        <w:tc>
          <w:tcPr>
            <w:tcW w:w="643"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57"/>
              <w:jc w:val="right"/>
              <w:rPr>
                <w:rFonts w:ascii="宋体" w:hAnsi="宋体" w:eastAsia="宋体" w:cs="宋体"/>
                <w:sz w:val="21"/>
                <w:szCs w:val="21"/>
              </w:rPr>
            </w:pPr>
            <w:r>
              <w:rPr>
                <w:rFonts w:ascii="宋体"/>
                <w:sz w:val="21"/>
              </w:rPr>
              <w:t>165</w:t>
            </w:r>
          </w:p>
        </w:tc>
        <w:tc>
          <w:tcPr>
            <w:tcW w:w="727" w:type="dxa"/>
            <w:tcBorders>
              <w:top w:val="single" w:color="000000" w:sz="4" w:space="0"/>
              <w:left w:val="single" w:color="000000" w:sz="4" w:space="0"/>
              <w:bottom w:val="single" w:color="000000" w:sz="4" w:space="0"/>
              <w:right w:val="single" w:color="000000" w:sz="4" w:space="0"/>
            </w:tcBorders>
          </w:tcPr>
          <w:p>
            <w:pPr>
              <w:pStyle w:val="14"/>
              <w:spacing w:line="262" w:lineRule="exact"/>
              <w:ind w:left="201"/>
              <w:rPr>
                <w:rFonts w:ascii="宋体" w:hAnsi="宋体" w:eastAsia="宋体" w:cs="宋体"/>
                <w:sz w:val="21"/>
                <w:szCs w:val="21"/>
              </w:rPr>
            </w:pPr>
            <w:r>
              <w:rPr>
                <w:rFonts w:ascii="宋体"/>
                <w:sz w:val="21"/>
              </w:rPr>
              <w:t>190</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64"/>
              <w:jc w:val="right"/>
              <w:rPr>
                <w:rFonts w:ascii="宋体" w:hAnsi="宋体" w:eastAsia="宋体" w:cs="宋体"/>
                <w:sz w:val="21"/>
                <w:szCs w:val="21"/>
              </w:rPr>
            </w:pPr>
            <w:r>
              <w:rPr>
                <w:rFonts w:ascii="宋体"/>
                <w:sz w:val="21"/>
              </w:rPr>
              <w:t>220</w:t>
            </w:r>
          </w:p>
        </w:tc>
        <w:tc>
          <w:tcPr>
            <w:tcW w:w="641"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55"/>
              <w:jc w:val="right"/>
              <w:rPr>
                <w:rFonts w:ascii="宋体" w:hAnsi="宋体" w:eastAsia="宋体" w:cs="宋体"/>
                <w:sz w:val="21"/>
                <w:szCs w:val="21"/>
              </w:rPr>
            </w:pPr>
            <w:r>
              <w:rPr>
                <w:rFonts w:ascii="宋体"/>
                <w:sz w:val="21"/>
              </w:rPr>
              <w:t>260</w:t>
            </w:r>
          </w:p>
        </w:tc>
      </w:tr>
    </w:tbl>
    <w:p>
      <w:pPr>
        <w:pStyle w:val="7"/>
        <w:spacing w:line="239" w:lineRule="exact"/>
        <w:ind w:left="217" w:right="208"/>
        <w:rPr>
          <w:lang w:eastAsia="zh-CN"/>
        </w:rPr>
      </w:pPr>
      <w:r>
        <w:rPr>
          <w:spacing w:val="2"/>
          <w:w w:val="99"/>
          <w:lang w:eastAsia="zh-CN"/>
        </w:rPr>
        <w:t>要</w:t>
      </w:r>
      <w:r>
        <w:rPr>
          <w:w w:val="99"/>
          <w:lang w:eastAsia="zh-CN"/>
        </w:rPr>
        <w:t>求</w:t>
      </w:r>
      <w:r>
        <w:rPr>
          <w:spacing w:val="-106"/>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计算</w:t>
      </w:r>
      <w:r>
        <w:rPr>
          <w:spacing w:val="-53"/>
          <w:lang w:eastAsia="zh-CN"/>
        </w:rPr>
        <w:t xml:space="preserve"> </w:t>
      </w:r>
      <w:r>
        <w:rPr>
          <w:spacing w:val="1"/>
          <w:w w:val="99"/>
          <w:lang w:eastAsia="zh-CN"/>
        </w:rPr>
        <w:t>199</w:t>
      </w:r>
      <w:r>
        <w:rPr>
          <w:spacing w:val="-2"/>
          <w:w w:val="99"/>
          <w:lang w:eastAsia="zh-CN"/>
        </w:rPr>
        <w:t>6</w:t>
      </w:r>
      <w:r>
        <w:rPr>
          <w:spacing w:val="1"/>
          <w:w w:val="99"/>
          <w:lang w:eastAsia="zh-CN"/>
        </w:rPr>
        <w:t>-20</w:t>
      </w:r>
      <w:r>
        <w:rPr>
          <w:spacing w:val="-2"/>
          <w:w w:val="99"/>
          <w:lang w:eastAsia="zh-CN"/>
        </w:rPr>
        <w:t>0</w:t>
      </w:r>
      <w:r>
        <w:rPr>
          <w:w w:val="99"/>
          <w:lang w:eastAsia="zh-CN"/>
        </w:rPr>
        <w:t>0</w:t>
      </w:r>
      <w:r>
        <w:rPr>
          <w:spacing w:val="-51"/>
          <w:lang w:eastAsia="zh-CN"/>
        </w:rPr>
        <w:t xml:space="preserve"> </w:t>
      </w:r>
      <w:r>
        <w:rPr>
          <w:spacing w:val="2"/>
          <w:w w:val="99"/>
          <w:lang w:eastAsia="zh-CN"/>
        </w:rPr>
        <w:t>年</w:t>
      </w:r>
      <w:r>
        <w:rPr>
          <w:w w:val="99"/>
          <w:lang w:eastAsia="zh-CN"/>
        </w:rPr>
        <w:t>期</w:t>
      </w:r>
      <w:r>
        <w:rPr>
          <w:spacing w:val="2"/>
          <w:w w:val="99"/>
          <w:lang w:eastAsia="zh-CN"/>
        </w:rPr>
        <w:t>间</w:t>
      </w:r>
      <w:r>
        <w:rPr>
          <w:w w:val="99"/>
          <w:lang w:eastAsia="zh-CN"/>
        </w:rPr>
        <w:t>的</w:t>
      </w:r>
      <w:r>
        <w:rPr>
          <w:spacing w:val="2"/>
          <w:w w:val="99"/>
          <w:lang w:eastAsia="zh-CN"/>
        </w:rPr>
        <w:t>平</w:t>
      </w:r>
      <w:r>
        <w:rPr>
          <w:w w:val="99"/>
          <w:lang w:eastAsia="zh-CN"/>
        </w:rPr>
        <w:t>均</w:t>
      </w:r>
      <w:r>
        <w:rPr>
          <w:spacing w:val="2"/>
          <w:w w:val="99"/>
          <w:lang w:eastAsia="zh-CN"/>
        </w:rPr>
        <w:t>资</w:t>
      </w:r>
      <w:r>
        <w:rPr>
          <w:w w:val="99"/>
          <w:lang w:eastAsia="zh-CN"/>
        </w:rPr>
        <w:t>产额</w:t>
      </w:r>
    </w:p>
    <w:p>
      <w:pPr>
        <w:pStyle w:val="7"/>
        <w:ind w:left="217" w:right="3374"/>
        <w:rPr>
          <w:lang w:eastAsia="zh-CN"/>
        </w:rPr>
      </w:pPr>
      <w:r>
        <w:rPr>
          <w:lang w:eastAsia="zh-CN"/>
        </w:rPr>
        <w:t>（2）该企业</w:t>
      </w:r>
      <w:r>
        <w:rPr>
          <w:spacing w:val="-57"/>
          <w:lang w:eastAsia="zh-CN"/>
        </w:rPr>
        <w:t xml:space="preserve"> </w:t>
      </w:r>
      <w:r>
        <w:rPr>
          <w:lang w:eastAsia="zh-CN"/>
        </w:rPr>
        <w:t>1996-2000</w:t>
      </w:r>
      <w:r>
        <w:rPr>
          <w:spacing w:val="-58"/>
          <w:lang w:eastAsia="zh-CN"/>
        </w:rPr>
        <w:t xml:space="preserve"> </w:t>
      </w:r>
      <w:r>
        <w:rPr>
          <w:lang w:eastAsia="zh-CN"/>
        </w:rPr>
        <w:t>年的年初总资产的平均增长速度</w:t>
      </w:r>
      <w:r>
        <w:rPr>
          <w:w w:val="99"/>
          <w:lang w:eastAsia="zh-CN"/>
        </w:rPr>
        <w:t xml:space="preserve"> </w:t>
      </w:r>
      <w:r>
        <w:rPr>
          <w:lang w:eastAsia="zh-CN"/>
        </w:rPr>
        <w:t>21.某地区化肥产量历年的资料如下：</w:t>
      </w:r>
    </w:p>
    <w:p>
      <w:pPr>
        <w:spacing w:before="7"/>
        <w:rPr>
          <w:rFonts w:ascii="宋体" w:hAnsi="宋体" w:eastAsia="宋体" w:cs="宋体"/>
          <w:sz w:val="2"/>
          <w:szCs w:val="2"/>
          <w:lang w:eastAsia="zh-CN"/>
        </w:rPr>
      </w:pPr>
    </w:p>
    <w:tbl>
      <w:tblPr>
        <w:tblStyle w:val="12"/>
        <w:tblW w:w="8441" w:type="dxa"/>
        <w:tblInd w:w="147" w:type="dxa"/>
        <w:tblLayout w:type="fixed"/>
        <w:tblCellMar>
          <w:top w:w="0" w:type="dxa"/>
          <w:left w:w="0" w:type="dxa"/>
          <w:bottom w:w="0" w:type="dxa"/>
          <w:right w:w="0" w:type="dxa"/>
        </w:tblCellMar>
      </w:tblPr>
      <w:tblGrid>
        <w:gridCol w:w="1687"/>
        <w:gridCol w:w="802"/>
        <w:gridCol w:w="850"/>
        <w:gridCol w:w="850"/>
        <w:gridCol w:w="850"/>
        <w:gridCol w:w="850"/>
        <w:gridCol w:w="852"/>
        <w:gridCol w:w="850"/>
        <w:gridCol w:w="850"/>
      </w:tblGrid>
      <w:tr>
        <w:tblPrEx>
          <w:tblLayout w:type="fixed"/>
          <w:tblCellMar>
            <w:top w:w="0" w:type="dxa"/>
            <w:left w:w="0" w:type="dxa"/>
            <w:bottom w:w="0" w:type="dxa"/>
            <w:right w:w="0" w:type="dxa"/>
          </w:tblCellMar>
        </w:tblPrEx>
        <w:trPr>
          <w:trHeight w:val="322" w:hRule="exact"/>
        </w:trPr>
        <w:tc>
          <w:tcPr>
            <w:tcW w:w="1687"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年份</w:t>
            </w:r>
          </w:p>
        </w:tc>
        <w:tc>
          <w:tcPr>
            <w:tcW w:w="80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84"/>
              <w:jc w:val="right"/>
              <w:rPr>
                <w:rFonts w:ascii="宋体" w:hAnsi="宋体" w:eastAsia="宋体" w:cs="宋体"/>
                <w:sz w:val="21"/>
                <w:szCs w:val="21"/>
              </w:rPr>
            </w:pPr>
            <w:r>
              <w:rPr>
                <w:rFonts w:ascii="宋体"/>
                <w:w w:val="95"/>
                <w:sz w:val="21"/>
              </w:rPr>
              <w:t>1996</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1997</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1998</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1999</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2000</w:t>
            </w:r>
          </w:p>
        </w:tc>
        <w:tc>
          <w:tcPr>
            <w:tcW w:w="852"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2001</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2002</w:t>
            </w:r>
          </w:p>
        </w:tc>
        <w:tc>
          <w:tcPr>
            <w:tcW w:w="850" w:type="dxa"/>
            <w:tcBorders>
              <w:top w:val="single" w:color="000000" w:sz="4" w:space="0"/>
              <w:left w:val="single" w:color="000000" w:sz="4" w:space="0"/>
              <w:bottom w:val="single" w:color="000000" w:sz="4" w:space="0"/>
              <w:right w:val="nil"/>
            </w:tcBorders>
          </w:tcPr>
          <w:p>
            <w:pPr>
              <w:pStyle w:val="14"/>
              <w:spacing w:line="260" w:lineRule="exact"/>
              <w:ind w:left="211"/>
              <w:rPr>
                <w:rFonts w:ascii="宋体" w:hAnsi="宋体" w:eastAsia="宋体" w:cs="宋体"/>
                <w:sz w:val="21"/>
                <w:szCs w:val="21"/>
              </w:rPr>
            </w:pPr>
            <w:r>
              <w:rPr>
                <w:rFonts w:ascii="宋体"/>
                <w:sz w:val="21"/>
              </w:rPr>
              <w:t>2003</w:t>
            </w:r>
          </w:p>
        </w:tc>
      </w:tr>
      <w:tr>
        <w:tblPrEx>
          <w:tblLayout w:type="fixed"/>
          <w:tblCellMar>
            <w:top w:w="0" w:type="dxa"/>
            <w:left w:w="0" w:type="dxa"/>
            <w:bottom w:w="0" w:type="dxa"/>
            <w:right w:w="0" w:type="dxa"/>
          </w:tblCellMar>
        </w:tblPrEx>
        <w:trPr>
          <w:trHeight w:val="322" w:hRule="exact"/>
        </w:trPr>
        <w:tc>
          <w:tcPr>
            <w:tcW w:w="1687" w:type="dxa"/>
            <w:tcBorders>
              <w:top w:val="single" w:color="000000" w:sz="4" w:space="0"/>
              <w:left w:val="nil"/>
              <w:bottom w:val="single" w:color="000000" w:sz="4" w:space="0"/>
              <w:right w:val="single" w:color="000000" w:sz="4" w:space="0"/>
            </w:tcBorders>
          </w:tcPr>
          <w:p>
            <w:pPr>
              <w:pStyle w:val="14"/>
              <w:spacing w:line="260" w:lineRule="exact"/>
              <w:ind w:left="6"/>
              <w:jc w:val="center"/>
              <w:rPr>
                <w:rFonts w:ascii="宋体" w:hAnsi="宋体" w:eastAsia="宋体" w:cs="宋体"/>
                <w:sz w:val="21"/>
                <w:szCs w:val="21"/>
              </w:rPr>
            </w:pPr>
            <w:r>
              <w:rPr>
                <w:rFonts w:ascii="宋体" w:hAnsi="宋体" w:eastAsia="宋体" w:cs="宋体"/>
                <w:sz w:val="21"/>
                <w:szCs w:val="21"/>
              </w:rPr>
              <w:t>化肥产量(万吨)</w:t>
            </w:r>
          </w:p>
        </w:tc>
        <w:tc>
          <w:tcPr>
            <w:tcW w:w="80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36"/>
              <w:jc w:val="right"/>
              <w:rPr>
                <w:rFonts w:ascii="宋体" w:hAnsi="宋体" w:eastAsia="宋体" w:cs="宋体"/>
                <w:sz w:val="21"/>
                <w:szCs w:val="21"/>
              </w:rPr>
            </w:pPr>
            <w:r>
              <w:rPr>
                <w:rFonts w:ascii="宋体"/>
                <w:sz w:val="21"/>
              </w:rPr>
              <w:t>5.2</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1"/>
              <w:rPr>
                <w:rFonts w:ascii="宋体" w:hAnsi="宋体" w:eastAsia="宋体" w:cs="宋体"/>
                <w:sz w:val="21"/>
                <w:szCs w:val="21"/>
              </w:rPr>
            </w:pPr>
            <w:r>
              <w:rPr>
                <w:rFonts w:ascii="宋体"/>
                <w:sz w:val="21"/>
              </w:rPr>
              <w:t>5.5</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4"/>
              <w:rPr>
                <w:rFonts w:ascii="宋体" w:hAnsi="宋体" w:eastAsia="宋体" w:cs="宋体"/>
                <w:sz w:val="21"/>
                <w:szCs w:val="21"/>
              </w:rPr>
            </w:pPr>
            <w:r>
              <w:rPr>
                <w:rFonts w:ascii="宋体"/>
                <w:sz w:val="21"/>
              </w:rPr>
              <w:t>5.8</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4"/>
              <w:rPr>
                <w:rFonts w:ascii="宋体" w:hAnsi="宋体" w:eastAsia="宋体" w:cs="宋体"/>
                <w:sz w:val="21"/>
                <w:szCs w:val="21"/>
              </w:rPr>
            </w:pPr>
            <w:r>
              <w:rPr>
                <w:rFonts w:ascii="宋体"/>
                <w:sz w:val="21"/>
              </w:rPr>
              <w:t>6.0</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4"/>
              <w:rPr>
                <w:rFonts w:ascii="宋体" w:hAnsi="宋体" w:eastAsia="宋体" w:cs="宋体"/>
                <w:sz w:val="21"/>
                <w:szCs w:val="21"/>
              </w:rPr>
            </w:pPr>
            <w:r>
              <w:rPr>
                <w:rFonts w:ascii="宋体"/>
                <w:sz w:val="21"/>
              </w:rPr>
              <w:t>6.4</w:t>
            </w:r>
          </w:p>
        </w:tc>
        <w:tc>
          <w:tcPr>
            <w:tcW w:w="852"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4"/>
              <w:rPr>
                <w:rFonts w:ascii="宋体" w:hAnsi="宋体" w:eastAsia="宋体" w:cs="宋体"/>
                <w:sz w:val="21"/>
                <w:szCs w:val="21"/>
              </w:rPr>
            </w:pPr>
            <w:r>
              <w:rPr>
                <w:rFonts w:ascii="宋体"/>
                <w:sz w:val="21"/>
              </w:rPr>
              <w:t>6.7</w:t>
            </w:r>
          </w:p>
        </w:tc>
        <w:tc>
          <w:tcPr>
            <w:tcW w:w="85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61"/>
              <w:rPr>
                <w:rFonts w:ascii="宋体" w:hAnsi="宋体" w:eastAsia="宋体" w:cs="宋体"/>
                <w:sz w:val="21"/>
                <w:szCs w:val="21"/>
              </w:rPr>
            </w:pPr>
            <w:r>
              <w:rPr>
                <w:rFonts w:ascii="宋体"/>
                <w:sz w:val="21"/>
              </w:rPr>
              <w:t>8.0</w:t>
            </w:r>
          </w:p>
        </w:tc>
        <w:tc>
          <w:tcPr>
            <w:tcW w:w="850" w:type="dxa"/>
            <w:tcBorders>
              <w:top w:val="single" w:color="000000" w:sz="4" w:space="0"/>
              <w:left w:val="single" w:color="000000" w:sz="4" w:space="0"/>
              <w:bottom w:val="single" w:color="000000" w:sz="4" w:space="0"/>
              <w:right w:val="nil"/>
            </w:tcBorders>
          </w:tcPr>
          <w:p>
            <w:pPr>
              <w:pStyle w:val="14"/>
              <w:spacing w:line="260" w:lineRule="exact"/>
              <w:ind w:left="261"/>
              <w:rPr>
                <w:rFonts w:ascii="宋体" w:hAnsi="宋体" w:eastAsia="宋体" w:cs="宋体"/>
                <w:sz w:val="21"/>
                <w:szCs w:val="21"/>
              </w:rPr>
            </w:pPr>
            <w:r>
              <w:rPr>
                <w:rFonts w:ascii="宋体"/>
                <w:sz w:val="21"/>
              </w:rPr>
              <w:t>8.5</w:t>
            </w:r>
          </w:p>
        </w:tc>
      </w:tr>
    </w:tbl>
    <w:p>
      <w:pPr>
        <w:pStyle w:val="7"/>
        <w:spacing w:line="239" w:lineRule="exact"/>
        <w:ind w:left="217"/>
        <w:rPr>
          <w:lang w:eastAsia="zh-CN"/>
        </w:rPr>
      </w:pPr>
      <w:r>
        <w:rPr>
          <w:lang w:eastAsia="zh-CN"/>
        </w:rPr>
        <w:t>分别用半数平均法和最小平方法配合趋势直线方程，并预计到</w:t>
      </w:r>
      <w:r>
        <w:rPr>
          <w:spacing w:val="-58"/>
          <w:lang w:eastAsia="zh-CN"/>
        </w:rPr>
        <w:t xml:space="preserve"> </w:t>
      </w:r>
      <w:r>
        <w:rPr>
          <w:lang w:eastAsia="zh-CN"/>
        </w:rPr>
        <w:t>2005</w:t>
      </w:r>
      <w:r>
        <w:rPr>
          <w:spacing w:val="-58"/>
          <w:lang w:eastAsia="zh-CN"/>
        </w:rPr>
        <w:t xml:space="preserve"> </w:t>
      </w:r>
      <w:r>
        <w:rPr>
          <w:lang w:eastAsia="zh-CN"/>
        </w:rPr>
        <w:t>年该地区的化肥产量。</w:t>
      </w:r>
    </w:p>
    <w:p>
      <w:pPr>
        <w:pStyle w:val="7"/>
        <w:ind w:left="217" w:right="1999"/>
        <w:rPr>
          <w:lang w:eastAsia="zh-CN"/>
        </w:rPr>
      </w:pPr>
      <w:r>
        <w:rPr>
          <w:lang w:eastAsia="zh-CN"/>
        </w:rPr>
        <w:t>比较两种方法得出的方程和趋势值有什么差异?你认为哪种方法更准确?</w:t>
      </w:r>
      <w:r>
        <w:rPr>
          <w:w w:val="99"/>
          <w:lang w:eastAsia="zh-CN"/>
        </w:rPr>
        <w:t xml:space="preserve"> </w:t>
      </w:r>
      <w:r>
        <w:rPr>
          <w:lang w:eastAsia="zh-CN"/>
        </w:rPr>
        <w:t>22.某企业历年产值资料如下（单位：万元）</w:t>
      </w:r>
    </w:p>
    <w:p>
      <w:pPr>
        <w:spacing w:before="7"/>
        <w:rPr>
          <w:rFonts w:ascii="宋体" w:hAnsi="宋体" w:eastAsia="宋体" w:cs="宋体"/>
          <w:sz w:val="2"/>
          <w:szCs w:val="2"/>
          <w:lang w:eastAsia="zh-CN"/>
        </w:rPr>
      </w:pPr>
    </w:p>
    <w:tbl>
      <w:tblPr>
        <w:tblStyle w:val="12"/>
        <w:tblW w:w="6100" w:type="dxa"/>
        <w:tblInd w:w="1316" w:type="dxa"/>
        <w:tblLayout w:type="fixed"/>
        <w:tblCellMar>
          <w:top w:w="0" w:type="dxa"/>
          <w:left w:w="0" w:type="dxa"/>
          <w:bottom w:w="0" w:type="dxa"/>
          <w:right w:w="0" w:type="dxa"/>
        </w:tblCellMar>
      </w:tblPr>
      <w:tblGrid>
        <w:gridCol w:w="1368"/>
        <w:gridCol w:w="686"/>
        <w:gridCol w:w="715"/>
        <w:gridCol w:w="658"/>
        <w:gridCol w:w="643"/>
        <w:gridCol w:w="727"/>
        <w:gridCol w:w="660"/>
        <w:gridCol w:w="643"/>
      </w:tblGrid>
      <w:tr>
        <w:tblPrEx>
          <w:tblLayout w:type="fixed"/>
          <w:tblCellMar>
            <w:top w:w="0" w:type="dxa"/>
            <w:left w:w="0" w:type="dxa"/>
            <w:bottom w:w="0" w:type="dxa"/>
            <w:right w:w="0" w:type="dxa"/>
          </w:tblCellMar>
        </w:tblPrEx>
        <w:trPr>
          <w:trHeight w:val="322" w:hRule="exact"/>
        </w:trPr>
        <w:tc>
          <w:tcPr>
            <w:tcW w:w="1368" w:type="dxa"/>
            <w:tcBorders>
              <w:top w:val="single" w:color="000000" w:sz="4" w:space="0"/>
              <w:left w:val="single" w:color="000000" w:sz="4" w:space="0"/>
              <w:bottom w:val="single" w:color="000000" w:sz="4" w:space="0"/>
              <w:right w:val="single" w:color="000000" w:sz="4" w:space="0"/>
            </w:tcBorders>
          </w:tcPr>
          <w:p>
            <w:pPr>
              <w:pStyle w:val="14"/>
              <w:tabs>
                <w:tab w:val="left" w:pos="943"/>
              </w:tabs>
              <w:spacing w:line="260" w:lineRule="exact"/>
              <w:ind w:left="208"/>
              <w:rPr>
                <w:rFonts w:ascii="宋体" w:hAnsi="宋体" w:eastAsia="宋体" w:cs="宋体"/>
                <w:sz w:val="21"/>
                <w:szCs w:val="21"/>
              </w:rPr>
            </w:pPr>
            <w:r>
              <w:rPr>
                <w:rFonts w:ascii="宋体" w:hAnsi="宋体" w:eastAsia="宋体" w:cs="宋体"/>
                <w:w w:val="95"/>
                <w:sz w:val="21"/>
                <w:szCs w:val="21"/>
              </w:rPr>
              <w:t>年</w:t>
            </w:r>
            <w:r>
              <w:rPr>
                <w:rFonts w:ascii="宋体" w:hAnsi="宋体" w:eastAsia="宋体" w:cs="宋体"/>
                <w:w w:val="95"/>
                <w:sz w:val="21"/>
                <w:szCs w:val="21"/>
              </w:rPr>
              <w:tab/>
            </w:r>
            <w:r>
              <w:rPr>
                <w:rFonts w:ascii="宋体" w:hAnsi="宋体" w:eastAsia="宋体" w:cs="宋体"/>
                <w:sz w:val="21"/>
                <w:szCs w:val="21"/>
              </w:rPr>
              <w:t>份</w:t>
            </w:r>
          </w:p>
        </w:tc>
        <w:tc>
          <w:tcPr>
            <w:tcW w:w="68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1995</w:t>
            </w:r>
          </w:p>
        </w:tc>
        <w:tc>
          <w:tcPr>
            <w:tcW w:w="7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44"/>
              <w:rPr>
                <w:rFonts w:ascii="宋体" w:hAnsi="宋体" w:eastAsia="宋体" w:cs="宋体"/>
                <w:sz w:val="21"/>
                <w:szCs w:val="21"/>
              </w:rPr>
            </w:pPr>
            <w:r>
              <w:rPr>
                <w:rFonts w:ascii="宋体"/>
                <w:sz w:val="21"/>
              </w:rPr>
              <w:t>1996</w:t>
            </w:r>
          </w:p>
        </w:tc>
        <w:tc>
          <w:tcPr>
            <w:tcW w:w="65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1997</w:t>
            </w:r>
          </w:p>
        </w:tc>
        <w:tc>
          <w:tcPr>
            <w:tcW w:w="64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1998</w:t>
            </w:r>
          </w:p>
        </w:tc>
        <w:tc>
          <w:tcPr>
            <w:tcW w:w="72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45"/>
              <w:jc w:val="right"/>
              <w:rPr>
                <w:rFonts w:ascii="宋体" w:hAnsi="宋体" w:eastAsia="宋体" w:cs="宋体"/>
                <w:sz w:val="21"/>
                <w:szCs w:val="21"/>
              </w:rPr>
            </w:pPr>
            <w:r>
              <w:rPr>
                <w:rFonts w:ascii="宋体"/>
                <w:w w:val="95"/>
                <w:sz w:val="21"/>
              </w:rPr>
              <w:t>1999</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2000</w:t>
            </w:r>
          </w:p>
        </w:tc>
        <w:tc>
          <w:tcPr>
            <w:tcW w:w="64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2001</w:t>
            </w:r>
          </w:p>
        </w:tc>
      </w:tr>
      <w:tr>
        <w:tblPrEx>
          <w:tblLayout w:type="fixed"/>
          <w:tblCellMar>
            <w:top w:w="0" w:type="dxa"/>
            <w:left w:w="0" w:type="dxa"/>
            <w:bottom w:w="0" w:type="dxa"/>
            <w:right w:w="0" w:type="dxa"/>
          </w:tblCellMar>
        </w:tblPrEx>
        <w:trPr>
          <w:trHeight w:val="322" w:hRule="exact"/>
        </w:trPr>
        <w:tc>
          <w:tcPr>
            <w:tcW w:w="136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ight="-3"/>
              <w:rPr>
                <w:rFonts w:ascii="宋体" w:hAnsi="宋体" w:eastAsia="宋体" w:cs="宋体"/>
                <w:sz w:val="21"/>
                <w:szCs w:val="21"/>
              </w:rPr>
            </w:pPr>
            <w:r>
              <w:rPr>
                <w:rFonts w:ascii="宋体" w:hAnsi="宋体" w:eastAsia="宋体" w:cs="宋体"/>
                <w:sz w:val="21"/>
                <w:szCs w:val="21"/>
              </w:rPr>
              <w:t>产值（万元）</w:t>
            </w:r>
          </w:p>
        </w:tc>
        <w:tc>
          <w:tcPr>
            <w:tcW w:w="68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10</w:t>
            </w:r>
          </w:p>
        </w:tc>
        <w:tc>
          <w:tcPr>
            <w:tcW w:w="7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47"/>
              <w:rPr>
                <w:rFonts w:ascii="宋体" w:hAnsi="宋体" w:eastAsia="宋体" w:cs="宋体"/>
                <w:sz w:val="21"/>
                <w:szCs w:val="21"/>
              </w:rPr>
            </w:pPr>
            <w:r>
              <w:rPr>
                <w:rFonts w:ascii="宋体"/>
                <w:sz w:val="21"/>
              </w:rPr>
              <w:t>12</w:t>
            </w:r>
          </w:p>
        </w:tc>
        <w:tc>
          <w:tcPr>
            <w:tcW w:w="658"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15</w:t>
            </w:r>
          </w:p>
        </w:tc>
        <w:tc>
          <w:tcPr>
            <w:tcW w:w="643"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18</w:t>
            </w:r>
          </w:p>
        </w:tc>
        <w:tc>
          <w:tcPr>
            <w:tcW w:w="72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51"/>
              <w:jc w:val="right"/>
              <w:rPr>
                <w:rFonts w:ascii="宋体" w:hAnsi="宋体" w:eastAsia="宋体" w:cs="宋体"/>
                <w:sz w:val="21"/>
                <w:szCs w:val="21"/>
              </w:rPr>
            </w:pPr>
            <w:r>
              <w:rPr>
                <w:rFonts w:ascii="宋体"/>
                <w:w w:val="95"/>
                <w:sz w:val="21"/>
              </w:rPr>
              <w:t>20</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24</w:t>
            </w:r>
          </w:p>
        </w:tc>
        <w:tc>
          <w:tcPr>
            <w:tcW w:w="643" w:type="dxa"/>
            <w:tcBorders>
              <w:top w:val="single" w:color="000000" w:sz="4" w:space="0"/>
              <w:left w:val="single" w:color="000000" w:sz="4" w:space="0"/>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sz w:val="21"/>
              </w:rPr>
              <w:t>28</w:t>
            </w:r>
          </w:p>
        </w:tc>
      </w:tr>
    </w:tbl>
    <w:p>
      <w:pPr>
        <w:pStyle w:val="7"/>
        <w:spacing w:line="239" w:lineRule="exact"/>
        <w:ind w:left="217"/>
        <w:rPr>
          <w:lang w:eastAsia="zh-CN"/>
        </w:rPr>
      </w:pPr>
      <w:r>
        <w:rPr>
          <w:w w:val="95"/>
          <w:lang w:eastAsia="zh-CN"/>
        </w:rPr>
        <w:t xml:space="preserve">要求（1）分别用最小平方法的普通法和简捷法配合直线方程，并预测该地区  2003 </w:t>
      </w:r>
      <w:r>
        <w:rPr>
          <w:spacing w:val="22"/>
          <w:w w:val="95"/>
          <w:lang w:eastAsia="zh-CN"/>
        </w:rPr>
        <w:t xml:space="preserve"> </w:t>
      </w:r>
      <w:r>
        <w:rPr>
          <w:w w:val="95"/>
          <w:lang w:eastAsia="zh-CN"/>
        </w:rPr>
        <w:t>年这种产</w:t>
      </w:r>
    </w:p>
    <w:p>
      <w:pPr>
        <w:pStyle w:val="7"/>
        <w:spacing w:line="272" w:lineRule="exact"/>
        <w:ind w:left="217" w:right="208"/>
        <w:rPr>
          <w:lang w:eastAsia="zh-CN"/>
        </w:rPr>
      </w:pPr>
      <w:r>
        <w:rPr>
          <w:lang w:eastAsia="zh-CN"/>
        </w:rPr>
        <w:t>品可能达到的产量。</w:t>
      </w:r>
    </w:p>
    <w:p>
      <w:pPr>
        <w:pStyle w:val="7"/>
        <w:spacing w:before="27" w:line="272" w:lineRule="exact"/>
        <w:ind w:left="217" w:right="4414" w:firstLine="420"/>
        <w:rPr>
          <w:lang w:eastAsia="zh-CN"/>
        </w:rPr>
      </w:pPr>
      <w:r>
        <w:rPr>
          <w:lang w:eastAsia="zh-CN"/>
        </w:rPr>
        <w:t>（2）比较两种方法得出的结果有何异同</w:t>
      </w:r>
      <w:r>
        <w:rPr>
          <w:w w:val="99"/>
          <w:lang w:eastAsia="zh-CN"/>
        </w:rPr>
        <w:t xml:space="preserve"> </w:t>
      </w:r>
      <w:r>
        <w:rPr>
          <w:lang w:eastAsia="zh-CN"/>
        </w:rPr>
        <w:t>23.某企业的销售收入资料如下：</w:t>
      </w:r>
    </w:p>
    <w:tbl>
      <w:tblPr>
        <w:tblStyle w:val="12"/>
        <w:tblW w:w="5415" w:type="dxa"/>
        <w:tblInd w:w="1660" w:type="dxa"/>
        <w:tblLayout w:type="fixed"/>
        <w:tblCellMar>
          <w:top w:w="0" w:type="dxa"/>
          <w:left w:w="0" w:type="dxa"/>
          <w:bottom w:w="0" w:type="dxa"/>
          <w:right w:w="0" w:type="dxa"/>
        </w:tblCellMar>
      </w:tblPr>
      <w:tblGrid>
        <w:gridCol w:w="1092"/>
        <w:gridCol w:w="1121"/>
        <w:gridCol w:w="1020"/>
        <w:gridCol w:w="1078"/>
        <w:gridCol w:w="1104"/>
      </w:tblGrid>
      <w:tr>
        <w:tblPrEx>
          <w:tblLayout w:type="fixed"/>
          <w:tblCellMar>
            <w:top w:w="0" w:type="dxa"/>
            <w:left w:w="0" w:type="dxa"/>
            <w:bottom w:w="0" w:type="dxa"/>
            <w:right w:w="0" w:type="dxa"/>
          </w:tblCellMar>
        </w:tblPrEx>
        <w:trPr>
          <w:trHeight w:val="281" w:hRule="exact"/>
        </w:trPr>
        <w:tc>
          <w:tcPr>
            <w:tcW w:w="1092"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年份</w:t>
            </w:r>
          </w:p>
        </w:tc>
        <w:tc>
          <w:tcPr>
            <w:tcW w:w="11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一季</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二季</w:t>
            </w:r>
          </w:p>
        </w:tc>
        <w:tc>
          <w:tcPr>
            <w:tcW w:w="107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三季</w:t>
            </w:r>
          </w:p>
        </w:tc>
        <w:tc>
          <w:tcPr>
            <w:tcW w:w="110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四季</w:t>
            </w:r>
          </w:p>
        </w:tc>
      </w:tr>
      <w:tr>
        <w:tblPrEx>
          <w:tblLayout w:type="fixed"/>
          <w:tblCellMar>
            <w:top w:w="0" w:type="dxa"/>
            <w:left w:w="0" w:type="dxa"/>
            <w:bottom w:w="0" w:type="dxa"/>
            <w:right w:w="0" w:type="dxa"/>
          </w:tblCellMar>
        </w:tblPrEx>
        <w:trPr>
          <w:trHeight w:val="283" w:hRule="exact"/>
        </w:trPr>
        <w:tc>
          <w:tcPr>
            <w:tcW w:w="1092"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1998</w:t>
            </w:r>
          </w:p>
        </w:tc>
        <w:tc>
          <w:tcPr>
            <w:tcW w:w="11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79</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48</w:t>
            </w:r>
          </w:p>
        </w:tc>
        <w:tc>
          <w:tcPr>
            <w:tcW w:w="107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68</w:t>
            </w:r>
          </w:p>
        </w:tc>
        <w:tc>
          <w:tcPr>
            <w:tcW w:w="110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107</w:t>
            </w:r>
          </w:p>
        </w:tc>
      </w:tr>
      <w:tr>
        <w:tblPrEx>
          <w:tblLayout w:type="fixed"/>
          <w:tblCellMar>
            <w:top w:w="0" w:type="dxa"/>
            <w:left w:w="0" w:type="dxa"/>
            <w:bottom w:w="0" w:type="dxa"/>
            <w:right w:w="0" w:type="dxa"/>
          </w:tblCellMar>
        </w:tblPrEx>
        <w:trPr>
          <w:trHeight w:val="283" w:hRule="exact"/>
        </w:trPr>
        <w:tc>
          <w:tcPr>
            <w:tcW w:w="1092"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1999</w:t>
            </w:r>
          </w:p>
        </w:tc>
        <w:tc>
          <w:tcPr>
            <w:tcW w:w="11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97</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66</w:t>
            </w:r>
          </w:p>
        </w:tc>
        <w:tc>
          <w:tcPr>
            <w:tcW w:w="107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85</w:t>
            </w:r>
          </w:p>
        </w:tc>
        <w:tc>
          <w:tcPr>
            <w:tcW w:w="110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134</w:t>
            </w:r>
          </w:p>
        </w:tc>
      </w:tr>
      <w:tr>
        <w:tblPrEx>
          <w:tblLayout w:type="fixed"/>
          <w:tblCellMar>
            <w:top w:w="0" w:type="dxa"/>
            <w:left w:w="0" w:type="dxa"/>
            <w:bottom w:w="0" w:type="dxa"/>
            <w:right w:w="0" w:type="dxa"/>
          </w:tblCellMar>
        </w:tblPrEx>
        <w:trPr>
          <w:trHeight w:val="281" w:hRule="exact"/>
        </w:trPr>
        <w:tc>
          <w:tcPr>
            <w:tcW w:w="1092"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2000</w:t>
            </w:r>
          </w:p>
        </w:tc>
        <w:tc>
          <w:tcPr>
            <w:tcW w:w="11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113</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91</w:t>
            </w:r>
          </w:p>
        </w:tc>
        <w:tc>
          <w:tcPr>
            <w:tcW w:w="107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100</w:t>
            </w:r>
          </w:p>
        </w:tc>
        <w:tc>
          <w:tcPr>
            <w:tcW w:w="110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148</w:t>
            </w:r>
          </w:p>
        </w:tc>
      </w:tr>
      <w:tr>
        <w:tblPrEx>
          <w:tblLayout w:type="fixed"/>
          <w:tblCellMar>
            <w:top w:w="0" w:type="dxa"/>
            <w:left w:w="0" w:type="dxa"/>
            <w:bottom w:w="0" w:type="dxa"/>
            <w:right w:w="0" w:type="dxa"/>
          </w:tblCellMar>
        </w:tblPrEx>
        <w:trPr>
          <w:trHeight w:val="283" w:hRule="exact"/>
        </w:trPr>
        <w:tc>
          <w:tcPr>
            <w:tcW w:w="1092"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2001</w:t>
            </w:r>
          </w:p>
        </w:tc>
        <w:tc>
          <w:tcPr>
            <w:tcW w:w="11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13</w:t>
            </w:r>
          </w:p>
        </w:tc>
        <w:tc>
          <w:tcPr>
            <w:tcW w:w="102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105</w:t>
            </w:r>
          </w:p>
        </w:tc>
        <w:tc>
          <w:tcPr>
            <w:tcW w:w="107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125</w:t>
            </w:r>
          </w:p>
        </w:tc>
        <w:tc>
          <w:tcPr>
            <w:tcW w:w="1104"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174</w:t>
            </w:r>
          </w:p>
        </w:tc>
      </w:tr>
    </w:tbl>
    <w:p>
      <w:pPr>
        <w:pStyle w:val="7"/>
        <w:spacing w:line="248" w:lineRule="exact"/>
        <w:ind w:left="217" w:right="208"/>
        <w:rPr>
          <w:lang w:eastAsia="zh-CN"/>
        </w:rPr>
      </w:pPr>
      <w:r>
        <w:rPr>
          <w:lang w:eastAsia="zh-CN"/>
        </w:rPr>
        <w:t>分别用“按月平均法”“移动趋势剔除法”测定季节变动</w:t>
      </w:r>
    </w:p>
    <w:p>
      <w:pPr>
        <w:pStyle w:val="7"/>
        <w:spacing w:before="27" w:line="272" w:lineRule="exact"/>
        <w:ind w:left="217" w:right="2839"/>
        <w:rPr>
          <w:lang w:eastAsia="zh-CN"/>
        </w:rPr>
      </w:pPr>
      <w:r>
        <w:rPr>
          <w:lang w:eastAsia="zh-CN"/>
        </w:rPr>
        <w:t>比较两种方法的使用条件，你认为哪种方法更适用于本例题。</w:t>
      </w:r>
      <w:r>
        <w:rPr>
          <w:w w:val="99"/>
          <w:lang w:eastAsia="zh-CN"/>
        </w:rPr>
        <w:t xml:space="preserve"> </w:t>
      </w:r>
      <w:r>
        <w:rPr>
          <w:lang w:eastAsia="zh-CN"/>
        </w:rPr>
        <w:t>24.某种商品各年销售的分月资料如下：单位（万元）</w:t>
      </w:r>
    </w:p>
    <w:tbl>
      <w:tblPr>
        <w:tblStyle w:val="12"/>
        <w:tblW w:w="4968" w:type="dxa"/>
        <w:tblInd w:w="1883" w:type="dxa"/>
        <w:tblLayout w:type="fixed"/>
        <w:tblCellMar>
          <w:top w:w="0" w:type="dxa"/>
          <w:left w:w="0" w:type="dxa"/>
          <w:bottom w:w="0" w:type="dxa"/>
          <w:right w:w="0" w:type="dxa"/>
        </w:tblCellMar>
      </w:tblPr>
      <w:tblGrid>
        <w:gridCol w:w="1188"/>
        <w:gridCol w:w="1260"/>
        <w:gridCol w:w="1260"/>
        <w:gridCol w:w="1260"/>
      </w:tblGrid>
      <w:tr>
        <w:tblPrEx>
          <w:tblLayout w:type="fixed"/>
          <w:tblCellMar>
            <w:top w:w="0" w:type="dxa"/>
            <w:left w:w="0" w:type="dxa"/>
            <w:bottom w:w="0" w:type="dxa"/>
            <w:right w:w="0" w:type="dxa"/>
          </w:tblCellMar>
        </w:tblPrEx>
        <w:trPr>
          <w:trHeight w:val="281"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月份\年份</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2000</w:t>
            </w:r>
            <w:r>
              <w:rPr>
                <w:rFonts w:ascii="宋体" w:hAnsi="宋体" w:eastAsia="宋体" w:cs="宋体"/>
                <w:spacing w:val="-55"/>
                <w:sz w:val="21"/>
                <w:szCs w:val="21"/>
              </w:rPr>
              <w:t xml:space="preserve"> </w:t>
            </w:r>
            <w:r>
              <w:rPr>
                <w:rFonts w:ascii="宋体" w:hAnsi="宋体" w:eastAsia="宋体" w:cs="宋体"/>
                <w:sz w:val="21"/>
                <w:szCs w:val="21"/>
              </w:rPr>
              <w:t>年</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5"/>
                <w:sz w:val="21"/>
                <w:szCs w:val="21"/>
              </w:rPr>
              <w:t xml:space="preserve"> </w:t>
            </w:r>
            <w:r>
              <w:rPr>
                <w:rFonts w:ascii="宋体" w:hAnsi="宋体" w:eastAsia="宋体" w:cs="宋体"/>
                <w:sz w:val="21"/>
                <w:szCs w:val="21"/>
              </w:rPr>
              <w:t>年</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5"/>
                <w:sz w:val="21"/>
                <w:szCs w:val="21"/>
              </w:rPr>
              <w:t xml:space="preserve"> </w:t>
            </w:r>
            <w:r>
              <w:rPr>
                <w:rFonts w:ascii="宋体" w:hAnsi="宋体" w:eastAsia="宋体" w:cs="宋体"/>
                <w:sz w:val="21"/>
                <w:szCs w:val="21"/>
              </w:rPr>
              <w:t>年</w:t>
            </w:r>
          </w:p>
        </w:tc>
      </w:tr>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1</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0.8</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1.7</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2.4</w:t>
            </w:r>
          </w:p>
        </w:tc>
      </w:tr>
      <w:tr>
        <w:tblPrEx>
          <w:tblLayout w:type="fixed"/>
          <w:tblCellMar>
            <w:top w:w="0" w:type="dxa"/>
            <w:left w:w="0" w:type="dxa"/>
            <w:bottom w:w="0" w:type="dxa"/>
            <w:right w:w="0" w:type="dxa"/>
          </w:tblCellMar>
        </w:tblPrEx>
        <w:trPr>
          <w:trHeight w:val="282"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2</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0.7</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1.56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2.06</w:t>
            </w:r>
          </w:p>
        </w:tc>
      </w:tr>
      <w:tr>
        <w:tblPrEx>
          <w:tblLayout w:type="fixed"/>
          <w:tblCellMar>
            <w:top w:w="0" w:type="dxa"/>
            <w:left w:w="0" w:type="dxa"/>
            <w:bottom w:w="0" w:type="dxa"/>
            <w:right w:w="0" w:type="dxa"/>
          </w:tblCellMar>
        </w:tblPrEx>
        <w:trPr>
          <w:trHeight w:val="282"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w w:val="99"/>
                <w:sz w:val="21"/>
              </w:rPr>
              <w:t>3</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0.6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1.96</w:t>
            </w:r>
          </w:p>
        </w:tc>
      </w:tr>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0.52</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1.7</w:t>
            </w:r>
          </w:p>
        </w:tc>
      </w:tr>
    </w:tbl>
    <w:p>
      <w:pPr>
        <w:spacing w:line="241" w:lineRule="exact"/>
        <w:rPr>
          <w:rFonts w:ascii="宋体" w:hAnsi="宋体" w:eastAsia="宋体" w:cs="宋体"/>
          <w:sz w:val="21"/>
          <w:szCs w:val="21"/>
        </w:rPr>
        <w:sectPr>
          <w:pgSz w:w="11910" w:h="16840"/>
          <w:pgMar w:top="1080" w:right="1580" w:bottom="1200" w:left="1580" w:header="875" w:footer="1001" w:gutter="0"/>
          <w:cols w:space="720" w:num="1"/>
        </w:sectPr>
      </w:pPr>
    </w:p>
    <w:p>
      <w:pPr>
        <w:spacing w:before="10"/>
        <w:rPr>
          <w:rFonts w:ascii="宋体" w:hAnsi="宋体" w:eastAsia="宋体" w:cs="宋体"/>
          <w:sz w:val="26"/>
          <w:szCs w:val="26"/>
        </w:rPr>
      </w:pPr>
    </w:p>
    <w:tbl>
      <w:tblPr>
        <w:tblStyle w:val="12"/>
        <w:tblW w:w="4968" w:type="dxa"/>
        <w:tblInd w:w="1783" w:type="dxa"/>
        <w:tblLayout w:type="fixed"/>
        <w:tblCellMar>
          <w:top w:w="0" w:type="dxa"/>
          <w:left w:w="0" w:type="dxa"/>
          <w:bottom w:w="0" w:type="dxa"/>
          <w:right w:w="0" w:type="dxa"/>
        </w:tblCellMar>
      </w:tblPr>
      <w:tblGrid>
        <w:gridCol w:w="1188"/>
        <w:gridCol w:w="1260"/>
        <w:gridCol w:w="1260"/>
        <w:gridCol w:w="1260"/>
      </w:tblGrid>
      <w:tr>
        <w:tblPrEx>
          <w:tblLayout w:type="fixed"/>
          <w:tblCellMar>
            <w:top w:w="0" w:type="dxa"/>
            <w:left w:w="0" w:type="dxa"/>
            <w:bottom w:w="0" w:type="dxa"/>
            <w:right w:w="0" w:type="dxa"/>
          </w:tblCellMar>
        </w:tblPrEx>
        <w:trPr>
          <w:trHeight w:val="281"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5</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0.54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0.9</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w:t>
            </w:r>
          </w:p>
        </w:tc>
      </w:tr>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0.64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1.38</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2.1</w:t>
            </w:r>
          </w:p>
        </w:tc>
      </w:tr>
      <w:tr>
        <w:tblPrEx>
          <w:tblLayout w:type="fixed"/>
          <w:tblCellMar>
            <w:top w:w="0" w:type="dxa"/>
            <w:left w:w="0" w:type="dxa"/>
            <w:bottom w:w="0" w:type="dxa"/>
            <w:right w:w="0" w:type="dxa"/>
          </w:tblCellMar>
        </w:tblPrEx>
        <w:trPr>
          <w:trHeight w:val="282"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7</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1.1</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2.16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3.7</w:t>
            </w:r>
          </w:p>
        </w:tc>
      </w:tr>
      <w:tr>
        <w:tblPrEx>
          <w:tblLayout w:type="fixed"/>
          <w:tblCellMar>
            <w:top w:w="0" w:type="dxa"/>
            <w:left w:w="0" w:type="dxa"/>
            <w:bottom w:w="0" w:type="dxa"/>
            <w:right w:w="0" w:type="dxa"/>
          </w:tblCellMar>
        </w:tblPrEx>
        <w:trPr>
          <w:trHeight w:val="282"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w w:val="99"/>
                <w:sz w:val="21"/>
              </w:rPr>
              <w:t>8</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1.42</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3.26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4.26</w:t>
            </w:r>
          </w:p>
        </w:tc>
      </w:tr>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9</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1.54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3.5</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4.7</w:t>
            </w:r>
          </w:p>
        </w:tc>
      </w:tr>
      <w:tr>
        <w:tblPrEx>
          <w:tblLayout w:type="fixed"/>
          <w:tblCellMar>
            <w:top w:w="0" w:type="dxa"/>
            <w:left w:w="0" w:type="dxa"/>
            <w:bottom w:w="0" w:type="dxa"/>
            <w:right w:w="0" w:type="dxa"/>
          </w:tblCellMar>
        </w:tblPrEx>
        <w:trPr>
          <w:trHeight w:val="281"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1.36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2.64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4.16</w:t>
            </w:r>
          </w:p>
        </w:tc>
      </w:tr>
      <w:tr>
        <w:tblPrEx>
          <w:tblLayout w:type="fixed"/>
          <w:tblCellMar>
            <w:top w:w="0" w:type="dxa"/>
            <w:left w:w="0" w:type="dxa"/>
            <w:bottom w:w="0" w:type="dxa"/>
            <w:right w:w="0" w:type="dxa"/>
          </w:tblCellMar>
        </w:tblPrEx>
        <w:trPr>
          <w:trHeight w:val="283"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3" w:lineRule="exact"/>
              <w:ind w:left="103"/>
              <w:rPr>
                <w:rFonts w:ascii="宋体" w:hAnsi="宋体" w:eastAsia="宋体" w:cs="宋体"/>
                <w:sz w:val="21"/>
                <w:szCs w:val="21"/>
              </w:rPr>
            </w:pPr>
            <w:r>
              <w:rPr>
                <w:rFonts w:ascii="宋体"/>
                <w:sz w:val="21"/>
              </w:rPr>
              <w:t>11</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3" w:lineRule="exact"/>
              <w:ind w:left="103"/>
              <w:rPr>
                <w:rFonts w:ascii="宋体" w:hAnsi="宋体" w:eastAsia="宋体" w:cs="宋体"/>
                <w:sz w:val="21"/>
                <w:szCs w:val="21"/>
              </w:rPr>
            </w:pPr>
            <w:r>
              <w:rPr>
                <w:rFonts w:ascii="宋体"/>
                <w:sz w:val="21"/>
              </w:rPr>
              <w:t>0.84</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3" w:lineRule="exact"/>
              <w:ind w:left="103"/>
              <w:rPr>
                <w:rFonts w:ascii="宋体" w:hAnsi="宋体" w:eastAsia="宋体" w:cs="宋体"/>
                <w:sz w:val="21"/>
                <w:szCs w:val="21"/>
              </w:rPr>
            </w:pPr>
            <w:r>
              <w:rPr>
                <w:rFonts w:ascii="宋体"/>
                <w:sz w:val="21"/>
              </w:rPr>
              <w:t>1.9</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3" w:lineRule="exact"/>
              <w:ind w:left="103"/>
              <w:rPr>
                <w:rFonts w:ascii="宋体" w:hAnsi="宋体" w:eastAsia="宋体" w:cs="宋体"/>
                <w:sz w:val="21"/>
                <w:szCs w:val="21"/>
              </w:rPr>
            </w:pPr>
            <w:r>
              <w:rPr>
                <w:rFonts w:ascii="宋体"/>
                <w:sz w:val="21"/>
              </w:rPr>
              <w:t>2.9</w:t>
            </w:r>
          </w:p>
        </w:tc>
      </w:tr>
      <w:tr>
        <w:tblPrEx>
          <w:tblLayout w:type="fixed"/>
          <w:tblCellMar>
            <w:top w:w="0" w:type="dxa"/>
            <w:left w:w="0" w:type="dxa"/>
            <w:bottom w:w="0" w:type="dxa"/>
            <w:right w:w="0" w:type="dxa"/>
          </w:tblCellMar>
        </w:tblPrEx>
        <w:trPr>
          <w:trHeight w:val="281" w:hRule="exact"/>
        </w:trPr>
        <w:tc>
          <w:tcPr>
            <w:tcW w:w="118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0.76</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1.8</w:t>
            </w:r>
          </w:p>
        </w:tc>
        <w:tc>
          <w:tcPr>
            <w:tcW w:w="1260"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2.54</w:t>
            </w:r>
          </w:p>
        </w:tc>
      </w:tr>
    </w:tbl>
    <w:p>
      <w:pPr>
        <w:pStyle w:val="7"/>
        <w:spacing w:line="240" w:lineRule="exact"/>
        <w:ind w:right="1728"/>
        <w:rPr>
          <w:lang w:eastAsia="zh-CN"/>
        </w:rPr>
      </w:pPr>
      <w:r>
        <w:rPr>
          <w:lang w:eastAsia="zh-CN"/>
        </w:rPr>
        <w:t>用“按月平均法”测定该种商品销售量的季节比率，写出计算的步骤。</w:t>
      </w:r>
    </w:p>
    <w:p>
      <w:pPr>
        <w:pStyle w:val="7"/>
        <w:spacing w:line="274" w:lineRule="exact"/>
        <w:ind w:right="363"/>
        <w:rPr>
          <w:lang w:eastAsia="zh-CN"/>
        </w:rPr>
      </w:pPr>
      <w:r>
        <w:rPr>
          <w:lang w:eastAsia="zh-CN"/>
        </w:rPr>
        <w:t>若已测定</w:t>
      </w:r>
      <w:r>
        <w:rPr>
          <w:spacing w:val="-57"/>
          <w:lang w:eastAsia="zh-CN"/>
        </w:rPr>
        <w:t xml:space="preserve"> </w:t>
      </w:r>
      <w:r>
        <w:rPr>
          <w:lang w:eastAsia="zh-CN"/>
        </w:rPr>
        <w:t>2003</w:t>
      </w:r>
      <w:r>
        <w:rPr>
          <w:spacing w:val="-53"/>
          <w:lang w:eastAsia="zh-CN"/>
        </w:rPr>
        <w:t xml:space="preserve"> </w:t>
      </w:r>
      <w:r>
        <w:rPr>
          <w:lang w:eastAsia="zh-CN"/>
        </w:rPr>
        <w:t>年该产品全年的销售额可达</w:t>
      </w:r>
      <w:r>
        <w:rPr>
          <w:spacing w:val="-57"/>
          <w:lang w:eastAsia="zh-CN"/>
        </w:rPr>
        <w:t xml:space="preserve"> </w:t>
      </w:r>
      <w:r>
        <w:rPr>
          <w:lang w:eastAsia="zh-CN"/>
        </w:rPr>
        <w:t>40</w:t>
      </w:r>
      <w:r>
        <w:rPr>
          <w:spacing w:val="-53"/>
          <w:lang w:eastAsia="zh-CN"/>
        </w:rPr>
        <w:t xml:space="preserve"> </w:t>
      </w:r>
      <w:r>
        <w:rPr>
          <w:lang w:eastAsia="zh-CN"/>
        </w:rPr>
        <w:t>万元，则各月的情况如何？</w:t>
      </w:r>
    </w:p>
    <w:p>
      <w:pPr>
        <w:pStyle w:val="7"/>
        <w:spacing w:line="274" w:lineRule="exact"/>
        <w:ind w:right="1728"/>
        <w:rPr>
          <w:lang w:eastAsia="zh-CN"/>
        </w:rPr>
      </w:pPr>
      <w:r>
        <w:rPr>
          <w:spacing w:val="1"/>
          <w:w w:val="99"/>
          <w:lang w:eastAsia="zh-CN"/>
        </w:rPr>
        <w:t>25</w:t>
      </w:r>
      <w:r>
        <w:rPr>
          <w:spacing w:val="-2"/>
          <w:w w:val="99"/>
          <w:lang w:eastAsia="zh-CN"/>
        </w:rPr>
        <w:t>.</w:t>
      </w:r>
      <w:r>
        <w:rPr>
          <w:spacing w:val="2"/>
          <w:w w:val="99"/>
          <w:lang w:eastAsia="zh-CN"/>
        </w:rPr>
        <w:t>某</w:t>
      </w:r>
      <w:r>
        <w:rPr>
          <w:w w:val="99"/>
          <w:lang w:eastAsia="zh-CN"/>
        </w:rPr>
        <w:t>农</w:t>
      </w:r>
      <w:r>
        <w:rPr>
          <w:spacing w:val="2"/>
          <w:w w:val="99"/>
          <w:lang w:eastAsia="zh-CN"/>
        </w:rPr>
        <w:t>产</w:t>
      </w:r>
      <w:r>
        <w:rPr>
          <w:w w:val="99"/>
          <w:lang w:eastAsia="zh-CN"/>
        </w:rPr>
        <w:t>品</w:t>
      </w:r>
      <w:r>
        <w:rPr>
          <w:spacing w:val="-53"/>
          <w:lang w:eastAsia="zh-CN"/>
        </w:rPr>
        <w:t xml:space="preserve"> </w:t>
      </w:r>
      <w:r>
        <w:rPr>
          <w:spacing w:val="1"/>
          <w:w w:val="99"/>
          <w:lang w:eastAsia="zh-CN"/>
        </w:rPr>
        <w:t>19</w:t>
      </w:r>
      <w:r>
        <w:rPr>
          <w:spacing w:val="-2"/>
          <w:w w:val="99"/>
          <w:lang w:eastAsia="zh-CN"/>
        </w:rPr>
        <w:t>9</w:t>
      </w:r>
      <w:r>
        <w:rPr>
          <w:spacing w:val="1"/>
          <w:w w:val="99"/>
          <w:lang w:eastAsia="zh-CN"/>
        </w:rPr>
        <w:t>9</w:t>
      </w:r>
      <w:r>
        <w:rPr>
          <w:w w:val="99"/>
          <w:lang w:eastAsia="zh-CN"/>
        </w:rPr>
        <w:t>—</w:t>
      </w:r>
      <w:r>
        <w:rPr>
          <w:spacing w:val="1"/>
          <w:w w:val="99"/>
          <w:lang w:eastAsia="zh-CN"/>
        </w:rPr>
        <w:t>200</w:t>
      </w:r>
      <w:r>
        <w:rPr>
          <w:w w:val="99"/>
          <w:lang w:eastAsia="zh-CN"/>
        </w:rPr>
        <w:t>2</w:t>
      </w:r>
      <w:r>
        <w:rPr>
          <w:spacing w:val="-54"/>
          <w:lang w:eastAsia="zh-CN"/>
        </w:rPr>
        <w:t xml:space="preserve"> </w:t>
      </w:r>
      <w:r>
        <w:rPr>
          <w:spacing w:val="2"/>
          <w:w w:val="99"/>
          <w:lang w:eastAsia="zh-CN"/>
        </w:rPr>
        <w:t>年</w:t>
      </w:r>
      <w:r>
        <w:rPr>
          <w:w w:val="99"/>
          <w:lang w:eastAsia="zh-CN"/>
        </w:rPr>
        <w:t>各</w:t>
      </w:r>
      <w:r>
        <w:rPr>
          <w:spacing w:val="2"/>
          <w:w w:val="99"/>
          <w:lang w:eastAsia="zh-CN"/>
        </w:rPr>
        <w:t>季</w:t>
      </w:r>
      <w:r>
        <w:rPr>
          <w:w w:val="99"/>
          <w:lang w:eastAsia="zh-CN"/>
        </w:rPr>
        <w:t>收</w:t>
      </w:r>
      <w:r>
        <w:rPr>
          <w:spacing w:val="2"/>
          <w:w w:val="99"/>
          <w:lang w:eastAsia="zh-CN"/>
        </w:rPr>
        <w:t>购</w:t>
      </w:r>
      <w:r>
        <w:rPr>
          <w:w w:val="99"/>
          <w:lang w:eastAsia="zh-CN"/>
        </w:rPr>
        <w:t>量</w:t>
      </w:r>
      <w:r>
        <w:rPr>
          <w:spacing w:val="2"/>
          <w:w w:val="99"/>
          <w:lang w:eastAsia="zh-CN"/>
        </w:rPr>
        <w:t>统</w:t>
      </w:r>
      <w:r>
        <w:rPr>
          <w:w w:val="99"/>
          <w:lang w:eastAsia="zh-CN"/>
        </w:rPr>
        <w:t>计</w:t>
      </w:r>
      <w:r>
        <w:rPr>
          <w:spacing w:val="2"/>
          <w:w w:val="99"/>
          <w:lang w:eastAsia="zh-CN"/>
        </w:rPr>
        <w:t>资</w:t>
      </w:r>
      <w:r>
        <w:rPr>
          <w:w w:val="99"/>
          <w:lang w:eastAsia="zh-CN"/>
        </w:rPr>
        <w:t>料</w:t>
      </w:r>
      <w:r>
        <w:rPr>
          <w:spacing w:val="2"/>
          <w:w w:val="99"/>
          <w:lang w:eastAsia="zh-CN"/>
        </w:rPr>
        <w:t>如</w:t>
      </w:r>
      <w:r>
        <w:rPr>
          <w:w w:val="99"/>
          <w:lang w:eastAsia="zh-CN"/>
        </w:rPr>
        <w:t>下</w:t>
      </w:r>
      <w:r>
        <w:rPr>
          <w:spacing w:val="-104"/>
          <w:w w:val="99"/>
          <w:lang w:eastAsia="zh-CN"/>
        </w:rPr>
        <w:t>：</w:t>
      </w:r>
      <w:r>
        <w:rPr>
          <w:spacing w:val="2"/>
          <w:w w:val="99"/>
          <w:lang w:eastAsia="zh-CN"/>
        </w:rPr>
        <w:t>（</w:t>
      </w:r>
      <w:r>
        <w:rPr>
          <w:w w:val="99"/>
          <w:lang w:eastAsia="zh-CN"/>
        </w:rPr>
        <w:t>万</w:t>
      </w:r>
      <w:r>
        <w:rPr>
          <w:spacing w:val="2"/>
          <w:w w:val="99"/>
          <w:lang w:eastAsia="zh-CN"/>
        </w:rPr>
        <w:t>元</w:t>
      </w:r>
      <w:r>
        <w:rPr>
          <w:w w:val="99"/>
          <w:lang w:eastAsia="zh-CN"/>
        </w:rPr>
        <w:t>）</w:t>
      </w:r>
    </w:p>
    <w:p>
      <w:pPr>
        <w:spacing w:before="4"/>
        <w:rPr>
          <w:rFonts w:ascii="宋体" w:hAnsi="宋体" w:eastAsia="宋体" w:cs="宋体"/>
          <w:sz w:val="2"/>
          <w:szCs w:val="2"/>
          <w:lang w:eastAsia="zh-CN"/>
        </w:rPr>
      </w:pPr>
    </w:p>
    <w:tbl>
      <w:tblPr>
        <w:tblStyle w:val="12"/>
        <w:tblW w:w="7056" w:type="dxa"/>
        <w:tblInd w:w="739" w:type="dxa"/>
        <w:tblLayout w:type="fixed"/>
        <w:tblCellMar>
          <w:top w:w="0" w:type="dxa"/>
          <w:left w:w="0" w:type="dxa"/>
          <w:bottom w:w="0" w:type="dxa"/>
          <w:right w:w="0" w:type="dxa"/>
        </w:tblCellMar>
      </w:tblPr>
      <w:tblGrid>
        <w:gridCol w:w="1514"/>
        <w:gridCol w:w="1510"/>
        <w:gridCol w:w="1368"/>
        <w:gridCol w:w="1320"/>
        <w:gridCol w:w="1344"/>
      </w:tblGrid>
      <w:tr>
        <w:tblPrEx>
          <w:tblLayout w:type="fixed"/>
          <w:tblCellMar>
            <w:top w:w="0" w:type="dxa"/>
            <w:left w:w="0" w:type="dxa"/>
            <w:bottom w:w="0" w:type="dxa"/>
            <w:right w:w="0" w:type="dxa"/>
          </w:tblCellMar>
        </w:tblPrEx>
        <w:trPr>
          <w:trHeight w:val="322" w:hRule="exact"/>
        </w:trPr>
        <w:tc>
          <w:tcPr>
            <w:tcW w:w="1514" w:type="dxa"/>
            <w:tcBorders>
              <w:top w:val="single" w:color="000000" w:sz="4" w:space="0"/>
              <w:left w:val="nil"/>
              <w:bottom w:val="single" w:color="000000" w:sz="4" w:space="0"/>
              <w:right w:val="single" w:color="000000" w:sz="4" w:space="0"/>
            </w:tcBorders>
          </w:tcPr>
          <w:p>
            <w:pPr>
              <w:pStyle w:val="14"/>
              <w:spacing w:line="260" w:lineRule="exact"/>
              <w:ind w:left="758"/>
              <w:rPr>
                <w:rFonts w:ascii="宋体" w:hAnsi="宋体" w:eastAsia="宋体" w:cs="宋体"/>
                <w:sz w:val="21"/>
                <w:szCs w:val="21"/>
              </w:rPr>
            </w:pPr>
            <w:r>
              <w:rPr>
                <w:rFonts w:ascii="宋体" w:hAnsi="宋体" w:eastAsia="宋体" w:cs="宋体"/>
                <w:sz w:val="21"/>
                <w:szCs w:val="21"/>
              </w:rPr>
              <w:t>年份</w:t>
            </w:r>
          </w:p>
        </w:tc>
        <w:tc>
          <w:tcPr>
            <w:tcW w:w="1510" w:type="dxa"/>
            <w:tcBorders>
              <w:top w:val="single" w:color="000000" w:sz="4" w:space="0"/>
              <w:left w:val="single" w:color="000000" w:sz="4" w:space="0"/>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一季</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二季</w:t>
            </w:r>
          </w:p>
        </w:tc>
        <w:tc>
          <w:tcPr>
            <w:tcW w:w="1320"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6"/>
              <w:rPr>
                <w:rFonts w:ascii="宋体" w:hAnsi="宋体" w:eastAsia="宋体" w:cs="宋体"/>
                <w:sz w:val="21"/>
                <w:szCs w:val="21"/>
              </w:rPr>
            </w:pPr>
            <w:r>
              <w:rPr>
                <w:rFonts w:ascii="宋体" w:hAnsi="宋体" w:eastAsia="宋体" w:cs="宋体"/>
                <w:sz w:val="21"/>
                <w:szCs w:val="21"/>
              </w:rPr>
              <w:t>三季</w:t>
            </w:r>
          </w:p>
        </w:tc>
        <w:tc>
          <w:tcPr>
            <w:tcW w:w="1344" w:type="dxa"/>
            <w:tcBorders>
              <w:top w:val="single" w:color="000000" w:sz="4" w:space="0"/>
              <w:left w:val="single" w:color="000000" w:sz="4" w:space="0"/>
              <w:bottom w:val="single" w:color="000000" w:sz="4" w:space="0"/>
              <w:right w:val="nil"/>
            </w:tcBorders>
          </w:tcPr>
          <w:p>
            <w:pPr>
              <w:pStyle w:val="14"/>
              <w:spacing w:line="260" w:lineRule="exact"/>
              <w:ind w:right="5"/>
              <w:jc w:val="center"/>
              <w:rPr>
                <w:rFonts w:ascii="宋体" w:hAnsi="宋体" w:eastAsia="宋体" w:cs="宋体"/>
                <w:sz w:val="21"/>
                <w:szCs w:val="21"/>
              </w:rPr>
            </w:pPr>
            <w:r>
              <w:rPr>
                <w:rFonts w:ascii="宋体" w:hAnsi="宋体" w:eastAsia="宋体" w:cs="宋体"/>
                <w:sz w:val="21"/>
                <w:szCs w:val="21"/>
              </w:rPr>
              <w:t>四季</w:t>
            </w:r>
          </w:p>
        </w:tc>
      </w:tr>
      <w:tr>
        <w:tblPrEx>
          <w:tblLayout w:type="fixed"/>
          <w:tblCellMar>
            <w:top w:w="0" w:type="dxa"/>
            <w:left w:w="0" w:type="dxa"/>
            <w:bottom w:w="0" w:type="dxa"/>
            <w:right w:w="0" w:type="dxa"/>
          </w:tblCellMar>
        </w:tblPrEx>
        <w:trPr>
          <w:trHeight w:val="322" w:hRule="exact"/>
        </w:trPr>
        <w:tc>
          <w:tcPr>
            <w:tcW w:w="1514" w:type="dxa"/>
            <w:tcBorders>
              <w:top w:val="single" w:color="000000" w:sz="4" w:space="0"/>
              <w:left w:val="nil"/>
              <w:bottom w:val="single" w:color="000000" w:sz="4" w:space="0"/>
              <w:right w:val="single" w:color="000000" w:sz="4" w:space="0"/>
            </w:tcBorders>
          </w:tcPr>
          <w:p>
            <w:pPr>
              <w:pStyle w:val="14"/>
              <w:spacing w:line="262" w:lineRule="exact"/>
              <w:ind w:left="549"/>
              <w:rPr>
                <w:rFonts w:ascii="宋体" w:hAnsi="宋体" w:eastAsia="宋体" w:cs="宋体"/>
                <w:sz w:val="21"/>
                <w:szCs w:val="21"/>
              </w:rPr>
            </w:pPr>
            <w:r>
              <w:rPr>
                <w:rFonts w:ascii="宋体"/>
                <w:sz w:val="21"/>
              </w:rPr>
              <w:t>1999</w:t>
            </w:r>
          </w:p>
        </w:tc>
        <w:tc>
          <w:tcPr>
            <w:tcW w:w="1510"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12</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w w:val="99"/>
                <w:sz w:val="21"/>
              </w:rPr>
              <w:t>5</w:t>
            </w:r>
          </w:p>
        </w:tc>
        <w:tc>
          <w:tcPr>
            <w:tcW w:w="132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w w:val="99"/>
                <w:sz w:val="21"/>
              </w:rPr>
              <w:t>7</w:t>
            </w:r>
          </w:p>
        </w:tc>
        <w:tc>
          <w:tcPr>
            <w:tcW w:w="1344"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20</w:t>
            </w:r>
          </w:p>
        </w:tc>
      </w:tr>
      <w:tr>
        <w:tblPrEx>
          <w:tblLayout w:type="fixed"/>
          <w:tblCellMar>
            <w:top w:w="0" w:type="dxa"/>
            <w:left w:w="0" w:type="dxa"/>
            <w:bottom w:w="0" w:type="dxa"/>
            <w:right w:w="0" w:type="dxa"/>
          </w:tblCellMar>
        </w:tblPrEx>
        <w:trPr>
          <w:trHeight w:val="324" w:hRule="exact"/>
        </w:trPr>
        <w:tc>
          <w:tcPr>
            <w:tcW w:w="1514" w:type="dxa"/>
            <w:tcBorders>
              <w:top w:val="single" w:color="000000" w:sz="4" w:space="0"/>
              <w:left w:val="nil"/>
              <w:bottom w:val="single" w:color="000000" w:sz="4" w:space="0"/>
              <w:right w:val="single" w:color="000000" w:sz="4" w:space="0"/>
            </w:tcBorders>
          </w:tcPr>
          <w:p>
            <w:pPr>
              <w:pStyle w:val="14"/>
              <w:spacing w:line="262" w:lineRule="exact"/>
              <w:ind w:left="549"/>
              <w:rPr>
                <w:rFonts w:ascii="宋体" w:hAnsi="宋体" w:eastAsia="宋体" w:cs="宋体"/>
                <w:sz w:val="21"/>
                <w:szCs w:val="21"/>
              </w:rPr>
            </w:pPr>
            <w:r>
              <w:rPr>
                <w:rFonts w:ascii="宋体"/>
                <w:sz w:val="21"/>
              </w:rPr>
              <w:t>2000</w:t>
            </w:r>
          </w:p>
        </w:tc>
        <w:tc>
          <w:tcPr>
            <w:tcW w:w="1510"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14</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w w:val="99"/>
                <w:sz w:val="21"/>
              </w:rPr>
              <w:t>6</w:t>
            </w:r>
          </w:p>
        </w:tc>
        <w:tc>
          <w:tcPr>
            <w:tcW w:w="1320"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w w:val="99"/>
                <w:sz w:val="21"/>
              </w:rPr>
              <w:t>9</w:t>
            </w:r>
          </w:p>
        </w:tc>
        <w:tc>
          <w:tcPr>
            <w:tcW w:w="1344"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23</w:t>
            </w:r>
          </w:p>
        </w:tc>
      </w:tr>
      <w:tr>
        <w:tblPrEx>
          <w:tblLayout w:type="fixed"/>
          <w:tblCellMar>
            <w:top w:w="0" w:type="dxa"/>
            <w:left w:w="0" w:type="dxa"/>
            <w:bottom w:w="0" w:type="dxa"/>
            <w:right w:w="0" w:type="dxa"/>
          </w:tblCellMar>
        </w:tblPrEx>
        <w:trPr>
          <w:trHeight w:val="322" w:hRule="exact"/>
        </w:trPr>
        <w:tc>
          <w:tcPr>
            <w:tcW w:w="1514" w:type="dxa"/>
            <w:tcBorders>
              <w:top w:val="single" w:color="000000" w:sz="4" w:space="0"/>
              <w:left w:val="nil"/>
              <w:bottom w:val="single" w:color="000000" w:sz="4" w:space="0"/>
              <w:right w:val="single" w:color="000000" w:sz="4" w:space="0"/>
            </w:tcBorders>
          </w:tcPr>
          <w:p>
            <w:pPr>
              <w:pStyle w:val="14"/>
              <w:spacing w:line="260" w:lineRule="exact"/>
              <w:ind w:left="549"/>
              <w:rPr>
                <w:rFonts w:ascii="宋体" w:hAnsi="宋体" w:eastAsia="宋体" w:cs="宋体"/>
                <w:sz w:val="21"/>
                <w:szCs w:val="21"/>
              </w:rPr>
            </w:pPr>
            <w:r>
              <w:rPr>
                <w:rFonts w:ascii="宋体"/>
                <w:sz w:val="21"/>
              </w:rPr>
              <w:t>2001</w:t>
            </w:r>
          </w:p>
        </w:tc>
        <w:tc>
          <w:tcPr>
            <w:tcW w:w="151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16</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w w:val="99"/>
                <w:sz w:val="21"/>
              </w:rPr>
              <w:t>9</w:t>
            </w:r>
          </w:p>
        </w:tc>
        <w:tc>
          <w:tcPr>
            <w:tcW w:w="1320" w:type="dxa"/>
            <w:tcBorders>
              <w:top w:val="single" w:color="000000" w:sz="4" w:space="0"/>
              <w:left w:val="single" w:color="000000" w:sz="4" w:space="0"/>
              <w:bottom w:val="single" w:color="000000" w:sz="4" w:space="0"/>
              <w:right w:val="single" w:color="000000" w:sz="4" w:space="0"/>
            </w:tcBorders>
          </w:tcPr>
          <w:p>
            <w:pPr>
              <w:pStyle w:val="14"/>
              <w:spacing w:line="260" w:lineRule="exact"/>
              <w:ind w:left="552"/>
              <w:rPr>
                <w:rFonts w:ascii="宋体" w:hAnsi="宋体" w:eastAsia="宋体" w:cs="宋体"/>
                <w:sz w:val="21"/>
                <w:szCs w:val="21"/>
              </w:rPr>
            </w:pPr>
            <w:r>
              <w:rPr>
                <w:rFonts w:ascii="宋体"/>
                <w:sz w:val="21"/>
              </w:rPr>
              <w:t>12</w:t>
            </w:r>
          </w:p>
        </w:tc>
        <w:tc>
          <w:tcPr>
            <w:tcW w:w="1344"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24</w:t>
            </w:r>
          </w:p>
        </w:tc>
      </w:tr>
      <w:tr>
        <w:tblPrEx>
          <w:tblLayout w:type="fixed"/>
          <w:tblCellMar>
            <w:top w:w="0" w:type="dxa"/>
            <w:left w:w="0" w:type="dxa"/>
            <w:bottom w:w="0" w:type="dxa"/>
            <w:right w:w="0" w:type="dxa"/>
          </w:tblCellMar>
        </w:tblPrEx>
        <w:trPr>
          <w:trHeight w:val="322" w:hRule="exact"/>
        </w:trPr>
        <w:tc>
          <w:tcPr>
            <w:tcW w:w="1514" w:type="dxa"/>
            <w:tcBorders>
              <w:top w:val="single" w:color="000000" w:sz="4" w:space="0"/>
              <w:left w:val="nil"/>
              <w:bottom w:val="single" w:color="000000" w:sz="4" w:space="0"/>
              <w:right w:val="single" w:color="000000" w:sz="4" w:space="0"/>
            </w:tcBorders>
          </w:tcPr>
          <w:p>
            <w:pPr>
              <w:pStyle w:val="14"/>
              <w:spacing w:line="260" w:lineRule="exact"/>
              <w:ind w:left="549"/>
              <w:rPr>
                <w:rFonts w:ascii="宋体" w:hAnsi="宋体" w:eastAsia="宋体" w:cs="宋体"/>
                <w:sz w:val="21"/>
                <w:szCs w:val="21"/>
              </w:rPr>
            </w:pPr>
            <w:r>
              <w:rPr>
                <w:rFonts w:ascii="宋体"/>
                <w:sz w:val="21"/>
              </w:rPr>
              <w:t>2002</w:t>
            </w:r>
          </w:p>
        </w:tc>
        <w:tc>
          <w:tcPr>
            <w:tcW w:w="151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19</w:t>
            </w:r>
          </w:p>
        </w:tc>
        <w:tc>
          <w:tcPr>
            <w:tcW w:w="136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15</w:t>
            </w:r>
          </w:p>
        </w:tc>
        <w:tc>
          <w:tcPr>
            <w:tcW w:w="1320" w:type="dxa"/>
            <w:tcBorders>
              <w:top w:val="single" w:color="000000" w:sz="4" w:space="0"/>
              <w:left w:val="single" w:color="000000" w:sz="4" w:space="0"/>
              <w:bottom w:val="single" w:color="000000" w:sz="4" w:space="0"/>
              <w:right w:val="single" w:color="000000" w:sz="4" w:space="0"/>
            </w:tcBorders>
          </w:tcPr>
          <w:p>
            <w:pPr>
              <w:pStyle w:val="14"/>
              <w:spacing w:line="260" w:lineRule="exact"/>
              <w:ind w:left="552"/>
              <w:rPr>
                <w:rFonts w:ascii="宋体" w:hAnsi="宋体" w:eastAsia="宋体" w:cs="宋体"/>
                <w:sz w:val="21"/>
                <w:szCs w:val="21"/>
              </w:rPr>
            </w:pPr>
            <w:r>
              <w:rPr>
                <w:rFonts w:ascii="宋体"/>
                <w:sz w:val="21"/>
              </w:rPr>
              <w:t>16</w:t>
            </w:r>
          </w:p>
        </w:tc>
        <w:tc>
          <w:tcPr>
            <w:tcW w:w="1344"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25</w:t>
            </w:r>
          </w:p>
        </w:tc>
      </w:tr>
    </w:tbl>
    <w:p>
      <w:pPr>
        <w:pStyle w:val="7"/>
        <w:spacing w:line="240" w:lineRule="exact"/>
        <w:ind w:left="537" w:right="1728"/>
        <w:rPr>
          <w:lang w:eastAsia="zh-CN"/>
        </w:rPr>
      </w:pPr>
      <w:r>
        <w:rPr>
          <w:lang w:eastAsia="zh-CN"/>
        </w:rPr>
        <w:t>(1)用移动平均法对该动态数列进行修匀(列表表现其趋势值)；</w:t>
      </w:r>
    </w:p>
    <w:p>
      <w:pPr>
        <w:pStyle w:val="7"/>
        <w:spacing w:line="272" w:lineRule="exact"/>
        <w:ind w:left="537" w:right="1728"/>
        <w:rPr>
          <w:lang w:eastAsia="zh-CN"/>
        </w:rPr>
      </w:pPr>
      <w:r>
        <w:rPr>
          <w:lang w:eastAsia="zh-CN"/>
        </w:rPr>
        <w:t>(2)用“趋势剔除法”计算其季节比率；</w:t>
      </w:r>
    </w:p>
    <w:p>
      <w:pPr>
        <w:pStyle w:val="7"/>
        <w:spacing w:before="57" w:line="182" w:lineRule="auto"/>
        <w:ind w:right="672" w:firstLine="420"/>
        <w:rPr>
          <w:rFonts w:ascii="微软雅黑" w:hAnsi="微软雅黑" w:eastAsia="微软雅黑" w:cs="微软雅黑"/>
          <w:lang w:eastAsia="zh-CN"/>
        </w:rPr>
      </w:pPr>
      <w:r>
        <w:rPr>
          <w:lang w:eastAsia="zh-CN"/>
        </w:rPr>
        <w:t>(3)预计</w:t>
      </w:r>
      <w:r>
        <w:rPr>
          <w:spacing w:val="-56"/>
          <w:lang w:eastAsia="zh-CN"/>
        </w:rPr>
        <w:t xml:space="preserve"> </w:t>
      </w:r>
      <w:r>
        <w:rPr>
          <w:lang w:eastAsia="zh-CN"/>
        </w:rPr>
        <w:t>2003</w:t>
      </w:r>
      <w:r>
        <w:rPr>
          <w:spacing w:val="-54"/>
          <w:lang w:eastAsia="zh-CN"/>
        </w:rPr>
        <w:t xml:space="preserve"> </w:t>
      </w:r>
      <w:r>
        <w:rPr>
          <w:lang w:eastAsia="zh-CN"/>
        </w:rPr>
        <w:t>年全年收购量为</w:t>
      </w:r>
      <w:r>
        <w:rPr>
          <w:spacing w:val="-56"/>
          <w:lang w:eastAsia="zh-CN"/>
        </w:rPr>
        <w:t xml:space="preserve"> </w:t>
      </w:r>
      <w:r>
        <w:rPr>
          <w:lang w:eastAsia="zh-CN"/>
        </w:rPr>
        <w:t>100</w:t>
      </w:r>
      <w:r>
        <w:rPr>
          <w:spacing w:val="-57"/>
          <w:lang w:eastAsia="zh-CN"/>
        </w:rPr>
        <w:t xml:space="preserve"> </w:t>
      </w:r>
      <w:r>
        <w:rPr>
          <w:lang w:eastAsia="zh-CN"/>
        </w:rPr>
        <w:t>万吨，按其季节比率，预测各季度的收购量。</w:t>
      </w:r>
      <w:r>
        <w:rPr>
          <w:w w:val="99"/>
          <w:lang w:eastAsia="zh-CN"/>
        </w:rPr>
        <w:t xml:space="preserve"> </w:t>
      </w:r>
      <w:r>
        <w:rPr>
          <w:rFonts w:ascii="微软雅黑" w:hAnsi="微软雅黑" w:eastAsia="微软雅黑" w:cs="微软雅黑"/>
          <w:b/>
          <w:bCs/>
          <w:lang w:eastAsia="zh-CN"/>
        </w:rPr>
        <w:t>三.习题参考答案选答</w:t>
      </w:r>
    </w:p>
    <w:p>
      <w:pPr>
        <w:pStyle w:val="6"/>
        <w:spacing w:line="272" w:lineRule="exact"/>
        <w:ind w:right="1728"/>
        <w:rPr>
          <w:b w:val="0"/>
          <w:bCs w:val="0"/>
          <w:lang w:eastAsia="zh-CN"/>
        </w:rPr>
      </w:pPr>
      <w:r>
        <w:rPr>
          <w:w w:val="110"/>
          <w:lang w:eastAsia="zh-CN"/>
        </w:rPr>
        <w:t>(一)</w:t>
      </w:r>
      <w:r>
        <w:rPr>
          <w:spacing w:val="-21"/>
          <w:w w:val="110"/>
          <w:lang w:eastAsia="zh-CN"/>
        </w:rPr>
        <w:t xml:space="preserve"> </w:t>
      </w:r>
      <w:r>
        <w:rPr>
          <w:w w:val="110"/>
          <w:lang w:eastAsia="zh-CN"/>
        </w:rPr>
        <w:t>填空题</w:t>
      </w:r>
    </w:p>
    <w:p>
      <w:pPr>
        <w:pStyle w:val="7"/>
        <w:spacing w:line="237" w:lineRule="auto"/>
        <w:ind w:right="363"/>
        <w:rPr>
          <w:lang w:eastAsia="zh-CN"/>
        </w:rPr>
      </w:pPr>
      <w:r>
        <w:rPr>
          <w:spacing w:val="-2"/>
          <w:w w:val="95"/>
          <w:lang w:eastAsia="zh-CN"/>
        </w:rPr>
        <w:t>2.绝对数时间数列（总量指标时间数列）.相对数时间数列.平均数时间数列；绝对数时间数</w:t>
      </w:r>
      <w:r>
        <w:rPr>
          <w:w w:val="95"/>
          <w:lang w:eastAsia="zh-CN"/>
        </w:rPr>
        <w:t xml:space="preserve">   </w:t>
      </w:r>
      <w:r>
        <w:rPr>
          <w:spacing w:val="5"/>
          <w:w w:val="95"/>
          <w:lang w:eastAsia="zh-CN"/>
        </w:rPr>
        <w:t xml:space="preserve"> </w:t>
      </w:r>
      <w:r>
        <w:rPr>
          <w:lang w:eastAsia="zh-CN"/>
        </w:rPr>
        <w:t>列</w:t>
      </w:r>
      <w:r>
        <w:rPr>
          <w:spacing w:val="-54"/>
          <w:lang w:eastAsia="zh-CN"/>
        </w:rPr>
        <w:t xml:space="preserve"> </w:t>
      </w:r>
      <w:r>
        <w:rPr>
          <w:lang w:eastAsia="zh-CN"/>
        </w:rPr>
        <w:t>4.长期趋势.季节变动.循环变动.不规则变动</w:t>
      </w:r>
      <w:r>
        <w:rPr>
          <w:spacing w:val="-54"/>
          <w:lang w:eastAsia="zh-CN"/>
        </w:rPr>
        <w:t xml:space="preserve"> </w:t>
      </w:r>
      <w:r>
        <w:rPr>
          <w:lang w:eastAsia="zh-CN"/>
        </w:rPr>
        <w:t>6.序时平均数，动态平均数</w:t>
      </w:r>
      <w:r>
        <w:rPr>
          <w:w w:val="99"/>
          <w:lang w:eastAsia="zh-CN"/>
        </w:rPr>
        <w:t xml:space="preserve"> </w:t>
      </w:r>
      <w:r>
        <w:rPr>
          <w:lang w:eastAsia="zh-CN"/>
        </w:rPr>
        <w:t>8.发展速度.定基.环比</w:t>
      </w:r>
      <w:r>
        <w:rPr>
          <w:spacing w:val="-57"/>
          <w:lang w:eastAsia="zh-CN"/>
        </w:rPr>
        <w:t xml:space="preserve"> </w:t>
      </w:r>
      <w:r>
        <w:rPr>
          <w:lang w:eastAsia="zh-CN"/>
        </w:rPr>
        <w:t>10.（3÷1.8）-1=0.67</w:t>
      </w:r>
      <w:r>
        <w:rPr>
          <w:spacing w:val="-54"/>
          <w:lang w:eastAsia="zh-CN"/>
        </w:rPr>
        <w:t xml:space="preserve"> </w:t>
      </w:r>
      <w:r>
        <w:rPr>
          <w:lang w:eastAsia="zh-CN"/>
        </w:rPr>
        <w:t>倍</w:t>
      </w:r>
      <w:r>
        <w:rPr>
          <w:spacing w:val="-56"/>
          <w:lang w:eastAsia="zh-CN"/>
        </w:rPr>
        <w:t xml:space="preserve"> </w:t>
      </w:r>
      <w:r>
        <w:rPr>
          <w:lang w:eastAsia="zh-CN"/>
        </w:rPr>
        <w:t>12.时期</w:t>
      </w:r>
      <w:r>
        <w:rPr>
          <w:spacing w:val="-56"/>
          <w:lang w:eastAsia="zh-CN"/>
        </w:rPr>
        <w:t xml:space="preserve"> </w:t>
      </w:r>
      <w:r>
        <w:rPr>
          <w:lang w:eastAsia="zh-CN"/>
        </w:rPr>
        <w:t>14.12</w:t>
      </w:r>
      <w:r>
        <w:rPr>
          <w:spacing w:val="-56"/>
          <w:lang w:eastAsia="zh-CN"/>
        </w:rPr>
        <w:t xml:space="preserve"> </w:t>
      </w:r>
      <w:r>
        <w:rPr>
          <w:lang w:eastAsia="zh-CN"/>
        </w:rPr>
        <w:t>项.两次移动</w:t>
      </w:r>
    </w:p>
    <w:p>
      <w:pPr>
        <w:pStyle w:val="7"/>
        <w:spacing w:before="58" w:line="182" w:lineRule="auto"/>
        <w:ind w:right="777"/>
        <w:rPr>
          <w:rFonts w:ascii="微软雅黑" w:hAnsi="微软雅黑" w:eastAsia="微软雅黑" w:cs="微软雅黑"/>
          <w:lang w:eastAsia="zh-CN"/>
        </w:rPr>
      </w:pPr>
      <w:r>
        <w:rPr>
          <w:lang w:eastAsia="zh-CN"/>
        </w:rPr>
        <w:t>16.直线.二次曲线</w:t>
      </w:r>
      <w:r>
        <w:rPr>
          <w:spacing w:val="-60"/>
          <w:lang w:eastAsia="zh-CN"/>
        </w:rPr>
        <w:t xml:space="preserve"> </w:t>
      </w:r>
      <w:r>
        <w:rPr>
          <w:lang w:eastAsia="zh-CN"/>
        </w:rPr>
        <w:t>18.按月（季）平均法.各年同月（季）平均数.季节比率</w:t>
      </w:r>
      <w:r>
        <w:rPr>
          <w:spacing w:val="-58"/>
          <w:lang w:eastAsia="zh-CN"/>
        </w:rPr>
        <w:t xml:space="preserve"> </w:t>
      </w:r>
      <w:r>
        <w:rPr>
          <w:lang w:eastAsia="zh-CN"/>
        </w:rPr>
        <w:t>20.循环</w:t>
      </w:r>
      <w:r>
        <w:rPr>
          <w:w w:val="99"/>
          <w:lang w:eastAsia="zh-CN"/>
        </w:rPr>
        <w:t xml:space="preserve"> </w:t>
      </w:r>
      <w:r>
        <w:rPr>
          <w:rFonts w:ascii="微软雅黑" w:hAnsi="微软雅黑" w:eastAsia="微软雅黑" w:cs="微软雅黑"/>
          <w:b/>
          <w:bCs/>
          <w:lang w:eastAsia="zh-CN"/>
        </w:rPr>
        <w:t xml:space="preserve">(二) </w:t>
      </w:r>
      <w:r>
        <w:rPr>
          <w:rFonts w:ascii="微软雅黑" w:hAnsi="微软雅黑" w:eastAsia="微软雅黑" w:cs="微软雅黑"/>
          <w:b/>
          <w:bCs/>
          <w:spacing w:val="22"/>
          <w:lang w:eastAsia="zh-CN"/>
        </w:rPr>
        <w:t xml:space="preserve"> </w:t>
      </w:r>
      <w:r>
        <w:rPr>
          <w:rFonts w:ascii="微软雅黑" w:hAnsi="微软雅黑" w:eastAsia="微软雅黑" w:cs="微软雅黑"/>
          <w:b/>
          <w:bCs/>
          <w:lang w:eastAsia="zh-CN"/>
        </w:rPr>
        <w:t>单项选择题</w:t>
      </w:r>
    </w:p>
    <w:p>
      <w:pPr>
        <w:pStyle w:val="7"/>
        <w:tabs>
          <w:tab w:val="left" w:pos="851"/>
          <w:tab w:val="left" w:pos="1586"/>
          <w:tab w:val="left" w:pos="2320"/>
          <w:tab w:val="left" w:pos="3057"/>
          <w:tab w:val="left" w:pos="3897"/>
          <w:tab w:val="left" w:pos="4737"/>
        </w:tabs>
        <w:spacing w:line="260" w:lineRule="exact"/>
        <w:ind w:right="1728"/>
      </w:pPr>
      <w:r>
        <w:t>2.C</w:t>
      </w:r>
      <w:r>
        <w:tab/>
      </w:r>
      <w:r>
        <w:t>4.A</w:t>
      </w:r>
      <w:r>
        <w:tab/>
      </w:r>
      <w:r>
        <w:t>6.D</w:t>
      </w:r>
      <w:r>
        <w:tab/>
      </w:r>
      <w:r>
        <w:t>8.D</w:t>
      </w:r>
      <w:r>
        <w:tab/>
      </w:r>
      <w:r>
        <w:rPr>
          <w:w w:val="95"/>
        </w:rPr>
        <w:t>10.C</w:t>
      </w:r>
      <w:r>
        <w:rPr>
          <w:w w:val="95"/>
        </w:rPr>
        <w:tab/>
      </w:r>
      <w:r>
        <w:rPr>
          <w:w w:val="95"/>
        </w:rPr>
        <w:t>12.B</w:t>
      </w:r>
      <w:r>
        <w:rPr>
          <w:w w:val="95"/>
        </w:rPr>
        <w:tab/>
      </w:r>
      <w:r>
        <w:t>14.A</w:t>
      </w:r>
    </w:p>
    <w:p>
      <w:pPr>
        <w:pStyle w:val="7"/>
        <w:tabs>
          <w:tab w:val="left" w:pos="957"/>
          <w:tab w:val="left" w:pos="1797"/>
          <w:tab w:val="left" w:pos="2637"/>
          <w:tab w:val="left" w:pos="3477"/>
          <w:tab w:val="left" w:pos="4317"/>
          <w:tab w:val="left" w:pos="5157"/>
        </w:tabs>
        <w:spacing w:line="241" w:lineRule="exact"/>
        <w:ind w:right="1728"/>
      </w:pPr>
      <w:r>
        <w:rPr>
          <w:w w:val="95"/>
        </w:rPr>
        <w:t>16.A</w:t>
      </w:r>
      <w:r>
        <w:rPr>
          <w:w w:val="95"/>
        </w:rPr>
        <w:tab/>
      </w:r>
      <w:r>
        <w:rPr>
          <w:w w:val="95"/>
        </w:rPr>
        <w:t>18.C</w:t>
      </w:r>
      <w:r>
        <w:rPr>
          <w:w w:val="95"/>
        </w:rPr>
        <w:tab/>
      </w:r>
      <w:r>
        <w:rPr>
          <w:w w:val="95"/>
        </w:rPr>
        <w:t>20.C</w:t>
      </w:r>
      <w:r>
        <w:rPr>
          <w:w w:val="95"/>
        </w:rPr>
        <w:tab/>
      </w:r>
      <w:r>
        <w:rPr>
          <w:w w:val="95"/>
        </w:rPr>
        <w:t>22.A</w:t>
      </w:r>
      <w:r>
        <w:rPr>
          <w:w w:val="95"/>
        </w:rPr>
        <w:tab/>
      </w:r>
      <w:r>
        <w:rPr>
          <w:w w:val="95"/>
        </w:rPr>
        <w:t>24.D</w:t>
      </w:r>
      <w:r>
        <w:rPr>
          <w:w w:val="95"/>
        </w:rPr>
        <w:tab/>
      </w:r>
      <w:r>
        <w:rPr>
          <w:w w:val="95"/>
        </w:rPr>
        <w:t>26.B</w:t>
      </w:r>
      <w:r>
        <w:rPr>
          <w:w w:val="95"/>
        </w:rPr>
        <w:tab/>
      </w:r>
      <w:r>
        <w:t>28.A</w:t>
      </w:r>
    </w:p>
    <w:p>
      <w:pPr>
        <w:pStyle w:val="6"/>
        <w:spacing w:line="316" w:lineRule="exact"/>
        <w:ind w:right="1728"/>
        <w:rPr>
          <w:b w:val="0"/>
          <w:bCs w:val="0"/>
        </w:rPr>
      </w:pPr>
      <w:r>
        <w:rPr>
          <w:w w:val="105"/>
        </w:rPr>
        <w:t>(三)</w:t>
      </w:r>
      <w:r>
        <w:rPr>
          <w:spacing w:val="11"/>
          <w:w w:val="105"/>
        </w:rPr>
        <w:t xml:space="preserve"> </w:t>
      </w:r>
      <w:r>
        <w:rPr>
          <w:w w:val="105"/>
        </w:rPr>
        <w:t>多项选择题</w:t>
      </w:r>
    </w:p>
    <w:p>
      <w:pPr>
        <w:pStyle w:val="7"/>
        <w:tabs>
          <w:tab w:val="left" w:pos="957"/>
          <w:tab w:val="left" w:pos="1903"/>
          <w:tab w:val="left" w:pos="2846"/>
          <w:tab w:val="left" w:pos="3791"/>
          <w:tab w:val="left" w:pos="4631"/>
        </w:tabs>
        <w:spacing w:line="260" w:lineRule="exact"/>
        <w:ind w:right="1728"/>
      </w:pPr>
      <w:r>
        <w:rPr>
          <w:w w:val="95"/>
        </w:rPr>
        <w:t>2.CE</w:t>
      </w:r>
      <w:r>
        <w:rPr>
          <w:w w:val="95"/>
        </w:rPr>
        <w:tab/>
      </w:r>
      <w:r>
        <w:rPr>
          <w:w w:val="95"/>
        </w:rPr>
        <w:t>4.BCE</w:t>
      </w:r>
      <w:r>
        <w:rPr>
          <w:w w:val="95"/>
        </w:rPr>
        <w:tab/>
      </w:r>
      <w:r>
        <w:rPr>
          <w:w w:val="95"/>
        </w:rPr>
        <w:t>6.BCD</w:t>
      </w:r>
      <w:r>
        <w:rPr>
          <w:w w:val="95"/>
        </w:rPr>
        <w:tab/>
      </w:r>
      <w:r>
        <w:rPr>
          <w:w w:val="95"/>
        </w:rPr>
        <w:t>8.ABD</w:t>
      </w:r>
      <w:r>
        <w:rPr>
          <w:w w:val="95"/>
        </w:rPr>
        <w:tab/>
      </w:r>
      <w:r>
        <w:rPr>
          <w:w w:val="95"/>
        </w:rPr>
        <w:t>10.AB</w:t>
      </w:r>
      <w:r>
        <w:rPr>
          <w:w w:val="95"/>
        </w:rPr>
        <w:tab/>
      </w:r>
      <w:r>
        <w:t>12.BE</w:t>
      </w:r>
    </w:p>
    <w:p>
      <w:pPr>
        <w:pStyle w:val="13"/>
        <w:numPr>
          <w:ilvl w:val="0"/>
          <w:numId w:val="3"/>
        </w:numPr>
        <w:tabs>
          <w:tab w:val="left" w:pos="434"/>
          <w:tab w:val="left" w:pos="1063"/>
          <w:tab w:val="left" w:pos="2217"/>
          <w:tab w:val="left" w:pos="3371"/>
        </w:tabs>
        <w:spacing w:line="241" w:lineRule="exact"/>
        <w:ind w:right="1728"/>
        <w:rPr>
          <w:rFonts w:ascii="宋体" w:hAnsi="宋体" w:eastAsia="宋体" w:cs="宋体"/>
          <w:sz w:val="21"/>
          <w:szCs w:val="21"/>
        </w:rPr>
      </w:pPr>
      <w:r>
        <w:rPr>
          <w:rFonts w:ascii="宋体"/>
          <w:w w:val="95"/>
          <w:sz w:val="21"/>
        </w:rPr>
        <w:t>BD</w:t>
      </w:r>
      <w:r>
        <w:rPr>
          <w:rFonts w:ascii="宋体"/>
          <w:w w:val="95"/>
          <w:sz w:val="21"/>
        </w:rPr>
        <w:tab/>
      </w:r>
      <w:r>
        <w:rPr>
          <w:rFonts w:ascii="宋体"/>
          <w:w w:val="95"/>
          <w:sz w:val="21"/>
        </w:rPr>
        <w:t>16.ABCD</w:t>
      </w:r>
      <w:r>
        <w:rPr>
          <w:rFonts w:ascii="宋体"/>
          <w:w w:val="95"/>
          <w:sz w:val="21"/>
        </w:rPr>
        <w:tab/>
      </w:r>
      <w:r>
        <w:rPr>
          <w:rFonts w:ascii="宋体"/>
          <w:w w:val="95"/>
          <w:sz w:val="21"/>
        </w:rPr>
        <w:t>18.BCDE</w:t>
      </w:r>
      <w:r>
        <w:rPr>
          <w:rFonts w:ascii="宋体"/>
          <w:w w:val="95"/>
          <w:sz w:val="21"/>
        </w:rPr>
        <w:tab/>
      </w:r>
      <w:r>
        <w:rPr>
          <w:rFonts w:ascii="宋体"/>
          <w:sz w:val="21"/>
        </w:rPr>
        <w:t>20.ABCD</w:t>
      </w:r>
    </w:p>
    <w:p>
      <w:pPr>
        <w:pStyle w:val="6"/>
        <w:spacing w:line="285" w:lineRule="exact"/>
        <w:ind w:right="1728"/>
        <w:rPr>
          <w:b w:val="0"/>
          <w:bCs w:val="0"/>
        </w:rPr>
      </w:pPr>
      <w:r>
        <w:rPr>
          <w:w w:val="110"/>
        </w:rPr>
        <w:t>(四)</w:t>
      </w:r>
      <w:r>
        <w:rPr>
          <w:spacing w:val="-21"/>
          <w:w w:val="110"/>
        </w:rPr>
        <w:t xml:space="preserve"> </w:t>
      </w:r>
      <w:r>
        <w:rPr>
          <w:w w:val="110"/>
        </w:rPr>
        <w:t>判断题</w:t>
      </w:r>
    </w:p>
    <w:p>
      <w:pPr>
        <w:tabs>
          <w:tab w:val="left" w:pos="957"/>
          <w:tab w:val="left" w:pos="1797"/>
          <w:tab w:val="left" w:pos="2534"/>
          <w:tab w:val="left" w:pos="3374"/>
          <w:tab w:val="left" w:pos="4319"/>
          <w:tab w:val="left" w:pos="5265"/>
        </w:tabs>
        <w:spacing w:line="272" w:lineRule="exact"/>
        <w:ind w:left="117" w:right="1728"/>
        <w:rPr>
          <w:rFonts w:ascii="微软雅黑" w:hAnsi="微软雅黑" w:eastAsia="微软雅黑" w:cs="微软雅黑"/>
          <w:sz w:val="21"/>
          <w:szCs w:val="21"/>
        </w:rPr>
      </w:pPr>
      <w:r>
        <w:rPr>
          <w:rFonts w:ascii="宋体" w:hAnsi="宋体" w:eastAsia="宋体" w:cs="宋体"/>
          <w:w w:val="110"/>
          <w:sz w:val="21"/>
          <w:szCs w:val="21"/>
        </w:rPr>
        <w:t>2.</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4.</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6.</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8.</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10.</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12.</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14.</w:t>
      </w:r>
      <w:r>
        <w:rPr>
          <w:rFonts w:ascii="微软雅黑" w:hAnsi="微软雅黑" w:eastAsia="微软雅黑" w:cs="微软雅黑"/>
          <w:b/>
          <w:bCs/>
          <w:w w:val="110"/>
          <w:sz w:val="21"/>
          <w:szCs w:val="21"/>
        </w:rPr>
        <w:t>×</w:t>
      </w:r>
    </w:p>
    <w:p>
      <w:pPr>
        <w:tabs>
          <w:tab w:val="left" w:pos="1063"/>
          <w:tab w:val="left" w:pos="2008"/>
        </w:tabs>
        <w:spacing w:line="272" w:lineRule="exact"/>
        <w:ind w:left="117" w:right="1728"/>
        <w:rPr>
          <w:rFonts w:ascii="微软雅黑" w:hAnsi="微软雅黑" w:eastAsia="微软雅黑" w:cs="微软雅黑"/>
          <w:sz w:val="21"/>
          <w:szCs w:val="21"/>
        </w:rPr>
      </w:pPr>
      <w:r>
        <w:rPr>
          <w:rFonts w:ascii="宋体" w:hAnsi="宋体" w:eastAsia="宋体" w:cs="宋体"/>
          <w:w w:val="110"/>
          <w:sz w:val="21"/>
          <w:szCs w:val="21"/>
        </w:rPr>
        <w:t>16.</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18.</w:t>
      </w:r>
      <w:r>
        <w:rPr>
          <w:rFonts w:ascii="微软雅黑" w:hAnsi="微软雅黑" w:eastAsia="微软雅黑" w:cs="微软雅黑"/>
          <w:b/>
          <w:bCs/>
          <w:w w:val="110"/>
          <w:sz w:val="21"/>
          <w:szCs w:val="21"/>
        </w:rPr>
        <w:t>√</w:t>
      </w:r>
      <w:r>
        <w:rPr>
          <w:rFonts w:ascii="微软雅黑" w:hAnsi="微软雅黑" w:eastAsia="微软雅黑" w:cs="微软雅黑"/>
          <w:b/>
          <w:bCs/>
          <w:w w:val="110"/>
          <w:sz w:val="21"/>
          <w:szCs w:val="21"/>
        </w:rPr>
        <w:tab/>
      </w:r>
      <w:r>
        <w:rPr>
          <w:rFonts w:ascii="宋体" w:hAnsi="宋体" w:eastAsia="宋体" w:cs="宋体"/>
          <w:w w:val="110"/>
          <w:sz w:val="21"/>
          <w:szCs w:val="21"/>
        </w:rPr>
        <w:t>20.</w:t>
      </w:r>
      <w:r>
        <w:rPr>
          <w:rFonts w:ascii="微软雅黑" w:hAnsi="微软雅黑" w:eastAsia="微软雅黑" w:cs="微软雅黑"/>
          <w:b/>
          <w:bCs/>
          <w:w w:val="110"/>
          <w:sz w:val="21"/>
          <w:szCs w:val="21"/>
        </w:rPr>
        <w:t>√</w:t>
      </w:r>
    </w:p>
    <w:p>
      <w:pPr>
        <w:pStyle w:val="6"/>
        <w:spacing w:line="304" w:lineRule="exact"/>
        <w:ind w:right="1728"/>
        <w:rPr>
          <w:b w:val="0"/>
          <w:bCs w:val="0"/>
          <w:lang w:eastAsia="zh-CN"/>
        </w:rPr>
      </w:pPr>
      <w:r>
        <w:rPr>
          <w:w w:val="110"/>
          <w:lang w:eastAsia="zh-CN"/>
        </w:rPr>
        <w:t>(五)</w:t>
      </w:r>
      <w:r>
        <w:rPr>
          <w:spacing w:val="-21"/>
          <w:w w:val="110"/>
          <w:lang w:eastAsia="zh-CN"/>
        </w:rPr>
        <w:t xml:space="preserve"> </w:t>
      </w:r>
      <w:r>
        <w:rPr>
          <w:w w:val="110"/>
          <w:lang w:eastAsia="zh-CN"/>
        </w:rPr>
        <w:t>简答题</w:t>
      </w:r>
    </w:p>
    <w:p>
      <w:pPr>
        <w:pStyle w:val="7"/>
        <w:spacing w:line="237" w:lineRule="auto"/>
        <w:rPr>
          <w:lang w:eastAsia="zh-CN"/>
        </w:rPr>
      </w:pPr>
      <w:r>
        <w:rPr>
          <w:spacing w:val="-2"/>
          <w:w w:val="95"/>
          <w:lang w:eastAsia="zh-CN"/>
        </w:rPr>
        <w:t>2.答：时间数列将反映社会经济现象数量特征的统计指标按时间顺序进行排列，可以从动态</w:t>
      </w:r>
      <w:r>
        <w:rPr>
          <w:spacing w:val="4"/>
          <w:w w:val="95"/>
          <w:lang w:eastAsia="zh-CN"/>
        </w:rPr>
        <w:t xml:space="preserve"> </w:t>
      </w:r>
      <w:r>
        <w:rPr>
          <w:lang w:eastAsia="zh-CN"/>
        </w:rPr>
        <w:t>上了解现象发生.发展.变化的全过程，便于对现象有更深入.全面的认识；通过对时间数列</w:t>
      </w:r>
      <w:r>
        <w:rPr>
          <w:w w:val="99"/>
          <w:lang w:eastAsia="zh-CN"/>
        </w:rPr>
        <w:t xml:space="preserve"> </w:t>
      </w:r>
      <w:r>
        <w:rPr>
          <w:lang w:eastAsia="zh-CN"/>
        </w:rPr>
        <w:t>指标的计算和分析，可以了解现象的发展速度.变化规律和未来趋势，便于对现象做出短期</w:t>
      </w:r>
      <w:r>
        <w:rPr>
          <w:w w:val="99"/>
          <w:lang w:eastAsia="zh-CN"/>
        </w:rPr>
        <w:t xml:space="preserve"> </w:t>
      </w:r>
      <w:r>
        <w:rPr>
          <w:spacing w:val="-2"/>
          <w:w w:val="95"/>
          <w:lang w:eastAsia="zh-CN"/>
        </w:rPr>
        <w:t>或长期预测，为生产.管理.决策提供依据；通过对时间数列各影响因素的分析，可以了解对</w:t>
      </w:r>
      <w:r>
        <w:rPr>
          <w:spacing w:val="5"/>
          <w:w w:val="95"/>
          <w:lang w:eastAsia="zh-CN"/>
        </w:rPr>
        <w:t xml:space="preserve"> </w:t>
      </w:r>
      <w:r>
        <w:rPr>
          <w:lang w:eastAsia="zh-CN"/>
        </w:rPr>
        <w:t>现象数量变动起决定作用的因素是什么？从而更好地把握事物的发展方向。</w:t>
      </w:r>
      <w:r>
        <w:rPr>
          <w:w w:val="99"/>
          <w:lang w:eastAsia="zh-CN"/>
        </w:rPr>
        <w:t xml:space="preserve"> </w:t>
      </w:r>
      <w:r>
        <w:rPr>
          <w:lang w:eastAsia="zh-CN"/>
        </w:rPr>
        <w:t>时间数列编制时应注意数列中各时期的一致性.指标所包含的经济内容.总体范围.计算方法</w:t>
      </w:r>
      <w:r>
        <w:rPr>
          <w:spacing w:val="-101"/>
          <w:lang w:eastAsia="zh-CN"/>
        </w:rPr>
        <w:t xml:space="preserve"> </w:t>
      </w:r>
      <w:r>
        <w:rPr>
          <w:lang w:eastAsia="zh-CN"/>
        </w:rPr>
        <w:t>等的一致性，使资料有充分的可比性。</w:t>
      </w:r>
      <w:r>
        <w:rPr>
          <w:w w:val="99"/>
          <w:lang w:eastAsia="zh-CN"/>
        </w:rPr>
        <w:t xml:space="preserve"> </w:t>
      </w:r>
      <w:r>
        <w:rPr>
          <w:spacing w:val="-2"/>
          <w:w w:val="95"/>
          <w:lang w:eastAsia="zh-CN"/>
        </w:rPr>
        <w:t>4.答：序时平均数和一般平均数的共同点是：两者均为平均数，都是反映现象数量的一般水</w:t>
      </w:r>
      <w:r>
        <w:rPr>
          <w:spacing w:val="4"/>
          <w:w w:val="95"/>
          <w:lang w:eastAsia="zh-CN"/>
        </w:rPr>
        <w:t xml:space="preserve"> </w:t>
      </w:r>
      <w:r>
        <w:rPr>
          <w:spacing w:val="-2"/>
          <w:w w:val="95"/>
          <w:lang w:eastAsia="zh-CN"/>
        </w:rPr>
        <w:t>平或代表性水平。区别是：序时平均数为动态平均数，从动态上反映社会经济现象在不同时</w:t>
      </w:r>
      <w:r>
        <w:rPr>
          <w:spacing w:val="5"/>
          <w:w w:val="95"/>
          <w:lang w:eastAsia="zh-CN"/>
        </w:rPr>
        <w:t xml:space="preserve"> </w:t>
      </w:r>
      <w:r>
        <w:rPr>
          <w:w w:val="95"/>
          <w:lang w:eastAsia="zh-CN"/>
        </w:rPr>
        <w:t>间上的代表性水平，而一般平均数属于静态平均数；序时平均数是根据时间数列来计算的，</w:t>
      </w:r>
      <w:r>
        <w:rPr>
          <w:spacing w:val="21"/>
          <w:w w:val="95"/>
          <w:lang w:eastAsia="zh-CN"/>
        </w:rPr>
        <w:t xml:space="preserve"> </w:t>
      </w:r>
      <w:r>
        <w:rPr>
          <w:lang w:eastAsia="zh-CN"/>
        </w:rPr>
        <w:t>而一般平均数则通常由变量数列计算。</w:t>
      </w:r>
      <w:r>
        <w:rPr>
          <w:w w:val="99"/>
          <w:lang w:eastAsia="zh-CN"/>
        </w:rPr>
        <w:t xml:space="preserve"> </w:t>
      </w:r>
      <w:r>
        <w:rPr>
          <w:lang w:eastAsia="zh-CN"/>
        </w:rPr>
        <w:t>6.答：根据动态数列本身，通常可以计算两大类分析指标。水平类分析指标包括发展水平.</w:t>
      </w:r>
      <w:r>
        <w:rPr>
          <w:spacing w:val="-100"/>
          <w:lang w:eastAsia="zh-CN"/>
        </w:rPr>
        <w:t xml:space="preserve"> </w:t>
      </w:r>
      <w:r>
        <w:rPr>
          <w:spacing w:val="-2"/>
          <w:w w:val="99"/>
          <w:lang w:eastAsia="zh-CN"/>
        </w:rPr>
        <w:t>平均发展水平.增长量.平均增长量等；速度类分析指标包括发展速度.平均发展速度.增长速</w:t>
      </w:r>
      <w:r>
        <w:rPr>
          <w:spacing w:val="-70"/>
          <w:w w:val="99"/>
          <w:lang w:eastAsia="zh-CN"/>
        </w:rPr>
        <w:t xml:space="preserve"> </w:t>
      </w:r>
      <w:r>
        <w:rPr>
          <w:lang w:eastAsia="zh-CN"/>
        </w:rPr>
        <w:t>度.平均增长速度等。把速度和水平指标结合起来可以计算增长</w:t>
      </w:r>
      <w:r>
        <w:rPr>
          <w:spacing w:val="-64"/>
          <w:lang w:eastAsia="zh-CN"/>
        </w:rPr>
        <w:t xml:space="preserve"> </w:t>
      </w:r>
      <w:r>
        <w:rPr>
          <w:lang w:eastAsia="zh-CN"/>
        </w:rPr>
        <w:t>1%的绝对值。</w:t>
      </w:r>
    </w:p>
    <w:p>
      <w:pPr>
        <w:spacing w:line="237" w:lineRule="auto"/>
        <w:rPr>
          <w:lang w:eastAsia="zh-CN"/>
        </w:rPr>
        <w:sectPr>
          <w:pgSz w:w="11910" w:h="16840"/>
          <w:pgMar w:top="1080" w:right="166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6" w:line="237" w:lineRule="auto"/>
        <w:ind w:right="189"/>
        <w:rPr>
          <w:lang w:eastAsia="zh-CN"/>
        </w:rPr>
      </w:pPr>
      <w:r>
        <w:rPr>
          <w:spacing w:val="-2"/>
          <w:lang w:eastAsia="zh-CN"/>
        </w:rPr>
        <w:t>8.答：环比发展速度是报告期的发展水平除以前一期的发展水平得到的相对数，而定基发展</w:t>
      </w:r>
      <w:r>
        <w:rPr>
          <w:w w:val="99"/>
          <w:lang w:eastAsia="zh-CN"/>
        </w:rPr>
        <w:t xml:space="preserve"> </w:t>
      </w:r>
      <w:r>
        <w:rPr>
          <w:spacing w:val="-2"/>
          <w:w w:val="99"/>
          <w:lang w:eastAsia="zh-CN"/>
        </w:rPr>
        <w:t>水平是指报告期发展水平与某一固定时期的发展水平对比，时间数列中常指与数列中的最初</w:t>
      </w:r>
      <w:r>
        <w:rPr>
          <w:spacing w:val="-74"/>
          <w:w w:val="99"/>
          <w:lang w:eastAsia="zh-CN"/>
        </w:rPr>
        <w:t xml:space="preserve"> </w:t>
      </w:r>
      <w:r>
        <w:rPr>
          <w:spacing w:val="-2"/>
          <w:lang w:eastAsia="zh-CN"/>
        </w:rPr>
        <w:t>水平对比的相对数。两者关系是：最末期的定基发展速度等于时间数列的各环比发展速度的</w:t>
      </w:r>
      <w:r>
        <w:rPr>
          <w:w w:val="99"/>
          <w:lang w:eastAsia="zh-CN"/>
        </w:rPr>
        <w:t xml:space="preserve"> </w:t>
      </w:r>
      <w:r>
        <w:rPr>
          <w:lang w:eastAsia="zh-CN"/>
        </w:rPr>
        <w:t>连乘积，而相邻两定基发展速度的商等于相应的环比发展速度。</w:t>
      </w:r>
      <w:r>
        <w:rPr>
          <w:w w:val="99"/>
          <w:lang w:eastAsia="zh-CN"/>
        </w:rPr>
        <w:t xml:space="preserve"> </w:t>
      </w:r>
      <w:r>
        <w:rPr>
          <w:lang w:eastAsia="zh-CN"/>
        </w:rPr>
        <w:t>10.答：时间数列的分析指标有水平指标和速度指标，水平分析是速度分析的基础，速度分</w:t>
      </w:r>
      <w:r>
        <w:rPr>
          <w:w w:val="99"/>
          <w:lang w:eastAsia="zh-CN"/>
        </w:rPr>
        <w:t xml:space="preserve"> </w:t>
      </w:r>
      <w:r>
        <w:rPr>
          <w:spacing w:val="-4"/>
          <w:w w:val="98"/>
          <w:lang w:eastAsia="zh-CN"/>
        </w:rPr>
        <w:t>析是水平分析的深入和继续。水平指标侧重绝对量的变化，不能客观地反映现象的本质特征，</w:t>
      </w:r>
      <w:r>
        <w:rPr>
          <w:spacing w:val="-92"/>
          <w:w w:val="98"/>
          <w:lang w:eastAsia="zh-CN"/>
        </w:rPr>
        <w:t xml:space="preserve"> </w:t>
      </w:r>
      <w:r>
        <w:rPr>
          <w:spacing w:val="-2"/>
          <w:lang w:eastAsia="zh-CN"/>
        </w:rPr>
        <w:t>缺乏可比性，而速度指标又会把其后面的发展水平隐藏起来，如水平法的平均发展速度仅反</w:t>
      </w:r>
      <w:r>
        <w:rPr>
          <w:w w:val="99"/>
          <w:lang w:eastAsia="zh-CN"/>
        </w:rPr>
        <w:t xml:space="preserve"> </w:t>
      </w:r>
      <w:r>
        <w:rPr>
          <w:lang w:eastAsia="zh-CN"/>
        </w:rPr>
        <w:t>映现象在一个较长时期总速度的平均，它仅和一些特殊时期（最初.最末）的指标值有关，</w:t>
      </w:r>
      <w:r>
        <w:rPr>
          <w:spacing w:val="-102"/>
          <w:lang w:eastAsia="zh-CN"/>
        </w:rPr>
        <w:t xml:space="preserve"> </w:t>
      </w:r>
      <w:r>
        <w:rPr>
          <w:spacing w:val="-2"/>
          <w:w w:val="99"/>
          <w:lang w:eastAsia="zh-CN"/>
        </w:rPr>
        <w:t>仅用它反映现象发展往往会降低或失去说明问题的意义。所以要把速度指标和水平指标结合</w:t>
      </w:r>
      <w:r>
        <w:rPr>
          <w:spacing w:val="-74"/>
          <w:w w:val="99"/>
          <w:lang w:eastAsia="zh-CN"/>
        </w:rPr>
        <w:t xml:space="preserve"> </w:t>
      </w:r>
      <w:r>
        <w:rPr>
          <w:lang w:eastAsia="zh-CN"/>
        </w:rPr>
        <w:t>起来，既要看速度，又要看水平，通常可以计算增长</w:t>
      </w:r>
      <w:r>
        <w:rPr>
          <w:spacing w:val="-54"/>
          <w:lang w:eastAsia="zh-CN"/>
        </w:rPr>
        <w:t xml:space="preserve"> </w:t>
      </w:r>
      <w:r>
        <w:rPr>
          <w:lang w:eastAsia="zh-CN"/>
        </w:rPr>
        <w:t>1%的绝对值。</w:t>
      </w:r>
      <w:r>
        <w:rPr>
          <w:w w:val="99"/>
          <w:lang w:eastAsia="zh-CN"/>
        </w:rPr>
        <w:t xml:space="preserve"> </w:t>
      </w:r>
      <w:r>
        <w:rPr>
          <w:lang w:eastAsia="zh-CN"/>
        </w:rPr>
        <w:t>12.答：用移动平均法确定移动项数时，要根据实际情况灵活选择：从理论上说移动的项数</w:t>
      </w:r>
      <w:r>
        <w:rPr>
          <w:w w:val="99"/>
          <w:lang w:eastAsia="zh-CN"/>
        </w:rPr>
        <w:t xml:space="preserve"> </w:t>
      </w:r>
      <w:r>
        <w:rPr>
          <w:spacing w:val="-2"/>
          <w:lang w:eastAsia="zh-CN"/>
        </w:rPr>
        <w:t>越多，修匀的作用越大，但这样失去的数据也越多，所以项数不是越多越好；如果选择奇数</w:t>
      </w:r>
      <w:r>
        <w:rPr>
          <w:w w:val="99"/>
          <w:lang w:eastAsia="zh-CN"/>
        </w:rPr>
        <w:t xml:space="preserve"> </w:t>
      </w:r>
      <w:r>
        <w:rPr>
          <w:w w:val="95"/>
          <w:lang w:eastAsia="zh-CN"/>
        </w:rPr>
        <w:t>项移动，一次就可得出趋势值，但采用偶数项移动平均时，通常要作两次才能移正趋势值，</w:t>
      </w:r>
      <w:r>
        <w:rPr>
          <w:spacing w:val="21"/>
          <w:w w:val="95"/>
          <w:lang w:eastAsia="zh-CN"/>
        </w:rPr>
        <w:t xml:space="preserve"> </w:t>
      </w:r>
      <w:r>
        <w:rPr>
          <w:spacing w:val="3"/>
          <w:lang w:eastAsia="zh-CN"/>
        </w:rPr>
        <w:t>所以没有特殊需要时可尽量选择奇数项移动平均；当时间数列的变化存在明显的自然周期</w:t>
      </w:r>
    </w:p>
    <w:p>
      <w:pPr>
        <w:pStyle w:val="7"/>
        <w:spacing w:line="237" w:lineRule="auto"/>
        <w:ind w:right="113"/>
        <w:rPr>
          <w:lang w:eastAsia="zh-CN"/>
        </w:rPr>
      </w:pPr>
      <w:r>
        <w:rPr>
          <w:w w:val="99"/>
          <w:lang w:eastAsia="zh-CN"/>
        </w:rPr>
        <w:t>（如按月或按季）时，移动的项数应与其自然周期相一致（如</w:t>
      </w:r>
      <w:r>
        <w:rPr>
          <w:spacing w:val="-52"/>
          <w:w w:val="99"/>
          <w:lang w:eastAsia="zh-CN"/>
        </w:rPr>
        <w:t xml:space="preserve"> </w:t>
      </w:r>
      <w:r>
        <w:rPr>
          <w:w w:val="99"/>
          <w:lang w:eastAsia="zh-CN"/>
        </w:rPr>
        <w:t>12</w:t>
      </w:r>
      <w:r>
        <w:rPr>
          <w:spacing w:val="-53"/>
          <w:w w:val="99"/>
          <w:lang w:eastAsia="zh-CN"/>
        </w:rPr>
        <w:t xml:space="preserve"> </w:t>
      </w:r>
      <w:r>
        <w:rPr>
          <w:spacing w:val="1"/>
          <w:w w:val="99"/>
          <w:lang w:eastAsia="zh-CN"/>
        </w:rPr>
        <w:t>项或</w:t>
      </w:r>
      <w:r>
        <w:rPr>
          <w:spacing w:val="-52"/>
          <w:w w:val="99"/>
          <w:lang w:eastAsia="zh-CN"/>
        </w:rPr>
        <w:t xml:space="preserve"> </w:t>
      </w:r>
      <w:r>
        <w:rPr>
          <w:w w:val="99"/>
          <w:lang w:eastAsia="zh-CN"/>
        </w:rPr>
        <w:t>4</w:t>
      </w:r>
      <w:r>
        <w:rPr>
          <w:spacing w:val="-50"/>
          <w:w w:val="99"/>
          <w:lang w:eastAsia="zh-CN"/>
        </w:rPr>
        <w:t xml:space="preserve"> </w:t>
      </w:r>
      <w:r>
        <w:rPr>
          <w:spacing w:val="-35"/>
          <w:w w:val="99"/>
          <w:lang w:eastAsia="zh-CN"/>
        </w:rPr>
        <w:t>项）。</w:t>
      </w:r>
      <w:r>
        <w:rPr>
          <w:spacing w:val="-81"/>
          <w:w w:val="99"/>
          <w:lang w:eastAsia="zh-CN"/>
        </w:rPr>
        <w:t xml:space="preserve"> </w:t>
      </w:r>
      <w:r>
        <w:rPr>
          <w:lang w:eastAsia="zh-CN"/>
        </w:rPr>
        <w:t>14.答：根据时间数列确定变化发展模型时，应在定性分析的基础上，根据数量变化特征确</w:t>
      </w:r>
      <w:r>
        <w:rPr>
          <w:w w:val="99"/>
          <w:lang w:eastAsia="zh-CN"/>
        </w:rPr>
        <w:t xml:space="preserve"> </w:t>
      </w:r>
      <w:r>
        <w:rPr>
          <w:w w:val="95"/>
          <w:lang w:eastAsia="zh-CN"/>
        </w:rPr>
        <w:t>定其趋势形状。一般当时间数列的一级增长量大致相等时，可拟合直线模型；当其二级增长</w:t>
      </w:r>
      <w:r>
        <w:rPr>
          <w:spacing w:val="23"/>
          <w:w w:val="95"/>
          <w:lang w:eastAsia="zh-CN"/>
        </w:rPr>
        <w:t xml:space="preserve"> </w:t>
      </w:r>
      <w:r>
        <w:rPr>
          <w:w w:val="95"/>
          <w:lang w:eastAsia="zh-CN"/>
        </w:rPr>
        <w:t>量大致相等时，可配合二次曲线方程；当其三级增长量大致相等时，可配合三次曲线方程；</w:t>
      </w:r>
      <w:r>
        <w:rPr>
          <w:spacing w:val="21"/>
          <w:w w:val="95"/>
          <w:lang w:eastAsia="zh-CN"/>
        </w:rPr>
        <w:t xml:space="preserve"> </w:t>
      </w:r>
      <w:r>
        <w:rPr>
          <w:lang w:eastAsia="zh-CN"/>
        </w:rPr>
        <w:t>当各期环比发展速度大致固定时，可配合指数曲线模型。</w:t>
      </w:r>
      <w:r>
        <w:rPr>
          <w:w w:val="99"/>
          <w:lang w:eastAsia="zh-CN"/>
        </w:rPr>
        <w:t xml:space="preserve"> </w:t>
      </w:r>
      <w:r>
        <w:rPr>
          <w:spacing w:val="-2"/>
          <w:w w:val="99"/>
          <w:lang w:eastAsia="zh-CN"/>
        </w:rPr>
        <w:t>16.答：按月平均法的基本思路是：首先计算时间数列中各年同月（季）平均数（1）；其次</w:t>
      </w:r>
      <w:r>
        <w:rPr>
          <w:spacing w:val="-74"/>
          <w:w w:val="99"/>
          <w:lang w:eastAsia="zh-CN"/>
        </w:rPr>
        <w:t xml:space="preserve"> </w:t>
      </w:r>
      <w:r>
        <w:rPr>
          <w:spacing w:val="-3"/>
          <w:w w:val="99"/>
          <w:lang w:eastAsia="zh-CN"/>
        </w:rPr>
        <w:t>计算数列总的月（季）平均数（2）；最后计算季节指数（3）=（1）/（2）</w:t>
      </w:r>
      <w:r>
        <w:rPr>
          <w:spacing w:val="-74"/>
          <w:w w:val="99"/>
          <w:lang w:eastAsia="zh-CN"/>
        </w:rPr>
        <w:t xml:space="preserve"> </w:t>
      </w:r>
      <w:r>
        <w:rPr>
          <w:lang w:eastAsia="zh-CN"/>
        </w:rPr>
        <w:t>当时间数列仅有季节变动而无明显的长期趋势时可用上述方法测定季节变动。</w:t>
      </w:r>
      <w:r>
        <w:rPr>
          <w:w w:val="99"/>
          <w:lang w:eastAsia="zh-CN"/>
        </w:rPr>
        <w:t xml:space="preserve"> 趋势剔除法的基本思路是：首先用移动平均法或趋势模型等方法求出长期趋势值（数列</w:t>
      </w:r>
      <w:r>
        <w:rPr>
          <w:spacing w:val="-57"/>
          <w:w w:val="99"/>
          <w:lang w:eastAsia="zh-CN"/>
        </w:rPr>
        <w:t xml:space="preserve"> </w:t>
      </w:r>
      <w:r>
        <w:rPr>
          <w:spacing w:val="-35"/>
          <w:w w:val="82"/>
          <w:lang w:eastAsia="zh-CN"/>
        </w:rPr>
        <w:t>T）；</w:t>
      </w:r>
      <w:r>
        <w:rPr>
          <w:w w:val="49"/>
          <w:lang w:eastAsia="zh-CN"/>
        </w:rPr>
        <w:t xml:space="preserve"> </w:t>
      </w:r>
      <w:r>
        <w:rPr>
          <w:spacing w:val="1"/>
          <w:w w:val="99"/>
          <w:lang w:eastAsia="zh-CN"/>
        </w:rPr>
        <w:t>其次计算修匀比率</w:t>
      </w:r>
      <w:r>
        <w:rPr>
          <w:spacing w:val="-47"/>
          <w:w w:val="99"/>
          <w:lang w:eastAsia="zh-CN"/>
        </w:rPr>
        <w:t xml:space="preserve"> </w:t>
      </w:r>
      <w:r>
        <w:rPr>
          <w:w w:val="99"/>
          <w:lang w:eastAsia="zh-CN"/>
        </w:rPr>
        <w:t>Y/T</w:t>
      </w:r>
      <w:r>
        <w:rPr>
          <w:spacing w:val="-51"/>
          <w:w w:val="99"/>
          <w:lang w:eastAsia="zh-CN"/>
        </w:rPr>
        <w:t xml:space="preserve"> </w:t>
      </w:r>
      <w:r>
        <w:rPr>
          <w:spacing w:val="-10"/>
          <w:w w:val="99"/>
          <w:lang w:eastAsia="zh-CN"/>
        </w:rPr>
        <w:t>或（Y-T）；最后对</w:t>
      </w:r>
      <w:r>
        <w:rPr>
          <w:spacing w:val="-50"/>
          <w:w w:val="99"/>
          <w:lang w:eastAsia="zh-CN"/>
        </w:rPr>
        <w:t xml:space="preserve"> </w:t>
      </w:r>
      <w:r>
        <w:rPr>
          <w:w w:val="99"/>
          <w:lang w:eastAsia="zh-CN"/>
        </w:rPr>
        <w:t>Y/T(或</w:t>
      </w:r>
      <w:r>
        <w:rPr>
          <w:spacing w:val="-50"/>
          <w:w w:val="99"/>
          <w:lang w:eastAsia="zh-CN"/>
        </w:rPr>
        <w:t xml:space="preserve"> </w:t>
      </w:r>
      <w:r>
        <w:rPr>
          <w:spacing w:val="1"/>
          <w:w w:val="99"/>
          <w:lang w:eastAsia="zh-CN"/>
        </w:rPr>
        <w:t>Y-T)重新排列，重复“按月平均法”的步</w:t>
      </w:r>
      <w:r>
        <w:rPr>
          <w:spacing w:val="-99"/>
          <w:w w:val="99"/>
          <w:lang w:eastAsia="zh-CN"/>
        </w:rPr>
        <w:t xml:space="preserve"> </w:t>
      </w:r>
      <w:r>
        <w:rPr>
          <w:lang w:eastAsia="zh-CN"/>
        </w:rPr>
        <w:t>骤，最后计算出季节比率。</w:t>
      </w:r>
    </w:p>
    <w:p>
      <w:pPr>
        <w:pStyle w:val="7"/>
        <w:spacing w:before="36" w:line="201" w:lineRule="auto"/>
        <w:ind w:right="215"/>
        <w:rPr>
          <w:lang w:eastAsia="zh-CN"/>
        </w:rPr>
      </w:pPr>
      <w:r>
        <w:rPr>
          <w:spacing w:val="-4"/>
          <w:w w:val="95"/>
          <w:lang w:eastAsia="zh-CN"/>
        </w:rPr>
        <w:t xml:space="preserve">当时间数列既有季节变动，又存在明显的长期趋势时，应用“趋势剔除法”来测定季节变动。   </w:t>
      </w:r>
      <w:r>
        <w:rPr>
          <w:spacing w:val="4"/>
          <w:w w:val="95"/>
          <w:lang w:eastAsia="zh-CN"/>
        </w:rPr>
        <w:t xml:space="preserve"> </w:t>
      </w:r>
      <w:r>
        <w:rPr>
          <w:rFonts w:ascii="微软雅黑" w:hAnsi="微软雅黑" w:eastAsia="微软雅黑" w:cs="微软雅黑"/>
          <w:b/>
          <w:bCs/>
          <w:w w:val="105"/>
          <w:lang w:eastAsia="zh-CN"/>
        </w:rPr>
        <w:t>(六)</w:t>
      </w:r>
      <w:r>
        <w:rPr>
          <w:rFonts w:ascii="微软雅黑" w:hAnsi="微软雅黑" w:eastAsia="微软雅黑" w:cs="微软雅黑"/>
          <w:b/>
          <w:bCs/>
          <w:spacing w:val="40"/>
          <w:w w:val="105"/>
          <w:lang w:eastAsia="zh-CN"/>
        </w:rPr>
        <w:t xml:space="preserve"> </w:t>
      </w:r>
      <w:r>
        <w:rPr>
          <w:rFonts w:ascii="微软雅黑" w:hAnsi="微软雅黑" w:eastAsia="微软雅黑" w:cs="微软雅黑"/>
          <w:b/>
          <w:bCs/>
          <w:w w:val="105"/>
          <w:lang w:eastAsia="zh-CN"/>
        </w:rPr>
        <w:t>计算题</w:t>
      </w:r>
      <w:r>
        <w:rPr>
          <w:rFonts w:ascii="微软雅黑" w:hAnsi="微软雅黑" w:eastAsia="微软雅黑" w:cs="微软雅黑"/>
          <w:b/>
          <w:bCs/>
          <w:w w:val="99"/>
          <w:lang w:eastAsia="zh-CN"/>
        </w:rPr>
        <w:t xml:space="preserve"> </w:t>
      </w:r>
      <w:r>
        <w:rPr>
          <w:w w:val="95"/>
          <w:lang w:eastAsia="zh-CN"/>
        </w:rPr>
        <w:t>2.解：虽然人口数属于时点指标，但毕业人口数却是一段时期内累计的结果，故需采用时期</w:t>
      </w:r>
    </w:p>
    <w:p>
      <w:pPr>
        <w:pStyle w:val="7"/>
        <w:spacing w:before="31" w:line="272" w:lineRule="exact"/>
        <w:ind w:right="113"/>
        <w:rPr>
          <w:lang w:eastAsia="zh-CN"/>
        </w:rPr>
      </w:pPr>
      <w:r>
        <w:rPr>
          <w:lang w:eastAsia="zh-CN"/>
        </w:rPr>
        <w:t>数列序时平均的方法：</w:t>
      </w:r>
      <w:r>
        <w:rPr>
          <w:w w:val="99"/>
          <w:lang w:eastAsia="zh-CN"/>
        </w:rPr>
        <w:t xml:space="preserve"> </w:t>
      </w:r>
      <w:r>
        <w:rPr>
          <w:lang w:eastAsia="zh-CN"/>
        </w:rPr>
        <w:t>平均年毕业研究生数=∑a÷n=(200+230+160+250+300+260+350+298)/4=2048/4=512</w:t>
      </w:r>
      <w:r>
        <w:rPr>
          <w:spacing w:val="-76"/>
          <w:lang w:eastAsia="zh-CN"/>
        </w:rPr>
        <w:t xml:space="preserve"> </w:t>
      </w:r>
      <w:r>
        <w:rPr>
          <w:lang w:eastAsia="zh-CN"/>
        </w:rPr>
        <w:t>人</w:t>
      </w:r>
    </w:p>
    <w:p>
      <w:pPr>
        <w:pStyle w:val="7"/>
        <w:spacing w:before="1" w:line="272" w:lineRule="exact"/>
        <w:ind w:right="215"/>
        <w:rPr>
          <w:lang w:eastAsia="zh-CN"/>
        </w:rPr>
      </w:pPr>
      <w:r>
        <w:rPr>
          <w:lang w:eastAsia="zh-CN"/>
        </w:rPr>
        <w:t>4.解：这是连续登记间隔相等的时点数列，其序时平均数与时期数列一样采用简单平均。</w:t>
      </w:r>
      <w:r>
        <w:rPr>
          <w:w w:val="99"/>
          <w:lang w:eastAsia="zh-CN"/>
        </w:rPr>
        <w:t xml:space="preserve"> </w:t>
      </w:r>
      <w:r>
        <w:rPr>
          <w:lang w:eastAsia="zh-CN"/>
        </w:rPr>
        <w:t>九</w:t>
      </w:r>
      <w:r>
        <w:rPr>
          <w:spacing w:val="-55"/>
          <w:lang w:eastAsia="zh-CN"/>
        </w:rPr>
        <w:t xml:space="preserve"> </w:t>
      </w:r>
      <w:r>
        <w:rPr>
          <w:lang w:eastAsia="zh-CN"/>
        </w:rPr>
        <w:t>月</w:t>
      </w:r>
      <w:r>
        <w:rPr>
          <w:spacing w:val="-57"/>
          <w:lang w:eastAsia="zh-CN"/>
        </w:rPr>
        <w:t xml:space="preserve"> </w:t>
      </w:r>
      <w:r>
        <w:rPr>
          <w:lang w:eastAsia="zh-CN"/>
        </w:rPr>
        <w:t>上</w:t>
      </w:r>
      <w:r>
        <w:rPr>
          <w:spacing w:val="-57"/>
          <w:lang w:eastAsia="zh-CN"/>
        </w:rPr>
        <w:t xml:space="preserve"> </w:t>
      </w:r>
      <w:r>
        <w:rPr>
          <w:lang w:eastAsia="zh-CN"/>
        </w:rPr>
        <w:t>旬</w:t>
      </w:r>
      <w:r>
        <w:rPr>
          <w:spacing w:val="-57"/>
          <w:lang w:eastAsia="zh-CN"/>
        </w:rPr>
        <w:t xml:space="preserve"> </w:t>
      </w:r>
      <w:r>
        <w:rPr>
          <w:lang w:eastAsia="zh-CN"/>
        </w:rPr>
        <w:t>平</w:t>
      </w:r>
      <w:r>
        <w:rPr>
          <w:spacing w:val="-57"/>
          <w:lang w:eastAsia="zh-CN"/>
        </w:rPr>
        <w:t xml:space="preserve"> </w:t>
      </w:r>
      <w:r>
        <w:rPr>
          <w:lang w:eastAsia="zh-CN"/>
        </w:rPr>
        <w:t>均</w:t>
      </w:r>
      <w:r>
        <w:rPr>
          <w:spacing w:val="-57"/>
          <w:lang w:eastAsia="zh-CN"/>
        </w:rPr>
        <w:t xml:space="preserve"> </w:t>
      </w:r>
      <w:r>
        <w:rPr>
          <w:lang w:eastAsia="zh-CN"/>
        </w:rPr>
        <w:t>每</w:t>
      </w:r>
      <w:r>
        <w:rPr>
          <w:spacing w:val="-57"/>
          <w:lang w:eastAsia="zh-CN"/>
        </w:rPr>
        <w:t xml:space="preserve"> </w:t>
      </w:r>
      <w:r>
        <w:rPr>
          <w:lang w:eastAsia="zh-CN"/>
        </w:rPr>
        <w:t>天</w:t>
      </w:r>
      <w:r>
        <w:rPr>
          <w:spacing w:val="-57"/>
          <w:lang w:eastAsia="zh-CN"/>
        </w:rPr>
        <w:t xml:space="preserve"> </w:t>
      </w:r>
      <w:r>
        <w:rPr>
          <w:lang w:eastAsia="zh-CN"/>
        </w:rPr>
        <w:t>的</w:t>
      </w:r>
      <w:r>
        <w:rPr>
          <w:spacing w:val="-57"/>
          <w:lang w:eastAsia="zh-CN"/>
        </w:rPr>
        <w:t xml:space="preserve"> </w:t>
      </w:r>
      <w:r>
        <w:rPr>
          <w:lang w:eastAsia="zh-CN"/>
        </w:rPr>
        <w:t>电</w:t>
      </w:r>
      <w:r>
        <w:rPr>
          <w:spacing w:val="-57"/>
          <w:lang w:eastAsia="zh-CN"/>
        </w:rPr>
        <w:t xml:space="preserve"> </w:t>
      </w:r>
      <w:r>
        <w:rPr>
          <w:lang w:eastAsia="zh-CN"/>
        </w:rPr>
        <w:t>视</w:t>
      </w:r>
      <w:r>
        <w:rPr>
          <w:spacing w:val="-57"/>
          <w:lang w:eastAsia="zh-CN"/>
        </w:rPr>
        <w:t xml:space="preserve"> </w:t>
      </w:r>
      <w:r>
        <w:rPr>
          <w:lang w:eastAsia="zh-CN"/>
        </w:rPr>
        <w:t>库</w:t>
      </w:r>
      <w:r>
        <w:rPr>
          <w:spacing w:val="-57"/>
          <w:lang w:eastAsia="zh-CN"/>
        </w:rPr>
        <w:t xml:space="preserve"> </w:t>
      </w:r>
      <w:r>
        <w:rPr>
          <w:lang w:eastAsia="zh-CN"/>
        </w:rPr>
        <w:t>存</w:t>
      </w:r>
      <w:r>
        <w:rPr>
          <w:spacing w:val="-57"/>
          <w:lang w:eastAsia="zh-CN"/>
        </w:rPr>
        <w:t xml:space="preserve"> </w:t>
      </w:r>
      <w:r>
        <w:rPr>
          <w:lang w:eastAsia="zh-CN"/>
        </w:rPr>
        <w:t>量</w:t>
      </w:r>
      <w:r>
        <w:rPr>
          <w:spacing w:val="-44"/>
          <w:lang w:eastAsia="zh-CN"/>
        </w:rPr>
        <w:t xml:space="preserve"> </w:t>
      </w:r>
      <w:r>
        <w:rPr>
          <w:lang w:eastAsia="zh-CN"/>
        </w:rPr>
        <w:t>=</w:t>
      </w:r>
      <w:r>
        <w:rPr>
          <w:spacing w:val="-56"/>
          <w:lang w:eastAsia="zh-CN"/>
        </w:rPr>
        <w:t xml:space="preserve"> </w:t>
      </w:r>
      <w:r>
        <w:rPr>
          <w:lang w:eastAsia="zh-CN"/>
        </w:rPr>
        <w:t>（</w:t>
      </w:r>
      <w:r>
        <w:rPr>
          <w:spacing w:val="-57"/>
          <w:lang w:eastAsia="zh-CN"/>
        </w:rPr>
        <w:t xml:space="preserve"> </w:t>
      </w:r>
      <w:r>
        <w:rPr>
          <w:lang w:eastAsia="zh-CN"/>
        </w:rPr>
        <w:t>120+130+125+145+110+100+135+120+80+105</w:t>
      </w:r>
      <w:r>
        <w:rPr>
          <w:spacing w:val="-56"/>
          <w:lang w:eastAsia="zh-CN"/>
        </w:rPr>
        <w:t xml:space="preserve"> </w:t>
      </w:r>
      <w:r>
        <w:rPr>
          <w:lang w:eastAsia="zh-CN"/>
        </w:rPr>
        <w:t>）</w:t>
      </w:r>
    </w:p>
    <w:p>
      <w:pPr>
        <w:pStyle w:val="7"/>
        <w:spacing w:line="247" w:lineRule="exact"/>
        <w:ind w:right="113"/>
        <w:rPr>
          <w:lang w:eastAsia="zh-CN"/>
        </w:rPr>
      </w:pPr>
      <w:r>
        <w:rPr>
          <w:lang w:eastAsia="zh-CN"/>
        </w:rPr>
        <w:t>/10=1170/10=117（台）</w:t>
      </w:r>
    </w:p>
    <w:p>
      <w:pPr>
        <w:pStyle w:val="7"/>
        <w:spacing w:line="237" w:lineRule="auto"/>
        <w:ind w:right="113"/>
        <w:rPr>
          <w:lang w:eastAsia="zh-CN"/>
        </w:rPr>
      </w:pPr>
      <w:r>
        <w:rPr>
          <w:spacing w:val="-3"/>
          <w:w w:val="99"/>
          <w:lang w:eastAsia="zh-CN"/>
        </w:rPr>
        <w:t>6.解：（1）上半年的资料属于间隔相等的时点数列，故用“首尾折半法”</w:t>
      </w:r>
      <w:r>
        <w:rPr>
          <w:spacing w:val="-79"/>
          <w:w w:val="99"/>
          <w:lang w:eastAsia="zh-CN"/>
        </w:rPr>
        <w:t xml:space="preserve"> </w:t>
      </w:r>
      <w:r>
        <w:rPr>
          <w:w w:val="95"/>
          <w:lang w:eastAsia="zh-CN"/>
        </w:rPr>
        <w:t>即该企业上半年的流动资金平均占用额=（280/2+300+325+310+300+290+280/2）/6=300.83</w:t>
      </w:r>
      <w:r>
        <w:rPr>
          <w:spacing w:val="95"/>
          <w:w w:val="95"/>
          <w:lang w:eastAsia="zh-CN"/>
        </w:rPr>
        <w:t xml:space="preserve"> </w:t>
      </w:r>
      <w:r>
        <w:rPr>
          <w:lang w:eastAsia="zh-CN"/>
        </w:rPr>
        <w:t>(万元)</w:t>
      </w:r>
    </w:p>
    <w:p>
      <w:pPr>
        <w:pStyle w:val="7"/>
        <w:spacing w:before="26" w:line="272" w:lineRule="exact"/>
        <w:ind w:right="1894"/>
        <w:rPr>
          <w:lang w:eastAsia="zh-CN"/>
        </w:rPr>
      </w:pPr>
      <w:r>
        <w:rPr>
          <w:lang w:eastAsia="zh-CN"/>
        </w:rPr>
        <w:t>（2）下半年的资料由于登记的间隔不等，故用间隔月份进行加权计算。</w:t>
      </w:r>
      <w:r>
        <w:rPr>
          <w:w w:val="99"/>
          <w:lang w:eastAsia="zh-CN"/>
        </w:rPr>
        <w:t xml:space="preserve"> </w:t>
      </w:r>
      <w:r>
        <w:rPr>
          <w:lang w:eastAsia="zh-CN"/>
        </w:rPr>
        <w:t>下半年定额流动资金平均占用额</w:t>
      </w:r>
    </w:p>
    <w:p>
      <w:pPr>
        <w:pStyle w:val="7"/>
        <w:spacing w:line="247" w:lineRule="exact"/>
        <w:ind w:right="113"/>
      </w:pPr>
      <w:r>
        <w:rPr>
          <w:w w:val="95"/>
        </w:rPr>
        <w:t>=〖（280+320）/2×3+（320+350）/2×2+（350+300）/2×1〗÷6=1895÷6=315.83（万元）</w:t>
      </w:r>
    </w:p>
    <w:p>
      <w:pPr>
        <w:pStyle w:val="7"/>
        <w:spacing w:before="26" w:line="272" w:lineRule="exact"/>
        <w:ind w:left="640" w:right="113" w:hanging="524"/>
        <w:rPr>
          <w:lang w:eastAsia="zh-CN"/>
        </w:rPr>
      </w:pPr>
      <w:r>
        <w:rPr>
          <w:w w:val="95"/>
          <w:lang w:eastAsia="zh-CN"/>
        </w:rPr>
        <w:t>（3）全年定额流动资金平均占用额=(300.83+315.83)÷2=308.33(万元)</w:t>
      </w:r>
      <w:r>
        <w:rPr>
          <w:spacing w:val="16"/>
          <w:w w:val="95"/>
          <w:lang w:eastAsia="zh-CN"/>
        </w:rPr>
        <w:t xml:space="preserve"> </w:t>
      </w:r>
      <w:r>
        <w:rPr>
          <w:lang w:eastAsia="zh-CN"/>
        </w:rPr>
        <w:t>也可以用间隔不等的时点数列的公式计算。</w:t>
      </w:r>
    </w:p>
    <w:p>
      <w:pPr>
        <w:pStyle w:val="7"/>
        <w:spacing w:before="1" w:line="272" w:lineRule="exact"/>
        <w:ind w:right="113"/>
        <w:rPr>
          <w:lang w:eastAsia="zh-CN"/>
        </w:rPr>
      </w:pPr>
      <w:r>
        <w:rPr>
          <w:lang w:eastAsia="zh-CN"/>
        </w:rPr>
        <w:t>8.解：这是由两个时点数列对比形成的相对数时间数列序时平均数的计算。</w:t>
      </w:r>
      <w:r>
        <w:rPr>
          <w:w w:val="99"/>
          <w:lang w:eastAsia="zh-CN"/>
        </w:rPr>
        <w:t xml:space="preserve"> </w:t>
      </w:r>
      <w:r>
        <w:rPr>
          <w:w w:val="95"/>
          <w:lang w:eastAsia="zh-CN"/>
        </w:rPr>
        <w:t>第二季度非生产人员在全部职工人数中所占的比重=（360/2+362+340+346/2）÷</w:t>
      </w:r>
    </w:p>
    <w:p>
      <w:pPr>
        <w:pStyle w:val="7"/>
        <w:spacing w:line="247" w:lineRule="exact"/>
        <w:ind w:right="113"/>
        <w:rPr>
          <w:lang w:eastAsia="zh-CN"/>
        </w:rPr>
      </w:pPr>
      <w:r>
        <w:rPr>
          <w:lang w:eastAsia="zh-CN"/>
        </w:rPr>
        <w:t>（2000/2+2020+2030+2010/2）=1055/6055=17.42%</w:t>
      </w:r>
    </w:p>
    <w:p>
      <w:pPr>
        <w:pStyle w:val="7"/>
        <w:spacing w:line="272" w:lineRule="exact"/>
        <w:ind w:right="113"/>
        <w:rPr>
          <w:lang w:eastAsia="zh-CN"/>
        </w:rPr>
      </w:pPr>
      <w:r>
        <w:rPr>
          <w:lang w:eastAsia="zh-CN"/>
        </w:rPr>
        <w:t>10.解：第一季度平均的单位产品成本=第一季度产品总成本/第一季度产品数=</w:t>
      </w:r>
    </w:p>
    <w:p>
      <w:pPr>
        <w:pStyle w:val="7"/>
        <w:spacing w:line="274" w:lineRule="exact"/>
        <w:ind w:right="113"/>
        <w:rPr>
          <w:lang w:eastAsia="zh-CN"/>
        </w:rPr>
      </w:pPr>
      <w:r>
        <w:rPr>
          <w:lang w:eastAsia="zh-CN"/>
        </w:rPr>
        <w:t>（45000+24000+51000）÷（45000/25+24000/20+51000/25.5）=120000/5000=24</w:t>
      </w:r>
      <w:r>
        <w:rPr>
          <w:spacing w:val="-23"/>
          <w:lang w:eastAsia="zh-CN"/>
        </w:rPr>
        <w:t xml:space="preserve"> </w:t>
      </w:r>
      <w:r>
        <w:rPr>
          <w:lang w:eastAsia="zh-CN"/>
        </w:rPr>
        <w:t>元</w:t>
      </w:r>
    </w:p>
    <w:p>
      <w:pPr>
        <w:pStyle w:val="7"/>
        <w:tabs>
          <w:tab w:val="left" w:pos="5786"/>
        </w:tabs>
        <w:spacing w:before="2" w:line="237" w:lineRule="auto"/>
        <w:ind w:right="1177"/>
        <w:rPr>
          <w:lang w:eastAsia="zh-CN"/>
        </w:rPr>
      </w:pPr>
      <w:r>
        <w:rPr>
          <w:lang w:eastAsia="zh-CN"/>
        </w:rPr>
        <w:t>12.解：资金利润率=利润/平均资金占用额，利润=资金利润率×平均资金占用额</w:t>
      </w:r>
      <w:r>
        <w:rPr>
          <w:w w:val="99"/>
          <w:lang w:eastAsia="zh-CN"/>
        </w:rPr>
        <w:t xml:space="preserve"> </w:t>
      </w:r>
      <w:r>
        <w:rPr>
          <w:lang w:eastAsia="zh-CN"/>
        </w:rPr>
        <w:t>所以一月份的资金利润率=13÷【（140+120）/2】=10%</w:t>
      </w:r>
      <w:r>
        <w:rPr>
          <w:w w:val="99"/>
          <w:lang w:eastAsia="zh-CN"/>
        </w:rPr>
        <w:t xml:space="preserve"> </w:t>
      </w:r>
      <w:r>
        <w:rPr>
          <w:lang w:eastAsia="zh-CN"/>
        </w:rPr>
        <w:t>二月份的利润=10%×【120+125】/2】=12.25 (万元)</w:t>
      </w:r>
      <w:r>
        <w:rPr>
          <w:spacing w:val="-11"/>
          <w:lang w:eastAsia="zh-CN"/>
        </w:rPr>
        <w:t xml:space="preserve"> </w:t>
      </w:r>
      <w:r>
        <w:rPr>
          <w:lang w:eastAsia="zh-CN"/>
        </w:rPr>
        <w:t>……</w:t>
      </w:r>
      <w:r>
        <w:rPr>
          <w:lang w:eastAsia="zh-CN"/>
        </w:rPr>
        <w:tab/>
      </w:r>
      <w:r>
        <w:rPr>
          <w:lang w:eastAsia="zh-CN"/>
        </w:rPr>
        <w:t>依此类推</w:t>
      </w:r>
      <w:r>
        <w:rPr>
          <w:w w:val="99"/>
          <w:lang w:eastAsia="zh-CN"/>
        </w:rPr>
        <w:t xml:space="preserve"> </w:t>
      </w:r>
      <w:r>
        <w:rPr>
          <w:lang w:eastAsia="zh-CN"/>
        </w:rPr>
        <w:t>上半年平均资金占用采用“首尾折半法”</w:t>
      </w:r>
    </w:p>
    <w:p>
      <w:pPr>
        <w:pStyle w:val="7"/>
        <w:spacing w:line="271" w:lineRule="exact"/>
        <w:ind w:right="113"/>
      </w:pPr>
      <w:r>
        <w:t>完成后的表格如下：</w:t>
      </w:r>
    </w:p>
    <w:p>
      <w:pPr>
        <w:spacing w:line="271" w:lineRule="exact"/>
        <w:sectPr>
          <w:pgSz w:w="11910" w:h="16840"/>
          <w:pgMar w:top="1080" w:right="1580" w:bottom="1200" w:left="1680" w:header="875" w:footer="1001" w:gutter="0"/>
          <w:cols w:space="720" w:num="1"/>
        </w:sectPr>
      </w:pPr>
    </w:p>
    <w:p>
      <w:pPr>
        <w:spacing w:before="10"/>
        <w:rPr>
          <w:rFonts w:ascii="宋体" w:hAnsi="宋体" w:eastAsia="宋体" w:cs="宋体"/>
          <w:sz w:val="26"/>
          <w:szCs w:val="26"/>
        </w:rPr>
      </w:pPr>
    </w:p>
    <w:tbl>
      <w:tblPr>
        <w:tblStyle w:val="12"/>
        <w:tblW w:w="8525" w:type="dxa"/>
        <w:tblInd w:w="102" w:type="dxa"/>
        <w:tblLayout w:type="fixed"/>
        <w:tblCellMar>
          <w:top w:w="0" w:type="dxa"/>
          <w:left w:w="0" w:type="dxa"/>
          <w:bottom w:w="0" w:type="dxa"/>
          <w:right w:w="0" w:type="dxa"/>
        </w:tblCellMar>
      </w:tblPr>
      <w:tblGrid>
        <w:gridCol w:w="1066"/>
        <w:gridCol w:w="1066"/>
        <w:gridCol w:w="1066"/>
        <w:gridCol w:w="1063"/>
        <w:gridCol w:w="1066"/>
        <w:gridCol w:w="1066"/>
        <w:gridCol w:w="1066"/>
        <w:gridCol w:w="1066"/>
      </w:tblGrid>
      <w:tr>
        <w:tblPrEx>
          <w:tblLayout w:type="fixed"/>
          <w:tblCellMar>
            <w:top w:w="0" w:type="dxa"/>
            <w:left w:w="0" w:type="dxa"/>
            <w:bottom w:w="0" w:type="dxa"/>
            <w:right w:w="0" w:type="dxa"/>
          </w:tblCellMar>
        </w:tblPrEx>
        <w:trPr>
          <w:trHeight w:val="554" w:hRule="exact"/>
        </w:trPr>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时间</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1</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2</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3</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56"/>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6</w:t>
            </w:r>
            <w:r>
              <w:rPr>
                <w:rFonts w:ascii="宋体" w:hAnsi="宋体" w:eastAsia="宋体" w:cs="宋体"/>
                <w:spacing w:val="-53"/>
                <w:sz w:val="21"/>
                <w:szCs w:val="21"/>
              </w:rPr>
              <w:t xml:space="preserve"> </w:t>
            </w:r>
            <w:r>
              <w:rPr>
                <w:rFonts w:ascii="宋体" w:hAnsi="宋体" w:eastAsia="宋体" w:cs="宋体"/>
                <w:sz w:val="21"/>
                <w:szCs w:val="21"/>
              </w:rPr>
              <w:t>月</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9" w:lineRule="exact"/>
              <w:ind w:left="103"/>
              <w:rPr>
                <w:rFonts w:ascii="宋体" w:hAnsi="宋体" w:eastAsia="宋体" w:cs="宋体"/>
                <w:sz w:val="21"/>
                <w:szCs w:val="21"/>
              </w:rPr>
            </w:pPr>
            <w:r>
              <w:rPr>
                <w:rFonts w:ascii="宋体" w:hAnsi="宋体" w:eastAsia="宋体" w:cs="宋体"/>
                <w:sz w:val="21"/>
                <w:szCs w:val="21"/>
              </w:rPr>
              <w:t>上半年平</w:t>
            </w:r>
          </w:p>
          <w:p>
            <w:pPr>
              <w:pStyle w:val="14"/>
              <w:spacing w:line="273" w:lineRule="exact"/>
              <w:ind w:left="103"/>
              <w:rPr>
                <w:rFonts w:ascii="宋体" w:hAnsi="宋体" w:eastAsia="宋体" w:cs="宋体"/>
                <w:sz w:val="21"/>
                <w:szCs w:val="21"/>
              </w:rPr>
            </w:pPr>
            <w:r>
              <w:rPr>
                <w:rFonts w:ascii="宋体" w:hAnsi="宋体" w:eastAsia="宋体" w:cs="宋体"/>
                <w:sz w:val="21"/>
                <w:szCs w:val="21"/>
              </w:rPr>
              <w:t>均每月</w:t>
            </w:r>
          </w:p>
        </w:tc>
      </w:tr>
      <w:tr>
        <w:tblPrEx>
          <w:tblLayout w:type="fixed"/>
          <w:tblCellMar>
            <w:top w:w="0" w:type="dxa"/>
            <w:left w:w="0" w:type="dxa"/>
            <w:bottom w:w="0" w:type="dxa"/>
            <w:right w:w="0" w:type="dxa"/>
          </w:tblCellMar>
        </w:tblPrEx>
        <w:trPr>
          <w:trHeight w:val="553" w:hRule="exact"/>
        </w:trPr>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5"/>
              <w:rPr>
                <w:rFonts w:ascii="宋体" w:hAnsi="宋体" w:eastAsia="宋体" w:cs="宋体"/>
                <w:sz w:val="21"/>
                <w:szCs w:val="21"/>
              </w:rPr>
            </w:pPr>
            <w:r>
              <w:rPr>
                <w:rFonts w:ascii="宋体" w:hAnsi="宋体" w:eastAsia="宋体" w:cs="宋体"/>
                <w:sz w:val="21"/>
                <w:szCs w:val="21"/>
              </w:rPr>
              <w:t>月末资金</w:t>
            </w:r>
          </w:p>
          <w:p>
            <w:pPr>
              <w:pStyle w:val="14"/>
              <w:spacing w:line="274" w:lineRule="exact"/>
              <w:ind w:left="105"/>
              <w:rPr>
                <w:rFonts w:ascii="宋体" w:hAnsi="宋体" w:eastAsia="宋体" w:cs="宋体"/>
                <w:sz w:val="21"/>
                <w:szCs w:val="21"/>
              </w:rPr>
            </w:pPr>
            <w:r>
              <w:rPr>
                <w:rFonts w:ascii="宋体" w:hAnsi="宋体" w:eastAsia="宋体" w:cs="宋体"/>
                <w:sz w:val="21"/>
                <w:szCs w:val="21"/>
              </w:rPr>
              <w:t>占用</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5"/>
              <w:rPr>
                <w:rFonts w:ascii="宋体" w:hAnsi="宋体" w:eastAsia="宋体" w:cs="宋体"/>
                <w:sz w:val="21"/>
                <w:szCs w:val="21"/>
              </w:rPr>
            </w:pPr>
            <w:r>
              <w:rPr>
                <w:rFonts w:ascii="宋体"/>
                <w:sz w:val="21"/>
              </w:rPr>
              <w:t>120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3"/>
              <w:rPr>
                <w:rFonts w:ascii="宋体" w:hAnsi="宋体" w:eastAsia="宋体" w:cs="宋体"/>
                <w:sz w:val="21"/>
                <w:szCs w:val="21"/>
              </w:rPr>
            </w:pPr>
            <w:r>
              <w:rPr>
                <w:rFonts w:ascii="宋体"/>
                <w:sz w:val="21"/>
              </w:rPr>
              <w:t>125</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3"/>
              <w:rPr>
                <w:rFonts w:ascii="宋体" w:hAnsi="宋体" w:eastAsia="宋体" w:cs="宋体"/>
                <w:sz w:val="21"/>
                <w:szCs w:val="21"/>
              </w:rPr>
            </w:pPr>
            <w:r>
              <w:rPr>
                <w:rFonts w:ascii="宋体"/>
                <w:sz w:val="21"/>
              </w:rPr>
              <w:t>160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5"/>
              <w:rPr>
                <w:rFonts w:ascii="宋体" w:hAnsi="宋体" w:eastAsia="宋体" w:cs="宋体"/>
                <w:sz w:val="21"/>
                <w:szCs w:val="21"/>
              </w:rPr>
            </w:pPr>
            <w:r>
              <w:rPr>
                <w:rFonts w:ascii="宋体"/>
                <w:sz w:val="21"/>
              </w:rPr>
              <w:t>146</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5"/>
              <w:rPr>
                <w:rFonts w:ascii="宋体" w:hAnsi="宋体" w:eastAsia="宋体" w:cs="宋体"/>
                <w:sz w:val="21"/>
                <w:szCs w:val="21"/>
              </w:rPr>
            </w:pPr>
            <w:r>
              <w:rPr>
                <w:rFonts w:ascii="宋体"/>
                <w:sz w:val="21"/>
              </w:rPr>
              <w:t>156</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3"/>
              <w:rPr>
                <w:rFonts w:ascii="宋体" w:hAnsi="宋体" w:eastAsia="宋体" w:cs="宋体"/>
                <w:sz w:val="21"/>
                <w:szCs w:val="21"/>
              </w:rPr>
            </w:pPr>
            <w:r>
              <w:rPr>
                <w:rFonts w:ascii="宋体"/>
                <w:sz w:val="21"/>
              </w:rPr>
              <w:t>170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38" w:lineRule="exact"/>
              <w:ind w:left="103"/>
              <w:rPr>
                <w:rFonts w:ascii="宋体" w:hAnsi="宋体" w:eastAsia="宋体" w:cs="宋体"/>
                <w:sz w:val="21"/>
                <w:szCs w:val="21"/>
              </w:rPr>
            </w:pPr>
            <w:r>
              <w:rPr>
                <w:rFonts w:ascii="宋体"/>
                <w:color w:val="0000FF"/>
                <w:sz w:val="21"/>
              </w:rPr>
              <w:t>143.67</w:t>
            </w:r>
          </w:p>
        </w:tc>
      </w:tr>
      <w:tr>
        <w:tblPrEx>
          <w:tblLayout w:type="fixed"/>
          <w:tblCellMar>
            <w:top w:w="0" w:type="dxa"/>
            <w:left w:w="0" w:type="dxa"/>
            <w:bottom w:w="0" w:type="dxa"/>
            <w:right w:w="0" w:type="dxa"/>
          </w:tblCellMar>
        </w:tblPrEx>
        <w:trPr>
          <w:trHeight w:val="556" w:hRule="exact"/>
        </w:trPr>
        <w:tc>
          <w:tcPr>
            <w:tcW w:w="1066"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5"/>
              <w:rPr>
                <w:rFonts w:ascii="宋体" w:hAnsi="宋体" w:eastAsia="宋体" w:cs="宋体"/>
                <w:sz w:val="21"/>
                <w:szCs w:val="21"/>
              </w:rPr>
            </w:pPr>
            <w:r>
              <w:rPr>
                <w:rFonts w:ascii="宋体" w:hAnsi="宋体" w:eastAsia="宋体" w:cs="宋体"/>
                <w:sz w:val="21"/>
                <w:szCs w:val="21"/>
              </w:rPr>
              <w:t>利润额</w:t>
            </w:r>
          </w:p>
          <w:p>
            <w:pPr>
              <w:pStyle w:val="14"/>
              <w:spacing w:line="273" w:lineRule="exact"/>
              <w:ind w:left="105"/>
              <w:rPr>
                <w:rFonts w:ascii="宋体" w:hAnsi="宋体" w:eastAsia="宋体" w:cs="宋体"/>
                <w:sz w:val="21"/>
                <w:szCs w:val="21"/>
              </w:rPr>
            </w:pPr>
            <w:r>
              <w:rPr>
                <w:rFonts w:ascii="宋体" w:hAnsi="宋体" w:eastAsia="宋体" w:cs="宋体"/>
                <w:sz w:val="21"/>
                <w:szCs w:val="21"/>
              </w:rPr>
              <w:t>（万元）</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13</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12.25</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17.1</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16</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17</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24.45</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16.63</w:t>
            </w:r>
          </w:p>
        </w:tc>
      </w:tr>
      <w:tr>
        <w:tblPrEx>
          <w:tblLayout w:type="fixed"/>
          <w:tblCellMar>
            <w:top w:w="0" w:type="dxa"/>
            <w:left w:w="0" w:type="dxa"/>
            <w:bottom w:w="0" w:type="dxa"/>
            <w:right w:w="0" w:type="dxa"/>
          </w:tblCellMar>
        </w:tblPrEx>
        <w:trPr>
          <w:trHeight w:val="554" w:hRule="exact"/>
        </w:trPr>
        <w:tc>
          <w:tcPr>
            <w:tcW w:w="1066" w:type="dxa"/>
            <w:tcBorders>
              <w:top w:val="single" w:color="000000" w:sz="4" w:space="0"/>
              <w:left w:val="single" w:color="000000" w:sz="4" w:space="0"/>
              <w:bottom w:val="single" w:color="000000" w:sz="4" w:space="0"/>
              <w:right w:val="single" w:color="000000" w:sz="4" w:space="0"/>
            </w:tcBorders>
          </w:tcPr>
          <w:p>
            <w:pPr>
              <w:pStyle w:val="14"/>
              <w:spacing w:line="239" w:lineRule="exact"/>
              <w:ind w:left="105"/>
              <w:rPr>
                <w:rFonts w:ascii="宋体" w:hAnsi="宋体" w:eastAsia="宋体" w:cs="宋体"/>
                <w:sz w:val="21"/>
                <w:szCs w:val="21"/>
              </w:rPr>
            </w:pPr>
            <w:r>
              <w:rPr>
                <w:rFonts w:ascii="宋体" w:hAnsi="宋体" w:eastAsia="宋体" w:cs="宋体"/>
                <w:sz w:val="21"/>
                <w:szCs w:val="21"/>
              </w:rPr>
              <w:t>资金利润</w:t>
            </w:r>
          </w:p>
          <w:p>
            <w:pPr>
              <w:pStyle w:val="14"/>
              <w:spacing w:line="273" w:lineRule="exact"/>
              <w:ind w:left="105"/>
              <w:rPr>
                <w:rFonts w:ascii="宋体" w:hAnsi="宋体" w:eastAsia="宋体" w:cs="宋体"/>
                <w:sz w:val="21"/>
                <w:szCs w:val="21"/>
              </w:rPr>
            </w:pPr>
            <w:r>
              <w:rPr>
                <w:rFonts w:ascii="宋体" w:hAnsi="宋体" w:eastAsia="宋体" w:cs="宋体"/>
                <w:sz w:val="21"/>
                <w:szCs w:val="21"/>
              </w:rPr>
              <w:t>率%</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10</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w:t>
            </w:r>
          </w:p>
        </w:tc>
        <w:tc>
          <w:tcPr>
            <w:tcW w:w="1063"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10.46</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11.26</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15</w:t>
            </w:r>
          </w:p>
        </w:tc>
        <w:tc>
          <w:tcPr>
            <w:tcW w:w="1066"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11.58</w:t>
            </w:r>
          </w:p>
        </w:tc>
      </w:tr>
    </w:tbl>
    <w:p>
      <w:pPr>
        <w:spacing w:before="9"/>
        <w:rPr>
          <w:rFonts w:ascii="宋体" w:hAnsi="宋体" w:eastAsia="宋体" w:cs="宋体"/>
          <w:sz w:val="15"/>
          <w:szCs w:val="15"/>
        </w:rPr>
      </w:pPr>
    </w:p>
    <w:p>
      <w:pPr>
        <w:pStyle w:val="7"/>
        <w:spacing w:before="34"/>
        <w:ind w:left="217"/>
        <w:rPr>
          <w:lang w:eastAsia="zh-CN"/>
        </w:rPr>
      </w:pPr>
      <w:r>
        <w:rPr>
          <w:lang w:eastAsia="zh-CN"/>
        </w:rPr>
        <w:t>14.解：根据时间数列水平.速度类指标的计算公式计算后得到的表格如下：</w:t>
      </w:r>
    </w:p>
    <w:p>
      <w:pPr>
        <w:spacing w:before="4"/>
        <w:rPr>
          <w:rFonts w:ascii="宋体" w:hAnsi="宋体" w:eastAsia="宋体" w:cs="宋体"/>
          <w:sz w:val="2"/>
          <w:szCs w:val="2"/>
          <w:lang w:eastAsia="zh-CN"/>
        </w:rPr>
      </w:pPr>
    </w:p>
    <w:tbl>
      <w:tblPr>
        <w:tblStyle w:val="12"/>
        <w:tblW w:w="8252" w:type="dxa"/>
        <w:tblInd w:w="380" w:type="dxa"/>
        <w:tblLayout w:type="fixed"/>
        <w:tblCellMar>
          <w:top w:w="0" w:type="dxa"/>
          <w:left w:w="0" w:type="dxa"/>
          <w:bottom w:w="0" w:type="dxa"/>
          <w:right w:w="0" w:type="dxa"/>
        </w:tblCellMar>
      </w:tblPr>
      <w:tblGrid>
        <w:gridCol w:w="1150"/>
        <w:gridCol w:w="725"/>
        <w:gridCol w:w="1082"/>
        <w:gridCol w:w="1085"/>
        <w:gridCol w:w="1085"/>
        <w:gridCol w:w="1087"/>
        <w:gridCol w:w="1085"/>
        <w:gridCol w:w="953"/>
      </w:tblGrid>
      <w:tr>
        <w:tblPrEx>
          <w:tblLayout w:type="fixed"/>
          <w:tblCellMar>
            <w:top w:w="0" w:type="dxa"/>
            <w:left w:w="0" w:type="dxa"/>
            <w:bottom w:w="0" w:type="dxa"/>
            <w:right w:w="0" w:type="dxa"/>
          </w:tblCellMar>
        </w:tblPrEx>
        <w:trPr>
          <w:trHeight w:val="322" w:hRule="exact"/>
        </w:trPr>
        <w:tc>
          <w:tcPr>
            <w:tcW w:w="1875" w:type="dxa"/>
            <w:gridSpan w:val="2"/>
            <w:tcBorders>
              <w:top w:val="single" w:color="000000" w:sz="4" w:space="0"/>
              <w:left w:val="nil"/>
              <w:bottom w:val="single" w:color="000000" w:sz="4" w:space="0"/>
              <w:right w:val="single" w:color="000000" w:sz="4" w:space="0"/>
            </w:tcBorders>
          </w:tcPr>
          <w:p>
            <w:pPr>
              <w:pStyle w:val="14"/>
              <w:spacing w:line="260" w:lineRule="exact"/>
              <w:ind w:left="9"/>
              <w:jc w:val="center"/>
              <w:rPr>
                <w:rFonts w:ascii="宋体" w:hAnsi="宋体" w:eastAsia="宋体" w:cs="宋体"/>
                <w:sz w:val="21"/>
                <w:szCs w:val="21"/>
              </w:rPr>
            </w:pPr>
            <w:r>
              <w:rPr>
                <w:rFonts w:ascii="宋体" w:hAnsi="宋体" w:eastAsia="宋体" w:cs="宋体"/>
                <w:sz w:val="21"/>
                <w:szCs w:val="21"/>
              </w:rPr>
              <w:t>时间</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3"/>
              <w:rPr>
                <w:rFonts w:ascii="宋体" w:hAnsi="宋体" w:eastAsia="宋体" w:cs="宋体"/>
                <w:sz w:val="21"/>
                <w:szCs w:val="21"/>
              </w:rPr>
            </w:pPr>
            <w:r>
              <w:rPr>
                <w:rFonts w:ascii="宋体" w:hAnsi="宋体" w:eastAsia="宋体" w:cs="宋体"/>
                <w:sz w:val="21"/>
                <w:szCs w:val="21"/>
              </w:rPr>
              <w:t>一月份</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3"/>
              <w:rPr>
                <w:rFonts w:ascii="宋体" w:hAnsi="宋体" w:eastAsia="宋体" w:cs="宋体"/>
                <w:sz w:val="21"/>
                <w:szCs w:val="21"/>
              </w:rPr>
            </w:pPr>
            <w:r>
              <w:rPr>
                <w:rFonts w:ascii="宋体" w:hAnsi="宋体" w:eastAsia="宋体" w:cs="宋体"/>
                <w:sz w:val="21"/>
                <w:szCs w:val="21"/>
              </w:rPr>
              <w:t>二月份</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3"/>
              <w:rPr>
                <w:rFonts w:ascii="宋体" w:hAnsi="宋体" w:eastAsia="宋体" w:cs="宋体"/>
                <w:sz w:val="21"/>
                <w:szCs w:val="21"/>
              </w:rPr>
            </w:pPr>
            <w:r>
              <w:rPr>
                <w:rFonts w:ascii="宋体" w:hAnsi="宋体" w:eastAsia="宋体" w:cs="宋体"/>
                <w:sz w:val="21"/>
                <w:szCs w:val="21"/>
              </w:rPr>
              <w:t>三月份</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21"/>
              <w:jc w:val="right"/>
              <w:rPr>
                <w:rFonts w:ascii="宋体" w:hAnsi="宋体" w:eastAsia="宋体" w:cs="宋体"/>
                <w:sz w:val="21"/>
                <w:szCs w:val="21"/>
              </w:rPr>
            </w:pPr>
            <w:r>
              <w:rPr>
                <w:rFonts w:ascii="宋体" w:hAnsi="宋体" w:eastAsia="宋体" w:cs="宋体"/>
                <w:w w:val="95"/>
                <w:sz w:val="21"/>
                <w:szCs w:val="21"/>
              </w:rPr>
              <w:t>四月份</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3"/>
              <w:rPr>
                <w:rFonts w:ascii="宋体" w:hAnsi="宋体" w:eastAsia="宋体" w:cs="宋体"/>
                <w:sz w:val="21"/>
                <w:szCs w:val="21"/>
              </w:rPr>
            </w:pPr>
            <w:r>
              <w:rPr>
                <w:rFonts w:ascii="宋体" w:hAnsi="宋体" w:eastAsia="宋体" w:cs="宋体"/>
                <w:sz w:val="21"/>
                <w:szCs w:val="21"/>
              </w:rPr>
              <w:t>五月份</w:t>
            </w:r>
          </w:p>
        </w:tc>
        <w:tc>
          <w:tcPr>
            <w:tcW w:w="953" w:type="dxa"/>
            <w:tcBorders>
              <w:top w:val="single" w:color="000000" w:sz="4" w:space="0"/>
              <w:left w:val="single" w:color="000000" w:sz="4" w:space="0"/>
              <w:bottom w:val="single" w:color="000000" w:sz="4" w:space="0"/>
              <w:right w:val="nil"/>
            </w:tcBorders>
          </w:tcPr>
          <w:p>
            <w:pPr>
              <w:pStyle w:val="14"/>
              <w:spacing w:line="260" w:lineRule="exact"/>
              <w:ind w:left="156"/>
              <w:rPr>
                <w:rFonts w:ascii="宋体" w:hAnsi="宋体" w:eastAsia="宋体" w:cs="宋体"/>
                <w:sz w:val="21"/>
                <w:szCs w:val="21"/>
              </w:rPr>
            </w:pPr>
            <w:r>
              <w:rPr>
                <w:rFonts w:ascii="宋体" w:hAnsi="宋体" w:eastAsia="宋体" w:cs="宋体"/>
                <w:sz w:val="21"/>
                <w:szCs w:val="21"/>
              </w:rPr>
              <w:t>六月份</w:t>
            </w:r>
          </w:p>
        </w:tc>
      </w:tr>
      <w:tr>
        <w:tblPrEx>
          <w:tblLayout w:type="fixed"/>
          <w:tblCellMar>
            <w:top w:w="0" w:type="dxa"/>
            <w:left w:w="0" w:type="dxa"/>
            <w:bottom w:w="0" w:type="dxa"/>
            <w:right w:w="0" w:type="dxa"/>
          </w:tblCellMar>
        </w:tblPrEx>
        <w:trPr>
          <w:trHeight w:val="634" w:hRule="exact"/>
        </w:trPr>
        <w:tc>
          <w:tcPr>
            <w:tcW w:w="1875" w:type="dxa"/>
            <w:gridSpan w:val="2"/>
            <w:tcBorders>
              <w:top w:val="single" w:color="000000" w:sz="4" w:space="0"/>
              <w:left w:val="nil"/>
              <w:bottom w:val="single" w:color="000000" w:sz="4" w:space="0"/>
              <w:right w:val="single" w:color="000000" w:sz="4" w:space="0"/>
            </w:tcBorders>
          </w:tcPr>
          <w:p>
            <w:pPr>
              <w:pStyle w:val="14"/>
              <w:spacing w:line="273" w:lineRule="auto"/>
              <w:ind w:left="780" w:right="247" w:hanging="526"/>
              <w:rPr>
                <w:rFonts w:ascii="宋体" w:hAnsi="宋体" w:eastAsia="宋体" w:cs="宋体"/>
                <w:sz w:val="21"/>
                <w:szCs w:val="21"/>
              </w:rPr>
            </w:pPr>
            <w:r>
              <w:rPr>
                <w:rFonts w:ascii="宋体" w:hAnsi="宋体" w:eastAsia="宋体" w:cs="宋体"/>
                <w:sz w:val="21"/>
                <w:szCs w:val="21"/>
              </w:rPr>
              <w:t>工业总产值(亿</w:t>
            </w:r>
            <w:r>
              <w:rPr>
                <w:rFonts w:ascii="宋体" w:hAnsi="宋体" w:eastAsia="宋体" w:cs="宋体"/>
                <w:w w:val="99"/>
                <w:sz w:val="21"/>
                <w:szCs w:val="21"/>
              </w:rPr>
              <w:t xml:space="preserve"> </w:t>
            </w:r>
            <w:r>
              <w:rPr>
                <w:rFonts w:ascii="宋体" w:hAnsi="宋体" w:eastAsia="宋体" w:cs="宋体"/>
                <w:sz w:val="21"/>
                <w:szCs w:val="21"/>
              </w:rPr>
              <w:t>元)</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2" w:lineRule="exact"/>
              <w:ind w:left="326"/>
              <w:rPr>
                <w:rFonts w:ascii="宋体" w:hAnsi="宋体" w:eastAsia="宋体" w:cs="宋体"/>
                <w:sz w:val="21"/>
                <w:szCs w:val="21"/>
              </w:rPr>
            </w:pPr>
            <w:r>
              <w:rPr>
                <w:rFonts w:ascii="宋体"/>
                <w:sz w:val="21"/>
              </w:rPr>
              <w:t>2662</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328"/>
              <w:rPr>
                <w:rFonts w:ascii="宋体" w:hAnsi="宋体" w:eastAsia="宋体" w:cs="宋体"/>
                <w:sz w:val="21"/>
                <w:szCs w:val="21"/>
              </w:rPr>
            </w:pPr>
            <w:r>
              <w:rPr>
                <w:rFonts w:ascii="宋体"/>
                <w:sz w:val="21"/>
              </w:rPr>
              <w:t>2547</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328"/>
              <w:rPr>
                <w:rFonts w:ascii="宋体" w:hAnsi="宋体" w:eastAsia="宋体" w:cs="宋体"/>
                <w:sz w:val="21"/>
                <w:szCs w:val="21"/>
              </w:rPr>
            </w:pPr>
            <w:r>
              <w:rPr>
                <w:rFonts w:ascii="宋体"/>
                <w:sz w:val="21"/>
              </w:rPr>
              <w:t>3134</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1"/>
              <w:rPr>
                <w:rFonts w:ascii="宋体" w:hAnsi="宋体" w:eastAsia="宋体" w:cs="宋体"/>
                <w:sz w:val="21"/>
                <w:szCs w:val="21"/>
              </w:rPr>
            </w:pPr>
            <w:r>
              <w:rPr>
                <w:rFonts w:ascii="宋体"/>
                <w:sz w:val="21"/>
              </w:rPr>
              <w:t>3197</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328"/>
              <w:rPr>
                <w:rFonts w:ascii="宋体" w:hAnsi="宋体" w:eastAsia="宋体" w:cs="宋体"/>
                <w:sz w:val="21"/>
                <w:szCs w:val="21"/>
              </w:rPr>
            </w:pPr>
            <w:r>
              <w:rPr>
                <w:rFonts w:ascii="宋体"/>
                <w:sz w:val="21"/>
              </w:rPr>
              <w:t>3190</w:t>
            </w:r>
          </w:p>
        </w:tc>
        <w:tc>
          <w:tcPr>
            <w:tcW w:w="953" w:type="dxa"/>
            <w:tcBorders>
              <w:top w:val="single" w:color="000000" w:sz="4" w:space="0"/>
              <w:left w:val="single" w:color="000000" w:sz="4" w:space="0"/>
              <w:bottom w:val="single" w:color="000000" w:sz="4" w:space="0"/>
              <w:right w:val="nil"/>
            </w:tcBorders>
          </w:tcPr>
          <w:p>
            <w:pPr>
              <w:pStyle w:val="14"/>
              <w:spacing w:line="262" w:lineRule="exact"/>
              <w:ind w:left="261"/>
              <w:rPr>
                <w:rFonts w:ascii="宋体" w:hAnsi="宋体" w:eastAsia="宋体" w:cs="宋体"/>
                <w:sz w:val="21"/>
                <w:szCs w:val="21"/>
              </w:rPr>
            </w:pPr>
            <w:r>
              <w:rPr>
                <w:rFonts w:ascii="宋体"/>
                <w:sz w:val="21"/>
              </w:rPr>
              <w:t>3633</w:t>
            </w:r>
          </w:p>
        </w:tc>
      </w:tr>
      <w:tr>
        <w:tblPrEx>
          <w:tblLayout w:type="fixed"/>
          <w:tblCellMar>
            <w:top w:w="0" w:type="dxa"/>
            <w:left w:w="0" w:type="dxa"/>
            <w:bottom w:w="0" w:type="dxa"/>
            <w:right w:w="0" w:type="dxa"/>
          </w:tblCellMar>
        </w:tblPrEx>
        <w:trPr>
          <w:trHeight w:val="324" w:hRule="exact"/>
        </w:trPr>
        <w:tc>
          <w:tcPr>
            <w:tcW w:w="1150" w:type="dxa"/>
            <w:vMerge w:val="restart"/>
            <w:tcBorders>
              <w:top w:val="single" w:color="000000" w:sz="4" w:space="0"/>
              <w:left w:val="nil"/>
              <w:right w:val="single" w:color="000000" w:sz="4" w:space="0"/>
            </w:tcBorders>
          </w:tcPr>
          <w:p>
            <w:pPr>
              <w:pStyle w:val="14"/>
              <w:spacing w:line="273" w:lineRule="auto"/>
              <w:ind w:left="259" w:right="253"/>
              <w:rPr>
                <w:rFonts w:ascii="宋体" w:hAnsi="宋体" w:eastAsia="宋体" w:cs="宋体"/>
                <w:sz w:val="21"/>
                <w:szCs w:val="21"/>
              </w:rPr>
            </w:pPr>
            <w:r>
              <w:rPr>
                <w:rFonts w:ascii="宋体" w:hAnsi="宋体" w:eastAsia="宋体" w:cs="宋体"/>
                <w:sz w:val="21"/>
                <w:szCs w:val="21"/>
              </w:rPr>
              <w:t>增长量</w:t>
            </w:r>
            <w:r>
              <w:rPr>
                <w:rFonts w:ascii="宋体" w:hAnsi="宋体" w:eastAsia="宋体" w:cs="宋体"/>
                <w:w w:val="99"/>
                <w:sz w:val="21"/>
                <w:szCs w:val="21"/>
              </w:rPr>
              <w:t xml:space="preserve"> </w:t>
            </w:r>
            <w:r>
              <w:rPr>
                <w:rFonts w:ascii="宋体" w:hAnsi="宋体" w:eastAsia="宋体" w:cs="宋体"/>
                <w:sz w:val="21"/>
                <w:szCs w:val="21"/>
              </w:rPr>
              <w:t>(亿元)</w:t>
            </w:r>
          </w:p>
        </w:tc>
        <w:tc>
          <w:tcPr>
            <w:tcW w:w="72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48"/>
              <w:rPr>
                <w:rFonts w:ascii="宋体" w:hAnsi="宋体" w:eastAsia="宋体" w:cs="宋体"/>
                <w:sz w:val="21"/>
                <w:szCs w:val="21"/>
              </w:rPr>
            </w:pPr>
            <w:r>
              <w:rPr>
                <w:rFonts w:ascii="宋体" w:hAnsi="宋体" w:eastAsia="宋体" w:cs="宋体"/>
                <w:sz w:val="21"/>
                <w:szCs w:val="21"/>
              </w:rPr>
              <w:t>逐期</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2" w:lineRule="exact"/>
              <w:ind w:left="207"/>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223"/>
              <w:rPr>
                <w:rFonts w:ascii="宋体" w:hAnsi="宋体" w:eastAsia="宋体" w:cs="宋体"/>
                <w:sz w:val="21"/>
                <w:szCs w:val="21"/>
              </w:rPr>
            </w:pPr>
            <w:r>
              <w:rPr>
                <w:rFonts w:ascii="宋体"/>
                <w:color w:val="0000FF"/>
                <w:sz w:val="21"/>
              </w:rPr>
              <w:t>-115</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276"/>
              <w:rPr>
                <w:rFonts w:ascii="宋体" w:hAnsi="宋体" w:eastAsia="宋体" w:cs="宋体"/>
                <w:sz w:val="21"/>
                <w:szCs w:val="21"/>
              </w:rPr>
            </w:pPr>
            <w:r>
              <w:rPr>
                <w:rFonts w:ascii="宋体"/>
                <w:color w:val="0000FF"/>
                <w:sz w:val="21"/>
              </w:rPr>
              <w:t>587</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right="325"/>
              <w:jc w:val="right"/>
              <w:rPr>
                <w:rFonts w:ascii="宋体" w:hAnsi="宋体" w:eastAsia="宋体" w:cs="宋体"/>
                <w:sz w:val="21"/>
                <w:szCs w:val="21"/>
              </w:rPr>
            </w:pPr>
            <w:r>
              <w:rPr>
                <w:rFonts w:ascii="宋体"/>
                <w:color w:val="0000FF"/>
                <w:w w:val="95"/>
                <w:sz w:val="21"/>
              </w:rPr>
              <w:t>63</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328"/>
              <w:rPr>
                <w:rFonts w:ascii="宋体" w:hAnsi="宋体" w:eastAsia="宋体" w:cs="宋体"/>
                <w:sz w:val="21"/>
                <w:szCs w:val="21"/>
              </w:rPr>
            </w:pPr>
            <w:r>
              <w:rPr>
                <w:rFonts w:ascii="宋体"/>
                <w:color w:val="0000FF"/>
                <w:sz w:val="21"/>
              </w:rPr>
              <w:t>-7</w:t>
            </w:r>
          </w:p>
        </w:tc>
        <w:tc>
          <w:tcPr>
            <w:tcW w:w="953" w:type="dxa"/>
            <w:tcBorders>
              <w:top w:val="single" w:color="000000" w:sz="4" w:space="0"/>
              <w:left w:val="single" w:color="000000" w:sz="4" w:space="0"/>
              <w:bottom w:val="single" w:color="000000" w:sz="4" w:space="0"/>
              <w:right w:val="nil"/>
            </w:tcBorders>
          </w:tcPr>
          <w:p>
            <w:pPr>
              <w:pStyle w:val="14"/>
              <w:spacing w:line="262" w:lineRule="exact"/>
              <w:ind w:left="211"/>
              <w:rPr>
                <w:rFonts w:ascii="宋体" w:hAnsi="宋体" w:eastAsia="宋体" w:cs="宋体"/>
                <w:sz w:val="21"/>
                <w:szCs w:val="21"/>
              </w:rPr>
            </w:pPr>
            <w:r>
              <w:rPr>
                <w:rFonts w:ascii="宋体"/>
                <w:color w:val="0000FF"/>
                <w:sz w:val="21"/>
              </w:rPr>
              <w:t>443</w:t>
            </w:r>
          </w:p>
        </w:tc>
      </w:tr>
      <w:tr>
        <w:tblPrEx>
          <w:tblLayout w:type="fixed"/>
          <w:tblCellMar>
            <w:top w:w="0" w:type="dxa"/>
            <w:left w:w="0" w:type="dxa"/>
            <w:bottom w:w="0" w:type="dxa"/>
            <w:right w:w="0" w:type="dxa"/>
          </w:tblCellMar>
        </w:tblPrEx>
        <w:trPr>
          <w:trHeight w:val="322" w:hRule="exact"/>
        </w:trPr>
        <w:tc>
          <w:tcPr>
            <w:tcW w:w="1150" w:type="dxa"/>
            <w:vMerge w:val="continue"/>
            <w:tcBorders>
              <w:left w:val="nil"/>
              <w:bottom w:val="single" w:color="000000" w:sz="4" w:space="0"/>
              <w:right w:val="single" w:color="000000" w:sz="4" w:space="0"/>
            </w:tcBorders>
          </w:tcPr>
          <w:p/>
        </w:tc>
        <w:tc>
          <w:tcPr>
            <w:tcW w:w="72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48"/>
              <w:rPr>
                <w:rFonts w:ascii="宋体" w:hAnsi="宋体" w:eastAsia="宋体" w:cs="宋体"/>
                <w:sz w:val="21"/>
                <w:szCs w:val="21"/>
              </w:rPr>
            </w:pPr>
            <w:r>
              <w:rPr>
                <w:rFonts w:ascii="宋体" w:hAnsi="宋体" w:eastAsia="宋体" w:cs="宋体"/>
                <w:sz w:val="21"/>
                <w:szCs w:val="21"/>
              </w:rPr>
              <w:t>累计</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3"/>
              <w:rPr>
                <w:rFonts w:ascii="宋体" w:hAnsi="宋体" w:eastAsia="宋体" w:cs="宋体"/>
                <w:sz w:val="21"/>
                <w:szCs w:val="21"/>
              </w:rPr>
            </w:pPr>
            <w:r>
              <w:rPr>
                <w:rFonts w:ascii="宋体"/>
                <w:color w:val="0000FF"/>
                <w:sz w:val="21"/>
              </w:rPr>
              <w:t>-115</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76"/>
              <w:rPr>
                <w:rFonts w:ascii="宋体" w:hAnsi="宋体" w:eastAsia="宋体" w:cs="宋体"/>
                <w:sz w:val="21"/>
                <w:szCs w:val="21"/>
              </w:rPr>
            </w:pPr>
            <w:r>
              <w:rPr>
                <w:rFonts w:ascii="宋体"/>
                <w:color w:val="0000FF"/>
                <w:sz w:val="21"/>
              </w:rPr>
              <w:t>472</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left="276"/>
              <w:rPr>
                <w:rFonts w:ascii="宋体" w:hAnsi="宋体" w:eastAsia="宋体" w:cs="宋体"/>
                <w:sz w:val="21"/>
                <w:szCs w:val="21"/>
              </w:rPr>
            </w:pPr>
            <w:r>
              <w:rPr>
                <w:rFonts w:ascii="宋体"/>
                <w:color w:val="0000FF"/>
                <w:sz w:val="21"/>
              </w:rPr>
              <w:t>535</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76"/>
              <w:rPr>
                <w:rFonts w:ascii="宋体" w:hAnsi="宋体" w:eastAsia="宋体" w:cs="宋体"/>
                <w:sz w:val="21"/>
                <w:szCs w:val="21"/>
              </w:rPr>
            </w:pPr>
            <w:r>
              <w:rPr>
                <w:rFonts w:ascii="宋体"/>
                <w:color w:val="0000FF"/>
                <w:sz w:val="21"/>
              </w:rPr>
              <w:t>528</w:t>
            </w:r>
          </w:p>
        </w:tc>
        <w:tc>
          <w:tcPr>
            <w:tcW w:w="953" w:type="dxa"/>
            <w:tcBorders>
              <w:top w:val="single" w:color="000000" w:sz="4" w:space="0"/>
              <w:left w:val="single" w:color="000000" w:sz="4" w:space="0"/>
              <w:bottom w:val="single" w:color="000000" w:sz="4" w:space="0"/>
              <w:right w:val="nil"/>
            </w:tcBorders>
          </w:tcPr>
          <w:p>
            <w:pPr>
              <w:pStyle w:val="14"/>
              <w:spacing w:line="260" w:lineRule="exact"/>
              <w:ind w:left="211"/>
              <w:rPr>
                <w:rFonts w:ascii="宋体" w:hAnsi="宋体" w:eastAsia="宋体" w:cs="宋体"/>
                <w:sz w:val="21"/>
                <w:szCs w:val="21"/>
              </w:rPr>
            </w:pPr>
            <w:r>
              <w:rPr>
                <w:rFonts w:ascii="宋体"/>
                <w:color w:val="0000FF"/>
                <w:sz w:val="21"/>
              </w:rPr>
              <w:t>971</w:t>
            </w:r>
          </w:p>
        </w:tc>
      </w:tr>
      <w:tr>
        <w:tblPrEx>
          <w:tblLayout w:type="fixed"/>
          <w:tblCellMar>
            <w:top w:w="0" w:type="dxa"/>
            <w:left w:w="0" w:type="dxa"/>
            <w:bottom w:w="0" w:type="dxa"/>
            <w:right w:w="0" w:type="dxa"/>
          </w:tblCellMar>
        </w:tblPrEx>
        <w:trPr>
          <w:trHeight w:val="634" w:hRule="exact"/>
        </w:trPr>
        <w:tc>
          <w:tcPr>
            <w:tcW w:w="1150" w:type="dxa"/>
            <w:vMerge w:val="restart"/>
            <w:tcBorders>
              <w:top w:val="single" w:color="000000" w:sz="4" w:space="0"/>
              <w:left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发展速度</w:t>
            </w:r>
          </w:p>
          <w:p>
            <w:pPr>
              <w:pStyle w:val="14"/>
              <w:spacing w:before="37"/>
              <w:ind w:left="5"/>
              <w:jc w:val="center"/>
              <w:rPr>
                <w:rFonts w:ascii="宋体" w:hAnsi="宋体" w:eastAsia="宋体" w:cs="宋体"/>
                <w:sz w:val="21"/>
                <w:szCs w:val="21"/>
              </w:rPr>
            </w:pPr>
            <w:r>
              <w:rPr>
                <w:rFonts w:ascii="宋体"/>
                <w:sz w:val="21"/>
              </w:rPr>
              <w:t>(%)</w:t>
            </w:r>
          </w:p>
        </w:tc>
        <w:tc>
          <w:tcPr>
            <w:tcW w:w="72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48"/>
              <w:rPr>
                <w:rFonts w:ascii="宋体" w:hAnsi="宋体" w:eastAsia="宋体" w:cs="宋体"/>
                <w:sz w:val="21"/>
                <w:szCs w:val="21"/>
              </w:rPr>
            </w:pPr>
            <w:r>
              <w:rPr>
                <w:rFonts w:ascii="宋体" w:hAnsi="宋体" w:eastAsia="宋体" w:cs="宋体"/>
                <w:sz w:val="21"/>
                <w:szCs w:val="21"/>
              </w:rPr>
              <w:t>环比</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color w:val="0000FF"/>
                <w:sz w:val="21"/>
              </w:rPr>
              <w:t>95.68</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328"/>
              <w:rPr>
                <w:rFonts w:ascii="宋体" w:hAnsi="宋体" w:eastAsia="宋体" w:cs="宋体"/>
                <w:sz w:val="21"/>
                <w:szCs w:val="21"/>
              </w:rPr>
            </w:pPr>
            <w:r>
              <w:rPr>
                <w:rFonts w:ascii="宋体"/>
                <w:color w:val="0000FF"/>
                <w:sz w:val="21"/>
              </w:rPr>
              <w:t>123.05</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20"/>
              <w:rPr>
                <w:rFonts w:ascii="宋体" w:hAnsi="宋体" w:eastAsia="宋体" w:cs="宋体"/>
                <w:sz w:val="21"/>
                <w:szCs w:val="21"/>
              </w:rPr>
            </w:pPr>
            <w:r>
              <w:rPr>
                <w:rFonts w:ascii="宋体"/>
                <w:color w:val="0000FF"/>
                <w:sz w:val="21"/>
              </w:rPr>
              <w:t>102.01</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color w:val="0000FF"/>
                <w:sz w:val="21"/>
              </w:rPr>
              <w:t>99.78</w:t>
            </w:r>
          </w:p>
        </w:tc>
        <w:tc>
          <w:tcPr>
            <w:tcW w:w="953" w:type="dxa"/>
            <w:tcBorders>
              <w:top w:val="single" w:color="000000" w:sz="4" w:space="0"/>
              <w:left w:val="single" w:color="000000" w:sz="4" w:space="0"/>
              <w:bottom w:val="single" w:color="000000" w:sz="4" w:space="0"/>
              <w:right w:val="nil"/>
            </w:tcBorders>
          </w:tcPr>
          <w:p>
            <w:pPr>
              <w:pStyle w:val="14"/>
              <w:spacing w:line="260" w:lineRule="exact"/>
              <w:ind w:left="156"/>
              <w:rPr>
                <w:rFonts w:ascii="宋体" w:hAnsi="宋体" w:eastAsia="宋体" w:cs="宋体"/>
                <w:sz w:val="21"/>
                <w:szCs w:val="21"/>
              </w:rPr>
            </w:pPr>
            <w:r>
              <w:rPr>
                <w:rFonts w:ascii="宋体"/>
                <w:color w:val="0000FF"/>
                <w:sz w:val="21"/>
              </w:rPr>
              <w:t>113.89</w:t>
            </w:r>
          </w:p>
        </w:tc>
      </w:tr>
      <w:tr>
        <w:tblPrEx>
          <w:tblLayout w:type="fixed"/>
          <w:tblCellMar>
            <w:top w:w="0" w:type="dxa"/>
            <w:left w:w="0" w:type="dxa"/>
            <w:bottom w:w="0" w:type="dxa"/>
            <w:right w:w="0" w:type="dxa"/>
          </w:tblCellMar>
        </w:tblPrEx>
        <w:trPr>
          <w:trHeight w:val="634" w:hRule="exact"/>
        </w:trPr>
        <w:tc>
          <w:tcPr>
            <w:tcW w:w="1150" w:type="dxa"/>
            <w:vMerge w:val="continue"/>
            <w:tcBorders>
              <w:left w:val="nil"/>
              <w:bottom w:val="single" w:color="000000" w:sz="4" w:space="0"/>
              <w:right w:val="single" w:color="000000" w:sz="4" w:space="0"/>
            </w:tcBorders>
          </w:tcPr>
          <w:p/>
        </w:tc>
        <w:tc>
          <w:tcPr>
            <w:tcW w:w="72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48"/>
              <w:rPr>
                <w:rFonts w:ascii="宋体" w:hAnsi="宋体" w:eastAsia="宋体" w:cs="宋体"/>
                <w:sz w:val="21"/>
                <w:szCs w:val="21"/>
              </w:rPr>
            </w:pPr>
            <w:r>
              <w:rPr>
                <w:rFonts w:ascii="宋体" w:hAnsi="宋体" w:eastAsia="宋体" w:cs="宋体"/>
                <w:sz w:val="21"/>
                <w:szCs w:val="21"/>
              </w:rPr>
              <w:t>定基</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color w:val="0000FF"/>
                <w:sz w:val="21"/>
              </w:rPr>
              <w:t>95.68</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20"/>
              <w:rPr>
                <w:rFonts w:ascii="宋体" w:hAnsi="宋体" w:eastAsia="宋体" w:cs="宋体"/>
                <w:sz w:val="21"/>
                <w:szCs w:val="21"/>
              </w:rPr>
            </w:pPr>
            <w:r>
              <w:rPr>
                <w:rFonts w:ascii="宋体"/>
                <w:color w:val="0000FF"/>
                <w:sz w:val="21"/>
              </w:rPr>
              <w:t>117.73</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20"/>
              <w:rPr>
                <w:rFonts w:ascii="宋体" w:hAnsi="宋体" w:eastAsia="宋体" w:cs="宋体"/>
                <w:sz w:val="21"/>
                <w:szCs w:val="21"/>
              </w:rPr>
            </w:pPr>
            <w:r>
              <w:rPr>
                <w:rFonts w:ascii="宋体"/>
                <w:color w:val="0000FF"/>
                <w:sz w:val="21"/>
              </w:rPr>
              <w:t>120.10</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20"/>
              <w:rPr>
                <w:rFonts w:ascii="宋体" w:hAnsi="宋体" w:eastAsia="宋体" w:cs="宋体"/>
                <w:sz w:val="21"/>
                <w:szCs w:val="21"/>
              </w:rPr>
            </w:pPr>
            <w:r>
              <w:rPr>
                <w:rFonts w:ascii="宋体"/>
                <w:color w:val="0000FF"/>
                <w:sz w:val="21"/>
              </w:rPr>
              <w:t>119.83</w:t>
            </w:r>
          </w:p>
        </w:tc>
        <w:tc>
          <w:tcPr>
            <w:tcW w:w="953" w:type="dxa"/>
            <w:tcBorders>
              <w:top w:val="single" w:color="000000" w:sz="4" w:space="0"/>
              <w:left w:val="single" w:color="000000" w:sz="4" w:space="0"/>
              <w:bottom w:val="single" w:color="000000" w:sz="4" w:space="0"/>
              <w:right w:val="nil"/>
            </w:tcBorders>
          </w:tcPr>
          <w:p>
            <w:pPr>
              <w:pStyle w:val="14"/>
              <w:spacing w:line="260" w:lineRule="exact"/>
              <w:ind w:left="156"/>
              <w:rPr>
                <w:rFonts w:ascii="宋体" w:hAnsi="宋体" w:eastAsia="宋体" w:cs="宋体"/>
                <w:sz w:val="21"/>
                <w:szCs w:val="21"/>
              </w:rPr>
            </w:pPr>
            <w:r>
              <w:rPr>
                <w:rFonts w:ascii="宋体"/>
                <w:color w:val="0000FF"/>
                <w:sz w:val="21"/>
              </w:rPr>
              <w:t>136.48</w:t>
            </w:r>
          </w:p>
        </w:tc>
      </w:tr>
      <w:tr>
        <w:tblPrEx>
          <w:tblLayout w:type="fixed"/>
          <w:tblCellMar>
            <w:top w:w="0" w:type="dxa"/>
            <w:left w:w="0" w:type="dxa"/>
            <w:bottom w:w="0" w:type="dxa"/>
            <w:right w:w="0" w:type="dxa"/>
          </w:tblCellMar>
        </w:tblPrEx>
        <w:trPr>
          <w:trHeight w:val="322" w:hRule="exact"/>
        </w:trPr>
        <w:tc>
          <w:tcPr>
            <w:tcW w:w="1150" w:type="dxa"/>
            <w:vMerge w:val="restart"/>
            <w:tcBorders>
              <w:top w:val="single" w:color="000000" w:sz="4" w:space="0"/>
              <w:left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增长速度</w:t>
            </w:r>
          </w:p>
          <w:p>
            <w:pPr>
              <w:pStyle w:val="14"/>
              <w:spacing w:before="37"/>
              <w:ind w:left="5"/>
              <w:jc w:val="center"/>
              <w:rPr>
                <w:rFonts w:ascii="宋体" w:hAnsi="宋体" w:eastAsia="宋体" w:cs="宋体"/>
                <w:sz w:val="21"/>
                <w:szCs w:val="21"/>
              </w:rPr>
            </w:pPr>
            <w:r>
              <w:rPr>
                <w:rFonts w:ascii="宋体"/>
                <w:sz w:val="21"/>
              </w:rPr>
              <w:t>(%)</w:t>
            </w:r>
          </w:p>
        </w:tc>
        <w:tc>
          <w:tcPr>
            <w:tcW w:w="72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48"/>
              <w:rPr>
                <w:rFonts w:ascii="宋体" w:hAnsi="宋体" w:eastAsia="宋体" w:cs="宋体"/>
                <w:sz w:val="21"/>
                <w:szCs w:val="21"/>
              </w:rPr>
            </w:pPr>
            <w:r>
              <w:rPr>
                <w:rFonts w:ascii="宋体" w:hAnsi="宋体" w:eastAsia="宋体" w:cs="宋体"/>
                <w:sz w:val="21"/>
                <w:szCs w:val="21"/>
              </w:rPr>
              <w:t>环比</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209"/>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color w:val="0000FF"/>
                <w:sz w:val="21"/>
              </w:rPr>
              <w:t>-4.32</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color w:val="0000FF"/>
                <w:sz w:val="21"/>
              </w:rPr>
              <w:t>23.05</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5"/>
              <w:rPr>
                <w:rFonts w:ascii="宋体" w:hAnsi="宋体" w:eastAsia="宋体" w:cs="宋体"/>
                <w:sz w:val="21"/>
                <w:szCs w:val="21"/>
              </w:rPr>
            </w:pPr>
            <w:r>
              <w:rPr>
                <w:rFonts w:ascii="宋体"/>
                <w:color w:val="0000FF"/>
                <w:sz w:val="21"/>
              </w:rPr>
              <w:t>2.01</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color w:val="0000FF"/>
                <w:sz w:val="21"/>
              </w:rPr>
              <w:t>-0.22</w:t>
            </w:r>
          </w:p>
        </w:tc>
        <w:tc>
          <w:tcPr>
            <w:tcW w:w="953" w:type="dxa"/>
            <w:tcBorders>
              <w:top w:val="single" w:color="000000" w:sz="4" w:space="0"/>
              <w:left w:val="single" w:color="000000" w:sz="4" w:space="0"/>
              <w:bottom w:val="single" w:color="000000" w:sz="4" w:space="0"/>
              <w:right w:val="nil"/>
            </w:tcBorders>
          </w:tcPr>
          <w:p>
            <w:pPr>
              <w:pStyle w:val="14"/>
              <w:spacing w:line="260" w:lineRule="exact"/>
              <w:ind w:left="105"/>
              <w:rPr>
                <w:rFonts w:ascii="宋体" w:hAnsi="宋体" w:eastAsia="宋体" w:cs="宋体"/>
                <w:sz w:val="21"/>
                <w:szCs w:val="21"/>
              </w:rPr>
            </w:pPr>
            <w:r>
              <w:rPr>
                <w:rFonts w:ascii="宋体"/>
                <w:color w:val="0000FF"/>
                <w:sz w:val="21"/>
              </w:rPr>
              <w:t>13.89</w:t>
            </w:r>
          </w:p>
        </w:tc>
      </w:tr>
      <w:tr>
        <w:tblPrEx>
          <w:tblLayout w:type="fixed"/>
          <w:tblCellMar>
            <w:top w:w="0" w:type="dxa"/>
            <w:left w:w="0" w:type="dxa"/>
            <w:bottom w:w="0" w:type="dxa"/>
            <w:right w:w="0" w:type="dxa"/>
          </w:tblCellMar>
        </w:tblPrEx>
        <w:trPr>
          <w:trHeight w:val="322" w:hRule="exact"/>
        </w:trPr>
        <w:tc>
          <w:tcPr>
            <w:tcW w:w="1150" w:type="dxa"/>
            <w:vMerge w:val="continue"/>
            <w:tcBorders>
              <w:left w:val="nil"/>
              <w:bottom w:val="single" w:color="000000" w:sz="4" w:space="0"/>
              <w:right w:val="single" w:color="000000" w:sz="4" w:space="0"/>
            </w:tcBorders>
          </w:tcPr>
          <w:p/>
        </w:tc>
        <w:tc>
          <w:tcPr>
            <w:tcW w:w="72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48"/>
              <w:rPr>
                <w:rFonts w:ascii="宋体" w:hAnsi="宋体" w:eastAsia="宋体" w:cs="宋体"/>
                <w:sz w:val="21"/>
                <w:szCs w:val="21"/>
              </w:rPr>
            </w:pPr>
            <w:r>
              <w:rPr>
                <w:rFonts w:ascii="宋体" w:hAnsi="宋体" w:eastAsia="宋体" w:cs="宋体"/>
                <w:sz w:val="21"/>
                <w:szCs w:val="21"/>
              </w:rPr>
              <w:t>定基</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2" w:lineRule="exact"/>
              <w:ind w:right="209"/>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0"/>
              <w:rPr>
                <w:rFonts w:ascii="宋体" w:hAnsi="宋体" w:eastAsia="宋体" w:cs="宋体"/>
                <w:sz w:val="21"/>
                <w:szCs w:val="21"/>
              </w:rPr>
            </w:pPr>
            <w:r>
              <w:rPr>
                <w:rFonts w:ascii="宋体"/>
                <w:color w:val="0000FF"/>
                <w:sz w:val="21"/>
              </w:rPr>
              <w:t>-4.32</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0"/>
              <w:rPr>
                <w:rFonts w:ascii="宋体" w:hAnsi="宋体" w:eastAsia="宋体" w:cs="宋体"/>
                <w:sz w:val="21"/>
                <w:szCs w:val="21"/>
              </w:rPr>
            </w:pPr>
            <w:r>
              <w:rPr>
                <w:rFonts w:ascii="宋体"/>
                <w:color w:val="0000FF"/>
                <w:sz w:val="21"/>
              </w:rPr>
              <w:t>17.73</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2"/>
              <w:rPr>
                <w:rFonts w:ascii="宋体" w:hAnsi="宋体" w:eastAsia="宋体" w:cs="宋体"/>
                <w:sz w:val="21"/>
                <w:szCs w:val="21"/>
              </w:rPr>
            </w:pPr>
            <w:r>
              <w:rPr>
                <w:rFonts w:ascii="宋体"/>
                <w:color w:val="0000FF"/>
                <w:sz w:val="21"/>
              </w:rPr>
              <w:t>20.10</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0"/>
              <w:rPr>
                <w:rFonts w:ascii="宋体" w:hAnsi="宋体" w:eastAsia="宋体" w:cs="宋体"/>
                <w:sz w:val="21"/>
                <w:szCs w:val="21"/>
              </w:rPr>
            </w:pPr>
            <w:r>
              <w:rPr>
                <w:rFonts w:ascii="宋体"/>
                <w:color w:val="0000FF"/>
                <w:sz w:val="21"/>
              </w:rPr>
              <w:t>19.83</w:t>
            </w:r>
          </w:p>
        </w:tc>
        <w:tc>
          <w:tcPr>
            <w:tcW w:w="953" w:type="dxa"/>
            <w:tcBorders>
              <w:top w:val="single" w:color="000000" w:sz="4" w:space="0"/>
              <w:left w:val="single" w:color="000000" w:sz="4" w:space="0"/>
              <w:bottom w:val="single" w:color="000000" w:sz="4" w:space="0"/>
              <w:right w:val="nil"/>
            </w:tcBorders>
          </w:tcPr>
          <w:p>
            <w:pPr>
              <w:pStyle w:val="14"/>
              <w:spacing w:line="262" w:lineRule="exact"/>
              <w:ind w:left="105"/>
              <w:rPr>
                <w:rFonts w:ascii="宋体" w:hAnsi="宋体" w:eastAsia="宋体" w:cs="宋体"/>
                <w:sz w:val="21"/>
                <w:szCs w:val="21"/>
              </w:rPr>
            </w:pPr>
            <w:r>
              <w:rPr>
                <w:rFonts w:ascii="宋体"/>
                <w:color w:val="0000FF"/>
                <w:sz w:val="21"/>
              </w:rPr>
              <w:t>36.48</w:t>
            </w:r>
          </w:p>
        </w:tc>
      </w:tr>
      <w:tr>
        <w:tblPrEx>
          <w:tblLayout w:type="fixed"/>
          <w:tblCellMar>
            <w:top w:w="0" w:type="dxa"/>
            <w:left w:w="0" w:type="dxa"/>
            <w:bottom w:w="0" w:type="dxa"/>
            <w:right w:w="0" w:type="dxa"/>
          </w:tblCellMar>
        </w:tblPrEx>
        <w:trPr>
          <w:trHeight w:val="324" w:hRule="exact"/>
        </w:trPr>
        <w:tc>
          <w:tcPr>
            <w:tcW w:w="1875" w:type="dxa"/>
            <w:gridSpan w:val="2"/>
            <w:tcBorders>
              <w:top w:val="single" w:color="000000" w:sz="4" w:space="0"/>
              <w:left w:val="nil"/>
              <w:bottom w:val="single" w:color="000000" w:sz="4" w:space="0"/>
              <w:right w:val="single" w:color="000000" w:sz="4" w:space="0"/>
            </w:tcBorders>
          </w:tcPr>
          <w:p>
            <w:pPr>
              <w:pStyle w:val="14"/>
              <w:spacing w:line="262" w:lineRule="exact"/>
              <w:ind w:left="177"/>
              <w:rPr>
                <w:rFonts w:ascii="宋体" w:hAnsi="宋体" w:eastAsia="宋体" w:cs="宋体"/>
                <w:sz w:val="21"/>
                <w:szCs w:val="21"/>
              </w:rPr>
            </w:pPr>
            <w:r>
              <w:rPr>
                <w:rFonts w:ascii="宋体" w:hAnsi="宋体" w:eastAsia="宋体" w:cs="宋体"/>
                <w:sz w:val="21"/>
                <w:szCs w:val="21"/>
              </w:rPr>
              <w:t>增长</w:t>
            </w:r>
            <w:r>
              <w:rPr>
                <w:rFonts w:ascii="宋体" w:hAnsi="宋体" w:eastAsia="宋体" w:cs="宋体"/>
                <w:spacing w:val="-57"/>
                <w:sz w:val="21"/>
                <w:szCs w:val="21"/>
              </w:rPr>
              <w:t xml:space="preserve"> </w:t>
            </w:r>
            <w:r>
              <w:rPr>
                <w:rFonts w:ascii="宋体" w:hAnsi="宋体" w:eastAsia="宋体" w:cs="宋体"/>
                <w:sz w:val="21"/>
                <w:szCs w:val="21"/>
              </w:rPr>
              <w:t>1%的绝对值</w:t>
            </w:r>
          </w:p>
        </w:tc>
        <w:tc>
          <w:tcPr>
            <w:tcW w:w="1082" w:type="dxa"/>
            <w:tcBorders>
              <w:top w:val="single" w:color="000000" w:sz="4" w:space="0"/>
              <w:left w:val="single" w:color="000000" w:sz="4" w:space="0"/>
              <w:bottom w:val="single" w:color="000000" w:sz="4" w:space="0"/>
              <w:right w:val="single" w:color="000000" w:sz="4" w:space="0"/>
            </w:tcBorders>
          </w:tcPr>
          <w:p>
            <w:pPr>
              <w:pStyle w:val="14"/>
              <w:spacing w:line="262" w:lineRule="exact"/>
              <w:ind w:left="207"/>
              <w:jc w:val="center"/>
              <w:rPr>
                <w:rFonts w:ascii="宋体" w:hAnsi="宋体" w:eastAsia="宋体" w:cs="宋体"/>
                <w:sz w:val="21"/>
                <w:szCs w:val="21"/>
              </w:rPr>
            </w:pPr>
            <w:r>
              <w:rPr>
                <w:rFonts w:ascii="宋体"/>
                <w:w w:val="99"/>
                <w:sz w:val="21"/>
              </w:rPr>
              <w:t>/</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0"/>
              <w:rPr>
                <w:rFonts w:ascii="宋体" w:hAnsi="宋体" w:eastAsia="宋体" w:cs="宋体"/>
                <w:sz w:val="21"/>
                <w:szCs w:val="21"/>
              </w:rPr>
            </w:pPr>
            <w:r>
              <w:rPr>
                <w:rFonts w:ascii="宋体"/>
                <w:color w:val="0000FF"/>
                <w:sz w:val="21"/>
              </w:rPr>
              <w:t>26.62</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0"/>
              <w:rPr>
                <w:rFonts w:ascii="宋体" w:hAnsi="宋体" w:eastAsia="宋体" w:cs="宋体"/>
                <w:sz w:val="21"/>
                <w:szCs w:val="21"/>
              </w:rPr>
            </w:pPr>
            <w:r>
              <w:rPr>
                <w:rFonts w:ascii="宋体"/>
                <w:color w:val="0000FF"/>
                <w:sz w:val="21"/>
              </w:rPr>
              <w:t>25.47</w:t>
            </w:r>
          </w:p>
        </w:tc>
        <w:tc>
          <w:tcPr>
            <w:tcW w:w="1087"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color w:val="0000FF"/>
                <w:sz w:val="21"/>
              </w:rPr>
              <w:t>31.34</w:t>
            </w:r>
          </w:p>
        </w:tc>
        <w:tc>
          <w:tcPr>
            <w:tcW w:w="108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70"/>
              <w:rPr>
                <w:rFonts w:ascii="宋体" w:hAnsi="宋体" w:eastAsia="宋体" w:cs="宋体"/>
                <w:sz w:val="21"/>
                <w:szCs w:val="21"/>
              </w:rPr>
            </w:pPr>
            <w:r>
              <w:rPr>
                <w:rFonts w:ascii="宋体"/>
                <w:color w:val="0000FF"/>
                <w:sz w:val="21"/>
              </w:rPr>
              <w:t>31.97</w:t>
            </w:r>
          </w:p>
        </w:tc>
        <w:tc>
          <w:tcPr>
            <w:tcW w:w="953" w:type="dxa"/>
            <w:tcBorders>
              <w:top w:val="single" w:color="000000" w:sz="4" w:space="0"/>
              <w:left w:val="single" w:color="000000" w:sz="4" w:space="0"/>
              <w:bottom w:val="single" w:color="000000" w:sz="4" w:space="0"/>
              <w:right w:val="nil"/>
            </w:tcBorders>
          </w:tcPr>
          <w:p>
            <w:pPr>
              <w:pStyle w:val="14"/>
              <w:spacing w:line="262" w:lineRule="exact"/>
              <w:ind w:left="156"/>
              <w:rPr>
                <w:rFonts w:ascii="宋体" w:hAnsi="宋体" w:eastAsia="宋体" w:cs="宋体"/>
                <w:sz w:val="21"/>
                <w:szCs w:val="21"/>
              </w:rPr>
            </w:pPr>
            <w:r>
              <w:rPr>
                <w:rFonts w:ascii="宋体"/>
                <w:color w:val="0000FF"/>
                <w:sz w:val="21"/>
              </w:rPr>
              <w:t>31.9</w:t>
            </w:r>
          </w:p>
        </w:tc>
      </w:tr>
    </w:tbl>
    <w:p>
      <w:pPr>
        <w:spacing w:before="7"/>
        <w:rPr>
          <w:rFonts w:ascii="宋体" w:hAnsi="宋体" w:eastAsia="宋体" w:cs="宋体"/>
          <w:sz w:val="15"/>
          <w:szCs w:val="15"/>
        </w:rPr>
      </w:pPr>
    </w:p>
    <w:p>
      <w:pPr>
        <w:pStyle w:val="7"/>
        <w:spacing w:before="34"/>
        <w:ind w:left="217"/>
      </w:pPr>
      <w:r>
        <w:t>16.解：计算结果见下表：</w:t>
      </w:r>
    </w:p>
    <w:p>
      <w:pPr>
        <w:spacing w:before="7"/>
        <w:rPr>
          <w:rFonts w:ascii="宋体" w:hAnsi="宋体" w:eastAsia="宋体" w:cs="宋体"/>
          <w:sz w:val="2"/>
          <w:szCs w:val="2"/>
        </w:rPr>
      </w:pPr>
    </w:p>
    <w:tbl>
      <w:tblPr>
        <w:tblStyle w:val="12"/>
        <w:tblW w:w="8523" w:type="dxa"/>
        <w:tblInd w:w="102" w:type="dxa"/>
        <w:tblLayout w:type="fixed"/>
        <w:tblCellMar>
          <w:top w:w="0" w:type="dxa"/>
          <w:left w:w="0" w:type="dxa"/>
          <w:bottom w:w="0" w:type="dxa"/>
          <w:right w:w="0" w:type="dxa"/>
        </w:tblCellMar>
      </w:tblPr>
      <w:tblGrid>
        <w:gridCol w:w="1218"/>
        <w:gridCol w:w="1218"/>
        <w:gridCol w:w="1217"/>
        <w:gridCol w:w="1217"/>
        <w:gridCol w:w="1217"/>
        <w:gridCol w:w="1219"/>
        <w:gridCol w:w="1217"/>
      </w:tblGrid>
      <w:tr>
        <w:tblPrEx>
          <w:tblLayout w:type="fixed"/>
          <w:tblCellMar>
            <w:top w:w="0" w:type="dxa"/>
            <w:left w:w="0" w:type="dxa"/>
            <w:bottom w:w="0" w:type="dxa"/>
            <w:right w:w="0" w:type="dxa"/>
          </w:tblCellMar>
        </w:tblPrEx>
        <w:trPr>
          <w:trHeight w:val="281" w:hRule="exact"/>
        </w:trPr>
        <w:tc>
          <w:tcPr>
            <w:tcW w:w="12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年份</w:t>
            </w:r>
          </w:p>
        </w:tc>
        <w:tc>
          <w:tcPr>
            <w:tcW w:w="12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4"/>
              <w:rPr>
                <w:rFonts w:ascii="宋体" w:hAnsi="宋体" w:eastAsia="宋体" w:cs="宋体"/>
                <w:sz w:val="21"/>
                <w:szCs w:val="21"/>
              </w:rPr>
            </w:pPr>
            <w:r>
              <w:rPr>
                <w:rFonts w:ascii="宋体"/>
                <w:sz w:val="21"/>
              </w:rPr>
              <w:t>1995</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1996</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1997</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1998</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1999</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2000</w:t>
            </w:r>
          </w:p>
        </w:tc>
      </w:tr>
      <w:tr>
        <w:tblPrEx>
          <w:tblLayout w:type="fixed"/>
          <w:tblCellMar>
            <w:top w:w="0" w:type="dxa"/>
            <w:left w:w="0" w:type="dxa"/>
            <w:bottom w:w="0" w:type="dxa"/>
            <w:right w:w="0" w:type="dxa"/>
          </w:tblCellMar>
        </w:tblPrEx>
        <w:trPr>
          <w:trHeight w:val="556" w:hRule="exact"/>
        </w:trPr>
        <w:tc>
          <w:tcPr>
            <w:tcW w:w="1218"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5"/>
              <w:rPr>
                <w:rFonts w:ascii="宋体" w:hAnsi="宋体" w:eastAsia="宋体" w:cs="宋体"/>
                <w:sz w:val="21"/>
                <w:szCs w:val="21"/>
              </w:rPr>
            </w:pPr>
            <w:r>
              <w:rPr>
                <w:rFonts w:ascii="宋体" w:hAnsi="宋体" w:eastAsia="宋体" w:cs="宋体"/>
                <w:spacing w:val="-10"/>
                <w:sz w:val="21"/>
                <w:szCs w:val="21"/>
              </w:rPr>
              <w:t>总产值（万</w:t>
            </w:r>
          </w:p>
          <w:p>
            <w:pPr>
              <w:pStyle w:val="14"/>
              <w:spacing w:line="274" w:lineRule="exact"/>
              <w:ind w:left="105"/>
              <w:rPr>
                <w:rFonts w:ascii="宋体" w:hAnsi="宋体" w:eastAsia="宋体" w:cs="宋体"/>
                <w:sz w:val="21"/>
                <w:szCs w:val="21"/>
              </w:rPr>
            </w:pPr>
            <w:r>
              <w:rPr>
                <w:rFonts w:ascii="宋体" w:hAnsi="宋体" w:eastAsia="宋体" w:cs="宋体"/>
                <w:sz w:val="21"/>
                <w:szCs w:val="21"/>
              </w:rPr>
              <w:t>元）</w:t>
            </w:r>
          </w:p>
        </w:tc>
        <w:tc>
          <w:tcPr>
            <w:tcW w:w="12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4"/>
              <w:rPr>
                <w:rFonts w:ascii="宋体" w:hAnsi="宋体" w:eastAsia="宋体" w:cs="宋体"/>
                <w:sz w:val="21"/>
                <w:szCs w:val="21"/>
              </w:rPr>
            </w:pPr>
            <w:r>
              <w:rPr>
                <w:rFonts w:ascii="宋体"/>
                <w:sz w:val="21"/>
              </w:rPr>
              <w:t>300</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325</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361.5</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433.8</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473.8</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544.87</w:t>
            </w:r>
          </w:p>
        </w:tc>
      </w:tr>
      <w:tr>
        <w:tblPrEx>
          <w:tblLayout w:type="fixed"/>
          <w:tblCellMar>
            <w:top w:w="0" w:type="dxa"/>
            <w:left w:w="0" w:type="dxa"/>
            <w:bottom w:w="0" w:type="dxa"/>
            <w:right w:w="0" w:type="dxa"/>
          </w:tblCellMar>
        </w:tblPrEx>
        <w:trPr>
          <w:trHeight w:val="553" w:hRule="exact"/>
        </w:trPr>
        <w:tc>
          <w:tcPr>
            <w:tcW w:w="1218"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5"/>
              <w:rPr>
                <w:rFonts w:ascii="宋体" w:hAnsi="宋体" w:eastAsia="宋体" w:cs="宋体"/>
                <w:sz w:val="21"/>
                <w:szCs w:val="21"/>
              </w:rPr>
            </w:pPr>
            <w:r>
              <w:rPr>
                <w:rFonts w:ascii="宋体" w:hAnsi="宋体" w:eastAsia="宋体" w:cs="宋体"/>
                <w:sz w:val="21"/>
                <w:szCs w:val="21"/>
              </w:rPr>
              <w:t>环比增长</w:t>
            </w:r>
          </w:p>
          <w:p>
            <w:pPr>
              <w:pStyle w:val="14"/>
              <w:spacing w:line="273" w:lineRule="exact"/>
              <w:ind w:left="105"/>
              <w:rPr>
                <w:rFonts w:ascii="宋体" w:hAnsi="宋体" w:eastAsia="宋体" w:cs="宋体"/>
                <w:sz w:val="21"/>
                <w:szCs w:val="21"/>
              </w:rPr>
            </w:pPr>
            <w:r>
              <w:rPr>
                <w:rFonts w:ascii="宋体" w:hAnsi="宋体" w:eastAsia="宋体" w:cs="宋体"/>
                <w:sz w:val="21"/>
                <w:szCs w:val="21"/>
              </w:rPr>
              <w:t>量（万元）</w:t>
            </w:r>
          </w:p>
        </w:tc>
        <w:tc>
          <w:tcPr>
            <w:tcW w:w="1218"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4"/>
              <w:rPr>
                <w:rFonts w:ascii="宋体" w:hAnsi="宋体" w:eastAsia="宋体" w:cs="宋体"/>
                <w:sz w:val="21"/>
                <w:szCs w:val="21"/>
              </w:rPr>
            </w:pPr>
            <w:r>
              <w:rPr>
                <w:rFonts w:ascii="宋体"/>
                <w:w w:val="99"/>
                <w:sz w:val="21"/>
              </w:rPr>
              <w:t>/</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25</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36.5</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72.3</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sz w:val="21"/>
              </w:rPr>
              <w:t>40</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71.07</w:t>
            </w:r>
          </w:p>
        </w:tc>
      </w:tr>
      <w:tr>
        <w:tblPrEx>
          <w:tblLayout w:type="fixed"/>
          <w:tblCellMar>
            <w:top w:w="0" w:type="dxa"/>
            <w:left w:w="0" w:type="dxa"/>
            <w:bottom w:w="0" w:type="dxa"/>
            <w:right w:w="0" w:type="dxa"/>
          </w:tblCellMar>
        </w:tblPrEx>
        <w:trPr>
          <w:trHeight w:val="556" w:hRule="exact"/>
        </w:trPr>
        <w:tc>
          <w:tcPr>
            <w:tcW w:w="1218"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5"/>
              <w:rPr>
                <w:rFonts w:ascii="宋体" w:hAnsi="宋体" w:eastAsia="宋体" w:cs="宋体"/>
                <w:sz w:val="21"/>
                <w:szCs w:val="21"/>
              </w:rPr>
            </w:pPr>
            <w:r>
              <w:rPr>
                <w:rFonts w:ascii="宋体" w:hAnsi="宋体" w:eastAsia="宋体" w:cs="宋体"/>
                <w:sz w:val="21"/>
                <w:szCs w:val="21"/>
              </w:rPr>
              <w:t>定基发展</w:t>
            </w:r>
          </w:p>
          <w:p>
            <w:pPr>
              <w:pStyle w:val="14"/>
              <w:spacing w:line="274" w:lineRule="exact"/>
              <w:ind w:left="105"/>
              <w:rPr>
                <w:rFonts w:ascii="宋体" w:hAnsi="宋体" w:eastAsia="宋体" w:cs="宋体"/>
                <w:sz w:val="21"/>
                <w:szCs w:val="21"/>
              </w:rPr>
            </w:pPr>
            <w:r>
              <w:rPr>
                <w:rFonts w:ascii="宋体" w:hAnsi="宋体" w:eastAsia="宋体" w:cs="宋体"/>
                <w:sz w:val="21"/>
                <w:szCs w:val="21"/>
              </w:rPr>
              <w:t>速度%</w:t>
            </w:r>
          </w:p>
        </w:tc>
        <w:tc>
          <w:tcPr>
            <w:tcW w:w="12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4"/>
              <w:rPr>
                <w:rFonts w:ascii="宋体" w:hAnsi="宋体" w:eastAsia="宋体" w:cs="宋体"/>
                <w:sz w:val="21"/>
                <w:szCs w:val="21"/>
              </w:rPr>
            </w:pPr>
            <w:r>
              <w:rPr>
                <w:rFonts w:ascii="宋体"/>
                <w:w w:val="99"/>
                <w:sz w:val="21"/>
              </w:rPr>
              <w:t>/</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108.33</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120.5</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144.6</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157.93</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181.62</w:t>
            </w:r>
          </w:p>
        </w:tc>
      </w:tr>
      <w:tr>
        <w:tblPrEx>
          <w:tblLayout w:type="fixed"/>
          <w:tblCellMar>
            <w:top w:w="0" w:type="dxa"/>
            <w:left w:w="0" w:type="dxa"/>
            <w:bottom w:w="0" w:type="dxa"/>
            <w:right w:w="0" w:type="dxa"/>
          </w:tblCellMar>
        </w:tblPrEx>
        <w:trPr>
          <w:trHeight w:val="556" w:hRule="exact"/>
        </w:trPr>
        <w:tc>
          <w:tcPr>
            <w:tcW w:w="1218"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5"/>
              <w:rPr>
                <w:rFonts w:ascii="宋体" w:hAnsi="宋体" w:eastAsia="宋体" w:cs="宋体"/>
                <w:sz w:val="21"/>
                <w:szCs w:val="21"/>
              </w:rPr>
            </w:pPr>
            <w:r>
              <w:rPr>
                <w:rFonts w:ascii="宋体" w:hAnsi="宋体" w:eastAsia="宋体" w:cs="宋体"/>
                <w:sz w:val="21"/>
                <w:szCs w:val="21"/>
              </w:rPr>
              <w:t>环比增长</w:t>
            </w:r>
          </w:p>
          <w:p>
            <w:pPr>
              <w:pStyle w:val="14"/>
              <w:spacing w:line="273" w:lineRule="exact"/>
              <w:ind w:left="105"/>
              <w:rPr>
                <w:rFonts w:ascii="宋体" w:hAnsi="宋体" w:eastAsia="宋体" w:cs="宋体"/>
                <w:sz w:val="21"/>
                <w:szCs w:val="21"/>
              </w:rPr>
            </w:pPr>
            <w:r>
              <w:rPr>
                <w:rFonts w:ascii="宋体" w:hAnsi="宋体" w:eastAsia="宋体" w:cs="宋体"/>
                <w:sz w:val="21"/>
                <w:szCs w:val="21"/>
              </w:rPr>
              <w:t>速度%</w:t>
            </w:r>
          </w:p>
        </w:tc>
        <w:tc>
          <w:tcPr>
            <w:tcW w:w="1218"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4"/>
              <w:rPr>
                <w:rFonts w:ascii="宋体" w:hAnsi="宋体" w:eastAsia="宋体" w:cs="宋体"/>
                <w:sz w:val="21"/>
                <w:szCs w:val="21"/>
              </w:rPr>
            </w:pPr>
            <w:r>
              <w:rPr>
                <w:rFonts w:ascii="宋体"/>
                <w:w w:val="99"/>
                <w:sz w:val="21"/>
              </w:rPr>
              <w:t>/</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8.33</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color w:val="0000FF"/>
                <w:sz w:val="21"/>
              </w:rPr>
              <w:t>11.23</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20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5"/>
              <w:rPr>
                <w:rFonts w:ascii="宋体" w:hAnsi="宋体" w:eastAsia="宋体" w:cs="宋体"/>
                <w:sz w:val="21"/>
                <w:szCs w:val="21"/>
              </w:rPr>
            </w:pPr>
            <w:r>
              <w:rPr>
                <w:rFonts w:ascii="宋体"/>
                <w:color w:val="0000FF"/>
                <w:sz w:val="21"/>
              </w:rPr>
              <w:t>9.22</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42" w:lineRule="exact"/>
              <w:ind w:left="103"/>
              <w:rPr>
                <w:rFonts w:ascii="宋体" w:hAnsi="宋体" w:eastAsia="宋体" w:cs="宋体"/>
                <w:sz w:val="21"/>
                <w:szCs w:val="21"/>
              </w:rPr>
            </w:pPr>
            <w:r>
              <w:rPr>
                <w:rFonts w:ascii="宋体"/>
                <w:sz w:val="21"/>
              </w:rPr>
              <w:t>15</w:t>
            </w:r>
          </w:p>
        </w:tc>
      </w:tr>
    </w:tbl>
    <w:p>
      <w:pPr>
        <w:spacing w:before="9"/>
        <w:rPr>
          <w:rFonts w:ascii="宋体" w:hAnsi="宋体" w:eastAsia="宋体" w:cs="宋体"/>
          <w:sz w:val="20"/>
          <w:szCs w:val="20"/>
        </w:rPr>
      </w:pPr>
    </w:p>
    <w:tbl>
      <w:tblPr>
        <w:tblStyle w:val="12"/>
        <w:tblW w:w="8523" w:type="dxa"/>
        <w:tblInd w:w="102" w:type="dxa"/>
        <w:tblLayout w:type="fixed"/>
        <w:tblCellMar>
          <w:top w:w="0" w:type="dxa"/>
          <w:left w:w="0" w:type="dxa"/>
          <w:bottom w:w="0" w:type="dxa"/>
          <w:right w:w="0" w:type="dxa"/>
        </w:tblCellMar>
      </w:tblPr>
      <w:tblGrid>
        <w:gridCol w:w="1421"/>
        <w:gridCol w:w="1421"/>
        <w:gridCol w:w="1418"/>
        <w:gridCol w:w="1421"/>
        <w:gridCol w:w="1421"/>
        <w:gridCol w:w="1421"/>
      </w:tblGrid>
      <w:tr>
        <w:tblPrEx>
          <w:tblLayout w:type="fixed"/>
          <w:tblCellMar>
            <w:top w:w="0" w:type="dxa"/>
            <w:left w:w="0" w:type="dxa"/>
            <w:bottom w:w="0" w:type="dxa"/>
            <w:right w:w="0" w:type="dxa"/>
          </w:tblCellMar>
        </w:tblPrEx>
        <w:trPr>
          <w:trHeight w:val="283" w:hRule="exact"/>
        </w:trPr>
        <w:tc>
          <w:tcPr>
            <w:tcW w:w="1421" w:type="dxa"/>
            <w:vMerge w:val="restart"/>
            <w:tcBorders>
              <w:top w:val="single" w:color="000000" w:sz="4" w:space="0"/>
              <w:left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年份</w:t>
            </w:r>
          </w:p>
        </w:tc>
        <w:tc>
          <w:tcPr>
            <w:tcW w:w="1421" w:type="dxa"/>
            <w:vMerge w:val="restart"/>
            <w:tcBorders>
              <w:top w:val="single" w:color="000000" w:sz="4" w:space="0"/>
              <w:left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产量</w:t>
            </w:r>
          </w:p>
        </w:tc>
        <w:tc>
          <w:tcPr>
            <w:tcW w:w="5681" w:type="dxa"/>
            <w:gridSpan w:val="4"/>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与上年相比较</w:t>
            </w:r>
          </w:p>
        </w:tc>
      </w:tr>
      <w:tr>
        <w:tblPrEx>
          <w:tblLayout w:type="fixed"/>
          <w:tblCellMar>
            <w:top w:w="0" w:type="dxa"/>
            <w:left w:w="0" w:type="dxa"/>
            <w:bottom w:w="0" w:type="dxa"/>
            <w:right w:w="0" w:type="dxa"/>
          </w:tblCellMar>
        </w:tblPrEx>
        <w:trPr>
          <w:trHeight w:val="554" w:hRule="exact"/>
        </w:trPr>
        <w:tc>
          <w:tcPr>
            <w:tcW w:w="1421" w:type="dxa"/>
            <w:vMerge w:val="continue"/>
            <w:tcBorders>
              <w:left w:val="single" w:color="000000" w:sz="4" w:space="0"/>
              <w:bottom w:val="single" w:color="000000" w:sz="4" w:space="0"/>
              <w:right w:val="single" w:color="000000" w:sz="4" w:space="0"/>
            </w:tcBorders>
          </w:tcPr>
          <w:p/>
        </w:tc>
        <w:tc>
          <w:tcPr>
            <w:tcW w:w="1421" w:type="dxa"/>
            <w:vMerge w:val="continue"/>
            <w:tcBorders>
              <w:left w:val="single" w:color="000000" w:sz="4" w:space="0"/>
              <w:bottom w:val="single" w:color="000000" w:sz="4" w:space="0"/>
              <w:right w:val="single" w:color="000000" w:sz="4" w:space="0"/>
            </w:tcBorders>
          </w:tcP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增长量</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hAnsi="宋体" w:eastAsia="宋体" w:cs="宋体"/>
                <w:sz w:val="21"/>
                <w:szCs w:val="21"/>
              </w:rPr>
              <w:t>发展速度</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hAnsi="宋体" w:eastAsia="宋体" w:cs="宋体"/>
                <w:sz w:val="21"/>
                <w:szCs w:val="21"/>
              </w:rPr>
              <w:t>增长速度</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0" w:lineRule="exact"/>
              <w:ind w:left="103"/>
              <w:rPr>
                <w:rFonts w:ascii="宋体" w:hAnsi="宋体" w:eastAsia="宋体" w:cs="宋体"/>
                <w:sz w:val="21"/>
                <w:szCs w:val="21"/>
              </w:rPr>
            </w:pPr>
            <w:r>
              <w:rPr>
                <w:rFonts w:ascii="宋体" w:hAnsi="宋体" w:eastAsia="宋体" w:cs="宋体"/>
                <w:sz w:val="21"/>
                <w:szCs w:val="21"/>
              </w:rPr>
              <w:t>增长</w:t>
            </w:r>
            <w:r>
              <w:rPr>
                <w:rFonts w:ascii="宋体" w:hAnsi="宋体" w:eastAsia="宋体" w:cs="宋体"/>
                <w:spacing w:val="-54"/>
                <w:sz w:val="21"/>
                <w:szCs w:val="21"/>
              </w:rPr>
              <w:t xml:space="preserve"> </w:t>
            </w:r>
            <w:r>
              <w:rPr>
                <w:rFonts w:ascii="宋体" w:hAnsi="宋体" w:eastAsia="宋体" w:cs="宋体"/>
                <w:sz w:val="21"/>
                <w:szCs w:val="21"/>
              </w:rPr>
              <w:t>1%的绝</w:t>
            </w:r>
          </w:p>
          <w:p>
            <w:pPr>
              <w:pStyle w:val="14"/>
              <w:spacing w:line="274" w:lineRule="exact"/>
              <w:ind w:left="103"/>
              <w:rPr>
                <w:rFonts w:ascii="宋体" w:hAnsi="宋体" w:eastAsia="宋体" w:cs="宋体"/>
                <w:sz w:val="21"/>
                <w:szCs w:val="21"/>
              </w:rPr>
            </w:pPr>
            <w:r>
              <w:rPr>
                <w:rFonts w:ascii="宋体" w:hAnsi="宋体" w:eastAsia="宋体" w:cs="宋体"/>
                <w:sz w:val="21"/>
                <w:szCs w:val="21"/>
              </w:rPr>
              <w:t>对值</w:t>
            </w:r>
          </w:p>
        </w:tc>
      </w:tr>
      <w:tr>
        <w:tblPrEx>
          <w:tblLayout w:type="fixed"/>
          <w:tblCellMar>
            <w:top w:w="0" w:type="dxa"/>
            <w:left w:w="0" w:type="dxa"/>
            <w:bottom w:w="0" w:type="dxa"/>
            <w:right w:w="0" w:type="dxa"/>
          </w:tblCellMar>
        </w:tblPrEx>
        <w:trPr>
          <w:trHeight w:val="283"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50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w w:val="99"/>
                <w:sz w:val="21"/>
              </w:rPr>
              <w: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w w:val="99"/>
                <w:sz w:val="21"/>
              </w:rPr>
              <w:t>/</w:t>
            </w:r>
          </w:p>
        </w:tc>
      </w:tr>
      <w:tr>
        <w:tblPrEx>
          <w:tblLayout w:type="fixed"/>
          <w:tblCellMar>
            <w:top w:w="0" w:type="dxa"/>
            <w:left w:w="0" w:type="dxa"/>
            <w:bottom w:w="0" w:type="dxa"/>
            <w:right w:w="0" w:type="dxa"/>
          </w:tblCellMar>
        </w:tblPrEx>
        <w:trPr>
          <w:trHeight w:val="283"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1996</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55</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w w:val="99"/>
                <w:sz w:val="21"/>
              </w:rPr>
              <w:t>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110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0.5</w:t>
            </w:r>
          </w:p>
        </w:tc>
      </w:tr>
      <w:tr>
        <w:tblPrEx>
          <w:tblLayout w:type="fixed"/>
          <w:tblCellMar>
            <w:top w:w="0" w:type="dxa"/>
            <w:left w:w="0" w:type="dxa"/>
            <w:bottom w:w="0" w:type="dxa"/>
            <w:right w:w="0" w:type="dxa"/>
          </w:tblCellMar>
        </w:tblPrEx>
        <w:trPr>
          <w:trHeight w:val="281"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1997</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100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45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181.82</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81.82</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0.55</w:t>
            </w:r>
          </w:p>
        </w:tc>
      </w:tr>
      <w:tr>
        <w:tblPrEx>
          <w:tblLayout w:type="fixed"/>
          <w:tblCellMar>
            <w:top w:w="0" w:type="dxa"/>
            <w:left w:w="0" w:type="dxa"/>
            <w:bottom w:w="0" w:type="dxa"/>
            <w:right w:w="0" w:type="dxa"/>
          </w:tblCellMar>
        </w:tblPrEx>
        <w:trPr>
          <w:trHeight w:val="283"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1998</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20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120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20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w w:val="99"/>
                <w:sz w:val="21"/>
              </w:rPr>
              <w:t>1</w:t>
            </w:r>
          </w:p>
        </w:tc>
      </w:tr>
      <w:tr>
        <w:tblPrEx>
          <w:tblLayout w:type="fixed"/>
          <w:tblCellMar>
            <w:top w:w="0" w:type="dxa"/>
            <w:left w:w="0" w:type="dxa"/>
            <w:bottom w:w="0" w:type="dxa"/>
            <w:right w:w="0" w:type="dxa"/>
          </w:tblCellMar>
        </w:tblPrEx>
        <w:trPr>
          <w:trHeight w:val="283"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1999</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126</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w w:val="99"/>
                <w:sz w:val="21"/>
              </w:rPr>
              <w:t>6</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105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w w:val="99"/>
                <w:sz w:val="21"/>
              </w:rPr>
              <w:t>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1.2</w:t>
            </w:r>
          </w:p>
        </w:tc>
      </w:tr>
      <w:tr>
        <w:tblPrEx>
          <w:tblLayout w:type="fixed"/>
          <w:tblCellMar>
            <w:top w:w="0" w:type="dxa"/>
            <w:left w:w="0" w:type="dxa"/>
            <w:bottom w:w="0" w:type="dxa"/>
            <w:right w:w="0" w:type="dxa"/>
          </w:tblCellMar>
        </w:tblPrEx>
        <w:trPr>
          <w:trHeight w:val="281"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sz w:val="21"/>
              </w:rPr>
              <w:t>2000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136</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5"/>
              <w:rPr>
                <w:rFonts w:ascii="宋体" w:hAnsi="宋体" w:eastAsia="宋体" w:cs="宋体"/>
                <w:sz w:val="21"/>
                <w:szCs w:val="21"/>
              </w:rPr>
            </w:pPr>
            <w:r>
              <w:rPr>
                <w:rFonts w:ascii="宋体"/>
                <w:color w:val="0000FF"/>
                <w:sz w:val="21"/>
              </w:rPr>
              <w:t>107.94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color w:val="0000FF"/>
                <w:sz w:val="21"/>
              </w:rPr>
              <w:t>7.94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41" w:lineRule="exact"/>
              <w:ind w:left="103"/>
              <w:rPr>
                <w:rFonts w:ascii="宋体" w:hAnsi="宋体" w:eastAsia="宋体" w:cs="宋体"/>
                <w:sz w:val="21"/>
                <w:szCs w:val="21"/>
              </w:rPr>
            </w:pPr>
            <w:r>
              <w:rPr>
                <w:rFonts w:ascii="宋体"/>
                <w:sz w:val="21"/>
              </w:rPr>
              <w:t>1.26</w:t>
            </w:r>
          </w:p>
        </w:tc>
      </w:tr>
    </w:tbl>
    <w:p>
      <w:pPr>
        <w:spacing w:before="5"/>
        <w:rPr>
          <w:rFonts w:ascii="宋体" w:hAnsi="宋体" w:eastAsia="宋体" w:cs="宋体"/>
          <w:sz w:val="14"/>
          <w:szCs w:val="14"/>
        </w:rPr>
      </w:pPr>
    </w:p>
    <w:p>
      <w:pPr>
        <w:pStyle w:val="7"/>
        <w:tabs>
          <w:tab w:val="left" w:pos="5519"/>
        </w:tabs>
        <w:spacing w:before="51" w:line="273" w:lineRule="exact"/>
        <w:ind w:left="217"/>
      </w:pPr>
      <w:r>
        <w:rPr>
          <w:spacing w:val="1"/>
          <w:w w:val="99"/>
        </w:rPr>
        <w:t>18</w:t>
      </w:r>
      <w:r>
        <w:rPr>
          <w:spacing w:val="-2"/>
          <w:w w:val="99"/>
        </w:rPr>
        <w:t>.</w:t>
      </w:r>
      <w:r>
        <w:rPr>
          <w:spacing w:val="2"/>
          <w:w w:val="99"/>
        </w:rPr>
        <w:t>解</w:t>
      </w:r>
      <w:r>
        <w:rPr>
          <w:w w:val="99"/>
        </w:rPr>
        <w:t>：</w:t>
      </w:r>
      <w:r>
        <w:rPr>
          <w:spacing w:val="1"/>
          <w:w w:val="99"/>
        </w:rPr>
        <w:t>200</w:t>
      </w:r>
      <w:r>
        <w:rPr>
          <w:w w:val="99"/>
        </w:rPr>
        <w:t>3</w:t>
      </w:r>
      <w:r>
        <w:rPr>
          <w:spacing w:val="-54"/>
        </w:rPr>
        <w:t xml:space="preserve"> </w:t>
      </w:r>
      <w:r>
        <w:rPr>
          <w:spacing w:val="2"/>
          <w:w w:val="99"/>
        </w:rPr>
        <w:t>年</w:t>
      </w:r>
      <w:r>
        <w:rPr>
          <w:w w:val="99"/>
        </w:rPr>
        <w:t>的</w:t>
      </w:r>
      <w:r>
        <w:rPr>
          <w:spacing w:val="2"/>
          <w:w w:val="99"/>
        </w:rPr>
        <w:t>人</w:t>
      </w:r>
      <w:r>
        <w:rPr>
          <w:w w:val="99"/>
        </w:rPr>
        <w:t>口数</w:t>
      </w:r>
      <w:r>
        <w:rPr>
          <w:spacing w:val="1"/>
          <w:w w:val="99"/>
        </w:rPr>
        <w:t>=12</w:t>
      </w:r>
      <w:r>
        <w:rPr>
          <w:spacing w:val="-2"/>
          <w:w w:val="99"/>
        </w:rPr>
        <w:t>0</w:t>
      </w:r>
      <w:r>
        <w:rPr>
          <w:spacing w:val="1"/>
          <w:w w:val="99"/>
        </w:rPr>
        <w:t>(1+</w:t>
      </w:r>
      <w:r>
        <w:rPr>
          <w:spacing w:val="-2"/>
          <w:w w:val="99"/>
        </w:rPr>
        <w:t>1</w:t>
      </w:r>
      <w:r>
        <w:rPr>
          <w:spacing w:val="1"/>
          <w:w w:val="99"/>
        </w:rPr>
        <w:t>.2%</w:t>
      </w:r>
      <w:r>
        <w:rPr>
          <w:spacing w:val="-2"/>
          <w:w w:val="99"/>
        </w:rPr>
        <w:t>)</w:t>
      </w:r>
      <w:r>
        <w:rPr>
          <w:w w:val="105"/>
          <w:position w:val="11"/>
          <w:sz w:val="10"/>
          <w:szCs w:val="10"/>
        </w:rPr>
        <w:t>10</w:t>
      </w:r>
      <w:r>
        <w:rPr>
          <w:spacing w:val="1"/>
          <w:w w:val="99"/>
        </w:rPr>
        <w:t>(1+</w:t>
      </w:r>
      <w:r>
        <w:rPr>
          <w:spacing w:val="-2"/>
          <w:w w:val="99"/>
        </w:rPr>
        <w:t>1</w:t>
      </w:r>
      <w:r>
        <w:rPr>
          <w:spacing w:val="1"/>
          <w:w w:val="99"/>
        </w:rPr>
        <w:t>%</w:t>
      </w:r>
      <w:r>
        <w:rPr>
          <w:spacing w:val="-2"/>
          <w:w w:val="99"/>
        </w:rPr>
        <w:t>)</w:t>
      </w:r>
      <w:r>
        <w:rPr>
          <w:w w:val="105"/>
          <w:position w:val="11"/>
          <w:sz w:val="10"/>
          <w:szCs w:val="10"/>
        </w:rPr>
        <w:t>13</w:t>
      </w:r>
      <w:r>
        <w:rPr>
          <w:spacing w:val="1"/>
          <w:w w:val="99"/>
        </w:rPr>
        <w:t>=15</w:t>
      </w:r>
      <w:r>
        <w:rPr>
          <w:spacing w:val="-2"/>
          <w:w w:val="99"/>
        </w:rPr>
        <w:t>3</w:t>
      </w:r>
      <w:r>
        <w:rPr>
          <w:spacing w:val="1"/>
          <w:w w:val="99"/>
        </w:rPr>
        <w:t>.8</w:t>
      </w:r>
      <w:r>
        <w:rPr>
          <w:w w:val="99"/>
        </w:rPr>
        <w:t>7</w:t>
      </w:r>
      <w:r>
        <w:tab/>
      </w:r>
      <w:r>
        <w:rPr>
          <w:spacing w:val="2"/>
          <w:w w:val="99"/>
        </w:rPr>
        <w:t>万</w:t>
      </w:r>
      <w:r>
        <w:rPr>
          <w:w w:val="99"/>
        </w:rPr>
        <w:t>人</w:t>
      </w:r>
    </w:p>
    <w:p>
      <w:pPr>
        <w:pStyle w:val="7"/>
        <w:tabs>
          <w:tab w:val="left" w:pos="3157"/>
        </w:tabs>
        <w:spacing w:before="26" w:line="272" w:lineRule="exact"/>
        <w:ind w:left="217" w:right="1880"/>
        <w:rPr>
          <w:lang w:eastAsia="zh-CN"/>
        </w:rPr>
      </w:pPr>
      <w:r>
        <w:rPr>
          <w:lang w:eastAsia="zh-CN"/>
        </w:rPr>
        <w:t>如果将</w:t>
      </w:r>
      <w:r>
        <w:rPr>
          <w:spacing w:val="-54"/>
          <w:lang w:eastAsia="zh-CN"/>
        </w:rPr>
        <w:t xml:space="preserve"> </w:t>
      </w:r>
      <w:r>
        <w:rPr>
          <w:lang w:eastAsia="zh-CN"/>
        </w:rPr>
        <w:t>2000</w:t>
      </w:r>
      <w:r>
        <w:rPr>
          <w:spacing w:val="-55"/>
          <w:lang w:eastAsia="zh-CN"/>
        </w:rPr>
        <w:t xml:space="preserve"> </w:t>
      </w:r>
      <w:r>
        <w:rPr>
          <w:lang w:eastAsia="zh-CN"/>
        </w:rPr>
        <w:t>年的人口控制在</w:t>
      </w:r>
      <w:r>
        <w:rPr>
          <w:spacing w:val="-54"/>
          <w:lang w:eastAsia="zh-CN"/>
        </w:rPr>
        <w:t xml:space="preserve"> </w:t>
      </w:r>
      <w:r>
        <w:rPr>
          <w:lang w:eastAsia="zh-CN"/>
        </w:rPr>
        <w:t>150</w:t>
      </w:r>
      <w:r>
        <w:rPr>
          <w:spacing w:val="-55"/>
          <w:lang w:eastAsia="zh-CN"/>
        </w:rPr>
        <w:t xml:space="preserve"> </w:t>
      </w:r>
      <w:r>
        <w:rPr>
          <w:lang w:eastAsia="zh-CN"/>
        </w:rPr>
        <w:t>万以内,则</w:t>
      </w:r>
      <w:r>
        <w:rPr>
          <w:spacing w:val="-54"/>
          <w:lang w:eastAsia="zh-CN"/>
        </w:rPr>
        <w:t xml:space="preserve"> </w:t>
      </w:r>
      <w:r>
        <w:rPr>
          <w:lang w:eastAsia="zh-CN"/>
        </w:rPr>
        <w:t>91</w:t>
      </w:r>
      <w:r>
        <w:rPr>
          <w:spacing w:val="-52"/>
          <w:lang w:eastAsia="zh-CN"/>
        </w:rPr>
        <w:t xml:space="preserve"> </w:t>
      </w:r>
      <w:r>
        <w:rPr>
          <w:lang w:eastAsia="zh-CN"/>
        </w:rPr>
        <w:t>后人口的增长速度设为</w:t>
      </w:r>
      <w:r>
        <w:rPr>
          <w:spacing w:val="-56"/>
          <w:lang w:eastAsia="zh-CN"/>
        </w:rPr>
        <w:t xml:space="preserve"> </w:t>
      </w:r>
      <w:r>
        <w:rPr>
          <w:lang w:eastAsia="zh-CN"/>
        </w:rPr>
        <w:t>x%</w:t>
      </w:r>
      <w:r>
        <w:rPr>
          <w:w w:val="99"/>
          <w:lang w:eastAsia="zh-CN"/>
        </w:rPr>
        <w:t xml:space="preserve"> </w:t>
      </w:r>
      <w:r>
        <w:rPr>
          <w:spacing w:val="1"/>
          <w:w w:val="99"/>
          <w:lang w:eastAsia="zh-CN"/>
        </w:rPr>
        <w:t>12</w:t>
      </w:r>
      <w:r>
        <w:rPr>
          <w:spacing w:val="-2"/>
          <w:w w:val="99"/>
          <w:lang w:eastAsia="zh-CN"/>
        </w:rPr>
        <w:t>0</w:t>
      </w:r>
      <w:r>
        <w:rPr>
          <w:spacing w:val="1"/>
          <w:w w:val="99"/>
          <w:lang w:eastAsia="zh-CN"/>
        </w:rPr>
        <w:t>(1+</w:t>
      </w:r>
      <w:r>
        <w:rPr>
          <w:spacing w:val="-2"/>
          <w:w w:val="99"/>
          <w:lang w:eastAsia="zh-CN"/>
        </w:rPr>
        <w:t>1</w:t>
      </w:r>
      <w:r>
        <w:rPr>
          <w:spacing w:val="1"/>
          <w:w w:val="99"/>
          <w:lang w:eastAsia="zh-CN"/>
        </w:rPr>
        <w:t>.2%</w:t>
      </w:r>
      <w:r>
        <w:rPr>
          <w:spacing w:val="-2"/>
          <w:w w:val="99"/>
          <w:lang w:eastAsia="zh-CN"/>
        </w:rPr>
        <w:t>)</w:t>
      </w:r>
      <w:r>
        <w:rPr>
          <w:w w:val="105"/>
          <w:position w:val="10"/>
          <w:sz w:val="10"/>
          <w:szCs w:val="10"/>
          <w:lang w:eastAsia="zh-CN"/>
        </w:rPr>
        <w:t>10</w:t>
      </w:r>
      <w:r>
        <w:rPr>
          <w:spacing w:val="1"/>
          <w:w w:val="99"/>
          <w:lang w:eastAsia="zh-CN"/>
        </w:rPr>
        <w:t>(1</w:t>
      </w:r>
      <w:r>
        <w:rPr>
          <w:spacing w:val="-2"/>
          <w:w w:val="99"/>
          <w:lang w:eastAsia="zh-CN"/>
        </w:rPr>
        <w:t>+</w:t>
      </w:r>
      <w:r>
        <w:rPr>
          <w:spacing w:val="1"/>
          <w:w w:val="99"/>
          <w:lang w:eastAsia="zh-CN"/>
        </w:rPr>
        <w:t>x%</w:t>
      </w:r>
      <w:r>
        <w:rPr>
          <w:spacing w:val="-2"/>
          <w:w w:val="99"/>
          <w:lang w:eastAsia="zh-CN"/>
        </w:rPr>
        <w:t>)</w:t>
      </w:r>
      <w:r>
        <w:rPr>
          <w:w w:val="105"/>
          <w:position w:val="10"/>
          <w:sz w:val="10"/>
          <w:szCs w:val="10"/>
          <w:lang w:eastAsia="zh-CN"/>
        </w:rPr>
        <w:t>10</w:t>
      </w:r>
      <w:r>
        <w:rPr>
          <w:spacing w:val="1"/>
          <w:w w:val="99"/>
          <w:lang w:eastAsia="zh-CN"/>
        </w:rPr>
        <w:t>=15</w:t>
      </w:r>
      <w:r>
        <w:rPr>
          <w:w w:val="99"/>
          <w:lang w:eastAsia="zh-CN"/>
        </w:rPr>
        <w:t>0</w:t>
      </w:r>
      <w:r>
        <w:rPr>
          <w:lang w:eastAsia="zh-CN"/>
        </w:rPr>
        <w:tab/>
      </w:r>
      <w:r>
        <w:rPr>
          <w:spacing w:val="1"/>
          <w:w w:val="99"/>
          <w:lang w:eastAsia="zh-CN"/>
        </w:rPr>
        <w:t>x%</w:t>
      </w:r>
      <w:r>
        <w:rPr>
          <w:spacing w:val="-2"/>
          <w:w w:val="99"/>
          <w:lang w:eastAsia="zh-CN"/>
        </w:rPr>
        <w:t>=</w:t>
      </w:r>
      <w:r>
        <w:rPr>
          <w:spacing w:val="1"/>
          <w:w w:val="99"/>
          <w:lang w:eastAsia="zh-CN"/>
        </w:rPr>
        <w:t>1.0</w:t>
      </w:r>
      <w:r>
        <w:rPr>
          <w:spacing w:val="-2"/>
          <w:w w:val="99"/>
          <w:lang w:eastAsia="zh-CN"/>
        </w:rPr>
        <w:t>4</w:t>
      </w:r>
      <w:r>
        <w:rPr>
          <w:spacing w:val="1"/>
          <w:w w:val="99"/>
          <w:lang w:eastAsia="zh-CN"/>
        </w:rPr>
        <w:t>4</w:t>
      </w:r>
      <w:r>
        <w:rPr>
          <w:w w:val="99"/>
          <w:lang w:eastAsia="zh-CN"/>
        </w:rPr>
        <w:t>%</w:t>
      </w:r>
    </w:p>
    <w:p>
      <w:pPr>
        <w:pStyle w:val="7"/>
        <w:spacing w:line="249" w:lineRule="exact"/>
        <w:ind w:left="217"/>
        <w:rPr>
          <w:lang w:eastAsia="zh-CN"/>
        </w:rPr>
      </w:pPr>
      <w:r>
        <w:rPr>
          <w:lang w:eastAsia="zh-CN"/>
        </w:rPr>
        <w:t>即人口的增长速度应控制在千分之十点四四。</w:t>
      </w:r>
    </w:p>
    <w:p>
      <w:pPr>
        <w:spacing w:line="249" w:lineRule="exact"/>
        <w:rPr>
          <w:lang w:eastAsia="zh-CN"/>
        </w:rPr>
        <w:sectPr>
          <w:pgSz w:w="11910" w:h="16840"/>
          <w:pgMar w:top="1080" w:right="1560" w:bottom="1200" w:left="1580" w:header="875" w:footer="1001" w:gutter="0"/>
          <w:cols w:space="720" w:num="1"/>
        </w:sectPr>
      </w:pPr>
    </w:p>
    <w:p>
      <w:pPr>
        <w:spacing w:before="7"/>
        <w:rPr>
          <w:rFonts w:ascii="宋体" w:hAnsi="宋体" w:eastAsia="宋体" w:cs="宋体"/>
          <w:sz w:val="21"/>
          <w:szCs w:val="21"/>
          <w:lang w:eastAsia="zh-CN"/>
        </w:rPr>
      </w:pPr>
    </w:p>
    <w:p>
      <w:pPr>
        <w:pStyle w:val="7"/>
        <w:spacing w:before="62" w:line="272" w:lineRule="exact"/>
        <w:ind w:left="837" w:right="1791"/>
        <w:jc w:val="both"/>
        <w:rPr>
          <w:lang w:eastAsia="zh-CN"/>
        </w:rPr>
      </w:pPr>
      <w:r>
        <w:rPr>
          <w:spacing w:val="1"/>
          <w:w w:val="99"/>
          <w:lang w:eastAsia="zh-CN"/>
        </w:rPr>
        <w:t>20</w:t>
      </w:r>
      <w:r>
        <w:rPr>
          <w:spacing w:val="-2"/>
          <w:w w:val="99"/>
          <w:lang w:eastAsia="zh-CN"/>
        </w:rPr>
        <w:t>.</w:t>
      </w:r>
      <w:r>
        <w:rPr>
          <w:w w:val="99"/>
          <w:lang w:eastAsia="zh-CN"/>
        </w:rPr>
        <w:t>解</w:t>
      </w:r>
      <w:r>
        <w:rPr>
          <w:spacing w:val="-104"/>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计</w:t>
      </w:r>
      <w:r>
        <w:rPr>
          <w:spacing w:val="2"/>
          <w:w w:val="99"/>
          <w:lang w:eastAsia="zh-CN"/>
        </w:rPr>
        <w:t>算</w:t>
      </w:r>
      <w:r>
        <w:rPr>
          <w:w w:val="99"/>
          <w:lang w:eastAsia="zh-CN"/>
        </w:rPr>
        <w:t>一</w:t>
      </w:r>
      <w:r>
        <w:rPr>
          <w:spacing w:val="2"/>
          <w:w w:val="99"/>
          <w:lang w:eastAsia="zh-CN"/>
        </w:rPr>
        <w:t>段</w:t>
      </w:r>
      <w:r>
        <w:rPr>
          <w:w w:val="99"/>
          <w:lang w:eastAsia="zh-CN"/>
        </w:rPr>
        <w:t>时</w:t>
      </w:r>
      <w:r>
        <w:rPr>
          <w:spacing w:val="2"/>
          <w:w w:val="99"/>
          <w:lang w:eastAsia="zh-CN"/>
        </w:rPr>
        <w:t>期</w:t>
      </w:r>
      <w:r>
        <w:rPr>
          <w:w w:val="99"/>
          <w:lang w:eastAsia="zh-CN"/>
        </w:rPr>
        <w:t>内</w:t>
      </w:r>
      <w:r>
        <w:rPr>
          <w:spacing w:val="2"/>
          <w:w w:val="99"/>
          <w:lang w:eastAsia="zh-CN"/>
        </w:rPr>
        <w:t>的</w:t>
      </w:r>
      <w:r>
        <w:rPr>
          <w:w w:val="99"/>
          <w:lang w:eastAsia="zh-CN"/>
        </w:rPr>
        <w:t>平</w:t>
      </w:r>
      <w:r>
        <w:rPr>
          <w:spacing w:val="2"/>
          <w:w w:val="99"/>
          <w:lang w:eastAsia="zh-CN"/>
        </w:rPr>
        <w:t>均</w:t>
      </w:r>
      <w:r>
        <w:rPr>
          <w:w w:val="99"/>
          <w:lang w:eastAsia="zh-CN"/>
        </w:rPr>
        <w:t>资</w:t>
      </w:r>
      <w:r>
        <w:rPr>
          <w:spacing w:val="2"/>
          <w:w w:val="99"/>
          <w:lang w:eastAsia="zh-CN"/>
        </w:rPr>
        <w:t>产</w:t>
      </w:r>
      <w:r>
        <w:rPr>
          <w:w w:val="99"/>
          <w:lang w:eastAsia="zh-CN"/>
        </w:rPr>
        <w:t>额</w:t>
      </w:r>
      <w:r>
        <w:rPr>
          <w:spacing w:val="2"/>
          <w:w w:val="99"/>
          <w:lang w:eastAsia="zh-CN"/>
        </w:rPr>
        <w:t>，</w:t>
      </w:r>
      <w:r>
        <w:rPr>
          <w:w w:val="99"/>
          <w:lang w:eastAsia="zh-CN"/>
        </w:rPr>
        <w:t>属</w:t>
      </w:r>
      <w:r>
        <w:rPr>
          <w:spacing w:val="2"/>
          <w:w w:val="99"/>
          <w:lang w:eastAsia="zh-CN"/>
        </w:rPr>
        <w:t>于</w:t>
      </w:r>
      <w:r>
        <w:rPr>
          <w:w w:val="99"/>
          <w:lang w:eastAsia="zh-CN"/>
        </w:rPr>
        <w:t>序</w:t>
      </w:r>
      <w:r>
        <w:rPr>
          <w:spacing w:val="2"/>
          <w:w w:val="99"/>
          <w:lang w:eastAsia="zh-CN"/>
        </w:rPr>
        <w:t>时</w:t>
      </w:r>
      <w:r>
        <w:rPr>
          <w:w w:val="99"/>
          <w:lang w:eastAsia="zh-CN"/>
        </w:rPr>
        <w:t>平</w:t>
      </w:r>
      <w:r>
        <w:rPr>
          <w:spacing w:val="2"/>
          <w:w w:val="99"/>
          <w:lang w:eastAsia="zh-CN"/>
        </w:rPr>
        <w:t>均</w:t>
      </w:r>
      <w:r>
        <w:rPr>
          <w:w w:val="99"/>
          <w:lang w:eastAsia="zh-CN"/>
        </w:rPr>
        <w:t>数</w:t>
      </w:r>
      <w:r>
        <w:rPr>
          <w:spacing w:val="2"/>
          <w:w w:val="99"/>
          <w:lang w:eastAsia="zh-CN"/>
        </w:rPr>
        <w:t>，</w:t>
      </w:r>
      <w:r>
        <w:rPr>
          <w:w w:val="99"/>
          <w:lang w:eastAsia="zh-CN"/>
        </w:rPr>
        <w:t>由</w:t>
      </w:r>
      <w:r>
        <w:rPr>
          <w:spacing w:val="2"/>
          <w:w w:val="99"/>
          <w:lang w:eastAsia="zh-CN"/>
        </w:rPr>
        <w:t>于</w:t>
      </w:r>
      <w:r>
        <w:rPr>
          <w:w w:val="99"/>
          <w:lang w:eastAsia="zh-CN"/>
        </w:rPr>
        <w:t>资</w:t>
      </w:r>
      <w:r>
        <w:rPr>
          <w:spacing w:val="2"/>
          <w:w w:val="99"/>
          <w:lang w:eastAsia="zh-CN"/>
        </w:rPr>
        <w:t>产</w:t>
      </w:r>
      <w:r>
        <w:rPr>
          <w:w w:val="99"/>
          <w:lang w:eastAsia="zh-CN"/>
        </w:rPr>
        <w:t>是</w:t>
      </w:r>
      <w:r>
        <w:rPr>
          <w:spacing w:val="2"/>
          <w:w w:val="99"/>
          <w:lang w:eastAsia="zh-CN"/>
        </w:rPr>
        <w:t>时</w:t>
      </w:r>
      <w:r>
        <w:rPr>
          <w:w w:val="99"/>
          <w:lang w:eastAsia="zh-CN"/>
        </w:rPr>
        <w:t>点</w:t>
      </w:r>
      <w:r>
        <w:rPr>
          <w:spacing w:val="2"/>
          <w:w w:val="99"/>
          <w:lang w:eastAsia="zh-CN"/>
        </w:rPr>
        <w:t>数</w:t>
      </w:r>
      <w:r>
        <w:rPr>
          <w:w w:val="99"/>
          <w:lang w:eastAsia="zh-CN"/>
        </w:rPr>
        <w:t>，</w:t>
      </w:r>
      <w:r>
        <w:rPr>
          <w:spacing w:val="2"/>
          <w:w w:val="99"/>
          <w:lang w:eastAsia="zh-CN"/>
        </w:rPr>
        <w:t>资</w:t>
      </w:r>
      <w:r>
        <w:rPr>
          <w:w w:val="99"/>
          <w:lang w:eastAsia="zh-CN"/>
        </w:rPr>
        <w:t xml:space="preserve">料登 </w:t>
      </w:r>
      <w:r>
        <w:rPr>
          <w:spacing w:val="2"/>
          <w:w w:val="99"/>
          <w:lang w:eastAsia="zh-CN"/>
        </w:rPr>
        <w:t>记</w:t>
      </w:r>
      <w:r>
        <w:rPr>
          <w:w w:val="99"/>
          <w:lang w:eastAsia="zh-CN"/>
        </w:rPr>
        <w:t>的</w:t>
      </w:r>
      <w:r>
        <w:rPr>
          <w:spacing w:val="2"/>
          <w:w w:val="99"/>
          <w:lang w:eastAsia="zh-CN"/>
        </w:rPr>
        <w:t>间</w:t>
      </w:r>
      <w:r>
        <w:rPr>
          <w:w w:val="99"/>
          <w:lang w:eastAsia="zh-CN"/>
        </w:rPr>
        <w:t>隔</w:t>
      </w:r>
      <w:r>
        <w:rPr>
          <w:spacing w:val="2"/>
          <w:w w:val="99"/>
          <w:lang w:eastAsia="zh-CN"/>
        </w:rPr>
        <w:t>也</w:t>
      </w:r>
      <w:r>
        <w:rPr>
          <w:w w:val="99"/>
          <w:lang w:eastAsia="zh-CN"/>
        </w:rPr>
        <w:t>相</w:t>
      </w:r>
      <w:r>
        <w:rPr>
          <w:spacing w:val="2"/>
          <w:w w:val="99"/>
          <w:lang w:eastAsia="zh-CN"/>
        </w:rPr>
        <w:t>等</w:t>
      </w:r>
      <w:r>
        <w:rPr>
          <w:w w:val="99"/>
          <w:lang w:eastAsia="zh-CN"/>
        </w:rPr>
        <w:t>，</w:t>
      </w:r>
      <w:r>
        <w:rPr>
          <w:spacing w:val="2"/>
          <w:w w:val="99"/>
          <w:lang w:eastAsia="zh-CN"/>
        </w:rPr>
        <w:t>故</w:t>
      </w:r>
      <w:r>
        <w:rPr>
          <w:w w:val="99"/>
          <w:lang w:eastAsia="zh-CN"/>
        </w:rPr>
        <w:t>用</w:t>
      </w:r>
      <w:r>
        <w:rPr>
          <w:spacing w:val="2"/>
          <w:w w:val="99"/>
          <w:lang w:eastAsia="zh-CN"/>
        </w:rPr>
        <w:t>首</w:t>
      </w:r>
      <w:r>
        <w:rPr>
          <w:w w:val="99"/>
          <w:lang w:eastAsia="zh-CN"/>
        </w:rPr>
        <w:t>尾</w:t>
      </w:r>
      <w:r>
        <w:rPr>
          <w:spacing w:val="2"/>
          <w:w w:val="99"/>
          <w:lang w:eastAsia="zh-CN"/>
        </w:rPr>
        <w:t>折</w:t>
      </w:r>
      <w:r>
        <w:rPr>
          <w:w w:val="99"/>
          <w:lang w:eastAsia="zh-CN"/>
        </w:rPr>
        <w:t>半</w:t>
      </w:r>
      <w:r>
        <w:rPr>
          <w:spacing w:val="2"/>
          <w:w w:val="99"/>
          <w:lang w:eastAsia="zh-CN"/>
        </w:rPr>
        <w:t>法</w:t>
      </w:r>
      <w:r>
        <w:rPr>
          <w:w w:val="99"/>
          <w:lang w:eastAsia="zh-CN"/>
        </w:rPr>
        <w:t>计</w:t>
      </w:r>
      <w:r>
        <w:rPr>
          <w:spacing w:val="2"/>
          <w:w w:val="99"/>
          <w:lang w:eastAsia="zh-CN"/>
        </w:rPr>
        <w:t>算</w:t>
      </w:r>
      <w:r>
        <w:rPr>
          <w:w w:val="99"/>
          <w:lang w:eastAsia="zh-CN"/>
        </w:rPr>
        <w:t>，</w:t>
      </w:r>
      <w:r>
        <w:rPr>
          <w:spacing w:val="2"/>
          <w:w w:val="99"/>
          <w:lang w:eastAsia="zh-CN"/>
        </w:rPr>
        <w:t>注</w:t>
      </w:r>
      <w:r>
        <w:rPr>
          <w:w w:val="99"/>
          <w:lang w:eastAsia="zh-CN"/>
        </w:rPr>
        <w:t>意</w:t>
      </w:r>
      <w:r>
        <w:rPr>
          <w:spacing w:val="2"/>
          <w:w w:val="99"/>
          <w:lang w:eastAsia="zh-CN"/>
        </w:rPr>
        <w:t>这</w:t>
      </w:r>
      <w:r>
        <w:rPr>
          <w:w w:val="99"/>
          <w:lang w:eastAsia="zh-CN"/>
        </w:rPr>
        <w:t>里的</w:t>
      </w:r>
      <w:r>
        <w:rPr>
          <w:spacing w:val="2"/>
          <w:w w:val="99"/>
          <w:lang w:eastAsia="zh-CN"/>
        </w:rPr>
        <w:t>“</w:t>
      </w:r>
      <w:r>
        <w:rPr>
          <w:w w:val="99"/>
          <w:lang w:eastAsia="zh-CN"/>
        </w:rPr>
        <w:t>首</w:t>
      </w:r>
      <w:r>
        <w:rPr>
          <w:spacing w:val="2"/>
          <w:w w:val="99"/>
          <w:lang w:eastAsia="zh-CN"/>
        </w:rPr>
        <w:t>”</w:t>
      </w:r>
      <w:r>
        <w:rPr>
          <w:w w:val="99"/>
          <w:lang w:eastAsia="zh-CN"/>
        </w:rPr>
        <w:t>是</w:t>
      </w:r>
      <w:r>
        <w:rPr>
          <w:spacing w:val="-53"/>
          <w:lang w:eastAsia="zh-CN"/>
        </w:rPr>
        <w:t xml:space="preserve"> </w:t>
      </w:r>
      <w:r>
        <w:rPr>
          <w:spacing w:val="1"/>
          <w:w w:val="99"/>
          <w:lang w:eastAsia="zh-CN"/>
        </w:rPr>
        <w:t>9</w:t>
      </w:r>
      <w:r>
        <w:rPr>
          <w:w w:val="99"/>
          <w:lang w:eastAsia="zh-CN"/>
        </w:rPr>
        <w:t>6</w:t>
      </w:r>
      <w:r>
        <w:rPr>
          <w:spacing w:val="-54"/>
          <w:lang w:eastAsia="zh-CN"/>
        </w:rPr>
        <w:t xml:space="preserve"> </w:t>
      </w:r>
      <w:r>
        <w:rPr>
          <w:spacing w:val="2"/>
          <w:w w:val="99"/>
          <w:lang w:eastAsia="zh-CN"/>
        </w:rPr>
        <w:t>年</w:t>
      </w:r>
      <w:r>
        <w:rPr>
          <w:w w:val="99"/>
          <w:lang w:eastAsia="zh-CN"/>
        </w:rPr>
        <w:t>初</w:t>
      </w:r>
      <w:r>
        <w:rPr>
          <w:spacing w:val="2"/>
          <w:w w:val="99"/>
          <w:lang w:eastAsia="zh-CN"/>
        </w:rPr>
        <w:t>（</w:t>
      </w:r>
      <w:r>
        <w:rPr>
          <w:w w:val="99"/>
          <w:lang w:eastAsia="zh-CN"/>
        </w:rPr>
        <w:t>即</w:t>
      </w:r>
      <w:r>
        <w:rPr>
          <w:spacing w:val="-53"/>
          <w:lang w:eastAsia="zh-CN"/>
        </w:rPr>
        <w:t xml:space="preserve"> </w:t>
      </w:r>
      <w:r>
        <w:rPr>
          <w:spacing w:val="1"/>
          <w:w w:val="99"/>
          <w:lang w:eastAsia="zh-CN"/>
        </w:rPr>
        <w:t>12</w:t>
      </w:r>
      <w:r>
        <w:rPr>
          <w:spacing w:val="-2"/>
          <w:w w:val="99"/>
          <w:lang w:eastAsia="zh-CN"/>
        </w:rPr>
        <w:t>5</w:t>
      </w:r>
      <w:r>
        <w:rPr>
          <w:spacing w:val="-104"/>
          <w:w w:val="99"/>
          <w:lang w:eastAsia="zh-CN"/>
        </w:rPr>
        <w:t>），</w:t>
      </w:r>
      <w:r>
        <w:rPr>
          <w:w w:val="99"/>
          <w:lang w:eastAsia="zh-CN"/>
        </w:rPr>
        <w:t>“</w:t>
      </w:r>
      <w:r>
        <w:rPr>
          <w:spacing w:val="2"/>
          <w:w w:val="99"/>
          <w:lang w:eastAsia="zh-CN"/>
        </w:rPr>
        <w:t>尾</w:t>
      </w:r>
      <w:r>
        <w:rPr>
          <w:w w:val="99"/>
          <w:lang w:eastAsia="zh-CN"/>
        </w:rPr>
        <w:t xml:space="preserve">”应 </w:t>
      </w:r>
      <w:r>
        <w:rPr>
          <w:spacing w:val="2"/>
          <w:w w:val="99"/>
          <w:lang w:eastAsia="zh-CN"/>
        </w:rPr>
        <w:t>该</w:t>
      </w:r>
      <w:r>
        <w:rPr>
          <w:w w:val="99"/>
          <w:lang w:eastAsia="zh-CN"/>
        </w:rPr>
        <w:t>指</w:t>
      </w:r>
      <w:r>
        <w:rPr>
          <w:spacing w:val="-55"/>
          <w:lang w:eastAsia="zh-CN"/>
        </w:rPr>
        <w:t xml:space="preserve"> </w:t>
      </w:r>
      <w:r>
        <w:rPr>
          <w:spacing w:val="1"/>
          <w:w w:val="99"/>
          <w:lang w:eastAsia="zh-CN"/>
        </w:rPr>
        <w:t>200</w:t>
      </w:r>
      <w:r>
        <w:rPr>
          <w:w w:val="99"/>
          <w:lang w:eastAsia="zh-CN"/>
        </w:rPr>
        <w:t>0</w:t>
      </w:r>
      <w:r>
        <w:rPr>
          <w:spacing w:val="-51"/>
          <w:lang w:eastAsia="zh-CN"/>
        </w:rPr>
        <w:t xml:space="preserve"> </w:t>
      </w:r>
      <w:r>
        <w:rPr>
          <w:spacing w:val="2"/>
          <w:w w:val="99"/>
          <w:lang w:eastAsia="zh-CN"/>
        </w:rPr>
        <w:t>年</w:t>
      </w:r>
      <w:r>
        <w:rPr>
          <w:w w:val="99"/>
          <w:lang w:eastAsia="zh-CN"/>
        </w:rPr>
        <w:t>末</w:t>
      </w:r>
      <w:r>
        <w:rPr>
          <w:spacing w:val="2"/>
          <w:w w:val="99"/>
          <w:lang w:eastAsia="zh-CN"/>
        </w:rPr>
        <w:t>（</w:t>
      </w:r>
      <w:r>
        <w:rPr>
          <w:w w:val="99"/>
          <w:lang w:eastAsia="zh-CN"/>
        </w:rPr>
        <w:t>即将</w:t>
      </w:r>
      <w:r>
        <w:rPr>
          <w:spacing w:val="-53"/>
          <w:lang w:eastAsia="zh-CN"/>
        </w:rPr>
        <w:t xml:space="preserve"> </w:t>
      </w:r>
      <w:r>
        <w:rPr>
          <w:spacing w:val="1"/>
          <w:w w:val="99"/>
          <w:lang w:eastAsia="zh-CN"/>
        </w:rPr>
        <w:t>20</w:t>
      </w:r>
      <w:r>
        <w:rPr>
          <w:spacing w:val="-2"/>
          <w:w w:val="99"/>
          <w:lang w:eastAsia="zh-CN"/>
        </w:rPr>
        <w:t>0</w:t>
      </w:r>
      <w:r>
        <w:rPr>
          <w:w w:val="99"/>
          <w:lang w:eastAsia="zh-CN"/>
        </w:rPr>
        <w:t>1</w:t>
      </w:r>
      <w:r>
        <w:rPr>
          <w:spacing w:val="-51"/>
          <w:lang w:eastAsia="zh-CN"/>
        </w:rPr>
        <w:t xml:space="preserve"> </w:t>
      </w:r>
      <w:r>
        <w:rPr>
          <w:spacing w:val="2"/>
          <w:w w:val="99"/>
          <w:lang w:eastAsia="zh-CN"/>
        </w:rPr>
        <w:t>年</w:t>
      </w:r>
      <w:r>
        <w:rPr>
          <w:w w:val="99"/>
          <w:lang w:eastAsia="zh-CN"/>
        </w:rPr>
        <w:t>初的</w:t>
      </w:r>
      <w:r>
        <w:rPr>
          <w:spacing w:val="-53"/>
          <w:lang w:eastAsia="zh-CN"/>
        </w:rPr>
        <w:t xml:space="preserve"> </w:t>
      </w:r>
      <w:r>
        <w:rPr>
          <w:spacing w:val="1"/>
          <w:w w:val="99"/>
          <w:lang w:eastAsia="zh-CN"/>
        </w:rPr>
        <w:t>26</w:t>
      </w:r>
      <w:r>
        <w:rPr>
          <w:spacing w:val="-2"/>
          <w:w w:val="99"/>
          <w:lang w:eastAsia="zh-CN"/>
        </w:rPr>
        <w:t>0</w:t>
      </w:r>
      <w:r>
        <w:rPr>
          <w:spacing w:val="-104"/>
          <w:w w:val="99"/>
          <w:lang w:eastAsia="zh-CN"/>
        </w:rPr>
        <w:t>）</w:t>
      </w:r>
      <w:r>
        <w:rPr>
          <w:spacing w:val="2"/>
          <w:w w:val="99"/>
          <w:lang w:eastAsia="zh-CN"/>
        </w:rPr>
        <w:t>。</w:t>
      </w:r>
      <w:r>
        <w:rPr>
          <w:w w:val="99"/>
          <w:lang w:eastAsia="zh-CN"/>
        </w:rPr>
        <w:t>所以</w:t>
      </w:r>
      <w:r>
        <w:rPr>
          <w:spacing w:val="-50"/>
          <w:lang w:eastAsia="zh-CN"/>
        </w:rPr>
        <w:t xml:space="preserve"> </w:t>
      </w:r>
      <w:r>
        <w:rPr>
          <w:spacing w:val="1"/>
          <w:w w:val="99"/>
          <w:lang w:eastAsia="zh-CN"/>
        </w:rPr>
        <w:t>1</w:t>
      </w:r>
      <w:r>
        <w:rPr>
          <w:spacing w:val="-2"/>
          <w:w w:val="99"/>
          <w:lang w:eastAsia="zh-CN"/>
        </w:rPr>
        <w:t>9</w:t>
      </w:r>
      <w:r>
        <w:rPr>
          <w:spacing w:val="1"/>
          <w:w w:val="99"/>
          <w:lang w:eastAsia="zh-CN"/>
        </w:rPr>
        <w:t>96-</w:t>
      </w:r>
      <w:r>
        <w:rPr>
          <w:spacing w:val="-2"/>
          <w:w w:val="99"/>
          <w:lang w:eastAsia="zh-CN"/>
        </w:rPr>
        <w:t>2</w:t>
      </w:r>
      <w:r>
        <w:rPr>
          <w:spacing w:val="1"/>
          <w:w w:val="99"/>
          <w:lang w:eastAsia="zh-CN"/>
        </w:rPr>
        <w:t>00</w:t>
      </w:r>
      <w:r>
        <w:rPr>
          <w:w w:val="99"/>
          <w:lang w:eastAsia="zh-CN"/>
        </w:rPr>
        <w:t>0</w:t>
      </w:r>
      <w:r>
        <w:rPr>
          <w:spacing w:val="-54"/>
          <w:lang w:eastAsia="zh-CN"/>
        </w:rPr>
        <w:t xml:space="preserve"> </w:t>
      </w:r>
      <w:r>
        <w:rPr>
          <w:spacing w:val="2"/>
          <w:w w:val="99"/>
          <w:lang w:eastAsia="zh-CN"/>
        </w:rPr>
        <w:t>年</w:t>
      </w:r>
      <w:r>
        <w:rPr>
          <w:w w:val="99"/>
          <w:lang w:eastAsia="zh-CN"/>
        </w:rPr>
        <w:t>的</w:t>
      </w:r>
      <w:r>
        <w:rPr>
          <w:spacing w:val="2"/>
          <w:w w:val="99"/>
          <w:lang w:eastAsia="zh-CN"/>
        </w:rPr>
        <w:t>平</w:t>
      </w:r>
      <w:r>
        <w:rPr>
          <w:w w:val="99"/>
          <w:lang w:eastAsia="zh-CN"/>
        </w:rPr>
        <w:t>均</w:t>
      </w:r>
      <w:r>
        <w:rPr>
          <w:spacing w:val="2"/>
          <w:w w:val="99"/>
          <w:lang w:eastAsia="zh-CN"/>
        </w:rPr>
        <w:t>资</w:t>
      </w:r>
      <w:r>
        <w:rPr>
          <w:w w:val="99"/>
          <w:lang w:eastAsia="zh-CN"/>
        </w:rPr>
        <w:t>产额=</w:t>
      </w:r>
    </w:p>
    <w:p>
      <w:pPr>
        <w:pStyle w:val="7"/>
        <w:spacing w:line="249" w:lineRule="exact"/>
        <w:ind w:left="837"/>
        <w:jc w:val="both"/>
        <w:rPr>
          <w:lang w:eastAsia="zh-CN"/>
        </w:rPr>
      </w:pPr>
      <w:r>
        <w:pict>
          <v:group id="_x0000_s1605" o:spid="_x0000_s1605" o:spt="203" style="position:absolute;left:0pt;margin-left:281.4pt;margin-top:16.85pt;height:31.85pt;width:29.3pt;mso-position-horizontal-relative:page;z-index:6144;mso-width-relative:page;mso-height-relative:page;" coordorigin="5628,337" coordsize="586,637">
            <o:lock v:ext="edit"/>
            <v:group id="_x0000_s1613" o:spid="_x0000_s1613" o:spt="203" style="position:absolute;left:5794;top:670;height:2;width:394;" coordorigin="5794,670" coordsize="394,2">
              <o:lock v:ext="edit"/>
              <v:shape id="_x0000_s1614" o:spid="_x0000_s1614" style="position:absolute;left:5794;top:670;height:2;width:394;" filled="f" coordorigin="5794,670" coordsize="394,0" path="m5794,670l6187,670e">
                <v:path arrowok="t"/>
                <v:fill on="f" focussize="0,0"/>
                <v:stroke weight="0.48pt"/>
                <v:imagedata o:title=""/>
                <o:lock v:ext="edit"/>
              </v:shape>
            </v:group>
            <v:group id="_x0000_s1611" o:spid="_x0000_s1611" o:spt="203" style="position:absolute;left:5633;top:714;height:17;width:32;" coordorigin="5633,714" coordsize="32,17">
              <o:lock v:ext="edit"/>
              <v:shape id="_x0000_s1612" o:spid="_x0000_s1612" style="position:absolute;left:5633;top:714;height:17;width:32;" filled="f" coordorigin="5633,714" coordsize="32,17" path="m5633,730l5664,714e">
                <v:path arrowok="t"/>
                <v:fill on="f" focussize="0,0"/>
                <v:stroke weight="0.48pt"/>
                <v:imagedata o:title=""/>
                <o:lock v:ext="edit"/>
              </v:shape>
            </v:group>
            <v:group id="_x0000_s1609" o:spid="_x0000_s1609" o:spt="203" style="position:absolute;left:5664;top:718;height:221;width:46;" coordorigin="5664,718" coordsize="46,221">
              <o:lock v:ext="edit"/>
              <v:shape id="_x0000_s1610" o:spid="_x0000_s1610" style="position:absolute;left:5664;top:718;height:221;width:46;" filled="f" coordorigin="5664,718" coordsize="46,221" path="m5664,718l5710,939e">
                <v:path arrowok="t"/>
                <v:fill on="f" focussize="0,0"/>
                <v:stroke weight="0.96pt"/>
                <v:imagedata o:title=""/>
                <o:lock v:ext="edit"/>
              </v:shape>
            </v:group>
            <v:group id="_x0000_s1606" o:spid="_x0000_s1606" o:spt="203" style="position:absolute;left:5714;top:342;height:598;width:495;" coordorigin="5714,342" coordsize="495,598">
              <o:lock v:ext="edit"/>
              <v:shape id="_x0000_s1608" o:spid="_x0000_s1608" style="position:absolute;left:5714;top:342;height:598;width:495;" filled="f" coordorigin="5714,342" coordsize="495,598" path="m5714,939l5774,342,6209,342e">
                <v:path arrowok="t"/>
                <v:fill on="f" focussize="0,0"/>
                <v:stroke weight="0.48pt"/>
                <v:imagedata o:title=""/>
                <o:lock v:ext="edit"/>
              </v:shape>
              <v:shape id="_x0000_s1607" o:spid="_x0000_s1607" o:spt="202" type="#_x0000_t202" style="position:absolute;left:5628;top:337;height:637;width:586;" filled="f" stroked="f" coordsize="21600,21600">
                <v:path/>
                <v:fill on="f" focussize="0,0"/>
                <v:stroke on="f" joinstyle="miter"/>
                <v:imagedata o:title=""/>
                <o:lock v:ext="edit"/>
                <v:textbox inset="0mm,0mm,0mm,0mm">
                  <w:txbxContent>
                    <w:p>
                      <w:pPr>
                        <w:spacing w:before="16"/>
                        <w:ind w:left="182"/>
                        <w:rPr>
                          <w:rFonts w:ascii="Times New Roman" w:hAnsi="Times New Roman" w:eastAsia="Times New Roman" w:cs="Times New Roman"/>
                          <w:sz w:val="24"/>
                          <w:szCs w:val="24"/>
                        </w:rPr>
                      </w:pPr>
                      <w:r>
                        <w:rPr>
                          <w:rFonts w:ascii="Times New Roman"/>
                          <w:spacing w:val="-3"/>
                          <w:w w:val="105"/>
                          <w:sz w:val="24"/>
                        </w:rPr>
                        <w:t>220</w:t>
                      </w:r>
                    </w:p>
                    <w:p>
                      <w:pPr>
                        <w:spacing w:before="72" w:line="272" w:lineRule="exact"/>
                        <w:ind w:left="168"/>
                        <w:rPr>
                          <w:rFonts w:ascii="Times New Roman" w:hAnsi="Times New Roman" w:eastAsia="Times New Roman" w:cs="Times New Roman"/>
                          <w:sz w:val="24"/>
                          <w:szCs w:val="24"/>
                        </w:rPr>
                      </w:pPr>
                      <w:r>
                        <w:rPr>
                          <w:rFonts w:ascii="Times New Roman"/>
                          <w:spacing w:val="-3"/>
                          <w:w w:val="105"/>
                          <w:sz w:val="24"/>
                        </w:rPr>
                        <w:t>100</w:t>
                      </w:r>
                    </w:p>
                  </w:txbxContent>
                </v:textbox>
              </v:shape>
            </v:group>
          </v:group>
        </w:pict>
      </w:r>
      <w:r>
        <w:rPr>
          <w:lang w:eastAsia="zh-CN"/>
        </w:rPr>
        <w:t>（125/2+140+165+190+220+260/2）/5  =181.5</w:t>
      </w:r>
      <w:r>
        <w:rPr>
          <w:spacing w:val="-14"/>
          <w:lang w:eastAsia="zh-CN"/>
        </w:rPr>
        <w:t xml:space="preserve"> </w:t>
      </w:r>
      <w:r>
        <w:rPr>
          <w:lang w:eastAsia="zh-CN"/>
        </w:rPr>
        <w:t>万元</w:t>
      </w:r>
    </w:p>
    <w:p>
      <w:pPr>
        <w:spacing w:before="11"/>
        <w:rPr>
          <w:rFonts w:ascii="宋体" w:hAnsi="宋体" w:eastAsia="宋体" w:cs="宋体"/>
          <w:sz w:val="19"/>
          <w:szCs w:val="19"/>
          <w:lang w:eastAsia="zh-CN"/>
        </w:rPr>
      </w:pPr>
    </w:p>
    <w:p>
      <w:pPr>
        <w:pStyle w:val="4"/>
        <w:ind w:left="4522" w:right="6240"/>
        <w:jc w:val="center"/>
        <w:rPr>
          <w:lang w:eastAsia="zh-CN"/>
        </w:rPr>
      </w:pPr>
      <w:r>
        <w:rPr>
          <w:w w:val="103"/>
          <w:lang w:eastAsia="zh-CN"/>
        </w:rPr>
        <w:t>5</w:t>
      </w:r>
    </w:p>
    <w:p>
      <w:pPr>
        <w:jc w:val="center"/>
        <w:rPr>
          <w:lang w:eastAsia="zh-CN"/>
        </w:rPr>
        <w:sectPr>
          <w:footerReference r:id="rId7" w:type="default"/>
          <w:pgSz w:w="11910" w:h="16840"/>
          <w:pgMar w:top="1080" w:right="20" w:bottom="1200" w:left="960" w:header="875" w:footer="1001" w:gutter="0"/>
          <w:pgNumType w:start="40"/>
          <w:cols w:space="720" w:num="1"/>
        </w:sectPr>
      </w:pPr>
    </w:p>
    <w:p>
      <w:pPr>
        <w:pStyle w:val="7"/>
        <w:spacing w:line="228" w:lineRule="exact"/>
        <w:ind w:left="1151" w:right="-15"/>
        <w:rPr>
          <w:lang w:eastAsia="zh-CN"/>
        </w:rPr>
      </w:pPr>
      <w:r>
        <w:rPr>
          <w:lang w:eastAsia="zh-CN"/>
        </w:rPr>
        <w:t>(2)</w:t>
      </w:r>
      <w:r>
        <w:rPr>
          <w:spacing w:val="-3"/>
          <w:lang w:eastAsia="zh-CN"/>
        </w:rPr>
        <w:t xml:space="preserve"> </w:t>
      </w:r>
      <w:r>
        <w:rPr>
          <w:lang w:eastAsia="zh-CN"/>
        </w:rPr>
        <w:t>平均增长速度=平均发展速度-1=</w:t>
      </w:r>
    </w:p>
    <w:p>
      <w:pPr>
        <w:pStyle w:val="7"/>
        <w:spacing w:line="271" w:lineRule="exact"/>
        <w:ind w:left="837" w:right="-15"/>
      </w:pPr>
      <w:r>
        <w:t>22.解：设直线方程为</w:t>
      </w:r>
      <w:r>
        <w:rPr>
          <w:spacing w:val="-59"/>
        </w:rPr>
        <w:t xml:space="preserve"> </w:t>
      </w:r>
      <w:r>
        <w:t>y=a+bt</w:t>
      </w:r>
    </w:p>
    <w:p>
      <w:pPr>
        <w:pStyle w:val="7"/>
        <w:spacing w:line="273" w:lineRule="exact"/>
        <w:ind w:left="837" w:right="-15"/>
      </w:pPr>
      <w:r>
        <w:t>（1）最小二乘法普通法计算表</w:t>
      </w:r>
    </w:p>
    <w:p>
      <w:pPr>
        <w:pStyle w:val="7"/>
        <w:spacing w:line="230" w:lineRule="exact"/>
        <w:ind w:left="724"/>
      </w:pPr>
      <w:r>
        <w:br w:type="column"/>
      </w:r>
      <w:r>
        <w:t>=17%</w:t>
      </w:r>
    </w:p>
    <w:p>
      <w:pPr>
        <w:spacing w:line="230" w:lineRule="exact"/>
        <w:sectPr>
          <w:type w:val="continuous"/>
          <w:pgSz w:w="11910" w:h="16840"/>
          <w:pgMar w:top="1080" w:right="20" w:bottom="1200" w:left="960" w:header="720" w:footer="720" w:gutter="0"/>
          <w:cols w:equalWidth="0" w:num="2">
            <w:col w:w="4514" w:space="40"/>
            <w:col w:w="6376"/>
          </w:cols>
        </w:sectPr>
      </w:pPr>
    </w:p>
    <w:p>
      <w:pPr>
        <w:spacing w:before="7"/>
        <w:rPr>
          <w:rFonts w:ascii="宋体" w:hAnsi="宋体" w:eastAsia="宋体" w:cs="宋体"/>
          <w:sz w:val="2"/>
          <w:szCs w:val="2"/>
        </w:rPr>
      </w:pPr>
    </w:p>
    <w:tbl>
      <w:tblPr>
        <w:tblStyle w:val="12"/>
        <w:tblW w:w="7102" w:type="dxa"/>
        <w:tblInd w:w="722" w:type="dxa"/>
        <w:tblLayout w:type="fixed"/>
        <w:tblCellMar>
          <w:top w:w="0" w:type="dxa"/>
          <w:left w:w="0" w:type="dxa"/>
          <w:bottom w:w="0" w:type="dxa"/>
          <w:right w:w="0" w:type="dxa"/>
        </w:tblCellMar>
      </w:tblPr>
      <w:tblGrid>
        <w:gridCol w:w="1421"/>
        <w:gridCol w:w="1421"/>
        <w:gridCol w:w="1418"/>
        <w:gridCol w:w="1421"/>
        <w:gridCol w:w="1421"/>
      </w:tblGrid>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年份</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hAnsi="宋体" w:eastAsia="宋体" w:cs="宋体"/>
                <w:sz w:val="21"/>
                <w:szCs w:val="21"/>
              </w:rPr>
              <w:t>产值</w:t>
            </w:r>
            <w:r>
              <w:rPr>
                <w:rFonts w:ascii="宋体" w:hAnsi="宋体" w:eastAsia="宋体" w:cs="宋体"/>
                <w:spacing w:val="-54"/>
                <w:sz w:val="21"/>
                <w:szCs w:val="21"/>
              </w:rPr>
              <w:t xml:space="preserve"> </w:t>
            </w:r>
            <w:r>
              <w:rPr>
                <w:rFonts w:ascii="宋体" w:hAnsi="宋体" w:eastAsia="宋体" w:cs="宋体"/>
                <w:sz w:val="21"/>
                <w:szCs w:val="21"/>
              </w:rPr>
              <w:t>y</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ty</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4" w:lineRule="exact"/>
              <w:ind w:left="103"/>
              <w:rPr>
                <w:rFonts w:ascii="宋体" w:hAnsi="宋体" w:eastAsia="宋体" w:cs="宋体"/>
                <w:sz w:val="10"/>
                <w:szCs w:val="10"/>
              </w:rPr>
            </w:pPr>
            <w:r>
              <w:rPr>
                <w:rFonts w:ascii="宋体"/>
                <w:spacing w:val="1"/>
                <w:w w:val="99"/>
                <w:position w:val="-10"/>
                <w:sz w:val="21"/>
              </w:rPr>
              <w:t>t</w:t>
            </w:r>
            <w:r>
              <w:rPr>
                <w:rFonts w:ascii="宋体"/>
                <w:w w:val="105"/>
                <w:sz w:val="10"/>
              </w:rPr>
              <w:t>2</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1</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1996</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12</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2</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1997</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15</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3</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45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9</w:t>
            </w:r>
          </w:p>
        </w:tc>
      </w:tr>
      <w:tr>
        <w:tblPrEx>
          <w:tblLayout w:type="fixed"/>
          <w:tblCellMar>
            <w:top w:w="0" w:type="dxa"/>
            <w:left w:w="0" w:type="dxa"/>
            <w:bottom w:w="0" w:type="dxa"/>
            <w:right w:w="0" w:type="dxa"/>
          </w:tblCellMar>
        </w:tblPrEx>
        <w:trPr>
          <w:trHeight w:val="324"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1998</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18</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72</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16</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1999</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100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2000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24</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6</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144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36</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2001</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28</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7</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196</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49</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hAnsi="宋体" w:eastAsia="宋体" w:cs="宋体"/>
                <w:w w:val="99"/>
                <w:sz w:val="21"/>
                <w:szCs w:val="21"/>
              </w:rPr>
              <w: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127</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28</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591</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140</w:t>
            </w:r>
          </w:p>
        </w:tc>
      </w:tr>
    </w:tbl>
    <w:p>
      <w:pPr>
        <w:pStyle w:val="7"/>
        <w:spacing w:line="240" w:lineRule="exact"/>
        <w:ind w:left="837" w:right="1774"/>
      </w:pPr>
      <w:r>
        <w:t>a=y-bt=6.30</w:t>
      </w:r>
    </w:p>
    <w:p>
      <w:pPr>
        <w:pStyle w:val="7"/>
        <w:spacing w:line="272" w:lineRule="exact"/>
        <w:ind w:left="837" w:right="1774"/>
      </w:pPr>
      <w:r>
        <w:rPr>
          <w:spacing w:val="1"/>
          <w:w w:val="99"/>
        </w:rPr>
        <w:t>b=</w:t>
      </w:r>
      <w:r>
        <w:rPr>
          <w:spacing w:val="-2"/>
          <w:w w:val="99"/>
        </w:rPr>
        <w:t>(</w:t>
      </w:r>
      <w:r>
        <w:rPr>
          <w:spacing w:val="1"/>
          <w:w w:val="99"/>
        </w:rPr>
        <w:t>7</w:t>
      </w:r>
      <w:r>
        <w:rPr>
          <w:w w:val="99"/>
        </w:rPr>
        <w:t>×</w:t>
      </w:r>
      <w:r>
        <w:rPr>
          <w:spacing w:val="1"/>
          <w:w w:val="99"/>
        </w:rPr>
        <w:t>591</w:t>
      </w:r>
      <w:r>
        <w:rPr>
          <w:spacing w:val="-2"/>
          <w:w w:val="99"/>
        </w:rPr>
        <w:t>-</w:t>
      </w:r>
      <w:r>
        <w:rPr>
          <w:spacing w:val="1"/>
          <w:w w:val="99"/>
        </w:rPr>
        <w:t>28</w:t>
      </w:r>
      <w:r>
        <w:rPr>
          <w:w w:val="99"/>
        </w:rPr>
        <w:t>×</w:t>
      </w:r>
      <w:r>
        <w:rPr>
          <w:spacing w:val="1"/>
          <w:w w:val="99"/>
        </w:rPr>
        <w:t>127</w:t>
      </w:r>
      <w:r>
        <w:rPr>
          <w:spacing w:val="-2"/>
          <w:w w:val="99"/>
        </w:rPr>
        <w:t>)</w:t>
      </w:r>
      <w:r>
        <w:rPr>
          <w:spacing w:val="2"/>
          <w:w w:val="99"/>
        </w:rPr>
        <w:t>÷</w:t>
      </w:r>
      <w:r>
        <w:rPr>
          <w:spacing w:val="1"/>
          <w:w w:val="99"/>
        </w:rPr>
        <w:t>(</w:t>
      </w:r>
      <w:r>
        <w:rPr>
          <w:spacing w:val="-2"/>
          <w:w w:val="99"/>
        </w:rPr>
        <w:t>7</w:t>
      </w:r>
      <w:r>
        <w:rPr>
          <w:spacing w:val="2"/>
          <w:w w:val="99"/>
        </w:rPr>
        <w:t>×</w:t>
      </w:r>
      <w:r>
        <w:rPr>
          <w:spacing w:val="1"/>
          <w:w w:val="99"/>
        </w:rPr>
        <w:t>14</w:t>
      </w:r>
      <w:r>
        <w:rPr>
          <w:spacing w:val="-2"/>
          <w:w w:val="99"/>
        </w:rPr>
        <w:t>0</w:t>
      </w:r>
      <w:r>
        <w:rPr>
          <w:spacing w:val="1"/>
          <w:w w:val="99"/>
        </w:rPr>
        <w:t>-2</w:t>
      </w:r>
      <w:r>
        <w:rPr>
          <w:spacing w:val="-2"/>
          <w:w w:val="99"/>
        </w:rPr>
        <w:t>8</w:t>
      </w:r>
      <w:r>
        <w:rPr>
          <w:w w:val="105"/>
          <w:position w:val="11"/>
          <w:sz w:val="10"/>
          <w:szCs w:val="10"/>
        </w:rPr>
        <w:t>2</w:t>
      </w:r>
      <w:r>
        <w:rPr>
          <w:spacing w:val="1"/>
          <w:w w:val="99"/>
        </w:rPr>
        <w:t>)=2</w:t>
      </w:r>
      <w:r>
        <w:rPr>
          <w:spacing w:val="-2"/>
          <w:w w:val="99"/>
        </w:rPr>
        <w:t>.</w:t>
      </w:r>
      <w:r>
        <w:rPr>
          <w:spacing w:val="1"/>
          <w:w w:val="99"/>
        </w:rPr>
        <w:t>9</w:t>
      </w:r>
      <w:r>
        <w:rPr>
          <w:w w:val="99"/>
        </w:rPr>
        <w:t>6</w:t>
      </w:r>
    </w:p>
    <w:p>
      <w:pPr>
        <w:pStyle w:val="7"/>
        <w:spacing w:line="272" w:lineRule="exact"/>
        <w:ind w:left="837" w:right="1774"/>
      </w:pPr>
      <w:r>
        <w:t>则趋势方程为：y=6.3+2.96t</w:t>
      </w:r>
    </w:p>
    <w:p>
      <w:pPr>
        <w:pStyle w:val="7"/>
        <w:spacing w:line="272" w:lineRule="exact"/>
        <w:ind w:left="837" w:right="1774"/>
      </w:pPr>
      <w:r>
        <w:t>预测</w:t>
      </w:r>
      <w:r>
        <w:rPr>
          <w:spacing w:val="-57"/>
        </w:rPr>
        <w:t xml:space="preserve"> </w:t>
      </w:r>
      <w:r>
        <w:t>2003</w:t>
      </w:r>
      <w:r>
        <w:rPr>
          <w:spacing w:val="-53"/>
        </w:rPr>
        <w:t xml:space="preserve"> </w:t>
      </w:r>
      <w:r>
        <w:t>年产量=6.3+2.96×9=32.94(</w:t>
      </w:r>
      <w:r>
        <w:rPr>
          <w:spacing w:val="-5"/>
        </w:rPr>
        <w:t xml:space="preserve"> </w:t>
      </w:r>
      <w:r>
        <w:t>万元)</w:t>
      </w:r>
    </w:p>
    <w:p>
      <w:pPr>
        <w:pStyle w:val="7"/>
        <w:spacing w:line="273" w:lineRule="exact"/>
        <w:ind w:left="837" w:right="1774"/>
      </w:pPr>
      <w:r>
        <w:t>（2）简捷法计算表：</w:t>
      </w:r>
    </w:p>
    <w:p>
      <w:pPr>
        <w:spacing w:before="7"/>
        <w:rPr>
          <w:rFonts w:ascii="宋体" w:hAnsi="宋体" w:eastAsia="宋体" w:cs="宋体"/>
          <w:sz w:val="2"/>
          <w:szCs w:val="2"/>
        </w:rPr>
      </w:pPr>
    </w:p>
    <w:tbl>
      <w:tblPr>
        <w:tblStyle w:val="12"/>
        <w:tblW w:w="7102" w:type="dxa"/>
        <w:tblInd w:w="722" w:type="dxa"/>
        <w:tblLayout w:type="fixed"/>
        <w:tblCellMar>
          <w:top w:w="0" w:type="dxa"/>
          <w:left w:w="0" w:type="dxa"/>
          <w:bottom w:w="0" w:type="dxa"/>
          <w:right w:w="0" w:type="dxa"/>
        </w:tblCellMar>
      </w:tblPr>
      <w:tblGrid>
        <w:gridCol w:w="1421"/>
        <w:gridCol w:w="1421"/>
        <w:gridCol w:w="1418"/>
        <w:gridCol w:w="1421"/>
        <w:gridCol w:w="1421"/>
      </w:tblGrid>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年份</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hAnsi="宋体" w:eastAsia="宋体" w:cs="宋体"/>
                <w:sz w:val="21"/>
                <w:szCs w:val="21"/>
              </w:rPr>
              <w:t>产值</w:t>
            </w:r>
            <w:r>
              <w:rPr>
                <w:rFonts w:ascii="宋体" w:hAnsi="宋体" w:eastAsia="宋体" w:cs="宋体"/>
                <w:spacing w:val="-54"/>
                <w:sz w:val="21"/>
                <w:szCs w:val="21"/>
              </w:rPr>
              <w:t xml:space="preserve"> </w:t>
            </w:r>
            <w:r>
              <w:rPr>
                <w:rFonts w:ascii="宋体" w:hAnsi="宋体" w:eastAsia="宋体" w:cs="宋体"/>
                <w:sz w:val="21"/>
                <w:szCs w:val="21"/>
              </w:rPr>
              <w:t>y</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ty</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57" w:lineRule="exact"/>
              <w:ind w:left="103"/>
              <w:rPr>
                <w:rFonts w:ascii="宋体" w:hAnsi="宋体" w:eastAsia="宋体" w:cs="宋体"/>
                <w:sz w:val="10"/>
                <w:szCs w:val="10"/>
              </w:rPr>
            </w:pPr>
            <w:r>
              <w:rPr>
                <w:rFonts w:ascii="宋体"/>
                <w:spacing w:val="1"/>
                <w:w w:val="99"/>
                <w:position w:val="-9"/>
                <w:sz w:val="21"/>
              </w:rPr>
              <w:t>t</w:t>
            </w:r>
            <w:r>
              <w:rPr>
                <w:rFonts w:ascii="宋体"/>
                <w:w w:val="105"/>
                <w:sz w:val="10"/>
              </w:rPr>
              <w:t>2</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-3</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-30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9</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1996</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12</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24"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1997</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15</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-15</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1998</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18</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w w:val="99"/>
                <w:sz w:val="21"/>
              </w:rPr>
              <w:t>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0</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1999</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20</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1</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1</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2000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24</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2</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48</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4</w:t>
            </w:r>
          </w:p>
        </w:tc>
      </w:tr>
      <w:tr>
        <w:tblPrEx>
          <w:tblLayout w:type="fixed"/>
          <w:tblCellMar>
            <w:top w:w="0" w:type="dxa"/>
            <w:left w:w="0" w:type="dxa"/>
            <w:bottom w:w="0" w:type="dxa"/>
            <w:right w:w="0" w:type="dxa"/>
          </w:tblCellMar>
        </w:tblPrEx>
        <w:trPr>
          <w:trHeight w:val="322"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2001</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28</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3</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84</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9</w:t>
            </w:r>
          </w:p>
        </w:tc>
      </w:tr>
      <w:tr>
        <w:tblPrEx>
          <w:tblLayout w:type="fixed"/>
          <w:tblCellMar>
            <w:top w:w="0" w:type="dxa"/>
            <w:left w:w="0" w:type="dxa"/>
            <w:bottom w:w="0" w:type="dxa"/>
            <w:right w:w="0" w:type="dxa"/>
          </w:tblCellMar>
        </w:tblPrEx>
        <w:trPr>
          <w:trHeight w:val="324" w:hRule="exact"/>
        </w:trPr>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hAnsi="宋体" w:eastAsia="宋体" w:cs="宋体"/>
                <w:w w:val="99"/>
                <w:sz w:val="21"/>
                <w:szCs w:val="21"/>
              </w:rPr>
              <w:t>∑</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127</w:t>
            </w:r>
          </w:p>
        </w:tc>
        <w:tc>
          <w:tcPr>
            <w:tcW w:w="14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w w:val="99"/>
                <w:sz w:val="21"/>
              </w:rPr>
              <w:t>0</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83</w:t>
            </w:r>
          </w:p>
        </w:tc>
        <w:tc>
          <w:tcPr>
            <w:tcW w:w="1421"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28</w:t>
            </w:r>
          </w:p>
        </w:tc>
      </w:tr>
    </w:tbl>
    <w:p>
      <w:pPr>
        <w:spacing w:before="7"/>
        <w:rPr>
          <w:rFonts w:ascii="宋体" w:hAnsi="宋体" w:eastAsia="宋体" w:cs="宋体"/>
          <w:sz w:val="15"/>
          <w:szCs w:val="15"/>
        </w:rPr>
      </w:pPr>
    </w:p>
    <w:p>
      <w:pPr>
        <w:pStyle w:val="7"/>
        <w:spacing w:before="34" w:line="274" w:lineRule="exact"/>
        <w:ind w:left="837" w:right="1774"/>
      </w:pPr>
      <w:r>
        <w:t>a=Σy/n =</w:t>
      </w:r>
      <w:r>
        <w:rPr>
          <w:spacing w:val="-7"/>
        </w:rPr>
        <w:t xml:space="preserve"> </w:t>
      </w:r>
      <w:r>
        <w:t>127/7=18.14</w:t>
      </w:r>
    </w:p>
    <w:p>
      <w:pPr>
        <w:pStyle w:val="7"/>
        <w:spacing w:before="27" w:line="272" w:lineRule="exact"/>
        <w:ind w:left="1257" w:right="6814" w:hanging="420"/>
        <w:rPr>
          <w:lang w:eastAsia="zh-CN"/>
        </w:rPr>
      </w:pPr>
      <w:r>
        <w:rPr>
          <w:w w:val="99"/>
          <w:lang w:eastAsia="zh-CN"/>
        </w:rPr>
        <w:t>b＝</w:t>
      </w:r>
      <w:r>
        <w:rPr>
          <w:w w:val="99"/>
        </w:rPr>
        <w:t>Σ</w:t>
      </w:r>
      <w:r>
        <w:rPr>
          <w:w w:val="99"/>
          <w:lang w:eastAsia="zh-CN"/>
        </w:rPr>
        <w:t>ty/</w:t>
      </w:r>
      <w:r>
        <w:rPr>
          <w:w w:val="99"/>
        </w:rPr>
        <w:t>Σ</w:t>
      </w:r>
      <w:r>
        <w:rPr>
          <w:w w:val="99"/>
          <w:lang w:eastAsia="zh-CN"/>
        </w:rPr>
        <w:t>t</w:t>
      </w:r>
      <w:r>
        <w:rPr>
          <w:w w:val="99"/>
          <w:position w:val="11"/>
          <w:sz w:val="10"/>
          <w:szCs w:val="10"/>
          <w:lang w:eastAsia="zh-CN"/>
        </w:rPr>
        <w:t>2</w:t>
      </w:r>
      <w:r>
        <w:rPr>
          <w:w w:val="99"/>
          <w:lang w:eastAsia="zh-CN"/>
        </w:rPr>
        <w:t>=83/28=2.96</w:t>
      </w:r>
      <w:r>
        <w:rPr>
          <w:spacing w:val="-101"/>
          <w:w w:val="99"/>
          <w:lang w:eastAsia="zh-CN"/>
        </w:rPr>
        <w:t xml:space="preserve"> </w:t>
      </w:r>
      <w:r>
        <w:rPr>
          <w:lang w:eastAsia="zh-CN"/>
        </w:rPr>
        <w:t>则趋势方程为：y=18.14+2.96t</w:t>
      </w:r>
    </w:p>
    <w:p>
      <w:pPr>
        <w:pStyle w:val="7"/>
        <w:spacing w:line="246" w:lineRule="exact"/>
        <w:ind w:left="837" w:right="1774"/>
        <w:rPr>
          <w:lang w:eastAsia="zh-CN"/>
        </w:rPr>
      </w:pPr>
      <w:r>
        <w:rPr>
          <w:lang w:eastAsia="zh-CN"/>
        </w:rPr>
        <w:t>预测</w:t>
      </w:r>
      <w:r>
        <w:rPr>
          <w:spacing w:val="-58"/>
          <w:lang w:eastAsia="zh-CN"/>
        </w:rPr>
        <w:t xml:space="preserve"> </w:t>
      </w:r>
      <w:r>
        <w:rPr>
          <w:lang w:eastAsia="zh-CN"/>
        </w:rPr>
        <w:t>2003</w:t>
      </w:r>
      <w:r>
        <w:rPr>
          <w:spacing w:val="-54"/>
          <w:lang w:eastAsia="zh-CN"/>
        </w:rPr>
        <w:t xml:space="preserve"> </w:t>
      </w:r>
      <w:r>
        <w:rPr>
          <w:lang w:eastAsia="zh-CN"/>
        </w:rPr>
        <w:t>年产量=18.14+2.96×5=32.94(</w:t>
      </w:r>
      <w:r>
        <w:rPr>
          <w:spacing w:val="-5"/>
          <w:lang w:eastAsia="zh-CN"/>
        </w:rPr>
        <w:t xml:space="preserve"> </w:t>
      </w:r>
      <w:r>
        <w:rPr>
          <w:lang w:eastAsia="zh-CN"/>
        </w:rPr>
        <w:t>万元)</w:t>
      </w:r>
    </w:p>
    <w:p>
      <w:pPr>
        <w:pStyle w:val="7"/>
        <w:spacing w:before="2" w:line="237" w:lineRule="auto"/>
        <w:ind w:left="837" w:right="1774"/>
      </w:pPr>
      <w:r>
        <w:rPr>
          <w:w w:val="95"/>
          <w:lang w:eastAsia="zh-CN"/>
        </w:rPr>
        <w:t>由于取的 t 值不同，用两种方法得出的趋势方程是不同的，但它们的趋势值是完全一致的，</w:t>
      </w:r>
      <w:r>
        <w:rPr>
          <w:spacing w:val="-79"/>
          <w:w w:val="95"/>
          <w:lang w:eastAsia="zh-CN"/>
        </w:rPr>
        <w:t xml:space="preserve"> </w:t>
      </w:r>
      <w:r>
        <w:rPr>
          <w:lang w:eastAsia="zh-CN"/>
        </w:rPr>
        <w:t>所以预测的结果也相同。</w:t>
      </w:r>
      <w:r>
        <w:rPr>
          <w:w w:val="99"/>
          <w:lang w:eastAsia="zh-CN"/>
        </w:rPr>
        <w:t xml:space="preserve"> </w:t>
      </w:r>
      <w:r>
        <w:rPr>
          <w:lang w:eastAsia="zh-CN"/>
        </w:rPr>
        <w:t>24.解：计算的步骤是：（1）计算各年同月的平均数；（2）计算三年中所有月份的总平均</w:t>
      </w:r>
      <w:r>
        <w:rPr>
          <w:w w:val="99"/>
          <w:lang w:eastAsia="zh-CN"/>
        </w:rPr>
        <w:t xml:space="preserve"> </w:t>
      </w:r>
      <w:r>
        <w:rPr>
          <w:lang w:eastAsia="zh-CN"/>
        </w:rPr>
        <w:t>数；（3）将各同月平均数除以总平均数就可以得到各月的季节比率。</w:t>
      </w:r>
      <w:r>
        <w:t>计算过程见下表：</w:t>
      </w:r>
    </w:p>
    <w:p>
      <w:pPr>
        <w:spacing w:before="6"/>
        <w:rPr>
          <w:rFonts w:ascii="宋体" w:hAnsi="宋体" w:eastAsia="宋体" w:cs="宋体"/>
          <w:sz w:val="23"/>
          <w:szCs w:val="23"/>
        </w:rPr>
      </w:pPr>
    </w:p>
    <w:tbl>
      <w:tblPr>
        <w:tblStyle w:val="12"/>
        <w:tblW w:w="10692" w:type="dxa"/>
        <w:tblInd w:w="110" w:type="dxa"/>
        <w:tblLayout w:type="fixed"/>
        <w:tblCellMar>
          <w:top w:w="0" w:type="dxa"/>
          <w:left w:w="0" w:type="dxa"/>
          <w:bottom w:w="0" w:type="dxa"/>
          <w:right w:w="0" w:type="dxa"/>
        </w:tblCellMar>
      </w:tblPr>
      <w:tblGrid>
        <w:gridCol w:w="636"/>
        <w:gridCol w:w="742"/>
        <w:gridCol w:w="742"/>
        <w:gridCol w:w="742"/>
        <w:gridCol w:w="739"/>
        <w:gridCol w:w="742"/>
        <w:gridCol w:w="742"/>
        <w:gridCol w:w="845"/>
        <w:gridCol w:w="847"/>
        <w:gridCol w:w="845"/>
        <w:gridCol w:w="847"/>
        <w:gridCol w:w="742"/>
        <w:gridCol w:w="739"/>
        <w:gridCol w:w="742"/>
      </w:tblGrid>
      <w:tr>
        <w:tblPrEx>
          <w:tblLayout w:type="fixed"/>
          <w:tblCellMar>
            <w:top w:w="0" w:type="dxa"/>
            <w:left w:w="0" w:type="dxa"/>
            <w:bottom w:w="0" w:type="dxa"/>
            <w:right w:w="0" w:type="dxa"/>
          </w:tblCellMar>
        </w:tblPrEx>
        <w:trPr>
          <w:trHeight w:val="322" w:hRule="exact"/>
        </w:trPr>
        <w:tc>
          <w:tcPr>
            <w:tcW w:w="636" w:type="dxa"/>
            <w:tcBorders>
              <w:top w:val="single" w:color="000000" w:sz="4" w:space="0"/>
              <w:left w:val="single" w:color="000000" w:sz="4" w:space="0"/>
              <w:bottom w:val="single" w:color="000000" w:sz="4" w:space="0"/>
              <w:right w:val="single" w:color="000000" w:sz="4" w:space="0"/>
            </w:tcBorders>
          </w:tcP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w w:val="99"/>
                <w:sz w:val="21"/>
              </w:rPr>
              <w:t>1</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w w:val="99"/>
                <w:sz w:val="21"/>
              </w:rPr>
              <w:t>2</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3</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w w:val="99"/>
                <w:sz w:val="21"/>
              </w:rPr>
              <w:t>5</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w w:val="99"/>
                <w:sz w:val="21"/>
              </w:rPr>
              <w:t>6</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7</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w w:val="99"/>
                <w:sz w:val="21"/>
              </w:rPr>
              <w:t>8</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w w:val="99"/>
                <w:sz w:val="21"/>
              </w:rPr>
              <w:t>9</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11</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12</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合计</w:t>
            </w:r>
          </w:p>
        </w:tc>
      </w:tr>
      <w:tr>
        <w:tblPrEx>
          <w:tblLayout w:type="fixed"/>
          <w:tblCellMar>
            <w:top w:w="0" w:type="dxa"/>
            <w:left w:w="0" w:type="dxa"/>
            <w:bottom w:w="0" w:type="dxa"/>
            <w:right w:w="0" w:type="dxa"/>
          </w:tblCellMar>
        </w:tblPrEx>
        <w:trPr>
          <w:trHeight w:val="322" w:hRule="exact"/>
        </w:trPr>
        <w:tc>
          <w:tcPr>
            <w:tcW w:w="636"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1991</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0.8</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0.7</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0.6</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0.52</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0.54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0.64</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1.1</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1.42</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1.54</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1.36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0.84</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0.76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10.82</w:t>
            </w:r>
          </w:p>
        </w:tc>
      </w:tr>
      <w:tr>
        <w:tblPrEx>
          <w:tblLayout w:type="fixed"/>
          <w:tblCellMar>
            <w:top w:w="0" w:type="dxa"/>
            <w:left w:w="0" w:type="dxa"/>
            <w:bottom w:w="0" w:type="dxa"/>
            <w:right w:w="0" w:type="dxa"/>
          </w:tblCellMar>
        </w:tblPrEx>
        <w:trPr>
          <w:trHeight w:val="322" w:hRule="exact"/>
        </w:trPr>
        <w:tc>
          <w:tcPr>
            <w:tcW w:w="636"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1992</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1.7</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1.56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1.4</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1.26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0.9</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1.38</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2.16</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3.26</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3.5</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2.64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1.9</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1.8</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23.46</w:t>
            </w:r>
          </w:p>
        </w:tc>
      </w:tr>
      <w:tr>
        <w:tblPrEx>
          <w:tblLayout w:type="fixed"/>
          <w:tblCellMar>
            <w:top w:w="0" w:type="dxa"/>
            <w:left w:w="0" w:type="dxa"/>
            <w:bottom w:w="0" w:type="dxa"/>
            <w:right w:w="0" w:type="dxa"/>
          </w:tblCellMar>
        </w:tblPrEx>
        <w:trPr>
          <w:trHeight w:val="322" w:hRule="exact"/>
        </w:trPr>
        <w:tc>
          <w:tcPr>
            <w:tcW w:w="636"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1993</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2.06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1.96</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1.7</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1.9</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2.1</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3.7</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4.26</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4.7</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4.16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2.9</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2.54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34.48</w:t>
            </w:r>
          </w:p>
        </w:tc>
      </w:tr>
    </w:tbl>
    <w:p>
      <w:pPr>
        <w:spacing w:line="260" w:lineRule="exact"/>
        <w:rPr>
          <w:rFonts w:ascii="宋体" w:hAnsi="宋体" w:eastAsia="宋体" w:cs="宋体"/>
          <w:sz w:val="21"/>
          <w:szCs w:val="21"/>
        </w:rPr>
        <w:sectPr>
          <w:type w:val="continuous"/>
          <w:pgSz w:w="11910" w:h="16840"/>
          <w:pgMar w:top="1080" w:right="20" w:bottom="1200" w:left="960" w:header="720" w:footer="720" w:gutter="0"/>
          <w:cols w:space="720" w:num="1"/>
        </w:sectPr>
      </w:pPr>
    </w:p>
    <w:p>
      <w:pPr>
        <w:spacing w:before="10"/>
        <w:rPr>
          <w:rFonts w:ascii="宋体" w:hAnsi="宋体" w:eastAsia="宋体" w:cs="宋体"/>
          <w:sz w:val="26"/>
          <w:szCs w:val="26"/>
        </w:rPr>
      </w:pPr>
    </w:p>
    <w:tbl>
      <w:tblPr>
        <w:tblStyle w:val="12"/>
        <w:tblW w:w="10692" w:type="dxa"/>
        <w:tblInd w:w="110" w:type="dxa"/>
        <w:tblLayout w:type="fixed"/>
        <w:tblCellMar>
          <w:top w:w="0" w:type="dxa"/>
          <w:left w:w="0" w:type="dxa"/>
          <w:bottom w:w="0" w:type="dxa"/>
          <w:right w:w="0" w:type="dxa"/>
        </w:tblCellMar>
      </w:tblPr>
      <w:tblGrid>
        <w:gridCol w:w="636"/>
        <w:gridCol w:w="742"/>
        <w:gridCol w:w="742"/>
        <w:gridCol w:w="742"/>
        <w:gridCol w:w="739"/>
        <w:gridCol w:w="742"/>
        <w:gridCol w:w="742"/>
        <w:gridCol w:w="845"/>
        <w:gridCol w:w="847"/>
        <w:gridCol w:w="845"/>
        <w:gridCol w:w="847"/>
        <w:gridCol w:w="742"/>
        <w:gridCol w:w="739"/>
        <w:gridCol w:w="742"/>
      </w:tblGrid>
      <w:tr>
        <w:tblPrEx>
          <w:tblLayout w:type="fixed"/>
          <w:tblCellMar>
            <w:top w:w="0" w:type="dxa"/>
            <w:left w:w="0" w:type="dxa"/>
            <w:bottom w:w="0" w:type="dxa"/>
            <w:right w:w="0" w:type="dxa"/>
          </w:tblCellMar>
        </w:tblPrEx>
        <w:trPr>
          <w:trHeight w:val="316" w:hRule="exact"/>
        </w:trPr>
        <w:tc>
          <w:tcPr>
            <w:tcW w:w="636"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同月</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1.63</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1.44</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1.32</w:t>
            </w:r>
          </w:p>
        </w:tc>
        <w:tc>
          <w:tcPr>
            <w:tcW w:w="739"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1.16</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1.11</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1.37</w:t>
            </w:r>
          </w:p>
        </w:tc>
        <w:tc>
          <w:tcPr>
            <w:tcW w:w="845"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2.32</w:t>
            </w:r>
          </w:p>
        </w:tc>
        <w:tc>
          <w:tcPr>
            <w:tcW w:w="847"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2.98</w:t>
            </w:r>
          </w:p>
        </w:tc>
        <w:tc>
          <w:tcPr>
            <w:tcW w:w="845"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3.25</w:t>
            </w:r>
          </w:p>
        </w:tc>
        <w:tc>
          <w:tcPr>
            <w:tcW w:w="847"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2.72</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1.88</w:t>
            </w:r>
          </w:p>
        </w:tc>
        <w:tc>
          <w:tcPr>
            <w:tcW w:w="739"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1.7</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color w:val="FF0000"/>
                <w:sz w:val="21"/>
              </w:rPr>
              <w:t>1.91</w:t>
            </w:r>
          </w:p>
        </w:tc>
      </w:tr>
      <w:tr>
        <w:tblPrEx>
          <w:tblLayout w:type="fixed"/>
          <w:tblCellMar>
            <w:top w:w="0" w:type="dxa"/>
            <w:left w:w="0" w:type="dxa"/>
            <w:bottom w:w="0" w:type="dxa"/>
            <w:right w:w="0" w:type="dxa"/>
          </w:tblCellMar>
        </w:tblPrEx>
        <w:trPr>
          <w:trHeight w:val="312" w:hRule="exact"/>
        </w:trPr>
        <w:tc>
          <w:tcPr>
            <w:tcW w:w="636" w:type="dxa"/>
            <w:tcBorders>
              <w:top w:val="nil"/>
              <w:left w:val="single" w:color="000000" w:sz="4" w:space="0"/>
              <w:bottom w:val="nil"/>
              <w:right w:val="single" w:color="000000" w:sz="4" w:space="0"/>
            </w:tcBorders>
          </w:tcPr>
          <w:p>
            <w:pPr>
              <w:pStyle w:val="14"/>
              <w:spacing w:line="261" w:lineRule="exact"/>
              <w:ind w:left="105"/>
              <w:rPr>
                <w:rFonts w:ascii="宋体" w:hAnsi="宋体" w:eastAsia="宋体" w:cs="宋体"/>
                <w:sz w:val="21"/>
                <w:szCs w:val="21"/>
              </w:rPr>
            </w:pPr>
            <w:r>
              <w:rPr>
                <w:rFonts w:ascii="宋体" w:hAnsi="宋体" w:eastAsia="宋体" w:cs="宋体"/>
                <w:sz w:val="21"/>
                <w:szCs w:val="21"/>
              </w:rPr>
              <w:t>平均</w:t>
            </w:r>
          </w:p>
        </w:tc>
        <w:tc>
          <w:tcPr>
            <w:tcW w:w="742"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39"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845" w:type="dxa"/>
            <w:tcBorders>
              <w:top w:val="nil"/>
              <w:left w:val="single" w:color="000000" w:sz="4" w:space="0"/>
              <w:bottom w:val="nil"/>
              <w:right w:val="single" w:color="000000" w:sz="4" w:space="0"/>
            </w:tcBorders>
          </w:tcPr>
          <w:p/>
        </w:tc>
        <w:tc>
          <w:tcPr>
            <w:tcW w:w="847" w:type="dxa"/>
            <w:tcBorders>
              <w:top w:val="nil"/>
              <w:left w:val="single" w:color="000000" w:sz="4" w:space="0"/>
              <w:bottom w:val="nil"/>
              <w:right w:val="single" w:color="000000" w:sz="4" w:space="0"/>
            </w:tcBorders>
          </w:tcPr>
          <w:p/>
        </w:tc>
        <w:tc>
          <w:tcPr>
            <w:tcW w:w="845" w:type="dxa"/>
            <w:tcBorders>
              <w:top w:val="nil"/>
              <w:left w:val="single" w:color="000000" w:sz="4" w:space="0"/>
              <w:bottom w:val="nil"/>
              <w:right w:val="single" w:color="000000" w:sz="4" w:space="0"/>
            </w:tcBorders>
          </w:tcPr>
          <w:p/>
        </w:tc>
        <w:tc>
          <w:tcPr>
            <w:tcW w:w="847"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39"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r>
      <w:tr>
        <w:tblPrEx>
          <w:tblLayout w:type="fixed"/>
          <w:tblCellMar>
            <w:top w:w="0" w:type="dxa"/>
            <w:left w:w="0" w:type="dxa"/>
            <w:bottom w:w="0" w:type="dxa"/>
            <w:right w:w="0" w:type="dxa"/>
          </w:tblCellMar>
        </w:tblPrEx>
        <w:trPr>
          <w:trHeight w:val="416" w:hRule="exact"/>
        </w:trPr>
        <w:tc>
          <w:tcPr>
            <w:tcW w:w="636" w:type="dxa"/>
            <w:tcBorders>
              <w:top w:val="nil"/>
              <w:left w:val="single" w:color="000000" w:sz="4" w:space="0"/>
              <w:bottom w:val="single" w:color="000000" w:sz="4" w:space="0"/>
              <w:right w:val="single" w:color="000000" w:sz="4" w:space="0"/>
            </w:tcBorders>
          </w:tcPr>
          <w:p>
            <w:pPr>
              <w:pStyle w:val="14"/>
              <w:spacing w:line="261" w:lineRule="exact"/>
              <w:ind w:left="105"/>
              <w:rPr>
                <w:rFonts w:ascii="宋体" w:hAnsi="宋体" w:eastAsia="宋体" w:cs="宋体"/>
                <w:sz w:val="21"/>
                <w:szCs w:val="21"/>
              </w:rPr>
            </w:pPr>
            <w:r>
              <w:rPr>
                <w:rFonts w:ascii="宋体" w:hAnsi="宋体" w:eastAsia="宋体" w:cs="宋体"/>
                <w:w w:val="99"/>
                <w:sz w:val="21"/>
                <w:szCs w:val="21"/>
              </w:rPr>
              <w:t>数</w:t>
            </w:r>
          </w:p>
        </w:tc>
        <w:tc>
          <w:tcPr>
            <w:tcW w:w="742"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39"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845" w:type="dxa"/>
            <w:tcBorders>
              <w:top w:val="nil"/>
              <w:left w:val="single" w:color="000000" w:sz="4" w:space="0"/>
              <w:bottom w:val="single" w:color="000000" w:sz="4" w:space="0"/>
              <w:right w:val="single" w:color="000000" w:sz="4" w:space="0"/>
            </w:tcBorders>
          </w:tcPr>
          <w:p/>
        </w:tc>
        <w:tc>
          <w:tcPr>
            <w:tcW w:w="847" w:type="dxa"/>
            <w:tcBorders>
              <w:top w:val="nil"/>
              <w:left w:val="single" w:color="000000" w:sz="4" w:space="0"/>
              <w:bottom w:val="single" w:color="000000" w:sz="4" w:space="0"/>
              <w:right w:val="single" w:color="000000" w:sz="4" w:space="0"/>
            </w:tcBorders>
          </w:tcPr>
          <w:p/>
        </w:tc>
        <w:tc>
          <w:tcPr>
            <w:tcW w:w="845" w:type="dxa"/>
            <w:tcBorders>
              <w:top w:val="nil"/>
              <w:left w:val="single" w:color="000000" w:sz="4" w:space="0"/>
              <w:bottom w:val="single" w:color="000000" w:sz="4" w:space="0"/>
              <w:right w:val="single" w:color="000000" w:sz="4" w:space="0"/>
            </w:tcBorders>
          </w:tcPr>
          <w:p/>
        </w:tc>
        <w:tc>
          <w:tcPr>
            <w:tcW w:w="847"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39"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316" w:hRule="exact"/>
        </w:trPr>
        <w:tc>
          <w:tcPr>
            <w:tcW w:w="636"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季节</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85.34</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75.39</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69.11</w:t>
            </w:r>
          </w:p>
        </w:tc>
        <w:tc>
          <w:tcPr>
            <w:tcW w:w="739"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60.73</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58.12</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71.73</w:t>
            </w:r>
          </w:p>
        </w:tc>
        <w:tc>
          <w:tcPr>
            <w:tcW w:w="845"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121.47</w:t>
            </w:r>
          </w:p>
        </w:tc>
        <w:tc>
          <w:tcPr>
            <w:tcW w:w="847"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156.02</w:t>
            </w:r>
          </w:p>
        </w:tc>
        <w:tc>
          <w:tcPr>
            <w:tcW w:w="845"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170.16</w:t>
            </w:r>
          </w:p>
        </w:tc>
        <w:tc>
          <w:tcPr>
            <w:tcW w:w="847"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142.41</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98.43</w:t>
            </w:r>
          </w:p>
        </w:tc>
        <w:tc>
          <w:tcPr>
            <w:tcW w:w="739" w:type="dxa"/>
            <w:tcBorders>
              <w:top w:val="single" w:color="000000" w:sz="4" w:space="0"/>
              <w:left w:val="single" w:color="000000" w:sz="4" w:space="0"/>
              <w:bottom w:val="nil"/>
              <w:right w:val="single" w:color="000000" w:sz="4" w:space="0"/>
            </w:tcBorders>
          </w:tcPr>
          <w:p>
            <w:pPr>
              <w:pStyle w:val="14"/>
              <w:spacing w:line="260" w:lineRule="exact"/>
              <w:ind w:left="103"/>
              <w:rPr>
                <w:rFonts w:ascii="宋体" w:hAnsi="宋体" w:eastAsia="宋体" w:cs="宋体"/>
                <w:sz w:val="21"/>
                <w:szCs w:val="21"/>
              </w:rPr>
            </w:pPr>
            <w:r>
              <w:rPr>
                <w:rFonts w:ascii="宋体"/>
                <w:sz w:val="21"/>
              </w:rPr>
              <w:t>89.01</w:t>
            </w:r>
          </w:p>
        </w:tc>
        <w:tc>
          <w:tcPr>
            <w:tcW w:w="742" w:type="dxa"/>
            <w:tcBorders>
              <w:top w:val="single" w:color="000000" w:sz="4" w:space="0"/>
              <w:left w:val="single" w:color="000000" w:sz="4" w:space="0"/>
              <w:bottom w:val="nil"/>
              <w:right w:val="single" w:color="000000" w:sz="4" w:space="0"/>
            </w:tcBorders>
          </w:tcPr>
          <w:p>
            <w:pPr>
              <w:pStyle w:val="14"/>
              <w:spacing w:line="260" w:lineRule="exact"/>
              <w:ind w:left="105"/>
              <w:rPr>
                <w:rFonts w:ascii="宋体" w:hAnsi="宋体" w:eastAsia="宋体" w:cs="宋体"/>
                <w:sz w:val="21"/>
                <w:szCs w:val="21"/>
              </w:rPr>
            </w:pPr>
            <w:r>
              <w:rPr>
                <w:rFonts w:ascii="宋体"/>
                <w:sz w:val="21"/>
              </w:rPr>
              <w:t>1200</w:t>
            </w:r>
          </w:p>
        </w:tc>
      </w:tr>
      <w:tr>
        <w:tblPrEx>
          <w:tblLayout w:type="fixed"/>
          <w:tblCellMar>
            <w:top w:w="0" w:type="dxa"/>
            <w:left w:w="0" w:type="dxa"/>
            <w:bottom w:w="0" w:type="dxa"/>
            <w:right w:w="0" w:type="dxa"/>
          </w:tblCellMar>
        </w:tblPrEx>
        <w:trPr>
          <w:trHeight w:val="312" w:hRule="exact"/>
        </w:trPr>
        <w:tc>
          <w:tcPr>
            <w:tcW w:w="636" w:type="dxa"/>
            <w:tcBorders>
              <w:top w:val="nil"/>
              <w:left w:val="single" w:color="000000" w:sz="4" w:space="0"/>
              <w:bottom w:val="nil"/>
              <w:right w:val="single" w:color="000000" w:sz="4" w:space="0"/>
            </w:tcBorders>
          </w:tcPr>
          <w:p>
            <w:pPr>
              <w:pStyle w:val="14"/>
              <w:spacing w:line="261" w:lineRule="exact"/>
              <w:ind w:left="105"/>
              <w:rPr>
                <w:rFonts w:ascii="宋体" w:hAnsi="宋体" w:eastAsia="宋体" w:cs="宋体"/>
                <w:sz w:val="21"/>
                <w:szCs w:val="21"/>
              </w:rPr>
            </w:pPr>
            <w:r>
              <w:rPr>
                <w:rFonts w:ascii="宋体" w:hAnsi="宋体" w:eastAsia="宋体" w:cs="宋体"/>
                <w:sz w:val="21"/>
                <w:szCs w:val="21"/>
              </w:rPr>
              <w:t>指数</w:t>
            </w:r>
          </w:p>
        </w:tc>
        <w:tc>
          <w:tcPr>
            <w:tcW w:w="742"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39"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845" w:type="dxa"/>
            <w:tcBorders>
              <w:top w:val="nil"/>
              <w:left w:val="single" w:color="000000" w:sz="4" w:space="0"/>
              <w:bottom w:val="nil"/>
              <w:right w:val="single" w:color="000000" w:sz="4" w:space="0"/>
            </w:tcBorders>
          </w:tcPr>
          <w:p/>
        </w:tc>
        <w:tc>
          <w:tcPr>
            <w:tcW w:w="847" w:type="dxa"/>
            <w:tcBorders>
              <w:top w:val="nil"/>
              <w:left w:val="single" w:color="000000" w:sz="4" w:space="0"/>
              <w:bottom w:val="nil"/>
              <w:right w:val="single" w:color="000000" w:sz="4" w:space="0"/>
            </w:tcBorders>
          </w:tcPr>
          <w:p/>
        </w:tc>
        <w:tc>
          <w:tcPr>
            <w:tcW w:w="845" w:type="dxa"/>
            <w:tcBorders>
              <w:top w:val="nil"/>
              <w:left w:val="single" w:color="000000" w:sz="4" w:space="0"/>
              <w:bottom w:val="nil"/>
              <w:right w:val="single" w:color="000000" w:sz="4" w:space="0"/>
            </w:tcBorders>
          </w:tcPr>
          <w:p/>
        </w:tc>
        <w:tc>
          <w:tcPr>
            <w:tcW w:w="847"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c>
          <w:tcPr>
            <w:tcW w:w="739" w:type="dxa"/>
            <w:tcBorders>
              <w:top w:val="nil"/>
              <w:left w:val="single" w:color="000000" w:sz="4" w:space="0"/>
              <w:bottom w:val="nil"/>
              <w:right w:val="single" w:color="000000" w:sz="4" w:space="0"/>
            </w:tcBorders>
          </w:tcPr>
          <w:p/>
        </w:tc>
        <w:tc>
          <w:tcPr>
            <w:tcW w:w="742" w:type="dxa"/>
            <w:tcBorders>
              <w:top w:val="nil"/>
              <w:left w:val="single" w:color="000000" w:sz="4" w:space="0"/>
              <w:bottom w:val="nil"/>
              <w:right w:val="single" w:color="000000" w:sz="4" w:space="0"/>
            </w:tcBorders>
          </w:tcPr>
          <w:p/>
        </w:tc>
      </w:tr>
      <w:tr>
        <w:tblPrEx>
          <w:tblLayout w:type="fixed"/>
          <w:tblCellMar>
            <w:top w:w="0" w:type="dxa"/>
            <w:left w:w="0" w:type="dxa"/>
            <w:bottom w:w="0" w:type="dxa"/>
            <w:right w:w="0" w:type="dxa"/>
          </w:tblCellMar>
        </w:tblPrEx>
        <w:trPr>
          <w:trHeight w:val="317" w:hRule="exact"/>
        </w:trPr>
        <w:tc>
          <w:tcPr>
            <w:tcW w:w="636" w:type="dxa"/>
            <w:tcBorders>
              <w:top w:val="nil"/>
              <w:left w:val="single" w:color="000000" w:sz="4" w:space="0"/>
              <w:bottom w:val="single" w:color="000000" w:sz="4" w:space="0"/>
              <w:right w:val="single" w:color="000000" w:sz="4" w:space="0"/>
            </w:tcBorders>
          </w:tcPr>
          <w:p>
            <w:pPr>
              <w:pStyle w:val="14"/>
              <w:spacing w:line="261" w:lineRule="exact"/>
              <w:ind w:left="105"/>
              <w:rPr>
                <w:rFonts w:ascii="宋体" w:hAnsi="宋体" w:eastAsia="宋体" w:cs="宋体"/>
                <w:sz w:val="21"/>
                <w:szCs w:val="21"/>
              </w:rPr>
            </w:pPr>
            <w:r>
              <w:rPr>
                <w:rFonts w:ascii="宋体"/>
                <w:w w:val="99"/>
                <w:sz w:val="21"/>
              </w:rPr>
              <w:t>%</w:t>
            </w:r>
          </w:p>
        </w:tc>
        <w:tc>
          <w:tcPr>
            <w:tcW w:w="742"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39"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845" w:type="dxa"/>
            <w:tcBorders>
              <w:top w:val="nil"/>
              <w:left w:val="single" w:color="000000" w:sz="4" w:space="0"/>
              <w:bottom w:val="single" w:color="000000" w:sz="4" w:space="0"/>
              <w:right w:val="single" w:color="000000" w:sz="4" w:space="0"/>
            </w:tcBorders>
          </w:tcPr>
          <w:p/>
        </w:tc>
        <w:tc>
          <w:tcPr>
            <w:tcW w:w="847" w:type="dxa"/>
            <w:tcBorders>
              <w:top w:val="nil"/>
              <w:left w:val="single" w:color="000000" w:sz="4" w:space="0"/>
              <w:bottom w:val="single" w:color="000000" w:sz="4" w:space="0"/>
              <w:right w:val="single" w:color="000000" w:sz="4" w:space="0"/>
            </w:tcBorders>
          </w:tcPr>
          <w:p/>
        </w:tc>
        <w:tc>
          <w:tcPr>
            <w:tcW w:w="845" w:type="dxa"/>
            <w:tcBorders>
              <w:top w:val="nil"/>
              <w:left w:val="single" w:color="000000" w:sz="4" w:space="0"/>
              <w:bottom w:val="single" w:color="000000" w:sz="4" w:space="0"/>
              <w:right w:val="single" w:color="000000" w:sz="4" w:space="0"/>
            </w:tcBorders>
          </w:tcPr>
          <w:p/>
        </w:tc>
        <w:tc>
          <w:tcPr>
            <w:tcW w:w="847"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c>
          <w:tcPr>
            <w:tcW w:w="739" w:type="dxa"/>
            <w:tcBorders>
              <w:top w:val="nil"/>
              <w:left w:val="single" w:color="000000" w:sz="4" w:space="0"/>
              <w:bottom w:val="single" w:color="000000" w:sz="4" w:space="0"/>
              <w:right w:val="single" w:color="000000" w:sz="4" w:space="0"/>
            </w:tcBorders>
          </w:tcPr>
          <w:p/>
        </w:tc>
        <w:tc>
          <w:tcPr>
            <w:tcW w:w="742" w:type="dxa"/>
            <w:tcBorders>
              <w:top w:val="nil"/>
              <w:left w:val="single" w:color="000000" w:sz="4" w:space="0"/>
              <w:bottom w:val="single" w:color="000000" w:sz="4" w:space="0"/>
              <w:right w:val="single" w:color="000000" w:sz="4" w:space="0"/>
            </w:tcBorders>
          </w:tcPr>
          <w:p/>
        </w:tc>
      </w:tr>
      <w:tr>
        <w:tblPrEx>
          <w:tblLayout w:type="fixed"/>
          <w:tblCellMar>
            <w:top w:w="0" w:type="dxa"/>
            <w:left w:w="0" w:type="dxa"/>
            <w:bottom w:w="0" w:type="dxa"/>
            <w:right w:w="0" w:type="dxa"/>
          </w:tblCellMar>
        </w:tblPrEx>
        <w:trPr>
          <w:trHeight w:val="322" w:hRule="exact"/>
        </w:trPr>
        <w:tc>
          <w:tcPr>
            <w:tcW w:w="636"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hAnsi="宋体" w:eastAsia="宋体" w:cs="宋体"/>
                <w:sz w:val="21"/>
                <w:szCs w:val="21"/>
              </w:rPr>
              <w:t>预测</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2.84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2.51</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2.32</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2.02</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1.94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2.39</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4.04</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5.2</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5.67</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4.74</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3.28</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2.96</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40</w:t>
            </w:r>
          </w:p>
        </w:tc>
      </w:tr>
    </w:tbl>
    <w:p>
      <w:pPr>
        <w:spacing w:before="9"/>
        <w:rPr>
          <w:rFonts w:ascii="宋体" w:hAnsi="宋体" w:eastAsia="宋体" w:cs="宋体"/>
          <w:sz w:val="15"/>
          <w:szCs w:val="15"/>
        </w:rPr>
      </w:pPr>
    </w:p>
    <w:p>
      <w:pPr>
        <w:spacing w:before="93" w:line="182" w:lineRule="auto"/>
        <w:ind w:left="837" w:right="6079"/>
        <w:rPr>
          <w:rFonts w:ascii="微软雅黑" w:hAnsi="微软雅黑" w:eastAsia="微软雅黑" w:cs="微软雅黑"/>
          <w:sz w:val="21"/>
          <w:szCs w:val="21"/>
          <w:lang w:eastAsia="zh-CN"/>
        </w:rPr>
      </w:pPr>
      <w:r>
        <w:rPr>
          <w:rFonts w:ascii="宋体" w:hAnsi="宋体" w:eastAsia="宋体" w:cs="宋体"/>
          <w:sz w:val="21"/>
          <w:szCs w:val="21"/>
          <w:lang w:eastAsia="zh-CN"/>
        </w:rPr>
        <w:t>其中各月的预测值=40/12×各月的季节指数</w:t>
      </w:r>
      <w:r>
        <w:rPr>
          <w:rFonts w:ascii="宋体" w:hAnsi="宋体" w:eastAsia="宋体" w:cs="宋体"/>
          <w:w w:val="99"/>
          <w:sz w:val="21"/>
          <w:szCs w:val="21"/>
          <w:lang w:eastAsia="zh-CN"/>
        </w:rPr>
        <w:t xml:space="preserve"> </w:t>
      </w:r>
      <w:r>
        <w:rPr>
          <w:rFonts w:ascii="微软雅黑" w:hAnsi="微软雅黑" w:eastAsia="微软雅黑" w:cs="微软雅黑"/>
          <w:b/>
          <w:bCs/>
          <w:sz w:val="21"/>
          <w:szCs w:val="21"/>
          <w:lang w:eastAsia="zh-CN"/>
        </w:rPr>
        <w:t>第七章</w:t>
      </w:r>
      <w:r>
        <w:rPr>
          <w:rFonts w:ascii="微软雅黑" w:hAnsi="微软雅黑" w:eastAsia="微软雅黑" w:cs="微软雅黑"/>
          <w:b/>
          <w:bCs/>
          <w:spacing w:val="40"/>
          <w:sz w:val="21"/>
          <w:szCs w:val="21"/>
          <w:lang w:eastAsia="zh-CN"/>
        </w:rPr>
        <w:t xml:space="preserve"> </w:t>
      </w:r>
      <w:r>
        <w:rPr>
          <w:rFonts w:ascii="微软雅黑" w:hAnsi="微软雅黑" w:eastAsia="微软雅黑" w:cs="微软雅黑"/>
          <w:b/>
          <w:bCs/>
          <w:sz w:val="21"/>
          <w:szCs w:val="21"/>
          <w:lang w:eastAsia="zh-CN"/>
        </w:rPr>
        <w:t>思考题及练习题</w:t>
      </w:r>
    </w:p>
    <w:p>
      <w:pPr>
        <w:pStyle w:val="6"/>
        <w:spacing w:line="272" w:lineRule="exact"/>
        <w:ind w:left="940" w:right="1774"/>
        <w:rPr>
          <w:b w:val="0"/>
          <w:bCs w:val="0"/>
          <w:lang w:eastAsia="zh-CN"/>
        </w:rPr>
      </w:pPr>
      <w:r>
        <w:rPr>
          <w:w w:val="110"/>
          <w:lang w:eastAsia="zh-CN"/>
        </w:rPr>
        <w:t>(一)</w:t>
      </w:r>
      <w:r>
        <w:rPr>
          <w:spacing w:val="-18"/>
          <w:w w:val="110"/>
          <w:lang w:eastAsia="zh-CN"/>
        </w:rPr>
        <w:t xml:space="preserve"> </w:t>
      </w:r>
      <w:r>
        <w:rPr>
          <w:w w:val="110"/>
          <w:lang w:eastAsia="zh-CN"/>
        </w:rPr>
        <w:t>填空题</w:t>
      </w:r>
    </w:p>
    <w:p>
      <w:pPr>
        <w:pStyle w:val="7"/>
        <w:tabs>
          <w:tab w:val="left" w:pos="7451"/>
        </w:tabs>
        <w:spacing w:line="260" w:lineRule="exact"/>
        <w:ind w:left="837" w:right="1774"/>
        <w:rPr>
          <w:lang w:eastAsia="zh-CN"/>
        </w:rPr>
      </w:pPr>
      <w:r>
        <w:rPr>
          <w:w w:val="95"/>
          <w:lang w:eastAsia="zh-CN"/>
        </w:rPr>
        <w:t>1.综合反映不能直接相加的多种事物综合变动的相对数就是</w:t>
      </w:r>
      <w:r>
        <w:rPr>
          <w:rFonts w:ascii="Times New Roman" w:hAnsi="Times New Roman" w:eastAsia="Times New Roman" w:cs="Times New Roman"/>
          <w:w w:val="95"/>
          <w:u w:val="single" w:color="000000"/>
          <w:lang w:eastAsia="zh-CN"/>
        </w:rPr>
        <w:tab/>
      </w:r>
      <w:r>
        <w:rPr>
          <w:lang w:eastAsia="zh-CN"/>
        </w:rPr>
        <w:t>。</w:t>
      </w:r>
    </w:p>
    <w:p>
      <w:pPr>
        <w:pStyle w:val="7"/>
        <w:tabs>
          <w:tab w:val="left" w:pos="2203"/>
          <w:tab w:val="left" w:pos="6314"/>
        </w:tabs>
        <w:spacing w:line="272" w:lineRule="exact"/>
        <w:ind w:left="837" w:right="466"/>
        <w:rPr>
          <w:lang w:eastAsia="zh-CN"/>
        </w:rPr>
      </w:pPr>
      <w:r>
        <w:rPr>
          <w:spacing w:val="-1"/>
          <w:w w:val="95"/>
          <w:lang w:eastAsia="zh-CN"/>
        </w:rPr>
        <w:t>2.</w:t>
      </w:r>
      <w:r>
        <w:rPr>
          <w:rFonts w:ascii="Times New Roman" w:hAnsi="Times New Roman" w:eastAsia="Times New Roman" w:cs="Times New Roman"/>
          <w:spacing w:val="-1"/>
          <w:w w:val="95"/>
          <w:u w:val="single" w:color="000000"/>
          <w:lang w:eastAsia="zh-CN"/>
        </w:rPr>
        <w:tab/>
      </w:r>
      <w:r>
        <w:rPr>
          <w:w w:val="95"/>
          <w:lang w:eastAsia="zh-CN"/>
        </w:rPr>
        <w:t>是表明全部现象变动的相对数，</w:t>
      </w:r>
      <w:r>
        <w:rPr>
          <w:w w:val="95"/>
          <w:lang w:eastAsia="zh-CN"/>
        </w:rPr>
        <w:tab/>
      </w:r>
      <w:r>
        <w:rPr>
          <w:lang w:eastAsia="zh-CN"/>
        </w:rPr>
        <w:t>是表明部分现象变动的相对数。</w:t>
      </w:r>
    </w:p>
    <w:p>
      <w:pPr>
        <w:pStyle w:val="7"/>
        <w:tabs>
          <w:tab w:val="left" w:pos="3566"/>
          <w:tab w:val="left" w:pos="6717"/>
        </w:tabs>
        <w:spacing w:line="272" w:lineRule="exact"/>
        <w:ind w:left="837" w:right="1774"/>
        <w:rPr>
          <w:lang w:eastAsia="zh-CN"/>
        </w:rPr>
      </w:pPr>
      <w:r>
        <w:rPr>
          <w:w w:val="95"/>
          <w:lang w:eastAsia="zh-CN"/>
        </w:rPr>
        <w:t>3.综合指数是</w:t>
      </w:r>
      <w:r>
        <w:rPr>
          <w:rFonts w:ascii="Times New Roman" w:hAnsi="Times New Roman" w:eastAsia="Times New Roman" w:cs="Times New Roman"/>
          <w:w w:val="95"/>
          <w:u w:val="single" w:color="000000"/>
          <w:lang w:eastAsia="zh-CN"/>
        </w:rPr>
        <w:tab/>
      </w:r>
      <w:r>
        <w:rPr>
          <w:w w:val="95"/>
          <w:lang w:eastAsia="zh-CN"/>
        </w:rPr>
        <w:t>的一种形式，它是由</w:t>
      </w:r>
      <w:r>
        <w:rPr>
          <w:rFonts w:ascii="Times New Roman" w:hAnsi="Times New Roman" w:eastAsia="Times New Roman" w:cs="Times New Roman"/>
          <w:w w:val="95"/>
          <w:u w:val="single" w:color="000000"/>
          <w:lang w:eastAsia="zh-CN"/>
        </w:rPr>
        <w:tab/>
      </w:r>
      <w:r>
        <w:rPr>
          <w:lang w:eastAsia="zh-CN"/>
        </w:rPr>
        <w:t>对比形成的指数。</w:t>
      </w:r>
    </w:p>
    <w:p>
      <w:pPr>
        <w:pStyle w:val="7"/>
        <w:tabs>
          <w:tab w:val="left" w:pos="4931"/>
          <w:tab w:val="left" w:pos="6717"/>
        </w:tabs>
        <w:spacing w:line="272" w:lineRule="exact"/>
        <w:ind w:left="837" w:right="1774"/>
        <w:rPr>
          <w:lang w:eastAsia="zh-CN"/>
        </w:rPr>
      </w:pPr>
      <w:r>
        <w:rPr>
          <w:w w:val="95"/>
          <w:lang w:eastAsia="zh-CN"/>
        </w:rPr>
        <w:t>4.综合指数的编制方法是先</w:t>
      </w:r>
      <w:r>
        <w:rPr>
          <w:rFonts w:ascii="Times New Roman" w:hAnsi="Times New Roman" w:eastAsia="Times New Roman" w:cs="Times New Roman"/>
          <w:w w:val="95"/>
          <w:u w:val="single" w:color="000000"/>
          <w:lang w:eastAsia="zh-CN"/>
        </w:rPr>
        <w:tab/>
      </w:r>
      <w:r>
        <w:rPr>
          <w:w w:val="95"/>
          <w:lang w:eastAsia="zh-CN"/>
        </w:rPr>
        <w:t>后</w:t>
      </w:r>
      <w:r>
        <w:rPr>
          <w:rFonts w:ascii="Times New Roman" w:hAnsi="Times New Roman" w:eastAsia="Times New Roman" w:cs="Times New Roman"/>
          <w:w w:val="95"/>
          <w:u w:val="single" w:color="000000"/>
          <w:lang w:eastAsia="zh-CN"/>
        </w:rPr>
        <w:tab/>
      </w:r>
      <w:r>
        <w:rPr>
          <w:lang w:eastAsia="zh-CN"/>
        </w:rPr>
        <w:t>。</w:t>
      </w:r>
    </w:p>
    <w:p>
      <w:pPr>
        <w:pStyle w:val="7"/>
        <w:tabs>
          <w:tab w:val="left" w:pos="7346"/>
        </w:tabs>
        <w:spacing w:line="272" w:lineRule="exact"/>
        <w:ind w:left="837" w:right="1774"/>
        <w:rPr>
          <w:lang w:eastAsia="zh-CN"/>
        </w:rPr>
      </w:pPr>
      <w:r>
        <w:rPr>
          <w:w w:val="95"/>
          <w:lang w:eastAsia="zh-CN"/>
        </w:rPr>
        <w:t>5.反映一种产品或商品价格变动的相对数称为</w:t>
      </w:r>
      <w:r>
        <w:rPr>
          <w:rFonts w:ascii="Times New Roman" w:hAnsi="Times New Roman" w:eastAsia="Times New Roman" w:cs="Times New Roman"/>
          <w:w w:val="95"/>
          <w:u w:val="single" w:color="000000"/>
          <w:lang w:eastAsia="zh-CN"/>
        </w:rPr>
        <w:tab/>
      </w:r>
      <w:r>
        <w:rPr>
          <w:lang w:eastAsia="zh-CN"/>
        </w:rPr>
        <w:t>。</w:t>
      </w:r>
    </w:p>
    <w:p>
      <w:pPr>
        <w:pStyle w:val="7"/>
        <w:tabs>
          <w:tab w:val="left" w:pos="6403"/>
          <w:tab w:val="left" w:pos="7557"/>
        </w:tabs>
        <w:spacing w:line="272" w:lineRule="exact"/>
        <w:ind w:left="837" w:right="1774"/>
        <w:rPr>
          <w:lang w:eastAsia="zh-CN"/>
        </w:rPr>
      </w:pPr>
      <w:r>
        <w:rPr>
          <w:w w:val="95"/>
          <w:lang w:eastAsia="zh-CN"/>
        </w:rPr>
        <w:t>6.同度量因素在计算综合指数中起两个作用，即</w:t>
      </w:r>
      <w:r>
        <w:rPr>
          <w:rFonts w:ascii="Times New Roman" w:hAnsi="Times New Roman" w:eastAsia="Times New Roman" w:cs="Times New Roman"/>
          <w:w w:val="95"/>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3777"/>
          <w:tab w:val="left" w:pos="5246"/>
          <w:tab w:val="left" w:pos="6717"/>
        </w:tabs>
        <w:spacing w:line="271" w:lineRule="exact"/>
        <w:ind w:left="837" w:right="1774"/>
        <w:rPr>
          <w:lang w:eastAsia="zh-CN"/>
        </w:rPr>
      </w:pPr>
      <w:r>
        <w:rPr>
          <w:w w:val="95"/>
          <w:lang w:eastAsia="zh-CN"/>
        </w:rPr>
        <w:t>7.统计指数具有</w:t>
      </w:r>
      <w:r>
        <w:rPr>
          <w:rFonts w:ascii="Times New Roman" w:hAnsi="Times New Roman" w:eastAsia="Times New Roman" w:cs="Times New Roman"/>
          <w:w w:val="95"/>
          <w:u w:val="single" w:color="000000"/>
          <w:lang w:eastAsia="zh-CN"/>
        </w:rPr>
        <w:tab/>
      </w:r>
      <w:r>
        <w:rPr>
          <w:spacing w:val="-2"/>
          <w:w w:val="95"/>
          <w:lang w:eastAsia="zh-CN"/>
        </w:rPr>
        <w:t>.</w:t>
      </w:r>
      <w:r>
        <w:rPr>
          <w:rFonts w:ascii="Times New Roman" w:hAnsi="Times New Roman" w:eastAsia="Times New Roman" w:cs="Times New Roman"/>
          <w:spacing w:val="-2"/>
          <w:w w:val="95"/>
          <w:u w:val="single" w:color="000000"/>
          <w:lang w:eastAsia="zh-CN"/>
        </w:rPr>
        <w:tab/>
      </w:r>
      <w:r>
        <w:rPr>
          <w:spacing w:val="1"/>
          <w:w w:val="95"/>
          <w:lang w:eastAsia="zh-CN"/>
        </w:rPr>
        <w:t>.</w:t>
      </w:r>
      <w:r>
        <w:rPr>
          <w:rFonts w:ascii="Times New Roman" w:hAnsi="Times New Roman" w:eastAsia="Times New Roman" w:cs="Times New Roman"/>
          <w:spacing w:val="1"/>
          <w:w w:val="95"/>
          <w:u w:val="single" w:color="000000"/>
          <w:lang w:eastAsia="zh-CN"/>
        </w:rPr>
        <w:tab/>
      </w:r>
      <w:r>
        <w:rPr>
          <w:spacing w:val="1"/>
          <w:lang w:eastAsia="zh-CN"/>
        </w:rPr>
        <w:t>的性质。</w:t>
      </w:r>
    </w:p>
    <w:p>
      <w:pPr>
        <w:pStyle w:val="7"/>
        <w:tabs>
          <w:tab w:val="left" w:pos="4511"/>
          <w:tab w:val="left" w:pos="5037"/>
          <w:tab w:val="left" w:pos="5563"/>
          <w:tab w:val="left" w:pos="6086"/>
          <w:tab w:val="left" w:pos="6623"/>
          <w:tab w:val="left" w:pos="7346"/>
        </w:tabs>
        <w:spacing w:line="237" w:lineRule="auto"/>
        <w:ind w:left="837" w:right="1775"/>
        <w:rPr>
          <w:lang w:eastAsia="zh-CN"/>
        </w:rPr>
      </w:pPr>
      <w:r>
        <w:rPr>
          <w:w w:val="99"/>
          <w:lang w:eastAsia="zh-CN"/>
        </w:rPr>
        <w:t>8.加权算术平均数指数只有用</w:t>
      </w:r>
      <w:r>
        <w:rPr>
          <w:rFonts w:ascii="Times New Roman" w:hAnsi="Times New Roman" w:eastAsia="Times New Roman" w:cs="Times New Roman"/>
          <w:w w:val="99"/>
          <w:u w:val="single" w:color="000000"/>
          <w:lang w:eastAsia="zh-CN"/>
        </w:rPr>
        <w:tab/>
      </w:r>
      <w:r>
        <w:rPr>
          <w:rFonts w:ascii="Times New Roman" w:hAnsi="Times New Roman" w:eastAsia="Times New Roman" w:cs="Times New Roman"/>
          <w:w w:val="99"/>
          <w:u w:val="single" w:color="000000"/>
          <w:lang w:eastAsia="zh-CN"/>
        </w:rPr>
        <w:tab/>
      </w:r>
      <w:r>
        <w:rPr>
          <w:spacing w:val="-4"/>
          <w:w w:val="99"/>
          <w:lang w:eastAsia="zh-CN"/>
        </w:rPr>
        <w:t>这个特定权数加权才能等于综合指数，而加权</w:t>
      </w:r>
      <w:r>
        <w:rPr>
          <w:spacing w:val="-94"/>
          <w:w w:val="99"/>
          <w:lang w:eastAsia="zh-CN"/>
        </w:rPr>
        <w:t xml:space="preserve"> </w:t>
      </w:r>
      <w:r>
        <w:rPr>
          <w:w w:val="95"/>
          <w:lang w:eastAsia="zh-CN"/>
        </w:rPr>
        <w:t>调和平均数指数只有用</w:t>
      </w:r>
      <w:r>
        <w:rPr>
          <w:rFonts w:ascii="Times New Roman" w:hAnsi="Times New Roman" w:eastAsia="Times New Roman" w:cs="Times New Roman"/>
          <w:w w:val="95"/>
          <w:u w:val="single" w:color="000000"/>
          <w:lang w:eastAsia="zh-CN"/>
        </w:rPr>
        <w:tab/>
      </w:r>
      <w:r>
        <w:rPr>
          <w:lang w:eastAsia="zh-CN"/>
        </w:rPr>
        <w:t>这个特定权数加权才能等于综合指数。</w:t>
      </w:r>
      <w:r>
        <w:rPr>
          <w:w w:val="99"/>
          <w:lang w:eastAsia="zh-CN"/>
        </w:rPr>
        <w:t xml:space="preserve"> </w:t>
      </w:r>
      <w:r>
        <w:rPr>
          <w:lang w:eastAsia="zh-CN"/>
        </w:rPr>
        <w:t>9.说明总体绝对数量变动情况的指数称为</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lang w:eastAsia="zh-CN"/>
        </w:rPr>
        <w:t>，说明总体内部数量关系变</w:t>
      </w:r>
      <w:r>
        <w:rPr>
          <w:w w:val="99"/>
          <w:lang w:eastAsia="zh-CN"/>
        </w:rPr>
        <w:t xml:space="preserve"> </w:t>
      </w:r>
      <w:r>
        <w:rPr>
          <w:w w:val="95"/>
          <w:lang w:eastAsia="zh-CN"/>
        </w:rPr>
        <w:t>动情况的指数称为</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w:t>
      </w:r>
      <w:r>
        <w:rPr>
          <w:w w:val="99"/>
          <w:lang w:eastAsia="zh-CN"/>
        </w:rPr>
        <w:t xml:space="preserve"> 10.统计指数按所研究对象的范围不同可分为</w:t>
      </w:r>
      <w:r>
        <w:rPr>
          <w:rFonts w:ascii="Times New Roman" w:hAnsi="Times New Roman" w:eastAsia="Times New Roman" w:cs="Times New Roman"/>
          <w:w w:val="99"/>
          <w:u w:val="single" w:color="000000"/>
          <w:lang w:eastAsia="zh-CN"/>
        </w:rPr>
        <w:tab/>
      </w:r>
      <w:r>
        <w:rPr>
          <w:rFonts w:ascii="Times New Roman" w:hAnsi="Times New Roman" w:eastAsia="Times New Roman" w:cs="Times New Roman"/>
          <w:w w:val="99"/>
          <w:u w:val="single" w:color="000000"/>
          <w:lang w:eastAsia="zh-CN"/>
        </w:rPr>
        <w:tab/>
      </w:r>
      <w:r>
        <w:rPr>
          <w:rFonts w:ascii="Times New Roman" w:hAnsi="Times New Roman" w:eastAsia="Times New Roman" w:cs="Times New Roman"/>
          <w:w w:val="99"/>
          <w:u w:val="single" w:color="000000"/>
          <w:lang w:eastAsia="zh-CN"/>
        </w:rPr>
        <w:tab/>
      </w:r>
      <w:r>
        <w:rPr>
          <w:w w:val="99"/>
          <w:lang w:eastAsia="zh-CN"/>
        </w:rPr>
        <w:t>和</w:t>
      </w:r>
      <w:r>
        <w:rPr>
          <w:rFonts w:ascii="Times New Roman" w:hAnsi="Times New Roman" w:eastAsia="Times New Roman" w:cs="Times New Roman"/>
          <w:w w:val="99"/>
          <w:u w:val="single" w:color="000000"/>
          <w:lang w:eastAsia="zh-CN"/>
        </w:rPr>
        <w:tab/>
      </w:r>
      <w:r>
        <w:rPr>
          <w:rFonts w:ascii="Times New Roman" w:hAnsi="Times New Roman" w:eastAsia="Times New Roman" w:cs="Times New Roman"/>
          <w:w w:val="99"/>
          <w:u w:val="single" w:color="000000"/>
          <w:lang w:eastAsia="zh-CN"/>
        </w:rPr>
        <w:tab/>
      </w:r>
      <w:r>
        <w:rPr>
          <w:spacing w:val="-9"/>
          <w:w w:val="99"/>
          <w:u w:val="single" w:color="000000"/>
          <w:lang w:eastAsia="zh-CN"/>
        </w:rPr>
        <w:t>；</w:t>
      </w:r>
      <w:r>
        <w:rPr>
          <w:spacing w:val="-9"/>
          <w:w w:val="99"/>
          <w:lang w:eastAsia="zh-CN"/>
        </w:rPr>
        <w:t>按所反映的指标性</w:t>
      </w:r>
    </w:p>
    <w:p>
      <w:pPr>
        <w:pStyle w:val="7"/>
        <w:tabs>
          <w:tab w:val="left" w:pos="2411"/>
          <w:tab w:val="left" w:pos="4043"/>
          <w:tab w:val="left" w:pos="6050"/>
          <w:tab w:val="left" w:pos="10652"/>
        </w:tabs>
        <w:spacing w:before="26" w:line="272" w:lineRule="exact"/>
        <w:ind w:left="837" w:right="254"/>
        <w:rPr>
          <w:lang w:eastAsia="zh-CN"/>
        </w:rPr>
      </w:pPr>
      <w:r>
        <w:rPr>
          <w:lang w:eastAsia="zh-CN"/>
        </w:rPr>
        <w:t>质</w:t>
      </w:r>
      <w:r>
        <w:rPr>
          <w:spacing w:val="-76"/>
          <w:lang w:eastAsia="zh-CN"/>
        </w:rPr>
        <w:t xml:space="preserve"> </w:t>
      </w:r>
      <w:r>
        <w:rPr>
          <w:lang w:eastAsia="zh-CN"/>
        </w:rPr>
        <w:t>不</w:t>
      </w:r>
      <w:r>
        <w:rPr>
          <w:spacing w:val="-76"/>
          <w:lang w:eastAsia="zh-CN"/>
        </w:rPr>
        <w:t xml:space="preserve"> </w:t>
      </w:r>
      <w:r>
        <w:rPr>
          <w:lang w:eastAsia="zh-CN"/>
        </w:rPr>
        <w:t>同</w:t>
      </w:r>
      <w:r>
        <w:rPr>
          <w:spacing w:val="-76"/>
          <w:lang w:eastAsia="zh-CN"/>
        </w:rPr>
        <w:t xml:space="preserve"> </w:t>
      </w:r>
      <w:r>
        <w:rPr>
          <w:lang w:eastAsia="zh-CN"/>
        </w:rPr>
        <w:t>可</w:t>
      </w:r>
      <w:r>
        <w:rPr>
          <w:spacing w:val="-76"/>
          <w:lang w:eastAsia="zh-CN"/>
        </w:rPr>
        <w:t xml:space="preserve"> </w:t>
      </w:r>
      <w:r>
        <w:rPr>
          <w:lang w:eastAsia="zh-CN"/>
        </w:rPr>
        <w:t>分</w:t>
      </w:r>
      <w:r>
        <w:rPr>
          <w:spacing w:val="-76"/>
          <w:lang w:eastAsia="zh-CN"/>
        </w:rPr>
        <w:t xml:space="preserve"> </w:t>
      </w:r>
      <w:r>
        <w:rPr>
          <w:lang w:eastAsia="zh-CN"/>
        </w:rPr>
        <w:t>为</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w:t>
      </w:r>
      <w:r>
        <w:rPr>
          <w:spacing w:val="-76"/>
          <w:lang w:eastAsia="zh-CN"/>
        </w:rPr>
        <w:t xml:space="preserve"> </w:t>
      </w:r>
      <w:r>
        <w:rPr>
          <w:lang w:eastAsia="zh-CN"/>
        </w:rPr>
        <w:t>按</w:t>
      </w:r>
      <w:r>
        <w:rPr>
          <w:spacing w:val="-76"/>
          <w:lang w:eastAsia="zh-CN"/>
        </w:rPr>
        <w:t xml:space="preserve"> </w:t>
      </w:r>
      <w:r>
        <w:rPr>
          <w:lang w:eastAsia="zh-CN"/>
        </w:rPr>
        <w:t>所</w:t>
      </w:r>
      <w:r>
        <w:rPr>
          <w:spacing w:val="-76"/>
          <w:lang w:eastAsia="zh-CN"/>
        </w:rPr>
        <w:t xml:space="preserve"> </w:t>
      </w:r>
      <w:r>
        <w:rPr>
          <w:lang w:eastAsia="zh-CN"/>
        </w:rPr>
        <w:t>采</w:t>
      </w:r>
      <w:r>
        <w:rPr>
          <w:spacing w:val="-76"/>
          <w:lang w:eastAsia="zh-CN"/>
        </w:rPr>
        <w:t xml:space="preserve"> </w:t>
      </w:r>
      <w:r>
        <w:rPr>
          <w:lang w:eastAsia="zh-CN"/>
        </w:rPr>
        <w:t>用</w:t>
      </w:r>
      <w:r>
        <w:rPr>
          <w:spacing w:val="-76"/>
          <w:lang w:eastAsia="zh-CN"/>
        </w:rPr>
        <w:t xml:space="preserve"> </w:t>
      </w:r>
      <w:r>
        <w:rPr>
          <w:lang w:eastAsia="zh-CN"/>
        </w:rPr>
        <w:t>基</w:t>
      </w:r>
      <w:r>
        <w:rPr>
          <w:spacing w:val="-76"/>
          <w:lang w:eastAsia="zh-CN"/>
        </w:rPr>
        <w:t xml:space="preserve"> </w:t>
      </w:r>
      <w:r>
        <w:rPr>
          <w:lang w:eastAsia="zh-CN"/>
        </w:rPr>
        <w:t>期</w:t>
      </w:r>
      <w:r>
        <w:rPr>
          <w:spacing w:val="-76"/>
          <w:lang w:eastAsia="zh-CN"/>
        </w:rPr>
        <w:t xml:space="preserve"> </w:t>
      </w:r>
      <w:r>
        <w:rPr>
          <w:lang w:eastAsia="zh-CN"/>
        </w:rPr>
        <w:t>的</w:t>
      </w:r>
      <w:r>
        <w:rPr>
          <w:spacing w:val="-76"/>
          <w:lang w:eastAsia="zh-CN"/>
        </w:rPr>
        <w:t xml:space="preserve"> </w:t>
      </w:r>
      <w:r>
        <w:rPr>
          <w:lang w:eastAsia="zh-CN"/>
        </w:rPr>
        <w:t>不</w:t>
      </w:r>
      <w:r>
        <w:rPr>
          <w:spacing w:val="-76"/>
          <w:lang w:eastAsia="zh-CN"/>
        </w:rPr>
        <w:t xml:space="preserve"> </w:t>
      </w:r>
      <w:r>
        <w:rPr>
          <w:lang w:eastAsia="zh-CN"/>
        </w:rPr>
        <w:t>同</w:t>
      </w:r>
      <w:r>
        <w:rPr>
          <w:spacing w:val="-76"/>
          <w:lang w:eastAsia="zh-CN"/>
        </w:rPr>
        <w:t xml:space="preserve"> </w:t>
      </w:r>
      <w:r>
        <w:rPr>
          <w:lang w:eastAsia="zh-CN"/>
        </w:rPr>
        <w:t>可</w:t>
      </w:r>
      <w:r>
        <w:rPr>
          <w:spacing w:val="-76"/>
          <w:lang w:eastAsia="zh-CN"/>
        </w:rPr>
        <w:t xml:space="preserve"> </w:t>
      </w:r>
      <w:r>
        <w:rPr>
          <w:lang w:eastAsia="zh-CN"/>
        </w:rPr>
        <w:t>分</w:t>
      </w:r>
      <w:r>
        <w:rPr>
          <w:spacing w:val="-76"/>
          <w:lang w:eastAsia="zh-CN"/>
        </w:rPr>
        <w:t xml:space="preserve"> </w:t>
      </w:r>
      <w:r>
        <w:rPr>
          <w:spacing w:val="7"/>
          <w:lang w:eastAsia="zh-CN"/>
        </w:rPr>
        <w:t>为</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w w:val="95"/>
          <w:lang w:eastAsia="zh-CN"/>
        </w:rPr>
        <w:t>和</w:t>
      </w:r>
      <w:r>
        <w:rPr>
          <w:rFonts w:ascii="Times New Roman" w:hAnsi="Times New Roman" w:eastAsia="Times New Roman" w:cs="Times New Roman"/>
          <w:w w:val="95"/>
          <w:u w:val="single" w:color="000000"/>
          <w:lang w:eastAsia="zh-CN"/>
        </w:rPr>
        <w:tab/>
      </w:r>
      <w:r>
        <w:rPr>
          <w:lang w:eastAsia="zh-CN"/>
        </w:rPr>
        <w:t>。</w:t>
      </w:r>
    </w:p>
    <w:p>
      <w:pPr>
        <w:pStyle w:val="7"/>
        <w:tabs>
          <w:tab w:val="left" w:pos="3357"/>
          <w:tab w:val="left" w:pos="8351"/>
        </w:tabs>
        <w:spacing w:before="1" w:line="272" w:lineRule="exact"/>
        <w:ind w:left="837" w:right="1775"/>
        <w:rPr>
          <w:lang w:eastAsia="zh-CN"/>
        </w:rPr>
      </w:pPr>
      <w:r>
        <w:rPr>
          <w:spacing w:val="-1"/>
          <w:w w:val="95"/>
          <w:lang w:eastAsia="zh-CN"/>
        </w:rPr>
        <w:t>11.在只有两个因素乘积关系构成的经济现象中，必然有一个因素是</w:t>
      </w:r>
      <w:r>
        <w:rPr>
          <w:rFonts w:ascii="Times New Roman" w:hAnsi="Times New Roman" w:eastAsia="Times New Roman" w:cs="Times New Roman"/>
          <w:spacing w:val="-1"/>
          <w:w w:val="95"/>
          <w:u w:val="single" w:color="000000"/>
          <w:lang w:eastAsia="zh-CN"/>
        </w:rPr>
        <w:tab/>
      </w:r>
      <w:r>
        <w:rPr>
          <w:spacing w:val="-10"/>
          <w:lang w:eastAsia="zh-CN"/>
        </w:rPr>
        <w:t>，另一个</w:t>
      </w:r>
      <w:r>
        <w:rPr>
          <w:w w:val="99"/>
          <w:lang w:eastAsia="zh-CN"/>
        </w:rPr>
        <w:t xml:space="preserve"> </w:t>
      </w:r>
      <w:r>
        <w:rPr>
          <w:w w:val="95"/>
          <w:lang w:eastAsia="zh-CN"/>
        </w:rPr>
        <w:t>因素是</w:t>
      </w:r>
      <w:r>
        <w:rPr>
          <w:rFonts w:ascii="Times New Roman" w:hAnsi="Times New Roman" w:eastAsia="Times New Roman" w:cs="Times New Roman"/>
          <w:w w:val="95"/>
          <w:u w:val="single" w:color="000000"/>
          <w:lang w:eastAsia="zh-CN"/>
        </w:rPr>
        <w:tab/>
      </w:r>
      <w:r>
        <w:rPr>
          <w:lang w:eastAsia="zh-CN"/>
        </w:rPr>
        <w:t>。</w:t>
      </w:r>
    </w:p>
    <w:p>
      <w:pPr>
        <w:pStyle w:val="7"/>
        <w:tabs>
          <w:tab w:val="left" w:pos="6191"/>
          <w:tab w:val="left" w:pos="6463"/>
        </w:tabs>
        <w:spacing w:before="1" w:line="272" w:lineRule="exact"/>
        <w:ind w:left="837" w:right="1775"/>
        <w:rPr>
          <w:lang w:eastAsia="zh-CN"/>
        </w:rPr>
      </w:pPr>
      <w:r>
        <w:rPr>
          <w:spacing w:val="-2"/>
          <w:w w:val="95"/>
          <w:lang w:eastAsia="zh-CN"/>
        </w:rPr>
        <w:t>12.指数体系中，总量指数等于各因素指数的</w:t>
      </w:r>
      <w:r>
        <w:rPr>
          <w:rFonts w:ascii="Times New Roman" w:hAnsi="Times New Roman" w:eastAsia="Times New Roman" w:cs="Times New Roman"/>
          <w:spacing w:val="-2"/>
          <w:w w:val="95"/>
          <w:u w:val="single" w:color="000000"/>
          <w:lang w:eastAsia="zh-CN"/>
        </w:rPr>
        <w:tab/>
      </w:r>
      <w:r>
        <w:rPr>
          <w:rFonts w:ascii="Times New Roman" w:hAnsi="Times New Roman" w:eastAsia="Times New Roman" w:cs="Times New Roman"/>
          <w:spacing w:val="-2"/>
          <w:w w:val="95"/>
          <w:u w:val="single" w:color="000000"/>
          <w:lang w:eastAsia="zh-CN"/>
        </w:rPr>
        <w:tab/>
      </w:r>
      <w:r>
        <w:rPr>
          <w:spacing w:val="-3"/>
          <w:w w:val="95"/>
          <w:lang w:eastAsia="zh-CN"/>
        </w:rPr>
        <w:t>，总量指数相应的绝对增减量</w:t>
      </w:r>
      <w:r>
        <w:rPr>
          <w:spacing w:val="28"/>
          <w:w w:val="95"/>
          <w:lang w:eastAsia="zh-CN"/>
        </w:rPr>
        <w:t xml:space="preserve"> </w:t>
      </w:r>
      <w:r>
        <w:rPr>
          <w:w w:val="95"/>
          <w:lang w:eastAsia="zh-CN"/>
        </w:rPr>
        <w:t>等于各因素指数引起的相应的绝对增减量的</w:t>
      </w:r>
      <w:r>
        <w:rPr>
          <w:rFonts w:ascii="Times New Roman" w:hAnsi="Times New Roman" w:eastAsia="Times New Roman" w:cs="Times New Roman"/>
          <w:w w:val="95"/>
          <w:u w:val="single" w:color="000000"/>
          <w:lang w:eastAsia="zh-CN"/>
        </w:rPr>
        <w:tab/>
      </w:r>
      <w:r>
        <w:rPr>
          <w:lang w:eastAsia="zh-CN"/>
        </w:rPr>
        <w:t>。</w:t>
      </w:r>
    </w:p>
    <w:p>
      <w:pPr>
        <w:pStyle w:val="7"/>
        <w:tabs>
          <w:tab w:val="left" w:pos="6763"/>
        </w:tabs>
        <w:spacing w:before="1" w:line="272" w:lineRule="exact"/>
        <w:ind w:left="837" w:right="1775"/>
        <w:rPr>
          <w:lang w:eastAsia="zh-CN"/>
        </w:rPr>
      </w:pPr>
      <w:r>
        <w:rPr>
          <w:lang w:eastAsia="zh-CN"/>
        </w:rPr>
        <w:t>13.若不考虑共变影响因素，为保持指数体系在数量上的对等关系，则编制指数时的一般原</w:t>
      </w:r>
      <w:r>
        <w:rPr>
          <w:w w:val="99"/>
          <w:lang w:eastAsia="zh-CN"/>
        </w:rPr>
        <w:t xml:space="preserve"> </w:t>
      </w:r>
      <w:r>
        <w:rPr>
          <w:spacing w:val="-2"/>
          <w:w w:val="95"/>
          <w:lang w:eastAsia="zh-CN"/>
        </w:rPr>
        <w:t>则是：在编制数量指标指数时，应将同度量因素固定在</w:t>
      </w:r>
      <w:r>
        <w:rPr>
          <w:rFonts w:ascii="Times New Roman" w:hAnsi="Times New Roman" w:eastAsia="Times New Roman" w:cs="Times New Roman"/>
          <w:spacing w:val="-2"/>
          <w:w w:val="95"/>
          <w:u w:val="single" w:color="000000"/>
          <w:lang w:eastAsia="zh-CN"/>
        </w:rPr>
        <w:tab/>
      </w:r>
      <w:r>
        <w:rPr>
          <w:spacing w:val="-2"/>
          <w:w w:val="95"/>
          <w:lang w:eastAsia="zh-CN"/>
        </w:rPr>
        <w:t>，而编制质量指标指数时，</w:t>
      </w:r>
    </w:p>
    <w:p>
      <w:pPr>
        <w:pStyle w:val="7"/>
        <w:tabs>
          <w:tab w:val="left" w:pos="3986"/>
        </w:tabs>
        <w:spacing w:line="247" w:lineRule="exact"/>
        <w:ind w:left="837" w:right="1774"/>
        <w:rPr>
          <w:lang w:eastAsia="zh-CN"/>
        </w:rPr>
      </w:pPr>
      <w:r>
        <w:rPr>
          <w:w w:val="95"/>
          <w:lang w:eastAsia="zh-CN"/>
        </w:rPr>
        <w:t>应将同度量因素固定在</w:t>
      </w:r>
      <w:r>
        <w:rPr>
          <w:rFonts w:ascii="Times New Roman" w:hAnsi="Times New Roman" w:eastAsia="Times New Roman" w:cs="Times New Roman"/>
          <w:w w:val="95"/>
          <w:u w:val="single" w:color="000000"/>
          <w:lang w:eastAsia="zh-CN"/>
        </w:rPr>
        <w:tab/>
      </w:r>
      <w:r>
        <w:rPr>
          <w:lang w:eastAsia="zh-CN"/>
        </w:rPr>
        <w:t>。</w:t>
      </w:r>
    </w:p>
    <w:p>
      <w:pPr>
        <w:pStyle w:val="7"/>
        <w:tabs>
          <w:tab w:val="left" w:pos="3880"/>
          <w:tab w:val="left" w:pos="5243"/>
          <w:tab w:val="left" w:pos="10440"/>
        </w:tabs>
        <w:ind w:left="837" w:right="466"/>
        <w:rPr>
          <w:lang w:eastAsia="zh-CN"/>
        </w:rPr>
      </w:pPr>
      <w:r>
        <w:rPr>
          <w:spacing w:val="16"/>
          <w:w w:val="95"/>
          <w:lang w:eastAsia="zh-CN"/>
        </w:rPr>
        <w:t>14.综合指数公式只适用有</w:t>
      </w:r>
      <w:r>
        <w:rPr>
          <w:rFonts w:ascii="Times New Roman" w:hAnsi="Times New Roman" w:eastAsia="Times New Roman" w:cs="Times New Roman"/>
          <w:spacing w:val="16"/>
          <w:w w:val="95"/>
          <w:u w:val="single" w:color="000000"/>
          <w:lang w:eastAsia="zh-CN"/>
        </w:rPr>
        <w:tab/>
      </w:r>
      <w:r>
        <w:rPr>
          <w:rFonts w:ascii="Times New Roman" w:hAnsi="Times New Roman" w:eastAsia="Times New Roman" w:cs="Times New Roman"/>
          <w:spacing w:val="16"/>
          <w:w w:val="95"/>
          <w:u w:val="single" w:color="000000"/>
          <w:lang w:eastAsia="zh-CN"/>
        </w:rPr>
        <w:tab/>
      </w:r>
      <w:r>
        <w:rPr>
          <w:spacing w:val="15"/>
          <w:lang w:eastAsia="zh-CN"/>
        </w:rPr>
        <w:t>的情况，</w:t>
      </w:r>
      <w:r>
        <w:rPr>
          <w:spacing w:val="-90"/>
          <w:lang w:eastAsia="zh-CN"/>
        </w:rPr>
        <w:t xml:space="preserve"> </w:t>
      </w:r>
      <w:r>
        <w:rPr>
          <w:spacing w:val="19"/>
          <w:lang w:eastAsia="zh-CN"/>
        </w:rPr>
        <w:t>平均数指数的权数既可以根据</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w w:val="95"/>
          <w:lang w:eastAsia="zh-CN"/>
        </w:rPr>
        <w:t>确定，也可以根据</w:t>
      </w:r>
      <w:r>
        <w:rPr>
          <w:rFonts w:ascii="Times New Roman" w:hAnsi="Times New Roman" w:eastAsia="Times New Roman" w:cs="Times New Roman"/>
          <w:w w:val="95"/>
          <w:u w:val="single" w:color="000000"/>
          <w:lang w:eastAsia="zh-CN"/>
        </w:rPr>
        <w:tab/>
      </w:r>
      <w:r>
        <w:rPr>
          <w:lang w:eastAsia="zh-CN"/>
        </w:rPr>
        <w:t>确定。</w:t>
      </w:r>
    </w:p>
    <w:p>
      <w:pPr>
        <w:pStyle w:val="7"/>
        <w:tabs>
          <w:tab w:val="left" w:pos="4617"/>
        </w:tabs>
        <w:spacing w:line="271" w:lineRule="exact"/>
        <w:ind w:left="837" w:right="1774"/>
        <w:rPr>
          <w:lang w:eastAsia="zh-CN"/>
        </w:rPr>
      </w:pPr>
      <w:r>
        <w:rPr>
          <w:w w:val="95"/>
          <w:lang w:eastAsia="zh-CN"/>
        </w:rPr>
        <w:t>15.平均数指数是根据</w:t>
      </w:r>
      <w:r>
        <w:rPr>
          <w:rFonts w:ascii="Times New Roman" w:hAnsi="Times New Roman" w:eastAsia="Times New Roman" w:cs="Times New Roman"/>
          <w:w w:val="95"/>
          <w:u w:val="single" w:color="000000"/>
          <w:lang w:eastAsia="zh-CN"/>
        </w:rPr>
        <w:tab/>
      </w:r>
      <w:r>
        <w:rPr>
          <w:lang w:eastAsia="zh-CN"/>
        </w:rPr>
        <w:t>和权数资料计算的总指数，分为</w:t>
      </w:r>
    </w:p>
    <w:p>
      <w:pPr>
        <w:pStyle w:val="7"/>
        <w:tabs>
          <w:tab w:val="left" w:pos="2203"/>
          <w:tab w:val="left" w:pos="3777"/>
        </w:tabs>
        <w:spacing w:line="272" w:lineRule="exact"/>
        <w:ind w:left="835" w:right="1774"/>
        <w:rPr>
          <w:lang w:eastAsia="zh-CN"/>
        </w:rPr>
      </w:pP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两种。</w:t>
      </w:r>
    </w:p>
    <w:p>
      <w:pPr>
        <w:pStyle w:val="7"/>
        <w:tabs>
          <w:tab w:val="left" w:pos="4204"/>
          <w:tab w:val="left" w:pos="8939"/>
        </w:tabs>
        <w:ind w:left="837" w:right="1775"/>
        <w:rPr>
          <w:lang w:eastAsia="zh-CN"/>
        </w:rPr>
      </w:pPr>
      <w:r>
        <w:rPr>
          <w:w w:val="95"/>
          <w:lang w:eastAsia="zh-CN"/>
        </w:rPr>
        <w:t>16.个体指数是说明</w:t>
      </w:r>
      <w:r>
        <w:rPr>
          <w:rFonts w:ascii="Times New Roman" w:hAnsi="Times New Roman" w:eastAsia="Times New Roman" w:cs="Times New Roman"/>
          <w:w w:val="95"/>
          <w:u w:val="single" w:color="000000"/>
          <w:lang w:eastAsia="zh-CN"/>
        </w:rPr>
        <w:tab/>
      </w:r>
      <w:r>
        <w:rPr>
          <w:w w:val="95"/>
          <w:lang w:eastAsia="zh-CN"/>
        </w:rPr>
        <w:t>事物动态的比较指标，总指数是说明</w:t>
      </w:r>
      <w:r>
        <w:rPr>
          <w:rFonts w:ascii="Times New Roman" w:hAnsi="Times New Roman" w:eastAsia="Times New Roman" w:cs="Times New Roman"/>
          <w:w w:val="95"/>
          <w:u w:val="single" w:color="000000"/>
          <w:lang w:eastAsia="zh-CN"/>
        </w:rPr>
        <w:tab/>
      </w:r>
      <w:r>
        <w:rPr>
          <w:lang w:eastAsia="zh-CN"/>
        </w:rPr>
        <w:t>事</w:t>
      </w:r>
      <w:r>
        <w:rPr>
          <w:w w:val="99"/>
          <w:lang w:eastAsia="zh-CN"/>
        </w:rPr>
        <w:t xml:space="preserve"> </w:t>
      </w:r>
      <w:r>
        <w:rPr>
          <w:lang w:eastAsia="zh-CN"/>
        </w:rPr>
        <w:t>物综合动态的比较指标。</w:t>
      </w:r>
    </w:p>
    <w:p>
      <w:pPr>
        <w:pStyle w:val="7"/>
        <w:tabs>
          <w:tab w:val="left" w:pos="4471"/>
        </w:tabs>
        <w:spacing w:before="22" w:line="274" w:lineRule="exact"/>
        <w:ind w:left="837" w:right="1806"/>
        <w:rPr>
          <w:lang w:eastAsia="zh-CN"/>
        </w:rPr>
      </w:pPr>
      <w:r>
        <w:rPr>
          <w:spacing w:val="2"/>
          <w:w w:val="95"/>
          <w:lang w:eastAsia="zh-CN"/>
        </w:rPr>
        <w:t>17.因素分析就是借助于</w:t>
      </w:r>
      <w:r>
        <w:rPr>
          <w:rFonts w:ascii="Times New Roman" w:hAnsi="Times New Roman" w:eastAsia="Times New Roman" w:cs="Times New Roman"/>
          <w:spacing w:val="2"/>
          <w:w w:val="95"/>
          <w:u w:val="single" w:color="000000"/>
          <w:lang w:eastAsia="zh-CN"/>
        </w:rPr>
        <w:tab/>
      </w:r>
      <w:r>
        <w:rPr>
          <w:lang w:eastAsia="zh-CN"/>
        </w:rPr>
        <w:t>来分析社会经济现象变动中各种因素变动发生作用</w:t>
      </w:r>
      <w:r>
        <w:rPr>
          <w:spacing w:val="-88"/>
          <w:lang w:eastAsia="zh-CN"/>
        </w:rPr>
        <w:t xml:space="preserve"> </w:t>
      </w:r>
      <w:r>
        <w:rPr>
          <w:lang w:eastAsia="zh-CN"/>
        </w:rPr>
        <w:t>的影响程度。</w:t>
      </w:r>
    </w:p>
    <w:p>
      <w:pPr>
        <w:pStyle w:val="7"/>
        <w:tabs>
          <w:tab w:val="left" w:pos="6506"/>
        </w:tabs>
        <w:spacing w:line="244" w:lineRule="exact"/>
        <w:ind w:left="837" w:right="466"/>
        <w:rPr>
          <w:lang w:eastAsia="zh-CN"/>
        </w:rPr>
      </w:pPr>
      <w:r>
        <w:rPr>
          <w:spacing w:val="1"/>
          <w:w w:val="99"/>
          <w:lang w:eastAsia="zh-CN"/>
        </w:rPr>
        <w:t>18</w:t>
      </w:r>
      <w:r>
        <w:rPr>
          <w:spacing w:val="-2"/>
          <w:w w:val="99"/>
          <w:lang w:eastAsia="zh-CN"/>
        </w:rPr>
        <w:t>.</w:t>
      </w:r>
      <w:r>
        <w:rPr>
          <w:spacing w:val="2"/>
          <w:w w:val="99"/>
          <w:lang w:eastAsia="zh-CN"/>
        </w:rPr>
        <w:t>三</w:t>
      </w:r>
      <w:r>
        <w:rPr>
          <w:w w:val="99"/>
          <w:lang w:eastAsia="zh-CN"/>
        </w:rPr>
        <w:t>个</w:t>
      </w:r>
      <w:r>
        <w:rPr>
          <w:spacing w:val="2"/>
          <w:w w:val="99"/>
          <w:lang w:eastAsia="zh-CN"/>
        </w:rPr>
        <w:t>或</w:t>
      </w:r>
      <w:r>
        <w:rPr>
          <w:w w:val="99"/>
          <w:lang w:eastAsia="zh-CN"/>
        </w:rPr>
        <w:t>三</w:t>
      </w:r>
      <w:r>
        <w:rPr>
          <w:spacing w:val="2"/>
          <w:w w:val="99"/>
          <w:lang w:eastAsia="zh-CN"/>
        </w:rPr>
        <w:t>个</w:t>
      </w:r>
      <w:r>
        <w:rPr>
          <w:w w:val="99"/>
          <w:lang w:eastAsia="zh-CN"/>
        </w:rPr>
        <w:t>以</w:t>
      </w:r>
      <w:r>
        <w:rPr>
          <w:spacing w:val="2"/>
          <w:w w:val="99"/>
          <w:lang w:eastAsia="zh-CN"/>
        </w:rPr>
        <w:t>上</w:t>
      </w:r>
      <w:r>
        <w:rPr>
          <w:w w:val="99"/>
          <w:lang w:eastAsia="zh-CN"/>
        </w:rPr>
        <w:t>有</w:t>
      </w:r>
      <w:r>
        <w:rPr>
          <w:spacing w:val="2"/>
          <w:w w:val="99"/>
          <w:lang w:eastAsia="zh-CN"/>
        </w:rPr>
        <w:t>联</w:t>
      </w:r>
      <w:r>
        <w:rPr>
          <w:w w:val="99"/>
          <w:lang w:eastAsia="zh-CN"/>
        </w:rPr>
        <w:t>系</w:t>
      </w:r>
      <w:r>
        <w:rPr>
          <w:spacing w:val="2"/>
          <w:w w:val="99"/>
          <w:lang w:eastAsia="zh-CN"/>
        </w:rPr>
        <w:t>的</w:t>
      </w:r>
      <w:r>
        <w:rPr>
          <w:w w:val="99"/>
          <w:lang w:eastAsia="zh-CN"/>
        </w:rPr>
        <w:t>指</w:t>
      </w:r>
      <w:r>
        <w:rPr>
          <w:spacing w:val="2"/>
          <w:w w:val="99"/>
          <w:lang w:eastAsia="zh-CN"/>
        </w:rPr>
        <w:t>数</w:t>
      </w:r>
      <w:r>
        <w:rPr>
          <w:w w:val="99"/>
          <w:lang w:eastAsia="zh-CN"/>
        </w:rPr>
        <w:t>之</w:t>
      </w:r>
      <w:r>
        <w:rPr>
          <w:spacing w:val="2"/>
          <w:w w:val="99"/>
          <w:lang w:eastAsia="zh-CN"/>
        </w:rPr>
        <w:t>间</w:t>
      </w:r>
      <w:r>
        <w:rPr>
          <w:w w:val="99"/>
          <w:lang w:eastAsia="zh-CN"/>
        </w:rPr>
        <w:t>只</w:t>
      </w:r>
      <w:r>
        <w:rPr>
          <w:spacing w:val="2"/>
          <w:w w:val="99"/>
          <w:lang w:eastAsia="zh-CN"/>
        </w:rPr>
        <w:t>能</w:t>
      </w:r>
      <w:r>
        <w:rPr>
          <w:w w:val="99"/>
          <w:lang w:eastAsia="zh-CN"/>
        </w:rPr>
        <w:t>构成</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spacing w:val="2"/>
          <w:w w:val="99"/>
          <w:lang w:eastAsia="zh-CN"/>
        </w:rPr>
        <w:t>关</w:t>
      </w:r>
      <w:r>
        <w:rPr>
          <w:w w:val="99"/>
          <w:lang w:eastAsia="zh-CN"/>
        </w:rPr>
        <w:t>系</w:t>
      </w:r>
      <w:r>
        <w:rPr>
          <w:spacing w:val="2"/>
          <w:w w:val="99"/>
          <w:lang w:eastAsia="zh-CN"/>
        </w:rPr>
        <w:t>，</w:t>
      </w:r>
      <w:r>
        <w:rPr>
          <w:w w:val="99"/>
          <w:lang w:eastAsia="zh-CN"/>
        </w:rPr>
        <w:t>则</w:t>
      </w:r>
      <w:r>
        <w:rPr>
          <w:spacing w:val="2"/>
          <w:w w:val="99"/>
          <w:lang w:eastAsia="zh-CN"/>
        </w:rPr>
        <w:t>称</w:t>
      </w:r>
      <w:r>
        <w:rPr>
          <w:w w:val="99"/>
          <w:lang w:eastAsia="zh-CN"/>
        </w:rPr>
        <w:t>其</w:t>
      </w:r>
      <w:r>
        <w:rPr>
          <w:spacing w:val="2"/>
          <w:w w:val="99"/>
          <w:lang w:eastAsia="zh-CN"/>
        </w:rPr>
        <w:t>为</w:t>
      </w:r>
      <w:r>
        <w:rPr>
          <w:w w:val="99"/>
          <w:lang w:eastAsia="zh-CN"/>
        </w:rPr>
        <w:t>指</w:t>
      </w:r>
      <w:r>
        <w:rPr>
          <w:spacing w:val="2"/>
          <w:w w:val="99"/>
          <w:lang w:eastAsia="zh-CN"/>
        </w:rPr>
        <w:t>数</w:t>
      </w:r>
      <w:r>
        <w:rPr>
          <w:w w:val="99"/>
          <w:lang w:eastAsia="zh-CN"/>
        </w:rPr>
        <w:t>体</w:t>
      </w:r>
      <w:r>
        <w:rPr>
          <w:spacing w:val="2"/>
          <w:w w:val="99"/>
          <w:lang w:eastAsia="zh-CN"/>
        </w:rPr>
        <w:t>系</w:t>
      </w:r>
      <w:r>
        <w:rPr>
          <w:spacing w:val="-87"/>
          <w:w w:val="99"/>
          <w:lang w:eastAsia="zh-CN"/>
        </w:rPr>
        <w:t>。</w:t>
      </w:r>
      <w:r>
        <w:rPr>
          <w:w w:val="99"/>
          <w:lang w:eastAsia="zh-CN"/>
        </w:rPr>
        <w:t>分</w:t>
      </w:r>
    </w:p>
    <w:p>
      <w:pPr>
        <w:pStyle w:val="7"/>
        <w:spacing w:line="272" w:lineRule="exact"/>
        <w:ind w:left="837" w:right="1774"/>
        <w:rPr>
          <w:lang w:eastAsia="zh-CN"/>
        </w:rPr>
      </w:pPr>
      <w:r>
        <w:rPr>
          <w:lang w:eastAsia="zh-CN"/>
        </w:rPr>
        <w:t>析指数体系中各构成因素对总变动的影响程度的方法，称作</w:t>
      </w:r>
    </w:p>
    <w:p>
      <w:pPr>
        <w:pStyle w:val="7"/>
        <w:tabs>
          <w:tab w:val="left" w:pos="1886"/>
          <w:tab w:val="left" w:pos="5143"/>
          <w:tab w:val="left" w:pos="6611"/>
          <w:tab w:val="left" w:pos="7466"/>
        </w:tabs>
        <w:spacing w:before="2" w:line="237" w:lineRule="auto"/>
        <w:ind w:left="837" w:right="1777" w:hanging="3"/>
        <w:rPr>
          <w:lang w:eastAsia="zh-CN"/>
        </w:rPr>
      </w:pP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w w:val="95"/>
          <w:lang w:eastAsia="zh-CN"/>
        </w:rPr>
        <w:t>。应用这种方法的前提是社会经济现象的诸因素具有</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关系。</w:t>
      </w:r>
      <w:r>
        <w:rPr>
          <w:w w:val="99"/>
          <w:lang w:eastAsia="zh-CN"/>
        </w:rPr>
        <w:t xml:space="preserve"> </w:t>
      </w:r>
      <w:r>
        <w:rPr>
          <w:lang w:eastAsia="zh-CN"/>
        </w:rPr>
        <w:t>19.在指数体系中，如果把质量指标指数中的同度量因素，即</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lang w:eastAsia="zh-CN"/>
        </w:rPr>
        <w:t>固定在报告期，就</w:t>
      </w:r>
      <w:r>
        <w:rPr>
          <w:w w:val="99"/>
          <w:lang w:eastAsia="zh-CN"/>
        </w:rPr>
        <w:t xml:space="preserve"> </w:t>
      </w:r>
      <w:r>
        <w:rPr>
          <w:w w:val="95"/>
          <w:lang w:eastAsia="zh-CN"/>
        </w:rPr>
        <w:t>要把数量指标指数中的同度量因素，即</w:t>
      </w:r>
      <w:r>
        <w:rPr>
          <w:rFonts w:ascii="Times New Roman" w:hAnsi="Times New Roman" w:eastAsia="Times New Roman" w:cs="Times New Roman"/>
          <w:w w:val="95"/>
          <w:u w:val="single" w:color="000000"/>
          <w:lang w:eastAsia="zh-CN"/>
        </w:rPr>
        <w:tab/>
      </w:r>
      <w:r>
        <w:rPr>
          <w:w w:val="95"/>
          <w:lang w:eastAsia="zh-CN"/>
        </w:rPr>
        <w:t>固定在</w:t>
      </w:r>
      <w:r>
        <w:rPr>
          <w:rFonts w:ascii="Times New Roman" w:hAnsi="Times New Roman" w:eastAsia="Times New Roman" w:cs="Times New Roman"/>
          <w:w w:val="95"/>
          <w:u w:val="single" w:color="000000"/>
          <w:lang w:eastAsia="zh-CN"/>
        </w:rPr>
        <w:tab/>
      </w:r>
      <w:r>
        <w:rPr>
          <w:lang w:eastAsia="zh-CN"/>
        </w:rPr>
        <w:t>。</w:t>
      </w:r>
    </w:p>
    <w:p>
      <w:pPr>
        <w:pStyle w:val="7"/>
        <w:tabs>
          <w:tab w:val="left" w:pos="2623"/>
        </w:tabs>
        <w:spacing w:before="26" w:line="272" w:lineRule="exact"/>
        <w:ind w:left="837" w:right="1777"/>
        <w:rPr>
          <w:lang w:eastAsia="zh-CN"/>
        </w:rPr>
      </w:pPr>
      <w:r>
        <w:rPr>
          <w:lang w:eastAsia="zh-CN"/>
        </w:rPr>
        <w:t>20.</w:t>
      </w:r>
      <w:r>
        <w:rPr>
          <w:spacing w:val="-55"/>
          <w:lang w:eastAsia="zh-CN"/>
        </w:rPr>
        <w:t xml:space="preserve"> </w:t>
      </w:r>
      <w:r>
        <w:rPr>
          <w:lang w:eastAsia="zh-CN"/>
        </w:rPr>
        <w:t>某</w:t>
      </w:r>
      <w:r>
        <w:rPr>
          <w:spacing w:val="-52"/>
          <w:lang w:eastAsia="zh-CN"/>
        </w:rPr>
        <w:t xml:space="preserve"> </w:t>
      </w:r>
      <w:r>
        <w:rPr>
          <w:lang w:eastAsia="zh-CN"/>
        </w:rPr>
        <w:t>种</w:t>
      </w:r>
      <w:r>
        <w:rPr>
          <w:spacing w:val="-54"/>
          <w:lang w:eastAsia="zh-CN"/>
        </w:rPr>
        <w:t xml:space="preserve"> </w:t>
      </w:r>
      <w:r>
        <w:rPr>
          <w:lang w:eastAsia="zh-CN"/>
        </w:rPr>
        <w:t>商</w:t>
      </w:r>
      <w:r>
        <w:rPr>
          <w:spacing w:val="-52"/>
          <w:lang w:eastAsia="zh-CN"/>
        </w:rPr>
        <w:t xml:space="preserve"> </w:t>
      </w:r>
      <w:r>
        <w:rPr>
          <w:lang w:eastAsia="zh-CN"/>
        </w:rPr>
        <w:t>品</w:t>
      </w:r>
      <w:r>
        <w:rPr>
          <w:spacing w:val="-54"/>
          <w:lang w:eastAsia="zh-CN"/>
        </w:rPr>
        <w:t xml:space="preserve"> </w:t>
      </w:r>
      <w:r>
        <w:rPr>
          <w:lang w:eastAsia="zh-CN"/>
        </w:rPr>
        <w:t>的</w:t>
      </w:r>
      <w:r>
        <w:rPr>
          <w:spacing w:val="-52"/>
          <w:lang w:eastAsia="zh-CN"/>
        </w:rPr>
        <w:t xml:space="preserve"> </w:t>
      </w:r>
      <w:r>
        <w:rPr>
          <w:lang w:eastAsia="zh-CN"/>
        </w:rPr>
        <w:t>价</w:t>
      </w:r>
      <w:r>
        <w:rPr>
          <w:spacing w:val="-54"/>
          <w:lang w:eastAsia="zh-CN"/>
        </w:rPr>
        <w:t xml:space="preserve"> </w:t>
      </w:r>
      <w:r>
        <w:rPr>
          <w:lang w:eastAsia="zh-CN"/>
        </w:rPr>
        <w:t>格</w:t>
      </w:r>
      <w:r>
        <w:rPr>
          <w:spacing w:val="-52"/>
          <w:lang w:eastAsia="zh-CN"/>
        </w:rPr>
        <w:t xml:space="preserve"> </w:t>
      </w:r>
      <w:r>
        <w:rPr>
          <w:lang w:eastAsia="zh-CN"/>
        </w:rPr>
        <w:t>比</w:t>
      </w:r>
      <w:r>
        <w:rPr>
          <w:spacing w:val="-54"/>
          <w:lang w:eastAsia="zh-CN"/>
        </w:rPr>
        <w:t xml:space="preserve"> </w:t>
      </w:r>
      <w:r>
        <w:rPr>
          <w:lang w:eastAsia="zh-CN"/>
        </w:rPr>
        <w:t>上</w:t>
      </w:r>
      <w:r>
        <w:rPr>
          <w:spacing w:val="-52"/>
          <w:lang w:eastAsia="zh-CN"/>
        </w:rPr>
        <w:t xml:space="preserve"> </w:t>
      </w:r>
      <w:r>
        <w:rPr>
          <w:lang w:eastAsia="zh-CN"/>
        </w:rPr>
        <w:t>年</w:t>
      </w:r>
      <w:r>
        <w:rPr>
          <w:spacing w:val="-54"/>
          <w:lang w:eastAsia="zh-CN"/>
        </w:rPr>
        <w:t xml:space="preserve"> </w:t>
      </w:r>
      <w:r>
        <w:rPr>
          <w:lang w:eastAsia="zh-CN"/>
        </w:rPr>
        <w:t>上</w:t>
      </w:r>
      <w:r>
        <w:rPr>
          <w:spacing w:val="-52"/>
          <w:lang w:eastAsia="zh-CN"/>
        </w:rPr>
        <w:t xml:space="preserve"> </w:t>
      </w:r>
      <w:r>
        <w:rPr>
          <w:lang w:eastAsia="zh-CN"/>
        </w:rPr>
        <w:t>涨</w:t>
      </w:r>
      <w:r>
        <w:rPr>
          <w:spacing w:val="-1"/>
          <w:lang w:eastAsia="zh-CN"/>
        </w:rPr>
        <w:t xml:space="preserve"> </w:t>
      </w:r>
      <w:r>
        <w:rPr>
          <w:lang w:eastAsia="zh-CN"/>
        </w:rPr>
        <w:t>5%</w:t>
      </w:r>
      <w:r>
        <w:rPr>
          <w:spacing w:val="-53"/>
          <w:lang w:eastAsia="zh-CN"/>
        </w:rPr>
        <w:t xml:space="preserve"> </w:t>
      </w:r>
      <w:r>
        <w:rPr>
          <w:lang w:eastAsia="zh-CN"/>
        </w:rPr>
        <w:t>，</w:t>
      </w:r>
      <w:r>
        <w:rPr>
          <w:spacing w:val="-52"/>
          <w:lang w:eastAsia="zh-CN"/>
        </w:rPr>
        <w:t xml:space="preserve"> </w:t>
      </w:r>
      <w:r>
        <w:rPr>
          <w:lang w:eastAsia="zh-CN"/>
        </w:rPr>
        <w:t>销</w:t>
      </w:r>
      <w:r>
        <w:rPr>
          <w:spacing w:val="-54"/>
          <w:lang w:eastAsia="zh-CN"/>
        </w:rPr>
        <w:t xml:space="preserve"> </w:t>
      </w:r>
      <w:r>
        <w:rPr>
          <w:lang w:eastAsia="zh-CN"/>
        </w:rPr>
        <w:t>售</w:t>
      </w:r>
      <w:r>
        <w:rPr>
          <w:spacing w:val="-52"/>
          <w:lang w:eastAsia="zh-CN"/>
        </w:rPr>
        <w:t xml:space="preserve"> </w:t>
      </w:r>
      <w:r>
        <w:rPr>
          <w:lang w:eastAsia="zh-CN"/>
        </w:rPr>
        <w:t>额</w:t>
      </w:r>
      <w:r>
        <w:rPr>
          <w:spacing w:val="-54"/>
          <w:lang w:eastAsia="zh-CN"/>
        </w:rPr>
        <w:t xml:space="preserve"> </w:t>
      </w:r>
      <w:r>
        <w:rPr>
          <w:lang w:eastAsia="zh-CN"/>
        </w:rPr>
        <w:t>下</w:t>
      </w:r>
      <w:r>
        <w:rPr>
          <w:spacing w:val="-52"/>
          <w:lang w:eastAsia="zh-CN"/>
        </w:rPr>
        <w:t xml:space="preserve"> </w:t>
      </w:r>
      <w:r>
        <w:rPr>
          <w:lang w:eastAsia="zh-CN"/>
        </w:rPr>
        <w:t>降</w:t>
      </w:r>
      <w:r>
        <w:rPr>
          <w:spacing w:val="-1"/>
          <w:lang w:eastAsia="zh-CN"/>
        </w:rPr>
        <w:t xml:space="preserve"> </w:t>
      </w:r>
      <w:r>
        <w:rPr>
          <w:lang w:eastAsia="zh-CN"/>
        </w:rPr>
        <w:t>8%</w:t>
      </w:r>
      <w:r>
        <w:rPr>
          <w:spacing w:val="-55"/>
          <w:lang w:eastAsia="zh-CN"/>
        </w:rPr>
        <w:t xml:space="preserve"> </w:t>
      </w:r>
      <w:r>
        <w:rPr>
          <w:lang w:eastAsia="zh-CN"/>
        </w:rPr>
        <w:t>，</w:t>
      </w:r>
      <w:r>
        <w:rPr>
          <w:spacing w:val="-52"/>
          <w:lang w:eastAsia="zh-CN"/>
        </w:rPr>
        <w:t xml:space="preserve"> </w:t>
      </w:r>
      <w:r>
        <w:rPr>
          <w:lang w:eastAsia="zh-CN"/>
        </w:rPr>
        <w:t>则</w:t>
      </w:r>
      <w:r>
        <w:rPr>
          <w:spacing w:val="-54"/>
          <w:lang w:eastAsia="zh-CN"/>
        </w:rPr>
        <w:t xml:space="preserve"> </w:t>
      </w:r>
      <w:r>
        <w:rPr>
          <w:lang w:eastAsia="zh-CN"/>
        </w:rPr>
        <w:t>该</w:t>
      </w:r>
      <w:r>
        <w:rPr>
          <w:spacing w:val="-52"/>
          <w:lang w:eastAsia="zh-CN"/>
        </w:rPr>
        <w:t xml:space="preserve"> </w:t>
      </w:r>
      <w:r>
        <w:rPr>
          <w:lang w:eastAsia="zh-CN"/>
        </w:rPr>
        <w:t>商</w:t>
      </w:r>
      <w:r>
        <w:rPr>
          <w:spacing w:val="-54"/>
          <w:lang w:eastAsia="zh-CN"/>
        </w:rPr>
        <w:t xml:space="preserve"> </w:t>
      </w:r>
      <w:r>
        <w:rPr>
          <w:lang w:eastAsia="zh-CN"/>
        </w:rPr>
        <w:t>品</w:t>
      </w:r>
      <w:r>
        <w:rPr>
          <w:spacing w:val="-52"/>
          <w:lang w:eastAsia="zh-CN"/>
        </w:rPr>
        <w:t xml:space="preserve"> </w:t>
      </w:r>
      <w:r>
        <w:rPr>
          <w:lang w:eastAsia="zh-CN"/>
        </w:rPr>
        <w:t>销</w:t>
      </w:r>
      <w:r>
        <w:rPr>
          <w:spacing w:val="-54"/>
          <w:lang w:eastAsia="zh-CN"/>
        </w:rPr>
        <w:t xml:space="preserve"> </w:t>
      </w:r>
      <w:r>
        <w:rPr>
          <w:lang w:eastAsia="zh-CN"/>
        </w:rPr>
        <w:t>售</w:t>
      </w:r>
      <w:r>
        <w:rPr>
          <w:spacing w:val="-52"/>
          <w:lang w:eastAsia="zh-CN"/>
        </w:rPr>
        <w:t xml:space="preserve"> </w:t>
      </w:r>
      <w:r>
        <w:rPr>
          <w:lang w:eastAsia="zh-CN"/>
        </w:rPr>
        <w:t>量</w:t>
      </w:r>
      <w:r>
        <w:rPr>
          <w:spacing w:val="-54"/>
          <w:lang w:eastAsia="zh-CN"/>
        </w:rPr>
        <w:t xml:space="preserve"> </w:t>
      </w:r>
      <w:r>
        <w:rPr>
          <w:lang w:eastAsia="zh-CN"/>
        </w:rPr>
        <w:t>指</w:t>
      </w:r>
      <w:r>
        <w:rPr>
          <w:spacing w:val="-52"/>
          <w:lang w:eastAsia="zh-CN"/>
        </w:rPr>
        <w:t xml:space="preserve"> </w:t>
      </w:r>
      <w:r>
        <w:rPr>
          <w:lang w:eastAsia="zh-CN"/>
        </w:rPr>
        <w:t>数</w:t>
      </w:r>
      <w:r>
        <w:rPr>
          <w:w w:val="99"/>
          <w:lang w:eastAsia="zh-CN"/>
        </w:rPr>
        <w:t xml:space="preserve"> </w:t>
      </w:r>
      <w:r>
        <w:rPr>
          <w:w w:val="95"/>
          <w:lang w:eastAsia="zh-CN"/>
        </w:rPr>
        <w:t>是</w:t>
      </w:r>
      <w:r>
        <w:rPr>
          <w:rFonts w:ascii="Times New Roman" w:hAnsi="Times New Roman" w:eastAsia="Times New Roman" w:cs="Times New Roman"/>
          <w:w w:val="95"/>
          <w:u w:val="single" w:color="000000"/>
          <w:lang w:eastAsia="zh-CN"/>
        </w:rPr>
        <w:tab/>
      </w:r>
      <w:r>
        <w:rPr>
          <w:lang w:eastAsia="zh-CN"/>
        </w:rPr>
        <w:t>。</w:t>
      </w:r>
    </w:p>
    <w:p>
      <w:pPr>
        <w:pStyle w:val="6"/>
        <w:spacing w:line="258" w:lineRule="exact"/>
        <w:ind w:left="837" w:right="1774"/>
        <w:rPr>
          <w:b w:val="0"/>
          <w:bCs w:val="0"/>
          <w:lang w:eastAsia="zh-CN"/>
        </w:rPr>
      </w:pPr>
      <w:r>
        <w:rPr>
          <w:w w:val="105"/>
          <w:lang w:eastAsia="zh-CN"/>
        </w:rPr>
        <w:t>(二)</w:t>
      </w:r>
      <w:r>
        <w:rPr>
          <w:spacing w:val="11"/>
          <w:w w:val="105"/>
          <w:lang w:eastAsia="zh-CN"/>
        </w:rPr>
        <w:t xml:space="preserve"> </w:t>
      </w:r>
      <w:r>
        <w:rPr>
          <w:w w:val="105"/>
          <w:lang w:eastAsia="zh-CN"/>
        </w:rPr>
        <w:t>单项选择题</w:t>
      </w:r>
    </w:p>
    <w:p>
      <w:pPr>
        <w:pStyle w:val="7"/>
        <w:tabs>
          <w:tab w:val="left" w:pos="5666"/>
        </w:tabs>
        <w:spacing w:line="261" w:lineRule="exact"/>
        <w:ind w:left="837" w:right="1774"/>
        <w:rPr>
          <w:lang w:eastAsia="zh-CN"/>
        </w:rPr>
      </w:pPr>
      <w:r>
        <w:rPr>
          <w:w w:val="95"/>
          <w:lang w:eastAsia="zh-CN"/>
        </w:rPr>
        <w:t>1.统计指数划分个体指数和总指数的条件是（</w:t>
      </w:r>
      <w:r>
        <w:rPr>
          <w:w w:val="95"/>
          <w:lang w:eastAsia="zh-CN"/>
        </w:rPr>
        <w:tab/>
      </w:r>
      <w:r>
        <w:rPr>
          <w:lang w:eastAsia="zh-CN"/>
        </w:rPr>
        <w:t>）</w:t>
      </w:r>
    </w:p>
    <w:p>
      <w:pPr>
        <w:spacing w:line="261" w:lineRule="exact"/>
        <w:rPr>
          <w:lang w:eastAsia="zh-CN"/>
        </w:rPr>
        <w:sectPr>
          <w:pgSz w:w="11910" w:h="16840"/>
          <w:pgMar w:top="1080" w:right="20" w:bottom="1200" w:left="960" w:header="875" w:footer="1001" w:gutter="0"/>
          <w:cols w:space="720" w:num="1"/>
        </w:sectPr>
      </w:pPr>
    </w:p>
    <w:p>
      <w:pPr>
        <w:spacing w:before="7"/>
        <w:rPr>
          <w:rFonts w:ascii="宋体" w:hAnsi="宋体" w:eastAsia="宋体" w:cs="宋体"/>
          <w:sz w:val="21"/>
          <w:szCs w:val="21"/>
          <w:lang w:eastAsia="zh-CN"/>
        </w:rPr>
      </w:pPr>
    </w:p>
    <w:p>
      <w:pPr>
        <w:pStyle w:val="7"/>
        <w:tabs>
          <w:tab w:val="left" w:pos="4317"/>
        </w:tabs>
        <w:spacing w:before="62" w:line="272" w:lineRule="exact"/>
        <w:ind w:right="3934"/>
        <w:rPr>
          <w:lang w:eastAsia="zh-CN"/>
        </w:rPr>
      </w:pPr>
      <w:r>
        <w:rPr>
          <w:lang w:eastAsia="zh-CN"/>
        </w:rPr>
        <w:t>A.包括的范围是否相同</w:t>
      </w:r>
      <w:r>
        <w:rPr>
          <w:spacing w:val="-3"/>
          <w:lang w:eastAsia="zh-CN"/>
        </w:rPr>
        <w:t xml:space="preserve"> </w:t>
      </w:r>
      <w:r>
        <w:rPr>
          <w:lang w:eastAsia="zh-CN"/>
        </w:rPr>
        <w:t>B.同度量因素是否相同</w:t>
      </w:r>
      <w:r>
        <w:rPr>
          <w:w w:val="99"/>
          <w:lang w:eastAsia="zh-CN"/>
        </w:rPr>
        <w:t xml:space="preserve"> </w:t>
      </w:r>
      <w:r>
        <w:rPr>
          <w:lang w:eastAsia="zh-CN"/>
        </w:rPr>
        <w:t>C.指数化的指标是否相同</w:t>
      </w:r>
      <w:r>
        <w:rPr>
          <w:spacing w:val="-9"/>
          <w:lang w:eastAsia="zh-CN"/>
        </w:rPr>
        <w:t xml:space="preserve"> </w:t>
      </w:r>
      <w:r>
        <w:rPr>
          <w:lang w:eastAsia="zh-CN"/>
        </w:rPr>
        <w:t>D.计算时是否进行加权</w:t>
      </w:r>
      <w:r>
        <w:rPr>
          <w:w w:val="99"/>
          <w:lang w:eastAsia="zh-CN"/>
        </w:rPr>
        <w:t xml:space="preserve"> </w:t>
      </w:r>
      <w:r>
        <w:rPr>
          <w:w w:val="95"/>
          <w:lang w:eastAsia="zh-CN"/>
        </w:rPr>
        <w:t>2.类指数的性质类似于总指数，只是（</w:t>
      </w:r>
      <w:r>
        <w:rPr>
          <w:w w:val="95"/>
          <w:lang w:eastAsia="zh-CN"/>
        </w:rPr>
        <w:tab/>
      </w:r>
      <w:r>
        <w:rPr>
          <w:lang w:eastAsia="zh-CN"/>
        </w:rPr>
        <w:t>）</w:t>
      </w:r>
    </w:p>
    <w:p>
      <w:pPr>
        <w:pStyle w:val="7"/>
        <w:tabs>
          <w:tab w:val="left" w:pos="2217"/>
          <w:tab w:val="left" w:pos="4526"/>
          <w:tab w:val="left" w:pos="5627"/>
        </w:tabs>
        <w:spacing w:before="1" w:line="272" w:lineRule="exact"/>
        <w:ind w:right="1257"/>
        <w:rPr>
          <w:lang w:eastAsia="zh-CN"/>
        </w:rPr>
      </w:pPr>
      <w:r>
        <w:rPr>
          <w:w w:val="95"/>
          <w:lang w:eastAsia="zh-CN"/>
        </w:rPr>
        <w:t>A.编制方法不同</w:t>
      </w:r>
      <w:r>
        <w:rPr>
          <w:w w:val="95"/>
          <w:lang w:eastAsia="zh-CN"/>
        </w:rPr>
        <w:tab/>
      </w:r>
      <w:r>
        <w:rPr>
          <w:lang w:eastAsia="zh-CN"/>
        </w:rPr>
        <w:t>B.计算方法不同</w:t>
      </w:r>
      <w:r>
        <w:rPr>
          <w:spacing w:val="-60"/>
          <w:lang w:eastAsia="zh-CN"/>
        </w:rPr>
        <w:t xml:space="preserve"> </w:t>
      </w:r>
      <w:r>
        <w:rPr>
          <w:lang w:eastAsia="zh-CN"/>
        </w:rPr>
        <w:t>C.范围不同</w:t>
      </w:r>
      <w:r>
        <w:rPr>
          <w:lang w:eastAsia="zh-CN"/>
        </w:rPr>
        <w:tab/>
      </w:r>
      <w:r>
        <w:rPr>
          <w:lang w:eastAsia="zh-CN"/>
        </w:rPr>
        <w:t>D.同度量因素不同</w:t>
      </w:r>
      <w:r>
        <w:rPr>
          <w:w w:val="99"/>
          <w:lang w:eastAsia="zh-CN"/>
        </w:rPr>
        <w:t xml:space="preserve"> </w:t>
      </w:r>
      <w:r>
        <w:rPr>
          <w:w w:val="95"/>
          <w:lang w:eastAsia="zh-CN"/>
        </w:rPr>
        <w:t>3.从形式看，编制总指数的方法主要有（</w:t>
      </w:r>
      <w:r>
        <w:rPr>
          <w:w w:val="95"/>
          <w:lang w:eastAsia="zh-CN"/>
        </w:rPr>
        <w:tab/>
      </w:r>
      <w:r>
        <w:rPr>
          <w:lang w:eastAsia="zh-CN"/>
        </w:rPr>
        <w:t>）</w:t>
      </w:r>
    </w:p>
    <w:p>
      <w:pPr>
        <w:pStyle w:val="7"/>
        <w:tabs>
          <w:tab w:val="left" w:pos="2951"/>
        </w:tabs>
        <w:spacing w:before="1" w:line="272" w:lineRule="exact"/>
        <w:ind w:right="3303"/>
        <w:rPr>
          <w:lang w:eastAsia="zh-CN"/>
        </w:rPr>
      </w:pPr>
      <w:r>
        <w:rPr>
          <w:w w:val="95"/>
          <w:lang w:eastAsia="zh-CN"/>
        </w:rPr>
        <w:t>A.综合指数和个体指数</w:t>
      </w:r>
      <w:r>
        <w:rPr>
          <w:w w:val="95"/>
          <w:lang w:eastAsia="zh-CN"/>
        </w:rPr>
        <w:tab/>
      </w:r>
      <w:r>
        <w:rPr>
          <w:lang w:eastAsia="zh-CN"/>
        </w:rPr>
        <w:t>B.综合指数与平均数指数</w:t>
      </w:r>
      <w:r>
        <w:rPr>
          <w:w w:val="99"/>
          <w:lang w:eastAsia="zh-CN"/>
        </w:rPr>
        <w:t xml:space="preserve"> </w:t>
      </w:r>
      <w:r>
        <w:rPr>
          <w:w w:val="95"/>
          <w:lang w:eastAsia="zh-CN"/>
        </w:rPr>
        <w:t>C.综合指数与平均指标指数</w:t>
      </w:r>
      <w:r>
        <w:rPr>
          <w:w w:val="95"/>
          <w:lang w:eastAsia="zh-CN"/>
        </w:rPr>
        <w:tab/>
      </w:r>
      <w:r>
        <w:rPr>
          <w:lang w:eastAsia="zh-CN"/>
        </w:rPr>
        <w:t>D.数量指数与质量指数</w:t>
      </w:r>
    </w:p>
    <w:p>
      <w:pPr>
        <w:pStyle w:val="7"/>
        <w:tabs>
          <w:tab w:val="left" w:pos="2426"/>
        </w:tabs>
        <w:spacing w:line="247" w:lineRule="exact"/>
        <w:ind w:right="1728"/>
        <w:rPr>
          <w:lang w:eastAsia="zh-CN"/>
        </w:rPr>
      </w:pPr>
      <w:r>
        <w:rPr>
          <w:w w:val="95"/>
          <w:lang w:eastAsia="zh-CN"/>
        </w:rPr>
        <w:t>4.综合指数包括（</w:t>
      </w:r>
      <w:r>
        <w:rPr>
          <w:w w:val="95"/>
          <w:lang w:eastAsia="zh-CN"/>
        </w:rPr>
        <w:tab/>
      </w:r>
      <w:r>
        <w:rPr>
          <w:lang w:eastAsia="zh-CN"/>
        </w:rPr>
        <w:t>）</w:t>
      </w:r>
    </w:p>
    <w:p>
      <w:pPr>
        <w:pStyle w:val="7"/>
        <w:tabs>
          <w:tab w:val="left" w:pos="2951"/>
          <w:tab w:val="left" w:pos="3477"/>
        </w:tabs>
        <w:spacing w:line="237" w:lineRule="auto"/>
        <w:ind w:right="2674"/>
        <w:rPr>
          <w:lang w:eastAsia="zh-CN"/>
        </w:rPr>
      </w:pPr>
      <w:r>
        <w:rPr>
          <w:w w:val="95"/>
          <w:lang w:eastAsia="zh-CN"/>
        </w:rPr>
        <w:t>A.个体指数和总指数</w:t>
      </w:r>
      <w:r>
        <w:rPr>
          <w:w w:val="95"/>
          <w:lang w:eastAsia="zh-CN"/>
        </w:rPr>
        <w:tab/>
      </w:r>
      <w:r>
        <w:rPr>
          <w:lang w:eastAsia="zh-CN"/>
        </w:rPr>
        <w:t>B.质量指标指数和数量指标指数</w:t>
      </w:r>
      <w:r>
        <w:rPr>
          <w:w w:val="99"/>
          <w:lang w:eastAsia="zh-CN"/>
        </w:rPr>
        <w:t xml:space="preserve"> </w:t>
      </w:r>
      <w:r>
        <w:rPr>
          <w:lang w:eastAsia="zh-CN"/>
        </w:rPr>
        <w:t>C.平均数指数和平均指标指数</w:t>
      </w:r>
      <w:r>
        <w:rPr>
          <w:spacing w:val="-2"/>
          <w:lang w:eastAsia="zh-CN"/>
        </w:rPr>
        <w:t xml:space="preserve"> </w:t>
      </w:r>
      <w:r>
        <w:rPr>
          <w:lang w:eastAsia="zh-CN"/>
        </w:rPr>
        <w:t>D.定基指数和环比指数</w:t>
      </w:r>
      <w:r>
        <w:rPr>
          <w:w w:val="99"/>
          <w:lang w:eastAsia="zh-CN"/>
        </w:rPr>
        <w:t xml:space="preserve"> </w:t>
      </w:r>
      <w:r>
        <w:rPr>
          <w:w w:val="95"/>
          <w:lang w:eastAsia="zh-CN"/>
        </w:rPr>
        <w:t>5.拉氏物量综合指数公式是（</w:t>
      </w:r>
      <w:r>
        <w:rPr>
          <w:w w:val="95"/>
          <w:lang w:eastAsia="zh-CN"/>
        </w:rPr>
        <w:tab/>
      </w:r>
      <w:r>
        <w:rPr>
          <w:w w:val="95"/>
          <w:lang w:eastAsia="zh-CN"/>
        </w:rPr>
        <w:tab/>
      </w:r>
      <w:r>
        <w:rPr>
          <w:lang w:eastAsia="zh-CN"/>
        </w:rPr>
        <w:t>）</w:t>
      </w:r>
    </w:p>
    <w:p>
      <w:pPr>
        <w:spacing w:line="287" w:lineRule="exact"/>
        <w:ind w:left="482" w:right="1728"/>
        <w:rPr>
          <w:rFonts w:ascii="Times New Roman" w:hAnsi="Times New Roman" w:eastAsia="Times New Roman" w:cs="Times New Roman"/>
          <w:sz w:val="14"/>
          <w:szCs w:val="14"/>
        </w:rPr>
      </w:pPr>
      <w:r>
        <w:rPr>
          <w:rFonts w:eastAsiaTheme="minorHAnsi"/>
        </w:rPr>
        <w:pict>
          <v:group id="_x0000_s1603" o:spid="_x0000_s1603" o:spt="203" style="position:absolute;left:0pt;margin-left:102.35pt;margin-top:21pt;height:0.1pt;width:47.55pt;mso-position-horizontal-relative:page;z-index:6144;mso-width-relative:page;mso-height-relative:page;" coordorigin="2047,420" coordsize="951,2">
            <o:lock v:ext="edit"/>
            <v:shape id="_x0000_s1604" o:spid="_x0000_s1604" style="position:absolute;left:2047;top:420;height:2;width:951;" filled="f" coordorigin="2047,420" coordsize="951,0" path="m2047,420l2998,420e">
              <v:path arrowok="t"/>
              <v:fill on="f" focussize="0,0"/>
              <v:stroke weight="0.48pt"/>
              <v:imagedata o:title=""/>
              <o:lock v:ext="edit"/>
            </v:shape>
          </v:group>
        </w:pict>
      </w:r>
      <w:r>
        <w:rPr>
          <w:rFonts w:ascii="Meiryo UI" w:hAnsi="Meiryo UI" w:eastAsia="Meiryo UI" w:cs="Meiryo UI"/>
          <w:sz w:val="37"/>
          <w:szCs w:val="37"/>
        </w:rPr>
        <w:t>∑</w:t>
      </w:r>
      <w:r>
        <w:rPr>
          <w:rFonts w:ascii="Meiryo UI" w:hAnsi="Meiryo UI" w:eastAsia="Meiryo UI" w:cs="Meiryo UI"/>
          <w:spacing w:val="-107"/>
          <w:sz w:val="37"/>
          <w:szCs w:val="37"/>
        </w:rPr>
        <w:t xml:space="preserve"> </w:t>
      </w:r>
      <w:r>
        <w:rPr>
          <w:rFonts w:ascii="Times New Roman" w:hAnsi="Times New Roman" w:eastAsia="Times New Roman" w:cs="Times New Roman"/>
          <w:i/>
          <w:spacing w:val="-27"/>
          <w:position w:val="6"/>
          <w:sz w:val="25"/>
          <w:szCs w:val="25"/>
        </w:rPr>
        <w:t>p</w:t>
      </w:r>
      <w:r>
        <w:rPr>
          <w:rFonts w:ascii="Times New Roman" w:hAnsi="Times New Roman" w:eastAsia="Times New Roman" w:cs="Times New Roman"/>
          <w:spacing w:val="-27"/>
          <w:sz w:val="14"/>
          <w:szCs w:val="14"/>
        </w:rPr>
        <w:t>1</w:t>
      </w:r>
      <w:r>
        <w:rPr>
          <w:rFonts w:ascii="Times New Roman" w:hAnsi="Times New Roman" w:eastAsia="Times New Roman" w:cs="Times New Roman"/>
          <w:i/>
          <w:spacing w:val="-27"/>
          <w:position w:val="6"/>
          <w:sz w:val="25"/>
          <w:szCs w:val="25"/>
        </w:rPr>
        <w:t>q</w:t>
      </w:r>
      <w:r>
        <w:rPr>
          <w:rFonts w:ascii="Times New Roman" w:hAnsi="Times New Roman" w:eastAsia="Times New Roman" w:cs="Times New Roman"/>
          <w:spacing w:val="-27"/>
          <w:sz w:val="14"/>
          <w:szCs w:val="14"/>
        </w:rPr>
        <w:t>1</w:t>
      </w:r>
    </w:p>
    <w:p>
      <w:pPr>
        <w:spacing w:line="287" w:lineRule="exact"/>
        <w:rPr>
          <w:rFonts w:ascii="Times New Roman" w:hAnsi="Times New Roman" w:eastAsia="Times New Roman" w:cs="Times New Roman"/>
          <w:sz w:val="14"/>
          <w:szCs w:val="14"/>
        </w:rPr>
        <w:sectPr>
          <w:pgSz w:w="11910" w:h="16840"/>
          <w:pgMar w:top="1080" w:right="1660" w:bottom="1200" w:left="1680" w:header="875" w:footer="1001" w:gutter="0"/>
          <w:cols w:space="720" w:num="1"/>
        </w:sectPr>
      </w:pPr>
    </w:p>
    <w:p>
      <w:pPr>
        <w:spacing w:before="138" w:line="128" w:lineRule="exact"/>
        <w:ind w:left="693"/>
        <w:rPr>
          <w:rFonts w:ascii="Times New Roman" w:hAnsi="Times New Roman" w:eastAsia="Times New Roman" w:cs="Times New Roman"/>
          <w:sz w:val="25"/>
          <w:szCs w:val="25"/>
        </w:rPr>
      </w:pPr>
      <w:r>
        <w:rPr>
          <w:rFonts w:ascii="Times New Roman"/>
          <w:position w:val="15"/>
          <w:sz w:val="24"/>
          <w:u w:val="single" w:color="000000"/>
        </w:rPr>
        <w:t>1</w:t>
      </w:r>
      <w:r>
        <w:rPr>
          <w:rFonts w:ascii="Times New Roman"/>
          <w:spacing w:val="14"/>
          <w:position w:val="15"/>
          <w:sz w:val="24"/>
          <w:u w:val="single" w:color="000000"/>
        </w:rPr>
        <w:t xml:space="preserve"> </w:t>
      </w:r>
      <w:r>
        <w:rPr>
          <w:rFonts w:ascii="Times New Roman"/>
          <w:i/>
          <w:spacing w:val="10"/>
          <w:sz w:val="25"/>
        </w:rPr>
        <w:t>pq</w:t>
      </w:r>
    </w:p>
    <w:p>
      <w:pPr>
        <w:spacing w:line="266" w:lineRule="exact"/>
        <w:ind w:left="547"/>
        <w:rPr>
          <w:rFonts w:ascii="Times New Roman" w:hAnsi="Times New Roman" w:eastAsia="Times New Roman" w:cs="Times New Roman"/>
          <w:sz w:val="14"/>
          <w:szCs w:val="14"/>
        </w:rPr>
      </w:pPr>
      <w:r>
        <w:br w:type="column"/>
      </w:r>
      <w:r>
        <w:rPr>
          <w:rFonts w:ascii="Meiryo UI" w:hAnsi="Meiryo UI" w:eastAsia="Meiryo UI" w:cs="Meiryo UI"/>
          <w:w w:val="88"/>
          <w:sz w:val="37"/>
          <w:szCs w:val="37"/>
          <w:u w:val="single" w:color="000000"/>
        </w:rPr>
        <w:t>∑</w:t>
      </w:r>
      <w:r>
        <w:rPr>
          <w:rFonts w:ascii="Meiryo UI" w:hAnsi="Meiryo UI" w:eastAsia="Meiryo UI" w:cs="Meiryo UI"/>
          <w:spacing w:val="-76"/>
          <w:sz w:val="37"/>
          <w:szCs w:val="37"/>
          <w:u w:val="single" w:color="000000"/>
        </w:rPr>
        <w:t xml:space="preserve"> </w:t>
      </w:r>
      <w:r>
        <w:rPr>
          <w:rFonts w:ascii="Times New Roman" w:hAnsi="Times New Roman" w:eastAsia="Times New Roman" w:cs="Times New Roman"/>
          <w:i/>
          <w:spacing w:val="-34"/>
          <w:w w:val="98"/>
          <w:position w:val="6"/>
          <w:sz w:val="25"/>
          <w:szCs w:val="25"/>
        </w:rPr>
        <w:t>p</w:t>
      </w:r>
      <w:r>
        <w:rPr>
          <w:rFonts w:ascii="Times New Roman" w:hAnsi="Times New Roman" w:eastAsia="Times New Roman" w:cs="Times New Roman"/>
          <w:spacing w:val="8"/>
          <w:w w:val="102"/>
          <w:sz w:val="14"/>
          <w:szCs w:val="14"/>
          <w:u w:val="single" w:color="000000"/>
        </w:rPr>
        <w:t>0</w:t>
      </w:r>
      <w:r>
        <w:rPr>
          <w:rFonts w:ascii="Times New Roman" w:hAnsi="Times New Roman" w:eastAsia="Times New Roman" w:cs="Times New Roman"/>
          <w:i/>
          <w:spacing w:val="-49"/>
          <w:w w:val="98"/>
          <w:position w:val="6"/>
          <w:sz w:val="25"/>
          <w:szCs w:val="25"/>
        </w:rPr>
        <w:t>q</w:t>
      </w:r>
      <w:r>
        <w:rPr>
          <w:rFonts w:ascii="Times New Roman" w:hAnsi="Times New Roman" w:eastAsia="Times New Roman" w:cs="Times New Roman"/>
          <w:w w:val="102"/>
          <w:sz w:val="14"/>
          <w:szCs w:val="14"/>
          <w:u w:val="single" w:color="000000"/>
        </w:rPr>
        <w:t>1</w:t>
      </w:r>
    </w:p>
    <w:p>
      <w:pPr>
        <w:spacing w:line="266" w:lineRule="exact"/>
        <w:ind w:left="514"/>
        <w:rPr>
          <w:rFonts w:ascii="Times New Roman" w:hAnsi="Times New Roman" w:eastAsia="Times New Roman" w:cs="Times New Roman"/>
          <w:sz w:val="14"/>
          <w:szCs w:val="14"/>
        </w:rPr>
      </w:pPr>
      <w:r>
        <w:br w:type="column"/>
      </w:r>
      <w:r>
        <w:rPr>
          <w:rFonts w:ascii="Meiryo UI" w:hAnsi="Meiryo UI" w:eastAsia="Meiryo UI" w:cs="Meiryo UI"/>
          <w:spacing w:val="19"/>
          <w:w w:val="88"/>
          <w:position w:val="-5"/>
          <w:sz w:val="37"/>
          <w:szCs w:val="37"/>
          <w:u w:val="single" w:color="000000"/>
        </w:rPr>
        <w:t>∑</w:t>
      </w:r>
      <w:r>
        <w:rPr>
          <w:rFonts w:ascii="Times New Roman" w:hAnsi="Times New Roman" w:eastAsia="Times New Roman" w:cs="Times New Roman"/>
          <w:i/>
          <w:spacing w:val="-43"/>
          <w:w w:val="98"/>
          <w:sz w:val="25"/>
          <w:szCs w:val="25"/>
        </w:rPr>
        <w:t>k</w:t>
      </w:r>
      <w:r>
        <w:rPr>
          <w:rFonts w:ascii="Times New Roman" w:hAnsi="Times New Roman" w:eastAsia="Times New Roman" w:cs="Times New Roman"/>
          <w:i/>
          <w:spacing w:val="-49"/>
          <w:w w:val="98"/>
          <w:sz w:val="25"/>
          <w:szCs w:val="25"/>
        </w:rPr>
        <w:t>p</w:t>
      </w:r>
      <w:r>
        <w:rPr>
          <w:rFonts w:ascii="Times New Roman" w:hAnsi="Times New Roman" w:eastAsia="Times New Roman" w:cs="Times New Roman"/>
          <w:spacing w:val="6"/>
          <w:w w:val="102"/>
          <w:position w:val="-5"/>
          <w:sz w:val="14"/>
          <w:szCs w:val="14"/>
          <w:u w:val="single" w:color="000000"/>
        </w:rPr>
        <w:t>0</w:t>
      </w:r>
      <w:r>
        <w:rPr>
          <w:rFonts w:ascii="Times New Roman" w:hAnsi="Times New Roman" w:eastAsia="Times New Roman" w:cs="Times New Roman"/>
          <w:i/>
          <w:spacing w:val="-37"/>
          <w:w w:val="98"/>
          <w:sz w:val="25"/>
          <w:szCs w:val="25"/>
        </w:rPr>
        <w:t>q</w:t>
      </w:r>
      <w:r>
        <w:rPr>
          <w:rFonts w:ascii="Times New Roman" w:hAnsi="Times New Roman" w:eastAsia="Times New Roman" w:cs="Times New Roman"/>
          <w:w w:val="102"/>
          <w:position w:val="-5"/>
          <w:sz w:val="14"/>
          <w:szCs w:val="14"/>
          <w:u w:val="single" w:color="000000"/>
        </w:rPr>
        <w:t>0</w:t>
      </w:r>
    </w:p>
    <w:p>
      <w:pPr>
        <w:spacing w:line="266" w:lineRule="exact"/>
        <w:ind w:left="634"/>
        <w:rPr>
          <w:rFonts w:ascii="Times New Roman" w:hAnsi="Times New Roman" w:eastAsia="Times New Roman" w:cs="Times New Roman"/>
          <w:sz w:val="14"/>
          <w:szCs w:val="14"/>
        </w:rPr>
      </w:pPr>
      <w:r>
        <w:br w:type="column"/>
      </w:r>
      <w:r>
        <w:rPr>
          <w:rFonts w:ascii="Meiryo UI" w:hAnsi="Meiryo UI" w:eastAsia="Meiryo UI" w:cs="Meiryo UI"/>
          <w:sz w:val="37"/>
          <w:szCs w:val="37"/>
          <w:u w:val="single" w:color="000000"/>
        </w:rPr>
        <w:t>∑</w:t>
      </w:r>
      <w:r>
        <w:rPr>
          <w:rFonts w:ascii="Meiryo UI" w:hAnsi="Meiryo UI" w:eastAsia="Meiryo UI" w:cs="Meiryo UI"/>
          <w:spacing w:val="-105"/>
          <w:sz w:val="37"/>
          <w:szCs w:val="37"/>
          <w:u w:val="single" w:color="000000"/>
        </w:rPr>
        <w:t xml:space="preserve"> </w:t>
      </w:r>
      <w:r>
        <w:rPr>
          <w:rFonts w:ascii="Times New Roman" w:hAnsi="Times New Roman" w:eastAsia="Times New Roman" w:cs="Times New Roman"/>
          <w:i/>
          <w:spacing w:val="-27"/>
          <w:position w:val="6"/>
          <w:sz w:val="25"/>
          <w:szCs w:val="25"/>
        </w:rPr>
        <w:t>p</w:t>
      </w:r>
      <w:r>
        <w:rPr>
          <w:rFonts w:ascii="Times New Roman" w:hAnsi="Times New Roman" w:eastAsia="Times New Roman" w:cs="Times New Roman"/>
          <w:spacing w:val="-27"/>
          <w:sz w:val="14"/>
          <w:szCs w:val="14"/>
          <w:u w:val="single" w:color="000000"/>
        </w:rPr>
        <w:t>1</w:t>
      </w:r>
      <w:r>
        <w:rPr>
          <w:rFonts w:ascii="Times New Roman" w:hAnsi="Times New Roman" w:eastAsia="Times New Roman" w:cs="Times New Roman"/>
          <w:i/>
          <w:spacing w:val="-27"/>
          <w:position w:val="6"/>
          <w:sz w:val="25"/>
          <w:szCs w:val="25"/>
        </w:rPr>
        <w:t>q</w:t>
      </w:r>
      <w:r>
        <w:rPr>
          <w:rFonts w:ascii="Times New Roman" w:hAnsi="Times New Roman" w:eastAsia="Times New Roman" w:cs="Times New Roman"/>
          <w:spacing w:val="-27"/>
          <w:sz w:val="14"/>
          <w:szCs w:val="14"/>
          <w:u w:val="single" w:color="000000"/>
        </w:rPr>
        <w:t>1</w:t>
      </w:r>
    </w:p>
    <w:p>
      <w:pPr>
        <w:spacing w:line="266"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4">
            <w:col w:w="1266" w:space="40"/>
            <w:col w:w="1285" w:space="40"/>
            <w:col w:w="1336" w:space="40"/>
            <w:col w:w="4563"/>
          </w:cols>
        </w:sectPr>
      </w:pPr>
    </w:p>
    <w:p>
      <w:pPr>
        <w:pStyle w:val="13"/>
        <w:numPr>
          <w:ilvl w:val="1"/>
          <w:numId w:val="3"/>
        </w:numPr>
        <w:tabs>
          <w:tab w:val="left" w:pos="382"/>
        </w:tabs>
        <w:spacing w:line="518" w:lineRule="exact"/>
        <w:rPr>
          <w:rFonts w:ascii="Times New Roman" w:hAnsi="Times New Roman" w:eastAsia="Times New Roman" w:cs="Times New Roman"/>
          <w:sz w:val="14"/>
          <w:szCs w:val="14"/>
        </w:rPr>
      </w:pPr>
      <w:r>
        <w:rPr>
          <w:rFonts w:ascii="Meiryo UI" w:hAnsi="Meiryo UI" w:eastAsia="Meiryo UI" w:cs="Meiryo UI"/>
          <w:sz w:val="37"/>
          <w:szCs w:val="37"/>
        </w:rPr>
        <w:t xml:space="preserve">∑ </w:t>
      </w:r>
      <w:r>
        <w:rPr>
          <w:rFonts w:ascii="Times New Roman" w:hAnsi="Times New Roman" w:eastAsia="Times New Roman" w:cs="Times New Roman"/>
          <w:i/>
          <w:position w:val="-12"/>
          <w:sz w:val="25"/>
          <w:szCs w:val="25"/>
        </w:rPr>
        <w:t xml:space="preserve">k </w:t>
      </w:r>
      <w:r>
        <w:rPr>
          <w:rFonts w:ascii="Times New Roman" w:hAnsi="Times New Roman" w:eastAsia="Times New Roman" w:cs="Times New Roman"/>
          <w:sz w:val="14"/>
          <w:szCs w:val="14"/>
        </w:rPr>
        <w:t>1</w:t>
      </w:r>
      <w:r>
        <w:rPr>
          <w:rFonts w:ascii="Times New Roman" w:hAnsi="Times New Roman" w:eastAsia="Times New Roman" w:cs="Times New Roman"/>
          <w:spacing w:val="20"/>
          <w:sz w:val="14"/>
          <w:szCs w:val="14"/>
        </w:rPr>
        <w:t xml:space="preserve"> </w:t>
      </w:r>
      <w:r>
        <w:rPr>
          <w:rFonts w:ascii="Times New Roman" w:hAnsi="Times New Roman" w:eastAsia="Times New Roman" w:cs="Times New Roman"/>
          <w:sz w:val="14"/>
          <w:szCs w:val="14"/>
        </w:rPr>
        <w:t>1</w:t>
      </w:r>
    </w:p>
    <w:p>
      <w:pPr>
        <w:pStyle w:val="13"/>
        <w:numPr>
          <w:ilvl w:val="1"/>
          <w:numId w:val="3"/>
        </w:numPr>
        <w:tabs>
          <w:tab w:val="left" w:pos="384"/>
        </w:tabs>
        <w:spacing w:line="515" w:lineRule="exact"/>
        <w:ind w:left="384" w:hanging="267"/>
        <w:rPr>
          <w:rFonts w:ascii="Times New Roman" w:hAnsi="Times New Roman" w:eastAsia="Times New Roman" w:cs="Times New Roman"/>
          <w:sz w:val="14"/>
          <w:szCs w:val="14"/>
        </w:rPr>
      </w:pPr>
      <w:r>
        <w:rPr>
          <w:rFonts w:ascii="Meiryo UI" w:hAnsi="Meiryo UI" w:eastAsia="Meiryo UI" w:cs="Meiryo UI"/>
          <w:sz w:val="37"/>
          <w:szCs w:val="37"/>
        </w:rPr>
        <w:br w:type="column"/>
      </w:r>
      <w:r>
        <w:rPr>
          <w:rFonts w:ascii="Meiryo UI" w:hAnsi="Meiryo UI" w:eastAsia="Meiryo UI" w:cs="Meiryo UI"/>
          <w:sz w:val="37"/>
          <w:szCs w:val="37"/>
        </w:rPr>
        <w:t>∑</w:t>
      </w:r>
      <w:r>
        <w:rPr>
          <w:rFonts w:ascii="Meiryo UI" w:hAnsi="Meiryo UI" w:eastAsia="Meiryo UI" w:cs="Meiryo UI"/>
          <w:spacing w:val="-85"/>
          <w:sz w:val="37"/>
          <w:szCs w:val="37"/>
        </w:rPr>
        <w:t xml:space="preserve"> </w:t>
      </w:r>
      <w:r>
        <w:rPr>
          <w:rFonts w:ascii="Times New Roman" w:hAnsi="Times New Roman" w:eastAsia="Times New Roman" w:cs="Times New Roman"/>
          <w:i/>
          <w:spacing w:val="-17"/>
          <w:position w:val="6"/>
          <w:sz w:val="25"/>
          <w:szCs w:val="25"/>
        </w:rPr>
        <w:t>p</w:t>
      </w:r>
      <w:r>
        <w:rPr>
          <w:rFonts w:ascii="Times New Roman" w:hAnsi="Times New Roman" w:eastAsia="Times New Roman" w:cs="Times New Roman"/>
          <w:spacing w:val="-17"/>
          <w:sz w:val="14"/>
          <w:szCs w:val="14"/>
        </w:rPr>
        <w:t>0</w:t>
      </w:r>
      <w:r>
        <w:rPr>
          <w:rFonts w:ascii="Times New Roman" w:hAnsi="Times New Roman" w:eastAsia="Times New Roman" w:cs="Times New Roman"/>
          <w:i/>
          <w:spacing w:val="-17"/>
          <w:position w:val="6"/>
          <w:sz w:val="25"/>
          <w:szCs w:val="25"/>
        </w:rPr>
        <w:t>q</w:t>
      </w:r>
      <w:r>
        <w:rPr>
          <w:rFonts w:ascii="Times New Roman" w:hAnsi="Times New Roman" w:eastAsia="Times New Roman" w:cs="Times New Roman"/>
          <w:spacing w:val="-17"/>
          <w:sz w:val="14"/>
          <w:szCs w:val="14"/>
        </w:rPr>
        <w:t>0</w:t>
      </w:r>
    </w:p>
    <w:p>
      <w:pPr>
        <w:pStyle w:val="13"/>
        <w:numPr>
          <w:ilvl w:val="1"/>
          <w:numId w:val="3"/>
        </w:numPr>
        <w:tabs>
          <w:tab w:val="left" w:pos="420"/>
        </w:tabs>
        <w:spacing w:line="515" w:lineRule="exact"/>
        <w:ind w:left="420" w:right="-17" w:hanging="303"/>
        <w:rPr>
          <w:rFonts w:ascii="Times New Roman" w:hAnsi="Times New Roman" w:eastAsia="Times New Roman" w:cs="Times New Roman"/>
          <w:sz w:val="14"/>
          <w:szCs w:val="14"/>
        </w:rPr>
      </w:pPr>
      <w:r>
        <w:rPr>
          <w:rFonts w:ascii="Meiryo UI" w:hAnsi="Meiryo UI" w:eastAsia="Meiryo UI" w:cs="Meiryo UI"/>
          <w:sz w:val="37"/>
          <w:szCs w:val="37"/>
        </w:rPr>
        <w:br w:type="column"/>
      </w:r>
      <w:r>
        <w:rPr>
          <w:rFonts w:ascii="Meiryo UI" w:hAnsi="Meiryo UI" w:eastAsia="Meiryo UI" w:cs="Meiryo UI"/>
          <w:sz w:val="37"/>
          <w:szCs w:val="37"/>
        </w:rPr>
        <w:t>∑</w:t>
      </w:r>
      <w:r>
        <w:rPr>
          <w:rFonts w:ascii="Meiryo UI" w:hAnsi="Meiryo UI" w:eastAsia="Meiryo UI" w:cs="Meiryo UI"/>
          <w:spacing w:val="-85"/>
          <w:sz w:val="37"/>
          <w:szCs w:val="37"/>
        </w:rPr>
        <w:t xml:space="preserve"> </w:t>
      </w:r>
      <w:r>
        <w:rPr>
          <w:rFonts w:ascii="Times New Roman" w:hAnsi="Times New Roman" w:eastAsia="Times New Roman" w:cs="Times New Roman"/>
          <w:i/>
          <w:spacing w:val="-18"/>
          <w:position w:val="6"/>
          <w:sz w:val="25"/>
          <w:szCs w:val="25"/>
        </w:rPr>
        <w:t>p</w:t>
      </w:r>
      <w:r>
        <w:rPr>
          <w:rFonts w:ascii="Times New Roman" w:hAnsi="Times New Roman" w:eastAsia="Times New Roman" w:cs="Times New Roman"/>
          <w:spacing w:val="-18"/>
          <w:sz w:val="14"/>
          <w:szCs w:val="14"/>
        </w:rPr>
        <w:t>0</w:t>
      </w:r>
      <w:r>
        <w:rPr>
          <w:rFonts w:ascii="Times New Roman" w:hAnsi="Times New Roman" w:eastAsia="Times New Roman" w:cs="Times New Roman"/>
          <w:i/>
          <w:spacing w:val="-18"/>
          <w:position w:val="6"/>
          <w:sz w:val="25"/>
          <w:szCs w:val="25"/>
        </w:rPr>
        <w:t>q</w:t>
      </w:r>
      <w:r>
        <w:rPr>
          <w:rFonts w:ascii="Times New Roman" w:hAnsi="Times New Roman" w:eastAsia="Times New Roman" w:cs="Times New Roman"/>
          <w:spacing w:val="-18"/>
          <w:sz w:val="14"/>
          <w:szCs w:val="14"/>
        </w:rPr>
        <w:t>0</w:t>
      </w:r>
    </w:p>
    <w:p>
      <w:pPr>
        <w:pStyle w:val="13"/>
        <w:numPr>
          <w:ilvl w:val="1"/>
          <w:numId w:val="3"/>
        </w:numPr>
        <w:tabs>
          <w:tab w:val="left" w:pos="485"/>
        </w:tabs>
        <w:spacing w:line="515" w:lineRule="exact"/>
        <w:ind w:left="484" w:hanging="367"/>
        <w:rPr>
          <w:rFonts w:ascii="Times New Roman" w:hAnsi="Times New Roman" w:eastAsia="Times New Roman" w:cs="Times New Roman"/>
          <w:sz w:val="14"/>
          <w:szCs w:val="14"/>
        </w:rPr>
      </w:pPr>
      <w:r>
        <w:rPr>
          <w:rFonts w:ascii="Meiryo UI" w:hAnsi="Meiryo UI" w:eastAsia="Meiryo UI" w:cs="Meiryo UI"/>
          <w:sz w:val="37"/>
          <w:szCs w:val="37"/>
        </w:rPr>
        <w:br w:type="column"/>
      </w:r>
      <w:r>
        <w:rPr>
          <w:rFonts w:ascii="Meiryo UI" w:hAnsi="Meiryo UI" w:eastAsia="Meiryo UI" w:cs="Meiryo UI"/>
          <w:sz w:val="37"/>
          <w:szCs w:val="37"/>
        </w:rPr>
        <w:t>∑</w:t>
      </w:r>
      <w:r>
        <w:rPr>
          <w:rFonts w:ascii="Meiryo UI" w:hAnsi="Meiryo UI" w:eastAsia="Meiryo UI" w:cs="Meiryo UI"/>
          <w:spacing w:val="-77"/>
          <w:sz w:val="37"/>
          <w:szCs w:val="37"/>
        </w:rPr>
        <w:t xml:space="preserve"> </w:t>
      </w:r>
      <w:r>
        <w:rPr>
          <w:rFonts w:ascii="Times New Roman" w:hAnsi="Times New Roman" w:eastAsia="Times New Roman" w:cs="Times New Roman"/>
          <w:i/>
          <w:spacing w:val="-24"/>
          <w:position w:val="6"/>
          <w:sz w:val="25"/>
          <w:szCs w:val="25"/>
        </w:rPr>
        <w:t>p</w:t>
      </w:r>
      <w:r>
        <w:rPr>
          <w:rFonts w:ascii="Times New Roman" w:hAnsi="Times New Roman" w:eastAsia="Times New Roman" w:cs="Times New Roman"/>
          <w:spacing w:val="-24"/>
          <w:sz w:val="14"/>
          <w:szCs w:val="14"/>
        </w:rPr>
        <w:t>1</w:t>
      </w:r>
      <w:r>
        <w:rPr>
          <w:rFonts w:ascii="Times New Roman" w:hAnsi="Times New Roman" w:eastAsia="Times New Roman" w:cs="Times New Roman"/>
          <w:i/>
          <w:spacing w:val="-24"/>
          <w:position w:val="6"/>
          <w:sz w:val="25"/>
          <w:szCs w:val="25"/>
        </w:rPr>
        <w:t>q</w:t>
      </w:r>
      <w:r>
        <w:rPr>
          <w:rFonts w:ascii="Times New Roman" w:hAnsi="Times New Roman" w:eastAsia="Times New Roman" w:cs="Times New Roman"/>
          <w:spacing w:val="-24"/>
          <w:sz w:val="14"/>
          <w:szCs w:val="14"/>
        </w:rPr>
        <w:t>0</w:t>
      </w:r>
    </w:p>
    <w:p>
      <w:pPr>
        <w:spacing w:line="515"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4">
            <w:col w:w="1287" w:space="170"/>
            <w:col w:w="1133" w:space="172"/>
            <w:col w:w="1167" w:space="213"/>
            <w:col w:w="4428"/>
          </w:cols>
        </w:sectPr>
      </w:pPr>
    </w:p>
    <w:p>
      <w:pPr>
        <w:pStyle w:val="7"/>
        <w:tabs>
          <w:tab w:val="left" w:pos="3477"/>
        </w:tabs>
        <w:spacing w:line="269" w:lineRule="exact"/>
        <w:ind w:right="1728"/>
        <w:rPr>
          <w:lang w:eastAsia="zh-CN"/>
        </w:rPr>
      </w:pPr>
      <w:r>
        <w:rPr>
          <w:w w:val="95"/>
          <w:lang w:eastAsia="zh-CN"/>
        </w:rPr>
        <w:t>6.派氏价格综合指数公式是（</w:t>
      </w:r>
      <w:r>
        <w:rPr>
          <w:w w:val="95"/>
          <w:lang w:eastAsia="zh-CN"/>
        </w:rPr>
        <w:tab/>
      </w:r>
      <w:r>
        <w:rPr>
          <w:lang w:eastAsia="zh-CN"/>
        </w:rPr>
        <w:t>）</w:t>
      </w:r>
    </w:p>
    <w:p>
      <w:pPr>
        <w:spacing w:line="269" w:lineRule="exact"/>
        <w:rPr>
          <w:lang w:eastAsia="zh-CN"/>
        </w:rPr>
        <w:sectPr>
          <w:type w:val="continuous"/>
          <w:pgSz w:w="11910" w:h="16840"/>
          <w:pgMar w:top="1080" w:right="1660" w:bottom="1200" w:left="1680" w:header="720" w:footer="720" w:gutter="0"/>
          <w:cols w:space="720" w:num="1"/>
        </w:sectPr>
      </w:pPr>
    </w:p>
    <w:p>
      <w:pPr>
        <w:spacing w:line="317" w:lineRule="exact"/>
        <w:ind w:left="393"/>
        <w:rPr>
          <w:rFonts w:ascii="Times New Roman" w:hAnsi="Times New Roman" w:eastAsia="Times New Roman" w:cs="Times New Roman"/>
          <w:sz w:val="14"/>
          <w:szCs w:val="14"/>
        </w:rPr>
      </w:pPr>
      <w:r>
        <w:rPr>
          <w:rFonts w:ascii="Meiryo UI" w:hAnsi="Meiryo UI" w:eastAsia="Meiryo UI" w:cs="Meiryo UI"/>
          <w:sz w:val="37"/>
          <w:szCs w:val="37"/>
        </w:rPr>
        <w:t>∑</w:t>
      </w:r>
      <w:r>
        <w:rPr>
          <w:rFonts w:ascii="Meiryo UI" w:hAnsi="Meiryo UI" w:eastAsia="Meiryo UI" w:cs="Meiryo UI"/>
          <w:spacing w:val="-106"/>
          <w:sz w:val="37"/>
          <w:szCs w:val="37"/>
        </w:rPr>
        <w:t xml:space="preserve"> </w:t>
      </w:r>
      <w:r>
        <w:rPr>
          <w:rFonts w:ascii="Times New Roman" w:hAnsi="Times New Roman" w:eastAsia="Times New Roman" w:cs="Times New Roman"/>
          <w:i/>
          <w:spacing w:val="-27"/>
          <w:position w:val="6"/>
          <w:sz w:val="25"/>
          <w:szCs w:val="25"/>
        </w:rPr>
        <w:t>p</w:t>
      </w:r>
      <w:r>
        <w:rPr>
          <w:rFonts w:ascii="Times New Roman" w:hAnsi="Times New Roman" w:eastAsia="Times New Roman" w:cs="Times New Roman"/>
          <w:spacing w:val="-27"/>
          <w:sz w:val="14"/>
          <w:szCs w:val="14"/>
        </w:rPr>
        <w:t>1</w:t>
      </w:r>
      <w:r>
        <w:rPr>
          <w:rFonts w:ascii="Times New Roman" w:hAnsi="Times New Roman" w:eastAsia="Times New Roman" w:cs="Times New Roman"/>
          <w:i/>
          <w:spacing w:val="-27"/>
          <w:position w:val="6"/>
          <w:sz w:val="25"/>
          <w:szCs w:val="25"/>
        </w:rPr>
        <w:t>q</w:t>
      </w:r>
      <w:r>
        <w:rPr>
          <w:rFonts w:ascii="Times New Roman" w:hAnsi="Times New Roman" w:eastAsia="Times New Roman" w:cs="Times New Roman"/>
          <w:spacing w:val="-27"/>
          <w:sz w:val="14"/>
          <w:szCs w:val="14"/>
        </w:rPr>
        <w:t>1</w:t>
      </w:r>
    </w:p>
    <w:p>
      <w:pPr>
        <w:pStyle w:val="13"/>
        <w:numPr>
          <w:ilvl w:val="0"/>
          <w:numId w:val="4"/>
        </w:numPr>
        <w:tabs>
          <w:tab w:val="left" w:pos="382"/>
        </w:tabs>
        <w:spacing w:line="511" w:lineRule="exact"/>
        <w:rPr>
          <w:rFonts w:ascii="Times New Roman" w:hAnsi="Times New Roman" w:eastAsia="Times New Roman" w:cs="Times New Roman"/>
          <w:sz w:val="14"/>
          <w:szCs w:val="14"/>
        </w:rPr>
      </w:pPr>
      <w:r>
        <w:rPr>
          <w:rFonts w:eastAsiaTheme="minorHAnsi"/>
        </w:rPr>
        <w:pict>
          <v:group id="_x0000_s1601" o:spid="_x0000_s1601" o:spt="203" style="position:absolute;left:0pt;margin-left:102.35pt;margin-top:5.35pt;height:0.1pt;width:38.8pt;mso-position-horizontal-relative:page;z-index:-306176;mso-width-relative:page;mso-height-relative:page;" coordorigin="2047,107" coordsize="776,2">
            <o:lock v:ext="edit"/>
            <v:shape id="_x0000_s1602" o:spid="_x0000_s1602" style="position:absolute;left:2047;top:107;height:2;width:776;" filled="f" coordorigin="2047,107" coordsize="776,0" path="m2047,107l2822,107e">
              <v:path arrowok="t"/>
              <v:fill on="f" focussize="0,0"/>
              <v:stroke weight="0.48pt"/>
              <v:imagedata o:title=""/>
              <o:lock v:ext="edit"/>
            </v:shape>
          </v:group>
        </w:pict>
      </w:r>
      <w:r>
        <w:rPr>
          <w:rFonts w:ascii="Meiryo UI" w:hAnsi="Meiryo UI" w:eastAsia="Meiryo UI" w:cs="Meiryo UI"/>
          <w:w w:val="88"/>
          <w:sz w:val="37"/>
          <w:szCs w:val="37"/>
        </w:rPr>
        <w:t>∑</w:t>
      </w:r>
      <w:r>
        <w:rPr>
          <w:rFonts w:ascii="Meiryo UI" w:hAnsi="Meiryo UI" w:eastAsia="Meiryo UI" w:cs="Meiryo UI"/>
          <w:spacing w:val="-78"/>
          <w:sz w:val="37"/>
          <w:szCs w:val="37"/>
        </w:rPr>
        <w:t xml:space="preserve"> </w:t>
      </w:r>
      <w:r>
        <w:rPr>
          <w:rFonts w:ascii="Times New Roman" w:hAnsi="Times New Roman" w:eastAsia="Times New Roman" w:cs="Times New Roman"/>
          <w:i/>
          <w:spacing w:val="-37"/>
          <w:w w:val="98"/>
          <w:position w:val="6"/>
          <w:sz w:val="25"/>
          <w:szCs w:val="25"/>
        </w:rPr>
        <w:t>p</w:t>
      </w:r>
      <w:r>
        <w:rPr>
          <w:rFonts w:ascii="Times New Roman" w:hAnsi="Times New Roman" w:eastAsia="Times New Roman" w:cs="Times New Roman"/>
          <w:spacing w:val="8"/>
          <w:w w:val="102"/>
          <w:sz w:val="14"/>
          <w:szCs w:val="14"/>
        </w:rPr>
        <w:t>0</w:t>
      </w:r>
      <w:r>
        <w:rPr>
          <w:rFonts w:ascii="Times New Roman" w:hAnsi="Times New Roman" w:eastAsia="Times New Roman" w:cs="Times New Roman"/>
          <w:i/>
          <w:spacing w:val="-51"/>
          <w:w w:val="98"/>
          <w:position w:val="6"/>
          <w:sz w:val="25"/>
          <w:szCs w:val="25"/>
        </w:rPr>
        <w:t>q</w:t>
      </w:r>
      <w:r>
        <w:rPr>
          <w:rFonts w:ascii="Times New Roman" w:hAnsi="Times New Roman" w:eastAsia="Times New Roman" w:cs="Times New Roman"/>
          <w:w w:val="102"/>
          <w:sz w:val="14"/>
          <w:szCs w:val="14"/>
        </w:rPr>
        <w:t>1</w:t>
      </w:r>
    </w:p>
    <w:p>
      <w:pPr>
        <w:spacing w:line="317" w:lineRule="exact"/>
        <w:ind w:left="395"/>
        <w:rPr>
          <w:rFonts w:ascii="Times New Roman" w:hAnsi="Times New Roman" w:eastAsia="Times New Roman" w:cs="Times New Roman"/>
          <w:sz w:val="14"/>
          <w:szCs w:val="14"/>
        </w:rPr>
      </w:pPr>
      <w:r>
        <w:br w:type="column"/>
      </w:r>
      <w:r>
        <w:rPr>
          <w:rFonts w:ascii="Meiryo UI" w:hAnsi="Meiryo UI" w:eastAsia="Meiryo UI" w:cs="Meiryo UI"/>
          <w:sz w:val="37"/>
          <w:szCs w:val="37"/>
        </w:rPr>
        <w:t>∑</w:t>
      </w:r>
      <w:r>
        <w:rPr>
          <w:rFonts w:ascii="Meiryo UI" w:hAnsi="Meiryo UI" w:eastAsia="Meiryo UI" w:cs="Meiryo UI"/>
          <w:spacing w:val="-104"/>
          <w:sz w:val="37"/>
          <w:szCs w:val="37"/>
        </w:rPr>
        <w:t xml:space="preserve"> </w:t>
      </w:r>
      <w:r>
        <w:rPr>
          <w:rFonts w:ascii="Times New Roman" w:hAnsi="Times New Roman" w:eastAsia="Times New Roman" w:cs="Times New Roman"/>
          <w:i/>
          <w:spacing w:val="-23"/>
          <w:position w:val="6"/>
          <w:sz w:val="25"/>
          <w:szCs w:val="25"/>
        </w:rPr>
        <w:t>p</w:t>
      </w:r>
      <w:r>
        <w:rPr>
          <w:rFonts w:ascii="Times New Roman" w:hAnsi="Times New Roman" w:eastAsia="Times New Roman" w:cs="Times New Roman"/>
          <w:spacing w:val="-23"/>
          <w:sz w:val="14"/>
          <w:szCs w:val="14"/>
        </w:rPr>
        <w:t>1</w:t>
      </w:r>
      <w:r>
        <w:rPr>
          <w:rFonts w:ascii="Times New Roman" w:hAnsi="Times New Roman" w:eastAsia="Times New Roman" w:cs="Times New Roman"/>
          <w:i/>
          <w:spacing w:val="-23"/>
          <w:position w:val="6"/>
          <w:sz w:val="25"/>
          <w:szCs w:val="25"/>
        </w:rPr>
        <w:t>q</w:t>
      </w:r>
      <w:r>
        <w:rPr>
          <w:rFonts w:ascii="Times New Roman" w:hAnsi="Times New Roman" w:eastAsia="Times New Roman" w:cs="Times New Roman"/>
          <w:spacing w:val="-23"/>
          <w:sz w:val="14"/>
          <w:szCs w:val="14"/>
        </w:rPr>
        <w:t>0</w:t>
      </w:r>
    </w:p>
    <w:p>
      <w:pPr>
        <w:pStyle w:val="13"/>
        <w:numPr>
          <w:ilvl w:val="0"/>
          <w:numId w:val="4"/>
        </w:numPr>
        <w:tabs>
          <w:tab w:val="left" w:pos="384"/>
        </w:tabs>
        <w:spacing w:line="511" w:lineRule="exact"/>
        <w:ind w:left="384" w:hanging="267"/>
        <w:rPr>
          <w:rFonts w:ascii="Times New Roman" w:hAnsi="Times New Roman" w:eastAsia="Times New Roman" w:cs="Times New Roman"/>
          <w:sz w:val="14"/>
          <w:szCs w:val="14"/>
        </w:rPr>
      </w:pPr>
      <w:r>
        <w:rPr>
          <w:rFonts w:eastAsiaTheme="minorHAnsi"/>
        </w:rPr>
        <w:pict>
          <v:group id="_x0000_s1599" o:spid="_x0000_s1599" o:spt="203" style="position:absolute;left:0pt;margin-left:171.5pt;margin-top:5.35pt;height:0.1pt;width:40.35pt;mso-position-horizontal-relative:page;z-index:-306176;mso-width-relative:page;mso-height-relative:page;" coordorigin="3430,107" coordsize="807,2">
            <o:lock v:ext="edit"/>
            <v:shape id="_x0000_s1600" o:spid="_x0000_s1600" style="position:absolute;left:3430;top:107;height:2;width:807;" filled="f" coordorigin="3430,107" coordsize="807,0" path="m3430,107l4236,107e">
              <v:path arrowok="t"/>
              <v:fill on="f" focussize="0,0"/>
              <v:stroke weight="0.48pt"/>
              <v:imagedata o:title=""/>
              <o:lock v:ext="edit"/>
            </v:shape>
          </v:group>
        </w:pict>
      </w:r>
      <w:r>
        <w:rPr>
          <w:rFonts w:ascii="Meiryo UI" w:hAnsi="Meiryo UI" w:eastAsia="Meiryo UI" w:cs="Meiryo UI"/>
          <w:sz w:val="37"/>
          <w:szCs w:val="37"/>
        </w:rPr>
        <w:t>∑</w:t>
      </w:r>
      <w:r>
        <w:rPr>
          <w:rFonts w:ascii="Meiryo UI" w:hAnsi="Meiryo UI" w:eastAsia="Meiryo UI" w:cs="Meiryo UI"/>
          <w:spacing w:val="-85"/>
          <w:sz w:val="37"/>
          <w:szCs w:val="37"/>
        </w:rPr>
        <w:t xml:space="preserve"> </w:t>
      </w:r>
      <w:r>
        <w:rPr>
          <w:rFonts w:ascii="Times New Roman" w:hAnsi="Times New Roman" w:eastAsia="Times New Roman" w:cs="Times New Roman"/>
          <w:i/>
          <w:spacing w:val="-17"/>
          <w:position w:val="6"/>
          <w:sz w:val="25"/>
          <w:szCs w:val="25"/>
        </w:rPr>
        <w:t>p</w:t>
      </w:r>
      <w:r>
        <w:rPr>
          <w:rFonts w:ascii="Times New Roman" w:hAnsi="Times New Roman" w:eastAsia="Times New Roman" w:cs="Times New Roman"/>
          <w:spacing w:val="-17"/>
          <w:sz w:val="14"/>
          <w:szCs w:val="14"/>
        </w:rPr>
        <w:t>0</w:t>
      </w:r>
      <w:r>
        <w:rPr>
          <w:rFonts w:ascii="Times New Roman" w:hAnsi="Times New Roman" w:eastAsia="Times New Roman" w:cs="Times New Roman"/>
          <w:i/>
          <w:spacing w:val="-17"/>
          <w:position w:val="6"/>
          <w:sz w:val="25"/>
          <w:szCs w:val="25"/>
        </w:rPr>
        <w:t>q</w:t>
      </w:r>
      <w:r>
        <w:rPr>
          <w:rFonts w:ascii="Times New Roman" w:hAnsi="Times New Roman" w:eastAsia="Times New Roman" w:cs="Times New Roman"/>
          <w:spacing w:val="-17"/>
          <w:sz w:val="14"/>
          <w:szCs w:val="14"/>
        </w:rPr>
        <w:t>0</w:t>
      </w:r>
    </w:p>
    <w:p>
      <w:pPr>
        <w:spacing w:line="317" w:lineRule="exact"/>
        <w:ind w:left="381"/>
        <w:rPr>
          <w:rFonts w:ascii="Times New Roman" w:hAnsi="Times New Roman" w:eastAsia="Times New Roman" w:cs="Times New Roman"/>
          <w:sz w:val="14"/>
          <w:szCs w:val="14"/>
        </w:rPr>
      </w:pPr>
      <w:r>
        <w:br w:type="column"/>
      </w:r>
      <w:r>
        <w:rPr>
          <w:rFonts w:ascii="Meiryo UI" w:hAnsi="Meiryo UI" w:eastAsia="Meiryo UI" w:cs="Meiryo UI"/>
          <w:sz w:val="37"/>
          <w:szCs w:val="37"/>
        </w:rPr>
        <w:t>∑</w:t>
      </w:r>
      <w:r>
        <w:rPr>
          <w:rFonts w:ascii="Meiryo UI" w:hAnsi="Meiryo UI" w:eastAsia="Meiryo UI" w:cs="Meiryo UI"/>
          <w:spacing w:val="-106"/>
          <w:sz w:val="37"/>
          <w:szCs w:val="37"/>
        </w:rPr>
        <w:t xml:space="preserve"> </w:t>
      </w:r>
      <w:r>
        <w:rPr>
          <w:rFonts w:ascii="Times New Roman" w:hAnsi="Times New Roman" w:eastAsia="Times New Roman" w:cs="Times New Roman"/>
          <w:i/>
          <w:spacing w:val="-24"/>
          <w:position w:val="6"/>
          <w:sz w:val="25"/>
          <w:szCs w:val="25"/>
        </w:rPr>
        <w:t>p</w:t>
      </w:r>
      <w:r>
        <w:rPr>
          <w:rFonts w:ascii="Times New Roman" w:hAnsi="Times New Roman" w:eastAsia="Times New Roman" w:cs="Times New Roman"/>
          <w:spacing w:val="-24"/>
          <w:sz w:val="14"/>
          <w:szCs w:val="14"/>
        </w:rPr>
        <w:t>1</w:t>
      </w:r>
      <w:r>
        <w:rPr>
          <w:rFonts w:ascii="Times New Roman" w:hAnsi="Times New Roman" w:eastAsia="Times New Roman" w:cs="Times New Roman"/>
          <w:i/>
          <w:spacing w:val="-24"/>
          <w:position w:val="6"/>
          <w:sz w:val="25"/>
          <w:szCs w:val="25"/>
        </w:rPr>
        <w:t>q</w:t>
      </w:r>
      <w:r>
        <w:rPr>
          <w:rFonts w:ascii="Times New Roman" w:hAnsi="Times New Roman" w:eastAsia="Times New Roman" w:cs="Times New Roman"/>
          <w:spacing w:val="-24"/>
          <w:sz w:val="14"/>
          <w:szCs w:val="14"/>
        </w:rPr>
        <w:t>0</w:t>
      </w:r>
    </w:p>
    <w:p>
      <w:pPr>
        <w:pStyle w:val="13"/>
        <w:numPr>
          <w:ilvl w:val="0"/>
          <w:numId w:val="4"/>
        </w:numPr>
        <w:tabs>
          <w:tab w:val="left" w:pos="382"/>
        </w:tabs>
        <w:spacing w:line="511" w:lineRule="exact"/>
        <w:rPr>
          <w:rFonts w:ascii="Times New Roman" w:hAnsi="Times New Roman" w:eastAsia="Times New Roman" w:cs="Times New Roman"/>
          <w:sz w:val="14"/>
          <w:szCs w:val="14"/>
        </w:rPr>
      </w:pPr>
      <w:r>
        <w:rPr>
          <w:rFonts w:eastAsiaTheme="minorHAnsi"/>
        </w:rPr>
        <w:pict>
          <v:group id="_x0000_s1597" o:spid="_x0000_s1597" o:spt="203" style="position:absolute;left:0pt;margin-left:236.65pt;margin-top:5.35pt;height:0.1pt;width:38.8pt;mso-position-horizontal-relative:page;z-index:-306176;mso-width-relative:page;mso-height-relative:page;" coordorigin="4733,107" coordsize="776,2">
            <o:lock v:ext="edit"/>
            <v:shape id="_x0000_s1598" o:spid="_x0000_s1598" style="position:absolute;left:4733;top:107;height:2;width:776;" filled="f" coordorigin="4733,107" coordsize="776,0" path="m4733,107l5508,107e">
              <v:path arrowok="t"/>
              <v:fill on="f" focussize="0,0"/>
              <v:stroke weight="0.48pt"/>
              <v:imagedata o:title=""/>
              <o:lock v:ext="edit"/>
            </v:shape>
          </v:group>
        </w:pict>
      </w:r>
      <w:r>
        <w:rPr>
          <w:rFonts w:ascii="Meiryo UI" w:hAnsi="Meiryo UI" w:eastAsia="Meiryo UI" w:cs="Meiryo UI"/>
          <w:w w:val="88"/>
          <w:sz w:val="37"/>
          <w:szCs w:val="37"/>
        </w:rPr>
        <w:t>∑</w:t>
      </w:r>
      <w:r>
        <w:rPr>
          <w:rFonts w:ascii="Meiryo UI" w:hAnsi="Meiryo UI" w:eastAsia="Meiryo UI" w:cs="Meiryo UI"/>
          <w:spacing w:val="-78"/>
          <w:sz w:val="37"/>
          <w:szCs w:val="37"/>
        </w:rPr>
        <w:t xml:space="preserve"> </w:t>
      </w:r>
      <w:r>
        <w:rPr>
          <w:rFonts w:ascii="Times New Roman" w:hAnsi="Times New Roman" w:eastAsia="Times New Roman" w:cs="Times New Roman"/>
          <w:i/>
          <w:spacing w:val="-37"/>
          <w:w w:val="98"/>
          <w:position w:val="6"/>
          <w:sz w:val="25"/>
          <w:szCs w:val="25"/>
        </w:rPr>
        <w:t>p</w:t>
      </w:r>
      <w:r>
        <w:rPr>
          <w:rFonts w:ascii="Times New Roman" w:hAnsi="Times New Roman" w:eastAsia="Times New Roman" w:cs="Times New Roman"/>
          <w:spacing w:val="8"/>
          <w:w w:val="102"/>
          <w:sz w:val="14"/>
          <w:szCs w:val="14"/>
        </w:rPr>
        <w:t>0</w:t>
      </w:r>
      <w:r>
        <w:rPr>
          <w:rFonts w:ascii="Times New Roman" w:hAnsi="Times New Roman" w:eastAsia="Times New Roman" w:cs="Times New Roman"/>
          <w:i/>
          <w:spacing w:val="-51"/>
          <w:w w:val="98"/>
          <w:position w:val="6"/>
          <w:sz w:val="25"/>
          <w:szCs w:val="25"/>
        </w:rPr>
        <w:t>q</w:t>
      </w:r>
      <w:r>
        <w:rPr>
          <w:rFonts w:ascii="Times New Roman" w:hAnsi="Times New Roman" w:eastAsia="Times New Roman" w:cs="Times New Roman"/>
          <w:w w:val="102"/>
          <w:sz w:val="14"/>
          <w:szCs w:val="14"/>
        </w:rPr>
        <w:t>1</w:t>
      </w:r>
    </w:p>
    <w:p>
      <w:pPr>
        <w:spacing w:line="317" w:lineRule="exact"/>
        <w:ind w:left="408"/>
        <w:rPr>
          <w:rFonts w:ascii="Times New Roman" w:hAnsi="Times New Roman" w:eastAsia="Times New Roman" w:cs="Times New Roman"/>
          <w:sz w:val="14"/>
          <w:szCs w:val="14"/>
        </w:rPr>
      </w:pPr>
      <w:r>
        <w:br w:type="column"/>
      </w:r>
      <w:r>
        <w:rPr>
          <w:rFonts w:ascii="Meiryo UI" w:hAnsi="Meiryo UI" w:eastAsia="Meiryo UI" w:cs="Meiryo UI"/>
          <w:sz w:val="37"/>
          <w:szCs w:val="37"/>
        </w:rPr>
        <w:t>∑</w:t>
      </w:r>
      <w:r>
        <w:rPr>
          <w:rFonts w:ascii="Meiryo UI" w:hAnsi="Meiryo UI" w:eastAsia="Meiryo UI" w:cs="Meiryo UI"/>
          <w:spacing w:val="-104"/>
          <w:sz w:val="37"/>
          <w:szCs w:val="37"/>
        </w:rPr>
        <w:t xml:space="preserve"> </w:t>
      </w:r>
      <w:r>
        <w:rPr>
          <w:rFonts w:ascii="Times New Roman" w:hAnsi="Times New Roman" w:eastAsia="Times New Roman" w:cs="Times New Roman"/>
          <w:i/>
          <w:spacing w:val="-26"/>
          <w:position w:val="6"/>
          <w:sz w:val="25"/>
          <w:szCs w:val="25"/>
        </w:rPr>
        <w:t>p</w:t>
      </w:r>
      <w:r>
        <w:rPr>
          <w:rFonts w:ascii="Times New Roman" w:hAnsi="Times New Roman" w:eastAsia="Times New Roman" w:cs="Times New Roman"/>
          <w:spacing w:val="-26"/>
          <w:sz w:val="14"/>
          <w:szCs w:val="14"/>
        </w:rPr>
        <w:t>1</w:t>
      </w:r>
      <w:r>
        <w:rPr>
          <w:rFonts w:ascii="Times New Roman" w:hAnsi="Times New Roman" w:eastAsia="Times New Roman" w:cs="Times New Roman"/>
          <w:i/>
          <w:spacing w:val="-26"/>
          <w:position w:val="6"/>
          <w:sz w:val="25"/>
          <w:szCs w:val="25"/>
        </w:rPr>
        <w:t>q</w:t>
      </w:r>
      <w:r>
        <w:rPr>
          <w:rFonts w:ascii="Times New Roman" w:hAnsi="Times New Roman" w:eastAsia="Times New Roman" w:cs="Times New Roman"/>
          <w:spacing w:val="-26"/>
          <w:sz w:val="14"/>
          <w:szCs w:val="14"/>
        </w:rPr>
        <w:t>1</w:t>
      </w:r>
    </w:p>
    <w:p>
      <w:pPr>
        <w:pStyle w:val="13"/>
        <w:numPr>
          <w:ilvl w:val="0"/>
          <w:numId w:val="4"/>
        </w:numPr>
        <w:tabs>
          <w:tab w:val="left" w:pos="384"/>
        </w:tabs>
        <w:spacing w:line="511" w:lineRule="exact"/>
        <w:ind w:left="384" w:hanging="267"/>
        <w:rPr>
          <w:rFonts w:ascii="Times New Roman" w:hAnsi="Times New Roman" w:eastAsia="Times New Roman" w:cs="Times New Roman"/>
          <w:sz w:val="14"/>
          <w:szCs w:val="14"/>
        </w:rPr>
      </w:pPr>
      <w:r>
        <w:rPr>
          <w:rFonts w:eastAsiaTheme="minorHAnsi"/>
        </w:rPr>
        <w:pict>
          <v:group id="_x0000_s1595" o:spid="_x0000_s1595" o:spt="203" style="position:absolute;left:0pt;margin-left:305.75pt;margin-top:5.35pt;height:0.1pt;width:40.35pt;mso-position-horizontal-relative:page;z-index:-306176;mso-width-relative:page;mso-height-relative:page;" coordorigin="6115,107" coordsize="807,2">
            <o:lock v:ext="edit"/>
            <v:shape id="_x0000_s1596" o:spid="_x0000_s1596" style="position:absolute;left:6115;top:107;height:2;width:807;" filled="f" coordorigin="6115,107" coordsize="807,0" path="m6115,107l6922,107e">
              <v:path arrowok="t"/>
              <v:fill on="f" focussize="0,0"/>
              <v:stroke weight="0.48pt"/>
              <v:imagedata o:title=""/>
              <o:lock v:ext="edit"/>
            </v:shape>
          </v:group>
        </w:pict>
      </w:r>
      <w:r>
        <w:rPr>
          <w:rFonts w:ascii="Meiryo UI" w:hAnsi="Meiryo UI" w:eastAsia="Meiryo UI" w:cs="Meiryo UI"/>
          <w:sz w:val="37"/>
          <w:szCs w:val="37"/>
        </w:rPr>
        <w:t>∑</w:t>
      </w:r>
      <w:r>
        <w:rPr>
          <w:rFonts w:ascii="Meiryo UI" w:hAnsi="Meiryo UI" w:eastAsia="Meiryo UI" w:cs="Meiryo UI"/>
          <w:spacing w:val="-77"/>
          <w:sz w:val="37"/>
          <w:szCs w:val="37"/>
        </w:rPr>
        <w:t xml:space="preserve"> </w:t>
      </w:r>
      <w:r>
        <w:rPr>
          <w:rFonts w:ascii="Times New Roman" w:hAnsi="Times New Roman" w:eastAsia="Times New Roman" w:cs="Times New Roman"/>
          <w:i/>
          <w:spacing w:val="-17"/>
          <w:position w:val="6"/>
          <w:sz w:val="25"/>
          <w:szCs w:val="25"/>
        </w:rPr>
        <w:t>p</w:t>
      </w:r>
      <w:r>
        <w:rPr>
          <w:rFonts w:ascii="Times New Roman" w:hAnsi="Times New Roman" w:eastAsia="Times New Roman" w:cs="Times New Roman"/>
          <w:spacing w:val="-17"/>
          <w:sz w:val="14"/>
          <w:szCs w:val="14"/>
        </w:rPr>
        <w:t>0</w:t>
      </w:r>
      <w:r>
        <w:rPr>
          <w:rFonts w:ascii="Times New Roman" w:hAnsi="Times New Roman" w:eastAsia="Times New Roman" w:cs="Times New Roman"/>
          <w:i/>
          <w:spacing w:val="-17"/>
          <w:position w:val="6"/>
          <w:sz w:val="25"/>
          <w:szCs w:val="25"/>
        </w:rPr>
        <w:t>q</w:t>
      </w:r>
      <w:r>
        <w:rPr>
          <w:rFonts w:ascii="Times New Roman" w:hAnsi="Times New Roman" w:eastAsia="Times New Roman" w:cs="Times New Roman"/>
          <w:spacing w:val="-17"/>
          <w:sz w:val="14"/>
          <w:szCs w:val="14"/>
        </w:rPr>
        <w:t>0</w:t>
      </w:r>
    </w:p>
    <w:p>
      <w:pPr>
        <w:spacing w:line="511"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4">
            <w:col w:w="1112" w:space="268"/>
            <w:col w:w="1133" w:space="172"/>
            <w:col w:w="1112" w:space="268"/>
            <w:col w:w="4505"/>
          </w:cols>
        </w:sectPr>
      </w:pPr>
    </w:p>
    <w:p>
      <w:pPr>
        <w:pStyle w:val="7"/>
        <w:tabs>
          <w:tab w:val="left" w:pos="3057"/>
          <w:tab w:val="left" w:pos="7466"/>
        </w:tabs>
        <w:spacing w:before="24" w:line="272" w:lineRule="exact"/>
        <w:ind w:left="326" w:right="888" w:hanging="209"/>
        <w:rPr>
          <w:lang w:eastAsia="zh-CN"/>
        </w:rPr>
      </w:pPr>
      <w:r>
        <w:rPr>
          <w:w w:val="95"/>
          <w:lang w:eastAsia="zh-CN"/>
        </w:rPr>
        <w:t>7.在综合指数编制时需确定同度量因素和指数化因素，这两个因素一般（</w:t>
      </w:r>
      <w:r>
        <w:rPr>
          <w:w w:val="95"/>
          <w:lang w:eastAsia="zh-CN"/>
        </w:rPr>
        <w:tab/>
      </w:r>
      <w:r>
        <w:rPr>
          <w:lang w:eastAsia="zh-CN"/>
        </w:rPr>
        <w:t>）</w:t>
      </w:r>
      <w:r>
        <w:rPr>
          <w:w w:val="99"/>
          <w:lang w:eastAsia="zh-CN"/>
        </w:rPr>
        <w:t xml:space="preserve"> </w:t>
      </w:r>
      <w:r>
        <w:rPr>
          <w:w w:val="95"/>
          <w:lang w:eastAsia="zh-CN"/>
        </w:rPr>
        <w:t>A.都固定在基期</w:t>
      </w:r>
      <w:r>
        <w:rPr>
          <w:w w:val="95"/>
          <w:lang w:eastAsia="zh-CN"/>
        </w:rPr>
        <w:tab/>
      </w:r>
      <w:r>
        <w:rPr>
          <w:lang w:eastAsia="zh-CN"/>
        </w:rPr>
        <w:t>B.都固定在报告期</w:t>
      </w:r>
    </w:p>
    <w:p>
      <w:pPr>
        <w:pStyle w:val="7"/>
        <w:tabs>
          <w:tab w:val="left" w:pos="2846"/>
          <w:tab w:val="left" w:pos="3266"/>
        </w:tabs>
        <w:spacing w:before="1" w:line="272" w:lineRule="exact"/>
        <w:ind w:left="537" w:right="1937" w:hanging="420"/>
        <w:rPr>
          <w:lang w:eastAsia="zh-CN"/>
        </w:rPr>
      </w:pPr>
      <w:r>
        <w:rPr>
          <w:w w:val="95"/>
          <w:lang w:eastAsia="zh-CN"/>
        </w:rPr>
        <w:t>C.采用基期和报告期的平均</w:t>
      </w:r>
      <w:r>
        <w:rPr>
          <w:w w:val="95"/>
          <w:lang w:eastAsia="zh-CN"/>
        </w:rPr>
        <w:tab/>
      </w:r>
      <w:r>
        <w:rPr>
          <w:lang w:eastAsia="zh-CN"/>
        </w:rPr>
        <w:t>D.一个固定在基期，另一个固定在报告期</w:t>
      </w:r>
      <w:r>
        <w:rPr>
          <w:w w:val="99"/>
          <w:lang w:eastAsia="zh-CN"/>
        </w:rPr>
        <w:t xml:space="preserve"> </w:t>
      </w:r>
      <w:r>
        <w:rPr>
          <w:w w:val="95"/>
          <w:lang w:eastAsia="zh-CN"/>
        </w:rPr>
        <w:t>8.因素分析的根据是（</w:t>
      </w:r>
      <w:r>
        <w:rPr>
          <w:w w:val="95"/>
          <w:lang w:eastAsia="zh-CN"/>
        </w:rPr>
        <w:tab/>
      </w:r>
      <w:r>
        <w:rPr>
          <w:w w:val="95"/>
          <w:lang w:eastAsia="zh-CN"/>
        </w:rPr>
        <w:tab/>
      </w:r>
      <w:r>
        <w:rPr>
          <w:lang w:eastAsia="zh-CN"/>
        </w:rPr>
        <w:t>）</w:t>
      </w:r>
    </w:p>
    <w:p>
      <w:pPr>
        <w:pStyle w:val="7"/>
        <w:tabs>
          <w:tab w:val="left" w:pos="2846"/>
          <w:tab w:val="left" w:pos="3686"/>
          <w:tab w:val="left" w:pos="6887"/>
        </w:tabs>
        <w:spacing w:before="1" w:line="272" w:lineRule="exact"/>
        <w:ind w:left="537" w:right="624" w:hanging="420"/>
        <w:rPr>
          <w:lang w:eastAsia="zh-CN"/>
        </w:rPr>
      </w:pPr>
      <w:r>
        <w:rPr>
          <w:w w:val="95"/>
          <w:lang w:eastAsia="zh-CN"/>
        </w:rPr>
        <w:t>A.总指数或类指数</w:t>
      </w:r>
      <w:r>
        <w:rPr>
          <w:w w:val="95"/>
          <w:lang w:eastAsia="zh-CN"/>
        </w:rPr>
        <w:tab/>
      </w:r>
      <w:r>
        <w:rPr>
          <w:lang w:eastAsia="zh-CN"/>
        </w:rPr>
        <w:t>B.两因素指数</w:t>
      </w:r>
      <w:r>
        <w:rPr>
          <w:spacing w:val="-58"/>
          <w:lang w:eastAsia="zh-CN"/>
        </w:rPr>
        <w:t xml:space="preserve"> </w:t>
      </w:r>
      <w:r>
        <w:rPr>
          <w:lang w:eastAsia="zh-CN"/>
        </w:rPr>
        <w:t>C.平均指标指数</w:t>
      </w:r>
      <w:r>
        <w:rPr>
          <w:lang w:eastAsia="zh-CN"/>
        </w:rPr>
        <w:tab/>
      </w:r>
      <w:r>
        <w:rPr>
          <w:lang w:eastAsia="zh-CN"/>
        </w:rPr>
        <w:t>D.指数体系</w:t>
      </w:r>
      <w:r>
        <w:rPr>
          <w:w w:val="99"/>
          <w:lang w:eastAsia="zh-CN"/>
        </w:rPr>
        <w:t xml:space="preserve"> </w:t>
      </w:r>
      <w:r>
        <w:rPr>
          <w:w w:val="95"/>
          <w:lang w:eastAsia="zh-CN"/>
        </w:rPr>
        <w:t>9.因素分析的研究对象是（</w:t>
      </w:r>
      <w:r>
        <w:rPr>
          <w:w w:val="95"/>
          <w:lang w:eastAsia="zh-CN"/>
        </w:rPr>
        <w:tab/>
      </w:r>
      <w:r>
        <w:rPr>
          <w:lang w:eastAsia="zh-CN"/>
        </w:rPr>
        <w:t>）</w:t>
      </w:r>
    </w:p>
    <w:p>
      <w:pPr>
        <w:pStyle w:val="7"/>
        <w:tabs>
          <w:tab w:val="left" w:pos="2320"/>
          <w:tab w:val="left" w:pos="6153"/>
        </w:tabs>
        <w:spacing w:before="1" w:line="272" w:lineRule="exact"/>
        <w:ind w:left="537" w:right="151" w:hanging="420"/>
        <w:rPr>
          <w:lang w:eastAsia="zh-CN"/>
        </w:rPr>
      </w:pPr>
      <w:r>
        <w:rPr>
          <w:w w:val="95"/>
          <w:lang w:eastAsia="zh-CN"/>
        </w:rPr>
        <w:t>A.复杂现象</w:t>
      </w:r>
      <w:r>
        <w:rPr>
          <w:w w:val="95"/>
          <w:lang w:eastAsia="zh-CN"/>
        </w:rPr>
        <w:tab/>
      </w:r>
      <w:r>
        <w:rPr>
          <w:lang w:eastAsia="zh-CN"/>
        </w:rPr>
        <w:t>B.简单现象</w:t>
      </w:r>
      <w:r>
        <w:rPr>
          <w:spacing w:val="-57"/>
          <w:lang w:eastAsia="zh-CN"/>
        </w:rPr>
        <w:t xml:space="preserve"> </w:t>
      </w:r>
      <w:r>
        <w:rPr>
          <w:lang w:eastAsia="zh-CN"/>
        </w:rPr>
        <w:t>C.两因素影响的现象</w:t>
      </w:r>
      <w:r>
        <w:rPr>
          <w:lang w:eastAsia="zh-CN"/>
        </w:rPr>
        <w:tab/>
      </w:r>
      <w:r>
        <w:rPr>
          <w:lang w:eastAsia="zh-CN"/>
        </w:rPr>
        <w:t>D.各种社会经济现象</w:t>
      </w:r>
      <w:r>
        <w:rPr>
          <w:w w:val="99"/>
          <w:lang w:eastAsia="zh-CN"/>
        </w:rPr>
        <w:t xml:space="preserve"> </w:t>
      </w:r>
      <w:r>
        <w:rPr>
          <w:lang w:eastAsia="zh-CN"/>
        </w:rPr>
        <w:t>10.如果用同一资料，在特定权数条件下，利用平均数指数或综合指数计算公式，它们</w:t>
      </w:r>
    </w:p>
    <w:p>
      <w:pPr>
        <w:pStyle w:val="7"/>
        <w:tabs>
          <w:tab w:val="left" w:pos="2426"/>
        </w:tabs>
        <w:spacing w:line="247" w:lineRule="exact"/>
        <w:ind w:right="1728"/>
        <w:rPr>
          <w:lang w:eastAsia="zh-CN"/>
        </w:rPr>
      </w:pPr>
      <w:r>
        <w:rPr>
          <w:w w:val="95"/>
          <w:lang w:eastAsia="zh-CN"/>
        </w:rPr>
        <w:t>的计算形式不同（</w:t>
      </w:r>
      <w:r>
        <w:rPr>
          <w:w w:val="95"/>
          <w:lang w:eastAsia="zh-CN"/>
        </w:rPr>
        <w:tab/>
      </w:r>
      <w:r>
        <w:rPr>
          <w:lang w:eastAsia="zh-CN"/>
        </w:rPr>
        <w:t>）</w:t>
      </w:r>
    </w:p>
    <w:p>
      <w:pPr>
        <w:pStyle w:val="7"/>
        <w:spacing w:line="237" w:lineRule="auto"/>
        <w:ind w:right="1666"/>
        <w:rPr>
          <w:lang w:eastAsia="zh-CN"/>
        </w:rPr>
      </w:pPr>
      <w:r>
        <w:rPr>
          <w:lang w:eastAsia="zh-CN"/>
        </w:rPr>
        <w:t>A.两者的经济内容和计算结果都不相同</w:t>
      </w:r>
      <w:r>
        <w:rPr>
          <w:spacing w:val="-62"/>
          <w:lang w:eastAsia="zh-CN"/>
        </w:rPr>
        <w:t xml:space="preserve"> </w:t>
      </w:r>
      <w:r>
        <w:rPr>
          <w:lang w:eastAsia="zh-CN"/>
        </w:rPr>
        <w:t>B.经济内容不同，但计算结果相同</w:t>
      </w:r>
      <w:r>
        <w:rPr>
          <w:w w:val="99"/>
          <w:lang w:eastAsia="zh-CN"/>
        </w:rPr>
        <w:t xml:space="preserve"> </w:t>
      </w:r>
      <w:r>
        <w:rPr>
          <w:lang w:eastAsia="zh-CN"/>
        </w:rPr>
        <w:t>C.指数的经济内容相同，两种指数的计算结果也相同</w:t>
      </w:r>
      <w:r>
        <w:rPr>
          <w:w w:val="99"/>
          <w:lang w:eastAsia="zh-CN"/>
        </w:rPr>
        <w:t xml:space="preserve"> </w:t>
      </w:r>
      <w:r>
        <w:rPr>
          <w:lang w:eastAsia="zh-CN"/>
        </w:rPr>
        <w:t>D.指数的经济内容相同，两种指数计算结果不同</w:t>
      </w:r>
    </w:p>
    <w:p>
      <w:pPr>
        <w:pStyle w:val="7"/>
        <w:tabs>
          <w:tab w:val="left" w:pos="2846"/>
          <w:tab w:val="left" w:pos="6311"/>
        </w:tabs>
        <w:spacing w:before="26" w:line="272" w:lineRule="exact"/>
        <w:ind w:right="730" w:firstLine="420"/>
        <w:rPr>
          <w:lang w:eastAsia="zh-CN"/>
        </w:rPr>
      </w:pPr>
      <w:r>
        <w:rPr>
          <w:w w:val="95"/>
          <w:lang w:eastAsia="zh-CN"/>
        </w:rPr>
        <w:t>11.平均劳动生产率总指数和平均单位成本指数均属于（</w:t>
      </w:r>
      <w:r>
        <w:rPr>
          <w:w w:val="95"/>
          <w:lang w:eastAsia="zh-CN"/>
        </w:rPr>
        <w:tab/>
      </w:r>
      <w:r>
        <w:rPr>
          <w:lang w:eastAsia="zh-CN"/>
        </w:rPr>
        <w:t>）</w:t>
      </w:r>
      <w:r>
        <w:rPr>
          <w:w w:val="99"/>
          <w:lang w:eastAsia="zh-CN"/>
        </w:rPr>
        <w:t xml:space="preserve"> </w:t>
      </w:r>
      <w:r>
        <w:rPr>
          <w:w w:val="95"/>
          <w:lang w:eastAsia="zh-CN"/>
        </w:rPr>
        <w:t>A.平均指标指数</w:t>
      </w:r>
      <w:r>
        <w:rPr>
          <w:w w:val="95"/>
          <w:lang w:eastAsia="zh-CN"/>
        </w:rPr>
        <w:tab/>
      </w:r>
      <w:r>
        <w:rPr>
          <w:lang w:eastAsia="zh-CN"/>
        </w:rPr>
        <w:t>B.平均数指数</w:t>
      </w:r>
      <w:r>
        <w:rPr>
          <w:spacing w:val="-58"/>
          <w:lang w:eastAsia="zh-CN"/>
        </w:rPr>
        <w:t xml:space="preserve"> </w:t>
      </w:r>
      <w:r>
        <w:rPr>
          <w:lang w:eastAsia="zh-CN"/>
        </w:rPr>
        <w:t>C.综合指数</w:t>
      </w:r>
      <w:r>
        <w:rPr>
          <w:lang w:eastAsia="zh-CN"/>
        </w:rPr>
        <w:tab/>
      </w:r>
      <w:r>
        <w:rPr>
          <w:lang w:eastAsia="zh-CN"/>
        </w:rPr>
        <w:t>D.数量指标指数</w:t>
      </w:r>
    </w:p>
    <w:p>
      <w:pPr>
        <w:pStyle w:val="7"/>
        <w:spacing w:line="247" w:lineRule="exact"/>
        <w:rPr>
          <w:lang w:eastAsia="zh-CN"/>
        </w:rPr>
      </w:pPr>
      <w:r>
        <w:rPr>
          <w:spacing w:val="12"/>
          <w:lang w:eastAsia="zh-CN"/>
        </w:rPr>
        <w:t>12.在掌握基期产值和几种产品产量个体指数资料的条件下，要计算产量总指数应采用</w:t>
      </w:r>
    </w:p>
    <w:p>
      <w:pPr>
        <w:pStyle w:val="7"/>
        <w:tabs>
          <w:tab w:val="left" w:pos="957"/>
          <w:tab w:val="left" w:pos="2637"/>
          <w:tab w:val="left" w:pos="3791"/>
        </w:tabs>
        <w:ind w:right="2673"/>
        <w:rPr>
          <w:lang w:eastAsia="zh-CN"/>
        </w:rPr>
      </w:pPr>
      <w:r>
        <w:rPr>
          <w:w w:val="95"/>
          <w:lang w:eastAsia="zh-CN"/>
        </w:rPr>
        <w:t>（</w:t>
      </w:r>
      <w:r>
        <w:rPr>
          <w:w w:val="95"/>
          <w:lang w:eastAsia="zh-CN"/>
        </w:rPr>
        <w:tab/>
      </w:r>
      <w:r>
        <w:rPr>
          <w:lang w:eastAsia="zh-CN"/>
        </w:rPr>
        <w:t>）</w:t>
      </w:r>
      <w:r>
        <w:rPr>
          <w:spacing w:val="-2"/>
          <w:lang w:eastAsia="zh-CN"/>
        </w:rPr>
        <w:t xml:space="preserve"> </w:t>
      </w:r>
      <w:r>
        <w:rPr>
          <w:lang w:eastAsia="zh-CN"/>
        </w:rPr>
        <w:t>A.综合指数</w:t>
      </w:r>
      <w:r>
        <w:rPr>
          <w:lang w:eastAsia="zh-CN"/>
        </w:rPr>
        <w:tab/>
      </w:r>
      <w:r>
        <w:rPr>
          <w:lang w:eastAsia="zh-CN"/>
        </w:rPr>
        <w:tab/>
      </w:r>
      <w:r>
        <w:rPr>
          <w:lang w:eastAsia="zh-CN"/>
        </w:rPr>
        <w:t>B.加权调和平均数指数</w:t>
      </w:r>
      <w:r>
        <w:rPr>
          <w:w w:val="99"/>
          <w:lang w:eastAsia="zh-CN"/>
        </w:rPr>
        <w:t xml:space="preserve"> </w:t>
      </w:r>
      <w:r>
        <w:rPr>
          <w:w w:val="95"/>
          <w:lang w:eastAsia="zh-CN"/>
        </w:rPr>
        <w:t>C.加权算术平均数指数</w:t>
      </w:r>
      <w:r>
        <w:rPr>
          <w:w w:val="95"/>
          <w:lang w:eastAsia="zh-CN"/>
        </w:rPr>
        <w:tab/>
      </w:r>
      <w:r>
        <w:rPr>
          <w:lang w:eastAsia="zh-CN"/>
        </w:rPr>
        <w:t>D.可变构成指数</w:t>
      </w:r>
    </w:p>
    <w:p>
      <w:pPr>
        <w:pStyle w:val="7"/>
        <w:tabs>
          <w:tab w:val="left" w:pos="6328"/>
        </w:tabs>
        <w:spacing w:line="237" w:lineRule="auto"/>
        <w:ind w:right="135"/>
        <w:jc w:val="both"/>
        <w:rPr>
          <w:lang w:eastAsia="zh-CN"/>
        </w:rPr>
      </w:pPr>
      <w:r>
        <w:rPr>
          <w:lang w:eastAsia="zh-CN"/>
        </w:rPr>
        <w:t>13.在掌握报告期几种产品实际生产费用和这些产品的成本个体指数资料的条件下，要计算</w:t>
      </w:r>
      <w:r>
        <w:rPr>
          <w:w w:val="99"/>
          <w:lang w:eastAsia="zh-CN"/>
        </w:rPr>
        <w:t xml:space="preserve"> </w:t>
      </w:r>
      <w:r>
        <w:rPr>
          <w:spacing w:val="-4"/>
          <w:lang w:eastAsia="zh-CN"/>
        </w:rPr>
        <w:t xml:space="preserve">产品成本的平均变动，应采用（     </w:t>
      </w:r>
      <w:r>
        <w:rPr>
          <w:spacing w:val="11"/>
          <w:lang w:eastAsia="zh-CN"/>
        </w:rPr>
        <w:t xml:space="preserve"> </w:t>
      </w:r>
      <w:r>
        <w:rPr>
          <w:spacing w:val="-4"/>
          <w:lang w:eastAsia="zh-CN"/>
        </w:rPr>
        <w:t>）A.综合指数</w:t>
      </w:r>
      <w:r>
        <w:rPr>
          <w:spacing w:val="-4"/>
          <w:lang w:eastAsia="zh-CN"/>
        </w:rPr>
        <w:tab/>
      </w:r>
      <w:r>
        <w:rPr>
          <w:lang w:eastAsia="zh-CN"/>
        </w:rPr>
        <w:t>B.加权调和平均数指数</w:t>
      </w:r>
      <w:r>
        <w:rPr>
          <w:w w:val="99"/>
          <w:lang w:eastAsia="zh-CN"/>
        </w:rPr>
        <w:t xml:space="preserve"> </w:t>
      </w:r>
      <w:r>
        <w:rPr>
          <w:lang w:eastAsia="zh-CN"/>
        </w:rPr>
        <w:t xml:space="preserve">C.加权算术平均数指数  </w:t>
      </w:r>
      <w:r>
        <w:rPr>
          <w:spacing w:val="98"/>
          <w:lang w:eastAsia="zh-CN"/>
        </w:rPr>
        <w:t xml:space="preserve"> </w:t>
      </w:r>
      <w:r>
        <w:rPr>
          <w:lang w:eastAsia="zh-CN"/>
        </w:rPr>
        <w:t>D.可变构成指数</w:t>
      </w:r>
    </w:p>
    <w:p>
      <w:pPr>
        <w:pStyle w:val="7"/>
        <w:tabs>
          <w:tab w:val="left" w:pos="2426"/>
          <w:tab w:val="left" w:pos="4211"/>
          <w:tab w:val="left" w:pos="6467"/>
        </w:tabs>
        <w:spacing w:before="26" w:line="272" w:lineRule="exact"/>
        <w:ind w:left="326" w:right="624" w:hanging="209"/>
        <w:rPr>
          <w:lang w:eastAsia="zh-CN"/>
        </w:rPr>
      </w:pPr>
      <w:r>
        <w:rPr>
          <w:w w:val="95"/>
          <w:lang w:eastAsia="zh-CN"/>
        </w:rPr>
        <w:t>14.我国物价指数的编制，一般采用（</w:t>
      </w:r>
      <w:r>
        <w:rPr>
          <w:w w:val="95"/>
          <w:lang w:eastAsia="zh-CN"/>
        </w:rPr>
        <w:tab/>
      </w:r>
      <w:r>
        <w:rPr>
          <w:lang w:eastAsia="zh-CN"/>
        </w:rPr>
        <w:t>）为权数计算平均数指数。</w:t>
      </w:r>
      <w:r>
        <w:rPr>
          <w:w w:val="99"/>
          <w:lang w:eastAsia="zh-CN"/>
        </w:rPr>
        <w:t xml:space="preserve"> </w:t>
      </w:r>
      <w:r>
        <w:rPr>
          <w:w w:val="95"/>
          <w:lang w:eastAsia="zh-CN"/>
        </w:rPr>
        <w:t>A.统计报表资料</w:t>
      </w:r>
      <w:r>
        <w:rPr>
          <w:w w:val="95"/>
          <w:lang w:eastAsia="zh-CN"/>
        </w:rPr>
        <w:tab/>
      </w:r>
      <w:r>
        <w:rPr>
          <w:lang w:eastAsia="zh-CN"/>
        </w:rPr>
        <w:t>B.抽样调查资料</w:t>
      </w:r>
      <w:r>
        <w:rPr>
          <w:spacing w:val="-56"/>
          <w:lang w:eastAsia="zh-CN"/>
        </w:rPr>
        <w:t xml:space="preserve"> </w:t>
      </w:r>
      <w:r>
        <w:rPr>
          <w:lang w:eastAsia="zh-CN"/>
        </w:rPr>
        <w:t>C.零点调查资料</w:t>
      </w:r>
      <w:r>
        <w:rPr>
          <w:lang w:eastAsia="zh-CN"/>
        </w:rPr>
        <w:tab/>
      </w:r>
      <w:r>
        <w:rPr>
          <w:lang w:eastAsia="zh-CN"/>
        </w:rPr>
        <w:t>D.典型调查资料</w:t>
      </w:r>
    </w:p>
    <w:p>
      <w:pPr>
        <w:pStyle w:val="7"/>
        <w:tabs>
          <w:tab w:val="left" w:pos="1271"/>
          <w:tab w:val="left" w:pos="1953"/>
          <w:tab w:val="left" w:pos="2320"/>
          <w:tab w:val="left" w:pos="3266"/>
          <w:tab w:val="left" w:pos="6520"/>
        </w:tabs>
        <w:spacing w:before="1" w:line="272" w:lineRule="exact"/>
        <w:ind w:left="326" w:right="1834" w:hanging="209"/>
        <w:rPr>
          <w:lang w:eastAsia="zh-CN"/>
        </w:rPr>
      </w:pPr>
      <w:r>
        <w:rPr>
          <w:w w:val="95"/>
          <w:lang w:eastAsia="zh-CN"/>
        </w:rPr>
        <w:t>15.加权算术平均数指数，要成为综合指数的变形，其权数为（</w:t>
      </w:r>
      <w:r>
        <w:rPr>
          <w:w w:val="95"/>
          <w:lang w:eastAsia="zh-CN"/>
        </w:rPr>
        <w:tab/>
      </w:r>
      <w:r>
        <w:rPr>
          <w:lang w:eastAsia="zh-CN"/>
        </w:rPr>
        <w:t>）</w:t>
      </w:r>
      <w:r>
        <w:rPr>
          <w:w w:val="99"/>
          <w:lang w:eastAsia="zh-CN"/>
        </w:rPr>
        <w:t xml:space="preserve"> </w:t>
      </w:r>
      <w:r>
        <w:rPr>
          <w:spacing w:val="1"/>
          <w:w w:val="99"/>
          <w:lang w:eastAsia="zh-CN"/>
        </w:rPr>
        <w:t>A.</w:t>
      </w:r>
      <w:r>
        <w:rPr>
          <w:spacing w:val="-2"/>
          <w:w w:val="99"/>
          <w:lang w:eastAsia="zh-CN"/>
        </w:rPr>
        <w:t>P</w:t>
      </w:r>
      <w:r>
        <w:rPr>
          <w:w w:val="105"/>
          <w:position w:val="-2"/>
          <w:sz w:val="10"/>
          <w:szCs w:val="10"/>
          <w:lang w:eastAsia="zh-CN"/>
        </w:rPr>
        <w:t>1</w:t>
      </w:r>
      <w:r>
        <w:rPr>
          <w:spacing w:val="1"/>
          <w:w w:val="99"/>
          <w:lang w:eastAsia="zh-CN"/>
        </w:rPr>
        <w:t>Q</w:t>
      </w:r>
      <w:r>
        <w:rPr>
          <w:w w:val="105"/>
          <w:position w:val="-2"/>
          <w:sz w:val="10"/>
          <w:szCs w:val="10"/>
          <w:lang w:eastAsia="zh-CN"/>
        </w:rPr>
        <w:t>1</w:t>
      </w:r>
      <w:r>
        <w:rPr>
          <w:position w:val="-2"/>
          <w:sz w:val="10"/>
          <w:szCs w:val="10"/>
          <w:lang w:eastAsia="zh-CN"/>
        </w:rPr>
        <w:tab/>
      </w:r>
      <w:r>
        <w:rPr>
          <w:spacing w:val="1"/>
          <w:w w:val="99"/>
          <w:lang w:eastAsia="zh-CN"/>
        </w:rPr>
        <w:t>B.</w:t>
      </w:r>
      <w:r>
        <w:rPr>
          <w:spacing w:val="-2"/>
          <w:w w:val="99"/>
          <w:lang w:eastAsia="zh-CN"/>
        </w:rPr>
        <w:t>P</w:t>
      </w:r>
      <w:r>
        <w:rPr>
          <w:w w:val="105"/>
          <w:position w:val="-2"/>
          <w:sz w:val="10"/>
          <w:szCs w:val="10"/>
          <w:lang w:eastAsia="zh-CN"/>
        </w:rPr>
        <w:t>0</w:t>
      </w:r>
      <w:r>
        <w:rPr>
          <w:w w:val="99"/>
          <w:lang w:eastAsia="zh-CN"/>
        </w:rPr>
        <w:t>Q</w:t>
      </w:r>
      <w:r>
        <w:rPr>
          <w:lang w:eastAsia="zh-CN"/>
        </w:rPr>
        <w:tab/>
      </w:r>
      <w:r>
        <w:rPr>
          <w:w w:val="105"/>
          <w:position w:val="-2"/>
          <w:sz w:val="10"/>
          <w:szCs w:val="10"/>
          <w:lang w:eastAsia="zh-CN"/>
        </w:rPr>
        <w:t>0</w:t>
      </w:r>
      <w:r>
        <w:rPr>
          <w:position w:val="-2"/>
          <w:sz w:val="10"/>
          <w:szCs w:val="10"/>
          <w:lang w:eastAsia="zh-CN"/>
        </w:rPr>
        <w:tab/>
      </w:r>
      <w:r>
        <w:rPr>
          <w:spacing w:val="1"/>
          <w:w w:val="99"/>
          <w:lang w:eastAsia="zh-CN"/>
        </w:rPr>
        <w:t>C.P</w:t>
      </w:r>
      <w:r>
        <w:rPr>
          <w:spacing w:val="-3"/>
          <w:w w:val="105"/>
          <w:position w:val="-2"/>
          <w:sz w:val="10"/>
          <w:szCs w:val="10"/>
          <w:lang w:eastAsia="zh-CN"/>
        </w:rPr>
        <w:t>1</w:t>
      </w:r>
      <w:r>
        <w:rPr>
          <w:spacing w:val="1"/>
          <w:w w:val="99"/>
          <w:lang w:eastAsia="zh-CN"/>
        </w:rPr>
        <w:t>Q</w:t>
      </w:r>
      <w:r>
        <w:rPr>
          <w:w w:val="105"/>
          <w:position w:val="-2"/>
          <w:sz w:val="10"/>
          <w:szCs w:val="10"/>
          <w:lang w:eastAsia="zh-CN"/>
        </w:rPr>
        <w:t>0</w:t>
      </w:r>
      <w:r>
        <w:rPr>
          <w:position w:val="-2"/>
          <w:sz w:val="10"/>
          <w:szCs w:val="10"/>
          <w:lang w:eastAsia="zh-CN"/>
        </w:rPr>
        <w:tab/>
      </w:r>
      <w:r>
        <w:rPr>
          <w:spacing w:val="1"/>
          <w:w w:val="99"/>
          <w:lang w:eastAsia="zh-CN"/>
        </w:rPr>
        <w:t>D.</w:t>
      </w:r>
      <w:r>
        <w:rPr>
          <w:spacing w:val="2"/>
          <w:w w:val="99"/>
          <w:lang w:eastAsia="zh-CN"/>
        </w:rPr>
        <w:t>前</w:t>
      </w:r>
      <w:r>
        <w:rPr>
          <w:w w:val="99"/>
          <w:lang w:eastAsia="zh-CN"/>
        </w:rPr>
        <w:t>三</w:t>
      </w:r>
      <w:r>
        <w:rPr>
          <w:spacing w:val="2"/>
          <w:w w:val="99"/>
          <w:lang w:eastAsia="zh-CN"/>
        </w:rPr>
        <w:t>者</w:t>
      </w:r>
      <w:r>
        <w:rPr>
          <w:w w:val="99"/>
          <w:lang w:eastAsia="zh-CN"/>
        </w:rPr>
        <w:t>均可</w:t>
      </w:r>
    </w:p>
    <w:p>
      <w:pPr>
        <w:pStyle w:val="7"/>
        <w:tabs>
          <w:tab w:val="left" w:pos="6311"/>
        </w:tabs>
        <w:spacing w:line="246" w:lineRule="exact"/>
        <w:ind w:right="1728"/>
        <w:rPr>
          <w:lang w:eastAsia="zh-CN"/>
        </w:rPr>
      </w:pPr>
      <w:r>
        <w:rPr>
          <w:w w:val="95"/>
          <w:lang w:eastAsia="zh-CN"/>
        </w:rPr>
        <w:t>16.加权调和平均数指数要成为综合指数的变形，其权数为（</w:t>
      </w:r>
      <w:r>
        <w:rPr>
          <w:w w:val="95"/>
          <w:lang w:eastAsia="zh-CN"/>
        </w:rPr>
        <w:tab/>
      </w:r>
      <w:r>
        <w:rPr>
          <w:lang w:eastAsia="zh-CN"/>
        </w:rPr>
        <w:t>）</w:t>
      </w:r>
    </w:p>
    <w:p>
      <w:pPr>
        <w:tabs>
          <w:tab w:val="left" w:pos="1271"/>
          <w:tab w:val="left" w:pos="2217"/>
          <w:tab w:val="left" w:pos="3057"/>
        </w:tabs>
        <w:spacing w:line="280" w:lineRule="exact"/>
        <w:ind w:left="326" w:right="1728"/>
        <w:rPr>
          <w:rFonts w:ascii="宋体" w:hAnsi="宋体" w:eastAsia="宋体" w:cs="宋体"/>
          <w:sz w:val="21"/>
          <w:szCs w:val="21"/>
        </w:rPr>
      </w:pPr>
      <w:r>
        <w:rPr>
          <w:rFonts w:ascii="宋体" w:hAnsi="宋体" w:eastAsia="宋体" w:cs="宋体"/>
          <w:spacing w:val="1"/>
          <w:w w:val="99"/>
          <w:sz w:val="21"/>
          <w:szCs w:val="21"/>
        </w:rPr>
        <w:t>A.</w:t>
      </w:r>
      <w:r>
        <w:rPr>
          <w:rFonts w:ascii="宋体" w:hAnsi="宋体" w:eastAsia="宋体" w:cs="宋体"/>
          <w:spacing w:val="-2"/>
          <w:w w:val="99"/>
          <w:sz w:val="21"/>
          <w:szCs w:val="21"/>
        </w:rPr>
        <w:t>P</w:t>
      </w:r>
      <w:r>
        <w:rPr>
          <w:rFonts w:ascii="宋体" w:hAnsi="宋体" w:eastAsia="宋体" w:cs="宋体"/>
          <w:w w:val="105"/>
          <w:position w:val="-2"/>
          <w:sz w:val="10"/>
          <w:szCs w:val="10"/>
        </w:rPr>
        <w:t>1</w:t>
      </w:r>
      <w:r>
        <w:rPr>
          <w:rFonts w:ascii="宋体" w:hAnsi="宋体" w:eastAsia="宋体" w:cs="宋体"/>
          <w:spacing w:val="1"/>
          <w:w w:val="99"/>
          <w:sz w:val="21"/>
          <w:szCs w:val="21"/>
        </w:rPr>
        <w:t>Q</w:t>
      </w:r>
      <w:r>
        <w:rPr>
          <w:rFonts w:ascii="宋体" w:hAnsi="宋体" w:eastAsia="宋体" w:cs="宋体"/>
          <w:w w:val="105"/>
          <w:position w:val="-2"/>
          <w:sz w:val="10"/>
          <w:szCs w:val="10"/>
        </w:rPr>
        <w:t>1</w:t>
      </w:r>
      <w:r>
        <w:rPr>
          <w:rFonts w:ascii="宋体" w:hAnsi="宋体" w:eastAsia="宋体" w:cs="宋体"/>
          <w:position w:val="-2"/>
          <w:sz w:val="10"/>
          <w:szCs w:val="10"/>
        </w:rPr>
        <w:tab/>
      </w:r>
      <w:r>
        <w:rPr>
          <w:rFonts w:ascii="宋体" w:hAnsi="宋体" w:eastAsia="宋体" w:cs="宋体"/>
          <w:spacing w:val="1"/>
          <w:w w:val="99"/>
          <w:sz w:val="21"/>
          <w:szCs w:val="21"/>
        </w:rPr>
        <w:t>B.</w:t>
      </w:r>
      <w:r>
        <w:rPr>
          <w:rFonts w:ascii="宋体" w:hAnsi="宋体" w:eastAsia="宋体" w:cs="宋体"/>
          <w:spacing w:val="-2"/>
          <w:w w:val="99"/>
          <w:sz w:val="21"/>
          <w:szCs w:val="21"/>
        </w:rPr>
        <w:t>P</w:t>
      </w:r>
      <w:r>
        <w:rPr>
          <w:rFonts w:ascii="宋体" w:hAnsi="宋体" w:eastAsia="宋体" w:cs="宋体"/>
          <w:w w:val="105"/>
          <w:position w:val="-2"/>
          <w:sz w:val="10"/>
          <w:szCs w:val="10"/>
        </w:rPr>
        <w:t>0</w:t>
      </w:r>
      <w:r>
        <w:rPr>
          <w:rFonts w:ascii="宋体" w:hAnsi="宋体" w:eastAsia="宋体" w:cs="宋体"/>
          <w:spacing w:val="1"/>
          <w:w w:val="99"/>
          <w:sz w:val="21"/>
          <w:szCs w:val="21"/>
        </w:rPr>
        <w:t>Q</w:t>
      </w:r>
      <w:r>
        <w:rPr>
          <w:rFonts w:ascii="宋体" w:hAnsi="宋体" w:eastAsia="宋体" w:cs="宋体"/>
          <w:w w:val="105"/>
          <w:position w:val="-2"/>
          <w:sz w:val="10"/>
          <w:szCs w:val="10"/>
        </w:rPr>
        <w:t>0</w:t>
      </w:r>
      <w:r>
        <w:rPr>
          <w:rFonts w:ascii="宋体" w:hAnsi="宋体" w:eastAsia="宋体" w:cs="宋体"/>
          <w:position w:val="-2"/>
          <w:sz w:val="10"/>
          <w:szCs w:val="10"/>
        </w:rPr>
        <w:tab/>
      </w:r>
      <w:r>
        <w:rPr>
          <w:rFonts w:ascii="宋体" w:hAnsi="宋体" w:eastAsia="宋体" w:cs="宋体"/>
          <w:spacing w:val="1"/>
          <w:w w:val="99"/>
          <w:sz w:val="21"/>
          <w:szCs w:val="21"/>
        </w:rPr>
        <w:t>C.</w:t>
      </w:r>
      <w:r>
        <w:rPr>
          <w:rFonts w:ascii="宋体" w:hAnsi="宋体" w:eastAsia="宋体" w:cs="宋体"/>
          <w:spacing w:val="-2"/>
          <w:w w:val="99"/>
          <w:sz w:val="21"/>
          <w:szCs w:val="21"/>
        </w:rPr>
        <w:t>P</w:t>
      </w:r>
      <w:r>
        <w:rPr>
          <w:rFonts w:ascii="宋体" w:hAnsi="宋体" w:eastAsia="宋体" w:cs="宋体"/>
          <w:w w:val="105"/>
          <w:position w:val="-2"/>
          <w:sz w:val="10"/>
          <w:szCs w:val="10"/>
        </w:rPr>
        <w:t>0</w:t>
      </w:r>
      <w:r>
        <w:rPr>
          <w:rFonts w:ascii="宋体" w:hAnsi="宋体" w:eastAsia="宋体" w:cs="宋体"/>
          <w:spacing w:val="-2"/>
          <w:w w:val="99"/>
          <w:sz w:val="21"/>
          <w:szCs w:val="21"/>
        </w:rPr>
        <w:t>Q</w:t>
      </w:r>
      <w:r>
        <w:rPr>
          <w:rFonts w:ascii="宋体" w:hAnsi="宋体" w:eastAsia="宋体" w:cs="宋体"/>
          <w:w w:val="105"/>
          <w:position w:val="-2"/>
          <w:sz w:val="10"/>
          <w:szCs w:val="10"/>
        </w:rPr>
        <w:t>0</w:t>
      </w:r>
      <w:r>
        <w:rPr>
          <w:rFonts w:ascii="宋体" w:hAnsi="宋体" w:eastAsia="宋体" w:cs="宋体"/>
          <w:position w:val="-2"/>
          <w:sz w:val="10"/>
          <w:szCs w:val="10"/>
        </w:rPr>
        <w:tab/>
      </w:r>
      <w:r>
        <w:rPr>
          <w:rFonts w:ascii="宋体" w:hAnsi="宋体" w:eastAsia="宋体" w:cs="宋体"/>
          <w:spacing w:val="1"/>
          <w:w w:val="99"/>
          <w:sz w:val="21"/>
          <w:szCs w:val="21"/>
        </w:rPr>
        <w:t>D</w:t>
      </w:r>
      <w:r>
        <w:rPr>
          <w:rFonts w:ascii="宋体" w:hAnsi="宋体" w:eastAsia="宋体" w:cs="宋体"/>
          <w:spacing w:val="-2"/>
          <w:w w:val="99"/>
          <w:sz w:val="21"/>
          <w:szCs w:val="21"/>
        </w:rPr>
        <w:t>.</w:t>
      </w:r>
      <w:r>
        <w:rPr>
          <w:rFonts w:ascii="宋体" w:hAnsi="宋体" w:eastAsia="宋体" w:cs="宋体"/>
          <w:spacing w:val="2"/>
          <w:w w:val="99"/>
          <w:sz w:val="21"/>
          <w:szCs w:val="21"/>
        </w:rPr>
        <w:t>前</w:t>
      </w:r>
      <w:r>
        <w:rPr>
          <w:rFonts w:ascii="宋体" w:hAnsi="宋体" w:eastAsia="宋体" w:cs="宋体"/>
          <w:w w:val="99"/>
          <w:sz w:val="21"/>
          <w:szCs w:val="21"/>
        </w:rPr>
        <w:t>三</w:t>
      </w:r>
      <w:r>
        <w:rPr>
          <w:rFonts w:ascii="宋体" w:hAnsi="宋体" w:eastAsia="宋体" w:cs="宋体"/>
          <w:spacing w:val="2"/>
          <w:w w:val="99"/>
          <w:sz w:val="21"/>
          <w:szCs w:val="21"/>
        </w:rPr>
        <w:t>者</w:t>
      </w:r>
      <w:r>
        <w:rPr>
          <w:rFonts w:ascii="宋体" w:hAnsi="宋体" w:eastAsia="宋体" w:cs="宋体"/>
          <w:w w:val="99"/>
          <w:sz w:val="21"/>
          <w:szCs w:val="21"/>
        </w:rPr>
        <w:t>均可</w:t>
      </w:r>
    </w:p>
    <w:p>
      <w:pPr>
        <w:pStyle w:val="7"/>
        <w:spacing w:line="265" w:lineRule="exact"/>
        <w:rPr>
          <w:lang w:eastAsia="zh-CN"/>
        </w:rPr>
      </w:pPr>
      <w:r>
        <w:rPr>
          <w:spacing w:val="12"/>
          <w:lang w:eastAsia="zh-CN"/>
        </w:rPr>
        <w:t>17.某管理局为了全面反映所属各企业生产某种产品平均成本总的变动情况，需要编制</w:t>
      </w:r>
    </w:p>
    <w:p>
      <w:pPr>
        <w:pStyle w:val="7"/>
        <w:tabs>
          <w:tab w:val="left" w:pos="957"/>
        </w:tabs>
        <w:spacing w:line="272" w:lineRule="exact"/>
        <w:ind w:right="1728"/>
        <w:rPr>
          <w:lang w:eastAsia="zh-CN"/>
        </w:rPr>
      </w:pPr>
      <w:r>
        <w:rPr>
          <w:w w:val="95"/>
          <w:lang w:eastAsia="zh-CN"/>
        </w:rPr>
        <w:t>（</w:t>
      </w:r>
      <w:r>
        <w:rPr>
          <w:w w:val="95"/>
          <w:lang w:eastAsia="zh-CN"/>
        </w:rPr>
        <w:tab/>
      </w:r>
      <w:r>
        <w:rPr>
          <w:lang w:eastAsia="zh-CN"/>
        </w:rPr>
        <w:t>）</w:t>
      </w:r>
    </w:p>
    <w:p>
      <w:pPr>
        <w:pStyle w:val="7"/>
        <w:tabs>
          <w:tab w:val="left" w:pos="2320"/>
          <w:tab w:val="left" w:pos="5577"/>
          <w:tab w:val="left" w:pos="6364"/>
        </w:tabs>
        <w:ind w:left="220" w:right="310" w:hanging="104"/>
        <w:rPr>
          <w:lang w:eastAsia="zh-CN"/>
        </w:rPr>
      </w:pPr>
      <w:r>
        <w:rPr>
          <w:w w:val="95"/>
          <w:lang w:eastAsia="zh-CN"/>
        </w:rPr>
        <w:t>A.可变构成指数</w:t>
      </w:r>
      <w:r>
        <w:rPr>
          <w:w w:val="95"/>
          <w:lang w:eastAsia="zh-CN"/>
        </w:rPr>
        <w:tab/>
      </w:r>
      <w:r>
        <w:rPr>
          <w:lang w:eastAsia="zh-CN"/>
        </w:rPr>
        <w:t>B.固定构成指数</w:t>
      </w:r>
      <w:r>
        <w:rPr>
          <w:spacing w:val="-58"/>
          <w:lang w:eastAsia="zh-CN"/>
        </w:rPr>
        <w:t xml:space="preserve"> </w:t>
      </w:r>
      <w:r>
        <w:rPr>
          <w:lang w:eastAsia="zh-CN"/>
        </w:rPr>
        <w:t>C.结构变动影响指数</w:t>
      </w:r>
      <w:r>
        <w:rPr>
          <w:lang w:eastAsia="zh-CN"/>
        </w:rPr>
        <w:tab/>
      </w:r>
      <w:r>
        <w:rPr>
          <w:lang w:eastAsia="zh-CN"/>
        </w:rPr>
        <w:t>D.质量指标综合指数</w:t>
      </w:r>
      <w:r>
        <w:rPr>
          <w:w w:val="99"/>
          <w:lang w:eastAsia="zh-CN"/>
        </w:rPr>
        <w:t xml:space="preserve"> </w:t>
      </w:r>
      <w:r>
        <w:rPr>
          <w:w w:val="95"/>
          <w:lang w:eastAsia="zh-CN"/>
        </w:rPr>
        <w:t>18.用指数体系作两因素分析，则同度量因素必须（</w:t>
      </w:r>
      <w:r>
        <w:rPr>
          <w:w w:val="95"/>
          <w:lang w:eastAsia="zh-CN"/>
        </w:rPr>
        <w:tab/>
      </w:r>
      <w:r>
        <w:rPr>
          <w:lang w:eastAsia="zh-CN"/>
        </w:rPr>
        <w:t>）</w:t>
      </w:r>
    </w:p>
    <w:p>
      <w:pPr>
        <w:pStyle w:val="7"/>
        <w:tabs>
          <w:tab w:val="left" w:pos="2217"/>
          <w:tab w:val="left" w:pos="5471"/>
          <w:tab w:val="left" w:pos="6047"/>
        </w:tabs>
        <w:spacing w:before="22" w:line="274" w:lineRule="exact"/>
        <w:ind w:right="1257"/>
        <w:rPr>
          <w:lang w:eastAsia="zh-CN"/>
        </w:rPr>
      </w:pPr>
      <w:r>
        <w:rPr>
          <w:w w:val="95"/>
          <w:lang w:eastAsia="zh-CN"/>
        </w:rPr>
        <w:t>A.是同一时期</w:t>
      </w:r>
      <w:r>
        <w:rPr>
          <w:w w:val="95"/>
          <w:lang w:eastAsia="zh-CN"/>
        </w:rPr>
        <w:tab/>
      </w:r>
      <w:r>
        <w:rPr>
          <w:lang w:eastAsia="zh-CN"/>
        </w:rPr>
        <w:t>B.是不同时期</w:t>
      </w:r>
      <w:r>
        <w:rPr>
          <w:spacing w:val="-58"/>
          <w:lang w:eastAsia="zh-CN"/>
        </w:rPr>
        <w:t xml:space="preserve"> </w:t>
      </w:r>
      <w:r>
        <w:rPr>
          <w:lang w:eastAsia="zh-CN"/>
        </w:rPr>
        <w:t>C.都是基期</w:t>
      </w:r>
      <w:r>
        <w:rPr>
          <w:lang w:eastAsia="zh-CN"/>
        </w:rPr>
        <w:tab/>
      </w:r>
      <w:r>
        <w:rPr>
          <w:lang w:eastAsia="zh-CN"/>
        </w:rPr>
        <w:tab/>
      </w:r>
      <w:r>
        <w:rPr>
          <w:lang w:eastAsia="zh-CN"/>
        </w:rPr>
        <w:t>D.都是报告期</w:t>
      </w:r>
      <w:r>
        <w:rPr>
          <w:w w:val="99"/>
          <w:lang w:eastAsia="zh-CN"/>
        </w:rPr>
        <w:t xml:space="preserve"> </w:t>
      </w:r>
      <w:r>
        <w:rPr>
          <w:w w:val="95"/>
          <w:lang w:eastAsia="zh-CN"/>
        </w:rPr>
        <w:t>19.指数多因素分析，各影响因素在排序时，一般（</w:t>
      </w:r>
      <w:r>
        <w:rPr>
          <w:w w:val="95"/>
          <w:lang w:eastAsia="zh-CN"/>
        </w:rPr>
        <w:tab/>
      </w:r>
      <w:r>
        <w:rPr>
          <w:lang w:eastAsia="zh-CN"/>
        </w:rPr>
        <w:t>）</w:t>
      </w:r>
    </w:p>
    <w:p>
      <w:pPr>
        <w:spacing w:line="274" w:lineRule="exact"/>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8327"/>
        </w:tabs>
        <w:spacing w:before="62" w:line="272" w:lineRule="exact"/>
        <w:ind w:right="211" w:firstLine="208"/>
        <w:rPr>
          <w:lang w:eastAsia="zh-CN"/>
        </w:rPr>
      </w:pPr>
      <w:r>
        <w:rPr>
          <w:lang w:eastAsia="zh-CN"/>
        </w:rPr>
        <w:t>A.数量指标在前，质量指标在后</w:t>
      </w:r>
      <w:r>
        <w:rPr>
          <w:spacing w:val="-54"/>
          <w:lang w:eastAsia="zh-CN"/>
        </w:rPr>
        <w:t xml:space="preserve"> </w:t>
      </w:r>
      <w:r>
        <w:rPr>
          <w:lang w:eastAsia="zh-CN"/>
        </w:rPr>
        <w:t>B.质量指标在前，数量指标在后</w:t>
      </w:r>
      <w:r>
        <w:rPr>
          <w:w w:val="99"/>
          <w:lang w:eastAsia="zh-CN"/>
        </w:rPr>
        <w:t xml:space="preserve"> </w:t>
      </w:r>
      <w:r>
        <w:rPr>
          <w:lang w:eastAsia="zh-CN"/>
        </w:rPr>
        <w:t>C.有时数量指标在前，有时质量指标在前</w:t>
      </w:r>
      <w:r>
        <w:rPr>
          <w:spacing w:val="-54"/>
          <w:lang w:eastAsia="zh-CN"/>
        </w:rPr>
        <w:t xml:space="preserve"> </w:t>
      </w:r>
      <w:r>
        <w:rPr>
          <w:lang w:eastAsia="zh-CN"/>
        </w:rPr>
        <w:t>D.哪一个指标在前都无所谓</w:t>
      </w:r>
      <w:r>
        <w:rPr>
          <w:w w:val="99"/>
          <w:lang w:eastAsia="zh-CN"/>
        </w:rPr>
        <w:t xml:space="preserve"> </w:t>
      </w:r>
      <w:r>
        <w:rPr>
          <w:lang w:eastAsia="zh-CN"/>
        </w:rPr>
        <w:t>20.商品销售额实际增加</w:t>
      </w:r>
      <w:r>
        <w:rPr>
          <w:spacing w:val="-62"/>
          <w:lang w:eastAsia="zh-CN"/>
        </w:rPr>
        <w:t xml:space="preserve"> </w:t>
      </w:r>
      <w:r>
        <w:rPr>
          <w:lang w:eastAsia="zh-CN"/>
        </w:rPr>
        <w:t>400</w:t>
      </w:r>
      <w:r>
        <w:rPr>
          <w:spacing w:val="-65"/>
          <w:lang w:eastAsia="zh-CN"/>
        </w:rPr>
        <w:t xml:space="preserve"> </w:t>
      </w:r>
      <w:r>
        <w:rPr>
          <w:lang w:eastAsia="zh-CN"/>
        </w:rPr>
        <w:t>元，由于销售量增长使销售额增加</w:t>
      </w:r>
      <w:r>
        <w:rPr>
          <w:spacing w:val="-62"/>
          <w:lang w:eastAsia="zh-CN"/>
        </w:rPr>
        <w:t xml:space="preserve"> </w:t>
      </w:r>
      <w:r>
        <w:rPr>
          <w:lang w:eastAsia="zh-CN"/>
        </w:rPr>
        <w:t>420</w:t>
      </w:r>
      <w:r>
        <w:rPr>
          <w:spacing w:val="-62"/>
          <w:lang w:eastAsia="zh-CN"/>
        </w:rPr>
        <w:t xml:space="preserve"> </w:t>
      </w:r>
      <w:r>
        <w:rPr>
          <w:spacing w:val="-8"/>
          <w:lang w:eastAsia="zh-CN"/>
        </w:rPr>
        <w:t>元，由于价格（</w:t>
      </w:r>
      <w:r>
        <w:rPr>
          <w:spacing w:val="-8"/>
          <w:lang w:eastAsia="zh-CN"/>
        </w:rPr>
        <w:tab/>
      </w:r>
      <w:r>
        <w:rPr>
          <w:w w:val="50"/>
          <w:lang w:eastAsia="zh-CN"/>
        </w:rPr>
        <w:t>）</w:t>
      </w:r>
    </w:p>
    <w:p>
      <w:pPr>
        <w:pStyle w:val="7"/>
        <w:tabs>
          <w:tab w:val="left" w:pos="3057"/>
        </w:tabs>
        <w:spacing w:line="247" w:lineRule="exact"/>
        <w:ind w:right="113"/>
        <w:rPr>
          <w:lang w:eastAsia="zh-CN"/>
        </w:rPr>
      </w:pPr>
      <w:r>
        <w:rPr>
          <w:lang w:eastAsia="zh-CN"/>
        </w:rPr>
        <w:t>A.增长使销售额增加</w:t>
      </w:r>
      <w:r>
        <w:rPr>
          <w:spacing w:val="-56"/>
          <w:lang w:eastAsia="zh-CN"/>
        </w:rPr>
        <w:t xml:space="preserve"> </w:t>
      </w:r>
      <w:r>
        <w:rPr>
          <w:lang w:eastAsia="zh-CN"/>
        </w:rPr>
        <w:t>20</w:t>
      </w:r>
      <w:r>
        <w:rPr>
          <w:spacing w:val="-57"/>
          <w:lang w:eastAsia="zh-CN"/>
        </w:rPr>
        <w:t xml:space="preserve"> </w:t>
      </w:r>
      <w:r>
        <w:rPr>
          <w:lang w:eastAsia="zh-CN"/>
        </w:rPr>
        <w:t>元</w:t>
      </w:r>
      <w:r>
        <w:rPr>
          <w:lang w:eastAsia="zh-CN"/>
        </w:rPr>
        <w:tab/>
      </w:r>
      <w:r>
        <w:rPr>
          <w:lang w:eastAsia="zh-CN"/>
        </w:rPr>
        <w:t>B.增长使销售额增长</w:t>
      </w:r>
      <w:r>
        <w:rPr>
          <w:spacing w:val="-56"/>
          <w:lang w:eastAsia="zh-CN"/>
        </w:rPr>
        <w:t xml:space="preserve"> </w:t>
      </w:r>
      <w:r>
        <w:rPr>
          <w:lang w:eastAsia="zh-CN"/>
        </w:rPr>
        <w:t>210</w:t>
      </w:r>
      <w:r>
        <w:rPr>
          <w:spacing w:val="-57"/>
          <w:lang w:eastAsia="zh-CN"/>
        </w:rPr>
        <w:t xml:space="preserve"> </w:t>
      </w:r>
      <w:r>
        <w:rPr>
          <w:lang w:eastAsia="zh-CN"/>
        </w:rPr>
        <w:t>元</w:t>
      </w:r>
    </w:p>
    <w:p>
      <w:pPr>
        <w:pStyle w:val="7"/>
        <w:tabs>
          <w:tab w:val="left" w:pos="3057"/>
          <w:tab w:val="left" w:pos="4423"/>
        </w:tabs>
        <w:spacing w:line="237" w:lineRule="auto"/>
        <w:ind w:right="497"/>
        <w:rPr>
          <w:lang w:eastAsia="zh-CN"/>
        </w:rPr>
      </w:pPr>
      <w:r>
        <w:rPr>
          <w:lang w:eastAsia="zh-CN"/>
        </w:rPr>
        <w:t>C.降低使销售额减少</w:t>
      </w:r>
      <w:r>
        <w:rPr>
          <w:spacing w:val="-56"/>
          <w:lang w:eastAsia="zh-CN"/>
        </w:rPr>
        <w:t xml:space="preserve"> </w:t>
      </w:r>
      <w:r>
        <w:rPr>
          <w:lang w:eastAsia="zh-CN"/>
        </w:rPr>
        <w:t>20</w:t>
      </w:r>
      <w:r>
        <w:rPr>
          <w:spacing w:val="-57"/>
          <w:lang w:eastAsia="zh-CN"/>
        </w:rPr>
        <w:t xml:space="preserve"> </w:t>
      </w:r>
      <w:r>
        <w:rPr>
          <w:lang w:eastAsia="zh-CN"/>
        </w:rPr>
        <w:t>元</w:t>
      </w:r>
      <w:r>
        <w:rPr>
          <w:lang w:eastAsia="zh-CN"/>
        </w:rPr>
        <w:tab/>
      </w:r>
      <w:r>
        <w:rPr>
          <w:lang w:eastAsia="zh-CN"/>
        </w:rPr>
        <w:t>D.降低使销售额减少</w:t>
      </w:r>
      <w:r>
        <w:rPr>
          <w:spacing w:val="-56"/>
          <w:lang w:eastAsia="zh-CN"/>
        </w:rPr>
        <w:t xml:space="preserve"> </w:t>
      </w:r>
      <w:r>
        <w:rPr>
          <w:lang w:eastAsia="zh-CN"/>
        </w:rPr>
        <w:t>210</w:t>
      </w:r>
      <w:r>
        <w:rPr>
          <w:spacing w:val="-57"/>
          <w:lang w:eastAsia="zh-CN"/>
        </w:rPr>
        <w:t xml:space="preserve"> </w:t>
      </w:r>
      <w:r>
        <w:rPr>
          <w:lang w:eastAsia="zh-CN"/>
        </w:rPr>
        <w:t>元</w:t>
      </w:r>
      <w:r>
        <w:rPr>
          <w:w w:val="99"/>
          <w:lang w:eastAsia="zh-CN"/>
        </w:rPr>
        <w:t xml:space="preserve"> </w:t>
      </w:r>
      <w:r>
        <w:rPr>
          <w:w w:val="95"/>
          <w:lang w:eastAsia="zh-CN"/>
        </w:rPr>
        <w:t>21.综合指数与平均数指数的关系在于（</w:t>
      </w:r>
      <w:r>
        <w:rPr>
          <w:w w:val="95"/>
          <w:lang w:eastAsia="zh-CN"/>
        </w:rPr>
        <w:tab/>
      </w:r>
      <w:r>
        <w:rPr>
          <w:lang w:eastAsia="zh-CN"/>
        </w:rPr>
        <w:t>）</w:t>
      </w:r>
      <w:r>
        <w:rPr>
          <w:w w:val="99"/>
          <w:lang w:eastAsia="zh-CN"/>
        </w:rPr>
        <w:t xml:space="preserve"> </w:t>
      </w:r>
      <w:r>
        <w:rPr>
          <w:lang w:eastAsia="zh-CN"/>
        </w:rPr>
        <w:t>A.在一般条件下两类指数间有变形关系</w:t>
      </w:r>
      <w:r>
        <w:rPr>
          <w:spacing w:val="-63"/>
          <w:lang w:eastAsia="zh-CN"/>
        </w:rPr>
        <w:t xml:space="preserve"> </w:t>
      </w:r>
      <w:r>
        <w:rPr>
          <w:lang w:eastAsia="zh-CN"/>
        </w:rPr>
        <w:t>B.在权数固定的条件下，两类指数间有变形关系</w:t>
      </w:r>
      <w:r>
        <w:rPr>
          <w:w w:val="99"/>
          <w:lang w:eastAsia="zh-CN"/>
        </w:rPr>
        <w:t xml:space="preserve"> </w:t>
      </w:r>
      <w:r>
        <w:rPr>
          <w:lang w:eastAsia="zh-CN"/>
        </w:rPr>
        <w:t>C.在一定的同度量因素条件下，两类指数间有变形关系</w:t>
      </w:r>
      <w:r>
        <w:rPr>
          <w:w w:val="99"/>
          <w:lang w:eastAsia="zh-CN"/>
        </w:rPr>
        <w:t xml:space="preserve"> </w:t>
      </w:r>
      <w:r>
        <w:rPr>
          <w:lang w:eastAsia="zh-CN"/>
        </w:rPr>
        <w:t>D.在一定的权数条件下，两类指数间有变形关系</w:t>
      </w:r>
    </w:p>
    <w:p>
      <w:pPr>
        <w:pStyle w:val="7"/>
        <w:tabs>
          <w:tab w:val="left" w:pos="4526"/>
        </w:tabs>
        <w:spacing w:before="26" w:line="272" w:lineRule="exact"/>
        <w:ind w:right="231"/>
        <w:rPr>
          <w:lang w:eastAsia="zh-CN"/>
        </w:rPr>
      </w:pPr>
      <w:r>
        <w:rPr>
          <w:lang w:eastAsia="zh-CN"/>
        </w:rPr>
        <w:t>22.在分别掌握三个企业报告期和基期的劳动生产率和人数资料的条件下，要计算三个企业</w:t>
      </w:r>
      <w:r>
        <w:rPr>
          <w:w w:val="99"/>
          <w:lang w:eastAsia="zh-CN"/>
        </w:rPr>
        <w:t xml:space="preserve"> </w:t>
      </w:r>
      <w:r>
        <w:rPr>
          <w:w w:val="95"/>
          <w:lang w:eastAsia="zh-CN"/>
        </w:rPr>
        <w:t>劳动生产率总平均水平的变动，应采用（</w:t>
      </w:r>
      <w:r>
        <w:rPr>
          <w:w w:val="95"/>
          <w:lang w:eastAsia="zh-CN"/>
        </w:rPr>
        <w:tab/>
      </w:r>
      <w:r>
        <w:rPr>
          <w:lang w:eastAsia="zh-CN"/>
        </w:rPr>
        <w:t>）</w:t>
      </w:r>
    </w:p>
    <w:p>
      <w:pPr>
        <w:pStyle w:val="7"/>
        <w:tabs>
          <w:tab w:val="left" w:pos="2320"/>
          <w:tab w:val="left" w:pos="6259"/>
        </w:tabs>
        <w:spacing w:line="246" w:lineRule="exact"/>
        <w:ind w:right="113"/>
        <w:rPr>
          <w:lang w:eastAsia="zh-CN"/>
        </w:rPr>
      </w:pPr>
      <w:r>
        <w:rPr>
          <w:w w:val="95"/>
          <w:lang w:eastAsia="zh-CN"/>
        </w:rPr>
        <w:t>A.质量指标指数</w:t>
      </w:r>
      <w:r>
        <w:rPr>
          <w:w w:val="95"/>
          <w:lang w:eastAsia="zh-CN"/>
        </w:rPr>
        <w:tab/>
      </w:r>
      <w:r>
        <w:rPr>
          <w:lang w:eastAsia="zh-CN"/>
        </w:rPr>
        <w:t>B.固定构成指数</w:t>
      </w:r>
      <w:r>
        <w:rPr>
          <w:spacing w:val="-57"/>
          <w:lang w:eastAsia="zh-CN"/>
        </w:rPr>
        <w:t xml:space="preserve"> </w:t>
      </w:r>
      <w:r>
        <w:rPr>
          <w:lang w:eastAsia="zh-CN"/>
        </w:rPr>
        <w:t>C.可变构成指数</w:t>
      </w:r>
      <w:r>
        <w:rPr>
          <w:lang w:eastAsia="zh-CN"/>
        </w:rPr>
        <w:tab/>
      </w:r>
      <w:r>
        <w:rPr>
          <w:lang w:eastAsia="zh-CN"/>
        </w:rPr>
        <w:t>D.结构影响指数</w:t>
      </w:r>
    </w:p>
    <w:p>
      <w:pPr>
        <w:pStyle w:val="7"/>
        <w:tabs>
          <w:tab w:val="left" w:pos="6626"/>
        </w:tabs>
        <w:ind w:right="231"/>
        <w:rPr>
          <w:lang w:eastAsia="zh-CN"/>
        </w:rPr>
      </w:pPr>
      <w:r>
        <w:rPr>
          <w:lang w:eastAsia="zh-CN"/>
        </w:rPr>
        <w:t>23.在掌握三个企业报告期和基期某种产品的平均成本和产量资料的条件下，要测算由于各</w:t>
      </w:r>
      <w:r>
        <w:rPr>
          <w:w w:val="99"/>
          <w:lang w:eastAsia="zh-CN"/>
        </w:rPr>
        <w:t xml:space="preserve"> </w:t>
      </w:r>
      <w:r>
        <w:rPr>
          <w:w w:val="95"/>
          <w:lang w:eastAsia="zh-CN"/>
        </w:rPr>
        <w:t>企业该产品平均成本的变动而引起的总平均成本变动，应采用（</w:t>
      </w:r>
      <w:r>
        <w:rPr>
          <w:w w:val="95"/>
          <w:lang w:eastAsia="zh-CN"/>
        </w:rPr>
        <w:tab/>
      </w:r>
      <w:r>
        <w:rPr>
          <w:lang w:eastAsia="zh-CN"/>
        </w:rPr>
        <w:t>）</w:t>
      </w:r>
    </w:p>
    <w:p>
      <w:pPr>
        <w:pStyle w:val="7"/>
        <w:tabs>
          <w:tab w:val="left" w:pos="1271"/>
          <w:tab w:val="left" w:pos="2217"/>
          <w:tab w:val="left" w:pos="3266"/>
          <w:tab w:val="left" w:pos="6364"/>
          <w:tab w:val="left" w:pos="8323"/>
        </w:tabs>
        <w:spacing w:line="237" w:lineRule="auto"/>
        <w:ind w:right="113" w:firstLine="208"/>
        <w:rPr>
          <w:lang w:eastAsia="zh-CN"/>
        </w:rPr>
      </w:pPr>
      <w:r>
        <w:rPr>
          <w:w w:val="95"/>
          <w:lang w:eastAsia="zh-CN"/>
        </w:rPr>
        <w:t>A.固定构成指数</w:t>
      </w:r>
      <w:r>
        <w:rPr>
          <w:w w:val="95"/>
          <w:lang w:eastAsia="zh-CN"/>
        </w:rPr>
        <w:tab/>
      </w:r>
      <w:r>
        <w:rPr>
          <w:lang w:eastAsia="zh-CN"/>
        </w:rPr>
        <w:t>B.可变构成指数</w:t>
      </w:r>
      <w:r>
        <w:rPr>
          <w:spacing w:val="-57"/>
          <w:lang w:eastAsia="zh-CN"/>
        </w:rPr>
        <w:t xml:space="preserve"> </w:t>
      </w:r>
      <w:r>
        <w:rPr>
          <w:lang w:eastAsia="zh-CN"/>
        </w:rPr>
        <w:t>C.质量指标指数</w:t>
      </w:r>
      <w:r>
        <w:rPr>
          <w:lang w:eastAsia="zh-CN"/>
        </w:rPr>
        <w:tab/>
      </w:r>
      <w:r>
        <w:rPr>
          <w:lang w:eastAsia="zh-CN"/>
        </w:rPr>
        <w:t>D.结构影响指数</w:t>
      </w:r>
      <w:r>
        <w:rPr>
          <w:w w:val="99"/>
          <w:lang w:eastAsia="zh-CN"/>
        </w:rPr>
        <w:t xml:space="preserve"> 24.某工厂</w:t>
      </w:r>
      <w:r>
        <w:rPr>
          <w:spacing w:val="-64"/>
          <w:w w:val="99"/>
          <w:lang w:eastAsia="zh-CN"/>
        </w:rPr>
        <w:t xml:space="preserve"> </w:t>
      </w:r>
      <w:r>
        <w:rPr>
          <w:w w:val="99"/>
          <w:lang w:eastAsia="zh-CN"/>
        </w:rPr>
        <w:t>2002</w:t>
      </w:r>
      <w:r>
        <w:rPr>
          <w:spacing w:val="-63"/>
          <w:w w:val="99"/>
          <w:lang w:eastAsia="zh-CN"/>
        </w:rPr>
        <w:t xml:space="preserve"> </w:t>
      </w:r>
      <w:r>
        <w:rPr>
          <w:w w:val="99"/>
          <w:lang w:eastAsia="zh-CN"/>
        </w:rPr>
        <w:t>年比</w:t>
      </w:r>
      <w:r>
        <w:rPr>
          <w:spacing w:val="-62"/>
          <w:w w:val="99"/>
          <w:lang w:eastAsia="zh-CN"/>
        </w:rPr>
        <w:t xml:space="preserve"> </w:t>
      </w:r>
      <w:r>
        <w:rPr>
          <w:w w:val="99"/>
          <w:lang w:eastAsia="zh-CN"/>
        </w:rPr>
        <w:t>2001</w:t>
      </w:r>
      <w:r>
        <w:rPr>
          <w:spacing w:val="-65"/>
          <w:w w:val="99"/>
          <w:lang w:eastAsia="zh-CN"/>
        </w:rPr>
        <w:t xml:space="preserve"> </w:t>
      </w:r>
      <w:r>
        <w:rPr>
          <w:spacing w:val="1"/>
          <w:w w:val="99"/>
          <w:lang w:eastAsia="zh-CN"/>
        </w:rPr>
        <w:t>年产量提高了</w:t>
      </w:r>
      <w:r>
        <w:rPr>
          <w:spacing w:val="-64"/>
          <w:w w:val="99"/>
          <w:lang w:eastAsia="zh-CN"/>
        </w:rPr>
        <w:t xml:space="preserve"> </w:t>
      </w:r>
      <w:r>
        <w:rPr>
          <w:spacing w:val="-12"/>
          <w:w w:val="99"/>
          <w:lang w:eastAsia="zh-CN"/>
        </w:rPr>
        <w:t>15%，产值增长了</w:t>
      </w:r>
      <w:r>
        <w:rPr>
          <w:spacing w:val="-62"/>
          <w:w w:val="99"/>
          <w:lang w:eastAsia="zh-CN"/>
        </w:rPr>
        <w:t xml:space="preserve"> </w:t>
      </w:r>
      <w:r>
        <w:rPr>
          <w:spacing w:val="-15"/>
          <w:w w:val="99"/>
          <w:lang w:eastAsia="zh-CN"/>
        </w:rPr>
        <w:t>20%，则产品的价格提高了（</w:t>
      </w:r>
      <w:r>
        <w:rPr>
          <w:spacing w:val="-15"/>
          <w:w w:val="99"/>
          <w:lang w:eastAsia="zh-CN"/>
        </w:rPr>
        <w:tab/>
      </w:r>
      <w:r>
        <w:rPr>
          <w:w w:val="99"/>
          <w:lang w:eastAsia="zh-CN"/>
        </w:rPr>
        <w:t xml:space="preserve">） </w:t>
      </w:r>
      <w:r>
        <w:rPr>
          <w:w w:val="95"/>
          <w:lang w:eastAsia="zh-CN"/>
        </w:rPr>
        <w:t>A.35%</w:t>
      </w:r>
      <w:r>
        <w:rPr>
          <w:w w:val="95"/>
          <w:lang w:eastAsia="zh-CN"/>
        </w:rPr>
        <w:tab/>
      </w:r>
      <w:r>
        <w:rPr>
          <w:lang w:eastAsia="zh-CN"/>
        </w:rPr>
        <w:t>B.5%</w:t>
      </w:r>
      <w:r>
        <w:rPr>
          <w:lang w:eastAsia="zh-CN"/>
        </w:rPr>
        <w:tab/>
      </w:r>
      <w:r>
        <w:rPr>
          <w:w w:val="95"/>
          <w:lang w:eastAsia="zh-CN"/>
        </w:rPr>
        <w:t>C.38%</w:t>
      </w:r>
      <w:r>
        <w:rPr>
          <w:w w:val="95"/>
          <w:lang w:eastAsia="zh-CN"/>
        </w:rPr>
        <w:tab/>
      </w:r>
      <w:r>
        <w:rPr>
          <w:lang w:eastAsia="zh-CN"/>
        </w:rPr>
        <w:t>D.4.35%</w:t>
      </w:r>
    </w:p>
    <w:p>
      <w:pPr>
        <w:pStyle w:val="7"/>
        <w:tabs>
          <w:tab w:val="left" w:pos="4159"/>
          <w:tab w:val="left" w:pos="5207"/>
          <w:tab w:val="left" w:pos="5524"/>
          <w:tab w:val="left" w:pos="6467"/>
          <w:tab w:val="left" w:pos="7519"/>
        </w:tabs>
        <w:spacing w:line="237" w:lineRule="auto"/>
        <w:ind w:right="222"/>
        <w:rPr>
          <w:lang w:eastAsia="zh-CN"/>
        </w:rPr>
      </w:pPr>
      <w:r>
        <w:rPr>
          <w:lang w:eastAsia="zh-CN"/>
        </w:rPr>
        <w:t>25.某市</w:t>
      </w:r>
      <w:r>
        <w:rPr>
          <w:spacing w:val="-47"/>
          <w:lang w:eastAsia="zh-CN"/>
        </w:rPr>
        <w:t xml:space="preserve"> </w:t>
      </w:r>
      <w:r>
        <w:rPr>
          <w:lang w:eastAsia="zh-CN"/>
        </w:rPr>
        <w:t>1998</w:t>
      </w:r>
      <w:r>
        <w:rPr>
          <w:spacing w:val="-48"/>
          <w:lang w:eastAsia="zh-CN"/>
        </w:rPr>
        <w:t xml:space="preserve"> </w:t>
      </w:r>
      <w:r>
        <w:rPr>
          <w:lang w:eastAsia="zh-CN"/>
        </w:rPr>
        <w:t>年社会消费品零售额为</w:t>
      </w:r>
      <w:r>
        <w:rPr>
          <w:spacing w:val="-40"/>
          <w:lang w:eastAsia="zh-CN"/>
        </w:rPr>
        <w:t xml:space="preserve"> </w:t>
      </w:r>
      <w:r>
        <w:rPr>
          <w:lang w:eastAsia="zh-CN"/>
        </w:rPr>
        <w:t>12000</w:t>
      </w:r>
      <w:r>
        <w:rPr>
          <w:spacing w:val="-48"/>
          <w:lang w:eastAsia="zh-CN"/>
        </w:rPr>
        <w:t xml:space="preserve"> </w:t>
      </w:r>
      <w:r>
        <w:rPr>
          <w:lang w:eastAsia="zh-CN"/>
        </w:rPr>
        <w:t>万元，2002</w:t>
      </w:r>
      <w:r>
        <w:rPr>
          <w:spacing w:val="-50"/>
          <w:lang w:eastAsia="zh-CN"/>
        </w:rPr>
        <w:t xml:space="preserve"> </w:t>
      </w:r>
      <w:r>
        <w:rPr>
          <w:lang w:eastAsia="zh-CN"/>
        </w:rPr>
        <w:t>年增至</w:t>
      </w:r>
      <w:r>
        <w:rPr>
          <w:spacing w:val="-47"/>
          <w:lang w:eastAsia="zh-CN"/>
        </w:rPr>
        <w:t xml:space="preserve"> </w:t>
      </w:r>
      <w:r>
        <w:rPr>
          <w:lang w:eastAsia="zh-CN"/>
        </w:rPr>
        <w:t>15600</w:t>
      </w:r>
      <w:r>
        <w:rPr>
          <w:spacing w:val="-48"/>
          <w:lang w:eastAsia="zh-CN"/>
        </w:rPr>
        <w:t xml:space="preserve"> </w:t>
      </w:r>
      <w:r>
        <w:rPr>
          <w:lang w:eastAsia="zh-CN"/>
        </w:rPr>
        <w:t>万元，这四年中物价</w:t>
      </w:r>
      <w:r>
        <w:rPr>
          <w:w w:val="99"/>
          <w:lang w:eastAsia="zh-CN"/>
        </w:rPr>
        <w:t xml:space="preserve"> </w:t>
      </w:r>
      <w:r>
        <w:rPr>
          <w:lang w:eastAsia="zh-CN"/>
        </w:rPr>
        <w:t>上涨了</w:t>
      </w:r>
      <w:r>
        <w:rPr>
          <w:spacing w:val="-60"/>
          <w:lang w:eastAsia="zh-CN"/>
        </w:rPr>
        <w:t xml:space="preserve"> </w:t>
      </w:r>
      <w:r>
        <w:rPr>
          <w:lang w:eastAsia="zh-CN"/>
        </w:rPr>
        <w:t>4%，则消费品零售量指数为（</w:t>
      </w:r>
      <w:r>
        <w:rPr>
          <w:lang w:eastAsia="zh-CN"/>
        </w:rPr>
        <w:tab/>
      </w:r>
      <w:r>
        <w:rPr>
          <w:w w:val="95"/>
          <w:lang w:eastAsia="zh-CN"/>
        </w:rPr>
        <w:t>）A.104%</w:t>
      </w:r>
      <w:r>
        <w:rPr>
          <w:w w:val="95"/>
          <w:lang w:eastAsia="zh-CN"/>
        </w:rPr>
        <w:tab/>
      </w:r>
      <w:r>
        <w:rPr>
          <w:w w:val="95"/>
          <w:lang w:eastAsia="zh-CN"/>
        </w:rPr>
        <w:tab/>
      </w:r>
      <w:r>
        <w:rPr>
          <w:w w:val="95"/>
          <w:lang w:eastAsia="zh-CN"/>
        </w:rPr>
        <w:t>B.130%</w:t>
      </w:r>
      <w:r>
        <w:rPr>
          <w:w w:val="95"/>
          <w:lang w:eastAsia="zh-CN"/>
        </w:rPr>
        <w:tab/>
      </w:r>
      <w:r>
        <w:rPr>
          <w:w w:val="95"/>
          <w:lang w:eastAsia="zh-CN"/>
        </w:rPr>
        <w:t>C.125%</w:t>
      </w:r>
      <w:r>
        <w:rPr>
          <w:w w:val="95"/>
          <w:lang w:eastAsia="zh-CN"/>
        </w:rPr>
        <w:tab/>
      </w:r>
      <w:r>
        <w:rPr>
          <w:lang w:eastAsia="zh-CN"/>
        </w:rPr>
        <w:t>D.80%</w:t>
      </w:r>
      <w:r>
        <w:rPr>
          <w:w w:val="99"/>
          <w:lang w:eastAsia="zh-CN"/>
        </w:rPr>
        <w:t xml:space="preserve"> </w:t>
      </w:r>
      <w:r>
        <w:rPr>
          <w:lang w:eastAsia="zh-CN"/>
        </w:rPr>
        <w:t>26.如果生活费用指数上涨</w:t>
      </w:r>
      <w:r>
        <w:rPr>
          <w:spacing w:val="-56"/>
          <w:lang w:eastAsia="zh-CN"/>
        </w:rPr>
        <w:t xml:space="preserve"> </w:t>
      </w:r>
      <w:r>
        <w:rPr>
          <w:lang w:eastAsia="zh-CN"/>
        </w:rPr>
        <w:t>20%，则现在</w:t>
      </w:r>
      <w:r>
        <w:rPr>
          <w:spacing w:val="-56"/>
          <w:lang w:eastAsia="zh-CN"/>
        </w:rPr>
        <w:t xml:space="preserve"> </w:t>
      </w:r>
      <w:r>
        <w:rPr>
          <w:lang w:eastAsia="zh-CN"/>
        </w:rPr>
        <w:t>1</w:t>
      </w:r>
      <w:r>
        <w:rPr>
          <w:spacing w:val="-57"/>
          <w:lang w:eastAsia="zh-CN"/>
        </w:rPr>
        <w:t xml:space="preserve"> </w:t>
      </w:r>
      <w:r>
        <w:rPr>
          <w:lang w:eastAsia="zh-CN"/>
        </w:rPr>
        <w:t>元钱（</w:t>
      </w:r>
      <w:r>
        <w:rPr>
          <w:lang w:eastAsia="zh-CN"/>
        </w:rPr>
        <w:tab/>
      </w:r>
      <w:r>
        <w:rPr>
          <w:lang w:eastAsia="zh-CN"/>
        </w:rPr>
        <w:t>）</w:t>
      </w:r>
    </w:p>
    <w:p>
      <w:pPr>
        <w:pStyle w:val="7"/>
        <w:tabs>
          <w:tab w:val="left" w:pos="2006"/>
          <w:tab w:val="left" w:pos="2320"/>
          <w:tab w:val="left" w:pos="6679"/>
        </w:tabs>
        <w:spacing w:before="1" w:line="237" w:lineRule="auto"/>
        <w:ind w:right="211"/>
        <w:rPr>
          <w:lang w:eastAsia="zh-CN"/>
        </w:rPr>
      </w:pPr>
      <w:r>
        <w:rPr>
          <w:lang w:eastAsia="zh-CN"/>
        </w:rPr>
        <w:t>A.只值原来的</w:t>
      </w:r>
      <w:r>
        <w:rPr>
          <w:spacing w:val="-56"/>
          <w:lang w:eastAsia="zh-CN"/>
        </w:rPr>
        <w:t xml:space="preserve"> </w:t>
      </w:r>
      <w:r>
        <w:rPr>
          <w:lang w:eastAsia="zh-CN"/>
        </w:rPr>
        <w:t>0.80</w:t>
      </w:r>
      <w:r>
        <w:rPr>
          <w:spacing w:val="-54"/>
          <w:lang w:eastAsia="zh-CN"/>
        </w:rPr>
        <w:t xml:space="preserve"> </w:t>
      </w:r>
      <w:r>
        <w:rPr>
          <w:lang w:eastAsia="zh-CN"/>
        </w:rPr>
        <w:t>元</w:t>
      </w:r>
      <w:r>
        <w:rPr>
          <w:lang w:eastAsia="zh-CN"/>
        </w:rPr>
        <w:tab/>
      </w:r>
      <w:r>
        <w:rPr>
          <w:lang w:eastAsia="zh-CN"/>
        </w:rPr>
        <w:t>B.只值原来的</w:t>
      </w:r>
      <w:r>
        <w:rPr>
          <w:spacing w:val="-54"/>
          <w:lang w:eastAsia="zh-CN"/>
        </w:rPr>
        <w:t xml:space="preserve"> </w:t>
      </w:r>
      <w:r>
        <w:rPr>
          <w:lang w:eastAsia="zh-CN"/>
        </w:rPr>
        <w:t>0.83</w:t>
      </w:r>
      <w:r>
        <w:rPr>
          <w:spacing w:val="-55"/>
          <w:lang w:eastAsia="zh-CN"/>
        </w:rPr>
        <w:t xml:space="preserve"> </w:t>
      </w:r>
      <w:r>
        <w:rPr>
          <w:lang w:eastAsia="zh-CN"/>
        </w:rPr>
        <w:t>元</w:t>
      </w:r>
      <w:r>
        <w:rPr>
          <w:spacing w:val="-54"/>
          <w:lang w:eastAsia="zh-CN"/>
        </w:rPr>
        <w:t xml:space="preserve"> </w:t>
      </w:r>
      <w:r>
        <w:rPr>
          <w:lang w:eastAsia="zh-CN"/>
        </w:rPr>
        <w:t>C.与原来的</w:t>
      </w:r>
      <w:r>
        <w:rPr>
          <w:spacing w:val="-54"/>
          <w:lang w:eastAsia="zh-CN"/>
        </w:rPr>
        <w:t xml:space="preserve"> </w:t>
      </w:r>
      <w:r>
        <w:rPr>
          <w:lang w:eastAsia="zh-CN"/>
        </w:rPr>
        <w:t>1</w:t>
      </w:r>
      <w:r>
        <w:rPr>
          <w:spacing w:val="-55"/>
          <w:lang w:eastAsia="zh-CN"/>
        </w:rPr>
        <w:t xml:space="preserve"> </w:t>
      </w:r>
      <w:r>
        <w:rPr>
          <w:lang w:eastAsia="zh-CN"/>
        </w:rPr>
        <w:t>元钱等值</w:t>
      </w:r>
      <w:r>
        <w:rPr>
          <w:lang w:eastAsia="zh-CN"/>
        </w:rPr>
        <w:tab/>
      </w:r>
      <w:r>
        <w:rPr>
          <w:lang w:eastAsia="zh-CN"/>
        </w:rPr>
        <w:t>D.无法与过去比较</w:t>
      </w:r>
      <w:r>
        <w:rPr>
          <w:w w:val="99"/>
          <w:lang w:eastAsia="zh-CN"/>
        </w:rPr>
        <w:t xml:space="preserve"> </w:t>
      </w:r>
      <w:r>
        <w:rPr>
          <w:lang w:eastAsia="zh-CN"/>
        </w:rPr>
        <w:t>27.某造纸厂</w:t>
      </w:r>
      <w:r>
        <w:rPr>
          <w:spacing w:val="-46"/>
          <w:lang w:eastAsia="zh-CN"/>
        </w:rPr>
        <w:t xml:space="preserve"> </w:t>
      </w:r>
      <w:r>
        <w:rPr>
          <w:lang w:eastAsia="zh-CN"/>
        </w:rPr>
        <w:t>2002</w:t>
      </w:r>
      <w:r>
        <w:rPr>
          <w:spacing w:val="-47"/>
          <w:lang w:eastAsia="zh-CN"/>
        </w:rPr>
        <w:t xml:space="preserve"> </w:t>
      </w:r>
      <w:r>
        <w:rPr>
          <w:lang w:eastAsia="zh-CN"/>
        </w:rPr>
        <w:t>年的产量比</w:t>
      </w:r>
      <w:r>
        <w:rPr>
          <w:spacing w:val="-46"/>
          <w:lang w:eastAsia="zh-CN"/>
        </w:rPr>
        <w:t xml:space="preserve"> </w:t>
      </w:r>
      <w:r>
        <w:rPr>
          <w:lang w:eastAsia="zh-CN"/>
        </w:rPr>
        <w:t>2001</w:t>
      </w:r>
      <w:r>
        <w:rPr>
          <w:spacing w:val="-49"/>
          <w:lang w:eastAsia="zh-CN"/>
        </w:rPr>
        <w:t xml:space="preserve"> </w:t>
      </w:r>
      <w:r>
        <w:rPr>
          <w:lang w:eastAsia="zh-CN"/>
        </w:rPr>
        <w:t>年增长了</w:t>
      </w:r>
      <w:r>
        <w:rPr>
          <w:spacing w:val="-46"/>
          <w:lang w:eastAsia="zh-CN"/>
        </w:rPr>
        <w:t xml:space="preserve"> </w:t>
      </w:r>
      <w:r>
        <w:rPr>
          <w:lang w:eastAsia="zh-CN"/>
        </w:rPr>
        <w:t>13.6%，生产费用增加了</w:t>
      </w:r>
      <w:r>
        <w:rPr>
          <w:spacing w:val="-42"/>
          <w:lang w:eastAsia="zh-CN"/>
        </w:rPr>
        <w:t xml:space="preserve"> </w:t>
      </w:r>
      <w:r>
        <w:rPr>
          <w:lang w:eastAsia="zh-CN"/>
        </w:rPr>
        <w:t>12.9%，则该厂</w:t>
      </w:r>
      <w:r>
        <w:rPr>
          <w:spacing w:val="-46"/>
          <w:lang w:eastAsia="zh-CN"/>
        </w:rPr>
        <w:t xml:space="preserve"> </w:t>
      </w:r>
      <w:r>
        <w:rPr>
          <w:lang w:eastAsia="zh-CN"/>
        </w:rPr>
        <w:t>2002</w:t>
      </w:r>
      <w:r>
        <w:rPr>
          <w:w w:val="99"/>
          <w:lang w:eastAsia="zh-CN"/>
        </w:rPr>
        <w:t xml:space="preserve"> </w:t>
      </w:r>
      <w:r>
        <w:rPr>
          <w:w w:val="95"/>
          <w:lang w:eastAsia="zh-CN"/>
        </w:rPr>
        <w:t>年产品成本（</w:t>
      </w:r>
      <w:r>
        <w:rPr>
          <w:w w:val="95"/>
          <w:lang w:eastAsia="zh-CN"/>
        </w:rPr>
        <w:tab/>
      </w:r>
      <w:r>
        <w:rPr>
          <w:lang w:eastAsia="zh-CN"/>
        </w:rPr>
        <w:t>）</w:t>
      </w:r>
    </w:p>
    <w:p>
      <w:pPr>
        <w:pStyle w:val="7"/>
        <w:tabs>
          <w:tab w:val="left" w:pos="2267"/>
          <w:tab w:val="left" w:pos="2479"/>
          <w:tab w:val="left" w:pos="3794"/>
          <w:tab w:val="left" w:pos="6259"/>
          <w:tab w:val="left" w:pos="6467"/>
          <w:tab w:val="left" w:pos="7571"/>
        </w:tabs>
        <w:spacing w:line="237" w:lineRule="auto"/>
        <w:ind w:right="758"/>
        <w:jc w:val="center"/>
        <w:rPr>
          <w:lang w:eastAsia="zh-CN"/>
        </w:rPr>
      </w:pPr>
      <w:r>
        <w:rPr>
          <w:lang w:eastAsia="zh-CN"/>
        </w:rPr>
        <w:t>A.减少了</w:t>
      </w:r>
      <w:r>
        <w:rPr>
          <w:spacing w:val="-59"/>
          <w:lang w:eastAsia="zh-CN"/>
        </w:rPr>
        <w:t xml:space="preserve"> </w:t>
      </w:r>
      <w:r>
        <w:rPr>
          <w:lang w:eastAsia="zh-CN"/>
        </w:rPr>
        <w:t>5.15%</w:t>
      </w:r>
      <w:r>
        <w:rPr>
          <w:lang w:eastAsia="zh-CN"/>
        </w:rPr>
        <w:tab/>
      </w:r>
      <w:r>
        <w:rPr>
          <w:lang w:eastAsia="zh-CN"/>
        </w:rPr>
        <w:t>B.减少了</w:t>
      </w:r>
      <w:r>
        <w:rPr>
          <w:spacing w:val="-55"/>
          <w:lang w:eastAsia="zh-CN"/>
        </w:rPr>
        <w:t xml:space="preserve"> </w:t>
      </w:r>
      <w:r>
        <w:rPr>
          <w:lang w:eastAsia="zh-CN"/>
        </w:rPr>
        <w:t>0.62%</w:t>
      </w:r>
      <w:r>
        <w:rPr>
          <w:spacing w:val="-2"/>
          <w:lang w:eastAsia="zh-CN"/>
        </w:rPr>
        <w:t xml:space="preserve"> </w:t>
      </w:r>
      <w:r>
        <w:rPr>
          <w:lang w:eastAsia="zh-CN"/>
        </w:rPr>
        <w:t>C.增加了</w:t>
      </w:r>
      <w:r>
        <w:rPr>
          <w:spacing w:val="-55"/>
          <w:lang w:eastAsia="zh-CN"/>
        </w:rPr>
        <w:t xml:space="preserve"> </w:t>
      </w:r>
      <w:r>
        <w:rPr>
          <w:lang w:eastAsia="zh-CN"/>
        </w:rPr>
        <w:t>12.9%</w:t>
      </w:r>
      <w:r>
        <w:rPr>
          <w:lang w:eastAsia="zh-CN"/>
        </w:rPr>
        <w:tab/>
      </w:r>
      <w:r>
        <w:rPr>
          <w:lang w:eastAsia="zh-CN"/>
        </w:rPr>
        <w:tab/>
      </w:r>
      <w:r>
        <w:rPr>
          <w:lang w:eastAsia="zh-CN"/>
        </w:rPr>
        <w:t>D.增加了</w:t>
      </w:r>
      <w:r>
        <w:rPr>
          <w:spacing w:val="-56"/>
          <w:lang w:eastAsia="zh-CN"/>
        </w:rPr>
        <w:t xml:space="preserve"> </w:t>
      </w:r>
      <w:r>
        <w:rPr>
          <w:lang w:eastAsia="zh-CN"/>
        </w:rPr>
        <w:t>1.75%</w:t>
      </w:r>
      <w:r>
        <w:rPr>
          <w:w w:val="99"/>
          <w:lang w:eastAsia="zh-CN"/>
        </w:rPr>
        <w:t xml:space="preserve"> </w:t>
      </w:r>
      <w:r>
        <w:rPr>
          <w:lang w:eastAsia="zh-CN"/>
        </w:rPr>
        <w:t>28.如果报告期商品价格计划降低</w:t>
      </w:r>
      <w:r>
        <w:rPr>
          <w:spacing w:val="-59"/>
          <w:lang w:eastAsia="zh-CN"/>
        </w:rPr>
        <w:t xml:space="preserve"> </w:t>
      </w:r>
      <w:r>
        <w:rPr>
          <w:lang w:eastAsia="zh-CN"/>
        </w:rPr>
        <w:t>5%，销售额计划增加</w:t>
      </w:r>
      <w:r>
        <w:rPr>
          <w:spacing w:val="-59"/>
          <w:lang w:eastAsia="zh-CN"/>
        </w:rPr>
        <w:t xml:space="preserve"> </w:t>
      </w:r>
      <w:r>
        <w:rPr>
          <w:lang w:eastAsia="zh-CN"/>
        </w:rPr>
        <w:t>10%，则销售量应（</w:t>
      </w:r>
      <w:r>
        <w:rPr>
          <w:lang w:eastAsia="zh-CN"/>
        </w:rPr>
        <w:tab/>
      </w:r>
      <w:r>
        <w:rPr>
          <w:lang w:eastAsia="zh-CN"/>
        </w:rPr>
        <w:t>）</w:t>
      </w:r>
      <w:r>
        <w:rPr>
          <w:w w:val="99"/>
          <w:lang w:eastAsia="zh-CN"/>
        </w:rPr>
        <w:t xml:space="preserve"> </w:t>
      </w:r>
      <w:r>
        <w:rPr>
          <w:lang w:eastAsia="zh-CN"/>
        </w:rPr>
        <w:t>A.增加</w:t>
      </w:r>
      <w:r>
        <w:rPr>
          <w:spacing w:val="-55"/>
          <w:lang w:eastAsia="zh-CN"/>
        </w:rPr>
        <w:t xml:space="preserve"> </w:t>
      </w:r>
      <w:r>
        <w:rPr>
          <w:lang w:eastAsia="zh-CN"/>
        </w:rPr>
        <w:t>15%</w:t>
      </w:r>
      <w:r>
        <w:rPr>
          <w:lang w:eastAsia="zh-CN"/>
        </w:rPr>
        <w:tab/>
      </w:r>
      <w:r>
        <w:rPr>
          <w:lang w:eastAsia="zh-CN"/>
        </w:rPr>
        <w:tab/>
      </w:r>
      <w:r>
        <w:rPr>
          <w:lang w:eastAsia="zh-CN"/>
        </w:rPr>
        <w:t>B.增加</w:t>
      </w:r>
      <w:r>
        <w:rPr>
          <w:spacing w:val="-53"/>
          <w:lang w:eastAsia="zh-CN"/>
        </w:rPr>
        <w:t xml:space="preserve"> </w:t>
      </w:r>
      <w:r>
        <w:rPr>
          <w:lang w:eastAsia="zh-CN"/>
        </w:rPr>
        <w:t>5%</w:t>
      </w:r>
      <w:r>
        <w:rPr>
          <w:lang w:eastAsia="zh-CN"/>
        </w:rPr>
        <w:tab/>
      </w:r>
      <w:r>
        <w:rPr>
          <w:lang w:eastAsia="zh-CN"/>
        </w:rPr>
        <w:t>C.增加</w:t>
      </w:r>
      <w:r>
        <w:rPr>
          <w:spacing w:val="-58"/>
          <w:lang w:eastAsia="zh-CN"/>
        </w:rPr>
        <w:t xml:space="preserve"> </w:t>
      </w:r>
      <w:r>
        <w:rPr>
          <w:lang w:eastAsia="zh-CN"/>
        </w:rPr>
        <w:t>5.25%</w:t>
      </w:r>
      <w:r>
        <w:rPr>
          <w:lang w:eastAsia="zh-CN"/>
        </w:rPr>
        <w:tab/>
      </w:r>
      <w:r>
        <w:rPr>
          <w:lang w:eastAsia="zh-CN"/>
        </w:rPr>
        <w:t>D.增加</w:t>
      </w:r>
      <w:r>
        <w:rPr>
          <w:spacing w:val="-55"/>
          <w:lang w:eastAsia="zh-CN"/>
        </w:rPr>
        <w:t xml:space="preserve"> </w:t>
      </w:r>
      <w:r>
        <w:rPr>
          <w:lang w:eastAsia="zh-CN"/>
        </w:rPr>
        <w:t>15.79%</w:t>
      </w:r>
    </w:p>
    <w:p>
      <w:pPr>
        <w:pStyle w:val="7"/>
        <w:tabs>
          <w:tab w:val="left" w:pos="3266"/>
          <w:tab w:val="left" w:pos="5997"/>
        </w:tabs>
        <w:spacing w:before="1" w:line="237" w:lineRule="auto"/>
        <w:ind w:right="212"/>
        <w:rPr>
          <w:lang w:eastAsia="zh-CN"/>
        </w:rPr>
      </w:pPr>
      <w:r>
        <w:rPr>
          <w:lang w:eastAsia="zh-CN"/>
        </w:rPr>
        <w:t>29.工人人数.人均产量.产品单价是影响总产值的三个因素，在运用这三个指标所组成的指</w:t>
      </w:r>
      <w:r>
        <w:rPr>
          <w:w w:val="99"/>
          <w:lang w:eastAsia="zh-CN"/>
        </w:rPr>
        <w:t xml:space="preserve"> </w:t>
      </w:r>
      <w:r>
        <w:rPr>
          <w:w w:val="95"/>
          <w:lang w:eastAsia="zh-CN"/>
        </w:rPr>
        <w:t>标体系进行因素分析时，这三个因素的合理排列顺序是（</w:t>
      </w:r>
      <w:r>
        <w:rPr>
          <w:w w:val="95"/>
          <w:lang w:eastAsia="zh-CN"/>
        </w:rPr>
        <w:tab/>
      </w:r>
      <w:r>
        <w:rPr>
          <w:lang w:eastAsia="zh-CN"/>
        </w:rPr>
        <w:t>）</w:t>
      </w:r>
      <w:r>
        <w:rPr>
          <w:w w:val="99"/>
          <w:lang w:eastAsia="zh-CN"/>
        </w:rPr>
        <w:t xml:space="preserve"> </w:t>
      </w:r>
      <w:r>
        <w:rPr>
          <w:w w:val="95"/>
          <w:lang w:eastAsia="zh-CN"/>
        </w:rPr>
        <w:t>A.人均产量.产品单价.工人人数</w:t>
      </w:r>
      <w:r>
        <w:rPr>
          <w:w w:val="95"/>
          <w:lang w:eastAsia="zh-CN"/>
        </w:rPr>
        <w:tab/>
      </w:r>
      <w:r>
        <w:rPr>
          <w:lang w:eastAsia="zh-CN"/>
        </w:rPr>
        <w:t>B.工人人数.产品单价.人均产量</w:t>
      </w:r>
      <w:r>
        <w:rPr>
          <w:w w:val="99"/>
          <w:lang w:eastAsia="zh-CN"/>
        </w:rPr>
        <w:t xml:space="preserve"> </w:t>
      </w:r>
      <w:r>
        <w:rPr>
          <w:lang w:eastAsia="zh-CN"/>
        </w:rPr>
        <w:t>C.产品单价.人均产量.工人人数</w:t>
      </w:r>
      <w:r>
        <w:rPr>
          <w:spacing w:val="-56"/>
          <w:lang w:eastAsia="zh-CN"/>
        </w:rPr>
        <w:t xml:space="preserve"> </w:t>
      </w:r>
      <w:r>
        <w:rPr>
          <w:lang w:eastAsia="zh-CN"/>
        </w:rPr>
        <w:t>D.工人人数.人均产量.产品单价</w:t>
      </w:r>
      <w:r>
        <w:rPr>
          <w:w w:val="99"/>
          <w:lang w:eastAsia="zh-CN"/>
        </w:rPr>
        <w:t xml:space="preserve"> </w:t>
      </w:r>
      <w:r>
        <w:rPr>
          <w:lang w:eastAsia="zh-CN"/>
        </w:rPr>
        <w:t>30.某企业生产的甲.乙.丙三种产品的价格，今年比去年分别增长</w:t>
      </w:r>
      <w:r>
        <w:rPr>
          <w:spacing w:val="-88"/>
          <w:lang w:eastAsia="zh-CN"/>
        </w:rPr>
        <w:t xml:space="preserve"> </w:t>
      </w:r>
      <w:r>
        <w:rPr>
          <w:lang w:eastAsia="zh-CN"/>
        </w:rPr>
        <w:t>3%.6%.7.5%，已知今年产</w:t>
      </w:r>
      <w:r>
        <w:rPr>
          <w:w w:val="99"/>
          <w:lang w:eastAsia="zh-CN"/>
        </w:rPr>
        <w:t xml:space="preserve"> </w:t>
      </w:r>
      <w:r>
        <w:rPr>
          <w:spacing w:val="-5"/>
          <w:lang w:eastAsia="zh-CN"/>
        </w:rPr>
        <w:t>品产值为：甲产品</w:t>
      </w:r>
      <w:r>
        <w:rPr>
          <w:spacing w:val="-54"/>
          <w:lang w:eastAsia="zh-CN"/>
        </w:rPr>
        <w:t xml:space="preserve"> </w:t>
      </w:r>
      <w:r>
        <w:rPr>
          <w:lang w:eastAsia="zh-CN"/>
        </w:rPr>
        <w:t>20400</w:t>
      </w:r>
      <w:r>
        <w:rPr>
          <w:spacing w:val="-58"/>
          <w:lang w:eastAsia="zh-CN"/>
        </w:rPr>
        <w:t xml:space="preserve"> </w:t>
      </w:r>
      <w:r>
        <w:rPr>
          <w:lang w:eastAsia="zh-CN"/>
        </w:rPr>
        <w:t>元.乙产品</w:t>
      </w:r>
      <w:r>
        <w:rPr>
          <w:spacing w:val="-54"/>
          <w:lang w:eastAsia="zh-CN"/>
        </w:rPr>
        <w:t xml:space="preserve"> </w:t>
      </w:r>
      <w:r>
        <w:rPr>
          <w:lang w:eastAsia="zh-CN"/>
        </w:rPr>
        <w:t>35000</w:t>
      </w:r>
      <w:r>
        <w:rPr>
          <w:spacing w:val="-55"/>
          <w:lang w:eastAsia="zh-CN"/>
        </w:rPr>
        <w:t xml:space="preserve"> </w:t>
      </w:r>
      <w:r>
        <w:rPr>
          <w:lang w:eastAsia="zh-CN"/>
        </w:rPr>
        <w:t>元.丙产品</w:t>
      </w:r>
      <w:r>
        <w:rPr>
          <w:spacing w:val="-57"/>
          <w:lang w:eastAsia="zh-CN"/>
        </w:rPr>
        <w:t xml:space="preserve"> </w:t>
      </w:r>
      <w:r>
        <w:rPr>
          <w:lang w:eastAsia="zh-CN"/>
        </w:rPr>
        <w:t>20500</w:t>
      </w:r>
      <w:r>
        <w:rPr>
          <w:spacing w:val="-55"/>
          <w:lang w:eastAsia="zh-CN"/>
        </w:rPr>
        <w:t xml:space="preserve"> </w:t>
      </w:r>
      <w:r>
        <w:rPr>
          <w:spacing w:val="-3"/>
          <w:lang w:eastAsia="zh-CN"/>
        </w:rPr>
        <w:t>元，则三种产品价格的总指数为</w:t>
      </w:r>
    </w:p>
    <w:p>
      <w:pPr>
        <w:pStyle w:val="7"/>
        <w:tabs>
          <w:tab w:val="left" w:pos="957"/>
        </w:tabs>
        <w:spacing w:line="274" w:lineRule="exact"/>
        <w:ind w:right="113"/>
      </w:pPr>
      <w:r>
        <w:rPr>
          <w:w w:val="95"/>
        </w:rPr>
        <w:t>（</w:t>
      </w:r>
      <w:r>
        <w:rPr>
          <w:w w:val="95"/>
        </w:rPr>
        <w:tab/>
      </w:r>
      <w:r>
        <w:t>）</w:t>
      </w:r>
    </w:p>
    <w:p>
      <w:pPr>
        <w:pStyle w:val="4"/>
        <w:spacing w:line="406" w:lineRule="exact"/>
        <w:ind w:left="361" w:right="113"/>
      </w:pPr>
      <w:r>
        <w:pict>
          <v:group id="_x0000_s1593" o:spid="_x0000_s1593" o:spt="203" style="position:absolute;left:0pt;margin-left:127.2pt;margin-top:17.7pt;height:0.1pt;width:114.15pt;mso-position-horizontal-relative:page;z-index:-306176;mso-width-relative:page;mso-height-relative:page;" coordorigin="2544,354" coordsize="2283,2">
            <o:lock v:ext="edit"/>
            <v:shape id="_x0000_s1594" o:spid="_x0000_s1594" style="position:absolute;left:2544;top:354;height:2;width:2283;" filled="f" coordorigin="2544,354" coordsize="2283,0" path="m2544,354l4826,354e">
              <v:path arrowok="t"/>
              <v:fill on="f" focussize="0,0"/>
              <v:stroke weight="0.48pt"/>
              <v:imagedata o:title=""/>
              <o:lock v:ext="edit"/>
            </v:shape>
          </v:group>
        </w:pict>
      </w:r>
      <w:r>
        <w:rPr>
          <w:i/>
          <w:position w:val="-14"/>
          <w:sz w:val="25"/>
        </w:rPr>
        <w:t>I</w:t>
      </w:r>
      <w:r>
        <w:rPr>
          <w:i/>
          <w:spacing w:val="36"/>
          <w:position w:val="-14"/>
          <w:sz w:val="25"/>
        </w:rPr>
        <w:t xml:space="preserve"> </w:t>
      </w:r>
      <w:r>
        <w:rPr>
          <w:rFonts w:ascii="Meiryo UI"/>
          <w:position w:val="-14"/>
        </w:rPr>
        <w:t>=</w:t>
      </w:r>
      <w:r>
        <w:rPr>
          <w:rFonts w:ascii="Meiryo UI"/>
          <w:spacing w:val="-51"/>
          <w:position w:val="-14"/>
        </w:rPr>
        <w:t xml:space="preserve"> </w:t>
      </w:r>
      <w:r>
        <w:rPr>
          <w:spacing w:val="-3"/>
        </w:rPr>
        <w:t>103%</w:t>
      </w:r>
      <w:r>
        <w:rPr>
          <w:spacing w:val="-35"/>
        </w:rPr>
        <w:t xml:space="preserve"> </w:t>
      </w:r>
      <w:r>
        <w:rPr>
          <w:rFonts w:ascii="Meiryo UI"/>
        </w:rPr>
        <w:t>+</w:t>
      </w:r>
      <w:r>
        <w:rPr>
          <w:rFonts w:ascii="Meiryo UI"/>
          <w:spacing w:val="-69"/>
        </w:rPr>
        <w:t xml:space="preserve"> </w:t>
      </w:r>
      <w:r>
        <w:t>106%</w:t>
      </w:r>
      <w:r>
        <w:rPr>
          <w:spacing w:val="-35"/>
        </w:rPr>
        <w:t xml:space="preserve"> </w:t>
      </w:r>
      <w:r>
        <w:rPr>
          <w:rFonts w:ascii="Meiryo UI"/>
        </w:rPr>
        <w:t>+</w:t>
      </w:r>
      <w:r>
        <w:rPr>
          <w:rFonts w:ascii="Meiryo UI"/>
          <w:spacing w:val="-69"/>
        </w:rPr>
        <w:t xml:space="preserve"> </w:t>
      </w:r>
      <w:r>
        <w:t>107.5%</w:t>
      </w:r>
    </w:p>
    <w:p>
      <w:pPr>
        <w:tabs>
          <w:tab w:val="right" w:pos="2071"/>
        </w:tabs>
        <w:spacing w:line="225" w:lineRule="exact"/>
        <w:ind w:left="117"/>
        <w:rPr>
          <w:rFonts w:ascii="Times New Roman" w:hAnsi="Times New Roman" w:eastAsia="Times New Roman" w:cs="Times New Roman"/>
          <w:sz w:val="24"/>
          <w:szCs w:val="24"/>
        </w:rPr>
      </w:pPr>
      <w:r>
        <w:rPr>
          <w:rFonts w:ascii="宋体"/>
          <w:position w:val="-3"/>
          <w:sz w:val="21"/>
        </w:rPr>
        <w:t>A.</w:t>
      </w:r>
      <w:r>
        <w:rPr>
          <w:rFonts w:ascii="宋体"/>
          <w:spacing w:val="55"/>
          <w:position w:val="-3"/>
          <w:sz w:val="21"/>
        </w:rPr>
        <w:t xml:space="preserve"> </w:t>
      </w:r>
      <w:r>
        <w:rPr>
          <w:rFonts w:ascii="Times New Roman"/>
          <w:i/>
          <w:position w:val="13"/>
          <w:sz w:val="14"/>
        </w:rPr>
        <w:t>p</w:t>
      </w:r>
      <w:r>
        <w:rPr>
          <w:rFonts w:ascii="Times New Roman"/>
          <w:sz w:val="24"/>
        </w:rPr>
        <w:tab/>
      </w:r>
      <w:r>
        <w:rPr>
          <w:rFonts w:ascii="Times New Roman"/>
          <w:sz w:val="24"/>
        </w:rPr>
        <w:t>3</w:t>
      </w:r>
    </w:p>
    <w:p>
      <w:pPr>
        <w:pStyle w:val="4"/>
        <w:spacing w:line="403" w:lineRule="exact"/>
        <w:ind w:left="361" w:right="113"/>
      </w:pPr>
      <w:r>
        <w:pict>
          <v:group id="_x0000_s1591" o:spid="_x0000_s1591" o:spt="203" style="position:absolute;left:0pt;margin-left:127.1pt;margin-top:19.9pt;height:0.1pt;width:234.4pt;mso-position-horizontal-relative:page;z-index:-306176;mso-width-relative:page;mso-height-relative:page;" coordorigin="2542,398" coordsize="4688,2">
            <o:lock v:ext="edit"/>
            <v:shape id="_x0000_s1592" o:spid="_x0000_s1592" style="position:absolute;left:2542;top:398;height:2;width:4688;" filled="f" coordorigin="2542,398" coordsize="4688,0" path="m2542,398l7229,398e">
              <v:path arrowok="t"/>
              <v:fill on="f" focussize="0,0"/>
              <v:stroke weight="0.48pt"/>
              <v:imagedata o:title=""/>
              <o:lock v:ext="edit"/>
            </v:shape>
          </v:group>
        </w:pict>
      </w:r>
      <w:r>
        <w:rPr>
          <w:rFonts w:cs="Times New Roman"/>
          <w:i/>
          <w:position w:val="-14"/>
        </w:rPr>
        <w:t>I</w:t>
      </w:r>
      <w:r>
        <w:rPr>
          <w:rFonts w:cs="Times New Roman"/>
          <w:i/>
          <w:spacing w:val="1"/>
          <w:position w:val="-14"/>
        </w:rPr>
        <w:t xml:space="preserve"> </w:t>
      </w:r>
      <w:r>
        <w:rPr>
          <w:rFonts w:ascii="Meiryo UI" w:hAnsi="Meiryo UI" w:eastAsia="Meiryo UI" w:cs="Meiryo UI"/>
          <w:position w:val="-14"/>
        </w:rPr>
        <w:t>=</w:t>
      </w:r>
      <w:r>
        <w:rPr>
          <w:rFonts w:ascii="Meiryo UI" w:hAnsi="Meiryo UI" w:eastAsia="Meiryo UI" w:cs="Meiryo UI"/>
          <w:spacing w:val="-62"/>
          <w:position w:val="-14"/>
        </w:rPr>
        <w:t xml:space="preserve"> </w:t>
      </w:r>
      <w:r>
        <w:t>103%</w:t>
      </w:r>
      <w:r>
        <w:rPr>
          <w:spacing w:val="-50"/>
        </w:rPr>
        <w:t xml:space="preserve"> </w:t>
      </w:r>
      <w:r>
        <w:rPr>
          <w:rFonts w:ascii="Meiryo UI" w:hAnsi="Meiryo UI" w:eastAsia="Meiryo UI" w:cs="Meiryo UI"/>
        </w:rPr>
        <w:t>×</w:t>
      </w:r>
      <w:r>
        <w:rPr>
          <w:rFonts w:ascii="Meiryo UI" w:hAnsi="Meiryo UI" w:eastAsia="Meiryo UI" w:cs="Meiryo UI"/>
          <w:spacing w:val="-68"/>
        </w:rPr>
        <w:t xml:space="preserve"> </w:t>
      </w:r>
      <w:r>
        <w:t>20400</w:t>
      </w:r>
      <w:r>
        <w:rPr>
          <w:spacing w:val="-43"/>
        </w:rPr>
        <w:t xml:space="preserve"> </w:t>
      </w:r>
      <w:r>
        <w:rPr>
          <w:rFonts w:ascii="Meiryo UI" w:hAnsi="Meiryo UI" w:eastAsia="Meiryo UI" w:cs="Meiryo UI"/>
        </w:rPr>
        <w:t>+</w:t>
      </w:r>
      <w:r>
        <w:rPr>
          <w:rFonts w:ascii="Meiryo UI" w:hAnsi="Meiryo UI" w:eastAsia="Meiryo UI" w:cs="Meiryo UI"/>
          <w:spacing w:val="-73"/>
        </w:rPr>
        <w:t xml:space="preserve"> </w:t>
      </w:r>
      <w:r>
        <w:t>106%</w:t>
      </w:r>
      <w:r>
        <w:rPr>
          <w:spacing w:val="-50"/>
        </w:rPr>
        <w:t xml:space="preserve"> </w:t>
      </w:r>
      <w:r>
        <w:rPr>
          <w:rFonts w:ascii="Meiryo UI" w:hAnsi="Meiryo UI" w:eastAsia="Meiryo UI" w:cs="Meiryo UI"/>
        </w:rPr>
        <w:t>×</w:t>
      </w:r>
      <w:r>
        <w:rPr>
          <w:rFonts w:ascii="Meiryo UI" w:hAnsi="Meiryo UI" w:eastAsia="Meiryo UI" w:cs="Meiryo UI"/>
          <w:spacing w:val="-71"/>
        </w:rPr>
        <w:t xml:space="preserve"> </w:t>
      </w:r>
      <w:r>
        <w:t>35000</w:t>
      </w:r>
      <w:r>
        <w:rPr>
          <w:spacing w:val="-43"/>
        </w:rPr>
        <w:t xml:space="preserve"> </w:t>
      </w:r>
      <w:r>
        <w:rPr>
          <w:rFonts w:ascii="Meiryo UI" w:hAnsi="Meiryo UI" w:eastAsia="Meiryo UI" w:cs="Meiryo UI"/>
        </w:rPr>
        <w:t>+</w:t>
      </w:r>
      <w:r>
        <w:rPr>
          <w:rFonts w:ascii="Meiryo UI" w:hAnsi="Meiryo UI" w:eastAsia="Meiryo UI" w:cs="Meiryo UI"/>
          <w:spacing w:val="-73"/>
        </w:rPr>
        <w:t xml:space="preserve"> </w:t>
      </w:r>
      <w:r>
        <w:t>107.5%</w:t>
      </w:r>
      <w:r>
        <w:rPr>
          <w:spacing w:val="-50"/>
        </w:rPr>
        <w:t xml:space="preserve"> </w:t>
      </w:r>
      <w:r>
        <w:rPr>
          <w:rFonts w:ascii="Meiryo UI" w:hAnsi="Meiryo UI" w:eastAsia="Meiryo UI" w:cs="Meiryo UI"/>
        </w:rPr>
        <w:t>×</w:t>
      </w:r>
      <w:r>
        <w:rPr>
          <w:rFonts w:ascii="Meiryo UI" w:hAnsi="Meiryo UI" w:eastAsia="Meiryo UI" w:cs="Meiryo UI"/>
          <w:spacing w:val="-68"/>
        </w:rPr>
        <w:t xml:space="preserve"> </w:t>
      </w:r>
      <w:r>
        <w:t>20500</w:t>
      </w:r>
    </w:p>
    <w:p>
      <w:pPr>
        <w:tabs>
          <w:tab w:val="left" w:pos="2080"/>
        </w:tabs>
        <w:spacing w:line="314" w:lineRule="exact"/>
        <w:ind w:left="117" w:right="113"/>
        <w:rPr>
          <w:rFonts w:ascii="Times New Roman" w:hAnsi="Times New Roman" w:eastAsia="Times New Roman" w:cs="Times New Roman"/>
          <w:sz w:val="24"/>
          <w:szCs w:val="24"/>
        </w:rPr>
      </w:pPr>
      <w:r>
        <w:rPr>
          <w:rFonts w:ascii="宋体"/>
          <w:position w:val="-3"/>
          <w:sz w:val="21"/>
        </w:rPr>
        <w:t>B.</w:t>
      </w:r>
      <w:r>
        <w:rPr>
          <w:rFonts w:ascii="宋体"/>
          <w:spacing w:val="55"/>
          <w:position w:val="-3"/>
          <w:sz w:val="21"/>
        </w:rPr>
        <w:t xml:space="preserve"> </w:t>
      </w:r>
      <w:r>
        <w:rPr>
          <w:rFonts w:ascii="Times New Roman"/>
          <w:i/>
          <w:position w:val="13"/>
          <w:sz w:val="14"/>
        </w:rPr>
        <w:t>p</w:t>
      </w:r>
      <w:r>
        <w:rPr>
          <w:rFonts w:ascii="Times New Roman"/>
          <w:i/>
          <w:position w:val="13"/>
          <w:sz w:val="14"/>
        </w:rPr>
        <w:tab/>
      </w:r>
      <w:r>
        <w:rPr>
          <w:rFonts w:ascii="Times New Roman"/>
          <w:w w:val="95"/>
          <w:sz w:val="24"/>
        </w:rPr>
        <w:t>20400</w:t>
      </w:r>
      <w:r>
        <w:rPr>
          <w:rFonts w:ascii="Times New Roman"/>
          <w:spacing w:val="-14"/>
          <w:w w:val="95"/>
          <w:sz w:val="24"/>
        </w:rPr>
        <w:t xml:space="preserve"> </w:t>
      </w:r>
      <w:r>
        <w:rPr>
          <w:rFonts w:ascii="Meiryo UI"/>
          <w:w w:val="95"/>
          <w:sz w:val="24"/>
        </w:rPr>
        <w:t>+</w:t>
      </w:r>
      <w:r>
        <w:rPr>
          <w:rFonts w:ascii="Meiryo UI"/>
          <w:spacing w:val="-41"/>
          <w:w w:val="95"/>
          <w:sz w:val="24"/>
        </w:rPr>
        <w:t xml:space="preserve"> </w:t>
      </w:r>
      <w:r>
        <w:rPr>
          <w:rFonts w:ascii="Times New Roman"/>
          <w:w w:val="95"/>
          <w:sz w:val="24"/>
        </w:rPr>
        <w:t>35000</w:t>
      </w:r>
      <w:r>
        <w:rPr>
          <w:rFonts w:ascii="Times New Roman"/>
          <w:spacing w:val="-14"/>
          <w:w w:val="95"/>
          <w:sz w:val="24"/>
        </w:rPr>
        <w:t xml:space="preserve"> </w:t>
      </w:r>
      <w:r>
        <w:rPr>
          <w:rFonts w:ascii="Meiryo UI"/>
          <w:w w:val="95"/>
          <w:sz w:val="24"/>
        </w:rPr>
        <w:t>+</w:t>
      </w:r>
      <w:r>
        <w:rPr>
          <w:rFonts w:ascii="Meiryo UI"/>
          <w:spacing w:val="-32"/>
          <w:w w:val="95"/>
          <w:sz w:val="24"/>
        </w:rPr>
        <w:t xml:space="preserve"> </w:t>
      </w:r>
      <w:r>
        <w:rPr>
          <w:rFonts w:ascii="Times New Roman"/>
          <w:w w:val="95"/>
          <w:sz w:val="24"/>
        </w:rPr>
        <w:t>20500</w:t>
      </w:r>
    </w:p>
    <w:p>
      <w:pPr>
        <w:spacing w:line="314" w:lineRule="exact"/>
        <w:rPr>
          <w:rFonts w:ascii="Times New Roman" w:hAnsi="Times New Roman" w:eastAsia="Times New Roman" w:cs="Times New Roman"/>
          <w:sz w:val="24"/>
          <w:szCs w:val="24"/>
        </w:rPr>
        <w:sectPr>
          <w:pgSz w:w="11910" w:h="16840"/>
          <w:pgMar w:top="1080" w:right="1580" w:bottom="1200" w:left="1680" w:header="875" w:footer="1001" w:gutter="0"/>
          <w:cols w:space="720" w:num="1"/>
        </w:sectPr>
      </w:pPr>
    </w:p>
    <w:p>
      <w:pPr>
        <w:spacing w:before="69" w:line="315" w:lineRule="exact"/>
        <w:ind w:left="361"/>
        <w:rPr>
          <w:rFonts w:ascii="Meiryo UI" w:hAnsi="Meiryo UI" w:eastAsia="Meiryo UI" w:cs="Meiryo UI"/>
          <w:sz w:val="24"/>
          <w:szCs w:val="24"/>
          <w:lang w:eastAsia="zh-CN"/>
        </w:rPr>
      </w:pPr>
      <w:r>
        <w:rPr>
          <w:rFonts w:eastAsiaTheme="minorHAnsi"/>
        </w:rPr>
        <w:pict>
          <v:group id="_x0000_s1589" o:spid="_x0000_s1589" o:spt="203" style="position:absolute;left:0pt;margin-left:127.2pt;margin-top:17.85pt;height:0.1pt;width:126.25pt;mso-position-horizontal-relative:page;z-index:6144;mso-width-relative:page;mso-height-relative:page;" coordorigin="2544,357" coordsize="2525,2">
            <o:lock v:ext="edit"/>
            <v:shape id="_x0000_s1590" o:spid="_x0000_s1590" style="position:absolute;left:2544;top:357;height:2;width:2525;" filled="f" coordorigin="2544,357" coordsize="2525,0" path="m2544,357l5069,357e">
              <v:path arrowok="t"/>
              <v:fill on="f" focussize="0,0"/>
              <v:stroke weight="0.48pt"/>
              <v:imagedata o:title=""/>
              <o:lock v:ext="edit"/>
            </v:shape>
          </v:group>
        </w:pict>
      </w:r>
      <w:r>
        <w:rPr>
          <w:rFonts w:ascii="Times New Roman"/>
          <w:i/>
          <w:w w:val="95"/>
          <w:sz w:val="25"/>
          <w:lang w:eastAsia="zh-CN"/>
        </w:rPr>
        <w:t>I</w:t>
      </w:r>
      <w:r>
        <w:rPr>
          <w:rFonts w:ascii="Times New Roman"/>
          <w:i/>
          <w:w w:val="95"/>
          <w:position w:val="-5"/>
          <w:sz w:val="14"/>
          <w:lang w:eastAsia="zh-CN"/>
        </w:rPr>
        <w:t>p</w:t>
      </w:r>
      <w:r>
        <w:rPr>
          <w:rFonts w:ascii="Times New Roman"/>
          <w:i/>
          <w:spacing w:val="-8"/>
          <w:w w:val="95"/>
          <w:position w:val="-5"/>
          <w:sz w:val="14"/>
          <w:lang w:eastAsia="zh-CN"/>
        </w:rPr>
        <w:t xml:space="preserve"> </w:t>
      </w:r>
      <w:r>
        <w:rPr>
          <w:rFonts w:ascii="Meiryo UI"/>
          <w:w w:val="95"/>
          <w:sz w:val="24"/>
          <w:lang w:eastAsia="zh-CN"/>
        </w:rPr>
        <w:t>=</w:t>
      </w:r>
    </w:p>
    <w:p>
      <w:pPr>
        <w:pStyle w:val="4"/>
        <w:spacing w:line="316" w:lineRule="exact"/>
        <w:ind w:left="157"/>
        <w:rPr>
          <w:lang w:eastAsia="zh-CN"/>
        </w:rPr>
      </w:pPr>
      <w:r>
        <w:rPr>
          <w:spacing w:val="-4"/>
          <w:lang w:eastAsia="zh-CN"/>
        </w:rPr>
        <w:br w:type="column"/>
      </w:r>
      <w:r>
        <w:rPr>
          <w:spacing w:val="-4"/>
          <w:lang w:eastAsia="zh-CN"/>
        </w:rPr>
        <w:t>20400</w:t>
      </w:r>
      <w:r>
        <w:rPr>
          <w:spacing w:val="-27"/>
          <w:lang w:eastAsia="zh-CN"/>
        </w:rPr>
        <w:t xml:space="preserve"> </w:t>
      </w:r>
      <w:r>
        <w:rPr>
          <w:rFonts w:ascii="Meiryo UI"/>
          <w:lang w:eastAsia="zh-CN"/>
        </w:rPr>
        <w:t>+</w:t>
      </w:r>
      <w:r>
        <w:rPr>
          <w:rFonts w:ascii="Meiryo UI"/>
          <w:spacing w:val="-54"/>
          <w:lang w:eastAsia="zh-CN"/>
        </w:rPr>
        <w:t xml:space="preserve"> </w:t>
      </w:r>
      <w:r>
        <w:rPr>
          <w:spacing w:val="-4"/>
          <w:lang w:eastAsia="zh-CN"/>
        </w:rPr>
        <w:t>35000</w:t>
      </w:r>
      <w:r>
        <w:rPr>
          <w:spacing w:val="-27"/>
          <w:lang w:eastAsia="zh-CN"/>
        </w:rPr>
        <w:t xml:space="preserve"> </w:t>
      </w:r>
      <w:r>
        <w:rPr>
          <w:rFonts w:ascii="Meiryo UI"/>
          <w:lang w:eastAsia="zh-CN"/>
        </w:rPr>
        <w:t>+</w:t>
      </w:r>
      <w:r>
        <w:rPr>
          <w:rFonts w:ascii="Meiryo UI"/>
          <w:spacing w:val="-47"/>
          <w:lang w:eastAsia="zh-CN"/>
        </w:rPr>
        <w:t xml:space="preserve"> </w:t>
      </w:r>
      <w:r>
        <w:rPr>
          <w:spacing w:val="-4"/>
          <w:lang w:eastAsia="zh-CN"/>
        </w:rPr>
        <w:t>20500</w:t>
      </w:r>
    </w:p>
    <w:p>
      <w:pPr>
        <w:spacing w:line="316" w:lineRule="exact"/>
        <w:rPr>
          <w:lang w:eastAsia="zh-CN"/>
        </w:rPr>
        <w:sectPr>
          <w:type w:val="continuous"/>
          <w:pgSz w:w="11910" w:h="16840"/>
          <w:pgMar w:top="1080" w:right="1580" w:bottom="1200" w:left="1680" w:header="720" w:footer="720" w:gutter="0"/>
          <w:cols w:equalWidth="0" w:num="2">
            <w:col w:w="801" w:space="40"/>
            <w:col w:w="7809"/>
          </w:cols>
        </w:sectPr>
      </w:pPr>
    </w:p>
    <w:p>
      <w:pPr>
        <w:spacing w:line="346" w:lineRule="exact"/>
        <w:ind w:left="900" w:right="-14"/>
        <w:rPr>
          <w:rFonts w:ascii="Meiryo UI" w:hAnsi="Meiryo UI" w:eastAsia="Meiryo UI" w:cs="Meiryo UI"/>
          <w:sz w:val="24"/>
          <w:szCs w:val="24"/>
          <w:lang w:eastAsia="zh-CN"/>
        </w:rPr>
      </w:pPr>
      <w:r>
        <w:rPr>
          <w:rFonts w:eastAsiaTheme="minorHAnsi"/>
        </w:rPr>
        <w:pict>
          <v:group id="_x0000_s1587" o:spid="_x0000_s1587" o:spt="203" style="position:absolute;left:0pt;margin-left:128.15pt;margin-top:14.65pt;height:0.1pt;width:31.45pt;mso-position-horizontal-relative:page;z-index:-306176;mso-width-relative:page;mso-height-relative:page;" coordorigin="2563,293" coordsize="629,2">
            <o:lock v:ext="edit"/>
            <v:shape id="_x0000_s1588" o:spid="_x0000_s1588" style="position:absolute;left:2563;top:293;height:2;width:629;" filled="f" coordorigin="2563,293" coordsize="629,0" path="m2563,293l3192,293e">
              <v:path arrowok="t"/>
              <v:fill on="f" focussize="0,0"/>
              <v:stroke weight="0.24pt"/>
              <v:imagedata o:title=""/>
              <o:lock v:ext="edit"/>
            </v:shape>
          </v:group>
        </w:pict>
      </w:r>
      <w:r>
        <w:rPr>
          <w:rFonts w:eastAsiaTheme="minorHAnsi"/>
        </w:rPr>
        <w:pict>
          <v:group id="_x0000_s1585" o:spid="_x0000_s1585" o:spt="203" style="position:absolute;left:0pt;margin-left:171.85pt;margin-top:14.65pt;height:0.1pt;width:31.1pt;mso-position-horizontal-relative:page;z-index:-306176;mso-width-relative:page;mso-height-relative:page;" coordorigin="3437,293" coordsize="622,2">
            <o:lock v:ext="edit"/>
            <v:shape id="_x0000_s1586" o:spid="_x0000_s1586" style="position:absolute;left:3437;top:293;height:2;width:622;" filled="f" coordorigin="3437,293" coordsize="622,0" path="m3437,293l4058,293e">
              <v:path arrowok="t"/>
              <v:fill on="f" focussize="0,0"/>
              <v:stroke weight="0.24pt"/>
              <v:imagedata o:title=""/>
              <o:lock v:ext="edit"/>
            </v:shape>
          </v:group>
        </w:pict>
      </w:r>
      <w:r>
        <w:rPr>
          <w:rFonts w:eastAsiaTheme="minorHAnsi"/>
        </w:rPr>
        <w:pict>
          <v:group id="_x0000_s1583" o:spid="_x0000_s1583" o:spt="203" style="position:absolute;left:0pt;margin-left:215.15pt;margin-top:14.65pt;height:0.1pt;width:37.35pt;mso-position-horizontal-relative:page;z-index:6144;mso-width-relative:page;mso-height-relative:page;" coordorigin="4303,293" coordsize="747,2">
            <o:lock v:ext="edit"/>
            <v:shape id="_x0000_s1584" o:spid="_x0000_s1584" style="position:absolute;left:4303;top:293;height:2;width:747;" filled="f" coordorigin="4303,293" coordsize="747,0" path="m4303,293l5050,293e">
              <v:path arrowok="t"/>
              <v:fill on="f" focussize="0,0"/>
              <v:stroke weight="0.24pt"/>
              <v:imagedata o:title=""/>
              <o:lock v:ext="edit"/>
            </v:shape>
          </v:group>
        </w:pict>
      </w:r>
      <w:r>
        <w:rPr>
          <w:rFonts w:ascii="Times New Roman"/>
          <w:spacing w:val="-4"/>
          <w:sz w:val="24"/>
          <w:lang w:eastAsia="zh-CN"/>
        </w:rPr>
        <w:t>20400</w:t>
      </w:r>
      <w:r>
        <w:rPr>
          <w:rFonts w:ascii="Times New Roman"/>
          <w:spacing w:val="-19"/>
          <w:sz w:val="24"/>
          <w:lang w:eastAsia="zh-CN"/>
        </w:rPr>
        <w:t xml:space="preserve"> </w:t>
      </w:r>
      <w:r>
        <w:rPr>
          <w:rFonts w:ascii="Meiryo UI"/>
          <w:position w:val="-14"/>
          <w:sz w:val="24"/>
          <w:lang w:eastAsia="zh-CN"/>
        </w:rPr>
        <w:t>+</w:t>
      </w:r>
      <w:r>
        <w:rPr>
          <w:rFonts w:ascii="Meiryo UI"/>
          <w:spacing w:val="-44"/>
          <w:position w:val="-14"/>
          <w:sz w:val="24"/>
          <w:lang w:eastAsia="zh-CN"/>
        </w:rPr>
        <w:t xml:space="preserve"> </w:t>
      </w:r>
      <w:r>
        <w:rPr>
          <w:rFonts w:ascii="Times New Roman"/>
          <w:spacing w:val="-4"/>
          <w:sz w:val="24"/>
          <w:lang w:eastAsia="zh-CN"/>
        </w:rPr>
        <w:t>35000</w:t>
      </w:r>
      <w:r>
        <w:rPr>
          <w:rFonts w:ascii="Times New Roman"/>
          <w:spacing w:val="-19"/>
          <w:sz w:val="24"/>
          <w:lang w:eastAsia="zh-CN"/>
        </w:rPr>
        <w:t xml:space="preserve"> </w:t>
      </w:r>
      <w:r>
        <w:rPr>
          <w:rFonts w:ascii="Meiryo UI"/>
          <w:position w:val="-14"/>
          <w:sz w:val="24"/>
          <w:lang w:eastAsia="zh-CN"/>
        </w:rPr>
        <w:t>+</w:t>
      </w:r>
    </w:p>
    <w:p>
      <w:pPr>
        <w:spacing w:line="251" w:lineRule="exact"/>
        <w:ind w:left="85"/>
        <w:rPr>
          <w:rFonts w:ascii="Times New Roman" w:hAnsi="Times New Roman" w:eastAsia="Times New Roman" w:cs="Times New Roman"/>
          <w:sz w:val="24"/>
          <w:szCs w:val="24"/>
          <w:lang w:eastAsia="zh-CN"/>
        </w:rPr>
      </w:pPr>
      <w:r>
        <w:rPr>
          <w:spacing w:val="-4"/>
          <w:w w:val="105"/>
          <w:lang w:eastAsia="zh-CN"/>
        </w:rPr>
        <w:br w:type="column"/>
      </w:r>
      <w:r>
        <w:rPr>
          <w:rFonts w:ascii="Times New Roman"/>
          <w:spacing w:val="-4"/>
          <w:w w:val="105"/>
          <w:sz w:val="24"/>
          <w:lang w:eastAsia="zh-CN"/>
        </w:rPr>
        <w:t>20500</w:t>
      </w:r>
    </w:p>
    <w:p>
      <w:pPr>
        <w:spacing w:line="251" w:lineRule="exact"/>
        <w:rPr>
          <w:rFonts w:ascii="Times New Roman" w:hAnsi="Times New Roman" w:eastAsia="Times New Roman" w:cs="Times New Roman"/>
          <w:sz w:val="24"/>
          <w:szCs w:val="24"/>
          <w:lang w:eastAsia="zh-CN"/>
        </w:rPr>
        <w:sectPr>
          <w:type w:val="continuous"/>
          <w:pgSz w:w="11910" w:h="16840"/>
          <w:pgMar w:top="1080" w:right="1580" w:bottom="1200" w:left="1680" w:header="720" w:footer="720" w:gutter="0"/>
          <w:cols w:equalWidth="0" w:num="2">
            <w:col w:w="2572" w:space="40"/>
            <w:col w:w="6038"/>
          </w:cols>
        </w:sectPr>
      </w:pPr>
    </w:p>
    <w:p>
      <w:pPr>
        <w:tabs>
          <w:tab w:val="left" w:pos="904"/>
        </w:tabs>
        <w:spacing w:line="278" w:lineRule="exact"/>
        <w:ind w:left="117" w:right="-12"/>
        <w:rPr>
          <w:rFonts w:ascii="Times New Roman" w:hAnsi="Times New Roman" w:eastAsia="Times New Roman" w:cs="Times New Roman"/>
          <w:sz w:val="24"/>
          <w:szCs w:val="24"/>
          <w:lang w:eastAsia="zh-CN"/>
        </w:rPr>
      </w:pPr>
      <w:r>
        <w:rPr>
          <w:rFonts w:ascii="宋体"/>
          <w:w w:val="95"/>
          <w:position w:val="-4"/>
          <w:sz w:val="21"/>
          <w:lang w:eastAsia="zh-CN"/>
        </w:rPr>
        <w:t>C.</w:t>
      </w:r>
      <w:r>
        <w:rPr>
          <w:rFonts w:ascii="宋体"/>
          <w:w w:val="95"/>
          <w:position w:val="-4"/>
          <w:sz w:val="21"/>
          <w:lang w:eastAsia="zh-CN"/>
        </w:rPr>
        <w:tab/>
      </w:r>
      <w:r>
        <w:rPr>
          <w:rFonts w:ascii="Times New Roman"/>
          <w:spacing w:val="-3"/>
          <w:sz w:val="24"/>
          <w:lang w:eastAsia="zh-CN"/>
        </w:rPr>
        <w:t>103%</w:t>
      </w:r>
    </w:p>
    <w:p>
      <w:pPr>
        <w:pStyle w:val="4"/>
        <w:spacing w:line="251" w:lineRule="exact"/>
        <w:ind w:right="-12"/>
        <w:rPr>
          <w:lang w:eastAsia="zh-CN"/>
        </w:rPr>
      </w:pPr>
      <w:r>
        <w:rPr>
          <w:spacing w:val="-3"/>
          <w:lang w:eastAsia="zh-CN"/>
        </w:rPr>
        <w:br w:type="column"/>
      </w:r>
      <w:r>
        <w:rPr>
          <w:spacing w:val="-3"/>
          <w:lang w:eastAsia="zh-CN"/>
        </w:rPr>
        <w:t>106%</w:t>
      </w:r>
    </w:p>
    <w:p>
      <w:pPr>
        <w:spacing w:line="251" w:lineRule="exact"/>
        <w:ind w:left="117"/>
        <w:rPr>
          <w:rFonts w:ascii="Times New Roman" w:hAnsi="Times New Roman" w:eastAsia="Times New Roman" w:cs="Times New Roman"/>
          <w:sz w:val="24"/>
          <w:szCs w:val="24"/>
          <w:lang w:eastAsia="zh-CN"/>
        </w:rPr>
      </w:pPr>
      <w:r>
        <w:rPr>
          <w:spacing w:val="-3"/>
          <w:lang w:eastAsia="zh-CN"/>
        </w:rPr>
        <w:br w:type="column"/>
      </w:r>
      <w:r>
        <w:rPr>
          <w:rFonts w:ascii="Times New Roman"/>
          <w:spacing w:val="-3"/>
          <w:sz w:val="24"/>
          <w:lang w:eastAsia="zh-CN"/>
        </w:rPr>
        <w:t>107.5%</w:t>
      </w:r>
    </w:p>
    <w:p>
      <w:pPr>
        <w:spacing w:line="251" w:lineRule="exact"/>
        <w:rPr>
          <w:rFonts w:ascii="Times New Roman" w:hAnsi="Times New Roman" w:eastAsia="Times New Roman" w:cs="Times New Roman"/>
          <w:sz w:val="24"/>
          <w:szCs w:val="24"/>
          <w:lang w:eastAsia="zh-CN"/>
        </w:rPr>
        <w:sectPr>
          <w:type w:val="continuous"/>
          <w:pgSz w:w="11910" w:h="16840"/>
          <w:pgMar w:top="1080" w:right="1580" w:bottom="1200" w:left="1680" w:header="720" w:footer="720" w:gutter="0"/>
          <w:cols w:equalWidth="0" w:num="3">
            <w:col w:w="1461" w:space="197"/>
            <w:col w:w="674" w:space="164"/>
            <w:col w:w="6154"/>
          </w:cols>
        </w:sectPr>
      </w:pPr>
    </w:p>
    <w:p>
      <w:pPr>
        <w:pStyle w:val="7"/>
        <w:spacing w:before="143"/>
        <w:ind w:right="113"/>
        <w:rPr>
          <w:lang w:eastAsia="zh-CN"/>
        </w:rPr>
      </w:pPr>
      <w:r>
        <w:pict>
          <v:group id="_x0000_s1575" o:spid="_x0000_s1575" o:spt="203" style="position:absolute;left:0pt;margin-left:102.35pt;margin-top:3.95pt;height:14.45pt;width:119.2pt;mso-position-horizontal-relative:page;z-index:6144;mso-width-relative:page;mso-height-relative:page;" coordorigin="2047,79" coordsize="2384,289">
            <o:lock v:ext="edit"/>
            <v:group id="_x0000_s1581" o:spid="_x0000_s1581" o:spt="203" style="position:absolute;left:2052;top:244;height:17;width:32;" coordorigin="2052,244" coordsize="32,17">
              <o:lock v:ext="edit"/>
              <v:shape id="_x0000_s1582" o:spid="_x0000_s1582" style="position:absolute;left:2052;top:244;height:17;width:32;" filled="f" coordorigin="2052,244" coordsize="32,17" path="m2052,261l2083,244e">
                <v:path arrowok="t"/>
                <v:fill on="f" focussize="0,0"/>
                <v:stroke weight="0.48pt"/>
                <v:imagedata o:title=""/>
                <o:lock v:ext="edit"/>
              </v:shape>
            </v:group>
            <v:group id="_x0000_s1579" o:spid="_x0000_s1579" o:spt="203" style="position:absolute;left:2083;top:249;height:84;width:46;" coordorigin="2083,249" coordsize="46,84">
              <o:lock v:ext="edit"/>
              <v:shape id="_x0000_s1580" o:spid="_x0000_s1580" style="position:absolute;left:2083;top:249;height:84;width:46;" filled="f" coordorigin="2083,249" coordsize="46,84" path="m2083,249l2129,333e">
                <v:path arrowok="t"/>
                <v:fill on="f" focussize="0,0"/>
                <v:stroke weight="0.96pt"/>
                <v:imagedata o:title=""/>
                <o:lock v:ext="edit"/>
              </v:shape>
            </v:group>
            <v:group id="_x0000_s1576" o:spid="_x0000_s1576" o:spt="203" style="position:absolute;left:2134;top:83;height:250;width:2292;" coordorigin="2134,83" coordsize="2292,250">
              <o:lock v:ext="edit"/>
              <v:shape id="_x0000_s1578" o:spid="_x0000_s1578" style="position:absolute;left:2134;top:83;height:250;width:2292;" filled="f" coordorigin="2134,83" coordsize="2292,250" path="m2134,333l2194,83,4426,83e">
                <v:path arrowok="t"/>
                <v:fill on="f" focussize="0,0"/>
                <v:stroke weight="0.48pt"/>
                <v:imagedata o:title=""/>
                <o:lock v:ext="edit"/>
              </v:shape>
              <v:shape id="_x0000_s1577" o:spid="_x0000_s1577" o:spt="202" type="#_x0000_t202" style="position:absolute;left:2047;top:79;height:289;width:2384;" filled="f" stroked="f" coordsize="21600,21600">
                <v:path/>
                <v:fill on="f" focussize="0,0"/>
                <v:stroke on="f" joinstyle="miter"/>
                <v:imagedata o:title=""/>
                <o:lock v:ext="edit"/>
                <v:textbox inset="0mm,0mm,0mm,0mm">
                  <w:txbxContent>
                    <w:p>
                      <w:pPr>
                        <w:spacing w:line="289" w:lineRule="exact"/>
                        <w:ind w:left="-5"/>
                        <w:rPr>
                          <w:rFonts w:ascii="Times New Roman" w:hAnsi="Times New Roman" w:eastAsia="Times New Roman" w:cs="Times New Roman"/>
                          <w:sz w:val="25"/>
                          <w:szCs w:val="25"/>
                        </w:rPr>
                      </w:pPr>
                      <w:r>
                        <w:rPr>
                          <w:rFonts w:ascii="Times New Roman" w:hAnsi="Times New Roman" w:eastAsia="Times New Roman" w:cs="Times New Roman"/>
                          <w:w w:val="95"/>
                          <w:position w:val="10"/>
                          <w:sz w:val="14"/>
                          <w:szCs w:val="14"/>
                        </w:rPr>
                        <w:t>3</w:t>
                      </w:r>
                      <w:r>
                        <w:rPr>
                          <w:rFonts w:ascii="Times New Roman" w:hAnsi="Times New Roman" w:eastAsia="Times New Roman" w:cs="Times New Roman"/>
                          <w:spacing w:val="5"/>
                          <w:w w:val="95"/>
                          <w:position w:val="10"/>
                          <w:sz w:val="14"/>
                          <w:szCs w:val="14"/>
                        </w:rPr>
                        <w:t xml:space="preserve"> </w:t>
                      </w:r>
                      <w:r>
                        <w:rPr>
                          <w:rFonts w:ascii="Times New Roman" w:hAnsi="Times New Roman" w:eastAsia="Times New Roman" w:cs="Times New Roman"/>
                          <w:spacing w:val="-4"/>
                          <w:w w:val="95"/>
                          <w:sz w:val="25"/>
                          <w:szCs w:val="25"/>
                        </w:rPr>
                        <w:t>103%</w:t>
                      </w:r>
                      <w:r>
                        <w:rPr>
                          <w:rFonts w:ascii="Times New Roman" w:hAnsi="Times New Roman" w:eastAsia="Times New Roman" w:cs="Times New Roman"/>
                          <w:spacing w:val="-37"/>
                          <w:w w:val="95"/>
                          <w:sz w:val="25"/>
                          <w:szCs w:val="25"/>
                        </w:rPr>
                        <w:t xml:space="preserve"> </w:t>
                      </w:r>
                      <w:r>
                        <w:rPr>
                          <w:rFonts w:ascii="Meiryo UI" w:hAnsi="Meiryo UI" w:eastAsia="Meiryo UI" w:cs="Meiryo UI"/>
                          <w:w w:val="95"/>
                          <w:sz w:val="25"/>
                          <w:szCs w:val="25"/>
                        </w:rPr>
                        <w:t>×</w:t>
                      </w:r>
                      <w:r>
                        <w:rPr>
                          <w:rFonts w:ascii="Times New Roman" w:hAnsi="Times New Roman" w:eastAsia="Times New Roman" w:cs="Times New Roman"/>
                          <w:w w:val="95"/>
                          <w:sz w:val="25"/>
                          <w:szCs w:val="25"/>
                        </w:rPr>
                        <w:t>106%</w:t>
                      </w:r>
                      <w:r>
                        <w:rPr>
                          <w:rFonts w:ascii="Times New Roman" w:hAnsi="Times New Roman" w:eastAsia="Times New Roman" w:cs="Times New Roman"/>
                          <w:spacing w:val="-37"/>
                          <w:w w:val="95"/>
                          <w:sz w:val="25"/>
                          <w:szCs w:val="25"/>
                        </w:rPr>
                        <w:t xml:space="preserve"> </w:t>
                      </w:r>
                      <w:r>
                        <w:rPr>
                          <w:rFonts w:ascii="Meiryo UI" w:hAnsi="Meiryo UI" w:eastAsia="Meiryo UI" w:cs="Meiryo UI"/>
                          <w:w w:val="95"/>
                          <w:sz w:val="25"/>
                          <w:szCs w:val="25"/>
                        </w:rPr>
                        <w:t>×</w:t>
                      </w:r>
                      <w:r>
                        <w:rPr>
                          <w:rFonts w:ascii="Times New Roman" w:hAnsi="Times New Roman" w:eastAsia="Times New Roman" w:cs="Times New Roman"/>
                          <w:w w:val="95"/>
                          <w:sz w:val="25"/>
                          <w:szCs w:val="25"/>
                        </w:rPr>
                        <w:t>107.5%</w:t>
                      </w:r>
                    </w:p>
                  </w:txbxContent>
                </v:textbox>
              </v:shape>
            </v:group>
          </v:group>
        </w:pict>
      </w:r>
      <w:r>
        <w:rPr>
          <w:lang w:eastAsia="zh-CN"/>
        </w:rPr>
        <w:t>D.</w:t>
      </w:r>
    </w:p>
    <w:p>
      <w:pPr>
        <w:spacing w:before="4"/>
        <w:rPr>
          <w:rFonts w:ascii="宋体" w:hAnsi="宋体" w:eastAsia="宋体" w:cs="宋体"/>
          <w:sz w:val="17"/>
          <w:szCs w:val="17"/>
          <w:lang w:eastAsia="zh-CN"/>
        </w:rPr>
      </w:pPr>
    </w:p>
    <w:p>
      <w:pPr>
        <w:tabs>
          <w:tab w:val="left" w:pos="2426"/>
        </w:tabs>
        <w:spacing w:line="223" w:lineRule="auto"/>
        <w:ind w:left="117" w:right="6008"/>
        <w:rPr>
          <w:rFonts w:ascii="宋体" w:hAnsi="宋体" w:eastAsia="宋体" w:cs="宋体"/>
          <w:sz w:val="21"/>
          <w:szCs w:val="21"/>
          <w:lang w:eastAsia="zh-CN"/>
        </w:rPr>
      </w:pPr>
      <w:r>
        <w:rPr>
          <w:rFonts w:ascii="微软雅黑" w:hAnsi="微软雅黑" w:eastAsia="微软雅黑" w:cs="微软雅黑"/>
          <w:b/>
          <w:bCs/>
          <w:w w:val="105"/>
          <w:sz w:val="21"/>
          <w:szCs w:val="21"/>
          <w:lang w:eastAsia="zh-CN"/>
        </w:rPr>
        <w:t>(三)</w:t>
      </w:r>
      <w:r>
        <w:rPr>
          <w:rFonts w:ascii="微软雅黑" w:hAnsi="微软雅黑" w:eastAsia="微软雅黑" w:cs="微软雅黑"/>
          <w:b/>
          <w:bCs/>
          <w:spacing w:val="37"/>
          <w:w w:val="105"/>
          <w:sz w:val="21"/>
          <w:szCs w:val="21"/>
          <w:lang w:eastAsia="zh-CN"/>
        </w:rPr>
        <w:t xml:space="preserve"> </w:t>
      </w:r>
      <w:r>
        <w:rPr>
          <w:rFonts w:ascii="微软雅黑" w:hAnsi="微软雅黑" w:eastAsia="微软雅黑" w:cs="微软雅黑"/>
          <w:b/>
          <w:bCs/>
          <w:w w:val="105"/>
          <w:sz w:val="21"/>
          <w:szCs w:val="21"/>
          <w:lang w:eastAsia="zh-CN"/>
        </w:rPr>
        <w:t>多项选择题</w:t>
      </w:r>
      <w:r>
        <w:rPr>
          <w:rFonts w:ascii="微软雅黑" w:hAnsi="微软雅黑" w:eastAsia="微软雅黑" w:cs="微软雅黑"/>
          <w:b/>
          <w:bCs/>
          <w:w w:val="99"/>
          <w:sz w:val="21"/>
          <w:szCs w:val="21"/>
          <w:lang w:eastAsia="zh-CN"/>
        </w:rPr>
        <w:t xml:space="preserve"> </w:t>
      </w:r>
      <w:r>
        <w:rPr>
          <w:rFonts w:ascii="宋体" w:hAnsi="宋体" w:eastAsia="宋体" w:cs="宋体"/>
          <w:w w:val="95"/>
          <w:sz w:val="21"/>
          <w:szCs w:val="21"/>
          <w:lang w:eastAsia="zh-CN"/>
        </w:rPr>
        <w:t>1.指数的作用是（</w:t>
      </w:r>
      <w:r>
        <w:rPr>
          <w:rFonts w:ascii="宋体" w:hAnsi="宋体" w:eastAsia="宋体" w:cs="宋体"/>
          <w:w w:val="95"/>
          <w:sz w:val="21"/>
          <w:szCs w:val="21"/>
          <w:lang w:eastAsia="zh-CN"/>
        </w:rPr>
        <w:tab/>
      </w:r>
      <w:r>
        <w:rPr>
          <w:rFonts w:ascii="宋体" w:hAnsi="宋体" w:eastAsia="宋体" w:cs="宋体"/>
          <w:sz w:val="21"/>
          <w:szCs w:val="21"/>
          <w:lang w:eastAsia="zh-CN"/>
        </w:rPr>
        <w:t>）</w:t>
      </w:r>
    </w:p>
    <w:p>
      <w:pPr>
        <w:pStyle w:val="7"/>
        <w:spacing w:before="1" w:line="237" w:lineRule="auto"/>
        <w:ind w:right="486"/>
        <w:rPr>
          <w:lang w:eastAsia="zh-CN"/>
        </w:rPr>
      </w:pPr>
      <w:r>
        <w:rPr>
          <w:lang w:eastAsia="zh-CN"/>
        </w:rPr>
        <w:t>A.综合反映现象的变动方向和变动程度</w:t>
      </w:r>
      <w:r>
        <w:rPr>
          <w:spacing w:val="-54"/>
          <w:lang w:eastAsia="zh-CN"/>
        </w:rPr>
        <w:t xml:space="preserve"> </w:t>
      </w:r>
      <w:r>
        <w:rPr>
          <w:lang w:eastAsia="zh-CN"/>
        </w:rPr>
        <w:t>B.对复杂现象进行因素分析</w:t>
      </w:r>
      <w:r>
        <w:rPr>
          <w:w w:val="99"/>
          <w:lang w:eastAsia="zh-CN"/>
        </w:rPr>
        <w:t xml:space="preserve"> </w:t>
      </w:r>
      <w:r>
        <w:rPr>
          <w:lang w:eastAsia="zh-CN"/>
        </w:rPr>
        <w:t>C.分析现象总变动中各因素的影响方向和程度</w:t>
      </w:r>
      <w:r>
        <w:rPr>
          <w:spacing w:val="-62"/>
          <w:lang w:eastAsia="zh-CN"/>
        </w:rPr>
        <w:t xml:space="preserve"> </w:t>
      </w:r>
      <w:r>
        <w:rPr>
          <w:lang w:eastAsia="zh-CN"/>
        </w:rPr>
        <w:t>D.解决不同性质数据之间不能对比的问题</w:t>
      </w:r>
      <w:r>
        <w:rPr>
          <w:w w:val="99"/>
          <w:lang w:eastAsia="zh-CN"/>
        </w:rPr>
        <w:t xml:space="preserve"> </w:t>
      </w:r>
      <w:r>
        <w:rPr>
          <w:lang w:eastAsia="zh-CN"/>
        </w:rPr>
        <w:t>E.研究现象在长时间内变动的趋势</w:t>
      </w:r>
    </w:p>
    <w:p>
      <w:pPr>
        <w:pStyle w:val="7"/>
        <w:tabs>
          <w:tab w:val="left" w:pos="3897"/>
        </w:tabs>
        <w:spacing w:line="272" w:lineRule="exact"/>
        <w:ind w:right="113"/>
        <w:rPr>
          <w:lang w:eastAsia="zh-CN"/>
        </w:rPr>
      </w:pPr>
      <w:r>
        <w:rPr>
          <w:w w:val="95"/>
          <w:lang w:eastAsia="zh-CN"/>
        </w:rPr>
        <w:t>2.在编制综合指数时，首先必须（</w:t>
      </w:r>
      <w:r>
        <w:rPr>
          <w:w w:val="95"/>
          <w:lang w:eastAsia="zh-CN"/>
        </w:rPr>
        <w:tab/>
      </w:r>
      <w:r>
        <w:rPr>
          <w:lang w:eastAsia="zh-CN"/>
        </w:rPr>
        <w:t>）A.确定指数化因素</w:t>
      </w:r>
    </w:p>
    <w:p>
      <w:pPr>
        <w:pStyle w:val="7"/>
        <w:spacing w:line="273" w:lineRule="exact"/>
        <w:ind w:left="220" w:right="113"/>
        <w:rPr>
          <w:lang w:eastAsia="zh-CN"/>
        </w:rPr>
      </w:pPr>
      <w:r>
        <w:rPr>
          <w:lang w:eastAsia="zh-CN"/>
        </w:rPr>
        <w:t>B.计算个体指数</w:t>
      </w:r>
      <w:r>
        <w:rPr>
          <w:spacing w:val="-58"/>
          <w:lang w:eastAsia="zh-CN"/>
        </w:rPr>
        <w:t xml:space="preserve"> </w:t>
      </w:r>
      <w:r>
        <w:rPr>
          <w:lang w:eastAsia="zh-CN"/>
        </w:rPr>
        <w:t>C.固定同度量因素</w:t>
      </w:r>
      <w:r>
        <w:rPr>
          <w:spacing w:val="-55"/>
          <w:lang w:eastAsia="zh-CN"/>
        </w:rPr>
        <w:t xml:space="preserve"> </w:t>
      </w:r>
      <w:r>
        <w:rPr>
          <w:lang w:eastAsia="zh-CN"/>
        </w:rPr>
        <w:t>D.选择同度量因素所属的时期</w:t>
      </w:r>
      <w:r>
        <w:rPr>
          <w:spacing w:val="-58"/>
          <w:lang w:eastAsia="zh-CN"/>
        </w:rPr>
        <w:t xml:space="preserve"> </w:t>
      </w:r>
      <w:r>
        <w:rPr>
          <w:lang w:eastAsia="zh-CN"/>
        </w:rPr>
        <w:t>E.选择代表规格品</w:t>
      </w:r>
    </w:p>
    <w:p>
      <w:pPr>
        <w:spacing w:line="273" w:lineRule="exact"/>
        <w:rPr>
          <w:lang w:eastAsia="zh-CN"/>
        </w:rPr>
        <w:sectPr>
          <w:type w:val="continuous"/>
          <w:pgSz w:w="11910" w:h="16840"/>
          <w:pgMar w:top="1080" w:right="158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2846"/>
        </w:tabs>
        <w:spacing w:before="62" w:line="272" w:lineRule="exact"/>
        <w:ind w:right="135"/>
        <w:rPr>
          <w:lang w:eastAsia="zh-CN"/>
        </w:rPr>
      </w:pPr>
      <w:r>
        <w:rPr>
          <w:w w:val="95"/>
          <w:lang w:eastAsia="zh-CN"/>
        </w:rPr>
        <w:t>3.综合指数的特点是（</w:t>
      </w:r>
      <w:r>
        <w:rPr>
          <w:w w:val="95"/>
          <w:lang w:eastAsia="zh-CN"/>
        </w:rPr>
        <w:tab/>
      </w:r>
      <w:r>
        <w:rPr>
          <w:lang w:eastAsia="zh-CN"/>
        </w:rPr>
        <w:t>）A.固定一个或一个以上因素，反映另一个因素的变动</w:t>
      </w:r>
      <w:r>
        <w:rPr>
          <w:w w:val="99"/>
          <w:lang w:eastAsia="zh-CN"/>
        </w:rPr>
        <w:t xml:space="preserve"> </w:t>
      </w:r>
      <w:r>
        <w:rPr>
          <w:lang w:eastAsia="zh-CN"/>
        </w:rPr>
        <w:t>B.分子与分母是两个或两个以上因素乘积之和</w:t>
      </w:r>
      <w:r>
        <w:rPr>
          <w:spacing w:val="-49"/>
          <w:lang w:eastAsia="zh-CN"/>
        </w:rPr>
        <w:t xml:space="preserve"> </w:t>
      </w:r>
      <w:r>
        <w:rPr>
          <w:lang w:eastAsia="zh-CN"/>
        </w:rPr>
        <w:t>C.综合反映多种现象的平均变动程度</w:t>
      </w:r>
      <w:r>
        <w:rPr>
          <w:spacing w:val="-49"/>
          <w:lang w:eastAsia="zh-CN"/>
        </w:rPr>
        <w:t xml:space="preserve"> </w:t>
      </w:r>
      <w:r>
        <w:rPr>
          <w:lang w:eastAsia="zh-CN"/>
        </w:rPr>
        <w:t>D.两个</w:t>
      </w:r>
      <w:r>
        <w:rPr>
          <w:w w:val="99"/>
          <w:lang w:eastAsia="zh-CN"/>
        </w:rPr>
        <w:t xml:space="preserve"> </w:t>
      </w:r>
      <w:r>
        <w:rPr>
          <w:lang w:eastAsia="zh-CN"/>
        </w:rPr>
        <w:t>总量指标对比的动态相对数</w:t>
      </w:r>
      <w:r>
        <w:rPr>
          <w:spacing w:val="-61"/>
          <w:lang w:eastAsia="zh-CN"/>
        </w:rPr>
        <w:t xml:space="preserve"> </w:t>
      </w:r>
      <w:r>
        <w:rPr>
          <w:lang w:eastAsia="zh-CN"/>
        </w:rPr>
        <w:t>E.分子或分母中有一项假定指标</w:t>
      </w:r>
    </w:p>
    <w:p>
      <w:pPr>
        <w:pStyle w:val="7"/>
        <w:tabs>
          <w:tab w:val="left" w:pos="2217"/>
        </w:tabs>
        <w:spacing w:line="247" w:lineRule="exact"/>
        <w:ind w:right="1728"/>
        <w:rPr>
          <w:lang w:eastAsia="zh-CN"/>
        </w:rPr>
      </w:pPr>
      <w:r>
        <w:rPr>
          <w:w w:val="95"/>
          <w:lang w:eastAsia="zh-CN"/>
        </w:rPr>
        <w:t>4.平均数指数（</w:t>
      </w:r>
      <w:r>
        <w:rPr>
          <w:w w:val="95"/>
          <w:lang w:eastAsia="zh-CN"/>
        </w:rPr>
        <w:tab/>
      </w:r>
      <w:r>
        <w:rPr>
          <w:lang w:eastAsia="zh-CN"/>
        </w:rPr>
        <w:t>）</w:t>
      </w:r>
    </w:p>
    <w:p>
      <w:pPr>
        <w:pStyle w:val="7"/>
        <w:tabs>
          <w:tab w:val="left" w:pos="2320"/>
        </w:tabs>
        <w:spacing w:line="237" w:lineRule="auto"/>
        <w:ind w:right="207"/>
        <w:rPr>
          <w:lang w:eastAsia="zh-CN"/>
        </w:rPr>
      </w:pPr>
      <w:r>
        <w:rPr>
          <w:lang w:eastAsia="zh-CN"/>
        </w:rPr>
        <w:t>A.是个体指数的加权平均数</w:t>
      </w:r>
      <w:r>
        <w:rPr>
          <w:spacing w:val="-56"/>
          <w:lang w:eastAsia="zh-CN"/>
        </w:rPr>
        <w:t xml:space="preserve"> </w:t>
      </w:r>
      <w:r>
        <w:rPr>
          <w:lang w:eastAsia="zh-CN"/>
        </w:rPr>
        <w:t>B.是计算总指数的一种形式</w:t>
      </w:r>
      <w:r>
        <w:rPr>
          <w:spacing w:val="-53"/>
          <w:lang w:eastAsia="zh-CN"/>
        </w:rPr>
        <w:t xml:space="preserve"> </w:t>
      </w:r>
      <w:r>
        <w:rPr>
          <w:lang w:eastAsia="zh-CN"/>
        </w:rPr>
        <w:t>C.就计算方法上是先综合后对比</w:t>
      </w:r>
      <w:r>
        <w:rPr>
          <w:w w:val="99"/>
          <w:lang w:eastAsia="zh-CN"/>
        </w:rPr>
        <w:t xml:space="preserve"> </w:t>
      </w:r>
      <w:r>
        <w:rPr>
          <w:lang w:eastAsia="zh-CN"/>
        </w:rPr>
        <w:t>D.资料选择时，既可用全面资料，也可用非全面资料</w:t>
      </w:r>
      <w:r>
        <w:rPr>
          <w:spacing w:val="-63"/>
          <w:lang w:eastAsia="zh-CN"/>
        </w:rPr>
        <w:t xml:space="preserve"> </w:t>
      </w:r>
      <w:r>
        <w:rPr>
          <w:lang w:eastAsia="zh-CN"/>
        </w:rPr>
        <w:t>E.可作为综合指数的变形形式来使用</w:t>
      </w:r>
      <w:r>
        <w:rPr>
          <w:w w:val="99"/>
          <w:lang w:eastAsia="zh-CN"/>
        </w:rPr>
        <w:t xml:space="preserve"> </w:t>
      </w:r>
      <w:r>
        <w:rPr>
          <w:w w:val="95"/>
          <w:lang w:eastAsia="zh-CN"/>
        </w:rPr>
        <w:t>5.综合指数属于（</w:t>
      </w:r>
      <w:r>
        <w:rPr>
          <w:w w:val="95"/>
          <w:lang w:eastAsia="zh-CN"/>
        </w:rPr>
        <w:tab/>
      </w:r>
      <w:r>
        <w:rPr>
          <w:lang w:eastAsia="zh-CN"/>
        </w:rPr>
        <w:t>）</w:t>
      </w:r>
    </w:p>
    <w:p>
      <w:pPr>
        <w:pStyle w:val="7"/>
        <w:tabs>
          <w:tab w:val="left" w:pos="1271"/>
          <w:tab w:val="left" w:pos="3266"/>
          <w:tab w:val="left" w:pos="4999"/>
        </w:tabs>
        <w:spacing w:before="26" w:line="272" w:lineRule="exact"/>
        <w:ind w:right="1413" w:firstLine="103"/>
        <w:rPr>
          <w:lang w:eastAsia="zh-CN"/>
        </w:rPr>
      </w:pPr>
      <w:r>
        <w:rPr>
          <w:w w:val="95"/>
          <w:lang w:eastAsia="zh-CN"/>
        </w:rPr>
        <w:t>A.总指数</w:t>
      </w:r>
      <w:r>
        <w:rPr>
          <w:w w:val="95"/>
          <w:lang w:eastAsia="zh-CN"/>
        </w:rPr>
        <w:tab/>
      </w:r>
      <w:r>
        <w:rPr>
          <w:lang w:eastAsia="zh-CN"/>
        </w:rPr>
        <w:t>B.平均指标指数</w:t>
      </w:r>
      <w:r>
        <w:rPr>
          <w:spacing w:val="-57"/>
          <w:lang w:eastAsia="zh-CN"/>
        </w:rPr>
        <w:t xml:space="preserve"> </w:t>
      </w:r>
      <w:r>
        <w:rPr>
          <w:lang w:eastAsia="zh-CN"/>
        </w:rPr>
        <w:t>C.平均数指数</w:t>
      </w:r>
      <w:r>
        <w:rPr>
          <w:lang w:eastAsia="zh-CN"/>
        </w:rPr>
        <w:tab/>
      </w:r>
      <w:r>
        <w:rPr>
          <w:lang w:eastAsia="zh-CN"/>
        </w:rPr>
        <w:t>D.简单指数</w:t>
      </w:r>
      <w:r>
        <w:rPr>
          <w:spacing w:val="-57"/>
          <w:lang w:eastAsia="zh-CN"/>
        </w:rPr>
        <w:t xml:space="preserve"> </w:t>
      </w:r>
      <w:r>
        <w:rPr>
          <w:lang w:eastAsia="zh-CN"/>
        </w:rPr>
        <w:t>E.加权指数</w:t>
      </w:r>
      <w:r>
        <w:rPr>
          <w:w w:val="99"/>
          <w:lang w:eastAsia="zh-CN"/>
        </w:rPr>
        <w:t xml:space="preserve"> </w:t>
      </w:r>
      <w:r>
        <w:rPr>
          <w:w w:val="95"/>
          <w:lang w:eastAsia="zh-CN"/>
        </w:rPr>
        <w:t>6.指数体系的主要作用是（</w:t>
      </w:r>
      <w:r>
        <w:rPr>
          <w:w w:val="95"/>
          <w:lang w:eastAsia="zh-CN"/>
        </w:rPr>
        <w:tab/>
      </w:r>
      <w:r>
        <w:rPr>
          <w:lang w:eastAsia="zh-CN"/>
        </w:rPr>
        <w:t>）A.指数因素分析</w:t>
      </w:r>
    </w:p>
    <w:p>
      <w:pPr>
        <w:pStyle w:val="7"/>
        <w:tabs>
          <w:tab w:val="left" w:pos="5366"/>
        </w:tabs>
        <w:spacing w:before="1" w:line="272" w:lineRule="exact"/>
        <w:ind w:right="993" w:firstLine="103"/>
        <w:rPr>
          <w:lang w:eastAsia="zh-CN"/>
        </w:rPr>
      </w:pPr>
      <w:r>
        <w:rPr>
          <w:lang w:eastAsia="zh-CN"/>
        </w:rPr>
        <w:t>B.编制平均数指数</w:t>
      </w:r>
      <w:r>
        <w:rPr>
          <w:spacing w:val="-55"/>
          <w:lang w:eastAsia="zh-CN"/>
        </w:rPr>
        <w:t xml:space="preserve"> </w:t>
      </w:r>
      <w:r>
        <w:rPr>
          <w:lang w:eastAsia="zh-CN"/>
        </w:rPr>
        <w:t>C.指数之间的推算</w:t>
      </w:r>
      <w:r>
        <w:rPr>
          <w:spacing w:val="-3"/>
          <w:lang w:eastAsia="zh-CN"/>
        </w:rPr>
        <w:t xml:space="preserve"> </w:t>
      </w:r>
      <w:r>
        <w:rPr>
          <w:lang w:eastAsia="zh-CN"/>
        </w:rPr>
        <w:t>D.研究现象的动态变动</w:t>
      </w:r>
      <w:r>
        <w:rPr>
          <w:spacing w:val="-52"/>
          <w:lang w:eastAsia="zh-CN"/>
        </w:rPr>
        <w:t xml:space="preserve"> </w:t>
      </w:r>
      <w:r>
        <w:rPr>
          <w:lang w:eastAsia="zh-CN"/>
        </w:rPr>
        <w:t>E.计算个体指数</w:t>
      </w:r>
      <w:r>
        <w:rPr>
          <w:w w:val="99"/>
          <w:lang w:eastAsia="zh-CN"/>
        </w:rPr>
        <w:t xml:space="preserve"> </w:t>
      </w:r>
      <w:r>
        <w:rPr>
          <w:w w:val="95"/>
          <w:lang w:eastAsia="zh-CN"/>
        </w:rPr>
        <w:t>7.指数体系中，指数之间的数量对等关系表现在（</w:t>
      </w:r>
      <w:r>
        <w:rPr>
          <w:w w:val="95"/>
          <w:lang w:eastAsia="zh-CN"/>
        </w:rPr>
        <w:tab/>
      </w:r>
      <w:r>
        <w:rPr>
          <w:lang w:eastAsia="zh-CN"/>
        </w:rPr>
        <w:t>）</w:t>
      </w:r>
      <w:r>
        <w:rPr>
          <w:w w:val="99"/>
          <w:lang w:eastAsia="zh-CN"/>
        </w:rPr>
        <w:t xml:space="preserve"> </w:t>
      </w:r>
      <w:r>
        <w:rPr>
          <w:lang w:eastAsia="zh-CN"/>
        </w:rPr>
        <w:t>A.总量指数等于它的因素指数的乘积</w:t>
      </w:r>
      <w:r>
        <w:rPr>
          <w:spacing w:val="-62"/>
          <w:lang w:eastAsia="zh-CN"/>
        </w:rPr>
        <w:t xml:space="preserve"> </w:t>
      </w:r>
      <w:r>
        <w:rPr>
          <w:lang w:eastAsia="zh-CN"/>
        </w:rPr>
        <w:t>B.总量指数等于它的因素指数的代数和</w:t>
      </w:r>
    </w:p>
    <w:p>
      <w:pPr>
        <w:pStyle w:val="7"/>
        <w:spacing w:line="248" w:lineRule="exact"/>
        <w:ind w:right="363"/>
        <w:rPr>
          <w:lang w:eastAsia="zh-CN"/>
        </w:rPr>
      </w:pPr>
      <w:r>
        <w:rPr>
          <w:lang w:eastAsia="zh-CN"/>
        </w:rPr>
        <w:t>C.与总量指数相应的绝对增减额等于它的各因素指数所引起的绝对增减额的代数和</w:t>
      </w:r>
    </w:p>
    <w:p>
      <w:pPr>
        <w:pStyle w:val="7"/>
        <w:spacing w:before="27" w:line="272" w:lineRule="exact"/>
        <w:ind w:right="1919"/>
        <w:rPr>
          <w:lang w:eastAsia="zh-CN"/>
        </w:rPr>
      </w:pPr>
      <w:r>
        <w:rPr>
          <w:lang w:eastAsia="zh-CN"/>
        </w:rPr>
        <w:t>D.与总量相应的绝对增减额等于它的各因素指数所引起的绝对额的乘积</w:t>
      </w:r>
      <w:r>
        <w:rPr>
          <w:w w:val="99"/>
          <w:lang w:eastAsia="zh-CN"/>
        </w:rPr>
        <w:t xml:space="preserve"> </w:t>
      </w:r>
      <w:r>
        <w:rPr>
          <w:lang w:eastAsia="zh-CN"/>
        </w:rPr>
        <w:t>E.总量指数等于它的因素指数之间的比例</w:t>
      </w:r>
    </w:p>
    <w:p>
      <w:pPr>
        <w:spacing w:line="441" w:lineRule="exact"/>
        <w:ind w:left="117" w:right="135"/>
        <w:rPr>
          <w:rFonts w:ascii="宋体" w:hAnsi="宋体" w:eastAsia="宋体" w:cs="宋体"/>
          <w:sz w:val="21"/>
          <w:szCs w:val="21"/>
          <w:lang w:eastAsia="zh-CN"/>
        </w:rPr>
      </w:pPr>
      <w:r>
        <w:rPr>
          <w:rFonts w:ascii="宋体" w:hAnsi="宋体" w:eastAsia="宋体" w:cs="宋体"/>
          <w:spacing w:val="1"/>
          <w:w w:val="99"/>
          <w:sz w:val="21"/>
          <w:szCs w:val="21"/>
          <w:lang w:eastAsia="zh-CN"/>
        </w:rPr>
        <w:t>8</w:t>
      </w:r>
      <w:r>
        <w:rPr>
          <w:rFonts w:ascii="宋体" w:hAnsi="宋体" w:eastAsia="宋体" w:cs="宋体"/>
          <w:spacing w:val="15"/>
          <w:w w:val="99"/>
          <w:sz w:val="21"/>
          <w:szCs w:val="21"/>
          <w:lang w:eastAsia="zh-CN"/>
        </w:rPr>
        <w:t>.</w:t>
      </w:r>
      <w:r>
        <w:rPr>
          <w:rFonts w:ascii="宋体" w:hAnsi="宋体" w:eastAsia="宋体" w:cs="宋体"/>
          <w:spacing w:val="16"/>
          <w:w w:val="99"/>
          <w:sz w:val="21"/>
          <w:szCs w:val="21"/>
          <w:lang w:eastAsia="zh-CN"/>
        </w:rPr>
        <w:t>如果</w:t>
      </w:r>
      <w:r>
        <w:rPr>
          <w:rFonts w:ascii="宋体" w:hAnsi="宋体" w:eastAsia="宋体" w:cs="宋体"/>
          <w:w w:val="99"/>
          <w:sz w:val="21"/>
          <w:szCs w:val="21"/>
          <w:lang w:eastAsia="zh-CN"/>
        </w:rPr>
        <w:t>用</w:t>
      </w:r>
      <w:r>
        <w:rPr>
          <w:rFonts w:ascii="宋体" w:hAnsi="宋体" w:eastAsia="宋体" w:cs="宋体"/>
          <w:spacing w:val="-33"/>
          <w:sz w:val="21"/>
          <w:szCs w:val="21"/>
          <w:lang w:eastAsia="zh-CN"/>
        </w:rPr>
        <w:t xml:space="preserve"> </w:t>
      </w:r>
      <w:r>
        <w:rPr>
          <w:rFonts w:ascii="宋体" w:hAnsi="宋体" w:eastAsia="宋体" w:cs="宋体"/>
          <w:w w:val="99"/>
          <w:sz w:val="21"/>
          <w:szCs w:val="21"/>
          <w:lang w:eastAsia="zh-CN"/>
        </w:rPr>
        <w:t>p</w:t>
      </w:r>
      <w:r>
        <w:rPr>
          <w:rFonts w:ascii="宋体" w:hAnsi="宋体" w:eastAsia="宋体" w:cs="宋体"/>
          <w:spacing w:val="-37"/>
          <w:sz w:val="21"/>
          <w:szCs w:val="21"/>
          <w:lang w:eastAsia="zh-CN"/>
        </w:rPr>
        <w:t xml:space="preserve"> </w:t>
      </w:r>
      <w:r>
        <w:rPr>
          <w:rFonts w:ascii="宋体" w:hAnsi="宋体" w:eastAsia="宋体" w:cs="宋体"/>
          <w:spacing w:val="16"/>
          <w:w w:val="99"/>
          <w:sz w:val="21"/>
          <w:szCs w:val="21"/>
          <w:lang w:eastAsia="zh-CN"/>
        </w:rPr>
        <w:t>表示商品价格，</w:t>
      </w:r>
      <w:r>
        <w:rPr>
          <w:rFonts w:ascii="宋体" w:hAnsi="宋体" w:eastAsia="宋体" w:cs="宋体"/>
          <w:w w:val="99"/>
          <w:sz w:val="21"/>
          <w:szCs w:val="21"/>
          <w:lang w:eastAsia="zh-CN"/>
        </w:rPr>
        <w:t>用</w:t>
      </w:r>
      <w:r>
        <w:rPr>
          <w:rFonts w:ascii="宋体" w:hAnsi="宋体" w:eastAsia="宋体" w:cs="宋体"/>
          <w:spacing w:val="-31"/>
          <w:sz w:val="21"/>
          <w:szCs w:val="21"/>
          <w:lang w:eastAsia="zh-CN"/>
        </w:rPr>
        <w:t xml:space="preserve"> </w:t>
      </w:r>
      <w:r>
        <w:rPr>
          <w:rFonts w:ascii="宋体" w:hAnsi="宋体" w:eastAsia="宋体" w:cs="宋体"/>
          <w:w w:val="99"/>
          <w:sz w:val="21"/>
          <w:szCs w:val="21"/>
          <w:lang w:eastAsia="zh-CN"/>
        </w:rPr>
        <w:t>q</w:t>
      </w:r>
      <w:r>
        <w:rPr>
          <w:rFonts w:ascii="宋体" w:hAnsi="宋体" w:eastAsia="宋体" w:cs="宋体"/>
          <w:spacing w:val="-37"/>
          <w:sz w:val="21"/>
          <w:szCs w:val="21"/>
          <w:lang w:eastAsia="zh-CN"/>
        </w:rPr>
        <w:t xml:space="preserve"> </w:t>
      </w:r>
      <w:r>
        <w:rPr>
          <w:rFonts w:ascii="宋体" w:hAnsi="宋体" w:eastAsia="宋体" w:cs="宋体"/>
          <w:spacing w:val="16"/>
          <w:w w:val="99"/>
          <w:sz w:val="21"/>
          <w:szCs w:val="21"/>
          <w:lang w:eastAsia="zh-CN"/>
        </w:rPr>
        <w:t>表示商品销售量，则公</w:t>
      </w:r>
      <w:r>
        <w:rPr>
          <w:rFonts w:ascii="宋体" w:hAnsi="宋体" w:eastAsia="宋体" w:cs="宋体"/>
          <w:w w:val="99"/>
          <w:sz w:val="21"/>
          <w:szCs w:val="21"/>
          <w:lang w:eastAsia="zh-CN"/>
        </w:rPr>
        <w:t>式</w:t>
      </w:r>
      <w:r>
        <w:rPr>
          <w:rFonts w:ascii="宋体" w:hAnsi="宋体" w:eastAsia="宋体" w:cs="宋体"/>
          <w:spacing w:val="-48"/>
          <w:sz w:val="21"/>
          <w:szCs w:val="21"/>
          <w:lang w:eastAsia="zh-CN"/>
        </w:rPr>
        <w:t xml:space="preserve"> </w:t>
      </w:r>
      <w:r>
        <w:rPr>
          <w:rFonts w:ascii="Meiryo UI" w:hAnsi="Meiryo UI" w:eastAsia="Meiryo UI" w:cs="Meiryo UI"/>
          <w:w w:val="84"/>
          <w:position w:val="7"/>
          <w:sz w:val="37"/>
          <w:szCs w:val="37"/>
          <w:lang w:eastAsia="zh-CN"/>
        </w:rPr>
        <w:t>∑</w:t>
      </w:r>
      <w:r>
        <w:rPr>
          <w:rFonts w:ascii="Meiryo UI" w:hAnsi="Meiryo UI" w:eastAsia="Meiryo UI" w:cs="Meiryo UI"/>
          <w:spacing w:val="-81"/>
          <w:position w:val="7"/>
          <w:sz w:val="37"/>
          <w:szCs w:val="37"/>
          <w:lang w:eastAsia="zh-CN"/>
        </w:rPr>
        <w:t xml:space="preserve"> </w:t>
      </w:r>
      <w:r>
        <w:rPr>
          <w:rFonts w:ascii="Times New Roman" w:hAnsi="Times New Roman" w:eastAsia="Times New Roman" w:cs="Times New Roman"/>
          <w:i/>
          <w:spacing w:val="-44"/>
          <w:position w:val="13"/>
          <w:sz w:val="25"/>
          <w:szCs w:val="25"/>
          <w:lang w:eastAsia="zh-CN"/>
        </w:rPr>
        <w:t>p</w:t>
      </w:r>
      <w:r>
        <w:rPr>
          <w:rFonts w:ascii="Times New Roman" w:hAnsi="Times New Roman" w:eastAsia="Times New Roman" w:cs="Times New Roman"/>
          <w:spacing w:val="-5"/>
          <w:w w:val="104"/>
          <w:position w:val="7"/>
          <w:sz w:val="14"/>
          <w:szCs w:val="14"/>
          <w:lang w:eastAsia="zh-CN"/>
        </w:rPr>
        <w:t>1</w:t>
      </w:r>
      <w:r>
        <w:rPr>
          <w:rFonts w:ascii="Times New Roman" w:hAnsi="Times New Roman" w:eastAsia="Times New Roman" w:cs="Times New Roman"/>
          <w:i/>
          <w:spacing w:val="-54"/>
          <w:position w:val="13"/>
          <w:sz w:val="25"/>
          <w:szCs w:val="25"/>
          <w:lang w:eastAsia="zh-CN"/>
        </w:rPr>
        <w:t>q</w:t>
      </w:r>
      <w:r>
        <w:rPr>
          <w:rFonts w:ascii="Times New Roman" w:hAnsi="Times New Roman" w:eastAsia="Times New Roman" w:cs="Times New Roman"/>
          <w:w w:val="104"/>
          <w:position w:val="7"/>
          <w:sz w:val="14"/>
          <w:szCs w:val="14"/>
          <w:lang w:eastAsia="zh-CN"/>
        </w:rPr>
        <w:t>1</w:t>
      </w:r>
      <w:r>
        <w:rPr>
          <w:rFonts w:ascii="Times New Roman" w:hAnsi="Times New Roman" w:eastAsia="Times New Roman" w:cs="Times New Roman"/>
          <w:position w:val="7"/>
          <w:sz w:val="14"/>
          <w:szCs w:val="14"/>
          <w:lang w:eastAsia="zh-CN"/>
        </w:rPr>
        <w:t xml:space="preserve"> </w:t>
      </w:r>
      <w:r>
        <w:rPr>
          <w:rFonts w:ascii="Times New Roman" w:hAnsi="Times New Roman" w:eastAsia="Times New Roman" w:cs="Times New Roman"/>
          <w:spacing w:val="-4"/>
          <w:position w:val="7"/>
          <w:sz w:val="14"/>
          <w:szCs w:val="14"/>
          <w:lang w:eastAsia="zh-CN"/>
        </w:rPr>
        <w:t xml:space="preserve"> </w:t>
      </w:r>
      <w:r>
        <w:rPr>
          <w:rFonts w:ascii="Meiryo UI" w:hAnsi="Meiryo UI" w:eastAsia="Meiryo UI" w:cs="Meiryo UI"/>
          <w:w w:val="68"/>
          <w:position w:val="13"/>
          <w:sz w:val="25"/>
          <w:szCs w:val="25"/>
          <w:lang w:eastAsia="zh-CN"/>
        </w:rPr>
        <w:t>−</w:t>
      </w:r>
      <w:r>
        <w:rPr>
          <w:rFonts w:ascii="Meiryo UI" w:hAnsi="Meiryo UI" w:eastAsia="Meiryo UI" w:cs="Meiryo UI"/>
          <w:spacing w:val="-44"/>
          <w:position w:val="13"/>
          <w:sz w:val="25"/>
          <w:szCs w:val="25"/>
          <w:lang w:eastAsia="zh-CN"/>
        </w:rPr>
        <w:t xml:space="preserve"> </w:t>
      </w:r>
      <w:r>
        <w:rPr>
          <w:rFonts w:ascii="Meiryo UI" w:hAnsi="Meiryo UI" w:eastAsia="Meiryo UI" w:cs="Meiryo UI"/>
          <w:w w:val="84"/>
          <w:position w:val="7"/>
          <w:sz w:val="37"/>
          <w:szCs w:val="37"/>
          <w:lang w:eastAsia="zh-CN"/>
        </w:rPr>
        <w:t>∑</w:t>
      </w:r>
      <w:r>
        <w:rPr>
          <w:rFonts w:ascii="Meiryo UI" w:hAnsi="Meiryo UI" w:eastAsia="Meiryo UI" w:cs="Meiryo UI"/>
          <w:spacing w:val="-70"/>
          <w:position w:val="7"/>
          <w:sz w:val="37"/>
          <w:szCs w:val="37"/>
          <w:lang w:eastAsia="zh-CN"/>
        </w:rPr>
        <w:t xml:space="preserve"> </w:t>
      </w:r>
      <w:r>
        <w:rPr>
          <w:rFonts w:ascii="Times New Roman" w:hAnsi="Times New Roman" w:eastAsia="Times New Roman" w:cs="Times New Roman"/>
          <w:i/>
          <w:spacing w:val="-40"/>
          <w:position w:val="13"/>
          <w:sz w:val="25"/>
          <w:szCs w:val="25"/>
          <w:lang w:eastAsia="zh-CN"/>
        </w:rPr>
        <w:t>p</w:t>
      </w:r>
      <w:r>
        <w:rPr>
          <w:rFonts w:ascii="Times New Roman" w:hAnsi="Times New Roman" w:eastAsia="Times New Roman" w:cs="Times New Roman"/>
          <w:spacing w:val="5"/>
          <w:w w:val="104"/>
          <w:position w:val="7"/>
          <w:sz w:val="14"/>
          <w:szCs w:val="14"/>
          <w:lang w:eastAsia="zh-CN"/>
        </w:rPr>
        <w:t>0</w:t>
      </w:r>
      <w:r>
        <w:rPr>
          <w:rFonts w:ascii="Times New Roman" w:hAnsi="Times New Roman" w:eastAsia="Times New Roman" w:cs="Times New Roman"/>
          <w:i/>
          <w:spacing w:val="-54"/>
          <w:position w:val="13"/>
          <w:sz w:val="25"/>
          <w:szCs w:val="25"/>
          <w:lang w:eastAsia="zh-CN"/>
        </w:rPr>
        <w:t>q</w:t>
      </w:r>
      <w:r>
        <w:rPr>
          <w:rFonts w:ascii="Times New Roman" w:hAnsi="Times New Roman" w:eastAsia="Times New Roman" w:cs="Times New Roman"/>
          <w:w w:val="104"/>
          <w:position w:val="7"/>
          <w:sz w:val="14"/>
          <w:szCs w:val="14"/>
          <w:lang w:eastAsia="zh-CN"/>
        </w:rPr>
        <w:t>1</w:t>
      </w:r>
      <w:r>
        <w:rPr>
          <w:rFonts w:ascii="Times New Roman" w:hAnsi="Times New Roman" w:eastAsia="Times New Roman" w:cs="Times New Roman"/>
          <w:position w:val="7"/>
          <w:sz w:val="14"/>
          <w:szCs w:val="14"/>
          <w:lang w:eastAsia="zh-CN"/>
        </w:rPr>
        <w:t xml:space="preserve"> </w:t>
      </w:r>
      <w:r>
        <w:rPr>
          <w:rFonts w:ascii="Times New Roman" w:hAnsi="Times New Roman" w:eastAsia="Times New Roman" w:cs="Times New Roman"/>
          <w:spacing w:val="-9"/>
          <w:position w:val="7"/>
          <w:sz w:val="14"/>
          <w:szCs w:val="14"/>
          <w:lang w:eastAsia="zh-CN"/>
        </w:rPr>
        <w:t xml:space="preserve"> </w:t>
      </w:r>
      <w:r>
        <w:rPr>
          <w:rFonts w:ascii="宋体" w:hAnsi="宋体" w:eastAsia="宋体" w:cs="宋体"/>
          <w:spacing w:val="16"/>
          <w:w w:val="99"/>
          <w:sz w:val="21"/>
          <w:szCs w:val="21"/>
          <w:lang w:eastAsia="zh-CN"/>
        </w:rPr>
        <w:t>的意义</w:t>
      </w:r>
      <w:r>
        <w:rPr>
          <w:rFonts w:ascii="宋体" w:hAnsi="宋体" w:eastAsia="宋体" w:cs="宋体"/>
          <w:w w:val="99"/>
          <w:sz w:val="21"/>
          <w:szCs w:val="21"/>
          <w:lang w:eastAsia="zh-CN"/>
        </w:rPr>
        <w:t>是</w:t>
      </w:r>
    </w:p>
    <w:p>
      <w:pPr>
        <w:pStyle w:val="7"/>
        <w:tabs>
          <w:tab w:val="left" w:pos="957"/>
          <w:tab w:val="left" w:pos="4946"/>
        </w:tabs>
        <w:spacing w:line="237" w:lineRule="auto"/>
        <w:ind w:right="147"/>
        <w:rPr>
          <w:lang w:eastAsia="zh-CN"/>
        </w:rPr>
      </w:pPr>
      <w:r>
        <w:rPr>
          <w:w w:val="95"/>
          <w:lang w:eastAsia="zh-CN"/>
        </w:rPr>
        <w:t>（</w:t>
      </w:r>
      <w:r>
        <w:rPr>
          <w:w w:val="95"/>
          <w:lang w:eastAsia="zh-CN"/>
        </w:rPr>
        <w:tab/>
      </w:r>
      <w:r>
        <w:rPr>
          <w:lang w:eastAsia="zh-CN"/>
        </w:rPr>
        <w:t>）A.综合反映多种商品销售量变动的绝对额</w:t>
      </w:r>
      <w:r>
        <w:rPr>
          <w:w w:val="99"/>
          <w:lang w:eastAsia="zh-CN"/>
        </w:rPr>
        <w:t xml:space="preserve"> </w:t>
      </w:r>
      <w:r>
        <w:rPr>
          <w:lang w:eastAsia="zh-CN"/>
        </w:rPr>
        <w:t>B.综合反映多种商品价格变动而增减的销售额</w:t>
      </w:r>
      <w:r>
        <w:rPr>
          <w:spacing w:val="-18"/>
          <w:lang w:eastAsia="zh-CN"/>
        </w:rPr>
        <w:t xml:space="preserve"> </w:t>
      </w:r>
      <w:r>
        <w:rPr>
          <w:lang w:eastAsia="zh-CN"/>
        </w:rPr>
        <w:t>C.综合反映由于价格变动而使消费者增减的</w:t>
      </w:r>
      <w:r>
        <w:rPr>
          <w:spacing w:val="-99"/>
          <w:lang w:eastAsia="zh-CN"/>
        </w:rPr>
        <w:t xml:space="preserve"> </w:t>
      </w:r>
      <w:r>
        <w:rPr>
          <w:lang w:eastAsia="zh-CN"/>
        </w:rPr>
        <w:t>货币支出额</w:t>
      </w:r>
      <w:r>
        <w:rPr>
          <w:spacing w:val="-56"/>
          <w:lang w:eastAsia="zh-CN"/>
        </w:rPr>
        <w:t xml:space="preserve"> </w:t>
      </w:r>
      <w:r>
        <w:rPr>
          <w:lang w:eastAsia="zh-CN"/>
        </w:rPr>
        <w:t>D.综合反映价格变动和销售量变动的绝对额</w:t>
      </w:r>
      <w:r>
        <w:rPr>
          <w:spacing w:val="-53"/>
          <w:lang w:eastAsia="zh-CN"/>
        </w:rPr>
        <w:t xml:space="preserve"> </w:t>
      </w:r>
      <w:r>
        <w:rPr>
          <w:lang w:eastAsia="zh-CN"/>
        </w:rPr>
        <w:t>E.综合反映销售额变动的绝对额</w:t>
      </w:r>
      <w:r>
        <w:rPr>
          <w:w w:val="99"/>
          <w:lang w:eastAsia="zh-CN"/>
        </w:rPr>
        <w:t xml:space="preserve"> </w:t>
      </w:r>
      <w:r>
        <w:rPr>
          <w:w w:val="95"/>
          <w:lang w:eastAsia="zh-CN"/>
        </w:rPr>
        <w:t>9.在指数体系中，选择同度量因素的原则是（</w:t>
      </w:r>
      <w:r>
        <w:rPr>
          <w:w w:val="95"/>
          <w:lang w:eastAsia="zh-CN"/>
        </w:rPr>
        <w:tab/>
      </w:r>
      <w:r>
        <w:rPr>
          <w:lang w:eastAsia="zh-CN"/>
        </w:rPr>
        <w:t>）</w:t>
      </w:r>
    </w:p>
    <w:p>
      <w:pPr>
        <w:pStyle w:val="7"/>
        <w:tabs>
          <w:tab w:val="left" w:pos="2731"/>
        </w:tabs>
        <w:spacing w:before="26" w:line="272" w:lineRule="exact"/>
        <w:ind w:right="149"/>
        <w:rPr>
          <w:lang w:eastAsia="zh-CN"/>
        </w:rPr>
      </w:pPr>
      <w:r>
        <w:rPr>
          <w:spacing w:val="6"/>
          <w:w w:val="95"/>
          <w:lang w:eastAsia="zh-CN"/>
        </w:rPr>
        <w:t>A.要符合指数计算的要求</w:t>
      </w:r>
      <w:r>
        <w:rPr>
          <w:spacing w:val="6"/>
          <w:w w:val="95"/>
          <w:lang w:eastAsia="zh-CN"/>
        </w:rPr>
        <w:tab/>
      </w:r>
      <w:r>
        <w:rPr>
          <w:spacing w:val="6"/>
          <w:lang w:eastAsia="zh-CN"/>
        </w:rPr>
        <w:t>B.保证各指数间的经济联系</w:t>
      </w:r>
      <w:r>
        <w:rPr>
          <w:spacing w:val="-58"/>
          <w:lang w:eastAsia="zh-CN"/>
        </w:rPr>
        <w:t xml:space="preserve"> </w:t>
      </w:r>
      <w:r>
        <w:rPr>
          <w:spacing w:val="6"/>
          <w:lang w:eastAsia="zh-CN"/>
        </w:rPr>
        <w:t>C.对比基期必须是报告期的前期</w:t>
      </w:r>
      <w:r>
        <w:rPr>
          <w:w w:val="99"/>
          <w:lang w:eastAsia="zh-CN"/>
        </w:rPr>
        <w:t xml:space="preserve"> </w:t>
      </w:r>
      <w:r>
        <w:rPr>
          <w:lang w:eastAsia="zh-CN"/>
        </w:rPr>
        <w:t>D.经济含义的合理</w:t>
      </w:r>
      <w:r>
        <w:rPr>
          <w:spacing w:val="-60"/>
          <w:lang w:eastAsia="zh-CN"/>
        </w:rPr>
        <w:t xml:space="preserve"> </w:t>
      </w:r>
      <w:r>
        <w:rPr>
          <w:lang w:eastAsia="zh-CN"/>
        </w:rPr>
        <w:t>E.数学等式的成立</w:t>
      </w:r>
    </w:p>
    <w:p>
      <w:pPr>
        <w:pStyle w:val="7"/>
        <w:tabs>
          <w:tab w:val="left" w:pos="5471"/>
        </w:tabs>
        <w:spacing w:line="247" w:lineRule="exact"/>
        <w:ind w:left="537" w:right="1728"/>
        <w:rPr>
          <w:lang w:eastAsia="zh-CN"/>
        </w:rPr>
      </w:pPr>
      <w:r>
        <w:rPr>
          <w:w w:val="95"/>
          <w:lang w:eastAsia="zh-CN"/>
        </w:rPr>
        <w:t>10.下列各类指数中，可以编制指数体系的是（</w:t>
      </w:r>
      <w:r>
        <w:rPr>
          <w:w w:val="95"/>
          <w:lang w:eastAsia="zh-CN"/>
        </w:rPr>
        <w:tab/>
      </w:r>
      <w:r>
        <w:rPr>
          <w:lang w:eastAsia="zh-CN"/>
        </w:rPr>
        <w:t>）</w:t>
      </w:r>
    </w:p>
    <w:p>
      <w:pPr>
        <w:pStyle w:val="7"/>
        <w:tabs>
          <w:tab w:val="left" w:pos="4053"/>
        </w:tabs>
        <w:ind w:right="1570"/>
        <w:rPr>
          <w:lang w:eastAsia="zh-CN"/>
        </w:rPr>
      </w:pPr>
      <w:r>
        <w:rPr>
          <w:lang w:eastAsia="zh-CN"/>
        </w:rPr>
        <w:t>A.个体指数 B.综合指数</w:t>
      </w:r>
      <w:r>
        <w:rPr>
          <w:spacing w:val="-59"/>
          <w:lang w:eastAsia="zh-CN"/>
        </w:rPr>
        <w:t xml:space="preserve"> </w:t>
      </w:r>
      <w:r>
        <w:rPr>
          <w:lang w:eastAsia="zh-CN"/>
        </w:rPr>
        <w:t>C.平均指标指数</w:t>
      </w:r>
      <w:r>
        <w:rPr>
          <w:lang w:eastAsia="zh-CN"/>
        </w:rPr>
        <w:tab/>
      </w:r>
      <w:r>
        <w:rPr>
          <w:lang w:eastAsia="zh-CN"/>
        </w:rPr>
        <w:t>D.用固定权数加权的平均数指数</w:t>
      </w:r>
      <w:r>
        <w:rPr>
          <w:w w:val="99"/>
          <w:lang w:eastAsia="zh-CN"/>
        </w:rPr>
        <w:t xml:space="preserve"> </w:t>
      </w:r>
      <w:r>
        <w:rPr>
          <w:lang w:eastAsia="zh-CN"/>
        </w:rPr>
        <w:t>E.用综合指数变形权数加权的平均数指数</w:t>
      </w:r>
    </w:p>
    <w:p>
      <w:pPr>
        <w:pStyle w:val="7"/>
        <w:tabs>
          <w:tab w:val="left" w:pos="4003"/>
        </w:tabs>
        <w:spacing w:line="271" w:lineRule="exact"/>
        <w:ind w:left="537" w:right="1728"/>
        <w:rPr>
          <w:lang w:eastAsia="zh-CN"/>
        </w:rPr>
      </w:pPr>
      <w:r>
        <w:rPr>
          <w:w w:val="95"/>
          <w:lang w:eastAsia="zh-CN"/>
        </w:rPr>
        <w:t>11.统计指数的广义涵义包括（</w:t>
      </w:r>
      <w:r>
        <w:rPr>
          <w:w w:val="95"/>
          <w:lang w:eastAsia="zh-CN"/>
        </w:rPr>
        <w:tab/>
      </w:r>
      <w:r>
        <w:rPr>
          <w:lang w:eastAsia="zh-CN"/>
        </w:rPr>
        <w:t>）</w:t>
      </w:r>
    </w:p>
    <w:p>
      <w:pPr>
        <w:pStyle w:val="7"/>
        <w:tabs>
          <w:tab w:val="left" w:pos="1797"/>
          <w:tab w:val="left" w:pos="4473"/>
          <w:tab w:val="left" w:pos="5263"/>
          <w:tab w:val="left" w:pos="6047"/>
        </w:tabs>
        <w:spacing w:before="27" w:line="272" w:lineRule="exact"/>
        <w:ind w:right="1464"/>
        <w:rPr>
          <w:lang w:eastAsia="zh-CN"/>
        </w:rPr>
      </w:pPr>
      <w:r>
        <w:pict>
          <v:shape id="_x0000_s1574" o:spid="_x0000_s1574" o:spt="202" type="#_x0000_t202" style="position:absolute;left:0pt;margin-left:186.25pt;margin-top:36.75pt;height:18.4pt;width:13.1pt;mso-position-horizontal-relative:page;z-index:6144;mso-width-relative:page;mso-height-relative:page;" filled="f" stroked="f" coordsize="21600,21600">
            <v:path/>
            <v:fill on="f" focussize="0,0"/>
            <v:stroke on="f" joinstyle="miter"/>
            <v:imagedata o:title=""/>
            <o:lock v:ext="edit"/>
            <v:textbox inset="0mm,0mm,0mm,0mm">
              <w:txbxContent>
                <w:p>
                  <w:pPr>
                    <w:spacing w:line="367" w:lineRule="exact"/>
                    <w:rPr>
                      <w:rFonts w:ascii="Meiryo UI" w:hAnsi="Meiryo UI" w:eastAsia="Meiryo UI" w:cs="Meiryo UI"/>
                      <w:sz w:val="36"/>
                      <w:szCs w:val="36"/>
                    </w:rPr>
                  </w:pPr>
                  <w:r>
                    <w:rPr>
                      <w:rFonts w:ascii="Meiryo UI" w:hAnsi="Meiryo UI" w:eastAsia="Meiryo UI" w:cs="Meiryo UI"/>
                      <w:w w:val="90"/>
                      <w:sz w:val="36"/>
                      <w:szCs w:val="36"/>
                    </w:rPr>
                    <w:t>∑</w:t>
                  </w:r>
                </w:p>
              </w:txbxContent>
            </v:textbox>
          </v:shape>
        </w:pict>
      </w:r>
      <w:r>
        <w:pict>
          <v:shape id="_x0000_s1573" o:spid="_x0000_s1573" o:spt="202" type="#_x0000_t202" style="position:absolute;left:0pt;margin-left:203.5pt;margin-top:31.05pt;height:14.4pt;width:9.9pt;mso-position-horizontal-relative:page;z-index:-306176;mso-width-relative:page;mso-height-relative:page;" filled="f" stroked="f" coordsize="21600,21600">
            <v:path/>
            <v:fill on="f" focussize="0,0"/>
            <v:stroke on="f" joinstyle="miter"/>
            <v:imagedata o:title=""/>
            <o:lock v:ext="edit"/>
            <v:textbox inset="0mm,0mm,0mm,0mm">
              <w:txbxContent>
                <w:p>
                  <w:pPr>
                    <w:spacing w:line="287" w:lineRule="exact"/>
                    <w:rPr>
                      <w:rFonts w:ascii="Times New Roman" w:hAnsi="Times New Roman" w:eastAsia="Times New Roman" w:cs="Times New Roman"/>
                      <w:sz w:val="14"/>
                      <w:szCs w:val="14"/>
                    </w:rPr>
                  </w:pPr>
                  <w:r>
                    <w:rPr>
                      <w:rFonts w:ascii="Times New Roman"/>
                      <w:i/>
                      <w:spacing w:val="-26"/>
                      <w:sz w:val="25"/>
                    </w:rPr>
                    <w:t>p</w:t>
                  </w:r>
                  <w:r>
                    <w:rPr>
                      <w:rFonts w:ascii="Times New Roman"/>
                      <w:spacing w:val="-26"/>
                      <w:position w:val="-5"/>
                      <w:sz w:val="14"/>
                    </w:rPr>
                    <w:t>1</w:t>
                  </w:r>
                </w:p>
              </w:txbxContent>
            </v:textbox>
          </v:shape>
        </w:pict>
      </w:r>
      <w:r>
        <w:rPr>
          <w:w w:val="95"/>
          <w:lang w:eastAsia="zh-CN"/>
        </w:rPr>
        <w:t>A.动态相对数</w:t>
      </w:r>
      <w:r>
        <w:rPr>
          <w:w w:val="95"/>
          <w:lang w:eastAsia="zh-CN"/>
        </w:rPr>
        <w:tab/>
      </w:r>
      <w:r>
        <w:rPr>
          <w:lang w:eastAsia="zh-CN"/>
        </w:rPr>
        <w:t>B.个体指数</w:t>
      </w:r>
      <w:r>
        <w:rPr>
          <w:spacing w:val="-60"/>
          <w:lang w:eastAsia="zh-CN"/>
        </w:rPr>
        <w:t xml:space="preserve"> </w:t>
      </w:r>
      <w:r>
        <w:rPr>
          <w:lang w:eastAsia="zh-CN"/>
        </w:rPr>
        <w:t>C.组指数</w:t>
      </w:r>
      <w:r>
        <w:rPr>
          <w:lang w:eastAsia="zh-CN"/>
        </w:rPr>
        <w:tab/>
      </w:r>
      <w:r>
        <w:rPr>
          <w:w w:val="95"/>
          <w:lang w:eastAsia="zh-CN"/>
        </w:rPr>
        <w:t>D.总指数</w:t>
      </w:r>
      <w:r>
        <w:rPr>
          <w:w w:val="95"/>
          <w:lang w:eastAsia="zh-CN"/>
        </w:rPr>
        <w:tab/>
      </w:r>
      <w:r>
        <w:rPr>
          <w:lang w:eastAsia="zh-CN"/>
        </w:rPr>
        <w:t>E.发展速度</w:t>
      </w:r>
      <w:r>
        <w:rPr>
          <w:w w:val="99"/>
          <w:lang w:eastAsia="zh-CN"/>
        </w:rPr>
        <w:t xml:space="preserve"> </w:t>
      </w:r>
      <w:r>
        <w:rPr>
          <w:w w:val="95"/>
          <w:lang w:eastAsia="zh-CN"/>
        </w:rPr>
        <w:t>12.质量指标指数（如物价指数）的计算公式有（</w:t>
      </w:r>
      <w:r>
        <w:rPr>
          <w:w w:val="95"/>
          <w:lang w:eastAsia="zh-CN"/>
        </w:rPr>
        <w:tab/>
      </w:r>
      <w:r>
        <w:rPr>
          <w:w w:val="95"/>
          <w:lang w:eastAsia="zh-CN"/>
        </w:rPr>
        <w:tab/>
      </w:r>
      <w:r>
        <w:rPr>
          <w:lang w:eastAsia="zh-CN"/>
        </w:rPr>
        <w:t>）</w:t>
      </w:r>
    </w:p>
    <w:p>
      <w:pPr>
        <w:spacing w:line="272" w:lineRule="exact"/>
        <w:rPr>
          <w:lang w:eastAsia="zh-CN"/>
        </w:rPr>
        <w:sectPr>
          <w:pgSz w:w="11910" w:h="16840"/>
          <w:pgMar w:top="1080" w:right="1660" w:bottom="1200" w:left="1680" w:header="875" w:footer="1001" w:gutter="0"/>
          <w:cols w:space="720" w:num="1"/>
        </w:sectPr>
      </w:pPr>
    </w:p>
    <w:p>
      <w:pPr>
        <w:spacing w:before="14" w:line="310" w:lineRule="atLeast"/>
        <w:ind w:left="781" w:hanging="63"/>
        <w:rPr>
          <w:rFonts w:ascii="Times New Roman" w:hAnsi="Times New Roman" w:eastAsia="Times New Roman" w:cs="Times New Roman"/>
          <w:sz w:val="25"/>
          <w:szCs w:val="25"/>
        </w:rPr>
      </w:pPr>
      <w:r>
        <w:rPr>
          <w:rFonts w:eastAsiaTheme="minorHAnsi"/>
        </w:rPr>
        <w:pict>
          <v:group id="_x0000_s1571" o:spid="_x0000_s1571" o:spt="203" style="position:absolute;left:0pt;margin-left:118.1pt;margin-top:17.4pt;height:0.1pt;width:21pt;mso-position-horizontal-relative:page;z-index:-306176;mso-width-relative:page;mso-height-relative:page;" coordorigin="2362,348" coordsize="420,2">
            <o:lock v:ext="edit"/>
            <v:shape id="_x0000_s1572" o:spid="_x0000_s1572" style="position:absolute;left:2362;top:348;height:2;width:420;" filled="f" coordorigin="2362,348" coordsize="420,0" path="m2362,348l2782,348e">
              <v:path arrowok="t"/>
              <v:fill on="f" focussize="0,0"/>
              <v:stroke weight="0.24pt"/>
              <v:imagedata o:title=""/>
              <o:lock v:ext="edit"/>
            </v:shape>
          </v:group>
        </w:pict>
      </w:r>
      <w:r>
        <w:rPr>
          <w:rFonts w:eastAsiaTheme="minorHAnsi"/>
        </w:rPr>
        <w:pict>
          <v:group id="_x0000_s1569" o:spid="_x0000_s1569" o:spt="203" style="position:absolute;left:0pt;margin-left:201pt;margin-top:17.4pt;height:0.1pt;width:14.55pt;mso-position-horizontal-relative:page;z-index:6144;mso-width-relative:page;mso-height-relative:page;" coordorigin="4020,348" coordsize="291,2">
            <o:lock v:ext="edit"/>
            <v:shape id="_x0000_s1570" o:spid="_x0000_s1570" style="position:absolute;left:4020;top:348;height:2;width:291;" filled="f" coordorigin="4020,348" coordsize="291,0" path="m4020,348l4310,348e">
              <v:path arrowok="t"/>
              <v:fill on="f" focussize="0,0"/>
              <v:stroke weight="0.24pt"/>
              <v:imagedata o:title=""/>
              <o:lock v:ext="edit"/>
            </v:shape>
          </v:group>
        </w:pict>
      </w:r>
      <w:r>
        <w:rPr>
          <w:rFonts w:eastAsiaTheme="minorHAnsi"/>
        </w:rPr>
        <w:pict>
          <v:shape id="_x0000_s1568" o:spid="_x0000_s1568" o:spt="202" type="#_x0000_t202" style="position:absolute;left:0pt;margin-left:103.2pt;margin-top:8.2pt;height:18.4pt;width:13.1pt;mso-position-horizontal-relative:page;z-index:6144;mso-width-relative:page;mso-height-relative:page;" filled="f" stroked="f" coordsize="21600,21600">
            <v:path/>
            <v:fill on="f" focussize="0,0"/>
            <v:stroke on="f" joinstyle="miter"/>
            <v:imagedata o:title=""/>
            <o:lock v:ext="edit"/>
            <v:textbox inset="0mm,0mm,0mm,0mm">
              <w:txbxContent>
                <w:p>
                  <w:pPr>
                    <w:spacing w:line="367" w:lineRule="exact"/>
                    <w:rPr>
                      <w:rFonts w:ascii="Meiryo UI" w:hAnsi="Meiryo UI" w:eastAsia="Meiryo UI" w:cs="Meiryo UI"/>
                      <w:sz w:val="36"/>
                      <w:szCs w:val="36"/>
                    </w:rPr>
                  </w:pPr>
                  <w:r>
                    <w:rPr>
                      <w:rFonts w:ascii="Meiryo UI" w:hAnsi="Meiryo UI" w:eastAsia="Meiryo UI" w:cs="Meiryo UI"/>
                      <w:w w:val="90"/>
                      <w:sz w:val="36"/>
                      <w:szCs w:val="36"/>
                    </w:rPr>
                    <w:t>∑</w:t>
                  </w:r>
                </w:p>
              </w:txbxContent>
            </v:textbox>
          </v:shape>
        </w:pict>
      </w:r>
      <w:r>
        <w:rPr>
          <w:rFonts w:ascii="Times New Roman"/>
          <w:i/>
          <w:spacing w:val="-16"/>
          <w:sz w:val="25"/>
        </w:rPr>
        <w:t>p</w:t>
      </w:r>
      <w:r>
        <w:rPr>
          <w:rFonts w:ascii="Times New Roman"/>
          <w:spacing w:val="-16"/>
          <w:position w:val="-5"/>
          <w:sz w:val="14"/>
        </w:rPr>
        <w:t>1</w:t>
      </w:r>
      <w:r>
        <w:rPr>
          <w:rFonts w:ascii="Times New Roman"/>
          <w:i/>
          <w:spacing w:val="-16"/>
          <w:sz w:val="25"/>
        </w:rPr>
        <w:t>w</w:t>
      </w:r>
      <w:r>
        <w:rPr>
          <w:rFonts w:ascii="Times New Roman"/>
          <w:i/>
          <w:w w:val="97"/>
          <w:sz w:val="25"/>
        </w:rPr>
        <w:t xml:space="preserve"> </w:t>
      </w:r>
      <w:r>
        <w:rPr>
          <w:rFonts w:ascii="Times New Roman"/>
          <w:i/>
          <w:sz w:val="25"/>
        </w:rPr>
        <w:t>p</w:t>
      </w:r>
    </w:p>
    <w:p>
      <w:pPr>
        <w:spacing w:line="324" w:lineRule="exact"/>
        <w:ind w:left="717"/>
        <w:rPr>
          <w:rFonts w:ascii="Times New Roman" w:hAnsi="Times New Roman" w:eastAsia="Times New Roman" w:cs="Times New Roman"/>
          <w:sz w:val="14"/>
          <w:szCs w:val="14"/>
        </w:rPr>
      </w:pPr>
      <w:r>
        <w:br w:type="column"/>
      </w:r>
      <w:r>
        <w:rPr>
          <w:rFonts w:ascii="Times New Roman" w:hAnsi="Times New Roman" w:eastAsia="Times New Roman" w:cs="Times New Roman"/>
          <w:i/>
          <w:position w:val="-12"/>
          <w:sz w:val="25"/>
          <w:szCs w:val="25"/>
        </w:rPr>
        <w:t xml:space="preserve">p </w:t>
      </w:r>
      <w:r>
        <w:rPr>
          <w:rFonts w:ascii="Meiryo UI" w:hAnsi="Meiryo UI" w:eastAsia="Meiryo UI" w:cs="Meiryo UI"/>
          <w:sz w:val="36"/>
          <w:szCs w:val="36"/>
        </w:rPr>
        <w:t>∑</w:t>
      </w:r>
      <w:r>
        <w:rPr>
          <w:rFonts w:ascii="Meiryo UI" w:hAnsi="Meiryo UI" w:eastAsia="Meiryo UI" w:cs="Meiryo UI"/>
          <w:spacing w:val="-49"/>
          <w:sz w:val="36"/>
          <w:szCs w:val="36"/>
        </w:rPr>
        <w:t xml:space="preserve"> </w:t>
      </w:r>
      <w:r>
        <w:rPr>
          <w:rFonts w:ascii="Times New Roman" w:hAnsi="Times New Roman" w:eastAsia="Times New Roman" w:cs="Times New Roman"/>
          <w:i/>
          <w:spacing w:val="-16"/>
          <w:position w:val="6"/>
          <w:sz w:val="25"/>
          <w:szCs w:val="25"/>
        </w:rPr>
        <w:t>p</w:t>
      </w:r>
      <w:r>
        <w:rPr>
          <w:rFonts w:ascii="Times New Roman" w:hAnsi="Times New Roman" w:eastAsia="Times New Roman" w:cs="Times New Roman"/>
          <w:spacing w:val="-16"/>
          <w:sz w:val="14"/>
          <w:szCs w:val="14"/>
        </w:rPr>
        <w:t>0</w:t>
      </w:r>
      <w:r>
        <w:rPr>
          <w:rFonts w:ascii="Times New Roman" w:hAnsi="Times New Roman" w:eastAsia="Times New Roman" w:cs="Times New Roman"/>
          <w:i/>
          <w:spacing w:val="-16"/>
          <w:position w:val="6"/>
          <w:sz w:val="25"/>
          <w:szCs w:val="25"/>
        </w:rPr>
        <w:t>q</w:t>
      </w:r>
      <w:r>
        <w:rPr>
          <w:rFonts w:ascii="Times New Roman" w:hAnsi="Times New Roman" w:eastAsia="Times New Roman" w:cs="Times New Roman"/>
          <w:spacing w:val="-16"/>
          <w:sz w:val="14"/>
          <w:szCs w:val="14"/>
        </w:rPr>
        <w:t>0</w:t>
      </w:r>
    </w:p>
    <w:p>
      <w:pPr>
        <w:spacing w:line="395" w:lineRule="exact"/>
        <w:ind w:left="383"/>
        <w:rPr>
          <w:rFonts w:ascii="Times New Roman" w:hAnsi="Times New Roman" w:eastAsia="Times New Roman" w:cs="Times New Roman"/>
          <w:sz w:val="14"/>
          <w:szCs w:val="14"/>
        </w:rPr>
      </w:pPr>
      <w:r>
        <w:br w:type="column"/>
      </w:r>
      <w:r>
        <w:rPr>
          <w:rFonts w:ascii="Meiryo UI" w:hAnsi="Meiryo UI" w:eastAsia="Meiryo UI" w:cs="Meiryo UI"/>
          <w:sz w:val="36"/>
          <w:szCs w:val="36"/>
        </w:rPr>
        <w:t>∑</w:t>
      </w:r>
      <w:r>
        <w:rPr>
          <w:rFonts w:ascii="Meiryo UI" w:hAnsi="Meiryo UI" w:eastAsia="Meiryo UI" w:cs="Meiryo UI"/>
          <w:spacing w:val="-97"/>
          <w:sz w:val="36"/>
          <w:szCs w:val="36"/>
        </w:rPr>
        <w:t xml:space="preserve"> </w:t>
      </w:r>
      <w:r>
        <w:rPr>
          <w:rFonts w:ascii="Times New Roman" w:hAnsi="Times New Roman" w:eastAsia="Times New Roman" w:cs="Times New Roman"/>
          <w:i/>
          <w:spacing w:val="-27"/>
          <w:position w:val="6"/>
          <w:sz w:val="25"/>
          <w:szCs w:val="25"/>
        </w:rPr>
        <w:t>p</w:t>
      </w:r>
      <w:r>
        <w:rPr>
          <w:rFonts w:ascii="Times New Roman" w:hAnsi="Times New Roman" w:eastAsia="Times New Roman" w:cs="Times New Roman"/>
          <w:spacing w:val="-27"/>
          <w:sz w:val="14"/>
          <w:szCs w:val="14"/>
        </w:rPr>
        <w:t>1</w:t>
      </w:r>
      <w:r>
        <w:rPr>
          <w:rFonts w:ascii="Times New Roman" w:hAnsi="Times New Roman" w:eastAsia="Times New Roman" w:cs="Times New Roman"/>
          <w:i/>
          <w:spacing w:val="-27"/>
          <w:position w:val="6"/>
          <w:sz w:val="25"/>
          <w:szCs w:val="25"/>
        </w:rPr>
        <w:t>q</w:t>
      </w:r>
      <w:r>
        <w:rPr>
          <w:rFonts w:ascii="Times New Roman" w:hAnsi="Times New Roman" w:eastAsia="Times New Roman" w:cs="Times New Roman"/>
          <w:spacing w:val="-27"/>
          <w:sz w:val="14"/>
          <w:szCs w:val="14"/>
        </w:rPr>
        <w:t>1</w:t>
      </w:r>
    </w:p>
    <w:p>
      <w:pPr>
        <w:pStyle w:val="3"/>
        <w:spacing w:line="71" w:lineRule="exact"/>
        <w:ind w:left="535" w:right="355"/>
        <w:jc w:val="center"/>
        <w:rPr>
          <w:i w:val="0"/>
        </w:rPr>
      </w:pPr>
      <w:r>
        <w:pict>
          <v:group id="_x0000_s1566" o:spid="_x0000_s1566" o:spt="203" style="position:absolute;left:0pt;margin-left:302.5pt;margin-top:3.65pt;height:0.1pt;width:54.25pt;mso-position-horizontal-relative:page;z-index:6144;mso-width-relative:page;mso-height-relative:page;" coordorigin="6050,73" coordsize="1085,2">
            <o:lock v:ext="edit"/>
            <v:shape id="_x0000_s1567" o:spid="_x0000_s1567" style="position:absolute;left:6050;top:73;height:2;width:1085;" filled="f" coordorigin="6050,73" coordsize="1085,0" path="m6050,73l7135,73e">
              <v:path arrowok="t"/>
              <v:fill on="f" focussize="0,0"/>
              <v:stroke weight="0.48pt"/>
              <v:imagedata o:title=""/>
              <o:lock v:ext="edit"/>
            </v:shape>
          </v:group>
        </w:pict>
      </w:r>
      <w:r>
        <w:rPr>
          <w:w w:val="97"/>
        </w:rPr>
        <w:t>p</w:t>
      </w:r>
    </w:p>
    <w:p>
      <w:pPr>
        <w:tabs>
          <w:tab w:val="left" w:pos="2418"/>
        </w:tabs>
        <w:spacing w:before="92" w:line="232" w:lineRule="exact"/>
        <w:ind w:left="383"/>
        <w:rPr>
          <w:rFonts w:ascii="Times New Roman" w:hAnsi="Times New Roman" w:eastAsia="Times New Roman" w:cs="Times New Roman"/>
          <w:sz w:val="25"/>
          <w:szCs w:val="25"/>
        </w:rPr>
      </w:pPr>
      <w:r>
        <w:rPr>
          <w:w w:val="95"/>
        </w:rPr>
        <w:br w:type="column"/>
      </w:r>
      <w:r>
        <w:rPr>
          <w:rFonts w:ascii="Meiryo UI" w:hAnsi="Meiryo UI" w:eastAsia="Meiryo UI" w:cs="Meiryo UI"/>
          <w:w w:val="95"/>
          <w:position w:val="-5"/>
          <w:sz w:val="37"/>
          <w:szCs w:val="37"/>
        </w:rPr>
        <w:t>∑</w:t>
      </w:r>
      <w:r>
        <w:rPr>
          <w:rFonts w:ascii="Meiryo UI" w:hAnsi="Meiryo UI" w:eastAsia="Meiryo UI" w:cs="Meiryo UI"/>
          <w:spacing w:val="-79"/>
          <w:w w:val="95"/>
          <w:position w:val="-5"/>
          <w:sz w:val="37"/>
          <w:szCs w:val="37"/>
        </w:rPr>
        <w:t xml:space="preserve"> </w:t>
      </w:r>
      <w:r>
        <w:rPr>
          <w:rFonts w:ascii="Times New Roman" w:hAnsi="Times New Roman" w:eastAsia="Times New Roman" w:cs="Times New Roman"/>
          <w:i/>
          <w:spacing w:val="11"/>
          <w:w w:val="95"/>
          <w:sz w:val="25"/>
          <w:szCs w:val="25"/>
        </w:rPr>
        <w:t>pq</w:t>
      </w:r>
      <w:r>
        <w:rPr>
          <w:rFonts w:ascii="Times New Roman" w:hAnsi="Times New Roman" w:eastAsia="Times New Roman" w:cs="Times New Roman"/>
          <w:i/>
          <w:spacing w:val="11"/>
          <w:w w:val="95"/>
          <w:sz w:val="25"/>
          <w:szCs w:val="25"/>
        </w:rPr>
        <w:tab/>
      </w:r>
      <w:r>
        <w:rPr>
          <w:rFonts w:ascii="Times New Roman" w:hAnsi="Times New Roman" w:eastAsia="Times New Roman" w:cs="Times New Roman"/>
          <w:i/>
          <w:spacing w:val="10"/>
          <w:sz w:val="25"/>
          <w:szCs w:val="25"/>
        </w:rPr>
        <w:t>pq</w:t>
      </w:r>
    </w:p>
    <w:p>
      <w:pPr>
        <w:spacing w:line="232" w:lineRule="exact"/>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4">
            <w:col w:w="1137" w:space="524"/>
            <w:col w:w="1753" w:space="755"/>
            <w:col w:w="1088" w:space="122"/>
            <w:col w:w="3191"/>
          </w:cols>
        </w:sectPr>
      </w:pPr>
    </w:p>
    <w:p>
      <w:pPr>
        <w:tabs>
          <w:tab w:val="left" w:pos="923"/>
          <w:tab w:val="left" w:pos="1120"/>
        </w:tabs>
        <w:spacing w:line="68" w:lineRule="exact"/>
        <w:ind w:left="369"/>
        <w:rPr>
          <w:rFonts w:ascii="Times New Roman" w:hAnsi="Times New Roman" w:eastAsia="Times New Roman" w:cs="Times New Roman"/>
          <w:sz w:val="14"/>
          <w:szCs w:val="14"/>
        </w:rPr>
      </w:pPr>
      <w:r>
        <w:rPr>
          <w:rFonts w:ascii="Times New Roman"/>
          <w:w w:val="102"/>
          <w:sz w:val="14"/>
          <w:u w:val="single" w:color="000000"/>
        </w:rPr>
        <w:t xml:space="preserve"> </w:t>
      </w:r>
      <w:r>
        <w:rPr>
          <w:rFonts w:ascii="Times New Roman"/>
          <w:sz w:val="14"/>
          <w:u w:val="single" w:color="000000"/>
        </w:rPr>
        <w:tab/>
      </w:r>
      <w:r>
        <w:rPr>
          <w:rFonts w:ascii="Times New Roman"/>
          <w:w w:val="105"/>
          <w:sz w:val="14"/>
          <w:u w:val="single" w:color="000000"/>
        </w:rPr>
        <w:t>0</w:t>
      </w:r>
      <w:r>
        <w:rPr>
          <w:rFonts w:ascii="Times New Roman"/>
          <w:sz w:val="14"/>
          <w:u w:val="single" w:color="000000"/>
        </w:rPr>
        <w:tab/>
      </w:r>
    </w:p>
    <w:p>
      <w:pPr>
        <w:pStyle w:val="13"/>
        <w:numPr>
          <w:ilvl w:val="0"/>
          <w:numId w:val="5"/>
        </w:numPr>
        <w:tabs>
          <w:tab w:val="left" w:pos="519"/>
        </w:tabs>
        <w:spacing w:line="51" w:lineRule="exact"/>
        <w:rPr>
          <w:rFonts w:ascii="Times New Roman" w:hAnsi="Times New Roman" w:eastAsia="Times New Roman" w:cs="Times New Roman"/>
          <w:sz w:val="25"/>
          <w:szCs w:val="25"/>
        </w:rPr>
      </w:pPr>
      <w:r>
        <w:rPr>
          <w:rFonts w:ascii="Meiryo UI" w:hAnsi="Meiryo UI" w:eastAsia="Meiryo UI" w:cs="Meiryo UI"/>
          <w:spacing w:val="13"/>
          <w:position w:val="7"/>
          <w:sz w:val="36"/>
          <w:szCs w:val="36"/>
        </w:rPr>
        <w:t>∑</w:t>
      </w:r>
      <w:r>
        <w:rPr>
          <w:rFonts w:ascii="Times New Roman" w:hAnsi="Times New Roman" w:eastAsia="Times New Roman" w:cs="Times New Roman"/>
          <w:i/>
          <w:spacing w:val="13"/>
          <w:position w:val="12"/>
          <w:sz w:val="25"/>
          <w:szCs w:val="25"/>
        </w:rPr>
        <w:t>w</w:t>
      </w:r>
    </w:p>
    <w:p>
      <w:pPr>
        <w:tabs>
          <w:tab w:val="left" w:pos="849"/>
          <w:tab w:val="left" w:pos="1787"/>
        </w:tabs>
        <w:spacing w:line="64" w:lineRule="exact"/>
        <w:ind w:left="364"/>
        <w:rPr>
          <w:rFonts w:ascii="Times New Roman" w:hAnsi="Times New Roman" w:eastAsia="Times New Roman" w:cs="Times New Roman"/>
          <w:sz w:val="14"/>
          <w:szCs w:val="14"/>
        </w:rPr>
      </w:pPr>
      <w:r>
        <w:br w:type="column"/>
      </w:r>
      <w:r>
        <w:rPr>
          <w:rFonts w:ascii="Times New Roman"/>
          <w:w w:val="102"/>
          <w:sz w:val="14"/>
          <w:u w:val="single" w:color="000000"/>
        </w:rPr>
        <w:t xml:space="preserve"> </w:t>
      </w:r>
      <w:r>
        <w:rPr>
          <w:rFonts w:ascii="Times New Roman"/>
          <w:sz w:val="14"/>
          <w:u w:val="single" w:color="000000"/>
        </w:rPr>
        <w:tab/>
      </w:r>
      <w:r>
        <w:rPr>
          <w:rFonts w:ascii="Times New Roman"/>
          <w:w w:val="102"/>
          <w:sz w:val="14"/>
          <w:u w:val="single" w:color="000000"/>
        </w:rPr>
        <w:t>0</w:t>
      </w:r>
      <w:r>
        <w:rPr>
          <w:rFonts w:ascii="Times New Roman"/>
          <w:sz w:val="14"/>
          <w:u w:val="single" w:color="000000"/>
        </w:rPr>
        <w:tab/>
      </w:r>
    </w:p>
    <w:p>
      <w:pPr>
        <w:pStyle w:val="13"/>
        <w:numPr>
          <w:ilvl w:val="0"/>
          <w:numId w:val="5"/>
        </w:numPr>
        <w:tabs>
          <w:tab w:val="left" w:pos="694"/>
        </w:tabs>
        <w:spacing w:line="51" w:lineRule="exact"/>
        <w:ind w:left="693" w:hanging="576"/>
        <w:rPr>
          <w:rFonts w:ascii="Times New Roman" w:hAnsi="Times New Roman" w:eastAsia="Times New Roman" w:cs="Times New Roman"/>
          <w:sz w:val="14"/>
          <w:szCs w:val="14"/>
        </w:rPr>
      </w:pPr>
      <w:r>
        <w:rPr>
          <w:rFonts w:ascii="Meiryo UI" w:hAnsi="Meiryo UI" w:eastAsia="Meiryo UI" w:cs="Meiryo UI"/>
          <w:sz w:val="36"/>
          <w:szCs w:val="36"/>
        </w:rPr>
        <w:t>∑</w:t>
      </w:r>
      <w:r>
        <w:rPr>
          <w:rFonts w:ascii="Meiryo UI" w:hAnsi="Meiryo UI" w:eastAsia="Meiryo UI" w:cs="Meiryo UI"/>
          <w:spacing w:val="-79"/>
          <w:sz w:val="36"/>
          <w:szCs w:val="36"/>
        </w:rPr>
        <w:t xml:space="preserve"> </w:t>
      </w:r>
      <w:r>
        <w:rPr>
          <w:rFonts w:ascii="Times New Roman" w:hAnsi="Times New Roman" w:eastAsia="Times New Roman" w:cs="Times New Roman"/>
          <w:i/>
          <w:spacing w:val="-16"/>
          <w:position w:val="6"/>
          <w:sz w:val="25"/>
          <w:szCs w:val="25"/>
        </w:rPr>
        <w:t>p</w:t>
      </w:r>
      <w:r>
        <w:rPr>
          <w:rFonts w:ascii="Times New Roman" w:hAnsi="Times New Roman" w:eastAsia="Times New Roman" w:cs="Times New Roman"/>
          <w:spacing w:val="-16"/>
          <w:sz w:val="14"/>
          <w:szCs w:val="14"/>
        </w:rPr>
        <w:t>0</w:t>
      </w:r>
      <w:r>
        <w:rPr>
          <w:rFonts w:ascii="Times New Roman" w:hAnsi="Times New Roman" w:eastAsia="Times New Roman" w:cs="Times New Roman"/>
          <w:i/>
          <w:spacing w:val="-16"/>
          <w:position w:val="6"/>
          <w:sz w:val="25"/>
          <w:szCs w:val="25"/>
        </w:rPr>
        <w:t>q</w:t>
      </w:r>
      <w:r>
        <w:rPr>
          <w:rFonts w:ascii="Times New Roman" w:hAnsi="Times New Roman" w:eastAsia="Times New Roman" w:cs="Times New Roman"/>
          <w:spacing w:val="-16"/>
          <w:sz w:val="14"/>
          <w:szCs w:val="14"/>
        </w:rPr>
        <w:t>0</w:t>
      </w:r>
    </w:p>
    <w:p>
      <w:pPr>
        <w:spacing w:line="175" w:lineRule="exact"/>
        <w:ind w:left="381"/>
        <w:rPr>
          <w:rFonts w:ascii="Times New Roman" w:hAnsi="Times New Roman" w:eastAsia="Times New Roman" w:cs="Times New Roman"/>
          <w:sz w:val="25"/>
          <w:szCs w:val="25"/>
        </w:rPr>
      </w:pPr>
      <w:r>
        <w:br w:type="column"/>
      </w:r>
      <w:r>
        <w:rPr>
          <w:rFonts w:ascii="Meiryo UI" w:hAnsi="Meiryo UI" w:eastAsia="Meiryo UI" w:cs="Meiryo UI"/>
          <w:position w:val="-15"/>
          <w:sz w:val="36"/>
          <w:szCs w:val="36"/>
        </w:rPr>
        <w:t xml:space="preserve">∑  </w:t>
      </w:r>
      <w:r>
        <w:rPr>
          <w:rFonts w:ascii="Times New Roman" w:hAnsi="Times New Roman" w:eastAsia="Times New Roman" w:cs="Times New Roman"/>
          <w:sz w:val="14"/>
          <w:szCs w:val="14"/>
          <w:u w:val="single" w:color="000000"/>
        </w:rPr>
        <w:t xml:space="preserve">0 </w:t>
      </w:r>
      <w:r>
        <w:rPr>
          <w:rFonts w:ascii="Times New Roman" w:hAnsi="Times New Roman" w:eastAsia="Times New Roman" w:cs="Times New Roman"/>
          <w:i/>
          <w:spacing w:val="9"/>
          <w:position w:val="-9"/>
          <w:sz w:val="25"/>
          <w:szCs w:val="25"/>
        </w:rPr>
        <w:t>pq</w:t>
      </w:r>
    </w:p>
    <w:p>
      <w:pPr>
        <w:pStyle w:val="3"/>
        <w:numPr>
          <w:ilvl w:val="0"/>
          <w:numId w:val="5"/>
        </w:numPr>
        <w:tabs>
          <w:tab w:val="left" w:pos="725"/>
        </w:tabs>
        <w:spacing w:line="125" w:lineRule="exact"/>
        <w:ind w:left="724" w:hanging="607"/>
        <w:rPr>
          <w:i w:val="0"/>
        </w:rPr>
      </w:pPr>
      <w:r>
        <w:rPr>
          <w:w w:val="97"/>
          <w:position w:val="10"/>
        </w:rPr>
        <w:t>p</w:t>
      </w:r>
    </w:p>
    <w:p>
      <w:pPr>
        <w:tabs>
          <w:tab w:val="left" w:pos="585"/>
        </w:tabs>
        <w:spacing w:line="87" w:lineRule="exact"/>
        <w:ind w:left="117" w:right="-20"/>
        <w:rPr>
          <w:rFonts w:ascii="Times New Roman" w:hAnsi="Times New Roman" w:eastAsia="Times New Roman" w:cs="Times New Roman"/>
          <w:sz w:val="14"/>
          <w:szCs w:val="14"/>
        </w:rPr>
      </w:pPr>
      <w:r>
        <w:br w:type="column"/>
      </w:r>
      <w:r>
        <w:rPr>
          <w:rFonts w:ascii="Times New Roman"/>
          <w:w w:val="102"/>
          <w:sz w:val="14"/>
          <w:u w:val="single" w:color="000000"/>
        </w:rPr>
        <w:t xml:space="preserve"> </w:t>
      </w:r>
      <w:r>
        <w:rPr>
          <w:rFonts w:ascii="Times New Roman"/>
          <w:sz w:val="14"/>
          <w:u w:val="single" w:color="000000"/>
        </w:rPr>
        <w:tab/>
      </w:r>
      <w:r>
        <w:rPr>
          <w:rFonts w:ascii="Times New Roman"/>
          <w:w w:val="102"/>
          <w:sz w:val="14"/>
          <w:u w:val="single" w:color="000000"/>
        </w:rPr>
        <w:t>1</w:t>
      </w:r>
      <w:r>
        <w:rPr>
          <w:rFonts w:ascii="Times New Roman"/>
          <w:sz w:val="14"/>
          <w:u w:val="single" w:color="000000"/>
        </w:rPr>
        <w:t xml:space="preserve">   </w:t>
      </w:r>
      <w:r>
        <w:rPr>
          <w:rFonts w:ascii="Times New Roman"/>
          <w:spacing w:val="-1"/>
          <w:sz w:val="14"/>
          <w:u w:val="single" w:color="000000"/>
        </w:rPr>
        <w:t xml:space="preserve"> </w:t>
      </w:r>
      <w:r>
        <w:rPr>
          <w:rFonts w:ascii="Times New Roman"/>
          <w:w w:val="102"/>
          <w:sz w:val="14"/>
          <w:u w:val="single" w:color="000000"/>
        </w:rPr>
        <w:t>0</w:t>
      </w:r>
    </w:p>
    <w:p>
      <w:pPr>
        <w:spacing w:line="51" w:lineRule="exact"/>
        <w:ind w:left="132" w:right="-20"/>
        <w:rPr>
          <w:rFonts w:ascii="Times New Roman" w:hAnsi="Times New Roman" w:eastAsia="Times New Roman" w:cs="Times New Roman"/>
          <w:sz w:val="25"/>
          <w:szCs w:val="25"/>
        </w:rPr>
      </w:pPr>
      <w:r>
        <w:rPr>
          <w:rFonts w:ascii="Meiryo UI" w:hAnsi="Meiryo UI" w:eastAsia="Meiryo UI" w:cs="Meiryo UI"/>
          <w:position w:val="-5"/>
          <w:sz w:val="37"/>
          <w:szCs w:val="37"/>
        </w:rPr>
        <w:t>∑</w:t>
      </w:r>
      <w:r>
        <w:rPr>
          <w:rFonts w:ascii="Meiryo UI" w:hAnsi="Meiryo UI" w:eastAsia="Meiryo UI" w:cs="Meiryo UI"/>
          <w:spacing w:val="-95"/>
          <w:position w:val="-5"/>
          <w:sz w:val="37"/>
          <w:szCs w:val="37"/>
        </w:rPr>
        <w:t xml:space="preserve"> </w:t>
      </w:r>
      <w:r>
        <w:rPr>
          <w:rFonts w:ascii="Times New Roman" w:hAnsi="Times New Roman" w:eastAsia="Times New Roman" w:cs="Times New Roman"/>
          <w:i/>
          <w:sz w:val="25"/>
          <w:szCs w:val="25"/>
        </w:rPr>
        <w:t>p</w:t>
      </w:r>
      <w:r>
        <w:rPr>
          <w:rFonts w:ascii="Times New Roman" w:hAnsi="Times New Roman" w:eastAsia="Times New Roman" w:cs="Times New Roman"/>
          <w:i/>
          <w:spacing w:val="-34"/>
          <w:sz w:val="25"/>
          <w:szCs w:val="25"/>
        </w:rPr>
        <w:t xml:space="preserve"> </w:t>
      </w:r>
      <w:r>
        <w:rPr>
          <w:rFonts w:ascii="Times New Roman" w:hAnsi="Times New Roman" w:eastAsia="Times New Roman" w:cs="Times New Roman"/>
          <w:i/>
          <w:sz w:val="25"/>
          <w:szCs w:val="25"/>
        </w:rPr>
        <w:t>q</w:t>
      </w:r>
    </w:p>
    <w:p>
      <w:pPr>
        <w:spacing w:line="55" w:lineRule="exact"/>
        <w:ind w:left="393"/>
        <w:rPr>
          <w:rFonts w:ascii="Times New Roman" w:hAnsi="Times New Roman" w:eastAsia="Times New Roman" w:cs="Times New Roman"/>
          <w:sz w:val="14"/>
          <w:szCs w:val="14"/>
        </w:rPr>
      </w:pPr>
      <w:r>
        <w:br w:type="column"/>
      </w:r>
      <w:r>
        <w:rPr>
          <w:rFonts w:ascii="Meiryo UI" w:hAnsi="Meiryo UI" w:eastAsia="Meiryo UI" w:cs="Meiryo UI"/>
          <w:sz w:val="37"/>
          <w:szCs w:val="37"/>
          <w:u w:val="single" w:color="000000"/>
        </w:rPr>
        <w:t xml:space="preserve">∑ </w:t>
      </w:r>
      <w:r>
        <w:rPr>
          <w:rFonts w:ascii="Times New Roman" w:hAnsi="Times New Roman" w:eastAsia="Times New Roman" w:cs="Times New Roman"/>
          <w:sz w:val="14"/>
          <w:szCs w:val="14"/>
          <w:u w:val="single" w:color="000000"/>
        </w:rPr>
        <w:t xml:space="preserve">1   </w:t>
      </w:r>
      <w:r>
        <w:rPr>
          <w:rFonts w:ascii="Times New Roman" w:hAnsi="Times New Roman" w:eastAsia="Times New Roman" w:cs="Times New Roman"/>
          <w:spacing w:val="1"/>
          <w:sz w:val="14"/>
          <w:szCs w:val="14"/>
          <w:u w:val="single" w:color="000000"/>
        </w:rPr>
        <w:t xml:space="preserve"> </w:t>
      </w:r>
      <w:r>
        <w:rPr>
          <w:rFonts w:ascii="Times New Roman" w:hAnsi="Times New Roman" w:eastAsia="Times New Roman" w:cs="Times New Roman"/>
          <w:sz w:val="14"/>
          <w:szCs w:val="14"/>
          <w:u w:val="single" w:color="000000"/>
        </w:rPr>
        <w:t>1</w:t>
      </w:r>
    </w:p>
    <w:p>
      <w:pPr>
        <w:tabs>
          <w:tab w:val="left" w:pos="692"/>
        </w:tabs>
        <w:spacing w:line="12" w:lineRule="exact"/>
        <w:ind w:left="117"/>
        <w:rPr>
          <w:rFonts w:ascii="Times New Roman" w:hAnsi="Times New Roman" w:eastAsia="Times New Roman" w:cs="Times New Roman"/>
          <w:sz w:val="14"/>
          <w:szCs w:val="14"/>
        </w:rPr>
      </w:pPr>
      <w:r>
        <w:rPr>
          <w:rFonts w:eastAsiaTheme="minorHAnsi"/>
        </w:rPr>
        <w:pict>
          <v:shape id="_x0000_s1565" o:spid="_x0000_s1565" o:spt="202" type="#_x0000_t202" style="position:absolute;left:0pt;margin-left:457.7pt;margin-top:0pt;height:18.5pt;width:13.2pt;mso-position-horizontal-relative:page;z-index:-306176;mso-width-relative:page;mso-height-relative:page;" filled="f" stroked="f" coordsize="21600,21600">
            <v:path/>
            <v:fill on="f" focussize="0,0"/>
            <v:stroke on="f" joinstyle="miter"/>
            <v:imagedata o:title=""/>
            <o:lock v:ext="edit"/>
            <v:textbox inset="0mm,0mm,0mm,0mm">
              <w:txbxContent>
                <w:p>
                  <w:pPr>
                    <w:spacing w:line="370" w:lineRule="exact"/>
                    <w:rPr>
                      <w:rFonts w:ascii="Meiryo UI" w:hAnsi="Meiryo UI" w:eastAsia="Meiryo UI" w:cs="Meiryo UI"/>
                      <w:sz w:val="37"/>
                      <w:szCs w:val="37"/>
                    </w:rPr>
                  </w:pPr>
                  <w:r>
                    <w:rPr>
                      <w:rFonts w:ascii="Meiryo UI" w:hAnsi="Meiryo UI" w:eastAsia="Meiryo UI" w:cs="Meiryo UI"/>
                      <w:w w:val="88"/>
                      <w:sz w:val="37"/>
                      <w:szCs w:val="37"/>
                    </w:rPr>
                    <w:t>∑</w:t>
                  </w:r>
                </w:p>
              </w:txbxContent>
            </v:textbox>
          </v:shape>
        </w:pict>
      </w:r>
      <w:r>
        <w:rPr>
          <w:rFonts w:ascii="宋体"/>
          <w:spacing w:val="1"/>
          <w:w w:val="99"/>
          <w:position w:val="-11"/>
          <w:sz w:val="21"/>
        </w:rPr>
        <w:t>E</w:t>
      </w:r>
      <w:r>
        <w:rPr>
          <w:rFonts w:ascii="宋体"/>
          <w:w w:val="99"/>
          <w:position w:val="-11"/>
          <w:sz w:val="21"/>
        </w:rPr>
        <w:t>.</w:t>
      </w:r>
      <w:r>
        <w:rPr>
          <w:rFonts w:ascii="宋体"/>
          <w:position w:val="-11"/>
          <w:sz w:val="21"/>
        </w:rPr>
        <w:tab/>
      </w:r>
      <w:r>
        <w:rPr>
          <w:rFonts w:ascii="Times New Roman"/>
          <w:i/>
          <w:spacing w:val="-37"/>
          <w:w w:val="98"/>
          <w:sz w:val="25"/>
        </w:rPr>
        <w:t>p</w:t>
      </w:r>
      <w:r>
        <w:rPr>
          <w:rFonts w:ascii="Times New Roman"/>
          <w:spacing w:val="8"/>
          <w:w w:val="102"/>
          <w:position w:val="-5"/>
          <w:sz w:val="14"/>
        </w:rPr>
        <w:t>0</w:t>
      </w:r>
      <w:r>
        <w:rPr>
          <w:rFonts w:ascii="Times New Roman"/>
          <w:i/>
          <w:spacing w:val="-51"/>
          <w:w w:val="98"/>
          <w:sz w:val="25"/>
        </w:rPr>
        <w:t>q</w:t>
      </w:r>
      <w:r>
        <w:rPr>
          <w:rFonts w:ascii="Times New Roman"/>
          <w:w w:val="102"/>
          <w:position w:val="-5"/>
          <w:sz w:val="14"/>
        </w:rPr>
        <w:t>1</w:t>
      </w:r>
    </w:p>
    <w:p>
      <w:pPr>
        <w:spacing w:line="12"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5">
            <w:col w:w="1121" w:space="544"/>
            <w:col w:w="1788" w:space="549"/>
            <w:col w:w="1396" w:space="219"/>
            <w:col w:w="869" w:space="604"/>
            <w:col w:w="1480"/>
          </w:cols>
        </w:sectPr>
      </w:pPr>
    </w:p>
    <w:p>
      <w:pPr>
        <w:spacing w:line="21" w:lineRule="exact"/>
        <w:ind w:left="2095" w:right="82"/>
        <w:jc w:val="center"/>
        <w:rPr>
          <w:rFonts w:ascii="Times New Roman" w:hAnsi="Times New Roman" w:eastAsia="Times New Roman" w:cs="Times New Roman"/>
          <w:sz w:val="14"/>
          <w:szCs w:val="14"/>
        </w:rPr>
      </w:pPr>
      <w:r>
        <w:rPr>
          <w:rFonts w:ascii="Times New Roman"/>
          <w:w w:val="105"/>
          <w:sz w:val="14"/>
        </w:rPr>
        <w:t xml:space="preserve">1  </w:t>
      </w:r>
      <w:r>
        <w:rPr>
          <w:rFonts w:ascii="Times New Roman"/>
          <w:spacing w:val="10"/>
          <w:w w:val="105"/>
          <w:sz w:val="14"/>
        </w:rPr>
        <w:t xml:space="preserve"> </w:t>
      </w:r>
      <w:r>
        <w:rPr>
          <w:rFonts w:ascii="Times New Roman"/>
          <w:w w:val="105"/>
          <w:sz w:val="14"/>
        </w:rPr>
        <w:t>1</w:t>
      </w:r>
    </w:p>
    <w:p>
      <w:pPr>
        <w:tabs>
          <w:tab w:val="left" w:pos="5483"/>
          <w:tab w:val="left" w:pos="6206"/>
        </w:tabs>
        <w:spacing w:line="252" w:lineRule="exact"/>
        <w:ind w:left="4852" w:right="1728"/>
        <w:rPr>
          <w:rFonts w:ascii="Times New Roman" w:hAnsi="Times New Roman" w:eastAsia="Times New Roman" w:cs="Times New Roman"/>
          <w:sz w:val="14"/>
          <w:szCs w:val="14"/>
        </w:rPr>
      </w:pPr>
      <w:r>
        <w:rPr>
          <w:rFonts w:ascii="Times New Roman"/>
          <w:position w:val="-1"/>
          <w:sz w:val="14"/>
        </w:rPr>
        <w:t>1</w:t>
      </w:r>
      <w:r>
        <w:rPr>
          <w:rFonts w:ascii="Times New Roman"/>
          <w:position w:val="-1"/>
          <w:sz w:val="14"/>
        </w:rPr>
        <w:tab/>
      </w:r>
      <w:r>
        <w:rPr>
          <w:rFonts w:ascii="宋体"/>
          <w:w w:val="95"/>
          <w:position w:val="-5"/>
          <w:sz w:val="21"/>
        </w:rPr>
        <w:t>D.</w:t>
      </w:r>
      <w:r>
        <w:rPr>
          <w:rFonts w:ascii="宋体"/>
          <w:w w:val="95"/>
          <w:position w:val="-5"/>
          <w:sz w:val="21"/>
        </w:rPr>
        <w:tab/>
      </w:r>
      <w:r>
        <w:rPr>
          <w:rFonts w:ascii="Times New Roman"/>
          <w:sz w:val="14"/>
        </w:rPr>
        <w:t xml:space="preserve">0   </w:t>
      </w:r>
      <w:r>
        <w:rPr>
          <w:rFonts w:ascii="Times New Roman"/>
          <w:spacing w:val="12"/>
          <w:sz w:val="14"/>
        </w:rPr>
        <w:t xml:space="preserve"> </w:t>
      </w:r>
      <w:r>
        <w:rPr>
          <w:rFonts w:ascii="Times New Roman"/>
          <w:sz w:val="14"/>
        </w:rPr>
        <w:t>0</w:t>
      </w:r>
    </w:p>
    <w:p>
      <w:pPr>
        <w:pStyle w:val="7"/>
        <w:spacing w:line="271" w:lineRule="exact"/>
        <w:ind w:right="1728"/>
        <w:rPr>
          <w:lang w:eastAsia="zh-CN"/>
        </w:rPr>
      </w:pPr>
      <w:r>
        <w:rPr>
          <w:lang w:eastAsia="zh-CN"/>
        </w:rPr>
        <w:t>13.数量指标指数的计算公式有（）</w:t>
      </w:r>
    </w:p>
    <w:p>
      <w:pPr>
        <w:spacing w:line="271" w:lineRule="exact"/>
        <w:rPr>
          <w:lang w:eastAsia="zh-CN"/>
        </w:rPr>
        <w:sectPr>
          <w:type w:val="continuous"/>
          <w:pgSz w:w="11910" w:h="16840"/>
          <w:pgMar w:top="1080" w:right="1660" w:bottom="1200" w:left="1680" w:header="720" w:footer="720" w:gutter="0"/>
          <w:cols w:space="720" w:num="1"/>
        </w:sectPr>
      </w:pPr>
    </w:p>
    <w:p>
      <w:pPr>
        <w:spacing w:before="42" w:line="241" w:lineRule="exact"/>
        <w:ind w:left="691" w:right="534"/>
        <w:jc w:val="center"/>
        <w:rPr>
          <w:rFonts w:ascii="Times New Roman" w:hAnsi="Times New Roman" w:eastAsia="Times New Roman" w:cs="Times New Roman"/>
          <w:sz w:val="14"/>
          <w:szCs w:val="14"/>
        </w:rPr>
      </w:pPr>
      <w:r>
        <w:rPr>
          <w:rFonts w:eastAsiaTheme="minorHAnsi"/>
        </w:rPr>
        <w:pict>
          <v:shape id="_x0000_s1564" o:spid="_x0000_s1564" o:spt="202" type="#_x0000_t202" style="position:absolute;left:0pt;margin-left:103.1pt;margin-top:9.5pt;height:18.4pt;width:13.1pt;mso-position-horizontal-relative:page;z-index:6144;mso-width-relative:page;mso-height-relative:page;" filled="f" stroked="f" coordsize="21600,21600">
            <v:path/>
            <v:fill on="f" focussize="0,0"/>
            <v:stroke on="f" joinstyle="miter"/>
            <v:imagedata o:title=""/>
            <o:lock v:ext="edit"/>
            <v:textbox inset="0mm,0mm,0mm,0mm">
              <w:txbxContent>
                <w:p>
                  <w:pPr>
                    <w:spacing w:line="367" w:lineRule="exact"/>
                    <w:rPr>
                      <w:rFonts w:ascii="Meiryo UI" w:hAnsi="Meiryo UI" w:eastAsia="Meiryo UI" w:cs="Meiryo UI"/>
                      <w:sz w:val="36"/>
                      <w:szCs w:val="36"/>
                    </w:rPr>
                  </w:pPr>
                  <w:r>
                    <w:rPr>
                      <w:rFonts w:ascii="Meiryo UI" w:hAnsi="Meiryo UI" w:eastAsia="Meiryo UI" w:cs="Meiryo UI"/>
                      <w:w w:val="90"/>
                      <w:sz w:val="36"/>
                      <w:szCs w:val="36"/>
                    </w:rPr>
                    <w:t>∑</w:t>
                  </w:r>
                </w:p>
              </w:txbxContent>
            </v:textbox>
          </v:shape>
        </w:pict>
      </w:r>
      <w:r>
        <w:rPr>
          <w:rFonts w:ascii="Times New Roman"/>
          <w:i/>
          <w:spacing w:val="-26"/>
          <w:sz w:val="25"/>
        </w:rPr>
        <w:t>q</w:t>
      </w:r>
      <w:r>
        <w:rPr>
          <w:rFonts w:ascii="Times New Roman"/>
          <w:spacing w:val="-26"/>
          <w:position w:val="-5"/>
          <w:sz w:val="14"/>
        </w:rPr>
        <w:t>1</w:t>
      </w:r>
    </w:p>
    <w:p>
      <w:pPr>
        <w:spacing w:line="175" w:lineRule="exact"/>
        <w:ind w:left="1002"/>
        <w:rPr>
          <w:rFonts w:ascii="Times New Roman" w:hAnsi="Times New Roman" w:eastAsia="Times New Roman" w:cs="Times New Roman"/>
          <w:sz w:val="14"/>
          <w:szCs w:val="14"/>
        </w:rPr>
      </w:pPr>
      <w:r>
        <w:rPr>
          <w:rFonts w:eastAsiaTheme="minorHAnsi"/>
        </w:rPr>
        <w:pict>
          <v:group id="_x0000_s1562" o:spid="_x0000_s1562" o:spt="203" style="position:absolute;left:0pt;margin-left:117.95pt;margin-top:4.55pt;height:0.1pt;width:13.1pt;mso-position-horizontal-relative:page;z-index:-306176;mso-width-relative:page;mso-height-relative:page;" coordorigin="2359,91" coordsize="262,2">
            <o:lock v:ext="edit"/>
            <v:shape id="_x0000_s1563" o:spid="_x0000_s1563" style="position:absolute;left:2359;top:91;height:2;width:262;" filled="f" coordorigin="2359,91" coordsize="262,0" path="m2359,91l2621,91e">
              <v:path arrowok="t"/>
              <v:fill on="f" focussize="0,0"/>
              <v:stroke weight="0.24pt"/>
              <v:imagedata o:title=""/>
              <o:lock v:ext="edit"/>
            </v:shape>
          </v:group>
        </w:pict>
      </w:r>
      <w:r>
        <w:rPr>
          <w:rFonts w:ascii="Times New Roman"/>
          <w:i/>
          <w:spacing w:val="-16"/>
          <w:sz w:val="25"/>
        </w:rPr>
        <w:t>p</w:t>
      </w:r>
      <w:r>
        <w:rPr>
          <w:rFonts w:ascii="Times New Roman"/>
          <w:spacing w:val="-16"/>
          <w:position w:val="-5"/>
          <w:sz w:val="14"/>
        </w:rPr>
        <w:t>0</w:t>
      </w:r>
      <w:r>
        <w:rPr>
          <w:rFonts w:ascii="Times New Roman"/>
          <w:i/>
          <w:spacing w:val="-16"/>
          <w:sz w:val="25"/>
        </w:rPr>
        <w:t>q</w:t>
      </w:r>
      <w:r>
        <w:rPr>
          <w:rFonts w:ascii="Times New Roman"/>
          <w:spacing w:val="-16"/>
          <w:position w:val="-5"/>
          <w:sz w:val="14"/>
        </w:rPr>
        <w:t>0</w:t>
      </w:r>
    </w:p>
    <w:p>
      <w:pPr>
        <w:pStyle w:val="3"/>
        <w:spacing w:line="109" w:lineRule="exact"/>
        <w:ind w:left="657" w:right="547"/>
        <w:jc w:val="center"/>
        <w:rPr>
          <w:i w:val="0"/>
        </w:rPr>
      </w:pPr>
      <w:r>
        <w:rPr>
          <w:w w:val="97"/>
        </w:rPr>
        <w:t>q</w:t>
      </w:r>
    </w:p>
    <w:p>
      <w:pPr>
        <w:spacing w:line="421" w:lineRule="exact"/>
        <w:ind w:left="381"/>
        <w:rPr>
          <w:rFonts w:ascii="Times New Roman" w:hAnsi="Times New Roman" w:eastAsia="Times New Roman" w:cs="Times New Roman"/>
          <w:sz w:val="14"/>
          <w:szCs w:val="14"/>
        </w:rPr>
      </w:pPr>
      <w:r>
        <w:br w:type="column"/>
      </w:r>
      <w:r>
        <w:rPr>
          <w:rFonts w:ascii="Meiryo UI" w:hAnsi="Meiryo UI" w:eastAsia="Meiryo UI" w:cs="Meiryo UI"/>
          <w:sz w:val="36"/>
          <w:szCs w:val="36"/>
        </w:rPr>
        <w:t>∑</w:t>
      </w:r>
      <w:r>
        <w:rPr>
          <w:rFonts w:ascii="Meiryo UI" w:hAnsi="Meiryo UI" w:eastAsia="Meiryo UI" w:cs="Meiryo UI"/>
          <w:spacing w:val="-98"/>
          <w:sz w:val="36"/>
          <w:szCs w:val="36"/>
        </w:rPr>
        <w:t xml:space="preserve"> </w:t>
      </w:r>
      <w:r>
        <w:rPr>
          <w:rFonts w:ascii="Times New Roman" w:hAnsi="Times New Roman" w:eastAsia="Times New Roman" w:cs="Times New Roman"/>
          <w:i/>
          <w:spacing w:val="-26"/>
          <w:position w:val="6"/>
          <w:sz w:val="25"/>
          <w:szCs w:val="25"/>
        </w:rPr>
        <w:t>p</w:t>
      </w:r>
      <w:r>
        <w:rPr>
          <w:rFonts w:ascii="Times New Roman" w:hAnsi="Times New Roman" w:eastAsia="Times New Roman" w:cs="Times New Roman"/>
          <w:spacing w:val="-26"/>
          <w:sz w:val="14"/>
          <w:szCs w:val="14"/>
        </w:rPr>
        <w:t>1</w:t>
      </w:r>
      <w:r>
        <w:rPr>
          <w:rFonts w:ascii="Times New Roman" w:hAnsi="Times New Roman" w:eastAsia="Times New Roman" w:cs="Times New Roman"/>
          <w:i/>
          <w:spacing w:val="-26"/>
          <w:position w:val="6"/>
          <w:sz w:val="25"/>
          <w:szCs w:val="25"/>
        </w:rPr>
        <w:t>q</w:t>
      </w:r>
      <w:r>
        <w:rPr>
          <w:rFonts w:ascii="Times New Roman" w:hAnsi="Times New Roman" w:eastAsia="Times New Roman" w:cs="Times New Roman"/>
          <w:spacing w:val="-26"/>
          <w:sz w:val="14"/>
          <w:szCs w:val="14"/>
        </w:rPr>
        <w:t>1</w:t>
      </w:r>
    </w:p>
    <w:p>
      <w:pPr>
        <w:pStyle w:val="3"/>
        <w:spacing w:line="72" w:lineRule="exact"/>
        <w:ind w:left="518" w:right="372"/>
        <w:jc w:val="center"/>
        <w:rPr>
          <w:i w:val="0"/>
        </w:rPr>
      </w:pPr>
      <w:r>
        <w:pict>
          <v:group id="_x0000_s1560" o:spid="_x0000_s1560" o:spt="203" style="position:absolute;left:0pt;margin-left:187.8pt;margin-top:3.65pt;height:0.1pt;width:52.95pt;mso-position-horizontal-relative:page;z-index:6144;mso-width-relative:page;mso-height-relative:page;" coordorigin="3756,73" coordsize="1059,2">
            <o:lock v:ext="edit"/>
            <v:shape id="_x0000_s1561" o:spid="_x0000_s1561" style="position:absolute;left:3756;top:73;height:2;width:1059;" filled="f" coordorigin="3756,73" coordsize="1059,0" path="m3756,73l4814,73e">
              <v:path arrowok="t"/>
              <v:fill on="f" focussize="0,0"/>
              <v:stroke weight="0.48pt"/>
              <v:imagedata o:title=""/>
              <o:lock v:ext="edit"/>
            </v:shape>
          </v:group>
        </w:pict>
      </w:r>
      <w:r>
        <w:rPr>
          <w:w w:val="97"/>
        </w:rPr>
        <w:t>q</w:t>
      </w:r>
    </w:p>
    <w:p>
      <w:pPr>
        <w:spacing w:before="117" w:line="232" w:lineRule="exact"/>
        <w:ind w:left="381"/>
        <w:rPr>
          <w:rFonts w:ascii="Times New Roman" w:hAnsi="Times New Roman" w:eastAsia="Times New Roman" w:cs="Times New Roman"/>
          <w:sz w:val="25"/>
          <w:szCs w:val="25"/>
        </w:rPr>
      </w:pPr>
      <w:r>
        <w:br w:type="column"/>
      </w:r>
      <w:r>
        <w:rPr>
          <w:rFonts w:ascii="Meiryo UI" w:hAnsi="Meiryo UI" w:eastAsia="Meiryo UI" w:cs="Meiryo UI"/>
          <w:position w:val="-5"/>
          <w:sz w:val="37"/>
          <w:szCs w:val="37"/>
        </w:rPr>
        <w:t>∑</w:t>
      </w:r>
      <w:r>
        <w:rPr>
          <w:rFonts w:ascii="Meiryo UI" w:hAnsi="Meiryo UI" w:eastAsia="Meiryo UI" w:cs="Meiryo UI"/>
          <w:spacing w:val="-95"/>
          <w:position w:val="-5"/>
          <w:sz w:val="37"/>
          <w:szCs w:val="37"/>
        </w:rPr>
        <w:t xml:space="preserve"> </w:t>
      </w:r>
      <w:r>
        <w:rPr>
          <w:rFonts w:ascii="Times New Roman" w:hAnsi="Times New Roman" w:eastAsia="Times New Roman" w:cs="Times New Roman"/>
          <w:i/>
          <w:sz w:val="25"/>
          <w:szCs w:val="25"/>
        </w:rPr>
        <w:t>p</w:t>
      </w:r>
      <w:r>
        <w:rPr>
          <w:rFonts w:ascii="Times New Roman" w:hAnsi="Times New Roman" w:eastAsia="Times New Roman" w:cs="Times New Roman"/>
          <w:i/>
          <w:spacing w:val="-34"/>
          <w:sz w:val="25"/>
          <w:szCs w:val="25"/>
        </w:rPr>
        <w:t xml:space="preserve"> </w:t>
      </w:r>
      <w:r>
        <w:rPr>
          <w:rFonts w:ascii="Times New Roman" w:hAnsi="Times New Roman" w:eastAsia="Times New Roman" w:cs="Times New Roman"/>
          <w:i/>
          <w:sz w:val="25"/>
          <w:szCs w:val="25"/>
        </w:rPr>
        <w:t>q</w:t>
      </w:r>
    </w:p>
    <w:p>
      <w:pPr>
        <w:spacing w:before="4"/>
        <w:rPr>
          <w:rFonts w:ascii="Times New Roman" w:hAnsi="Times New Roman" w:eastAsia="Times New Roman" w:cs="Times New Roman"/>
          <w:i/>
          <w:sz w:val="30"/>
          <w:szCs w:val="30"/>
        </w:rPr>
      </w:pPr>
      <w:r>
        <w:br w:type="column"/>
      </w:r>
    </w:p>
    <w:p>
      <w:pPr>
        <w:pStyle w:val="3"/>
        <w:tabs>
          <w:tab w:val="left" w:pos="2299"/>
        </w:tabs>
        <w:spacing w:line="15" w:lineRule="exact"/>
        <w:ind w:left="381"/>
        <w:rPr>
          <w:i w:val="0"/>
        </w:rPr>
      </w:pPr>
      <w:r>
        <w:rPr>
          <w:spacing w:val="10"/>
          <w:w w:val="95"/>
        </w:rPr>
        <w:t>pq</w:t>
      </w:r>
      <w:r>
        <w:rPr>
          <w:spacing w:val="10"/>
          <w:w w:val="95"/>
        </w:rPr>
        <w:tab/>
      </w:r>
      <w:r>
        <w:rPr>
          <w:spacing w:val="7"/>
        </w:rPr>
        <w:t>pq</w:t>
      </w:r>
    </w:p>
    <w:p>
      <w:pPr>
        <w:spacing w:line="15" w:lineRule="exact"/>
        <w:sectPr>
          <w:type w:val="continuous"/>
          <w:pgSz w:w="11910" w:h="16840"/>
          <w:pgMar w:top="1080" w:right="1660" w:bottom="1200" w:left="1680" w:header="720" w:footer="720" w:gutter="0"/>
          <w:cols w:equalWidth="0" w:num="4">
            <w:col w:w="1436" w:space="427"/>
            <w:col w:w="1088" w:space="333"/>
            <w:col w:w="1095" w:space="1167"/>
            <w:col w:w="3024"/>
          </w:cols>
        </w:sectPr>
      </w:pPr>
    </w:p>
    <w:p>
      <w:pPr>
        <w:tabs>
          <w:tab w:val="left" w:pos="825"/>
          <w:tab w:val="left" w:pos="1475"/>
        </w:tabs>
        <w:spacing w:before="99" w:line="61" w:lineRule="exact"/>
        <w:ind w:left="367"/>
        <w:rPr>
          <w:rFonts w:ascii="Times New Roman" w:hAnsi="Times New Roman" w:eastAsia="Times New Roman" w:cs="Times New Roman"/>
          <w:sz w:val="14"/>
          <w:szCs w:val="14"/>
        </w:rPr>
      </w:pPr>
      <w:r>
        <w:rPr>
          <w:rFonts w:ascii="Times New Roman"/>
          <w:w w:val="102"/>
          <w:sz w:val="14"/>
          <w:u w:val="single" w:color="000000"/>
        </w:rPr>
        <w:t xml:space="preserve"> </w:t>
      </w:r>
      <w:r>
        <w:rPr>
          <w:rFonts w:ascii="Times New Roman"/>
          <w:sz w:val="14"/>
          <w:u w:val="single" w:color="000000"/>
        </w:rPr>
        <w:tab/>
      </w:r>
      <w:r>
        <w:rPr>
          <w:rFonts w:ascii="Times New Roman"/>
          <w:w w:val="105"/>
          <w:sz w:val="14"/>
          <w:u w:val="single" w:color="000000"/>
        </w:rPr>
        <w:t>0</w:t>
      </w:r>
      <w:r>
        <w:rPr>
          <w:rFonts w:ascii="Times New Roman"/>
          <w:sz w:val="14"/>
          <w:u w:val="single" w:color="000000"/>
        </w:rPr>
        <w:tab/>
      </w:r>
    </w:p>
    <w:p>
      <w:pPr>
        <w:pStyle w:val="13"/>
        <w:numPr>
          <w:ilvl w:val="0"/>
          <w:numId w:val="6"/>
        </w:numPr>
        <w:tabs>
          <w:tab w:val="left" w:pos="536"/>
        </w:tabs>
        <w:spacing w:line="115" w:lineRule="exact"/>
        <w:rPr>
          <w:rFonts w:ascii="Times New Roman" w:hAnsi="Times New Roman" w:eastAsia="Times New Roman" w:cs="Times New Roman"/>
          <w:sz w:val="14"/>
          <w:szCs w:val="14"/>
        </w:rPr>
      </w:pPr>
      <w:r>
        <w:rPr>
          <w:rFonts w:ascii="Meiryo UI" w:hAnsi="Meiryo UI" w:eastAsia="Meiryo UI" w:cs="Meiryo UI"/>
          <w:sz w:val="36"/>
          <w:szCs w:val="36"/>
        </w:rPr>
        <w:t>∑</w:t>
      </w:r>
      <w:r>
        <w:rPr>
          <w:rFonts w:ascii="Meiryo UI" w:hAnsi="Meiryo UI" w:eastAsia="Meiryo UI" w:cs="Meiryo UI"/>
          <w:spacing w:val="-75"/>
          <w:sz w:val="36"/>
          <w:szCs w:val="36"/>
        </w:rPr>
        <w:t xml:space="preserve"> </w:t>
      </w:r>
      <w:r>
        <w:rPr>
          <w:rFonts w:ascii="Times New Roman" w:hAnsi="Times New Roman" w:eastAsia="Times New Roman" w:cs="Times New Roman"/>
          <w:i/>
          <w:spacing w:val="-16"/>
          <w:position w:val="6"/>
          <w:sz w:val="25"/>
          <w:szCs w:val="25"/>
        </w:rPr>
        <w:t>p</w:t>
      </w:r>
      <w:r>
        <w:rPr>
          <w:rFonts w:ascii="Times New Roman" w:hAnsi="Times New Roman" w:eastAsia="Times New Roman" w:cs="Times New Roman"/>
          <w:spacing w:val="-16"/>
          <w:sz w:val="14"/>
          <w:szCs w:val="14"/>
        </w:rPr>
        <w:t>0</w:t>
      </w:r>
      <w:r>
        <w:rPr>
          <w:rFonts w:ascii="Times New Roman" w:hAnsi="Times New Roman" w:eastAsia="Times New Roman" w:cs="Times New Roman"/>
          <w:i/>
          <w:spacing w:val="-16"/>
          <w:position w:val="6"/>
          <w:sz w:val="25"/>
          <w:szCs w:val="25"/>
        </w:rPr>
        <w:t>q</w:t>
      </w:r>
      <w:r>
        <w:rPr>
          <w:rFonts w:ascii="Times New Roman" w:hAnsi="Times New Roman" w:eastAsia="Times New Roman" w:cs="Times New Roman"/>
          <w:spacing w:val="-16"/>
          <w:sz w:val="14"/>
          <w:szCs w:val="14"/>
        </w:rPr>
        <w:t>0</w:t>
      </w:r>
    </w:p>
    <w:p>
      <w:pPr>
        <w:spacing w:line="397" w:lineRule="exact"/>
        <w:ind w:left="381" w:right="-20"/>
        <w:rPr>
          <w:rFonts w:ascii="Times New Roman" w:hAnsi="Times New Roman" w:eastAsia="Times New Roman" w:cs="Times New Roman"/>
          <w:sz w:val="25"/>
          <w:szCs w:val="25"/>
        </w:rPr>
      </w:pPr>
      <w:r>
        <w:br w:type="column"/>
      </w:r>
      <w:r>
        <w:rPr>
          <w:rFonts w:ascii="Meiryo UI" w:hAnsi="Meiryo UI" w:eastAsia="Meiryo UI" w:cs="Meiryo UI"/>
          <w:position w:val="-15"/>
          <w:sz w:val="36"/>
          <w:szCs w:val="36"/>
        </w:rPr>
        <w:t xml:space="preserve">∑ </w:t>
      </w:r>
      <w:r>
        <w:rPr>
          <w:rFonts w:ascii="Times New Roman" w:hAnsi="Times New Roman" w:eastAsia="Times New Roman" w:cs="Times New Roman"/>
          <w:sz w:val="14"/>
          <w:szCs w:val="14"/>
          <w:u w:val="single" w:color="000000"/>
        </w:rPr>
        <w:t xml:space="preserve">0  </w:t>
      </w:r>
      <w:r>
        <w:rPr>
          <w:rFonts w:ascii="Times New Roman" w:hAnsi="Times New Roman" w:eastAsia="Times New Roman" w:cs="Times New Roman"/>
          <w:spacing w:val="26"/>
          <w:sz w:val="14"/>
          <w:szCs w:val="14"/>
          <w:u w:val="single" w:color="000000"/>
        </w:rPr>
        <w:t xml:space="preserve"> </w:t>
      </w:r>
      <w:r>
        <w:rPr>
          <w:rFonts w:ascii="Times New Roman" w:hAnsi="Times New Roman" w:eastAsia="Times New Roman" w:cs="Times New Roman"/>
          <w:i/>
          <w:spacing w:val="11"/>
          <w:position w:val="-9"/>
          <w:sz w:val="25"/>
          <w:szCs w:val="25"/>
        </w:rPr>
        <w:t>pq</w:t>
      </w:r>
    </w:p>
    <w:p>
      <w:pPr>
        <w:pStyle w:val="13"/>
        <w:numPr>
          <w:ilvl w:val="0"/>
          <w:numId w:val="6"/>
        </w:numPr>
        <w:tabs>
          <w:tab w:val="left" w:pos="696"/>
          <w:tab w:val="left" w:pos="1466"/>
        </w:tabs>
        <w:spacing w:line="122" w:lineRule="exact"/>
        <w:ind w:left="695" w:right="-20" w:hanging="578"/>
        <w:rPr>
          <w:rFonts w:ascii="宋体" w:hAnsi="宋体" w:eastAsia="宋体" w:cs="宋体"/>
          <w:sz w:val="21"/>
          <w:szCs w:val="21"/>
        </w:rPr>
      </w:pPr>
      <w:r>
        <w:rPr>
          <w:rFonts w:ascii="Times New Roman"/>
          <w:i/>
          <w:w w:val="95"/>
          <w:position w:val="10"/>
          <w:sz w:val="25"/>
        </w:rPr>
        <w:t>q</w:t>
      </w:r>
      <w:r>
        <w:rPr>
          <w:rFonts w:ascii="Times New Roman"/>
          <w:i/>
          <w:w w:val="95"/>
          <w:position w:val="10"/>
          <w:sz w:val="25"/>
        </w:rPr>
        <w:tab/>
      </w:r>
      <w:r>
        <w:rPr>
          <w:rFonts w:ascii="宋体"/>
          <w:sz w:val="21"/>
        </w:rPr>
        <w:t>C.</w:t>
      </w:r>
    </w:p>
    <w:p>
      <w:pPr>
        <w:tabs>
          <w:tab w:val="left" w:pos="599"/>
        </w:tabs>
        <w:spacing w:before="68"/>
        <w:ind w:left="117" w:right="-19"/>
        <w:rPr>
          <w:rFonts w:ascii="Times New Roman" w:hAnsi="Times New Roman" w:eastAsia="Times New Roman" w:cs="Times New Roman"/>
          <w:sz w:val="14"/>
          <w:szCs w:val="14"/>
        </w:rPr>
      </w:pPr>
      <w:r>
        <w:br w:type="column"/>
      </w:r>
      <w:r>
        <w:rPr>
          <w:rFonts w:ascii="Times New Roman"/>
          <w:w w:val="102"/>
          <w:sz w:val="14"/>
          <w:u w:val="single" w:color="000000"/>
        </w:rPr>
        <w:t xml:space="preserve"> </w:t>
      </w:r>
      <w:r>
        <w:rPr>
          <w:rFonts w:ascii="Times New Roman"/>
          <w:sz w:val="14"/>
          <w:u w:val="single" w:color="000000"/>
        </w:rPr>
        <w:tab/>
      </w:r>
      <w:r>
        <w:rPr>
          <w:rFonts w:ascii="Times New Roman"/>
          <w:w w:val="102"/>
          <w:sz w:val="14"/>
          <w:u w:val="single" w:color="000000"/>
        </w:rPr>
        <w:t>0</w:t>
      </w:r>
      <w:r>
        <w:rPr>
          <w:rFonts w:ascii="Times New Roman"/>
          <w:sz w:val="14"/>
          <w:u w:val="single" w:color="000000"/>
        </w:rPr>
        <w:t xml:space="preserve">   </w:t>
      </w:r>
      <w:r>
        <w:rPr>
          <w:rFonts w:ascii="Times New Roman"/>
          <w:spacing w:val="-4"/>
          <w:sz w:val="14"/>
          <w:u w:val="single" w:color="000000"/>
        </w:rPr>
        <w:t xml:space="preserve"> </w:t>
      </w:r>
      <w:r>
        <w:rPr>
          <w:rFonts w:ascii="Times New Roman"/>
          <w:w w:val="102"/>
          <w:sz w:val="14"/>
          <w:u w:val="single" w:color="000000"/>
        </w:rPr>
        <w:t>1</w:t>
      </w:r>
    </w:p>
    <w:p>
      <w:pPr>
        <w:spacing w:before="45" w:line="12" w:lineRule="exact"/>
        <w:ind w:left="445" w:right="-19"/>
        <w:rPr>
          <w:rFonts w:ascii="Times New Roman" w:hAnsi="Times New Roman" w:eastAsia="Times New Roman" w:cs="Times New Roman"/>
          <w:sz w:val="14"/>
          <w:szCs w:val="14"/>
        </w:rPr>
      </w:pPr>
      <w:r>
        <w:rPr>
          <w:rFonts w:eastAsiaTheme="minorHAnsi"/>
        </w:rPr>
        <w:pict>
          <v:shape id="_x0000_s1559" o:spid="_x0000_s1559" o:spt="202" type="#_x0000_t202" style="position:absolute;left:0pt;margin-left:266.65pt;margin-top:2.25pt;height:18.5pt;width:13.2pt;mso-position-horizontal-relative:page;z-index:-306176;mso-width-relative:page;mso-height-relative:page;" filled="f" stroked="f" coordsize="21600,21600">
            <v:path/>
            <v:fill on="f" focussize="0,0"/>
            <v:stroke on="f" joinstyle="miter"/>
            <v:imagedata o:title=""/>
            <o:lock v:ext="edit"/>
            <v:textbox inset="0mm,0mm,0mm,0mm">
              <w:txbxContent>
                <w:p>
                  <w:pPr>
                    <w:spacing w:line="370" w:lineRule="exact"/>
                    <w:rPr>
                      <w:rFonts w:ascii="Meiryo UI" w:hAnsi="Meiryo UI" w:eastAsia="Meiryo UI" w:cs="Meiryo UI"/>
                      <w:sz w:val="37"/>
                      <w:szCs w:val="37"/>
                    </w:rPr>
                  </w:pPr>
                  <w:r>
                    <w:rPr>
                      <w:rFonts w:ascii="Meiryo UI" w:hAnsi="Meiryo UI" w:eastAsia="Meiryo UI" w:cs="Meiryo UI"/>
                      <w:w w:val="88"/>
                      <w:sz w:val="37"/>
                      <w:szCs w:val="37"/>
                    </w:rPr>
                    <w:t>∑</w:t>
                  </w:r>
                </w:p>
              </w:txbxContent>
            </v:textbox>
          </v:shape>
        </w:pict>
      </w:r>
      <w:r>
        <w:rPr>
          <w:rFonts w:ascii="Times New Roman"/>
          <w:i/>
          <w:spacing w:val="-17"/>
          <w:sz w:val="25"/>
        </w:rPr>
        <w:t>p</w:t>
      </w:r>
      <w:r>
        <w:rPr>
          <w:rFonts w:ascii="Times New Roman"/>
          <w:spacing w:val="-17"/>
          <w:position w:val="-5"/>
          <w:sz w:val="14"/>
        </w:rPr>
        <w:t>0</w:t>
      </w:r>
      <w:r>
        <w:rPr>
          <w:rFonts w:ascii="Times New Roman"/>
          <w:i/>
          <w:spacing w:val="-17"/>
          <w:sz w:val="25"/>
        </w:rPr>
        <w:t>q</w:t>
      </w:r>
      <w:r>
        <w:rPr>
          <w:rFonts w:ascii="Times New Roman"/>
          <w:spacing w:val="-17"/>
          <w:position w:val="-5"/>
          <w:sz w:val="14"/>
        </w:rPr>
        <w:t>0</w:t>
      </w:r>
    </w:p>
    <w:p>
      <w:pPr>
        <w:spacing w:line="276" w:lineRule="exact"/>
        <w:ind w:left="300" w:right="-19"/>
        <w:rPr>
          <w:rFonts w:ascii="Times New Roman" w:hAnsi="Times New Roman" w:eastAsia="Times New Roman" w:cs="Times New Roman"/>
          <w:sz w:val="14"/>
          <w:szCs w:val="14"/>
        </w:rPr>
      </w:pPr>
      <w:r>
        <w:br w:type="column"/>
      </w:r>
      <w:r>
        <w:rPr>
          <w:rFonts w:ascii="Meiryo UI" w:hAnsi="Meiryo UI" w:eastAsia="Meiryo UI" w:cs="Meiryo UI"/>
          <w:sz w:val="37"/>
          <w:szCs w:val="37"/>
          <w:u w:val="single" w:color="000000"/>
        </w:rPr>
        <w:t xml:space="preserve">∑ </w:t>
      </w:r>
      <w:r>
        <w:rPr>
          <w:rFonts w:ascii="Times New Roman" w:hAnsi="Times New Roman" w:eastAsia="Times New Roman" w:cs="Times New Roman"/>
          <w:sz w:val="14"/>
          <w:szCs w:val="14"/>
          <w:u w:val="single" w:color="000000"/>
        </w:rPr>
        <w:t xml:space="preserve">1   </w:t>
      </w:r>
      <w:r>
        <w:rPr>
          <w:rFonts w:ascii="Times New Roman" w:hAnsi="Times New Roman" w:eastAsia="Times New Roman" w:cs="Times New Roman"/>
          <w:spacing w:val="8"/>
          <w:sz w:val="14"/>
          <w:szCs w:val="14"/>
          <w:u w:val="single" w:color="000000"/>
        </w:rPr>
        <w:t xml:space="preserve"> </w:t>
      </w:r>
      <w:r>
        <w:rPr>
          <w:rFonts w:ascii="Times New Roman" w:hAnsi="Times New Roman" w:eastAsia="Times New Roman" w:cs="Times New Roman"/>
          <w:sz w:val="14"/>
          <w:szCs w:val="14"/>
          <w:u w:val="single" w:color="000000"/>
        </w:rPr>
        <w:t>1</w:t>
      </w:r>
    </w:p>
    <w:p>
      <w:pPr>
        <w:pStyle w:val="7"/>
        <w:spacing w:line="123" w:lineRule="exact"/>
        <w:ind w:right="-19"/>
      </w:pPr>
      <w:r>
        <w:pict>
          <v:shape id="_x0000_s1558" o:spid="_x0000_s1558" o:spt="202" type="#_x0000_t202" style="position:absolute;left:0pt;margin-left:363.35pt;margin-top:0pt;height:18.5pt;width:13.2pt;mso-position-horizontal-relative:page;z-index:-306176;mso-width-relative:page;mso-height-relative:page;" filled="f" stroked="f" coordsize="21600,21600">
            <v:path/>
            <v:fill on="f" focussize="0,0"/>
            <v:stroke on="f" joinstyle="miter"/>
            <v:imagedata o:title=""/>
            <o:lock v:ext="edit"/>
            <v:textbox inset="0mm,0mm,0mm,0mm">
              <w:txbxContent>
                <w:p>
                  <w:pPr>
                    <w:spacing w:line="370" w:lineRule="exact"/>
                    <w:rPr>
                      <w:rFonts w:ascii="Meiryo UI" w:hAnsi="Meiryo UI" w:eastAsia="Meiryo UI" w:cs="Meiryo UI"/>
                      <w:sz w:val="37"/>
                      <w:szCs w:val="37"/>
                    </w:rPr>
                  </w:pPr>
                  <w:r>
                    <w:rPr>
                      <w:rFonts w:ascii="Meiryo UI" w:hAnsi="Meiryo UI" w:eastAsia="Meiryo UI" w:cs="Meiryo UI"/>
                      <w:w w:val="88"/>
                      <w:sz w:val="37"/>
                      <w:szCs w:val="37"/>
                    </w:rPr>
                    <w:t>∑</w:t>
                  </w:r>
                </w:p>
              </w:txbxContent>
            </v:textbox>
          </v:shape>
        </w:pict>
      </w:r>
      <w:r>
        <w:rPr>
          <w:w w:val="99"/>
        </w:rPr>
        <w:t>.</w:t>
      </w:r>
    </w:p>
    <w:p>
      <w:pPr>
        <w:spacing w:line="279" w:lineRule="exact"/>
        <w:ind w:left="393"/>
        <w:rPr>
          <w:rFonts w:ascii="Times New Roman" w:hAnsi="Times New Roman" w:eastAsia="Times New Roman" w:cs="Times New Roman"/>
          <w:sz w:val="14"/>
          <w:szCs w:val="14"/>
        </w:rPr>
      </w:pPr>
      <w:r>
        <w:br w:type="column"/>
      </w:r>
      <w:r>
        <w:rPr>
          <w:rFonts w:ascii="Meiryo UI" w:hAnsi="Meiryo UI" w:eastAsia="Meiryo UI" w:cs="Meiryo UI"/>
          <w:sz w:val="37"/>
          <w:szCs w:val="37"/>
          <w:u w:val="single" w:color="000000"/>
        </w:rPr>
        <w:t xml:space="preserve">∑ </w:t>
      </w:r>
      <w:r>
        <w:rPr>
          <w:rFonts w:ascii="Times New Roman" w:hAnsi="Times New Roman" w:eastAsia="Times New Roman" w:cs="Times New Roman"/>
          <w:sz w:val="14"/>
          <w:szCs w:val="14"/>
          <w:u w:val="single" w:color="000000"/>
        </w:rPr>
        <w:t xml:space="preserve">1  </w:t>
      </w:r>
      <w:r>
        <w:rPr>
          <w:rFonts w:ascii="Times New Roman" w:hAnsi="Times New Roman" w:eastAsia="Times New Roman" w:cs="Times New Roman"/>
          <w:spacing w:val="32"/>
          <w:sz w:val="14"/>
          <w:szCs w:val="14"/>
          <w:u w:val="single" w:color="000000"/>
        </w:rPr>
        <w:t xml:space="preserve"> </w:t>
      </w:r>
      <w:r>
        <w:rPr>
          <w:rFonts w:ascii="Times New Roman" w:hAnsi="Times New Roman" w:eastAsia="Times New Roman" w:cs="Times New Roman"/>
          <w:sz w:val="14"/>
          <w:szCs w:val="14"/>
          <w:u w:val="single" w:color="000000"/>
        </w:rPr>
        <w:t>1</w:t>
      </w:r>
    </w:p>
    <w:p>
      <w:pPr>
        <w:pStyle w:val="7"/>
        <w:spacing w:line="123" w:lineRule="exact"/>
      </w:pPr>
      <w:r>
        <w:t>E.</w:t>
      </w:r>
    </w:p>
    <w:p>
      <w:pPr>
        <w:spacing w:line="123" w:lineRule="exact"/>
        <w:sectPr>
          <w:type w:val="continuous"/>
          <w:pgSz w:w="11910" w:h="16840"/>
          <w:pgMar w:top="1080" w:right="1660" w:bottom="1200" w:left="1680" w:header="720" w:footer="720" w:gutter="0"/>
          <w:cols w:equalWidth="0" w:num="5">
            <w:col w:w="1476" w:space="232"/>
            <w:col w:w="1677" w:space="135"/>
            <w:col w:w="881" w:space="909"/>
            <w:col w:w="1013" w:space="815"/>
            <w:col w:w="1432"/>
          </w:cols>
        </w:sectPr>
      </w:pPr>
    </w:p>
    <w:p>
      <w:pPr>
        <w:spacing w:line="45" w:lineRule="exact"/>
        <w:ind w:left="2818" w:right="3214"/>
        <w:jc w:val="center"/>
        <w:rPr>
          <w:rFonts w:ascii="Times New Roman" w:hAnsi="Times New Roman" w:eastAsia="Times New Roman" w:cs="Times New Roman"/>
          <w:sz w:val="14"/>
          <w:szCs w:val="14"/>
        </w:rPr>
      </w:pPr>
      <w:r>
        <w:rPr>
          <w:rFonts w:ascii="Times New Roman"/>
          <w:w w:val="105"/>
          <w:sz w:val="14"/>
        </w:rPr>
        <w:t xml:space="preserve">1  </w:t>
      </w:r>
      <w:r>
        <w:rPr>
          <w:rFonts w:ascii="Times New Roman"/>
          <w:spacing w:val="8"/>
          <w:w w:val="105"/>
          <w:sz w:val="14"/>
        </w:rPr>
        <w:t xml:space="preserve"> </w:t>
      </w:r>
      <w:r>
        <w:rPr>
          <w:rFonts w:ascii="Times New Roman"/>
          <w:w w:val="105"/>
          <w:sz w:val="14"/>
        </w:rPr>
        <w:t>1</w:t>
      </w:r>
    </w:p>
    <w:p>
      <w:pPr>
        <w:tabs>
          <w:tab w:val="left" w:pos="6043"/>
        </w:tabs>
        <w:spacing w:line="131" w:lineRule="exact"/>
        <w:ind w:left="2532" w:right="-20"/>
        <w:rPr>
          <w:rFonts w:ascii="Times New Roman" w:hAnsi="Times New Roman" w:eastAsia="Times New Roman" w:cs="Times New Roman"/>
          <w:sz w:val="14"/>
          <w:szCs w:val="14"/>
        </w:rPr>
      </w:pPr>
      <w:r>
        <w:rPr>
          <w:rFonts w:ascii="Times New Roman"/>
          <w:position w:val="-1"/>
          <w:sz w:val="14"/>
        </w:rPr>
        <w:t>1</w:t>
      </w:r>
      <w:r>
        <w:rPr>
          <w:rFonts w:ascii="Times New Roman"/>
          <w:position w:val="-1"/>
          <w:sz w:val="14"/>
        </w:rPr>
        <w:tab/>
      </w:r>
      <w:r>
        <w:rPr>
          <w:rFonts w:ascii="Times New Roman"/>
          <w:w w:val="105"/>
          <w:sz w:val="14"/>
        </w:rPr>
        <w:t xml:space="preserve">0   </w:t>
      </w:r>
      <w:r>
        <w:rPr>
          <w:rFonts w:ascii="Times New Roman"/>
          <w:spacing w:val="1"/>
          <w:w w:val="105"/>
          <w:sz w:val="14"/>
        </w:rPr>
        <w:t xml:space="preserve"> </w:t>
      </w:r>
      <w:r>
        <w:rPr>
          <w:rFonts w:ascii="Times New Roman"/>
          <w:w w:val="105"/>
          <w:sz w:val="14"/>
        </w:rPr>
        <w:t>0</w:t>
      </w:r>
    </w:p>
    <w:p>
      <w:pPr>
        <w:spacing w:line="76" w:lineRule="exact"/>
        <w:ind w:left="1143"/>
        <w:rPr>
          <w:rFonts w:ascii="Times New Roman" w:hAnsi="Times New Roman" w:eastAsia="Times New Roman" w:cs="Times New Roman"/>
          <w:sz w:val="14"/>
          <w:szCs w:val="14"/>
        </w:rPr>
      </w:pPr>
      <w:r>
        <w:br w:type="column"/>
      </w:r>
      <w:r>
        <w:rPr>
          <w:rFonts w:ascii="Meiryo UI" w:hAnsi="Meiryo UI" w:eastAsia="Meiryo UI" w:cs="Meiryo UI"/>
          <w:sz w:val="37"/>
          <w:szCs w:val="37"/>
        </w:rPr>
        <w:t xml:space="preserve">∑ </w:t>
      </w:r>
      <w:r>
        <w:rPr>
          <w:rFonts w:ascii="Times New Roman" w:hAnsi="Times New Roman" w:eastAsia="Times New Roman" w:cs="Times New Roman"/>
          <w:sz w:val="14"/>
          <w:szCs w:val="14"/>
        </w:rPr>
        <w:t xml:space="preserve">1   </w:t>
      </w:r>
      <w:r>
        <w:rPr>
          <w:rFonts w:ascii="Times New Roman" w:hAnsi="Times New Roman" w:eastAsia="Times New Roman" w:cs="Times New Roman"/>
          <w:spacing w:val="11"/>
          <w:sz w:val="14"/>
          <w:szCs w:val="14"/>
        </w:rPr>
        <w:t xml:space="preserve"> </w:t>
      </w:r>
      <w:r>
        <w:rPr>
          <w:rFonts w:ascii="Times New Roman" w:hAnsi="Times New Roman" w:eastAsia="Times New Roman" w:cs="Times New Roman"/>
          <w:sz w:val="14"/>
          <w:szCs w:val="14"/>
        </w:rPr>
        <w:t>0</w:t>
      </w:r>
    </w:p>
    <w:p>
      <w:pPr>
        <w:spacing w:line="76"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2">
            <w:col w:w="6339" w:space="40"/>
            <w:col w:w="2191"/>
          </w:cols>
        </w:sectPr>
      </w:pPr>
    </w:p>
    <w:p>
      <w:pPr>
        <w:tabs>
          <w:tab w:val="left" w:pos="5903"/>
          <w:tab w:val="left" w:pos="7832"/>
        </w:tabs>
        <w:spacing w:line="218" w:lineRule="exact"/>
        <w:ind w:left="5323" w:right="363"/>
        <w:rPr>
          <w:rFonts w:ascii="Times New Roman" w:hAnsi="Times New Roman" w:eastAsia="Times New Roman" w:cs="Times New Roman"/>
          <w:sz w:val="25"/>
          <w:szCs w:val="25"/>
        </w:rPr>
      </w:pPr>
      <w:r>
        <w:rPr>
          <w:rFonts w:ascii="宋体"/>
          <w:w w:val="95"/>
          <w:position w:val="-11"/>
          <w:sz w:val="21"/>
        </w:rPr>
        <w:t>D</w:t>
      </w:r>
      <w:r>
        <w:rPr>
          <w:rFonts w:ascii="宋体"/>
          <w:w w:val="95"/>
          <w:position w:val="-11"/>
          <w:sz w:val="21"/>
        </w:rPr>
        <w:tab/>
      </w:r>
      <w:r>
        <w:rPr>
          <w:rFonts w:ascii="Times New Roman"/>
          <w:i/>
          <w:sz w:val="25"/>
        </w:rPr>
        <w:t>p</w:t>
      </w:r>
      <w:r>
        <w:rPr>
          <w:rFonts w:ascii="Times New Roman"/>
          <w:i/>
          <w:spacing w:val="-21"/>
          <w:sz w:val="25"/>
        </w:rPr>
        <w:t xml:space="preserve"> </w:t>
      </w:r>
      <w:r>
        <w:rPr>
          <w:rFonts w:ascii="Times New Roman"/>
          <w:i/>
          <w:sz w:val="25"/>
        </w:rPr>
        <w:t>q</w:t>
      </w:r>
      <w:r>
        <w:rPr>
          <w:rFonts w:ascii="Times New Roman"/>
          <w:i/>
          <w:sz w:val="25"/>
        </w:rPr>
        <w:tab/>
      </w:r>
      <w:r>
        <w:rPr>
          <w:rFonts w:ascii="Times New Roman"/>
          <w:i/>
          <w:spacing w:val="7"/>
          <w:sz w:val="25"/>
        </w:rPr>
        <w:t>pq</w:t>
      </w:r>
    </w:p>
    <w:p>
      <w:pPr>
        <w:pStyle w:val="7"/>
        <w:tabs>
          <w:tab w:val="left" w:pos="2217"/>
          <w:tab w:val="left" w:pos="4003"/>
          <w:tab w:val="left" w:pos="6311"/>
        </w:tabs>
        <w:spacing w:before="1" w:line="237" w:lineRule="auto"/>
        <w:ind w:right="2043" w:firstLine="420"/>
        <w:rPr>
          <w:lang w:eastAsia="zh-CN"/>
        </w:rPr>
      </w:pPr>
      <w:r>
        <w:rPr>
          <w:w w:val="95"/>
          <w:lang w:eastAsia="zh-CN"/>
        </w:rPr>
        <w:t>14.综合指数编制时，除了考虑同度量因素，还要考虑（</w:t>
      </w:r>
      <w:r>
        <w:rPr>
          <w:w w:val="95"/>
          <w:lang w:eastAsia="zh-CN"/>
        </w:rPr>
        <w:tab/>
      </w:r>
      <w:r>
        <w:rPr>
          <w:lang w:eastAsia="zh-CN"/>
        </w:rPr>
        <w:t>）</w:t>
      </w:r>
      <w:r>
        <w:rPr>
          <w:w w:val="99"/>
          <w:lang w:eastAsia="zh-CN"/>
        </w:rPr>
        <w:t xml:space="preserve"> </w:t>
      </w:r>
      <w:r>
        <w:rPr>
          <w:w w:val="95"/>
          <w:lang w:eastAsia="zh-CN"/>
        </w:rPr>
        <w:t>A.研究目的</w:t>
      </w:r>
      <w:r>
        <w:rPr>
          <w:w w:val="95"/>
          <w:lang w:eastAsia="zh-CN"/>
        </w:rPr>
        <w:tab/>
      </w:r>
      <w:r>
        <w:rPr>
          <w:w w:val="95"/>
          <w:lang w:eastAsia="zh-CN"/>
        </w:rPr>
        <w:t>B.资料的性质</w:t>
      </w:r>
      <w:r>
        <w:rPr>
          <w:w w:val="95"/>
          <w:lang w:eastAsia="zh-CN"/>
        </w:rPr>
        <w:tab/>
      </w:r>
      <w:r>
        <w:rPr>
          <w:lang w:eastAsia="zh-CN"/>
        </w:rPr>
        <w:t>C.因素分析的问题</w:t>
      </w:r>
      <w:r>
        <w:rPr>
          <w:w w:val="99"/>
          <w:lang w:eastAsia="zh-CN"/>
        </w:rPr>
        <w:t xml:space="preserve"> </w:t>
      </w:r>
      <w:r>
        <w:rPr>
          <w:w w:val="95"/>
          <w:lang w:eastAsia="zh-CN"/>
        </w:rPr>
        <w:t>D.固定权数或变形权数的选择</w:t>
      </w:r>
      <w:r>
        <w:rPr>
          <w:w w:val="95"/>
          <w:lang w:eastAsia="zh-CN"/>
        </w:rPr>
        <w:tab/>
      </w:r>
      <w:r>
        <w:rPr>
          <w:lang w:eastAsia="zh-CN"/>
        </w:rPr>
        <w:t>E.数列水平的高低</w:t>
      </w:r>
    </w:p>
    <w:p>
      <w:pPr>
        <w:pStyle w:val="7"/>
        <w:tabs>
          <w:tab w:val="left" w:pos="4211"/>
        </w:tabs>
        <w:spacing w:line="271" w:lineRule="exact"/>
        <w:ind w:left="537" w:right="1728"/>
        <w:rPr>
          <w:lang w:eastAsia="zh-CN"/>
        </w:rPr>
      </w:pPr>
      <w:r>
        <w:rPr>
          <w:w w:val="95"/>
          <w:lang w:eastAsia="zh-CN"/>
        </w:rPr>
        <w:t>15.加权算术平均数指数是一种（</w:t>
      </w:r>
      <w:r>
        <w:rPr>
          <w:w w:val="95"/>
          <w:lang w:eastAsia="zh-CN"/>
        </w:rPr>
        <w:tab/>
      </w:r>
      <w:r>
        <w:rPr>
          <w:lang w:eastAsia="zh-CN"/>
        </w:rPr>
        <w:t>）</w:t>
      </w:r>
    </w:p>
    <w:p>
      <w:pPr>
        <w:pStyle w:val="7"/>
        <w:tabs>
          <w:tab w:val="left" w:pos="1483"/>
          <w:tab w:val="left" w:pos="3266"/>
          <w:tab w:val="left" w:pos="5051"/>
          <w:tab w:val="left" w:pos="6364"/>
        </w:tabs>
        <w:spacing w:before="27" w:line="272" w:lineRule="exact"/>
        <w:ind w:left="537" w:right="521" w:hanging="420"/>
        <w:rPr>
          <w:lang w:eastAsia="zh-CN"/>
        </w:rPr>
      </w:pPr>
      <w:r>
        <w:rPr>
          <w:w w:val="95"/>
          <w:lang w:eastAsia="zh-CN"/>
        </w:rPr>
        <w:t>A.综合指数</w:t>
      </w:r>
      <w:r>
        <w:rPr>
          <w:w w:val="95"/>
          <w:lang w:eastAsia="zh-CN"/>
        </w:rPr>
        <w:tab/>
      </w:r>
      <w:r>
        <w:rPr>
          <w:w w:val="95"/>
          <w:lang w:eastAsia="zh-CN"/>
        </w:rPr>
        <w:t>B.平均数指数</w:t>
      </w:r>
      <w:r>
        <w:rPr>
          <w:w w:val="95"/>
          <w:lang w:eastAsia="zh-CN"/>
        </w:rPr>
        <w:tab/>
      </w:r>
      <w:r>
        <w:rPr>
          <w:lang w:eastAsia="zh-CN"/>
        </w:rPr>
        <w:t>C.平均指标指数</w:t>
      </w:r>
      <w:r>
        <w:rPr>
          <w:spacing w:val="-57"/>
          <w:lang w:eastAsia="zh-CN"/>
        </w:rPr>
        <w:t xml:space="preserve"> </w:t>
      </w:r>
      <w:r>
        <w:rPr>
          <w:lang w:eastAsia="zh-CN"/>
        </w:rPr>
        <w:t>D.总指数</w:t>
      </w:r>
      <w:r>
        <w:rPr>
          <w:lang w:eastAsia="zh-CN"/>
        </w:rPr>
        <w:tab/>
      </w:r>
      <w:r>
        <w:rPr>
          <w:lang w:eastAsia="zh-CN"/>
        </w:rPr>
        <w:t>E.个体指数平均数</w:t>
      </w:r>
      <w:r>
        <w:rPr>
          <w:w w:val="99"/>
          <w:lang w:eastAsia="zh-CN"/>
        </w:rPr>
        <w:t xml:space="preserve"> </w:t>
      </w:r>
      <w:r>
        <w:rPr>
          <w:w w:val="95"/>
          <w:lang w:eastAsia="zh-CN"/>
        </w:rPr>
        <w:t>16.下列指数中，属于质量指标指数的有（</w:t>
      </w:r>
      <w:r>
        <w:rPr>
          <w:w w:val="95"/>
          <w:lang w:eastAsia="zh-CN"/>
        </w:rPr>
        <w:tab/>
      </w:r>
      <w:r>
        <w:rPr>
          <w:lang w:eastAsia="zh-CN"/>
        </w:rPr>
        <w:t>）</w:t>
      </w:r>
    </w:p>
    <w:p>
      <w:pPr>
        <w:pStyle w:val="7"/>
        <w:tabs>
          <w:tab w:val="left" w:pos="1483"/>
          <w:tab w:val="left" w:pos="3266"/>
          <w:tab w:val="left" w:pos="6679"/>
        </w:tabs>
        <w:spacing w:before="1" w:line="272" w:lineRule="exact"/>
        <w:ind w:right="151"/>
        <w:rPr>
          <w:lang w:eastAsia="zh-CN"/>
        </w:rPr>
      </w:pPr>
      <w:r>
        <w:rPr>
          <w:w w:val="95"/>
          <w:lang w:eastAsia="zh-CN"/>
        </w:rPr>
        <w:t>A.价格指数</w:t>
      </w:r>
      <w:r>
        <w:rPr>
          <w:w w:val="95"/>
          <w:lang w:eastAsia="zh-CN"/>
        </w:rPr>
        <w:tab/>
      </w:r>
      <w:r>
        <w:rPr>
          <w:w w:val="95"/>
          <w:lang w:eastAsia="zh-CN"/>
        </w:rPr>
        <w:t>B.工资水平指数</w:t>
      </w:r>
      <w:r>
        <w:rPr>
          <w:w w:val="95"/>
          <w:lang w:eastAsia="zh-CN"/>
        </w:rPr>
        <w:tab/>
      </w:r>
      <w:r>
        <w:rPr>
          <w:lang w:eastAsia="zh-CN"/>
        </w:rPr>
        <w:t>C.职工人数指数</w:t>
      </w:r>
      <w:r>
        <w:rPr>
          <w:spacing w:val="-58"/>
          <w:lang w:eastAsia="zh-CN"/>
        </w:rPr>
        <w:t xml:space="preserve"> </w:t>
      </w:r>
      <w:r>
        <w:rPr>
          <w:lang w:eastAsia="zh-CN"/>
        </w:rPr>
        <w:t>D.商品销售量指数</w:t>
      </w:r>
      <w:r>
        <w:rPr>
          <w:lang w:eastAsia="zh-CN"/>
        </w:rPr>
        <w:tab/>
      </w:r>
      <w:r>
        <w:rPr>
          <w:lang w:eastAsia="zh-CN"/>
        </w:rPr>
        <w:t>E.劳动生产率指数</w:t>
      </w:r>
      <w:r>
        <w:rPr>
          <w:w w:val="99"/>
          <w:lang w:eastAsia="zh-CN"/>
        </w:rPr>
        <w:t xml:space="preserve"> </w:t>
      </w:r>
      <w:r>
        <w:rPr>
          <w:lang w:eastAsia="zh-CN"/>
        </w:rPr>
        <w:t>17.若用某企业职工人数和劳动生产率的分组资料来进行分析时，该企业总的劳动生产率的</w:t>
      </w:r>
    </w:p>
    <w:p>
      <w:pPr>
        <w:pStyle w:val="7"/>
        <w:tabs>
          <w:tab w:val="left" w:pos="2217"/>
        </w:tabs>
        <w:spacing w:before="1" w:line="272" w:lineRule="exact"/>
        <w:ind w:right="149"/>
        <w:rPr>
          <w:lang w:eastAsia="zh-CN"/>
        </w:rPr>
      </w:pPr>
      <w:r>
        <w:rPr>
          <w:w w:val="95"/>
          <w:lang w:eastAsia="zh-CN"/>
        </w:rPr>
        <w:t>变动主要受到（</w:t>
      </w:r>
      <w:r>
        <w:rPr>
          <w:w w:val="95"/>
          <w:lang w:eastAsia="zh-CN"/>
        </w:rPr>
        <w:tab/>
      </w:r>
      <w:r>
        <w:rPr>
          <w:lang w:eastAsia="zh-CN"/>
        </w:rPr>
        <w:t>）A.受各组职工人数和相应劳动生产率两因素的影响</w:t>
      </w:r>
      <w:r>
        <w:rPr>
          <w:w w:val="99"/>
          <w:lang w:eastAsia="zh-CN"/>
        </w:rPr>
        <w:t xml:space="preserve"> </w:t>
      </w:r>
      <w:r>
        <w:rPr>
          <w:lang w:eastAsia="zh-CN"/>
        </w:rPr>
        <w:t>B.企业各类工人劳动生产率的变动影响</w:t>
      </w:r>
      <w:r>
        <w:rPr>
          <w:spacing w:val="-15"/>
          <w:lang w:eastAsia="zh-CN"/>
        </w:rPr>
        <w:t xml:space="preserve"> </w:t>
      </w:r>
      <w:r>
        <w:rPr>
          <w:lang w:eastAsia="zh-CN"/>
        </w:rPr>
        <w:t>C.企业各类职工人数在全部职工人数中所占比重的</w:t>
      </w:r>
    </w:p>
    <w:p>
      <w:pPr>
        <w:pStyle w:val="7"/>
        <w:tabs>
          <w:tab w:val="left" w:pos="5683"/>
        </w:tabs>
        <w:spacing w:before="1" w:line="272" w:lineRule="exact"/>
        <w:ind w:right="1833"/>
        <w:rPr>
          <w:lang w:eastAsia="zh-CN"/>
        </w:rPr>
      </w:pPr>
      <w:r>
        <w:rPr>
          <w:lang w:eastAsia="zh-CN"/>
        </w:rPr>
        <w:t>变动影响</w:t>
      </w:r>
      <w:r>
        <w:rPr>
          <w:spacing w:val="-58"/>
          <w:lang w:eastAsia="zh-CN"/>
        </w:rPr>
        <w:t xml:space="preserve"> </w:t>
      </w:r>
      <w:r>
        <w:rPr>
          <w:lang w:eastAsia="zh-CN"/>
        </w:rPr>
        <w:t>D.企业劳动生产率变动的影响</w:t>
      </w:r>
      <w:r>
        <w:rPr>
          <w:spacing w:val="-56"/>
          <w:lang w:eastAsia="zh-CN"/>
        </w:rPr>
        <w:t xml:space="preserve"> </w:t>
      </w:r>
      <w:r>
        <w:rPr>
          <w:lang w:eastAsia="zh-CN"/>
        </w:rPr>
        <w:t>E.企业全部职工人数变动的影响</w:t>
      </w:r>
      <w:r>
        <w:rPr>
          <w:w w:val="99"/>
          <w:lang w:eastAsia="zh-CN"/>
        </w:rPr>
        <w:t xml:space="preserve"> </w:t>
      </w:r>
      <w:r>
        <w:rPr>
          <w:w w:val="95"/>
          <w:lang w:eastAsia="zh-CN"/>
        </w:rPr>
        <w:t>18.居民消费价格指数与零售价格指数的主要区别是（</w:t>
      </w:r>
      <w:r>
        <w:rPr>
          <w:w w:val="95"/>
          <w:lang w:eastAsia="zh-CN"/>
        </w:rPr>
        <w:tab/>
      </w:r>
      <w:r>
        <w:rPr>
          <w:lang w:eastAsia="zh-CN"/>
        </w:rPr>
        <w:t>）</w:t>
      </w:r>
    </w:p>
    <w:p>
      <w:pPr>
        <w:pStyle w:val="7"/>
        <w:tabs>
          <w:tab w:val="left" w:pos="1691"/>
          <w:tab w:val="left" w:pos="3371"/>
          <w:tab w:val="left" w:pos="6784"/>
        </w:tabs>
        <w:spacing w:line="249" w:lineRule="exact"/>
        <w:ind w:left="326" w:right="135"/>
        <w:rPr>
          <w:lang w:eastAsia="zh-CN"/>
        </w:rPr>
      </w:pPr>
      <w:r>
        <w:rPr>
          <w:w w:val="95"/>
          <w:lang w:eastAsia="zh-CN"/>
        </w:rPr>
        <w:t>A.分类不同</w:t>
      </w:r>
      <w:r>
        <w:rPr>
          <w:w w:val="95"/>
          <w:lang w:eastAsia="zh-CN"/>
        </w:rPr>
        <w:tab/>
      </w:r>
      <w:r>
        <w:rPr>
          <w:w w:val="95"/>
          <w:lang w:eastAsia="zh-CN"/>
        </w:rPr>
        <w:t>B.观察角度不同</w:t>
      </w:r>
      <w:r>
        <w:rPr>
          <w:w w:val="95"/>
          <w:lang w:eastAsia="zh-CN"/>
        </w:rPr>
        <w:tab/>
      </w:r>
      <w:r>
        <w:rPr>
          <w:lang w:eastAsia="zh-CN"/>
        </w:rPr>
        <w:t>C.研究范围不同</w:t>
      </w:r>
      <w:r>
        <w:rPr>
          <w:spacing w:val="-56"/>
          <w:lang w:eastAsia="zh-CN"/>
        </w:rPr>
        <w:t xml:space="preserve"> </w:t>
      </w:r>
      <w:r>
        <w:rPr>
          <w:lang w:eastAsia="zh-CN"/>
        </w:rPr>
        <w:t>D.调查方法不同</w:t>
      </w:r>
      <w:r>
        <w:rPr>
          <w:lang w:eastAsia="zh-CN"/>
        </w:rPr>
        <w:tab/>
      </w:r>
      <w:r>
        <w:rPr>
          <w:lang w:eastAsia="zh-CN"/>
        </w:rPr>
        <w:t>E.权数选择不同</w:t>
      </w:r>
    </w:p>
    <w:p>
      <w:pPr>
        <w:spacing w:line="249" w:lineRule="exact"/>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3127"/>
          <w:tab w:val="left" w:pos="7013"/>
        </w:tabs>
        <w:spacing w:before="62" w:line="272" w:lineRule="exact"/>
        <w:ind w:left="137" w:right="1441"/>
        <w:rPr>
          <w:lang w:eastAsia="zh-CN"/>
        </w:rPr>
      </w:pPr>
      <w:r>
        <w:rPr>
          <w:lang w:eastAsia="zh-CN"/>
        </w:rPr>
        <w:t>19.三种商品的价格指数为</w:t>
      </w:r>
      <w:r>
        <w:rPr>
          <w:spacing w:val="-57"/>
          <w:lang w:eastAsia="zh-CN"/>
        </w:rPr>
        <w:t xml:space="preserve"> </w:t>
      </w:r>
      <w:r>
        <w:rPr>
          <w:lang w:eastAsia="zh-CN"/>
        </w:rPr>
        <w:t>110%，其绝对影响为</w:t>
      </w:r>
      <w:r>
        <w:rPr>
          <w:spacing w:val="-57"/>
          <w:lang w:eastAsia="zh-CN"/>
        </w:rPr>
        <w:t xml:space="preserve"> </w:t>
      </w:r>
      <w:r>
        <w:rPr>
          <w:lang w:eastAsia="zh-CN"/>
        </w:rPr>
        <w:t>500</w:t>
      </w:r>
      <w:r>
        <w:rPr>
          <w:spacing w:val="-57"/>
          <w:lang w:eastAsia="zh-CN"/>
        </w:rPr>
        <w:t xml:space="preserve"> </w:t>
      </w:r>
      <w:r>
        <w:rPr>
          <w:lang w:eastAsia="zh-CN"/>
        </w:rPr>
        <w:t>元，则结果表明（</w:t>
      </w:r>
      <w:r>
        <w:rPr>
          <w:lang w:eastAsia="zh-CN"/>
        </w:rPr>
        <w:tab/>
      </w:r>
      <w:r>
        <w:rPr>
          <w:lang w:eastAsia="zh-CN"/>
        </w:rPr>
        <w:t>）</w:t>
      </w:r>
      <w:r>
        <w:rPr>
          <w:w w:val="99"/>
          <w:lang w:eastAsia="zh-CN"/>
        </w:rPr>
        <w:t xml:space="preserve"> </w:t>
      </w:r>
      <w:r>
        <w:rPr>
          <w:lang w:eastAsia="zh-CN"/>
        </w:rPr>
        <w:t>A.三种商品价格平均上涨</w:t>
      </w:r>
      <w:r>
        <w:rPr>
          <w:spacing w:val="-58"/>
          <w:lang w:eastAsia="zh-CN"/>
        </w:rPr>
        <w:t xml:space="preserve"> </w:t>
      </w:r>
      <w:r>
        <w:rPr>
          <w:lang w:eastAsia="zh-CN"/>
        </w:rPr>
        <w:t>10%</w:t>
      </w:r>
      <w:r>
        <w:rPr>
          <w:lang w:eastAsia="zh-CN"/>
        </w:rPr>
        <w:tab/>
      </w:r>
      <w:r>
        <w:rPr>
          <w:lang w:eastAsia="zh-CN"/>
        </w:rPr>
        <w:t>B.由于价格变动使销售额增长</w:t>
      </w:r>
      <w:r>
        <w:rPr>
          <w:spacing w:val="-55"/>
          <w:lang w:eastAsia="zh-CN"/>
        </w:rPr>
        <w:t xml:space="preserve"> </w:t>
      </w:r>
      <w:r>
        <w:rPr>
          <w:lang w:eastAsia="zh-CN"/>
        </w:rPr>
        <w:t>10%</w:t>
      </w:r>
    </w:p>
    <w:p>
      <w:pPr>
        <w:pStyle w:val="7"/>
        <w:spacing w:line="246" w:lineRule="exact"/>
        <w:ind w:left="137" w:right="130"/>
        <w:rPr>
          <w:lang w:eastAsia="zh-CN"/>
        </w:rPr>
      </w:pPr>
      <w:r>
        <w:rPr>
          <w:lang w:eastAsia="zh-CN"/>
        </w:rPr>
        <w:t>C.由于价格上涨使居民消费支出多了</w:t>
      </w:r>
      <w:r>
        <w:rPr>
          <w:spacing w:val="-56"/>
          <w:lang w:eastAsia="zh-CN"/>
        </w:rPr>
        <w:t xml:space="preserve"> </w:t>
      </w:r>
      <w:r>
        <w:rPr>
          <w:lang w:eastAsia="zh-CN"/>
        </w:rPr>
        <w:t>500</w:t>
      </w:r>
      <w:r>
        <w:rPr>
          <w:spacing w:val="-54"/>
          <w:lang w:eastAsia="zh-CN"/>
        </w:rPr>
        <w:t xml:space="preserve"> </w:t>
      </w:r>
      <w:r>
        <w:rPr>
          <w:lang w:eastAsia="zh-CN"/>
        </w:rPr>
        <w:t>元</w:t>
      </w:r>
      <w:r>
        <w:rPr>
          <w:spacing w:val="-56"/>
          <w:lang w:eastAsia="zh-CN"/>
        </w:rPr>
        <w:t xml:space="preserve"> </w:t>
      </w:r>
      <w:r>
        <w:rPr>
          <w:lang w:eastAsia="zh-CN"/>
        </w:rPr>
        <w:t>D.由于价格上涨使商店多了</w:t>
      </w:r>
      <w:r>
        <w:rPr>
          <w:spacing w:val="-54"/>
          <w:lang w:eastAsia="zh-CN"/>
        </w:rPr>
        <w:t xml:space="preserve"> </w:t>
      </w:r>
      <w:r>
        <w:rPr>
          <w:lang w:eastAsia="zh-CN"/>
        </w:rPr>
        <w:t>500</w:t>
      </w:r>
      <w:r>
        <w:rPr>
          <w:spacing w:val="-57"/>
          <w:lang w:eastAsia="zh-CN"/>
        </w:rPr>
        <w:t xml:space="preserve"> </w:t>
      </w:r>
      <w:r>
        <w:rPr>
          <w:lang w:eastAsia="zh-CN"/>
        </w:rPr>
        <w:t>元销售收入</w:t>
      </w:r>
    </w:p>
    <w:p>
      <w:pPr>
        <w:pStyle w:val="7"/>
        <w:spacing w:line="272" w:lineRule="exact"/>
        <w:ind w:left="137" w:right="130"/>
        <w:rPr>
          <w:lang w:eastAsia="zh-CN"/>
        </w:rPr>
      </w:pPr>
      <w:r>
        <w:rPr>
          <w:lang w:eastAsia="zh-CN"/>
        </w:rPr>
        <w:t>E.报告期价格与基期价格绝对相差</w:t>
      </w:r>
      <w:r>
        <w:rPr>
          <w:spacing w:val="-57"/>
          <w:lang w:eastAsia="zh-CN"/>
        </w:rPr>
        <w:t xml:space="preserve"> </w:t>
      </w:r>
      <w:r>
        <w:rPr>
          <w:lang w:eastAsia="zh-CN"/>
        </w:rPr>
        <w:t>500</w:t>
      </w:r>
      <w:r>
        <w:rPr>
          <w:spacing w:val="-57"/>
          <w:lang w:eastAsia="zh-CN"/>
        </w:rPr>
        <w:t xml:space="preserve"> </w:t>
      </w:r>
      <w:r>
        <w:rPr>
          <w:lang w:eastAsia="zh-CN"/>
        </w:rPr>
        <w:t>元</w:t>
      </w:r>
    </w:p>
    <w:p>
      <w:pPr>
        <w:pStyle w:val="7"/>
        <w:tabs>
          <w:tab w:val="left" w:pos="2340"/>
          <w:tab w:val="left" w:pos="3603"/>
          <w:tab w:val="left" w:pos="4023"/>
          <w:tab w:val="left" w:pos="6384"/>
          <w:tab w:val="left" w:pos="6699"/>
          <w:tab w:val="left" w:pos="7644"/>
          <w:tab w:val="left" w:pos="8343"/>
        </w:tabs>
        <w:spacing w:line="237" w:lineRule="auto"/>
        <w:ind w:left="137" w:right="113"/>
        <w:rPr>
          <w:lang w:eastAsia="zh-CN"/>
        </w:rPr>
      </w:pPr>
      <w:r>
        <w:rPr>
          <w:w w:val="95"/>
          <w:lang w:eastAsia="zh-CN"/>
        </w:rPr>
        <w:t xml:space="preserve">20.2002  年按不变价格计算的工业总产值，甲地区为乙地区的 </w:t>
      </w:r>
      <w:r>
        <w:rPr>
          <w:spacing w:val="14"/>
          <w:w w:val="95"/>
          <w:lang w:eastAsia="zh-CN"/>
        </w:rPr>
        <w:t xml:space="preserve"> </w:t>
      </w:r>
      <w:r>
        <w:rPr>
          <w:spacing w:val="-11"/>
          <w:w w:val="95"/>
          <w:lang w:eastAsia="zh-CN"/>
        </w:rPr>
        <w:t>115%，这个相对数是（</w:t>
      </w:r>
      <w:r>
        <w:rPr>
          <w:spacing w:val="-11"/>
          <w:w w:val="95"/>
          <w:lang w:eastAsia="zh-CN"/>
        </w:rPr>
        <w:tab/>
      </w:r>
      <w:r>
        <w:rPr>
          <w:lang w:eastAsia="zh-CN"/>
        </w:rPr>
        <w:t>）</w:t>
      </w:r>
      <w:r>
        <w:rPr>
          <w:w w:val="99"/>
          <w:lang w:eastAsia="zh-CN"/>
        </w:rPr>
        <w:t xml:space="preserve"> </w:t>
      </w:r>
      <w:r>
        <w:rPr>
          <w:w w:val="95"/>
          <w:lang w:eastAsia="zh-CN"/>
        </w:rPr>
        <w:t>A.质量指标指数</w:t>
      </w:r>
      <w:r>
        <w:rPr>
          <w:w w:val="95"/>
          <w:lang w:eastAsia="zh-CN"/>
        </w:rPr>
        <w:tab/>
      </w:r>
      <w:r>
        <w:rPr>
          <w:w w:val="95"/>
          <w:lang w:eastAsia="zh-CN"/>
        </w:rPr>
        <w:t>B.静态指数</w:t>
      </w:r>
      <w:r>
        <w:rPr>
          <w:w w:val="95"/>
          <w:lang w:eastAsia="zh-CN"/>
        </w:rPr>
        <w:tab/>
      </w:r>
      <w:r>
        <w:rPr>
          <w:lang w:eastAsia="zh-CN"/>
        </w:rPr>
        <w:t>C.总产值指数</w:t>
      </w:r>
      <w:r>
        <w:rPr>
          <w:spacing w:val="-58"/>
          <w:lang w:eastAsia="zh-CN"/>
        </w:rPr>
        <w:t xml:space="preserve"> </w:t>
      </w:r>
      <w:r>
        <w:rPr>
          <w:lang w:eastAsia="zh-CN"/>
        </w:rPr>
        <w:t>D.产量指数</w:t>
      </w:r>
      <w:r>
        <w:rPr>
          <w:lang w:eastAsia="zh-CN"/>
        </w:rPr>
        <w:tab/>
      </w:r>
      <w:r>
        <w:rPr>
          <w:lang w:eastAsia="zh-CN"/>
        </w:rPr>
        <w:t>E.数量指标指数</w:t>
      </w:r>
      <w:r>
        <w:rPr>
          <w:w w:val="99"/>
          <w:lang w:eastAsia="zh-CN"/>
        </w:rPr>
        <w:t xml:space="preserve"> </w:t>
      </w:r>
      <w:r>
        <w:rPr>
          <w:lang w:eastAsia="zh-CN"/>
        </w:rPr>
        <w:t>21.某五金商店第四季度全部商品销售量为第三季度的</w:t>
      </w:r>
      <w:r>
        <w:rPr>
          <w:spacing w:val="-64"/>
          <w:lang w:eastAsia="zh-CN"/>
        </w:rPr>
        <w:t xml:space="preserve"> </w:t>
      </w:r>
      <w:r>
        <w:rPr>
          <w:lang w:eastAsia="zh-CN"/>
        </w:rPr>
        <w:t>108%，这个指数是（</w:t>
      </w:r>
      <w:r>
        <w:rPr>
          <w:lang w:eastAsia="zh-CN"/>
        </w:rPr>
        <w:tab/>
      </w:r>
      <w:r>
        <w:rPr>
          <w:lang w:eastAsia="zh-CN"/>
        </w:rPr>
        <w:t>）</w:t>
      </w:r>
      <w:r>
        <w:rPr>
          <w:w w:val="99"/>
          <w:lang w:eastAsia="zh-CN"/>
        </w:rPr>
        <w:t xml:space="preserve"> </w:t>
      </w:r>
      <w:r>
        <w:rPr>
          <w:w w:val="95"/>
          <w:lang w:eastAsia="zh-CN"/>
        </w:rPr>
        <w:t>A.质量指标指数</w:t>
      </w:r>
      <w:r>
        <w:rPr>
          <w:w w:val="95"/>
          <w:lang w:eastAsia="zh-CN"/>
        </w:rPr>
        <w:tab/>
      </w:r>
      <w:r>
        <w:rPr>
          <w:w w:val="95"/>
          <w:lang w:eastAsia="zh-CN"/>
        </w:rPr>
        <w:t>B.总指数</w:t>
      </w:r>
      <w:r>
        <w:rPr>
          <w:w w:val="95"/>
          <w:lang w:eastAsia="zh-CN"/>
        </w:rPr>
        <w:tab/>
      </w:r>
      <w:r>
        <w:rPr>
          <w:w w:val="95"/>
          <w:lang w:eastAsia="zh-CN"/>
        </w:rPr>
        <w:tab/>
      </w:r>
      <w:r>
        <w:rPr>
          <w:lang w:eastAsia="zh-CN"/>
        </w:rPr>
        <w:t>C.季节指数</w:t>
      </w:r>
      <w:r>
        <w:rPr>
          <w:spacing w:val="-60"/>
          <w:lang w:eastAsia="zh-CN"/>
        </w:rPr>
        <w:t xml:space="preserve"> </w:t>
      </w:r>
      <w:r>
        <w:rPr>
          <w:lang w:eastAsia="zh-CN"/>
        </w:rPr>
        <w:t>D.比较指数</w:t>
      </w:r>
      <w:r>
        <w:rPr>
          <w:lang w:eastAsia="zh-CN"/>
        </w:rPr>
        <w:tab/>
      </w:r>
      <w:r>
        <w:rPr>
          <w:lang w:eastAsia="zh-CN"/>
        </w:rPr>
        <w:tab/>
      </w:r>
      <w:r>
        <w:rPr>
          <w:lang w:eastAsia="zh-CN"/>
        </w:rPr>
        <w:t>E.数量指标指数</w:t>
      </w:r>
    </w:p>
    <w:p>
      <w:pPr>
        <w:pStyle w:val="7"/>
        <w:spacing w:line="271" w:lineRule="exact"/>
        <w:ind w:left="557" w:right="130"/>
        <w:rPr>
          <w:lang w:eastAsia="zh-CN"/>
        </w:rPr>
      </w:pPr>
      <w:r>
        <w:rPr>
          <w:spacing w:val="9"/>
          <w:lang w:eastAsia="zh-CN"/>
        </w:rPr>
        <w:t>22.某工业企业</w:t>
      </w:r>
      <w:r>
        <w:rPr>
          <w:spacing w:val="-43"/>
          <w:lang w:eastAsia="zh-CN"/>
        </w:rPr>
        <w:t xml:space="preserve"> </w:t>
      </w:r>
      <w:r>
        <w:rPr>
          <w:lang w:eastAsia="zh-CN"/>
        </w:rPr>
        <w:t>2002</w:t>
      </w:r>
      <w:r>
        <w:rPr>
          <w:spacing w:val="-45"/>
          <w:lang w:eastAsia="zh-CN"/>
        </w:rPr>
        <w:t xml:space="preserve"> </w:t>
      </w:r>
      <w:r>
        <w:rPr>
          <w:spacing w:val="15"/>
          <w:lang w:eastAsia="zh-CN"/>
        </w:rPr>
        <w:t>年两种不同产品的实际产量为计划产量的</w:t>
      </w:r>
      <w:r>
        <w:rPr>
          <w:spacing w:val="-40"/>
          <w:lang w:eastAsia="zh-CN"/>
        </w:rPr>
        <w:t xml:space="preserve"> </w:t>
      </w:r>
      <w:r>
        <w:rPr>
          <w:spacing w:val="9"/>
          <w:lang w:eastAsia="zh-CN"/>
        </w:rPr>
        <w:t>110%，这个指数是</w:t>
      </w:r>
    </w:p>
    <w:p>
      <w:pPr>
        <w:pStyle w:val="7"/>
        <w:tabs>
          <w:tab w:val="left" w:pos="977"/>
          <w:tab w:val="left" w:pos="3670"/>
          <w:tab w:val="left" w:pos="6979"/>
        </w:tabs>
        <w:spacing w:before="27" w:line="272" w:lineRule="exact"/>
        <w:ind w:left="557" w:right="224" w:hanging="420"/>
        <w:rPr>
          <w:lang w:eastAsia="zh-CN"/>
        </w:rPr>
      </w:pPr>
      <w:r>
        <w:rPr>
          <w:w w:val="95"/>
          <w:lang w:eastAsia="zh-CN"/>
        </w:rPr>
        <w:t>（</w:t>
      </w:r>
      <w:r>
        <w:rPr>
          <w:w w:val="95"/>
          <w:lang w:eastAsia="zh-CN"/>
        </w:rPr>
        <w:tab/>
      </w:r>
      <w:r>
        <w:rPr>
          <w:w w:val="95"/>
          <w:lang w:eastAsia="zh-CN"/>
        </w:rPr>
        <w:tab/>
      </w:r>
      <w:r>
        <w:rPr>
          <w:spacing w:val="-5"/>
          <w:lang w:eastAsia="zh-CN"/>
        </w:rPr>
        <w:t>）A.静态指数</w:t>
      </w:r>
      <w:r>
        <w:rPr>
          <w:spacing w:val="-6"/>
          <w:lang w:eastAsia="zh-CN"/>
        </w:rPr>
        <w:t xml:space="preserve"> </w:t>
      </w:r>
      <w:r>
        <w:rPr>
          <w:lang w:eastAsia="zh-CN"/>
        </w:rPr>
        <w:t>B.总指数</w:t>
      </w:r>
      <w:r>
        <w:rPr>
          <w:lang w:eastAsia="zh-CN"/>
        </w:rPr>
        <w:tab/>
      </w:r>
      <w:r>
        <w:rPr>
          <w:lang w:eastAsia="zh-CN"/>
        </w:rPr>
        <w:t>C.个体指数</w:t>
      </w:r>
      <w:r>
        <w:rPr>
          <w:spacing w:val="-53"/>
          <w:lang w:eastAsia="zh-CN"/>
        </w:rPr>
        <w:t xml:space="preserve"> </w:t>
      </w:r>
      <w:r>
        <w:rPr>
          <w:w w:val="95"/>
          <w:lang w:eastAsia="zh-CN"/>
        </w:rPr>
        <w:t>D.数量指标指数</w:t>
      </w:r>
      <w:r>
        <w:rPr>
          <w:w w:val="95"/>
          <w:lang w:eastAsia="zh-CN"/>
        </w:rPr>
        <w:tab/>
      </w:r>
      <w:r>
        <w:rPr>
          <w:lang w:eastAsia="zh-CN"/>
        </w:rPr>
        <w:t>E.质量指标指数 23.某工业企业总成本</w:t>
      </w:r>
      <w:r>
        <w:rPr>
          <w:spacing w:val="-43"/>
          <w:lang w:eastAsia="zh-CN"/>
        </w:rPr>
        <w:t xml:space="preserve"> </w:t>
      </w:r>
      <w:r>
        <w:rPr>
          <w:lang w:eastAsia="zh-CN"/>
        </w:rPr>
        <w:t>2002</w:t>
      </w:r>
      <w:r>
        <w:rPr>
          <w:spacing w:val="-51"/>
          <w:lang w:eastAsia="zh-CN"/>
        </w:rPr>
        <w:t xml:space="preserve"> </w:t>
      </w:r>
      <w:r>
        <w:rPr>
          <w:lang w:eastAsia="zh-CN"/>
        </w:rPr>
        <w:t>年比</w:t>
      </w:r>
      <w:r>
        <w:rPr>
          <w:spacing w:val="-48"/>
          <w:lang w:eastAsia="zh-CN"/>
        </w:rPr>
        <w:t xml:space="preserve"> </w:t>
      </w:r>
      <w:r>
        <w:rPr>
          <w:lang w:eastAsia="zh-CN"/>
        </w:rPr>
        <w:t>2001</w:t>
      </w:r>
      <w:r>
        <w:rPr>
          <w:spacing w:val="-44"/>
          <w:lang w:eastAsia="zh-CN"/>
        </w:rPr>
        <w:t xml:space="preserve"> </w:t>
      </w:r>
      <w:r>
        <w:rPr>
          <w:lang w:eastAsia="zh-CN"/>
        </w:rPr>
        <w:t>年增加了</w:t>
      </w:r>
      <w:r>
        <w:rPr>
          <w:spacing w:val="-43"/>
          <w:lang w:eastAsia="zh-CN"/>
        </w:rPr>
        <w:t xml:space="preserve"> </w:t>
      </w:r>
      <w:r>
        <w:rPr>
          <w:lang w:eastAsia="zh-CN"/>
        </w:rPr>
        <w:t>14%，其原因是平均成本和产量两个因</w:t>
      </w:r>
    </w:p>
    <w:p>
      <w:pPr>
        <w:pStyle w:val="7"/>
        <w:tabs>
          <w:tab w:val="left" w:pos="4966"/>
        </w:tabs>
        <w:spacing w:line="246" w:lineRule="exact"/>
        <w:ind w:left="137" w:right="130"/>
        <w:rPr>
          <w:lang w:eastAsia="zh-CN"/>
        </w:rPr>
      </w:pPr>
      <w:r>
        <w:rPr>
          <w:w w:val="95"/>
          <w:lang w:eastAsia="zh-CN"/>
        </w:rPr>
        <w:t>素的变化，这两个因素的变动方向和程度为（</w:t>
      </w:r>
      <w:r>
        <w:rPr>
          <w:w w:val="95"/>
          <w:lang w:eastAsia="zh-CN"/>
        </w:rPr>
        <w:tab/>
      </w:r>
      <w:r>
        <w:rPr>
          <w:lang w:eastAsia="zh-CN"/>
        </w:rPr>
        <w:t>）</w:t>
      </w:r>
    </w:p>
    <w:p>
      <w:pPr>
        <w:pStyle w:val="7"/>
        <w:tabs>
          <w:tab w:val="left" w:pos="7066"/>
        </w:tabs>
        <w:ind w:left="557" w:right="224" w:hanging="420"/>
        <w:rPr>
          <w:lang w:eastAsia="zh-CN"/>
        </w:rPr>
      </w:pPr>
      <w:r>
        <w:rPr>
          <w:lang w:eastAsia="zh-CN"/>
        </w:rPr>
        <w:t>A.平均成本增加</w:t>
      </w:r>
      <w:r>
        <w:rPr>
          <w:spacing w:val="-54"/>
          <w:lang w:eastAsia="zh-CN"/>
        </w:rPr>
        <w:t xml:space="preserve"> </w:t>
      </w:r>
      <w:r>
        <w:rPr>
          <w:lang w:eastAsia="zh-CN"/>
        </w:rPr>
        <w:t>4%</w:t>
      </w:r>
      <w:r>
        <w:rPr>
          <w:spacing w:val="-2"/>
          <w:lang w:eastAsia="zh-CN"/>
        </w:rPr>
        <w:t xml:space="preserve"> </w:t>
      </w:r>
      <w:r>
        <w:rPr>
          <w:lang w:eastAsia="zh-CN"/>
        </w:rPr>
        <w:t>B.平均成本下降</w:t>
      </w:r>
      <w:r>
        <w:rPr>
          <w:spacing w:val="-54"/>
          <w:lang w:eastAsia="zh-CN"/>
        </w:rPr>
        <w:t xml:space="preserve"> </w:t>
      </w:r>
      <w:r>
        <w:rPr>
          <w:lang w:eastAsia="zh-CN"/>
        </w:rPr>
        <w:t>5%</w:t>
      </w:r>
      <w:r>
        <w:rPr>
          <w:spacing w:val="-2"/>
          <w:lang w:eastAsia="zh-CN"/>
        </w:rPr>
        <w:t xml:space="preserve"> </w:t>
      </w:r>
      <w:r>
        <w:rPr>
          <w:lang w:eastAsia="zh-CN"/>
        </w:rPr>
        <w:t>C.产量增加</w:t>
      </w:r>
      <w:r>
        <w:rPr>
          <w:spacing w:val="-56"/>
          <w:lang w:eastAsia="zh-CN"/>
        </w:rPr>
        <w:t xml:space="preserve"> </w:t>
      </w:r>
      <w:r>
        <w:rPr>
          <w:lang w:eastAsia="zh-CN"/>
        </w:rPr>
        <w:t>10%</w:t>
      </w:r>
      <w:r>
        <w:rPr>
          <w:spacing w:val="-2"/>
          <w:lang w:eastAsia="zh-CN"/>
        </w:rPr>
        <w:t xml:space="preserve"> </w:t>
      </w:r>
      <w:r>
        <w:rPr>
          <w:lang w:eastAsia="zh-CN"/>
        </w:rPr>
        <w:t>D.产量增加</w:t>
      </w:r>
      <w:r>
        <w:rPr>
          <w:spacing w:val="-54"/>
          <w:lang w:eastAsia="zh-CN"/>
        </w:rPr>
        <w:t xml:space="preserve"> </w:t>
      </w:r>
      <w:r>
        <w:rPr>
          <w:lang w:eastAsia="zh-CN"/>
        </w:rPr>
        <w:t>20%</w:t>
      </w:r>
      <w:r>
        <w:rPr>
          <w:lang w:eastAsia="zh-CN"/>
        </w:rPr>
        <w:tab/>
      </w:r>
      <w:r>
        <w:rPr>
          <w:lang w:eastAsia="zh-CN"/>
        </w:rPr>
        <w:t>E.产量增加</w:t>
      </w:r>
      <w:r>
        <w:rPr>
          <w:spacing w:val="-56"/>
          <w:lang w:eastAsia="zh-CN"/>
        </w:rPr>
        <w:t xml:space="preserve"> </w:t>
      </w:r>
      <w:r>
        <w:rPr>
          <w:lang w:eastAsia="zh-CN"/>
        </w:rPr>
        <w:t>5%</w:t>
      </w:r>
      <w:r>
        <w:rPr>
          <w:w w:val="99"/>
          <w:lang w:eastAsia="zh-CN"/>
        </w:rPr>
        <w:t xml:space="preserve"> </w:t>
      </w:r>
      <w:r>
        <w:rPr>
          <w:lang w:eastAsia="zh-CN"/>
        </w:rPr>
        <w:t>24.某企业基期产值为</w:t>
      </w:r>
      <w:r>
        <w:rPr>
          <w:spacing w:val="-36"/>
          <w:lang w:eastAsia="zh-CN"/>
        </w:rPr>
        <w:t xml:space="preserve"> </w:t>
      </w:r>
      <w:r>
        <w:rPr>
          <w:lang w:eastAsia="zh-CN"/>
        </w:rPr>
        <w:t>100</w:t>
      </w:r>
      <w:r>
        <w:rPr>
          <w:spacing w:val="-48"/>
          <w:lang w:eastAsia="zh-CN"/>
        </w:rPr>
        <w:t xml:space="preserve"> </w:t>
      </w:r>
      <w:r>
        <w:rPr>
          <w:lang w:eastAsia="zh-CN"/>
        </w:rPr>
        <w:t>万元，报告期产值比基期增加</w:t>
      </w:r>
      <w:r>
        <w:rPr>
          <w:spacing w:val="-30"/>
          <w:lang w:eastAsia="zh-CN"/>
        </w:rPr>
        <w:t xml:space="preserve"> </w:t>
      </w:r>
      <w:r>
        <w:rPr>
          <w:lang w:eastAsia="zh-CN"/>
        </w:rPr>
        <w:t>14%，又知以基期价格计算的</w:t>
      </w:r>
    </w:p>
    <w:p>
      <w:pPr>
        <w:pStyle w:val="7"/>
        <w:tabs>
          <w:tab w:val="left" w:pos="4966"/>
        </w:tabs>
        <w:spacing w:line="271" w:lineRule="exact"/>
        <w:ind w:left="137" w:right="130"/>
        <w:rPr>
          <w:lang w:eastAsia="zh-CN"/>
        </w:rPr>
      </w:pPr>
      <w:r>
        <w:rPr>
          <w:lang w:eastAsia="zh-CN"/>
        </w:rPr>
        <w:t>报告期假定产值为</w:t>
      </w:r>
      <w:r>
        <w:rPr>
          <w:spacing w:val="-57"/>
          <w:lang w:eastAsia="zh-CN"/>
        </w:rPr>
        <w:t xml:space="preserve"> </w:t>
      </w:r>
      <w:r>
        <w:rPr>
          <w:lang w:eastAsia="zh-CN"/>
        </w:rPr>
        <w:t>112</w:t>
      </w:r>
      <w:r>
        <w:rPr>
          <w:spacing w:val="-53"/>
          <w:lang w:eastAsia="zh-CN"/>
        </w:rPr>
        <w:t xml:space="preserve"> </w:t>
      </w:r>
      <w:r>
        <w:rPr>
          <w:lang w:eastAsia="zh-CN"/>
        </w:rPr>
        <w:t>万元，则经计算可知（</w:t>
      </w:r>
      <w:r>
        <w:rPr>
          <w:lang w:eastAsia="zh-CN"/>
        </w:rPr>
        <w:tab/>
      </w:r>
      <w:r>
        <w:rPr>
          <w:lang w:eastAsia="zh-CN"/>
        </w:rPr>
        <w:t>）</w:t>
      </w:r>
    </w:p>
    <w:p>
      <w:pPr>
        <w:pStyle w:val="7"/>
        <w:tabs>
          <w:tab w:val="left" w:pos="2393"/>
        </w:tabs>
        <w:spacing w:line="272" w:lineRule="exact"/>
        <w:ind w:left="137" w:right="130"/>
        <w:rPr>
          <w:lang w:eastAsia="zh-CN"/>
        </w:rPr>
      </w:pPr>
      <w:r>
        <w:rPr>
          <w:lang w:eastAsia="zh-CN"/>
        </w:rPr>
        <w:t>A.产量增加</w:t>
      </w:r>
      <w:r>
        <w:rPr>
          <w:spacing w:val="-56"/>
          <w:lang w:eastAsia="zh-CN"/>
        </w:rPr>
        <w:t xml:space="preserve"> </w:t>
      </w:r>
      <w:r>
        <w:rPr>
          <w:lang w:eastAsia="zh-CN"/>
        </w:rPr>
        <w:t>12%</w:t>
      </w:r>
      <w:r>
        <w:rPr>
          <w:lang w:eastAsia="zh-CN"/>
        </w:rPr>
        <w:tab/>
      </w:r>
      <w:r>
        <w:rPr>
          <w:lang w:eastAsia="zh-CN"/>
        </w:rPr>
        <w:t>B.价格增加</w:t>
      </w:r>
      <w:r>
        <w:rPr>
          <w:spacing w:val="-55"/>
          <w:lang w:eastAsia="zh-CN"/>
        </w:rPr>
        <w:t xml:space="preserve"> </w:t>
      </w:r>
      <w:r>
        <w:rPr>
          <w:lang w:eastAsia="zh-CN"/>
        </w:rPr>
        <w:t>12%C.由于产量变化使产值增加</w:t>
      </w:r>
      <w:r>
        <w:rPr>
          <w:spacing w:val="-55"/>
          <w:lang w:eastAsia="zh-CN"/>
        </w:rPr>
        <w:t xml:space="preserve"> </w:t>
      </w:r>
      <w:r>
        <w:rPr>
          <w:lang w:eastAsia="zh-CN"/>
        </w:rPr>
        <w:t>20</w:t>
      </w:r>
      <w:r>
        <w:rPr>
          <w:spacing w:val="-56"/>
          <w:lang w:eastAsia="zh-CN"/>
        </w:rPr>
        <w:t xml:space="preserve"> </w:t>
      </w:r>
      <w:r>
        <w:rPr>
          <w:lang w:eastAsia="zh-CN"/>
        </w:rPr>
        <w:t>万元</w:t>
      </w:r>
    </w:p>
    <w:p>
      <w:pPr>
        <w:pStyle w:val="7"/>
        <w:spacing w:line="271" w:lineRule="exact"/>
        <w:ind w:left="137" w:right="130"/>
        <w:rPr>
          <w:lang w:eastAsia="zh-CN"/>
        </w:rPr>
      </w:pPr>
      <w:r>
        <w:rPr>
          <w:lang w:eastAsia="zh-CN"/>
        </w:rPr>
        <w:t>D.由于产量变化使产值增加</w:t>
      </w:r>
      <w:r>
        <w:rPr>
          <w:spacing w:val="-56"/>
          <w:lang w:eastAsia="zh-CN"/>
        </w:rPr>
        <w:t xml:space="preserve"> </w:t>
      </w:r>
      <w:r>
        <w:rPr>
          <w:lang w:eastAsia="zh-CN"/>
        </w:rPr>
        <w:t>12</w:t>
      </w:r>
      <w:r>
        <w:rPr>
          <w:spacing w:val="-54"/>
          <w:lang w:eastAsia="zh-CN"/>
        </w:rPr>
        <w:t xml:space="preserve"> </w:t>
      </w:r>
      <w:r>
        <w:rPr>
          <w:lang w:eastAsia="zh-CN"/>
        </w:rPr>
        <w:t>万元</w:t>
      </w:r>
      <w:r>
        <w:rPr>
          <w:spacing w:val="-56"/>
          <w:lang w:eastAsia="zh-CN"/>
        </w:rPr>
        <w:t xml:space="preserve"> </w:t>
      </w:r>
      <w:r>
        <w:rPr>
          <w:lang w:eastAsia="zh-CN"/>
        </w:rPr>
        <w:t>E.由于价格变化使产值增加</w:t>
      </w:r>
      <w:r>
        <w:rPr>
          <w:spacing w:val="-53"/>
          <w:lang w:eastAsia="zh-CN"/>
        </w:rPr>
        <w:t xml:space="preserve"> </w:t>
      </w:r>
      <w:r>
        <w:rPr>
          <w:lang w:eastAsia="zh-CN"/>
        </w:rPr>
        <w:t>2</w:t>
      </w:r>
      <w:r>
        <w:rPr>
          <w:spacing w:val="-57"/>
          <w:lang w:eastAsia="zh-CN"/>
        </w:rPr>
        <w:t xml:space="preserve"> </w:t>
      </w:r>
      <w:r>
        <w:rPr>
          <w:lang w:eastAsia="zh-CN"/>
        </w:rPr>
        <w:t>万元</w:t>
      </w:r>
    </w:p>
    <w:p>
      <w:pPr>
        <w:pStyle w:val="7"/>
        <w:tabs>
          <w:tab w:val="left" w:pos="2131"/>
          <w:tab w:val="left" w:pos="3706"/>
          <w:tab w:val="left" w:pos="6593"/>
          <w:tab w:val="left" w:pos="7380"/>
        </w:tabs>
        <w:spacing w:line="237" w:lineRule="auto"/>
        <w:ind w:left="137" w:right="212"/>
        <w:rPr>
          <w:lang w:eastAsia="zh-CN"/>
        </w:rPr>
      </w:pPr>
      <w:r>
        <w:rPr>
          <w:lang w:eastAsia="zh-CN"/>
        </w:rPr>
        <w:t>25.2002</w:t>
      </w:r>
      <w:r>
        <w:rPr>
          <w:spacing w:val="-56"/>
          <w:lang w:eastAsia="zh-CN"/>
        </w:rPr>
        <w:t xml:space="preserve"> </w:t>
      </w:r>
      <w:r>
        <w:rPr>
          <w:lang w:eastAsia="zh-CN"/>
        </w:rPr>
        <w:t>年某省零售物价总水平是</w:t>
      </w:r>
      <w:r>
        <w:rPr>
          <w:spacing w:val="-55"/>
          <w:lang w:eastAsia="zh-CN"/>
        </w:rPr>
        <w:t xml:space="preserve"> </w:t>
      </w:r>
      <w:r>
        <w:rPr>
          <w:lang w:eastAsia="zh-CN"/>
        </w:rPr>
        <w:t>2001</w:t>
      </w:r>
      <w:r>
        <w:rPr>
          <w:spacing w:val="-56"/>
          <w:lang w:eastAsia="zh-CN"/>
        </w:rPr>
        <w:t xml:space="preserve"> </w:t>
      </w:r>
      <w:r>
        <w:rPr>
          <w:lang w:eastAsia="zh-CN"/>
        </w:rPr>
        <w:t>年的</w:t>
      </w:r>
      <w:r>
        <w:rPr>
          <w:spacing w:val="-55"/>
          <w:lang w:eastAsia="zh-CN"/>
        </w:rPr>
        <w:t xml:space="preserve"> </w:t>
      </w:r>
      <w:r>
        <w:rPr>
          <w:lang w:eastAsia="zh-CN"/>
        </w:rPr>
        <w:t>109.5%，这一指标数值是（</w:t>
      </w:r>
      <w:r>
        <w:rPr>
          <w:lang w:eastAsia="zh-CN"/>
        </w:rPr>
        <w:tab/>
      </w:r>
      <w:r>
        <w:rPr>
          <w:lang w:eastAsia="zh-CN"/>
        </w:rPr>
        <w:t>）</w:t>
      </w:r>
      <w:r>
        <w:rPr>
          <w:w w:val="99"/>
          <w:lang w:eastAsia="zh-CN"/>
        </w:rPr>
        <w:t xml:space="preserve"> </w:t>
      </w:r>
      <w:r>
        <w:rPr>
          <w:w w:val="95"/>
          <w:lang w:eastAsia="zh-CN"/>
        </w:rPr>
        <w:t>A.统计指数</w:t>
      </w:r>
      <w:r>
        <w:rPr>
          <w:w w:val="95"/>
          <w:lang w:eastAsia="zh-CN"/>
        </w:rPr>
        <w:tab/>
      </w:r>
      <w:r>
        <w:rPr>
          <w:w w:val="95"/>
          <w:lang w:eastAsia="zh-CN"/>
        </w:rPr>
        <w:t>B.个体指数</w:t>
      </w:r>
      <w:r>
        <w:rPr>
          <w:w w:val="95"/>
          <w:lang w:eastAsia="zh-CN"/>
        </w:rPr>
        <w:tab/>
      </w:r>
      <w:r>
        <w:rPr>
          <w:lang w:eastAsia="zh-CN"/>
        </w:rPr>
        <w:t>C.总指数</w:t>
      </w:r>
      <w:r>
        <w:rPr>
          <w:spacing w:val="-59"/>
          <w:lang w:eastAsia="zh-CN"/>
        </w:rPr>
        <w:t xml:space="preserve"> </w:t>
      </w:r>
      <w:r>
        <w:rPr>
          <w:lang w:eastAsia="zh-CN"/>
        </w:rPr>
        <w:t>D.狭义涵义的指数</w:t>
      </w:r>
      <w:r>
        <w:rPr>
          <w:lang w:eastAsia="zh-CN"/>
        </w:rPr>
        <w:tab/>
      </w:r>
      <w:r>
        <w:rPr>
          <w:lang w:eastAsia="zh-CN"/>
        </w:rPr>
        <w:t>E.质量指标指数</w:t>
      </w:r>
      <w:r>
        <w:rPr>
          <w:w w:val="99"/>
          <w:lang w:eastAsia="zh-CN"/>
        </w:rPr>
        <w:t xml:space="preserve"> </w:t>
      </w:r>
      <w:r>
        <w:rPr>
          <w:lang w:eastAsia="zh-CN"/>
        </w:rPr>
        <w:t>26.某工厂</w:t>
      </w:r>
      <w:r>
        <w:rPr>
          <w:spacing w:val="-46"/>
          <w:lang w:eastAsia="zh-CN"/>
        </w:rPr>
        <w:t xml:space="preserve"> </w:t>
      </w:r>
      <w:r>
        <w:rPr>
          <w:lang w:eastAsia="zh-CN"/>
        </w:rPr>
        <w:t>2002</w:t>
      </w:r>
      <w:r>
        <w:rPr>
          <w:spacing w:val="-49"/>
          <w:lang w:eastAsia="zh-CN"/>
        </w:rPr>
        <w:t xml:space="preserve"> </w:t>
      </w:r>
      <w:r>
        <w:rPr>
          <w:lang w:eastAsia="zh-CN"/>
        </w:rPr>
        <w:t>年工业总产值（按</w:t>
      </w:r>
      <w:r>
        <w:rPr>
          <w:spacing w:val="-41"/>
          <w:lang w:eastAsia="zh-CN"/>
        </w:rPr>
        <w:t xml:space="preserve"> </w:t>
      </w:r>
      <w:r>
        <w:rPr>
          <w:lang w:eastAsia="zh-CN"/>
        </w:rPr>
        <w:t>1990</w:t>
      </w:r>
      <w:r>
        <w:rPr>
          <w:spacing w:val="-49"/>
          <w:lang w:eastAsia="zh-CN"/>
        </w:rPr>
        <w:t xml:space="preserve"> </w:t>
      </w:r>
      <w:r>
        <w:rPr>
          <w:lang w:eastAsia="zh-CN"/>
        </w:rPr>
        <w:t>年不变价格计算）为</w:t>
      </w:r>
      <w:r>
        <w:rPr>
          <w:spacing w:val="-39"/>
          <w:lang w:eastAsia="zh-CN"/>
        </w:rPr>
        <w:t xml:space="preserve"> </w:t>
      </w:r>
      <w:r>
        <w:rPr>
          <w:lang w:eastAsia="zh-CN"/>
        </w:rPr>
        <w:t>2001</w:t>
      </w:r>
      <w:r>
        <w:rPr>
          <w:spacing w:val="-49"/>
          <w:lang w:eastAsia="zh-CN"/>
        </w:rPr>
        <w:t xml:space="preserve"> </w:t>
      </w:r>
      <w:r>
        <w:rPr>
          <w:lang w:eastAsia="zh-CN"/>
        </w:rPr>
        <w:t>年工业总产值的</w:t>
      </w:r>
      <w:r>
        <w:rPr>
          <w:spacing w:val="-41"/>
          <w:lang w:eastAsia="zh-CN"/>
        </w:rPr>
        <w:t xml:space="preserve"> </w:t>
      </w:r>
      <w:r>
        <w:rPr>
          <w:lang w:eastAsia="zh-CN"/>
        </w:rPr>
        <w:t>110%，</w:t>
      </w:r>
    </w:p>
    <w:p>
      <w:pPr>
        <w:spacing w:before="1"/>
        <w:rPr>
          <w:rFonts w:ascii="宋体" w:hAnsi="宋体" w:eastAsia="宋体" w:cs="宋体"/>
          <w:sz w:val="3"/>
          <w:szCs w:val="3"/>
          <w:lang w:eastAsia="zh-CN"/>
        </w:rPr>
      </w:pPr>
    </w:p>
    <w:tbl>
      <w:tblPr>
        <w:tblStyle w:val="12"/>
        <w:tblW w:w="7734" w:type="dxa"/>
        <w:tblInd w:w="102" w:type="dxa"/>
        <w:tblLayout w:type="fixed"/>
        <w:tblCellMar>
          <w:top w:w="0" w:type="dxa"/>
          <w:left w:w="0" w:type="dxa"/>
          <w:bottom w:w="0" w:type="dxa"/>
          <w:right w:w="0" w:type="dxa"/>
        </w:tblCellMar>
      </w:tblPr>
      <w:tblGrid>
        <w:gridCol w:w="1714"/>
        <w:gridCol w:w="2100"/>
        <w:gridCol w:w="1786"/>
        <w:gridCol w:w="2134"/>
      </w:tblGrid>
      <w:tr>
        <w:tblPrEx>
          <w:tblLayout w:type="fixed"/>
          <w:tblCellMar>
            <w:top w:w="0" w:type="dxa"/>
            <w:left w:w="0" w:type="dxa"/>
            <w:bottom w:w="0" w:type="dxa"/>
            <w:right w:w="0" w:type="dxa"/>
          </w:tblCellMar>
        </w:tblPrEx>
        <w:trPr>
          <w:trHeight w:val="265" w:hRule="exact"/>
        </w:trPr>
        <w:tc>
          <w:tcPr>
            <w:tcW w:w="1714" w:type="dxa"/>
            <w:tcBorders>
              <w:top w:val="nil"/>
              <w:left w:val="nil"/>
              <w:bottom w:val="nil"/>
              <w:right w:val="nil"/>
            </w:tcBorders>
          </w:tcPr>
          <w:p>
            <w:pPr>
              <w:pStyle w:val="14"/>
              <w:spacing w:line="234" w:lineRule="exact"/>
              <w:ind w:left="35"/>
              <w:rPr>
                <w:rFonts w:ascii="宋体" w:hAnsi="宋体" w:eastAsia="宋体" w:cs="宋体"/>
                <w:sz w:val="21"/>
                <w:szCs w:val="21"/>
              </w:rPr>
            </w:pPr>
            <w:r>
              <w:rPr>
                <w:rFonts w:ascii="宋体" w:hAnsi="宋体" w:eastAsia="宋体" w:cs="宋体"/>
                <w:sz w:val="21"/>
                <w:szCs w:val="21"/>
              </w:rPr>
              <w:t>这个指标是（</w:t>
            </w:r>
          </w:p>
        </w:tc>
        <w:tc>
          <w:tcPr>
            <w:tcW w:w="2100" w:type="dxa"/>
            <w:tcBorders>
              <w:top w:val="nil"/>
              <w:left w:val="nil"/>
              <w:bottom w:val="nil"/>
              <w:right w:val="nil"/>
            </w:tcBorders>
          </w:tcPr>
          <w:p>
            <w:pPr>
              <w:pStyle w:val="14"/>
              <w:spacing w:line="234" w:lineRule="exact"/>
              <w:ind w:left="209"/>
              <w:rPr>
                <w:rFonts w:ascii="宋体" w:hAnsi="宋体" w:eastAsia="宋体" w:cs="宋体"/>
                <w:sz w:val="21"/>
                <w:szCs w:val="21"/>
              </w:rPr>
            </w:pPr>
            <w:r>
              <w:rPr>
                <w:rFonts w:ascii="宋体" w:hAnsi="宋体" w:eastAsia="宋体" w:cs="宋体"/>
                <w:sz w:val="21"/>
                <w:szCs w:val="21"/>
              </w:rPr>
              <w:t>）A.产量总指数</w:t>
            </w:r>
          </w:p>
        </w:tc>
        <w:tc>
          <w:tcPr>
            <w:tcW w:w="1786" w:type="dxa"/>
            <w:tcBorders>
              <w:top w:val="nil"/>
              <w:left w:val="nil"/>
              <w:bottom w:val="nil"/>
              <w:right w:val="nil"/>
            </w:tcBorders>
          </w:tcPr>
          <w:p>
            <w:pPr>
              <w:pStyle w:val="14"/>
              <w:spacing w:line="234" w:lineRule="exact"/>
              <w:ind w:left="315"/>
              <w:rPr>
                <w:rFonts w:ascii="宋体" w:hAnsi="宋体" w:eastAsia="宋体" w:cs="宋体"/>
                <w:sz w:val="21"/>
                <w:szCs w:val="21"/>
              </w:rPr>
            </w:pPr>
            <w:r>
              <w:rPr>
                <w:rFonts w:ascii="宋体" w:hAnsi="宋体" w:eastAsia="宋体" w:cs="宋体"/>
                <w:sz w:val="21"/>
                <w:szCs w:val="21"/>
              </w:rPr>
              <w:t>B.动态指数</w:t>
            </w:r>
          </w:p>
        </w:tc>
        <w:tc>
          <w:tcPr>
            <w:tcW w:w="2134" w:type="dxa"/>
            <w:tcBorders>
              <w:top w:val="nil"/>
              <w:left w:val="nil"/>
              <w:bottom w:val="nil"/>
              <w:right w:val="nil"/>
            </w:tcBorders>
          </w:tcPr>
          <w:p>
            <w:pPr>
              <w:pStyle w:val="14"/>
              <w:spacing w:line="234" w:lineRule="exact"/>
              <w:ind w:left="418"/>
              <w:rPr>
                <w:rFonts w:ascii="宋体" w:hAnsi="宋体" w:eastAsia="宋体" w:cs="宋体"/>
                <w:sz w:val="21"/>
                <w:szCs w:val="21"/>
              </w:rPr>
            </w:pPr>
            <w:r>
              <w:rPr>
                <w:rFonts w:ascii="宋体" w:hAnsi="宋体" w:eastAsia="宋体" w:cs="宋体"/>
                <w:sz w:val="21"/>
                <w:szCs w:val="21"/>
              </w:rPr>
              <w:t>C.产品价格总指数</w:t>
            </w:r>
          </w:p>
        </w:tc>
      </w:tr>
      <w:tr>
        <w:tblPrEx>
          <w:tblLayout w:type="fixed"/>
          <w:tblCellMar>
            <w:top w:w="0" w:type="dxa"/>
            <w:left w:w="0" w:type="dxa"/>
            <w:bottom w:w="0" w:type="dxa"/>
            <w:right w:w="0" w:type="dxa"/>
          </w:tblCellMar>
        </w:tblPrEx>
        <w:trPr>
          <w:trHeight w:val="340" w:hRule="exact"/>
        </w:trPr>
        <w:tc>
          <w:tcPr>
            <w:tcW w:w="1714" w:type="dxa"/>
            <w:tcBorders>
              <w:top w:val="nil"/>
              <w:left w:val="nil"/>
              <w:bottom w:val="nil"/>
              <w:right w:val="nil"/>
            </w:tcBorders>
          </w:tcPr>
          <w:p>
            <w:pPr>
              <w:pStyle w:val="14"/>
              <w:spacing w:line="240" w:lineRule="exact"/>
              <w:ind w:left="35"/>
              <w:rPr>
                <w:rFonts w:ascii="宋体" w:hAnsi="宋体" w:eastAsia="宋体" w:cs="宋体"/>
                <w:sz w:val="21"/>
                <w:szCs w:val="21"/>
              </w:rPr>
            </w:pPr>
            <w:r>
              <w:rPr>
                <w:rFonts w:ascii="宋体" w:hAnsi="宋体" w:eastAsia="宋体" w:cs="宋体"/>
                <w:sz w:val="21"/>
                <w:szCs w:val="21"/>
              </w:rPr>
              <w:t>D.数量指标指数</w:t>
            </w:r>
          </w:p>
        </w:tc>
        <w:tc>
          <w:tcPr>
            <w:tcW w:w="2100" w:type="dxa"/>
            <w:tcBorders>
              <w:top w:val="nil"/>
              <w:left w:val="nil"/>
              <w:bottom w:val="nil"/>
              <w:right w:val="nil"/>
            </w:tcBorders>
          </w:tcPr>
          <w:p>
            <w:pPr>
              <w:pStyle w:val="14"/>
              <w:spacing w:line="240" w:lineRule="exact"/>
              <w:ind w:left="315"/>
              <w:rPr>
                <w:rFonts w:ascii="宋体" w:hAnsi="宋体" w:eastAsia="宋体" w:cs="宋体"/>
                <w:sz w:val="21"/>
                <w:szCs w:val="21"/>
              </w:rPr>
            </w:pPr>
            <w:r>
              <w:rPr>
                <w:rFonts w:ascii="宋体" w:hAnsi="宋体" w:eastAsia="宋体" w:cs="宋体"/>
                <w:sz w:val="21"/>
                <w:szCs w:val="21"/>
              </w:rPr>
              <w:t>E.质量指标指数</w:t>
            </w:r>
          </w:p>
        </w:tc>
        <w:tc>
          <w:tcPr>
            <w:tcW w:w="1786" w:type="dxa"/>
            <w:tcBorders>
              <w:top w:val="nil"/>
              <w:left w:val="nil"/>
              <w:bottom w:val="nil"/>
              <w:right w:val="nil"/>
            </w:tcBorders>
          </w:tcPr>
          <w:p/>
        </w:tc>
        <w:tc>
          <w:tcPr>
            <w:tcW w:w="2134" w:type="dxa"/>
            <w:tcBorders>
              <w:top w:val="nil"/>
              <w:left w:val="nil"/>
              <w:bottom w:val="nil"/>
              <w:right w:val="nil"/>
            </w:tcBorders>
          </w:tcPr>
          <w:p/>
        </w:tc>
      </w:tr>
    </w:tbl>
    <w:p>
      <w:pPr>
        <w:spacing w:before="5"/>
        <w:rPr>
          <w:rFonts w:ascii="宋体" w:hAnsi="宋体" w:eastAsia="宋体" w:cs="宋体"/>
          <w:sz w:val="10"/>
          <w:szCs w:val="10"/>
        </w:rPr>
      </w:pPr>
    </w:p>
    <w:p>
      <w:pPr>
        <w:pStyle w:val="7"/>
        <w:tabs>
          <w:tab w:val="left" w:pos="8326"/>
        </w:tabs>
        <w:spacing w:line="223" w:lineRule="auto"/>
        <w:ind w:left="137" w:right="233"/>
        <w:rPr>
          <w:lang w:eastAsia="zh-CN"/>
        </w:rPr>
      </w:pPr>
      <w:r>
        <w:rPr>
          <w:rFonts w:ascii="微软雅黑" w:hAnsi="微软雅黑" w:eastAsia="微软雅黑" w:cs="微软雅黑"/>
          <w:b/>
          <w:bCs/>
          <w:w w:val="105"/>
          <w:lang w:eastAsia="zh-CN"/>
        </w:rPr>
        <w:t xml:space="preserve">(四) </w:t>
      </w:r>
      <w:r>
        <w:rPr>
          <w:rFonts w:ascii="微软雅黑" w:hAnsi="微软雅黑" w:eastAsia="微软雅黑" w:cs="微软雅黑"/>
          <w:b/>
          <w:bCs/>
          <w:spacing w:val="32"/>
          <w:w w:val="105"/>
          <w:lang w:eastAsia="zh-CN"/>
        </w:rPr>
        <w:t xml:space="preserve"> </w:t>
      </w:r>
      <w:r>
        <w:rPr>
          <w:rFonts w:ascii="微软雅黑" w:hAnsi="微软雅黑" w:eastAsia="微软雅黑" w:cs="微软雅黑"/>
          <w:b/>
          <w:bCs/>
          <w:w w:val="105"/>
          <w:lang w:eastAsia="zh-CN"/>
        </w:rPr>
        <w:t>判断题</w:t>
      </w:r>
      <w:r>
        <w:rPr>
          <w:rFonts w:ascii="微软雅黑" w:hAnsi="微软雅黑" w:eastAsia="微软雅黑" w:cs="微软雅黑"/>
          <w:b/>
          <w:bCs/>
          <w:w w:val="99"/>
          <w:lang w:eastAsia="zh-CN"/>
        </w:rPr>
        <w:t xml:space="preserve"> </w:t>
      </w:r>
      <w:r>
        <w:rPr>
          <w:w w:val="95"/>
          <w:lang w:eastAsia="zh-CN"/>
        </w:rPr>
        <w:t>1.指数是综合反映能直接相加的多因素所组成的社会经济现象总变动的相对数。(</w:t>
      </w:r>
      <w:r>
        <w:rPr>
          <w:w w:val="95"/>
          <w:lang w:eastAsia="zh-CN"/>
        </w:rPr>
        <w:tab/>
      </w:r>
      <w:r>
        <w:rPr>
          <w:lang w:eastAsia="zh-CN"/>
        </w:rPr>
        <w:t>)</w:t>
      </w:r>
    </w:p>
    <w:p>
      <w:pPr>
        <w:pStyle w:val="7"/>
        <w:tabs>
          <w:tab w:val="left" w:pos="6751"/>
        </w:tabs>
        <w:spacing w:line="273" w:lineRule="exact"/>
        <w:ind w:left="137" w:right="130"/>
        <w:rPr>
          <w:lang w:eastAsia="zh-CN"/>
        </w:rPr>
      </w:pPr>
      <w:r>
        <w:rPr>
          <w:w w:val="95"/>
          <w:lang w:eastAsia="zh-CN"/>
        </w:rPr>
        <w:t>2.按比较对象的不同，统计指数分为数量指标指数与质量指标指数。(</w:t>
      </w:r>
      <w:r>
        <w:rPr>
          <w:w w:val="95"/>
          <w:lang w:eastAsia="zh-CN"/>
        </w:rPr>
        <w:tab/>
      </w:r>
      <w:r>
        <w:rPr>
          <w:lang w:eastAsia="zh-CN"/>
        </w:rPr>
        <w:t>)</w:t>
      </w:r>
    </w:p>
    <w:p>
      <w:pPr>
        <w:pStyle w:val="7"/>
        <w:spacing w:line="272" w:lineRule="exact"/>
        <w:ind w:left="137" w:right="130"/>
        <w:rPr>
          <w:lang w:eastAsia="zh-CN"/>
        </w:rPr>
      </w:pPr>
      <w:r>
        <w:rPr>
          <w:lang w:eastAsia="zh-CN"/>
        </w:rPr>
        <w:t>3.综合指数是总指数的一种形式，它是由两个总量指标或平均指标对比形成的指数。(</w:t>
      </w:r>
    </w:p>
    <w:p>
      <w:pPr>
        <w:tabs>
          <w:tab w:val="left" w:pos="2131"/>
          <w:tab w:val="left" w:pos="3077"/>
        </w:tabs>
        <w:ind w:left="137" w:right="215"/>
        <w:rPr>
          <w:rFonts w:ascii="宋体" w:hAnsi="宋体" w:eastAsia="宋体" w:cs="宋体"/>
          <w:sz w:val="18"/>
          <w:szCs w:val="18"/>
          <w:lang w:eastAsia="zh-CN"/>
        </w:rPr>
      </w:pPr>
      <w:r>
        <w:rPr>
          <w:rFonts w:ascii="宋体" w:hAnsi="宋体" w:eastAsia="宋体" w:cs="宋体"/>
          <w:spacing w:val="-2"/>
          <w:w w:val="95"/>
          <w:sz w:val="21"/>
          <w:szCs w:val="21"/>
          <w:lang w:eastAsia="zh-CN"/>
        </w:rPr>
        <w:t>4.价格是价格指数的研究对象，习惯上把它称为指数化指标，而销售量则是销售量指数中的</w:t>
      </w:r>
      <w:r>
        <w:rPr>
          <w:rFonts w:ascii="宋体" w:hAnsi="宋体" w:eastAsia="宋体" w:cs="宋体"/>
          <w:spacing w:val="4"/>
          <w:w w:val="95"/>
          <w:sz w:val="21"/>
          <w:szCs w:val="21"/>
          <w:lang w:eastAsia="zh-CN"/>
        </w:rPr>
        <w:t xml:space="preserve"> </w:t>
      </w:r>
      <w:r>
        <w:rPr>
          <w:rFonts w:ascii="宋体" w:hAnsi="宋体" w:eastAsia="宋体" w:cs="宋体"/>
          <w:w w:val="95"/>
          <w:sz w:val="21"/>
          <w:szCs w:val="21"/>
          <w:lang w:eastAsia="zh-CN"/>
        </w:rPr>
        <w:t>指数化指标。(</w:t>
      </w:r>
      <w:r>
        <w:rPr>
          <w:rFonts w:ascii="宋体" w:hAnsi="宋体" w:eastAsia="宋体" w:cs="宋体"/>
          <w:w w:val="95"/>
          <w:sz w:val="21"/>
          <w:szCs w:val="21"/>
          <w:lang w:eastAsia="zh-CN"/>
        </w:rPr>
        <w:tab/>
      </w:r>
      <w:r>
        <w:rPr>
          <w:rFonts w:ascii="宋体" w:hAnsi="宋体" w:eastAsia="宋体" w:cs="宋体"/>
          <w:sz w:val="21"/>
          <w:szCs w:val="21"/>
          <w:lang w:eastAsia="zh-CN"/>
        </w:rPr>
        <w:t>)</w:t>
      </w:r>
      <w:r>
        <w:rPr>
          <w:rFonts w:ascii="宋体" w:hAnsi="宋体" w:eastAsia="宋体" w:cs="宋体"/>
          <w:w w:val="99"/>
          <w:sz w:val="21"/>
          <w:szCs w:val="21"/>
          <w:lang w:eastAsia="zh-CN"/>
        </w:rPr>
        <w:t xml:space="preserve"> </w:t>
      </w:r>
      <w:r>
        <w:rPr>
          <w:rFonts w:ascii="宋体" w:hAnsi="宋体" w:eastAsia="宋体" w:cs="宋体"/>
          <w:sz w:val="21"/>
          <w:szCs w:val="21"/>
          <w:lang w:eastAsia="zh-CN"/>
        </w:rPr>
        <w:t>5.产量指数.销售量指数.出厂价格指数.种植面积指数都是说明总体各种数量变动情况的，</w:t>
      </w:r>
      <w:r>
        <w:rPr>
          <w:rFonts w:ascii="宋体" w:hAnsi="宋体" w:eastAsia="宋体" w:cs="宋体"/>
          <w:w w:val="99"/>
          <w:sz w:val="21"/>
          <w:szCs w:val="21"/>
          <w:lang w:eastAsia="zh-CN"/>
        </w:rPr>
        <w:t xml:space="preserve"> </w:t>
      </w:r>
      <w:r>
        <w:rPr>
          <w:rFonts w:ascii="宋体" w:hAnsi="宋体" w:eastAsia="宋体" w:cs="宋体"/>
          <w:w w:val="95"/>
          <w:sz w:val="21"/>
          <w:szCs w:val="21"/>
          <w:lang w:eastAsia="zh-CN"/>
        </w:rPr>
        <w:t>都是数量指标指数。(</w:t>
      </w:r>
      <w:r>
        <w:rPr>
          <w:rFonts w:ascii="宋体" w:hAnsi="宋体" w:eastAsia="宋体" w:cs="宋体"/>
          <w:w w:val="95"/>
          <w:sz w:val="21"/>
          <w:szCs w:val="21"/>
          <w:lang w:eastAsia="zh-CN"/>
        </w:rPr>
        <w:tab/>
      </w:r>
      <w:r>
        <w:rPr>
          <w:rFonts w:ascii="宋体" w:hAnsi="宋体" w:eastAsia="宋体" w:cs="宋体"/>
          <w:w w:val="95"/>
          <w:sz w:val="21"/>
          <w:szCs w:val="21"/>
          <w:lang w:eastAsia="zh-CN"/>
        </w:rPr>
        <w:tab/>
      </w:r>
      <w:r>
        <w:rPr>
          <w:rFonts w:ascii="宋体" w:hAnsi="宋体" w:eastAsia="宋体" w:cs="宋体"/>
          <w:sz w:val="21"/>
          <w:szCs w:val="21"/>
          <w:lang w:eastAsia="zh-CN"/>
        </w:rPr>
        <w:t>)</w:t>
      </w:r>
      <w:r>
        <w:rPr>
          <w:rFonts w:ascii="宋体" w:hAnsi="宋体" w:eastAsia="宋体" w:cs="宋体"/>
          <w:w w:val="99"/>
          <w:sz w:val="21"/>
          <w:szCs w:val="21"/>
          <w:lang w:eastAsia="zh-CN"/>
        </w:rPr>
        <w:t xml:space="preserve"> </w:t>
      </w:r>
      <w:r>
        <w:rPr>
          <w:rFonts w:ascii="宋体" w:hAnsi="宋体" w:eastAsia="宋体" w:cs="宋体"/>
          <w:sz w:val="18"/>
          <w:szCs w:val="18"/>
          <w:lang w:eastAsia="zh-CN"/>
        </w:rPr>
        <w:t>6.有时由于资料的限制，使综合指数的计算产生困难，就需要采用综合指数的变形公式平均数指数。(</w:t>
      </w:r>
    </w:p>
    <w:p>
      <w:pPr>
        <w:pStyle w:val="7"/>
        <w:tabs>
          <w:tab w:val="left" w:pos="2760"/>
          <w:tab w:val="left" w:pos="3180"/>
          <w:tab w:val="left" w:pos="4231"/>
        </w:tabs>
        <w:spacing w:line="237" w:lineRule="auto"/>
        <w:ind w:left="137" w:right="215"/>
        <w:rPr>
          <w:lang w:eastAsia="zh-CN"/>
        </w:rPr>
      </w:pPr>
      <w:r>
        <w:rPr>
          <w:spacing w:val="-2"/>
          <w:w w:val="95"/>
          <w:lang w:eastAsia="zh-CN"/>
        </w:rPr>
        <w:t>7.统计指数的作用是：①综合反映事物的变动方向和变动程度；②进行因素分析；③研究事</w:t>
      </w:r>
      <w:r>
        <w:rPr>
          <w:spacing w:val="4"/>
          <w:w w:val="95"/>
          <w:lang w:eastAsia="zh-CN"/>
        </w:rPr>
        <w:t xml:space="preserve"> </w:t>
      </w:r>
      <w:r>
        <w:rPr>
          <w:w w:val="95"/>
          <w:lang w:eastAsia="zh-CN"/>
        </w:rPr>
        <w:t>物长期变动趋势。(</w:t>
      </w:r>
      <w:r>
        <w:rPr>
          <w:w w:val="95"/>
          <w:lang w:eastAsia="zh-CN"/>
        </w:rPr>
        <w:tab/>
      </w:r>
      <w:r>
        <w:rPr>
          <w:lang w:eastAsia="zh-CN"/>
        </w:rPr>
        <w:t>)</w:t>
      </w:r>
      <w:r>
        <w:rPr>
          <w:w w:val="99"/>
          <w:lang w:eastAsia="zh-CN"/>
        </w:rPr>
        <w:t xml:space="preserve"> </w:t>
      </w:r>
      <w:r>
        <w:rPr>
          <w:w w:val="95"/>
          <w:lang w:eastAsia="zh-CN"/>
        </w:rPr>
        <w:t>8.综合指数的编制原则是：编制数量指标指数时，要选择其相应的质量指标为同度量因素，</w:t>
      </w:r>
      <w:r>
        <w:rPr>
          <w:spacing w:val="20"/>
          <w:w w:val="95"/>
          <w:lang w:eastAsia="zh-CN"/>
        </w:rPr>
        <w:t xml:space="preserve"> </w:t>
      </w:r>
      <w:r>
        <w:rPr>
          <w:w w:val="95"/>
          <w:lang w:eastAsia="zh-CN"/>
        </w:rPr>
        <w:t>并把它固定在报告期上。(</w:t>
      </w:r>
      <w:r>
        <w:rPr>
          <w:w w:val="95"/>
          <w:lang w:eastAsia="zh-CN"/>
        </w:rPr>
        <w:tab/>
      </w:r>
      <w:r>
        <w:rPr>
          <w:w w:val="95"/>
          <w:lang w:eastAsia="zh-CN"/>
        </w:rPr>
        <w:tab/>
      </w:r>
      <w:r>
        <w:rPr>
          <w:lang w:eastAsia="zh-CN"/>
        </w:rPr>
        <w:t>)</w:t>
      </w:r>
      <w:r>
        <w:rPr>
          <w:w w:val="99"/>
          <w:lang w:eastAsia="zh-CN"/>
        </w:rPr>
        <w:t xml:space="preserve"> </w:t>
      </w:r>
      <w:r>
        <w:rPr>
          <w:spacing w:val="-2"/>
          <w:w w:val="99"/>
          <w:lang w:eastAsia="zh-CN"/>
        </w:rPr>
        <w:t>9.指数体系不仅在反映相对变动的指数间存在数量对等关系，而且在各个指数所代表的绝对</w:t>
      </w:r>
      <w:r>
        <w:rPr>
          <w:spacing w:val="-73"/>
          <w:w w:val="99"/>
          <w:lang w:eastAsia="zh-CN"/>
        </w:rPr>
        <w:t xml:space="preserve"> </w:t>
      </w:r>
      <w:r>
        <w:rPr>
          <w:w w:val="95"/>
          <w:lang w:eastAsia="zh-CN"/>
        </w:rPr>
        <w:t>额变动之间也存在一定对等关系。(</w:t>
      </w:r>
      <w:r>
        <w:rPr>
          <w:w w:val="95"/>
          <w:lang w:eastAsia="zh-CN"/>
        </w:rPr>
        <w:tab/>
      </w:r>
      <w:r>
        <w:rPr>
          <w:lang w:eastAsia="zh-CN"/>
        </w:rPr>
        <w:t>)</w:t>
      </w:r>
      <w:r>
        <w:rPr>
          <w:w w:val="99"/>
          <w:lang w:eastAsia="zh-CN"/>
        </w:rPr>
        <w:t xml:space="preserve"> </w:t>
      </w:r>
      <w:r>
        <w:rPr>
          <w:lang w:eastAsia="zh-CN"/>
        </w:rPr>
        <w:t>10.用两个不同时期不同经济内容的平均指标值对比形成的指数就是平均指标指数。(</w:t>
      </w:r>
    </w:p>
    <w:p>
      <w:pPr>
        <w:pStyle w:val="7"/>
        <w:tabs>
          <w:tab w:val="left" w:pos="3286"/>
          <w:tab w:val="left" w:pos="3497"/>
          <w:tab w:val="left" w:pos="4337"/>
          <w:tab w:val="left" w:pos="6646"/>
          <w:tab w:val="left" w:pos="7380"/>
        </w:tabs>
        <w:spacing w:before="1" w:line="237" w:lineRule="auto"/>
        <w:ind w:left="137" w:right="215"/>
        <w:rPr>
          <w:lang w:eastAsia="zh-CN"/>
        </w:rPr>
      </w:pPr>
      <w:r>
        <w:rPr>
          <w:w w:val="95"/>
          <w:lang w:eastAsia="zh-CN"/>
        </w:rPr>
        <w:t xml:space="preserve">11.1927 </w:t>
      </w:r>
      <w:r>
        <w:rPr>
          <w:spacing w:val="-3"/>
          <w:w w:val="95"/>
          <w:lang w:eastAsia="zh-CN"/>
        </w:rPr>
        <w:t>年美国统计学家费暄系统总结了检验统计指数的三条标准，它们是：时间互换测验，</w:t>
      </w:r>
      <w:r>
        <w:rPr>
          <w:spacing w:val="-66"/>
          <w:w w:val="95"/>
          <w:lang w:eastAsia="zh-CN"/>
        </w:rPr>
        <w:t xml:space="preserve"> </w:t>
      </w:r>
      <w:r>
        <w:rPr>
          <w:w w:val="95"/>
          <w:lang w:eastAsia="zh-CN"/>
        </w:rPr>
        <w:t>因子互换测验，循环测验。(</w:t>
      </w:r>
      <w:r>
        <w:rPr>
          <w:w w:val="95"/>
          <w:lang w:eastAsia="zh-CN"/>
        </w:rPr>
        <w:tab/>
      </w:r>
      <w:r>
        <w:rPr>
          <w:w w:val="95"/>
          <w:lang w:eastAsia="zh-CN"/>
        </w:rPr>
        <w:tab/>
      </w:r>
      <w:r>
        <w:rPr>
          <w:lang w:eastAsia="zh-CN"/>
        </w:rPr>
        <w:t>)</w:t>
      </w:r>
      <w:r>
        <w:rPr>
          <w:w w:val="99"/>
          <w:lang w:eastAsia="zh-CN"/>
        </w:rPr>
        <w:t xml:space="preserve"> </w:t>
      </w:r>
      <w:r>
        <w:rPr>
          <w:lang w:eastAsia="zh-CN"/>
        </w:rPr>
        <w:t>12.平均数指数的计算特点是：先计算所研究对象各个项目的个体指数；然后给出权数进行</w:t>
      </w:r>
      <w:r>
        <w:rPr>
          <w:w w:val="99"/>
          <w:lang w:eastAsia="zh-CN"/>
        </w:rPr>
        <w:t xml:space="preserve"> </w:t>
      </w:r>
      <w:r>
        <w:rPr>
          <w:w w:val="95"/>
          <w:lang w:eastAsia="zh-CN"/>
        </w:rPr>
        <w:t>加权平均求得总指数。(</w:t>
      </w:r>
      <w:r>
        <w:rPr>
          <w:w w:val="95"/>
          <w:lang w:eastAsia="zh-CN"/>
        </w:rPr>
        <w:tab/>
      </w:r>
      <w:r>
        <w:rPr>
          <w:lang w:eastAsia="zh-CN"/>
        </w:rPr>
        <w:t>)</w:t>
      </w:r>
      <w:r>
        <w:rPr>
          <w:w w:val="99"/>
          <w:lang w:eastAsia="zh-CN"/>
        </w:rPr>
        <w:t xml:space="preserve"> </w:t>
      </w:r>
      <w:r>
        <w:rPr>
          <w:lang w:eastAsia="zh-CN"/>
        </w:rPr>
        <w:t>13.在分组条件下，平均指标变动往往取决于两个因素变动的影响，一个因素是各组平均指</w:t>
      </w:r>
      <w:r>
        <w:rPr>
          <w:w w:val="99"/>
          <w:lang w:eastAsia="zh-CN"/>
        </w:rPr>
        <w:t xml:space="preserve"> </w:t>
      </w:r>
      <w:r>
        <w:rPr>
          <w:w w:val="95"/>
          <w:lang w:eastAsia="zh-CN"/>
        </w:rPr>
        <w:t>标变动的影响；另一个因素是各组单位数在总体中比重变动的影响。(</w:t>
      </w:r>
      <w:r>
        <w:rPr>
          <w:w w:val="95"/>
          <w:lang w:eastAsia="zh-CN"/>
        </w:rPr>
        <w:tab/>
      </w:r>
      <w:r>
        <w:rPr>
          <w:w w:val="95"/>
          <w:lang w:eastAsia="zh-CN"/>
        </w:rPr>
        <w:tab/>
      </w:r>
      <w:r>
        <w:rPr>
          <w:lang w:eastAsia="zh-CN"/>
        </w:rPr>
        <w:t>)</w:t>
      </w:r>
      <w:r>
        <w:rPr>
          <w:w w:val="99"/>
          <w:lang w:eastAsia="zh-CN"/>
        </w:rPr>
        <w:t xml:space="preserve"> </w:t>
      </w:r>
      <w:r>
        <w:rPr>
          <w:spacing w:val="-2"/>
          <w:w w:val="95"/>
          <w:lang w:eastAsia="zh-CN"/>
        </w:rPr>
        <w:t>14.多因素分析法所包括的因素有三个或三个以上，在分析中，为测定某一因素的变动影响，</w:t>
      </w:r>
      <w:r>
        <w:rPr>
          <w:spacing w:val="4"/>
          <w:w w:val="95"/>
          <w:lang w:eastAsia="zh-CN"/>
        </w:rPr>
        <w:t xml:space="preserve"> </w:t>
      </w:r>
      <w:r>
        <w:rPr>
          <w:w w:val="95"/>
          <w:lang w:eastAsia="zh-CN"/>
        </w:rPr>
        <w:t>假定其他因素固定不变，对多因素的排列顺序可以不加考虑。(</w:t>
      </w:r>
      <w:r>
        <w:rPr>
          <w:w w:val="95"/>
          <w:lang w:eastAsia="zh-CN"/>
        </w:rPr>
        <w:tab/>
      </w:r>
      <w:r>
        <w:rPr>
          <w:lang w:eastAsia="zh-CN"/>
        </w:rPr>
        <w:t>)</w:t>
      </w:r>
      <w:r>
        <w:rPr>
          <w:w w:val="99"/>
          <w:lang w:eastAsia="zh-CN"/>
        </w:rPr>
        <w:t xml:space="preserve"> </w:t>
      </w:r>
      <w:r>
        <w:rPr>
          <w:lang w:eastAsia="zh-CN"/>
        </w:rPr>
        <w:t>15.在缺少综合指数的分母资料时，可以用其分子作权数计算个体指数的加权调和平均数，</w:t>
      </w:r>
      <w:r>
        <w:rPr>
          <w:w w:val="99"/>
          <w:lang w:eastAsia="zh-CN"/>
        </w:rPr>
        <w:t xml:space="preserve"> </w:t>
      </w:r>
      <w:r>
        <w:rPr>
          <w:w w:val="95"/>
          <w:lang w:eastAsia="zh-CN"/>
        </w:rPr>
        <w:t>这种形式就是加权调和平均数指数。(</w:t>
      </w:r>
      <w:r>
        <w:rPr>
          <w:w w:val="95"/>
          <w:lang w:eastAsia="zh-CN"/>
        </w:rPr>
        <w:tab/>
      </w:r>
      <w:r>
        <w:rPr>
          <w:w w:val="95"/>
          <w:lang w:eastAsia="zh-CN"/>
        </w:rPr>
        <w:tab/>
      </w:r>
      <w:r>
        <w:rPr>
          <w:lang w:eastAsia="zh-CN"/>
        </w:rPr>
        <w:t>)</w:t>
      </w:r>
    </w:p>
    <w:p>
      <w:pPr>
        <w:pStyle w:val="6"/>
        <w:spacing w:line="285" w:lineRule="exact"/>
        <w:ind w:left="137" w:right="130"/>
        <w:rPr>
          <w:b w:val="0"/>
          <w:bCs w:val="0"/>
          <w:lang w:eastAsia="zh-CN"/>
        </w:rPr>
      </w:pPr>
      <w:r>
        <w:rPr>
          <w:w w:val="110"/>
          <w:lang w:eastAsia="zh-CN"/>
        </w:rPr>
        <w:t>(五)</w:t>
      </w:r>
      <w:r>
        <w:rPr>
          <w:spacing w:val="-21"/>
          <w:w w:val="110"/>
          <w:lang w:eastAsia="zh-CN"/>
        </w:rPr>
        <w:t xml:space="preserve"> </w:t>
      </w:r>
      <w:r>
        <w:rPr>
          <w:w w:val="110"/>
          <w:lang w:eastAsia="zh-CN"/>
        </w:rPr>
        <w:t>简答题</w:t>
      </w:r>
    </w:p>
    <w:p>
      <w:pPr>
        <w:pStyle w:val="7"/>
        <w:spacing w:line="260" w:lineRule="exact"/>
        <w:ind w:left="137" w:right="130"/>
        <w:rPr>
          <w:lang w:eastAsia="zh-CN"/>
        </w:rPr>
      </w:pPr>
      <w:r>
        <w:rPr>
          <w:lang w:eastAsia="zh-CN"/>
        </w:rPr>
        <w:t>1.什么是统计指数？它具有哪些性质？2.统计指数有何重要作用？统计指数如何分类？</w:t>
      </w:r>
    </w:p>
    <w:p>
      <w:pPr>
        <w:spacing w:line="260" w:lineRule="exact"/>
        <w:rPr>
          <w:lang w:eastAsia="zh-CN"/>
        </w:rPr>
        <w:sectPr>
          <w:pgSz w:w="11910" w:h="16840"/>
          <w:pgMar w:top="1080" w:right="1580" w:bottom="1200" w:left="1660" w:header="875" w:footer="1001" w:gutter="0"/>
          <w:cols w:space="720" w:num="1"/>
        </w:sectPr>
      </w:pPr>
    </w:p>
    <w:p>
      <w:pPr>
        <w:spacing w:before="7"/>
        <w:rPr>
          <w:rFonts w:ascii="宋体" w:hAnsi="宋体" w:eastAsia="宋体" w:cs="宋体"/>
          <w:sz w:val="21"/>
          <w:szCs w:val="21"/>
          <w:lang w:eastAsia="zh-CN"/>
        </w:rPr>
      </w:pPr>
    </w:p>
    <w:p>
      <w:pPr>
        <w:pStyle w:val="7"/>
        <w:spacing w:before="34" w:line="273" w:lineRule="exact"/>
        <w:ind w:right="189"/>
        <w:rPr>
          <w:lang w:eastAsia="zh-CN"/>
        </w:rPr>
      </w:pPr>
      <w:r>
        <w:rPr>
          <w:lang w:eastAsia="zh-CN"/>
        </w:rPr>
        <w:t>3.什么是同度量因素，它有何作用？在编制综合指数中如何选择同度量因素？</w:t>
      </w:r>
    </w:p>
    <w:p>
      <w:pPr>
        <w:pStyle w:val="7"/>
        <w:spacing w:line="237" w:lineRule="auto"/>
        <w:ind w:right="176"/>
        <w:rPr>
          <w:lang w:eastAsia="zh-CN"/>
        </w:rPr>
      </w:pPr>
      <w:r>
        <w:rPr>
          <w:spacing w:val="3"/>
          <w:lang w:eastAsia="zh-CN"/>
        </w:rPr>
        <w:t>4.什么是指数化指标？在由两因素构成的经济现象中，指数化指标与同度量因素有什么关</w:t>
      </w:r>
      <w:r>
        <w:rPr>
          <w:w w:val="99"/>
          <w:lang w:eastAsia="zh-CN"/>
        </w:rPr>
        <w:t xml:space="preserve"> </w:t>
      </w:r>
      <w:r>
        <w:rPr>
          <w:spacing w:val="3"/>
          <w:lang w:eastAsia="zh-CN"/>
        </w:rPr>
        <w:t>系？5.综合指数本身有何特点？6.什么是综合指数？什么是平均数指数？两者有何区别与</w:t>
      </w:r>
      <w:r>
        <w:rPr>
          <w:w w:val="99"/>
          <w:lang w:eastAsia="zh-CN"/>
        </w:rPr>
        <w:t xml:space="preserve"> </w:t>
      </w:r>
      <w:r>
        <w:rPr>
          <w:spacing w:val="3"/>
          <w:lang w:eastAsia="zh-CN"/>
        </w:rPr>
        <w:t>联系？7.指数因素分析法的基本原理是什么？8.什么是平均指标指数？平均指标变动的因</w:t>
      </w:r>
      <w:r>
        <w:rPr>
          <w:w w:val="99"/>
          <w:lang w:eastAsia="zh-CN"/>
        </w:rPr>
        <w:t xml:space="preserve"> </w:t>
      </w:r>
      <w:r>
        <w:rPr>
          <w:lang w:eastAsia="zh-CN"/>
        </w:rPr>
        <w:t>素分析应编制哪几种平均指标指数？9.平均数指数与平均指标指数有何区别？</w:t>
      </w:r>
      <w:r>
        <w:rPr>
          <w:w w:val="99"/>
          <w:lang w:eastAsia="zh-CN"/>
        </w:rPr>
        <w:t xml:space="preserve"> </w:t>
      </w:r>
      <w:r>
        <w:rPr>
          <w:lang w:eastAsia="zh-CN"/>
        </w:rPr>
        <w:t>10.什么是指数体系？指数体系有何特征？其研究的目的是什么？</w:t>
      </w:r>
    </w:p>
    <w:p>
      <w:pPr>
        <w:pStyle w:val="6"/>
        <w:spacing w:line="284" w:lineRule="exact"/>
        <w:ind w:right="189"/>
        <w:rPr>
          <w:b w:val="0"/>
          <w:bCs w:val="0"/>
          <w:lang w:eastAsia="zh-CN"/>
        </w:rPr>
      </w:pPr>
      <w:r>
        <w:rPr>
          <w:w w:val="110"/>
          <w:lang w:eastAsia="zh-CN"/>
        </w:rPr>
        <w:t>(六)</w:t>
      </w:r>
      <w:r>
        <w:rPr>
          <w:spacing w:val="-21"/>
          <w:w w:val="110"/>
          <w:lang w:eastAsia="zh-CN"/>
        </w:rPr>
        <w:t xml:space="preserve"> </w:t>
      </w:r>
      <w:r>
        <w:rPr>
          <w:w w:val="110"/>
          <w:lang w:eastAsia="zh-CN"/>
        </w:rPr>
        <w:t>计算题</w:t>
      </w:r>
    </w:p>
    <w:p>
      <w:pPr>
        <w:pStyle w:val="7"/>
        <w:spacing w:line="261" w:lineRule="exact"/>
        <w:ind w:right="189"/>
        <w:rPr>
          <w:lang w:eastAsia="zh-CN"/>
        </w:rPr>
      </w:pPr>
      <w:r>
        <w:rPr>
          <w:lang w:eastAsia="zh-CN"/>
        </w:rPr>
        <w:t>1.某商场三种商品的价格和销售量资料如下：</w:t>
      </w:r>
    </w:p>
    <w:p>
      <w:pPr>
        <w:spacing w:before="4"/>
        <w:rPr>
          <w:rFonts w:ascii="宋体" w:hAnsi="宋体" w:eastAsia="宋体" w:cs="宋体"/>
          <w:sz w:val="2"/>
          <w:szCs w:val="2"/>
          <w:lang w:eastAsia="zh-CN"/>
        </w:rPr>
      </w:pPr>
    </w:p>
    <w:tbl>
      <w:tblPr>
        <w:tblStyle w:val="12"/>
        <w:tblW w:w="8192" w:type="dxa"/>
        <w:tblInd w:w="215" w:type="dxa"/>
        <w:tblLayout w:type="fixed"/>
        <w:tblCellMar>
          <w:top w:w="0" w:type="dxa"/>
          <w:left w:w="0" w:type="dxa"/>
          <w:bottom w:w="0" w:type="dxa"/>
          <w:right w:w="0" w:type="dxa"/>
        </w:tblCellMar>
      </w:tblPr>
      <w:tblGrid>
        <w:gridCol w:w="1574"/>
        <w:gridCol w:w="1366"/>
        <w:gridCol w:w="1313"/>
        <w:gridCol w:w="1313"/>
        <w:gridCol w:w="1313"/>
        <w:gridCol w:w="1313"/>
      </w:tblGrid>
      <w:tr>
        <w:tblPrEx>
          <w:tblLayout w:type="fixed"/>
          <w:tblCellMar>
            <w:top w:w="0" w:type="dxa"/>
            <w:left w:w="0" w:type="dxa"/>
            <w:bottom w:w="0" w:type="dxa"/>
            <w:right w:w="0" w:type="dxa"/>
          </w:tblCellMar>
        </w:tblPrEx>
        <w:trPr>
          <w:trHeight w:val="322" w:hRule="exact"/>
        </w:trPr>
        <w:tc>
          <w:tcPr>
            <w:tcW w:w="1574" w:type="dxa"/>
            <w:vMerge w:val="restart"/>
            <w:tcBorders>
              <w:top w:val="single" w:color="000000" w:sz="4" w:space="0"/>
              <w:left w:val="nil"/>
              <w:right w:val="single" w:color="000000" w:sz="4" w:space="0"/>
            </w:tcBorders>
          </w:tcPr>
          <w:p>
            <w:pPr>
              <w:pStyle w:val="14"/>
              <w:spacing w:before="148"/>
              <w:ind w:left="367"/>
              <w:rPr>
                <w:rFonts w:ascii="宋体" w:hAnsi="宋体" w:eastAsia="宋体" w:cs="宋体"/>
                <w:sz w:val="21"/>
                <w:szCs w:val="21"/>
              </w:rPr>
            </w:pPr>
            <w:r>
              <w:rPr>
                <w:rFonts w:ascii="宋体" w:hAnsi="宋体" w:eastAsia="宋体" w:cs="宋体"/>
                <w:sz w:val="21"/>
                <w:szCs w:val="21"/>
              </w:rPr>
              <w:t>商品名称</w:t>
            </w:r>
          </w:p>
        </w:tc>
        <w:tc>
          <w:tcPr>
            <w:tcW w:w="1366" w:type="dxa"/>
            <w:vMerge w:val="restart"/>
            <w:tcBorders>
              <w:top w:val="single" w:color="000000" w:sz="4" w:space="0"/>
              <w:left w:val="single" w:color="000000" w:sz="4" w:space="0"/>
              <w:right w:val="single" w:color="000000" w:sz="4" w:space="0"/>
            </w:tcBorders>
          </w:tcPr>
          <w:p>
            <w:pPr>
              <w:pStyle w:val="14"/>
              <w:spacing w:before="148"/>
              <w:ind w:left="259"/>
              <w:rPr>
                <w:rFonts w:ascii="宋体" w:hAnsi="宋体" w:eastAsia="宋体" w:cs="宋体"/>
                <w:sz w:val="21"/>
                <w:szCs w:val="21"/>
              </w:rPr>
            </w:pPr>
            <w:r>
              <w:rPr>
                <w:rFonts w:ascii="宋体" w:hAnsi="宋体" w:eastAsia="宋体" w:cs="宋体"/>
                <w:sz w:val="21"/>
                <w:szCs w:val="21"/>
              </w:rPr>
              <w:t>计量单位</w:t>
            </w:r>
          </w:p>
        </w:tc>
        <w:tc>
          <w:tcPr>
            <w:tcW w:w="2626"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782"/>
              <w:rPr>
                <w:rFonts w:ascii="宋体" w:hAnsi="宋体" w:eastAsia="宋体" w:cs="宋体"/>
                <w:sz w:val="21"/>
                <w:szCs w:val="21"/>
              </w:rPr>
            </w:pPr>
            <w:r>
              <w:rPr>
                <w:rFonts w:ascii="宋体" w:hAnsi="宋体" w:eastAsia="宋体" w:cs="宋体"/>
                <w:sz w:val="21"/>
                <w:szCs w:val="21"/>
              </w:rPr>
              <w:t>价格（元）</w:t>
            </w:r>
          </w:p>
        </w:tc>
        <w:tc>
          <w:tcPr>
            <w:tcW w:w="2626" w:type="dxa"/>
            <w:gridSpan w:val="2"/>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销售量</w:t>
            </w:r>
          </w:p>
        </w:tc>
      </w:tr>
      <w:tr>
        <w:tblPrEx>
          <w:tblLayout w:type="fixed"/>
          <w:tblCellMar>
            <w:top w:w="0" w:type="dxa"/>
            <w:left w:w="0" w:type="dxa"/>
            <w:bottom w:w="0" w:type="dxa"/>
            <w:right w:w="0" w:type="dxa"/>
          </w:tblCellMar>
        </w:tblPrEx>
        <w:trPr>
          <w:trHeight w:val="324" w:hRule="exact"/>
        </w:trPr>
        <w:tc>
          <w:tcPr>
            <w:tcW w:w="1574" w:type="dxa"/>
            <w:vMerge w:val="continue"/>
            <w:tcBorders>
              <w:left w:val="nil"/>
              <w:bottom w:val="single" w:color="000000" w:sz="4" w:space="0"/>
              <w:right w:val="single" w:color="000000" w:sz="4" w:space="0"/>
            </w:tcBorders>
          </w:tcPr>
          <w:p/>
        </w:tc>
        <w:tc>
          <w:tcPr>
            <w:tcW w:w="1366" w:type="dxa"/>
            <w:vMerge w:val="continue"/>
            <w:tcBorders>
              <w:left w:val="single" w:color="000000" w:sz="4" w:space="0"/>
              <w:bottom w:val="single" w:color="000000" w:sz="4" w:space="0"/>
              <w:right w:val="single" w:color="000000" w:sz="4" w:space="0"/>
            </w:tcBorders>
          </w:tcPr>
          <w:p/>
        </w:tc>
        <w:tc>
          <w:tcPr>
            <w:tcW w:w="1313"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w:t>
            </w:r>
          </w:p>
        </w:tc>
        <w:tc>
          <w:tcPr>
            <w:tcW w:w="1313"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6"/>
              <w:rPr>
                <w:rFonts w:ascii="宋体" w:hAnsi="宋体" w:eastAsia="宋体" w:cs="宋体"/>
                <w:sz w:val="21"/>
                <w:szCs w:val="21"/>
              </w:rPr>
            </w:pPr>
            <w:r>
              <w:rPr>
                <w:rFonts w:ascii="宋体" w:hAnsi="宋体" w:eastAsia="宋体" w:cs="宋体"/>
                <w:sz w:val="21"/>
                <w:szCs w:val="21"/>
              </w:rPr>
              <w:t>报告期</w:t>
            </w:r>
          </w:p>
        </w:tc>
        <w:tc>
          <w:tcPr>
            <w:tcW w:w="1313"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w:t>
            </w:r>
          </w:p>
        </w:tc>
        <w:tc>
          <w:tcPr>
            <w:tcW w:w="1313" w:type="dxa"/>
            <w:tcBorders>
              <w:top w:val="single" w:color="000000" w:sz="4" w:space="0"/>
              <w:left w:val="single" w:color="000000" w:sz="4" w:space="0"/>
              <w:bottom w:val="single" w:color="000000" w:sz="4" w:space="0"/>
              <w:right w:val="nil"/>
            </w:tcBorders>
          </w:tcPr>
          <w:p>
            <w:pPr>
              <w:pStyle w:val="14"/>
              <w:spacing w:line="262" w:lineRule="exact"/>
              <w:ind w:left="336"/>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1339" w:hRule="exact"/>
        </w:trPr>
        <w:tc>
          <w:tcPr>
            <w:tcW w:w="1574" w:type="dxa"/>
            <w:tcBorders>
              <w:top w:val="single" w:color="000000" w:sz="4" w:space="0"/>
              <w:left w:val="nil"/>
              <w:bottom w:val="single" w:color="000000" w:sz="4" w:space="0"/>
              <w:right w:val="single" w:color="000000" w:sz="4" w:space="0"/>
            </w:tcBorders>
          </w:tcPr>
          <w:p>
            <w:pPr>
              <w:pStyle w:val="14"/>
              <w:spacing w:before="12"/>
              <w:rPr>
                <w:rFonts w:ascii="宋体" w:hAnsi="宋体" w:eastAsia="宋体" w:cs="宋体"/>
                <w:sz w:val="13"/>
                <w:szCs w:val="13"/>
              </w:rPr>
            </w:pPr>
          </w:p>
          <w:p>
            <w:pPr>
              <w:pStyle w:val="14"/>
              <w:tabs>
                <w:tab w:val="left" w:pos="892"/>
              </w:tabs>
              <w:ind w:left="472"/>
              <w:rPr>
                <w:rFonts w:ascii="宋体" w:hAnsi="宋体" w:eastAsia="宋体" w:cs="宋体"/>
                <w:sz w:val="21"/>
                <w:szCs w:val="21"/>
              </w:rPr>
            </w:pPr>
            <w:r>
              <w:rPr>
                <w:rFonts w:ascii="宋体" w:hAnsi="宋体" w:eastAsia="宋体" w:cs="宋体"/>
                <w:w w:val="95"/>
                <w:sz w:val="21"/>
                <w:szCs w:val="21"/>
              </w:rPr>
              <w:t>皮</w:t>
            </w:r>
            <w:r>
              <w:rPr>
                <w:rFonts w:ascii="宋体" w:hAnsi="宋体" w:eastAsia="宋体" w:cs="宋体"/>
                <w:w w:val="95"/>
                <w:sz w:val="21"/>
                <w:szCs w:val="21"/>
              </w:rPr>
              <w:tab/>
            </w:r>
            <w:r>
              <w:rPr>
                <w:rFonts w:ascii="宋体" w:hAnsi="宋体" w:eastAsia="宋体" w:cs="宋体"/>
                <w:sz w:val="21"/>
                <w:szCs w:val="21"/>
              </w:rPr>
              <w:t>鞋</w:t>
            </w:r>
          </w:p>
          <w:p>
            <w:pPr>
              <w:pStyle w:val="14"/>
              <w:tabs>
                <w:tab w:val="left" w:pos="892"/>
              </w:tabs>
              <w:spacing w:before="37"/>
              <w:ind w:left="472"/>
              <w:rPr>
                <w:rFonts w:ascii="宋体" w:hAnsi="宋体" w:eastAsia="宋体" w:cs="宋体"/>
                <w:sz w:val="21"/>
                <w:szCs w:val="21"/>
              </w:rPr>
            </w:pPr>
            <w:r>
              <w:rPr>
                <w:rFonts w:ascii="宋体" w:hAnsi="宋体" w:eastAsia="宋体" w:cs="宋体"/>
                <w:w w:val="95"/>
                <w:sz w:val="21"/>
                <w:szCs w:val="21"/>
              </w:rPr>
              <w:t>手</w:t>
            </w:r>
            <w:r>
              <w:rPr>
                <w:rFonts w:ascii="宋体" w:hAnsi="宋体" w:eastAsia="宋体" w:cs="宋体"/>
                <w:w w:val="95"/>
                <w:sz w:val="21"/>
                <w:szCs w:val="21"/>
              </w:rPr>
              <w:tab/>
            </w:r>
            <w:r>
              <w:rPr>
                <w:rFonts w:ascii="宋体" w:hAnsi="宋体" w:eastAsia="宋体" w:cs="宋体"/>
                <w:sz w:val="21"/>
                <w:szCs w:val="21"/>
              </w:rPr>
              <w:t>套</w:t>
            </w:r>
          </w:p>
          <w:p>
            <w:pPr>
              <w:pStyle w:val="14"/>
              <w:tabs>
                <w:tab w:val="left" w:pos="892"/>
              </w:tabs>
              <w:spacing w:before="37"/>
              <w:ind w:left="472"/>
              <w:rPr>
                <w:rFonts w:ascii="宋体" w:hAnsi="宋体" w:eastAsia="宋体" w:cs="宋体"/>
                <w:sz w:val="21"/>
                <w:szCs w:val="21"/>
              </w:rPr>
            </w:pPr>
            <w:r>
              <w:rPr>
                <w:rFonts w:ascii="宋体" w:hAnsi="宋体" w:eastAsia="宋体" w:cs="宋体"/>
                <w:w w:val="95"/>
                <w:sz w:val="21"/>
                <w:szCs w:val="21"/>
              </w:rPr>
              <w:t>布</w:t>
            </w:r>
            <w:r>
              <w:rPr>
                <w:rFonts w:ascii="宋体" w:hAnsi="宋体" w:eastAsia="宋体" w:cs="宋体"/>
                <w:w w:val="95"/>
                <w:sz w:val="21"/>
                <w:szCs w:val="21"/>
              </w:rPr>
              <w:tab/>
            </w:r>
            <w:r>
              <w:rPr>
                <w:rFonts w:ascii="宋体" w:hAnsi="宋体" w:eastAsia="宋体" w:cs="宋体"/>
                <w:sz w:val="21"/>
                <w:szCs w:val="21"/>
              </w:rPr>
              <w:t>料</w:t>
            </w:r>
          </w:p>
        </w:tc>
        <w:tc>
          <w:tcPr>
            <w:tcW w:w="1366"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sz w:val="13"/>
                <w:szCs w:val="13"/>
              </w:rPr>
            </w:pPr>
          </w:p>
          <w:p>
            <w:pPr>
              <w:pStyle w:val="14"/>
              <w:spacing w:line="273" w:lineRule="auto"/>
              <w:ind w:left="573" w:right="571"/>
              <w:jc w:val="both"/>
              <w:rPr>
                <w:rFonts w:ascii="宋体" w:hAnsi="宋体" w:eastAsia="宋体" w:cs="宋体"/>
                <w:sz w:val="21"/>
                <w:szCs w:val="21"/>
              </w:rPr>
            </w:pPr>
            <w:r>
              <w:rPr>
                <w:rFonts w:ascii="宋体" w:hAnsi="宋体" w:eastAsia="宋体" w:cs="宋体"/>
                <w:sz w:val="21"/>
                <w:szCs w:val="21"/>
              </w:rPr>
              <w:t>双</w:t>
            </w:r>
            <w:r>
              <w:rPr>
                <w:rFonts w:ascii="宋体" w:hAnsi="宋体" w:eastAsia="宋体" w:cs="宋体"/>
                <w:w w:val="99"/>
                <w:sz w:val="21"/>
                <w:szCs w:val="21"/>
              </w:rPr>
              <w:t xml:space="preserve"> </w:t>
            </w:r>
            <w:r>
              <w:rPr>
                <w:rFonts w:ascii="宋体" w:hAnsi="宋体" w:eastAsia="宋体" w:cs="宋体"/>
                <w:sz w:val="21"/>
                <w:szCs w:val="21"/>
              </w:rPr>
              <w:t>双</w:t>
            </w:r>
            <w:r>
              <w:rPr>
                <w:rFonts w:ascii="宋体" w:hAnsi="宋体" w:eastAsia="宋体" w:cs="宋体"/>
                <w:w w:val="99"/>
                <w:sz w:val="21"/>
                <w:szCs w:val="21"/>
              </w:rPr>
              <w:t xml:space="preserve"> </w:t>
            </w:r>
            <w:r>
              <w:rPr>
                <w:rFonts w:ascii="宋体" w:hAnsi="宋体" w:eastAsia="宋体" w:cs="宋体"/>
                <w:sz w:val="21"/>
                <w:szCs w:val="21"/>
              </w:rPr>
              <w:t>米</w:t>
            </w:r>
          </w:p>
        </w:tc>
        <w:tc>
          <w:tcPr>
            <w:tcW w:w="1313"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sz w:val="13"/>
                <w:szCs w:val="13"/>
              </w:rPr>
            </w:pPr>
          </w:p>
          <w:p>
            <w:pPr>
              <w:pStyle w:val="14"/>
              <w:ind w:left="1"/>
              <w:jc w:val="center"/>
              <w:rPr>
                <w:rFonts w:ascii="宋体" w:hAnsi="宋体" w:eastAsia="宋体" w:cs="宋体"/>
                <w:sz w:val="21"/>
                <w:szCs w:val="21"/>
              </w:rPr>
            </w:pPr>
            <w:r>
              <w:rPr>
                <w:rFonts w:ascii="宋体"/>
                <w:sz w:val="21"/>
              </w:rPr>
              <w:t>180</w:t>
            </w:r>
          </w:p>
          <w:p>
            <w:pPr>
              <w:pStyle w:val="14"/>
              <w:spacing w:before="37"/>
              <w:ind w:left="1"/>
              <w:jc w:val="center"/>
              <w:rPr>
                <w:rFonts w:ascii="宋体" w:hAnsi="宋体" w:eastAsia="宋体" w:cs="宋体"/>
                <w:sz w:val="21"/>
                <w:szCs w:val="21"/>
              </w:rPr>
            </w:pPr>
            <w:r>
              <w:rPr>
                <w:rFonts w:ascii="宋体"/>
                <w:sz w:val="21"/>
              </w:rPr>
              <w:t>20</w:t>
            </w:r>
          </w:p>
          <w:p>
            <w:pPr>
              <w:pStyle w:val="14"/>
              <w:spacing w:before="37"/>
              <w:ind w:left="1"/>
              <w:jc w:val="center"/>
              <w:rPr>
                <w:rFonts w:ascii="宋体" w:hAnsi="宋体" w:eastAsia="宋体" w:cs="宋体"/>
                <w:sz w:val="21"/>
                <w:szCs w:val="21"/>
              </w:rPr>
            </w:pPr>
            <w:r>
              <w:rPr>
                <w:rFonts w:ascii="宋体"/>
                <w:sz w:val="21"/>
              </w:rPr>
              <w:t>48</w:t>
            </w:r>
          </w:p>
        </w:tc>
        <w:tc>
          <w:tcPr>
            <w:tcW w:w="1313"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sz w:val="13"/>
                <w:szCs w:val="13"/>
              </w:rPr>
            </w:pPr>
          </w:p>
          <w:p>
            <w:pPr>
              <w:pStyle w:val="14"/>
              <w:ind w:left="1"/>
              <w:jc w:val="center"/>
              <w:rPr>
                <w:rFonts w:ascii="宋体" w:hAnsi="宋体" w:eastAsia="宋体" w:cs="宋体"/>
                <w:sz w:val="21"/>
                <w:szCs w:val="21"/>
              </w:rPr>
            </w:pPr>
            <w:r>
              <w:rPr>
                <w:rFonts w:ascii="宋体"/>
                <w:sz w:val="21"/>
              </w:rPr>
              <w:t>210</w:t>
            </w:r>
          </w:p>
          <w:p>
            <w:pPr>
              <w:pStyle w:val="14"/>
              <w:spacing w:before="37"/>
              <w:ind w:left="1"/>
              <w:jc w:val="center"/>
              <w:rPr>
                <w:rFonts w:ascii="宋体" w:hAnsi="宋体" w:eastAsia="宋体" w:cs="宋体"/>
                <w:sz w:val="21"/>
                <w:szCs w:val="21"/>
              </w:rPr>
            </w:pPr>
            <w:r>
              <w:rPr>
                <w:rFonts w:ascii="宋体"/>
                <w:sz w:val="21"/>
              </w:rPr>
              <w:t>18</w:t>
            </w:r>
          </w:p>
          <w:p>
            <w:pPr>
              <w:pStyle w:val="14"/>
              <w:spacing w:before="37"/>
              <w:ind w:left="1"/>
              <w:jc w:val="center"/>
              <w:rPr>
                <w:rFonts w:ascii="宋体" w:hAnsi="宋体" w:eastAsia="宋体" w:cs="宋体"/>
                <w:sz w:val="21"/>
                <w:szCs w:val="21"/>
              </w:rPr>
            </w:pPr>
            <w:r>
              <w:rPr>
                <w:rFonts w:ascii="宋体"/>
                <w:sz w:val="21"/>
              </w:rPr>
              <w:t>53</w:t>
            </w:r>
          </w:p>
        </w:tc>
        <w:tc>
          <w:tcPr>
            <w:tcW w:w="1313"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sz w:val="13"/>
                <w:szCs w:val="13"/>
              </w:rPr>
            </w:pPr>
          </w:p>
          <w:p>
            <w:pPr>
              <w:pStyle w:val="14"/>
              <w:ind w:left="1"/>
              <w:jc w:val="center"/>
              <w:rPr>
                <w:rFonts w:ascii="宋体" w:hAnsi="宋体" w:eastAsia="宋体" w:cs="宋体"/>
                <w:sz w:val="21"/>
                <w:szCs w:val="21"/>
              </w:rPr>
            </w:pPr>
            <w:r>
              <w:rPr>
                <w:rFonts w:ascii="宋体"/>
                <w:sz w:val="21"/>
              </w:rPr>
              <w:t>300</w:t>
            </w:r>
          </w:p>
          <w:p>
            <w:pPr>
              <w:pStyle w:val="14"/>
              <w:spacing w:before="37"/>
              <w:ind w:left="1"/>
              <w:jc w:val="center"/>
              <w:rPr>
                <w:rFonts w:ascii="宋体" w:hAnsi="宋体" w:eastAsia="宋体" w:cs="宋体"/>
                <w:sz w:val="21"/>
                <w:szCs w:val="21"/>
              </w:rPr>
            </w:pPr>
            <w:r>
              <w:rPr>
                <w:rFonts w:ascii="宋体"/>
                <w:sz w:val="21"/>
              </w:rPr>
              <w:t>400</w:t>
            </w:r>
          </w:p>
          <w:p>
            <w:pPr>
              <w:pStyle w:val="14"/>
              <w:spacing w:before="37"/>
              <w:ind w:left="1"/>
              <w:jc w:val="center"/>
              <w:rPr>
                <w:rFonts w:ascii="宋体" w:hAnsi="宋体" w:eastAsia="宋体" w:cs="宋体"/>
                <w:sz w:val="21"/>
                <w:szCs w:val="21"/>
              </w:rPr>
            </w:pPr>
            <w:r>
              <w:rPr>
                <w:rFonts w:ascii="宋体"/>
                <w:sz w:val="21"/>
              </w:rPr>
              <w:t>280</w:t>
            </w:r>
          </w:p>
        </w:tc>
        <w:tc>
          <w:tcPr>
            <w:tcW w:w="1313" w:type="dxa"/>
            <w:tcBorders>
              <w:top w:val="single" w:color="000000" w:sz="4" w:space="0"/>
              <w:left w:val="single" w:color="000000" w:sz="4" w:space="0"/>
              <w:bottom w:val="single" w:color="000000" w:sz="4" w:space="0"/>
              <w:right w:val="nil"/>
            </w:tcBorders>
          </w:tcPr>
          <w:p>
            <w:pPr>
              <w:pStyle w:val="14"/>
              <w:spacing w:before="12"/>
              <w:rPr>
                <w:rFonts w:ascii="宋体" w:hAnsi="宋体" w:eastAsia="宋体" w:cs="宋体"/>
                <w:sz w:val="13"/>
                <w:szCs w:val="13"/>
              </w:rPr>
            </w:pPr>
          </w:p>
          <w:p>
            <w:pPr>
              <w:pStyle w:val="14"/>
              <w:ind w:right="1"/>
              <w:jc w:val="center"/>
              <w:rPr>
                <w:rFonts w:ascii="宋体" w:hAnsi="宋体" w:eastAsia="宋体" w:cs="宋体"/>
                <w:sz w:val="21"/>
                <w:szCs w:val="21"/>
              </w:rPr>
            </w:pPr>
            <w:r>
              <w:rPr>
                <w:rFonts w:ascii="宋体"/>
                <w:sz w:val="21"/>
              </w:rPr>
              <w:t>400</w:t>
            </w:r>
          </w:p>
          <w:p>
            <w:pPr>
              <w:pStyle w:val="14"/>
              <w:spacing w:before="37"/>
              <w:ind w:right="1"/>
              <w:jc w:val="center"/>
              <w:rPr>
                <w:rFonts w:ascii="宋体" w:hAnsi="宋体" w:eastAsia="宋体" w:cs="宋体"/>
                <w:sz w:val="21"/>
                <w:szCs w:val="21"/>
              </w:rPr>
            </w:pPr>
            <w:r>
              <w:rPr>
                <w:rFonts w:ascii="宋体"/>
                <w:sz w:val="21"/>
              </w:rPr>
              <w:t>380</w:t>
            </w:r>
          </w:p>
          <w:p>
            <w:pPr>
              <w:pStyle w:val="14"/>
              <w:spacing w:before="37"/>
              <w:ind w:right="1"/>
              <w:jc w:val="center"/>
              <w:rPr>
                <w:rFonts w:ascii="宋体" w:hAnsi="宋体" w:eastAsia="宋体" w:cs="宋体"/>
                <w:sz w:val="21"/>
                <w:szCs w:val="21"/>
              </w:rPr>
            </w:pPr>
            <w:r>
              <w:rPr>
                <w:rFonts w:ascii="宋体"/>
                <w:sz w:val="21"/>
              </w:rPr>
              <w:t>350</w:t>
            </w:r>
          </w:p>
        </w:tc>
      </w:tr>
    </w:tbl>
    <w:p>
      <w:pPr>
        <w:pStyle w:val="7"/>
        <w:spacing w:line="240" w:lineRule="exact"/>
        <w:ind w:right="189"/>
        <w:rPr>
          <w:lang w:eastAsia="zh-CN"/>
        </w:rPr>
      </w:pPr>
      <w:r>
        <w:rPr>
          <w:lang w:eastAsia="zh-CN"/>
        </w:rPr>
        <w:t>要求：①分别计算各种商品和销售量的个体指数；②计算三种商品价格总指数；</w:t>
      </w:r>
    </w:p>
    <w:p>
      <w:pPr>
        <w:pStyle w:val="7"/>
        <w:spacing w:line="272" w:lineRule="exact"/>
        <w:ind w:right="189"/>
        <w:rPr>
          <w:lang w:eastAsia="zh-CN"/>
        </w:rPr>
      </w:pPr>
      <w:r>
        <w:rPr>
          <w:lang w:eastAsia="zh-CN"/>
        </w:rPr>
        <w:t>③计算三种商品销售量总指数；④计算三种商品销售额总指数；</w:t>
      </w:r>
    </w:p>
    <w:p>
      <w:pPr>
        <w:pStyle w:val="7"/>
        <w:spacing w:before="26" w:line="272" w:lineRule="exact"/>
        <w:ind w:right="719"/>
        <w:rPr>
          <w:lang w:eastAsia="zh-CN"/>
        </w:rPr>
      </w:pPr>
      <w:r>
        <w:rPr>
          <w:lang w:eastAsia="zh-CN"/>
        </w:rPr>
        <w:t>⑤阐述以上三个指数的具体经济意义，试分析价格和销售量两因素对销售额的影响。</w:t>
      </w:r>
      <w:r>
        <w:rPr>
          <w:w w:val="99"/>
          <w:lang w:eastAsia="zh-CN"/>
        </w:rPr>
        <w:t xml:space="preserve"> </w:t>
      </w:r>
      <w:r>
        <w:rPr>
          <w:lang w:eastAsia="zh-CN"/>
        </w:rPr>
        <w:t>2.某企业资料如下表所示：</w:t>
      </w:r>
    </w:p>
    <w:tbl>
      <w:tblPr>
        <w:tblStyle w:val="12"/>
        <w:tblW w:w="8086" w:type="dxa"/>
        <w:tblInd w:w="215" w:type="dxa"/>
        <w:tblLayout w:type="fixed"/>
        <w:tblCellMar>
          <w:top w:w="0" w:type="dxa"/>
          <w:left w:w="0" w:type="dxa"/>
          <w:bottom w:w="0" w:type="dxa"/>
          <w:right w:w="0" w:type="dxa"/>
        </w:tblCellMar>
      </w:tblPr>
      <w:tblGrid>
        <w:gridCol w:w="1464"/>
        <w:gridCol w:w="1654"/>
        <w:gridCol w:w="1656"/>
        <w:gridCol w:w="1656"/>
        <w:gridCol w:w="1656"/>
      </w:tblGrid>
      <w:tr>
        <w:tblPrEx>
          <w:tblLayout w:type="fixed"/>
          <w:tblCellMar>
            <w:top w:w="0" w:type="dxa"/>
            <w:left w:w="0" w:type="dxa"/>
            <w:bottom w:w="0" w:type="dxa"/>
            <w:right w:w="0" w:type="dxa"/>
          </w:tblCellMar>
        </w:tblPrEx>
        <w:trPr>
          <w:trHeight w:val="322" w:hRule="exact"/>
        </w:trPr>
        <w:tc>
          <w:tcPr>
            <w:tcW w:w="1464" w:type="dxa"/>
            <w:vMerge w:val="restart"/>
            <w:tcBorders>
              <w:top w:val="single" w:color="000000" w:sz="4" w:space="0"/>
              <w:left w:val="nil"/>
              <w:right w:val="single" w:color="000000" w:sz="4" w:space="0"/>
            </w:tcBorders>
          </w:tcPr>
          <w:p>
            <w:pPr>
              <w:pStyle w:val="14"/>
              <w:spacing w:before="148"/>
              <w:ind w:left="7"/>
              <w:jc w:val="center"/>
              <w:rPr>
                <w:rFonts w:ascii="宋体" w:hAnsi="宋体" w:eastAsia="宋体" w:cs="宋体"/>
                <w:sz w:val="21"/>
                <w:szCs w:val="21"/>
              </w:rPr>
            </w:pPr>
            <w:r>
              <w:rPr>
                <w:rFonts w:ascii="宋体" w:hAnsi="宋体" w:eastAsia="宋体" w:cs="宋体"/>
                <w:sz w:val="21"/>
                <w:szCs w:val="21"/>
              </w:rPr>
              <w:t>车间</w:t>
            </w:r>
          </w:p>
        </w:tc>
        <w:tc>
          <w:tcPr>
            <w:tcW w:w="3310"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547"/>
              <w:rPr>
                <w:rFonts w:ascii="宋体" w:hAnsi="宋体" w:eastAsia="宋体" w:cs="宋体"/>
                <w:sz w:val="21"/>
                <w:szCs w:val="21"/>
                <w:lang w:eastAsia="zh-CN"/>
              </w:rPr>
            </w:pPr>
            <w:r>
              <w:rPr>
                <w:rFonts w:ascii="宋体" w:hAnsi="宋体" w:eastAsia="宋体" w:cs="宋体"/>
                <w:sz w:val="21"/>
                <w:szCs w:val="21"/>
                <w:lang w:eastAsia="zh-CN"/>
              </w:rPr>
              <w:t>劳动生产率（万元/人）</w:t>
            </w:r>
          </w:p>
        </w:tc>
        <w:tc>
          <w:tcPr>
            <w:tcW w:w="3312" w:type="dxa"/>
            <w:gridSpan w:val="2"/>
            <w:tcBorders>
              <w:top w:val="single" w:color="000000" w:sz="4" w:space="0"/>
              <w:left w:val="single" w:color="000000" w:sz="4" w:space="0"/>
              <w:bottom w:val="single" w:color="000000" w:sz="4" w:space="0"/>
              <w:right w:val="nil"/>
            </w:tcBorders>
          </w:tcPr>
          <w:p>
            <w:pPr>
              <w:pStyle w:val="14"/>
              <w:spacing w:line="262" w:lineRule="exact"/>
              <w:ind w:right="2"/>
              <w:jc w:val="center"/>
              <w:rPr>
                <w:rFonts w:ascii="宋体" w:hAnsi="宋体" w:eastAsia="宋体" w:cs="宋体"/>
                <w:sz w:val="21"/>
                <w:szCs w:val="21"/>
              </w:rPr>
            </w:pPr>
            <w:r>
              <w:rPr>
                <w:rFonts w:ascii="宋体" w:hAnsi="宋体" w:eastAsia="宋体" w:cs="宋体"/>
                <w:sz w:val="21"/>
                <w:szCs w:val="21"/>
              </w:rPr>
              <w:t>工人数</w:t>
            </w:r>
          </w:p>
        </w:tc>
      </w:tr>
      <w:tr>
        <w:tblPrEx>
          <w:tblLayout w:type="fixed"/>
          <w:tblCellMar>
            <w:top w:w="0" w:type="dxa"/>
            <w:left w:w="0" w:type="dxa"/>
            <w:bottom w:w="0" w:type="dxa"/>
            <w:right w:w="0" w:type="dxa"/>
          </w:tblCellMar>
        </w:tblPrEx>
        <w:trPr>
          <w:trHeight w:val="324" w:hRule="exact"/>
        </w:trPr>
        <w:tc>
          <w:tcPr>
            <w:tcW w:w="1464" w:type="dxa"/>
            <w:vMerge w:val="continue"/>
            <w:tcBorders>
              <w:left w:val="nil"/>
              <w:bottom w:val="single" w:color="000000" w:sz="4" w:space="0"/>
              <w:right w:val="single" w:color="000000" w:sz="4" w:space="0"/>
            </w:tcBorders>
          </w:tcP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2" w:lineRule="exact"/>
              <w:ind w:left="612"/>
              <w:rPr>
                <w:rFonts w:ascii="宋体" w:hAnsi="宋体" w:eastAsia="宋体" w:cs="宋体"/>
                <w:sz w:val="21"/>
                <w:szCs w:val="21"/>
              </w:rPr>
            </w:pPr>
            <w:r>
              <w:rPr>
                <w:rFonts w:ascii="宋体" w:hAnsi="宋体" w:eastAsia="宋体" w:cs="宋体"/>
                <w:sz w:val="21"/>
                <w:szCs w:val="21"/>
              </w:rPr>
              <w:t>基期</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报告期</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基期</w:t>
            </w:r>
          </w:p>
        </w:tc>
        <w:tc>
          <w:tcPr>
            <w:tcW w:w="1656" w:type="dxa"/>
            <w:tcBorders>
              <w:top w:val="single" w:color="000000" w:sz="4" w:space="0"/>
              <w:left w:val="single" w:color="000000" w:sz="4" w:space="0"/>
              <w:bottom w:val="single" w:color="000000" w:sz="4" w:space="0"/>
              <w:right w:val="nil"/>
            </w:tcBorders>
          </w:tcPr>
          <w:p>
            <w:pPr>
              <w:pStyle w:val="14"/>
              <w:spacing w:line="262" w:lineRule="exact"/>
              <w:ind w:right="2"/>
              <w:jc w:val="center"/>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322" w:hRule="exact"/>
        </w:trPr>
        <w:tc>
          <w:tcPr>
            <w:tcW w:w="1464" w:type="dxa"/>
            <w:tcBorders>
              <w:top w:val="single" w:color="000000" w:sz="4" w:space="0"/>
              <w:left w:val="nil"/>
              <w:bottom w:val="single" w:color="000000" w:sz="4" w:space="0"/>
              <w:right w:val="single" w:color="000000" w:sz="4" w:space="0"/>
            </w:tcBorders>
          </w:tcPr>
          <w:p>
            <w:pPr>
              <w:pStyle w:val="14"/>
              <w:spacing w:line="260" w:lineRule="exact"/>
              <w:ind w:left="626"/>
              <w:rPr>
                <w:rFonts w:ascii="宋体" w:hAnsi="宋体" w:eastAsia="宋体" w:cs="宋体"/>
                <w:sz w:val="21"/>
                <w:szCs w:val="21"/>
              </w:rPr>
            </w:pPr>
            <w:r>
              <w:rPr>
                <w:rFonts w:ascii="宋体" w:hAnsi="宋体" w:eastAsia="宋体" w:cs="宋体"/>
                <w:w w:val="99"/>
                <w:sz w:val="21"/>
                <w:szCs w:val="21"/>
              </w:rPr>
              <w:t>甲</w:t>
            </w: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0" w:lineRule="exact"/>
              <w:ind w:left="664"/>
              <w:rPr>
                <w:rFonts w:ascii="宋体" w:hAnsi="宋体" w:eastAsia="宋体" w:cs="宋体"/>
                <w:sz w:val="21"/>
                <w:szCs w:val="21"/>
              </w:rPr>
            </w:pPr>
            <w:r>
              <w:rPr>
                <w:rFonts w:ascii="宋体"/>
                <w:sz w:val="21"/>
              </w:rPr>
              <w:t>200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240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40</w:t>
            </w:r>
          </w:p>
        </w:tc>
        <w:tc>
          <w:tcPr>
            <w:tcW w:w="1656"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50</w:t>
            </w:r>
          </w:p>
        </w:tc>
      </w:tr>
      <w:tr>
        <w:tblPrEx>
          <w:tblLayout w:type="fixed"/>
          <w:tblCellMar>
            <w:top w:w="0" w:type="dxa"/>
            <w:left w:w="0" w:type="dxa"/>
            <w:bottom w:w="0" w:type="dxa"/>
            <w:right w:w="0" w:type="dxa"/>
          </w:tblCellMar>
        </w:tblPrEx>
        <w:trPr>
          <w:trHeight w:val="322" w:hRule="exact"/>
        </w:trPr>
        <w:tc>
          <w:tcPr>
            <w:tcW w:w="1464" w:type="dxa"/>
            <w:tcBorders>
              <w:top w:val="single" w:color="000000" w:sz="4" w:space="0"/>
              <w:left w:val="nil"/>
              <w:bottom w:val="single" w:color="000000" w:sz="4" w:space="0"/>
              <w:right w:val="single" w:color="000000" w:sz="4" w:space="0"/>
            </w:tcBorders>
          </w:tcPr>
          <w:p>
            <w:pPr>
              <w:pStyle w:val="14"/>
              <w:spacing w:line="260" w:lineRule="exact"/>
              <w:ind w:left="626"/>
              <w:rPr>
                <w:rFonts w:ascii="宋体" w:hAnsi="宋体" w:eastAsia="宋体" w:cs="宋体"/>
                <w:sz w:val="21"/>
                <w:szCs w:val="21"/>
              </w:rPr>
            </w:pPr>
            <w:r>
              <w:rPr>
                <w:rFonts w:ascii="宋体" w:hAnsi="宋体" w:eastAsia="宋体" w:cs="宋体"/>
                <w:w w:val="99"/>
                <w:sz w:val="21"/>
                <w:szCs w:val="21"/>
              </w:rPr>
              <w:t>乙</w:t>
            </w: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0" w:lineRule="exact"/>
              <w:ind w:left="664"/>
              <w:rPr>
                <w:rFonts w:ascii="宋体" w:hAnsi="宋体" w:eastAsia="宋体" w:cs="宋体"/>
                <w:sz w:val="21"/>
                <w:szCs w:val="21"/>
              </w:rPr>
            </w:pPr>
            <w:r>
              <w:rPr>
                <w:rFonts w:ascii="宋体"/>
                <w:sz w:val="21"/>
              </w:rPr>
              <w:t>180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200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50</w:t>
            </w:r>
          </w:p>
        </w:tc>
        <w:tc>
          <w:tcPr>
            <w:tcW w:w="1656"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60</w:t>
            </w:r>
          </w:p>
        </w:tc>
      </w:tr>
      <w:tr>
        <w:tblPrEx>
          <w:tblLayout w:type="fixed"/>
          <w:tblCellMar>
            <w:top w:w="0" w:type="dxa"/>
            <w:left w:w="0" w:type="dxa"/>
            <w:bottom w:w="0" w:type="dxa"/>
            <w:right w:w="0" w:type="dxa"/>
          </w:tblCellMar>
        </w:tblPrEx>
        <w:trPr>
          <w:trHeight w:val="322" w:hRule="exact"/>
        </w:trPr>
        <w:tc>
          <w:tcPr>
            <w:tcW w:w="1464" w:type="dxa"/>
            <w:tcBorders>
              <w:top w:val="single" w:color="000000" w:sz="4" w:space="0"/>
              <w:left w:val="nil"/>
              <w:bottom w:val="single" w:color="000000" w:sz="4" w:space="0"/>
              <w:right w:val="single" w:color="000000" w:sz="4" w:space="0"/>
            </w:tcBorders>
          </w:tcPr>
          <w:p>
            <w:pPr>
              <w:pStyle w:val="14"/>
              <w:spacing w:line="260" w:lineRule="exact"/>
              <w:ind w:left="626"/>
              <w:rPr>
                <w:rFonts w:ascii="宋体" w:hAnsi="宋体" w:eastAsia="宋体" w:cs="宋体"/>
                <w:sz w:val="21"/>
                <w:szCs w:val="21"/>
              </w:rPr>
            </w:pPr>
            <w:r>
              <w:rPr>
                <w:rFonts w:ascii="宋体" w:hAnsi="宋体" w:eastAsia="宋体" w:cs="宋体"/>
                <w:w w:val="99"/>
                <w:sz w:val="21"/>
                <w:szCs w:val="21"/>
              </w:rPr>
              <w:t>丙</w:t>
            </w: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0" w:lineRule="exact"/>
              <w:ind w:left="664"/>
              <w:rPr>
                <w:rFonts w:ascii="宋体" w:hAnsi="宋体" w:eastAsia="宋体" w:cs="宋体"/>
                <w:sz w:val="21"/>
                <w:szCs w:val="21"/>
              </w:rPr>
            </w:pPr>
            <w:r>
              <w:rPr>
                <w:rFonts w:ascii="宋体"/>
                <w:sz w:val="21"/>
              </w:rPr>
              <w:t>400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500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150</w:t>
            </w:r>
          </w:p>
        </w:tc>
        <w:tc>
          <w:tcPr>
            <w:tcW w:w="1656"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200</w:t>
            </w:r>
          </w:p>
        </w:tc>
      </w:tr>
    </w:tbl>
    <w:p>
      <w:pPr>
        <w:pStyle w:val="7"/>
        <w:spacing w:before="1" w:line="272" w:lineRule="exact"/>
        <w:ind w:right="189"/>
        <w:rPr>
          <w:lang w:eastAsia="zh-CN"/>
        </w:rPr>
      </w:pPr>
      <w:r>
        <w:rPr>
          <w:w w:val="95"/>
          <w:lang w:eastAsia="zh-CN"/>
        </w:rPr>
        <w:t>要求：从相对数和绝对数两方面简要分析劳动生产率和工人数的变动对总产值变动的影响。</w:t>
      </w:r>
      <w:r>
        <w:rPr>
          <w:spacing w:val="9"/>
          <w:w w:val="95"/>
          <w:lang w:eastAsia="zh-CN"/>
        </w:rPr>
        <w:t xml:space="preserve"> </w:t>
      </w:r>
      <w:r>
        <w:rPr>
          <w:lang w:eastAsia="zh-CN"/>
        </w:rPr>
        <w:t>3.某企业</w:t>
      </w:r>
      <w:r>
        <w:rPr>
          <w:spacing w:val="-58"/>
          <w:lang w:eastAsia="zh-CN"/>
        </w:rPr>
        <w:t xml:space="preserve"> </w:t>
      </w:r>
      <w:r>
        <w:rPr>
          <w:lang w:eastAsia="zh-CN"/>
        </w:rPr>
        <w:t>2001—2002</w:t>
      </w:r>
      <w:r>
        <w:rPr>
          <w:spacing w:val="-59"/>
          <w:lang w:eastAsia="zh-CN"/>
        </w:rPr>
        <w:t xml:space="preserve"> </w:t>
      </w:r>
      <w:r>
        <w:rPr>
          <w:lang w:eastAsia="zh-CN"/>
        </w:rPr>
        <w:t>年生产三种产品单位成本及产量资料如下：</w:t>
      </w:r>
    </w:p>
    <w:tbl>
      <w:tblPr>
        <w:tblStyle w:val="12"/>
        <w:tblW w:w="8086" w:type="dxa"/>
        <w:tblInd w:w="215" w:type="dxa"/>
        <w:tblLayout w:type="fixed"/>
        <w:tblCellMar>
          <w:top w:w="0" w:type="dxa"/>
          <w:left w:w="0" w:type="dxa"/>
          <w:bottom w:w="0" w:type="dxa"/>
          <w:right w:w="0" w:type="dxa"/>
        </w:tblCellMar>
      </w:tblPr>
      <w:tblGrid>
        <w:gridCol w:w="1366"/>
        <w:gridCol w:w="1078"/>
        <w:gridCol w:w="1092"/>
        <w:gridCol w:w="1092"/>
        <w:gridCol w:w="1118"/>
        <w:gridCol w:w="1135"/>
        <w:gridCol w:w="1205"/>
      </w:tblGrid>
      <w:tr>
        <w:tblPrEx>
          <w:tblLayout w:type="fixed"/>
          <w:tblCellMar>
            <w:top w:w="0" w:type="dxa"/>
            <w:left w:w="0" w:type="dxa"/>
            <w:bottom w:w="0" w:type="dxa"/>
            <w:right w:w="0" w:type="dxa"/>
          </w:tblCellMar>
        </w:tblPrEx>
        <w:trPr>
          <w:trHeight w:val="322" w:hRule="exact"/>
        </w:trPr>
        <w:tc>
          <w:tcPr>
            <w:tcW w:w="1366" w:type="dxa"/>
            <w:vMerge w:val="restart"/>
            <w:tcBorders>
              <w:top w:val="single" w:color="000000" w:sz="4" w:space="0"/>
              <w:left w:val="nil"/>
              <w:right w:val="single" w:color="000000" w:sz="4" w:space="0"/>
            </w:tcBorders>
          </w:tcPr>
          <w:p>
            <w:pPr>
              <w:pStyle w:val="14"/>
              <w:spacing w:before="6"/>
              <w:rPr>
                <w:rFonts w:ascii="宋体" w:hAnsi="宋体" w:eastAsia="宋体" w:cs="宋体"/>
                <w:sz w:val="23"/>
                <w:szCs w:val="23"/>
                <w:lang w:eastAsia="zh-CN"/>
              </w:rPr>
            </w:pPr>
          </w:p>
          <w:p>
            <w:pPr>
              <w:pStyle w:val="14"/>
              <w:ind w:left="264"/>
              <w:rPr>
                <w:rFonts w:ascii="宋体" w:hAnsi="宋体" w:eastAsia="宋体" w:cs="宋体"/>
                <w:sz w:val="21"/>
                <w:szCs w:val="21"/>
              </w:rPr>
            </w:pPr>
            <w:r>
              <w:rPr>
                <w:rFonts w:ascii="宋体" w:hAnsi="宋体" w:eastAsia="宋体" w:cs="宋体"/>
                <w:sz w:val="21"/>
                <w:szCs w:val="21"/>
              </w:rPr>
              <w:t>产品名称</w:t>
            </w:r>
          </w:p>
        </w:tc>
        <w:tc>
          <w:tcPr>
            <w:tcW w:w="3262" w:type="dxa"/>
            <w:gridSpan w:val="3"/>
            <w:tcBorders>
              <w:top w:val="single" w:color="000000" w:sz="4" w:space="0"/>
              <w:left w:val="single" w:color="000000" w:sz="4" w:space="0"/>
              <w:bottom w:val="single" w:color="000000" w:sz="4" w:space="0"/>
              <w:right w:val="single" w:color="000000" w:sz="4" w:space="0"/>
            </w:tcBorders>
          </w:tcPr>
          <w:p>
            <w:pPr>
              <w:pStyle w:val="14"/>
              <w:spacing w:line="260" w:lineRule="exact"/>
              <w:ind w:left="892"/>
              <w:rPr>
                <w:rFonts w:ascii="宋体" w:hAnsi="宋体" w:eastAsia="宋体" w:cs="宋体"/>
                <w:sz w:val="21"/>
                <w:szCs w:val="21"/>
              </w:rPr>
            </w:pPr>
            <w:r>
              <w:rPr>
                <w:rFonts w:ascii="宋体" w:hAnsi="宋体" w:eastAsia="宋体" w:cs="宋体"/>
                <w:sz w:val="21"/>
                <w:szCs w:val="21"/>
              </w:rPr>
              <w:t>单位成本（元）</w:t>
            </w:r>
          </w:p>
        </w:tc>
        <w:tc>
          <w:tcPr>
            <w:tcW w:w="3458" w:type="dxa"/>
            <w:gridSpan w:val="3"/>
            <w:tcBorders>
              <w:top w:val="single" w:color="000000" w:sz="4" w:space="0"/>
              <w:left w:val="single" w:color="000000" w:sz="4" w:space="0"/>
              <w:bottom w:val="single" w:color="000000" w:sz="4" w:space="0"/>
              <w:right w:val="nil"/>
            </w:tcBorders>
          </w:tcPr>
          <w:p>
            <w:pPr>
              <w:pStyle w:val="14"/>
              <w:spacing w:line="260" w:lineRule="exact"/>
              <w:ind w:left="1094"/>
              <w:rPr>
                <w:rFonts w:ascii="宋体" w:hAnsi="宋体" w:eastAsia="宋体" w:cs="宋体"/>
                <w:sz w:val="21"/>
                <w:szCs w:val="21"/>
              </w:rPr>
            </w:pPr>
            <w:r>
              <w:rPr>
                <w:rFonts w:ascii="宋体" w:hAnsi="宋体" w:eastAsia="宋体" w:cs="宋体"/>
                <w:sz w:val="21"/>
                <w:szCs w:val="21"/>
              </w:rPr>
              <w:t>产量（万件）</w:t>
            </w:r>
          </w:p>
        </w:tc>
      </w:tr>
      <w:tr>
        <w:tblPrEx>
          <w:tblLayout w:type="fixed"/>
          <w:tblCellMar>
            <w:top w:w="0" w:type="dxa"/>
            <w:left w:w="0" w:type="dxa"/>
            <w:bottom w:w="0" w:type="dxa"/>
            <w:right w:w="0" w:type="dxa"/>
          </w:tblCellMar>
        </w:tblPrEx>
        <w:trPr>
          <w:trHeight w:val="322" w:hRule="exact"/>
        </w:trPr>
        <w:tc>
          <w:tcPr>
            <w:tcW w:w="1366" w:type="dxa"/>
            <w:vMerge w:val="continue"/>
            <w:tcBorders>
              <w:left w:val="nil"/>
              <w:right w:val="single" w:color="000000" w:sz="4" w:space="0"/>
            </w:tcBorders>
          </w:tcPr>
          <w:p/>
        </w:tc>
        <w:tc>
          <w:tcPr>
            <w:tcW w:w="1078" w:type="dxa"/>
            <w:vMerge w:val="restart"/>
            <w:tcBorders>
              <w:top w:val="single" w:color="000000" w:sz="4" w:space="0"/>
              <w:left w:val="single" w:color="000000" w:sz="4" w:space="0"/>
              <w:right w:val="single" w:color="000000" w:sz="4" w:space="0"/>
            </w:tcBorders>
          </w:tcPr>
          <w:p>
            <w:pPr>
              <w:pStyle w:val="14"/>
              <w:spacing w:before="146"/>
              <w:ind w:left="194"/>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8"/>
                <w:sz w:val="21"/>
                <w:szCs w:val="21"/>
              </w:rPr>
              <w:t xml:space="preserve"> </w:t>
            </w:r>
            <w:r>
              <w:rPr>
                <w:rFonts w:ascii="宋体" w:hAnsi="宋体" w:eastAsia="宋体" w:cs="宋体"/>
                <w:sz w:val="21"/>
                <w:szCs w:val="21"/>
              </w:rPr>
              <w:t>年</w:t>
            </w:r>
          </w:p>
        </w:tc>
        <w:tc>
          <w:tcPr>
            <w:tcW w:w="2184"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5"/>
                <w:sz w:val="21"/>
                <w:szCs w:val="21"/>
              </w:rPr>
              <w:t xml:space="preserve"> </w:t>
            </w:r>
            <w:r>
              <w:rPr>
                <w:rFonts w:ascii="宋体" w:hAnsi="宋体" w:eastAsia="宋体" w:cs="宋体"/>
                <w:sz w:val="21"/>
                <w:szCs w:val="21"/>
              </w:rPr>
              <w:t>年</w:t>
            </w:r>
          </w:p>
        </w:tc>
        <w:tc>
          <w:tcPr>
            <w:tcW w:w="1118" w:type="dxa"/>
            <w:vMerge w:val="restart"/>
            <w:tcBorders>
              <w:top w:val="single" w:color="000000" w:sz="4" w:space="0"/>
              <w:left w:val="single" w:color="000000" w:sz="4" w:space="0"/>
              <w:right w:val="single" w:color="000000" w:sz="4" w:space="0"/>
            </w:tcBorders>
          </w:tcPr>
          <w:p>
            <w:pPr>
              <w:pStyle w:val="14"/>
              <w:spacing w:before="146"/>
              <w:ind w:left="213"/>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5"/>
                <w:sz w:val="21"/>
                <w:szCs w:val="21"/>
              </w:rPr>
              <w:t xml:space="preserve"> </w:t>
            </w:r>
            <w:r>
              <w:rPr>
                <w:rFonts w:ascii="宋体" w:hAnsi="宋体" w:eastAsia="宋体" w:cs="宋体"/>
                <w:sz w:val="21"/>
                <w:szCs w:val="21"/>
              </w:rPr>
              <w:t>年</w:t>
            </w:r>
          </w:p>
        </w:tc>
        <w:tc>
          <w:tcPr>
            <w:tcW w:w="2340" w:type="dxa"/>
            <w:gridSpan w:val="2"/>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8"/>
                <w:sz w:val="21"/>
                <w:szCs w:val="21"/>
              </w:rPr>
              <w:t xml:space="preserve"> </w:t>
            </w:r>
            <w:r>
              <w:rPr>
                <w:rFonts w:ascii="宋体" w:hAnsi="宋体" w:eastAsia="宋体" w:cs="宋体"/>
                <w:sz w:val="21"/>
                <w:szCs w:val="21"/>
              </w:rPr>
              <w:t>年</w:t>
            </w:r>
          </w:p>
        </w:tc>
      </w:tr>
      <w:tr>
        <w:tblPrEx>
          <w:tblLayout w:type="fixed"/>
          <w:tblCellMar>
            <w:top w:w="0" w:type="dxa"/>
            <w:left w:w="0" w:type="dxa"/>
            <w:bottom w:w="0" w:type="dxa"/>
            <w:right w:w="0" w:type="dxa"/>
          </w:tblCellMar>
        </w:tblPrEx>
        <w:trPr>
          <w:trHeight w:val="322" w:hRule="exact"/>
        </w:trPr>
        <w:tc>
          <w:tcPr>
            <w:tcW w:w="1366" w:type="dxa"/>
            <w:vMerge w:val="continue"/>
            <w:tcBorders>
              <w:left w:val="nil"/>
              <w:bottom w:val="single" w:color="000000" w:sz="4" w:space="0"/>
              <w:right w:val="single" w:color="000000" w:sz="4" w:space="0"/>
            </w:tcBorders>
          </w:tcPr>
          <w:p/>
        </w:tc>
        <w:tc>
          <w:tcPr>
            <w:tcW w:w="1078" w:type="dxa"/>
            <w:vMerge w:val="continue"/>
            <w:tcBorders>
              <w:left w:val="single" w:color="000000" w:sz="4" w:space="0"/>
              <w:bottom w:val="single" w:color="000000" w:sz="4" w:space="0"/>
              <w:right w:val="single" w:color="000000" w:sz="4" w:space="0"/>
            </w:tcBorders>
          </w:tcPr>
          <w:p/>
        </w:tc>
        <w:tc>
          <w:tcPr>
            <w:tcW w:w="1092" w:type="dxa"/>
            <w:tcBorders>
              <w:top w:val="single" w:color="000000" w:sz="4" w:space="0"/>
              <w:left w:val="single" w:color="000000" w:sz="4" w:space="0"/>
              <w:bottom w:val="single" w:color="000000" w:sz="4" w:space="0"/>
              <w:right w:val="single" w:color="000000" w:sz="4" w:space="0"/>
            </w:tcBorders>
          </w:tcPr>
          <w:p>
            <w:pPr>
              <w:pStyle w:val="14"/>
              <w:spacing w:line="260" w:lineRule="exact"/>
              <w:ind w:left="331"/>
              <w:rPr>
                <w:rFonts w:ascii="宋体" w:hAnsi="宋体" w:eastAsia="宋体" w:cs="宋体"/>
                <w:sz w:val="21"/>
                <w:szCs w:val="21"/>
              </w:rPr>
            </w:pPr>
            <w:r>
              <w:rPr>
                <w:rFonts w:ascii="宋体" w:hAnsi="宋体" w:eastAsia="宋体" w:cs="宋体"/>
                <w:sz w:val="21"/>
                <w:szCs w:val="21"/>
              </w:rPr>
              <w:t>计划</w:t>
            </w:r>
          </w:p>
        </w:tc>
        <w:tc>
          <w:tcPr>
            <w:tcW w:w="1092" w:type="dxa"/>
            <w:tcBorders>
              <w:top w:val="single" w:color="000000" w:sz="4" w:space="0"/>
              <w:left w:val="single" w:color="000000" w:sz="4" w:space="0"/>
              <w:bottom w:val="single" w:color="000000" w:sz="4" w:space="0"/>
              <w:right w:val="single" w:color="000000" w:sz="4" w:space="0"/>
            </w:tcBorders>
          </w:tcPr>
          <w:p>
            <w:pPr>
              <w:pStyle w:val="14"/>
              <w:spacing w:line="260" w:lineRule="exact"/>
              <w:ind w:left="331"/>
              <w:rPr>
                <w:rFonts w:ascii="宋体" w:hAnsi="宋体" w:eastAsia="宋体" w:cs="宋体"/>
                <w:sz w:val="21"/>
                <w:szCs w:val="21"/>
              </w:rPr>
            </w:pPr>
            <w:r>
              <w:rPr>
                <w:rFonts w:ascii="宋体" w:hAnsi="宋体" w:eastAsia="宋体" w:cs="宋体"/>
                <w:sz w:val="21"/>
                <w:szCs w:val="21"/>
              </w:rPr>
              <w:t>实际</w:t>
            </w:r>
          </w:p>
        </w:tc>
        <w:tc>
          <w:tcPr>
            <w:tcW w:w="1118" w:type="dxa"/>
            <w:vMerge w:val="continue"/>
            <w:tcBorders>
              <w:left w:val="single" w:color="000000" w:sz="4" w:space="0"/>
              <w:bottom w:val="single" w:color="000000" w:sz="4" w:space="0"/>
              <w:right w:val="single" w:color="000000" w:sz="4" w:space="0"/>
            </w:tcBorders>
          </w:tcPr>
          <w:p/>
        </w:tc>
        <w:tc>
          <w:tcPr>
            <w:tcW w:w="1135" w:type="dxa"/>
            <w:tcBorders>
              <w:top w:val="single" w:color="000000" w:sz="4" w:space="0"/>
              <w:left w:val="single" w:color="000000" w:sz="4" w:space="0"/>
              <w:bottom w:val="single" w:color="000000" w:sz="4" w:space="0"/>
              <w:right w:val="single" w:color="000000" w:sz="4" w:space="0"/>
            </w:tcBorders>
          </w:tcPr>
          <w:p>
            <w:pPr>
              <w:pStyle w:val="14"/>
              <w:spacing w:line="260" w:lineRule="exact"/>
              <w:ind w:left="352"/>
              <w:rPr>
                <w:rFonts w:ascii="宋体" w:hAnsi="宋体" w:eastAsia="宋体" w:cs="宋体"/>
                <w:sz w:val="21"/>
                <w:szCs w:val="21"/>
              </w:rPr>
            </w:pPr>
            <w:r>
              <w:rPr>
                <w:rFonts w:ascii="宋体" w:hAnsi="宋体" w:eastAsia="宋体" w:cs="宋体"/>
                <w:sz w:val="21"/>
                <w:szCs w:val="21"/>
              </w:rPr>
              <w:t>计划</w:t>
            </w:r>
          </w:p>
        </w:tc>
        <w:tc>
          <w:tcPr>
            <w:tcW w:w="1205" w:type="dxa"/>
            <w:tcBorders>
              <w:top w:val="single" w:color="000000" w:sz="4" w:space="0"/>
              <w:left w:val="single" w:color="000000" w:sz="4" w:space="0"/>
              <w:bottom w:val="single" w:color="000000" w:sz="4" w:space="0"/>
              <w:right w:val="nil"/>
            </w:tcBorders>
          </w:tcPr>
          <w:p>
            <w:pPr>
              <w:pStyle w:val="14"/>
              <w:spacing w:line="260" w:lineRule="exact"/>
              <w:ind w:left="386"/>
              <w:rPr>
                <w:rFonts w:ascii="宋体" w:hAnsi="宋体" w:eastAsia="宋体" w:cs="宋体"/>
                <w:sz w:val="21"/>
                <w:szCs w:val="21"/>
              </w:rPr>
            </w:pPr>
            <w:r>
              <w:rPr>
                <w:rFonts w:ascii="宋体" w:hAnsi="宋体" w:eastAsia="宋体" w:cs="宋体"/>
                <w:sz w:val="21"/>
                <w:szCs w:val="21"/>
              </w:rPr>
              <w:t>实际</w:t>
            </w:r>
          </w:p>
        </w:tc>
      </w:tr>
      <w:tr>
        <w:tblPrEx>
          <w:tblLayout w:type="fixed"/>
          <w:tblCellMar>
            <w:top w:w="0" w:type="dxa"/>
            <w:left w:w="0" w:type="dxa"/>
            <w:bottom w:w="0" w:type="dxa"/>
            <w:right w:w="0" w:type="dxa"/>
          </w:tblCellMar>
        </w:tblPrEx>
        <w:trPr>
          <w:trHeight w:val="948" w:hRule="exact"/>
        </w:trPr>
        <w:tc>
          <w:tcPr>
            <w:tcW w:w="1366" w:type="dxa"/>
            <w:tcBorders>
              <w:top w:val="single" w:color="000000" w:sz="4" w:space="0"/>
              <w:left w:val="nil"/>
              <w:bottom w:val="single" w:color="000000" w:sz="4" w:space="0"/>
              <w:right w:val="single" w:color="000000" w:sz="4" w:space="0"/>
            </w:tcBorders>
          </w:tcPr>
          <w:p>
            <w:pPr>
              <w:pStyle w:val="14"/>
              <w:spacing w:line="273" w:lineRule="auto"/>
              <w:ind w:left="578" w:right="571"/>
              <w:jc w:val="both"/>
              <w:rPr>
                <w:rFonts w:ascii="宋体" w:hAnsi="宋体" w:eastAsia="宋体" w:cs="宋体"/>
                <w:sz w:val="21"/>
                <w:szCs w:val="21"/>
              </w:rPr>
            </w:pPr>
            <w:r>
              <w:rPr>
                <w:rFonts w:ascii="宋体" w:hAnsi="宋体" w:eastAsia="宋体" w:cs="宋体"/>
                <w:sz w:val="21"/>
                <w:szCs w:val="21"/>
              </w:rPr>
              <w:t>甲</w:t>
            </w:r>
            <w:r>
              <w:rPr>
                <w:rFonts w:ascii="宋体" w:hAnsi="宋体" w:eastAsia="宋体" w:cs="宋体"/>
                <w:w w:val="99"/>
                <w:sz w:val="21"/>
                <w:szCs w:val="21"/>
              </w:rPr>
              <w:t xml:space="preserve"> </w:t>
            </w: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107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w w:val="99"/>
                <w:sz w:val="21"/>
              </w:rPr>
              <w:t>8</w:t>
            </w:r>
          </w:p>
          <w:p>
            <w:pPr>
              <w:pStyle w:val="14"/>
              <w:spacing w:before="37"/>
              <w:ind w:left="1"/>
              <w:jc w:val="center"/>
              <w:rPr>
                <w:rFonts w:ascii="宋体" w:hAnsi="宋体" w:eastAsia="宋体" w:cs="宋体"/>
                <w:sz w:val="21"/>
                <w:szCs w:val="21"/>
              </w:rPr>
            </w:pPr>
            <w:r>
              <w:rPr>
                <w:rFonts w:ascii="宋体"/>
                <w:sz w:val="21"/>
              </w:rPr>
              <w:t>10</w:t>
            </w:r>
          </w:p>
          <w:p>
            <w:pPr>
              <w:pStyle w:val="14"/>
              <w:spacing w:before="37"/>
              <w:ind w:left="1"/>
              <w:jc w:val="center"/>
              <w:rPr>
                <w:rFonts w:ascii="宋体" w:hAnsi="宋体" w:eastAsia="宋体" w:cs="宋体"/>
                <w:sz w:val="21"/>
                <w:szCs w:val="21"/>
              </w:rPr>
            </w:pPr>
            <w:r>
              <w:rPr>
                <w:rFonts w:ascii="宋体"/>
                <w:w w:val="99"/>
                <w:sz w:val="21"/>
              </w:rPr>
              <w:t>6</w:t>
            </w:r>
          </w:p>
        </w:tc>
        <w:tc>
          <w:tcPr>
            <w:tcW w:w="109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w w:val="99"/>
                <w:sz w:val="21"/>
              </w:rPr>
              <w:t>7</w:t>
            </w:r>
          </w:p>
          <w:p>
            <w:pPr>
              <w:pStyle w:val="14"/>
              <w:spacing w:before="37"/>
              <w:ind w:left="1"/>
              <w:jc w:val="center"/>
              <w:rPr>
                <w:rFonts w:ascii="宋体" w:hAnsi="宋体" w:eastAsia="宋体" w:cs="宋体"/>
                <w:sz w:val="21"/>
                <w:szCs w:val="21"/>
              </w:rPr>
            </w:pPr>
            <w:r>
              <w:rPr>
                <w:rFonts w:ascii="宋体"/>
                <w:w w:val="99"/>
                <w:sz w:val="21"/>
              </w:rPr>
              <w:t>8</w:t>
            </w:r>
          </w:p>
          <w:p>
            <w:pPr>
              <w:pStyle w:val="14"/>
              <w:spacing w:before="37"/>
              <w:ind w:left="1"/>
              <w:jc w:val="center"/>
              <w:rPr>
                <w:rFonts w:ascii="宋体" w:hAnsi="宋体" w:eastAsia="宋体" w:cs="宋体"/>
                <w:sz w:val="21"/>
                <w:szCs w:val="21"/>
              </w:rPr>
            </w:pPr>
            <w:r>
              <w:rPr>
                <w:rFonts w:ascii="宋体"/>
                <w:sz w:val="21"/>
              </w:rPr>
              <w:t>15</w:t>
            </w:r>
          </w:p>
        </w:tc>
        <w:tc>
          <w:tcPr>
            <w:tcW w:w="109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w w:val="99"/>
                <w:sz w:val="21"/>
              </w:rPr>
              <w:t>6</w:t>
            </w:r>
          </w:p>
          <w:p>
            <w:pPr>
              <w:pStyle w:val="14"/>
              <w:spacing w:before="37"/>
              <w:ind w:left="1"/>
              <w:jc w:val="center"/>
              <w:rPr>
                <w:rFonts w:ascii="宋体" w:hAnsi="宋体" w:eastAsia="宋体" w:cs="宋体"/>
                <w:sz w:val="21"/>
                <w:szCs w:val="21"/>
              </w:rPr>
            </w:pPr>
            <w:r>
              <w:rPr>
                <w:rFonts w:ascii="宋体"/>
                <w:w w:val="99"/>
                <w:sz w:val="21"/>
              </w:rPr>
              <w:t>8</w:t>
            </w:r>
          </w:p>
          <w:p>
            <w:pPr>
              <w:pStyle w:val="14"/>
              <w:spacing w:before="37"/>
              <w:ind w:left="1"/>
              <w:jc w:val="center"/>
              <w:rPr>
                <w:rFonts w:ascii="宋体" w:hAnsi="宋体" w:eastAsia="宋体" w:cs="宋体"/>
                <w:sz w:val="21"/>
                <w:szCs w:val="21"/>
              </w:rPr>
            </w:pPr>
            <w:r>
              <w:rPr>
                <w:rFonts w:ascii="宋体"/>
                <w:sz w:val="21"/>
              </w:rPr>
              <w:t>14</w:t>
            </w:r>
          </w:p>
        </w:tc>
        <w:tc>
          <w:tcPr>
            <w:tcW w:w="1118"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40</w:t>
            </w:r>
          </w:p>
          <w:p>
            <w:pPr>
              <w:pStyle w:val="14"/>
              <w:spacing w:before="37"/>
              <w:ind w:left="3"/>
              <w:jc w:val="center"/>
              <w:rPr>
                <w:rFonts w:ascii="宋体" w:hAnsi="宋体" w:eastAsia="宋体" w:cs="宋体"/>
                <w:sz w:val="21"/>
                <w:szCs w:val="21"/>
              </w:rPr>
            </w:pPr>
            <w:r>
              <w:rPr>
                <w:rFonts w:ascii="宋体"/>
                <w:sz w:val="21"/>
              </w:rPr>
              <w:t>10</w:t>
            </w:r>
          </w:p>
          <w:p>
            <w:pPr>
              <w:pStyle w:val="14"/>
              <w:spacing w:before="37"/>
              <w:ind w:left="3"/>
              <w:jc w:val="center"/>
              <w:rPr>
                <w:rFonts w:ascii="宋体" w:hAnsi="宋体" w:eastAsia="宋体" w:cs="宋体"/>
                <w:sz w:val="21"/>
                <w:szCs w:val="21"/>
              </w:rPr>
            </w:pPr>
            <w:r>
              <w:rPr>
                <w:rFonts w:ascii="宋体"/>
                <w:w w:val="99"/>
                <w:sz w:val="21"/>
              </w:rPr>
              <w:t>8</w:t>
            </w:r>
          </w:p>
        </w:tc>
        <w:tc>
          <w:tcPr>
            <w:tcW w:w="113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50</w:t>
            </w:r>
          </w:p>
          <w:p>
            <w:pPr>
              <w:pStyle w:val="14"/>
              <w:spacing w:before="37"/>
              <w:ind w:left="1"/>
              <w:jc w:val="center"/>
              <w:rPr>
                <w:rFonts w:ascii="宋体" w:hAnsi="宋体" w:eastAsia="宋体" w:cs="宋体"/>
                <w:sz w:val="21"/>
                <w:szCs w:val="21"/>
              </w:rPr>
            </w:pPr>
            <w:r>
              <w:rPr>
                <w:rFonts w:ascii="宋体"/>
                <w:sz w:val="21"/>
              </w:rPr>
              <w:t>12</w:t>
            </w:r>
          </w:p>
          <w:p>
            <w:pPr>
              <w:pStyle w:val="14"/>
              <w:spacing w:before="37"/>
              <w:ind w:left="1"/>
              <w:jc w:val="center"/>
              <w:rPr>
                <w:rFonts w:ascii="宋体" w:hAnsi="宋体" w:eastAsia="宋体" w:cs="宋体"/>
                <w:sz w:val="21"/>
                <w:szCs w:val="21"/>
              </w:rPr>
            </w:pPr>
            <w:r>
              <w:rPr>
                <w:rFonts w:ascii="宋体"/>
                <w:sz w:val="21"/>
              </w:rPr>
              <w:t>10</w:t>
            </w:r>
          </w:p>
        </w:tc>
        <w:tc>
          <w:tcPr>
            <w:tcW w:w="1205"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52</w:t>
            </w:r>
          </w:p>
          <w:p>
            <w:pPr>
              <w:pStyle w:val="14"/>
              <w:spacing w:before="37"/>
              <w:ind w:right="4"/>
              <w:jc w:val="center"/>
              <w:rPr>
                <w:rFonts w:ascii="宋体" w:hAnsi="宋体" w:eastAsia="宋体" w:cs="宋体"/>
                <w:sz w:val="21"/>
                <w:szCs w:val="21"/>
              </w:rPr>
            </w:pPr>
            <w:r>
              <w:rPr>
                <w:rFonts w:ascii="宋体"/>
                <w:sz w:val="21"/>
              </w:rPr>
              <w:t>14</w:t>
            </w:r>
          </w:p>
          <w:p>
            <w:pPr>
              <w:pStyle w:val="14"/>
              <w:spacing w:before="37"/>
              <w:ind w:right="4"/>
              <w:jc w:val="center"/>
              <w:rPr>
                <w:rFonts w:ascii="宋体" w:hAnsi="宋体" w:eastAsia="宋体" w:cs="宋体"/>
                <w:sz w:val="21"/>
                <w:szCs w:val="21"/>
              </w:rPr>
            </w:pPr>
            <w:r>
              <w:rPr>
                <w:rFonts w:ascii="宋体"/>
                <w:sz w:val="21"/>
              </w:rPr>
              <w:t>10</w:t>
            </w:r>
          </w:p>
        </w:tc>
      </w:tr>
    </w:tbl>
    <w:p>
      <w:pPr>
        <w:pStyle w:val="7"/>
        <w:spacing w:line="247" w:lineRule="exact"/>
        <w:ind w:right="189"/>
        <w:rPr>
          <w:lang w:eastAsia="zh-CN"/>
        </w:rPr>
      </w:pPr>
      <w:r>
        <w:rPr>
          <w:lang w:eastAsia="zh-CN"/>
        </w:rPr>
        <w:t>要求：①计算以实际产量为同度量因素的成本计划完成指数。</w:t>
      </w:r>
    </w:p>
    <w:p>
      <w:pPr>
        <w:pStyle w:val="7"/>
        <w:ind w:right="1572"/>
        <w:rPr>
          <w:lang w:eastAsia="zh-CN"/>
        </w:rPr>
      </w:pPr>
      <w:r>
        <w:rPr>
          <w:lang w:eastAsia="zh-CN"/>
        </w:rPr>
        <w:t>②计算</w:t>
      </w:r>
      <w:r>
        <w:rPr>
          <w:spacing w:val="-56"/>
          <w:lang w:eastAsia="zh-CN"/>
        </w:rPr>
        <w:t xml:space="preserve"> </w:t>
      </w:r>
      <w:r>
        <w:rPr>
          <w:lang w:eastAsia="zh-CN"/>
        </w:rPr>
        <w:t>2002</w:t>
      </w:r>
      <w:r>
        <w:rPr>
          <w:spacing w:val="-57"/>
          <w:lang w:eastAsia="zh-CN"/>
        </w:rPr>
        <w:t xml:space="preserve"> </w:t>
      </w:r>
      <w:r>
        <w:rPr>
          <w:lang w:eastAsia="zh-CN"/>
        </w:rPr>
        <w:t>年与</w:t>
      </w:r>
      <w:r>
        <w:rPr>
          <w:spacing w:val="-56"/>
          <w:lang w:eastAsia="zh-CN"/>
        </w:rPr>
        <w:t xml:space="preserve"> </w:t>
      </w:r>
      <w:r>
        <w:rPr>
          <w:lang w:eastAsia="zh-CN"/>
        </w:rPr>
        <w:t>2001</w:t>
      </w:r>
      <w:r>
        <w:rPr>
          <w:spacing w:val="-54"/>
          <w:lang w:eastAsia="zh-CN"/>
        </w:rPr>
        <w:t xml:space="preserve"> </w:t>
      </w:r>
      <w:r>
        <w:rPr>
          <w:lang w:eastAsia="zh-CN"/>
        </w:rPr>
        <w:t>年对比的成本指数和由于成本降低带来的节约金额。</w:t>
      </w:r>
      <w:r>
        <w:rPr>
          <w:w w:val="99"/>
          <w:lang w:eastAsia="zh-CN"/>
        </w:rPr>
        <w:t xml:space="preserve"> </w:t>
      </w:r>
      <w:r>
        <w:rPr>
          <w:lang w:eastAsia="zh-CN"/>
        </w:rPr>
        <w:t>4.某企业资料如下表所示：</w:t>
      </w:r>
    </w:p>
    <w:p>
      <w:pPr>
        <w:spacing w:before="4"/>
        <w:rPr>
          <w:rFonts w:ascii="宋体" w:hAnsi="宋体" w:eastAsia="宋体" w:cs="宋体"/>
          <w:sz w:val="2"/>
          <w:szCs w:val="2"/>
          <w:lang w:eastAsia="zh-CN"/>
        </w:rPr>
      </w:pPr>
    </w:p>
    <w:tbl>
      <w:tblPr>
        <w:tblStyle w:val="12"/>
        <w:tblW w:w="8086" w:type="dxa"/>
        <w:tblInd w:w="215" w:type="dxa"/>
        <w:tblLayout w:type="fixed"/>
        <w:tblCellMar>
          <w:top w:w="0" w:type="dxa"/>
          <w:left w:w="0" w:type="dxa"/>
          <w:bottom w:w="0" w:type="dxa"/>
          <w:right w:w="0" w:type="dxa"/>
        </w:tblCellMar>
      </w:tblPr>
      <w:tblGrid>
        <w:gridCol w:w="1464"/>
        <w:gridCol w:w="1654"/>
        <w:gridCol w:w="1656"/>
        <w:gridCol w:w="1656"/>
        <w:gridCol w:w="1656"/>
      </w:tblGrid>
      <w:tr>
        <w:tblPrEx>
          <w:tblLayout w:type="fixed"/>
          <w:tblCellMar>
            <w:top w:w="0" w:type="dxa"/>
            <w:left w:w="0" w:type="dxa"/>
            <w:bottom w:w="0" w:type="dxa"/>
            <w:right w:w="0" w:type="dxa"/>
          </w:tblCellMar>
        </w:tblPrEx>
        <w:trPr>
          <w:trHeight w:val="322" w:hRule="exact"/>
        </w:trPr>
        <w:tc>
          <w:tcPr>
            <w:tcW w:w="1464" w:type="dxa"/>
            <w:vMerge w:val="restart"/>
            <w:tcBorders>
              <w:top w:val="single" w:color="000000" w:sz="4" w:space="0"/>
              <w:left w:val="nil"/>
              <w:right w:val="single" w:color="000000" w:sz="4" w:space="0"/>
            </w:tcBorders>
          </w:tcPr>
          <w:p>
            <w:pPr>
              <w:pStyle w:val="14"/>
              <w:spacing w:before="148"/>
              <w:ind w:left="7"/>
              <w:jc w:val="center"/>
              <w:rPr>
                <w:rFonts w:ascii="宋体" w:hAnsi="宋体" w:eastAsia="宋体" w:cs="宋体"/>
                <w:sz w:val="21"/>
                <w:szCs w:val="21"/>
              </w:rPr>
            </w:pPr>
            <w:r>
              <w:rPr>
                <w:rFonts w:ascii="宋体" w:hAnsi="宋体" w:eastAsia="宋体" w:cs="宋体"/>
                <w:sz w:val="21"/>
                <w:szCs w:val="21"/>
              </w:rPr>
              <w:t>车间</w:t>
            </w:r>
          </w:p>
        </w:tc>
        <w:tc>
          <w:tcPr>
            <w:tcW w:w="331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工人数</w:t>
            </w:r>
          </w:p>
        </w:tc>
        <w:tc>
          <w:tcPr>
            <w:tcW w:w="3312" w:type="dxa"/>
            <w:gridSpan w:val="2"/>
            <w:tcBorders>
              <w:top w:val="single" w:color="000000" w:sz="4" w:space="0"/>
              <w:left w:val="single" w:color="000000" w:sz="4" w:space="0"/>
              <w:bottom w:val="single" w:color="000000" w:sz="4" w:space="0"/>
              <w:right w:val="nil"/>
            </w:tcBorders>
          </w:tcPr>
          <w:p>
            <w:pPr>
              <w:pStyle w:val="14"/>
              <w:spacing w:line="260" w:lineRule="exact"/>
              <w:ind w:left="811"/>
              <w:rPr>
                <w:rFonts w:ascii="宋体" w:hAnsi="宋体" w:eastAsia="宋体" w:cs="宋体"/>
                <w:sz w:val="21"/>
                <w:szCs w:val="21"/>
              </w:rPr>
            </w:pPr>
            <w:r>
              <w:rPr>
                <w:rFonts w:ascii="宋体" w:hAnsi="宋体" w:eastAsia="宋体" w:cs="宋体"/>
                <w:sz w:val="21"/>
                <w:szCs w:val="21"/>
              </w:rPr>
              <w:t>工资总额（千元）</w:t>
            </w:r>
          </w:p>
        </w:tc>
      </w:tr>
      <w:tr>
        <w:tblPrEx>
          <w:tblLayout w:type="fixed"/>
          <w:tblCellMar>
            <w:top w:w="0" w:type="dxa"/>
            <w:left w:w="0" w:type="dxa"/>
            <w:bottom w:w="0" w:type="dxa"/>
            <w:right w:w="0" w:type="dxa"/>
          </w:tblCellMar>
        </w:tblPrEx>
        <w:trPr>
          <w:trHeight w:val="322" w:hRule="exact"/>
        </w:trPr>
        <w:tc>
          <w:tcPr>
            <w:tcW w:w="1464" w:type="dxa"/>
            <w:vMerge w:val="continue"/>
            <w:tcBorders>
              <w:left w:val="nil"/>
              <w:bottom w:val="single" w:color="000000" w:sz="4" w:space="0"/>
              <w:right w:val="single" w:color="000000" w:sz="4" w:space="0"/>
            </w:tcBorders>
          </w:tcP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报告期</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基期</w:t>
            </w:r>
          </w:p>
        </w:tc>
        <w:tc>
          <w:tcPr>
            <w:tcW w:w="1656" w:type="dxa"/>
            <w:tcBorders>
              <w:top w:val="single" w:color="000000" w:sz="4" w:space="0"/>
              <w:left w:val="single" w:color="000000" w:sz="4" w:space="0"/>
              <w:bottom w:val="single" w:color="000000" w:sz="4" w:space="0"/>
              <w:right w:val="nil"/>
            </w:tcBorders>
          </w:tcPr>
          <w:p>
            <w:pPr>
              <w:pStyle w:val="14"/>
              <w:spacing w:line="262" w:lineRule="exact"/>
              <w:ind w:right="2"/>
              <w:jc w:val="center"/>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324" w:hRule="exact"/>
        </w:trPr>
        <w:tc>
          <w:tcPr>
            <w:tcW w:w="1464" w:type="dxa"/>
            <w:tcBorders>
              <w:top w:val="single" w:color="000000" w:sz="4" w:space="0"/>
              <w:left w:val="nil"/>
              <w:bottom w:val="single" w:color="000000" w:sz="4" w:space="0"/>
              <w:right w:val="single" w:color="000000" w:sz="4" w:space="0"/>
            </w:tcBorders>
          </w:tcPr>
          <w:p>
            <w:pPr>
              <w:pStyle w:val="14"/>
              <w:spacing w:line="262" w:lineRule="exact"/>
              <w:ind w:left="626"/>
              <w:rPr>
                <w:rFonts w:ascii="宋体" w:hAnsi="宋体" w:eastAsia="宋体" w:cs="宋体"/>
                <w:sz w:val="21"/>
                <w:szCs w:val="21"/>
              </w:rPr>
            </w:pPr>
            <w:r>
              <w:rPr>
                <w:rFonts w:ascii="宋体" w:hAnsi="宋体" w:eastAsia="宋体" w:cs="宋体"/>
                <w:w w:val="99"/>
                <w:sz w:val="21"/>
                <w:szCs w:val="21"/>
              </w:rPr>
              <w:t>甲</w:t>
            </w: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80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100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sz w:val="21"/>
              </w:rPr>
              <w:t>96</w:t>
            </w:r>
          </w:p>
        </w:tc>
        <w:tc>
          <w:tcPr>
            <w:tcW w:w="1656"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140</w:t>
            </w:r>
          </w:p>
        </w:tc>
      </w:tr>
      <w:tr>
        <w:tblPrEx>
          <w:tblLayout w:type="fixed"/>
          <w:tblCellMar>
            <w:top w:w="0" w:type="dxa"/>
            <w:left w:w="0" w:type="dxa"/>
            <w:bottom w:w="0" w:type="dxa"/>
            <w:right w:w="0" w:type="dxa"/>
          </w:tblCellMar>
        </w:tblPrEx>
        <w:trPr>
          <w:trHeight w:val="322" w:hRule="exact"/>
        </w:trPr>
        <w:tc>
          <w:tcPr>
            <w:tcW w:w="1464" w:type="dxa"/>
            <w:tcBorders>
              <w:top w:val="single" w:color="000000" w:sz="4" w:space="0"/>
              <w:left w:val="nil"/>
              <w:bottom w:val="single" w:color="000000" w:sz="4" w:space="0"/>
              <w:right w:val="single" w:color="000000" w:sz="4" w:space="0"/>
            </w:tcBorders>
          </w:tcPr>
          <w:p>
            <w:pPr>
              <w:pStyle w:val="14"/>
              <w:spacing w:line="260" w:lineRule="exact"/>
              <w:ind w:left="626"/>
              <w:rPr>
                <w:rFonts w:ascii="宋体" w:hAnsi="宋体" w:eastAsia="宋体" w:cs="宋体"/>
                <w:sz w:val="21"/>
                <w:szCs w:val="21"/>
              </w:rPr>
            </w:pPr>
            <w:r>
              <w:rPr>
                <w:rFonts w:ascii="宋体" w:hAnsi="宋体" w:eastAsia="宋体" w:cs="宋体"/>
                <w:w w:val="99"/>
                <w:sz w:val="21"/>
                <w:szCs w:val="21"/>
              </w:rPr>
              <w:t>乙</w:t>
            </w: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120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150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180</w:t>
            </w:r>
          </w:p>
        </w:tc>
        <w:tc>
          <w:tcPr>
            <w:tcW w:w="1656"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240</w:t>
            </w:r>
          </w:p>
        </w:tc>
      </w:tr>
      <w:tr>
        <w:tblPrEx>
          <w:tblLayout w:type="fixed"/>
          <w:tblCellMar>
            <w:top w:w="0" w:type="dxa"/>
            <w:left w:w="0" w:type="dxa"/>
            <w:bottom w:w="0" w:type="dxa"/>
            <w:right w:w="0" w:type="dxa"/>
          </w:tblCellMar>
        </w:tblPrEx>
        <w:trPr>
          <w:trHeight w:val="322" w:hRule="exact"/>
        </w:trPr>
        <w:tc>
          <w:tcPr>
            <w:tcW w:w="1464" w:type="dxa"/>
            <w:tcBorders>
              <w:top w:val="single" w:color="000000" w:sz="4" w:space="0"/>
              <w:left w:val="nil"/>
              <w:bottom w:val="single" w:color="000000" w:sz="4" w:space="0"/>
              <w:right w:val="single" w:color="000000" w:sz="4" w:space="0"/>
            </w:tcBorders>
          </w:tcPr>
          <w:p>
            <w:pPr>
              <w:pStyle w:val="14"/>
              <w:spacing w:line="260" w:lineRule="exact"/>
              <w:ind w:left="626"/>
              <w:rPr>
                <w:rFonts w:ascii="宋体" w:hAnsi="宋体" w:eastAsia="宋体" w:cs="宋体"/>
                <w:sz w:val="21"/>
                <w:szCs w:val="21"/>
              </w:rPr>
            </w:pPr>
            <w:r>
              <w:rPr>
                <w:rFonts w:ascii="宋体" w:hAnsi="宋体" w:eastAsia="宋体" w:cs="宋体"/>
                <w:w w:val="99"/>
                <w:sz w:val="21"/>
                <w:szCs w:val="21"/>
              </w:rPr>
              <w:t>丙</w:t>
            </w:r>
          </w:p>
        </w:tc>
        <w:tc>
          <w:tcPr>
            <w:tcW w:w="165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150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160</w:t>
            </w:r>
          </w:p>
        </w:tc>
        <w:tc>
          <w:tcPr>
            <w:tcW w:w="165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210</w:t>
            </w:r>
          </w:p>
        </w:tc>
        <w:tc>
          <w:tcPr>
            <w:tcW w:w="1656"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240</w:t>
            </w:r>
          </w:p>
        </w:tc>
      </w:tr>
    </w:tbl>
    <w:p>
      <w:pPr>
        <w:pStyle w:val="7"/>
        <w:spacing w:line="240" w:lineRule="exact"/>
        <w:rPr>
          <w:lang w:eastAsia="zh-CN"/>
        </w:rPr>
      </w:pPr>
      <w:r>
        <w:rPr>
          <w:lang w:eastAsia="zh-CN"/>
        </w:rPr>
        <w:t>要求：从相对数和绝对数两方面简要分析工资水平和工人数的变动对工资总额变动的影响。</w:t>
      </w:r>
    </w:p>
    <w:p>
      <w:pPr>
        <w:pStyle w:val="7"/>
        <w:spacing w:line="274" w:lineRule="exact"/>
        <w:ind w:right="189"/>
        <w:rPr>
          <w:lang w:eastAsia="zh-CN"/>
        </w:rPr>
      </w:pPr>
      <w:r>
        <w:rPr>
          <w:lang w:eastAsia="zh-CN"/>
        </w:rPr>
        <w:t>5.四种商品的销售额及价格指数资料如下：</w:t>
      </w:r>
    </w:p>
    <w:p>
      <w:pPr>
        <w:spacing w:before="4"/>
        <w:rPr>
          <w:rFonts w:ascii="宋体" w:hAnsi="宋体" w:eastAsia="宋体" w:cs="宋体"/>
          <w:sz w:val="2"/>
          <w:szCs w:val="2"/>
          <w:lang w:eastAsia="zh-CN"/>
        </w:rPr>
      </w:pPr>
    </w:p>
    <w:tbl>
      <w:tblPr>
        <w:tblStyle w:val="12"/>
        <w:tblW w:w="8177" w:type="dxa"/>
        <w:tblInd w:w="110" w:type="dxa"/>
        <w:tblLayout w:type="fixed"/>
        <w:tblCellMar>
          <w:top w:w="0" w:type="dxa"/>
          <w:left w:w="0" w:type="dxa"/>
          <w:bottom w:w="0" w:type="dxa"/>
          <w:right w:w="0" w:type="dxa"/>
        </w:tblCellMar>
      </w:tblPr>
      <w:tblGrid>
        <w:gridCol w:w="757"/>
        <w:gridCol w:w="755"/>
        <w:gridCol w:w="1500"/>
        <w:gridCol w:w="1721"/>
        <w:gridCol w:w="1721"/>
        <w:gridCol w:w="1723"/>
      </w:tblGrid>
      <w:tr>
        <w:tblPrEx>
          <w:tblLayout w:type="fixed"/>
          <w:tblCellMar>
            <w:top w:w="0" w:type="dxa"/>
            <w:left w:w="0" w:type="dxa"/>
            <w:bottom w:w="0" w:type="dxa"/>
            <w:right w:w="0" w:type="dxa"/>
          </w:tblCellMar>
        </w:tblPrEx>
        <w:trPr>
          <w:trHeight w:val="634" w:hRule="exact"/>
        </w:trPr>
        <w:tc>
          <w:tcPr>
            <w:tcW w:w="1512" w:type="dxa"/>
            <w:gridSpan w:val="2"/>
            <w:tcBorders>
              <w:top w:val="single" w:color="000000" w:sz="4" w:space="0"/>
              <w:left w:val="nil"/>
              <w:bottom w:val="single" w:color="000000" w:sz="4" w:space="0"/>
              <w:right w:val="single" w:color="000000" w:sz="4" w:space="0"/>
            </w:tcBorders>
          </w:tcPr>
          <w:p>
            <w:pPr>
              <w:pStyle w:val="14"/>
              <w:spacing w:before="143"/>
              <w:ind w:left="338"/>
              <w:rPr>
                <w:rFonts w:ascii="宋体" w:hAnsi="宋体" w:eastAsia="宋体" w:cs="宋体"/>
                <w:sz w:val="21"/>
                <w:szCs w:val="21"/>
              </w:rPr>
            </w:pPr>
            <w:r>
              <w:rPr>
                <w:rFonts w:ascii="宋体" w:hAnsi="宋体" w:eastAsia="宋体" w:cs="宋体"/>
                <w:sz w:val="21"/>
                <w:szCs w:val="21"/>
              </w:rPr>
              <w:t>商品名称</w:t>
            </w:r>
          </w:p>
        </w:tc>
        <w:tc>
          <w:tcPr>
            <w:tcW w:w="1500" w:type="dxa"/>
            <w:tcBorders>
              <w:top w:val="single" w:color="000000" w:sz="4" w:space="0"/>
              <w:left w:val="single" w:color="000000" w:sz="4" w:space="0"/>
              <w:bottom w:val="single" w:color="000000" w:sz="4" w:space="0"/>
              <w:right w:val="single" w:color="000000" w:sz="4" w:space="0"/>
            </w:tcBorders>
          </w:tcPr>
          <w:p>
            <w:pPr>
              <w:pStyle w:val="14"/>
              <w:spacing w:before="143"/>
              <w:ind w:left="2"/>
              <w:jc w:val="center"/>
              <w:rPr>
                <w:rFonts w:ascii="宋体" w:hAnsi="宋体" w:eastAsia="宋体" w:cs="宋体"/>
                <w:sz w:val="21"/>
                <w:szCs w:val="21"/>
              </w:rPr>
            </w:pPr>
            <w:r>
              <w:rPr>
                <w:rFonts w:ascii="宋体" w:hAnsi="宋体" w:eastAsia="宋体" w:cs="宋体"/>
                <w:sz w:val="21"/>
                <w:szCs w:val="21"/>
              </w:rPr>
              <w:t>计量单位</w:t>
            </w:r>
          </w:p>
        </w:tc>
        <w:tc>
          <w:tcPr>
            <w:tcW w:w="1721"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基期销售额</w:t>
            </w:r>
          </w:p>
          <w:p>
            <w:pPr>
              <w:pStyle w:val="14"/>
              <w:spacing w:before="37"/>
              <w:ind w:left="2"/>
              <w:jc w:val="center"/>
              <w:rPr>
                <w:rFonts w:ascii="宋体" w:hAnsi="宋体" w:eastAsia="宋体" w:cs="宋体"/>
                <w:sz w:val="21"/>
                <w:szCs w:val="21"/>
              </w:rPr>
            </w:pPr>
            <w:r>
              <w:rPr>
                <w:rFonts w:ascii="宋体" w:hAnsi="宋体" w:eastAsia="宋体" w:cs="宋体"/>
                <w:sz w:val="21"/>
                <w:szCs w:val="21"/>
              </w:rPr>
              <w:t>（万元）</w:t>
            </w:r>
          </w:p>
        </w:tc>
        <w:tc>
          <w:tcPr>
            <w:tcW w:w="1721"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lang w:eastAsia="zh-CN"/>
              </w:rPr>
            </w:pPr>
            <w:r>
              <w:rPr>
                <w:rFonts w:ascii="宋体" w:hAnsi="宋体" w:eastAsia="宋体" w:cs="宋体"/>
                <w:sz w:val="21"/>
                <w:szCs w:val="21"/>
                <w:lang w:eastAsia="zh-CN"/>
              </w:rPr>
              <w:t>报告期销售额</w:t>
            </w:r>
          </w:p>
          <w:p>
            <w:pPr>
              <w:pStyle w:val="14"/>
              <w:spacing w:before="37"/>
              <w:ind w:left="2"/>
              <w:jc w:val="center"/>
              <w:rPr>
                <w:rFonts w:ascii="宋体" w:hAnsi="宋体" w:eastAsia="宋体" w:cs="宋体"/>
                <w:sz w:val="21"/>
                <w:szCs w:val="21"/>
                <w:lang w:eastAsia="zh-CN"/>
              </w:rPr>
            </w:pPr>
            <w:r>
              <w:rPr>
                <w:rFonts w:ascii="宋体" w:hAnsi="宋体" w:eastAsia="宋体" w:cs="宋体"/>
                <w:sz w:val="21"/>
                <w:szCs w:val="21"/>
                <w:lang w:eastAsia="zh-CN"/>
              </w:rPr>
              <w:t>（万元）</w:t>
            </w:r>
          </w:p>
        </w:tc>
        <w:tc>
          <w:tcPr>
            <w:tcW w:w="1723" w:type="dxa"/>
            <w:tcBorders>
              <w:top w:val="single" w:color="000000" w:sz="4" w:space="0"/>
              <w:left w:val="single" w:color="000000" w:sz="4" w:space="0"/>
              <w:bottom w:val="single" w:color="000000" w:sz="4"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个体物价指数</w:t>
            </w:r>
          </w:p>
          <w:p>
            <w:pPr>
              <w:pStyle w:val="14"/>
              <w:spacing w:before="37"/>
              <w:ind w:right="2"/>
              <w:jc w:val="center"/>
              <w:rPr>
                <w:rFonts w:ascii="宋体" w:hAnsi="宋体" w:eastAsia="宋体" w:cs="宋体"/>
                <w:sz w:val="21"/>
                <w:szCs w:val="21"/>
              </w:rPr>
            </w:pPr>
            <w:r>
              <w:rPr>
                <w:rFonts w:ascii="宋体" w:hAnsi="宋体" w:eastAsia="宋体" w:cs="宋体"/>
                <w:sz w:val="21"/>
                <w:szCs w:val="21"/>
              </w:rPr>
              <w:t>（%）</w:t>
            </w:r>
          </w:p>
        </w:tc>
      </w:tr>
      <w:tr>
        <w:tblPrEx>
          <w:tblLayout w:type="fixed"/>
          <w:tblCellMar>
            <w:top w:w="0" w:type="dxa"/>
            <w:left w:w="0" w:type="dxa"/>
            <w:bottom w:w="0" w:type="dxa"/>
            <w:right w:w="0" w:type="dxa"/>
          </w:tblCellMar>
        </w:tblPrEx>
        <w:trPr>
          <w:trHeight w:val="319" w:hRule="exact"/>
        </w:trPr>
        <w:tc>
          <w:tcPr>
            <w:tcW w:w="757" w:type="dxa"/>
            <w:tcBorders>
              <w:top w:val="single" w:color="000000" w:sz="4" w:space="0"/>
              <w:left w:val="nil"/>
              <w:bottom w:val="nil"/>
              <w:right w:val="nil"/>
            </w:tcBorders>
          </w:tcPr>
          <w:p>
            <w:pPr>
              <w:pStyle w:val="14"/>
              <w:spacing w:line="262" w:lineRule="exact"/>
              <w:ind w:right="104"/>
              <w:jc w:val="right"/>
              <w:rPr>
                <w:rFonts w:ascii="宋体" w:hAnsi="宋体" w:eastAsia="宋体" w:cs="宋体"/>
                <w:sz w:val="21"/>
                <w:szCs w:val="21"/>
              </w:rPr>
            </w:pPr>
            <w:r>
              <w:rPr>
                <w:rFonts w:ascii="宋体" w:hAnsi="宋体" w:eastAsia="宋体" w:cs="宋体"/>
                <w:w w:val="99"/>
                <w:sz w:val="21"/>
                <w:szCs w:val="21"/>
              </w:rPr>
              <w:t>棉</w:t>
            </w:r>
          </w:p>
        </w:tc>
        <w:tc>
          <w:tcPr>
            <w:tcW w:w="755" w:type="dxa"/>
            <w:tcBorders>
              <w:top w:val="single" w:color="000000" w:sz="4" w:space="0"/>
              <w:left w:val="nil"/>
              <w:bottom w:val="nil"/>
              <w:right w:val="single" w:color="000000" w:sz="4" w:space="0"/>
            </w:tcBorders>
          </w:tcPr>
          <w:p>
            <w:pPr>
              <w:pStyle w:val="14"/>
              <w:spacing w:line="262" w:lineRule="exact"/>
              <w:ind w:left="106"/>
              <w:rPr>
                <w:rFonts w:ascii="宋体" w:hAnsi="宋体" w:eastAsia="宋体" w:cs="宋体"/>
                <w:sz w:val="21"/>
                <w:szCs w:val="21"/>
              </w:rPr>
            </w:pPr>
            <w:r>
              <w:rPr>
                <w:rFonts w:ascii="宋体" w:hAnsi="宋体" w:eastAsia="宋体" w:cs="宋体"/>
                <w:w w:val="99"/>
                <w:sz w:val="21"/>
                <w:szCs w:val="21"/>
              </w:rPr>
              <w:t>布</w:t>
            </w:r>
          </w:p>
        </w:tc>
        <w:tc>
          <w:tcPr>
            <w:tcW w:w="1500" w:type="dxa"/>
            <w:tcBorders>
              <w:top w:val="single" w:color="000000" w:sz="4" w:space="0"/>
              <w:left w:val="single" w:color="000000" w:sz="4" w:space="0"/>
              <w:bottom w:val="nil"/>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w w:val="99"/>
                <w:sz w:val="21"/>
                <w:szCs w:val="21"/>
              </w:rPr>
              <w:t>米</w:t>
            </w:r>
          </w:p>
        </w:tc>
        <w:tc>
          <w:tcPr>
            <w:tcW w:w="1721" w:type="dxa"/>
            <w:tcBorders>
              <w:top w:val="single" w:color="000000" w:sz="4" w:space="0"/>
              <w:left w:val="single" w:color="000000" w:sz="4" w:space="0"/>
              <w:bottom w:val="nil"/>
              <w:right w:val="single" w:color="000000" w:sz="4" w:space="0"/>
            </w:tcBorders>
          </w:tcPr>
          <w:p>
            <w:pPr>
              <w:pStyle w:val="14"/>
              <w:spacing w:line="262" w:lineRule="exact"/>
              <w:ind w:left="698"/>
              <w:rPr>
                <w:rFonts w:ascii="宋体" w:hAnsi="宋体" w:eastAsia="宋体" w:cs="宋体"/>
                <w:sz w:val="21"/>
                <w:szCs w:val="21"/>
              </w:rPr>
            </w:pPr>
            <w:r>
              <w:rPr>
                <w:rFonts w:ascii="宋体"/>
                <w:sz w:val="21"/>
              </w:rPr>
              <w:t>800</w:t>
            </w:r>
          </w:p>
        </w:tc>
        <w:tc>
          <w:tcPr>
            <w:tcW w:w="1721" w:type="dxa"/>
            <w:tcBorders>
              <w:top w:val="single" w:color="000000" w:sz="4" w:space="0"/>
              <w:left w:val="single" w:color="000000" w:sz="4" w:space="0"/>
              <w:bottom w:val="nil"/>
              <w:right w:val="single" w:color="000000" w:sz="4" w:space="0"/>
            </w:tcBorders>
          </w:tcPr>
          <w:p>
            <w:pPr>
              <w:pStyle w:val="14"/>
              <w:spacing w:line="262" w:lineRule="exact"/>
              <w:ind w:left="698"/>
              <w:rPr>
                <w:rFonts w:ascii="宋体" w:hAnsi="宋体" w:eastAsia="宋体" w:cs="宋体"/>
                <w:sz w:val="21"/>
                <w:szCs w:val="21"/>
              </w:rPr>
            </w:pPr>
            <w:r>
              <w:rPr>
                <w:rFonts w:ascii="宋体"/>
                <w:sz w:val="21"/>
              </w:rPr>
              <w:t>910</w:t>
            </w:r>
          </w:p>
        </w:tc>
        <w:tc>
          <w:tcPr>
            <w:tcW w:w="1723" w:type="dxa"/>
            <w:tcBorders>
              <w:top w:val="single" w:color="000000" w:sz="4" w:space="0"/>
              <w:left w:val="single" w:color="000000" w:sz="4" w:space="0"/>
              <w:bottom w:val="nil"/>
              <w:right w:val="nil"/>
            </w:tcBorders>
          </w:tcPr>
          <w:p>
            <w:pPr>
              <w:pStyle w:val="14"/>
              <w:spacing w:line="262" w:lineRule="exact"/>
              <w:ind w:right="755"/>
              <w:jc w:val="right"/>
              <w:rPr>
                <w:rFonts w:ascii="宋体" w:hAnsi="宋体" w:eastAsia="宋体" w:cs="宋体"/>
                <w:sz w:val="21"/>
                <w:szCs w:val="21"/>
              </w:rPr>
            </w:pPr>
            <w:r>
              <w:rPr>
                <w:rFonts w:ascii="宋体"/>
                <w:w w:val="95"/>
                <w:sz w:val="21"/>
              </w:rPr>
              <w:t>93</w:t>
            </w:r>
          </w:p>
        </w:tc>
      </w:tr>
      <w:tr>
        <w:tblPrEx>
          <w:tblLayout w:type="fixed"/>
          <w:tblCellMar>
            <w:top w:w="0" w:type="dxa"/>
            <w:left w:w="0" w:type="dxa"/>
            <w:bottom w:w="0" w:type="dxa"/>
            <w:right w:w="0" w:type="dxa"/>
          </w:tblCellMar>
        </w:tblPrEx>
        <w:trPr>
          <w:trHeight w:val="312" w:hRule="exact"/>
        </w:trPr>
        <w:tc>
          <w:tcPr>
            <w:tcW w:w="757" w:type="dxa"/>
            <w:tcBorders>
              <w:top w:val="nil"/>
              <w:left w:val="nil"/>
              <w:bottom w:val="nil"/>
              <w:right w:val="nil"/>
            </w:tcBorders>
          </w:tcPr>
          <w:p>
            <w:pPr>
              <w:pStyle w:val="14"/>
              <w:spacing w:line="261" w:lineRule="exact"/>
              <w:ind w:right="104"/>
              <w:jc w:val="right"/>
              <w:rPr>
                <w:rFonts w:ascii="宋体" w:hAnsi="宋体" w:eastAsia="宋体" w:cs="宋体"/>
                <w:sz w:val="21"/>
                <w:szCs w:val="21"/>
              </w:rPr>
            </w:pPr>
            <w:r>
              <w:rPr>
                <w:rFonts w:ascii="宋体" w:hAnsi="宋体" w:eastAsia="宋体" w:cs="宋体"/>
                <w:w w:val="99"/>
                <w:sz w:val="21"/>
                <w:szCs w:val="21"/>
              </w:rPr>
              <w:t>白</w:t>
            </w:r>
          </w:p>
        </w:tc>
        <w:tc>
          <w:tcPr>
            <w:tcW w:w="755" w:type="dxa"/>
            <w:tcBorders>
              <w:top w:val="nil"/>
              <w:left w:val="nil"/>
              <w:bottom w:val="nil"/>
              <w:right w:val="single" w:color="000000" w:sz="4" w:space="0"/>
            </w:tcBorders>
          </w:tcPr>
          <w:p>
            <w:pPr>
              <w:pStyle w:val="14"/>
              <w:spacing w:line="261" w:lineRule="exact"/>
              <w:ind w:left="106"/>
              <w:rPr>
                <w:rFonts w:ascii="宋体" w:hAnsi="宋体" w:eastAsia="宋体" w:cs="宋体"/>
                <w:sz w:val="21"/>
                <w:szCs w:val="21"/>
              </w:rPr>
            </w:pPr>
            <w:r>
              <w:rPr>
                <w:rFonts w:ascii="宋体" w:hAnsi="宋体" w:eastAsia="宋体" w:cs="宋体"/>
                <w:w w:val="99"/>
                <w:sz w:val="21"/>
                <w:szCs w:val="21"/>
              </w:rPr>
              <w:t>糖</w:t>
            </w:r>
          </w:p>
        </w:tc>
        <w:tc>
          <w:tcPr>
            <w:tcW w:w="1500" w:type="dxa"/>
            <w:tcBorders>
              <w:top w:val="nil"/>
              <w:left w:val="single" w:color="000000" w:sz="4" w:space="0"/>
              <w:bottom w:val="nil"/>
              <w:right w:val="single" w:color="000000" w:sz="4" w:space="0"/>
            </w:tcBorders>
          </w:tcPr>
          <w:p>
            <w:pPr>
              <w:pStyle w:val="14"/>
              <w:spacing w:line="261" w:lineRule="exact"/>
              <w:jc w:val="center"/>
              <w:rPr>
                <w:rFonts w:ascii="宋体" w:hAnsi="宋体" w:eastAsia="宋体" w:cs="宋体"/>
                <w:sz w:val="21"/>
                <w:szCs w:val="21"/>
              </w:rPr>
            </w:pPr>
            <w:r>
              <w:rPr>
                <w:rFonts w:ascii="宋体" w:hAnsi="宋体" w:eastAsia="宋体" w:cs="宋体"/>
                <w:sz w:val="21"/>
                <w:szCs w:val="21"/>
              </w:rPr>
              <w:t>千克</w:t>
            </w:r>
          </w:p>
        </w:tc>
        <w:tc>
          <w:tcPr>
            <w:tcW w:w="1721" w:type="dxa"/>
            <w:tcBorders>
              <w:top w:val="nil"/>
              <w:left w:val="single" w:color="000000" w:sz="4" w:space="0"/>
              <w:bottom w:val="nil"/>
              <w:right w:val="single" w:color="000000" w:sz="4" w:space="0"/>
            </w:tcBorders>
          </w:tcPr>
          <w:p>
            <w:pPr>
              <w:pStyle w:val="14"/>
              <w:spacing w:line="261" w:lineRule="exact"/>
              <w:ind w:left="698"/>
              <w:rPr>
                <w:rFonts w:ascii="宋体" w:hAnsi="宋体" w:eastAsia="宋体" w:cs="宋体"/>
                <w:sz w:val="21"/>
                <w:szCs w:val="21"/>
              </w:rPr>
            </w:pPr>
            <w:r>
              <w:rPr>
                <w:rFonts w:ascii="宋体"/>
                <w:sz w:val="21"/>
              </w:rPr>
              <w:t>432</w:t>
            </w:r>
          </w:p>
        </w:tc>
        <w:tc>
          <w:tcPr>
            <w:tcW w:w="1721" w:type="dxa"/>
            <w:tcBorders>
              <w:top w:val="nil"/>
              <w:left w:val="single" w:color="000000" w:sz="4" w:space="0"/>
              <w:bottom w:val="nil"/>
              <w:right w:val="single" w:color="000000" w:sz="4" w:space="0"/>
            </w:tcBorders>
          </w:tcPr>
          <w:p>
            <w:pPr>
              <w:pStyle w:val="14"/>
              <w:spacing w:line="261" w:lineRule="exact"/>
              <w:ind w:left="698"/>
              <w:rPr>
                <w:rFonts w:ascii="宋体" w:hAnsi="宋体" w:eastAsia="宋体" w:cs="宋体"/>
                <w:sz w:val="21"/>
                <w:szCs w:val="21"/>
              </w:rPr>
            </w:pPr>
            <w:r>
              <w:rPr>
                <w:rFonts w:ascii="宋体"/>
                <w:sz w:val="21"/>
              </w:rPr>
              <w:t>486</w:t>
            </w:r>
          </w:p>
        </w:tc>
        <w:tc>
          <w:tcPr>
            <w:tcW w:w="1723" w:type="dxa"/>
            <w:tcBorders>
              <w:top w:val="nil"/>
              <w:left w:val="single" w:color="000000" w:sz="4" w:space="0"/>
              <w:bottom w:val="nil"/>
              <w:right w:val="nil"/>
            </w:tcBorders>
          </w:tcPr>
          <w:p>
            <w:pPr>
              <w:pStyle w:val="14"/>
              <w:spacing w:line="261" w:lineRule="exact"/>
              <w:ind w:right="702"/>
              <w:jc w:val="right"/>
              <w:rPr>
                <w:rFonts w:ascii="宋体" w:hAnsi="宋体" w:eastAsia="宋体" w:cs="宋体"/>
                <w:sz w:val="21"/>
                <w:szCs w:val="21"/>
              </w:rPr>
            </w:pPr>
            <w:r>
              <w:rPr>
                <w:rFonts w:ascii="宋体"/>
                <w:sz w:val="21"/>
              </w:rPr>
              <w:t>105</w:t>
            </w:r>
          </w:p>
        </w:tc>
      </w:tr>
      <w:tr>
        <w:tblPrEx>
          <w:tblLayout w:type="fixed"/>
          <w:tblCellMar>
            <w:top w:w="0" w:type="dxa"/>
            <w:left w:w="0" w:type="dxa"/>
            <w:bottom w:w="0" w:type="dxa"/>
            <w:right w:w="0" w:type="dxa"/>
          </w:tblCellMar>
        </w:tblPrEx>
        <w:trPr>
          <w:trHeight w:val="327" w:hRule="exact"/>
        </w:trPr>
        <w:tc>
          <w:tcPr>
            <w:tcW w:w="757" w:type="dxa"/>
            <w:tcBorders>
              <w:top w:val="nil"/>
              <w:left w:val="nil"/>
              <w:bottom w:val="single" w:color="000000" w:sz="4" w:space="0"/>
              <w:right w:val="nil"/>
            </w:tcBorders>
          </w:tcPr>
          <w:p>
            <w:pPr>
              <w:pStyle w:val="14"/>
              <w:spacing w:line="261" w:lineRule="exact"/>
              <w:ind w:right="104"/>
              <w:jc w:val="right"/>
              <w:rPr>
                <w:rFonts w:ascii="宋体" w:hAnsi="宋体" w:eastAsia="宋体" w:cs="宋体"/>
                <w:sz w:val="21"/>
                <w:szCs w:val="21"/>
              </w:rPr>
            </w:pPr>
            <w:r>
              <w:rPr>
                <w:rFonts w:ascii="宋体" w:hAnsi="宋体" w:eastAsia="宋体" w:cs="宋体"/>
                <w:w w:val="99"/>
                <w:sz w:val="21"/>
                <w:szCs w:val="21"/>
              </w:rPr>
              <w:t>服</w:t>
            </w:r>
          </w:p>
        </w:tc>
        <w:tc>
          <w:tcPr>
            <w:tcW w:w="755" w:type="dxa"/>
            <w:tcBorders>
              <w:top w:val="nil"/>
              <w:left w:val="nil"/>
              <w:bottom w:val="single" w:color="000000" w:sz="4" w:space="0"/>
              <w:right w:val="single" w:color="000000" w:sz="4" w:space="0"/>
            </w:tcBorders>
          </w:tcPr>
          <w:p>
            <w:pPr>
              <w:pStyle w:val="14"/>
              <w:spacing w:line="261" w:lineRule="exact"/>
              <w:ind w:left="106"/>
              <w:rPr>
                <w:rFonts w:ascii="宋体" w:hAnsi="宋体" w:eastAsia="宋体" w:cs="宋体"/>
                <w:sz w:val="21"/>
                <w:szCs w:val="21"/>
              </w:rPr>
            </w:pPr>
            <w:r>
              <w:rPr>
                <w:rFonts w:ascii="宋体" w:hAnsi="宋体" w:eastAsia="宋体" w:cs="宋体"/>
                <w:w w:val="99"/>
                <w:sz w:val="21"/>
                <w:szCs w:val="21"/>
              </w:rPr>
              <w:t>装</w:t>
            </w:r>
          </w:p>
        </w:tc>
        <w:tc>
          <w:tcPr>
            <w:tcW w:w="1500" w:type="dxa"/>
            <w:tcBorders>
              <w:top w:val="nil"/>
              <w:left w:val="single" w:color="000000" w:sz="4" w:space="0"/>
              <w:bottom w:val="single" w:color="000000" w:sz="4" w:space="0"/>
              <w:right w:val="single" w:color="000000" w:sz="4" w:space="0"/>
            </w:tcBorders>
          </w:tcPr>
          <w:p>
            <w:pPr>
              <w:pStyle w:val="14"/>
              <w:spacing w:line="261" w:lineRule="exact"/>
              <w:jc w:val="center"/>
              <w:rPr>
                <w:rFonts w:ascii="宋体" w:hAnsi="宋体" w:eastAsia="宋体" w:cs="宋体"/>
                <w:sz w:val="21"/>
                <w:szCs w:val="21"/>
              </w:rPr>
            </w:pPr>
            <w:r>
              <w:rPr>
                <w:rFonts w:ascii="宋体" w:hAnsi="宋体" w:eastAsia="宋体" w:cs="宋体"/>
                <w:w w:val="99"/>
                <w:sz w:val="21"/>
                <w:szCs w:val="21"/>
              </w:rPr>
              <w:t>套</w:t>
            </w:r>
          </w:p>
        </w:tc>
        <w:tc>
          <w:tcPr>
            <w:tcW w:w="1721" w:type="dxa"/>
            <w:tcBorders>
              <w:top w:val="nil"/>
              <w:left w:val="single" w:color="000000" w:sz="4" w:space="0"/>
              <w:bottom w:val="single" w:color="000000" w:sz="4" w:space="0"/>
              <w:right w:val="single" w:color="000000" w:sz="4" w:space="0"/>
            </w:tcBorders>
          </w:tcPr>
          <w:p>
            <w:pPr>
              <w:pStyle w:val="14"/>
              <w:spacing w:line="261" w:lineRule="exact"/>
              <w:ind w:left="698"/>
              <w:rPr>
                <w:rFonts w:ascii="宋体" w:hAnsi="宋体" w:eastAsia="宋体" w:cs="宋体"/>
                <w:sz w:val="21"/>
                <w:szCs w:val="21"/>
              </w:rPr>
            </w:pPr>
            <w:r>
              <w:rPr>
                <w:rFonts w:ascii="宋体"/>
                <w:sz w:val="21"/>
              </w:rPr>
              <w:t>736</w:t>
            </w:r>
          </w:p>
        </w:tc>
        <w:tc>
          <w:tcPr>
            <w:tcW w:w="1721" w:type="dxa"/>
            <w:tcBorders>
              <w:top w:val="nil"/>
              <w:left w:val="single" w:color="000000" w:sz="4" w:space="0"/>
              <w:bottom w:val="single" w:color="000000" w:sz="4" w:space="0"/>
              <w:right w:val="single" w:color="000000" w:sz="4" w:space="0"/>
            </w:tcBorders>
          </w:tcPr>
          <w:p>
            <w:pPr>
              <w:pStyle w:val="14"/>
              <w:spacing w:line="261" w:lineRule="exact"/>
              <w:ind w:left="645"/>
              <w:rPr>
                <w:rFonts w:ascii="宋体" w:hAnsi="宋体" w:eastAsia="宋体" w:cs="宋体"/>
                <w:sz w:val="21"/>
                <w:szCs w:val="21"/>
              </w:rPr>
            </w:pPr>
            <w:r>
              <w:rPr>
                <w:rFonts w:ascii="宋体"/>
                <w:sz w:val="21"/>
              </w:rPr>
              <w:t>1030</w:t>
            </w:r>
          </w:p>
        </w:tc>
        <w:tc>
          <w:tcPr>
            <w:tcW w:w="1723" w:type="dxa"/>
            <w:tcBorders>
              <w:top w:val="nil"/>
              <w:left w:val="single" w:color="000000" w:sz="4" w:space="0"/>
              <w:bottom w:val="single" w:color="000000" w:sz="4" w:space="0"/>
              <w:right w:val="nil"/>
            </w:tcBorders>
          </w:tcPr>
          <w:p>
            <w:pPr>
              <w:pStyle w:val="14"/>
              <w:spacing w:line="261" w:lineRule="exact"/>
              <w:ind w:right="702"/>
              <w:jc w:val="right"/>
              <w:rPr>
                <w:rFonts w:ascii="宋体" w:hAnsi="宋体" w:eastAsia="宋体" w:cs="宋体"/>
                <w:sz w:val="21"/>
                <w:szCs w:val="21"/>
              </w:rPr>
            </w:pPr>
            <w:r>
              <w:rPr>
                <w:rFonts w:ascii="宋体"/>
                <w:sz w:val="21"/>
              </w:rPr>
              <w:t>135</w:t>
            </w:r>
          </w:p>
        </w:tc>
      </w:tr>
    </w:tbl>
    <w:p>
      <w:pPr>
        <w:spacing w:line="261" w:lineRule="exact"/>
        <w:jc w:val="right"/>
        <w:rPr>
          <w:rFonts w:ascii="宋体" w:hAnsi="宋体" w:eastAsia="宋体" w:cs="宋体"/>
          <w:sz w:val="21"/>
          <w:szCs w:val="21"/>
        </w:rPr>
        <w:sectPr>
          <w:pgSz w:w="11910" w:h="16840"/>
          <w:pgMar w:top="1080" w:right="1600" w:bottom="1200" w:left="1680" w:header="875" w:footer="1001" w:gutter="0"/>
          <w:cols w:space="720" w:num="1"/>
        </w:sectPr>
      </w:pPr>
    </w:p>
    <w:p>
      <w:pPr>
        <w:spacing w:before="9"/>
        <w:rPr>
          <w:rFonts w:ascii="宋体" w:hAnsi="宋体" w:eastAsia="宋体" w:cs="宋体"/>
          <w:sz w:val="23"/>
          <w:szCs w:val="23"/>
        </w:rPr>
      </w:pPr>
    </w:p>
    <w:p>
      <w:pPr>
        <w:pStyle w:val="7"/>
        <w:tabs>
          <w:tab w:val="left" w:pos="979"/>
          <w:tab w:val="right" w:pos="7534"/>
        </w:tabs>
        <w:spacing w:before="34"/>
        <w:ind w:left="556"/>
      </w:pPr>
      <w:r>
        <w:pict>
          <v:group id="_x0000_s1542" o:spid="_x0000_s1542" o:spt="203" style="position:absolute;left:0pt;margin-left:89.5pt;margin-top:1.7pt;height:16.8pt;width:409.35pt;mso-position-horizontal-relative:page;z-index:-305152;mso-width-relative:page;mso-height-relative:page;" coordorigin="1790,34" coordsize="8187,336">
            <o:lock v:ext="edit"/>
            <v:group id="_x0000_s1556" o:spid="_x0000_s1556" o:spt="203" style="position:absolute;left:1795;top:44;height:2;width:8177;" coordorigin="1795,44" coordsize="8177,2">
              <o:lock v:ext="edit"/>
              <v:shape id="_x0000_s1557" o:spid="_x0000_s1557" style="position:absolute;left:1795;top:44;height:2;width:8177;" filled="f" coordorigin="1795,44" coordsize="8177,0" path="m1795,44l9972,44e">
                <v:path arrowok="t"/>
                <v:fill on="f" focussize="0,0"/>
                <v:stroke weight="0.48pt"/>
                <v:imagedata o:title=""/>
                <o:lock v:ext="edit"/>
              </v:shape>
            </v:group>
            <v:group id="_x0000_s1554" o:spid="_x0000_s1554" o:spt="203" style="position:absolute;left:1795;top:366;height:2;width:8177;" coordorigin="1795,366" coordsize="8177,2">
              <o:lock v:ext="edit"/>
              <v:shape id="_x0000_s1555" o:spid="_x0000_s1555" style="position:absolute;left:1795;top:366;height:2;width:8177;" filled="f" coordorigin="1795,366" coordsize="8177,0" path="m1795,366l9972,366e">
                <v:path arrowok="t"/>
                <v:fill on="f" focussize="0,0"/>
                <v:stroke weight="0.48pt"/>
                <v:imagedata o:title=""/>
                <o:lock v:ext="edit"/>
              </v:shape>
            </v:group>
            <v:group id="_x0000_s1552" o:spid="_x0000_s1552" o:spt="203" style="position:absolute;left:3307;top:39;height:322;width:2;" coordorigin="3307,39" coordsize="2,322">
              <o:lock v:ext="edit"/>
              <v:shape id="_x0000_s1553" o:spid="_x0000_s1553" style="position:absolute;left:3307;top:39;height:322;width:2;" filled="f" coordorigin="3307,39" coordsize="0,322" path="m3307,39l3307,361e">
                <v:path arrowok="t"/>
                <v:fill on="f" focussize="0,0"/>
                <v:stroke weight="0.48pt"/>
                <v:imagedata o:title=""/>
                <o:lock v:ext="edit"/>
              </v:shape>
            </v:group>
            <v:group id="_x0000_s1550" o:spid="_x0000_s1550" o:spt="203" style="position:absolute;left:4805;top:39;height:322;width:2;" coordorigin="4805,39" coordsize="2,322">
              <o:lock v:ext="edit"/>
              <v:shape id="_x0000_s1551" o:spid="_x0000_s1551" style="position:absolute;left:4805;top:39;height:322;width:2;" filled="f" coordorigin="4805,39" coordsize="0,322" path="m4805,39l4805,361e">
                <v:path arrowok="t"/>
                <v:fill on="f" focussize="0,0"/>
                <v:stroke weight="0.48pt"/>
                <v:imagedata o:title=""/>
                <o:lock v:ext="edit"/>
              </v:shape>
            </v:group>
            <v:group id="_x0000_s1548" o:spid="_x0000_s1548" o:spt="203" style="position:absolute;left:6528;top:39;height:322;width:2;" coordorigin="6528,39" coordsize="2,322">
              <o:lock v:ext="edit"/>
              <v:shape id="_x0000_s1549" o:spid="_x0000_s1549" style="position:absolute;left:6528;top:39;height:322;width:2;" filled="f" coordorigin="6528,39" coordsize="0,322" path="m6528,39l6528,361e">
                <v:path arrowok="t"/>
                <v:fill on="f" focussize="0,0"/>
                <v:stroke weight="0.48pt"/>
                <v:imagedata o:title=""/>
                <o:lock v:ext="edit"/>
              </v:shape>
            </v:group>
            <v:group id="_x0000_s1543" o:spid="_x0000_s1543" o:spt="203" style="position:absolute;left:8249;top:39;height:322;width:2;" coordorigin="8249,39" coordsize="2,322">
              <o:lock v:ext="edit"/>
              <v:shape id="_x0000_s1547" o:spid="_x0000_s1547" style="position:absolute;left:8249;top:39;height:322;width:2;" filled="f" coordorigin="8249,39" coordsize="0,322" path="m8249,39l8249,361e">
                <v:path arrowok="t"/>
                <v:fill on="f" focussize="0,0"/>
                <v:stroke weight="0.48pt"/>
                <v:imagedata o:title=""/>
                <o:lock v:ext="edit"/>
              </v:shape>
              <v:shape id="_x0000_s1546" o:spid="_x0000_s1546" o:spt="202" type="#_x0000_t202" style="position:absolute;left:3307;top:44;height:322;width:1498;" filled="f" stroked="f" coordsize="21600,21600">
                <v:path/>
                <v:fill on="f" focussize="0,0"/>
                <v:stroke on="f" joinstyle="miter"/>
                <v:imagedata o:title=""/>
                <o:lock v:ext="edit"/>
                <v:textbox inset="0mm,0mm,0mm,0mm">
                  <w:txbxContent>
                    <w:p>
                      <w:pPr>
                        <w:spacing w:line="265" w:lineRule="exact"/>
                        <w:ind w:left="2"/>
                        <w:jc w:val="center"/>
                        <w:rPr>
                          <w:rFonts w:ascii="宋体" w:hAnsi="宋体" w:eastAsia="宋体" w:cs="宋体"/>
                          <w:sz w:val="21"/>
                          <w:szCs w:val="21"/>
                        </w:rPr>
                      </w:pPr>
                      <w:r>
                        <w:rPr>
                          <w:rFonts w:ascii="宋体" w:hAnsi="宋体" w:eastAsia="宋体" w:cs="宋体"/>
                          <w:w w:val="99"/>
                          <w:sz w:val="21"/>
                          <w:szCs w:val="21"/>
                        </w:rPr>
                        <w:t>块</w:t>
                      </w:r>
                    </w:p>
                  </w:txbxContent>
                </v:textbox>
              </v:shape>
              <v:shape id="_x0000_s1545" o:spid="_x0000_s1545" o:spt="202" type="#_x0000_t202" style="position:absolute;left:4805;top:44;height:322;width:1724;" filled="f" stroked="f" coordsize="21600,21600">
                <v:path/>
                <v:fill on="f" focussize="0,0"/>
                <v:stroke on="f" joinstyle="miter"/>
                <v:imagedata o:title=""/>
                <o:lock v:ext="edit"/>
                <v:textbox inset="0mm,0mm,0mm,0mm">
                  <w:txbxContent>
                    <w:p>
                      <w:pPr>
                        <w:spacing w:line="265" w:lineRule="exact"/>
                        <w:ind w:left="3"/>
                        <w:jc w:val="center"/>
                        <w:rPr>
                          <w:rFonts w:ascii="宋体" w:hAnsi="宋体" w:eastAsia="宋体" w:cs="宋体"/>
                          <w:sz w:val="21"/>
                          <w:szCs w:val="21"/>
                        </w:rPr>
                      </w:pPr>
                      <w:r>
                        <w:rPr>
                          <w:rFonts w:ascii="宋体"/>
                          <w:sz w:val="21"/>
                        </w:rPr>
                        <w:t>850</w:t>
                      </w:r>
                    </w:p>
                  </w:txbxContent>
                </v:textbox>
              </v:shape>
              <v:shape id="_x0000_s1544" o:spid="_x0000_s1544" o:spt="202" type="#_x0000_t202" style="position:absolute;left:6528;top:44;height:322;width:1721;" filled="f" stroked="f" coordsize="21600,21600">
                <v:path/>
                <v:fill on="f" focussize="0,0"/>
                <v:stroke on="f" joinstyle="miter"/>
                <v:imagedata o:title=""/>
                <o:lock v:ext="edit"/>
                <v:textbox inset="0mm,0mm,0mm,0mm">
                  <w:txbxContent>
                    <w:p>
                      <w:pPr>
                        <w:spacing w:line="265" w:lineRule="exact"/>
                        <w:ind w:left="1"/>
                        <w:jc w:val="center"/>
                        <w:rPr>
                          <w:rFonts w:ascii="宋体" w:hAnsi="宋体" w:eastAsia="宋体" w:cs="宋体"/>
                          <w:sz w:val="21"/>
                          <w:szCs w:val="21"/>
                        </w:rPr>
                      </w:pPr>
                      <w:r>
                        <w:rPr>
                          <w:rFonts w:ascii="宋体"/>
                          <w:sz w:val="21"/>
                        </w:rPr>
                        <w:t>988</w:t>
                      </w:r>
                    </w:p>
                  </w:txbxContent>
                </v:textbox>
              </v:shape>
            </v:group>
          </v:group>
        </w:pict>
      </w:r>
      <w:r>
        <w:rPr>
          <w:w w:val="95"/>
        </w:rPr>
        <w:t>手</w:t>
      </w:r>
      <w:r>
        <w:rPr>
          <w:w w:val="95"/>
        </w:rPr>
        <w:tab/>
      </w:r>
      <w:r>
        <w:t>表</w:t>
      </w:r>
      <w:r>
        <w:rPr>
          <w:rFonts w:ascii="Times New Roman" w:hAnsi="Times New Roman" w:eastAsia="Times New Roman" w:cs="Times New Roman"/>
        </w:rPr>
        <w:tab/>
      </w:r>
      <w:r>
        <w:t>96</w:t>
      </w:r>
    </w:p>
    <w:p>
      <w:pPr>
        <w:pStyle w:val="7"/>
        <w:spacing w:before="27" w:line="273" w:lineRule="exact"/>
        <w:ind w:right="189"/>
        <w:rPr>
          <w:lang w:eastAsia="zh-CN"/>
        </w:rPr>
      </w:pPr>
      <w:r>
        <w:rPr>
          <w:lang w:eastAsia="zh-CN"/>
        </w:rPr>
        <w:t>要求：①计算四种商品的物价总指数；②计算四种商品的销售量总指数；</w:t>
      </w:r>
    </w:p>
    <w:p>
      <w:pPr>
        <w:pStyle w:val="7"/>
        <w:spacing w:line="273" w:lineRule="exact"/>
        <w:ind w:right="189"/>
        <w:rPr>
          <w:lang w:eastAsia="zh-CN"/>
        </w:rPr>
      </w:pPr>
      <w:r>
        <w:rPr>
          <w:lang w:eastAsia="zh-CN"/>
        </w:rPr>
        <w:t>③计算四种商品的销售额总指数。</w:t>
      </w:r>
    </w:p>
    <w:p>
      <w:pPr>
        <w:pStyle w:val="7"/>
        <w:spacing w:line="274" w:lineRule="exact"/>
        <w:rPr>
          <w:lang w:eastAsia="zh-CN"/>
        </w:rPr>
      </w:pPr>
      <w:r>
        <w:pict>
          <v:shape id="_x0000_s1541" o:spid="_x0000_s1541" o:spt="202" type="#_x0000_t202" style="position:absolute;left:0pt;margin-left:89.5pt;margin-top:15.2pt;height:64.45pt;width:410.3pt;mso-position-horizontal-relative:page;z-index:7168;mso-width-relative:page;mso-height-relative:page;" filled="f" stroked="f" coordsize="21600,21600">
            <v:path/>
            <v:fill on="f" focussize="0,0"/>
            <v:stroke on="f" joinstyle="miter"/>
            <v:imagedata o:title=""/>
            <o:lock v:ext="edit"/>
            <v:textbox inset="0mm,0mm,0mm,0mm">
              <w:txbxContent>
                <w:tbl>
                  <w:tblPr>
                    <w:tblStyle w:val="12"/>
                    <w:tblW w:w="8190" w:type="dxa"/>
                    <w:tblInd w:w="0" w:type="dxa"/>
                    <w:tblLayout w:type="fixed"/>
                    <w:tblCellMar>
                      <w:top w:w="0" w:type="dxa"/>
                      <w:left w:w="0" w:type="dxa"/>
                      <w:bottom w:w="0" w:type="dxa"/>
                      <w:right w:w="0" w:type="dxa"/>
                    </w:tblCellMar>
                  </w:tblPr>
                  <w:tblGrid>
                    <w:gridCol w:w="1190"/>
                    <w:gridCol w:w="910"/>
                    <w:gridCol w:w="1015"/>
                    <w:gridCol w:w="1015"/>
                    <w:gridCol w:w="1015"/>
                    <w:gridCol w:w="1015"/>
                    <w:gridCol w:w="1015"/>
                    <w:gridCol w:w="1015"/>
                  </w:tblGrid>
                  <w:tr>
                    <w:tblPrEx>
                      <w:tblLayout w:type="fixed"/>
                      <w:tblCellMar>
                        <w:top w:w="0" w:type="dxa"/>
                        <w:left w:w="0" w:type="dxa"/>
                        <w:bottom w:w="0" w:type="dxa"/>
                        <w:right w:w="0" w:type="dxa"/>
                      </w:tblCellMar>
                    </w:tblPrEx>
                    <w:trPr>
                      <w:trHeight w:val="324" w:hRule="exact"/>
                    </w:trPr>
                    <w:tc>
                      <w:tcPr>
                        <w:tcW w:w="1190" w:type="dxa"/>
                        <w:vMerge w:val="restart"/>
                        <w:tcBorders>
                          <w:top w:val="single" w:color="000000" w:sz="4" w:space="0"/>
                          <w:left w:val="nil"/>
                          <w:right w:val="single" w:color="000000" w:sz="4" w:space="0"/>
                        </w:tcBorders>
                      </w:tcPr>
                      <w:p>
                        <w:pPr>
                          <w:pStyle w:val="14"/>
                          <w:spacing w:before="148"/>
                          <w:ind w:left="177"/>
                          <w:rPr>
                            <w:rFonts w:ascii="宋体" w:hAnsi="宋体" w:eastAsia="宋体" w:cs="宋体"/>
                            <w:sz w:val="21"/>
                            <w:szCs w:val="21"/>
                          </w:rPr>
                        </w:pPr>
                        <w:r>
                          <w:rPr>
                            <w:rFonts w:ascii="宋体" w:hAnsi="宋体" w:eastAsia="宋体" w:cs="宋体"/>
                            <w:sz w:val="21"/>
                            <w:szCs w:val="21"/>
                          </w:rPr>
                          <w:t>产品名称</w:t>
                        </w:r>
                      </w:p>
                    </w:tc>
                    <w:tc>
                      <w:tcPr>
                        <w:tcW w:w="910" w:type="dxa"/>
                        <w:vMerge w:val="restart"/>
                        <w:tcBorders>
                          <w:top w:val="single" w:color="000000" w:sz="4" w:space="0"/>
                          <w:left w:val="single" w:color="000000" w:sz="4" w:space="0"/>
                          <w:right w:val="single" w:color="000000" w:sz="4" w:space="0"/>
                        </w:tcBorders>
                      </w:tcPr>
                      <w:p>
                        <w:pPr>
                          <w:pStyle w:val="14"/>
                          <w:spacing w:before="148"/>
                          <w:ind w:left="242"/>
                          <w:rPr>
                            <w:rFonts w:ascii="宋体" w:hAnsi="宋体" w:eastAsia="宋体" w:cs="宋体"/>
                            <w:sz w:val="21"/>
                            <w:szCs w:val="21"/>
                          </w:rPr>
                        </w:pPr>
                        <w:r>
                          <w:rPr>
                            <w:rFonts w:ascii="宋体" w:hAnsi="宋体" w:eastAsia="宋体" w:cs="宋体"/>
                            <w:sz w:val="21"/>
                            <w:szCs w:val="21"/>
                          </w:rPr>
                          <w:t>单位</w:t>
                        </w:r>
                      </w:p>
                    </w:tc>
                    <w:tc>
                      <w:tcPr>
                        <w:tcW w:w="2030" w:type="dxa"/>
                        <w:gridSpan w:val="2"/>
                        <w:tcBorders>
                          <w:top w:val="single" w:color="000000" w:sz="4" w:space="0"/>
                          <w:left w:val="single" w:color="000000" w:sz="4" w:space="0"/>
                          <w:bottom w:val="single" w:color="000000" w:sz="4" w:space="0"/>
                          <w:right w:val="single" w:color="000000" w:sz="4" w:space="0"/>
                        </w:tcBorders>
                      </w:tcPr>
                      <w:p>
                        <w:pPr>
                          <w:pStyle w:val="14"/>
                          <w:tabs>
                            <w:tab w:val="left" w:pos="1221"/>
                          </w:tabs>
                          <w:spacing w:line="262" w:lineRule="exact"/>
                          <w:ind w:left="592"/>
                          <w:rPr>
                            <w:rFonts w:ascii="宋体" w:hAnsi="宋体" w:eastAsia="宋体" w:cs="宋体"/>
                            <w:sz w:val="21"/>
                            <w:szCs w:val="21"/>
                          </w:rPr>
                        </w:pPr>
                        <w:r>
                          <w:rPr>
                            <w:rFonts w:ascii="宋体" w:hAnsi="宋体" w:eastAsia="宋体" w:cs="宋体"/>
                            <w:w w:val="95"/>
                            <w:sz w:val="21"/>
                            <w:szCs w:val="21"/>
                          </w:rPr>
                          <w:t>产</w:t>
                        </w:r>
                        <w:r>
                          <w:rPr>
                            <w:rFonts w:ascii="宋体" w:hAnsi="宋体" w:eastAsia="宋体" w:cs="宋体"/>
                            <w:w w:val="95"/>
                            <w:sz w:val="21"/>
                            <w:szCs w:val="21"/>
                          </w:rPr>
                          <w:tab/>
                        </w:r>
                        <w:r>
                          <w:rPr>
                            <w:rFonts w:ascii="宋体" w:hAnsi="宋体" w:eastAsia="宋体" w:cs="宋体"/>
                            <w:sz w:val="21"/>
                            <w:szCs w:val="21"/>
                          </w:rPr>
                          <w:t>量</w:t>
                        </w:r>
                      </w:p>
                    </w:tc>
                    <w:tc>
                      <w:tcPr>
                        <w:tcW w:w="2030"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276"/>
                          <w:rPr>
                            <w:rFonts w:ascii="宋体" w:hAnsi="宋体" w:eastAsia="宋体" w:cs="宋体"/>
                            <w:sz w:val="21"/>
                            <w:szCs w:val="21"/>
                          </w:rPr>
                        </w:pPr>
                        <w:r>
                          <w:rPr>
                            <w:rFonts w:ascii="宋体" w:hAnsi="宋体" w:eastAsia="宋体" w:cs="宋体"/>
                            <w:sz w:val="21"/>
                            <w:szCs w:val="21"/>
                          </w:rPr>
                          <w:t>单位成本（元）</w:t>
                        </w:r>
                      </w:p>
                    </w:tc>
                    <w:tc>
                      <w:tcPr>
                        <w:tcW w:w="2030" w:type="dxa"/>
                        <w:gridSpan w:val="2"/>
                        <w:tcBorders>
                          <w:top w:val="single" w:color="000000" w:sz="4" w:space="0"/>
                          <w:left w:val="single" w:color="000000" w:sz="4" w:space="0"/>
                          <w:bottom w:val="single" w:color="000000" w:sz="4" w:space="0"/>
                          <w:right w:val="nil"/>
                        </w:tcBorders>
                      </w:tcPr>
                      <w:p>
                        <w:pPr>
                          <w:pStyle w:val="14"/>
                          <w:spacing w:line="262" w:lineRule="exact"/>
                          <w:ind w:left="276"/>
                          <w:rPr>
                            <w:rFonts w:ascii="宋体" w:hAnsi="宋体" w:eastAsia="宋体" w:cs="宋体"/>
                            <w:sz w:val="21"/>
                            <w:szCs w:val="21"/>
                          </w:rPr>
                        </w:pPr>
                        <w:r>
                          <w:rPr>
                            <w:rFonts w:ascii="宋体" w:hAnsi="宋体" w:eastAsia="宋体" w:cs="宋体"/>
                            <w:sz w:val="21"/>
                            <w:szCs w:val="21"/>
                          </w:rPr>
                          <w:t>出厂价格（元）</w:t>
                        </w:r>
                      </w:p>
                    </w:tc>
                  </w:tr>
                  <w:tr>
                    <w:tblPrEx>
                      <w:tblLayout w:type="fixed"/>
                      <w:tblCellMar>
                        <w:top w:w="0" w:type="dxa"/>
                        <w:left w:w="0" w:type="dxa"/>
                        <w:bottom w:w="0" w:type="dxa"/>
                        <w:right w:w="0" w:type="dxa"/>
                      </w:tblCellMar>
                    </w:tblPrEx>
                    <w:trPr>
                      <w:trHeight w:val="322" w:hRule="exact"/>
                    </w:trPr>
                    <w:tc>
                      <w:tcPr>
                        <w:tcW w:w="1190" w:type="dxa"/>
                        <w:vMerge w:val="continue"/>
                        <w:tcBorders>
                          <w:left w:val="nil"/>
                          <w:bottom w:val="single" w:color="000000" w:sz="4" w:space="0"/>
                          <w:right w:val="single" w:color="000000" w:sz="4" w:space="0"/>
                        </w:tcBorders>
                      </w:tcPr>
                      <w:p/>
                    </w:tc>
                    <w:tc>
                      <w:tcPr>
                        <w:tcW w:w="910" w:type="dxa"/>
                        <w:vMerge w:val="continue"/>
                        <w:tcBorders>
                          <w:left w:val="single" w:color="000000" w:sz="4" w:space="0"/>
                          <w:bottom w:val="single" w:color="000000" w:sz="4" w:space="0"/>
                          <w:right w:val="single" w:color="000000" w:sz="4" w:space="0"/>
                        </w:tcBorders>
                      </w:tcP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92"/>
                          <w:rPr>
                            <w:rFonts w:ascii="宋体" w:hAnsi="宋体" w:eastAsia="宋体" w:cs="宋体"/>
                            <w:sz w:val="21"/>
                            <w:szCs w:val="21"/>
                          </w:rPr>
                        </w:pPr>
                        <w:r>
                          <w:rPr>
                            <w:rFonts w:ascii="宋体" w:hAnsi="宋体" w:eastAsia="宋体" w:cs="宋体"/>
                            <w:sz w:val="21"/>
                            <w:szCs w:val="21"/>
                          </w:rPr>
                          <w:t>基期</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9"/>
                          <w:rPr>
                            <w:rFonts w:ascii="宋体" w:hAnsi="宋体" w:eastAsia="宋体" w:cs="宋体"/>
                            <w:sz w:val="21"/>
                            <w:szCs w:val="21"/>
                          </w:rPr>
                        </w:pPr>
                        <w:r>
                          <w:rPr>
                            <w:rFonts w:ascii="宋体" w:hAnsi="宋体" w:eastAsia="宋体" w:cs="宋体"/>
                            <w:sz w:val="21"/>
                            <w:szCs w:val="21"/>
                          </w:rPr>
                          <w:t>报告期</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92"/>
                          <w:rPr>
                            <w:rFonts w:ascii="宋体" w:hAnsi="宋体" w:eastAsia="宋体" w:cs="宋体"/>
                            <w:sz w:val="21"/>
                            <w:szCs w:val="21"/>
                          </w:rPr>
                        </w:pPr>
                        <w:r>
                          <w:rPr>
                            <w:rFonts w:ascii="宋体" w:hAnsi="宋体" w:eastAsia="宋体" w:cs="宋体"/>
                            <w:sz w:val="21"/>
                            <w:szCs w:val="21"/>
                          </w:rPr>
                          <w:t>基期</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9"/>
                          <w:rPr>
                            <w:rFonts w:ascii="宋体" w:hAnsi="宋体" w:eastAsia="宋体" w:cs="宋体"/>
                            <w:sz w:val="21"/>
                            <w:szCs w:val="21"/>
                          </w:rPr>
                        </w:pPr>
                        <w:r>
                          <w:rPr>
                            <w:rFonts w:ascii="宋体" w:hAnsi="宋体" w:eastAsia="宋体" w:cs="宋体"/>
                            <w:sz w:val="21"/>
                            <w:szCs w:val="21"/>
                          </w:rPr>
                          <w:t>报告期</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92"/>
                          <w:rPr>
                            <w:rFonts w:ascii="宋体" w:hAnsi="宋体" w:eastAsia="宋体" w:cs="宋体"/>
                            <w:sz w:val="21"/>
                            <w:szCs w:val="21"/>
                          </w:rPr>
                        </w:pPr>
                        <w:r>
                          <w:rPr>
                            <w:rFonts w:ascii="宋体" w:hAnsi="宋体" w:eastAsia="宋体" w:cs="宋体"/>
                            <w:sz w:val="21"/>
                            <w:szCs w:val="21"/>
                          </w:rPr>
                          <w:t>基期</w:t>
                        </w:r>
                      </w:p>
                    </w:tc>
                    <w:tc>
                      <w:tcPr>
                        <w:tcW w:w="1015" w:type="dxa"/>
                        <w:tcBorders>
                          <w:top w:val="single" w:color="000000" w:sz="4" w:space="0"/>
                          <w:left w:val="single" w:color="000000" w:sz="4" w:space="0"/>
                          <w:bottom w:val="single" w:color="000000" w:sz="4" w:space="0"/>
                          <w:right w:val="nil"/>
                        </w:tcBorders>
                      </w:tcPr>
                      <w:p>
                        <w:pPr>
                          <w:pStyle w:val="14"/>
                          <w:spacing w:line="260" w:lineRule="exact"/>
                          <w:ind w:left="187"/>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634" w:hRule="exact"/>
                    </w:trPr>
                    <w:tc>
                      <w:tcPr>
                        <w:tcW w:w="1190"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w w:val="99"/>
                            <w:sz w:val="21"/>
                            <w:szCs w:val="21"/>
                          </w:rPr>
                          <w:t>甲</w:t>
                        </w:r>
                      </w:p>
                      <w:p>
                        <w:pPr>
                          <w:pStyle w:val="14"/>
                          <w:spacing w:before="37"/>
                          <w:ind w:left="7"/>
                          <w:jc w:val="center"/>
                          <w:rPr>
                            <w:rFonts w:ascii="宋体" w:hAnsi="宋体" w:eastAsia="宋体" w:cs="宋体"/>
                            <w:sz w:val="21"/>
                            <w:szCs w:val="21"/>
                          </w:rPr>
                        </w:pPr>
                        <w:r>
                          <w:rPr>
                            <w:rFonts w:ascii="宋体" w:hAnsi="宋体" w:eastAsia="宋体" w:cs="宋体"/>
                            <w:w w:val="99"/>
                            <w:sz w:val="21"/>
                            <w:szCs w:val="21"/>
                          </w:rPr>
                          <w:t>乙</w:t>
                        </w:r>
                      </w:p>
                    </w:tc>
                    <w:tc>
                      <w:tcPr>
                        <w:tcW w:w="910" w:type="dxa"/>
                        <w:tcBorders>
                          <w:top w:val="single" w:color="000000" w:sz="4" w:space="0"/>
                          <w:left w:val="single" w:color="000000" w:sz="4" w:space="0"/>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千克</w:t>
                        </w:r>
                      </w:p>
                      <w:p>
                        <w:pPr>
                          <w:pStyle w:val="14"/>
                          <w:spacing w:before="37"/>
                          <w:jc w:val="center"/>
                          <w:rPr>
                            <w:rFonts w:ascii="宋体" w:hAnsi="宋体" w:eastAsia="宋体" w:cs="宋体"/>
                            <w:sz w:val="21"/>
                            <w:szCs w:val="21"/>
                          </w:rPr>
                        </w:pPr>
                        <w:r>
                          <w:rPr>
                            <w:rFonts w:ascii="宋体" w:hAnsi="宋体" w:eastAsia="宋体" w:cs="宋体"/>
                            <w:w w:val="99"/>
                            <w:sz w:val="21"/>
                            <w:szCs w:val="21"/>
                          </w:rPr>
                          <w:t>件</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92"/>
                          <w:rPr>
                            <w:rFonts w:ascii="宋体" w:hAnsi="宋体" w:eastAsia="宋体" w:cs="宋体"/>
                            <w:sz w:val="21"/>
                            <w:szCs w:val="21"/>
                          </w:rPr>
                        </w:pPr>
                        <w:r>
                          <w:rPr>
                            <w:rFonts w:ascii="宋体"/>
                            <w:sz w:val="21"/>
                          </w:rPr>
                          <w:t>1500</w:t>
                        </w:r>
                      </w:p>
                      <w:p>
                        <w:pPr>
                          <w:pStyle w:val="14"/>
                          <w:spacing w:before="37"/>
                          <w:ind w:left="292"/>
                          <w:rPr>
                            <w:rFonts w:ascii="宋体" w:hAnsi="宋体" w:eastAsia="宋体" w:cs="宋体"/>
                            <w:sz w:val="21"/>
                            <w:szCs w:val="21"/>
                          </w:rPr>
                        </w:pPr>
                        <w:r>
                          <w:rPr>
                            <w:rFonts w:ascii="宋体"/>
                            <w:sz w:val="21"/>
                          </w:rPr>
                          <w:t>2000</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92"/>
                          <w:rPr>
                            <w:rFonts w:ascii="宋体" w:hAnsi="宋体" w:eastAsia="宋体" w:cs="宋体"/>
                            <w:sz w:val="21"/>
                            <w:szCs w:val="21"/>
                          </w:rPr>
                        </w:pPr>
                        <w:r>
                          <w:rPr>
                            <w:rFonts w:ascii="宋体"/>
                            <w:sz w:val="21"/>
                          </w:rPr>
                          <w:t>2200</w:t>
                        </w:r>
                      </w:p>
                      <w:p>
                        <w:pPr>
                          <w:pStyle w:val="14"/>
                          <w:spacing w:before="37"/>
                          <w:ind w:left="292"/>
                          <w:rPr>
                            <w:rFonts w:ascii="宋体" w:hAnsi="宋体" w:eastAsia="宋体" w:cs="宋体"/>
                            <w:sz w:val="21"/>
                            <w:szCs w:val="21"/>
                          </w:rPr>
                        </w:pPr>
                        <w:r>
                          <w:rPr>
                            <w:rFonts w:ascii="宋体"/>
                            <w:sz w:val="21"/>
                          </w:rPr>
                          <w:t>3000</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10</w:t>
                        </w:r>
                      </w:p>
                      <w:p>
                        <w:pPr>
                          <w:pStyle w:val="14"/>
                          <w:spacing w:before="37"/>
                          <w:ind w:left="1"/>
                          <w:jc w:val="center"/>
                          <w:rPr>
                            <w:rFonts w:ascii="宋体" w:hAnsi="宋体" w:eastAsia="宋体" w:cs="宋体"/>
                            <w:sz w:val="21"/>
                            <w:szCs w:val="21"/>
                          </w:rPr>
                        </w:pPr>
                        <w:r>
                          <w:rPr>
                            <w:rFonts w:ascii="宋体"/>
                            <w:sz w:val="21"/>
                          </w:rPr>
                          <w:t>14</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w w:val="99"/>
                            <w:sz w:val="21"/>
                          </w:rPr>
                          <w:t>8</w:t>
                        </w:r>
                      </w:p>
                      <w:p>
                        <w:pPr>
                          <w:pStyle w:val="14"/>
                          <w:spacing w:before="37"/>
                          <w:ind w:left="1"/>
                          <w:jc w:val="center"/>
                          <w:rPr>
                            <w:rFonts w:ascii="宋体" w:hAnsi="宋体" w:eastAsia="宋体" w:cs="宋体"/>
                            <w:sz w:val="21"/>
                            <w:szCs w:val="21"/>
                          </w:rPr>
                        </w:pPr>
                        <w:r>
                          <w:rPr>
                            <w:rFonts w:ascii="宋体"/>
                            <w:sz w:val="21"/>
                          </w:rPr>
                          <w:t>12</w:t>
                        </w:r>
                      </w:p>
                    </w:tc>
                    <w:tc>
                      <w:tcPr>
                        <w:tcW w:w="101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12</w:t>
                        </w:r>
                      </w:p>
                      <w:p>
                        <w:pPr>
                          <w:pStyle w:val="14"/>
                          <w:spacing w:before="37"/>
                          <w:ind w:left="1"/>
                          <w:jc w:val="center"/>
                          <w:rPr>
                            <w:rFonts w:ascii="宋体" w:hAnsi="宋体" w:eastAsia="宋体" w:cs="宋体"/>
                            <w:sz w:val="21"/>
                            <w:szCs w:val="21"/>
                          </w:rPr>
                        </w:pPr>
                        <w:r>
                          <w:rPr>
                            <w:rFonts w:ascii="宋体"/>
                            <w:sz w:val="21"/>
                          </w:rPr>
                          <w:t>15</w:t>
                        </w:r>
                      </w:p>
                    </w:tc>
                    <w:tc>
                      <w:tcPr>
                        <w:tcW w:w="1015"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10</w:t>
                        </w:r>
                      </w:p>
                      <w:p>
                        <w:pPr>
                          <w:pStyle w:val="14"/>
                          <w:spacing w:before="37"/>
                          <w:ind w:right="1"/>
                          <w:jc w:val="center"/>
                          <w:rPr>
                            <w:rFonts w:ascii="宋体" w:hAnsi="宋体" w:eastAsia="宋体" w:cs="宋体"/>
                            <w:sz w:val="21"/>
                            <w:szCs w:val="21"/>
                          </w:rPr>
                        </w:pPr>
                        <w:r>
                          <w:rPr>
                            <w:rFonts w:ascii="宋体"/>
                            <w:sz w:val="21"/>
                          </w:rPr>
                          <w:t>11</w:t>
                        </w:r>
                      </w:p>
                    </w:tc>
                  </w:tr>
                </w:tbl>
                <w:p/>
              </w:txbxContent>
            </v:textbox>
          </v:shape>
        </w:pict>
      </w:r>
      <w:r>
        <w:rPr>
          <w:lang w:eastAsia="zh-CN"/>
        </w:rPr>
        <w:t>6.试根据下表企业资料计算总指数（产量指数.成本指数.出厂价格指数）和实际经济效果。</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3"/>
        <w:rPr>
          <w:rFonts w:ascii="宋体" w:hAnsi="宋体" w:eastAsia="宋体" w:cs="宋体"/>
          <w:sz w:val="18"/>
          <w:szCs w:val="18"/>
          <w:lang w:eastAsia="zh-CN"/>
        </w:rPr>
      </w:pPr>
    </w:p>
    <w:p>
      <w:pPr>
        <w:pStyle w:val="7"/>
        <w:ind w:right="189"/>
        <w:rPr>
          <w:lang w:eastAsia="zh-CN"/>
        </w:rPr>
      </w:pPr>
      <w:r>
        <w:rPr>
          <w:lang w:eastAsia="zh-CN"/>
        </w:rPr>
        <w:t>7.设某工业企业三种产品产值和产量动态资料如下：</w:t>
      </w:r>
    </w:p>
    <w:p>
      <w:pPr>
        <w:spacing w:before="4"/>
        <w:rPr>
          <w:rFonts w:ascii="宋体" w:hAnsi="宋体" w:eastAsia="宋体" w:cs="宋体"/>
          <w:sz w:val="2"/>
          <w:szCs w:val="2"/>
          <w:lang w:eastAsia="zh-CN"/>
        </w:rPr>
      </w:pPr>
    </w:p>
    <w:tbl>
      <w:tblPr>
        <w:tblStyle w:val="12"/>
        <w:tblW w:w="7768" w:type="dxa"/>
        <w:tblInd w:w="321" w:type="dxa"/>
        <w:tblLayout w:type="fixed"/>
        <w:tblCellMar>
          <w:top w:w="0" w:type="dxa"/>
          <w:left w:w="0" w:type="dxa"/>
          <w:bottom w:w="0" w:type="dxa"/>
          <w:right w:w="0" w:type="dxa"/>
        </w:tblCellMar>
      </w:tblPr>
      <w:tblGrid>
        <w:gridCol w:w="1776"/>
        <w:gridCol w:w="2095"/>
        <w:gridCol w:w="2095"/>
        <w:gridCol w:w="1802"/>
      </w:tblGrid>
      <w:tr>
        <w:tblPrEx>
          <w:tblLayout w:type="fixed"/>
          <w:tblCellMar>
            <w:top w:w="0" w:type="dxa"/>
            <w:left w:w="0" w:type="dxa"/>
            <w:bottom w:w="0" w:type="dxa"/>
            <w:right w:w="0" w:type="dxa"/>
          </w:tblCellMar>
        </w:tblPrEx>
        <w:trPr>
          <w:trHeight w:val="324" w:hRule="exact"/>
        </w:trPr>
        <w:tc>
          <w:tcPr>
            <w:tcW w:w="1776" w:type="dxa"/>
            <w:vMerge w:val="restart"/>
            <w:tcBorders>
              <w:top w:val="single" w:color="000000" w:sz="4" w:space="0"/>
              <w:left w:val="nil"/>
              <w:right w:val="single" w:color="000000" w:sz="4" w:space="0"/>
            </w:tcBorders>
          </w:tcPr>
          <w:p>
            <w:pPr>
              <w:pStyle w:val="14"/>
              <w:spacing w:before="148"/>
              <w:ind w:left="468"/>
              <w:rPr>
                <w:rFonts w:ascii="宋体" w:hAnsi="宋体" w:eastAsia="宋体" w:cs="宋体"/>
                <w:sz w:val="21"/>
                <w:szCs w:val="21"/>
              </w:rPr>
            </w:pPr>
            <w:r>
              <w:rPr>
                <w:rFonts w:ascii="宋体" w:hAnsi="宋体" w:eastAsia="宋体" w:cs="宋体"/>
                <w:sz w:val="21"/>
                <w:szCs w:val="21"/>
              </w:rPr>
              <w:t>产品名称</w:t>
            </w:r>
          </w:p>
        </w:tc>
        <w:tc>
          <w:tcPr>
            <w:tcW w:w="4190"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1252"/>
              <w:rPr>
                <w:rFonts w:ascii="宋体" w:hAnsi="宋体" w:eastAsia="宋体" w:cs="宋体"/>
                <w:sz w:val="21"/>
                <w:szCs w:val="21"/>
              </w:rPr>
            </w:pPr>
            <w:r>
              <w:rPr>
                <w:rFonts w:ascii="宋体" w:hAnsi="宋体" w:eastAsia="宋体" w:cs="宋体"/>
                <w:sz w:val="21"/>
                <w:szCs w:val="21"/>
              </w:rPr>
              <w:t>实际产值（万元）</w:t>
            </w:r>
          </w:p>
        </w:tc>
        <w:tc>
          <w:tcPr>
            <w:tcW w:w="1802" w:type="dxa"/>
            <w:vMerge w:val="restart"/>
            <w:tcBorders>
              <w:top w:val="single" w:color="000000" w:sz="4" w:space="0"/>
              <w:left w:val="single" w:color="000000" w:sz="4" w:space="0"/>
              <w:right w:val="nil"/>
            </w:tcBorders>
          </w:tcPr>
          <w:p>
            <w:pPr>
              <w:pStyle w:val="14"/>
              <w:spacing w:line="267" w:lineRule="exact"/>
              <w:ind w:right="2"/>
              <w:jc w:val="center"/>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68"/>
                <w:sz w:val="21"/>
                <w:szCs w:val="21"/>
              </w:rPr>
              <w:t xml:space="preserve"> </w:t>
            </w:r>
            <w:r>
              <w:rPr>
                <w:rFonts w:ascii="宋体" w:hAnsi="宋体" w:eastAsia="宋体" w:cs="宋体"/>
                <w:sz w:val="21"/>
                <w:szCs w:val="21"/>
              </w:rPr>
              <w:t>年比</w:t>
            </w:r>
            <w:r>
              <w:rPr>
                <w:rFonts w:ascii="宋体" w:hAnsi="宋体" w:eastAsia="宋体" w:cs="宋体"/>
                <w:spacing w:val="-67"/>
                <w:sz w:val="21"/>
                <w:szCs w:val="21"/>
              </w:rPr>
              <w:t xml:space="preserve"> </w:t>
            </w:r>
            <w:r>
              <w:rPr>
                <w:rFonts w:ascii="宋体" w:hAnsi="宋体" w:eastAsia="宋体" w:cs="宋体"/>
                <w:sz w:val="21"/>
                <w:szCs w:val="21"/>
              </w:rPr>
              <w:t>2001</w:t>
            </w:r>
            <w:r>
              <w:rPr>
                <w:rFonts w:ascii="宋体" w:hAnsi="宋体" w:eastAsia="宋体" w:cs="宋体"/>
                <w:spacing w:val="-68"/>
                <w:sz w:val="21"/>
                <w:szCs w:val="21"/>
              </w:rPr>
              <w:t xml:space="preserve"> </w:t>
            </w:r>
            <w:r>
              <w:rPr>
                <w:rFonts w:ascii="宋体" w:hAnsi="宋体" w:eastAsia="宋体" w:cs="宋体"/>
                <w:sz w:val="21"/>
                <w:szCs w:val="21"/>
              </w:rPr>
              <w:t>年</w:t>
            </w:r>
          </w:p>
          <w:p>
            <w:pPr>
              <w:pStyle w:val="14"/>
              <w:spacing w:before="37"/>
              <w:ind w:right="1"/>
              <w:jc w:val="center"/>
              <w:rPr>
                <w:rFonts w:ascii="宋体" w:hAnsi="宋体" w:eastAsia="宋体" w:cs="宋体"/>
                <w:sz w:val="21"/>
                <w:szCs w:val="21"/>
              </w:rPr>
            </w:pPr>
            <w:r>
              <w:rPr>
                <w:rFonts w:ascii="宋体" w:hAnsi="宋体" w:eastAsia="宋体" w:cs="宋体"/>
                <w:sz w:val="21"/>
                <w:szCs w:val="21"/>
              </w:rPr>
              <w:t>产量增加%</w:t>
            </w:r>
          </w:p>
        </w:tc>
      </w:tr>
      <w:tr>
        <w:tblPrEx>
          <w:tblLayout w:type="fixed"/>
          <w:tblCellMar>
            <w:top w:w="0" w:type="dxa"/>
            <w:left w:w="0" w:type="dxa"/>
            <w:bottom w:w="0" w:type="dxa"/>
            <w:right w:w="0" w:type="dxa"/>
          </w:tblCellMar>
        </w:tblPrEx>
        <w:trPr>
          <w:trHeight w:val="322" w:hRule="exact"/>
        </w:trPr>
        <w:tc>
          <w:tcPr>
            <w:tcW w:w="1776" w:type="dxa"/>
            <w:vMerge w:val="continue"/>
            <w:tcBorders>
              <w:left w:val="nil"/>
              <w:bottom w:val="single" w:color="000000" w:sz="4" w:space="0"/>
              <w:right w:val="single" w:color="000000" w:sz="4" w:space="0"/>
            </w:tcBorders>
          </w:tcP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5"/>
                <w:sz w:val="21"/>
                <w:szCs w:val="21"/>
              </w:rPr>
              <w:t xml:space="preserve"> </w:t>
            </w:r>
            <w:r>
              <w:rPr>
                <w:rFonts w:ascii="宋体" w:hAnsi="宋体" w:eastAsia="宋体" w:cs="宋体"/>
                <w:sz w:val="21"/>
                <w:szCs w:val="21"/>
              </w:rPr>
              <w:t>年</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8"/>
                <w:sz w:val="21"/>
                <w:szCs w:val="21"/>
              </w:rPr>
              <w:t xml:space="preserve"> </w:t>
            </w:r>
            <w:r>
              <w:rPr>
                <w:rFonts w:ascii="宋体" w:hAnsi="宋体" w:eastAsia="宋体" w:cs="宋体"/>
                <w:sz w:val="21"/>
                <w:szCs w:val="21"/>
              </w:rPr>
              <w:t>年</w:t>
            </w:r>
          </w:p>
        </w:tc>
        <w:tc>
          <w:tcPr>
            <w:tcW w:w="1802"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946"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w w:val="99"/>
                <w:sz w:val="21"/>
                <w:szCs w:val="21"/>
              </w:rPr>
              <w:t>甲</w:t>
            </w:r>
          </w:p>
          <w:p>
            <w:pPr>
              <w:pStyle w:val="14"/>
              <w:spacing w:before="37" w:line="273" w:lineRule="auto"/>
              <w:ind w:left="784" w:right="775"/>
              <w:jc w:val="center"/>
              <w:rPr>
                <w:rFonts w:ascii="宋体" w:hAnsi="宋体" w:eastAsia="宋体" w:cs="宋体"/>
                <w:sz w:val="21"/>
                <w:szCs w:val="21"/>
              </w:rPr>
            </w:pP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200</w:t>
            </w:r>
          </w:p>
          <w:p>
            <w:pPr>
              <w:pStyle w:val="14"/>
              <w:spacing w:before="37"/>
              <w:ind w:left="1"/>
              <w:jc w:val="center"/>
              <w:rPr>
                <w:rFonts w:ascii="宋体" w:hAnsi="宋体" w:eastAsia="宋体" w:cs="宋体"/>
                <w:sz w:val="21"/>
                <w:szCs w:val="21"/>
              </w:rPr>
            </w:pPr>
            <w:r>
              <w:rPr>
                <w:rFonts w:ascii="宋体"/>
                <w:sz w:val="21"/>
              </w:rPr>
              <w:t>450</w:t>
            </w:r>
          </w:p>
          <w:p>
            <w:pPr>
              <w:pStyle w:val="14"/>
              <w:spacing w:before="37"/>
              <w:ind w:left="1"/>
              <w:jc w:val="center"/>
              <w:rPr>
                <w:rFonts w:ascii="宋体" w:hAnsi="宋体" w:eastAsia="宋体" w:cs="宋体"/>
                <w:sz w:val="21"/>
                <w:szCs w:val="21"/>
              </w:rPr>
            </w:pPr>
            <w:r>
              <w:rPr>
                <w:rFonts w:ascii="宋体"/>
                <w:sz w:val="21"/>
              </w:rPr>
              <w:t>350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240</w:t>
            </w:r>
          </w:p>
          <w:p>
            <w:pPr>
              <w:pStyle w:val="14"/>
              <w:spacing w:before="37"/>
              <w:ind w:left="1"/>
              <w:jc w:val="center"/>
              <w:rPr>
                <w:rFonts w:ascii="宋体" w:hAnsi="宋体" w:eastAsia="宋体" w:cs="宋体"/>
                <w:sz w:val="21"/>
                <w:szCs w:val="21"/>
              </w:rPr>
            </w:pPr>
            <w:r>
              <w:rPr>
                <w:rFonts w:ascii="宋体"/>
                <w:sz w:val="21"/>
              </w:rPr>
              <w:t>485</w:t>
            </w:r>
          </w:p>
          <w:p>
            <w:pPr>
              <w:pStyle w:val="14"/>
              <w:spacing w:before="37"/>
              <w:ind w:left="1"/>
              <w:jc w:val="center"/>
              <w:rPr>
                <w:rFonts w:ascii="宋体" w:hAnsi="宋体" w:eastAsia="宋体" w:cs="宋体"/>
                <w:sz w:val="21"/>
                <w:szCs w:val="21"/>
              </w:rPr>
            </w:pPr>
            <w:r>
              <w:rPr>
                <w:rFonts w:ascii="宋体"/>
                <w:sz w:val="21"/>
              </w:rPr>
              <w:t>480</w:t>
            </w:r>
          </w:p>
        </w:tc>
        <w:tc>
          <w:tcPr>
            <w:tcW w:w="1802"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+15</w:t>
            </w:r>
          </w:p>
          <w:p>
            <w:pPr>
              <w:pStyle w:val="14"/>
              <w:spacing w:before="37"/>
              <w:ind w:right="1"/>
              <w:jc w:val="center"/>
              <w:rPr>
                <w:rFonts w:ascii="宋体" w:hAnsi="宋体" w:eastAsia="宋体" w:cs="宋体"/>
                <w:sz w:val="21"/>
                <w:szCs w:val="21"/>
              </w:rPr>
            </w:pPr>
            <w:r>
              <w:rPr>
                <w:rFonts w:ascii="宋体"/>
                <w:sz w:val="21"/>
              </w:rPr>
              <w:t>+10</w:t>
            </w:r>
          </w:p>
          <w:p>
            <w:pPr>
              <w:pStyle w:val="14"/>
              <w:spacing w:before="37"/>
              <w:ind w:right="1"/>
              <w:jc w:val="center"/>
              <w:rPr>
                <w:rFonts w:ascii="宋体" w:hAnsi="宋体" w:eastAsia="宋体" w:cs="宋体"/>
                <w:sz w:val="21"/>
                <w:szCs w:val="21"/>
              </w:rPr>
            </w:pPr>
            <w:r>
              <w:rPr>
                <w:rFonts w:ascii="宋体"/>
                <w:sz w:val="21"/>
              </w:rPr>
              <w:t>+20</w:t>
            </w:r>
          </w:p>
        </w:tc>
      </w:tr>
    </w:tbl>
    <w:p>
      <w:pPr>
        <w:pStyle w:val="7"/>
        <w:spacing w:line="239" w:lineRule="exact"/>
        <w:ind w:right="189"/>
        <w:rPr>
          <w:lang w:eastAsia="zh-CN"/>
        </w:rPr>
      </w:pPr>
      <w:r>
        <w:rPr>
          <w:lang w:eastAsia="zh-CN"/>
        </w:rPr>
        <w:t>计算：①三种产品产量总指数；②三种产品价格总指数；</w:t>
      </w:r>
    </w:p>
    <w:p>
      <w:pPr>
        <w:pStyle w:val="7"/>
        <w:ind w:right="1139"/>
        <w:rPr>
          <w:lang w:eastAsia="zh-CN"/>
        </w:rPr>
      </w:pPr>
      <w:r>
        <w:rPr>
          <w:lang w:eastAsia="zh-CN"/>
        </w:rPr>
        <w:t>③由于产量增加使工业企业增加的总产值，以及由于价格变动对总产值的影响。</w:t>
      </w:r>
      <w:r>
        <w:rPr>
          <w:w w:val="99"/>
          <w:lang w:eastAsia="zh-CN"/>
        </w:rPr>
        <w:t xml:space="preserve"> </w:t>
      </w:r>
      <w:r>
        <w:rPr>
          <w:lang w:eastAsia="zh-CN"/>
        </w:rPr>
        <w:t>8.某企业资料如下表所示：</w:t>
      </w:r>
    </w:p>
    <w:p>
      <w:pPr>
        <w:spacing w:before="4"/>
        <w:rPr>
          <w:rFonts w:ascii="宋体" w:hAnsi="宋体" w:eastAsia="宋体" w:cs="宋体"/>
          <w:sz w:val="2"/>
          <w:szCs w:val="2"/>
          <w:lang w:eastAsia="zh-CN"/>
        </w:rPr>
      </w:pPr>
    </w:p>
    <w:tbl>
      <w:tblPr>
        <w:tblStyle w:val="12"/>
        <w:tblW w:w="7769" w:type="dxa"/>
        <w:tblInd w:w="321" w:type="dxa"/>
        <w:tblLayout w:type="fixed"/>
        <w:tblCellMar>
          <w:top w:w="0" w:type="dxa"/>
          <w:left w:w="0" w:type="dxa"/>
          <w:bottom w:w="0" w:type="dxa"/>
          <w:right w:w="0" w:type="dxa"/>
        </w:tblCellMar>
      </w:tblPr>
      <w:tblGrid>
        <w:gridCol w:w="1776"/>
        <w:gridCol w:w="1409"/>
        <w:gridCol w:w="1406"/>
        <w:gridCol w:w="3178"/>
      </w:tblGrid>
      <w:tr>
        <w:tblPrEx>
          <w:tblLayout w:type="fixed"/>
          <w:tblCellMar>
            <w:top w:w="0" w:type="dxa"/>
            <w:left w:w="0" w:type="dxa"/>
            <w:bottom w:w="0" w:type="dxa"/>
            <w:right w:w="0" w:type="dxa"/>
          </w:tblCellMar>
        </w:tblPrEx>
        <w:trPr>
          <w:trHeight w:val="324" w:hRule="exact"/>
        </w:trPr>
        <w:tc>
          <w:tcPr>
            <w:tcW w:w="1776" w:type="dxa"/>
            <w:vMerge w:val="restart"/>
            <w:tcBorders>
              <w:top w:val="single" w:color="000000" w:sz="4" w:space="0"/>
              <w:left w:val="nil"/>
              <w:right w:val="single" w:color="000000" w:sz="4" w:space="0"/>
            </w:tcBorders>
          </w:tcPr>
          <w:p>
            <w:pPr>
              <w:pStyle w:val="14"/>
              <w:spacing w:before="148"/>
              <w:ind w:left="468"/>
              <w:rPr>
                <w:rFonts w:ascii="宋体" w:hAnsi="宋体" w:eastAsia="宋体" w:cs="宋体"/>
                <w:sz w:val="21"/>
                <w:szCs w:val="21"/>
              </w:rPr>
            </w:pPr>
            <w:r>
              <w:rPr>
                <w:rFonts w:ascii="宋体" w:hAnsi="宋体" w:eastAsia="宋体" w:cs="宋体"/>
                <w:sz w:val="21"/>
                <w:szCs w:val="21"/>
              </w:rPr>
              <w:t>商品名称</w:t>
            </w:r>
          </w:p>
        </w:tc>
        <w:tc>
          <w:tcPr>
            <w:tcW w:w="2815"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669"/>
              <w:rPr>
                <w:rFonts w:ascii="宋体" w:hAnsi="宋体" w:eastAsia="宋体" w:cs="宋体"/>
                <w:sz w:val="21"/>
                <w:szCs w:val="21"/>
              </w:rPr>
            </w:pPr>
            <w:r>
              <w:rPr>
                <w:rFonts w:ascii="宋体" w:hAnsi="宋体" w:eastAsia="宋体" w:cs="宋体"/>
                <w:sz w:val="21"/>
                <w:szCs w:val="21"/>
              </w:rPr>
              <w:t>总产值（万元）</w:t>
            </w:r>
          </w:p>
        </w:tc>
        <w:tc>
          <w:tcPr>
            <w:tcW w:w="3178" w:type="dxa"/>
            <w:vMerge w:val="restart"/>
            <w:tcBorders>
              <w:top w:val="single" w:color="000000" w:sz="4" w:space="0"/>
              <w:left w:val="single" w:color="000000" w:sz="4" w:space="0"/>
              <w:right w:val="nil"/>
            </w:tcBorders>
          </w:tcPr>
          <w:p>
            <w:pPr>
              <w:pStyle w:val="14"/>
              <w:spacing w:line="267" w:lineRule="exact"/>
              <w:jc w:val="center"/>
              <w:rPr>
                <w:rFonts w:ascii="宋体" w:hAnsi="宋体" w:eastAsia="宋体" w:cs="宋体"/>
                <w:sz w:val="21"/>
                <w:szCs w:val="21"/>
                <w:lang w:eastAsia="zh-CN"/>
              </w:rPr>
            </w:pPr>
            <w:r>
              <w:rPr>
                <w:rFonts w:ascii="宋体" w:hAnsi="宋体" w:eastAsia="宋体" w:cs="宋体"/>
                <w:sz w:val="21"/>
                <w:szCs w:val="21"/>
                <w:lang w:eastAsia="zh-CN"/>
              </w:rPr>
              <w:t>报告期出厂价格比基期增长</w:t>
            </w:r>
          </w:p>
          <w:p>
            <w:pPr>
              <w:pStyle w:val="14"/>
              <w:spacing w:before="37"/>
              <w:ind w:right="2"/>
              <w:jc w:val="center"/>
              <w:rPr>
                <w:rFonts w:ascii="宋体" w:hAnsi="宋体" w:eastAsia="宋体" w:cs="宋体"/>
                <w:sz w:val="21"/>
                <w:szCs w:val="21"/>
              </w:rPr>
            </w:pPr>
            <w:r>
              <w:rPr>
                <w:rFonts w:ascii="宋体" w:hAnsi="宋体" w:eastAsia="宋体" w:cs="宋体"/>
                <w:sz w:val="21"/>
                <w:szCs w:val="21"/>
              </w:rPr>
              <w:t>（%）</w:t>
            </w:r>
          </w:p>
        </w:tc>
      </w:tr>
      <w:tr>
        <w:tblPrEx>
          <w:tblLayout w:type="fixed"/>
          <w:tblCellMar>
            <w:top w:w="0" w:type="dxa"/>
            <w:left w:w="0" w:type="dxa"/>
            <w:bottom w:w="0" w:type="dxa"/>
            <w:right w:w="0" w:type="dxa"/>
          </w:tblCellMar>
        </w:tblPrEx>
        <w:trPr>
          <w:trHeight w:val="322" w:hRule="exact"/>
        </w:trPr>
        <w:tc>
          <w:tcPr>
            <w:tcW w:w="1776" w:type="dxa"/>
            <w:vMerge w:val="continue"/>
            <w:tcBorders>
              <w:left w:val="nil"/>
              <w:bottom w:val="single" w:color="000000" w:sz="4" w:space="0"/>
              <w:right w:val="single" w:color="000000" w:sz="4" w:space="0"/>
            </w:tcBorders>
          </w:tcPr>
          <w:p/>
        </w:tc>
        <w:tc>
          <w:tcPr>
            <w:tcW w:w="1409" w:type="dxa"/>
            <w:tcBorders>
              <w:top w:val="single" w:color="000000" w:sz="4" w:space="0"/>
              <w:left w:val="single" w:color="000000" w:sz="4" w:space="0"/>
              <w:bottom w:val="single" w:color="000000" w:sz="4" w:space="0"/>
              <w:right w:val="single" w:color="000000" w:sz="4" w:space="0"/>
            </w:tcBorders>
          </w:tcPr>
          <w:p>
            <w:pPr>
              <w:pStyle w:val="14"/>
              <w:spacing w:line="260" w:lineRule="exact"/>
              <w:ind w:left="489"/>
              <w:rPr>
                <w:rFonts w:ascii="宋体" w:hAnsi="宋体" w:eastAsia="宋体" w:cs="宋体"/>
                <w:sz w:val="21"/>
                <w:szCs w:val="21"/>
              </w:rPr>
            </w:pPr>
            <w:r>
              <w:rPr>
                <w:rFonts w:ascii="宋体" w:hAnsi="宋体" w:eastAsia="宋体" w:cs="宋体"/>
                <w:sz w:val="21"/>
                <w:szCs w:val="21"/>
              </w:rPr>
              <w:t>基期</w:t>
            </w:r>
          </w:p>
        </w:tc>
        <w:tc>
          <w:tcPr>
            <w:tcW w:w="1406"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报告期</w:t>
            </w:r>
          </w:p>
        </w:tc>
        <w:tc>
          <w:tcPr>
            <w:tcW w:w="3178"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right="775"/>
              <w:jc w:val="right"/>
              <w:rPr>
                <w:rFonts w:ascii="宋体" w:hAnsi="宋体" w:eastAsia="宋体" w:cs="宋体"/>
                <w:sz w:val="21"/>
                <w:szCs w:val="21"/>
              </w:rPr>
            </w:pPr>
            <w:r>
              <w:rPr>
                <w:rFonts w:ascii="宋体" w:hAnsi="宋体" w:eastAsia="宋体" w:cs="宋体"/>
                <w:w w:val="99"/>
                <w:sz w:val="21"/>
                <w:szCs w:val="21"/>
              </w:rPr>
              <w:t>甲</w:t>
            </w:r>
          </w:p>
        </w:tc>
        <w:tc>
          <w:tcPr>
            <w:tcW w:w="1409" w:type="dxa"/>
            <w:tcBorders>
              <w:top w:val="single" w:color="000000" w:sz="4" w:space="0"/>
              <w:left w:val="single" w:color="000000" w:sz="4" w:space="0"/>
              <w:bottom w:val="single" w:color="000000" w:sz="4" w:space="0"/>
              <w:right w:val="single" w:color="000000" w:sz="4" w:space="0"/>
            </w:tcBorders>
          </w:tcPr>
          <w:p>
            <w:pPr>
              <w:pStyle w:val="14"/>
              <w:spacing w:line="260" w:lineRule="exact"/>
              <w:ind w:left="542"/>
              <w:rPr>
                <w:rFonts w:ascii="宋体" w:hAnsi="宋体" w:eastAsia="宋体" w:cs="宋体"/>
                <w:sz w:val="21"/>
                <w:szCs w:val="21"/>
              </w:rPr>
            </w:pPr>
            <w:r>
              <w:rPr>
                <w:rFonts w:ascii="宋体"/>
                <w:sz w:val="21"/>
              </w:rPr>
              <w:t>145</w:t>
            </w:r>
          </w:p>
        </w:tc>
        <w:tc>
          <w:tcPr>
            <w:tcW w:w="1406"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168</w:t>
            </w:r>
          </w:p>
        </w:tc>
        <w:tc>
          <w:tcPr>
            <w:tcW w:w="3178" w:type="dxa"/>
            <w:tcBorders>
              <w:top w:val="single" w:color="000000" w:sz="4" w:space="0"/>
              <w:left w:val="single" w:color="000000" w:sz="4" w:space="0"/>
              <w:bottom w:val="single" w:color="000000" w:sz="4" w:space="0"/>
              <w:right w:val="nil"/>
            </w:tcBorders>
          </w:tcPr>
          <w:p>
            <w:pPr>
              <w:pStyle w:val="14"/>
              <w:spacing w:line="260" w:lineRule="exact"/>
              <w:ind w:left="1480"/>
              <w:rPr>
                <w:rFonts w:ascii="宋体" w:hAnsi="宋体" w:eastAsia="宋体" w:cs="宋体"/>
                <w:sz w:val="21"/>
                <w:szCs w:val="21"/>
              </w:rPr>
            </w:pPr>
            <w:r>
              <w:rPr>
                <w:rFonts w:ascii="宋体"/>
                <w:sz w:val="21"/>
              </w:rPr>
              <w:t>12</w:t>
            </w: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right="775"/>
              <w:jc w:val="right"/>
              <w:rPr>
                <w:rFonts w:ascii="宋体" w:hAnsi="宋体" w:eastAsia="宋体" w:cs="宋体"/>
                <w:sz w:val="21"/>
                <w:szCs w:val="21"/>
              </w:rPr>
            </w:pPr>
            <w:r>
              <w:rPr>
                <w:rFonts w:ascii="宋体" w:hAnsi="宋体" w:eastAsia="宋体" w:cs="宋体"/>
                <w:w w:val="99"/>
                <w:sz w:val="21"/>
                <w:szCs w:val="21"/>
              </w:rPr>
              <w:t>乙</w:t>
            </w:r>
          </w:p>
        </w:tc>
        <w:tc>
          <w:tcPr>
            <w:tcW w:w="1409" w:type="dxa"/>
            <w:tcBorders>
              <w:top w:val="single" w:color="000000" w:sz="4" w:space="0"/>
              <w:left w:val="single" w:color="000000" w:sz="4" w:space="0"/>
              <w:bottom w:val="single" w:color="000000" w:sz="4" w:space="0"/>
              <w:right w:val="single" w:color="000000" w:sz="4" w:space="0"/>
            </w:tcBorders>
          </w:tcPr>
          <w:p>
            <w:pPr>
              <w:pStyle w:val="14"/>
              <w:spacing w:line="260" w:lineRule="exact"/>
              <w:ind w:left="542"/>
              <w:rPr>
                <w:rFonts w:ascii="宋体" w:hAnsi="宋体" w:eastAsia="宋体" w:cs="宋体"/>
                <w:sz w:val="21"/>
                <w:szCs w:val="21"/>
              </w:rPr>
            </w:pPr>
            <w:r>
              <w:rPr>
                <w:rFonts w:ascii="宋体"/>
                <w:sz w:val="21"/>
              </w:rPr>
              <w:t>220</w:t>
            </w:r>
          </w:p>
        </w:tc>
        <w:tc>
          <w:tcPr>
            <w:tcW w:w="1406"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276</w:t>
            </w:r>
          </w:p>
        </w:tc>
        <w:tc>
          <w:tcPr>
            <w:tcW w:w="3178" w:type="dxa"/>
            <w:tcBorders>
              <w:top w:val="single" w:color="000000" w:sz="4" w:space="0"/>
              <w:left w:val="single" w:color="000000" w:sz="4" w:space="0"/>
              <w:bottom w:val="single" w:color="000000" w:sz="4" w:space="0"/>
              <w:right w:val="nil"/>
            </w:tcBorders>
          </w:tcPr>
          <w:p>
            <w:pPr>
              <w:pStyle w:val="14"/>
              <w:spacing w:line="260" w:lineRule="exact"/>
              <w:ind w:left="1480"/>
              <w:rPr>
                <w:rFonts w:ascii="宋体" w:hAnsi="宋体" w:eastAsia="宋体" w:cs="宋体"/>
                <w:sz w:val="21"/>
                <w:szCs w:val="21"/>
              </w:rPr>
            </w:pPr>
            <w:r>
              <w:rPr>
                <w:rFonts w:ascii="宋体"/>
                <w:sz w:val="21"/>
              </w:rPr>
              <w:t>15</w:t>
            </w: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right="775"/>
              <w:jc w:val="right"/>
              <w:rPr>
                <w:rFonts w:ascii="宋体" w:hAnsi="宋体" w:eastAsia="宋体" w:cs="宋体"/>
                <w:sz w:val="21"/>
                <w:szCs w:val="21"/>
              </w:rPr>
            </w:pPr>
            <w:r>
              <w:rPr>
                <w:rFonts w:ascii="宋体" w:hAnsi="宋体" w:eastAsia="宋体" w:cs="宋体"/>
                <w:w w:val="99"/>
                <w:sz w:val="21"/>
                <w:szCs w:val="21"/>
              </w:rPr>
              <w:t>丙</w:t>
            </w:r>
          </w:p>
        </w:tc>
        <w:tc>
          <w:tcPr>
            <w:tcW w:w="1409" w:type="dxa"/>
            <w:tcBorders>
              <w:top w:val="single" w:color="000000" w:sz="4" w:space="0"/>
              <w:left w:val="single" w:color="000000" w:sz="4" w:space="0"/>
              <w:bottom w:val="single" w:color="000000" w:sz="4" w:space="0"/>
              <w:right w:val="single" w:color="000000" w:sz="4" w:space="0"/>
            </w:tcBorders>
          </w:tcPr>
          <w:p>
            <w:pPr>
              <w:pStyle w:val="14"/>
              <w:spacing w:line="260" w:lineRule="exact"/>
              <w:ind w:left="542"/>
              <w:rPr>
                <w:rFonts w:ascii="宋体" w:hAnsi="宋体" w:eastAsia="宋体" w:cs="宋体"/>
                <w:sz w:val="21"/>
                <w:szCs w:val="21"/>
              </w:rPr>
            </w:pPr>
            <w:r>
              <w:rPr>
                <w:rFonts w:ascii="宋体"/>
                <w:sz w:val="21"/>
              </w:rPr>
              <w:t>350</w:t>
            </w:r>
          </w:p>
        </w:tc>
        <w:tc>
          <w:tcPr>
            <w:tcW w:w="1406"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378</w:t>
            </w:r>
          </w:p>
        </w:tc>
        <w:tc>
          <w:tcPr>
            <w:tcW w:w="3178" w:type="dxa"/>
            <w:tcBorders>
              <w:top w:val="single" w:color="000000" w:sz="4" w:space="0"/>
              <w:left w:val="single" w:color="000000" w:sz="4" w:space="0"/>
              <w:bottom w:val="single" w:color="000000" w:sz="4" w:space="0"/>
              <w:right w:val="nil"/>
            </w:tcBorders>
          </w:tcPr>
          <w:p>
            <w:pPr>
              <w:pStyle w:val="14"/>
              <w:spacing w:line="260" w:lineRule="exact"/>
              <w:ind w:left="1533"/>
              <w:rPr>
                <w:rFonts w:ascii="宋体" w:hAnsi="宋体" w:eastAsia="宋体" w:cs="宋体"/>
                <w:sz w:val="21"/>
                <w:szCs w:val="21"/>
              </w:rPr>
            </w:pPr>
            <w:r>
              <w:rPr>
                <w:rFonts w:ascii="宋体"/>
                <w:w w:val="99"/>
                <w:sz w:val="21"/>
              </w:rPr>
              <w:t>5</w:t>
            </w:r>
          </w:p>
        </w:tc>
      </w:tr>
    </w:tbl>
    <w:p>
      <w:pPr>
        <w:pStyle w:val="7"/>
        <w:spacing w:line="240" w:lineRule="exact"/>
        <w:rPr>
          <w:lang w:eastAsia="zh-CN"/>
        </w:rPr>
      </w:pPr>
      <w:r>
        <w:rPr>
          <w:lang w:eastAsia="zh-CN"/>
        </w:rPr>
        <w:t>要求：①计算出厂价格指数和由于价格变化而增加的总产值；②计算总产值指数和产品产量</w:t>
      </w:r>
    </w:p>
    <w:p>
      <w:pPr>
        <w:pStyle w:val="7"/>
        <w:spacing w:before="2" w:line="237" w:lineRule="auto"/>
        <w:ind w:right="189"/>
        <w:rPr>
          <w:lang w:eastAsia="zh-CN"/>
        </w:rPr>
      </w:pPr>
      <w:r>
        <w:rPr>
          <w:lang w:eastAsia="zh-CN"/>
        </w:rPr>
        <w:t>指数；③试从相对数和绝对数两方面简要分析总产值变动所受的因素影响。</w:t>
      </w:r>
      <w:r>
        <w:rPr>
          <w:w w:val="99"/>
          <w:lang w:eastAsia="zh-CN"/>
        </w:rPr>
        <w:t xml:space="preserve"> </w:t>
      </w:r>
      <w:r>
        <w:rPr>
          <w:spacing w:val="-2"/>
          <w:w w:val="95"/>
          <w:lang w:eastAsia="zh-CN"/>
        </w:rPr>
        <w:t>9.试根据下表资料计算成本变化程度，以及由于成本降低而节约的生产费用，并简要分析生</w:t>
      </w:r>
      <w:r>
        <w:rPr>
          <w:spacing w:val="3"/>
          <w:w w:val="95"/>
          <w:lang w:eastAsia="zh-CN"/>
        </w:rPr>
        <w:t xml:space="preserve"> </w:t>
      </w:r>
      <w:r>
        <w:rPr>
          <w:lang w:eastAsia="zh-CN"/>
        </w:rPr>
        <w:t>产费用变动所受的因素影响。</w:t>
      </w:r>
    </w:p>
    <w:p>
      <w:pPr>
        <w:spacing w:before="5"/>
        <w:rPr>
          <w:rFonts w:ascii="宋体" w:hAnsi="宋体" w:eastAsia="宋体" w:cs="宋体"/>
          <w:sz w:val="2"/>
          <w:szCs w:val="2"/>
          <w:lang w:eastAsia="zh-CN"/>
        </w:rPr>
      </w:pPr>
    </w:p>
    <w:tbl>
      <w:tblPr>
        <w:tblStyle w:val="12"/>
        <w:tblW w:w="8064" w:type="dxa"/>
        <w:tblInd w:w="321" w:type="dxa"/>
        <w:tblLayout w:type="fixed"/>
        <w:tblCellMar>
          <w:top w:w="0" w:type="dxa"/>
          <w:left w:w="0" w:type="dxa"/>
          <w:bottom w:w="0" w:type="dxa"/>
          <w:right w:w="0" w:type="dxa"/>
        </w:tblCellMar>
      </w:tblPr>
      <w:tblGrid>
        <w:gridCol w:w="1776"/>
        <w:gridCol w:w="2095"/>
        <w:gridCol w:w="2095"/>
        <w:gridCol w:w="2098"/>
      </w:tblGrid>
      <w:tr>
        <w:tblPrEx>
          <w:tblLayout w:type="fixed"/>
          <w:tblCellMar>
            <w:top w:w="0" w:type="dxa"/>
            <w:left w:w="0" w:type="dxa"/>
            <w:bottom w:w="0" w:type="dxa"/>
            <w:right w:w="0" w:type="dxa"/>
          </w:tblCellMar>
        </w:tblPrEx>
        <w:trPr>
          <w:trHeight w:val="322" w:hRule="exact"/>
        </w:trPr>
        <w:tc>
          <w:tcPr>
            <w:tcW w:w="1776" w:type="dxa"/>
            <w:vMerge w:val="restart"/>
            <w:tcBorders>
              <w:top w:val="single" w:color="000000" w:sz="4" w:space="0"/>
              <w:left w:val="nil"/>
              <w:right w:val="single" w:color="000000" w:sz="4" w:space="0"/>
            </w:tcBorders>
          </w:tcPr>
          <w:p>
            <w:pPr>
              <w:pStyle w:val="14"/>
              <w:spacing w:before="148"/>
              <w:ind w:left="468"/>
              <w:rPr>
                <w:rFonts w:ascii="宋体" w:hAnsi="宋体" w:eastAsia="宋体" w:cs="宋体"/>
                <w:sz w:val="21"/>
                <w:szCs w:val="21"/>
              </w:rPr>
            </w:pPr>
            <w:r>
              <w:rPr>
                <w:rFonts w:ascii="宋体" w:hAnsi="宋体" w:eastAsia="宋体" w:cs="宋体"/>
                <w:sz w:val="21"/>
                <w:szCs w:val="21"/>
              </w:rPr>
              <w:t>商品名称</w:t>
            </w:r>
          </w:p>
        </w:tc>
        <w:tc>
          <w:tcPr>
            <w:tcW w:w="4190"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1147"/>
              <w:rPr>
                <w:rFonts w:ascii="宋体" w:hAnsi="宋体" w:eastAsia="宋体" w:cs="宋体"/>
                <w:sz w:val="21"/>
                <w:szCs w:val="21"/>
              </w:rPr>
            </w:pPr>
            <w:r>
              <w:rPr>
                <w:rFonts w:ascii="宋体" w:hAnsi="宋体" w:eastAsia="宋体" w:cs="宋体"/>
                <w:sz w:val="21"/>
                <w:szCs w:val="21"/>
              </w:rPr>
              <w:t>生产总费用（万元）</w:t>
            </w:r>
          </w:p>
        </w:tc>
        <w:tc>
          <w:tcPr>
            <w:tcW w:w="2098" w:type="dxa"/>
            <w:vMerge w:val="restart"/>
            <w:tcBorders>
              <w:top w:val="single" w:color="000000" w:sz="4" w:space="0"/>
              <w:left w:val="single" w:color="000000" w:sz="4" w:space="0"/>
              <w:right w:val="nil"/>
            </w:tcBorders>
          </w:tcPr>
          <w:p>
            <w:pPr>
              <w:pStyle w:val="14"/>
              <w:spacing w:line="273" w:lineRule="auto"/>
              <w:ind w:left="256" w:right="206" w:hanging="53"/>
              <w:rPr>
                <w:rFonts w:ascii="宋体" w:hAnsi="宋体" w:eastAsia="宋体" w:cs="宋体"/>
                <w:sz w:val="21"/>
                <w:szCs w:val="21"/>
              </w:rPr>
            </w:pPr>
            <w:r>
              <w:rPr>
                <w:rFonts w:ascii="宋体" w:hAnsi="宋体" w:eastAsia="宋体" w:cs="宋体"/>
                <w:sz w:val="21"/>
                <w:szCs w:val="21"/>
              </w:rPr>
              <w:t>第二季度成本比第</w:t>
            </w:r>
            <w:r>
              <w:rPr>
                <w:rFonts w:ascii="宋体" w:hAnsi="宋体" w:eastAsia="宋体" w:cs="宋体"/>
                <w:w w:val="99"/>
                <w:sz w:val="21"/>
                <w:szCs w:val="21"/>
              </w:rPr>
              <w:t xml:space="preserve"> </w:t>
            </w:r>
            <w:r>
              <w:rPr>
                <w:rFonts w:ascii="宋体" w:hAnsi="宋体" w:eastAsia="宋体" w:cs="宋体"/>
                <w:sz w:val="21"/>
                <w:szCs w:val="21"/>
              </w:rPr>
              <w:t>一季度降低（%）</w:t>
            </w:r>
          </w:p>
        </w:tc>
      </w:tr>
      <w:tr>
        <w:tblPrEx>
          <w:tblLayout w:type="fixed"/>
          <w:tblCellMar>
            <w:top w:w="0" w:type="dxa"/>
            <w:left w:w="0" w:type="dxa"/>
            <w:bottom w:w="0" w:type="dxa"/>
            <w:right w:w="0" w:type="dxa"/>
          </w:tblCellMar>
        </w:tblPrEx>
        <w:trPr>
          <w:trHeight w:val="324" w:hRule="exact"/>
        </w:trPr>
        <w:tc>
          <w:tcPr>
            <w:tcW w:w="1776" w:type="dxa"/>
            <w:vMerge w:val="continue"/>
            <w:tcBorders>
              <w:left w:val="nil"/>
              <w:bottom w:val="single" w:color="000000" w:sz="4" w:space="0"/>
              <w:right w:val="single" w:color="000000" w:sz="4" w:space="0"/>
            </w:tcBorders>
          </w:tcP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2" w:lineRule="exact"/>
              <w:ind w:left="832"/>
              <w:rPr>
                <w:rFonts w:ascii="宋体" w:hAnsi="宋体" w:eastAsia="宋体" w:cs="宋体"/>
                <w:sz w:val="21"/>
                <w:szCs w:val="21"/>
              </w:rPr>
            </w:pPr>
            <w:r>
              <w:rPr>
                <w:rFonts w:ascii="宋体" w:hAnsi="宋体" w:eastAsia="宋体" w:cs="宋体"/>
                <w:sz w:val="21"/>
                <w:szCs w:val="21"/>
              </w:rPr>
              <w:t>基期</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报告期</w:t>
            </w:r>
          </w:p>
        </w:tc>
        <w:tc>
          <w:tcPr>
            <w:tcW w:w="2098"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right="775"/>
              <w:jc w:val="right"/>
              <w:rPr>
                <w:rFonts w:ascii="宋体" w:hAnsi="宋体" w:eastAsia="宋体" w:cs="宋体"/>
                <w:sz w:val="21"/>
                <w:szCs w:val="21"/>
              </w:rPr>
            </w:pPr>
            <w:r>
              <w:rPr>
                <w:rFonts w:ascii="宋体" w:hAnsi="宋体" w:eastAsia="宋体" w:cs="宋体"/>
                <w:w w:val="99"/>
                <w:sz w:val="21"/>
                <w:szCs w:val="21"/>
              </w:rPr>
              <w:t>甲</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885"/>
              <w:rPr>
                <w:rFonts w:ascii="宋体" w:hAnsi="宋体" w:eastAsia="宋体" w:cs="宋体"/>
                <w:sz w:val="21"/>
                <w:szCs w:val="21"/>
              </w:rPr>
            </w:pPr>
            <w:r>
              <w:rPr>
                <w:rFonts w:ascii="宋体"/>
                <w:sz w:val="21"/>
              </w:rPr>
              <w:t>160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171</w:t>
            </w:r>
          </w:p>
        </w:tc>
        <w:tc>
          <w:tcPr>
            <w:tcW w:w="2098" w:type="dxa"/>
            <w:tcBorders>
              <w:top w:val="single" w:color="000000" w:sz="4" w:space="0"/>
              <w:left w:val="single" w:color="000000" w:sz="4" w:space="0"/>
              <w:bottom w:val="single" w:color="000000" w:sz="4" w:space="0"/>
              <w:right w:val="nil"/>
            </w:tcBorders>
          </w:tcPr>
          <w:p>
            <w:pPr>
              <w:pStyle w:val="14"/>
              <w:spacing w:line="260" w:lineRule="exact"/>
              <w:ind w:left="991"/>
              <w:rPr>
                <w:rFonts w:ascii="宋体" w:hAnsi="宋体" w:eastAsia="宋体" w:cs="宋体"/>
                <w:sz w:val="21"/>
                <w:szCs w:val="21"/>
              </w:rPr>
            </w:pPr>
            <w:r>
              <w:rPr>
                <w:rFonts w:ascii="宋体"/>
                <w:w w:val="99"/>
                <w:sz w:val="21"/>
              </w:rPr>
              <w:t>5</w:t>
            </w: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right="775"/>
              <w:jc w:val="right"/>
              <w:rPr>
                <w:rFonts w:ascii="宋体" w:hAnsi="宋体" w:eastAsia="宋体" w:cs="宋体"/>
                <w:sz w:val="21"/>
                <w:szCs w:val="21"/>
              </w:rPr>
            </w:pPr>
            <w:r>
              <w:rPr>
                <w:rFonts w:ascii="宋体" w:hAnsi="宋体" w:eastAsia="宋体" w:cs="宋体"/>
                <w:w w:val="99"/>
                <w:sz w:val="21"/>
                <w:szCs w:val="21"/>
              </w:rPr>
              <w:t>乙</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885"/>
              <w:rPr>
                <w:rFonts w:ascii="宋体" w:hAnsi="宋体" w:eastAsia="宋体" w:cs="宋体"/>
                <w:sz w:val="21"/>
                <w:szCs w:val="21"/>
              </w:rPr>
            </w:pPr>
            <w:r>
              <w:rPr>
                <w:rFonts w:ascii="宋体"/>
                <w:sz w:val="21"/>
              </w:rPr>
              <w:t>240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240</w:t>
            </w:r>
          </w:p>
        </w:tc>
        <w:tc>
          <w:tcPr>
            <w:tcW w:w="2098" w:type="dxa"/>
            <w:tcBorders>
              <w:top w:val="single" w:color="000000" w:sz="4" w:space="0"/>
              <w:left w:val="single" w:color="000000" w:sz="4" w:space="0"/>
              <w:bottom w:val="single" w:color="000000" w:sz="4" w:space="0"/>
              <w:right w:val="nil"/>
            </w:tcBorders>
          </w:tcPr>
          <w:p>
            <w:pPr>
              <w:pStyle w:val="14"/>
              <w:spacing w:line="260" w:lineRule="exact"/>
              <w:ind w:left="991"/>
              <w:rPr>
                <w:rFonts w:ascii="宋体" w:hAnsi="宋体" w:eastAsia="宋体" w:cs="宋体"/>
                <w:sz w:val="21"/>
                <w:szCs w:val="21"/>
              </w:rPr>
            </w:pPr>
            <w:r>
              <w:rPr>
                <w:rFonts w:ascii="宋体"/>
                <w:w w:val="99"/>
                <w:sz w:val="21"/>
              </w:rPr>
              <w:t>4</w:t>
            </w:r>
          </w:p>
        </w:tc>
      </w:tr>
    </w:tbl>
    <w:p>
      <w:pPr>
        <w:pStyle w:val="7"/>
        <w:spacing w:line="241" w:lineRule="exact"/>
        <w:ind w:right="189"/>
        <w:rPr>
          <w:lang w:eastAsia="zh-CN"/>
        </w:rPr>
      </w:pPr>
      <w:r>
        <w:rPr>
          <w:lang w:eastAsia="zh-CN"/>
        </w:rPr>
        <w:t>10.某企业</w:t>
      </w:r>
      <w:r>
        <w:rPr>
          <w:spacing w:val="-55"/>
          <w:lang w:eastAsia="zh-CN"/>
        </w:rPr>
        <w:t xml:space="preserve"> </w:t>
      </w:r>
      <w:r>
        <w:rPr>
          <w:lang w:eastAsia="zh-CN"/>
        </w:rPr>
        <w:t>2002</w:t>
      </w:r>
      <w:r>
        <w:rPr>
          <w:spacing w:val="-56"/>
          <w:lang w:eastAsia="zh-CN"/>
        </w:rPr>
        <w:t xml:space="preserve"> </w:t>
      </w:r>
      <w:r>
        <w:rPr>
          <w:lang w:eastAsia="zh-CN"/>
        </w:rPr>
        <w:t>年产值比</w:t>
      </w:r>
      <w:r>
        <w:rPr>
          <w:spacing w:val="-55"/>
          <w:lang w:eastAsia="zh-CN"/>
        </w:rPr>
        <w:t xml:space="preserve"> </w:t>
      </w:r>
      <w:r>
        <w:rPr>
          <w:lang w:eastAsia="zh-CN"/>
        </w:rPr>
        <w:t>2001</w:t>
      </w:r>
      <w:r>
        <w:rPr>
          <w:spacing w:val="-56"/>
          <w:lang w:eastAsia="zh-CN"/>
        </w:rPr>
        <w:t xml:space="preserve"> </w:t>
      </w:r>
      <w:r>
        <w:rPr>
          <w:lang w:eastAsia="zh-CN"/>
        </w:rPr>
        <w:t>年产值增加了</w:t>
      </w:r>
      <w:r>
        <w:rPr>
          <w:spacing w:val="-55"/>
          <w:lang w:eastAsia="zh-CN"/>
        </w:rPr>
        <w:t xml:space="preserve"> </w:t>
      </w:r>
      <w:r>
        <w:rPr>
          <w:lang w:eastAsia="zh-CN"/>
        </w:rPr>
        <w:t>15%，2001</w:t>
      </w:r>
      <w:r>
        <w:rPr>
          <w:spacing w:val="-53"/>
          <w:lang w:eastAsia="zh-CN"/>
        </w:rPr>
        <w:t xml:space="preserve"> </w:t>
      </w:r>
      <w:r>
        <w:rPr>
          <w:lang w:eastAsia="zh-CN"/>
        </w:rPr>
        <w:t>年产值及个体产量指数资料如下：</w:t>
      </w:r>
    </w:p>
    <w:p>
      <w:pPr>
        <w:spacing w:before="7"/>
        <w:rPr>
          <w:rFonts w:ascii="宋体" w:hAnsi="宋体" w:eastAsia="宋体" w:cs="宋体"/>
          <w:sz w:val="2"/>
          <w:szCs w:val="2"/>
          <w:lang w:eastAsia="zh-CN"/>
        </w:rPr>
      </w:pPr>
    </w:p>
    <w:tbl>
      <w:tblPr>
        <w:tblStyle w:val="12"/>
        <w:tblW w:w="8064" w:type="dxa"/>
        <w:tblInd w:w="321" w:type="dxa"/>
        <w:tblLayout w:type="fixed"/>
        <w:tblCellMar>
          <w:top w:w="0" w:type="dxa"/>
          <w:left w:w="0" w:type="dxa"/>
          <w:bottom w:w="0" w:type="dxa"/>
          <w:right w:w="0" w:type="dxa"/>
        </w:tblCellMar>
      </w:tblPr>
      <w:tblGrid>
        <w:gridCol w:w="2688"/>
        <w:gridCol w:w="2688"/>
        <w:gridCol w:w="2688"/>
      </w:tblGrid>
      <w:tr>
        <w:tblPrEx>
          <w:tblLayout w:type="fixed"/>
          <w:tblCellMar>
            <w:top w:w="0" w:type="dxa"/>
            <w:left w:w="0" w:type="dxa"/>
            <w:bottom w:w="0" w:type="dxa"/>
            <w:right w:w="0" w:type="dxa"/>
          </w:tblCellMar>
        </w:tblPrEx>
        <w:trPr>
          <w:trHeight w:val="322" w:hRule="exact"/>
        </w:trPr>
        <w:tc>
          <w:tcPr>
            <w:tcW w:w="2688" w:type="dxa"/>
            <w:tcBorders>
              <w:top w:val="single" w:color="000000" w:sz="4" w:space="0"/>
              <w:left w:val="nil"/>
              <w:bottom w:val="single" w:color="000000" w:sz="4" w:space="0"/>
              <w:right w:val="single" w:color="000000" w:sz="4" w:space="0"/>
            </w:tcBorders>
          </w:tcPr>
          <w:p>
            <w:pPr>
              <w:pStyle w:val="14"/>
              <w:tabs>
                <w:tab w:val="left" w:pos="530"/>
              </w:tabs>
              <w:spacing w:line="260" w:lineRule="exact"/>
              <w:ind w:left="4"/>
              <w:jc w:val="center"/>
              <w:rPr>
                <w:rFonts w:ascii="宋体" w:hAnsi="宋体" w:eastAsia="宋体" w:cs="宋体"/>
                <w:sz w:val="21"/>
                <w:szCs w:val="21"/>
              </w:rPr>
            </w:pPr>
            <w:r>
              <w:rPr>
                <w:rFonts w:ascii="宋体" w:hAnsi="宋体" w:eastAsia="宋体" w:cs="宋体"/>
                <w:w w:val="95"/>
                <w:sz w:val="21"/>
                <w:szCs w:val="21"/>
              </w:rPr>
              <w:t>产</w:t>
            </w:r>
            <w:r>
              <w:rPr>
                <w:rFonts w:ascii="宋体" w:hAnsi="宋体" w:eastAsia="宋体" w:cs="宋体"/>
                <w:w w:val="95"/>
                <w:sz w:val="21"/>
                <w:szCs w:val="21"/>
              </w:rPr>
              <w:tab/>
            </w:r>
            <w:r>
              <w:rPr>
                <w:rFonts w:ascii="宋体" w:hAnsi="宋体" w:eastAsia="宋体" w:cs="宋体"/>
                <w:sz w:val="21"/>
                <w:szCs w:val="21"/>
              </w:rPr>
              <w:t>品</w:t>
            </w:r>
          </w:p>
        </w:tc>
        <w:tc>
          <w:tcPr>
            <w:tcW w:w="268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67"/>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6"/>
                <w:sz w:val="21"/>
                <w:szCs w:val="21"/>
              </w:rPr>
              <w:t xml:space="preserve"> </w:t>
            </w:r>
            <w:r>
              <w:rPr>
                <w:rFonts w:ascii="宋体" w:hAnsi="宋体" w:eastAsia="宋体" w:cs="宋体"/>
                <w:sz w:val="21"/>
                <w:szCs w:val="21"/>
              </w:rPr>
              <w:t>年产值（万元）</w:t>
            </w:r>
          </w:p>
        </w:tc>
        <w:tc>
          <w:tcPr>
            <w:tcW w:w="2688" w:type="dxa"/>
            <w:tcBorders>
              <w:top w:val="single" w:color="000000" w:sz="4" w:space="0"/>
              <w:left w:val="single" w:color="000000" w:sz="4" w:space="0"/>
              <w:bottom w:val="single" w:color="000000" w:sz="4" w:space="0"/>
              <w:right w:val="nil"/>
            </w:tcBorders>
          </w:tcPr>
          <w:p>
            <w:pPr>
              <w:pStyle w:val="14"/>
              <w:spacing w:line="260" w:lineRule="exact"/>
              <w:ind w:left="446"/>
              <w:rPr>
                <w:rFonts w:ascii="宋体" w:hAnsi="宋体" w:eastAsia="宋体" w:cs="宋体"/>
                <w:sz w:val="21"/>
                <w:szCs w:val="21"/>
              </w:rPr>
            </w:pPr>
            <w:r>
              <w:rPr>
                <w:rFonts w:ascii="宋体" w:hAnsi="宋体" w:eastAsia="宋体" w:cs="宋体"/>
                <w:sz w:val="21"/>
                <w:szCs w:val="21"/>
              </w:rPr>
              <w:t>个体产量指数（%）</w:t>
            </w:r>
          </w:p>
        </w:tc>
      </w:tr>
      <w:tr>
        <w:tblPrEx>
          <w:tblLayout w:type="fixed"/>
          <w:tblCellMar>
            <w:top w:w="0" w:type="dxa"/>
            <w:left w:w="0" w:type="dxa"/>
            <w:bottom w:w="0" w:type="dxa"/>
            <w:right w:w="0" w:type="dxa"/>
          </w:tblCellMar>
        </w:tblPrEx>
        <w:trPr>
          <w:trHeight w:val="946" w:hRule="exact"/>
        </w:trPr>
        <w:tc>
          <w:tcPr>
            <w:tcW w:w="2688" w:type="dxa"/>
            <w:tcBorders>
              <w:top w:val="single" w:color="000000" w:sz="4" w:space="0"/>
              <w:left w:val="nil"/>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w w:val="99"/>
                <w:sz w:val="21"/>
                <w:szCs w:val="21"/>
              </w:rPr>
              <w:t>甲</w:t>
            </w:r>
          </w:p>
          <w:p>
            <w:pPr>
              <w:pStyle w:val="14"/>
              <w:spacing w:before="37" w:line="273" w:lineRule="auto"/>
              <w:ind w:left="1238" w:right="1235"/>
              <w:jc w:val="center"/>
              <w:rPr>
                <w:rFonts w:ascii="宋体" w:hAnsi="宋体" w:eastAsia="宋体" w:cs="宋体"/>
                <w:sz w:val="21"/>
                <w:szCs w:val="21"/>
              </w:rPr>
            </w:pP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2688"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2000</w:t>
            </w:r>
          </w:p>
          <w:p>
            <w:pPr>
              <w:pStyle w:val="14"/>
              <w:spacing w:before="37"/>
              <w:ind w:right="1"/>
              <w:jc w:val="center"/>
              <w:rPr>
                <w:rFonts w:ascii="宋体" w:hAnsi="宋体" w:eastAsia="宋体" w:cs="宋体"/>
                <w:sz w:val="21"/>
                <w:szCs w:val="21"/>
              </w:rPr>
            </w:pPr>
            <w:r>
              <w:rPr>
                <w:rFonts w:ascii="宋体"/>
                <w:sz w:val="21"/>
              </w:rPr>
              <w:t>4500</w:t>
            </w:r>
          </w:p>
          <w:p>
            <w:pPr>
              <w:pStyle w:val="14"/>
              <w:spacing w:before="37"/>
              <w:ind w:right="1"/>
              <w:jc w:val="center"/>
              <w:rPr>
                <w:rFonts w:ascii="宋体" w:hAnsi="宋体" w:eastAsia="宋体" w:cs="宋体"/>
                <w:sz w:val="21"/>
                <w:szCs w:val="21"/>
              </w:rPr>
            </w:pPr>
            <w:r>
              <w:rPr>
                <w:rFonts w:ascii="宋体"/>
                <w:sz w:val="21"/>
              </w:rPr>
              <w:t>3500</w:t>
            </w:r>
          </w:p>
        </w:tc>
        <w:tc>
          <w:tcPr>
            <w:tcW w:w="2688"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105</w:t>
            </w:r>
          </w:p>
          <w:p>
            <w:pPr>
              <w:pStyle w:val="14"/>
              <w:spacing w:before="37"/>
              <w:ind w:right="4"/>
              <w:jc w:val="center"/>
              <w:rPr>
                <w:rFonts w:ascii="宋体" w:hAnsi="宋体" w:eastAsia="宋体" w:cs="宋体"/>
                <w:sz w:val="21"/>
                <w:szCs w:val="21"/>
              </w:rPr>
            </w:pPr>
            <w:r>
              <w:rPr>
                <w:rFonts w:ascii="宋体"/>
                <w:sz w:val="21"/>
              </w:rPr>
              <w:t>95</w:t>
            </w:r>
          </w:p>
          <w:p>
            <w:pPr>
              <w:pStyle w:val="14"/>
              <w:spacing w:before="37"/>
              <w:ind w:right="4"/>
              <w:jc w:val="center"/>
              <w:rPr>
                <w:rFonts w:ascii="宋体" w:hAnsi="宋体" w:eastAsia="宋体" w:cs="宋体"/>
                <w:sz w:val="21"/>
                <w:szCs w:val="21"/>
              </w:rPr>
            </w:pPr>
            <w:r>
              <w:rPr>
                <w:rFonts w:ascii="宋体"/>
                <w:sz w:val="21"/>
              </w:rPr>
              <w:t>110</w:t>
            </w:r>
          </w:p>
        </w:tc>
      </w:tr>
    </w:tbl>
    <w:p>
      <w:pPr>
        <w:pStyle w:val="7"/>
        <w:spacing w:line="240" w:lineRule="exact"/>
        <w:rPr>
          <w:lang w:eastAsia="zh-CN"/>
        </w:rPr>
      </w:pPr>
      <w:r>
        <w:rPr>
          <w:lang w:eastAsia="zh-CN"/>
        </w:rPr>
        <w:t>计算：①产品产量总指数及由于产量变动而增减的产值；②产品价格总指数及由于价格变动</w:t>
      </w:r>
    </w:p>
    <w:p>
      <w:pPr>
        <w:pStyle w:val="7"/>
        <w:spacing w:before="27" w:line="272" w:lineRule="exact"/>
        <w:ind w:right="5024"/>
        <w:rPr>
          <w:lang w:eastAsia="zh-CN"/>
        </w:rPr>
      </w:pPr>
      <w:r>
        <w:rPr>
          <w:lang w:eastAsia="zh-CN"/>
        </w:rPr>
        <w:t>而增减的产值。</w:t>
      </w:r>
      <w:r>
        <w:rPr>
          <w:w w:val="99"/>
          <w:lang w:eastAsia="zh-CN"/>
        </w:rPr>
        <w:t xml:space="preserve"> </w:t>
      </w:r>
      <w:r>
        <w:rPr>
          <w:lang w:eastAsia="zh-CN"/>
        </w:rPr>
        <w:t>11.某集市贸易三种商品的资料如下：</w:t>
      </w:r>
    </w:p>
    <w:tbl>
      <w:tblPr>
        <w:tblStyle w:val="12"/>
        <w:tblW w:w="8064" w:type="dxa"/>
        <w:tblInd w:w="321" w:type="dxa"/>
        <w:tblLayout w:type="fixed"/>
        <w:tblCellMar>
          <w:top w:w="0" w:type="dxa"/>
          <w:left w:w="0" w:type="dxa"/>
          <w:bottom w:w="0" w:type="dxa"/>
          <w:right w:w="0" w:type="dxa"/>
        </w:tblCellMar>
      </w:tblPr>
      <w:tblGrid>
        <w:gridCol w:w="888"/>
        <w:gridCol w:w="888"/>
        <w:gridCol w:w="2095"/>
        <w:gridCol w:w="2095"/>
        <w:gridCol w:w="2098"/>
      </w:tblGrid>
      <w:tr>
        <w:tblPrEx>
          <w:tblLayout w:type="fixed"/>
          <w:tblCellMar>
            <w:top w:w="0" w:type="dxa"/>
            <w:left w:w="0" w:type="dxa"/>
            <w:bottom w:w="0" w:type="dxa"/>
            <w:right w:w="0" w:type="dxa"/>
          </w:tblCellMar>
        </w:tblPrEx>
        <w:trPr>
          <w:trHeight w:val="322" w:hRule="exact"/>
        </w:trPr>
        <w:tc>
          <w:tcPr>
            <w:tcW w:w="1776" w:type="dxa"/>
            <w:gridSpan w:val="2"/>
            <w:vMerge w:val="restart"/>
            <w:tcBorders>
              <w:top w:val="single" w:color="000000" w:sz="4" w:space="0"/>
              <w:left w:val="nil"/>
              <w:right w:val="single" w:color="000000" w:sz="4" w:space="0"/>
            </w:tcBorders>
          </w:tcPr>
          <w:p>
            <w:pPr>
              <w:pStyle w:val="14"/>
              <w:spacing w:before="146"/>
              <w:ind w:left="468"/>
              <w:rPr>
                <w:rFonts w:ascii="宋体" w:hAnsi="宋体" w:eastAsia="宋体" w:cs="宋体"/>
                <w:sz w:val="21"/>
                <w:szCs w:val="21"/>
              </w:rPr>
            </w:pPr>
            <w:r>
              <w:rPr>
                <w:rFonts w:ascii="宋体" w:hAnsi="宋体" w:eastAsia="宋体" w:cs="宋体"/>
                <w:sz w:val="21"/>
                <w:szCs w:val="21"/>
              </w:rPr>
              <w:t>商品名称</w:t>
            </w:r>
          </w:p>
        </w:tc>
        <w:tc>
          <w:tcPr>
            <w:tcW w:w="419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356"/>
              <w:rPr>
                <w:rFonts w:ascii="宋体" w:hAnsi="宋体" w:eastAsia="宋体" w:cs="宋体"/>
                <w:sz w:val="21"/>
                <w:szCs w:val="21"/>
              </w:rPr>
            </w:pPr>
            <w:r>
              <w:rPr>
                <w:rFonts w:ascii="宋体" w:hAnsi="宋体" w:eastAsia="宋体" w:cs="宋体"/>
                <w:sz w:val="21"/>
                <w:szCs w:val="21"/>
              </w:rPr>
              <w:t>贸易额（万元）</w:t>
            </w:r>
          </w:p>
        </w:tc>
        <w:tc>
          <w:tcPr>
            <w:tcW w:w="2098" w:type="dxa"/>
            <w:vMerge w:val="restart"/>
            <w:tcBorders>
              <w:top w:val="single" w:color="000000" w:sz="4" w:space="0"/>
              <w:left w:val="single" w:color="000000" w:sz="4" w:space="0"/>
              <w:right w:val="nil"/>
            </w:tcBorders>
          </w:tcPr>
          <w:p>
            <w:pPr>
              <w:pStyle w:val="14"/>
              <w:spacing w:line="273" w:lineRule="auto"/>
              <w:ind w:left="362" w:right="312" w:hanging="53"/>
              <w:rPr>
                <w:rFonts w:ascii="宋体" w:hAnsi="宋体" w:eastAsia="宋体" w:cs="宋体"/>
                <w:sz w:val="21"/>
                <w:szCs w:val="21"/>
              </w:rPr>
            </w:pPr>
            <w:r>
              <w:rPr>
                <w:rFonts w:ascii="宋体" w:hAnsi="宋体" w:eastAsia="宋体" w:cs="宋体"/>
                <w:sz w:val="21"/>
                <w:szCs w:val="21"/>
              </w:rPr>
              <w:t>二月份比一月份</w:t>
            </w:r>
            <w:r>
              <w:rPr>
                <w:rFonts w:ascii="宋体" w:hAnsi="宋体" w:eastAsia="宋体" w:cs="宋体"/>
                <w:w w:val="99"/>
                <w:sz w:val="21"/>
                <w:szCs w:val="21"/>
              </w:rPr>
              <w:t xml:space="preserve"> </w:t>
            </w:r>
            <w:r>
              <w:rPr>
                <w:rFonts w:ascii="宋体" w:hAnsi="宋体" w:eastAsia="宋体" w:cs="宋体"/>
                <w:sz w:val="21"/>
                <w:szCs w:val="21"/>
              </w:rPr>
              <w:t>价格升降（%）</w:t>
            </w:r>
          </w:p>
        </w:tc>
      </w:tr>
      <w:tr>
        <w:tblPrEx>
          <w:tblLayout w:type="fixed"/>
          <w:tblCellMar>
            <w:top w:w="0" w:type="dxa"/>
            <w:left w:w="0" w:type="dxa"/>
            <w:bottom w:w="0" w:type="dxa"/>
            <w:right w:w="0" w:type="dxa"/>
          </w:tblCellMar>
        </w:tblPrEx>
        <w:trPr>
          <w:trHeight w:val="322" w:hRule="exact"/>
        </w:trPr>
        <w:tc>
          <w:tcPr>
            <w:tcW w:w="1776" w:type="dxa"/>
            <w:gridSpan w:val="2"/>
            <w:vMerge w:val="continue"/>
            <w:tcBorders>
              <w:left w:val="nil"/>
              <w:bottom w:val="single" w:color="000000" w:sz="4" w:space="0"/>
              <w:right w:val="single" w:color="000000" w:sz="4" w:space="0"/>
            </w:tcBorders>
          </w:tcP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一月份</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二月份</w:t>
            </w:r>
          </w:p>
        </w:tc>
        <w:tc>
          <w:tcPr>
            <w:tcW w:w="2098"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16" w:hRule="exact"/>
        </w:trPr>
        <w:tc>
          <w:tcPr>
            <w:tcW w:w="888" w:type="dxa"/>
            <w:tcBorders>
              <w:top w:val="single" w:color="000000" w:sz="4" w:space="0"/>
              <w:left w:val="nil"/>
              <w:bottom w:val="nil"/>
              <w:right w:val="nil"/>
            </w:tcBorders>
          </w:tcPr>
          <w:p>
            <w:pPr>
              <w:pStyle w:val="14"/>
              <w:spacing w:line="260" w:lineRule="exact"/>
              <w:ind w:right="50"/>
              <w:jc w:val="right"/>
              <w:rPr>
                <w:rFonts w:ascii="宋体" w:hAnsi="宋体" w:eastAsia="宋体" w:cs="宋体"/>
                <w:sz w:val="21"/>
                <w:szCs w:val="21"/>
              </w:rPr>
            </w:pPr>
            <w:r>
              <w:rPr>
                <w:rFonts w:ascii="宋体" w:hAnsi="宋体" w:eastAsia="宋体" w:cs="宋体"/>
                <w:w w:val="99"/>
                <w:sz w:val="21"/>
                <w:szCs w:val="21"/>
              </w:rPr>
              <w:t>猪</w:t>
            </w:r>
          </w:p>
        </w:tc>
        <w:tc>
          <w:tcPr>
            <w:tcW w:w="888" w:type="dxa"/>
            <w:tcBorders>
              <w:top w:val="single" w:color="000000" w:sz="4" w:space="0"/>
              <w:left w:val="nil"/>
              <w:bottom w:val="nil"/>
              <w:right w:val="single" w:color="000000" w:sz="4" w:space="0"/>
            </w:tcBorders>
          </w:tcPr>
          <w:p>
            <w:pPr>
              <w:pStyle w:val="14"/>
              <w:spacing w:line="260" w:lineRule="exact"/>
              <w:ind w:left="52"/>
              <w:rPr>
                <w:rFonts w:ascii="宋体" w:hAnsi="宋体" w:eastAsia="宋体" w:cs="宋体"/>
                <w:sz w:val="21"/>
                <w:szCs w:val="21"/>
              </w:rPr>
            </w:pPr>
            <w:r>
              <w:rPr>
                <w:rFonts w:ascii="宋体" w:hAnsi="宋体" w:eastAsia="宋体" w:cs="宋体"/>
                <w:w w:val="99"/>
                <w:sz w:val="21"/>
                <w:szCs w:val="21"/>
              </w:rPr>
              <w:t>肉</w:t>
            </w:r>
          </w:p>
        </w:tc>
        <w:tc>
          <w:tcPr>
            <w:tcW w:w="2095"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36</w:t>
            </w:r>
          </w:p>
        </w:tc>
        <w:tc>
          <w:tcPr>
            <w:tcW w:w="2095"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40</w:t>
            </w:r>
          </w:p>
        </w:tc>
        <w:tc>
          <w:tcPr>
            <w:tcW w:w="2098" w:type="dxa"/>
            <w:tcBorders>
              <w:top w:val="single" w:color="000000" w:sz="4" w:space="0"/>
              <w:left w:val="single" w:color="000000" w:sz="4" w:space="0"/>
              <w:bottom w:val="nil"/>
              <w:right w:val="nil"/>
            </w:tcBorders>
          </w:tcPr>
          <w:p>
            <w:pPr>
              <w:pStyle w:val="14"/>
              <w:spacing w:line="260" w:lineRule="exact"/>
              <w:ind w:left="729"/>
              <w:rPr>
                <w:rFonts w:ascii="宋体" w:hAnsi="宋体" w:eastAsia="宋体" w:cs="宋体"/>
                <w:sz w:val="21"/>
                <w:szCs w:val="21"/>
              </w:rPr>
            </w:pPr>
            <w:r>
              <w:rPr>
                <w:rFonts w:ascii="宋体" w:hAnsi="宋体" w:eastAsia="宋体" w:cs="宋体"/>
                <w:sz w:val="21"/>
                <w:szCs w:val="21"/>
              </w:rPr>
              <w:t>—25.0</w:t>
            </w:r>
          </w:p>
        </w:tc>
      </w:tr>
      <w:tr>
        <w:tblPrEx>
          <w:tblLayout w:type="fixed"/>
          <w:tblCellMar>
            <w:top w:w="0" w:type="dxa"/>
            <w:left w:w="0" w:type="dxa"/>
            <w:bottom w:w="0" w:type="dxa"/>
            <w:right w:w="0" w:type="dxa"/>
          </w:tblCellMar>
        </w:tblPrEx>
        <w:trPr>
          <w:trHeight w:val="312" w:hRule="exact"/>
        </w:trPr>
        <w:tc>
          <w:tcPr>
            <w:tcW w:w="888" w:type="dxa"/>
            <w:tcBorders>
              <w:top w:val="nil"/>
              <w:left w:val="nil"/>
              <w:bottom w:val="nil"/>
              <w:right w:val="nil"/>
            </w:tcBorders>
          </w:tcPr>
          <w:p>
            <w:pPr>
              <w:pStyle w:val="14"/>
              <w:spacing w:line="261" w:lineRule="exact"/>
              <w:ind w:right="50"/>
              <w:jc w:val="right"/>
              <w:rPr>
                <w:rFonts w:ascii="宋体" w:hAnsi="宋体" w:eastAsia="宋体" w:cs="宋体"/>
                <w:sz w:val="21"/>
                <w:szCs w:val="21"/>
              </w:rPr>
            </w:pPr>
            <w:r>
              <w:rPr>
                <w:rFonts w:ascii="宋体" w:hAnsi="宋体" w:eastAsia="宋体" w:cs="宋体"/>
                <w:w w:val="99"/>
                <w:sz w:val="21"/>
                <w:szCs w:val="21"/>
              </w:rPr>
              <w:t>鲜</w:t>
            </w:r>
          </w:p>
        </w:tc>
        <w:tc>
          <w:tcPr>
            <w:tcW w:w="888" w:type="dxa"/>
            <w:tcBorders>
              <w:top w:val="nil"/>
              <w:left w:val="nil"/>
              <w:bottom w:val="nil"/>
              <w:right w:val="single" w:color="000000" w:sz="4" w:space="0"/>
            </w:tcBorders>
          </w:tcPr>
          <w:p>
            <w:pPr>
              <w:pStyle w:val="14"/>
              <w:spacing w:line="261" w:lineRule="exact"/>
              <w:ind w:left="52"/>
              <w:rPr>
                <w:rFonts w:ascii="宋体" w:hAnsi="宋体" w:eastAsia="宋体" w:cs="宋体"/>
                <w:sz w:val="21"/>
                <w:szCs w:val="21"/>
              </w:rPr>
            </w:pPr>
            <w:r>
              <w:rPr>
                <w:rFonts w:ascii="宋体" w:hAnsi="宋体" w:eastAsia="宋体" w:cs="宋体"/>
                <w:w w:val="99"/>
                <w:sz w:val="21"/>
                <w:szCs w:val="21"/>
              </w:rPr>
              <w:t>鱼</w:t>
            </w:r>
          </w:p>
        </w:tc>
        <w:tc>
          <w:tcPr>
            <w:tcW w:w="2095"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10</w:t>
            </w:r>
          </w:p>
        </w:tc>
        <w:tc>
          <w:tcPr>
            <w:tcW w:w="2095"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12</w:t>
            </w:r>
          </w:p>
        </w:tc>
        <w:tc>
          <w:tcPr>
            <w:tcW w:w="2098" w:type="dxa"/>
            <w:tcBorders>
              <w:top w:val="nil"/>
              <w:left w:val="single" w:color="000000" w:sz="4" w:space="0"/>
              <w:bottom w:val="nil"/>
              <w:right w:val="nil"/>
            </w:tcBorders>
          </w:tcPr>
          <w:p>
            <w:pPr>
              <w:pStyle w:val="14"/>
              <w:spacing w:line="261" w:lineRule="exact"/>
              <w:ind w:left="835"/>
              <w:rPr>
                <w:rFonts w:ascii="宋体" w:hAnsi="宋体" w:eastAsia="宋体" w:cs="宋体"/>
                <w:sz w:val="21"/>
                <w:szCs w:val="21"/>
              </w:rPr>
            </w:pPr>
            <w:r>
              <w:rPr>
                <w:rFonts w:ascii="宋体"/>
                <w:sz w:val="21"/>
              </w:rPr>
              <w:t>+5.0</w:t>
            </w:r>
          </w:p>
        </w:tc>
      </w:tr>
      <w:tr>
        <w:tblPrEx>
          <w:tblLayout w:type="fixed"/>
          <w:tblCellMar>
            <w:top w:w="0" w:type="dxa"/>
            <w:left w:w="0" w:type="dxa"/>
            <w:bottom w:w="0" w:type="dxa"/>
            <w:right w:w="0" w:type="dxa"/>
          </w:tblCellMar>
        </w:tblPrEx>
        <w:trPr>
          <w:trHeight w:val="317" w:hRule="exact"/>
        </w:trPr>
        <w:tc>
          <w:tcPr>
            <w:tcW w:w="888" w:type="dxa"/>
            <w:tcBorders>
              <w:top w:val="nil"/>
              <w:left w:val="nil"/>
              <w:bottom w:val="single" w:color="000000" w:sz="4" w:space="0"/>
              <w:right w:val="nil"/>
            </w:tcBorders>
          </w:tcPr>
          <w:p>
            <w:pPr>
              <w:pStyle w:val="14"/>
              <w:spacing w:line="261" w:lineRule="exact"/>
              <w:ind w:right="50"/>
              <w:jc w:val="right"/>
              <w:rPr>
                <w:rFonts w:ascii="宋体" w:hAnsi="宋体" w:eastAsia="宋体" w:cs="宋体"/>
                <w:sz w:val="21"/>
                <w:szCs w:val="21"/>
              </w:rPr>
            </w:pPr>
            <w:r>
              <w:rPr>
                <w:rFonts w:ascii="宋体" w:hAnsi="宋体" w:eastAsia="宋体" w:cs="宋体"/>
                <w:w w:val="99"/>
                <w:sz w:val="21"/>
                <w:szCs w:val="21"/>
              </w:rPr>
              <w:t>蔬</w:t>
            </w:r>
          </w:p>
        </w:tc>
        <w:tc>
          <w:tcPr>
            <w:tcW w:w="888" w:type="dxa"/>
            <w:tcBorders>
              <w:top w:val="nil"/>
              <w:left w:val="nil"/>
              <w:bottom w:val="single" w:color="000000" w:sz="4" w:space="0"/>
              <w:right w:val="single" w:color="000000" w:sz="4" w:space="0"/>
            </w:tcBorders>
          </w:tcPr>
          <w:p>
            <w:pPr>
              <w:pStyle w:val="14"/>
              <w:spacing w:line="261" w:lineRule="exact"/>
              <w:ind w:left="52"/>
              <w:rPr>
                <w:rFonts w:ascii="宋体" w:hAnsi="宋体" w:eastAsia="宋体" w:cs="宋体"/>
                <w:sz w:val="21"/>
                <w:szCs w:val="21"/>
              </w:rPr>
            </w:pPr>
            <w:r>
              <w:rPr>
                <w:rFonts w:ascii="宋体" w:hAnsi="宋体" w:eastAsia="宋体" w:cs="宋体"/>
                <w:w w:val="99"/>
                <w:sz w:val="21"/>
                <w:szCs w:val="21"/>
              </w:rPr>
              <w:t>菜</w:t>
            </w:r>
          </w:p>
        </w:tc>
        <w:tc>
          <w:tcPr>
            <w:tcW w:w="2095"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18</w:t>
            </w:r>
          </w:p>
        </w:tc>
        <w:tc>
          <w:tcPr>
            <w:tcW w:w="2095"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18</w:t>
            </w:r>
          </w:p>
        </w:tc>
        <w:tc>
          <w:tcPr>
            <w:tcW w:w="2098" w:type="dxa"/>
            <w:tcBorders>
              <w:top w:val="nil"/>
              <w:left w:val="single" w:color="000000" w:sz="4" w:space="0"/>
              <w:bottom w:val="single" w:color="000000" w:sz="4" w:space="0"/>
              <w:right w:val="nil"/>
            </w:tcBorders>
          </w:tcPr>
          <w:p>
            <w:pPr>
              <w:pStyle w:val="14"/>
              <w:spacing w:line="261" w:lineRule="exact"/>
              <w:ind w:left="782"/>
              <w:rPr>
                <w:rFonts w:ascii="宋体" w:hAnsi="宋体" w:eastAsia="宋体" w:cs="宋体"/>
                <w:sz w:val="21"/>
                <w:szCs w:val="21"/>
              </w:rPr>
            </w:pPr>
            <w:r>
              <w:rPr>
                <w:rFonts w:ascii="宋体"/>
                <w:sz w:val="21"/>
              </w:rPr>
              <w:t>+30.0</w:t>
            </w:r>
          </w:p>
        </w:tc>
      </w:tr>
    </w:tbl>
    <w:p>
      <w:pPr>
        <w:pStyle w:val="7"/>
        <w:spacing w:line="274" w:lineRule="exact"/>
        <w:ind w:right="2819"/>
        <w:rPr>
          <w:lang w:eastAsia="zh-CN"/>
        </w:rPr>
      </w:pPr>
      <w:r>
        <w:rPr>
          <w:lang w:eastAsia="zh-CN"/>
        </w:rPr>
        <w:t>试分析贸易额的总变动受贸易量和价格综合变动的影响情况。</w:t>
      </w:r>
      <w:r>
        <w:rPr>
          <w:w w:val="99"/>
          <w:lang w:eastAsia="zh-CN"/>
        </w:rPr>
        <w:t xml:space="preserve"> </w:t>
      </w:r>
      <w:r>
        <w:rPr>
          <w:lang w:eastAsia="zh-CN"/>
        </w:rPr>
        <w:t>12.某厂产量资料如下表所示：</w:t>
      </w:r>
    </w:p>
    <w:p>
      <w:pPr>
        <w:spacing w:line="274" w:lineRule="exact"/>
        <w:rPr>
          <w:lang w:eastAsia="zh-CN"/>
        </w:rPr>
        <w:sectPr>
          <w:pgSz w:w="11910" w:h="16840"/>
          <w:pgMar w:top="1080" w:right="1600" w:bottom="1200" w:left="1680" w:header="875" w:footer="1001" w:gutter="0"/>
          <w:cols w:space="720" w:num="1"/>
        </w:sectPr>
      </w:pPr>
    </w:p>
    <w:p>
      <w:pPr>
        <w:spacing w:before="10"/>
        <w:rPr>
          <w:rFonts w:ascii="宋体" w:hAnsi="宋体" w:eastAsia="宋体" w:cs="宋体"/>
          <w:sz w:val="26"/>
          <w:szCs w:val="26"/>
          <w:lang w:eastAsia="zh-CN"/>
        </w:rPr>
      </w:pPr>
    </w:p>
    <w:tbl>
      <w:tblPr>
        <w:tblStyle w:val="12"/>
        <w:tblW w:w="8064" w:type="dxa"/>
        <w:tblInd w:w="321" w:type="dxa"/>
        <w:tblLayout w:type="fixed"/>
        <w:tblCellMar>
          <w:top w:w="0" w:type="dxa"/>
          <w:left w:w="0" w:type="dxa"/>
          <w:bottom w:w="0" w:type="dxa"/>
          <w:right w:w="0" w:type="dxa"/>
        </w:tblCellMar>
      </w:tblPr>
      <w:tblGrid>
        <w:gridCol w:w="1776"/>
        <w:gridCol w:w="2095"/>
        <w:gridCol w:w="2095"/>
        <w:gridCol w:w="2098"/>
      </w:tblGrid>
      <w:tr>
        <w:tblPrEx>
          <w:tblLayout w:type="fixed"/>
          <w:tblCellMar>
            <w:top w:w="0" w:type="dxa"/>
            <w:left w:w="0" w:type="dxa"/>
            <w:bottom w:w="0" w:type="dxa"/>
            <w:right w:w="0" w:type="dxa"/>
          </w:tblCellMar>
        </w:tblPrEx>
        <w:trPr>
          <w:trHeight w:val="634" w:hRule="exact"/>
        </w:trPr>
        <w:tc>
          <w:tcPr>
            <w:tcW w:w="1776" w:type="dxa"/>
            <w:tcBorders>
              <w:top w:val="single" w:color="000000" w:sz="4" w:space="0"/>
              <w:left w:val="nil"/>
              <w:bottom w:val="single" w:color="000000" w:sz="4" w:space="0"/>
              <w:right w:val="single" w:color="000000" w:sz="4" w:space="0"/>
            </w:tcBorders>
          </w:tcPr>
          <w:p>
            <w:pPr>
              <w:pStyle w:val="14"/>
              <w:spacing w:before="141"/>
              <w:ind w:left="4"/>
              <w:jc w:val="center"/>
              <w:rPr>
                <w:rFonts w:ascii="宋体" w:hAnsi="宋体" w:eastAsia="宋体" w:cs="宋体"/>
                <w:sz w:val="21"/>
                <w:szCs w:val="21"/>
              </w:rPr>
            </w:pPr>
            <w:r>
              <w:rPr>
                <w:rFonts w:ascii="宋体" w:hAnsi="宋体" w:eastAsia="宋体" w:cs="宋体"/>
                <w:sz w:val="21"/>
                <w:szCs w:val="21"/>
              </w:rPr>
              <w:t>产品名称</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lang w:eastAsia="zh-CN"/>
              </w:rPr>
            </w:pPr>
            <w:r>
              <w:rPr>
                <w:rFonts w:ascii="宋体" w:hAnsi="宋体" w:eastAsia="宋体" w:cs="宋体"/>
                <w:sz w:val="21"/>
                <w:szCs w:val="21"/>
                <w:lang w:eastAsia="zh-CN"/>
              </w:rPr>
              <w:t>上年实际产值</w:t>
            </w:r>
          </w:p>
          <w:p>
            <w:pPr>
              <w:pStyle w:val="14"/>
              <w:spacing w:before="37"/>
              <w:ind w:left="2"/>
              <w:jc w:val="center"/>
              <w:rPr>
                <w:rFonts w:ascii="宋体" w:hAnsi="宋体" w:eastAsia="宋体" w:cs="宋体"/>
                <w:sz w:val="21"/>
                <w:szCs w:val="21"/>
                <w:lang w:eastAsia="zh-CN"/>
              </w:rPr>
            </w:pPr>
            <w:r>
              <w:rPr>
                <w:rFonts w:ascii="宋体" w:hAnsi="宋体" w:eastAsia="宋体" w:cs="宋体"/>
                <w:sz w:val="21"/>
                <w:szCs w:val="21"/>
                <w:lang w:eastAsia="zh-CN"/>
              </w:rPr>
              <w:t>（万元）</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lang w:eastAsia="zh-CN"/>
              </w:rPr>
            </w:pPr>
            <w:r>
              <w:rPr>
                <w:rFonts w:ascii="宋体" w:hAnsi="宋体" w:eastAsia="宋体" w:cs="宋体"/>
                <w:sz w:val="21"/>
                <w:szCs w:val="21"/>
                <w:lang w:eastAsia="zh-CN"/>
              </w:rPr>
              <w:t>本年实际产值</w:t>
            </w:r>
          </w:p>
          <w:p>
            <w:pPr>
              <w:pStyle w:val="14"/>
              <w:spacing w:before="37"/>
              <w:ind w:left="2"/>
              <w:jc w:val="center"/>
              <w:rPr>
                <w:rFonts w:ascii="宋体" w:hAnsi="宋体" w:eastAsia="宋体" w:cs="宋体"/>
                <w:sz w:val="21"/>
                <w:szCs w:val="21"/>
                <w:lang w:eastAsia="zh-CN"/>
              </w:rPr>
            </w:pPr>
            <w:r>
              <w:rPr>
                <w:rFonts w:ascii="宋体" w:hAnsi="宋体" w:eastAsia="宋体" w:cs="宋体"/>
                <w:sz w:val="21"/>
                <w:szCs w:val="21"/>
                <w:lang w:eastAsia="zh-CN"/>
              </w:rPr>
              <w:t>（万元）</w:t>
            </w:r>
          </w:p>
        </w:tc>
        <w:tc>
          <w:tcPr>
            <w:tcW w:w="2098" w:type="dxa"/>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lang w:eastAsia="zh-CN"/>
              </w:rPr>
            </w:pPr>
            <w:r>
              <w:rPr>
                <w:rFonts w:ascii="宋体" w:hAnsi="宋体" w:eastAsia="宋体" w:cs="宋体"/>
                <w:sz w:val="21"/>
                <w:szCs w:val="21"/>
                <w:lang w:eastAsia="zh-CN"/>
              </w:rPr>
              <w:t>本年产量比上年增</w:t>
            </w:r>
          </w:p>
          <w:p>
            <w:pPr>
              <w:pStyle w:val="14"/>
              <w:spacing w:before="37"/>
              <w:ind w:right="2"/>
              <w:jc w:val="center"/>
              <w:rPr>
                <w:rFonts w:ascii="宋体" w:hAnsi="宋体" w:eastAsia="宋体" w:cs="宋体"/>
                <w:sz w:val="21"/>
                <w:szCs w:val="21"/>
                <w:lang w:eastAsia="zh-CN"/>
              </w:rPr>
            </w:pPr>
            <w:r>
              <w:rPr>
                <w:rFonts w:ascii="宋体" w:hAnsi="宋体" w:eastAsia="宋体" w:cs="宋体"/>
                <w:sz w:val="21"/>
                <w:szCs w:val="21"/>
                <w:lang w:eastAsia="zh-CN"/>
              </w:rPr>
              <w:t>长（%）</w:t>
            </w: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w w:val="99"/>
                <w:sz w:val="21"/>
                <w:szCs w:val="21"/>
              </w:rPr>
              <w:t>甲</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885"/>
              <w:rPr>
                <w:rFonts w:ascii="宋体" w:hAnsi="宋体" w:eastAsia="宋体" w:cs="宋体"/>
                <w:sz w:val="21"/>
                <w:szCs w:val="21"/>
              </w:rPr>
            </w:pPr>
            <w:r>
              <w:rPr>
                <w:rFonts w:ascii="宋体"/>
                <w:sz w:val="21"/>
              </w:rPr>
              <w:t>200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885"/>
              <w:rPr>
                <w:rFonts w:ascii="宋体" w:hAnsi="宋体" w:eastAsia="宋体" w:cs="宋体"/>
                <w:sz w:val="21"/>
                <w:szCs w:val="21"/>
              </w:rPr>
            </w:pPr>
            <w:r>
              <w:rPr>
                <w:rFonts w:ascii="宋体"/>
                <w:sz w:val="21"/>
              </w:rPr>
              <w:t>240</w:t>
            </w:r>
          </w:p>
        </w:tc>
        <w:tc>
          <w:tcPr>
            <w:tcW w:w="2098" w:type="dxa"/>
            <w:tcBorders>
              <w:top w:val="single" w:color="000000" w:sz="4" w:space="0"/>
              <w:left w:val="single" w:color="000000" w:sz="4" w:space="0"/>
              <w:bottom w:val="single" w:color="000000" w:sz="4" w:space="0"/>
              <w:right w:val="nil"/>
            </w:tcBorders>
          </w:tcPr>
          <w:p>
            <w:pPr>
              <w:pStyle w:val="14"/>
              <w:spacing w:line="260" w:lineRule="exact"/>
              <w:ind w:left="938"/>
              <w:rPr>
                <w:rFonts w:ascii="宋体" w:hAnsi="宋体" w:eastAsia="宋体" w:cs="宋体"/>
                <w:sz w:val="21"/>
                <w:szCs w:val="21"/>
              </w:rPr>
            </w:pPr>
            <w:r>
              <w:rPr>
                <w:rFonts w:ascii="宋体"/>
                <w:sz w:val="21"/>
              </w:rPr>
              <w:t>25</w:t>
            </w: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w w:val="99"/>
                <w:sz w:val="21"/>
                <w:szCs w:val="21"/>
              </w:rPr>
              <w:t>乙</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885"/>
              <w:rPr>
                <w:rFonts w:ascii="宋体" w:hAnsi="宋体" w:eastAsia="宋体" w:cs="宋体"/>
                <w:sz w:val="21"/>
                <w:szCs w:val="21"/>
              </w:rPr>
            </w:pPr>
            <w:r>
              <w:rPr>
                <w:rFonts w:ascii="宋体"/>
                <w:sz w:val="21"/>
              </w:rPr>
              <w:t>450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885"/>
              <w:rPr>
                <w:rFonts w:ascii="宋体" w:hAnsi="宋体" w:eastAsia="宋体" w:cs="宋体"/>
                <w:sz w:val="21"/>
                <w:szCs w:val="21"/>
              </w:rPr>
            </w:pPr>
            <w:r>
              <w:rPr>
                <w:rFonts w:ascii="宋体"/>
                <w:sz w:val="21"/>
              </w:rPr>
              <w:t>485</w:t>
            </w:r>
          </w:p>
        </w:tc>
        <w:tc>
          <w:tcPr>
            <w:tcW w:w="2098" w:type="dxa"/>
            <w:tcBorders>
              <w:top w:val="single" w:color="000000" w:sz="4" w:space="0"/>
              <w:left w:val="single" w:color="000000" w:sz="4" w:space="0"/>
              <w:bottom w:val="single" w:color="000000" w:sz="4" w:space="0"/>
              <w:right w:val="nil"/>
            </w:tcBorders>
          </w:tcPr>
          <w:p>
            <w:pPr>
              <w:pStyle w:val="14"/>
              <w:spacing w:line="260" w:lineRule="exact"/>
              <w:ind w:left="938"/>
              <w:rPr>
                <w:rFonts w:ascii="宋体" w:hAnsi="宋体" w:eastAsia="宋体" w:cs="宋体"/>
                <w:sz w:val="21"/>
                <w:szCs w:val="21"/>
              </w:rPr>
            </w:pPr>
            <w:r>
              <w:rPr>
                <w:rFonts w:ascii="宋体"/>
                <w:sz w:val="21"/>
              </w:rPr>
              <w:t>10</w:t>
            </w:r>
          </w:p>
        </w:tc>
      </w:tr>
      <w:tr>
        <w:tblPrEx>
          <w:tblLayout w:type="fixed"/>
          <w:tblCellMar>
            <w:top w:w="0" w:type="dxa"/>
            <w:left w:w="0" w:type="dxa"/>
            <w:bottom w:w="0" w:type="dxa"/>
            <w:right w:w="0" w:type="dxa"/>
          </w:tblCellMar>
        </w:tblPrEx>
        <w:trPr>
          <w:trHeight w:val="322" w:hRule="exact"/>
        </w:trPr>
        <w:tc>
          <w:tcPr>
            <w:tcW w:w="1776"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w w:val="99"/>
                <w:sz w:val="21"/>
                <w:szCs w:val="21"/>
              </w:rPr>
              <w:t>丙</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2" w:lineRule="exact"/>
              <w:ind w:left="885"/>
              <w:rPr>
                <w:rFonts w:ascii="宋体" w:hAnsi="宋体" w:eastAsia="宋体" w:cs="宋体"/>
                <w:sz w:val="21"/>
                <w:szCs w:val="21"/>
              </w:rPr>
            </w:pPr>
            <w:r>
              <w:rPr>
                <w:rFonts w:ascii="宋体"/>
                <w:sz w:val="21"/>
              </w:rPr>
              <w:t>350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2" w:lineRule="exact"/>
              <w:ind w:left="885"/>
              <w:rPr>
                <w:rFonts w:ascii="宋体" w:hAnsi="宋体" w:eastAsia="宋体" w:cs="宋体"/>
                <w:sz w:val="21"/>
                <w:szCs w:val="21"/>
              </w:rPr>
            </w:pPr>
            <w:r>
              <w:rPr>
                <w:rFonts w:ascii="宋体"/>
                <w:sz w:val="21"/>
              </w:rPr>
              <w:t>480</w:t>
            </w:r>
          </w:p>
        </w:tc>
        <w:tc>
          <w:tcPr>
            <w:tcW w:w="2098" w:type="dxa"/>
            <w:tcBorders>
              <w:top w:val="single" w:color="000000" w:sz="4" w:space="0"/>
              <w:left w:val="single" w:color="000000" w:sz="4" w:space="0"/>
              <w:bottom w:val="single" w:color="000000" w:sz="4" w:space="0"/>
              <w:right w:val="nil"/>
            </w:tcBorders>
          </w:tcPr>
          <w:p>
            <w:pPr>
              <w:pStyle w:val="14"/>
              <w:spacing w:line="262" w:lineRule="exact"/>
              <w:ind w:left="938"/>
              <w:rPr>
                <w:rFonts w:ascii="宋体" w:hAnsi="宋体" w:eastAsia="宋体" w:cs="宋体"/>
                <w:sz w:val="21"/>
                <w:szCs w:val="21"/>
              </w:rPr>
            </w:pPr>
            <w:r>
              <w:rPr>
                <w:rFonts w:ascii="宋体"/>
                <w:sz w:val="21"/>
              </w:rPr>
              <w:t>40</w:t>
            </w:r>
          </w:p>
        </w:tc>
      </w:tr>
    </w:tbl>
    <w:p>
      <w:pPr>
        <w:pStyle w:val="7"/>
        <w:spacing w:line="240" w:lineRule="exact"/>
        <w:ind w:right="1728"/>
        <w:rPr>
          <w:lang w:eastAsia="zh-CN"/>
        </w:rPr>
      </w:pPr>
      <w:r>
        <w:rPr>
          <w:lang w:eastAsia="zh-CN"/>
        </w:rPr>
        <w:t>要求：计算加权算术平均数指数，以及由于产量增长而增加的产值。</w:t>
      </w:r>
    </w:p>
    <w:p>
      <w:pPr>
        <w:pStyle w:val="7"/>
        <w:spacing w:line="274" w:lineRule="exact"/>
        <w:ind w:right="1728"/>
        <w:rPr>
          <w:lang w:eastAsia="zh-CN"/>
        </w:rPr>
      </w:pPr>
      <w:r>
        <w:rPr>
          <w:lang w:eastAsia="zh-CN"/>
        </w:rPr>
        <w:t>13.某市某年零售物价资料如下表所示：</w:t>
      </w:r>
    </w:p>
    <w:p>
      <w:pPr>
        <w:spacing w:before="4"/>
        <w:rPr>
          <w:rFonts w:ascii="宋体" w:hAnsi="宋体" w:eastAsia="宋体" w:cs="宋体"/>
          <w:sz w:val="2"/>
          <w:szCs w:val="2"/>
          <w:lang w:eastAsia="zh-CN"/>
        </w:rPr>
      </w:pPr>
    </w:p>
    <w:tbl>
      <w:tblPr>
        <w:tblStyle w:val="12"/>
        <w:tblW w:w="8086" w:type="dxa"/>
        <w:tblInd w:w="215" w:type="dxa"/>
        <w:tblLayout w:type="fixed"/>
        <w:tblCellMar>
          <w:top w:w="0" w:type="dxa"/>
          <w:left w:w="0" w:type="dxa"/>
          <w:bottom w:w="0" w:type="dxa"/>
          <w:right w:w="0" w:type="dxa"/>
        </w:tblCellMar>
      </w:tblPr>
      <w:tblGrid>
        <w:gridCol w:w="2580"/>
        <w:gridCol w:w="2794"/>
        <w:gridCol w:w="2712"/>
      </w:tblGrid>
      <w:tr>
        <w:tblPrEx>
          <w:tblLayout w:type="fixed"/>
          <w:tblCellMar>
            <w:top w:w="0" w:type="dxa"/>
            <w:left w:w="0" w:type="dxa"/>
            <w:bottom w:w="0" w:type="dxa"/>
            <w:right w:w="0" w:type="dxa"/>
          </w:tblCellMar>
        </w:tblPrEx>
        <w:trPr>
          <w:trHeight w:val="322" w:hRule="exact"/>
        </w:trPr>
        <w:tc>
          <w:tcPr>
            <w:tcW w:w="2580" w:type="dxa"/>
            <w:tcBorders>
              <w:top w:val="single" w:color="000000" w:sz="4" w:space="0"/>
              <w:left w:val="nil"/>
              <w:bottom w:val="single" w:color="000000" w:sz="4" w:space="0"/>
              <w:right w:val="single" w:color="000000" w:sz="4" w:space="0"/>
            </w:tcBorders>
          </w:tcPr>
          <w:p>
            <w:pPr>
              <w:rPr>
                <w:lang w:eastAsia="zh-CN"/>
              </w:rPr>
            </w:pPr>
          </w:p>
        </w:tc>
        <w:tc>
          <w:tcPr>
            <w:tcW w:w="2794"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指数（%）</w:t>
            </w:r>
          </w:p>
        </w:tc>
        <w:tc>
          <w:tcPr>
            <w:tcW w:w="2712" w:type="dxa"/>
            <w:tcBorders>
              <w:top w:val="single" w:color="000000" w:sz="4" w:space="0"/>
              <w:left w:val="single" w:color="000000" w:sz="4" w:space="0"/>
              <w:bottom w:val="single" w:color="000000" w:sz="4" w:space="0"/>
              <w:right w:val="nil"/>
            </w:tcBorders>
          </w:tcPr>
          <w:p>
            <w:pPr>
              <w:pStyle w:val="14"/>
              <w:spacing w:line="260" w:lineRule="exact"/>
              <w:ind w:right="935"/>
              <w:jc w:val="right"/>
              <w:rPr>
                <w:rFonts w:ascii="宋体" w:hAnsi="宋体" w:eastAsia="宋体" w:cs="宋体"/>
                <w:sz w:val="21"/>
                <w:szCs w:val="21"/>
              </w:rPr>
            </w:pPr>
            <w:r>
              <w:rPr>
                <w:rFonts w:ascii="宋体" w:hAnsi="宋体" w:eastAsia="宋体" w:cs="宋体"/>
                <w:w w:val="95"/>
                <w:sz w:val="21"/>
                <w:szCs w:val="21"/>
              </w:rPr>
              <w:t>固定权数</w:t>
            </w:r>
          </w:p>
        </w:tc>
      </w:tr>
      <w:tr>
        <w:tblPrEx>
          <w:tblLayout w:type="fixed"/>
          <w:tblCellMar>
            <w:top w:w="0" w:type="dxa"/>
            <w:left w:w="0" w:type="dxa"/>
            <w:bottom w:w="0" w:type="dxa"/>
            <w:right w:w="0" w:type="dxa"/>
          </w:tblCellMar>
        </w:tblPrEx>
        <w:trPr>
          <w:trHeight w:val="319" w:hRule="exact"/>
        </w:trPr>
        <w:tc>
          <w:tcPr>
            <w:tcW w:w="2580" w:type="dxa"/>
            <w:tcBorders>
              <w:top w:val="single" w:color="000000" w:sz="4" w:space="0"/>
              <w:left w:val="nil"/>
              <w:bottom w:val="nil"/>
              <w:right w:val="single" w:color="000000" w:sz="4" w:space="0"/>
            </w:tcBorders>
          </w:tcPr>
          <w:p>
            <w:pPr>
              <w:pStyle w:val="14"/>
              <w:spacing w:line="262" w:lineRule="exact"/>
              <w:ind w:left="108"/>
              <w:rPr>
                <w:rFonts w:ascii="宋体" w:hAnsi="宋体" w:eastAsia="宋体" w:cs="宋体"/>
                <w:sz w:val="21"/>
                <w:szCs w:val="21"/>
              </w:rPr>
            </w:pPr>
            <w:r>
              <w:rPr>
                <w:rFonts w:ascii="宋体" w:hAnsi="宋体" w:eastAsia="宋体" w:cs="宋体"/>
                <w:sz w:val="21"/>
                <w:szCs w:val="21"/>
              </w:rPr>
              <w:t>1.食品类</w:t>
            </w:r>
          </w:p>
        </w:tc>
        <w:tc>
          <w:tcPr>
            <w:tcW w:w="2794" w:type="dxa"/>
            <w:tcBorders>
              <w:top w:val="single" w:color="000000" w:sz="4" w:space="0"/>
              <w:left w:val="single" w:color="000000" w:sz="4" w:space="0"/>
              <w:bottom w:val="nil"/>
              <w:right w:val="single" w:color="000000" w:sz="4" w:space="0"/>
            </w:tcBorders>
          </w:tcPr>
          <w:p/>
        </w:tc>
        <w:tc>
          <w:tcPr>
            <w:tcW w:w="2712" w:type="dxa"/>
            <w:tcBorders>
              <w:top w:val="single" w:color="000000" w:sz="4" w:space="0"/>
              <w:left w:val="single" w:color="000000" w:sz="4" w:space="0"/>
              <w:bottom w:val="nil"/>
              <w:right w:val="nil"/>
            </w:tcBorders>
          </w:tcPr>
          <w:p>
            <w:pPr>
              <w:pStyle w:val="14"/>
              <w:spacing w:line="262" w:lineRule="exact"/>
              <w:ind w:right="1"/>
              <w:jc w:val="center"/>
              <w:rPr>
                <w:rFonts w:ascii="宋体" w:hAnsi="宋体" w:eastAsia="宋体" w:cs="宋体"/>
                <w:sz w:val="21"/>
                <w:szCs w:val="21"/>
              </w:rPr>
            </w:pPr>
            <w:r>
              <w:rPr>
                <w:rFonts w:ascii="宋体"/>
                <w:sz w:val="21"/>
              </w:rPr>
              <w:t>45.9</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319"/>
              <w:rPr>
                <w:rFonts w:ascii="宋体" w:hAnsi="宋体" w:eastAsia="宋体" w:cs="宋体"/>
                <w:sz w:val="21"/>
                <w:szCs w:val="21"/>
              </w:rPr>
            </w:pPr>
            <w:r>
              <w:rPr>
                <w:rFonts w:ascii="宋体" w:hAnsi="宋体" w:eastAsia="宋体" w:cs="宋体"/>
                <w:sz w:val="21"/>
                <w:szCs w:val="21"/>
              </w:rPr>
              <w:t>（1）粮食</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113.2</w:t>
            </w:r>
          </w:p>
        </w:tc>
        <w:tc>
          <w:tcPr>
            <w:tcW w:w="2712" w:type="dxa"/>
            <w:tcBorders>
              <w:top w:val="nil"/>
              <w:left w:val="single" w:color="000000" w:sz="4" w:space="0"/>
              <w:bottom w:val="nil"/>
              <w:right w:val="nil"/>
            </w:tcBorders>
          </w:tcPr>
          <w:p>
            <w:pPr>
              <w:pStyle w:val="14"/>
              <w:spacing w:line="261" w:lineRule="exact"/>
              <w:ind w:right="1038"/>
              <w:jc w:val="right"/>
              <w:rPr>
                <w:rFonts w:ascii="宋体" w:hAnsi="宋体" w:eastAsia="宋体" w:cs="宋体"/>
                <w:sz w:val="21"/>
                <w:szCs w:val="21"/>
              </w:rPr>
            </w:pPr>
            <w:r>
              <w:rPr>
                <w:rFonts w:ascii="宋体"/>
                <w:w w:val="95"/>
                <w:sz w:val="21"/>
              </w:rPr>
              <w:t>(19.7)</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319"/>
              <w:rPr>
                <w:rFonts w:ascii="宋体" w:hAnsi="宋体" w:eastAsia="宋体" w:cs="宋体"/>
                <w:sz w:val="21"/>
                <w:szCs w:val="21"/>
              </w:rPr>
            </w:pPr>
            <w:r>
              <w:rPr>
                <w:rFonts w:ascii="宋体" w:hAnsi="宋体" w:eastAsia="宋体" w:cs="宋体"/>
                <w:sz w:val="21"/>
                <w:szCs w:val="21"/>
              </w:rPr>
              <w:t>（2）副食品</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131.5</w:t>
            </w:r>
          </w:p>
        </w:tc>
        <w:tc>
          <w:tcPr>
            <w:tcW w:w="2712" w:type="dxa"/>
            <w:tcBorders>
              <w:top w:val="nil"/>
              <w:left w:val="single" w:color="000000" w:sz="4" w:space="0"/>
              <w:bottom w:val="nil"/>
              <w:right w:val="nil"/>
            </w:tcBorders>
          </w:tcPr>
          <w:p>
            <w:pPr>
              <w:pStyle w:val="14"/>
              <w:spacing w:line="261" w:lineRule="exact"/>
              <w:ind w:right="1038"/>
              <w:jc w:val="right"/>
              <w:rPr>
                <w:rFonts w:ascii="宋体" w:hAnsi="宋体" w:eastAsia="宋体" w:cs="宋体"/>
                <w:sz w:val="21"/>
                <w:szCs w:val="21"/>
              </w:rPr>
            </w:pPr>
            <w:r>
              <w:rPr>
                <w:rFonts w:ascii="宋体"/>
                <w:w w:val="95"/>
                <w:sz w:val="21"/>
              </w:rPr>
              <w:t>(49.6)</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（3）烟酒茶</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110.2</w:t>
            </w:r>
          </w:p>
        </w:tc>
        <w:tc>
          <w:tcPr>
            <w:tcW w:w="2712" w:type="dxa"/>
            <w:tcBorders>
              <w:top w:val="nil"/>
              <w:left w:val="single" w:color="000000" w:sz="4" w:space="0"/>
              <w:bottom w:val="nil"/>
              <w:right w:val="nil"/>
            </w:tcBorders>
          </w:tcPr>
          <w:p>
            <w:pPr>
              <w:pStyle w:val="14"/>
              <w:spacing w:line="261" w:lineRule="exact"/>
              <w:ind w:right="1038"/>
              <w:jc w:val="right"/>
              <w:rPr>
                <w:rFonts w:ascii="宋体" w:hAnsi="宋体" w:eastAsia="宋体" w:cs="宋体"/>
                <w:sz w:val="21"/>
                <w:szCs w:val="21"/>
              </w:rPr>
            </w:pPr>
            <w:r>
              <w:rPr>
                <w:rFonts w:ascii="宋体"/>
                <w:w w:val="95"/>
                <w:sz w:val="21"/>
              </w:rPr>
              <w:t>(12.9)</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（4）其他食品</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130.2</w:t>
            </w:r>
          </w:p>
        </w:tc>
        <w:tc>
          <w:tcPr>
            <w:tcW w:w="2712" w:type="dxa"/>
            <w:tcBorders>
              <w:top w:val="nil"/>
              <w:left w:val="single" w:color="000000" w:sz="4" w:space="0"/>
              <w:bottom w:val="nil"/>
              <w:right w:val="nil"/>
            </w:tcBorders>
          </w:tcPr>
          <w:p>
            <w:pPr>
              <w:pStyle w:val="14"/>
              <w:spacing w:line="261" w:lineRule="exact"/>
              <w:ind w:right="1038"/>
              <w:jc w:val="right"/>
              <w:rPr>
                <w:rFonts w:ascii="宋体" w:hAnsi="宋体" w:eastAsia="宋体" w:cs="宋体"/>
                <w:sz w:val="21"/>
                <w:szCs w:val="21"/>
              </w:rPr>
            </w:pPr>
            <w:r>
              <w:rPr>
                <w:rFonts w:ascii="宋体"/>
                <w:w w:val="95"/>
                <w:sz w:val="21"/>
              </w:rPr>
              <w:t>(17.8)</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2.衣着类</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117.5</w:t>
            </w:r>
          </w:p>
        </w:tc>
        <w:tc>
          <w:tcPr>
            <w:tcW w:w="2712"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20.9</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3.日用品类</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114.9</w:t>
            </w:r>
          </w:p>
        </w:tc>
        <w:tc>
          <w:tcPr>
            <w:tcW w:w="2712"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11.9</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4.文娱用品类</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122.6</w:t>
            </w:r>
          </w:p>
        </w:tc>
        <w:tc>
          <w:tcPr>
            <w:tcW w:w="2712"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7.8</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5.书报杂志类</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112.2</w:t>
            </w:r>
          </w:p>
        </w:tc>
        <w:tc>
          <w:tcPr>
            <w:tcW w:w="2712"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5.2</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6.药及医疗用品类</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124.2</w:t>
            </w:r>
          </w:p>
        </w:tc>
        <w:tc>
          <w:tcPr>
            <w:tcW w:w="2712"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2.7</w:t>
            </w:r>
          </w:p>
        </w:tc>
      </w:tr>
      <w:tr>
        <w:tblPrEx>
          <w:tblLayout w:type="fixed"/>
          <w:tblCellMar>
            <w:top w:w="0" w:type="dxa"/>
            <w:left w:w="0" w:type="dxa"/>
            <w:bottom w:w="0" w:type="dxa"/>
            <w:right w:w="0" w:type="dxa"/>
          </w:tblCellMar>
        </w:tblPrEx>
        <w:trPr>
          <w:trHeight w:val="312" w:hRule="exact"/>
        </w:trPr>
        <w:tc>
          <w:tcPr>
            <w:tcW w:w="2580" w:type="dxa"/>
            <w:tcBorders>
              <w:top w:val="nil"/>
              <w:left w:val="nil"/>
              <w:bottom w:val="nil"/>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7.建筑材料类</w:t>
            </w:r>
          </w:p>
        </w:tc>
        <w:tc>
          <w:tcPr>
            <w:tcW w:w="2794"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111.9</w:t>
            </w:r>
          </w:p>
        </w:tc>
        <w:tc>
          <w:tcPr>
            <w:tcW w:w="2712"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3.8</w:t>
            </w:r>
          </w:p>
        </w:tc>
      </w:tr>
      <w:tr>
        <w:tblPrEx>
          <w:tblLayout w:type="fixed"/>
          <w:tblCellMar>
            <w:top w:w="0" w:type="dxa"/>
            <w:left w:w="0" w:type="dxa"/>
            <w:bottom w:w="0" w:type="dxa"/>
            <w:right w:w="0" w:type="dxa"/>
          </w:tblCellMar>
        </w:tblPrEx>
        <w:trPr>
          <w:trHeight w:val="317" w:hRule="exact"/>
        </w:trPr>
        <w:tc>
          <w:tcPr>
            <w:tcW w:w="2580" w:type="dxa"/>
            <w:tcBorders>
              <w:top w:val="nil"/>
              <w:left w:val="nil"/>
              <w:bottom w:val="single" w:color="000000" w:sz="4" w:space="0"/>
              <w:right w:val="single" w:color="000000" w:sz="4" w:space="0"/>
            </w:tcBorders>
          </w:tcPr>
          <w:p>
            <w:pPr>
              <w:pStyle w:val="14"/>
              <w:spacing w:line="261" w:lineRule="exact"/>
              <w:ind w:left="108"/>
              <w:rPr>
                <w:rFonts w:ascii="宋体" w:hAnsi="宋体" w:eastAsia="宋体" w:cs="宋体"/>
                <w:sz w:val="21"/>
                <w:szCs w:val="21"/>
              </w:rPr>
            </w:pPr>
            <w:r>
              <w:rPr>
                <w:rFonts w:ascii="宋体" w:hAnsi="宋体" w:eastAsia="宋体" w:cs="宋体"/>
                <w:sz w:val="21"/>
                <w:szCs w:val="21"/>
              </w:rPr>
              <w:t>8.燃料类</w:t>
            </w:r>
          </w:p>
        </w:tc>
        <w:tc>
          <w:tcPr>
            <w:tcW w:w="2794"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117.1</w:t>
            </w:r>
          </w:p>
        </w:tc>
        <w:tc>
          <w:tcPr>
            <w:tcW w:w="2712"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1.8</w:t>
            </w:r>
          </w:p>
        </w:tc>
      </w:tr>
    </w:tbl>
    <w:p>
      <w:pPr>
        <w:pStyle w:val="7"/>
        <w:spacing w:line="238" w:lineRule="exact"/>
        <w:ind w:right="1728"/>
        <w:rPr>
          <w:lang w:eastAsia="zh-CN"/>
        </w:rPr>
      </w:pPr>
      <w:r>
        <w:rPr>
          <w:lang w:eastAsia="zh-CN"/>
        </w:rPr>
        <w:t>要求：计算该市的食品类总指数和零售物价总指数。</w:t>
      </w:r>
    </w:p>
    <w:p>
      <w:pPr>
        <w:pStyle w:val="7"/>
        <w:spacing w:line="274" w:lineRule="exact"/>
        <w:ind w:right="1728"/>
        <w:rPr>
          <w:lang w:eastAsia="zh-CN"/>
        </w:rPr>
      </w:pPr>
      <w:r>
        <w:rPr>
          <w:lang w:eastAsia="zh-CN"/>
        </w:rPr>
        <w:t>14.某市四种产品有关资料如下：</w:t>
      </w:r>
    </w:p>
    <w:p>
      <w:pPr>
        <w:spacing w:before="7"/>
        <w:rPr>
          <w:rFonts w:ascii="宋体" w:hAnsi="宋体" w:eastAsia="宋体" w:cs="宋体"/>
          <w:sz w:val="2"/>
          <w:szCs w:val="2"/>
          <w:lang w:eastAsia="zh-CN"/>
        </w:rPr>
      </w:pPr>
    </w:p>
    <w:tbl>
      <w:tblPr>
        <w:tblStyle w:val="12"/>
        <w:tblW w:w="8169" w:type="dxa"/>
        <w:tblInd w:w="215" w:type="dxa"/>
        <w:tblLayout w:type="fixed"/>
        <w:tblCellMar>
          <w:top w:w="0" w:type="dxa"/>
          <w:left w:w="0" w:type="dxa"/>
          <w:bottom w:w="0" w:type="dxa"/>
          <w:right w:w="0" w:type="dxa"/>
        </w:tblCellMar>
      </w:tblPr>
      <w:tblGrid>
        <w:gridCol w:w="1260"/>
        <w:gridCol w:w="1471"/>
        <w:gridCol w:w="1680"/>
        <w:gridCol w:w="1994"/>
        <w:gridCol w:w="1764"/>
      </w:tblGrid>
      <w:tr>
        <w:tblPrEx>
          <w:tblLayout w:type="fixed"/>
          <w:tblCellMar>
            <w:top w:w="0" w:type="dxa"/>
            <w:left w:w="0" w:type="dxa"/>
            <w:bottom w:w="0" w:type="dxa"/>
            <w:right w:w="0" w:type="dxa"/>
          </w:tblCellMar>
        </w:tblPrEx>
        <w:trPr>
          <w:trHeight w:val="634" w:hRule="exact"/>
        </w:trPr>
        <w:tc>
          <w:tcPr>
            <w:tcW w:w="1260" w:type="dxa"/>
            <w:tcBorders>
              <w:top w:val="single" w:color="000000" w:sz="4" w:space="0"/>
              <w:left w:val="nil"/>
              <w:bottom w:val="single" w:color="000000" w:sz="4" w:space="0"/>
              <w:right w:val="single" w:color="000000" w:sz="4" w:space="0"/>
            </w:tcBorders>
          </w:tcPr>
          <w:p>
            <w:pPr>
              <w:pStyle w:val="14"/>
              <w:spacing w:before="141"/>
              <w:ind w:left="420"/>
              <w:rPr>
                <w:rFonts w:ascii="宋体" w:hAnsi="宋体" w:eastAsia="宋体" w:cs="宋体"/>
                <w:sz w:val="21"/>
                <w:szCs w:val="21"/>
              </w:rPr>
            </w:pPr>
            <w:r>
              <w:rPr>
                <w:rFonts w:ascii="宋体" w:hAnsi="宋体" w:eastAsia="宋体" w:cs="宋体"/>
                <w:sz w:val="21"/>
                <w:szCs w:val="21"/>
              </w:rPr>
              <w:t>品名</w:t>
            </w:r>
          </w:p>
        </w:tc>
        <w:tc>
          <w:tcPr>
            <w:tcW w:w="1471" w:type="dxa"/>
            <w:tcBorders>
              <w:top w:val="single" w:color="000000" w:sz="4" w:space="0"/>
              <w:left w:val="single" w:color="000000" w:sz="4" w:space="0"/>
              <w:bottom w:val="single" w:color="000000" w:sz="4" w:space="0"/>
              <w:right w:val="single" w:color="000000" w:sz="4" w:space="0"/>
            </w:tcBorders>
          </w:tcPr>
          <w:p>
            <w:pPr>
              <w:pStyle w:val="14"/>
              <w:spacing w:before="141"/>
              <w:jc w:val="center"/>
              <w:rPr>
                <w:rFonts w:ascii="宋体" w:hAnsi="宋体" w:eastAsia="宋体" w:cs="宋体"/>
                <w:sz w:val="21"/>
                <w:szCs w:val="21"/>
              </w:rPr>
            </w:pPr>
            <w:r>
              <w:rPr>
                <w:rFonts w:ascii="宋体" w:hAnsi="宋体" w:eastAsia="宋体" w:cs="宋体"/>
                <w:sz w:val="21"/>
                <w:szCs w:val="21"/>
              </w:rPr>
              <w:t>单位</w:t>
            </w:r>
          </w:p>
        </w:tc>
        <w:tc>
          <w:tcPr>
            <w:tcW w:w="1680"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5"/>
                <w:sz w:val="21"/>
                <w:szCs w:val="21"/>
              </w:rPr>
              <w:t xml:space="preserve"> </w:t>
            </w:r>
            <w:r>
              <w:rPr>
                <w:rFonts w:ascii="宋体" w:hAnsi="宋体" w:eastAsia="宋体" w:cs="宋体"/>
                <w:sz w:val="21"/>
                <w:szCs w:val="21"/>
              </w:rPr>
              <w:t>年产值</w:t>
            </w:r>
          </w:p>
          <w:p>
            <w:pPr>
              <w:pStyle w:val="14"/>
              <w:spacing w:before="37"/>
              <w:jc w:val="center"/>
              <w:rPr>
                <w:rFonts w:ascii="宋体" w:hAnsi="宋体" w:eastAsia="宋体" w:cs="宋体"/>
                <w:sz w:val="21"/>
                <w:szCs w:val="21"/>
              </w:rPr>
            </w:pPr>
            <w:r>
              <w:rPr>
                <w:rFonts w:ascii="宋体" w:hAnsi="宋体" w:eastAsia="宋体" w:cs="宋体"/>
                <w:sz w:val="21"/>
                <w:szCs w:val="21"/>
              </w:rPr>
              <w:t>（万元）</w:t>
            </w:r>
          </w:p>
        </w:tc>
        <w:tc>
          <w:tcPr>
            <w:tcW w:w="199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4"/>
                <w:sz w:val="21"/>
                <w:szCs w:val="21"/>
              </w:rPr>
              <w:t xml:space="preserve"> </w:t>
            </w:r>
            <w:r>
              <w:rPr>
                <w:rFonts w:ascii="宋体" w:hAnsi="宋体" w:eastAsia="宋体" w:cs="宋体"/>
                <w:sz w:val="21"/>
                <w:szCs w:val="21"/>
              </w:rPr>
              <w:t>年比</w:t>
            </w:r>
            <w:r>
              <w:rPr>
                <w:rFonts w:ascii="宋体" w:hAnsi="宋体" w:eastAsia="宋体" w:cs="宋体"/>
                <w:spacing w:val="-53"/>
                <w:sz w:val="21"/>
                <w:szCs w:val="21"/>
              </w:rPr>
              <w:t xml:space="preserve"> </w:t>
            </w:r>
            <w:r>
              <w:rPr>
                <w:rFonts w:ascii="宋体" w:hAnsi="宋体" w:eastAsia="宋体" w:cs="宋体"/>
                <w:sz w:val="21"/>
                <w:szCs w:val="21"/>
              </w:rPr>
              <w:t>2001</w:t>
            </w:r>
          </w:p>
          <w:p>
            <w:pPr>
              <w:pStyle w:val="14"/>
              <w:spacing w:before="37"/>
              <w:ind w:left="1"/>
              <w:jc w:val="center"/>
              <w:rPr>
                <w:rFonts w:ascii="宋体" w:hAnsi="宋体" w:eastAsia="宋体" w:cs="宋体"/>
                <w:sz w:val="21"/>
                <w:szCs w:val="21"/>
              </w:rPr>
            </w:pPr>
            <w:r>
              <w:rPr>
                <w:rFonts w:ascii="宋体" w:hAnsi="宋体" w:eastAsia="宋体" w:cs="宋体"/>
                <w:sz w:val="21"/>
                <w:szCs w:val="21"/>
              </w:rPr>
              <w:t>年产值±%</w:t>
            </w:r>
          </w:p>
        </w:tc>
        <w:tc>
          <w:tcPr>
            <w:tcW w:w="1764"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4"/>
                <w:sz w:val="21"/>
                <w:szCs w:val="21"/>
              </w:rPr>
              <w:t xml:space="preserve"> </w:t>
            </w:r>
            <w:r>
              <w:rPr>
                <w:rFonts w:ascii="宋体" w:hAnsi="宋体" w:eastAsia="宋体" w:cs="宋体"/>
                <w:sz w:val="21"/>
                <w:szCs w:val="21"/>
              </w:rPr>
              <w:t>年比</w:t>
            </w:r>
            <w:r>
              <w:rPr>
                <w:rFonts w:ascii="宋体" w:hAnsi="宋体" w:eastAsia="宋体" w:cs="宋体"/>
                <w:spacing w:val="-53"/>
                <w:sz w:val="21"/>
                <w:szCs w:val="21"/>
              </w:rPr>
              <w:t xml:space="preserve"> </w:t>
            </w:r>
            <w:r>
              <w:rPr>
                <w:rFonts w:ascii="宋体" w:hAnsi="宋体" w:eastAsia="宋体" w:cs="宋体"/>
                <w:sz w:val="21"/>
                <w:szCs w:val="21"/>
              </w:rPr>
              <w:t>2001</w:t>
            </w:r>
          </w:p>
          <w:p>
            <w:pPr>
              <w:pStyle w:val="14"/>
              <w:spacing w:before="37"/>
              <w:ind w:right="1"/>
              <w:jc w:val="center"/>
              <w:rPr>
                <w:rFonts w:ascii="宋体" w:hAnsi="宋体" w:eastAsia="宋体" w:cs="宋体"/>
                <w:sz w:val="21"/>
                <w:szCs w:val="21"/>
              </w:rPr>
            </w:pPr>
            <w:r>
              <w:rPr>
                <w:rFonts w:ascii="宋体" w:hAnsi="宋体" w:eastAsia="宋体" w:cs="宋体"/>
                <w:sz w:val="21"/>
                <w:szCs w:val="21"/>
              </w:rPr>
              <w:t>年产量±%</w:t>
            </w:r>
          </w:p>
        </w:tc>
      </w:tr>
      <w:tr>
        <w:tblPrEx>
          <w:tblLayout w:type="fixed"/>
          <w:tblCellMar>
            <w:top w:w="0" w:type="dxa"/>
            <w:left w:w="0" w:type="dxa"/>
            <w:bottom w:w="0" w:type="dxa"/>
            <w:right w:w="0" w:type="dxa"/>
          </w:tblCellMar>
        </w:tblPrEx>
        <w:trPr>
          <w:trHeight w:val="1258" w:hRule="exact"/>
        </w:trPr>
        <w:tc>
          <w:tcPr>
            <w:tcW w:w="1260"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甲</w:t>
            </w:r>
          </w:p>
          <w:p>
            <w:pPr>
              <w:pStyle w:val="14"/>
              <w:spacing w:before="37" w:line="273" w:lineRule="auto"/>
              <w:ind w:left="525" w:right="518"/>
              <w:jc w:val="both"/>
              <w:rPr>
                <w:rFonts w:ascii="宋体" w:hAnsi="宋体" w:eastAsia="宋体" w:cs="宋体"/>
                <w:sz w:val="21"/>
                <w:szCs w:val="21"/>
              </w:rPr>
            </w:pP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r>
              <w:rPr>
                <w:rFonts w:ascii="宋体" w:hAnsi="宋体" w:eastAsia="宋体" w:cs="宋体"/>
                <w:w w:val="99"/>
                <w:sz w:val="21"/>
                <w:szCs w:val="21"/>
              </w:rPr>
              <w:t xml:space="preserve"> </w:t>
            </w:r>
            <w:r>
              <w:rPr>
                <w:rFonts w:ascii="宋体" w:hAnsi="宋体" w:eastAsia="宋体" w:cs="宋体"/>
                <w:sz w:val="21"/>
                <w:szCs w:val="21"/>
              </w:rPr>
              <w:t>丁</w:t>
            </w:r>
          </w:p>
        </w:tc>
        <w:tc>
          <w:tcPr>
            <w:tcW w:w="1471"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w w:val="99"/>
                <w:sz w:val="21"/>
                <w:szCs w:val="21"/>
              </w:rPr>
              <w:t>吨</w:t>
            </w:r>
          </w:p>
          <w:p>
            <w:pPr>
              <w:pStyle w:val="14"/>
              <w:spacing w:before="37" w:line="273" w:lineRule="auto"/>
              <w:ind w:left="626" w:right="624"/>
              <w:jc w:val="both"/>
              <w:rPr>
                <w:rFonts w:ascii="宋体" w:hAnsi="宋体" w:eastAsia="宋体" w:cs="宋体"/>
                <w:sz w:val="21"/>
                <w:szCs w:val="21"/>
              </w:rPr>
            </w:pPr>
            <w:r>
              <w:rPr>
                <w:rFonts w:ascii="宋体" w:hAnsi="宋体" w:eastAsia="宋体" w:cs="宋体"/>
                <w:sz w:val="21"/>
                <w:szCs w:val="21"/>
              </w:rPr>
              <w:t>件</w:t>
            </w:r>
            <w:r>
              <w:rPr>
                <w:rFonts w:ascii="宋体" w:hAnsi="宋体" w:eastAsia="宋体" w:cs="宋体"/>
                <w:w w:val="99"/>
                <w:sz w:val="21"/>
                <w:szCs w:val="21"/>
              </w:rPr>
              <w:t xml:space="preserve"> </w:t>
            </w:r>
            <w:r>
              <w:rPr>
                <w:rFonts w:ascii="宋体" w:hAnsi="宋体" w:eastAsia="宋体" w:cs="宋体"/>
                <w:sz w:val="21"/>
                <w:szCs w:val="21"/>
              </w:rPr>
              <w:t>台</w:t>
            </w:r>
            <w:r>
              <w:rPr>
                <w:rFonts w:ascii="宋体" w:hAnsi="宋体" w:eastAsia="宋体" w:cs="宋体"/>
                <w:w w:val="99"/>
                <w:sz w:val="21"/>
                <w:szCs w:val="21"/>
              </w:rPr>
              <w:t xml:space="preserve"> </w:t>
            </w:r>
            <w:r>
              <w:rPr>
                <w:rFonts w:ascii="宋体" w:hAnsi="宋体" w:eastAsia="宋体" w:cs="宋体"/>
                <w:sz w:val="21"/>
                <w:szCs w:val="21"/>
              </w:rPr>
              <w:t>套</w:t>
            </w:r>
          </w:p>
        </w:tc>
        <w:tc>
          <w:tcPr>
            <w:tcW w:w="1680"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6000</w:t>
            </w:r>
          </w:p>
          <w:p>
            <w:pPr>
              <w:pStyle w:val="14"/>
              <w:spacing w:before="37"/>
              <w:ind w:left="1"/>
              <w:jc w:val="center"/>
              <w:rPr>
                <w:rFonts w:ascii="宋体" w:hAnsi="宋体" w:eastAsia="宋体" w:cs="宋体"/>
                <w:sz w:val="21"/>
                <w:szCs w:val="21"/>
              </w:rPr>
            </w:pPr>
            <w:r>
              <w:rPr>
                <w:rFonts w:ascii="宋体"/>
                <w:sz w:val="21"/>
              </w:rPr>
              <w:t>4000</w:t>
            </w:r>
          </w:p>
          <w:p>
            <w:pPr>
              <w:pStyle w:val="14"/>
              <w:spacing w:before="37"/>
              <w:ind w:left="1"/>
              <w:jc w:val="center"/>
              <w:rPr>
                <w:rFonts w:ascii="宋体" w:hAnsi="宋体" w:eastAsia="宋体" w:cs="宋体"/>
                <w:sz w:val="21"/>
                <w:szCs w:val="21"/>
              </w:rPr>
            </w:pPr>
            <w:r>
              <w:rPr>
                <w:rFonts w:ascii="宋体"/>
                <w:sz w:val="21"/>
              </w:rPr>
              <w:t>4800</w:t>
            </w:r>
          </w:p>
          <w:p>
            <w:pPr>
              <w:pStyle w:val="14"/>
              <w:spacing w:before="37"/>
              <w:ind w:left="1"/>
              <w:jc w:val="center"/>
              <w:rPr>
                <w:rFonts w:ascii="宋体" w:hAnsi="宋体" w:eastAsia="宋体" w:cs="宋体"/>
                <w:sz w:val="21"/>
                <w:szCs w:val="21"/>
              </w:rPr>
            </w:pPr>
            <w:r>
              <w:rPr>
                <w:rFonts w:ascii="宋体"/>
                <w:sz w:val="21"/>
              </w:rPr>
              <w:t>2500</w:t>
            </w:r>
          </w:p>
        </w:tc>
        <w:tc>
          <w:tcPr>
            <w:tcW w:w="199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+10</w:t>
            </w:r>
          </w:p>
          <w:p>
            <w:pPr>
              <w:pStyle w:val="14"/>
              <w:spacing w:before="37"/>
              <w:ind w:left="1"/>
              <w:jc w:val="center"/>
              <w:rPr>
                <w:rFonts w:ascii="宋体" w:hAnsi="宋体" w:eastAsia="宋体" w:cs="宋体"/>
                <w:sz w:val="21"/>
                <w:szCs w:val="21"/>
              </w:rPr>
            </w:pPr>
            <w:r>
              <w:rPr>
                <w:rFonts w:ascii="宋体" w:hAnsi="宋体" w:eastAsia="宋体" w:cs="宋体"/>
                <w:sz w:val="21"/>
                <w:szCs w:val="21"/>
              </w:rPr>
              <w:t>—8</w:t>
            </w:r>
          </w:p>
          <w:p>
            <w:pPr>
              <w:pStyle w:val="14"/>
              <w:spacing w:before="37"/>
              <w:ind w:left="1"/>
              <w:jc w:val="center"/>
              <w:rPr>
                <w:rFonts w:ascii="宋体" w:hAnsi="宋体" w:eastAsia="宋体" w:cs="宋体"/>
                <w:sz w:val="21"/>
                <w:szCs w:val="21"/>
              </w:rPr>
            </w:pPr>
            <w:r>
              <w:rPr>
                <w:rFonts w:ascii="宋体" w:hAnsi="宋体" w:eastAsia="宋体" w:cs="宋体"/>
                <w:sz w:val="21"/>
                <w:szCs w:val="21"/>
              </w:rPr>
              <w:t>—6</w:t>
            </w:r>
          </w:p>
          <w:p>
            <w:pPr>
              <w:pStyle w:val="14"/>
              <w:spacing w:before="37"/>
              <w:ind w:left="1"/>
              <w:jc w:val="center"/>
              <w:rPr>
                <w:rFonts w:ascii="宋体" w:hAnsi="宋体" w:eastAsia="宋体" w:cs="宋体"/>
                <w:sz w:val="21"/>
                <w:szCs w:val="21"/>
              </w:rPr>
            </w:pPr>
            <w:r>
              <w:rPr>
                <w:rFonts w:ascii="宋体"/>
                <w:sz w:val="21"/>
              </w:rPr>
              <w:t>+12</w:t>
            </w:r>
          </w:p>
        </w:tc>
        <w:tc>
          <w:tcPr>
            <w:tcW w:w="1764"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+8</w:t>
            </w:r>
          </w:p>
          <w:p>
            <w:pPr>
              <w:pStyle w:val="14"/>
              <w:spacing w:before="37"/>
              <w:ind w:right="4"/>
              <w:jc w:val="center"/>
              <w:rPr>
                <w:rFonts w:ascii="宋体" w:hAnsi="宋体" w:eastAsia="宋体" w:cs="宋体"/>
                <w:sz w:val="21"/>
                <w:szCs w:val="21"/>
              </w:rPr>
            </w:pPr>
            <w:r>
              <w:rPr>
                <w:rFonts w:ascii="宋体" w:hAnsi="宋体" w:eastAsia="宋体" w:cs="宋体"/>
                <w:sz w:val="21"/>
                <w:szCs w:val="21"/>
              </w:rPr>
              <w:t>—10</w:t>
            </w:r>
          </w:p>
          <w:p>
            <w:pPr>
              <w:pStyle w:val="14"/>
              <w:spacing w:before="37"/>
              <w:ind w:right="1"/>
              <w:jc w:val="center"/>
              <w:rPr>
                <w:rFonts w:ascii="宋体" w:hAnsi="宋体" w:eastAsia="宋体" w:cs="宋体"/>
                <w:sz w:val="21"/>
                <w:szCs w:val="21"/>
              </w:rPr>
            </w:pPr>
            <w:r>
              <w:rPr>
                <w:rFonts w:ascii="宋体"/>
                <w:sz w:val="21"/>
              </w:rPr>
              <w:t>+2</w:t>
            </w:r>
          </w:p>
          <w:p>
            <w:pPr>
              <w:pStyle w:val="14"/>
              <w:spacing w:before="37"/>
              <w:ind w:right="1"/>
              <w:jc w:val="center"/>
              <w:rPr>
                <w:rFonts w:ascii="宋体" w:hAnsi="宋体" w:eastAsia="宋体" w:cs="宋体"/>
                <w:sz w:val="21"/>
                <w:szCs w:val="21"/>
              </w:rPr>
            </w:pPr>
            <w:r>
              <w:rPr>
                <w:rFonts w:ascii="宋体"/>
                <w:sz w:val="21"/>
              </w:rPr>
              <w:t>+8</w:t>
            </w:r>
          </w:p>
        </w:tc>
      </w:tr>
    </w:tbl>
    <w:p>
      <w:pPr>
        <w:pStyle w:val="7"/>
        <w:spacing w:line="239" w:lineRule="exact"/>
        <w:ind w:right="1728"/>
        <w:rPr>
          <w:lang w:eastAsia="zh-CN"/>
        </w:rPr>
      </w:pPr>
      <w:r>
        <w:rPr>
          <w:lang w:eastAsia="zh-CN"/>
        </w:rPr>
        <w:t>要求：①计算四种产品产量总指数.价格总指数.产值总指数；</w:t>
      </w:r>
    </w:p>
    <w:p>
      <w:pPr>
        <w:pStyle w:val="7"/>
        <w:ind w:right="1289"/>
        <w:rPr>
          <w:lang w:eastAsia="zh-CN"/>
        </w:rPr>
      </w:pPr>
      <w:r>
        <w:rPr>
          <w:lang w:eastAsia="zh-CN"/>
        </w:rPr>
        <w:t>②从相对数和绝对数两方面分析由于产量变动和价格变动对产值变化的影响。</w:t>
      </w:r>
      <w:r>
        <w:rPr>
          <w:w w:val="99"/>
          <w:lang w:eastAsia="zh-CN"/>
        </w:rPr>
        <w:t xml:space="preserve"> </w:t>
      </w:r>
      <w:r>
        <w:rPr>
          <w:lang w:eastAsia="zh-CN"/>
        </w:rPr>
        <w:t>15.某工业局所属的两个企业的资料如下：</w:t>
      </w:r>
    </w:p>
    <w:p>
      <w:pPr>
        <w:spacing w:before="7"/>
        <w:rPr>
          <w:rFonts w:ascii="宋体" w:hAnsi="宋体" w:eastAsia="宋体" w:cs="宋体"/>
          <w:sz w:val="2"/>
          <w:szCs w:val="2"/>
          <w:lang w:eastAsia="zh-CN"/>
        </w:rPr>
      </w:pPr>
    </w:p>
    <w:tbl>
      <w:tblPr>
        <w:tblStyle w:val="12"/>
        <w:tblW w:w="8170" w:type="dxa"/>
        <w:tblInd w:w="215" w:type="dxa"/>
        <w:tblLayout w:type="fixed"/>
        <w:tblCellMar>
          <w:top w:w="0" w:type="dxa"/>
          <w:left w:w="0" w:type="dxa"/>
          <w:bottom w:w="0" w:type="dxa"/>
          <w:right w:w="0" w:type="dxa"/>
        </w:tblCellMar>
      </w:tblPr>
      <w:tblGrid>
        <w:gridCol w:w="1464"/>
        <w:gridCol w:w="1675"/>
        <w:gridCol w:w="1675"/>
        <w:gridCol w:w="1678"/>
        <w:gridCol w:w="1678"/>
      </w:tblGrid>
      <w:tr>
        <w:tblPrEx>
          <w:tblLayout w:type="fixed"/>
          <w:tblCellMar>
            <w:top w:w="0" w:type="dxa"/>
            <w:left w:w="0" w:type="dxa"/>
            <w:bottom w:w="0" w:type="dxa"/>
            <w:right w:w="0" w:type="dxa"/>
          </w:tblCellMar>
        </w:tblPrEx>
        <w:trPr>
          <w:trHeight w:val="322" w:hRule="exact"/>
        </w:trPr>
        <w:tc>
          <w:tcPr>
            <w:tcW w:w="1464" w:type="dxa"/>
            <w:vMerge w:val="restart"/>
            <w:tcBorders>
              <w:top w:val="single" w:color="000000" w:sz="4" w:space="0"/>
              <w:left w:val="nil"/>
              <w:right w:val="single" w:color="000000" w:sz="4" w:space="0"/>
            </w:tcBorders>
          </w:tcPr>
          <w:p>
            <w:pPr>
              <w:pStyle w:val="14"/>
              <w:spacing w:line="260" w:lineRule="exact"/>
              <w:ind w:left="108"/>
              <w:rPr>
                <w:rFonts w:ascii="宋体" w:hAnsi="宋体" w:eastAsia="宋体" w:cs="宋体"/>
                <w:sz w:val="21"/>
                <w:szCs w:val="21"/>
              </w:rPr>
            </w:pPr>
            <w:r>
              <w:rPr>
                <w:rFonts w:ascii="宋体" w:hAnsi="宋体" w:eastAsia="宋体" w:cs="宋体"/>
                <w:sz w:val="21"/>
                <w:szCs w:val="21"/>
              </w:rPr>
              <w:t>企业</w:t>
            </w:r>
          </w:p>
        </w:tc>
        <w:tc>
          <w:tcPr>
            <w:tcW w:w="335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hAnsi="宋体" w:eastAsia="宋体" w:cs="宋体"/>
                <w:sz w:val="21"/>
                <w:szCs w:val="21"/>
              </w:rPr>
              <w:t>工人人数（人）</w:t>
            </w:r>
          </w:p>
        </w:tc>
        <w:tc>
          <w:tcPr>
            <w:tcW w:w="3356" w:type="dxa"/>
            <w:gridSpan w:val="2"/>
            <w:tcBorders>
              <w:top w:val="single" w:color="000000" w:sz="4" w:space="0"/>
              <w:left w:val="single" w:color="000000" w:sz="4" w:space="0"/>
              <w:bottom w:val="single" w:color="000000" w:sz="4" w:space="0"/>
              <w:right w:val="nil"/>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劳动生产率（元/人）</w:t>
            </w:r>
          </w:p>
        </w:tc>
      </w:tr>
      <w:tr>
        <w:tblPrEx>
          <w:tblLayout w:type="fixed"/>
          <w:tblCellMar>
            <w:top w:w="0" w:type="dxa"/>
            <w:left w:w="0" w:type="dxa"/>
            <w:bottom w:w="0" w:type="dxa"/>
            <w:right w:w="0" w:type="dxa"/>
          </w:tblCellMar>
        </w:tblPrEx>
        <w:trPr>
          <w:trHeight w:val="322" w:hRule="exact"/>
        </w:trPr>
        <w:tc>
          <w:tcPr>
            <w:tcW w:w="1464" w:type="dxa"/>
            <w:vMerge w:val="continue"/>
            <w:tcBorders>
              <w:left w:val="nil"/>
              <w:bottom w:val="single" w:color="000000" w:sz="4" w:space="0"/>
              <w:right w:val="single" w:color="000000" w:sz="4" w:space="0"/>
            </w:tcBorders>
          </w:tcP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hAnsi="宋体" w:eastAsia="宋体" w:cs="宋体"/>
                <w:sz w:val="21"/>
                <w:szCs w:val="21"/>
              </w:rPr>
              <w:t>基期</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hAnsi="宋体" w:eastAsia="宋体" w:cs="宋体"/>
                <w:sz w:val="21"/>
                <w:szCs w:val="21"/>
              </w:rPr>
              <w:t>报告期</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hAnsi="宋体" w:eastAsia="宋体" w:cs="宋体"/>
                <w:sz w:val="21"/>
                <w:szCs w:val="21"/>
              </w:rPr>
              <w:t>基期</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103"/>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634" w:hRule="exact"/>
        </w:trPr>
        <w:tc>
          <w:tcPr>
            <w:tcW w:w="1464" w:type="dxa"/>
            <w:tcBorders>
              <w:top w:val="single" w:color="000000" w:sz="4" w:space="0"/>
              <w:left w:val="nil"/>
              <w:bottom w:val="single" w:color="000000" w:sz="4" w:space="0"/>
              <w:right w:val="single" w:color="000000" w:sz="4" w:space="0"/>
            </w:tcBorders>
          </w:tcPr>
          <w:p>
            <w:pPr>
              <w:pStyle w:val="14"/>
              <w:spacing w:line="260" w:lineRule="exact"/>
              <w:ind w:left="108"/>
              <w:rPr>
                <w:rFonts w:ascii="宋体" w:hAnsi="宋体" w:eastAsia="宋体" w:cs="宋体"/>
                <w:sz w:val="21"/>
                <w:szCs w:val="21"/>
              </w:rPr>
            </w:pPr>
            <w:r>
              <w:rPr>
                <w:rFonts w:ascii="宋体" w:hAnsi="宋体" w:eastAsia="宋体" w:cs="宋体"/>
                <w:w w:val="99"/>
                <w:sz w:val="21"/>
                <w:szCs w:val="21"/>
              </w:rPr>
              <w:t>甲</w:t>
            </w:r>
          </w:p>
          <w:p>
            <w:pPr>
              <w:pStyle w:val="14"/>
              <w:spacing w:before="37"/>
              <w:ind w:left="108"/>
              <w:rPr>
                <w:rFonts w:ascii="宋体" w:hAnsi="宋体" w:eastAsia="宋体" w:cs="宋体"/>
                <w:sz w:val="21"/>
                <w:szCs w:val="21"/>
              </w:rPr>
            </w:pPr>
            <w:r>
              <w:rPr>
                <w:rFonts w:ascii="宋体" w:hAnsi="宋体" w:eastAsia="宋体" w:cs="宋体"/>
                <w:w w:val="99"/>
                <w:sz w:val="21"/>
                <w:szCs w:val="21"/>
              </w:rPr>
              <w:t>乙</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450</w:t>
            </w:r>
          </w:p>
          <w:p>
            <w:pPr>
              <w:pStyle w:val="14"/>
              <w:spacing w:before="37"/>
              <w:ind w:left="103"/>
              <w:rPr>
                <w:rFonts w:ascii="宋体" w:hAnsi="宋体" w:eastAsia="宋体" w:cs="宋体"/>
                <w:sz w:val="21"/>
                <w:szCs w:val="21"/>
              </w:rPr>
            </w:pPr>
            <w:r>
              <w:rPr>
                <w:rFonts w:ascii="宋体"/>
                <w:sz w:val="21"/>
              </w:rPr>
              <w:t>618</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515</w:t>
            </w:r>
          </w:p>
          <w:p>
            <w:pPr>
              <w:pStyle w:val="14"/>
              <w:spacing w:before="37"/>
              <w:ind w:left="103"/>
              <w:rPr>
                <w:rFonts w:ascii="宋体" w:hAnsi="宋体" w:eastAsia="宋体" w:cs="宋体"/>
                <w:sz w:val="21"/>
                <w:szCs w:val="21"/>
              </w:rPr>
            </w:pPr>
            <w:r>
              <w:rPr>
                <w:rFonts w:ascii="宋体"/>
                <w:sz w:val="21"/>
              </w:rPr>
              <w:t>800</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4000</w:t>
            </w:r>
          </w:p>
          <w:p>
            <w:pPr>
              <w:pStyle w:val="14"/>
              <w:spacing w:before="37"/>
              <w:ind w:left="105"/>
              <w:rPr>
                <w:rFonts w:ascii="宋体" w:hAnsi="宋体" w:eastAsia="宋体" w:cs="宋体"/>
                <w:sz w:val="21"/>
                <w:szCs w:val="21"/>
              </w:rPr>
            </w:pPr>
            <w:r>
              <w:rPr>
                <w:rFonts w:ascii="宋体"/>
                <w:sz w:val="21"/>
              </w:rPr>
              <w:t>2400</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103"/>
              <w:rPr>
                <w:rFonts w:ascii="宋体" w:hAnsi="宋体" w:eastAsia="宋体" w:cs="宋体"/>
                <w:sz w:val="21"/>
                <w:szCs w:val="21"/>
              </w:rPr>
            </w:pPr>
            <w:r>
              <w:rPr>
                <w:rFonts w:ascii="宋体"/>
                <w:sz w:val="21"/>
              </w:rPr>
              <w:t>4400</w:t>
            </w:r>
          </w:p>
          <w:p>
            <w:pPr>
              <w:pStyle w:val="14"/>
              <w:spacing w:before="37"/>
              <w:ind w:left="103"/>
              <w:rPr>
                <w:rFonts w:ascii="宋体" w:hAnsi="宋体" w:eastAsia="宋体" w:cs="宋体"/>
                <w:sz w:val="21"/>
                <w:szCs w:val="21"/>
              </w:rPr>
            </w:pPr>
            <w:r>
              <w:rPr>
                <w:rFonts w:ascii="宋体"/>
                <w:sz w:val="21"/>
              </w:rPr>
              <w:t>2520</w:t>
            </w:r>
          </w:p>
        </w:tc>
      </w:tr>
    </w:tbl>
    <w:p>
      <w:pPr>
        <w:pStyle w:val="7"/>
        <w:spacing w:line="240" w:lineRule="exact"/>
        <w:ind w:right="1728"/>
        <w:rPr>
          <w:lang w:eastAsia="zh-CN"/>
        </w:rPr>
      </w:pPr>
      <w:r>
        <w:rPr>
          <w:lang w:eastAsia="zh-CN"/>
        </w:rPr>
        <w:t>要求：①计算该工业局的劳动生产率指数及劳动生产率变动额；</w:t>
      </w:r>
    </w:p>
    <w:p>
      <w:pPr>
        <w:pStyle w:val="7"/>
        <w:spacing w:line="272" w:lineRule="exact"/>
        <w:ind w:right="363"/>
        <w:rPr>
          <w:lang w:eastAsia="zh-CN"/>
        </w:rPr>
      </w:pPr>
      <w:r>
        <w:rPr>
          <w:lang w:eastAsia="zh-CN"/>
        </w:rPr>
        <w:t>②计算固定构成指数及各企业劳动生产率变动对局平均劳动生产率影响的绝对额；</w:t>
      </w:r>
    </w:p>
    <w:p>
      <w:pPr>
        <w:pStyle w:val="7"/>
        <w:ind w:right="1079"/>
        <w:rPr>
          <w:lang w:eastAsia="zh-CN"/>
        </w:rPr>
      </w:pPr>
      <w:r>
        <w:rPr>
          <w:lang w:eastAsia="zh-CN"/>
        </w:rPr>
        <w:t>③计算结构影响指数及工人人数的结构变动对局平均劳动生产率影响的绝对额。</w:t>
      </w:r>
      <w:r>
        <w:rPr>
          <w:w w:val="99"/>
          <w:lang w:eastAsia="zh-CN"/>
        </w:rPr>
        <w:t xml:space="preserve"> </w:t>
      </w:r>
      <w:r>
        <w:rPr>
          <w:lang w:eastAsia="zh-CN"/>
        </w:rPr>
        <w:t>16.某工厂工资水平和工人人数资料如下：</w:t>
      </w:r>
    </w:p>
    <w:p>
      <w:pPr>
        <w:spacing w:before="4"/>
        <w:rPr>
          <w:rFonts w:ascii="宋体" w:hAnsi="宋体" w:eastAsia="宋体" w:cs="宋体"/>
          <w:sz w:val="2"/>
          <w:szCs w:val="2"/>
          <w:lang w:eastAsia="zh-CN"/>
        </w:rPr>
      </w:pPr>
    </w:p>
    <w:tbl>
      <w:tblPr>
        <w:tblStyle w:val="12"/>
        <w:tblW w:w="8064" w:type="dxa"/>
        <w:tblInd w:w="321" w:type="dxa"/>
        <w:tblLayout w:type="fixed"/>
        <w:tblCellMar>
          <w:top w:w="0" w:type="dxa"/>
          <w:left w:w="0" w:type="dxa"/>
          <w:bottom w:w="0" w:type="dxa"/>
          <w:right w:w="0" w:type="dxa"/>
        </w:tblCellMar>
      </w:tblPr>
      <w:tblGrid>
        <w:gridCol w:w="1358"/>
        <w:gridCol w:w="1675"/>
        <w:gridCol w:w="1675"/>
        <w:gridCol w:w="1678"/>
        <w:gridCol w:w="1678"/>
      </w:tblGrid>
      <w:tr>
        <w:tblPrEx>
          <w:tblLayout w:type="fixed"/>
          <w:tblCellMar>
            <w:top w:w="0" w:type="dxa"/>
            <w:left w:w="0" w:type="dxa"/>
            <w:bottom w:w="0" w:type="dxa"/>
            <w:right w:w="0" w:type="dxa"/>
          </w:tblCellMar>
        </w:tblPrEx>
        <w:trPr>
          <w:trHeight w:val="322" w:hRule="exact"/>
        </w:trPr>
        <w:tc>
          <w:tcPr>
            <w:tcW w:w="1358" w:type="dxa"/>
            <w:vMerge w:val="restart"/>
            <w:tcBorders>
              <w:top w:val="single" w:color="000000" w:sz="4" w:space="0"/>
              <w:left w:val="nil"/>
              <w:right w:val="single" w:color="000000" w:sz="4" w:space="0"/>
            </w:tcBorders>
          </w:tcPr>
          <w:p>
            <w:pPr>
              <w:pStyle w:val="14"/>
              <w:spacing w:before="148"/>
              <w:ind w:left="259"/>
              <w:rPr>
                <w:rFonts w:ascii="宋体" w:hAnsi="宋体" w:eastAsia="宋体" w:cs="宋体"/>
                <w:sz w:val="21"/>
                <w:szCs w:val="21"/>
              </w:rPr>
            </w:pPr>
            <w:r>
              <w:rPr>
                <w:rFonts w:ascii="宋体" w:hAnsi="宋体" w:eastAsia="宋体" w:cs="宋体"/>
                <w:sz w:val="21"/>
                <w:szCs w:val="21"/>
              </w:rPr>
              <w:t>工资级别</w:t>
            </w:r>
          </w:p>
        </w:tc>
        <w:tc>
          <w:tcPr>
            <w:tcW w:w="335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936"/>
              <w:rPr>
                <w:rFonts w:ascii="宋体" w:hAnsi="宋体" w:eastAsia="宋体" w:cs="宋体"/>
                <w:sz w:val="21"/>
                <w:szCs w:val="21"/>
              </w:rPr>
            </w:pPr>
            <w:r>
              <w:rPr>
                <w:rFonts w:ascii="宋体" w:hAnsi="宋体" w:eastAsia="宋体" w:cs="宋体"/>
                <w:sz w:val="21"/>
                <w:szCs w:val="21"/>
              </w:rPr>
              <w:t>工资水平（元）</w:t>
            </w:r>
          </w:p>
        </w:tc>
        <w:tc>
          <w:tcPr>
            <w:tcW w:w="3356" w:type="dxa"/>
            <w:gridSpan w:val="2"/>
            <w:tcBorders>
              <w:top w:val="single" w:color="000000" w:sz="4" w:space="0"/>
              <w:left w:val="single" w:color="000000" w:sz="4" w:space="0"/>
              <w:bottom w:val="single" w:color="000000" w:sz="4" w:space="0"/>
              <w:right w:val="nil"/>
            </w:tcBorders>
          </w:tcPr>
          <w:p>
            <w:pPr>
              <w:pStyle w:val="14"/>
              <w:spacing w:line="260" w:lineRule="exact"/>
              <w:ind w:left="938"/>
              <w:rPr>
                <w:rFonts w:ascii="宋体" w:hAnsi="宋体" w:eastAsia="宋体" w:cs="宋体"/>
                <w:sz w:val="21"/>
                <w:szCs w:val="21"/>
              </w:rPr>
            </w:pPr>
            <w:r>
              <w:rPr>
                <w:rFonts w:ascii="宋体" w:hAnsi="宋体" w:eastAsia="宋体" w:cs="宋体"/>
                <w:sz w:val="21"/>
                <w:szCs w:val="21"/>
              </w:rPr>
              <w:t>工人人数（人）</w:t>
            </w:r>
          </w:p>
        </w:tc>
      </w:tr>
      <w:tr>
        <w:tblPrEx>
          <w:tblLayout w:type="fixed"/>
          <w:tblCellMar>
            <w:top w:w="0" w:type="dxa"/>
            <w:left w:w="0" w:type="dxa"/>
            <w:bottom w:w="0" w:type="dxa"/>
            <w:right w:w="0" w:type="dxa"/>
          </w:tblCellMar>
        </w:tblPrEx>
        <w:trPr>
          <w:trHeight w:val="322" w:hRule="exact"/>
        </w:trPr>
        <w:tc>
          <w:tcPr>
            <w:tcW w:w="1358" w:type="dxa"/>
            <w:vMerge w:val="continue"/>
            <w:tcBorders>
              <w:left w:val="nil"/>
              <w:bottom w:val="single" w:color="000000" w:sz="4" w:space="0"/>
              <w:right w:val="single" w:color="000000" w:sz="4" w:space="0"/>
            </w:tcBorders>
          </w:tcP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基期</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518"/>
              <w:rPr>
                <w:rFonts w:ascii="宋体" w:hAnsi="宋体" w:eastAsia="宋体" w:cs="宋体"/>
                <w:sz w:val="21"/>
                <w:szCs w:val="21"/>
              </w:rPr>
            </w:pPr>
            <w:r>
              <w:rPr>
                <w:rFonts w:ascii="宋体" w:hAnsi="宋体" w:eastAsia="宋体" w:cs="宋体"/>
                <w:sz w:val="21"/>
                <w:szCs w:val="21"/>
              </w:rPr>
              <w:t>报告期</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w:t>
            </w:r>
          </w:p>
        </w:tc>
        <w:tc>
          <w:tcPr>
            <w:tcW w:w="1678" w:type="dxa"/>
            <w:tcBorders>
              <w:top w:val="single" w:color="000000" w:sz="4" w:space="0"/>
              <w:left w:val="single" w:color="000000" w:sz="4" w:space="0"/>
              <w:bottom w:val="single" w:color="000000" w:sz="4" w:space="0"/>
              <w:right w:val="nil"/>
            </w:tcBorders>
          </w:tcPr>
          <w:p>
            <w:pPr>
              <w:pStyle w:val="14"/>
              <w:spacing w:line="262" w:lineRule="exact"/>
              <w:ind w:left="518"/>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1260" w:hRule="exact"/>
        </w:trPr>
        <w:tc>
          <w:tcPr>
            <w:tcW w:w="1358" w:type="dxa"/>
            <w:tcBorders>
              <w:top w:val="single" w:color="000000" w:sz="4" w:space="0"/>
              <w:left w:val="nil"/>
              <w:bottom w:val="single" w:color="000000" w:sz="4" w:space="0"/>
              <w:right w:val="single" w:color="000000" w:sz="4" w:space="0"/>
            </w:tcBorders>
          </w:tcPr>
          <w:p>
            <w:pPr>
              <w:pStyle w:val="14"/>
              <w:spacing w:line="273" w:lineRule="auto"/>
              <w:ind w:left="573" w:right="569"/>
              <w:jc w:val="both"/>
              <w:rPr>
                <w:rFonts w:ascii="宋体" w:hAnsi="宋体" w:eastAsia="宋体" w:cs="宋体"/>
                <w:sz w:val="21"/>
                <w:szCs w:val="21"/>
              </w:rPr>
            </w:pPr>
            <w:r>
              <w:rPr>
                <w:rFonts w:ascii="宋体" w:hAnsi="宋体" w:eastAsia="宋体" w:cs="宋体"/>
                <w:sz w:val="21"/>
                <w:szCs w:val="21"/>
              </w:rPr>
              <w:t>一</w:t>
            </w:r>
            <w:r>
              <w:rPr>
                <w:rFonts w:ascii="宋体" w:hAnsi="宋体" w:eastAsia="宋体" w:cs="宋体"/>
                <w:w w:val="99"/>
                <w:sz w:val="21"/>
                <w:szCs w:val="21"/>
              </w:rPr>
              <w:t xml:space="preserve"> </w:t>
            </w:r>
            <w:r>
              <w:rPr>
                <w:rFonts w:ascii="宋体" w:hAnsi="宋体" w:eastAsia="宋体" w:cs="宋体"/>
                <w:sz w:val="21"/>
                <w:szCs w:val="21"/>
              </w:rPr>
              <w:t>二</w:t>
            </w:r>
            <w:r>
              <w:rPr>
                <w:rFonts w:ascii="宋体" w:hAnsi="宋体" w:eastAsia="宋体" w:cs="宋体"/>
                <w:w w:val="99"/>
                <w:sz w:val="21"/>
                <w:szCs w:val="21"/>
              </w:rPr>
              <w:t xml:space="preserve"> </w:t>
            </w:r>
            <w:r>
              <w:rPr>
                <w:rFonts w:ascii="宋体" w:hAnsi="宋体" w:eastAsia="宋体" w:cs="宋体"/>
                <w:sz w:val="21"/>
                <w:szCs w:val="21"/>
              </w:rPr>
              <w:t>三</w:t>
            </w:r>
            <w:r>
              <w:rPr>
                <w:rFonts w:ascii="宋体" w:hAnsi="宋体" w:eastAsia="宋体" w:cs="宋体"/>
                <w:w w:val="99"/>
                <w:sz w:val="21"/>
                <w:szCs w:val="21"/>
              </w:rPr>
              <w:t xml:space="preserve"> </w:t>
            </w:r>
            <w:r>
              <w:rPr>
                <w:rFonts w:ascii="宋体" w:hAnsi="宋体" w:eastAsia="宋体" w:cs="宋体"/>
                <w:sz w:val="21"/>
                <w:szCs w:val="21"/>
              </w:rPr>
              <w:t>四</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sz w:val="21"/>
              </w:rPr>
              <w:t>300</w:t>
            </w:r>
          </w:p>
          <w:p>
            <w:pPr>
              <w:pStyle w:val="14"/>
              <w:spacing w:before="37"/>
              <w:ind w:right="1"/>
              <w:jc w:val="center"/>
              <w:rPr>
                <w:rFonts w:ascii="宋体" w:hAnsi="宋体" w:eastAsia="宋体" w:cs="宋体"/>
                <w:sz w:val="21"/>
                <w:szCs w:val="21"/>
              </w:rPr>
            </w:pPr>
            <w:r>
              <w:rPr>
                <w:rFonts w:ascii="宋体"/>
                <w:sz w:val="21"/>
              </w:rPr>
              <w:t>710</w:t>
            </w:r>
          </w:p>
          <w:p>
            <w:pPr>
              <w:pStyle w:val="14"/>
              <w:spacing w:before="37"/>
              <w:ind w:right="1"/>
              <w:jc w:val="center"/>
              <w:rPr>
                <w:rFonts w:ascii="宋体" w:hAnsi="宋体" w:eastAsia="宋体" w:cs="宋体"/>
                <w:sz w:val="21"/>
                <w:szCs w:val="21"/>
              </w:rPr>
            </w:pPr>
            <w:r>
              <w:rPr>
                <w:rFonts w:ascii="宋体"/>
                <w:sz w:val="21"/>
              </w:rPr>
              <w:t>920</w:t>
            </w:r>
          </w:p>
          <w:p>
            <w:pPr>
              <w:pStyle w:val="14"/>
              <w:spacing w:before="37"/>
              <w:ind w:left="1"/>
              <w:jc w:val="center"/>
              <w:rPr>
                <w:rFonts w:ascii="宋体" w:hAnsi="宋体" w:eastAsia="宋体" w:cs="宋体"/>
                <w:sz w:val="21"/>
                <w:szCs w:val="21"/>
              </w:rPr>
            </w:pPr>
            <w:r>
              <w:rPr>
                <w:rFonts w:ascii="宋体"/>
                <w:sz w:val="21"/>
              </w:rPr>
              <w:t>1330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350</w:t>
            </w:r>
          </w:p>
          <w:p>
            <w:pPr>
              <w:pStyle w:val="14"/>
              <w:spacing w:before="37"/>
              <w:ind w:left="3"/>
              <w:jc w:val="center"/>
              <w:rPr>
                <w:rFonts w:ascii="宋体" w:hAnsi="宋体" w:eastAsia="宋体" w:cs="宋体"/>
                <w:sz w:val="21"/>
                <w:szCs w:val="21"/>
              </w:rPr>
            </w:pPr>
            <w:r>
              <w:rPr>
                <w:rFonts w:ascii="宋体"/>
                <w:sz w:val="21"/>
              </w:rPr>
              <w:t>780</w:t>
            </w:r>
          </w:p>
          <w:p>
            <w:pPr>
              <w:pStyle w:val="14"/>
              <w:spacing w:before="37"/>
              <w:ind w:left="3"/>
              <w:jc w:val="center"/>
              <w:rPr>
                <w:rFonts w:ascii="宋体" w:hAnsi="宋体" w:eastAsia="宋体" w:cs="宋体"/>
                <w:sz w:val="21"/>
                <w:szCs w:val="21"/>
              </w:rPr>
            </w:pPr>
            <w:r>
              <w:rPr>
                <w:rFonts w:ascii="宋体"/>
                <w:sz w:val="21"/>
              </w:rPr>
              <w:t>900</w:t>
            </w:r>
          </w:p>
          <w:p>
            <w:pPr>
              <w:pStyle w:val="14"/>
              <w:spacing w:before="37"/>
              <w:ind w:left="3"/>
              <w:jc w:val="center"/>
              <w:rPr>
                <w:rFonts w:ascii="宋体" w:hAnsi="宋体" w:eastAsia="宋体" w:cs="宋体"/>
                <w:sz w:val="21"/>
                <w:szCs w:val="21"/>
              </w:rPr>
            </w:pPr>
            <w:r>
              <w:rPr>
                <w:rFonts w:ascii="宋体"/>
                <w:sz w:val="21"/>
              </w:rPr>
              <w:t>1435</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200</w:t>
            </w:r>
          </w:p>
          <w:p>
            <w:pPr>
              <w:pStyle w:val="14"/>
              <w:spacing w:before="37"/>
              <w:ind w:left="1"/>
              <w:jc w:val="center"/>
              <w:rPr>
                <w:rFonts w:ascii="宋体" w:hAnsi="宋体" w:eastAsia="宋体" w:cs="宋体"/>
                <w:sz w:val="21"/>
                <w:szCs w:val="21"/>
              </w:rPr>
            </w:pPr>
            <w:r>
              <w:rPr>
                <w:rFonts w:ascii="宋体"/>
                <w:sz w:val="21"/>
              </w:rPr>
              <w:t>300</w:t>
            </w:r>
          </w:p>
          <w:p>
            <w:pPr>
              <w:pStyle w:val="14"/>
              <w:spacing w:before="37"/>
              <w:ind w:left="1"/>
              <w:jc w:val="center"/>
              <w:rPr>
                <w:rFonts w:ascii="宋体" w:hAnsi="宋体" w:eastAsia="宋体" w:cs="宋体"/>
                <w:sz w:val="21"/>
                <w:szCs w:val="21"/>
              </w:rPr>
            </w:pPr>
            <w:r>
              <w:rPr>
                <w:rFonts w:ascii="宋体"/>
                <w:sz w:val="21"/>
              </w:rPr>
              <w:t>100</w:t>
            </w:r>
          </w:p>
          <w:p>
            <w:pPr>
              <w:pStyle w:val="14"/>
              <w:spacing w:before="37"/>
              <w:ind w:left="1"/>
              <w:jc w:val="center"/>
              <w:rPr>
                <w:rFonts w:ascii="宋体" w:hAnsi="宋体" w:eastAsia="宋体" w:cs="宋体"/>
                <w:sz w:val="21"/>
                <w:szCs w:val="21"/>
              </w:rPr>
            </w:pPr>
            <w:r>
              <w:rPr>
                <w:rFonts w:ascii="宋体"/>
                <w:sz w:val="21"/>
              </w:rPr>
              <w:t>80</w:t>
            </w:r>
          </w:p>
        </w:tc>
        <w:tc>
          <w:tcPr>
            <w:tcW w:w="1678"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250</w:t>
            </w:r>
          </w:p>
          <w:p>
            <w:pPr>
              <w:pStyle w:val="14"/>
              <w:spacing w:before="37"/>
              <w:ind w:right="1"/>
              <w:jc w:val="center"/>
              <w:rPr>
                <w:rFonts w:ascii="宋体" w:hAnsi="宋体" w:eastAsia="宋体" w:cs="宋体"/>
                <w:sz w:val="21"/>
                <w:szCs w:val="21"/>
              </w:rPr>
            </w:pPr>
            <w:r>
              <w:rPr>
                <w:rFonts w:ascii="宋体"/>
                <w:sz w:val="21"/>
              </w:rPr>
              <w:t>277</w:t>
            </w:r>
          </w:p>
          <w:p>
            <w:pPr>
              <w:pStyle w:val="14"/>
              <w:spacing w:before="37"/>
              <w:ind w:right="1"/>
              <w:jc w:val="center"/>
              <w:rPr>
                <w:rFonts w:ascii="宋体" w:hAnsi="宋体" w:eastAsia="宋体" w:cs="宋体"/>
                <w:sz w:val="21"/>
                <w:szCs w:val="21"/>
              </w:rPr>
            </w:pPr>
            <w:r>
              <w:rPr>
                <w:rFonts w:ascii="宋体"/>
                <w:sz w:val="21"/>
              </w:rPr>
              <w:t>140</w:t>
            </w:r>
          </w:p>
          <w:p>
            <w:pPr>
              <w:pStyle w:val="14"/>
              <w:spacing w:before="37"/>
              <w:ind w:right="1"/>
              <w:jc w:val="center"/>
              <w:rPr>
                <w:rFonts w:ascii="宋体" w:hAnsi="宋体" w:eastAsia="宋体" w:cs="宋体"/>
                <w:sz w:val="21"/>
                <w:szCs w:val="21"/>
              </w:rPr>
            </w:pPr>
            <w:r>
              <w:rPr>
                <w:rFonts w:ascii="宋体"/>
                <w:sz w:val="21"/>
              </w:rPr>
              <w:t>118</w:t>
            </w:r>
          </w:p>
        </w:tc>
      </w:tr>
    </w:tbl>
    <w:p>
      <w:pPr>
        <w:jc w:val="center"/>
        <w:rPr>
          <w:rFonts w:ascii="宋体" w:hAnsi="宋体" w:eastAsia="宋体" w:cs="宋体"/>
          <w:sz w:val="21"/>
          <w:szCs w:val="21"/>
        </w:rPr>
        <w:sectPr>
          <w:pgSz w:w="11910" w:h="16840"/>
          <w:pgMar w:top="1080" w:right="1660" w:bottom="1200" w:left="1680" w:header="875" w:footer="1001" w:gutter="0"/>
          <w:cols w:space="720" w:num="1"/>
        </w:sectPr>
      </w:pPr>
    </w:p>
    <w:p>
      <w:pPr>
        <w:spacing w:before="7"/>
        <w:rPr>
          <w:rFonts w:ascii="宋体" w:hAnsi="宋体" w:eastAsia="宋体" w:cs="宋体"/>
          <w:sz w:val="21"/>
          <w:szCs w:val="21"/>
        </w:rPr>
      </w:pPr>
    </w:p>
    <w:p>
      <w:pPr>
        <w:pStyle w:val="7"/>
        <w:spacing w:before="34" w:line="273" w:lineRule="exact"/>
        <w:ind w:left="217"/>
        <w:rPr>
          <w:lang w:eastAsia="zh-CN"/>
        </w:rPr>
      </w:pPr>
      <w:r>
        <w:rPr>
          <w:lang w:eastAsia="zh-CN"/>
        </w:rPr>
        <w:t>要求：①计算全厂平均工资指数；</w:t>
      </w:r>
    </w:p>
    <w:p>
      <w:pPr>
        <w:pStyle w:val="7"/>
        <w:spacing w:line="271" w:lineRule="exact"/>
        <w:ind w:left="217"/>
        <w:rPr>
          <w:lang w:eastAsia="zh-CN"/>
        </w:rPr>
      </w:pPr>
      <w:r>
        <w:rPr>
          <w:lang w:eastAsia="zh-CN"/>
        </w:rPr>
        <w:t>②用相对数和绝对数说明平均工资变动中两个因素的影响，并说明它们之间的关系；</w:t>
      </w:r>
    </w:p>
    <w:p>
      <w:pPr>
        <w:pStyle w:val="7"/>
        <w:ind w:left="217" w:right="2609"/>
        <w:rPr>
          <w:lang w:eastAsia="zh-CN"/>
        </w:rPr>
      </w:pPr>
      <w:r>
        <w:rPr>
          <w:lang w:eastAsia="zh-CN"/>
        </w:rPr>
        <w:t>③分析由于职工人数和平均工资变动对工资总额总变动的影响。</w:t>
      </w:r>
      <w:r>
        <w:rPr>
          <w:w w:val="99"/>
          <w:lang w:eastAsia="zh-CN"/>
        </w:rPr>
        <w:t xml:space="preserve"> </w:t>
      </w:r>
      <w:r>
        <w:rPr>
          <w:lang w:eastAsia="zh-CN"/>
        </w:rPr>
        <w:t>17.某商店三种商品销售资料如下：</w:t>
      </w:r>
    </w:p>
    <w:p>
      <w:pPr>
        <w:spacing w:before="4"/>
        <w:rPr>
          <w:rFonts w:ascii="宋体" w:hAnsi="宋体" w:eastAsia="宋体" w:cs="宋体"/>
          <w:sz w:val="2"/>
          <w:szCs w:val="2"/>
          <w:lang w:eastAsia="zh-CN"/>
        </w:rPr>
      </w:pPr>
    </w:p>
    <w:tbl>
      <w:tblPr>
        <w:tblStyle w:val="12"/>
        <w:tblW w:w="8065" w:type="dxa"/>
        <w:tblInd w:w="421" w:type="dxa"/>
        <w:tblLayout w:type="fixed"/>
        <w:tblCellMar>
          <w:top w:w="0" w:type="dxa"/>
          <w:left w:w="0" w:type="dxa"/>
          <w:bottom w:w="0" w:type="dxa"/>
          <w:right w:w="0" w:type="dxa"/>
        </w:tblCellMar>
      </w:tblPr>
      <w:tblGrid>
        <w:gridCol w:w="1049"/>
        <w:gridCol w:w="1169"/>
        <w:gridCol w:w="1169"/>
        <w:gridCol w:w="1169"/>
        <w:gridCol w:w="1169"/>
        <w:gridCol w:w="1169"/>
        <w:gridCol w:w="1171"/>
      </w:tblGrid>
      <w:tr>
        <w:tblPrEx>
          <w:tblLayout w:type="fixed"/>
          <w:tblCellMar>
            <w:top w:w="0" w:type="dxa"/>
            <w:left w:w="0" w:type="dxa"/>
            <w:bottom w:w="0" w:type="dxa"/>
            <w:right w:w="0" w:type="dxa"/>
          </w:tblCellMar>
        </w:tblPrEx>
        <w:trPr>
          <w:trHeight w:val="324" w:hRule="exact"/>
        </w:trPr>
        <w:tc>
          <w:tcPr>
            <w:tcW w:w="1049" w:type="dxa"/>
            <w:vMerge w:val="restart"/>
            <w:tcBorders>
              <w:top w:val="single" w:color="000000" w:sz="4" w:space="0"/>
              <w:left w:val="nil"/>
              <w:right w:val="single" w:color="000000" w:sz="4" w:space="0"/>
            </w:tcBorders>
          </w:tcPr>
          <w:p>
            <w:pPr>
              <w:pStyle w:val="14"/>
              <w:spacing w:before="148"/>
              <w:ind w:left="314"/>
              <w:rPr>
                <w:rFonts w:ascii="宋体" w:hAnsi="宋体" w:eastAsia="宋体" w:cs="宋体"/>
                <w:sz w:val="21"/>
                <w:szCs w:val="21"/>
              </w:rPr>
            </w:pPr>
            <w:r>
              <w:rPr>
                <w:rFonts w:ascii="宋体" w:hAnsi="宋体" w:eastAsia="宋体" w:cs="宋体"/>
                <w:sz w:val="21"/>
                <w:szCs w:val="21"/>
              </w:rPr>
              <w:t>商品</w:t>
            </w:r>
          </w:p>
        </w:tc>
        <w:tc>
          <w:tcPr>
            <w:tcW w:w="2338"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429"/>
              <w:rPr>
                <w:rFonts w:ascii="宋体" w:hAnsi="宋体" w:eastAsia="宋体" w:cs="宋体"/>
                <w:sz w:val="21"/>
                <w:szCs w:val="21"/>
              </w:rPr>
            </w:pPr>
            <w:r>
              <w:rPr>
                <w:rFonts w:ascii="宋体" w:hAnsi="宋体" w:eastAsia="宋体" w:cs="宋体"/>
                <w:sz w:val="21"/>
                <w:szCs w:val="21"/>
              </w:rPr>
              <w:t>销售量（千克）</w:t>
            </w:r>
          </w:p>
        </w:tc>
        <w:tc>
          <w:tcPr>
            <w:tcW w:w="2338"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376"/>
              <w:rPr>
                <w:rFonts w:ascii="宋体" w:hAnsi="宋体" w:eastAsia="宋体" w:cs="宋体"/>
                <w:sz w:val="21"/>
                <w:szCs w:val="21"/>
              </w:rPr>
            </w:pPr>
            <w:r>
              <w:rPr>
                <w:rFonts w:ascii="宋体" w:hAnsi="宋体" w:eastAsia="宋体" w:cs="宋体"/>
                <w:sz w:val="21"/>
                <w:szCs w:val="21"/>
              </w:rPr>
              <w:t>单价（元/千克）</w:t>
            </w:r>
          </w:p>
        </w:tc>
        <w:tc>
          <w:tcPr>
            <w:tcW w:w="2340" w:type="dxa"/>
            <w:gridSpan w:val="2"/>
            <w:tcBorders>
              <w:top w:val="single" w:color="000000" w:sz="4" w:space="0"/>
              <w:left w:val="single" w:color="000000" w:sz="4" w:space="0"/>
              <w:bottom w:val="single" w:color="000000" w:sz="4" w:space="0"/>
              <w:right w:val="nil"/>
            </w:tcBorders>
          </w:tcPr>
          <w:p>
            <w:pPr>
              <w:pStyle w:val="14"/>
              <w:spacing w:line="262" w:lineRule="exact"/>
              <w:ind w:left="535"/>
              <w:rPr>
                <w:rFonts w:ascii="宋体" w:hAnsi="宋体" w:eastAsia="宋体" w:cs="宋体"/>
                <w:sz w:val="21"/>
                <w:szCs w:val="21"/>
              </w:rPr>
            </w:pPr>
            <w:r>
              <w:rPr>
                <w:rFonts w:ascii="宋体" w:hAnsi="宋体" w:eastAsia="宋体" w:cs="宋体"/>
                <w:sz w:val="21"/>
                <w:szCs w:val="21"/>
              </w:rPr>
              <w:t>销售额（元）</w:t>
            </w:r>
          </w:p>
        </w:tc>
      </w:tr>
      <w:tr>
        <w:tblPrEx>
          <w:tblLayout w:type="fixed"/>
          <w:tblCellMar>
            <w:top w:w="0" w:type="dxa"/>
            <w:left w:w="0" w:type="dxa"/>
            <w:bottom w:w="0" w:type="dxa"/>
            <w:right w:w="0" w:type="dxa"/>
          </w:tblCellMar>
        </w:tblPrEx>
        <w:trPr>
          <w:trHeight w:val="322" w:hRule="exact"/>
        </w:trPr>
        <w:tc>
          <w:tcPr>
            <w:tcW w:w="1049" w:type="dxa"/>
            <w:vMerge w:val="continue"/>
            <w:tcBorders>
              <w:left w:val="nil"/>
              <w:bottom w:val="single" w:color="000000" w:sz="4" w:space="0"/>
              <w:right w:val="single" w:color="000000" w:sz="4" w:space="0"/>
            </w:tcBorders>
          </w:tcPr>
          <w:p/>
        </w:tc>
        <w:tc>
          <w:tcPr>
            <w:tcW w:w="1169" w:type="dxa"/>
            <w:tcBorders>
              <w:top w:val="single" w:color="000000" w:sz="4" w:space="0"/>
              <w:left w:val="single" w:color="000000" w:sz="4" w:space="0"/>
              <w:bottom w:val="single" w:color="000000" w:sz="4" w:space="0"/>
              <w:right w:val="single" w:color="000000" w:sz="4" w:space="0"/>
            </w:tcBorders>
          </w:tcPr>
          <w:p>
            <w:pPr>
              <w:pStyle w:val="14"/>
              <w:spacing w:line="260" w:lineRule="exact"/>
              <w:ind w:left="372"/>
              <w:rPr>
                <w:rFonts w:ascii="宋体" w:hAnsi="宋体" w:eastAsia="宋体" w:cs="宋体"/>
                <w:sz w:val="21"/>
                <w:szCs w:val="21"/>
              </w:rPr>
            </w:pPr>
            <w:r>
              <w:rPr>
                <w:rFonts w:ascii="宋体" w:hAnsi="宋体" w:eastAsia="宋体" w:cs="宋体"/>
                <w:sz w:val="21"/>
                <w:szCs w:val="21"/>
              </w:rPr>
              <w:t>基期</w:t>
            </w:r>
          </w:p>
        </w:tc>
        <w:tc>
          <w:tcPr>
            <w:tcW w:w="1169"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报告期</w:t>
            </w:r>
          </w:p>
        </w:tc>
        <w:tc>
          <w:tcPr>
            <w:tcW w:w="1169" w:type="dxa"/>
            <w:tcBorders>
              <w:top w:val="single" w:color="000000" w:sz="4" w:space="0"/>
              <w:left w:val="single" w:color="000000" w:sz="4" w:space="0"/>
              <w:bottom w:val="single" w:color="000000" w:sz="4" w:space="0"/>
              <w:right w:val="single" w:color="000000" w:sz="4" w:space="0"/>
            </w:tcBorders>
          </w:tcPr>
          <w:p>
            <w:pPr>
              <w:pStyle w:val="14"/>
              <w:spacing w:line="260" w:lineRule="exact"/>
              <w:ind w:left="369"/>
              <w:rPr>
                <w:rFonts w:ascii="宋体" w:hAnsi="宋体" w:eastAsia="宋体" w:cs="宋体"/>
                <w:sz w:val="21"/>
                <w:szCs w:val="21"/>
              </w:rPr>
            </w:pPr>
            <w:r>
              <w:rPr>
                <w:rFonts w:ascii="宋体" w:hAnsi="宋体" w:eastAsia="宋体" w:cs="宋体"/>
                <w:sz w:val="21"/>
                <w:szCs w:val="21"/>
              </w:rPr>
              <w:t>基期</w:t>
            </w:r>
          </w:p>
        </w:tc>
        <w:tc>
          <w:tcPr>
            <w:tcW w:w="116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报告期</w:t>
            </w:r>
          </w:p>
        </w:tc>
        <w:tc>
          <w:tcPr>
            <w:tcW w:w="1169"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67"/>
              <w:jc w:val="right"/>
              <w:rPr>
                <w:rFonts w:ascii="宋体" w:hAnsi="宋体" w:eastAsia="宋体" w:cs="宋体"/>
                <w:sz w:val="21"/>
                <w:szCs w:val="21"/>
              </w:rPr>
            </w:pPr>
            <w:r>
              <w:rPr>
                <w:rFonts w:ascii="宋体" w:hAnsi="宋体" w:eastAsia="宋体" w:cs="宋体"/>
                <w:w w:val="95"/>
                <w:sz w:val="21"/>
                <w:szCs w:val="21"/>
              </w:rPr>
              <w:t>基期</w:t>
            </w:r>
          </w:p>
        </w:tc>
        <w:tc>
          <w:tcPr>
            <w:tcW w:w="1171" w:type="dxa"/>
            <w:tcBorders>
              <w:top w:val="single" w:color="000000" w:sz="4" w:space="0"/>
              <w:left w:val="single" w:color="000000" w:sz="4" w:space="0"/>
              <w:bottom w:val="single" w:color="000000" w:sz="4" w:space="0"/>
              <w:right w:val="nil"/>
            </w:tcBorders>
          </w:tcPr>
          <w:p>
            <w:pPr>
              <w:pStyle w:val="14"/>
              <w:spacing w:line="260" w:lineRule="exact"/>
              <w:ind w:right="2"/>
              <w:jc w:val="center"/>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316" w:hRule="exact"/>
        </w:trPr>
        <w:tc>
          <w:tcPr>
            <w:tcW w:w="1049" w:type="dxa"/>
            <w:tcBorders>
              <w:top w:val="single" w:color="000000" w:sz="4" w:space="0"/>
              <w:left w:val="nil"/>
              <w:bottom w:val="nil"/>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巧克力</w:t>
            </w:r>
          </w:p>
        </w:tc>
        <w:tc>
          <w:tcPr>
            <w:tcW w:w="1169" w:type="dxa"/>
            <w:tcBorders>
              <w:top w:val="single" w:color="000000" w:sz="4" w:space="0"/>
              <w:left w:val="single" w:color="000000" w:sz="4" w:space="0"/>
              <w:bottom w:val="nil"/>
              <w:right w:val="single" w:color="000000" w:sz="4" w:space="0"/>
            </w:tcBorders>
          </w:tcPr>
          <w:p>
            <w:pPr>
              <w:pStyle w:val="14"/>
              <w:spacing w:line="260" w:lineRule="exact"/>
              <w:ind w:left="422"/>
              <w:rPr>
                <w:rFonts w:ascii="宋体" w:hAnsi="宋体" w:eastAsia="宋体" w:cs="宋体"/>
                <w:sz w:val="21"/>
                <w:szCs w:val="21"/>
              </w:rPr>
            </w:pPr>
            <w:r>
              <w:rPr>
                <w:rFonts w:ascii="宋体"/>
                <w:sz w:val="21"/>
              </w:rPr>
              <w:t>200</w:t>
            </w:r>
          </w:p>
        </w:tc>
        <w:tc>
          <w:tcPr>
            <w:tcW w:w="1169"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260</w:t>
            </w:r>
          </w:p>
        </w:tc>
        <w:tc>
          <w:tcPr>
            <w:tcW w:w="1169" w:type="dxa"/>
            <w:tcBorders>
              <w:top w:val="single" w:color="000000" w:sz="4" w:space="0"/>
              <w:left w:val="single" w:color="000000" w:sz="4" w:space="0"/>
              <w:bottom w:val="nil"/>
              <w:right w:val="single" w:color="000000" w:sz="4" w:space="0"/>
            </w:tcBorders>
          </w:tcPr>
          <w:p>
            <w:pPr>
              <w:pStyle w:val="14"/>
              <w:spacing w:line="260" w:lineRule="exact"/>
              <w:ind w:left="475"/>
              <w:rPr>
                <w:rFonts w:ascii="宋体" w:hAnsi="宋体" w:eastAsia="宋体" w:cs="宋体"/>
                <w:sz w:val="21"/>
                <w:szCs w:val="21"/>
              </w:rPr>
            </w:pPr>
            <w:r>
              <w:rPr>
                <w:rFonts w:ascii="宋体"/>
                <w:sz w:val="21"/>
              </w:rPr>
              <w:t>26</w:t>
            </w:r>
          </w:p>
        </w:tc>
        <w:tc>
          <w:tcPr>
            <w:tcW w:w="1169" w:type="dxa"/>
            <w:tcBorders>
              <w:top w:val="single" w:color="000000" w:sz="4" w:space="0"/>
              <w:left w:val="single" w:color="000000" w:sz="4" w:space="0"/>
              <w:bottom w:val="nil"/>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29</w:t>
            </w:r>
          </w:p>
        </w:tc>
        <w:tc>
          <w:tcPr>
            <w:tcW w:w="1169" w:type="dxa"/>
            <w:tcBorders>
              <w:top w:val="single" w:color="000000" w:sz="4" w:space="0"/>
              <w:left w:val="single" w:color="000000" w:sz="4" w:space="0"/>
              <w:bottom w:val="nil"/>
              <w:right w:val="single" w:color="000000" w:sz="4" w:space="0"/>
            </w:tcBorders>
          </w:tcPr>
          <w:p>
            <w:pPr>
              <w:pStyle w:val="14"/>
              <w:spacing w:line="260" w:lineRule="exact"/>
              <w:ind w:right="366"/>
              <w:jc w:val="right"/>
              <w:rPr>
                <w:rFonts w:ascii="宋体" w:hAnsi="宋体" w:eastAsia="宋体" w:cs="宋体"/>
                <w:sz w:val="21"/>
                <w:szCs w:val="21"/>
              </w:rPr>
            </w:pPr>
            <w:r>
              <w:rPr>
                <w:rFonts w:ascii="宋体"/>
                <w:sz w:val="21"/>
              </w:rPr>
              <w:t>5200</w:t>
            </w:r>
          </w:p>
        </w:tc>
        <w:tc>
          <w:tcPr>
            <w:tcW w:w="1171" w:type="dxa"/>
            <w:tcBorders>
              <w:top w:val="single" w:color="000000" w:sz="4" w:space="0"/>
              <w:left w:val="single" w:color="000000" w:sz="4" w:space="0"/>
              <w:bottom w:val="nil"/>
              <w:right w:val="nil"/>
            </w:tcBorders>
          </w:tcPr>
          <w:p>
            <w:pPr>
              <w:pStyle w:val="14"/>
              <w:spacing w:line="260" w:lineRule="exact"/>
              <w:ind w:right="1"/>
              <w:jc w:val="center"/>
              <w:rPr>
                <w:rFonts w:ascii="宋体" w:hAnsi="宋体" w:eastAsia="宋体" w:cs="宋体"/>
                <w:sz w:val="21"/>
                <w:szCs w:val="21"/>
              </w:rPr>
            </w:pPr>
            <w:r>
              <w:rPr>
                <w:rFonts w:ascii="宋体"/>
                <w:sz w:val="21"/>
              </w:rPr>
              <w:t>7540</w:t>
            </w:r>
          </w:p>
        </w:tc>
      </w:tr>
      <w:tr>
        <w:tblPrEx>
          <w:tblLayout w:type="fixed"/>
          <w:tblCellMar>
            <w:top w:w="0" w:type="dxa"/>
            <w:left w:w="0" w:type="dxa"/>
            <w:bottom w:w="0" w:type="dxa"/>
            <w:right w:w="0" w:type="dxa"/>
          </w:tblCellMar>
        </w:tblPrEx>
        <w:trPr>
          <w:trHeight w:val="312" w:hRule="exact"/>
        </w:trPr>
        <w:tc>
          <w:tcPr>
            <w:tcW w:w="1049" w:type="dxa"/>
            <w:tcBorders>
              <w:top w:val="nil"/>
              <w:left w:val="nil"/>
              <w:bottom w:val="nil"/>
              <w:right w:val="single" w:color="000000" w:sz="4" w:space="0"/>
            </w:tcBorders>
          </w:tcPr>
          <w:p>
            <w:pPr>
              <w:pStyle w:val="14"/>
              <w:spacing w:line="261" w:lineRule="exact"/>
              <w:ind w:left="4"/>
              <w:jc w:val="center"/>
              <w:rPr>
                <w:rFonts w:ascii="宋体" w:hAnsi="宋体" w:eastAsia="宋体" w:cs="宋体"/>
                <w:sz w:val="21"/>
                <w:szCs w:val="21"/>
              </w:rPr>
            </w:pPr>
            <w:r>
              <w:rPr>
                <w:rFonts w:ascii="宋体" w:hAnsi="宋体" w:eastAsia="宋体" w:cs="宋体"/>
                <w:sz w:val="21"/>
                <w:szCs w:val="21"/>
              </w:rPr>
              <w:t>饼干</w:t>
            </w:r>
          </w:p>
        </w:tc>
        <w:tc>
          <w:tcPr>
            <w:tcW w:w="1169" w:type="dxa"/>
            <w:tcBorders>
              <w:top w:val="nil"/>
              <w:left w:val="single" w:color="000000" w:sz="4" w:space="0"/>
              <w:bottom w:val="nil"/>
              <w:right w:val="single" w:color="000000" w:sz="4" w:space="0"/>
            </w:tcBorders>
          </w:tcPr>
          <w:p>
            <w:pPr>
              <w:pStyle w:val="14"/>
              <w:spacing w:line="261" w:lineRule="exact"/>
              <w:ind w:left="422"/>
              <w:rPr>
                <w:rFonts w:ascii="宋体" w:hAnsi="宋体" w:eastAsia="宋体" w:cs="宋体"/>
                <w:sz w:val="21"/>
                <w:szCs w:val="21"/>
              </w:rPr>
            </w:pPr>
            <w:r>
              <w:rPr>
                <w:rFonts w:ascii="宋体"/>
                <w:sz w:val="21"/>
              </w:rPr>
              <w:t>150</w:t>
            </w:r>
          </w:p>
        </w:tc>
        <w:tc>
          <w:tcPr>
            <w:tcW w:w="1169"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140</w:t>
            </w:r>
          </w:p>
        </w:tc>
        <w:tc>
          <w:tcPr>
            <w:tcW w:w="1169" w:type="dxa"/>
            <w:tcBorders>
              <w:top w:val="nil"/>
              <w:left w:val="single" w:color="000000" w:sz="4" w:space="0"/>
              <w:bottom w:val="nil"/>
              <w:right w:val="single" w:color="000000" w:sz="4" w:space="0"/>
            </w:tcBorders>
          </w:tcPr>
          <w:p>
            <w:pPr>
              <w:pStyle w:val="14"/>
              <w:spacing w:line="261" w:lineRule="exact"/>
              <w:ind w:left="475"/>
              <w:rPr>
                <w:rFonts w:ascii="宋体" w:hAnsi="宋体" w:eastAsia="宋体" w:cs="宋体"/>
                <w:sz w:val="21"/>
                <w:szCs w:val="21"/>
              </w:rPr>
            </w:pPr>
            <w:r>
              <w:rPr>
                <w:rFonts w:ascii="宋体"/>
                <w:sz w:val="21"/>
              </w:rPr>
              <w:t>10</w:t>
            </w:r>
          </w:p>
        </w:tc>
        <w:tc>
          <w:tcPr>
            <w:tcW w:w="1169" w:type="dxa"/>
            <w:tcBorders>
              <w:top w:val="nil"/>
              <w:left w:val="single" w:color="000000" w:sz="4" w:space="0"/>
              <w:bottom w:val="nil"/>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11</w:t>
            </w:r>
          </w:p>
        </w:tc>
        <w:tc>
          <w:tcPr>
            <w:tcW w:w="1169" w:type="dxa"/>
            <w:tcBorders>
              <w:top w:val="nil"/>
              <w:left w:val="single" w:color="000000" w:sz="4" w:space="0"/>
              <w:bottom w:val="nil"/>
              <w:right w:val="single" w:color="000000" w:sz="4" w:space="0"/>
            </w:tcBorders>
          </w:tcPr>
          <w:p>
            <w:pPr>
              <w:pStyle w:val="14"/>
              <w:spacing w:line="261" w:lineRule="exact"/>
              <w:ind w:right="366"/>
              <w:jc w:val="right"/>
              <w:rPr>
                <w:rFonts w:ascii="宋体" w:hAnsi="宋体" w:eastAsia="宋体" w:cs="宋体"/>
                <w:sz w:val="21"/>
                <w:szCs w:val="21"/>
              </w:rPr>
            </w:pPr>
            <w:r>
              <w:rPr>
                <w:rFonts w:ascii="宋体"/>
                <w:sz w:val="21"/>
              </w:rPr>
              <w:t>1500</w:t>
            </w:r>
          </w:p>
        </w:tc>
        <w:tc>
          <w:tcPr>
            <w:tcW w:w="1171" w:type="dxa"/>
            <w:tcBorders>
              <w:top w:val="nil"/>
              <w:left w:val="single" w:color="000000" w:sz="4" w:space="0"/>
              <w:bottom w:val="nil"/>
              <w:right w:val="nil"/>
            </w:tcBorders>
          </w:tcPr>
          <w:p>
            <w:pPr>
              <w:pStyle w:val="14"/>
              <w:spacing w:line="261" w:lineRule="exact"/>
              <w:ind w:right="1"/>
              <w:jc w:val="center"/>
              <w:rPr>
                <w:rFonts w:ascii="宋体" w:hAnsi="宋体" w:eastAsia="宋体" w:cs="宋体"/>
                <w:sz w:val="21"/>
                <w:szCs w:val="21"/>
              </w:rPr>
            </w:pPr>
            <w:r>
              <w:rPr>
                <w:rFonts w:ascii="宋体"/>
                <w:sz w:val="21"/>
              </w:rPr>
              <w:t>1540</w:t>
            </w:r>
          </w:p>
        </w:tc>
      </w:tr>
      <w:tr>
        <w:tblPrEx>
          <w:tblLayout w:type="fixed"/>
          <w:tblCellMar>
            <w:top w:w="0" w:type="dxa"/>
            <w:left w:w="0" w:type="dxa"/>
            <w:bottom w:w="0" w:type="dxa"/>
            <w:right w:w="0" w:type="dxa"/>
          </w:tblCellMar>
        </w:tblPrEx>
        <w:trPr>
          <w:trHeight w:val="317" w:hRule="exact"/>
        </w:trPr>
        <w:tc>
          <w:tcPr>
            <w:tcW w:w="1049" w:type="dxa"/>
            <w:tcBorders>
              <w:top w:val="nil"/>
              <w:left w:val="nil"/>
              <w:bottom w:val="single" w:color="000000" w:sz="4" w:space="0"/>
              <w:right w:val="single" w:color="000000" w:sz="4" w:space="0"/>
            </w:tcBorders>
          </w:tcPr>
          <w:p>
            <w:pPr>
              <w:pStyle w:val="14"/>
              <w:spacing w:line="261" w:lineRule="exact"/>
              <w:ind w:left="4"/>
              <w:jc w:val="center"/>
              <w:rPr>
                <w:rFonts w:ascii="宋体" w:hAnsi="宋体" w:eastAsia="宋体" w:cs="宋体"/>
                <w:sz w:val="21"/>
                <w:szCs w:val="21"/>
              </w:rPr>
            </w:pPr>
            <w:r>
              <w:rPr>
                <w:rFonts w:ascii="宋体" w:hAnsi="宋体" w:eastAsia="宋体" w:cs="宋体"/>
                <w:sz w:val="21"/>
                <w:szCs w:val="21"/>
              </w:rPr>
              <w:t>荔枝</w:t>
            </w:r>
          </w:p>
        </w:tc>
        <w:tc>
          <w:tcPr>
            <w:tcW w:w="1169" w:type="dxa"/>
            <w:tcBorders>
              <w:top w:val="nil"/>
              <w:left w:val="single" w:color="000000" w:sz="4" w:space="0"/>
              <w:bottom w:val="single" w:color="000000" w:sz="4" w:space="0"/>
              <w:right w:val="single" w:color="000000" w:sz="4" w:space="0"/>
            </w:tcBorders>
          </w:tcPr>
          <w:p>
            <w:pPr>
              <w:pStyle w:val="14"/>
              <w:spacing w:line="261" w:lineRule="exact"/>
              <w:ind w:left="475"/>
              <w:rPr>
                <w:rFonts w:ascii="宋体" w:hAnsi="宋体" w:eastAsia="宋体" w:cs="宋体"/>
                <w:sz w:val="21"/>
                <w:szCs w:val="21"/>
              </w:rPr>
            </w:pPr>
            <w:r>
              <w:rPr>
                <w:rFonts w:ascii="宋体"/>
                <w:sz w:val="21"/>
              </w:rPr>
              <w:t>70</w:t>
            </w:r>
          </w:p>
        </w:tc>
        <w:tc>
          <w:tcPr>
            <w:tcW w:w="1169"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89</w:t>
            </w:r>
          </w:p>
        </w:tc>
        <w:tc>
          <w:tcPr>
            <w:tcW w:w="1169" w:type="dxa"/>
            <w:tcBorders>
              <w:top w:val="nil"/>
              <w:left w:val="single" w:color="000000" w:sz="4" w:space="0"/>
              <w:bottom w:val="single" w:color="000000" w:sz="4" w:space="0"/>
              <w:right w:val="single" w:color="000000" w:sz="4" w:space="0"/>
            </w:tcBorders>
          </w:tcPr>
          <w:p>
            <w:pPr>
              <w:pStyle w:val="14"/>
              <w:spacing w:line="261" w:lineRule="exact"/>
              <w:ind w:left="475"/>
              <w:rPr>
                <w:rFonts w:ascii="宋体" w:hAnsi="宋体" w:eastAsia="宋体" w:cs="宋体"/>
                <w:sz w:val="21"/>
                <w:szCs w:val="21"/>
              </w:rPr>
            </w:pPr>
            <w:r>
              <w:rPr>
                <w:rFonts w:ascii="宋体"/>
                <w:sz w:val="21"/>
              </w:rPr>
              <w:t>37</w:t>
            </w:r>
          </w:p>
        </w:tc>
        <w:tc>
          <w:tcPr>
            <w:tcW w:w="1169" w:type="dxa"/>
            <w:tcBorders>
              <w:top w:val="nil"/>
              <w:left w:val="single" w:color="000000" w:sz="4" w:space="0"/>
              <w:bottom w:val="single" w:color="000000" w:sz="4" w:space="0"/>
              <w:right w:val="single" w:color="000000" w:sz="4" w:space="0"/>
            </w:tcBorders>
          </w:tcPr>
          <w:p>
            <w:pPr>
              <w:pStyle w:val="14"/>
              <w:spacing w:line="261" w:lineRule="exact"/>
              <w:ind w:left="1"/>
              <w:jc w:val="center"/>
              <w:rPr>
                <w:rFonts w:ascii="宋体" w:hAnsi="宋体" w:eastAsia="宋体" w:cs="宋体"/>
                <w:sz w:val="21"/>
                <w:szCs w:val="21"/>
              </w:rPr>
            </w:pPr>
            <w:r>
              <w:rPr>
                <w:rFonts w:ascii="宋体"/>
                <w:sz w:val="21"/>
              </w:rPr>
              <w:t>40</w:t>
            </w:r>
          </w:p>
        </w:tc>
        <w:tc>
          <w:tcPr>
            <w:tcW w:w="1169" w:type="dxa"/>
            <w:tcBorders>
              <w:top w:val="nil"/>
              <w:left w:val="single" w:color="000000" w:sz="4" w:space="0"/>
              <w:bottom w:val="single" w:color="000000" w:sz="4" w:space="0"/>
              <w:right w:val="single" w:color="000000" w:sz="4" w:space="0"/>
            </w:tcBorders>
          </w:tcPr>
          <w:p>
            <w:pPr>
              <w:pStyle w:val="14"/>
              <w:spacing w:line="261" w:lineRule="exact"/>
              <w:ind w:right="366"/>
              <w:jc w:val="right"/>
              <w:rPr>
                <w:rFonts w:ascii="宋体" w:hAnsi="宋体" w:eastAsia="宋体" w:cs="宋体"/>
                <w:sz w:val="21"/>
                <w:szCs w:val="21"/>
              </w:rPr>
            </w:pPr>
            <w:r>
              <w:rPr>
                <w:rFonts w:ascii="宋体"/>
                <w:sz w:val="21"/>
              </w:rPr>
              <w:t>2590</w:t>
            </w:r>
          </w:p>
        </w:tc>
        <w:tc>
          <w:tcPr>
            <w:tcW w:w="1171" w:type="dxa"/>
            <w:tcBorders>
              <w:top w:val="nil"/>
              <w:left w:val="single" w:color="000000" w:sz="4" w:space="0"/>
              <w:bottom w:val="single" w:color="000000" w:sz="4" w:space="0"/>
              <w:right w:val="nil"/>
            </w:tcBorders>
          </w:tcPr>
          <w:p>
            <w:pPr>
              <w:pStyle w:val="14"/>
              <w:spacing w:line="261" w:lineRule="exact"/>
              <w:ind w:right="1"/>
              <w:jc w:val="center"/>
              <w:rPr>
                <w:rFonts w:ascii="宋体" w:hAnsi="宋体" w:eastAsia="宋体" w:cs="宋体"/>
                <w:sz w:val="21"/>
                <w:szCs w:val="21"/>
              </w:rPr>
            </w:pPr>
            <w:r>
              <w:rPr>
                <w:rFonts w:ascii="宋体"/>
                <w:sz w:val="21"/>
              </w:rPr>
              <w:t>3560</w:t>
            </w:r>
          </w:p>
        </w:tc>
      </w:tr>
    </w:tbl>
    <w:p>
      <w:pPr>
        <w:pStyle w:val="7"/>
        <w:spacing w:line="239" w:lineRule="exact"/>
        <w:ind w:left="217"/>
        <w:rPr>
          <w:lang w:eastAsia="zh-CN"/>
        </w:rPr>
      </w:pPr>
      <w:r>
        <w:rPr>
          <w:spacing w:val="3"/>
          <w:lang w:eastAsia="zh-CN"/>
        </w:rPr>
        <w:t>要求：试从相对数和绝对数两方面分析零售商店报告期比基期三种商品销售总额的增长情</w:t>
      </w:r>
    </w:p>
    <w:p>
      <w:pPr>
        <w:pStyle w:val="7"/>
        <w:ind w:left="217" w:right="1874"/>
        <w:rPr>
          <w:lang w:eastAsia="zh-CN"/>
        </w:rPr>
      </w:pPr>
      <w:r>
        <w:rPr>
          <w:lang w:eastAsia="zh-CN"/>
        </w:rPr>
        <w:t>况，并分析由于销售量及价格变动对销售额的影响。</w:t>
      </w:r>
      <w:r>
        <w:rPr>
          <w:w w:val="99"/>
          <w:lang w:eastAsia="zh-CN"/>
        </w:rPr>
        <w:t xml:space="preserve"> </w:t>
      </w:r>
      <w:r>
        <w:rPr>
          <w:lang w:eastAsia="zh-CN"/>
        </w:rPr>
        <w:t>18.某百货公司所属两个批发部某年上半年商品销售额及库存资料如下：</w:t>
      </w:r>
    </w:p>
    <w:p>
      <w:pPr>
        <w:spacing w:before="7"/>
        <w:rPr>
          <w:rFonts w:ascii="宋体" w:hAnsi="宋体" w:eastAsia="宋体" w:cs="宋体"/>
          <w:sz w:val="2"/>
          <w:szCs w:val="2"/>
          <w:lang w:eastAsia="zh-CN"/>
        </w:rPr>
      </w:pPr>
    </w:p>
    <w:tbl>
      <w:tblPr>
        <w:tblStyle w:val="12"/>
        <w:tblW w:w="8384" w:type="dxa"/>
        <w:tblInd w:w="102" w:type="dxa"/>
        <w:tblLayout w:type="fixed"/>
        <w:tblCellMar>
          <w:top w:w="0" w:type="dxa"/>
          <w:left w:w="0" w:type="dxa"/>
          <w:bottom w:w="0" w:type="dxa"/>
          <w:right w:w="0" w:type="dxa"/>
        </w:tblCellMar>
      </w:tblPr>
      <w:tblGrid>
        <w:gridCol w:w="840"/>
        <w:gridCol w:w="1133"/>
        <w:gridCol w:w="1133"/>
        <w:gridCol w:w="1190"/>
        <w:gridCol w:w="679"/>
        <w:gridCol w:w="682"/>
        <w:gridCol w:w="682"/>
        <w:gridCol w:w="682"/>
        <w:gridCol w:w="679"/>
        <w:gridCol w:w="684"/>
      </w:tblGrid>
      <w:tr>
        <w:tblPrEx>
          <w:tblLayout w:type="fixed"/>
          <w:tblCellMar>
            <w:top w:w="0" w:type="dxa"/>
            <w:left w:w="0" w:type="dxa"/>
            <w:bottom w:w="0" w:type="dxa"/>
            <w:right w:w="0" w:type="dxa"/>
          </w:tblCellMar>
        </w:tblPrEx>
        <w:trPr>
          <w:trHeight w:val="322" w:hRule="exact"/>
        </w:trPr>
        <w:tc>
          <w:tcPr>
            <w:tcW w:w="840" w:type="dxa"/>
            <w:vMerge w:val="restart"/>
            <w:tcBorders>
              <w:top w:val="single" w:color="000000" w:sz="4" w:space="0"/>
              <w:left w:val="nil"/>
              <w:right w:val="single" w:color="000000" w:sz="4" w:space="0"/>
            </w:tcBorders>
          </w:tcPr>
          <w:p>
            <w:pPr>
              <w:pStyle w:val="14"/>
              <w:spacing w:before="146"/>
              <w:ind w:left="211"/>
              <w:rPr>
                <w:rFonts w:ascii="宋体" w:hAnsi="宋体" w:eastAsia="宋体" w:cs="宋体"/>
                <w:sz w:val="21"/>
                <w:szCs w:val="21"/>
              </w:rPr>
            </w:pPr>
            <w:r>
              <w:rPr>
                <w:rFonts w:ascii="宋体" w:hAnsi="宋体" w:eastAsia="宋体" w:cs="宋体"/>
                <w:sz w:val="21"/>
                <w:szCs w:val="21"/>
              </w:rPr>
              <w:t>部门</w:t>
            </w:r>
          </w:p>
        </w:tc>
        <w:tc>
          <w:tcPr>
            <w:tcW w:w="2266"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499"/>
              <w:rPr>
                <w:rFonts w:ascii="宋体" w:hAnsi="宋体" w:eastAsia="宋体" w:cs="宋体"/>
                <w:sz w:val="21"/>
                <w:szCs w:val="21"/>
              </w:rPr>
            </w:pPr>
            <w:r>
              <w:rPr>
                <w:rFonts w:ascii="宋体" w:hAnsi="宋体" w:eastAsia="宋体" w:cs="宋体"/>
                <w:sz w:val="21"/>
                <w:szCs w:val="21"/>
              </w:rPr>
              <w:t>销售额(万元)</w:t>
            </w:r>
          </w:p>
        </w:tc>
        <w:tc>
          <w:tcPr>
            <w:tcW w:w="5278" w:type="dxa"/>
            <w:gridSpan w:val="7"/>
            <w:tcBorders>
              <w:top w:val="single" w:color="000000" w:sz="4" w:space="0"/>
              <w:left w:val="single" w:color="000000" w:sz="4" w:space="0"/>
              <w:bottom w:val="single" w:color="000000" w:sz="4" w:space="0"/>
              <w:right w:val="nil"/>
            </w:tcBorders>
          </w:tcPr>
          <w:p>
            <w:pPr>
              <w:pStyle w:val="14"/>
              <w:spacing w:line="260" w:lineRule="exact"/>
              <w:ind w:left="1689"/>
              <w:rPr>
                <w:rFonts w:ascii="宋体" w:hAnsi="宋体" w:eastAsia="宋体" w:cs="宋体"/>
                <w:sz w:val="21"/>
                <w:szCs w:val="21"/>
              </w:rPr>
            </w:pPr>
            <w:r>
              <w:rPr>
                <w:rFonts w:ascii="宋体" w:hAnsi="宋体" w:eastAsia="宋体" w:cs="宋体"/>
                <w:sz w:val="21"/>
                <w:szCs w:val="21"/>
              </w:rPr>
              <w:t>月末库存额（万元）</w:t>
            </w:r>
          </w:p>
        </w:tc>
      </w:tr>
      <w:tr>
        <w:tblPrEx>
          <w:tblLayout w:type="fixed"/>
          <w:tblCellMar>
            <w:top w:w="0" w:type="dxa"/>
            <w:left w:w="0" w:type="dxa"/>
            <w:bottom w:w="0" w:type="dxa"/>
            <w:right w:w="0" w:type="dxa"/>
          </w:tblCellMar>
        </w:tblPrEx>
        <w:trPr>
          <w:trHeight w:val="322" w:hRule="exact"/>
        </w:trPr>
        <w:tc>
          <w:tcPr>
            <w:tcW w:w="840" w:type="dxa"/>
            <w:vMerge w:val="continue"/>
            <w:tcBorders>
              <w:left w:val="nil"/>
              <w:bottom w:val="single" w:color="000000" w:sz="4" w:space="0"/>
              <w:right w:val="single" w:color="000000" w:sz="4" w:space="0"/>
            </w:tcBorders>
          </w:tcPr>
          <w:p/>
        </w:tc>
        <w:tc>
          <w:tcPr>
            <w:tcW w:w="1133"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w w:val="90"/>
                <w:sz w:val="21"/>
                <w:szCs w:val="21"/>
              </w:rPr>
              <w:t>第一季度</w:t>
            </w:r>
          </w:p>
        </w:tc>
        <w:tc>
          <w:tcPr>
            <w:tcW w:w="1133"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w w:val="90"/>
                <w:sz w:val="21"/>
                <w:szCs w:val="21"/>
              </w:rPr>
              <w:t>第二季度</w:t>
            </w:r>
          </w:p>
        </w:tc>
        <w:tc>
          <w:tcPr>
            <w:tcW w:w="119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08"/>
              <w:rPr>
                <w:rFonts w:ascii="宋体" w:hAnsi="宋体" w:eastAsia="宋体" w:cs="宋体"/>
                <w:sz w:val="21"/>
                <w:szCs w:val="21"/>
              </w:rPr>
            </w:pPr>
            <w:r>
              <w:rPr>
                <w:rFonts w:ascii="宋体" w:hAnsi="宋体" w:eastAsia="宋体" w:cs="宋体"/>
                <w:spacing w:val="-12"/>
                <w:w w:val="90"/>
                <w:sz w:val="21"/>
                <w:szCs w:val="21"/>
              </w:rPr>
              <w:t>上年</w:t>
            </w:r>
            <w:r>
              <w:rPr>
                <w:rFonts w:ascii="宋体" w:hAnsi="宋体" w:eastAsia="宋体" w:cs="宋体"/>
                <w:spacing w:val="-70"/>
                <w:w w:val="90"/>
                <w:sz w:val="21"/>
                <w:szCs w:val="21"/>
              </w:rPr>
              <w:t xml:space="preserve"> </w:t>
            </w:r>
            <w:r>
              <w:rPr>
                <w:rFonts w:ascii="宋体" w:hAnsi="宋体" w:eastAsia="宋体" w:cs="宋体"/>
                <w:spacing w:val="-9"/>
                <w:w w:val="90"/>
                <w:sz w:val="21"/>
                <w:szCs w:val="21"/>
              </w:rPr>
              <w:t>12</w:t>
            </w:r>
            <w:r>
              <w:rPr>
                <w:rFonts w:ascii="宋体" w:hAnsi="宋体" w:eastAsia="宋体" w:cs="宋体"/>
                <w:spacing w:val="-71"/>
                <w:w w:val="90"/>
                <w:sz w:val="21"/>
                <w:szCs w:val="21"/>
              </w:rPr>
              <w:t xml:space="preserve"> </w:t>
            </w:r>
            <w:r>
              <w:rPr>
                <w:rFonts w:ascii="宋体" w:hAnsi="宋体" w:eastAsia="宋体" w:cs="宋体"/>
                <w:w w:val="90"/>
                <w:sz w:val="21"/>
                <w:szCs w:val="21"/>
              </w:rPr>
              <w:t>月</w:t>
            </w:r>
          </w:p>
        </w:tc>
        <w:tc>
          <w:tcPr>
            <w:tcW w:w="67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1</w:t>
            </w:r>
            <w:r>
              <w:rPr>
                <w:rFonts w:ascii="宋体" w:hAnsi="宋体" w:eastAsia="宋体" w:cs="宋体"/>
                <w:spacing w:val="-53"/>
                <w:sz w:val="21"/>
                <w:szCs w:val="21"/>
              </w:rPr>
              <w:t xml:space="preserve"> </w:t>
            </w:r>
            <w:r>
              <w:rPr>
                <w:rFonts w:ascii="宋体" w:hAnsi="宋体" w:eastAsia="宋体" w:cs="宋体"/>
                <w:sz w:val="21"/>
                <w:szCs w:val="21"/>
              </w:rPr>
              <w:t>月</w:t>
            </w:r>
          </w:p>
        </w:tc>
        <w:tc>
          <w:tcPr>
            <w:tcW w:w="6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3"/>
              <w:rPr>
                <w:rFonts w:ascii="宋体" w:hAnsi="宋体" w:eastAsia="宋体" w:cs="宋体"/>
                <w:sz w:val="21"/>
                <w:szCs w:val="21"/>
              </w:rPr>
            </w:pPr>
            <w:r>
              <w:rPr>
                <w:rFonts w:ascii="宋体" w:hAnsi="宋体" w:eastAsia="宋体" w:cs="宋体"/>
                <w:sz w:val="21"/>
                <w:szCs w:val="21"/>
              </w:rPr>
              <w:t>2</w:t>
            </w:r>
            <w:r>
              <w:rPr>
                <w:rFonts w:ascii="宋体" w:hAnsi="宋体" w:eastAsia="宋体" w:cs="宋体"/>
                <w:spacing w:val="-53"/>
                <w:sz w:val="21"/>
                <w:szCs w:val="21"/>
              </w:rPr>
              <w:t xml:space="preserve"> </w:t>
            </w:r>
            <w:r>
              <w:rPr>
                <w:rFonts w:ascii="宋体" w:hAnsi="宋体" w:eastAsia="宋体" w:cs="宋体"/>
                <w:sz w:val="21"/>
                <w:szCs w:val="21"/>
              </w:rPr>
              <w:t>月</w:t>
            </w:r>
          </w:p>
        </w:tc>
        <w:tc>
          <w:tcPr>
            <w:tcW w:w="6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3"/>
              <w:rPr>
                <w:rFonts w:ascii="宋体" w:hAnsi="宋体" w:eastAsia="宋体" w:cs="宋体"/>
                <w:sz w:val="21"/>
                <w:szCs w:val="21"/>
              </w:rPr>
            </w:pPr>
            <w:r>
              <w:rPr>
                <w:rFonts w:ascii="宋体" w:hAnsi="宋体" w:eastAsia="宋体" w:cs="宋体"/>
                <w:sz w:val="21"/>
                <w:szCs w:val="21"/>
              </w:rPr>
              <w:t>3</w:t>
            </w:r>
            <w:r>
              <w:rPr>
                <w:rFonts w:ascii="宋体" w:hAnsi="宋体" w:eastAsia="宋体" w:cs="宋体"/>
                <w:spacing w:val="-56"/>
                <w:sz w:val="21"/>
                <w:szCs w:val="21"/>
              </w:rPr>
              <w:t xml:space="preserve"> </w:t>
            </w:r>
            <w:r>
              <w:rPr>
                <w:rFonts w:ascii="宋体" w:hAnsi="宋体" w:eastAsia="宋体" w:cs="宋体"/>
                <w:sz w:val="21"/>
                <w:szCs w:val="21"/>
              </w:rPr>
              <w:t>月</w:t>
            </w:r>
          </w:p>
        </w:tc>
        <w:tc>
          <w:tcPr>
            <w:tcW w:w="6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3"/>
              <w:rPr>
                <w:rFonts w:ascii="宋体" w:hAnsi="宋体" w:eastAsia="宋体" w:cs="宋体"/>
                <w:sz w:val="21"/>
                <w:szCs w:val="21"/>
              </w:rPr>
            </w:pPr>
            <w:r>
              <w:rPr>
                <w:rFonts w:ascii="宋体" w:hAnsi="宋体" w:eastAsia="宋体" w:cs="宋体"/>
                <w:sz w:val="21"/>
                <w:szCs w:val="21"/>
              </w:rPr>
              <w:t>4</w:t>
            </w:r>
            <w:r>
              <w:rPr>
                <w:rFonts w:ascii="宋体" w:hAnsi="宋体" w:eastAsia="宋体" w:cs="宋体"/>
                <w:spacing w:val="-56"/>
                <w:sz w:val="21"/>
                <w:szCs w:val="21"/>
              </w:rPr>
              <w:t xml:space="preserve"> </w:t>
            </w:r>
            <w:r>
              <w:rPr>
                <w:rFonts w:ascii="宋体" w:hAnsi="宋体" w:eastAsia="宋体" w:cs="宋体"/>
                <w:sz w:val="21"/>
                <w:szCs w:val="21"/>
              </w:rPr>
              <w:t>月</w:t>
            </w:r>
          </w:p>
        </w:tc>
        <w:tc>
          <w:tcPr>
            <w:tcW w:w="67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51"/>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53"/>
                <w:sz w:val="21"/>
                <w:szCs w:val="21"/>
              </w:rPr>
              <w:t xml:space="preserve"> </w:t>
            </w:r>
            <w:r>
              <w:rPr>
                <w:rFonts w:ascii="宋体" w:hAnsi="宋体" w:eastAsia="宋体" w:cs="宋体"/>
                <w:sz w:val="21"/>
                <w:szCs w:val="21"/>
              </w:rPr>
              <w:t>月</w:t>
            </w:r>
          </w:p>
        </w:tc>
        <w:tc>
          <w:tcPr>
            <w:tcW w:w="684" w:type="dxa"/>
            <w:tcBorders>
              <w:top w:val="single" w:color="000000" w:sz="4" w:space="0"/>
              <w:left w:val="single" w:color="000000" w:sz="4" w:space="0"/>
              <w:bottom w:val="single" w:color="000000" w:sz="4" w:space="0"/>
              <w:right w:val="nil"/>
            </w:tcBorders>
          </w:tcPr>
          <w:p>
            <w:pPr>
              <w:pStyle w:val="14"/>
              <w:spacing w:line="260" w:lineRule="exact"/>
              <w:ind w:left="153"/>
              <w:rPr>
                <w:rFonts w:ascii="宋体" w:hAnsi="宋体" w:eastAsia="宋体" w:cs="宋体"/>
                <w:sz w:val="21"/>
                <w:szCs w:val="21"/>
              </w:rPr>
            </w:pPr>
            <w:r>
              <w:rPr>
                <w:rFonts w:ascii="宋体" w:hAnsi="宋体" w:eastAsia="宋体" w:cs="宋体"/>
                <w:sz w:val="21"/>
                <w:szCs w:val="21"/>
              </w:rPr>
              <w:t>6</w:t>
            </w:r>
            <w:r>
              <w:rPr>
                <w:rFonts w:ascii="宋体" w:hAnsi="宋体" w:eastAsia="宋体" w:cs="宋体"/>
                <w:spacing w:val="-56"/>
                <w:sz w:val="21"/>
                <w:szCs w:val="21"/>
              </w:rPr>
              <w:t xml:space="preserve"> </w:t>
            </w:r>
            <w:r>
              <w:rPr>
                <w:rFonts w:ascii="宋体" w:hAnsi="宋体" w:eastAsia="宋体" w:cs="宋体"/>
                <w:sz w:val="21"/>
                <w:szCs w:val="21"/>
              </w:rPr>
              <w:t>月</w:t>
            </w:r>
          </w:p>
        </w:tc>
      </w:tr>
      <w:tr>
        <w:tblPrEx>
          <w:tblLayout w:type="fixed"/>
          <w:tblCellMar>
            <w:top w:w="0" w:type="dxa"/>
            <w:left w:w="0" w:type="dxa"/>
            <w:bottom w:w="0" w:type="dxa"/>
            <w:right w:w="0" w:type="dxa"/>
          </w:tblCellMar>
        </w:tblPrEx>
        <w:trPr>
          <w:trHeight w:val="634" w:hRule="exact"/>
        </w:trPr>
        <w:tc>
          <w:tcPr>
            <w:tcW w:w="840" w:type="dxa"/>
            <w:tcBorders>
              <w:top w:val="single" w:color="000000" w:sz="4" w:space="0"/>
              <w:left w:val="nil"/>
              <w:bottom w:val="single" w:color="000000" w:sz="4" w:space="0"/>
              <w:right w:val="single" w:color="000000" w:sz="4" w:space="0"/>
            </w:tcBorders>
          </w:tcPr>
          <w:p>
            <w:pPr>
              <w:pStyle w:val="14"/>
              <w:spacing w:line="260" w:lineRule="exact"/>
              <w:ind w:left="211"/>
              <w:rPr>
                <w:rFonts w:ascii="宋体" w:hAnsi="宋体" w:eastAsia="宋体" w:cs="宋体"/>
                <w:sz w:val="21"/>
                <w:szCs w:val="21"/>
              </w:rPr>
            </w:pPr>
            <w:r>
              <w:rPr>
                <w:rFonts w:ascii="宋体" w:hAnsi="宋体" w:eastAsia="宋体" w:cs="宋体"/>
                <w:sz w:val="21"/>
                <w:szCs w:val="21"/>
              </w:rPr>
              <w:t>百货</w:t>
            </w:r>
          </w:p>
          <w:p>
            <w:pPr>
              <w:pStyle w:val="14"/>
              <w:spacing w:before="37"/>
              <w:ind w:left="211"/>
              <w:rPr>
                <w:rFonts w:ascii="宋体" w:hAnsi="宋体" w:eastAsia="宋体" w:cs="宋体"/>
                <w:sz w:val="21"/>
                <w:szCs w:val="21"/>
              </w:rPr>
            </w:pPr>
            <w:r>
              <w:rPr>
                <w:rFonts w:ascii="宋体" w:hAnsi="宋体" w:eastAsia="宋体" w:cs="宋体"/>
                <w:sz w:val="21"/>
                <w:szCs w:val="21"/>
              </w:rPr>
              <w:t>文化</w:t>
            </w:r>
          </w:p>
        </w:tc>
        <w:tc>
          <w:tcPr>
            <w:tcW w:w="1133"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1080</w:t>
            </w:r>
          </w:p>
          <w:p>
            <w:pPr>
              <w:pStyle w:val="14"/>
              <w:spacing w:before="37"/>
              <w:ind w:right="1"/>
              <w:jc w:val="center"/>
              <w:rPr>
                <w:rFonts w:ascii="宋体" w:hAnsi="宋体" w:eastAsia="宋体" w:cs="宋体"/>
                <w:sz w:val="21"/>
                <w:szCs w:val="21"/>
              </w:rPr>
            </w:pPr>
            <w:r>
              <w:rPr>
                <w:rFonts w:ascii="宋体"/>
                <w:sz w:val="21"/>
              </w:rPr>
              <w:t>700</w:t>
            </w:r>
          </w:p>
        </w:tc>
        <w:tc>
          <w:tcPr>
            <w:tcW w:w="1133"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1240</w:t>
            </w:r>
          </w:p>
          <w:p>
            <w:pPr>
              <w:pStyle w:val="14"/>
              <w:spacing w:before="37"/>
              <w:ind w:right="1"/>
              <w:jc w:val="center"/>
              <w:rPr>
                <w:rFonts w:ascii="宋体" w:hAnsi="宋体" w:eastAsia="宋体" w:cs="宋体"/>
                <w:sz w:val="21"/>
                <w:szCs w:val="21"/>
              </w:rPr>
            </w:pPr>
            <w:r>
              <w:rPr>
                <w:rFonts w:ascii="宋体"/>
                <w:sz w:val="21"/>
              </w:rPr>
              <w:t>820</w:t>
            </w:r>
          </w:p>
        </w:tc>
        <w:tc>
          <w:tcPr>
            <w:tcW w:w="1190"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250</w:t>
            </w:r>
          </w:p>
          <w:p>
            <w:pPr>
              <w:pStyle w:val="14"/>
              <w:spacing w:before="37"/>
              <w:ind w:right="1"/>
              <w:jc w:val="center"/>
              <w:rPr>
                <w:rFonts w:ascii="宋体" w:hAnsi="宋体" w:eastAsia="宋体" w:cs="宋体"/>
                <w:sz w:val="21"/>
                <w:szCs w:val="21"/>
              </w:rPr>
            </w:pPr>
            <w:r>
              <w:rPr>
                <w:rFonts w:ascii="宋体"/>
                <w:sz w:val="21"/>
              </w:rPr>
              <w:t>180</w:t>
            </w:r>
          </w:p>
        </w:tc>
        <w:tc>
          <w:tcPr>
            <w:tcW w:w="67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7"/>
              <w:rPr>
                <w:rFonts w:ascii="宋体" w:hAnsi="宋体" w:eastAsia="宋体" w:cs="宋体"/>
                <w:sz w:val="21"/>
                <w:szCs w:val="21"/>
              </w:rPr>
            </w:pPr>
            <w:r>
              <w:rPr>
                <w:rFonts w:ascii="宋体"/>
                <w:sz w:val="21"/>
              </w:rPr>
              <w:t>232</w:t>
            </w:r>
          </w:p>
          <w:p>
            <w:pPr>
              <w:pStyle w:val="14"/>
              <w:spacing w:before="37"/>
              <w:ind w:left="177"/>
              <w:rPr>
                <w:rFonts w:ascii="宋体" w:hAnsi="宋体" w:eastAsia="宋体" w:cs="宋体"/>
                <w:sz w:val="21"/>
                <w:szCs w:val="21"/>
              </w:rPr>
            </w:pPr>
            <w:r>
              <w:rPr>
                <w:rFonts w:ascii="宋体"/>
                <w:sz w:val="21"/>
              </w:rPr>
              <w:t>170</w:t>
            </w:r>
          </w:p>
        </w:tc>
        <w:tc>
          <w:tcPr>
            <w:tcW w:w="6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0"/>
              <w:rPr>
                <w:rFonts w:ascii="宋体" w:hAnsi="宋体" w:eastAsia="宋体" w:cs="宋体"/>
                <w:sz w:val="21"/>
                <w:szCs w:val="21"/>
              </w:rPr>
            </w:pPr>
            <w:r>
              <w:rPr>
                <w:rFonts w:ascii="宋体"/>
                <w:sz w:val="21"/>
              </w:rPr>
              <w:t>245</w:t>
            </w:r>
          </w:p>
          <w:p>
            <w:pPr>
              <w:pStyle w:val="14"/>
              <w:spacing w:before="37"/>
              <w:ind w:left="180"/>
              <w:rPr>
                <w:rFonts w:ascii="宋体" w:hAnsi="宋体" w:eastAsia="宋体" w:cs="宋体"/>
                <w:sz w:val="21"/>
                <w:szCs w:val="21"/>
              </w:rPr>
            </w:pPr>
            <w:r>
              <w:rPr>
                <w:rFonts w:ascii="宋体"/>
                <w:sz w:val="21"/>
              </w:rPr>
              <w:t>163</w:t>
            </w:r>
          </w:p>
        </w:tc>
        <w:tc>
          <w:tcPr>
            <w:tcW w:w="6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0"/>
              <w:rPr>
                <w:rFonts w:ascii="宋体" w:hAnsi="宋体" w:eastAsia="宋体" w:cs="宋体"/>
                <w:sz w:val="21"/>
                <w:szCs w:val="21"/>
              </w:rPr>
            </w:pPr>
            <w:r>
              <w:rPr>
                <w:rFonts w:ascii="宋体"/>
                <w:sz w:val="21"/>
              </w:rPr>
              <w:t>256</w:t>
            </w:r>
          </w:p>
          <w:p>
            <w:pPr>
              <w:pStyle w:val="14"/>
              <w:spacing w:before="37"/>
              <w:ind w:left="180"/>
              <w:rPr>
                <w:rFonts w:ascii="宋体" w:hAnsi="宋体" w:eastAsia="宋体" w:cs="宋体"/>
                <w:sz w:val="21"/>
                <w:szCs w:val="21"/>
              </w:rPr>
            </w:pPr>
            <w:r>
              <w:rPr>
                <w:rFonts w:ascii="宋体"/>
                <w:sz w:val="21"/>
              </w:rPr>
              <w:t>171</w:t>
            </w:r>
          </w:p>
        </w:tc>
        <w:tc>
          <w:tcPr>
            <w:tcW w:w="68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7"/>
              <w:rPr>
                <w:rFonts w:ascii="宋体" w:hAnsi="宋体" w:eastAsia="宋体" w:cs="宋体"/>
                <w:sz w:val="21"/>
                <w:szCs w:val="21"/>
              </w:rPr>
            </w:pPr>
            <w:r>
              <w:rPr>
                <w:rFonts w:ascii="宋体"/>
                <w:sz w:val="21"/>
              </w:rPr>
              <w:t>267</w:t>
            </w:r>
          </w:p>
          <w:p>
            <w:pPr>
              <w:pStyle w:val="14"/>
              <w:spacing w:before="37"/>
              <w:ind w:left="177"/>
              <w:rPr>
                <w:rFonts w:ascii="宋体" w:hAnsi="宋体" w:eastAsia="宋体" w:cs="宋体"/>
                <w:sz w:val="21"/>
                <w:szCs w:val="21"/>
              </w:rPr>
            </w:pPr>
            <w:r>
              <w:rPr>
                <w:rFonts w:ascii="宋体"/>
                <w:sz w:val="21"/>
              </w:rPr>
              <w:t>180</w:t>
            </w:r>
          </w:p>
        </w:tc>
        <w:tc>
          <w:tcPr>
            <w:tcW w:w="67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7"/>
              <w:rPr>
                <w:rFonts w:ascii="宋体" w:hAnsi="宋体" w:eastAsia="宋体" w:cs="宋体"/>
                <w:sz w:val="21"/>
                <w:szCs w:val="21"/>
              </w:rPr>
            </w:pPr>
            <w:r>
              <w:rPr>
                <w:rFonts w:ascii="宋体"/>
                <w:sz w:val="21"/>
              </w:rPr>
              <w:t>270</w:t>
            </w:r>
          </w:p>
          <w:p>
            <w:pPr>
              <w:pStyle w:val="14"/>
              <w:spacing w:before="37"/>
              <w:ind w:left="177"/>
              <w:rPr>
                <w:rFonts w:ascii="宋体" w:hAnsi="宋体" w:eastAsia="宋体" w:cs="宋体"/>
                <w:sz w:val="21"/>
                <w:szCs w:val="21"/>
              </w:rPr>
            </w:pPr>
            <w:r>
              <w:rPr>
                <w:rFonts w:ascii="宋体"/>
                <w:sz w:val="21"/>
              </w:rPr>
              <w:t>188</w:t>
            </w:r>
          </w:p>
        </w:tc>
        <w:tc>
          <w:tcPr>
            <w:tcW w:w="684" w:type="dxa"/>
            <w:tcBorders>
              <w:top w:val="single" w:color="000000" w:sz="4" w:space="0"/>
              <w:left w:val="single" w:color="000000" w:sz="4" w:space="0"/>
              <w:bottom w:val="single" w:color="000000" w:sz="4" w:space="0"/>
              <w:right w:val="nil"/>
            </w:tcBorders>
          </w:tcPr>
          <w:p>
            <w:pPr>
              <w:pStyle w:val="14"/>
              <w:spacing w:line="260" w:lineRule="exact"/>
              <w:ind w:left="180"/>
              <w:rPr>
                <w:rFonts w:ascii="宋体" w:hAnsi="宋体" w:eastAsia="宋体" w:cs="宋体"/>
                <w:sz w:val="21"/>
                <w:szCs w:val="21"/>
              </w:rPr>
            </w:pPr>
            <w:r>
              <w:rPr>
                <w:rFonts w:ascii="宋体"/>
                <w:sz w:val="21"/>
              </w:rPr>
              <w:t>300</w:t>
            </w:r>
          </w:p>
          <w:p>
            <w:pPr>
              <w:pStyle w:val="14"/>
              <w:spacing w:before="37"/>
              <w:ind w:left="180"/>
              <w:rPr>
                <w:rFonts w:ascii="宋体" w:hAnsi="宋体" w:eastAsia="宋体" w:cs="宋体"/>
                <w:sz w:val="21"/>
                <w:szCs w:val="21"/>
              </w:rPr>
            </w:pPr>
            <w:r>
              <w:rPr>
                <w:rFonts w:ascii="宋体"/>
                <w:sz w:val="21"/>
              </w:rPr>
              <w:t>195</w:t>
            </w:r>
          </w:p>
        </w:tc>
      </w:tr>
    </w:tbl>
    <w:p>
      <w:pPr>
        <w:pStyle w:val="7"/>
        <w:spacing w:line="239" w:lineRule="exact"/>
        <w:ind w:left="217"/>
        <w:rPr>
          <w:lang w:eastAsia="zh-CN"/>
        </w:rPr>
      </w:pPr>
      <w:r>
        <w:rPr>
          <w:lang w:eastAsia="zh-CN"/>
        </w:rPr>
        <w:t>要求：①计算各批发部第二季度与第一季度相比较的商品流转速度指数并进行绝对数分析；</w:t>
      </w:r>
    </w:p>
    <w:p>
      <w:pPr>
        <w:pStyle w:val="7"/>
        <w:ind w:left="217" w:right="196" w:firstLine="628"/>
        <w:rPr>
          <w:lang w:eastAsia="zh-CN"/>
        </w:rPr>
      </w:pPr>
      <w:r>
        <w:rPr>
          <w:lang w:eastAsia="zh-CN"/>
        </w:rPr>
        <w:t>②计算百货公司第二季度与第一季度相比较的商品流转速度可变构成指数.固定构成</w:t>
      </w:r>
      <w:r>
        <w:rPr>
          <w:w w:val="99"/>
          <w:lang w:eastAsia="zh-CN"/>
        </w:rPr>
        <w:t xml:space="preserve"> </w:t>
      </w:r>
      <w:r>
        <w:rPr>
          <w:lang w:eastAsia="zh-CN"/>
        </w:rPr>
        <w:t>指数和结构影响指数，并进行因素分析；评价整个公司商品流转工作的好坏。</w:t>
      </w:r>
    </w:p>
    <w:p>
      <w:pPr>
        <w:pStyle w:val="7"/>
        <w:spacing w:before="22" w:line="274" w:lineRule="exact"/>
        <w:ind w:left="217" w:right="192"/>
        <w:rPr>
          <w:lang w:eastAsia="zh-CN"/>
        </w:rPr>
      </w:pPr>
      <w:r>
        <w:rPr>
          <w:lang w:eastAsia="zh-CN"/>
        </w:rPr>
        <w:t>19.某工厂</w:t>
      </w:r>
      <w:r>
        <w:rPr>
          <w:spacing w:val="-50"/>
          <w:lang w:eastAsia="zh-CN"/>
        </w:rPr>
        <w:t xml:space="preserve"> </w:t>
      </w:r>
      <w:r>
        <w:rPr>
          <w:lang w:eastAsia="zh-CN"/>
        </w:rPr>
        <w:t>1998—2002</w:t>
      </w:r>
      <w:r>
        <w:rPr>
          <w:spacing w:val="-54"/>
          <w:lang w:eastAsia="zh-CN"/>
        </w:rPr>
        <w:t xml:space="preserve"> </w:t>
      </w:r>
      <w:r>
        <w:rPr>
          <w:lang w:eastAsia="zh-CN"/>
        </w:rPr>
        <w:t>年三种产品产量和不变价格资料如下，试计算①以</w:t>
      </w:r>
      <w:r>
        <w:rPr>
          <w:spacing w:val="-50"/>
          <w:lang w:eastAsia="zh-CN"/>
        </w:rPr>
        <w:t xml:space="preserve"> </w:t>
      </w:r>
      <w:r>
        <w:rPr>
          <w:lang w:eastAsia="zh-CN"/>
        </w:rPr>
        <w:t>1998</w:t>
      </w:r>
      <w:r>
        <w:rPr>
          <w:spacing w:val="-54"/>
          <w:lang w:eastAsia="zh-CN"/>
        </w:rPr>
        <w:t xml:space="preserve"> </w:t>
      </w:r>
      <w:r>
        <w:rPr>
          <w:lang w:eastAsia="zh-CN"/>
        </w:rPr>
        <w:t>年为基期的</w:t>
      </w:r>
      <w:r>
        <w:rPr>
          <w:w w:val="99"/>
          <w:lang w:eastAsia="zh-CN"/>
        </w:rPr>
        <w:t xml:space="preserve"> </w:t>
      </w:r>
      <w:r>
        <w:rPr>
          <w:lang w:eastAsia="zh-CN"/>
        </w:rPr>
        <w:t>定基指数；B.逐年环比指数；C.分析这两种指数之间的关系。</w:t>
      </w:r>
    </w:p>
    <w:tbl>
      <w:tblPr>
        <w:tblStyle w:val="12"/>
        <w:tblW w:w="8170" w:type="dxa"/>
        <w:tblInd w:w="315" w:type="dxa"/>
        <w:tblLayout w:type="fixed"/>
        <w:tblCellMar>
          <w:top w:w="0" w:type="dxa"/>
          <w:left w:w="0" w:type="dxa"/>
          <w:bottom w:w="0" w:type="dxa"/>
          <w:right w:w="0" w:type="dxa"/>
        </w:tblCellMar>
      </w:tblPr>
      <w:tblGrid>
        <w:gridCol w:w="708"/>
        <w:gridCol w:w="797"/>
        <w:gridCol w:w="1498"/>
        <w:gridCol w:w="1034"/>
        <w:gridCol w:w="1032"/>
        <w:gridCol w:w="1034"/>
        <w:gridCol w:w="1032"/>
        <w:gridCol w:w="1035"/>
      </w:tblGrid>
      <w:tr>
        <w:tblPrEx>
          <w:tblLayout w:type="fixed"/>
          <w:tblCellMar>
            <w:top w:w="0" w:type="dxa"/>
            <w:left w:w="0" w:type="dxa"/>
            <w:bottom w:w="0" w:type="dxa"/>
            <w:right w:w="0" w:type="dxa"/>
          </w:tblCellMar>
        </w:tblPrEx>
        <w:trPr>
          <w:trHeight w:val="322" w:hRule="exact"/>
        </w:trPr>
        <w:tc>
          <w:tcPr>
            <w:tcW w:w="708" w:type="dxa"/>
            <w:vMerge w:val="restart"/>
            <w:tcBorders>
              <w:top w:val="single" w:color="000000" w:sz="4" w:space="0"/>
              <w:left w:val="nil"/>
              <w:right w:val="single" w:color="000000" w:sz="4" w:space="0"/>
            </w:tcBorders>
          </w:tcPr>
          <w:p>
            <w:pPr>
              <w:pStyle w:val="14"/>
              <w:spacing w:before="146"/>
              <w:ind w:left="144"/>
              <w:rPr>
                <w:rFonts w:ascii="宋体" w:hAnsi="宋体" w:eastAsia="宋体" w:cs="宋体"/>
                <w:sz w:val="21"/>
                <w:szCs w:val="21"/>
              </w:rPr>
            </w:pPr>
            <w:r>
              <w:rPr>
                <w:rFonts w:ascii="宋体" w:hAnsi="宋体" w:eastAsia="宋体" w:cs="宋体"/>
                <w:sz w:val="21"/>
                <w:szCs w:val="21"/>
              </w:rPr>
              <w:t>产品</w:t>
            </w:r>
          </w:p>
        </w:tc>
        <w:tc>
          <w:tcPr>
            <w:tcW w:w="797" w:type="dxa"/>
            <w:vMerge w:val="restart"/>
            <w:tcBorders>
              <w:top w:val="single" w:color="000000" w:sz="4" w:space="0"/>
              <w:left w:val="single" w:color="000000" w:sz="4" w:space="0"/>
              <w:right w:val="single" w:color="000000" w:sz="4" w:space="0"/>
            </w:tcBorders>
          </w:tcPr>
          <w:p>
            <w:pPr>
              <w:pStyle w:val="14"/>
              <w:spacing w:line="273" w:lineRule="auto"/>
              <w:ind w:left="184" w:right="180"/>
              <w:rPr>
                <w:rFonts w:ascii="宋体" w:hAnsi="宋体" w:eastAsia="宋体" w:cs="宋体"/>
                <w:sz w:val="21"/>
                <w:szCs w:val="21"/>
              </w:rPr>
            </w:pPr>
            <w:r>
              <w:rPr>
                <w:rFonts w:ascii="宋体" w:hAnsi="宋体" w:eastAsia="宋体" w:cs="宋体"/>
                <w:sz w:val="21"/>
                <w:szCs w:val="21"/>
              </w:rPr>
              <w:t>计量</w:t>
            </w:r>
            <w:r>
              <w:rPr>
                <w:rFonts w:ascii="宋体" w:hAnsi="宋体" w:eastAsia="宋体" w:cs="宋体"/>
                <w:w w:val="99"/>
                <w:sz w:val="21"/>
                <w:szCs w:val="21"/>
              </w:rPr>
              <w:t xml:space="preserve"> </w:t>
            </w:r>
            <w:r>
              <w:rPr>
                <w:rFonts w:ascii="宋体" w:hAnsi="宋体" w:eastAsia="宋体" w:cs="宋体"/>
                <w:sz w:val="21"/>
                <w:szCs w:val="21"/>
              </w:rPr>
              <w:t>单位</w:t>
            </w:r>
          </w:p>
        </w:tc>
        <w:tc>
          <w:tcPr>
            <w:tcW w:w="1498" w:type="dxa"/>
            <w:vMerge w:val="restart"/>
            <w:tcBorders>
              <w:top w:val="single" w:color="000000" w:sz="4" w:space="0"/>
              <w:left w:val="single" w:color="000000" w:sz="4" w:space="0"/>
              <w:right w:val="single" w:color="000000" w:sz="4" w:space="0"/>
            </w:tcBorders>
          </w:tcPr>
          <w:p>
            <w:pPr>
              <w:pStyle w:val="14"/>
              <w:spacing w:line="273" w:lineRule="auto"/>
              <w:ind w:left="168" w:right="164" w:firstLine="26"/>
              <w:rPr>
                <w:rFonts w:ascii="宋体" w:hAnsi="宋体" w:eastAsia="宋体" w:cs="宋体"/>
                <w:sz w:val="21"/>
                <w:szCs w:val="21"/>
              </w:rPr>
            </w:pPr>
            <w:r>
              <w:rPr>
                <w:rFonts w:ascii="宋体" w:hAnsi="宋体" w:eastAsia="宋体" w:cs="宋体"/>
                <w:sz w:val="21"/>
                <w:szCs w:val="21"/>
              </w:rPr>
              <w:t>1990</w:t>
            </w:r>
            <w:r>
              <w:rPr>
                <w:rFonts w:ascii="宋体" w:hAnsi="宋体" w:eastAsia="宋体" w:cs="宋体"/>
                <w:spacing w:val="-55"/>
                <w:sz w:val="21"/>
                <w:szCs w:val="21"/>
              </w:rPr>
              <w:t xml:space="preserve"> </w:t>
            </w:r>
            <w:r>
              <w:rPr>
                <w:rFonts w:ascii="宋体" w:hAnsi="宋体" w:eastAsia="宋体" w:cs="宋体"/>
                <w:sz w:val="21"/>
                <w:szCs w:val="21"/>
              </w:rPr>
              <w:t>年不变</w:t>
            </w:r>
            <w:r>
              <w:rPr>
                <w:rFonts w:ascii="宋体" w:hAnsi="宋体" w:eastAsia="宋体" w:cs="宋体"/>
                <w:w w:val="99"/>
                <w:sz w:val="21"/>
                <w:szCs w:val="21"/>
              </w:rPr>
              <w:t xml:space="preserve"> </w:t>
            </w:r>
            <w:r>
              <w:rPr>
                <w:rFonts w:ascii="宋体" w:hAnsi="宋体" w:eastAsia="宋体" w:cs="宋体"/>
                <w:sz w:val="21"/>
                <w:szCs w:val="21"/>
              </w:rPr>
              <w:t>价格(元/件)</w:t>
            </w:r>
          </w:p>
        </w:tc>
        <w:tc>
          <w:tcPr>
            <w:tcW w:w="5167" w:type="dxa"/>
            <w:gridSpan w:val="5"/>
            <w:tcBorders>
              <w:top w:val="single" w:color="000000" w:sz="4" w:space="0"/>
              <w:left w:val="single" w:color="000000" w:sz="4" w:space="0"/>
              <w:bottom w:val="single" w:color="000000" w:sz="4" w:space="0"/>
              <w:right w:val="nil"/>
            </w:tcBorders>
          </w:tcPr>
          <w:p>
            <w:pPr>
              <w:pStyle w:val="14"/>
              <w:tabs>
                <w:tab w:val="left" w:pos="839"/>
              </w:tabs>
              <w:spacing w:line="260" w:lineRule="exact"/>
              <w:ind w:right="2"/>
              <w:jc w:val="center"/>
              <w:rPr>
                <w:rFonts w:ascii="宋体" w:hAnsi="宋体" w:eastAsia="宋体" w:cs="宋体"/>
                <w:sz w:val="21"/>
                <w:szCs w:val="21"/>
              </w:rPr>
            </w:pPr>
            <w:r>
              <w:rPr>
                <w:rFonts w:ascii="宋体" w:hAnsi="宋体" w:eastAsia="宋体" w:cs="宋体"/>
                <w:w w:val="95"/>
                <w:sz w:val="21"/>
                <w:szCs w:val="21"/>
              </w:rPr>
              <w:t>产</w:t>
            </w:r>
            <w:r>
              <w:rPr>
                <w:rFonts w:ascii="宋体" w:hAnsi="宋体" w:eastAsia="宋体" w:cs="宋体"/>
                <w:w w:val="95"/>
                <w:sz w:val="21"/>
                <w:szCs w:val="21"/>
              </w:rPr>
              <w:tab/>
            </w:r>
            <w:r>
              <w:rPr>
                <w:rFonts w:ascii="宋体" w:hAnsi="宋体" w:eastAsia="宋体" w:cs="宋体"/>
                <w:sz w:val="21"/>
                <w:szCs w:val="21"/>
              </w:rPr>
              <w:t>量</w:t>
            </w:r>
          </w:p>
        </w:tc>
      </w:tr>
      <w:tr>
        <w:tblPrEx>
          <w:tblLayout w:type="fixed"/>
          <w:tblCellMar>
            <w:top w:w="0" w:type="dxa"/>
            <w:left w:w="0" w:type="dxa"/>
            <w:bottom w:w="0" w:type="dxa"/>
            <w:right w:w="0" w:type="dxa"/>
          </w:tblCellMar>
        </w:tblPrEx>
        <w:trPr>
          <w:trHeight w:val="322" w:hRule="exact"/>
        </w:trPr>
        <w:tc>
          <w:tcPr>
            <w:tcW w:w="708" w:type="dxa"/>
            <w:vMerge w:val="continue"/>
            <w:tcBorders>
              <w:left w:val="nil"/>
              <w:bottom w:val="single" w:color="000000" w:sz="4" w:space="0"/>
              <w:right w:val="single" w:color="000000" w:sz="4" w:space="0"/>
            </w:tcBorders>
          </w:tcPr>
          <w:p/>
        </w:tc>
        <w:tc>
          <w:tcPr>
            <w:tcW w:w="797" w:type="dxa"/>
            <w:vMerge w:val="continue"/>
            <w:tcBorders>
              <w:left w:val="single" w:color="000000" w:sz="4" w:space="0"/>
              <w:bottom w:val="single" w:color="000000" w:sz="4" w:space="0"/>
              <w:right w:val="single" w:color="000000" w:sz="4" w:space="0"/>
            </w:tcBorders>
          </w:tcPr>
          <w:p/>
        </w:tc>
        <w:tc>
          <w:tcPr>
            <w:tcW w:w="1498" w:type="dxa"/>
            <w:vMerge w:val="continue"/>
            <w:tcBorders>
              <w:left w:val="single" w:color="000000" w:sz="4" w:space="0"/>
              <w:bottom w:val="single" w:color="000000" w:sz="4" w:space="0"/>
              <w:right w:val="single" w:color="000000" w:sz="4" w:space="0"/>
            </w:tcBorders>
          </w:tcPr>
          <w:p/>
        </w:tc>
        <w:tc>
          <w:tcPr>
            <w:tcW w:w="103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2"/>
              <w:rPr>
                <w:rFonts w:ascii="宋体" w:hAnsi="宋体" w:eastAsia="宋体" w:cs="宋体"/>
                <w:sz w:val="21"/>
                <w:szCs w:val="21"/>
              </w:rPr>
            </w:pPr>
            <w:r>
              <w:rPr>
                <w:rFonts w:ascii="宋体" w:hAnsi="宋体" w:eastAsia="宋体" w:cs="宋体"/>
                <w:sz w:val="21"/>
                <w:szCs w:val="21"/>
              </w:rPr>
              <w:t>1998</w:t>
            </w:r>
            <w:r>
              <w:rPr>
                <w:rFonts w:ascii="宋体" w:hAnsi="宋体" w:eastAsia="宋体" w:cs="宋体"/>
                <w:spacing w:val="-58"/>
                <w:sz w:val="21"/>
                <w:szCs w:val="21"/>
              </w:rPr>
              <w:t xml:space="preserve"> </w:t>
            </w:r>
            <w:r>
              <w:rPr>
                <w:rFonts w:ascii="宋体" w:hAnsi="宋体" w:eastAsia="宋体" w:cs="宋体"/>
                <w:sz w:val="21"/>
                <w:szCs w:val="21"/>
              </w:rPr>
              <w:t>年</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hAnsi="宋体" w:eastAsia="宋体" w:cs="宋体"/>
                <w:sz w:val="21"/>
                <w:szCs w:val="21"/>
              </w:rPr>
              <w:t>1999</w:t>
            </w:r>
            <w:r>
              <w:rPr>
                <w:rFonts w:ascii="宋体" w:hAnsi="宋体" w:eastAsia="宋体" w:cs="宋体"/>
                <w:spacing w:val="-55"/>
                <w:sz w:val="21"/>
                <w:szCs w:val="21"/>
              </w:rPr>
              <w:t xml:space="preserve"> </w:t>
            </w:r>
            <w:r>
              <w:rPr>
                <w:rFonts w:ascii="宋体" w:hAnsi="宋体" w:eastAsia="宋体" w:cs="宋体"/>
                <w:sz w:val="21"/>
                <w:szCs w:val="21"/>
              </w:rPr>
              <w:t>年</w:t>
            </w:r>
          </w:p>
        </w:tc>
        <w:tc>
          <w:tcPr>
            <w:tcW w:w="103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2"/>
              <w:rPr>
                <w:rFonts w:ascii="宋体" w:hAnsi="宋体" w:eastAsia="宋体" w:cs="宋体"/>
                <w:sz w:val="21"/>
                <w:szCs w:val="21"/>
              </w:rPr>
            </w:pPr>
            <w:r>
              <w:rPr>
                <w:rFonts w:ascii="宋体" w:hAnsi="宋体" w:eastAsia="宋体" w:cs="宋体"/>
                <w:sz w:val="21"/>
                <w:szCs w:val="21"/>
              </w:rPr>
              <w:t>2000</w:t>
            </w:r>
            <w:r>
              <w:rPr>
                <w:rFonts w:ascii="宋体" w:hAnsi="宋体" w:eastAsia="宋体" w:cs="宋体"/>
                <w:spacing w:val="-58"/>
                <w:sz w:val="21"/>
                <w:szCs w:val="21"/>
              </w:rPr>
              <w:t xml:space="preserve"> </w:t>
            </w:r>
            <w:r>
              <w:rPr>
                <w:rFonts w:ascii="宋体" w:hAnsi="宋体" w:eastAsia="宋体" w:cs="宋体"/>
                <w:sz w:val="21"/>
                <w:szCs w:val="21"/>
              </w:rPr>
              <w:t>年</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70"/>
              <w:rPr>
                <w:rFonts w:ascii="宋体" w:hAnsi="宋体" w:eastAsia="宋体" w:cs="宋体"/>
                <w:sz w:val="21"/>
                <w:szCs w:val="21"/>
              </w:rPr>
            </w:pPr>
            <w:r>
              <w:rPr>
                <w:rFonts w:ascii="宋体" w:hAnsi="宋体" w:eastAsia="宋体" w:cs="宋体"/>
                <w:sz w:val="21"/>
                <w:szCs w:val="21"/>
              </w:rPr>
              <w:t>2001</w:t>
            </w:r>
            <w:r>
              <w:rPr>
                <w:rFonts w:ascii="宋体" w:hAnsi="宋体" w:eastAsia="宋体" w:cs="宋体"/>
                <w:spacing w:val="-55"/>
                <w:sz w:val="21"/>
                <w:szCs w:val="21"/>
              </w:rPr>
              <w:t xml:space="preserve"> </w:t>
            </w:r>
            <w:r>
              <w:rPr>
                <w:rFonts w:ascii="宋体" w:hAnsi="宋体" w:eastAsia="宋体" w:cs="宋体"/>
                <w:sz w:val="21"/>
                <w:szCs w:val="21"/>
              </w:rPr>
              <w:t>年</w:t>
            </w:r>
          </w:p>
        </w:tc>
        <w:tc>
          <w:tcPr>
            <w:tcW w:w="1035" w:type="dxa"/>
            <w:tcBorders>
              <w:top w:val="single" w:color="000000" w:sz="4" w:space="0"/>
              <w:left w:val="single" w:color="000000" w:sz="4" w:space="0"/>
              <w:bottom w:val="single" w:color="000000" w:sz="4" w:space="0"/>
              <w:right w:val="nil"/>
            </w:tcBorders>
          </w:tcPr>
          <w:p>
            <w:pPr>
              <w:pStyle w:val="14"/>
              <w:spacing w:line="260" w:lineRule="exact"/>
              <w:ind w:left="170"/>
              <w:rPr>
                <w:rFonts w:ascii="宋体" w:hAnsi="宋体" w:eastAsia="宋体" w:cs="宋体"/>
                <w:sz w:val="21"/>
                <w:szCs w:val="21"/>
              </w:rPr>
            </w:pPr>
            <w:r>
              <w:rPr>
                <w:rFonts w:ascii="宋体" w:hAnsi="宋体" w:eastAsia="宋体" w:cs="宋体"/>
                <w:sz w:val="21"/>
                <w:szCs w:val="21"/>
              </w:rPr>
              <w:t>2002</w:t>
            </w:r>
            <w:r>
              <w:rPr>
                <w:rFonts w:ascii="宋体" w:hAnsi="宋体" w:eastAsia="宋体" w:cs="宋体"/>
                <w:spacing w:val="-55"/>
                <w:sz w:val="21"/>
                <w:szCs w:val="21"/>
              </w:rPr>
              <w:t xml:space="preserve"> </w:t>
            </w:r>
            <w:r>
              <w:rPr>
                <w:rFonts w:ascii="宋体" w:hAnsi="宋体" w:eastAsia="宋体" w:cs="宋体"/>
                <w:sz w:val="21"/>
                <w:szCs w:val="21"/>
              </w:rPr>
              <w:t>年</w:t>
            </w:r>
          </w:p>
        </w:tc>
      </w:tr>
      <w:tr>
        <w:tblPrEx>
          <w:tblLayout w:type="fixed"/>
          <w:tblCellMar>
            <w:top w:w="0" w:type="dxa"/>
            <w:left w:w="0" w:type="dxa"/>
            <w:bottom w:w="0" w:type="dxa"/>
            <w:right w:w="0" w:type="dxa"/>
          </w:tblCellMar>
        </w:tblPrEx>
        <w:trPr>
          <w:trHeight w:val="946" w:hRule="exact"/>
        </w:trPr>
        <w:tc>
          <w:tcPr>
            <w:tcW w:w="708"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甲</w:t>
            </w:r>
          </w:p>
          <w:p>
            <w:pPr>
              <w:pStyle w:val="14"/>
              <w:spacing w:before="37" w:line="273" w:lineRule="auto"/>
              <w:ind w:left="249" w:right="242"/>
              <w:jc w:val="center"/>
              <w:rPr>
                <w:rFonts w:ascii="宋体" w:hAnsi="宋体" w:eastAsia="宋体" w:cs="宋体"/>
                <w:sz w:val="21"/>
                <w:szCs w:val="21"/>
              </w:rPr>
            </w:pP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7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4"/>
              <w:rPr>
                <w:rFonts w:ascii="宋体" w:hAnsi="宋体" w:eastAsia="宋体" w:cs="宋体"/>
                <w:sz w:val="21"/>
                <w:szCs w:val="21"/>
              </w:rPr>
            </w:pPr>
            <w:r>
              <w:rPr>
                <w:rFonts w:ascii="宋体" w:hAnsi="宋体" w:eastAsia="宋体" w:cs="宋体"/>
                <w:sz w:val="21"/>
                <w:szCs w:val="21"/>
              </w:rPr>
              <w:t>万件</w:t>
            </w:r>
          </w:p>
          <w:p>
            <w:pPr>
              <w:pStyle w:val="14"/>
              <w:spacing w:before="37" w:line="273" w:lineRule="auto"/>
              <w:ind w:left="184" w:right="180"/>
              <w:rPr>
                <w:rFonts w:ascii="宋体" w:hAnsi="宋体" w:eastAsia="宋体" w:cs="宋体"/>
                <w:sz w:val="21"/>
                <w:szCs w:val="21"/>
              </w:rPr>
            </w:pPr>
            <w:r>
              <w:rPr>
                <w:rFonts w:ascii="宋体" w:hAnsi="宋体" w:eastAsia="宋体" w:cs="宋体"/>
                <w:sz w:val="21"/>
                <w:szCs w:val="21"/>
              </w:rPr>
              <w:t>万件</w:t>
            </w:r>
            <w:r>
              <w:rPr>
                <w:rFonts w:ascii="宋体" w:hAnsi="宋体" w:eastAsia="宋体" w:cs="宋体"/>
                <w:w w:val="99"/>
                <w:sz w:val="21"/>
                <w:szCs w:val="21"/>
              </w:rPr>
              <w:t xml:space="preserve"> </w:t>
            </w:r>
            <w:r>
              <w:rPr>
                <w:rFonts w:ascii="宋体" w:hAnsi="宋体" w:eastAsia="宋体" w:cs="宋体"/>
                <w:sz w:val="21"/>
                <w:szCs w:val="21"/>
              </w:rPr>
              <w:t>万件</w:t>
            </w:r>
          </w:p>
        </w:tc>
        <w:tc>
          <w:tcPr>
            <w:tcW w:w="149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15</w:t>
            </w:r>
          </w:p>
          <w:p>
            <w:pPr>
              <w:pStyle w:val="14"/>
              <w:spacing w:before="37"/>
              <w:ind w:left="3"/>
              <w:jc w:val="center"/>
              <w:rPr>
                <w:rFonts w:ascii="宋体" w:hAnsi="宋体" w:eastAsia="宋体" w:cs="宋体"/>
                <w:sz w:val="21"/>
                <w:szCs w:val="21"/>
              </w:rPr>
            </w:pPr>
            <w:r>
              <w:rPr>
                <w:rFonts w:ascii="宋体"/>
                <w:w w:val="99"/>
                <w:sz w:val="21"/>
              </w:rPr>
              <w:t>8</w:t>
            </w:r>
          </w:p>
          <w:p>
            <w:pPr>
              <w:pStyle w:val="14"/>
              <w:spacing w:before="37"/>
              <w:ind w:left="3"/>
              <w:jc w:val="center"/>
              <w:rPr>
                <w:rFonts w:ascii="宋体" w:hAnsi="宋体" w:eastAsia="宋体" w:cs="宋体"/>
                <w:sz w:val="21"/>
                <w:szCs w:val="21"/>
              </w:rPr>
            </w:pPr>
            <w:r>
              <w:rPr>
                <w:rFonts w:ascii="宋体"/>
                <w:w w:val="99"/>
                <w:sz w:val="21"/>
              </w:rPr>
              <w:t>5</w:t>
            </w:r>
          </w:p>
        </w:tc>
        <w:tc>
          <w:tcPr>
            <w:tcW w:w="103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240</w:t>
            </w:r>
          </w:p>
          <w:p>
            <w:pPr>
              <w:pStyle w:val="14"/>
              <w:spacing w:before="37"/>
              <w:ind w:left="1"/>
              <w:jc w:val="center"/>
              <w:rPr>
                <w:rFonts w:ascii="宋体" w:hAnsi="宋体" w:eastAsia="宋体" w:cs="宋体"/>
                <w:sz w:val="21"/>
                <w:szCs w:val="21"/>
              </w:rPr>
            </w:pPr>
            <w:r>
              <w:rPr>
                <w:rFonts w:ascii="宋体"/>
                <w:sz w:val="21"/>
              </w:rPr>
              <w:t>500</w:t>
            </w:r>
          </w:p>
          <w:p>
            <w:pPr>
              <w:pStyle w:val="14"/>
              <w:spacing w:before="37"/>
              <w:ind w:left="1"/>
              <w:jc w:val="center"/>
              <w:rPr>
                <w:rFonts w:ascii="宋体" w:hAnsi="宋体" w:eastAsia="宋体" w:cs="宋体"/>
                <w:sz w:val="21"/>
                <w:szCs w:val="21"/>
              </w:rPr>
            </w:pPr>
            <w:r>
              <w:rPr>
                <w:rFonts w:ascii="宋体"/>
                <w:sz w:val="21"/>
              </w:rPr>
              <w:t>800</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250</w:t>
            </w:r>
          </w:p>
          <w:p>
            <w:pPr>
              <w:pStyle w:val="14"/>
              <w:spacing w:before="37"/>
              <w:ind w:left="3"/>
              <w:jc w:val="center"/>
              <w:rPr>
                <w:rFonts w:ascii="宋体" w:hAnsi="宋体" w:eastAsia="宋体" w:cs="宋体"/>
                <w:sz w:val="21"/>
                <w:szCs w:val="21"/>
              </w:rPr>
            </w:pPr>
            <w:r>
              <w:rPr>
                <w:rFonts w:ascii="宋体"/>
                <w:sz w:val="21"/>
              </w:rPr>
              <w:t>550</w:t>
            </w:r>
          </w:p>
          <w:p>
            <w:pPr>
              <w:pStyle w:val="14"/>
              <w:spacing w:before="37"/>
              <w:ind w:left="3"/>
              <w:jc w:val="center"/>
              <w:rPr>
                <w:rFonts w:ascii="宋体" w:hAnsi="宋体" w:eastAsia="宋体" w:cs="宋体"/>
                <w:sz w:val="21"/>
                <w:szCs w:val="21"/>
              </w:rPr>
            </w:pPr>
            <w:r>
              <w:rPr>
                <w:rFonts w:ascii="宋体"/>
                <w:sz w:val="21"/>
              </w:rPr>
              <w:t>900</w:t>
            </w:r>
          </w:p>
        </w:tc>
        <w:tc>
          <w:tcPr>
            <w:tcW w:w="103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300</w:t>
            </w:r>
          </w:p>
          <w:p>
            <w:pPr>
              <w:pStyle w:val="14"/>
              <w:spacing w:before="37"/>
              <w:ind w:left="1"/>
              <w:jc w:val="center"/>
              <w:rPr>
                <w:rFonts w:ascii="宋体" w:hAnsi="宋体" w:eastAsia="宋体" w:cs="宋体"/>
                <w:sz w:val="21"/>
                <w:szCs w:val="21"/>
              </w:rPr>
            </w:pPr>
            <w:r>
              <w:rPr>
                <w:rFonts w:ascii="宋体"/>
                <w:sz w:val="21"/>
              </w:rPr>
              <w:t>500</w:t>
            </w:r>
          </w:p>
          <w:p>
            <w:pPr>
              <w:pStyle w:val="14"/>
              <w:spacing w:before="37"/>
              <w:ind w:left="1"/>
              <w:jc w:val="center"/>
              <w:rPr>
                <w:rFonts w:ascii="宋体" w:hAnsi="宋体" w:eastAsia="宋体" w:cs="宋体"/>
                <w:sz w:val="21"/>
                <w:szCs w:val="21"/>
              </w:rPr>
            </w:pPr>
            <w:r>
              <w:rPr>
                <w:rFonts w:ascii="宋体"/>
                <w:sz w:val="21"/>
              </w:rPr>
              <w:t>1000</w:t>
            </w:r>
          </w:p>
        </w:tc>
        <w:tc>
          <w:tcPr>
            <w:tcW w:w="1032"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320</w:t>
            </w:r>
          </w:p>
          <w:p>
            <w:pPr>
              <w:pStyle w:val="14"/>
              <w:spacing w:before="37"/>
              <w:ind w:left="3"/>
              <w:jc w:val="center"/>
              <w:rPr>
                <w:rFonts w:ascii="宋体" w:hAnsi="宋体" w:eastAsia="宋体" w:cs="宋体"/>
                <w:sz w:val="21"/>
                <w:szCs w:val="21"/>
              </w:rPr>
            </w:pPr>
            <w:r>
              <w:rPr>
                <w:rFonts w:ascii="宋体"/>
                <w:sz w:val="21"/>
              </w:rPr>
              <w:t>480</w:t>
            </w:r>
          </w:p>
          <w:p>
            <w:pPr>
              <w:pStyle w:val="14"/>
              <w:spacing w:before="37"/>
              <w:ind w:left="3"/>
              <w:jc w:val="center"/>
              <w:rPr>
                <w:rFonts w:ascii="宋体" w:hAnsi="宋体" w:eastAsia="宋体" w:cs="宋体"/>
                <w:sz w:val="21"/>
                <w:szCs w:val="21"/>
              </w:rPr>
            </w:pPr>
            <w:r>
              <w:rPr>
                <w:rFonts w:ascii="宋体"/>
                <w:sz w:val="21"/>
              </w:rPr>
              <w:t>980</w:t>
            </w:r>
          </w:p>
        </w:tc>
        <w:tc>
          <w:tcPr>
            <w:tcW w:w="1035"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320</w:t>
            </w:r>
          </w:p>
          <w:p>
            <w:pPr>
              <w:pStyle w:val="14"/>
              <w:spacing w:before="37"/>
              <w:ind w:right="1"/>
              <w:jc w:val="center"/>
              <w:rPr>
                <w:rFonts w:ascii="宋体" w:hAnsi="宋体" w:eastAsia="宋体" w:cs="宋体"/>
                <w:sz w:val="21"/>
                <w:szCs w:val="21"/>
              </w:rPr>
            </w:pPr>
            <w:r>
              <w:rPr>
                <w:rFonts w:ascii="宋体"/>
                <w:sz w:val="21"/>
              </w:rPr>
              <w:t>500</w:t>
            </w:r>
          </w:p>
          <w:p>
            <w:pPr>
              <w:pStyle w:val="14"/>
              <w:spacing w:before="37"/>
              <w:ind w:right="1"/>
              <w:jc w:val="center"/>
              <w:rPr>
                <w:rFonts w:ascii="宋体" w:hAnsi="宋体" w:eastAsia="宋体" w:cs="宋体"/>
                <w:sz w:val="21"/>
                <w:szCs w:val="21"/>
              </w:rPr>
            </w:pPr>
            <w:r>
              <w:rPr>
                <w:rFonts w:ascii="宋体"/>
                <w:sz w:val="21"/>
              </w:rPr>
              <w:t>1200</w:t>
            </w:r>
          </w:p>
        </w:tc>
      </w:tr>
    </w:tbl>
    <w:p>
      <w:pPr>
        <w:pStyle w:val="7"/>
        <w:spacing w:before="1" w:line="272" w:lineRule="exact"/>
        <w:ind w:left="217" w:right="2609"/>
        <w:rPr>
          <w:lang w:eastAsia="zh-CN"/>
        </w:rPr>
      </w:pPr>
      <w:r>
        <w:rPr>
          <w:lang w:eastAsia="zh-CN"/>
        </w:rPr>
        <w:t>要求：编制出以</w:t>
      </w:r>
      <w:r>
        <w:rPr>
          <w:spacing w:val="-54"/>
          <w:lang w:eastAsia="zh-CN"/>
        </w:rPr>
        <w:t xml:space="preserve"> </w:t>
      </w:r>
      <w:r>
        <w:rPr>
          <w:lang w:eastAsia="zh-CN"/>
        </w:rPr>
        <w:t>G，a,</w:t>
      </w:r>
      <w:r>
        <w:rPr>
          <w:spacing w:val="-3"/>
          <w:lang w:eastAsia="zh-CN"/>
        </w:rPr>
        <w:t xml:space="preserve"> </w:t>
      </w:r>
      <w:r>
        <w:rPr>
          <w:lang w:eastAsia="zh-CN"/>
        </w:rPr>
        <w:t>b,</w:t>
      </w:r>
      <w:r>
        <w:rPr>
          <w:spacing w:val="-1"/>
          <w:lang w:eastAsia="zh-CN"/>
        </w:rPr>
        <w:t xml:space="preserve"> </w:t>
      </w:r>
      <w:r>
        <w:rPr>
          <w:lang w:eastAsia="zh-CN"/>
        </w:rPr>
        <w:t>c</w:t>
      </w:r>
      <w:r>
        <w:rPr>
          <w:spacing w:val="-55"/>
          <w:lang w:eastAsia="zh-CN"/>
        </w:rPr>
        <w:t xml:space="preserve"> </w:t>
      </w:r>
      <w:r>
        <w:rPr>
          <w:lang w:eastAsia="zh-CN"/>
        </w:rPr>
        <w:t>表示的多因素分析的指数体系。</w:t>
      </w:r>
      <w:r>
        <w:rPr>
          <w:w w:val="99"/>
          <w:lang w:eastAsia="zh-CN"/>
        </w:rPr>
        <w:t xml:space="preserve"> </w:t>
      </w:r>
      <w:r>
        <w:rPr>
          <w:lang w:eastAsia="zh-CN"/>
        </w:rPr>
        <w:t>20.甲.乙两企业某种产品产量及原材料消耗的资料如下表所示：</w:t>
      </w:r>
    </w:p>
    <w:tbl>
      <w:tblPr>
        <w:tblStyle w:val="12"/>
        <w:tblW w:w="8170" w:type="dxa"/>
        <w:tblInd w:w="315" w:type="dxa"/>
        <w:tblLayout w:type="fixed"/>
        <w:tblCellMar>
          <w:top w:w="0" w:type="dxa"/>
          <w:left w:w="0" w:type="dxa"/>
          <w:bottom w:w="0" w:type="dxa"/>
          <w:right w:w="0" w:type="dxa"/>
        </w:tblCellMar>
      </w:tblPr>
      <w:tblGrid>
        <w:gridCol w:w="984"/>
        <w:gridCol w:w="1044"/>
        <w:gridCol w:w="1044"/>
        <w:gridCol w:w="1044"/>
        <w:gridCol w:w="1044"/>
        <w:gridCol w:w="1502"/>
        <w:gridCol w:w="1508"/>
      </w:tblGrid>
      <w:tr>
        <w:tblPrEx>
          <w:tblLayout w:type="fixed"/>
          <w:tblCellMar>
            <w:top w:w="0" w:type="dxa"/>
            <w:left w:w="0" w:type="dxa"/>
            <w:bottom w:w="0" w:type="dxa"/>
            <w:right w:w="0" w:type="dxa"/>
          </w:tblCellMar>
        </w:tblPrEx>
        <w:trPr>
          <w:trHeight w:val="322" w:hRule="exact"/>
        </w:trPr>
        <w:tc>
          <w:tcPr>
            <w:tcW w:w="984" w:type="dxa"/>
            <w:vMerge w:val="restart"/>
            <w:tcBorders>
              <w:top w:val="single" w:color="000000" w:sz="4" w:space="0"/>
              <w:left w:val="nil"/>
              <w:right w:val="single" w:color="000000" w:sz="4" w:space="0"/>
            </w:tcBorders>
          </w:tcPr>
          <w:p>
            <w:pPr>
              <w:pStyle w:val="14"/>
              <w:spacing w:before="146"/>
              <w:ind w:left="283"/>
              <w:rPr>
                <w:rFonts w:ascii="宋体" w:hAnsi="宋体" w:eastAsia="宋体" w:cs="宋体"/>
                <w:sz w:val="21"/>
                <w:szCs w:val="21"/>
              </w:rPr>
            </w:pPr>
            <w:r>
              <w:rPr>
                <w:rFonts w:ascii="宋体" w:hAnsi="宋体" w:eastAsia="宋体" w:cs="宋体"/>
                <w:sz w:val="21"/>
                <w:szCs w:val="21"/>
              </w:rPr>
              <w:t>企业</w:t>
            </w:r>
          </w:p>
        </w:tc>
        <w:tc>
          <w:tcPr>
            <w:tcW w:w="2088"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99"/>
              <w:rPr>
                <w:rFonts w:ascii="宋体" w:hAnsi="宋体" w:eastAsia="宋体" w:cs="宋体"/>
                <w:sz w:val="21"/>
                <w:szCs w:val="21"/>
              </w:rPr>
            </w:pPr>
            <w:r>
              <w:rPr>
                <w:rFonts w:ascii="宋体" w:hAnsi="宋体" w:eastAsia="宋体" w:cs="宋体"/>
                <w:sz w:val="21"/>
                <w:szCs w:val="21"/>
              </w:rPr>
              <w:t>产品产量（万件）</w:t>
            </w:r>
          </w:p>
        </w:tc>
        <w:tc>
          <w:tcPr>
            <w:tcW w:w="2088"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410"/>
              <w:rPr>
                <w:rFonts w:ascii="宋体" w:hAnsi="宋体" w:eastAsia="宋体" w:cs="宋体"/>
                <w:sz w:val="21"/>
                <w:szCs w:val="21"/>
              </w:rPr>
            </w:pPr>
            <w:r>
              <w:rPr>
                <w:rFonts w:ascii="宋体" w:hAnsi="宋体" w:eastAsia="宋体" w:cs="宋体"/>
                <w:sz w:val="21"/>
                <w:szCs w:val="21"/>
              </w:rPr>
              <w:t>单耗（公斤）</w:t>
            </w:r>
          </w:p>
        </w:tc>
        <w:tc>
          <w:tcPr>
            <w:tcW w:w="3010" w:type="dxa"/>
            <w:gridSpan w:val="2"/>
            <w:tcBorders>
              <w:top w:val="single" w:color="000000" w:sz="4" w:space="0"/>
              <w:left w:val="single" w:color="000000" w:sz="4" w:space="0"/>
              <w:bottom w:val="single" w:color="000000" w:sz="4" w:space="0"/>
              <w:right w:val="nil"/>
            </w:tcBorders>
          </w:tcPr>
          <w:p>
            <w:pPr>
              <w:pStyle w:val="14"/>
              <w:spacing w:line="260" w:lineRule="exact"/>
              <w:ind w:left="187"/>
              <w:rPr>
                <w:rFonts w:ascii="宋体" w:hAnsi="宋体" w:eastAsia="宋体" w:cs="宋体"/>
                <w:sz w:val="21"/>
                <w:szCs w:val="21"/>
                <w:lang w:eastAsia="zh-CN"/>
              </w:rPr>
            </w:pPr>
            <w:r>
              <w:rPr>
                <w:rFonts w:ascii="宋体" w:hAnsi="宋体" w:eastAsia="宋体" w:cs="宋体"/>
                <w:sz w:val="21"/>
                <w:szCs w:val="21"/>
                <w:lang w:eastAsia="zh-CN"/>
              </w:rPr>
              <w:t>单位原材料价格（元/公斤）</w:t>
            </w:r>
          </w:p>
        </w:tc>
      </w:tr>
      <w:tr>
        <w:tblPrEx>
          <w:tblLayout w:type="fixed"/>
          <w:tblCellMar>
            <w:top w:w="0" w:type="dxa"/>
            <w:left w:w="0" w:type="dxa"/>
            <w:bottom w:w="0" w:type="dxa"/>
            <w:right w:w="0" w:type="dxa"/>
          </w:tblCellMar>
        </w:tblPrEx>
        <w:trPr>
          <w:trHeight w:val="322" w:hRule="exact"/>
        </w:trPr>
        <w:tc>
          <w:tcPr>
            <w:tcW w:w="984" w:type="dxa"/>
            <w:vMerge w:val="continue"/>
            <w:tcBorders>
              <w:left w:val="nil"/>
              <w:bottom w:val="single" w:color="000000" w:sz="4" w:space="0"/>
              <w:right w:val="single" w:color="000000" w:sz="4" w:space="0"/>
            </w:tcBorders>
          </w:tcPr>
          <w:p>
            <w:pPr>
              <w:rPr>
                <w:lang w:eastAsia="zh-CN"/>
              </w:rPr>
            </w:pP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报告期</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ind w:left="307"/>
              <w:rPr>
                <w:rFonts w:ascii="宋体" w:hAnsi="宋体" w:eastAsia="宋体" w:cs="宋体"/>
                <w:sz w:val="21"/>
                <w:szCs w:val="21"/>
              </w:rPr>
            </w:pPr>
            <w:r>
              <w:rPr>
                <w:rFonts w:ascii="宋体" w:hAnsi="宋体" w:eastAsia="宋体" w:cs="宋体"/>
                <w:sz w:val="21"/>
                <w:szCs w:val="21"/>
              </w:rPr>
              <w:t>基期</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报告期</w:t>
            </w:r>
          </w:p>
        </w:tc>
        <w:tc>
          <w:tcPr>
            <w:tcW w:w="1502"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基期</w:t>
            </w:r>
          </w:p>
        </w:tc>
        <w:tc>
          <w:tcPr>
            <w:tcW w:w="1508" w:type="dxa"/>
            <w:tcBorders>
              <w:top w:val="single" w:color="000000" w:sz="4" w:space="0"/>
              <w:left w:val="single" w:color="000000" w:sz="4" w:space="0"/>
              <w:bottom w:val="single" w:color="000000" w:sz="4" w:space="0"/>
              <w:right w:val="nil"/>
            </w:tcBorders>
          </w:tcPr>
          <w:p>
            <w:pPr>
              <w:pStyle w:val="14"/>
              <w:spacing w:line="262" w:lineRule="exact"/>
              <w:ind w:right="2"/>
              <w:jc w:val="center"/>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324" w:hRule="exact"/>
        </w:trPr>
        <w:tc>
          <w:tcPr>
            <w:tcW w:w="984" w:type="dxa"/>
            <w:tcBorders>
              <w:top w:val="single" w:color="000000" w:sz="4" w:space="0"/>
              <w:left w:val="nil"/>
              <w:bottom w:val="single" w:color="000000" w:sz="4" w:space="0"/>
              <w:right w:val="single" w:color="000000" w:sz="4" w:space="0"/>
            </w:tcBorders>
          </w:tcPr>
          <w:p>
            <w:pPr>
              <w:pStyle w:val="14"/>
              <w:spacing w:line="262" w:lineRule="exact"/>
              <w:ind w:left="388"/>
              <w:rPr>
                <w:rFonts w:ascii="宋体" w:hAnsi="宋体" w:eastAsia="宋体" w:cs="宋体"/>
                <w:sz w:val="21"/>
                <w:szCs w:val="21"/>
              </w:rPr>
            </w:pPr>
            <w:r>
              <w:rPr>
                <w:rFonts w:ascii="宋体" w:hAnsi="宋体" w:eastAsia="宋体" w:cs="宋体"/>
                <w:w w:val="99"/>
                <w:sz w:val="21"/>
                <w:szCs w:val="21"/>
              </w:rPr>
              <w:t>甲</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85</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90</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ind w:left="412"/>
              <w:rPr>
                <w:rFonts w:ascii="宋体" w:hAnsi="宋体" w:eastAsia="宋体" w:cs="宋体"/>
                <w:sz w:val="21"/>
                <w:szCs w:val="21"/>
              </w:rPr>
            </w:pPr>
            <w:r>
              <w:rPr>
                <w:rFonts w:ascii="宋体"/>
                <w:sz w:val="21"/>
              </w:rPr>
              <w:t>21</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19</w:t>
            </w:r>
          </w:p>
        </w:tc>
        <w:tc>
          <w:tcPr>
            <w:tcW w:w="1502"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w w:val="99"/>
                <w:sz w:val="21"/>
              </w:rPr>
              <w:t>8</w:t>
            </w:r>
          </w:p>
        </w:tc>
        <w:tc>
          <w:tcPr>
            <w:tcW w:w="1508" w:type="dxa"/>
            <w:tcBorders>
              <w:top w:val="single" w:color="000000" w:sz="4" w:space="0"/>
              <w:left w:val="single" w:color="000000" w:sz="4" w:space="0"/>
              <w:bottom w:val="single" w:color="000000" w:sz="4" w:space="0"/>
              <w:right w:val="nil"/>
            </w:tcBorders>
          </w:tcPr>
          <w:p>
            <w:pPr>
              <w:pStyle w:val="14"/>
              <w:spacing w:line="262" w:lineRule="exact"/>
              <w:ind w:right="5"/>
              <w:jc w:val="center"/>
              <w:rPr>
                <w:rFonts w:ascii="宋体" w:hAnsi="宋体" w:eastAsia="宋体" w:cs="宋体"/>
                <w:sz w:val="21"/>
                <w:szCs w:val="21"/>
              </w:rPr>
            </w:pPr>
            <w:r>
              <w:rPr>
                <w:rFonts w:ascii="宋体"/>
                <w:w w:val="99"/>
                <w:sz w:val="21"/>
              </w:rPr>
              <w:t>9</w:t>
            </w:r>
          </w:p>
        </w:tc>
      </w:tr>
      <w:tr>
        <w:tblPrEx>
          <w:tblLayout w:type="fixed"/>
          <w:tblCellMar>
            <w:top w:w="0" w:type="dxa"/>
            <w:left w:w="0" w:type="dxa"/>
            <w:bottom w:w="0" w:type="dxa"/>
            <w:right w:w="0" w:type="dxa"/>
          </w:tblCellMar>
        </w:tblPrEx>
        <w:trPr>
          <w:trHeight w:val="322" w:hRule="exact"/>
        </w:trPr>
        <w:tc>
          <w:tcPr>
            <w:tcW w:w="984" w:type="dxa"/>
            <w:tcBorders>
              <w:top w:val="single" w:color="000000" w:sz="4" w:space="0"/>
              <w:left w:val="nil"/>
              <w:bottom w:val="single" w:color="000000" w:sz="4" w:space="0"/>
              <w:right w:val="single" w:color="000000" w:sz="4" w:space="0"/>
            </w:tcBorders>
          </w:tcPr>
          <w:p>
            <w:pPr>
              <w:pStyle w:val="14"/>
              <w:spacing w:line="260" w:lineRule="exact"/>
              <w:ind w:left="388"/>
              <w:rPr>
                <w:rFonts w:ascii="宋体" w:hAnsi="宋体" w:eastAsia="宋体" w:cs="宋体"/>
                <w:sz w:val="21"/>
                <w:szCs w:val="21"/>
              </w:rPr>
            </w:pPr>
            <w:r>
              <w:rPr>
                <w:rFonts w:ascii="宋体" w:hAnsi="宋体" w:eastAsia="宋体" w:cs="宋体"/>
                <w:w w:val="99"/>
                <w:sz w:val="21"/>
                <w:szCs w:val="21"/>
              </w:rPr>
              <w:t>乙</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80</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90</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0" w:lineRule="exact"/>
              <w:ind w:left="412"/>
              <w:rPr>
                <w:rFonts w:ascii="宋体" w:hAnsi="宋体" w:eastAsia="宋体" w:cs="宋体"/>
                <w:sz w:val="21"/>
                <w:szCs w:val="21"/>
              </w:rPr>
            </w:pPr>
            <w:r>
              <w:rPr>
                <w:rFonts w:ascii="宋体"/>
                <w:sz w:val="21"/>
              </w:rPr>
              <w:t>22</w:t>
            </w:r>
          </w:p>
        </w:tc>
        <w:tc>
          <w:tcPr>
            <w:tcW w:w="1044"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19</w:t>
            </w:r>
          </w:p>
        </w:tc>
        <w:tc>
          <w:tcPr>
            <w:tcW w:w="150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w w:val="99"/>
                <w:sz w:val="21"/>
              </w:rPr>
              <w:t>8</w:t>
            </w:r>
          </w:p>
        </w:tc>
        <w:tc>
          <w:tcPr>
            <w:tcW w:w="1508" w:type="dxa"/>
            <w:tcBorders>
              <w:top w:val="single" w:color="000000" w:sz="4" w:space="0"/>
              <w:left w:val="single" w:color="000000" w:sz="4" w:space="0"/>
              <w:bottom w:val="single" w:color="000000" w:sz="4" w:space="0"/>
              <w:right w:val="nil"/>
            </w:tcBorders>
          </w:tcPr>
          <w:p>
            <w:pPr>
              <w:pStyle w:val="14"/>
              <w:spacing w:line="260" w:lineRule="exact"/>
              <w:ind w:right="5"/>
              <w:jc w:val="center"/>
              <w:rPr>
                <w:rFonts w:ascii="宋体" w:hAnsi="宋体" w:eastAsia="宋体" w:cs="宋体"/>
                <w:sz w:val="21"/>
                <w:szCs w:val="21"/>
              </w:rPr>
            </w:pPr>
            <w:r>
              <w:rPr>
                <w:rFonts w:ascii="宋体"/>
                <w:w w:val="99"/>
                <w:sz w:val="21"/>
              </w:rPr>
              <w:t>9</w:t>
            </w:r>
          </w:p>
        </w:tc>
      </w:tr>
    </w:tbl>
    <w:p>
      <w:pPr>
        <w:pStyle w:val="7"/>
        <w:spacing w:before="1" w:line="272" w:lineRule="exact"/>
        <w:ind w:left="217"/>
        <w:rPr>
          <w:lang w:eastAsia="zh-CN"/>
        </w:rPr>
      </w:pPr>
      <w:r>
        <w:rPr>
          <w:spacing w:val="-2"/>
          <w:w w:val="95"/>
          <w:lang w:eastAsia="zh-CN"/>
        </w:rPr>
        <w:t>要求：计算该种产品原材料支出总额指数.产品总产量指数.单耗总指数和价格总指数，并作</w:t>
      </w:r>
      <w:r>
        <w:rPr>
          <w:spacing w:val="3"/>
          <w:w w:val="95"/>
          <w:lang w:eastAsia="zh-CN"/>
        </w:rPr>
        <w:t xml:space="preserve"> </w:t>
      </w:r>
      <w:r>
        <w:rPr>
          <w:lang w:eastAsia="zh-CN"/>
        </w:rPr>
        <w:t>简要分析。</w:t>
      </w:r>
    </w:p>
    <w:p>
      <w:pPr>
        <w:pStyle w:val="7"/>
        <w:spacing w:line="247" w:lineRule="exact"/>
        <w:ind w:left="217"/>
        <w:rPr>
          <w:lang w:eastAsia="zh-CN"/>
        </w:rPr>
      </w:pPr>
      <w:r>
        <w:rPr>
          <w:spacing w:val="6"/>
          <w:lang w:eastAsia="zh-CN"/>
        </w:rPr>
        <w:t>21.试根据下表资料，从相对程度和绝对额两个方面分析原材料费用总额变动分别受产量</w:t>
      </w:r>
    </w:p>
    <w:p>
      <w:pPr>
        <w:pStyle w:val="7"/>
        <w:spacing w:line="273" w:lineRule="exact"/>
        <w:ind w:left="217"/>
        <w:rPr>
          <w:lang w:eastAsia="zh-CN"/>
        </w:rPr>
      </w:pPr>
      <w:r>
        <w:rPr>
          <w:w w:val="99"/>
          <w:lang w:eastAsia="zh-CN"/>
        </w:rPr>
        <w:t>（</w:t>
      </w:r>
      <w:r>
        <w:rPr>
          <w:spacing w:val="1"/>
          <w:w w:val="99"/>
          <w:lang w:eastAsia="zh-CN"/>
        </w:rPr>
        <w:t>Q</w:t>
      </w:r>
      <w:r>
        <w:rPr>
          <w:spacing w:val="-104"/>
          <w:w w:val="99"/>
          <w:lang w:eastAsia="zh-CN"/>
        </w:rPr>
        <w:t>）</w:t>
      </w:r>
      <w:r>
        <w:rPr>
          <w:spacing w:val="2"/>
          <w:w w:val="99"/>
          <w:lang w:eastAsia="zh-CN"/>
        </w:rPr>
        <w:t>，</w:t>
      </w:r>
      <w:r>
        <w:rPr>
          <w:w w:val="99"/>
          <w:lang w:eastAsia="zh-CN"/>
        </w:rPr>
        <w:t>每</w:t>
      </w:r>
      <w:r>
        <w:rPr>
          <w:spacing w:val="2"/>
          <w:w w:val="99"/>
          <w:lang w:eastAsia="zh-CN"/>
        </w:rPr>
        <w:t>吨</w:t>
      </w:r>
      <w:r>
        <w:rPr>
          <w:w w:val="99"/>
          <w:lang w:eastAsia="zh-CN"/>
        </w:rPr>
        <w:t>产</w:t>
      </w:r>
      <w:r>
        <w:rPr>
          <w:spacing w:val="2"/>
          <w:w w:val="99"/>
          <w:lang w:eastAsia="zh-CN"/>
        </w:rPr>
        <w:t>品</w:t>
      </w:r>
      <w:r>
        <w:rPr>
          <w:w w:val="99"/>
          <w:lang w:eastAsia="zh-CN"/>
        </w:rPr>
        <w:t>材</w:t>
      </w:r>
      <w:r>
        <w:rPr>
          <w:spacing w:val="2"/>
          <w:w w:val="99"/>
          <w:lang w:eastAsia="zh-CN"/>
        </w:rPr>
        <w:t>料</w:t>
      </w:r>
      <w:r>
        <w:rPr>
          <w:w w:val="99"/>
          <w:lang w:eastAsia="zh-CN"/>
        </w:rPr>
        <w:t>消</w:t>
      </w:r>
      <w:r>
        <w:rPr>
          <w:spacing w:val="2"/>
          <w:w w:val="99"/>
          <w:lang w:eastAsia="zh-CN"/>
        </w:rPr>
        <w:t>耗</w:t>
      </w:r>
      <w:r>
        <w:rPr>
          <w:w w:val="99"/>
          <w:lang w:eastAsia="zh-CN"/>
        </w:rPr>
        <w:t>量（</w:t>
      </w:r>
      <w:r>
        <w:rPr>
          <w:spacing w:val="1"/>
          <w:w w:val="99"/>
          <w:lang w:eastAsia="zh-CN"/>
        </w:rPr>
        <w:t>M</w:t>
      </w:r>
      <w:r>
        <w:rPr>
          <w:spacing w:val="2"/>
          <w:w w:val="99"/>
          <w:lang w:eastAsia="zh-CN"/>
        </w:rPr>
        <w:t>）</w:t>
      </w:r>
      <w:r>
        <w:rPr>
          <w:w w:val="99"/>
          <w:lang w:eastAsia="zh-CN"/>
        </w:rPr>
        <w:t>和</w:t>
      </w:r>
      <w:r>
        <w:rPr>
          <w:spacing w:val="2"/>
          <w:w w:val="99"/>
          <w:lang w:eastAsia="zh-CN"/>
        </w:rPr>
        <w:t>材</w:t>
      </w:r>
      <w:r>
        <w:rPr>
          <w:w w:val="99"/>
          <w:lang w:eastAsia="zh-CN"/>
        </w:rPr>
        <w:t>料</w:t>
      </w:r>
      <w:r>
        <w:rPr>
          <w:spacing w:val="2"/>
          <w:w w:val="99"/>
          <w:lang w:eastAsia="zh-CN"/>
        </w:rPr>
        <w:t>价</w:t>
      </w:r>
      <w:r>
        <w:rPr>
          <w:w w:val="99"/>
          <w:lang w:eastAsia="zh-CN"/>
        </w:rPr>
        <w:t>格</w:t>
      </w:r>
      <w:r>
        <w:rPr>
          <w:spacing w:val="2"/>
          <w:w w:val="99"/>
          <w:lang w:eastAsia="zh-CN"/>
        </w:rPr>
        <w:t>（</w:t>
      </w:r>
      <w:r>
        <w:rPr>
          <w:spacing w:val="-2"/>
          <w:w w:val="99"/>
          <w:lang w:eastAsia="zh-CN"/>
        </w:rPr>
        <w:t>P</w:t>
      </w:r>
      <w:r>
        <w:rPr>
          <w:spacing w:val="2"/>
          <w:w w:val="99"/>
          <w:lang w:eastAsia="zh-CN"/>
        </w:rPr>
        <w:t>）</w:t>
      </w:r>
      <w:r>
        <w:rPr>
          <w:w w:val="99"/>
          <w:lang w:eastAsia="zh-CN"/>
        </w:rPr>
        <w:t>因</w:t>
      </w:r>
      <w:r>
        <w:rPr>
          <w:spacing w:val="2"/>
          <w:w w:val="99"/>
          <w:lang w:eastAsia="zh-CN"/>
        </w:rPr>
        <w:t>素</w:t>
      </w:r>
      <w:r>
        <w:rPr>
          <w:w w:val="99"/>
          <w:lang w:eastAsia="zh-CN"/>
        </w:rPr>
        <w:t>的</w:t>
      </w:r>
      <w:r>
        <w:rPr>
          <w:spacing w:val="2"/>
          <w:w w:val="99"/>
          <w:lang w:eastAsia="zh-CN"/>
        </w:rPr>
        <w:t>影</w:t>
      </w:r>
      <w:r>
        <w:rPr>
          <w:w w:val="99"/>
          <w:lang w:eastAsia="zh-CN"/>
        </w:rPr>
        <w:t>响。</w:t>
      </w:r>
    </w:p>
    <w:p>
      <w:pPr>
        <w:spacing w:before="7"/>
        <w:rPr>
          <w:rFonts w:ascii="宋体" w:hAnsi="宋体" w:eastAsia="宋体" w:cs="宋体"/>
          <w:sz w:val="2"/>
          <w:szCs w:val="2"/>
          <w:lang w:eastAsia="zh-CN"/>
        </w:rPr>
      </w:pPr>
    </w:p>
    <w:tbl>
      <w:tblPr>
        <w:tblStyle w:val="12"/>
        <w:tblW w:w="8276" w:type="dxa"/>
        <w:tblInd w:w="210" w:type="dxa"/>
        <w:tblLayout w:type="fixed"/>
        <w:tblCellMar>
          <w:top w:w="0" w:type="dxa"/>
          <w:left w:w="0" w:type="dxa"/>
          <w:bottom w:w="0" w:type="dxa"/>
          <w:right w:w="0" w:type="dxa"/>
        </w:tblCellMar>
      </w:tblPr>
      <w:tblGrid>
        <w:gridCol w:w="941"/>
        <w:gridCol w:w="1046"/>
        <w:gridCol w:w="953"/>
        <w:gridCol w:w="737"/>
        <w:gridCol w:w="1193"/>
        <w:gridCol w:w="1193"/>
        <w:gridCol w:w="1106"/>
        <w:gridCol w:w="1107"/>
      </w:tblGrid>
      <w:tr>
        <w:tblPrEx>
          <w:tblLayout w:type="fixed"/>
          <w:tblCellMar>
            <w:top w:w="0" w:type="dxa"/>
            <w:left w:w="0" w:type="dxa"/>
            <w:bottom w:w="0" w:type="dxa"/>
            <w:right w:w="0" w:type="dxa"/>
          </w:tblCellMar>
        </w:tblPrEx>
        <w:trPr>
          <w:trHeight w:val="634" w:hRule="exact"/>
        </w:trPr>
        <w:tc>
          <w:tcPr>
            <w:tcW w:w="941" w:type="dxa"/>
            <w:vMerge w:val="restart"/>
            <w:tcBorders>
              <w:top w:val="single" w:color="000000" w:sz="4" w:space="0"/>
              <w:left w:val="nil"/>
              <w:right w:val="single" w:color="000000" w:sz="4" w:space="0"/>
            </w:tcBorders>
          </w:tcPr>
          <w:p>
            <w:pPr>
              <w:pStyle w:val="14"/>
              <w:spacing w:before="1"/>
              <w:rPr>
                <w:rFonts w:ascii="宋体" w:hAnsi="宋体" w:eastAsia="宋体" w:cs="宋体"/>
                <w:sz w:val="23"/>
                <w:szCs w:val="23"/>
                <w:lang w:eastAsia="zh-CN"/>
              </w:rPr>
            </w:pPr>
          </w:p>
          <w:p>
            <w:pPr>
              <w:pStyle w:val="14"/>
              <w:ind w:left="261"/>
              <w:rPr>
                <w:rFonts w:ascii="宋体" w:hAnsi="宋体" w:eastAsia="宋体" w:cs="宋体"/>
                <w:sz w:val="21"/>
                <w:szCs w:val="21"/>
              </w:rPr>
            </w:pPr>
            <w:r>
              <w:rPr>
                <w:rFonts w:ascii="宋体" w:hAnsi="宋体" w:eastAsia="宋体" w:cs="宋体"/>
                <w:sz w:val="21"/>
                <w:szCs w:val="21"/>
              </w:rPr>
              <w:t>产品</w:t>
            </w:r>
          </w:p>
        </w:tc>
        <w:tc>
          <w:tcPr>
            <w:tcW w:w="1999" w:type="dxa"/>
            <w:gridSpan w:val="2"/>
            <w:tcBorders>
              <w:top w:val="single" w:color="000000" w:sz="4" w:space="0"/>
              <w:left w:val="single" w:color="000000" w:sz="4" w:space="0"/>
              <w:bottom w:val="single" w:color="000000" w:sz="4" w:space="0"/>
              <w:right w:val="single" w:color="000000" w:sz="4" w:space="0"/>
            </w:tcBorders>
          </w:tcPr>
          <w:p>
            <w:pPr>
              <w:pStyle w:val="14"/>
              <w:spacing w:before="141"/>
              <w:ind w:left="523"/>
              <w:rPr>
                <w:rFonts w:ascii="宋体" w:hAnsi="宋体" w:eastAsia="宋体" w:cs="宋体"/>
                <w:sz w:val="21"/>
                <w:szCs w:val="21"/>
              </w:rPr>
            </w:pPr>
            <w:r>
              <w:rPr>
                <w:rFonts w:ascii="宋体" w:hAnsi="宋体" w:eastAsia="宋体" w:cs="宋体"/>
                <w:sz w:val="21"/>
                <w:szCs w:val="21"/>
              </w:rPr>
              <w:t>产量（Q）</w:t>
            </w:r>
          </w:p>
        </w:tc>
        <w:tc>
          <w:tcPr>
            <w:tcW w:w="737" w:type="dxa"/>
            <w:vMerge w:val="restart"/>
            <w:tcBorders>
              <w:top w:val="single" w:color="000000" w:sz="4" w:space="0"/>
              <w:left w:val="single" w:color="000000" w:sz="4" w:space="0"/>
              <w:right w:val="single" w:color="000000" w:sz="4" w:space="0"/>
            </w:tcBorders>
          </w:tcPr>
          <w:p>
            <w:pPr>
              <w:pStyle w:val="14"/>
              <w:spacing w:before="146" w:line="273" w:lineRule="auto"/>
              <w:ind w:left="153" w:right="151"/>
              <w:rPr>
                <w:rFonts w:ascii="宋体" w:hAnsi="宋体" w:eastAsia="宋体" w:cs="宋体"/>
                <w:sz w:val="21"/>
                <w:szCs w:val="21"/>
              </w:rPr>
            </w:pPr>
            <w:r>
              <w:rPr>
                <w:rFonts w:ascii="宋体" w:hAnsi="宋体" w:eastAsia="宋体" w:cs="宋体"/>
                <w:sz w:val="21"/>
                <w:szCs w:val="21"/>
              </w:rPr>
              <w:t>材料</w:t>
            </w:r>
            <w:r>
              <w:rPr>
                <w:rFonts w:ascii="宋体" w:hAnsi="宋体" w:eastAsia="宋体" w:cs="宋体"/>
                <w:w w:val="99"/>
                <w:sz w:val="21"/>
                <w:szCs w:val="21"/>
              </w:rPr>
              <w:t xml:space="preserve"> </w:t>
            </w:r>
            <w:r>
              <w:rPr>
                <w:rFonts w:ascii="宋体" w:hAnsi="宋体" w:eastAsia="宋体" w:cs="宋体"/>
                <w:sz w:val="21"/>
                <w:szCs w:val="21"/>
              </w:rPr>
              <w:t>名称</w:t>
            </w:r>
          </w:p>
        </w:tc>
        <w:tc>
          <w:tcPr>
            <w:tcW w:w="2386"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lang w:eastAsia="zh-CN"/>
              </w:rPr>
            </w:pPr>
            <w:r>
              <w:rPr>
                <w:rFonts w:ascii="宋体" w:hAnsi="宋体" w:eastAsia="宋体" w:cs="宋体"/>
                <w:sz w:val="21"/>
                <w:szCs w:val="21"/>
                <w:lang w:eastAsia="zh-CN"/>
              </w:rPr>
              <w:t>每吨产品材料消耗量</w:t>
            </w:r>
          </w:p>
          <w:p>
            <w:pPr>
              <w:pStyle w:val="14"/>
              <w:spacing w:before="37"/>
              <w:jc w:val="center"/>
              <w:rPr>
                <w:rFonts w:ascii="宋体" w:hAnsi="宋体" w:eastAsia="宋体" w:cs="宋体"/>
                <w:sz w:val="21"/>
                <w:szCs w:val="21"/>
                <w:lang w:eastAsia="zh-CN"/>
              </w:rPr>
            </w:pPr>
            <w:r>
              <w:rPr>
                <w:rFonts w:ascii="宋体" w:hAnsi="宋体" w:eastAsia="宋体" w:cs="宋体"/>
                <w:sz w:val="21"/>
                <w:szCs w:val="21"/>
                <w:lang w:eastAsia="zh-CN"/>
              </w:rPr>
              <w:t>（M）</w:t>
            </w:r>
          </w:p>
        </w:tc>
        <w:tc>
          <w:tcPr>
            <w:tcW w:w="2213" w:type="dxa"/>
            <w:gridSpan w:val="2"/>
            <w:tcBorders>
              <w:top w:val="single" w:color="000000" w:sz="4" w:space="0"/>
              <w:left w:val="single" w:color="000000" w:sz="4" w:space="0"/>
              <w:bottom w:val="single" w:color="000000" w:sz="4" w:space="0"/>
              <w:right w:val="nil"/>
            </w:tcBorders>
          </w:tcPr>
          <w:p>
            <w:pPr>
              <w:pStyle w:val="14"/>
              <w:spacing w:line="260" w:lineRule="exact"/>
              <w:ind w:right="5"/>
              <w:jc w:val="center"/>
              <w:rPr>
                <w:rFonts w:ascii="宋体" w:hAnsi="宋体" w:eastAsia="宋体" w:cs="宋体"/>
                <w:sz w:val="21"/>
                <w:szCs w:val="21"/>
              </w:rPr>
            </w:pPr>
            <w:r>
              <w:rPr>
                <w:rFonts w:ascii="宋体" w:hAnsi="宋体" w:eastAsia="宋体" w:cs="宋体"/>
                <w:sz w:val="21"/>
                <w:szCs w:val="21"/>
              </w:rPr>
              <w:t>每吨材料价格（P）</w:t>
            </w:r>
          </w:p>
          <w:p>
            <w:pPr>
              <w:pStyle w:val="14"/>
              <w:spacing w:before="37"/>
              <w:ind w:right="2"/>
              <w:jc w:val="center"/>
              <w:rPr>
                <w:rFonts w:ascii="宋体" w:hAnsi="宋体" w:eastAsia="宋体" w:cs="宋体"/>
                <w:sz w:val="21"/>
                <w:szCs w:val="21"/>
              </w:rPr>
            </w:pPr>
            <w:r>
              <w:rPr>
                <w:rFonts w:ascii="宋体" w:hAnsi="宋体" w:eastAsia="宋体" w:cs="宋体"/>
                <w:sz w:val="21"/>
                <w:szCs w:val="21"/>
              </w:rPr>
              <w:t>（元）</w:t>
            </w:r>
          </w:p>
        </w:tc>
      </w:tr>
      <w:tr>
        <w:tblPrEx>
          <w:tblLayout w:type="fixed"/>
          <w:tblCellMar>
            <w:top w:w="0" w:type="dxa"/>
            <w:left w:w="0" w:type="dxa"/>
            <w:bottom w:w="0" w:type="dxa"/>
            <w:right w:w="0" w:type="dxa"/>
          </w:tblCellMar>
        </w:tblPrEx>
        <w:trPr>
          <w:trHeight w:val="322" w:hRule="exact"/>
        </w:trPr>
        <w:tc>
          <w:tcPr>
            <w:tcW w:w="941" w:type="dxa"/>
            <w:vMerge w:val="continue"/>
            <w:tcBorders>
              <w:left w:val="nil"/>
              <w:bottom w:val="single" w:color="000000" w:sz="4" w:space="0"/>
              <w:right w:val="single" w:color="000000" w:sz="4" w:space="0"/>
            </w:tcBorders>
          </w:tcP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2" w:lineRule="exact"/>
              <w:ind w:right="307"/>
              <w:jc w:val="right"/>
              <w:rPr>
                <w:rFonts w:ascii="宋体" w:hAnsi="宋体" w:eastAsia="宋体" w:cs="宋体"/>
                <w:sz w:val="21"/>
                <w:szCs w:val="21"/>
              </w:rPr>
            </w:pPr>
            <w:r>
              <w:rPr>
                <w:rFonts w:ascii="宋体" w:hAnsi="宋体" w:eastAsia="宋体" w:cs="宋体"/>
                <w:w w:val="95"/>
                <w:sz w:val="21"/>
                <w:szCs w:val="21"/>
              </w:rPr>
              <w:t>基期</w:t>
            </w:r>
          </w:p>
        </w:tc>
        <w:tc>
          <w:tcPr>
            <w:tcW w:w="953"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报告期</w:t>
            </w:r>
          </w:p>
        </w:tc>
        <w:tc>
          <w:tcPr>
            <w:tcW w:w="737" w:type="dxa"/>
            <w:vMerge w:val="continue"/>
            <w:tcBorders>
              <w:left w:val="single" w:color="000000" w:sz="4" w:space="0"/>
              <w:bottom w:val="single" w:color="000000" w:sz="4" w:space="0"/>
              <w:right w:val="single" w:color="000000" w:sz="4" w:space="0"/>
            </w:tcBorders>
          </w:tcPr>
          <w:p/>
        </w:tc>
        <w:tc>
          <w:tcPr>
            <w:tcW w:w="1193" w:type="dxa"/>
            <w:tcBorders>
              <w:top w:val="single" w:color="000000" w:sz="4" w:space="0"/>
              <w:left w:val="single" w:color="000000" w:sz="4" w:space="0"/>
              <w:bottom w:val="single" w:color="000000" w:sz="4" w:space="0"/>
              <w:right w:val="single" w:color="000000" w:sz="4" w:space="0"/>
            </w:tcBorders>
          </w:tcPr>
          <w:p>
            <w:pPr>
              <w:pStyle w:val="14"/>
              <w:spacing w:line="262" w:lineRule="exact"/>
              <w:ind w:left="381"/>
              <w:rPr>
                <w:rFonts w:ascii="宋体" w:hAnsi="宋体" w:eastAsia="宋体" w:cs="宋体"/>
                <w:sz w:val="21"/>
                <w:szCs w:val="21"/>
              </w:rPr>
            </w:pPr>
            <w:r>
              <w:rPr>
                <w:rFonts w:ascii="宋体" w:hAnsi="宋体" w:eastAsia="宋体" w:cs="宋体"/>
                <w:sz w:val="21"/>
                <w:szCs w:val="21"/>
              </w:rPr>
              <w:t>基期</w:t>
            </w:r>
          </w:p>
        </w:tc>
        <w:tc>
          <w:tcPr>
            <w:tcW w:w="1193" w:type="dxa"/>
            <w:tcBorders>
              <w:top w:val="single" w:color="000000" w:sz="4" w:space="0"/>
              <w:left w:val="single" w:color="000000" w:sz="4" w:space="0"/>
              <w:bottom w:val="single" w:color="000000" w:sz="4" w:space="0"/>
              <w:right w:val="single" w:color="000000" w:sz="4" w:space="0"/>
            </w:tcBorders>
          </w:tcPr>
          <w:p>
            <w:pPr>
              <w:pStyle w:val="14"/>
              <w:spacing w:line="262" w:lineRule="exact"/>
              <w:ind w:left="276"/>
              <w:rPr>
                <w:rFonts w:ascii="宋体" w:hAnsi="宋体" w:eastAsia="宋体" w:cs="宋体"/>
                <w:sz w:val="21"/>
                <w:szCs w:val="21"/>
              </w:rPr>
            </w:pPr>
            <w:r>
              <w:rPr>
                <w:rFonts w:ascii="宋体" w:hAnsi="宋体" w:eastAsia="宋体" w:cs="宋体"/>
                <w:sz w:val="21"/>
                <w:szCs w:val="21"/>
              </w:rPr>
              <w:t>报告期</w:t>
            </w:r>
          </w:p>
        </w:tc>
        <w:tc>
          <w:tcPr>
            <w:tcW w:w="1106"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8"/>
              <w:rPr>
                <w:rFonts w:ascii="宋体" w:hAnsi="宋体" w:eastAsia="宋体" w:cs="宋体"/>
                <w:sz w:val="21"/>
                <w:szCs w:val="21"/>
              </w:rPr>
            </w:pPr>
            <w:r>
              <w:rPr>
                <w:rFonts w:ascii="宋体" w:hAnsi="宋体" w:eastAsia="宋体" w:cs="宋体"/>
                <w:sz w:val="21"/>
                <w:szCs w:val="21"/>
              </w:rPr>
              <w:t>基期</w:t>
            </w:r>
          </w:p>
        </w:tc>
        <w:tc>
          <w:tcPr>
            <w:tcW w:w="1107" w:type="dxa"/>
            <w:tcBorders>
              <w:top w:val="single" w:color="000000" w:sz="4" w:space="0"/>
              <w:left w:val="single" w:color="000000" w:sz="4" w:space="0"/>
              <w:bottom w:val="single" w:color="000000" w:sz="4" w:space="0"/>
              <w:right w:val="nil"/>
            </w:tcBorders>
          </w:tcPr>
          <w:p>
            <w:pPr>
              <w:pStyle w:val="14"/>
              <w:spacing w:line="262" w:lineRule="exact"/>
              <w:ind w:left="232"/>
              <w:rPr>
                <w:rFonts w:ascii="宋体" w:hAnsi="宋体" w:eastAsia="宋体" w:cs="宋体"/>
                <w:sz w:val="21"/>
                <w:szCs w:val="21"/>
              </w:rPr>
            </w:pPr>
            <w:r>
              <w:rPr>
                <w:rFonts w:ascii="宋体" w:hAnsi="宋体" w:eastAsia="宋体" w:cs="宋体"/>
                <w:sz w:val="21"/>
                <w:szCs w:val="21"/>
              </w:rPr>
              <w:t>报告期</w:t>
            </w:r>
          </w:p>
        </w:tc>
      </w:tr>
      <w:tr>
        <w:tblPrEx>
          <w:tblLayout w:type="fixed"/>
          <w:tblCellMar>
            <w:top w:w="0" w:type="dxa"/>
            <w:left w:w="0" w:type="dxa"/>
            <w:bottom w:w="0" w:type="dxa"/>
            <w:right w:w="0" w:type="dxa"/>
          </w:tblCellMar>
        </w:tblPrEx>
        <w:trPr>
          <w:trHeight w:val="636" w:hRule="exact"/>
        </w:trPr>
        <w:tc>
          <w:tcPr>
            <w:tcW w:w="941" w:type="dxa"/>
            <w:tcBorders>
              <w:top w:val="single" w:color="000000" w:sz="4" w:space="0"/>
              <w:left w:val="nil"/>
              <w:bottom w:val="single" w:color="000000" w:sz="4" w:space="0"/>
              <w:right w:val="single" w:color="000000" w:sz="4" w:space="0"/>
            </w:tcBorders>
          </w:tcPr>
          <w:p>
            <w:pPr>
              <w:pStyle w:val="14"/>
              <w:spacing w:before="143"/>
              <w:ind w:left="364"/>
              <w:rPr>
                <w:rFonts w:ascii="宋体" w:hAnsi="宋体" w:eastAsia="宋体" w:cs="宋体"/>
                <w:sz w:val="21"/>
                <w:szCs w:val="21"/>
              </w:rPr>
            </w:pPr>
            <w:r>
              <w:rPr>
                <w:rFonts w:ascii="宋体" w:hAnsi="宋体" w:eastAsia="宋体" w:cs="宋体"/>
                <w:w w:val="99"/>
                <w:sz w:val="21"/>
                <w:szCs w:val="21"/>
              </w:rPr>
              <w:t>甲</w:t>
            </w:r>
          </w:p>
        </w:tc>
        <w:tc>
          <w:tcPr>
            <w:tcW w:w="1046" w:type="dxa"/>
            <w:tcBorders>
              <w:top w:val="single" w:color="000000" w:sz="4" w:space="0"/>
              <w:left w:val="single" w:color="000000" w:sz="4" w:space="0"/>
              <w:bottom w:val="single" w:color="000000" w:sz="4" w:space="0"/>
              <w:right w:val="single" w:color="000000" w:sz="4" w:space="0"/>
            </w:tcBorders>
          </w:tcPr>
          <w:p>
            <w:pPr>
              <w:pStyle w:val="14"/>
              <w:spacing w:before="143"/>
              <w:ind w:right="359"/>
              <w:jc w:val="right"/>
              <w:rPr>
                <w:rFonts w:ascii="宋体" w:hAnsi="宋体" w:eastAsia="宋体" w:cs="宋体"/>
                <w:sz w:val="21"/>
                <w:szCs w:val="21"/>
              </w:rPr>
            </w:pPr>
            <w:r>
              <w:rPr>
                <w:rFonts w:ascii="宋体"/>
                <w:spacing w:val="-1"/>
                <w:sz w:val="21"/>
              </w:rPr>
              <w:t>100</w:t>
            </w:r>
          </w:p>
        </w:tc>
        <w:tc>
          <w:tcPr>
            <w:tcW w:w="953" w:type="dxa"/>
            <w:tcBorders>
              <w:top w:val="single" w:color="000000" w:sz="4" w:space="0"/>
              <w:left w:val="single" w:color="000000" w:sz="4" w:space="0"/>
              <w:bottom w:val="single" w:color="000000" w:sz="4" w:space="0"/>
              <w:right w:val="single" w:color="000000" w:sz="4" w:space="0"/>
            </w:tcBorders>
          </w:tcPr>
          <w:p>
            <w:pPr>
              <w:pStyle w:val="14"/>
              <w:spacing w:before="143"/>
              <w:ind w:left="1"/>
              <w:jc w:val="center"/>
              <w:rPr>
                <w:rFonts w:ascii="宋体" w:hAnsi="宋体" w:eastAsia="宋体" w:cs="宋体"/>
                <w:sz w:val="21"/>
                <w:szCs w:val="21"/>
              </w:rPr>
            </w:pPr>
            <w:r>
              <w:rPr>
                <w:rFonts w:ascii="宋体"/>
                <w:sz w:val="21"/>
              </w:rPr>
              <w:t>120</w:t>
            </w:r>
          </w:p>
        </w:tc>
        <w:tc>
          <w:tcPr>
            <w:tcW w:w="737" w:type="dxa"/>
            <w:tcBorders>
              <w:top w:val="single" w:color="000000" w:sz="4" w:space="0"/>
              <w:left w:val="single" w:color="000000" w:sz="4" w:space="0"/>
              <w:bottom w:val="single" w:color="000000" w:sz="4" w:space="0"/>
              <w:right w:val="single" w:color="000000" w:sz="4" w:space="0"/>
            </w:tcBorders>
          </w:tcPr>
          <w:p>
            <w:pPr>
              <w:pStyle w:val="14"/>
              <w:spacing w:line="273" w:lineRule="auto"/>
              <w:ind w:left="312" w:right="308"/>
              <w:jc w:val="center"/>
              <w:rPr>
                <w:rFonts w:ascii="宋体" w:hAnsi="宋体" w:eastAsia="宋体" w:cs="宋体"/>
                <w:sz w:val="21"/>
                <w:szCs w:val="21"/>
              </w:rPr>
            </w:pPr>
            <w:r>
              <w:rPr>
                <w:rFonts w:ascii="宋体"/>
                <w:sz w:val="21"/>
              </w:rPr>
              <w:t>A</w:t>
            </w:r>
            <w:r>
              <w:rPr>
                <w:rFonts w:ascii="宋体"/>
                <w:w w:val="99"/>
                <w:sz w:val="21"/>
              </w:rPr>
              <w:t xml:space="preserve"> </w:t>
            </w:r>
            <w:r>
              <w:rPr>
                <w:rFonts w:ascii="宋体"/>
                <w:sz w:val="21"/>
              </w:rPr>
              <w:t>B</w:t>
            </w:r>
          </w:p>
        </w:tc>
        <w:tc>
          <w:tcPr>
            <w:tcW w:w="1193"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1.1</w:t>
            </w:r>
          </w:p>
          <w:p>
            <w:pPr>
              <w:pStyle w:val="14"/>
              <w:spacing w:before="37"/>
              <w:ind w:left="1"/>
              <w:jc w:val="center"/>
              <w:rPr>
                <w:rFonts w:ascii="宋体" w:hAnsi="宋体" w:eastAsia="宋体" w:cs="宋体"/>
                <w:sz w:val="21"/>
                <w:szCs w:val="21"/>
              </w:rPr>
            </w:pPr>
            <w:r>
              <w:rPr>
                <w:rFonts w:ascii="宋体"/>
                <w:sz w:val="21"/>
              </w:rPr>
              <w:t>0.5</w:t>
            </w:r>
          </w:p>
        </w:tc>
        <w:tc>
          <w:tcPr>
            <w:tcW w:w="1193" w:type="dxa"/>
            <w:tcBorders>
              <w:top w:val="single" w:color="000000" w:sz="4" w:space="0"/>
              <w:left w:val="single" w:color="000000" w:sz="4" w:space="0"/>
              <w:bottom w:val="single" w:color="000000" w:sz="4" w:space="0"/>
              <w:right w:val="single" w:color="000000" w:sz="4" w:space="0"/>
            </w:tcBorders>
          </w:tcPr>
          <w:p>
            <w:pPr>
              <w:pStyle w:val="14"/>
              <w:spacing w:line="262" w:lineRule="exact"/>
              <w:ind w:left="381"/>
              <w:rPr>
                <w:rFonts w:ascii="宋体" w:hAnsi="宋体" w:eastAsia="宋体" w:cs="宋体"/>
                <w:sz w:val="21"/>
                <w:szCs w:val="21"/>
              </w:rPr>
            </w:pPr>
            <w:r>
              <w:rPr>
                <w:rFonts w:ascii="宋体"/>
                <w:sz w:val="21"/>
              </w:rPr>
              <w:t>1.05</w:t>
            </w:r>
          </w:p>
          <w:p>
            <w:pPr>
              <w:pStyle w:val="14"/>
              <w:spacing w:before="37"/>
              <w:ind w:left="381"/>
              <w:rPr>
                <w:rFonts w:ascii="宋体" w:hAnsi="宋体" w:eastAsia="宋体" w:cs="宋体"/>
                <w:sz w:val="21"/>
                <w:szCs w:val="21"/>
              </w:rPr>
            </w:pPr>
            <w:r>
              <w:rPr>
                <w:rFonts w:ascii="宋体"/>
                <w:sz w:val="21"/>
              </w:rPr>
              <w:t>0.48</w:t>
            </w:r>
          </w:p>
        </w:tc>
        <w:tc>
          <w:tcPr>
            <w:tcW w:w="1106"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40</w:t>
            </w:r>
          </w:p>
          <w:p>
            <w:pPr>
              <w:pStyle w:val="14"/>
              <w:spacing w:before="37"/>
              <w:ind w:left="1"/>
              <w:jc w:val="center"/>
              <w:rPr>
                <w:rFonts w:ascii="宋体" w:hAnsi="宋体" w:eastAsia="宋体" w:cs="宋体"/>
                <w:sz w:val="21"/>
                <w:szCs w:val="21"/>
              </w:rPr>
            </w:pPr>
            <w:r>
              <w:rPr>
                <w:rFonts w:ascii="宋体"/>
                <w:sz w:val="21"/>
              </w:rPr>
              <w:t>15</w:t>
            </w:r>
          </w:p>
        </w:tc>
        <w:tc>
          <w:tcPr>
            <w:tcW w:w="1107"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45</w:t>
            </w:r>
          </w:p>
          <w:p>
            <w:pPr>
              <w:pStyle w:val="14"/>
              <w:spacing w:before="37"/>
              <w:ind w:right="1"/>
              <w:jc w:val="center"/>
              <w:rPr>
                <w:rFonts w:ascii="宋体" w:hAnsi="宋体" w:eastAsia="宋体" w:cs="宋体"/>
                <w:sz w:val="21"/>
                <w:szCs w:val="21"/>
              </w:rPr>
            </w:pPr>
            <w:r>
              <w:rPr>
                <w:rFonts w:ascii="宋体"/>
                <w:sz w:val="21"/>
              </w:rPr>
              <w:t>22</w:t>
            </w:r>
          </w:p>
        </w:tc>
      </w:tr>
      <w:tr>
        <w:tblPrEx>
          <w:tblLayout w:type="fixed"/>
          <w:tblCellMar>
            <w:top w:w="0" w:type="dxa"/>
            <w:left w:w="0" w:type="dxa"/>
            <w:bottom w:w="0" w:type="dxa"/>
            <w:right w:w="0" w:type="dxa"/>
          </w:tblCellMar>
        </w:tblPrEx>
        <w:trPr>
          <w:trHeight w:val="634" w:hRule="exact"/>
        </w:trPr>
        <w:tc>
          <w:tcPr>
            <w:tcW w:w="941" w:type="dxa"/>
            <w:tcBorders>
              <w:top w:val="single" w:color="000000" w:sz="4" w:space="0"/>
              <w:left w:val="nil"/>
              <w:bottom w:val="single" w:color="000000" w:sz="4" w:space="0"/>
              <w:right w:val="single" w:color="000000" w:sz="4" w:space="0"/>
            </w:tcBorders>
          </w:tcPr>
          <w:p>
            <w:pPr>
              <w:pStyle w:val="14"/>
              <w:spacing w:before="141"/>
              <w:ind w:left="364"/>
              <w:rPr>
                <w:rFonts w:ascii="宋体" w:hAnsi="宋体" w:eastAsia="宋体" w:cs="宋体"/>
                <w:sz w:val="21"/>
                <w:szCs w:val="21"/>
              </w:rPr>
            </w:pPr>
            <w:r>
              <w:rPr>
                <w:rFonts w:ascii="宋体" w:hAnsi="宋体" w:eastAsia="宋体" w:cs="宋体"/>
                <w:w w:val="99"/>
                <w:sz w:val="21"/>
                <w:szCs w:val="21"/>
              </w:rPr>
              <w:t>乙</w:t>
            </w:r>
          </w:p>
        </w:tc>
        <w:tc>
          <w:tcPr>
            <w:tcW w:w="1046" w:type="dxa"/>
            <w:tcBorders>
              <w:top w:val="single" w:color="000000" w:sz="4" w:space="0"/>
              <w:left w:val="single" w:color="000000" w:sz="4" w:space="0"/>
              <w:bottom w:val="single" w:color="000000" w:sz="4" w:space="0"/>
              <w:right w:val="single" w:color="000000" w:sz="4" w:space="0"/>
            </w:tcBorders>
          </w:tcPr>
          <w:p>
            <w:pPr>
              <w:pStyle w:val="14"/>
              <w:spacing w:before="141"/>
              <w:ind w:right="412"/>
              <w:jc w:val="right"/>
              <w:rPr>
                <w:rFonts w:ascii="宋体" w:hAnsi="宋体" w:eastAsia="宋体" w:cs="宋体"/>
                <w:sz w:val="21"/>
                <w:szCs w:val="21"/>
              </w:rPr>
            </w:pPr>
            <w:r>
              <w:rPr>
                <w:rFonts w:ascii="宋体"/>
                <w:w w:val="95"/>
                <w:sz w:val="21"/>
              </w:rPr>
              <w:t>40</w:t>
            </w:r>
          </w:p>
        </w:tc>
        <w:tc>
          <w:tcPr>
            <w:tcW w:w="953" w:type="dxa"/>
            <w:tcBorders>
              <w:top w:val="single" w:color="000000" w:sz="4" w:space="0"/>
              <w:left w:val="single" w:color="000000" w:sz="4" w:space="0"/>
              <w:bottom w:val="single" w:color="000000" w:sz="4" w:space="0"/>
              <w:right w:val="single" w:color="000000" w:sz="4" w:space="0"/>
            </w:tcBorders>
          </w:tcPr>
          <w:p>
            <w:pPr>
              <w:pStyle w:val="14"/>
              <w:spacing w:before="141"/>
              <w:ind w:left="1"/>
              <w:jc w:val="center"/>
              <w:rPr>
                <w:rFonts w:ascii="宋体" w:hAnsi="宋体" w:eastAsia="宋体" w:cs="宋体"/>
                <w:sz w:val="21"/>
                <w:szCs w:val="21"/>
              </w:rPr>
            </w:pPr>
            <w:r>
              <w:rPr>
                <w:rFonts w:ascii="宋体"/>
                <w:sz w:val="21"/>
              </w:rPr>
              <w:t>46</w:t>
            </w:r>
          </w:p>
        </w:tc>
        <w:tc>
          <w:tcPr>
            <w:tcW w:w="73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w w:val="99"/>
                <w:sz w:val="21"/>
              </w:rPr>
              <w:t>A</w:t>
            </w:r>
          </w:p>
          <w:p>
            <w:pPr>
              <w:pStyle w:val="14"/>
              <w:spacing w:before="37"/>
              <w:ind w:left="1"/>
              <w:jc w:val="center"/>
              <w:rPr>
                <w:rFonts w:ascii="宋体" w:hAnsi="宋体" w:eastAsia="宋体" w:cs="宋体"/>
                <w:sz w:val="21"/>
                <w:szCs w:val="21"/>
              </w:rPr>
            </w:pPr>
            <w:r>
              <w:rPr>
                <w:rFonts w:ascii="宋体"/>
                <w:w w:val="99"/>
                <w:sz w:val="21"/>
              </w:rPr>
              <w:t>B</w:t>
            </w:r>
          </w:p>
        </w:tc>
        <w:tc>
          <w:tcPr>
            <w:tcW w:w="119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w w:val="99"/>
                <w:sz w:val="21"/>
              </w:rPr>
              <w:t>2</w:t>
            </w:r>
          </w:p>
          <w:p>
            <w:pPr>
              <w:pStyle w:val="14"/>
              <w:spacing w:before="37"/>
              <w:ind w:left="1"/>
              <w:jc w:val="center"/>
              <w:rPr>
                <w:rFonts w:ascii="宋体" w:hAnsi="宋体" w:eastAsia="宋体" w:cs="宋体"/>
                <w:sz w:val="21"/>
                <w:szCs w:val="21"/>
              </w:rPr>
            </w:pPr>
            <w:r>
              <w:rPr>
                <w:rFonts w:ascii="宋体"/>
                <w:sz w:val="21"/>
              </w:rPr>
              <w:t>0.2</w:t>
            </w:r>
          </w:p>
        </w:tc>
        <w:tc>
          <w:tcPr>
            <w:tcW w:w="119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2.1</w:t>
            </w:r>
          </w:p>
          <w:p>
            <w:pPr>
              <w:pStyle w:val="14"/>
              <w:spacing w:before="37"/>
              <w:ind w:left="1"/>
              <w:jc w:val="center"/>
              <w:rPr>
                <w:rFonts w:ascii="宋体" w:hAnsi="宋体" w:eastAsia="宋体" w:cs="宋体"/>
                <w:sz w:val="21"/>
                <w:szCs w:val="21"/>
              </w:rPr>
            </w:pPr>
            <w:r>
              <w:rPr>
                <w:rFonts w:ascii="宋体"/>
                <w:sz w:val="21"/>
              </w:rPr>
              <w:t>0.19</w:t>
            </w:r>
          </w:p>
        </w:tc>
        <w:tc>
          <w:tcPr>
            <w:tcW w:w="1106"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40</w:t>
            </w:r>
          </w:p>
          <w:p>
            <w:pPr>
              <w:pStyle w:val="14"/>
              <w:spacing w:before="37"/>
              <w:ind w:left="1"/>
              <w:jc w:val="center"/>
              <w:rPr>
                <w:rFonts w:ascii="宋体" w:hAnsi="宋体" w:eastAsia="宋体" w:cs="宋体"/>
                <w:sz w:val="21"/>
                <w:szCs w:val="21"/>
              </w:rPr>
            </w:pPr>
            <w:r>
              <w:rPr>
                <w:rFonts w:ascii="宋体"/>
                <w:sz w:val="21"/>
              </w:rPr>
              <w:t>15</w:t>
            </w:r>
          </w:p>
        </w:tc>
        <w:tc>
          <w:tcPr>
            <w:tcW w:w="1107"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45</w:t>
            </w:r>
          </w:p>
          <w:p>
            <w:pPr>
              <w:pStyle w:val="14"/>
              <w:spacing w:before="37"/>
              <w:ind w:right="1"/>
              <w:jc w:val="center"/>
              <w:rPr>
                <w:rFonts w:ascii="宋体" w:hAnsi="宋体" w:eastAsia="宋体" w:cs="宋体"/>
                <w:sz w:val="21"/>
                <w:szCs w:val="21"/>
              </w:rPr>
            </w:pPr>
            <w:r>
              <w:rPr>
                <w:rFonts w:ascii="宋体"/>
                <w:sz w:val="21"/>
              </w:rPr>
              <w:t>22</w:t>
            </w:r>
          </w:p>
        </w:tc>
      </w:tr>
    </w:tbl>
    <w:p>
      <w:pPr>
        <w:pStyle w:val="7"/>
        <w:spacing w:line="241" w:lineRule="exact"/>
        <w:ind w:left="217"/>
        <w:rPr>
          <w:lang w:eastAsia="zh-CN"/>
        </w:rPr>
      </w:pPr>
      <w:r>
        <w:rPr>
          <w:lang w:eastAsia="zh-CN"/>
        </w:rPr>
        <w:t>22.某工业企业工人工资分组资料如下表所示：</w:t>
      </w:r>
    </w:p>
    <w:p>
      <w:pPr>
        <w:spacing w:before="4"/>
        <w:rPr>
          <w:rFonts w:ascii="宋体" w:hAnsi="宋体" w:eastAsia="宋体" w:cs="宋体"/>
          <w:sz w:val="2"/>
          <w:szCs w:val="2"/>
          <w:lang w:eastAsia="zh-CN"/>
        </w:rPr>
      </w:pPr>
    </w:p>
    <w:tbl>
      <w:tblPr>
        <w:tblStyle w:val="12"/>
        <w:tblW w:w="8276" w:type="dxa"/>
        <w:tblInd w:w="210" w:type="dxa"/>
        <w:tblLayout w:type="fixed"/>
        <w:tblCellMar>
          <w:top w:w="0" w:type="dxa"/>
          <w:left w:w="0" w:type="dxa"/>
          <w:bottom w:w="0" w:type="dxa"/>
          <w:right w:w="0" w:type="dxa"/>
        </w:tblCellMar>
      </w:tblPr>
      <w:tblGrid>
        <w:gridCol w:w="1570"/>
        <w:gridCol w:w="1675"/>
        <w:gridCol w:w="1675"/>
        <w:gridCol w:w="1678"/>
        <w:gridCol w:w="1678"/>
      </w:tblGrid>
      <w:tr>
        <w:tblPrEx>
          <w:tblLayout w:type="fixed"/>
        </w:tblPrEx>
        <w:trPr>
          <w:trHeight w:val="322" w:hRule="exact"/>
        </w:trPr>
        <w:tc>
          <w:tcPr>
            <w:tcW w:w="1570" w:type="dxa"/>
            <w:vMerge w:val="restart"/>
            <w:tcBorders>
              <w:top w:val="single" w:color="000000" w:sz="4" w:space="0"/>
              <w:left w:val="nil"/>
              <w:right w:val="single" w:color="000000" w:sz="4" w:space="0"/>
            </w:tcBorders>
          </w:tcPr>
          <w:p>
            <w:pPr>
              <w:pStyle w:val="14"/>
              <w:spacing w:before="148"/>
              <w:ind w:left="261"/>
              <w:rPr>
                <w:rFonts w:ascii="宋体" w:hAnsi="宋体" w:eastAsia="宋体" w:cs="宋体"/>
                <w:sz w:val="21"/>
                <w:szCs w:val="21"/>
              </w:rPr>
            </w:pPr>
            <w:r>
              <w:rPr>
                <w:rFonts w:ascii="宋体" w:hAnsi="宋体" w:eastAsia="宋体" w:cs="宋体"/>
                <w:sz w:val="21"/>
                <w:szCs w:val="21"/>
              </w:rPr>
              <w:t>按年龄分组</w:t>
            </w:r>
          </w:p>
        </w:tc>
        <w:tc>
          <w:tcPr>
            <w:tcW w:w="335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工人数</w:t>
            </w:r>
          </w:p>
        </w:tc>
        <w:tc>
          <w:tcPr>
            <w:tcW w:w="3356" w:type="dxa"/>
            <w:gridSpan w:val="2"/>
            <w:tcBorders>
              <w:top w:val="single" w:color="000000" w:sz="4" w:space="0"/>
              <w:left w:val="single" w:color="000000" w:sz="4" w:space="0"/>
              <w:bottom w:val="single" w:color="000000" w:sz="4" w:space="0"/>
              <w:right w:val="nil"/>
            </w:tcBorders>
          </w:tcPr>
          <w:p>
            <w:pPr>
              <w:pStyle w:val="14"/>
              <w:spacing w:line="260" w:lineRule="exact"/>
              <w:ind w:left="938"/>
              <w:rPr>
                <w:rFonts w:ascii="宋体" w:hAnsi="宋体" w:eastAsia="宋体" w:cs="宋体"/>
                <w:sz w:val="21"/>
                <w:szCs w:val="21"/>
              </w:rPr>
            </w:pPr>
            <w:r>
              <w:rPr>
                <w:rFonts w:ascii="宋体" w:hAnsi="宋体" w:eastAsia="宋体" w:cs="宋体"/>
                <w:sz w:val="21"/>
                <w:szCs w:val="21"/>
              </w:rPr>
              <w:t>工资总额（元）</w:t>
            </w:r>
          </w:p>
        </w:tc>
      </w:tr>
      <w:tr>
        <w:tblPrEx>
          <w:tblLayout w:type="fixed"/>
          <w:tblCellMar>
            <w:top w:w="0" w:type="dxa"/>
            <w:left w:w="0" w:type="dxa"/>
            <w:bottom w:w="0" w:type="dxa"/>
            <w:right w:w="0" w:type="dxa"/>
          </w:tblCellMar>
        </w:tblPrEx>
        <w:trPr>
          <w:trHeight w:val="324" w:hRule="exact"/>
        </w:trPr>
        <w:tc>
          <w:tcPr>
            <w:tcW w:w="1570" w:type="dxa"/>
            <w:vMerge w:val="continue"/>
            <w:tcBorders>
              <w:left w:val="nil"/>
              <w:bottom w:val="single" w:color="000000" w:sz="4" w:space="0"/>
              <w:right w:val="single" w:color="000000" w:sz="4" w:space="0"/>
            </w:tcBorders>
          </w:tcP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基期</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518"/>
              <w:rPr>
                <w:rFonts w:ascii="宋体" w:hAnsi="宋体" w:eastAsia="宋体" w:cs="宋体"/>
                <w:sz w:val="21"/>
                <w:szCs w:val="21"/>
              </w:rPr>
            </w:pPr>
            <w:r>
              <w:rPr>
                <w:rFonts w:ascii="宋体" w:hAnsi="宋体" w:eastAsia="宋体" w:cs="宋体"/>
                <w:sz w:val="21"/>
                <w:szCs w:val="21"/>
              </w:rPr>
              <w:t>报告期</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基期</w:t>
            </w:r>
          </w:p>
        </w:tc>
        <w:tc>
          <w:tcPr>
            <w:tcW w:w="1678" w:type="dxa"/>
            <w:tcBorders>
              <w:top w:val="single" w:color="000000" w:sz="4" w:space="0"/>
              <w:left w:val="single" w:color="000000" w:sz="4" w:space="0"/>
              <w:bottom w:val="single" w:color="000000" w:sz="4" w:space="0"/>
              <w:right w:val="nil"/>
            </w:tcBorders>
          </w:tcPr>
          <w:p>
            <w:pPr>
              <w:pStyle w:val="14"/>
              <w:spacing w:line="262" w:lineRule="exact"/>
              <w:ind w:left="518"/>
              <w:rPr>
                <w:rFonts w:ascii="宋体" w:hAnsi="宋体" w:eastAsia="宋体" w:cs="宋体"/>
                <w:sz w:val="21"/>
                <w:szCs w:val="21"/>
              </w:rPr>
            </w:pPr>
            <w:r>
              <w:rPr>
                <w:rFonts w:ascii="宋体" w:hAnsi="宋体" w:eastAsia="宋体" w:cs="宋体"/>
                <w:sz w:val="21"/>
                <w:szCs w:val="21"/>
              </w:rPr>
              <w:t>报告期</w:t>
            </w:r>
          </w:p>
        </w:tc>
      </w:tr>
    </w:tbl>
    <w:p>
      <w:pPr>
        <w:spacing w:line="262" w:lineRule="exact"/>
        <w:rPr>
          <w:rFonts w:ascii="宋体" w:hAnsi="宋体" w:eastAsia="宋体" w:cs="宋体"/>
          <w:sz w:val="21"/>
          <w:szCs w:val="21"/>
        </w:rPr>
        <w:sectPr>
          <w:pgSz w:w="11910" w:h="16840"/>
          <w:pgMar w:top="1080" w:right="1600" w:bottom="1200" w:left="1580" w:header="875" w:footer="1001" w:gutter="0"/>
          <w:cols w:space="720" w:num="1"/>
        </w:sectPr>
      </w:pPr>
    </w:p>
    <w:p>
      <w:pPr>
        <w:spacing w:before="10"/>
        <w:rPr>
          <w:rFonts w:ascii="宋体" w:hAnsi="宋体" w:eastAsia="宋体" w:cs="宋体"/>
          <w:sz w:val="26"/>
          <w:szCs w:val="26"/>
        </w:rPr>
      </w:pPr>
    </w:p>
    <w:tbl>
      <w:tblPr>
        <w:tblStyle w:val="12"/>
        <w:tblW w:w="8276" w:type="dxa"/>
        <w:tblInd w:w="110" w:type="dxa"/>
        <w:tblLayout w:type="fixed"/>
        <w:tblCellMar>
          <w:top w:w="0" w:type="dxa"/>
          <w:left w:w="0" w:type="dxa"/>
          <w:bottom w:w="0" w:type="dxa"/>
          <w:right w:w="0" w:type="dxa"/>
        </w:tblCellMar>
      </w:tblPr>
      <w:tblGrid>
        <w:gridCol w:w="1570"/>
        <w:gridCol w:w="1675"/>
        <w:gridCol w:w="1675"/>
        <w:gridCol w:w="1678"/>
        <w:gridCol w:w="1678"/>
      </w:tblGrid>
      <w:tr>
        <w:tblPrEx>
          <w:tblLayout w:type="fixed"/>
          <w:tblCellMar>
            <w:top w:w="0" w:type="dxa"/>
            <w:left w:w="0" w:type="dxa"/>
            <w:bottom w:w="0" w:type="dxa"/>
            <w:right w:w="0" w:type="dxa"/>
          </w:tblCellMar>
        </w:tblPrEx>
        <w:trPr>
          <w:trHeight w:val="322" w:hRule="exact"/>
        </w:trPr>
        <w:tc>
          <w:tcPr>
            <w:tcW w:w="1570" w:type="dxa"/>
            <w:tcBorders>
              <w:top w:val="single" w:color="000000" w:sz="4" w:space="0"/>
              <w:left w:val="nil"/>
              <w:bottom w:val="single" w:color="000000" w:sz="4" w:space="0"/>
              <w:right w:val="single" w:color="000000" w:sz="4" w:space="0"/>
            </w:tcBorders>
          </w:tcPr>
          <w:p>
            <w:pPr>
              <w:pStyle w:val="14"/>
              <w:spacing w:line="260" w:lineRule="exact"/>
              <w:ind w:left="340"/>
              <w:rPr>
                <w:rFonts w:ascii="宋体" w:hAnsi="宋体" w:eastAsia="宋体" w:cs="宋体"/>
                <w:sz w:val="21"/>
                <w:szCs w:val="21"/>
              </w:rPr>
            </w:pPr>
            <w:r>
              <w:rPr>
                <w:rFonts w:ascii="宋体" w:hAnsi="宋体" w:eastAsia="宋体" w:cs="宋体"/>
                <w:sz w:val="21"/>
                <w:szCs w:val="21"/>
              </w:rPr>
              <w:t>30</w:t>
            </w:r>
            <w:r>
              <w:rPr>
                <w:rFonts w:ascii="宋体" w:hAnsi="宋体" w:eastAsia="宋体" w:cs="宋体"/>
                <w:spacing w:val="-56"/>
                <w:sz w:val="21"/>
                <w:szCs w:val="21"/>
              </w:rPr>
              <w:t xml:space="preserve"> </w:t>
            </w:r>
            <w:r>
              <w:rPr>
                <w:rFonts w:ascii="宋体" w:hAnsi="宋体" w:eastAsia="宋体" w:cs="宋体"/>
                <w:sz w:val="21"/>
                <w:szCs w:val="21"/>
              </w:rPr>
              <w:t>岁以下</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4"/>
              <w:rPr>
                <w:rFonts w:ascii="宋体" w:hAnsi="宋体" w:eastAsia="宋体" w:cs="宋体"/>
                <w:sz w:val="21"/>
                <w:szCs w:val="21"/>
              </w:rPr>
            </w:pPr>
            <w:r>
              <w:rPr>
                <w:rFonts w:ascii="宋体"/>
                <w:sz w:val="21"/>
              </w:rPr>
              <w:t>100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180</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571"/>
              <w:rPr>
                <w:rFonts w:ascii="宋体" w:hAnsi="宋体" w:eastAsia="宋体" w:cs="宋体"/>
                <w:sz w:val="21"/>
                <w:szCs w:val="21"/>
              </w:rPr>
            </w:pPr>
            <w:r>
              <w:rPr>
                <w:rFonts w:ascii="宋体"/>
                <w:sz w:val="21"/>
              </w:rPr>
              <w:t>45000</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571"/>
              <w:rPr>
                <w:rFonts w:ascii="宋体" w:hAnsi="宋体" w:eastAsia="宋体" w:cs="宋体"/>
                <w:sz w:val="21"/>
                <w:szCs w:val="21"/>
              </w:rPr>
            </w:pPr>
            <w:r>
              <w:rPr>
                <w:rFonts w:ascii="宋体"/>
                <w:sz w:val="21"/>
              </w:rPr>
              <w:t>84600</w:t>
            </w:r>
          </w:p>
        </w:tc>
      </w:tr>
      <w:tr>
        <w:tblPrEx>
          <w:tblLayout w:type="fixed"/>
          <w:tblCellMar>
            <w:top w:w="0" w:type="dxa"/>
            <w:left w:w="0" w:type="dxa"/>
            <w:bottom w:w="0" w:type="dxa"/>
            <w:right w:w="0" w:type="dxa"/>
          </w:tblCellMar>
        </w:tblPrEx>
        <w:trPr>
          <w:trHeight w:val="322" w:hRule="exact"/>
        </w:trPr>
        <w:tc>
          <w:tcPr>
            <w:tcW w:w="1570" w:type="dxa"/>
            <w:tcBorders>
              <w:top w:val="single" w:color="000000" w:sz="4" w:space="0"/>
              <w:left w:val="nil"/>
              <w:bottom w:val="single" w:color="000000" w:sz="4" w:space="0"/>
              <w:right w:val="single" w:color="000000" w:sz="4" w:space="0"/>
            </w:tcBorders>
          </w:tcPr>
          <w:p>
            <w:pPr>
              <w:pStyle w:val="14"/>
              <w:spacing w:line="260" w:lineRule="exact"/>
              <w:ind w:left="391"/>
              <w:rPr>
                <w:rFonts w:ascii="宋体" w:hAnsi="宋体" w:eastAsia="宋体" w:cs="宋体"/>
                <w:sz w:val="21"/>
                <w:szCs w:val="21"/>
              </w:rPr>
            </w:pPr>
            <w:r>
              <w:rPr>
                <w:rFonts w:ascii="宋体" w:hAnsi="宋体" w:eastAsia="宋体" w:cs="宋体"/>
                <w:sz w:val="21"/>
                <w:szCs w:val="21"/>
              </w:rPr>
              <w:t>30~45</w:t>
            </w:r>
            <w:r>
              <w:rPr>
                <w:rFonts w:ascii="宋体" w:hAnsi="宋体" w:eastAsia="宋体" w:cs="宋体"/>
                <w:spacing w:val="-55"/>
                <w:sz w:val="21"/>
                <w:szCs w:val="21"/>
              </w:rPr>
              <w:t xml:space="preserve"> </w:t>
            </w:r>
            <w:r>
              <w:rPr>
                <w:rFonts w:ascii="宋体" w:hAnsi="宋体" w:eastAsia="宋体" w:cs="宋体"/>
                <w:sz w:val="21"/>
                <w:szCs w:val="21"/>
              </w:rPr>
              <w:t>岁</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4"/>
              <w:rPr>
                <w:rFonts w:ascii="宋体" w:hAnsi="宋体" w:eastAsia="宋体" w:cs="宋体"/>
                <w:sz w:val="21"/>
                <w:szCs w:val="21"/>
              </w:rPr>
            </w:pPr>
            <w:r>
              <w:rPr>
                <w:rFonts w:ascii="宋体"/>
                <w:sz w:val="21"/>
              </w:rPr>
              <w:t>300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400</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520"/>
              <w:rPr>
                <w:rFonts w:ascii="宋体" w:hAnsi="宋体" w:eastAsia="宋体" w:cs="宋体"/>
                <w:sz w:val="21"/>
                <w:szCs w:val="21"/>
              </w:rPr>
            </w:pPr>
            <w:r>
              <w:rPr>
                <w:rFonts w:ascii="宋体"/>
                <w:sz w:val="21"/>
              </w:rPr>
              <w:t>165000</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518"/>
              <w:rPr>
                <w:rFonts w:ascii="宋体" w:hAnsi="宋体" w:eastAsia="宋体" w:cs="宋体"/>
                <w:sz w:val="21"/>
                <w:szCs w:val="21"/>
              </w:rPr>
            </w:pPr>
            <w:r>
              <w:rPr>
                <w:rFonts w:ascii="宋体"/>
                <w:sz w:val="21"/>
              </w:rPr>
              <w:t>232000</w:t>
            </w:r>
          </w:p>
        </w:tc>
      </w:tr>
      <w:tr>
        <w:tblPrEx>
          <w:tblLayout w:type="fixed"/>
          <w:tblCellMar>
            <w:top w:w="0" w:type="dxa"/>
            <w:left w:w="0" w:type="dxa"/>
            <w:bottom w:w="0" w:type="dxa"/>
            <w:right w:w="0" w:type="dxa"/>
          </w:tblCellMar>
        </w:tblPrEx>
        <w:trPr>
          <w:trHeight w:val="322" w:hRule="exact"/>
        </w:trPr>
        <w:tc>
          <w:tcPr>
            <w:tcW w:w="1570" w:type="dxa"/>
            <w:tcBorders>
              <w:top w:val="single" w:color="000000" w:sz="4" w:space="0"/>
              <w:left w:val="nil"/>
              <w:bottom w:val="single" w:color="000000" w:sz="4" w:space="0"/>
              <w:right w:val="single" w:color="000000" w:sz="4" w:space="0"/>
            </w:tcBorders>
          </w:tcPr>
          <w:p>
            <w:pPr>
              <w:pStyle w:val="14"/>
              <w:spacing w:line="260" w:lineRule="exact"/>
              <w:ind w:left="340"/>
              <w:rPr>
                <w:rFonts w:ascii="宋体" w:hAnsi="宋体" w:eastAsia="宋体" w:cs="宋体"/>
                <w:sz w:val="21"/>
                <w:szCs w:val="21"/>
              </w:rPr>
            </w:pPr>
            <w:r>
              <w:rPr>
                <w:rFonts w:ascii="宋体" w:hAnsi="宋体" w:eastAsia="宋体" w:cs="宋体"/>
                <w:sz w:val="21"/>
                <w:szCs w:val="21"/>
              </w:rPr>
              <w:t>45</w:t>
            </w:r>
            <w:r>
              <w:rPr>
                <w:rFonts w:ascii="宋体" w:hAnsi="宋体" w:eastAsia="宋体" w:cs="宋体"/>
                <w:spacing w:val="-56"/>
                <w:sz w:val="21"/>
                <w:szCs w:val="21"/>
              </w:rPr>
              <w:t xml:space="preserve"> </w:t>
            </w:r>
            <w:r>
              <w:rPr>
                <w:rFonts w:ascii="宋体" w:hAnsi="宋体" w:eastAsia="宋体" w:cs="宋体"/>
                <w:sz w:val="21"/>
                <w:szCs w:val="21"/>
              </w:rPr>
              <w:t>岁以上</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4"/>
              <w:rPr>
                <w:rFonts w:ascii="宋体" w:hAnsi="宋体" w:eastAsia="宋体" w:cs="宋体"/>
                <w:sz w:val="21"/>
                <w:szCs w:val="21"/>
              </w:rPr>
            </w:pPr>
            <w:r>
              <w:rPr>
                <w:rFonts w:ascii="宋体"/>
                <w:sz w:val="21"/>
              </w:rPr>
              <w:t>100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120</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571"/>
              <w:rPr>
                <w:rFonts w:ascii="宋体" w:hAnsi="宋体" w:eastAsia="宋体" w:cs="宋体"/>
                <w:sz w:val="21"/>
                <w:szCs w:val="21"/>
              </w:rPr>
            </w:pPr>
            <w:r>
              <w:rPr>
                <w:rFonts w:ascii="宋体"/>
                <w:sz w:val="21"/>
              </w:rPr>
              <w:t>70000</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571"/>
              <w:rPr>
                <w:rFonts w:ascii="宋体" w:hAnsi="宋体" w:eastAsia="宋体" w:cs="宋体"/>
                <w:sz w:val="21"/>
                <w:szCs w:val="21"/>
              </w:rPr>
            </w:pPr>
            <w:r>
              <w:rPr>
                <w:rFonts w:ascii="宋体"/>
                <w:sz w:val="21"/>
              </w:rPr>
              <w:t>90000</w:t>
            </w:r>
          </w:p>
        </w:tc>
      </w:tr>
    </w:tbl>
    <w:p>
      <w:pPr>
        <w:pStyle w:val="7"/>
        <w:spacing w:line="240" w:lineRule="exact"/>
        <w:ind w:right="113"/>
        <w:rPr>
          <w:lang w:eastAsia="zh-CN"/>
        </w:rPr>
      </w:pPr>
      <w:r>
        <w:rPr>
          <w:spacing w:val="2"/>
          <w:w w:val="99"/>
          <w:lang w:eastAsia="zh-CN"/>
        </w:rPr>
        <w:t>要</w:t>
      </w:r>
      <w:r>
        <w:rPr>
          <w:w w:val="99"/>
          <w:lang w:eastAsia="zh-CN"/>
        </w:rPr>
        <w:t>求</w:t>
      </w:r>
      <w:r>
        <w:rPr>
          <w:spacing w:val="-104"/>
          <w:w w:val="99"/>
          <w:lang w:eastAsia="zh-CN"/>
        </w:rPr>
        <w:t>：</w:t>
      </w:r>
      <w:r>
        <w:rPr>
          <w:w w:val="99"/>
          <w:lang w:eastAsia="zh-CN"/>
        </w:rPr>
        <w:t>（</w:t>
      </w:r>
      <w:r>
        <w:rPr>
          <w:spacing w:val="3"/>
          <w:w w:val="99"/>
          <w:lang w:eastAsia="zh-CN"/>
        </w:rPr>
        <w:t>1</w:t>
      </w:r>
      <w:r>
        <w:rPr>
          <w:spacing w:val="2"/>
          <w:w w:val="99"/>
          <w:lang w:eastAsia="zh-CN"/>
        </w:rPr>
        <w:t>）</w:t>
      </w:r>
      <w:r>
        <w:rPr>
          <w:w w:val="99"/>
          <w:lang w:eastAsia="zh-CN"/>
        </w:rPr>
        <w:t>计</w:t>
      </w:r>
      <w:r>
        <w:rPr>
          <w:spacing w:val="2"/>
          <w:w w:val="99"/>
          <w:lang w:eastAsia="zh-CN"/>
        </w:rPr>
        <w:t>算</w:t>
      </w:r>
      <w:r>
        <w:rPr>
          <w:w w:val="99"/>
          <w:lang w:eastAsia="zh-CN"/>
        </w:rPr>
        <w:t>基</w:t>
      </w:r>
      <w:r>
        <w:rPr>
          <w:spacing w:val="2"/>
          <w:w w:val="99"/>
          <w:lang w:eastAsia="zh-CN"/>
        </w:rPr>
        <w:t>期</w:t>
      </w:r>
      <w:r>
        <w:rPr>
          <w:w w:val="99"/>
          <w:lang w:eastAsia="zh-CN"/>
        </w:rPr>
        <w:t>和</w:t>
      </w:r>
      <w:r>
        <w:rPr>
          <w:spacing w:val="2"/>
          <w:w w:val="99"/>
          <w:lang w:eastAsia="zh-CN"/>
        </w:rPr>
        <w:t>报</w:t>
      </w:r>
      <w:r>
        <w:rPr>
          <w:w w:val="99"/>
          <w:lang w:eastAsia="zh-CN"/>
        </w:rPr>
        <w:t>告</w:t>
      </w:r>
      <w:r>
        <w:rPr>
          <w:spacing w:val="2"/>
          <w:w w:val="99"/>
          <w:lang w:eastAsia="zh-CN"/>
        </w:rPr>
        <w:t>期</w:t>
      </w:r>
      <w:r>
        <w:rPr>
          <w:w w:val="99"/>
          <w:lang w:eastAsia="zh-CN"/>
        </w:rPr>
        <w:t>的</w:t>
      </w:r>
      <w:r>
        <w:rPr>
          <w:spacing w:val="2"/>
          <w:w w:val="99"/>
          <w:lang w:eastAsia="zh-CN"/>
        </w:rPr>
        <w:t>总</w:t>
      </w:r>
      <w:r>
        <w:rPr>
          <w:w w:val="99"/>
          <w:lang w:eastAsia="zh-CN"/>
        </w:rPr>
        <w:t>平</w:t>
      </w:r>
      <w:r>
        <w:rPr>
          <w:spacing w:val="2"/>
          <w:w w:val="99"/>
          <w:lang w:eastAsia="zh-CN"/>
        </w:rPr>
        <w:t>均</w:t>
      </w:r>
      <w:r>
        <w:rPr>
          <w:w w:val="99"/>
          <w:lang w:eastAsia="zh-CN"/>
        </w:rPr>
        <w:t>工</w:t>
      </w:r>
      <w:r>
        <w:rPr>
          <w:spacing w:val="2"/>
          <w:w w:val="99"/>
          <w:lang w:eastAsia="zh-CN"/>
        </w:rPr>
        <w:t>资</w:t>
      </w:r>
      <w:r>
        <w:rPr>
          <w:w w:val="99"/>
          <w:lang w:eastAsia="zh-CN"/>
        </w:rPr>
        <w:t>水</w:t>
      </w:r>
      <w:r>
        <w:rPr>
          <w:spacing w:val="2"/>
          <w:w w:val="99"/>
          <w:lang w:eastAsia="zh-CN"/>
        </w:rPr>
        <w:t>平</w:t>
      </w:r>
      <w:r>
        <w:rPr>
          <w:spacing w:val="7"/>
          <w:w w:val="99"/>
          <w:lang w:eastAsia="zh-CN"/>
        </w:rPr>
        <w:t>（</w:t>
      </w:r>
      <w:r>
        <w:rPr>
          <w:spacing w:val="-2"/>
          <w:w w:val="99"/>
          <w:lang w:eastAsia="zh-CN"/>
        </w:rPr>
        <w:t>2</w:t>
      </w:r>
      <w:r>
        <w:rPr>
          <w:spacing w:val="2"/>
          <w:w w:val="99"/>
          <w:lang w:eastAsia="zh-CN"/>
        </w:rPr>
        <w:t>）</w:t>
      </w:r>
      <w:r>
        <w:rPr>
          <w:w w:val="99"/>
          <w:lang w:eastAsia="zh-CN"/>
        </w:rPr>
        <w:t>计</w:t>
      </w:r>
      <w:r>
        <w:rPr>
          <w:spacing w:val="2"/>
          <w:w w:val="99"/>
          <w:lang w:eastAsia="zh-CN"/>
        </w:rPr>
        <w:t>算</w:t>
      </w:r>
      <w:r>
        <w:rPr>
          <w:w w:val="99"/>
          <w:lang w:eastAsia="zh-CN"/>
        </w:rPr>
        <w:t>可</w:t>
      </w:r>
      <w:r>
        <w:rPr>
          <w:spacing w:val="2"/>
          <w:w w:val="99"/>
          <w:lang w:eastAsia="zh-CN"/>
        </w:rPr>
        <w:t>变</w:t>
      </w:r>
      <w:r>
        <w:rPr>
          <w:w w:val="99"/>
          <w:lang w:eastAsia="zh-CN"/>
        </w:rPr>
        <w:t>构</w:t>
      </w:r>
      <w:r>
        <w:rPr>
          <w:spacing w:val="2"/>
          <w:w w:val="99"/>
          <w:lang w:eastAsia="zh-CN"/>
        </w:rPr>
        <w:t>成</w:t>
      </w:r>
      <w:r>
        <w:rPr>
          <w:w w:val="99"/>
          <w:lang w:eastAsia="zh-CN"/>
        </w:rPr>
        <w:t>指</w:t>
      </w:r>
      <w:r>
        <w:rPr>
          <w:spacing w:val="4"/>
          <w:w w:val="99"/>
          <w:lang w:eastAsia="zh-CN"/>
        </w:rPr>
        <w:t>数</w:t>
      </w:r>
      <w:r>
        <w:rPr>
          <w:spacing w:val="-101"/>
          <w:w w:val="99"/>
          <w:lang w:eastAsia="zh-CN"/>
        </w:rPr>
        <w:t>；</w:t>
      </w:r>
      <w:r>
        <w:rPr>
          <w:w w:val="99"/>
          <w:lang w:eastAsia="zh-CN"/>
        </w:rPr>
        <w:t>（</w:t>
      </w:r>
      <w:r>
        <w:rPr>
          <w:spacing w:val="1"/>
          <w:w w:val="99"/>
          <w:lang w:eastAsia="zh-CN"/>
        </w:rPr>
        <w:t>3</w:t>
      </w:r>
      <w:r>
        <w:rPr>
          <w:spacing w:val="2"/>
          <w:w w:val="99"/>
          <w:lang w:eastAsia="zh-CN"/>
        </w:rPr>
        <w:t>）</w:t>
      </w:r>
      <w:r>
        <w:rPr>
          <w:w w:val="99"/>
          <w:lang w:eastAsia="zh-CN"/>
        </w:rPr>
        <w:t>计</w:t>
      </w:r>
      <w:r>
        <w:rPr>
          <w:spacing w:val="2"/>
          <w:w w:val="99"/>
          <w:lang w:eastAsia="zh-CN"/>
        </w:rPr>
        <w:t>算</w:t>
      </w:r>
      <w:r>
        <w:rPr>
          <w:w w:val="99"/>
          <w:lang w:eastAsia="zh-CN"/>
        </w:rPr>
        <w:t>固</w:t>
      </w:r>
      <w:r>
        <w:rPr>
          <w:spacing w:val="2"/>
          <w:w w:val="99"/>
          <w:lang w:eastAsia="zh-CN"/>
        </w:rPr>
        <w:t>定</w:t>
      </w:r>
      <w:r>
        <w:rPr>
          <w:w w:val="99"/>
          <w:lang w:eastAsia="zh-CN"/>
        </w:rPr>
        <w:t>构</w:t>
      </w:r>
    </w:p>
    <w:p>
      <w:pPr>
        <w:pStyle w:val="7"/>
        <w:spacing w:before="27" w:line="272" w:lineRule="exact"/>
        <w:ind w:right="113"/>
        <w:rPr>
          <w:lang w:eastAsia="zh-CN"/>
        </w:rPr>
      </w:pPr>
      <w:r>
        <w:rPr>
          <w:spacing w:val="-5"/>
          <w:w w:val="99"/>
          <w:lang w:eastAsia="zh-CN"/>
        </w:rPr>
        <w:t>成指数；（4）计算结构影响指数；（5）说明可变构成.固定构成.结构影响指数之间的关系。</w:t>
      </w:r>
      <w:r>
        <w:rPr>
          <w:spacing w:val="-63"/>
          <w:w w:val="99"/>
          <w:lang w:eastAsia="zh-CN"/>
        </w:rPr>
        <w:t xml:space="preserve"> </w:t>
      </w:r>
      <w:r>
        <w:rPr>
          <w:lang w:eastAsia="zh-CN"/>
        </w:rPr>
        <w:t>23.某管理局所属两个企业的资料如下：</w:t>
      </w:r>
    </w:p>
    <w:tbl>
      <w:tblPr>
        <w:tblStyle w:val="12"/>
        <w:tblW w:w="8064" w:type="dxa"/>
        <w:tblInd w:w="321" w:type="dxa"/>
        <w:tblLayout w:type="fixed"/>
        <w:tblCellMar>
          <w:top w:w="0" w:type="dxa"/>
          <w:left w:w="0" w:type="dxa"/>
          <w:bottom w:w="0" w:type="dxa"/>
          <w:right w:w="0" w:type="dxa"/>
        </w:tblCellMar>
      </w:tblPr>
      <w:tblGrid>
        <w:gridCol w:w="742"/>
        <w:gridCol w:w="902"/>
        <w:gridCol w:w="975"/>
        <w:gridCol w:w="797"/>
        <w:gridCol w:w="1046"/>
        <w:gridCol w:w="1198"/>
        <w:gridCol w:w="1202"/>
        <w:gridCol w:w="1202"/>
      </w:tblGrid>
      <w:tr>
        <w:tblPrEx>
          <w:tblLayout w:type="fixed"/>
          <w:tblCellMar>
            <w:top w:w="0" w:type="dxa"/>
            <w:left w:w="0" w:type="dxa"/>
            <w:bottom w:w="0" w:type="dxa"/>
            <w:right w:w="0" w:type="dxa"/>
          </w:tblCellMar>
        </w:tblPrEx>
        <w:trPr>
          <w:trHeight w:val="322" w:hRule="exact"/>
        </w:trPr>
        <w:tc>
          <w:tcPr>
            <w:tcW w:w="742" w:type="dxa"/>
            <w:vMerge w:val="restart"/>
            <w:tcBorders>
              <w:top w:val="single" w:color="000000" w:sz="4" w:space="0"/>
              <w:left w:val="nil"/>
              <w:right w:val="single" w:color="000000" w:sz="4" w:space="0"/>
            </w:tcBorders>
          </w:tcPr>
          <w:p>
            <w:pPr>
              <w:pStyle w:val="14"/>
              <w:spacing w:line="273" w:lineRule="auto"/>
              <w:ind w:left="160" w:right="155"/>
              <w:rPr>
                <w:rFonts w:ascii="宋体" w:hAnsi="宋体" w:eastAsia="宋体" w:cs="宋体"/>
                <w:sz w:val="21"/>
                <w:szCs w:val="21"/>
              </w:rPr>
            </w:pPr>
            <w:r>
              <w:rPr>
                <w:rFonts w:ascii="宋体" w:hAnsi="宋体" w:eastAsia="宋体" w:cs="宋体"/>
                <w:sz w:val="21"/>
                <w:szCs w:val="21"/>
              </w:rPr>
              <w:t>企业</w:t>
            </w:r>
            <w:r>
              <w:rPr>
                <w:rFonts w:ascii="宋体" w:hAnsi="宋体" w:eastAsia="宋体" w:cs="宋体"/>
                <w:w w:val="99"/>
                <w:sz w:val="21"/>
                <w:szCs w:val="21"/>
              </w:rPr>
              <w:t xml:space="preserve"> </w:t>
            </w:r>
            <w:r>
              <w:rPr>
                <w:rFonts w:ascii="宋体" w:hAnsi="宋体" w:eastAsia="宋体" w:cs="宋体"/>
                <w:sz w:val="21"/>
                <w:szCs w:val="21"/>
              </w:rPr>
              <w:t>名称</w:t>
            </w:r>
          </w:p>
        </w:tc>
        <w:tc>
          <w:tcPr>
            <w:tcW w:w="1877"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410"/>
              <w:rPr>
                <w:rFonts w:ascii="宋体" w:hAnsi="宋体" w:eastAsia="宋体" w:cs="宋体"/>
                <w:sz w:val="21"/>
                <w:szCs w:val="21"/>
              </w:rPr>
            </w:pPr>
            <w:r>
              <w:rPr>
                <w:rFonts w:ascii="宋体" w:hAnsi="宋体" w:eastAsia="宋体" w:cs="宋体"/>
                <w:sz w:val="21"/>
                <w:szCs w:val="21"/>
              </w:rPr>
              <w:t>产量(公斤)</w:t>
            </w:r>
          </w:p>
        </w:tc>
        <w:tc>
          <w:tcPr>
            <w:tcW w:w="1843"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82"/>
              <w:rPr>
                <w:rFonts w:ascii="宋体" w:hAnsi="宋体" w:eastAsia="宋体" w:cs="宋体"/>
                <w:sz w:val="21"/>
                <w:szCs w:val="21"/>
              </w:rPr>
            </w:pPr>
            <w:r>
              <w:rPr>
                <w:rFonts w:ascii="宋体" w:hAnsi="宋体" w:eastAsia="宋体" w:cs="宋体"/>
                <w:sz w:val="21"/>
                <w:szCs w:val="21"/>
              </w:rPr>
              <w:t>职工人数(万人)</w:t>
            </w:r>
          </w:p>
        </w:tc>
        <w:tc>
          <w:tcPr>
            <w:tcW w:w="240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99"/>
              <w:rPr>
                <w:rFonts w:ascii="宋体" w:hAnsi="宋体" w:eastAsia="宋体" w:cs="宋体"/>
                <w:sz w:val="21"/>
                <w:szCs w:val="21"/>
              </w:rPr>
            </w:pPr>
            <w:r>
              <w:rPr>
                <w:rFonts w:ascii="宋体" w:hAnsi="宋体" w:eastAsia="宋体" w:cs="宋体"/>
                <w:sz w:val="21"/>
                <w:szCs w:val="21"/>
              </w:rPr>
              <w:t>劳动生产率(公斤/人)</w:t>
            </w:r>
          </w:p>
        </w:tc>
        <w:tc>
          <w:tcPr>
            <w:tcW w:w="1202" w:type="dxa"/>
            <w:vMerge w:val="restart"/>
            <w:tcBorders>
              <w:top w:val="single" w:color="000000" w:sz="4" w:space="0"/>
              <w:left w:val="single" w:color="000000" w:sz="4" w:space="0"/>
              <w:right w:val="nil"/>
            </w:tcBorders>
          </w:tcPr>
          <w:p>
            <w:pPr>
              <w:pStyle w:val="14"/>
              <w:spacing w:line="273" w:lineRule="auto"/>
              <w:ind w:left="228" w:right="180" w:hanging="53"/>
              <w:rPr>
                <w:rFonts w:ascii="宋体" w:hAnsi="宋体" w:eastAsia="宋体" w:cs="宋体"/>
                <w:sz w:val="21"/>
                <w:szCs w:val="21"/>
              </w:rPr>
            </w:pPr>
            <w:r>
              <w:rPr>
                <w:rFonts w:ascii="宋体" w:hAnsi="宋体" w:eastAsia="宋体" w:cs="宋体"/>
                <w:sz w:val="21"/>
                <w:szCs w:val="21"/>
              </w:rPr>
              <w:t>劳动生产</w:t>
            </w:r>
            <w:r>
              <w:rPr>
                <w:rFonts w:ascii="宋体" w:hAnsi="宋体" w:eastAsia="宋体" w:cs="宋体"/>
                <w:w w:val="99"/>
                <w:sz w:val="21"/>
                <w:szCs w:val="21"/>
              </w:rPr>
              <w:t xml:space="preserve"> </w:t>
            </w:r>
            <w:r>
              <w:rPr>
                <w:rFonts w:ascii="宋体" w:hAnsi="宋体" w:eastAsia="宋体" w:cs="宋体"/>
                <w:sz w:val="21"/>
                <w:szCs w:val="21"/>
              </w:rPr>
              <w:t>率指数%</w:t>
            </w:r>
          </w:p>
        </w:tc>
      </w:tr>
      <w:tr>
        <w:tblPrEx>
          <w:tblLayout w:type="fixed"/>
          <w:tblCellMar>
            <w:top w:w="0" w:type="dxa"/>
            <w:left w:w="0" w:type="dxa"/>
            <w:bottom w:w="0" w:type="dxa"/>
            <w:right w:w="0" w:type="dxa"/>
          </w:tblCellMar>
        </w:tblPrEx>
        <w:trPr>
          <w:trHeight w:val="322" w:hRule="exact"/>
        </w:trPr>
        <w:tc>
          <w:tcPr>
            <w:tcW w:w="742" w:type="dxa"/>
            <w:vMerge w:val="continue"/>
            <w:tcBorders>
              <w:left w:val="nil"/>
              <w:bottom w:val="single" w:color="000000" w:sz="4" w:space="0"/>
              <w:right w:val="single" w:color="000000" w:sz="4" w:space="0"/>
            </w:tcBorders>
          </w:tcPr>
          <w:p/>
        </w:tc>
        <w:tc>
          <w:tcPr>
            <w:tcW w:w="902" w:type="dxa"/>
            <w:tcBorders>
              <w:top w:val="single" w:color="000000" w:sz="4" w:space="0"/>
              <w:left w:val="single" w:color="000000" w:sz="4" w:space="0"/>
              <w:bottom w:val="single" w:color="000000" w:sz="4" w:space="0"/>
              <w:right w:val="single" w:color="000000" w:sz="4" w:space="0"/>
            </w:tcBorders>
          </w:tcPr>
          <w:p>
            <w:pPr>
              <w:pStyle w:val="14"/>
              <w:spacing w:line="260" w:lineRule="exact"/>
              <w:ind w:left="237"/>
              <w:rPr>
                <w:rFonts w:ascii="宋体" w:hAnsi="宋体" w:eastAsia="宋体" w:cs="宋体"/>
                <w:sz w:val="21"/>
                <w:szCs w:val="21"/>
              </w:rPr>
            </w:pPr>
            <w:r>
              <w:rPr>
                <w:rFonts w:ascii="宋体" w:hAnsi="宋体" w:eastAsia="宋体" w:cs="宋体"/>
                <w:sz w:val="21"/>
                <w:szCs w:val="21"/>
              </w:rPr>
              <w:t>基期</w:t>
            </w:r>
          </w:p>
        </w:tc>
        <w:tc>
          <w:tcPr>
            <w:tcW w:w="9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68"/>
              <w:rPr>
                <w:rFonts w:ascii="宋体" w:hAnsi="宋体" w:eastAsia="宋体" w:cs="宋体"/>
                <w:sz w:val="21"/>
                <w:szCs w:val="21"/>
              </w:rPr>
            </w:pPr>
            <w:r>
              <w:rPr>
                <w:rFonts w:ascii="宋体" w:hAnsi="宋体" w:eastAsia="宋体" w:cs="宋体"/>
                <w:sz w:val="21"/>
                <w:szCs w:val="21"/>
              </w:rPr>
              <w:t>报告期</w:t>
            </w:r>
          </w:p>
        </w:tc>
        <w:tc>
          <w:tcPr>
            <w:tcW w:w="7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基期</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报告期</w:t>
            </w:r>
          </w:p>
        </w:tc>
        <w:tc>
          <w:tcPr>
            <w:tcW w:w="1198" w:type="dxa"/>
            <w:tcBorders>
              <w:top w:val="single" w:color="000000" w:sz="4" w:space="0"/>
              <w:left w:val="single" w:color="000000" w:sz="4" w:space="0"/>
              <w:bottom w:val="single" w:color="000000" w:sz="4" w:space="0"/>
              <w:right w:val="single" w:color="000000" w:sz="4" w:space="0"/>
            </w:tcBorders>
          </w:tcPr>
          <w:p>
            <w:pPr>
              <w:pStyle w:val="14"/>
              <w:spacing w:line="260" w:lineRule="exact"/>
              <w:ind w:left="384"/>
              <w:rPr>
                <w:rFonts w:ascii="宋体" w:hAnsi="宋体" w:eastAsia="宋体" w:cs="宋体"/>
                <w:sz w:val="21"/>
                <w:szCs w:val="21"/>
              </w:rPr>
            </w:pPr>
            <w:r>
              <w:rPr>
                <w:rFonts w:ascii="宋体" w:hAnsi="宋体" w:eastAsia="宋体" w:cs="宋体"/>
                <w:sz w:val="21"/>
                <w:szCs w:val="21"/>
              </w:rPr>
              <w:t>基期</w:t>
            </w:r>
          </w:p>
        </w:tc>
        <w:tc>
          <w:tcPr>
            <w:tcW w:w="1202" w:type="dxa"/>
            <w:tcBorders>
              <w:top w:val="single" w:color="000000" w:sz="4" w:space="0"/>
              <w:left w:val="single" w:color="000000" w:sz="4" w:space="0"/>
              <w:bottom w:val="single" w:color="000000" w:sz="4" w:space="0"/>
              <w:right w:val="single" w:color="000000" w:sz="4" w:space="0"/>
            </w:tcBorders>
          </w:tcPr>
          <w:p>
            <w:pPr>
              <w:pStyle w:val="14"/>
              <w:spacing w:line="260" w:lineRule="exact"/>
              <w:ind w:left="280"/>
              <w:rPr>
                <w:rFonts w:ascii="宋体" w:hAnsi="宋体" w:eastAsia="宋体" w:cs="宋体"/>
                <w:sz w:val="21"/>
                <w:szCs w:val="21"/>
              </w:rPr>
            </w:pPr>
            <w:r>
              <w:rPr>
                <w:rFonts w:ascii="宋体" w:hAnsi="宋体" w:eastAsia="宋体" w:cs="宋体"/>
                <w:sz w:val="21"/>
                <w:szCs w:val="21"/>
              </w:rPr>
              <w:t>报告期</w:t>
            </w:r>
          </w:p>
        </w:tc>
        <w:tc>
          <w:tcPr>
            <w:tcW w:w="1202"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634" w:hRule="exact"/>
        </w:trPr>
        <w:tc>
          <w:tcPr>
            <w:tcW w:w="742"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甲</w:t>
            </w:r>
          </w:p>
          <w:p>
            <w:pPr>
              <w:pStyle w:val="14"/>
              <w:spacing w:before="37"/>
              <w:ind w:left="4"/>
              <w:jc w:val="center"/>
              <w:rPr>
                <w:rFonts w:ascii="宋体" w:hAnsi="宋体" w:eastAsia="宋体" w:cs="宋体"/>
                <w:sz w:val="21"/>
                <w:szCs w:val="21"/>
              </w:rPr>
            </w:pPr>
            <w:r>
              <w:rPr>
                <w:rFonts w:ascii="宋体" w:hAnsi="宋体" w:eastAsia="宋体" w:cs="宋体"/>
                <w:w w:val="99"/>
                <w:sz w:val="21"/>
                <w:szCs w:val="21"/>
              </w:rPr>
              <w:t>乙</w:t>
            </w:r>
          </w:p>
        </w:tc>
        <w:tc>
          <w:tcPr>
            <w:tcW w:w="90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4"/>
              <w:rPr>
                <w:rFonts w:ascii="宋体" w:hAnsi="宋体" w:eastAsia="宋体" w:cs="宋体"/>
                <w:sz w:val="21"/>
                <w:szCs w:val="21"/>
              </w:rPr>
            </w:pPr>
            <w:r>
              <w:rPr>
                <w:rFonts w:ascii="宋体"/>
                <w:sz w:val="21"/>
              </w:rPr>
              <w:t>10000</w:t>
            </w:r>
          </w:p>
          <w:p>
            <w:pPr>
              <w:pStyle w:val="14"/>
              <w:spacing w:before="37"/>
              <w:ind w:left="237"/>
              <w:rPr>
                <w:rFonts w:ascii="宋体" w:hAnsi="宋体" w:eastAsia="宋体" w:cs="宋体"/>
                <w:sz w:val="21"/>
                <w:szCs w:val="21"/>
              </w:rPr>
            </w:pPr>
            <w:r>
              <w:rPr>
                <w:rFonts w:ascii="宋体"/>
                <w:sz w:val="21"/>
              </w:rPr>
              <w:t>5000</w:t>
            </w:r>
          </w:p>
        </w:tc>
        <w:tc>
          <w:tcPr>
            <w:tcW w:w="9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sz w:val="21"/>
              </w:rPr>
              <w:t>22000</w:t>
            </w:r>
          </w:p>
          <w:p>
            <w:pPr>
              <w:pStyle w:val="14"/>
              <w:spacing w:before="37"/>
              <w:ind w:left="273"/>
              <w:rPr>
                <w:rFonts w:ascii="宋体" w:hAnsi="宋体" w:eastAsia="宋体" w:cs="宋体"/>
                <w:sz w:val="21"/>
                <w:szCs w:val="21"/>
              </w:rPr>
            </w:pPr>
            <w:r>
              <w:rPr>
                <w:rFonts w:ascii="宋体"/>
                <w:sz w:val="21"/>
              </w:rPr>
              <w:t>6000</w:t>
            </w:r>
          </w:p>
        </w:tc>
        <w:tc>
          <w:tcPr>
            <w:tcW w:w="79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w w:val="99"/>
                <w:sz w:val="21"/>
              </w:rPr>
              <w:t>1</w:t>
            </w:r>
          </w:p>
          <w:p>
            <w:pPr>
              <w:pStyle w:val="14"/>
              <w:spacing w:before="37"/>
              <w:ind w:right="1"/>
              <w:jc w:val="center"/>
              <w:rPr>
                <w:rFonts w:ascii="宋体" w:hAnsi="宋体" w:eastAsia="宋体" w:cs="宋体"/>
                <w:sz w:val="21"/>
                <w:szCs w:val="21"/>
              </w:rPr>
            </w:pPr>
            <w:r>
              <w:rPr>
                <w:rFonts w:ascii="宋体"/>
                <w:w w:val="99"/>
                <w:sz w:val="21"/>
              </w:rPr>
              <w:t>1</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w w:val="99"/>
                <w:sz w:val="21"/>
              </w:rPr>
              <w:t>2</w:t>
            </w:r>
          </w:p>
          <w:p>
            <w:pPr>
              <w:pStyle w:val="14"/>
              <w:spacing w:before="37"/>
              <w:ind w:right="1"/>
              <w:jc w:val="center"/>
              <w:rPr>
                <w:rFonts w:ascii="宋体" w:hAnsi="宋体" w:eastAsia="宋体" w:cs="宋体"/>
                <w:sz w:val="21"/>
                <w:szCs w:val="21"/>
              </w:rPr>
            </w:pPr>
            <w:r>
              <w:rPr>
                <w:rFonts w:ascii="宋体"/>
                <w:w w:val="99"/>
                <w:sz w:val="21"/>
              </w:rPr>
              <w:t>1</w:t>
            </w:r>
          </w:p>
        </w:tc>
        <w:tc>
          <w:tcPr>
            <w:tcW w:w="119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w w:val="99"/>
                <w:sz w:val="21"/>
              </w:rPr>
              <w:t>1</w:t>
            </w:r>
          </w:p>
          <w:p>
            <w:pPr>
              <w:pStyle w:val="14"/>
              <w:spacing w:before="37"/>
              <w:ind w:left="1"/>
              <w:jc w:val="center"/>
              <w:rPr>
                <w:rFonts w:ascii="宋体" w:hAnsi="宋体" w:eastAsia="宋体" w:cs="宋体"/>
                <w:sz w:val="21"/>
                <w:szCs w:val="21"/>
              </w:rPr>
            </w:pPr>
            <w:r>
              <w:rPr>
                <w:rFonts w:ascii="宋体"/>
                <w:sz w:val="21"/>
              </w:rPr>
              <w:t>0.5</w:t>
            </w:r>
          </w:p>
        </w:tc>
        <w:tc>
          <w:tcPr>
            <w:tcW w:w="120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1.1</w:t>
            </w:r>
          </w:p>
          <w:p>
            <w:pPr>
              <w:pStyle w:val="14"/>
              <w:spacing w:before="37"/>
              <w:ind w:left="1"/>
              <w:jc w:val="center"/>
              <w:rPr>
                <w:rFonts w:ascii="宋体" w:hAnsi="宋体" w:eastAsia="宋体" w:cs="宋体"/>
                <w:sz w:val="21"/>
                <w:szCs w:val="21"/>
              </w:rPr>
            </w:pPr>
            <w:r>
              <w:rPr>
                <w:rFonts w:ascii="宋体"/>
                <w:sz w:val="21"/>
              </w:rPr>
              <w:t>0.6</w:t>
            </w:r>
          </w:p>
        </w:tc>
        <w:tc>
          <w:tcPr>
            <w:tcW w:w="1202"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110</w:t>
            </w:r>
          </w:p>
          <w:p>
            <w:pPr>
              <w:pStyle w:val="14"/>
              <w:spacing w:before="37"/>
              <w:ind w:right="1"/>
              <w:jc w:val="center"/>
              <w:rPr>
                <w:rFonts w:ascii="宋体" w:hAnsi="宋体" w:eastAsia="宋体" w:cs="宋体"/>
                <w:sz w:val="21"/>
                <w:szCs w:val="21"/>
              </w:rPr>
            </w:pPr>
            <w:r>
              <w:rPr>
                <w:rFonts w:ascii="宋体"/>
                <w:sz w:val="21"/>
              </w:rPr>
              <w:t>120</w:t>
            </w:r>
          </w:p>
        </w:tc>
      </w:tr>
      <w:tr>
        <w:tblPrEx>
          <w:tblLayout w:type="fixed"/>
          <w:tblCellMar>
            <w:top w:w="0" w:type="dxa"/>
            <w:left w:w="0" w:type="dxa"/>
            <w:bottom w:w="0" w:type="dxa"/>
            <w:right w:w="0" w:type="dxa"/>
          </w:tblCellMar>
        </w:tblPrEx>
        <w:trPr>
          <w:trHeight w:val="322" w:hRule="exact"/>
        </w:trPr>
        <w:tc>
          <w:tcPr>
            <w:tcW w:w="742" w:type="dxa"/>
            <w:tcBorders>
              <w:top w:val="single" w:color="000000" w:sz="4" w:space="0"/>
              <w:left w:val="nil"/>
              <w:bottom w:val="single" w:color="000000" w:sz="4" w:space="0"/>
              <w:right w:val="single" w:color="000000" w:sz="4" w:space="0"/>
            </w:tcBorders>
          </w:tcPr>
          <w:p>
            <w:pPr>
              <w:pStyle w:val="14"/>
              <w:spacing w:line="262" w:lineRule="exact"/>
              <w:ind w:left="160"/>
              <w:rPr>
                <w:rFonts w:ascii="宋体" w:hAnsi="宋体" w:eastAsia="宋体" w:cs="宋体"/>
                <w:sz w:val="21"/>
                <w:szCs w:val="21"/>
              </w:rPr>
            </w:pPr>
            <w:r>
              <w:rPr>
                <w:rFonts w:ascii="宋体" w:hAnsi="宋体" w:eastAsia="宋体" w:cs="宋体"/>
                <w:sz w:val="21"/>
                <w:szCs w:val="21"/>
              </w:rPr>
              <w:t>合计</w:t>
            </w:r>
          </w:p>
        </w:tc>
        <w:tc>
          <w:tcPr>
            <w:tcW w:w="90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84"/>
              <w:rPr>
                <w:rFonts w:ascii="宋体" w:hAnsi="宋体" w:eastAsia="宋体" w:cs="宋体"/>
                <w:sz w:val="21"/>
                <w:szCs w:val="21"/>
              </w:rPr>
            </w:pPr>
            <w:r>
              <w:rPr>
                <w:rFonts w:ascii="宋体"/>
                <w:sz w:val="21"/>
              </w:rPr>
              <w:t>15000</w:t>
            </w:r>
          </w:p>
        </w:tc>
        <w:tc>
          <w:tcPr>
            <w:tcW w:w="9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220"/>
              <w:rPr>
                <w:rFonts w:ascii="宋体" w:hAnsi="宋体" w:eastAsia="宋体" w:cs="宋体"/>
                <w:sz w:val="21"/>
                <w:szCs w:val="21"/>
              </w:rPr>
            </w:pPr>
            <w:r>
              <w:rPr>
                <w:rFonts w:ascii="宋体"/>
                <w:sz w:val="21"/>
              </w:rPr>
              <w:t>28000</w:t>
            </w:r>
          </w:p>
        </w:tc>
        <w:tc>
          <w:tcPr>
            <w:tcW w:w="797"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w w:val="99"/>
                <w:sz w:val="21"/>
              </w:rPr>
              <w:t>2</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w w:val="99"/>
                <w:sz w:val="21"/>
              </w:rPr>
              <w:t>3</w:t>
            </w:r>
          </w:p>
        </w:tc>
        <w:tc>
          <w:tcPr>
            <w:tcW w:w="1198" w:type="dxa"/>
            <w:tcBorders>
              <w:top w:val="single" w:color="000000" w:sz="4" w:space="0"/>
              <w:left w:val="single" w:color="000000" w:sz="4" w:space="0"/>
              <w:bottom w:val="single" w:color="000000" w:sz="4" w:space="0"/>
              <w:right w:val="single" w:color="000000" w:sz="4" w:space="0"/>
            </w:tcBorders>
          </w:tcPr>
          <w:p>
            <w:pPr>
              <w:pStyle w:val="14"/>
              <w:spacing w:line="262" w:lineRule="exact"/>
              <w:ind w:left="384"/>
              <w:rPr>
                <w:rFonts w:ascii="宋体" w:hAnsi="宋体" w:eastAsia="宋体" w:cs="宋体"/>
                <w:sz w:val="21"/>
                <w:szCs w:val="21"/>
              </w:rPr>
            </w:pPr>
            <w:r>
              <w:rPr>
                <w:rFonts w:ascii="宋体"/>
                <w:sz w:val="21"/>
              </w:rPr>
              <w:t>0.75</w:t>
            </w:r>
          </w:p>
        </w:tc>
        <w:tc>
          <w:tcPr>
            <w:tcW w:w="1202"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3"/>
              <w:rPr>
                <w:rFonts w:ascii="宋体" w:hAnsi="宋体" w:eastAsia="宋体" w:cs="宋体"/>
                <w:sz w:val="21"/>
                <w:szCs w:val="21"/>
              </w:rPr>
            </w:pPr>
            <w:r>
              <w:rPr>
                <w:rFonts w:ascii="宋体"/>
                <w:sz w:val="21"/>
              </w:rPr>
              <w:t>0.933</w:t>
            </w:r>
          </w:p>
        </w:tc>
        <w:tc>
          <w:tcPr>
            <w:tcW w:w="1202" w:type="dxa"/>
            <w:tcBorders>
              <w:top w:val="single" w:color="000000" w:sz="4" w:space="0"/>
              <w:left w:val="single" w:color="000000" w:sz="4" w:space="0"/>
              <w:bottom w:val="single" w:color="000000" w:sz="4" w:space="0"/>
              <w:right w:val="nil"/>
            </w:tcBorders>
          </w:tcPr>
          <w:p>
            <w:pPr>
              <w:pStyle w:val="14"/>
              <w:spacing w:line="262" w:lineRule="exact"/>
              <w:ind w:left="333"/>
              <w:rPr>
                <w:rFonts w:ascii="宋体" w:hAnsi="宋体" w:eastAsia="宋体" w:cs="宋体"/>
                <w:sz w:val="21"/>
                <w:szCs w:val="21"/>
              </w:rPr>
            </w:pPr>
            <w:r>
              <w:rPr>
                <w:rFonts w:ascii="宋体"/>
                <w:sz w:val="21"/>
              </w:rPr>
              <w:t>124.4</w:t>
            </w:r>
          </w:p>
        </w:tc>
      </w:tr>
    </w:tbl>
    <w:p>
      <w:pPr>
        <w:pStyle w:val="7"/>
        <w:spacing w:line="248" w:lineRule="exact"/>
        <w:ind w:right="113"/>
        <w:rPr>
          <w:lang w:eastAsia="zh-CN"/>
        </w:rPr>
      </w:pPr>
      <w:r>
        <w:rPr>
          <w:spacing w:val="2"/>
          <w:w w:val="99"/>
          <w:lang w:eastAsia="zh-CN"/>
        </w:rPr>
        <w:t>这</w:t>
      </w:r>
      <w:r>
        <w:rPr>
          <w:w w:val="99"/>
          <w:lang w:eastAsia="zh-CN"/>
        </w:rPr>
        <w:t>两</w:t>
      </w:r>
      <w:r>
        <w:rPr>
          <w:spacing w:val="2"/>
          <w:w w:val="99"/>
          <w:lang w:eastAsia="zh-CN"/>
        </w:rPr>
        <w:t>个</w:t>
      </w:r>
      <w:r>
        <w:rPr>
          <w:w w:val="99"/>
          <w:lang w:eastAsia="zh-CN"/>
        </w:rPr>
        <w:t>企</w:t>
      </w:r>
      <w:r>
        <w:rPr>
          <w:spacing w:val="2"/>
          <w:w w:val="99"/>
          <w:lang w:eastAsia="zh-CN"/>
        </w:rPr>
        <w:t>业</w:t>
      </w:r>
      <w:r>
        <w:rPr>
          <w:w w:val="99"/>
          <w:lang w:eastAsia="zh-CN"/>
        </w:rPr>
        <w:t>生</w:t>
      </w:r>
      <w:r>
        <w:rPr>
          <w:spacing w:val="2"/>
          <w:w w:val="99"/>
          <w:lang w:eastAsia="zh-CN"/>
        </w:rPr>
        <w:t>产</w:t>
      </w:r>
      <w:r>
        <w:rPr>
          <w:w w:val="99"/>
          <w:lang w:eastAsia="zh-CN"/>
        </w:rPr>
        <w:t>同</w:t>
      </w:r>
      <w:r>
        <w:rPr>
          <w:spacing w:val="2"/>
          <w:w w:val="99"/>
          <w:lang w:eastAsia="zh-CN"/>
        </w:rPr>
        <w:t>一</w:t>
      </w:r>
      <w:r>
        <w:rPr>
          <w:w w:val="99"/>
          <w:lang w:eastAsia="zh-CN"/>
        </w:rPr>
        <w:t>种</w:t>
      </w:r>
      <w:r>
        <w:rPr>
          <w:spacing w:val="2"/>
          <w:w w:val="99"/>
          <w:lang w:eastAsia="zh-CN"/>
        </w:rPr>
        <w:t>产</w:t>
      </w:r>
      <w:r>
        <w:rPr>
          <w:w w:val="99"/>
          <w:lang w:eastAsia="zh-CN"/>
        </w:rPr>
        <w:t>品</w:t>
      </w:r>
      <w:r>
        <w:rPr>
          <w:spacing w:val="2"/>
          <w:w w:val="99"/>
          <w:lang w:eastAsia="zh-CN"/>
        </w:rPr>
        <w:t>，</w:t>
      </w:r>
      <w:r>
        <w:rPr>
          <w:w w:val="99"/>
          <w:lang w:eastAsia="zh-CN"/>
        </w:rPr>
        <w:t>劳</w:t>
      </w:r>
      <w:r>
        <w:rPr>
          <w:spacing w:val="2"/>
          <w:w w:val="99"/>
          <w:lang w:eastAsia="zh-CN"/>
        </w:rPr>
        <w:t>动</w:t>
      </w:r>
      <w:r>
        <w:rPr>
          <w:w w:val="99"/>
          <w:lang w:eastAsia="zh-CN"/>
        </w:rPr>
        <w:t>生</w:t>
      </w:r>
      <w:r>
        <w:rPr>
          <w:spacing w:val="2"/>
          <w:w w:val="99"/>
          <w:lang w:eastAsia="zh-CN"/>
        </w:rPr>
        <w:t>产</w:t>
      </w:r>
      <w:r>
        <w:rPr>
          <w:w w:val="99"/>
          <w:lang w:eastAsia="zh-CN"/>
        </w:rPr>
        <w:t>率</w:t>
      </w:r>
      <w:r>
        <w:rPr>
          <w:spacing w:val="2"/>
          <w:w w:val="99"/>
          <w:lang w:eastAsia="zh-CN"/>
        </w:rPr>
        <w:t>都</w:t>
      </w:r>
      <w:r>
        <w:rPr>
          <w:w w:val="99"/>
          <w:lang w:eastAsia="zh-CN"/>
        </w:rPr>
        <w:t>提</w:t>
      </w:r>
      <w:r>
        <w:rPr>
          <w:spacing w:val="2"/>
          <w:w w:val="99"/>
          <w:lang w:eastAsia="zh-CN"/>
        </w:rPr>
        <w:t>高</w:t>
      </w:r>
      <w:r>
        <w:rPr>
          <w:w w:val="99"/>
          <w:lang w:eastAsia="zh-CN"/>
        </w:rPr>
        <w:t>了</w:t>
      </w:r>
      <w:r>
        <w:rPr>
          <w:spacing w:val="2"/>
          <w:w w:val="99"/>
          <w:lang w:eastAsia="zh-CN"/>
        </w:rPr>
        <w:t>，</w:t>
      </w:r>
      <w:r>
        <w:rPr>
          <w:w w:val="99"/>
          <w:lang w:eastAsia="zh-CN"/>
        </w:rPr>
        <w:t>管</w:t>
      </w:r>
      <w:r>
        <w:rPr>
          <w:spacing w:val="2"/>
          <w:w w:val="99"/>
          <w:lang w:eastAsia="zh-CN"/>
        </w:rPr>
        <w:t>理</w:t>
      </w:r>
      <w:r>
        <w:rPr>
          <w:w w:val="99"/>
          <w:lang w:eastAsia="zh-CN"/>
        </w:rPr>
        <w:t>局</w:t>
      </w:r>
      <w:r>
        <w:rPr>
          <w:spacing w:val="2"/>
          <w:w w:val="99"/>
          <w:lang w:eastAsia="zh-CN"/>
        </w:rPr>
        <w:t>的</w:t>
      </w:r>
      <w:r>
        <w:rPr>
          <w:w w:val="99"/>
          <w:lang w:eastAsia="zh-CN"/>
        </w:rPr>
        <w:t>平</w:t>
      </w:r>
      <w:r>
        <w:rPr>
          <w:spacing w:val="2"/>
          <w:w w:val="99"/>
          <w:lang w:eastAsia="zh-CN"/>
        </w:rPr>
        <w:t>均</w:t>
      </w:r>
      <w:r>
        <w:rPr>
          <w:w w:val="99"/>
          <w:lang w:eastAsia="zh-CN"/>
        </w:rPr>
        <w:t>劳</w:t>
      </w:r>
      <w:r>
        <w:rPr>
          <w:spacing w:val="2"/>
          <w:w w:val="99"/>
          <w:lang w:eastAsia="zh-CN"/>
        </w:rPr>
        <w:t>动</w:t>
      </w:r>
      <w:r>
        <w:rPr>
          <w:w w:val="99"/>
          <w:lang w:eastAsia="zh-CN"/>
        </w:rPr>
        <w:t>生</w:t>
      </w:r>
      <w:r>
        <w:rPr>
          <w:spacing w:val="2"/>
          <w:w w:val="99"/>
          <w:lang w:eastAsia="zh-CN"/>
        </w:rPr>
        <w:t>产</w:t>
      </w:r>
      <w:r>
        <w:rPr>
          <w:w w:val="99"/>
          <w:lang w:eastAsia="zh-CN"/>
        </w:rPr>
        <w:t>率</w:t>
      </w:r>
      <w:r>
        <w:rPr>
          <w:spacing w:val="2"/>
          <w:w w:val="99"/>
          <w:lang w:eastAsia="zh-CN"/>
        </w:rPr>
        <w:t>也</w:t>
      </w:r>
      <w:r>
        <w:rPr>
          <w:w w:val="99"/>
          <w:lang w:eastAsia="zh-CN"/>
        </w:rPr>
        <w:t>提</w:t>
      </w:r>
      <w:r>
        <w:rPr>
          <w:spacing w:val="2"/>
          <w:w w:val="99"/>
          <w:lang w:eastAsia="zh-CN"/>
        </w:rPr>
        <w:t>高</w:t>
      </w:r>
      <w:r>
        <w:rPr>
          <w:spacing w:val="-1"/>
          <w:w w:val="99"/>
          <w:lang w:eastAsia="zh-CN"/>
        </w:rPr>
        <w:t>了</w:t>
      </w:r>
      <w:r>
        <w:rPr>
          <w:spacing w:val="-87"/>
          <w:w w:val="99"/>
          <w:lang w:eastAsia="zh-CN"/>
        </w:rPr>
        <w:t>，</w:t>
      </w:r>
      <w:r>
        <w:rPr>
          <w:w w:val="99"/>
          <w:lang w:eastAsia="zh-CN"/>
        </w:rPr>
        <w:t>试</w:t>
      </w:r>
    </w:p>
    <w:p>
      <w:pPr>
        <w:pStyle w:val="7"/>
        <w:spacing w:before="27" w:line="272" w:lineRule="exact"/>
        <w:ind w:right="113"/>
        <w:rPr>
          <w:lang w:eastAsia="zh-CN"/>
        </w:rPr>
      </w:pPr>
      <w:r>
        <w:rPr>
          <w:spacing w:val="3"/>
          <w:lang w:eastAsia="zh-CN"/>
        </w:rPr>
        <w:t>解释甲.乙两个企业劳动生产率提高的程度为</w:t>
      </w:r>
      <w:r>
        <w:rPr>
          <w:spacing w:val="-63"/>
          <w:lang w:eastAsia="zh-CN"/>
        </w:rPr>
        <w:t xml:space="preserve"> </w:t>
      </w:r>
      <w:r>
        <w:rPr>
          <w:lang w:eastAsia="zh-CN"/>
        </w:rPr>
        <w:t>10%和</w:t>
      </w:r>
      <w:r>
        <w:rPr>
          <w:spacing w:val="-59"/>
          <w:lang w:eastAsia="zh-CN"/>
        </w:rPr>
        <w:t xml:space="preserve"> </w:t>
      </w:r>
      <w:r>
        <w:rPr>
          <w:spacing w:val="3"/>
          <w:lang w:eastAsia="zh-CN"/>
        </w:rPr>
        <w:t>20%，为什么平均劳动生产率却提高了</w:t>
      </w:r>
      <w:r>
        <w:rPr>
          <w:w w:val="99"/>
          <w:lang w:eastAsia="zh-CN"/>
        </w:rPr>
        <w:t xml:space="preserve"> </w:t>
      </w:r>
      <w:r>
        <w:rPr>
          <w:lang w:eastAsia="zh-CN"/>
        </w:rPr>
        <w:t>24.4%？</w:t>
      </w:r>
    </w:p>
    <w:p>
      <w:pPr>
        <w:pStyle w:val="7"/>
        <w:spacing w:before="1" w:line="272" w:lineRule="exact"/>
        <w:ind w:right="211"/>
        <w:rPr>
          <w:lang w:eastAsia="zh-CN"/>
        </w:rPr>
      </w:pPr>
      <w:r>
        <w:rPr>
          <w:w w:val="99"/>
          <w:lang w:eastAsia="zh-CN"/>
        </w:rPr>
        <w:t>24.某企业报告期生产的甲.乙.丙三种产品的总产值分别是</w:t>
      </w:r>
      <w:r>
        <w:rPr>
          <w:spacing w:val="-44"/>
          <w:w w:val="99"/>
          <w:lang w:eastAsia="zh-CN"/>
        </w:rPr>
        <w:t xml:space="preserve"> </w:t>
      </w:r>
      <w:r>
        <w:rPr>
          <w:w w:val="99"/>
          <w:lang w:eastAsia="zh-CN"/>
        </w:rPr>
        <w:t>80</w:t>
      </w:r>
      <w:r>
        <w:rPr>
          <w:spacing w:val="-42"/>
          <w:w w:val="99"/>
          <w:lang w:eastAsia="zh-CN"/>
        </w:rPr>
        <w:t xml:space="preserve"> </w:t>
      </w:r>
      <w:r>
        <w:rPr>
          <w:w w:val="99"/>
          <w:lang w:eastAsia="zh-CN"/>
        </w:rPr>
        <w:t>万元.32</w:t>
      </w:r>
      <w:r>
        <w:rPr>
          <w:spacing w:val="-45"/>
          <w:w w:val="99"/>
          <w:lang w:eastAsia="zh-CN"/>
        </w:rPr>
        <w:t xml:space="preserve"> </w:t>
      </w:r>
      <w:r>
        <w:rPr>
          <w:w w:val="99"/>
          <w:lang w:eastAsia="zh-CN"/>
        </w:rPr>
        <w:t>万元.150</w:t>
      </w:r>
      <w:r>
        <w:rPr>
          <w:spacing w:val="-45"/>
          <w:w w:val="99"/>
          <w:lang w:eastAsia="zh-CN"/>
        </w:rPr>
        <w:t xml:space="preserve"> </w:t>
      </w:r>
      <w:r>
        <w:rPr>
          <w:spacing w:val="-18"/>
          <w:w w:val="99"/>
          <w:lang w:eastAsia="zh-CN"/>
        </w:rPr>
        <w:t>万元，产品</w:t>
      </w:r>
      <w:r>
        <w:rPr>
          <w:spacing w:val="-102"/>
          <w:w w:val="99"/>
          <w:lang w:eastAsia="zh-CN"/>
        </w:rPr>
        <w:t xml:space="preserve"> </w:t>
      </w:r>
      <w:r>
        <w:rPr>
          <w:lang w:eastAsia="zh-CN"/>
        </w:rPr>
        <w:t>价格报告期和基期相比分别为</w:t>
      </w:r>
      <w:r>
        <w:rPr>
          <w:spacing w:val="-69"/>
          <w:lang w:eastAsia="zh-CN"/>
        </w:rPr>
        <w:t xml:space="preserve"> </w:t>
      </w:r>
      <w:r>
        <w:rPr>
          <w:lang w:eastAsia="zh-CN"/>
        </w:rPr>
        <w:t>105%.100%和</w:t>
      </w:r>
      <w:r>
        <w:rPr>
          <w:spacing w:val="-69"/>
          <w:lang w:eastAsia="zh-CN"/>
        </w:rPr>
        <w:t xml:space="preserve"> </w:t>
      </w:r>
      <w:r>
        <w:rPr>
          <w:lang w:eastAsia="zh-CN"/>
        </w:rPr>
        <w:t>98%，该企业总产值报告期比基期增长了</w:t>
      </w:r>
      <w:r>
        <w:rPr>
          <w:spacing w:val="-69"/>
          <w:lang w:eastAsia="zh-CN"/>
        </w:rPr>
        <w:t xml:space="preserve"> </w:t>
      </w:r>
      <w:r>
        <w:rPr>
          <w:lang w:eastAsia="zh-CN"/>
        </w:rPr>
        <w:t>8.5%。</w:t>
      </w:r>
    </w:p>
    <w:p>
      <w:pPr>
        <w:pStyle w:val="7"/>
        <w:spacing w:line="247" w:lineRule="exact"/>
        <w:ind w:right="113"/>
        <w:rPr>
          <w:lang w:eastAsia="zh-CN"/>
        </w:rPr>
      </w:pPr>
      <w:r>
        <w:rPr>
          <w:lang w:eastAsia="zh-CN"/>
        </w:rPr>
        <w:t>试计算三种产品产量和价格总指数以及对总产值的影响。</w:t>
      </w:r>
    </w:p>
    <w:p>
      <w:pPr>
        <w:pStyle w:val="7"/>
        <w:ind w:right="200"/>
        <w:rPr>
          <w:lang w:eastAsia="zh-CN"/>
        </w:rPr>
      </w:pPr>
      <w:r>
        <w:rPr>
          <w:lang w:eastAsia="zh-CN"/>
        </w:rPr>
        <w:t>25.某地区社会商品零售报告期为</w:t>
      </w:r>
      <w:r>
        <w:rPr>
          <w:spacing w:val="-74"/>
          <w:lang w:eastAsia="zh-CN"/>
        </w:rPr>
        <w:t xml:space="preserve"> </w:t>
      </w:r>
      <w:r>
        <w:rPr>
          <w:lang w:eastAsia="zh-CN"/>
        </w:rPr>
        <w:t>9.89</w:t>
      </w:r>
      <w:r>
        <w:rPr>
          <w:spacing w:val="-76"/>
          <w:lang w:eastAsia="zh-CN"/>
        </w:rPr>
        <w:t xml:space="preserve"> </w:t>
      </w:r>
      <w:r>
        <w:rPr>
          <w:spacing w:val="-9"/>
          <w:lang w:eastAsia="zh-CN"/>
        </w:rPr>
        <w:t>亿元，比基期增加</w:t>
      </w:r>
      <w:r>
        <w:rPr>
          <w:spacing w:val="-74"/>
          <w:lang w:eastAsia="zh-CN"/>
        </w:rPr>
        <w:t xml:space="preserve"> </w:t>
      </w:r>
      <w:r>
        <w:rPr>
          <w:lang w:eastAsia="zh-CN"/>
        </w:rPr>
        <w:t>1.29</w:t>
      </w:r>
      <w:r>
        <w:rPr>
          <w:spacing w:val="-74"/>
          <w:lang w:eastAsia="zh-CN"/>
        </w:rPr>
        <w:t xml:space="preserve"> </w:t>
      </w:r>
      <w:r>
        <w:rPr>
          <w:spacing w:val="-6"/>
          <w:lang w:eastAsia="zh-CN"/>
        </w:rPr>
        <w:t>亿元，零售物价指数涨了</w:t>
      </w:r>
      <w:r>
        <w:rPr>
          <w:spacing w:val="-75"/>
          <w:lang w:eastAsia="zh-CN"/>
        </w:rPr>
        <w:t xml:space="preserve"> </w:t>
      </w:r>
      <w:r>
        <w:rPr>
          <w:lang w:eastAsia="zh-CN"/>
        </w:rPr>
        <w:t>3%，</w:t>
      </w:r>
      <w:r>
        <w:rPr>
          <w:w w:val="49"/>
          <w:lang w:eastAsia="zh-CN"/>
        </w:rPr>
        <w:t xml:space="preserve"> </w:t>
      </w:r>
      <w:r>
        <w:rPr>
          <w:lang w:eastAsia="zh-CN"/>
        </w:rPr>
        <w:t>试分析报告期比基期的商品销售量的变动情况。</w:t>
      </w:r>
    </w:p>
    <w:p>
      <w:pPr>
        <w:pStyle w:val="7"/>
        <w:spacing w:line="271" w:lineRule="exact"/>
        <w:ind w:right="113"/>
        <w:rPr>
          <w:lang w:eastAsia="zh-CN"/>
        </w:rPr>
      </w:pPr>
      <w:r>
        <w:rPr>
          <w:spacing w:val="3"/>
          <w:lang w:eastAsia="zh-CN"/>
        </w:rPr>
        <w:t>26.某地区市场销售额，报告期为</w:t>
      </w:r>
      <w:r>
        <w:rPr>
          <w:spacing w:val="-58"/>
          <w:lang w:eastAsia="zh-CN"/>
        </w:rPr>
        <w:t xml:space="preserve"> </w:t>
      </w:r>
      <w:r>
        <w:rPr>
          <w:lang w:eastAsia="zh-CN"/>
        </w:rPr>
        <w:t>40</w:t>
      </w:r>
      <w:r>
        <w:rPr>
          <w:spacing w:val="-57"/>
          <w:lang w:eastAsia="zh-CN"/>
        </w:rPr>
        <w:t xml:space="preserve"> </w:t>
      </w:r>
      <w:r>
        <w:rPr>
          <w:spacing w:val="3"/>
          <w:lang w:eastAsia="zh-CN"/>
        </w:rPr>
        <w:t>万元，比上年增加了</w:t>
      </w:r>
      <w:r>
        <w:rPr>
          <w:spacing w:val="-61"/>
          <w:lang w:eastAsia="zh-CN"/>
        </w:rPr>
        <w:t xml:space="preserve"> </w:t>
      </w:r>
      <w:r>
        <w:rPr>
          <w:lang w:eastAsia="zh-CN"/>
        </w:rPr>
        <w:t>5</w:t>
      </w:r>
      <w:r>
        <w:rPr>
          <w:spacing w:val="-57"/>
          <w:lang w:eastAsia="zh-CN"/>
        </w:rPr>
        <w:t xml:space="preserve"> </w:t>
      </w:r>
      <w:r>
        <w:rPr>
          <w:spacing w:val="3"/>
          <w:lang w:eastAsia="zh-CN"/>
        </w:rPr>
        <w:t>万元，销售量与上年相比上升</w:t>
      </w:r>
    </w:p>
    <w:p>
      <w:pPr>
        <w:pStyle w:val="7"/>
        <w:spacing w:line="272" w:lineRule="exact"/>
        <w:ind w:right="113"/>
        <w:rPr>
          <w:lang w:eastAsia="zh-CN"/>
        </w:rPr>
      </w:pPr>
      <w:r>
        <w:rPr>
          <w:lang w:eastAsia="zh-CN"/>
        </w:rPr>
        <w:t>3%，试计算：</w:t>
      </w:r>
    </w:p>
    <w:p>
      <w:pPr>
        <w:pStyle w:val="7"/>
        <w:spacing w:line="237" w:lineRule="auto"/>
        <w:ind w:right="208"/>
        <w:rPr>
          <w:lang w:eastAsia="zh-CN"/>
        </w:rPr>
      </w:pPr>
      <w:r>
        <w:rPr>
          <w:spacing w:val="-5"/>
          <w:w w:val="99"/>
          <w:lang w:eastAsia="zh-CN"/>
        </w:rPr>
        <w:t>（1）市场销售量总指数；（2）市场销售价格指数；（3）由于销售量变动对销售额的影响。</w:t>
      </w:r>
      <w:r>
        <w:rPr>
          <w:spacing w:val="-67"/>
          <w:w w:val="99"/>
          <w:lang w:eastAsia="zh-CN"/>
        </w:rPr>
        <w:t xml:space="preserve"> </w:t>
      </w:r>
      <w:r>
        <w:rPr>
          <w:lang w:eastAsia="zh-CN"/>
        </w:rPr>
        <w:t>27.某地区甲.乙.丙.丁四种产品的个体零售价格指数分别为：110%.104%.108.5%.118%，它</w:t>
      </w:r>
      <w:r>
        <w:rPr>
          <w:w w:val="99"/>
          <w:lang w:eastAsia="zh-CN"/>
        </w:rPr>
        <w:t xml:space="preserve"> </w:t>
      </w:r>
      <w:r>
        <w:rPr>
          <w:lang w:eastAsia="zh-CN"/>
        </w:rPr>
        <w:t>们的固定权数分别为</w:t>
      </w:r>
      <w:r>
        <w:rPr>
          <w:spacing w:val="-54"/>
          <w:lang w:eastAsia="zh-CN"/>
        </w:rPr>
        <w:t xml:space="preserve"> </w:t>
      </w:r>
      <w:r>
        <w:rPr>
          <w:lang w:eastAsia="zh-CN"/>
        </w:rPr>
        <w:t>11%.29%.35%.25%，试计算这四类商品的零售物价指数。</w:t>
      </w:r>
      <w:r>
        <w:rPr>
          <w:w w:val="99"/>
          <w:lang w:eastAsia="zh-CN"/>
        </w:rPr>
        <w:t xml:space="preserve"> </w:t>
      </w:r>
      <w:r>
        <w:rPr>
          <w:lang w:eastAsia="zh-CN"/>
        </w:rPr>
        <w:t>28.某县外贸公司收购几种商品的价格</w:t>
      </w:r>
      <w:r>
        <w:rPr>
          <w:spacing w:val="-68"/>
          <w:lang w:eastAsia="zh-CN"/>
        </w:rPr>
        <w:t xml:space="preserve"> </w:t>
      </w:r>
      <w:r>
        <w:rPr>
          <w:lang w:eastAsia="zh-CN"/>
        </w:rPr>
        <w:t>2002</w:t>
      </w:r>
      <w:r>
        <w:rPr>
          <w:spacing w:val="-68"/>
          <w:lang w:eastAsia="zh-CN"/>
        </w:rPr>
        <w:t xml:space="preserve"> </w:t>
      </w:r>
      <w:r>
        <w:rPr>
          <w:lang w:eastAsia="zh-CN"/>
        </w:rPr>
        <w:t>年比</w:t>
      </w:r>
      <w:r>
        <w:rPr>
          <w:spacing w:val="-70"/>
          <w:lang w:eastAsia="zh-CN"/>
        </w:rPr>
        <w:t xml:space="preserve"> </w:t>
      </w:r>
      <w:r>
        <w:rPr>
          <w:lang w:eastAsia="zh-CN"/>
        </w:rPr>
        <w:t>2001</w:t>
      </w:r>
      <w:r>
        <w:rPr>
          <w:spacing w:val="-70"/>
          <w:lang w:eastAsia="zh-CN"/>
        </w:rPr>
        <w:t xml:space="preserve"> </w:t>
      </w:r>
      <w:r>
        <w:rPr>
          <w:lang w:eastAsia="zh-CN"/>
        </w:rPr>
        <w:t>年平均提高</w:t>
      </w:r>
      <w:r>
        <w:rPr>
          <w:spacing w:val="-68"/>
          <w:lang w:eastAsia="zh-CN"/>
        </w:rPr>
        <w:t xml:space="preserve"> </w:t>
      </w:r>
      <w:r>
        <w:rPr>
          <w:lang w:eastAsia="zh-CN"/>
        </w:rPr>
        <w:t>18.5%，收购额上升</w:t>
      </w:r>
      <w:r>
        <w:rPr>
          <w:spacing w:val="-70"/>
          <w:lang w:eastAsia="zh-CN"/>
        </w:rPr>
        <w:t xml:space="preserve"> </w:t>
      </w:r>
      <w:r>
        <w:rPr>
          <w:lang w:eastAsia="zh-CN"/>
        </w:rPr>
        <w:t>24%，</w:t>
      </w:r>
      <w:r>
        <w:rPr>
          <w:w w:val="57"/>
          <w:lang w:eastAsia="zh-CN"/>
        </w:rPr>
        <w:t xml:space="preserve"> </w:t>
      </w:r>
      <w:r>
        <w:rPr>
          <w:lang w:eastAsia="zh-CN"/>
        </w:rPr>
        <w:t>试计算这几种商品的收购量升（或降）了多少？</w:t>
      </w:r>
    </w:p>
    <w:p>
      <w:pPr>
        <w:pStyle w:val="7"/>
        <w:spacing w:line="271" w:lineRule="exact"/>
        <w:ind w:right="113"/>
        <w:rPr>
          <w:lang w:eastAsia="zh-CN"/>
        </w:rPr>
      </w:pPr>
      <w:r>
        <w:rPr>
          <w:lang w:eastAsia="zh-CN"/>
        </w:rPr>
        <w:t>29.某省</w:t>
      </w:r>
      <w:r>
        <w:rPr>
          <w:spacing w:val="-58"/>
          <w:lang w:eastAsia="zh-CN"/>
        </w:rPr>
        <w:t xml:space="preserve"> </w:t>
      </w:r>
      <w:r>
        <w:rPr>
          <w:lang w:eastAsia="zh-CN"/>
        </w:rPr>
        <w:t>2002</w:t>
      </w:r>
      <w:r>
        <w:rPr>
          <w:spacing w:val="-56"/>
          <w:lang w:eastAsia="zh-CN"/>
        </w:rPr>
        <w:t xml:space="preserve"> </w:t>
      </w:r>
      <w:r>
        <w:rPr>
          <w:lang w:eastAsia="zh-CN"/>
        </w:rPr>
        <w:t>年社会农副产品收购额为</w:t>
      </w:r>
      <w:r>
        <w:rPr>
          <w:spacing w:val="-55"/>
          <w:lang w:eastAsia="zh-CN"/>
        </w:rPr>
        <w:t xml:space="preserve"> </w:t>
      </w:r>
      <w:r>
        <w:rPr>
          <w:lang w:eastAsia="zh-CN"/>
        </w:rPr>
        <w:t>67</w:t>
      </w:r>
      <w:r>
        <w:rPr>
          <w:spacing w:val="-59"/>
          <w:lang w:eastAsia="zh-CN"/>
        </w:rPr>
        <w:t xml:space="preserve"> </w:t>
      </w:r>
      <w:r>
        <w:rPr>
          <w:spacing w:val="-4"/>
          <w:lang w:eastAsia="zh-CN"/>
        </w:rPr>
        <w:t>亿元，比</w:t>
      </w:r>
      <w:r>
        <w:rPr>
          <w:spacing w:val="-55"/>
          <w:lang w:eastAsia="zh-CN"/>
        </w:rPr>
        <w:t xml:space="preserve"> </w:t>
      </w:r>
      <w:r>
        <w:rPr>
          <w:lang w:eastAsia="zh-CN"/>
        </w:rPr>
        <w:t>2001</w:t>
      </w:r>
      <w:r>
        <w:rPr>
          <w:spacing w:val="-59"/>
          <w:lang w:eastAsia="zh-CN"/>
        </w:rPr>
        <w:t xml:space="preserve"> </w:t>
      </w:r>
      <w:r>
        <w:rPr>
          <w:lang w:eastAsia="zh-CN"/>
        </w:rPr>
        <w:t>年增长</w:t>
      </w:r>
      <w:r>
        <w:rPr>
          <w:spacing w:val="-58"/>
          <w:lang w:eastAsia="zh-CN"/>
        </w:rPr>
        <w:t xml:space="preserve"> </w:t>
      </w:r>
      <w:r>
        <w:rPr>
          <w:lang w:eastAsia="zh-CN"/>
        </w:rPr>
        <w:t>15.7%，农副产品收购价格</w:t>
      </w:r>
    </w:p>
    <w:p>
      <w:pPr>
        <w:pStyle w:val="7"/>
        <w:spacing w:before="2" w:line="237" w:lineRule="auto"/>
        <w:ind w:right="106"/>
        <w:rPr>
          <w:lang w:eastAsia="zh-CN"/>
        </w:rPr>
      </w:pPr>
      <w:r>
        <w:rPr>
          <w:lang w:eastAsia="zh-CN"/>
        </w:rPr>
        <w:t>比</w:t>
      </w:r>
      <w:r>
        <w:rPr>
          <w:spacing w:val="-62"/>
          <w:lang w:eastAsia="zh-CN"/>
        </w:rPr>
        <w:t xml:space="preserve"> </w:t>
      </w:r>
      <w:r>
        <w:rPr>
          <w:lang w:eastAsia="zh-CN"/>
        </w:rPr>
        <w:t>2001</w:t>
      </w:r>
      <w:r>
        <w:rPr>
          <w:spacing w:val="-63"/>
          <w:lang w:eastAsia="zh-CN"/>
        </w:rPr>
        <w:t xml:space="preserve"> </w:t>
      </w:r>
      <w:r>
        <w:rPr>
          <w:lang w:eastAsia="zh-CN"/>
        </w:rPr>
        <w:t>年提高</w:t>
      </w:r>
      <w:r>
        <w:rPr>
          <w:spacing w:val="-62"/>
          <w:lang w:eastAsia="zh-CN"/>
        </w:rPr>
        <w:t xml:space="preserve"> </w:t>
      </w:r>
      <w:r>
        <w:rPr>
          <w:lang w:eastAsia="zh-CN"/>
        </w:rPr>
        <w:t>8.6%，试计算剔除价格影响后的</w:t>
      </w:r>
      <w:r>
        <w:rPr>
          <w:spacing w:val="-62"/>
          <w:lang w:eastAsia="zh-CN"/>
        </w:rPr>
        <w:t xml:space="preserve"> </w:t>
      </w:r>
      <w:r>
        <w:rPr>
          <w:lang w:eastAsia="zh-CN"/>
        </w:rPr>
        <w:t>2002</w:t>
      </w:r>
      <w:r>
        <w:rPr>
          <w:spacing w:val="-63"/>
          <w:lang w:eastAsia="zh-CN"/>
        </w:rPr>
        <w:t xml:space="preserve"> </w:t>
      </w:r>
      <w:r>
        <w:rPr>
          <w:lang w:eastAsia="zh-CN"/>
        </w:rPr>
        <w:t>年实际收购额和农副产品收购量指数。</w:t>
      </w:r>
      <w:r>
        <w:rPr>
          <w:w w:val="99"/>
          <w:lang w:eastAsia="zh-CN"/>
        </w:rPr>
        <w:t xml:space="preserve"> </w:t>
      </w:r>
      <w:r>
        <w:rPr>
          <w:lang w:eastAsia="zh-CN"/>
        </w:rPr>
        <w:t>30.某公司某种商品明年的计划销售额比今年增长</w:t>
      </w:r>
      <w:r>
        <w:rPr>
          <w:spacing w:val="-55"/>
          <w:lang w:eastAsia="zh-CN"/>
        </w:rPr>
        <w:t xml:space="preserve"> </w:t>
      </w:r>
      <w:r>
        <w:rPr>
          <w:spacing w:val="-5"/>
          <w:lang w:eastAsia="zh-CN"/>
        </w:rPr>
        <w:t>32%，而价格提高</w:t>
      </w:r>
      <w:r>
        <w:rPr>
          <w:spacing w:val="-55"/>
          <w:lang w:eastAsia="zh-CN"/>
        </w:rPr>
        <w:t xml:space="preserve"> </w:t>
      </w:r>
      <w:r>
        <w:rPr>
          <w:spacing w:val="-4"/>
          <w:lang w:eastAsia="zh-CN"/>
        </w:rPr>
        <w:t>10%，试求明年商品销售</w:t>
      </w:r>
      <w:r>
        <w:rPr>
          <w:w w:val="99"/>
          <w:lang w:eastAsia="zh-CN"/>
        </w:rPr>
        <w:t xml:space="preserve"> </w:t>
      </w:r>
      <w:r>
        <w:rPr>
          <w:lang w:eastAsia="zh-CN"/>
        </w:rPr>
        <w:t>量比今年增长多少才能完成商品销售计划？</w:t>
      </w:r>
    </w:p>
    <w:p>
      <w:pPr>
        <w:pStyle w:val="7"/>
        <w:spacing w:before="22" w:line="274" w:lineRule="exact"/>
        <w:ind w:right="202"/>
        <w:rPr>
          <w:lang w:eastAsia="zh-CN"/>
        </w:rPr>
      </w:pPr>
      <w:r>
        <w:rPr>
          <w:lang w:eastAsia="zh-CN"/>
        </w:rPr>
        <w:t>31.某啤酒厂今年啤酒产量比去年增长</w:t>
      </w:r>
      <w:r>
        <w:rPr>
          <w:spacing w:val="-79"/>
          <w:lang w:eastAsia="zh-CN"/>
        </w:rPr>
        <w:t xml:space="preserve"> </w:t>
      </w:r>
      <w:r>
        <w:rPr>
          <w:spacing w:val="-4"/>
          <w:lang w:eastAsia="zh-CN"/>
        </w:rPr>
        <w:t>14%，生产费用增加</w:t>
      </w:r>
      <w:r>
        <w:rPr>
          <w:spacing w:val="-79"/>
          <w:lang w:eastAsia="zh-CN"/>
        </w:rPr>
        <w:t xml:space="preserve"> </w:t>
      </w:r>
      <w:r>
        <w:rPr>
          <w:lang w:eastAsia="zh-CN"/>
        </w:rPr>
        <w:t>16.3%，该厂啤酒成本变动幅度如</w:t>
      </w:r>
      <w:r>
        <w:rPr>
          <w:w w:val="99"/>
          <w:lang w:eastAsia="zh-CN"/>
        </w:rPr>
        <w:t xml:space="preserve"> </w:t>
      </w:r>
      <w:r>
        <w:rPr>
          <w:lang w:eastAsia="zh-CN"/>
        </w:rPr>
        <w:t>何？</w:t>
      </w:r>
    </w:p>
    <w:p>
      <w:pPr>
        <w:pStyle w:val="7"/>
        <w:spacing w:line="245" w:lineRule="exact"/>
        <w:ind w:right="113"/>
        <w:rPr>
          <w:lang w:eastAsia="zh-CN"/>
        </w:rPr>
      </w:pPr>
      <w:r>
        <w:rPr>
          <w:lang w:eastAsia="zh-CN"/>
        </w:rPr>
        <w:t>32.价格上涨后，同样多的人民币少买</w:t>
      </w:r>
      <w:r>
        <w:rPr>
          <w:spacing w:val="-64"/>
          <w:lang w:eastAsia="zh-CN"/>
        </w:rPr>
        <w:t xml:space="preserve"> </w:t>
      </w:r>
      <w:r>
        <w:rPr>
          <w:lang w:eastAsia="zh-CN"/>
        </w:rPr>
        <w:t>12%的消费品，求消费品物价指数。</w:t>
      </w:r>
    </w:p>
    <w:p>
      <w:pPr>
        <w:pStyle w:val="7"/>
        <w:spacing w:line="272" w:lineRule="exact"/>
        <w:ind w:right="113"/>
        <w:rPr>
          <w:lang w:eastAsia="zh-CN"/>
        </w:rPr>
      </w:pPr>
      <w:r>
        <w:rPr>
          <w:lang w:eastAsia="zh-CN"/>
        </w:rPr>
        <w:t>33.某厂本年职工工资水平提高</w:t>
      </w:r>
      <w:r>
        <w:rPr>
          <w:spacing w:val="-61"/>
          <w:lang w:eastAsia="zh-CN"/>
        </w:rPr>
        <w:t xml:space="preserve"> </w:t>
      </w:r>
      <w:r>
        <w:rPr>
          <w:lang w:eastAsia="zh-CN"/>
        </w:rPr>
        <w:t>8%，职工人数增加</w:t>
      </w:r>
      <w:r>
        <w:rPr>
          <w:spacing w:val="-58"/>
          <w:lang w:eastAsia="zh-CN"/>
        </w:rPr>
        <w:t xml:space="preserve"> </w:t>
      </w:r>
      <w:r>
        <w:rPr>
          <w:lang w:eastAsia="zh-CN"/>
        </w:rPr>
        <w:t>5%，该厂工资总额将增减百分之几？</w:t>
      </w:r>
    </w:p>
    <w:p>
      <w:pPr>
        <w:pStyle w:val="7"/>
        <w:spacing w:line="272" w:lineRule="exact"/>
        <w:ind w:right="113"/>
        <w:rPr>
          <w:lang w:eastAsia="zh-CN"/>
        </w:rPr>
      </w:pPr>
      <w:r>
        <w:rPr>
          <w:spacing w:val="1"/>
          <w:w w:val="99"/>
          <w:lang w:eastAsia="zh-CN"/>
        </w:rPr>
        <w:t>34</w:t>
      </w:r>
      <w:r>
        <w:rPr>
          <w:spacing w:val="-2"/>
          <w:w w:val="99"/>
          <w:lang w:eastAsia="zh-CN"/>
        </w:rPr>
        <w:t>.</w:t>
      </w:r>
      <w:r>
        <w:rPr>
          <w:spacing w:val="2"/>
          <w:w w:val="99"/>
          <w:lang w:eastAsia="zh-CN"/>
        </w:rPr>
        <w:t>报</w:t>
      </w:r>
      <w:r>
        <w:rPr>
          <w:w w:val="99"/>
          <w:lang w:eastAsia="zh-CN"/>
        </w:rPr>
        <w:t>告</w:t>
      </w:r>
      <w:r>
        <w:rPr>
          <w:spacing w:val="2"/>
          <w:w w:val="99"/>
          <w:lang w:eastAsia="zh-CN"/>
        </w:rPr>
        <w:t>期</w:t>
      </w:r>
      <w:r>
        <w:rPr>
          <w:w w:val="99"/>
          <w:lang w:eastAsia="zh-CN"/>
        </w:rPr>
        <w:t>粮</w:t>
      </w:r>
      <w:r>
        <w:rPr>
          <w:spacing w:val="2"/>
          <w:w w:val="99"/>
          <w:lang w:eastAsia="zh-CN"/>
        </w:rPr>
        <w:t>食</w:t>
      </w:r>
      <w:r>
        <w:rPr>
          <w:w w:val="99"/>
          <w:lang w:eastAsia="zh-CN"/>
        </w:rPr>
        <w:t>总</w:t>
      </w:r>
      <w:r>
        <w:rPr>
          <w:spacing w:val="2"/>
          <w:w w:val="99"/>
          <w:lang w:eastAsia="zh-CN"/>
        </w:rPr>
        <w:t>产</w:t>
      </w:r>
      <w:r>
        <w:rPr>
          <w:w w:val="99"/>
          <w:lang w:eastAsia="zh-CN"/>
        </w:rPr>
        <w:t>量</w:t>
      </w:r>
      <w:r>
        <w:rPr>
          <w:spacing w:val="2"/>
          <w:w w:val="99"/>
          <w:lang w:eastAsia="zh-CN"/>
        </w:rPr>
        <w:t>增</w:t>
      </w:r>
      <w:r>
        <w:rPr>
          <w:w w:val="99"/>
          <w:lang w:eastAsia="zh-CN"/>
        </w:rPr>
        <w:t>长</w:t>
      </w:r>
      <w:r>
        <w:rPr>
          <w:spacing w:val="-53"/>
          <w:lang w:eastAsia="zh-CN"/>
        </w:rPr>
        <w:t xml:space="preserve"> </w:t>
      </w:r>
      <w:r>
        <w:rPr>
          <w:spacing w:val="1"/>
          <w:w w:val="99"/>
          <w:lang w:eastAsia="zh-CN"/>
        </w:rPr>
        <w:t>12</w:t>
      </w:r>
      <w:r>
        <w:rPr>
          <w:spacing w:val="-2"/>
          <w:w w:val="99"/>
          <w:lang w:eastAsia="zh-CN"/>
        </w:rPr>
        <w:t>%</w:t>
      </w:r>
      <w:r>
        <w:rPr>
          <w:spacing w:val="-96"/>
          <w:w w:val="99"/>
          <w:lang w:eastAsia="zh-CN"/>
        </w:rPr>
        <w:t>，</w:t>
      </w:r>
      <w:r>
        <w:rPr>
          <w:spacing w:val="2"/>
          <w:w w:val="99"/>
          <w:lang w:eastAsia="zh-CN"/>
        </w:rPr>
        <w:t>粮</w:t>
      </w:r>
      <w:r>
        <w:rPr>
          <w:w w:val="99"/>
          <w:lang w:eastAsia="zh-CN"/>
        </w:rPr>
        <w:t>食</w:t>
      </w:r>
      <w:r>
        <w:rPr>
          <w:spacing w:val="2"/>
          <w:w w:val="99"/>
          <w:lang w:eastAsia="zh-CN"/>
        </w:rPr>
        <w:t>播</w:t>
      </w:r>
      <w:r>
        <w:rPr>
          <w:w w:val="99"/>
          <w:lang w:eastAsia="zh-CN"/>
        </w:rPr>
        <w:t>种</w:t>
      </w:r>
      <w:r>
        <w:rPr>
          <w:spacing w:val="2"/>
          <w:w w:val="99"/>
          <w:lang w:eastAsia="zh-CN"/>
        </w:rPr>
        <w:t>面</w:t>
      </w:r>
      <w:r>
        <w:rPr>
          <w:w w:val="99"/>
          <w:lang w:eastAsia="zh-CN"/>
        </w:rPr>
        <w:t>积</w:t>
      </w:r>
      <w:r>
        <w:rPr>
          <w:spacing w:val="2"/>
          <w:w w:val="99"/>
          <w:lang w:eastAsia="zh-CN"/>
        </w:rPr>
        <w:t>增</w:t>
      </w:r>
      <w:r>
        <w:rPr>
          <w:w w:val="99"/>
          <w:lang w:eastAsia="zh-CN"/>
        </w:rPr>
        <w:t>加</w:t>
      </w:r>
      <w:r>
        <w:rPr>
          <w:spacing w:val="-53"/>
          <w:lang w:eastAsia="zh-CN"/>
        </w:rPr>
        <w:t xml:space="preserve"> </w:t>
      </w:r>
      <w:r>
        <w:rPr>
          <w:spacing w:val="1"/>
          <w:w w:val="99"/>
          <w:lang w:eastAsia="zh-CN"/>
        </w:rPr>
        <w:t>9%</w:t>
      </w:r>
      <w:r>
        <w:rPr>
          <w:spacing w:val="-96"/>
          <w:w w:val="99"/>
          <w:lang w:eastAsia="zh-CN"/>
        </w:rPr>
        <w:t>，</w:t>
      </w:r>
      <w:r>
        <w:rPr>
          <w:spacing w:val="2"/>
          <w:w w:val="99"/>
          <w:lang w:eastAsia="zh-CN"/>
        </w:rPr>
        <w:t>问</w:t>
      </w:r>
      <w:r>
        <w:rPr>
          <w:w w:val="99"/>
          <w:lang w:eastAsia="zh-CN"/>
        </w:rPr>
        <w:t>粮</w:t>
      </w:r>
      <w:r>
        <w:rPr>
          <w:spacing w:val="2"/>
          <w:w w:val="99"/>
          <w:lang w:eastAsia="zh-CN"/>
        </w:rPr>
        <w:t>食</w:t>
      </w:r>
      <w:r>
        <w:rPr>
          <w:w w:val="99"/>
          <w:lang w:eastAsia="zh-CN"/>
        </w:rPr>
        <w:t>作</w:t>
      </w:r>
      <w:r>
        <w:rPr>
          <w:spacing w:val="2"/>
          <w:w w:val="99"/>
          <w:lang w:eastAsia="zh-CN"/>
        </w:rPr>
        <w:t>物</w:t>
      </w:r>
      <w:r>
        <w:rPr>
          <w:w w:val="99"/>
          <w:lang w:eastAsia="zh-CN"/>
        </w:rPr>
        <w:t>单</w:t>
      </w:r>
      <w:r>
        <w:rPr>
          <w:spacing w:val="2"/>
          <w:w w:val="99"/>
          <w:lang w:eastAsia="zh-CN"/>
        </w:rPr>
        <w:t>位</w:t>
      </w:r>
      <w:r>
        <w:rPr>
          <w:w w:val="99"/>
          <w:lang w:eastAsia="zh-CN"/>
        </w:rPr>
        <w:t>面</w:t>
      </w:r>
      <w:r>
        <w:rPr>
          <w:spacing w:val="2"/>
          <w:w w:val="99"/>
          <w:lang w:eastAsia="zh-CN"/>
        </w:rPr>
        <w:t>积</w:t>
      </w:r>
      <w:r>
        <w:rPr>
          <w:w w:val="99"/>
          <w:lang w:eastAsia="zh-CN"/>
        </w:rPr>
        <w:t>产</w:t>
      </w:r>
      <w:r>
        <w:rPr>
          <w:spacing w:val="2"/>
          <w:w w:val="99"/>
          <w:lang w:eastAsia="zh-CN"/>
        </w:rPr>
        <w:t>量</w:t>
      </w:r>
      <w:r>
        <w:rPr>
          <w:w w:val="99"/>
          <w:lang w:eastAsia="zh-CN"/>
        </w:rPr>
        <w:t>如</w:t>
      </w:r>
      <w:r>
        <w:rPr>
          <w:spacing w:val="2"/>
          <w:w w:val="99"/>
          <w:lang w:eastAsia="zh-CN"/>
        </w:rPr>
        <w:t>何</w:t>
      </w:r>
      <w:r>
        <w:rPr>
          <w:w w:val="99"/>
          <w:lang w:eastAsia="zh-CN"/>
        </w:rPr>
        <w:t>变</w:t>
      </w:r>
      <w:r>
        <w:rPr>
          <w:spacing w:val="2"/>
          <w:w w:val="99"/>
          <w:lang w:eastAsia="zh-CN"/>
        </w:rPr>
        <w:t>动</w:t>
      </w:r>
      <w:r>
        <w:rPr>
          <w:w w:val="99"/>
          <w:lang w:eastAsia="zh-CN"/>
        </w:rPr>
        <w:t>？</w:t>
      </w:r>
    </w:p>
    <w:p>
      <w:pPr>
        <w:pStyle w:val="7"/>
        <w:spacing w:before="27" w:line="272" w:lineRule="exact"/>
        <w:ind w:right="113"/>
        <w:rPr>
          <w:lang w:eastAsia="zh-CN"/>
        </w:rPr>
      </w:pPr>
      <w:r>
        <w:rPr>
          <w:lang w:eastAsia="zh-CN"/>
        </w:rPr>
        <w:t>35.某省单位职工的平均货币工资</w:t>
      </w:r>
      <w:r>
        <w:rPr>
          <w:spacing w:val="-34"/>
          <w:lang w:eastAsia="zh-CN"/>
        </w:rPr>
        <w:t xml:space="preserve"> </w:t>
      </w:r>
      <w:r>
        <w:rPr>
          <w:lang w:eastAsia="zh-CN"/>
        </w:rPr>
        <w:t>2002</w:t>
      </w:r>
      <w:r>
        <w:rPr>
          <w:spacing w:val="-48"/>
          <w:lang w:eastAsia="zh-CN"/>
        </w:rPr>
        <w:t xml:space="preserve"> </w:t>
      </w:r>
      <w:r>
        <w:rPr>
          <w:lang w:eastAsia="zh-CN"/>
        </w:rPr>
        <w:t>年比</w:t>
      </w:r>
      <w:r>
        <w:rPr>
          <w:spacing w:val="-47"/>
          <w:lang w:eastAsia="zh-CN"/>
        </w:rPr>
        <w:t xml:space="preserve"> </w:t>
      </w:r>
      <w:r>
        <w:rPr>
          <w:lang w:eastAsia="zh-CN"/>
        </w:rPr>
        <w:t>2001</w:t>
      </w:r>
      <w:r>
        <w:rPr>
          <w:spacing w:val="-48"/>
          <w:lang w:eastAsia="zh-CN"/>
        </w:rPr>
        <w:t xml:space="preserve"> </w:t>
      </w:r>
      <w:r>
        <w:rPr>
          <w:lang w:eastAsia="zh-CN"/>
        </w:rPr>
        <w:t>年提高</w:t>
      </w:r>
      <w:r>
        <w:rPr>
          <w:spacing w:val="-45"/>
          <w:lang w:eastAsia="zh-CN"/>
        </w:rPr>
        <w:t xml:space="preserve"> </w:t>
      </w:r>
      <w:r>
        <w:rPr>
          <w:lang w:eastAsia="zh-CN"/>
        </w:rPr>
        <w:t>13.2%，扣除职工生活费用价格指</w:t>
      </w:r>
      <w:r>
        <w:rPr>
          <w:w w:val="99"/>
          <w:lang w:eastAsia="zh-CN"/>
        </w:rPr>
        <w:t xml:space="preserve"> </w:t>
      </w:r>
      <w:r>
        <w:rPr>
          <w:lang w:eastAsia="zh-CN"/>
        </w:rPr>
        <w:t>数上升的因素，实际工资上升</w:t>
      </w:r>
      <w:r>
        <w:rPr>
          <w:spacing w:val="-56"/>
          <w:lang w:eastAsia="zh-CN"/>
        </w:rPr>
        <w:t xml:space="preserve"> </w:t>
      </w:r>
      <w:r>
        <w:rPr>
          <w:lang w:eastAsia="zh-CN"/>
        </w:rPr>
        <w:t>5.8%，试推算</w:t>
      </w:r>
      <w:r>
        <w:rPr>
          <w:spacing w:val="-56"/>
          <w:lang w:eastAsia="zh-CN"/>
        </w:rPr>
        <w:t xml:space="preserve"> </w:t>
      </w:r>
      <w:r>
        <w:rPr>
          <w:lang w:eastAsia="zh-CN"/>
        </w:rPr>
        <w:t>2002</w:t>
      </w:r>
      <w:r>
        <w:rPr>
          <w:spacing w:val="-57"/>
          <w:lang w:eastAsia="zh-CN"/>
        </w:rPr>
        <w:t xml:space="preserve"> </w:t>
      </w:r>
      <w:r>
        <w:rPr>
          <w:lang w:eastAsia="zh-CN"/>
        </w:rPr>
        <w:t>年职工生活费用价格指数。</w:t>
      </w:r>
    </w:p>
    <w:p>
      <w:pPr>
        <w:pStyle w:val="6"/>
        <w:spacing w:line="180" w:lineRule="auto"/>
        <w:ind w:right="6206"/>
        <w:rPr>
          <w:b w:val="0"/>
          <w:bCs w:val="0"/>
          <w:lang w:eastAsia="zh-CN"/>
        </w:rPr>
      </w:pPr>
      <w:r>
        <w:rPr>
          <w:lang w:eastAsia="zh-CN"/>
        </w:rPr>
        <w:t>三.习题参考答案选答</w:t>
      </w:r>
      <w:r>
        <w:rPr>
          <w:spacing w:val="-21"/>
          <w:lang w:eastAsia="zh-CN"/>
        </w:rPr>
        <w:t xml:space="preserve"> </w:t>
      </w:r>
      <w:r>
        <w:rPr>
          <w:w w:val="105"/>
          <w:lang w:eastAsia="zh-CN"/>
        </w:rPr>
        <w:t>(一)</w:t>
      </w:r>
      <w:r>
        <w:rPr>
          <w:spacing w:val="32"/>
          <w:w w:val="105"/>
          <w:lang w:eastAsia="zh-CN"/>
        </w:rPr>
        <w:t xml:space="preserve"> </w:t>
      </w:r>
      <w:r>
        <w:rPr>
          <w:w w:val="105"/>
          <w:lang w:eastAsia="zh-CN"/>
        </w:rPr>
        <w:t>填空题</w:t>
      </w:r>
    </w:p>
    <w:p>
      <w:pPr>
        <w:pStyle w:val="7"/>
        <w:spacing w:line="267" w:lineRule="exact"/>
        <w:ind w:right="113"/>
        <w:rPr>
          <w:sz w:val="10"/>
          <w:szCs w:val="10"/>
          <w:lang w:eastAsia="zh-CN"/>
        </w:rPr>
      </w:pPr>
      <w:r>
        <w:rPr>
          <w:spacing w:val="1"/>
          <w:w w:val="99"/>
          <w:lang w:eastAsia="zh-CN"/>
        </w:rPr>
        <w:t>2</w:t>
      </w:r>
      <w:r>
        <w:rPr>
          <w:spacing w:val="-2"/>
          <w:w w:val="99"/>
          <w:lang w:eastAsia="zh-CN"/>
        </w:rPr>
        <w:t>.</w:t>
      </w:r>
      <w:r>
        <w:rPr>
          <w:spacing w:val="2"/>
          <w:w w:val="99"/>
          <w:lang w:eastAsia="zh-CN"/>
        </w:rPr>
        <w:t>总</w:t>
      </w:r>
      <w:r>
        <w:rPr>
          <w:w w:val="99"/>
          <w:lang w:eastAsia="zh-CN"/>
        </w:rPr>
        <w:t>指</w:t>
      </w:r>
      <w:r>
        <w:rPr>
          <w:spacing w:val="2"/>
          <w:w w:val="99"/>
          <w:lang w:eastAsia="zh-CN"/>
        </w:rPr>
        <w:t>数</w:t>
      </w:r>
      <w:r>
        <w:rPr>
          <w:spacing w:val="1"/>
          <w:w w:val="99"/>
          <w:lang w:eastAsia="zh-CN"/>
        </w:rPr>
        <w:t>.</w:t>
      </w:r>
      <w:r>
        <w:rPr>
          <w:spacing w:val="2"/>
          <w:w w:val="99"/>
          <w:lang w:eastAsia="zh-CN"/>
        </w:rPr>
        <w:t>类</w:t>
      </w:r>
      <w:r>
        <w:rPr>
          <w:w w:val="99"/>
          <w:lang w:eastAsia="zh-CN"/>
        </w:rPr>
        <w:t>指数</w:t>
      </w:r>
      <w:r>
        <w:rPr>
          <w:spacing w:val="-53"/>
          <w:lang w:eastAsia="zh-CN"/>
        </w:rPr>
        <w:t xml:space="preserve"> </w:t>
      </w:r>
      <w:r>
        <w:rPr>
          <w:spacing w:val="1"/>
          <w:w w:val="99"/>
          <w:lang w:eastAsia="zh-CN"/>
        </w:rPr>
        <w:t>4</w:t>
      </w:r>
      <w:r>
        <w:rPr>
          <w:spacing w:val="-2"/>
          <w:w w:val="99"/>
          <w:lang w:eastAsia="zh-CN"/>
        </w:rPr>
        <w:t>.</w:t>
      </w:r>
      <w:r>
        <w:rPr>
          <w:spacing w:val="2"/>
          <w:w w:val="99"/>
          <w:lang w:eastAsia="zh-CN"/>
        </w:rPr>
        <w:t>综</w:t>
      </w:r>
      <w:r>
        <w:rPr>
          <w:w w:val="99"/>
          <w:lang w:eastAsia="zh-CN"/>
        </w:rPr>
        <w:t>合</w:t>
      </w:r>
      <w:r>
        <w:rPr>
          <w:spacing w:val="1"/>
          <w:w w:val="99"/>
          <w:lang w:eastAsia="zh-CN"/>
        </w:rPr>
        <w:t>.</w:t>
      </w:r>
      <w:r>
        <w:rPr>
          <w:spacing w:val="2"/>
          <w:w w:val="99"/>
          <w:lang w:eastAsia="zh-CN"/>
        </w:rPr>
        <w:t>对</w:t>
      </w:r>
      <w:r>
        <w:rPr>
          <w:w w:val="99"/>
          <w:lang w:eastAsia="zh-CN"/>
        </w:rPr>
        <w:t>比</w:t>
      </w:r>
      <w:r>
        <w:rPr>
          <w:spacing w:val="-53"/>
          <w:lang w:eastAsia="zh-CN"/>
        </w:rPr>
        <w:t xml:space="preserve"> </w:t>
      </w:r>
      <w:r>
        <w:rPr>
          <w:spacing w:val="1"/>
          <w:w w:val="99"/>
          <w:lang w:eastAsia="zh-CN"/>
        </w:rPr>
        <w:t>6</w:t>
      </w:r>
      <w:r>
        <w:rPr>
          <w:spacing w:val="-2"/>
          <w:w w:val="99"/>
          <w:lang w:eastAsia="zh-CN"/>
        </w:rPr>
        <w:t>.</w:t>
      </w:r>
      <w:r>
        <w:rPr>
          <w:spacing w:val="2"/>
          <w:w w:val="99"/>
          <w:lang w:eastAsia="zh-CN"/>
        </w:rPr>
        <w:t>同</w:t>
      </w:r>
      <w:r>
        <w:rPr>
          <w:w w:val="99"/>
          <w:lang w:eastAsia="zh-CN"/>
        </w:rPr>
        <w:t>度</w:t>
      </w:r>
      <w:r>
        <w:rPr>
          <w:spacing w:val="2"/>
          <w:w w:val="99"/>
          <w:lang w:eastAsia="zh-CN"/>
        </w:rPr>
        <w:t>量</w:t>
      </w:r>
      <w:r>
        <w:rPr>
          <w:w w:val="99"/>
          <w:lang w:eastAsia="zh-CN"/>
        </w:rPr>
        <w:t>作</w:t>
      </w:r>
      <w:r>
        <w:rPr>
          <w:spacing w:val="2"/>
          <w:w w:val="99"/>
          <w:lang w:eastAsia="zh-CN"/>
        </w:rPr>
        <w:t>用</w:t>
      </w:r>
      <w:r>
        <w:rPr>
          <w:spacing w:val="1"/>
          <w:w w:val="99"/>
          <w:lang w:eastAsia="zh-CN"/>
        </w:rPr>
        <w:t>.</w:t>
      </w:r>
      <w:r>
        <w:rPr>
          <w:spacing w:val="2"/>
          <w:w w:val="99"/>
          <w:lang w:eastAsia="zh-CN"/>
        </w:rPr>
        <w:t>权</w:t>
      </w:r>
      <w:r>
        <w:rPr>
          <w:w w:val="99"/>
          <w:lang w:eastAsia="zh-CN"/>
        </w:rPr>
        <w:t>数</w:t>
      </w:r>
      <w:r>
        <w:rPr>
          <w:spacing w:val="2"/>
          <w:w w:val="99"/>
          <w:lang w:eastAsia="zh-CN"/>
        </w:rPr>
        <w:t>作</w:t>
      </w:r>
      <w:r>
        <w:rPr>
          <w:w w:val="99"/>
          <w:lang w:eastAsia="zh-CN"/>
        </w:rPr>
        <w:t>用</w:t>
      </w:r>
      <w:r>
        <w:rPr>
          <w:spacing w:val="-55"/>
          <w:lang w:eastAsia="zh-CN"/>
        </w:rPr>
        <w:t xml:space="preserve"> </w:t>
      </w:r>
      <w:r>
        <w:rPr>
          <w:spacing w:val="1"/>
          <w:w w:val="99"/>
          <w:lang w:eastAsia="zh-CN"/>
        </w:rPr>
        <w:t>8.p</w:t>
      </w:r>
      <w:r>
        <w:rPr>
          <w:w w:val="105"/>
          <w:position w:val="-2"/>
          <w:sz w:val="10"/>
          <w:szCs w:val="10"/>
          <w:lang w:eastAsia="zh-CN"/>
        </w:rPr>
        <w:t>0</w:t>
      </w:r>
      <w:r>
        <w:rPr>
          <w:spacing w:val="1"/>
          <w:w w:val="99"/>
          <w:lang w:eastAsia="zh-CN"/>
        </w:rPr>
        <w:t>q</w:t>
      </w:r>
      <w:r>
        <w:rPr>
          <w:spacing w:val="-3"/>
          <w:w w:val="105"/>
          <w:position w:val="-2"/>
          <w:sz w:val="10"/>
          <w:szCs w:val="10"/>
          <w:lang w:eastAsia="zh-CN"/>
        </w:rPr>
        <w:t>0</w:t>
      </w:r>
      <w:r>
        <w:rPr>
          <w:spacing w:val="1"/>
          <w:w w:val="99"/>
          <w:lang w:eastAsia="zh-CN"/>
        </w:rPr>
        <w:t>.p</w:t>
      </w:r>
      <w:r>
        <w:rPr>
          <w:w w:val="105"/>
          <w:position w:val="-2"/>
          <w:sz w:val="10"/>
          <w:szCs w:val="10"/>
          <w:lang w:eastAsia="zh-CN"/>
        </w:rPr>
        <w:t>1</w:t>
      </w:r>
      <w:r>
        <w:rPr>
          <w:spacing w:val="-2"/>
          <w:w w:val="99"/>
          <w:lang w:eastAsia="zh-CN"/>
        </w:rPr>
        <w:t>q</w:t>
      </w:r>
      <w:r>
        <w:rPr>
          <w:w w:val="105"/>
          <w:position w:val="-2"/>
          <w:sz w:val="10"/>
          <w:szCs w:val="10"/>
          <w:lang w:eastAsia="zh-CN"/>
        </w:rPr>
        <w:t>1</w:t>
      </w:r>
    </w:p>
    <w:p>
      <w:pPr>
        <w:pStyle w:val="7"/>
        <w:spacing w:line="265" w:lineRule="exact"/>
        <w:ind w:right="113"/>
        <w:rPr>
          <w:lang w:eastAsia="zh-CN"/>
        </w:rPr>
      </w:pPr>
      <w:r>
        <w:rPr>
          <w:lang w:eastAsia="zh-CN"/>
        </w:rPr>
        <w:t>10.个体指数.总指数.数量指标指数.质量指标指数.定基指数和环比指数</w:t>
      </w:r>
    </w:p>
    <w:p>
      <w:pPr>
        <w:pStyle w:val="7"/>
        <w:spacing w:line="272" w:lineRule="exact"/>
        <w:ind w:right="113"/>
        <w:rPr>
          <w:lang w:eastAsia="zh-CN"/>
        </w:rPr>
      </w:pPr>
      <w:r>
        <w:rPr>
          <w:lang w:eastAsia="zh-CN"/>
        </w:rPr>
        <w:t>12.连乘积.相加和</w:t>
      </w:r>
      <w:r>
        <w:rPr>
          <w:spacing w:val="-60"/>
          <w:lang w:eastAsia="zh-CN"/>
        </w:rPr>
        <w:t xml:space="preserve"> </w:t>
      </w:r>
      <w:r>
        <w:rPr>
          <w:lang w:eastAsia="zh-CN"/>
        </w:rPr>
        <w:t>14.全面资料.全面资料.非全面资料</w:t>
      </w:r>
      <w:r>
        <w:rPr>
          <w:spacing w:val="-57"/>
          <w:lang w:eastAsia="zh-CN"/>
        </w:rPr>
        <w:t xml:space="preserve"> </w:t>
      </w:r>
      <w:r>
        <w:rPr>
          <w:lang w:eastAsia="zh-CN"/>
        </w:rPr>
        <w:t>16.单项.复杂</w:t>
      </w:r>
    </w:p>
    <w:p>
      <w:pPr>
        <w:spacing w:before="54" w:line="184" w:lineRule="auto"/>
        <w:ind w:left="117" w:right="5103"/>
        <w:rPr>
          <w:rFonts w:ascii="微软雅黑" w:hAnsi="微软雅黑" w:eastAsia="微软雅黑" w:cs="微软雅黑"/>
          <w:sz w:val="21"/>
          <w:szCs w:val="21"/>
          <w:lang w:eastAsia="zh-CN"/>
        </w:rPr>
      </w:pPr>
      <w:r>
        <w:rPr>
          <w:rFonts w:ascii="宋体" w:hAnsi="宋体" w:eastAsia="宋体" w:cs="宋体"/>
          <w:sz w:val="21"/>
          <w:szCs w:val="21"/>
          <w:lang w:eastAsia="zh-CN"/>
        </w:rPr>
        <w:t>18.指数.因素分析法.联系</w:t>
      </w:r>
      <w:r>
        <w:rPr>
          <w:rFonts w:ascii="宋体" w:hAnsi="宋体" w:eastAsia="宋体" w:cs="宋体"/>
          <w:spacing w:val="-59"/>
          <w:sz w:val="21"/>
          <w:szCs w:val="21"/>
          <w:lang w:eastAsia="zh-CN"/>
        </w:rPr>
        <w:t xml:space="preserve"> </w:t>
      </w:r>
      <w:r>
        <w:rPr>
          <w:rFonts w:ascii="宋体" w:hAnsi="宋体" w:eastAsia="宋体" w:cs="宋体"/>
          <w:sz w:val="21"/>
          <w:szCs w:val="21"/>
          <w:lang w:eastAsia="zh-CN"/>
        </w:rPr>
        <w:t>20.87.62%</w:t>
      </w:r>
      <w:r>
        <w:rPr>
          <w:rFonts w:ascii="宋体" w:hAnsi="宋体" w:eastAsia="宋体" w:cs="宋体"/>
          <w:w w:val="99"/>
          <w:sz w:val="21"/>
          <w:szCs w:val="21"/>
          <w:lang w:eastAsia="zh-CN"/>
        </w:rPr>
        <w:t xml:space="preserve"> </w:t>
      </w:r>
      <w:r>
        <w:rPr>
          <w:rFonts w:ascii="微软雅黑" w:hAnsi="微软雅黑" w:eastAsia="微软雅黑" w:cs="微软雅黑"/>
          <w:b/>
          <w:bCs/>
          <w:w w:val="105"/>
          <w:sz w:val="21"/>
          <w:szCs w:val="21"/>
          <w:lang w:eastAsia="zh-CN"/>
        </w:rPr>
        <w:t>(二)</w:t>
      </w:r>
      <w:r>
        <w:rPr>
          <w:rFonts w:ascii="微软雅黑" w:hAnsi="微软雅黑" w:eastAsia="微软雅黑" w:cs="微软雅黑"/>
          <w:b/>
          <w:bCs/>
          <w:spacing w:val="11"/>
          <w:w w:val="105"/>
          <w:sz w:val="21"/>
          <w:szCs w:val="21"/>
          <w:lang w:eastAsia="zh-CN"/>
        </w:rPr>
        <w:t xml:space="preserve"> </w:t>
      </w:r>
      <w:r>
        <w:rPr>
          <w:rFonts w:ascii="微软雅黑" w:hAnsi="微软雅黑" w:eastAsia="微软雅黑" w:cs="微软雅黑"/>
          <w:b/>
          <w:bCs/>
          <w:w w:val="105"/>
          <w:sz w:val="21"/>
          <w:szCs w:val="21"/>
          <w:lang w:eastAsia="zh-CN"/>
        </w:rPr>
        <w:t>单项选择题</w:t>
      </w:r>
    </w:p>
    <w:p>
      <w:pPr>
        <w:pStyle w:val="7"/>
        <w:tabs>
          <w:tab w:val="left" w:pos="746"/>
          <w:tab w:val="left" w:pos="1271"/>
          <w:tab w:val="left" w:pos="1797"/>
          <w:tab w:val="left" w:pos="2320"/>
          <w:tab w:val="left" w:pos="2951"/>
          <w:tab w:val="left" w:pos="3583"/>
          <w:tab w:val="left" w:pos="4317"/>
        </w:tabs>
        <w:spacing w:line="257" w:lineRule="exact"/>
        <w:ind w:right="113"/>
      </w:pPr>
      <w:r>
        <w:t>2.C</w:t>
      </w:r>
      <w:r>
        <w:tab/>
      </w:r>
      <w:r>
        <w:t>4.B</w:t>
      </w:r>
      <w:r>
        <w:tab/>
      </w:r>
      <w:r>
        <w:t>6.A</w:t>
      </w:r>
      <w:r>
        <w:tab/>
      </w:r>
      <w:r>
        <w:t>8.D</w:t>
      </w:r>
      <w:r>
        <w:tab/>
      </w:r>
      <w:r>
        <w:t>10.B</w:t>
      </w:r>
      <w:r>
        <w:tab/>
      </w:r>
      <w:r>
        <w:t>12.C</w:t>
      </w:r>
      <w:r>
        <w:tab/>
      </w:r>
      <w:r>
        <w:t>14.</w:t>
      </w:r>
      <w:r>
        <w:rPr>
          <w:spacing w:val="-3"/>
        </w:rPr>
        <w:t xml:space="preserve"> </w:t>
      </w:r>
      <w:r>
        <w:t>B</w:t>
      </w:r>
      <w:r>
        <w:tab/>
      </w:r>
      <w:r>
        <w:t>16.A</w:t>
      </w:r>
    </w:p>
    <w:p>
      <w:pPr>
        <w:pStyle w:val="7"/>
        <w:tabs>
          <w:tab w:val="left" w:pos="746"/>
          <w:tab w:val="left" w:pos="1377"/>
          <w:tab w:val="left" w:pos="2006"/>
          <w:tab w:val="left" w:pos="2637"/>
          <w:tab w:val="left" w:pos="3266"/>
          <w:tab w:val="left" w:pos="3897"/>
        </w:tabs>
        <w:spacing w:line="241" w:lineRule="exact"/>
        <w:ind w:right="113"/>
      </w:pPr>
      <w:r>
        <w:rPr>
          <w:w w:val="95"/>
        </w:rPr>
        <w:t>18.B</w:t>
      </w:r>
      <w:r>
        <w:rPr>
          <w:w w:val="95"/>
        </w:rPr>
        <w:tab/>
      </w:r>
      <w:r>
        <w:t>20.C</w:t>
      </w:r>
      <w:r>
        <w:tab/>
      </w:r>
      <w:r>
        <w:rPr>
          <w:w w:val="95"/>
        </w:rPr>
        <w:t>22.C</w:t>
      </w:r>
      <w:r>
        <w:rPr>
          <w:w w:val="95"/>
        </w:rPr>
        <w:tab/>
      </w:r>
      <w:r>
        <w:t>24.D</w:t>
      </w:r>
      <w:r>
        <w:tab/>
      </w:r>
      <w:r>
        <w:rPr>
          <w:w w:val="95"/>
        </w:rPr>
        <w:t>26.B</w:t>
      </w:r>
      <w:r>
        <w:rPr>
          <w:w w:val="95"/>
        </w:rPr>
        <w:tab/>
      </w:r>
      <w:r>
        <w:t>28.D</w:t>
      </w:r>
      <w:r>
        <w:tab/>
      </w:r>
      <w:r>
        <w:t>30.C</w:t>
      </w:r>
    </w:p>
    <w:p>
      <w:pPr>
        <w:pStyle w:val="6"/>
        <w:spacing w:line="316" w:lineRule="exact"/>
        <w:ind w:right="113"/>
        <w:rPr>
          <w:b w:val="0"/>
          <w:bCs w:val="0"/>
        </w:rPr>
      </w:pPr>
      <w:r>
        <w:rPr>
          <w:w w:val="105"/>
        </w:rPr>
        <w:t>(三)</w:t>
      </w:r>
      <w:r>
        <w:rPr>
          <w:spacing w:val="11"/>
          <w:w w:val="105"/>
        </w:rPr>
        <w:t xml:space="preserve"> </w:t>
      </w:r>
      <w:r>
        <w:rPr>
          <w:w w:val="105"/>
        </w:rPr>
        <w:t>多项选择题</w:t>
      </w:r>
    </w:p>
    <w:p>
      <w:pPr>
        <w:pStyle w:val="7"/>
        <w:tabs>
          <w:tab w:val="left" w:pos="957"/>
          <w:tab w:val="left" w:pos="1797"/>
          <w:tab w:val="left" w:pos="2426"/>
          <w:tab w:val="left" w:pos="3160"/>
          <w:tab w:val="left" w:pos="4737"/>
          <w:tab w:val="left" w:pos="5577"/>
          <w:tab w:val="left" w:pos="6417"/>
          <w:tab w:val="left" w:pos="7466"/>
        </w:tabs>
        <w:spacing w:line="260" w:lineRule="exact"/>
        <w:ind w:right="113"/>
      </w:pPr>
      <w:r>
        <w:rPr>
          <w:w w:val="95"/>
        </w:rPr>
        <w:t>2.ACD</w:t>
      </w:r>
      <w:r>
        <w:rPr>
          <w:w w:val="95"/>
        </w:rPr>
        <w:tab/>
      </w:r>
      <w:r>
        <w:rPr>
          <w:w w:val="95"/>
        </w:rPr>
        <w:t>4.ABDE</w:t>
      </w:r>
      <w:r>
        <w:rPr>
          <w:w w:val="95"/>
        </w:rPr>
        <w:tab/>
      </w:r>
      <w:r>
        <w:rPr>
          <w:w w:val="95"/>
        </w:rPr>
        <w:t>6.AC</w:t>
      </w:r>
      <w:r>
        <w:rPr>
          <w:w w:val="95"/>
        </w:rPr>
        <w:tab/>
      </w:r>
      <w:r>
        <w:rPr>
          <w:w w:val="95"/>
        </w:rPr>
        <w:t>8.BCD</w:t>
      </w:r>
      <w:r>
        <w:rPr>
          <w:w w:val="95"/>
        </w:rPr>
        <w:tab/>
      </w:r>
      <w:r>
        <w:rPr>
          <w:w w:val="95"/>
        </w:rPr>
        <w:t>10.BCE12.ACDE</w:t>
      </w:r>
      <w:r>
        <w:rPr>
          <w:w w:val="95"/>
        </w:rPr>
        <w:tab/>
      </w:r>
      <w:r>
        <w:rPr>
          <w:w w:val="95"/>
        </w:rPr>
        <w:t>14.ABC</w:t>
      </w:r>
      <w:r>
        <w:rPr>
          <w:w w:val="95"/>
        </w:rPr>
        <w:tab/>
      </w:r>
      <w:r>
        <w:rPr>
          <w:w w:val="95"/>
        </w:rPr>
        <w:t>16.ABE</w:t>
      </w:r>
      <w:r>
        <w:rPr>
          <w:w w:val="95"/>
        </w:rPr>
        <w:tab/>
      </w:r>
      <w:r>
        <w:rPr>
          <w:w w:val="95"/>
        </w:rPr>
        <w:t>18.ABCDE</w:t>
      </w:r>
      <w:r>
        <w:rPr>
          <w:w w:val="95"/>
        </w:rPr>
        <w:tab/>
      </w:r>
      <w:r>
        <w:t>20.BC</w:t>
      </w:r>
    </w:p>
    <w:p>
      <w:pPr>
        <w:pStyle w:val="7"/>
        <w:tabs>
          <w:tab w:val="left" w:pos="957"/>
          <w:tab w:val="left" w:pos="1797"/>
        </w:tabs>
        <w:spacing w:line="274" w:lineRule="exact"/>
        <w:ind w:right="113"/>
      </w:pPr>
      <w:r>
        <w:rPr>
          <w:w w:val="95"/>
        </w:rPr>
        <w:t>22.ABD</w:t>
      </w:r>
      <w:r>
        <w:rPr>
          <w:w w:val="95"/>
        </w:rPr>
        <w:tab/>
      </w:r>
      <w:r>
        <w:rPr>
          <w:w w:val="95"/>
        </w:rPr>
        <w:t>24.ADE</w:t>
      </w:r>
      <w:r>
        <w:rPr>
          <w:w w:val="95"/>
        </w:rPr>
        <w:tab/>
      </w:r>
      <w:r>
        <w:t>26.BD</w:t>
      </w:r>
    </w:p>
    <w:p>
      <w:pPr>
        <w:spacing w:line="274" w:lineRule="exact"/>
        <w:sectPr>
          <w:footerReference r:id="rId8" w:type="default"/>
          <w:pgSz w:w="11910" w:h="16840"/>
          <w:pgMar w:top="1080" w:right="1580" w:bottom="1200" w:left="1680" w:header="875" w:footer="1001" w:gutter="0"/>
          <w:pgNumType w:start="50"/>
          <w:cols w:space="720" w:num="1"/>
        </w:sectPr>
      </w:pPr>
    </w:p>
    <w:p>
      <w:pPr>
        <w:spacing w:before="7"/>
        <w:rPr>
          <w:rFonts w:ascii="宋体" w:hAnsi="宋体" w:eastAsia="宋体" w:cs="宋体"/>
          <w:sz w:val="21"/>
          <w:szCs w:val="21"/>
        </w:rPr>
      </w:pPr>
    </w:p>
    <w:p>
      <w:pPr>
        <w:pStyle w:val="6"/>
        <w:spacing w:line="320" w:lineRule="exact"/>
        <w:ind w:right="189"/>
        <w:rPr>
          <w:b w:val="0"/>
          <w:bCs w:val="0"/>
        </w:rPr>
      </w:pPr>
      <w:r>
        <w:rPr>
          <w:w w:val="110"/>
        </w:rPr>
        <w:t>(四)</w:t>
      </w:r>
      <w:r>
        <w:rPr>
          <w:spacing w:val="-21"/>
          <w:w w:val="110"/>
        </w:rPr>
        <w:t xml:space="preserve"> </w:t>
      </w:r>
      <w:r>
        <w:rPr>
          <w:w w:val="110"/>
        </w:rPr>
        <w:t>判断题</w:t>
      </w:r>
    </w:p>
    <w:p>
      <w:pPr>
        <w:pStyle w:val="7"/>
        <w:tabs>
          <w:tab w:val="left" w:pos="746"/>
          <w:tab w:val="left" w:pos="1377"/>
          <w:tab w:val="left" w:pos="2006"/>
          <w:tab w:val="left" w:pos="2637"/>
          <w:tab w:val="left" w:pos="3371"/>
          <w:tab w:val="left" w:pos="4106"/>
        </w:tabs>
        <w:spacing w:line="227" w:lineRule="exact"/>
        <w:ind w:right="189"/>
        <w:rPr>
          <w:lang w:eastAsia="zh-CN"/>
        </w:rPr>
      </w:pPr>
      <w:r>
        <w:rPr>
          <w:spacing w:val="-1"/>
          <w:w w:val="95"/>
        </w:rPr>
        <w:t>2.×</w:t>
      </w:r>
      <w:r>
        <w:rPr>
          <w:spacing w:val="-1"/>
          <w:w w:val="95"/>
        </w:rPr>
        <w:tab/>
      </w:r>
      <w:r>
        <w:rPr>
          <w:w w:val="95"/>
        </w:rPr>
        <w:t>4.√</w:t>
      </w:r>
      <w:r>
        <w:rPr>
          <w:w w:val="95"/>
        </w:rPr>
        <w:tab/>
      </w:r>
      <w:r>
        <w:rPr>
          <w:spacing w:val="-1"/>
          <w:w w:val="95"/>
        </w:rPr>
        <w:t>6.√</w:t>
      </w:r>
      <w:r>
        <w:rPr>
          <w:spacing w:val="-1"/>
          <w:w w:val="95"/>
        </w:rPr>
        <w:tab/>
      </w:r>
      <w:r>
        <w:rPr>
          <w:w w:val="95"/>
        </w:rPr>
        <w:t>8.×</w:t>
      </w:r>
      <w:r>
        <w:rPr>
          <w:w w:val="95"/>
        </w:rPr>
        <w:tab/>
      </w:r>
      <w:r>
        <w:rPr>
          <w:w w:val="95"/>
          <w:lang w:eastAsia="zh-CN"/>
        </w:rPr>
        <w:t>10.×</w:t>
      </w:r>
      <w:r>
        <w:rPr>
          <w:w w:val="95"/>
          <w:lang w:eastAsia="zh-CN"/>
        </w:rPr>
        <w:tab/>
      </w:r>
      <w:r>
        <w:rPr>
          <w:w w:val="95"/>
          <w:lang w:eastAsia="zh-CN"/>
        </w:rPr>
        <w:t>12.√</w:t>
      </w:r>
      <w:r>
        <w:rPr>
          <w:w w:val="95"/>
          <w:lang w:eastAsia="zh-CN"/>
        </w:rPr>
        <w:tab/>
      </w:r>
      <w:r>
        <w:rPr>
          <w:lang w:eastAsia="zh-CN"/>
        </w:rPr>
        <w:t>14.×</w:t>
      </w:r>
    </w:p>
    <w:p>
      <w:pPr>
        <w:spacing w:line="223" w:lineRule="auto"/>
        <w:ind w:left="117" w:right="4079"/>
        <w:rPr>
          <w:rFonts w:ascii="宋体" w:hAnsi="宋体" w:eastAsia="宋体" w:cs="宋体"/>
          <w:sz w:val="21"/>
          <w:szCs w:val="21"/>
          <w:lang w:eastAsia="zh-CN"/>
        </w:rPr>
      </w:pPr>
      <w:r>
        <w:rPr>
          <w:rFonts w:ascii="微软雅黑" w:hAnsi="微软雅黑" w:eastAsia="微软雅黑" w:cs="微软雅黑"/>
          <w:b/>
          <w:bCs/>
          <w:w w:val="105"/>
          <w:sz w:val="21"/>
          <w:szCs w:val="21"/>
          <w:lang w:eastAsia="zh-CN"/>
        </w:rPr>
        <w:t>(五)</w:t>
      </w:r>
      <w:r>
        <w:rPr>
          <w:rFonts w:ascii="微软雅黑" w:hAnsi="微软雅黑" w:eastAsia="微软雅黑" w:cs="微软雅黑"/>
          <w:b/>
          <w:bCs/>
          <w:spacing w:val="40"/>
          <w:w w:val="105"/>
          <w:sz w:val="21"/>
          <w:szCs w:val="21"/>
          <w:lang w:eastAsia="zh-CN"/>
        </w:rPr>
        <w:t xml:space="preserve"> </w:t>
      </w:r>
      <w:r>
        <w:rPr>
          <w:rFonts w:ascii="微软雅黑" w:hAnsi="微软雅黑" w:eastAsia="微软雅黑" w:cs="微软雅黑"/>
          <w:b/>
          <w:bCs/>
          <w:w w:val="105"/>
          <w:sz w:val="21"/>
          <w:szCs w:val="21"/>
          <w:lang w:eastAsia="zh-CN"/>
        </w:rPr>
        <w:t>简答题</w:t>
      </w:r>
      <w:r>
        <w:rPr>
          <w:rFonts w:ascii="微软雅黑" w:hAnsi="微软雅黑" w:eastAsia="微软雅黑" w:cs="微软雅黑"/>
          <w:b/>
          <w:bCs/>
          <w:w w:val="99"/>
          <w:sz w:val="21"/>
          <w:szCs w:val="21"/>
          <w:lang w:eastAsia="zh-CN"/>
        </w:rPr>
        <w:t xml:space="preserve"> </w:t>
      </w:r>
      <w:r>
        <w:rPr>
          <w:rFonts w:ascii="宋体" w:hAnsi="宋体" w:eastAsia="宋体" w:cs="宋体"/>
          <w:sz w:val="21"/>
          <w:szCs w:val="21"/>
          <w:lang w:eastAsia="zh-CN"/>
        </w:rPr>
        <w:t>2.统计指数有何重要作用？统计指数如何分类？</w:t>
      </w:r>
    </w:p>
    <w:p>
      <w:pPr>
        <w:pStyle w:val="7"/>
        <w:spacing w:before="1" w:line="237" w:lineRule="auto"/>
        <w:ind w:right="109"/>
        <w:rPr>
          <w:lang w:eastAsia="zh-CN"/>
        </w:rPr>
      </w:pPr>
      <w:r>
        <w:rPr>
          <w:w w:val="95"/>
          <w:lang w:eastAsia="zh-CN"/>
        </w:rPr>
        <w:t>答：统计指数的作用有以下几个方面：①综合反映复杂现象总体数量上的变动状况。它以相</w:t>
      </w:r>
      <w:r>
        <w:rPr>
          <w:spacing w:val="23"/>
          <w:w w:val="95"/>
          <w:lang w:eastAsia="zh-CN"/>
        </w:rPr>
        <w:t xml:space="preserve"> </w:t>
      </w:r>
      <w:r>
        <w:rPr>
          <w:spacing w:val="-2"/>
          <w:w w:val="99"/>
          <w:lang w:eastAsia="zh-CN"/>
        </w:rPr>
        <w:t>对数形式表明多种产品或商品的数量指标或质量指标的综合变动方向和程度；②分析现象总</w:t>
      </w:r>
      <w:r>
        <w:rPr>
          <w:spacing w:val="-74"/>
          <w:w w:val="99"/>
          <w:lang w:eastAsia="zh-CN"/>
        </w:rPr>
        <w:t xml:space="preserve"> </w:t>
      </w:r>
      <w:r>
        <w:rPr>
          <w:spacing w:val="-2"/>
          <w:w w:val="99"/>
          <w:lang w:eastAsia="zh-CN"/>
        </w:rPr>
        <w:t>体变动中受各个因素变动的影响程度。包括现象总体总量指标和平均指标的变动受各个因素</w:t>
      </w:r>
      <w:r>
        <w:rPr>
          <w:spacing w:val="-74"/>
          <w:w w:val="99"/>
          <w:lang w:eastAsia="zh-CN"/>
        </w:rPr>
        <w:t xml:space="preserve"> </w:t>
      </w:r>
      <w:r>
        <w:rPr>
          <w:w w:val="95"/>
          <w:lang w:eastAsia="zh-CN"/>
        </w:rPr>
        <w:t>变动的影响程度分析；③利用连续编制的指数数列，对复杂现象总体长时间发展变化趋势进</w:t>
      </w:r>
      <w:r>
        <w:rPr>
          <w:spacing w:val="23"/>
          <w:w w:val="95"/>
          <w:lang w:eastAsia="zh-CN"/>
        </w:rPr>
        <w:t xml:space="preserve"> </w:t>
      </w:r>
      <w:r>
        <w:rPr>
          <w:lang w:eastAsia="zh-CN"/>
        </w:rPr>
        <w:t>行分析。</w:t>
      </w:r>
      <w:r>
        <w:rPr>
          <w:w w:val="99"/>
          <w:lang w:eastAsia="zh-CN"/>
        </w:rPr>
        <w:t xml:space="preserve"> </w:t>
      </w:r>
      <w:r>
        <w:rPr>
          <w:w w:val="95"/>
          <w:lang w:eastAsia="zh-CN"/>
        </w:rPr>
        <w:t>统计指数的分类主要有：指数按其研究对象的范围不同，分为个体指数和总指数；按其标明</w:t>
      </w:r>
      <w:r>
        <w:rPr>
          <w:spacing w:val="23"/>
          <w:w w:val="95"/>
          <w:lang w:eastAsia="zh-CN"/>
        </w:rPr>
        <w:t xml:space="preserve"> </w:t>
      </w:r>
      <w:r>
        <w:rPr>
          <w:w w:val="95"/>
          <w:lang w:eastAsia="zh-CN"/>
        </w:rPr>
        <w:t>的指标性质不同，分为数量指标指数和质量指标指数；按照采用基期的不同，分为定基指数</w:t>
      </w:r>
      <w:r>
        <w:rPr>
          <w:spacing w:val="23"/>
          <w:w w:val="95"/>
          <w:lang w:eastAsia="zh-CN"/>
        </w:rPr>
        <w:t xml:space="preserve"> </w:t>
      </w:r>
      <w:r>
        <w:rPr>
          <w:lang w:eastAsia="zh-CN"/>
        </w:rPr>
        <w:t>和环比指数；按比较对象的不同，分为时间性指数.空间性指数和计划完成指数；按其计算</w:t>
      </w:r>
      <w:r>
        <w:rPr>
          <w:w w:val="99"/>
          <w:lang w:eastAsia="zh-CN"/>
        </w:rPr>
        <w:t xml:space="preserve"> </w:t>
      </w:r>
      <w:r>
        <w:rPr>
          <w:lang w:eastAsia="zh-CN"/>
        </w:rPr>
        <w:t>方法和计算公式的表现形式不同，可分为综合指数.平均数指数和平均指标指数。</w:t>
      </w:r>
      <w:r>
        <w:rPr>
          <w:w w:val="99"/>
          <w:lang w:eastAsia="zh-CN"/>
        </w:rPr>
        <w:t xml:space="preserve"> </w:t>
      </w:r>
      <w:r>
        <w:rPr>
          <w:spacing w:val="3"/>
          <w:lang w:eastAsia="zh-CN"/>
        </w:rPr>
        <w:t>4.什么是指数化指标？在由两因素构成的经济现象中，指数化指标与同度量因素有什么关</w:t>
      </w:r>
      <w:r>
        <w:rPr>
          <w:w w:val="99"/>
          <w:lang w:eastAsia="zh-CN"/>
        </w:rPr>
        <w:t xml:space="preserve"> </w:t>
      </w:r>
      <w:r>
        <w:rPr>
          <w:lang w:eastAsia="zh-CN"/>
        </w:rPr>
        <w:t>系？</w:t>
      </w:r>
      <w:r>
        <w:rPr>
          <w:w w:val="99"/>
          <w:lang w:eastAsia="zh-CN"/>
        </w:rPr>
        <w:t xml:space="preserve"> </w:t>
      </w:r>
      <w:r>
        <w:rPr>
          <w:w w:val="95"/>
          <w:lang w:eastAsia="zh-CN"/>
        </w:rPr>
        <w:t>答：在指数分析中，把所要研究的现象，即所要测定其变动的指标，称为指数化指标。将在</w:t>
      </w:r>
      <w:r>
        <w:rPr>
          <w:spacing w:val="23"/>
          <w:w w:val="95"/>
          <w:lang w:eastAsia="zh-CN"/>
        </w:rPr>
        <w:t xml:space="preserve"> </w:t>
      </w:r>
      <w:r>
        <w:rPr>
          <w:w w:val="95"/>
          <w:lang w:eastAsia="zh-CN"/>
        </w:rPr>
        <w:t>经济意义上不能直接加总的现象的数量过渡到能够直接加总的因素，称为同度量因素。在由</w:t>
      </w:r>
      <w:r>
        <w:rPr>
          <w:spacing w:val="22"/>
          <w:w w:val="95"/>
          <w:lang w:eastAsia="zh-CN"/>
        </w:rPr>
        <w:t xml:space="preserve"> </w:t>
      </w:r>
      <w:r>
        <w:rPr>
          <w:w w:val="95"/>
          <w:lang w:eastAsia="zh-CN"/>
        </w:rPr>
        <w:t>两因素构成的经济现象中，其中一个因素必然是数量指标，另一个因素则必然是质量指标。</w:t>
      </w:r>
      <w:r>
        <w:rPr>
          <w:spacing w:val="21"/>
          <w:w w:val="95"/>
          <w:lang w:eastAsia="zh-CN"/>
        </w:rPr>
        <w:t xml:space="preserve"> </w:t>
      </w:r>
      <w:r>
        <w:rPr>
          <w:w w:val="95"/>
          <w:lang w:eastAsia="zh-CN"/>
        </w:rPr>
        <w:t>当我们要测定数量指标的变动时，则数量指标为指数化指标，而相应的质量指标就是同度量</w:t>
      </w:r>
      <w:r>
        <w:rPr>
          <w:spacing w:val="23"/>
          <w:w w:val="95"/>
          <w:lang w:eastAsia="zh-CN"/>
        </w:rPr>
        <w:t xml:space="preserve"> </w:t>
      </w:r>
      <w:r>
        <w:rPr>
          <w:w w:val="95"/>
          <w:lang w:eastAsia="zh-CN"/>
        </w:rPr>
        <w:t>因素。反之，当我们要测定质量指标的变动时，质量指标为指数化指标，而同度量因素为相</w:t>
      </w:r>
      <w:r>
        <w:rPr>
          <w:spacing w:val="22"/>
          <w:w w:val="95"/>
          <w:lang w:eastAsia="zh-CN"/>
        </w:rPr>
        <w:t xml:space="preserve"> </w:t>
      </w:r>
      <w:r>
        <w:rPr>
          <w:lang w:eastAsia="zh-CN"/>
        </w:rPr>
        <w:t>应的数量指标。随研究目的不同，数量指标和质量指标可互为同度量因素。</w:t>
      </w:r>
      <w:r>
        <w:rPr>
          <w:w w:val="99"/>
          <w:lang w:eastAsia="zh-CN"/>
        </w:rPr>
        <w:t xml:space="preserve"> </w:t>
      </w:r>
      <w:r>
        <w:rPr>
          <w:lang w:eastAsia="zh-CN"/>
        </w:rPr>
        <w:t>6.什么是综合指数？什么是平均数指数？两者有何区别和联系？</w:t>
      </w:r>
      <w:r>
        <w:rPr>
          <w:w w:val="99"/>
          <w:lang w:eastAsia="zh-CN"/>
        </w:rPr>
        <w:t xml:space="preserve"> </w:t>
      </w:r>
      <w:r>
        <w:rPr>
          <w:w w:val="95"/>
          <w:lang w:eastAsia="zh-CN"/>
        </w:rPr>
        <w:t>答：综合指数是两个具有经济意义并紧密联系的总量指标进行对比求得的指数。凡是一个总</w:t>
      </w:r>
      <w:r>
        <w:rPr>
          <w:spacing w:val="23"/>
          <w:w w:val="95"/>
          <w:lang w:eastAsia="zh-CN"/>
        </w:rPr>
        <w:t xml:space="preserve"> </w:t>
      </w:r>
      <w:r>
        <w:rPr>
          <w:w w:val="95"/>
          <w:lang w:eastAsia="zh-CN"/>
        </w:rPr>
        <w:t>量指标可以分解为两个或两个以上因素时，为观察某个因素指标的变动情况，将其他因素指</w:t>
      </w:r>
      <w:r>
        <w:rPr>
          <w:spacing w:val="22"/>
          <w:w w:val="95"/>
          <w:lang w:eastAsia="zh-CN"/>
        </w:rPr>
        <w:t xml:space="preserve"> </w:t>
      </w:r>
      <w:r>
        <w:rPr>
          <w:lang w:eastAsia="zh-CN"/>
        </w:rPr>
        <w:t>标固定下来计算出的指数，称为综合指数。</w:t>
      </w:r>
      <w:r>
        <w:rPr>
          <w:w w:val="99"/>
          <w:lang w:eastAsia="zh-CN"/>
        </w:rPr>
        <w:t xml:space="preserve"> </w:t>
      </w:r>
      <w:r>
        <w:rPr>
          <w:w w:val="95"/>
          <w:lang w:eastAsia="zh-CN"/>
        </w:rPr>
        <w:t>平均数指数是通过个体指数采用加权算术平均数或加权调和平均数编制总指数的一种方法。</w:t>
      </w:r>
      <w:r>
        <w:rPr>
          <w:spacing w:val="9"/>
          <w:w w:val="95"/>
          <w:lang w:eastAsia="zh-CN"/>
        </w:rPr>
        <w:t xml:space="preserve"> </w:t>
      </w:r>
      <w:r>
        <w:rPr>
          <w:w w:val="95"/>
          <w:lang w:eastAsia="zh-CN"/>
        </w:rPr>
        <w:t>平均数指数与综合指数之间既有区别，又有联系。区别表现在三个方面：①解决复杂总体不</w:t>
      </w:r>
      <w:r>
        <w:rPr>
          <w:spacing w:val="23"/>
          <w:w w:val="95"/>
          <w:lang w:eastAsia="zh-CN"/>
        </w:rPr>
        <w:t xml:space="preserve"> </w:t>
      </w:r>
      <w:r>
        <w:rPr>
          <w:spacing w:val="-2"/>
          <w:w w:val="99"/>
          <w:lang w:eastAsia="zh-CN"/>
        </w:rPr>
        <w:t>能直接同度量问题的基本思路不同。综合指数的特点是“先综合后对比”，平均数指数的特</w:t>
      </w:r>
      <w:r>
        <w:rPr>
          <w:spacing w:val="-80"/>
          <w:w w:val="99"/>
          <w:lang w:eastAsia="zh-CN"/>
        </w:rPr>
        <w:t xml:space="preserve"> </w:t>
      </w:r>
      <w:r>
        <w:rPr>
          <w:spacing w:val="-2"/>
          <w:w w:val="99"/>
          <w:lang w:eastAsia="zh-CN"/>
        </w:rPr>
        <w:t>点是“先对比后综合”；②运用资料的条件不同。综合指数要求全面的资料，平均数指数既</w:t>
      </w:r>
      <w:r>
        <w:rPr>
          <w:spacing w:val="-86"/>
          <w:w w:val="99"/>
          <w:lang w:eastAsia="zh-CN"/>
        </w:rPr>
        <w:t xml:space="preserve"> </w:t>
      </w:r>
      <w:r>
        <w:rPr>
          <w:w w:val="95"/>
          <w:lang w:eastAsia="zh-CN"/>
        </w:rPr>
        <w:t>可用全面资料，也可用非全面资料；③在经济分析中的作用不同。平均数指数除作为综合指</w:t>
      </w:r>
      <w:r>
        <w:rPr>
          <w:spacing w:val="23"/>
          <w:w w:val="95"/>
          <w:lang w:eastAsia="zh-CN"/>
        </w:rPr>
        <w:t xml:space="preserve"> </w:t>
      </w:r>
      <w:r>
        <w:rPr>
          <w:w w:val="95"/>
          <w:lang w:eastAsia="zh-CN"/>
        </w:rPr>
        <w:t>数的变形加以应用的情况外，主要是用于反映复杂现象总体的变动方向和程度，一般不用于</w:t>
      </w:r>
      <w:r>
        <w:rPr>
          <w:spacing w:val="23"/>
          <w:w w:val="95"/>
          <w:lang w:eastAsia="zh-CN"/>
        </w:rPr>
        <w:t xml:space="preserve"> </w:t>
      </w:r>
      <w:r>
        <w:rPr>
          <w:w w:val="95"/>
          <w:lang w:eastAsia="zh-CN"/>
        </w:rPr>
        <w:t>因素分析。综合指数因用于对比的总量指标有明确的经济内容，因此在经济分析中，不仅用</w:t>
      </w:r>
      <w:r>
        <w:rPr>
          <w:spacing w:val="23"/>
          <w:w w:val="95"/>
          <w:lang w:eastAsia="zh-CN"/>
        </w:rPr>
        <w:t xml:space="preserve"> </w:t>
      </w:r>
      <w:r>
        <w:rPr>
          <w:w w:val="95"/>
          <w:lang w:eastAsia="zh-CN"/>
        </w:rPr>
        <w:t xml:space="preserve">于分析复杂现象总体的方向和程度，而且用于因素分析，表明因素变动对结果变动影响的程  </w:t>
      </w:r>
      <w:r>
        <w:rPr>
          <w:spacing w:val="23"/>
          <w:w w:val="95"/>
          <w:lang w:eastAsia="zh-CN"/>
        </w:rPr>
        <w:t xml:space="preserve"> </w:t>
      </w:r>
      <w:r>
        <w:rPr>
          <w:lang w:eastAsia="zh-CN"/>
        </w:rPr>
        <w:t>度。</w:t>
      </w:r>
      <w:r>
        <w:rPr>
          <w:w w:val="99"/>
          <w:lang w:eastAsia="zh-CN"/>
        </w:rPr>
        <w:t xml:space="preserve"> </w:t>
      </w:r>
      <w:r>
        <w:rPr>
          <w:spacing w:val="-4"/>
          <w:w w:val="98"/>
          <w:lang w:eastAsia="zh-CN"/>
        </w:rPr>
        <w:t>平均数指数与综合指数的联系主要表现为：在一定的权数条件下，两类指数之间有变形关系，</w:t>
      </w:r>
      <w:r>
        <w:rPr>
          <w:spacing w:val="-92"/>
          <w:w w:val="98"/>
          <w:lang w:eastAsia="zh-CN"/>
        </w:rPr>
        <w:t xml:space="preserve"> </w:t>
      </w:r>
      <w:r>
        <w:rPr>
          <w:lang w:eastAsia="zh-CN"/>
        </w:rPr>
        <w:t>平均数指数可以作为综合指数的变形形式加以应用。</w:t>
      </w:r>
      <w:r>
        <w:rPr>
          <w:w w:val="99"/>
          <w:lang w:eastAsia="zh-CN"/>
        </w:rPr>
        <w:t xml:space="preserve"> </w:t>
      </w:r>
      <w:r>
        <w:rPr>
          <w:lang w:eastAsia="zh-CN"/>
        </w:rPr>
        <w:t>8.什么是平均指标指数？平均指标变动的因素分析应编制哪几种平均指标指数？</w:t>
      </w:r>
      <w:r>
        <w:rPr>
          <w:w w:val="99"/>
          <w:lang w:eastAsia="zh-CN"/>
        </w:rPr>
        <w:t xml:space="preserve"> </w:t>
      </w:r>
      <w:r>
        <w:rPr>
          <w:w w:val="95"/>
          <w:lang w:eastAsia="zh-CN"/>
        </w:rPr>
        <w:t>答：两个不同时期同一经济内容的平均指标对比所形成的指数叫平均指标指数。在简单现象</w:t>
      </w:r>
      <w:r>
        <w:rPr>
          <w:spacing w:val="23"/>
          <w:w w:val="95"/>
          <w:lang w:eastAsia="zh-CN"/>
        </w:rPr>
        <w:t xml:space="preserve"> </w:t>
      </w:r>
      <w:r>
        <w:rPr>
          <w:spacing w:val="-2"/>
          <w:w w:val="99"/>
          <w:lang w:eastAsia="zh-CN"/>
        </w:rPr>
        <w:t>总体划分为各个部分或局部的条件下，平均指标的变动往往取决于部分标志水平变动的影响</w:t>
      </w:r>
      <w:r>
        <w:rPr>
          <w:spacing w:val="-74"/>
          <w:w w:val="99"/>
          <w:lang w:eastAsia="zh-CN"/>
        </w:rPr>
        <w:t xml:space="preserve"> </w:t>
      </w:r>
      <w:r>
        <w:rPr>
          <w:spacing w:val="-2"/>
          <w:w w:val="99"/>
          <w:lang w:eastAsia="zh-CN"/>
        </w:rPr>
        <w:t>和各个部分的单位数占总体比重变动的影响。这就决定了平均指标变动的因素分析需要编制</w:t>
      </w:r>
      <w:r>
        <w:rPr>
          <w:spacing w:val="-74"/>
          <w:w w:val="99"/>
          <w:lang w:eastAsia="zh-CN"/>
        </w:rPr>
        <w:t xml:space="preserve"> </w:t>
      </w:r>
      <w:r>
        <w:rPr>
          <w:lang w:eastAsia="zh-CN"/>
        </w:rPr>
        <w:t>三种平均指标指数。它们是可变构成指数.固定构成指数和结构变动影响指数。它们组成如</w:t>
      </w:r>
      <w:r>
        <w:rPr>
          <w:w w:val="99"/>
          <w:lang w:eastAsia="zh-CN"/>
        </w:rPr>
        <w:t xml:space="preserve"> </w:t>
      </w:r>
      <w:r>
        <w:rPr>
          <w:lang w:eastAsia="zh-CN"/>
        </w:rPr>
        <w:t>下的指数体系：</w:t>
      </w:r>
    </w:p>
    <w:p>
      <w:pPr>
        <w:pStyle w:val="7"/>
        <w:spacing w:line="237" w:lineRule="auto"/>
        <w:ind w:right="194"/>
        <w:rPr>
          <w:lang w:eastAsia="zh-CN"/>
        </w:rPr>
      </w:pPr>
      <w:r>
        <w:rPr>
          <w:lang w:eastAsia="zh-CN"/>
        </w:rPr>
        <w:t>可变构成指数=固定构成指数×结构变动影响指数</w:t>
      </w:r>
      <w:r>
        <w:rPr>
          <w:w w:val="99"/>
          <w:lang w:eastAsia="zh-CN"/>
        </w:rPr>
        <w:t xml:space="preserve"> </w:t>
      </w:r>
      <w:r>
        <w:rPr>
          <w:lang w:eastAsia="zh-CN"/>
        </w:rPr>
        <w:t>10.什么是指数体系？指数体系有何特征？其研究的目的是什么？</w:t>
      </w:r>
      <w:r>
        <w:rPr>
          <w:w w:val="99"/>
          <w:lang w:eastAsia="zh-CN"/>
        </w:rPr>
        <w:t xml:space="preserve"> </w:t>
      </w:r>
      <w:r>
        <w:rPr>
          <w:lang w:eastAsia="zh-CN"/>
        </w:rPr>
        <w:t>答：在统计分析中，将一系列相互联系.彼此间在数量上存在推算关系的统计指数所构成的</w:t>
      </w:r>
      <w:r>
        <w:rPr>
          <w:w w:val="99"/>
          <w:lang w:eastAsia="zh-CN"/>
        </w:rPr>
        <w:t xml:space="preserve"> </w:t>
      </w:r>
      <w:r>
        <w:rPr>
          <w:lang w:eastAsia="zh-CN"/>
        </w:rPr>
        <w:t>整体称为指数体系。</w:t>
      </w:r>
      <w:r>
        <w:rPr>
          <w:w w:val="99"/>
          <w:lang w:eastAsia="zh-CN"/>
        </w:rPr>
        <w:t xml:space="preserve"> </w:t>
      </w:r>
      <w:r>
        <w:rPr>
          <w:spacing w:val="-7"/>
          <w:w w:val="99"/>
          <w:lang w:eastAsia="zh-CN"/>
        </w:rPr>
        <w:t>统计指数体系一般具有三个特征：（1）具备三个或三个以上的指数；（2）体系中的单个指数</w:t>
      </w:r>
      <w:r>
        <w:rPr>
          <w:spacing w:val="-71"/>
          <w:w w:val="99"/>
          <w:lang w:eastAsia="zh-CN"/>
        </w:rPr>
        <w:t xml:space="preserve"> </w:t>
      </w:r>
      <w:r>
        <w:rPr>
          <w:spacing w:val="-3"/>
          <w:w w:val="99"/>
          <w:lang w:eastAsia="zh-CN"/>
        </w:rPr>
        <w:t>在数量上能相互推算；（3）现象总变动差额等于各个因素变动差额的和。</w:t>
      </w:r>
      <w:r>
        <w:rPr>
          <w:spacing w:val="-81"/>
          <w:w w:val="99"/>
          <w:lang w:eastAsia="zh-CN"/>
        </w:rPr>
        <w:t xml:space="preserve"> </w:t>
      </w:r>
      <w:r>
        <w:rPr>
          <w:spacing w:val="-2"/>
          <w:w w:val="99"/>
          <w:lang w:eastAsia="zh-CN"/>
        </w:rPr>
        <w:t>指数体系研究的目的，在于从数量方面研究分析社会经济现象总变动中各个因素变动的影响</w:t>
      </w:r>
      <w:r>
        <w:rPr>
          <w:spacing w:val="-74"/>
          <w:w w:val="99"/>
          <w:lang w:eastAsia="zh-CN"/>
        </w:rPr>
        <w:t xml:space="preserve"> </w:t>
      </w:r>
      <w:r>
        <w:rPr>
          <w:lang w:eastAsia="zh-CN"/>
        </w:rPr>
        <w:t>程度和绝对效果，即进行因素分析。</w:t>
      </w:r>
    </w:p>
    <w:p>
      <w:pPr>
        <w:pStyle w:val="6"/>
        <w:spacing w:line="297" w:lineRule="exact"/>
        <w:ind w:right="189"/>
        <w:rPr>
          <w:b w:val="0"/>
          <w:bCs w:val="0"/>
          <w:lang w:eastAsia="zh-CN"/>
        </w:rPr>
      </w:pPr>
      <w:r>
        <w:rPr>
          <w:w w:val="110"/>
          <w:lang w:eastAsia="zh-CN"/>
        </w:rPr>
        <w:t>(六)</w:t>
      </w:r>
      <w:r>
        <w:rPr>
          <w:spacing w:val="-21"/>
          <w:w w:val="110"/>
          <w:lang w:eastAsia="zh-CN"/>
        </w:rPr>
        <w:t xml:space="preserve"> </w:t>
      </w:r>
      <w:r>
        <w:rPr>
          <w:w w:val="110"/>
          <w:lang w:eastAsia="zh-CN"/>
        </w:rPr>
        <w:t>计算题</w:t>
      </w:r>
    </w:p>
    <w:p>
      <w:pPr>
        <w:spacing w:line="297" w:lineRule="exact"/>
        <w:rPr>
          <w:lang w:eastAsia="zh-CN"/>
        </w:rPr>
        <w:sectPr>
          <w:pgSz w:w="11910" w:h="16840"/>
          <w:pgMar w:top="1080" w:right="1600" w:bottom="1200" w:left="1680" w:header="875" w:footer="1001" w:gutter="0"/>
          <w:cols w:space="720" w:num="1"/>
        </w:sectPr>
      </w:pPr>
    </w:p>
    <w:p>
      <w:pPr>
        <w:spacing w:before="5"/>
        <w:rPr>
          <w:rFonts w:ascii="微软雅黑" w:hAnsi="微软雅黑" w:eastAsia="微软雅黑" w:cs="微软雅黑"/>
          <w:b/>
          <w:bCs/>
          <w:sz w:val="16"/>
          <w:szCs w:val="16"/>
          <w:lang w:eastAsia="zh-CN"/>
        </w:rPr>
      </w:pPr>
    </w:p>
    <w:p>
      <w:pPr>
        <w:pStyle w:val="7"/>
        <w:spacing w:before="62" w:line="272" w:lineRule="exact"/>
        <w:ind w:right="6959"/>
        <w:rPr>
          <w:lang w:eastAsia="zh-CN"/>
        </w:rPr>
      </w:pPr>
      <w:r>
        <w:rPr>
          <w:lang w:eastAsia="zh-CN"/>
        </w:rPr>
        <w:t>2.解</w:t>
      </w:r>
      <w:r>
        <w:rPr>
          <w:w w:val="99"/>
          <w:lang w:eastAsia="zh-CN"/>
        </w:rPr>
        <w:t xml:space="preserve"> </w:t>
      </w:r>
      <w:r>
        <w:rPr>
          <w:lang w:eastAsia="zh-CN"/>
        </w:rPr>
        <w:t>列表计算如下：</w:t>
      </w:r>
    </w:p>
    <w:tbl>
      <w:tblPr>
        <w:tblStyle w:val="12"/>
        <w:tblW w:w="8247" w:type="dxa"/>
        <w:tblInd w:w="139" w:type="dxa"/>
        <w:tblLayout w:type="fixed"/>
        <w:tblCellMar>
          <w:top w:w="0" w:type="dxa"/>
          <w:left w:w="0" w:type="dxa"/>
          <w:bottom w:w="0" w:type="dxa"/>
          <w:right w:w="0" w:type="dxa"/>
        </w:tblCellMar>
      </w:tblPr>
      <w:tblGrid>
        <w:gridCol w:w="756"/>
        <w:gridCol w:w="1217"/>
        <w:gridCol w:w="1219"/>
        <w:gridCol w:w="955"/>
        <w:gridCol w:w="953"/>
        <w:gridCol w:w="1049"/>
        <w:gridCol w:w="1049"/>
        <w:gridCol w:w="1049"/>
      </w:tblGrid>
      <w:tr>
        <w:tblPrEx>
          <w:tblLayout w:type="fixed"/>
          <w:tblCellMar>
            <w:top w:w="0" w:type="dxa"/>
            <w:left w:w="0" w:type="dxa"/>
            <w:bottom w:w="0" w:type="dxa"/>
            <w:right w:w="0" w:type="dxa"/>
          </w:tblCellMar>
        </w:tblPrEx>
        <w:trPr>
          <w:trHeight w:val="324" w:hRule="exact"/>
        </w:trPr>
        <w:tc>
          <w:tcPr>
            <w:tcW w:w="756" w:type="dxa"/>
            <w:vMerge w:val="restart"/>
            <w:tcBorders>
              <w:top w:val="single" w:color="000000" w:sz="4" w:space="0"/>
              <w:left w:val="nil"/>
              <w:right w:val="single" w:color="000000" w:sz="4" w:space="0"/>
            </w:tcBorders>
          </w:tcPr>
          <w:p>
            <w:pPr>
              <w:pStyle w:val="14"/>
              <w:spacing w:before="3"/>
              <w:rPr>
                <w:rFonts w:ascii="宋体" w:hAnsi="宋体" w:eastAsia="宋体" w:cs="宋体"/>
                <w:sz w:val="23"/>
                <w:szCs w:val="23"/>
                <w:lang w:eastAsia="zh-CN"/>
              </w:rPr>
            </w:pPr>
          </w:p>
          <w:p>
            <w:pPr>
              <w:pStyle w:val="14"/>
              <w:ind w:left="168"/>
              <w:rPr>
                <w:rFonts w:ascii="宋体" w:hAnsi="宋体" w:eastAsia="宋体" w:cs="宋体"/>
                <w:sz w:val="21"/>
                <w:szCs w:val="21"/>
              </w:rPr>
            </w:pPr>
            <w:r>
              <w:rPr>
                <w:rFonts w:ascii="宋体" w:hAnsi="宋体" w:eastAsia="宋体" w:cs="宋体"/>
                <w:sz w:val="21"/>
                <w:szCs w:val="21"/>
              </w:rPr>
              <w:t>车间</w:t>
            </w:r>
          </w:p>
        </w:tc>
        <w:tc>
          <w:tcPr>
            <w:tcW w:w="2436"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216"/>
              <w:rPr>
                <w:rFonts w:ascii="宋体" w:hAnsi="宋体" w:eastAsia="宋体" w:cs="宋体"/>
                <w:sz w:val="21"/>
                <w:szCs w:val="21"/>
              </w:rPr>
            </w:pPr>
            <w:r>
              <w:rPr>
                <w:rFonts w:ascii="宋体" w:hAnsi="宋体" w:eastAsia="宋体" w:cs="宋体"/>
                <w:sz w:val="21"/>
                <w:szCs w:val="21"/>
              </w:rPr>
              <w:t>劳动生产率(万元/人)</w:t>
            </w:r>
          </w:p>
        </w:tc>
        <w:tc>
          <w:tcPr>
            <w:tcW w:w="1908"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2"/>
              <w:jc w:val="center"/>
              <w:rPr>
                <w:rFonts w:ascii="宋体" w:hAnsi="宋体" w:eastAsia="宋体" w:cs="宋体"/>
                <w:sz w:val="21"/>
                <w:szCs w:val="21"/>
              </w:rPr>
            </w:pPr>
            <w:r>
              <w:rPr>
                <w:rFonts w:ascii="宋体" w:hAnsi="宋体" w:eastAsia="宋体" w:cs="宋体"/>
                <w:sz w:val="21"/>
                <w:szCs w:val="21"/>
              </w:rPr>
              <w:t>工人数</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2" w:lineRule="exact"/>
              <w:ind w:left="312"/>
              <w:rPr>
                <w:rFonts w:ascii="宋体" w:hAnsi="宋体" w:eastAsia="宋体" w:cs="宋体"/>
                <w:sz w:val="21"/>
                <w:szCs w:val="21"/>
              </w:rPr>
            </w:pPr>
            <w:r>
              <w:rPr>
                <w:rFonts w:ascii="宋体" w:hAnsi="宋体" w:eastAsia="宋体" w:cs="宋体"/>
                <w:sz w:val="21"/>
                <w:szCs w:val="21"/>
              </w:rPr>
              <w:t>基期</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2" w:lineRule="exact"/>
              <w:ind w:left="206"/>
              <w:rPr>
                <w:rFonts w:ascii="宋体" w:hAnsi="宋体" w:eastAsia="宋体" w:cs="宋体"/>
                <w:sz w:val="21"/>
                <w:szCs w:val="21"/>
              </w:rPr>
            </w:pPr>
            <w:r>
              <w:rPr>
                <w:rFonts w:ascii="宋体" w:hAnsi="宋体" w:eastAsia="宋体" w:cs="宋体"/>
                <w:sz w:val="21"/>
                <w:szCs w:val="21"/>
              </w:rPr>
              <w:t>报告期</w:t>
            </w:r>
          </w:p>
        </w:tc>
        <w:tc>
          <w:tcPr>
            <w:tcW w:w="1049" w:type="dxa"/>
            <w:tcBorders>
              <w:top w:val="single" w:color="000000" w:sz="4" w:space="0"/>
              <w:left w:val="single" w:color="000000" w:sz="4" w:space="0"/>
              <w:bottom w:val="single" w:color="000000" w:sz="4" w:space="0"/>
              <w:right w:val="nil"/>
            </w:tcBorders>
          </w:tcPr>
          <w:p>
            <w:pPr>
              <w:pStyle w:val="14"/>
              <w:spacing w:line="262" w:lineRule="exact"/>
              <w:ind w:left="204"/>
              <w:rPr>
                <w:rFonts w:ascii="宋体" w:hAnsi="宋体" w:eastAsia="宋体" w:cs="宋体"/>
                <w:sz w:val="21"/>
                <w:szCs w:val="21"/>
              </w:rPr>
            </w:pPr>
            <w:r>
              <w:rPr>
                <w:rFonts w:ascii="宋体" w:hAnsi="宋体" w:eastAsia="宋体" w:cs="宋体"/>
                <w:sz w:val="21"/>
                <w:szCs w:val="21"/>
              </w:rPr>
              <w:t>假定期</w:t>
            </w:r>
          </w:p>
        </w:tc>
      </w:tr>
      <w:tr>
        <w:tblPrEx>
          <w:tblLayout w:type="fixed"/>
          <w:tblCellMar>
            <w:top w:w="0" w:type="dxa"/>
            <w:left w:w="0" w:type="dxa"/>
            <w:bottom w:w="0" w:type="dxa"/>
            <w:right w:w="0" w:type="dxa"/>
          </w:tblCellMar>
        </w:tblPrEx>
        <w:trPr>
          <w:trHeight w:val="634" w:hRule="exact"/>
        </w:trPr>
        <w:tc>
          <w:tcPr>
            <w:tcW w:w="756" w:type="dxa"/>
            <w:vMerge w:val="continue"/>
            <w:tcBorders>
              <w:left w:val="nil"/>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pPr>
              <w:pStyle w:val="14"/>
              <w:spacing w:before="146"/>
              <w:ind w:left="467"/>
              <w:rPr>
                <w:rFonts w:ascii="Times New Roman" w:hAnsi="Times New Roman" w:eastAsia="Times New Roman" w:cs="Times New Roman"/>
                <w:sz w:val="14"/>
                <w:szCs w:val="14"/>
              </w:rPr>
            </w:pPr>
            <w:r>
              <w:rPr>
                <w:rFonts w:ascii="Times New Roman"/>
                <w:i/>
                <w:spacing w:val="-19"/>
                <w:sz w:val="25"/>
              </w:rPr>
              <w:t>Q</w:t>
            </w:r>
            <w:r>
              <w:rPr>
                <w:rFonts w:ascii="Times New Roman"/>
                <w:spacing w:val="-19"/>
                <w:position w:val="-5"/>
                <w:sz w:val="14"/>
              </w:rPr>
              <w:t>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before="148"/>
              <w:ind w:left="476"/>
              <w:rPr>
                <w:rFonts w:ascii="Times New Roman" w:hAnsi="Times New Roman" w:eastAsia="Times New Roman" w:cs="Times New Roman"/>
                <w:sz w:val="15"/>
                <w:szCs w:val="15"/>
              </w:rPr>
            </w:pPr>
            <w:r>
              <w:rPr>
                <w:rFonts w:ascii="Times New Roman"/>
                <w:i/>
                <w:spacing w:val="-27"/>
                <w:sz w:val="26"/>
              </w:rPr>
              <w:t>Q</w:t>
            </w:r>
            <w:r>
              <w:rPr>
                <w:rFonts w:ascii="Times New Roman"/>
                <w:spacing w:val="-27"/>
                <w:position w:val="-5"/>
                <w:sz w:val="15"/>
              </w:rPr>
              <w:t>1</w:t>
            </w:r>
          </w:p>
        </w:tc>
        <w:tc>
          <w:tcPr>
            <w:tcW w:w="955" w:type="dxa"/>
            <w:tcBorders>
              <w:top w:val="single" w:color="000000" w:sz="4" w:space="0"/>
              <w:left w:val="single" w:color="000000" w:sz="4" w:space="0"/>
              <w:bottom w:val="single" w:color="000000" w:sz="4" w:space="0"/>
              <w:right w:val="single" w:color="000000" w:sz="4" w:space="0"/>
            </w:tcBorders>
          </w:tcPr>
          <w:p>
            <w:pPr>
              <w:pStyle w:val="14"/>
              <w:spacing w:before="141"/>
              <w:jc w:val="center"/>
              <w:rPr>
                <w:rFonts w:ascii="宋体" w:hAnsi="宋体" w:eastAsia="宋体" w:cs="宋体"/>
                <w:sz w:val="10"/>
                <w:szCs w:val="10"/>
              </w:rPr>
            </w:pPr>
            <w:r>
              <w:rPr>
                <w:rFonts w:ascii="宋体"/>
                <w:spacing w:val="1"/>
                <w:w w:val="99"/>
                <w:sz w:val="21"/>
              </w:rPr>
              <w:t>f</w:t>
            </w:r>
            <w:r>
              <w:rPr>
                <w:rFonts w:ascii="宋体"/>
                <w:w w:val="105"/>
                <w:position w:val="-2"/>
                <w:sz w:val="10"/>
              </w:rPr>
              <w:t>0</w:t>
            </w:r>
          </w:p>
        </w:tc>
        <w:tc>
          <w:tcPr>
            <w:tcW w:w="953" w:type="dxa"/>
            <w:tcBorders>
              <w:top w:val="single" w:color="000000" w:sz="4" w:space="0"/>
              <w:left w:val="single" w:color="000000" w:sz="4" w:space="0"/>
              <w:bottom w:val="single" w:color="000000" w:sz="4" w:space="0"/>
              <w:right w:val="single" w:color="000000" w:sz="4" w:space="0"/>
            </w:tcBorders>
          </w:tcPr>
          <w:p>
            <w:pPr>
              <w:pStyle w:val="14"/>
              <w:spacing w:before="141"/>
              <w:ind w:left="2"/>
              <w:jc w:val="center"/>
              <w:rPr>
                <w:rFonts w:ascii="宋体" w:hAnsi="宋体" w:eastAsia="宋体" w:cs="宋体"/>
                <w:sz w:val="10"/>
                <w:szCs w:val="10"/>
              </w:rPr>
            </w:pPr>
            <w:r>
              <w:rPr>
                <w:rFonts w:ascii="宋体"/>
                <w:spacing w:val="1"/>
                <w:w w:val="99"/>
                <w:sz w:val="21"/>
              </w:rPr>
              <w:t>f</w:t>
            </w:r>
            <w:r>
              <w:rPr>
                <w:rFonts w:ascii="宋体"/>
                <w:w w:val="105"/>
                <w:position w:val="-2"/>
                <w:sz w:val="10"/>
              </w:rPr>
              <w:t>1</w:t>
            </w:r>
          </w:p>
        </w:tc>
        <w:tc>
          <w:tcPr>
            <w:tcW w:w="1049" w:type="dxa"/>
            <w:tcBorders>
              <w:top w:val="single" w:color="000000" w:sz="4" w:space="0"/>
              <w:left w:val="single" w:color="000000" w:sz="4" w:space="0"/>
              <w:bottom w:val="single" w:color="000000" w:sz="4" w:space="0"/>
              <w:right w:val="single" w:color="000000" w:sz="4" w:space="0"/>
            </w:tcBorders>
          </w:tcPr>
          <w:p>
            <w:pPr>
              <w:pStyle w:val="14"/>
              <w:spacing w:before="117" w:line="314" w:lineRule="exact"/>
              <w:ind w:right="332"/>
              <w:jc w:val="right"/>
              <w:rPr>
                <w:rFonts w:ascii="宋体" w:hAnsi="宋体" w:eastAsia="宋体" w:cs="宋体"/>
                <w:sz w:val="21"/>
                <w:szCs w:val="21"/>
              </w:rPr>
            </w:pPr>
            <w:r>
              <w:rPr>
                <w:rFonts w:ascii="Times New Roman"/>
                <w:i/>
                <w:spacing w:val="-19"/>
                <w:sz w:val="25"/>
              </w:rPr>
              <w:t>Q</w:t>
            </w:r>
            <w:r>
              <w:rPr>
                <w:rFonts w:ascii="Times New Roman"/>
                <w:spacing w:val="-19"/>
                <w:position w:val="-5"/>
                <w:sz w:val="14"/>
              </w:rPr>
              <w:t>0</w:t>
            </w:r>
            <w:r>
              <w:rPr>
                <w:rFonts w:ascii="Times New Roman"/>
                <w:spacing w:val="-7"/>
                <w:position w:val="-5"/>
                <w:sz w:val="14"/>
              </w:rPr>
              <w:t xml:space="preserve"> </w:t>
            </w:r>
            <w:r>
              <w:rPr>
                <w:rFonts w:ascii="宋体"/>
                <w:position w:val="-10"/>
                <w:sz w:val="21"/>
              </w:rPr>
              <w:t>f</w:t>
            </w:r>
          </w:p>
          <w:p>
            <w:pPr>
              <w:pStyle w:val="14"/>
              <w:spacing w:line="72" w:lineRule="exact"/>
              <w:ind w:right="278"/>
              <w:jc w:val="right"/>
              <w:rPr>
                <w:rFonts w:ascii="宋体" w:hAnsi="宋体" w:eastAsia="宋体" w:cs="宋体"/>
                <w:sz w:val="10"/>
                <w:szCs w:val="10"/>
              </w:rPr>
            </w:pPr>
            <w:r>
              <w:rPr>
                <w:rFonts w:ascii="宋体"/>
                <w:w w:val="105"/>
                <w:sz w:val="10"/>
              </w:rPr>
              <w:t>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before="117" w:line="305" w:lineRule="exact"/>
              <w:ind w:right="342"/>
              <w:jc w:val="right"/>
              <w:rPr>
                <w:rFonts w:ascii="宋体" w:hAnsi="宋体" w:eastAsia="宋体" w:cs="宋体"/>
                <w:sz w:val="21"/>
                <w:szCs w:val="21"/>
              </w:rPr>
            </w:pPr>
            <w:r>
              <w:rPr>
                <w:rFonts w:ascii="Times New Roman"/>
                <w:i/>
                <w:spacing w:val="-25"/>
                <w:sz w:val="26"/>
              </w:rPr>
              <w:t>Q</w:t>
            </w:r>
            <w:r>
              <w:rPr>
                <w:rFonts w:ascii="Times New Roman"/>
                <w:spacing w:val="-25"/>
                <w:position w:val="-5"/>
                <w:sz w:val="15"/>
              </w:rPr>
              <w:t>1</w:t>
            </w:r>
            <w:r>
              <w:rPr>
                <w:rFonts w:ascii="Times New Roman"/>
                <w:spacing w:val="-27"/>
                <w:position w:val="-5"/>
                <w:sz w:val="15"/>
              </w:rPr>
              <w:t xml:space="preserve"> </w:t>
            </w:r>
            <w:r>
              <w:rPr>
                <w:rFonts w:ascii="宋体"/>
                <w:position w:val="-8"/>
                <w:sz w:val="21"/>
              </w:rPr>
              <w:t>f</w:t>
            </w:r>
          </w:p>
          <w:p>
            <w:pPr>
              <w:pStyle w:val="14"/>
              <w:spacing w:line="74" w:lineRule="exact"/>
              <w:ind w:right="288"/>
              <w:jc w:val="right"/>
              <w:rPr>
                <w:rFonts w:ascii="宋体" w:hAnsi="宋体" w:eastAsia="宋体" w:cs="宋体"/>
                <w:sz w:val="10"/>
                <w:szCs w:val="10"/>
              </w:rPr>
            </w:pPr>
            <w:r>
              <w:rPr>
                <w:rFonts w:ascii="宋体"/>
                <w:w w:val="105"/>
                <w:sz w:val="10"/>
              </w:rPr>
              <w:t>1</w:t>
            </w:r>
          </w:p>
        </w:tc>
        <w:tc>
          <w:tcPr>
            <w:tcW w:w="1049" w:type="dxa"/>
            <w:tcBorders>
              <w:top w:val="single" w:color="000000" w:sz="4" w:space="0"/>
              <w:left w:val="single" w:color="000000" w:sz="4" w:space="0"/>
              <w:bottom w:val="single" w:color="000000" w:sz="4" w:space="0"/>
              <w:right w:val="nil"/>
            </w:tcBorders>
          </w:tcPr>
          <w:p>
            <w:pPr>
              <w:pStyle w:val="14"/>
              <w:spacing w:before="117" w:line="314" w:lineRule="exact"/>
              <w:ind w:right="341"/>
              <w:jc w:val="right"/>
              <w:rPr>
                <w:rFonts w:ascii="宋体" w:hAnsi="宋体" w:eastAsia="宋体" w:cs="宋体"/>
                <w:sz w:val="21"/>
                <w:szCs w:val="21"/>
              </w:rPr>
            </w:pPr>
            <w:r>
              <w:rPr>
                <w:rFonts w:ascii="Times New Roman"/>
                <w:i/>
                <w:spacing w:val="-19"/>
                <w:sz w:val="25"/>
              </w:rPr>
              <w:t>Q</w:t>
            </w:r>
            <w:r>
              <w:rPr>
                <w:rFonts w:ascii="Times New Roman"/>
                <w:spacing w:val="-19"/>
                <w:position w:val="-5"/>
                <w:sz w:val="14"/>
              </w:rPr>
              <w:t>0</w:t>
            </w:r>
            <w:r>
              <w:rPr>
                <w:rFonts w:ascii="Times New Roman"/>
                <w:spacing w:val="-9"/>
                <w:position w:val="-5"/>
                <w:sz w:val="14"/>
              </w:rPr>
              <w:t xml:space="preserve"> </w:t>
            </w:r>
            <w:r>
              <w:rPr>
                <w:rFonts w:ascii="宋体"/>
                <w:position w:val="-10"/>
                <w:sz w:val="21"/>
              </w:rPr>
              <w:t>f</w:t>
            </w:r>
          </w:p>
          <w:p>
            <w:pPr>
              <w:pStyle w:val="14"/>
              <w:spacing w:line="72" w:lineRule="exact"/>
              <w:ind w:right="287"/>
              <w:jc w:val="right"/>
              <w:rPr>
                <w:rFonts w:ascii="宋体" w:hAnsi="宋体" w:eastAsia="宋体" w:cs="宋体"/>
                <w:sz w:val="10"/>
                <w:szCs w:val="10"/>
              </w:rPr>
            </w:pPr>
            <w:r>
              <w:rPr>
                <w:rFonts w:ascii="宋体"/>
                <w:w w:val="105"/>
                <w:sz w:val="10"/>
              </w:rPr>
              <w:t>1</w:t>
            </w:r>
          </w:p>
        </w:tc>
      </w:tr>
      <w:tr>
        <w:tblPrEx>
          <w:tblLayout w:type="fixed"/>
          <w:tblCellMar>
            <w:top w:w="0" w:type="dxa"/>
            <w:left w:w="0" w:type="dxa"/>
            <w:bottom w:w="0" w:type="dxa"/>
            <w:right w:w="0" w:type="dxa"/>
          </w:tblCellMar>
        </w:tblPrEx>
        <w:trPr>
          <w:trHeight w:val="322" w:hRule="exact"/>
        </w:trPr>
        <w:tc>
          <w:tcPr>
            <w:tcW w:w="756" w:type="dxa"/>
            <w:tcBorders>
              <w:top w:val="single" w:color="000000" w:sz="4" w:space="0"/>
              <w:left w:val="nil"/>
              <w:bottom w:val="single" w:color="000000" w:sz="4" w:space="0"/>
              <w:right w:val="single" w:color="000000" w:sz="4" w:space="0"/>
            </w:tcBorders>
          </w:tcPr>
          <w:p>
            <w:pPr>
              <w:pStyle w:val="14"/>
              <w:spacing w:line="260" w:lineRule="exact"/>
              <w:ind w:left="273"/>
              <w:rPr>
                <w:rFonts w:ascii="宋体" w:hAnsi="宋体" w:eastAsia="宋体" w:cs="宋体"/>
                <w:sz w:val="21"/>
                <w:szCs w:val="21"/>
              </w:rPr>
            </w:pPr>
            <w:r>
              <w:rPr>
                <w:rFonts w:ascii="宋体" w:hAnsi="宋体" w:eastAsia="宋体" w:cs="宋体"/>
                <w:w w:val="99"/>
                <w:sz w:val="21"/>
                <w:szCs w:val="21"/>
              </w:rPr>
              <w:t>甲</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6"/>
              <w:rPr>
                <w:rFonts w:ascii="宋体" w:hAnsi="宋体" w:eastAsia="宋体" w:cs="宋体"/>
                <w:sz w:val="21"/>
                <w:szCs w:val="21"/>
              </w:rPr>
            </w:pPr>
            <w:r>
              <w:rPr>
                <w:rFonts w:ascii="宋体"/>
                <w:sz w:val="21"/>
              </w:rPr>
              <w:t>200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8"/>
              <w:rPr>
                <w:rFonts w:ascii="宋体" w:hAnsi="宋体" w:eastAsia="宋体" w:cs="宋体"/>
                <w:sz w:val="21"/>
                <w:szCs w:val="21"/>
              </w:rPr>
            </w:pPr>
            <w:r>
              <w:rPr>
                <w:rFonts w:ascii="宋体"/>
                <w:sz w:val="21"/>
              </w:rPr>
              <w:t>240</w:t>
            </w:r>
          </w:p>
        </w:tc>
        <w:tc>
          <w:tcPr>
            <w:tcW w:w="955"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40</w:t>
            </w:r>
          </w:p>
        </w:tc>
        <w:tc>
          <w:tcPr>
            <w:tcW w:w="95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50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2"/>
              <w:rPr>
                <w:rFonts w:ascii="宋体" w:hAnsi="宋体" w:eastAsia="宋体" w:cs="宋体"/>
                <w:sz w:val="21"/>
                <w:szCs w:val="21"/>
              </w:rPr>
            </w:pPr>
            <w:r>
              <w:rPr>
                <w:rFonts w:ascii="宋体"/>
                <w:sz w:val="21"/>
              </w:rPr>
              <w:t>8000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6"/>
              <w:rPr>
                <w:rFonts w:ascii="宋体" w:hAnsi="宋体" w:eastAsia="宋体" w:cs="宋体"/>
                <w:sz w:val="21"/>
                <w:szCs w:val="21"/>
              </w:rPr>
            </w:pPr>
            <w:r>
              <w:rPr>
                <w:rFonts w:ascii="宋体"/>
                <w:sz w:val="21"/>
              </w:rPr>
              <w:t>12000</w:t>
            </w:r>
          </w:p>
        </w:tc>
        <w:tc>
          <w:tcPr>
            <w:tcW w:w="1049" w:type="dxa"/>
            <w:tcBorders>
              <w:top w:val="single" w:color="000000" w:sz="4" w:space="0"/>
              <w:left w:val="single" w:color="000000" w:sz="4" w:space="0"/>
              <w:bottom w:val="single" w:color="000000" w:sz="4" w:space="0"/>
              <w:right w:val="nil"/>
            </w:tcBorders>
          </w:tcPr>
          <w:p>
            <w:pPr>
              <w:pStyle w:val="14"/>
              <w:spacing w:line="260" w:lineRule="exact"/>
              <w:ind w:left="256"/>
              <w:rPr>
                <w:rFonts w:ascii="宋体" w:hAnsi="宋体" w:eastAsia="宋体" w:cs="宋体"/>
                <w:sz w:val="21"/>
                <w:szCs w:val="21"/>
              </w:rPr>
            </w:pPr>
            <w:r>
              <w:rPr>
                <w:rFonts w:ascii="宋体"/>
                <w:sz w:val="21"/>
              </w:rPr>
              <w:t>10000</w:t>
            </w:r>
          </w:p>
        </w:tc>
      </w:tr>
      <w:tr>
        <w:tblPrEx>
          <w:tblLayout w:type="fixed"/>
          <w:tblCellMar>
            <w:top w:w="0" w:type="dxa"/>
            <w:left w:w="0" w:type="dxa"/>
            <w:bottom w:w="0" w:type="dxa"/>
            <w:right w:w="0" w:type="dxa"/>
          </w:tblCellMar>
        </w:tblPrEx>
        <w:trPr>
          <w:trHeight w:val="322" w:hRule="exact"/>
        </w:trPr>
        <w:tc>
          <w:tcPr>
            <w:tcW w:w="756" w:type="dxa"/>
            <w:tcBorders>
              <w:top w:val="single" w:color="000000" w:sz="4" w:space="0"/>
              <w:left w:val="nil"/>
              <w:bottom w:val="single" w:color="000000" w:sz="4" w:space="0"/>
              <w:right w:val="single" w:color="000000" w:sz="4" w:space="0"/>
            </w:tcBorders>
          </w:tcPr>
          <w:p>
            <w:pPr>
              <w:pStyle w:val="14"/>
              <w:spacing w:line="260" w:lineRule="exact"/>
              <w:ind w:left="273"/>
              <w:rPr>
                <w:rFonts w:ascii="宋体" w:hAnsi="宋体" w:eastAsia="宋体" w:cs="宋体"/>
                <w:sz w:val="21"/>
                <w:szCs w:val="21"/>
              </w:rPr>
            </w:pPr>
            <w:r>
              <w:rPr>
                <w:rFonts w:ascii="宋体" w:hAnsi="宋体" w:eastAsia="宋体" w:cs="宋体"/>
                <w:w w:val="99"/>
                <w:sz w:val="21"/>
                <w:szCs w:val="21"/>
              </w:rPr>
              <w:t>乙</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6"/>
              <w:rPr>
                <w:rFonts w:ascii="宋体" w:hAnsi="宋体" w:eastAsia="宋体" w:cs="宋体"/>
                <w:sz w:val="21"/>
                <w:szCs w:val="21"/>
              </w:rPr>
            </w:pPr>
            <w:r>
              <w:rPr>
                <w:rFonts w:ascii="宋体"/>
                <w:sz w:val="21"/>
              </w:rPr>
              <w:t>180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8"/>
              <w:rPr>
                <w:rFonts w:ascii="宋体" w:hAnsi="宋体" w:eastAsia="宋体" w:cs="宋体"/>
                <w:sz w:val="21"/>
                <w:szCs w:val="21"/>
              </w:rPr>
            </w:pPr>
            <w:r>
              <w:rPr>
                <w:rFonts w:ascii="宋体"/>
                <w:sz w:val="21"/>
              </w:rPr>
              <w:t>200</w:t>
            </w:r>
          </w:p>
        </w:tc>
        <w:tc>
          <w:tcPr>
            <w:tcW w:w="955"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50</w:t>
            </w:r>
          </w:p>
        </w:tc>
        <w:tc>
          <w:tcPr>
            <w:tcW w:w="95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60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2"/>
              <w:rPr>
                <w:rFonts w:ascii="宋体" w:hAnsi="宋体" w:eastAsia="宋体" w:cs="宋体"/>
                <w:sz w:val="21"/>
                <w:szCs w:val="21"/>
              </w:rPr>
            </w:pPr>
            <w:r>
              <w:rPr>
                <w:rFonts w:ascii="宋体"/>
                <w:sz w:val="21"/>
              </w:rPr>
              <w:t>9000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6"/>
              <w:rPr>
                <w:rFonts w:ascii="宋体" w:hAnsi="宋体" w:eastAsia="宋体" w:cs="宋体"/>
                <w:sz w:val="21"/>
                <w:szCs w:val="21"/>
              </w:rPr>
            </w:pPr>
            <w:r>
              <w:rPr>
                <w:rFonts w:ascii="宋体"/>
                <w:sz w:val="21"/>
              </w:rPr>
              <w:t>12000</w:t>
            </w:r>
          </w:p>
        </w:tc>
        <w:tc>
          <w:tcPr>
            <w:tcW w:w="1049" w:type="dxa"/>
            <w:tcBorders>
              <w:top w:val="single" w:color="000000" w:sz="4" w:space="0"/>
              <w:left w:val="single" w:color="000000" w:sz="4" w:space="0"/>
              <w:bottom w:val="single" w:color="000000" w:sz="4" w:space="0"/>
              <w:right w:val="nil"/>
            </w:tcBorders>
          </w:tcPr>
          <w:p>
            <w:pPr>
              <w:pStyle w:val="14"/>
              <w:spacing w:line="260" w:lineRule="exact"/>
              <w:ind w:left="256"/>
              <w:rPr>
                <w:rFonts w:ascii="宋体" w:hAnsi="宋体" w:eastAsia="宋体" w:cs="宋体"/>
                <w:sz w:val="21"/>
                <w:szCs w:val="21"/>
              </w:rPr>
            </w:pPr>
            <w:r>
              <w:rPr>
                <w:rFonts w:ascii="宋体"/>
                <w:sz w:val="21"/>
              </w:rPr>
              <w:t>10800</w:t>
            </w:r>
          </w:p>
        </w:tc>
      </w:tr>
      <w:tr>
        <w:tblPrEx>
          <w:tblLayout w:type="fixed"/>
          <w:tblCellMar>
            <w:top w:w="0" w:type="dxa"/>
            <w:left w:w="0" w:type="dxa"/>
            <w:bottom w:w="0" w:type="dxa"/>
            <w:right w:w="0" w:type="dxa"/>
          </w:tblCellMar>
        </w:tblPrEx>
        <w:trPr>
          <w:trHeight w:val="322" w:hRule="exact"/>
        </w:trPr>
        <w:tc>
          <w:tcPr>
            <w:tcW w:w="756" w:type="dxa"/>
            <w:tcBorders>
              <w:top w:val="single" w:color="000000" w:sz="4" w:space="0"/>
              <w:left w:val="nil"/>
              <w:bottom w:val="single" w:color="000000" w:sz="4" w:space="0"/>
              <w:right w:val="single" w:color="000000" w:sz="4" w:space="0"/>
            </w:tcBorders>
          </w:tcPr>
          <w:p>
            <w:pPr>
              <w:pStyle w:val="14"/>
              <w:spacing w:line="260" w:lineRule="exact"/>
              <w:ind w:left="273"/>
              <w:rPr>
                <w:rFonts w:ascii="宋体" w:hAnsi="宋体" w:eastAsia="宋体" w:cs="宋体"/>
                <w:sz w:val="21"/>
                <w:szCs w:val="21"/>
              </w:rPr>
            </w:pPr>
            <w:r>
              <w:rPr>
                <w:rFonts w:ascii="宋体" w:hAnsi="宋体" w:eastAsia="宋体" w:cs="宋体"/>
                <w:w w:val="99"/>
                <w:sz w:val="21"/>
                <w:szCs w:val="21"/>
              </w:rPr>
              <w:t>丙</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6"/>
              <w:rPr>
                <w:rFonts w:ascii="宋体" w:hAnsi="宋体" w:eastAsia="宋体" w:cs="宋体"/>
                <w:sz w:val="21"/>
                <w:szCs w:val="21"/>
              </w:rPr>
            </w:pPr>
            <w:r>
              <w:rPr>
                <w:rFonts w:ascii="宋体"/>
                <w:sz w:val="21"/>
              </w:rPr>
              <w:t>400</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60" w:lineRule="exact"/>
              <w:ind w:left="448"/>
              <w:rPr>
                <w:rFonts w:ascii="宋体" w:hAnsi="宋体" w:eastAsia="宋体" w:cs="宋体"/>
                <w:sz w:val="21"/>
                <w:szCs w:val="21"/>
              </w:rPr>
            </w:pPr>
            <w:r>
              <w:rPr>
                <w:rFonts w:ascii="宋体"/>
                <w:sz w:val="21"/>
              </w:rPr>
              <w:t>500</w:t>
            </w:r>
          </w:p>
        </w:tc>
        <w:tc>
          <w:tcPr>
            <w:tcW w:w="955"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150</w:t>
            </w:r>
          </w:p>
        </w:tc>
        <w:tc>
          <w:tcPr>
            <w:tcW w:w="95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9"/>
              <w:rPr>
                <w:rFonts w:ascii="宋体" w:hAnsi="宋体" w:eastAsia="宋体" w:cs="宋体"/>
                <w:sz w:val="21"/>
                <w:szCs w:val="21"/>
              </w:rPr>
            </w:pPr>
            <w:r>
              <w:rPr>
                <w:rFonts w:ascii="宋体"/>
                <w:sz w:val="21"/>
              </w:rPr>
              <w:t>60000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06"/>
              <w:rPr>
                <w:rFonts w:ascii="宋体" w:hAnsi="宋体" w:eastAsia="宋体" w:cs="宋体"/>
                <w:sz w:val="21"/>
                <w:szCs w:val="21"/>
              </w:rPr>
            </w:pPr>
            <w:r>
              <w:rPr>
                <w:rFonts w:ascii="宋体"/>
                <w:sz w:val="21"/>
              </w:rPr>
              <w:t>100000</w:t>
            </w:r>
          </w:p>
        </w:tc>
        <w:tc>
          <w:tcPr>
            <w:tcW w:w="1049" w:type="dxa"/>
            <w:tcBorders>
              <w:top w:val="single" w:color="000000" w:sz="4" w:space="0"/>
              <w:left w:val="single" w:color="000000" w:sz="4" w:space="0"/>
              <w:bottom w:val="single" w:color="000000" w:sz="4" w:space="0"/>
              <w:right w:val="nil"/>
            </w:tcBorders>
          </w:tcPr>
          <w:p>
            <w:pPr>
              <w:pStyle w:val="14"/>
              <w:spacing w:line="260" w:lineRule="exact"/>
              <w:ind w:left="256"/>
              <w:rPr>
                <w:rFonts w:ascii="宋体" w:hAnsi="宋体" w:eastAsia="宋体" w:cs="宋体"/>
                <w:sz w:val="21"/>
                <w:szCs w:val="21"/>
              </w:rPr>
            </w:pPr>
            <w:r>
              <w:rPr>
                <w:rFonts w:ascii="宋体"/>
                <w:sz w:val="21"/>
              </w:rPr>
              <w:t>80000</w:t>
            </w:r>
          </w:p>
        </w:tc>
      </w:tr>
      <w:tr>
        <w:tblPrEx>
          <w:tblLayout w:type="fixed"/>
          <w:tblCellMar>
            <w:top w:w="0" w:type="dxa"/>
            <w:left w:w="0" w:type="dxa"/>
            <w:bottom w:w="0" w:type="dxa"/>
            <w:right w:w="0" w:type="dxa"/>
          </w:tblCellMar>
        </w:tblPrEx>
        <w:trPr>
          <w:trHeight w:val="322" w:hRule="exact"/>
        </w:trPr>
        <w:tc>
          <w:tcPr>
            <w:tcW w:w="756" w:type="dxa"/>
            <w:tcBorders>
              <w:top w:val="single" w:color="000000" w:sz="4" w:space="0"/>
              <w:left w:val="nil"/>
              <w:bottom w:val="single" w:color="000000" w:sz="4" w:space="0"/>
              <w:right w:val="single" w:color="000000" w:sz="4" w:space="0"/>
            </w:tcBorders>
          </w:tcPr>
          <w:p>
            <w:pPr>
              <w:pStyle w:val="14"/>
              <w:spacing w:line="260" w:lineRule="exact"/>
              <w:ind w:left="168"/>
              <w:rPr>
                <w:rFonts w:ascii="宋体" w:hAnsi="宋体" w:eastAsia="宋体" w:cs="宋体"/>
                <w:sz w:val="21"/>
                <w:szCs w:val="21"/>
              </w:rPr>
            </w:pPr>
            <w:r>
              <w:rPr>
                <w:rFonts w:ascii="宋体" w:hAnsi="宋体" w:eastAsia="宋体" w:cs="宋体"/>
                <w:sz w:val="21"/>
                <w:szCs w:val="21"/>
              </w:rPr>
              <w:t>合计</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60" w:lineRule="exact"/>
              <w:ind w:left="499"/>
              <w:rPr>
                <w:rFonts w:ascii="宋体" w:hAnsi="宋体" w:eastAsia="宋体" w:cs="宋体"/>
                <w:sz w:val="21"/>
                <w:szCs w:val="21"/>
              </w:rPr>
            </w:pPr>
            <w:r>
              <w:rPr>
                <w:rFonts w:ascii="宋体" w:hAnsi="宋体" w:eastAsia="宋体" w:cs="宋体"/>
                <w:w w:val="99"/>
                <w:sz w:val="21"/>
                <w:szCs w:val="21"/>
              </w:rPr>
              <w:t>—</w:t>
            </w:r>
          </w:p>
        </w:tc>
        <w:tc>
          <w:tcPr>
            <w:tcW w:w="1219" w:type="dxa"/>
            <w:tcBorders>
              <w:top w:val="single" w:color="000000" w:sz="4" w:space="0"/>
              <w:left w:val="single" w:color="000000" w:sz="4" w:space="0"/>
              <w:bottom w:val="single" w:color="000000" w:sz="4" w:space="0"/>
              <w:right w:val="single" w:color="000000" w:sz="4" w:space="0"/>
            </w:tcBorders>
          </w:tcPr>
          <w:p>
            <w:pPr>
              <w:pStyle w:val="14"/>
              <w:spacing w:line="260" w:lineRule="exact"/>
              <w:ind w:left="501"/>
              <w:rPr>
                <w:rFonts w:ascii="宋体" w:hAnsi="宋体" w:eastAsia="宋体" w:cs="宋体"/>
                <w:sz w:val="21"/>
                <w:szCs w:val="21"/>
              </w:rPr>
            </w:pPr>
            <w:r>
              <w:rPr>
                <w:rFonts w:ascii="宋体" w:hAnsi="宋体" w:eastAsia="宋体" w:cs="宋体"/>
                <w:w w:val="99"/>
                <w:sz w:val="21"/>
                <w:szCs w:val="21"/>
              </w:rPr>
              <w:t>—</w:t>
            </w:r>
          </w:p>
        </w:tc>
        <w:tc>
          <w:tcPr>
            <w:tcW w:w="955"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w w:val="99"/>
                <w:sz w:val="21"/>
                <w:szCs w:val="21"/>
              </w:rPr>
              <w:t>—</w:t>
            </w:r>
          </w:p>
        </w:tc>
        <w:tc>
          <w:tcPr>
            <w:tcW w:w="953"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w w:val="99"/>
                <w:sz w:val="21"/>
                <w:szCs w:val="21"/>
              </w:rPr>
              <w:t>—</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9"/>
              <w:rPr>
                <w:rFonts w:ascii="宋体" w:hAnsi="宋体" w:eastAsia="宋体" w:cs="宋体"/>
                <w:sz w:val="21"/>
                <w:szCs w:val="21"/>
              </w:rPr>
            </w:pPr>
            <w:r>
              <w:rPr>
                <w:rFonts w:ascii="宋体"/>
                <w:sz w:val="21"/>
              </w:rPr>
              <w:t>77000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06"/>
              <w:rPr>
                <w:rFonts w:ascii="宋体" w:hAnsi="宋体" w:eastAsia="宋体" w:cs="宋体"/>
                <w:sz w:val="21"/>
                <w:szCs w:val="21"/>
              </w:rPr>
            </w:pPr>
            <w:r>
              <w:rPr>
                <w:rFonts w:ascii="宋体"/>
                <w:sz w:val="21"/>
              </w:rPr>
              <w:t>124000</w:t>
            </w:r>
          </w:p>
        </w:tc>
        <w:tc>
          <w:tcPr>
            <w:tcW w:w="1049" w:type="dxa"/>
            <w:tcBorders>
              <w:top w:val="single" w:color="000000" w:sz="4" w:space="0"/>
              <w:left w:val="single" w:color="000000" w:sz="4" w:space="0"/>
              <w:bottom w:val="single" w:color="000000" w:sz="4" w:space="0"/>
              <w:right w:val="nil"/>
            </w:tcBorders>
          </w:tcPr>
          <w:p>
            <w:pPr>
              <w:pStyle w:val="14"/>
              <w:spacing w:line="260" w:lineRule="exact"/>
              <w:ind w:left="204"/>
              <w:rPr>
                <w:rFonts w:ascii="宋体" w:hAnsi="宋体" w:eastAsia="宋体" w:cs="宋体"/>
                <w:sz w:val="21"/>
                <w:szCs w:val="21"/>
              </w:rPr>
            </w:pPr>
            <w:r>
              <w:rPr>
                <w:rFonts w:ascii="宋体"/>
                <w:sz w:val="21"/>
              </w:rPr>
              <w:t>100800</w:t>
            </w:r>
          </w:p>
        </w:tc>
      </w:tr>
    </w:tbl>
    <w:p>
      <w:pPr>
        <w:spacing w:before="9"/>
        <w:rPr>
          <w:rFonts w:ascii="宋体" w:hAnsi="宋体" w:eastAsia="宋体" w:cs="宋体"/>
          <w:sz w:val="14"/>
          <w:szCs w:val="14"/>
        </w:rPr>
      </w:pPr>
    </w:p>
    <w:p>
      <w:pPr>
        <w:rPr>
          <w:rFonts w:ascii="宋体" w:hAnsi="宋体" w:eastAsia="宋体" w:cs="宋体"/>
          <w:sz w:val="14"/>
          <w:szCs w:val="14"/>
        </w:rPr>
        <w:sectPr>
          <w:pgSz w:w="11910" w:h="16840"/>
          <w:pgMar w:top="1080" w:right="1660" w:bottom="1200" w:left="1680" w:header="875" w:footer="1001" w:gutter="0"/>
          <w:cols w:space="720" w:num="1"/>
        </w:sectPr>
      </w:pPr>
    </w:p>
    <w:p>
      <w:pPr>
        <w:spacing w:line="370" w:lineRule="exact"/>
        <w:ind w:left="1454"/>
        <w:rPr>
          <w:rFonts w:ascii="Times New Roman" w:hAnsi="Times New Roman" w:eastAsia="Times New Roman" w:cs="Times New Roman"/>
          <w:sz w:val="14"/>
          <w:szCs w:val="14"/>
        </w:rPr>
      </w:pPr>
      <w:r>
        <w:rPr>
          <w:rFonts w:ascii="Meiryo UI" w:hAnsi="Meiryo UI" w:eastAsia="Meiryo UI" w:cs="Meiryo UI"/>
          <w:spacing w:val="9"/>
          <w:w w:val="88"/>
          <w:sz w:val="37"/>
          <w:szCs w:val="37"/>
        </w:rPr>
        <w:t>∑</w:t>
      </w:r>
      <w:r>
        <w:rPr>
          <w:rFonts w:ascii="Times New Roman" w:hAnsi="Times New Roman" w:eastAsia="Times New Roman" w:cs="Times New Roman"/>
          <w:i/>
          <w:spacing w:val="-46"/>
          <w:w w:val="90"/>
          <w:position w:val="6"/>
          <w:sz w:val="25"/>
          <w:szCs w:val="25"/>
        </w:rPr>
        <w:t>Q</w:t>
      </w:r>
      <w:r>
        <w:rPr>
          <w:rFonts w:ascii="Times New Roman" w:hAnsi="Times New Roman" w:eastAsia="Times New Roman" w:cs="Times New Roman"/>
          <w:w w:val="102"/>
          <w:sz w:val="14"/>
          <w:szCs w:val="14"/>
        </w:rPr>
        <w:t>1</w:t>
      </w:r>
      <w:r>
        <w:rPr>
          <w:rFonts w:ascii="Times New Roman" w:hAnsi="Times New Roman" w:eastAsia="Times New Roman" w:cs="Times New Roman"/>
          <w:spacing w:val="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p>
    <w:p>
      <w:pPr>
        <w:spacing w:line="511" w:lineRule="exact"/>
        <w:ind w:left="117"/>
        <w:rPr>
          <w:rFonts w:ascii="Times New Roman" w:hAnsi="Times New Roman" w:eastAsia="Times New Roman" w:cs="Times New Roman"/>
          <w:sz w:val="14"/>
          <w:szCs w:val="14"/>
        </w:rPr>
      </w:pPr>
      <w:r>
        <w:rPr>
          <w:rFonts w:eastAsiaTheme="minorHAnsi"/>
        </w:rPr>
        <w:pict>
          <v:group id="_x0000_s1539" o:spid="_x0000_s1539" o:spt="203" style="position:absolute;left:0pt;margin-left:154.8pt;margin-top:5.35pt;height:0.1pt;width:40.45pt;mso-position-horizontal-relative:page;z-index:-305152;mso-width-relative:page;mso-height-relative:page;" coordorigin="3096,107" coordsize="809,2">
            <o:lock v:ext="edit"/>
            <v:shape id="_x0000_s1540" o:spid="_x0000_s1540" style="position:absolute;left:3096;top:107;height:2;width:809;" filled="f" coordorigin="3096,107" coordsize="809,0" path="m3096,107l3905,107e">
              <v:path arrowok="t"/>
              <v:fill on="f" focussize="0,0"/>
              <v:stroke weight="0.48pt"/>
              <v:imagedata o:title=""/>
              <o:lock v:ext="edit"/>
            </v:shape>
          </v:group>
        </w:pict>
      </w:r>
      <w:r>
        <w:rPr>
          <w:rFonts w:ascii="宋体" w:hAnsi="宋体" w:eastAsia="宋体" w:cs="宋体"/>
          <w:spacing w:val="2"/>
          <w:w w:val="99"/>
          <w:sz w:val="21"/>
          <w:szCs w:val="21"/>
        </w:rPr>
        <w:t>总</w:t>
      </w:r>
      <w:r>
        <w:rPr>
          <w:rFonts w:ascii="宋体" w:hAnsi="宋体" w:eastAsia="宋体" w:cs="宋体"/>
          <w:w w:val="99"/>
          <w:sz w:val="21"/>
          <w:szCs w:val="21"/>
        </w:rPr>
        <w:t>产</w:t>
      </w:r>
      <w:r>
        <w:rPr>
          <w:rFonts w:ascii="宋体" w:hAnsi="宋体" w:eastAsia="宋体" w:cs="宋体"/>
          <w:spacing w:val="2"/>
          <w:w w:val="99"/>
          <w:sz w:val="21"/>
          <w:szCs w:val="21"/>
        </w:rPr>
        <w:t>值</w:t>
      </w:r>
      <w:r>
        <w:rPr>
          <w:rFonts w:ascii="宋体" w:hAnsi="宋体" w:eastAsia="宋体" w:cs="宋体"/>
          <w:w w:val="99"/>
          <w:sz w:val="21"/>
          <w:szCs w:val="21"/>
        </w:rPr>
        <w:t>指</w:t>
      </w:r>
      <w:r>
        <w:rPr>
          <w:rFonts w:ascii="宋体" w:hAnsi="宋体" w:eastAsia="宋体" w:cs="宋体"/>
          <w:spacing w:val="2"/>
          <w:w w:val="99"/>
          <w:sz w:val="21"/>
          <w:szCs w:val="21"/>
        </w:rPr>
        <w:t>数</w:t>
      </w:r>
      <w:r>
        <w:rPr>
          <w:rFonts w:ascii="宋体" w:hAnsi="宋体" w:eastAsia="宋体" w:cs="宋体"/>
          <w:w w:val="99"/>
          <w:sz w:val="21"/>
          <w:szCs w:val="21"/>
        </w:rPr>
        <w:t>：</w:t>
      </w:r>
      <w:r>
        <w:rPr>
          <w:rFonts w:ascii="宋体" w:hAnsi="宋体" w:eastAsia="宋体" w:cs="宋体"/>
          <w:spacing w:val="-53"/>
          <w:sz w:val="21"/>
          <w:szCs w:val="21"/>
        </w:rPr>
        <w:t xml:space="preserve"> </w:t>
      </w:r>
      <w:r>
        <w:rPr>
          <w:rFonts w:ascii="Meiryo UI" w:hAnsi="Meiryo UI" w:eastAsia="Meiryo UI" w:cs="Meiryo UI"/>
          <w:spacing w:val="9"/>
          <w:w w:val="88"/>
          <w:position w:val="6"/>
          <w:sz w:val="37"/>
          <w:szCs w:val="37"/>
        </w:rPr>
        <w:t>∑</w:t>
      </w:r>
      <w:r>
        <w:rPr>
          <w:rFonts w:ascii="Times New Roman" w:hAnsi="Times New Roman" w:eastAsia="Times New Roman" w:cs="Times New Roman"/>
          <w:i/>
          <w:spacing w:val="-32"/>
          <w:w w:val="90"/>
          <w:position w:val="12"/>
          <w:sz w:val="25"/>
          <w:szCs w:val="25"/>
        </w:rPr>
        <w:t>Q</w:t>
      </w:r>
      <w:r>
        <w:rPr>
          <w:rFonts w:ascii="Times New Roman" w:hAnsi="Times New Roman" w:eastAsia="Times New Roman" w:cs="Times New Roman"/>
          <w:w w:val="102"/>
          <w:position w:val="6"/>
          <w:sz w:val="14"/>
          <w:szCs w:val="14"/>
        </w:rPr>
        <w:t>0</w:t>
      </w:r>
      <w:r>
        <w:rPr>
          <w:rFonts w:ascii="Times New Roman" w:hAnsi="Times New Roman" w:eastAsia="Times New Roman" w:cs="Times New Roman"/>
          <w:spacing w:val="17"/>
          <w:position w:val="6"/>
          <w:sz w:val="14"/>
          <w:szCs w:val="14"/>
        </w:rPr>
        <w:t xml:space="preserve"> </w:t>
      </w:r>
      <w:r>
        <w:rPr>
          <w:rFonts w:ascii="Times New Roman" w:hAnsi="Times New Roman" w:eastAsia="Times New Roman" w:cs="Times New Roman"/>
          <w:i/>
          <w:spacing w:val="-23"/>
          <w:w w:val="98"/>
          <w:position w:val="12"/>
          <w:sz w:val="25"/>
          <w:szCs w:val="25"/>
        </w:rPr>
        <w:t>f</w:t>
      </w:r>
      <w:r>
        <w:rPr>
          <w:rFonts w:ascii="Times New Roman" w:hAnsi="Times New Roman" w:eastAsia="Times New Roman" w:cs="Times New Roman"/>
          <w:w w:val="102"/>
          <w:position w:val="6"/>
          <w:sz w:val="14"/>
          <w:szCs w:val="14"/>
        </w:rPr>
        <w:t>0</w:t>
      </w:r>
    </w:p>
    <w:p>
      <w:pPr>
        <w:spacing w:before="163" w:line="384" w:lineRule="exact"/>
        <w:ind w:left="72"/>
        <w:rPr>
          <w:rFonts w:ascii="Times New Roman" w:hAnsi="Times New Roman" w:eastAsia="Times New Roman" w:cs="Times New Roman"/>
          <w:sz w:val="24"/>
          <w:szCs w:val="24"/>
        </w:rPr>
      </w:pPr>
      <w:r>
        <w:br w:type="column"/>
      </w:r>
      <w:r>
        <w:rPr>
          <w:rFonts w:ascii="Meiryo UI"/>
          <w:sz w:val="24"/>
        </w:rPr>
        <w:t>=</w:t>
      </w:r>
      <w:r>
        <w:rPr>
          <w:rFonts w:ascii="Meiryo UI"/>
          <w:spacing w:val="-52"/>
          <w:sz w:val="24"/>
        </w:rPr>
        <w:t xml:space="preserve"> </w:t>
      </w:r>
      <w:r>
        <w:rPr>
          <w:rFonts w:ascii="Times New Roman"/>
          <w:spacing w:val="-4"/>
          <w:position w:val="15"/>
          <w:sz w:val="24"/>
          <w:u w:val="single" w:color="000000"/>
        </w:rPr>
        <w:t>124000</w:t>
      </w:r>
      <w:r>
        <w:rPr>
          <w:rFonts w:ascii="Times New Roman"/>
          <w:spacing w:val="-14"/>
          <w:position w:val="15"/>
          <w:sz w:val="24"/>
          <w:u w:val="single" w:color="000000"/>
        </w:rPr>
        <w:t xml:space="preserve"> </w:t>
      </w:r>
      <w:r>
        <w:rPr>
          <w:rFonts w:ascii="Meiryo UI"/>
          <w:sz w:val="24"/>
        </w:rPr>
        <w:t>=</w:t>
      </w:r>
      <w:r>
        <w:rPr>
          <w:rFonts w:ascii="Meiryo UI"/>
          <w:spacing w:val="-64"/>
          <w:sz w:val="24"/>
        </w:rPr>
        <w:t xml:space="preserve"> </w:t>
      </w:r>
      <w:r>
        <w:rPr>
          <w:rFonts w:ascii="Times New Roman"/>
          <w:spacing w:val="-3"/>
          <w:sz w:val="24"/>
        </w:rPr>
        <w:t>161.04%</w:t>
      </w:r>
    </w:p>
    <w:p>
      <w:pPr>
        <w:spacing w:line="234" w:lineRule="exact"/>
        <w:ind w:left="334"/>
        <w:rPr>
          <w:rFonts w:ascii="Times New Roman" w:hAnsi="Times New Roman" w:eastAsia="Times New Roman" w:cs="Times New Roman"/>
          <w:sz w:val="24"/>
          <w:szCs w:val="24"/>
        </w:rPr>
      </w:pPr>
      <w:r>
        <w:rPr>
          <w:rFonts w:ascii="Times New Roman"/>
          <w:spacing w:val="-4"/>
          <w:w w:val="105"/>
          <w:sz w:val="24"/>
        </w:rPr>
        <w:t>77000</w:t>
      </w:r>
    </w:p>
    <w:p>
      <w:pPr>
        <w:spacing w:line="234"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2">
            <w:col w:w="2185" w:space="40"/>
            <w:col w:w="6345"/>
          </w:cols>
        </w:sectPr>
      </w:pPr>
    </w:p>
    <w:p>
      <w:pPr>
        <w:spacing w:line="464" w:lineRule="exact"/>
        <w:ind w:left="1411" w:right="1728"/>
        <w:rPr>
          <w:rFonts w:ascii="宋体" w:hAnsi="宋体" w:eastAsia="宋体" w:cs="宋体"/>
          <w:sz w:val="21"/>
          <w:szCs w:val="21"/>
        </w:rPr>
      </w:pPr>
      <w:r>
        <w:rPr>
          <w:rFonts w:ascii="Meiryo UI" w:hAnsi="Meiryo UI" w:eastAsia="Meiryo UI" w:cs="Meiryo UI"/>
          <w:spacing w:val="17"/>
          <w:w w:val="84"/>
          <w:position w:val="-5"/>
          <w:sz w:val="37"/>
          <w:szCs w:val="37"/>
        </w:rPr>
        <w:t>∑</w:t>
      </w:r>
      <w:r>
        <w:rPr>
          <w:rFonts w:ascii="Times New Roman" w:hAnsi="Times New Roman" w:eastAsia="Times New Roman" w:cs="Times New Roman"/>
          <w:i/>
          <w:spacing w:val="-42"/>
          <w:w w:val="89"/>
          <w:sz w:val="25"/>
          <w:szCs w:val="25"/>
        </w:rPr>
        <w:t>Q</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spacing w:val="3"/>
          <w:position w:val="-5"/>
          <w:sz w:val="14"/>
          <w:szCs w:val="14"/>
        </w:rPr>
        <w:t xml:space="preserve"> </w:t>
      </w:r>
      <w:r>
        <w:rPr>
          <w:rFonts w:ascii="Times New Roman" w:hAnsi="Times New Roman" w:eastAsia="Times New Roman" w:cs="Times New Roman"/>
          <w:i/>
          <w:spacing w:val="-39"/>
          <w:sz w:val="25"/>
          <w:szCs w:val="25"/>
        </w:rPr>
        <w:t>f</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4"/>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44"/>
          <w:sz w:val="25"/>
          <w:szCs w:val="25"/>
        </w:rPr>
        <w:t xml:space="preserve"> </w:t>
      </w:r>
      <w:r>
        <w:rPr>
          <w:rFonts w:ascii="Meiryo UI" w:hAnsi="Meiryo UI" w:eastAsia="Meiryo UI" w:cs="Meiryo UI"/>
          <w:spacing w:val="17"/>
          <w:w w:val="84"/>
          <w:position w:val="-5"/>
          <w:sz w:val="37"/>
          <w:szCs w:val="37"/>
        </w:rPr>
        <w:t>∑</w:t>
      </w:r>
      <w:r>
        <w:rPr>
          <w:rFonts w:ascii="Times New Roman" w:hAnsi="Times New Roman" w:eastAsia="Times New Roman" w:cs="Times New Roman"/>
          <w:i/>
          <w:spacing w:val="-30"/>
          <w:w w:val="89"/>
          <w:sz w:val="25"/>
          <w:szCs w:val="25"/>
        </w:rPr>
        <w:t>Q</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spacing w:val="15"/>
          <w:position w:val="-5"/>
          <w:sz w:val="14"/>
          <w:szCs w:val="14"/>
        </w:rPr>
        <w:t xml:space="preserve"> </w:t>
      </w:r>
      <w:r>
        <w:rPr>
          <w:rFonts w:ascii="Times New Roman" w:hAnsi="Times New Roman" w:eastAsia="Times New Roman" w:cs="Times New Roman"/>
          <w:i/>
          <w:spacing w:val="-27"/>
          <w:sz w:val="25"/>
          <w:szCs w:val="25"/>
        </w:rPr>
        <w:t>f</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13"/>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27"/>
          <w:sz w:val="25"/>
          <w:szCs w:val="25"/>
        </w:rPr>
        <w:t xml:space="preserve"> </w:t>
      </w:r>
      <w:r>
        <w:rPr>
          <w:rFonts w:ascii="Times New Roman" w:hAnsi="Times New Roman" w:eastAsia="Times New Roman" w:cs="Times New Roman"/>
          <w:spacing w:val="-6"/>
          <w:sz w:val="25"/>
          <w:szCs w:val="25"/>
        </w:rPr>
        <w:t>4700</w:t>
      </w:r>
      <w:r>
        <w:rPr>
          <w:rFonts w:ascii="Times New Roman" w:hAnsi="Times New Roman" w:eastAsia="Times New Roman" w:cs="Times New Roman"/>
          <w:spacing w:val="18"/>
          <w:sz w:val="25"/>
          <w:szCs w:val="25"/>
        </w:rPr>
        <w:t>0</w:t>
      </w:r>
      <w:r>
        <w:rPr>
          <w:rFonts w:ascii="宋体" w:hAnsi="宋体" w:eastAsia="宋体" w:cs="宋体"/>
          <w:spacing w:val="2"/>
          <w:w w:val="99"/>
          <w:position w:val="-12"/>
          <w:sz w:val="21"/>
          <w:szCs w:val="21"/>
        </w:rPr>
        <w:t>（</w:t>
      </w:r>
      <w:r>
        <w:rPr>
          <w:rFonts w:ascii="宋体" w:hAnsi="宋体" w:eastAsia="宋体" w:cs="宋体"/>
          <w:w w:val="99"/>
          <w:position w:val="-12"/>
          <w:sz w:val="21"/>
          <w:szCs w:val="21"/>
        </w:rPr>
        <w:t>万</w:t>
      </w:r>
      <w:r>
        <w:rPr>
          <w:rFonts w:ascii="宋体" w:hAnsi="宋体" w:eastAsia="宋体" w:cs="宋体"/>
          <w:spacing w:val="2"/>
          <w:w w:val="99"/>
          <w:position w:val="-12"/>
          <w:sz w:val="21"/>
          <w:szCs w:val="21"/>
        </w:rPr>
        <w:t>元</w:t>
      </w:r>
      <w:r>
        <w:rPr>
          <w:rFonts w:ascii="宋体" w:hAnsi="宋体" w:eastAsia="宋体" w:cs="宋体"/>
          <w:w w:val="99"/>
          <w:position w:val="-12"/>
          <w:sz w:val="21"/>
          <w:szCs w:val="21"/>
        </w:rPr>
        <w:t>）</w:t>
      </w:r>
    </w:p>
    <w:p>
      <w:pPr>
        <w:spacing w:line="464" w:lineRule="exact"/>
        <w:rPr>
          <w:rFonts w:ascii="宋体" w:hAnsi="宋体" w:eastAsia="宋体" w:cs="宋体"/>
          <w:sz w:val="21"/>
          <w:szCs w:val="21"/>
        </w:rPr>
        <w:sectPr>
          <w:type w:val="continuous"/>
          <w:pgSz w:w="11910" w:h="16840"/>
          <w:pgMar w:top="1080" w:right="1660" w:bottom="1200" w:left="1680" w:header="720" w:footer="720" w:gutter="0"/>
          <w:cols w:space="720" w:num="1"/>
        </w:sectPr>
      </w:pPr>
    </w:p>
    <w:p>
      <w:pPr>
        <w:spacing w:line="316" w:lineRule="exact"/>
        <w:jc w:val="right"/>
        <w:rPr>
          <w:rFonts w:ascii="Times New Roman" w:hAnsi="Times New Roman" w:eastAsia="Times New Roman" w:cs="Times New Roman"/>
          <w:sz w:val="14"/>
          <w:szCs w:val="14"/>
        </w:rPr>
      </w:pPr>
      <w:r>
        <w:rPr>
          <w:rFonts w:ascii="Meiryo UI" w:hAnsi="Meiryo UI" w:eastAsia="Meiryo UI" w:cs="Meiryo UI"/>
          <w:spacing w:val="9"/>
          <w:w w:val="88"/>
          <w:sz w:val="37"/>
          <w:szCs w:val="37"/>
        </w:rPr>
        <w:t>∑</w:t>
      </w:r>
      <w:r>
        <w:rPr>
          <w:rFonts w:ascii="Times New Roman" w:hAnsi="Times New Roman" w:eastAsia="Times New Roman" w:cs="Times New Roman"/>
          <w:i/>
          <w:spacing w:val="-32"/>
          <w:w w:val="90"/>
          <w:position w:val="6"/>
          <w:sz w:val="25"/>
          <w:szCs w:val="25"/>
        </w:rPr>
        <w:t>Q</w:t>
      </w:r>
      <w:r>
        <w:rPr>
          <w:rFonts w:ascii="Times New Roman" w:hAnsi="Times New Roman" w:eastAsia="Times New Roman" w:cs="Times New Roman"/>
          <w:w w:val="102"/>
          <w:sz w:val="14"/>
          <w:szCs w:val="14"/>
        </w:rPr>
        <w:t>0</w:t>
      </w:r>
      <w:r>
        <w:rPr>
          <w:rFonts w:ascii="Times New Roman" w:hAnsi="Times New Roman" w:eastAsia="Times New Roman" w:cs="Times New Roman"/>
          <w:spacing w:val="1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p>
    <w:p>
      <w:pPr>
        <w:spacing w:line="511" w:lineRule="exact"/>
        <w:jc w:val="right"/>
        <w:rPr>
          <w:rFonts w:ascii="Times New Roman" w:hAnsi="Times New Roman" w:eastAsia="Times New Roman" w:cs="Times New Roman"/>
          <w:sz w:val="14"/>
          <w:szCs w:val="14"/>
          <w:lang w:eastAsia="zh-CN"/>
        </w:rPr>
      </w:pPr>
      <w:r>
        <w:rPr>
          <w:rFonts w:eastAsiaTheme="minorHAnsi"/>
        </w:rPr>
        <w:pict>
          <v:group id="_x0000_s1537" o:spid="_x0000_s1537" o:spt="203" style="position:absolute;left:0pt;margin-left:165.35pt;margin-top:5.35pt;height:0.1pt;width:40.45pt;mso-position-horizontal-relative:page;z-index:-305152;mso-width-relative:page;mso-height-relative:page;" coordorigin="3307,107" coordsize="809,2">
            <o:lock v:ext="edit"/>
            <v:shape id="_x0000_s1538" o:spid="_x0000_s1538" style="position:absolute;left:3307;top:107;height:2;width:809;" filled="f" coordorigin="3307,107" coordsize="809,0" path="m3307,107l4116,107e">
              <v:path arrowok="t"/>
              <v:fill on="f" focussize="0,0"/>
              <v:stroke weight="0.48pt"/>
              <v:imagedata o:title=""/>
              <o:lock v:ext="edit"/>
            </v:shape>
          </v:group>
        </w:pict>
      </w:r>
      <w:r>
        <w:rPr>
          <w:rFonts w:ascii="宋体" w:hAnsi="宋体" w:eastAsia="宋体" w:cs="宋体"/>
          <w:spacing w:val="2"/>
          <w:w w:val="99"/>
          <w:sz w:val="21"/>
          <w:szCs w:val="21"/>
          <w:lang w:eastAsia="zh-CN"/>
        </w:rPr>
        <w:t>工</w:t>
      </w:r>
      <w:r>
        <w:rPr>
          <w:rFonts w:ascii="宋体" w:hAnsi="宋体" w:eastAsia="宋体" w:cs="宋体"/>
          <w:w w:val="99"/>
          <w:sz w:val="21"/>
          <w:szCs w:val="21"/>
          <w:lang w:eastAsia="zh-CN"/>
        </w:rPr>
        <w:t>人</w:t>
      </w:r>
      <w:r>
        <w:rPr>
          <w:rFonts w:ascii="宋体" w:hAnsi="宋体" w:eastAsia="宋体" w:cs="宋体"/>
          <w:spacing w:val="2"/>
          <w:w w:val="99"/>
          <w:sz w:val="21"/>
          <w:szCs w:val="21"/>
          <w:lang w:eastAsia="zh-CN"/>
        </w:rPr>
        <w:t>人</w:t>
      </w:r>
      <w:r>
        <w:rPr>
          <w:rFonts w:ascii="宋体" w:hAnsi="宋体" w:eastAsia="宋体" w:cs="宋体"/>
          <w:w w:val="99"/>
          <w:sz w:val="21"/>
          <w:szCs w:val="21"/>
          <w:lang w:eastAsia="zh-CN"/>
        </w:rPr>
        <w:t>数</w:t>
      </w:r>
      <w:r>
        <w:rPr>
          <w:rFonts w:ascii="宋体" w:hAnsi="宋体" w:eastAsia="宋体" w:cs="宋体"/>
          <w:spacing w:val="2"/>
          <w:w w:val="99"/>
          <w:sz w:val="21"/>
          <w:szCs w:val="21"/>
          <w:lang w:eastAsia="zh-CN"/>
        </w:rPr>
        <w:t>指</w:t>
      </w:r>
      <w:r>
        <w:rPr>
          <w:rFonts w:ascii="宋体" w:hAnsi="宋体" w:eastAsia="宋体" w:cs="宋体"/>
          <w:w w:val="99"/>
          <w:sz w:val="21"/>
          <w:szCs w:val="21"/>
          <w:lang w:eastAsia="zh-CN"/>
        </w:rPr>
        <w:t>数：</w:t>
      </w:r>
      <w:r>
        <w:rPr>
          <w:rFonts w:ascii="宋体" w:hAnsi="宋体" w:eastAsia="宋体" w:cs="宋体"/>
          <w:spacing w:val="-50"/>
          <w:sz w:val="21"/>
          <w:szCs w:val="21"/>
          <w:lang w:eastAsia="zh-CN"/>
        </w:rPr>
        <w:t xml:space="preserve"> </w:t>
      </w:r>
      <w:r>
        <w:rPr>
          <w:rFonts w:ascii="Meiryo UI" w:hAnsi="Meiryo UI" w:eastAsia="Meiryo UI" w:cs="Meiryo UI"/>
          <w:spacing w:val="9"/>
          <w:w w:val="88"/>
          <w:position w:val="6"/>
          <w:sz w:val="37"/>
          <w:szCs w:val="37"/>
          <w:lang w:eastAsia="zh-CN"/>
        </w:rPr>
        <w:t>∑</w:t>
      </w:r>
      <w:r>
        <w:rPr>
          <w:rFonts w:ascii="Times New Roman" w:hAnsi="Times New Roman" w:eastAsia="Times New Roman" w:cs="Times New Roman"/>
          <w:i/>
          <w:spacing w:val="-32"/>
          <w:w w:val="90"/>
          <w:position w:val="12"/>
          <w:sz w:val="25"/>
          <w:szCs w:val="25"/>
          <w:lang w:eastAsia="zh-CN"/>
        </w:rPr>
        <w:t>Q</w:t>
      </w:r>
      <w:r>
        <w:rPr>
          <w:rFonts w:ascii="Times New Roman" w:hAnsi="Times New Roman" w:eastAsia="Times New Roman" w:cs="Times New Roman"/>
          <w:w w:val="102"/>
          <w:position w:val="6"/>
          <w:sz w:val="14"/>
          <w:szCs w:val="14"/>
          <w:lang w:eastAsia="zh-CN"/>
        </w:rPr>
        <w:t>0</w:t>
      </w:r>
      <w:r>
        <w:rPr>
          <w:rFonts w:ascii="Times New Roman" w:hAnsi="Times New Roman" w:eastAsia="Times New Roman" w:cs="Times New Roman"/>
          <w:spacing w:val="17"/>
          <w:position w:val="6"/>
          <w:sz w:val="14"/>
          <w:szCs w:val="14"/>
          <w:lang w:eastAsia="zh-CN"/>
        </w:rPr>
        <w:t xml:space="preserve"> </w:t>
      </w:r>
      <w:r>
        <w:rPr>
          <w:rFonts w:ascii="Times New Roman" w:hAnsi="Times New Roman" w:eastAsia="Times New Roman" w:cs="Times New Roman"/>
          <w:i/>
          <w:spacing w:val="-23"/>
          <w:w w:val="98"/>
          <w:position w:val="12"/>
          <w:sz w:val="25"/>
          <w:szCs w:val="25"/>
          <w:lang w:eastAsia="zh-CN"/>
        </w:rPr>
        <w:t>f</w:t>
      </w:r>
      <w:r>
        <w:rPr>
          <w:rFonts w:ascii="Times New Roman" w:hAnsi="Times New Roman" w:eastAsia="Times New Roman" w:cs="Times New Roman"/>
          <w:w w:val="102"/>
          <w:position w:val="6"/>
          <w:sz w:val="14"/>
          <w:szCs w:val="14"/>
          <w:lang w:eastAsia="zh-CN"/>
        </w:rPr>
        <w:t>0</w:t>
      </w:r>
    </w:p>
    <w:p>
      <w:pPr>
        <w:pStyle w:val="4"/>
        <w:spacing w:before="109" w:line="384" w:lineRule="exact"/>
        <w:ind w:left="72"/>
      </w:pPr>
      <w:r>
        <w:rPr>
          <w:lang w:eastAsia="zh-CN"/>
        </w:rPr>
        <w:br w:type="column"/>
      </w:r>
      <w:r>
        <w:rPr>
          <w:rFonts w:ascii="Meiryo UI"/>
        </w:rPr>
        <w:t>=</w:t>
      </w:r>
      <w:r>
        <w:rPr>
          <w:rFonts w:ascii="Meiryo UI"/>
          <w:spacing w:val="-52"/>
        </w:rPr>
        <w:t xml:space="preserve"> </w:t>
      </w:r>
      <w:r>
        <w:rPr>
          <w:spacing w:val="-4"/>
          <w:position w:val="15"/>
          <w:u w:val="single" w:color="000000"/>
        </w:rPr>
        <w:t>100800</w:t>
      </w:r>
      <w:r>
        <w:rPr>
          <w:spacing w:val="-14"/>
          <w:position w:val="15"/>
          <w:u w:val="single" w:color="000000"/>
        </w:rPr>
        <w:t xml:space="preserve"> </w:t>
      </w:r>
      <w:r>
        <w:rPr>
          <w:rFonts w:ascii="Meiryo UI"/>
        </w:rPr>
        <w:t>=</w:t>
      </w:r>
      <w:r>
        <w:rPr>
          <w:rFonts w:ascii="Meiryo UI"/>
          <w:spacing w:val="-64"/>
        </w:rPr>
        <w:t xml:space="preserve"> </w:t>
      </w:r>
      <w:r>
        <w:rPr>
          <w:spacing w:val="-3"/>
        </w:rPr>
        <w:t>130.91%</w:t>
      </w:r>
    </w:p>
    <w:p>
      <w:pPr>
        <w:spacing w:line="234" w:lineRule="exact"/>
        <w:ind w:left="334"/>
        <w:rPr>
          <w:rFonts w:ascii="Times New Roman" w:hAnsi="Times New Roman" w:eastAsia="Times New Roman" w:cs="Times New Roman"/>
          <w:sz w:val="24"/>
          <w:szCs w:val="24"/>
        </w:rPr>
      </w:pPr>
      <w:r>
        <w:rPr>
          <w:rFonts w:ascii="Times New Roman"/>
          <w:spacing w:val="-4"/>
          <w:w w:val="105"/>
          <w:sz w:val="24"/>
        </w:rPr>
        <w:t>77000</w:t>
      </w:r>
    </w:p>
    <w:p>
      <w:pPr>
        <w:spacing w:line="234"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2">
            <w:col w:w="2396" w:space="40"/>
            <w:col w:w="6134"/>
          </w:cols>
        </w:sectPr>
      </w:pPr>
    </w:p>
    <w:p>
      <w:pPr>
        <w:spacing w:line="466" w:lineRule="exact"/>
        <w:ind w:left="151" w:right="1728"/>
        <w:rPr>
          <w:rFonts w:ascii="宋体" w:hAnsi="宋体" w:eastAsia="宋体" w:cs="宋体"/>
          <w:sz w:val="21"/>
          <w:szCs w:val="21"/>
        </w:rPr>
      </w:pPr>
      <w:r>
        <w:rPr>
          <w:rFonts w:ascii="Meiryo UI" w:hAnsi="Meiryo UI" w:eastAsia="Meiryo UI" w:cs="Meiryo UI"/>
          <w:spacing w:val="20"/>
          <w:w w:val="84"/>
          <w:position w:val="-5"/>
          <w:sz w:val="37"/>
          <w:szCs w:val="37"/>
        </w:rPr>
        <w:t>∑</w:t>
      </w:r>
      <w:r>
        <w:rPr>
          <w:rFonts w:ascii="Times New Roman" w:hAnsi="Times New Roman" w:eastAsia="Times New Roman" w:cs="Times New Roman"/>
          <w:i/>
          <w:spacing w:val="-34"/>
          <w:w w:val="91"/>
          <w:sz w:val="25"/>
          <w:szCs w:val="25"/>
        </w:rPr>
        <w:t>Q</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spacing w:val="15"/>
          <w:position w:val="-5"/>
          <w:sz w:val="14"/>
          <w:szCs w:val="14"/>
        </w:rPr>
        <w:t xml:space="preserve"> </w:t>
      </w:r>
      <w:r>
        <w:rPr>
          <w:rFonts w:ascii="Times New Roman" w:hAnsi="Times New Roman" w:eastAsia="Times New Roman" w:cs="Times New Roman"/>
          <w:i/>
          <w:spacing w:val="-39"/>
          <w:sz w:val="25"/>
          <w:szCs w:val="25"/>
        </w:rPr>
        <w:t>f</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2"/>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46"/>
          <w:sz w:val="25"/>
          <w:szCs w:val="25"/>
        </w:rPr>
        <w:t xml:space="preserve"> </w:t>
      </w:r>
      <w:r>
        <w:rPr>
          <w:rFonts w:ascii="Meiryo UI" w:hAnsi="Meiryo UI" w:eastAsia="Meiryo UI" w:cs="Meiryo UI"/>
          <w:spacing w:val="20"/>
          <w:w w:val="84"/>
          <w:position w:val="-5"/>
          <w:sz w:val="37"/>
          <w:szCs w:val="37"/>
        </w:rPr>
        <w:t>∑</w:t>
      </w:r>
      <w:r>
        <w:rPr>
          <w:rFonts w:ascii="Times New Roman" w:hAnsi="Times New Roman" w:eastAsia="Times New Roman" w:cs="Times New Roman"/>
          <w:i/>
          <w:spacing w:val="-34"/>
          <w:w w:val="91"/>
          <w:sz w:val="25"/>
          <w:szCs w:val="25"/>
        </w:rPr>
        <w:t>Q</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17"/>
          <w:position w:val="-5"/>
          <w:sz w:val="14"/>
          <w:szCs w:val="14"/>
        </w:rPr>
        <w:t xml:space="preserve"> </w:t>
      </w:r>
      <w:r>
        <w:rPr>
          <w:rFonts w:ascii="Times New Roman" w:hAnsi="Times New Roman" w:eastAsia="Times New Roman" w:cs="Times New Roman"/>
          <w:i/>
          <w:spacing w:val="-27"/>
          <w:sz w:val="25"/>
          <w:szCs w:val="25"/>
        </w:rPr>
        <w:t>f</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13"/>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27"/>
          <w:sz w:val="25"/>
          <w:szCs w:val="25"/>
        </w:rPr>
        <w:t xml:space="preserve"> </w:t>
      </w:r>
      <w:r>
        <w:rPr>
          <w:rFonts w:ascii="Times New Roman" w:hAnsi="Times New Roman" w:eastAsia="Times New Roman" w:cs="Times New Roman"/>
          <w:spacing w:val="-6"/>
          <w:sz w:val="25"/>
          <w:szCs w:val="25"/>
        </w:rPr>
        <w:t>2380</w:t>
      </w:r>
      <w:r>
        <w:rPr>
          <w:rFonts w:ascii="Times New Roman" w:hAnsi="Times New Roman" w:eastAsia="Times New Roman" w:cs="Times New Roman"/>
          <w:spacing w:val="15"/>
          <w:sz w:val="25"/>
          <w:szCs w:val="25"/>
        </w:rPr>
        <w:t>0</w:t>
      </w:r>
      <w:r>
        <w:rPr>
          <w:rFonts w:ascii="宋体" w:hAnsi="宋体" w:eastAsia="宋体" w:cs="宋体"/>
          <w:spacing w:val="2"/>
          <w:w w:val="99"/>
          <w:position w:val="-12"/>
          <w:sz w:val="21"/>
          <w:szCs w:val="21"/>
        </w:rPr>
        <w:t>（</w:t>
      </w:r>
      <w:r>
        <w:rPr>
          <w:rFonts w:ascii="宋体" w:hAnsi="宋体" w:eastAsia="宋体" w:cs="宋体"/>
          <w:w w:val="99"/>
          <w:position w:val="-12"/>
          <w:sz w:val="21"/>
          <w:szCs w:val="21"/>
        </w:rPr>
        <w:t>万</w:t>
      </w:r>
      <w:r>
        <w:rPr>
          <w:rFonts w:ascii="宋体" w:hAnsi="宋体" w:eastAsia="宋体" w:cs="宋体"/>
          <w:spacing w:val="2"/>
          <w:w w:val="99"/>
          <w:position w:val="-12"/>
          <w:sz w:val="21"/>
          <w:szCs w:val="21"/>
        </w:rPr>
        <w:t>元</w:t>
      </w:r>
      <w:r>
        <w:rPr>
          <w:rFonts w:ascii="宋体" w:hAnsi="宋体" w:eastAsia="宋体" w:cs="宋体"/>
          <w:w w:val="99"/>
          <w:position w:val="-12"/>
          <w:sz w:val="21"/>
          <w:szCs w:val="21"/>
        </w:rPr>
        <w:t>）</w:t>
      </w:r>
    </w:p>
    <w:p>
      <w:pPr>
        <w:spacing w:line="466" w:lineRule="exact"/>
        <w:rPr>
          <w:rFonts w:ascii="宋体" w:hAnsi="宋体" w:eastAsia="宋体" w:cs="宋体"/>
          <w:sz w:val="21"/>
          <w:szCs w:val="21"/>
        </w:rPr>
        <w:sectPr>
          <w:type w:val="continuous"/>
          <w:pgSz w:w="11910" w:h="16840"/>
          <w:pgMar w:top="1080" w:right="1660" w:bottom="1200" w:left="1680" w:header="720" w:footer="720" w:gutter="0"/>
          <w:cols w:space="720" w:num="1"/>
        </w:sectPr>
      </w:pPr>
    </w:p>
    <w:p>
      <w:pPr>
        <w:spacing w:line="316" w:lineRule="exact"/>
        <w:ind w:right="11"/>
        <w:jc w:val="right"/>
        <w:rPr>
          <w:rFonts w:ascii="Times New Roman" w:hAnsi="Times New Roman" w:eastAsia="Times New Roman" w:cs="Times New Roman"/>
          <w:sz w:val="14"/>
          <w:szCs w:val="14"/>
        </w:rPr>
      </w:pPr>
      <w:r>
        <w:rPr>
          <w:rFonts w:ascii="Meiryo UI" w:hAnsi="Meiryo UI" w:eastAsia="Meiryo UI" w:cs="Meiryo UI"/>
          <w:spacing w:val="9"/>
          <w:w w:val="88"/>
          <w:sz w:val="37"/>
          <w:szCs w:val="37"/>
        </w:rPr>
        <w:t>∑</w:t>
      </w:r>
      <w:r>
        <w:rPr>
          <w:rFonts w:ascii="Times New Roman" w:hAnsi="Times New Roman" w:eastAsia="Times New Roman" w:cs="Times New Roman"/>
          <w:i/>
          <w:spacing w:val="-46"/>
          <w:w w:val="90"/>
          <w:position w:val="6"/>
          <w:sz w:val="25"/>
          <w:szCs w:val="25"/>
        </w:rPr>
        <w:t>Q</w:t>
      </w:r>
      <w:r>
        <w:rPr>
          <w:rFonts w:ascii="Times New Roman" w:hAnsi="Times New Roman" w:eastAsia="Times New Roman" w:cs="Times New Roman"/>
          <w:w w:val="102"/>
          <w:sz w:val="14"/>
          <w:szCs w:val="14"/>
        </w:rPr>
        <w:t>1</w:t>
      </w:r>
      <w:r>
        <w:rPr>
          <w:rFonts w:ascii="Times New Roman" w:hAnsi="Times New Roman" w:eastAsia="Times New Roman" w:cs="Times New Roman"/>
          <w:spacing w:val="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p>
    <w:p>
      <w:pPr>
        <w:spacing w:line="511" w:lineRule="exact"/>
        <w:jc w:val="right"/>
        <w:rPr>
          <w:rFonts w:ascii="Times New Roman" w:hAnsi="Times New Roman" w:eastAsia="Times New Roman" w:cs="Times New Roman"/>
          <w:sz w:val="14"/>
          <w:szCs w:val="14"/>
          <w:lang w:eastAsia="zh-CN"/>
        </w:rPr>
      </w:pPr>
      <w:r>
        <w:rPr>
          <w:rFonts w:eastAsiaTheme="minorHAnsi"/>
        </w:rPr>
        <w:pict>
          <v:group id="_x0000_s1535" o:spid="_x0000_s1535" o:spt="203" style="position:absolute;left:0pt;margin-left:175.8pt;margin-top:5.35pt;height:0.1pt;width:39.25pt;mso-position-horizontal-relative:page;z-index:-305152;mso-width-relative:page;mso-height-relative:page;" coordorigin="3516,107" coordsize="785,2">
            <o:lock v:ext="edit"/>
            <v:shape id="_x0000_s1536" o:spid="_x0000_s1536" style="position:absolute;left:3516;top:107;height:2;width:785;" filled="f" coordorigin="3516,107" coordsize="785,0" path="m3516,107l4301,107e">
              <v:path arrowok="t"/>
              <v:fill on="f" focussize="0,0"/>
              <v:stroke weight="0.48pt"/>
              <v:imagedata o:title=""/>
              <o:lock v:ext="edit"/>
            </v:shape>
          </v:group>
        </w:pict>
      </w:r>
      <w:r>
        <w:rPr>
          <w:rFonts w:ascii="宋体" w:hAnsi="宋体" w:eastAsia="宋体" w:cs="宋体"/>
          <w:spacing w:val="2"/>
          <w:w w:val="99"/>
          <w:sz w:val="21"/>
          <w:szCs w:val="21"/>
          <w:lang w:eastAsia="zh-CN"/>
        </w:rPr>
        <w:t>劳</w:t>
      </w:r>
      <w:r>
        <w:rPr>
          <w:rFonts w:ascii="宋体" w:hAnsi="宋体" w:eastAsia="宋体" w:cs="宋体"/>
          <w:w w:val="99"/>
          <w:sz w:val="21"/>
          <w:szCs w:val="21"/>
          <w:lang w:eastAsia="zh-CN"/>
        </w:rPr>
        <w:t>动</w:t>
      </w:r>
      <w:r>
        <w:rPr>
          <w:rFonts w:ascii="宋体" w:hAnsi="宋体" w:eastAsia="宋体" w:cs="宋体"/>
          <w:spacing w:val="2"/>
          <w:w w:val="99"/>
          <w:sz w:val="21"/>
          <w:szCs w:val="21"/>
          <w:lang w:eastAsia="zh-CN"/>
        </w:rPr>
        <w:t>生</w:t>
      </w:r>
      <w:r>
        <w:rPr>
          <w:rFonts w:ascii="宋体" w:hAnsi="宋体" w:eastAsia="宋体" w:cs="宋体"/>
          <w:w w:val="99"/>
          <w:sz w:val="21"/>
          <w:szCs w:val="21"/>
          <w:lang w:eastAsia="zh-CN"/>
        </w:rPr>
        <w:t>产</w:t>
      </w:r>
      <w:r>
        <w:rPr>
          <w:rFonts w:ascii="宋体" w:hAnsi="宋体" w:eastAsia="宋体" w:cs="宋体"/>
          <w:spacing w:val="2"/>
          <w:w w:val="99"/>
          <w:sz w:val="21"/>
          <w:szCs w:val="21"/>
          <w:lang w:eastAsia="zh-CN"/>
        </w:rPr>
        <w:t>率</w:t>
      </w:r>
      <w:r>
        <w:rPr>
          <w:rFonts w:ascii="宋体" w:hAnsi="宋体" w:eastAsia="宋体" w:cs="宋体"/>
          <w:w w:val="99"/>
          <w:sz w:val="21"/>
          <w:szCs w:val="21"/>
          <w:lang w:eastAsia="zh-CN"/>
        </w:rPr>
        <w:t>指</w:t>
      </w:r>
      <w:r>
        <w:rPr>
          <w:rFonts w:ascii="宋体" w:hAnsi="宋体" w:eastAsia="宋体" w:cs="宋体"/>
          <w:spacing w:val="2"/>
          <w:w w:val="99"/>
          <w:sz w:val="21"/>
          <w:szCs w:val="21"/>
          <w:lang w:eastAsia="zh-CN"/>
        </w:rPr>
        <w:t>数</w:t>
      </w:r>
      <w:r>
        <w:rPr>
          <w:rFonts w:ascii="宋体" w:hAnsi="宋体" w:eastAsia="宋体" w:cs="宋体"/>
          <w:w w:val="99"/>
          <w:sz w:val="21"/>
          <w:szCs w:val="21"/>
          <w:lang w:eastAsia="zh-CN"/>
        </w:rPr>
        <w:t>：</w:t>
      </w:r>
      <w:r>
        <w:rPr>
          <w:rFonts w:ascii="宋体" w:hAnsi="宋体" w:eastAsia="宋体" w:cs="宋体"/>
          <w:spacing w:val="-53"/>
          <w:sz w:val="21"/>
          <w:szCs w:val="21"/>
          <w:lang w:eastAsia="zh-CN"/>
        </w:rPr>
        <w:t xml:space="preserve"> </w:t>
      </w:r>
      <w:r>
        <w:rPr>
          <w:rFonts w:ascii="Meiryo UI" w:hAnsi="Meiryo UI" w:eastAsia="Meiryo UI" w:cs="Meiryo UI"/>
          <w:spacing w:val="9"/>
          <w:w w:val="88"/>
          <w:position w:val="6"/>
          <w:sz w:val="37"/>
          <w:szCs w:val="37"/>
          <w:lang w:eastAsia="zh-CN"/>
        </w:rPr>
        <w:t>∑</w:t>
      </w:r>
      <w:r>
        <w:rPr>
          <w:rFonts w:ascii="Times New Roman" w:hAnsi="Times New Roman" w:eastAsia="Times New Roman" w:cs="Times New Roman"/>
          <w:i/>
          <w:spacing w:val="-32"/>
          <w:w w:val="90"/>
          <w:position w:val="12"/>
          <w:sz w:val="25"/>
          <w:szCs w:val="25"/>
          <w:lang w:eastAsia="zh-CN"/>
        </w:rPr>
        <w:t>Q</w:t>
      </w:r>
      <w:r>
        <w:rPr>
          <w:rFonts w:ascii="Times New Roman" w:hAnsi="Times New Roman" w:eastAsia="Times New Roman" w:cs="Times New Roman"/>
          <w:w w:val="102"/>
          <w:position w:val="6"/>
          <w:sz w:val="14"/>
          <w:szCs w:val="14"/>
          <w:lang w:eastAsia="zh-CN"/>
        </w:rPr>
        <w:t>0</w:t>
      </w:r>
      <w:r>
        <w:rPr>
          <w:rFonts w:ascii="Times New Roman" w:hAnsi="Times New Roman" w:eastAsia="Times New Roman" w:cs="Times New Roman"/>
          <w:spacing w:val="17"/>
          <w:position w:val="6"/>
          <w:sz w:val="14"/>
          <w:szCs w:val="14"/>
          <w:lang w:eastAsia="zh-CN"/>
        </w:rPr>
        <w:t xml:space="preserve"> </w:t>
      </w:r>
      <w:r>
        <w:rPr>
          <w:rFonts w:ascii="Times New Roman" w:hAnsi="Times New Roman" w:eastAsia="Times New Roman" w:cs="Times New Roman"/>
          <w:i/>
          <w:spacing w:val="-37"/>
          <w:w w:val="98"/>
          <w:position w:val="12"/>
          <w:sz w:val="25"/>
          <w:szCs w:val="25"/>
          <w:lang w:eastAsia="zh-CN"/>
        </w:rPr>
        <w:t>f</w:t>
      </w:r>
      <w:r>
        <w:rPr>
          <w:rFonts w:ascii="Times New Roman" w:hAnsi="Times New Roman" w:eastAsia="Times New Roman" w:cs="Times New Roman"/>
          <w:w w:val="102"/>
          <w:position w:val="6"/>
          <w:sz w:val="14"/>
          <w:szCs w:val="14"/>
          <w:lang w:eastAsia="zh-CN"/>
        </w:rPr>
        <w:t>1</w:t>
      </w:r>
    </w:p>
    <w:p>
      <w:pPr>
        <w:pStyle w:val="4"/>
        <w:spacing w:before="109" w:line="384" w:lineRule="exact"/>
        <w:ind w:left="63"/>
        <w:rPr>
          <w:lang w:eastAsia="zh-CN"/>
        </w:rPr>
      </w:pPr>
      <w:r>
        <w:rPr>
          <w:lang w:eastAsia="zh-CN"/>
        </w:rPr>
        <w:br w:type="column"/>
      </w:r>
      <w:r>
        <w:rPr>
          <w:rFonts w:ascii="Meiryo UI"/>
          <w:lang w:eastAsia="zh-CN"/>
        </w:rPr>
        <w:t>=</w:t>
      </w:r>
      <w:r>
        <w:rPr>
          <w:rFonts w:ascii="Meiryo UI"/>
          <w:spacing w:val="-52"/>
          <w:lang w:eastAsia="zh-CN"/>
        </w:rPr>
        <w:t xml:space="preserve"> </w:t>
      </w:r>
      <w:r>
        <w:rPr>
          <w:spacing w:val="-4"/>
          <w:position w:val="15"/>
          <w:u w:val="single" w:color="000000"/>
          <w:lang w:eastAsia="zh-CN"/>
        </w:rPr>
        <w:t>124000</w:t>
      </w:r>
      <w:r>
        <w:rPr>
          <w:spacing w:val="-15"/>
          <w:position w:val="15"/>
          <w:u w:val="single" w:color="000000"/>
          <w:lang w:eastAsia="zh-CN"/>
        </w:rPr>
        <w:t xml:space="preserve"> </w:t>
      </w:r>
      <w:r>
        <w:rPr>
          <w:rFonts w:ascii="Meiryo UI"/>
          <w:lang w:eastAsia="zh-CN"/>
        </w:rPr>
        <w:t>=</w:t>
      </w:r>
      <w:r>
        <w:rPr>
          <w:rFonts w:ascii="Meiryo UI"/>
          <w:spacing w:val="-64"/>
          <w:lang w:eastAsia="zh-CN"/>
        </w:rPr>
        <w:t xml:space="preserve"> </w:t>
      </w:r>
      <w:r>
        <w:rPr>
          <w:spacing w:val="-3"/>
          <w:lang w:eastAsia="zh-CN"/>
        </w:rPr>
        <w:t>123.02%</w:t>
      </w:r>
    </w:p>
    <w:p>
      <w:pPr>
        <w:spacing w:line="234" w:lineRule="exact"/>
        <w:ind w:left="252"/>
        <w:rPr>
          <w:rFonts w:ascii="Times New Roman" w:hAnsi="Times New Roman" w:eastAsia="Times New Roman" w:cs="Times New Roman"/>
          <w:sz w:val="24"/>
          <w:szCs w:val="24"/>
          <w:lang w:eastAsia="zh-CN"/>
        </w:rPr>
      </w:pPr>
      <w:r>
        <w:rPr>
          <w:rFonts w:ascii="Times New Roman"/>
          <w:spacing w:val="-4"/>
          <w:w w:val="105"/>
          <w:sz w:val="24"/>
          <w:lang w:eastAsia="zh-CN"/>
        </w:rPr>
        <w:t>100800</w:t>
      </w:r>
    </w:p>
    <w:p>
      <w:pPr>
        <w:spacing w:line="234"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2">
            <w:col w:w="2590" w:space="40"/>
            <w:col w:w="5940"/>
          </w:cols>
        </w:sectPr>
      </w:pPr>
    </w:p>
    <w:p>
      <w:pPr>
        <w:spacing w:line="463" w:lineRule="exact"/>
        <w:ind w:left="151" w:right="1728"/>
        <w:rPr>
          <w:rFonts w:ascii="宋体" w:hAnsi="宋体" w:eastAsia="宋体" w:cs="宋体"/>
          <w:sz w:val="21"/>
          <w:szCs w:val="21"/>
          <w:lang w:eastAsia="zh-CN"/>
        </w:rPr>
      </w:pPr>
      <w:r>
        <w:rPr>
          <w:rFonts w:ascii="Meiryo UI" w:hAnsi="Meiryo UI" w:eastAsia="Meiryo UI" w:cs="Meiryo UI"/>
          <w:spacing w:val="20"/>
          <w:w w:val="84"/>
          <w:position w:val="-5"/>
          <w:sz w:val="37"/>
          <w:szCs w:val="37"/>
          <w:lang w:eastAsia="zh-CN"/>
        </w:rPr>
        <w:t>∑</w:t>
      </w:r>
      <w:r>
        <w:rPr>
          <w:rFonts w:ascii="Times New Roman" w:hAnsi="Times New Roman" w:eastAsia="Times New Roman" w:cs="Times New Roman"/>
          <w:i/>
          <w:spacing w:val="-48"/>
          <w:w w:val="91"/>
          <w:sz w:val="25"/>
          <w:szCs w:val="25"/>
          <w:lang w:eastAsia="zh-CN"/>
        </w:rPr>
        <w:t>Q</w:t>
      </w:r>
      <w:r>
        <w:rPr>
          <w:rFonts w:ascii="Times New Roman" w:hAnsi="Times New Roman" w:eastAsia="Times New Roman" w:cs="Times New Roman"/>
          <w:w w:val="104"/>
          <w:position w:val="-5"/>
          <w:sz w:val="14"/>
          <w:szCs w:val="14"/>
          <w:lang w:eastAsia="zh-CN"/>
        </w:rPr>
        <w:t>1</w:t>
      </w:r>
      <w:r>
        <w:rPr>
          <w:rFonts w:ascii="Times New Roman" w:hAnsi="Times New Roman" w:eastAsia="Times New Roman" w:cs="Times New Roman"/>
          <w:spacing w:val="6"/>
          <w:position w:val="-5"/>
          <w:sz w:val="14"/>
          <w:szCs w:val="14"/>
          <w:lang w:eastAsia="zh-CN"/>
        </w:rPr>
        <w:t xml:space="preserve"> </w:t>
      </w:r>
      <w:r>
        <w:rPr>
          <w:rFonts w:ascii="Times New Roman" w:hAnsi="Times New Roman" w:eastAsia="Times New Roman" w:cs="Times New Roman"/>
          <w:i/>
          <w:spacing w:val="-39"/>
          <w:sz w:val="25"/>
          <w:szCs w:val="25"/>
          <w:lang w:eastAsia="zh-CN"/>
        </w:rPr>
        <w:t>f</w:t>
      </w:r>
      <w:r>
        <w:rPr>
          <w:rFonts w:ascii="Times New Roman" w:hAnsi="Times New Roman" w:eastAsia="Times New Roman" w:cs="Times New Roman"/>
          <w:w w:val="104"/>
          <w:position w:val="-5"/>
          <w:sz w:val="14"/>
          <w:szCs w:val="14"/>
          <w:lang w:eastAsia="zh-CN"/>
        </w:rPr>
        <w:t>1</w:t>
      </w:r>
      <w:r>
        <w:rPr>
          <w:rFonts w:ascii="Times New Roman" w:hAnsi="Times New Roman" w:eastAsia="Times New Roman" w:cs="Times New Roman"/>
          <w:position w:val="-5"/>
          <w:sz w:val="14"/>
          <w:szCs w:val="14"/>
          <w:lang w:eastAsia="zh-CN"/>
        </w:rPr>
        <w:t xml:space="preserve"> </w:t>
      </w:r>
      <w:r>
        <w:rPr>
          <w:rFonts w:ascii="Times New Roman" w:hAnsi="Times New Roman" w:eastAsia="Times New Roman" w:cs="Times New Roman"/>
          <w:spacing w:val="-4"/>
          <w:position w:val="-5"/>
          <w:sz w:val="14"/>
          <w:szCs w:val="14"/>
          <w:lang w:eastAsia="zh-CN"/>
        </w:rPr>
        <w:t xml:space="preserve"> </w:t>
      </w:r>
      <w:r>
        <w:rPr>
          <w:rFonts w:ascii="Meiryo UI" w:hAnsi="Meiryo UI" w:eastAsia="Meiryo UI" w:cs="Meiryo UI"/>
          <w:w w:val="68"/>
          <w:sz w:val="25"/>
          <w:szCs w:val="25"/>
          <w:lang w:eastAsia="zh-CN"/>
        </w:rPr>
        <w:t>−</w:t>
      </w:r>
      <w:r>
        <w:rPr>
          <w:rFonts w:ascii="Meiryo UI" w:hAnsi="Meiryo UI" w:eastAsia="Meiryo UI" w:cs="Meiryo UI"/>
          <w:spacing w:val="-46"/>
          <w:sz w:val="25"/>
          <w:szCs w:val="25"/>
          <w:lang w:eastAsia="zh-CN"/>
        </w:rPr>
        <w:t xml:space="preserve"> </w:t>
      </w:r>
      <w:r>
        <w:rPr>
          <w:rFonts w:ascii="Meiryo UI" w:hAnsi="Meiryo UI" w:eastAsia="Meiryo UI" w:cs="Meiryo UI"/>
          <w:spacing w:val="20"/>
          <w:w w:val="84"/>
          <w:position w:val="-5"/>
          <w:sz w:val="37"/>
          <w:szCs w:val="37"/>
          <w:lang w:eastAsia="zh-CN"/>
        </w:rPr>
        <w:t>∑</w:t>
      </w:r>
      <w:r>
        <w:rPr>
          <w:rFonts w:ascii="Times New Roman" w:hAnsi="Times New Roman" w:eastAsia="Times New Roman" w:cs="Times New Roman"/>
          <w:i/>
          <w:spacing w:val="-34"/>
          <w:w w:val="91"/>
          <w:sz w:val="25"/>
          <w:szCs w:val="25"/>
          <w:lang w:eastAsia="zh-CN"/>
        </w:rPr>
        <w:t>Q</w:t>
      </w:r>
      <w:r>
        <w:rPr>
          <w:rFonts w:ascii="Times New Roman" w:hAnsi="Times New Roman" w:eastAsia="Times New Roman" w:cs="Times New Roman"/>
          <w:w w:val="104"/>
          <w:position w:val="-5"/>
          <w:sz w:val="14"/>
          <w:szCs w:val="14"/>
          <w:lang w:eastAsia="zh-CN"/>
        </w:rPr>
        <w:t>0</w:t>
      </w:r>
      <w:r>
        <w:rPr>
          <w:rFonts w:ascii="Times New Roman" w:hAnsi="Times New Roman" w:eastAsia="Times New Roman" w:cs="Times New Roman"/>
          <w:spacing w:val="15"/>
          <w:position w:val="-5"/>
          <w:sz w:val="14"/>
          <w:szCs w:val="14"/>
          <w:lang w:eastAsia="zh-CN"/>
        </w:rPr>
        <w:t xml:space="preserve"> </w:t>
      </w:r>
      <w:r>
        <w:rPr>
          <w:rFonts w:ascii="Times New Roman" w:hAnsi="Times New Roman" w:eastAsia="Times New Roman" w:cs="Times New Roman"/>
          <w:i/>
          <w:spacing w:val="-39"/>
          <w:sz w:val="25"/>
          <w:szCs w:val="25"/>
          <w:lang w:eastAsia="zh-CN"/>
        </w:rPr>
        <w:t>f</w:t>
      </w:r>
      <w:r>
        <w:rPr>
          <w:rFonts w:ascii="Times New Roman" w:hAnsi="Times New Roman" w:eastAsia="Times New Roman" w:cs="Times New Roman"/>
          <w:w w:val="104"/>
          <w:position w:val="-5"/>
          <w:sz w:val="14"/>
          <w:szCs w:val="14"/>
          <w:lang w:eastAsia="zh-CN"/>
        </w:rPr>
        <w:t>1</w:t>
      </w:r>
      <w:r>
        <w:rPr>
          <w:rFonts w:ascii="Times New Roman" w:hAnsi="Times New Roman" w:eastAsia="Times New Roman" w:cs="Times New Roman"/>
          <w:position w:val="-5"/>
          <w:sz w:val="14"/>
          <w:szCs w:val="14"/>
          <w:lang w:eastAsia="zh-CN"/>
        </w:rPr>
        <w:t xml:space="preserve"> </w:t>
      </w:r>
      <w:r>
        <w:rPr>
          <w:rFonts w:ascii="Times New Roman" w:hAnsi="Times New Roman" w:eastAsia="Times New Roman" w:cs="Times New Roman"/>
          <w:spacing w:val="10"/>
          <w:position w:val="-5"/>
          <w:sz w:val="14"/>
          <w:szCs w:val="14"/>
          <w:lang w:eastAsia="zh-CN"/>
        </w:rPr>
        <w:t xml:space="preserve"> </w:t>
      </w:r>
      <w:r>
        <w:rPr>
          <w:rFonts w:ascii="Meiryo UI" w:hAnsi="Meiryo UI" w:eastAsia="Meiryo UI" w:cs="Meiryo UI"/>
          <w:w w:val="68"/>
          <w:sz w:val="25"/>
          <w:szCs w:val="25"/>
          <w:lang w:eastAsia="zh-CN"/>
        </w:rPr>
        <w:t>=</w:t>
      </w:r>
      <w:r>
        <w:rPr>
          <w:rFonts w:ascii="Meiryo UI" w:hAnsi="Meiryo UI" w:eastAsia="Meiryo UI" w:cs="Meiryo UI"/>
          <w:spacing w:val="-27"/>
          <w:sz w:val="25"/>
          <w:szCs w:val="25"/>
          <w:lang w:eastAsia="zh-CN"/>
        </w:rPr>
        <w:t xml:space="preserve"> </w:t>
      </w:r>
      <w:r>
        <w:rPr>
          <w:rFonts w:ascii="Times New Roman" w:hAnsi="Times New Roman" w:eastAsia="Times New Roman" w:cs="Times New Roman"/>
          <w:spacing w:val="-6"/>
          <w:sz w:val="25"/>
          <w:szCs w:val="25"/>
          <w:lang w:eastAsia="zh-CN"/>
        </w:rPr>
        <w:t>2380</w:t>
      </w:r>
      <w:r>
        <w:rPr>
          <w:rFonts w:ascii="Times New Roman" w:hAnsi="Times New Roman" w:eastAsia="Times New Roman" w:cs="Times New Roman"/>
          <w:sz w:val="25"/>
          <w:szCs w:val="25"/>
          <w:lang w:eastAsia="zh-CN"/>
        </w:rPr>
        <w:t>0</w:t>
      </w:r>
      <w:r>
        <w:rPr>
          <w:rFonts w:ascii="Times New Roman" w:hAnsi="Times New Roman" w:eastAsia="Times New Roman" w:cs="Times New Roman"/>
          <w:spacing w:val="-40"/>
          <w:sz w:val="25"/>
          <w:szCs w:val="25"/>
          <w:lang w:eastAsia="zh-CN"/>
        </w:rPr>
        <w:t xml:space="preserve"> </w:t>
      </w:r>
      <w:r>
        <w:rPr>
          <w:rFonts w:ascii="宋体" w:hAnsi="宋体" w:eastAsia="宋体" w:cs="宋体"/>
          <w:spacing w:val="2"/>
          <w:w w:val="99"/>
          <w:position w:val="-12"/>
          <w:sz w:val="21"/>
          <w:szCs w:val="21"/>
          <w:lang w:eastAsia="zh-CN"/>
        </w:rPr>
        <w:t>（</w:t>
      </w:r>
      <w:r>
        <w:rPr>
          <w:rFonts w:ascii="宋体" w:hAnsi="宋体" w:eastAsia="宋体" w:cs="宋体"/>
          <w:w w:val="99"/>
          <w:position w:val="-12"/>
          <w:sz w:val="21"/>
          <w:szCs w:val="21"/>
          <w:lang w:eastAsia="zh-CN"/>
        </w:rPr>
        <w:t>万</w:t>
      </w:r>
      <w:r>
        <w:rPr>
          <w:rFonts w:ascii="宋体" w:hAnsi="宋体" w:eastAsia="宋体" w:cs="宋体"/>
          <w:spacing w:val="2"/>
          <w:w w:val="99"/>
          <w:position w:val="-12"/>
          <w:sz w:val="21"/>
          <w:szCs w:val="21"/>
          <w:lang w:eastAsia="zh-CN"/>
        </w:rPr>
        <w:t>元</w:t>
      </w:r>
      <w:r>
        <w:rPr>
          <w:rFonts w:ascii="宋体" w:hAnsi="宋体" w:eastAsia="宋体" w:cs="宋体"/>
          <w:w w:val="99"/>
          <w:position w:val="-12"/>
          <w:sz w:val="21"/>
          <w:szCs w:val="21"/>
          <w:lang w:eastAsia="zh-CN"/>
        </w:rPr>
        <w:t>）</w:t>
      </w:r>
    </w:p>
    <w:p>
      <w:pPr>
        <w:pStyle w:val="7"/>
        <w:spacing w:line="273" w:lineRule="exact"/>
        <w:ind w:left="1797" w:right="1728"/>
        <w:rPr>
          <w:lang w:eastAsia="zh-CN"/>
        </w:rPr>
      </w:pPr>
      <w:r>
        <w:rPr>
          <w:lang w:eastAsia="zh-CN"/>
        </w:rPr>
        <w:t>指数体系：161.04%=130.91%×123.02%</w:t>
      </w:r>
    </w:p>
    <w:p>
      <w:pPr>
        <w:pStyle w:val="7"/>
        <w:spacing w:line="274" w:lineRule="exact"/>
        <w:ind w:left="2846" w:right="1728"/>
        <w:rPr>
          <w:lang w:eastAsia="zh-CN"/>
        </w:rPr>
      </w:pPr>
      <w:r>
        <w:rPr>
          <w:lang w:eastAsia="zh-CN"/>
        </w:rPr>
        <w:t>47000</w:t>
      </w:r>
      <w:r>
        <w:rPr>
          <w:spacing w:val="-54"/>
          <w:lang w:eastAsia="zh-CN"/>
        </w:rPr>
        <w:t xml:space="preserve"> </w:t>
      </w:r>
      <w:r>
        <w:rPr>
          <w:lang w:eastAsia="zh-CN"/>
        </w:rPr>
        <w:t>万元=23800</w:t>
      </w:r>
      <w:r>
        <w:rPr>
          <w:spacing w:val="-57"/>
          <w:lang w:eastAsia="zh-CN"/>
        </w:rPr>
        <w:t xml:space="preserve"> </w:t>
      </w:r>
      <w:r>
        <w:rPr>
          <w:lang w:eastAsia="zh-CN"/>
        </w:rPr>
        <w:t>万元+23200</w:t>
      </w:r>
      <w:r>
        <w:rPr>
          <w:spacing w:val="-57"/>
          <w:lang w:eastAsia="zh-CN"/>
        </w:rPr>
        <w:t xml:space="preserve"> </w:t>
      </w:r>
      <w:r>
        <w:rPr>
          <w:lang w:eastAsia="zh-CN"/>
        </w:rPr>
        <w:t>万元</w:t>
      </w:r>
    </w:p>
    <w:p>
      <w:pPr>
        <w:pStyle w:val="7"/>
        <w:spacing w:before="22" w:line="274" w:lineRule="exact"/>
        <w:ind w:right="6959"/>
        <w:rPr>
          <w:lang w:eastAsia="zh-CN"/>
        </w:rPr>
      </w:pPr>
      <w:r>
        <w:rPr>
          <w:lang w:eastAsia="zh-CN"/>
        </w:rPr>
        <w:t>4.解：</w:t>
      </w:r>
      <w:r>
        <w:rPr>
          <w:w w:val="99"/>
          <w:lang w:eastAsia="zh-CN"/>
        </w:rPr>
        <w:t xml:space="preserve"> </w:t>
      </w:r>
      <w:r>
        <w:rPr>
          <w:lang w:eastAsia="zh-CN"/>
        </w:rPr>
        <w:t>列表计算如下：</w:t>
      </w:r>
    </w:p>
    <w:tbl>
      <w:tblPr>
        <w:tblStyle w:val="12"/>
        <w:tblW w:w="8065" w:type="dxa"/>
        <w:tblInd w:w="321" w:type="dxa"/>
        <w:tblLayout w:type="fixed"/>
        <w:tblCellMar>
          <w:top w:w="0" w:type="dxa"/>
          <w:left w:w="0" w:type="dxa"/>
          <w:bottom w:w="0" w:type="dxa"/>
          <w:right w:w="0" w:type="dxa"/>
        </w:tblCellMar>
      </w:tblPr>
      <w:tblGrid>
        <w:gridCol w:w="1078"/>
        <w:gridCol w:w="1397"/>
        <w:gridCol w:w="1397"/>
        <w:gridCol w:w="1397"/>
        <w:gridCol w:w="1397"/>
        <w:gridCol w:w="1399"/>
      </w:tblGrid>
      <w:tr>
        <w:tblPrEx>
          <w:tblLayout w:type="fixed"/>
          <w:tblCellMar>
            <w:top w:w="0" w:type="dxa"/>
            <w:left w:w="0" w:type="dxa"/>
            <w:bottom w:w="0" w:type="dxa"/>
            <w:right w:w="0" w:type="dxa"/>
          </w:tblCellMar>
        </w:tblPrEx>
        <w:trPr>
          <w:trHeight w:val="324" w:hRule="exact"/>
        </w:trPr>
        <w:tc>
          <w:tcPr>
            <w:tcW w:w="1078" w:type="dxa"/>
            <w:vMerge w:val="restart"/>
            <w:tcBorders>
              <w:top w:val="single" w:color="000000" w:sz="4" w:space="0"/>
              <w:left w:val="nil"/>
              <w:right w:val="single" w:color="000000" w:sz="4" w:space="0"/>
            </w:tcBorders>
          </w:tcPr>
          <w:p>
            <w:pPr>
              <w:pStyle w:val="14"/>
              <w:spacing w:before="148"/>
              <w:ind w:left="328"/>
              <w:rPr>
                <w:rFonts w:ascii="宋体" w:hAnsi="宋体" w:eastAsia="宋体" w:cs="宋体"/>
                <w:sz w:val="21"/>
                <w:szCs w:val="21"/>
              </w:rPr>
            </w:pPr>
            <w:r>
              <w:rPr>
                <w:rFonts w:ascii="宋体" w:hAnsi="宋体" w:eastAsia="宋体" w:cs="宋体"/>
                <w:sz w:val="21"/>
                <w:szCs w:val="21"/>
              </w:rPr>
              <w:t>车间</w:t>
            </w:r>
          </w:p>
        </w:tc>
        <w:tc>
          <w:tcPr>
            <w:tcW w:w="2794"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jc w:val="center"/>
              <w:rPr>
                <w:rFonts w:ascii="宋体" w:hAnsi="宋体" w:eastAsia="宋体" w:cs="宋体"/>
                <w:sz w:val="21"/>
                <w:szCs w:val="21"/>
              </w:rPr>
            </w:pPr>
            <w:r>
              <w:rPr>
                <w:rFonts w:ascii="宋体" w:hAnsi="宋体" w:eastAsia="宋体" w:cs="宋体"/>
                <w:sz w:val="21"/>
                <w:szCs w:val="21"/>
              </w:rPr>
              <w:t>工人数</w:t>
            </w:r>
          </w:p>
        </w:tc>
        <w:tc>
          <w:tcPr>
            <w:tcW w:w="2794"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554"/>
              <w:rPr>
                <w:rFonts w:ascii="宋体" w:hAnsi="宋体" w:eastAsia="宋体" w:cs="宋体"/>
                <w:sz w:val="21"/>
                <w:szCs w:val="21"/>
              </w:rPr>
            </w:pPr>
            <w:r>
              <w:rPr>
                <w:rFonts w:ascii="宋体" w:hAnsi="宋体" w:eastAsia="宋体" w:cs="宋体"/>
                <w:sz w:val="21"/>
                <w:szCs w:val="21"/>
              </w:rPr>
              <w:t>工资总额（千元）</w:t>
            </w:r>
          </w:p>
        </w:tc>
        <w:tc>
          <w:tcPr>
            <w:tcW w:w="1399" w:type="dxa"/>
            <w:tcBorders>
              <w:top w:val="single" w:color="000000" w:sz="4" w:space="0"/>
              <w:left w:val="single" w:color="000000" w:sz="4" w:space="0"/>
              <w:bottom w:val="single" w:color="000000" w:sz="4" w:space="0"/>
              <w:right w:val="nil"/>
            </w:tcBorders>
          </w:tcPr>
          <w:p>
            <w:pPr>
              <w:pStyle w:val="14"/>
              <w:spacing w:line="262" w:lineRule="exact"/>
              <w:ind w:right="5"/>
              <w:jc w:val="center"/>
              <w:rPr>
                <w:rFonts w:ascii="宋体" w:hAnsi="宋体" w:eastAsia="宋体" w:cs="宋体"/>
                <w:sz w:val="21"/>
                <w:szCs w:val="21"/>
              </w:rPr>
            </w:pPr>
            <w:r>
              <w:rPr>
                <w:rFonts w:ascii="宋体" w:hAnsi="宋体" w:eastAsia="宋体" w:cs="宋体"/>
                <w:sz w:val="21"/>
                <w:szCs w:val="21"/>
              </w:rPr>
              <w:t>假定期</w:t>
            </w:r>
          </w:p>
        </w:tc>
      </w:tr>
      <w:tr>
        <w:tblPrEx>
          <w:tblLayout w:type="fixed"/>
          <w:tblCellMar>
            <w:top w:w="0" w:type="dxa"/>
            <w:left w:w="0" w:type="dxa"/>
            <w:bottom w:w="0" w:type="dxa"/>
            <w:right w:w="0" w:type="dxa"/>
          </w:tblCellMar>
        </w:tblPrEx>
        <w:trPr>
          <w:trHeight w:val="322" w:hRule="exact"/>
        </w:trPr>
        <w:tc>
          <w:tcPr>
            <w:tcW w:w="1078" w:type="dxa"/>
            <w:vMerge w:val="continue"/>
            <w:tcBorders>
              <w:left w:val="nil"/>
              <w:bottom w:val="single" w:color="000000" w:sz="4" w:space="0"/>
              <w:right w:val="single" w:color="000000" w:sz="4" w:space="0"/>
            </w:tcBorders>
          </w:tcP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74" w:lineRule="exact"/>
              <w:ind w:left="616"/>
              <w:rPr>
                <w:rFonts w:ascii="宋体" w:hAnsi="宋体" w:eastAsia="宋体" w:cs="宋体"/>
                <w:sz w:val="10"/>
                <w:szCs w:val="10"/>
              </w:rPr>
            </w:pPr>
            <w:r>
              <w:rPr>
                <w:rFonts w:ascii="宋体"/>
                <w:spacing w:val="-2"/>
                <w:w w:val="99"/>
                <w:sz w:val="21"/>
              </w:rPr>
              <w:t>f</w:t>
            </w:r>
            <w:r>
              <w:rPr>
                <w:rFonts w:ascii="宋体"/>
                <w:w w:val="105"/>
                <w:position w:val="-2"/>
                <w:sz w:val="10"/>
              </w:rPr>
              <w:t>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74" w:lineRule="exact"/>
              <w:ind w:right="611"/>
              <w:jc w:val="right"/>
              <w:rPr>
                <w:rFonts w:ascii="宋体" w:hAnsi="宋体" w:eastAsia="宋体" w:cs="宋体"/>
                <w:sz w:val="10"/>
                <w:szCs w:val="10"/>
              </w:rPr>
            </w:pPr>
            <w:r>
              <w:rPr>
                <w:rFonts w:ascii="宋体"/>
                <w:spacing w:val="1"/>
                <w:w w:val="99"/>
                <w:sz w:val="21"/>
              </w:rPr>
              <w:t>f</w:t>
            </w:r>
            <w:r>
              <w:rPr>
                <w:rFonts w:ascii="宋体"/>
                <w:w w:val="105"/>
                <w:position w:val="-2"/>
                <w:sz w:val="10"/>
              </w:rPr>
              <w:t>1</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74" w:lineRule="exact"/>
              <w:ind w:left="537"/>
              <w:rPr>
                <w:rFonts w:ascii="宋体" w:hAnsi="宋体" w:eastAsia="宋体" w:cs="宋体"/>
                <w:sz w:val="10"/>
                <w:szCs w:val="10"/>
              </w:rPr>
            </w:pPr>
            <w:r>
              <w:rPr>
                <w:rFonts w:ascii="宋体"/>
                <w:spacing w:val="1"/>
                <w:w w:val="99"/>
                <w:sz w:val="21"/>
              </w:rPr>
              <w:t>x</w:t>
            </w:r>
            <w:r>
              <w:rPr>
                <w:rFonts w:ascii="宋体"/>
                <w:spacing w:val="-3"/>
                <w:w w:val="105"/>
                <w:position w:val="-2"/>
                <w:sz w:val="10"/>
              </w:rPr>
              <w:t>0</w:t>
            </w:r>
            <w:r>
              <w:rPr>
                <w:rFonts w:ascii="宋体"/>
                <w:spacing w:val="1"/>
                <w:w w:val="99"/>
                <w:sz w:val="21"/>
              </w:rPr>
              <w:t>f</w:t>
            </w:r>
            <w:r>
              <w:rPr>
                <w:rFonts w:ascii="宋体"/>
                <w:w w:val="105"/>
                <w:position w:val="-2"/>
                <w:sz w:val="10"/>
              </w:rPr>
              <w:t>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74" w:lineRule="exact"/>
              <w:ind w:left="537"/>
              <w:rPr>
                <w:rFonts w:ascii="宋体" w:hAnsi="宋体" w:eastAsia="宋体" w:cs="宋体"/>
                <w:sz w:val="10"/>
                <w:szCs w:val="10"/>
              </w:rPr>
            </w:pPr>
            <w:r>
              <w:rPr>
                <w:rFonts w:ascii="宋体"/>
                <w:spacing w:val="1"/>
                <w:w w:val="99"/>
                <w:sz w:val="21"/>
              </w:rPr>
              <w:t>x</w:t>
            </w:r>
            <w:r>
              <w:rPr>
                <w:rFonts w:ascii="宋体"/>
                <w:spacing w:val="-3"/>
                <w:w w:val="105"/>
                <w:position w:val="-2"/>
                <w:sz w:val="10"/>
              </w:rPr>
              <w:t>1</w:t>
            </w:r>
            <w:r>
              <w:rPr>
                <w:rFonts w:ascii="宋体"/>
                <w:spacing w:val="1"/>
                <w:w w:val="99"/>
                <w:sz w:val="21"/>
              </w:rPr>
              <w:t>f</w:t>
            </w:r>
            <w:r>
              <w:rPr>
                <w:rFonts w:ascii="宋体"/>
                <w:w w:val="105"/>
                <w:position w:val="-2"/>
                <w:sz w:val="10"/>
              </w:rPr>
              <w:t>1</w:t>
            </w:r>
          </w:p>
        </w:tc>
        <w:tc>
          <w:tcPr>
            <w:tcW w:w="1399" w:type="dxa"/>
            <w:tcBorders>
              <w:top w:val="single" w:color="000000" w:sz="4" w:space="0"/>
              <w:left w:val="single" w:color="000000" w:sz="4" w:space="0"/>
              <w:bottom w:val="single" w:color="000000" w:sz="4" w:space="0"/>
              <w:right w:val="nil"/>
            </w:tcBorders>
          </w:tcPr>
          <w:p>
            <w:pPr>
              <w:pStyle w:val="14"/>
              <w:spacing w:line="274" w:lineRule="exact"/>
              <w:ind w:right="2"/>
              <w:jc w:val="center"/>
              <w:rPr>
                <w:rFonts w:ascii="宋体" w:hAnsi="宋体" w:eastAsia="宋体" w:cs="宋体"/>
                <w:sz w:val="10"/>
                <w:szCs w:val="10"/>
              </w:rPr>
            </w:pPr>
            <w:r>
              <w:rPr>
                <w:rFonts w:ascii="宋体"/>
                <w:spacing w:val="1"/>
                <w:w w:val="99"/>
                <w:sz w:val="21"/>
              </w:rPr>
              <w:t>x</w:t>
            </w:r>
            <w:r>
              <w:rPr>
                <w:rFonts w:ascii="宋体"/>
                <w:w w:val="105"/>
                <w:position w:val="-2"/>
                <w:sz w:val="10"/>
              </w:rPr>
              <w:t>0</w:t>
            </w:r>
            <w:r>
              <w:rPr>
                <w:rFonts w:ascii="宋体"/>
                <w:spacing w:val="-2"/>
                <w:w w:val="99"/>
                <w:sz w:val="21"/>
              </w:rPr>
              <w:t>f</w:t>
            </w:r>
            <w:r>
              <w:rPr>
                <w:rFonts w:ascii="宋体"/>
                <w:w w:val="105"/>
                <w:position w:val="-2"/>
                <w:sz w:val="10"/>
              </w:rPr>
              <w:t>1</w:t>
            </w:r>
          </w:p>
        </w:tc>
      </w:tr>
      <w:tr>
        <w:tblPrEx>
          <w:tblLayout w:type="fixed"/>
          <w:tblCellMar>
            <w:top w:w="0" w:type="dxa"/>
            <w:left w:w="0" w:type="dxa"/>
            <w:bottom w:w="0" w:type="dxa"/>
            <w:right w:w="0" w:type="dxa"/>
          </w:tblCellMar>
        </w:tblPrEx>
        <w:trPr>
          <w:trHeight w:val="322" w:hRule="exact"/>
        </w:trPr>
        <w:tc>
          <w:tcPr>
            <w:tcW w:w="1078" w:type="dxa"/>
            <w:tcBorders>
              <w:top w:val="single" w:color="000000" w:sz="4" w:space="0"/>
              <w:left w:val="nil"/>
              <w:bottom w:val="single" w:color="000000" w:sz="4" w:space="0"/>
              <w:right w:val="single" w:color="000000" w:sz="4" w:space="0"/>
            </w:tcBorders>
          </w:tcPr>
          <w:p>
            <w:pPr>
              <w:pStyle w:val="14"/>
              <w:spacing w:line="260" w:lineRule="exact"/>
              <w:ind w:right="427"/>
              <w:jc w:val="right"/>
              <w:rPr>
                <w:rFonts w:ascii="宋体" w:hAnsi="宋体" w:eastAsia="宋体" w:cs="宋体"/>
                <w:sz w:val="21"/>
                <w:szCs w:val="21"/>
              </w:rPr>
            </w:pPr>
            <w:r>
              <w:rPr>
                <w:rFonts w:ascii="宋体" w:hAnsi="宋体" w:eastAsia="宋体" w:cs="宋体"/>
                <w:w w:val="99"/>
                <w:sz w:val="21"/>
                <w:szCs w:val="21"/>
              </w:rPr>
              <w:t>甲</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90"/>
              <w:rPr>
                <w:rFonts w:ascii="宋体" w:hAnsi="宋体" w:eastAsia="宋体" w:cs="宋体"/>
                <w:sz w:val="21"/>
                <w:szCs w:val="21"/>
              </w:rPr>
            </w:pPr>
            <w:r>
              <w:rPr>
                <w:rFonts w:ascii="宋体"/>
                <w:sz w:val="21"/>
              </w:rPr>
              <w:t>80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532"/>
              <w:jc w:val="right"/>
              <w:rPr>
                <w:rFonts w:ascii="宋体" w:hAnsi="宋体" w:eastAsia="宋体" w:cs="宋体"/>
                <w:sz w:val="21"/>
                <w:szCs w:val="21"/>
              </w:rPr>
            </w:pPr>
            <w:r>
              <w:rPr>
                <w:rFonts w:ascii="宋体"/>
                <w:sz w:val="21"/>
              </w:rPr>
              <w:t>100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90"/>
              <w:rPr>
                <w:rFonts w:ascii="宋体" w:hAnsi="宋体" w:eastAsia="宋体" w:cs="宋体"/>
                <w:sz w:val="21"/>
                <w:szCs w:val="21"/>
              </w:rPr>
            </w:pPr>
            <w:r>
              <w:rPr>
                <w:rFonts w:ascii="宋体"/>
                <w:sz w:val="21"/>
              </w:rPr>
              <w:t>96</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140</w:t>
            </w:r>
          </w:p>
        </w:tc>
        <w:tc>
          <w:tcPr>
            <w:tcW w:w="1399"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120</w:t>
            </w:r>
          </w:p>
        </w:tc>
      </w:tr>
      <w:tr>
        <w:tblPrEx>
          <w:tblLayout w:type="fixed"/>
          <w:tblCellMar>
            <w:top w:w="0" w:type="dxa"/>
            <w:left w:w="0" w:type="dxa"/>
            <w:bottom w:w="0" w:type="dxa"/>
            <w:right w:w="0" w:type="dxa"/>
          </w:tblCellMar>
        </w:tblPrEx>
        <w:trPr>
          <w:trHeight w:val="322" w:hRule="exact"/>
        </w:trPr>
        <w:tc>
          <w:tcPr>
            <w:tcW w:w="1078" w:type="dxa"/>
            <w:tcBorders>
              <w:top w:val="single" w:color="000000" w:sz="4" w:space="0"/>
              <w:left w:val="nil"/>
              <w:bottom w:val="single" w:color="000000" w:sz="4" w:space="0"/>
              <w:right w:val="single" w:color="000000" w:sz="4" w:space="0"/>
            </w:tcBorders>
          </w:tcPr>
          <w:p>
            <w:pPr>
              <w:pStyle w:val="14"/>
              <w:spacing w:line="260" w:lineRule="exact"/>
              <w:ind w:right="427"/>
              <w:jc w:val="right"/>
              <w:rPr>
                <w:rFonts w:ascii="宋体" w:hAnsi="宋体" w:eastAsia="宋体" w:cs="宋体"/>
                <w:sz w:val="21"/>
                <w:szCs w:val="21"/>
              </w:rPr>
            </w:pPr>
            <w:r>
              <w:rPr>
                <w:rFonts w:ascii="宋体" w:hAnsi="宋体" w:eastAsia="宋体" w:cs="宋体"/>
                <w:w w:val="99"/>
                <w:sz w:val="21"/>
                <w:szCs w:val="21"/>
              </w:rPr>
              <w:t>乙</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120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532"/>
              <w:jc w:val="right"/>
              <w:rPr>
                <w:rFonts w:ascii="宋体" w:hAnsi="宋体" w:eastAsia="宋体" w:cs="宋体"/>
                <w:sz w:val="21"/>
                <w:szCs w:val="21"/>
              </w:rPr>
            </w:pPr>
            <w:r>
              <w:rPr>
                <w:rFonts w:ascii="宋体"/>
                <w:sz w:val="21"/>
              </w:rPr>
              <w:t>150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180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240</w:t>
            </w:r>
          </w:p>
        </w:tc>
        <w:tc>
          <w:tcPr>
            <w:tcW w:w="1399"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225</w:t>
            </w:r>
          </w:p>
        </w:tc>
      </w:tr>
      <w:tr>
        <w:tblPrEx>
          <w:tblLayout w:type="fixed"/>
          <w:tblCellMar>
            <w:top w:w="0" w:type="dxa"/>
            <w:left w:w="0" w:type="dxa"/>
            <w:bottom w:w="0" w:type="dxa"/>
            <w:right w:w="0" w:type="dxa"/>
          </w:tblCellMar>
        </w:tblPrEx>
        <w:trPr>
          <w:trHeight w:val="322" w:hRule="exact"/>
        </w:trPr>
        <w:tc>
          <w:tcPr>
            <w:tcW w:w="1078" w:type="dxa"/>
            <w:tcBorders>
              <w:top w:val="single" w:color="000000" w:sz="4" w:space="0"/>
              <w:left w:val="nil"/>
              <w:bottom w:val="single" w:color="000000" w:sz="4" w:space="0"/>
              <w:right w:val="single" w:color="000000" w:sz="4" w:space="0"/>
            </w:tcBorders>
          </w:tcPr>
          <w:p>
            <w:pPr>
              <w:pStyle w:val="14"/>
              <w:spacing w:line="260" w:lineRule="exact"/>
              <w:ind w:right="427"/>
              <w:jc w:val="right"/>
              <w:rPr>
                <w:rFonts w:ascii="宋体" w:hAnsi="宋体" w:eastAsia="宋体" w:cs="宋体"/>
                <w:sz w:val="21"/>
                <w:szCs w:val="21"/>
              </w:rPr>
            </w:pPr>
            <w:r>
              <w:rPr>
                <w:rFonts w:ascii="宋体" w:hAnsi="宋体" w:eastAsia="宋体" w:cs="宋体"/>
                <w:w w:val="99"/>
                <w:sz w:val="21"/>
                <w:szCs w:val="21"/>
              </w:rPr>
              <w:t>丙</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150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532"/>
              <w:jc w:val="right"/>
              <w:rPr>
                <w:rFonts w:ascii="宋体" w:hAnsi="宋体" w:eastAsia="宋体" w:cs="宋体"/>
                <w:sz w:val="21"/>
                <w:szCs w:val="21"/>
              </w:rPr>
            </w:pPr>
            <w:r>
              <w:rPr>
                <w:rFonts w:ascii="宋体"/>
                <w:sz w:val="21"/>
              </w:rPr>
              <w:t>160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210</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0" w:lineRule="exact"/>
              <w:ind w:left="537"/>
              <w:rPr>
                <w:rFonts w:ascii="宋体" w:hAnsi="宋体" w:eastAsia="宋体" w:cs="宋体"/>
                <w:sz w:val="21"/>
                <w:szCs w:val="21"/>
              </w:rPr>
            </w:pPr>
            <w:r>
              <w:rPr>
                <w:rFonts w:ascii="宋体"/>
                <w:sz w:val="21"/>
              </w:rPr>
              <w:t>240</w:t>
            </w:r>
          </w:p>
        </w:tc>
        <w:tc>
          <w:tcPr>
            <w:tcW w:w="1399"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224</w:t>
            </w:r>
          </w:p>
        </w:tc>
      </w:tr>
      <w:tr>
        <w:tblPrEx>
          <w:tblLayout w:type="fixed"/>
          <w:tblCellMar>
            <w:top w:w="0" w:type="dxa"/>
            <w:left w:w="0" w:type="dxa"/>
            <w:bottom w:w="0" w:type="dxa"/>
            <w:right w:w="0" w:type="dxa"/>
          </w:tblCellMar>
        </w:tblPrEx>
        <w:trPr>
          <w:trHeight w:val="322" w:hRule="exact"/>
        </w:trPr>
        <w:tc>
          <w:tcPr>
            <w:tcW w:w="1078" w:type="dxa"/>
            <w:tcBorders>
              <w:top w:val="single" w:color="000000" w:sz="4" w:space="0"/>
              <w:left w:val="nil"/>
              <w:bottom w:val="single" w:color="000000" w:sz="4" w:space="0"/>
              <w:right w:val="single" w:color="000000" w:sz="4" w:space="0"/>
            </w:tcBorders>
          </w:tcPr>
          <w:p>
            <w:pPr>
              <w:pStyle w:val="14"/>
              <w:spacing w:line="262" w:lineRule="exact"/>
              <w:ind w:right="323"/>
              <w:jc w:val="right"/>
              <w:rPr>
                <w:rFonts w:ascii="宋体" w:hAnsi="宋体" w:eastAsia="宋体" w:cs="宋体"/>
                <w:sz w:val="21"/>
                <w:szCs w:val="21"/>
              </w:rPr>
            </w:pPr>
            <w:r>
              <w:rPr>
                <w:rFonts w:ascii="宋体" w:hAnsi="宋体" w:eastAsia="宋体" w:cs="宋体"/>
                <w:w w:val="95"/>
                <w:sz w:val="21"/>
                <w:szCs w:val="21"/>
              </w:rPr>
              <w:t>合计</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2" w:lineRule="exact"/>
              <w:ind w:left="590"/>
              <w:rPr>
                <w:rFonts w:ascii="宋体" w:hAnsi="宋体" w:eastAsia="宋体" w:cs="宋体"/>
                <w:sz w:val="21"/>
                <w:szCs w:val="21"/>
              </w:rPr>
            </w:pPr>
            <w:r>
              <w:rPr>
                <w:rFonts w:ascii="宋体" w:hAnsi="宋体" w:eastAsia="宋体" w:cs="宋体"/>
                <w:w w:val="99"/>
                <w:sz w:val="21"/>
                <w:szCs w:val="21"/>
              </w:rPr>
              <w:t>—</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2" w:lineRule="exact"/>
              <w:ind w:right="587"/>
              <w:jc w:val="right"/>
              <w:rPr>
                <w:rFonts w:ascii="宋体" w:hAnsi="宋体" w:eastAsia="宋体" w:cs="宋体"/>
                <w:sz w:val="21"/>
                <w:szCs w:val="21"/>
              </w:rPr>
            </w:pPr>
            <w:r>
              <w:rPr>
                <w:rFonts w:ascii="宋体" w:hAnsi="宋体" w:eastAsia="宋体" w:cs="宋体"/>
                <w:w w:val="99"/>
                <w:sz w:val="21"/>
                <w:szCs w:val="21"/>
              </w:rPr>
              <w:t>—</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2" w:lineRule="exact"/>
              <w:ind w:left="537"/>
              <w:rPr>
                <w:rFonts w:ascii="宋体" w:hAnsi="宋体" w:eastAsia="宋体" w:cs="宋体"/>
                <w:sz w:val="21"/>
                <w:szCs w:val="21"/>
              </w:rPr>
            </w:pPr>
            <w:r>
              <w:rPr>
                <w:rFonts w:ascii="宋体"/>
                <w:sz w:val="21"/>
              </w:rPr>
              <w:t>486</w:t>
            </w:r>
          </w:p>
        </w:tc>
        <w:tc>
          <w:tcPr>
            <w:tcW w:w="1397" w:type="dxa"/>
            <w:tcBorders>
              <w:top w:val="single" w:color="000000" w:sz="4" w:space="0"/>
              <w:left w:val="single" w:color="000000" w:sz="4" w:space="0"/>
              <w:bottom w:val="single" w:color="000000" w:sz="4" w:space="0"/>
              <w:right w:val="single" w:color="000000" w:sz="4" w:space="0"/>
            </w:tcBorders>
          </w:tcPr>
          <w:p>
            <w:pPr>
              <w:pStyle w:val="14"/>
              <w:spacing w:line="262" w:lineRule="exact"/>
              <w:ind w:left="537"/>
              <w:rPr>
                <w:rFonts w:ascii="宋体" w:hAnsi="宋体" w:eastAsia="宋体" w:cs="宋体"/>
                <w:sz w:val="21"/>
                <w:szCs w:val="21"/>
              </w:rPr>
            </w:pPr>
            <w:r>
              <w:rPr>
                <w:rFonts w:ascii="宋体"/>
                <w:sz w:val="21"/>
              </w:rPr>
              <w:t>620</w:t>
            </w:r>
          </w:p>
        </w:tc>
        <w:tc>
          <w:tcPr>
            <w:tcW w:w="1399"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569</w:t>
            </w:r>
          </w:p>
        </w:tc>
      </w:tr>
    </w:tbl>
    <w:p>
      <w:pPr>
        <w:spacing w:before="9"/>
        <w:rPr>
          <w:rFonts w:ascii="宋体" w:hAnsi="宋体" w:eastAsia="宋体" w:cs="宋体"/>
          <w:sz w:val="14"/>
          <w:szCs w:val="14"/>
        </w:rPr>
      </w:pPr>
    </w:p>
    <w:p>
      <w:pPr>
        <w:rPr>
          <w:rFonts w:ascii="宋体" w:hAnsi="宋体" w:eastAsia="宋体" w:cs="宋体"/>
          <w:sz w:val="14"/>
          <w:szCs w:val="14"/>
        </w:rPr>
        <w:sectPr>
          <w:type w:val="continuous"/>
          <w:pgSz w:w="11910" w:h="16840"/>
          <w:pgMar w:top="1080" w:right="1660" w:bottom="1200" w:left="1680" w:header="720" w:footer="720" w:gutter="0"/>
          <w:cols w:space="720" w:num="1"/>
        </w:sectPr>
      </w:pPr>
    </w:p>
    <w:p>
      <w:pPr>
        <w:spacing w:line="370" w:lineRule="exact"/>
        <w:ind w:right="11"/>
        <w:jc w:val="right"/>
        <w:rPr>
          <w:rFonts w:ascii="Times New Roman" w:hAnsi="Times New Roman" w:eastAsia="Times New Roman" w:cs="Times New Roman"/>
          <w:sz w:val="14"/>
          <w:szCs w:val="14"/>
        </w:rPr>
      </w:pPr>
      <w:r>
        <w:rPr>
          <w:rFonts w:ascii="Meiryo UI" w:hAnsi="Meiryo UI" w:eastAsia="Meiryo UI" w:cs="Meiryo UI"/>
          <w:spacing w:val="26"/>
          <w:w w:val="88"/>
          <w:sz w:val="37"/>
          <w:szCs w:val="37"/>
        </w:rPr>
        <w:t>∑</w:t>
      </w:r>
      <w:r>
        <w:rPr>
          <w:rFonts w:ascii="Times New Roman" w:hAnsi="Times New Roman" w:eastAsia="Times New Roman" w:cs="Times New Roman"/>
          <w:i/>
          <w:spacing w:val="-52"/>
          <w:w w:val="98"/>
          <w:position w:val="6"/>
          <w:sz w:val="25"/>
          <w:szCs w:val="25"/>
        </w:rPr>
        <w:t>x</w:t>
      </w:r>
      <w:r>
        <w:rPr>
          <w:rFonts w:ascii="Times New Roman" w:hAnsi="Times New Roman" w:eastAsia="Times New Roman" w:cs="Times New Roman"/>
          <w:w w:val="102"/>
          <w:sz w:val="14"/>
          <w:szCs w:val="14"/>
        </w:rPr>
        <w:t>1</w:t>
      </w:r>
      <w:r>
        <w:rPr>
          <w:rFonts w:ascii="Times New Roman" w:hAnsi="Times New Roman" w:eastAsia="Times New Roman" w:cs="Times New Roman"/>
          <w:spacing w:val="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p>
    <w:p>
      <w:pPr>
        <w:spacing w:line="511" w:lineRule="exact"/>
        <w:jc w:val="right"/>
        <w:rPr>
          <w:rFonts w:ascii="Times New Roman" w:hAnsi="Times New Roman" w:eastAsia="Times New Roman" w:cs="Times New Roman"/>
          <w:sz w:val="14"/>
          <w:szCs w:val="14"/>
          <w:lang w:eastAsia="zh-CN"/>
        </w:rPr>
      </w:pPr>
      <w:r>
        <w:rPr>
          <w:rFonts w:eastAsiaTheme="minorHAnsi"/>
        </w:rPr>
        <w:pict>
          <v:group id="_x0000_s1533" o:spid="_x0000_s1533" o:spt="203" style="position:absolute;left:0pt;margin-left:186.35pt;margin-top:5.35pt;height:0.1pt;width:38.2pt;mso-position-horizontal-relative:page;z-index:-305152;mso-width-relative:page;mso-height-relative:page;" coordorigin="3727,107" coordsize="764,2">
            <o:lock v:ext="edit"/>
            <v:shape id="_x0000_s1534" o:spid="_x0000_s1534" style="position:absolute;left:3727;top:107;height:2;width:764;" filled="f" coordorigin="3727,107" coordsize="764,0" path="m3727,107l4490,107e">
              <v:path arrowok="t"/>
              <v:fill on="f" focussize="0,0"/>
              <v:stroke weight="0.48pt"/>
              <v:imagedata o:title=""/>
              <o:lock v:ext="edit"/>
            </v:shape>
          </v:group>
        </w:pict>
      </w:r>
      <w:r>
        <w:rPr>
          <w:rFonts w:ascii="宋体" w:hAnsi="宋体" w:eastAsia="宋体" w:cs="宋体"/>
          <w:spacing w:val="2"/>
          <w:w w:val="99"/>
          <w:sz w:val="21"/>
          <w:szCs w:val="21"/>
          <w:lang w:eastAsia="zh-CN"/>
        </w:rPr>
        <w:t>工</w:t>
      </w:r>
      <w:r>
        <w:rPr>
          <w:rFonts w:ascii="宋体" w:hAnsi="宋体" w:eastAsia="宋体" w:cs="宋体"/>
          <w:w w:val="99"/>
          <w:sz w:val="21"/>
          <w:szCs w:val="21"/>
          <w:lang w:eastAsia="zh-CN"/>
        </w:rPr>
        <w:t>资</w:t>
      </w:r>
      <w:r>
        <w:rPr>
          <w:rFonts w:ascii="宋体" w:hAnsi="宋体" w:eastAsia="宋体" w:cs="宋体"/>
          <w:spacing w:val="2"/>
          <w:w w:val="99"/>
          <w:sz w:val="21"/>
          <w:szCs w:val="21"/>
          <w:lang w:eastAsia="zh-CN"/>
        </w:rPr>
        <w:t>总</w:t>
      </w:r>
      <w:r>
        <w:rPr>
          <w:rFonts w:ascii="宋体" w:hAnsi="宋体" w:eastAsia="宋体" w:cs="宋体"/>
          <w:w w:val="99"/>
          <w:sz w:val="21"/>
          <w:szCs w:val="21"/>
          <w:lang w:eastAsia="zh-CN"/>
        </w:rPr>
        <w:t>额</w:t>
      </w:r>
      <w:r>
        <w:rPr>
          <w:rFonts w:ascii="宋体" w:hAnsi="宋体" w:eastAsia="宋体" w:cs="宋体"/>
          <w:spacing w:val="2"/>
          <w:w w:val="99"/>
          <w:sz w:val="21"/>
          <w:szCs w:val="21"/>
          <w:lang w:eastAsia="zh-CN"/>
        </w:rPr>
        <w:t>指</w:t>
      </w:r>
      <w:r>
        <w:rPr>
          <w:rFonts w:ascii="宋体" w:hAnsi="宋体" w:eastAsia="宋体" w:cs="宋体"/>
          <w:w w:val="99"/>
          <w:sz w:val="21"/>
          <w:szCs w:val="21"/>
          <w:lang w:eastAsia="zh-CN"/>
        </w:rPr>
        <w:t>数：</w:t>
      </w:r>
      <w:r>
        <w:rPr>
          <w:rFonts w:ascii="宋体" w:hAnsi="宋体" w:eastAsia="宋体" w:cs="宋体"/>
          <w:spacing w:val="-50"/>
          <w:sz w:val="21"/>
          <w:szCs w:val="21"/>
          <w:lang w:eastAsia="zh-CN"/>
        </w:rPr>
        <w:t xml:space="preserve"> </w:t>
      </w:r>
      <w:r>
        <w:rPr>
          <w:rFonts w:ascii="Meiryo UI" w:hAnsi="Meiryo UI" w:eastAsia="Meiryo UI" w:cs="Meiryo UI"/>
          <w:spacing w:val="28"/>
          <w:w w:val="88"/>
          <w:position w:val="6"/>
          <w:sz w:val="37"/>
          <w:szCs w:val="37"/>
          <w:lang w:eastAsia="zh-CN"/>
        </w:rPr>
        <w:t>∑</w:t>
      </w:r>
      <w:r>
        <w:rPr>
          <w:rFonts w:ascii="Times New Roman" w:hAnsi="Times New Roman" w:eastAsia="Times New Roman" w:cs="Times New Roman"/>
          <w:i/>
          <w:spacing w:val="-40"/>
          <w:w w:val="98"/>
          <w:position w:val="12"/>
          <w:sz w:val="25"/>
          <w:szCs w:val="25"/>
          <w:lang w:eastAsia="zh-CN"/>
        </w:rPr>
        <w:t>x</w:t>
      </w:r>
      <w:r>
        <w:rPr>
          <w:rFonts w:ascii="Times New Roman" w:hAnsi="Times New Roman" w:eastAsia="Times New Roman" w:cs="Times New Roman"/>
          <w:w w:val="102"/>
          <w:position w:val="6"/>
          <w:sz w:val="14"/>
          <w:szCs w:val="14"/>
          <w:lang w:eastAsia="zh-CN"/>
        </w:rPr>
        <w:t>0</w:t>
      </w:r>
      <w:r>
        <w:rPr>
          <w:rFonts w:ascii="Times New Roman" w:hAnsi="Times New Roman" w:eastAsia="Times New Roman" w:cs="Times New Roman"/>
          <w:spacing w:val="17"/>
          <w:position w:val="6"/>
          <w:sz w:val="14"/>
          <w:szCs w:val="14"/>
          <w:lang w:eastAsia="zh-CN"/>
        </w:rPr>
        <w:t xml:space="preserve"> </w:t>
      </w:r>
      <w:r>
        <w:rPr>
          <w:rFonts w:ascii="Times New Roman" w:hAnsi="Times New Roman" w:eastAsia="Times New Roman" w:cs="Times New Roman"/>
          <w:i/>
          <w:spacing w:val="-25"/>
          <w:w w:val="98"/>
          <w:position w:val="12"/>
          <w:sz w:val="25"/>
          <w:szCs w:val="25"/>
          <w:lang w:eastAsia="zh-CN"/>
        </w:rPr>
        <w:t>f</w:t>
      </w:r>
      <w:r>
        <w:rPr>
          <w:rFonts w:ascii="Times New Roman" w:hAnsi="Times New Roman" w:eastAsia="Times New Roman" w:cs="Times New Roman"/>
          <w:w w:val="102"/>
          <w:position w:val="6"/>
          <w:sz w:val="14"/>
          <w:szCs w:val="14"/>
          <w:lang w:eastAsia="zh-CN"/>
        </w:rPr>
        <w:t>0</w:t>
      </w:r>
    </w:p>
    <w:p>
      <w:pPr>
        <w:pStyle w:val="4"/>
        <w:spacing w:before="163" w:line="384" w:lineRule="exact"/>
        <w:ind w:left="72"/>
      </w:pPr>
      <w:r>
        <w:rPr>
          <w:lang w:eastAsia="zh-CN"/>
        </w:rPr>
        <w:br w:type="column"/>
      </w:r>
      <w:r>
        <w:rPr>
          <w:rFonts w:ascii="Meiryo UI"/>
        </w:rPr>
        <w:t>=</w:t>
      </w:r>
      <w:r>
        <w:rPr>
          <w:rFonts w:ascii="Meiryo UI"/>
          <w:spacing w:val="-41"/>
        </w:rPr>
        <w:t xml:space="preserve"> </w:t>
      </w:r>
      <w:r>
        <w:rPr>
          <w:spacing w:val="-3"/>
          <w:position w:val="15"/>
          <w:u w:val="single" w:color="000000"/>
        </w:rPr>
        <w:t>620</w:t>
      </w:r>
      <w:r>
        <w:rPr>
          <w:spacing w:val="-18"/>
          <w:position w:val="15"/>
          <w:u w:val="single" w:color="000000"/>
        </w:rPr>
        <w:t xml:space="preserve"> </w:t>
      </w:r>
      <w:r>
        <w:rPr>
          <w:rFonts w:ascii="Meiryo UI"/>
        </w:rPr>
        <w:t>=</w:t>
      </w:r>
      <w:r>
        <w:rPr>
          <w:rFonts w:ascii="Meiryo UI"/>
          <w:spacing w:val="-65"/>
        </w:rPr>
        <w:t xml:space="preserve"> </w:t>
      </w:r>
      <w:r>
        <w:rPr>
          <w:spacing w:val="-3"/>
        </w:rPr>
        <w:t>127.57%</w:t>
      </w:r>
    </w:p>
    <w:p>
      <w:pPr>
        <w:spacing w:line="234" w:lineRule="exact"/>
        <w:ind w:left="288"/>
        <w:rPr>
          <w:rFonts w:ascii="Times New Roman" w:hAnsi="Times New Roman" w:eastAsia="Times New Roman" w:cs="Times New Roman"/>
          <w:sz w:val="24"/>
          <w:szCs w:val="24"/>
        </w:rPr>
      </w:pPr>
      <w:r>
        <w:rPr>
          <w:rFonts w:ascii="Times New Roman"/>
          <w:spacing w:val="-3"/>
          <w:w w:val="105"/>
          <w:sz w:val="24"/>
        </w:rPr>
        <w:t>486</w:t>
      </w:r>
    </w:p>
    <w:p>
      <w:pPr>
        <w:spacing w:line="234"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2">
            <w:col w:w="2770" w:space="40"/>
            <w:col w:w="5760"/>
          </w:cols>
        </w:sectPr>
      </w:pPr>
    </w:p>
    <w:p>
      <w:pPr>
        <w:spacing w:line="464" w:lineRule="exact"/>
        <w:ind w:left="2042" w:right="1728"/>
        <w:rPr>
          <w:rFonts w:ascii="宋体" w:hAnsi="宋体" w:eastAsia="宋体" w:cs="宋体"/>
          <w:sz w:val="21"/>
          <w:szCs w:val="21"/>
        </w:rPr>
      </w:pPr>
      <w:r>
        <w:rPr>
          <w:rFonts w:ascii="Meiryo UI" w:hAnsi="Meiryo UI" w:eastAsia="Meiryo UI" w:cs="Meiryo UI"/>
          <w:spacing w:val="28"/>
          <w:w w:val="84"/>
          <w:position w:val="-5"/>
          <w:sz w:val="37"/>
          <w:szCs w:val="37"/>
        </w:rPr>
        <w:t>∑</w:t>
      </w:r>
      <w:r>
        <w:rPr>
          <w:rFonts w:ascii="Times New Roman" w:hAnsi="Times New Roman" w:eastAsia="Times New Roman" w:cs="Times New Roman"/>
          <w:i/>
          <w:spacing w:val="-44"/>
          <w:sz w:val="25"/>
          <w:szCs w:val="25"/>
        </w:rPr>
        <w:t>x</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spacing w:val="6"/>
          <w:position w:val="-5"/>
          <w:sz w:val="14"/>
          <w:szCs w:val="14"/>
        </w:rPr>
        <w:t xml:space="preserve"> </w:t>
      </w:r>
      <w:r>
        <w:rPr>
          <w:rFonts w:ascii="Times New Roman" w:hAnsi="Times New Roman" w:eastAsia="Times New Roman" w:cs="Times New Roman"/>
          <w:i/>
          <w:spacing w:val="-39"/>
          <w:sz w:val="25"/>
          <w:szCs w:val="25"/>
        </w:rPr>
        <w:t>f</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4"/>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46"/>
          <w:sz w:val="25"/>
          <w:szCs w:val="25"/>
        </w:rPr>
        <w:t xml:space="preserve"> </w:t>
      </w:r>
      <w:r>
        <w:rPr>
          <w:rFonts w:ascii="Meiryo UI" w:hAnsi="Meiryo UI" w:eastAsia="Meiryo UI" w:cs="Meiryo UI"/>
          <w:w w:val="84"/>
          <w:position w:val="-5"/>
          <w:sz w:val="37"/>
          <w:szCs w:val="37"/>
        </w:rPr>
        <w:t>∑</w:t>
      </w:r>
      <w:r>
        <w:rPr>
          <w:rFonts w:ascii="Meiryo UI" w:hAnsi="Meiryo UI" w:eastAsia="Meiryo UI" w:cs="Meiryo UI"/>
          <w:spacing w:val="-87"/>
          <w:position w:val="-5"/>
          <w:sz w:val="37"/>
          <w:szCs w:val="37"/>
        </w:rPr>
        <w:t xml:space="preserve"> </w:t>
      </w:r>
      <w:r>
        <w:rPr>
          <w:rFonts w:ascii="Times New Roman" w:hAnsi="Times New Roman" w:eastAsia="Times New Roman" w:cs="Times New Roman"/>
          <w:i/>
          <w:spacing w:val="-40"/>
          <w:sz w:val="25"/>
          <w:szCs w:val="25"/>
        </w:rPr>
        <w:t>x</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spacing w:val="15"/>
          <w:position w:val="-5"/>
          <w:sz w:val="14"/>
          <w:szCs w:val="14"/>
        </w:rPr>
        <w:t xml:space="preserve"> </w:t>
      </w:r>
      <w:r>
        <w:rPr>
          <w:rFonts w:ascii="Times New Roman" w:hAnsi="Times New Roman" w:eastAsia="Times New Roman" w:cs="Times New Roman"/>
          <w:i/>
          <w:spacing w:val="-25"/>
          <w:sz w:val="25"/>
          <w:szCs w:val="25"/>
        </w:rPr>
        <w:t>f</w:t>
      </w:r>
      <w:r>
        <w:rPr>
          <w:rFonts w:ascii="Times New Roman" w:hAnsi="Times New Roman" w:eastAsia="Times New Roman" w:cs="Times New Roman"/>
          <w:w w:val="104"/>
          <w:position w:val="-5"/>
          <w:sz w:val="14"/>
          <w:szCs w:val="14"/>
        </w:rPr>
        <w:t>0</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13"/>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56"/>
          <w:sz w:val="25"/>
          <w:szCs w:val="25"/>
        </w:rPr>
        <w:t xml:space="preserve"> </w:t>
      </w:r>
      <w:r>
        <w:rPr>
          <w:rFonts w:ascii="Times New Roman" w:hAnsi="Times New Roman" w:eastAsia="Times New Roman" w:cs="Times New Roman"/>
          <w:spacing w:val="-6"/>
          <w:sz w:val="25"/>
          <w:szCs w:val="25"/>
        </w:rPr>
        <w:t>13</w:t>
      </w:r>
      <w:r>
        <w:rPr>
          <w:rFonts w:ascii="Times New Roman" w:hAnsi="Times New Roman" w:eastAsia="Times New Roman" w:cs="Times New Roman"/>
          <w:sz w:val="25"/>
          <w:szCs w:val="25"/>
        </w:rPr>
        <w:t>4</w:t>
      </w:r>
      <w:r>
        <w:rPr>
          <w:rFonts w:ascii="Times New Roman" w:hAnsi="Times New Roman" w:eastAsia="Times New Roman" w:cs="Times New Roman"/>
          <w:spacing w:val="-33"/>
          <w:sz w:val="25"/>
          <w:szCs w:val="25"/>
        </w:rPr>
        <w:t xml:space="preserve"> </w:t>
      </w:r>
      <w:r>
        <w:rPr>
          <w:rFonts w:ascii="宋体" w:hAnsi="宋体" w:eastAsia="宋体" w:cs="宋体"/>
          <w:spacing w:val="2"/>
          <w:w w:val="99"/>
          <w:position w:val="-12"/>
          <w:sz w:val="21"/>
          <w:szCs w:val="21"/>
        </w:rPr>
        <w:t>（</w:t>
      </w:r>
      <w:r>
        <w:rPr>
          <w:rFonts w:ascii="宋体" w:hAnsi="宋体" w:eastAsia="宋体" w:cs="宋体"/>
          <w:w w:val="99"/>
          <w:position w:val="-12"/>
          <w:sz w:val="21"/>
          <w:szCs w:val="21"/>
        </w:rPr>
        <w:t>千</w:t>
      </w:r>
      <w:r>
        <w:rPr>
          <w:rFonts w:ascii="宋体" w:hAnsi="宋体" w:eastAsia="宋体" w:cs="宋体"/>
          <w:spacing w:val="2"/>
          <w:w w:val="99"/>
          <w:position w:val="-12"/>
          <w:sz w:val="21"/>
          <w:szCs w:val="21"/>
        </w:rPr>
        <w:t>元</w:t>
      </w:r>
      <w:r>
        <w:rPr>
          <w:rFonts w:ascii="宋体" w:hAnsi="宋体" w:eastAsia="宋体" w:cs="宋体"/>
          <w:w w:val="99"/>
          <w:position w:val="-12"/>
          <w:sz w:val="21"/>
          <w:szCs w:val="21"/>
        </w:rPr>
        <w:t>）</w:t>
      </w:r>
    </w:p>
    <w:p>
      <w:pPr>
        <w:spacing w:line="464" w:lineRule="exact"/>
        <w:rPr>
          <w:rFonts w:ascii="宋体" w:hAnsi="宋体" w:eastAsia="宋体" w:cs="宋体"/>
          <w:sz w:val="21"/>
          <w:szCs w:val="21"/>
        </w:rPr>
        <w:sectPr>
          <w:type w:val="continuous"/>
          <w:pgSz w:w="11910" w:h="16840"/>
          <w:pgMar w:top="1080" w:right="1660" w:bottom="1200" w:left="1680" w:header="720" w:footer="720" w:gutter="0"/>
          <w:cols w:space="720" w:num="1"/>
        </w:sectPr>
      </w:pPr>
    </w:p>
    <w:p>
      <w:pPr>
        <w:spacing w:line="316" w:lineRule="exact"/>
        <w:jc w:val="right"/>
        <w:rPr>
          <w:rFonts w:ascii="Times New Roman" w:hAnsi="Times New Roman" w:eastAsia="Times New Roman" w:cs="Times New Roman"/>
          <w:sz w:val="14"/>
          <w:szCs w:val="14"/>
        </w:rPr>
      </w:pPr>
      <w:r>
        <w:rPr>
          <w:rFonts w:ascii="Meiryo UI" w:hAnsi="Meiryo UI" w:eastAsia="Meiryo UI" w:cs="Meiryo UI"/>
          <w:spacing w:val="28"/>
          <w:w w:val="88"/>
          <w:sz w:val="37"/>
          <w:szCs w:val="37"/>
        </w:rPr>
        <w:t>∑</w:t>
      </w:r>
      <w:r>
        <w:rPr>
          <w:rFonts w:ascii="Times New Roman" w:hAnsi="Times New Roman" w:eastAsia="Times New Roman" w:cs="Times New Roman"/>
          <w:i/>
          <w:spacing w:val="-40"/>
          <w:w w:val="98"/>
          <w:position w:val="6"/>
          <w:sz w:val="25"/>
          <w:szCs w:val="25"/>
        </w:rPr>
        <w:t>x</w:t>
      </w:r>
      <w:r>
        <w:rPr>
          <w:rFonts w:ascii="Times New Roman" w:hAnsi="Times New Roman" w:eastAsia="Times New Roman" w:cs="Times New Roman"/>
          <w:w w:val="102"/>
          <w:sz w:val="14"/>
          <w:szCs w:val="14"/>
        </w:rPr>
        <w:t>0</w:t>
      </w:r>
      <w:r>
        <w:rPr>
          <w:rFonts w:ascii="Times New Roman" w:hAnsi="Times New Roman" w:eastAsia="Times New Roman" w:cs="Times New Roman"/>
          <w:spacing w:val="1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p>
    <w:p>
      <w:pPr>
        <w:spacing w:line="511" w:lineRule="exact"/>
        <w:jc w:val="right"/>
        <w:rPr>
          <w:rFonts w:ascii="Times New Roman" w:hAnsi="Times New Roman" w:eastAsia="Times New Roman" w:cs="Times New Roman"/>
          <w:sz w:val="14"/>
          <w:szCs w:val="14"/>
          <w:lang w:eastAsia="zh-CN"/>
        </w:rPr>
      </w:pPr>
      <w:r>
        <w:rPr>
          <w:rFonts w:eastAsiaTheme="minorHAnsi"/>
        </w:rPr>
        <w:pict>
          <v:group id="_x0000_s1531" o:spid="_x0000_s1531" o:spt="203" style="position:absolute;left:0pt;margin-left:165.35pt;margin-top:5.35pt;height:0.1pt;width:38.2pt;mso-position-horizontal-relative:page;z-index:-305152;mso-width-relative:page;mso-height-relative:page;" coordorigin="3307,107" coordsize="764,2">
            <o:lock v:ext="edit"/>
            <v:shape id="_x0000_s1532" o:spid="_x0000_s1532" style="position:absolute;left:3307;top:107;height:2;width:764;" filled="f" coordorigin="3307,107" coordsize="764,0" path="m3307,107l4070,107e">
              <v:path arrowok="t"/>
              <v:fill on="f" focussize="0,0"/>
              <v:stroke weight="0.48pt"/>
              <v:imagedata o:title=""/>
              <o:lock v:ext="edit"/>
            </v:shape>
          </v:group>
        </w:pict>
      </w:r>
      <w:r>
        <w:rPr>
          <w:rFonts w:ascii="宋体" w:hAnsi="宋体" w:eastAsia="宋体" w:cs="宋体"/>
          <w:spacing w:val="2"/>
          <w:w w:val="99"/>
          <w:sz w:val="21"/>
          <w:szCs w:val="21"/>
          <w:lang w:eastAsia="zh-CN"/>
        </w:rPr>
        <w:t>工</w:t>
      </w:r>
      <w:r>
        <w:rPr>
          <w:rFonts w:ascii="宋体" w:hAnsi="宋体" w:eastAsia="宋体" w:cs="宋体"/>
          <w:w w:val="99"/>
          <w:sz w:val="21"/>
          <w:szCs w:val="21"/>
          <w:lang w:eastAsia="zh-CN"/>
        </w:rPr>
        <w:t>人</w:t>
      </w:r>
      <w:r>
        <w:rPr>
          <w:rFonts w:ascii="宋体" w:hAnsi="宋体" w:eastAsia="宋体" w:cs="宋体"/>
          <w:spacing w:val="2"/>
          <w:w w:val="99"/>
          <w:sz w:val="21"/>
          <w:szCs w:val="21"/>
          <w:lang w:eastAsia="zh-CN"/>
        </w:rPr>
        <w:t>人</w:t>
      </w:r>
      <w:r>
        <w:rPr>
          <w:rFonts w:ascii="宋体" w:hAnsi="宋体" w:eastAsia="宋体" w:cs="宋体"/>
          <w:w w:val="99"/>
          <w:sz w:val="21"/>
          <w:szCs w:val="21"/>
          <w:lang w:eastAsia="zh-CN"/>
        </w:rPr>
        <w:t>数</w:t>
      </w:r>
      <w:r>
        <w:rPr>
          <w:rFonts w:ascii="宋体" w:hAnsi="宋体" w:eastAsia="宋体" w:cs="宋体"/>
          <w:spacing w:val="2"/>
          <w:w w:val="99"/>
          <w:sz w:val="21"/>
          <w:szCs w:val="21"/>
          <w:lang w:eastAsia="zh-CN"/>
        </w:rPr>
        <w:t>指</w:t>
      </w:r>
      <w:r>
        <w:rPr>
          <w:rFonts w:ascii="宋体" w:hAnsi="宋体" w:eastAsia="宋体" w:cs="宋体"/>
          <w:w w:val="99"/>
          <w:sz w:val="21"/>
          <w:szCs w:val="21"/>
          <w:lang w:eastAsia="zh-CN"/>
        </w:rPr>
        <w:t>数：</w:t>
      </w:r>
      <w:r>
        <w:rPr>
          <w:rFonts w:ascii="宋体" w:hAnsi="宋体" w:eastAsia="宋体" w:cs="宋体"/>
          <w:spacing w:val="-50"/>
          <w:sz w:val="21"/>
          <w:szCs w:val="21"/>
          <w:lang w:eastAsia="zh-CN"/>
        </w:rPr>
        <w:t xml:space="preserve"> </w:t>
      </w:r>
      <w:r>
        <w:rPr>
          <w:rFonts w:ascii="Meiryo UI" w:hAnsi="Meiryo UI" w:eastAsia="Meiryo UI" w:cs="Meiryo UI"/>
          <w:spacing w:val="28"/>
          <w:w w:val="88"/>
          <w:position w:val="6"/>
          <w:sz w:val="37"/>
          <w:szCs w:val="37"/>
          <w:lang w:eastAsia="zh-CN"/>
        </w:rPr>
        <w:t>∑</w:t>
      </w:r>
      <w:r>
        <w:rPr>
          <w:rFonts w:ascii="Times New Roman" w:hAnsi="Times New Roman" w:eastAsia="Times New Roman" w:cs="Times New Roman"/>
          <w:i/>
          <w:spacing w:val="-40"/>
          <w:w w:val="98"/>
          <w:position w:val="12"/>
          <w:sz w:val="25"/>
          <w:szCs w:val="25"/>
          <w:lang w:eastAsia="zh-CN"/>
        </w:rPr>
        <w:t>x</w:t>
      </w:r>
      <w:r>
        <w:rPr>
          <w:rFonts w:ascii="Times New Roman" w:hAnsi="Times New Roman" w:eastAsia="Times New Roman" w:cs="Times New Roman"/>
          <w:w w:val="102"/>
          <w:position w:val="6"/>
          <w:sz w:val="14"/>
          <w:szCs w:val="14"/>
          <w:lang w:eastAsia="zh-CN"/>
        </w:rPr>
        <w:t>0</w:t>
      </w:r>
      <w:r>
        <w:rPr>
          <w:rFonts w:ascii="Times New Roman" w:hAnsi="Times New Roman" w:eastAsia="Times New Roman" w:cs="Times New Roman"/>
          <w:spacing w:val="17"/>
          <w:position w:val="6"/>
          <w:sz w:val="14"/>
          <w:szCs w:val="14"/>
          <w:lang w:eastAsia="zh-CN"/>
        </w:rPr>
        <w:t xml:space="preserve"> </w:t>
      </w:r>
      <w:r>
        <w:rPr>
          <w:rFonts w:ascii="Times New Roman" w:hAnsi="Times New Roman" w:eastAsia="Times New Roman" w:cs="Times New Roman"/>
          <w:i/>
          <w:spacing w:val="-25"/>
          <w:w w:val="98"/>
          <w:position w:val="12"/>
          <w:sz w:val="25"/>
          <w:szCs w:val="25"/>
          <w:lang w:eastAsia="zh-CN"/>
        </w:rPr>
        <w:t>f</w:t>
      </w:r>
      <w:r>
        <w:rPr>
          <w:rFonts w:ascii="Times New Roman" w:hAnsi="Times New Roman" w:eastAsia="Times New Roman" w:cs="Times New Roman"/>
          <w:w w:val="102"/>
          <w:position w:val="6"/>
          <w:sz w:val="14"/>
          <w:szCs w:val="14"/>
          <w:lang w:eastAsia="zh-CN"/>
        </w:rPr>
        <w:t>0</w:t>
      </w:r>
    </w:p>
    <w:p>
      <w:pPr>
        <w:pStyle w:val="4"/>
        <w:spacing w:before="109" w:line="384" w:lineRule="exact"/>
        <w:ind w:left="72"/>
      </w:pPr>
      <w:r>
        <w:rPr>
          <w:lang w:eastAsia="zh-CN"/>
        </w:rPr>
        <w:br w:type="column"/>
      </w:r>
      <w:r>
        <w:rPr>
          <w:rFonts w:ascii="Meiryo UI"/>
        </w:rPr>
        <w:t>=</w:t>
      </w:r>
      <w:r>
        <w:rPr>
          <w:rFonts w:ascii="Meiryo UI"/>
          <w:spacing w:val="-41"/>
        </w:rPr>
        <w:t xml:space="preserve"> </w:t>
      </w:r>
      <w:r>
        <w:rPr>
          <w:spacing w:val="-3"/>
          <w:position w:val="15"/>
          <w:u w:val="single" w:color="000000"/>
        </w:rPr>
        <w:t>569</w:t>
      </w:r>
      <w:r>
        <w:rPr>
          <w:spacing w:val="-18"/>
          <w:position w:val="15"/>
          <w:u w:val="single" w:color="000000"/>
        </w:rPr>
        <w:t xml:space="preserve"> </w:t>
      </w:r>
      <w:r>
        <w:rPr>
          <w:rFonts w:ascii="Meiryo UI"/>
        </w:rPr>
        <w:t>=</w:t>
      </w:r>
      <w:r>
        <w:rPr>
          <w:rFonts w:ascii="Meiryo UI"/>
          <w:spacing w:val="-65"/>
        </w:rPr>
        <w:t xml:space="preserve"> </w:t>
      </w:r>
      <w:r>
        <w:rPr>
          <w:spacing w:val="-3"/>
        </w:rPr>
        <w:t>117.08%</w:t>
      </w:r>
    </w:p>
    <w:p>
      <w:pPr>
        <w:spacing w:line="234" w:lineRule="exact"/>
        <w:ind w:left="288"/>
        <w:rPr>
          <w:rFonts w:ascii="Times New Roman" w:hAnsi="Times New Roman" w:eastAsia="Times New Roman" w:cs="Times New Roman"/>
          <w:sz w:val="24"/>
          <w:szCs w:val="24"/>
        </w:rPr>
      </w:pPr>
      <w:r>
        <w:rPr>
          <w:rFonts w:ascii="Times New Roman"/>
          <w:spacing w:val="-3"/>
          <w:w w:val="105"/>
          <w:sz w:val="24"/>
        </w:rPr>
        <w:t>486</w:t>
      </w:r>
    </w:p>
    <w:p>
      <w:pPr>
        <w:spacing w:line="234"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2">
            <w:col w:w="2350" w:space="40"/>
            <w:col w:w="6180"/>
          </w:cols>
        </w:sectPr>
      </w:pPr>
    </w:p>
    <w:p>
      <w:pPr>
        <w:spacing w:line="466" w:lineRule="exact"/>
        <w:ind w:left="2145" w:right="1728"/>
        <w:rPr>
          <w:rFonts w:ascii="宋体" w:hAnsi="宋体" w:eastAsia="宋体" w:cs="宋体"/>
          <w:sz w:val="21"/>
          <w:szCs w:val="21"/>
        </w:rPr>
      </w:pPr>
      <w:r>
        <w:rPr>
          <w:rFonts w:ascii="Meiryo UI" w:hAnsi="Meiryo UI" w:eastAsia="Meiryo UI" w:cs="Meiryo UI"/>
          <w:position w:val="-5"/>
          <w:sz w:val="37"/>
          <w:szCs w:val="37"/>
        </w:rPr>
        <w:t>∑</w:t>
      </w:r>
      <w:r>
        <w:rPr>
          <w:rFonts w:ascii="Meiryo UI" w:hAnsi="Meiryo UI" w:eastAsia="Meiryo UI" w:cs="Meiryo UI"/>
          <w:spacing w:val="-105"/>
          <w:position w:val="-5"/>
          <w:sz w:val="37"/>
          <w:szCs w:val="37"/>
        </w:rPr>
        <w:t xml:space="preserve"> </w:t>
      </w:r>
      <w:r>
        <w:rPr>
          <w:rFonts w:ascii="Times New Roman" w:hAnsi="Times New Roman" w:eastAsia="Times New Roman" w:cs="Times New Roman"/>
          <w:i/>
          <w:spacing w:val="-22"/>
          <w:sz w:val="25"/>
          <w:szCs w:val="25"/>
        </w:rPr>
        <w:t>x</w:t>
      </w:r>
      <w:r>
        <w:rPr>
          <w:rFonts w:ascii="Times New Roman" w:hAnsi="Times New Roman" w:eastAsia="Times New Roman" w:cs="Times New Roman"/>
          <w:spacing w:val="-22"/>
          <w:position w:val="-5"/>
          <w:sz w:val="14"/>
          <w:szCs w:val="14"/>
        </w:rPr>
        <w:t xml:space="preserve">0 </w:t>
      </w:r>
      <w:r>
        <w:rPr>
          <w:rFonts w:ascii="Times New Roman" w:hAnsi="Times New Roman" w:eastAsia="Times New Roman" w:cs="Times New Roman"/>
          <w:spacing w:val="-20"/>
          <w:position w:val="-5"/>
          <w:sz w:val="14"/>
          <w:szCs w:val="14"/>
        </w:rPr>
        <w:t xml:space="preserve"> </w:t>
      </w:r>
      <w:r>
        <w:rPr>
          <w:rFonts w:ascii="Times New Roman" w:hAnsi="Times New Roman" w:eastAsia="Times New Roman" w:cs="Times New Roman"/>
          <w:i/>
          <w:spacing w:val="-21"/>
          <w:sz w:val="25"/>
          <w:szCs w:val="25"/>
        </w:rPr>
        <w:t>f</w:t>
      </w:r>
      <w:r>
        <w:rPr>
          <w:rFonts w:ascii="Times New Roman" w:hAnsi="Times New Roman" w:eastAsia="Times New Roman" w:cs="Times New Roman"/>
          <w:spacing w:val="-21"/>
          <w:position w:val="-5"/>
          <w:sz w:val="14"/>
          <w:szCs w:val="14"/>
        </w:rPr>
        <w:t xml:space="preserve">1 </w:t>
      </w:r>
      <w:r>
        <w:rPr>
          <w:rFonts w:ascii="Times New Roman" w:hAnsi="Times New Roman" w:eastAsia="Times New Roman" w:cs="Times New Roman"/>
          <w:spacing w:val="-13"/>
          <w:position w:val="-5"/>
          <w:sz w:val="14"/>
          <w:szCs w:val="14"/>
        </w:rPr>
        <w:t xml:space="preserve"> </w:t>
      </w:r>
      <w:r>
        <w:rPr>
          <w:rFonts w:ascii="Meiryo UI" w:hAnsi="Meiryo UI" w:eastAsia="Meiryo UI" w:cs="Meiryo UI"/>
          <w:sz w:val="25"/>
          <w:szCs w:val="25"/>
        </w:rPr>
        <w:t>−</w:t>
      </w:r>
      <w:r>
        <w:rPr>
          <w:rFonts w:ascii="Meiryo UI" w:hAnsi="Meiryo UI" w:eastAsia="Meiryo UI" w:cs="Meiryo UI"/>
          <w:spacing w:val="-64"/>
          <w:sz w:val="25"/>
          <w:szCs w:val="25"/>
        </w:rPr>
        <w:t xml:space="preserve"> </w:t>
      </w:r>
      <w:r>
        <w:rPr>
          <w:rFonts w:ascii="Meiryo UI" w:hAnsi="Meiryo UI" w:eastAsia="Meiryo UI" w:cs="Meiryo UI"/>
          <w:position w:val="-5"/>
          <w:sz w:val="37"/>
          <w:szCs w:val="37"/>
        </w:rPr>
        <w:t>∑</w:t>
      </w:r>
      <w:r>
        <w:rPr>
          <w:rFonts w:ascii="Meiryo UI" w:hAnsi="Meiryo UI" w:eastAsia="Meiryo UI" w:cs="Meiryo UI"/>
          <w:spacing w:val="-105"/>
          <w:position w:val="-5"/>
          <w:sz w:val="37"/>
          <w:szCs w:val="37"/>
        </w:rPr>
        <w:t xml:space="preserve"> </w:t>
      </w:r>
      <w:r>
        <w:rPr>
          <w:rFonts w:ascii="Times New Roman" w:hAnsi="Times New Roman" w:eastAsia="Times New Roman" w:cs="Times New Roman"/>
          <w:i/>
          <w:spacing w:val="-20"/>
          <w:sz w:val="25"/>
          <w:szCs w:val="25"/>
        </w:rPr>
        <w:t>x</w:t>
      </w:r>
      <w:r>
        <w:rPr>
          <w:rFonts w:ascii="Times New Roman" w:hAnsi="Times New Roman" w:eastAsia="Times New Roman" w:cs="Times New Roman"/>
          <w:spacing w:val="-20"/>
          <w:position w:val="-5"/>
          <w:sz w:val="14"/>
          <w:szCs w:val="14"/>
        </w:rPr>
        <w:t>0</w:t>
      </w:r>
      <w:r>
        <w:rPr>
          <w:rFonts w:ascii="Times New Roman" w:hAnsi="Times New Roman" w:eastAsia="Times New Roman" w:cs="Times New Roman"/>
          <w:spacing w:val="-8"/>
          <w:position w:val="-5"/>
          <w:sz w:val="14"/>
          <w:szCs w:val="14"/>
        </w:rPr>
        <w:t xml:space="preserve"> </w:t>
      </w:r>
      <w:r>
        <w:rPr>
          <w:rFonts w:ascii="Times New Roman" w:hAnsi="Times New Roman" w:eastAsia="Times New Roman" w:cs="Times New Roman"/>
          <w:i/>
          <w:spacing w:val="-14"/>
          <w:sz w:val="25"/>
          <w:szCs w:val="25"/>
        </w:rPr>
        <w:t>f</w:t>
      </w:r>
      <w:r>
        <w:rPr>
          <w:rFonts w:ascii="Times New Roman" w:hAnsi="Times New Roman" w:eastAsia="Times New Roman" w:cs="Times New Roman"/>
          <w:spacing w:val="-14"/>
          <w:position w:val="-5"/>
          <w:sz w:val="14"/>
          <w:szCs w:val="14"/>
        </w:rPr>
        <w:t xml:space="preserve">0 </w:t>
      </w:r>
      <w:r>
        <w:rPr>
          <w:rFonts w:ascii="Times New Roman" w:hAnsi="Times New Roman" w:eastAsia="Times New Roman" w:cs="Times New Roman"/>
          <w:spacing w:val="-7"/>
          <w:position w:val="-5"/>
          <w:sz w:val="14"/>
          <w:szCs w:val="14"/>
        </w:rPr>
        <w:t xml:space="preserve"> </w:t>
      </w:r>
      <w:r>
        <w:rPr>
          <w:rFonts w:ascii="Meiryo UI" w:hAnsi="Meiryo UI" w:eastAsia="Meiryo UI" w:cs="Meiryo UI"/>
          <w:sz w:val="25"/>
          <w:szCs w:val="25"/>
        </w:rPr>
        <w:t>=</w:t>
      </w:r>
      <w:r>
        <w:rPr>
          <w:rFonts w:ascii="Meiryo UI" w:hAnsi="Meiryo UI" w:eastAsia="Meiryo UI" w:cs="Meiryo UI"/>
          <w:spacing w:val="-60"/>
          <w:sz w:val="25"/>
          <w:szCs w:val="25"/>
        </w:rPr>
        <w:t xml:space="preserve"> </w:t>
      </w:r>
      <w:r>
        <w:rPr>
          <w:rFonts w:ascii="Times New Roman" w:hAnsi="Times New Roman" w:eastAsia="Times New Roman" w:cs="Times New Roman"/>
          <w:sz w:val="25"/>
          <w:szCs w:val="25"/>
        </w:rPr>
        <w:t>83</w:t>
      </w:r>
      <w:r>
        <w:rPr>
          <w:rFonts w:ascii="宋体" w:hAnsi="宋体" w:eastAsia="宋体" w:cs="宋体"/>
          <w:position w:val="-12"/>
          <w:sz w:val="21"/>
          <w:szCs w:val="21"/>
        </w:rPr>
        <w:t>（千元）</w:t>
      </w:r>
    </w:p>
    <w:p>
      <w:pPr>
        <w:spacing w:line="466" w:lineRule="exact"/>
        <w:rPr>
          <w:rFonts w:ascii="宋体" w:hAnsi="宋体" w:eastAsia="宋体" w:cs="宋体"/>
          <w:sz w:val="21"/>
          <w:szCs w:val="21"/>
        </w:rPr>
        <w:sectPr>
          <w:type w:val="continuous"/>
          <w:pgSz w:w="11910" w:h="16840"/>
          <w:pgMar w:top="1080" w:right="1660" w:bottom="1200" w:left="1680" w:header="720" w:footer="720" w:gutter="0"/>
          <w:cols w:space="720" w:num="1"/>
        </w:sectPr>
      </w:pPr>
    </w:p>
    <w:p>
      <w:pPr>
        <w:spacing w:line="316" w:lineRule="exact"/>
        <w:ind w:right="10"/>
        <w:jc w:val="right"/>
        <w:rPr>
          <w:rFonts w:ascii="Times New Roman" w:hAnsi="Times New Roman" w:eastAsia="Times New Roman" w:cs="Times New Roman"/>
          <w:sz w:val="14"/>
          <w:szCs w:val="14"/>
        </w:rPr>
      </w:pPr>
      <w:r>
        <w:rPr>
          <w:rFonts w:ascii="Meiryo UI" w:hAnsi="Meiryo UI" w:eastAsia="Meiryo UI" w:cs="Meiryo UI"/>
          <w:spacing w:val="28"/>
          <w:w w:val="88"/>
          <w:sz w:val="37"/>
          <w:szCs w:val="37"/>
        </w:rPr>
        <w:t>∑</w:t>
      </w:r>
      <w:r>
        <w:rPr>
          <w:rFonts w:ascii="Times New Roman" w:hAnsi="Times New Roman" w:eastAsia="Times New Roman" w:cs="Times New Roman"/>
          <w:i/>
          <w:spacing w:val="-52"/>
          <w:w w:val="98"/>
          <w:position w:val="6"/>
          <w:sz w:val="25"/>
          <w:szCs w:val="25"/>
        </w:rPr>
        <w:t>x</w:t>
      </w:r>
      <w:r>
        <w:rPr>
          <w:rFonts w:ascii="Times New Roman" w:hAnsi="Times New Roman" w:eastAsia="Times New Roman" w:cs="Times New Roman"/>
          <w:w w:val="102"/>
          <w:sz w:val="14"/>
          <w:szCs w:val="14"/>
        </w:rPr>
        <w:t>1</w:t>
      </w:r>
      <w:r>
        <w:rPr>
          <w:rFonts w:ascii="Times New Roman" w:hAnsi="Times New Roman" w:eastAsia="Times New Roman" w:cs="Times New Roman"/>
          <w:spacing w:val="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p>
    <w:p>
      <w:pPr>
        <w:spacing w:line="511" w:lineRule="exact"/>
        <w:jc w:val="right"/>
        <w:rPr>
          <w:rFonts w:ascii="Times New Roman" w:hAnsi="Times New Roman" w:eastAsia="Times New Roman" w:cs="Times New Roman"/>
          <w:sz w:val="14"/>
          <w:szCs w:val="14"/>
          <w:lang w:eastAsia="zh-CN"/>
        </w:rPr>
      </w:pPr>
      <w:r>
        <w:rPr>
          <w:rFonts w:eastAsiaTheme="minorHAnsi"/>
        </w:rPr>
        <w:pict>
          <v:group id="_x0000_s1529" o:spid="_x0000_s1529" o:spt="203" style="position:absolute;left:0pt;margin-left:196.8pt;margin-top:5.35pt;height:0.1pt;width:37.2pt;mso-position-horizontal-relative:page;z-index:-305152;mso-width-relative:page;mso-height-relative:page;" coordorigin="3936,107" coordsize="744,2">
            <o:lock v:ext="edit"/>
            <v:shape id="_x0000_s1530" o:spid="_x0000_s1530" style="position:absolute;left:3936;top:107;height:2;width:744;" filled="f" coordorigin="3936,107" coordsize="744,0" path="m3936,107l4680,107e">
              <v:path arrowok="t"/>
              <v:fill on="f" focussize="0,0"/>
              <v:stroke weight="0.48pt"/>
              <v:imagedata o:title=""/>
              <o:lock v:ext="edit"/>
            </v:shape>
          </v:group>
        </w:pict>
      </w:r>
      <w:r>
        <w:rPr>
          <w:rFonts w:ascii="宋体" w:hAnsi="宋体" w:eastAsia="宋体" w:cs="宋体"/>
          <w:spacing w:val="2"/>
          <w:w w:val="99"/>
          <w:sz w:val="21"/>
          <w:szCs w:val="21"/>
          <w:lang w:eastAsia="zh-CN"/>
        </w:rPr>
        <w:t>各</w:t>
      </w:r>
      <w:r>
        <w:rPr>
          <w:rFonts w:ascii="宋体" w:hAnsi="宋体" w:eastAsia="宋体" w:cs="宋体"/>
          <w:w w:val="99"/>
          <w:sz w:val="21"/>
          <w:szCs w:val="21"/>
          <w:lang w:eastAsia="zh-CN"/>
        </w:rPr>
        <w:t>车</w:t>
      </w:r>
      <w:r>
        <w:rPr>
          <w:rFonts w:ascii="宋体" w:hAnsi="宋体" w:eastAsia="宋体" w:cs="宋体"/>
          <w:spacing w:val="2"/>
          <w:w w:val="99"/>
          <w:sz w:val="21"/>
          <w:szCs w:val="21"/>
          <w:lang w:eastAsia="zh-CN"/>
        </w:rPr>
        <w:t>间</w:t>
      </w:r>
      <w:r>
        <w:rPr>
          <w:rFonts w:ascii="宋体" w:hAnsi="宋体" w:eastAsia="宋体" w:cs="宋体"/>
          <w:w w:val="99"/>
          <w:sz w:val="21"/>
          <w:szCs w:val="21"/>
          <w:lang w:eastAsia="zh-CN"/>
        </w:rPr>
        <w:t>工</w:t>
      </w:r>
      <w:r>
        <w:rPr>
          <w:rFonts w:ascii="宋体" w:hAnsi="宋体" w:eastAsia="宋体" w:cs="宋体"/>
          <w:spacing w:val="2"/>
          <w:w w:val="99"/>
          <w:sz w:val="21"/>
          <w:szCs w:val="21"/>
          <w:lang w:eastAsia="zh-CN"/>
        </w:rPr>
        <w:t>资</w:t>
      </w:r>
      <w:r>
        <w:rPr>
          <w:rFonts w:ascii="宋体" w:hAnsi="宋体" w:eastAsia="宋体" w:cs="宋体"/>
          <w:w w:val="99"/>
          <w:sz w:val="21"/>
          <w:szCs w:val="21"/>
          <w:lang w:eastAsia="zh-CN"/>
        </w:rPr>
        <w:t>水</w:t>
      </w:r>
      <w:r>
        <w:rPr>
          <w:rFonts w:ascii="宋体" w:hAnsi="宋体" w:eastAsia="宋体" w:cs="宋体"/>
          <w:spacing w:val="2"/>
          <w:w w:val="99"/>
          <w:sz w:val="21"/>
          <w:szCs w:val="21"/>
          <w:lang w:eastAsia="zh-CN"/>
        </w:rPr>
        <w:t>平</w:t>
      </w:r>
      <w:r>
        <w:rPr>
          <w:rFonts w:ascii="宋体" w:hAnsi="宋体" w:eastAsia="宋体" w:cs="宋体"/>
          <w:w w:val="99"/>
          <w:sz w:val="21"/>
          <w:szCs w:val="21"/>
          <w:lang w:eastAsia="zh-CN"/>
        </w:rPr>
        <w:t>指</w:t>
      </w:r>
      <w:r>
        <w:rPr>
          <w:rFonts w:ascii="宋体" w:hAnsi="宋体" w:eastAsia="宋体" w:cs="宋体"/>
          <w:spacing w:val="2"/>
          <w:w w:val="99"/>
          <w:sz w:val="21"/>
          <w:szCs w:val="21"/>
          <w:lang w:eastAsia="zh-CN"/>
        </w:rPr>
        <w:t>数</w:t>
      </w:r>
      <w:r>
        <w:rPr>
          <w:rFonts w:ascii="宋体" w:hAnsi="宋体" w:eastAsia="宋体" w:cs="宋体"/>
          <w:w w:val="99"/>
          <w:sz w:val="21"/>
          <w:szCs w:val="21"/>
          <w:lang w:eastAsia="zh-CN"/>
        </w:rPr>
        <w:t>：</w:t>
      </w:r>
      <w:r>
        <w:rPr>
          <w:rFonts w:ascii="宋体" w:hAnsi="宋体" w:eastAsia="宋体" w:cs="宋体"/>
          <w:spacing w:val="-53"/>
          <w:sz w:val="21"/>
          <w:szCs w:val="21"/>
          <w:lang w:eastAsia="zh-CN"/>
        </w:rPr>
        <w:t xml:space="preserve"> </w:t>
      </w:r>
      <w:r>
        <w:rPr>
          <w:rFonts w:ascii="Meiryo UI" w:hAnsi="Meiryo UI" w:eastAsia="Meiryo UI" w:cs="Meiryo UI"/>
          <w:spacing w:val="28"/>
          <w:w w:val="88"/>
          <w:position w:val="6"/>
          <w:sz w:val="37"/>
          <w:szCs w:val="37"/>
          <w:lang w:eastAsia="zh-CN"/>
        </w:rPr>
        <w:t>∑</w:t>
      </w:r>
      <w:r>
        <w:rPr>
          <w:rFonts w:ascii="Times New Roman" w:hAnsi="Times New Roman" w:eastAsia="Times New Roman" w:cs="Times New Roman"/>
          <w:i/>
          <w:spacing w:val="-37"/>
          <w:w w:val="98"/>
          <w:position w:val="12"/>
          <w:sz w:val="25"/>
          <w:szCs w:val="25"/>
          <w:lang w:eastAsia="zh-CN"/>
        </w:rPr>
        <w:t>x</w:t>
      </w:r>
      <w:r>
        <w:rPr>
          <w:rFonts w:ascii="Times New Roman" w:hAnsi="Times New Roman" w:eastAsia="Times New Roman" w:cs="Times New Roman"/>
          <w:w w:val="102"/>
          <w:position w:val="6"/>
          <w:sz w:val="14"/>
          <w:szCs w:val="14"/>
          <w:lang w:eastAsia="zh-CN"/>
        </w:rPr>
        <w:t>0</w:t>
      </w:r>
      <w:r>
        <w:rPr>
          <w:rFonts w:ascii="Times New Roman" w:hAnsi="Times New Roman" w:eastAsia="Times New Roman" w:cs="Times New Roman"/>
          <w:spacing w:val="17"/>
          <w:position w:val="6"/>
          <w:sz w:val="14"/>
          <w:szCs w:val="14"/>
          <w:lang w:eastAsia="zh-CN"/>
        </w:rPr>
        <w:t xml:space="preserve"> </w:t>
      </w:r>
      <w:r>
        <w:rPr>
          <w:rFonts w:ascii="Times New Roman" w:hAnsi="Times New Roman" w:eastAsia="Times New Roman" w:cs="Times New Roman"/>
          <w:i/>
          <w:spacing w:val="-37"/>
          <w:w w:val="98"/>
          <w:position w:val="12"/>
          <w:sz w:val="25"/>
          <w:szCs w:val="25"/>
          <w:lang w:eastAsia="zh-CN"/>
        </w:rPr>
        <w:t>f</w:t>
      </w:r>
      <w:r>
        <w:rPr>
          <w:rFonts w:ascii="Times New Roman" w:hAnsi="Times New Roman" w:eastAsia="Times New Roman" w:cs="Times New Roman"/>
          <w:w w:val="102"/>
          <w:position w:val="6"/>
          <w:sz w:val="14"/>
          <w:szCs w:val="14"/>
          <w:lang w:eastAsia="zh-CN"/>
        </w:rPr>
        <w:t>1</w:t>
      </w:r>
    </w:p>
    <w:p>
      <w:pPr>
        <w:pStyle w:val="4"/>
        <w:spacing w:before="109" w:line="384" w:lineRule="exact"/>
        <w:ind w:left="63"/>
        <w:rPr>
          <w:lang w:eastAsia="zh-CN"/>
        </w:rPr>
      </w:pPr>
      <w:r>
        <w:rPr>
          <w:lang w:eastAsia="zh-CN"/>
        </w:rPr>
        <w:br w:type="column"/>
      </w:r>
      <w:r>
        <w:rPr>
          <w:rFonts w:ascii="Meiryo UI"/>
          <w:lang w:eastAsia="zh-CN"/>
        </w:rPr>
        <w:t>=</w:t>
      </w:r>
      <w:r>
        <w:rPr>
          <w:rFonts w:ascii="Meiryo UI"/>
          <w:spacing w:val="-40"/>
          <w:lang w:eastAsia="zh-CN"/>
        </w:rPr>
        <w:t xml:space="preserve"> </w:t>
      </w:r>
      <w:r>
        <w:rPr>
          <w:spacing w:val="-3"/>
          <w:position w:val="15"/>
          <w:u w:val="single" w:color="000000"/>
          <w:lang w:eastAsia="zh-CN"/>
        </w:rPr>
        <w:t>620</w:t>
      </w:r>
      <w:r>
        <w:rPr>
          <w:spacing w:val="-18"/>
          <w:position w:val="15"/>
          <w:u w:val="single" w:color="000000"/>
          <w:lang w:eastAsia="zh-CN"/>
        </w:rPr>
        <w:t xml:space="preserve"> </w:t>
      </w:r>
      <w:r>
        <w:rPr>
          <w:rFonts w:ascii="Meiryo UI"/>
          <w:lang w:eastAsia="zh-CN"/>
        </w:rPr>
        <w:t>=</w:t>
      </w:r>
      <w:r>
        <w:rPr>
          <w:rFonts w:ascii="Meiryo UI"/>
          <w:spacing w:val="-63"/>
          <w:lang w:eastAsia="zh-CN"/>
        </w:rPr>
        <w:t xml:space="preserve"> </w:t>
      </w:r>
      <w:r>
        <w:rPr>
          <w:spacing w:val="-3"/>
          <w:lang w:eastAsia="zh-CN"/>
        </w:rPr>
        <w:t>108.96%</w:t>
      </w:r>
    </w:p>
    <w:p>
      <w:pPr>
        <w:spacing w:line="234" w:lineRule="exact"/>
        <w:ind w:left="274"/>
        <w:rPr>
          <w:rFonts w:ascii="Times New Roman" w:hAnsi="Times New Roman" w:eastAsia="Times New Roman" w:cs="Times New Roman"/>
          <w:sz w:val="24"/>
          <w:szCs w:val="24"/>
          <w:lang w:eastAsia="zh-CN"/>
        </w:rPr>
      </w:pPr>
      <w:r>
        <w:rPr>
          <w:rFonts w:ascii="Times New Roman"/>
          <w:spacing w:val="-3"/>
          <w:w w:val="105"/>
          <w:sz w:val="24"/>
          <w:lang w:eastAsia="zh-CN"/>
        </w:rPr>
        <w:t>569</w:t>
      </w:r>
    </w:p>
    <w:p>
      <w:pPr>
        <w:spacing w:line="234"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2">
            <w:col w:w="2969" w:space="40"/>
            <w:col w:w="5561"/>
          </w:cols>
        </w:sectPr>
      </w:pPr>
    </w:p>
    <w:p>
      <w:pPr>
        <w:spacing w:before="5"/>
        <w:rPr>
          <w:rFonts w:ascii="Times New Roman" w:hAnsi="Times New Roman" w:eastAsia="Times New Roman" w:cs="Times New Roman"/>
          <w:sz w:val="23"/>
          <w:szCs w:val="23"/>
          <w:lang w:eastAsia="zh-CN"/>
        </w:rPr>
      </w:pPr>
    </w:p>
    <w:p>
      <w:pPr>
        <w:spacing w:line="511" w:lineRule="exact"/>
        <w:ind w:left="2771" w:right="130"/>
        <w:rPr>
          <w:rFonts w:ascii="宋体" w:hAnsi="宋体" w:eastAsia="宋体" w:cs="宋体"/>
          <w:sz w:val="21"/>
          <w:szCs w:val="21"/>
          <w:lang w:eastAsia="zh-CN"/>
        </w:rPr>
      </w:pPr>
      <w:r>
        <w:rPr>
          <w:rFonts w:ascii="Meiryo UI" w:hAnsi="Meiryo UI" w:eastAsia="Meiryo UI" w:cs="Meiryo UI"/>
          <w:spacing w:val="24"/>
          <w:w w:val="83"/>
          <w:position w:val="-5"/>
          <w:sz w:val="38"/>
          <w:szCs w:val="38"/>
          <w:lang w:eastAsia="zh-CN"/>
        </w:rPr>
        <w:t>∑</w:t>
      </w:r>
      <w:r>
        <w:rPr>
          <w:rFonts w:ascii="Times New Roman" w:hAnsi="Times New Roman" w:eastAsia="Times New Roman" w:cs="Times New Roman"/>
          <w:i/>
          <w:spacing w:val="-46"/>
          <w:w w:val="97"/>
          <w:sz w:val="26"/>
          <w:szCs w:val="26"/>
          <w:lang w:eastAsia="zh-CN"/>
        </w:rPr>
        <w:t>x</w:t>
      </w:r>
      <w:r>
        <w:rPr>
          <w:rFonts w:ascii="Times New Roman" w:hAnsi="Times New Roman" w:eastAsia="Times New Roman" w:cs="Times New Roman"/>
          <w:w w:val="99"/>
          <w:position w:val="-5"/>
          <w:sz w:val="15"/>
          <w:szCs w:val="15"/>
          <w:lang w:eastAsia="zh-CN"/>
        </w:rPr>
        <w:t>1</w:t>
      </w:r>
      <w:r>
        <w:rPr>
          <w:rFonts w:ascii="Times New Roman" w:hAnsi="Times New Roman" w:eastAsia="Times New Roman" w:cs="Times New Roman"/>
          <w:spacing w:val="2"/>
          <w:position w:val="-5"/>
          <w:sz w:val="15"/>
          <w:szCs w:val="15"/>
          <w:lang w:eastAsia="zh-CN"/>
        </w:rPr>
        <w:t xml:space="preserve"> </w:t>
      </w:r>
      <w:r>
        <w:rPr>
          <w:rFonts w:ascii="Times New Roman" w:hAnsi="Times New Roman" w:eastAsia="Times New Roman" w:cs="Times New Roman"/>
          <w:i/>
          <w:spacing w:val="-40"/>
          <w:w w:val="97"/>
          <w:sz w:val="26"/>
          <w:szCs w:val="26"/>
          <w:lang w:eastAsia="zh-CN"/>
        </w:rPr>
        <w:t>f</w:t>
      </w:r>
      <w:r>
        <w:rPr>
          <w:rFonts w:ascii="Times New Roman" w:hAnsi="Times New Roman" w:eastAsia="Times New Roman" w:cs="Times New Roman"/>
          <w:w w:val="99"/>
          <w:position w:val="-5"/>
          <w:sz w:val="15"/>
          <w:szCs w:val="15"/>
          <w:lang w:eastAsia="zh-CN"/>
        </w:rPr>
        <w:t>1</w:t>
      </w:r>
      <w:r>
        <w:rPr>
          <w:rFonts w:ascii="Times New Roman" w:hAnsi="Times New Roman" w:eastAsia="Times New Roman" w:cs="Times New Roman"/>
          <w:position w:val="-5"/>
          <w:sz w:val="15"/>
          <w:szCs w:val="15"/>
          <w:lang w:eastAsia="zh-CN"/>
        </w:rPr>
        <w:t xml:space="preserve"> </w:t>
      </w:r>
      <w:r>
        <w:rPr>
          <w:rFonts w:ascii="Times New Roman" w:hAnsi="Times New Roman" w:eastAsia="Times New Roman" w:cs="Times New Roman"/>
          <w:spacing w:val="-11"/>
          <w:position w:val="-5"/>
          <w:sz w:val="15"/>
          <w:szCs w:val="15"/>
          <w:lang w:eastAsia="zh-CN"/>
        </w:rPr>
        <w:t xml:space="preserve"> </w:t>
      </w:r>
      <w:r>
        <w:rPr>
          <w:rFonts w:ascii="Meiryo UI" w:hAnsi="Meiryo UI" w:eastAsia="Meiryo UI" w:cs="Meiryo UI"/>
          <w:w w:val="69"/>
          <w:sz w:val="25"/>
          <w:szCs w:val="25"/>
          <w:lang w:eastAsia="zh-CN"/>
        </w:rPr>
        <w:t>−</w:t>
      </w:r>
      <w:r>
        <w:rPr>
          <w:rFonts w:ascii="Meiryo UI" w:hAnsi="Meiryo UI" w:eastAsia="Meiryo UI" w:cs="Meiryo UI"/>
          <w:spacing w:val="-48"/>
          <w:sz w:val="25"/>
          <w:szCs w:val="25"/>
          <w:lang w:eastAsia="zh-CN"/>
        </w:rPr>
        <w:t xml:space="preserve"> </w:t>
      </w:r>
      <w:r>
        <w:rPr>
          <w:rFonts w:ascii="Meiryo UI" w:hAnsi="Meiryo UI" w:eastAsia="Meiryo UI" w:cs="Meiryo UI"/>
          <w:w w:val="83"/>
          <w:position w:val="-5"/>
          <w:sz w:val="38"/>
          <w:szCs w:val="38"/>
          <w:lang w:eastAsia="zh-CN"/>
        </w:rPr>
        <w:t>∑</w:t>
      </w:r>
      <w:r>
        <w:rPr>
          <w:rFonts w:ascii="Meiryo UI" w:hAnsi="Meiryo UI" w:eastAsia="Meiryo UI" w:cs="Meiryo UI"/>
          <w:spacing w:val="-94"/>
          <w:position w:val="-5"/>
          <w:sz w:val="38"/>
          <w:szCs w:val="38"/>
          <w:lang w:eastAsia="zh-CN"/>
        </w:rPr>
        <w:t xml:space="preserve"> </w:t>
      </w:r>
      <w:r>
        <w:rPr>
          <w:rFonts w:ascii="Times New Roman" w:hAnsi="Times New Roman" w:eastAsia="Times New Roman" w:cs="Times New Roman"/>
          <w:i/>
          <w:spacing w:val="-42"/>
          <w:w w:val="97"/>
          <w:sz w:val="26"/>
          <w:szCs w:val="26"/>
          <w:lang w:eastAsia="zh-CN"/>
        </w:rPr>
        <w:t>x</w:t>
      </w:r>
      <w:r>
        <w:rPr>
          <w:rFonts w:ascii="Times New Roman" w:hAnsi="Times New Roman" w:eastAsia="Times New Roman" w:cs="Times New Roman"/>
          <w:w w:val="99"/>
          <w:position w:val="-5"/>
          <w:sz w:val="15"/>
          <w:szCs w:val="15"/>
          <w:lang w:eastAsia="zh-CN"/>
        </w:rPr>
        <w:t>0</w:t>
      </w:r>
      <w:r>
        <w:rPr>
          <w:rFonts w:ascii="Times New Roman" w:hAnsi="Times New Roman" w:eastAsia="Times New Roman" w:cs="Times New Roman"/>
          <w:spacing w:val="11"/>
          <w:position w:val="-5"/>
          <w:sz w:val="15"/>
          <w:szCs w:val="15"/>
          <w:lang w:eastAsia="zh-CN"/>
        </w:rPr>
        <w:t xml:space="preserve"> </w:t>
      </w:r>
      <w:r>
        <w:rPr>
          <w:rFonts w:ascii="Times New Roman" w:hAnsi="Times New Roman" w:eastAsia="Times New Roman" w:cs="Times New Roman"/>
          <w:i/>
          <w:spacing w:val="-40"/>
          <w:w w:val="97"/>
          <w:sz w:val="26"/>
          <w:szCs w:val="26"/>
          <w:lang w:eastAsia="zh-CN"/>
        </w:rPr>
        <w:t>f</w:t>
      </w:r>
      <w:r>
        <w:rPr>
          <w:rFonts w:ascii="Times New Roman" w:hAnsi="Times New Roman" w:eastAsia="Times New Roman" w:cs="Times New Roman"/>
          <w:w w:val="99"/>
          <w:position w:val="-5"/>
          <w:sz w:val="15"/>
          <w:szCs w:val="15"/>
          <w:lang w:eastAsia="zh-CN"/>
        </w:rPr>
        <w:t>1</w:t>
      </w:r>
      <w:r>
        <w:rPr>
          <w:rFonts w:ascii="Times New Roman" w:hAnsi="Times New Roman" w:eastAsia="Times New Roman" w:cs="Times New Roman"/>
          <w:position w:val="-5"/>
          <w:sz w:val="15"/>
          <w:szCs w:val="15"/>
          <w:lang w:eastAsia="zh-CN"/>
        </w:rPr>
        <w:t xml:space="preserve"> </w:t>
      </w:r>
      <w:r>
        <w:rPr>
          <w:rFonts w:ascii="Times New Roman" w:hAnsi="Times New Roman" w:eastAsia="Times New Roman" w:cs="Times New Roman"/>
          <w:spacing w:val="4"/>
          <w:position w:val="-5"/>
          <w:sz w:val="15"/>
          <w:szCs w:val="15"/>
          <w:lang w:eastAsia="zh-CN"/>
        </w:rPr>
        <w:t xml:space="preserve"> </w:t>
      </w:r>
      <w:r>
        <w:rPr>
          <w:rFonts w:ascii="Meiryo UI" w:hAnsi="Meiryo UI" w:eastAsia="Meiryo UI" w:cs="Meiryo UI"/>
          <w:w w:val="69"/>
          <w:sz w:val="25"/>
          <w:szCs w:val="25"/>
          <w:lang w:eastAsia="zh-CN"/>
        </w:rPr>
        <w:t>=</w:t>
      </w:r>
      <w:r>
        <w:rPr>
          <w:rFonts w:ascii="Meiryo UI" w:hAnsi="Meiryo UI" w:eastAsia="Meiryo UI" w:cs="Meiryo UI"/>
          <w:spacing w:val="-38"/>
          <w:sz w:val="25"/>
          <w:szCs w:val="25"/>
          <w:lang w:eastAsia="zh-CN"/>
        </w:rPr>
        <w:t xml:space="preserve"> </w:t>
      </w:r>
      <w:r>
        <w:rPr>
          <w:rFonts w:ascii="Times New Roman" w:hAnsi="Times New Roman" w:eastAsia="Times New Roman" w:cs="Times New Roman"/>
          <w:w w:val="95"/>
          <w:sz w:val="25"/>
          <w:szCs w:val="25"/>
          <w:lang w:eastAsia="zh-CN"/>
        </w:rPr>
        <w:t>5</w:t>
      </w:r>
      <w:r>
        <w:rPr>
          <w:rFonts w:ascii="Times New Roman" w:hAnsi="Times New Roman" w:eastAsia="Times New Roman" w:cs="Times New Roman"/>
          <w:spacing w:val="17"/>
          <w:w w:val="95"/>
          <w:sz w:val="25"/>
          <w:szCs w:val="25"/>
          <w:lang w:eastAsia="zh-CN"/>
        </w:rPr>
        <w:t>1</w:t>
      </w:r>
      <w:r>
        <w:rPr>
          <w:rFonts w:ascii="宋体" w:hAnsi="宋体" w:eastAsia="宋体" w:cs="宋体"/>
          <w:spacing w:val="2"/>
          <w:w w:val="99"/>
          <w:position w:val="-12"/>
          <w:sz w:val="21"/>
          <w:szCs w:val="21"/>
          <w:lang w:eastAsia="zh-CN"/>
        </w:rPr>
        <w:t>（</w:t>
      </w:r>
      <w:r>
        <w:rPr>
          <w:rFonts w:ascii="宋体" w:hAnsi="宋体" w:eastAsia="宋体" w:cs="宋体"/>
          <w:w w:val="99"/>
          <w:position w:val="-12"/>
          <w:sz w:val="21"/>
          <w:szCs w:val="21"/>
          <w:lang w:eastAsia="zh-CN"/>
        </w:rPr>
        <w:t>千</w:t>
      </w:r>
      <w:r>
        <w:rPr>
          <w:rFonts w:ascii="宋体" w:hAnsi="宋体" w:eastAsia="宋体" w:cs="宋体"/>
          <w:spacing w:val="2"/>
          <w:w w:val="99"/>
          <w:position w:val="-12"/>
          <w:sz w:val="21"/>
          <w:szCs w:val="21"/>
          <w:lang w:eastAsia="zh-CN"/>
        </w:rPr>
        <w:t>元</w:t>
      </w:r>
      <w:r>
        <w:rPr>
          <w:rFonts w:ascii="宋体" w:hAnsi="宋体" w:eastAsia="宋体" w:cs="宋体"/>
          <w:w w:val="99"/>
          <w:position w:val="-12"/>
          <w:sz w:val="21"/>
          <w:szCs w:val="21"/>
          <w:lang w:eastAsia="zh-CN"/>
        </w:rPr>
        <w:t>）</w:t>
      </w:r>
    </w:p>
    <w:p>
      <w:pPr>
        <w:pStyle w:val="7"/>
        <w:spacing w:line="273" w:lineRule="exact"/>
        <w:ind w:left="217" w:right="130"/>
        <w:rPr>
          <w:lang w:eastAsia="zh-CN"/>
        </w:rPr>
      </w:pPr>
      <w:r>
        <w:rPr>
          <w:lang w:eastAsia="zh-CN"/>
        </w:rPr>
        <w:t>指数体系：127.57%=117.08%×108.96%</w:t>
      </w:r>
    </w:p>
    <w:p>
      <w:pPr>
        <w:pStyle w:val="7"/>
        <w:spacing w:line="273" w:lineRule="exact"/>
        <w:ind w:left="1266" w:right="130"/>
        <w:rPr>
          <w:lang w:eastAsia="zh-CN"/>
        </w:rPr>
      </w:pPr>
      <w:r>
        <w:rPr>
          <w:lang w:eastAsia="zh-CN"/>
        </w:rPr>
        <w:t>134</w:t>
      </w:r>
      <w:r>
        <w:rPr>
          <w:spacing w:val="-55"/>
          <w:lang w:eastAsia="zh-CN"/>
        </w:rPr>
        <w:t xml:space="preserve"> </w:t>
      </w:r>
      <w:r>
        <w:rPr>
          <w:lang w:eastAsia="zh-CN"/>
        </w:rPr>
        <w:t>千元=83</w:t>
      </w:r>
      <w:r>
        <w:rPr>
          <w:spacing w:val="-55"/>
          <w:lang w:eastAsia="zh-CN"/>
        </w:rPr>
        <w:t xml:space="preserve"> </w:t>
      </w:r>
      <w:r>
        <w:rPr>
          <w:lang w:eastAsia="zh-CN"/>
        </w:rPr>
        <w:t>千元+51</w:t>
      </w:r>
      <w:r>
        <w:rPr>
          <w:spacing w:val="-55"/>
          <w:lang w:eastAsia="zh-CN"/>
        </w:rPr>
        <w:t xml:space="preserve"> </w:t>
      </w:r>
      <w:r>
        <w:rPr>
          <w:lang w:eastAsia="zh-CN"/>
        </w:rPr>
        <w:t>千元</w:t>
      </w:r>
    </w:p>
    <w:p>
      <w:pPr>
        <w:pStyle w:val="7"/>
        <w:spacing w:before="26" w:line="272" w:lineRule="exact"/>
        <w:ind w:left="217" w:right="6959"/>
        <w:rPr>
          <w:lang w:eastAsia="zh-CN"/>
        </w:rPr>
      </w:pPr>
      <w:r>
        <w:rPr>
          <w:lang w:eastAsia="zh-CN"/>
        </w:rPr>
        <w:t>6.解：</w:t>
      </w:r>
      <w:r>
        <w:rPr>
          <w:w w:val="99"/>
          <w:lang w:eastAsia="zh-CN"/>
        </w:rPr>
        <w:t xml:space="preserve"> </w:t>
      </w:r>
      <w:r>
        <w:rPr>
          <w:lang w:eastAsia="zh-CN"/>
        </w:rPr>
        <w:t>列表计算如下：</w:t>
      </w:r>
    </w:p>
    <w:tbl>
      <w:tblPr>
        <w:tblStyle w:val="12"/>
        <w:tblW w:w="8385" w:type="dxa"/>
        <w:tblInd w:w="102" w:type="dxa"/>
        <w:tblLayout w:type="fixed"/>
        <w:tblCellMar>
          <w:top w:w="0" w:type="dxa"/>
          <w:left w:w="0" w:type="dxa"/>
          <w:bottom w:w="0" w:type="dxa"/>
          <w:right w:w="0" w:type="dxa"/>
        </w:tblCellMar>
      </w:tblPr>
      <w:tblGrid>
        <w:gridCol w:w="660"/>
        <w:gridCol w:w="689"/>
        <w:gridCol w:w="689"/>
        <w:gridCol w:w="660"/>
        <w:gridCol w:w="660"/>
        <w:gridCol w:w="660"/>
        <w:gridCol w:w="660"/>
        <w:gridCol w:w="739"/>
        <w:gridCol w:w="742"/>
        <w:gridCol w:w="742"/>
        <w:gridCol w:w="742"/>
        <w:gridCol w:w="742"/>
      </w:tblGrid>
      <w:tr>
        <w:tblPrEx>
          <w:tblLayout w:type="fixed"/>
          <w:tblCellMar>
            <w:top w:w="0" w:type="dxa"/>
            <w:left w:w="0" w:type="dxa"/>
            <w:bottom w:w="0" w:type="dxa"/>
            <w:right w:w="0" w:type="dxa"/>
          </w:tblCellMar>
        </w:tblPrEx>
        <w:trPr>
          <w:trHeight w:val="322" w:hRule="exact"/>
        </w:trPr>
        <w:tc>
          <w:tcPr>
            <w:tcW w:w="660" w:type="dxa"/>
            <w:vMerge w:val="restart"/>
            <w:tcBorders>
              <w:top w:val="single" w:color="000000" w:sz="4" w:space="0"/>
              <w:left w:val="nil"/>
              <w:right w:val="single" w:color="000000" w:sz="4" w:space="0"/>
            </w:tcBorders>
          </w:tcPr>
          <w:p>
            <w:pPr>
              <w:pStyle w:val="14"/>
              <w:spacing w:line="273" w:lineRule="auto"/>
              <w:ind w:left="120" w:right="113"/>
              <w:rPr>
                <w:rFonts w:ascii="宋体" w:hAnsi="宋体" w:eastAsia="宋体" w:cs="宋体"/>
                <w:sz w:val="21"/>
                <w:szCs w:val="21"/>
              </w:rPr>
            </w:pPr>
            <w:r>
              <w:rPr>
                <w:rFonts w:ascii="宋体" w:hAnsi="宋体" w:eastAsia="宋体" w:cs="宋体"/>
                <w:sz w:val="21"/>
                <w:szCs w:val="21"/>
              </w:rPr>
              <w:t>产品</w:t>
            </w:r>
            <w:r>
              <w:rPr>
                <w:rFonts w:ascii="宋体" w:hAnsi="宋体" w:eastAsia="宋体" w:cs="宋体"/>
                <w:w w:val="99"/>
                <w:sz w:val="21"/>
                <w:szCs w:val="21"/>
              </w:rPr>
              <w:t xml:space="preserve"> </w:t>
            </w:r>
            <w:r>
              <w:rPr>
                <w:rFonts w:ascii="宋体" w:hAnsi="宋体" w:eastAsia="宋体" w:cs="宋体"/>
                <w:sz w:val="21"/>
                <w:szCs w:val="21"/>
              </w:rPr>
              <w:t>名称</w:t>
            </w:r>
          </w:p>
        </w:tc>
        <w:tc>
          <w:tcPr>
            <w:tcW w:w="1378"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产量</w:t>
            </w:r>
          </w:p>
        </w:tc>
        <w:tc>
          <w:tcPr>
            <w:tcW w:w="132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46"/>
              <w:rPr>
                <w:rFonts w:ascii="宋体" w:hAnsi="宋体" w:eastAsia="宋体" w:cs="宋体"/>
                <w:sz w:val="21"/>
                <w:szCs w:val="21"/>
              </w:rPr>
            </w:pPr>
            <w:r>
              <w:rPr>
                <w:rFonts w:ascii="宋体" w:hAnsi="宋体" w:eastAsia="宋体" w:cs="宋体"/>
                <w:w w:val="85"/>
                <w:sz w:val="21"/>
                <w:szCs w:val="21"/>
              </w:rPr>
              <w:t>单位成本(元)</w:t>
            </w:r>
          </w:p>
        </w:tc>
        <w:tc>
          <w:tcPr>
            <w:tcW w:w="1320"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146"/>
              <w:rPr>
                <w:rFonts w:ascii="宋体" w:hAnsi="宋体" w:eastAsia="宋体" w:cs="宋体"/>
                <w:sz w:val="21"/>
                <w:szCs w:val="21"/>
              </w:rPr>
            </w:pPr>
            <w:r>
              <w:rPr>
                <w:rFonts w:ascii="宋体" w:hAnsi="宋体" w:eastAsia="宋体" w:cs="宋体"/>
                <w:w w:val="85"/>
                <w:sz w:val="21"/>
                <w:szCs w:val="21"/>
              </w:rPr>
              <w:t>出厂价格(元)</w:t>
            </w:r>
          </w:p>
        </w:tc>
        <w:tc>
          <w:tcPr>
            <w:tcW w:w="2223" w:type="dxa"/>
            <w:gridSpan w:val="3"/>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sz w:val="21"/>
                <w:szCs w:val="21"/>
              </w:rPr>
              <w:t>总产值</w:t>
            </w:r>
          </w:p>
        </w:tc>
        <w:tc>
          <w:tcPr>
            <w:tcW w:w="1484" w:type="dxa"/>
            <w:gridSpan w:val="2"/>
            <w:tcBorders>
              <w:top w:val="single" w:color="000000" w:sz="4" w:space="0"/>
              <w:left w:val="single" w:color="000000" w:sz="4" w:space="0"/>
              <w:bottom w:val="single" w:color="000000" w:sz="4" w:space="0"/>
              <w:right w:val="nil"/>
            </w:tcBorders>
          </w:tcPr>
          <w:p>
            <w:pPr>
              <w:pStyle w:val="14"/>
              <w:spacing w:line="260" w:lineRule="exact"/>
              <w:ind w:left="422"/>
              <w:rPr>
                <w:rFonts w:ascii="宋体" w:hAnsi="宋体" w:eastAsia="宋体" w:cs="宋体"/>
                <w:sz w:val="21"/>
                <w:szCs w:val="21"/>
              </w:rPr>
            </w:pPr>
            <w:r>
              <w:rPr>
                <w:rFonts w:ascii="宋体" w:hAnsi="宋体" w:eastAsia="宋体" w:cs="宋体"/>
                <w:sz w:val="21"/>
                <w:szCs w:val="21"/>
              </w:rPr>
              <w:t>总成本</w:t>
            </w:r>
          </w:p>
        </w:tc>
      </w:tr>
      <w:tr>
        <w:tblPrEx>
          <w:tblLayout w:type="fixed"/>
          <w:tblCellMar>
            <w:top w:w="0" w:type="dxa"/>
            <w:left w:w="0" w:type="dxa"/>
            <w:bottom w:w="0" w:type="dxa"/>
            <w:right w:w="0" w:type="dxa"/>
          </w:tblCellMar>
        </w:tblPrEx>
        <w:trPr>
          <w:trHeight w:val="322" w:hRule="exact"/>
        </w:trPr>
        <w:tc>
          <w:tcPr>
            <w:tcW w:w="660" w:type="dxa"/>
            <w:vMerge w:val="continue"/>
            <w:tcBorders>
              <w:left w:val="nil"/>
              <w:bottom w:val="single" w:color="000000" w:sz="4" w:space="0"/>
              <w:right w:val="single" w:color="000000" w:sz="4" w:space="0"/>
            </w:tcBorders>
          </w:tcPr>
          <w:p/>
        </w:tc>
        <w:tc>
          <w:tcPr>
            <w:tcW w:w="689" w:type="dxa"/>
            <w:tcBorders>
              <w:top w:val="single" w:color="000000" w:sz="4" w:space="0"/>
              <w:left w:val="single" w:color="000000" w:sz="4" w:space="0"/>
              <w:bottom w:val="single" w:color="000000" w:sz="4" w:space="0"/>
              <w:right w:val="single" w:color="000000" w:sz="4" w:space="0"/>
            </w:tcBorders>
          </w:tcPr>
          <w:p>
            <w:pPr>
              <w:pStyle w:val="14"/>
              <w:spacing w:line="277" w:lineRule="exact"/>
              <w:ind w:left="2"/>
              <w:jc w:val="center"/>
              <w:rPr>
                <w:rFonts w:ascii="宋体" w:hAnsi="宋体" w:eastAsia="宋体" w:cs="宋体"/>
                <w:sz w:val="10"/>
                <w:szCs w:val="10"/>
              </w:rPr>
            </w:pPr>
            <w:r>
              <w:rPr>
                <w:rFonts w:ascii="宋体"/>
                <w:spacing w:val="1"/>
                <w:w w:val="99"/>
                <w:sz w:val="21"/>
              </w:rPr>
              <w:t>q</w:t>
            </w:r>
            <w:r>
              <w:rPr>
                <w:rFonts w:ascii="宋体"/>
                <w:w w:val="105"/>
                <w:position w:val="-2"/>
                <w:sz w:val="10"/>
              </w:rPr>
              <w:t>0</w:t>
            </w:r>
          </w:p>
        </w:tc>
        <w:tc>
          <w:tcPr>
            <w:tcW w:w="689" w:type="dxa"/>
            <w:tcBorders>
              <w:top w:val="single" w:color="000000" w:sz="4" w:space="0"/>
              <w:left w:val="single" w:color="000000" w:sz="4" w:space="0"/>
              <w:bottom w:val="single" w:color="000000" w:sz="4" w:space="0"/>
              <w:right w:val="single" w:color="000000" w:sz="4" w:space="0"/>
            </w:tcBorders>
          </w:tcPr>
          <w:p>
            <w:pPr>
              <w:pStyle w:val="14"/>
              <w:spacing w:line="277" w:lineRule="exact"/>
              <w:ind w:left="2"/>
              <w:jc w:val="center"/>
              <w:rPr>
                <w:rFonts w:ascii="宋体" w:hAnsi="宋体" w:eastAsia="宋体" w:cs="宋体"/>
                <w:sz w:val="10"/>
                <w:szCs w:val="10"/>
              </w:rPr>
            </w:pPr>
            <w:r>
              <w:rPr>
                <w:rFonts w:ascii="宋体"/>
                <w:spacing w:val="1"/>
                <w:w w:val="99"/>
                <w:sz w:val="21"/>
              </w:rPr>
              <w:t>q</w:t>
            </w:r>
            <w:r>
              <w:rPr>
                <w:rFonts w:ascii="宋体"/>
                <w:w w:val="105"/>
                <w:position w:val="-2"/>
                <w:sz w:val="10"/>
              </w:rPr>
              <w:t>1</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77" w:lineRule="exact"/>
              <w:ind w:left="247"/>
              <w:rPr>
                <w:rFonts w:ascii="宋体" w:hAnsi="宋体" w:eastAsia="宋体" w:cs="宋体"/>
                <w:sz w:val="10"/>
                <w:szCs w:val="10"/>
              </w:rPr>
            </w:pPr>
            <w:r>
              <w:rPr>
                <w:rFonts w:ascii="宋体"/>
                <w:spacing w:val="-2"/>
                <w:w w:val="99"/>
                <w:sz w:val="21"/>
              </w:rPr>
              <w:t>z</w:t>
            </w:r>
            <w:r>
              <w:rPr>
                <w:rFonts w:ascii="宋体"/>
                <w:w w:val="105"/>
                <w:position w:val="-2"/>
                <w:sz w:val="10"/>
              </w:rPr>
              <w:t>0</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77" w:lineRule="exact"/>
              <w:ind w:left="247"/>
              <w:rPr>
                <w:rFonts w:ascii="宋体" w:hAnsi="宋体" w:eastAsia="宋体" w:cs="宋体"/>
                <w:sz w:val="10"/>
                <w:szCs w:val="10"/>
              </w:rPr>
            </w:pPr>
            <w:r>
              <w:rPr>
                <w:rFonts w:ascii="宋体"/>
                <w:spacing w:val="-2"/>
                <w:w w:val="99"/>
                <w:sz w:val="21"/>
              </w:rPr>
              <w:t>z</w:t>
            </w:r>
            <w:r>
              <w:rPr>
                <w:rFonts w:ascii="宋体"/>
                <w:w w:val="105"/>
                <w:position w:val="-2"/>
                <w:sz w:val="10"/>
              </w:rPr>
              <w:t>1</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77" w:lineRule="exact"/>
              <w:ind w:left="247"/>
              <w:rPr>
                <w:rFonts w:ascii="宋体" w:hAnsi="宋体" w:eastAsia="宋体" w:cs="宋体"/>
                <w:sz w:val="10"/>
                <w:szCs w:val="10"/>
              </w:rPr>
            </w:pPr>
            <w:r>
              <w:rPr>
                <w:rFonts w:ascii="宋体"/>
                <w:spacing w:val="-2"/>
                <w:w w:val="99"/>
                <w:sz w:val="21"/>
              </w:rPr>
              <w:t>p</w:t>
            </w:r>
            <w:r>
              <w:rPr>
                <w:rFonts w:ascii="宋体"/>
                <w:w w:val="105"/>
                <w:position w:val="-2"/>
                <w:sz w:val="10"/>
              </w:rPr>
              <w:t>0</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77" w:lineRule="exact"/>
              <w:ind w:left="247"/>
              <w:rPr>
                <w:rFonts w:ascii="宋体" w:hAnsi="宋体" w:eastAsia="宋体" w:cs="宋体"/>
                <w:sz w:val="10"/>
                <w:szCs w:val="10"/>
              </w:rPr>
            </w:pPr>
            <w:r>
              <w:rPr>
                <w:rFonts w:ascii="宋体"/>
                <w:spacing w:val="-2"/>
                <w:w w:val="99"/>
                <w:sz w:val="21"/>
              </w:rPr>
              <w:t>p</w:t>
            </w:r>
            <w:r>
              <w:rPr>
                <w:rFonts w:ascii="宋体"/>
                <w:w w:val="105"/>
                <w:position w:val="-2"/>
                <w:sz w:val="10"/>
              </w:rPr>
              <w:t>1</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77" w:lineRule="exact"/>
              <w:ind w:left="2"/>
              <w:jc w:val="center"/>
              <w:rPr>
                <w:rFonts w:ascii="宋体" w:hAnsi="宋体" w:eastAsia="宋体" w:cs="宋体"/>
                <w:sz w:val="10"/>
                <w:szCs w:val="10"/>
              </w:rPr>
            </w:pPr>
            <w:r>
              <w:rPr>
                <w:rFonts w:ascii="宋体"/>
                <w:spacing w:val="1"/>
                <w:w w:val="99"/>
                <w:sz w:val="21"/>
              </w:rPr>
              <w:t>p</w:t>
            </w:r>
            <w:r>
              <w:rPr>
                <w:rFonts w:ascii="宋体"/>
                <w:spacing w:val="-3"/>
                <w:w w:val="105"/>
                <w:position w:val="-2"/>
                <w:sz w:val="10"/>
              </w:rPr>
              <w:t>0</w:t>
            </w:r>
            <w:r>
              <w:rPr>
                <w:rFonts w:ascii="宋体"/>
                <w:spacing w:val="1"/>
                <w:w w:val="99"/>
                <w:sz w:val="21"/>
              </w:rPr>
              <w:t>q</w:t>
            </w:r>
            <w:r>
              <w:rPr>
                <w:rFonts w:ascii="宋体"/>
                <w:w w:val="105"/>
                <w:position w:val="-2"/>
                <w:sz w:val="10"/>
              </w:rPr>
              <w:t>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77" w:lineRule="exact"/>
              <w:ind w:left="211"/>
              <w:rPr>
                <w:rFonts w:ascii="宋体" w:hAnsi="宋体" w:eastAsia="宋体" w:cs="宋体"/>
                <w:sz w:val="10"/>
                <w:szCs w:val="10"/>
              </w:rPr>
            </w:pPr>
            <w:r>
              <w:rPr>
                <w:rFonts w:ascii="宋体"/>
                <w:spacing w:val="-2"/>
                <w:w w:val="99"/>
                <w:sz w:val="21"/>
              </w:rPr>
              <w:t>p</w:t>
            </w:r>
            <w:r>
              <w:rPr>
                <w:rFonts w:ascii="宋体"/>
                <w:w w:val="105"/>
                <w:position w:val="-2"/>
                <w:sz w:val="10"/>
              </w:rPr>
              <w:t>0</w:t>
            </w:r>
            <w:r>
              <w:rPr>
                <w:rFonts w:ascii="宋体"/>
                <w:spacing w:val="1"/>
                <w:w w:val="99"/>
                <w:sz w:val="21"/>
              </w:rPr>
              <w:t>q</w:t>
            </w:r>
            <w:r>
              <w:rPr>
                <w:rFonts w:ascii="宋体"/>
                <w:w w:val="105"/>
                <w:position w:val="-2"/>
                <w:sz w:val="10"/>
              </w:rPr>
              <w:t>1</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77" w:lineRule="exact"/>
              <w:jc w:val="center"/>
              <w:rPr>
                <w:rFonts w:ascii="宋体" w:hAnsi="宋体" w:eastAsia="宋体" w:cs="宋体"/>
                <w:sz w:val="10"/>
                <w:szCs w:val="10"/>
              </w:rPr>
            </w:pPr>
            <w:r>
              <w:rPr>
                <w:rFonts w:ascii="宋体"/>
                <w:spacing w:val="1"/>
                <w:w w:val="99"/>
                <w:sz w:val="21"/>
              </w:rPr>
              <w:t>p</w:t>
            </w:r>
            <w:r>
              <w:rPr>
                <w:rFonts w:ascii="宋体"/>
                <w:w w:val="105"/>
                <w:position w:val="-2"/>
                <w:sz w:val="10"/>
              </w:rPr>
              <w:t>1</w:t>
            </w:r>
            <w:r>
              <w:rPr>
                <w:rFonts w:ascii="宋体"/>
                <w:spacing w:val="-2"/>
                <w:w w:val="99"/>
                <w:sz w:val="21"/>
              </w:rPr>
              <w:t>q</w:t>
            </w:r>
            <w:r>
              <w:rPr>
                <w:rFonts w:ascii="宋体"/>
                <w:w w:val="105"/>
                <w:position w:val="-2"/>
                <w:sz w:val="10"/>
              </w:rPr>
              <w:t>1</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77" w:lineRule="exact"/>
              <w:jc w:val="center"/>
              <w:rPr>
                <w:rFonts w:ascii="宋体" w:hAnsi="宋体" w:eastAsia="宋体" w:cs="宋体"/>
                <w:sz w:val="10"/>
                <w:szCs w:val="10"/>
              </w:rPr>
            </w:pPr>
            <w:r>
              <w:rPr>
                <w:rFonts w:ascii="宋体"/>
                <w:spacing w:val="1"/>
                <w:w w:val="99"/>
                <w:sz w:val="21"/>
              </w:rPr>
              <w:t>z</w:t>
            </w:r>
            <w:r>
              <w:rPr>
                <w:rFonts w:ascii="宋体"/>
                <w:spacing w:val="-3"/>
                <w:w w:val="105"/>
                <w:position w:val="-2"/>
                <w:sz w:val="10"/>
              </w:rPr>
              <w:t>0</w:t>
            </w:r>
            <w:r>
              <w:rPr>
                <w:rFonts w:ascii="宋体"/>
                <w:spacing w:val="1"/>
                <w:w w:val="99"/>
                <w:sz w:val="21"/>
              </w:rPr>
              <w:t>q</w:t>
            </w:r>
            <w:r>
              <w:rPr>
                <w:rFonts w:ascii="宋体"/>
                <w:w w:val="105"/>
                <w:position w:val="-2"/>
                <w:sz w:val="10"/>
              </w:rPr>
              <w:t>1</w:t>
            </w:r>
          </w:p>
        </w:tc>
        <w:tc>
          <w:tcPr>
            <w:tcW w:w="742" w:type="dxa"/>
            <w:tcBorders>
              <w:top w:val="single" w:color="000000" w:sz="4" w:space="0"/>
              <w:left w:val="single" w:color="000000" w:sz="4" w:space="0"/>
              <w:bottom w:val="single" w:color="000000" w:sz="4" w:space="0"/>
              <w:right w:val="nil"/>
            </w:tcBorders>
          </w:tcPr>
          <w:p>
            <w:pPr>
              <w:pStyle w:val="14"/>
              <w:spacing w:line="277" w:lineRule="exact"/>
              <w:ind w:right="2"/>
              <w:jc w:val="center"/>
              <w:rPr>
                <w:rFonts w:ascii="宋体" w:hAnsi="宋体" w:eastAsia="宋体" w:cs="宋体"/>
                <w:sz w:val="10"/>
                <w:szCs w:val="10"/>
              </w:rPr>
            </w:pPr>
            <w:r>
              <w:rPr>
                <w:rFonts w:ascii="宋体"/>
                <w:spacing w:val="1"/>
                <w:w w:val="99"/>
                <w:sz w:val="21"/>
              </w:rPr>
              <w:t>z</w:t>
            </w:r>
            <w:r>
              <w:rPr>
                <w:rFonts w:ascii="宋体"/>
                <w:spacing w:val="-3"/>
                <w:w w:val="105"/>
                <w:position w:val="-2"/>
                <w:sz w:val="10"/>
              </w:rPr>
              <w:t>1</w:t>
            </w:r>
            <w:r>
              <w:rPr>
                <w:rFonts w:ascii="宋体"/>
                <w:spacing w:val="1"/>
                <w:w w:val="99"/>
                <w:sz w:val="21"/>
              </w:rPr>
              <w:t>q</w:t>
            </w:r>
            <w:r>
              <w:rPr>
                <w:rFonts w:ascii="宋体"/>
                <w:w w:val="105"/>
                <w:position w:val="-2"/>
                <w:sz w:val="10"/>
              </w:rPr>
              <w:t>1</w:t>
            </w:r>
          </w:p>
        </w:tc>
      </w:tr>
      <w:tr>
        <w:tblPrEx>
          <w:tblLayout w:type="fixed"/>
          <w:tblCellMar>
            <w:top w:w="0" w:type="dxa"/>
            <w:left w:w="0" w:type="dxa"/>
            <w:bottom w:w="0" w:type="dxa"/>
            <w:right w:w="0" w:type="dxa"/>
          </w:tblCellMar>
        </w:tblPrEx>
        <w:trPr>
          <w:trHeight w:val="636" w:hRule="exact"/>
        </w:trPr>
        <w:tc>
          <w:tcPr>
            <w:tcW w:w="660" w:type="dxa"/>
            <w:tcBorders>
              <w:top w:val="single" w:color="000000" w:sz="4" w:space="0"/>
              <w:left w:val="nil"/>
              <w:bottom w:val="single" w:color="000000" w:sz="4" w:space="0"/>
              <w:right w:val="single" w:color="000000" w:sz="4" w:space="0"/>
            </w:tcBorders>
          </w:tcPr>
          <w:p>
            <w:pPr>
              <w:pStyle w:val="14"/>
              <w:spacing w:line="273" w:lineRule="auto"/>
              <w:ind w:left="225" w:right="218"/>
              <w:jc w:val="center"/>
              <w:rPr>
                <w:rFonts w:ascii="宋体" w:hAnsi="宋体" w:eastAsia="宋体" w:cs="宋体"/>
                <w:sz w:val="21"/>
                <w:szCs w:val="21"/>
              </w:rPr>
            </w:pPr>
            <w:r>
              <w:rPr>
                <w:rFonts w:ascii="宋体" w:hAnsi="宋体" w:eastAsia="宋体" w:cs="宋体"/>
                <w:sz w:val="21"/>
                <w:szCs w:val="21"/>
              </w:rPr>
              <w:t>甲</w:t>
            </w:r>
            <w:r>
              <w:rPr>
                <w:rFonts w:ascii="宋体" w:hAnsi="宋体" w:eastAsia="宋体" w:cs="宋体"/>
                <w:w w:val="99"/>
                <w:sz w:val="21"/>
                <w:szCs w:val="21"/>
              </w:rPr>
              <w:t xml:space="preserve"> </w:t>
            </w:r>
            <w:r>
              <w:rPr>
                <w:rFonts w:ascii="宋体" w:hAnsi="宋体" w:eastAsia="宋体" w:cs="宋体"/>
                <w:sz w:val="21"/>
                <w:szCs w:val="21"/>
              </w:rPr>
              <w:t>乙</w:t>
            </w:r>
          </w:p>
        </w:tc>
        <w:tc>
          <w:tcPr>
            <w:tcW w:w="689" w:type="dxa"/>
            <w:tcBorders>
              <w:top w:val="single" w:color="000000" w:sz="4" w:space="0"/>
              <w:left w:val="single" w:color="000000" w:sz="4" w:space="0"/>
              <w:bottom w:val="single" w:color="000000" w:sz="4" w:space="0"/>
              <w:right w:val="single" w:color="000000" w:sz="4" w:space="0"/>
            </w:tcBorders>
          </w:tcPr>
          <w:p>
            <w:pPr>
              <w:pStyle w:val="14"/>
              <w:spacing w:line="262" w:lineRule="exact"/>
              <w:ind w:left="129"/>
              <w:rPr>
                <w:rFonts w:ascii="宋体" w:hAnsi="宋体" w:eastAsia="宋体" w:cs="宋体"/>
                <w:sz w:val="21"/>
                <w:szCs w:val="21"/>
              </w:rPr>
            </w:pPr>
            <w:r>
              <w:rPr>
                <w:rFonts w:ascii="宋体"/>
                <w:sz w:val="21"/>
              </w:rPr>
              <w:t>1500</w:t>
            </w:r>
          </w:p>
          <w:p>
            <w:pPr>
              <w:pStyle w:val="14"/>
              <w:spacing w:before="37"/>
              <w:ind w:left="129"/>
              <w:rPr>
                <w:rFonts w:ascii="宋体" w:hAnsi="宋体" w:eastAsia="宋体" w:cs="宋体"/>
                <w:sz w:val="21"/>
                <w:szCs w:val="21"/>
              </w:rPr>
            </w:pPr>
            <w:r>
              <w:rPr>
                <w:rFonts w:ascii="宋体"/>
                <w:sz w:val="21"/>
              </w:rPr>
              <w:t>2000</w:t>
            </w:r>
          </w:p>
        </w:tc>
        <w:tc>
          <w:tcPr>
            <w:tcW w:w="689" w:type="dxa"/>
            <w:tcBorders>
              <w:top w:val="single" w:color="000000" w:sz="4" w:space="0"/>
              <w:left w:val="single" w:color="000000" w:sz="4" w:space="0"/>
              <w:bottom w:val="single" w:color="000000" w:sz="4" w:space="0"/>
              <w:right w:val="single" w:color="000000" w:sz="4" w:space="0"/>
            </w:tcBorders>
          </w:tcPr>
          <w:p>
            <w:pPr>
              <w:pStyle w:val="14"/>
              <w:spacing w:line="262" w:lineRule="exact"/>
              <w:ind w:left="129"/>
              <w:rPr>
                <w:rFonts w:ascii="宋体" w:hAnsi="宋体" w:eastAsia="宋体" w:cs="宋体"/>
                <w:sz w:val="21"/>
                <w:szCs w:val="21"/>
              </w:rPr>
            </w:pPr>
            <w:r>
              <w:rPr>
                <w:rFonts w:ascii="宋体"/>
                <w:sz w:val="21"/>
              </w:rPr>
              <w:t>2200</w:t>
            </w:r>
          </w:p>
          <w:p>
            <w:pPr>
              <w:pStyle w:val="14"/>
              <w:spacing w:before="37"/>
              <w:ind w:left="129"/>
              <w:rPr>
                <w:rFonts w:ascii="宋体" w:hAnsi="宋体" w:eastAsia="宋体" w:cs="宋体"/>
                <w:sz w:val="21"/>
                <w:szCs w:val="21"/>
              </w:rPr>
            </w:pPr>
            <w:r>
              <w:rPr>
                <w:rFonts w:ascii="宋体"/>
                <w:sz w:val="21"/>
              </w:rPr>
              <w:t>3000</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10</w:t>
            </w:r>
          </w:p>
          <w:p>
            <w:pPr>
              <w:pStyle w:val="14"/>
              <w:spacing w:before="37"/>
              <w:ind w:left="1"/>
              <w:jc w:val="center"/>
              <w:rPr>
                <w:rFonts w:ascii="宋体" w:hAnsi="宋体" w:eastAsia="宋体" w:cs="宋体"/>
                <w:sz w:val="21"/>
                <w:szCs w:val="21"/>
              </w:rPr>
            </w:pPr>
            <w:r>
              <w:rPr>
                <w:rFonts w:ascii="宋体"/>
                <w:sz w:val="21"/>
              </w:rPr>
              <w:t>14</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w w:val="99"/>
                <w:sz w:val="21"/>
              </w:rPr>
              <w:t>8</w:t>
            </w:r>
          </w:p>
          <w:p>
            <w:pPr>
              <w:pStyle w:val="14"/>
              <w:spacing w:before="37"/>
              <w:ind w:left="1"/>
              <w:jc w:val="center"/>
              <w:rPr>
                <w:rFonts w:ascii="宋体" w:hAnsi="宋体" w:eastAsia="宋体" w:cs="宋体"/>
                <w:sz w:val="21"/>
                <w:szCs w:val="21"/>
              </w:rPr>
            </w:pPr>
            <w:r>
              <w:rPr>
                <w:rFonts w:ascii="宋体"/>
                <w:sz w:val="21"/>
              </w:rPr>
              <w:t>12</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12</w:t>
            </w:r>
          </w:p>
          <w:p>
            <w:pPr>
              <w:pStyle w:val="14"/>
              <w:spacing w:before="37"/>
              <w:ind w:left="1"/>
              <w:jc w:val="center"/>
              <w:rPr>
                <w:rFonts w:ascii="宋体" w:hAnsi="宋体" w:eastAsia="宋体" w:cs="宋体"/>
                <w:sz w:val="21"/>
                <w:szCs w:val="21"/>
              </w:rPr>
            </w:pPr>
            <w:r>
              <w:rPr>
                <w:rFonts w:ascii="宋体"/>
                <w:sz w:val="21"/>
              </w:rPr>
              <w:t>15</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10</w:t>
            </w:r>
          </w:p>
          <w:p>
            <w:pPr>
              <w:pStyle w:val="14"/>
              <w:spacing w:before="37"/>
              <w:ind w:left="1"/>
              <w:jc w:val="center"/>
              <w:rPr>
                <w:rFonts w:ascii="宋体" w:hAnsi="宋体" w:eastAsia="宋体" w:cs="宋体"/>
                <w:sz w:val="21"/>
                <w:szCs w:val="21"/>
              </w:rPr>
            </w:pPr>
            <w:r>
              <w:rPr>
                <w:rFonts w:ascii="宋体"/>
                <w:sz w:val="21"/>
              </w:rPr>
              <w:t>11</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18000</w:t>
            </w:r>
          </w:p>
          <w:p>
            <w:pPr>
              <w:pStyle w:val="14"/>
              <w:spacing w:before="37"/>
              <w:ind w:left="103"/>
              <w:rPr>
                <w:rFonts w:ascii="宋体" w:hAnsi="宋体" w:eastAsia="宋体" w:cs="宋体"/>
                <w:sz w:val="21"/>
                <w:szCs w:val="21"/>
              </w:rPr>
            </w:pPr>
            <w:r>
              <w:rPr>
                <w:rFonts w:ascii="宋体"/>
                <w:sz w:val="21"/>
              </w:rPr>
              <w:t>30000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26400</w:t>
            </w:r>
          </w:p>
          <w:p>
            <w:pPr>
              <w:pStyle w:val="14"/>
              <w:spacing w:before="37"/>
              <w:ind w:left="105"/>
              <w:rPr>
                <w:rFonts w:ascii="宋体" w:hAnsi="宋体" w:eastAsia="宋体" w:cs="宋体"/>
                <w:sz w:val="21"/>
                <w:szCs w:val="21"/>
              </w:rPr>
            </w:pPr>
            <w:r>
              <w:rPr>
                <w:rFonts w:ascii="宋体"/>
                <w:sz w:val="21"/>
              </w:rPr>
              <w:t>45000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5"/>
              <w:rPr>
                <w:rFonts w:ascii="宋体" w:hAnsi="宋体" w:eastAsia="宋体" w:cs="宋体"/>
                <w:sz w:val="21"/>
                <w:szCs w:val="21"/>
              </w:rPr>
            </w:pPr>
            <w:r>
              <w:rPr>
                <w:rFonts w:ascii="宋体"/>
                <w:sz w:val="21"/>
              </w:rPr>
              <w:t>22000</w:t>
            </w:r>
          </w:p>
          <w:p>
            <w:pPr>
              <w:pStyle w:val="14"/>
              <w:spacing w:before="37"/>
              <w:ind w:left="105"/>
              <w:rPr>
                <w:rFonts w:ascii="宋体" w:hAnsi="宋体" w:eastAsia="宋体" w:cs="宋体"/>
                <w:sz w:val="21"/>
                <w:szCs w:val="21"/>
              </w:rPr>
            </w:pPr>
            <w:r>
              <w:rPr>
                <w:rFonts w:ascii="宋体"/>
                <w:sz w:val="21"/>
              </w:rPr>
              <w:t>33000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rPr>
            </w:pPr>
            <w:r>
              <w:rPr>
                <w:rFonts w:ascii="宋体"/>
                <w:sz w:val="21"/>
              </w:rPr>
              <w:t>22000</w:t>
            </w:r>
          </w:p>
          <w:p>
            <w:pPr>
              <w:pStyle w:val="14"/>
              <w:spacing w:before="37"/>
              <w:ind w:left="103"/>
              <w:rPr>
                <w:rFonts w:ascii="宋体" w:hAnsi="宋体" w:eastAsia="宋体" w:cs="宋体"/>
                <w:sz w:val="21"/>
                <w:szCs w:val="21"/>
              </w:rPr>
            </w:pPr>
            <w:r>
              <w:rPr>
                <w:rFonts w:ascii="宋体"/>
                <w:sz w:val="21"/>
              </w:rPr>
              <w:t>42000</w:t>
            </w:r>
          </w:p>
        </w:tc>
        <w:tc>
          <w:tcPr>
            <w:tcW w:w="742" w:type="dxa"/>
            <w:tcBorders>
              <w:top w:val="single" w:color="000000" w:sz="4" w:space="0"/>
              <w:left w:val="single" w:color="000000" w:sz="4" w:space="0"/>
              <w:bottom w:val="single" w:color="000000" w:sz="4" w:space="0"/>
              <w:right w:val="nil"/>
            </w:tcBorders>
          </w:tcPr>
          <w:p>
            <w:pPr>
              <w:pStyle w:val="14"/>
              <w:spacing w:line="262" w:lineRule="exact"/>
              <w:ind w:left="103"/>
              <w:rPr>
                <w:rFonts w:ascii="宋体" w:hAnsi="宋体" w:eastAsia="宋体" w:cs="宋体"/>
                <w:sz w:val="21"/>
                <w:szCs w:val="21"/>
              </w:rPr>
            </w:pPr>
            <w:r>
              <w:rPr>
                <w:rFonts w:ascii="宋体"/>
                <w:sz w:val="21"/>
              </w:rPr>
              <w:t>17600</w:t>
            </w:r>
          </w:p>
          <w:p>
            <w:pPr>
              <w:pStyle w:val="14"/>
              <w:spacing w:before="37"/>
              <w:ind w:left="103"/>
              <w:rPr>
                <w:rFonts w:ascii="宋体" w:hAnsi="宋体" w:eastAsia="宋体" w:cs="宋体"/>
                <w:sz w:val="21"/>
                <w:szCs w:val="21"/>
              </w:rPr>
            </w:pPr>
            <w:r>
              <w:rPr>
                <w:rFonts w:ascii="宋体"/>
                <w:sz w:val="21"/>
              </w:rPr>
              <w:t>36000</w:t>
            </w:r>
          </w:p>
        </w:tc>
      </w:tr>
      <w:tr>
        <w:tblPrEx>
          <w:tblLayout w:type="fixed"/>
          <w:tblCellMar>
            <w:top w:w="0" w:type="dxa"/>
            <w:left w:w="0" w:type="dxa"/>
            <w:bottom w:w="0" w:type="dxa"/>
            <w:right w:w="0" w:type="dxa"/>
          </w:tblCellMar>
        </w:tblPrEx>
        <w:trPr>
          <w:trHeight w:val="322" w:hRule="exact"/>
        </w:trPr>
        <w:tc>
          <w:tcPr>
            <w:tcW w:w="660" w:type="dxa"/>
            <w:tcBorders>
              <w:top w:val="single" w:color="000000" w:sz="4" w:space="0"/>
              <w:left w:val="nil"/>
              <w:bottom w:val="single" w:color="000000" w:sz="4" w:space="0"/>
              <w:right w:val="single" w:color="000000" w:sz="4" w:space="0"/>
            </w:tcBorders>
          </w:tcPr>
          <w:p>
            <w:pPr>
              <w:pStyle w:val="14"/>
              <w:spacing w:line="260" w:lineRule="exact"/>
              <w:ind w:left="120"/>
              <w:rPr>
                <w:rFonts w:ascii="宋体" w:hAnsi="宋体" w:eastAsia="宋体" w:cs="宋体"/>
                <w:sz w:val="21"/>
                <w:szCs w:val="21"/>
              </w:rPr>
            </w:pPr>
            <w:r>
              <w:rPr>
                <w:rFonts w:ascii="宋体" w:hAnsi="宋体" w:eastAsia="宋体" w:cs="宋体"/>
                <w:sz w:val="21"/>
                <w:szCs w:val="21"/>
              </w:rPr>
              <w:t>合计</w:t>
            </w:r>
          </w:p>
        </w:tc>
        <w:tc>
          <w:tcPr>
            <w:tcW w:w="68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3500</w:t>
            </w:r>
          </w:p>
        </w:tc>
        <w:tc>
          <w:tcPr>
            <w:tcW w:w="68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5200</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w w:val="99"/>
                <w:sz w:val="21"/>
                <w:szCs w:val="21"/>
              </w:rPr>
              <w:t>—</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w w:val="99"/>
                <w:sz w:val="21"/>
                <w:szCs w:val="21"/>
              </w:rPr>
              <w:t>—</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w w:val="99"/>
                <w:sz w:val="21"/>
                <w:szCs w:val="21"/>
              </w:rPr>
              <w:t>—</w:t>
            </w:r>
          </w:p>
        </w:tc>
        <w:tc>
          <w:tcPr>
            <w:tcW w:w="660" w:type="dxa"/>
            <w:tcBorders>
              <w:top w:val="single" w:color="000000" w:sz="4" w:space="0"/>
              <w:left w:val="single" w:color="000000" w:sz="4" w:space="0"/>
              <w:bottom w:val="single" w:color="000000" w:sz="4" w:space="0"/>
              <w:right w:val="single" w:color="000000" w:sz="4" w:space="0"/>
            </w:tcBorders>
          </w:tcPr>
          <w:p>
            <w:pPr>
              <w:pStyle w:val="14"/>
              <w:spacing w:line="260" w:lineRule="exact"/>
              <w:ind w:left="220"/>
              <w:rPr>
                <w:rFonts w:ascii="宋体" w:hAnsi="宋体" w:eastAsia="宋体" w:cs="宋体"/>
                <w:sz w:val="21"/>
                <w:szCs w:val="21"/>
              </w:rPr>
            </w:pPr>
            <w:r>
              <w:rPr>
                <w:rFonts w:ascii="宋体" w:hAnsi="宋体" w:eastAsia="宋体" w:cs="宋体"/>
                <w:w w:val="99"/>
                <w:sz w:val="21"/>
                <w:szCs w:val="21"/>
              </w:rPr>
              <w:t>—</w:t>
            </w:r>
          </w:p>
        </w:tc>
        <w:tc>
          <w:tcPr>
            <w:tcW w:w="73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48000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71400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55000</w:t>
            </w:r>
          </w:p>
        </w:tc>
        <w:tc>
          <w:tcPr>
            <w:tcW w:w="74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64000</w:t>
            </w:r>
          </w:p>
        </w:tc>
        <w:tc>
          <w:tcPr>
            <w:tcW w:w="742"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53600</w:t>
            </w:r>
          </w:p>
        </w:tc>
      </w:tr>
    </w:tbl>
    <w:p>
      <w:pPr>
        <w:spacing w:before="1"/>
        <w:rPr>
          <w:rFonts w:ascii="宋体" w:hAnsi="宋体" w:eastAsia="宋体" w:cs="宋体"/>
          <w:sz w:val="17"/>
          <w:szCs w:val="17"/>
        </w:rPr>
      </w:pPr>
    </w:p>
    <w:p>
      <w:pPr>
        <w:rPr>
          <w:rFonts w:ascii="宋体" w:hAnsi="宋体" w:eastAsia="宋体" w:cs="宋体"/>
          <w:sz w:val="17"/>
          <w:szCs w:val="17"/>
        </w:rPr>
        <w:sectPr>
          <w:pgSz w:w="11910" w:h="16840"/>
          <w:pgMar w:top="1080" w:right="1660" w:bottom="1200" w:left="1580" w:header="875" w:footer="1001" w:gutter="0"/>
          <w:cols w:space="720" w:num="1"/>
        </w:sectPr>
      </w:pPr>
    </w:p>
    <w:p>
      <w:pPr>
        <w:spacing w:before="232" w:line="302" w:lineRule="exact"/>
        <w:jc w:val="right"/>
        <w:rPr>
          <w:rFonts w:ascii="Times New Roman" w:hAnsi="Times New Roman" w:eastAsia="Times New Roman" w:cs="Times New Roman"/>
          <w:sz w:val="14"/>
          <w:szCs w:val="14"/>
        </w:rPr>
      </w:pPr>
      <w:r>
        <w:rPr>
          <w:rFonts w:eastAsiaTheme="minorHAnsi"/>
        </w:rPr>
        <w:pict>
          <v:group id="_x0000_s1527" o:spid="_x0000_s1527" o:spt="203" style="position:absolute;left:0pt;margin-left:189.35pt;margin-top:20.15pt;height:0.1pt;width:30.85pt;mso-position-horizontal-relative:page;z-index:-305152;mso-width-relative:page;mso-height-relative:page;" coordorigin="3787,403" coordsize="617,2">
            <o:lock v:ext="edit"/>
            <v:shape id="_x0000_s1528" o:spid="_x0000_s1528" style="position:absolute;left:3787;top:403;height:2;width:617;" filled="f" coordorigin="3787,403" coordsize="617,0" path="m3787,403l4404,403e">
              <v:path arrowok="t"/>
              <v:fill on="f" focussize="0,0"/>
              <v:stroke weight="0.48pt"/>
              <v:imagedata o:title=""/>
              <o:lock v:ext="edit"/>
            </v:shape>
          </v:group>
        </w:pict>
      </w:r>
      <w:r>
        <w:rPr>
          <w:rFonts w:ascii="Times New Roman"/>
          <w:i/>
          <w:spacing w:val="-10"/>
          <w:w w:val="95"/>
          <w:sz w:val="25"/>
        </w:rPr>
        <w:t>I</w:t>
      </w:r>
      <w:r>
        <w:rPr>
          <w:rFonts w:ascii="Times New Roman"/>
          <w:i/>
          <w:spacing w:val="-10"/>
          <w:w w:val="95"/>
          <w:position w:val="-5"/>
          <w:sz w:val="14"/>
        </w:rPr>
        <w:t>q</w:t>
      </w:r>
    </w:p>
    <w:p>
      <w:pPr>
        <w:pStyle w:val="7"/>
        <w:spacing w:line="253" w:lineRule="exact"/>
        <w:ind w:left="637"/>
      </w:pPr>
      <w:r>
        <w:t>产量指数：</w:t>
      </w:r>
    </w:p>
    <w:p>
      <w:pPr>
        <w:spacing w:before="80" w:line="153" w:lineRule="auto"/>
        <w:ind w:left="244" w:hanging="212"/>
        <w:rPr>
          <w:rFonts w:ascii="Times New Roman" w:hAnsi="Times New Roman" w:eastAsia="Times New Roman" w:cs="Times New Roman"/>
          <w:sz w:val="14"/>
          <w:szCs w:val="14"/>
        </w:rPr>
      </w:pPr>
      <w:r>
        <w:rPr>
          <w:w w:val="70"/>
        </w:rPr>
        <w:br w:type="column"/>
      </w:r>
      <w:r>
        <w:rPr>
          <w:rFonts w:ascii="Meiryo UI" w:hAnsi="Meiryo UI"/>
          <w:w w:val="70"/>
          <w:position w:val="-15"/>
          <w:sz w:val="24"/>
        </w:rPr>
        <w:t>=</w:t>
      </w:r>
      <w:r>
        <w:rPr>
          <w:rFonts w:ascii="Meiryo UI" w:hAnsi="Meiryo UI"/>
          <w:spacing w:val="28"/>
          <w:w w:val="70"/>
          <w:position w:val="-15"/>
          <w:sz w:val="24"/>
        </w:rPr>
        <w:t xml:space="preserve"> </w:t>
      </w:r>
      <w:r>
        <w:rPr>
          <w:rFonts w:ascii="Meiryo UI" w:hAnsi="Meiryo UI"/>
          <w:spacing w:val="-20"/>
          <w:w w:val="99"/>
          <w:sz w:val="24"/>
        </w:rPr>
        <w:t>Σ</w:t>
      </w:r>
      <w:r>
        <w:rPr>
          <w:rFonts w:ascii="Times New Roman" w:hAnsi="Times New Roman"/>
          <w:i/>
          <w:spacing w:val="-20"/>
          <w:w w:val="99"/>
          <w:sz w:val="25"/>
        </w:rPr>
        <w:t>p</w:t>
      </w:r>
      <w:r>
        <w:rPr>
          <w:rFonts w:ascii="Times New Roman" w:hAnsi="Times New Roman"/>
          <w:spacing w:val="-20"/>
          <w:w w:val="99"/>
          <w:position w:val="-5"/>
          <w:sz w:val="14"/>
        </w:rPr>
        <w:t>0</w:t>
      </w:r>
      <w:r>
        <w:rPr>
          <w:rFonts w:ascii="Times New Roman" w:hAnsi="Times New Roman"/>
          <w:i/>
          <w:spacing w:val="-20"/>
          <w:w w:val="99"/>
          <w:sz w:val="25"/>
        </w:rPr>
        <w:t>q</w:t>
      </w:r>
      <w:r>
        <w:rPr>
          <w:rFonts w:ascii="Times New Roman" w:hAnsi="Times New Roman"/>
          <w:spacing w:val="-20"/>
          <w:w w:val="99"/>
          <w:position w:val="-5"/>
          <w:sz w:val="14"/>
        </w:rPr>
        <w:t>1</w:t>
      </w:r>
      <w:r>
        <w:rPr>
          <w:rFonts w:ascii="Times New Roman" w:hAnsi="Times New Roman"/>
          <w:w w:val="102"/>
          <w:position w:val="-5"/>
          <w:sz w:val="14"/>
        </w:rPr>
        <w:t xml:space="preserve"> </w:t>
      </w:r>
      <w:r>
        <w:rPr>
          <w:rFonts w:ascii="Meiryo UI" w:hAnsi="Meiryo UI"/>
          <w:spacing w:val="-17"/>
          <w:sz w:val="24"/>
        </w:rPr>
        <w:t>Σ</w:t>
      </w:r>
      <w:r>
        <w:rPr>
          <w:rFonts w:ascii="Times New Roman" w:hAnsi="Times New Roman"/>
          <w:i/>
          <w:spacing w:val="-17"/>
          <w:sz w:val="25"/>
        </w:rPr>
        <w:t>p</w:t>
      </w:r>
      <w:r>
        <w:rPr>
          <w:rFonts w:ascii="Times New Roman" w:hAnsi="Times New Roman"/>
          <w:spacing w:val="-17"/>
          <w:position w:val="-5"/>
          <w:sz w:val="14"/>
        </w:rPr>
        <w:t>0</w:t>
      </w:r>
      <w:r>
        <w:rPr>
          <w:rFonts w:ascii="Times New Roman" w:hAnsi="Times New Roman"/>
          <w:i/>
          <w:spacing w:val="-17"/>
          <w:sz w:val="25"/>
        </w:rPr>
        <w:t>q</w:t>
      </w:r>
      <w:r>
        <w:rPr>
          <w:rFonts w:ascii="Times New Roman" w:hAnsi="Times New Roman"/>
          <w:spacing w:val="-17"/>
          <w:position w:val="-5"/>
          <w:sz w:val="14"/>
        </w:rPr>
        <w:t>0</w:t>
      </w:r>
    </w:p>
    <w:p>
      <w:pPr>
        <w:pStyle w:val="4"/>
        <w:spacing w:before="82" w:line="394" w:lineRule="exact"/>
        <w:ind w:left="72"/>
      </w:pPr>
      <w:r>
        <w:br w:type="column"/>
      </w:r>
      <w:r>
        <w:rPr>
          <w:rFonts w:ascii="Meiryo UI"/>
        </w:rPr>
        <w:t>=</w:t>
      </w:r>
      <w:r>
        <w:rPr>
          <w:rFonts w:ascii="Meiryo UI"/>
          <w:spacing w:val="-36"/>
        </w:rPr>
        <w:t xml:space="preserve"> </w:t>
      </w:r>
      <w:r>
        <w:rPr>
          <w:spacing w:val="-4"/>
          <w:position w:val="16"/>
        </w:rPr>
        <w:t>71400</w:t>
      </w:r>
      <w:r>
        <w:rPr>
          <w:spacing w:val="-11"/>
          <w:position w:val="16"/>
        </w:rPr>
        <w:t xml:space="preserve"> </w:t>
      </w:r>
      <w:r>
        <w:rPr>
          <w:rFonts w:ascii="Meiryo UI"/>
        </w:rPr>
        <w:t>=</w:t>
      </w:r>
      <w:r>
        <w:rPr>
          <w:rFonts w:ascii="Meiryo UI"/>
          <w:spacing w:val="-61"/>
        </w:rPr>
        <w:t xml:space="preserve"> </w:t>
      </w:r>
      <w:r>
        <w:rPr>
          <w:spacing w:val="-3"/>
        </w:rPr>
        <w:t>148.75%</w:t>
      </w:r>
    </w:p>
    <w:p>
      <w:pPr>
        <w:spacing w:line="234" w:lineRule="exact"/>
        <w:ind w:left="288"/>
        <w:rPr>
          <w:rFonts w:ascii="Times New Roman" w:hAnsi="Times New Roman" w:eastAsia="Times New Roman" w:cs="Times New Roman"/>
          <w:sz w:val="24"/>
          <w:szCs w:val="24"/>
        </w:rPr>
      </w:pPr>
      <w:r>
        <w:rPr>
          <w:rFonts w:eastAsiaTheme="minorHAnsi"/>
        </w:rPr>
        <w:pict>
          <v:group id="_x0000_s1525" o:spid="_x0000_s1525" o:spt="203" style="position:absolute;left:0pt;margin-left:233.75pt;margin-top:-3.6pt;height:0.1pt;width:31.45pt;mso-position-horizontal-relative:page;z-index:-305152;mso-width-relative:page;mso-height-relative:page;" coordorigin="4675,-72" coordsize="629,2">
            <o:lock v:ext="edit"/>
            <v:shape id="_x0000_s1526" o:spid="_x0000_s1526" style="position:absolute;left:4675;top:-72;height:2;width:629;" filled="f" coordorigin="4675,-72" coordsize="629,0" path="m4675,-72l5304,-72e">
              <v:path arrowok="t"/>
              <v:fill on="f" focussize="0,0"/>
              <v:stroke weight="0.48pt"/>
              <v:imagedata o:title=""/>
              <o:lock v:ext="edit"/>
            </v:shape>
          </v:group>
        </w:pict>
      </w:r>
      <w:r>
        <w:rPr>
          <w:rFonts w:ascii="Times New Roman"/>
          <w:spacing w:val="-4"/>
          <w:w w:val="105"/>
          <w:sz w:val="24"/>
        </w:rPr>
        <w:t>48000</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935" w:space="40"/>
            <w:col w:w="809" w:space="40"/>
            <w:col w:w="5846"/>
          </w:cols>
        </w:sectPr>
      </w:pPr>
    </w:p>
    <w:p>
      <w:pPr>
        <w:spacing w:line="420" w:lineRule="exact"/>
        <w:ind w:left="1614" w:right="130"/>
        <w:rPr>
          <w:rFonts w:ascii="宋体" w:hAnsi="宋体" w:eastAsia="宋体" w:cs="宋体"/>
          <w:sz w:val="21"/>
          <w:szCs w:val="21"/>
        </w:rPr>
      </w:pPr>
      <w:r>
        <w:rPr>
          <w:rFonts w:ascii="Meiryo UI" w:hAnsi="Meiryo UI" w:eastAsia="Meiryo UI" w:cs="Meiryo UI"/>
          <w:spacing w:val="-13"/>
          <w:w w:val="92"/>
          <w:sz w:val="24"/>
          <w:szCs w:val="24"/>
        </w:rPr>
        <w:t>Σ</w:t>
      </w:r>
      <w:r>
        <w:rPr>
          <w:rFonts w:ascii="Times New Roman" w:hAnsi="Times New Roman" w:eastAsia="Times New Roman" w:cs="Times New Roman"/>
          <w:i/>
          <w:spacing w:val="-39"/>
          <w:w w:val="98"/>
          <w:sz w:val="25"/>
          <w:szCs w:val="25"/>
        </w:rPr>
        <w:t>p</w:t>
      </w:r>
      <w:r>
        <w:rPr>
          <w:rFonts w:ascii="Times New Roman" w:hAnsi="Times New Roman" w:eastAsia="Times New Roman" w:cs="Times New Roman"/>
          <w:spacing w:val="6"/>
          <w:w w:val="102"/>
          <w:position w:val="-5"/>
          <w:sz w:val="14"/>
          <w:szCs w:val="14"/>
        </w:rPr>
        <w:t>0</w:t>
      </w:r>
      <w:r>
        <w:rPr>
          <w:rFonts w:ascii="Times New Roman" w:hAnsi="Times New Roman" w:eastAsia="Times New Roman" w:cs="Times New Roman"/>
          <w:i/>
          <w:spacing w:val="-51"/>
          <w:w w:val="98"/>
          <w:sz w:val="25"/>
          <w:szCs w:val="25"/>
        </w:rPr>
        <w:t>q</w:t>
      </w:r>
      <w:r>
        <w:rPr>
          <w:rFonts w:ascii="Times New Roman" w:hAnsi="Times New Roman" w:eastAsia="Times New Roman" w:cs="Times New Roman"/>
          <w:w w:val="102"/>
          <w:position w:val="-5"/>
          <w:sz w:val="14"/>
          <w:szCs w:val="14"/>
        </w:rPr>
        <w:t>1</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3"/>
          <w:position w:val="-5"/>
          <w:sz w:val="14"/>
          <w:szCs w:val="14"/>
        </w:rPr>
        <w:t xml:space="preserve"> </w:t>
      </w:r>
      <w:r>
        <w:rPr>
          <w:rFonts w:ascii="Meiryo UI" w:hAnsi="Meiryo UI" w:eastAsia="Meiryo UI" w:cs="Meiryo UI"/>
          <w:w w:val="70"/>
          <w:sz w:val="24"/>
          <w:szCs w:val="24"/>
        </w:rPr>
        <w:t>−</w:t>
      </w:r>
      <w:r>
        <w:rPr>
          <w:rFonts w:ascii="Meiryo UI" w:hAnsi="Meiryo UI" w:eastAsia="Meiryo UI" w:cs="Meiryo UI"/>
          <w:spacing w:val="-40"/>
          <w:sz w:val="24"/>
          <w:szCs w:val="24"/>
        </w:rPr>
        <w:t xml:space="preserve"> </w:t>
      </w:r>
      <w:r>
        <w:rPr>
          <w:rFonts w:ascii="Meiryo UI" w:hAnsi="Meiryo UI" w:eastAsia="Meiryo UI" w:cs="Meiryo UI"/>
          <w:spacing w:val="-15"/>
          <w:w w:val="92"/>
          <w:sz w:val="24"/>
          <w:szCs w:val="24"/>
        </w:rPr>
        <w:t>Σ</w:t>
      </w:r>
      <w:r>
        <w:rPr>
          <w:rFonts w:ascii="Times New Roman" w:hAnsi="Times New Roman" w:eastAsia="Times New Roman" w:cs="Times New Roman"/>
          <w:i/>
          <w:spacing w:val="-37"/>
          <w:w w:val="98"/>
          <w:sz w:val="25"/>
          <w:szCs w:val="25"/>
        </w:rPr>
        <w:t>p</w:t>
      </w:r>
      <w:r>
        <w:rPr>
          <w:rFonts w:ascii="Times New Roman" w:hAnsi="Times New Roman" w:eastAsia="Times New Roman" w:cs="Times New Roman"/>
          <w:spacing w:val="6"/>
          <w:w w:val="102"/>
          <w:position w:val="-5"/>
          <w:sz w:val="14"/>
          <w:szCs w:val="14"/>
        </w:rPr>
        <w:t>0</w:t>
      </w:r>
      <w:r>
        <w:rPr>
          <w:rFonts w:ascii="Times New Roman" w:hAnsi="Times New Roman" w:eastAsia="Times New Roman" w:cs="Times New Roman"/>
          <w:i/>
          <w:spacing w:val="-37"/>
          <w:w w:val="98"/>
          <w:sz w:val="25"/>
          <w:szCs w:val="25"/>
        </w:rPr>
        <w:t>q</w:t>
      </w:r>
      <w:r>
        <w:rPr>
          <w:rFonts w:ascii="Times New Roman" w:hAnsi="Times New Roman" w:eastAsia="Times New Roman" w:cs="Times New Roman"/>
          <w:w w:val="102"/>
          <w:position w:val="-5"/>
          <w:sz w:val="14"/>
          <w:szCs w:val="14"/>
        </w:rPr>
        <w:t>0</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14"/>
          <w:position w:val="-5"/>
          <w:sz w:val="14"/>
          <w:szCs w:val="14"/>
        </w:rPr>
        <w:t xml:space="preserve"> </w:t>
      </w:r>
      <w:r>
        <w:rPr>
          <w:rFonts w:ascii="Meiryo UI" w:hAnsi="Meiryo UI" w:eastAsia="Meiryo UI" w:cs="Meiryo UI"/>
          <w:w w:val="70"/>
          <w:sz w:val="24"/>
          <w:szCs w:val="24"/>
        </w:rPr>
        <w:t>=</w:t>
      </w:r>
      <w:r>
        <w:rPr>
          <w:rFonts w:ascii="Meiryo UI" w:hAnsi="Meiryo UI" w:eastAsia="Meiryo UI" w:cs="Meiryo UI"/>
          <w:spacing w:val="-26"/>
          <w:sz w:val="24"/>
          <w:szCs w:val="24"/>
        </w:rPr>
        <w:t xml:space="preserve"> </w:t>
      </w:r>
      <w:r>
        <w:rPr>
          <w:rFonts w:ascii="Times New Roman" w:hAnsi="Times New Roman" w:eastAsia="Times New Roman" w:cs="Times New Roman"/>
          <w:spacing w:val="-4"/>
          <w:w w:val="103"/>
          <w:sz w:val="24"/>
          <w:szCs w:val="24"/>
        </w:rPr>
        <w:t>7140</w:t>
      </w:r>
      <w:r>
        <w:rPr>
          <w:rFonts w:ascii="Times New Roman" w:hAnsi="Times New Roman" w:eastAsia="Times New Roman" w:cs="Times New Roman"/>
          <w:w w:val="103"/>
          <w:sz w:val="24"/>
          <w:szCs w:val="24"/>
        </w:rPr>
        <w:t>0</w:t>
      </w:r>
      <w:r>
        <w:rPr>
          <w:rFonts w:ascii="Times New Roman" w:hAnsi="Times New Roman" w:eastAsia="Times New Roman" w:cs="Times New Roman"/>
          <w:spacing w:val="-18"/>
          <w:sz w:val="24"/>
          <w:szCs w:val="24"/>
        </w:rPr>
        <w:t xml:space="preserve"> </w:t>
      </w:r>
      <w:r>
        <w:rPr>
          <w:rFonts w:ascii="Meiryo UI" w:hAnsi="Meiryo UI" w:eastAsia="Meiryo UI" w:cs="Meiryo UI"/>
          <w:w w:val="70"/>
          <w:sz w:val="24"/>
          <w:szCs w:val="24"/>
        </w:rPr>
        <w:t>−</w:t>
      </w:r>
      <w:r>
        <w:rPr>
          <w:rFonts w:ascii="Meiryo UI" w:hAnsi="Meiryo UI" w:eastAsia="Meiryo UI" w:cs="Meiryo UI"/>
          <w:spacing w:val="-38"/>
          <w:sz w:val="24"/>
          <w:szCs w:val="24"/>
        </w:rPr>
        <w:t xml:space="preserve"> </w:t>
      </w:r>
      <w:r>
        <w:rPr>
          <w:rFonts w:ascii="Times New Roman" w:hAnsi="Times New Roman" w:eastAsia="Times New Roman" w:cs="Times New Roman"/>
          <w:spacing w:val="-4"/>
          <w:w w:val="103"/>
          <w:sz w:val="24"/>
          <w:szCs w:val="24"/>
        </w:rPr>
        <w:t>4800</w:t>
      </w:r>
      <w:r>
        <w:rPr>
          <w:rFonts w:ascii="Times New Roman" w:hAnsi="Times New Roman" w:eastAsia="Times New Roman" w:cs="Times New Roman"/>
          <w:w w:val="103"/>
          <w:sz w:val="24"/>
          <w:szCs w:val="24"/>
        </w:rPr>
        <w:t>0</w:t>
      </w:r>
      <w:r>
        <w:rPr>
          <w:rFonts w:ascii="Times New Roman" w:hAnsi="Times New Roman" w:eastAsia="Times New Roman" w:cs="Times New Roman"/>
          <w:spacing w:val="-2"/>
          <w:sz w:val="24"/>
          <w:szCs w:val="24"/>
        </w:rPr>
        <w:t xml:space="preserve"> </w:t>
      </w:r>
      <w:r>
        <w:rPr>
          <w:rFonts w:ascii="Meiryo UI" w:hAnsi="Meiryo UI" w:eastAsia="Meiryo UI" w:cs="Meiryo UI"/>
          <w:w w:val="70"/>
          <w:sz w:val="24"/>
          <w:szCs w:val="24"/>
        </w:rPr>
        <w:t>=</w:t>
      </w:r>
      <w:r>
        <w:rPr>
          <w:rFonts w:ascii="Meiryo UI" w:hAnsi="Meiryo UI" w:eastAsia="Meiryo UI" w:cs="Meiryo UI"/>
          <w:spacing w:val="-23"/>
          <w:sz w:val="24"/>
          <w:szCs w:val="24"/>
        </w:rPr>
        <w:t xml:space="preserve"> </w:t>
      </w:r>
      <w:r>
        <w:rPr>
          <w:rFonts w:ascii="Times New Roman" w:hAnsi="Times New Roman" w:eastAsia="Times New Roman" w:cs="Times New Roman"/>
          <w:spacing w:val="-4"/>
          <w:w w:val="103"/>
          <w:sz w:val="24"/>
          <w:szCs w:val="24"/>
        </w:rPr>
        <w:t>2340</w:t>
      </w:r>
      <w:r>
        <w:rPr>
          <w:rFonts w:ascii="Times New Roman" w:hAnsi="Times New Roman" w:eastAsia="Times New Roman" w:cs="Times New Roman"/>
          <w:spacing w:val="18"/>
          <w:w w:val="103"/>
          <w:sz w:val="24"/>
          <w:szCs w:val="24"/>
        </w:rPr>
        <w:t>0</w:t>
      </w:r>
      <w:r>
        <w:rPr>
          <w:rFonts w:ascii="宋体" w:hAnsi="宋体" w:eastAsia="宋体" w:cs="宋体"/>
          <w:spacing w:val="2"/>
          <w:w w:val="99"/>
          <w:position w:val="-10"/>
          <w:sz w:val="21"/>
          <w:szCs w:val="21"/>
        </w:rPr>
        <w:t>（</w:t>
      </w:r>
      <w:r>
        <w:rPr>
          <w:rFonts w:ascii="宋体" w:hAnsi="宋体" w:eastAsia="宋体" w:cs="宋体"/>
          <w:w w:val="99"/>
          <w:position w:val="-10"/>
          <w:sz w:val="21"/>
          <w:szCs w:val="21"/>
        </w:rPr>
        <w:t>元）</w:t>
      </w:r>
    </w:p>
    <w:p>
      <w:pPr>
        <w:spacing w:line="420" w:lineRule="exact"/>
        <w:rPr>
          <w:rFonts w:ascii="宋体" w:hAnsi="宋体" w:eastAsia="宋体" w:cs="宋体"/>
          <w:sz w:val="21"/>
          <w:szCs w:val="21"/>
        </w:rPr>
        <w:sectPr>
          <w:type w:val="continuous"/>
          <w:pgSz w:w="11910" w:h="16840"/>
          <w:pgMar w:top="1080" w:right="1660" w:bottom="1200" w:left="1580" w:header="720" w:footer="720" w:gutter="0"/>
          <w:cols w:space="720" w:num="1"/>
        </w:sectPr>
      </w:pPr>
    </w:p>
    <w:p>
      <w:pPr>
        <w:spacing w:before="208" w:line="304" w:lineRule="exact"/>
        <w:jc w:val="right"/>
        <w:rPr>
          <w:rFonts w:ascii="Times New Roman" w:hAnsi="Times New Roman" w:eastAsia="Times New Roman" w:cs="Times New Roman"/>
          <w:sz w:val="14"/>
          <w:szCs w:val="14"/>
        </w:rPr>
      </w:pPr>
      <w:r>
        <w:rPr>
          <w:rFonts w:eastAsiaTheme="minorHAnsi"/>
        </w:rPr>
        <w:pict>
          <v:group id="_x0000_s1523" o:spid="_x0000_s1523" o:spt="203" style="position:absolute;left:0pt;margin-left:188.9pt;margin-top:19.05pt;height:0.1pt;width:28.6pt;mso-position-horizontal-relative:page;z-index:-305152;mso-width-relative:page;mso-height-relative:page;" coordorigin="3778,381" coordsize="572,2">
            <o:lock v:ext="edit"/>
            <v:shape id="_x0000_s1524" o:spid="_x0000_s1524" style="position:absolute;left:3778;top:381;height:2;width:572;" filled="f" coordorigin="3778,381" coordsize="572,0" path="m3778,381l4349,381e">
              <v:path arrowok="t"/>
              <v:fill on="f" focussize="0,0"/>
              <v:stroke weight="0.48pt"/>
              <v:imagedata o:title=""/>
              <o:lock v:ext="edit"/>
            </v:shape>
          </v:group>
        </w:pict>
      </w:r>
      <w:r>
        <w:rPr>
          <w:rFonts w:ascii="Times New Roman"/>
          <w:i/>
          <w:spacing w:val="-7"/>
          <w:w w:val="95"/>
          <w:sz w:val="25"/>
        </w:rPr>
        <w:t>I</w:t>
      </w:r>
      <w:r>
        <w:rPr>
          <w:rFonts w:ascii="Times New Roman"/>
          <w:i/>
          <w:spacing w:val="-7"/>
          <w:w w:val="95"/>
          <w:position w:val="-5"/>
          <w:sz w:val="14"/>
        </w:rPr>
        <w:t>z</w:t>
      </w:r>
    </w:p>
    <w:p>
      <w:pPr>
        <w:pStyle w:val="7"/>
        <w:spacing w:line="255" w:lineRule="exact"/>
        <w:ind w:left="637"/>
      </w:pPr>
      <w:r>
        <w:t>成本指数：</w:t>
      </w:r>
    </w:p>
    <w:p>
      <w:pPr>
        <w:spacing w:before="57" w:line="153" w:lineRule="auto"/>
        <w:ind w:left="248" w:hanging="214"/>
        <w:rPr>
          <w:rFonts w:ascii="Times New Roman" w:hAnsi="Times New Roman" w:eastAsia="Times New Roman" w:cs="Times New Roman"/>
          <w:sz w:val="14"/>
          <w:szCs w:val="14"/>
        </w:rPr>
      </w:pPr>
      <w:r>
        <w:br w:type="column"/>
      </w:r>
      <w:r>
        <w:rPr>
          <w:rFonts w:ascii="Meiryo UI" w:hAnsi="Meiryo UI"/>
          <w:position w:val="-15"/>
          <w:sz w:val="24"/>
        </w:rPr>
        <w:t>=</w:t>
      </w:r>
      <w:r>
        <w:rPr>
          <w:rFonts w:ascii="Meiryo UI" w:hAnsi="Meiryo UI"/>
          <w:spacing w:val="-21"/>
          <w:position w:val="-15"/>
          <w:sz w:val="24"/>
        </w:rPr>
        <w:t xml:space="preserve"> </w:t>
      </w:r>
      <w:r>
        <w:rPr>
          <w:rFonts w:ascii="Meiryo UI" w:hAnsi="Meiryo UI"/>
          <w:spacing w:val="-23"/>
          <w:sz w:val="24"/>
        </w:rPr>
        <w:t>Σ</w:t>
      </w:r>
      <w:r>
        <w:rPr>
          <w:rFonts w:ascii="Times New Roman" w:hAnsi="Times New Roman"/>
          <w:i/>
          <w:spacing w:val="-23"/>
          <w:sz w:val="25"/>
        </w:rPr>
        <w:t>z</w:t>
      </w:r>
      <w:r>
        <w:rPr>
          <w:rFonts w:ascii="Times New Roman" w:hAnsi="Times New Roman"/>
          <w:spacing w:val="-23"/>
          <w:position w:val="-5"/>
          <w:sz w:val="14"/>
        </w:rPr>
        <w:t>1</w:t>
      </w:r>
      <w:r>
        <w:rPr>
          <w:rFonts w:ascii="Times New Roman" w:hAnsi="Times New Roman"/>
          <w:i/>
          <w:spacing w:val="-23"/>
          <w:sz w:val="25"/>
        </w:rPr>
        <w:t>q</w:t>
      </w:r>
      <w:r>
        <w:rPr>
          <w:rFonts w:ascii="Times New Roman" w:hAnsi="Times New Roman"/>
          <w:spacing w:val="-23"/>
          <w:position w:val="-5"/>
          <w:sz w:val="14"/>
        </w:rPr>
        <w:t>1</w:t>
      </w:r>
      <w:r>
        <w:rPr>
          <w:rFonts w:ascii="Times New Roman" w:hAnsi="Times New Roman"/>
          <w:w w:val="102"/>
          <w:position w:val="-5"/>
          <w:sz w:val="14"/>
        </w:rPr>
        <w:t xml:space="preserve"> </w:t>
      </w:r>
      <w:r>
        <w:rPr>
          <w:rFonts w:ascii="Meiryo UI" w:hAnsi="Meiryo UI"/>
          <w:spacing w:val="-18"/>
          <w:w w:val="97"/>
          <w:sz w:val="24"/>
        </w:rPr>
        <w:t>Σ</w:t>
      </w:r>
      <w:r>
        <w:rPr>
          <w:rFonts w:ascii="Times New Roman" w:hAnsi="Times New Roman"/>
          <w:i/>
          <w:spacing w:val="-18"/>
          <w:w w:val="97"/>
          <w:sz w:val="25"/>
        </w:rPr>
        <w:t>z</w:t>
      </w:r>
      <w:r>
        <w:rPr>
          <w:rFonts w:ascii="Times New Roman" w:hAnsi="Times New Roman"/>
          <w:spacing w:val="-18"/>
          <w:w w:val="97"/>
          <w:position w:val="-5"/>
          <w:sz w:val="14"/>
        </w:rPr>
        <w:t>0</w:t>
      </w:r>
      <w:r>
        <w:rPr>
          <w:rFonts w:ascii="Times New Roman" w:hAnsi="Times New Roman"/>
          <w:i/>
          <w:spacing w:val="-18"/>
          <w:w w:val="97"/>
          <w:sz w:val="25"/>
        </w:rPr>
        <w:t>q</w:t>
      </w:r>
      <w:r>
        <w:rPr>
          <w:rFonts w:ascii="Times New Roman" w:hAnsi="Times New Roman"/>
          <w:spacing w:val="-18"/>
          <w:w w:val="97"/>
          <w:position w:val="-5"/>
          <w:sz w:val="14"/>
        </w:rPr>
        <w:t>1</w:t>
      </w:r>
    </w:p>
    <w:p>
      <w:pPr>
        <w:pStyle w:val="4"/>
        <w:spacing w:before="67" w:line="385" w:lineRule="exact"/>
        <w:ind w:left="63"/>
      </w:pPr>
      <w:r>
        <w:br w:type="column"/>
      </w:r>
      <w:r>
        <w:rPr>
          <w:rFonts w:ascii="Meiryo UI"/>
        </w:rPr>
        <w:t>=</w:t>
      </w:r>
      <w:r>
        <w:rPr>
          <w:rFonts w:ascii="Meiryo UI"/>
          <w:spacing w:val="-39"/>
        </w:rPr>
        <w:t xml:space="preserve"> </w:t>
      </w:r>
      <w:r>
        <w:rPr>
          <w:spacing w:val="-4"/>
          <w:position w:val="15"/>
        </w:rPr>
        <w:t>53600</w:t>
      </w:r>
      <w:r>
        <w:rPr>
          <w:spacing w:val="-12"/>
          <w:position w:val="15"/>
        </w:rPr>
        <w:t xml:space="preserve"> </w:t>
      </w:r>
      <w:r>
        <w:rPr>
          <w:rFonts w:ascii="Meiryo UI"/>
        </w:rPr>
        <w:t>=</w:t>
      </w:r>
      <w:r>
        <w:rPr>
          <w:rFonts w:ascii="Meiryo UI"/>
          <w:spacing w:val="-53"/>
        </w:rPr>
        <w:t xml:space="preserve"> </w:t>
      </w:r>
      <w:r>
        <w:rPr>
          <w:spacing w:val="-3"/>
        </w:rPr>
        <w:t>83.75%</w:t>
      </w:r>
    </w:p>
    <w:p>
      <w:pPr>
        <w:spacing w:line="235" w:lineRule="exact"/>
        <w:ind w:left="274"/>
        <w:rPr>
          <w:rFonts w:ascii="Times New Roman" w:hAnsi="Times New Roman" w:eastAsia="Times New Roman" w:cs="Times New Roman"/>
          <w:sz w:val="24"/>
          <w:szCs w:val="24"/>
        </w:rPr>
      </w:pPr>
      <w:r>
        <w:rPr>
          <w:rFonts w:eastAsiaTheme="minorHAnsi"/>
        </w:rPr>
        <w:pict>
          <v:group id="_x0000_s1521" o:spid="_x0000_s1521" o:spt="203" style="position:absolute;left:0pt;margin-left:231pt;margin-top:-3.55pt;height:0.1pt;width:31.2pt;mso-position-horizontal-relative:page;z-index:-305152;mso-width-relative:page;mso-height-relative:page;" coordorigin="4620,-71" coordsize="624,2">
            <o:lock v:ext="edit"/>
            <v:shape id="_x0000_s1522" o:spid="_x0000_s1522" style="position:absolute;left:4620;top:-71;height:2;width:624;" filled="f" coordorigin="4620,-71" coordsize="624,0" path="m4620,-71l5244,-71e">
              <v:path arrowok="t"/>
              <v:fill on="f" focussize="0,0"/>
              <v:stroke weight="0.48pt"/>
              <v:imagedata o:title=""/>
              <o:lock v:ext="edit"/>
            </v:shape>
          </v:group>
        </w:pict>
      </w:r>
      <w:r>
        <w:rPr>
          <w:rFonts w:ascii="Times New Roman"/>
          <w:spacing w:val="-4"/>
          <w:w w:val="105"/>
          <w:sz w:val="24"/>
        </w:rPr>
        <w:t>64000</w:t>
      </w:r>
    </w:p>
    <w:p>
      <w:pPr>
        <w:spacing w:line="235"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924" w:space="40"/>
            <w:col w:w="775" w:space="40"/>
            <w:col w:w="5891"/>
          </w:cols>
        </w:sectPr>
      </w:pPr>
    </w:p>
    <w:p>
      <w:pPr>
        <w:spacing w:line="420" w:lineRule="exact"/>
        <w:ind w:left="1720" w:right="130"/>
        <w:rPr>
          <w:rFonts w:ascii="宋体" w:hAnsi="宋体" w:eastAsia="宋体" w:cs="宋体"/>
          <w:sz w:val="21"/>
          <w:szCs w:val="21"/>
        </w:rPr>
      </w:pPr>
      <w:r>
        <w:rPr>
          <w:rFonts w:ascii="Meiryo UI" w:hAnsi="Meiryo UI" w:eastAsia="Meiryo UI" w:cs="Meiryo UI"/>
          <w:spacing w:val="-15"/>
          <w:w w:val="89"/>
          <w:sz w:val="25"/>
          <w:szCs w:val="25"/>
        </w:rPr>
        <w:t>Σ</w:t>
      </w:r>
      <w:r>
        <w:rPr>
          <w:rFonts w:ascii="Times New Roman" w:hAnsi="Times New Roman" w:eastAsia="Times New Roman" w:cs="Times New Roman"/>
          <w:i/>
          <w:spacing w:val="-38"/>
          <w:w w:val="90"/>
          <w:sz w:val="25"/>
          <w:szCs w:val="25"/>
        </w:rPr>
        <w:t>z</w:t>
      </w:r>
      <w:r>
        <w:rPr>
          <w:rFonts w:ascii="Times New Roman" w:hAnsi="Times New Roman" w:eastAsia="Times New Roman" w:cs="Times New Roman"/>
          <w:spacing w:val="-5"/>
          <w:w w:val="104"/>
          <w:position w:val="-5"/>
          <w:sz w:val="14"/>
          <w:szCs w:val="14"/>
        </w:rPr>
        <w:t>1</w:t>
      </w:r>
      <w:r>
        <w:rPr>
          <w:rFonts w:ascii="Times New Roman" w:hAnsi="Times New Roman" w:eastAsia="Times New Roman" w:cs="Times New Roman"/>
          <w:i/>
          <w:spacing w:val="-53"/>
          <w:w w:val="99"/>
          <w:sz w:val="25"/>
          <w:szCs w:val="25"/>
        </w:rPr>
        <w:t>q</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4"/>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47"/>
          <w:sz w:val="25"/>
          <w:szCs w:val="25"/>
        </w:rPr>
        <w:t xml:space="preserve"> </w:t>
      </w:r>
      <w:r>
        <w:rPr>
          <w:rFonts w:ascii="Meiryo UI" w:hAnsi="Meiryo UI" w:eastAsia="Meiryo UI" w:cs="Meiryo UI"/>
          <w:spacing w:val="-15"/>
          <w:w w:val="89"/>
          <w:sz w:val="25"/>
          <w:szCs w:val="25"/>
        </w:rPr>
        <w:t>Σ</w:t>
      </w:r>
      <w:r>
        <w:rPr>
          <w:rFonts w:ascii="Times New Roman" w:hAnsi="Times New Roman" w:eastAsia="Times New Roman" w:cs="Times New Roman"/>
          <w:i/>
          <w:spacing w:val="-26"/>
          <w:w w:val="90"/>
          <w:sz w:val="25"/>
          <w:szCs w:val="25"/>
        </w:rPr>
        <w:t>z</w:t>
      </w:r>
      <w:r>
        <w:rPr>
          <w:rFonts w:ascii="Times New Roman" w:hAnsi="Times New Roman" w:eastAsia="Times New Roman" w:cs="Times New Roman"/>
          <w:spacing w:val="7"/>
          <w:w w:val="104"/>
          <w:position w:val="-5"/>
          <w:sz w:val="14"/>
          <w:szCs w:val="14"/>
        </w:rPr>
        <w:t>0</w:t>
      </w:r>
      <w:r>
        <w:rPr>
          <w:rFonts w:ascii="Times New Roman" w:hAnsi="Times New Roman" w:eastAsia="Times New Roman" w:cs="Times New Roman"/>
          <w:i/>
          <w:spacing w:val="-53"/>
          <w:w w:val="99"/>
          <w:sz w:val="25"/>
          <w:szCs w:val="25"/>
        </w:rPr>
        <w:t>q</w:t>
      </w:r>
      <w:r>
        <w:rPr>
          <w:rFonts w:ascii="Times New Roman" w:hAnsi="Times New Roman" w:eastAsia="Times New Roman" w:cs="Times New Roman"/>
          <w:w w:val="104"/>
          <w:position w:val="-5"/>
          <w:sz w:val="14"/>
          <w:szCs w:val="14"/>
        </w:rPr>
        <w:t>1</w:t>
      </w:r>
      <w:r>
        <w:rPr>
          <w:rFonts w:ascii="Times New Roman" w:hAnsi="Times New Roman" w:eastAsia="Times New Roman" w:cs="Times New Roman"/>
          <w:position w:val="-5"/>
          <w:sz w:val="14"/>
          <w:szCs w:val="14"/>
        </w:rPr>
        <w:t xml:space="preserve"> </w:t>
      </w:r>
      <w:r>
        <w:rPr>
          <w:rFonts w:ascii="Times New Roman" w:hAnsi="Times New Roman" w:eastAsia="Times New Roman" w:cs="Times New Roman"/>
          <w:spacing w:val="10"/>
          <w:position w:val="-5"/>
          <w:sz w:val="14"/>
          <w:szCs w:val="14"/>
        </w:rPr>
        <w:t xml:space="preserve"> </w:t>
      </w:r>
      <w:r>
        <w:rPr>
          <w:rFonts w:ascii="Meiryo UI" w:hAnsi="Meiryo UI" w:eastAsia="Meiryo UI" w:cs="Meiryo UI"/>
          <w:w w:val="68"/>
          <w:sz w:val="25"/>
          <w:szCs w:val="25"/>
        </w:rPr>
        <w:t>=</w:t>
      </w:r>
      <w:r>
        <w:rPr>
          <w:rFonts w:ascii="Meiryo UI" w:hAnsi="Meiryo UI" w:eastAsia="Meiryo UI" w:cs="Meiryo UI"/>
          <w:spacing w:val="-33"/>
          <w:sz w:val="25"/>
          <w:szCs w:val="25"/>
        </w:rPr>
        <w:t xml:space="preserve"> </w:t>
      </w:r>
      <w:r>
        <w:rPr>
          <w:rFonts w:ascii="Times New Roman" w:hAnsi="Times New Roman" w:eastAsia="Times New Roman" w:cs="Times New Roman"/>
          <w:spacing w:val="-5"/>
          <w:w w:val="99"/>
          <w:sz w:val="25"/>
          <w:szCs w:val="25"/>
        </w:rPr>
        <w:t>5360</w:t>
      </w:r>
      <w:r>
        <w:rPr>
          <w:rFonts w:ascii="Times New Roman" w:hAnsi="Times New Roman" w:eastAsia="Times New Roman" w:cs="Times New Roman"/>
          <w:w w:val="99"/>
          <w:sz w:val="25"/>
          <w:szCs w:val="25"/>
        </w:rPr>
        <w:t>0</w:t>
      </w:r>
      <w:r>
        <w:rPr>
          <w:rFonts w:ascii="Times New Roman" w:hAnsi="Times New Roman" w:eastAsia="Times New Roman" w:cs="Times New Roman"/>
          <w:spacing w:val="-22"/>
          <w:sz w:val="25"/>
          <w:szCs w:val="25"/>
        </w:rPr>
        <w:t xml:space="preserve"> </w:t>
      </w:r>
      <w:r>
        <w:rPr>
          <w:rFonts w:ascii="Meiryo UI" w:hAnsi="Meiryo UI" w:eastAsia="Meiryo UI" w:cs="Meiryo UI"/>
          <w:w w:val="68"/>
          <w:sz w:val="25"/>
          <w:szCs w:val="25"/>
        </w:rPr>
        <w:t>−</w:t>
      </w:r>
      <w:r>
        <w:rPr>
          <w:rFonts w:ascii="Meiryo UI" w:hAnsi="Meiryo UI" w:eastAsia="Meiryo UI" w:cs="Meiryo UI"/>
          <w:spacing w:val="-45"/>
          <w:sz w:val="25"/>
          <w:szCs w:val="25"/>
        </w:rPr>
        <w:t xml:space="preserve"> </w:t>
      </w:r>
      <w:r>
        <w:rPr>
          <w:rFonts w:ascii="Times New Roman" w:hAnsi="Times New Roman" w:eastAsia="Times New Roman" w:cs="Times New Roman"/>
          <w:spacing w:val="-5"/>
          <w:w w:val="99"/>
          <w:sz w:val="25"/>
          <w:szCs w:val="25"/>
        </w:rPr>
        <w:t>6400</w:t>
      </w:r>
      <w:r>
        <w:rPr>
          <w:rFonts w:ascii="Times New Roman" w:hAnsi="Times New Roman" w:eastAsia="Times New Roman" w:cs="Times New Roman"/>
          <w:w w:val="99"/>
          <w:sz w:val="25"/>
          <w:szCs w:val="25"/>
        </w:rPr>
        <w:t>0</w:t>
      </w:r>
      <w:r>
        <w:rPr>
          <w:rFonts w:ascii="Times New Roman" w:hAnsi="Times New Roman" w:eastAsia="Times New Roman" w:cs="Times New Roman"/>
          <w:spacing w:val="-5"/>
          <w:sz w:val="25"/>
          <w:szCs w:val="25"/>
        </w:rPr>
        <w:t xml:space="preserve"> </w:t>
      </w:r>
      <w:r>
        <w:rPr>
          <w:rFonts w:ascii="Meiryo UI" w:hAnsi="Meiryo UI" w:eastAsia="Meiryo UI" w:cs="Meiryo UI"/>
          <w:w w:val="68"/>
          <w:sz w:val="25"/>
          <w:szCs w:val="25"/>
        </w:rPr>
        <w:t>=</w:t>
      </w:r>
      <w:r>
        <w:rPr>
          <w:rFonts w:ascii="Meiryo UI" w:hAnsi="Meiryo UI" w:eastAsia="Meiryo UI" w:cs="Meiryo UI"/>
          <w:spacing w:val="-26"/>
          <w:sz w:val="25"/>
          <w:szCs w:val="25"/>
        </w:rPr>
        <w:t xml:space="preserve"> </w:t>
      </w:r>
      <w:r>
        <w:rPr>
          <w:rFonts w:ascii="Meiryo UI" w:hAnsi="Meiryo UI" w:eastAsia="Meiryo UI" w:cs="Meiryo UI"/>
          <w:spacing w:val="-8"/>
          <w:w w:val="68"/>
          <w:sz w:val="25"/>
          <w:szCs w:val="25"/>
        </w:rPr>
        <w:t>−</w:t>
      </w:r>
      <w:r>
        <w:rPr>
          <w:rFonts w:ascii="Times New Roman" w:hAnsi="Times New Roman" w:eastAsia="Times New Roman" w:cs="Times New Roman"/>
          <w:spacing w:val="-5"/>
          <w:w w:val="99"/>
          <w:sz w:val="25"/>
          <w:szCs w:val="25"/>
        </w:rPr>
        <w:t>1040</w:t>
      </w:r>
      <w:r>
        <w:rPr>
          <w:rFonts w:ascii="Times New Roman" w:hAnsi="Times New Roman" w:eastAsia="Times New Roman" w:cs="Times New Roman"/>
          <w:w w:val="99"/>
          <w:sz w:val="25"/>
          <w:szCs w:val="25"/>
        </w:rPr>
        <w:t>0</w:t>
      </w:r>
      <w:r>
        <w:rPr>
          <w:rFonts w:ascii="Times New Roman" w:hAnsi="Times New Roman" w:eastAsia="Times New Roman" w:cs="Times New Roman"/>
          <w:spacing w:val="-37"/>
          <w:sz w:val="25"/>
          <w:szCs w:val="25"/>
        </w:rPr>
        <w:t xml:space="preserve"> </w:t>
      </w:r>
      <w:r>
        <w:rPr>
          <w:rFonts w:ascii="宋体" w:hAnsi="宋体" w:eastAsia="宋体" w:cs="宋体"/>
          <w:spacing w:val="2"/>
          <w:w w:val="99"/>
          <w:position w:val="-10"/>
          <w:sz w:val="21"/>
          <w:szCs w:val="21"/>
        </w:rPr>
        <w:t>（</w:t>
      </w:r>
      <w:r>
        <w:rPr>
          <w:rFonts w:ascii="宋体" w:hAnsi="宋体" w:eastAsia="宋体" w:cs="宋体"/>
          <w:w w:val="99"/>
          <w:position w:val="-10"/>
          <w:sz w:val="21"/>
          <w:szCs w:val="21"/>
        </w:rPr>
        <w:t>元）</w:t>
      </w:r>
    </w:p>
    <w:p>
      <w:pPr>
        <w:spacing w:line="420" w:lineRule="exact"/>
        <w:rPr>
          <w:rFonts w:ascii="宋体" w:hAnsi="宋体" w:eastAsia="宋体" w:cs="宋体"/>
          <w:sz w:val="21"/>
          <w:szCs w:val="21"/>
        </w:rPr>
        <w:sectPr>
          <w:type w:val="continuous"/>
          <w:pgSz w:w="11910" w:h="16840"/>
          <w:pgMar w:top="1080" w:right="1660" w:bottom="1200" w:left="1580" w:header="720" w:footer="720" w:gutter="0"/>
          <w:cols w:space="720" w:num="1"/>
        </w:sectPr>
      </w:pPr>
    </w:p>
    <w:p>
      <w:pPr>
        <w:spacing w:before="208" w:line="302" w:lineRule="exact"/>
        <w:jc w:val="right"/>
        <w:rPr>
          <w:rFonts w:ascii="Times New Roman" w:hAnsi="Times New Roman" w:eastAsia="Times New Roman" w:cs="Times New Roman"/>
          <w:sz w:val="14"/>
          <w:szCs w:val="14"/>
        </w:rPr>
      </w:pPr>
      <w:r>
        <w:rPr>
          <w:rFonts w:eastAsiaTheme="minorHAnsi"/>
        </w:rPr>
        <w:pict>
          <v:group id="_x0000_s1519" o:spid="_x0000_s1519" o:spt="203" style="position:absolute;left:0pt;margin-left:190.1pt;margin-top:18.95pt;height:0.1pt;width:29.65pt;mso-position-horizontal-relative:page;z-index:-305152;mso-width-relative:page;mso-height-relative:page;" coordorigin="3802,379" coordsize="593,2">
            <o:lock v:ext="edit"/>
            <v:shape id="_x0000_s1520" o:spid="_x0000_s1520" style="position:absolute;left:3802;top:379;height:2;width:593;" filled="f" coordorigin="3802,379" coordsize="593,0" path="m3802,379l4394,379e">
              <v:path arrowok="t"/>
              <v:fill on="f" focussize="0,0"/>
              <v:stroke weight="0.48pt"/>
              <v:imagedata o:title=""/>
              <o:lock v:ext="edit"/>
            </v:shape>
          </v:group>
        </w:pict>
      </w:r>
      <w:r>
        <w:rPr>
          <w:rFonts w:ascii="Times New Roman"/>
          <w:i/>
          <w:w w:val="95"/>
          <w:sz w:val="25"/>
        </w:rPr>
        <w:t>I</w:t>
      </w:r>
      <w:r>
        <w:rPr>
          <w:rFonts w:ascii="Times New Roman"/>
          <w:i/>
          <w:w w:val="95"/>
          <w:position w:val="-5"/>
          <w:sz w:val="14"/>
        </w:rPr>
        <w:t>p</w:t>
      </w:r>
    </w:p>
    <w:p>
      <w:pPr>
        <w:pStyle w:val="7"/>
        <w:spacing w:line="253" w:lineRule="exact"/>
        <w:ind w:left="217"/>
      </w:pPr>
      <w:r>
        <w:t>出厂价格指数：</w:t>
      </w:r>
    </w:p>
    <w:p>
      <w:pPr>
        <w:spacing w:before="61" w:line="151" w:lineRule="auto"/>
        <w:ind w:left="244" w:hanging="214"/>
        <w:rPr>
          <w:rFonts w:ascii="Times New Roman" w:hAnsi="Times New Roman" w:eastAsia="Times New Roman" w:cs="Times New Roman"/>
          <w:sz w:val="14"/>
          <w:szCs w:val="14"/>
        </w:rPr>
      </w:pPr>
      <w:r>
        <w:br w:type="column"/>
      </w:r>
      <w:r>
        <w:rPr>
          <w:rFonts w:ascii="Meiryo UI" w:hAnsi="Meiryo UI"/>
          <w:position w:val="-15"/>
          <w:sz w:val="24"/>
        </w:rPr>
        <w:t>=</w:t>
      </w:r>
      <w:r>
        <w:rPr>
          <w:rFonts w:ascii="Meiryo UI" w:hAnsi="Meiryo UI"/>
          <w:spacing w:val="-20"/>
          <w:position w:val="-15"/>
          <w:sz w:val="24"/>
        </w:rPr>
        <w:t xml:space="preserve"> </w:t>
      </w:r>
      <w:r>
        <w:rPr>
          <w:rFonts w:ascii="Meiryo UI" w:hAnsi="Meiryo UI"/>
          <w:spacing w:val="-25"/>
          <w:sz w:val="24"/>
        </w:rPr>
        <w:t>Σ</w:t>
      </w:r>
      <w:r>
        <w:rPr>
          <w:rFonts w:ascii="Times New Roman" w:hAnsi="Times New Roman"/>
          <w:i/>
          <w:spacing w:val="-25"/>
          <w:sz w:val="25"/>
        </w:rPr>
        <w:t>p</w:t>
      </w:r>
      <w:r>
        <w:rPr>
          <w:rFonts w:ascii="Times New Roman" w:hAnsi="Times New Roman"/>
          <w:spacing w:val="-25"/>
          <w:position w:val="-5"/>
          <w:sz w:val="14"/>
        </w:rPr>
        <w:t>1</w:t>
      </w:r>
      <w:r>
        <w:rPr>
          <w:rFonts w:ascii="Times New Roman" w:hAnsi="Times New Roman"/>
          <w:i/>
          <w:spacing w:val="-25"/>
          <w:sz w:val="25"/>
        </w:rPr>
        <w:t>q</w:t>
      </w:r>
      <w:r>
        <w:rPr>
          <w:rFonts w:ascii="Times New Roman" w:hAnsi="Times New Roman"/>
          <w:spacing w:val="-25"/>
          <w:position w:val="-5"/>
          <w:sz w:val="14"/>
        </w:rPr>
        <w:t>1</w:t>
      </w:r>
      <w:r>
        <w:rPr>
          <w:rFonts w:ascii="Times New Roman" w:hAnsi="Times New Roman"/>
          <w:w w:val="102"/>
          <w:position w:val="-5"/>
          <w:sz w:val="14"/>
        </w:rPr>
        <w:t xml:space="preserve"> </w:t>
      </w:r>
      <w:r>
        <w:rPr>
          <w:rFonts w:ascii="Meiryo UI" w:hAnsi="Meiryo UI"/>
          <w:spacing w:val="-20"/>
          <w:w w:val="99"/>
          <w:sz w:val="24"/>
        </w:rPr>
        <w:t>Σ</w:t>
      </w:r>
      <w:r>
        <w:rPr>
          <w:rFonts w:ascii="Times New Roman" w:hAnsi="Times New Roman"/>
          <w:i/>
          <w:spacing w:val="-20"/>
          <w:w w:val="99"/>
          <w:sz w:val="25"/>
        </w:rPr>
        <w:t>p</w:t>
      </w:r>
      <w:r>
        <w:rPr>
          <w:rFonts w:ascii="Times New Roman" w:hAnsi="Times New Roman"/>
          <w:spacing w:val="-20"/>
          <w:w w:val="99"/>
          <w:position w:val="-5"/>
          <w:sz w:val="14"/>
        </w:rPr>
        <w:t>0</w:t>
      </w:r>
      <w:r>
        <w:rPr>
          <w:rFonts w:ascii="Times New Roman" w:hAnsi="Times New Roman"/>
          <w:i/>
          <w:spacing w:val="-20"/>
          <w:w w:val="99"/>
          <w:sz w:val="25"/>
        </w:rPr>
        <w:t>q</w:t>
      </w:r>
      <w:r>
        <w:rPr>
          <w:rFonts w:ascii="Times New Roman" w:hAnsi="Times New Roman"/>
          <w:spacing w:val="-20"/>
          <w:w w:val="99"/>
          <w:position w:val="-5"/>
          <w:sz w:val="14"/>
        </w:rPr>
        <w:t>1</w:t>
      </w:r>
    </w:p>
    <w:p>
      <w:pPr>
        <w:pStyle w:val="4"/>
        <w:spacing w:before="57" w:line="394" w:lineRule="exact"/>
        <w:ind w:left="63"/>
      </w:pPr>
      <w:r>
        <w:br w:type="column"/>
      </w:r>
      <w:r>
        <w:rPr>
          <w:rFonts w:ascii="Meiryo UI"/>
        </w:rPr>
        <w:t>=</w:t>
      </w:r>
      <w:r>
        <w:rPr>
          <w:rFonts w:ascii="Meiryo UI"/>
          <w:spacing w:val="-38"/>
        </w:rPr>
        <w:t xml:space="preserve"> </w:t>
      </w:r>
      <w:r>
        <w:rPr>
          <w:spacing w:val="-4"/>
          <w:position w:val="16"/>
        </w:rPr>
        <w:t>55000</w:t>
      </w:r>
      <w:r>
        <w:rPr>
          <w:spacing w:val="-11"/>
          <w:position w:val="16"/>
        </w:rPr>
        <w:t xml:space="preserve"> </w:t>
      </w:r>
      <w:r>
        <w:rPr>
          <w:rFonts w:ascii="Meiryo UI"/>
        </w:rPr>
        <w:t>=</w:t>
      </w:r>
      <w:r>
        <w:rPr>
          <w:rFonts w:ascii="Meiryo UI"/>
          <w:spacing w:val="-48"/>
        </w:rPr>
        <w:t xml:space="preserve"> </w:t>
      </w:r>
      <w:r>
        <w:rPr>
          <w:spacing w:val="-3"/>
        </w:rPr>
        <w:t>77.03%</w:t>
      </w:r>
    </w:p>
    <w:p>
      <w:pPr>
        <w:spacing w:line="234" w:lineRule="exact"/>
        <w:ind w:left="274"/>
        <w:rPr>
          <w:rFonts w:ascii="Times New Roman" w:hAnsi="Times New Roman" w:eastAsia="Times New Roman" w:cs="Times New Roman"/>
          <w:sz w:val="24"/>
          <w:szCs w:val="24"/>
        </w:rPr>
      </w:pPr>
      <w:r>
        <w:rPr>
          <w:rFonts w:eastAsiaTheme="minorHAnsi"/>
        </w:rPr>
        <w:pict>
          <v:group id="_x0000_s1517" o:spid="_x0000_s1517" o:spt="203" style="position:absolute;left:0pt;margin-left:233.3pt;margin-top:-3.6pt;height:0.1pt;width:31.2pt;mso-position-horizontal-relative:page;z-index:-305152;mso-width-relative:page;mso-height-relative:page;" coordorigin="4666,-72" coordsize="624,2">
            <o:lock v:ext="edit"/>
            <v:shape id="_x0000_s1518" o:spid="_x0000_s1518" style="position:absolute;left:4666;top:-72;height:2;width:624;" filled="f" coordorigin="4666,-72" coordsize="624,0" path="m4666,-72l5290,-72e">
              <v:path arrowok="t"/>
              <v:fill on="f" focussize="0,0"/>
              <v:stroke weight="0.48pt"/>
              <v:imagedata o:title=""/>
              <o:lock v:ext="edit"/>
            </v:shape>
          </v:group>
        </w:pict>
      </w:r>
      <w:r>
        <w:rPr>
          <w:rFonts w:ascii="Times New Roman"/>
          <w:spacing w:val="-4"/>
          <w:w w:val="105"/>
          <w:sz w:val="24"/>
        </w:rPr>
        <w:t>71400</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952" w:space="40"/>
            <w:col w:w="793" w:space="40"/>
            <w:col w:w="5845"/>
          </w:cols>
        </w:sectPr>
      </w:pPr>
    </w:p>
    <w:p>
      <w:pPr>
        <w:rPr>
          <w:rFonts w:ascii="Times New Roman" w:hAnsi="Times New Roman" w:eastAsia="Times New Roman" w:cs="Times New Roman"/>
          <w:sz w:val="20"/>
          <w:szCs w:val="20"/>
        </w:rPr>
      </w:pPr>
    </w:p>
    <w:p>
      <w:pPr>
        <w:spacing w:before="2"/>
        <w:rPr>
          <w:rFonts w:ascii="Times New Roman" w:hAnsi="Times New Roman" w:eastAsia="Times New Roman" w:cs="Times New Roman"/>
          <w:sz w:val="16"/>
          <w:szCs w:val="16"/>
        </w:rPr>
      </w:pPr>
    </w:p>
    <w:p>
      <w:pPr>
        <w:pStyle w:val="7"/>
        <w:ind w:left="217"/>
      </w:pPr>
      <w:r>
        <w:t>8.解：</w:t>
      </w:r>
      <w:r>
        <w:rPr>
          <w:w w:val="99"/>
        </w:rPr>
        <w:t xml:space="preserve"> </w:t>
      </w:r>
      <w:r>
        <w:rPr>
          <w:w w:val="95"/>
        </w:rPr>
        <w:t>列表计算如下：</w:t>
      </w:r>
    </w:p>
    <w:p>
      <w:pPr>
        <w:spacing w:line="420" w:lineRule="exact"/>
        <w:ind w:left="-7"/>
        <w:rPr>
          <w:rFonts w:ascii="宋体" w:hAnsi="宋体" w:eastAsia="宋体" w:cs="宋体"/>
          <w:sz w:val="21"/>
          <w:szCs w:val="21"/>
        </w:rPr>
      </w:pPr>
      <w:r>
        <w:rPr>
          <w:spacing w:val="-26"/>
          <w:w w:val="95"/>
        </w:rPr>
        <w:br w:type="column"/>
      </w:r>
      <w:r>
        <w:rPr>
          <w:rFonts w:ascii="Meiryo UI" w:hAnsi="Meiryo UI" w:eastAsia="Meiryo UI" w:cs="Meiryo UI"/>
          <w:spacing w:val="-26"/>
          <w:w w:val="95"/>
          <w:sz w:val="25"/>
          <w:szCs w:val="25"/>
        </w:rPr>
        <w:t>Σ</w:t>
      </w:r>
      <w:r>
        <w:rPr>
          <w:rFonts w:ascii="Times New Roman" w:hAnsi="Times New Roman" w:eastAsia="Times New Roman" w:cs="Times New Roman"/>
          <w:i/>
          <w:spacing w:val="-26"/>
          <w:w w:val="95"/>
          <w:sz w:val="25"/>
          <w:szCs w:val="25"/>
        </w:rPr>
        <w:t>p</w:t>
      </w:r>
      <w:r>
        <w:rPr>
          <w:rFonts w:ascii="Times New Roman" w:hAnsi="Times New Roman" w:eastAsia="Times New Roman" w:cs="Times New Roman"/>
          <w:spacing w:val="-26"/>
          <w:w w:val="95"/>
          <w:position w:val="-5"/>
          <w:sz w:val="14"/>
          <w:szCs w:val="14"/>
        </w:rPr>
        <w:t>1</w:t>
      </w:r>
      <w:r>
        <w:rPr>
          <w:rFonts w:ascii="Times New Roman" w:hAnsi="Times New Roman" w:eastAsia="Times New Roman" w:cs="Times New Roman"/>
          <w:i/>
          <w:spacing w:val="-26"/>
          <w:w w:val="95"/>
          <w:sz w:val="25"/>
          <w:szCs w:val="25"/>
        </w:rPr>
        <w:t>q</w:t>
      </w:r>
      <w:r>
        <w:rPr>
          <w:rFonts w:ascii="Times New Roman" w:hAnsi="Times New Roman" w:eastAsia="Times New Roman" w:cs="Times New Roman"/>
          <w:spacing w:val="-26"/>
          <w:w w:val="95"/>
          <w:position w:val="-5"/>
          <w:sz w:val="14"/>
          <w:szCs w:val="14"/>
        </w:rPr>
        <w:t xml:space="preserve">1      </w:t>
      </w:r>
      <w:r>
        <w:rPr>
          <w:rFonts w:ascii="Times New Roman" w:hAnsi="Times New Roman" w:eastAsia="Times New Roman" w:cs="Times New Roman"/>
          <w:spacing w:val="-25"/>
          <w:w w:val="95"/>
          <w:position w:val="-5"/>
          <w:sz w:val="14"/>
          <w:szCs w:val="14"/>
        </w:rPr>
        <w:t xml:space="preserve"> </w:t>
      </w:r>
      <w:r>
        <w:rPr>
          <w:rFonts w:ascii="Meiryo UI" w:hAnsi="Meiryo UI" w:eastAsia="Meiryo UI" w:cs="Meiryo UI"/>
          <w:w w:val="95"/>
          <w:sz w:val="25"/>
          <w:szCs w:val="25"/>
        </w:rPr>
        <w:t>−</w:t>
      </w:r>
      <w:r>
        <w:rPr>
          <w:rFonts w:ascii="Meiryo UI" w:hAnsi="Meiryo UI" w:eastAsia="Meiryo UI" w:cs="Meiryo UI"/>
          <w:spacing w:val="-49"/>
          <w:w w:val="95"/>
          <w:sz w:val="25"/>
          <w:szCs w:val="25"/>
        </w:rPr>
        <w:t xml:space="preserve"> </w:t>
      </w:r>
      <w:r>
        <w:rPr>
          <w:rFonts w:ascii="Meiryo UI" w:hAnsi="Meiryo UI" w:eastAsia="Meiryo UI" w:cs="Meiryo UI"/>
          <w:spacing w:val="-21"/>
          <w:w w:val="95"/>
          <w:sz w:val="25"/>
          <w:szCs w:val="25"/>
        </w:rPr>
        <w:t>Σ</w:t>
      </w:r>
      <w:r>
        <w:rPr>
          <w:rFonts w:ascii="Times New Roman" w:hAnsi="Times New Roman" w:eastAsia="Times New Roman" w:cs="Times New Roman"/>
          <w:i/>
          <w:spacing w:val="-21"/>
          <w:w w:val="95"/>
          <w:sz w:val="25"/>
          <w:szCs w:val="25"/>
        </w:rPr>
        <w:t>p</w:t>
      </w:r>
      <w:r>
        <w:rPr>
          <w:rFonts w:ascii="Times New Roman" w:hAnsi="Times New Roman" w:eastAsia="Times New Roman" w:cs="Times New Roman"/>
          <w:spacing w:val="-21"/>
          <w:w w:val="95"/>
          <w:position w:val="-5"/>
          <w:sz w:val="14"/>
          <w:szCs w:val="14"/>
        </w:rPr>
        <w:t>0</w:t>
      </w:r>
      <w:r>
        <w:rPr>
          <w:rFonts w:ascii="Times New Roman" w:hAnsi="Times New Roman" w:eastAsia="Times New Roman" w:cs="Times New Roman"/>
          <w:i/>
          <w:spacing w:val="-21"/>
          <w:w w:val="95"/>
          <w:sz w:val="25"/>
          <w:szCs w:val="25"/>
        </w:rPr>
        <w:t>q</w:t>
      </w:r>
      <w:r>
        <w:rPr>
          <w:rFonts w:ascii="Times New Roman" w:hAnsi="Times New Roman" w:eastAsia="Times New Roman" w:cs="Times New Roman"/>
          <w:spacing w:val="-21"/>
          <w:w w:val="95"/>
          <w:position w:val="-5"/>
          <w:sz w:val="14"/>
          <w:szCs w:val="14"/>
        </w:rPr>
        <w:t xml:space="preserve">1    </w:t>
      </w:r>
      <w:r>
        <w:rPr>
          <w:rFonts w:ascii="Times New Roman" w:hAnsi="Times New Roman" w:eastAsia="Times New Roman" w:cs="Times New Roman"/>
          <w:spacing w:val="-19"/>
          <w:w w:val="95"/>
          <w:position w:val="-5"/>
          <w:sz w:val="14"/>
          <w:szCs w:val="14"/>
        </w:rPr>
        <w:t xml:space="preserve"> </w:t>
      </w:r>
      <w:r>
        <w:rPr>
          <w:rFonts w:ascii="Meiryo UI" w:hAnsi="Meiryo UI" w:eastAsia="Meiryo UI" w:cs="Meiryo UI"/>
          <w:w w:val="95"/>
          <w:sz w:val="25"/>
          <w:szCs w:val="25"/>
        </w:rPr>
        <w:t>=</w:t>
      </w:r>
      <w:r>
        <w:rPr>
          <w:rFonts w:ascii="Meiryo UI" w:hAnsi="Meiryo UI" w:eastAsia="Meiryo UI" w:cs="Meiryo UI"/>
          <w:spacing w:val="-41"/>
          <w:w w:val="95"/>
          <w:sz w:val="25"/>
          <w:szCs w:val="25"/>
        </w:rPr>
        <w:t xml:space="preserve"> </w:t>
      </w:r>
      <w:r>
        <w:rPr>
          <w:rFonts w:ascii="Times New Roman" w:hAnsi="Times New Roman" w:eastAsia="Times New Roman" w:cs="Times New Roman"/>
          <w:spacing w:val="-5"/>
          <w:w w:val="95"/>
          <w:sz w:val="25"/>
          <w:szCs w:val="25"/>
        </w:rPr>
        <w:t>55000</w:t>
      </w:r>
      <w:r>
        <w:rPr>
          <w:rFonts w:ascii="Times New Roman" w:hAnsi="Times New Roman" w:eastAsia="Times New Roman" w:cs="Times New Roman"/>
          <w:spacing w:val="-24"/>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49"/>
          <w:w w:val="95"/>
          <w:sz w:val="25"/>
          <w:szCs w:val="25"/>
        </w:rPr>
        <w:t xml:space="preserve"> </w:t>
      </w:r>
      <w:r>
        <w:rPr>
          <w:rFonts w:ascii="Times New Roman" w:hAnsi="Times New Roman" w:eastAsia="Times New Roman" w:cs="Times New Roman"/>
          <w:spacing w:val="-5"/>
          <w:w w:val="95"/>
          <w:sz w:val="25"/>
          <w:szCs w:val="25"/>
        </w:rPr>
        <w:t>71400</w:t>
      </w:r>
      <w:r>
        <w:rPr>
          <w:rFonts w:ascii="Times New Roman" w:hAnsi="Times New Roman" w:eastAsia="Times New Roman" w:cs="Times New Roman"/>
          <w:spacing w:val="-13"/>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34"/>
          <w:w w:val="95"/>
          <w:sz w:val="25"/>
          <w:szCs w:val="25"/>
        </w:rPr>
        <w:t xml:space="preserve"> </w:t>
      </w:r>
      <w:r>
        <w:rPr>
          <w:rFonts w:ascii="Meiryo UI" w:hAnsi="Meiryo UI" w:eastAsia="Meiryo UI" w:cs="Meiryo UI"/>
          <w:spacing w:val="-6"/>
          <w:w w:val="95"/>
          <w:sz w:val="25"/>
          <w:szCs w:val="25"/>
        </w:rPr>
        <w:t>−</w:t>
      </w:r>
      <w:r>
        <w:rPr>
          <w:rFonts w:ascii="Times New Roman" w:hAnsi="Times New Roman" w:eastAsia="Times New Roman" w:cs="Times New Roman"/>
          <w:spacing w:val="-6"/>
          <w:w w:val="95"/>
          <w:sz w:val="25"/>
          <w:szCs w:val="25"/>
        </w:rPr>
        <w:t>16400</w:t>
      </w:r>
      <w:r>
        <w:rPr>
          <w:rFonts w:ascii="Times New Roman" w:hAnsi="Times New Roman" w:eastAsia="Times New Roman" w:cs="Times New Roman"/>
          <w:spacing w:val="-41"/>
          <w:w w:val="95"/>
          <w:sz w:val="25"/>
          <w:szCs w:val="25"/>
        </w:rPr>
        <w:t xml:space="preserve"> </w:t>
      </w:r>
      <w:r>
        <w:rPr>
          <w:rFonts w:ascii="宋体" w:hAnsi="宋体" w:eastAsia="宋体" w:cs="宋体"/>
          <w:w w:val="95"/>
          <w:position w:val="-10"/>
          <w:sz w:val="21"/>
          <w:szCs w:val="21"/>
        </w:rPr>
        <w:t>（元）</w:t>
      </w:r>
    </w:p>
    <w:p>
      <w:pPr>
        <w:spacing w:line="420" w:lineRule="exact"/>
        <w:rPr>
          <w:rFonts w:ascii="宋体" w:hAnsi="宋体" w:eastAsia="宋体" w:cs="宋体"/>
          <w:sz w:val="21"/>
          <w:szCs w:val="21"/>
        </w:rPr>
        <w:sectPr>
          <w:type w:val="continuous"/>
          <w:pgSz w:w="11910" w:h="16840"/>
          <w:pgMar w:top="1080" w:right="1660" w:bottom="1200" w:left="1580" w:header="720" w:footer="720" w:gutter="0"/>
          <w:cols w:equalWidth="0" w:num="2">
            <w:col w:w="1687" w:space="40"/>
            <w:col w:w="6943"/>
          </w:cols>
        </w:sectPr>
      </w:pPr>
    </w:p>
    <w:p>
      <w:pPr>
        <w:spacing w:before="7"/>
        <w:rPr>
          <w:rFonts w:ascii="宋体" w:hAnsi="宋体" w:eastAsia="宋体" w:cs="宋体"/>
          <w:sz w:val="2"/>
          <w:szCs w:val="2"/>
        </w:rPr>
      </w:pPr>
    </w:p>
    <w:tbl>
      <w:tblPr>
        <w:tblStyle w:val="12"/>
        <w:tblW w:w="8384" w:type="dxa"/>
        <w:tblInd w:w="102" w:type="dxa"/>
        <w:tblLayout w:type="fixed"/>
        <w:tblCellMar>
          <w:top w:w="0" w:type="dxa"/>
          <w:left w:w="0" w:type="dxa"/>
          <w:bottom w:w="0" w:type="dxa"/>
          <w:right w:w="0" w:type="dxa"/>
        </w:tblCellMar>
      </w:tblPr>
      <w:tblGrid>
        <w:gridCol w:w="1678"/>
        <w:gridCol w:w="1675"/>
        <w:gridCol w:w="1675"/>
        <w:gridCol w:w="1678"/>
        <w:gridCol w:w="1678"/>
      </w:tblGrid>
      <w:tr>
        <w:tblPrEx>
          <w:tblLayout w:type="fixed"/>
          <w:tblCellMar>
            <w:top w:w="0" w:type="dxa"/>
            <w:left w:w="0" w:type="dxa"/>
            <w:bottom w:w="0" w:type="dxa"/>
            <w:right w:w="0" w:type="dxa"/>
          </w:tblCellMar>
        </w:tblPrEx>
        <w:trPr>
          <w:trHeight w:val="370" w:hRule="exact"/>
        </w:trPr>
        <w:tc>
          <w:tcPr>
            <w:tcW w:w="1678" w:type="dxa"/>
            <w:vMerge w:val="restart"/>
            <w:tcBorders>
              <w:top w:val="single" w:color="000000" w:sz="4" w:space="0"/>
              <w:left w:val="nil"/>
              <w:right w:val="single" w:color="000000" w:sz="4" w:space="0"/>
            </w:tcBorders>
          </w:tcPr>
          <w:p>
            <w:pPr>
              <w:pStyle w:val="14"/>
              <w:spacing w:before="9"/>
              <w:rPr>
                <w:rFonts w:ascii="宋体" w:hAnsi="宋体" w:eastAsia="宋体" w:cs="宋体"/>
              </w:rPr>
            </w:pPr>
          </w:p>
          <w:p>
            <w:pPr>
              <w:pStyle w:val="14"/>
              <w:ind w:left="420"/>
              <w:rPr>
                <w:rFonts w:ascii="宋体" w:hAnsi="宋体" w:eastAsia="宋体" w:cs="宋体"/>
                <w:sz w:val="21"/>
                <w:szCs w:val="21"/>
              </w:rPr>
            </w:pPr>
            <w:r>
              <w:rPr>
                <w:rFonts w:ascii="宋体" w:hAnsi="宋体" w:eastAsia="宋体" w:cs="宋体"/>
                <w:sz w:val="21"/>
                <w:szCs w:val="21"/>
              </w:rPr>
              <w:t>产品名称</w:t>
            </w:r>
          </w:p>
        </w:tc>
        <w:tc>
          <w:tcPr>
            <w:tcW w:w="3350" w:type="dxa"/>
            <w:gridSpan w:val="2"/>
            <w:tcBorders>
              <w:top w:val="single" w:color="000000" w:sz="4" w:space="0"/>
              <w:left w:val="single" w:color="000000" w:sz="4" w:space="0"/>
              <w:bottom w:val="single" w:color="000000" w:sz="4" w:space="0"/>
              <w:right w:val="single" w:color="000000" w:sz="4" w:space="0"/>
            </w:tcBorders>
          </w:tcPr>
          <w:p>
            <w:pPr>
              <w:pStyle w:val="14"/>
              <w:spacing w:before="9"/>
              <w:ind w:left="936"/>
              <w:rPr>
                <w:rFonts w:ascii="宋体" w:hAnsi="宋体" w:eastAsia="宋体" w:cs="宋体"/>
                <w:sz w:val="21"/>
                <w:szCs w:val="21"/>
              </w:rPr>
            </w:pPr>
            <w:r>
              <w:rPr>
                <w:rFonts w:ascii="宋体" w:hAnsi="宋体" w:eastAsia="宋体" w:cs="宋体"/>
                <w:sz w:val="21"/>
                <w:szCs w:val="21"/>
              </w:rPr>
              <w:t>总产值（万元）</w:t>
            </w:r>
          </w:p>
        </w:tc>
        <w:tc>
          <w:tcPr>
            <w:tcW w:w="1678" w:type="dxa"/>
            <w:vMerge w:val="restart"/>
            <w:tcBorders>
              <w:top w:val="single" w:color="000000" w:sz="4" w:space="0"/>
              <w:left w:val="single" w:color="000000" w:sz="4" w:space="0"/>
              <w:right w:val="single" w:color="000000" w:sz="4" w:space="0"/>
            </w:tcBorders>
          </w:tcPr>
          <w:p>
            <w:pPr>
              <w:pStyle w:val="14"/>
              <w:spacing w:before="9"/>
              <w:rPr>
                <w:rFonts w:ascii="宋体" w:hAnsi="宋体" w:eastAsia="宋体" w:cs="宋体"/>
              </w:rPr>
            </w:pPr>
          </w:p>
          <w:p>
            <w:pPr>
              <w:pStyle w:val="14"/>
              <w:ind w:left="3"/>
              <w:jc w:val="center"/>
              <w:rPr>
                <w:rFonts w:ascii="宋体" w:hAnsi="宋体" w:eastAsia="宋体" w:cs="宋体"/>
                <w:sz w:val="21"/>
                <w:szCs w:val="21"/>
              </w:rPr>
            </w:pPr>
            <w:r>
              <w:rPr>
                <w:rFonts w:ascii="宋体"/>
                <w:spacing w:val="-2"/>
                <w:w w:val="99"/>
                <w:sz w:val="21"/>
              </w:rPr>
              <w:t>K</w:t>
            </w:r>
            <w:r>
              <w:rPr>
                <w:rFonts w:ascii="宋体"/>
                <w:w w:val="105"/>
                <w:position w:val="-2"/>
                <w:sz w:val="10"/>
              </w:rPr>
              <w:t>p</w:t>
            </w:r>
            <w:r>
              <w:rPr>
                <w:rFonts w:ascii="宋体"/>
                <w:spacing w:val="1"/>
                <w:w w:val="99"/>
                <w:sz w:val="21"/>
              </w:rPr>
              <w:t>(%</w:t>
            </w:r>
            <w:r>
              <w:rPr>
                <w:rFonts w:ascii="宋体"/>
                <w:w w:val="99"/>
                <w:sz w:val="21"/>
              </w:rPr>
              <w:t>)</w:t>
            </w:r>
          </w:p>
        </w:tc>
        <w:tc>
          <w:tcPr>
            <w:tcW w:w="1678" w:type="dxa"/>
            <w:vMerge w:val="restart"/>
            <w:tcBorders>
              <w:top w:val="single" w:color="000000" w:sz="4" w:space="0"/>
              <w:left w:val="single" w:color="000000" w:sz="4" w:space="0"/>
              <w:right w:val="nil"/>
            </w:tcBorders>
          </w:tcPr>
          <w:p>
            <w:pPr>
              <w:pStyle w:val="14"/>
              <w:spacing w:before="162"/>
              <w:ind w:right="26"/>
              <w:jc w:val="center"/>
              <w:rPr>
                <w:rFonts w:ascii="Times New Roman" w:hAnsi="Times New Roman" w:eastAsia="Times New Roman" w:cs="Times New Roman"/>
                <w:sz w:val="14"/>
                <w:szCs w:val="14"/>
              </w:rPr>
            </w:pPr>
            <w:r>
              <w:rPr>
                <w:rFonts w:ascii="Times New Roman"/>
                <w:spacing w:val="-1"/>
                <w:w w:val="102"/>
                <w:sz w:val="14"/>
                <w:u w:val="single" w:color="000000"/>
              </w:rPr>
              <w:t xml:space="preserve"> </w:t>
            </w:r>
            <w:r>
              <w:rPr>
                <w:rFonts w:ascii="Times New Roman"/>
                <w:i/>
                <w:spacing w:val="-26"/>
                <w:position w:val="6"/>
                <w:sz w:val="25"/>
              </w:rPr>
              <w:t>p</w:t>
            </w:r>
            <w:r>
              <w:rPr>
                <w:rFonts w:ascii="Times New Roman"/>
                <w:spacing w:val="-26"/>
                <w:sz w:val="14"/>
                <w:u w:val="single" w:color="000000"/>
              </w:rPr>
              <w:t>1</w:t>
            </w:r>
            <w:r>
              <w:rPr>
                <w:rFonts w:ascii="Times New Roman"/>
                <w:i/>
                <w:spacing w:val="-26"/>
                <w:position w:val="6"/>
                <w:sz w:val="25"/>
              </w:rPr>
              <w:t>q</w:t>
            </w:r>
            <w:r>
              <w:rPr>
                <w:rFonts w:ascii="Times New Roman"/>
                <w:spacing w:val="-26"/>
                <w:sz w:val="14"/>
                <w:u w:val="single" w:color="000000"/>
              </w:rPr>
              <w:t>1</w:t>
            </w:r>
          </w:p>
          <w:p>
            <w:pPr>
              <w:pStyle w:val="14"/>
              <w:spacing w:before="29"/>
              <w:ind w:left="21"/>
              <w:jc w:val="center"/>
              <w:rPr>
                <w:rFonts w:ascii="Times New Roman" w:hAnsi="Times New Roman" w:eastAsia="Times New Roman" w:cs="Times New Roman"/>
                <w:sz w:val="25"/>
                <w:szCs w:val="25"/>
              </w:rPr>
            </w:pPr>
            <w:r>
              <w:rPr>
                <w:rFonts w:ascii="Times New Roman"/>
                <w:i/>
                <w:w w:val="98"/>
                <w:sz w:val="25"/>
              </w:rPr>
              <w:t>K</w:t>
            </w:r>
          </w:p>
        </w:tc>
      </w:tr>
      <w:tr>
        <w:tblPrEx>
          <w:tblLayout w:type="fixed"/>
          <w:tblCellMar>
            <w:top w:w="0" w:type="dxa"/>
            <w:left w:w="0" w:type="dxa"/>
            <w:bottom w:w="0" w:type="dxa"/>
            <w:right w:w="0" w:type="dxa"/>
          </w:tblCellMar>
        </w:tblPrEx>
        <w:trPr>
          <w:trHeight w:val="576" w:hRule="exact"/>
        </w:trPr>
        <w:tc>
          <w:tcPr>
            <w:tcW w:w="1678" w:type="dxa"/>
            <w:vMerge w:val="continue"/>
            <w:tcBorders>
              <w:left w:val="nil"/>
              <w:bottom w:val="single" w:color="000000" w:sz="4" w:space="0"/>
              <w:right w:val="single" w:color="000000" w:sz="4" w:space="0"/>
            </w:tcBorders>
          </w:tcPr>
          <w:p/>
        </w:tc>
        <w:tc>
          <w:tcPr>
            <w:tcW w:w="1675" w:type="dxa"/>
            <w:tcBorders>
              <w:top w:val="single" w:color="000000" w:sz="4" w:space="0"/>
              <w:left w:val="single" w:color="000000" w:sz="4" w:space="0"/>
              <w:bottom w:val="single" w:color="000000" w:sz="4" w:space="0"/>
              <w:right w:val="single" w:color="000000" w:sz="4" w:space="0"/>
            </w:tcBorders>
          </w:tcPr>
          <w:p>
            <w:pPr>
              <w:pStyle w:val="14"/>
              <w:spacing w:before="112"/>
              <w:ind w:left="676"/>
              <w:rPr>
                <w:rFonts w:ascii="宋体" w:hAnsi="宋体" w:eastAsia="宋体" w:cs="宋体"/>
                <w:sz w:val="10"/>
                <w:szCs w:val="10"/>
              </w:rPr>
            </w:pPr>
            <w:r>
              <w:rPr>
                <w:rFonts w:ascii="宋体"/>
                <w:spacing w:val="1"/>
                <w:w w:val="99"/>
                <w:sz w:val="21"/>
              </w:rPr>
              <w:t>p</w:t>
            </w:r>
            <w:r>
              <w:rPr>
                <w:rFonts w:ascii="宋体"/>
                <w:spacing w:val="-3"/>
                <w:w w:val="105"/>
                <w:position w:val="-2"/>
                <w:sz w:val="10"/>
              </w:rPr>
              <w:t>0</w:t>
            </w:r>
            <w:r>
              <w:rPr>
                <w:rFonts w:ascii="宋体"/>
                <w:spacing w:val="1"/>
                <w:w w:val="99"/>
                <w:sz w:val="21"/>
              </w:rPr>
              <w:t>q</w:t>
            </w:r>
            <w:r>
              <w:rPr>
                <w:rFonts w:ascii="宋体"/>
                <w:w w:val="105"/>
                <w:position w:val="-2"/>
                <w:sz w:val="10"/>
              </w:rPr>
              <w:t>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before="112"/>
              <w:ind w:left="676"/>
              <w:rPr>
                <w:rFonts w:ascii="宋体" w:hAnsi="宋体" w:eastAsia="宋体" w:cs="宋体"/>
                <w:sz w:val="10"/>
                <w:szCs w:val="10"/>
              </w:rPr>
            </w:pPr>
            <w:r>
              <w:rPr>
                <w:rFonts w:ascii="宋体"/>
                <w:spacing w:val="1"/>
                <w:w w:val="99"/>
                <w:sz w:val="21"/>
              </w:rPr>
              <w:t>p</w:t>
            </w:r>
            <w:r>
              <w:rPr>
                <w:rFonts w:ascii="宋体"/>
                <w:w w:val="105"/>
                <w:position w:val="-2"/>
                <w:sz w:val="10"/>
              </w:rPr>
              <w:t>1</w:t>
            </w:r>
            <w:r>
              <w:rPr>
                <w:rFonts w:ascii="宋体"/>
                <w:spacing w:val="-2"/>
                <w:w w:val="99"/>
                <w:sz w:val="21"/>
              </w:rPr>
              <w:t>q</w:t>
            </w:r>
            <w:r>
              <w:rPr>
                <w:rFonts w:ascii="宋体"/>
                <w:w w:val="105"/>
                <w:position w:val="-2"/>
                <w:sz w:val="10"/>
              </w:rPr>
              <w:t>1</w:t>
            </w:r>
          </w:p>
        </w:tc>
        <w:tc>
          <w:tcPr>
            <w:tcW w:w="1678" w:type="dxa"/>
            <w:vMerge w:val="continue"/>
            <w:tcBorders>
              <w:left w:val="single" w:color="000000" w:sz="4" w:space="0"/>
              <w:bottom w:val="single" w:color="000000" w:sz="4" w:space="0"/>
              <w:right w:val="single" w:color="000000" w:sz="4" w:space="0"/>
            </w:tcBorders>
          </w:tcPr>
          <w:p/>
        </w:tc>
        <w:tc>
          <w:tcPr>
            <w:tcW w:w="1678"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322" w:hRule="exact"/>
        </w:trPr>
        <w:tc>
          <w:tcPr>
            <w:tcW w:w="1678"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甲</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4"/>
              <w:rPr>
                <w:rFonts w:ascii="宋体" w:hAnsi="宋体" w:eastAsia="宋体" w:cs="宋体"/>
                <w:sz w:val="21"/>
                <w:szCs w:val="21"/>
              </w:rPr>
            </w:pPr>
            <w:r>
              <w:rPr>
                <w:rFonts w:ascii="宋体"/>
                <w:sz w:val="21"/>
              </w:rPr>
              <w:t>145</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168</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112</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676"/>
              <w:rPr>
                <w:rFonts w:ascii="宋体" w:hAnsi="宋体" w:eastAsia="宋体" w:cs="宋体"/>
                <w:sz w:val="21"/>
                <w:szCs w:val="21"/>
              </w:rPr>
            </w:pPr>
            <w:r>
              <w:rPr>
                <w:rFonts w:ascii="宋体"/>
                <w:sz w:val="21"/>
              </w:rPr>
              <w:t>150</w:t>
            </w:r>
          </w:p>
        </w:tc>
      </w:tr>
      <w:tr>
        <w:tblPrEx>
          <w:tblLayout w:type="fixed"/>
          <w:tblCellMar>
            <w:top w:w="0" w:type="dxa"/>
            <w:left w:w="0" w:type="dxa"/>
            <w:bottom w:w="0" w:type="dxa"/>
            <w:right w:w="0" w:type="dxa"/>
          </w:tblCellMar>
        </w:tblPrEx>
        <w:trPr>
          <w:trHeight w:val="322" w:hRule="exact"/>
        </w:trPr>
        <w:tc>
          <w:tcPr>
            <w:tcW w:w="1678"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乙</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4"/>
              <w:rPr>
                <w:rFonts w:ascii="宋体" w:hAnsi="宋体" w:eastAsia="宋体" w:cs="宋体"/>
                <w:sz w:val="21"/>
                <w:szCs w:val="21"/>
              </w:rPr>
            </w:pPr>
            <w:r>
              <w:rPr>
                <w:rFonts w:ascii="宋体"/>
                <w:sz w:val="21"/>
              </w:rPr>
              <w:t>220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276</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676"/>
              <w:rPr>
                <w:rFonts w:ascii="宋体" w:hAnsi="宋体" w:eastAsia="宋体" w:cs="宋体"/>
                <w:sz w:val="21"/>
                <w:szCs w:val="21"/>
              </w:rPr>
            </w:pPr>
            <w:r>
              <w:rPr>
                <w:rFonts w:ascii="宋体"/>
                <w:sz w:val="21"/>
              </w:rPr>
              <w:t>115</w:t>
            </w:r>
          </w:p>
        </w:tc>
        <w:tc>
          <w:tcPr>
            <w:tcW w:w="1678" w:type="dxa"/>
            <w:tcBorders>
              <w:top w:val="single" w:color="000000" w:sz="4" w:space="0"/>
              <w:left w:val="single" w:color="000000" w:sz="4" w:space="0"/>
              <w:bottom w:val="single" w:color="000000" w:sz="4" w:space="0"/>
              <w:right w:val="nil"/>
            </w:tcBorders>
          </w:tcPr>
          <w:p>
            <w:pPr>
              <w:pStyle w:val="14"/>
              <w:spacing w:line="260" w:lineRule="exact"/>
              <w:ind w:left="676"/>
              <w:rPr>
                <w:rFonts w:ascii="宋体" w:hAnsi="宋体" w:eastAsia="宋体" w:cs="宋体"/>
                <w:sz w:val="21"/>
                <w:szCs w:val="21"/>
              </w:rPr>
            </w:pPr>
            <w:r>
              <w:rPr>
                <w:rFonts w:ascii="宋体"/>
                <w:sz w:val="21"/>
              </w:rPr>
              <w:t>240</w:t>
            </w:r>
          </w:p>
        </w:tc>
      </w:tr>
      <w:tr>
        <w:tblPrEx>
          <w:tblLayout w:type="fixed"/>
          <w:tblCellMar>
            <w:top w:w="0" w:type="dxa"/>
            <w:left w:w="0" w:type="dxa"/>
            <w:bottom w:w="0" w:type="dxa"/>
            <w:right w:w="0" w:type="dxa"/>
          </w:tblCellMar>
        </w:tblPrEx>
        <w:trPr>
          <w:trHeight w:val="322" w:hRule="exact"/>
        </w:trPr>
        <w:tc>
          <w:tcPr>
            <w:tcW w:w="1678" w:type="dxa"/>
            <w:tcBorders>
              <w:top w:val="single" w:color="000000" w:sz="4" w:space="0"/>
              <w:left w:val="nil"/>
              <w:bottom w:val="single" w:color="000000" w:sz="4" w:space="0"/>
              <w:right w:val="single" w:color="000000" w:sz="4" w:space="0"/>
            </w:tcBorders>
          </w:tcPr>
          <w:p>
            <w:pPr>
              <w:pStyle w:val="14"/>
              <w:spacing w:line="262" w:lineRule="exact"/>
              <w:ind w:left="4"/>
              <w:jc w:val="center"/>
              <w:rPr>
                <w:rFonts w:ascii="宋体" w:hAnsi="宋体" w:eastAsia="宋体" w:cs="宋体"/>
                <w:sz w:val="21"/>
                <w:szCs w:val="21"/>
              </w:rPr>
            </w:pPr>
            <w:r>
              <w:rPr>
                <w:rFonts w:ascii="宋体" w:hAnsi="宋体" w:eastAsia="宋体" w:cs="宋体"/>
                <w:w w:val="99"/>
                <w:sz w:val="21"/>
                <w:szCs w:val="21"/>
              </w:rPr>
              <w:t>丙</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674"/>
              <w:rPr>
                <w:rFonts w:ascii="宋体" w:hAnsi="宋体" w:eastAsia="宋体" w:cs="宋体"/>
                <w:sz w:val="21"/>
                <w:szCs w:val="21"/>
              </w:rPr>
            </w:pPr>
            <w:r>
              <w:rPr>
                <w:rFonts w:ascii="宋体"/>
                <w:sz w:val="21"/>
              </w:rPr>
              <w:t>350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676"/>
              <w:rPr>
                <w:rFonts w:ascii="宋体" w:hAnsi="宋体" w:eastAsia="宋体" w:cs="宋体"/>
                <w:sz w:val="21"/>
                <w:szCs w:val="21"/>
              </w:rPr>
            </w:pPr>
            <w:r>
              <w:rPr>
                <w:rFonts w:ascii="宋体"/>
                <w:sz w:val="21"/>
              </w:rPr>
              <w:t>378</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2" w:lineRule="exact"/>
              <w:ind w:left="676"/>
              <w:rPr>
                <w:rFonts w:ascii="宋体" w:hAnsi="宋体" w:eastAsia="宋体" w:cs="宋体"/>
                <w:sz w:val="21"/>
                <w:szCs w:val="21"/>
              </w:rPr>
            </w:pPr>
            <w:r>
              <w:rPr>
                <w:rFonts w:ascii="宋体"/>
                <w:sz w:val="21"/>
              </w:rPr>
              <w:t>105</w:t>
            </w:r>
          </w:p>
        </w:tc>
        <w:tc>
          <w:tcPr>
            <w:tcW w:w="1678" w:type="dxa"/>
            <w:tcBorders>
              <w:top w:val="single" w:color="000000" w:sz="4" w:space="0"/>
              <w:left w:val="single" w:color="000000" w:sz="4" w:space="0"/>
              <w:bottom w:val="single" w:color="000000" w:sz="4" w:space="0"/>
              <w:right w:val="nil"/>
            </w:tcBorders>
          </w:tcPr>
          <w:p>
            <w:pPr>
              <w:pStyle w:val="14"/>
              <w:spacing w:line="262" w:lineRule="exact"/>
              <w:ind w:left="676"/>
              <w:rPr>
                <w:rFonts w:ascii="宋体" w:hAnsi="宋体" w:eastAsia="宋体" w:cs="宋体"/>
                <w:sz w:val="21"/>
                <w:szCs w:val="21"/>
              </w:rPr>
            </w:pPr>
            <w:r>
              <w:rPr>
                <w:rFonts w:ascii="宋体"/>
                <w:sz w:val="21"/>
              </w:rPr>
              <w:t>360</w:t>
            </w:r>
          </w:p>
        </w:tc>
      </w:tr>
      <w:tr>
        <w:tblPrEx>
          <w:tblLayout w:type="fixed"/>
          <w:tblCellMar>
            <w:top w:w="0" w:type="dxa"/>
            <w:left w:w="0" w:type="dxa"/>
            <w:bottom w:w="0" w:type="dxa"/>
            <w:right w:w="0" w:type="dxa"/>
          </w:tblCellMar>
        </w:tblPrEx>
        <w:trPr>
          <w:trHeight w:val="324" w:hRule="exact"/>
        </w:trPr>
        <w:tc>
          <w:tcPr>
            <w:tcW w:w="1678" w:type="dxa"/>
            <w:tcBorders>
              <w:top w:val="single" w:color="000000" w:sz="4" w:space="0"/>
              <w:left w:val="nil"/>
              <w:bottom w:val="single" w:color="000000" w:sz="4" w:space="0"/>
              <w:right w:val="single" w:color="000000" w:sz="4" w:space="0"/>
            </w:tcBorders>
          </w:tcPr>
          <w:p>
            <w:pPr>
              <w:pStyle w:val="14"/>
              <w:spacing w:line="262" w:lineRule="exact"/>
              <w:ind w:left="4"/>
              <w:jc w:val="center"/>
              <w:rPr>
                <w:rFonts w:ascii="宋体" w:hAnsi="宋体" w:eastAsia="宋体" w:cs="宋体"/>
                <w:sz w:val="21"/>
                <w:szCs w:val="21"/>
              </w:rPr>
            </w:pPr>
            <w:r>
              <w:rPr>
                <w:rFonts w:ascii="宋体" w:hAnsi="宋体" w:eastAsia="宋体" w:cs="宋体"/>
                <w:sz w:val="21"/>
                <w:szCs w:val="21"/>
              </w:rPr>
              <w:t>合计</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674"/>
              <w:rPr>
                <w:rFonts w:ascii="宋体" w:hAnsi="宋体" w:eastAsia="宋体" w:cs="宋体"/>
                <w:sz w:val="21"/>
                <w:szCs w:val="21"/>
              </w:rPr>
            </w:pPr>
            <w:r>
              <w:rPr>
                <w:rFonts w:ascii="宋体"/>
                <w:sz w:val="21"/>
              </w:rPr>
              <w:t>715</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2" w:lineRule="exact"/>
              <w:ind w:left="676"/>
              <w:rPr>
                <w:rFonts w:ascii="宋体" w:hAnsi="宋体" w:eastAsia="宋体" w:cs="宋体"/>
                <w:sz w:val="21"/>
                <w:szCs w:val="21"/>
              </w:rPr>
            </w:pPr>
            <w:r>
              <w:rPr>
                <w:rFonts w:ascii="宋体"/>
                <w:sz w:val="21"/>
              </w:rPr>
              <w:t>822</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2" w:lineRule="exact"/>
              <w:ind w:left="729"/>
              <w:rPr>
                <w:rFonts w:ascii="宋体" w:hAnsi="宋体" w:eastAsia="宋体" w:cs="宋体"/>
                <w:sz w:val="21"/>
                <w:szCs w:val="21"/>
              </w:rPr>
            </w:pPr>
            <w:r>
              <w:rPr>
                <w:rFonts w:ascii="宋体" w:hAnsi="宋体" w:eastAsia="宋体" w:cs="宋体"/>
                <w:w w:val="99"/>
                <w:sz w:val="21"/>
                <w:szCs w:val="21"/>
              </w:rPr>
              <w:t>—</w:t>
            </w:r>
          </w:p>
        </w:tc>
        <w:tc>
          <w:tcPr>
            <w:tcW w:w="1678" w:type="dxa"/>
            <w:tcBorders>
              <w:top w:val="single" w:color="000000" w:sz="4" w:space="0"/>
              <w:left w:val="single" w:color="000000" w:sz="4" w:space="0"/>
              <w:bottom w:val="single" w:color="000000" w:sz="4" w:space="0"/>
              <w:right w:val="nil"/>
            </w:tcBorders>
          </w:tcPr>
          <w:p>
            <w:pPr>
              <w:pStyle w:val="14"/>
              <w:spacing w:line="262" w:lineRule="exact"/>
              <w:ind w:left="676"/>
              <w:rPr>
                <w:rFonts w:ascii="宋体" w:hAnsi="宋体" w:eastAsia="宋体" w:cs="宋体"/>
                <w:sz w:val="21"/>
                <w:szCs w:val="21"/>
              </w:rPr>
            </w:pPr>
            <w:r>
              <w:rPr>
                <w:rFonts w:ascii="宋体"/>
                <w:sz w:val="21"/>
              </w:rPr>
              <w:t>750</w:t>
            </w:r>
          </w:p>
        </w:tc>
      </w:tr>
    </w:tbl>
    <w:p>
      <w:pPr>
        <w:spacing w:line="262" w:lineRule="exact"/>
        <w:rPr>
          <w:rFonts w:ascii="宋体" w:hAnsi="宋体" w:eastAsia="宋体" w:cs="宋体"/>
          <w:sz w:val="21"/>
          <w:szCs w:val="21"/>
        </w:rPr>
        <w:sectPr>
          <w:type w:val="continuous"/>
          <w:pgSz w:w="11910" w:h="16840"/>
          <w:pgMar w:top="1080" w:right="1660" w:bottom="1200" w:left="1580" w:header="720" w:footer="720" w:gutter="0"/>
          <w:cols w:space="720" w:num="1"/>
        </w:sectPr>
      </w:pPr>
    </w:p>
    <w:p>
      <w:pPr>
        <w:rPr>
          <w:rFonts w:ascii="宋体" w:hAnsi="宋体" w:eastAsia="宋体" w:cs="宋体"/>
          <w:sz w:val="20"/>
          <w:szCs w:val="20"/>
        </w:rPr>
      </w:pPr>
    </w:p>
    <w:p>
      <w:pPr>
        <w:rPr>
          <w:rFonts w:ascii="宋体" w:hAnsi="宋体" w:eastAsia="宋体" w:cs="宋体"/>
          <w:sz w:val="20"/>
          <w:szCs w:val="20"/>
        </w:rPr>
      </w:pPr>
    </w:p>
    <w:p>
      <w:pPr>
        <w:spacing w:before="1"/>
        <w:rPr>
          <w:rFonts w:ascii="宋体" w:hAnsi="宋体" w:eastAsia="宋体" w:cs="宋体"/>
          <w:sz w:val="18"/>
          <w:szCs w:val="18"/>
        </w:rPr>
      </w:pPr>
    </w:p>
    <w:p>
      <w:pPr>
        <w:pStyle w:val="7"/>
        <w:ind w:left="217"/>
      </w:pPr>
      <w:r>
        <w:rPr>
          <w:w w:val="95"/>
        </w:rPr>
        <w:t>出厂价格指数：</w:t>
      </w:r>
    </w:p>
    <w:p>
      <w:pPr>
        <w:spacing w:line="394" w:lineRule="exact"/>
        <w:ind w:left="113"/>
        <w:rPr>
          <w:rFonts w:ascii="Times New Roman" w:hAnsi="Times New Roman" w:eastAsia="Times New Roman" w:cs="Times New Roman"/>
          <w:sz w:val="14"/>
          <w:szCs w:val="14"/>
        </w:rPr>
      </w:pPr>
      <w:r>
        <w:rPr>
          <w:w w:val="95"/>
        </w:rPr>
        <w:br w:type="column"/>
      </w:r>
      <w:r>
        <w:rPr>
          <w:rFonts w:ascii="Meiryo UI" w:hAnsi="Meiryo UI" w:eastAsia="Meiryo UI" w:cs="Meiryo UI"/>
          <w:w w:val="95"/>
          <w:sz w:val="37"/>
          <w:szCs w:val="37"/>
        </w:rPr>
        <w:t>∑</w:t>
      </w:r>
      <w:r>
        <w:rPr>
          <w:rFonts w:ascii="Meiryo UI" w:hAnsi="Meiryo UI" w:eastAsia="Meiryo UI" w:cs="Meiryo UI"/>
          <w:spacing w:val="-72"/>
          <w:w w:val="95"/>
          <w:sz w:val="37"/>
          <w:szCs w:val="37"/>
        </w:rPr>
        <w:t xml:space="preserve"> </w:t>
      </w:r>
      <w:r>
        <w:rPr>
          <w:rFonts w:ascii="Times New Roman" w:hAnsi="Times New Roman" w:eastAsia="Times New Roman" w:cs="Times New Roman"/>
          <w:i/>
          <w:spacing w:val="-27"/>
          <w:w w:val="95"/>
          <w:position w:val="6"/>
          <w:sz w:val="25"/>
          <w:szCs w:val="25"/>
        </w:rPr>
        <w:t>p</w:t>
      </w:r>
      <w:r>
        <w:rPr>
          <w:rFonts w:ascii="Times New Roman" w:hAnsi="Times New Roman" w:eastAsia="Times New Roman" w:cs="Times New Roman"/>
          <w:spacing w:val="-27"/>
          <w:w w:val="95"/>
          <w:sz w:val="14"/>
          <w:szCs w:val="14"/>
        </w:rPr>
        <w:t>1</w:t>
      </w:r>
      <w:r>
        <w:rPr>
          <w:rFonts w:ascii="Times New Roman" w:hAnsi="Times New Roman" w:eastAsia="Times New Roman" w:cs="Times New Roman"/>
          <w:i/>
          <w:spacing w:val="-27"/>
          <w:w w:val="95"/>
          <w:position w:val="6"/>
          <w:sz w:val="25"/>
          <w:szCs w:val="25"/>
        </w:rPr>
        <w:t>q</w:t>
      </w:r>
      <w:r>
        <w:rPr>
          <w:rFonts w:ascii="Times New Roman" w:hAnsi="Times New Roman" w:eastAsia="Times New Roman" w:cs="Times New Roman"/>
          <w:spacing w:val="-27"/>
          <w:w w:val="95"/>
          <w:sz w:val="14"/>
          <w:szCs w:val="14"/>
        </w:rPr>
        <w:t>1</w:t>
      </w:r>
    </w:p>
    <w:p>
      <w:pPr>
        <w:spacing w:line="364" w:lineRule="exact"/>
        <w:ind w:left="324"/>
        <w:rPr>
          <w:rFonts w:ascii="Times New Roman" w:hAnsi="Times New Roman" w:eastAsia="Times New Roman" w:cs="Times New Roman"/>
          <w:sz w:val="25"/>
          <w:szCs w:val="25"/>
        </w:rPr>
      </w:pPr>
      <w:r>
        <w:rPr>
          <w:rFonts w:eastAsiaTheme="minorHAnsi"/>
        </w:rPr>
        <w:pict>
          <v:group id="_x0000_s1515" o:spid="_x0000_s1515" o:spt="203" style="position:absolute;left:0pt;margin-left:180.7pt;margin-top:15.55pt;height:0.1pt;width:7.7pt;mso-position-horizontal-relative:page;z-index:-305152;mso-width-relative:page;mso-height-relative:page;" coordorigin="3614,311" coordsize="154,2">
            <o:lock v:ext="edit"/>
            <v:shape id="_x0000_s1516" o:spid="_x0000_s1516" style="position:absolute;left:3614;top:311;height:2;width:154;" filled="f" coordorigin="3614,311" coordsize="154,0" path="m3614,311l3768,311e">
              <v:path arrowok="t"/>
              <v:fill on="f" focussize="0,0"/>
              <v:stroke weight="0.24pt"/>
              <v:imagedata o:title=""/>
              <o:lock v:ext="edit"/>
            </v:shape>
          </v:group>
        </w:pict>
      </w:r>
      <w:r>
        <w:rPr>
          <w:rFonts w:eastAsiaTheme="minorHAnsi"/>
        </w:rPr>
        <w:pict>
          <v:group id="_x0000_s1513" o:spid="_x0000_s1513" o:spt="203" style="position:absolute;left:0pt;margin-left:165.35pt;margin-top:-0.4pt;height:0.1pt;width:47.2pt;mso-position-horizontal-relative:page;z-index:-305152;mso-width-relative:page;mso-height-relative:page;" coordorigin="3307,-8" coordsize="944,2">
            <o:lock v:ext="edit"/>
            <v:shape id="_x0000_s1514" o:spid="_x0000_s1514" style="position:absolute;left:3307;top:-8;height:2;width:944;" filled="f" coordorigin="3307,-8" coordsize="944,0" path="m3307,-8l4250,-8e">
              <v:path arrowok="t"/>
              <v:fill on="f" focussize="0,0"/>
              <v:stroke weight="0.48pt"/>
              <v:imagedata o:title=""/>
              <o:lock v:ext="edit"/>
            </v:shape>
          </v:group>
        </w:pict>
      </w:r>
      <w:r>
        <w:rPr>
          <w:rFonts w:eastAsiaTheme="minorHAnsi"/>
        </w:rPr>
        <w:pict>
          <v:shape id="_x0000_s1512" o:spid="_x0000_s1512" o:spt="202" type="#_x0000_t202" style="position:absolute;left:0pt;margin-left:166.1pt;margin-top:6.3pt;height:18.5pt;width:13.2pt;mso-position-horizontal-relative:page;z-index:7168;mso-width-relative:page;mso-height-relative:page;" filled="f" stroked="f" coordsize="21600,21600">
            <v:path/>
            <v:fill on="f" focussize="0,0"/>
            <v:stroke on="f" joinstyle="miter"/>
            <v:imagedata o:title=""/>
            <o:lock v:ext="edit"/>
            <v:textbox inset="0mm,0mm,0mm,0mm">
              <w:txbxContent>
                <w:p>
                  <w:pPr>
                    <w:spacing w:line="370" w:lineRule="exact"/>
                    <w:rPr>
                      <w:rFonts w:ascii="Meiryo UI" w:hAnsi="Meiryo UI" w:eastAsia="Meiryo UI" w:cs="Meiryo UI"/>
                      <w:sz w:val="37"/>
                      <w:szCs w:val="37"/>
                    </w:rPr>
                  </w:pPr>
                  <w:r>
                    <w:rPr>
                      <w:rFonts w:ascii="Meiryo UI" w:hAnsi="Meiryo UI" w:eastAsia="Meiryo UI" w:cs="Meiryo UI"/>
                      <w:w w:val="88"/>
                      <w:sz w:val="37"/>
                      <w:szCs w:val="37"/>
                    </w:rPr>
                    <w:t>∑</w:t>
                  </w:r>
                </w:p>
              </w:txbxContent>
            </v:textbox>
          </v:shape>
        </w:pict>
      </w:r>
      <w:r>
        <w:rPr>
          <w:rFonts w:ascii="Times New Roman"/>
          <w:position w:val="15"/>
          <w:sz w:val="24"/>
        </w:rPr>
        <w:t>1</w:t>
      </w:r>
      <w:r>
        <w:rPr>
          <w:rFonts w:ascii="Times New Roman"/>
          <w:spacing w:val="15"/>
          <w:position w:val="15"/>
          <w:sz w:val="24"/>
        </w:rPr>
        <w:t xml:space="preserve"> </w:t>
      </w:r>
      <w:r>
        <w:rPr>
          <w:rFonts w:ascii="Times New Roman"/>
          <w:i/>
          <w:spacing w:val="7"/>
          <w:sz w:val="25"/>
        </w:rPr>
        <w:t>pq</w:t>
      </w:r>
    </w:p>
    <w:p>
      <w:pPr>
        <w:spacing w:line="254" w:lineRule="exact"/>
        <w:ind w:left="314"/>
        <w:rPr>
          <w:rFonts w:ascii="Times New Roman" w:hAnsi="Times New Roman" w:eastAsia="Times New Roman" w:cs="Times New Roman"/>
          <w:sz w:val="14"/>
          <w:szCs w:val="14"/>
        </w:rPr>
      </w:pPr>
      <w:r>
        <w:rPr>
          <w:rFonts w:ascii="Times New Roman"/>
          <w:i/>
          <w:position w:val="-12"/>
          <w:sz w:val="25"/>
        </w:rPr>
        <w:t xml:space="preserve">k   </w:t>
      </w:r>
      <w:r>
        <w:rPr>
          <w:rFonts w:ascii="Times New Roman"/>
          <w:sz w:val="14"/>
        </w:rPr>
        <w:t xml:space="preserve">1  </w:t>
      </w:r>
      <w:r>
        <w:rPr>
          <w:rFonts w:ascii="Times New Roman"/>
          <w:spacing w:val="1"/>
          <w:sz w:val="14"/>
        </w:rPr>
        <w:t xml:space="preserve"> </w:t>
      </w:r>
      <w:r>
        <w:rPr>
          <w:rFonts w:ascii="Times New Roman"/>
          <w:sz w:val="14"/>
        </w:rPr>
        <w:t>1</w:t>
      </w:r>
    </w:p>
    <w:p>
      <w:pPr>
        <w:pStyle w:val="4"/>
        <w:spacing w:before="64" w:line="393" w:lineRule="exact"/>
        <w:ind w:left="63"/>
      </w:pPr>
      <w:r>
        <w:br w:type="column"/>
      </w:r>
      <w:r>
        <w:rPr>
          <w:rFonts w:ascii="Meiryo UI"/>
        </w:rPr>
        <w:t>=</w:t>
      </w:r>
      <w:r>
        <w:rPr>
          <w:rFonts w:ascii="Meiryo UI"/>
          <w:spacing w:val="-44"/>
        </w:rPr>
        <w:t xml:space="preserve"> </w:t>
      </w:r>
      <w:r>
        <w:rPr>
          <w:spacing w:val="-3"/>
          <w:position w:val="16"/>
          <w:u w:val="single" w:color="000000"/>
        </w:rPr>
        <w:t>822</w:t>
      </w:r>
      <w:r>
        <w:rPr>
          <w:spacing w:val="-19"/>
          <w:position w:val="16"/>
          <w:u w:val="single" w:color="000000"/>
        </w:rPr>
        <w:t xml:space="preserve"> </w:t>
      </w:r>
      <w:r>
        <w:rPr>
          <w:rFonts w:ascii="Meiryo UI"/>
        </w:rPr>
        <w:t>=</w:t>
      </w:r>
      <w:r>
        <w:rPr>
          <w:rFonts w:ascii="Meiryo UI"/>
          <w:spacing w:val="-66"/>
        </w:rPr>
        <w:t xml:space="preserve"> </w:t>
      </w:r>
      <w:r>
        <w:rPr>
          <w:spacing w:val="-3"/>
        </w:rPr>
        <w:t>109.60%</w:t>
      </w:r>
    </w:p>
    <w:p>
      <w:pPr>
        <w:spacing w:line="233" w:lineRule="exact"/>
        <w:ind w:left="274"/>
        <w:rPr>
          <w:rFonts w:ascii="Times New Roman" w:hAnsi="Times New Roman" w:eastAsia="Times New Roman" w:cs="Times New Roman"/>
          <w:sz w:val="24"/>
          <w:szCs w:val="24"/>
        </w:rPr>
      </w:pPr>
      <w:r>
        <w:rPr>
          <w:rFonts w:ascii="Times New Roman"/>
          <w:spacing w:val="-3"/>
          <w:w w:val="105"/>
          <w:sz w:val="24"/>
        </w:rPr>
        <w:t>750</w:t>
      </w:r>
    </w:p>
    <w:p>
      <w:pPr>
        <w:spacing w:line="233"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687" w:space="40"/>
            <w:col w:w="913" w:space="40"/>
            <w:col w:w="5990"/>
          </w:cols>
        </w:sectPr>
      </w:pPr>
    </w:p>
    <w:p>
      <w:pPr>
        <w:pStyle w:val="7"/>
        <w:spacing w:line="274" w:lineRule="exact"/>
        <w:ind w:left="1477" w:right="130"/>
        <w:rPr>
          <w:lang w:eastAsia="zh-CN"/>
        </w:rPr>
      </w:pPr>
      <w:r>
        <w:rPr>
          <w:lang w:eastAsia="zh-CN"/>
        </w:rPr>
        <w:t>由于价格变化而增加的总产值=822－750=72（万元）</w:t>
      </w:r>
    </w:p>
    <w:p>
      <w:pPr>
        <w:spacing w:line="274" w:lineRule="exact"/>
        <w:rPr>
          <w:lang w:eastAsia="zh-CN"/>
        </w:rPr>
        <w:sectPr>
          <w:type w:val="continuous"/>
          <w:pgSz w:w="11910" w:h="16840"/>
          <w:pgMar w:top="1080" w:right="1660" w:bottom="1200" w:left="1580" w:header="720" w:footer="720" w:gutter="0"/>
          <w:cols w:space="720" w:num="1"/>
        </w:sectPr>
      </w:pPr>
    </w:p>
    <w:p>
      <w:pPr>
        <w:spacing w:line="314" w:lineRule="exact"/>
        <w:ind w:right="11"/>
        <w:jc w:val="right"/>
        <w:rPr>
          <w:rFonts w:ascii="Times New Roman" w:hAnsi="Times New Roman" w:eastAsia="Times New Roman" w:cs="Times New Roman"/>
          <w:sz w:val="14"/>
          <w:szCs w:val="14"/>
          <w:lang w:eastAsia="zh-CN"/>
        </w:rPr>
      </w:pPr>
      <w:r>
        <w:rPr>
          <w:rFonts w:ascii="Meiryo UI" w:hAnsi="Meiryo UI" w:eastAsia="Meiryo UI" w:cs="Meiryo UI"/>
          <w:sz w:val="37"/>
          <w:szCs w:val="37"/>
          <w:lang w:eastAsia="zh-CN"/>
        </w:rPr>
        <w:t>∑</w:t>
      </w:r>
      <w:r>
        <w:rPr>
          <w:rFonts w:ascii="Meiryo UI" w:hAnsi="Meiryo UI" w:eastAsia="Meiryo UI" w:cs="Meiryo UI"/>
          <w:spacing w:val="-106"/>
          <w:sz w:val="37"/>
          <w:szCs w:val="37"/>
          <w:lang w:eastAsia="zh-CN"/>
        </w:rPr>
        <w:t xml:space="preserve"> </w:t>
      </w:r>
      <w:r>
        <w:rPr>
          <w:rFonts w:ascii="Times New Roman" w:hAnsi="Times New Roman" w:eastAsia="Times New Roman" w:cs="Times New Roman"/>
          <w:i/>
          <w:spacing w:val="-27"/>
          <w:position w:val="6"/>
          <w:sz w:val="25"/>
          <w:szCs w:val="25"/>
          <w:lang w:eastAsia="zh-CN"/>
        </w:rPr>
        <w:t>p</w:t>
      </w:r>
      <w:r>
        <w:rPr>
          <w:rFonts w:ascii="Times New Roman" w:hAnsi="Times New Roman" w:eastAsia="Times New Roman" w:cs="Times New Roman"/>
          <w:spacing w:val="-27"/>
          <w:sz w:val="14"/>
          <w:szCs w:val="14"/>
          <w:lang w:eastAsia="zh-CN"/>
        </w:rPr>
        <w:t>1</w:t>
      </w:r>
      <w:r>
        <w:rPr>
          <w:rFonts w:ascii="Times New Roman" w:hAnsi="Times New Roman" w:eastAsia="Times New Roman" w:cs="Times New Roman"/>
          <w:i/>
          <w:spacing w:val="-27"/>
          <w:position w:val="6"/>
          <w:sz w:val="25"/>
          <w:szCs w:val="25"/>
          <w:lang w:eastAsia="zh-CN"/>
        </w:rPr>
        <w:t>q</w:t>
      </w:r>
      <w:r>
        <w:rPr>
          <w:rFonts w:ascii="Times New Roman" w:hAnsi="Times New Roman" w:eastAsia="Times New Roman" w:cs="Times New Roman"/>
          <w:spacing w:val="-27"/>
          <w:sz w:val="14"/>
          <w:szCs w:val="14"/>
          <w:lang w:eastAsia="zh-CN"/>
        </w:rPr>
        <w:t>1</w:t>
      </w:r>
    </w:p>
    <w:p>
      <w:pPr>
        <w:spacing w:line="511" w:lineRule="exact"/>
        <w:jc w:val="right"/>
        <w:rPr>
          <w:rFonts w:ascii="Times New Roman" w:hAnsi="Times New Roman" w:eastAsia="Times New Roman" w:cs="Times New Roman"/>
          <w:sz w:val="14"/>
          <w:szCs w:val="14"/>
          <w:lang w:eastAsia="zh-CN"/>
        </w:rPr>
      </w:pPr>
      <w:r>
        <w:rPr>
          <w:rFonts w:eastAsiaTheme="minorHAnsi"/>
        </w:rPr>
        <w:pict>
          <v:group id="_x0000_s1510" o:spid="_x0000_s1510" o:spt="203" style="position:absolute;left:0pt;margin-left:154.8pt;margin-top:5.35pt;height:0.1pt;width:40pt;mso-position-horizontal-relative:page;z-index:-305152;mso-width-relative:page;mso-height-relative:page;" coordorigin="3096,107" coordsize="800,2">
            <o:lock v:ext="edit"/>
            <v:shape id="_x0000_s1511" o:spid="_x0000_s1511" style="position:absolute;left:3096;top:107;height:2;width:800;" filled="f" coordorigin="3096,107" coordsize="800,0" path="m3096,107l3895,107e">
              <v:path arrowok="t"/>
              <v:fill on="f" focussize="0,0"/>
              <v:stroke weight="0.48pt"/>
              <v:imagedata o:title=""/>
              <o:lock v:ext="edit"/>
            </v:shape>
          </v:group>
        </w:pict>
      </w:r>
      <w:r>
        <w:rPr>
          <w:rFonts w:ascii="宋体" w:hAnsi="宋体" w:eastAsia="宋体" w:cs="宋体"/>
          <w:sz w:val="21"/>
          <w:szCs w:val="21"/>
          <w:lang w:eastAsia="zh-CN"/>
        </w:rPr>
        <w:t>总产值指数：</w:t>
      </w:r>
      <w:r>
        <w:rPr>
          <w:rFonts w:ascii="宋体" w:hAnsi="宋体" w:eastAsia="宋体" w:cs="宋体"/>
          <w:spacing w:val="-69"/>
          <w:sz w:val="21"/>
          <w:szCs w:val="21"/>
          <w:lang w:eastAsia="zh-CN"/>
        </w:rPr>
        <w:t xml:space="preserve"> </w:t>
      </w:r>
      <w:r>
        <w:rPr>
          <w:rFonts w:ascii="Meiryo UI" w:hAnsi="Meiryo UI" w:eastAsia="Meiryo UI" w:cs="Meiryo UI"/>
          <w:position w:val="6"/>
          <w:sz w:val="37"/>
          <w:szCs w:val="37"/>
          <w:lang w:eastAsia="zh-CN"/>
        </w:rPr>
        <w:t>∑</w:t>
      </w:r>
      <w:r>
        <w:rPr>
          <w:rFonts w:ascii="Meiryo UI" w:hAnsi="Meiryo UI" w:eastAsia="Meiryo UI" w:cs="Meiryo UI"/>
          <w:spacing w:val="-93"/>
          <w:position w:val="6"/>
          <w:sz w:val="37"/>
          <w:szCs w:val="37"/>
          <w:lang w:eastAsia="zh-CN"/>
        </w:rPr>
        <w:t xml:space="preserve"> </w:t>
      </w:r>
      <w:r>
        <w:rPr>
          <w:rFonts w:ascii="Times New Roman" w:hAnsi="Times New Roman" w:eastAsia="Times New Roman" w:cs="Times New Roman"/>
          <w:i/>
          <w:spacing w:val="-18"/>
          <w:position w:val="12"/>
          <w:sz w:val="25"/>
          <w:szCs w:val="25"/>
          <w:lang w:eastAsia="zh-CN"/>
        </w:rPr>
        <w:t>p</w:t>
      </w:r>
      <w:r>
        <w:rPr>
          <w:rFonts w:ascii="Times New Roman" w:hAnsi="Times New Roman" w:eastAsia="Times New Roman" w:cs="Times New Roman"/>
          <w:spacing w:val="-18"/>
          <w:position w:val="6"/>
          <w:sz w:val="14"/>
          <w:szCs w:val="14"/>
          <w:lang w:eastAsia="zh-CN"/>
        </w:rPr>
        <w:t>0</w:t>
      </w:r>
      <w:r>
        <w:rPr>
          <w:rFonts w:ascii="Times New Roman" w:hAnsi="Times New Roman" w:eastAsia="Times New Roman" w:cs="Times New Roman"/>
          <w:i/>
          <w:spacing w:val="-18"/>
          <w:position w:val="12"/>
          <w:sz w:val="25"/>
          <w:szCs w:val="25"/>
          <w:lang w:eastAsia="zh-CN"/>
        </w:rPr>
        <w:t>q</w:t>
      </w:r>
      <w:r>
        <w:rPr>
          <w:rFonts w:ascii="Times New Roman" w:hAnsi="Times New Roman" w:eastAsia="Times New Roman" w:cs="Times New Roman"/>
          <w:spacing w:val="-18"/>
          <w:position w:val="6"/>
          <w:sz w:val="14"/>
          <w:szCs w:val="14"/>
          <w:lang w:eastAsia="zh-CN"/>
        </w:rPr>
        <w:t>0</w:t>
      </w:r>
    </w:p>
    <w:p>
      <w:pPr>
        <w:pStyle w:val="4"/>
        <w:spacing w:before="107" w:line="384" w:lineRule="exact"/>
        <w:ind w:left="75"/>
      </w:pPr>
      <w:r>
        <w:rPr>
          <w:lang w:eastAsia="zh-CN"/>
        </w:rPr>
        <w:br w:type="column"/>
      </w:r>
      <w:r>
        <w:rPr>
          <w:rFonts w:ascii="Meiryo UI"/>
        </w:rPr>
        <w:t>=</w:t>
      </w:r>
      <w:r>
        <w:rPr>
          <w:rFonts w:ascii="Meiryo UI"/>
          <w:spacing w:val="-43"/>
        </w:rPr>
        <w:t xml:space="preserve"> </w:t>
      </w:r>
      <w:r>
        <w:rPr>
          <w:spacing w:val="-3"/>
          <w:position w:val="15"/>
          <w:u w:val="single" w:color="000000"/>
        </w:rPr>
        <w:t>822</w:t>
      </w:r>
      <w:r>
        <w:rPr>
          <w:spacing w:val="-16"/>
          <w:position w:val="15"/>
          <w:u w:val="single" w:color="000000"/>
        </w:rPr>
        <w:t xml:space="preserve"> </w:t>
      </w:r>
      <w:r>
        <w:rPr>
          <w:rFonts w:ascii="Meiryo UI"/>
        </w:rPr>
        <w:t>=</w:t>
      </w:r>
      <w:r>
        <w:rPr>
          <w:rFonts w:ascii="Meiryo UI"/>
          <w:spacing w:val="-65"/>
        </w:rPr>
        <w:t xml:space="preserve"> </w:t>
      </w:r>
      <w:r>
        <w:rPr>
          <w:spacing w:val="-3"/>
        </w:rPr>
        <w:t>114.97%</w:t>
      </w:r>
    </w:p>
    <w:p>
      <w:pPr>
        <w:spacing w:line="234" w:lineRule="exact"/>
        <w:ind w:left="286"/>
        <w:rPr>
          <w:rFonts w:ascii="Times New Roman" w:hAnsi="Times New Roman" w:eastAsia="Times New Roman" w:cs="Times New Roman"/>
          <w:sz w:val="24"/>
          <w:szCs w:val="24"/>
        </w:rPr>
      </w:pPr>
      <w:r>
        <w:rPr>
          <w:rFonts w:ascii="Times New Roman"/>
          <w:spacing w:val="-3"/>
          <w:w w:val="105"/>
          <w:sz w:val="24"/>
        </w:rPr>
        <w:t>715</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2">
            <w:col w:w="2273" w:space="40"/>
            <w:col w:w="6357"/>
          </w:cols>
        </w:sectPr>
      </w:pPr>
    </w:p>
    <w:p>
      <w:pPr>
        <w:spacing w:line="464" w:lineRule="exact"/>
        <w:ind w:left="1511" w:right="130"/>
        <w:rPr>
          <w:rFonts w:ascii="宋体" w:hAnsi="宋体" w:eastAsia="宋体" w:cs="宋体"/>
          <w:sz w:val="21"/>
          <w:szCs w:val="21"/>
        </w:rPr>
      </w:pPr>
      <w:r>
        <w:rPr>
          <w:rFonts w:ascii="Meiryo UI" w:hAnsi="Meiryo UI" w:eastAsia="Meiryo UI" w:cs="Meiryo UI"/>
          <w:position w:val="-5"/>
          <w:sz w:val="37"/>
          <w:szCs w:val="37"/>
        </w:rPr>
        <w:t>∑</w:t>
      </w:r>
      <w:r>
        <w:rPr>
          <w:rFonts w:ascii="Meiryo UI" w:hAnsi="Meiryo UI" w:eastAsia="Meiryo UI" w:cs="Meiryo UI"/>
          <w:spacing w:val="-108"/>
          <w:position w:val="-5"/>
          <w:sz w:val="37"/>
          <w:szCs w:val="37"/>
        </w:rPr>
        <w:t xml:space="preserve"> </w:t>
      </w:r>
      <w:r>
        <w:rPr>
          <w:rFonts w:ascii="Times New Roman" w:hAnsi="Times New Roman" w:eastAsia="Times New Roman" w:cs="Times New Roman"/>
          <w:i/>
          <w:spacing w:val="-26"/>
          <w:sz w:val="25"/>
          <w:szCs w:val="25"/>
        </w:rPr>
        <w:t>p</w:t>
      </w:r>
      <w:r>
        <w:rPr>
          <w:rFonts w:ascii="Times New Roman" w:hAnsi="Times New Roman" w:eastAsia="Times New Roman" w:cs="Times New Roman"/>
          <w:spacing w:val="-26"/>
          <w:position w:val="-5"/>
          <w:sz w:val="14"/>
          <w:szCs w:val="14"/>
        </w:rPr>
        <w:t>1</w:t>
      </w:r>
      <w:r>
        <w:rPr>
          <w:rFonts w:ascii="Times New Roman" w:hAnsi="Times New Roman" w:eastAsia="Times New Roman" w:cs="Times New Roman"/>
          <w:i/>
          <w:spacing w:val="-26"/>
          <w:sz w:val="25"/>
          <w:szCs w:val="25"/>
        </w:rPr>
        <w:t>q</w:t>
      </w:r>
      <w:r>
        <w:rPr>
          <w:rFonts w:ascii="Times New Roman" w:hAnsi="Times New Roman" w:eastAsia="Times New Roman" w:cs="Times New Roman"/>
          <w:spacing w:val="-26"/>
          <w:position w:val="-5"/>
          <w:sz w:val="14"/>
          <w:szCs w:val="14"/>
        </w:rPr>
        <w:t xml:space="preserve">1   </w:t>
      </w:r>
      <w:r>
        <w:rPr>
          <w:rFonts w:ascii="Meiryo UI" w:hAnsi="Meiryo UI" w:eastAsia="Meiryo UI" w:cs="Meiryo UI"/>
          <w:sz w:val="25"/>
          <w:szCs w:val="25"/>
        </w:rPr>
        <w:t>−</w:t>
      </w:r>
      <w:r>
        <w:rPr>
          <w:rFonts w:ascii="Meiryo UI" w:hAnsi="Meiryo UI" w:eastAsia="Meiryo UI" w:cs="Meiryo UI"/>
          <w:spacing w:val="-70"/>
          <w:sz w:val="25"/>
          <w:szCs w:val="25"/>
        </w:rPr>
        <w:t xml:space="preserve"> </w:t>
      </w:r>
      <w:r>
        <w:rPr>
          <w:rFonts w:ascii="Meiryo UI" w:hAnsi="Meiryo UI" w:eastAsia="Meiryo UI" w:cs="Meiryo UI"/>
          <w:position w:val="-5"/>
          <w:sz w:val="37"/>
          <w:szCs w:val="37"/>
        </w:rPr>
        <w:t>∑</w:t>
      </w:r>
      <w:r>
        <w:rPr>
          <w:rFonts w:ascii="Meiryo UI" w:hAnsi="Meiryo UI" w:eastAsia="Meiryo UI" w:cs="Meiryo UI"/>
          <w:spacing w:val="-103"/>
          <w:position w:val="-5"/>
          <w:sz w:val="37"/>
          <w:szCs w:val="37"/>
        </w:rPr>
        <w:t xml:space="preserve"> </w:t>
      </w:r>
      <w:r>
        <w:rPr>
          <w:rFonts w:ascii="Times New Roman" w:hAnsi="Times New Roman" w:eastAsia="Times New Roman" w:cs="Times New Roman"/>
          <w:i/>
          <w:spacing w:val="-20"/>
          <w:sz w:val="25"/>
          <w:szCs w:val="25"/>
        </w:rPr>
        <w:t>p</w:t>
      </w:r>
      <w:r>
        <w:rPr>
          <w:rFonts w:ascii="Times New Roman" w:hAnsi="Times New Roman" w:eastAsia="Times New Roman" w:cs="Times New Roman"/>
          <w:spacing w:val="-20"/>
          <w:position w:val="-5"/>
          <w:sz w:val="14"/>
          <w:szCs w:val="14"/>
        </w:rPr>
        <w:t>0</w:t>
      </w:r>
      <w:r>
        <w:rPr>
          <w:rFonts w:ascii="Times New Roman" w:hAnsi="Times New Roman" w:eastAsia="Times New Roman" w:cs="Times New Roman"/>
          <w:i/>
          <w:spacing w:val="-20"/>
          <w:sz w:val="25"/>
          <w:szCs w:val="25"/>
        </w:rPr>
        <w:t>q</w:t>
      </w:r>
      <w:r>
        <w:rPr>
          <w:rFonts w:ascii="Times New Roman" w:hAnsi="Times New Roman" w:eastAsia="Times New Roman" w:cs="Times New Roman"/>
          <w:spacing w:val="-20"/>
          <w:position w:val="-5"/>
          <w:sz w:val="14"/>
          <w:szCs w:val="14"/>
        </w:rPr>
        <w:t xml:space="preserve">0 </w:t>
      </w:r>
      <w:r>
        <w:rPr>
          <w:rFonts w:ascii="Times New Roman" w:hAnsi="Times New Roman" w:eastAsia="Times New Roman" w:cs="Times New Roman"/>
          <w:spacing w:val="-13"/>
          <w:position w:val="-5"/>
          <w:sz w:val="14"/>
          <w:szCs w:val="14"/>
        </w:rPr>
        <w:t xml:space="preserve"> </w:t>
      </w:r>
      <w:r>
        <w:rPr>
          <w:rFonts w:ascii="Meiryo UI" w:hAnsi="Meiryo UI" w:eastAsia="Meiryo UI" w:cs="Meiryo UI"/>
          <w:sz w:val="25"/>
          <w:szCs w:val="25"/>
        </w:rPr>
        <w:t>=</w:t>
      </w:r>
      <w:r>
        <w:rPr>
          <w:rFonts w:ascii="Meiryo UI" w:hAnsi="Meiryo UI" w:eastAsia="Meiryo UI" w:cs="Meiryo UI"/>
          <w:spacing w:val="-67"/>
          <w:sz w:val="25"/>
          <w:szCs w:val="25"/>
        </w:rPr>
        <w:t xml:space="preserve"> </w:t>
      </w:r>
      <w:r>
        <w:rPr>
          <w:rFonts w:ascii="Times New Roman" w:hAnsi="Times New Roman" w:eastAsia="Times New Roman" w:cs="Times New Roman"/>
          <w:spacing w:val="-4"/>
          <w:sz w:val="25"/>
          <w:szCs w:val="25"/>
        </w:rPr>
        <w:t>822</w:t>
      </w:r>
      <w:r>
        <w:rPr>
          <w:rFonts w:ascii="Times New Roman" w:hAnsi="Times New Roman" w:eastAsia="Times New Roman" w:cs="Times New Roman"/>
          <w:spacing w:val="-46"/>
          <w:sz w:val="25"/>
          <w:szCs w:val="25"/>
        </w:rPr>
        <w:t xml:space="preserve"> </w:t>
      </w:r>
      <w:r>
        <w:rPr>
          <w:rFonts w:ascii="Meiryo UI" w:hAnsi="Meiryo UI" w:eastAsia="Meiryo UI" w:cs="Meiryo UI"/>
          <w:sz w:val="25"/>
          <w:szCs w:val="25"/>
        </w:rPr>
        <w:t>−</w:t>
      </w:r>
      <w:r>
        <w:rPr>
          <w:rFonts w:ascii="Meiryo UI" w:hAnsi="Meiryo UI" w:eastAsia="Meiryo UI" w:cs="Meiryo UI"/>
          <w:spacing w:val="-71"/>
          <w:sz w:val="25"/>
          <w:szCs w:val="25"/>
        </w:rPr>
        <w:t xml:space="preserve"> </w:t>
      </w:r>
      <w:r>
        <w:rPr>
          <w:rFonts w:ascii="Times New Roman" w:hAnsi="Times New Roman" w:eastAsia="Times New Roman" w:cs="Times New Roman"/>
          <w:spacing w:val="-4"/>
          <w:sz w:val="25"/>
          <w:szCs w:val="25"/>
        </w:rPr>
        <w:t>715</w:t>
      </w:r>
      <w:r>
        <w:rPr>
          <w:rFonts w:ascii="Times New Roman" w:hAnsi="Times New Roman" w:eastAsia="Times New Roman" w:cs="Times New Roman"/>
          <w:spacing w:val="-42"/>
          <w:sz w:val="25"/>
          <w:szCs w:val="25"/>
        </w:rPr>
        <w:t xml:space="preserve"> </w:t>
      </w:r>
      <w:r>
        <w:rPr>
          <w:rFonts w:ascii="Meiryo UI" w:hAnsi="Meiryo UI" w:eastAsia="Meiryo UI" w:cs="Meiryo UI"/>
          <w:sz w:val="25"/>
          <w:szCs w:val="25"/>
        </w:rPr>
        <w:t>=</w:t>
      </w:r>
      <w:r>
        <w:rPr>
          <w:rFonts w:ascii="Meiryo UI" w:hAnsi="Meiryo UI" w:eastAsia="Meiryo UI" w:cs="Meiryo UI"/>
          <w:spacing w:val="-72"/>
          <w:sz w:val="25"/>
          <w:szCs w:val="25"/>
        </w:rPr>
        <w:t xml:space="preserve"> </w:t>
      </w:r>
      <w:r>
        <w:rPr>
          <w:rFonts w:ascii="Times New Roman" w:hAnsi="Times New Roman" w:eastAsia="Times New Roman" w:cs="Times New Roman"/>
          <w:spacing w:val="-4"/>
          <w:sz w:val="25"/>
          <w:szCs w:val="25"/>
        </w:rPr>
        <w:t>107</w:t>
      </w:r>
      <w:r>
        <w:rPr>
          <w:rFonts w:ascii="Times New Roman" w:hAnsi="Times New Roman" w:eastAsia="Times New Roman" w:cs="Times New Roman"/>
          <w:spacing w:val="-54"/>
          <w:sz w:val="25"/>
          <w:szCs w:val="25"/>
        </w:rPr>
        <w:t xml:space="preserve"> </w:t>
      </w:r>
      <w:r>
        <w:rPr>
          <w:rFonts w:ascii="宋体" w:hAnsi="宋体" w:eastAsia="宋体" w:cs="宋体"/>
          <w:position w:val="-12"/>
          <w:sz w:val="21"/>
          <w:szCs w:val="21"/>
        </w:rPr>
        <w:t>（万元）</w:t>
      </w:r>
    </w:p>
    <w:p>
      <w:pPr>
        <w:spacing w:before="59" w:line="366" w:lineRule="exact"/>
        <w:ind w:left="1631" w:right="130"/>
        <w:rPr>
          <w:rFonts w:ascii="Times New Roman" w:hAnsi="Times New Roman" w:eastAsia="Times New Roman" w:cs="Times New Roman"/>
          <w:sz w:val="25"/>
          <w:szCs w:val="25"/>
        </w:rPr>
      </w:pPr>
      <w:r>
        <w:rPr>
          <w:rFonts w:eastAsiaTheme="minorHAnsi"/>
        </w:rPr>
        <w:pict>
          <v:group id="_x0000_s1508" o:spid="_x0000_s1508" o:spt="203" style="position:absolute;left:0pt;margin-left:159.85pt;margin-top:18.55pt;height:0.1pt;width:7.7pt;mso-position-horizontal-relative:page;z-index:-305152;mso-width-relative:page;mso-height-relative:page;" coordorigin="3197,371" coordsize="154,2">
            <o:lock v:ext="edit"/>
            <v:shape id="_x0000_s1509" o:spid="_x0000_s1509" style="position:absolute;left:3197;top:371;height:2;width:154;" filled="f" coordorigin="3197,371" coordsize="154,0" path="m3197,371l3350,371e">
              <v:path arrowok="t"/>
              <v:fill on="f" focussize="0,0"/>
              <v:stroke weight="0.24pt"/>
              <v:imagedata o:title=""/>
              <o:lock v:ext="edit"/>
            </v:shape>
          </v:group>
        </w:pict>
      </w:r>
      <w:r>
        <w:rPr>
          <w:rFonts w:eastAsiaTheme="minorHAnsi"/>
        </w:rPr>
        <w:pict>
          <v:shape id="_x0000_s1507" o:spid="_x0000_s1507" o:spt="202" type="#_x0000_t202" style="position:absolute;left:0pt;margin-left:145.1pt;margin-top:9.25pt;height:18.5pt;width:13.2pt;mso-position-horizontal-relative:page;z-index:-305152;mso-width-relative:page;mso-height-relative:page;" filled="f" stroked="f" coordsize="21600,21600">
            <v:path/>
            <v:fill on="f" focussize="0,0"/>
            <v:stroke on="f" joinstyle="miter"/>
            <v:imagedata o:title=""/>
            <o:lock v:ext="edit"/>
            <v:textbox inset="0mm,0mm,0mm,0mm">
              <w:txbxContent>
                <w:p>
                  <w:pPr>
                    <w:spacing w:line="370" w:lineRule="exact"/>
                    <w:rPr>
                      <w:rFonts w:ascii="Meiryo UI" w:hAnsi="Meiryo UI" w:eastAsia="Meiryo UI" w:cs="Meiryo UI"/>
                      <w:sz w:val="37"/>
                      <w:szCs w:val="37"/>
                    </w:rPr>
                  </w:pPr>
                  <w:r>
                    <w:rPr>
                      <w:rFonts w:ascii="Meiryo UI" w:hAnsi="Meiryo UI" w:eastAsia="Meiryo UI" w:cs="Meiryo UI"/>
                      <w:w w:val="88"/>
                      <w:sz w:val="37"/>
                      <w:szCs w:val="37"/>
                    </w:rPr>
                    <w:t>∑</w:t>
                  </w:r>
                </w:p>
              </w:txbxContent>
            </v:textbox>
          </v:shape>
        </w:pict>
      </w:r>
      <w:r>
        <w:rPr>
          <w:rFonts w:ascii="Times New Roman"/>
          <w:position w:val="15"/>
          <w:sz w:val="24"/>
        </w:rPr>
        <w:t xml:space="preserve">1 </w:t>
      </w:r>
      <w:r>
        <w:rPr>
          <w:rFonts w:ascii="Times New Roman"/>
          <w:i/>
          <w:sz w:val="25"/>
        </w:rPr>
        <w:t>p</w:t>
      </w:r>
      <w:r>
        <w:rPr>
          <w:rFonts w:ascii="Times New Roman"/>
          <w:i/>
          <w:spacing w:val="-35"/>
          <w:sz w:val="25"/>
        </w:rPr>
        <w:t xml:space="preserve"> </w:t>
      </w:r>
      <w:r>
        <w:rPr>
          <w:rFonts w:ascii="Times New Roman"/>
          <w:i/>
          <w:sz w:val="25"/>
        </w:rPr>
        <w:t>q</w:t>
      </w:r>
    </w:p>
    <w:p>
      <w:pPr>
        <w:tabs>
          <w:tab w:val="left" w:pos="2519"/>
          <w:tab w:val="left" w:pos="2938"/>
        </w:tabs>
        <w:spacing w:line="51" w:lineRule="exact"/>
        <w:ind w:left="1620" w:right="130"/>
        <w:rPr>
          <w:rFonts w:ascii="Times New Roman" w:hAnsi="Times New Roman" w:eastAsia="Times New Roman" w:cs="Times New Roman"/>
          <w:sz w:val="14"/>
          <w:szCs w:val="14"/>
        </w:rPr>
      </w:pPr>
      <w:r>
        <w:rPr>
          <w:rFonts w:ascii="Times New Roman"/>
          <w:i/>
          <w:position w:val="-12"/>
          <w:sz w:val="25"/>
        </w:rPr>
        <w:t xml:space="preserve">k   </w:t>
      </w:r>
      <w:r>
        <w:rPr>
          <w:rFonts w:ascii="Times New Roman"/>
          <w:sz w:val="14"/>
        </w:rPr>
        <w:t xml:space="preserve">1 </w:t>
      </w:r>
      <w:r>
        <w:rPr>
          <w:rFonts w:ascii="Times New Roman"/>
          <w:spacing w:val="33"/>
          <w:sz w:val="14"/>
        </w:rPr>
        <w:t xml:space="preserve"> </w:t>
      </w:r>
      <w:r>
        <w:rPr>
          <w:rFonts w:ascii="Times New Roman"/>
          <w:sz w:val="14"/>
        </w:rPr>
        <w:t>1</w:t>
      </w:r>
      <w:r>
        <w:rPr>
          <w:rFonts w:ascii="Times New Roman"/>
          <w:sz w:val="14"/>
        </w:rPr>
        <w:tab/>
      </w:r>
      <w:r>
        <w:rPr>
          <w:rFonts w:ascii="Times New Roman"/>
          <w:w w:val="102"/>
          <w:sz w:val="14"/>
          <w:u w:val="single" w:color="000000"/>
        </w:rPr>
        <w:t xml:space="preserve"> </w:t>
      </w:r>
      <w:r>
        <w:rPr>
          <w:rFonts w:ascii="Times New Roman"/>
          <w:sz w:val="14"/>
          <w:u w:val="single" w:color="000000"/>
        </w:rPr>
        <w:tab/>
      </w:r>
    </w:p>
    <w:p>
      <w:pPr>
        <w:spacing w:line="51" w:lineRule="exact"/>
        <w:rPr>
          <w:rFonts w:ascii="Times New Roman" w:hAnsi="Times New Roman" w:eastAsia="Times New Roman" w:cs="Times New Roman"/>
          <w:sz w:val="14"/>
          <w:szCs w:val="14"/>
        </w:rPr>
        <w:sectPr>
          <w:type w:val="continuous"/>
          <w:pgSz w:w="11910" w:h="16840"/>
          <w:pgMar w:top="1080" w:right="1660" w:bottom="1200" w:left="1580" w:header="720" w:footer="720" w:gutter="0"/>
          <w:cols w:space="720" w:num="1"/>
        </w:sectPr>
      </w:pPr>
    </w:p>
    <w:p>
      <w:pPr>
        <w:spacing w:before="16" w:line="278" w:lineRule="exact"/>
        <w:ind w:left="1395"/>
        <w:rPr>
          <w:rFonts w:ascii="Times New Roman" w:hAnsi="Times New Roman" w:eastAsia="Times New Roman" w:cs="Times New Roman"/>
          <w:sz w:val="25"/>
          <w:szCs w:val="25"/>
        </w:rPr>
      </w:pPr>
      <w:r>
        <w:rPr>
          <w:rFonts w:eastAsiaTheme="minorHAnsi"/>
        </w:rPr>
        <w:pict>
          <v:group id="_x0000_s1505" o:spid="_x0000_s1505" o:spt="203" style="position:absolute;left:0pt;margin-left:144.35pt;margin-top:12.05pt;height:0.1pt;width:47.05pt;mso-position-horizontal-relative:page;z-index:-305152;mso-width-relative:page;mso-height-relative:page;" coordorigin="2887,241" coordsize="941,2">
            <o:lock v:ext="edit"/>
            <v:shape id="_x0000_s1506" o:spid="_x0000_s1506" style="position:absolute;left:2887;top:241;height:2;width:941;" filled="f" coordorigin="2887,241" coordsize="941,0" path="m2887,241l3828,241e">
              <v:path arrowok="t"/>
              <v:fill on="f" focussize="0,0"/>
              <v:stroke weight="0.48pt"/>
              <v:imagedata o:title=""/>
              <o:lock v:ext="edit"/>
            </v:shape>
          </v:group>
        </w:pict>
      </w:r>
      <w:r>
        <w:rPr>
          <w:rFonts w:ascii="Meiryo UI" w:hAnsi="Meiryo UI" w:eastAsia="Meiryo UI" w:cs="Meiryo UI"/>
          <w:position w:val="-5"/>
          <w:sz w:val="37"/>
          <w:szCs w:val="37"/>
        </w:rPr>
        <w:t>∑</w:t>
      </w:r>
      <w:r>
        <w:rPr>
          <w:rFonts w:ascii="Meiryo UI" w:hAnsi="Meiryo UI" w:eastAsia="Meiryo UI" w:cs="Meiryo UI"/>
          <w:spacing w:val="-101"/>
          <w:position w:val="-5"/>
          <w:sz w:val="37"/>
          <w:szCs w:val="37"/>
        </w:rPr>
        <w:t xml:space="preserve"> </w:t>
      </w:r>
      <w:r>
        <w:rPr>
          <w:rFonts w:ascii="Times New Roman" w:hAnsi="Times New Roman" w:eastAsia="Times New Roman" w:cs="Times New Roman"/>
          <w:i/>
          <w:sz w:val="25"/>
          <w:szCs w:val="25"/>
        </w:rPr>
        <w:t>p</w:t>
      </w:r>
      <w:r>
        <w:rPr>
          <w:rFonts w:ascii="Times New Roman" w:hAnsi="Times New Roman" w:eastAsia="Times New Roman" w:cs="Times New Roman"/>
          <w:i/>
          <w:spacing w:val="-39"/>
          <w:sz w:val="25"/>
          <w:szCs w:val="25"/>
        </w:rPr>
        <w:t xml:space="preserve"> </w:t>
      </w:r>
      <w:r>
        <w:rPr>
          <w:rFonts w:ascii="Times New Roman" w:hAnsi="Times New Roman" w:eastAsia="Times New Roman" w:cs="Times New Roman"/>
          <w:i/>
          <w:sz w:val="25"/>
          <w:szCs w:val="25"/>
        </w:rPr>
        <w:t>q</w:t>
      </w:r>
    </w:p>
    <w:p>
      <w:pPr>
        <w:pStyle w:val="4"/>
        <w:spacing w:line="294" w:lineRule="exact"/>
        <w:ind w:left="180" w:right="-18"/>
      </w:pPr>
      <w:r>
        <w:br w:type="column"/>
      </w:r>
      <w:r>
        <w:rPr>
          <w:rFonts w:ascii="Meiryo UI"/>
          <w:position w:val="-15"/>
        </w:rPr>
        <w:t>=</w:t>
      </w:r>
      <w:r>
        <w:rPr>
          <w:rFonts w:ascii="Meiryo UI"/>
          <w:spacing w:val="-50"/>
          <w:position w:val="-15"/>
        </w:rPr>
        <w:t xml:space="preserve"> </w:t>
      </w:r>
      <w:r>
        <w:rPr>
          <w:spacing w:val="-3"/>
        </w:rPr>
        <w:t>750</w:t>
      </w:r>
    </w:p>
    <w:p>
      <w:pPr>
        <w:spacing w:line="294" w:lineRule="exact"/>
        <w:ind w:left="38"/>
        <w:rPr>
          <w:rFonts w:ascii="Times New Roman" w:hAnsi="Times New Roman" w:eastAsia="Times New Roman" w:cs="Times New Roman"/>
          <w:sz w:val="24"/>
          <w:szCs w:val="24"/>
        </w:rPr>
      </w:pPr>
      <w:r>
        <w:rPr>
          <w:w w:val="95"/>
        </w:rPr>
        <w:br w:type="column"/>
      </w:r>
      <w:r>
        <w:rPr>
          <w:rFonts w:ascii="Meiryo UI"/>
          <w:w w:val="95"/>
          <w:sz w:val="24"/>
        </w:rPr>
        <w:t>=</w:t>
      </w:r>
      <w:r>
        <w:rPr>
          <w:rFonts w:ascii="Meiryo UI"/>
          <w:spacing w:val="-34"/>
          <w:w w:val="95"/>
          <w:sz w:val="24"/>
        </w:rPr>
        <w:t xml:space="preserve"> </w:t>
      </w:r>
      <w:r>
        <w:rPr>
          <w:rFonts w:ascii="Times New Roman"/>
          <w:spacing w:val="-3"/>
          <w:w w:val="95"/>
          <w:sz w:val="24"/>
        </w:rPr>
        <w:t>104.90%</w:t>
      </w:r>
    </w:p>
    <w:p>
      <w:pPr>
        <w:spacing w:line="29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2100" w:space="40"/>
            <w:col w:w="758" w:space="40"/>
            <w:col w:w="5732"/>
          </w:cols>
        </w:sectPr>
      </w:pPr>
    </w:p>
    <w:p>
      <w:pPr>
        <w:pStyle w:val="7"/>
        <w:spacing w:before="76"/>
        <w:ind w:left="217"/>
      </w:pPr>
      <w:r>
        <w:rPr>
          <w:w w:val="95"/>
        </w:rPr>
        <w:t>产量指数：</w:t>
      </w:r>
    </w:p>
    <w:p>
      <w:pPr>
        <w:tabs>
          <w:tab w:val="left" w:pos="906"/>
        </w:tabs>
        <w:spacing w:line="289" w:lineRule="exact"/>
        <w:ind w:left="217"/>
        <w:rPr>
          <w:rFonts w:ascii="Times New Roman" w:hAnsi="Times New Roman" w:eastAsia="Times New Roman" w:cs="Times New Roman"/>
          <w:sz w:val="24"/>
          <w:szCs w:val="24"/>
        </w:rPr>
      </w:pPr>
      <w:r>
        <w:rPr>
          <w:w w:val="105"/>
        </w:rPr>
        <w:br w:type="column"/>
      </w:r>
      <w:r>
        <w:rPr>
          <w:rFonts w:ascii="Times New Roman"/>
          <w:w w:val="105"/>
          <w:position w:val="-5"/>
          <w:sz w:val="14"/>
        </w:rPr>
        <w:t xml:space="preserve">0  </w:t>
      </w:r>
      <w:r>
        <w:rPr>
          <w:rFonts w:ascii="Times New Roman"/>
          <w:spacing w:val="32"/>
          <w:w w:val="105"/>
          <w:position w:val="-5"/>
          <w:sz w:val="14"/>
        </w:rPr>
        <w:t xml:space="preserve"> </w:t>
      </w:r>
      <w:r>
        <w:rPr>
          <w:rFonts w:ascii="Times New Roman"/>
          <w:w w:val="105"/>
          <w:position w:val="-5"/>
          <w:sz w:val="14"/>
        </w:rPr>
        <w:t>0</w:t>
      </w:r>
      <w:r>
        <w:rPr>
          <w:rFonts w:ascii="Times New Roman"/>
          <w:w w:val="105"/>
          <w:position w:val="-5"/>
          <w:sz w:val="14"/>
        </w:rPr>
        <w:tab/>
      </w:r>
      <w:r>
        <w:rPr>
          <w:rFonts w:ascii="Times New Roman"/>
          <w:spacing w:val="-3"/>
          <w:w w:val="105"/>
          <w:sz w:val="24"/>
        </w:rPr>
        <w:t>715</w:t>
      </w:r>
    </w:p>
    <w:p>
      <w:pPr>
        <w:spacing w:line="289"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2">
            <w:col w:w="1267" w:space="360"/>
            <w:col w:w="7043"/>
          </w:cols>
        </w:sectPr>
      </w:pPr>
    </w:p>
    <w:p>
      <w:pPr>
        <w:spacing w:before="7"/>
        <w:rPr>
          <w:rFonts w:ascii="Times New Roman" w:hAnsi="Times New Roman" w:eastAsia="Times New Roman" w:cs="Times New Roman"/>
          <w:sz w:val="24"/>
          <w:szCs w:val="24"/>
        </w:rPr>
      </w:pPr>
    </w:p>
    <w:p>
      <w:pPr>
        <w:rPr>
          <w:rFonts w:ascii="Times New Roman" w:hAnsi="Times New Roman" w:eastAsia="Times New Roman" w:cs="Times New Roman"/>
          <w:sz w:val="24"/>
          <w:szCs w:val="24"/>
        </w:rPr>
        <w:sectPr>
          <w:pgSz w:w="11910" w:h="16840"/>
          <w:pgMar w:top="1080" w:right="1660" w:bottom="1200" w:left="1580" w:header="875" w:footer="1001" w:gutter="0"/>
          <w:cols w:space="720" w:num="1"/>
        </w:sectPr>
      </w:pPr>
    </w:p>
    <w:p>
      <w:pPr>
        <w:spacing w:before="76" w:line="130" w:lineRule="exact"/>
        <w:jc w:val="right"/>
        <w:rPr>
          <w:rFonts w:ascii="Meiryo UI" w:hAnsi="Meiryo UI" w:eastAsia="Meiryo UI" w:cs="Meiryo UI"/>
          <w:sz w:val="24"/>
          <w:szCs w:val="24"/>
        </w:rPr>
      </w:pPr>
      <w:r>
        <w:rPr>
          <w:rFonts w:ascii="Times New Roman" w:hAnsi="Times New Roman" w:eastAsia="Times New Roman" w:cs="Times New Roman"/>
          <w:position w:val="15"/>
          <w:sz w:val="24"/>
          <w:szCs w:val="24"/>
        </w:rPr>
        <w:t>1</w:t>
      </w:r>
      <w:r>
        <w:rPr>
          <w:rFonts w:ascii="Times New Roman" w:hAnsi="Times New Roman" w:eastAsia="Times New Roman" w:cs="Times New Roman"/>
          <w:spacing w:val="-46"/>
          <w:position w:val="15"/>
          <w:sz w:val="24"/>
          <w:szCs w:val="24"/>
        </w:rPr>
        <w:t xml:space="preserve"> </w:t>
      </w:r>
      <w:r>
        <w:rPr>
          <w:rFonts w:ascii="Times New Roman" w:hAnsi="Times New Roman" w:eastAsia="Times New Roman" w:cs="Times New Roman"/>
          <w:i/>
          <w:spacing w:val="9"/>
          <w:sz w:val="25"/>
          <w:szCs w:val="25"/>
        </w:rPr>
        <w:t>pq</w:t>
      </w:r>
      <w:r>
        <w:rPr>
          <w:rFonts w:ascii="Times New Roman" w:hAnsi="Times New Roman" w:eastAsia="Times New Roman" w:cs="Times New Roman"/>
          <w:i/>
          <w:spacing w:val="-19"/>
          <w:sz w:val="25"/>
          <w:szCs w:val="25"/>
        </w:rPr>
        <w:t xml:space="preserve"> </w:t>
      </w:r>
      <w:r>
        <w:rPr>
          <w:rFonts w:ascii="Meiryo UI" w:hAnsi="Meiryo UI" w:eastAsia="Meiryo UI" w:cs="Meiryo UI"/>
          <w:sz w:val="24"/>
          <w:szCs w:val="24"/>
        </w:rPr>
        <w:t>−</w:t>
      </w:r>
    </w:p>
    <w:p>
      <w:pPr>
        <w:spacing w:before="102" w:line="104" w:lineRule="exact"/>
        <w:ind w:left="312"/>
        <w:rPr>
          <w:rFonts w:ascii="Times New Roman" w:hAnsi="Times New Roman" w:eastAsia="Times New Roman" w:cs="Times New Roman"/>
          <w:sz w:val="24"/>
          <w:szCs w:val="24"/>
        </w:rPr>
      </w:pPr>
      <w:r>
        <w:br w:type="column"/>
      </w:r>
      <w:r>
        <w:rPr>
          <w:rFonts w:ascii="Times New Roman" w:hAnsi="Times New Roman" w:eastAsia="Times New Roman" w:cs="Times New Roman"/>
          <w:i/>
          <w:sz w:val="25"/>
          <w:szCs w:val="25"/>
        </w:rPr>
        <w:t>p</w:t>
      </w:r>
      <w:r>
        <w:rPr>
          <w:rFonts w:ascii="Times New Roman" w:hAnsi="Times New Roman" w:eastAsia="Times New Roman" w:cs="Times New Roman"/>
          <w:i/>
          <w:spacing w:val="-38"/>
          <w:sz w:val="25"/>
          <w:szCs w:val="25"/>
        </w:rPr>
        <w:t xml:space="preserve"> </w:t>
      </w:r>
      <w:r>
        <w:rPr>
          <w:rFonts w:ascii="Times New Roman" w:hAnsi="Times New Roman" w:eastAsia="Times New Roman" w:cs="Times New Roman"/>
          <w:i/>
          <w:sz w:val="25"/>
          <w:szCs w:val="25"/>
        </w:rPr>
        <w:t>q</w:t>
      </w:r>
      <w:r>
        <w:rPr>
          <w:rFonts w:ascii="Times New Roman" w:hAnsi="Times New Roman" w:eastAsia="Times New Roman" w:cs="Times New Roman"/>
          <w:i/>
          <w:spacing w:val="11"/>
          <w:sz w:val="25"/>
          <w:szCs w:val="25"/>
        </w:rPr>
        <w:t xml:space="preserve"> </w:t>
      </w:r>
      <w:r>
        <w:rPr>
          <w:rFonts w:ascii="Meiryo UI" w:hAnsi="Meiryo UI" w:eastAsia="Meiryo UI" w:cs="Meiryo UI"/>
          <w:sz w:val="24"/>
          <w:szCs w:val="24"/>
        </w:rPr>
        <w:t>=</w:t>
      </w:r>
      <w:r>
        <w:rPr>
          <w:rFonts w:ascii="Meiryo UI" w:hAnsi="Meiryo UI" w:eastAsia="Meiryo UI" w:cs="Meiryo UI"/>
          <w:spacing w:val="-49"/>
          <w:sz w:val="24"/>
          <w:szCs w:val="24"/>
        </w:rPr>
        <w:t xml:space="preserve"> </w:t>
      </w:r>
      <w:r>
        <w:rPr>
          <w:rFonts w:ascii="Times New Roman" w:hAnsi="Times New Roman" w:eastAsia="Times New Roman" w:cs="Times New Roman"/>
          <w:sz w:val="24"/>
          <w:szCs w:val="24"/>
        </w:rPr>
        <w:t>750</w:t>
      </w:r>
      <w:r>
        <w:rPr>
          <w:rFonts w:ascii="Times New Roman" w:hAnsi="Times New Roman" w:eastAsia="Times New Roman" w:cs="Times New Roman"/>
          <w:spacing w:val="-35"/>
          <w:sz w:val="24"/>
          <w:szCs w:val="24"/>
        </w:rPr>
        <w:t xml:space="preserve"> </w:t>
      </w:r>
      <w:r>
        <w:rPr>
          <w:rFonts w:ascii="Meiryo UI" w:hAnsi="Meiryo UI" w:eastAsia="Meiryo UI" w:cs="Meiryo UI"/>
          <w:sz w:val="24"/>
          <w:szCs w:val="24"/>
        </w:rPr>
        <w:t>−</w:t>
      </w:r>
      <w:r>
        <w:rPr>
          <w:rFonts w:ascii="Meiryo UI" w:hAnsi="Meiryo UI" w:eastAsia="Meiryo UI" w:cs="Meiryo UI"/>
          <w:spacing w:val="-57"/>
          <w:sz w:val="24"/>
          <w:szCs w:val="24"/>
        </w:rPr>
        <w:t xml:space="preserve"> </w:t>
      </w:r>
      <w:r>
        <w:rPr>
          <w:rFonts w:ascii="Times New Roman" w:hAnsi="Times New Roman" w:eastAsia="Times New Roman" w:cs="Times New Roman"/>
          <w:sz w:val="24"/>
          <w:szCs w:val="24"/>
        </w:rPr>
        <w:t>715</w:t>
      </w:r>
      <w:r>
        <w:rPr>
          <w:rFonts w:ascii="Times New Roman" w:hAnsi="Times New Roman" w:eastAsia="Times New Roman" w:cs="Times New Roman"/>
          <w:spacing w:val="-28"/>
          <w:sz w:val="24"/>
          <w:szCs w:val="24"/>
        </w:rPr>
        <w:t xml:space="preserve"> </w:t>
      </w:r>
      <w:r>
        <w:rPr>
          <w:rFonts w:ascii="Meiryo UI" w:hAnsi="Meiryo UI" w:eastAsia="Meiryo UI" w:cs="Meiryo UI"/>
          <w:sz w:val="24"/>
          <w:szCs w:val="24"/>
        </w:rPr>
        <w:t>=</w:t>
      </w:r>
      <w:r>
        <w:rPr>
          <w:rFonts w:ascii="Meiryo UI" w:hAnsi="Meiryo UI" w:eastAsia="Meiryo UI" w:cs="Meiryo UI"/>
          <w:spacing w:val="-51"/>
          <w:sz w:val="24"/>
          <w:szCs w:val="24"/>
        </w:rPr>
        <w:t xml:space="preserve"> </w:t>
      </w:r>
      <w:r>
        <w:rPr>
          <w:rFonts w:ascii="Times New Roman" w:hAnsi="Times New Roman" w:eastAsia="Times New Roman" w:cs="Times New Roman"/>
          <w:sz w:val="24"/>
          <w:szCs w:val="24"/>
        </w:rPr>
        <w:t>35</w:t>
      </w:r>
    </w:p>
    <w:p>
      <w:pPr>
        <w:spacing w:line="10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2">
            <w:col w:w="2462" w:space="40"/>
            <w:col w:w="6168"/>
          </w:cols>
        </w:sectPr>
      </w:pPr>
    </w:p>
    <w:p>
      <w:pPr>
        <w:spacing w:line="488" w:lineRule="exact"/>
        <w:ind w:left="1405"/>
        <w:rPr>
          <w:rFonts w:ascii="Times New Roman" w:hAnsi="Times New Roman" w:eastAsia="Times New Roman" w:cs="Times New Roman"/>
          <w:sz w:val="14"/>
          <w:szCs w:val="14"/>
        </w:rPr>
      </w:pPr>
      <w:r>
        <w:rPr>
          <w:rFonts w:eastAsiaTheme="minorHAnsi"/>
        </w:rPr>
        <w:pict>
          <v:group id="_x0000_s1503" o:spid="_x0000_s1503" o:spt="203" style="position:absolute;left:0pt;margin-left:163.9pt;margin-top:9.1pt;height:0.1pt;width:7.7pt;mso-position-horizontal-relative:page;z-index:-305152;mso-width-relative:page;mso-height-relative:page;" coordorigin="3278,182" coordsize="154,2">
            <o:lock v:ext="edit"/>
            <v:shape id="_x0000_s1504" o:spid="_x0000_s1504" style="position:absolute;left:3278;top:182;height:2;width:154;" filled="f" coordorigin="3278,182" coordsize="154,0" path="m3278,182l3432,182e">
              <v:path arrowok="t"/>
              <v:fill on="f" focussize="0,0"/>
              <v:stroke weight="0.48pt"/>
              <v:imagedata o:title=""/>
              <o:lock v:ext="edit"/>
            </v:shape>
          </v:group>
        </w:pict>
      </w:r>
      <w:r>
        <w:rPr>
          <w:rFonts w:ascii="Meiryo UI" w:hAnsi="Meiryo UI" w:eastAsia="Meiryo UI" w:cs="Meiryo UI"/>
          <w:sz w:val="36"/>
          <w:szCs w:val="36"/>
        </w:rPr>
        <w:t xml:space="preserve">∑ </w:t>
      </w:r>
      <w:r>
        <w:rPr>
          <w:rFonts w:ascii="Times New Roman" w:hAnsi="Times New Roman" w:eastAsia="Times New Roman" w:cs="Times New Roman"/>
          <w:i/>
          <w:position w:val="-12"/>
          <w:sz w:val="25"/>
          <w:szCs w:val="25"/>
        </w:rPr>
        <w:t xml:space="preserve">k </w:t>
      </w:r>
      <w:r>
        <w:rPr>
          <w:rFonts w:ascii="Times New Roman" w:hAnsi="Times New Roman" w:eastAsia="Times New Roman" w:cs="Times New Roman"/>
          <w:sz w:val="14"/>
          <w:szCs w:val="14"/>
        </w:rPr>
        <w:t xml:space="preserve">1 </w:t>
      </w:r>
      <w:r>
        <w:rPr>
          <w:rFonts w:ascii="Times New Roman" w:hAnsi="Times New Roman" w:eastAsia="Times New Roman" w:cs="Times New Roman"/>
          <w:spacing w:val="3"/>
          <w:sz w:val="14"/>
          <w:szCs w:val="14"/>
        </w:rPr>
        <w:t xml:space="preserve"> </w:t>
      </w:r>
      <w:r>
        <w:rPr>
          <w:rFonts w:ascii="Times New Roman" w:hAnsi="Times New Roman" w:eastAsia="Times New Roman" w:cs="Times New Roman"/>
          <w:sz w:val="14"/>
          <w:szCs w:val="14"/>
        </w:rPr>
        <w:t>1</w:t>
      </w:r>
    </w:p>
    <w:p>
      <w:pPr>
        <w:spacing w:line="380" w:lineRule="exact"/>
        <w:ind w:left="205" w:right="-17"/>
        <w:rPr>
          <w:rFonts w:ascii="Times New Roman" w:hAnsi="Times New Roman" w:eastAsia="Times New Roman" w:cs="Times New Roman"/>
          <w:sz w:val="14"/>
          <w:szCs w:val="14"/>
        </w:rPr>
      </w:pPr>
      <w:r>
        <w:br w:type="column"/>
      </w:r>
      <w:r>
        <w:rPr>
          <w:rFonts w:ascii="Meiryo UI" w:hAnsi="Meiryo UI" w:eastAsia="Meiryo UI" w:cs="Meiryo UI"/>
          <w:sz w:val="36"/>
          <w:szCs w:val="36"/>
        </w:rPr>
        <w:t xml:space="preserve">∑ </w:t>
      </w:r>
      <w:r>
        <w:rPr>
          <w:rFonts w:ascii="Times New Roman" w:hAnsi="Times New Roman" w:eastAsia="Times New Roman" w:cs="Times New Roman"/>
          <w:sz w:val="14"/>
          <w:szCs w:val="14"/>
        </w:rPr>
        <w:t xml:space="preserve">0    </w:t>
      </w:r>
      <w:r>
        <w:rPr>
          <w:rFonts w:ascii="Times New Roman" w:hAnsi="Times New Roman" w:eastAsia="Times New Roman" w:cs="Times New Roman"/>
          <w:spacing w:val="9"/>
          <w:sz w:val="14"/>
          <w:szCs w:val="14"/>
        </w:rPr>
        <w:t xml:space="preserve"> </w:t>
      </w:r>
      <w:r>
        <w:rPr>
          <w:rFonts w:ascii="Times New Roman" w:hAnsi="Times New Roman" w:eastAsia="Times New Roman" w:cs="Times New Roman"/>
          <w:sz w:val="14"/>
          <w:szCs w:val="14"/>
        </w:rPr>
        <w:t>0</w:t>
      </w:r>
    </w:p>
    <w:p>
      <w:pPr>
        <w:spacing w:before="8"/>
        <w:rPr>
          <w:rFonts w:ascii="Times New Roman" w:hAnsi="Times New Roman" w:eastAsia="Times New Roman" w:cs="Times New Roman"/>
          <w:sz w:val="19"/>
          <w:szCs w:val="19"/>
        </w:rPr>
      </w:pPr>
      <w:r>
        <w:br w:type="column"/>
      </w:r>
    </w:p>
    <w:p>
      <w:pPr>
        <w:pStyle w:val="7"/>
        <w:ind w:left="1405"/>
      </w:pPr>
      <w:r>
        <w:t>（万元）</w:t>
      </w:r>
    </w:p>
    <w:p>
      <w:pPr>
        <w:sectPr>
          <w:type w:val="continuous"/>
          <w:pgSz w:w="11910" w:h="16840"/>
          <w:pgMar w:top="1080" w:right="1660" w:bottom="1200" w:left="1580" w:header="720" w:footer="720" w:gutter="0"/>
          <w:cols w:equalWidth="0" w:num="3">
            <w:col w:w="2259" w:space="40"/>
            <w:col w:w="944" w:space="340"/>
            <w:col w:w="5087"/>
          </w:cols>
        </w:sectPr>
      </w:pPr>
    </w:p>
    <w:p>
      <w:pPr>
        <w:rPr>
          <w:rFonts w:ascii="宋体" w:hAnsi="宋体" w:eastAsia="宋体" w:cs="宋体"/>
          <w:sz w:val="20"/>
          <w:szCs w:val="20"/>
        </w:rPr>
      </w:pPr>
    </w:p>
    <w:p>
      <w:pPr>
        <w:spacing w:before="5"/>
        <w:rPr>
          <w:rFonts w:ascii="宋体" w:hAnsi="宋体" w:eastAsia="宋体" w:cs="宋体"/>
          <w:sz w:val="21"/>
          <w:szCs w:val="21"/>
        </w:rPr>
      </w:pPr>
    </w:p>
    <w:p>
      <w:pPr>
        <w:pStyle w:val="7"/>
        <w:ind w:left="217"/>
      </w:pPr>
      <w:r>
        <w:rPr>
          <w:w w:val="95"/>
        </w:rPr>
        <w:t>10.解：</w:t>
      </w:r>
    </w:p>
    <w:p>
      <w:pPr>
        <w:pStyle w:val="7"/>
        <w:spacing w:line="271" w:lineRule="exact"/>
        <w:ind w:left="217"/>
      </w:pPr>
      <w:r>
        <w:br w:type="column"/>
      </w:r>
      <w:r>
        <w:t>指数体系：114.97%=104.90%×109.60%</w:t>
      </w:r>
    </w:p>
    <w:p>
      <w:pPr>
        <w:pStyle w:val="7"/>
        <w:spacing w:line="274" w:lineRule="exact"/>
        <w:ind w:left="1266"/>
        <w:rPr>
          <w:lang w:eastAsia="zh-CN"/>
        </w:rPr>
      </w:pPr>
      <w:r>
        <w:rPr>
          <w:lang w:eastAsia="zh-CN"/>
        </w:rPr>
        <w:t>107</w:t>
      </w:r>
      <w:r>
        <w:rPr>
          <w:spacing w:val="-56"/>
          <w:lang w:eastAsia="zh-CN"/>
        </w:rPr>
        <w:t xml:space="preserve"> </w:t>
      </w:r>
      <w:r>
        <w:rPr>
          <w:lang w:eastAsia="zh-CN"/>
        </w:rPr>
        <w:t>万元=35</w:t>
      </w:r>
      <w:r>
        <w:rPr>
          <w:spacing w:val="-53"/>
          <w:lang w:eastAsia="zh-CN"/>
        </w:rPr>
        <w:t xml:space="preserve"> </w:t>
      </w:r>
      <w:r>
        <w:rPr>
          <w:lang w:eastAsia="zh-CN"/>
        </w:rPr>
        <w:t>万元+72</w:t>
      </w:r>
      <w:r>
        <w:rPr>
          <w:spacing w:val="-56"/>
          <w:lang w:eastAsia="zh-CN"/>
        </w:rPr>
        <w:t xml:space="preserve"> </w:t>
      </w:r>
      <w:r>
        <w:rPr>
          <w:lang w:eastAsia="zh-CN"/>
        </w:rPr>
        <w:t>万元</w:t>
      </w:r>
    </w:p>
    <w:p>
      <w:pPr>
        <w:spacing w:line="274" w:lineRule="exact"/>
        <w:rPr>
          <w:lang w:eastAsia="zh-CN"/>
        </w:rPr>
        <w:sectPr>
          <w:type w:val="continuous"/>
          <w:pgSz w:w="11910" w:h="16840"/>
          <w:pgMar w:top="1080" w:right="1660" w:bottom="1200" w:left="1580" w:header="720" w:footer="720" w:gutter="0"/>
          <w:cols w:equalWidth="0" w:num="2">
            <w:col w:w="953" w:space="307"/>
            <w:col w:w="7410"/>
          </w:cols>
        </w:sectPr>
      </w:pPr>
    </w:p>
    <w:p>
      <w:pPr>
        <w:pStyle w:val="7"/>
        <w:spacing w:line="271" w:lineRule="exact"/>
        <w:ind w:left="217" w:right="130"/>
        <w:rPr>
          <w:lang w:eastAsia="zh-CN"/>
        </w:rPr>
      </w:pPr>
      <w:r>
        <w:rPr>
          <w:lang w:eastAsia="zh-CN"/>
        </w:rPr>
        <w:t>列表计算如下：</w:t>
      </w:r>
    </w:p>
    <w:p>
      <w:pPr>
        <w:spacing w:before="7"/>
        <w:rPr>
          <w:rFonts w:ascii="宋体" w:hAnsi="宋体" w:eastAsia="宋体" w:cs="宋体"/>
          <w:sz w:val="2"/>
          <w:szCs w:val="2"/>
          <w:lang w:eastAsia="zh-CN"/>
        </w:rPr>
      </w:pPr>
    </w:p>
    <w:tbl>
      <w:tblPr>
        <w:tblStyle w:val="12"/>
        <w:tblW w:w="8168" w:type="dxa"/>
        <w:tblInd w:w="315" w:type="dxa"/>
        <w:tblLayout w:type="fixed"/>
        <w:tblCellMar>
          <w:top w:w="0" w:type="dxa"/>
          <w:left w:w="0" w:type="dxa"/>
          <w:bottom w:w="0" w:type="dxa"/>
          <w:right w:w="0" w:type="dxa"/>
        </w:tblCellMar>
      </w:tblPr>
      <w:tblGrid>
        <w:gridCol w:w="2042"/>
        <w:gridCol w:w="2042"/>
        <w:gridCol w:w="2042"/>
        <w:gridCol w:w="2042"/>
      </w:tblGrid>
      <w:tr>
        <w:tblPrEx>
          <w:tblLayout w:type="fixed"/>
          <w:tblCellMar>
            <w:top w:w="0" w:type="dxa"/>
            <w:left w:w="0" w:type="dxa"/>
            <w:bottom w:w="0" w:type="dxa"/>
            <w:right w:w="0" w:type="dxa"/>
          </w:tblCellMar>
        </w:tblPrEx>
        <w:trPr>
          <w:trHeight w:val="322" w:hRule="exact"/>
        </w:trPr>
        <w:tc>
          <w:tcPr>
            <w:tcW w:w="2042" w:type="dxa"/>
            <w:tcBorders>
              <w:top w:val="single" w:color="000000" w:sz="4" w:space="0"/>
              <w:left w:val="nil"/>
              <w:bottom w:val="single" w:color="000000" w:sz="4" w:space="0"/>
              <w:right w:val="single" w:color="000000" w:sz="4" w:space="0"/>
            </w:tcBorders>
          </w:tcPr>
          <w:p>
            <w:pPr>
              <w:pStyle w:val="14"/>
              <w:spacing w:line="262" w:lineRule="exact"/>
              <w:ind w:left="811"/>
              <w:rPr>
                <w:rFonts w:ascii="宋体" w:hAnsi="宋体" w:eastAsia="宋体" w:cs="宋体"/>
                <w:sz w:val="21"/>
                <w:szCs w:val="21"/>
              </w:rPr>
            </w:pPr>
            <w:r>
              <w:rPr>
                <w:rFonts w:ascii="宋体" w:hAnsi="宋体" w:eastAsia="宋体" w:cs="宋体"/>
                <w:sz w:val="21"/>
                <w:szCs w:val="21"/>
              </w:rPr>
              <w:t>产品</w:t>
            </w:r>
          </w:p>
        </w:tc>
        <w:tc>
          <w:tcPr>
            <w:tcW w:w="2042" w:type="dxa"/>
            <w:tcBorders>
              <w:top w:val="single" w:color="000000" w:sz="4" w:space="0"/>
              <w:left w:val="single" w:color="000000" w:sz="4" w:space="0"/>
              <w:bottom w:val="single" w:color="000000" w:sz="4" w:space="0"/>
              <w:right w:val="single" w:color="000000" w:sz="4" w:space="0"/>
            </w:tcBorders>
          </w:tcPr>
          <w:p>
            <w:pPr>
              <w:pStyle w:val="14"/>
              <w:spacing w:line="277" w:lineRule="exact"/>
              <w:ind w:left="2"/>
              <w:jc w:val="center"/>
              <w:rPr>
                <w:rFonts w:ascii="宋体" w:hAnsi="宋体" w:eastAsia="宋体" w:cs="宋体"/>
                <w:sz w:val="21"/>
                <w:szCs w:val="21"/>
              </w:rPr>
            </w:pPr>
            <w:r>
              <w:rPr>
                <w:rFonts w:ascii="宋体" w:hAnsi="宋体" w:eastAsia="宋体" w:cs="宋体"/>
                <w:spacing w:val="2"/>
                <w:w w:val="99"/>
                <w:sz w:val="21"/>
                <w:szCs w:val="21"/>
              </w:rPr>
              <w:t>基</w:t>
            </w:r>
            <w:r>
              <w:rPr>
                <w:rFonts w:ascii="宋体" w:hAnsi="宋体" w:eastAsia="宋体" w:cs="宋体"/>
                <w:w w:val="99"/>
                <w:sz w:val="21"/>
                <w:szCs w:val="21"/>
              </w:rPr>
              <w:t>期</w:t>
            </w:r>
            <w:r>
              <w:rPr>
                <w:rFonts w:ascii="宋体" w:hAnsi="宋体" w:eastAsia="宋体" w:cs="宋体"/>
                <w:spacing w:val="2"/>
                <w:w w:val="99"/>
                <w:sz w:val="21"/>
                <w:szCs w:val="21"/>
              </w:rPr>
              <w:t>产</w:t>
            </w:r>
            <w:r>
              <w:rPr>
                <w:rFonts w:ascii="宋体" w:hAnsi="宋体" w:eastAsia="宋体" w:cs="宋体"/>
                <w:w w:val="99"/>
                <w:sz w:val="21"/>
                <w:szCs w:val="21"/>
              </w:rPr>
              <w:t>值（</w:t>
            </w:r>
            <w:r>
              <w:rPr>
                <w:rFonts w:ascii="宋体" w:hAnsi="宋体" w:eastAsia="宋体" w:cs="宋体"/>
                <w:spacing w:val="1"/>
                <w:w w:val="99"/>
                <w:sz w:val="21"/>
                <w:szCs w:val="21"/>
              </w:rPr>
              <w:t>p</w:t>
            </w:r>
            <w:r>
              <w:rPr>
                <w:rFonts w:ascii="宋体" w:hAnsi="宋体" w:eastAsia="宋体" w:cs="宋体"/>
                <w:w w:val="105"/>
                <w:position w:val="-2"/>
                <w:sz w:val="10"/>
                <w:szCs w:val="10"/>
              </w:rPr>
              <w:t>0</w:t>
            </w:r>
            <w:r>
              <w:rPr>
                <w:rFonts w:ascii="宋体" w:hAnsi="宋体" w:eastAsia="宋体" w:cs="宋体"/>
                <w:spacing w:val="1"/>
                <w:w w:val="99"/>
                <w:sz w:val="21"/>
                <w:szCs w:val="21"/>
              </w:rPr>
              <w:t>q</w:t>
            </w:r>
            <w:r>
              <w:rPr>
                <w:rFonts w:ascii="宋体" w:hAnsi="宋体" w:eastAsia="宋体" w:cs="宋体"/>
                <w:w w:val="105"/>
                <w:position w:val="-2"/>
                <w:sz w:val="10"/>
                <w:szCs w:val="10"/>
              </w:rPr>
              <w:t>0</w:t>
            </w:r>
            <w:r>
              <w:rPr>
                <w:rFonts w:ascii="宋体" w:hAnsi="宋体" w:eastAsia="宋体" w:cs="宋体"/>
                <w:w w:val="99"/>
                <w:sz w:val="21"/>
                <w:szCs w:val="21"/>
              </w:rPr>
              <w:t>）</w:t>
            </w:r>
          </w:p>
        </w:tc>
        <w:tc>
          <w:tcPr>
            <w:tcW w:w="2042" w:type="dxa"/>
            <w:tcBorders>
              <w:top w:val="single" w:color="000000" w:sz="4" w:space="0"/>
              <w:left w:val="single" w:color="000000" w:sz="4" w:space="0"/>
              <w:bottom w:val="single" w:color="000000" w:sz="4" w:space="0"/>
              <w:right w:val="single" w:color="000000" w:sz="4" w:space="0"/>
            </w:tcBorders>
          </w:tcPr>
          <w:p>
            <w:pPr>
              <w:pStyle w:val="14"/>
              <w:spacing w:line="277" w:lineRule="exact"/>
              <w:jc w:val="center"/>
              <w:rPr>
                <w:rFonts w:ascii="宋体" w:hAnsi="宋体" w:eastAsia="宋体" w:cs="宋体"/>
                <w:sz w:val="21"/>
                <w:szCs w:val="21"/>
              </w:rPr>
            </w:pPr>
            <w:r>
              <w:rPr>
                <w:rFonts w:ascii="宋体" w:hAnsi="宋体" w:eastAsia="宋体" w:cs="宋体"/>
                <w:spacing w:val="-2"/>
                <w:w w:val="99"/>
                <w:sz w:val="21"/>
                <w:szCs w:val="21"/>
              </w:rPr>
              <w:t>K</w:t>
            </w:r>
            <w:r>
              <w:rPr>
                <w:rFonts w:ascii="宋体" w:hAnsi="宋体" w:eastAsia="宋体" w:cs="宋体"/>
                <w:w w:val="105"/>
                <w:position w:val="-2"/>
                <w:sz w:val="10"/>
                <w:szCs w:val="10"/>
              </w:rPr>
              <w:t>q</w:t>
            </w:r>
            <w:r>
              <w:rPr>
                <w:rFonts w:ascii="宋体" w:hAnsi="宋体" w:eastAsia="宋体" w:cs="宋体"/>
                <w:w w:val="99"/>
                <w:sz w:val="21"/>
                <w:szCs w:val="21"/>
              </w:rPr>
              <w:t>（</w:t>
            </w:r>
            <w:r>
              <w:rPr>
                <w:rFonts w:ascii="宋体" w:hAnsi="宋体" w:eastAsia="宋体" w:cs="宋体"/>
                <w:spacing w:val="1"/>
                <w:w w:val="99"/>
                <w:sz w:val="21"/>
                <w:szCs w:val="21"/>
              </w:rPr>
              <w:t>%</w:t>
            </w:r>
            <w:r>
              <w:rPr>
                <w:rFonts w:ascii="宋体" w:hAnsi="宋体" w:eastAsia="宋体" w:cs="宋体"/>
                <w:w w:val="99"/>
                <w:sz w:val="21"/>
                <w:szCs w:val="21"/>
              </w:rPr>
              <w:t>）</w:t>
            </w:r>
          </w:p>
        </w:tc>
        <w:tc>
          <w:tcPr>
            <w:tcW w:w="2042" w:type="dxa"/>
            <w:tcBorders>
              <w:top w:val="single" w:color="000000" w:sz="4" w:space="0"/>
              <w:left w:val="single" w:color="000000" w:sz="4" w:space="0"/>
              <w:bottom w:val="single" w:color="000000" w:sz="4" w:space="0"/>
              <w:right w:val="nil"/>
            </w:tcBorders>
          </w:tcPr>
          <w:p>
            <w:pPr>
              <w:pStyle w:val="14"/>
              <w:spacing w:line="277" w:lineRule="exact"/>
              <w:ind w:left="780"/>
              <w:rPr>
                <w:rFonts w:ascii="宋体" w:hAnsi="宋体" w:eastAsia="宋体" w:cs="宋体"/>
                <w:sz w:val="10"/>
                <w:szCs w:val="10"/>
              </w:rPr>
            </w:pPr>
            <w:r>
              <w:rPr>
                <w:rFonts w:ascii="宋体"/>
                <w:spacing w:val="1"/>
                <w:w w:val="99"/>
                <w:sz w:val="21"/>
              </w:rPr>
              <w:t>K</w:t>
            </w:r>
            <w:r>
              <w:rPr>
                <w:rFonts w:ascii="宋体"/>
                <w:spacing w:val="-3"/>
                <w:w w:val="105"/>
                <w:position w:val="-2"/>
                <w:sz w:val="10"/>
              </w:rPr>
              <w:t>q</w:t>
            </w:r>
            <w:r>
              <w:rPr>
                <w:rFonts w:ascii="宋体"/>
                <w:spacing w:val="1"/>
                <w:w w:val="99"/>
                <w:sz w:val="21"/>
              </w:rPr>
              <w:t>p</w:t>
            </w:r>
            <w:r>
              <w:rPr>
                <w:rFonts w:ascii="宋体"/>
                <w:w w:val="105"/>
                <w:position w:val="-2"/>
                <w:sz w:val="10"/>
              </w:rPr>
              <w:t>0</w:t>
            </w:r>
            <w:r>
              <w:rPr>
                <w:rFonts w:ascii="宋体"/>
                <w:spacing w:val="1"/>
                <w:w w:val="99"/>
                <w:sz w:val="21"/>
              </w:rPr>
              <w:t>q</w:t>
            </w:r>
            <w:r>
              <w:rPr>
                <w:rFonts w:ascii="宋体"/>
                <w:w w:val="105"/>
                <w:position w:val="-2"/>
                <w:sz w:val="10"/>
              </w:rPr>
              <w:t>0</w:t>
            </w:r>
          </w:p>
        </w:tc>
      </w:tr>
      <w:tr>
        <w:tblPrEx>
          <w:tblLayout w:type="fixed"/>
          <w:tblCellMar>
            <w:top w:w="0" w:type="dxa"/>
            <w:left w:w="0" w:type="dxa"/>
            <w:bottom w:w="0" w:type="dxa"/>
            <w:right w:w="0" w:type="dxa"/>
          </w:tblCellMar>
        </w:tblPrEx>
        <w:trPr>
          <w:trHeight w:val="948" w:hRule="exact"/>
        </w:trPr>
        <w:tc>
          <w:tcPr>
            <w:tcW w:w="2042" w:type="dxa"/>
            <w:tcBorders>
              <w:top w:val="single" w:color="000000" w:sz="4" w:space="0"/>
              <w:left w:val="nil"/>
              <w:bottom w:val="single" w:color="000000" w:sz="4" w:space="0"/>
              <w:right w:val="single" w:color="000000" w:sz="4" w:space="0"/>
            </w:tcBorders>
          </w:tcPr>
          <w:p>
            <w:pPr>
              <w:pStyle w:val="14"/>
              <w:spacing w:line="273" w:lineRule="auto"/>
              <w:ind w:left="916" w:right="911"/>
              <w:jc w:val="both"/>
              <w:rPr>
                <w:rFonts w:ascii="宋体" w:hAnsi="宋体" w:eastAsia="宋体" w:cs="宋体"/>
                <w:sz w:val="21"/>
                <w:szCs w:val="21"/>
              </w:rPr>
            </w:pPr>
            <w:r>
              <w:rPr>
                <w:rFonts w:ascii="宋体" w:hAnsi="宋体" w:eastAsia="宋体" w:cs="宋体"/>
                <w:sz w:val="21"/>
                <w:szCs w:val="21"/>
              </w:rPr>
              <w:t>甲</w:t>
            </w:r>
            <w:r>
              <w:rPr>
                <w:rFonts w:ascii="宋体" w:hAnsi="宋体" w:eastAsia="宋体" w:cs="宋体"/>
                <w:w w:val="99"/>
                <w:sz w:val="21"/>
                <w:szCs w:val="21"/>
              </w:rPr>
              <w:t xml:space="preserve"> </w:t>
            </w: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p>
        </w:tc>
        <w:tc>
          <w:tcPr>
            <w:tcW w:w="20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2000</w:t>
            </w:r>
          </w:p>
          <w:p>
            <w:pPr>
              <w:pStyle w:val="14"/>
              <w:spacing w:before="37"/>
              <w:ind w:left="1"/>
              <w:jc w:val="center"/>
              <w:rPr>
                <w:rFonts w:ascii="宋体" w:hAnsi="宋体" w:eastAsia="宋体" w:cs="宋体"/>
                <w:sz w:val="21"/>
                <w:szCs w:val="21"/>
              </w:rPr>
            </w:pPr>
            <w:r>
              <w:rPr>
                <w:rFonts w:ascii="宋体"/>
                <w:sz w:val="21"/>
              </w:rPr>
              <w:t>4500</w:t>
            </w:r>
          </w:p>
          <w:p>
            <w:pPr>
              <w:pStyle w:val="14"/>
              <w:spacing w:before="37"/>
              <w:ind w:left="1"/>
              <w:jc w:val="center"/>
              <w:rPr>
                <w:rFonts w:ascii="宋体" w:hAnsi="宋体" w:eastAsia="宋体" w:cs="宋体"/>
                <w:sz w:val="21"/>
                <w:szCs w:val="21"/>
              </w:rPr>
            </w:pPr>
            <w:r>
              <w:rPr>
                <w:rFonts w:ascii="宋体"/>
                <w:sz w:val="21"/>
              </w:rPr>
              <w:t>3500</w:t>
            </w:r>
          </w:p>
        </w:tc>
        <w:tc>
          <w:tcPr>
            <w:tcW w:w="204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105</w:t>
            </w:r>
          </w:p>
          <w:p>
            <w:pPr>
              <w:pStyle w:val="14"/>
              <w:spacing w:before="37"/>
              <w:ind w:left="1"/>
              <w:jc w:val="center"/>
              <w:rPr>
                <w:rFonts w:ascii="宋体" w:hAnsi="宋体" w:eastAsia="宋体" w:cs="宋体"/>
                <w:sz w:val="21"/>
                <w:szCs w:val="21"/>
              </w:rPr>
            </w:pPr>
            <w:r>
              <w:rPr>
                <w:rFonts w:ascii="宋体"/>
                <w:sz w:val="21"/>
              </w:rPr>
              <w:t>95</w:t>
            </w:r>
          </w:p>
          <w:p>
            <w:pPr>
              <w:pStyle w:val="14"/>
              <w:spacing w:before="37"/>
              <w:ind w:left="1"/>
              <w:jc w:val="center"/>
              <w:rPr>
                <w:rFonts w:ascii="宋体" w:hAnsi="宋体" w:eastAsia="宋体" w:cs="宋体"/>
                <w:sz w:val="21"/>
                <w:szCs w:val="21"/>
              </w:rPr>
            </w:pPr>
            <w:r>
              <w:rPr>
                <w:rFonts w:ascii="宋体"/>
                <w:sz w:val="21"/>
              </w:rPr>
              <w:t>110</w:t>
            </w:r>
          </w:p>
        </w:tc>
        <w:tc>
          <w:tcPr>
            <w:tcW w:w="2042" w:type="dxa"/>
            <w:tcBorders>
              <w:top w:val="single" w:color="000000" w:sz="4" w:space="0"/>
              <w:left w:val="single" w:color="000000" w:sz="4" w:space="0"/>
              <w:bottom w:val="single" w:color="000000" w:sz="4" w:space="0"/>
              <w:right w:val="nil"/>
            </w:tcBorders>
          </w:tcPr>
          <w:p>
            <w:pPr>
              <w:pStyle w:val="14"/>
              <w:spacing w:line="262" w:lineRule="exact"/>
              <w:ind w:right="1"/>
              <w:jc w:val="center"/>
              <w:rPr>
                <w:rFonts w:ascii="宋体" w:hAnsi="宋体" w:eastAsia="宋体" w:cs="宋体"/>
                <w:sz w:val="21"/>
                <w:szCs w:val="21"/>
              </w:rPr>
            </w:pPr>
            <w:r>
              <w:rPr>
                <w:rFonts w:ascii="宋体"/>
                <w:sz w:val="21"/>
              </w:rPr>
              <w:t>2100</w:t>
            </w:r>
          </w:p>
          <w:p>
            <w:pPr>
              <w:pStyle w:val="14"/>
              <w:spacing w:before="37"/>
              <w:ind w:right="1"/>
              <w:jc w:val="center"/>
              <w:rPr>
                <w:rFonts w:ascii="宋体" w:hAnsi="宋体" w:eastAsia="宋体" w:cs="宋体"/>
                <w:sz w:val="21"/>
                <w:szCs w:val="21"/>
              </w:rPr>
            </w:pPr>
            <w:r>
              <w:rPr>
                <w:rFonts w:ascii="宋体"/>
                <w:sz w:val="21"/>
              </w:rPr>
              <w:t>4275</w:t>
            </w:r>
          </w:p>
          <w:p>
            <w:pPr>
              <w:pStyle w:val="14"/>
              <w:spacing w:before="37"/>
              <w:ind w:right="1"/>
              <w:jc w:val="center"/>
              <w:rPr>
                <w:rFonts w:ascii="宋体" w:hAnsi="宋体" w:eastAsia="宋体" w:cs="宋体"/>
                <w:sz w:val="21"/>
                <w:szCs w:val="21"/>
              </w:rPr>
            </w:pPr>
            <w:r>
              <w:rPr>
                <w:rFonts w:ascii="宋体"/>
                <w:sz w:val="21"/>
              </w:rPr>
              <w:t>3850</w:t>
            </w:r>
          </w:p>
        </w:tc>
      </w:tr>
      <w:tr>
        <w:tblPrEx>
          <w:tblLayout w:type="fixed"/>
          <w:tblCellMar>
            <w:top w:w="0" w:type="dxa"/>
            <w:left w:w="0" w:type="dxa"/>
            <w:bottom w:w="0" w:type="dxa"/>
            <w:right w:w="0" w:type="dxa"/>
          </w:tblCellMar>
        </w:tblPrEx>
        <w:trPr>
          <w:trHeight w:val="322" w:hRule="exact"/>
        </w:trPr>
        <w:tc>
          <w:tcPr>
            <w:tcW w:w="2042" w:type="dxa"/>
            <w:tcBorders>
              <w:top w:val="single" w:color="000000" w:sz="4" w:space="0"/>
              <w:left w:val="nil"/>
              <w:bottom w:val="single" w:color="000000" w:sz="4" w:space="0"/>
              <w:right w:val="single" w:color="000000" w:sz="4" w:space="0"/>
            </w:tcBorders>
          </w:tcPr>
          <w:p>
            <w:pPr>
              <w:pStyle w:val="14"/>
              <w:spacing w:line="260" w:lineRule="exact"/>
              <w:ind w:left="811"/>
              <w:rPr>
                <w:rFonts w:ascii="宋体" w:hAnsi="宋体" w:eastAsia="宋体" w:cs="宋体"/>
                <w:sz w:val="21"/>
                <w:szCs w:val="21"/>
              </w:rPr>
            </w:pPr>
            <w:r>
              <w:rPr>
                <w:rFonts w:ascii="宋体" w:hAnsi="宋体" w:eastAsia="宋体" w:cs="宋体"/>
                <w:sz w:val="21"/>
                <w:szCs w:val="21"/>
              </w:rPr>
              <w:t>合计</w:t>
            </w:r>
          </w:p>
        </w:tc>
        <w:tc>
          <w:tcPr>
            <w:tcW w:w="204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10000</w:t>
            </w:r>
          </w:p>
        </w:tc>
        <w:tc>
          <w:tcPr>
            <w:tcW w:w="2042"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w w:val="99"/>
                <w:sz w:val="21"/>
                <w:szCs w:val="21"/>
              </w:rPr>
              <w:t>—</w:t>
            </w:r>
          </w:p>
        </w:tc>
        <w:tc>
          <w:tcPr>
            <w:tcW w:w="2042" w:type="dxa"/>
            <w:tcBorders>
              <w:top w:val="single" w:color="000000" w:sz="4" w:space="0"/>
              <w:left w:val="single" w:color="000000" w:sz="4" w:space="0"/>
              <w:bottom w:val="single" w:color="000000" w:sz="4" w:space="0"/>
              <w:right w:val="nil"/>
            </w:tcBorders>
          </w:tcPr>
          <w:p>
            <w:pPr>
              <w:pStyle w:val="14"/>
              <w:spacing w:line="260" w:lineRule="exact"/>
              <w:ind w:left="753"/>
              <w:rPr>
                <w:rFonts w:ascii="宋体" w:hAnsi="宋体" w:eastAsia="宋体" w:cs="宋体"/>
                <w:sz w:val="21"/>
                <w:szCs w:val="21"/>
              </w:rPr>
            </w:pPr>
            <w:r>
              <w:rPr>
                <w:rFonts w:ascii="宋体"/>
                <w:sz w:val="21"/>
              </w:rPr>
              <w:t>10225</w:t>
            </w:r>
          </w:p>
        </w:tc>
      </w:tr>
    </w:tbl>
    <w:p>
      <w:pPr>
        <w:pStyle w:val="7"/>
        <w:spacing w:line="241" w:lineRule="exact"/>
        <w:ind w:left="217" w:right="130"/>
      </w:pPr>
      <w:r>
        <w:t>2002</w:t>
      </w:r>
      <w:r>
        <w:rPr>
          <w:spacing w:val="-59"/>
        </w:rPr>
        <w:t xml:space="preserve"> </w:t>
      </w:r>
      <w:r>
        <w:t>年产值=10000×115%=11500</w:t>
      </w:r>
      <w:r>
        <w:rPr>
          <w:spacing w:val="-59"/>
        </w:rPr>
        <w:t xml:space="preserve"> </w:t>
      </w:r>
      <w:r>
        <w:t>万元</w:t>
      </w:r>
    </w:p>
    <w:p>
      <w:pPr>
        <w:spacing w:line="241" w:lineRule="exact"/>
        <w:sectPr>
          <w:type w:val="continuous"/>
          <w:pgSz w:w="11910" w:h="16840"/>
          <w:pgMar w:top="1080" w:right="1660" w:bottom="1200" w:left="1580" w:header="720" w:footer="720" w:gutter="0"/>
          <w:cols w:space="720" w:num="1"/>
        </w:sectPr>
      </w:pPr>
    </w:p>
    <w:p>
      <w:pPr>
        <w:rPr>
          <w:rFonts w:ascii="宋体" w:hAnsi="宋体" w:eastAsia="宋体" w:cs="宋体"/>
          <w:sz w:val="20"/>
          <w:szCs w:val="20"/>
        </w:rPr>
      </w:pPr>
    </w:p>
    <w:p>
      <w:pPr>
        <w:spacing w:before="7"/>
        <w:rPr>
          <w:rFonts w:ascii="宋体" w:hAnsi="宋体" w:eastAsia="宋体" w:cs="宋体"/>
          <w:sz w:val="17"/>
          <w:szCs w:val="17"/>
        </w:rPr>
      </w:pPr>
    </w:p>
    <w:p>
      <w:pPr>
        <w:pStyle w:val="7"/>
        <w:ind w:left="217" w:right="-20"/>
      </w:pPr>
      <w:r>
        <w:pict>
          <v:group id="_x0000_s1501" o:spid="_x0000_s1501" o:spt="203" style="position:absolute;left:0pt;margin-left:175.8pt;margin-top:-5.6pt;height:0.1pt;width:36.15pt;mso-position-horizontal-relative:page;z-index:-305152;mso-width-relative:page;mso-height-relative:page;" coordorigin="3516,-112" coordsize="723,2">
            <o:lock v:ext="edit"/>
            <v:shape id="_x0000_s1502" o:spid="_x0000_s1502" style="position:absolute;left:3516;top:-112;height:2;width:723;" filled="f" coordorigin="3516,-112" coordsize="723,0" path="m3516,-112l4238,-112e">
              <v:path arrowok="t"/>
              <v:fill on="f" focussize="0,0"/>
              <v:stroke weight="0.48pt"/>
              <v:imagedata o:title=""/>
              <o:lock v:ext="edit"/>
            </v:shape>
          </v:group>
        </w:pict>
      </w:r>
      <w:r>
        <w:t>产品产量总指数：</w:t>
      </w:r>
    </w:p>
    <w:p>
      <w:pPr>
        <w:spacing w:line="194" w:lineRule="auto"/>
        <w:ind w:left="63" w:hanging="53"/>
        <w:rPr>
          <w:rFonts w:ascii="Times New Roman" w:hAnsi="Times New Roman" w:eastAsia="Times New Roman" w:cs="Times New Roman"/>
          <w:sz w:val="14"/>
          <w:szCs w:val="14"/>
        </w:rPr>
      </w:pPr>
      <w:r>
        <w:rPr>
          <w:spacing w:val="-24"/>
          <w:w w:val="99"/>
        </w:rPr>
        <w:br w:type="column"/>
      </w:r>
      <w:r>
        <w:rPr>
          <w:rFonts w:ascii="Meiryo UI" w:hAnsi="Meiryo UI"/>
          <w:spacing w:val="-24"/>
          <w:w w:val="99"/>
          <w:sz w:val="24"/>
        </w:rPr>
        <w:t>Σ</w:t>
      </w:r>
      <w:r>
        <w:rPr>
          <w:rFonts w:ascii="Times New Roman" w:hAnsi="Times New Roman"/>
          <w:i/>
          <w:spacing w:val="-24"/>
          <w:w w:val="99"/>
          <w:sz w:val="25"/>
        </w:rPr>
        <w:t>kp</w:t>
      </w:r>
      <w:r>
        <w:rPr>
          <w:rFonts w:ascii="Times New Roman" w:hAnsi="Times New Roman"/>
          <w:spacing w:val="-24"/>
          <w:w w:val="99"/>
          <w:position w:val="-5"/>
          <w:sz w:val="14"/>
        </w:rPr>
        <w:t>0</w:t>
      </w:r>
      <w:r>
        <w:rPr>
          <w:rFonts w:ascii="Times New Roman" w:hAnsi="Times New Roman"/>
          <w:i/>
          <w:spacing w:val="-24"/>
          <w:w w:val="99"/>
          <w:sz w:val="25"/>
        </w:rPr>
        <w:t>q</w:t>
      </w:r>
      <w:r>
        <w:rPr>
          <w:rFonts w:ascii="Times New Roman" w:hAnsi="Times New Roman"/>
          <w:spacing w:val="-24"/>
          <w:w w:val="99"/>
          <w:position w:val="-5"/>
          <w:sz w:val="14"/>
        </w:rPr>
        <w:t>0</w:t>
      </w:r>
      <w:r>
        <w:rPr>
          <w:rFonts w:ascii="Times New Roman" w:hAnsi="Times New Roman"/>
          <w:w w:val="102"/>
          <w:position w:val="-5"/>
          <w:sz w:val="14"/>
        </w:rPr>
        <w:t xml:space="preserve"> </w:t>
      </w:r>
      <w:r>
        <w:rPr>
          <w:rFonts w:ascii="Meiryo UI" w:hAnsi="Meiryo UI"/>
          <w:spacing w:val="-17"/>
          <w:sz w:val="24"/>
        </w:rPr>
        <w:t>Σ</w:t>
      </w:r>
      <w:r>
        <w:rPr>
          <w:rFonts w:ascii="Times New Roman" w:hAnsi="Times New Roman"/>
          <w:i/>
          <w:spacing w:val="-17"/>
          <w:sz w:val="25"/>
        </w:rPr>
        <w:t>p</w:t>
      </w:r>
      <w:r>
        <w:rPr>
          <w:rFonts w:ascii="Times New Roman" w:hAnsi="Times New Roman"/>
          <w:spacing w:val="-17"/>
          <w:position w:val="-5"/>
          <w:sz w:val="14"/>
        </w:rPr>
        <w:t>0</w:t>
      </w:r>
      <w:r>
        <w:rPr>
          <w:rFonts w:ascii="Times New Roman" w:hAnsi="Times New Roman"/>
          <w:i/>
          <w:spacing w:val="-17"/>
          <w:sz w:val="25"/>
        </w:rPr>
        <w:t>q</w:t>
      </w:r>
      <w:r>
        <w:rPr>
          <w:rFonts w:ascii="Times New Roman" w:hAnsi="Times New Roman"/>
          <w:spacing w:val="-17"/>
          <w:position w:val="-5"/>
          <w:sz w:val="14"/>
        </w:rPr>
        <w:t>0</w:t>
      </w:r>
    </w:p>
    <w:p>
      <w:pPr>
        <w:pStyle w:val="4"/>
        <w:spacing w:before="57" w:line="394" w:lineRule="exact"/>
        <w:ind w:left="72"/>
      </w:pPr>
      <w:r>
        <w:br w:type="column"/>
      </w:r>
      <w:r>
        <w:rPr>
          <w:rFonts w:ascii="Meiryo UI"/>
        </w:rPr>
        <w:t>=</w:t>
      </w:r>
      <w:r>
        <w:rPr>
          <w:rFonts w:ascii="Meiryo UI"/>
          <w:spacing w:val="-53"/>
        </w:rPr>
        <w:t xml:space="preserve"> </w:t>
      </w:r>
      <w:r>
        <w:rPr>
          <w:spacing w:val="-4"/>
          <w:position w:val="16"/>
        </w:rPr>
        <w:t>10225</w:t>
      </w:r>
      <w:r>
        <w:rPr>
          <w:spacing w:val="-21"/>
          <w:position w:val="16"/>
        </w:rPr>
        <w:t xml:space="preserve"> </w:t>
      </w:r>
      <w:r>
        <w:rPr>
          <w:rFonts w:ascii="Meiryo UI"/>
        </w:rPr>
        <w:t>=</w:t>
      </w:r>
      <w:r>
        <w:rPr>
          <w:rFonts w:ascii="Meiryo UI"/>
          <w:spacing w:val="-64"/>
        </w:rPr>
        <w:t xml:space="preserve"> </w:t>
      </w:r>
      <w:r>
        <w:rPr>
          <w:spacing w:val="-3"/>
        </w:rPr>
        <w:t>102.25%</w:t>
      </w:r>
    </w:p>
    <w:p>
      <w:pPr>
        <w:spacing w:line="234" w:lineRule="exact"/>
        <w:ind w:left="262"/>
        <w:rPr>
          <w:rFonts w:ascii="Times New Roman" w:hAnsi="Times New Roman" w:eastAsia="Times New Roman" w:cs="Times New Roman"/>
          <w:sz w:val="24"/>
          <w:szCs w:val="24"/>
        </w:rPr>
      </w:pPr>
      <w:r>
        <w:rPr>
          <w:rFonts w:eastAsiaTheme="minorHAnsi"/>
        </w:rPr>
        <w:pict>
          <v:group id="_x0000_s1499" o:spid="_x0000_s1499" o:spt="203" style="position:absolute;left:0pt;margin-left:225.5pt;margin-top:-3.6pt;height:0.1pt;width:30.15pt;mso-position-horizontal-relative:page;z-index:-305152;mso-width-relative:page;mso-height-relative:page;" coordorigin="4510,-72" coordsize="603,2">
            <o:lock v:ext="edit"/>
            <v:shape id="_x0000_s1500" o:spid="_x0000_s1500" style="position:absolute;left:4510;top:-72;height:2;width:603;" filled="f" coordorigin="4510,-72" coordsize="603,0" path="m4510,-72l5112,-72e">
              <v:path arrowok="t"/>
              <v:fill on="f" focussize="0,0"/>
              <v:stroke weight="0.48pt"/>
              <v:imagedata o:title=""/>
              <o:lock v:ext="edit"/>
            </v:shape>
          </v:group>
        </w:pict>
      </w:r>
      <w:r>
        <w:rPr>
          <w:rFonts w:ascii="Times New Roman"/>
          <w:spacing w:val="-4"/>
          <w:w w:val="105"/>
          <w:sz w:val="24"/>
        </w:rPr>
        <w:t>10000</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898" w:space="40"/>
            <w:col w:w="680" w:space="40"/>
            <w:col w:w="6012"/>
          </w:cols>
        </w:sectPr>
      </w:pPr>
    </w:p>
    <w:p>
      <w:pPr>
        <w:pStyle w:val="7"/>
        <w:spacing w:line="271" w:lineRule="exact"/>
        <w:ind w:left="217" w:right="130"/>
        <w:rPr>
          <w:lang w:eastAsia="zh-CN"/>
        </w:rPr>
      </w:pPr>
      <w:r>
        <w:rPr>
          <w:lang w:eastAsia="zh-CN"/>
        </w:rPr>
        <w:t>由于产量增加而增加的总产值=10225—10000=225（万元）</w:t>
      </w:r>
    </w:p>
    <w:p>
      <w:pPr>
        <w:spacing w:line="271" w:lineRule="exact"/>
        <w:rPr>
          <w:lang w:eastAsia="zh-CN"/>
        </w:rPr>
        <w:sectPr>
          <w:type w:val="continuous"/>
          <w:pgSz w:w="11910" w:h="16840"/>
          <w:pgMar w:top="1080" w:right="1660" w:bottom="1200" w:left="1580" w:header="720" w:footer="720" w:gutter="0"/>
          <w:cols w:space="720" w:num="1"/>
        </w:sectPr>
      </w:pPr>
    </w:p>
    <w:p>
      <w:pPr>
        <w:spacing w:line="329" w:lineRule="exact"/>
        <w:jc w:val="right"/>
        <w:rPr>
          <w:rFonts w:ascii="Times New Roman" w:hAnsi="Times New Roman" w:eastAsia="Times New Roman" w:cs="Times New Roman"/>
          <w:sz w:val="14"/>
          <w:szCs w:val="14"/>
          <w:lang w:eastAsia="zh-CN"/>
        </w:rPr>
      </w:pPr>
      <w:r>
        <w:rPr>
          <w:rFonts w:ascii="Meiryo UI" w:hAnsi="Meiryo UI"/>
          <w:spacing w:val="-20"/>
          <w:w w:val="95"/>
          <w:sz w:val="24"/>
        </w:rPr>
        <w:t>Σ</w:t>
      </w:r>
      <w:r>
        <w:rPr>
          <w:rFonts w:ascii="Times New Roman" w:hAnsi="Times New Roman"/>
          <w:i/>
          <w:spacing w:val="-20"/>
          <w:w w:val="95"/>
          <w:sz w:val="25"/>
          <w:lang w:eastAsia="zh-CN"/>
        </w:rPr>
        <w:t>p</w:t>
      </w:r>
      <w:r>
        <w:rPr>
          <w:rFonts w:ascii="Times New Roman" w:hAnsi="Times New Roman"/>
          <w:spacing w:val="-20"/>
          <w:w w:val="95"/>
          <w:position w:val="-5"/>
          <w:sz w:val="14"/>
          <w:lang w:eastAsia="zh-CN"/>
        </w:rPr>
        <w:t>2</w:t>
      </w:r>
      <w:r>
        <w:rPr>
          <w:rFonts w:ascii="Times New Roman" w:hAnsi="Times New Roman"/>
          <w:i/>
          <w:spacing w:val="-20"/>
          <w:w w:val="95"/>
          <w:sz w:val="25"/>
          <w:lang w:eastAsia="zh-CN"/>
        </w:rPr>
        <w:t>q</w:t>
      </w:r>
      <w:r>
        <w:rPr>
          <w:rFonts w:ascii="Times New Roman" w:hAnsi="Times New Roman"/>
          <w:spacing w:val="-20"/>
          <w:w w:val="95"/>
          <w:position w:val="-5"/>
          <w:sz w:val="14"/>
          <w:lang w:eastAsia="zh-CN"/>
        </w:rPr>
        <w:t>1</w:t>
      </w:r>
    </w:p>
    <w:p>
      <w:pPr>
        <w:spacing w:line="437" w:lineRule="exact"/>
        <w:jc w:val="right"/>
        <w:rPr>
          <w:rFonts w:ascii="Times New Roman" w:hAnsi="Times New Roman" w:eastAsia="Times New Roman" w:cs="Times New Roman"/>
          <w:sz w:val="14"/>
          <w:szCs w:val="14"/>
          <w:lang w:eastAsia="zh-CN"/>
        </w:rPr>
      </w:pPr>
      <w:r>
        <w:rPr>
          <w:rFonts w:eastAsiaTheme="minorHAnsi"/>
        </w:rPr>
        <w:pict>
          <v:group id="_x0000_s1497" o:spid="_x0000_s1497" o:spt="203" style="position:absolute;left:0pt;margin-left:154.8pt;margin-top:2.6pt;height:0.1pt;width:30.85pt;mso-position-horizontal-relative:page;z-index:-305152;mso-width-relative:page;mso-height-relative:page;" coordorigin="3096,52" coordsize="617,2">
            <o:lock v:ext="edit"/>
            <v:shape id="_x0000_s1498" o:spid="_x0000_s1498" style="position:absolute;left:3096;top:52;height:2;width:617;" filled="f" coordorigin="3096,52" coordsize="617,0" path="m3096,52l3713,52e">
              <v:path arrowok="t"/>
              <v:fill on="f" focussize="0,0"/>
              <v:stroke weight="0.48pt"/>
              <v:imagedata o:title=""/>
              <o:lock v:ext="edit"/>
            </v:shape>
          </v:group>
        </w:pict>
      </w:r>
      <w:r>
        <w:rPr>
          <w:rFonts w:ascii="宋体" w:hAnsi="宋体" w:eastAsia="宋体" w:cs="宋体"/>
          <w:sz w:val="21"/>
          <w:szCs w:val="21"/>
          <w:lang w:eastAsia="zh-CN"/>
        </w:rPr>
        <w:t>总产值指数：</w:t>
      </w:r>
      <w:r>
        <w:rPr>
          <w:rFonts w:ascii="宋体" w:hAnsi="宋体" w:eastAsia="宋体" w:cs="宋体"/>
          <w:spacing w:val="-63"/>
          <w:sz w:val="21"/>
          <w:szCs w:val="21"/>
          <w:lang w:eastAsia="zh-CN"/>
        </w:rPr>
        <w:t xml:space="preserve"> </w:t>
      </w:r>
      <w:r>
        <w:rPr>
          <w:rFonts w:ascii="Meiryo UI" w:hAnsi="Meiryo UI" w:eastAsia="Meiryo UI" w:cs="Meiryo UI"/>
          <w:spacing w:val="-17"/>
          <w:position w:val="10"/>
          <w:sz w:val="24"/>
          <w:szCs w:val="24"/>
        </w:rPr>
        <w:t>Σ</w:t>
      </w:r>
      <w:r>
        <w:rPr>
          <w:rFonts w:ascii="Times New Roman" w:hAnsi="Times New Roman" w:eastAsia="Times New Roman" w:cs="Times New Roman"/>
          <w:i/>
          <w:spacing w:val="-17"/>
          <w:position w:val="10"/>
          <w:sz w:val="25"/>
          <w:szCs w:val="25"/>
          <w:lang w:eastAsia="zh-CN"/>
        </w:rPr>
        <w:t>p</w:t>
      </w:r>
      <w:r>
        <w:rPr>
          <w:rFonts w:ascii="Times New Roman" w:hAnsi="Times New Roman" w:eastAsia="Times New Roman" w:cs="Times New Roman"/>
          <w:spacing w:val="-17"/>
          <w:position w:val="4"/>
          <w:sz w:val="14"/>
          <w:szCs w:val="14"/>
          <w:lang w:eastAsia="zh-CN"/>
        </w:rPr>
        <w:t>0</w:t>
      </w:r>
      <w:r>
        <w:rPr>
          <w:rFonts w:ascii="Times New Roman" w:hAnsi="Times New Roman" w:eastAsia="Times New Roman" w:cs="Times New Roman"/>
          <w:i/>
          <w:spacing w:val="-17"/>
          <w:position w:val="10"/>
          <w:sz w:val="25"/>
          <w:szCs w:val="25"/>
          <w:lang w:eastAsia="zh-CN"/>
        </w:rPr>
        <w:t>q</w:t>
      </w:r>
      <w:r>
        <w:rPr>
          <w:rFonts w:ascii="Times New Roman" w:hAnsi="Times New Roman" w:eastAsia="Times New Roman" w:cs="Times New Roman"/>
          <w:spacing w:val="-17"/>
          <w:position w:val="4"/>
          <w:sz w:val="14"/>
          <w:szCs w:val="14"/>
          <w:lang w:eastAsia="zh-CN"/>
        </w:rPr>
        <w:t>0</w:t>
      </w:r>
    </w:p>
    <w:p>
      <w:pPr>
        <w:pStyle w:val="4"/>
        <w:spacing w:before="67" w:line="385" w:lineRule="exact"/>
        <w:ind w:left="72"/>
        <w:rPr>
          <w:lang w:eastAsia="zh-CN"/>
        </w:rPr>
      </w:pPr>
      <w:r>
        <w:rPr>
          <w:lang w:eastAsia="zh-CN"/>
        </w:rPr>
        <w:br w:type="column"/>
      </w:r>
      <w:r>
        <w:rPr>
          <w:rFonts w:ascii="Meiryo UI"/>
          <w:lang w:eastAsia="zh-CN"/>
        </w:rPr>
        <w:t>=</w:t>
      </w:r>
      <w:r>
        <w:rPr>
          <w:rFonts w:ascii="Meiryo UI"/>
          <w:spacing w:val="-54"/>
          <w:lang w:eastAsia="zh-CN"/>
        </w:rPr>
        <w:t xml:space="preserve"> </w:t>
      </w:r>
      <w:r>
        <w:rPr>
          <w:spacing w:val="-4"/>
          <w:position w:val="15"/>
          <w:lang w:eastAsia="zh-CN"/>
        </w:rPr>
        <w:t>11500</w:t>
      </w:r>
      <w:r>
        <w:rPr>
          <w:spacing w:val="-20"/>
          <w:position w:val="15"/>
          <w:lang w:eastAsia="zh-CN"/>
        </w:rPr>
        <w:t xml:space="preserve"> </w:t>
      </w:r>
      <w:r>
        <w:rPr>
          <w:rFonts w:ascii="Meiryo UI"/>
          <w:lang w:eastAsia="zh-CN"/>
        </w:rPr>
        <w:t>=</w:t>
      </w:r>
      <w:r>
        <w:rPr>
          <w:rFonts w:ascii="Meiryo UI"/>
          <w:spacing w:val="-66"/>
          <w:lang w:eastAsia="zh-CN"/>
        </w:rPr>
        <w:t xml:space="preserve"> </w:t>
      </w:r>
      <w:r>
        <w:rPr>
          <w:spacing w:val="-3"/>
          <w:lang w:eastAsia="zh-CN"/>
        </w:rPr>
        <w:t>115.00%</w:t>
      </w:r>
    </w:p>
    <w:p>
      <w:pPr>
        <w:spacing w:line="235" w:lineRule="exact"/>
        <w:ind w:left="262"/>
        <w:rPr>
          <w:rFonts w:ascii="Times New Roman" w:hAnsi="Times New Roman" w:eastAsia="Times New Roman" w:cs="Times New Roman"/>
          <w:sz w:val="24"/>
          <w:szCs w:val="24"/>
          <w:lang w:eastAsia="zh-CN"/>
        </w:rPr>
      </w:pPr>
      <w:r>
        <w:rPr>
          <w:rFonts w:eastAsiaTheme="minorHAnsi"/>
        </w:rPr>
        <w:pict>
          <v:group id="_x0000_s1495" o:spid="_x0000_s1495" o:spt="203" style="position:absolute;left:0pt;margin-left:199.2pt;margin-top:-3.55pt;height:0.1pt;width:30pt;mso-position-horizontal-relative:page;z-index:-305152;mso-width-relative:page;mso-height-relative:page;" coordorigin="3984,-71" coordsize="600,2">
            <o:lock v:ext="edit"/>
            <v:shape id="_x0000_s1496" o:spid="_x0000_s1496" style="position:absolute;left:3984;top:-71;height:2;width:600;" filled="f" coordorigin="3984,-71" coordsize="600,0" path="m3984,-71l4584,-71e">
              <v:path arrowok="t"/>
              <v:fill on="f" focussize="0,0"/>
              <v:stroke weight="0.48pt"/>
              <v:imagedata o:title=""/>
              <o:lock v:ext="edit"/>
            </v:shape>
          </v:group>
        </w:pict>
      </w:r>
      <w:r>
        <w:rPr>
          <w:rFonts w:ascii="Times New Roman"/>
          <w:spacing w:val="-4"/>
          <w:w w:val="105"/>
          <w:sz w:val="24"/>
          <w:lang w:eastAsia="zh-CN"/>
        </w:rPr>
        <w:t>10000</w:t>
      </w:r>
    </w:p>
    <w:p>
      <w:pPr>
        <w:spacing w:line="235" w:lineRule="exact"/>
        <w:rPr>
          <w:rFonts w:ascii="Times New Roman" w:hAnsi="Times New Roman" w:eastAsia="Times New Roman" w:cs="Times New Roman"/>
          <w:sz w:val="24"/>
          <w:szCs w:val="24"/>
          <w:lang w:eastAsia="zh-CN"/>
        </w:rPr>
        <w:sectPr>
          <w:type w:val="continuous"/>
          <w:pgSz w:w="11910" w:h="16840"/>
          <w:pgMar w:top="1080" w:right="1660" w:bottom="1200" w:left="1580" w:header="720" w:footer="720" w:gutter="0"/>
          <w:cols w:equalWidth="0" w:num="2">
            <w:col w:w="2093" w:space="40"/>
            <w:col w:w="6537"/>
          </w:cols>
        </w:sectPr>
      </w:pPr>
    </w:p>
    <w:p>
      <w:pPr>
        <w:pStyle w:val="7"/>
        <w:spacing w:line="271" w:lineRule="exact"/>
        <w:ind w:left="217" w:right="130"/>
        <w:rPr>
          <w:lang w:eastAsia="zh-CN"/>
        </w:rPr>
      </w:pPr>
      <w:r>
        <w:rPr>
          <w:lang w:eastAsia="zh-CN"/>
        </w:rPr>
        <w:t>总产值增加额=11500—10000=1500（万元）</w:t>
      </w:r>
    </w:p>
    <w:p>
      <w:pPr>
        <w:pStyle w:val="4"/>
        <w:spacing w:before="43" w:line="382" w:lineRule="exact"/>
        <w:ind w:left="1820" w:right="130"/>
        <w:rPr>
          <w:lang w:eastAsia="zh-CN"/>
        </w:rPr>
      </w:pPr>
      <w:r>
        <w:pict>
          <v:group id="_x0000_s1493" o:spid="_x0000_s1493" o:spt="203" style="position:absolute;left:0pt;margin-left:170.5pt;margin-top:17.75pt;height:0.1pt;width:43.35pt;mso-position-horizontal-relative:page;z-index:-305152;mso-width-relative:page;mso-height-relative:page;" coordorigin="3410,355" coordsize="867,2">
            <o:lock v:ext="edit"/>
            <v:shape id="_x0000_s1494" o:spid="_x0000_s1494" style="position:absolute;left:3410;top:355;height:2;width:867;" filled="f" coordorigin="3410,355" coordsize="867,0" path="m3410,355l4277,355e">
              <v:path arrowok="t"/>
              <v:fill on="f" focussize="0,0"/>
              <v:stroke weight="0.48pt"/>
              <v:imagedata o:title=""/>
              <o:lock v:ext="edit"/>
            </v:shape>
          </v:group>
        </w:pict>
      </w:r>
      <w:r>
        <w:rPr>
          <w:position w:val="15"/>
          <w:lang w:eastAsia="zh-CN"/>
        </w:rPr>
        <w:t>115.00%</w:t>
      </w:r>
      <w:r>
        <w:rPr>
          <w:spacing w:val="-15"/>
          <w:position w:val="15"/>
          <w:lang w:eastAsia="zh-CN"/>
        </w:rPr>
        <w:t xml:space="preserve"> </w:t>
      </w:r>
      <w:r>
        <w:rPr>
          <w:rFonts w:ascii="Meiryo UI"/>
          <w:lang w:eastAsia="zh-CN"/>
        </w:rPr>
        <w:t>=</w:t>
      </w:r>
      <w:r>
        <w:rPr>
          <w:rFonts w:ascii="Meiryo UI"/>
          <w:spacing w:val="-62"/>
          <w:lang w:eastAsia="zh-CN"/>
        </w:rPr>
        <w:t xml:space="preserve"> </w:t>
      </w:r>
      <w:r>
        <w:rPr>
          <w:lang w:eastAsia="zh-CN"/>
        </w:rPr>
        <w:t>112.47%</w:t>
      </w:r>
    </w:p>
    <w:p>
      <w:pPr>
        <w:pStyle w:val="7"/>
        <w:spacing w:before="2" w:line="272" w:lineRule="exact"/>
        <w:ind w:left="217" w:right="3284"/>
        <w:rPr>
          <w:lang w:eastAsia="zh-CN"/>
        </w:rPr>
      </w:pPr>
      <w:r>
        <w:rPr>
          <w:lang w:eastAsia="zh-CN"/>
        </w:rPr>
        <w:t>产品价格总指数=</w:t>
      </w:r>
      <w:r>
        <w:rPr>
          <w:spacing w:val="-75"/>
          <w:lang w:eastAsia="zh-CN"/>
        </w:rPr>
        <w:t xml:space="preserve"> </w:t>
      </w:r>
      <w:r>
        <w:rPr>
          <w:rFonts w:ascii="Times New Roman" w:hAnsi="Times New Roman" w:eastAsia="Times New Roman" w:cs="Times New Roman"/>
          <w:position w:val="4"/>
          <w:sz w:val="24"/>
          <w:szCs w:val="24"/>
          <w:lang w:eastAsia="zh-CN"/>
        </w:rPr>
        <w:t>102.25%</w:t>
      </w:r>
      <w:r>
        <w:rPr>
          <w:rFonts w:ascii="Times New Roman" w:hAnsi="Times New Roman" w:eastAsia="Times New Roman" w:cs="Times New Roman"/>
          <w:spacing w:val="-57"/>
          <w:position w:val="4"/>
          <w:sz w:val="24"/>
          <w:szCs w:val="24"/>
          <w:lang w:eastAsia="zh-CN"/>
        </w:rPr>
        <w:t xml:space="preserve"> </w:t>
      </w:r>
      <w:r>
        <w:rPr>
          <w:lang w:eastAsia="zh-CN"/>
        </w:rPr>
        <w:t>由于价格上升而增加的总产值=1500－225=1275（万元）</w:t>
      </w:r>
      <w:r>
        <w:rPr>
          <w:w w:val="99"/>
          <w:lang w:eastAsia="zh-CN"/>
        </w:rPr>
        <w:t xml:space="preserve"> </w:t>
      </w:r>
      <w:r>
        <w:rPr>
          <w:lang w:eastAsia="zh-CN"/>
        </w:rPr>
        <w:t>12.解：</w:t>
      </w:r>
    </w:p>
    <w:p>
      <w:pPr>
        <w:pStyle w:val="7"/>
        <w:spacing w:line="249" w:lineRule="exact"/>
        <w:ind w:left="217" w:right="130"/>
      </w:pPr>
      <w:r>
        <w:t>列表计算如下：</w:t>
      </w:r>
    </w:p>
    <w:p>
      <w:pPr>
        <w:spacing w:before="7"/>
        <w:rPr>
          <w:rFonts w:ascii="宋体" w:hAnsi="宋体" w:eastAsia="宋体" w:cs="宋体"/>
          <w:sz w:val="2"/>
          <w:szCs w:val="2"/>
        </w:rPr>
      </w:pPr>
    </w:p>
    <w:tbl>
      <w:tblPr>
        <w:tblStyle w:val="12"/>
        <w:tblW w:w="8383" w:type="dxa"/>
        <w:tblInd w:w="102" w:type="dxa"/>
        <w:tblLayout w:type="fixed"/>
        <w:tblCellMar>
          <w:top w:w="0" w:type="dxa"/>
          <w:left w:w="0" w:type="dxa"/>
          <w:bottom w:w="0" w:type="dxa"/>
          <w:right w:w="0" w:type="dxa"/>
        </w:tblCellMar>
      </w:tblPr>
      <w:tblGrid>
        <w:gridCol w:w="2095"/>
        <w:gridCol w:w="2095"/>
        <w:gridCol w:w="2095"/>
        <w:gridCol w:w="2098"/>
      </w:tblGrid>
      <w:tr>
        <w:tblPrEx>
          <w:tblLayout w:type="fixed"/>
          <w:tblCellMar>
            <w:top w:w="0" w:type="dxa"/>
            <w:left w:w="0" w:type="dxa"/>
            <w:bottom w:w="0" w:type="dxa"/>
            <w:right w:w="0" w:type="dxa"/>
          </w:tblCellMar>
        </w:tblPrEx>
        <w:trPr>
          <w:trHeight w:val="322" w:hRule="exact"/>
        </w:trPr>
        <w:tc>
          <w:tcPr>
            <w:tcW w:w="2095"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产品名称</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21"/>
                <w:szCs w:val="21"/>
              </w:rPr>
            </w:pPr>
            <w:r>
              <w:rPr>
                <w:rFonts w:ascii="宋体" w:hAnsi="宋体" w:eastAsia="宋体" w:cs="宋体"/>
                <w:spacing w:val="1"/>
                <w:w w:val="99"/>
                <w:sz w:val="21"/>
                <w:szCs w:val="21"/>
              </w:rPr>
              <w:t>p</w:t>
            </w:r>
            <w:r>
              <w:rPr>
                <w:rFonts w:ascii="宋体" w:hAnsi="宋体" w:eastAsia="宋体" w:cs="宋体"/>
                <w:w w:val="105"/>
                <w:position w:val="-2"/>
                <w:sz w:val="10"/>
                <w:szCs w:val="10"/>
              </w:rPr>
              <w:t>0</w:t>
            </w:r>
            <w:r>
              <w:rPr>
                <w:rFonts w:ascii="宋体" w:hAnsi="宋体" w:eastAsia="宋体" w:cs="宋体"/>
                <w:spacing w:val="1"/>
                <w:w w:val="99"/>
                <w:sz w:val="21"/>
                <w:szCs w:val="21"/>
              </w:rPr>
              <w:t>q</w:t>
            </w:r>
            <w:r>
              <w:rPr>
                <w:rFonts w:ascii="宋体" w:hAnsi="宋体" w:eastAsia="宋体" w:cs="宋体"/>
                <w:w w:val="105"/>
                <w:position w:val="-2"/>
                <w:sz w:val="10"/>
                <w:szCs w:val="10"/>
              </w:rPr>
              <w:t>0</w:t>
            </w:r>
            <w:r>
              <w:rPr>
                <w:rFonts w:ascii="宋体" w:hAnsi="宋体" w:eastAsia="宋体" w:cs="宋体"/>
                <w:spacing w:val="2"/>
                <w:w w:val="99"/>
                <w:sz w:val="21"/>
                <w:szCs w:val="21"/>
              </w:rPr>
              <w:t>（</w:t>
            </w:r>
            <w:r>
              <w:rPr>
                <w:rFonts w:ascii="宋体" w:hAnsi="宋体" w:eastAsia="宋体" w:cs="宋体"/>
                <w:w w:val="99"/>
                <w:sz w:val="21"/>
                <w:szCs w:val="21"/>
              </w:rPr>
              <w:t>万</w:t>
            </w:r>
            <w:r>
              <w:rPr>
                <w:rFonts w:ascii="宋体" w:hAnsi="宋体" w:eastAsia="宋体" w:cs="宋体"/>
                <w:spacing w:val="2"/>
                <w:w w:val="99"/>
                <w:sz w:val="21"/>
                <w:szCs w:val="21"/>
              </w:rPr>
              <w:t>元</w:t>
            </w:r>
            <w:r>
              <w:rPr>
                <w:rFonts w:ascii="宋体" w:hAnsi="宋体" w:eastAsia="宋体" w:cs="宋体"/>
                <w:w w:val="99"/>
                <w:sz w:val="21"/>
                <w:szCs w:val="21"/>
              </w:rPr>
              <w:t>）</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21"/>
                <w:szCs w:val="21"/>
              </w:rPr>
            </w:pPr>
            <w:r>
              <w:rPr>
                <w:rFonts w:ascii="宋体" w:hAnsi="宋体" w:eastAsia="宋体" w:cs="宋体"/>
                <w:spacing w:val="1"/>
                <w:w w:val="99"/>
                <w:sz w:val="21"/>
                <w:szCs w:val="21"/>
              </w:rPr>
              <w:t>p</w:t>
            </w:r>
            <w:r>
              <w:rPr>
                <w:rFonts w:ascii="宋体" w:hAnsi="宋体" w:eastAsia="宋体" w:cs="宋体"/>
                <w:w w:val="105"/>
                <w:position w:val="-2"/>
                <w:sz w:val="10"/>
                <w:szCs w:val="10"/>
              </w:rPr>
              <w:t>1</w:t>
            </w:r>
            <w:r>
              <w:rPr>
                <w:rFonts w:ascii="宋体" w:hAnsi="宋体" w:eastAsia="宋体" w:cs="宋体"/>
                <w:spacing w:val="1"/>
                <w:w w:val="99"/>
                <w:sz w:val="21"/>
                <w:szCs w:val="21"/>
              </w:rPr>
              <w:t>q</w:t>
            </w:r>
            <w:r>
              <w:rPr>
                <w:rFonts w:ascii="宋体" w:hAnsi="宋体" w:eastAsia="宋体" w:cs="宋体"/>
                <w:w w:val="105"/>
                <w:position w:val="-2"/>
                <w:sz w:val="10"/>
                <w:szCs w:val="10"/>
              </w:rPr>
              <w:t>1</w:t>
            </w:r>
            <w:r>
              <w:rPr>
                <w:rFonts w:ascii="宋体" w:hAnsi="宋体" w:eastAsia="宋体" w:cs="宋体"/>
                <w:spacing w:val="2"/>
                <w:w w:val="99"/>
                <w:sz w:val="21"/>
                <w:szCs w:val="21"/>
              </w:rPr>
              <w:t>（</w:t>
            </w:r>
            <w:r>
              <w:rPr>
                <w:rFonts w:ascii="宋体" w:hAnsi="宋体" w:eastAsia="宋体" w:cs="宋体"/>
                <w:w w:val="99"/>
                <w:sz w:val="21"/>
                <w:szCs w:val="21"/>
              </w:rPr>
              <w:t>万</w:t>
            </w:r>
            <w:r>
              <w:rPr>
                <w:rFonts w:ascii="宋体" w:hAnsi="宋体" w:eastAsia="宋体" w:cs="宋体"/>
                <w:spacing w:val="2"/>
                <w:w w:val="99"/>
                <w:sz w:val="21"/>
                <w:szCs w:val="21"/>
              </w:rPr>
              <w:t>元</w:t>
            </w:r>
            <w:r>
              <w:rPr>
                <w:rFonts w:ascii="宋体" w:hAnsi="宋体" w:eastAsia="宋体" w:cs="宋体"/>
                <w:w w:val="99"/>
                <w:sz w:val="21"/>
                <w:szCs w:val="21"/>
              </w:rPr>
              <w:t>）</w:t>
            </w:r>
          </w:p>
        </w:tc>
        <w:tc>
          <w:tcPr>
            <w:tcW w:w="2098" w:type="dxa"/>
            <w:tcBorders>
              <w:top w:val="single" w:color="000000" w:sz="4" w:space="0"/>
              <w:left w:val="single" w:color="000000" w:sz="4" w:space="0"/>
              <w:bottom w:val="single" w:color="000000" w:sz="4" w:space="0"/>
              <w:right w:val="nil"/>
            </w:tcBorders>
          </w:tcPr>
          <w:p>
            <w:pPr>
              <w:pStyle w:val="14"/>
              <w:spacing w:line="274" w:lineRule="exact"/>
              <w:ind w:right="2"/>
              <w:jc w:val="center"/>
              <w:rPr>
                <w:rFonts w:ascii="宋体" w:hAnsi="宋体" w:eastAsia="宋体" w:cs="宋体"/>
                <w:sz w:val="21"/>
                <w:szCs w:val="21"/>
              </w:rPr>
            </w:pPr>
            <w:r>
              <w:rPr>
                <w:rFonts w:ascii="宋体" w:hAnsi="宋体" w:eastAsia="宋体" w:cs="宋体"/>
                <w:spacing w:val="1"/>
                <w:w w:val="99"/>
                <w:sz w:val="21"/>
                <w:szCs w:val="21"/>
              </w:rPr>
              <w:t>K</w:t>
            </w:r>
            <w:r>
              <w:rPr>
                <w:rFonts w:ascii="宋体" w:hAnsi="宋体" w:eastAsia="宋体" w:cs="宋体"/>
                <w:spacing w:val="-3"/>
                <w:w w:val="105"/>
                <w:position w:val="-2"/>
                <w:sz w:val="10"/>
                <w:szCs w:val="10"/>
              </w:rPr>
              <w:t>q</w:t>
            </w:r>
            <w:r>
              <w:rPr>
                <w:rFonts w:ascii="宋体" w:hAnsi="宋体" w:eastAsia="宋体" w:cs="宋体"/>
                <w:spacing w:val="2"/>
                <w:w w:val="99"/>
                <w:sz w:val="21"/>
                <w:szCs w:val="21"/>
              </w:rPr>
              <w:t>（</w:t>
            </w:r>
            <w:r>
              <w:rPr>
                <w:rFonts w:ascii="宋体" w:hAnsi="宋体" w:eastAsia="宋体" w:cs="宋体"/>
                <w:spacing w:val="1"/>
                <w:w w:val="99"/>
                <w:sz w:val="21"/>
                <w:szCs w:val="21"/>
              </w:rPr>
              <w:t>%</w:t>
            </w:r>
            <w:r>
              <w:rPr>
                <w:rFonts w:ascii="宋体" w:hAnsi="宋体" w:eastAsia="宋体" w:cs="宋体"/>
                <w:w w:val="99"/>
                <w:sz w:val="21"/>
                <w:szCs w:val="21"/>
              </w:rPr>
              <w:t>）</w:t>
            </w:r>
          </w:p>
        </w:tc>
      </w:tr>
      <w:tr>
        <w:tblPrEx>
          <w:tblLayout w:type="fixed"/>
          <w:tblCellMar>
            <w:top w:w="0" w:type="dxa"/>
            <w:left w:w="0" w:type="dxa"/>
            <w:bottom w:w="0" w:type="dxa"/>
            <w:right w:w="0" w:type="dxa"/>
          </w:tblCellMar>
        </w:tblPrEx>
        <w:trPr>
          <w:trHeight w:val="322" w:hRule="exact"/>
        </w:trPr>
        <w:tc>
          <w:tcPr>
            <w:tcW w:w="2095"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甲</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240</w:t>
            </w:r>
          </w:p>
        </w:tc>
        <w:tc>
          <w:tcPr>
            <w:tcW w:w="2098"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125</w:t>
            </w:r>
          </w:p>
        </w:tc>
      </w:tr>
      <w:tr>
        <w:tblPrEx>
          <w:tblLayout w:type="fixed"/>
          <w:tblCellMar>
            <w:top w:w="0" w:type="dxa"/>
            <w:left w:w="0" w:type="dxa"/>
            <w:bottom w:w="0" w:type="dxa"/>
            <w:right w:w="0" w:type="dxa"/>
          </w:tblCellMar>
        </w:tblPrEx>
        <w:trPr>
          <w:trHeight w:val="322" w:hRule="exact"/>
        </w:trPr>
        <w:tc>
          <w:tcPr>
            <w:tcW w:w="2095"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乙</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450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485</w:t>
            </w:r>
          </w:p>
        </w:tc>
        <w:tc>
          <w:tcPr>
            <w:tcW w:w="2098"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110</w:t>
            </w:r>
          </w:p>
        </w:tc>
      </w:tr>
      <w:tr>
        <w:tblPrEx>
          <w:tblLayout w:type="fixed"/>
          <w:tblCellMar>
            <w:top w:w="0" w:type="dxa"/>
            <w:left w:w="0" w:type="dxa"/>
            <w:bottom w:w="0" w:type="dxa"/>
            <w:right w:w="0" w:type="dxa"/>
          </w:tblCellMar>
        </w:tblPrEx>
        <w:trPr>
          <w:trHeight w:val="322" w:hRule="exact"/>
        </w:trPr>
        <w:tc>
          <w:tcPr>
            <w:tcW w:w="2095" w:type="dxa"/>
            <w:tcBorders>
              <w:top w:val="single" w:color="000000" w:sz="4" w:space="0"/>
              <w:left w:val="nil"/>
              <w:bottom w:val="single" w:color="000000" w:sz="4" w:space="0"/>
              <w:right w:val="single" w:color="000000" w:sz="4" w:space="0"/>
            </w:tcBorders>
          </w:tcPr>
          <w:p>
            <w:pPr>
              <w:pStyle w:val="14"/>
              <w:spacing w:line="262" w:lineRule="exact"/>
              <w:ind w:left="4"/>
              <w:jc w:val="center"/>
              <w:rPr>
                <w:rFonts w:ascii="宋体" w:hAnsi="宋体" w:eastAsia="宋体" w:cs="宋体"/>
                <w:sz w:val="21"/>
                <w:szCs w:val="21"/>
              </w:rPr>
            </w:pPr>
            <w:r>
              <w:rPr>
                <w:rFonts w:ascii="宋体" w:hAnsi="宋体" w:eastAsia="宋体" w:cs="宋体"/>
                <w:w w:val="99"/>
                <w:sz w:val="21"/>
                <w:szCs w:val="21"/>
              </w:rPr>
              <w:t>丙</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350</w:t>
            </w:r>
          </w:p>
        </w:tc>
        <w:tc>
          <w:tcPr>
            <w:tcW w:w="2095"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480</w:t>
            </w:r>
          </w:p>
        </w:tc>
        <w:tc>
          <w:tcPr>
            <w:tcW w:w="2098"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140</w:t>
            </w:r>
          </w:p>
        </w:tc>
      </w:tr>
    </w:tbl>
    <w:p>
      <w:pPr>
        <w:spacing w:before="4"/>
        <w:rPr>
          <w:rFonts w:ascii="宋体" w:hAnsi="宋体" w:eastAsia="宋体" w:cs="宋体"/>
          <w:sz w:val="14"/>
          <w:szCs w:val="14"/>
        </w:rPr>
      </w:pPr>
    </w:p>
    <w:p>
      <w:pPr>
        <w:rPr>
          <w:rFonts w:ascii="宋体" w:hAnsi="宋体" w:eastAsia="宋体" w:cs="宋体"/>
          <w:sz w:val="14"/>
          <w:szCs w:val="14"/>
        </w:rPr>
        <w:sectPr>
          <w:type w:val="continuous"/>
          <w:pgSz w:w="11910" w:h="16840"/>
          <w:pgMar w:top="1080" w:right="1660" w:bottom="1200" w:left="1580" w:header="720" w:footer="720" w:gutter="0"/>
          <w:cols w:space="720" w:num="1"/>
        </w:sectPr>
      </w:pPr>
    </w:p>
    <w:p>
      <w:pPr>
        <w:spacing w:line="482" w:lineRule="exact"/>
        <w:ind w:left="1301"/>
        <w:rPr>
          <w:rFonts w:ascii="Times New Roman" w:hAnsi="Times New Roman" w:eastAsia="Times New Roman" w:cs="Times New Roman"/>
          <w:sz w:val="14"/>
          <w:szCs w:val="14"/>
        </w:rPr>
      </w:pPr>
      <w:r>
        <w:rPr>
          <w:rFonts w:eastAsiaTheme="minorHAnsi"/>
        </w:rPr>
        <w:pict>
          <v:group id="_x0000_s1491" o:spid="_x0000_s1491" o:spt="203" style="position:absolute;left:0pt;margin-left:168.25pt;margin-top:23.75pt;height:0.1pt;width:43.35pt;mso-position-horizontal-relative:page;z-index:-305152;mso-width-relative:page;mso-height-relative:page;" coordorigin="3365,475" coordsize="867,2">
            <o:lock v:ext="edit"/>
            <v:shape id="_x0000_s1492" o:spid="_x0000_s1492" style="position:absolute;left:3365;top:475;height:2;width:867;" filled="f" coordorigin="3365,475" coordsize="867,0" path="m3365,475l4231,475e">
              <v:path arrowok="t"/>
              <v:fill on="f" focussize="0,0"/>
              <v:stroke weight="0.48pt"/>
              <v:imagedata o:title=""/>
              <o:lock v:ext="edit"/>
            </v:shape>
          </v:group>
        </w:pict>
      </w:r>
      <w:r>
        <w:rPr>
          <w:rFonts w:ascii="Times New Roman" w:hAnsi="Times New Roman" w:eastAsia="Times New Roman" w:cs="Times New Roman"/>
          <w:i/>
          <w:w w:val="88"/>
          <w:position w:val="-18"/>
          <w:sz w:val="25"/>
          <w:szCs w:val="25"/>
        </w:rPr>
        <w:t>I</w:t>
      </w:r>
      <w:r>
        <w:rPr>
          <w:rFonts w:ascii="Times New Roman" w:hAnsi="Times New Roman" w:eastAsia="Times New Roman" w:cs="Times New Roman"/>
          <w:i/>
          <w:position w:val="-18"/>
          <w:sz w:val="25"/>
          <w:szCs w:val="25"/>
        </w:rPr>
        <w:t xml:space="preserve">  </w:t>
      </w:r>
      <w:r>
        <w:rPr>
          <w:rFonts w:ascii="Times New Roman" w:hAnsi="Times New Roman" w:eastAsia="Times New Roman" w:cs="Times New Roman"/>
          <w:i/>
          <w:spacing w:val="-31"/>
          <w:position w:val="-18"/>
          <w:sz w:val="25"/>
          <w:szCs w:val="25"/>
        </w:rPr>
        <w:t xml:space="preserve"> </w:t>
      </w:r>
      <w:r>
        <w:rPr>
          <w:rFonts w:ascii="Meiryo UI" w:hAnsi="Meiryo UI" w:eastAsia="Meiryo UI" w:cs="Meiryo UI"/>
          <w:w w:val="70"/>
          <w:position w:val="-18"/>
          <w:sz w:val="24"/>
          <w:szCs w:val="24"/>
        </w:rPr>
        <w:t>=</w:t>
      </w:r>
      <w:r>
        <w:rPr>
          <w:rFonts w:ascii="Meiryo UI" w:hAnsi="Meiryo UI" w:eastAsia="Meiryo UI" w:cs="Meiryo UI"/>
          <w:spacing w:val="-4"/>
          <w:position w:val="-18"/>
          <w:sz w:val="24"/>
          <w:szCs w:val="24"/>
        </w:rPr>
        <w:t xml:space="preserve"> </w:t>
      </w:r>
      <w:r>
        <w:rPr>
          <w:rFonts w:ascii="Meiryo UI" w:hAnsi="Meiryo UI" w:eastAsia="Meiryo UI" w:cs="Meiryo UI"/>
          <w:spacing w:val="14"/>
          <w:w w:val="88"/>
          <w:position w:val="-5"/>
          <w:sz w:val="37"/>
          <w:szCs w:val="37"/>
        </w:rPr>
        <w:t>∑</w:t>
      </w:r>
      <w:r>
        <w:rPr>
          <w:rFonts w:ascii="Times New Roman" w:hAnsi="Times New Roman" w:eastAsia="Times New Roman" w:cs="Times New Roman"/>
          <w:i/>
          <w:spacing w:val="-43"/>
          <w:w w:val="98"/>
          <w:sz w:val="25"/>
          <w:szCs w:val="25"/>
        </w:rPr>
        <w:t>k</w:t>
      </w:r>
      <w:r>
        <w:rPr>
          <w:rFonts w:ascii="Times New Roman" w:hAnsi="Times New Roman" w:eastAsia="Times New Roman" w:cs="Times New Roman"/>
          <w:i/>
          <w:spacing w:val="-54"/>
          <w:w w:val="98"/>
          <w:sz w:val="25"/>
          <w:szCs w:val="25"/>
        </w:rPr>
        <w:t>p</w:t>
      </w:r>
      <w:r>
        <w:rPr>
          <w:rFonts w:ascii="Times New Roman" w:hAnsi="Times New Roman" w:eastAsia="Times New Roman" w:cs="Times New Roman"/>
          <w:spacing w:val="8"/>
          <w:w w:val="102"/>
          <w:position w:val="-5"/>
          <w:sz w:val="14"/>
          <w:szCs w:val="14"/>
        </w:rPr>
        <w:t>0</w:t>
      </w:r>
      <w:r>
        <w:rPr>
          <w:rFonts w:ascii="Times New Roman" w:hAnsi="Times New Roman" w:eastAsia="Times New Roman" w:cs="Times New Roman"/>
          <w:i/>
          <w:spacing w:val="-39"/>
          <w:w w:val="98"/>
          <w:sz w:val="25"/>
          <w:szCs w:val="25"/>
        </w:rPr>
        <w:t>q</w:t>
      </w:r>
      <w:r>
        <w:rPr>
          <w:rFonts w:ascii="Times New Roman" w:hAnsi="Times New Roman" w:eastAsia="Times New Roman" w:cs="Times New Roman"/>
          <w:w w:val="102"/>
          <w:position w:val="-5"/>
          <w:sz w:val="14"/>
          <w:szCs w:val="14"/>
        </w:rPr>
        <w:t>0</w:t>
      </w:r>
    </w:p>
    <w:p>
      <w:pPr>
        <w:pStyle w:val="4"/>
        <w:spacing w:before="33" w:line="448" w:lineRule="exact"/>
        <w:ind w:left="72"/>
      </w:pPr>
      <w:r>
        <w:br w:type="column"/>
      </w:r>
      <w:r>
        <w:rPr>
          <w:rFonts w:ascii="Meiryo UI" w:hAnsi="Meiryo UI" w:eastAsia="Meiryo UI" w:cs="Meiryo UI"/>
          <w:position w:val="-15"/>
        </w:rPr>
        <w:t>=</w:t>
      </w:r>
      <w:r>
        <w:rPr>
          <w:rFonts w:ascii="Meiryo UI" w:hAnsi="Meiryo UI" w:eastAsia="Meiryo UI" w:cs="Meiryo UI"/>
          <w:spacing w:val="-53"/>
          <w:position w:val="-15"/>
        </w:rPr>
        <w:t xml:space="preserve"> </w:t>
      </w:r>
      <w:r>
        <w:rPr>
          <w:spacing w:val="-3"/>
          <w:u w:val="single" w:color="000000"/>
        </w:rPr>
        <w:t>200</w:t>
      </w:r>
      <w:r>
        <w:rPr>
          <w:spacing w:val="-51"/>
          <w:u w:val="single" w:color="000000"/>
        </w:rPr>
        <w:t xml:space="preserve"> </w:t>
      </w:r>
      <w:r>
        <w:rPr>
          <w:rFonts w:ascii="Meiryo UI" w:hAnsi="Meiryo UI" w:eastAsia="Meiryo UI" w:cs="Meiryo UI"/>
          <w:u w:val="single" w:color="000000"/>
        </w:rPr>
        <w:t>×</w:t>
      </w:r>
      <w:r>
        <w:rPr>
          <w:u w:val="single" w:color="000000"/>
        </w:rPr>
        <w:t>1.25</w:t>
      </w:r>
      <w:r>
        <w:rPr>
          <w:spacing w:val="-47"/>
          <w:u w:val="single" w:color="000000"/>
        </w:rPr>
        <w:t xml:space="preserve"> </w:t>
      </w:r>
      <w:r>
        <w:rPr>
          <w:rFonts w:ascii="Meiryo UI" w:hAnsi="Meiryo UI" w:eastAsia="Meiryo UI" w:cs="Meiryo UI"/>
          <w:u w:val="single" w:color="000000"/>
        </w:rPr>
        <w:t>+</w:t>
      </w:r>
      <w:r>
        <w:rPr>
          <w:rFonts w:ascii="Meiryo UI" w:hAnsi="Meiryo UI" w:eastAsia="Meiryo UI" w:cs="Meiryo UI"/>
          <w:spacing w:val="-65"/>
          <w:u w:val="single" w:color="000000"/>
        </w:rPr>
        <w:t xml:space="preserve"> </w:t>
      </w:r>
      <w:r>
        <w:rPr>
          <w:spacing w:val="-3"/>
          <w:u w:val="single" w:color="000000"/>
        </w:rPr>
        <w:t>450</w:t>
      </w:r>
      <w:r>
        <w:rPr>
          <w:spacing w:val="-51"/>
          <w:u w:val="single" w:color="000000"/>
        </w:rPr>
        <w:t xml:space="preserve"> </w:t>
      </w:r>
      <w:r>
        <w:rPr>
          <w:rFonts w:ascii="Meiryo UI" w:hAnsi="Meiryo UI" w:eastAsia="Meiryo UI" w:cs="Meiryo UI"/>
          <w:u w:val="single" w:color="000000"/>
        </w:rPr>
        <w:t>×</w:t>
      </w:r>
      <w:r>
        <w:rPr>
          <w:u w:val="single" w:color="000000"/>
        </w:rPr>
        <w:t>1.1</w:t>
      </w:r>
      <w:r>
        <w:rPr>
          <w:spacing w:val="-53"/>
          <w:u w:val="single" w:color="000000"/>
        </w:rPr>
        <w:t xml:space="preserve"> </w:t>
      </w:r>
      <w:r>
        <w:rPr>
          <w:rFonts w:ascii="Meiryo UI" w:hAnsi="Meiryo UI" w:eastAsia="Meiryo UI" w:cs="Meiryo UI"/>
          <w:u w:val="single" w:color="000000"/>
        </w:rPr>
        <w:t>+</w:t>
      </w:r>
      <w:r>
        <w:rPr>
          <w:rFonts w:ascii="Meiryo UI" w:hAnsi="Meiryo UI" w:eastAsia="Meiryo UI" w:cs="Meiryo UI"/>
          <w:spacing w:val="-67"/>
          <w:u w:val="single" w:color="000000"/>
        </w:rPr>
        <w:t xml:space="preserve"> </w:t>
      </w:r>
      <w:r>
        <w:rPr>
          <w:spacing w:val="-3"/>
          <w:u w:val="single" w:color="000000"/>
        </w:rPr>
        <w:t>350</w:t>
      </w:r>
      <w:r>
        <w:rPr>
          <w:spacing w:val="-51"/>
          <w:u w:val="single" w:color="000000"/>
        </w:rPr>
        <w:t xml:space="preserve"> </w:t>
      </w:r>
      <w:r>
        <w:rPr>
          <w:rFonts w:ascii="Meiryo UI" w:hAnsi="Meiryo UI" w:eastAsia="Meiryo UI" w:cs="Meiryo UI"/>
          <w:u w:val="single" w:color="000000"/>
        </w:rPr>
        <w:t>×</w:t>
      </w:r>
      <w:r>
        <w:rPr>
          <w:u w:val="single" w:color="000000"/>
        </w:rPr>
        <w:t>1.40</w:t>
      </w:r>
      <w:r>
        <w:rPr>
          <w:spacing w:val="-32"/>
          <w:u w:val="single" w:color="000000"/>
        </w:rPr>
        <w:t xml:space="preserve"> </w:t>
      </w:r>
      <w:r>
        <w:rPr>
          <w:rFonts w:ascii="Meiryo UI" w:hAnsi="Meiryo UI" w:eastAsia="Meiryo UI" w:cs="Meiryo UI"/>
          <w:position w:val="-15"/>
        </w:rPr>
        <w:t>=</w:t>
      </w:r>
      <w:r>
        <w:rPr>
          <w:rFonts w:ascii="Meiryo UI" w:hAnsi="Meiryo UI" w:eastAsia="Meiryo UI" w:cs="Meiryo UI"/>
          <w:spacing w:val="-63"/>
          <w:position w:val="-15"/>
        </w:rPr>
        <w:t xml:space="preserve"> </w:t>
      </w:r>
      <w:r>
        <w:rPr>
          <w:spacing w:val="-3"/>
          <w:u w:val="single" w:color="000000"/>
        </w:rPr>
        <w:t>1235</w:t>
      </w:r>
      <w:r>
        <w:rPr>
          <w:spacing w:val="-33"/>
          <w:u w:val="single" w:color="000000"/>
        </w:rPr>
        <w:t xml:space="preserve"> </w:t>
      </w:r>
      <w:r>
        <w:rPr>
          <w:rFonts w:ascii="Meiryo UI" w:hAnsi="Meiryo UI" w:eastAsia="Meiryo UI" w:cs="Meiryo UI"/>
          <w:position w:val="-15"/>
        </w:rPr>
        <w:t>=</w:t>
      </w:r>
      <w:r>
        <w:rPr>
          <w:rFonts w:ascii="Meiryo UI" w:hAnsi="Meiryo UI" w:eastAsia="Meiryo UI" w:cs="Meiryo UI"/>
          <w:spacing w:val="-70"/>
          <w:position w:val="-15"/>
        </w:rPr>
        <w:t xml:space="preserve"> </w:t>
      </w:r>
      <w:r>
        <w:rPr>
          <w:spacing w:val="-4"/>
          <w:position w:val="-15"/>
        </w:rPr>
        <w:t>123.50%</w:t>
      </w:r>
    </w:p>
    <w:p>
      <w:pPr>
        <w:spacing w:line="448" w:lineRule="exact"/>
        <w:sectPr>
          <w:type w:val="continuous"/>
          <w:pgSz w:w="11910" w:h="16840"/>
          <w:pgMar w:top="1080" w:right="1660" w:bottom="1200" w:left="1580" w:header="720" w:footer="720" w:gutter="0"/>
          <w:cols w:equalWidth="0" w:num="2">
            <w:col w:w="2611" w:space="40"/>
            <w:col w:w="6019"/>
          </w:cols>
        </w:sectPr>
      </w:pPr>
    </w:p>
    <w:p>
      <w:pPr>
        <w:spacing w:line="136" w:lineRule="exact"/>
        <w:jc w:val="right"/>
        <w:rPr>
          <w:rFonts w:ascii="Times New Roman" w:hAnsi="Times New Roman" w:eastAsia="Times New Roman" w:cs="Times New Roman"/>
          <w:sz w:val="14"/>
          <w:szCs w:val="14"/>
        </w:rPr>
      </w:pPr>
      <w:r>
        <w:rPr>
          <w:rFonts w:ascii="Times New Roman"/>
          <w:i/>
          <w:w w:val="102"/>
          <w:sz w:val="14"/>
        </w:rPr>
        <w:t>q</w:t>
      </w:r>
    </w:p>
    <w:p>
      <w:pPr>
        <w:pStyle w:val="7"/>
        <w:spacing w:line="264" w:lineRule="exact"/>
        <w:ind w:left="217"/>
      </w:pPr>
      <w:r>
        <w:t>产量总指数</w:t>
      </w:r>
    </w:p>
    <w:p>
      <w:pPr>
        <w:spacing w:line="386" w:lineRule="exact"/>
        <w:ind w:left="217"/>
        <w:rPr>
          <w:rFonts w:ascii="Times New Roman" w:hAnsi="Times New Roman" w:eastAsia="Times New Roman" w:cs="Times New Roman"/>
          <w:sz w:val="14"/>
          <w:szCs w:val="14"/>
        </w:rPr>
      </w:pPr>
      <w:r>
        <w:br w:type="column"/>
      </w:r>
      <w:r>
        <w:rPr>
          <w:rFonts w:ascii="Meiryo UI" w:hAnsi="Meiryo UI" w:eastAsia="Meiryo UI" w:cs="Meiryo UI"/>
          <w:sz w:val="37"/>
          <w:szCs w:val="37"/>
        </w:rPr>
        <w:t>∑</w:t>
      </w:r>
      <w:r>
        <w:rPr>
          <w:rFonts w:ascii="Meiryo UI" w:hAnsi="Meiryo UI" w:eastAsia="Meiryo UI" w:cs="Meiryo UI"/>
          <w:spacing w:val="-110"/>
          <w:sz w:val="37"/>
          <w:szCs w:val="37"/>
        </w:rPr>
        <w:t xml:space="preserve"> </w:t>
      </w:r>
      <w:r>
        <w:rPr>
          <w:rFonts w:ascii="Times New Roman" w:hAnsi="Times New Roman" w:eastAsia="Times New Roman" w:cs="Times New Roman"/>
          <w:i/>
          <w:spacing w:val="-18"/>
          <w:position w:val="6"/>
          <w:sz w:val="25"/>
          <w:szCs w:val="25"/>
        </w:rPr>
        <w:t>p</w:t>
      </w:r>
      <w:r>
        <w:rPr>
          <w:rFonts w:ascii="Times New Roman" w:hAnsi="Times New Roman" w:eastAsia="Times New Roman" w:cs="Times New Roman"/>
          <w:spacing w:val="-18"/>
          <w:sz w:val="14"/>
          <w:szCs w:val="14"/>
        </w:rPr>
        <w:t>0</w:t>
      </w:r>
      <w:r>
        <w:rPr>
          <w:rFonts w:ascii="Times New Roman" w:hAnsi="Times New Roman" w:eastAsia="Times New Roman" w:cs="Times New Roman"/>
          <w:i/>
          <w:spacing w:val="-18"/>
          <w:position w:val="6"/>
          <w:sz w:val="25"/>
          <w:szCs w:val="25"/>
        </w:rPr>
        <w:t>q</w:t>
      </w:r>
      <w:r>
        <w:rPr>
          <w:rFonts w:ascii="Times New Roman" w:hAnsi="Times New Roman" w:eastAsia="Times New Roman" w:cs="Times New Roman"/>
          <w:spacing w:val="-18"/>
          <w:sz w:val="14"/>
          <w:szCs w:val="14"/>
        </w:rPr>
        <w:t>0</w:t>
      </w:r>
    </w:p>
    <w:p>
      <w:pPr>
        <w:pStyle w:val="4"/>
        <w:spacing w:line="298" w:lineRule="exact"/>
        <w:ind w:left="217" w:right="-14"/>
      </w:pPr>
      <w:r>
        <w:rPr>
          <w:spacing w:val="-3"/>
        </w:rPr>
        <w:br w:type="column"/>
      </w:r>
      <w:r>
        <w:rPr>
          <w:spacing w:val="-3"/>
        </w:rPr>
        <w:t>200</w:t>
      </w:r>
      <w:r>
        <w:rPr>
          <w:spacing w:val="-38"/>
        </w:rPr>
        <w:t xml:space="preserve"> </w:t>
      </w:r>
      <w:r>
        <w:rPr>
          <w:rFonts w:ascii="Meiryo UI"/>
        </w:rPr>
        <w:t>+</w:t>
      </w:r>
      <w:r>
        <w:rPr>
          <w:rFonts w:ascii="Meiryo UI"/>
          <w:spacing w:val="-56"/>
        </w:rPr>
        <w:t xml:space="preserve"> </w:t>
      </w:r>
      <w:r>
        <w:rPr>
          <w:spacing w:val="-3"/>
        </w:rPr>
        <w:t>450</w:t>
      </w:r>
      <w:r>
        <w:rPr>
          <w:spacing w:val="-38"/>
        </w:rPr>
        <w:t xml:space="preserve"> </w:t>
      </w:r>
      <w:r>
        <w:rPr>
          <w:rFonts w:ascii="Meiryo UI"/>
        </w:rPr>
        <w:t>+</w:t>
      </w:r>
      <w:r>
        <w:rPr>
          <w:rFonts w:ascii="Meiryo UI"/>
          <w:spacing w:val="-61"/>
        </w:rPr>
        <w:t xml:space="preserve"> </w:t>
      </w:r>
      <w:r>
        <w:rPr>
          <w:spacing w:val="-3"/>
        </w:rPr>
        <w:t>350</w:t>
      </w:r>
    </w:p>
    <w:p>
      <w:pPr>
        <w:spacing w:before="21"/>
        <w:ind w:left="217"/>
        <w:rPr>
          <w:rFonts w:ascii="Times New Roman" w:hAnsi="Times New Roman" w:eastAsia="Times New Roman" w:cs="Times New Roman"/>
          <w:sz w:val="24"/>
          <w:szCs w:val="24"/>
        </w:rPr>
      </w:pPr>
      <w:r>
        <w:rPr>
          <w:spacing w:val="-3"/>
          <w:w w:val="105"/>
        </w:rPr>
        <w:br w:type="column"/>
      </w:r>
      <w:r>
        <w:rPr>
          <w:rFonts w:ascii="Times New Roman"/>
          <w:spacing w:val="-3"/>
          <w:w w:val="105"/>
          <w:sz w:val="24"/>
        </w:rPr>
        <w:t>1000</w:t>
      </w:r>
    </w:p>
    <w:p>
      <w:pPr>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4">
            <w:col w:w="1515" w:space="103"/>
            <w:col w:w="957" w:space="970"/>
            <w:col w:w="1753" w:space="873"/>
            <w:col w:w="2499"/>
          </w:cols>
        </w:sectPr>
      </w:pPr>
    </w:p>
    <w:p>
      <w:pPr>
        <w:pStyle w:val="7"/>
        <w:spacing w:before="24" w:line="272" w:lineRule="exact"/>
        <w:ind w:left="217" w:right="3494"/>
        <w:rPr>
          <w:lang w:eastAsia="zh-CN"/>
        </w:rPr>
      </w:pPr>
      <w:r>
        <w:rPr>
          <w:lang w:eastAsia="zh-CN"/>
        </w:rPr>
        <w:t>由于产量增长而增加的产值=1235－1000=235（万元）</w:t>
      </w:r>
      <w:r>
        <w:rPr>
          <w:w w:val="99"/>
          <w:lang w:eastAsia="zh-CN"/>
        </w:rPr>
        <w:t xml:space="preserve"> </w:t>
      </w:r>
      <w:r>
        <w:rPr>
          <w:lang w:eastAsia="zh-CN"/>
        </w:rPr>
        <w:t>14.解：</w:t>
      </w:r>
    </w:p>
    <w:p>
      <w:pPr>
        <w:pStyle w:val="7"/>
        <w:spacing w:line="249" w:lineRule="exact"/>
        <w:ind w:left="217" w:right="130"/>
      </w:pPr>
      <w:r>
        <w:t>列表计算如下：</w:t>
      </w:r>
    </w:p>
    <w:p>
      <w:pPr>
        <w:spacing w:before="4"/>
        <w:rPr>
          <w:rFonts w:ascii="宋体" w:hAnsi="宋体" w:eastAsia="宋体" w:cs="宋体"/>
          <w:sz w:val="2"/>
          <w:szCs w:val="2"/>
        </w:rPr>
      </w:pPr>
    </w:p>
    <w:tbl>
      <w:tblPr>
        <w:tblStyle w:val="12"/>
        <w:tblW w:w="8384" w:type="dxa"/>
        <w:tblInd w:w="102" w:type="dxa"/>
        <w:tblLayout w:type="fixed"/>
        <w:tblCellMar>
          <w:top w:w="0" w:type="dxa"/>
          <w:left w:w="0" w:type="dxa"/>
          <w:bottom w:w="0" w:type="dxa"/>
          <w:right w:w="0" w:type="dxa"/>
        </w:tblCellMar>
      </w:tblPr>
      <w:tblGrid>
        <w:gridCol w:w="1678"/>
        <w:gridCol w:w="1675"/>
        <w:gridCol w:w="1675"/>
        <w:gridCol w:w="1678"/>
        <w:gridCol w:w="1678"/>
      </w:tblGrid>
      <w:tr>
        <w:tblPrEx>
          <w:tblLayout w:type="fixed"/>
          <w:tblCellMar>
            <w:top w:w="0" w:type="dxa"/>
            <w:left w:w="0" w:type="dxa"/>
            <w:bottom w:w="0" w:type="dxa"/>
            <w:right w:w="0" w:type="dxa"/>
          </w:tblCellMar>
        </w:tblPrEx>
        <w:trPr>
          <w:trHeight w:val="324" w:hRule="exact"/>
        </w:trPr>
        <w:tc>
          <w:tcPr>
            <w:tcW w:w="1678" w:type="dxa"/>
            <w:vMerge w:val="restart"/>
            <w:tcBorders>
              <w:top w:val="single" w:color="000000" w:sz="4" w:space="0"/>
              <w:left w:val="nil"/>
              <w:right w:val="single" w:color="000000" w:sz="4" w:space="0"/>
            </w:tcBorders>
          </w:tcPr>
          <w:p>
            <w:pPr>
              <w:pStyle w:val="14"/>
              <w:spacing w:before="148"/>
              <w:ind w:left="4"/>
              <w:jc w:val="center"/>
              <w:rPr>
                <w:rFonts w:ascii="宋体" w:hAnsi="宋体" w:eastAsia="宋体" w:cs="宋体"/>
                <w:sz w:val="21"/>
                <w:szCs w:val="21"/>
              </w:rPr>
            </w:pPr>
            <w:r>
              <w:rPr>
                <w:rFonts w:ascii="宋体" w:hAnsi="宋体" w:eastAsia="宋体" w:cs="宋体"/>
                <w:sz w:val="21"/>
                <w:szCs w:val="21"/>
              </w:rPr>
              <w:t>品名</w:t>
            </w:r>
          </w:p>
        </w:tc>
        <w:tc>
          <w:tcPr>
            <w:tcW w:w="3350"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936"/>
              <w:rPr>
                <w:rFonts w:ascii="宋体" w:hAnsi="宋体" w:eastAsia="宋体" w:cs="宋体"/>
                <w:sz w:val="21"/>
                <w:szCs w:val="21"/>
              </w:rPr>
            </w:pPr>
            <w:r>
              <w:rPr>
                <w:rFonts w:ascii="宋体" w:hAnsi="宋体" w:eastAsia="宋体" w:cs="宋体"/>
                <w:sz w:val="21"/>
                <w:szCs w:val="21"/>
              </w:rPr>
              <w:t>总产值（万元）</w:t>
            </w:r>
          </w:p>
        </w:tc>
        <w:tc>
          <w:tcPr>
            <w:tcW w:w="1678" w:type="dxa"/>
            <w:vMerge w:val="restart"/>
            <w:tcBorders>
              <w:top w:val="single" w:color="000000" w:sz="4" w:space="0"/>
              <w:left w:val="single" w:color="000000" w:sz="4" w:space="0"/>
              <w:right w:val="single" w:color="000000" w:sz="4" w:space="0"/>
            </w:tcBorders>
          </w:tcPr>
          <w:p>
            <w:pPr>
              <w:pStyle w:val="14"/>
              <w:spacing w:before="148"/>
              <w:ind w:left="3"/>
              <w:jc w:val="center"/>
              <w:rPr>
                <w:rFonts w:ascii="宋体" w:hAnsi="宋体" w:eastAsia="宋体" w:cs="宋体"/>
                <w:sz w:val="21"/>
                <w:szCs w:val="21"/>
              </w:rPr>
            </w:pPr>
            <w:r>
              <w:rPr>
                <w:rFonts w:ascii="宋体"/>
                <w:spacing w:val="-2"/>
                <w:w w:val="99"/>
                <w:sz w:val="21"/>
              </w:rPr>
              <w:t>K</w:t>
            </w:r>
            <w:r>
              <w:rPr>
                <w:rFonts w:ascii="宋体"/>
                <w:w w:val="105"/>
                <w:position w:val="-2"/>
                <w:sz w:val="10"/>
              </w:rPr>
              <w:t>q</w:t>
            </w:r>
            <w:r>
              <w:rPr>
                <w:rFonts w:ascii="宋体"/>
                <w:spacing w:val="1"/>
                <w:w w:val="99"/>
                <w:sz w:val="21"/>
              </w:rPr>
              <w:t>(%</w:t>
            </w:r>
            <w:r>
              <w:rPr>
                <w:rFonts w:ascii="宋体"/>
                <w:w w:val="99"/>
                <w:sz w:val="21"/>
              </w:rPr>
              <w:t>)</w:t>
            </w:r>
          </w:p>
        </w:tc>
        <w:tc>
          <w:tcPr>
            <w:tcW w:w="1678" w:type="dxa"/>
            <w:vMerge w:val="restart"/>
            <w:tcBorders>
              <w:top w:val="single" w:color="000000" w:sz="4" w:space="0"/>
              <w:left w:val="single" w:color="000000" w:sz="4" w:space="0"/>
              <w:right w:val="nil"/>
            </w:tcBorders>
          </w:tcPr>
          <w:p>
            <w:pPr>
              <w:pStyle w:val="14"/>
              <w:spacing w:before="148"/>
              <w:ind w:right="2"/>
              <w:jc w:val="center"/>
              <w:rPr>
                <w:rFonts w:ascii="宋体" w:hAnsi="宋体" w:eastAsia="宋体" w:cs="宋体"/>
                <w:sz w:val="10"/>
                <w:szCs w:val="10"/>
              </w:rPr>
            </w:pPr>
            <w:r>
              <w:rPr>
                <w:rFonts w:ascii="宋体"/>
                <w:spacing w:val="1"/>
                <w:w w:val="99"/>
                <w:sz w:val="21"/>
              </w:rPr>
              <w:t>Kp</w:t>
            </w:r>
            <w:r>
              <w:rPr>
                <w:rFonts w:ascii="宋体"/>
                <w:spacing w:val="-3"/>
                <w:w w:val="105"/>
                <w:position w:val="-2"/>
                <w:sz w:val="10"/>
              </w:rPr>
              <w:t>0</w:t>
            </w:r>
            <w:r>
              <w:rPr>
                <w:rFonts w:ascii="宋体"/>
                <w:spacing w:val="1"/>
                <w:w w:val="99"/>
                <w:sz w:val="21"/>
              </w:rPr>
              <w:t>q</w:t>
            </w:r>
            <w:r>
              <w:rPr>
                <w:rFonts w:ascii="宋体"/>
                <w:w w:val="105"/>
                <w:position w:val="-2"/>
                <w:sz w:val="10"/>
              </w:rPr>
              <w:t>0</w:t>
            </w:r>
          </w:p>
        </w:tc>
      </w:tr>
      <w:tr>
        <w:tblPrEx>
          <w:tblLayout w:type="fixed"/>
          <w:tblCellMar>
            <w:top w:w="0" w:type="dxa"/>
            <w:left w:w="0" w:type="dxa"/>
            <w:bottom w:w="0" w:type="dxa"/>
            <w:right w:w="0" w:type="dxa"/>
          </w:tblCellMar>
        </w:tblPrEx>
        <w:trPr>
          <w:trHeight w:val="322" w:hRule="exact"/>
        </w:trPr>
        <w:tc>
          <w:tcPr>
            <w:tcW w:w="1678" w:type="dxa"/>
            <w:vMerge w:val="continue"/>
            <w:tcBorders>
              <w:left w:val="nil"/>
              <w:bottom w:val="single" w:color="000000" w:sz="4" w:space="0"/>
              <w:right w:val="single" w:color="000000" w:sz="4" w:space="0"/>
            </w:tcBorders>
          </w:tcP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10"/>
                <w:szCs w:val="10"/>
              </w:rPr>
            </w:pPr>
            <w:r>
              <w:rPr>
                <w:rFonts w:ascii="宋体"/>
                <w:spacing w:val="1"/>
                <w:w w:val="99"/>
                <w:sz w:val="21"/>
              </w:rPr>
              <w:t>p</w:t>
            </w:r>
            <w:r>
              <w:rPr>
                <w:rFonts w:ascii="宋体"/>
                <w:spacing w:val="-3"/>
                <w:w w:val="105"/>
                <w:position w:val="-2"/>
                <w:sz w:val="10"/>
              </w:rPr>
              <w:t>0</w:t>
            </w:r>
            <w:r>
              <w:rPr>
                <w:rFonts w:ascii="宋体"/>
                <w:spacing w:val="1"/>
                <w:w w:val="99"/>
                <w:sz w:val="21"/>
              </w:rPr>
              <w:t>q</w:t>
            </w:r>
            <w:r>
              <w:rPr>
                <w:rFonts w:ascii="宋体"/>
                <w:w w:val="105"/>
                <w:position w:val="-2"/>
                <w:sz w:val="10"/>
              </w:rPr>
              <w:t>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10"/>
                <w:szCs w:val="10"/>
              </w:rPr>
            </w:pPr>
            <w:r>
              <w:rPr>
                <w:rFonts w:ascii="宋体"/>
                <w:spacing w:val="1"/>
                <w:w w:val="99"/>
                <w:sz w:val="21"/>
              </w:rPr>
              <w:t>p</w:t>
            </w:r>
            <w:r>
              <w:rPr>
                <w:rFonts w:ascii="宋体"/>
                <w:w w:val="105"/>
                <w:position w:val="-2"/>
                <w:sz w:val="10"/>
              </w:rPr>
              <w:t>1</w:t>
            </w:r>
            <w:r>
              <w:rPr>
                <w:rFonts w:ascii="宋体"/>
                <w:spacing w:val="-2"/>
                <w:w w:val="99"/>
                <w:sz w:val="21"/>
              </w:rPr>
              <w:t>q</w:t>
            </w:r>
            <w:r>
              <w:rPr>
                <w:rFonts w:ascii="宋体"/>
                <w:w w:val="105"/>
                <w:position w:val="-2"/>
                <w:sz w:val="10"/>
              </w:rPr>
              <w:t>1</w:t>
            </w:r>
          </w:p>
        </w:tc>
        <w:tc>
          <w:tcPr>
            <w:tcW w:w="1678" w:type="dxa"/>
            <w:vMerge w:val="continue"/>
            <w:tcBorders>
              <w:left w:val="single" w:color="000000" w:sz="4" w:space="0"/>
              <w:bottom w:val="single" w:color="000000" w:sz="4" w:space="0"/>
              <w:right w:val="single" w:color="000000" w:sz="4" w:space="0"/>
            </w:tcBorders>
          </w:tcPr>
          <w:p/>
        </w:tc>
        <w:tc>
          <w:tcPr>
            <w:tcW w:w="1678" w:type="dxa"/>
            <w:vMerge w:val="continue"/>
            <w:tcBorders>
              <w:left w:val="single" w:color="000000" w:sz="4" w:space="0"/>
              <w:bottom w:val="single" w:color="000000" w:sz="4" w:space="0"/>
              <w:right w:val="nil"/>
            </w:tcBorders>
          </w:tcPr>
          <w:p/>
        </w:tc>
      </w:tr>
      <w:tr>
        <w:tblPrEx>
          <w:tblLayout w:type="fixed"/>
          <w:tblCellMar>
            <w:top w:w="0" w:type="dxa"/>
            <w:left w:w="0" w:type="dxa"/>
            <w:bottom w:w="0" w:type="dxa"/>
            <w:right w:w="0" w:type="dxa"/>
          </w:tblCellMar>
        </w:tblPrEx>
        <w:trPr>
          <w:trHeight w:val="1258" w:hRule="exact"/>
        </w:trPr>
        <w:tc>
          <w:tcPr>
            <w:tcW w:w="1678"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w w:val="99"/>
                <w:sz w:val="21"/>
                <w:szCs w:val="21"/>
              </w:rPr>
              <w:t>甲</w:t>
            </w:r>
          </w:p>
          <w:p>
            <w:pPr>
              <w:pStyle w:val="14"/>
              <w:spacing w:before="37" w:line="273" w:lineRule="auto"/>
              <w:ind w:left="734" w:right="727"/>
              <w:jc w:val="both"/>
              <w:rPr>
                <w:rFonts w:ascii="宋体" w:hAnsi="宋体" w:eastAsia="宋体" w:cs="宋体"/>
                <w:sz w:val="21"/>
                <w:szCs w:val="21"/>
              </w:rPr>
            </w:pPr>
            <w:r>
              <w:rPr>
                <w:rFonts w:ascii="宋体" w:hAnsi="宋体" w:eastAsia="宋体" w:cs="宋体"/>
                <w:sz w:val="21"/>
                <w:szCs w:val="21"/>
              </w:rPr>
              <w:t>乙</w:t>
            </w:r>
            <w:r>
              <w:rPr>
                <w:rFonts w:ascii="宋体" w:hAnsi="宋体" w:eastAsia="宋体" w:cs="宋体"/>
                <w:w w:val="99"/>
                <w:sz w:val="21"/>
                <w:szCs w:val="21"/>
              </w:rPr>
              <w:t xml:space="preserve"> </w:t>
            </w:r>
            <w:r>
              <w:rPr>
                <w:rFonts w:ascii="宋体" w:hAnsi="宋体" w:eastAsia="宋体" w:cs="宋体"/>
                <w:sz w:val="21"/>
                <w:szCs w:val="21"/>
              </w:rPr>
              <w:t>丙</w:t>
            </w:r>
            <w:r>
              <w:rPr>
                <w:rFonts w:ascii="宋体" w:hAnsi="宋体" w:eastAsia="宋体" w:cs="宋体"/>
                <w:w w:val="99"/>
                <w:sz w:val="21"/>
                <w:szCs w:val="21"/>
              </w:rPr>
              <w:t xml:space="preserve"> </w:t>
            </w:r>
            <w:r>
              <w:rPr>
                <w:rFonts w:ascii="宋体" w:hAnsi="宋体" w:eastAsia="宋体" w:cs="宋体"/>
                <w:sz w:val="21"/>
                <w:szCs w:val="21"/>
              </w:rPr>
              <w:t>丁</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6000</w:t>
            </w:r>
          </w:p>
          <w:p>
            <w:pPr>
              <w:pStyle w:val="14"/>
              <w:spacing w:before="37"/>
              <w:ind w:left="1"/>
              <w:jc w:val="center"/>
              <w:rPr>
                <w:rFonts w:ascii="宋体" w:hAnsi="宋体" w:eastAsia="宋体" w:cs="宋体"/>
                <w:sz w:val="21"/>
                <w:szCs w:val="21"/>
              </w:rPr>
            </w:pPr>
            <w:r>
              <w:rPr>
                <w:rFonts w:ascii="宋体"/>
                <w:sz w:val="21"/>
              </w:rPr>
              <w:t>4000</w:t>
            </w:r>
          </w:p>
          <w:p>
            <w:pPr>
              <w:pStyle w:val="14"/>
              <w:spacing w:before="37"/>
              <w:ind w:left="1"/>
              <w:jc w:val="center"/>
              <w:rPr>
                <w:rFonts w:ascii="宋体" w:hAnsi="宋体" w:eastAsia="宋体" w:cs="宋体"/>
                <w:sz w:val="21"/>
                <w:szCs w:val="21"/>
              </w:rPr>
            </w:pPr>
            <w:r>
              <w:rPr>
                <w:rFonts w:ascii="宋体"/>
                <w:sz w:val="21"/>
              </w:rPr>
              <w:t>4800</w:t>
            </w:r>
          </w:p>
          <w:p>
            <w:pPr>
              <w:pStyle w:val="14"/>
              <w:spacing w:before="37"/>
              <w:ind w:left="1"/>
              <w:jc w:val="center"/>
              <w:rPr>
                <w:rFonts w:ascii="宋体" w:hAnsi="宋体" w:eastAsia="宋体" w:cs="宋体"/>
                <w:sz w:val="21"/>
                <w:szCs w:val="21"/>
              </w:rPr>
            </w:pPr>
            <w:r>
              <w:rPr>
                <w:rFonts w:ascii="宋体"/>
                <w:sz w:val="21"/>
              </w:rPr>
              <w:t>2500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6600</w:t>
            </w:r>
          </w:p>
          <w:p>
            <w:pPr>
              <w:pStyle w:val="14"/>
              <w:spacing w:before="37"/>
              <w:ind w:left="3"/>
              <w:jc w:val="center"/>
              <w:rPr>
                <w:rFonts w:ascii="宋体" w:hAnsi="宋体" w:eastAsia="宋体" w:cs="宋体"/>
                <w:sz w:val="21"/>
                <w:szCs w:val="21"/>
              </w:rPr>
            </w:pPr>
            <w:r>
              <w:rPr>
                <w:rFonts w:ascii="宋体"/>
                <w:sz w:val="21"/>
              </w:rPr>
              <w:t>3680</w:t>
            </w:r>
          </w:p>
          <w:p>
            <w:pPr>
              <w:pStyle w:val="14"/>
              <w:spacing w:before="37"/>
              <w:ind w:left="3"/>
              <w:jc w:val="center"/>
              <w:rPr>
                <w:rFonts w:ascii="宋体" w:hAnsi="宋体" w:eastAsia="宋体" w:cs="宋体"/>
                <w:sz w:val="21"/>
                <w:szCs w:val="21"/>
              </w:rPr>
            </w:pPr>
            <w:r>
              <w:rPr>
                <w:rFonts w:ascii="宋体"/>
                <w:sz w:val="21"/>
              </w:rPr>
              <w:t>4512</w:t>
            </w:r>
          </w:p>
          <w:p>
            <w:pPr>
              <w:pStyle w:val="14"/>
              <w:spacing w:before="37"/>
              <w:ind w:left="3"/>
              <w:jc w:val="center"/>
              <w:rPr>
                <w:rFonts w:ascii="宋体" w:hAnsi="宋体" w:eastAsia="宋体" w:cs="宋体"/>
                <w:sz w:val="21"/>
                <w:szCs w:val="21"/>
              </w:rPr>
            </w:pPr>
            <w:r>
              <w:rPr>
                <w:rFonts w:ascii="宋体"/>
                <w:sz w:val="21"/>
              </w:rPr>
              <w:t>2800</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108</w:t>
            </w:r>
          </w:p>
          <w:p>
            <w:pPr>
              <w:pStyle w:val="14"/>
              <w:spacing w:before="37"/>
              <w:ind w:left="1"/>
              <w:jc w:val="center"/>
              <w:rPr>
                <w:rFonts w:ascii="宋体" w:hAnsi="宋体" w:eastAsia="宋体" w:cs="宋体"/>
                <w:sz w:val="21"/>
                <w:szCs w:val="21"/>
              </w:rPr>
            </w:pPr>
            <w:r>
              <w:rPr>
                <w:rFonts w:ascii="宋体"/>
                <w:sz w:val="21"/>
              </w:rPr>
              <w:t>90</w:t>
            </w:r>
          </w:p>
          <w:p>
            <w:pPr>
              <w:pStyle w:val="14"/>
              <w:spacing w:before="37"/>
              <w:ind w:left="1"/>
              <w:jc w:val="center"/>
              <w:rPr>
                <w:rFonts w:ascii="宋体" w:hAnsi="宋体" w:eastAsia="宋体" w:cs="宋体"/>
                <w:sz w:val="21"/>
                <w:szCs w:val="21"/>
              </w:rPr>
            </w:pPr>
            <w:r>
              <w:rPr>
                <w:rFonts w:ascii="宋体"/>
                <w:sz w:val="21"/>
              </w:rPr>
              <w:t>102</w:t>
            </w:r>
          </w:p>
          <w:p>
            <w:pPr>
              <w:pStyle w:val="14"/>
              <w:spacing w:before="37"/>
              <w:ind w:left="1"/>
              <w:jc w:val="center"/>
              <w:rPr>
                <w:rFonts w:ascii="宋体" w:hAnsi="宋体" w:eastAsia="宋体" w:cs="宋体"/>
                <w:sz w:val="21"/>
                <w:szCs w:val="21"/>
              </w:rPr>
            </w:pPr>
            <w:r>
              <w:rPr>
                <w:rFonts w:ascii="宋体"/>
                <w:sz w:val="21"/>
              </w:rPr>
              <w:t>108</w:t>
            </w:r>
          </w:p>
        </w:tc>
        <w:tc>
          <w:tcPr>
            <w:tcW w:w="1678"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6480</w:t>
            </w:r>
          </w:p>
          <w:p>
            <w:pPr>
              <w:pStyle w:val="14"/>
              <w:spacing w:before="37"/>
              <w:ind w:right="4"/>
              <w:jc w:val="center"/>
              <w:rPr>
                <w:rFonts w:ascii="宋体" w:hAnsi="宋体" w:eastAsia="宋体" w:cs="宋体"/>
                <w:sz w:val="21"/>
                <w:szCs w:val="21"/>
              </w:rPr>
            </w:pPr>
            <w:r>
              <w:rPr>
                <w:rFonts w:ascii="宋体"/>
                <w:sz w:val="21"/>
              </w:rPr>
              <w:t>3600</w:t>
            </w:r>
          </w:p>
          <w:p>
            <w:pPr>
              <w:pStyle w:val="14"/>
              <w:spacing w:before="37"/>
              <w:ind w:right="4"/>
              <w:jc w:val="center"/>
              <w:rPr>
                <w:rFonts w:ascii="宋体" w:hAnsi="宋体" w:eastAsia="宋体" w:cs="宋体"/>
                <w:sz w:val="21"/>
                <w:szCs w:val="21"/>
              </w:rPr>
            </w:pPr>
            <w:r>
              <w:rPr>
                <w:rFonts w:ascii="宋体"/>
                <w:sz w:val="21"/>
              </w:rPr>
              <w:t>4896</w:t>
            </w:r>
          </w:p>
          <w:p>
            <w:pPr>
              <w:pStyle w:val="14"/>
              <w:spacing w:before="37"/>
              <w:ind w:right="4"/>
              <w:jc w:val="center"/>
              <w:rPr>
                <w:rFonts w:ascii="宋体" w:hAnsi="宋体" w:eastAsia="宋体" w:cs="宋体"/>
                <w:sz w:val="21"/>
                <w:szCs w:val="21"/>
              </w:rPr>
            </w:pPr>
            <w:r>
              <w:rPr>
                <w:rFonts w:ascii="宋体"/>
                <w:sz w:val="21"/>
              </w:rPr>
              <w:t>2700</w:t>
            </w:r>
          </w:p>
        </w:tc>
      </w:tr>
      <w:tr>
        <w:tblPrEx>
          <w:tblLayout w:type="fixed"/>
          <w:tblCellMar>
            <w:top w:w="0" w:type="dxa"/>
            <w:left w:w="0" w:type="dxa"/>
            <w:bottom w:w="0" w:type="dxa"/>
            <w:right w:w="0" w:type="dxa"/>
          </w:tblCellMar>
        </w:tblPrEx>
        <w:trPr>
          <w:trHeight w:val="322" w:hRule="exact"/>
        </w:trPr>
        <w:tc>
          <w:tcPr>
            <w:tcW w:w="1678" w:type="dxa"/>
            <w:tcBorders>
              <w:top w:val="single" w:color="000000" w:sz="4" w:space="0"/>
              <w:left w:val="nil"/>
              <w:bottom w:val="single" w:color="000000" w:sz="4" w:space="0"/>
              <w:right w:val="single" w:color="000000" w:sz="4" w:space="0"/>
            </w:tcBorders>
          </w:tcPr>
          <w:p>
            <w:pPr>
              <w:pStyle w:val="14"/>
              <w:spacing w:line="260" w:lineRule="exact"/>
              <w:ind w:left="4"/>
              <w:jc w:val="center"/>
              <w:rPr>
                <w:rFonts w:ascii="宋体" w:hAnsi="宋体" w:eastAsia="宋体" w:cs="宋体"/>
                <w:sz w:val="21"/>
                <w:szCs w:val="21"/>
              </w:rPr>
            </w:pPr>
            <w:r>
              <w:rPr>
                <w:rFonts w:ascii="宋体" w:hAnsi="宋体" w:eastAsia="宋体" w:cs="宋体"/>
                <w:sz w:val="21"/>
                <w:szCs w:val="21"/>
              </w:rPr>
              <w:t>合计</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17300</w:t>
            </w:r>
          </w:p>
        </w:tc>
        <w:tc>
          <w:tcPr>
            <w:tcW w:w="167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17592</w:t>
            </w:r>
          </w:p>
        </w:tc>
        <w:tc>
          <w:tcPr>
            <w:tcW w:w="1678" w:type="dxa"/>
            <w:tcBorders>
              <w:top w:val="single" w:color="000000" w:sz="4" w:space="0"/>
              <w:left w:val="single" w:color="000000" w:sz="4" w:space="0"/>
              <w:bottom w:val="single" w:color="000000" w:sz="4" w:space="0"/>
              <w:right w:val="single" w:color="000000" w:sz="4" w:space="0"/>
            </w:tcBorders>
          </w:tcPr>
          <w:p>
            <w:pPr>
              <w:pStyle w:val="14"/>
              <w:spacing w:line="260" w:lineRule="exact"/>
              <w:jc w:val="center"/>
              <w:rPr>
                <w:rFonts w:ascii="宋体" w:hAnsi="宋体" w:eastAsia="宋体" w:cs="宋体"/>
                <w:sz w:val="21"/>
                <w:szCs w:val="21"/>
              </w:rPr>
            </w:pPr>
            <w:r>
              <w:rPr>
                <w:rFonts w:ascii="宋体" w:hAnsi="宋体" w:eastAsia="宋体" w:cs="宋体"/>
                <w:w w:val="99"/>
                <w:sz w:val="21"/>
                <w:szCs w:val="21"/>
              </w:rPr>
              <w:t>—</w:t>
            </w:r>
          </w:p>
        </w:tc>
        <w:tc>
          <w:tcPr>
            <w:tcW w:w="1678"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17676</w:t>
            </w:r>
          </w:p>
        </w:tc>
      </w:tr>
    </w:tbl>
    <w:p>
      <w:pPr>
        <w:spacing w:before="6"/>
        <w:rPr>
          <w:rFonts w:ascii="宋体" w:hAnsi="宋体" w:eastAsia="宋体" w:cs="宋体"/>
          <w:sz w:val="16"/>
          <w:szCs w:val="16"/>
        </w:rPr>
      </w:pPr>
    </w:p>
    <w:p>
      <w:pPr>
        <w:rPr>
          <w:rFonts w:ascii="宋体" w:hAnsi="宋体" w:eastAsia="宋体" w:cs="宋体"/>
          <w:sz w:val="16"/>
          <w:szCs w:val="16"/>
        </w:rPr>
        <w:sectPr>
          <w:type w:val="continuous"/>
          <w:pgSz w:w="11910" w:h="16840"/>
          <w:pgMar w:top="1080" w:right="1660" w:bottom="1200" w:left="1580" w:header="720" w:footer="720" w:gutter="0"/>
          <w:cols w:space="720" w:num="1"/>
        </w:sectPr>
      </w:pPr>
    </w:p>
    <w:p>
      <w:pPr>
        <w:spacing w:before="232" w:line="304" w:lineRule="exact"/>
        <w:jc w:val="right"/>
        <w:rPr>
          <w:rFonts w:ascii="Times New Roman" w:hAnsi="Times New Roman" w:eastAsia="Times New Roman" w:cs="Times New Roman"/>
          <w:sz w:val="14"/>
          <w:szCs w:val="14"/>
        </w:rPr>
      </w:pPr>
      <w:r>
        <w:rPr>
          <w:rFonts w:ascii="Times New Roman"/>
          <w:i/>
          <w:spacing w:val="-10"/>
          <w:w w:val="95"/>
          <w:sz w:val="25"/>
        </w:rPr>
        <w:t>I</w:t>
      </w:r>
      <w:r>
        <w:rPr>
          <w:rFonts w:ascii="Times New Roman"/>
          <w:i/>
          <w:spacing w:val="-10"/>
          <w:w w:val="95"/>
          <w:position w:val="-5"/>
          <w:sz w:val="14"/>
        </w:rPr>
        <w:t>q</w:t>
      </w:r>
    </w:p>
    <w:p>
      <w:pPr>
        <w:pStyle w:val="7"/>
        <w:spacing w:line="255" w:lineRule="exact"/>
        <w:ind w:left="217"/>
      </w:pPr>
      <w:r>
        <w:t>产品产量总指数：</w:t>
      </w:r>
    </w:p>
    <w:p>
      <w:pPr>
        <w:spacing w:line="413" w:lineRule="exact"/>
        <w:ind w:left="31"/>
        <w:rPr>
          <w:rFonts w:ascii="Times New Roman" w:hAnsi="Times New Roman" w:eastAsia="Times New Roman" w:cs="Times New Roman"/>
          <w:sz w:val="14"/>
          <w:szCs w:val="14"/>
        </w:rPr>
      </w:pPr>
      <w:r>
        <w:br w:type="column"/>
      </w:r>
      <w:r>
        <w:rPr>
          <w:rFonts w:ascii="Meiryo UI" w:hAnsi="Meiryo UI"/>
          <w:w w:val="70"/>
          <w:position w:val="-15"/>
          <w:sz w:val="24"/>
        </w:rPr>
        <w:t>=</w:t>
      </w:r>
      <w:r>
        <w:rPr>
          <w:rFonts w:ascii="Meiryo UI" w:hAnsi="Meiryo UI"/>
          <w:spacing w:val="-4"/>
          <w:position w:val="-15"/>
          <w:sz w:val="24"/>
        </w:rPr>
        <w:t xml:space="preserve"> </w:t>
      </w:r>
      <w:r>
        <w:rPr>
          <w:rFonts w:ascii="Meiryo UI" w:hAnsi="Meiryo UI"/>
          <w:spacing w:val="-15"/>
          <w:w w:val="92"/>
          <w:sz w:val="24"/>
        </w:rPr>
        <w:t>Σ</w:t>
      </w:r>
      <w:r>
        <w:rPr>
          <w:rFonts w:ascii="Times New Roman" w:hAnsi="Times New Roman"/>
          <w:i/>
          <w:spacing w:val="-43"/>
          <w:w w:val="98"/>
          <w:sz w:val="25"/>
        </w:rPr>
        <w:t>k</w:t>
      </w:r>
      <w:r>
        <w:rPr>
          <w:rFonts w:ascii="Times New Roman" w:hAnsi="Times New Roman"/>
          <w:i/>
          <w:spacing w:val="-51"/>
          <w:w w:val="98"/>
          <w:sz w:val="25"/>
        </w:rPr>
        <w:t>p</w:t>
      </w:r>
      <w:r>
        <w:rPr>
          <w:rFonts w:ascii="Times New Roman" w:hAnsi="Times New Roman"/>
          <w:spacing w:val="6"/>
          <w:w w:val="102"/>
          <w:position w:val="-5"/>
          <w:sz w:val="14"/>
        </w:rPr>
        <w:t>0</w:t>
      </w:r>
      <w:r>
        <w:rPr>
          <w:rFonts w:ascii="Times New Roman" w:hAnsi="Times New Roman"/>
          <w:i/>
          <w:spacing w:val="-37"/>
          <w:w w:val="98"/>
          <w:sz w:val="25"/>
        </w:rPr>
        <w:t>q</w:t>
      </w:r>
      <w:r>
        <w:rPr>
          <w:rFonts w:ascii="Times New Roman" w:hAnsi="Times New Roman"/>
          <w:w w:val="102"/>
          <w:position w:val="-5"/>
          <w:sz w:val="14"/>
        </w:rPr>
        <w:t>0</w:t>
      </w:r>
    </w:p>
    <w:p>
      <w:pPr>
        <w:spacing w:line="338" w:lineRule="exact"/>
        <w:ind w:left="297"/>
        <w:rPr>
          <w:rFonts w:ascii="Times New Roman" w:hAnsi="Times New Roman" w:eastAsia="Times New Roman" w:cs="Times New Roman"/>
          <w:sz w:val="14"/>
          <w:szCs w:val="14"/>
        </w:rPr>
      </w:pPr>
      <w:r>
        <w:rPr>
          <w:rFonts w:eastAsiaTheme="minorHAnsi"/>
        </w:rPr>
        <w:pict>
          <v:group id="_x0000_s1489" o:spid="_x0000_s1489" o:spt="203" style="position:absolute;left:0pt;margin-left:199.7pt;margin-top:-0.35pt;height:0.1pt;width:36.15pt;mso-position-horizontal-relative:page;z-index:-305152;mso-width-relative:page;mso-height-relative:page;" coordorigin="3994,-7" coordsize="723,2">
            <o:lock v:ext="edit"/>
            <v:shape id="_x0000_s1490" o:spid="_x0000_s1490" style="position:absolute;left:3994;top:-7;height:2;width:723;" filled="f" coordorigin="3994,-7" coordsize="723,0" path="m3994,-7l4716,-7e">
              <v:path arrowok="t"/>
              <v:fill on="f" focussize="0,0"/>
              <v:stroke weight="0.48pt"/>
              <v:imagedata o:title=""/>
              <o:lock v:ext="edit"/>
            </v:shape>
          </v:group>
        </w:pict>
      </w:r>
      <w:r>
        <w:rPr>
          <w:rFonts w:ascii="Meiryo UI" w:hAnsi="Meiryo UI"/>
          <w:spacing w:val="-18"/>
          <w:sz w:val="24"/>
        </w:rPr>
        <w:t>Σ</w:t>
      </w:r>
      <w:r>
        <w:rPr>
          <w:rFonts w:ascii="Times New Roman" w:hAnsi="Times New Roman"/>
          <w:i/>
          <w:spacing w:val="-18"/>
          <w:sz w:val="25"/>
        </w:rPr>
        <w:t>p</w:t>
      </w:r>
      <w:r>
        <w:rPr>
          <w:rFonts w:ascii="Times New Roman" w:hAnsi="Times New Roman"/>
          <w:spacing w:val="-18"/>
          <w:position w:val="-5"/>
          <w:sz w:val="14"/>
        </w:rPr>
        <w:t>0</w:t>
      </w:r>
      <w:r>
        <w:rPr>
          <w:rFonts w:ascii="Times New Roman" w:hAnsi="Times New Roman"/>
          <w:i/>
          <w:spacing w:val="-18"/>
          <w:sz w:val="25"/>
        </w:rPr>
        <w:t>q</w:t>
      </w:r>
      <w:r>
        <w:rPr>
          <w:rFonts w:ascii="Times New Roman" w:hAnsi="Times New Roman"/>
          <w:spacing w:val="-18"/>
          <w:position w:val="-5"/>
          <w:sz w:val="14"/>
        </w:rPr>
        <w:t>0</w:t>
      </w:r>
    </w:p>
    <w:p>
      <w:pPr>
        <w:pStyle w:val="4"/>
        <w:spacing w:before="92" w:line="385" w:lineRule="exact"/>
        <w:ind w:left="72"/>
      </w:pPr>
      <w:r>
        <w:br w:type="column"/>
      </w:r>
      <w:r>
        <w:rPr>
          <w:rFonts w:ascii="Meiryo UI"/>
        </w:rPr>
        <w:t>=</w:t>
      </w:r>
      <w:r>
        <w:rPr>
          <w:rFonts w:ascii="Meiryo UI"/>
          <w:spacing w:val="-54"/>
        </w:rPr>
        <w:t xml:space="preserve"> </w:t>
      </w:r>
      <w:r>
        <w:rPr>
          <w:spacing w:val="-4"/>
          <w:position w:val="15"/>
        </w:rPr>
        <w:t>17676</w:t>
      </w:r>
      <w:r>
        <w:rPr>
          <w:spacing w:val="-19"/>
          <w:position w:val="15"/>
        </w:rPr>
        <w:t xml:space="preserve"> </w:t>
      </w:r>
      <w:r>
        <w:rPr>
          <w:rFonts w:ascii="Meiryo UI"/>
        </w:rPr>
        <w:t>=</w:t>
      </w:r>
      <w:r>
        <w:rPr>
          <w:rFonts w:ascii="Meiryo UI"/>
          <w:spacing w:val="-64"/>
        </w:rPr>
        <w:t xml:space="preserve"> </w:t>
      </w:r>
      <w:r>
        <w:rPr>
          <w:spacing w:val="-3"/>
        </w:rPr>
        <w:t>102.17%</w:t>
      </w:r>
    </w:p>
    <w:p>
      <w:pPr>
        <w:spacing w:line="235" w:lineRule="exact"/>
        <w:ind w:left="262"/>
        <w:rPr>
          <w:rFonts w:ascii="Times New Roman" w:hAnsi="Times New Roman" w:eastAsia="Times New Roman" w:cs="Times New Roman"/>
          <w:sz w:val="24"/>
          <w:szCs w:val="24"/>
        </w:rPr>
      </w:pPr>
      <w:r>
        <w:rPr>
          <w:rFonts w:eastAsiaTheme="minorHAnsi"/>
        </w:rPr>
        <w:pict>
          <v:group id="_x0000_s1487" o:spid="_x0000_s1487" o:spt="203" style="position:absolute;left:0pt;margin-left:249.35pt;margin-top:-3.55pt;height:0.1pt;width:30pt;mso-position-horizontal-relative:page;z-index:-305152;mso-width-relative:page;mso-height-relative:page;" coordorigin="4987,-71" coordsize="600,2">
            <o:lock v:ext="edit"/>
            <v:shape id="_x0000_s1488" o:spid="_x0000_s1488" style="position:absolute;left:4987;top:-71;height:2;width:600;" filled="f" coordorigin="4987,-71" coordsize="600,0" path="m4987,-71l5587,-71e">
              <v:path arrowok="t"/>
              <v:fill on="f" focussize="0,0"/>
              <v:stroke weight="0.48pt"/>
              <v:imagedata o:title=""/>
              <o:lock v:ext="edit"/>
            </v:shape>
          </v:group>
        </w:pict>
      </w:r>
      <w:r>
        <w:rPr>
          <w:rFonts w:ascii="Times New Roman"/>
          <w:spacing w:val="-4"/>
          <w:w w:val="105"/>
          <w:sz w:val="24"/>
        </w:rPr>
        <w:t>17300</w:t>
      </w:r>
    </w:p>
    <w:p>
      <w:pPr>
        <w:spacing w:line="235"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2144" w:space="40"/>
            <w:col w:w="913" w:space="40"/>
            <w:col w:w="5533"/>
          </w:cols>
        </w:sectPr>
      </w:pPr>
    </w:p>
    <w:p>
      <w:pPr>
        <w:pStyle w:val="7"/>
        <w:spacing w:line="271" w:lineRule="exact"/>
        <w:ind w:left="217" w:right="130"/>
        <w:rPr>
          <w:lang w:eastAsia="zh-CN"/>
        </w:rPr>
      </w:pPr>
      <w:r>
        <w:rPr>
          <w:lang w:eastAsia="zh-CN"/>
        </w:rPr>
        <w:t>由于产量上升而增加的总产值=17676—17300=376（万元）</w:t>
      </w:r>
    </w:p>
    <w:p>
      <w:pPr>
        <w:spacing w:line="271" w:lineRule="exact"/>
        <w:rPr>
          <w:lang w:eastAsia="zh-CN"/>
        </w:rPr>
        <w:sectPr>
          <w:type w:val="continuous"/>
          <w:pgSz w:w="11910" w:h="16840"/>
          <w:pgMar w:top="1080" w:right="1660" w:bottom="1200" w:left="1580" w:header="720" w:footer="720" w:gutter="0"/>
          <w:cols w:space="720" w:num="1"/>
        </w:sectPr>
      </w:pPr>
    </w:p>
    <w:p>
      <w:pPr>
        <w:spacing w:before="6"/>
        <w:rPr>
          <w:rFonts w:ascii="宋体" w:hAnsi="宋体" w:eastAsia="宋体" w:cs="宋体"/>
          <w:lang w:eastAsia="zh-CN"/>
        </w:rPr>
      </w:pPr>
    </w:p>
    <w:p>
      <w:pPr>
        <w:rPr>
          <w:rFonts w:ascii="宋体" w:hAnsi="宋体" w:eastAsia="宋体" w:cs="宋体"/>
          <w:lang w:eastAsia="zh-CN"/>
        </w:rPr>
        <w:sectPr>
          <w:pgSz w:w="11910" w:h="16840"/>
          <w:pgMar w:top="1080" w:right="1660" w:bottom="1200" w:left="1680" w:header="875" w:footer="1001" w:gutter="0"/>
          <w:cols w:space="720" w:num="1"/>
        </w:sectPr>
      </w:pPr>
    </w:p>
    <w:p>
      <w:pPr>
        <w:rPr>
          <w:rFonts w:ascii="宋体" w:hAnsi="宋体" w:eastAsia="宋体" w:cs="宋体"/>
          <w:sz w:val="20"/>
          <w:szCs w:val="20"/>
          <w:lang w:eastAsia="zh-CN"/>
        </w:rPr>
      </w:pPr>
    </w:p>
    <w:p>
      <w:pPr>
        <w:spacing w:before="3"/>
        <w:rPr>
          <w:rFonts w:ascii="宋体" w:hAnsi="宋体" w:eastAsia="宋体" w:cs="宋体"/>
          <w:sz w:val="19"/>
          <w:szCs w:val="19"/>
          <w:lang w:eastAsia="zh-CN"/>
        </w:rPr>
      </w:pPr>
    </w:p>
    <w:p>
      <w:pPr>
        <w:pStyle w:val="7"/>
        <w:ind w:right="-20"/>
        <w:rPr>
          <w:lang w:eastAsia="zh-CN"/>
        </w:rPr>
      </w:pPr>
      <w:r>
        <w:pict>
          <v:group id="_x0000_s1485" o:spid="_x0000_s1485" o:spt="203" style="position:absolute;left:0pt;margin-left:183.25pt;margin-top:-5.5pt;height:0.1pt;width:31pt;mso-position-horizontal-relative:page;z-index:-305152;mso-width-relative:page;mso-height-relative:page;" coordorigin="3665,-110" coordsize="620,2">
            <o:lock v:ext="edit"/>
            <v:shape id="_x0000_s1486" o:spid="_x0000_s1486" style="position:absolute;left:3665;top:-110;height:2;width:620;" filled="f" coordorigin="3665,-110" coordsize="620,0" path="m3665,-110l4284,-110e">
              <v:path arrowok="t"/>
              <v:fill on="f" focussize="0,0"/>
              <v:stroke weight="0.48pt"/>
              <v:imagedata o:title=""/>
              <o:lock v:ext="edit"/>
            </v:shape>
          </v:group>
        </w:pict>
      </w:r>
      <w:r>
        <w:rPr>
          <w:lang w:eastAsia="zh-CN"/>
        </w:rPr>
        <w:t>产值总指数：</w:t>
      </w:r>
    </w:p>
    <w:p>
      <w:pPr>
        <w:spacing w:before="232"/>
        <w:ind w:left="-8"/>
        <w:rPr>
          <w:rFonts w:ascii="Times New Roman" w:hAnsi="Times New Roman" w:eastAsia="Times New Roman" w:cs="Times New Roman"/>
          <w:sz w:val="14"/>
          <w:szCs w:val="14"/>
          <w:lang w:eastAsia="zh-CN"/>
        </w:rPr>
      </w:pPr>
      <w:r>
        <w:rPr>
          <w:spacing w:val="-16"/>
          <w:lang w:eastAsia="zh-CN"/>
        </w:rPr>
        <w:br w:type="column"/>
      </w:r>
      <w:r>
        <w:rPr>
          <w:rFonts w:ascii="Times New Roman"/>
          <w:i/>
          <w:spacing w:val="-16"/>
          <w:position w:val="6"/>
          <w:sz w:val="25"/>
          <w:lang w:eastAsia="zh-CN"/>
        </w:rPr>
        <w:t>I</w:t>
      </w:r>
      <w:r>
        <w:rPr>
          <w:rFonts w:ascii="Times New Roman"/>
          <w:i/>
          <w:spacing w:val="-16"/>
          <w:sz w:val="14"/>
          <w:lang w:eastAsia="zh-CN"/>
        </w:rPr>
        <w:t>Pq</w:t>
      </w:r>
    </w:p>
    <w:p>
      <w:pPr>
        <w:spacing w:before="80" w:line="153" w:lineRule="auto"/>
        <w:ind w:left="242" w:hanging="212"/>
        <w:rPr>
          <w:rFonts w:ascii="Times New Roman" w:hAnsi="Times New Roman" w:eastAsia="Times New Roman" w:cs="Times New Roman"/>
          <w:sz w:val="14"/>
          <w:szCs w:val="14"/>
          <w:lang w:eastAsia="zh-CN"/>
        </w:rPr>
      </w:pPr>
      <w:r>
        <w:rPr>
          <w:lang w:eastAsia="zh-CN"/>
        </w:rPr>
        <w:br w:type="column"/>
      </w:r>
      <w:r>
        <w:rPr>
          <w:rFonts w:ascii="Meiryo UI" w:hAnsi="Meiryo UI"/>
          <w:position w:val="-15"/>
          <w:sz w:val="24"/>
          <w:lang w:eastAsia="zh-CN"/>
        </w:rPr>
        <w:t>=</w:t>
      </w:r>
      <w:r>
        <w:rPr>
          <w:rFonts w:ascii="Meiryo UI" w:hAnsi="Meiryo UI"/>
          <w:spacing w:val="-12"/>
          <w:position w:val="-15"/>
          <w:sz w:val="24"/>
          <w:lang w:eastAsia="zh-CN"/>
        </w:rPr>
        <w:t xml:space="preserve"> </w:t>
      </w:r>
      <w:r>
        <w:rPr>
          <w:rFonts w:ascii="Meiryo UI" w:hAnsi="Meiryo UI"/>
          <w:spacing w:val="-24"/>
          <w:sz w:val="24"/>
        </w:rPr>
        <w:t>Σ</w:t>
      </w:r>
      <w:r>
        <w:rPr>
          <w:rFonts w:ascii="Times New Roman" w:hAnsi="Times New Roman"/>
          <w:i/>
          <w:spacing w:val="-24"/>
          <w:sz w:val="25"/>
          <w:lang w:eastAsia="zh-CN"/>
        </w:rPr>
        <w:t>p</w:t>
      </w:r>
      <w:r>
        <w:rPr>
          <w:rFonts w:ascii="Times New Roman" w:hAnsi="Times New Roman"/>
          <w:spacing w:val="-24"/>
          <w:position w:val="-5"/>
          <w:sz w:val="14"/>
          <w:lang w:eastAsia="zh-CN"/>
        </w:rPr>
        <w:t>1</w:t>
      </w:r>
      <w:r>
        <w:rPr>
          <w:rFonts w:ascii="Times New Roman" w:hAnsi="Times New Roman"/>
          <w:i/>
          <w:spacing w:val="-24"/>
          <w:sz w:val="25"/>
          <w:lang w:eastAsia="zh-CN"/>
        </w:rPr>
        <w:t>q</w:t>
      </w:r>
      <w:r>
        <w:rPr>
          <w:rFonts w:ascii="Times New Roman" w:hAnsi="Times New Roman"/>
          <w:spacing w:val="-24"/>
          <w:position w:val="-5"/>
          <w:sz w:val="14"/>
          <w:lang w:eastAsia="zh-CN"/>
        </w:rPr>
        <w:t>1</w:t>
      </w:r>
      <w:r>
        <w:rPr>
          <w:rFonts w:ascii="Times New Roman" w:hAnsi="Times New Roman"/>
          <w:w w:val="102"/>
          <w:position w:val="-5"/>
          <w:sz w:val="14"/>
          <w:lang w:eastAsia="zh-CN"/>
        </w:rPr>
        <w:t xml:space="preserve"> </w:t>
      </w:r>
      <w:r>
        <w:rPr>
          <w:rFonts w:ascii="Meiryo UI" w:hAnsi="Meiryo UI"/>
          <w:spacing w:val="-17"/>
          <w:sz w:val="24"/>
        </w:rPr>
        <w:t>Σ</w:t>
      </w:r>
      <w:r>
        <w:rPr>
          <w:rFonts w:ascii="Times New Roman" w:hAnsi="Times New Roman"/>
          <w:i/>
          <w:spacing w:val="-17"/>
          <w:sz w:val="25"/>
          <w:lang w:eastAsia="zh-CN"/>
        </w:rPr>
        <w:t>p</w:t>
      </w:r>
      <w:r>
        <w:rPr>
          <w:rFonts w:ascii="Times New Roman" w:hAnsi="Times New Roman"/>
          <w:spacing w:val="-17"/>
          <w:position w:val="-5"/>
          <w:sz w:val="14"/>
          <w:lang w:eastAsia="zh-CN"/>
        </w:rPr>
        <w:t>0</w:t>
      </w:r>
      <w:r>
        <w:rPr>
          <w:rFonts w:ascii="Times New Roman" w:hAnsi="Times New Roman"/>
          <w:i/>
          <w:spacing w:val="-17"/>
          <w:sz w:val="25"/>
          <w:lang w:eastAsia="zh-CN"/>
        </w:rPr>
        <w:t>q</w:t>
      </w:r>
      <w:r>
        <w:rPr>
          <w:rFonts w:ascii="Times New Roman" w:hAnsi="Times New Roman"/>
          <w:spacing w:val="-17"/>
          <w:position w:val="-5"/>
          <w:sz w:val="14"/>
          <w:lang w:eastAsia="zh-CN"/>
        </w:rPr>
        <w:t>0</w:t>
      </w:r>
    </w:p>
    <w:p>
      <w:pPr>
        <w:pStyle w:val="4"/>
        <w:spacing w:before="89" w:line="385" w:lineRule="exact"/>
        <w:ind w:left="72"/>
        <w:rPr>
          <w:lang w:eastAsia="zh-CN"/>
        </w:rPr>
      </w:pPr>
      <w:r>
        <w:rPr>
          <w:lang w:eastAsia="zh-CN"/>
        </w:rPr>
        <w:br w:type="column"/>
      </w:r>
      <w:r>
        <w:rPr>
          <w:rFonts w:ascii="Meiryo UI"/>
          <w:lang w:eastAsia="zh-CN"/>
        </w:rPr>
        <w:t>=</w:t>
      </w:r>
      <w:r>
        <w:rPr>
          <w:rFonts w:ascii="Meiryo UI"/>
          <w:spacing w:val="-52"/>
          <w:lang w:eastAsia="zh-CN"/>
        </w:rPr>
        <w:t xml:space="preserve"> </w:t>
      </w:r>
      <w:r>
        <w:rPr>
          <w:spacing w:val="-4"/>
          <w:position w:val="15"/>
          <w:lang w:eastAsia="zh-CN"/>
        </w:rPr>
        <w:t>17592</w:t>
      </w:r>
      <w:r>
        <w:rPr>
          <w:spacing w:val="-17"/>
          <w:position w:val="15"/>
          <w:lang w:eastAsia="zh-CN"/>
        </w:rPr>
        <w:t xml:space="preserve"> </w:t>
      </w:r>
      <w:r>
        <w:rPr>
          <w:rFonts w:ascii="Meiryo UI"/>
          <w:lang w:eastAsia="zh-CN"/>
        </w:rPr>
        <w:t>=</w:t>
      </w:r>
      <w:r>
        <w:rPr>
          <w:rFonts w:ascii="Meiryo UI"/>
          <w:spacing w:val="-65"/>
          <w:lang w:eastAsia="zh-CN"/>
        </w:rPr>
        <w:t xml:space="preserve"> </w:t>
      </w:r>
      <w:r>
        <w:rPr>
          <w:spacing w:val="-3"/>
          <w:lang w:eastAsia="zh-CN"/>
        </w:rPr>
        <w:t>101.69%</w:t>
      </w:r>
    </w:p>
    <w:p>
      <w:pPr>
        <w:spacing w:line="235" w:lineRule="exact"/>
        <w:ind w:left="264"/>
        <w:rPr>
          <w:rFonts w:ascii="Times New Roman" w:hAnsi="Times New Roman" w:eastAsia="Times New Roman" w:cs="Times New Roman"/>
          <w:sz w:val="24"/>
          <w:szCs w:val="24"/>
          <w:lang w:eastAsia="zh-CN"/>
        </w:rPr>
      </w:pPr>
      <w:r>
        <w:rPr>
          <w:rFonts w:eastAsiaTheme="minorHAnsi"/>
        </w:rPr>
        <w:pict>
          <v:group id="_x0000_s1483" o:spid="_x0000_s1483" o:spt="203" style="position:absolute;left:0pt;margin-left:227.75pt;margin-top:-3.55pt;height:0.1pt;width:30.15pt;mso-position-horizontal-relative:page;z-index:-305152;mso-width-relative:page;mso-height-relative:page;" coordorigin="4555,-71" coordsize="603,2">
            <o:lock v:ext="edit"/>
            <v:shape id="_x0000_s1484" o:spid="_x0000_s1484" style="position:absolute;left:4555;top:-71;height:2;width:603;" filled="f" coordorigin="4555,-71" coordsize="603,0" path="m4555,-71l5158,-71e">
              <v:path arrowok="t"/>
              <v:fill on="f" focussize="0,0"/>
              <v:stroke weight="0.48pt"/>
              <v:imagedata o:title=""/>
              <o:lock v:ext="edit"/>
            </v:shape>
          </v:group>
        </w:pict>
      </w:r>
      <w:r>
        <w:rPr>
          <w:rFonts w:ascii="Times New Roman"/>
          <w:spacing w:val="-4"/>
          <w:w w:val="105"/>
          <w:sz w:val="24"/>
          <w:lang w:eastAsia="zh-CN"/>
        </w:rPr>
        <w:t>17300</w:t>
      </w:r>
    </w:p>
    <w:p>
      <w:pPr>
        <w:spacing w:line="235"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4">
            <w:col w:w="1378" w:space="40"/>
            <w:col w:w="297" w:space="40"/>
            <w:col w:w="807" w:space="40"/>
            <w:col w:w="5968"/>
          </w:cols>
        </w:sectPr>
      </w:pPr>
    </w:p>
    <w:p>
      <w:pPr>
        <w:pStyle w:val="7"/>
        <w:spacing w:line="271" w:lineRule="exact"/>
        <w:ind w:right="1728"/>
        <w:rPr>
          <w:lang w:eastAsia="zh-CN"/>
        </w:rPr>
      </w:pPr>
      <w:r>
        <w:rPr>
          <w:lang w:eastAsia="zh-CN"/>
        </w:rPr>
        <w:t>产值增加额=17592—17300=292（万元）</w:t>
      </w:r>
    </w:p>
    <w:p>
      <w:pPr>
        <w:pStyle w:val="4"/>
        <w:spacing w:before="7" w:line="380" w:lineRule="exact"/>
        <w:ind w:left="1410" w:right="1728"/>
        <w:rPr>
          <w:lang w:eastAsia="zh-CN"/>
        </w:rPr>
      </w:pPr>
      <w:r>
        <w:pict>
          <v:group id="_x0000_s1481" o:spid="_x0000_s1481" o:spt="203" style="position:absolute;left:0pt;margin-left:179.65pt;margin-top:19.05pt;height:0.1pt;width:61pt;mso-position-horizontal-relative:page;z-index:-305152;mso-width-relative:page;mso-height-relative:page;" coordorigin="3593,381" coordsize="1220,2">
            <o:lock v:ext="edit"/>
            <v:shape id="_x0000_s1482" o:spid="_x0000_s1482" style="position:absolute;left:3593;top:381;height:2;width:1220;" filled="f" coordorigin="3593,381" coordsize="1220,0" path="m3593,381l4812,381e">
              <v:path arrowok="t"/>
              <v:fill on="f" focussize="0,0"/>
              <v:stroke weight="0.48pt"/>
              <v:imagedata o:title=""/>
              <o:lock v:ext="edit"/>
            </v:shape>
          </v:group>
        </w:pict>
      </w:r>
      <w:r>
        <w:rPr>
          <w:rFonts w:cs="Times New Roman"/>
          <w:i/>
          <w:position w:val="-14"/>
          <w:sz w:val="25"/>
          <w:szCs w:val="25"/>
          <w:lang w:eastAsia="zh-CN"/>
        </w:rPr>
        <w:t xml:space="preserve">I </w:t>
      </w:r>
      <w:r>
        <w:rPr>
          <w:rFonts w:cs="Times New Roman"/>
          <w:i/>
          <w:spacing w:val="4"/>
          <w:position w:val="-14"/>
          <w:sz w:val="25"/>
          <w:szCs w:val="25"/>
          <w:lang w:eastAsia="zh-CN"/>
        </w:rPr>
        <w:t xml:space="preserve"> </w:t>
      </w:r>
      <w:r>
        <w:rPr>
          <w:rFonts w:ascii="Meiryo UI" w:hAnsi="Meiryo UI" w:eastAsia="Meiryo UI" w:cs="Meiryo UI"/>
          <w:position w:val="-14"/>
          <w:lang w:eastAsia="zh-CN"/>
        </w:rPr>
        <w:t>=</w:t>
      </w:r>
      <w:r>
        <w:rPr>
          <w:rFonts w:ascii="Meiryo UI" w:hAnsi="Meiryo UI" w:eastAsia="Meiryo UI" w:cs="Meiryo UI"/>
          <w:spacing w:val="-28"/>
          <w:position w:val="-14"/>
          <w:lang w:eastAsia="zh-CN"/>
        </w:rPr>
        <w:t xml:space="preserve"> </w:t>
      </w:r>
      <w:r>
        <w:rPr>
          <w:rFonts w:ascii="宋体" w:hAnsi="宋体" w:eastAsia="宋体" w:cs="宋体"/>
          <w:spacing w:val="-4"/>
          <w:lang w:eastAsia="zh-CN"/>
        </w:rPr>
        <w:t>产值总指数</w:t>
      </w:r>
      <w:r>
        <w:rPr>
          <w:rFonts w:ascii="宋体" w:hAnsi="宋体" w:eastAsia="宋体" w:cs="宋体"/>
          <w:spacing w:val="-65"/>
          <w:lang w:eastAsia="zh-CN"/>
        </w:rPr>
        <w:t xml:space="preserve"> </w:t>
      </w:r>
      <w:r>
        <w:rPr>
          <w:rFonts w:ascii="Meiryo UI" w:hAnsi="Meiryo UI" w:eastAsia="Meiryo UI" w:cs="Meiryo UI"/>
          <w:position w:val="-14"/>
          <w:lang w:eastAsia="zh-CN"/>
        </w:rPr>
        <w:t>=</w:t>
      </w:r>
      <w:r>
        <w:rPr>
          <w:rFonts w:ascii="Meiryo UI" w:hAnsi="Meiryo UI" w:eastAsia="Meiryo UI" w:cs="Meiryo UI"/>
          <w:spacing w:val="-42"/>
          <w:position w:val="-14"/>
          <w:lang w:eastAsia="zh-CN"/>
        </w:rPr>
        <w:t xml:space="preserve"> </w:t>
      </w:r>
      <w:r>
        <w:rPr>
          <w:spacing w:val="-3"/>
          <w:lang w:eastAsia="zh-CN"/>
        </w:rPr>
        <w:t>101.69%</w:t>
      </w:r>
      <w:r>
        <w:rPr>
          <w:spacing w:val="-2"/>
          <w:lang w:eastAsia="zh-CN"/>
        </w:rPr>
        <w:t xml:space="preserve"> </w:t>
      </w:r>
      <w:r>
        <w:rPr>
          <w:rFonts w:ascii="Meiryo UI" w:hAnsi="Meiryo UI" w:eastAsia="Meiryo UI" w:cs="Meiryo UI"/>
          <w:position w:val="-14"/>
          <w:lang w:eastAsia="zh-CN"/>
        </w:rPr>
        <w:t>=</w:t>
      </w:r>
      <w:r>
        <w:rPr>
          <w:rFonts w:ascii="Meiryo UI" w:hAnsi="Meiryo UI" w:eastAsia="Meiryo UI" w:cs="Meiryo UI"/>
          <w:spacing w:val="-43"/>
          <w:position w:val="-14"/>
          <w:lang w:eastAsia="zh-CN"/>
        </w:rPr>
        <w:t xml:space="preserve"> </w:t>
      </w:r>
      <w:r>
        <w:rPr>
          <w:position w:val="-14"/>
          <w:lang w:eastAsia="zh-CN"/>
        </w:rPr>
        <w:t>99.53%</w:t>
      </w:r>
    </w:p>
    <w:p>
      <w:pPr>
        <w:spacing w:line="380" w:lineRule="exact"/>
        <w:rPr>
          <w:lang w:eastAsia="zh-CN"/>
        </w:rPr>
        <w:sectPr>
          <w:type w:val="continuous"/>
          <w:pgSz w:w="11910" w:h="16840"/>
          <w:pgMar w:top="1080" w:right="1660" w:bottom="1200" w:left="1680" w:header="720" w:footer="720" w:gutter="0"/>
          <w:cols w:space="720" w:num="1"/>
        </w:sectPr>
      </w:pPr>
    </w:p>
    <w:p>
      <w:pPr>
        <w:spacing w:line="103" w:lineRule="exact"/>
        <w:jc w:val="right"/>
        <w:rPr>
          <w:rFonts w:ascii="Times New Roman" w:hAnsi="Times New Roman" w:eastAsia="Times New Roman" w:cs="Times New Roman"/>
          <w:sz w:val="14"/>
          <w:szCs w:val="14"/>
          <w:lang w:eastAsia="zh-CN"/>
        </w:rPr>
      </w:pPr>
      <w:r>
        <w:rPr>
          <w:rFonts w:ascii="Times New Roman"/>
          <w:i/>
          <w:w w:val="102"/>
          <w:sz w:val="14"/>
          <w:lang w:eastAsia="zh-CN"/>
        </w:rPr>
        <w:t>P</w:t>
      </w:r>
    </w:p>
    <w:p>
      <w:pPr>
        <w:pStyle w:val="7"/>
        <w:spacing w:line="232" w:lineRule="exact"/>
        <w:rPr>
          <w:lang w:eastAsia="zh-CN"/>
        </w:rPr>
      </w:pPr>
      <w:r>
        <w:rPr>
          <w:lang w:eastAsia="zh-CN"/>
        </w:rPr>
        <w:t>价格总指数：</w:t>
      </w:r>
    </w:p>
    <w:p>
      <w:pPr>
        <w:pStyle w:val="4"/>
        <w:spacing w:line="279" w:lineRule="exact"/>
        <w:rPr>
          <w:rFonts w:ascii="宋体" w:hAnsi="宋体" w:eastAsia="宋体" w:cs="宋体"/>
          <w:lang w:eastAsia="zh-CN"/>
        </w:rPr>
      </w:pPr>
      <w:r>
        <w:rPr>
          <w:spacing w:val="-4"/>
          <w:lang w:eastAsia="zh-CN"/>
        </w:rPr>
        <w:br w:type="column"/>
      </w:r>
      <w:r>
        <w:rPr>
          <w:rFonts w:ascii="宋体" w:hAnsi="宋体" w:eastAsia="宋体" w:cs="宋体"/>
          <w:spacing w:val="-4"/>
          <w:lang w:eastAsia="zh-CN"/>
        </w:rPr>
        <w:t>产量总指数</w:t>
      </w:r>
    </w:p>
    <w:p>
      <w:pPr>
        <w:spacing w:line="20" w:lineRule="exact"/>
        <w:ind w:left="122"/>
        <w:rPr>
          <w:rFonts w:ascii="宋体" w:hAnsi="宋体" w:eastAsia="宋体" w:cs="宋体"/>
          <w:sz w:val="2"/>
          <w:szCs w:val="2"/>
        </w:rPr>
      </w:pPr>
      <w:r>
        <w:rPr>
          <w:lang w:eastAsia="zh-CN"/>
        </w:rPr>
        <w:br w:type="column"/>
      </w:r>
      <w:r>
        <w:rPr>
          <w:rFonts w:ascii="宋体"/>
          <w:sz w:val="2"/>
        </w:rPr>
        <w:pict>
          <v:group id="_x0000_s1478" o:spid="_x0000_s1478" o:spt="203" style="height:0.5pt;width:43.6pt;" coordsize="872,10">
            <o:lock v:ext="edit"/>
            <v:group id="_x0000_s1479" o:spid="_x0000_s1479" o:spt="203" style="position:absolute;left:5;top:5;height:2;width:862;" coordorigin="5,5" coordsize="862,2">
              <o:lock v:ext="edit"/>
              <v:shape id="_x0000_s1480" o:spid="_x0000_s1480" style="position:absolute;left:5;top:5;height:2;width:862;" filled="f" coordorigin="5,5" coordsize="862,0" path="m5,5l866,5e">
                <v:path arrowok="t"/>
                <v:fill on="f" focussize="0,0"/>
                <v:stroke weight="0.48pt"/>
                <v:imagedata o:title=""/>
                <o:lock v:ext="edit"/>
              </v:shape>
            </v:group>
            <w10:wrap type="none"/>
            <w10:anchorlock/>
          </v:group>
        </w:pict>
      </w:r>
    </w:p>
    <w:p>
      <w:pPr>
        <w:spacing w:before="12"/>
        <w:ind w:left="117"/>
        <w:rPr>
          <w:rFonts w:ascii="Times New Roman" w:hAnsi="Times New Roman" w:eastAsia="Times New Roman" w:cs="Times New Roman"/>
          <w:sz w:val="24"/>
          <w:szCs w:val="24"/>
          <w:lang w:eastAsia="zh-CN"/>
        </w:rPr>
      </w:pPr>
      <w:r>
        <w:rPr>
          <w:rFonts w:ascii="Times New Roman"/>
          <w:spacing w:val="-3"/>
          <w:sz w:val="24"/>
          <w:lang w:eastAsia="zh-CN"/>
        </w:rPr>
        <w:t>102.17%</w:t>
      </w:r>
    </w:p>
    <w:p>
      <w:pPr>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3">
            <w:col w:w="1642" w:space="163"/>
            <w:col w:w="1323" w:space="148"/>
            <w:col w:w="5294"/>
          </w:cols>
        </w:sectPr>
      </w:pPr>
    </w:p>
    <w:p>
      <w:pPr>
        <w:pStyle w:val="7"/>
        <w:spacing w:before="22" w:line="274" w:lineRule="exact"/>
        <w:ind w:right="3501"/>
        <w:rPr>
          <w:lang w:eastAsia="zh-CN"/>
        </w:rPr>
      </w:pPr>
      <w:r>
        <w:rPr>
          <w:lang w:eastAsia="zh-CN"/>
        </w:rPr>
        <w:t>由于价格下降而减少的产值=292―376=</w:t>
      </w:r>
      <w:r>
        <w:rPr>
          <w:spacing w:val="-7"/>
          <w:lang w:eastAsia="zh-CN"/>
        </w:rPr>
        <w:t xml:space="preserve"> </w:t>
      </w:r>
      <w:r>
        <w:rPr>
          <w:lang w:eastAsia="zh-CN"/>
        </w:rPr>
        <w:t>―84（万元）</w:t>
      </w:r>
      <w:r>
        <w:rPr>
          <w:w w:val="99"/>
          <w:lang w:eastAsia="zh-CN"/>
        </w:rPr>
        <w:t xml:space="preserve"> </w:t>
      </w:r>
      <w:r>
        <w:rPr>
          <w:lang w:eastAsia="zh-CN"/>
        </w:rPr>
        <w:t>相对数指数体系：101.69%=102.17%×99.53%</w:t>
      </w:r>
    </w:p>
    <w:p>
      <w:pPr>
        <w:pStyle w:val="7"/>
        <w:spacing w:line="244" w:lineRule="exact"/>
        <w:ind w:right="1728"/>
        <w:rPr>
          <w:lang w:eastAsia="zh-CN"/>
        </w:rPr>
      </w:pPr>
      <w:r>
        <w:rPr>
          <w:lang w:eastAsia="zh-CN"/>
        </w:rPr>
        <w:t>292</w:t>
      </w:r>
      <w:r>
        <w:rPr>
          <w:spacing w:val="-57"/>
          <w:lang w:eastAsia="zh-CN"/>
        </w:rPr>
        <w:t xml:space="preserve"> </w:t>
      </w:r>
      <w:r>
        <w:rPr>
          <w:lang w:eastAsia="zh-CN"/>
        </w:rPr>
        <w:t>万元=376</w:t>
      </w:r>
      <w:r>
        <w:rPr>
          <w:spacing w:val="-54"/>
          <w:lang w:eastAsia="zh-CN"/>
        </w:rPr>
        <w:t xml:space="preserve"> </w:t>
      </w:r>
      <w:r>
        <w:rPr>
          <w:lang w:eastAsia="zh-CN"/>
        </w:rPr>
        <w:t>万元+（―84）万元</w:t>
      </w:r>
    </w:p>
    <w:p>
      <w:pPr>
        <w:pStyle w:val="7"/>
        <w:ind w:right="6959"/>
        <w:rPr>
          <w:lang w:eastAsia="zh-CN"/>
        </w:rPr>
      </w:pPr>
      <w:r>
        <w:rPr>
          <w:lang w:eastAsia="zh-CN"/>
        </w:rPr>
        <w:t>16.解：</w:t>
      </w:r>
      <w:r>
        <w:rPr>
          <w:w w:val="99"/>
          <w:lang w:eastAsia="zh-CN"/>
        </w:rPr>
        <w:t xml:space="preserve"> </w:t>
      </w:r>
      <w:r>
        <w:rPr>
          <w:lang w:eastAsia="zh-CN"/>
        </w:rPr>
        <w:t>列表计算如下：</w:t>
      </w:r>
    </w:p>
    <w:p>
      <w:pPr>
        <w:spacing w:before="7"/>
        <w:rPr>
          <w:rFonts w:ascii="宋体" w:hAnsi="宋体" w:eastAsia="宋体" w:cs="宋体"/>
          <w:sz w:val="2"/>
          <w:szCs w:val="2"/>
          <w:lang w:eastAsia="zh-CN"/>
        </w:rPr>
      </w:pPr>
    </w:p>
    <w:tbl>
      <w:tblPr>
        <w:tblStyle w:val="12"/>
        <w:tblW w:w="8170" w:type="dxa"/>
        <w:tblInd w:w="215" w:type="dxa"/>
        <w:tblLayout w:type="fixed"/>
        <w:tblCellMar>
          <w:top w:w="0" w:type="dxa"/>
          <w:left w:w="0" w:type="dxa"/>
          <w:bottom w:w="0" w:type="dxa"/>
          <w:right w:w="0" w:type="dxa"/>
        </w:tblCellMar>
      </w:tblPr>
      <w:tblGrid>
        <w:gridCol w:w="835"/>
        <w:gridCol w:w="1046"/>
        <w:gridCol w:w="1047"/>
        <w:gridCol w:w="1049"/>
        <w:gridCol w:w="1046"/>
        <w:gridCol w:w="1049"/>
        <w:gridCol w:w="1049"/>
        <w:gridCol w:w="1049"/>
      </w:tblGrid>
      <w:tr>
        <w:tblPrEx>
          <w:tblLayout w:type="fixed"/>
          <w:tblCellMar>
            <w:top w:w="0" w:type="dxa"/>
            <w:left w:w="0" w:type="dxa"/>
            <w:bottom w:w="0" w:type="dxa"/>
            <w:right w:w="0" w:type="dxa"/>
          </w:tblCellMar>
        </w:tblPrEx>
        <w:trPr>
          <w:trHeight w:val="322" w:hRule="exact"/>
        </w:trPr>
        <w:tc>
          <w:tcPr>
            <w:tcW w:w="835" w:type="dxa"/>
            <w:vMerge w:val="restart"/>
            <w:tcBorders>
              <w:top w:val="single" w:color="000000" w:sz="4" w:space="0"/>
              <w:left w:val="nil"/>
              <w:right w:val="single" w:color="000000" w:sz="4" w:space="0"/>
            </w:tcBorders>
          </w:tcPr>
          <w:p>
            <w:pPr>
              <w:pStyle w:val="14"/>
              <w:spacing w:line="273" w:lineRule="auto"/>
              <w:ind w:left="208" w:right="199"/>
              <w:rPr>
                <w:rFonts w:ascii="宋体" w:hAnsi="宋体" w:eastAsia="宋体" w:cs="宋体"/>
                <w:sz w:val="21"/>
                <w:szCs w:val="21"/>
              </w:rPr>
            </w:pPr>
            <w:r>
              <w:rPr>
                <w:rFonts w:ascii="宋体" w:hAnsi="宋体" w:eastAsia="宋体" w:cs="宋体"/>
                <w:sz w:val="21"/>
                <w:szCs w:val="21"/>
              </w:rPr>
              <w:t>工资</w:t>
            </w:r>
            <w:r>
              <w:rPr>
                <w:rFonts w:ascii="宋体" w:hAnsi="宋体" w:eastAsia="宋体" w:cs="宋体"/>
                <w:w w:val="99"/>
                <w:sz w:val="21"/>
                <w:szCs w:val="21"/>
              </w:rPr>
              <w:t xml:space="preserve"> </w:t>
            </w:r>
            <w:r>
              <w:rPr>
                <w:rFonts w:ascii="宋体" w:hAnsi="宋体" w:eastAsia="宋体" w:cs="宋体"/>
                <w:sz w:val="21"/>
                <w:szCs w:val="21"/>
              </w:rPr>
              <w:t>级别</w:t>
            </w:r>
          </w:p>
        </w:tc>
        <w:tc>
          <w:tcPr>
            <w:tcW w:w="2093"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412"/>
              <w:rPr>
                <w:rFonts w:ascii="宋体" w:hAnsi="宋体" w:eastAsia="宋体" w:cs="宋体"/>
                <w:sz w:val="21"/>
                <w:szCs w:val="21"/>
              </w:rPr>
            </w:pPr>
            <w:r>
              <w:rPr>
                <w:rFonts w:ascii="宋体" w:hAnsi="宋体" w:eastAsia="宋体" w:cs="宋体"/>
                <w:sz w:val="21"/>
                <w:szCs w:val="21"/>
              </w:rPr>
              <w:t>工资水平(元)</w:t>
            </w:r>
          </w:p>
        </w:tc>
        <w:tc>
          <w:tcPr>
            <w:tcW w:w="2095"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309"/>
              <w:rPr>
                <w:rFonts w:ascii="宋体" w:hAnsi="宋体" w:eastAsia="宋体" w:cs="宋体"/>
                <w:sz w:val="21"/>
                <w:szCs w:val="21"/>
              </w:rPr>
            </w:pPr>
            <w:r>
              <w:rPr>
                <w:rFonts w:ascii="宋体" w:hAnsi="宋体" w:eastAsia="宋体" w:cs="宋体"/>
                <w:sz w:val="21"/>
                <w:szCs w:val="21"/>
              </w:rPr>
              <w:t>工人人数（人）</w:t>
            </w:r>
          </w:p>
        </w:tc>
        <w:tc>
          <w:tcPr>
            <w:tcW w:w="3147" w:type="dxa"/>
            <w:gridSpan w:val="3"/>
            <w:tcBorders>
              <w:top w:val="single" w:color="000000" w:sz="4" w:space="0"/>
              <w:left w:val="single" w:color="000000" w:sz="4" w:space="0"/>
              <w:bottom w:val="single" w:color="000000" w:sz="4" w:space="0"/>
              <w:right w:val="nil"/>
            </w:tcBorders>
          </w:tcPr>
          <w:p>
            <w:pPr>
              <w:pStyle w:val="14"/>
              <w:spacing w:line="260" w:lineRule="exact"/>
              <w:ind w:left="835"/>
              <w:rPr>
                <w:rFonts w:ascii="宋体" w:hAnsi="宋体" w:eastAsia="宋体" w:cs="宋体"/>
                <w:sz w:val="21"/>
                <w:szCs w:val="21"/>
              </w:rPr>
            </w:pPr>
            <w:r>
              <w:rPr>
                <w:rFonts w:ascii="宋体" w:hAnsi="宋体" w:eastAsia="宋体" w:cs="宋体"/>
                <w:sz w:val="21"/>
                <w:szCs w:val="21"/>
              </w:rPr>
              <w:t>工资总额（元）</w:t>
            </w:r>
          </w:p>
        </w:tc>
      </w:tr>
      <w:tr>
        <w:tblPrEx>
          <w:tblLayout w:type="fixed"/>
          <w:tblCellMar>
            <w:top w:w="0" w:type="dxa"/>
            <w:left w:w="0" w:type="dxa"/>
            <w:bottom w:w="0" w:type="dxa"/>
            <w:right w:w="0" w:type="dxa"/>
          </w:tblCellMar>
        </w:tblPrEx>
        <w:trPr>
          <w:trHeight w:val="322" w:hRule="exact"/>
        </w:trPr>
        <w:tc>
          <w:tcPr>
            <w:tcW w:w="835" w:type="dxa"/>
            <w:vMerge w:val="continue"/>
            <w:tcBorders>
              <w:left w:val="nil"/>
              <w:bottom w:val="single" w:color="000000" w:sz="4" w:space="0"/>
              <w:right w:val="single" w:color="000000" w:sz="4" w:space="0"/>
            </w:tcBorders>
          </w:tcP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74" w:lineRule="exact"/>
              <w:ind w:left="439"/>
              <w:rPr>
                <w:rFonts w:ascii="宋体" w:hAnsi="宋体" w:eastAsia="宋体" w:cs="宋体"/>
                <w:sz w:val="10"/>
                <w:szCs w:val="10"/>
              </w:rPr>
            </w:pPr>
            <w:r>
              <w:rPr>
                <w:rFonts w:ascii="宋体"/>
                <w:spacing w:val="1"/>
                <w:w w:val="99"/>
                <w:sz w:val="21"/>
              </w:rPr>
              <w:t>x</w:t>
            </w:r>
            <w:r>
              <w:rPr>
                <w:rFonts w:ascii="宋体"/>
                <w:w w:val="105"/>
                <w:position w:val="-2"/>
                <w:sz w:val="10"/>
              </w:rPr>
              <w:t>0</w:t>
            </w:r>
          </w:p>
        </w:tc>
        <w:tc>
          <w:tcPr>
            <w:tcW w:w="1047" w:type="dxa"/>
            <w:tcBorders>
              <w:top w:val="single" w:color="000000" w:sz="4" w:space="0"/>
              <w:left w:val="single" w:color="000000" w:sz="4" w:space="0"/>
              <w:bottom w:val="single" w:color="000000" w:sz="4" w:space="0"/>
              <w:right w:val="single" w:color="000000" w:sz="4" w:space="0"/>
            </w:tcBorders>
          </w:tcPr>
          <w:p>
            <w:pPr>
              <w:pStyle w:val="14"/>
              <w:spacing w:line="274" w:lineRule="exact"/>
              <w:ind w:left="441"/>
              <w:rPr>
                <w:rFonts w:ascii="宋体" w:hAnsi="宋体" w:eastAsia="宋体" w:cs="宋体"/>
                <w:sz w:val="10"/>
                <w:szCs w:val="10"/>
              </w:rPr>
            </w:pPr>
            <w:r>
              <w:rPr>
                <w:rFonts w:ascii="宋体"/>
                <w:spacing w:val="-2"/>
                <w:w w:val="99"/>
                <w:sz w:val="21"/>
              </w:rPr>
              <w:t>x</w:t>
            </w:r>
            <w:r>
              <w:rPr>
                <w:rFonts w:ascii="宋体"/>
                <w:w w:val="105"/>
                <w:position w:val="-2"/>
                <w:sz w:val="10"/>
              </w:rPr>
              <w:t>1</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74" w:lineRule="exact"/>
              <w:ind w:left="441"/>
              <w:rPr>
                <w:rFonts w:ascii="宋体" w:hAnsi="宋体" w:eastAsia="宋体" w:cs="宋体"/>
                <w:sz w:val="10"/>
                <w:szCs w:val="10"/>
              </w:rPr>
            </w:pPr>
            <w:r>
              <w:rPr>
                <w:rFonts w:ascii="宋体"/>
                <w:spacing w:val="1"/>
                <w:w w:val="99"/>
                <w:sz w:val="21"/>
              </w:rPr>
              <w:t>f</w:t>
            </w:r>
            <w:r>
              <w:rPr>
                <w:rFonts w:ascii="宋体"/>
                <w:w w:val="105"/>
                <w:position w:val="-2"/>
                <w:sz w:val="10"/>
              </w:rPr>
              <w:t>0</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74" w:lineRule="exact"/>
              <w:ind w:right="437"/>
              <w:jc w:val="right"/>
              <w:rPr>
                <w:rFonts w:ascii="宋体" w:hAnsi="宋体" w:eastAsia="宋体" w:cs="宋体"/>
                <w:sz w:val="10"/>
                <w:szCs w:val="10"/>
              </w:rPr>
            </w:pPr>
            <w:r>
              <w:rPr>
                <w:rFonts w:ascii="宋体"/>
                <w:spacing w:val="-2"/>
                <w:w w:val="99"/>
                <w:sz w:val="21"/>
              </w:rPr>
              <w:t>f</w:t>
            </w:r>
            <w:r>
              <w:rPr>
                <w:rFonts w:ascii="宋体"/>
                <w:w w:val="105"/>
                <w:position w:val="-2"/>
                <w:sz w:val="10"/>
              </w:rPr>
              <w:t>1</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74" w:lineRule="exact"/>
              <w:ind w:left="4"/>
              <w:jc w:val="center"/>
              <w:rPr>
                <w:rFonts w:ascii="宋体" w:hAnsi="宋体" w:eastAsia="宋体" w:cs="宋体"/>
                <w:sz w:val="10"/>
                <w:szCs w:val="10"/>
              </w:rPr>
            </w:pPr>
            <w:r>
              <w:rPr>
                <w:rFonts w:ascii="宋体"/>
                <w:spacing w:val="-2"/>
                <w:w w:val="99"/>
                <w:sz w:val="21"/>
              </w:rPr>
              <w:t>x</w:t>
            </w:r>
            <w:r>
              <w:rPr>
                <w:rFonts w:ascii="宋体"/>
                <w:w w:val="105"/>
                <w:position w:val="-2"/>
                <w:sz w:val="10"/>
              </w:rPr>
              <w:t>0</w:t>
            </w:r>
            <w:r>
              <w:rPr>
                <w:rFonts w:ascii="宋体"/>
                <w:spacing w:val="1"/>
                <w:w w:val="99"/>
                <w:sz w:val="21"/>
              </w:rPr>
              <w:t>f</w:t>
            </w:r>
            <w:r>
              <w:rPr>
                <w:rFonts w:ascii="宋体"/>
                <w:w w:val="105"/>
                <w:position w:val="-2"/>
                <w:sz w:val="10"/>
              </w:rPr>
              <w:t>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10"/>
                <w:szCs w:val="10"/>
              </w:rPr>
            </w:pPr>
            <w:r>
              <w:rPr>
                <w:rFonts w:ascii="宋体"/>
                <w:spacing w:val="1"/>
                <w:w w:val="99"/>
                <w:sz w:val="21"/>
              </w:rPr>
              <w:t>x</w:t>
            </w:r>
            <w:r>
              <w:rPr>
                <w:rFonts w:ascii="宋体"/>
                <w:w w:val="105"/>
                <w:position w:val="-2"/>
                <w:sz w:val="10"/>
              </w:rPr>
              <w:t>1</w:t>
            </w:r>
            <w:r>
              <w:rPr>
                <w:rFonts w:ascii="宋体"/>
                <w:spacing w:val="1"/>
                <w:w w:val="99"/>
                <w:sz w:val="21"/>
              </w:rPr>
              <w:t>f</w:t>
            </w:r>
            <w:r>
              <w:rPr>
                <w:rFonts w:ascii="宋体"/>
                <w:w w:val="105"/>
                <w:position w:val="-2"/>
                <w:sz w:val="10"/>
              </w:rPr>
              <w:t>1</w:t>
            </w:r>
          </w:p>
        </w:tc>
        <w:tc>
          <w:tcPr>
            <w:tcW w:w="1049" w:type="dxa"/>
            <w:tcBorders>
              <w:top w:val="single" w:color="000000" w:sz="4" w:space="0"/>
              <w:left w:val="single" w:color="000000" w:sz="4" w:space="0"/>
              <w:bottom w:val="single" w:color="000000" w:sz="4" w:space="0"/>
              <w:right w:val="nil"/>
            </w:tcBorders>
          </w:tcPr>
          <w:p>
            <w:pPr>
              <w:pStyle w:val="14"/>
              <w:spacing w:line="274" w:lineRule="exact"/>
              <w:ind w:right="2"/>
              <w:jc w:val="center"/>
              <w:rPr>
                <w:rFonts w:ascii="宋体" w:hAnsi="宋体" w:eastAsia="宋体" w:cs="宋体"/>
                <w:sz w:val="10"/>
                <w:szCs w:val="10"/>
              </w:rPr>
            </w:pPr>
            <w:r>
              <w:rPr>
                <w:rFonts w:ascii="宋体"/>
                <w:spacing w:val="1"/>
                <w:w w:val="99"/>
                <w:sz w:val="21"/>
              </w:rPr>
              <w:t>x</w:t>
            </w:r>
            <w:r>
              <w:rPr>
                <w:rFonts w:ascii="宋体"/>
                <w:spacing w:val="-3"/>
                <w:w w:val="105"/>
                <w:position w:val="-2"/>
                <w:sz w:val="10"/>
              </w:rPr>
              <w:t>0</w:t>
            </w:r>
            <w:r>
              <w:rPr>
                <w:rFonts w:ascii="宋体"/>
                <w:spacing w:val="1"/>
                <w:w w:val="99"/>
                <w:sz w:val="21"/>
              </w:rPr>
              <w:t>f</w:t>
            </w:r>
            <w:r>
              <w:rPr>
                <w:rFonts w:ascii="宋体"/>
                <w:w w:val="105"/>
                <w:position w:val="-2"/>
                <w:sz w:val="10"/>
              </w:rPr>
              <w:t>1</w:t>
            </w:r>
          </w:p>
        </w:tc>
      </w:tr>
      <w:tr>
        <w:tblPrEx>
          <w:tblLayout w:type="fixed"/>
          <w:tblCellMar>
            <w:top w:w="0" w:type="dxa"/>
            <w:left w:w="0" w:type="dxa"/>
            <w:bottom w:w="0" w:type="dxa"/>
            <w:right w:w="0" w:type="dxa"/>
          </w:tblCellMar>
        </w:tblPrEx>
        <w:trPr>
          <w:trHeight w:val="1258" w:hRule="exact"/>
        </w:trPr>
        <w:tc>
          <w:tcPr>
            <w:tcW w:w="835" w:type="dxa"/>
            <w:tcBorders>
              <w:top w:val="single" w:color="000000" w:sz="4" w:space="0"/>
              <w:left w:val="nil"/>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w w:val="99"/>
                <w:sz w:val="21"/>
                <w:szCs w:val="21"/>
              </w:rPr>
              <w:t>一</w:t>
            </w:r>
          </w:p>
          <w:p>
            <w:pPr>
              <w:pStyle w:val="14"/>
              <w:spacing w:before="37" w:line="273" w:lineRule="auto"/>
              <w:ind w:left="312" w:right="307"/>
              <w:jc w:val="both"/>
              <w:rPr>
                <w:rFonts w:ascii="宋体" w:hAnsi="宋体" w:eastAsia="宋体" w:cs="宋体"/>
                <w:sz w:val="21"/>
                <w:szCs w:val="21"/>
              </w:rPr>
            </w:pPr>
            <w:r>
              <w:rPr>
                <w:rFonts w:ascii="宋体" w:hAnsi="宋体" w:eastAsia="宋体" w:cs="宋体"/>
                <w:sz w:val="21"/>
                <w:szCs w:val="21"/>
              </w:rPr>
              <w:t>二</w:t>
            </w:r>
            <w:r>
              <w:rPr>
                <w:rFonts w:ascii="宋体" w:hAnsi="宋体" w:eastAsia="宋体" w:cs="宋体"/>
                <w:w w:val="99"/>
                <w:sz w:val="21"/>
                <w:szCs w:val="21"/>
              </w:rPr>
              <w:t xml:space="preserve"> </w:t>
            </w:r>
            <w:r>
              <w:rPr>
                <w:rFonts w:ascii="宋体" w:hAnsi="宋体" w:eastAsia="宋体" w:cs="宋体"/>
                <w:sz w:val="21"/>
                <w:szCs w:val="21"/>
              </w:rPr>
              <w:t>三</w:t>
            </w:r>
            <w:r>
              <w:rPr>
                <w:rFonts w:ascii="宋体" w:hAnsi="宋体" w:eastAsia="宋体" w:cs="宋体"/>
                <w:w w:val="99"/>
                <w:sz w:val="21"/>
                <w:szCs w:val="21"/>
              </w:rPr>
              <w:t xml:space="preserve"> </w:t>
            </w:r>
            <w:r>
              <w:rPr>
                <w:rFonts w:ascii="宋体" w:hAnsi="宋体" w:eastAsia="宋体" w:cs="宋体"/>
                <w:sz w:val="21"/>
                <w:szCs w:val="21"/>
              </w:rPr>
              <w:t>四</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300</w:t>
            </w:r>
          </w:p>
          <w:p>
            <w:pPr>
              <w:pStyle w:val="14"/>
              <w:spacing w:before="37"/>
              <w:ind w:left="1"/>
              <w:jc w:val="center"/>
              <w:rPr>
                <w:rFonts w:ascii="宋体" w:hAnsi="宋体" w:eastAsia="宋体" w:cs="宋体"/>
                <w:sz w:val="21"/>
                <w:szCs w:val="21"/>
              </w:rPr>
            </w:pPr>
            <w:r>
              <w:rPr>
                <w:rFonts w:ascii="宋体"/>
                <w:sz w:val="21"/>
              </w:rPr>
              <w:t>710</w:t>
            </w:r>
          </w:p>
          <w:p>
            <w:pPr>
              <w:pStyle w:val="14"/>
              <w:spacing w:before="37"/>
              <w:ind w:left="1"/>
              <w:jc w:val="center"/>
              <w:rPr>
                <w:rFonts w:ascii="宋体" w:hAnsi="宋体" w:eastAsia="宋体" w:cs="宋体"/>
                <w:sz w:val="21"/>
                <w:szCs w:val="21"/>
              </w:rPr>
            </w:pPr>
            <w:r>
              <w:rPr>
                <w:rFonts w:ascii="宋体"/>
                <w:sz w:val="21"/>
              </w:rPr>
              <w:t>920</w:t>
            </w:r>
          </w:p>
          <w:p>
            <w:pPr>
              <w:pStyle w:val="14"/>
              <w:spacing w:before="37"/>
              <w:ind w:right="1"/>
              <w:jc w:val="center"/>
              <w:rPr>
                <w:rFonts w:ascii="宋体" w:hAnsi="宋体" w:eastAsia="宋体" w:cs="宋体"/>
                <w:sz w:val="21"/>
                <w:szCs w:val="21"/>
              </w:rPr>
            </w:pPr>
            <w:r>
              <w:rPr>
                <w:rFonts w:ascii="宋体"/>
                <w:sz w:val="21"/>
              </w:rPr>
              <w:t>1330</w:t>
            </w:r>
          </w:p>
        </w:tc>
        <w:tc>
          <w:tcPr>
            <w:tcW w:w="10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350</w:t>
            </w:r>
          </w:p>
          <w:p>
            <w:pPr>
              <w:pStyle w:val="14"/>
              <w:spacing w:before="37"/>
              <w:ind w:left="3"/>
              <w:jc w:val="center"/>
              <w:rPr>
                <w:rFonts w:ascii="宋体" w:hAnsi="宋体" w:eastAsia="宋体" w:cs="宋体"/>
                <w:sz w:val="21"/>
                <w:szCs w:val="21"/>
              </w:rPr>
            </w:pPr>
            <w:r>
              <w:rPr>
                <w:rFonts w:ascii="宋体"/>
                <w:sz w:val="21"/>
              </w:rPr>
              <w:t>780</w:t>
            </w:r>
          </w:p>
          <w:p>
            <w:pPr>
              <w:pStyle w:val="14"/>
              <w:spacing w:before="37"/>
              <w:ind w:left="3"/>
              <w:jc w:val="center"/>
              <w:rPr>
                <w:rFonts w:ascii="宋体" w:hAnsi="宋体" w:eastAsia="宋体" w:cs="宋体"/>
                <w:sz w:val="21"/>
                <w:szCs w:val="21"/>
              </w:rPr>
            </w:pPr>
            <w:r>
              <w:rPr>
                <w:rFonts w:ascii="宋体"/>
                <w:sz w:val="21"/>
              </w:rPr>
              <w:t>900</w:t>
            </w:r>
          </w:p>
          <w:p>
            <w:pPr>
              <w:pStyle w:val="14"/>
              <w:spacing w:before="37"/>
              <w:ind w:left="1"/>
              <w:jc w:val="center"/>
              <w:rPr>
                <w:rFonts w:ascii="宋体" w:hAnsi="宋体" w:eastAsia="宋体" w:cs="宋体"/>
                <w:sz w:val="21"/>
                <w:szCs w:val="21"/>
              </w:rPr>
            </w:pPr>
            <w:r>
              <w:rPr>
                <w:rFonts w:ascii="宋体"/>
                <w:sz w:val="21"/>
              </w:rPr>
              <w:t>1435</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200</w:t>
            </w:r>
          </w:p>
          <w:p>
            <w:pPr>
              <w:pStyle w:val="14"/>
              <w:spacing w:before="37"/>
              <w:ind w:left="1"/>
              <w:jc w:val="center"/>
              <w:rPr>
                <w:rFonts w:ascii="宋体" w:hAnsi="宋体" w:eastAsia="宋体" w:cs="宋体"/>
                <w:sz w:val="21"/>
                <w:szCs w:val="21"/>
              </w:rPr>
            </w:pPr>
            <w:r>
              <w:rPr>
                <w:rFonts w:ascii="宋体"/>
                <w:sz w:val="21"/>
              </w:rPr>
              <w:t>300</w:t>
            </w:r>
          </w:p>
          <w:p>
            <w:pPr>
              <w:pStyle w:val="14"/>
              <w:spacing w:before="37"/>
              <w:ind w:left="1"/>
              <w:jc w:val="center"/>
              <w:rPr>
                <w:rFonts w:ascii="宋体" w:hAnsi="宋体" w:eastAsia="宋体" w:cs="宋体"/>
                <w:sz w:val="21"/>
                <w:szCs w:val="21"/>
              </w:rPr>
            </w:pPr>
            <w:r>
              <w:rPr>
                <w:rFonts w:ascii="宋体"/>
                <w:sz w:val="21"/>
              </w:rPr>
              <w:t>100</w:t>
            </w:r>
          </w:p>
          <w:p>
            <w:pPr>
              <w:pStyle w:val="14"/>
              <w:spacing w:before="37"/>
              <w:ind w:left="1"/>
              <w:jc w:val="center"/>
              <w:rPr>
                <w:rFonts w:ascii="宋体" w:hAnsi="宋体" w:eastAsia="宋体" w:cs="宋体"/>
                <w:sz w:val="21"/>
                <w:szCs w:val="21"/>
              </w:rPr>
            </w:pPr>
            <w:r>
              <w:rPr>
                <w:rFonts w:ascii="宋体"/>
                <w:sz w:val="21"/>
              </w:rPr>
              <w:t>80</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150</w:t>
            </w:r>
          </w:p>
          <w:p>
            <w:pPr>
              <w:pStyle w:val="14"/>
              <w:spacing w:before="37"/>
              <w:ind w:left="3"/>
              <w:jc w:val="center"/>
              <w:rPr>
                <w:rFonts w:ascii="宋体" w:hAnsi="宋体" w:eastAsia="宋体" w:cs="宋体"/>
                <w:sz w:val="21"/>
                <w:szCs w:val="21"/>
              </w:rPr>
            </w:pPr>
            <w:r>
              <w:rPr>
                <w:rFonts w:ascii="宋体"/>
                <w:sz w:val="21"/>
              </w:rPr>
              <w:t>277</w:t>
            </w:r>
          </w:p>
          <w:p>
            <w:pPr>
              <w:pStyle w:val="14"/>
              <w:spacing w:before="37"/>
              <w:ind w:left="3"/>
              <w:jc w:val="center"/>
              <w:rPr>
                <w:rFonts w:ascii="宋体" w:hAnsi="宋体" w:eastAsia="宋体" w:cs="宋体"/>
                <w:sz w:val="21"/>
                <w:szCs w:val="21"/>
              </w:rPr>
            </w:pPr>
            <w:r>
              <w:rPr>
                <w:rFonts w:ascii="宋体"/>
                <w:sz w:val="21"/>
              </w:rPr>
              <w:t>140</w:t>
            </w:r>
          </w:p>
          <w:p>
            <w:pPr>
              <w:pStyle w:val="14"/>
              <w:spacing w:before="37"/>
              <w:ind w:left="3"/>
              <w:jc w:val="center"/>
              <w:rPr>
                <w:rFonts w:ascii="宋体" w:hAnsi="宋体" w:eastAsia="宋体" w:cs="宋体"/>
                <w:sz w:val="21"/>
                <w:szCs w:val="21"/>
              </w:rPr>
            </w:pPr>
            <w:r>
              <w:rPr>
                <w:rFonts w:ascii="宋体"/>
                <w:sz w:val="21"/>
              </w:rPr>
              <w:t>118</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9"/>
              <w:rPr>
                <w:rFonts w:ascii="宋体" w:hAnsi="宋体" w:eastAsia="宋体" w:cs="宋体"/>
                <w:sz w:val="21"/>
                <w:szCs w:val="21"/>
              </w:rPr>
            </w:pPr>
            <w:r>
              <w:rPr>
                <w:rFonts w:ascii="宋体"/>
                <w:sz w:val="21"/>
              </w:rPr>
              <w:t>60000</w:t>
            </w:r>
          </w:p>
          <w:p>
            <w:pPr>
              <w:pStyle w:val="14"/>
              <w:spacing w:before="37"/>
              <w:ind w:left="206"/>
              <w:rPr>
                <w:rFonts w:ascii="宋体" w:hAnsi="宋体" w:eastAsia="宋体" w:cs="宋体"/>
                <w:sz w:val="21"/>
                <w:szCs w:val="21"/>
              </w:rPr>
            </w:pPr>
            <w:r>
              <w:rPr>
                <w:rFonts w:ascii="宋体"/>
                <w:sz w:val="21"/>
              </w:rPr>
              <w:t>213000</w:t>
            </w:r>
          </w:p>
          <w:p>
            <w:pPr>
              <w:pStyle w:val="14"/>
              <w:spacing w:before="37"/>
              <w:ind w:left="259"/>
              <w:rPr>
                <w:rFonts w:ascii="宋体" w:hAnsi="宋体" w:eastAsia="宋体" w:cs="宋体"/>
                <w:sz w:val="21"/>
                <w:szCs w:val="21"/>
              </w:rPr>
            </w:pPr>
            <w:r>
              <w:rPr>
                <w:rFonts w:ascii="宋体"/>
                <w:sz w:val="21"/>
              </w:rPr>
              <w:t>92000</w:t>
            </w:r>
          </w:p>
          <w:p>
            <w:pPr>
              <w:pStyle w:val="14"/>
              <w:spacing w:before="37"/>
              <w:ind w:left="206"/>
              <w:rPr>
                <w:rFonts w:ascii="宋体" w:hAnsi="宋体" w:eastAsia="宋体" w:cs="宋体"/>
                <w:sz w:val="21"/>
                <w:szCs w:val="21"/>
              </w:rPr>
            </w:pPr>
            <w:r>
              <w:rPr>
                <w:rFonts w:ascii="宋体"/>
                <w:sz w:val="21"/>
              </w:rPr>
              <w:t>106400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0" w:lineRule="exact"/>
              <w:ind w:left="256"/>
              <w:rPr>
                <w:rFonts w:ascii="宋体" w:hAnsi="宋体" w:eastAsia="宋体" w:cs="宋体"/>
                <w:sz w:val="21"/>
                <w:szCs w:val="21"/>
              </w:rPr>
            </w:pPr>
            <w:r>
              <w:rPr>
                <w:rFonts w:ascii="宋体"/>
                <w:sz w:val="21"/>
              </w:rPr>
              <w:t>52500</w:t>
            </w:r>
          </w:p>
          <w:p>
            <w:pPr>
              <w:pStyle w:val="14"/>
              <w:spacing w:before="37"/>
              <w:ind w:left="206"/>
              <w:rPr>
                <w:rFonts w:ascii="宋体" w:hAnsi="宋体" w:eastAsia="宋体" w:cs="宋体"/>
                <w:sz w:val="21"/>
                <w:szCs w:val="21"/>
              </w:rPr>
            </w:pPr>
            <w:r>
              <w:rPr>
                <w:rFonts w:ascii="宋体"/>
                <w:sz w:val="21"/>
              </w:rPr>
              <w:t>216060</w:t>
            </w:r>
          </w:p>
          <w:p>
            <w:pPr>
              <w:pStyle w:val="14"/>
              <w:spacing w:before="37"/>
              <w:ind w:left="206"/>
              <w:rPr>
                <w:rFonts w:ascii="宋体" w:hAnsi="宋体" w:eastAsia="宋体" w:cs="宋体"/>
                <w:sz w:val="21"/>
                <w:szCs w:val="21"/>
              </w:rPr>
            </w:pPr>
            <w:r>
              <w:rPr>
                <w:rFonts w:ascii="宋体"/>
                <w:sz w:val="21"/>
              </w:rPr>
              <w:t>126000</w:t>
            </w:r>
          </w:p>
          <w:p>
            <w:pPr>
              <w:pStyle w:val="14"/>
              <w:spacing w:before="37"/>
              <w:ind w:left="206"/>
              <w:rPr>
                <w:rFonts w:ascii="宋体" w:hAnsi="宋体" w:eastAsia="宋体" w:cs="宋体"/>
                <w:sz w:val="21"/>
                <w:szCs w:val="21"/>
              </w:rPr>
            </w:pPr>
            <w:r>
              <w:rPr>
                <w:rFonts w:ascii="宋体"/>
                <w:sz w:val="21"/>
              </w:rPr>
              <w:t>169330</w:t>
            </w:r>
          </w:p>
        </w:tc>
        <w:tc>
          <w:tcPr>
            <w:tcW w:w="1049" w:type="dxa"/>
            <w:tcBorders>
              <w:top w:val="single" w:color="000000" w:sz="4" w:space="0"/>
              <w:left w:val="single" w:color="000000" w:sz="4" w:space="0"/>
              <w:bottom w:val="single" w:color="000000" w:sz="4" w:space="0"/>
              <w:right w:val="nil"/>
            </w:tcBorders>
          </w:tcPr>
          <w:p>
            <w:pPr>
              <w:pStyle w:val="14"/>
              <w:spacing w:line="260" w:lineRule="exact"/>
              <w:ind w:left="256"/>
              <w:rPr>
                <w:rFonts w:ascii="宋体" w:hAnsi="宋体" w:eastAsia="宋体" w:cs="宋体"/>
                <w:sz w:val="21"/>
                <w:szCs w:val="21"/>
              </w:rPr>
            </w:pPr>
            <w:r>
              <w:rPr>
                <w:rFonts w:ascii="宋体"/>
                <w:sz w:val="21"/>
              </w:rPr>
              <w:t>45000</w:t>
            </w:r>
          </w:p>
          <w:p>
            <w:pPr>
              <w:pStyle w:val="14"/>
              <w:spacing w:before="37"/>
              <w:ind w:left="204"/>
              <w:rPr>
                <w:rFonts w:ascii="宋体" w:hAnsi="宋体" w:eastAsia="宋体" w:cs="宋体"/>
                <w:sz w:val="21"/>
                <w:szCs w:val="21"/>
              </w:rPr>
            </w:pPr>
            <w:r>
              <w:rPr>
                <w:rFonts w:ascii="宋体"/>
                <w:sz w:val="21"/>
              </w:rPr>
              <w:t>196670</w:t>
            </w:r>
          </w:p>
          <w:p>
            <w:pPr>
              <w:pStyle w:val="14"/>
              <w:spacing w:before="37"/>
              <w:ind w:left="204"/>
              <w:rPr>
                <w:rFonts w:ascii="宋体" w:hAnsi="宋体" w:eastAsia="宋体" w:cs="宋体"/>
                <w:sz w:val="21"/>
                <w:szCs w:val="21"/>
              </w:rPr>
            </w:pPr>
            <w:r>
              <w:rPr>
                <w:rFonts w:ascii="宋体"/>
                <w:sz w:val="21"/>
              </w:rPr>
              <w:t>128800</w:t>
            </w:r>
          </w:p>
          <w:p>
            <w:pPr>
              <w:pStyle w:val="14"/>
              <w:spacing w:before="37"/>
              <w:ind w:left="204"/>
              <w:rPr>
                <w:rFonts w:ascii="宋体" w:hAnsi="宋体" w:eastAsia="宋体" w:cs="宋体"/>
                <w:sz w:val="21"/>
                <w:szCs w:val="21"/>
              </w:rPr>
            </w:pPr>
            <w:r>
              <w:rPr>
                <w:rFonts w:ascii="宋体"/>
                <w:sz w:val="21"/>
              </w:rPr>
              <w:t>156940</w:t>
            </w:r>
          </w:p>
        </w:tc>
      </w:tr>
      <w:tr>
        <w:tblPrEx>
          <w:tblLayout w:type="fixed"/>
          <w:tblCellMar>
            <w:top w:w="0" w:type="dxa"/>
            <w:left w:w="0" w:type="dxa"/>
            <w:bottom w:w="0" w:type="dxa"/>
            <w:right w:w="0" w:type="dxa"/>
          </w:tblCellMar>
        </w:tblPrEx>
        <w:trPr>
          <w:trHeight w:val="322" w:hRule="exact"/>
        </w:trPr>
        <w:tc>
          <w:tcPr>
            <w:tcW w:w="835" w:type="dxa"/>
            <w:tcBorders>
              <w:top w:val="single" w:color="000000" w:sz="4" w:space="0"/>
              <w:left w:val="nil"/>
              <w:bottom w:val="single" w:color="000000" w:sz="4" w:space="0"/>
              <w:right w:val="single" w:color="000000" w:sz="4" w:space="0"/>
            </w:tcBorders>
          </w:tcPr>
          <w:p>
            <w:pPr>
              <w:pStyle w:val="14"/>
              <w:spacing w:line="262" w:lineRule="exact"/>
              <w:ind w:left="208"/>
              <w:rPr>
                <w:rFonts w:ascii="宋体" w:hAnsi="宋体" w:eastAsia="宋体" w:cs="宋体"/>
                <w:sz w:val="21"/>
                <w:szCs w:val="21"/>
              </w:rPr>
            </w:pPr>
            <w:r>
              <w:rPr>
                <w:rFonts w:ascii="宋体" w:hAnsi="宋体" w:eastAsia="宋体" w:cs="宋体"/>
                <w:sz w:val="21"/>
                <w:szCs w:val="21"/>
              </w:rPr>
              <w:t>合计</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2" w:lineRule="exact"/>
              <w:ind w:left="412"/>
              <w:rPr>
                <w:rFonts w:ascii="宋体" w:hAnsi="宋体" w:eastAsia="宋体" w:cs="宋体"/>
                <w:sz w:val="21"/>
                <w:szCs w:val="21"/>
              </w:rPr>
            </w:pPr>
            <w:r>
              <w:rPr>
                <w:rFonts w:ascii="宋体" w:hAnsi="宋体" w:eastAsia="宋体" w:cs="宋体"/>
                <w:w w:val="99"/>
                <w:sz w:val="21"/>
                <w:szCs w:val="21"/>
              </w:rPr>
              <w:t>—</w:t>
            </w:r>
          </w:p>
        </w:tc>
        <w:tc>
          <w:tcPr>
            <w:tcW w:w="1047" w:type="dxa"/>
            <w:tcBorders>
              <w:top w:val="single" w:color="000000" w:sz="4" w:space="0"/>
              <w:left w:val="single" w:color="000000" w:sz="4" w:space="0"/>
              <w:bottom w:val="single" w:color="000000" w:sz="4" w:space="0"/>
              <w:right w:val="single" w:color="000000" w:sz="4" w:space="0"/>
            </w:tcBorders>
          </w:tcPr>
          <w:p>
            <w:pPr>
              <w:pStyle w:val="14"/>
              <w:spacing w:line="262" w:lineRule="exact"/>
              <w:ind w:left="412"/>
              <w:rPr>
                <w:rFonts w:ascii="宋体" w:hAnsi="宋体" w:eastAsia="宋体" w:cs="宋体"/>
                <w:sz w:val="21"/>
                <w:szCs w:val="21"/>
              </w:rPr>
            </w:pPr>
            <w:r>
              <w:rPr>
                <w:rFonts w:ascii="宋体" w:hAnsi="宋体" w:eastAsia="宋体" w:cs="宋体"/>
                <w:w w:val="99"/>
                <w:sz w:val="21"/>
                <w:szCs w:val="21"/>
              </w:rPr>
              <w:t>—</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2" w:lineRule="exact"/>
              <w:ind w:left="362"/>
              <w:rPr>
                <w:rFonts w:ascii="宋体" w:hAnsi="宋体" w:eastAsia="宋体" w:cs="宋体"/>
                <w:sz w:val="21"/>
                <w:szCs w:val="21"/>
              </w:rPr>
            </w:pPr>
            <w:r>
              <w:rPr>
                <w:rFonts w:ascii="宋体"/>
                <w:sz w:val="21"/>
              </w:rPr>
              <w:t>680</w:t>
            </w:r>
          </w:p>
        </w:tc>
        <w:tc>
          <w:tcPr>
            <w:tcW w:w="1046" w:type="dxa"/>
            <w:tcBorders>
              <w:top w:val="single" w:color="000000" w:sz="4" w:space="0"/>
              <w:left w:val="single" w:color="000000" w:sz="4" w:space="0"/>
              <w:bottom w:val="single" w:color="000000" w:sz="4" w:space="0"/>
              <w:right w:val="single" w:color="000000" w:sz="4" w:space="0"/>
            </w:tcBorders>
          </w:tcPr>
          <w:p>
            <w:pPr>
              <w:pStyle w:val="14"/>
              <w:spacing w:line="262" w:lineRule="exact"/>
              <w:ind w:right="356"/>
              <w:jc w:val="right"/>
              <w:rPr>
                <w:rFonts w:ascii="宋体" w:hAnsi="宋体" w:eastAsia="宋体" w:cs="宋体"/>
                <w:sz w:val="21"/>
                <w:szCs w:val="21"/>
              </w:rPr>
            </w:pPr>
            <w:r>
              <w:rPr>
                <w:rFonts w:ascii="宋体"/>
                <w:sz w:val="21"/>
              </w:rPr>
              <w:t>685</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471400</w:t>
            </w:r>
          </w:p>
        </w:tc>
        <w:tc>
          <w:tcPr>
            <w:tcW w:w="1049" w:type="dxa"/>
            <w:tcBorders>
              <w:top w:val="single" w:color="000000" w:sz="4" w:space="0"/>
              <w:left w:val="single" w:color="000000" w:sz="4" w:space="0"/>
              <w:bottom w:val="single" w:color="000000" w:sz="4" w:space="0"/>
              <w:right w:val="single" w:color="000000" w:sz="4" w:space="0"/>
            </w:tcBorders>
          </w:tcPr>
          <w:p>
            <w:pPr>
              <w:pStyle w:val="14"/>
              <w:spacing w:line="262" w:lineRule="exact"/>
              <w:ind w:left="3"/>
              <w:jc w:val="center"/>
              <w:rPr>
                <w:rFonts w:ascii="宋体" w:hAnsi="宋体" w:eastAsia="宋体" w:cs="宋体"/>
                <w:sz w:val="21"/>
                <w:szCs w:val="21"/>
              </w:rPr>
            </w:pPr>
            <w:r>
              <w:rPr>
                <w:rFonts w:ascii="宋体"/>
                <w:sz w:val="21"/>
              </w:rPr>
              <w:t>563890</w:t>
            </w:r>
          </w:p>
        </w:tc>
        <w:tc>
          <w:tcPr>
            <w:tcW w:w="1049"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527410</w:t>
            </w:r>
          </w:p>
        </w:tc>
      </w:tr>
    </w:tbl>
    <w:p>
      <w:pPr>
        <w:spacing w:before="6"/>
        <w:rPr>
          <w:rFonts w:ascii="宋体" w:hAnsi="宋体" w:eastAsia="宋体" w:cs="宋体"/>
          <w:sz w:val="16"/>
          <w:szCs w:val="16"/>
        </w:rPr>
      </w:pPr>
    </w:p>
    <w:p>
      <w:pPr>
        <w:rPr>
          <w:rFonts w:ascii="宋体" w:hAnsi="宋体" w:eastAsia="宋体" w:cs="宋体"/>
          <w:sz w:val="16"/>
          <w:szCs w:val="16"/>
        </w:rPr>
        <w:sectPr>
          <w:type w:val="continuous"/>
          <w:pgSz w:w="11910" w:h="16840"/>
          <w:pgMar w:top="1080" w:right="1660" w:bottom="1200" w:left="1680" w:header="720" w:footer="720" w:gutter="0"/>
          <w:cols w:space="720" w:num="1"/>
        </w:sectPr>
      </w:pPr>
    </w:p>
    <w:p>
      <w:pPr>
        <w:spacing w:line="346" w:lineRule="exact"/>
        <w:jc w:val="right"/>
        <w:rPr>
          <w:rFonts w:ascii="Times New Roman" w:hAnsi="Times New Roman" w:eastAsia="Times New Roman" w:cs="Times New Roman"/>
          <w:sz w:val="14"/>
          <w:szCs w:val="14"/>
        </w:rPr>
      </w:pPr>
      <w:r>
        <w:rPr>
          <w:rFonts w:ascii="Meiryo UI" w:hAnsi="Meiryo UI"/>
          <w:spacing w:val="-23"/>
          <w:sz w:val="24"/>
        </w:rPr>
        <w:t>Σ</w:t>
      </w:r>
      <w:r>
        <w:rPr>
          <w:rFonts w:ascii="Times New Roman" w:hAnsi="Times New Roman"/>
          <w:i/>
          <w:spacing w:val="-23"/>
          <w:sz w:val="25"/>
        </w:rPr>
        <w:t>x</w:t>
      </w:r>
      <w:r>
        <w:rPr>
          <w:rFonts w:ascii="Times New Roman" w:hAnsi="Times New Roman"/>
          <w:spacing w:val="-23"/>
          <w:position w:val="-5"/>
          <w:sz w:val="14"/>
        </w:rPr>
        <w:t xml:space="preserve">1   </w:t>
      </w:r>
      <w:r>
        <w:rPr>
          <w:rFonts w:ascii="Times New Roman" w:hAnsi="Times New Roman"/>
          <w:i/>
          <w:spacing w:val="-19"/>
          <w:sz w:val="25"/>
        </w:rPr>
        <w:t>f</w:t>
      </w:r>
      <w:r>
        <w:rPr>
          <w:rFonts w:ascii="Times New Roman" w:hAnsi="Times New Roman"/>
          <w:spacing w:val="-19"/>
          <w:position w:val="-5"/>
          <w:sz w:val="14"/>
        </w:rPr>
        <w:t>1</w:t>
      </w:r>
    </w:p>
    <w:p>
      <w:pPr>
        <w:spacing w:line="393" w:lineRule="exact"/>
        <w:ind w:right="110"/>
        <w:jc w:val="right"/>
        <w:rPr>
          <w:rFonts w:ascii="Times New Roman" w:hAnsi="Times New Roman" w:eastAsia="Times New Roman" w:cs="Times New Roman"/>
          <w:sz w:val="14"/>
          <w:szCs w:val="14"/>
        </w:rPr>
      </w:pPr>
      <w:r>
        <w:rPr>
          <w:rFonts w:eastAsiaTheme="minorHAnsi"/>
        </w:rPr>
        <w:pict>
          <v:group id="_x0000_s1476" o:spid="_x0000_s1476" o:spt="203" style="position:absolute;left:0pt;margin-left:193.8pt;margin-top:2.65pt;height:0.1pt;width:27.85pt;mso-position-horizontal-relative:page;z-index:-305152;mso-width-relative:page;mso-height-relative:page;" coordorigin="3876,53" coordsize="557,2">
            <o:lock v:ext="edit"/>
            <v:shape id="_x0000_s1477" o:spid="_x0000_s1477" style="position:absolute;left:3876;top:53;height:2;width:557;" filled="f" coordorigin="3876,53" coordsize="557,0" path="m3876,53l4433,53e">
              <v:path arrowok="t"/>
              <v:fill on="f" focussize="0,0"/>
              <v:stroke weight="0.24pt"/>
              <v:imagedata o:title=""/>
              <o:lock v:ext="edit"/>
            </v:shape>
          </v:group>
        </w:pict>
      </w:r>
      <w:r>
        <w:rPr>
          <w:rFonts w:ascii="Meiryo UI" w:hAnsi="Meiryo UI"/>
          <w:spacing w:val="-18"/>
          <w:w w:val="95"/>
          <w:sz w:val="24"/>
        </w:rPr>
        <w:t>Σ</w:t>
      </w:r>
      <w:r>
        <w:rPr>
          <w:rFonts w:ascii="Times New Roman" w:hAnsi="Times New Roman"/>
          <w:i/>
          <w:spacing w:val="-18"/>
          <w:w w:val="95"/>
          <w:sz w:val="25"/>
        </w:rPr>
        <w:t>f</w:t>
      </w:r>
      <w:r>
        <w:rPr>
          <w:rFonts w:ascii="Times New Roman" w:hAnsi="Times New Roman"/>
          <w:spacing w:val="-18"/>
          <w:w w:val="95"/>
          <w:position w:val="-5"/>
          <w:sz w:val="14"/>
        </w:rPr>
        <w:t>1</w:t>
      </w:r>
    </w:p>
    <w:p>
      <w:pPr>
        <w:pStyle w:val="4"/>
        <w:spacing w:before="139"/>
        <w:ind w:left="339"/>
      </w:pPr>
      <w:r>
        <w:rPr>
          <w:spacing w:val="-3"/>
        </w:rPr>
        <w:br w:type="column"/>
      </w:r>
      <w:r>
        <w:rPr>
          <w:spacing w:val="-3"/>
        </w:rPr>
        <w:t>563890</w:t>
      </w:r>
    </w:p>
    <w:p>
      <w:pPr>
        <w:spacing w:before="2"/>
        <w:rPr>
          <w:rFonts w:ascii="Times New Roman" w:hAnsi="Times New Roman" w:eastAsia="Times New Roman" w:cs="Times New Roman"/>
          <w:sz w:val="3"/>
          <w:szCs w:val="3"/>
        </w:rPr>
      </w:pPr>
    </w:p>
    <w:p>
      <w:pPr>
        <w:spacing w:line="20" w:lineRule="exact"/>
        <w:ind w:left="327"/>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73" o:spid="_x0000_s1473" o:spt="203" style="height:0.25pt;width:37.2pt;" coordsize="744,5">
            <o:lock v:ext="edit"/>
            <v:group id="_x0000_s1474" o:spid="_x0000_s1474" o:spt="203" style="position:absolute;left:2;top:2;height:2;width:740;" coordorigin="2,2" coordsize="740,2">
              <o:lock v:ext="edit"/>
              <v:shape id="_x0000_s1475" o:spid="_x0000_s1475" style="position:absolute;left:2;top:2;height:2;width:740;" filled="f" coordorigin="2,2" coordsize="740,0" path="m2,2l742,2e">
                <v:path arrowok="t"/>
                <v:fill on="f" focussize="0,0"/>
                <v:stroke weight="0.24pt"/>
                <v:imagedata o:title=""/>
                <o:lock v:ext="edit"/>
              </v:shape>
            </v:group>
            <w10:wrap type="none"/>
            <w10:anchorlock/>
          </v:group>
        </w:pict>
      </w:r>
    </w:p>
    <w:p>
      <w:pPr>
        <w:tabs>
          <w:tab w:val="left" w:pos="1092"/>
        </w:tabs>
        <w:spacing w:line="297" w:lineRule="exact"/>
        <w:ind w:left="106"/>
        <w:rPr>
          <w:rFonts w:ascii="Times New Roman" w:hAnsi="Times New Roman" w:eastAsia="Times New Roman" w:cs="Times New Roman"/>
          <w:sz w:val="24"/>
          <w:szCs w:val="24"/>
          <w:lang w:eastAsia="zh-CN"/>
        </w:rPr>
      </w:pPr>
      <w:r>
        <w:rPr>
          <w:rFonts w:eastAsiaTheme="minorHAnsi"/>
        </w:rPr>
        <w:pict>
          <v:group id="_x0000_s1471" o:spid="_x0000_s1471" o:spt="203" style="position:absolute;left:0pt;margin-left:191.5pt;margin-top:15.7pt;height:0.1pt;width:32.3pt;mso-position-horizontal-relative:page;z-index:8192;mso-width-relative:page;mso-height-relative:page;" coordorigin="3830,314" coordsize="646,2">
            <o:lock v:ext="edit"/>
            <v:shape id="_x0000_s1472" o:spid="_x0000_s1472" style="position:absolute;left:3830;top:314;height:2;width:646;" filled="f" coordorigin="3830,314" coordsize="646,0" path="m3830,314l4476,314e">
              <v:path arrowok="t"/>
              <v:fill on="f" focussize="0,0"/>
              <v:stroke weight="0.48pt"/>
              <v:imagedata o:title=""/>
              <o:lock v:ext="edit"/>
            </v:shape>
          </v:group>
        </w:pict>
      </w:r>
      <w:r>
        <w:rPr>
          <w:rFonts w:eastAsiaTheme="minorHAnsi"/>
        </w:rPr>
        <w:pict>
          <v:group id="_x0000_s1469" o:spid="_x0000_s1469" o:spt="203" style="position:absolute;left:0pt;margin-left:290.3pt;margin-top:15.7pt;height:0.1pt;width:34.2pt;mso-position-horizontal-relative:page;z-index:-304128;mso-width-relative:page;mso-height-relative:page;" coordorigin="5806,314" coordsize="684,2">
            <o:lock v:ext="edit"/>
            <v:shape id="_x0000_s1470" o:spid="_x0000_s1470" style="position:absolute;left:5806;top:314;height:2;width:684;" filled="f" coordorigin="5806,314" coordsize="684,0" path="m5806,314l6490,314e">
              <v:path arrowok="t"/>
              <v:fill on="f" focussize="0,0"/>
              <v:stroke weight="0.48pt"/>
              <v:imagedata o:title=""/>
              <o:lock v:ext="edit"/>
            </v:shape>
          </v:group>
        </w:pict>
      </w:r>
      <w:r>
        <w:rPr>
          <w:rFonts w:ascii="Meiryo UI"/>
          <w:sz w:val="24"/>
          <w:lang w:eastAsia="zh-CN"/>
        </w:rPr>
        <w:t xml:space="preserve">= </w:t>
      </w:r>
      <w:r>
        <w:rPr>
          <w:rFonts w:ascii="Meiryo UI"/>
          <w:spacing w:val="66"/>
          <w:sz w:val="24"/>
          <w:lang w:eastAsia="zh-CN"/>
        </w:rPr>
        <w:t xml:space="preserve"> </w:t>
      </w:r>
      <w:r>
        <w:rPr>
          <w:rFonts w:ascii="Times New Roman"/>
          <w:spacing w:val="-3"/>
          <w:position w:val="10"/>
          <w:sz w:val="24"/>
          <w:u w:val="single" w:color="000000"/>
          <w:lang w:eastAsia="zh-CN"/>
        </w:rPr>
        <w:t>685</w:t>
      </w:r>
      <w:r>
        <w:rPr>
          <w:rFonts w:ascii="Times New Roman"/>
          <w:spacing w:val="-3"/>
          <w:position w:val="10"/>
          <w:sz w:val="24"/>
          <w:u w:val="single" w:color="000000"/>
          <w:lang w:eastAsia="zh-CN"/>
        </w:rPr>
        <w:tab/>
      </w:r>
      <w:r>
        <w:rPr>
          <w:rFonts w:ascii="Meiryo UI"/>
          <w:sz w:val="24"/>
          <w:lang w:eastAsia="zh-CN"/>
        </w:rPr>
        <w:t>=</w:t>
      </w:r>
      <w:r>
        <w:rPr>
          <w:rFonts w:ascii="Meiryo UI"/>
          <w:spacing w:val="-47"/>
          <w:sz w:val="24"/>
          <w:lang w:eastAsia="zh-CN"/>
        </w:rPr>
        <w:t xml:space="preserve"> </w:t>
      </w:r>
      <w:r>
        <w:rPr>
          <w:rFonts w:ascii="Times New Roman"/>
          <w:spacing w:val="-2"/>
          <w:position w:val="15"/>
          <w:sz w:val="24"/>
          <w:lang w:eastAsia="zh-CN"/>
        </w:rPr>
        <w:t>823.20</w:t>
      </w:r>
      <w:r>
        <w:rPr>
          <w:rFonts w:ascii="Times New Roman"/>
          <w:spacing w:val="-22"/>
          <w:position w:val="15"/>
          <w:sz w:val="24"/>
          <w:lang w:eastAsia="zh-CN"/>
        </w:rPr>
        <w:t xml:space="preserve"> </w:t>
      </w:r>
      <w:r>
        <w:rPr>
          <w:rFonts w:ascii="Meiryo UI"/>
          <w:sz w:val="24"/>
          <w:lang w:eastAsia="zh-CN"/>
        </w:rPr>
        <w:t>=</w:t>
      </w:r>
      <w:r>
        <w:rPr>
          <w:rFonts w:ascii="Meiryo UI"/>
          <w:spacing w:val="-65"/>
          <w:sz w:val="24"/>
          <w:lang w:eastAsia="zh-CN"/>
        </w:rPr>
        <w:t xml:space="preserve"> </w:t>
      </w:r>
      <w:r>
        <w:rPr>
          <w:rFonts w:ascii="Times New Roman"/>
          <w:sz w:val="24"/>
          <w:lang w:eastAsia="zh-CN"/>
        </w:rPr>
        <w:t>118.75%</w:t>
      </w:r>
    </w:p>
    <w:p>
      <w:pPr>
        <w:spacing w:line="297"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2">
            <w:col w:w="2722" w:space="40"/>
            <w:col w:w="5808"/>
          </w:cols>
        </w:sectPr>
      </w:pPr>
    </w:p>
    <w:p>
      <w:pPr>
        <w:rPr>
          <w:rFonts w:ascii="Times New Roman" w:hAnsi="Times New Roman" w:eastAsia="Times New Roman" w:cs="Times New Roman"/>
          <w:sz w:val="20"/>
          <w:szCs w:val="20"/>
          <w:lang w:eastAsia="zh-CN"/>
        </w:rPr>
      </w:pPr>
    </w:p>
    <w:p>
      <w:pPr>
        <w:pStyle w:val="7"/>
        <w:spacing w:before="177" w:line="274" w:lineRule="exact"/>
        <w:ind w:left="146" w:right="29"/>
        <w:jc w:val="center"/>
        <w:rPr>
          <w:lang w:eastAsia="zh-CN"/>
        </w:rPr>
      </w:pPr>
      <w:r>
        <w:rPr>
          <w:w w:val="95"/>
          <w:lang w:eastAsia="zh-CN"/>
        </w:rPr>
        <w:t>①全厂平均工资指数=</w:t>
      </w:r>
    </w:p>
    <w:p>
      <w:pPr>
        <w:pStyle w:val="7"/>
        <w:spacing w:line="274" w:lineRule="exact"/>
        <w:ind w:left="251" w:right="29"/>
        <w:jc w:val="center"/>
        <w:rPr>
          <w:lang w:eastAsia="zh-CN"/>
        </w:rPr>
      </w:pPr>
      <w:r>
        <w:rPr>
          <w:lang w:eastAsia="zh-CN"/>
        </w:rPr>
        <w:t>（可变构成指数）</w:t>
      </w:r>
    </w:p>
    <w:p>
      <w:pPr>
        <w:spacing w:line="248" w:lineRule="exact"/>
        <w:ind w:left="66" w:right="33"/>
        <w:jc w:val="center"/>
        <w:rPr>
          <w:rFonts w:ascii="Times New Roman" w:hAnsi="Times New Roman" w:eastAsia="Times New Roman" w:cs="Times New Roman"/>
          <w:sz w:val="14"/>
          <w:szCs w:val="14"/>
        </w:rPr>
      </w:pPr>
      <w:r>
        <w:rPr>
          <w:spacing w:val="-18"/>
          <w:lang w:eastAsia="zh-CN"/>
        </w:rPr>
        <w:br w:type="column"/>
      </w:r>
      <w:r>
        <w:rPr>
          <w:rFonts w:ascii="Meiryo UI" w:hAnsi="Meiryo UI"/>
          <w:spacing w:val="-18"/>
          <w:sz w:val="24"/>
        </w:rPr>
        <w:t>Σ</w:t>
      </w:r>
      <w:r>
        <w:rPr>
          <w:rFonts w:ascii="Times New Roman" w:hAnsi="Times New Roman"/>
          <w:i/>
          <w:spacing w:val="-18"/>
          <w:sz w:val="25"/>
        </w:rPr>
        <w:t>x</w:t>
      </w:r>
      <w:r>
        <w:rPr>
          <w:rFonts w:ascii="Times New Roman" w:hAnsi="Times New Roman"/>
          <w:spacing w:val="-18"/>
          <w:position w:val="-5"/>
          <w:sz w:val="14"/>
        </w:rPr>
        <w:t xml:space="preserve">0 </w:t>
      </w:r>
      <w:r>
        <w:rPr>
          <w:rFonts w:ascii="Times New Roman" w:hAnsi="Times New Roman"/>
          <w:spacing w:val="-7"/>
          <w:position w:val="-5"/>
          <w:sz w:val="14"/>
        </w:rPr>
        <w:t xml:space="preserve"> </w:t>
      </w:r>
      <w:r>
        <w:rPr>
          <w:rFonts w:ascii="Times New Roman" w:hAnsi="Times New Roman"/>
          <w:i/>
          <w:spacing w:val="-13"/>
          <w:sz w:val="25"/>
        </w:rPr>
        <w:t>f</w:t>
      </w:r>
      <w:r>
        <w:rPr>
          <w:rFonts w:ascii="Times New Roman" w:hAnsi="Times New Roman"/>
          <w:spacing w:val="-13"/>
          <w:position w:val="-5"/>
          <w:sz w:val="14"/>
        </w:rPr>
        <w:t>0</w:t>
      </w:r>
    </w:p>
    <w:p>
      <w:pPr>
        <w:spacing w:line="396" w:lineRule="exact"/>
        <w:ind w:left="66" w:right="31"/>
        <w:jc w:val="center"/>
        <w:rPr>
          <w:rFonts w:ascii="Times New Roman" w:hAnsi="Times New Roman" w:eastAsia="Times New Roman" w:cs="Times New Roman"/>
          <w:sz w:val="14"/>
          <w:szCs w:val="14"/>
        </w:rPr>
      </w:pPr>
      <w:r>
        <w:rPr>
          <w:rFonts w:eastAsiaTheme="minorHAnsi"/>
        </w:rPr>
        <w:pict>
          <v:group id="_x0000_s1467" o:spid="_x0000_s1467" o:spt="203" style="position:absolute;left:0pt;margin-left:192.6pt;margin-top:2.65pt;height:0.1pt;width:30.25pt;mso-position-horizontal-relative:page;z-index:-305152;mso-width-relative:page;mso-height-relative:page;" coordorigin="3852,53" coordsize="605,2">
            <o:lock v:ext="edit"/>
            <v:shape id="_x0000_s1468" o:spid="_x0000_s1468" style="position:absolute;left:3852;top:53;height:2;width:605;" filled="f" coordorigin="3852,53" coordsize="605,0" path="m3852,53l4457,53e">
              <v:path arrowok="t"/>
              <v:fill on="f" focussize="0,0"/>
              <v:stroke weight="0.24pt"/>
              <v:imagedata o:title=""/>
              <o:lock v:ext="edit"/>
            </v:shape>
          </v:group>
        </w:pict>
      </w:r>
      <w:r>
        <w:rPr>
          <w:rFonts w:ascii="Meiryo UI" w:hAnsi="Meiryo UI"/>
          <w:spacing w:val="-13"/>
          <w:sz w:val="24"/>
        </w:rPr>
        <w:t>Σ</w:t>
      </w:r>
      <w:r>
        <w:rPr>
          <w:rFonts w:ascii="Times New Roman" w:hAnsi="Times New Roman"/>
          <w:i/>
          <w:spacing w:val="-13"/>
          <w:sz w:val="25"/>
        </w:rPr>
        <w:t>f</w:t>
      </w:r>
      <w:r>
        <w:rPr>
          <w:rFonts w:ascii="Times New Roman" w:hAnsi="Times New Roman"/>
          <w:spacing w:val="-13"/>
          <w:position w:val="-5"/>
          <w:sz w:val="14"/>
        </w:rPr>
        <w:t>0</w:t>
      </w:r>
    </w:p>
    <w:p>
      <w:pPr>
        <w:pStyle w:val="4"/>
        <w:spacing w:line="253" w:lineRule="exact"/>
        <w:jc w:val="center"/>
      </w:pPr>
      <w:r>
        <w:rPr>
          <w:spacing w:val="-3"/>
        </w:rPr>
        <w:br w:type="column"/>
      </w:r>
      <w:r>
        <w:rPr>
          <w:spacing w:val="-3"/>
        </w:rPr>
        <w:t>471400</w:t>
      </w:r>
    </w:p>
    <w:p>
      <w:pPr>
        <w:spacing w:before="5"/>
        <w:rPr>
          <w:rFonts w:ascii="Times New Roman" w:hAnsi="Times New Roman" w:eastAsia="Times New Roman" w:cs="Times New Roman"/>
          <w:sz w:val="3"/>
          <w:szCs w:val="3"/>
        </w:rPr>
      </w:pPr>
    </w:p>
    <w:p>
      <w:pPr>
        <w:spacing w:line="20" w:lineRule="exact"/>
        <w:ind w:left="98" w:right="-70"/>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64" o:spid="_x0000_s1464" o:spt="203" style="height:0.25pt;width:37.7pt;" coordsize="754,5">
            <o:lock v:ext="edit"/>
            <v:group id="_x0000_s1465" o:spid="_x0000_s1465" o:spt="203" style="position:absolute;left:2;top:2;height:2;width:749;" coordorigin="2,2" coordsize="749,2">
              <o:lock v:ext="edit"/>
              <v:shape id="_x0000_s1466" o:spid="_x0000_s1466" style="position:absolute;left:2;top:2;height:2;width:749;" filled="f" coordorigin="2,2" coordsize="749,0" path="m2,2l751,2e">
                <v:path arrowok="t"/>
                <v:fill on="f" focussize="0,0"/>
                <v:stroke weight="0.24pt"/>
                <v:imagedata o:title=""/>
                <o:lock v:ext="edit"/>
              </v:shape>
            </v:group>
            <w10:wrap type="none"/>
            <w10:anchorlock/>
          </v:group>
        </w:pict>
      </w:r>
    </w:p>
    <w:p>
      <w:pPr>
        <w:spacing w:before="8"/>
        <w:ind w:left="117"/>
        <w:jc w:val="center"/>
        <w:rPr>
          <w:rFonts w:ascii="Times New Roman" w:hAnsi="Times New Roman" w:eastAsia="Times New Roman" w:cs="Times New Roman"/>
          <w:sz w:val="24"/>
          <w:szCs w:val="24"/>
          <w:lang w:eastAsia="zh-CN"/>
        </w:rPr>
      </w:pPr>
      <w:r>
        <w:rPr>
          <w:rFonts w:ascii="Times New Roman"/>
          <w:spacing w:val="-3"/>
          <w:sz w:val="24"/>
          <w:lang w:eastAsia="zh-CN"/>
        </w:rPr>
        <w:t>680</w:t>
      </w:r>
    </w:p>
    <w:p>
      <w:pPr>
        <w:spacing w:before="3"/>
        <w:ind w:left="117"/>
        <w:rPr>
          <w:rFonts w:ascii="Times New Roman" w:hAnsi="Times New Roman" w:eastAsia="Times New Roman" w:cs="Times New Roman"/>
          <w:sz w:val="24"/>
          <w:szCs w:val="24"/>
          <w:lang w:eastAsia="zh-CN"/>
        </w:rPr>
      </w:pPr>
      <w:r>
        <w:rPr>
          <w:spacing w:val="-3"/>
          <w:lang w:eastAsia="zh-CN"/>
        </w:rPr>
        <w:br w:type="column"/>
      </w:r>
      <w:r>
        <w:rPr>
          <w:rFonts w:ascii="Times New Roman"/>
          <w:spacing w:val="-3"/>
          <w:sz w:val="24"/>
          <w:lang w:eastAsia="zh-CN"/>
        </w:rPr>
        <w:t>693.24</w:t>
      </w:r>
    </w:p>
    <w:p>
      <w:pPr>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4">
            <w:col w:w="2111" w:space="40"/>
            <w:col w:w="583" w:space="251"/>
            <w:col w:w="838" w:space="199"/>
            <w:col w:w="4548"/>
          </w:cols>
        </w:sectPr>
      </w:pPr>
    </w:p>
    <w:p>
      <w:pPr>
        <w:pStyle w:val="7"/>
        <w:spacing w:line="271" w:lineRule="exact"/>
        <w:ind w:right="363"/>
        <w:rPr>
          <w:lang w:eastAsia="zh-CN"/>
        </w:rPr>
      </w:pPr>
      <w:r>
        <w:rPr>
          <w:lang w:eastAsia="zh-CN"/>
        </w:rPr>
        <w:t>由于全厂平均工资上升而增加的平均工资额=823.20―693.24=129.96（元）</w:t>
      </w:r>
    </w:p>
    <w:p>
      <w:pPr>
        <w:spacing w:line="271" w:lineRule="exact"/>
        <w:rPr>
          <w:lang w:eastAsia="zh-CN"/>
        </w:rPr>
        <w:sectPr>
          <w:type w:val="continuous"/>
          <w:pgSz w:w="11910" w:h="16840"/>
          <w:pgMar w:top="1080" w:right="1660" w:bottom="1200" w:left="1680" w:header="720" w:footer="720" w:gutter="0"/>
          <w:cols w:space="720" w:num="1"/>
        </w:sectPr>
      </w:pPr>
    </w:p>
    <w:p>
      <w:pPr>
        <w:spacing w:line="320" w:lineRule="exact"/>
        <w:jc w:val="right"/>
        <w:rPr>
          <w:rFonts w:ascii="Times New Roman" w:hAnsi="Times New Roman" w:eastAsia="Times New Roman" w:cs="Times New Roman"/>
          <w:sz w:val="14"/>
          <w:szCs w:val="14"/>
        </w:rPr>
      </w:pPr>
      <w:r>
        <w:rPr>
          <w:rFonts w:ascii="Meiryo UI" w:hAnsi="Meiryo UI"/>
          <w:spacing w:val="-23"/>
          <w:sz w:val="24"/>
        </w:rPr>
        <w:t>Σ</w:t>
      </w:r>
      <w:r>
        <w:rPr>
          <w:rFonts w:ascii="Times New Roman" w:hAnsi="Times New Roman"/>
          <w:i/>
          <w:spacing w:val="-23"/>
          <w:sz w:val="25"/>
        </w:rPr>
        <w:t>x</w:t>
      </w:r>
      <w:r>
        <w:rPr>
          <w:rFonts w:ascii="Times New Roman" w:hAnsi="Times New Roman"/>
          <w:spacing w:val="-23"/>
          <w:position w:val="-5"/>
          <w:sz w:val="14"/>
        </w:rPr>
        <w:t xml:space="preserve">1   </w:t>
      </w:r>
      <w:r>
        <w:rPr>
          <w:rFonts w:ascii="Times New Roman" w:hAnsi="Times New Roman"/>
          <w:i/>
          <w:spacing w:val="-20"/>
          <w:sz w:val="25"/>
        </w:rPr>
        <w:t>f</w:t>
      </w:r>
      <w:r>
        <w:rPr>
          <w:rFonts w:ascii="Times New Roman" w:hAnsi="Times New Roman"/>
          <w:spacing w:val="-20"/>
          <w:position w:val="-5"/>
          <w:sz w:val="14"/>
        </w:rPr>
        <w:t>1</w:t>
      </w:r>
    </w:p>
    <w:p>
      <w:pPr>
        <w:spacing w:line="393" w:lineRule="exact"/>
        <w:ind w:right="108"/>
        <w:jc w:val="right"/>
        <w:rPr>
          <w:rFonts w:ascii="Times New Roman" w:hAnsi="Times New Roman" w:eastAsia="Times New Roman" w:cs="Times New Roman"/>
          <w:sz w:val="14"/>
          <w:szCs w:val="14"/>
        </w:rPr>
      </w:pPr>
      <w:r>
        <w:rPr>
          <w:rFonts w:eastAsiaTheme="minorHAnsi"/>
        </w:rPr>
        <w:pict>
          <v:group id="_x0000_s1462" o:spid="_x0000_s1462" o:spt="203" style="position:absolute;left:0pt;margin-left:193.2pt;margin-top:2.65pt;height:0.1pt;width:27.75pt;mso-position-horizontal-relative:page;z-index:-304128;mso-width-relative:page;mso-height-relative:page;" coordorigin="3864,53" coordsize="555,2">
            <o:lock v:ext="edit"/>
            <v:shape id="_x0000_s1463" o:spid="_x0000_s1463" style="position:absolute;left:3864;top:53;height:2;width:555;" filled="f" coordorigin="3864,53" coordsize="555,0" path="m3864,53l4418,53e">
              <v:path arrowok="t"/>
              <v:fill on="f" focussize="0,0"/>
              <v:stroke weight="0.24pt"/>
              <v:imagedata o:title=""/>
              <o:lock v:ext="edit"/>
            </v:shape>
          </v:group>
        </w:pict>
      </w:r>
      <w:r>
        <w:rPr>
          <w:rFonts w:ascii="Meiryo UI" w:hAnsi="Meiryo UI"/>
          <w:spacing w:val="-17"/>
          <w:w w:val="95"/>
          <w:sz w:val="24"/>
        </w:rPr>
        <w:t>Σ</w:t>
      </w:r>
      <w:r>
        <w:rPr>
          <w:rFonts w:ascii="Times New Roman" w:hAnsi="Times New Roman"/>
          <w:i/>
          <w:spacing w:val="-17"/>
          <w:w w:val="95"/>
          <w:sz w:val="25"/>
        </w:rPr>
        <w:t>f</w:t>
      </w:r>
      <w:r>
        <w:rPr>
          <w:rFonts w:ascii="Times New Roman" w:hAnsi="Times New Roman"/>
          <w:spacing w:val="-17"/>
          <w:w w:val="95"/>
          <w:position w:val="-5"/>
          <w:sz w:val="14"/>
        </w:rPr>
        <w:t>1</w:t>
      </w:r>
    </w:p>
    <w:p>
      <w:pPr>
        <w:pStyle w:val="4"/>
        <w:spacing w:before="113"/>
        <w:ind w:left="322"/>
      </w:pPr>
      <w:r>
        <w:rPr>
          <w:spacing w:val="-3"/>
        </w:rPr>
        <w:br w:type="column"/>
      </w:r>
      <w:r>
        <w:rPr>
          <w:spacing w:val="-3"/>
        </w:rPr>
        <w:t>563890</w:t>
      </w:r>
    </w:p>
    <w:p>
      <w:pPr>
        <w:spacing w:before="5"/>
        <w:rPr>
          <w:rFonts w:ascii="Times New Roman" w:hAnsi="Times New Roman" w:eastAsia="Times New Roman" w:cs="Times New Roman"/>
          <w:sz w:val="3"/>
          <w:szCs w:val="3"/>
        </w:rPr>
      </w:pPr>
    </w:p>
    <w:p>
      <w:pPr>
        <w:spacing w:line="20" w:lineRule="exact"/>
        <w:ind w:left="312"/>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59" o:spid="_x0000_s1459" o:spt="203" style="height:0.25pt;width:37.1pt;" coordsize="742,5">
            <o:lock v:ext="edit"/>
            <v:group id="_x0000_s1460" o:spid="_x0000_s1460" o:spt="203" style="position:absolute;left:2;top:2;height:2;width:737;" coordorigin="2,2" coordsize="737,2">
              <o:lock v:ext="edit"/>
              <v:shape id="_x0000_s1461" o:spid="_x0000_s1461" style="position:absolute;left:2;top:2;height:2;width:737;" filled="f" coordorigin="2,2" coordsize="737,0" path="m2,2l739,2e">
                <v:path arrowok="t"/>
                <v:fill on="f" focussize="0,0"/>
                <v:stroke weight="0.24pt"/>
                <v:imagedata o:title=""/>
                <o:lock v:ext="edit"/>
              </v:shape>
            </v:group>
            <w10:wrap type="none"/>
            <w10:anchorlock/>
          </v:group>
        </w:pict>
      </w:r>
    </w:p>
    <w:p>
      <w:pPr>
        <w:tabs>
          <w:tab w:val="left" w:pos="1073"/>
        </w:tabs>
        <w:spacing w:line="297" w:lineRule="exact"/>
        <w:ind w:left="94"/>
        <w:rPr>
          <w:rFonts w:ascii="Times New Roman" w:hAnsi="Times New Roman" w:eastAsia="Times New Roman" w:cs="Times New Roman"/>
          <w:sz w:val="24"/>
          <w:szCs w:val="24"/>
          <w:lang w:eastAsia="zh-CN"/>
        </w:rPr>
      </w:pPr>
      <w:r>
        <w:rPr>
          <w:rFonts w:eastAsiaTheme="minorHAnsi"/>
        </w:rPr>
        <w:pict>
          <v:group id="_x0000_s1457" o:spid="_x0000_s1457" o:spt="203" style="position:absolute;left:0pt;margin-left:191.5pt;margin-top:15.7pt;height:0.1pt;width:31pt;mso-position-horizontal-relative:page;z-index:8192;mso-width-relative:page;mso-height-relative:page;" coordorigin="3830,314" coordsize="620,2">
            <o:lock v:ext="edit"/>
            <v:shape id="_x0000_s1458" o:spid="_x0000_s1458" style="position:absolute;left:3830;top:314;height:2;width:620;" filled="f" coordorigin="3830,314" coordsize="620,0" path="m3830,314l4450,314e">
              <v:path arrowok="t"/>
              <v:fill on="f" focussize="0,0"/>
              <v:stroke weight="0.48pt"/>
              <v:imagedata o:title=""/>
              <o:lock v:ext="edit"/>
            </v:shape>
          </v:group>
        </w:pict>
      </w:r>
      <w:r>
        <w:rPr>
          <w:rFonts w:eastAsiaTheme="minorHAnsi"/>
        </w:rPr>
        <w:pict>
          <v:group id="_x0000_s1455" o:spid="_x0000_s1455" o:spt="203" style="position:absolute;left:0pt;margin-left:288.5pt;margin-top:15.7pt;height:0.1pt;width:34.2pt;mso-position-horizontal-relative:page;z-index:-304128;mso-width-relative:page;mso-height-relative:page;" coordorigin="5770,314" coordsize="684,2">
            <o:lock v:ext="edit"/>
            <v:shape id="_x0000_s1456" o:spid="_x0000_s1456" style="position:absolute;left:5770;top:314;height:2;width:684;" filled="f" coordorigin="5770,314" coordsize="684,0" path="m5770,314l6454,314e">
              <v:path arrowok="t"/>
              <v:fill on="f" focussize="0,0"/>
              <v:stroke weight="0.48pt"/>
              <v:imagedata o:title=""/>
              <o:lock v:ext="edit"/>
            </v:shape>
          </v:group>
        </w:pict>
      </w:r>
      <w:r>
        <w:rPr>
          <w:rFonts w:ascii="Meiryo UI"/>
          <w:sz w:val="24"/>
          <w:lang w:eastAsia="zh-CN"/>
        </w:rPr>
        <w:t xml:space="preserve">= </w:t>
      </w:r>
      <w:r>
        <w:rPr>
          <w:rFonts w:ascii="Meiryo UI"/>
          <w:spacing w:val="57"/>
          <w:sz w:val="24"/>
          <w:lang w:eastAsia="zh-CN"/>
        </w:rPr>
        <w:t xml:space="preserve"> </w:t>
      </w:r>
      <w:r>
        <w:rPr>
          <w:rFonts w:ascii="Times New Roman"/>
          <w:position w:val="10"/>
          <w:sz w:val="24"/>
          <w:u w:val="single" w:color="000000"/>
          <w:lang w:eastAsia="zh-CN"/>
        </w:rPr>
        <w:t>685</w:t>
      </w:r>
      <w:r>
        <w:rPr>
          <w:rFonts w:ascii="Times New Roman"/>
          <w:position w:val="10"/>
          <w:sz w:val="24"/>
          <w:u w:val="single" w:color="000000"/>
          <w:lang w:eastAsia="zh-CN"/>
        </w:rPr>
        <w:tab/>
      </w:r>
      <w:r>
        <w:rPr>
          <w:rFonts w:ascii="Meiryo UI"/>
          <w:sz w:val="24"/>
          <w:lang w:eastAsia="zh-CN"/>
        </w:rPr>
        <w:t>=</w:t>
      </w:r>
      <w:r>
        <w:rPr>
          <w:rFonts w:ascii="Meiryo UI"/>
          <w:spacing w:val="-39"/>
          <w:sz w:val="24"/>
          <w:lang w:eastAsia="zh-CN"/>
        </w:rPr>
        <w:t xml:space="preserve"> </w:t>
      </w:r>
      <w:r>
        <w:rPr>
          <w:rFonts w:ascii="Times New Roman"/>
          <w:spacing w:val="-3"/>
          <w:position w:val="15"/>
          <w:sz w:val="24"/>
          <w:lang w:eastAsia="zh-CN"/>
        </w:rPr>
        <w:t>823.20</w:t>
      </w:r>
      <w:r>
        <w:rPr>
          <w:rFonts w:ascii="Times New Roman"/>
          <w:spacing w:val="-11"/>
          <w:position w:val="15"/>
          <w:sz w:val="24"/>
          <w:lang w:eastAsia="zh-CN"/>
        </w:rPr>
        <w:t xml:space="preserve"> </w:t>
      </w:r>
      <w:r>
        <w:rPr>
          <w:rFonts w:ascii="Meiryo UI"/>
          <w:sz w:val="24"/>
          <w:lang w:eastAsia="zh-CN"/>
        </w:rPr>
        <w:t>=</w:t>
      </w:r>
      <w:r>
        <w:rPr>
          <w:rFonts w:ascii="Meiryo UI"/>
          <w:spacing w:val="-62"/>
          <w:sz w:val="24"/>
          <w:lang w:eastAsia="zh-CN"/>
        </w:rPr>
        <w:t xml:space="preserve"> </w:t>
      </w:r>
      <w:r>
        <w:rPr>
          <w:rFonts w:ascii="Times New Roman"/>
          <w:spacing w:val="-3"/>
          <w:sz w:val="24"/>
          <w:lang w:eastAsia="zh-CN"/>
        </w:rPr>
        <w:t>106.92%</w:t>
      </w:r>
    </w:p>
    <w:p>
      <w:pPr>
        <w:spacing w:line="297"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2">
            <w:col w:w="2708" w:space="40"/>
            <w:col w:w="5822"/>
          </w:cols>
        </w:sectPr>
      </w:pPr>
    </w:p>
    <w:p>
      <w:pPr>
        <w:rPr>
          <w:rFonts w:ascii="Times New Roman" w:hAnsi="Times New Roman" w:eastAsia="Times New Roman" w:cs="Times New Roman"/>
          <w:sz w:val="20"/>
          <w:szCs w:val="20"/>
          <w:lang w:eastAsia="zh-CN"/>
        </w:rPr>
      </w:pPr>
    </w:p>
    <w:p>
      <w:pPr>
        <w:pStyle w:val="7"/>
        <w:spacing w:before="177" w:line="273" w:lineRule="exact"/>
        <w:ind w:left="146" w:right="29"/>
        <w:jc w:val="center"/>
        <w:rPr>
          <w:lang w:eastAsia="zh-CN"/>
        </w:rPr>
      </w:pPr>
      <w:r>
        <w:rPr>
          <w:w w:val="95"/>
          <w:lang w:eastAsia="zh-CN"/>
        </w:rPr>
        <w:t>②全厂工资水平指数=</w:t>
      </w:r>
    </w:p>
    <w:p>
      <w:pPr>
        <w:pStyle w:val="7"/>
        <w:spacing w:line="273" w:lineRule="exact"/>
        <w:ind w:left="251" w:right="29"/>
        <w:jc w:val="center"/>
        <w:rPr>
          <w:lang w:eastAsia="zh-CN"/>
        </w:rPr>
      </w:pPr>
      <w:r>
        <w:rPr>
          <w:lang w:eastAsia="zh-CN"/>
        </w:rPr>
        <w:t>（结构固定指数）</w:t>
      </w:r>
    </w:p>
    <w:p>
      <w:pPr>
        <w:spacing w:line="247" w:lineRule="exact"/>
        <w:ind w:left="66" w:right="33"/>
        <w:jc w:val="center"/>
        <w:rPr>
          <w:rFonts w:ascii="Times New Roman" w:hAnsi="Times New Roman" w:eastAsia="Times New Roman" w:cs="Times New Roman"/>
          <w:sz w:val="14"/>
          <w:szCs w:val="14"/>
        </w:rPr>
      </w:pPr>
      <w:r>
        <w:rPr>
          <w:spacing w:val="-19"/>
          <w:lang w:eastAsia="zh-CN"/>
        </w:rPr>
        <w:br w:type="column"/>
      </w:r>
      <w:r>
        <w:rPr>
          <w:rFonts w:ascii="Meiryo UI" w:hAnsi="Meiryo UI"/>
          <w:spacing w:val="-19"/>
          <w:sz w:val="24"/>
        </w:rPr>
        <w:t>Σ</w:t>
      </w:r>
      <w:r>
        <w:rPr>
          <w:rFonts w:ascii="Times New Roman" w:hAnsi="Times New Roman"/>
          <w:i/>
          <w:spacing w:val="-19"/>
          <w:sz w:val="25"/>
        </w:rPr>
        <w:t>x</w:t>
      </w:r>
      <w:r>
        <w:rPr>
          <w:rFonts w:ascii="Times New Roman" w:hAnsi="Times New Roman"/>
          <w:spacing w:val="-19"/>
          <w:position w:val="-5"/>
          <w:sz w:val="14"/>
        </w:rPr>
        <w:t xml:space="preserve">0   </w:t>
      </w:r>
      <w:r>
        <w:rPr>
          <w:rFonts w:ascii="Times New Roman" w:hAnsi="Times New Roman"/>
          <w:i/>
          <w:spacing w:val="-20"/>
          <w:sz w:val="25"/>
        </w:rPr>
        <w:t>f</w:t>
      </w:r>
      <w:r>
        <w:rPr>
          <w:rFonts w:ascii="Times New Roman" w:hAnsi="Times New Roman"/>
          <w:spacing w:val="-20"/>
          <w:position w:val="-5"/>
          <w:sz w:val="14"/>
        </w:rPr>
        <w:t>1</w:t>
      </w:r>
    </w:p>
    <w:p>
      <w:pPr>
        <w:spacing w:line="395" w:lineRule="exact"/>
        <w:ind w:left="66" w:right="33"/>
        <w:jc w:val="center"/>
        <w:rPr>
          <w:rFonts w:ascii="Times New Roman" w:hAnsi="Times New Roman" w:eastAsia="Times New Roman" w:cs="Times New Roman"/>
          <w:sz w:val="14"/>
          <w:szCs w:val="14"/>
        </w:rPr>
      </w:pPr>
      <w:r>
        <w:rPr>
          <w:rFonts w:eastAsiaTheme="minorHAnsi"/>
        </w:rPr>
        <w:pict>
          <v:group id="_x0000_s1453" o:spid="_x0000_s1453" o:spt="203" style="position:absolute;left:0pt;margin-left:192.6pt;margin-top:2.75pt;height:0.1pt;width:28.95pt;mso-position-horizontal-relative:page;z-index:-304128;mso-width-relative:page;mso-height-relative:page;" coordorigin="3852,55" coordsize="579,2">
            <o:lock v:ext="edit"/>
            <v:shape id="_x0000_s1454" o:spid="_x0000_s1454" style="position:absolute;left:3852;top:55;height:2;width:579;" filled="f" coordorigin="3852,55" coordsize="579,0" path="m3852,55l4430,55e">
              <v:path arrowok="t"/>
              <v:fill on="f" focussize="0,0"/>
              <v:stroke weight="0.24pt"/>
              <v:imagedata o:title=""/>
              <o:lock v:ext="edit"/>
            </v:shape>
          </v:group>
        </w:pict>
      </w:r>
      <w:r>
        <w:rPr>
          <w:rFonts w:ascii="Meiryo UI" w:hAnsi="Meiryo UI"/>
          <w:spacing w:val="-17"/>
          <w:sz w:val="24"/>
        </w:rPr>
        <w:t>Σ</w:t>
      </w:r>
      <w:r>
        <w:rPr>
          <w:rFonts w:ascii="Times New Roman" w:hAnsi="Times New Roman"/>
          <w:i/>
          <w:spacing w:val="-17"/>
          <w:sz w:val="25"/>
        </w:rPr>
        <w:t>f</w:t>
      </w:r>
      <w:r>
        <w:rPr>
          <w:rFonts w:ascii="Times New Roman" w:hAnsi="Times New Roman"/>
          <w:spacing w:val="-17"/>
          <w:position w:val="-5"/>
          <w:sz w:val="14"/>
        </w:rPr>
        <w:t>1</w:t>
      </w:r>
    </w:p>
    <w:p>
      <w:pPr>
        <w:pStyle w:val="4"/>
        <w:spacing w:line="253" w:lineRule="exact"/>
        <w:jc w:val="center"/>
      </w:pPr>
      <w:r>
        <w:rPr>
          <w:spacing w:val="-3"/>
        </w:rPr>
        <w:br w:type="column"/>
      </w:r>
      <w:r>
        <w:rPr>
          <w:spacing w:val="-3"/>
        </w:rPr>
        <w:t>527410</w:t>
      </w:r>
    </w:p>
    <w:p>
      <w:pPr>
        <w:spacing w:before="5"/>
        <w:rPr>
          <w:rFonts w:ascii="Times New Roman" w:hAnsi="Times New Roman" w:eastAsia="Times New Roman" w:cs="Times New Roman"/>
          <w:sz w:val="3"/>
          <w:szCs w:val="3"/>
        </w:rPr>
      </w:pPr>
    </w:p>
    <w:p>
      <w:pPr>
        <w:spacing w:line="20" w:lineRule="exact"/>
        <w:ind w:left="108" w:right="-65"/>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50" o:spid="_x0000_s1450" o:spt="203" style="height:0.25pt;width:37.1pt;" coordsize="742,5">
            <o:lock v:ext="edit"/>
            <v:group id="_x0000_s1451" o:spid="_x0000_s1451" o:spt="203" style="position:absolute;left:2;top:2;height:2;width:737;" coordorigin="2,2" coordsize="737,2">
              <o:lock v:ext="edit"/>
              <v:shape id="_x0000_s1452" o:spid="_x0000_s1452" style="position:absolute;left:2;top:2;height:2;width:737;" filled="f" coordorigin="2,2" coordsize="737,0" path="m2,2l739,2e">
                <v:path arrowok="t"/>
                <v:fill on="f" focussize="0,0"/>
                <v:stroke weight="0.24pt"/>
                <v:imagedata o:title=""/>
                <o:lock v:ext="edit"/>
              </v:shape>
            </v:group>
            <w10:wrap type="none"/>
            <w10:anchorlock/>
          </v:group>
        </w:pict>
      </w:r>
    </w:p>
    <w:p>
      <w:pPr>
        <w:spacing w:before="8"/>
        <w:ind w:left="127"/>
        <w:jc w:val="center"/>
        <w:rPr>
          <w:rFonts w:ascii="Times New Roman" w:hAnsi="Times New Roman" w:eastAsia="Times New Roman" w:cs="Times New Roman"/>
          <w:sz w:val="24"/>
          <w:szCs w:val="24"/>
          <w:lang w:eastAsia="zh-CN"/>
        </w:rPr>
      </w:pPr>
      <w:r>
        <w:rPr>
          <w:rFonts w:ascii="Times New Roman"/>
          <w:sz w:val="24"/>
          <w:lang w:eastAsia="zh-CN"/>
        </w:rPr>
        <w:t>685</w:t>
      </w:r>
    </w:p>
    <w:p>
      <w:pPr>
        <w:spacing w:before="3"/>
        <w:ind w:left="117"/>
        <w:rPr>
          <w:rFonts w:ascii="Times New Roman" w:hAnsi="Times New Roman" w:eastAsia="Times New Roman" w:cs="Times New Roman"/>
          <w:sz w:val="24"/>
          <w:szCs w:val="24"/>
          <w:lang w:eastAsia="zh-CN"/>
        </w:rPr>
      </w:pPr>
      <w:r>
        <w:rPr>
          <w:spacing w:val="-3"/>
          <w:lang w:eastAsia="zh-CN"/>
        </w:rPr>
        <w:br w:type="column"/>
      </w:r>
      <w:r>
        <w:rPr>
          <w:rFonts w:ascii="Times New Roman"/>
          <w:spacing w:val="-3"/>
          <w:sz w:val="24"/>
          <w:lang w:eastAsia="zh-CN"/>
        </w:rPr>
        <w:t>769.94</w:t>
      </w:r>
    </w:p>
    <w:p>
      <w:pPr>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4">
            <w:col w:w="2111" w:space="40"/>
            <w:col w:w="569" w:space="232"/>
            <w:col w:w="841" w:space="194"/>
            <w:col w:w="4583"/>
          </w:cols>
        </w:sectPr>
      </w:pPr>
    </w:p>
    <w:p>
      <w:pPr>
        <w:pStyle w:val="7"/>
        <w:spacing w:line="271" w:lineRule="exact"/>
        <w:ind w:right="363"/>
        <w:rPr>
          <w:lang w:eastAsia="zh-CN"/>
        </w:rPr>
      </w:pPr>
      <w:r>
        <w:rPr>
          <w:lang w:eastAsia="zh-CN"/>
        </w:rPr>
        <w:t>由于各级别工资水平上升而增加的平均工资额=823.20―769.94=53.26（元）</w:t>
      </w:r>
    </w:p>
    <w:p>
      <w:pPr>
        <w:spacing w:line="271" w:lineRule="exact"/>
        <w:rPr>
          <w:lang w:eastAsia="zh-CN"/>
        </w:rPr>
        <w:sectPr>
          <w:type w:val="continuous"/>
          <w:pgSz w:w="11910" w:h="16840"/>
          <w:pgMar w:top="1080" w:right="1660" w:bottom="1200" w:left="1680" w:header="720" w:footer="720" w:gutter="0"/>
          <w:cols w:space="720" w:num="1"/>
        </w:sectPr>
      </w:pPr>
    </w:p>
    <w:p>
      <w:pPr>
        <w:spacing w:line="319" w:lineRule="exact"/>
        <w:jc w:val="right"/>
        <w:rPr>
          <w:rFonts w:ascii="Times New Roman" w:hAnsi="Times New Roman" w:eastAsia="Times New Roman" w:cs="Times New Roman"/>
          <w:sz w:val="14"/>
          <w:szCs w:val="14"/>
        </w:rPr>
      </w:pPr>
      <w:r>
        <w:rPr>
          <w:rFonts w:ascii="Meiryo UI" w:hAnsi="Meiryo UI"/>
          <w:spacing w:val="-19"/>
          <w:sz w:val="24"/>
        </w:rPr>
        <w:t>Σ</w:t>
      </w:r>
      <w:r>
        <w:rPr>
          <w:rFonts w:ascii="Times New Roman" w:hAnsi="Times New Roman"/>
          <w:i/>
          <w:spacing w:val="-19"/>
          <w:sz w:val="25"/>
        </w:rPr>
        <w:t>x</w:t>
      </w:r>
      <w:r>
        <w:rPr>
          <w:rFonts w:ascii="Times New Roman" w:hAnsi="Times New Roman"/>
          <w:spacing w:val="-19"/>
          <w:position w:val="-5"/>
          <w:sz w:val="14"/>
        </w:rPr>
        <w:t xml:space="preserve">0   </w:t>
      </w:r>
      <w:r>
        <w:rPr>
          <w:rFonts w:ascii="Times New Roman" w:hAnsi="Times New Roman"/>
          <w:i/>
          <w:spacing w:val="-19"/>
          <w:sz w:val="25"/>
        </w:rPr>
        <w:t>f</w:t>
      </w:r>
      <w:r>
        <w:rPr>
          <w:rFonts w:ascii="Times New Roman" w:hAnsi="Times New Roman"/>
          <w:spacing w:val="-19"/>
          <w:position w:val="-5"/>
          <w:sz w:val="14"/>
        </w:rPr>
        <w:t>1</w:t>
      </w:r>
    </w:p>
    <w:p>
      <w:pPr>
        <w:spacing w:line="395" w:lineRule="exact"/>
        <w:ind w:right="122"/>
        <w:jc w:val="right"/>
        <w:rPr>
          <w:rFonts w:ascii="Times New Roman" w:hAnsi="Times New Roman" w:eastAsia="Times New Roman" w:cs="Times New Roman"/>
          <w:sz w:val="14"/>
          <w:szCs w:val="14"/>
        </w:rPr>
      </w:pPr>
      <w:r>
        <w:rPr>
          <w:rFonts w:eastAsiaTheme="minorHAnsi"/>
        </w:rPr>
        <w:pict>
          <v:group id="_x0000_s1448" o:spid="_x0000_s1448" o:spt="203" style="position:absolute;left:0pt;margin-left:183.95pt;margin-top:2.75pt;height:0.1pt;width:29.05pt;mso-position-horizontal-relative:page;z-index:-304128;mso-width-relative:page;mso-height-relative:page;" coordorigin="3679,55" coordsize="581,2">
            <o:lock v:ext="edit"/>
            <v:shape id="_x0000_s1449" o:spid="_x0000_s1449" style="position:absolute;left:3679;top:55;height:2;width:581;" filled="f" coordorigin="3679,55" coordsize="581,0" path="m3679,55l4260,55e">
              <v:path arrowok="t"/>
              <v:fill on="f" focussize="0,0"/>
              <v:stroke weight="0.24pt"/>
              <v:imagedata o:title=""/>
              <o:lock v:ext="edit"/>
            </v:shape>
          </v:group>
        </w:pict>
      </w:r>
      <w:r>
        <w:rPr>
          <w:rFonts w:ascii="Meiryo UI" w:hAnsi="Meiryo UI"/>
          <w:spacing w:val="-17"/>
          <w:w w:val="95"/>
          <w:sz w:val="24"/>
        </w:rPr>
        <w:t>Σ</w:t>
      </w:r>
      <w:r>
        <w:rPr>
          <w:rFonts w:ascii="Times New Roman" w:hAnsi="Times New Roman"/>
          <w:i/>
          <w:spacing w:val="-17"/>
          <w:w w:val="95"/>
          <w:sz w:val="25"/>
        </w:rPr>
        <w:t>f</w:t>
      </w:r>
      <w:r>
        <w:rPr>
          <w:rFonts w:ascii="Times New Roman" w:hAnsi="Times New Roman"/>
          <w:spacing w:val="-17"/>
          <w:w w:val="95"/>
          <w:position w:val="-5"/>
          <w:sz w:val="14"/>
        </w:rPr>
        <w:t>1</w:t>
      </w:r>
    </w:p>
    <w:p>
      <w:pPr>
        <w:pStyle w:val="4"/>
        <w:spacing w:before="113"/>
        <w:ind w:left="351"/>
      </w:pPr>
      <w:r>
        <w:rPr>
          <w:spacing w:val="-3"/>
        </w:rPr>
        <w:br w:type="column"/>
      </w:r>
      <w:r>
        <w:rPr>
          <w:spacing w:val="-3"/>
        </w:rPr>
        <w:t>527410</w:t>
      </w:r>
    </w:p>
    <w:p>
      <w:pPr>
        <w:spacing w:before="5"/>
        <w:rPr>
          <w:rFonts w:ascii="Times New Roman" w:hAnsi="Times New Roman" w:eastAsia="Times New Roman" w:cs="Times New Roman"/>
          <w:sz w:val="3"/>
          <w:szCs w:val="3"/>
        </w:rPr>
      </w:pPr>
    </w:p>
    <w:p>
      <w:pPr>
        <w:spacing w:line="20" w:lineRule="exact"/>
        <w:ind w:left="339"/>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45" o:spid="_x0000_s1445" o:spt="203" style="height:0.25pt;width:37.35pt;" coordsize="747,5">
            <o:lock v:ext="edit"/>
            <v:group id="_x0000_s1446" o:spid="_x0000_s1446" o:spt="203" style="position:absolute;left:2;top:2;height:2;width:742;" coordorigin="2,2" coordsize="742,2">
              <o:lock v:ext="edit"/>
              <v:shape id="_x0000_s1447" o:spid="_x0000_s1447" style="position:absolute;left:2;top:2;height:2;width:742;" filled="f" coordorigin="2,2" coordsize="742,0" path="m2,2l744,2e">
                <v:path arrowok="t"/>
                <v:fill on="f" focussize="0,0"/>
                <v:stroke weight="0.24pt"/>
                <v:imagedata o:title=""/>
                <o:lock v:ext="edit"/>
              </v:shape>
            </v:group>
            <w10:wrap type="none"/>
            <w10:anchorlock/>
          </v:group>
        </w:pict>
      </w:r>
    </w:p>
    <w:p>
      <w:pPr>
        <w:tabs>
          <w:tab w:val="left" w:pos="1107"/>
        </w:tabs>
        <w:spacing w:line="297" w:lineRule="exact"/>
        <w:ind w:left="118"/>
        <w:rPr>
          <w:rFonts w:ascii="Times New Roman" w:hAnsi="Times New Roman" w:eastAsia="Times New Roman" w:cs="Times New Roman"/>
          <w:sz w:val="24"/>
          <w:szCs w:val="24"/>
          <w:lang w:eastAsia="zh-CN"/>
        </w:rPr>
      </w:pPr>
      <w:r>
        <w:rPr>
          <w:rFonts w:eastAsiaTheme="minorHAnsi"/>
        </w:rPr>
        <w:pict>
          <v:group id="_x0000_s1443" o:spid="_x0000_s1443" o:spt="203" style="position:absolute;left:0pt;margin-left:181.1pt;margin-top:15.7pt;height:0.1pt;width:34.8pt;mso-position-horizontal-relative:page;z-index:8192;mso-width-relative:page;mso-height-relative:page;" coordorigin="3622,314" coordsize="696,2">
            <o:lock v:ext="edit"/>
            <v:shape id="_x0000_s1444" o:spid="_x0000_s1444" style="position:absolute;left:3622;top:314;height:2;width:696;" filled="f" coordorigin="3622,314" coordsize="696,0" path="m3622,314l4318,314e">
              <v:path arrowok="t"/>
              <v:fill on="f" focussize="0,0"/>
              <v:stroke weight="0.48pt"/>
              <v:imagedata o:title=""/>
              <o:lock v:ext="edit"/>
            </v:shape>
          </v:group>
        </w:pict>
      </w:r>
      <w:r>
        <w:rPr>
          <w:rFonts w:eastAsiaTheme="minorHAnsi"/>
        </w:rPr>
        <w:pict>
          <v:group id="_x0000_s1441" o:spid="_x0000_s1441" o:spt="203" style="position:absolute;left:0pt;margin-left:282.5pt;margin-top:15.7pt;height:0.1pt;width:34.2pt;mso-position-horizontal-relative:page;z-index:-304128;mso-width-relative:page;mso-height-relative:page;" coordorigin="5650,314" coordsize="684,2">
            <o:lock v:ext="edit"/>
            <v:shape id="_x0000_s1442" o:spid="_x0000_s1442" style="position:absolute;left:5650;top:314;height:2;width:684;" filled="f" coordorigin="5650,314" coordsize="684,0" path="m5650,314l6334,314e">
              <v:path arrowok="t"/>
              <v:fill on="f" focussize="0,0"/>
              <v:stroke weight="0.48pt"/>
              <v:imagedata o:title=""/>
              <o:lock v:ext="edit"/>
            </v:shape>
          </v:group>
        </w:pict>
      </w:r>
      <w:r>
        <w:rPr>
          <w:rFonts w:ascii="Meiryo UI"/>
          <w:sz w:val="24"/>
          <w:lang w:eastAsia="zh-CN"/>
        </w:rPr>
        <w:t xml:space="preserve">= </w:t>
      </w:r>
      <w:r>
        <w:rPr>
          <w:rFonts w:ascii="Meiryo UI"/>
          <w:spacing w:val="62"/>
          <w:sz w:val="24"/>
          <w:lang w:eastAsia="zh-CN"/>
        </w:rPr>
        <w:t xml:space="preserve"> </w:t>
      </w:r>
      <w:r>
        <w:rPr>
          <w:rFonts w:ascii="Times New Roman"/>
          <w:position w:val="10"/>
          <w:sz w:val="24"/>
          <w:u w:val="single" w:color="000000"/>
          <w:lang w:eastAsia="zh-CN"/>
        </w:rPr>
        <w:t>685</w:t>
      </w:r>
      <w:r>
        <w:rPr>
          <w:rFonts w:ascii="Times New Roman"/>
          <w:position w:val="10"/>
          <w:sz w:val="24"/>
          <w:u w:val="single" w:color="000000"/>
          <w:lang w:eastAsia="zh-CN"/>
        </w:rPr>
        <w:tab/>
      </w:r>
      <w:r>
        <w:rPr>
          <w:rFonts w:ascii="Meiryo UI"/>
          <w:sz w:val="24"/>
          <w:lang w:eastAsia="zh-CN"/>
        </w:rPr>
        <w:t>=</w:t>
      </w:r>
      <w:r>
        <w:rPr>
          <w:rFonts w:ascii="Meiryo UI"/>
          <w:spacing w:val="-51"/>
          <w:sz w:val="24"/>
          <w:lang w:eastAsia="zh-CN"/>
        </w:rPr>
        <w:t xml:space="preserve"> </w:t>
      </w:r>
      <w:r>
        <w:rPr>
          <w:rFonts w:ascii="Times New Roman"/>
          <w:position w:val="15"/>
          <w:sz w:val="24"/>
          <w:lang w:eastAsia="zh-CN"/>
        </w:rPr>
        <w:t>769.94</w:t>
      </w:r>
      <w:r>
        <w:rPr>
          <w:rFonts w:ascii="Times New Roman"/>
          <w:spacing w:val="-28"/>
          <w:position w:val="15"/>
          <w:sz w:val="24"/>
          <w:lang w:eastAsia="zh-CN"/>
        </w:rPr>
        <w:t xml:space="preserve"> </w:t>
      </w:r>
      <w:r>
        <w:rPr>
          <w:rFonts w:ascii="Meiryo UI"/>
          <w:sz w:val="24"/>
          <w:lang w:eastAsia="zh-CN"/>
        </w:rPr>
        <w:t>=</w:t>
      </w:r>
      <w:r>
        <w:rPr>
          <w:rFonts w:ascii="Meiryo UI"/>
          <w:spacing w:val="-68"/>
          <w:sz w:val="24"/>
          <w:lang w:eastAsia="zh-CN"/>
        </w:rPr>
        <w:t xml:space="preserve"> </w:t>
      </w:r>
      <w:r>
        <w:rPr>
          <w:rFonts w:ascii="Times New Roman"/>
          <w:sz w:val="24"/>
          <w:lang w:eastAsia="zh-CN"/>
        </w:rPr>
        <w:t>111.06%</w:t>
      </w:r>
    </w:p>
    <w:p>
      <w:pPr>
        <w:spacing w:line="297"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2">
            <w:col w:w="2552" w:space="40"/>
            <w:col w:w="5978"/>
          </w:cols>
        </w:sectPr>
      </w:pPr>
    </w:p>
    <w:p>
      <w:pPr>
        <w:rPr>
          <w:rFonts w:ascii="Times New Roman" w:hAnsi="Times New Roman" w:eastAsia="Times New Roman" w:cs="Times New Roman"/>
          <w:sz w:val="20"/>
          <w:szCs w:val="20"/>
          <w:lang w:eastAsia="zh-CN"/>
        </w:rPr>
      </w:pPr>
    </w:p>
    <w:p>
      <w:pPr>
        <w:pStyle w:val="7"/>
        <w:spacing w:before="177"/>
        <w:rPr>
          <w:lang w:eastAsia="zh-CN"/>
        </w:rPr>
      </w:pPr>
      <w:r>
        <w:rPr>
          <w:w w:val="95"/>
          <w:lang w:eastAsia="zh-CN"/>
        </w:rPr>
        <w:t>工人人数结构指数=</w:t>
      </w:r>
    </w:p>
    <w:p>
      <w:pPr>
        <w:spacing w:line="247" w:lineRule="exact"/>
        <w:ind w:left="66" w:right="33"/>
        <w:jc w:val="center"/>
        <w:rPr>
          <w:rFonts w:ascii="Times New Roman" w:hAnsi="Times New Roman" w:eastAsia="Times New Roman" w:cs="Times New Roman"/>
          <w:sz w:val="14"/>
          <w:szCs w:val="14"/>
          <w:lang w:eastAsia="zh-CN"/>
        </w:rPr>
      </w:pPr>
      <w:r>
        <w:rPr>
          <w:spacing w:val="-18"/>
          <w:lang w:eastAsia="zh-CN"/>
        </w:rPr>
        <w:br w:type="column"/>
      </w:r>
      <w:r>
        <w:rPr>
          <w:rFonts w:ascii="Meiryo UI" w:hAnsi="Meiryo UI"/>
          <w:spacing w:val="-18"/>
          <w:sz w:val="24"/>
        </w:rPr>
        <w:t>Σ</w:t>
      </w:r>
      <w:r>
        <w:rPr>
          <w:rFonts w:ascii="Times New Roman" w:hAnsi="Times New Roman"/>
          <w:i/>
          <w:spacing w:val="-18"/>
          <w:sz w:val="25"/>
          <w:lang w:eastAsia="zh-CN"/>
        </w:rPr>
        <w:t>x</w:t>
      </w:r>
      <w:r>
        <w:rPr>
          <w:rFonts w:ascii="Times New Roman" w:hAnsi="Times New Roman"/>
          <w:spacing w:val="-18"/>
          <w:position w:val="-5"/>
          <w:sz w:val="14"/>
          <w:lang w:eastAsia="zh-CN"/>
        </w:rPr>
        <w:t xml:space="preserve">0   </w:t>
      </w:r>
      <w:r>
        <w:rPr>
          <w:rFonts w:ascii="Times New Roman" w:hAnsi="Times New Roman"/>
          <w:i/>
          <w:sz w:val="25"/>
          <w:lang w:eastAsia="zh-CN"/>
        </w:rPr>
        <w:t>f</w:t>
      </w:r>
      <w:r>
        <w:rPr>
          <w:rFonts w:ascii="Times New Roman" w:hAnsi="Times New Roman"/>
          <w:i/>
          <w:spacing w:val="-42"/>
          <w:sz w:val="25"/>
          <w:lang w:eastAsia="zh-CN"/>
        </w:rPr>
        <w:t xml:space="preserve"> </w:t>
      </w:r>
      <w:r>
        <w:rPr>
          <w:rFonts w:ascii="Times New Roman" w:hAnsi="Times New Roman"/>
          <w:position w:val="-5"/>
          <w:sz w:val="14"/>
          <w:lang w:eastAsia="zh-CN"/>
        </w:rPr>
        <w:t>0</w:t>
      </w:r>
    </w:p>
    <w:p>
      <w:pPr>
        <w:spacing w:line="395" w:lineRule="exact"/>
        <w:ind w:left="63" w:right="33"/>
        <w:jc w:val="center"/>
        <w:rPr>
          <w:rFonts w:ascii="Times New Roman" w:hAnsi="Times New Roman" w:eastAsia="Times New Roman" w:cs="Times New Roman"/>
          <w:sz w:val="14"/>
          <w:szCs w:val="14"/>
        </w:rPr>
      </w:pPr>
      <w:r>
        <w:rPr>
          <w:rFonts w:eastAsiaTheme="minorHAnsi"/>
        </w:rPr>
        <w:pict>
          <v:group id="_x0000_s1439" o:spid="_x0000_s1439" o:spt="203" style="position:absolute;left:0pt;margin-left:182.15pt;margin-top:2.75pt;height:0.1pt;width:32.8pt;mso-position-horizontal-relative:page;z-index:-304128;mso-width-relative:page;mso-height-relative:page;" coordorigin="3643,55" coordsize="656,2">
            <o:lock v:ext="edit"/>
            <v:shape id="_x0000_s1440" o:spid="_x0000_s1440" style="position:absolute;left:3643;top:55;height:2;width:656;" filled="f" coordorigin="3643,55" coordsize="656,0" path="m3643,55l4298,55e">
              <v:path arrowok="t"/>
              <v:fill on="f" focussize="0,0"/>
              <v:stroke weight="0.24pt"/>
              <v:imagedata o:title=""/>
              <o:lock v:ext="edit"/>
            </v:shape>
          </v:group>
        </w:pict>
      </w:r>
      <w:r>
        <w:rPr>
          <w:rFonts w:ascii="Meiryo UI" w:hAnsi="Meiryo UI"/>
          <w:spacing w:val="-13"/>
          <w:sz w:val="24"/>
        </w:rPr>
        <w:t>Σ</w:t>
      </w:r>
      <w:r>
        <w:rPr>
          <w:rFonts w:ascii="Times New Roman" w:hAnsi="Times New Roman"/>
          <w:i/>
          <w:spacing w:val="-13"/>
          <w:sz w:val="25"/>
        </w:rPr>
        <w:t>f</w:t>
      </w:r>
      <w:r>
        <w:rPr>
          <w:rFonts w:ascii="Times New Roman" w:hAnsi="Times New Roman"/>
          <w:spacing w:val="-13"/>
          <w:position w:val="-5"/>
          <w:sz w:val="14"/>
        </w:rPr>
        <w:t>0</w:t>
      </w:r>
    </w:p>
    <w:p>
      <w:pPr>
        <w:pStyle w:val="4"/>
        <w:spacing w:line="253" w:lineRule="exact"/>
        <w:jc w:val="center"/>
      </w:pPr>
      <w:r>
        <w:rPr>
          <w:spacing w:val="-3"/>
        </w:rPr>
        <w:br w:type="column"/>
      </w:r>
      <w:r>
        <w:rPr>
          <w:spacing w:val="-3"/>
        </w:rPr>
        <w:t>471400</w:t>
      </w:r>
    </w:p>
    <w:p>
      <w:pPr>
        <w:spacing w:before="5"/>
        <w:rPr>
          <w:rFonts w:ascii="Times New Roman" w:hAnsi="Times New Roman" w:eastAsia="Times New Roman" w:cs="Times New Roman"/>
          <w:sz w:val="3"/>
          <w:szCs w:val="3"/>
        </w:rPr>
      </w:pPr>
    </w:p>
    <w:p>
      <w:pPr>
        <w:spacing w:line="20" w:lineRule="exact"/>
        <w:ind w:left="98" w:right="-68"/>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36" o:spid="_x0000_s1436" o:spt="203" style="height:0.25pt;width:37.6pt;" coordsize="752,5">
            <o:lock v:ext="edit"/>
            <v:group id="_x0000_s1437" o:spid="_x0000_s1437" o:spt="203" style="position:absolute;left:2;top:2;height:2;width:747;" coordorigin="2,2" coordsize="747,2">
              <o:lock v:ext="edit"/>
              <v:shape id="_x0000_s1438" o:spid="_x0000_s1438" style="position:absolute;left:2;top:2;height:2;width:747;" filled="f" coordorigin="2,2" coordsize="747,0" path="m2,2l749,2e">
                <v:path arrowok="t"/>
                <v:fill on="f" focussize="0,0"/>
                <v:stroke weight="0.24pt"/>
                <v:imagedata o:title=""/>
                <o:lock v:ext="edit"/>
              </v:shape>
            </v:group>
            <w10:wrap type="none"/>
            <w10:anchorlock/>
          </v:group>
        </w:pict>
      </w:r>
    </w:p>
    <w:p>
      <w:pPr>
        <w:spacing w:before="8"/>
        <w:ind w:left="115"/>
        <w:jc w:val="center"/>
        <w:rPr>
          <w:rFonts w:ascii="Times New Roman" w:hAnsi="Times New Roman" w:eastAsia="Times New Roman" w:cs="Times New Roman"/>
          <w:sz w:val="24"/>
          <w:szCs w:val="24"/>
          <w:lang w:eastAsia="zh-CN"/>
        </w:rPr>
      </w:pPr>
      <w:r>
        <w:rPr>
          <w:rFonts w:ascii="Times New Roman"/>
          <w:sz w:val="24"/>
          <w:lang w:eastAsia="zh-CN"/>
        </w:rPr>
        <w:t>680</w:t>
      </w:r>
    </w:p>
    <w:p>
      <w:pPr>
        <w:spacing w:before="3"/>
        <w:ind w:left="117"/>
        <w:rPr>
          <w:rFonts w:ascii="Times New Roman" w:hAnsi="Times New Roman" w:eastAsia="Times New Roman" w:cs="Times New Roman"/>
          <w:sz w:val="24"/>
          <w:szCs w:val="24"/>
          <w:lang w:eastAsia="zh-CN"/>
        </w:rPr>
      </w:pPr>
      <w:r>
        <w:rPr>
          <w:lang w:eastAsia="zh-CN"/>
        </w:rPr>
        <w:br w:type="column"/>
      </w:r>
      <w:r>
        <w:rPr>
          <w:rFonts w:ascii="Times New Roman"/>
          <w:sz w:val="24"/>
          <w:lang w:eastAsia="zh-CN"/>
        </w:rPr>
        <w:t>693.24</w:t>
      </w:r>
    </w:p>
    <w:p>
      <w:pPr>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4">
            <w:col w:w="1903" w:space="40"/>
            <w:col w:w="636" w:space="251"/>
            <w:col w:w="838" w:space="196"/>
            <w:col w:w="4706"/>
          </w:cols>
        </w:sectPr>
      </w:pPr>
    </w:p>
    <w:p>
      <w:pPr>
        <w:pStyle w:val="7"/>
        <w:spacing w:before="24" w:line="272" w:lineRule="exact"/>
        <w:ind w:right="1728"/>
        <w:rPr>
          <w:lang w:eastAsia="zh-CN"/>
        </w:rPr>
      </w:pPr>
      <w:r>
        <w:rPr>
          <w:lang w:eastAsia="zh-CN"/>
        </w:rPr>
        <w:t>（结构变动影响指数）</w:t>
      </w:r>
      <w:r>
        <w:rPr>
          <w:w w:val="99"/>
          <w:lang w:eastAsia="zh-CN"/>
        </w:rPr>
        <w:t xml:space="preserve"> </w:t>
      </w:r>
      <w:r>
        <w:rPr>
          <w:w w:val="95"/>
          <w:lang w:eastAsia="zh-CN"/>
        </w:rPr>
        <w:t>由于工人人数结构变化而增加的平均工资额=769.94－693.24=76.70（元）</w:t>
      </w:r>
    </w:p>
    <w:p>
      <w:pPr>
        <w:pStyle w:val="7"/>
        <w:spacing w:line="247" w:lineRule="exact"/>
        <w:ind w:right="363"/>
        <w:rPr>
          <w:lang w:eastAsia="zh-CN"/>
        </w:rPr>
      </w:pPr>
      <w:r>
        <w:rPr>
          <w:lang w:eastAsia="zh-CN"/>
        </w:rPr>
        <w:t>③由于职工人数构成的变动对工资总额的影响额=76.70（元）×685（人）</w:t>
      </w:r>
    </w:p>
    <w:p>
      <w:pPr>
        <w:pStyle w:val="7"/>
        <w:spacing w:line="272" w:lineRule="exact"/>
        <w:ind w:right="1728"/>
        <w:rPr>
          <w:lang w:eastAsia="zh-CN"/>
        </w:rPr>
      </w:pPr>
      <w:r>
        <w:rPr>
          <w:lang w:eastAsia="zh-CN"/>
        </w:rPr>
        <w:t>=52539.50（元）</w:t>
      </w:r>
    </w:p>
    <w:p>
      <w:pPr>
        <w:pStyle w:val="7"/>
        <w:spacing w:line="272" w:lineRule="exact"/>
        <w:ind w:right="1728"/>
        <w:rPr>
          <w:lang w:eastAsia="zh-CN"/>
        </w:rPr>
      </w:pPr>
      <w:r>
        <w:rPr>
          <w:lang w:eastAsia="zh-CN"/>
        </w:rPr>
        <w:t>由于工资水平变动对工资总额的影响额=53.26（元）×685（人）</w:t>
      </w:r>
    </w:p>
    <w:p>
      <w:pPr>
        <w:pStyle w:val="7"/>
        <w:spacing w:line="272" w:lineRule="exact"/>
        <w:ind w:right="1728"/>
        <w:rPr>
          <w:lang w:eastAsia="zh-CN"/>
        </w:rPr>
      </w:pPr>
      <w:r>
        <w:rPr>
          <w:lang w:eastAsia="zh-CN"/>
        </w:rPr>
        <w:t>=36483.10（元）</w:t>
      </w:r>
    </w:p>
    <w:p>
      <w:pPr>
        <w:pStyle w:val="7"/>
        <w:spacing w:line="272" w:lineRule="exact"/>
        <w:ind w:right="1728"/>
        <w:rPr>
          <w:lang w:eastAsia="zh-CN"/>
        </w:rPr>
      </w:pPr>
      <w:r>
        <w:rPr>
          <w:lang w:eastAsia="zh-CN"/>
        </w:rPr>
        <w:t>18.解：</w:t>
      </w:r>
    </w:p>
    <w:p>
      <w:pPr>
        <w:pStyle w:val="7"/>
        <w:spacing w:line="273" w:lineRule="exact"/>
        <w:ind w:right="1728"/>
        <w:rPr>
          <w:lang w:eastAsia="zh-CN"/>
        </w:rPr>
      </w:pPr>
      <w:r>
        <w:rPr>
          <w:lang w:eastAsia="zh-CN"/>
        </w:rPr>
        <w:t>①百货批发部第一季度商品流转次数</w:t>
      </w:r>
    </w:p>
    <w:p>
      <w:pPr>
        <w:spacing w:line="273" w:lineRule="exact"/>
        <w:rPr>
          <w:lang w:eastAsia="zh-CN"/>
        </w:rPr>
        <w:sectPr>
          <w:type w:val="continuous"/>
          <w:pgSz w:w="11910" w:h="16840"/>
          <w:pgMar w:top="1080" w:right="1660" w:bottom="1200" w:left="1680" w:header="720" w:footer="720" w:gutter="0"/>
          <w:cols w:space="720" w:num="1"/>
        </w:sectPr>
      </w:pPr>
    </w:p>
    <w:p>
      <w:pPr>
        <w:spacing w:before="8"/>
        <w:rPr>
          <w:rFonts w:ascii="宋体" w:hAnsi="宋体" w:eastAsia="宋体" w:cs="宋体"/>
          <w:sz w:val="21"/>
          <w:szCs w:val="21"/>
          <w:lang w:eastAsia="zh-CN"/>
        </w:rPr>
      </w:pPr>
    </w:p>
    <w:p>
      <w:pPr>
        <w:rPr>
          <w:rFonts w:ascii="宋体" w:hAnsi="宋体" w:eastAsia="宋体" w:cs="宋体"/>
          <w:sz w:val="21"/>
          <w:szCs w:val="21"/>
          <w:lang w:eastAsia="zh-CN"/>
        </w:rPr>
        <w:sectPr>
          <w:pgSz w:w="11910" w:h="16840"/>
          <w:pgMar w:top="1080" w:right="1660" w:bottom="1200" w:left="1580" w:header="875" w:footer="1001" w:gutter="0"/>
          <w:cols w:space="720" w:num="1"/>
        </w:sectPr>
      </w:pPr>
    </w:p>
    <w:p>
      <w:pPr>
        <w:pStyle w:val="4"/>
        <w:spacing w:before="71"/>
        <w:ind w:left="365"/>
        <w:jc w:val="center"/>
      </w:pPr>
      <w:r>
        <w:t>1080</w:t>
      </w:r>
    </w:p>
    <w:p>
      <w:pPr>
        <w:spacing w:before="2"/>
        <w:rPr>
          <w:rFonts w:ascii="Times New Roman" w:hAnsi="Times New Roman" w:eastAsia="Times New Roman" w:cs="Times New Roman"/>
          <w:sz w:val="3"/>
          <w:szCs w:val="3"/>
        </w:rPr>
      </w:pPr>
    </w:p>
    <w:p>
      <w:pPr>
        <w:spacing w:line="20" w:lineRule="exact"/>
        <w:ind w:left="356" w:right="-82"/>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33" o:spid="_x0000_s1433" o:spt="203" style="height:0.5pt;width:114pt;" coordsize="2280,10">
            <o:lock v:ext="edit"/>
            <v:group id="_x0000_s1434" o:spid="_x0000_s1434" o:spt="203" style="position:absolute;left:5;top:5;height:2;width:2271;" coordorigin="5,5" coordsize="2271,2">
              <o:lock v:ext="edit"/>
              <v:shape id="_x0000_s1435" o:spid="_x0000_s1435" style="position:absolute;left:5;top:5;height:2;width:2271;" filled="f" coordorigin="5,5" coordsize="2271,0" path="m5,5l2275,5e">
                <v:path arrowok="t"/>
                <v:fill on="f" focussize="0,0"/>
                <v:stroke weight="0.48pt"/>
                <v:imagedata o:title=""/>
                <o:lock v:ext="edit"/>
              </v:shape>
            </v:group>
            <w10:wrap type="none"/>
            <w10:anchorlock/>
          </v:group>
        </w:pict>
      </w:r>
    </w:p>
    <w:p>
      <w:pPr>
        <w:spacing w:line="367" w:lineRule="exact"/>
        <w:ind w:left="391"/>
        <w:jc w:val="center"/>
        <w:rPr>
          <w:rFonts w:ascii="Times New Roman" w:hAnsi="Times New Roman" w:eastAsia="Times New Roman" w:cs="Times New Roman"/>
          <w:sz w:val="24"/>
          <w:szCs w:val="24"/>
          <w:lang w:eastAsia="zh-CN"/>
        </w:rPr>
      </w:pPr>
      <w:r>
        <w:rPr>
          <w:rFonts w:eastAsiaTheme="minorHAnsi"/>
        </w:rPr>
        <w:pict>
          <v:group id="_x0000_s1431" o:spid="_x0000_s1431" o:spt="203" style="position:absolute;left:0pt;margin-left:99.1pt;margin-top:15.7pt;height:0.1pt;width:19.35pt;mso-position-horizontal-relative:page;z-index:-304128;mso-width-relative:page;mso-height-relative:page;" coordorigin="1982,314" coordsize="387,2">
            <o:lock v:ext="edit"/>
            <v:shape id="_x0000_s1432" o:spid="_x0000_s1432" style="position:absolute;left:1982;top:314;height:2;width:387;" filled="f" coordorigin="1982,314" coordsize="387,0" path="m1982,314l2369,314e">
              <v:path arrowok="t"/>
              <v:fill on="f" focussize="0,0"/>
              <v:stroke weight="0.24pt"/>
              <v:imagedata o:title=""/>
              <o:lock v:ext="edit"/>
            </v:shape>
          </v:group>
        </w:pict>
      </w:r>
      <w:r>
        <w:rPr>
          <w:rFonts w:eastAsiaTheme="minorHAnsi"/>
        </w:rPr>
        <w:pict>
          <v:group id="_x0000_s1429" o:spid="_x0000_s1429" o:spt="203" style="position:absolute;left:0pt;margin-left:189.25pt;margin-top:15.7pt;height:0.1pt;width:19.35pt;mso-position-horizontal-relative:page;z-index:-304128;mso-width-relative:page;mso-height-relative:page;" coordorigin="3785,314" coordsize="387,2">
            <o:lock v:ext="edit"/>
            <v:shape id="_x0000_s1430" o:spid="_x0000_s1430" style="position:absolute;left:3785;top:314;height:2;width:387;" filled="f" coordorigin="3785,314" coordsize="387,0" path="m3785,314l4171,314e">
              <v:path arrowok="t"/>
              <v:fill on="f" focussize="0,0"/>
              <v:stroke weight="0.24pt"/>
              <v:imagedata o:title=""/>
              <o:lock v:ext="edit"/>
            </v:shape>
          </v:group>
        </w:pict>
      </w:r>
      <w:r>
        <w:rPr>
          <w:rFonts w:ascii="Times New Roman"/>
          <w:position w:val="15"/>
          <w:sz w:val="24"/>
          <w:lang w:eastAsia="zh-CN"/>
        </w:rPr>
        <w:t>250</w:t>
      </w:r>
      <w:r>
        <w:rPr>
          <w:rFonts w:ascii="Times New Roman"/>
          <w:spacing w:val="-34"/>
          <w:position w:val="15"/>
          <w:sz w:val="24"/>
          <w:lang w:eastAsia="zh-CN"/>
        </w:rPr>
        <w:t xml:space="preserve"> </w:t>
      </w:r>
      <w:r>
        <w:rPr>
          <w:rFonts w:ascii="Meiryo UI"/>
          <w:sz w:val="24"/>
          <w:lang w:eastAsia="zh-CN"/>
        </w:rPr>
        <w:t>+</w:t>
      </w:r>
      <w:r>
        <w:rPr>
          <w:rFonts w:ascii="Meiryo UI"/>
          <w:spacing w:val="-61"/>
          <w:sz w:val="24"/>
          <w:lang w:eastAsia="zh-CN"/>
        </w:rPr>
        <w:t xml:space="preserve"> </w:t>
      </w:r>
      <w:r>
        <w:rPr>
          <w:rFonts w:ascii="Times New Roman"/>
          <w:sz w:val="24"/>
          <w:lang w:eastAsia="zh-CN"/>
        </w:rPr>
        <w:t>232</w:t>
      </w:r>
      <w:r>
        <w:rPr>
          <w:rFonts w:ascii="Times New Roman"/>
          <w:spacing w:val="-41"/>
          <w:sz w:val="24"/>
          <w:lang w:eastAsia="zh-CN"/>
        </w:rPr>
        <w:t xml:space="preserve"> </w:t>
      </w:r>
      <w:r>
        <w:rPr>
          <w:rFonts w:ascii="Meiryo UI"/>
          <w:sz w:val="24"/>
          <w:lang w:eastAsia="zh-CN"/>
        </w:rPr>
        <w:t>+</w:t>
      </w:r>
      <w:r>
        <w:rPr>
          <w:rFonts w:ascii="Meiryo UI"/>
          <w:spacing w:val="-61"/>
          <w:sz w:val="24"/>
          <w:lang w:eastAsia="zh-CN"/>
        </w:rPr>
        <w:t xml:space="preserve"> </w:t>
      </w:r>
      <w:r>
        <w:rPr>
          <w:rFonts w:ascii="Times New Roman"/>
          <w:sz w:val="24"/>
          <w:lang w:eastAsia="zh-CN"/>
        </w:rPr>
        <w:t>245</w:t>
      </w:r>
      <w:r>
        <w:rPr>
          <w:rFonts w:ascii="Times New Roman"/>
          <w:spacing w:val="-44"/>
          <w:sz w:val="24"/>
          <w:lang w:eastAsia="zh-CN"/>
        </w:rPr>
        <w:t xml:space="preserve"> </w:t>
      </w:r>
      <w:r>
        <w:rPr>
          <w:rFonts w:ascii="Meiryo UI"/>
          <w:sz w:val="24"/>
          <w:lang w:eastAsia="zh-CN"/>
        </w:rPr>
        <w:t>+</w:t>
      </w:r>
      <w:r>
        <w:rPr>
          <w:rFonts w:ascii="Meiryo UI"/>
          <w:spacing w:val="-52"/>
          <w:sz w:val="24"/>
          <w:lang w:eastAsia="zh-CN"/>
        </w:rPr>
        <w:t xml:space="preserve"> </w:t>
      </w:r>
      <w:r>
        <w:rPr>
          <w:rFonts w:ascii="Times New Roman"/>
          <w:position w:val="15"/>
          <w:sz w:val="24"/>
          <w:lang w:eastAsia="zh-CN"/>
        </w:rPr>
        <w:t>256</w:t>
      </w:r>
    </w:p>
    <w:p>
      <w:pPr>
        <w:tabs>
          <w:tab w:val="left" w:pos="2341"/>
          <w:tab w:val="left" w:pos="2610"/>
        </w:tabs>
        <w:spacing w:line="175" w:lineRule="exact"/>
        <w:ind w:left="383"/>
        <w:jc w:val="center"/>
        <w:rPr>
          <w:rFonts w:ascii="Times New Roman" w:hAnsi="Times New Roman" w:eastAsia="Times New Roman" w:cs="Times New Roman"/>
          <w:sz w:val="24"/>
          <w:szCs w:val="24"/>
          <w:lang w:eastAsia="zh-CN"/>
        </w:rPr>
      </w:pPr>
      <w:r>
        <w:rPr>
          <w:rFonts w:ascii="Times New Roman"/>
          <w:w w:val="101"/>
          <w:sz w:val="24"/>
          <w:u w:val="single" w:color="000000"/>
          <w:lang w:eastAsia="zh-CN"/>
        </w:rPr>
        <w:t xml:space="preserve"> </w:t>
      </w:r>
      <w:r>
        <w:rPr>
          <w:rFonts w:ascii="Times New Roman"/>
          <w:sz w:val="24"/>
          <w:u w:val="single" w:color="000000"/>
          <w:lang w:eastAsia="zh-CN"/>
        </w:rPr>
        <w:t xml:space="preserve"> </w:t>
      </w:r>
      <w:r>
        <w:rPr>
          <w:rFonts w:ascii="Times New Roman"/>
          <w:spacing w:val="-25"/>
          <w:sz w:val="24"/>
          <w:u w:val="single" w:color="000000"/>
          <w:lang w:eastAsia="zh-CN"/>
        </w:rPr>
        <w:t xml:space="preserve"> </w:t>
      </w:r>
      <w:r>
        <w:rPr>
          <w:rFonts w:ascii="Times New Roman"/>
          <w:sz w:val="24"/>
          <w:u w:val="single" w:color="000000"/>
          <w:lang w:eastAsia="zh-CN"/>
        </w:rPr>
        <w:t>2</w:t>
      </w:r>
      <w:r>
        <w:rPr>
          <w:rFonts w:ascii="Times New Roman"/>
          <w:sz w:val="24"/>
          <w:u w:val="single" w:color="000000"/>
          <w:lang w:eastAsia="zh-CN"/>
        </w:rPr>
        <w:tab/>
      </w:r>
      <w:r>
        <w:rPr>
          <w:rFonts w:ascii="Times New Roman"/>
          <w:sz w:val="24"/>
          <w:u w:val="single" w:color="000000"/>
          <w:lang w:eastAsia="zh-CN"/>
        </w:rPr>
        <w:t>2</w:t>
      </w:r>
      <w:r>
        <w:rPr>
          <w:rFonts w:ascii="Times New Roman"/>
          <w:sz w:val="24"/>
          <w:u w:val="single" w:color="000000"/>
          <w:lang w:eastAsia="zh-CN"/>
        </w:rPr>
        <w:tab/>
      </w:r>
    </w:p>
    <w:p>
      <w:pPr>
        <w:tabs>
          <w:tab w:val="left" w:pos="1290"/>
        </w:tabs>
        <w:spacing w:line="362" w:lineRule="exact"/>
        <w:ind w:left="217"/>
        <w:rPr>
          <w:rFonts w:ascii="Times New Roman" w:hAnsi="Times New Roman" w:eastAsia="Times New Roman" w:cs="Times New Roman"/>
          <w:sz w:val="24"/>
          <w:szCs w:val="24"/>
          <w:lang w:eastAsia="zh-CN"/>
        </w:rPr>
      </w:pPr>
      <w:r>
        <w:rPr>
          <w:rFonts w:ascii="宋体" w:hAnsi="宋体" w:eastAsia="宋体" w:cs="宋体"/>
          <w:w w:val="95"/>
          <w:position w:val="-3"/>
          <w:sz w:val="21"/>
          <w:szCs w:val="21"/>
          <w:lang w:eastAsia="zh-CN"/>
        </w:rPr>
        <w:t>=</w:t>
      </w:r>
      <w:r>
        <w:rPr>
          <w:rFonts w:ascii="宋体" w:hAnsi="宋体" w:eastAsia="宋体" w:cs="宋体"/>
          <w:w w:val="95"/>
          <w:position w:val="-3"/>
          <w:sz w:val="21"/>
          <w:szCs w:val="21"/>
          <w:lang w:eastAsia="zh-CN"/>
        </w:rPr>
        <w:tab/>
      </w:r>
      <w:r>
        <w:rPr>
          <w:rFonts w:ascii="Times New Roman" w:hAnsi="Times New Roman" w:eastAsia="Times New Roman" w:cs="Times New Roman"/>
          <w:w w:val="90"/>
          <w:sz w:val="24"/>
          <w:szCs w:val="24"/>
          <w:lang w:eastAsia="zh-CN"/>
        </w:rPr>
        <w:t>4</w:t>
      </w:r>
      <w:r>
        <w:rPr>
          <w:rFonts w:ascii="Times New Roman" w:hAnsi="Times New Roman" w:eastAsia="Times New Roman" w:cs="Times New Roman"/>
          <w:spacing w:val="-33"/>
          <w:w w:val="90"/>
          <w:sz w:val="24"/>
          <w:szCs w:val="24"/>
          <w:lang w:eastAsia="zh-CN"/>
        </w:rPr>
        <w:t xml:space="preserve"> </w:t>
      </w:r>
      <w:r>
        <w:rPr>
          <w:rFonts w:ascii="Meiryo UI" w:hAnsi="Meiryo UI" w:eastAsia="Meiryo UI" w:cs="Meiryo UI"/>
          <w:spacing w:val="14"/>
          <w:w w:val="90"/>
          <w:sz w:val="24"/>
          <w:szCs w:val="24"/>
          <w:lang w:eastAsia="zh-CN"/>
        </w:rPr>
        <w:t>−</w:t>
      </w:r>
      <w:r>
        <w:rPr>
          <w:rFonts w:ascii="Times New Roman" w:hAnsi="Times New Roman" w:eastAsia="Times New Roman" w:cs="Times New Roman"/>
          <w:spacing w:val="14"/>
          <w:w w:val="90"/>
          <w:sz w:val="24"/>
          <w:szCs w:val="24"/>
          <w:lang w:eastAsia="zh-CN"/>
        </w:rPr>
        <w:t>1</w:t>
      </w:r>
    </w:p>
    <w:p>
      <w:pPr>
        <w:pStyle w:val="4"/>
        <w:spacing w:before="71" w:line="383" w:lineRule="exact"/>
        <w:ind w:left="53" w:right="-11"/>
        <w:rPr>
          <w:lang w:eastAsia="zh-CN"/>
        </w:rPr>
      </w:pPr>
      <w:r>
        <w:rPr>
          <w:lang w:eastAsia="zh-CN"/>
        </w:rPr>
        <w:br w:type="column"/>
      </w:r>
      <w:r>
        <w:rPr>
          <w:rFonts w:ascii="Meiryo UI"/>
          <w:position w:val="-14"/>
          <w:lang w:eastAsia="zh-CN"/>
        </w:rPr>
        <w:t>=</w:t>
      </w:r>
      <w:r>
        <w:rPr>
          <w:rFonts w:ascii="Meiryo UI"/>
          <w:spacing w:val="11"/>
          <w:position w:val="-14"/>
          <w:lang w:eastAsia="zh-CN"/>
        </w:rPr>
        <w:t xml:space="preserve"> </w:t>
      </w:r>
      <w:r>
        <w:rPr>
          <w:lang w:eastAsia="zh-CN"/>
        </w:rPr>
        <w:t>1080</w:t>
      </w:r>
    </w:p>
    <w:p>
      <w:pPr>
        <w:spacing w:line="234" w:lineRule="exact"/>
        <w:ind w:left="267" w:right="-11"/>
        <w:rPr>
          <w:rFonts w:ascii="Times New Roman" w:hAnsi="Times New Roman" w:eastAsia="Times New Roman" w:cs="Times New Roman"/>
          <w:sz w:val="24"/>
          <w:szCs w:val="24"/>
          <w:lang w:eastAsia="zh-CN"/>
        </w:rPr>
      </w:pPr>
      <w:r>
        <w:rPr>
          <w:rFonts w:eastAsiaTheme="minorHAnsi"/>
        </w:rPr>
        <w:pict>
          <v:group id="_x0000_s1427" o:spid="_x0000_s1427" o:spt="203" style="position:absolute;left:0pt;margin-left:224.15pt;margin-top:-3.25pt;height:0.1pt;width:33.85pt;mso-position-horizontal-relative:page;z-index:-304128;mso-width-relative:page;mso-height-relative:page;" coordorigin="4483,-65" coordsize="677,2">
            <o:lock v:ext="edit"/>
            <v:shape id="_x0000_s1428" o:spid="_x0000_s1428" style="position:absolute;left:4483;top:-65;height:2;width:677;" filled="f" coordorigin="4483,-65" coordsize="677,0" path="m4483,-65l5160,-65e">
              <v:path arrowok="t"/>
              <v:fill on="f" focussize="0,0"/>
              <v:stroke weight="0.48pt"/>
              <v:imagedata o:title=""/>
              <o:lock v:ext="edit"/>
            </v:shape>
          </v:group>
        </w:pict>
      </w:r>
      <w:r>
        <w:rPr>
          <w:rFonts w:ascii="Times New Roman"/>
          <w:spacing w:val="-1"/>
          <w:sz w:val="24"/>
          <w:lang w:eastAsia="zh-CN"/>
        </w:rPr>
        <w:t>243.33</w:t>
      </w:r>
    </w:p>
    <w:p>
      <w:pPr>
        <w:spacing w:before="100"/>
        <w:ind w:left="30"/>
        <w:rPr>
          <w:rFonts w:ascii="Times New Roman" w:hAnsi="Times New Roman" w:eastAsia="Times New Roman" w:cs="Times New Roman"/>
          <w:sz w:val="24"/>
          <w:szCs w:val="24"/>
          <w:lang w:eastAsia="zh-CN"/>
        </w:rPr>
      </w:pPr>
      <w:r>
        <w:rPr>
          <w:w w:val="95"/>
          <w:lang w:eastAsia="zh-CN"/>
        </w:rPr>
        <w:br w:type="column"/>
      </w:r>
      <w:r>
        <w:rPr>
          <w:rFonts w:ascii="Meiryo UI"/>
          <w:w w:val="95"/>
          <w:sz w:val="24"/>
          <w:lang w:eastAsia="zh-CN"/>
        </w:rPr>
        <w:t>=</w:t>
      </w:r>
      <w:r>
        <w:rPr>
          <w:rFonts w:ascii="Meiryo UI"/>
          <w:spacing w:val="-45"/>
          <w:w w:val="95"/>
          <w:sz w:val="24"/>
          <w:lang w:eastAsia="zh-CN"/>
        </w:rPr>
        <w:t xml:space="preserve"> </w:t>
      </w:r>
      <w:r>
        <w:rPr>
          <w:rFonts w:ascii="Times New Roman"/>
          <w:w w:val="95"/>
          <w:sz w:val="24"/>
          <w:lang w:eastAsia="zh-CN"/>
        </w:rPr>
        <w:t>4.44</w:t>
      </w:r>
    </w:p>
    <w:p>
      <w:pPr>
        <w:rPr>
          <w:rFonts w:ascii="Times New Roman" w:hAnsi="Times New Roman" w:eastAsia="Times New Roman" w:cs="Times New Roman"/>
          <w:sz w:val="24"/>
          <w:szCs w:val="24"/>
          <w:lang w:eastAsia="zh-CN"/>
        </w:rPr>
      </w:pPr>
    </w:p>
    <w:p>
      <w:pPr>
        <w:spacing w:before="4"/>
        <w:rPr>
          <w:rFonts w:ascii="Times New Roman" w:hAnsi="Times New Roman" w:eastAsia="Times New Roman" w:cs="Times New Roman"/>
          <w:lang w:eastAsia="zh-CN"/>
        </w:rPr>
      </w:pPr>
    </w:p>
    <w:p>
      <w:pPr>
        <w:pStyle w:val="7"/>
        <w:ind w:left="674"/>
        <w:rPr>
          <w:lang w:eastAsia="zh-CN"/>
        </w:rPr>
      </w:pPr>
      <w:r>
        <w:rPr>
          <w:w w:val="99"/>
          <w:lang w:eastAsia="zh-CN"/>
        </w:rPr>
        <w:t>次</w:t>
      </w:r>
    </w:p>
    <w:p>
      <w:pPr>
        <w:rPr>
          <w:lang w:eastAsia="zh-CN"/>
        </w:rPr>
        <w:sectPr>
          <w:type w:val="continuous"/>
          <w:pgSz w:w="11910" w:h="16840"/>
          <w:pgMar w:top="1080" w:right="1660" w:bottom="1200" w:left="1580" w:header="720" w:footer="720" w:gutter="0"/>
          <w:cols w:equalWidth="0" w:num="3">
            <w:col w:w="2611" w:space="40"/>
            <w:col w:w="931" w:space="40"/>
            <w:col w:w="5048"/>
          </w:cols>
        </w:sectPr>
      </w:pPr>
    </w:p>
    <w:p>
      <w:pPr>
        <w:pStyle w:val="7"/>
        <w:spacing w:line="271" w:lineRule="exact"/>
        <w:ind w:left="217" w:right="130"/>
        <w:rPr>
          <w:lang w:eastAsia="zh-CN"/>
        </w:rPr>
      </w:pPr>
      <w:r>
        <w:rPr>
          <w:lang w:eastAsia="zh-CN"/>
        </w:rPr>
        <w:t>百货批发部第二季度商品流转次数</w:t>
      </w:r>
    </w:p>
    <w:p>
      <w:pPr>
        <w:spacing w:line="271" w:lineRule="exact"/>
        <w:rPr>
          <w:lang w:eastAsia="zh-CN"/>
        </w:rPr>
        <w:sectPr>
          <w:type w:val="continuous"/>
          <w:pgSz w:w="11910" w:h="16840"/>
          <w:pgMar w:top="1080" w:right="1660" w:bottom="1200" w:left="1580" w:header="720" w:footer="720" w:gutter="0"/>
          <w:cols w:space="720" w:num="1"/>
        </w:sectPr>
      </w:pPr>
    </w:p>
    <w:p>
      <w:pPr>
        <w:pStyle w:val="4"/>
        <w:spacing w:before="39"/>
        <w:ind w:left="365"/>
        <w:jc w:val="center"/>
      </w:pPr>
      <w:r>
        <w:t>1240</w:t>
      </w:r>
    </w:p>
    <w:p>
      <w:pPr>
        <w:spacing w:before="2"/>
        <w:rPr>
          <w:rFonts w:ascii="Times New Roman" w:hAnsi="Times New Roman" w:eastAsia="Times New Roman" w:cs="Times New Roman"/>
          <w:sz w:val="3"/>
          <w:szCs w:val="3"/>
        </w:rPr>
      </w:pPr>
    </w:p>
    <w:p>
      <w:pPr>
        <w:spacing w:line="20" w:lineRule="exact"/>
        <w:ind w:left="356" w:right="-82"/>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424" o:spid="_x0000_s1424" o:spt="203" style="height:0.5pt;width:114pt;" coordsize="2280,10">
            <o:lock v:ext="edit"/>
            <v:group id="_x0000_s1425" o:spid="_x0000_s1425" o:spt="203" style="position:absolute;left:5;top:5;height:2;width:2271;" coordorigin="5,5" coordsize="2271,2">
              <o:lock v:ext="edit"/>
              <v:shape id="_x0000_s1426" o:spid="_x0000_s1426" style="position:absolute;left:5;top:5;height:2;width:2271;" filled="f" coordorigin="5,5" coordsize="2271,0" path="m5,5l2275,5e">
                <v:path arrowok="t"/>
                <v:fill on="f" focussize="0,0"/>
                <v:stroke weight="0.48pt"/>
                <v:imagedata o:title=""/>
                <o:lock v:ext="edit"/>
              </v:shape>
            </v:group>
            <w10:wrap type="none"/>
            <w10:anchorlock/>
          </v:group>
        </w:pict>
      </w:r>
    </w:p>
    <w:p>
      <w:pPr>
        <w:spacing w:line="367" w:lineRule="exact"/>
        <w:ind w:left="391"/>
        <w:jc w:val="center"/>
        <w:rPr>
          <w:rFonts w:ascii="Times New Roman" w:hAnsi="Times New Roman" w:eastAsia="Times New Roman" w:cs="Times New Roman"/>
          <w:sz w:val="24"/>
          <w:szCs w:val="24"/>
          <w:lang w:eastAsia="zh-CN"/>
        </w:rPr>
      </w:pPr>
      <w:r>
        <w:rPr>
          <w:rFonts w:eastAsiaTheme="minorHAnsi"/>
        </w:rPr>
        <w:pict>
          <v:group id="_x0000_s1422" o:spid="_x0000_s1422" o:spt="203" style="position:absolute;left:0pt;margin-left:99.1pt;margin-top:15.7pt;height:0.1pt;width:19.35pt;mso-position-horizontal-relative:page;z-index:-304128;mso-width-relative:page;mso-height-relative:page;" coordorigin="1982,314" coordsize="387,2">
            <o:lock v:ext="edit"/>
            <v:shape id="_x0000_s1423" o:spid="_x0000_s1423" style="position:absolute;left:1982;top:314;height:2;width:387;" filled="f" coordorigin="1982,314" coordsize="387,0" path="m1982,314l2369,314e">
              <v:path arrowok="t"/>
              <v:fill on="f" focussize="0,0"/>
              <v:stroke weight="0.24pt"/>
              <v:imagedata o:title=""/>
              <o:lock v:ext="edit"/>
            </v:shape>
          </v:group>
        </w:pict>
      </w:r>
      <w:r>
        <w:rPr>
          <w:rFonts w:eastAsiaTheme="minorHAnsi"/>
        </w:rPr>
        <w:pict>
          <v:group id="_x0000_s1420" o:spid="_x0000_s1420" o:spt="203" style="position:absolute;left:0pt;margin-left:189.7pt;margin-top:15.7pt;height:0.1pt;width:18.85pt;mso-position-horizontal-relative:page;z-index:-304128;mso-width-relative:page;mso-height-relative:page;" coordorigin="3794,314" coordsize="377,2">
            <o:lock v:ext="edit"/>
            <v:shape id="_x0000_s1421" o:spid="_x0000_s1421" style="position:absolute;left:3794;top:314;height:2;width:377;" filled="f" coordorigin="3794,314" coordsize="377,0" path="m3794,314l4171,314e">
              <v:path arrowok="t"/>
              <v:fill on="f" focussize="0,0"/>
              <v:stroke weight="0.24pt"/>
              <v:imagedata o:title=""/>
              <o:lock v:ext="edit"/>
            </v:shape>
          </v:group>
        </w:pict>
      </w:r>
      <w:r>
        <w:rPr>
          <w:rFonts w:ascii="Times New Roman"/>
          <w:position w:val="15"/>
          <w:sz w:val="24"/>
          <w:lang w:eastAsia="zh-CN"/>
        </w:rPr>
        <w:t>256</w:t>
      </w:r>
      <w:r>
        <w:rPr>
          <w:rFonts w:ascii="Times New Roman"/>
          <w:spacing w:val="-34"/>
          <w:position w:val="15"/>
          <w:sz w:val="24"/>
          <w:lang w:eastAsia="zh-CN"/>
        </w:rPr>
        <w:t xml:space="preserve"> </w:t>
      </w:r>
      <w:r>
        <w:rPr>
          <w:rFonts w:ascii="Meiryo UI"/>
          <w:sz w:val="24"/>
          <w:lang w:eastAsia="zh-CN"/>
        </w:rPr>
        <w:t>+</w:t>
      </w:r>
      <w:r>
        <w:rPr>
          <w:rFonts w:ascii="Meiryo UI"/>
          <w:spacing w:val="-61"/>
          <w:sz w:val="24"/>
          <w:lang w:eastAsia="zh-CN"/>
        </w:rPr>
        <w:t xml:space="preserve"> </w:t>
      </w:r>
      <w:r>
        <w:rPr>
          <w:rFonts w:ascii="Times New Roman"/>
          <w:sz w:val="24"/>
          <w:lang w:eastAsia="zh-CN"/>
        </w:rPr>
        <w:t>267</w:t>
      </w:r>
      <w:r>
        <w:rPr>
          <w:rFonts w:ascii="Times New Roman"/>
          <w:spacing w:val="-40"/>
          <w:sz w:val="24"/>
          <w:lang w:eastAsia="zh-CN"/>
        </w:rPr>
        <w:t xml:space="preserve"> </w:t>
      </w:r>
      <w:r>
        <w:rPr>
          <w:rFonts w:ascii="Meiryo UI"/>
          <w:sz w:val="24"/>
          <w:lang w:eastAsia="zh-CN"/>
        </w:rPr>
        <w:t>+</w:t>
      </w:r>
      <w:r>
        <w:rPr>
          <w:rFonts w:ascii="Meiryo UI"/>
          <w:spacing w:val="-60"/>
          <w:sz w:val="24"/>
          <w:lang w:eastAsia="zh-CN"/>
        </w:rPr>
        <w:t xml:space="preserve"> </w:t>
      </w:r>
      <w:r>
        <w:rPr>
          <w:rFonts w:ascii="Times New Roman"/>
          <w:sz w:val="24"/>
          <w:lang w:eastAsia="zh-CN"/>
        </w:rPr>
        <w:t>270</w:t>
      </w:r>
      <w:r>
        <w:rPr>
          <w:rFonts w:ascii="Times New Roman"/>
          <w:spacing w:val="-42"/>
          <w:sz w:val="24"/>
          <w:lang w:eastAsia="zh-CN"/>
        </w:rPr>
        <w:t xml:space="preserve"> </w:t>
      </w:r>
      <w:r>
        <w:rPr>
          <w:rFonts w:ascii="Meiryo UI"/>
          <w:sz w:val="24"/>
          <w:lang w:eastAsia="zh-CN"/>
        </w:rPr>
        <w:t>+</w:t>
      </w:r>
      <w:r>
        <w:rPr>
          <w:rFonts w:ascii="Meiryo UI"/>
          <w:spacing w:val="-56"/>
          <w:sz w:val="24"/>
          <w:lang w:eastAsia="zh-CN"/>
        </w:rPr>
        <w:t xml:space="preserve"> </w:t>
      </w:r>
      <w:r>
        <w:rPr>
          <w:rFonts w:ascii="Times New Roman"/>
          <w:position w:val="15"/>
          <w:sz w:val="24"/>
          <w:lang w:eastAsia="zh-CN"/>
        </w:rPr>
        <w:t>300</w:t>
      </w:r>
    </w:p>
    <w:p>
      <w:pPr>
        <w:tabs>
          <w:tab w:val="left" w:pos="2346"/>
          <w:tab w:val="left" w:pos="2610"/>
        </w:tabs>
        <w:spacing w:line="175" w:lineRule="exact"/>
        <w:ind w:left="383"/>
        <w:jc w:val="center"/>
        <w:rPr>
          <w:rFonts w:ascii="Times New Roman" w:hAnsi="Times New Roman" w:eastAsia="Times New Roman" w:cs="Times New Roman"/>
          <w:sz w:val="24"/>
          <w:szCs w:val="24"/>
          <w:lang w:eastAsia="zh-CN"/>
        </w:rPr>
      </w:pPr>
      <w:r>
        <w:rPr>
          <w:rFonts w:ascii="Times New Roman"/>
          <w:sz w:val="24"/>
          <w:u w:val="single" w:color="000000"/>
          <w:lang w:eastAsia="zh-CN"/>
        </w:rPr>
        <w:t xml:space="preserve">  </w:t>
      </w:r>
      <w:r>
        <w:rPr>
          <w:rFonts w:ascii="Times New Roman"/>
          <w:spacing w:val="-25"/>
          <w:sz w:val="24"/>
          <w:u w:val="single" w:color="000000"/>
          <w:lang w:eastAsia="zh-CN"/>
        </w:rPr>
        <w:t xml:space="preserve"> </w:t>
      </w:r>
      <w:r>
        <w:rPr>
          <w:rFonts w:ascii="Times New Roman"/>
          <w:sz w:val="24"/>
          <w:u w:val="single" w:color="000000"/>
          <w:lang w:eastAsia="zh-CN"/>
        </w:rPr>
        <w:t>2</w:t>
      </w:r>
      <w:r>
        <w:rPr>
          <w:rFonts w:ascii="Times New Roman"/>
          <w:sz w:val="24"/>
          <w:u w:val="single" w:color="000000"/>
          <w:lang w:eastAsia="zh-CN"/>
        </w:rPr>
        <w:tab/>
      </w:r>
      <w:r>
        <w:rPr>
          <w:rFonts w:ascii="Times New Roman"/>
          <w:sz w:val="24"/>
          <w:u w:val="single" w:color="000000"/>
          <w:lang w:eastAsia="zh-CN"/>
        </w:rPr>
        <w:t>2</w:t>
      </w:r>
      <w:r>
        <w:rPr>
          <w:rFonts w:ascii="Times New Roman"/>
          <w:sz w:val="24"/>
          <w:u w:val="single" w:color="000000"/>
          <w:lang w:eastAsia="zh-CN"/>
        </w:rPr>
        <w:tab/>
      </w:r>
    </w:p>
    <w:p>
      <w:pPr>
        <w:tabs>
          <w:tab w:val="left" w:pos="1290"/>
        </w:tabs>
        <w:spacing w:line="362" w:lineRule="exact"/>
        <w:ind w:left="217"/>
        <w:rPr>
          <w:rFonts w:ascii="Times New Roman" w:hAnsi="Times New Roman" w:eastAsia="Times New Roman" w:cs="Times New Roman"/>
          <w:sz w:val="24"/>
          <w:szCs w:val="24"/>
          <w:lang w:eastAsia="zh-CN"/>
        </w:rPr>
      </w:pPr>
      <w:r>
        <w:rPr>
          <w:rFonts w:ascii="宋体" w:hAnsi="宋体" w:eastAsia="宋体" w:cs="宋体"/>
          <w:w w:val="95"/>
          <w:position w:val="-3"/>
          <w:sz w:val="21"/>
          <w:szCs w:val="21"/>
          <w:lang w:eastAsia="zh-CN"/>
        </w:rPr>
        <w:t>=</w:t>
      </w:r>
      <w:r>
        <w:rPr>
          <w:rFonts w:ascii="宋体" w:hAnsi="宋体" w:eastAsia="宋体" w:cs="宋体"/>
          <w:w w:val="95"/>
          <w:position w:val="-3"/>
          <w:sz w:val="21"/>
          <w:szCs w:val="21"/>
          <w:lang w:eastAsia="zh-CN"/>
        </w:rPr>
        <w:tab/>
      </w:r>
      <w:r>
        <w:rPr>
          <w:rFonts w:ascii="Times New Roman" w:hAnsi="Times New Roman" w:eastAsia="Times New Roman" w:cs="Times New Roman"/>
          <w:w w:val="90"/>
          <w:sz w:val="24"/>
          <w:szCs w:val="24"/>
          <w:lang w:eastAsia="zh-CN"/>
        </w:rPr>
        <w:t>4</w:t>
      </w:r>
      <w:r>
        <w:rPr>
          <w:rFonts w:ascii="Times New Roman" w:hAnsi="Times New Roman" w:eastAsia="Times New Roman" w:cs="Times New Roman"/>
          <w:spacing w:val="-33"/>
          <w:w w:val="90"/>
          <w:sz w:val="24"/>
          <w:szCs w:val="24"/>
          <w:lang w:eastAsia="zh-CN"/>
        </w:rPr>
        <w:t xml:space="preserve"> </w:t>
      </w:r>
      <w:r>
        <w:rPr>
          <w:rFonts w:ascii="Meiryo UI" w:hAnsi="Meiryo UI" w:eastAsia="Meiryo UI" w:cs="Meiryo UI"/>
          <w:spacing w:val="14"/>
          <w:w w:val="90"/>
          <w:sz w:val="24"/>
          <w:szCs w:val="24"/>
          <w:lang w:eastAsia="zh-CN"/>
        </w:rPr>
        <w:t>−</w:t>
      </w:r>
      <w:r>
        <w:rPr>
          <w:rFonts w:ascii="Times New Roman" w:hAnsi="Times New Roman" w:eastAsia="Times New Roman" w:cs="Times New Roman"/>
          <w:spacing w:val="14"/>
          <w:w w:val="90"/>
          <w:sz w:val="24"/>
          <w:szCs w:val="24"/>
          <w:lang w:eastAsia="zh-CN"/>
        </w:rPr>
        <w:t>1</w:t>
      </w:r>
    </w:p>
    <w:p>
      <w:pPr>
        <w:pStyle w:val="4"/>
        <w:spacing w:before="39" w:line="383" w:lineRule="exact"/>
        <w:ind w:left="53" w:right="-11"/>
        <w:rPr>
          <w:lang w:eastAsia="zh-CN"/>
        </w:rPr>
      </w:pPr>
      <w:r>
        <w:rPr>
          <w:lang w:eastAsia="zh-CN"/>
        </w:rPr>
        <w:br w:type="column"/>
      </w:r>
      <w:r>
        <w:rPr>
          <w:rFonts w:ascii="Meiryo UI"/>
          <w:position w:val="-14"/>
          <w:lang w:eastAsia="zh-CN"/>
        </w:rPr>
        <w:t>=</w:t>
      </w:r>
      <w:r>
        <w:rPr>
          <w:rFonts w:ascii="Meiryo UI"/>
          <w:spacing w:val="16"/>
          <w:position w:val="-14"/>
          <w:lang w:eastAsia="zh-CN"/>
        </w:rPr>
        <w:t xml:space="preserve"> </w:t>
      </w:r>
      <w:r>
        <w:rPr>
          <w:lang w:eastAsia="zh-CN"/>
        </w:rPr>
        <w:t>1240</w:t>
      </w:r>
    </w:p>
    <w:p>
      <w:pPr>
        <w:spacing w:line="234" w:lineRule="exact"/>
        <w:ind w:left="267" w:right="-11"/>
        <w:rPr>
          <w:rFonts w:ascii="Times New Roman" w:hAnsi="Times New Roman" w:eastAsia="Times New Roman" w:cs="Times New Roman"/>
          <w:sz w:val="24"/>
          <w:szCs w:val="24"/>
          <w:lang w:eastAsia="zh-CN"/>
        </w:rPr>
      </w:pPr>
      <w:r>
        <w:rPr>
          <w:rFonts w:eastAsiaTheme="minorHAnsi"/>
        </w:rPr>
        <w:pict>
          <v:group id="_x0000_s1418" o:spid="_x0000_s1418" o:spt="203" style="position:absolute;left:0pt;margin-left:224.15pt;margin-top:-3.25pt;height:0.1pt;width:34.45pt;mso-position-horizontal-relative:page;z-index:-304128;mso-width-relative:page;mso-height-relative:page;" coordorigin="4483,-65" coordsize="689,2">
            <o:lock v:ext="edit"/>
            <v:shape id="_x0000_s1419" o:spid="_x0000_s1419" style="position:absolute;left:4483;top:-65;height:2;width:689;" filled="f" coordorigin="4483,-65" coordsize="689,0" path="m4483,-65l5172,-65e">
              <v:path arrowok="t"/>
              <v:fill on="f" focussize="0,0"/>
              <v:stroke weight="0.48pt"/>
              <v:imagedata o:title=""/>
              <o:lock v:ext="edit"/>
            </v:shape>
          </v:group>
        </w:pict>
      </w:r>
      <w:r>
        <w:rPr>
          <w:rFonts w:ascii="Times New Roman"/>
          <w:spacing w:val="-1"/>
          <w:sz w:val="24"/>
          <w:lang w:eastAsia="zh-CN"/>
        </w:rPr>
        <w:t>271.67</w:t>
      </w:r>
    </w:p>
    <w:p>
      <w:pPr>
        <w:spacing w:before="68"/>
        <w:ind w:left="42"/>
        <w:rPr>
          <w:rFonts w:ascii="Times New Roman" w:hAnsi="Times New Roman" w:eastAsia="Times New Roman" w:cs="Times New Roman"/>
          <w:sz w:val="24"/>
          <w:szCs w:val="24"/>
          <w:lang w:eastAsia="zh-CN"/>
        </w:rPr>
      </w:pPr>
      <w:r>
        <w:rPr>
          <w:w w:val="95"/>
          <w:lang w:eastAsia="zh-CN"/>
        </w:rPr>
        <w:br w:type="column"/>
      </w:r>
      <w:r>
        <w:rPr>
          <w:rFonts w:ascii="Meiryo UI"/>
          <w:w w:val="95"/>
          <w:sz w:val="24"/>
          <w:lang w:eastAsia="zh-CN"/>
        </w:rPr>
        <w:t>=</w:t>
      </w:r>
      <w:r>
        <w:rPr>
          <w:rFonts w:ascii="Meiryo UI"/>
          <w:spacing w:val="-47"/>
          <w:w w:val="95"/>
          <w:sz w:val="24"/>
          <w:lang w:eastAsia="zh-CN"/>
        </w:rPr>
        <w:t xml:space="preserve"> </w:t>
      </w:r>
      <w:r>
        <w:rPr>
          <w:rFonts w:ascii="Times New Roman"/>
          <w:w w:val="95"/>
          <w:sz w:val="24"/>
          <w:lang w:eastAsia="zh-CN"/>
        </w:rPr>
        <w:t>4.56</w:t>
      </w:r>
    </w:p>
    <w:p>
      <w:pPr>
        <w:rPr>
          <w:rFonts w:ascii="Times New Roman" w:hAnsi="Times New Roman" w:eastAsia="Times New Roman" w:cs="Times New Roman"/>
          <w:sz w:val="24"/>
          <w:szCs w:val="24"/>
          <w:lang w:eastAsia="zh-CN"/>
        </w:rPr>
      </w:pPr>
    </w:p>
    <w:p>
      <w:pPr>
        <w:spacing w:before="4"/>
        <w:rPr>
          <w:rFonts w:ascii="Times New Roman" w:hAnsi="Times New Roman" w:eastAsia="Times New Roman" w:cs="Times New Roman"/>
          <w:lang w:eastAsia="zh-CN"/>
        </w:rPr>
      </w:pPr>
    </w:p>
    <w:p>
      <w:pPr>
        <w:pStyle w:val="7"/>
        <w:ind w:left="674"/>
        <w:rPr>
          <w:lang w:eastAsia="zh-CN"/>
        </w:rPr>
      </w:pPr>
      <w:r>
        <w:rPr>
          <w:w w:val="99"/>
          <w:lang w:eastAsia="zh-CN"/>
        </w:rPr>
        <w:t>次</w:t>
      </w:r>
    </w:p>
    <w:p>
      <w:pPr>
        <w:rPr>
          <w:lang w:eastAsia="zh-CN"/>
        </w:rPr>
        <w:sectPr>
          <w:type w:val="continuous"/>
          <w:pgSz w:w="11910" w:h="16840"/>
          <w:pgMar w:top="1080" w:right="1660" w:bottom="1200" w:left="1580" w:header="720" w:footer="720" w:gutter="0"/>
          <w:cols w:equalWidth="0" w:num="3">
            <w:col w:w="2611" w:space="40"/>
            <w:col w:w="931" w:space="40"/>
            <w:col w:w="5048"/>
          </w:cols>
        </w:sectPr>
      </w:pPr>
    </w:p>
    <w:p>
      <w:pPr>
        <w:pStyle w:val="4"/>
        <w:spacing w:before="40" w:line="382" w:lineRule="exact"/>
        <w:ind w:left="3088" w:right="3994"/>
        <w:jc w:val="center"/>
        <w:rPr>
          <w:lang w:eastAsia="zh-CN"/>
        </w:rPr>
      </w:pPr>
      <w:r>
        <w:pict>
          <v:group id="_x0000_s1416" o:spid="_x0000_s1416" o:spt="203" style="position:absolute;left:0pt;margin-left:233.5pt;margin-top:17.7pt;height:0.1pt;width:22.45pt;mso-position-horizontal-relative:page;z-index:-304128;mso-width-relative:page;mso-height-relative:page;" coordorigin="4670,354" coordsize="449,2">
            <o:lock v:ext="edit"/>
            <v:shape id="_x0000_s1417" o:spid="_x0000_s1417" style="position:absolute;left:4670;top:354;height:2;width:449;" filled="f" coordorigin="4670,354" coordsize="449,0" path="m4670,354l5119,354e">
              <v:path arrowok="t"/>
              <v:fill on="f" focussize="0,0"/>
              <v:stroke weight="0.48pt"/>
              <v:imagedata o:title=""/>
              <o:lock v:ext="edit"/>
            </v:shape>
          </v:group>
        </w:pict>
      </w:r>
      <w:r>
        <w:rPr>
          <w:position w:val="15"/>
          <w:lang w:eastAsia="zh-CN"/>
        </w:rPr>
        <w:t>4.56</w:t>
      </w:r>
      <w:r>
        <w:rPr>
          <w:spacing w:val="-16"/>
          <w:position w:val="15"/>
          <w:lang w:eastAsia="zh-CN"/>
        </w:rPr>
        <w:t xml:space="preserve"> </w:t>
      </w:r>
      <w:r>
        <w:rPr>
          <w:rFonts w:ascii="Meiryo UI"/>
          <w:lang w:eastAsia="zh-CN"/>
        </w:rPr>
        <w:t>=</w:t>
      </w:r>
      <w:r>
        <w:rPr>
          <w:rFonts w:ascii="Meiryo UI"/>
          <w:spacing w:val="-62"/>
          <w:lang w:eastAsia="zh-CN"/>
        </w:rPr>
        <w:t xml:space="preserve"> </w:t>
      </w:r>
      <w:r>
        <w:rPr>
          <w:lang w:eastAsia="zh-CN"/>
        </w:rPr>
        <w:t>102.70%</w:t>
      </w:r>
    </w:p>
    <w:p>
      <w:pPr>
        <w:spacing w:line="249" w:lineRule="exact"/>
        <w:ind w:left="217" w:right="130"/>
        <w:rPr>
          <w:rFonts w:ascii="Times New Roman" w:hAnsi="Times New Roman" w:eastAsia="Times New Roman" w:cs="Times New Roman"/>
          <w:sz w:val="24"/>
          <w:szCs w:val="24"/>
          <w:lang w:eastAsia="zh-CN"/>
        </w:rPr>
      </w:pPr>
      <w:r>
        <w:rPr>
          <w:rFonts w:ascii="宋体" w:hAnsi="宋体" w:eastAsia="宋体" w:cs="宋体"/>
          <w:sz w:val="21"/>
          <w:szCs w:val="21"/>
          <w:lang w:eastAsia="zh-CN"/>
        </w:rPr>
        <w:t>百货批发部商品流转次数指数=</w:t>
      </w:r>
      <w:r>
        <w:rPr>
          <w:rFonts w:ascii="宋体" w:hAnsi="宋体" w:eastAsia="宋体" w:cs="宋体"/>
          <w:spacing w:val="-52"/>
          <w:sz w:val="21"/>
          <w:szCs w:val="21"/>
          <w:lang w:eastAsia="zh-CN"/>
        </w:rPr>
        <w:t xml:space="preserve"> </w:t>
      </w:r>
      <w:r>
        <w:rPr>
          <w:rFonts w:ascii="Times New Roman" w:hAnsi="Times New Roman" w:eastAsia="Times New Roman" w:cs="Times New Roman"/>
          <w:position w:val="4"/>
          <w:sz w:val="24"/>
          <w:szCs w:val="24"/>
          <w:lang w:eastAsia="zh-CN"/>
        </w:rPr>
        <w:t>4.44</w:t>
      </w:r>
    </w:p>
    <w:p>
      <w:pPr>
        <w:pStyle w:val="7"/>
        <w:spacing w:before="27" w:line="272" w:lineRule="exact"/>
        <w:ind w:left="217" w:right="1562"/>
        <w:rPr>
          <w:lang w:eastAsia="zh-CN"/>
        </w:rPr>
      </w:pPr>
      <w:r>
        <w:rPr>
          <w:lang w:eastAsia="zh-CN"/>
        </w:rPr>
        <w:t>由于商品流转速度加快而增加的销售额=(4.56—4.44)×271.67=32.60</w:t>
      </w:r>
      <w:r>
        <w:rPr>
          <w:spacing w:val="-63"/>
          <w:lang w:eastAsia="zh-CN"/>
        </w:rPr>
        <w:t xml:space="preserve"> </w:t>
      </w:r>
      <w:r>
        <w:rPr>
          <w:lang w:eastAsia="zh-CN"/>
        </w:rPr>
        <w:t>万元</w:t>
      </w:r>
      <w:r>
        <w:rPr>
          <w:w w:val="99"/>
          <w:lang w:eastAsia="zh-CN"/>
        </w:rPr>
        <w:t xml:space="preserve"> </w:t>
      </w:r>
      <w:r>
        <w:rPr>
          <w:lang w:eastAsia="zh-CN"/>
        </w:rPr>
        <w:t>文化批发部第一季度商品流转次数</w:t>
      </w:r>
    </w:p>
    <w:p>
      <w:pPr>
        <w:spacing w:line="272" w:lineRule="exact"/>
        <w:rPr>
          <w:lang w:eastAsia="zh-CN"/>
        </w:rPr>
        <w:sectPr>
          <w:type w:val="continuous"/>
          <w:pgSz w:w="11910" w:h="16840"/>
          <w:pgMar w:top="1080" w:right="1660" w:bottom="1200" w:left="1580" w:header="720" w:footer="720" w:gutter="0"/>
          <w:cols w:space="720" w:num="1"/>
        </w:sectPr>
      </w:pPr>
    </w:p>
    <w:p>
      <w:pPr>
        <w:pStyle w:val="4"/>
        <w:spacing w:before="14"/>
        <w:ind w:left="397"/>
        <w:jc w:val="center"/>
        <w:rPr>
          <w:lang w:eastAsia="zh-CN"/>
        </w:rPr>
      </w:pPr>
      <w:r>
        <w:rPr>
          <w:lang w:eastAsia="zh-CN"/>
        </w:rPr>
        <w:t>700</w:t>
      </w:r>
    </w:p>
    <w:p>
      <w:pPr>
        <w:spacing w:before="42" w:line="382" w:lineRule="exact"/>
        <w:ind w:left="392"/>
        <w:jc w:val="center"/>
        <w:rPr>
          <w:rFonts w:ascii="Times New Roman" w:hAnsi="Times New Roman" w:eastAsia="Times New Roman" w:cs="Times New Roman"/>
          <w:sz w:val="24"/>
          <w:szCs w:val="24"/>
          <w:lang w:eastAsia="zh-CN"/>
        </w:rPr>
      </w:pPr>
      <w:r>
        <w:rPr>
          <w:rFonts w:eastAsiaTheme="minorHAnsi"/>
        </w:rPr>
        <w:pict>
          <v:group id="_x0000_s1414" o:spid="_x0000_s1414" o:spt="203" style="position:absolute;left:0pt;margin-left:99.1pt;margin-top:17.8pt;height:0.1pt;width:18pt;mso-position-horizontal-relative:page;z-index:-304128;mso-width-relative:page;mso-height-relative:page;" coordorigin="1982,356" coordsize="360,2">
            <o:lock v:ext="edit"/>
            <v:shape id="_x0000_s1415" o:spid="_x0000_s1415" style="position:absolute;left:1982;top:356;height:2;width:360;" filled="f" coordorigin="1982,356" coordsize="360,0" path="m1982,356l2342,356e">
              <v:path arrowok="t"/>
              <v:fill on="f" focussize="0,0"/>
              <v:stroke weight="0.24pt"/>
              <v:imagedata o:title=""/>
              <o:lock v:ext="edit"/>
            </v:shape>
          </v:group>
        </w:pict>
      </w:r>
      <w:r>
        <w:rPr>
          <w:rFonts w:eastAsiaTheme="minorHAnsi"/>
        </w:rPr>
        <w:pict>
          <v:group id="_x0000_s1412" o:spid="_x0000_s1412" o:spt="203" style="position:absolute;left:0pt;margin-left:185.4pt;margin-top:17.8pt;height:0.1pt;width:17.05pt;mso-position-horizontal-relative:page;z-index:-304128;mso-width-relative:page;mso-height-relative:page;" coordorigin="3708,356" coordsize="341,2">
            <o:lock v:ext="edit"/>
            <v:shape id="_x0000_s1413" o:spid="_x0000_s1413" style="position:absolute;left:3708;top:356;height:2;width:341;" filled="f" coordorigin="3708,356" coordsize="341,0" path="m3708,356l4049,356e">
              <v:path arrowok="t"/>
              <v:fill on="f" focussize="0,0"/>
              <v:stroke weight="0.24pt"/>
              <v:imagedata o:title=""/>
              <o:lock v:ext="edit"/>
            </v:shape>
          </v:group>
        </w:pict>
      </w:r>
      <w:r>
        <w:rPr>
          <w:rFonts w:eastAsiaTheme="minorHAnsi"/>
        </w:rPr>
        <w:pict>
          <v:group id="_x0000_s1410" o:spid="_x0000_s1410" o:spt="203" style="position:absolute;left:0pt;margin-left:97.1pt;margin-top:2.1pt;height:0.1pt;width:107.4pt;mso-position-horizontal-relative:page;z-index:8192;mso-width-relative:page;mso-height-relative:page;" coordorigin="1942,42" coordsize="2148,2">
            <o:lock v:ext="edit"/>
            <v:shape id="_x0000_s1411" o:spid="_x0000_s1411" style="position:absolute;left:1942;top:42;height:2;width:2148;" filled="f" coordorigin="1942,42" coordsize="2148,0" path="m1942,42l4090,42e">
              <v:path arrowok="t"/>
              <v:fill on="f" focussize="0,0"/>
              <v:stroke weight="0.48pt"/>
              <v:imagedata o:title=""/>
              <o:lock v:ext="edit"/>
            </v:shape>
          </v:group>
        </w:pict>
      </w:r>
      <w:r>
        <w:rPr>
          <w:rFonts w:ascii="Times New Roman"/>
          <w:w w:val="95"/>
          <w:position w:val="15"/>
          <w:sz w:val="24"/>
          <w:lang w:eastAsia="zh-CN"/>
        </w:rPr>
        <w:t>180</w:t>
      </w:r>
      <w:r>
        <w:rPr>
          <w:rFonts w:ascii="Times New Roman"/>
          <w:spacing w:val="-14"/>
          <w:w w:val="95"/>
          <w:position w:val="15"/>
          <w:sz w:val="24"/>
          <w:lang w:eastAsia="zh-CN"/>
        </w:rPr>
        <w:t xml:space="preserve"> </w:t>
      </w:r>
      <w:r>
        <w:rPr>
          <w:rFonts w:ascii="Meiryo UI"/>
          <w:w w:val="95"/>
          <w:sz w:val="24"/>
          <w:lang w:eastAsia="zh-CN"/>
        </w:rPr>
        <w:t>+</w:t>
      </w:r>
      <w:r>
        <w:rPr>
          <w:rFonts w:ascii="Meiryo UI"/>
          <w:spacing w:val="-63"/>
          <w:w w:val="95"/>
          <w:sz w:val="24"/>
          <w:lang w:eastAsia="zh-CN"/>
        </w:rPr>
        <w:t xml:space="preserve"> </w:t>
      </w:r>
      <w:r>
        <w:rPr>
          <w:rFonts w:ascii="Times New Roman"/>
          <w:w w:val="95"/>
          <w:sz w:val="24"/>
          <w:lang w:eastAsia="zh-CN"/>
        </w:rPr>
        <w:t>170</w:t>
      </w:r>
      <w:r>
        <w:rPr>
          <w:rFonts w:ascii="Times New Roman"/>
          <w:spacing w:val="-27"/>
          <w:w w:val="95"/>
          <w:sz w:val="24"/>
          <w:lang w:eastAsia="zh-CN"/>
        </w:rPr>
        <w:t xml:space="preserve"> </w:t>
      </w:r>
      <w:r>
        <w:rPr>
          <w:rFonts w:ascii="Meiryo UI"/>
          <w:w w:val="95"/>
          <w:sz w:val="24"/>
          <w:lang w:eastAsia="zh-CN"/>
        </w:rPr>
        <w:t>+</w:t>
      </w:r>
      <w:r>
        <w:rPr>
          <w:rFonts w:ascii="Meiryo UI"/>
          <w:spacing w:val="-63"/>
          <w:w w:val="95"/>
          <w:sz w:val="24"/>
          <w:lang w:eastAsia="zh-CN"/>
        </w:rPr>
        <w:t xml:space="preserve"> </w:t>
      </w:r>
      <w:r>
        <w:rPr>
          <w:rFonts w:ascii="Times New Roman"/>
          <w:w w:val="95"/>
          <w:sz w:val="24"/>
          <w:lang w:eastAsia="zh-CN"/>
        </w:rPr>
        <w:t>163</w:t>
      </w:r>
      <w:r>
        <w:rPr>
          <w:rFonts w:ascii="Times New Roman"/>
          <w:spacing w:val="-32"/>
          <w:w w:val="95"/>
          <w:sz w:val="24"/>
          <w:lang w:eastAsia="zh-CN"/>
        </w:rPr>
        <w:t xml:space="preserve"> </w:t>
      </w:r>
      <w:r>
        <w:rPr>
          <w:rFonts w:ascii="Meiryo UI"/>
          <w:w w:val="95"/>
          <w:sz w:val="24"/>
          <w:lang w:eastAsia="zh-CN"/>
        </w:rPr>
        <w:t>+</w:t>
      </w:r>
      <w:r>
        <w:rPr>
          <w:rFonts w:ascii="Meiryo UI"/>
          <w:spacing w:val="-50"/>
          <w:w w:val="95"/>
          <w:sz w:val="24"/>
          <w:lang w:eastAsia="zh-CN"/>
        </w:rPr>
        <w:t xml:space="preserve"> </w:t>
      </w:r>
      <w:r>
        <w:rPr>
          <w:rFonts w:ascii="Times New Roman"/>
          <w:w w:val="95"/>
          <w:position w:val="15"/>
          <w:sz w:val="24"/>
          <w:lang w:eastAsia="zh-CN"/>
        </w:rPr>
        <w:t>171</w:t>
      </w:r>
    </w:p>
    <w:p>
      <w:pPr>
        <w:tabs>
          <w:tab w:val="left" w:pos="2125"/>
        </w:tabs>
        <w:spacing w:line="175" w:lineRule="exact"/>
        <w:ind w:left="268"/>
        <w:jc w:val="center"/>
        <w:rPr>
          <w:rFonts w:ascii="Times New Roman" w:hAnsi="Times New Roman" w:eastAsia="Times New Roman" w:cs="Times New Roman"/>
          <w:sz w:val="24"/>
          <w:szCs w:val="24"/>
          <w:lang w:eastAsia="zh-CN"/>
        </w:rPr>
      </w:pPr>
      <w:r>
        <w:rPr>
          <w:rFonts w:ascii="Times New Roman"/>
          <w:w w:val="101"/>
          <w:sz w:val="24"/>
          <w:u w:val="single" w:color="000000"/>
          <w:lang w:eastAsia="zh-CN"/>
        </w:rPr>
        <w:t xml:space="preserve"> </w:t>
      </w:r>
      <w:r>
        <w:rPr>
          <w:rFonts w:ascii="Times New Roman"/>
          <w:spacing w:val="21"/>
          <w:sz w:val="24"/>
          <w:u w:val="single" w:color="000000"/>
          <w:lang w:eastAsia="zh-CN"/>
        </w:rPr>
        <w:t xml:space="preserve"> </w:t>
      </w:r>
      <w:r>
        <w:rPr>
          <w:rFonts w:ascii="Times New Roman"/>
          <w:sz w:val="24"/>
          <w:u w:val="single" w:color="000000"/>
          <w:lang w:eastAsia="zh-CN"/>
        </w:rPr>
        <w:t>2</w:t>
      </w:r>
      <w:r>
        <w:rPr>
          <w:rFonts w:ascii="Times New Roman"/>
          <w:sz w:val="24"/>
          <w:u w:val="single" w:color="000000"/>
          <w:lang w:eastAsia="zh-CN"/>
        </w:rPr>
        <w:tab/>
      </w:r>
      <w:r>
        <w:rPr>
          <w:rFonts w:ascii="Times New Roman"/>
          <w:sz w:val="24"/>
          <w:u w:val="single" w:color="000000"/>
          <w:lang w:eastAsia="zh-CN"/>
        </w:rPr>
        <w:t>2</w:t>
      </w:r>
    </w:p>
    <w:p>
      <w:pPr>
        <w:tabs>
          <w:tab w:val="left" w:pos="1227"/>
        </w:tabs>
        <w:spacing w:line="362" w:lineRule="exact"/>
        <w:ind w:left="217"/>
        <w:rPr>
          <w:rFonts w:ascii="Times New Roman" w:hAnsi="Times New Roman" w:eastAsia="Times New Roman" w:cs="Times New Roman"/>
          <w:sz w:val="24"/>
          <w:szCs w:val="24"/>
          <w:lang w:eastAsia="zh-CN"/>
        </w:rPr>
      </w:pPr>
      <w:r>
        <w:rPr>
          <w:rFonts w:ascii="宋体" w:hAnsi="宋体" w:eastAsia="宋体" w:cs="宋体"/>
          <w:w w:val="95"/>
          <w:position w:val="-3"/>
          <w:sz w:val="21"/>
          <w:szCs w:val="21"/>
          <w:lang w:eastAsia="zh-CN"/>
        </w:rPr>
        <w:t>=</w:t>
      </w:r>
      <w:r>
        <w:rPr>
          <w:rFonts w:ascii="宋体" w:hAnsi="宋体" w:eastAsia="宋体" w:cs="宋体"/>
          <w:w w:val="95"/>
          <w:position w:val="-3"/>
          <w:sz w:val="21"/>
          <w:szCs w:val="21"/>
          <w:lang w:eastAsia="zh-CN"/>
        </w:rPr>
        <w:tab/>
      </w:r>
      <w:r>
        <w:rPr>
          <w:rFonts w:ascii="Times New Roman" w:hAnsi="Times New Roman" w:eastAsia="Times New Roman" w:cs="Times New Roman"/>
          <w:w w:val="90"/>
          <w:sz w:val="24"/>
          <w:szCs w:val="24"/>
          <w:lang w:eastAsia="zh-CN"/>
        </w:rPr>
        <w:t>4</w:t>
      </w:r>
      <w:r>
        <w:rPr>
          <w:rFonts w:ascii="Times New Roman" w:hAnsi="Times New Roman" w:eastAsia="Times New Roman" w:cs="Times New Roman"/>
          <w:spacing w:val="-33"/>
          <w:w w:val="90"/>
          <w:sz w:val="24"/>
          <w:szCs w:val="24"/>
          <w:lang w:eastAsia="zh-CN"/>
        </w:rPr>
        <w:t xml:space="preserve"> </w:t>
      </w:r>
      <w:r>
        <w:rPr>
          <w:rFonts w:ascii="Meiryo UI" w:hAnsi="Meiryo UI" w:eastAsia="Meiryo UI" w:cs="Meiryo UI"/>
          <w:spacing w:val="14"/>
          <w:w w:val="90"/>
          <w:sz w:val="24"/>
          <w:szCs w:val="24"/>
          <w:lang w:eastAsia="zh-CN"/>
        </w:rPr>
        <w:t>−</w:t>
      </w:r>
      <w:r>
        <w:rPr>
          <w:rFonts w:ascii="Times New Roman" w:hAnsi="Times New Roman" w:eastAsia="Times New Roman" w:cs="Times New Roman"/>
          <w:spacing w:val="14"/>
          <w:w w:val="90"/>
          <w:sz w:val="24"/>
          <w:szCs w:val="24"/>
          <w:lang w:eastAsia="zh-CN"/>
        </w:rPr>
        <w:t>1</w:t>
      </w:r>
    </w:p>
    <w:p>
      <w:pPr>
        <w:pStyle w:val="4"/>
        <w:spacing w:before="14" w:line="383" w:lineRule="exact"/>
        <w:ind w:left="62" w:right="-11"/>
        <w:rPr>
          <w:lang w:eastAsia="zh-CN"/>
        </w:rPr>
      </w:pPr>
      <w:r>
        <w:rPr>
          <w:lang w:eastAsia="zh-CN"/>
        </w:rPr>
        <w:br w:type="column"/>
      </w:r>
      <w:r>
        <w:rPr>
          <w:rFonts w:ascii="Meiryo UI"/>
          <w:position w:val="-14"/>
          <w:lang w:eastAsia="zh-CN"/>
        </w:rPr>
        <w:t>=</w:t>
      </w:r>
      <w:r>
        <w:rPr>
          <w:rFonts w:ascii="Meiryo UI"/>
          <w:spacing w:val="15"/>
          <w:position w:val="-14"/>
          <w:lang w:eastAsia="zh-CN"/>
        </w:rPr>
        <w:t xml:space="preserve"> </w:t>
      </w:r>
      <w:r>
        <w:rPr>
          <w:lang w:eastAsia="zh-CN"/>
        </w:rPr>
        <w:t>700</w:t>
      </w:r>
    </w:p>
    <w:p>
      <w:pPr>
        <w:spacing w:line="234" w:lineRule="exact"/>
        <w:ind w:left="251" w:right="-11"/>
        <w:rPr>
          <w:rFonts w:ascii="Times New Roman" w:hAnsi="Times New Roman" w:eastAsia="Times New Roman" w:cs="Times New Roman"/>
          <w:sz w:val="24"/>
          <w:szCs w:val="24"/>
          <w:lang w:eastAsia="zh-CN"/>
        </w:rPr>
      </w:pPr>
      <w:r>
        <w:rPr>
          <w:rFonts w:eastAsiaTheme="minorHAnsi"/>
        </w:rPr>
        <w:pict>
          <v:group id="_x0000_s1408" o:spid="_x0000_s1408" o:spt="203" style="position:absolute;left:0pt;margin-left:218.05pt;margin-top:-3.25pt;height:0.1pt;width:26.8pt;mso-position-horizontal-relative:page;z-index:-304128;mso-width-relative:page;mso-height-relative:page;" coordorigin="4361,-65" coordsize="536,2">
            <o:lock v:ext="edit"/>
            <v:shape id="_x0000_s1409" o:spid="_x0000_s1409" style="position:absolute;left:4361;top:-65;height:2;width:536;" filled="f" coordorigin="4361,-65" coordsize="536,0" path="m4361,-65l4896,-65e">
              <v:path arrowok="t"/>
              <v:fill on="f" focussize="0,0"/>
              <v:stroke weight="0.48pt"/>
              <v:imagedata o:title=""/>
              <o:lock v:ext="edit"/>
            </v:shape>
          </v:group>
        </w:pict>
      </w:r>
      <w:r>
        <w:rPr>
          <w:rFonts w:ascii="Times New Roman"/>
          <w:spacing w:val="-1"/>
          <w:sz w:val="24"/>
          <w:lang w:eastAsia="zh-CN"/>
        </w:rPr>
        <w:t>169.5</w:t>
      </w:r>
    </w:p>
    <w:p>
      <w:pPr>
        <w:spacing w:before="43"/>
        <w:ind w:left="35"/>
        <w:rPr>
          <w:rFonts w:ascii="宋体" w:hAnsi="宋体" w:eastAsia="宋体" w:cs="宋体"/>
          <w:sz w:val="24"/>
          <w:szCs w:val="24"/>
          <w:lang w:eastAsia="zh-CN"/>
        </w:rPr>
      </w:pPr>
      <w:r>
        <w:rPr>
          <w:w w:val="95"/>
          <w:lang w:eastAsia="zh-CN"/>
        </w:rPr>
        <w:br w:type="column"/>
      </w:r>
      <w:r>
        <w:rPr>
          <w:rFonts w:ascii="Meiryo UI" w:hAnsi="Meiryo UI" w:eastAsia="Meiryo UI" w:cs="Meiryo UI"/>
          <w:w w:val="95"/>
          <w:sz w:val="24"/>
          <w:szCs w:val="24"/>
          <w:lang w:eastAsia="zh-CN"/>
        </w:rPr>
        <w:t>=</w:t>
      </w:r>
      <w:r>
        <w:rPr>
          <w:rFonts w:ascii="Meiryo UI" w:hAnsi="Meiryo UI" w:eastAsia="Meiryo UI" w:cs="Meiryo UI"/>
          <w:spacing w:val="-21"/>
          <w:w w:val="95"/>
          <w:sz w:val="24"/>
          <w:szCs w:val="24"/>
          <w:lang w:eastAsia="zh-CN"/>
        </w:rPr>
        <w:t xml:space="preserve"> </w:t>
      </w:r>
      <w:r>
        <w:rPr>
          <w:rFonts w:ascii="Times New Roman" w:hAnsi="Times New Roman" w:eastAsia="Times New Roman" w:cs="Times New Roman"/>
          <w:spacing w:val="-5"/>
          <w:w w:val="95"/>
          <w:sz w:val="24"/>
          <w:szCs w:val="24"/>
          <w:lang w:eastAsia="zh-CN"/>
        </w:rPr>
        <w:t>4.13</w:t>
      </w:r>
      <w:r>
        <w:rPr>
          <w:rFonts w:ascii="宋体" w:hAnsi="宋体" w:eastAsia="宋体" w:cs="宋体"/>
          <w:spacing w:val="-5"/>
          <w:w w:val="95"/>
          <w:sz w:val="24"/>
          <w:szCs w:val="24"/>
          <w:lang w:eastAsia="zh-CN"/>
        </w:rPr>
        <w:t>次</w:t>
      </w:r>
    </w:p>
    <w:p>
      <w:pPr>
        <w:rPr>
          <w:rFonts w:ascii="宋体" w:hAnsi="宋体" w:eastAsia="宋体" w:cs="宋体"/>
          <w:sz w:val="24"/>
          <w:szCs w:val="24"/>
          <w:lang w:eastAsia="zh-CN"/>
        </w:rPr>
        <w:sectPr>
          <w:type w:val="continuous"/>
          <w:pgSz w:w="11910" w:h="16840"/>
          <w:pgMar w:top="1080" w:right="1660" w:bottom="1200" w:left="1580" w:header="720" w:footer="720" w:gutter="0"/>
          <w:cols w:equalWidth="0" w:num="3">
            <w:col w:w="2478" w:space="40"/>
            <w:col w:w="796" w:space="40"/>
            <w:col w:w="5316"/>
          </w:cols>
        </w:sectPr>
      </w:pPr>
    </w:p>
    <w:p>
      <w:pPr>
        <w:pStyle w:val="7"/>
        <w:spacing w:line="272" w:lineRule="exact"/>
        <w:ind w:left="217" w:right="130"/>
        <w:rPr>
          <w:lang w:eastAsia="zh-CN"/>
        </w:rPr>
      </w:pPr>
      <w:r>
        <w:rPr>
          <w:lang w:eastAsia="zh-CN"/>
        </w:rPr>
        <w:t>文化批发部第二季度商品流转次数</w:t>
      </w:r>
    </w:p>
    <w:p>
      <w:pPr>
        <w:spacing w:line="272" w:lineRule="exact"/>
        <w:rPr>
          <w:lang w:eastAsia="zh-CN"/>
        </w:rPr>
        <w:sectPr>
          <w:type w:val="continuous"/>
          <w:pgSz w:w="11910" w:h="16840"/>
          <w:pgMar w:top="1080" w:right="1660" w:bottom="1200" w:left="1580" w:header="720" w:footer="720" w:gutter="0"/>
          <w:cols w:space="720" w:num="1"/>
        </w:sectPr>
      </w:pPr>
    </w:p>
    <w:p>
      <w:pPr>
        <w:pStyle w:val="4"/>
        <w:spacing w:before="37"/>
        <w:ind w:left="400"/>
        <w:jc w:val="center"/>
        <w:rPr>
          <w:lang w:eastAsia="zh-CN"/>
        </w:rPr>
      </w:pPr>
      <w:r>
        <w:rPr>
          <w:lang w:eastAsia="zh-CN"/>
        </w:rPr>
        <w:t>820</w:t>
      </w:r>
    </w:p>
    <w:p>
      <w:pPr>
        <w:spacing w:before="42" w:line="382" w:lineRule="exact"/>
        <w:ind w:left="392"/>
        <w:jc w:val="center"/>
        <w:rPr>
          <w:rFonts w:ascii="Times New Roman" w:hAnsi="Times New Roman" w:eastAsia="Times New Roman" w:cs="Times New Roman"/>
          <w:sz w:val="24"/>
          <w:szCs w:val="24"/>
          <w:lang w:eastAsia="zh-CN"/>
        </w:rPr>
      </w:pPr>
      <w:r>
        <w:rPr>
          <w:rFonts w:eastAsiaTheme="minorHAnsi"/>
        </w:rPr>
        <w:pict>
          <v:group id="_x0000_s1406" o:spid="_x0000_s1406" o:spt="203" style="position:absolute;left:0pt;margin-left:99.1pt;margin-top:17.8pt;height:0.1pt;width:17.05pt;mso-position-horizontal-relative:page;z-index:-304128;mso-width-relative:page;mso-height-relative:page;" coordorigin="1982,356" coordsize="341,2">
            <o:lock v:ext="edit"/>
            <v:shape id="_x0000_s1407" o:spid="_x0000_s1407" style="position:absolute;left:1982;top:356;height:2;width:341;" filled="f" coordorigin="1982,356" coordsize="341,0" path="m1982,356l2323,356e">
              <v:path arrowok="t"/>
              <v:fill on="f" focussize="0,0"/>
              <v:stroke weight="0.24pt"/>
              <v:imagedata o:title=""/>
              <o:lock v:ext="edit"/>
            </v:shape>
          </v:group>
        </w:pict>
      </w:r>
      <w:r>
        <w:rPr>
          <w:rFonts w:eastAsiaTheme="minorHAnsi"/>
        </w:rPr>
        <w:pict>
          <v:group id="_x0000_s1404" o:spid="_x0000_s1404" o:spt="203" style="position:absolute;left:0pt;margin-left:184.7pt;margin-top:17.8pt;height:0.1pt;width:17.8pt;mso-position-horizontal-relative:page;z-index:-304128;mso-width-relative:page;mso-height-relative:page;" coordorigin="3694,356" coordsize="356,2">
            <o:lock v:ext="edit"/>
            <v:shape id="_x0000_s1405" o:spid="_x0000_s1405" style="position:absolute;left:3694;top:356;height:2;width:356;" filled="f" coordorigin="3694,356" coordsize="356,0" path="m3694,356l4049,356e">
              <v:path arrowok="t"/>
              <v:fill on="f" focussize="0,0"/>
              <v:stroke weight="0.24pt"/>
              <v:imagedata o:title=""/>
              <o:lock v:ext="edit"/>
            </v:shape>
          </v:group>
        </w:pict>
      </w:r>
      <w:r>
        <w:rPr>
          <w:rFonts w:eastAsiaTheme="minorHAnsi"/>
        </w:rPr>
        <w:pict>
          <v:group id="_x0000_s1402" o:spid="_x0000_s1402" o:spt="203" style="position:absolute;left:0pt;margin-left:97.1pt;margin-top:2.1pt;height:0.1pt;width:107.4pt;mso-position-horizontal-relative:page;z-index:8192;mso-width-relative:page;mso-height-relative:page;" coordorigin="1942,42" coordsize="2148,2">
            <o:lock v:ext="edit"/>
            <v:shape id="_x0000_s1403" o:spid="_x0000_s1403" style="position:absolute;left:1942;top:42;height:2;width:2148;" filled="f" coordorigin="1942,42" coordsize="2148,0" path="m1942,42l4090,42e">
              <v:path arrowok="t"/>
              <v:fill on="f" focussize="0,0"/>
              <v:stroke weight="0.48pt"/>
              <v:imagedata o:title=""/>
              <o:lock v:ext="edit"/>
            </v:shape>
          </v:group>
        </w:pict>
      </w:r>
      <w:r>
        <w:rPr>
          <w:rFonts w:ascii="Times New Roman"/>
          <w:w w:val="95"/>
          <w:position w:val="15"/>
          <w:sz w:val="24"/>
          <w:lang w:eastAsia="zh-CN"/>
        </w:rPr>
        <w:t>171</w:t>
      </w:r>
      <w:r>
        <w:rPr>
          <w:rFonts w:ascii="Times New Roman"/>
          <w:spacing w:val="-28"/>
          <w:w w:val="95"/>
          <w:position w:val="15"/>
          <w:sz w:val="24"/>
          <w:lang w:eastAsia="zh-CN"/>
        </w:rPr>
        <w:t xml:space="preserve"> </w:t>
      </w:r>
      <w:r>
        <w:rPr>
          <w:rFonts w:ascii="Meiryo UI"/>
          <w:w w:val="95"/>
          <w:sz w:val="24"/>
          <w:lang w:eastAsia="zh-CN"/>
        </w:rPr>
        <w:t>+</w:t>
      </w:r>
      <w:r>
        <w:rPr>
          <w:rFonts w:ascii="Meiryo UI"/>
          <w:spacing w:val="-63"/>
          <w:w w:val="95"/>
          <w:sz w:val="24"/>
          <w:lang w:eastAsia="zh-CN"/>
        </w:rPr>
        <w:t xml:space="preserve"> </w:t>
      </w:r>
      <w:r>
        <w:rPr>
          <w:rFonts w:ascii="Times New Roman"/>
          <w:w w:val="95"/>
          <w:sz w:val="24"/>
          <w:lang w:eastAsia="zh-CN"/>
        </w:rPr>
        <w:t>180</w:t>
      </w:r>
      <w:r>
        <w:rPr>
          <w:rFonts w:ascii="Times New Roman"/>
          <w:spacing w:val="-28"/>
          <w:w w:val="95"/>
          <w:sz w:val="24"/>
          <w:lang w:eastAsia="zh-CN"/>
        </w:rPr>
        <w:t xml:space="preserve"> </w:t>
      </w:r>
      <w:r>
        <w:rPr>
          <w:rFonts w:ascii="Meiryo UI"/>
          <w:w w:val="95"/>
          <w:sz w:val="24"/>
          <w:lang w:eastAsia="zh-CN"/>
        </w:rPr>
        <w:t>+</w:t>
      </w:r>
      <w:r>
        <w:rPr>
          <w:rFonts w:ascii="Meiryo UI"/>
          <w:spacing w:val="-62"/>
          <w:w w:val="95"/>
          <w:sz w:val="24"/>
          <w:lang w:eastAsia="zh-CN"/>
        </w:rPr>
        <w:t xml:space="preserve"> </w:t>
      </w:r>
      <w:r>
        <w:rPr>
          <w:rFonts w:ascii="Times New Roman"/>
          <w:w w:val="95"/>
          <w:sz w:val="24"/>
          <w:lang w:eastAsia="zh-CN"/>
        </w:rPr>
        <w:t>188</w:t>
      </w:r>
      <w:r>
        <w:rPr>
          <w:rFonts w:ascii="Times New Roman"/>
          <w:spacing w:val="-30"/>
          <w:w w:val="95"/>
          <w:sz w:val="24"/>
          <w:lang w:eastAsia="zh-CN"/>
        </w:rPr>
        <w:t xml:space="preserve"> </w:t>
      </w:r>
      <w:r>
        <w:rPr>
          <w:rFonts w:ascii="Meiryo UI"/>
          <w:w w:val="95"/>
          <w:sz w:val="24"/>
          <w:lang w:eastAsia="zh-CN"/>
        </w:rPr>
        <w:t>+</w:t>
      </w:r>
      <w:r>
        <w:rPr>
          <w:rFonts w:ascii="Meiryo UI"/>
          <w:spacing w:val="-50"/>
          <w:w w:val="95"/>
          <w:sz w:val="24"/>
          <w:lang w:eastAsia="zh-CN"/>
        </w:rPr>
        <w:t xml:space="preserve"> </w:t>
      </w:r>
      <w:r>
        <w:rPr>
          <w:rFonts w:ascii="Times New Roman"/>
          <w:w w:val="95"/>
          <w:position w:val="15"/>
          <w:sz w:val="24"/>
          <w:lang w:eastAsia="zh-CN"/>
        </w:rPr>
        <w:t>195</w:t>
      </w:r>
    </w:p>
    <w:p>
      <w:pPr>
        <w:tabs>
          <w:tab w:val="left" w:pos="2127"/>
        </w:tabs>
        <w:spacing w:line="175" w:lineRule="exact"/>
        <w:ind w:left="275"/>
        <w:jc w:val="center"/>
        <w:rPr>
          <w:rFonts w:ascii="Times New Roman" w:hAnsi="Times New Roman" w:eastAsia="Times New Roman" w:cs="Times New Roman"/>
          <w:sz w:val="24"/>
          <w:szCs w:val="24"/>
          <w:lang w:eastAsia="zh-CN"/>
        </w:rPr>
      </w:pPr>
      <w:r>
        <w:rPr>
          <w:rFonts w:ascii="Times New Roman"/>
          <w:sz w:val="24"/>
          <w:u w:val="single" w:color="000000"/>
          <w:lang w:eastAsia="zh-CN"/>
        </w:rPr>
        <w:t xml:space="preserve"> </w:t>
      </w:r>
      <w:r>
        <w:rPr>
          <w:rFonts w:ascii="Times New Roman"/>
          <w:spacing w:val="13"/>
          <w:sz w:val="24"/>
          <w:u w:val="single" w:color="000000"/>
          <w:lang w:eastAsia="zh-CN"/>
        </w:rPr>
        <w:t xml:space="preserve"> </w:t>
      </w:r>
      <w:r>
        <w:rPr>
          <w:rFonts w:ascii="Times New Roman"/>
          <w:sz w:val="24"/>
          <w:u w:val="single" w:color="000000"/>
          <w:lang w:eastAsia="zh-CN"/>
        </w:rPr>
        <w:t>2</w:t>
      </w:r>
      <w:r>
        <w:rPr>
          <w:rFonts w:ascii="Times New Roman"/>
          <w:sz w:val="24"/>
          <w:u w:val="single" w:color="000000"/>
          <w:lang w:eastAsia="zh-CN"/>
        </w:rPr>
        <w:tab/>
      </w:r>
      <w:r>
        <w:rPr>
          <w:rFonts w:ascii="Times New Roman"/>
          <w:sz w:val="24"/>
          <w:u w:val="single" w:color="000000"/>
          <w:lang w:eastAsia="zh-CN"/>
        </w:rPr>
        <w:t>2</w:t>
      </w:r>
    </w:p>
    <w:p>
      <w:pPr>
        <w:tabs>
          <w:tab w:val="left" w:pos="1227"/>
        </w:tabs>
        <w:spacing w:line="362" w:lineRule="exact"/>
        <w:ind w:left="217"/>
        <w:rPr>
          <w:rFonts w:ascii="Times New Roman" w:hAnsi="Times New Roman" w:eastAsia="Times New Roman" w:cs="Times New Roman"/>
          <w:sz w:val="24"/>
          <w:szCs w:val="24"/>
          <w:lang w:eastAsia="zh-CN"/>
        </w:rPr>
      </w:pPr>
      <w:r>
        <w:rPr>
          <w:rFonts w:ascii="宋体" w:hAnsi="宋体" w:eastAsia="宋体" w:cs="宋体"/>
          <w:w w:val="95"/>
          <w:position w:val="-3"/>
          <w:sz w:val="21"/>
          <w:szCs w:val="21"/>
          <w:lang w:eastAsia="zh-CN"/>
        </w:rPr>
        <w:t>=</w:t>
      </w:r>
      <w:r>
        <w:rPr>
          <w:rFonts w:ascii="宋体" w:hAnsi="宋体" w:eastAsia="宋体" w:cs="宋体"/>
          <w:w w:val="95"/>
          <w:position w:val="-3"/>
          <w:sz w:val="21"/>
          <w:szCs w:val="21"/>
          <w:lang w:eastAsia="zh-CN"/>
        </w:rPr>
        <w:tab/>
      </w:r>
      <w:r>
        <w:rPr>
          <w:rFonts w:ascii="Times New Roman" w:hAnsi="Times New Roman" w:eastAsia="Times New Roman" w:cs="Times New Roman"/>
          <w:w w:val="95"/>
          <w:sz w:val="24"/>
          <w:szCs w:val="24"/>
          <w:lang w:eastAsia="zh-CN"/>
        </w:rPr>
        <w:t>4</w:t>
      </w:r>
      <w:r>
        <w:rPr>
          <w:rFonts w:ascii="Times New Roman" w:hAnsi="Times New Roman" w:eastAsia="Times New Roman" w:cs="Times New Roman"/>
          <w:spacing w:val="-37"/>
          <w:w w:val="95"/>
          <w:sz w:val="24"/>
          <w:szCs w:val="24"/>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68"/>
          <w:w w:val="95"/>
          <w:sz w:val="24"/>
          <w:szCs w:val="24"/>
          <w:lang w:eastAsia="zh-CN"/>
        </w:rPr>
        <w:t xml:space="preserve"> </w:t>
      </w:r>
      <w:r>
        <w:rPr>
          <w:rFonts w:ascii="Times New Roman" w:hAnsi="Times New Roman" w:eastAsia="Times New Roman" w:cs="Times New Roman"/>
          <w:w w:val="95"/>
          <w:sz w:val="24"/>
          <w:szCs w:val="24"/>
          <w:lang w:eastAsia="zh-CN"/>
        </w:rPr>
        <w:t>1</w:t>
      </w:r>
    </w:p>
    <w:p>
      <w:pPr>
        <w:pStyle w:val="4"/>
        <w:tabs>
          <w:tab w:val="left" w:pos="426"/>
        </w:tabs>
        <w:spacing w:before="37" w:line="383" w:lineRule="exact"/>
        <w:ind w:left="76" w:right="-11"/>
        <w:rPr>
          <w:lang w:eastAsia="zh-CN"/>
        </w:rPr>
      </w:pPr>
      <w:r>
        <w:rPr>
          <w:w w:val="65"/>
          <w:lang w:eastAsia="zh-CN"/>
        </w:rPr>
        <w:br w:type="column"/>
      </w:r>
      <w:r>
        <w:rPr>
          <w:rFonts w:ascii="Meiryo UI"/>
          <w:w w:val="65"/>
          <w:position w:val="-14"/>
          <w:lang w:eastAsia="zh-CN"/>
        </w:rPr>
        <w:t>=</w:t>
      </w:r>
      <w:r>
        <w:rPr>
          <w:rFonts w:ascii="Meiryo UI"/>
          <w:w w:val="65"/>
          <w:position w:val="-14"/>
          <w:lang w:eastAsia="zh-CN"/>
        </w:rPr>
        <w:tab/>
      </w:r>
      <w:r>
        <w:rPr>
          <w:lang w:eastAsia="zh-CN"/>
        </w:rPr>
        <w:t>820</w:t>
      </w:r>
    </w:p>
    <w:p>
      <w:pPr>
        <w:spacing w:line="234" w:lineRule="exact"/>
        <w:ind w:left="266" w:right="-11"/>
        <w:rPr>
          <w:rFonts w:ascii="Times New Roman" w:hAnsi="Times New Roman" w:eastAsia="Times New Roman" w:cs="Times New Roman"/>
          <w:sz w:val="24"/>
          <w:szCs w:val="24"/>
          <w:lang w:eastAsia="zh-CN"/>
        </w:rPr>
      </w:pPr>
      <w:r>
        <w:rPr>
          <w:rFonts w:eastAsiaTheme="minorHAnsi"/>
        </w:rPr>
        <w:pict>
          <v:group id="_x0000_s1400" o:spid="_x0000_s1400" o:spt="203" style="position:absolute;left:0pt;margin-left:218.05pt;margin-top:-3.25pt;height:0.1pt;width:33.25pt;mso-position-horizontal-relative:page;z-index:-304128;mso-width-relative:page;mso-height-relative:page;" coordorigin="4361,-65" coordsize="665,2">
            <o:lock v:ext="edit"/>
            <v:shape id="_x0000_s1401" o:spid="_x0000_s1401" style="position:absolute;left:4361;top:-65;height:2;width:665;" filled="f" coordorigin="4361,-65" coordsize="665,0" path="m4361,-65l5026,-65e">
              <v:path arrowok="t"/>
              <v:fill on="f" focussize="0,0"/>
              <v:stroke weight="0.48pt"/>
              <v:imagedata o:title=""/>
              <o:lock v:ext="edit"/>
            </v:shape>
          </v:group>
        </w:pict>
      </w:r>
      <w:r>
        <w:rPr>
          <w:rFonts w:ascii="Times New Roman"/>
          <w:spacing w:val="-1"/>
          <w:sz w:val="24"/>
          <w:lang w:eastAsia="zh-CN"/>
        </w:rPr>
        <w:t>183.67</w:t>
      </w:r>
    </w:p>
    <w:p>
      <w:pPr>
        <w:spacing w:before="66"/>
        <w:ind w:left="42"/>
        <w:rPr>
          <w:rFonts w:ascii="宋体" w:hAnsi="宋体" w:eastAsia="宋体" w:cs="宋体"/>
          <w:sz w:val="24"/>
          <w:szCs w:val="24"/>
          <w:lang w:eastAsia="zh-CN"/>
        </w:rPr>
      </w:pPr>
      <w:r>
        <w:rPr>
          <w:w w:val="95"/>
          <w:lang w:eastAsia="zh-CN"/>
        </w:rPr>
        <w:br w:type="column"/>
      </w:r>
      <w:r>
        <w:rPr>
          <w:rFonts w:ascii="Meiryo UI" w:hAnsi="Meiryo UI" w:eastAsia="Meiryo UI" w:cs="Meiryo UI"/>
          <w:w w:val="95"/>
          <w:sz w:val="24"/>
          <w:szCs w:val="24"/>
          <w:lang w:eastAsia="zh-CN"/>
        </w:rPr>
        <w:t>=</w:t>
      </w:r>
      <w:r>
        <w:rPr>
          <w:rFonts w:ascii="Meiryo UI" w:hAnsi="Meiryo UI" w:eastAsia="Meiryo UI" w:cs="Meiryo UI"/>
          <w:spacing w:val="-24"/>
          <w:w w:val="95"/>
          <w:sz w:val="24"/>
          <w:szCs w:val="24"/>
          <w:lang w:eastAsia="zh-CN"/>
        </w:rPr>
        <w:t xml:space="preserve"> </w:t>
      </w:r>
      <w:r>
        <w:rPr>
          <w:rFonts w:ascii="Times New Roman" w:hAnsi="Times New Roman" w:eastAsia="Times New Roman" w:cs="Times New Roman"/>
          <w:spacing w:val="-3"/>
          <w:w w:val="95"/>
          <w:sz w:val="24"/>
          <w:szCs w:val="24"/>
          <w:lang w:eastAsia="zh-CN"/>
        </w:rPr>
        <w:t>4.46</w:t>
      </w:r>
      <w:r>
        <w:rPr>
          <w:rFonts w:ascii="宋体" w:hAnsi="宋体" w:eastAsia="宋体" w:cs="宋体"/>
          <w:spacing w:val="-3"/>
          <w:w w:val="95"/>
          <w:sz w:val="24"/>
          <w:szCs w:val="24"/>
          <w:lang w:eastAsia="zh-CN"/>
        </w:rPr>
        <w:t>次</w:t>
      </w:r>
    </w:p>
    <w:p>
      <w:pPr>
        <w:rPr>
          <w:rFonts w:ascii="宋体" w:hAnsi="宋体" w:eastAsia="宋体" w:cs="宋体"/>
          <w:sz w:val="24"/>
          <w:szCs w:val="24"/>
          <w:lang w:eastAsia="zh-CN"/>
        </w:rPr>
        <w:sectPr>
          <w:type w:val="continuous"/>
          <w:pgSz w:w="11910" w:h="16840"/>
          <w:pgMar w:top="1080" w:right="1660" w:bottom="1200" w:left="1580" w:header="720" w:footer="720" w:gutter="0"/>
          <w:cols w:equalWidth="0" w:num="3">
            <w:col w:w="2466" w:space="40"/>
            <w:col w:w="930" w:space="40"/>
            <w:col w:w="5194"/>
          </w:cols>
        </w:sectPr>
      </w:pPr>
    </w:p>
    <w:p>
      <w:pPr>
        <w:spacing w:before="43" w:line="382" w:lineRule="exact"/>
        <w:ind w:left="3090" w:right="3994"/>
        <w:jc w:val="center"/>
        <w:rPr>
          <w:rFonts w:ascii="Times New Roman" w:hAnsi="Times New Roman" w:eastAsia="Times New Roman" w:cs="Times New Roman"/>
          <w:sz w:val="24"/>
          <w:szCs w:val="24"/>
          <w:lang w:eastAsia="zh-CN"/>
        </w:rPr>
      </w:pPr>
      <w:r>
        <w:rPr>
          <w:rFonts w:eastAsiaTheme="minorHAnsi"/>
        </w:rPr>
        <w:pict>
          <v:group id="_x0000_s1398" o:spid="_x0000_s1398" o:spt="203" style="position:absolute;left:0pt;margin-left:233.5pt;margin-top:17.75pt;height:0.1pt;width:22.45pt;mso-position-horizontal-relative:page;z-index:-304128;mso-width-relative:page;mso-height-relative:page;" coordorigin="4670,355" coordsize="449,2">
            <o:lock v:ext="edit"/>
            <v:shape id="_x0000_s1399" o:spid="_x0000_s1399" style="position:absolute;left:4670;top:355;height:2;width:449;" filled="f" coordorigin="4670,355" coordsize="449,0" path="m4670,355l5119,355e">
              <v:path arrowok="t"/>
              <v:fill on="f" focussize="0,0"/>
              <v:stroke weight="0.48pt"/>
              <v:imagedata o:title=""/>
              <o:lock v:ext="edit"/>
            </v:shape>
          </v:group>
        </w:pict>
      </w:r>
      <w:r>
        <w:rPr>
          <w:rFonts w:ascii="Times New Roman"/>
          <w:position w:val="15"/>
          <w:sz w:val="24"/>
          <w:lang w:eastAsia="zh-CN"/>
        </w:rPr>
        <w:t xml:space="preserve">4.46 </w:t>
      </w:r>
      <w:r>
        <w:rPr>
          <w:rFonts w:ascii="Meiryo UI"/>
          <w:sz w:val="24"/>
          <w:lang w:eastAsia="zh-CN"/>
        </w:rPr>
        <w:t>=</w:t>
      </w:r>
      <w:r>
        <w:rPr>
          <w:rFonts w:ascii="Meiryo UI"/>
          <w:spacing w:val="-74"/>
          <w:sz w:val="24"/>
          <w:lang w:eastAsia="zh-CN"/>
        </w:rPr>
        <w:t xml:space="preserve"> </w:t>
      </w:r>
      <w:r>
        <w:rPr>
          <w:rFonts w:ascii="Times New Roman"/>
          <w:sz w:val="24"/>
          <w:lang w:eastAsia="zh-CN"/>
        </w:rPr>
        <w:t>108.10%</w:t>
      </w:r>
    </w:p>
    <w:p>
      <w:pPr>
        <w:spacing w:line="248" w:lineRule="exact"/>
        <w:ind w:left="217" w:right="130"/>
        <w:rPr>
          <w:rFonts w:ascii="Times New Roman" w:hAnsi="Times New Roman" w:eastAsia="Times New Roman" w:cs="Times New Roman"/>
          <w:sz w:val="24"/>
          <w:szCs w:val="24"/>
          <w:lang w:eastAsia="zh-CN"/>
        </w:rPr>
      </w:pPr>
      <w:r>
        <w:rPr>
          <w:rFonts w:ascii="宋体" w:hAnsi="宋体" w:eastAsia="宋体" w:cs="宋体"/>
          <w:sz w:val="21"/>
          <w:szCs w:val="21"/>
          <w:lang w:eastAsia="zh-CN"/>
        </w:rPr>
        <w:t>文化批发部商品流转速度指数=</w:t>
      </w:r>
      <w:r>
        <w:rPr>
          <w:rFonts w:ascii="宋体" w:hAnsi="宋体" w:eastAsia="宋体" w:cs="宋体"/>
          <w:spacing w:val="-48"/>
          <w:sz w:val="21"/>
          <w:szCs w:val="21"/>
          <w:lang w:eastAsia="zh-CN"/>
        </w:rPr>
        <w:t xml:space="preserve"> </w:t>
      </w:r>
      <w:r>
        <w:rPr>
          <w:rFonts w:ascii="Times New Roman" w:hAnsi="Times New Roman" w:eastAsia="Times New Roman" w:cs="Times New Roman"/>
          <w:position w:val="4"/>
          <w:sz w:val="24"/>
          <w:szCs w:val="24"/>
          <w:lang w:eastAsia="zh-CN"/>
        </w:rPr>
        <w:t>4.13</w:t>
      </w:r>
    </w:p>
    <w:p>
      <w:pPr>
        <w:pStyle w:val="7"/>
        <w:spacing w:line="271" w:lineRule="exact"/>
        <w:ind w:left="217" w:right="130"/>
        <w:rPr>
          <w:lang w:eastAsia="zh-CN"/>
        </w:rPr>
      </w:pPr>
      <w:r>
        <w:rPr>
          <w:lang w:eastAsia="zh-CN"/>
        </w:rPr>
        <w:t>由于商品流转速度加快而增加的销售额=(4.46－4.13)×183.67=60.61(万元)</w:t>
      </w:r>
    </w:p>
    <w:p>
      <w:pPr>
        <w:pStyle w:val="7"/>
        <w:spacing w:line="273" w:lineRule="exact"/>
        <w:ind w:left="217" w:right="130"/>
      </w:pPr>
      <w:r>
        <w:t>②列表如下：</w:t>
      </w:r>
    </w:p>
    <w:p>
      <w:pPr>
        <w:spacing w:before="7"/>
        <w:rPr>
          <w:rFonts w:ascii="宋体" w:hAnsi="宋体" w:eastAsia="宋体" w:cs="宋体"/>
          <w:sz w:val="2"/>
          <w:szCs w:val="2"/>
        </w:rPr>
      </w:pPr>
    </w:p>
    <w:tbl>
      <w:tblPr>
        <w:tblStyle w:val="12"/>
        <w:tblW w:w="8383" w:type="dxa"/>
        <w:tblInd w:w="102" w:type="dxa"/>
        <w:tblLayout w:type="fixed"/>
        <w:tblCellMar>
          <w:top w:w="0" w:type="dxa"/>
          <w:left w:w="0" w:type="dxa"/>
          <w:bottom w:w="0" w:type="dxa"/>
          <w:right w:w="0" w:type="dxa"/>
        </w:tblCellMar>
      </w:tblPr>
      <w:tblGrid>
        <w:gridCol w:w="684"/>
        <w:gridCol w:w="1217"/>
        <w:gridCol w:w="1274"/>
        <w:gridCol w:w="1342"/>
        <w:gridCol w:w="1327"/>
        <w:gridCol w:w="847"/>
        <w:gridCol w:w="845"/>
        <w:gridCol w:w="847"/>
      </w:tblGrid>
      <w:tr>
        <w:tblPrEx>
          <w:tblLayout w:type="fixed"/>
          <w:tblCellMar>
            <w:top w:w="0" w:type="dxa"/>
            <w:left w:w="0" w:type="dxa"/>
            <w:bottom w:w="0" w:type="dxa"/>
            <w:right w:w="0" w:type="dxa"/>
          </w:tblCellMar>
        </w:tblPrEx>
        <w:trPr>
          <w:trHeight w:val="324" w:hRule="exact"/>
        </w:trPr>
        <w:tc>
          <w:tcPr>
            <w:tcW w:w="684" w:type="dxa"/>
            <w:vMerge w:val="restart"/>
            <w:tcBorders>
              <w:top w:val="single" w:color="000000" w:sz="4" w:space="0"/>
              <w:left w:val="nil"/>
              <w:right w:val="single" w:color="000000" w:sz="4" w:space="0"/>
            </w:tcBorders>
          </w:tcPr>
          <w:p>
            <w:pPr>
              <w:pStyle w:val="14"/>
              <w:spacing w:before="146"/>
              <w:ind w:left="132"/>
              <w:rPr>
                <w:rFonts w:ascii="宋体" w:hAnsi="宋体" w:eastAsia="宋体" w:cs="宋体"/>
                <w:sz w:val="21"/>
                <w:szCs w:val="21"/>
              </w:rPr>
            </w:pPr>
            <w:r>
              <w:rPr>
                <w:rFonts w:ascii="宋体" w:hAnsi="宋体" w:eastAsia="宋体" w:cs="宋体"/>
                <w:sz w:val="21"/>
                <w:szCs w:val="21"/>
              </w:rPr>
              <w:t>部门</w:t>
            </w:r>
          </w:p>
        </w:tc>
        <w:tc>
          <w:tcPr>
            <w:tcW w:w="2491"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103"/>
              <w:rPr>
                <w:rFonts w:ascii="宋体" w:hAnsi="宋体" w:eastAsia="宋体" w:cs="宋体"/>
                <w:sz w:val="21"/>
                <w:szCs w:val="21"/>
                <w:lang w:eastAsia="zh-CN"/>
              </w:rPr>
            </w:pPr>
            <w:r>
              <w:rPr>
                <w:rFonts w:ascii="宋体" w:hAnsi="宋体" w:eastAsia="宋体" w:cs="宋体"/>
                <w:sz w:val="21"/>
                <w:szCs w:val="21"/>
                <w:lang w:eastAsia="zh-CN"/>
              </w:rPr>
              <w:t>平均每日销售额（万元）</w:t>
            </w:r>
          </w:p>
        </w:tc>
        <w:tc>
          <w:tcPr>
            <w:tcW w:w="2669" w:type="dxa"/>
            <w:gridSpan w:val="2"/>
            <w:tcBorders>
              <w:top w:val="single" w:color="000000" w:sz="4" w:space="0"/>
              <w:left w:val="single" w:color="000000" w:sz="4" w:space="0"/>
              <w:bottom w:val="single" w:color="000000" w:sz="4" w:space="0"/>
              <w:right w:val="single" w:color="000000" w:sz="4" w:space="0"/>
            </w:tcBorders>
          </w:tcPr>
          <w:p>
            <w:pPr>
              <w:pStyle w:val="14"/>
              <w:spacing w:line="262" w:lineRule="exact"/>
              <w:ind w:left="384"/>
              <w:rPr>
                <w:rFonts w:ascii="宋体" w:hAnsi="宋体" w:eastAsia="宋体" w:cs="宋体"/>
                <w:sz w:val="21"/>
                <w:szCs w:val="21"/>
              </w:rPr>
            </w:pPr>
            <w:r>
              <w:rPr>
                <w:rFonts w:ascii="宋体" w:hAnsi="宋体" w:eastAsia="宋体" w:cs="宋体"/>
                <w:sz w:val="21"/>
                <w:szCs w:val="21"/>
              </w:rPr>
              <w:t>商品流转日数（日）</w:t>
            </w:r>
          </w:p>
        </w:tc>
        <w:tc>
          <w:tcPr>
            <w:tcW w:w="2539" w:type="dxa"/>
            <w:gridSpan w:val="3"/>
            <w:tcBorders>
              <w:top w:val="single" w:color="000000" w:sz="4" w:space="0"/>
              <w:left w:val="single" w:color="000000" w:sz="4" w:space="0"/>
              <w:bottom w:val="single" w:color="000000" w:sz="4" w:space="0"/>
              <w:right w:val="nil"/>
            </w:tcBorders>
          </w:tcPr>
          <w:p>
            <w:pPr>
              <w:pStyle w:val="14"/>
              <w:spacing w:line="262" w:lineRule="exact"/>
              <w:ind w:left="321"/>
              <w:rPr>
                <w:rFonts w:ascii="宋体" w:hAnsi="宋体" w:eastAsia="宋体" w:cs="宋体"/>
                <w:sz w:val="21"/>
                <w:szCs w:val="21"/>
              </w:rPr>
            </w:pPr>
            <w:r>
              <w:rPr>
                <w:rFonts w:ascii="宋体" w:hAnsi="宋体" w:eastAsia="宋体" w:cs="宋体"/>
                <w:sz w:val="21"/>
                <w:szCs w:val="21"/>
              </w:rPr>
              <w:t>商品库存额（万元）</w:t>
            </w:r>
          </w:p>
        </w:tc>
      </w:tr>
      <w:tr>
        <w:tblPrEx>
          <w:tblLayout w:type="fixed"/>
          <w:tblCellMar>
            <w:top w:w="0" w:type="dxa"/>
            <w:left w:w="0" w:type="dxa"/>
            <w:bottom w:w="0" w:type="dxa"/>
            <w:right w:w="0" w:type="dxa"/>
          </w:tblCellMar>
        </w:tblPrEx>
        <w:trPr>
          <w:trHeight w:val="322" w:hRule="exact"/>
        </w:trPr>
        <w:tc>
          <w:tcPr>
            <w:tcW w:w="684" w:type="dxa"/>
            <w:vMerge w:val="continue"/>
            <w:tcBorders>
              <w:left w:val="nil"/>
              <w:bottom w:val="single" w:color="000000" w:sz="4" w:space="0"/>
              <w:right w:val="single" w:color="000000" w:sz="4" w:space="0"/>
            </w:tcBorders>
          </w:tcP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74" w:lineRule="exact"/>
              <w:ind w:left="4"/>
              <w:jc w:val="center"/>
              <w:rPr>
                <w:rFonts w:ascii="宋体" w:hAnsi="宋体" w:eastAsia="宋体" w:cs="宋体"/>
                <w:sz w:val="10"/>
                <w:szCs w:val="10"/>
              </w:rPr>
            </w:pPr>
            <w:r>
              <w:rPr>
                <w:rFonts w:ascii="宋体" w:hAnsi="宋体" w:eastAsia="宋体" w:cs="宋体"/>
                <w:spacing w:val="-9"/>
                <w:w w:val="85"/>
                <w:sz w:val="21"/>
                <w:szCs w:val="21"/>
              </w:rPr>
              <w:t>第一季</w:t>
            </w:r>
            <w:r>
              <w:rPr>
                <w:rFonts w:ascii="宋体" w:hAnsi="宋体" w:eastAsia="宋体" w:cs="宋体"/>
                <w:w w:val="85"/>
                <w:sz w:val="21"/>
                <w:szCs w:val="21"/>
              </w:rPr>
              <w:t>度</w:t>
            </w:r>
            <w:r>
              <w:rPr>
                <w:rFonts w:ascii="宋体" w:hAnsi="宋体" w:eastAsia="宋体" w:cs="宋体"/>
                <w:spacing w:val="-77"/>
                <w:sz w:val="21"/>
                <w:szCs w:val="21"/>
              </w:rPr>
              <w:t xml:space="preserve"> </w:t>
            </w:r>
            <w:r>
              <w:rPr>
                <w:rFonts w:ascii="宋体" w:hAnsi="宋体" w:eastAsia="宋体" w:cs="宋体"/>
                <w:spacing w:val="-2"/>
                <w:w w:val="81"/>
                <w:sz w:val="21"/>
                <w:szCs w:val="21"/>
              </w:rPr>
              <w:t>M</w:t>
            </w:r>
            <w:r>
              <w:rPr>
                <w:rFonts w:ascii="宋体" w:hAnsi="宋体" w:eastAsia="宋体" w:cs="宋体"/>
                <w:w w:val="71"/>
                <w:position w:val="-2"/>
                <w:sz w:val="10"/>
                <w:szCs w:val="10"/>
              </w:rPr>
              <w:t>0</w:t>
            </w:r>
          </w:p>
        </w:tc>
        <w:tc>
          <w:tcPr>
            <w:tcW w:w="1274" w:type="dxa"/>
            <w:tcBorders>
              <w:top w:val="single" w:color="000000" w:sz="4" w:space="0"/>
              <w:left w:val="single" w:color="000000" w:sz="4" w:space="0"/>
              <w:bottom w:val="single" w:color="000000" w:sz="4" w:space="0"/>
              <w:right w:val="single" w:color="000000" w:sz="4" w:space="0"/>
            </w:tcBorders>
          </w:tcPr>
          <w:p>
            <w:pPr>
              <w:pStyle w:val="14"/>
              <w:spacing w:line="274" w:lineRule="exact"/>
              <w:ind w:left="4"/>
              <w:jc w:val="center"/>
              <w:rPr>
                <w:rFonts w:ascii="宋体" w:hAnsi="宋体" w:eastAsia="宋体" w:cs="宋体"/>
                <w:sz w:val="10"/>
                <w:szCs w:val="10"/>
              </w:rPr>
            </w:pPr>
            <w:r>
              <w:rPr>
                <w:rFonts w:ascii="宋体" w:hAnsi="宋体" w:eastAsia="宋体" w:cs="宋体"/>
                <w:spacing w:val="-9"/>
                <w:w w:val="85"/>
                <w:sz w:val="21"/>
                <w:szCs w:val="21"/>
              </w:rPr>
              <w:t>第二季</w:t>
            </w:r>
            <w:r>
              <w:rPr>
                <w:rFonts w:ascii="宋体" w:hAnsi="宋体" w:eastAsia="宋体" w:cs="宋体"/>
                <w:w w:val="85"/>
                <w:sz w:val="21"/>
                <w:szCs w:val="21"/>
              </w:rPr>
              <w:t>度</w:t>
            </w:r>
            <w:r>
              <w:rPr>
                <w:rFonts w:ascii="宋体" w:hAnsi="宋体" w:eastAsia="宋体" w:cs="宋体"/>
                <w:spacing w:val="-77"/>
                <w:sz w:val="21"/>
                <w:szCs w:val="21"/>
              </w:rPr>
              <w:t xml:space="preserve"> </w:t>
            </w:r>
            <w:r>
              <w:rPr>
                <w:rFonts w:ascii="宋体" w:hAnsi="宋体" w:eastAsia="宋体" w:cs="宋体"/>
                <w:spacing w:val="-5"/>
                <w:w w:val="84"/>
                <w:sz w:val="21"/>
                <w:szCs w:val="21"/>
              </w:rPr>
              <w:t>M</w:t>
            </w:r>
            <w:r>
              <w:rPr>
                <w:rFonts w:ascii="宋体" w:hAnsi="宋体" w:eastAsia="宋体" w:cs="宋体"/>
                <w:w w:val="71"/>
                <w:position w:val="-2"/>
                <w:sz w:val="10"/>
                <w:szCs w:val="10"/>
              </w:rPr>
              <w:t>1</w:t>
            </w:r>
          </w:p>
        </w:tc>
        <w:tc>
          <w:tcPr>
            <w:tcW w:w="1342" w:type="dxa"/>
            <w:tcBorders>
              <w:top w:val="single" w:color="000000" w:sz="4" w:space="0"/>
              <w:left w:val="single" w:color="000000" w:sz="4" w:space="0"/>
              <w:bottom w:val="single" w:color="000000" w:sz="4" w:space="0"/>
              <w:right w:val="single" w:color="000000" w:sz="4" w:space="0"/>
            </w:tcBorders>
          </w:tcPr>
          <w:p>
            <w:pPr>
              <w:pStyle w:val="14"/>
              <w:spacing w:line="274" w:lineRule="exact"/>
              <w:ind w:left="4"/>
              <w:jc w:val="center"/>
              <w:rPr>
                <w:rFonts w:ascii="宋体" w:hAnsi="宋体" w:eastAsia="宋体" w:cs="宋体"/>
                <w:sz w:val="10"/>
                <w:szCs w:val="10"/>
              </w:rPr>
            </w:pPr>
            <w:r>
              <w:rPr>
                <w:rFonts w:ascii="宋体" w:hAnsi="宋体" w:eastAsia="宋体" w:cs="宋体"/>
                <w:spacing w:val="-9"/>
                <w:w w:val="85"/>
                <w:sz w:val="21"/>
                <w:szCs w:val="21"/>
              </w:rPr>
              <w:t>第一季</w:t>
            </w:r>
            <w:r>
              <w:rPr>
                <w:rFonts w:ascii="宋体" w:hAnsi="宋体" w:eastAsia="宋体" w:cs="宋体"/>
                <w:w w:val="85"/>
                <w:sz w:val="21"/>
                <w:szCs w:val="21"/>
              </w:rPr>
              <w:t>度</w:t>
            </w:r>
            <w:r>
              <w:rPr>
                <w:rFonts w:ascii="宋体" w:hAnsi="宋体" w:eastAsia="宋体" w:cs="宋体"/>
                <w:spacing w:val="-77"/>
                <w:sz w:val="21"/>
                <w:szCs w:val="21"/>
              </w:rPr>
              <w:t xml:space="preserve"> </w:t>
            </w:r>
            <w:r>
              <w:rPr>
                <w:rFonts w:ascii="宋体" w:hAnsi="宋体" w:eastAsia="宋体" w:cs="宋体"/>
                <w:spacing w:val="-5"/>
                <w:w w:val="84"/>
                <w:sz w:val="21"/>
                <w:szCs w:val="21"/>
              </w:rPr>
              <w:t>B</w:t>
            </w:r>
            <w:r>
              <w:rPr>
                <w:rFonts w:ascii="宋体" w:hAnsi="宋体" w:eastAsia="宋体" w:cs="宋体"/>
                <w:w w:val="71"/>
                <w:position w:val="-2"/>
                <w:sz w:val="10"/>
                <w:szCs w:val="10"/>
              </w:rPr>
              <w:t>0</w:t>
            </w:r>
          </w:p>
        </w:tc>
        <w:tc>
          <w:tcPr>
            <w:tcW w:w="1327" w:type="dxa"/>
            <w:tcBorders>
              <w:top w:val="single" w:color="000000" w:sz="4" w:space="0"/>
              <w:left w:val="single" w:color="000000" w:sz="4" w:space="0"/>
              <w:bottom w:val="single" w:color="000000" w:sz="4" w:space="0"/>
              <w:right w:val="single" w:color="000000" w:sz="4" w:space="0"/>
            </w:tcBorders>
          </w:tcPr>
          <w:p>
            <w:pPr>
              <w:pStyle w:val="14"/>
              <w:spacing w:line="274" w:lineRule="exact"/>
              <w:ind w:left="4"/>
              <w:jc w:val="center"/>
              <w:rPr>
                <w:rFonts w:ascii="宋体" w:hAnsi="宋体" w:eastAsia="宋体" w:cs="宋体"/>
                <w:sz w:val="10"/>
                <w:szCs w:val="10"/>
              </w:rPr>
            </w:pPr>
            <w:r>
              <w:rPr>
                <w:rFonts w:ascii="宋体" w:hAnsi="宋体" w:eastAsia="宋体" w:cs="宋体"/>
                <w:spacing w:val="-9"/>
                <w:w w:val="85"/>
                <w:sz w:val="21"/>
                <w:szCs w:val="21"/>
              </w:rPr>
              <w:t>第二季</w:t>
            </w:r>
            <w:r>
              <w:rPr>
                <w:rFonts w:ascii="宋体" w:hAnsi="宋体" w:eastAsia="宋体" w:cs="宋体"/>
                <w:w w:val="85"/>
                <w:sz w:val="21"/>
                <w:szCs w:val="21"/>
              </w:rPr>
              <w:t>度</w:t>
            </w:r>
            <w:r>
              <w:rPr>
                <w:rFonts w:ascii="宋体" w:hAnsi="宋体" w:eastAsia="宋体" w:cs="宋体"/>
                <w:spacing w:val="-77"/>
                <w:sz w:val="21"/>
                <w:szCs w:val="21"/>
              </w:rPr>
              <w:t xml:space="preserve"> </w:t>
            </w:r>
            <w:r>
              <w:rPr>
                <w:rFonts w:ascii="宋体" w:hAnsi="宋体" w:eastAsia="宋体" w:cs="宋体"/>
                <w:spacing w:val="-5"/>
                <w:w w:val="84"/>
                <w:sz w:val="21"/>
                <w:szCs w:val="21"/>
              </w:rPr>
              <w:t>B</w:t>
            </w:r>
            <w:r>
              <w:rPr>
                <w:rFonts w:ascii="宋体" w:hAnsi="宋体" w:eastAsia="宋体" w:cs="宋体"/>
                <w:w w:val="71"/>
                <w:position w:val="-2"/>
                <w:sz w:val="10"/>
                <w:szCs w:val="10"/>
              </w:rPr>
              <w:t>1</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74" w:lineRule="exact"/>
              <w:ind w:left="4"/>
              <w:jc w:val="center"/>
              <w:rPr>
                <w:rFonts w:ascii="宋体" w:hAnsi="宋体" w:eastAsia="宋体" w:cs="宋体"/>
                <w:sz w:val="10"/>
                <w:szCs w:val="10"/>
              </w:rPr>
            </w:pPr>
            <w:r>
              <w:rPr>
                <w:rFonts w:ascii="宋体"/>
                <w:spacing w:val="-2"/>
                <w:w w:val="99"/>
                <w:sz w:val="21"/>
              </w:rPr>
              <w:t>B</w:t>
            </w:r>
            <w:r>
              <w:rPr>
                <w:rFonts w:ascii="宋体"/>
                <w:w w:val="105"/>
                <w:position w:val="-2"/>
                <w:sz w:val="10"/>
              </w:rPr>
              <w:t>0</w:t>
            </w:r>
            <w:r>
              <w:rPr>
                <w:rFonts w:ascii="宋体"/>
                <w:spacing w:val="1"/>
                <w:w w:val="99"/>
                <w:sz w:val="21"/>
              </w:rPr>
              <w:t>M</w:t>
            </w:r>
            <w:r>
              <w:rPr>
                <w:rFonts w:ascii="宋体"/>
                <w:w w:val="105"/>
                <w:position w:val="-2"/>
                <w:sz w:val="10"/>
              </w:rPr>
              <w:t>0</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10"/>
                <w:szCs w:val="10"/>
              </w:rPr>
            </w:pPr>
            <w:r>
              <w:rPr>
                <w:rFonts w:ascii="宋体"/>
                <w:spacing w:val="1"/>
                <w:w w:val="99"/>
                <w:sz w:val="21"/>
              </w:rPr>
              <w:t>B</w:t>
            </w:r>
            <w:r>
              <w:rPr>
                <w:rFonts w:ascii="宋体"/>
                <w:spacing w:val="-3"/>
                <w:w w:val="105"/>
                <w:position w:val="-2"/>
                <w:sz w:val="10"/>
              </w:rPr>
              <w:t>1</w:t>
            </w:r>
            <w:r>
              <w:rPr>
                <w:rFonts w:ascii="宋体"/>
                <w:spacing w:val="1"/>
                <w:w w:val="99"/>
                <w:sz w:val="21"/>
              </w:rPr>
              <w:t>M</w:t>
            </w:r>
            <w:r>
              <w:rPr>
                <w:rFonts w:ascii="宋体"/>
                <w:w w:val="105"/>
                <w:position w:val="-2"/>
                <w:sz w:val="10"/>
              </w:rPr>
              <w:t>1</w:t>
            </w:r>
          </w:p>
        </w:tc>
        <w:tc>
          <w:tcPr>
            <w:tcW w:w="847" w:type="dxa"/>
            <w:tcBorders>
              <w:top w:val="single" w:color="000000" w:sz="4" w:space="0"/>
              <w:left w:val="single" w:color="000000" w:sz="4" w:space="0"/>
              <w:bottom w:val="single" w:color="000000" w:sz="4" w:space="0"/>
              <w:right w:val="nil"/>
            </w:tcBorders>
          </w:tcPr>
          <w:p>
            <w:pPr>
              <w:pStyle w:val="14"/>
              <w:spacing w:line="274" w:lineRule="exact"/>
              <w:jc w:val="center"/>
              <w:rPr>
                <w:rFonts w:ascii="宋体" w:hAnsi="宋体" w:eastAsia="宋体" w:cs="宋体"/>
                <w:sz w:val="10"/>
                <w:szCs w:val="10"/>
              </w:rPr>
            </w:pPr>
            <w:r>
              <w:rPr>
                <w:rFonts w:ascii="宋体"/>
                <w:spacing w:val="-2"/>
                <w:w w:val="99"/>
                <w:sz w:val="21"/>
              </w:rPr>
              <w:t>B</w:t>
            </w:r>
            <w:r>
              <w:rPr>
                <w:rFonts w:ascii="宋体"/>
                <w:w w:val="105"/>
                <w:position w:val="-2"/>
                <w:sz w:val="10"/>
              </w:rPr>
              <w:t>0</w:t>
            </w:r>
            <w:r>
              <w:rPr>
                <w:rFonts w:ascii="宋体"/>
                <w:spacing w:val="1"/>
                <w:w w:val="99"/>
                <w:sz w:val="21"/>
              </w:rPr>
              <w:t>M</w:t>
            </w:r>
            <w:r>
              <w:rPr>
                <w:rFonts w:ascii="宋体"/>
                <w:w w:val="105"/>
                <w:position w:val="-2"/>
                <w:sz w:val="10"/>
              </w:rPr>
              <w:t>1</w:t>
            </w:r>
          </w:p>
        </w:tc>
      </w:tr>
      <w:tr>
        <w:tblPrEx>
          <w:tblLayout w:type="fixed"/>
          <w:tblCellMar>
            <w:top w:w="0" w:type="dxa"/>
            <w:left w:w="0" w:type="dxa"/>
            <w:bottom w:w="0" w:type="dxa"/>
            <w:right w:w="0" w:type="dxa"/>
          </w:tblCellMar>
        </w:tblPrEx>
        <w:trPr>
          <w:trHeight w:val="634" w:hRule="exact"/>
        </w:trPr>
        <w:tc>
          <w:tcPr>
            <w:tcW w:w="684" w:type="dxa"/>
            <w:tcBorders>
              <w:top w:val="single" w:color="000000" w:sz="4" w:space="0"/>
              <w:left w:val="nil"/>
              <w:bottom w:val="single" w:color="000000" w:sz="4" w:space="0"/>
              <w:right w:val="single" w:color="000000" w:sz="4" w:space="0"/>
            </w:tcBorders>
          </w:tcPr>
          <w:p>
            <w:pPr>
              <w:pStyle w:val="14"/>
              <w:spacing w:line="260" w:lineRule="exact"/>
              <w:ind w:left="132"/>
              <w:rPr>
                <w:rFonts w:ascii="宋体" w:hAnsi="宋体" w:eastAsia="宋体" w:cs="宋体"/>
                <w:sz w:val="21"/>
                <w:szCs w:val="21"/>
              </w:rPr>
            </w:pPr>
            <w:r>
              <w:rPr>
                <w:rFonts w:ascii="宋体" w:hAnsi="宋体" w:eastAsia="宋体" w:cs="宋体"/>
                <w:sz w:val="21"/>
                <w:szCs w:val="21"/>
              </w:rPr>
              <w:t>百货</w:t>
            </w:r>
          </w:p>
          <w:p>
            <w:pPr>
              <w:pStyle w:val="14"/>
              <w:spacing w:before="37"/>
              <w:ind w:left="132"/>
              <w:rPr>
                <w:rFonts w:ascii="宋体" w:hAnsi="宋体" w:eastAsia="宋体" w:cs="宋体"/>
                <w:sz w:val="21"/>
                <w:szCs w:val="21"/>
              </w:rPr>
            </w:pPr>
            <w:r>
              <w:rPr>
                <w:rFonts w:ascii="宋体" w:hAnsi="宋体" w:eastAsia="宋体" w:cs="宋体"/>
                <w:sz w:val="21"/>
                <w:szCs w:val="21"/>
              </w:rPr>
              <w:t>文化</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12</w:t>
            </w:r>
          </w:p>
          <w:p>
            <w:pPr>
              <w:pStyle w:val="14"/>
              <w:spacing w:before="37"/>
              <w:ind w:left="1"/>
              <w:jc w:val="center"/>
              <w:rPr>
                <w:rFonts w:ascii="宋体" w:hAnsi="宋体" w:eastAsia="宋体" w:cs="宋体"/>
                <w:sz w:val="21"/>
                <w:szCs w:val="21"/>
              </w:rPr>
            </w:pPr>
            <w:r>
              <w:rPr>
                <w:rFonts w:ascii="宋体"/>
                <w:sz w:val="21"/>
              </w:rPr>
              <w:t>7.78</w:t>
            </w:r>
          </w:p>
        </w:tc>
        <w:tc>
          <w:tcPr>
            <w:tcW w:w="1274" w:type="dxa"/>
            <w:tcBorders>
              <w:top w:val="single" w:color="000000" w:sz="4" w:space="0"/>
              <w:left w:val="single" w:color="000000" w:sz="4" w:space="0"/>
              <w:bottom w:val="single" w:color="000000" w:sz="4" w:space="0"/>
              <w:right w:val="single" w:color="000000" w:sz="4" w:space="0"/>
            </w:tcBorders>
          </w:tcPr>
          <w:p>
            <w:pPr>
              <w:pStyle w:val="14"/>
              <w:spacing w:line="260" w:lineRule="exact"/>
              <w:ind w:left="369"/>
              <w:rPr>
                <w:rFonts w:ascii="宋体" w:hAnsi="宋体" w:eastAsia="宋体" w:cs="宋体"/>
                <w:sz w:val="21"/>
                <w:szCs w:val="21"/>
              </w:rPr>
            </w:pPr>
            <w:r>
              <w:rPr>
                <w:rFonts w:ascii="宋体"/>
                <w:sz w:val="21"/>
              </w:rPr>
              <w:t>13.78</w:t>
            </w:r>
          </w:p>
          <w:p>
            <w:pPr>
              <w:pStyle w:val="14"/>
              <w:spacing w:before="37"/>
              <w:ind w:left="422"/>
              <w:rPr>
                <w:rFonts w:ascii="宋体" w:hAnsi="宋体" w:eastAsia="宋体" w:cs="宋体"/>
                <w:sz w:val="21"/>
                <w:szCs w:val="21"/>
              </w:rPr>
            </w:pPr>
            <w:r>
              <w:rPr>
                <w:rFonts w:ascii="宋体"/>
                <w:sz w:val="21"/>
              </w:rPr>
              <w:t>9.11</w:t>
            </w:r>
          </w:p>
        </w:tc>
        <w:tc>
          <w:tcPr>
            <w:tcW w:w="1342" w:type="dxa"/>
            <w:tcBorders>
              <w:top w:val="single" w:color="000000" w:sz="4" w:space="0"/>
              <w:left w:val="single" w:color="000000" w:sz="4" w:space="0"/>
              <w:bottom w:val="single" w:color="000000" w:sz="4" w:space="0"/>
              <w:right w:val="single" w:color="000000" w:sz="4" w:space="0"/>
            </w:tcBorders>
          </w:tcPr>
          <w:p>
            <w:pPr>
              <w:pStyle w:val="14"/>
              <w:spacing w:line="260" w:lineRule="exact"/>
              <w:ind w:left="403"/>
              <w:rPr>
                <w:rFonts w:ascii="宋体" w:hAnsi="宋体" w:eastAsia="宋体" w:cs="宋体"/>
                <w:sz w:val="21"/>
                <w:szCs w:val="21"/>
              </w:rPr>
            </w:pPr>
            <w:r>
              <w:rPr>
                <w:rFonts w:ascii="宋体"/>
                <w:sz w:val="21"/>
              </w:rPr>
              <w:t>20.28</w:t>
            </w:r>
          </w:p>
          <w:p>
            <w:pPr>
              <w:pStyle w:val="14"/>
              <w:spacing w:before="37"/>
              <w:ind w:left="403"/>
              <w:rPr>
                <w:rFonts w:ascii="宋体" w:hAnsi="宋体" w:eastAsia="宋体" w:cs="宋体"/>
                <w:sz w:val="21"/>
                <w:szCs w:val="21"/>
              </w:rPr>
            </w:pPr>
            <w:r>
              <w:rPr>
                <w:rFonts w:ascii="宋体"/>
                <w:sz w:val="21"/>
              </w:rPr>
              <w:t>21.79</w:t>
            </w:r>
          </w:p>
        </w:tc>
        <w:tc>
          <w:tcPr>
            <w:tcW w:w="1327" w:type="dxa"/>
            <w:tcBorders>
              <w:top w:val="single" w:color="000000" w:sz="4" w:space="0"/>
              <w:left w:val="single" w:color="000000" w:sz="4" w:space="0"/>
              <w:bottom w:val="single" w:color="000000" w:sz="4" w:space="0"/>
              <w:right w:val="single" w:color="000000" w:sz="4" w:space="0"/>
            </w:tcBorders>
          </w:tcPr>
          <w:p>
            <w:pPr>
              <w:pStyle w:val="14"/>
              <w:spacing w:line="260" w:lineRule="exact"/>
              <w:ind w:left="398"/>
              <w:rPr>
                <w:rFonts w:ascii="宋体" w:hAnsi="宋体" w:eastAsia="宋体" w:cs="宋体"/>
                <w:sz w:val="21"/>
                <w:szCs w:val="21"/>
              </w:rPr>
            </w:pPr>
            <w:r>
              <w:rPr>
                <w:rFonts w:ascii="宋体"/>
                <w:sz w:val="21"/>
              </w:rPr>
              <w:t>19.71</w:t>
            </w:r>
          </w:p>
          <w:p>
            <w:pPr>
              <w:pStyle w:val="14"/>
              <w:spacing w:before="37"/>
              <w:ind w:left="398"/>
              <w:rPr>
                <w:rFonts w:ascii="宋体" w:hAnsi="宋体" w:eastAsia="宋体" w:cs="宋体"/>
                <w:sz w:val="21"/>
                <w:szCs w:val="21"/>
              </w:rPr>
            </w:pPr>
            <w:r>
              <w:rPr>
                <w:rFonts w:ascii="宋体"/>
                <w:sz w:val="21"/>
              </w:rPr>
              <w:t>20.16</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5"/>
              <w:rPr>
                <w:rFonts w:ascii="宋体" w:hAnsi="宋体" w:eastAsia="宋体" w:cs="宋体"/>
                <w:sz w:val="21"/>
                <w:szCs w:val="21"/>
              </w:rPr>
            </w:pPr>
            <w:r>
              <w:rPr>
                <w:rFonts w:ascii="宋体"/>
                <w:sz w:val="21"/>
              </w:rPr>
              <w:t>243.36</w:t>
            </w:r>
          </w:p>
          <w:p>
            <w:pPr>
              <w:pStyle w:val="14"/>
              <w:spacing w:before="37"/>
              <w:ind w:left="105"/>
              <w:rPr>
                <w:rFonts w:ascii="宋体" w:hAnsi="宋体" w:eastAsia="宋体" w:cs="宋体"/>
                <w:sz w:val="21"/>
                <w:szCs w:val="21"/>
              </w:rPr>
            </w:pPr>
            <w:r>
              <w:rPr>
                <w:rFonts w:ascii="宋体"/>
                <w:sz w:val="21"/>
              </w:rPr>
              <w:t>169.53</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03"/>
              <w:rPr>
                <w:rFonts w:ascii="宋体" w:hAnsi="宋体" w:eastAsia="宋体" w:cs="宋体"/>
                <w:sz w:val="21"/>
                <w:szCs w:val="21"/>
              </w:rPr>
            </w:pPr>
            <w:r>
              <w:rPr>
                <w:rFonts w:ascii="宋体"/>
                <w:sz w:val="21"/>
              </w:rPr>
              <w:t>271.60</w:t>
            </w:r>
          </w:p>
          <w:p>
            <w:pPr>
              <w:pStyle w:val="14"/>
              <w:spacing w:before="37"/>
              <w:ind w:left="103"/>
              <w:rPr>
                <w:rFonts w:ascii="宋体" w:hAnsi="宋体" w:eastAsia="宋体" w:cs="宋体"/>
                <w:sz w:val="21"/>
                <w:szCs w:val="21"/>
              </w:rPr>
            </w:pPr>
            <w:r>
              <w:rPr>
                <w:rFonts w:ascii="宋体"/>
                <w:sz w:val="21"/>
              </w:rPr>
              <w:t>183.66</w:t>
            </w:r>
          </w:p>
        </w:tc>
        <w:tc>
          <w:tcPr>
            <w:tcW w:w="847" w:type="dxa"/>
            <w:tcBorders>
              <w:top w:val="single" w:color="000000" w:sz="4" w:space="0"/>
              <w:left w:val="single" w:color="000000" w:sz="4" w:space="0"/>
              <w:bottom w:val="single" w:color="000000" w:sz="4" w:space="0"/>
              <w:right w:val="nil"/>
            </w:tcBorders>
          </w:tcPr>
          <w:p>
            <w:pPr>
              <w:pStyle w:val="14"/>
              <w:spacing w:line="260" w:lineRule="exact"/>
              <w:ind w:left="105"/>
              <w:rPr>
                <w:rFonts w:ascii="宋体" w:hAnsi="宋体" w:eastAsia="宋体" w:cs="宋体"/>
                <w:sz w:val="21"/>
                <w:szCs w:val="21"/>
              </w:rPr>
            </w:pPr>
            <w:r>
              <w:rPr>
                <w:rFonts w:ascii="宋体"/>
                <w:sz w:val="21"/>
              </w:rPr>
              <w:t>279.46</w:t>
            </w:r>
          </w:p>
          <w:p>
            <w:pPr>
              <w:pStyle w:val="14"/>
              <w:spacing w:before="37"/>
              <w:ind w:left="105"/>
              <w:rPr>
                <w:rFonts w:ascii="宋体" w:hAnsi="宋体" w:eastAsia="宋体" w:cs="宋体"/>
                <w:sz w:val="21"/>
                <w:szCs w:val="21"/>
              </w:rPr>
            </w:pPr>
            <w:r>
              <w:rPr>
                <w:rFonts w:ascii="宋体"/>
                <w:sz w:val="21"/>
              </w:rPr>
              <w:t>198.51</w:t>
            </w:r>
          </w:p>
        </w:tc>
      </w:tr>
      <w:tr>
        <w:tblPrEx>
          <w:tblLayout w:type="fixed"/>
          <w:tblCellMar>
            <w:top w:w="0" w:type="dxa"/>
            <w:left w:w="0" w:type="dxa"/>
            <w:bottom w:w="0" w:type="dxa"/>
            <w:right w:w="0" w:type="dxa"/>
          </w:tblCellMar>
        </w:tblPrEx>
        <w:trPr>
          <w:trHeight w:val="322" w:hRule="exact"/>
        </w:trPr>
        <w:tc>
          <w:tcPr>
            <w:tcW w:w="684" w:type="dxa"/>
            <w:tcBorders>
              <w:top w:val="single" w:color="000000" w:sz="4" w:space="0"/>
              <w:left w:val="nil"/>
              <w:bottom w:val="single" w:color="000000" w:sz="4" w:space="0"/>
              <w:right w:val="single" w:color="000000" w:sz="4" w:space="0"/>
            </w:tcBorders>
          </w:tcPr>
          <w:p>
            <w:pPr>
              <w:pStyle w:val="14"/>
              <w:spacing w:line="260" w:lineRule="exact"/>
              <w:ind w:left="132"/>
              <w:rPr>
                <w:rFonts w:ascii="宋体" w:hAnsi="宋体" w:eastAsia="宋体" w:cs="宋体"/>
                <w:sz w:val="21"/>
                <w:szCs w:val="21"/>
              </w:rPr>
            </w:pPr>
            <w:r>
              <w:rPr>
                <w:rFonts w:ascii="宋体" w:hAnsi="宋体" w:eastAsia="宋体" w:cs="宋体"/>
                <w:sz w:val="21"/>
                <w:szCs w:val="21"/>
              </w:rPr>
              <w:t>合计</w:t>
            </w:r>
          </w:p>
        </w:tc>
        <w:tc>
          <w:tcPr>
            <w:tcW w:w="1217"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19.78</w:t>
            </w:r>
          </w:p>
        </w:tc>
        <w:tc>
          <w:tcPr>
            <w:tcW w:w="1274"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22.89</w:t>
            </w:r>
          </w:p>
        </w:tc>
        <w:tc>
          <w:tcPr>
            <w:tcW w:w="1342"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20.87</w:t>
            </w:r>
          </w:p>
        </w:tc>
        <w:tc>
          <w:tcPr>
            <w:tcW w:w="1327"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19.89</w:t>
            </w:r>
          </w:p>
        </w:tc>
        <w:tc>
          <w:tcPr>
            <w:tcW w:w="847" w:type="dxa"/>
            <w:tcBorders>
              <w:top w:val="single" w:color="000000" w:sz="4" w:space="0"/>
              <w:left w:val="single" w:color="000000" w:sz="4" w:space="0"/>
              <w:bottom w:val="single" w:color="000000" w:sz="4" w:space="0"/>
              <w:right w:val="single" w:color="000000" w:sz="4" w:space="0"/>
            </w:tcBorders>
          </w:tcPr>
          <w:p>
            <w:pPr>
              <w:pStyle w:val="14"/>
              <w:spacing w:line="260" w:lineRule="exact"/>
              <w:ind w:left="3"/>
              <w:jc w:val="center"/>
              <w:rPr>
                <w:rFonts w:ascii="宋体" w:hAnsi="宋体" w:eastAsia="宋体" w:cs="宋体"/>
                <w:sz w:val="21"/>
                <w:szCs w:val="21"/>
              </w:rPr>
            </w:pPr>
            <w:r>
              <w:rPr>
                <w:rFonts w:ascii="宋体"/>
                <w:sz w:val="21"/>
              </w:rPr>
              <w:t>412.81</w:t>
            </w:r>
          </w:p>
        </w:tc>
        <w:tc>
          <w:tcPr>
            <w:tcW w:w="845"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455.28</w:t>
            </w:r>
          </w:p>
        </w:tc>
        <w:tc>
          <w:tcPr>
            <w:tcW w:w="847" w:type="dxa"/>
            <w:tcBorders>
              <w:top w:val="single" w:color="000000" w:sz="4" w:space="0"/>
              <w:left w:val="single" w:color="000000" w:sz="4" w:space="0"/>
              <w:bottom w:val="single" w:color="000000" w:sz="4" w:space="0"/>
              <w:right w:val="nil"/>
            </w:tcBorders>
          </w:tcPr>
          <w:p>
            <w:pPr>
              <w:pStyle w:val="14"/>
              <w:spacing w:line="260" w:lineRule="exact"/>
              <w:ind w:right="1"/>
              <w:jc w:val="center"/>
              <w:rPr>
                <w:rFonts w:ascii="宋体" w:hAnsi="宋体" w:eastAsia="宋体" w:cs="宋体"/>
                <w:sz w:val="21"/>
                <w:szCs w:val="21"/>
              </w:rPr>
            </w:pPr>
            <w:r>
              <w:rPr>
                <w:rFonts w:ascii="宋体"/>
                <w:sz w:val="21"/>
              </w:rPr>
              <w:t>477.71</w:t>
            </w:r>
          </w:p>
        </w:tc>
      </w:tr>
    </w:tbl>
    <w:p>
      <w:pPr>
        <w:spacing w:before="3"/>
        <w:rPr>
          <w:rFonts w:ascii="宋体" w:hAnsi="宋体" w:eastAsia="宋体" w:cs="宋体"/>
          <w:sz w:val="16"/>
          <w:szCs w:val="16"/>
        </w:rPr>
      </w:pPr>
    </w:p>
    <w:p>
      <w:pPr>
        <w:rPr>
          <w:rFonts w:ascii="宋体" w:hAnsi="宋体" w:eastAsia="宋体" w:cs="宋体"/>
          <w:sz w:val="16"/>
          <w:szCs w:val="16"/>
        </w:rPr>
        <w:sectPr>
          <w:type w:val="continuous"/>
          <w:pgSz w:w="11910" w:h="16840"/>
          <w:pgMar w:top="1080" w:right="1660" w:bottom="1200" w:left="1580" w:header="720" w:footer="720" w:gutter="0"/>
          <w:cols w:space="720" w:num="1"/>
        </w:sect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rPr>
          <w:rFonts w:ascii="宋体" w:hAnsi="宋体" w:eastAsia="宋体" w:cs="宋体"/>
          <w:sz w:val="20"/>
          <w:szCs w:val="20"/>
        </w:rPr>
      </w:pPr>
    </w:p>
    <w:p>
      <w:pPr>
        <w:pStyle w:val="7"/>
        <w:spacing w:before="132"/>
        <w:ind w:left="217" w:right="-20"/>
      </w:pPr>
      <w:r>
        <w:pict>
          <v:group id="_x0000_s1396" o:spid="_x0000_s1396" o:spt="203" style="position:absolute;left:0pt;margin-left:160.1pt;margin-top:-14.85pt;height:0.1pt;width:39.4pt;mso-position-horizontal-relative:page;z-index:-304128;mso-width-relative:page;mso-height-relative:page;" coordorigin="3202,-297" coordsize="788,2">
            <o:lock v:ext="edit"/>
            <v:shape id="_x0000_s1397" o:spid="_x0000_s1397" style="position:absolute;left:3202;top:-297;height:2;width:788;" filled="f" coordorigin="3202,-297" coordsize="788,0" path="m3202,-297l3989,-297e">
              <v:path arrowok="t"/>
              <v:fill on="f" focussize="0,0"/>
              <v:stroke weight="0.48pt"/>
              <v:imagedata o:title=""/>
              <o:lock v:ext="edit"/>
            </v:shape>
          </v:group>
        </w:pict>
      </w:r>
      <w:r>
        <w:t>可变构成指数=</w:t>
      </w:r>
    </w:p>
    <w:p>
      <w:pPr>
        <w:spacing w:before="29" w:line="187" w:lineRule="auto"/>
        <w:ind w:left="33" w:firstLine="24"/>
        <w:jc w:val="both"/>
        <w:rPr>
          <w:rFonts w:ascii="Times New Roman" w:hAnsi="Times New Roman" w:eastAsia="Times New Roman" w:cs="Times New Roman"/>
          <w:sz w:val="14"/>
          <w:szCs w:val="14"/>
        </w:rPr>
      </w:pPr>
      <w:r>
        <w:rPr>
          <w:spacing w:val="-18"/>
        </w:rPr>
        <w:br w:type="column"/>
      </w:r>
      <w:r>
        <w:rPr>
          <w:rFonts w:ascii="Meiryo UI" w:hAnsi="Meiryo UI"/>
          <w:spacing w:val="-18"/>
          <w:sz w:val="24"/>
        </w:rPr>
        <w:t>Σ</w:t>
      </w:r>
      <w:r>
        <w:rPr>
          <w:rFonts w:ascii="Times New Roman" w:hAnsi="Times New Roman"/>
          <w:i/>
          <w:spacing w:val="-18"/>
          <w:sz w:val="25"/>
        </w:rPr>
        <w:t>B</w:t>
      </w:r>
      <w:r>
        <w:rPr>
          <w:rFonts w:ascii="Times New Roman" w:hAnsi="Times New Roman"/>
          <w:spacing w:val="-18"/>
          <w:position w:val="-5"/>
          <w:sz w:val="14"/>
        </w:rPr>
        <w:t>1</w:t>
      </w:r>
      <w:r>
        <w:rPr>
          <w:rFonts w:ascii="Times New Roman" w:hAnsi="Times New Roman"/>
          <w:i/>
          <w:spacing w:val="-18"/>
          <w:sz w:val="25"/>
        </w:rPr>
        <w:t>M</w:t>
      </w:r>
      <w:r>
        <w:rPr>
          <w:rFonts w:ascii="Times New Roman" w:hAnsi="Times New Roman"/>
          <w:spacing w:val="-18"/>
          <w:position w:val="-5"/>
          <w:sz w:val="14"/>
        </w:rPr>
        <w:t>1</w:t>
      </w:r>
      <w:r>
        <w:rPr>
          <w:rFonts w:ascii="Times New Roman" w:hAnsi="Times New Roman"/>
          <w:w w:val="102"/>
          <w:position w:val="-5"/>
          <w:sz w:val="14"/>
        </w:rPr>
        <w:t xml:space="preserve"> </w:t>
      </w:r>
      <w:r>
        <w:rPr>
          <w:rFonts w:ascii="Meiryo UI" w:hAnsi="Meiryo UI"/>
          <w:spacing w:val="-13"/>
          <w:sz w:val="24"/>
        </w:rPr>
        <w:t>Σ</w:t>
      </w:r>
      <w:r>
        <w:rPr>
          <w:rFonts w:ascii="Times New Roman" w:hAnsi="Times New Roman"/>
          <w:i/>
          <w:spacing w:val="-13"/>
          <w:sz w:val="25"/>
        </w:rPr>
        <w:t>M</w:t>
      </w:r>
      <w:r>
        <w:rPr>
          <w:rFonts w:ascii="Times New Roman" w:hAnsi="Times New Roman"/>
          <w:spacing w:val="-13"/>
          <w:position w:val="-5"/>
          <w:sz w:val="14"/>
        </w:rPr>
        <w:t>1</w:t>
      </w:r>
      <w:r>
        <w:rPr>
          <w:rFonts w:ascii="Times New Roman" w:hAnsi="Times New Roman"/>
          <w:w w:val="102"/>
          <w:position w:val="-5"/>
          <w:sz w:val="14"/>
        </w:rPr>
        <w:t xml:space="preserve"> </w:t>
      </w:r>
      <w:r>
        <w:rPr>
          <w:rFonts w:ascii="Meiryo UI" w:hAnsi="Meiryo UI"/>
          <w:spacing w:val="-10"/>
          <w:sz w:val="24"/>
        </w:rPr>
        <w:t>Σ</w:t>
      </w:r>
      <w:r>
        <w:rPr>
          <w:rFonts w:ascii="Times New Roman" w:hAnsi="Times New Roman"/>
          <w:i/>
          <w:spacing w:val="-10"/>
          <w:sz w:val="25"/>
        </w:rPr>
        <w:t>B</w:t>
      </w:r>
      <w:r>
        <w:rPr>
          <w:rFonts w:ascii="Times New Roman" w:hAnsi="Times New Roman"/>
          <w:spacing w:val="-10"/>
          <w:position w:val="-5"/>
          <w:sz w:val="14"/>
        </w:rPr>
        <w:t>0</w:t>
      </w:r>
      <w:r>
        <w:rPr>
          <w:rFonts w:ascii="Times New Roman" w:hAnsi="Times New Roman"/>
          <w:i/>
          <w:spacing w:val="-10"/>
          <w:sz w:val="25"/>
        </w:rPr>
        <w:t>M</w:t>
      </w:r>
      <w:r>
        <w:rPr>
          <w:rFonts w:ascii="Times New Roman" w:hAnsi="Times New Roman"/>
          <w:spacing w:val="-10"/>
          <w:position w:val="-5"/>
          <w:sz w:val="14"/>
        </w:rPr>
        <w:t>0</w:t>
      </w:r>
      <w:r>
        <w:rPr>
          <w:rFonts w:ascii="Times New Roman" w:hAnsi="Times New Roman"/>
          <w:w w:val="102"/>
          <w:position w:val="-5"/>
          <w:sz w:val="14"/>
        </w:rPr>
        <w:t xml:space="preserve"> </w:t>
      </w:r>
      <w:r>
        <w:rPr>
          <w:rFonts w:ascii="Meiryo UI" w:hAnsi="Meiryo UI"/>
          <w:spacing w:val="-9"/>
          <w:sz w:val="24"/>
        </w:rPr>
        <w:t>Σ</w:t>
      </w:r>
      <w:r>
        <w:rPr>
          <w:rFonts w:ascii="Times New Roman" w:hAnsi="Times New Roman"/>
          <w:i/>
          <w:spacing w:val="-9"/>
          <w:sz w:val="25"/>
        </w:rPr>
        <w:t>M</w:t>
      </w:r>
      <w:r>
        <w:rPr>
          <w:rFonts w:ascii="Times New Roman" w:hAnsi="Times New Roman"/>
          <w:spacing w:val="-9"/>
          <w:position w:val="-5"/>
          <w:sz w:val="14"/>
        </w:rPr>
        <w:t>0</w:t>
      </w:r>
    </w:p>
    <w:p>
      <w:pPr>
        <w:pStyle w:val="4"/>
        <w:spacing w:before="139"/>
        <w:ind w:left="329" w:right="-3"/>
      </w:pPr>
      <w:r>
        <w:rPr>
          <w:spacing w:val="-2"/>
        </w:rPr>
        <w:br w:type="column"/>
      </w:r>
      <w:r>
        <w:rPr>
          <w:spacing w:val="-2"/>
        </w:rPr>
        <w:t>455.28</w:t>
      </w:r>
    </w:p>
    <w:p>
      <w:pPr>
        <w:spacing w:before="5"/>
        <w:rPr>
          <w:rFonts w:ascii="Times New Roman" w:hAnsi="Times New Roman" w:eastAsia="Times New Roman" w:cs="Times New Roman"/>
          <w:sz w:val="3"/>
          <w:szCs w:val="3"/>
        </w:rPr>
      </w:pPr>
    </w:p>
    <w:p>
      <w:pPr>
        <w:spacing w:line="20" w:lineRule="exact"/>
        <w:ind w:left="312" w:right="-53"/>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393" o:spid="_x0000_s1393" o:spt="203" style="height:0.25pt;width:34.45pt;" coordsize="689,5">
            <o:lock v:ext="edit"/>
            <v:group id="_x0000_s1394" o:spid="_x0000_s1394" o:spt="203" style="position:absolute;left:2;top:2;height:2;width:684;" coordorigin="2,2" coordsize="684,2">
              <o:lock v:ext="edit"/>
              <v:shape id="_x0000_s1395" o:spid="_x0000_s1395" style="position:absolute;left:2;top:2;height:2;width:684;" filled="f" coordorigin="2,2" coordsize="684,0" path="m2,2l686,2e">
                <v:path arrowok="t"/>
                <v:fill on="f" focussize="0,0"/>
                <v:stroke weight="0.24pt"/>
                <v:imagedata o:title=""/>
                <o:lock v:ext="edit"/>
              </v:shape>
            </v:group>
            <w10:wrap type="none"/>
            <w10:anchorlock/>
          </v:group>
        </w:pict>
      </w:r>
    </w:p>
    <w:p>
      <w:pPr>
        <w:spacing w:before="50" w:line="175" w:lineRule="auto"/>
        <w:ind w:left="339" w:right="-3" w:hanging="245"/>
        <w:rPr>
          <w:rFonts w:ascii="Times New Roman" w:hAnsi="Times New Roman" w:eastAsia="Times New Roman" w:cs="Times New Roman"/>
          <w:sz w:val="24"/>
          <w:szCs w:val="24"/>
        </w:rPr>
      </w:pPr>
      <w:r>
        <w:rPr>
          <w:rFonts w:ascii="Meiryo UI"/>
          <w:position w:val="-9"/>
          <w:sz w:val="24"/>
        </w:rPr>
        <w:t>=</w:t>
      </w:r>
      <w:r>
        <w:rPr>
          <w:rFonts w:ascii="Meiryo UI"/>
          <w:spacing w:val="48"/>
          <w:position w:val="-9"/>
          <w:sz w:val="24"/>
        </w:rPr>
        <w:t xml:space="preserve"> </w:t>
      </w:r>
      <w:r>
        <w:rPr>
          <w:rFonts w:ascii="Times New Roman"/>
          <w:spacing w:val="-3"/>
          <w:sz w:val="24"/>
          <w:u w:val="single" w:color="000000"/>
        </w:rPr>
        <w:t>22.89</w:t>
      </w:r>
      <w:r>
        <w:rPr>
          <w:rFonts w:ascii="Times New Roman"/>
          <w:w w:val="102"/>
          <w:sz w:val="24"/>
        </w:rPr>
        <w:t xml:space="preserve"> </w:t>
      </w:r>
      <w:r>
        <w:rPr>
          <w:rFonts w:ascii="Times New Roman"/>
          <w:spacing w:val="-2"/>
          <w:sz w:val="24"/>
        </w:rPr>
        <w:t>412.81</w:t>
      </w:r>
    </w:p>
    <w:p>
      <w:pPr>
        <w:spacing w:before="7"/>
        <w:rPr>
          <w:rFonts w:ascii="Times New Roman" w:hAnsi="Times New Roman" w:eastAsia="Times New Roman" w:cs="Times New Roman"/>
          <w:sz w:val="4"/>
          <w:szCs w:val="4"/>
        </w:rPr>
      </w:pPr>
    </w:p>
    <w:p>
      <w:pPr>
        <w:spacing w:line="20" w:lineRule="exact"/>
        <w:ind w:left="320" w:right="-46"/>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390" o:spid="_x0000_s1390" o:spt="203" style="height:0.25pt;width:33.75pt;" coordsize="675,5">
            <o:lock v:ext="edit"/>
            <v:group id="_x0000_s1391" o:spid="_x0000_s1391" o:spt="203" style="position:absolute;left:2;top:2;height:2;width:670;" coordorigin="2,2" coordsize="670,2">
              <o:lock v:ext="edit"/>
              <v:shape id="_x0000_s1392" o:spid="_x0000_s1392" style="position:absolute;left:2;top:2;height:2;width:670;" filled="f" coordorigin="2,2" coordsize="670,0" path="m2,2l672,2e">
                <v:path arrowok="t"/>
                <v:fill on="f" focussize="0,0"/>
                <v:stroke weight="0.24pt"/>
                <v:imagedata o:title=""/>
                <o:lock v:ext="edit"/>
              </v:shape>
            </v:group>
            <w10:wrap type="none"/>
            <w10:anchorlock/>
          </v:group>
        </w:pict>
      </w:r>
    </w:p>
    <w:p>
      <w:pPr>
        <w:spacing w:before="8"/>
        <w:ind w:left="377" w:right="-3"/>
        <w:rPr>
          <w:rFonts w:ascii="Times New Roman" w:hAnsi="Times New Roman" w:eastAsia="Times New Roman" w:cs="Times New Roman"/>
          <w:sz w:val="24"/>
          <w:szCs w:val="24"/>
        </w:rPr>
      </w:pPr>
      <w:r>
        <w:rPr>
          <w:rFonts w:ascii="Times New Roman"/>
          <w:sz w:val="24"/>
        </w:rPr>
        <w:t>19.78</w:t>
      </w:r>
    </w:p>
    <w:p>
      <w:pPr>
        <w:spacing w:before="10"/>
        <w:rPr>
          <w:rFonts w:ascii="Times New Roman" w:hAnsi="Times New Roman" w:eastAsia="Times New Roman" w:cs="Times New Roman"/>
          <w:sz w:val="37"/>
          <w:szCs w:val="37"/>
        </w:rPr>
      </w:pPr>
      <w:r>
        <w:br w:type="column"/>
      </w:r>
    </w:p>
    <w:p>
      <w:pPr>
        <w:spacing w:line="383" w:lineRule="exact"/>
        <w:ind w:left="46"/>
        <w:rPr>
          <w:rFonts w:ascii="Times New Roman" w:hAnsi="Times New Roman" w:eastAsia="Times New Roman" w:cs="Times New Roman"/>
          <w:sz w:val="24"/>
          <w:szCs w:val="24"/>
        </w:rPr>
      </w:pPr>
      <w:r>
        <w:rPr>
          <w:rFonts w:eastAsiaTheme="minorHAnsi"/>
        </w:rPr>
        <w:pict>
          <v:group id="_x0000_s1388" o:spid="_x0000_s1388" o:spt="203" style="position:absolute;left:0pt;margin-left:162.35pt;margin-top:-1.8pt;height:0.1pt;width:34.95pt;mso-position-horizontal-relative:page;z-index:-304128;mso-width-relative:page;mso-height-relative:page;" coordorigin="3247,-36" coordsize="699,2">
            <o:lock v:ext="edit"/>
            <v:shape id="_x0000_s1389" o:spid="_x0000_s1389" style="position:absolute;left:3247;top:-36;height:2;width:699;" filled="f" coordorigin="3247,-36" coordsize="699,0" path="m3247,-36l3946,-36e">
              <v:path arrowok="t"/>
              <v:fill on="f" focussize="0,0"/>
              <v:stroke weight="0.24pt"/>
              <v:imagedata o:title=""/>
              <o:lock v:ext="edit"/>
            </v:shape>
          </v:group>
        </w:pict>
      </w:r>
      <w:r>
        <w:rPr>
          <w:rFonts w:eastAsiaTheme="minorHAnsi"/>
        </w:rPr>
        <w:pict>
          <v:group id="_x0000_s1386" o:spid="_x0000_s1386" o:spt="203" style="position:absolute;left:0pt;margin-left:262.9pt;margin-top:15.7pt;height:0.1pt;width:28.6pt;mso-position-horizontal-relative:page;z-index:-304128;mso-width-relative:page;mso-height-relative:page;" coordorigin="5258,314" coordsize="572,2">
            <o:lock v:ext="edit"/>
            <v:shape id="_x0000_s1387" o:spid="_x0000_s1387" style="position:absolute;left:5258;top:314;height:2;width:572;" filled="f" coordorigin="5258,314" coordsize="572,0" path="m5258,314l5830,314e">
              <v:path arrowok="t"/>
              <v:fill on="f" focussize="0,0"/>
              <v:stroke weight="0.48pt"/>
              <v:imagedata o:title=""/>
              <o:lock v:ext="edit"/>
            </v:shape>
          </v:group>
        </w:pict>
      </w:r>
      <w:r>
        <w:rPr>
          <w:rFonts w:ascii="Meiryo UI"/>
          <w:sz w:val="24"/>
        </w:rPr>
        <w:t>=</w:t>
      </w:r>
      <w:r>
        <w:rPr>
          <w:rFonts w:ascii="Meiryo UI"/>
          <w:spacing w:val="-42"/>
          <w:sz w:val="24"/>
        </w:rPr>
        <w:t xml:space="preserve"> </w:t>
      </w:r>
      <w:r>
        <w:rPr>
          <w:rFonts w:ascii="Times New Roman"/>
          <w:spacing w:val="-3"/>
          <w:position w:val="15"/>
          <w:sz w:val="24"/>
        </w:rPr>
        <w:t>19.89</w:t>
      </w:r>
      <w:r>
        <w:rPr>
          <w:rFonts w:ascii="Times New Roman"/>
          <w:spacing w:val="-7"/>
          <w:position w:val="15"/>
          <w:sz w:val="24"/>
        </w:rPr>
        <w:t xml:space="preserve"> </w:t>
      </w:r>
      <w:r>
        <w:rPr>
          <w:rFonts w:ascii="Meiryo UI"/>
          <w:sz w:val="24"/>
        </w:rPr>
        <w:t>=</w:t>
      </w:r>
      <w:r>
        <w:rPr>
          <w:rFonts w:ascii="Meiryo UI"/>
          <w:spacing w:val="-53"/>
          <w:sz w:val="24"/>
        </w:rPr>
        <w:t xml:space="preserve"> </w:t>
      </w:r>
      <w:r>
        <w:rPr>
          <w:rFonts w:ascii="Times New Roman"/>
          <w:sz w:val="24"/>
        </w:rPr>
        <w:t>95.30%</w:t>
      </w:r>
    </w:p>
    <w:p>
      <w:pPr>
        <w:spacing w:line="233" w:lineRule="exact"/>
        <w:ind w:left="262"/>
        <w:rPr>
          <w:rFonts w:ascii="Times New Roman" w:hAnsi="Times New Roman" w:eastAsia="Times New Roman" w:cs="Times New Roman"/>
          <w:sz w:val="24"/>
          <w:szCs w:val="24"/>
        </w:rPr>
      </w:pPr>
      <w:r>
        <w:rPr>
          <w:rFonts w:eastAsiaTheme="minorHAnsi"/>
        </w:rPr>
        <w:pict>
          <v:group id="_x0000_s1384" o:spid="_x0000_s1384" o:spt="203" style="position:absolute;left:0pt;margin-left:161.15pt;margin-top:12.75pt;height:0.1pt;width:37.35pt;mso-position-horizontal-relative:page;z-index:-304128;mso-width-relative:page;mso-height-relative:page;" coordorigin="3223,255" coordsize="747,2">
            <o:lock v:ext="edit"/>
            <v:shape id="_x0000_s1385" o:spid="_x0000_s1385" style="position:absolute;left:3223;top:255;height:2;width:747;" filled="f" coordorigin="3223,255" coordsize="747,0" path="m3223,255l3970,255e">
              <v:path arrowok="t"/>
              <v:fill on="f" focussize="0,0"/>
              <v:stroke weight="0.24pt"/>
              <v:imagedata o:title=""/>
              <o:lock v:ext="edit"/>
            </v:shape>
          </v:group>
        </w:pict>
      </w:r>
      <w:r>
        <w:rPr>
          <w:rFonts w:ascii="Times New Roman"/>
          <w:sz w:val="24"/>
        </w:rPr>
        <w:t>20.87</w:t>
      </w:r>
    </w:p>
    <w:p>
      <w:pPr>
        <w:spacing w:line="233"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4">
            <w:col w:w="1583" w:space="40"/>
            <w:col w:w="725" w:space="40"/>
            <w:col w:w="1005" w:space="40"/>
            <w:col w:w="5237"/>
          </w:cols>
        </w:sectPr>
      </w:pPr>
    </w:p>
    <w:p>
      <w:pPr>
        <w:spacing w:line="432" w:lineRule="exact"/>
        <w:ind w:left="479" w:right="130"/>
        <w:rPr>
          <w:rFonts w:ascii="Times New Roman" w:hAnsi="Times New Roman" w:eastAsia="Times New Roman" w:cs="Times New Roman"/>
          <w:sz w:val="14"/>
          <w:szCs w:val="14"/>
        </w:rPr>
      </w:pPr>
      <w:r>
        <w:rPr>
          <w:rFonts w:eastAsiaTheme="minorHAnsi"/>
        </w:rPr>
        <w:pict>
          <v:group id="_x0000_s1382" o:spid="_x0000_s1382" o:spt="203" style="position:absolute;left:0pt;margin-left:102.35pt;margin-top:19.05pt;height:0.1pt;width:34.8pt;mso-position-horizontal-relative:page;z-index:-304128;mso-width-relative:page;mso-height-relative:page;" coordorigin="2047,381" coordsize="696,2">
            <o:lock v:ext="edit"/>
            <v:shape id="_x0000_s1383" o:spid="_x0000_s1383" style="position:absolute;left:2047;top:381;height:2;width:696;" filled="f" coordorigin="2047,381" coordsize="696,0" path="m2047,381l2743,381e">
              <v:path arrowok="t"/>
              <v:fill on="f" focussize="0,0"/>
              <v:stroke weight="0.48pt"/>
              <v:imagedata o:title=""/>
              <o:lock v:ext="edit"/>
            </v:shape>
          </v:group>
        </w:pict>
      </w:r>
      <w:r>
        <w:rPr>
          <w:rFonts w:eastAsiaTheme="minorHAnsi"/>
        </w:rPr>
        <w:pict>
          <v:group id="_x0000_s1380" o:spid="_x0000_s1380" o:spt="203" style="position:absolute;left:0pt;margin-left:149.3pt;margin-top:19.05pt;height:0.1pt;width:37.2pt;mso-position-horizontal-relative:page;z-index:-304128;mso-width-relative:page;mso-height-relative:page;" coordorigin="2986,381" coordsize="744,2">
            <o:lock v:ext="edit"/>
            <v:shape id="_x0000_s1381" o:spid="_x0000_s1381" style="position:absolute;left:2986;top:381;height:2;width:744;" filled="f" coordorigin="2986,381" coordsize="744,0" path="m2986,381l3730,381e">
              <v:path arrowok="t"/>
              <v:fill on="f" focussize="0,0"/>
              <v:stroke weight="0.48pt"/>
              <v:imagedata o:title=""/>
              <o:lock v:ext="edit"/>
            </v:shape>
          </v:group>
        </w:pict>
      </w:r>
      <w:r>
        <w:rPr>
          <w:rFonts w:ascii="Meiryo UI" w:hAnsi="Meiryo UI" w:eastAsia="Meiryo UI" w:cs="Meiryo UI"/>
          <w:spacing w:val="-16"/>
          <w:w w:val="95"/>
          <w:sz w:val="24"/>
          <w:szCs w:val="24"/>
        </w:rPr>
        <w:t>Σ</w:t>
      </w:r>
      <w:r>
        <w:rPr>
          <w:rFonts w:ascii="Times New Roman" w:hAnsi="Times New Roman" w:eastAsia="Times New Roman" w:cs="Times New Roman"/>
          <w:i/>
          <w:spacing w:val="-16"/>
          <w:w w:val="95"/>
          <w:sz w:val="25"/>
          <w:szCs w:val="25"/>
        </w:rPr>
        <w:t>B</w:t>
      </w:r>
      <w:r>
        <w:rPr>
          <w:rFonts w:ascii="Times New Roman" w:hAnsi="Times New Roman" w:eastAsia="Times New Roman" w:cs="Times New Roman"/>
          <w:spacing w:val="-16"/>
          <w:w w:val="95"/>
          <w:position w:val="-5"/>
          <w:sz w:val="14"/>
          <w:szCs w:val="14"/>
        </w:rPr>
        <w:t>1</w:t>
      </w:r>
      <w:r>
        <w:rPr>
          <w:rFonts w:ascii="Times New Roman" w:hAnsi="Times New Roman" w:eastAsia="Times New Roman" w:cs="Times New Roman"/>
          <w:i/>
          <w:spacing w:val="-16"/>
          <w:w w:val="95"/>
          <w:sz w:val="25"/>
          <w:szCs w:val="25"/>
        </w:rPr>
        <w:t>M</w:t>
      </w:r>
      <w:r>
        <w:rPr>
          <w:rFonts w:ascii="Times New Roman" w:hAnsi="Times New Roman" w:eastAsia="Times New Roman" w:cs="Times New Roman"/>
          <w:spacing w:val="-16"/>
          <w:w w:val="95"/>
          <w:position w:val="-5"/>
          <w:sz w:val="14"/>
          <w:szCs w:val="14"/>
        </w:rPr>
        <w:t xml:space="preserve">1    </w:t>
      </w:r>
      <w:r>
        <w:rPr>
          <w:rFonts w:ascii="Meiryo UI" w:hAnsi="Meiryo UI" w:eastAsia="Meiryo UI" w:cs="Meiryo UI"/>
          <w:w w:val="95"/>
          <w:position w:val="-15"/>
          <w:sz w:val="24"/>
          <w:szCs w:val="24"/>
        </w:rPr>
        <w:t>−</w:t>
      </w:r>
      <w:r>
        <w:rPr>
          <w:rFonts w:ascii="Meiryo UI" w:hAnsi="Meiryo UI" w:eastAsia="Meiryo UI" w:cs="Meiryo UI"/>
          <w:spacing w:val="-41"/>
          <w:w w:val="95"/>
          <w:position w:val="-15"/>
          <w:sz w:val="24"/>
          <w:szCs w:val="24"/>
        </w:rPr>
        <w:t xml:space="preserve"> </w:t>
      </w:r>
      <w:r>
        <w:rPr>
          <w:rFonts w:ascii="Meiryo UI" w:hAnsi="Meiryo UI" w:eastAsia="Meiryo UI" w:cs="Meiryo UI"/>
          <w:spacing w:val="-9"/>
          <w:w w:val="95"/>
          <w:sz w:val="24"/>
          <w:szCs w:val="24"/>
        </w:rPr>
        <w:t>Σ</w:t>
      </w:r>
      <w:r>
        <w:rPr>
          <w:rFonts w:ascii="Times New Roman" w:hAnsi="Times New Roman" w:eastAsia="Times New Roman" w:cs="Times New Roman"/>
          <w:i/>
          <w:spacing w:val="-9"/>
          <w:w w:val="95"/>
          <w:sz w:val="25"/>
          <w:szCs w:val="25"/>
        </w:rPr>
        <w:t>B</w:t>
      </w:r>
      <w:r>
        <w:rPr>
          <w:rFonts w:ascii="Times New Roman" w:hAnsi="Times New Roman" w:eastAsia="Times New Roman" w:cs="Times New Roman"/>
          <w:spacing w:val="-9"/>
          <w:w w:val="95"/>
          <w:position w:val="-5"/>
          <w:sz w:val="14"/>
          <w:szCs w:val="14"/>
        </w:rPr>
        <w:t>0</w:t>
      </w:r>
      <w:r>
        <w:rPr>
          <w:rFonts w:ascii="Times New Roman" w:hAnsi="Times New Roman" w:eastAsia="Times New Roman" w:cs="Times New Roman"/>
          <w:i/>
          <w:spacing w:val="-9"/>
          <w:w w:val="95"/>
          <w:sz w:val="25"/>
          <w:szCs w:val="25"/>
        </w:rPr>
        <w:t>M</w:t>
      </w:r>
      <w:r>
        <w:rPr>
          <w:rFonts w:ascii="Times New Roman" w:hAnsi="Times New Roman" w:eastAsia="Times New Roman" w:cs="Times New Roman"/>
          <w:spacing w:val="-9"/>
          <w:w w:val="95"/>
          <w:position w:val="-5"/>
          <w:sz w:val="14"/>
          <w:szCs w:val="14"/>
        </w:rPr>
        <w:t>0</w:t>
      </w:r>
    </w:p>
    <w:p>
      <w:pPr>
        <w:spacing w:line="432" w:lineRule="exact"/>
        <w:rPr>
          <w:rFonts w:ascii="Times New Roman" w:hAnsi="Times New Roman" w:eastAsia="Times New Roman" w:cs="Times New Roman"/>
          <w:sz w:val="14"/>
          <w:szCs w:val="14"/>
        </w:rPr>
        <w:sectPr>
          <w:type w:val="continuous"/>
          <w:pgSz w:w="11910" w:h="16840"/>
          <w:pgMar w:top="1080" w:right="1660" w:bottom="1200" w:left="1580" w:header="720" w:footer="720" w:gutter="0"/>
          <w:cols w:space="720" w:num="1"/>
        </w:sectPr>
      </w:pPr>
    </w:p>
    <w:p>
      <w:pPr>
        <w:spacing w:line="332" w:lineRule="exact"/>
        <w:ind w:left="217"/>
        <w:rPr>
          <w:rFonts w:ascii="Times New Roman" w:hAnsi="Times New Roman" w:eastAsia="Times New Roman" w:cs="Times New Roman"/>
          <w:sz w:val="14"/>
          <w:szCs w:val="14"/>
        </w:rPr>
      </w:pPr>
      <w:r>
        <w:rPr>
          <w:rFonts w:ascii="宋体" w:hAnsi="宋体" w:eastAsia="宋体" w:cs="宋体"/>
          <w:position w:val="-9"/>
          <w:sz w:val="21"/>
          <w:szCs w:val="21"/>
        </w:rPr>
        <w:t>（</w:t>
      </w:r>
      <w:r>
        <w:rPr>
          <w:rFonts w:ascii="宋体" w:hAnsi="宋体" w:eastAsia="宋体" w:cs="宋体"/>
          <w:spacing w:val="37"/>
          <w:position w:val="-9"/>
          <w:sz w:val="21"/>
          <w:szCs w:val="21"/>
        </w:rPr>
        <w:t xml:space="preserve"> </w:t>
      </w:r>
      <w:r>
        <w:rPr>
          <w:rFonts w:ascii="Meiryo UI" w:hAnsi="Meiryo UI" w:eastAsia="Meiryo UI" w:cs="Meiryo UI"/>
          <w:spacing w:val="-12"/>
          <w:sz w:val="24"/>
          <w:szCs w:val="24"/>
        </w:rPr>
        <w:t>Σ</w:t>
      </w:r>
      <w:r>
        <w:rPr>
          <w:rFonts w:ascii="Times New Roman" w:hAnsi="Times New Roman" w:eastAsia="Times New Roman" w:cs="Times New Roman"/>
          <w:i/>
          <w:spacing w:val="-12"/>
          <w:sz w:val="25"/>
          <w:szCs w:val="25"/>
        </w:rPr>
        <w:t>M</w:t>
      </w:r>
      <w:r>
        <w:rPr>
          <w:rFonts w:ascii="Times New Roman" w:hAnsi="Times New Roman" w:eastAsia="Times New Roman" w:cs="Times New Roman"/>
          <w:spacing w:val="-12"/>
          <w:position w:val="-5"/>
          <w:sz w:val="14"/>
          <w:szCs w:val="14"/>
        </w:rPr>
        <w:t>1</w:t>
      </w:r>
    </w:p>
    <w:p>
      <w:pPr>
        <w:spacing w:line="293" w:lineRule="exact"/>
        <w:ind w:left="217"/>
        <w:rPr>
          <w:rFonts w:ascii="Times New Roman" w:hAnsi="Times New Roman" w:eastAsia="Times New Roman" w:cs="Times New Roman"/>
          <w:sz w:val="14"/>
          <w:szCs w:val="14"/>
        </w:rPr>
      </w:pPr>
      <w:r>
        <w:rPr>
          <w:spacing w:val="-7"/>
        </w:rPr>
        <w:br w:type="column"/>
      </w:r>
      <w:r>
        <w:rPr>
          <w:rFonts w:ascii="Meiryo UI" w:hAnsi="Meiryo UI"/>
          <w:spacing w:val="-7"/>
          <w:sz w:val="24"/>
        </w:rPr>
        <w:t>Σ</w:t>
      </w:r>
      <w:r>
        <w:rPr>
          <w:rFonts w:ascii="Times New Roman" w:hAnsi="Times New Roman"/>
          <w:i/>
          <w:spacing w:val="-7"/>
          <w:sz w:val="25"/>
        </w:rPr>
        <w:t>M</w:t>
      </w:r>
      <w:r>
        <w:rPr>
          <w:rFonts w:ascii="Times New Roman" w:hAnsi="Times New Roman"/>
          <w:spacing w:val="-7"/>
          <w:position w:val="-5"/>
          <w:sz w:val="14"/>
        </w:rPr>
        <w:t>0</w:t>
      </w:r>
    </w:p>
    <w:p>
      <w:pPr>
        <w:pStyle w:val="7"/>
        <w:spacing w:before="58"/>
        <w:ind w:left="154"/>
        <w:rPr>
          <w:lang w:eastAsia="zh-CN"/>
        </w:rPr>
      </w:pPr>
      <w:r>
        <w:rPr>
          <w:lang w:eastAsia="zh-CN"/>
        </w:rPr>
        <w:br w:type="column"/>
      </w:r>
      <w:r>
        <w:rPr>
          <w:lang w:eastAsia="zh-CN"/>
        </w:rPr>
        <w:t>）=19.89-20.87=</w:t>
      </w:r>
      <w:r>
        <w:rPr>
          <w:spacing w:val="-8"/>
          <w:lang w:eastAsia="zh-CN"/>
        </w:rPr>
        <w:t xml:space="preserve"> </w:t>
      </w:r>
      <w:r>
        <w:rPr>
          <w:lang w:eastAsia="zh-CN"/>
        </w:rPr>
        <w:t>-0.98（天）</w:t>
      </w:r>
    </w:p>
    <w:p>
      <w:pPr>
        <w:rPr>
          <w:lang w:eastAsia="zh-CN"/>
        </w:rPr>
        <w:sectPr>
          <w:type w:val="continuous"/>
          <w:pgSz w:w="11910" w:h="16840"/>
          <w:pgMar w:top="1080" w:right="1660" w:bottom="1200" w:left="1580" w:header="720" w:footer="720" w:gutter="0"/>
          <w:cols w:equalWidth="0" w:num="3">
            <w:col w:w="1025" w:space="295"/>
            <w:col w:w="667" w:space="40"/>
            <w:col w:w="6643"/>
          </w:cols>
        </w:sectPr>
      </w:pPr>
    </w:p>
    <w:p>
      <w:pPr>
        <w:spacing w:before="10"/>
        <w:rPr>
          <w:rFonts w:ascii="宋体" w:hAnsi="宋体" w:eastAsia="宋体" w:cs="宋体"/>
          <w:sz w:val="18"/>
          <w:szCs w:val="18"/>
          <w:lang w:eastAsia="zh-CN"/>
        </w:rPr>
      </w:pPr>
    </w:p>
    <w:p>
      <w:pPr>
        <w:rPr>
          <w:rFonts w:ascii="宋体" w:hAnsi="宋体" w:eastAsia="宋体" w:cs="宋体"/>
          <w:sz w:val="18"/>
          <w:szCs w:val="18"/>
          <w:lang w:eastAsia="zh-CN"/>
        </w:rPr>
        <w:sectPr>
          <w:type w:val="continuous"/>
          <w:pgSz w:w="11910" w:h="16840"/>
          <w:pgMar w:top="1080" w:right="1660" w:bottom="1200" w:left="1580" w:header="720" w:footer="720" w:gutter="0"/>
          <w:cols w:space="720" w:num="1"/>
        </w:sect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2"/>
        <w:rPr>
          <w:rFonts w:ascii="宋体" w:hAnsi="宋体" w:eastAsia="宋体" w:cs="宋体"/>
          <w:sz w:val="29"/>
          <w:szCs w:val="29"/>
          <w:lang w:eastAsia="zh-CN"/>
        </w:rPr>
      </w:pPr>
    </w:p>
    <w:p>
      <w:pPr>
        <w:pStyle w:val="7"/>
        <w:ind w:left="217" w:right="-20"/>
        <w:rPr>
          <w:lang w:eastAsia="zh-CN"/>
        </w:rPr>
      </w:pPr>
      <w:r>
        <w:pict>
          <v:group id="_x0000_s1378" o:spid="_x0000_s1378" o:spt="203" style="position:absolute;left:0pt;margin-left:160.1pt;margin-top:-21.45pt;height:0.1pt;width:38.05pt;mso-position-horizontal-relative:page;z-index:-304128;mso-width-relative:page;mso-height-relative:page;" coordorigin="3202,-429" coordsize="761,2">
            <o:lock v:ext="edit"/>
            <v:shape id="_x0000_s1379" o:spid="_x0000_s1379" style="position:absolute;left:3202;top:-429;height:2;width:761;" filled="f" coordorigin="3202,-429" coordsize="761,0" path="m3202,-429l3962,-429e">
              <v:path arrowok="t"/>
              <v:fill on="f" focussize="0,0"/>
              <v:stroke weight="0.48pt"/>
              <v:imagedata o:title=""/>
              <o:lock v:ext="edit"/>
            </v:shape>
          </v:group>
        </w:pict>
      </w:r>
      <w:r>
        <w:rPr>
          <w:lang w:eastAsia="zh-CN"/>
        </w:rPr>
        <w:t>结构固定指数=</w:t>
      </w:r>
    </w:p>
    <w:p>
      <w:pPr>
        <w:spacing w:before="29" w:line="187" w:lineRule="auto"/>
        <w:ind w:left="33" w:firstLine="12"/>
        <w:jc w:val="both"/>
        <w:rPr>
          <w:rFonts w:ascii="Times New Roman" w:hAnsi="Times New Roman" w:eastAsia="Times New Roman" w:cs="Times New Roman"/>
          <w:sz w:val="14"/>
          <w:szCs w:val="14"/>
        </w:rPr>
      </w:pPr>
      <w:r>
        <w:rPr>
          <w:spacing w:val="-18"/>
          <w:lang w:eastAsia="zh-CN"/>
        </w:rPr>
        <w:br w:type="column"/>
      </w:r>
      <w:r>
        <w:rPr>
          <w:rFonts w:ascii="Meiryo UI" w:hAnsi="Meiryo UI"/>
          <w:spacing w:val="-18"/>
          <w:sz w:val="24"/>
        </w:rPr>
        <w:t>Σ</w:t>
      </w:r>
      <w:r>
        <w:rPr>
          <w:rFonts w:ascii="Times New Roman" w:hAnsi="Times New Roman"/>
          <w:i/>
          <w:spacing w:val="-18"/>
          <w:sz w:val="25"/>
        </w:rPr>
        <w:t>B</w:t>
      </w:r>
      <w:r>
        <w:rPr>
          <w:rFonts w:ascii="Times New Roman" w:hAnsi="Times New Roman"/>
          <w:spacing w:val="-18"/>
          <w:position w:val="-5"/>
          <w:sz w:val="14"/>
        </w:rPr>
        <w:t>1</w:t>
      </w:r>
      <w:r>
        <w:rPr>
          <w:rFonts w:ascii="Times New Roman" w:hAnsi="Times New Roman"/>
          <w:i/>
          <w:spacing w:val="-18"/>
          <w:sz w:val="25"/>
        </w:rPr>
        <w:t>M</w:t>
      </w:r>
      <w:r>
        <w:rPr>
          <w:rFonts w:ascii="Times New Roman" w:hAnsi="Times New Roman"/>
          <w:spacing w:val="-18"/>
          <w:position w:val="-5"/>
          <w:sz w:val="14"/>
        </w:rPr>
        <w:t>1</w:t>
      </w:r>
      <w:r>
        <w:rPr>
          <w:rFonts w:ascii="Times New Roman" w:hAnsi="Times New Roman"/>
          <w:w w:val="102"/>
          <w:position w:val="-5"/>
          <w:sz w:val="14"/>
        </w:rPr>
        <w:t xml:space="preserve"> </w:t>
      </w:r>
      <w:r>
        <w:rPr>
          <w:rFonts w:ascii="Meiryo UI" w:hAnsi="Meiryo UI"/>
          <w:spacing w:val="-14"/>
          <w:sz w:val="24"/>
        </w:rPr>
        <w:t>Σ</w:t>
      </w:r>
      <w:r>
        <w:rPr>
          <w:rFonts w:ascii="Times New Roman" w:hAnsi="Times New Roman"/>
          <w:i/>
          <w:spacing w:val="-14"/>
          <w:sz w:val="25"/>
        </w:rPr>
        <w:t>M</w:t>
      </w:r>
      <w:r>
        <w:rPr>
          <w:rFonts w:ascii="Times New Roman" w:hAnsi="Times New Roman"/>
          <w:spacing w:val="-14"/>
          <w:position w:val="-5"/>
          <w:sz w:val="14"/>
        </w:rPr>
        <w:t>1</w:t>
      </w:r>
      <w:r>
        <w:rPr>
          <w:rFonts w:ascii="Times New Roman" w:hAnsi="Times New Roman"/>
          <w:w w:val="102"/>
          <w:position w:val="-5"/>
          <w:sz w:val="14"/>
        </w:rPr>
        <w:t xml:space="preserve"> </w:t>
      </w:r>
      <w:r>
        <w:rPr>
          <w:rFonts w:ascii="Meiryo UI" w:hAnsi="Meiryo UI"/>
          <w:spacing w:val="-13"/>
          <w:sz w:val="24"/>
        </w:rPr>
        <w:t>Σ</w:t>
      </w:r>
      <w:r>
        <w:rPr>
          <w:rFonts w:ascii="Times New Roman" w:hAnsi="Times New Roman"/>
          <w:i/>
          <w:spacing w:val="-13"/>
          <w:sz w:val="25"/>
        </w:rPr>
        <w:t>B</w:t>
      </w:r>
      <w:r>
        <w:rPr>
          <w:rFonts w:ascii="Times New Roman" w:hAnsi="Times New Roman"/>
          <w:spacing w:val="-13"/>
          <w:position w:val="-5"/>
          <w:sz w:val="14"/>
        </w:rPr>
        <w:t>0</w:t>
      </w:r>
      <w:r>
        <w:rPr>
          <w:rFonts w:ascii="Times New Roman" w:hAnsi="Times New Roman"/>
          <w:i/>
          <w:spacing w:val="-13"/>
          <w:sz w:val="25"/>
        </w:rPr>
        <w:t>M</w:t>
      </w:r>
      <w:r>
        <w:rPr>
          <w:rFonts w:ascii="Times New Roman" w:hAnsi="Times New Roman"/>
          <w:spacing w:val="-13"/>
          <w:position w:val="-5"/>
          <w:sz w:val="14"/>
        </w:rPr>
        <w:t>1</w:t>
      </w:r>
      <w:r>
        <w:rPr>
          <w:rFonts w:ascii="Times New Roman" w:hAnsi="Times New Roman"/>
          <w:w w:val="102"/>
          <w:position w:val="-5"/>
          <w:sz w:val="14"/>
        </w:rPr>
        <w:t xml:space="preserve"> </w:t>
      </w:r>
      <w:r>
        <w:rPr>
          <w:rFonts w:ascii="Meiryo UI" w:hAnsi="Meiryo UI"/>
          <w:spacing w:val="-14"/>
          <w:sz w:val="24"/>
        </w:rPr>
        <w:t>Σ</w:t>
      </w:r>
      <w:r>
        <w:rPr>
          <w:rFonts w:ascii="Times New Roman" w:hAnsi="Times New Roman"/>
          <w:i/>
          <w:spacing w:val="-14"/>
          <w:sz w:val="25"/>
        </w:rPr>
        <w:t>M</w:t>
      </w:r>
      <w:r>
        <w:rPr>
          <w:rFonts w:ascii="Times New Roman" w:hAnsi="Times New Roman"/>
          <w:spacing w:val="-14"/>
          <w:position w:val="-5"/>
          <w:sz w:val="14"/>
        </w:rPr>
        <w:t>1</w:t>
      </w:r>
    </w:p>
    <w:p>
      <w:pPr>
        <w:pStyle w:val="4"/>
        <w:spacing w:before="139"/>
        <w:ind w:left="317"/>
      </w:pPr>
      <w:r>
        <w:rPr>
          <w:spacing w:val="-2"/>
        </w:rPr>
        <w:br w:type="column"/>
      </w:r>
      <w:r>
        <w:rPr>
          <w:spacing w:val="-2"/>
        </w:rPr>
        <w:t>455.28</w:t>
      </w:r>
    </w:p>
    <w:p>
      <w:pPr>
        <w:spacing w:before="2"/>
        <w:rPr>
          <w:rFonts w:ascii="Times New Roman" w:hAnsi="Times New Roman" w:eastAsia="Times New Roman" w:cs="Times New Roman"/>
          <w:sz w:val="3"/>
          <w:szCs w:val="3"/>
        </w:rPr>
      </w:pPr>
    </w:p>
    <w:p>
      <w:pPr>
        <w:spacing w:line="20" w:lineRule="exact"/>
        <w:ind w:left="300" w:right="-54"/>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375" o:spid="_x0000_s1375" o:spt="203" style="height:0.25pt;width:34.35pt;" coordsize="687,5">
            <o:lock v:ext="edit"/>
            <v:group id="_x0000_s1376" o:spid="_x0000_s1376" o:spt="203" style="position:absolute;left:2;top:2;height:2;width:682;" coordorigin="2,2" coordsize="682,2">
              <o:lock v:ext="edit"/>
              <v:shape id="_x0000_s1377" o:spid="_x0000_s1377" style="position:absolute;left:2;top:2;height:2;width:682;" filled="f" coordorigin="2,2" coordsize="682,0" path="m2,2l684,2e">
                <v:path arrowok="t"/>
                <v:fill on="f" focussize="0,0"/>
                <v:stroke weight="0.24pt"/>
                <v:imagedata o:title=""/>
                <o:lock v:ext="edit"/>
              </v:shape>
            </v:group>
            <w10:wrap type="none"/>
            <w10:anchorlock/>
          </v:group>
        </w:pict>
      </w:r>
    </w:p>
    <w:p>
      <w:pPr>
        <w:spacing w:before="55" w:line="172" w:lineRule="auto"/>
        <w:ind w:left="327" w:hanging="245"/>
        <w:rPr>
          <w:rFonts w:ascii="Times New Roman" w:hAnsi="Times New Roman" w:eastAsia="Times New Roman" w:cs="Times New Roman"/>
          <w:sz w:val="24"/>
          <w:szCs w:val="24"/>
        </w:rPr>
      </w:pPr>
      <w:r>
        <w:rPr>
          <w:rFonts w:eastAsiaTheme="minorHAnsi"/>
        </w:rPr>
        <w:pict>
          <v:group id="_x0000_s1373" o:spid="_x0000_s1373" o:spt="203" style="position:absolute;left:0pt;margin-left:161.75pt;margin-top:-3.65pt;height:0.1pt;width:34.8pt;mso-position-horizontal-relative:page;z-index:-304128;mso-width-relative:page;mso-height-relative:page;" coordorigin="3235,-73" coordsize="696,2">
            <o:lock v:ext="edit"/>
            <v:shape id="_x0000_s1374" o:spid="_x0000_s1374" style="position:absolute;left:3235;top:-73;height:2;width:696;" filled="f" coordorigin="3235,-73" coordsize="696,0" path="m3235,-73l3931,-73e">
              <v:path arrowok="t"/>
              <v:fill on="f" focussize="0,0"/>
              <v:stroke weight="0.24pt"/>
              <v:imagedata o:title=""/>
              <o:lock v:ext="edit"/>
            </v:shape>
          </v:group>
        </w:pict>
      </w:r>
      <w:r>
        <w:rPr>
          <w:rFonts w:ascii="Meiryo UI"/>
          <w:position w:val="-9"/>
          <w:sz w:val="24"/>
        </w:rPr>
        <w:t>=</w:t>
      </w:r>
      <w:r>
        <w:rPr>
          <w:rFonts w:ascii="Meiryo UI"/>
          <w:spacing w:val="48"/>
          <w:position w:val="-9"/>
          <w:sz w:val="24"/>
        </w:rPr>
        <w:t xml:space="preserve"> </w:t>
      </w:r>
      <w:r>
        <w:rPr>
          <w:rFonts w:ascii="Times New Roman"/>
          <w:spacing w:val="-3"/>
          <w:sz w:val="24"/>
          <w:u w:val="single" w:color="000000"/>
        </w:rPr>
        <w:t>22.89</w:t>
      </w:r>
      <w:r>
        <w:rPr>
          <w:rFonts w:ascii="Times New Roman"/>
          <w:w w:val="101"/>
          <w:sz w:val="24"/>
        </w:rPr>
        <w:t xml:space="preserve"> </w:t>
      </w:r>
      <w:r>
        <w:rPr>
          <w:rFonts w:ascii="Times New Roman"/>
          <w:spacing w:val="-3"/>
          <w:sz w:val="24"/>
        </w:rPr>
        <w:t>477.71</w:t>
      </w:r>
    </w:p>
    <w:p>
      <w:pPr>
        <w:spacing w:before="8"/>
        <w:rPr>
          <w:rFonts w:ascii="Times New Roman" w:hAnsi="Times New Roman" w:eastAsia="Times New Roman" w:cs="Times New Roman"/>
          <w:sz w:val="4"/>
          <w:szCs w:val="4"/>
        </w:rPr>
      </w:pPr>
    </w:p>
    <w:p>
      <w:pPr>
        <w:spacing w:line="20" w:lineRule="exact"/>
        <w:ind w:left="308" w:right="-46"/>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370" o:spid="_x0000_s1370" o:spt="203" style="height:0.25pt;width:33.6pt;" coordsize="672,5">
            <o:lock v:ext="edit"/>
            <v:group id="_x0000_s1371" o:spid="_x0000_s1371" o:spt="203" style="position:absolute;left:2;top:2;height:2;width:668;" coordorigin="2,2" coordsize="668,2">
              <o:lock v:ext="edit"/>
              <v:shape id="_x0000_s1372" o:spid="_x0000_s1372" style="position:absolute;left:2;top:2;height:2;width:668;" filled="f" coordorigin="2,2" coordsize="668,0" path="m2,2l670,2e">
                <v:path arrowok="t"/>
                <v:fill on="f" focussize="0,0"/>
                <v:stroke weight="0.24pt"/>
                <v:imagedata o:title=""/>
                <o:lock v:ext="edit"/>
              </v:shape>
            </v:group>
            <w10:wrap type="none"/>
            <w10:anchorlock/>
          </v:group>
        </w:pict>
      </w:r>
    </w:p>
    <w:p>
      <w:pPr>
        <w:spacing w:before="8"/>
        <w:ind w:left="377"/>
        <w:rPr>
          <w:rFonts w:ascii="Times New Roman" w:hAnsi="Times New Roman" w:eastAsia="Times New Roman" w:cs="Times New Roman"/>
          <w:sz w:val="24"/>
          <w:szCs w:val="24"/>
        </w:rPr>
      </w:pPr>
      <w:r>
        <w:rPr>
          <w:rFonts w:ascii="Times New Roman"/>
          <w:spacing w:val="-3"/>
          <w:sz w:val="24"/>
        </w:rPr>
        <w:t>22.89</w:t>
      </w:r>
    </w:p>
    <w:p>
      <w:pPr>
        <w:spacing w:before="8"/>
        <w:rPr>
          <w:rFonts w:ascii="Times New Roman" w:hAnsi="Times New Roman" w:eastAsia="Times New Roman" w:cs="Times New Roman"/>
          <w:sz w:val="37"/>
          <w:szCs w:val="37"/>
        </w:rPr>
      </w:pPr>
      <w:r>
        <w:br w:type="column"/>
      </w:r>
    </w:p>
    <w:p>
      <w:pPr>
        <w:spacing w:line="383" w:lineRule="exact"/>
        <w:ind w:left="48"/>
        <w:rPr>
          <w:rFonts w:ascii="Times New Roman" w:hAnsi="Times New Roman" w:eastAsia="Times New Roman" w:cs="Times New Roman"/>
          <w:sz w:val="24"/>
          <w:szCs w:val="24"/>
        </w:rPr>
      </w:pPr>
      <w:r>
        <w:rPr>
          <w:rFonts w:eastAsiaTheme="minorHAnsi"/>
        </w:rPr>
        <w:pict>
          <v:group id="_x0000_s1368" o:spid="_x0000_s1368" o:spt="203" style="position:absolute;left:0pt;margin-left:261.5pt;margin-top:15.7pt;height:0.1pt;width:28.6pt;mso-position-horizontal-relative:page;z-index:-304128;mso-width-relative:page;mso-height-relative:page;" coordorigin="5230,314" coordsize="572,2">
            <o:lock v:ext="edit"/>
            <v:shape id="_x0000_s1369" o:spid="_x0000_s1369" style="position:absolute;left:5230;top:314;height:2;width:572;" filled="f" coordorigin="5230,314" coordsize="572,0" path="m5230,314l5801,314e">
              <v:path arrowok="t"/>
              <v:fill on="f" focussize="0,0"/>
              <v:stroke weight="0.48pt"/>
              <v:imagedata o:title=""/>
              <o:lock v:ext="edit"/>
            </v:shape>
          </v:group>
        </w:pict>
      </w:r>
      <w:r>
        <w:rPr>
          <w:rFonts w:ascii="Meiryo UI"/>
          <w:sz w:val="24"/>
        </w:rPr>
        <w:t>=</w:t>
      </w:r>
      <w:r>
        <w:rPr>
          <w:rFonts w:ascii="Meiryo UI"/>
          <w:spacing w:val="-39"/>
          <w:sz w:val="24"/>
        </w:rPr>
        <w:t xml:space="preserve"> </w:t>
      </w:r>
      <w:r>
        <w:rPr>
          <w:rFonts w:ascii="Times New Roman"/>
          <w:spacing w:val="-3"/>
          <w:position w:val="15"/>
          <w:sz w:val="24"/>
        </w:rPr>
        <w:t xml:space="preserve">19.89 </w:t>
      </w:r>
      <w:r>
        <w:rPr>
          <w:rFonts w:ascii="Meiryo UI"/>
          <w:sz w:val="24"/>
        </w:rPr>
        <w:t>=</w:t>
      </w:r>
      <w:r>
        <w:rPr>
          <w:rFonts w:ascii="Meiryo UI"/>
          <w:spacing w:val="-48"/>
          <w:sz w:val="24"/>
        </w:rPr>
        <w:t xml:space="preserve"> </w:t>
      </w:r>
      <w:r>
        <w:rPr>
          <w:rFonts w:ascii="Times New Roman"/>
          <w:spacing w:val="-3"/>
          <w:sz w:val="24"/>
        </w:rPr>
        <w:t>95.30%</w:t>
      </w:r>
    </w:p>
    <w:p>
      <w:pPr>
        <w:spacing w:line="233" w:lineRule="exact"/>
        <w:ind w:left="264"/>
        <w:rPr>
          <w:rFonts w:ascii="Times New Roman" w:hAnsi="Times New Roman" w:eastAsia="Times New Roman" w:cs="Times New Roman"/>
          <w:sz w:val="24"/>
          <w:szCs w:val="24"/>
        </w:rPr>
      </w:pPr>
      <w:r>
        <w:rPr>
          <w:rFonts w:eastAsiaTheme="minorHAnsi"/>
        </w:rPr>
        <w:pict>
          <v:group id="_x0000_s1366" o:spid="_x0000_s1366" o:spt="203" style="position:absolute;left:0pt;margin-left:161.15pt;margin-top:12.75pt;height:0.1pt;width:36pt;mso-position-horizontal-relative:page;z-index:-304128;mso-width-relative:page;mso-height-relative:page;" coordorigin="3223,255" coordsize="720,2">
            <o:lock v:ext="edit"/>
            <v:shape id="_x0000_s1367" o:spid="_x0000_s1367" style="position:absolute;left:3223;top:255;height:2;width:720;" filled="f" coordorigin="3223,255" coordsize="720,0" path="m3223,255l3943,255e">
              <v:path arrowok="t"/>
              <v:fill on="f" focussize="0,0"/>
              <v:stroke weight="0.24pt"/>
              <v:imagedata o:title=""/>
              <o:lock v:ext="edit"/>
            </v:shape>
          </v:group>
        </w:pict>
      </w:r>
      <w:r>
        <w:rPr>
          <w:rFonts w:ascii="Times New Roman"/>
          <w:spacing w:val="-3"/>
          <w:sz w:val="24"/>
        </w:rPr>
        <w:t>20.87</w:t>
      </w:r>
    </w:p>
    <w:p>
      <w:pPr>
        <w:spacing w:line="233"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4">
            <w:col w:w="1583" w:space="40"/>
            <w:col w:w="710" w:space="40"/>
            <w:col w:w="990" w:space="40"/>
            <w:col w:w="5267"/>
          </w:cols>
        </w:sectPr>
      </w:pPr>
    </w:p>
    <w:p>
      <w:pPr>
        <w:spacing w:before="4"/>
        <w:rPr>
          <w:rFonts w:ascii="Times New Roman" w:hAnsi="Times New Roman" w:eastAsia="Times New Roman" w:cs="Times New Roman"/>
          <w:sz w:val="25"/>
          <w:szCs w:val="25"/>
        </w:rPr>
      </w:pPr>
    </w:p>
    <w:p>
      <w:pPr>
        <w:spacing w:line="458" w:lineRule="exact"/>
        <w:ind w:left="481" w:right="130"/>
        <w:rPr>
          <w:rFonts w:ascii="Times New Roman" w:hAnsi="Times New Roman" w:eastAsia="Times New Roman" w:cs="Times New Roman"/>
          <w:sz w:val="14"/>
          <w:szCs w:val="14"/>
        </w:rPr>
      </w:pPr>
      <w:r>
        <w:rPr>
          <w:rFonts w:eastAsiaTheme="minorHAnsi"/>
        </w:rPr>
        <w:pict>
          <v:group id="_x0000_s1364" o:spid="_x0000_s1364" o:spt="203" style="position:absolute;left:0pt;margin-left:102.35pt;margin-top:20.3pt;height:0.1pt;width:34.95pt;mso-position-horizontal-relative:page;z-index:-303104;mso-width-relative:page;mso-height-relative:page;" coordorigin="2047,406" coordsize="699,2">
            <o:lock v:ext="edit"/>
            <v:shape id="_x0000_s1365" o:spid="_x0000_s1365" style="position:absolute;left:2047;top:406;height:2;width:699;" filled="f" coordorigin="2047,406" coordsize="699,0" path="m2047,406l2746,406e">
              <v:path arrowok="t"/>
              <v:fill on="f" focussize="0,0"/>
              <v:stroke weight="0.48pt"/>
              <v:imagedata o:title=""/>
              <o:lock v:ext="edit"/>
            </v:shape>
          </v:group>
        </w:pict>
      </w:r>
      <w:r>
        <w:rPr>
          <w:rFonts w:eastAsiaTheme="minorHAnsi"/>
        </w:rPr>
        <w:pict>
          <v:group id="_x0000_s1362" o:spid="_x0000_s1362" o:spt="203" style="position:absolute;left:0pt;margin-left:149.4pt;margin-top:20.3pt;height:0.1pt;width:36.15pt;mso-position-horizontal-relative:page;z-index:-303104;mso-width-relative:page;mso-height-relative:page;" coordorigin="2988,406" coordsize="723,2">
            <o:lock v:ext="edit"/>
            <v:shape id="_x0000_s1363" o:spid="_x0000_s1363" style="position:absolute;left:2988;top:406;height:2;width:723;" filled="f" coordorigin="2988,406" coordsize="723,0" path="m2988,406l3710,406e">
              <v:path arrowok="t"/>
              <v:fill on="f" focussize="0,0"/>
              <v:stroke weight="0.48pt"/>
              <v:imagedata o:title=""/>
              <o:lock v:ext="edit"/>
            </v:shape>
          </v:group>
        </w:pict>
      </w:r>
      <w:r>
        <w:rPr>
          <w:rFonts w:ascii="Meiryo UI" w:hAnsi="Meiryo UI" w:eastAsia="Meiryo UI" w:cs="Meiryo UI"/>
          <w:spacing w:val="-17"/>
          <w:w w:val="95"/>
          <w:sz w:val="24"/>
          <w:szCs w:val="24"/>
        </w:rPr>
        <w:t>Σ</w:t>
      </w:r>
      <w:r>
        <w:rPr>
          <w:rFonts w:ascii="Times New Roman" w:hAnsi="Times New Roman" w:eastAsia="Times New Roman" w:cs="Times New Roman"/>
          <w:i/>
          <w:spacing w:val="-17"/>
          <w:w w:val="95"/>
          <w:sz w:val="25"/>
          <w:szCs w:val="25"/>
        </w:rPr>
        <w:t>B</w:t>
      </w:r>
      <w:r>
        <w:rPr>
          <w:rFonts w:ascii="Times New Roman" w:hAnsi="Times New Roman" w:eastAsia="Times New Roman" w:cs="Times New Roman"/>
          <w:spacing w:val="-17"/>
          <w:w w:val="95"/>
          <w:position w:val="-5"/>
          <w:sz w:val="14"/>
          <w:szCs w:val="14"/>
        </w:rPr>
        <w:t>1</w:t>
      </w:r>
      <w:r>
        <w:rPr>
          <w:rFonts w:ascii="Times New Roman" w:hAnsi="Times New Roman" w:eastAsia="Times New Roman" w:cs="Times New Roman"/>
          <w:i/>
          <w:spacing w:val="-17"/>
          <w:w w:val="95"/>
          <w:sz w:val="25"/>
          <w:szCs w:val="25"/>
        </w:rPr>
        <w:t>M</w:t>
      </w:r>
      <w:r>
        <w:rPr>
          <w:rFonts w:ascii="Times New Roman" w:hAnsi="Times New Roman" w:eastAsia="Times New Roman" w:cs="Times New Roman"/>
          <w:spacing w:val="-17"/>
          <w:w w:val="95"/>
          <w:position w:val="-5"/>
          <w:sz w:val="14"/>
          <w:szCs w:val="14"/>
        </w:rPr>
        <w:t xml:space="preserve">1    </w:t>
      </w:r>
      <w:r>
        <w:rPr>
          <w:rFonts w:ascii="Meiryo UI" w:hAnsi="Meiryo UI" w:eastAsia="Meiryo UI" w:cs="Meiryo UI"/>
          <w:w w:val="95"/>
          <w:position w:val="-15"/>
          <w:sz w:val="24"/>
          <w:szCs w:val="24"/>
        </w:rPr>
        <w:t>−</w:t>
      </w:r>
      <w:r>
        <w:rPr>
          <w:rFonts w:ascii="Meiryo UI" w:hAnsi="Meiryo UI" w:eastAsia="Meiryo UI" w:cs="Meiryo UI"/>
          <w:spacing w:val="-36"/>
          <w:w w:val="95"/>
          <w:position w:val="-15"/>
          <w:sz w:val="24"/>
          <w:szCs w:val="24"/>
        </w:rPr>
        <w:t xml:space="preserve"> </w:t>
      </w:r>
      <w:r>
        <w:rPr>
          <w:rFonts w:ascii="Meiryo UI" w:hAnsi="Meiryo UI" w:eastAsia="Meiryo UI" w:cs="Meiryo UI"/>
          <w:spacing w:val="-11"/>
          <w:w w:val="95"/>
          <w:sz w:val="24"/>
          <w:szCs w:val="24"/>
        </w:rPr>
        <w:t>Σ</w:t>
      </w:r>
      <w:r>
        <w:rPr>
          <w:rFonts w:ascii="Times New Roman" w:hAnsi="Times New Roman" w:eastAsia="Times New Roman" w:cs="Times New Roman"/>
          <w:i/>
          <w:spacing w:val="-11"/>
          <w:w w:val="95"/>
          <w:sz w:val="25"/>
          <w:szCs w:val="25"/>
        </w:rPr>
        <w:t>B</w:t>
      </w:r>
      <w:r>
        <w:rPr>
          <w:rFonts w:ascii="Times New Roman" w:hAnsi="Times New Roman" w:eastAsia="Times New Roman" w:cs="Times New Roman"/>
          <w:spacing w:val="-11"/>
          <w:w w:val="95"/>
          <w:position w:val="-5"/>
          <w:sz w:val="14"/>
          <w:szCs w:val="14"/>
        </w:rPr>
        <w:t>0</w:t>
      </w:r>
      <w:r>
        <w:rPr>
          <w:rFonts w:ascii="Times New Roman" w:hAnsi="Times New Roman" w:eastAsia="Times New Roman" w:cs="Times New Roman"/>
          <w:i/>
          <w:spacing w:val="-11"/>
          <w:w w:val="95"/>
          <w:sz w:val="25"/>
          <w:szCs w:val="25"/>
        </w:rPr>
        <w:t>M</w:t>
      </w:r>
      <w:r>
        <w:rPr>
          <w:rFonts w:ascii="Times New Roman" w:hAnsi="Times New Roman" w:eastAsia="Times New Roman" w:cs="Times New Roman"/>
          <w:spacing w:val="-11"/>
          <w:w w:val="95"/>
          <w:position w:val="-5"/>
          <w:sz w:val="14"/>
          <w:szCs w:val="14"/>
        </w:rPr>
        <w:t>1</w:t>
      </w:r>
    </w:p>
    <w:p>
      <w:pPr>
        <w:spacing w:line="458" w:lineRule="exact"/>
        <w:rPr>
          <w:rFonts w:ascii="Times New Roman" w:hAnsi="Times New Roman" w:eastAsia="Times New Roman" w:cs="Times New Roman"/>
          <w:sz w:val="14"/>
          <w:szCs w:val="14"/>
        </w:rPr>
        <w:sectPr>
          <w:pgSz w:w="11910" w:h="16840"/>
          <w:pgMar w:top="1080" w:right="1660" w:bottom="1200" w:left="1580" w:header="875" w:footer="1001" w:gutter="0"/>
          <w:cols w:space="720" w:num="1"/>
        </w:sectPr>
      </w:pPr>
    </w:p>
    <w:p>
      <w:pPr>
        <w:spacing w:line="332" w:lineRule="exact"/>
        <w:ind w:left="217"/>
        <w:rPr>
          <w:rFonts w:ascii="Times New Roman" w:hAnsi="Times New Roman" w:eastAsia="Times New Roman" w:cs="Times New Roman"/>
          <w:sz w:val="14"/>
          <w:szCs w:val="14"/>
        </w:rPr>
      </w:pPr>
      <w:r>
        <w:rPr>
          <w:rFonts w:ascii="宋体" w:hAnsi="宋体" w:eastAsia="宋体" w:cs="宋体"/>
          <w:position w:val="-9"/>
          <w:sz w:val="21"/>
          <w:szCs w:val="21"/>
        </w:rPr>
        <w:t>（</w:t>
      </w:r>
      <w:r>
        <w:rPr>
          <w:rFonts w:ascii="宋体" w:hAnsi="宋体" w:eastAsia="宋体" w:cs="宋体"/>
          <w:spacing w:val="37"/>
          <w:position w:val="-9"/>
          <w:sz w:val="21"/>
          <w:szCs w:val="21"/>
        </w:rPr>
        <w:t xml:space="preserve"> </w:t>
      </w:r>
      <w:r>
        <w:rPr>
          <w:rFonts w:ascii="Meiryo UI" w:hAnsi="Meiryo UI" w:eastAsia="Meiryo UI" w:cs="Meiryo UI"/>
          <w:spacing w:val="-11"/>
          <w:sz w:val="24"/>
          <w:szCs w:val="24"/>
        </w:rPr>
        <w:t>Σ</w:t>
      </w:r>
      <w:r>
        <w:rPr>
          <w:rFonts w:ascii="Times New Roman" w:hAnsi="Times New Roman" w:eastAsia="Times New Roman" w:cs="Times New Roman"/>
          <w:i/>
          <w:spacing w:val="-11"/>
          <w:sz w:val="25"/>
          <w:szCs w:val="25"/>
        </w:rPr>
        <w:t>M</w:t>
      </w:r>
      <w:r>
        <w:rPr>
          <w:rFonts w:ascii="Times New Roman" w:hAnsi="Times New Roman" w:eastAsia="Times New Roman" w:cs="Times New Roman"/>
          <w:spacing w:val="-11"/>
          <w:position w:val="-5"/>
          <w:sz w:val="14"/>
          <w:szCs w:val="14"/>
        </w:rPr>
        <w:t>1</w:t>
      </w:r>
    </w:p>
    <w:p>
      <w:pPr>
        <w:spacing w:line="293" w:lineRule="exact"/>
        <w:ind w:left="217"/>
        <w:rPr>
          <w:rFonts w:ascii="Times New Roman" w:hAnsi="Times New Roman" w:eastAsia="Times New Roman" w:cs="Times New Roman"/>
          <w:sz w:val="14"/>
          <w:szCs w:val="14"/>
        </w:rPr>
      </w:pPr>
      <w:r>
        <w:rPr>
          <w:spacing w:val="-11"/>
        </w:rPr>
        <w:br w:type="column"/>
      </w:r>
      <w:r>
        <w:rPr>
          <w:rFonts w:ascii="Meiryo UI" w:hAnsi="Meiryo UI"/>
          <w:spacing w:val="-11"/>
          <w:sz w:val="24"/>
        </w:rPr>
        <w:t>Σ</w:t>
      </w:r>
      <w:r>
        <w:rPr>
          <w:rFonts w:ascii="Times New Roman" w:hAnsi="Times New Roman"/>
          <w:i/>
          <w:spacing w:val="-11"/>
          <w:sz w:val="25"/>
        </w:rPr>
        <w:t>M</w:t>
      </w:r>
      <w:r>
        <w:rPr>
          <w:rFonts w:ascii="Times New Roman" w:hAnsi="Times New Roman"/>
          <w:spacing w:val="-11"/>
          <w:position w:val="-5"/>
          <w:sz w:val="14"/>
        </w:rPr>
        <w:t>1</w:t>
      </w:r>
    </w:p>
    <w:p>
      <w:pPr>
        <w:pStyle w:val="7"/>
        <w:spacing w:before="58"/>
        <w:ind w:left="149"/>
        <w:rPr>
          <w:lang w:eastAsia="zh-CN"/>
        </w:rPr>
      </w:pPr>
      <w:r>
        <w:rPr>
          <w:lang w:eastAsia="zh-CN"/>
        </w:rPr>
        <w:br w:type="column"/>
      </w:r>
      <w:r>
        <w:rPr>
          <w:lang w:eastAsia="zh-CN"/>
        </w:rPr>
        <w:t>）=19.89-20.87=</w:t>
      </w:r>
      <w:r>
        <w:rPr>
          <w:spacing w:val="-11"/>
          <w:lang w:eastAsia="zh-CN"/>
        </w:rPr>
        <w:t xml:space="preserve"> </w:t>
      </w:r>
      <w:r>
        <w:rPr>
          <w:lang w:eastAsia="zh-CN"/>
        </w:rPr>
        <w:t>-0.98（天）</w:t>
      </w:r>
    </w:p>
    <w:p>
      <w:pPr>
        <w:rPr>
          <w:lang w:eastAsia="zh-CN"/>
        </w:rPr>
        <w:sectPr>
          <w:type w:val="continuous"/>
          <w:pgSz w:w="11910" w:h="16840"/>
          <w:pgMar w:top="1080" w:right="1660" w:bottom="1200" w:left="1580" w:header="720" w:footer="720" w:gutter="0"/>
          <w:cols w:equalWidth="0" w:num="3">
            <w:col w:w="1027" w:space="298"/>
            <w:col w:w="655" w:space="40"/>
            <w:col w:w="6650"/>
          </w:cols>
        </w:sect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2"/>
        <w:rPr>
          <w:rFonts w:ascii="宋体" w:hAnsi="宋体" w:eastAsia="宋体" w:cs="宋体"/>
          <w:sz w:val="27"/>
          <w:szCs w:val="27"/>
          <w:lang w:eastAsia="zh-CN"/>
        </w:rPr>
      </w:pPr>
    </w:p>
    <w:p>
      <w:pPr>
        <w:pStyle w:val="7"/>
        <w:ind w:left="217"/>
        <w:rPr>
          <w:lang w:eastAsia="zh-CN"/>
        </w:rPr>
      </w:pPr>
      <w:r>
        <w:pict>
          <v:group id="_x0000_s1360" o:spid="_x0000_s1360" o:spt="203" style="position:absolute;left:0pt;margin-left:181.1pt;margin-top:-21.45pt;height:0.1pt;width:39.4pt;mso-position-horizontal-relative:page;z-index:-303104;mso-width-relative:page;mso-height-relative:page;" coordorigin="3622,-429" coordsize="788,2">
            <o:lock v:ext="edit"/>
            <v:shape id="_x0000_s1361" o:spid="_x0000_s1361" style="position:absolute;left:3622;top:-429;height:2;width:788;" filled="f" coordorigin="3622,-429" coordsize="788,0" path="m3622,-429l4409,-429e">
              <v:path arrowok="t"/>
              <v:fill on="f" focussize="0,0"/>
              <v:stroke weight="0.48pt"/>
              <v:imagedata o:title=""/>
              <o:lock v:ext="edit"/>
            </v:shape>
          </v:group>
        </w:pict>
      </w:r>
      <w:r>
        <w:rPr>
          <w:w w:val="95"/>
          <w:lang w:eastAsia="zh-CN"/>
        </w:rPr>
        <w:t>结构变动影响指数=</w:t>
      </w:r>
    </w:p>
    <w:p>
      <w:pPr>
        <w:spacing w:line="187" w:lineRule="auto"/>
        <w:ind w:left="33" w:firstLine="9"/>
        <w:jc w:val="center"/>
        <w:rPr>
          <w:rFonts w:ascii="Times New Roman" w:hAnsi="Times New Roman" w:eastAsia="Times New Roman" w:cs="Times New Roman"/>
          <w:sz w:val="14"/>
          <w:szCs w:val="14"/>
        </w:rPr>
      </w:pPr>
      <w:r>
        <w:rPr>
          <w:spacing w:val="-13"/>
          <w:lang w:eastAsia="zh-CN"/>
        </w:rPr>
        <w:br w:type="column"/>
      </w:r>
      <w:r>
        <w:rPr>
          <w:rFonts w:ascii="Meiryo UI" w:hAnsi="Meiryo UI"/>
          <w:spacing w:val="-13"/>
          <w:sz w:val="24"/>
        </w:rPr>
        <w:t>Σ</w:t>
      </w:r>
      <w:r>
        <w:rPr>
          <w:rFonts w:ascii="Times New Roman" w:hAnsi="Times New Roman"/>
          <w:i/>
          <w:spacing w:val="-13"/>
          <w:sz w:val="25"/>
        </w:rPr>
        <w:t>B</w:t>
      </w:r>
      <w:r>
        <w:rPr>
          <w:rFonts w:ascii="Times New Roman" w:hAnsi="Times New Roman"/>
          <w:spacing w:val="-13"/>
          <w:position w:val="-5"/>
          <w:sz w:val="14"/>
        </w:rPr>
        <w:t>0</w:t>
      </w:r>
      <w:r>
        <w:rPr>
          <w:rFonts w:ascii="Times New Roman" w:hAnsi="Times New Roman"/>
          <w:i/>
          <w:spacing w:val="-13"/>
          <w:sz w:val="25"/>
        </w:rPr>
        <w:t>M</w:t>
      </w:r>
      <w:r>
        <w:rPr>
          <w:rFonts w:ascii="Times New Roman" w:hAnsi="Times New Roman"/>
          <w:spacing w:val="-13"/>
          <w:position w:val="-5"/>
          <w:sz w:val="14"/>
        </w:rPr>
        <w:t>1</w:t>
      </w:r>
      <w:r>
        <w:rPr>
          <w:rFonts w:ascii="Times New Roman" w:hAnsi="Times New Roman"/>
          <w:w w:val="102"/>
          <w:position w:val="-5"/>
          <w:sz w:val="14"/>
        </w:rPr>
        <w:t xml:space="preserve"> </w:t>
      </w:r>
      <w:r>
        <w:rPr>
          <w:rFonts w:ascii="Meiryo UI" w:hAnsi="Meiryo UI"/>
          <w:spacing w:val="-14"/>
          <w:sz w:val="24"/>
        </w:rPr>
        <w:t>Σ</w:t>
      </w:r>
      <w:r>
        <w:rPr>
          <w:rFonts w:ascii="Times New Roman" w:hAnsi="Times New Roman"/>
          <w:i/>
          <w:spacing w:val="-14"/>
          <w:sz w:val="25"/>
        </w:rPr>
        <w:t>M</w:t>
      </w:r>
      <w:r>
        <w:rPr>
          <w:rFonts w:ascii="Times New Roman" w:hAnsi="Times New Roman"/>
          <w:spacing w:val="-14"/>
          <w:position w:val="-5"/>
          <w:sz w:val="14"/>
        </w:rPr>
        <w:t>1</w:t>
      </w:r>
      <w:r>
        <w:rPr>
          <w:rFonts w:ascii="Times New Roman" w:hAnsi="Times New Roman"/>
          <w:w w:val="102"/>
          <w:position w:val="-5"/>
          <w:sz w:val="14"/>
        </w:rPr>
        <w:t xml:space="preserve"> </w:t>
      </w:r>
      <w:r>
        <w:rPr>
          <w:rFonts w:ascii="Meiryo UI" w:hAnsi="Meiryo UI"/>
          <w:spacing w:val="-10"/>
          <w:sz w:val="24"/>
        </w:rPr>
        <w:t>Σ</w:t>
      </w:r>
      <w:r>
        <w:rPr>
          <w:rFonts w:ascii="Times New Roman" w:hAnsi="Times New Roman"/>
          <w:i/>
          <w:spacing w:val="-10"/>
          <w:sz w:val="25"/>
        </w:rPr>
        <w:t>B</w:t>
      </w:r>
      <w:r>
        <w:rPr>
          <w:rFonts w:ascii="Times New Roman" w:hAnsi="Times New Roman"/>
          <w:spacing w:val="-10"/>
          <w:position w:val="-5"/>
          <w:sz w:val="14"/>
        </w:rPr>
        <w:t>0</w:t>
      </w:r>
      <w:r>
        <w:rPr>
          <w:rFonts w:ascii="Times New Roman" w:hAnsi="Times New Roman"/>
          <w:i/>
          <w:spacing w:val="-10"/>
          <w:sz w:val="25"/>
        </w:rPr>
        <w:t>M</w:t>
      </w:r>
      <w:r>
        <w:rPr>
          <w:rFonts w:ascii="Times New Roman" w:hAnsi="Times New Roman"/>
          <w:spacing w:val="-10"/>
          <w:position w:val="-5"/>
          <w:sz w:val="14"/>
        </w:rPr>
        <w:t>0</w:t>
      </w:r>
      <w:r>
        <w:rPr>
          <w:rFonts w:ascii="Times New Roman" w:hAnsi="Times New Roman"/>
          <w:w w:val="102"/>
          <w:position w:val="-5"/>
          <w:sz w:val="14"/>
        </w:rPr>
        <w:t xml:space="preserve"> </w:t>
      </w:r>
      <w:r>
        <w:rPr>
          <w:rFonts w:ascii="Meiryo UI" w:hAnsi="Meiryo UI"/>
          <w:spacing w:val="-9"/>
          <w:sz w:val="24"/>
        </w:rPr>
        <w:t>Σ</w:t>
      </w:r>
      <w:r>
        <w:rPr>
          <w:rFonts w:ascii="Times New Roman" w:hAnsi="Times New Roman"/>
          <w:i/>
          <w:spacing w:val="-9"/>
          <w:sz w:val="25"/>
        </w:rPr>
        <w:t>M</w:t>
      </w:r>
      <w:r>
        <w:rPr>
          <w:rFonts w:ascii="Times New Roman" w:hAnsi="Times New Roman"/>
          <w:spacing w:val="-9"/>
          <w:position w:val="-5"/>
          <w:sz w:val="14"/>
        </w:rPr>
        <w:t>0</w:t>
      </w:r>
    </w:p>
    <w:p>
      <w:pPr>
        <w:pStyle w:val="4"/>
        <w:spacing w:before="111"/>
        <w:ind w:left="329" w:right="-3"/>
      </w:pPr>
      <w:r>
        <w:rPr>
          <w:spacing w:val="-2"/>
        </w:rPr>
        <w:br w:type="column"/>
      </w:r>
      <w:r>
        <w:rPr>
          <w:spacing w:val="-2"/>
        </w:rPr>
        <w:t>477.71</w:t>
      </w:r>
    </w:p>
    <w:p>
      <w:pPr>
        <w:spacing w:before="5"/>
        <w:rPr>
          <w:rFonts w:ascii="Times New Roman" w:hAnsi="Times New Roman" w:eastAsia="Times New Roman" w:cs="Times New Roman"/>
          <w:sz w:val="3"/>
          <w:szCs w:val="3"/>
        </w:rPr>
      </w:pPr>
    </w:p>
    <w:p>
      <w:pPr>
        <w:spacing w:line="20" w:lineRule="exact"/>
        <w:ind w:left="310" w:right="-46"/>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357" o:spid="_x0000_s1357" o:spt="203" style="height:0.25pt;width:33.75pt;" coordsize="675,5">
            <o:lock v:ext="edit"/>
            <v:group id="_x0000_s1358" o:spid="_x0000_s1358" o:spt="203" style="position:absolute;left:2;top:2;height:2;width:670;" coordorigin="2,2" coordsize="670,2">
              <o:lock v:ext="edit"/>
              <v:shape id="_x0000_s1359" o:spid="_x0000_s1359" style="position:absolute;left:2;top:2;height:2;width:670;" filled="f" coordorigin="2,2" coordsize="670,0" path="m2,2l672,2e">
                <v:path arrowok="t"/>
                <v:fill on="f" focussize="0,0"/>
                <v:stroke weight="0.24pt"/>
                <v:imagedata o:title=""/>
                <o:lock v:ext="edit"/>
              </v:shape>
            </v:group>
            <w10:wrap type="none"/>
            <w10:anchorlock/>
          </v:group>
        </w:pict>
      </w:r>
    </w:p>
    <w:p>
      <w:pPr>
        <w:spacing w:before="50" w:line="175" w:lineRule="auto"/>
        <w:ind w:left="329" w:right="-3" w:hanging="238"/>
        <w:rPr>
          <w:rFonts w:ascii="Times New Roman" w:hAnsi="Times New Roman" w:eastAsia="Times New Roman" w:cs="Times New Roman"/>
          <w:sz w:val="24"/>
          <w:szCs w:val="24"/>
        </w:rPr>
      </w:pPr>
      <w:r>
        <w:rPr>
          <w:rFonts w:ascii="Meiryo UI"/>
          <w:position w:val="-9"/>
          <w:sz w:val="24"/>
        </w:rPr>
        <w:t>=</w:t>
      </w:r>
      <w:r>
        <w:rPr>
          <w:rFonts w:ascii="Meiryo UI"/>
          <w:spacing w:val="33"/>
          <w:position w:val="-9"/>
          <w:sz w:val="24"/>
        </w:rPr>
        <w:t xml:space="preserve"> </w:t>
      </w:r>
      <w:r>
        <w:rPr>
          <w:rFonts w:ascii="Times New Roman"/>
          <w:sz w:val="24"/>
          <w:u w:val="single" w:color="000000"/>
        </w:rPr>
        <w:t>22.89</w:t>
      </w:r>
      <w:r>
        <w:rPr>
          <w:rFonts w:ascii="Times New Roman"/>
          <w:w w:val="101"/>
          <w:sz w:val="24"/>
        </w:rPr>
        <w:t xml:space="preserve"> </w:t>
      </w:r>
      <w:r>
        <w:rPr>
          <w:rFonts w:ascii="Times New Roman"/>
          <w:spacing w:val="-2"/>
          <w:sz w:val="24"/>
        </w:rPr>
        <w:t>412.81</w:t>
      </w:r>
    </w:p>
    <w:p>
      <w:pPr>
        <w:spacing w:before="7"/>
        <w:rPr>
          <w:rFonts w:ascii="Times New Roman" w:hAnsi="Times New Roman" w:eastAsia="Times New Roman" w:cs="Times New Roman"/>
          <w:sz w:val="4"/>
          <w:szCs w:val="4"/>
        </w:rPr>
      </w:pPr>
    </w:p>
    <w:p>
      <w:pPr>
        <w:spacing w:line="20" w:lineRule="exact"/>
        <w:ind w:left="310" w:right="-46"/>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354" o:spid="_x0000_s1354" o:spt="203" style="height:0.25pt;width:33.75pt;" coordsize="675,5">
            <o:lock v:ext="edit"/>
            <v:group id="_x0000_s1355" o:spid="_x0000_s1355" o:spt="203" style="position:absolute;left:2;top:2;height:2;width:670;" coordorigin="2,2" coordsize="670,2">
              <o:lock v:ext="edit"/>
              <v:shape id="_x0000_s1356" o:spid="_x0000_s1356" style="position:absolute;left:2;top:2;height:2;width:670;" filled="f" coordorigin="2,2" coordsize="670,0" path="m2,2l672,2e">
                <v:path arrowok="t"/>
                <v:fill on="f" focussize="0,0"/>
                <v:stroke weight="0.24pt"/>
                <v:imagedata o:title=""/>
                <o:lock v:ext="edit"/>
              </v:shape>
            </v:group>
            <w10:wrap type="none"/>
            <w10:anchorlock/>
          </v:group>
        </w:pict>
      </w:r>
    </w:p>
    <w:p>
      <w:pPr>
        <w:spacing w:before="8"/>
        <w:ind w:left="367" w:right="-3"/>
        <w:rPr>
          <w:rFonts w:ascii="Times New Roman" w:hAnsi="Times New Roman" w:eastAsia="Times New Roman" w:cs="Times New Roman"/>
          <w:sz w:val="24"/>
          <w:szCs w:val="24"/>
        </w:rPr>
      </w:pPr>
      <w:r>
        <w:rPr>
          <w:rFonts w:ascii="Times New Roman"/>
          <w:sz w:val="24"/>
        </w:rPr>
        <w:t>19.78</w:t>
      </w:r>
    </w:p>
    <w:p>
      <w:pPr>
        <w:spacing w:before="5"/>
        <w:rPr>
          <w:rFonts w:ascii="Times New Roman" w:hAnsi="Times New Roman" w:eastAsia="Times New Roman" w:cs="Times New Roman"/>
          <w:sz w:val="35"/>
          <w:szCs w:val="35"/>
        </w:rPr>
      </w:pPr>
      <w:r>
        <w:br w:type="column"/>
      </w:r>
    </w:p>
    <w:p>
      <w:pPr>
        <w:spacing w:line="383" w:lineRule="exact"/>
        <w:ind w:left="39"/>
        <w:rPr>
          <w:rFonts w:ascii="Times New Roman" w:hAnsi="Times New Roman" w:eastAsia="Times New Roman" w:cs="Times New Roman"/>
          <w:sz w:val="24"/>
          <w:szCs w:val="24"/>
        </w:rPr>
      </w:pPr>
      <w:r>
        <w:rPr>
          <w:rFonts w:eastAsiaTheme="minorHAnsi"/>
        </w:rPr>
        <w:pict>
          <v:group id="_x0000_s1352" o:spid="_x0000_s1352" o:spt="203" style="position:absolute;left:0pt;margin-left:182.75pt;margin-top:-1.8pt;height:0.1pt;width:36pt;mso-position-horizontal-relative:page;z-index:-303104;mso-width-relative:page;mso-height-relative:page;" coordorigin="3655,-36" coordsize="720,2">
            <o:lock v:ext="edit"/>
            <v:shape id="_x0000_s1353" o:spid="_x0000_s1353" style="position:absolute;left:3655;top:-36;height:2;width:720;" filled="f" coordorigin="3655,-36" coordsize="720,0" path="m3655,-36l4375,-36e">
              <v:path arrowok="t"/>
              <v:fill on="f" focussize="0,0"/>
              <v:stroke weight="0.24pt"/>
              <v:imagedata o:title=""/>
              <o:lock v:ext="edit"/>
            </v:shape>
          </v:group>
        </w:pict>
      </w:r>
      <w:r>
        <w:rPr>
          <w:rFonts w:eastAsiaTheme="minorHAnsi"/>
        </w:rPr>
        <w:pict>
          <v:group id="_x0000_s1350" o:spid="_x0000_s1350" o:spt="203" style="position:absolute;left:0pt;margin-left:282.95pt;margin-top:15.7pt;height:0.1pt;width:28.6pt;mso-position-horizontal-relative:page;z-index:-303104;mso-width-relative:page;mso-height-relative:page;" coordorigin="5659,314" coordsize="572,2">
            <o:lock v:ext="edit"/>
            <v:shape id="_x0000_s1351" o:spid="_x0000_s1351" style="position:absolute;left:5659;top:314;height:2;width:572;" filled="f" coordorigin="5659,314" coordsize="572,0" path="m5659,314l6230,314e">
              <v:path arrowok="t"/>
              <v:fill on="f" focussize="0,0"/>
              <v:stroke weight="0.48pt"/>
              <v:imagedata o:title=""/>
              <o:lock v:ext="edit"/>
            </v:shape>
          </v:group>
        </w:pict>
      </w:r>
      <w:r>
        <w:rPr>
          <w:rFonts w:ascii="Meiryo UI"/>
          <w:sz w:val="24"/>
        </w:rPr>
        <w:t>=</w:t>
      </w:r>
      <w:r>
        <w:rPr>
          <w:rFonts w:ascii="Meiryo UI"/>
          <w:spacing w:val="-36"/>
          <w:sz w:val="24"/>
        </w:rPr>
        <w:t xml:space="preserve"> </w:t>
      </w:r>
      <w:r>
        <w:rPr>
          <w:rFonts w:ascii="Times New Roman"/>
          <w:spacing w:val="-3"/>
          <w:position w:val="15"/>
          <w:sz w:val="24"/>
        </w:rPr>
        <w:t>20.87</w:t>
      </w:r>
      <w:r>
        <w:rPr>
          <w:rFonts w:ascii="Times New Roman"/>
          <w:spacing w:val="-13"/>
          <w:position w:val="15"/>
          <w:sz w:val="24"/>
        </w:rPr>
        <w:t xml:space="preserve"> </w:t>
      </w:r>
      <w:r>
        <w:rPr>
          <w:rFonts w:ascii="Meiryo UI"/>
          <w:sz w:val="24"/>
        </w:rPr>
        <w:t>=</w:t>
      </w:r>
      <w:r>
        <w:rPr>
          <w:rFonts w:ascii="Meiryo UI"/>
          <w:spacing w:val="-62"/>
          <w:sz w:val="24"/>
        </w:rPr>
        <w:t xml:space="preserve"> </w:t>
      </w:r>
      <w:r>
        <w:rPr>
          <w:rFonts w:ascii="Times New Roman"/>
          <w:spacing w:val="-3"/>
          <w:sz w:val="24"/>
        </w:rPr>
        <w:t>100%</w:t>
      </w:r>
    </w:p>
    <w:p>
      <w:pPr>
        <w:spacing w:line="233" w:lineRule="exact"/>
        <w:ind w:left="255"/>
        <w:rPr>
          <w:rFonts w:ascii="Times New Roman" w:hAnsi="Times New Roman" w:eastAsia="Times New Roman" w:cs="Times New Roman"/>
          <w:sz w:val="24"/>
          <w:szCs w:val="24"/>
        </w:rPr>
      </w:pPr>
      <w:r>
        <w:rPr>
          <w:rFonts w:eastAsiaTheme="minorHAnsi"/>
        </w:rPr>
        <w:pict>
          <v:group id="_x0000_s1348" o:spid="_x0000_s1348" o:spt="203" style="position:absolute;left:0pt;margin-left:182.15pt;margin-top:12.75pt;height:0.1pt;width:37.2pt;mso-position-horizontal-relative:page;z-index:-303104;mso-width-relative:page;mso-height-relative:page;" coordorigin="3643,255" coordsize="744,2">
            <o:lock v:ext="edit"/>
            <v:shape id="_x0000_s1349" o:spid="_x0000_s1349" style="position:absolute;left:3643;top:255;height:2;width:744;" filled="f" coordorigin="3643,255" coordsize="744,0" path="m3643,255l4387,255e">
              <v:path arrowok="t"/>
              <v:fill on="f" focussize="0,0"/>
              <v:stroke weight="0.24pt"/>
              <v:imagedata o:title=""/>
              <o:lock v:ext="edit"/>
            </v:shape>
          </v:group>
        </w:pict>
      </w:r>
      <w:r>
        <w:rPr>
          <w:rFonts w:ascii="Times New Roman"/>
          <w:spacing w:val="-3"/>
          <w:sz w:val="24"/>
        </w:rPr>
        <w:t>20.87</w:t>
      </w:r>
    </w:p>
    <w:p>
      <w:pPr>
        <w:spacing w:line="233"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4">
            <w:col w:w="2003" w:space="40"/>
            <w:col w:w="725" w:space="40"/>
            <w:col w:w="995" w:space="40"/>
            <w:col w:w="4827"/>
          </w:cols>
        </w:sectPr>
      </w:pPr>
    </w:p>
    <w:p>
      <w:pPr>
        <w:spacing w:line="430" w:lineRule="exact"/>
        <w:ind w:left="481" w:right="130"/>
        <w:rPr>
          <w:rFonts w:ascii="Times New Roman" w:hAnsi="Times New Roman" w:eastAsia="Times New Roman" w:cs="Times New Roman"/>
          <w:sz w:val="14"/>
          <w:szCs w:val="14"/>
        </w:rPr>
      </w:pPr>
      <w:r>
        <w:rPr>
          <w:rFonts w:eastAsiaTheme="minorHAnsi"/>
        </w:rPr>
        <w:pict>
          <v:group id="_x0000_s1346" o:spid="_x0000_s1346" o:spt="203" style="position:absolute;left:0pt;margin-left:102.35pt;margin-top:18.9pt;height:0.1pt;width:36.25pt;mso-position-horizontal-relative:page;z-index:-303104;mso-width-relative:page;mso-height-relative:page;" coordorigin="2047,378" coordsize="725,2">
            <o:lock v:ext="edit"/>
            <v:shape id="_x0000_s1347" o:spid="_x0000_s1347" style="position:absolute;left:2047;top:378;height:2;width:725;" filled="f" coordorigin="2047,378" coordsize="725,0" path="m2047,378l2772,378e">
              <v:path arrowok="t"/>
              <v:fill on="f" focussize="0,0"/>
              <v:stroke weight="0.48pt"/>
              <v:imagedata o:title=""/>
              <o:lock v:ext="edit"/>
            </v:shape>
          </v:group>
        </w:pict>
      </w:r>
      <w:r>
        <w:rPr>
          <w:rFonts w:eastAsiaTheme="minorHAnsi"/>
        </w:rPr>
        <w:pict>
          <v:group id="_x0000_s1344" o:spid="_x0000_s1344" o:spt="203" style="position:absolute;left:0pt;margin-left:150.7pt;margin-top:18.9pt;height:0.1pt;width:37.35pt;mso-position-horizontal-relative:page;z-index:-303104;mso-width-relative:page;mso-height-relative:page;" coordorigin="3014,378" coordsize="747,2">
            <o:lock v:ext="edit"/>
            <v:shape id="_x0000_s1345" o:spid="_x0000_s1345" style="position:absolute;left:3014;top:378;height:2;width:747;" filled="f" coordorigin="3014,378" coordsize="747,0" path="m3014,378l3761,378e">
              <v:path arrowok="t"/>
              <v:fill on="f" focussize="0,0"/>
              <v:stroke weight="0.48pt"/>
              <v:imagedata o:title=""/>
              <o:lock v:ext="edit"/>
            </v:shape>
          </v:group>
        </w:pict>
      </w:r>
      <w:r>
        <w:rPr>
          <w:rFonts w:ascii="Meiryo UI" w:hAnsi="Meiryo UI" w:eastAsia="Meiryo UI" w:cs="Meiryo UI"/>
          <w:spacing w:val="-11"/>
          <w:w w:val="95"/>
          <w:sz w:val="24"/>
          <w:szCs w:val="24"/>
        </w:rPr>
        <w:t>Σ</w:t>
      </w:r>
      <w:r>
        <w:rPr>
          <w:rFonts w:ascii="Times New Roman" w:hAnsi="Times New Roman" w:eastAsia="Times New Roman" w:cs="Times New Roman"/>
          <w:i/>
          <w:spacing w:val="-11"/>
          <w:w w:val="95"/>
          <w:sz w:val="25"/>
          <w:szCs w:val="25"/>
        </w:rPr>
        <w:t>B</w:t>
      </w:r>
      <w:r>
        <w:rPr>
          <w:rFonts w:ascii="Times New Roman" w:hAnsi="Times New Roman" w:eastAsia="Times New Roman" w:cs="Times New Roman"/>
          <w:spacing w:val="-11"/>
          <w:w w:val="95"/>
          <w:position w:val="-5"/>
          <w:sz w:val="14"/>
          <w:szCs w:val="14"/>
        </w:rPr>
        <w:t>0</w:t>
      </w:r>
      <w:r>
        <w:rPr>
          <w:rFonts w:ascii="Times New Roman" w:hAnsi="Times New Roman" w:eastAsia="Times New Roman" w:cs="Times New Roman"/>
          <w:i/>
          <w:spacing w:val="-11"/>
          <w:w w:val="95"/>
          <w:sz w:val="25"/>
          <w:szCs w:val="25"/>
        </w:rPr>
        <w:t>M</w:t>
      </w:r>
      <w:r>
        <w:rPr>
          <w:rFonts w:ascii="Times New Roman" w:hAnsi="Times New Roman" w:eastAsia="Times New Roman" w:cs="Times New Roman"/>
          <w:spacing w:val="-11"/>
          <w:w w:val="95"/>
          <w:position w:val="-5"/>
          <w:sz w:val="14"/>
          <w:szCs w:val="14"/>
        </w:rPr>
        <w:t xml:space="preserve">1 </w:t>
      </w:r>
      <w:r>
        <w:rPr>
          <w:rFonts w:ascii="Times New Roman" w:hAnsi="Times New Roman" w:eastAsia="Times New Roman" w:cs="Times New Roman"/>
          <w:spacing w:val="5"/>
          <w:w w:val="95"/>
          <w:position w:val="-5"/>
          <w:sz w:val="14"/>
          <w:szCs w:val="14"/>
        </w:rPr>
        <w:t xml:space="preserve"> </w:t>
      </w:r>
      <w:r>
        <w:rPr>
          <w:rFonts w:ascii="Meiryo UI" w:hAnsi="Meiryo UI" w:eastAsia="Meiryo UI" w:cs="Meiryo UI"/>
          <w:w w:val="95"/>
          <w:position w:val="-15"/>
          <w:sz w:val="24"/>
          <w:szCs w:val="24"/>
        </w:rPr>
        <w:t>−</w:t>
      </w:r>
      <w:r>
        <w:rPr>
          <w:rFonts w:ascii="Meiryo UI" w:hAnsi="Meiryo UI" w:eastAsia="Meiryo UI" w:cs="Meiryo UI"/>
          <w:spacing w:val="-36"/>
          <w:w w:val="95"/>
          <w:position w:val="-15"/>
          <w:sz w:val="24"/>
          <w:szCs w:val="24"/>
        </w:rPr>
        <w:t xml:space="preserve"> </w:t>
      </w:r>
      <w:r>
        <w:rPr>
          <w:rFonts w:ascii="Meiryo UI" w:hAnsi="Meiryo UI" w:eastAsia="Meiryo UI" w:cs="Meiryo UI"/>
          <w:spacing w:val="-16"/>
          <w:w w:val="95"/>
          <w:sz w:val="24"/>
          <w:szCs w:val="24"/>
        </w:rPr>
        <w:t>Σ</w:t>
      </w:r>
      <w:r>
        <w:rPr>
          <w:rFonts w:ascii="Times New Roman" w:hAnsi="Times New Roman" w:eastAsia="Times New Roman" w:cs="Times New Roman"/>
          <w:i/>
          <w:spacing w:val="-16"/>
          <w:w w:val="95"/>
          <w:sz w:val="25"/>
          <w:szCs w:val="25"/>
        </w:rPr>
        <w:t>B</w:t>
      </w:r>
      <w:r>
        <w:rPr>
          <w:rFonts w:ascii="Times New Roman" w:hAnsi="Times New Roman" w:eastAsia="Times New Roman" w:cs="Times New Roman"/>
          <w:spacing w:val="-16"/>
          <w:w w:val="95"/>
          <w:position w:val="-5"/>
          <w:sz w:val="14"/>
          <w:szCs w:val="14"/>
        </w:rPr>
        <w:t>0</w:t>
      </w:r>
      <w:r>
        <w:rPr>
          <w:rFonts w:ascii="Times New Roman" w:hAnsi="Times New Roman" w:eastAsia="Times New Roman" w:cs="Times New Roman"/>
          <w:spacing w:val="-25"/>
          <w:w w:val="95"/>
          <w:position w:val="-5"/>
          <w:sz w:val="14"/>
          <w:szCs w:val="14"/>
        </w:rPr>
        <w:t xml:space="preserve"> </w:t>
      </w:r>
      <w:r>
        <w:rPr>
          <w:rFonts w:ascii="Times New Roman" w:hAnsi="Times New Roman" w:eastAsia="Times New Roman" w:cs="Times New Roman"/>
          <w:i/>
          <w:w w:val="95"/>
          <w:sz w:val="25"/>
          <w:szCs w:val="25"/>
        </w:rPr>
        <w:t>M</w:t>
      </w:r>
      <w:r>
        <w:rPr>
          <w:rFonts w:ascii="Times New Roman" w:hAnsi="Times New Roman" w:eastAsia="Times New Roman" w:cs="Times New Roman"/>
          <w:w w:val="95"/>
          <w:position w:val="-5"/>
          <w:sz w:val="14"/>
          <w:szCs w:val="14"/>
        </w:rPr>
        <w:t>0</w:t>
      </w:r>
    </w:p>
    <w:p>
      <w:pPr>
        <w:spacing w:line="430" w:lineRule="exact"/>
        <w:rPr>
          <w:rFonts w:ascii="Times New Roman" w:hAnsi="Times New Roman" w:eastAsia="Times New Roman" w:cs="Times New Roman"/>
          <w:sz w:val="14"/>
          <w:szCs w:val="14"/>
        </w:rPr>
        <w:sectPr>
          <w:type w:val="continuous"/>
          <w:pgSz w:w="11910" w:h="16840"/>
          <w:pgMar w:top="1080" w:right="1660" w:bottom="1200" w:left="1580" w:header="720" w:footer="720" w:gutter="0"/>
          <w:cols w:space="720" w:num="1"/>
        </w:sectPr>
      </w:pPr>
    </w:p>
    <w:p>
      <w:pPr>
        <w:spacing w:line="332" w:lineRule="exact"/>
        <w:ind w:left="217"/>
        <w:rPr>
          <w:rFonts w:ascii="Times New Roman" w:hAnsi="Times New Roman" w:eastAsia="Times New Roman" w:cs="Times New Roman"/>
          <w:sz w:val="14"/>
          <w:szCs w:val="14"/>
        </w:rPr>
      </w:pPr>
      <w:r>
        <w:rPr>
          <w:rFonts w:ascii="宋体" w:hAnsi="宋体" w:eastAsia="宋体" w:cs="宋体"/>
          <w:position w:val="-9"/>
          <w:sz w:val="21"/>
          <w:szCs w:val="21"/>
        </w:rPr>
        <w:t>（</w:t>
      </w:r>
      <w:r>
        <w:rPr>
          <w:rFonts w:ascii="宋体" w:hAnsi="宋体" w:eastAsia="宋体" w:cs="宋体"/>
          <w:spacing w:val="48"/>
          <w:position w:val="-9"/>
          <w:sz w:val="21"/>
          <w:szCs w:val="21"/>
        </w:rPr>
        <w:t xml:space="preserve"> </w:t>
      </w:r>
      <w:r>
        <w:rPr>
          <w:rFonts w:ascii="Meiryo UI" w:hAnsi="Meiryo UI" w:eastAsia="Meiryo UI" w:cs="Meiryo UI"/>
          <w:spacing w:val="-11"/>
          <w:sz w:val="24"/>
          <w:szCs w:val="24"/>
        </w:rPr>
        <w:t>Σ</w:t>
      </w:r>
      <w:r>
        <w:rPr>
          <w:rFonts w:ascii="Times New Roman" w:hAnsi="Times New Roman" w:eastAsia="Times New Roman" w:cs="Times New Roman"/>
          <w:i/>
          <w:spacing w:val="-11"/>
          <w:sz w:val="25"/>
          <w:szCs w:val="25"/>
        </w:rPr>
        <w:t>M</w:t>
      </w:r>
      <w:r>
        <w:rPr>
          <w:rFonts w:ascii="Times New Roman" w:hAnsi="Times New Roman" w:eastAsia="Times New Roman" w:cs="Times New Roman"/>
          <w:spacing w:val="-11"/>
          <w:position w:val="-5"/>
          <w:sz w:val="14"/>
          <w:szCs w:val="14"/>
        </w:rPr>
        <w:t>1</w:t>
      </w:r>
    </w:p>
    <w:p>
      <w:pPr>
        <w:spacing w:line="293" w:lineRule="exact"/>
        <w:ind w:left="217"/>
        <w:rPr>
          <w:rFonts w:ascii="Times New Roman" w:hAnsi="Times New Roman" w:eastAsia="Times New Roman" w:cs="Times New Roman"/>
          <w:sz w:val="14"/>
          <w:szCs w:val="14"/>
        </w:rPr>
      </w:pPr>
      <w:r>
        <w:rPr>
          <w:spacing w:val="-6"/>
        </w:rPr>
        <w:br w:type="column"/>
      </w:r>
      <w:r>
        <w:rPr>
          <w:rFonts w:ascii="Meiryo UI" w:hAnsi="Meiryo UI"/>
          <w:spacing w:val="-6"/>
          <w:sz w:val="24"/>
        </w:rPr>
        <w:t>Σ</w:t>
      </w:r>
      <w:r>
        <w:rPr>
          <w:rFonts w:ascii="Times New Roman" w:hAnsi="Times New Roman"/>
          <w:i/>
          <w:spacing w:val="-6"/>
          <w:sz w:val="25"/>
        </w:rPr>
        <w:t>M</w:t>
      </w:r>
      <w:r>
        <w:rPr>
          <w:rFonts w:ascii="Times New Roman" w:hAnsi="Times New Roman"/>
          <w:spacing w:val="-6"/>
          <w:position w:val="-5"/>
          <w:sz w:val="14"/>
        </w:rPr>
        <w:t>0</w:t>
      </w:r>
    </w:p>
    <w:p>
      <w:pPr>
        <w:pStyle w:val="7"/>
        <w:spacing w:before="58"/>
        <w:ind w:left="154"/>
        <w:rPr>
          <w:lang w:eastAsia="zh-CN"/>
        </w:rPr>
      </w:pPr>
      <w:r>
        <w:rPr>
          <w:lang w:eastAsia="zh-CN"/>
        </w:rPr>
        <w:br w:type="column"/>
      </w:r>
      <w:r>
        <w:rPr>
          <w:lang w:eastAsia="zh-CN"/>
        </w:rPr>
        <w:t>）=20.89-20.87=</w:t>
      </w:r>
      <w:r>
        <w:rPr>
          <w:spacing w:val="-6"/>
          <w:lang w:eastAsia="zh-CN"/>
        </w:rPr>
        <w:t xml:space="preserve"> </w:t>
      </w:r>
      <w:r>
        <w:rPr>
          <w:lang w:eastAsia="zh-CN"/>
        </w:rPr>
        <w:t>0</w:t>
      </w:r>
    </w:p>
    <w:p>
      <w:pPr>
        <w:rPr>
          <w:lang w:eastAsia="zh-CN"/>
        </w:rPr>
        <w:sectPr>
          <w:type w:val="continuous"/>
          <w:pgSz w:w="11910" w:h="16840"/>
          <w:pgMar w:top="1080" w:right="1660" w:bottom="1200" w:left="1580" w:header="720" w:footer="720" w:gutter="0"/>
          <w:cols w:equalWidth="0" w:num="3">
            <w:col w:w="1039" w:space="310"/>
            <w:col w:w="669" w:space="40"/>
            <w:col w:w="6612"/>
          </w:cols>
        </w:sectPr>
      </w:pPr>
    </w:p>
    <w:p>
      <w:pPr>
        <w:pStyle w:val="7"/>
        <w:spacing w:line="272" w:lineRule="exact"/>
        <w:ind w:left="217" w:right="130"/>
        <w:rPr>
          <w:lang w:eastAsia="zh-CN"/>
        </w:rPr>
      </w:pPr>
      <w:r>
        <w:rPr>
          <w:lang w:eastAsia="zh-CN"/>
        </w:rPr>
        <w:t>指数体系：95.30%=95.30%×100%</w:t>
      </w:r>
    </w:p>
    <w:p>
      <w:pPr>
        <w:pStyle w:val="7"/>
        <w:spacing w:line="273" w:lineRule="exact"/>
        <w:ind w:left="1266" w:right="130"/>
        <w:rPr>
          <w:lang w:eastAsia="zh-CN"/>
        </w:rPr>
      </w:pPr>
      <w:r>
        <w:rPr>
          <w:lang w:eastAsia="zh-CN"/>
        </w:rPr>
        <w:t>―0.98</w:t>
      </w:r>
      <w:r>
        <w:rPr>
          <w:spacing w:val="-55"/>
          <w:lang w:eastAsia="zh-CN"/>
        </w:rPr>
        <w:t xml:space="preserve"> </w:t>
      </w:r>
      <w:r>
        <w:rPr>
          <w:lang w:eastAsia="zh-CN"/>
        </w:rPr>
        <w:t>天=</w:t>
      </w:r>
      <w:r>
        <w:rPr>
          <w:spacing w:val="-3"/>
          <w:lang w:eastAsia="zh-CN"/>
        </w:rPr>
        <w:t xml:space="preserve"> </w:t>
      </w:r>
      <w:r>
        <w:rPr>
          <w:lang w:eastAsia="zh-CN"/>
        </w:rPr>
        <w:t>―0.98</w:t>
      </w:r>
      <w:r>
        <w:rPr>
          <w:spacing w:val="-55"/>
          <w:lang w:eastAsia="zh-CN"/>
        </w:rPr>
        <w:t xml:space="preserve"> </w:t>
      </w:r>
      <w:r>
        <w:rPr>
          <w:lang w:eastAsia="zh-CN"/>
        </w:rPr>
        <w:t>天+0</w:t>
      </w:r>
      <w:r>
        <w:rPr>
          <w:spacing w:val="-52"/>
          <w:lang w:eastAsia="zh-CN"/>
        </w:rPr>
        <w:t xml:space="preserve"> </w:t>
      </w:r>
      <w:r>
        <w:rPr>
          <w:lang w:eastAsia="zh-CN"/>
        </w:rPr>
        <w:t>天</w:t>
      </w:r>
    </w:p>
    <w:p>
      <w:pPr>
        <w:pStyle w:val="7"/>
        <w:spacing w:before="22" w:line="274" w:lineRule="exact"/>
        <w:ind w:left="217" w:right="7694"/>
        <w:rPr>
          <w:lang w:eastAsia="zh-CN"/>
        </w:rPr>
      </w:pPr>
      <w:r>
        <w:rPr>
          <w:lang w:eastAsia="zh-CN"/>
        </w:rPr>
        <w:t>③</w:t>
      </w:r>
      <w:r>
        <w:rPr>
          <w:spacing w:val="-2"/>
          <w:lang w:eastAsia="zh-CN"/>
        </w:rPr>
        <w:t xml:space="preserve"> </w:t>
      </w:r>
      <w:r>
        <w:rPr>
          <w:lang w:eastAsia="zh-CN"/>
        </w:rPr>
        <w:t>略。</w:t>
      </w:r>
      <w:r>
        <w:rPr>
          <w:w w:val="99"/>
          <w:lang w:eastAsia="zh-CN"/>
        </w:rPr>
        <w:t xml:space="preserve"> </w:t>
      </w:r>
      <w:r>
        <w:rPr>
          <w:lang w:eastAsia="zh-CN"/>
        </w:rPr>
        <w:t>20.解：</w:t>
      </w:r>
    </w:p>
    <w:p>
      <w:pPr>
        <w:pStyle w:val="7"/>
        <w:spacing w:line="248" w:lineRule="exact"/>
        <w:ind w:left="217" w:right="130"/>
        <w:rPr>
          <w:lang w:eastAsia="zh-CN"/>
        </w:rPr>
      </w:pPr>
      <w:r>
        <w:rPr>
          <w:lang w:eastAsia="zh-CN"/>
        </w:rPr>
        <w:t>列表计算如下：</w:t>
      </w:r>
    </w:p>
    <w:p>
      <w:pPr>
        <w:spacing w:before="4"/>
        <w:rPr>
          <w:rFonts w:ascii="宋体" w:hAnsi="宋体" w:eastAsia="宋体" w:cs="宋体"/>
          <w:sz w:val="2"/>
          <w:szCs w:val="2"/>
          <w:lang w:eastAsia="zh-CN"/>
        </w:rPr>
      </w:pPr>
    </w:p>
    <w:tbl>
      <w:tblPr>
        <w:tblStyle w:val="12"/>
        <w:tblW w:w="8384" w:type="dxa"/>
        <w:tblInd w:w="102" w:type="dxa"/>
        <w:tblLayout w:type="fixed"/>
        <w:tblCellMar>
          <w:top w:w="0" w:type="dxa"/>
          <w:left w:w="0" w:type="dxa"/>
          <w:bottom w:w="0" w:type="dxa"/>
          <w:right w:w="0" w:type="dxa"/>
        </w:tblCellMar>
      </w:tblPr>
      <w:tblGrid>
        <w:gridCol w:w="751"/>
        <w:gridCol w:w="463"/>
        <w:gridCol w:w="478"/>
        <w:gridCol w:w="516"/>
        <w:gridCol w:w="492"/>
        <w:gridCol w:w="516"/>
        <w:gridCol w:w="478"/>
        <w:gridCol w:w="1171"/>
        <w:gridCol w:w="1171"/>
        <w:gridCol w:w="1174"/>
        <w:gridCol w:w="1174"/>
      </w:tblGrid>
      <w:tr>
        <w:tblPrEx>
          <w:tblLayout w:type="fixed"/>
          <w:tblCellMar>
            <w:top w:w="0" w:type="dxa"/>
            <w:left w:w="0" w:type="dxa"/>
            <w:bottom w:w="0" w:type="dxa"/>
            <w:right w:w="0" w:type="dxa"/>
          </w:tblCellMar>
        </w:tblPrEx>
        <w:trPr>
          <w:trHeight w:val="322" w:hRule="exact"/>
        </w:trPr>
        <w:tc>
          <w:tcPr>
            <w:tcW w:w="751" w:type="dxa"/>
            <w:vMerge w:val="restart"/>
            <w:tcBorders>
              <w:top w:val="single" w:color="000000" w:sz="4" w:space="0"/>
              <w:left w:val="nil"/>
              <w:right w:val="single" w:color="000000" w:sz="4" w:space="0"/>
            </w:tcBorders>
          </w:tcPr>
          <w:p>
            <w:pPr>
              <w:pStyle w:val="14"/>
              <w:rPr>
                <w:rFonts w:ascii="宋体" w:hAnsi="宋体" w:eastAsia="宋体" w:cs="宋体"/>
                <w:sz w:val="20"/>
                <w:szCs w:val="20"/>
                <w:lang w:eastAsia="zh-CN"/>
              </w:rPr>
            </w:pPr>
          </w:p>
          <w:p>
            <w:pPr>
              <w:pStyle w:val="14"/>
              <w:spacing w:before="13"/>
              <w:rPr>
                <w:rFonts w:ascii="宋体" w:hAnsi="宋体" w:eastAsia="宋体" w:cs="宋体"/>
                <w:sz w:val="14"/>
                <w:szCs w:val="14"/>
                <w:lang w:eastAsia="zh-CN"/>
              </w:rPr>
            </w:pPr>
          </w:p>
          <w:p>
            <w:pPr>
              <w:pStyle w:val="14"/>
              <w:ind w:left="165"/>
              <w:rPr>
                <w:rFonts w:ascii="宋体" w:hAnsi="宋体" w:eastAsia="宋体" w:cs="宋体"/>
                <w:sz w:val="21"/>
                <w:szCs w:val="21"/>
              </w:rPr>
            </w:pPr>
            <w:r>
              <w:rPr>
                <w:rFonts w:ascii="宋体" w:hAnsi="宋体" w:eastAsia="宋体" w:cs="宋体"/>
                <w:sz w:val="21"/>
                <w:szCs w:val="21"/>
              </w:rPr>
              <w:t>企业</w:t>
            </w:r>
          </w:p>
        </w:tc>
        <w:tc>
          <w:tcPr>
            <w:tcW w:w="941"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256"/>
              <w:rPr>
                <w:rFonts w:ascii="宋体" w:hAnsi="宋体" w:eastAsia="宋体" w:cs="宋体"/>
                <w:sz w:val="21"/>
                <w:szCs w:val="21"/>
              </w:rPr>
            </w:pPr>
            <w:r>
              <w:rPr>
                <w:rFonts w:ascii="宋体" w:hAnsi="宋体" w:eastAsia="宋体" w:cs="宋体"/>
                <w:sz w:val="21"/>
                <w:szCs w:val="21"/>
              </w:rPr>
              <w:t>产量</w:t>
            </w:r>
          </w:p>
        </w:tc>
        <w:tc>
          <w:tcPr>
            <w:tcW w:w="1008"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288"/>
              <w:rPr>
                <w:rFonts w:ascii="宋体" w:hAnsi="宋体" w:eastAsia="宋体" w:cs="宋体"/>
                <w:sz w:val="21"/>
                <w:szCs w:val="21"/>
              </w:rPr>
            </w:pPr>
            <w:r>
              <w:rPr>
                <w:rFonts w:ascii="宋体" w:hAnsi="宋体" w:eastAsia="宋体" w:cs="宋体"/>
                <w:sz w:val="21"/>
                <w:szCs w:val="21"/>
              </w:rPr>
              <w:t>单耗</w:t>
            </w:r>
          </w:p>
        </w:tc>
        <w:tc>
          <w:tcPr>
            <w:tcW w:w="994"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280"/>
              <w:rPr>
                <w:rFonts w:ascii="宋体" w:hAnsi="宋体" w:eastAsia="宋体" w:cs="宋体"/>
                <w:sz w:val="21"/>
                <w:szCs w:val="21"/>
              </w:rPr>
            </w:pPr>
            <w:r>
              <w:rPr>
                <w:rFonts w:ascii="宋体" w:hAnsi="宋体" w:eastAsia="宋体" w:cs="宋体"/>
                <w:sz w:val="21"/>
                <w:szCs w:val="21"/>
              </w:rPr>
              <w:t>单价</w:t>
            </w:r>
          </w:p>
        </w:tc>
        <w:tc>
          <w:tcPr>
            <w:tcW w:w="4690" w:type="dxa"/>
            <w:gridSpan w:val="4"/>
            <w:tcBorders>
              <w:top w:val="single" w:color="000000" w:sz="4" w:space="0"/>
              <w:left w:val="single" w:color="000000" w:sz="4" w:space="0"/>
              <w:bottom w:val="single" w:color="000000" w:sz="4" w:space="0"/>
              <w:right w:val="nil"/>
            </w:tcBorders>
          </w:tcPr>
          <w:p>
            <w:pPr>
              <w:pStyle w:val="14"/>
              <w:spacing w:line="260" w:lineRule="exact"/>
              <w:ind w:right="5"/>
              <w:jc w:val="center"/>
              <w:rPr>
                <w:rFonts w:ascii="宋体" w:hAnsi="宋体" w:eastAsia="宋体" w:cs="宋体"/>
                <w:sz w:val="21"/>
                <w:szCs w:val="21"/>
              </w:rPr>
            </w:pPr>
            <w:r>
              <w:rPr>
                <w:rFonts w:ascii="宋体" w:hAnsi="宋体" w:eastAsia="宋体" w:cs="宋体"/>
                <w:sz w:val="21"/>
                <w:szCs w:val="21"/>
              </w:rPr>
              <w:t>原材料支出额</w:t>
            </w:r>
          </w:p>
        </w:tc>
      </w:tr>
      <w:tr>
        <w:tblPrEx>
          <w:tblLayout w:type="fixed"/>
          <w:tblCellMar>
            <w:top w:w="0" w:type="dxa"/>
            <w:left w:w="0" w:type="dxa"/>
            <w:bottom w:w="0" w:type="dxa"/>
            <w:right w:w="0" w:type="dxa"/>
          </w:tblCellMar>
        </w:tblPrEx>
        <w:trPr>
          <w:trHeight w:val="946" w:hRule="exact"/>
        </w:trPr>
        <w:tc>
          <w:tcPr>
            <w:tcW w:w="751" w:type="dxa"/>
            <w:vMerge w:val="continue"/>
            <w:tcBorders>
              <w:left w:val="nil"/>
              <w:bottom w:val="single" w:color="000000" w:sz="4" w:space="0"/>
              <w:right w:val="single" w:color="000000" w:sz="4" w:space="0"/>
            </w:tcBorders>
          </w:tcPr>
          <w:p/>
        </w:tc>
        <w:tc>
          <w:tcPr>
            <w:tcW w:w="463"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148"/>
              <w:rPr>
                <w:rFonts w:ascii="宋体" w:hAnsi="宋体" w:eastAsia="宋体" w:cs="宋体"/>
                <w:sz w:val="10"/>
                <w:szCs w:val="10"/>
              </w:rPr>
            </w:pPr>
            <w:r>
              <w:rPr>
                <w:rFonts w:ascii="宋体"/>
                <w:spacing w:val="1"/>
                <w:w w:val="99"/>
                <w:sz w:val="21"/>
              </w:rPr>
              <w:t>Q</w:t>
            </w:r>
            <w:r>
              <w:rPr>
                <w:rFonts w:ascii="宋体"/>
                <w:w w:val="105"/>
                <w:position w:val="-2"/>
                <w:sz w:val="10"/>
              </w:rPr>
              <w:t>0</w:t>
            </w:r>
          </w:p>
        </w:tc>
        <w:tc>
          <w:tcPr>
            <w:tcW w:w="47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w w:val="99"/>
                <w:sz w:val="21"/>
              </w:rPr>
              <w:t>Q</w:t>
            </w:r>
          </w:p>
          <w:p>
            <w:pPr>
              <w:pStyle w:val="14"/>
              <w:rPr>
                <w:rFonts w:ascii="宋体" w:hAnsi="宋体" w:eastAsia="宋体" w:cs="宋体"/>
                <w:sz w:val="20"/>
                <w:szCs w:val="20"/>
              </w:rPr>
            </w:pPr>
          </w:p>
          <w:p>
            <w:pPr>
              <w:pStyle w:val="14"/>
              <w:spacing w:before="9"/>
              <w:rPr>
                <w:rFonts w:ascii="宋体" w:hAnsi="宋体" w:eastAsia="宋体" w:cs="宋体"/>
                <w:sz w:val="18"/>
                <w:szCs w:val="18"/>
              </w:rPr>
            </w:pPr>
          </w:p>
          <w:p>
            <w:pPr>
              <w:pStyle w:val="14"/>
              <w:ind w:left="2"/>
              <w:jc w:val="center"/>
              <w:rPr>
                <w:rFonts w:ascii="宋体" w:hAnsi="宋体" w:eastAsia="宋体" w:cs="宋体"/>
                <w:sz w:val="10"/>
                <w:szCs w:val="10"/>
              </w:rPr>
            </w:pPr>
            <w:r>
              <w:rPr>
                <w:rFonts w:ascii="宋体"/>
                <w:w w:val="105"/>
                <w:sz w:val="10"/>
              </w:rPr>
              <w:t>1</w:t>
            </w:r>
          </w:p>
        </w:tc>
        <w:tc>
          <w:tcPr>
            <w:tcW w:w="516"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175"/>
              <w:rPr>
                <w:rFonts w:ascii="宋体" w:hAnsi="宋体" w:eastAsia="宋体" w:cs="宋体"/>
                <w:sz w:val="10"/>
                <w:szCs w:val="10"/>
              </w:rPr>
            </w:pPr>
            <w:r>
              <w:rPr>
                <w:rFonts w:ascii="宋体"/>
                <w:spacing w:val="1"/>
                <w:w w:val="99"/>
                <w:sz w:val="21"/>
              </w:rPr>
              <w:t>M</w:t>
            </w:r>
            <w:r>
              <w:rPr>
                <w:rFonts w:ascii="宋体"/>
                <w:w w:val="105"/>
                <w:position w:val="-2"/>
                <w:sz w:val="10"/>
              </w:rPr>
              <w:t>0</w:t>
            </w:r>
          </w:p>
        </w:tc>
        <w:tc>
          <w:tcPr>
            <w:tcW w:w="49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w w:val="99"/>
                <w:sz w:val="21"/>
              </w:rPr>
              <w:t>M</w:t>
            </w:r>
          </w:p>
          <w:p>
            <w:pPr>
              <w:pStyle w:val="14"/>
              <w:rPr>
                <w:rFonts w:ascii="宋体" w:hAnsi="宋体" w:eastAsia="宋体" w:cs="宋体"/>
                <w:sz w:val="20"/>
                <w:szCs w:val="20"/>
              </w:rPr>
            </w:pPr>
          </w:p>
          <w:p>
            <w:pPr>
              <w:pStyle w:val="14"/>
              <w:spacing w:before="9"/>
              <w:rPr>
                <w:rFonts w:ascii="宋体" w:hAnsi="宋体" w:eastAsia="宋体" w:cs="宋体"/>
                <w:sz w:val="18"/>
                <w:szCs w:val="18"/>
              </w:rPr>
            </w:pPr>
          </w:p>
          <w:p>
            <w:pPr>
              <w:pStyle w:val="14"/>
              <w:ind w:right="107"/>
              <w:jc w:val="right"/>
              <w:rPr>
                <w:rFonts w:ascii="宋体" w:hAnsi="宋体" w:eastAsia="宋体" w:cs="宋体"/>
                <w:sz w:val="10"/>
                <w:szCs w:val="10"/>
              </w:rPr>
            </w:pPr>
            <w:r>
              <w:rPr>
                <w:rFonts w:ascii="宋体"/>
                <w:w w:val="105"/>
                <w:sz w:val="10"/>
              </w:rPr>
              <w:t>1</w:t>
            </w:r>
          </w:p>
        </w:tc>
        <w:tc>
          <w:tcPr>
            <w:tcW w:w="516"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175"/>
              <w:rPr>
                <w:rFonts w:ascii="宋体" w:hAnsi="宋体" w:eastAsia="宋体" w:cs="宋体"/>
                <w:sz w:val="10"/>
                <w:szCs w:val="10"/>
              </w:rPr>
            </w:pPr>
            <w:r>
              <w:rPr>
                <w:rFonts w:ascii="宋体"/>
                <w:spacing w:val="1"/>
                <w:w w:val="99"/>
                <w:sz w:val="21"/>
              </w:rPr>
              <w:t>P</w:t>
            </w:r>
            <w:r>
              <w:rPr>
                <w:rFonts w:ascii="宋体"/>
                <w:w w:val="105"/>
                <w:position w:val="-2"/>
                <w:sz w:val="10"/>
              </w:rPr>
              <w:t>0</w:t>
            </w:r>
          </w:p>
        </w:tc>
        <w:tc>
          <w:tcPr>
            <w:tcW w:w="478"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156"/>
              <w:rPr>
                <w:rFonts w:ascii="宋体" w:hAnsi="宋体" w:eastAsia="宋体" w:cs="宋体"/>
                <w:sz w:val="10"/>
                <w:szCs w:val="10"/>
              </w:rPr>
            </w:pPr>
            <w:r>
              <w:rPr>
                <w:rFonts w:ascii="宋体"/>
                <w:spacing w:val="1"/>
                <w:w w:val="99"/>
                <w:sz w:val="21"/>
              </w:rPr>
              <w:t>P</w:t>
            </w:r>
            <w:r>
              <w:rPr>
                <w:rFonts w:ascii="宋体"/>
                <w:w w:val="105"/>
                <w:position w:val="-2"/>
                <w:sz w:val="10"/>
              </w:rPr>
              <w:t>1</w:t>
            </w:r>
          </w:p>
        </w:tc>
        <w:tc>
          <w:tcPr>
            <w:tcW w:w="1171"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345"/>
              <w:rPr>
                <w:rFonts w:ascii="宋体" w:hAnsi="宋体" w:eastAsia="宋体" w:cs="宋体"/>
                <w:sz w:val="10"/>
                <w:szCs w:val="10"/>
              </w:rPr>
            </w:pPr>
            <w:r>
              <w:rPr>
                <w:rFonts w:ascii="宋体"/>
                <w:spacing w:val="1"/>
                <w:w w:val="99"/>
                <w:sz w:val="21"/>
              </w:rPr>
              <w:t>Q</w:t>
            </w:r>
            <w:r>
              <w:rPr>
                <w:rFonts w:ascii="宋体"/>
                <w:spacing w:val="-3"/>
                <w:w w:val="105"/>
                <w:position w:val="-2"/>
                <w:sz w:val="10"/>
              </w:rPr>
              <w:t>0</w:t>
            </w:r>
            <w:r>
              <w:rPr>
                <w:rFonts w:ascii="宋体"/>
                <w:spacing w:val="1"/>
                <w:w w:val="99"/>
                <w:sz w:val="21"/>
              </w:rPr>
              <w:t>M</w:t>
            </w:r>
            <w:r>
              <w:rPr>
                <w:rFonts w:ascii="宋体"/>
                <w:w w:val="105"/>
                <w:position w:val="-2"/>
                <w:sz w:val="10"/>
              </w:rPr>
              <w:t>0</w:t>
            </w:r>
            <w:r>
              <w:rPr>
                <w:rFonts w:ascii="宋体"/>
                <w:spacing w:val="1"/>
                <w:w w:val="99"/>
                <w:sz w:val="21"/>
              </w:rPr>
              <w:t>P</w:t>
            </w:r>
            <w:r>
              <w:rPr>
                <w:rFonts w:ascii="宋体"/>
                <w:w w:val="105"/>
                <w:position w:val="-2"/>
                <w:sz w:val="10"/>
              </w:rPr>
              <w:t>0</w:t>
            </w:r>
          </w:p>
        </w:tc>
        <w:tc>
          <w:tcPr>
            <w:tcW w:w="1171"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345"/>
              <w:rPr>
                <w:rFonts w:ascii="宋体" w:hAnsi="宋体" w:eastAsia="宋体" w:cs="宋体"/>
                <w:sz w:val="10"/>
                <w:szCs w:val="10"/>
              </w:rPr>
            </w:pPr>
            <w:r>
              <w:rPr>
                <w:rFonts w:ascii="宋体"/>
                <w:spacing w:val="1"/>
                <w:w w:val="99"/>
                <w:sz w:val="21"/>
              </w:rPr>
              <w:t>Q</w:t>
            </w:r>
            <w:r>
              <w:rPr>
                <w:rFonts w:ascii="宋体"/>
                <w:w w:val="105"/>
                <w:position w:val="-2"/>
                <w:sz w:val="10"/>
              </w:rPr>
              <w:t>1</w:t>
            </w:r>
            <w:r>
              <w:rPr>
                <w:rFonts w:ascii="宋体"/>
                <w:spacing w:val="-2"/>
                <w:w w:val="99"/>
                <w:sz w:val="21"/>
              </w:rPr>
              <w:t>M</w:t>
            </w:r>
            <w:r>
              <w:rPr>
                <w:rFonts w:ascii="宋体"/>
                <w:spacing w:val="2"/>
                <w:w w:val="105"/>
                <w:position w:val="-2"/>
                <w:sz w:val="10"/>
              </w:rPr>
              <w:t>1</w:t>
            </w:r>
            <w:r>
              <w:rPr>
                <w:rFonts w:ascii="宋体"/>
                <w:spacing w:val="-2"/>
                <w:w w:val="99"/>
                <w:sz w:val="21"/>
              </w:rPr>
              <w:t>P</w:t>
            </w:r>
            <w:r>
              <w:rPr>
                <w:rFonts w:ascii="宋体"/>
                <w:w w:val="105"/>
                <w:position w:val="-2"/>
                <w:sz w:val="10"/>
              </w:rPr>
              <w:t>1</w:t>
            </w:r>
          </w:p>
        </w:tc>
        <w:tc>
          <w:tcPr>
            <w:tcW w:w="1174" w:type="dxa"/>
            <w:tcBorders>
              <w:top w:val="single" w:color="000000" w:sz="4" w:space="0"/>
              <w:left w:val="single" w:color="000000" w:sz="4" w:space="0"/>
              <w:bottom w:val="single" w:color="000000" w:sz="4" w:space="0"/>
              <w:right w:val="single" w:color="000000" w:sz="4" w:space="0"/>
            </w:tcBorders>
          </w:tcPr>
          <w:p>
            <w:pPr>
              <w:pStyle w:val="14"/>
              <w:spacing w:before="12"/>
              <w:rPr>
                <w:rFonts w:ascii="宋体" w:hAnsi="宋体" w:eastAsia="宋体" w:cs="宋体"/>
              </w:rPr>
            </w:pPr>
          </w:p>
          <w:p>
            <w:pPr>
              <w:pStyle w:val="14"/>
              <w:ind w:left="348"/>
              <w:rPr>
                <w:rFonts w:ascii="宋体" w:hAnsi="宋体" w:eastAsia="宋体" w:cs="宋体"/>
                <w:sz w:val="10"/>
                <w:szCs w:val="10"/>
              </w:rPr>
            </w:pPr>
            <w:r>
              <w:rPr>
                <w:rFonts w:ascii="宋体"/>
                <w:spacing w:val="-2"/>
                <w:w w:val="99"/>
                <w:sz w:val="21"/>
              </w:rPr>
              <w:t>Q</w:t>
            </w:r>
            <w:r>
              <w:rPr>
                <w:rFonts w:ascii="宋体"/>
                <w:w w:val="105"/>
                <w:position w:val="-2"/>
                <w:sz w:val="10"/>
              </w:rPr>
              <w:t>1</w:t>
            </w:r>
            <w:r>
              <w:rPr>
                <w:rFonts w:ascii="宋体"/>
                <w:spacing w:val="1"/>
                <w:w w:val="99"/>
                <w:sz w:val="21"/>
              </w:rPr>
              <w:t>M</w:t>
            </w:r>
            <w:r>
              <w:rPr>
                <w:rFonts w:ascii="宋体"/>
                <w:w w:val="105"/>
                <w:position w:val="-2"/>
                <w:sz w:val="10"/>
              </w:rPr>
              <w:t>0</w:t>
            </w:r>
            <w:r>
              <w:rPr>
                <w:rFonts w:ascii="宋体"/>
                <w:spacing w:val="1"/>
                <w:w w:val="99"/>
                <w:sz w:val="21"/>
              </w:rPr>
              <w:t>P</w:t>
            </w:r>
            <w:r>
              <w:rPr>
                <w:rFonts w:ascii="宋体"/>
                <w:w w:val="105"/>
                <w:position w:val="-2"/>
                <w:sz w:val="10"/>
              </w:rPr>
              <w:t>0</w:t>
            </w:r>
          </w:p>
        </w:tc>
        <w:tc>
          <w:tcPr>
            <w:tcW w:w="1174" w:type="dxa"/>
            <w:tcBorders>
              <w:top w:val="single" w:color="000000" w:sz="4" w:space="0"/>
              <w:left w:val="single" w:color="000000" w:sz="4" w:space="0"/>
              <w:bottom w:val="single" w:color="000000" w:sz="4" w:space="0"/>
              <w:right w:val="nil"/>
            </w:tcBorders>
          </w:tcPr>
          <w:p>
            <w:pPr>
              <w:pStyle w:val="14"/>
              <w:spacing w:before="12"/>
              <w:rPr>
                <w:rFonts w:ascii="宋体" w:hAnsi="宋体" w:eastAsia="宋体" w:cs="宋体"/>
              </w:rPr>
            </w:pPr>
          </w:p>
          <w:p>
            <w:pPr>
              <w:pStyle w:val="14"/>
              <w:ind w:left="345"/>
              <w:rPr>
                <w:rFonts w:ascii="宋体" w:hAnsi="宋体" w:eastAsia="宋体" w:cs="宋体"/>
                <w:sz w:val="10"/>
                <w:szCs w:val="10"/>
              </w:rPr>
            </w:pPr>
            <w:r>
              <w:rPr>
                <w:rFonts w:ascii="宋体"/>
                <w:spacing w:val="1"/>
                <w:w w:val="99"/>
                <w:sz w:val="21"/>
              </w:rPr>
              <w:t>Q</w:t>
            </w:r>
            <w:r>
              <w:rPr>
                <w:rFonts w:ascii="宋体"/>
                <w:w w:val="105"/>
                <w:position w:val="-2"/>
                <w:sz w:val="10"/>
              </w:rPr>
              <w:t>1</w:t>
            </w:r>
            <w:r>
              <w:rPr>
                <w:rFonts w:ascii="宋体"/>
                <w:spacing w:val="-2"/>
                <w:w w:val="99"/>
                <w:sz w:val="21"/>
              </w:rPr>
              <w:t>M</w:t>
            </w:r>
            <w:r>
              <w:rPr>
                <w:rFonts w:ascii="宋体"/>
                <w:spacing w:val="2"/>
                <w:w w:val="105"/>
                <w:position w:val="-2"/>
                <w:sz w:val="10"/>
              </w:rPr>
              <w:t>1</w:t>
            </w:r>
            <w:r>
              <w:rPr>
                <w:rFonts w:ascii="宋体"/>
                <w:spacing w:val="-2"/>
                <w:w w:val="99"/>
                <w:sz w:val="21"/>
              </w:rPr>
              <w:t>P</w:t>
            </w:r>
            <w:r>
              <w:rPr>
                <w:rFonts w:ascii="宋体"/>
                <w:w w:val="105"/>
                <w:position w:val="-2"/>
                <w:sz w:val="10"/>
              </w:rPr>
              <w:t>0</w:t>
            </w:r>
          </w:p>
        </w:tc>
      </w:tr>
      <w:tr>
        <w:tblPrEx>
          <w:tblLayout w:type="fixed"/>
          <w:tblCellMar>
            <w:top w:w="0" w:type="dxa"/>
            <w:left w:w="0" w:type="dxa"/>
            <w:bottom w:w="0" w:type="dxa"/>
            <w:right w:w="0" w:type="dxa"/>
          </w:tblCellMar>
        </w:tblPrEx>
        <w:trPr>
          <w:trHeight w:val="324" w:hRule="exact"/>
        </w:trPr>
        <w:tc>
          <w:tcPr>
            <w:tcW w:w="751" w:type="dxa"/>
            <w:tcBorders>
              <w:top w:val="single" w:color="000000" w:sz="4" w:space="0"/>
              <w:left w:val="nil"/>
              <w:bottom w:val="single" w:color="000000" w:sz="4" w:space="0"/>
              <w:right w:val="single" w:color="000000" w:sz="4" w:space="0"/>
            </w:tcBorders>
          </w:tcPr>
          <w:p>
            <w:pPr>
              <w:pStyle w:val="14"/>
              <w:spacing w:line="262" w:lineRule="exact"/>
              <w:ind w:right="264"/>
              <w:jc w:val="right"/>
              <w:rPr>
                <w:rFonts w:ascii="宋体" w:hAnsi="宋体" w:eastAsia="宋体" w:cs="宋体"/>
                <w:sz w:val="21"/>
                <w:szCs w:val="21"/>
              </w:rPr>
            </w:pPr>
            <w:r>
              <w:rPr>
                <w:rFonts w:ascii="宋体" w:hAnsi="宋体" w:eastAsia="宋体" w:cs="宋体"/>
                <w:w w:val="99"/>
                <w:sz w:val="21"/>
                <w:szCs w:val="21"/>
              </w:rPr>
              <w:t>甲</w:t>
            </w:r>
          </w:p>
        </w:tc>
        <w:tc>
          <w:tcPr>
            <w:tcW w:w="463" w:type="dxa"/>
            <w:tcBorders>
              <w:top w:val="single" w:color="000000" w:sz="4" w:space="0"/>
              <w:left w:val="single" w:color="000000" w:sz="4" w:space="0"/>
              <w:bottom w:val="single" w:color="000000" w:sz="4" w:space="0"/>
              <w:right w:val="single" w:color="000000" w:sz="4" w:space="0"/>
            </w:tcBorders>
          </w:tcPr>
          <w:p>
            <w:pPr>
              <w:pStyle w:val="14"/>
              <w:spacing w:line="262" w:lineRule="exact"/>
              <w:ind w:left="122"/>
              <w:rPr>
                <w:rFonts w:ascii="宋体" w:hAnsi="宋体" w:eastAsia="宋体" w:cs="宋体"/>
                <w:sz w:val="21"/>
                <w:szCs w:val="21"/>
              </w:rPr>
            </w:pPr>
            <w:r>
              <w:rPr>
                <w:rFonts w:ascii="宋体"/>
                <w:sz w:val="21"/>
              </w:rPr>
              <w:t>85</w:t>
            </w:r>
          </w:p>
        </w:tc>
        <w:tc>
          <w:tcPr>
            <w:tcW w:w="478"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26"/>
              <w:jc w:val="right"/>
              <w:rPr>
                <w:rFonts w:ascii="宋体" w:hAnsi="宋体" w:eastAsia="宋体" w:cs="宋体"/>
                <w:sz w:val="21"/>
                <w:szCs w:val="21"/>
              </w:rPr>
            </w:pPr>
            <w:r>
              <w:rPr>
                <w:rFonts w:ascii="宋体"/>
                <w:w w:val="95"/>
                <w:sz w:val="21"/>
              </w:rPr>
              <w:t>90</w:t>
            </w:r>
          </w:p>
        </w:tc>
        <w:tc>
          <w:tcPr>
            <w:tcW w:w="516" w:type="dxa"/>
            <w:tcBorders>
              <w:top w:val="single" w:color="000000" w:sz="4" w:space="0"/>
              <w:left w:val="single" w:color="000000" w:sz="4" w:space="0"/>
              <w:bottom w:val="single" w:color="000000" w:sz="4" w:space="0"/>
              <w:right w:val="single" w:color="000000" w:sz="4" w:space="0"/>
            </w:tcBorders>
          </w:tcPr>
          <w:p>
            <w:pPr>
              <w:pStyle w:val="14"/>
              <w:spacing w:line="262" w:lineRule="exact"/>
              <w:ind w:left="148"/>
              <w:rPr>
                <w:rFonts w:ascii="宋体" w:hAnsi="宋体" w:eastAsia="宋体" w:cs="宋体"/>
                <w:sz w:val="21"/>
                <w:szCs w:val="21"/>
              </w:rPr>
            </w:pPr>
            <w:r>
              <w:rPr>
                <w:rFonts w:ascii="宋体"/>
                <w:sz w:val="21"/>
              </w:rPr>
              <w:t>21</w:t>
            </w:r>
          </w:p>
        </w:tc>
        <w:tc>
          <w:tcPr>
            <w:tcW w:w="492" w:type="dxa"/>
            <w:tcBorders>
              <w:top w:val="single" w:color="000000" w:sz="4" w:space="0"/>
              <w:left w:val="single" w:color="000000" w:sz="4" w:space="0"/>
              <w:bottom w:val="single" w:color="000000" w:sz="4" w:space="0"/>
              <w:right w:val="single" w:color="000000" w:sz="4" w:space="0"/>
            </w:tcBorders>
          </w:tcPr>
          <w:p>
            <w:pPr>
              <w:pStyle w:val="14"/>
              <w:spacing w:line="262" w:lineRule="exact"/>
              <w:ind w:left="136"/>
              <w:rPr>
                <w:rFonts w:ascii="宋体" w:hAnsi="宋体" w:eastAsia="宋体" w:cs="宋体"/>
                <w:sz w:val="21"/>
                <w:szCs w:val="21"/>
              </w:rPr>
            </w:pPr>
            <w:r>
              <w:rPr>
                <w:rFonts w:ascii="宋体"/>
                <w:sz w:val="21"/>
              </w:rPr>
              <w:t>19</w:t>
            </w:r>
          </w:p>
        </w:tc>
        <w:tc>
          <w:tcPr>
            <w:tcW w:w="516" w:type="dxa"/>
            <w:tcBorders>
              <w:top w:val="single" w:color="000000" w:sz="4" w:space="0"/>
              <w:left w:val="single" w:color="000000" w:sz="4" w:space="0"/>
              <w:bottom w:val="single" w:color="000000" w:sz="4" w:space="0"/>
              <w:right w:val="single" w:color="000000" w:sz="4" w:space="0"/>
            </w:tcBorders>
          </w:tcPr>
          <w:p>
            <w:pPr>
              <w:pStyle w:val="14"/>
              <w:spacing w:line="262" w:lineRule="exact"/>
              <w:ind w:left="201"/>
              <w:rPr>
                <w:rFonts w:ascii="宋体" w:hAnsi="宋体" w:eastAsia="宋体" w:cs="宋体"/>
                <w:sz w:val="21"/>
                <w:szCs w:val="21"/>
              </w:rPr>
            </w:pPr>
            <w:r>
              <w:rPr>
                <w:rFonts w:ascii="宋体"/>
                <w:w w:val="99"/>
                <w:sz w:val="21"/>
              </w:rPr>
              <w:t>8</w:t>
            </w:r>
          </w:p>
        </w:tc>
        <w:tc>
          <w:tcPr>
            <w:tcW w:w="478" w:type="dxa"/>
            <w:tcBorders>
              <w:top w:val="single" w:color="000000" w:sz="4" w:space="0"/>
              <w:left w:val="single" w:color="000000" w:sz="4" w:space="0"/>
              <w:bottom w:val="single" w:color="000000" w:sz="4" w:space="0"/>
              <w:right w:val="single" w:color="000000" w:sz="4" w:space="0"/>
            </w:tcBorders>
          </w:tcPr>
          <w:p>
            <w:pPr>
              <w:pStyle w:val="14"/>
              <w:spacing w:line="262" w:lineRule="exact"/>
              <w:ind w:left="182"/>
              <w:rPr>
                <w:rFonts w:ascii="宋体" w:hAnsi="宋体" w:eastAsia="宋体" w:cs="宋体"/>
                <w:sz w:val="21"/>
                <w:szCs w:val="21"/>
              </w:rPr>
            </w:pPr>
            <w:r>
              <w:rPr>
                <w:rFonts w:ascii="宋体"/>
                <w:w w:val="99"/>
                <w:sz w:val="21"/>
              </w:rPr>
              <w:t>9</w:t>
            </w:r>
          </w:p>
        </w:tc>
        <w:tc>
          <w:tcPr>
            <w:tcW w:w="1171" w:type="dxa"/>
            <w:tcBorders>
              <w:top w:val="single" w:color="000000" w:sz="4" w:space="0"/>
              <w:left w:val="single" w:color="000000" w:sz="4" w:space="0"/>
              <w:bottom w:val="single" w:color="000000" w:sz="4" w:space="0"/>
              <w:right w:val="single" w:color="000000" w:sz="4" w:space="0"/>
            </w:tcBorders>
          </w:tcPr>
          <w:p>
            <w:pPr>
              <w:pStyle w:val="14"/>
              <w:spacing w:line="262" w:lineRule="exact"/>
              <w:ind w:left="319"/>
              <w:rPr>
                <w:rFonts w:ascii="宋体" w:hAnsi="宋体" w:eastAsia="宋体" w:cs="宋体"/>
                <w:sz w:val="21"/>
                <w:szCs w:val="21"/>
              </w:rPr>
            </w:pPr>
            <w:r>
              <w:rPr>
                <w:rFonts w:ascii="宋体"/>
                <w:sz w:val="21"/>
              </w:rPr>
              <w:t>14280</w:t>
            </w:r>
          </w:p>
        </w:tc>
        <w:tc>
          <w:tcPr>
            <w:tcW w:w="1171" w:type="dxa"/>
            <w:tcBorders>
              <w:top w:val="single" w:color="000000" w:sz="4" w:space="0"/>
              <w:left w:val="single" w:color="000000" w:sz="4" w:space="0"/>
              <w:bottom w:val="single" w:color="000000" w:sz="4" w:space="0"/>
              <w:right w:val="single" w:color="000000" w:sz="4" w:space="0"/>
            </w:tcBorders>
          </w:tcPr>
          <w:p>
            <w:pPr>
              <w:pStyle w:val="14"/>
              <w:spacing w:line="262" w:lineRule="exact"/>
              <w:ind w:left="319"/>
              <w:rPr>
                <w:rFonts w:ascii="宋体" w:hAnsi="宋体" w:eastAsia="宋体" w:cs="宋体"/>
                <w:sz w:val="21"/>
                <w:szCs w:val="21"/>
              </w:rPr>
            </w:pPr>
            <w:r>
              <w:rPr>
                <w:rFonts w:ascii="宋体"/>
                <w:sz w:val="21"/>
              </w:rPr>
              <w:t>15390</w:t>
            </w:r>
          </w:p>
        </w:tc>
        <w:tc>
          <w:tcPr>
            <w:tcW w:w="1174" w:type="dxa"/>
            <w:tcBorders>
              <w:top w:val="single" w:color="000000" w:sz="4" w:space="0"/>
              <w:left w:val="single" w:color="000000" w:sz="4" w:space="0"/>
              <w:bottom w:val="single" w:color="000000" w:sz="4" w:space="0"/>
              <w:right w:val="single" w:color="000000" w:sz="4" w:space="0"/>
            </w:tcBorders>
          </w:tcPr>
          <w:p>
            <w:pPr>
              <w:pStyle w:val="14"/>
              <w:spacing w:line="262" w:lineRule="exact"/>
              <w:ind w:left="319"/>
              <w:rPr>
                <w:rFonts w:ascii="宋体" w:hAnsi="宋体" w:eastAsia="宋体" w:cs="宋体"/>
                <w:sz w:val="21"/>
                <w:szCs w:val="21"/>
              </w:rPr>
            </w:pPr>
            <w:r>
              <w:rPr>
                <w:rFonts w:ascii="宋体"/>
                <w:sz w:val="21"/>
              </w:rPr>
              <w:t>15120</w:t>
            </w:r>
          </w:p>
        </w:tc>
        <w:tc>
          <w:tcPr>
            <w:tcW w:w="1174" w:type="dxa"/>
            <w:tcBorders>
              <w:top w:val="single" w:color="000000" w:sz="4" w:space="0"/>
              <w:left w:val="single" w:color="000000" w:sz="4" w:space="0"/>
              <w:bottom w:val="single" w:color="000000" w:sz="4" w:space="0"/>
              <w:right w:val="nil"/>
            </w:tcBorders>
          </w:tcPr>
          <w:p>
            <w:pPr>
              <w:pStyle w:val="14"/>
              <w:spacing w:line="262" w:lineRule="exact"/>
              <w:ind w:left="319"/>
              <w:rPr>
                <w:rFonts w:ascii="宋体" w:hAnsi="宋体" w:eastAsia="宋体" w:cs="宋体"/>
                <w:sz w:val="21"/>
                <w:szCs w:val="21"/>
              </w:rPr>
            </w:pPr>
            <w:r>
              <w:rPr>
                <w:rFonts w:ascii="宋体"/>
                <w:sz w:val="21"/>
              </w:rPr>
              <w:t>13680</w:t>
            </w:r>
          </w:p>
        </w:tc>
      </w:tr>
      <w:tr>
        <w:tblPrEx>
          <w:tblLayout w:type="fixed"/>
          <w:tblCellMar>
            <w:top w:w="0" w:type="dxa"/>
            <w:left w:w="0" w:type="dxa"/>
            <w:bottom w:w="0" w:type="dxa"/>
            <w:right w:w="0" w:type="dxa"/>
          </w:tblCellMar>
        </w:tblPrEx>
        <w:trPr>
          <w:trHeight w:val="322" w:hRule="exact"/>
        </w:trPr>
        <w:tc>
          <w:tcPr>
            <w:tcW w:w="751" w:type="dxa"/>
            <w:tcBorders>
              <w:top w:val="single" w:color="000000" w:sz="4" w:space="0"/>
              <w:left w:val="nil"/>
              <w:bottom w:val="single" w:color="000000" w:sz="4" w:space="0"/>
              <w:right w:val="single" w:color="000000" w:sz="4" w:space="0"/>
            </w:tcBorders>
          </w:tcPr>
          <w:p>
            <w:pPr>
              <w:pStyle w:val="14"/>
              <w:spacing w:line="260" w:lineRule="exact"/>
              <w:ind w:right="264"/>
              <w:jc w:val="right"/>
              <w:rPr>
                <w:rFonts w:ascii="宋体" w:hAnsi="宋体" w:eastAsia="宋体" w:cs="宋体"/>
                <w:sz w:val="21"/>
                <w:szCs w:val="21"/>
              </w:rPr>
            </w:pPr>
            <w:r>
              <w:rPr>
                <w:rFonts w:ascii="宋体" w:hAnsi="宋体" w:eastAsia="宋体" w:cs="宋体"/>
                <w:w w:val="99"/>
                <w:sz w:val="21"/>
                <w:szCs w:val="21"/>
              </w:rPr>
              <w:t>乙</w:t>
            </w:r>
          </w:p>
        </w:tc>
        <w:tc>
          <w:tcPr>
            <w:tcW w:w="46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22"/>
              <w:rPr>
                <w:rFonts w:ascii="宋体" w:hAnsi="宋体" w:eastAsia="宋体" w:cs="宋体"/>
                <w:sz w:val="21"/>
                <w:szCs w:val="21"/>
              </w:rPr>
            </w:pPr>
            <w:r>
              <w:rPr>
                <w:rFonts w:ascii="宋体"/>
                <w:sz w:val="21"/>
              </w:rPr>
              <w:t>80</w:t>
            </w:r>
          </w:p>
        </w:tc>
        <w:tc>
          <w:tcPr>
            <w:tcW w:w="478"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26"/>
              <w:jc w:val="right"/>
              <w:rPr>
                <w:rFonts w:ascii="宋体" w:hAnsi="宋体" w:eastAsia="宋体" w:cs="宋体"/>
                <w:sz w:val="21"/>
                <w:szCs w:val="21"/>
              </w:rPr>
            </w:pPr>
            <w:r>
              <w:rPr>
                <w:rFonts w:ascii="宋体"/>
                <w:w w:val="95"/>
                <w:sz w:val="21"/>
              </w:rPr>
              <w:t>90</w:t>
            </w:r>
          </w:p>
        </w:tc>
        <w:tc>
          <w:tcPr>
            <w:tcW w:w="516" w:type="dxa"/>
            <w:tcBorders>
              <w:top w:val="single" w:color="000000" w:sz="4" w:space="0"/>
              <w:left w:val="single" w:color="000000" w:sz="4" w:space="0"/>
              <w:bottom w:val="single" w:color="000000" w:sz="4" w:space="0"/>
              <w:right w:val="single" w:color="000000" w:sz="4" w:space="0"/>
            </w:tcBorders>
          </w:tcPr>
          <w:p>
            <w:pPr>
              <w:pStyle w:val="14"/>
              <w:spacing w:line="260" w:lineRule="exact"/>
              <w:ind w:left="148"/>
              <w:rPr>
                <w:rFonts w:ascii="宋体" w:hAnsi="宋体" w:eastAsia="宋体" w:cs="宋体"/>
                <w:sz w:val="21"/>
                <w:szCs w:val="21"/>
              </w:rPr>
            </w:pPr>
            <w:r>
              <w:rPr>
                <w:rFonts w:ascii="宋体"/>
                <w:sz w:val="21"/>
              </w:rPr>
              <w:t>22</w:t>
            </w:r>
          </w:p>
        </w:tc>
        <w:tc>
          <w:tcPr>
            <w:tcW w:w="492" w:type="dxa"/>
            <w:tcBorders>
              <w:top w:val="single" w:color="000000" w:sz="4" w:space="0"/>
              <w:left w:val="single" w:color="000000" w:sz="4" w:space="0"/>
              <w:bottom w:val="single" w:color="000000" w:sz="4" w:space="0"/>
              <w:right w:val="single" w:color="000000" w:sz="4" w:space="0"/>
            </w:tcBorders>
          </w:tcPr>
          <w:p>
            <w:pPr>
              <w:pStyle w:val="14"/>
              <w:spacing w:line="260" w:lineRule="exact"/>
              <w:ind w:left="136"/>
              <w:rPr>
                <w:rFonts w:ascii="宋体" w:hAnsi="宋体" w:eastAsia="宋体" w:cs="宋体"/>
                <w:sz w:val="21"/>
                <w:szCs w:val="21"/>
              </w:rPr>
            </w:pPr>
            <w:r>
              <w:rPr>
                <w:rFonts w:ascii="宋体"/>
                <w:sz w:val="21"/>
              </w:rPr>
              <w:t>19</w:t>
            </w:r>
          </w:p>
        </w:tc>
        <w:tc>
          <w:tcPr>
            <w:tcW w:w="516" w:type="dxa"/>
            <w:tcBorders>
              <w:top w:val="single" w:color="000000" w:sz="4" w:space="0"/>
              <w:left w:val="single" w:color="000000" w:sz="4" w:space="0"/>
              <w:bottom w:val="single" w:color="000000" w:sz="4" w:space="0"/>
              <w:right w:val="single" w:color="000000" w:sz="4" w:space="0"/>
            </w:tcBorders>
          </w:tcPr>
          <w:p>
            <w:pPr>
              <w:pStyle w:val="14"/>
              <w:spacing w:line="260" w:lineRule="exact"/>
              <w:ind w:left="201"/>
              <w:rPr>
                <w:rFonts w:ascii="宋体" w:hAnsi="宋体" w:eastAsia="宋体" w:cs="宋体"/>
                <w:sz w:val="21"/>
                <w:szCs w:val="21"/>
              </w:rPr>
            </w:pPr>
            <w:r>
              <w:rPr>
                <w:rFonts w:ascii="宋体"/>
                <w:w w:val="99"/>
                <w:sz w:val="21"/>
              </w:rPr>
              <w:t>8</w:t>
            </w:r>
          </w:p>
        </w:tc>
        <w:tc>
          <w:tcPr>
            <w:tcW w:w="478" w:type="dxa"/>
            <w:tcBorders>
              <w:top w:val="single" w:color="000000" w:sz="4" w:space="0"/>
              <w:left w:val="single" w:color="000000" w:sz="4" w:space="0"/>
              <w:bottom w:val="single" w:color="000000" w:sz="4" w:space="0"/>
              <w:right w:val="single" w:color="000000" w:sz="4" w:space="0"/>
            </w:tcBorders>
          </w:tcPr>
          <w:p>
            <w:pPr>
              <w:pStyle w:val="14"/>
              <w:spacing w:line="260" w:lineRule="exact"/>
              <w:ind w:left="182"/>
              <w:rPr>
                <w:rFonts w:ascii="宋体" w:hAnsi="宋体" w:eastAsia="宋体" w:cs="宋体"/>
                <w:sz w:val="21"/>
                <w:szCs w:val="21"/>
              </w:rPr>
            </w:pPr>
            <w:r>
              <w:rPr>
                <w:rFonts w:ascii="宋体"/>
                <w:w w:val="99"/>
                <w:sz w:val="21"/>
              </w:rPr>
              <w:t>9</w:t>
            </w:r>
          </w:p>
        </w:tc>
        <w:tc>
          <w:tcPr>
            <w:tcW w:w="117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9"/>
              <w:rPr>
                <w:rFonts w:ascii="宋体" w:hAnsi="宋体" w:eastAsia="宋体" w:cs="宋体"/>
                <w:sz w:val="21"/>
                <w:szCs w:val="21"/>
              </w:rPr>
            </w:pPr>
            <w:r>
              <w:rPr>
                <w:rFonts w:ascii="宋体"/>
                <w:sz w:val="21"/>
              </w:rPr>
              <w:t>14080</w:t>
            </w:r>
          </w:p>
        </w:tc>
        <w:tc>
          <w:tcPr>
            <w:tcW w:w="117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9"/>
              <w:rPr>
                <w:rFonts w:ascii="宋体" w:hAnsi="宋体" w:eastAsia="宋体" w:cs="宋体"/>
                <w:sz w:val="21"/>
                <w:szCs w:val="21"/>
              </w:rPr>
            </w:pPr>
            <w:r>
              <w:rPr>
                <w:rFonts w:ascii="宋体"/>
                <w:sz w:val="21"/>
              </w:rPr>
              <w:t>15390</w:t>
            </w:r>
          </w:p>
        </w:tc>
        <w:tc>
          <w:tcPr>
            <w:tcW w:w="1174"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9"/>
              <w:rPr>
                <w:rFonts w:ascii="宋体" w:hAnsi="宋体" w:eastAsia="宋体" w:cs="宋体"/>
                <w:sz w:val="21"/>
                <w:szCs w:val="21"/>
              </w:rPr>
            </w:pPr>
            <w:r>
              <w:rPr>
                <w:rFonts w:ascii="宋体"/>
                <w:sz w:val="21"/>
              </w:rPr>
              <w:t>15840</w:t>
            </w:r>
          </w:p>
        </w:tc>
        <w:tc>
          <w:tcPr>
            <w:tcW w:w="1174" w:type="dxa"/>
            <w:tcBorders>
              <w:top w:val="single" w:color="000000" w:sz="4" w:space="0"/>
              <w:left w:val="single" w:color="000000" w:sz="4" w:space="0"/>
              <w:bottom w:val="single" w:color="000000" w:sz="4" w:space="0"/>
              <w:right w:val="nil"/>
            </w:tcBorders>
          </w:tcPr>
          <w:p>
            <w:pPr>
              <w:pStyle w:val="14"/>
              <w:spacing w:line="260" w:lineRule="exact"/>
              <w:ind w:left="319"/>
              <w:rPr>
                <w:rFonts w:ascii="宋体" w:hAnsi="宋体" w:eastAsia="宋体" w:cs="宋体"/>
                <w:sz w:val="21"/>
                <w:szCs w:val="21"/>
              </w:rPr>
            </w:pPr>
            <w:r>
              <w:rPr>
                <w:rFonts w:ascii="宋体"/>
                <w:sz w:val="21"/>
              </w:rPr>
              <w:t>13680</w:t>
            </w:r>
          </w:p>
        </w:tc>
      </w:tr>
      <w:tr>
        <w:tblPrEx>
          <w:tblLayout w:type="fixed"/>
          <w:tblCellMar>
            <w:top w:w="0" w:type="dxa"/>
            <w:left w:w="0" w:type="dxa"/>
            <w:bottom w:w="0" w:type="dxa"/>
            <w:right w:w="0" w:type="dxa"/>
          </w:tblCellMar>
        </w:tblPrEx>
        <w:trPr>
          <w:trHeight w:val="322" w:hRule="exact"/>
        </w:trPr>
        <w:tc>
          <w:tcPr>
            <w:tcW w:w="751" w:type="dxa"/>
            <w:tcBorders>
              <w:top w:val="single" w:color="000000" w:sz="4" w:space="0"/>
              <w:left w:val="nil"/>
              <w:bottom w:val="single" w:color="000000" w:sz="4" w:space="0"/>
              <w:right w:val="single" w:color="000000" w:sz="4" w:space="0"/>
            </w:tcBorders>
          </w:tcPr>
          <w:p>
            <w:pPr>
              <w:pStyle w:val="14"/>
              <w:spacing w:line="260" w:lineRule="exact"/>
              <w:ind w:right="158"/>
              <w:jc w:val="right"/>
              <w:rPr>
                <w:rFonts w:ascii="宋体" w:hAnsi="宋体" w:eastAsia="宋体" w:cs="宋体"/>
                <w:sz w:val="21"/>
                <w:szCs w:val="21"/>
              </w:rPr>
            </w:pPr>
            <w:r>
              <w:rPr>
                <w:rFonts w:ascii="宋体" w:hAnsi="宋体" w:eastAsia="宋体" w:cs="宋体"/>
                <w:w w:val="95"/>
                <w:sz w:val="21"/>
                <w:szCs w:val="21"/>
              </w:rPr>
              <w:t>合计</w:t>
            </w:r>
          </w:p>
        </w:tc>
        <w:tc>
          <w:tcPr>
            <w:tcW w:w="46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22"/>
              <w:rPr>
                <w:rFonts w:ascii="宋体" w:hAnsi="宋体" w:eastAsia="宋体" w:cs="宋体"/>
                <w:sz w:val="21"/>
                <w:szCs w:val="21"/>
              </w:rPr>
            </w:pPr>
            <w:r>
              <w:rPr>
                <w:rFonts w:ascii="宋体" w:hAnsi="宋体" w:eastAsia="宋体" w:cs="宋体"/>
                <w:w w:val="99"/>
                <w:sz w:val="21"/>
                <w:szCs w:val="21"/>
              </w:rPr>
              <w:t>—</w:t>
            </w:r>
          </w:p>
        </w:tc>
        <w:tc>
          <w:tcPr>
            <w:tcW w:w="478"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27"/>
              <w:jc w:val="right"/>
              <w:rPr>
                <w:rFonts w:ascii="宋体" w:hAnsi="宋体" w:eastAsia="宋体" w:cs="宋体"/>
                <w:sz w:val="21"/>
                <w:szCs w:val="21"/>
              </w:rPr>
            </w:pPr>
            <w:r>
              <w:rPr>
                <w:rFonts w:ascii="宋体" w:hAnsi="宋体" w:eastAsia="宋体" w:cs="宋体"/>
                <w:w w:val="99"/>
                <w:sz w:val="21"/>
                <w:szCs w:val="21"/>
              </w:rPr>
              <w:t>—</w:t>
            </w:r>
          </w:p>
        </w:tc>
        <w:tc>
          <w:tcPr>
            <w:tcW w:w="516" w:type="dxa"/>
            <w:tcBorders>
              <w:top w:val="single" w:color="000000" w:sz="4" w:space="0"/>
              <w:left w:val="single" w:color="000000" w:sz="4" w:space="0"/>
              <w:bottom w:val="single" w:color="000000" w:sz="4" w:space="0"/>
              <w:right w:val="single" w:color="000000" w:sz="4" w:space="0"/>
            </w:tcBorders>
          </w:tcPr>
          <w:p/>
        </w:tc>
        <w:tc>
          <w:tcPr>
            <w:tcW w:w="492" w:type="dxa"/>
            <w:tcBorders>
              <w:top w:val="single" w:color="000000" w:sz="4" w:space="0"/>
              <w:left w:val="single" w:color="000000" w:sz="4" w:space="0"/>
              <w:bottom w:val="single" w:color="000000" w:sz="4" w:space="0"/>
              <w:right w:val="single" w:color="000000" w:sz="4" w:space="0"/>
            </w:tcBorders>
          </w:tcPr>
          <w:p/>
        </w:tc>
        <w:tc>
          <w:tcPr>
            <w:tcW w:w="516" w:type="dxa"/>
            <w:tcBorders>
              <w:top w:val="single" w:color="000000" w:sz="4" w:space="0"/>
              <w:left w:val="single" w:color="000000" w:sz="4" w:space="0"/>
              <w:bottom w:val="single" w:color="000000" w:sz="4" w:space="0"/>
              <w:right w:val="single" w:color="000000" w:sz="4" w:space="0"/>
            </w:tcBorders>
          </w:tcPr>
          <w:p/>
        </w:tc>
        <w:tc>
          <w:tcPr>
            <w:tcW w:w="478" w:type="dxa"/>
            <w:tcBorders>
              <w:top w:val="single" w:color="000000" w:sz="4" w:space="0"/>
              <w:left w:val="single" w:color="000000" w:sz="4" w:space="0"/>
              <w:bottom w:val="single" w:color="000000" w:sz="4" w:space="0"/>
              <w:right w:val="single" w:color="000000" w:sz="4" w:space="0"/>
            </w:tcBorders>
          </w:tcPr>
          <w:p/>
        </w:tc>
        <w:tc>
          <w:tcPr>
            <w:tcW w:w="117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9"/>
              <w:rPr>
                <w:rFonts w:ascii="宋体" w:hAnsi="宋体" w:eastAsia="宋体" w:cs="宋体"/>
                <w:sz w:val="21"/>
                <w:szCs w:val="21"/>
              </w:rPr>
            </w:pPr>
            <w:r>
              <w:rPr>
                <w:rFonts w:ascii="宋体"/>
                <w:sz w:val="21"/>
              </w:rPr>
              <w:t>28360</w:t>
            </w:r>
          </w:p>
        </w:tc>
        <w:tc>
          <w:tcPr>
            <w:tcW w:w="117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9"/>
              <w:rPr>
                <w:rFonts w:ascii="宋体" w:hAnsi="宋体" w:eastAsia="宋体" w:cs="宋体"/>
                <w:sz w:val="21"/>
                <w:szCs w:val="21"/>
              </w:rPr>
            </w:pPr>
            <w:r>
              <w:rPr>
                <w:rFonts w:ascii="宋体"/>
                <w:sz w:val="21"/>
              </w:rPr>
              <w:t>30780</w:t>
            </w:r>
          </w:p>
        </w:tc>
        <w:tc>
          <w:tcPr>
            <w:tcW w:w="1174" w:type="dxa"/>
            <w:tcBorders>
              <w:top w:val="single" w:color="000000" w:sz="4" w:space="0"/>
              <w:left w:val="single" w:color="000000" w:sz="4" w:space="0"/>
              <w:bottom w:val="single" w:color="000000" w:sz="4" w:space="0"/>
              <w:right w:val="single" w:color="000000" w:sz="4" w:space="0"/>
            </w:tcBorders>
          </w:tcPr>
          <w:p>
            <w:pPr>
              <w:pStyle w:val="14"/>
              <w:spacing w:line="260" w:lineRule="exact"/>
              <w:ind w:left="319"/>
              <w:rPr>
                <w:rFonts w:ascii="宋体" w:hAnsi="宋体" w:eastAsia="宋体" w:cs="宋体"/>
                <w:sz w:val="21"/>
                <w:szCs w:val="21"/>
              </w:rPr>
            </w:pPr>
            <w:r>
              <w:rPr>
                <w:rFonts w:ascii="宋体"/>
                <w:sz w:val="21"/>
              </w:rPr>
              <w:t>30960</w:t>
            </w:r>
          </w:p>
        </w:tc>
        <w:tc>
          <w:tcPr>
            <w:tcW w:w="1174" w:type="dxa"/>
            <w:tcBorders>
              <w:top w:val="single" w:color="000000" w:sz="4" w:space="0"/>
              <w:left w:val="single" w:color="000000" w:sz="4" w:space="0"/>
              <w:bottom w:val="single" w:color="000000" w:sz="4" w:space="0"/>
              <w:right w:val="nil"/>
            </w:tcBorders>
          </w:tcPr>
          <w:p>
            <w:pPr>
              <w:pStyle w:val="14"/>
              <w:spacing w:line="260" w:lineRule="exact"/>
              <w:ind w:left="319"/>
              <w:rPr>
                <w:rFonts w:ascii="宋体" w:hAnsi="宋体" w:eastAsia="宋体" w:cs="宋体"/>
                <w:sz w:val="21"/>
                <w:szCs w:val="21"/>
              </w:rPr>
            </w:pPr>
            <w:r>
              <w:rPr>
                <w:rFonts w:ascii="宋体"/>
                <w:sz w:val="21"/>
              </w:rPr>
              <w:t>27360</w:t>
            </w:r>
          </w:p>
        </w:tc>
      </w:tr>
    </w:tbl>
    <w:p>
      <w:pPr>
        <w:spacing w:line="260" w:lineRule="exact"/>
        <w:rPr>
          <w:rFonts w:ascii="宋体" w:hAnsi="宋体" w:eastAsia="宋体" w:cs="宋体"/>
          <w:sz w:val="21"/>
          <w:szCs w:val="21"/>
        </w:rPr>
        <w:sectPr>
          <w:type w:val="continuous"/>
          <w:pgSz w:w="11910" w:h="16840"/>
          <w:pgMar w:top="1080" w:right="1660" w:bottom="1200" w:left="1580" w:header="720" w:footer="720" w:gutter="0"/>
          <w:cols w:space="720" w:num="1"/>
        </w:sectPr>
      </w:pPr>
    </w:p>
    <w:p>
      <w:pPr>
        <w:rPr>
          <w:rFonts w:ascii="宋体" w:hAnsi="宋体" w:eastAsia="宋体" w:cs="宋体"/>
          <w:sz w:val="20"/>
          <w:szCs w:val="20"/>
        </w:rPr>
      </w:pPr>
    </w:p>
    <w:p>
      <w:pPr>
        <w:spacing w:before="5"/>
        <w:rPr>
          <w:rFonts w:ascii="宋体" w:hAnsi="宋体" w:eastAsia="宋体" w:cs="宋体"/>
          <w:sz w:val="24"/>
          <w:szCs w:val="24"/>
        </w:rPr>
      </w:pPr>
    </w:p>
    <w:p>
      <w:pPr>
        <w:pStyle w:val="7"/>
        <w:ind w:left="217"/>
      </w:pPr>
      <w:r>
        <w:rPr>
          <w:w w:val="95"/>
        </w:rPr>
        <w:t>原材料支出总额指数=</w:t>
      </w:r>
    </w:p>
    <w:p>
      <w:pPr>
        <w:spacing w:line="283" w:lineRule="exact"/>
        <w:ind w:left="83"/>
        <w:rPr>
          <w:rFonts w:ascii="Times New Roman" w:hAnsi="Times New Roman" w:eastAsia="Times New Roman" w:cs="Times New Roman"/>
          <w:sz w:val="14"/>
          <w:szCs w:val="14"/>
        </w:rPr>
      </w:pPr>
      <w:r>
        <w:br w:type="column"/>
      </w:r>
      <w:r>
        <w:rPr>
          <w:rFonts w:ascii="Meiryo UI" w:hAnsi="Meiryo UI" w:eastAsia="Meiryo UI" w:cs="Meiryo UI"/>
          <w:spacing w:val="9"/>
          <w:w w:val="88"/>
          <w:sz w:val="37"/>
          <w:szCs w:val="37"/>
        </w:rPr>
        <w:t>∑</w:t>
      </w:r>
      <w:r>
        <w:rPr>
          <w:rFonts w:ascii="Times New Roman" w:hAnsi="Times New Roman" w:eastAsia="Times New Roman" w:cs="Times New Roman"/>
          <w:i/>
          <w:spacing w:val="-44"/>
          <w:w w:val="89"/>
          <w:position w:val="6"/>
          <w:sz w:val="25"/>
          <w:szCs w:val="25"/>
        </w:rPr>
        <w:t>Q</w:t>
      </w:r>
      <w:r>
        <w:rPr>
          <w:rFonts w:ascii="Times New Roman" w:hAnsi="Times New Roman" w:eastAsia="Times New Roman" w:cs="Times New Roman"/>
          <w:spacing w:val="-1"/>
          <w:w w:val="102"/>
          <w:sz w:val="14"/>
          <w:szCs w:val="14"/>
        </w:rPr>
        <w:t>1</w:t>
      </w:r>
      <w:r>
        <w:rPr>
          <w:rFonts w:ascii="Times New Roman" w:hAnsi="Times New Roman" w:eastAsia="Times New Roman" w:cs="Times New Roman"/>
          <w:i/>
          <w:spacing w:val="-16"/>
          <w:w w:val="92"/>
          <w:position w:val="6"/>
          <w:sz w:val="25"/>
          <w:szCs w:val="25"/>
        </w:rPr>
        <w:t>M</w:t>
      </w:r>
      <w:r>
        <w:rPr>
          <w:rFonts w:ascii="Times New Roman" w:hAnsi="Times New Roman" w:eastAsia="Times New Roman" w:cs="Times New Roman"/>
          <w:spacing w:val="4"/>
          <w:w w:val="102"/>
          <w:sz w:val="14"/>
          <w:szCs w:val="14"/>
        </w:rPr>
        <w:t>1</w:t>
      </w:r>
      <w:r>
        <w:rPr>
          <w:rFonts w:ascii="Times New Roman" w:hAnsi="Times New Roman" w:eastAsia="Times New Roman" w:cs="Times New Roman"/>
          <w:i/>
          <w:spacing w:val="-88"/>
          <w:w w:val="98"/>
          <w:position w:val="6"/>
          <w:sz w:val="25"/>
          <w:szCs w:val="25"/>
        </w:rPr>
        <w:t>P</w:t>
      </w:r>
      <w:r>
        <w:rPr>
          <w:rFonts w:ascii="Times New Roman" w:hAnsi="Times New Roman" w:eastAsia="Times New Roman" w:cs="Times New Roman"/>
          <w:w w:val="102"/>
          <w:sz w:val="14"/>
          <w:szCs w:val="14"/>
        </w:rPr>
        <w:t>1</w:t>
      </w:r>
    </w:p>
    <w:p>
      <w:pPr>
        <w:spacing w:line="498" w:lineRule="exact"/>
        <w:ind w:left="13"/>
        <w:rPr>
          <w:rFonts w:ascii="Times New Roman" w:hAnsi="Times New Roman" w:eastAsia="Times New Roman" w:cs="Times New Roman"/>
          <w:sz w:val="14"/>
          <w:szCs w:val="14"/>
        </w:rPr>
      </w:pPr>
      <w:r>
        <w:rPr>
          <w:rFonts w:eastAsiaTheme="minorHAnsi"/>
        </w:rPr>
        <w:pict>
          <v:group id="_x0000_s1342" o:spid="_x0000_s1342" o:spt="203" style="position:absolute;left:0pt;margin-left:191.5pt;margin-top:5.3pt;height:0.1pt;width:59.8pt;mso-position-horizontal-relative:page;z-index:-303104;mso-width-relative:page;mso-height-relative:page;" coordorigin="3830,106" coordsize="1196,2">
            <o:lock v:ext="edit"/>
            <v:shape id="_x0000_s1343" o:spid="_x0000_s1343" style="position:absolute;left:3830;top:106;height:2;width:1196;" filled="f" coordorigin="3830,106" coordsize="1196,0" path="m3830,106l5026,106e">
              <v:path arrowok="t"/>
              <v:fill on="f" focussize="0,0"/>
              <v:stroke weight="0.48pt"/>
              <v:imagedata o:title=""/>
              <o:lock v:ext="edit"/>
            </v:shape>
          </v:group>
        </w:pict>
      </w:r>
      <w:r>
        <w:rPr>
          <w:rFonts w:ascii="Meiryo UI" w:hAnsi="Meiryo UI" w:eastAsia="Meiryo UI" w:cs="Meiryo UI"/>
          <w:w w:val="88"/>
          <w:sz w:val="37"/>
          <w:szCs w:val="37"/>
        </w:rPr>
        <w:t>∑</w:t>
      </w:r>
      <w:r>
        <w:rPr>
          <w:rFonts w:ascii="Meiryo UI" w:hAnsi="Meiryo UI" w:eastAsia="Meiryo UI" w:cs="Meiryo UI"/>
          <w:spacing w:val="-50"/>
          <w:sz w:val="37"/>
          <w:szCs w:val="37"/>
        </w:rPr>
        <w:t xml:space="preserve"> </w:t>
      </w:r>
      <w:r>
        <w:rPr>
          <w:rFonts w:ascii="Times New Roman" w:hAnsi="Times New Roman" w:eastAsia="Times New Roman" w:cs="Times New Roman"/>
          <w:i/>
          <w:spacing w:val="-30"/>
          <w:w w:val="89"/>
          <w:position w:val="6"/>
          <w:sz w:val="25"/>
          <w:szCs w:val="25"/>
        </w:rPr>
        <w:t>Q</w:t>
      </w:r>
      <w:r>
        <w:rPr>
          <w:rFonts w:ascii="Times New Roman" w:hAnsi="Times New Roman" w:eastAsia="Times New Roman" w:cs="Times New Roman"/>
          <w:spacing w:val="11"/>
          <w:w w:val="102"/>
          <w:sz w:val="14"/>
          <w:szCs w:val="14"/>
        </w:rPr>
        <w:t>0</w:t>
      </w:r>
      <w:r>
        <w:rPr>
          <w:rFonts w:ascii="Times New Roman" w:hAnsi="Times New Roman" w:eastAsia="Times New Roman" w:cs="Times New Roman"/>
          <w:i/>
          <w:spacing w:val="-4"/>
          <w:w w:val="92"/>
          <w:position w:val="6"/>
          <w:sz w:val="25"/>
          <w:szCs w:val="25"/>
        </w:rPr>
        <w:t>M</w:t>
      </w:r>
      <w:r>
        <w:rPr>
          <w:rFonts w:ascii="Times New Roman" w:hAnsi="Times New Roman" w:eastAsia="Times New Roman" w:cs="Times New Roman"/>
          <w:w w:val="102"/>
          <w:sz w:val="14"/>
          <w:szCs w:val="14"/>
        </w:rPr>
        <w:t>0</w:t>
      </w:r>
      <w:r>
        <w:rPr>
          <w:rFonts w:ascii="Times New Roman" w:hAnsi="Times New Roman" w:eastAsia="Times New Roman" w:cs="Times New Roman"/>
          <w:spacing w:val="-19"/>
          <w:sz w:val="14"/>
          <w:szCs w:val="14"/>
        </w:rPr>
        <w:t xml:space="preserve"> </w:t>
      </w:r>
      <w:r>
        <w:rPr>
          <w:rFonts w:ascii="Times New Roman" w:hAnsi="Times New Roman" w:eastAsia="Times New Roman" w:cs="Times New Roman"/>
          <w:i/>
          <w:spacing w:val="-76"/>
          <w:w w:val="98"/>
          <w:position w:val="6"/>
          <w:sz w:val="25"/>
          <w:szCs w:val="25"/>
        </w:rPr>
        <w:t>P</w:t>
      </w:r>
      <w:r>
        <w:rPr>
          <w:rFonts w:ascii="Times New Roman" w:hAnsi="Times New Roman" w:eastAsia="Times New Roman" w:cs="Times New Roman"/>
          <w:w w:val="102"/>
          <w:sz w:val="14"/>
          <w:szCs w:val="14"/>
        </w:rPr>
        <w:t>0</w:t>
      </w:r>
    </w:p>
    <w:p>
      <w:pPr>
        <w:pStyle w:val="4"/>
        <w:spacing w:before="67" w:line="394" w:lineRule="exact"/>
        <w:ind w:left="72"/>
      </w:pPr>
      <w:r>
        <w:br w:type="column"/>
      </w:r>
      <w:r>
        <w:rPr>
          <w:rFonts w:ascii="Meiryo UI"/>
        </w:rPr>
        <w:t>=</w:t>
      </w:r>
      <w:r>
        <w:rPr>
          <w:rFonts w:ascii="Meiryo UI"/>
          <w:spacing w:val="-36"/>
        </w:rPr>
        <w:t xml:space="preserve"> </w:t>
      </w:r>
      <w:r>
        <w:rPr>
          <w:spacing w:val="-4"/>
          <w:position w:val="16"/>
          <w:u w:val="single" w:color="000000"/>
        </w:rPr>
        <w:t>30780</w:t>
      </w:r>
      <w:r>
        <w:rPr>
          <w:spacing w:val="-11"/>
          <w:position w:val="16"/>
          <w:u w:val="single" w:color="000000"/>
        </w:rPr>
        <w:t xml:space="preserve"> </w:t>
      </w:r>
      <w:r>
        <w:rPr>
          <w:rFonts w:ascii="Meiryo UI"/>
        </w:rPr>
        <w:t>=</w:t>
      </w:r>
      <w:r>
        <w:rPr>
          <w:rFonts w:ascii="Meiryo UI"/>
          <w:spacing w:val="-61"/>
        </w:rPr>
        <w:t xml:space="preserve"> </w:t>
      </w:r>
      <w:r>
        <w:rPr>
          <w:spacing w:val="-4"/>
        </w:rPr>
        <w:t>108.53%</w:t>
      </w:r>
    </w:p>
    <w:p>
      <w:pPr>
        <w:spacing w:line="234" w:lineRule="exact"/>
        <w:ind w:left="286"/>
        <w:rPr>
          <w:rFonts w:ascii="Times New Roman" w:hAnsi="Times New Roman" w:eastAsia="Times New Roman" w:cs="Times New Roman"/>
          <w:sz w:val="24"/>
          <w:szCs w:val="24"/>
        </w:rPr>
      </w:pPr>
      <w:r>
        <w:rPr>
          <w:rFonts w:ascii="Times New Roman"/>
          <w:spacing w:val="-4"/>
          <w:w w:val="105"/>
          <w:sz w:val="24"/>
        </w:rPr>
        <w:t>28360</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2211" w:space="40"/>
            <w:col w:w="1154" w:space="40"/>
            <w:col w:w="5225"/>
          </w:cols>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7"/>
        <w:spacing w:before="151"/>
        <w:ind w:left="217" w:right="-20"/>
      </w:pPr>
      <w:r>
        <w:t>产品产量指数=</w:t>
      </w:r>
    </w:p>
    <w:p>
      <w:pPr>
        <w:spacing w:line="313" w:lineRule="exact"/>
        <w:ind w:left="59"/>
        <w:rPr>
          <w:rFonts w:ascii="Times New Roman" w:hAnsi="Times New Roman" w:eastAsia="Times New Roman" w:cs="Times New Roman"/>
          <w:sz w:val="14"/>
          <w:szCs w:val="14"/>
        </w:rPr>
      </w:pPr>
      <w:r>
        <w:br w:type="column"/>
      </w:r>
      <w:r>
        <w:rPr>
          <w:rFonts w:ascii="Meiryo UI" w:hAnsi="Meiryo UI" w:eastAsia="Meiryo UI" w:cs="Meiryo UI"/>
          <w:spacing w:val="9"/>
          <w:w w:val="88"/>
          <w:sz w:val="37"/>
          <w:szCs w:val="37"/>
        </w:rPr>
        <w:t>∑</w:t>
      </w:r>
      <w:r>
        <w:rPr>
          <w:rFonts w:ascii="Times New Roman" w:hAnsi="Times New Roman" w:eastAsia="Times New Roman" w:cs="Times New Roman"/>
          <w:i/>
          <w:spacing w:val="-44"/>
          <w:w w:val="89"/>
          <w:position w:val="6"/>
          <w:sz w:val="25"/>
          <w:szCs w:val="25"/>
        </w:rPr>
        <w:t>Q</w:t>
      </w:r>
      <w:r>
        <w:rPr>
          <w:rFonts w:ascii="Times New Roman" w:hAnsi="Times New Roman" w:eastAsia="Times New Roman" w:cs="Times New Roman"/>
          <w:spacing w:val="-1"/>
          <w:w w:val="102"/>
          <w:sz w:val="14"/>
          <w:szCs w:val="14"/>
        </w:rPr>
        <w:t>1</w:t>
      </w:r>
      <w:r>
        <w:rPr>
          <w:rFonts w:ascii="Times New Roman" w:hAnsi="Times New Roman" w:eastAsia="Times New Roman" w:cs="Times New Roman"/>
          <w:i/>
          <w:spacing w:val="-1"/>
          <w:w w:val="92"/>
          <w:position w:val="6"/>
          <w:sz w:val="25"/>
          <w:szCs w:val="25"/>
        </w:rPr>
        <w:t>M</w:t>
      </w:r>
      <w:r>
        <w:rPr>
          <w:rFonts w:ascii="Times New Roman" w:hAnsi="Times New Roman" w:eastAsia="Times New Roman" w:cs="Times New Roman"/>
          <w:w w:val="102"/>
          <w:sz w:val="14"/>
          <w:szCs w:val="14"/>
        </w:rPr>
        <w:t>0</w:t>
      </w:r>
      <w:r>
        <w:rPr>
          <w:rFonts w:ascii="Times New Roman" w:hAnsi="Times New Roman" w:eastAsia="Times New Roman" w:cs="Times New Roman"/>
          <w:spacing w:val="-22"/>
          <w:sz w:val="14"/>
          <w:szCs w:val="14"/>
        </w:rPr>
        <w:t xml:space="preserve"> </w:t>
      </w:r>
      <w:r>
        <w:rPr>
          <w:rFonts w:ascii="Times New Roman" w:hAnsi="Times New Roman" w:eastAsia="Times New Roman" w:cs="Times New Roman"/>
          <w:i/>
          <w:spacing w:val="-76"/>
          <w:w w:val="98"/>
          <w:position w:val="6"/>
          <w:sz w:val="25"/>
          <w:szCs w:val="25"/>
        </w:rPr>
        <w:t>P</w:t>
      </w:r>
      <w:r>
        <w:rPr>
          <w:rFonts w:ascii="Times New Roman" w:hAnsi="Times New Roman" w:eastAsia="Times New Roman" w:cs="Times New Roman"/>
          <w:w w:val="102"/>
          <w:sz w:val="14"/>
          <w:szCs w:val="14"/>
        </w:rPr>
        <w:t>0</w:t>
      </w:r>
    </w:p>
    <w:p>
      <w:pPr>
        <w:spacing w:line="498" w:lineRule="exact"/>
        <w:ind w:left="13"/>
        <w:rPr>
          <w:rFonts w:ascii="Times New Roman" w:hAnsi="Times New Roman" w:eastAsia="Times New Roman" w:cs="Times New Roman"/>
          <w:sz w:val="14"/>
          <w:szCs w:val="14"/>
        </w:rPr>
      </w:pPr>
      <w:r>
        <w:rPr>
          <w:rFonts w:eastAsiaTheme="minorHAnsi"/>
        </w:rPr>
        <w:pict>
          <v:group id="_x0000_s1340" o:spid="_x0000_s1340" o:spt="203" style="position:absolute;left:0pt;margin-left:160.1pt;margin-top:5.3pt;height:0.1pt;width:59.65pt;mso-position-horizontal-relative:page;z-index:-303104;mso-width-relative:page;mso-height-relative:page;" coordorigin="3202,106" coordsize="1193,2">
            <o:lock v:ext="edit"/>
            <v:shape id="_x0000_s1341" o:spid="_x0000_s1341" style="position:absolute;left:3202;top:106;height:2;width:1193;" filled="f" coordorigin="3202,106" coordsize="1193,0" path="m3202,106l4394,106e">
              <v:path arrowok="t"/>
              <v:fill on="f" focussize="0,0"/>
              <v:stroke weight="0.48pt"/>
              <v:imagedata o:title=""/>
              <o:lock v:ext="edit"/>
            </v:shape>
          </v:group>
        </w:pict>
      </w:r>
      <w:r>
        <w:rPr>
          <w:rFonts w:ascii="Meiryo UI" w:hAnsi="Meiryo UI" w:eastAsia="Meiryo UI" w:cs="Meiryo UI"/>
          <w:w w:val="88"/>
          <w:sz w:val="37"/>
          <w:szCs w:val="37"/>
        </w:rPr>
        <w:t>∑</w:t>
      </w:r>
      <w:r>
        <w:rPr>
          <w:rFonts w:ascii="Meiryo UI" w:hAnsi="Meiryo UI" w:eastAsia="Meiryo UI" w:cs="Meiryo UI"/>
          <w:spacing w:val="-50"/>
          <w:sz w:val="37"/>
          <w:szCs w:val="37"/>
        </w:rPr>
        <w:t xml:space="preserve"> </w:t>
      </w:r>
      <w:r>
        <w:rPr>
          <w:rFonts w:ascii="Times New Roman" w:hAnsi="Times New Roman" w:eastAsia="Times New Roman" w:cs="Times New Roman"/>
          <w:i/>
          <w:spacing w:val="-32"/>
          <w:w w:val="89"/>
          <w:position w:val="6"/>
          <w:sz w:val="25"/>
          <w:szCs w:val="25"/>
        </w:rPr>
        <w:t>Q</w:t>
      </w:r>
      <w:r>
        <w:rPr>
          <w:rFonts w:ascii="Times New Roman" w:hAnsi="Times New Roman" w:eastAsia="Times New Roman" w:cs="Times New Roman"/>
          <w:spacing w:val="11"/>
          <w:w w:val="102"/>
          <w:sz w:val="14"/>
          <w:szCs w:val="14"/>
        </w:rPr>
        <w:t>0</w:t>
      </w:r>
      <w:r>
        <w:rPr>
          <w:rFonts w:ascii="Times New Roman" w:hAnsi="Times New Roman" w:eastAsia="Times New Roman" w:cs="Times New Roman"/>
          <w:i/>
          <w:spacing w:val="-1"/>
          <w:w w:val="92"/>
          <w:position w:val="6"/>
          <w:sz w:val="25"/>
          <w:szCs w:val="25"/>
        </w:rPr>
        <w:t>M</w:t>
      </w:r>
      <w:r>
        <w:rPr>
          <w:rFonts w:ascii="Times New Roman" w:hAnsi="Times New Roman" w:eastAsia="Times New Roman" w:cs="Times New Roman"/>
          <w:w w:val="102"/>
          <w:sz w:val="14"/>
          <w:szCs w:val="14"/>
        </w:rPr>
        <w:t>0</w:t>
      </w:r>
      <w:r>
        <w:rPr>
          <w:rFonts w:ascii="Times New Roman" w:hAnsi="Times New Roman" w:eastAsia="Times New Roman" w:cs="Times New Roman"/>
          <w:spacing w:val="-22"/>
          <w:sz w:val="14"/>
          <w:szCs w:val="14"/>
        </w:rPr>
        <w:t xml:space="preserve"> </w:t>
      </w:r>
      <w:r>
        <w:rPr>
          <w:rFonts w:ascii="Times New Roman" w:hAnsi="Times New Roman" w:eastAsia="Times New Roman" w:cs="Times New Roman"/>
          <w:i/>
          <w:spacing w:val="-76"/>
          <w:w w:val="98"/>
          <w:position w:val="6"/>
          <w:sz w:val="25"/>
          <w:szCs w:val="25"/>
        </w:rPr>
        <w:t>P</w:t>
      </w:r>
      <w:r>
        <w:rPr>
          <w:rFonts w:ascii="Times New Roman" w:hAnsi="Times New Roman" w:eastAsia="Times New Roman" w:cs="Times New Roman"/>
          <w:w w:val="102"/>
          <w:sz w:val="14"/>
          <w:szCs w:val="14"/>
        </w:rPr>
        <w:t>0</w:t>
      </w:r>
    </w:p>
    <w:p>
      <w:pPr>
        <w:pStyle w:val="4"/>
        <w:spacing w:before="97" w:line="394" w:lineRule="exact"/>
        <w:ind w:left="72"/>
      </w:pPr>
      <w:r>
        <w:br w:type="column"/>
      </w:r>
      <w:r>
        <w:rPr>
          <w:rFonts w:ascii="Meiryo UI"/>
        </w:rPr>
        <w:t>=</w:t>
      </w:r>
      <w:r>
        <w:rPr>
          <w:rFonts w:ascii="Meiryo UI"/>
          <w:spacing w:val="-36"/>
        </w:rPr>
        <w:t xml:space="preserve"> </w:t>
      </w:r>
      <w:r>
        <w:rPr>
          <w:spacing w:val="-4"/>
          <w:position w:val="16"/>
          <w:u w:val="single" w:color="000000"/>
        </w:rPr>
        <w:t>30960</w:t>
      </w:r>
      <w:r>
        <w:rPr>
          <w:spacing w:val="-10"/>
          <w:position w:val="16"/>
          <w:u w:val="single" w:color="000000"/>
        </w:rPr>
        <w:t xml:space="preserve"> </w:t>
      </w:r>
      <w:r>
        <w:rPr>
          <w:rFonts w:ascii="Meiryo UI"/>
        </w:rPr>
        <w:t>=</w:t>
      </w:r>
      <w:r>
        <w:rPr>
          <w:rFonts w:ascii="Meiryo UI"/>
          <w:spacing w:val="-63"/>
        </w:rPr>
        <w:t xml:space="preserve"> </w:t>
      </w:r>
      <w:r>
        <w:rPr>
          <w:spacing w:val="-4"/>
        </w:rPr>
        <w:t>109.17%</w:t>
      </w:r>
    </w:p>
    <w:p>
      <w:pPr>
        <w:spacing w:line="234" w:lineRule="exact"/>
        <w:ind w:left="288"/>
        <w:rPr>
          <w:rFonts w:ascii="Times New Roman" w:hAnsi="Times New Roman" w:eastAsia="Times New Roman" w:cs="Times New Roman"/>
          <w:sz w:val="24"/>
          <w:szCs w:val="24"/>
        </w:rPr>
      </w:pPr>
      <w:r>
        <w:rPr>
          <w:rFonts w:ascii="Times New Roman"/>
          <w:spacing w:val="-4"/>
          <w:w w:val="105"/>
          <w:sz w:val="24"/>
        </w:rPr>
        <w:t>28360</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583" w:space="40"/>
            <w:col w:w="1152" w:space="40"/>
            <w:col w:w="5855"/>
          </w:cols>
        </w:sectPr>
      </w:pPr>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p>
    <w:p>
      <w:pPr>
        <w:pStyle w:val="7"/>
        <w:spacing w:before="151"/>
        <w:ind w:left="217"/>
      </w:pPr>
      <w:r>
        <w:rPr>
          <w:w w:val="95"/>
        </w:rPr>
        <w:t>单耗总指数=</w:t>
      </w:r>
    </w:p>
    <w:p>
      <w:pPr>
        <w:rPr>
          <w:rFonts w:ascii="宋体" w:hAnsi="宋体" w:eastAsia="宋体" w:cs="宋体"/>
          <w:sz w:val="20"/>
          <w:szCs w:val="20"/>
        </w:rPr>
      </w:pPr>
    </w:p>
    <w:p>
      <w:pPr>
        <w:spacing w:before="9"/>
        <w:rPr>
          <w:rFonts w:ascii="宋体" w:hAnsi="宋体" w:eastAsia="宋体" w:cs="宋体"/>
          <w:sz w:val="26"/>
          <w:szCs w:val="26"/>
        </w:rPr>
      </w:pPr>
    </w:p>
    <w:p>
      <w:pPr>
        <w:pStyle w:val="7"/>
        <w:ind w:left="217"/>
      </w:pPr>
      <w:r>
        <w:rPr>
          <w:w w:val="95"/>
        </w:rPr>
        <w:t>价格总指数=</w:t>
      </w:r>
    </w:p>
    <w:p>
      <w:pPr>
        <w:spacing w:line="313" w:lineRule="exact"/>
        <w:ind w:left="59"/>
        <w:rPr>
          <w:rFonts w:ascii="Times New Roman" w:hAnsi="Times New Roman" w:eastAsia="Times New Roman" w:cs="Times New Roman"/>
          <w:sz w:val="14"/>
          <w:szCs w:val="14"/>
        </w:rPr>
      </w:pPr>
      <w:r>
        <w:br w:type="column"/>
      </w:r>
      <w:r>
        <w:rPr>
          <w:rFonts w:ascii="Meiryo UI" w:hAnsi="Meiryo UI" w:eastAsia="Meiryo UI" w:cs="Meiryo UI"/>
          <w:spacing w:val="9"/>
          <w:w w:val="88"/>
          <w:sz w:val="37"/>
          <w:szCs w:val="37"/>
        </w:rPr>
        <w:t>∑</w:t>
      </w:r>
      <w:r>
        <w:rPr>
          <w:rFonts w:ascii="Times New Roman" w:hAnsi="Times New Roman" w:eastAsia="Times New Roman" w:cs="Times New Roman"/>
          <w:i/>
          <w:spacing w:val="-44"/>
          <w:w w:val="89"/>
          <w:position w:val="6"/>
          <w:sz w:val="25"/>
          <w:szCs w:val="25"/>
        </w:rPr>
        <w:t>Q</w:t>
      </w:r>
      <w:r>
        <w:rPr>
          <w:rFonts w:ascii="Times New Roman" w:hAnsi="Times New Roman" w:eastAsia="Times New Roman" w:cs="Times New Roman"/>
          <w:spacing w:val="-1"/>
          <w:w w:val="102"/>
          <w:sz w:val="14"/>
          <w:szCs w:val="14"/>
        </w:rPr>
        <w:t>1</w:t>
      </w:r>
      <w:r>
        <w:rPr>
          <w:rFonts w:ascii="Times New Roman" w:hAnsi="Times New Roman" w:eastAsia="Times New Roman" w:cs="Times New Roman"/>
          <w:i/>
          <w:spacing w:val="-13"/>
          <w:w w:val="92"/>
          <w:position w:val="6"/>
          <w:sz w:val="25"/>
          <w:szCs w:val="25"/>
        </w:rPr>
        <w:t>M</w:t>
      </w:r>
      <w:r>
        <w:rPr>
          <w:rFonts w:ascii="Times New Roman" w:hAnsi="Times New Roman" w:eastAsia="Times New Roman" w:cs="Times New Roman"/>
          <w:spacing w:val="4"/>
          <w:w w:val="102"/>
          <w:sz w:val="14"/>
          <w:szCs w:val="14"/>
        </w:rPr>
        <w:t>1</w:t>
      </w:r>
      <w:r>
        <w:rPr>
          <w:rFonts w:ascii="Times New Roman" w:hAnsi="Times New Roman" w:eastAsia="Times New Roman" w:cs="Times New Roman"/>
          <w:i/>
          <w:spacing w:val="-76"/>
          <w:w w:val="98"/>
          <w:position w:val="6"/>
          <w:sz w:val="25"/>
          <w:szCs w:val="25"/>
        </w:rPr>
        <w:t>P</w:t>
      </w:r>
      <w:r>
        <w:rPr>
          <w:rFonts w:ascii="Times New Roman" w:hAnsi="Times New Roman" w:eastAsia="Times New Roman" w:cs="Times New Roman"/>
          <w:w w:val="102"/>
          <w:sz w:val="14"/>
          <w:szCs w:val="14"/>
        </w:rPr>
        <w:t>0</w:t>
      </w:r>
    </w:p>
    <w:p>
      <w:pPr>
        <w:spacing w:line="443" w:lineRule="exact"/>
        <w:ind w:left="13"/>
        <w:rPr>
          <w:rFonts w:ascii="Times New Roman" w:hAnsi="Times New Roman" w:eastAsia="Times New Roman" w:cs="Times New Roman"/>
          <w:sz w:val="14"/>
          <w:szCs w:val="14"/>
        </w:rPr>
      </w:pPr>
      <w:r>
        <w:rPr>
          <w:rFonts w:eastAsiaTheme="minorHAnsi"/>
        </w:rPr>
        <w:pict>
          <v:group id="_x0000_s1338" o:spid="_x0000_s1338" o:spt="203" style="position:absolute;left:0pt;margin-left:149.5pt;margin-top:5.3pt;height:0.1pt;width:58.6pt;mso-position-horizontal-relative:page;z-index:-303104;mso-width-relative:page;mso-height-relative:page;" coordorigin="2990,106" coordsize="1172,2">
            <o:lock v:ext="edit"/>
            <v:shape id="_x0000_s1339" o:spid="_x0000_s1339" style="position:absolute;left:2990;top:106;height:2;width:1172;" filled="f" coordorigin="2990,106" coordsize="1172,0" path="m2990,106l4162,106e">
              <v:path arrowok="t"/>
              <v:fill on="f" focussize="0,0"/>
              <v:stroke weight="0.48pt"/>
              <v:imagedata o:title=""/>
              <o:lock v:ext="edit"/>
            </v:shape>
          </v:group>
        </w:pict>
      </w:r>
      <w:r>
        <w:rPr>
          <w:rFonts w:ascii="Meiryo UI" w:hAnsi="Meiryo UI" w:eastAsia="Meiryo UI" w:cs="Meiryo UI"/>
          <w:w w:val="88"/>
          <w:sz w:val="37"/>
          <w:szCs w:val="37"/>
        </w:rPr>
        <w:t>∑</w:t>
      </w:r>
      <w:r>
        <w:rPr>
          <w:rFonts w:ascii="Meiryo UI" w:hAnsi="Meiryo UI" w:eastAsia="Meiryo UI" w:cs="Meiryo UI"/>
          <w:spacing w:val="-50"/>
          <w:sz w:val="37"/>
          <w:szCs w:val="37"/>
        </w:rPr>
        <w:t xml:space="preserve"> </w:t>
      </w:r>
      <w:r>
        <w:rPr>
          <w:rFonts w:ascii="Times New Roman" w:hAnsi="Times New Roman" w:eastAsia="Times New Roman" w:cs="Times New Roman"/>
          <w:i/>
          <w:spacing w:val="-44"/>
          <w:w w:val="89"/>
          <w:position w:val="6"/>
          <w:sz w:val="25"/>
          <w:szCs w:val="25"/>
        </w:rPr>
        <w:t>Q</w:t>
      </w:r>
      <w:r>
        <w:rPr>
          <w:rFonts w:ascii="Times New Roman" w:hAnsi="Times New Roman" w:eastAsia="Times New Roman" w:cs="Times New Roman"/>
          <w:spacing w:val="1"/>
          <w:w w:val="102"/>
          <w:sz w:val="14"/>
          <w:szCs w:val="14"/>
        </w:rPr>
        <w:t>1</w:t>
      </w:r>
      <w:r>
        <w:rPr>
          <w:rFonts w:ascii="Times New Roman" w:hAnsi="Times New Roman" w:eastAsia="Times New Roman" w:cs="Times New Roman"/>
          <w:i/>
          <w:spacing w:val="-4"/>
          <w:w w:val="92"/>
          <w:position w:val="6"/>
          <w:sz w:val="25"/>
          <w:szCs w:val="25"/>
        </w:rPr>
        <w:t>M</w:t>
      </w:r>
      <w:r>
        <w:rPr>
          <w:rFonts w:ascii="Times New Roman" w:hAnsi="Times New Roman" w:eastAsia="Times New Roman" w:cs="Times New Roman"/>
          <w:w w:val="102"/>
          <w:sz w:val="14"/>
          <w:szCs w:val="14"/>
        </w:rPr>
        <w:t>0</w:t>
      </w:r>
      <w:r>
        <w:rPr>
          <w:rFonts w:ascii="Times New Roman" w:hAnsi="Times New Roman" w:eastAsia="Times New Roman" w:cs="Times New Roman"/>
          <w:spacing w:val="-19"/>
          <w:sz w:val="14"/>
          <w:szCs w:val="14"/>
        </w:rPr>
        <w:t xml:space="preserve"> </w:t>
      </w:r>
      <w:r>
        <w:rPr>
          <w:rFonts w:ascii="Times New Roman" w:hAnsi="Times New Roman" w:eastAsia="Times New Roman" w:cs="Times New Roman"/>
          <w:i/>
          <w:spacing w:val="-76"/>
          <w:w w:val="98"/>
          <w:position w:val="6"/>
          <w:sz w:val="25"/>
          <w:szCs w:val="25"/>
        </w:rPr>
        <w:t>P</w:t>
      </w:r>
      <w:r>
        <w:rPr>
          <w:rFonts w:ascii="Times New Roman" w:hAnsi="Times New Roman" w:eastAsia="Times New Roman" w:cs="Times New Roman"/>
          <w:w w:val="102"/>
          <w:sz w:val="14"/>
          <w:szCs w:val="14"/>
        </w:rPr>
        <w:t>0</w:t>
      </w:r>
    </w:p>
    <w:p>
      <w:pPr>
        <w:spacing w:line="443" w:lineRule="exact"/>
        <w:ind w:left="59"/>
        <w:rPr>
          <w:rFonts w:ascii="Times New Roman" w:hAnsi="Times New Roman" w:eastAsia="Times New Roman" w:cs="Times New Roman"/>
          <w:sz w:val="14"/>
          <w:szCs w:val="14"/>
        </w:rPr>
      </w:pPr>
      <w:r>
        <w:rPr>
          <w:rFonts w:ascii="Meiryo UI" w:hAnsi="Meiryo UI" w:eastAsia="Meiryo UI" w:cs="Meiryo UI"/>
          <w:spacing w:val="9"/>
          <w:w w:val="88"/>
          <w:sz w:val="37"/>
          <w:szCs w:val="37"/>
        </w:rPr>
        <w:t>∑</w:t>
      </w:r>
      <w:r>
        <w:rPr>
          <w:rFonts w:ascii="Times New Roman" w:hAnsi="Times New Roman" w:eastAsia="Times New Roman" w:cs="Times New Roman"/>
          <w:i/>
          <w:spacing w:val="-44"/>
          <w:w w:val="90"/>
          <w:position w:val="6"/>
          <w:sz w:val="25"/>
          <w:szCs w:val="25"/>
        </w:rPr>
        <w:t>Q</w:t>
      </w:r>
      <w:r>
        <w:rPr>
          <w:rFonts w:ascii="Times New Roman" w:hAnsi="Times New Roman" w:eastAsia="Times New Roman" w:cs="Times New Roman"/>
          <w:spacing w:val="-1"/>
          <w:w w:val="102"/>
          <w:sz w:val="14"/>
          <w:szCs w:val="14"/>
        </w:rPr>
        <w:t>1</w:t>
      </w:r>
      <w:r>
        <w:rPr>
          <w:rFonts w:ascii="Times New Roman" w:hAnsi="Times New Roman" w:eastAsia="Times New Roman" w:cs="Times New Roman"/>
          <w:i/>
          <w:spacing w:val="-13"/>
          <w:w w:val="92"/>
          <w:position w:val="6"/>
          <w:sz w:val="25"/>
          <w:szCs w:val="25"/>
        </w:rPr>
        <w:t>M</w:t>
      </w:r>
      <w:r>
        <w:rPr>
          <w:rFonts w:ascii="Times New Roman" w:hAnsi="Times New Roman" w:eastAsia="Times New Roman" w:cs="Times New Roman"/>
          <w:spacing w:val="4"/>
          <w:w w:val="102"/>
          <w:sz w:val="14"/>
          <w:szCs w:val="14"/>
        </w:rPr>
        <w:t>1</w:t>
      </w:r>
      <w:r>
        <w:rPr>
          <w:rFonts w:ascii="Times New Roman" w:hAnsi="Times New Roman" w:eastAsia="Times New Roman" w:cs="Times New Roman"/>
          <w:i/>
          <w:spacing w:val="-88"/>
          <w:w w:val="98"/>
          <w:position w:val="6"/>
          <w:sz w:val="25"/>
          <w:szCs w:val="25"/>
        </w:rPr>
        <w:t>P</w:t>
      </w:r>
      <w:r>
        <w:rPr>
          <w:rFonts w:ascii="Times New Roman" w:hAnsi="Times New Roman" w:eastAsia="Times New Roman" w:cs="Times New Roman"/>
          <w:w w:val="102"/>
          <w:sz w:val="14"/>
          <w:szCs w:val="14"/>
        </w:rPr>
        <w:t>1</w:t>
      </w:r>
    </w:p>
    <w:p>
      <w:pPr>
        <w:spacing w:line="498" w:lineRule="exact"/>
        <w:ind w:left="13"/>
        <w:rPr>
          <w:rFonts w:ascii="Times New Roman" w:hAnsi="Times New Roman" w:eastAsia="Times New Roman" w:cs="Times New Roman"/>
          <w:sz w:val="14"/>
          <w:szCs w:val="14"/>
        </w:rPr>
      </w:pPr>
      <w:r>
        <w:rPr>
          <w:rFonts w:eastAsiaTheme="minorHAnsi"/>
        </w:rPr>
        <w:pict>
          <v:group id="_x0000_s1336" o:spid="_x0000_s1336" o:spt="203" style="position:absolute;left:0pt;margin-left:149.5pt;margin-top:5.3pt;height:0.1pt;width:57.6pt;mso-position-horizontal-relative:page;z-index:-303104;mso-width-relative:page;mso-height-relative:page;" coordorigin="2990,106" coordsize="1152,2">
            <o:lock v:ext="edit"/>
            <v:shape id="_x0000_s1337" o:spid="_x0000_s1337" style="position:absolute;left:2990;top:106;height:2;width:1152;" filled="f" coordorigin="2990,106" coordsize="1152,0" path="m2990,106l4142,106e">
              <v:path arrowok="t"/>
              <v:fill on="f" focussize="0,0"/>
              <v:stroke weight="0.48pt"/>
              <v:imagedata o:title=""/>
              <o:lock v:ext="edit"/>
            </v:shape>
          </v:group>
        </w:pict>
      </w:r>
      <w:r>
        <w:rPr>
          <w:rFonts w:ascii="Meiryo UI" w:hAnsi="Meiryo UI" w:eastAsia="Meiryo UI" w:cs="Meiryo UI"/>
          <w:w w:val="88"/>
          <w:sz w:val="37"/>
          <w:szCs w:val="37"/>
        </w:rPr>
        <w:t>∑</w:t>
      </w:r>
      <w:r>
        <w:rPr>
          <w:rFonts w:ascii="Meiryo UI" w:hAnsi="Meiryo UI" w:eastAsia="Meiryo UI" w:cs="Meiryo UI"/>
          <w:spacing w:val="-47"/>
          <w:sz w:val="37"/>
          <w:szCs w:val="37"/>
        </w:rPr>
        <w:t xml:space="preserve"> </w:t>
      </w:r>
      <w:r>
        <w:rPr>
          <w:rFonts w:ascii="Times New Roman" w:hAnsi="Times New Roman" w:eastAsia="Times New Roman" w:cs="Times New Roman"/>
          <w:i/>
          <w:spacing w:val="-46"/>
          <w:w w:val="90"/>
          <w:position w:val="6"/>
          <w:sz w:val="25"/>
          <w:szCs w:val="25"/>
        </w:rPr>
        <w:t>Q</w:t>
      </w:r>
      <w:r>
        <w:rPr>
          <w:rFonts w:ascii="Times New Roman" w:hAnsi="Times New Roman" w:eastAsia="Times New Roman" w:cs="Times New Roman"/>
          <w:spacing w:val="1"/>
          <w:w w:val="102"/>
          <w:sz w:val="14"/>
          <w:szCs w:val="14"/>
        </w:rPr>
        <w:t>1</w:t>
      </w:r>
      <w:r>
        <w:rPr>
          <w:rFonts w:ascii="Times New Roman" w:hAnsi="Times New Roman" w:eastAsia="Times New Roman" w:cs="Times New Roman"/>
          <w:i/>
          <w:spacing w:val="-16"/>
          <w:w w:val="92"/>
          <w:position w:val="6"/>
          <w:sz w:val="25"/>
          <w:szCs w:val="25"/>
        </w:rPr>
        <w:t>M</w:t>
      </w:r>
      <w:r>
        <w:rPr>
          <w:rFonts w:ascii="Times New Roman" w:hAnsi="Times New Roman" w:eastAsia="Times New Roman" w:cs="Times New Roman"/>
          <w:spacing w:val="4"/>
          <w:w w:val="102"/>
          <w:sz w:val="14"/>
          <w:szCs w:val="14"/>
        </w:rPr>
        <w:t>1</w:t>
      </w:r>
      <w:r>
        <w:rPr>
          <w:rFonts w:ascii="Times New Roman" w:hAnsi="Times New Roman" w:eastAsia="Times New Roman" w:cs="Times New Roman"/>
          <w:i/>
          <w:spacing w:val="-74"/>
          <w:w w:val="98"/>
          <w:position w:val="6"/>
          <w:sz w:val="25"/>
          <w:szCs w:val="25"/>
        </w:rPr>
        <w:t>P</w:t>
      </w:r>
      <w:r>
        <w:rPr>
          <w:rFonts w:ascii="Times New Roman" w:hAnsi="Times New Roman" w:eastAsia="Times New Roman" w:cs="Times New Roman"/>
          <w:w w:val="102"/>
          <w:sz w:val="14"/>
          <w:szCs w:val="14"/>
        </w:rPr>
        <w:t>0</w:t>
      </w:r>
    </w:p>
    <w:p>
      <w:pPr>
        <w:pStyle w:val="4"/>
        <w:spacing w:before="97" w:line="394" w:lineRule="exact"/>
        <w:ind w:left="72"/>
      </w:pPr>
      <w:r>
        <w:br w:type="column"/>
      </w:r>
      <w:r>
        <w:rPr>
          <w:rFonts w:ascii="Meiryo UI"/>
        </w:rPr>
        <w:t>=</w:t>
      </w:r>
      <w:r>
        <w:rPr>
          <w:rFonts w:ascii="Meiryo UI"/>
          <w:spacing w:val="-34"/>
        </w:rPr>
        <w:t xml:space="preserve"> </w:t>
      </w:r>
      <w:r>
        <w:rPr>
          <w:spacing w:val="-4"/>
          <w:position w:val="16"/>
          <w:u w:val="single" w:color="000000"/>
        </w:rPr>
        <w:t>27360</w:t>
      </w:r>
      <w:r>
        <w:rPr>
          <w:spacing w:val="-13"/>
          <w:position w:val="16"/>
          <w:u w:val="single" w:color="000000"/>
        </w:rPr>
        <w:t xml:space="preserve"> </w:t>
      </w:r>
      <w:r>
        <w:rPr>
          <w:rFonts w:ascii="Meiryo UI"/>
        </w:rPr>
        <w:t>=</w:t>
      </w:r>
      <w:r>
        <w:rPr>
          <w:rFonts w:ascii="Meiryo UI"/>
          <w:spacing w:val="-52"/>
        </w:rPr>
        <w:t xml:space="preserve"> </w:t>
      </w:r>
      <w:r>
        <w:rPr>
          <w:spacing w:val="-3"/>
        </w:rPr>
        <w:t>88.37%</w:t>
      </w:r>
    </w:p>
    <w:p>
      <w:pPr>
        <w:spacing w:line="234" w:lineRule="exact"/>
        <w:ind w:left="283"/>
        <w:rPr>
          <w:rFonts w:ascii="Times New Roman" w:hAnsi="Times New Roman" w:eastAsia="Times New Roman" w:cs="Times New Roman"/>
          <w:sz w:val="24"/>
          <w:szCs w:val="24"/>
        </w:rPr>
      </w:pPr>
      <w:r>
        <w:rPr>
          <w:rFonts w:ascii="Times New Roman"/>
          <w:spacing w:val="-4"/>
          <w:w w:val="105"/>
          <w:sz w:val="24"/>
        </w:rPr>
        <w:t>30960</w:t>
      </w:r>
    </w:p>
    <w:p>
      <w:pPr>
        <w:spacing w:before="5"/>
        <w:rPr>
          <w:rFonts w:ascii="Times New Roman" w:hAnsi="Times New Roman" w:eastAsia="Times New Roman" w:cs="Times New Roman"/>
        </w:rPr>
      </w:pPr>
    </w:p>
    <w:p>
      <w:pPr>
        <w:spacing w:line="394" w:lineRule="exact"/>
        <w:ind w:left="53"/>
        <w:rPr>
          <w:rFonts w:ascii="Times New Roman" w:hAnsi="Times New Roman" w:eastAsia="Times New Roman" w:cs="Times New Roman"/>
          <w:sz w:val="24"/>
          <w:szCs w:val="24"/>
        </w:rPr>
      </w:pPr>
      <w:r>
        <w:rPr>
          <w:rFonts w:ascii="Meiryo UI"/>
          <w:sz w:val="24"/>
        </w:rPr>
        <w:t>=</w:t>
      </w:r>
      <w:r>
        <w:rPr>
          <w:rFonts w:ascii="Meiryo UI"/>
          <w:spacing w:val="-35"/>
          <w:sz w:val="24"/>
        </w:rPr>
        <w:t xml:space="preserve"> </w:t>
      </w:r>
      <w:r>
        <w:rPr>
          <w:rFonts w:ascii="Times New Roman"/>
          <w:spacing w:val="-4"/>
          <w:position w:val="16"/>
          <w:sz w:val="24"/>
          <w:u w:val="single" w:color="000000"/>
        </w:rPr>
        <w:t>30780</w:t>
      </w:r>
      <w:r>
        <w:rPr>
          <w:rFonts w:ascii="Times New Roman"/>
          <w:spacing w:val="-11"/>
          <w:position w:val="16"/>
          <w:sz w:val="24"/>
          <w:u w:val="single" w:color="000000"/>
        </w:rPr>
        <w:t xml:space="preserve"> </w:t>
      </w:r>
      <w:r>
        <w:rPr>
          <w:rFonts w:ascii="Meiryo UI"/>
          <w:sz w:val="24"/>
        </w:rPr>
        <w:t>=</w:t>
      </w:r>
      <w:r>
        <w:rPr>
          <w:rFonts w:ascii="Meiryo UI"/>
          <w:spacing w:val="-61"/>
          <w:sz w:val="24"/>
        </w:rPr>
        <w:t xml:space="preserve"> </w:t>
      </w:r>
      <w:r>
        <w:rPr>
          <w:rFonts w:ascii="Times New Roman"/>
          <w:spacing w:val="-3"/>
          <w:sz w:val="24"/>
        </w:rPr>
        <w:t>112.50%</w:t>
      </w:r>
    </w:p>
    <w:p>
      <w:pPr>
        <w:spacing w:line="234" w:lineRule="exact"/>
        <w:ind w:left="269"/>
        <w:rPr>
          <w:rFonts w:ascii="Times New Roman" w:hAnsi="Times New Roman" w:eastAsia="Times New Roman" w:cs="Times New Roman"/>
          <w:sz w:val="24"/>
          <w:szCs w:val="24"/>
        </w:rPr>
      </w:pPr>
      <w:r>
        <w:rPr>
          <w:rFonts w:ascii="Times New Roman"/>
          <w:spacing w:val="-4"/>
          <w:w w:val="105"/>
          <w:sz w:val="24"/>
        </w:rPr>
        <w:t>27360</w:t>
      </w:r>
    </w:p>
    <w:p>
      <w:pPr>
        <w:spacing w:line="234" w:lineRule="exact"/>
        <w:rPr>
          <w:rFonts w:ascii="Times New Roman" w:hAnsi="Times New Roman" w:eastAsia="Times New Roman" w:cs="Times New Roman"/>
          <w:sz w:val="24"/>
          <w:szCs w:val="24"/>
        </w:rPr>
        <w:sectPr>
          <w:type w:val="continuous"/>
          <w:pgSz w:w="11910" w:h="16840"/>
          <w:pgMar w:top="1080" w:right="1660" w:bottom="1200" w:left="1580" w:header="720" w:footer="720" w:gutter="0"/>
          <w:cols w:equalWidth="0" w:num="3">
            <w:col w:w="1371" w:space="40"/>
            <w:col w:w="1130" w:space="40"/>
            <w:col w:w="6089"/>
          </w:cols>
        </w:sectPr>
      </w:pPr>
    </w:p>
    <w:p>
      <w:pPr>
        <w:pStyle w:val="7"/>
        <w:spacing w:line="237" w:lineRule="auto"/>
        <w:ind w:left="217" w:right="130"/>
        <w:rPr>
          <w:lang w:eastAsia="zh-CN"/>
        </w:rPr>
      </w:pPr>
      <w:r>
        <w:rPr>
          <w:lang w:eastAsia="zh-CN"/>
        </w:rPr>
        <w:t>相对数：108.53%=109.17%×88.37%×112.50%</w:t>
      </w:r>
      <w:r>
        <w:rPr>
          <w:w w:val="99"/>
          <w:lang w:eastAsia="zh-CN"/>
        </w:rPr>
        <w:t xml:space="preserve"> </w:t>
      </w:r>
      <w:r>
        <w:rPr>
          <w:w w:val="95"/>
          <w:lang w:eastAsia="zh-CN"/>
        </w:rPr>
        <w:t>绝对数：30780―28360=（30960―28360）+（27360―30960）+（30780－27360）</w:t>
      </w:r>
      <w:r>
        <w:rPr>
          <w:spacing w:val="52"/>
          <w:w w:val="95"/>
          <w:lang w:eastAsia="zh-CN"/>
        </w:rPr>
        <w:t xml:space="preserve"> </w:t>
      </w:r>
      <w:r>
        <w:rPr>
          <w:lang w:eastAsia="zh-CN"/>
        </w:rPr>
        <w:t>2420=2600+（－3600）+3420</w:t>
      </w:r>
    </w:p>
    <w:p>
      <w:pPr>
        <w:pStyle w:val="7"/>
        <w:spacing w:before="26" w:line="272" w:lineRule="exact"/>
        <w:ind w:left="217" w:right="6959"/>
      </w:pPr>
      <w:r>
        <w:t>22.解：</w:t>
      </w:r>
      <w:r>
        <w:rPr>
          <w:w w:val="99"/>
        </w:rPr>
        <w:t xml:space="preserve"> </w:t>
      </w:r>
      <w:r>
        <w:t>列表计算如下：</w:t>
      </w:r>
    </w:p>
    <w:tbl>
      <w:tblPr>
        <w:tblStyle w:val="12"/>
        <w:tblW w:w="8383" w:type="dxa"/>
        <w:tblInd w:w="102" w:type="dxa"/>
        <w:tblLayout w:type="fixed"/>
        <w:tblCellMar>
          <w:top w:w="0" w:type="dxa"/>
          <w:left w:w="0" w:type="dxa"/>
          <w:bottom w:w="0" w:type="dxa"/>
          <w:right w:w="0" w:type="dxa"/>
        </w:tblCellMar>
      </w:tblPr>
      <w:tblGrid>
        <w:gridCol w:w="1368"/>
        <w:gridCol w:w="1003"/>
        <w:gridCol w:w="1001"/>
        <w:gridCol w:w="1003"/>
        <w:gridCol w:w="1001"/>
        <w:gridCol w:w="1003"/>
        <w:gridCol w:w="1001"/>
        <w:gridCol w:w="1003"/>
      </w:tblGrid>
      <w:tr>
        <w:tblPrEx>
          <w:tblLayout w:type="fixed"/>
          <w:tblCellMar>
            <w:top w:w="0" w:type="dxa"/>
            <w:left w:w="0" w:type="dxa"/>
            <w:bottom w:w="0" w:type="dxa"/>
            <w:right w:w="0" w:type="dxa"/>
          </w:tblCellMar>
        </w:tblPrEx>
        <w:trPr>
          <w:trHeight w:val="322" w:hRule="exact"/>
        </w:trPr>
        <w:tc>
          <w:tcPr>
            <w:tcW w:w="1368" w:type="dxa"/>
            <w:vMerge w:val="restart"/>
            <w:tcBorders>
              <w:top w:val="single" w:color="000000" w:sz="4" w:space="0"/>
              <w:left w:val="nil"/>
              <w:right w:val="single" w:color="000000" w:sz="4" w:space="0"/>
            </w:tcBorders>
          </w:tcPr>
          <w:p>
            <w:pPr>
              <w:pStyle w:val="14"/>
              <w:spacing w:before="146"/>
              <w:ind w:left="160"/>
              <w:rPr>
                <w:rFonts w:ascii="宋体" w:hAnsi="宋体" w:eastAsia="宋体" w:cs="宋体"/>
                <w:sz w:val="21"/>
                <w:szCs w:val="21"/>
              </w:rPr>
            </w:pPr>
            <w:r>
              <w:rPr>
                <w:rFonts w:ascii="宋体" w:hAnsi="宋体" w:eastAsia="宋体" w:cs="宋体"/>
                <w:sz w:val="21"/>
                <w:szCs w:val="21"/>
              </w:rPr>
              <w:t>按年龄分组</w:t>
            </w:r>
          </w:p>
        </w:tc>
        <w:tc>
          <w:tcPr>
            <w:tcW w:w="2004" w:type="dxa"/>
            <w:gridSpan w:val="2"/>
            <w:tcBorders>
              <w:top w:val="single" w:color="000000" w:sz="4" w:space="0"/>
              <w:left w:val="single" w:color="000000" w:sz="4" w:space="0"/>
              <w:bottom w:val="single" w:color="000000" w:sz="4" w:space="0"/>
              <w:right w:val="single" w:color="000000" w:sz="4" w:space="0"/>
            </w:tcBorders>
          </w:tcPr>
          <w:p>
            <w:pPr>
              <w:pStyle w:val="14"/>
              <w:spacing w:line="260" w:lineRule="exact"/>
              <w:ind w:left="2"/>
              <w:jc w:val="center"/>
              <w:rPr>
                <w:rFonts w:ascii="宋体" w:hAnsi="宋体" w:eastAsia="宋体" w:cs="宋体"/>
                <w:sz w:val="21"/>
                <w:szCs w:val="21"/>
              </w:rPr>
            </w:pPr>
            <w:r>
              <w:rPr>
                <w:rFonts w:ascii="宋体" w:hAnsi="宋体" w:eastAsia="宋体" w:cs="宋体"/>
                <w:sz w:val="21"/>
                <w:szCs w:val="21"/>
              </w:rPr>
              <w:t>工人数</w:t>
            </w:r>
          </w:p>
        </w:tc>
        <w:tc>
          <w:tcPr>
            <w:tcW w:w="3007" w:type="dxa"/>
            <w:gridSpan w:val="3"/>
            <w:tcBorders>
              <w:top w:val="single" w:color="000000" w:sz="4" w:space="0"/>
              <w:left w:val="single" w:color="000000" w:sz="4" w:space="0"/>
              <w:bottom w:val="single" w:color="000000" w:sz="4" w:space="0"/>
              <w:right w:val="single" w:color="000000" w:sz="4" w:space="0"/>
            </w:tcBorders>
          </w:tcPr>
          <w:p>
            <w:pPr>
              <w:pStyle w:val="14"/>
              <w:spacing w:line="260" w:lineRule="exact"/>
              <w:ind w:left="763"/>
              <w:rPr>
                <w:rFonts w:ascii="宋体" w:hAnsi="宋体" w:eastAsia="宋体" w:cs="宋体"/>
                <w:sz w:val="21"/>
                <w:szCs w:val="21"/>
              </w:rPr>
            </w:pPr>
            <w:r>
              <w:rPr>
                <w:rFonts w:ascii="宋体" w:hAnsi="宋体" w:eastAsia="宋体" w:cs="宋体"/>
                <w:sz w:val="21"/>
                <w:szCs w:val="21"/>
              </w:rPr>
              <w:t>工资总额（元）</w:t>
            </w:r>
          </w:p>
        </w:tc>
        <w:tc>
          <w:tcPr>
            <w:tcW w:w="2004" w:type="dxa"/>
            <w:gridSpan w:val="2"/>
            <w:tcBorders>
              <w:top w:val="single" w:color="000000" w:sz="4" w:space="0"/>
              <w:left w:val="single" w:color="000000" w:sz="4" w:space="0"/>
              <w:bottom w:val="single" w:color="000000" w:sz="4" w:space="0"/>
              <w:right w:val="nil"/>
            </w:tcBorders>
          </w:tcPr>
          <w:p>
            <w:pPr>
              <w:pStyle w:val="14"/>
              <w:spacing w:line="260" w:lineRule="exact"/>
              <w:ind w:left="156"/>
              <w:rPr>
                <w:rFonts w:ascii="宋体" w:hAnsi="宋体" w:eastAsia="宋体" w:cs="宋体"/>
                <w:sz w:val="21"/>
                <w:szCs w:val="21"/>
              </w:rPr>
            </w:pPr>
            <w:r>
              <w:rPr>
                <w:rFonts w:ascii="宋体" w:hAnsi="宋体" w:eastAsia="宋体" w:cs="宋体"/>
                <w:sz w:val="21"/>
                <w:szCs w:val="21"/>
              </w:rPr>
              <w:t>组平均工资（元）</w:t>
            </w:r>
          </w:p>
        </w:tc>
      </w:tr>
      <w:tr>
        <w:tblPrEx>
          <w:tblLayout w:type="fixed"/>
          <w:tblCellMar>
            <w:top w:w="0" w:type="dxa"/>
            <w:left w:w="0" w:type="dxa"/>
            <w:bottom w:w="0" w:type="dxa"/>
            <w:right w:w="0" w:type="dxa"/>
          </w:tblCellMar>
        </w:tblPrEx>
        <w:trPr>
          <w:trHeight w:val="322" w:hRule="exact"/>
        </w:trPr>
        <w:tc>
          <w:tcPr>
            <w:tcW w:w="1368" w:type="dxa"/>
            <w:vMerge w:val="continue"/>
            <w:tcBorders>
              <w:left w:val="nil"/>
              <w:bottom w:val="single" w:color="000000" w:sz="4" w:space="0"/>
              <w:right w:val="single" w:color="000000" w:sz="4" w:space="0"/>
            </w:tcBorders>
          </w:tcP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74" w:lineRule="exact"/>
              <w:ind w:left="420"/>
              <w:rPr>
                <w:rFonts w:ascii="宋体" w:hAnsi="宋体" w:eastAsia="宋体" w:cs="宋体"/>
                <w:sz w:val="10"/>
                <w:szCs w:val="10"/>
              </w:rPr>
            </w:pPr>
            <w:r>
              <w:rPr>
                <w:rFonts w:ascii="宋体"/>
                <w:spacing w:val="-2"/>
                <w:w w:val="99"/>
                <w:sz w:val="21"/>
              </w:rPr>
              <w:t>f</w:t>
            </w:r>
            <w:r>
              <w:rPr>
                <w:rFonts w:ascii="宋体"/>
                <w:w w:val="105"/>
                <w:position w:val="-2"/>
                <w:sz w:val="10"/>
              </w:rPr>
              <w:t>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74" w:lineRule="exact"/>
              <w:ind w:left="417"/>
              <w:rPr>
                <w:rFonts w:ascii="宋体" w:hAnsi="宋体" w:eastAsia="宋体" w:cs="宋体"/>
                <w:sz w:val="10"/>
                <w:szCs w:val="10"/>
              </w:rPr>
            </w:pPr>
            <w:r>
              <w:rPr>
                <w:rFonts w:ascii="宋体"/>
                <w:spacing w:val="-2"/>
                <w:w w:val="99"/>
                <w:sz w:val="21"/>
              </w:rPr>
              <w:t>f</w:t>
            </w:r>
            <w:r>
              <w:rPr>
                <w:rFonts w:ascii="宋体"/>
                <w:w w:val="105"/>
                <w:position w:val="-2"/>
                <w:sz w:val="10"/>
              </w:rPr>
              <w:t>1</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10"/>
                <w:szCs w:val="10"/>
              </w:rPr>
            </w:pPr>
            <w:r>
              <w:rPr>
                <w:rFonts w:ascii="宋体"/>
                <w:spacing w:val="-2"/>
                <w:w w:val="99"/>
                <w:sz w:val="21"/>
              </w:rPr>
              <w:t>x</w:t>
            </w:r>
            <w:r>
              <w:rPr>
                <w:rFonts w:ascii="宋体"/>
                <w:w w:val="105"/>
                <w:position w:val="-2"/>
                <w:sz w:val="10"/>
              </w:rPr>
              <w:t>0</w:t>
            </w:r>
            <w:r>
              <w:rPr>
                <w:rFonts w:ascii="宋体"/>
                <w:spacing w:val="1"/>
                <w:w w:val="99"/>
                <w:sz w:val="21"/>
              </w:rPr>
              <w:t>f</w:t>
            </w:r>
            <w:r>
              <w:rPr>
                <w:rFonts w:ascii="宋体"/>
                <w:w w:val="105"/>
                <w:position w:val="-2"/>
                <w:sz w:val="10"/>
              </w:rPr>
              <w:t>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74" w:lineRule="exact"/>
              <w:jc w:val="center"/>
              <w:rPr>
                <w:rFonts w:ascii="宋体" w:hAnsi="宋体" w:eastAsia="宋体" w:cs="宋体"/>
                <w:sz w:val="10"/>
                <w:szCs w:val="10"/>
              </w:rPr>
            </w:pPr>
            <w:r>
              <w:rPr>
                <w:rFonts w:ascii="宋体"/>
                <w:spacing w:val="1"/>
                <w:w w:val="99"/>
                <w:sz w:val="21"/>
              </w:rPr>
              <w:t>x</w:t>
            </w:r>
            <w:r>
              <w:rPr>
                <w:rFonts w:ascii="宋体"/>
                <w:w w:val="105"/>
                <w:position w:val="-2"/>
                <w:sz w:val="10"/>
              </w:rPr>
              <w:t>1</w:t>
            </w:r>
            <w:r>
              <w:rPr>
                <w:rFonts w:ascii="宋体"/>
                <w:spacing w:val="-2"/>
                <w:w w:val="99"/>
                <w:sz w:val="21"/>
              </w:rPr>
              <w:t>f</w:t>
            </w:r>
            <w:r>
              <w:rPr>
                <w:rFonts w:ascii="宋体"/>
                <w:w w:val="105"/>
                <w:position w:val="-2"/>
                <w:sz w:val="10"/>
              </w:rPr>
              <w:t>1</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74" w:lineRule="exact"/>
              <w:ind w:left="2"/>
              <w:jc w:val="center"/>
              <w:rPr>
                <w:rFonts w:ascii="宋体" w:hAnsi="宋体" w:eastAsia="宋体" w:cs="宋体"/>
                <w:sz w:val="10"/>
                <w:szCs w:val="10"/>
              </w:rPr>
            </w:pPr>
            <w:r>
              <w:rPr>
                <w:rFonts w:ascii="宋体"/>
                <w:spacing w:val="-2"/>
                <w:w w:val="99"/>
                <w:sz w:val="21"/>
              </w:rPr>
              <w:t>x</w:t>
            </w:r>
            <w:r>
              <w:rPr>
                <w:rFonts w:ascii="宋体"/>
                <w:w w:val="105"/>
                <w:position w:val="-2"/>
                <w:sz w:val="10"/>
              </w:rPr>
              <w:t>0</w:t>
            </w:r>
            <w:r>
              <w:rPr>
                <w:rFonts w:ascii="宋体"/>
                <w:spacing w:val="1"/>
                <w:w w:val="99"/>
                <w:sz w:val="21"/>
              </w:rPr>
              <w:t>f</w:t>
            </w:r>
            <w:r>
              <w:rPr>
                <w:rFonts w:ascii="宋体"/>
                <w:w w:val="105"/>
                <w:position w:val="-2"/>
                <w:sz w:val="10"/>
              </w:rPr>
              <w:t>1</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74" w:lineRule="exact"/>
              <w:ind w:right="415"/>
              <w:jc w:val="right"/>
              <w:rPr>
                <w:rFonts w:ascii="宋体" w:hAnsi="宋体" w:eastAsia="宋体" w:cs="宋体"/>
                <w:sz w:val="10"/>
                <w:szCs w:val="10"/>
              </w:rPr>
            </w:pPr>
            <w:r>
              <w:rPr>
                <w:rFonts w:ascii="宋体"/>
                <w:spacing w:val="-2"/>
                <w:w w:val="99"/>
                <w:sz w:val="21"/>
              </w:rPr>
              <w:t>x</w:t>
            </w:r>
            <w:r>
              <w:rPr>
                <w:rFonts w:ascii="宋体"/>
                <w:w w:val="105"/>
                <w:position w:val="-2"/>
                <w:sz w:val="10"/>
              </w:rPr>
              <w:t>0</w:t>
            </w:r>
          </w:p>
        </w:tc>
        <w:tc>
          <w:tcPr>
            <w:tcW w:w="1003" w:type="dxa"/>
            <w:tcBorders>
              <w:top w:val="single" w:color="000000" w:sz="4" w:space="0"/>
              <w:left w:val="single" w:color="000000" w:sz="4" w:space="0"/>
              <w:bottom w:val="single" w:color="000000" w:sz="4" w:space="0"/>
              <w:right w:val="nil"/>
            </w:tcBorders>
          </w:tcPr>
          <w:p>
            <w:pPr>
              <w:pStyle w:val="14"/>
              <w:spacing w:line="274" w:lineRule="exact"/>
              <w:ind w:right="2"/>
              <w:jc w:val="center"/>
              <w:rPr>
                <w:rFonts w:ascii="宋体" w:hAnsi="宋体" w:eastAsia="宋体" w:cs="宋体"/>
                <w:sz w:val="10"/>
                <w:szCs w:val="10"/>
              </w:rPr>
            </w:pPr>
            <w:r>
              <w:rPr>
                <w:rFonts w:ascii="宋体"/>
                <w:spacing w:val="1"/>
                <w:w w:val="99"/>
                <w:sz w:val="21"/>
              </w:rPr>
              <w:t>x</w:t>
            </w:r>
            <w:r>
              <w:rPr>
                <w:rFonts w:ascii="宋体"/>
                <w:w w:val="105"/>
                <w:position w:val="-2"/>
                <w:sz w:val="10"/>
              </w:rPr>
              <w:t>1</w:t>
            </w:r>
          </w:p>
        </w:tc>
      </w:tr>
      <w:tr>
        <w:tblPrEx>
          <w:tblLayout w:type="fixed"/>
          <w:tblCellMar>
            <w:top w:w="0" w:type="dxa"/>
            <w:left w:w="0" w:type="dxa"/>
            <w:bottom w:w="0" w:type="dxa"/>
            <w:right w:w="0" w:type="dxa"/>
          </w:tblCellMar>
        </w:tblPrEx>
        <w:trPr>
          <w:trHeight w:val="322" w:hRule="exact"/>
        </w:trPr>
        <w:tc>
          <w:tcPr>
            <w:tcW w:w="1368" w:type="dxa"/>
            <w:tcBorders>
              <w:top w:val="single" w:color="000000" w:sz="4" w:space="0"/>
              <w:left w:val="nil"/>
              <w:bottom w:val="single" w:color="000000" w:sz="4" w:space="0"/>
              <w:right w:val="single" w:color="000000" w:sz="4" w:space="0"/>
            </w:tcBorders>
          </w:tcPr>
          <w:p>
            <w:pPr>
              <w:pStyle w:val="14"/>
              <w:spacing w:line="260" w:lineRule="exact"/>
              <w:ind w:left="7"/>
              <w:jc w:val="center"/>
              <w:rPr>
                <w:rFonts w:ascii="宋体" w:hAnsi="宋体" w:eastAsia="宋体" w:cs="宋体"/>
                <w:sz w:val="21"/>
                <w:szCs w:val="21"/>
              </w:rPr>
            </w:pPr>
            <w:r>
              <w:rPr>
                <w:rFonts w:ascii="宋体" w:hAnsi="宋体" w:eastAsia="宋体" w:cs="宋体"/>
                <w:sz w:val="21"/>
                <w:szCs w:val="21"/>
              </w:rPr>
              <w:t>30</w:t>
            </w:r>
            <w:r>
              <w:rPr>
                <w:rFonts w:ascii="宋体" w:hAnsi="宋体" w:eastAsia="宋体" w:cs="宋体"/>
                <w:spacing w:val="-56"/>
                <w:sz w:val="21"/>
                <w:szCs w:val="21"/>
              </w:rPr>
              <w:t xml:space="preserve"> </w:t>
            </w:r>
            <w:r>
              <w:rPr>
                <w:rFonts w:ascii="宋体" w:hAnsi="宋体" w:eastAsia="宋体" w:cs="宋体"/>
                <w:sz w:val="21"/>
                <w:szCs w:val="21"/>
              </w:rPr>
              <w:t>岁以下</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0" w:lineRule="exact"/>
              <w:ind w:left="340"/>
              <w:rPr>
                <w:rFonts w:ascii="宋体" w:hAnsi="宋体" w:eastAsia="宋体" w:cs="宋体"/>
                <w:sz w:val="21"/>
                <w:szCs w:val="21"/>
              </w:rPr>
            </w:pPr>
            <w:r>
              <w:rPr>
                <w:rFonts w:ascii="宋体"/>
                <w:sz w:val="21"/>
              </w:rPr>
              <w:t>100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38"/>
              <w:rPr>
                <w:rFonts w:ascii="宋体" w:hAnsi="宋体" w:eastAsia="宋体" w:cs="宋体"/>
                <w:sz w:val="21"/>
                <w:szCs w:val="21"/>
              </w:rPr>
            </w:pPr>
            <w:r>
              <w:rPr>
                <w:rFonts w:ascii="宋体"/>
                <w:sz w:val="21"/>
              </w:rPr>
              <w:t>180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45000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84600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81000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35"/>
              <w:jc w:val="right"/>
              <w:rPr>
                <w:rFonts w:ascii="宋体" w:hAnsi="宋体" w:eastAsia="宋体" w:cs="宋体"/>
                <w:sz w:val="21"/>
                <w:szCs w:val="21"/>
              </w:rPr>
            </w:pPr>
            <w:r>
              <w:rPr>
                <w:rFonts w:ascii="宋体"/>
                <w:sz w:val="21"/>
              </w:rPr>
              <w:t>450</w:t>
            </w:r>
          </w:p>
        </w:tc>
        <w:tc>
          <w:tcPr>
            <w:tcW w:w="1003" w:type="dxa"/>
            <w:tcBorders>
              <w:top w:val="single" w:color="000000" w:sz="4" w:space="0"/>
              <w:left w:val="single" w:color="000000" w:sz="4" w:space="0"/>
              <w:bottom w:val="single" w:color="000000" w:sz="4" w:space="0"/>
              <w:right w:val="nil"/>
            </w:tcBorders>
          </w:tcPr>
          <w:p>
            <w:pPr>
              <w:pStyle w:val="14"/>
              <w:spacing w:line="260" w:lineRule="exact"/>
              <w:ind w:right="4"/>
              <w:jc w:val="center"/>
              <w:rPr>
                <w:rFonts w:ascii="宋体" w:hAnsi="宋体" w:eastAsia="宋体" w:cs="宋体"/>
                <w:sz w:val="21"/>
                <w:szCs w:val="21"/>
              </w:rPr>
            </w:pPr>
            <w:r>
              <w:rPr>
                <w:rFonts w:ascii="宋体"/>
                <w:sz w:val="21"/>
              </w:rPr>
              <w:t>470</w:t>
            </w:r>
          </w:p>
        </w:tc>
      </w:tr>
      <w:tr>
        <w:tblPrEx>
          <w:tblLayout w:type="fixed"/>
          <w:tblCellMar>
            <w:top w:w="0" w:type="dxa"/>
            <w:left w:w="0" w:type="dxa"/>
            <w:bottom w:w="0" w:type="dxa"/>
            <w:right w:w="0" w:type="dxa"/>
          </w:tblCellMar>
        </w:tblPrEx>
        <w:trPr>
          <w:trHeight w:val="322" w:hRule="exact"/>
        </w:trPr>
        <w:tc>
          <w:tcPr>
            <w:tcW w:w="1368"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30~45</w:t>
            </w:r>
            <w:r>
              <w:rPr>
                <w:rFonts w:ascii="宋体" w:hAnsi="宋体" w:eastAsia="宋体" w:cs="宋体"/>
                <w:spacing w:val="-58"/>
                <w:sz w:val="21"/>
                <w:szCs w:val="21"/>
              </w:rPr>
              <w:t xml:space="preserve"> </w:t>
            </w:r>
            <w:r>
              <w:rPr>
                <w:rFonts w:ascii="宋体" w:hAnsi="宋体" w:eastAsia="宋体" w:cs="宋体"/>
                <w:sz w:val="21"/>
                <w:szCs w:val="21"/>
              </w:rPr>
              <w:t>岁</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2" w:lineRule="exact"/>
              <w:ind w:left="340"/>
              <w:rPr>
                <w:rFonts w:ascii="宋体" w:hAnsi="宋体" w:eastAsia="宋体" w:cs="宋体"/>
                <w:sz w:val="21"/>
                <w:szCs w:val="21"/>
              </w:rPr>
            </w:pPr>
            <w:r>
              <w:rPr>
                <w:rFonts w:ascii="宋体"/>
                <w:sz w:val="21"/>
              </w:rPr>
              <w:t>300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8"/>
              <w:rPr>
                <w:rFonts w:ascii="宋体" w:hAnsi="宋体" w:eastAsia="宋体" w:cs="宋体"/>
                <w:sz w:val="21"/>
                <w:szCs w:val="21"/>
              </w:rPr>
            </w:pPr>
            <w:r>
              <w:rPr>
                <w:rFonts w:ascii="宋体"/>
                <w:sz w:val="21"/>
              </w:rPr>
              <w:t>400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165000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sz w:val="21"/>
              </w:rPr>
              <w:t>232000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220000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2" w:lineRule="exact"/>
              <w:ind w:right="335"/>
              <w:jc w:val="right"/>
              <w:rPr>
                <w:rFonts w:ascii="宋体" w:hAnsi="宋体" w:eastAsia="宋体" w:cs="宋体"/>
                <w:sz w:val="21"/>
                <w:szCs w:val="21"/>
              </w:rPr>
            </w:pPr>
            <w:r>
              <w:rPr>
                <w:rFonts w:ascii="宋体"/>
                <w:sz w:val="21"/>
              </w:rPr>
              <w:t>550</w:t>
            </w:r>
          </w:p>
        </w:tc>
        <w:tc>
          <w:tcPr>
            <w:tcW w:w="1003"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580</w:t>
            </w:r>
          </w:p>
        </w:tc>
      </w:tr>
      <w:tr>
        <w:tblPrEx>
          <w:tblLayout w:type="fixed"/>
          <w:tblCellMar>
            <w:top w:w="0" w:type="dxa"/>
            <w:left w:w="0" w:type="dxa"/>
            <w:bottom w:w="0" w:type="dxa"/>
            <w:right w:w="0" w:type="dxa"/>
          </w:tblCellMar>
        </w:tblPrEx>
        <w:trPr>
          <w:trHeight w:val="324" w:hRule="exact"/>
        </w:trPr>
        <w:tc>
          <w:tcPr>
            <w:tcW w:w="1368" w:type="dxa"/>
            <w:tcBorders>
              <w:top w:val="single" w:color="000000" w:sz="4" w:space="0"/>
              <w:left w:val="nil"/>
              <w:bottom w:val="single" w:color="000000" w:sz="4" w:space="0"/>
              <w:right w:val="single" w:color="000000" w:sz="4" w:space="0"/>
            </w:tcBorders>
          </w:tcPr>
          <w:p>
            <w:pPr>
              <w:pStyle w:val="14"/>
              <w:spacing w:line="262" w:lineRule="exact"/>
              <w:ind w:left="7"/>
              <w:jc w:val="center"/>
              <w:rPr>
                <w:rFonts w:ascii="宋体" w:hAnsi="宋体" w:eastAsia="宋体" w:cs="宋体"/>
                <w:sz w:val="21"/>
                <w:szCs w:val="21"/>
              </w:rPr>
            </w:pPr>
            <w:r>
              <w:rPr>
                <w:rFonts w:ascii="宋体" w:hAnsi="宋体" w:eastAsia="宋体" w:cs="宋体"/>
                <w:sz w:val="21"/>
                <w:szCs w:val="21"/>
              </w:rPr>
              <w:t>45</w:t>
            </w:r>
            <w:r>
              <w:rPr>
                <w:rFonts w:ascii="宋体" w:hAnsi="宋体" w:eastAsia="宋体" w:cs="宋体"/>
                <w:spacing w:val="-56"/>
                <w:sz w:val="21"/>
                <w:szCs w:val="21"/>
              </w:rPr>
              <w:t xml:space="preserve"> </w:t>
            </w:r>
            <w:r>
              <w:rPr>
                <w:rFonts w:ascii="宋体" w:hAnsi="宋体" w:eastAsia="宋体" w:cs="宋体"/>
                <w:sz w:val="21"/>
                <w:szCs w:val="21"/>
              </w:rPr>
              <w:t>岁以上</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2" w:lineRule="exact"/>
              <w:ind w:left="340"/>
              <w:rPr>
                <w:rFonts w:ascii="宋体" w:hAnsi="宋体" w:eastAsia="宋体" w:cs="宋体"/>
                <w:sz w:val="21"/>
                <w:szCs w:val="21"/>
              </w:rPr>
            </w:pPr>
            <w:r>
              <w:rPr>
                <w:rFonts w:ascii="宋体"/>
                <w:sz w:val="21"/>
              </w:rPr>
              <w:t>100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2" w:lineRule="exact"/>
              <w:ind w:left="338"/>
              <w:rPr>
                <w:rFonts w:ascii="宋体" w:hAnsi="宋体" w:eastAsia="宋体" w:cs="宋体"/>
                <w:sz w:val="21"/>
                <w:szCs w:val="21"/>
              </w:rPr>
            </w:pPr>
            <w:r>
              <w:rPr>
                <w:rFonts w:ascii="宋体"/>
                <w:sz w:val="21"/>
              </w:rPr>
              <w:t>120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70000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2" w:lineRule="exact"/>
              <w:ind w:right="1"/>
              <w:jc w:val="center"/>
              <w:rPr>
                <w:rFonts w:ascii="宋体" w:hAnsi="宋体" w:eastAsia="宋体" w:cs="宋体"/>
                <w:sz w:val="21"/>
                <w:szCs w:val="21"/>
              </w:rPr>
            </w:pPr>
            <w:r>
              <w:rPr>
                <w:rFonts w:ascii="宋体"/>
                <w:sz w:val="21"/>
              </w:rPr>
              <w:t>90000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2" w:lineRule="exact"/>
              <w:ind w:left="1"/>
              <w:jc w:val="center"/>
              <w:rPr>
                <w:rFonts w:ascii="宋体" w:hAnsi="宋体" w:eastAsia="宋体" w:cs="宋体"/>
                <w:sz w:val="21"/>
                <w:szCs w:val="21"/>
              </w:rPr>
            </w:pPr>
            <w:r>
              <w:rPr>
                <w:rFonts w:ascii="宋体"/>
                <w:sz w:val="21"/>
              </w:rPr>
              <w:t>84000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2" w:lineRule="exact"/>
              <w:ind w:right="335"/>
              <w:jc w:val="right"/>
              <w:rPr>
                <w:rFonts w:ascii="宋体" w:hAnsi="宋体" w:eastAsia="宋体" w:cs="宋体"/>
                <w:sz w:val="21"/>
                <w:szCs w:val="21"/>
              </w:rPr>
            </w:pPr>
            <w:r>
              <w:rPr>
                <w:rFonts w:ascii="宋体"/>
                <w:sz w:val="21"/>
              </w:rPr>
              <w:t>700</w:t>
            </w:r>
          </w:p>
        </w:tc>
        <w:tc>
          <w:tcPr>
            <w:tcW w:w="1003" w:type="dxa"/>
            <w:tcBorders>
              <w:top w:val="single" w:color="000000" w:sz="4" w:space="0"/>
              <w:left w:val="single" w:color="000000" w:sz="4" w:space="0"/>
              <w:bottom w:val="single" w:color="000000" w:sz="4" w:space="0"/>
              <w:right w:val="nil"/>
            </w:tcBorders>
          </w:tcPr>
          <w:p>
            <w:pPr>
              <w:pStyle w:val="14"/>
              <w:spacing w:line="262" w:lineRule="exact"/>
              <w:ind w:right="4"/>
              <w:jc w:val="center"/>
              <w:rPr>
                <w:rFonts w:ascii="宋体" w:hAnsi="宋体" w:eastAsia="宋体" w:cs="宋体"/>
                <w:sz w:val="21"/>
                <w:szCs w:val="21"/>
              </w:rPr>
            </w:pPr>
            <w:r>
              <w:rPr>
                <w:rFonts w:ascii="宋体"/>
                <w:sz w:val="21"/>
              </w:rPr>
              <w:t>750</w:t>
            </w:r>
          </w:p>
        </w:tc>
      </w:tr>
      <w:tr>
        <w:tblPrEx>
          <w:tblLayout w:type="fixed"/>
          <w:tblCellMar>
            <w:top w:w="0" w:type="dxa"/>
            <w:left w:w="0" w:type="dxa"/>
            <w:bottom w:w="0" w:type="dxa"/>
            <w:right w:w="0" w:type="dxa"/>
          </w:tblCellMar>
        </w:tblPrEx>
        <w:trPr>
          <w:trHeight w:val="322" w:hRule="exact"/>
        </w:trPr>
        <w:tc>
          <w:tcPr>
            <w:tcW w:w="1368" w:type="dxa"/>
            <w:tcBorders>
              <w:top w:val="single" w:color="000000" w:sz="4" w:space="0"/>
              <w:left w:val="nil"/>
              <w:bottom w:val="single" w:color="000000" w:sz="4" w:space="0"/>
              <w:right w:val="single" w:color="000000" w:sz="4" w:space="0"/>
            </w:tcBorders>
          </w:tcPr>
          <w:p>
            <w:pPr>
              <w:pStyle w:val="14"/>
              <w:tabs>
                <w:tab w:val="left" w:pos="429"/>
              </w:tabs>
              <w:spacing w:line="260" w:lineRule="exact"/>
              <w:ind w:left="7"/>
              <w:jc w:val="center"/>
              <w:rPr>
                <w:rFonts w:ascii="宋体" w:hAnsi="宋体" w:eastAsia="宋体" w:cs="宋体"/>
                <w:sz w:val="21"/>
                <w:szCs w:val="21"/>
              </w:rPr>
            </w:pPr>
            <w:r>
              <w:rPr>
                <w:rFonts w:ascii="宋体" w:hAnsi="宋体" w:eastAsia="宋体" w:cs="宋体"/>
                <w:w w:val="95"/>
                <w:sz w:val="21"/>
                <w:szCs w:val="21"/>
              </w:rPr>
              <w:t>合</w:t>
            </w:r>
            <w:r>
              <w:rPr>
                <w:rFonts w:ascii="宋体" w:hAnsi="宋体" w:eastAsia="宋体" w:cs="宋体"/>
                <w:w w:val="95"/>
                <w:sz w:val="21"/>
                <w:szCs w:val="21"/>
              </w:rPr>
              <w:tab/>
            </w:r>
            <w:r>
              <w:rPr>
                <w:rFonts w:ascii="宋体" w:hAnsi="宋体" w:eastAsia="宋体" w:cs="宋体"/>
                <w:sz w:val="21"/>
                <w:szCs w:val="21"/>
              </w:rPr>
              <w:t>计</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0" w:lineRule="exact"/>
              <w:ind w:left="340"/>
              <w:rPr>
                <w:rFonts w:ascii="宋体" w:hAnsi="宋体" w:eastAsia="宋体" w:cs="宋体"/>
                <w:sz w:val="21"/>
                <w:szCs w:val="21"/>
              </w:rPr>
            </w:pPr>
            <w:r>
              <w:rPr>
                <w:rFonts w:ascii="宋体"/>
                <w:sz w:val="21"/>
              </w:rPr>
              <w:t>500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0" w:lineRule="exact"/>
              <w:ind w:left="338"/>
              <w:rPr>
                <w:rFonts w:ascii="宋体" w:hAnsi="宋体" w:eastAsia="宋体" w:cs="宋体"/>
                <w:sz w:val="21"/>
                <w:szCs w:val="21"/>
              </w:rPr>
            </w:pPr>
            <w:r>
              <w:rPr>
                <w:rFonts w:ascii="宋体"/>
                <w:sz w:val="21"/>
              </w:rPr>
              <w:t>700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280000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0" w:lineRule="exact"/>
              <w:ind w:right="1"/>
              <w:jc w:val="center"/>
              <w:rPr>
                <w:rFonts w:ascii="宋体" w:hAnsi="宋体" w:eastAsia="宋体" w:cs="宋体"/>
                <w:sz w:val="21"/>
                <w:szCs w:val="21"/>
              </w:rPr>
            </w:pPr>
            <w:r>
              <w:rPr>
                <w:rFonts w:ascii="宋体"/>
                <w:sz w:val="21"/>
              </w:rPr>
              <w:t>406600</w:t>
            </w:r>
          </w:p>
        </w:tc>
        <w:tc>
          <w:tcPr>
            <w:tcW w:w="1003" w:type="dxa"/>
            <w:tcBorders>
              <w:top w:val="single" w:color="000000" w:sz="4" w:space="0"/>
              <w:left w:val="single" w:color="000000" w:sz="4" w:space="0"/>
              <w:bottom w:val="single" w:color="000000" w:sz="4" w:space="0"/>
              <w:right w:val="single" w:color="000000" w:sz="4" w:space="0"/>
            </w:tcBorders>
          </w:tcPr>
          <w:p>
            <w:pPr>
              <w:pStyle w:val="14"/>
              <w:spacing w:line="260" w:lineRule="exact"/>
              <w:ind w:left="1"/>
              <w:jc w:val="center"/>
              <w:rPr>
                <w:rFonts w:ascii="宋体" w:hAnsi="宋体" w:eastAsia="宋体" w:cs="宋体"/>
                <w:sz w:val="21"/>
                <w:szCs w:val="21"/>
              </w:rPr>
            </w:pPr>
            <w:r>
              <w:rPr>
                <w:rFonts w:ascii="宋体"/>
                <w:sz w:val="21"/>
              </w:rPr>
              <w:t>385000</w:t>
            </w:r>
          </w:p>
        </w:tc>
        <w:tc>
          <w:tcPr>
            <w:tcW w:w="1001" w:type="dxa"/>
            <w:tcBorders>
              <w:top w:val="single" w:color="000000" w:sz="4" w:space="0"/>
              <w:left w:val="single" w:color="000000" w:sz="4" w:space="0"/>
              <w:bottom w:val="single" w:color="000000" w:sz="4" w:space="0"/>
              <w:right w:val="single" w:color="000000" w:sz="4" w:space="0"/>
            </w:tcBorders>
          </w:tcPr>
          <w:p>
            <w:pPr>
              <w:pStyle w:val="14"/>
              <w:spacing w:line="260" w:lineRule="exact"/>
              <w:ind w:right="335"/>
              <w:jc w:val="right"/>
              <w:rPr>
                <w:rFonts w:ascii="宋体" w:hAnsi="宋体" w:eastAsia="宋体" w:cs="宋体"/>
                <w:sz w:val="21"/>
                <w:szCs w:val="21"/>
              </w:rPr>
            </w:pPr>
            <w:r>
              <w:rPr>
                <w:rFonts w:ascii="宋体"/>
                <w:sz w:val="21"/>
              </w:rPr>
              <w:t>560</w:t>
            </w:r>
          </w:p>
        </w:tc>
        <w:tc>
          <w:tcPr>
            <w:tcW w:w="1003" w:type="dxa"/>
            <w:tcBorders>
              <w:top w:val="single" w:color="000000" w:sz="4" w:space="0"/>
              <w:left w:val="single" w:color="000000" w:sz="4" w:space="0"/>
              <w:bottom w:val="single" w:color="000000" w:sz="4" w:space="0"/>
              <w:right w:val="nil"/>
            </w:tcBorders>
          </w:tcPr>
          <w:p>
            <w:pPr>
              <w:pStyle w:val="14"/>
              <w:spacing w:line="260" w:lineRule="exact"/>
              <w:ind w:right="6"/>
              <w:jc w:val="center"/>
              <w:rPr>
                <w:rFonts w:ascii="宋体" w:hAnsi="宋体" w:eastAsia="宋体" w:cs="宋体"/>
                <w:sz w:val="21"/>
                <w:szCs w:val="21"/>
              </w:rPr>
            </w:pPr>
            <w:r>
              <w:rPr>
                <w:rFonts w:ascii="宋体"/>
                <w:sz w:val="21"/>
              </w:rPr>
              <w:t>580.9</w:t>
            </w:r>
          </w:p>
        </w:tc>
      </w:tr>
    </w:tbl>
    <w:p>
      <w:pPr>
        <w:pStyle w:val="7"/>
        <w:spacing w:line="249" w:lineRule="exact"/>
        <w:ind w:left="217" w:right="130"/>
        <w:rPr>
          <w:lang w:eastAsia="zh-CN"/>
        </w:rPr>
      </w:pPr>
      <w:r>
        <w:rPr>
          <w:lang w:eastAsia="zh-CN"/>
        </w:rPr>
        <w:t>（1）基期和报告期总平均工资</w:t>
      </w:r>
    </w:p>
    <w:p>
      <w:pPr>
        <w:spacing w:line="249" w:lineRule="exact"/>
        <w:rPr>
          <w:lang w:eastAsia="zh-CN"/>
        </w:rPr>
        <w:sectPr>
          <w:type w:val="continuous"/>
          <w:pgSz w:w="11910" w:h="16840"/>
          <w:pgMar w:top="1080" w:right="1660" w:bottom="1200" w:left="1580" w:header="720" w:footer="720" w:gutter="0"/>
          <w:cols w:space="720" w:num="1"/>
        </w:sectPr>
      </w:pPr>
    </w:p>
    <w:p>
      <w:pPr>
        <w:spacing w:before="12"/>
        <w:rPr>
          <w:rFonts w:ascii="宋体" w:hAnsi="宋体" w:eastAsia="宋体" w:cs="宋体"/>
          <w:sz w:val="19"/>
          <w:szCs w:val="19"/>
          <w:lang w:eastAsia="zh-CN"/>
        </w:rPr>
      </w:pPr>
    </w:p>
    <w:p>
      <w:pPr>
        <w:rPr>
          <w:rFonts w:ascii="宋体" w:hAnsi="宋体" w:eastAsia="宋体" w:cs="宋体"/>
          <w:sz w:val="19"/>
          <w:szCs w:val="19"/>
          <w:lang w:eastAsia="zh-CN"/>
        </w:rPr>
        <w:sectPr>
          <w:pgSz w:w="11910" w:h="16840"/>
          <w:pgMar w:top="1080" w:right="1660" w:bottom="1200" w:left="1680" w:header="875" w:footer="1001" w:gutter="0"/>
          <w:cols w:space="720" w:num="1"/>
        </w:sectPr>
      </w:pPr>
    </w:p>
    <w:p>
      <w:pPr>
        <w:pStyle w:val="4"/>
        <w:spacing w:before="35"/>
        <w:ind w:left="0" w:right="11"/>
        <w:jc w:val="right"/>
        <w:rPr>
          <w:rFonts w:ascii="Meiryo UI" w:hAnsi="Meiryo UI" w:eastAsia="Meiryo UI" w:cs="Meiryo UI"/>
        </w:rPr>
      </w:pPr>
      <w:r>
        <w:rPr>
          <w:rFonts w:ascii="Meiryo UI" w:hAnsi="Meiryo UI" w:eastAsia="Meiryo UI" w:cs="Meiryo UI"/>
          <w:w w:val="70"/>
        </w:rPr>
        <w:t>−</w:t>
      </w:r>
    </w:p>
    <w:p>
      <w:pPr>
        <w:spacing w:before="64"/>
        <w:jc w:val="right"/>
        <w:rPr>
          <w:rFonts w:ascii="Times New Roman" w:hAnsi="Times New Roman" w:eastAsia="Times New Roman" w:cs="Times New Roman"/>
          <w:sz w:val="14"/>
          <w:szCs w:val="14"/>
        </w:rPr>
      </w:pPr>
      <w:r>
        <w:rPr>
          <w:rFonts w:ascii="宋体" w:hAnsi="宋体" w:eastAsia="宋体" w:cs="宋体"/>
          <w:sz w:val="21"/>
          <w:szCs w:val="21"/>
        </w:rPr>
        <w:t>基期：</w:t>
      </w:r>
      <w:r>
        <w:rPr>
          <w:rFonts w:ascii="宋体" w:hAnsi="宋体" w:eastAsia="宋体" w:cs="宋体"/>
          <w:spacing w:val="-45"/>
          <w:sz w:val="21"/>
          <w:szCs w:val="21"/>
        </w:rPr>
        <w:t xml:space="preserve"> </w:t>
      </w:r>
      <w:r>
        <w:rPr>
          <w:rFonts w:ascii="Times New Roman" w:hAnsi="Times New Roman" w:eastAsia="Times New Roman" w:cs="Times New Roman"/>
          <w:i/>
          <w:spacing w:val="-21"/>
          <w:position w:val="12"/>
          <w:sz w:val="25"/>
          <w:szCs w:val="25"/>
        </w:rPr>
        <w:t>x</w:t>
      </w:r>
      <w:r>
        <w:rPr>
          <w:rFonts w:ascii="Times New Roman" w:hAnsi="Times New Roman" w:eastAsia="Times New Roman" w:cs="Times New Roman"/>
          <w:spacing w:val="-21"/>
          <w:position w:val="6"/>
          <w:sz w:val="14"/>
          <w:szCs w:val="14"/>
        </w:rPr>
        <w:t>0</w:t>
      </w:r>
    </w:p>
    <w:p>
      <w:pPr>
        <w:spacing w:line="422" w:lineRule="exact"/>
        <w:ind w:left="72" w:right="-3"/>
        <w:rPr>
          <w:rFonts w:ascii="Times New Roman" w:hAnsi="Times New Roman" w:eastAsia="Times New Roman" w:cs="Times New Roman"/>
          <w:sz w:val="14"/>
          <w:szCs w:val="14"/>
        </w:rPr>
      </w:pPr>
      <w:r>
        <w:br w:type="column"/>
      </w:r>
      <w:r>
        <w:rPr>
          <w:rFonts w:ascii="Meiryo UI" w:hAnsi="Meiryo UI" w:eastAsia="Meiryo UI" w:cs="Meiryo UI"/>
          <w:w w:val="70"/>
          <w:position w:val="-12"/>
          <w:sz w:val="24"/>
          <w:szCs w:val="24"/>
        </w:rPr>
        <w:t>=</w:t>
      </w:r>
      <w:r>
        <w:rPr>
          <w:rFonts w:ascii="Meiryo UI" w:hAnsi="Meiryo UI" w:eastAsia="Meiryo UI" w:cs="Meiryo UI"/>
          <w:spacing w:val="-4"/>
          <w:position w:val="-12"/>
          <w:sz w:val="24"/>
          <w:szCs w:val="24"/>
        </w:rPr>
        <w:t xml:space="preserve"> </w:t>
      </w:r>
      <w:r>
        <w:rPr>
          <w:rFonts w:ascii="Meiryo UI" w:hAnsi="Meiryo UI" w:eastAsia="Meiryo UI" w:cs="Meiryo UI"/>
          <w:spacing w:val="28"/>
          <w:w w:val="88"/>
          <w:sz w:val="37"/>
          <w:szCs w:val="37"/>
        </w:rPr>
        <w:t>∑</w:t>
      </w:r>
      <w:r>
        <w:rPr>
          <w:rFonts w:ascii="Times New Roman" w:hAnsi="Times New Roman" w:eastAsia="Times New Roman" w:cs="Times New Roman"/>
          <w:i/>
          <w:spacing w:val="-40"/>
          <w:w w:val="98"/>
          <w:position w:val="6"/>
          <w:sz w:val="25"/>
          <w:szCs w:val="25"/>
        </w:rPr>
        <w:t>x</w:t>
      </w:r>
      <w:r>
        <w:rPr>
          <w:rFonts w:ascii="Times New Roman" w:hAnsi="Times New Roman" w:eastAsia="Times New Roman" w:cs="Times New Roman"/>
          <w:w w:val="102"/>
          <w:sz w:val="14"/>
          <w:szCs w:val="14"/>
        </w:rPr>
        <w:t>0</w:t>
      </w:r>
      <w:r>
        <w:rPr>
          <w:rFonts w:ascii="Times New Roman" w:hAnsi="Times New Roman" w:eastAsia="Times New Roman" w:cs="Times New Roman"/>
          <w:spacing w:val="17"/>
          <w:sz w:val="14"/>
          <w:szCs w:val="14"/>
        </w:rPr>
        <w:t xml:space="preserve"> </w:t>
      </w:r>
      <w:r>
        <w:rPr>
          <w:rFonts w:ascii="Times New Roman" w:hAnsi="Times New Roman" w:eastAsia="Times New Roman" w:cs="Times New Roman"/>
          <w:i/>
          <w:spacing w:val="-25"/>
          <w:w w:val="98"/>
          <w:position w:val="6"/>
          <w:sz w:val="25"/>
          <w:szCs w:val="25"/>
        </w:rPr>
        <w:t>f</w:t>
      </w:r>
      <w:r>
        <w:rPr>
          <w:rFonts w:ascii="Times New Roman" w:hAnsi="Times New Roman" w:eastAsia="Times New Roman" w:cs="Times New Roman"/>
          <w:w w:val="102"/>
          <w:sz w:val="14"/>
          <w:szCs w:val="14"/>
        </w:rPr>
        <w:t>0</w:t>
      </w:r>
    </w:p>
    <w:p>
      <w:pPr>
        <w:spacing w:line="448" w:lineRule="exact"/>
        <w:ind w:left="394" w:right="-3"/>
        <w:rPr>
          <w:rFonts w:ascii="Times New Roman" w:hAnsi="Times New Roman" w:eastAsia="Times New Roman" w:cs="Times New Roman"/>
          <w:sz w:val="14"/>
          <w:szCs w:val="14"/>
        </w:rPr>
      </w:pPr>
      <w:r>
        <w:rPr>
          <w:rFonts w:eastAsiaTheme="minorHAnsi"/>
        </w:rPr>
        <w:pict>
          <v:group id="_x0000_s1334" o:spid="_x0000_s1334" o:spt="203" style="position:absolute;left:0pt;margin-left:123.35pt;margin-top:2.8pt;height:0.1pt;width:12.75pt;mso-position-horizontal-relative:page;z-index:9216;mso-width-relative:page;mso-height-relative:page;" coordorigin="2467,56" coordsize="255,2">
            <o:lock v:ext="edit"/>
            <v:shape id="_x0000_s1335" o:spid="_x0000_s1335" style="position:absolute;left:2467;top:56;height:2;width:255;" filled="f" coordorigin="2467,56" coordsize="255,0" path="m2467,56l2722,56e">
              <v:path arrowok="t"/>
              <v:fill on="f" focussize="0,0"/>
              <v:stroke weight="0.48pt"/>
              <v:imagedata o:title=""/>
              <o:lock v:ext="edit"/>
            </v:shape>
          </v:group>
        </w:pict>
      </w:r>
      <w:r>
        <w:rPr>
          <w:rFonts w:eastAsiaTheme="minorHAnsi"/>
        </w:rPr>
        <w:pict>
          <v:group id="_x0000_s1332" o:spid="_x0000_s1332" o:spt="203" style="position:absolute;left:0pt;margin-left:149.65pt;margin-top:2.8pt;height:0.1pt;width:38.3pt;mso-position-horizontal-relative:page;z-index:-303104;mso-width-relative:page;mso-height-relative:page;" coordorigin="2993,56" coordsize="766,2">
            <o:lock v:ext="edit"/>
            <v:shape id="_x0000_s1333" o:spid="_x0000_s1333" style="position:absolute;left:2993;top:56;height:2;width:766;" filled="f" coordorigin="2993,56" coordsize="766,0" path="m2993,56l3758,56e">
              <v:path arrowok="t"/>
              <v:fill on="f" focussize="0,0"/>
              <v:stroke weight="0.48pt"/>
              <v:imagedata o:title=""/>
              <o:lock v:ext="edit"/>
            </v:shape>
          </v:group>
        </w:pict>
      </w:r>
      <w:r>
        <w:rPr>
          <w:rFonts w:ascii="Meiryo UI" w:hAnsi="Meiryo UI" w:eastAsia="Meiryo UI" w:cs="Meiryo UI"/>
          <w:sz w:val="37"/>
          <w:szCs w:val="37"/>
        </w:rPr>
        <w:t>∑</w:t>
      </w:r>
      <w:r>
        <w:rPr>
          <w:rFonts w:ascii="Meiryo UI" w:hAnsi="Meiryo UI" w:eastAsia="Meiryo UI" w:cs="Meiryo UI"/>
          <w:spacing w:val="-98"/>
          <w:sz w:val="37"/>
          <w:szCs w:val="37"/>
        </w:rPr>
        <w:t xml:space="preserve"> </w:t>
      </w:r>
      <w:r>
        <w:rPr>
          <w:rFonts w:ascii="Times New Roman" w:hAnsi="Times New Roman" w:eastAsia="Times New Roman" w:cs="Times New Roman"/>
          <w:i/>
          <w:spacing w:val="-12"/>
          <w:position w:val="6"/>
          <w:sz w:val="25"/>
          <w:szCs w:val="25"/>
        </w:rPr>
        <w:t>f</w:t>
      </w:r>
      <w:r>
        <w:rPr>
          <w:rFonts w:ascii="Times New Roman" w:hAnsi="Times New Roman" w:eastAsia="Times New Roman" w:cs="Times New Roman"/>
          <w:spacing w:val="-12"/>
          <w:sz w:val="14"/>
          <w:szCs w:val="14"/>
        </w:rPr>
        <w:t>0</w:t>
      </w:r>
    </w:p>
    <w:p>
      <w:pPr>
        <w:pStyle w:val="4"/>
        <w:spacing w:before="160" w:line="386" w:lineRule="exact"/>
        <w:ind w:left="72" w:right="-13"/>
      </w:pPr>
      <w:r>
        <w:br w:type="column"/>
      </w:r>
      <w:r>
        <w:rPr>
          <w:rFonts w:ascii="Meiryo UI"/>
          <w:position w:val="-14"/>
        </w:rPr>
        <w:t>=</w:t>
      </w:r>
      <w:r>
        <w:rPr>
          <w:rFonts w:ascii="Meiryo UI"/>
          <w:spacing w:val="-32"/>
          <w:position w:val="-14"/>
        </w:rPr>
        <w:t xml:space="preserve"> </w:t>
      </w:r>
      <w:r>
        <w:rPr>
          <w:spacing w:val="-4"/>
        </w:rPr>
        <w:t>280000</w:t>
      </w:r>
      <w:r>
        <w:rPr>
          <w:spacing w:val="-10"/>
        </w:rPr>
        <w:t xml:space="preserve"> </w:t>
      </w:r>
      <w:r>
        <w:rPr>
          <w:rFonts w:ascii="Meiryo UI"/>
          <w:position w:val="-14"/>
        </w:rPr>
        <w:t>=</w:t>
      </w:r>
      <w:r>
        <w:rPr>
          <w:rFonts w:ascii="Meiryo UI"/>
          <w:spacing w:val="-50"/>
          <w:position w:val="-14"/>
        </w:rPr>
        <w:t xml:space="preserve"> </w:t>
      </w:r>
      <w:r>
        <w:rPr>
          <w:spacing w:val="-3"/>
          <w:position w:val="-14"/>
        </w:rPr>
        <w:t>560</w:t>
      </w:r>
    </w:p>
    <w:p>
      <w:pPr>
        <w:spacing w:line="236" w:lineRule="exact"/>
        <w:ind w:left="466" w:right="-13"/>
        <w:rPr>
          <w:rFonts w:ascii="Times New Roman" w:hAnsi="Times New Roman" w:eastAsia="Times New Roman" w:cs="Times New Roman"/>
          <w:sz w:val="24"/>
          <w:szCs w:val="24"/>
        </w:rPr>
      </w:pPr>
      <w:r>
        <w:rPr>
          <w:rFonts w:eastAsiaTheme="minorHAnsi"/>
        </w:rPr>
        <w:pict>
          <v:group id="_x0000_s1330" o:spid="_x0000_s1330" o:spt="203" style="position:absolute;left:0pt;margin-left:201.5pt;margin-top:-3.4pt;height:0.1pt;width:37.35pt;mso-position-horizontal-relative:page;z-index:-303104;mso-width-relative:page;mso-height-relative:page;" coordorigin="4030,-68" coordsize="747,2">
            <o:lock v:ext="edit"/>
            <v:shape id="_x0000_s1331" o:spid="_x0000_s1331" style="position:absolute;left:4030;top:-68;height:2;width:747;" filled="f" coordorigin="4030,-68" coordsize="747,0" path="m4030,-68l4776,-68e">
              <v:path arrowok="t"/>
              <v:fill on="f" focussize="0,0"/>
              <v:stroke weight="0.48pt"/>
              <v:imagedata o:title=""/>
              <o:lock v:ext="edit"/>
            </v:shape>
          </v:group>
        </w:pict>
      </w:r>
      <w:r>
        <w:rPr>
          <w:rFonts w:ascii="Times New Roman"/>
          <w:spacing w:val="-3"/>
          <w:w w:val="105"/>
          <w:sz w:val="24"/>
        </w:rPr>
        <w:t>500</w:t>
      </w:r>
    </w:p>
    <w:p>
      <w:pPr>
        <w:rPr>
          <w:rFonts w:ascii="Times New Roman" w:hAnsi="Times New Roman" w:eastAsia="Times New Roman" w:cs="Times New Roman"/>
          <w:sz w:val="20"/>
          <w:szCs w:val="20"/>
        </w:rPr>
      </w:pPr>
      <w:r>
        <w:br w:type="column"/>
      </w:r>
    </w:p>
    <w:p>
      <w:pPr>
        <w:rPr>
          <w:rFonts w:ascii="Times New Roman" w:hAnsi="Times New Roman" w:eastAsia="Times New Roman" w:cs="Times New Roman"/>
          <w:sz w:val="20"/>
          <w:szCs w:val="20"/>
        </w:rPr>
      </w:pPr>
    </w:p>
    <w:p>
      <w:pPr>
        <w:pStyle w:val="7"/>
        <w:spacing w:before="147"/>
        <w:ind w:left="-15"/>
      </w:pPr>
      <w:r>
        <w:t>（元）</w:t>
      </w:r>
    </w:p>
    <w:p>
      <w:pPr>
        <w:sectPr>
          <w:type w:val="continuous"/>
          <w:pgSz w:w="11910" w:h="16840"/>
          <w:pgMar w:top="1080" w:right="1660" w:bottom="1200" w:left="1680" w:header="720" w:footer="720" w:gutter="0"/>
          <w:cols w:equalWidth="0" w:num="4">
            <w:col w:w="1001" w:space="40"/>
            <w:col w:w="995" w:space="40"/>
            <w:col w:w="1644" w:space="40"/>
            <w:col w:w="4810"/>
          </w:cols>
        </w:sectPr>
      </w:pPr>
    </w:p>
    <w:p>
      <w:pPr>
        <w:pStyle w:val="4"/>
        <w:spacing w:line="378" w:lineRule="exact"/>
        <w:ind w:left="0" w:right="11"/>
        <w:jc w:val="right"/>
        <w:rPr>
          <w:rFonts w:ascii="Meiryo UI" w:hAnsi="Meiryo UI" w:eastAsia="Meiryo UI" w:cs="Meiryo UI"/>
          <w:lang w:eastAsia="zh-CN"/>
        </w:rPr>
      </w:pPr>
      <w:r>
        <w:rPr>
          <w:rFonts w:ascii="Meiryo UI" w:hAnsi="Meiryo UI" w:eastAsia="Meiryo UI" w:cs="Meiryo UI"/>
          <w:w w:val="70"/>
          <w:lang w:eastAsia="zh-CN"/>
        </w:rPr>
        <w:t>−</w:t>
      </w:r>
    </w:p>
    <w:p>
      <w:pPr>
        <w:spacing w:before="64"/>
        <w:jc w:val="right"/>
        <w:rPr>
          <w:rFonts w:ascii="Times New Roman" w:hAnsi="Times New Roman" w:eastAsia="Times New Roman" w:cs="Times New Roman"/>
          <w:sz w:val="14"/>
          <w:szCs w:val="14"/>
          <w:lang w:eastAsia="zh-CN"/>
        </w:rPr>
      </w:pPr>
      <w:r>
        <w:rPr>
          <w:rFonts w:eastAsiaTheme="minorHAnsi"/>
        </w:rPr>
        <w:pict>
          <v:group id="_x0000_s1328" o:spid="_x0000_s1328" o:spt="203" style="position:absolute;left:0pt;margin-left:133.8pt;margin-top:2.15pt;height:0.1pt;width:11.65pt;mso-position-horizontal-relative:page;z-index:9216;mso-width-relative:page;mso-height-relative:page;" coordorigin="2676,43" coordsize="233,2">
            <o:lock v:ext="edit"/>
            <v:shape id="_x0000_s1329" o:spid="_x0000_s1329" style="position:absolute;left:2676;top:43;height:2;width:233;" filled="f" coordorigin="2676,43" coordsize="233,0" path="m2676,43l2909,43e">
              <v:path arrowok="t"/>
              <v:fill on="f" focussize="0,0"/>
              <v:stroke weight="0.48pt"/>
              <v:imagedata o:title=""/>
              <o:lock v:ext="edit"/>
            </v:shape>
          </v:group>
        </w:pict>
      </w:r>
      <w:r>
        <w:rPr>
          <w:rFonts w:ascii="宋体" w:hAnsi="宋体" w:eastAsia="宋体" w:cs="宋体"/>
          <w:sz w:val="21"/>
          <w:szCs w:val="21"/>
          <w:lang w:eastAsia="zh-CN"/>
        </w:rPr>
        <w:t>报告期：</w:t>
      </w:r>
      <w:r>
        <w:rPr>
          <w:rFonts w:ascii="宋体" w:hAnsi="宋体" w:eastAsia="宋体" w:cs="宋体"/>
          <w:spacing w:val="-48"/>
          <w:sz w:val="21"/>
          <w:szCs w:val="21"/>
          <w:lang w:eastAsia="zh-CN"/>
        </w:rPr>
        <w:t xml:space="preserve"> </w:t>
      </w:r>
      <w:r>
        <w:rPr>
          <w:rFonts w:ascii="Times New Roman" w:hAnsi="Times New Roman" w:eastAsia="Times New Roman" w:cs="Times New Roman"/>
          <w:i/>
          <w:spacing w:val="-27"/>
          <w:position w:val="12"/>
          <w:sz w:val="25"/>
          <w:szCs w:val="25"/>
          <w:lang w:eastAsia="zh-CN"/>
        </w:rPr>
        <w:t>x</w:t>
      </w:r>
      <w:r>
        <w:rPr>
          <w:rFonts w:ascii="Times New Roman" w:hAnsi="Times New Roman" w:eastAsia="Times New Roman" w:cs="Times New Roman"/>
          <w:spacing w:val="-27"/>
          <w:position w:val="6"/>
          <w:sz w:val="14"/>
          <w:szCs w:val="14"/>
          <w:lang w:eastAsia="zh-CN"/>
        </w:rPr>
        <w:t>1</w:t>
      </w:r>
    </w:p>
    <w:p>
      <w:pPr>
        <w:spacing w:line="366" w:lineRule="exact"/>
        <w:ind w:left="63"/>
        <w:rPr>
          <w:rFonts w:ascii="Times New Roman" w:hAnsi="Times New Roman" w:eastAsia="Times New Roman" w:cs="Times New Roman"/>
          <w:sz w:val="14"/>
          <w:szCs w:val="14"/>
          <w:lang w:eastAsia="zh-CN"/>
        </w:rPr>
      </w:pPr>
      <w:r>
        <w:rPr>
          <w:lang w:eastAsia="zh-CN"/>
        </w:rPr>
        <w:br w:type="column"/>
      </w:r>
      <w:r>
        <w:rPr>
          <w:rFonts w:ascii="Meiryo UI" w:hAnsi="Meiryo UI" w:eastAsia="Meiryo UI" w:cs="Meiryo UI"/>
          <w:w w:val="70"/>
          <w:position w:val="-12"/>
          <w:sz w:val="24"/>
          <w:szCs w:val="24"/>
          <w:lang w:eastAsia="zh-CN"/>
        </w:rPr>
        <w:t>=</w:t>
      </w:r>
      <w:r>
        <w:rPr>
          <w:rFonts w:ascii="Meiryo UI" w:hAnsi="Meiryo UI" w:eastAsia="Meiryo UI" w:cs="Meiryo UI"/>
          <w:spacing w:val="-4"/>
          <w:position w:val="-12"/>
          <w:sz w:val="24"/>
          <w:szCs w:val="24"/>
          <w:lang w:eastAsia="zh-CN"/>
        </w:rPr>
        <w:t xml:space="preserve"> </w:t>
      </w:r>
      <w:r>
        <w:rPr>
          <w:rFonts w:ascii="Meiryo UI" w:hAnsi="Meiryo UI" w:eastAsia="Meiryo UI" w:cs="Meiryo UI"/>
          <w:spacing w:val="18"/>
          <w:w w:val="88"/>
          <w:sz w:val="37"/>
          <w:szCs w:val="37"/>
          <w:lang w:eastAsia="zh-CN"/>
        </w:rPr>
        <w:t>∑</w:t>
      </w:r>
      <w:r>
        <w:rPr>
          <w:rFonts w:ascii="Times New Roman" w:hAnsi="Times New Roman" w:eastAsia="Times New Roman" w:cs="Times New Roman"/>
          <w:i/>
          <w:spacing w:val="-44"/>
          <w:w w:val="98"/>
          <w:position w:val="6"/>
          <w:sz w:val="25"/>
          <w:szCs w:val="25"/>
          <w:lang w:eastAsia="zh-CN"/>
        </w:rPr>
        <w:t>x</w:t>
      </w:r>
      <w:r>
        <w:rPr>
          <w:rFonts w:ascii="Times New Roman" w:hAnsi="Times New Roman" w:eastAsia="Times New Roman" w:cs="Times New Roman"/>
          <w:w w:val="102"/>
          <w:sz w:val="14"/>
          <w:szCs w:val="14"/>
          <w:lang w:eastAsia="zh-CN"/>
        </w:rPr>
        <w:t>1</w:t>
      </w:r>
      <w:r>
        <w:rPr>
          <w:rFonts w:ascii="Times New Roman" w:hAnsi="Times New Roman" w:eastAsia="Times New Roman" w:cs="Times New Roman"/>
          <w:spacing w:val="7"/>
          <w:sz w:val="14"/>
          <w:szCs w:val="14"/>
          <w:lang w:eastAsia="zh-CN"/>
        </w:rPr>
        <w:t xml:space="preserve"> </w:t>
      </w:r>
      <w:r>
        <w:rPr>
          <w:rFonts w:ascii="Times New Roman" w:hAnsi="Times New Roman" w:eastAsia="Times New Roman" w:cs="Times New Roman"/>
          <w:i/>
          <w:spacing w:val="-37"/>
          <w:w w:val="98"/>
          <w:position w:val="6"/>
          <w:sz w:val="25"/>
          <w:szCs w:val="25"/>
          <w:lang w:eastAsia="zh-CN"/>
        </w:rPr>
        <w:t>f</w:t>
      </w:r>
      <w:r>
        <w:rPr>
          <w:rFonts w:ascii="Times New Roman" w:hAnsi="Times New Roman" w:eastAsia="Times New Roman" w:cs="Times New Roman"/>
          <w:w w:val="102"/>
          <w:sz w:val="14"/>
          <w:szCs w:val="14"/>
          <w:lang w:eastAsia="zh-CN"/>
        </w:rPr>
        <w:t>1</w:t>
      </w:r>
    </w:p>
    <w:p>
      <w:pPr>
        <w:spacing w:line="448" w:lineRule="exact"/>
        <w:ind w:left="372"/>
        <w:rPr>
          <w:rFonts w:ascii="Times New Roman" w:hAnsi="Times New Roman" w:eastAsia="Times New Roman" w:cs="Times New Roman"/>
          <w:sz w:val="14"/>
          <w:szCs w:val="14"/>
          <w:lang w:eastAsia="zh-CN"/>
        </w:rPr>
      </w:pPr>
      <w:r>
        <w:rPr>
          <w:rFonts w:eastAsiaTheme="minorHAnsi"/>
        </w:rPr>
        <w:pict>
          <v:group id="_x0000_s1326" o:spid="_x0000_s1326" o:spt="203" style="position:absolute;left:0pt;margin-left:159pt;margin-top:2.8pt;height:0.1pt;width:35.9pt;mso-position-horizontal-relative:page;z-index:-303104;mso-width-relative:page;mso-height-relative:page;" coordorigin="3180,56" coordsize="718,2">
            <o:lock v:ext="edit"/>
            <v:shape id="_x0000_s1327" o:spid="_x0000_s1327" style="position:absolute;left:3180;top:56;height:2;width:718;" filled="f" coordorigin="3180,56" coordsize="718,0" path="m3180,56l3898,56e">
              <v:path arrowok="t"/>
              <v:fill on="f" focussize="0,0"/>
              <v:stroke weight="0.48pt"/>
              <v:imagedata o:title=""/>
              <o:lock v:ext="edit"/>
            </v:shape>
          </v:group>
        </w:pict>
      </w:r>
      <w:r>
        <w:rPr>
          <w:rFonts w:ascii="Meiryo UI" w:hAnsi="Meiryo UI" w:eastAsia="Meiryo UI" w:cs="Meiryo UI"/>
          <w:sz w:val="37"/>
          <w:szCs w:val="37"/>
          <w:lang w:eastAsia="zh-CN"/>
        </w:rPr>
        <w:t>∑</w:t>
      </w:r>
      <w:r>
        <w:rPr>
          <w:rFonts w:ascii="Meiryo UI" w:hAnsi="Meiryo UI" w:eastAsia="Meiryo UI" w:cs="Meiryo UI"/>
          <w:spacing w:val="-96"/>
          <w:sz w:val="37"/>
          <w:szCs w:val="37"/>
          <w:lang w:eastAsia="zh-CN"/>
        </w:rPr>
        <w:t xml:space="preserve"> </w:t>
      </w:r>
      <w:r>
        <w:rPr>
          <w:rFonts w:ascii="Times New Roman" w:hAnsi="Times New Roman" w:eastAsia="Times New Roman" w:cs="Times New Roman"/>
          <w:i/>
          <w:spacing w:val="-20"/>
          <w:position w:val="6"/>
          <w:sz w:val="25"/>
          <w:szCs w:val="25"/>
          <w:lang w:eastAsia="zh-CN"/>
        </w:rPr>
        <w:t>f</w:t>
      </w:r>
      <w:r>
        <w:rPr>
          <w:rFonts w:ascii="Times New Roman" w:hAnsi="Times New Roman" w:eastAsia="Times New Roman" w:cs="Times New Roman"/>
          <w:spacing w:val="-20"/>
          <w:sz w:val="14"/>
          <w:szCs w:val="14"/>
          <w:lang w:eastAsia="zh-CN"/>
        </w:rPr>
        <w:t>1</w:t>
      </w:r>
    </w:p>
    <w:p>
      <w:pPr>
        <w:pStyle w:val="4"/>
        <w:spacing w:before="107" w:line="384" w:lineRule="exact"/>
        <w:ind w:left="63"/>
        <w:rPr>
          <w:lang w:eastAsia="zh-CN"/>
        </w:rPr>
      </w:pPr>
      <w:r>
        <w:rPr>
          <w:lang w:eastAsia="zh-CN"/>
        </w:rPr>
        <w:br w:type="column"/>
      </w:r>
      <w:r>
        <w:rPr>
          <w:rFonts w:ascii="Meiryo UI"/>
          <w:lang w:eastAsia="zh-CN"/>
        </w:rPr>
        <w:t>=</w:t>
      </w:r>
      <w:r>
        <w:rPr>
          <w:rFonts w:ascii="Meiryo UI"/>
          <w:spacing w:val="-28"/>
          <w:lang w:eastAsia="zh-CN"/>
        </w:rPr>
        <w:t xml:space="preserve"> </w:t>
      </w:r>
      <w:r>
        <w:rPr>
          <w:spacing w:val="-4"/>
          <w:position w:val="15"/>
          <w:lang w:eastAsia="zh-CN"/>
        </w:rPr>
        <w:t>406600</w:t>
      </w:r>
      <w:r>
        <w:rPr>
          <w:spacing w:val="-7"/>
          <w:position w:val="15"/>
          <w:lang w:eastAsia="zh-CN"/>
        </w:rPr>
        <w:t xml:space="preserve"> </w:t>
      </w:r>
      <w:r>
        <w:rPr>
          <w:rFonts w:ascii="Meiryo UI"/>
          <w:lang w:eastAsia="zh-CN"/>
        </w:rPr>
        <w:t>=</w:t>
      </w:r>
      <w:r>
        <w:rPr>
          <w:rFonts w:ascii="Meiryo UI"/>
          <w:spacing w:val="-46"/>
          <w:lang w:eastAsia="zh-CN"/>
        </w:rPr>
        <w:t xml:space="preserve"> </w:t>
      </w:r>
      <w:r>
        <w:rPr>
          <w:spacing w:val="-3"/>
          <w:lang w:eastAsia="zh-CN"/>
        </w:rPr>
        <w:t>580.9</w:t>
      </w:r>
    </w:p>
    <w:p>
      <w:pPr>
        <w:tabs>
          <w:tab w:val="left" w:pos="1836"/>
        </w:tabs>
        <w:spacing w:line="332" w:lineRule="exact"/>
        <w:ind w:left="459"/>
        <w:rPr>
          <w:rFonts w:ascii="宋体" w:hAnsi="宋体" w:eastAsia="宋体" w:cs="宋体"/>
          <w:sz w:val="21"/>
          <w:szCs w:val="21"/>
          <w:lang w:eastAsia="zh-CN"/>
        </w:rPr>
      </w:pPr>
      <w:r>
        <w:rPr>
          <w:rFonts w:eastAsiaTheme="minorHAnsi"/>
        </w:rPr>
        <w:pict>
          <v:group id="_x0000_s1324" o:spid="_x0000_s1324" o:spt="203" style="position:absolute;left:0pt;margin-left:208.45pt;margin-top:-3.5pt;height:0.1pt;width:37.6pt;mso-position-horizontal-relative:page;z-index:-303104;mso-width-relative:page;mso-height-relative:page;" coordorigin="4169,-70" coordsize="752,2">
            <o:lock v:ext="edit"/>
            <v:shape id="_x0000_s1325" o:spid="_x0000_s1325" style="position:absolute;left:4169;top:-70;height:2;width:752;" filled="f" coordorigin="4169,-70" coordsize="752,0" path="m4169,-70l4920,-70e">
              <v:path arrowok="t"/>
              <v:fill on="f" focussize="0,0"/>
              <v:stroke weight="0.48pt"/>
              <v:imagedata o:title=""/>
              <o:lock v:ext="edit"/>
            </v:shape>
          </v:group>
        </w:pict>
      </w:r>
      <w:r>
        <w:rPr>
          <w:rFonts w:ascii="Times New Roman" w:hAnsi="Times New Roman" w:eastAsia="Times New Roman" w:cs="Times New Roman"/>
          <w:spacing w:val="-3"/>
          <w:sz w:val="24"/>
          <w:szCs w:val="24"/>
          <w:lang w:eastAsia="zh-CN"/>
        </w:rPr>
        <w:t>700</w:t>
      </w:r>
      <w:r>
        <w:rPr>
          <w:rFonts w:ascii="Times New Roman" w:hAnsi="Times New Roman" w:eastAsia="Times New Roman" w:cs="Times New Roman"/>
          <w:spacing w:val="-3"/>
          <w:sz w:val="24"/>
          <w:szCs w:val="24"/>
          <w:lang w:eastAsia="zh-CN"/>
        </w:rPr>
        <w:tab/>
      </w:r>
      <w:r>
        <w:rPr>
          <w:rFonts w:ascii="宋体" w:hAnsi="宋体" w:eastAsia="宋体" w:cs="宋体"/>
          <w:position w:val="-11"/>
          <w:sz w:val="21"/>
          <w:szCs w:val="21"/>
          <w:lang w:eastAsia="zh-CN"/>
        </w:rPr>
        <w:t>（元</w:t>
      </w:r>
    </w:p>
    <w:p>
      <w:pPr>
        <w:spacing w:line="332" w:lineRule="exact"/>
        <w:rPr>
          <w:rFonts w:ascii="宋体" w:hAnsi="宋体" w:eastAsia="宋体" w:cs="宋体"/>
          <w:sz w:val="21"/>
          <w:szCs w:val="21"/>
          <w:lang w:eastAsia="zh-CN"/>
        </w:rPr>
        <w:sectPr>
          <w:type w:val="continuous"/>
          <w:pgSz w:w="11910" w:h="16840"/>
          <w:pgMar w:top="1080" w:right="1660" w:bottom="1200" w:left="1680" w:header="720" w:footer="720" w:gutter="0"/>
          <w:cols w:equalWidth="0" w:num="3">
            <w:col w:w="1198" w:space="40"/>
            <w:col w:w="949" w:space="40"/>
            <w:col w:w="6343"/>
          </w:cols>
        </w:sectPr>
      </w:pPr>
    </w:p>
    <w:p>
      <w:pPr>
        <w:pStyle w:val="7"/>
        <w:spacing w:line="180" w:lineRule="exact"/>
        <w:rPr>
          <w:lang w:eastAsia="zh-CN"/>
        </w:rPr>
      </w:pPr>
      <w:r>
        <w:rPr>
          <w:w w:val="95"/>
          <w:lang w:eastAsia="zh-CN"/>
        </w:rPr>
        <w:t>（2）可变构成指数</w:t>
      </w:r>
    </w:p>
    <w:p>
      <w:pPr>
        <w:spacing w:line="522" w:lineRule="exact"/>
        <w:ind w:left="170"/>
        <w:rPr>
          <w:rFonts w:ascii="Times New Roman" w:hAnsi="Times New Roman" w:eastAsia="Times New Roman" w:cs="Times New Roman"/>
          <w:sz w:val="14"/>
          <w:szCs w:val="14"/>
        </w:rPr>
      </w:pPr>
      <w:r>
        <w:rPr>
          <w:rFonts w:eastAsiaTheme="minorHAnsi"/>
        </w:rPr>
        <w:pict>
          <v:group id="_x0000_s1322" o:spid="_x0000_s1322" o:spt="203" style="position:absolute;left:0pt;margin-left:91.8pt;margin-top:25.75pt;height:0.1pt;width:35.9pt;mso-position-horizontal-relative:page;z-index:-303104;mso-width-relative:page;mso-height-relative:page;" coordorigin="1836,515" coordsize="718,2">
            <o:lock v:ext="edit"/>
            <v:shape id="_x0000_s1323" o:spid="_x0000_s1323" style="position:absolute;left:1836;top:515;height:2;width:718;" filled="f" coordorigin="1836,515" coordsize="718,0" path="m1836,515l2554,515e">
              <v:path arrowok="t"/>
              <v:fill on="f" focussize="0,0"/>
              <v:stroke weight="0.48pt"/>
              <v:imagedata o:title=""/>
              <o:lock v:ext="edit"/>
            </v:shape>
          </v:group>
        </w:pict>
      </w:r>
      <w:r>
        <w:rPr>
          <w:rFonts w:eastAsiaTheme="minorHAnsi"/>
        </w:rPr>
        <w:pict>
          <v:group id="_x0000_s1320" o:spid="_x0000_s1320" o:spt="203" style="position:absolute;left:0pt;margin-left:139.45pt;margin-top:25.75pt;height:0.1pt;width:38.3pt;mso-position-horizontal-relative:page;z-index:-303104;mso-width-relative:page;mso-height-relative:page;" coordorigin="2789,515" coordsize="766,2">
            <o:lock v:ext="edit"/>
            <v:shape id="_x0000_s1321" o:spid="_x0000_s1321" style="position:absolute;left:2789;top:515;height:2;width:766;" filled="f" coordorigin="2789,515" coordsize="766,0" path="m2789,515l3554,515e">
              <v:path arrowok="t"/>
              <v:fill on="f" focussize="0,0"/>
              <v:stroke weight="0.48pt"/>
              <v:imagedata o:title=""/>
              <o:lock v:ext="edit"/>
            </v:shape>
          </v:group>
        </w:pict>
      </w:r>
      <w:r>
        <w:rPr>
          <w:rFonts w:ascii="Meiryo UI" w:hAnsi="Meiryo UI" w:eastAsia="Meiryo UI" w:cs="Meiryo UI"/>
          <w:spacing w:val="18"/>
          <w:w w:val="88"/>
          <w:sz w:val="37"/>
          <w:szCs w:val="37"/>
        </w:rPr>
        <w:t>∑</w:t>
      </w:r>
      <w:r>
        <w:rPr>
          <w:rFonts w:ascii="Times New Roman" w:hAnsi="Times New Roman" w:eastAsia="Times New Roman" w:cs="Times New Roman"/>
          <w:i/>
          <w:spacing w:val="-44"/>
          <w:w w:val="98"/>
          <w:position w:val="6"/>
          <w:sz w:val="25"/>
          <w:szCs w:val="25"/>
        </w:rPr>
        <w:t>x</w:t>
      </w:r>
      <w:r>
        <w:rPr>
          <w:rFonts w:ascii="Times New Roman" w:hAnsi="Times New Roman" w:eastAsia="Times New Roman" w:cs="Times New Roman"/>
          <w:w w:val="102"/>
          <w:sz w:val="14"/>
          <w:szCs w:val="14"/>
        </w:rPr>
        <w:t>1</w:t>
      </w:r>
      <w:r>
        <w:rPr>
          <w:rFonts w:ascii="Times New Roman" w:hAnsi="Times New Roman" w:eastAsia="Times New Roman" w:cs="Times New Roman"/>
          <w:spacing w:val="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r>
        <w:rPr>
          <w:rFonts w:ascii="Times New Roman" w:hAnsi="Times New Roman" w:eastAsia="Times New Roman" w:cs="Times New Roman"/>
          <w:sz w:val="14"/>
          <w:szCs w:val="14"/>
        </w:rPr>
        <w:t xml:space="preserve"> </w:t>
      </w:r>
      <w:r>
        <w:rPr>
          <w:rFonts w:ascii="Times New Roman" w:hAnsi="Times New Roman" w:eastAsia="Times New Roman" w:cs="Times New Roman"/>
          <w:spacing w:val="16"/>
          <w:sz w:val="14"/>
          <w:szCs w:val="14"/>
        </w:rPr>
        <w:t xml:space="preserve"> </w:t>
      </w:r>
      <w:r>
        <w:rPr>
          <w:rFonts w:ascii="Meiryo UI" w:hAnsi="Meiryo UI" w:eastAsia="Meiryo UI" w:cs="Meiryo UI"/>
          <w:w w:val="70"/>
          <w:position w:val="-12"/>
          <w:sz w:val="24"/>
          <w:szCs w:val="24"/>
        </w:rPr>
        <w:t>÷</w:t>
      </w:r>
      <w:r>
        <w:rPr>
          <w:rFonts w:ascii="Meiryo UI" w:hAnsi="Meiryo UI" w:eastAsia="Meiryo UI" w:cs="Meiryo UI"/>
          <w:spacing w:val="-23"/>
          <w:position w:val="-12"/>
          <w:sz w:val="24"/>
          <w:szCs w:val="24"/>
        </w:rPr>
        <w:t xml:space="preserve"> </w:t>
      </w:r>
      <w:r>
        <w:rPr>
          <w:rFonts w:ascii="Meiryo UI" w:hAnsi="Meiryo UI" w:eastAsia="Meiryo UI" w:cs="Meiryo UI"/>
          <w:spacing w:val="28"/>
          <w:w w:val="88"/>
          <w:sz w:val="37"/>
          <w:szCs w:val="37"/>
        </w:rPr>
        <w:t>∑</w:t>
      </w:r>
      <w:r>
        <w:rPr>
          <w:rFonts w:ascii="Times New Roman" w:hAnsi="Times New Roman" w:eastAsia="Times New Roman" w:cs="Times New Roman"/>
          <w:i/>
          <w:spacing w:val="-40"/>
          <w:w w:val="98"/>
          <w:position w:val="6"/>
          <w:sz w:val="25"/>
          <w:szCs w:val="25"/>
        </w:rPr>
        <w:t>x</w:t>
      </w:r>
      <w:r>
        <w:rPr>
          <w:rFonts w:ascii="Times New Roman" w:hAnsi="Times New Roman" w:eastAsia="Times New Roman" w:cs="Times New Roman"/>
          <w:w w:val="102"/>
          <w:sz w:val="14"/>
          <w:szCs w:val="14"/>
        </w:rPr>
        <w:t>0</w:t>
      </w:r>
      <w:r>
        <w:rPr>
          <w:rFonts w:ascii="Times New Roman" w:hAnsi="Times New Roman" w:eastAsia="Times New Roman" w:cs="Times New Roman"/>
          <w:spacing w:val="17"/>
          <w:sz w:val="14"/>
          <w:szCs w:val="14"/>
        </w:rPr>
        <w:t xml:space="preserve"> </w:t>
      </w:r>
      <w:r>
        <w:rPr>
          <w:rFonts w:ascii="Times New Roman" w:hAnsi="Times New Roman" w:eastAsia="Times New Roman" w:cs="Times New Roman"/>
          <w:i/>
          <w:spacing w:val="-23"/>
          <w:w w:val="98"/>
          <w:position w:val="6"/>
          <w:sz w:val="25"/>
          <w:szCs w:val="25"/>
        </w:rPr>
        <w:t>f</w:t>
      </w:r>
      <w:r>
        <w:rPr>
          <w:rFonts w:ascii="Times New Roman" w:hAnsi="Times New Roman" w:eastAsia="Times New Roman" w:cs="Times New Roman"/>
          <w:w w:val="102"/>
          <w:sz w:val="14"/>
          <w:szCs w:val="14"/>
        </w:rPr>
        <w:t>0</w:t>
      </w:r>
    </w:p>
    <w:p>
      <w:pPr>
        <w:spacing w:before="4"/>
        <w:rPr>
          <w:rFonts w:ascii="Times New Roman" w:hAnsi="Times New Roman" w:eastAsia="Times New Roman" w:cs="Times New Roman"/>
          <w:sz w:val="35"/>
          <w:szCs w:val="35"/>
        </w:rPr>
      </w:pPr>
      <w:r>
        <w:br w:type="column"/>
      </w:r>
    </w:p>
    <w:p>
      <w:pPr>
        <w:pStyle w:val="4"/>
        <w:spacing w:line="295" w:lineRule="exact"/>
        <w:ind w:left="5"/>
      </w:pPr>
      <w:r>
        <w:rPr>
          <w:rFonts w:ascii="Meiryo UI" w:hAnsi="Meiryo UI" w:eastAsia="Meiryo UI" w:cs="Meiryo UI"/>
        </w:rPr>
        <w:t>=</w:t>
      </w:r>
      <w:r>
        <w:rPr>
          <w:rFonts w:ascii="Meiryo UI" w:hAnsi="Meiryo UI" w:eastAsia="Meiryo UI" w:cs="Meiryo UI"/>
          <w:spacing w:val="-61"/>
        </w:rPr>
        <w:t xml:space="preserve"> </w:t>
      </w:r>
      <w:r>
        <w:rPr>
          <w:spacing w:val="-3"/>
        </w:rPr>
        <w:t>580.9</w:t>
      </w:r>
      <w:r>
        <w:rPr>
          <w:spacing w:val="-43"/>
        </w:rPr>
        <w:t xml:space="preserve"> </w:t>
      </w:r>
      <w:r>
        <w:rPr>
          <w:rFonts w:ascii="Meiryo UI" w:hAnsi="Meiryo UI" w:eastAsia="Meiryo UI" w:cs="Meiryo UI"/>
        </w:rPr>
        <w:t>÷</w:t>
      </w:r>
      <w:r>
        <w:rPr>
          <w:rFonts w:ascii="Meiryo UI" w:hAnsi="Meiryo UI" w:eastAsia="Meiryo UI" w:cs="Meiryo UI"/>
          <w:spacing w:val="-68"/>
        </w:rPr>
        <w:t xml:space="preserve"> </w:t>
      </w:r>
      <w:r>
        <w:rPr>
          <w:spacing w:val="-3"/>
        </w:rPr>
        <w:t>560</w:t>
      </w:r>
      <w:r>
        <w:rPr>
          <w:spacing w:val="-37"/>
        </w:rPr>
        <w:t xml:space="preserve"> </w:t>
      </w:r>
      <w:r>
        <w:rPr>
          <w:rFonts w:ascii="Meiryo UI" w:hAnsi="Meiryo UI" w:eastAsia="Meiryo UI" w:cs="Meiryo UI"/>
        </w:rPr>
        <w:t>=</w:t>
      </w:r>
      <w:r>
        <w:rPr>
          <w:rFonts w:ascii="Meiryo UI" w:hAnsi="Meiryo UI" w:eastAsia="Meiryo UI" w:cs="Meiryo UI"/>
          <w:spacing w:val="-68"/>
        </w:rPr>
        <w:t xml:space="preserve"> </w:t>
      </w:r>
      <w:r>
        <w:rPr>
          <w:spacing w:val="-3"/>
        </w:rPr>
        <w:t>103.73%</w:t>
      </w:r>
    </w:p>
    <w:p>
      <w:pPr>
        <w:spacing w:line="295" w:lineRule="exact"/>
        <w:sectPr>
          <w:type w:val="continuous"/>
          <w:pgSz w:w="11910" w:h="16840"/>
          <w:pgMar w:top="1080" w:right="1660" w:bottom="1200" w:left="1680" w:header="720" w:footer="720" w:gutter="0"/>
          <w:cols w:equalWidth="0" w:num="2">
            <w:col w:w="1901" w:space="40"/>
            <w:col w:w="6629"/>
          </w:cols>
        </w:sectPr>
      </w:pPr>
    </w:p>
    <w:p>
      <w:pPr>
        <w:tabs>
          <w:tab w:val="left" w:pos="1231"/>
        </w:tabs>
        <w:spacing w:line="386" w:lineRule="exact"/>
        <w:ind w:left="266" w:right="1728"/>
        <w:rPr>
          <w:rFonts w:ascii="Times New Roman" w:hAnsi="Times New Roman" w:eastAsia="Times New Roman" w:cs="Times New Roman"/>
          <w:sz w:val="14"/>
          <w:szCs w:val="14"/>
        </w:rPr>
      </w:pPr>
      <w:r>
        <w:rPr>
          <w:rFonts w:ascii="Meiryo UI" w:hAnsi="Meiryo UI" w:eastAsia="Meiryo UI" w:cs="Meiryo UI"/>
          <w:sz w:val="37"/>
          <w:szCs w:val="37"/>
        </w:rPr>
        <w:t>∑</w:t>
      </w:r>
      <w:r>
        <w:rPr>
          <w:rFonts w:ascii="Meiryo UI" w:hAnsi="Meiryo UI" w:eastAsia="Meiryo UI" w:cs="Meiryo UI"/>
          <w:spacing w:val="-98"/>
          <w:sz w:val="37"/>
          <w:szCs w:val="37"/>
        </w:rPr>
        <w:t xml:space="preserve"> </w:t>
      </w:r>
      <w:r>
        <w:rPr>
          <w:rFonts w:ascii="Times New Roman" w:hAnsi="Times New Roman" w:eastAsia="Times New Roman" w:cs="Times New Roman"/>
          <w:i/>
          <w:spacing w:val="-19"/>
          <w:position w:val="6"/>
          <w:sz w:val="25"/>
          <w:szCs w:val="25"/>
        </w:rPr>
        <w:t>f</w:t>
      </w:r>
      <w:r>
        <w:rPr>
          <w:rFonts w:ascii="Times New Roman" w:hAnsi="Times New Roman" w:eastAsia="Times New Roman" w:cs="Times New Roman"/>
          <w:spacing w:val="-19"/>
          <w:sz w:val="14"/>
          <w:szCs w:val="14"/>
        </w:rPr>
        <w:t>1</w:t>
      </w:r>
      <w:r>
        <w:rPr>
          <w:rFonts w:ascii="Times New Roman" w:hAnsi="Times New Roman" w:eastAsia="Times New Roman" w:cs="Times New Roman"/>
          <w:spacing w:val="-19"/>
          <w:sz w:val="14"/>
          <w:szCs w:val="14"/>
        </w:rPr>
        <w:tab/>
      </w:r>
      <w:r>
        <w:rPr>
          <w:rFonts w:ascii="Meiryo UI" w:hAnsi="Meiryo UI" w:eastAsia="Meiryo UI" w:cs="Meiryo UI"/>
          <w:sz w:val="37"/>
          <w:szCs w:val="37"/>
        </w:rPr>
        <w:t>∑</w:t>
      </w:r>
      <w:r>
        <w:rPr>
          <w:rFonts w:ascii="Meiryo UI" w:hAnsi="Meiryo UI" w:eastAsia="Meiryo UI" w:cs="Meiryo UI"/>
          <w:spacing w:val="-96"/>
          <w:sz w:val="37"/>
          <w:szCs w:val="37"/>
        </w:rPr>
        <w:t xml:space="preserve"> </w:t>
      </w:r>
      <w:r>
        <w:rPr>
          <w:rFonts w:ascii="Times New Roman" w:hAnsi="Times New Roman" w:eastAsia="Times New Roman" w:cs="Times New Roman"/>
          <w:i/>
          <w:spacing w:val="-13"/>
          <w:position w:val="6"/>
          <w:sz w:val="25"/>
          <w:szCs w:val="25"/>
        </w:rPr>
        <w:t>f</w:t>
      </w:r>
      <w:r>
        <w:rPr>
          <w:rFonts w:ascii="Times New Roman" w:hAnsi="Times New Roman" w:eastAsia="Times New Roman" w:cs="Times New Roman"/>
          <w:spacing w:val="-13"/>
          <w:sz w:val="14"/>
          <w:szCs w:val="14"/>
        </w:rPr>
        <w:t>0</w:t>
      </w:r>
    </w:p>
    <w:p>
      <w:pPr>
        <w:spacing w:line="386"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space="720" w:num="1"/>
        </w:sectPr>
      </w:pPr>
    </w:p>
    <w:p>
      <w:pPr>
        <w:pStyle w:val="7"/>
        <w:spacing w:line="129" w:lineRule="exact"/>
        <w:rPr>
          <w:lang w:eastAsia="zh-CN"/>
        </w:rPr>
      </w:pPr>
      <w:r>
        <w:rPr>
          <w:w w:val="95"/>
          <w:lang w:eastAsia="zh-CN"/>
        </w:rPr>
        <w:t>（3）固定构成指数</w:t>
      </w:r>
    </w:p>
    <w:p>
      <w:pPr>
        <w:spacing w:line="522" w:lineRule="exact"/>
        <w:ind w:left="170"/>
        <w:rPr>
          <w:rFonts w:ascii="Times New Roman" w:hAnsi="Times New Roman" w:eastAsia="Times New Roman" w:cs="Times New Roman"/>
          <w:sz w:val="14"/>
          <w:szCs w:val="14"/>
          <w:lang w:eastAsia="zh-CN"/>
        </w:rPr>
      </w:pPr>
      <w:r>
        <w:rPr>
          <w:rFonts w:eastAsiaTheme="minorHAnsi"/>
        </w:rPr>
        <w:pict>
          <v:group id="_x0000_s1318" o:spid="_x0000_s1318" o:spt="203" style="position:absolute;left:0pt;margin-left:91.8pt;margin-top:25.75pt;height:0.1pt;width:35.8pt;mso-position-horizontal-relative:page;z-index:-303104;mso-width-relative:page;mso-height-relative:page;" coordorigin="1836,515" coordsize="716,2">
            <o:lock v:ext="edit"/>
            <v:shape id="_x0000_s1319" o:spid="_x0000_s1319" style="position:absolute;left:1836;top:515;height:2;width:716;" filled="f" coordorigin="1836,515" coordsize="716,0" path="m1836,515l2551,515e">
              <v:path arrowok="t"/>
              <v:fill on="f" focussize="0,0"/>
              <v:stroke weight="0.48pt"/>
              <v:imagedata o:title=""/>
              <o:lock v:ext="edit"/>
            </v:shape>
          </v:group>
        </w:pict>
      </w:r>
      <w:r>
        <w:rPr>
          <w:rFonts w:eastAsiaTheme="minorHAnsi"/>
        </w:rPr>
        <w:pict>
          <v:group id="_x0000_s1316" o:spid="_x0000_s1316" o:spt="203" style="position:absolute;left:0pt;margin-left:139.45pt;margin-top:25.75pt;height:0.1pt;width:37pt;mso-position-horizontal-relative:page;z-index:-303104;mso-width-relative:page;mso-height-relative:page;" coordorigin="2789,515" coordsize="740,2">
            <o:lock v:ext="edit"/>
            <v:shape id="_x0000_s1317" o:spid="_x0000_s1317" style="position:absolute;left:2789;top:515;height:2;width:740;" filled="f" coordorigin="2789,515" coordsize="740,0" path="m2789,515l3528,515e">
              <v:path arrowok="t"/>
              <v:fill on="f" focussize="0,0"/>
              <v:stroke weight="0.48pt"/>
              <v:imagedata o:title=""/>
              <o:lock v:ext="edit"/>
            </v:shape>
          </v:group>
        </w:pict>
      </w:r>
      <w:r>
        <w:rPr>
          <w:rFonts w:ascii="Meiryo UI" w:hAnsi="Meiryo UI" w:eastAsia="Meiryo UI" w:cs="Meiryo UI"/>
          <w:spacing w:val="26"/>
          <w:w w:val="88"/>
          <w:sz w:val="37"/>
          <w:szCs w:val="37"/>
          <w:lang w:eastAsia="zh-CN"/>
        </w:rPr>
        <w:t>∑</w:t>
      </w:r>
      <w:r>
        <w:rPr>
          <w:rFonts w:ascii="Times New Roman" w:hAnsi="Times New Roman" w:eastAsia="Times New Roman" w:cs="Times New Roman"/>
          <w:i/>
          <w:spacing w:val="-52"/>
          <w:w w:val="98"/>
          <w:position w:val="6"/>
          <w:sz w:val="25"/>
          <w:szCs w:val="25"/>
          <w:lang w:eastAsia="zh-CN"/>
        </w:rPr>
        <w:t>x</w:t>
      </w:r>
      <w:r>
        <w:rPr>
          <w:rFonts w:ascii="Times New Roman" w:hAnsi="Times New Roman" w:eastAsia="Times New Roman" w:cs="Times New Roman"/>
          <w:w w:val="102"/>
          <w:sz w:val="14"/>
          <w:szCs w:val="14"/>
          <w:lang w:eastAsia="zh-CN"/>
        </w:rPr>
        <w:t>1</w:t>
      </w:r>
      <w:r>
        <w:rPr>
          <w:rFonts w:ascii="Times New Roman" w:hAnsi="Times New Roman" w:eastAsia="Times New Roman" w:cs="Times New Roman"/>
          <w:spacing w:val="7"/>
          <w:sz w:val="14"/>
          <w:szCs w:val="14"/>
          <w:lang w:eastAsia="zh-CN"/>
        </w:rPr>
        <w:t xml:space="preserve"> </w:t>
      </w:r>
      <w:r>
        <w:rPr>
          <w:rFonts w:ascii="Times New Roman" w:hAnsi="Times New Roman" w:eastAsia="Times New Roman" w:cs="Times New Roman"/>
          <w:i/>
          <w:spacing w:val="-37"/>
          <w:w w:val="98"/>
          <w:position w:val="6"/>
          <w:sz w:val="25"/>
          <w:szCs w:val="25"/>
          <w:lang w:eastAsia="zh-CN"/>
        </w:rPr>
        <w:t>f</w:t>
      </w:r>
      <w:r>
        <w:rPr>
          <w:rFonts w:ascii="Times New Roman" w:hAnsi="Times New Roman" w:eastAsia="Times New Roman" w:cs="Times New Roman"/>
          <w:w w:val="102"/>
          <w:sz w:val="14"/>
          <w:szCs w:val="14"/>
          <w:lang w:eastAsia="zh-CN"/>
        </w:rPr>
        <w:t>1</w:t>
      </w:r>
      <w:r>
        <w:rPr>
          <w:rFonts w:ascii="Times New Roman" w:hAnsi="Times New Roman" w:eastAsia="Times New Roman" w:cs="Times New Roman"/>
          <w:sz w:val="14"/>
          <w:szCs w:val="14"/>
          <w:lang w:eastAsia="zh-CN"/>
        </w:rPr>
        <w:t xml:space="preserve"> </w:t>
      </w:r>
      <w:r>
        <w:rPr>
          <w:rFonts w:ascii="Times New Roman" w:hAnsi="Times New Roman" w:eastAsia="Times New Roman" w:cs="Times New Roman"/>
          <w:spacing w:val="16"/>
          <w:sz w:val="14"/>
          <w:szCs w:val="14"/>
          <w:lang w:eastAsia="zh-CN"/>
        </w:rPr>
        <w:t xml:space="preserve"> </w:t>
      </w:r>
      <w:r>
        <w:rPr>
          <w:rFonts w:ascii="Meiryo UI" w:hAnsi="Meiryo UI" w:eastAsia="Meiryo UI" w:cs="Meiryo UI"/>
          <w:w w:val="70"/>
          <w:position w:val="-12"/>
          <w:sz w:val="24"/>
          <w:szCs w:val="24"/>
          <w:lang w:eastAsia="zh-CN"/>
        </w:rPr>
        <w:t>÷</w:t>
      </w:r>
      <w:r>
        <w:rPr>
          <w:rFonts w:ascii="Meiryo UI" w:hAnsi="Meiryo UI" w:eastAsia="Meiryo UI" w:cs="Meiryo UI"/>
          <w:spacing w:val="-23"/>
          <w:position w:val="-12"/>
          <w:sz w:val="24"/>
          <w:szCs w:val="24"/>
          <w:lang w:eastAsia="zh-CN"/>
        </w:rPr>
        <w:t xml:space="preserve"> </w:t>
      </w:r>
      <w:r>
        <w:rPr>
          <w:rFonts w:ascii="Meiryo UI" w:hAnsi="Meiryo UI" w:eastAsia="Meiryo UI" w:cs="Meiryo UI"/>
          <w:spacing w:val="26"/>
          <w:w w:val="88"/>
          <w:sz w:val="37"/>
          <w:szCs w:val="37"/>
          <w:lang w:eastAsia="zh-CN"/>
        </w:rPr>
        <w:t>∑</w:t>
      </w:r>
      <w:r>
        <w:rPr>
          <w:rFonts w:ascii="Times New Roman" w:hAnsi="Times New Roman" w:eastAsia="Times New Roman" w:cs="Times New Roman"/>
          <w:i/>
          <w:spacing w:val="-37"/>
          <w:w w:val="98"/>
          <w:position w:val="6"/>
          <w:sz w:val="25"/>
          <w:szCs w:val="25"/>
          <w:lang w:eastAsia="zh-CN"/>
        </w:rPr>
        <w:t>x</w:t>
      </w:r>
      <w:r>
        <w:rPr>
          <w:rFonts w:ascii="Times New Roman" w:hAnsi="Times New Roman" w:eastAsia="Times New Roman" w:cs="Times New Roman"/>
          <w:w w:val="102"/>
          <w:sz w:val="14"/>
          <w:szCs w:val="14"/>
          <w:lang w:eastAsia="zh-CN"/>
        </w:rPr>
        <w:t>0</w:t>
      </w:r>
      <w:r>
        <w:rPr>
          <w:rFonts w:ascii="Times New Roman" w:hAnsi="Times New Roman" w:eastAsia="Times New Roman" w:cs="Times New Roman"/>
          <w:spacing w:val="17"/>
          <w:sz w:val="14"/>
          <w:szCs w:val="14"/>
          <w:lang w:eastAsia="zh-CN"/>
        </w:rPr>
        <w:t xml:space="preserve"> </w:t>
      </w:r>
      <w:r>
        <w:rPr>
          <w:rFonts w:ascii="Times New Roman" w:hAnsi="Times New Roman" w:eastAsia="Times New Roman" w:cs="Times New Roman"/>
          <w:i/>
          <w:spacing w:val="-37"/>
          <w:w w:val="98"/>
          <w:position w:val="6"/>
          <w:sz w:val="25"/>
          <w:szCs w:val="25"/>
          <w:lang w:eastAsia="zh-CN"/>
        </w:rPr>
        <w:t>f</w:t>
      </w:r>
      <w:r>
        <w:rPr>
          <w:rFonts w:ascii="Times New Roman" w:hAnsi="Times New Roman" w:eastAsia="Times New Roman" w:cs="Times New Roman"/>
          <w:w w:val="102"/>
          <w:sz w:val="14"/>
          <w:szCs w:val="14"/>
          <w:lang w:eastAsia="zh-CN"/>
        </w:rPr>
        <w:t>1</w:t>
      </w:r>
    </w:p>
    <w:p>
      <w:pPr>
        <w:pStyle w:val="4"/>
        <w:spacing w:before="330" w:line="320" w:lineRule="exact"/>
        <w:ind w:left="-21"/>
        <w:rPr>
          <w:lang w:eastAsia="zh-CN"/>
        </w:rPr>
      </w:pPr>
      <w:r>
        <w:rPr>
          <w:lang w:eastAsia="zh-CN"/>
        </w:rPr>
        <w:br w:type="column"/>
      </w:r>
      <w:r>
        <w:rPr>
          <w:rFonts w:ascii="Meiryo UI" w:hAnsi="Meiryo UI" w:eastAsia="Meiryo UI" w:cs="Meiryo UI"/>
          <w:lang w:eastAsia="zh-CN"/>
        </w:rPr>
        <w:t>=</w:t>
      </w:r>
      <w:r>
        <w:rPr>
          <w:rFonts w:ascii="Meiryo UI" w:hAnsi="Meiryo UI" w:eastAsia="Meiryo UI" w:cs="Meiryo UI"/>
          <w:spacing w:val="-54"/>
          <w:lang w:eastAsia="zh-CN"/>
        </w:rPr>
        <w:t xml:space="preserve"> </w:t>
      </w:r>
      <w:r>
        <w:rPr>
          <w:spacing w:val="-3"/>
          <w:lang w:eastAsia="zh-CN"/>
        </w:rPr>
        <w:t>580.9</w:t>
      </w:r>
      <w:r>
        <w:rPr>
          <w:spacing w:val="-37"/>
          <w:lang w:eastAsia="zh-CN"/>
        </w:rPr>
        <w:t xml:space="preserve"> </w:t>
      </w:r>
      <w:r>
        <w:rPr>
          <w:rFonts w:ascii="Meiryo UI" w:hAnsi="Meiryo UI" w:eastAsia="Meiryo UI" w:cs="Meiryo UI"/>
          <w:lang w:eastAsia="zh-CN"/>
        </w:rPr>
        <w:t>÷</w:t>
      </w:r>
      <w:r>
        <w:rPr>
          <w:rFonts w:ascii="Meiryo UI" w:hAnsi="Meiryo UI" w:eastAsia="Meiryo UI" w:cs="Meiryo UI"/>
          <w:spacing w:val="-54"/>
          <w:lang w:eastAsia="zh-CN"/>
        </w:rPr>
        <w:t xml:space="preserve"> </w:t>
      </w:r>
      <w:r>
        <w:rPr>
          <w:spacing w:val="-4"/>
          <w:position w:val="15"/>
          <w:u w:val="single" w:color="000000"/>
          <w:lang w:eastAsia="zh-CN"/>
        </w:rPr>
        <w:t>385000</w:t>
      </w:r>
      <w:r>
        <w:rPr>
          <w:spacing w:val="-18"/>
          <w:position w:val="15"/>
          <w:u w:val="single" w:color="000000"/>
          <w:lang w:eastAsia="zh-CN"/>
        </w:rPr>
        <w:t xml:space="preserve"> </w:t>
      </w:r>
      <w:r>
        <w:rPr>
          <w:rFonts w:ascii="Meiryo UI" w:hAnsi="Meiryo UI" w:eastAsia="Meiryo UI" w:cs="Meiryo UI"/>
          <w:lang w:eastAsia="zh-CN"/>
        </w:rPr>
        <w:t>=</w:t>
      </w:r>
      <w:r>
        <w:rPr>
          <w:rFonts w:ascii="Meiryo UI" w:hAnsi="Meiryo UI" w:eastAsia="Meiryo UI" w:cs="Meiryo UI"/>
          <w:spacing w:val="-53"/>
          <w:lang w:eastAsia="zh-CN"/>
        </w:rPr>
        <w:t xml:space="preserve"> </w:t>
      </w:r>
      <w:r>
        <w:rPr>
          <w:spacing w:val="-3"/>
          <w:lang w:eastAsia="zh-CN"/>
        </w:rPr>
        <w:t>580.9</w:t>
      </w:r>
      <w:r>
        <w:rPr>
          <w:spacing w:val="-37"/>
          <w:lang w:eastAsia="zh-CN"/>
        </w:rPr>
        <w:t xml:space="preserve"> </w:t>
      </w:r>
      <w:r>
        <w:rPr>
          <w:rFonts w:ascii="Meiryo UI" w:hAnsi="Meiryo UI" w:eastAsia="Meiryo UI" w:cs="Meiryo UI"/>
          <w:lang w:eastAsia="zh-CN"/>
        </w:rPr>
        <w:t>÷</w:t>
      </w:r>
      <w:r>
        <w:rPr>
          <w:rFonts w:ascii="Meiryo UI" w:hAnsi="Meiryo UI" w:eastAsia="Meiryo UI" w:cs="Meiryo UI"/>
          <w:spacing w:val="-65"/>
          <w:lang w:eastAsia="zh-CN"/>
        </w:rPr>
        <w:t xml:space="preserve"> </w:t>
      </w:r>
      <w:r>
        <w:rPr>
          <w:spacing w:val="-3"/>
          <w:lang w:eastAsia="zh-CN"/>
        </w:rPr>
        <w:t>550</w:t>
      </w:r>
      <w:r>
        <w:rPr>
          <w:spacing w:val="-29"/>
          <w:lang w:eastAsia="zh-CN"/>
        </w:rPr>
        <w:t xml:space="preserve"> </w:t>
      </w:r>
      <w:r>
        <w:rPr>
          <w:rFonts w:ascii="Meiryo UI" w:hAnsi="Meiryo UI" w:eastAsia="Meiryo UI" w:cs="Meiryo UI"/>
          <w:lang w:eastAsia="zh-CN"/>
        </w:rPr>
        <w:t>=</w:t>
      </w:r>
      <w:r>
        <w:rPr>
          <w:rFonts w:ascii="Meiryo UI" w:hAnsi="Meiryo UI" w:eastAsia="Meiryo UI" w:cs="Meiryo UI"/>
          <w:spacing w:val="-65"/>
          <w:lang w:eastAsia="zh-CN"/>
        </w:rPr>
        <w:t xml:space="preserve"> </w:t>
      </w:r>
      <w:r>
        <w:rPr>
          <w:spacing w:val="-3"/>
          <w:lang w:eastAsia="zh-CN"/>
        </w:rPr>
        <w:t>105.62%</w:t>
      </w:r>
    </w:p>
    <w:p>
      <w:pPr>
        <w:spacing w:line="320" w:lineRule="exact"/>
        <w:rPr>
          <w:lang w:eastAsia="zh-CN"/>
        </w:rPr>
        <w:sectPr>
          <w:type w:val="continuous"/>
          <w:pgSz w:w="11910" w:h="16840"/>
          <w:pgMar w:top="1080" w:right="1660" w:bottom="1200" w:left="1680" w:header="720" w:footer="720" w:gutter="0"/>
          <w:cols w:equalWidth="0" w:num="2">
            <w:col w:w="1901" w:space="40"/>
            <w:col w:w="6629"/>
          </w:cols>
        </w:sectPr>
      </w:pPr>
    </w:p>
    <w:p>
      <w:pPr>
        <w:spacing w:line="386" w:lineRule="exact"/>
        <w:ind w:left="266"/>
        <w:rPr>
          <w:rFonts w:ascii="Times New Roman" w:hAnsi="Times New Roman" w:eastAsia="Times New Roman" w:cs="Times New Roman"/>
          <w:sz w:val="14"/>
          <w:szCs w:val="14"/>
          <w:lang w:eastAsia="zh-CN"/>
        </w:rPr>
      </w:pPr>
      <w:r>
        <w:rPr>
          <w:rFonts w:ascii="Meiryo UI" w:hAnsi="Meiryo UI" w:eastAsia="Meiryo UI" w:cs="Meiryo UI"/>
          <w:sz w:val="37"/>
          <w:szCs w:val="37"/>
          <w:lang w:eastAsia="zh-CN"/>
        </w:rPr>
        <w:t>∑</w:t>
      </w:r>
      <w:r>
        <w:rPr>
          <w:rFonts w:ascii="Meiryo UI" w:hAnsi="Meiryo UI" w:eastAsia="Meiryo UI" w:cs="Meiryo UI"/>
          <w:spacing w:val="-98"/>
          <w:sz w:val="37"/>
          <w:szCs w:val="37"/>
          <w:lang w:eastAsia="zh-CN"/>
        </w:rPr>
        <w:t xml:space="preserve"> </w:t>
      </w:r>
      <w:r>
        <w:rPr>
          <w:rFonts w:ascii="Times New Roman" w:hAnsi="Times New Roman" w:eastAsia="Times New Roman" w:cs="Times New Roman"/>
          <w:i/>
          <w:spacing w:val="-19"/>
          <w:position w:val="6"/>
          <w:sz w:val="25"/>
          <w:szCs w:val="25"/>
          <w:lang w:eastAsia="zh-CN"/>
        </w:rPr>
        <w:t>f</w:t>
      </w:r>
      <w:r>
        <w:rPr>
          <w:rFonts w:ascii="Times New Roman" w:hAnsi="Times New Roman" w:eastAsia="Times New Roman" w:cs="Times New Roman"/>
          <w:spacing w:val="-19"/>
          <w:sz w:val="14"/>
          <w:szCs w:val="14"/>
          <w:lang w:eastAsia="zh-CN"/>
        </w:rPr>
        <w:t>1</w:t>
      </w:r>
    </w:p>
    <w:p>
      <w:pPr>
        <w:spacing w:line="386" w:lineRule="exact"/>
        <w:ind w:left="266"/>
        <w:rPr>
          <w:rFonts w:ascii="Times New Roman" w:hAnsi="Times New Roman" w:eastAsia="Times New Roman" w:cs="Times New Roman"/>
          <w:sz w:val="14"/>
          <w:szCs w:val="14"/>
          <w:lang w:eastAsia="zh-CN"/>
        </w:rPr>
      </w:pPr>
      <w:r>
        <w:rPr>
          <w:lang w:eastAsia="zh-CN"/>
        </w:rPr>
        <w:br w:type="column"/>
      </w:r>
      <w:r>
        <w:rPr>
          <w:rFonts w:ascii="Meiryo UI" w:hAnsi="Meiryo UI" w:eastAsia="Meiryo UI" w:cs="Meiryo UI"/>
          <w:sz w:val="37"/>
          <w:szCs w:val="37"/>
          <w:lang w:eastAsia="zh-CN"/>
        </w:rPr>
        <w:t>∑</w:t>
      </w:r>
      <w:r>
        <w:rPr>
          <w:rFonts w:ascii="Meiryo UI" w:hAnsi="Meiryo UI" w:eastAsia="Meiryo UI" w:cs="Meiryo UI"/>
          <w:spacing w:val="-98"/>
          <w:sz w:val="37"/>
          <w:szCs w:val="37"/>
          <w:lang w:eastAsia="zh-CN"/>
        </w:rPr>
        <w:t xml:space="preserve"> </w:t>
      </w:r>
      <w:r>
        <w:rPr>
          <w:rFonts w:ascii="Times New Roman" w:hAnsi="Times New Roman" w:eastAsia="Times New Roman" w:cs="Times New Roman"/>
          <w:i/>
          <w:spacing w:val="-19"/>
          <w:position w:val="6"/>
          <w:sz w:val="25"/>
          <w:szCs w:val="25"/>
          <w:lang w:eastAsia="zh-CN"/>
        </w:rPr>
        <w:t>f</w:t>
      </w:r>
      <w:r>
        <w:rPr>
          <w:rFonts w:ascii="Times New Roman" w:hAnsi="Times New Roman" w:eastAsia="Times New Roman" w:cs="Times New Roman"/>
          <w:spacing w:val="-19"/>
          <w:sz w:val="14"/>
          <w:szCs w:val="14"/>
          <w:lang w:eastAsia="zh-CN"/>
        </w:rPr>
        <w:t>1</w:t>
      </w:r>
    </w:p>
    <w:p>
      <w:pPr>
        <w:spacing w:before="21"/>
        <w:ind w:left="266"/>
        <w:rPr>
          <w:rFonts w:ascii="Times New Roman" w:hAnsi="Times New Roman" w:eastAsia="Times New Roman" w:cs="Times New Roman"/>
          <w:sz w:val="24"/>
          <w:szCs w:val="24"/>
          <w:lang w:eastAsia="zh-CN"/>
        </w:rPr>
      </w:pPr>
      <w:r>
        <w:rPr>
          <w:spacing w:val="-3"/>
          <w:w w:val="105"/>
          <w:lang w:eastAsia="zh-CN"/>
        </w:rPr>
        <w:br w:type="column"/>
      </w:r>
      <w:r>
        <w:rPr>
          <w:rFonts w:ascii="Times New Roman"/>
          <w:spacing w:val="-3"/>
          <w:w w:val="105"/>
          <w:sz w:val="24"/>
          <w:lang w:eastAsia="zh-CN"/>
        </w:rPr>
        <w:t>700</w:t>
      </w:r>
    </w:p>
    <w:p>
      <w:pPr>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3">
            <w:col w:w="747" w:space="218"/>
            <w:col w:w="747" w:space="1087"/>
            <w:col w:w="5771"/>
          </w:cols>
        </w:sectPr>
      </w:pPr>
    </w:p>
    <w:p>
      <w:pPr>
        <w:pStyle w:val="7"/>
        <w:spacing w:before="8" w:line="183" w:lineRule="exact"/>
        <w:rPr>
          <w:lang w:eastAsia="zh-CN"/>
        </w:rPr>
      </w:pPr>
      <w:r>
        <w:rPr>
          <w:w w:val="95"/>
          <w:lang w:eastAsia="zh-CN"/>
        </w:rPr>
        <w:t>（4）结构影响指数</w:t>
      </w:r>
    </w:p>
    <w:p>
      <w:pPr>
        <w:spacing w:line="522" w:lineRule="exact"/>
        <w:ind w:left="170"/>
        <w:rPr>
          <w:rFonts w:ascii="Times New Roman" w:hAnsi="Times New Roman" w:eastAsia="Times New Roman" w:cs="Times New Roman"/>
          <w:sz w:val="14"/>
          <w:szCs w:val="14"/>
        </w:rPr>
      </w:pPr>
      <w:r>
        <w:rPr>
          <w:rFonts w:eastAsiaTheme="minorHAnsi"/>
        </w:rPr>
        <w:pict>
          <v:group id="_x0000_s1314" o:spid="_x0000_s1314" o:spt="203" style="position:absolute;left:0pt;margin-left:91.8pt;margin-top:25.75pt;height:0.1pt;width:37.1pt;mso-position-horizontal-relative:page;z-index:-303104;mso-width-relative:page;mso-height-relative:page;" coordorigin="1836,515" coordsize="742,2">
            <o:lock v:ext="edit"/>
            <v:shape id="_x0000_s1315" o:spid="_x0000_s1315" style="position:absolute;left:1836;top:515;height:2;width:742;" filled="f" coordorigin="1836,515" coordsize="742,0" path="m1836,515l2578,515e">
              <v:path arrowok="t"/>
              <v:fill on="f" focussize="0,0"/>
              <v:stroke weight="0.48pt"/>
              <v:imagedata o:title=""/>
              <o:lock v:ext="edit"/>
            </v:shape>
          </v:group>
        </w:pict>
      </w:r>
      <w:r>
        <w:rPr>
          <w:rFonts w:eastAsiaTheme="minorHAnsi"/>
        </w:rPr>
        <w:pict>
          <v:group id="_x0000_s1312" o:spid="_x0000_s1312" o:spt="203" style="position:absolute;left:0pt;margin-left:140.75pt;margin-top:25.75pt;height:0.1pt;width:38.3pt;mso-position-horizontal-relative:page;z-index:-303104;mso-width-relative:page;mso-height-relative:page;" coordorigin="2815,515" coordsize="766,2">
            <o:lock v:ext="edit"/>
            <v:shape id="_x0000_s1313" o:spid="_x0000_s1313" style="position:absolute;left:2815;top:515;height:2;width:766;" filled="f" coordorigin="2815,515" coordsize="766,0" path="m2815,515l3581,515e">
              <v:path arrowok="t"/>
              <v:fill on="f" focussize="0,0"/>
              <v:stroke weight="0.48pt"/>
              <v:imagedata o:title=""/>
              <o:lock v:ext="edit"/>
            </v:shape>
          </v:group>
        </w:pict>
      </w:r>
      <w:r>
        <w:rPr>
          <w:rFonts w:ascii="Meiryo UI" w:hAnsi="Meiryo UI" w:eastAsia="Meiryo UI" w:cs="Meiryo UI"/>
          <w:spacing w:val="28"/>
          <w:w w:val="88"/>
          <w:sz w:val="37"/>
          <w:szCs w:val="37"/>
        </w:rPr>
        <w:t>∑</w:t>
      </w:r>
      <w:r>
        <w:rPr>
          <w:rFonts w:ascii="Times New Roman" w:hAnsi="Times New Roman" w:eastAsia="Times New Roman" w:cs="Times New Roman"/>
          <w:i/>
          <w:spacing w:val="-40"/>
          <w:w w:val="98"/>
          <w:position w:val="6"/>
          <w:sz w:val="25"/>
          <w:szCs w:val="25"/>
        </w:rPr>
        <w:t>x</w:t>
      </w:r>
      <w:r>
        <w:rPr>
          <w:rFonts w:ascii="Times New Roman" w:hAnsi="Times New Roman" w:eastAsia="Times New Roman" w:cs="Times New Roman"/>
          <w:w w:val="102"/>
          <w:sz w:val="14"/>
          <w:szCs w:val="14"/>
        </w:rPr>
        <w:t>0</w:t>
      </w:r>
      <w:r>
        <w:rPr>
          <w:rFonts w:ascii="Times New Roman" w:hAnsi="Times New Roman" w:eastAsia="Times New Roman" w:cs="Times New Roman"/>
          <w:spacing w:val="17"/>
          <w:sz w:val="14"/>
          <w:szCs w:val="14"/>
        </w:rPr>
        <w:t xml:space="preserve"> </w:t>
      </w:r>
      <w:r>
        <w:rPr>
          <w:rFonts w:ascii="Times New Roman" w:hAnsi="Times New Roman" w:eastAsia="Times New Roman" w:cs="Times New Roman"/>
          <w:i/>
          <w:spacing w:val="-37"/>
          <w:w w:val="98"/>
          <w:position w:val="6"/>
          <w:sz w:val="25"/>
          <w:szCs w:val="25"/>
        </w:rPr>
        <w:t>f</w:t>
      </w:r>
      <w:r>
        <w:rPr>
          <w:rFonts w:ascii="Times New Roman" w:hAnsi="Times New Roman" w:eastAsia="Times New Roman" w:cs="Times New Roman"/>
          <w:w w:val="102"/>
          <w:sz w:val="14"/>
          <w:szCs w:val="14"/>
        </w:rPr>
        <w:t>1</w:t>
      </w:r>
      <w:r>
        <w:rPr>
          <w:rFonts w:ascii="Times New Roman" w:hAnsi="Times New Roman" w:eastAsia="Times New Roman" w:cs="Times New Roman"/>
          <w:sz w:val="14"/>
          <w:szCs w:val="14"/>
        </w:rPr>
        <w:t xml:space="preserve">  </w:t>
      </w:r>
      <w:r>
        <w:rPr>
          <w:rFonts w:ascii="Times New Roman" w:hAnsi="Times New Roman" w:eastAsia="Times New Roman" w:cs="Times New Roman"/>
          <w:spacing w:val="-17"/>
          <w:sz w:val="14"/>
          <w:szCs w:val="14"/>
        </w:rPr>
        <w:t xml:space="preserve"> </w:t>
      </w:r>
      <w:r>
        <w:rPr>
          <w:rFonts w:ascii="Meiryo UI" w:hAnsi="Meiryo UI" w:eastAsia="Meiryo UI" w:cs="Meiryo UI"/>
          <w:w w:val="70"/>
          <w:position w:val="-12"/>
          <w:sz w:val="24"/>
          <w:szCs w:val="24"/>
        </w:rPr>
        <w:t>÷</w:t>
      </w:r>
      <w:r>
        <w:rPr>
          <w:rFonts w:ascii="Meiryo UI" w:hAnsi="Meiryo UI" w:eastAsia="Meiryo UI" w:cs="Meiryo UI"/>
          <w:spacing w:val="-23"/>
          <w:position w:val="-12"/>
          <w:sz w:val="24"/>
          <w:szCs w:val="24"/>
        </w:rPr>
        <w:t xml:space="preserve"> </w:t>
      </w:r>
      <w:r>
        <w:rPr>
          <w:rFonts w:ascii="Meiryo UI" w:hAnsi="Meiryo UI" w:eastAsia="Meiryo UI" w:cs="Meiryo UI"/>
          <w:spacing w:val="28"/>
          <w:w w:val="88"/>
          <w:sz w:val="37"/>
          <w:szCs w:val="37"/>
        </w:rPr>
        <w:t>∑</w:t>
      </w:r>
      <w:r>
        <w:rPr>
          <w:rFonts w:ascii="Times New Roman" w:hAnsi="Times New Roman" w:eastAsia="Times New Roman" w:cs="Times New Roman"/>
          <w:i/>
          <w:spacing w:val="-40"/>
          <w:w w:val="98"/>
          <w:position w:val="6"/>
          <w:sz w:val="25"/>
          <w:szCs w:val="25"/>
        </w:rPr>
        <w:t>x</w:t>
      </w:r>
      <w:r>
        <w:rPr>
          <w:rFonts w:ascii="Times New Roman" w:hAnsi="Times New Roman" w:eastAsia="Times New Roman" w:cs="Times New Roman"/>
          <w:w w:val="102"/>
          <w:sz w:val="14"/>
          <w:szCs w:val="14"/>
        </w:rPr>
        <w:t>0</w:t>
      </w:r>
      <w:r>
        <w:rPr>
          <w:rFonts w:ascii="Times New Roman" w:hAnsi="Times New Roman" w:eastAsia="Times New Roman" w:cs="Times New Roman"/>
          <w:spacing w:val="17"/>
          <w:sz w:val="14"/>
          <w:szCs w:val="14"/>
        </w:rPr>
        <w:t xml:space="preserve"> </w:t>
      </w:r>
      <w:r>
        <w:rPr>
          <w:rFonts w:ascii="Times New Roman" w:hAnsi="Times New Roman" w:eastAsia="Times New Roman" w:cs="Times New Roman"/>
          <w:i/>
          <w:spacing w:val="-23"/>
          <w:w w:val="98"/>
          <w:position w:val="6"/>
          <w:sz w:val="25"/>
          <w:szCs w:val="25"/>
        </w:rPr>
        <w:t>f</w:t>
      </w:r>
      <w:r>
        <w:rPr>
          <w:rFonts w:ascii="Times New Roman" w:hAnsi="Times New Roman" w:eastAsia="Times New Roman" w:cs="Times New Roman"/>
          <w:w w:val="102"/>
          <w:sz w:val="14"/>
          <w:szCs w:val="14"/>
        </w:rPr>
        <w:t>0</w:t>
      </w:r>
    </w:p>
    <w:p>
      <w:pPr>
        <w:rPr>
          <w:rFonts w:ascii="Times New Roman" w:hAnsi="Times New Roman" w:eastAsia="Times New Roman" w:cs="Times New Roman"/>
          <w:sz w:val="24"/>
          <w:szCs w:val="24"/>
        </w:rPr>
      </w:pPr>
      <w:r>
        <w:br w:type="column"/>
      </w:r>
    </w:p>
    <w:p>
      <w:pPr>
        <w:pStyle w:val="4"/>
        <w:spacing w:before="142" w:line="295" w:lineRule="exact"/>
        <w:ind w:left="31"/>
      </w:pPr>
      <w:r>
        <w:rPr>
          <w:rFonts w:ascii="Meiryo UI" w:hAnsi="Meiryo UI" w:eastAsia="Meiryo UI" w:cs="Meiryo UI"/>
        </w:rPr>
        <w:t>=</w:t>
      </w:r>
      <w:r>
        <w:rPr>
          <w:rFonts w:ascii="Meiryo UI" w:hAnsi="Meiryo UI" w:eastAsia="Meiryo UI" w:cs="Meiryo UI"/>
          <w:spacing w:val="-60"/>
        </w:rPr>
        <w:t xml:space="preserve"> </w:t>
      </w:r>
      <w:r>
        <w:rPr>
          <w:spacing w:val="-3"/>
        </w:rPr>
        <w:t>550</w:t>
      </w:r>
      <w:r>
        <w:rPr>
          <w:spacing w:val="-42"/>
        </w:rPr>
        <w:t xml:space="preserve"> </w:t>
      </w:r>
      <w:r>
        <w:rPr>
          <w:rFonts w:ascii="Meiryo UI" w:hAnsi="Meiryo UI" w:eastAsia="Meiryo UI" w:cs="Meiryo UI"/>
        </w:rPr>
        <w:t>÷</w:t>
      </w:r>
      <w:r>
        <w:rPr>
          <w:rFonts w:ascii="Meiryo UI" w:hAnsi="Meiryo UI" w:eastAsia="Meiryo UI" w:cs="Meiryo UI"/>
          <w:spacing w:val="-69"/>
        </w:rPr>
        <w:t xml:space="preserve"> </w:t>
      </w:r>
      <w:r>
        <w:rPr>
          <w:spacing w:val="-3"/>
        </w:rPr>
        <w:t>560</w:t>
      </w:r>
      <w:r>
        <w:rPr>
          <w:spacing w:val="-36"/>
        </w:rPr>
        <w:t xml:space="preserve"> </w:t>
      </w:r>
      <w:r>
        <w:rPr>
          <w:rFonts w:ascii="Meiryo UI" w:hAnsi="Meiryo UI" w:eastAsia="Meiryo UI" w:cs="Meiryo UI"/>
        </w:rPr>
        <w:t>=</w:t>
      </w:r>
      <w:r>
        <w:rPr>
          <w:rFonts w:ascii="Meiryo UI" w:hAnsi="Meiryo UI" w:eastAsia="Meiryo UI" w:cs="Meiryo UI"/>
          <w:spacing w:val="-59"/>
        </w:rPr>
        <w:t xml:space="preserve"> </w:t>
      </w:r>
      <w:r>
        <w:rPr>
          <w:spacing w:val="-3"/>
        </w:rPr>
        <w:t>98.21%</w:t>
      </w:r>
    </w:p>
    <w:p>
      <w:pPr>
        <w:spacing w:line="295" w:lineRule="exact"/>
        <w:sectPr>
          <w:type w:val="continuous"/>
          <w:pgSz w:w="11910" w:h="16840"/>
          <w:pgMar w:top="1080" w:right="1660" w:bottom="1200" w:left="1680" w:header="720" w:footer="720" w:gutter="0"/>
          <w:cols w:equalWidth="0" w:num="2">
            <w:col w:w="1901" w:space="40"/>
            <w:col w:w="6629"/>
          </w:cols>
        </w:sectPr>
      </w:pPr>
    </w:p>
    <w:p>
      <w:pPr>
        <w:tabs>
          <w:tab w:val="left" w:pos="1257"/>
        </w:tabs>
        <w:spacing w:line="386" w:lineRule="exact"/>
        <w:ind w:left="278" w:right="1728"/>
        <w:rPr>
          <w:rFonts w:ascii="Times New Roman" w:hAnsi="Times New Roman" w:eastAsia="Times New Roman" w:cs="Times New Roman"/>
          <w:sz w:val="14"/>
          <w:szCs w:val="14"/>
        </w:rPr>
      </w:pPr>
      <w:r>
        <w:rPr>
          <w:rFonts w:ascii="Meiryo UI" w:hAnsi="Meiryo UI" w:eastAsia="Meiryo UI" w:cs="Meiryo UI"/>
          <w:sz w:val="37"/>
          <w:szCs w:val="37"/>
        </w:rPr>
        <w:t>∑</w:t>
      </w:r>
      <w:r>
        <w:rPr>
          <w:rFonts w:ascii="Meiryo UI" w:hAnsi="Meiryo UI" w:eastAsia="Meiryo UI" w:cs="Meiryo UI"/>
          <w:spacing w:val="-96"/>
          <w:sz w:val="37"/>
          <w:szCs w:val="37"/>
        </w:rPr>
        <w:t xml:space="preserve"> </w:t>
      </w:r>
      <w:r>
        <w:rPr>
          <w:rFonts w:ascii="Times New Roman" w:hAnsi="Times New Roman" w:eastAsia="Times New Roman" w:cs="Times New Roman"/>
          <w:i/>
          <w:spacing w:val="-19"/>
          <w:position w:val="6"/>
          <w:sz w:val="25"/>
          <w:szCs w:val="25"/>
        </w:rPr>
        <w:t>f</w:t>
      </w:r>
      <w:r>
        <w:rPr>
          <w:rFonts w:ascii="Times New Roman" w:hAnsi="Times New Roman" w:eastAsia="Times New Roman" w:cs="Times New Roman"/>
          <w:spacing w:val="-19"/>
          <w:sz w:val="14"/>
          <w:szCs w:val="14"/>
        </w:rPr>
        <w:t>1</w:t>
      </w:r>
      <w:r>
        <w:rPr>
          <w:rFonts w:ascii="Times New Roman" w:hAnsi="Times New Roman" w:eastAsia="Times New Roman" w:cs="Times New Roman"/>
          <w:spacing w:val="-19"/>
          <w:sz w:val="14"/>
          <w:szCs w:val="14"/>
        </w:rPr>
        <w:tab/>
      </w:r>
      <w:r>
        <w:rPr>
          <w:rFonts w:ascii="Meiryo UI" w:hAnsi="Meiryo UI" w:eastAsia="Meiryo UI" w:cs="Meiryo UI"/>
          <w:sz w:val="37"/>
          <w:szCs w:val="37"/>
        </w:rPr>
        <w:t>∑</w:t>
      </w:r>
      <w:r>
        <w:rPr>
          <w:rFonts w:ascii="Meiryo UI" w:hAnsi="Meiryo UI" w:eastAsia="Meiryo UI" w:cs="Meiryo UI"/>
          <w:spacing w:val="-98"/>
          <w:sz w:val="37"/>
          <w:szCs w:val="37"/>
        </w:rPr>
        <w:t xml:space="preserve"> </w:t>
      </w:r>
      <w:r>
        <w:rPr>
          <w:rFonts w:ascii="Times New Roman" w:hAnsi="Times New Roman" w:eastAsia="Times New Roman" w:cs="Times New Roman"/>
          <w:i/>
          <w:spacing w:val="-12"/>
          <w:position w:val="6"/>
          <w:sz w:val="25"/>
          <w:szCs w:val="25"/>
        </w:rPr>
        <w:t>f</w:t>
      </w:r>
      <w:r>
        <w:rPr>
          <w:rFonts w:ascii="Times New Roman" w:hAnsi="Times New Roman" w:eastAsia="Times New Roman" w:cs="Times New Roman"/>
          <w:spacing w:val="-12"/>
          <w:sz w:val="14"/>
          <w:szCs w:val="14"/>
        </w:rPr>
        <w:t>0</w:t>
      </w:r>
    </w:p>
    <w:p>
      <w:pPr>
        <w:pStyle w:val="7"/>
        <w:spacing w:line="221" w:lineRule="exact"/>
        <w:ind w:right="1728"/>
        <w:rPr>
          <w:lang w:eastAsia="zh-CN"/>
        </w:rPr>
      </w:pPr>
      <w:r>
        <w:rPr>
          <w:lang w:eastAsia="zh-CN"/>
        </w:rPr>
        <w:t>（5）三者的关系</w:t>
      </w:r>
    </w:p>
    <w:p>
      <w:pPr>
        <w:pStyle w:val="7"/>
        <w:spacing w:line="271" w:lineRule="exact"/>
        <w:ind w:right="1728"/>
        <w:rPr>
          <w:lang w:eastAsia="zh-CN"/>
        </w:rPr>
      </w:pPr>
      <w:r>
        <w:rPr>
          <w:lang w:eastAsia="zh-CN"/>
        </w:rPr>
        <w:t>103.73%=105.62%×98.21%</w:t>
      </w:r>
    </w:p>
    <w:p>
      <w:pPr>
        <w:pStyle w:val="7"/>
        <w:spacing w:line="272" w:lineRule="exact"/>
        <w:ind w:right="1728"/>
        <w:rPr>
          <w:lang w:eastAsia="zh-CN"/>
        </w:rPr>
      </w:pPr>
      <w:r>
        <w:rPr>
          <w:lang w:eastAsia="zh-CN"/>
        </w:rPr>
        <w:t>580.9―560=（580.9―550）+（550―560）</w:t>
      </w:r>
    </w:p>
    <w:p>
      <w:pPr>
        <w:pStyle w:val="7"/>
        <w:spacing w:line="272" w:lineRule="exact"/>
        <w:ind w:right="1728"/>
        <w:rPr>
          <w:lang w:eastAsia="zh-CN"/>
        </w:rPr>
      </w:pPr>
      <w:r>
        <w:rPr>
          <w:lang w:eastAsia="zh-CN"/>
        </w:rPr>
        <w:t>20.9</w:t>
      </w:r>
      <w:r>
        <w:rPr>
          <w:spacing w:val="-58"/>
          <w:lang w:eastAsia="zh-CN"/>
        </w:rPr>
        <w:t xml:space="preserve"> </w:t>
      </w:r>
      <w:r>
        <w:rPr>
          <w:lang w:eastAsia="zh-CN"/>
        </w:rPr>
        <w:t>元=30.9</w:t>
      </w:r>
      <w:r>
        <w:rPr>
          <w:spacing w:val="-55"/>
          <w:lang w:eastAsia="zh-CN"/>
        </w:rPr>
        <w:t xml:space="preserve"> </w:t>
      </w:r>
      <w:r>
        <w:rPr>
          <w:lang w:eastAsia="zh-CN"/>
        </w:rPr>
        <w:t>元+（―10）元</w:t>
      </w:r>
    </w:p>
    <w:p>
      <w:pPr>
        <w:pStyle w:val="7"/>
        <w:ind w:right="7379"/>
        <w:rPr>
          <w:lang w:eastAsia="zh-CN"/>
        </w:rPr>
      </w:pPr>
      <w:r>
        <w:rPr>
          <w:lang w:eastAsia="zh-CN"/>
        </w:rPr>
        <w:t>24.解：</w:t>
      </w:r>
      <w:r>
        <w:rPr>
          <w:w w:val="99"/>
          <w:lang w:eastAsia="zh-CN"/>
        </w:rPr>
        <w:t xml:space="preserve"> </w:t>
      </w:r>
      <w:r>
        <w:rPr>
          <w:lang w:eastAsia="zh-CN"/>
        </w:rPr>
        <w:t>产量总指数</w:t>
      </w:r>
    </w:p>
    <w:p>
      <w:pPr>
        <w:rPr>
          <w:lang w:eastAsia="zh-CN"/>
        </w:rPr>
        <w:sectPr>
          <w:type w:val="continuous"/>
          <w:pgSz w:w="11910" w:h="16840"/>
          <w:pgMar w:top="1080" w:right="1660" w:bottom="1200" w:left="1680" w:header="720" w:footer="720" w:gutter="0"/>
          <w:cols w:space="720" w:num="1"/>
        </w:sectPr>
      </w:pPr>
    </w:p>
    <w:p>
      <w:pPr>
        <w:tabs>
          <w:tab w:val="left" w:pos="508"/>
        </w:tabs>
        <w:spacing w:line="285" w:lineRule="exact"/>
        <w:jc w:val="right"/>
        <w:rPr>
          <w:rFonts w:ascii="Times New Roman" w:hAnsi="Times New Roman" w:eastAsia="Times New Roman" w:cs="Times New Roman"/>
          <w:sz w:val="14"/>
          <w:szCs w:val="14"/>
        </w:rPr>
      </w:pPr>
      <w:r>
        <w:rPr>
          <w:rFonts w:eastAsiaTheme="minorHAnsi"/>
        </w:rPr>
        <w:pict>
          <v:shape id="_x0000_s1311" o:spid="_x0000_s1311" o:spt="202" type="#_x0000_t202" style="position:absolute;left:0pt;margin-left:205.8pt;margin-top:3.9pt;height:12.15pt;width:6.1pt;mso-position-horizontal-relative:page;z-index:-303104;mso-width-relative:page;mso-height-relative:page;" filled="f" stroked="f" coordsize="21600,21600">
            <v:path/>
            <v:fill on="f" focussize="0,0"/>
            <v:stroke on="f" joinstyle="miter"/>
            <v:imagedata o:title=""/>
            <o:lock v:ext="edit"/>
            <v:textbox inset="0mm,0mm,0mm,0mm">
              <w:txbxContent>
                <w:p>
                  <w:pPr>
                    <w:spacing w:line="242" w:lineRule="exact"/>
                    <w:rPr>
                      <w:rFonts w:ascii="Times New Roman" w:hAnsi="Times New Roman" w:eastAsia="Times New Roman" w:cs="Times New Roman"/>
                      <w:sz w:val="24"/>
                      <w:szCs w:val="24"/>
                    </w:rPr>
                  </w:pPr>
                  <w:r>
                    <w:rPr>
                      <w:rFonts w:ascii="Times New Roman"/>
                      <w:sz w:val="24"/>
                    </w:rPr>
                    <w:t>1</w:t>
                  </w:r>
                </w:p>
              </w:txbxContent>
            </v:textbox>
          </v:shape>
        </w:pict>
      </w:r>
      <w:r>
        <w:rPr>
          <w:rFonts w:ascii="Meiryo UI" w:hAnsi="Meiryo UI" w:eastAsia="Meiryo UI" w:cs="Meiryo UI"/>
          <w:w w:val="85"/>
          <w:sz w:val="36"/>
          <w:szCs w:val="36"/>
        </w:rPr>
        <w:t>∑</w:t>
      </w:r>
      <w:r>
        <w:rPr>
          <w:rFonts w:ascii="Meiryo UI" w:hAnsi="Meiryo UI" w:eastAsia="Meiryo UI" w:cs="Meiryo UI"/>
          <w:w w:val="85"/>
          <w:sz w:val="36"/>
          <w:szCs w:val="36"/>
        </w:rPr>
        <w:tab/>
      </w:r>
      <w:r>
        <w:rPr>
          <w:rFonts w:ascii="Times New Roman" w:hAnsi="Times New Roman" w:eastAsia="Times New Roman" w:cs="Times New Roman"/>
          <w:i/>
          <w:spacing w:val="-26"/>
          <w:position w:val="6"/>
          <w:sz w:val="24"/>
          <w:szCs w:val="24"/>
        </w:rPr>
        <w:t>p</w:t>
      </w:r>
      <w:r>
        <w:rPr>
          <w:rFonts w:ascii="Times New Roman" w:hAnsi="Times New Roman" w:eastAsia="Times New Roman" w:cs="Times New Roman"/>
          <w:spacing w:val="-26"/>
          <w:sz w:val="14"/>
          <w:szCs w:val="14"/>
        </w:rPr>
        <w:t>1</w:t>
      </w:r>
      <w:r>
        <w:rPr>
          <w:rFonts w:ascii="Times New Roman" w:hAnsi="Times New Roman" w:eastAsia="Times New Roman" w:cs="Times New Roman"/>
          <w:i/>
          <w:spacing w:val="-26"/>
          <w:position w:val="6"/>
          <w:sz w:val="24"/>
          <w:szCs w:val="24"/>
        </w:rPr>
        <w:t>q</w:t>
      </w:r>
      <w:r>
        <w:rPr>
          <w:rFonts w:ascii="Times New Roman" w:hAnsi="Times New Roman" w:eastAsia="Times New Roman" w:cs="Times New Roman"/>
          <w:spacing w:val="-26"/>
          <w:sz w:val="14"/>
          <w:szCs w:val="14"/>
        </w:rPr>
        <w:t>1</w:t>
      </w:r>
    </w:p>
    <w:p>
      <w:pPr>
        <w:pStyle w:val="4"/>
        <w:spacing w:before="49" w:line="237" w:lineRule="exact"/>
        <w:ind w:left="784" w:right="-17"/>
      </w:pPr>
      <w:r>
        <w:br w:type="column"/>
      </w:r>
      <w:r>
        <w:t xml:space="preserve">80  </w:t>
      </w:r>
      <w:r>
        <w:rPr>
          <w:rFonts w:ascii="Meiryo UI"/>
          <w:position w:val="-14"/>
        </w:rPr>
        <w:t>+</w:t>
      </w:r>
      <w:r>
        <w:rPr>
          <w:rFonts w:ascii="Meiryo UI"/>
          <w:spacing w:val="26"/>
          <w:position w:val="-14"/>
        </w:rPr>
        <w:t xml:space="preserve"> </w:t>
      </w:r>
      <w:r>
        <w:t>32</w:t>
      </w:r>
    </w:p>
    <w:p>
      <w:pPr>
        <w:spacing w:before="49" w:line="237" w:lineRule="exact"/>
        <w:ind w:left="105"/>
        <w:rPr>
          <w:rFonts w:ascii="Times New Roman" w:hAnsi="Times New Roman" w:eastAsia="Times New Roman" w:cs="Times New Roman"/>
          <w:sz w:val="24"/>
          <w:szCs w:val="24"/>
        </w:rPr>
      </w:pPr>
      <w:r>
        <w:rPr>
          <w:w w:val="95"/>
        </w:rPr>
        <w:br w:type="column"/>
      </w:r>
      <w:r>
        <w:rPr>
          <w:rFonts w:ascii="Meiryo UI"/>
          <w:w w:val="95"/>
          <w:position w:val="-14"/>
          <w:sz w:val="24"/>
        </w:rPr>
        <w:t>+</w:t>
      </w:r>
      <w:r>
        <w:rPr>
          <w:rFonts w:ascii="Meiryo UI"/>
          <w:spacing w:val="-26"/>
          <w:w w:val="95"/>
          <w:position w:val="-14"/>
          <w:sz w:val="24"/>
        </w:rPr>
        <w:t xml:space="preserve"> </w:t>
      </w:r>
      <w:r>
        <w:rPr>
          <w:rFonts w:ascii="Times New Roman"/>
          <w:w w:val="95"/>
          <w:sz w:val="24"/>
        </w:rPr>
        <w:t>150</w:t>
      </w:r>
    </w:p>
    <w:p>
      <w:pPr>
        <w:spacing w:line="237"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3">
            <w:col w:w="3023" w:space="40"/>
            <w:col w:w="1688" w:space="40"/>
            <w:col w:w="3779"/>
          </w:cols>
        </w:sectPr>
      </w:pPr>
    </w:p>
    <w:p>
      <w:pPr>
        <w:spacing w:line="377" w:lineRule="exact"/>
        <w:ind w:left="150"/>
        <w:rPr>
          <w:rFonts w:ascii="Times New Roman" w:hAnsi="Times New Roman" w:eastAsia="Times New Roman" w:cs="Times New Roman"/>
          <w:sz w:val="14"/>
          <w:szCs w:val="14"/>
        </w:rPr>
      </w:pPr>
      <w:r>
        <w:rPr>
          <w:rFonts w:eastAsiaTheme="minorHAnsi"/>
        </w:rPr>
        <w:pict>
          <v:group id="_x0000_s1309" o:spid="_x0000_s1309" o:spt="203" style="position:absolute;left:0pt;margin-left:115.7pt;margin-top:18.55pt;height:0.1pt;width:39.6pt;mso-position-horizontal-relative:page;z-index:-303104;mso-width-relative:page;mso-height-relative:page;" coordorigin="2314,371" coordsize="792,2">
            <o:lock v:ext="edit"/>
            <v:shape id="_x0000_s1310" o:spid="_x0000_s1310" style="position:absolute;left:2314;top:371;height:2;width:792;" filled="f" coordorigin="2314,371" coordsize="792,0" path="m2314,371l3106,371e">
              <v:path arrowok="t"/>
              <v:fill on="f" focussize="0,0"/>
              <v:stroke weight="0.48pt"/>
              <v:imagedata o:title=""/>
              <o:lock v:ext="edit"/>
            </v:shape>
          </v:group>
        </w:pict>
      </w:r>
      <w:r>
        <w:rPr>
          <w:rFonts w:ascii="Times New Roman" w:hAnsi="Times New Roman" w:eastAsia="Times New Roman" w:cs="Times New Roman"/>
          <w:i/>
          <w:w w:val="92"/>
          <w:position w:val="-12"/>
          <w:sz w:val="24"/>
          <w:szCs w:val="24"/>
        </w:rPr>
        <w:t>I</w:t>
      </w:r>
      <w:r>
        <w:rPr>
          <w:rFonts w:ascii="Times New Roman" w:hAnsi="Times New Roman" w:eastAsia="Times New Roman" w:cs="Times New Roman"/>
          <w:i/>
          <w:position w:val="-12"/>
          <w:sz w:val="24"/>
          <w:szCs w:val="24"/>
        </w:rPr>
        <w:t xml:space="preserve">  </w:t>
      </w:r>
      <w:r>
        <w:rPr>
          <w:rFonts w:ascii="Times New Roman" w:hAnsi="Times New Roman" w:eastAsia="Times New Roman" w:cs="Times New Roman"/>
          <w:i/>
          <w:spacing w:val="-23"/>
          <w:position w:val="-12"/>
          <w:sz w:val="24"/>
          <w:szCs w:val="24"/>
        </w:rPr>
        <w:t xml:space="preserve"> </w:t>
      </w:r>
      <w:r>
        <w:rPr>
          <w:rFonts w:ascii="Meiryo UI" w:hAnsi="Meiryo UI" w:eastAsia="Meiryo UI" w:cs="Meiryo UI"/>
          <w:w w:val="68"/>
          <w:position w:val="-12"/>
          <w:sz w:val="24"/>
          <w:szCs w:val="24"/>
        </w:rPr>
        <w:t>=</w:t>
      </w:r>
      <w:r>
        <w:rPr>
          <w:rFonts w:ascii="Meiryo UI" w:hAnsi="Meiryo UI" w:eastAsia="Meiryo UI" w:cs="Meiryo UI"/>
          <w:spacing w:val="10"/>
          <w:position w:val="-12"/>
          <w:sz w:val="24"/>
          <w:szCs w:val="24"/>
        </w:rPr>
        <w:t xml:space="preserve"> </w:t>
      </w:r>
      <w:r>
        <w:rPr>
          <w:rFonts w:ascii="Meiryo UI" w:hAnsi="Meiryo UI" w:eastAsia="Meiryo UI" w:cs="Meiryo UI"/>
          <w:spacing w:val="17"/>
          <w:w w:val="89"/>
          <w:sz w:val="36"/>
          <w:szCs w:val="36"/>
        </w:rPr>
        <w:t>∑</w:t>
      </w:r>
      <w:r>
        <w:rPr>
          <w:rFonts w:ascii="Times New Roman" w:hAnsi="Times New Roman" w:eastAsia="Times New Roman" w:cs="Times New Roman"/>
          <w:i/>
          <w:spacing w:val="-48"/>
          <w:position w:val="6"/>
          <w:sz w:val="24"/>
          <w:szCs w:val="24"/>
        </w:rPr>
        <w:t>q</w:t>
      </w:r>
      <w:r>
        <w:rPr>
          <w:rFonts w:ascii="Times New Roman" w:hAnsi="Times New Roman" w:eastAsia="Times New Roman" w:cs="Times New Roman"/>
          <w:w w:val="101"/>
          <w:sz w:val="14"/>
          <w:szCs w:val="14"/>
        </w:rPr>
        <w:t>1</w:t>
      </w:r>
      <w:r>
        <w:rPr>
          <w:rFonts w:ascii="Times New Roman" w:hAnsi="Times New Roman" w:eastAsia="Times New Roman" w:cs="Times New Roman"/>
          <w:spacing w:val="-6"/>
          <w:sz w:val="14"/>
          <w:szCs w:val="14"/>
        </w:rPr>
        <w:t xml:space="preserve"> </w:t>
      </w:r>
      <w:r>
        <w:rPr>
          <w:rFonts w:ascii="Times New Roman" w:hAnsi="Times New Roman" w:eastAsia="Times New Roman" w:cs="Times New Roman"/>
          <w:i/>
          <w:spacing w:val="-36"/>
          <w:position w:val="6"/>
          <w:sz w:val="24"/>
          <w:szCs w:val="24"/>
        </w:rPr>
        <w:t>p</w:t>
      </w:r>
      <w:r>
        <w:rPr>
          <w:rFonts w:ascii="Times New Roman" w:hAnsi="Times New Roman" w:eastAsia="Times New Roman" w:cs="Times New Roman"/>
          <w:w w:val="101"/>
          <w:sz w:val="14"/>
          <w:szCs w:val="14"/>
        </w:rPr>
        <w:t>0</w:t>
      </w:r>
    </w:p>
    <w:p>
      <w:pPr>
        <w:spacing w:before="10"/>
        <w:rPr>
          <w:rFonts w:ascii="Times New Roman" w:hAnsi="Times New Roman" w:eastAsia="Times New Roman" w:cs="Times New Roman"/>
          <w:sz w:val="6"/>
          <w:szCs w:val="6"/>
        </w:rPr>
      </w:pPr>
      <w:r>
        <w:br w:type="column"/>
      </w:r>
    </w:p>
    <w:p>
      <w:pPr>
        <w:tabs>
          <w:tab w:val="left" w:pos="2346"/>
          <w:tab w:val="left" w:pos="3006"/>
          <w:tab w:val="left" w:pos="3669"/>
        </w:tabs>
        <w:spacing w:line="20" w:lineRule="exact"/>
        <w:ind w:left="1005"/>
        <w:rPr>
          <w:rFonts w:ascii="Times New Roman" w:hAnsi="Times New Roman" w:eastAsia="Times New Roman" w:cs="Times New Roman"/>
          <w:sz w:val="2"/>
          <w:szCs w:val="2"/>
        </w:rPr>
      </w:pPr>
      <w:r>
        <w:rPr>
          <w:rFonts w:ascii="Times New Roman" w:eastAsiaTheme="minorHAnsi"/>
          <w:sz w:val="2"/>
        </w:rPr>
        <w:pict>
          <v:group id="_x0000_s1306" o:spid="_x0000_s1306" o:spt="203" style="height:0.25pt;width:7.95pt;" coordsize="159,5">
            <o:lock v:ext="edit"/>
            <v:group id="_x0000_s1307" o:spid="_x0000_s1307" o:spt="203" style="position:absolute;left:2;top:2;height:2;width:154;" coordorigin="2,2" coordsize="154,2">
              <o:lock v:ext="edit"/>
              <v:shape id="_x0000_s1308" o:spid="_x0000_s1308" style="position:absolute;left:2;top:2;height:2;width:154;" filled="f" coordorigin="2,2" coordsize="154,0" path="m2,2l156,2e">
                <v:path arrowok="t"/>
                <v:fill on="f" focussize="0,0"/>
                <v:stroke weight="0.24pt"/>
                <v:imagedata o:title=""/>
                <o:lock v:ext="edit"/>
              </v:shape>
            </v:group>
            <w10:wrap type="none"/>
            <w10:anchorlock/>
          </v:group>
        </w:pict>
      </w:r>
      <w:r>
        <w:rPr>
          <w:rFonts w:ascii="Times New Roman"/>
          <w:sz w:val="2"/>
        </w:rPr>
        <w:tab/>
      </w:r>
      <w:r>
        <w:rPr>
          <w:rFonts w:ascii="Times New Roman"/>
          <w:sz w:val="2"/>
        </w:rPr>
        <w:pict>
          <v:group id="_x0000_s1303" o:spid="_x0000_s1303" o:spt="203" style="height:0.25pt;width:21pt;" coordsize="420,5">
            <o:lock v:ext="edit"/>
            <v:group id="_x0000_s1304" o:spid="_x0000_s1304" o:spt="203" style="position:absolute;left:2;top:2;height:2;width:416;" coordorigin="2,2" coordsize="416,2">
              <o:lock v:ext="edit"/>
              <v:shape id="_x0000_s1305" o:spid="_x0000_s1305" style="position:absolute;left:2;top:2;height:2;width:416;" filled="f" coordorigin="2,2" coordsize="416,0" path="m2,2l418,2e">
                <v:path arrowok="t"/>
                <v:fill on="f" focussize="0,0"/>
                <v:stroke weight="0.24pt"/>
                <v:imagedata o:title=""/>
                <o:lock v:ext="edit"/>
              </v:shape>
            </v:group>
            <w10:wrap type="none"/>
            <w10:anchorlock/>
          </v:group>
        </w:pict>
      </w:r>
      <w:r>
        <w:rPr>
          <w:rFonts w:ascii="Times New Roman"/>
          <w:sz w:val="2"/>
        </w:rPr>
        <w:tab/>
      </w:r>
      <w:r>
        <w:rPr>
          <w:rFonts w:ascii="Times New Roman"/>
          <w:sz w:val="2"/>
        </w:rPr>
        <w:pict>
          <v:group id="_x0000_s1300" o:spid="_x0000_s1300" o:spt="203" style="height:0.25pt;width:21.25pt;" coordsize="425,5">
            <o:lock v:ext="edit"/>
            <v:group id="_x0000_s1301" o:spid="_x0000_s1301" o:spt="203" style="position:absolute;left:2;top:2;height:2;width:420;" coordorigin="2,2" coordsize="420,2">
              <o:lock v:ext="edit"/>
              <v:shape id="_x0000_s1302" o:spid="_x0000_s1302" style="position:absolute;left:2;top:2;height:2;width:420;" filled="f" coordorigin="2,2" coordsize="420,0" path="m2,2l422,2e">
                <v:path arrowok="t"/>
                <v:fill on="f" focussize="0,0"/>
                <v:stroke weight="0.24pt"/>
                <v:imagedata o:title=""/>
                <o:lock v:ext="edit"/>
              </v:shape>
            </v:group>
            <w10:wrap type="none"/>
            <w10:anchorlock/>
          </v:group>
        </w:pict>
      </w:r>
      <w:r>
        <w:rPr>
          <w:rFonts w:ascii="Times New Roman"/>
          <w:sz w:val="2"/>
        </w:rPr>
        <w:tab/>
      </w:r>
      <w:r>
        <w:rPr>
          <w:rFonts w:ascii="Times New Roman"/>
          <w:sz w:val="2"/>
        </w:rPr>
        <w:pict>
          <v:group id="_x0000_s1297" o:spid="_x0000_s1297" o:spt="203" style="height:0.25pt;width:22.2pt;" coordsize="444,5">
            <o:lock v:ext="edit"/>
            <v:group id="_x0000_s1298" o:spid="_x0000_s1298" o:spt="203" style="position:absolute;left:2;top:2;height:2;width:440;" coordorigin="2,2" coordsize="440,2">
              <o:lock v:ext="edit"/>
              <v:shape id="_x0000_s1299" o:spid="_x0000_s1299" style="position:absolute;left:2;top:2;height:2;width:440;" filled="f" coordorigin="2,2" coordsize="440,0" path="m2,2l442,2e">
                <v:path arrowok="t"/>
                <v:fill on="f" focussize="0,0"/>
                <v:stroke weight="0.24pt"/>
                <v:imagedata o:title=""/>
                <o:lock v:ext="edit"/>
              </v:shape>
            </v:group>
            <w10:wrap type="none"/>
            <w10:anchorlock/>
          </v:group>
        </w:pict>
      </w:r>
    </w:p>
    <w:p>
      <w:pPr>
        <w:pStyle w:val="4"/>
        <w:tabs>
          <w:tab w:val="left" w:pos="1014"/>
          <w:tab w:val="left" w:pos="2058"/>
          <w:tab w:val="left" w:pos="2999"/>
          <w:tab w:val="left" w:pos="3685"/>
        </w:tabs>
        <w:spacing w:line="277" w:lineRule="exact"/>
        <w:ind w:left="85" w:right="-11"/>
      </w:pPr>
      <w:r>
        <w:rPr>
          <w:rFonts w:ascii="Meiryo UI"/>
          <w:w w:val="65"/>
          <w:position w:val="-9"/>
        </w:rPr>
        <w:t>=</w:t>
      </w:r>
      <w:r>
        <w:rPr>
          <w:i/>
          <w:w w:val="65"/>
          <w:u w:val="single" w:color="000000"/>
        </w:rPr>
        <w:tab/>
      </w:r>
      <w:r>
        <w:rPr>
          <w:i/>
          <w:u w:val="single" w:color="000000"/>
        </w:rPr>
        <w:t>k</w:t>
      </w:r>
      <w:r>
        <w:rPr>
          <w:i/>
          <w:u w:val="single" w:color="000000"/>
        </w:rPr>
        <w:tab/>
      </w:r>
      <w:r>
        <w:rPr>
          <w:rFonts w:ascii="Meiryo UI"/>
          <w:w w:val="95"/>
          <w:position w:val="-9"/>
        </w:rPr>
        <w:t>=</w:t>
      </w:r>
      <w:r>
        <w:rPr>
          <w:rFonts w:ascii="Meiryo UI"/>
          <w:spacing w:val="-24"/>
          <w:w w:val="95"/>
          <w:position w:val="-9"/>
        </w:rPr>
        <w:t xml:space="preserve"> </w:t>
      </w:r>
      <w:r>
        <w:rPr>
          <w:spacing w:val="-2"/>
          <w:w w:val="95"/>
          <w:u w:val="single" w:color="000000"/>
        </w:rPr>
        <w:t>1.05</w:t>
      </w:r>
      <w:r>
        <w:rPr>
          <w:spacing w:val="-2"/>
          <w:w w:val="95"/>
          <w:u w:val="single" w:color="000000"/>
        </w:rPr>
        <w:tab/>
      </w:r>
      <w:r>
        <w:rPr>
          <w:spacing w:val="-2"/>
          <w:u w:val="single" w:color="000000"/>
        </w:rPr>
        <w:t>1.00</w:t>
      </w:r>
      <w:r>
        <w:rPr>
          <w:spacing w:val="-2"/>
          <w:u w:val="single" w:color="000000"/>
        </w:rPr>
        <w:tab/>
      </w:r>
      <w:r>
        <w:rPr>
          <w:spacing w:val="-2"/>
          <w:u w:val="single" w:color="000000"/>
        </w:rPr>
        <w:t>0.98</w:t>
      </w:r>
      <w:r>
        <w:rPr>
          <w:u w:val="single" w:color="000000"/>
        </w:rPr>
        <w:t xml:space="preserve"> </w:t>
      </w:r>
      <w:r>
        <w:rPr>
          <w:rFonts w:ascii="Meiryo UI"/>
          <w:position w:val="-9"/>
        </w:rPr>
        <w:t>=</w:t>
      </w:r>
      <w:r>
        <w:rPr>
          <w:rFonts w:ascii="Meiryo UI"/>
          <w:spacing w:val="-5"/>
          <w:position w:val="-9"/>
        </w:rPr>
        <w:t xml:space="preserve"> </w:t>
      </w:r>
      <w:r>
        <w:rPr>
          <w:spacing w:val="-2"/>
          <w:position w:val="5"/>
          <w:u w:val="single" w:color="000000"/>
        </w:rPr>
        <w:t>261.25</w:t>
      </w:r>
    </w:p>
    <w:p>
      <w:pPr>
        <w:spacing w:before="83" w:line="294" w:lineRule="exact"/>
        <w:ind w:left="38"/>
        <w:rPr>
          <w:rFonts w:ascii="Times New Roman" w:hAnsi="Times New Roman" w:eastAsia="Times New Roman" w:cs="Times New Roman"/>
          <w:sz w:val="24"/>
          <w:szCs w:val="24"/>
        </w:rPr>
      </w:pPr>
      <w:r>
        <w:rPr>
          <w:w w:val="95"/>
        </w:rPr>
        <w:br w:type="column"/>
      </w:r>
      <w:r>
        <w:rPr>
          <w:rFonts w:ascii="Meiryo UI"/>
          <w:w w:val="95"/>
          <w:sz w:val="24"/>
        </w:rPr>
        <w:t>=</w:t>
      </w:r>
      <w:r>
        <w:rPr>
          <w:rFonts w:ascii="Meiryo UI"/>
          <w:spacing w:val="-50"/>
          <w:w w:val="95"/>
          <w:sz w:val="24"/>
        </w:rPr>
        <w:t xml:space="preserve"> </w:t>
      </w:r>
      <w:r>
        <w:rPr>
          <w:rFonts w:ascii="Times New Roman"/>
          <w:w w:val="95"/>
          <w:sz w:val="24"/>
        </w:rPr>
        <w:t>108.19%</w:t>
      </w:r>
    </w:p>
    <w:p>
      <w:pPr>
        <w:spacing w:line="294"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3">
            <w:col w:w="1372" w:space="40"/>
            <w:col w:w="5084" w:space="40"/>
            <w:col w:w="2034"/>
          </w:cols>
        </w:sectPr>
      </w:pPr>
    </w:p>
    <w:p>
      <w:pPr>
        <w:spacing w:line="190" w:lineRule="exact"/>
        <w:ind w:left="647"/>
        <w:rPr>
          <w:rFonts w:ascii="Times New Roman" w:hAnsi="Times New Roman" w:eastAsia="Times New Roman" w:cs="Times New Roman"/>
          <w:sz w:val="14"/>
          <w:szCs w:val="14"/>
        </w:rPr>
      </w:pPr>
      <w:r>
        <w:rPr>
          <w:rFonts w:eastAsiaTheme="minorHAnsi"/>
        </w:rPr>
        <w:pict>
          <v:shape id="_x0000_s1296" o:spid="_x0000_s1296" o:spt="202" type="#_x0000_t202" style="position:absolute;left:0pt;margin-left:97.05pt;margin-top:0.15pt;height:7.1pt;width:5.05pt;mso-position-horizontal-relative:page;z-index:10240;mso-width-relative:page;mso-height-relative:page;" filled="f" stroked="f" coordsize="21600,21600">
            <v:path/>
            <v:fill on="f" focussize="0,0"/>
            <v:stroke on="f" joinstyle="miter"/>
            <v:imagedata o:title=""/>
            <o:lock v:ext="edit"/>
            <v:textbox inset="0mm,0mm,0mm,0mm">
              <w:txbxContent>
                <w:p>
                  <w:pPr>
                    <w:spacing w:line="142" w:lineRule="exact"/>
                    <w:rPr>
                      <w:rFonts w:ascii="Times New Roman" w:hAnsi="Times New Roman" w:eastAsia="Times New Roman" w:cs="Times New Roman"/>
                      <w:sz w:val="14"/>
                      <w:szCs w:val="14"/>
                    </w:rPr>
                  </w:pPr>
                  <w:r>
                    <w:rPr>
                      <w:rFonts w:ascii="Times New Roman"/>
                      <w:i/>
                      <w:w w:val="101"/>
                      <w:sz w:val="14"/>
                    </w:rPr>
                    <w:t>q</w:t>
                  </w:r>
                </w:p>
              </w:txbxContent>
            </v:textbox>
          </v:shape>
        </w:pict>
      </w:r>
      <w:r>
        <w:rPr>
          <w:rFonts w:ascii="Meiryo UI" w:hAnsi="Meiryo UI" w:eastAsia="Meiryo UI" w:cs="Meiryo UI"/>
          <w:spacing w:val="17"/>
          <w:w w:val="89"/>
          <w:sz w:val="36"/>
          <w:szCs w:val="36"/>
        </w:rPr>
        <w:t>∑</w:t>
      </w:r>
      <w:r>
        <w:rPr>
          <w:rFonts w:ascii="Times New Roman" w:hAnsi="Times New Roman" w:eastAsia="Times New Roman" w:cs="Times New Roman"/>
          <w:i/>
          <w:spacing w:val="-34"/>
          <w:w w:val="101"/>
          <w:position w:val="6"/>
          <w:sz w:val="24"/>
          <w:szCs w:val="24"/>
        </w:rPr>
        <w:t>q</w:t>
      </w:r>
      <w:r>
        <w:rPr>
          <w:rFonts w:ascii="Times New Roman" w:hAnsi="Times New Roman" w:eastAsia="Times New Roman" w:cs="Times New Roman"/>
          <w:w w:val="101"/>
          <w:sz w:val="14"/>
          <w:szCs w:val="14"/>
        </w:rPr>
        <w:t>0</w:t>
      </w:r>
      <w:r>
        <w:rPr>
          <w:rFonts w:ascii="Times New Roman" w:hAnsi="Times New Roman" w:eastAsia="Times New Roman" w:cs="Times New Roman"/>
          <w:spacing w:val="4"/>
          <w:sz w:val="14"/>
          <w:szCs w:val="14"/>
        </w:rPr>
        <w:t xml:space="preserve"> </w:t>
      </w:r>
      <w:r>
        <w:rPr>
          <w:rFonts w:ascii="Times New Roman" w:hAnsi="Times New Roman" w:eastAsia="Times New Roman" w:cs="Times New Roman"/>
          <w:i/>
          <w:spacing w:val="-36"/>
          <w:w w:val="101"/>
          <w:position w:val="6"/>
          <w:sz w:val="24"/>
          <w:szCs w:val="24"/>
        </w:rPr>
        <w:t>p</w:t>
      </w:r>
      <w:r>
        <w:rPr>
          <w:rFonts w:ascii="Times New Roman" w:hAnsi="Times New Roman" w:eastAsia="Times New Roman" w:cs="Times New Roman"/>
          <w:w w:val="101"/>
          <w:sz w:val="14"/>
          <w:szCs w:val="14"/>
        </w:rPr>
        <w:t>0</w:t>
      </w:r>
    </w:p>
    <w:p>
      <w:pPr>
        <w:spacing w:line="190" w:lineRule="exact"/>
        <w:ind w:left="596"/>
        <w:rPr>
          <w:rFonts w:ascii="Times New Roman" w:hAnsi="Times New Roman" w:eastAsia="Times New Roman" w:cs="Times New Roman"/>
          <w:sz w:val="14"/>
          <w:szCs w:val="14"/>
        </w:rPr>
      </w:pPr>
      <w:r>
        <w:rPr>
          <w:spacing w:val="10"/>
        </w:rPr>
        <w:br w:type="column"/>
      </w:r>
      <w:r>
        <w:rPr>
          <w:rFonts w:ascii="Times New Roman" w:hAnsi="Times New Roman" w:eastAsia="Times New Roman" w:cs="Times New Roman"/>
          <w:i/>
          <w:spacing w:val="10"/>
          <w:sz w:val="24"/>
          <w:szCs w:val="24"/>
        </w:rPr>
        <w:t>pq</w:t>
      </w:r>
      <w:r>
        <w:rPr>
          <w:rFonts w:ascii="Times New Roman" w:hAnsi="Times New Roman" w:eastAsia="Times New Roman" w:cs="Times New Roman"/>
          <w:i/>
          <w:spacing w:val="-2"/>
          <w:sz w:val="24"/>
          <w:szCs w:val="24"/>
        </w:rPr>
        <w:t xml:space="preserve"> </w:t>
      </w:r>
      <w:r>
        <w:rPr>
          <w:rFonts w:ascii="Meiryo UI" w:hAnsi="Meiryo UI" w:eastAsia="Meiryo UI" w:cs="Meiryo UI"/>
          <w:sz w:val="24"/>
          <w:szCs w:val="24"/>
        </w:rPr>
        <w:t>÷</w:t>
      </w:r>
      <w:r>
        <w:rPr>
          <w:rFonts w:ascii="Meiryo UI" w:hAnsi="Meiryo UI" w:eastAsia="Meiryo UI" w:cs="Meiryo UI"/>
          <w:spacing w:val="-28"/>
          <w:sz w:val="24"/>
          <w:szCs w:val="24"/>
        </w:rPr>
        <w:t xml:space="preserve"> </w:t>
      </w:r>
      <w:r>
        <w:rPr>
          <w:rFonts w:ascii="Meiryo UI" w:hAnsi="Meiryo UI" w:eastAsia="Meiryo UI" w:cs="Meiryo UI"/>
          <w:position w:val="13"/>
          <w:sz w:val="36"/>
          <w:szCs w:val="36"/>
        </w:rPr>
        <w:t>∑</w:t>
      </w:r>
      <w:r>
        <w:rPr>
          <w:rFonts w:ascii="Meiryo UI" w:hAnsi="Meiryo UI" w:eastAsia="Meiryo UI" w:cs="Meiryo UI"/>
          <w:spacing w:val="-93"/>
          <w:position w:val="13"/>
          <w:sz w:val="36"/>
          <w:szCs w:val="36"/>
        </w:rPr>
        <w:t xml:space="preserve"> </w:t>
      </w:r>
      <w:r>
        <w:rPr>
          <w:rFonts w:ascii="Times New Roman" w:hAnsi="Times New Roman" w:eastAsia="Times New Roman" w:cs="Times New Roman"/>
          <w:i/>
          <w:spacing w:val="-25"/>
          <w:position w:val="19"/>
          <w:sz w:val="24"/>
          <w:szCs w:val="24"/>
        </w:rPr>
        <w:t>p</w:t>
      </w:r>
      <w:r>
        <w:rPr>
          <w:rFonts w:ascii="Times New Roman" w:hAnsi="Times New Roman" w:eastAsia="Times New Roman" w:cs="Times New Roman"/>
          <w:spacing w:val="-25"/>
          <w:position w:val="13"/>
          <w:sz w:val="14"/>
          <w:szCs w:val="14"/>
        </w:rPr>
        <w:t>1</w:t>
      </w:r>
      <w:r>
        <w:rPr>
          <w:rFonts w:ascii="Times New Roman" w:hAnsi="Times New Roman" w:eastAsia="Times New Roman" w:cs="Times New Roman"/>
          <w:i/>
          <w:spacing w:val="-25"/>
          <w:position w:val="19"/>
          <w:sz w:val="24"/>
          <w:szCs w:val="24"/>
        </w:rPr>
        <w:t>q</w:t>
      </w:r>
      <w:r>
        <w:rPr>
          <w:rFonts w:ascii="Times New Roman" w:hAnsi="Times New Roman" w:eastAsia="Times New Roman" w:cs="Times New Roman"/>
          <w:spacing w:val="-25"/>
          <w:position w:val="13"/>
          <w:sz w:val="14"/>
          <w:szCs w:val="14"/>
        </w:rPr>
        <w:t>1</w:t>
      </w:r>
    </w:p>
    <w:p>
      <w:pPr>
        <w:spacing w:before="20" w:line="169" w:lineRule="exact"/>
        <w:ind w:left="561" w:right="-13"/>
        <w:rPr>
          <w:rFonts w:ascii="Times New Roman" w:hAnsi="Times New Roman" w:eastAsia="Times New Roman" w:cs="Times New Roman"/>
          <w:sz w:val="24"/>
          <w:szCs w:val="24"/>
          <w:lang w:eastAsia="zh-CN"/>
        </w:rPr>
      </w:pPr>
      <w:r>
        <w:rPr>
          <w:spacing w:val="-2"/>
          <w:lang w:eastAsia="zh-CN"/>
        </w:rPr>
        <w:br w:type="column"/>
      </w:r>
      <w:r>
        <w:rPr>
          <w:rFonts w:ascii="Times New Roman"/>
          <w:spacing w:val="-2"/>
          <w:sz w:val="24"/>
          <w:lang w:eastAsia="zh-CN"/>
        </w:rPr>
        <w:t>262</w:t>
      </w:r>
    </w:p>
    <w:p>
      <w:pPr>
        <w:pStyle w:val="4"/>
        <w:spacing w:line="190" w:lineRule="exact"/>
        <w:ind w:left="4"/>
        <w:rPr>
          <w:lang w:eastAsia="zh-CN"/>
        </w:rPr>
      </w:pPr>
      <w:r>
        <w:rPr>
          <w:spacing w:val="2"/>
          <w:w w:val="90"/>
          <w:lang w:eastAsia="zh-CN"/>
        </w:rPr>
        <w:br w:type="column"/>
      </w:r>
      <w:r>
        <w:rPr>
          <w:rFonts w:ascii="Meiryo UI" w:hAnsi="Meiryo UI" w:eastAsia="Meiryo UI" w:cs="Meiryo UI"/>
          <w:spacing w:val="2"/>
          <w:w w:val="90"/>
          <w:lang w:eastAsia="zh-CN"/>
        </w:rPr>
        <w:t>÷</w:t>
      </w:r>
      <w:r>
        <w:rPr>
          <w:spacing w:val="2"/>
          <w:w w:val="90"/>
          <w:lang w:eastAsia="zh-CN"/>
        </w:rPr>
        <w:t>108.5%</w:t>
      </w:r>
    </w:p>
    <w:p>
      <w:pPr>
        <w:spacing w:before="20" w:line="169" w:lineRule="exact"/>
        <w:ind w:left="494"/>
        <w:rPr>
          <w:rFonts w:ascii="Times New Roman" w:hAnsi="Times New Roman" w:eastAsia="Times New Roman" w:cs="Times New Roman"/>
          <w:sz w:val="24"/>
          <w:szCs w:val="24"/>
          <w:lang w:eastAsia="zh-CN"/>
        </w:rPr>
      </w:pPr>
      <w:r>
        <w:rPr>
          <w:lang w:eastAsia="zh-CN"/>
        </w:rPr>
        <w:br w:type="column"/>
      </w:r>
      <w:r>
        <w:rPr>
          <w:rFonts w:ascii="Times New Roman"/>
          <w:sz w:val="24"/>
          <w:lang w:eastAsia="zh-CN"/>
        </w:rPr>
        <w:t>241.47</w:t>
      </w:r>
    </w:p>
    <w:p>
      <w:pPr>
        <w:spacing w:line="169"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5">
            <w:col w:w="1384" w:space="40"/>
            <w:col w:w="1972" w:space="40"/>
            <w:col w:w="923" w:space="40"/>
            <w:col w:w="898" w:space="40"/>
            <w:col w:w="3233"/>
          </w:cols>
        </w:sectPr>
      </w:pPr>
    </w:p>
    <w:p>
      <w:pPr>
        <w:spacing w:line="236" w:lineRule="exact"/>
        <w:jc w:val="right"/>
        <w:rPr>
          <w:rFonts w:ascii="Times New Roman" w:hAnsi="Times New Roman" w:eastAsia="Times New Roman" w:cs="Times New Roman"/>
          <w:sz w:val="14"/>
          <w:szCs w:val="14"/>
          <w:lang w:eastAsia="zh-CN"/>
        </w:rPr>
      </w:pPr>
      <w:r>
        <w:rPr>
          <w:rFonts w:eastAsiaTheme="minorHAnsi"/>
        </w:rPr>
        <w:pict>
          <v:group id="_x0000_s1294" o:spid="_x0000_s1294" o:spt="203" style="position:absolute;left:0pt;margin-left:216.95pt;margin-top:9.1pt;height:0.1pt;width:39.6pt;mso-position-horizontal-relative:page;z-index:-303104;mso-width-relative:page;mso-height-relative:page;" coordorigin="4339,182" coordsize="792,2">
            <o:lock v:ext="edit"/>
            <v:shape id="_x0000_s1295" o:spid="_x0000_s1295" style="position:absolute;left:4339;top:182;height:2;width:792;" filled="f" coordorigin="4339,182" coordsize="792,0" path="m4339,182l5131,182e">
              <v:path arrowok="t"/>
              <v:fill on="f" focussize="0,0"/>
              <v:stroke weight="0.24pt"/>
              <v:imagedata o:title=""/>
              <o:lock v:ext="edit"/>
            </v:shape>
          </v:group>
        </w:pict>
      </w:r>
      <w:r>
        <w:rPr>
          <w:rFonts w:ascii="Meiryo UI" w:hAnsi="Meiryo UI" w:eastAsia="Meiryo UI" w:cs="Meiryo UI"/>
          <w:sz w:val="36"/>
          <w:szCs w:val="36"/>
          <w:lang w:eastAsia="zh-CN"/>
        </w:rPr>
        <w:t xml:space="preserve">∑ </w:t>
      </w:r>
      <w:r>
        <w:rPr>
          <w:rFonts w:ascii="Times New Roman" w:hAnsi="Times New Roman" w:eastAsia="Times New Roman" w:cs="Times New Roman"/>
          <w:sz w:val="14"/>
          <w:szCs w:val="14"/>
          <w:lang w:eastAsia="zh-CN"/>
        </w:rPr>
        <w:t xml:space="preserve">1   </w:t>
      </w:r>
      <w:r>
        <w:rPr>
          <w:rFonts w:ascii="Times New Roman" w:hAnsi="Times New Roman" w:eastAsia="Times New Roman" w:cs="Times New Roman"/>
          <w:spacing w:val="6"/>
          <w:sz w:val="14"/>
          <w:szCs w:val="14"/>
          <w:lang w:eastAsia="zh-CN"/>
        </w:rPr>
        <w:t xml:space="preserve"> </w:t>
      </w:r>
      <w:r>
        <w:rPr>
          <w:rFonts w:ascii="Times New Roman" w:hAnsi="Times New Roman" w:eastAsia="Times New Roman" w:cs="Times New Roman"/>
          <w:sz w:val="14"/>
          <w:szCs w:val="14"/>
          <w:lang w:eastAsia="zh-CN"/>
        </w:rPr>
        <w:t>1</w:t>
      </w:r>
    </w:p>
    <w:p>
      <w:pPr>
        <w:spacing w:line="236" w:lineRule="exact"/>
        <w:ind w:left="222"/>
        <w:rPr>
          <w:rFonts w:ascii="Times New Roman" w:hAnsi="Times New Roman" w:eastAsia="Times New Roman" w:cs="Times New Roman"/>
          <w:sz w:val="14"/>
          <w:szCs w:val="14"/>
          <w:lang w:eastAsia="zh-CN"/>
        </w:rPr>
      </w:pPr>
      <w:r>
        <w:rPr>
          <w:lang w:eastAsia="zh-CN"/>
        </w:rPr>
        <w:br w:type="column"/>
      </w:r>
      <w:r>
        <w:rPr>
          <w:rFonts w:ascii="Meiryo UI" w:hAnsi="Meiryo UI" w:eastAsia="Meiryo UI" w:cs="Meiryo UI"/>
          <w:sz w:val="36"/>
          <w:szCs w:val="36"/>
          <w:lang w:eastAsia="zh-CN"/>
        </w:rPr>
        <w:t xml:space="preserve">∑ </w:t>
      </w:r>
      <w:r>
        <w:rPr>
          <w:rFonts w:ascii="Times New Roman" w:hAnsi="Times New Roman" w:eastAsia="Times New Roman" w:cs="Times New Roman"/>
          <w:sz w:val="14"/>
          <w:szCs w:val="14"/>
          <w:lang w:eastAsia="zh-CN"/>
        </w:rPr>
        <w:t xml:space="preserve">0    </w:t>
      </w:r>
      <w:r>
        <w:rPr>
          <w:rFonts w:ascii="Times New Roman" w:hAnsi="Times New Roman" w:eastAsia="Times New Roman" w:cs="Times New Roman"/>
          <w:spacing w:val="7"/>
          <w:sz w:val="14"/>
          <w:szCs w:val="14"/>
          <w:lang w:eastAsia="zh-CN"/>
        </w:rPr>
        <w:t xml:space="preserve"> </w:t>
      </w:r>
      <w:r>
        <w:rPr>
          <w:rFonts w:ascii="Times New Roman" w:hAnsi="Times New Roman" w:eastAsia="Times New Roman" w:cs="Times New Roman"/>
          <w:sz w:val="14"/>
          <w:szCs w:val="14"/>
          <w:lang w:eastAsia="zh-CN"/>
        </w:rPr>
        <w:t>0</w:t>
      </w:r>
    </w:p>
    <w:p>
      <w:pPr>
        <w:spacing w:line="236" w:lineRule="exact"/>
        <w:rPr>
          <w:rFonts w:ascii="Times New Roman" w:hAnsi="Times New Roman" w:eastAsia="Times New Roman" w:cs="Times New Roman"/>
          <w:sz w:val="14"/>
          <w:szCs w:val="14"/>
          <w:lang w:eastAsia="zh-CN"/>
        </w:rPr>
        <w:sectPr>
          <w:type w:val="continuous"/>
          <w:pgSz w:w="11910" w:h="16840"/>
          <w:pgMar w:top="1080" w:right="1660" w:bottom="1200" w:left="1680" w:header="720" w:footer="720" w:gutter="0"/>
          <w:cols w:equalWidth="0" w:num="2">
            <w:col w:w="2411" w:space="40"/>
            <w:col w:w="6119"/>
          </w:cols>
        </w:sectPr>
      </w:pPr>
    </w:p>
    <w:p>
      <w:pPr>
        <w:pStyle w:val="5"/>
        <w:spacing w:line="174" w:lineRule="exact"/>
        <w:ind w:right="2209"/>
        <w:jc w:val="center"/>
        <w:rPr>
          <w:i w:val="0"/>
          <w:lang w:eastAsia="zh-CN"/>
        </w:rPr>
      </w:pPr>
      <w:r>
        <w:rPr>
          <w:lang w:eastAsia="zh-CN"/>
        </w:rPr>
        <w:t>p</w:t>
      </w:r>
      <w:r>
        <w:rPr>
          <w:spacing w:val="-15"/>
          <w:lang w:eastAsia="zh-CN"/>
        </w:rPr>
        <w:t xml:space="preserve"> </w:t>
      </w:r>
      <w:r>
        <w:rPr>
          <w:lang w:eastAsia="zh-CN"/>
        </w:rPr>
        <w:t>q</w:t>
      </w:r>
    </w:p>
    <w:p>
      <w:pPr>
        <w:spacing w:line="579" w:lineRule="exact"/>
        <w:ind w:left="117" w:right="1728"/>
        <w:rPr>
          <w:rFonts w:ascii="Times New Roman" w:hAnsi="Times New Roman" w:eastAsia="Times New Roman" w:cs="Times New Roman"/>
          <w:sz w:val="25"/>
          <w:szCs w:val="25"/>
          <w:lang w:eastAsia="zh-CN"/>
        </w:rPr>
      </w:pPr>
      <w:r>
        <w:rPr>
          <w:rFonts w:ascii="宋体" w:hAnsi="宋体" w:eastAsia="宋体" w:cs="宋体"/>
          <w:w w:val="95"/>
          <w:position w:val="-12"/>
          <w:sz w:val="21"/>
          <w:szCs w:val="21"/>
          <w:lang w:eastAsia="zh-CN"/>
        </w:rPr>
        <w:t>由于产量增加而增加的产值：</w:t>
      </w:r>
      <w:r>
        <w:rPr>
          <w:rFonts w:ascii="宋体" w:hAnsi="宋体" w:eastAsia="宋体" w:cs="宋体"/>
          <w:spacing w:val="-67"/>
          <w:w w:val="95"/>
          <w:position w:val="-12"/>
          <w:sz w:val="21"/>
          <w:szCs w:val="21"/>
          <w:lang w:eastAsia="zh-CN"/>
        </w:rPr>
        <w:t xml:space="preserve"> </w:t>
      </w:r>
      <w:r>
        <w:rPr>
          <w:rFonts w:ascii="Meiryo UI" w:hAnsi="Meiryo UI" w:eastAsia="Meiryo UI" w:cs="Meiryo UI"/>
          <w:w w:val="95"/>
          <w:position w:val="-5"/>
          <w:sz w:val="38"/>
          <w:szCs w:val="38"/>
          <w:lang w:eastAsia="zh-CN"/>
        </w:rPr>
        <w:t>∑</w:t>
      </w:r>
      <w:r>
        <w:rPr>
          <w:rFonts w:ascii="Meiryo UI" w:hAnsi="Meiryo UI" w:eastAsia="Meiryo UI" w:cs="Meiryo UI"/>
          <w:spacing w:val="-73"/>
          <w:w w:val="95"/>
          <w:position w:val="-5"/>
          <w:sz w:val="38"/>
          <w:szCs w:val="38"/>
          <w:lang w:eastAsia="zh-CN"/>
        </w:rPr>
        <w:t xml:space="preserve"> </w:t>
      </w:r>
      <w:r>
        <w:rPr>
          <w:rFonts w:ascii="Times New Roman" w:hAnsi="Times New Roman" w:eastAsia="Times New Roman" w:cs="Times New Roman"/>
          <w:i/>
          <w:spacing w:val="-21"/>
          <w:w w:val="95"/>
          <w:sz w:val="26"/>
          <w:szCs w:val="26"/>
          <w:lang w:eastAsia="zh-CN"/>
        </w:rPr>
        <w:t>p</w:t>
      </w:r>
      <w:r>
        <w:rPr>
          <w:rFonts w:ascii="Times New Roman" w:hAnsi="Times New Roman" w:eastAsia="Times New Roman" w:cs="Times New Roman"/>
          <w:spacing w:val="-21"/>
          <w:w w:val="95"/>
          <w:position w:val="-5"/>
          <w:sz w:val="15"/>
          <w:szCs w:val="15"/>
          <w:lang w:eastAsia="zh-CN"/>
        </w:rPr>
        <w:t>0</w:t>
      </w:r>
      <w:r>
        <w:rPr>
          <w:rFonts w:ascii="Times New Roman" w:hAnsi="Times New Roman" w:eastAsia="Times New Roman" w:cs="Times New Roman"/>
          <w:i/>
          <w:spacing w:val="-21"/>
          <w:w w:val="95"/>
          <w:sz w:val="26"/>
          <w:szCs w:val="26"/>
          <w:lang w:eastAsia="zh-CN"/>
        </w:rPr>
        <w:t>q</w:t>
      </w:r>
      <w:r>
        <w:rPr>
          <w:rFonts w:ascii="Times New Roman" w:hAnsi="Times New Roman" w:eastAsia="Times New Roman" w:cs="Times New Roman"/>
          <w:spacing w:val="-21"/>
          <w:w w:val="95"/>
          <w:position w:val="-5"/>
          <w:sz w:val="15"/>
          <w:szCs w:val="15"/>
          <w:lang w:eastAsia="zh-CN"/>
        </w:rPr>
        <w:t xml:space="preserve">1   </w:t>
      </w:r>
      <w:r>
        <w:rPr>
          <w:rFonts w:ascii="Times New Roman" w:hAnsi="Times New Roman" w:eastAsia="Times New Roman" w:cs="Times New Roman"/>
          <w:spacing w:val="-20"/>
          <w:w w:val="95"/>
          <w:position w:val="-5"/>
          <w:sz w:val="15"/>
          <w:szCs w:val="15"/>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44"/>
          <w:w w:val="95"/>
          <w:sz w:val="25"/>
          <w:szCs w:val="25"/>
          <w:lang w:eastAsia="zh-CN"/>
        </w:rPr>
        <w:t xml:space="preserve"> </w:t>
      </w:r>
      <w:r>
        <w:rPr>
          <w:rFonts w:ascii="Meiryo UI" w:hAnsi="Meiryo UI" w:eastAsia="Meiryo UI" w:cs="Meiryo UI"/>
          <w:w w:val="95"/>
          <w:position w:val="-5"/>
          <w:sz w:val="38"/>
          <w:szCs w:val="38"/>
          <w:lang w:eastAsia="zh-CN"/>
        </w:rPr>
        <w:t>∑</w:t>
      </w:r>
      <w:r>
        <w:rPr>
          <w:rFonts w:ascii="Meiryo UI" w:hAnsi="Meiryo UI" w:eastAsia="Meiryo UI" w:cs="Meiryo UI"/>
          <w:spacing w:val="-73"/>
          <w:w w:val="95"/>
          <w:position w:val="-5"/>
          <w:sz w:val="38"/>
          <w:szCs w:val="38"/>
          <w:lang w:eastAsia="zh-CN"/>
        </w:rPr>
        <w:t xml:space="preserve"> </w:t>
      </w:r>
      <w:r>
        <w:rPr>
          <w:rFonts w:ascii="Times New Roman" w:hAnsi="Times New Roman" w:eastAsia="Times New Roman" w:cs="Times New Roman"/>
          <w:i/>
          <w:spacing w:val="-18"/>
          <w:w w:val="95"/>
          <w:sz w:val="26"/>
          <w:szCs w:val="26"/>
          <w:lang w:eastAsia="zh-CN"/>
        </w:rPr>
        <w:t>p</w:t>
      </w:r>
      <w:r>
        <w:rPr>
          <w:rFonts w:ascii="Times New Roman" w:hAnsi="Times New Roman" w:eastAsia="Times New Roman" w:cs="Times New Roman"/>
          <w:spacing w:val="-18"/>
          <w:w w:val="95"/>
          <w:position w:val="-5"/>
          <w:sz w:val="15"/>
          <w:szCs w:val="15"/>
          <w:lang w:eastAsia="zh-CN"/>
        </w:rPr>
        <w:t>0</w:t>
      </w:r>
      <w:r>
        <w:rPr>
          <w:rFonts w:ascii="Times New Roman" w:hAnsi="Times New Roman" w:eastAsia="Times New Roman" w:cs="Times New Roman"/>
          <w:i/>
          <w:spacing w:val="-18"/>
          <w:w w:val="95"/>
          <w:sz w:val="26"/>
          <w:szCs w:val="26"/>
          <w:lang w:eastAsia="zh-CN"/>
        </w:rPr>
        <w:t>q</w:t>
      </w:r>
      <w:r>
        <w:rPr>
          <w:rFonts w:ascii="Times New Roman" w:hAnsi="Times New Roman" w:eastAsia="Times New Roman" w:cs="Times New Roman"/>
          <w:spacing w:val="-18"/>
          <w:w w:val="95"/>
          <w:position w:val="-5"/>
          <w:sz w:val="15"/>
          <w:szCs w:val="15"/>
          <w:lang w:eastAsia="zh-CN"/>
        </w:rPr>
        <w:t xml:space="preserve">0   </w:t>
      </w:r>
      <w:r>
        <w:rPr>
          <w:rFonts w:ascii="Times New Roman" w:hAnsi="Times New Roman" w:eastAsia="Times New Roman" w:cs="Times New Roman"/>
          <w:spacing w:val="-4"/>
          <w:w w:val="95"/>
          <w:position w:val="-5"/>
          <w:sz w:val="15"/>
          <w:szCs w:val="15"/>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55"/>
          <w:w w:val="95"/>
          <w:sz w:val="25"/>
          <w:szCs w:val="25"/>
          <w:lang w:eastAsia="zh-CN"/>
        </w:rPr>
        <w:t xml:space="preserve"> </w:t>
      </w:r>
      <w:r>
        <w:rPr>
          <w:rFonts w:ascii="Times New Roman" w:hAnsi="Times New Roman" w:eastAsia="Times New Roman" w:cs="Times New Roman"/>
          <w:w w:val="95"/>
          <w:sz w:val="25"/>
          <w:szCs w:val="25"/>
          <w:lang w:eastAsia="zh-CN"/>
        </w:rPr>
        <w:t>19.78(</w:t>
      </w:r>
      <w:r>
        <w:rPr>
          <w:rFonts w:ascii="宋体" w:hAnsi="宋体" w:eastAsia="宋体" w:cs="宋体"/>
          <w:w w:val="95"/>
          <w:sz w:val="25"/>
          <w:szCs w:val="25"/>
          <w:lang w:eastAsia="zh-CN"/>
        </w:rPr>
        <w:t>万元</w:t>
      </w:r>
      <w:r>
        <w:rPr>
          <w:rFonts w:ascii="Times New Roman" w:hAnsi="Times New Roman" w:eastAsia="Times New Roman" w:cs="Times New Roman"/>
          <w:w w:val="95"/>
          <w:sz w:val="25"/>
          <w:szCs w:val="25"/>
          <w:lang w:eastAsia="zh-CN"/>
        </w:rPr>
        <w:t>)</w:t>
      </w:r>
    </w:p>
    <w:p>
      <w:pPr>
        <w:pStyle w:val="7"/>
        <w:ind w:right="1728"/>
        <w:rPr>
          <w:lang w:eastAsia="zh-CN"/>
        </w:rPr>
      </w:pPr>
      <w:r>
        <w:rPr>
          <w:lang w:eastAsia="zh-CN"/>
        </w:rPr>
        <w:t>价格总指数</w:t>
      </w:r>
    </w:p>
    <w:p>
      <w:pPr>
        <w:rPr>
          <w:lang w:eastAsia="zh-CN"/>
        </w:rPr>
        <w:sectPr>
          <w:type w:val="continuous"/>
          <w:pgSz w:w="11910" w:h="16840"/>
          <w:pgMar w:top="1080" w:right="1660" w:bottom="1200" w:left="1680" w:header="720" w:footer="720" w:gutter="0"/>
          <w:cols w:space="720" w:num="1"/>
        </w:sectPr>
      </w:pPr>
    </w:p>
    <w:p>
      <w:pPr>
        <w:tabs>
          <w:tab w:val="left" w:pos="825"/>
        </w:tabs>
        <w:spacing w:line="443" w:lineRule="exact"/>
        <w:ind w:left="150"/>
        <w:rPr>
          <w:rFonts w:ascii="Times New Roman" w:hAnsi="Times New Roman" w:eastAsia="Times New Roman" w:cs="Times New Roman"/>
          <w:sz w:val="14"/>
          <w:szCs w:val="14"/>
        </w:rPr>
      </w:pPr>
      <w:r>
        <w:rPr>
          <w:rFonts w:eastAsiaTheme="minorHAnsi"/>
        </w:rPr>
        <w:pict>
          <v:group id="_x0000_s1292" o:spid="_x0000_s1292" o:spt="203" style="position:absolute;left:0pt;margin-left:116.5pt;margin-top:20.85pt;height:0.1pt;width:53.3pt;mso-position-horizontal-relative:page;z-index:-303104;mso-width-relative:page;mso-height-relative:page;" coordorigin="2330,417" coordsize="1066,2">
            <o:lock v:ext="edit"/>
            <v:shape id="_x0000_s1293" o:spid="_x0000_s1293" style="position:absolute;left:2330;top:417;height:2;width:1066;" filled="f" coordorigin="2330,417" coordsize="1066,0" path="m2330,417l3396,417e">
              <v:path arrowok="t"/>
              <v:fill on="f" focussize="0,0"/>
              <v:stroke weight="0.48pt"/>
              <v:imagedata o:title=""/>
              <o:lock v:ext="edit"/>
            </v:shape>
          </v:group>
        </w:pict>
      </w:r>
      <w:r>
        <w:rPr>
          <w:rFonts w:eastAsiaTheme="minorHAnsi"/>
        </w:rPr>
        <w:pict>
          <v:shape id="_x0000_s1291" o:spid="_x0000_s1291" o:spt="202" type="#_x0000_t202" style="position:absolute;left:0pt;margin-left:97.85pt;margin-top:21.05pt;height:7.2pt;width:5.15pt;mso-position-horizontal-relative:page;z-index:-302080;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102"/>
                      <w:sz w:val="14"/>
                    </w:rPr>
                    <w:t>p</w:t>
                  </w:r>
                </w:p>
              </w:txbxContent>
            </v:textbox>
          </v:shape>
        </w:pict>
      </w:r>
      <w:r>
        <w:rPr>
          <w:rFonts w:eastAsiaTheme="minorHAnsi"/>
        </w:rPr>
        <w:pict>
          <v:shape id="_x0000_s1290" o:spid="_x0000_s1290" o:spt="202" type="#_x0000_t202" style="position:absolute;left:0pt;margin-left:135.7pt;margin-top:22.15pt;height:12.25pt;width:6.15pt;mso-position-horizontal-relative:page;z-index:-302080;mso-width-relative:page;mso-height-relative:page;" filled="f" stroked="f" coordsize="21600,21600">
            <v:path/>
            <v:fill on="f" focussize="0,0"/>
            <v:stroke on="f" joinstyle="miter"/>
            <v:imagedata o:title=""/>
            <o:lock v:ext="edit"/>
            <v:textbox inset="0mm,0mm,0mm,0mm">
              <w:txbxContent>
                <w:p>
                  <w:pPr>
                    <w:spacing w:line="245" w:lineRule="exact"/>
                    <w:rPr>
                      <w:rFonts w:ascii="Times New Roman" w:hAnsi="Times New Roman" w:eastAsia="Times New Roman" w:cs="Times New Roman"/>
                      <w:sz w:val="24"/>
                      <w:szCs w:val="24"/>
                    </w:rPr>
                  </w:pPr>
                  <w:r>
                    <w:rPr>
                      <w:rFonts w:ascii="Times New Roman"/>
                      <w:w w:val="102"/>
                      <w:sz w:val="24"/>
                    </w:rPr>
                    <w:t>1</w:t>
                  </w:r>
                </w:p>
              </w:txbxContent>
            </v:textbox>
          </v:shape>
        </w:pict>
      </w:r>
      <w:r>
        <w:rPr>
          <w:rFonts w:ascii="Times New Roman" w:hAnsi="Times New Roman" w:eastAsia="Times New Roman" w:cs="Times New Roman"/>
          <w:i/>
          <w:position w:val="-12"/>
          <w:sz w:val="25"/>
          <w:szCs w:val="25"/>
        </w:rPr>
        <w:t>I</w:t>
      </w:r>
      <w:r>
        <w:rPr>
          <w:rFonts w:ascii="Times New Roman" w:hAnsi="Times New Roman" w:eastAsia="Times New Roman" w:cs="Times New Roman"/>
          <w:i/>
          <w:spacing w:val="43"/>
          <w:position w:val="-12"/>
          <w:sz w:val="25"/>
          <w:szCs w:val="25"/>
        </w:rPr>
        <w:t xml:space="preserve"> </w:t>
      </w:r>
      <w:r>
        <w:rPr>
          <w:rFonts w:ascii="Meiryo UI" w:hAnsi="Meiryo UI" w:eastAsia="Meiryo UI" w:cs="Meiryo UI"/>
          <w:position w:val="-12"/>
          <w:sz w:val="24"/>
          <w:szCs w:val="24"/>
        </w:rPr>
        <w:t>=</w:t>
      </w:r>
      <w:r>
        <w:rPr>
          <w:rFonts w:ascii="Meiryo UI" w:hAnsi="Meiryo UI" w:eastAsia="Meiryo UI" w:cs="Meiryo UI"/>
          <w:position w:val="-12"/>
          <w:sz w:val="24"/>
          <w:szCs w:val="24"/>
        </w:rPr>
        <w:tab/>
      </w:r>
      <w:r>
        <w:rPr>
          <w:rFonts w:ascii="Meiryo UI" w:hAnsi="Meiryo UI" w:eastAsia="Meiryo UI" w:cs="Meiryo UI"/>
          <w:sz w:val="36"/>
          <w:szCs w:val="36"/>
        </w:rPr>
        <w:t>∑</w:t>
      </w:r>
      <w:r>
        <w:rPr>
          <w:rFonts w:ascii="Meiryo UI" w:hAnsi="Meiryo UI" w:eastAsia="Meiryo UI" w:cs="Meiryo UI"/>
          <w:spacing w:val="-99"/>
          <w:sz w:val="36"/>
          <w:szCs w:val="36"/>
        </w:rPr>
        <w:t xml:space="preserve"> </w:t>
      </w:r>
      <w:r>
        <w:rPr>
          <w:rFonts w:ascii="Times New Roman" w:hAnsi="Times New Roman" w:eastAsia="Times New Roman" w:cs="Times New Roman"/>
          <w:i/>
          <w:spacing w:val="-28"/>
          <w:position w:val="6"/>
          <w:sz w:val="25"/>
          <w:szCs w:val="25"/>
        </w:rPr>
        <w:t>p</w:t>
      </w:r>
      <w:r>
        <w:rPr>
          <w:rFonts w:ascii="Times New Roman" w:hAnsi="Times New Roman" w:eastAsia="Times New Roman" w:cs="Times New Roman"/>
          <w:spacing w:val="-28"/>
          <w:sz w:val="14"/>
          <w:szCs w:val="14"/>
        </w:rPr>
        <w:t>1</w:t>
      </w:r>
      <w:r>
        <w:rPr>
          <w:rFonts w:ascii="Times New Roman" w:hAnsi="Times New Roman" w:eastAsia="Times New Roman" w:cs="Times New Roman"/>
          <w:i/>
          <w:spacing w:val="-28"/>
          <w:position w:val="6"/>
          <w:sz w:val="25"/>
          <w:szCs w:val="25"/>
        </w:rPr>
        <w:t>q</w:t>
      </w:r>
      <w:r>
        <w:rPr>
          <w:rFonts w:ascii="Times New Roman" w:hAnsi="Times New Roman" w:eastAsia="Times New Roman" w:cs="Times New Roman"/>
          <w:spacing w:val="-28"/>
          <w:sz w:val="14"/>
          <w:szCs w:val="14"/>
        </w:rPr>
        <w:t>1</w:t>
      </w:r>
    </w:p>
    <w:p>
      <w:pPr>
        <w:pStyle w:val="4"/>
        <w:spacing w:line="443" w:lineRule="exact"/>
        <w:ind w:left="150"/>
      </w:pPr>
      <w:r>
        <w:br w:type="column"/>
      </w:r>
      <w:r>
        <w:rPr>
          <w:rFonts w:ascii="Meiryo UI"/>
          <w:position w:val="-14"/>
        </w:rPr>
        <w:t>=</w:t>
      </w:r>
      <w:r>
        <w:rPr>
          <w:rFonts w:ascii="Meiryo UI"/>
          <w:spacing w:val="-36"/>
          <w:position w:val="-14"/>
        </w:rPr>
        <w:t xml:space="preserve"> </w:t>
      </w:r>
      <w:r>
        <w:rPr>
          <w:u w:val="single" w:color="000000"/>
        </w:rPr>
        <w:t>80</w:t>
      </w:r>
      <w:r>
        <w:rPr>
          <w:spacing w:val="-32"/>
          <w:u w:val="single" w:color="000000"/>
        </w:rPr>
        <w:t xml:space="preserve"> </w:t>
      </w:r>
      <w:r>
        <w:rPr>
          <w:rFonts w:ascii="Meiryo UI"/>
          <w:u w:val="single" w:color="000000"/>
        </w:rPr>
        <w:t>+</w:t>
      </w:r>
      <w:r>
        <w:rPr>
          <w:rFonts w:ascii="Meiryo UI"/>
          <w:spacing w:val="-55"/>
          <w:u w:val="single" w:color="000000"/>
        </w:rPr>
        <w:t xml:space="preserve"> </w:t>
      </w:r>
      <w:r>
        <w:rPr>
          <w:u w:val="single" w:color="000000"/>
        </w:rPr>
        <w:t>32</w:t>
      </w:r>
      <w:r>
        <w:rPr>
          <w:spacing w:val="-32"/>
          <w:u w:val="single" w:color="000000"/>
        </w:rPr>
        <w:t xml:space="preserve"> </w:t>
      </w:r>
      <w:r>
        <w:rPr>
          <w:rFonts w:ascii="Meiryo UI"/>
          <w:u w:val="single" w:color="000000"/>
        </w:rPr>
        <w:t>+</w:t>
      </w:r>
      <w:r>
        <w:rPr>
          <w:rFonts w:ascii="Meiryo UI"/>
          <w:spacing w:val="-66"/>
          <w:u w:val="single" w:color="000000"/>
        </w:rPr>
        <w:t xml:space="preserve"> </w:t>
      </w:r>
      <w:r>
        <w:rPr>
          <w:u w:val="single" w:color="000000"/>
        </w:rPr>
        <w:t>150</w:t>
      </w:r>
      <w:r>
        <w:rPr>
          <w:spacing w:val="-10"/>
          <w:u w:val="single" w:color="000000"/>
        </w:rPr>
        <w:t xml:space="preserve"> </w:t>
      </w:r>
      <w:r>
        <w:rPr>
          <w:rFonts w:ascii="Meiryo UI"/>
          <w:position w:val="-14"/>
        </w:rPr>
        <w:t>=</w:t>
      </w:r>
      <w:r>
        <w:rPr>
          <w:rFonts w:ascii="Meiryo UI"/>
          <w:spacing w:val="70"/>
          <w:position w:val="-14"/>
        </w:rPr>
        <w:t xml:space="preserve"> </w:t>
      </w:r>
      <w:r>
        <w:rPr>
          <w:u w:val="single" w:color="000000"/>
        </w:rPr>
        <w:t xml:space="preserve">262 </w:t>
      </w:r>
      <w:r>
        <w:rPr>
          <w:spacing w:val="29"/>
          <w:u w:val="single" w:color="000000"/>
        </w:rPr>
        <w:t xml:space="preserve"> </w:t>
      </w:r>
      <w:r>
        <w:rPr>
          <w:rFonts w:ascii="Meiryo UI"/>
          <w:position w:val="-14"/>
        </w:rPr>
        <w:t>=</w:t>
      </w:r>
      <w:r>
        <w:rPr>
          <w:rFonts w:ascii="Meiryo UI"/>
          <w:spacing w:val="-58"/>
          <w:position w:val="-14"/>
        </w:rPr>
        <w:t xml:space="preserve"> </w:t>
      </w:r>
      <w:r>
        <w:rPr>
          <w:spacing w:val="-3"/>
          <w:position w:val="-14"/>
        </w:rPr>
        <w:t>100.29%</w:t>
      </w:r>
    </w:p>
    <w:p>
      <w:pPr>
        <w:spacing w:line="443" w:lineRule="exact"/>
        <w:sectPr>
          <w:type w:val="continuous"/>
          <w:pgSz w:w="11910" w:h="16840"/>
          <w:pgMar w:top="1080" w:right="1660" w:bottom="1200" w:left="1680" w:header="720" w:footer="720" w:gutter="0"/>
          <w:cols w:equalWidth="0" w:num="2">
            <w:col w:w="1525" w:space="113"/>
            <w:col w:w="6932"/>
          </w:cols>
        </w:sectPr>
      </w:pPr>
    </w:p>
    <w:p>
      <w:pPr>
        <w:tabs>
          <w:tab w:val="left" w:pos="1292"/>
        </w:tabs>
        <w:spacing w:line="478" w:lineRule="exact"/>
        <w:ind w:left="664"/>
        <w:jc w:val="center"/>
        <w:rPr>
          <w:rFonts w:ascii="Times New Roman" w:hAnsi="Times New Roman" w:eastAsia="Times New Roman" w:cs="Times New Roman"/>
          <w:sz w:val="14"/>
          <w:szCs w:val="14"/>
        </w:rPr>
      </w:pPr>
      <w:r>
        <w:rPr>
          <w:rFonts w:eastAsiaTheme="minorHAnsi"/>
        </w:rPr>
        <w:pict>
          <v:group id="_x0000_s1288" o:spid="_x0000_s1288" o:spt="203" style="position:absolute;left:0pt;margin-left:131.9pt;margin-top:14.4pt;height:0.1pt;width:13.7pt;mso-position-horizontal-relative:page;z-index:-303104;mso-width-relative:page;mso-height-relative:page;" coordorigin="2638,288" coordsize="274,2">
            <o:lock v:ext="edit"/>
            <v:shape id="_x0000_s1289" o:spid="_x0000_s1289" style="position:absolute;left:2638;top:288;height:2;width:274;" filled="f" coordorigin="2638,288" coordsize="274,0" path="m2638,288l2911,288e">
              <v:path arrowok="t"/>
              <v:fill on="f" focussize="0,0"/>
              <v:stroke weight="0.24pt"/>
              <v:imagedata o:title=""/>
              <o:lock v:ext="edit"/>
            </v:shape>
          </v:group>
        </w:pict>
      </w:r>
      <w:r>
        <w:rPr>
          <w:rFonts w:eastAsiaTheme="minorHAnsi"/>
        </w:rPr>
        <w:pict>
          <v:shape id="_x0000_s1287" o:spid="_x0000_s1287" o:spt="202" type="#_x0000_t202" style="position:absolute;left:0pt;margin-left:132.2pt;margin-top:17.15pt;height:12.25pt;width:8.05pt;mso-position-horizontal-relative:page;z-index:-302080;mso-width-relative:page;mso-height-relative:page;" filled="f" stroked="f" coordsize="21600,21600">
            <v:path/>
            <v:fill on="f" focussize="0,0"/>
            <v:stroke on="f" joinstyle="miter"/>
            <v:imagedata o:title=""/>
            <o:lock v:ext="edit"/>
            <v:textbox inset="0mm,0mm,0mm,0mm">
              <w:txbxContent>
                <w:p>
                  <w:pPr>
                    <w:spacing w:line="245" w:lineRule="exact"/>
                    <w:rPr>
                      <w:rFonts w:ascii="Times New Roman" w:hAnsi="Times New Roman" w:eastAsia="Times New Roman" w:cs="Times New Roman"/>
                      <w:sz w:val="25"/>
                      <w:szCs w:val="25"/>
                    </w:rPr>
                  </w:pPr>
                  <w:r>
                    <w:rPr>
                      <w:rFonts w:ascii="Times New Roman"/>
                      <w:i/>
                      <w:w w:val="97"/>
                      <w:sz w:val="25"/>
                    </w:rPr>
                    <w:t>k</w:t>
                  </w:r>
                </w:p>
              </w:txbxContent>
            </v:textbox>
          </v:shape>
        </w:pict>
      </w:r>
      <w:r>
        <w:rPr>
          <w:rFonts w:ascii="Meiryo UI" w:hAnsi="Meiryo UI" w:eastAsia="Meiryo UI" w:cs="Meiryo UI"/>
          <w:w w:val="85"/>
          <w:sz w:val="36"/>
          <w:szCs w:val="36"/>
        </w:rPr>
        <w:t>∑</w:t>
      </w:r>
      <w:r>
        <w:rPr>
          <w:rFonts w:ascii="Meiryo UI" w:hAnsi="Meiryo UI" w:eastAsia="Meiryo UI" w:cs="Meiryo UI"/>
          <w:w w:val="85"/>
          <w:sz w:val="36"/>
          <w:szCs w:val="36"/>
        </w:rPr>
        <w:tab/>
      </w:r>
      <w:r>
        <w:rPr>
          <w:rFonts w:ascii="Times New Roman" w:hAnsi="Times New Roman" w:eastAsia="Times New Roman" w:cs="Times New Roman"/>
          <w:i/>
          <w:spacing w:val="-27"/>
          <w:position w:val="6"/>
          <w:sz w:val="25"/>
          <w:szCs w:val="25"/>
        </w:rPr>
        <w:t>p</w:t>
      </w:r>
      <w:r>
        <w:rPr>
          <w:rFonts w:ascii="Times New Roman" w:hAnsi="Times New Roman" w:eastAsia="Times New Roman" w:cs="Times New Roman"/>
          <w:spacing w:val="-27"/>
          <w:sz w:val="14"/>
          <w:szCs w:val="14"/>
        </w:rPr>
        <w:t>1</w:t>
      </w:r>
      <w:r>
        <w:rPr>
          <w:rFonts w:ascii="Times New Roman" w:hAnsi="Times New Roman" w:eastAsia="Times New Roman" w:cs="Times New Roman"/>
          <w:i/>
          <w:spacing w:val="-27"/>
          <w:position w:val="6"/>
          <w:sz w:val="25"/>
          <w:szCs w:val="25"/>
        </w:rPr>
        <w:t>q</w:t>
      </w:r>
      <w:r>
        <w:rPr>
          <w:rFonts w:ascii="Times New Roman" w:hAnsi="Times New Roman" w:eastAsia="Times New Roman" w:cs="Times New Roman"/>
          <w:spacing w:val="-27"/>
          <w:sz w:val="14"/>
          <w:szCs w:val="14"/>
        </w:rPr>
        <w:t>1</w:t>
      </w:r>
    </w:p>
    <w:p>
      <w:pPr>
        <w:spacing w:line="153" w:lineRule="exact"/>
        <w:ind w:left="633"/>
        <w:jc w:val="center"/>
        <w:rPr>
          <w:rFonts w:ascii="Times New Roman" w:hAnsi="Times New Roman" w:eastAsia="Times New Roman" w:cs="Times New Roman"/>
          <w:sz w:val="14"/>
          <w:szCs w:val="14"/>
        </w:rPr>
      </w:pPr>
      <w:r>
        <w:rPr>
          <w:rFonts w:ascii="Times New Roman"/>
          <w:i/>
          <w:w w:val="102"/>
          <w:sz w:val="14"/>
        </w:rPr>
        <w:t>p</w:t>
      </w:r>
    </w:p>
    <w:p>
      <w:pPr>
        <w:pStyle w:val="4"/>
        <w:spacing w:line="275" w:lineRule="exact"/>
        <w:ind w:left="277"/>
      </w:pPr>
      <w:r>
        <w:rPr>
          <w:spacing w:val="-3"/>
        </w:rPr>
        <w:br w:type="column"/>
      </w:r>
      <w:r>
        <w:rPr>
          <w:spacing w:val="-3"/>
        </w:rPr>
        <w:t>261.25</w:t>
      </w:r>
    </w:p>
    <w:p>
      <w:pPr>
        <w:spacing w:line="275" w:lineRule="exact"/>
        <w:ind w:left="277"/>
        <w:rPr>
          <w:rFonts w:ascii="Times New Roman" w:hAnsi="Times New Roman" w:eastAsia="Times New Roman" w:cs="Times New Roman"/>
          <w:sz w:val="24"/>
          <w:szCs w:val="24"/>
        </w:rPr>
      </w:pPr>
      <w:r>
        <w:rPr>
          <w:spacing w:val="-3"/>
        </w:rPr>
        <w:br w:type="column"/>
      </w:r>
      <w:r>
        <w:rPr>
          <w:rFonts w:ascii="Times New Roman"/>
          <w:spacing w:val="-3"/>
          <w:sz w:val="24"/>
        </w:rPr>
        <w:t>261.25</w:t>
      </w:r>
    </w:p>
    <w:p>
      <w:pPr>
        <w:spacing w:line="275"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3">
            <w:col w:w="1685" w:space="339"/>
            <w:col w:w="940" w:space="310"/>
            <w:col w:w="5296"/>
          </w:cols>
        </w:sectPr>
      </w:pPr>
    </w:p>
    <w:p>
      <w:pPr>
        <w:pStyle w:val="7"/>
        <w:spacing w:before="65"/>
        <w:ind w:right="1728"/>
      </w:pPr>
      <w:r>
        <w:pict>
          <v:group id="_x0000_s1285" o:spid="_x0000_s1285" o:spt="203" style="position:absolute;left:0pt;margin-left:153.5pt;margin-top:34.95pt;height:0.1pt;width:13.8pt;mso-position-horizontal-relative:page;z-index:-303104;mso-width-relative:page;mso-height-relative:page;" coordorigin="3070,699" coordsize="276,2">
            <o:lock v:ext="edit"/>
            <v:shape id="_x0000_s1286" o:spid="_x0000_s1286" style="position:absolute;left:3070;top:699;height:2;width:276;" filled="f" coordorigin="3070,699" coordsize="276,0" path="m3070,699l3346,699e">
              <v:path arrowok="t"/>
              <v:fill on="f" focussize="0,0"/>
              <v:stroke weight="0.48pt"/>
              <v:imagedata o:title=""/>
              <o:lock v:ext="edit"/>
            </v:shape>
          </v:group>
        </w:pict>
      </w:r>
      <w:r>
        <w:t>由于价格变动使产值增加：</w:t>
      </w:r>
    </w:p>
    <w:p>
      <w:pPr>
        <w:sectPr>
          <w:type w:val="continuous"/>
          <w:pgSz w:w="11910" w:h="16840"/>
          <w:pgMar w:top="1080" w:right="1660" w:bottom="1200" w:left="1680" w:header="720" w:footer="720" w:gutter="0"/>
          <w:cols w:space="720" w:num="1"/>
        </w:sectPr>
      </w:pPr>
    </w:p>
    <w:p>
      <w:pPr>
        <w:spacing w:before="73" w:line="103" w:lineRule="exact"/>
        <w:ind w:left="460"/>
        <w:rPr>
          <w:rFonts w:ascii="Meiryo UI" w:hAnsi="Meiryo UI" w:eastAsia="Meiryo UI" w:cs="Meiryo UI"/>
          <w:sz w:val="24"/>
          <w:szCs w:val="24"/>
        </w:rPr>
      </w:pPr>
      <w:r>
        <w:rPr>
          <w:rFonts w:ascii="Times New Roman" w:hAnsi="Times New Roman" w:eastAsia="Times New Roman" w:cs="Times New Roman"/>
          <w:i/>
          <w:spacing w:val="9"/>
          <w:w w:val="95"/>
          <w:sz w:val="25"/>
          <w:szCs w:val="25"/>
        </w:rPr>
        <w:t>pq</w:t>
      </w:r>
      <w:r>
        <w:rPr>
          <w:rFonts w:ascii="Times New Roman" w:hAnsi="Times New Roman" w:eastAsia="Times New Roman" w:cs="Times New Roman"/>
          <w:i/>
          <w:spacing w:val="-9"/>
          <w:w w:val="95"/>
          <w:sz w:val="25"/>
          <w:szCs w:val="25"/>
        </w:rPr>
        <w:t xml:space="preserve"> </w:t>
      </w:r>
      <w:r>
        <w:rPr>
          <w:rFonts w:ascii="Meiryo UI" w:hAnsi="Meiryo UI" w:eastAsia="Meiryo UI" w:cs="Meiryo UI"/>
          <w:w w:val="95"/>
          <w:sz w:val="24"/>
          <w:szCs w:val="24"/>
        </w:rPr>
        <w:t>−</w:t>
      </w:r>
    </w:p>
    <w:p>
      <w:pPr>
        <w:spacing w:before="37" w:line="138" w:lineRule="exact"/>
        <w:ind w:left="371"/>
        <w:rPr>
          <w:rFonts w:ascii="Times New Roman" w:hAnsi="Times New Roman" w:eastAsia="Times New Roman" w:cs="Times New Roman"/>
          <w:sz w:val="25"/>
          <w:szCs w:val="25"/>
        </w:rPr>
      </w:pPr>
      <w:r>
        <w:br w:type="column"/>
      </w:r>
      <w:r>
        <w:rPr>
          <w:rFonts w:ascii="Times New Roman"/>
          <w:position w:val="16"/>
          <w:sz w:val="24"/>
        </w:rPr>
        <w:t>1</w:t>
      </w:r>
      <w:r>
        <w:rPr>
          <w:rFonts w:ascii="Times New Roman"/>
          <w:spacing w:val="32"/>
          <w:position w:val="16"/>
          <w:sz w:val="24"/>
        </w:rPr>
        <w:t xml:space="preserve"> </w:t>
      </w:r>
      <w:r>
        <w:rPr>
          <w:rFonts w:ascii="Times New Roman"/>
          <w:i/>
          <w:spacing w:val="7"/>
          <w:sz w:val="25"/>
        </w:rPr>
        <w:t>pq</w:t>
      </w:r>
    </w:p>
    <w:p>
      <w:pPr>
        <w:pStyle w:val="4"/>
        <w:spacing w:before="73" w:line="103" w:lineRule="exact"/>
        <w:ind w:left="65"/>
      </w:pPr>
      <w:r>
        <w:br w:type="column"/>
      </w:r>
      <w:r>
        <w:rPr>
          <w:rFonts w:ascii="Meiryo UI" w:hAnsi="Meiryo UI" w:eastAsia="Meiryo UI" w:cs="Meiryo UI"/>
        </w:rPr>
        <w:t>=</w:t>
      </w:r>
      <w:r>
        <w:rPr>
          <w:rFonts w:ascii="Meiryo UI" w:hAnsi="Meiryo UI" w:eastAsia="Meiryo UI" w:cs="Meiryo UI"/>
          <w:spacing w:val="-63"/>
        </w:rPr>
        <w:t xml:space="preserve"> </w:t>
      </w:r>
      <w:r>
        <w:rPr>
          <w:spacing w:val="-4"/>
        </w:rPr>
        <w:t>0.75(</w:t>
      </w:r>
      <w:r>
        <w:rPr>
          <w:rFonts w:ascii="宋体" w:hAnsi="宋体" w:eastAsia="宋体" w:cs="宋体"/>
          <w:spacing w:val="-4"/>
        </w:rPr>
        <w:t>万元</w:t>
      </w:r>
      <w:r>
        <w:rPr>
          <w:spacing w:val="-4"/>
        </w:rPr>
        <w:t>)</w:t>
      </w:r>
    </w:p>
    <w:p>
      <w:pPr>
        <w:spacing w:line="103" w:lineRule="exact"/>
        <w:sectPr>
          <w:type w:val="continuous"/>
          <w:pgSz w:w="11910" w:h="16840"/>
          <w:pgMar w:top="1080" w:right="1660" w:bottom="1200" w:left="1680" w:header="720" w:footer="720" w:gutter="0"/>
          <w:cols w:equalWidth="0" w:num="3">
            <w:col w:w="1055" w:space="40"/>
            <w:col w:w="955" w:space="40"/>
            <w:col w:w="6480"/>
          </w:cols>
        </w:sectPr>
      </w:pPr>
    </w:p>
    <w:p>
      <w:pPr>
        <w:spacing w:line="386" w:lineRule="exact"/>
        <w:ind w:left="151" w:right="-20"/>
        <w:rPr>
          <w:rFonts w:ascii="Times New Roman" w:hAnsi="Times New Roman" w:eastAsia="Times New Roman" w:cs="Times New Roman"/>
          <w:sz w:val="14"/>
          <w:szCs w:val="14"/>
        </w:rPr>
      </w:pPr>
      <w:r>
        <w:rPr>
          <w:rFonts w:ascii="Meiryo UI" w:hAnsi="Meiryo UI" w:eastAsia="Meiryo UI" w:cs="Meiryo UI"/>
          <w:sz w:val="37"/>
          <w:szCs w:val="37"/>
        </w:rPr>
        <w:t xml:space="preserve">∑ </w:t>
      </w:r>
      <w:r>
        <w:rPr>
          <w:rFonts w:ascii="Times New Roman" w:hAnsi="Times New Roman" w:eastAsia="Times New Roman" w:cs="Times New Roman"/>
          <w:sz w:val="14"/>
          <w:szCs w:val="14"/>
        </w:rPr>
        <w:t xml:space="preserve">1  </w:t>
      </w:r>
      <w:r>
        <w:rPr>
          <w:rFonts w:ascii="Times New Roman" w:hAnsi="Times New Roman" w:eastAsia="Times New Roman" w:cs="Times New Roman"/>
          <w:spacing w:val="32"/>
          <w:sz w:val="14"/>
          <w:szCs w:val="14"/>
        </w:rPr>
        <w:t xml:space="preserve"> </w:t>
      </w:r>
      <w:r>
        <w:rPr>
          <w:rFonts w:ascii="Times New Roman" w:hAnsi="Times New Roman" w:eastAsia="Times New Roman" w:cs="Times New Roman"/>
          <w:sz w:val="14"/>
          <w:szCs w:val="14"/>
        </w:rPr>
        <w:t>1</w:t>
      </w:r>
    </w:p>
    <w:p>
      <w:pPr>
        <w:tabs>
          <w:tab w:val="left" w:pos="710"/>
        </w:tabs>
        <w:spacing w:line="378" w:lineRule="exact"/>
        <w:ind w:right="6341"/>
        <w:jc w:val="center"/>
        <w:rPr>
          <w:rFonts w:ascii="Times New Roman" w:hAnsi="Times New Roman" w:eastAsia="Times New Roman" w:cs="Times New Roman"/>
          <w:sz w:val="14"/>
          <w:szCs w:val="14"/>
        </w:rPr>
      </w:pPr>
      <w:r>
        <w:rPr>
          <w:w w:val="85"/>
        </w:rPr>
        <w:br w:type="column"/>
      </w:r>
      <w:r>
        <w:rPr>
          <w:rFonts w:ascii="Meiryo UI" w:hAnsi="Meiryo UI" w:eastAsia="Meiryo UI" w:cs="Meiryo UI"/>
          <w:w w:val="85"/>
          <w:sz w:val="37"/>
          <w:szCs w:val="37"/>
        </w:rPr>
        <w:t>∑</w:t>
      </w:r>
      <w:r>
        <w:rPr>
          <w:rFonts w:ascii="Meiryo UI" w:hAnsi="Meiryo UI" w:eastAsia="Meiryo UI" w:cs="Meiryo UI"/>
          <w:w w:val="85"/>
          <w:sz w:val="37"/>
          <w:szCs w:val="37"/>
        </w:rPr>
        <w:tab/>
      </w:r>
      <w:r>
        <w:rPr>
          <w:rFonts w:ascii="Times New Roman" w:hAnsi="Times New Roman" w:eastAsia="Times New Roman" w:cs="Times New Roman"/>
          <w:sz w:val="14"/>
          <w:szCs w:val="14"/>
        </w:rPr>
        <w:t xml:space="preserve">1  </w:t>
      </w:r>
      <w:r>
        <w:rPr>
          <w:rFonts w:ascii="Times New Roman" w:hAnsi="Times New Roman" w:eastAsia="Times New Roman" w:cs="Times New Roman"/>
          <w:spacing w:val="19"/>
          <w:sz w:val="14"/>
          <w:szCs w:val="14"/>
        </w:rPr>
        <w:t xml:space="preserve"> </w:t>
      </w:r>
      <w:r>
        <w:rPr>
          <w:rFonts w:ascii="Times New Roman" w:hAnsi="Times New Roman" w:eastAsia="Times New Roman" w:cs="Times New Roman"/>
          <w:sz w:val="14"/>
          <w:szCs w:val="14"/>
        </w:rPr>
        <w:t>1</w:t>
      </w:r>
    </w:p>
    <w:p>
      <w:pPr>
        <w:spacing w:line="153" w:lineRule="exact"/>
        <w:ind w:right="6322"/>
        <w:jc w:val="center"/>
        <w:rPr>
          <w:rFonts w:ascii="Times New Roman" w:hAnsi="Times New Roman" w:eastAsia="Times New Roman" w:cs="Times New Roman"/>
          <w:sz w:val="14"/>
          <w:szCs w:val="14"/>
        </w:rPr>
      </w:pPr>
      <w:r>
        <w:rPr>
          <w:rFonts w:ascii="Times New Roman"/>
          <w:i/>
          <w:w w:val="102"/>
          <w:sz w:val="14"/>
        </w:rPr>
        <w:t>p</w:t>
      </w:r>
    </w:p>
    <w:p>
      <w:pPr>
        <w:spacing w:line="153" w:lineRule="exact"/>
        <w:jc w:val="center"/>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2">
            <w:col w:w="853" w:space="93"/>
            <w:col w:w="7624"/>
          </w:cols>
        </w:sectPr>
      </w:pPr>
    </w:p>
    <w:p>
      <w:pPr>
        <w:pStyle w:val="7"/>
        <w:spacing w:before="55" w:line="273" w:lineRule="exact"/>
      </w:pPr>
      <w:r>
        <w:pict>
          <v:shape id="_x0000_s1284" o:spid="_x0000_s1284" o:spt="202" type="#_x0000_t202" style="position:absolute;left:0pt;margin-left:153.8pt;margin-top:-14.6pt;height:12.4pt;width:8.15pt;mso-position-horizontal-relative:page;z-index:-303104;mso-width-relative:page;mso-height-relative:page;"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5"/>
                      <w:szCs w:val="25"/>
                    </w:rPr>
                  </w:pPr>
                  <w:r>
                    <w:rPr>
                      <w:rFonts w:ascii="Times New Roman"/>
                      <w:i/>
                      <w:w w:val="98"/>
                      <w:sz w:val="25"/>
                    </w:rPr>
                    <w:t>k</w:t>
                  </w:r>
                </w:p>
              </w:txbxContent>
            </v:textbox>
          </v:shape>
        </w:pict>
      </w:r>
      <w:r>
        <w:t>26.解：</w:t>
      </w:r>
    </w:p>
    <w:p>
      <w:pPr>
        <w:pStyle w:val="7"/>
        <w:spacing w:line="273" w:lineRule="exact"/>
      </w:pPr>
      <w:r>
        <w:t>（1）销售量指数</w:t>
      </w:r>
    </w:p>
    <w:p>
      <w:pPr>
        <w:spacing w:before="11"/>
        <w:rPr>
          <w:rFonts w:ascii="宋体" w:hAnsi="宋体" w:eastAsia="宋体" w:cs="宋体"/>
          <w:sz w:val="15"/>
          <w:szCs w:val="15"/>
        </w:rPr>
      </w:pPr>
    </w:p>
    <w:p>
      <w:pPr>
        <w:pStyle w:val="5"/>
        <w:spacing w:line="170" w:lineRule="exact"/>
        <w:jc w:val="right"/>
        <w:rPr>
          <w:i w:val="0"/>
        </w:rPr>
      </w:pPr>
      <w:r>
        <w:t>p</w:t>
      </w:r>
      <w:r>
        <w:rPr>
          <w:spacing w:val="-13"/>
        </w:rPr>
        <w:t xml:space="preserve"> </w:t>
      </w:r>
      <w:r>
        <w:t>q</w:t>
      </w:r>
    </w:p>
    <w:p>
      <w:pPr>
        <w:spacing w:before="7"/>
        <w:rPr>
          <w:rFonts w:ascii="Times New Roman" w:hAnsi="Times New Roman" w:eastAsia="Times New Roman" w:cs="Times New Roman"/>
          <w:i/>
          <w:sz w:val="56"/>
          <w:szCs w:val="56"/>
        </w:rPr>
      </w:pPr>
      <w:r>
        <w:br w:type="column"/>
      </w:r>
    </w:p>
    <w:p>
      <w:pPr>
        <w:spacing w:line="329" w:lineRule="exact"/>
        <w:ind w:left="61"/>
        <w:rPr>
          <w:rFonts w:ascii="Times New Roman" w:hAnsi="Times New Roman" w:eastAsia="Times New Roman" w:cs="Times New Roman"/>
          <w:sz w:val="14"/>
          <w:szCs w:val="14"/>
        </w:rPr>
      </w:pPr>
      <w:r>
        <w:rPr>
          <w:rFonts w:eastAsiaTheme="minorHAnsi"/>
        </w:rPr>
        <w:pict>
          <v:group id="_x0000_s1282" o:spid="_x0000_s1282" o:spt="203" style="position:absolute;left:0pt;margin-left:195.1pt;margin-top:16.1pt;height:0.1pt;width:13.6pt;mso-position-horizontal-relative:page;z-index:-303104;mso-width-relative:page;mso-height-relative:page;" coordorigin="3902,322" coordsize="272,2">
            <o:lock v:ext="edit"/>
            <v:shape id="_x0000_s1283" o:spid="_x0000_s1283" style="position:absolute;left:3902;top:322;height:2;width:272;" filled="f" coordorigin="3902,322" coordsize="272,0" path="m3902,322l4174,322e">
              <v:path arrowok="t"/>
              <v:fill on="f" focussize="0,0"/>
              <v:stroke weight="0.24pt"/>
              <v:imagedata o:title=""/>
              <o:lock v:ext="edit"/>
            </v:shape>
          </v:group>
        </w:pict>
      </w:r>
      <w:r>
        <w:rPr>
          <w:rFonts w:eastAsiaTheme="minorHAnsi"/>
        </w:rPr>
        <w:pict>
          <v:shape id="_x0000_s1281" o:spid="_x0000_s1281" o:spt="202" type="#_x0000_t202" style="position:absolute;left:0pt;margin-left:195.35pt;margin-top:18.85pt;height:12.15pt;width:8.65pt;mso-position-horizontal-relative:page;z-index:-302080;mso-width-relative:page;mso-height-relative:page;" filled="f" stroked="f" coordsize="21600,21600">
            <v:path/>
            <v:fill on="f" focussize="0,0"/>
            <v:stroke on="f" joinstyle="miter"/>
            <v:imagedata o:title=""/>
            <o:lock v:ext="edit"/>
            <v:textbox inset="0mm,0mm,0mm,0mm">
              <w:txbxContent>
                <w:p>
                  <w:pPr>
                    <w:spacing w:line="242" w:lineRule="exact"/>
                    <w:rPr>
                      <w:rFonts w:ascii="Times New Roman" w:hAnsi="Times New Roman" w:eastAsia="Times New Roman" w:cs="Times New Roman"/>
                      <w:sz w:val="24"/>
                      <w:szCs w:val="24"/>
                    </w:rPr>
                  </w:pPr>
                  <w:r>
                    <w:rPr>
                      <w:rFonts w:ascii="Times New Roman"/>
                      <w:i/>
                      <w:sz w:val="24"/>
                    </w:rPr>
                    <w:t>q</w:t>
                  </w:r>
                </w:p>
              </w:txbxContent>
            </v:textbox>
          </v:shape>
        </w:pict>
      </w:r>
      <w:r>
        <w:rPr>
          <w:rFonts w:ascii="Meiryo UI" w:hAnsi="Meiryo UI" w:eastAsia="Meiryo UI" w:cs="Meiryo UI"/>
          <w:w w:val="95"/>
          <w:position w:val="-15"/>
          <w:sz w:val="24"/>
          <w:szCs w:val="24"/>
        </w:rPr>
        <w:t>×</w:t>
      </w:r>
      <w:r>
        <w:rPr>
          <w:rFonts w:ascii="Meiryo UI" w:hAnsi="Meiryo UI" w:eastAsia="Meiryo UI" w:cs="Meiryo UI"/>
          <w:spacing w:val="-49"/>
          <w:w w:val="95"/>
          <w:position w:val="-15"/>
          <w:sz w:val="24"/>
          <w:szCs w:val="24"/>
        </w:rPr>
        <w:t xml:space="preserve"> </w:t>
      </w:r>
      <w:r>
        <w:rPr>
          <w:rFonts w:ascii="Times New Roman" w:hAnsi="Times New Roman" w:eastAsia="Times New Roman" w:cs="Times New Roman"/>
          <w:i/>
          <w:spacing w:val="-24"/>
          <w:w w:val="95"/>
          <w:sz w:val="24"/>
          <w:szCs w:val="24"/>
        </w:rPr>
        <w:t>q</w:t>
      </w:r>
      <w:r>
        <w:rPr>
          <w:rFonts w:ascii="Times New Roman" w:hAnsi="Times New Roman" w:eastAsia="Times New Roman" w:cs="Times New Roman"/>
          <w:spacing w:val="-24"/>
          <w:w w:val="95"/>
          <w:position w:val="-5"/>
          <w:sz w:val="14"/>
          <w:szCs w:val="14"/>
        </w:rPr>
        <w:t>1</w:t>
      </w:r>
    </w:p>
    <w:p>
      <w:pPr>
        <w:spacing w:line="329"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2">
            <w:col w:w="1944" w:space="40"/>
            <w:col w:w="6586"/>
          </w:cols>
        </w:sectPr>
      </w:pPr>
    </w:p>
    <w:p>
      <w:pPr>
        <w:spacing w:before="56"/>
        <w:ind w:left="256"/>
        <w:rPr>
          <w:rFonts w:ascii="Meiryo UI" w:hAnsi="Meiryo UI" w:eastAsia="Meiryo UI" w:cs="Meiryo UI"/>
          <w:sz w:val="24"/>
          <w:szCs w:val="24"/>
        </w:rPr>
      </w:pPr>
      <w:r>
        <w:rPr>
          <w:rFonts w:ascii="Times New Roman"/>
          <w:i/>
          <w:spacing w:val="-9"/>
          <w:w w:val="95"/>
          <w:sz w:val="24"/>
        </w:rPr>
        <w:t>I</w:t>
      </w:r>
      <w:r>
        <w:rPr>
          <w:rFonts w:ascii="Times New Roman"/>
          <w:i/>
          <w:spacing w:val="-9"/>
          <w:w w:val="95"/>
          <w:position w:val="-5"/>
          <w:sz w:val="14"/>
        </w:rPr>
        <w:t>q</w:t>
      </w:r>
      <w:r>
        <w:rPr>
          <w:rFonts w:ascii="Times New Roman"/>
          <w:i/>
          <w:spacing w:val="-7"/>
          <w:w w:val="95"/>
          <w:position w:val="-5"/>
          <w:sz w:val="14"/>
        </w:rPr>
        <w:t xml:space="preserve"> </w:t>
      </w:r>
      <w:r>
        <w:rPr>
          <w:rFonts w:ascii="Meiryo UI"/>
          <w:w w:val="95"/>
          <w:sz w:val="24"/>
        </w:rPr>
        <w:t>=</w:t>
      </w:r>
    </w:p>
    <w:p>
      <w:pPr>
        <w:spacing w:before="19" w:line="391" w:lineRule="exact"/>
        <w:ind w:left="73"/>
        <w:rPr>
          <w:rFonts w:ascii="Meiryo UI" w:hAnsi="Meiryo UI" w:eastAsia="Meiryo UI" w:cs="Meiryo UI"/>
          <w:sz w:val="24"/>
          <w:szCs w:val="24"/>
        </w:rPr>
      </w:pPr>
      <w:r>
        <w:rPr>
          <w:spacing w:val="-19"/>
        </w:rPr>
        <w:br w:type="column"/>
      </w:r>
      <w:r>
        <w:rPr>
          <w:rFonts w:ascii="Times New Roman"/>
          <w:i/>
          <w:spacing w:val="-19"/>
          <w:sz w:val="24"/>
        </w:rPr>
        <w:t>p</w:t>
      </w:r>
      <w:r>
        <w:rPr>
          <w:rFonts w:ascii="Times New Roman"/>
          <w:spacing w:val="-19"/>
          <w:position w:val="-5"/>
          <w:sz w:val="14"/>
        </w:rPr>
        <w:t>0</w:t>
      </w:r>
      <w:r>
        <w:rPr>
          <w:rFonts w:ascii="Times New Roman"/>
          <w:i/>
          <w:spacing w:val="-19"/>
          <w:sz w:val="24"/>
        </w:rPr>
        <w:t>q</w:t>
      </w:r>
      <w:r>
        <w:rPr>
          <w:rFonts w:ascii="Times New Roman"/>
          <w:spacing w:val="-19"/>
          <w:position w:val="-5"/>
          <w:sz w:val="14"/>
        </w:rPr>
        <w:t xml:space="preserve">1  </w:t>
      </w:r>
      <w:r>
        <w:rPr>
          <w:rFonts w:ascii="Times New Roman"/>
          <w:spacing w:val="-6"/>
          <w:position w:val="-5"/>
          <w:sz w:val="14"/>
        </w:rPr>
        <w:t xml:space="preserve"> </w:t>
      </w:r>
      <w:r>
        <w:rPr>
          <w:rFonts w:ascii="Meiryo UI"/>
          <w:position w:val="-15"/>
          <w:sz w:val="24"/>
        </w:rPr>
        <w:t>=</w:t>
      </w:r>
    </w:p>
    <w:p>
      <w:pPr>
        <w:spacing w:line="271" w:lineRule="exact"/>
        <w:ind w:left="64"/>
        <w:rPr>
          <w:rFonts w:ascii="Times New Roman" w:hAnsi="Times New Roman" w:eastAsia="Times New Roman" w:cs="Times New Roman"/>
          <w:sz w:val="14"/>
          <w:szCs w:val="14"/>
        </w:rPr>
      </w:pPr>
      <w:r>
        <w:rPr>
          <w:rFonts w:eastAsiaTheme="minorHAnsi"/>
        </w:rPr>
        <w:pict>
          <v:group id="_x0000_s1279" o:spid="_x0000_s1279" o:spt="203" style="position:absolute;left:0pt;margin-left:120.95pt;margin-top:-3.45pt;height:0.1pt;width:25.35pt;mso-position-horizontal-relative:page;z-index:-303104;mso-width-relative:page;mso-height-relative:page;" coordorigin="2419,-69" coordsize="507,2">
            <o:lock v:ext="edit"/>
            <v:shape id="_x0000_s1280" o:spid="_x0000_s1280" style="position:absolute;left:2419;top:-69;height:2;width:507;" filled="f" coordorigin="2419,-69" coordsize="507,0" path="m2419,-69l2926,-69e">
              <v:path arrowok="t"/>
              <v:fill on="f" focussize="0,0"/>
              <v:stroke weight="0.48pt"/>
              <v:imagedata o:title=""/>
              <o:lock v:ext="edit"/>
            </v:shape>
          </v:group>
        </w:pict>
      </w:r>
      <w:r>
        <w:rPr>
          <w:rFonts w:ascii="Times New Roman"/>
          <w:i/>
          <w:spacing w:val="-16"/>
          <w:sz w:val="24"/>
        </w:rPr>
        <w:t>p</w:t>
      </w:r>
      <w:r>
        <w:rPr>
          <w:rFonts w:ascii="Times New Roman"/>
          <w:spacing w:val="-16"/>
          <w:position w:val="-5"/>
          <w:sz w:val="14"/>
        </w:rPr>
        <w:t>0</w:t>
      </w:r>
      <w:r>
        <w:rPr>
          <w:rFonts w:ascii="Times New Roman"/>
          <w:i/>
          <w:spacing w:val="-16"/>
          <w:sz w:val="24"/>
        </w:rPr>
        <w:t>q</w:t>
      </w:r>
      <w:r>
        <w:rPr>
          <w:rFonts w:ascii="Times New Roman"/>
          <w:spacing w:val="-16"/>
          <w:position w:val="-5"/>
          <w:sz w:val="14"/>
        </w:rPr>
        <w:t>0</w:t>
      </w:r>
    </w:p>
    <w:p>
      <w:pPr>
        <w:spacing w:line="144" w:lineRule="exact"/>
        <w:ind w:left="201"/>
        <w:rPr>
          <w:rFonts w:ascii="Times New Roman" w:hAnsi="Times New Roman" w:eastAsia="Times New Roman" w:cs="Times New Roman"/>
          <w:sz w:val="14"/>
          <w:szCs w:val="14"/>
        </w:rPr>
      </w:pPr>
      <w:r>
        <w:br w:type="column"/>
      </w:r>
      <w:r>
        <w:rPr>
          <w:rFonts w:ascii="Times New Roman"/>
          <w:sz w:val="14"/>
        </w:rPr>
        <w:t xml:space="preserve">0   </w:t>
      </w:r>
      <w:r>
        <w:rPr>
          <w:rFonts w:ascii="Times New Roman"/>
          <w:spacing w:val="8"/>
          <w:sz w:val="14"/>
        </w:rPr>
        <w:t xml:space="preserve"> </w:t>
      </w:r>
      <w:r>
        <w:rPr>
          <w:rFonts w:ascii="Times New Roman"/>
          <w:sz w:val="14"/>
        </w:rPr>
        <w:t>0</w:t>
      </w:r>
    </w:p>
    <w:p>
      <w:pPr>
        <w:spacing w:before="28"/>
        <w:jc w:val="right"/>
        <w:rPr>
          <w:rFonts w:ascii="Times New Roman" w:hAnsi="Times New Roman" w:eastAsia="Times New Roman" w:cs="Times New Roman"/>
          <w:sz w:val="14"/>
          <w:szCs w:val="14"/>
        </w:rPr>
      </w:pPr>
      <w:r>
        <w:rPr>
          <w:rFonts w:eastAsiaTheme="minorHAnsi"/>
        </w:rPr>
        <w:pict>
          <v:group id="_x0000_s1277" o:spid="_x0000_s1277" o:spt="203" style="position:absolute;left:0pt;margin-left:159.85pt;margin-top:9.85pt;height:0.1pt;width:49.8pt;mso-position-horizontal-relative:page;z-index:9216;mso-width-relative:page;mso-height-relative:page;" coordorigin="3197,197" coordsize="996,2">
            <o:lock v:ext="edit"/>
            <v:shape id="_x0000_s1278" o:spid="_x0000_s1278" style="position:absolute;left:3197;top:197;height:2;width:996;" filled="f" coordorigin="3197,197" coordsize="996,0" path="m3197,197l4193,197e">
              <v:path arrowok="t"/>
              <v:fill on="f" focussize="0,0"/>
              <v:stroke weight="0.48pt"/>
              <v:imagedata o:title=""/>
              <o:lock v:ext="edit"/>
            </v:shape>
          </v:group>
        </w:pict>
      </w:r>
      <w:r>
        <w:rPr>
          <w:rFonts w:ascii="Times New Roman"/>
          <w:w w:val="101"/>
          <w:sz w:val="14"/>
        </w:rPr>
        <w:t>0</w:t>
      </w:r>
    </w:p>
    <w:p>
      <w:pPr>
        <w:spacing w:before="33"/>
        <w:ind w:left="306"/>
        <w:rPr>
          <w:rFonts w:ascii="Times New Roman" w:hAnsi="Times New Roman" w:eastAsia="Times New Roman" w:cs="Times New Roman"/>
          <w:sz w:val="14"/>
          <w:szCs w:val="14"/>
        </w:rPr>
      </w:pPr>
      <w:r>
        <w:rPr>
          <w:rFonts w:ascii="Times New Roman"/>
          <w:i/>
          <w:spacing w:val="-16"/>
          <w:sz w:val="24"/>
        </w:rPr>
        <w:t>p</w:t>
      </w:r>
      <w:r>
        <w:rPr>
          <w:rFonts w:ascii="Times New Roman"/>
          <w:spacing w:val="-16"/>
          <w:position w:val="-5"/>
          <w:sz w:val="14"/>
        </w:rPr>
        <w:t>0</w:t>
      </w:r>
      <w:r>
        <w:rPr>
          <w:rFonts w:ascii="Times New Roman"/>
          <w:i/>
          <w:spacing w:val="-16"/>
          <w:sz w:val="24"/>
        </w:rPr>
        <w:t>q</w:t>
      </w:r>
      <w:r>
        <w:rPr>
          <w:rFonts w:ascii="Times New Roman"/>
          <w:spacing w:val="-16"/>
          <w:position w:val="-5"/>
          <w:sz w:val="14"/>
        </w:rPr>
        <w:t>0</w:t>
      </w:r>
    </w:p>
    <w:p>
      <w:pPr>
        <w:spacing w:line="410" w:lineRule="exact"/>
        <w:ind w:left="93"/>
        <w:rPr>
          <w:rFonts w:ascii="Times New Roman" w:hAnsi="Times New Roman" w:eastAsia="Times New Roman" w:cs="Times New Roman"/>
          <w:sz w:val="24"/>
          <w:szCs w:val="24"/>
          <w:lang w:eastAsia="zh-CN"/>
        </w:rPr>
      </w:pPr>
      <w:r>
        <w:rPr>
          <w:w w:val="95"/>
          <w:lang w:eastAsia="zh-CN"/>
        </w:rPr>
        <w:br w:type="column"/>
      </w:r>
      <w:r>
        <w:rPr>
          <w:rFonts w:ascii="Meiryo UI" w:hAnsi="Meiryo UI" w:eastAsia="Meiryo UI" w:cs="Meiryo UI"/>
          <w:w w:val="95"/>
          <w:position w:val="-14"/>
          <w:sz w:val="24"/>
          <w:szCs w:val="24"/>
          <w:lang w:eastAsia="zh-CN"/>
        </w:rPr>
        <w:t>=</w:t>
      </w:r>
      <w:r>
        <w:rPr>
          <w:rFonts w:ascii="Meiryo UI" w:hAnsi="Meiryo UI" w:eastAsia="Meiryo UI" w:cs="Meiryo UI"/>
          <w:spacing w:val="-30"/>
          <w:w w:val="95"/>
          <w:position w:val="-14"/>
          <w:sz w:val="24"/>
          <w:szCs w:val="24"/>
          <w:lang w:eastAsia="zh-CN"/>
        </w:rPr>
        <w:t xml:space="preserve"> </w:t>
      </w:r>
      <w:r>
        <w:rPr>
          <w:rFonts w:ascii="Times New Roman" w:hAnsi="Times New Roman" w:eastAsia="Times New Roman" w:cs="Times New Roman"/>
          <w:w w:val="95"/>
          <w:sz w:val="24"/>
          <w:szCs w:val="24"/>
          <w:lang w:eastAsia="zh-CN"/>
        </w:rPr>
        <w:t>35</w:t>
      </w:r>
      <w:r>
        <w:rPr>
          <w:rFonts w:ascii="Times New Roman" w:hAnsi="Times New Roman" w:eastAsia="Times New Roman" w:cs="Times New Roman"/>
          <w:spacing w:val="-42"/>
          <w:w w:val="95"/>
          <w:sz w:val="24"/>
          <w:szCs w:val="24"/>
          <w:lang w:eastAsia="zh-CN"/>
        </w:rPr>
        <w:t xml:space="preserve"> </w:t>
      </w:r>
      <w:r>
        <w:rPr>
          <w:rFonts w:ascii="Meiryo UI" w:hAnsi="Meiryo UI" w:eastAsia="Meiryo UI" w:cs="Meiryo UI"/>
          <w:spacing w:val="3"/>
          <w:w w:val="95"/>
          <w:sz w:val="24"/>
          <w:szCs w:val="24"/>
          <w:lang w:eastAsia="zh-CN"/>
        </w:rPr>
        <w:t>×</w:t>
      </w:r>
      <w:r>
        <w:rPr>
          <w:rFonts w:ascii="Times New Roman" w:hAnsi="Times New Roman" w:eastAsia="Times New Roman" w:cs="Times New Roman"/>
          <w:spacing w:val="3"/>
          <w:w w:val="95"/>
          <w:sz w:val="24"/>
          <w:szCs w:val="24"/>
          <w:lang w:eastAsia="zh-CN"/>
        </w:rPr>
        <w:t>103%</w:t>
      </w:r>
      <w:r>
        <w:rPr>
          <w:rFonts w:ascii="Times New Roman" w:hAnsi="Times New Roman" w:eastAsia="Times New Roman" w:cs="Times New Roman"/>
          <w:spacing w:val="-6"/>
          <w:w w:val="95"/>
          <w:sz w:val="24"/>
          <w:szCs w:val="24"/>
          <w:lang w:eastAsia="zh-CN"/>
        </w:rPr>
        <w:t xml:space="preserve"> </w:t>
      </w:r>
      <w:r>
        <w:rPr>
          <w:rFonts w:ascii="Meiryo UI" w:hAnsi="Meiryo UI" w:eastAsia="Meiryo UI" w:cs="Meiryo UI"/>
          <w:w w:val="95"/>
          <w:position w:val="-14"/>
          <w:sz w:val="24"/>
          <w:szCs w:val="24"/>
          <w:lang w:eastAsia="zh-CN"/>
        </w:rPr>
        <w:t>=</w:t>
      </w:r>
      <w:r>
        <w:rPr>
          <w:rFonts w:ascii="Meiryo UI" w:hAnsi="Meiryo UI" w:eastAsia="Meiryo UI" w:cs="Meiryo UI"/>
          <w:spacing w:val="-56"/>
          <w:w w:val="95"/>
          <w:position w:val="-14"/>
          <w:sz w:val="24"/>
          <w:szCs w:val="24"/>
          <w:lang w:eastAsia="zh-CN"/>
        </w:rPr>
        <w:t xml:space="preserve"> </w:t>
      </w:r>
      <w:r>
        <w:rPr>
          <w:rFonts w:ascii="Times New Roman" w:hAnsi="Times New Roman" w:eastAsia="Times New Roman" w:cs="Times New Roman"/>
          <w:w w:val="95"/>
          <w:position w:val="-14"/>
          <w:sz w:val="24"/>
          <w:szCs w:val="24"/>
          <w:lang w:eastAsia="zh-CN"/>
        </w:rPr>
        <w:t>103%</w:t>
      </w:r>
    </w:p>
    <w:p>
      <w:pPr>
        <w:spacing w:line="233" w:lineRule="exact"/>
        <w:ind w:left="671"/>
        <w:rPr>
          <w:rFonts w:ascii="Times New Roman" w:hAnsi="Times New Roman" w:eastAsia="Times New Roman" w:cs="Times New Roman"/>
          <w:sz w:val="24"/>
          <w:szCs w:val="24"/>
          <w:lang w:eastAsia="zh-CN"/>
        </w:rPr>
      </w:pPr>
      <w:r>
        <w:rPr>
          <w:rFonts w:eastAsiaTheme="minorHAnsi"/>
        </w:rPr>
        <w:pict>
          <v:group id="_x0000_s1275" o:spid="_x0000_s1275" o:spt="203" style="position:absolute;left:0pt;margin-left:223.2pt;margin-top:-3.4pt;height:0.1pt;width:49.8pt;mso-position-horizontal-relative:page;z-index:-303104;mso-width-relative:page;mso-height-relative:page;" coordorigin="4464,-68" coordsize="996,2">
            <o:lock v:ext="edit"/>
            <v:shape id="_x0000_s1276" o:spid="_x0000_s1276" style="position:absolute;left:4464;top:-68;height:2;width:996;" filled="f" coordorigin="4464,-68" coordsize="996,0" path="m4464,-68l5460,-68e">
              <v:path arrowok="t"/>
              <v:fill on="f" focussize="0,0"/>
              <v:stroke weight="0.48pt"/>
              <v:imagedata o:title=""/>
              <o:lock v:ext="edit"/>
            </v:shape>
          </v:group>
        </w:pict>
      </w:r>
      <w:r>
        <w:rPr>
          <w:rFonts w:ascii="Times New Roman"/>
          <w:sz w:val="24"/>
          <w:lang w:eastAsia="zh-CN"/>
        </w:rPr>
        <w:t>35</w:t>
      </w:r>
    </w:p>
    <w:p>
      <w:pPr>
        <w:spacing w:line="233"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4">
            <w:col w:w="674" w:space="40"/>
            <w:col w:w="738" w:space="40"/>
            <w:col w:w="961" w:space="40"/>
            <w:col w:w="6077"/>
          </w:cols>
        </w:sectPr>
      </w:pPr>
    </w:p>
    <w:p>
      <w:pPr>
        <w:pStyle w:val="7"/>
        <w:spacing w:line="251" w:lineRule="exact"/>
        <w:ind w:right="1728"/>
        <w:rPr>
          <w:lang w:eastAsia="zh-CN"/>
        </w:rPr>
      </w:pPr>
      <w:r>
        <w:rPr>
          <w:lang w:eastAsia="zh-CN"/>
        </w:rPr>
        <w:t>（2）价格指数</w:t>
      </w:r>
    </w:p>
    <w:p>
      <w:pPr>
        <w:spacing w:line="251" w:lineRule="exact"/>
        <w:rPr>
          <w:lang w:eastAsia="zh-CN"/>
        </w:rPr>
        <w:sectPr>
          <w:type w:val="continuous"/>
          <w:pgSz w:w="11910" w:h="16840"/>
          <w:pgMar w:top="1080" w:right="1660" w:bottom="1200" w:left="1680" w:header="720" w:footer="720" w:gutter="0"/>
          <w:cols w:space="720" w:num="1"/>
        </w:sectPr>
      </w:pPr>
    </w:p>
    <w:p>
      <w:pPr>
        <w:spacing w:before="92"/>
        <w:ind w:left="150"/>
        <w:rPr>
          <w:rFonts w:ascii="Meiryo UI" w:hAnsi="Meiryo UI" w:eastAsia="Meiryo UI" w:cs="Meiryo UI"/>
          <w:sz w:val="24"/>
          <w:szCs w:val="24"/>
          <w:lang w:eastAsia="zh-CN"/>
        </w:rPr>
      </w:pPr>
      <w:r>
        <w:rPr>
          <w:rFonts w:eastAsiaTheme="minorHAnsi"/>
        </w:rPr>
        <w:pict>
          <v:group id="_x0000_s1273" o:spid="_x0000_s1273" o:spt="203" style="position:absolute;left:0pt;margin-left:116.65pt;margin-top:19pt;height:0.1pt;width:24.15pt;mso-position-horizontal-relative:page;z-index:-303104;mso-width-relative:page;mso-height-relative:page;" coordorigin="2333,380" coordsize="483,2">
            <o:lock v:ext="edit"/>
            <v:shape id="_x0000_s1274" o:spid="_x0000_s1274" style="position:absolute;left:2333;top:380;height:2;width:483;" filled="f" coordorigin="2333,380" coordsize="483,0" path="m2333,380l2815,380e">
              <v:path arrowok="t"/>
              <v:fill on="f" focussize="0,0"/>
              <v:stroke weight="0.48pt"/>
              <v:imagedata o:title=""/>
              <o:lock v:ext="edit"/>
            </v:shape>
          </v:group>
        </w:pict>
      </w:r>
      <w:r>
        <w:rPr>
          <w:rFonts w:ascii="Times New Roman"/>
          <w:i/>
          <w:w w:val="95"/>
          <w:sz w:val="25"/>
          <w:lang w:eastAsia="zh-CN"/>
        </w:rPr>
        <w:t>I</w:t>
      </w:r>
      <w:r>
        <w:rPr>
          <w:rFonts w:ascii="Times New Roman"/>
          <w:i/>
          <w:w w:val="95"/>
          <w:position w:val="-5"/>
          <w:sz w:val="14"/>
          <w:lang w:eastAsia="zh-CN"/>
        </w:rPr>
        <w:t>p</w:t>
      </w:r>
      <w:r>
        <w:rPr>
          <w:rFonts w:ascii="Times New Roman"/>
          <w:i/>
          <w:spacing w:val="-10"/>
          <w:w w:val="95"/>
          <w:position w:val="-5"/>
          <w:sz w:val="14"/>
          <w:lang w:eastAsia="zh-CN"/>
        </w:rPr>
        <w:t xml:space="preserve"> </w:t>
      </w:r>
      <w:r>
        <w:rPr>
          <w:rFonts w:ascii="Meiryo UI"/>
          <w:w w:val="95"/>
          <w:sz w:val="24"/>
          <w:lang w:eastAsia="zh-CN"/>
        </w:rPr>
        <w:t>=</w:t>
      </w:r>
    </w:p>
    <w:p>
      <w:pPr>
        <w:spacing w:before="46" w:line="264" w:lineRule="auto"/>
        <w:ind w:left="61" w:firstLine="12"/>
        <w:rPr>
          <w:rFonts w:ascii="Times New Roman" w:hAnsi="Times New Roman" w:eastAsia="Times New Roman" w:cs="Times New Roman"/>
          <w:sz w:val="14"/>
          <w:szCs w:val="14"/>
          <w:lang w:eastAsia="zh-CN"/>
        </w:rPr>
      </w:pPr>
      <w:r>
        <w:rPr>
          <w:spacing w:val="-27"/>
          <w:lang w:eastAsia="zh-CN"/>
        </w:rPr>
        <w:br w:type="column"/>
      </w:r>
      <w:r>
        <w:rPr>
          <w:rFonts w:ascii="Times New Roman"/>
          <w:i/>
          <w:spacing w:val="-27"/>
          <w:sz w:val="25"/>
          <w:lang w:eastAsia="zh-CN"/>
        </w:rPr>
        <w:t>p</w:t>
      </w:r>
      <w:r>
        <w:rPr>
          <w:rFonts w:ascii="Times New Roman"/>
          <w:spacing w:val="-27"/>
          <w:position w:val="-5"/>
          <w:sz w:val="14"/>
          <w:lang w:eastAsia="zh-CN"/>
        </w:rPr>
        <w:t>1</w:t>
      </w:r>
      <w:r>
        <w:rPr>
          <w:rFonts w:ascii="Times New Roman"/>
          <w:i/>
          <w:spacing w:val="-27"/>
          <w:sz w:val="25"/>
          <w:lang w:eastAsia="zh-CN"/>
        </w:rPr>
        <w:t>q</w:t>
      </w:r>
      <w:r>
        <w:rPr>
          <w:rFonts w:ascii="Times New Roman"/>
          <w:spacing w:val="-27"/>
          <w:position w:val="-5"/>
          <w:sz w:val="14"/>
          <w:lang w:eastAsia="zh-CN"/>
        </w:rPr>
        <w:t>1</w:t>
      </w:r>
      <w:r>
        <w:rPr>
          <w:rFonts w:ascii="Times New Roman"/>
          <w:w w:val="102"/>
          <w:position w:val="-5"/>
          <w:sz w:val="14"/>
          <w:lang w:eastAsia="zh-CN"/>
        </w:rPr>
        <w:t xml:space="preserve"> </w:t>
      </w:r>
      <w:r>
        <w:rPr>
          <w:rFonts w:ascii="Times New Roman"/>
          <w:i/>
          <w:spacing w:val="-21"/>
          <w:sz w:val="25"/>
          <w:lang w:eastAsia="zh-CN"/>
        </w:rPr>
        <w:t>p</w:t>
      </w:r>
      <w:r>
        <w:rPr>
          <w:rFonts w:ascii="Times New Roman"/>
          <w:spacing w:val="-21"/>
          <w:position w:val="-5"/>
          <w:sz w:val="14"/>
          <w:lang w:eastAsia="zh-CN"/>
        </w:rPr>
        <w:t>0</w:t>
      </w:r>
      <w:r>
        <w:rPr>
          <w:rFonts w:ascii="Times New Roman"/>
          <w:i/>
          <w:spacing w:val="-21"/>
          <w:sz w:val="25"/>
          <w:lang w:eastAsia="zh-CN"/>
        </w:rPr>
        <w:t>q</w:t>
      </w:r>
      <w:r>
        <w:rPr>
          <w:rFonts w:ascii="Times New Roman"/>
          <w:spacing w:val="-21"/>
          <w:position w:val="-5"/>
          <w:sz w:val="14"/>
          <w:lang w:eastAsia="zh-CN"/>
        </w:rPr>
        <w:t>1</w:t>
      </w:r>
    </w:p>
    <w:p>
      <w:pPr>
        <w:pStyle w:val="4"/>
        <w:tabs>
          <w:tab w:val="left" w:pos="643"/>
        </w:tabs>
        <w:spacing w:before="63" w:line="324" w:lineRule="exact"/>
        <w:ind w:left="63" w:right="-16"/>
        <w:rPr>
          <w:lang w:eastAsia="zh-CN"/>
        </w:rPr>
      </w:pPr>
      <w:r>
        <w:rPr>
          <w:w w:val="70"/>
          <w:lang w:eastAsia="zh-CN"/>
        </w:rPr>
        <w:br w:type="column"/>
      </w:r>
      <w:r>
        <w:rPr>
          <w:rFonts w:ascii="Meiryo UI"/>
          <w:w w:val="70"/>
          <w:position w:val="-14"/>
          <w:lang w:eastAsia="zh-CN"/>
        </w:rPr>
        <w:t>=</w:t>
      </w:r>
      <w:r>
        <w:rPr>
          <w:rFonts w:ascii="Meiryo UI"/>
          <w:w w:val="70"/>
          <w:position w:val="-14"/>
          <w:lang w:eastAsia="zh-CN"/>
        </w:rPr>
        <w:tab/>
      </w:r>
      <w:r>
        <w:rPr>
          <w:lang w:eastAsia="zh-CN"/>
        </w:rPr>
        <w:t>40</w:t>
      </w:r>
    </w:p>
    <w:p>
      <w:pPr>
        <w:spacing w:line="300" w:lineRule="exact"/>
        <w:ind w:left="271" w:right="-16"/>
        <w:rPr>
          <w:rFonts w:ascii="Times New Roman" w:hAnsi="Times New Roman" w:eastAsia="Times New Roman" w:cs="Times New Roman"/>
          <w:sz w:val="24"/>
          <w:szCs w:val="24"/>
          <w:lang w:eastAsia="zh-CN"/>
        </w:rPr>
      </w:pPr>
      <w:r>
        <w:rPr>
          <w:rFonts w:eastAsiaTheme="minorHAnsi"/>
        </w:rPr>
        <w:pict>
          <v:group id="_x0000_s1271" o:spid="_x0000_s1271" o:spt="203" style="position:absolute;left:0pt;margin-left:154.3pt;margin-top:-0.3pt;height:0.1pt;width:49.8pt;mso-position-horizontal-relative:page;z-index:-303104;mso-width-relative:page;mso-height-relative:page;" coordorigin="3086,-6" coordsize="996,2">
            <o:lock v:ext="edit"/>
            <v:shape id="_x0000_s1272" o:spid="_x0000_s1272" style="position:absolute;left:3086;top:-6;height:2;width:996;" filled="f" coordorigin="3086,-6" coordsize="996,0" path="m3086,-6l4082,-6e">
              <v:path arrowok="t"/>
              <v:fill on="f" focussize="0,0"/>
              <v:stroke weight="0.48pt"/>
              <v:imagedata o:title=""/>
              <o:lock v:ext="edit"/>
            </v:shape>
          </v:group>
        </w:pict>
      </w:r>
      <w:r>
        <w:rPr>
          <w:rFonts w:ascii="Times New Roman" w:hAnsi="Times New Roman" w:eastAsia="Times New Roman" w:cs="Times New Roman"/>
          <w:spacing w:val="-2"/>
          <w:w w:val="95"/>
          <w:sz w:val="24"/>
          <w:szCs w:val="24"/>
          <w:lang w:eastAsia="zh-CN"/>
        </w:rPr>
        <w:t>35</w:t>
      </w:r>
      <w:r>
        <w:rPr>
          <w:rFonts w:ascii="Times New Roman" w:hAnsi="Times New Roman" w:eastAsia="Times New Roman" w:cs="Times New Roman"/>
          <w:spacing w:val="-31"/>
          <w:w w:val="95"/>
          <w:sz w:val="24"/>
          <w:szCs w:val="24"/>
          <w:lang w:eastAsia="zh-CN"/>
        </w:rPr>
        <w:t xml:space="preserve"> </w:t>
      </w:r>
      <w:r>
        <w:rPr>
          <w:rFonts w:ascii="Meiryo UI" w:hAnsi="Meiryo UI" w:eastAsia="Meiryo UI" w:cs="Meiryo UI"/>
          <w:w w:val="95"/>
          <w:sz w:val="24"/>
          <w:szCs w:val="24"/>
          <w:lang w:eastAsia="zh-CN"/>
        </w:rPr>
        <w:t>×</w:t>
      </w:r>
      <w:r>
        <w:rPr>
          <w:rFonts w:ascii="Times New Roman" w:hAnsi="Times New Roman" w:eastAsia="Times New Roman" w:cs="Times New Roman"/>
          <w:w w:val="95"/>
          <w:sz w:val="24"/>
          <w:szCs w:val="24"/>
          <w:lang w:eastAsia="zh-CN"/>
        </w:rPr>
        <w:t>103%</w:t>
      </w:r>
    </w:p>
    <w:p>
      <w:pPr>
        <w:spacing w:before="92"/>
        <w:ind w:left="49"/>
        <w:rPr>
          <w:rFonts w:ascii="Times New Roman" w:hAnsi="Times New Roman" w:eastAsia="Times New Roman" w:cs="Times New Roman"/>
          <w:sz w:val="24"/>
          <w:szCs w:val="24"/>
          <w:lang w:eastAsia="zh-CN"/>
        </w:rPr>
      </w:pPr>
      <w:r>
        <w:rPr>
          <w:w w:val="95"/>
          <w:lang w:eastAsia="zh-CN"/>
        </w:rPr>
        <w:br w:type="column"/>
      </w:r>
      <w:r>
        <w:rPr>
          <w:rFonts w:ascii="Meiryo UI"/>
          <w:w w:val="95"/>
          <w:sz w:val="24"/>
          <w:lang w:eastAsia="zh-CN"/>
        </w:rPr>
        <w:t>=</w:t>
      </w:r>
      <w:r>
        <w:rPr>
          <w:rFonts w:ascii="Meiryo UI"/>
          <w:spacing w:val="-33"/>
          <w:w w:val="95"/>
          <w:sz w:val="24"/>
          <w:lang w:eastAsia="zh-CN"/>
        </w:rPr>
        <w:t xml:space="preserve"> </w:t>
      </w:r>
      <w:r>
        <w:rPr>
          <w:rFonts w:ascii="Times New Roman"/>
          <w:spacing w:val="-3"/>
          <w:w w:val="95"/>
          <w:sz w:val="24"/>
          <w:lang w:eastAsia="zh-CN"/>
        </w:rPr>
        <w:t>110.96%</w:t>
      </w:r>
    </w:p>
    <w:p>
      <w:pPr>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4">
            <w:col w:w="587" w:space="40"/>
            <w:col w:w="478" w:space="40"/>
            <w:col w:w="1241" w:space="40"/>
            <w:col w:w="6144"/>
          </w:cols>
        </w:sectPr>
      </w:pPr>
    </w:p>
    <w:p>
      <w:pPr>
        <w:pStyle w:val="7"/>
        <w:spacing w:line="220" w:lineRule="exact"/>
        <w:ind w:right="1728"/>
        <w:rPr>
          <w:lang w:eastAsia="zh-CN"/>
        </w:rPr>
      </w:pPr>
      <w:r>
        <w:rPr>
          <w:lang w:eastAsia="zh-CN"/>
        </w:rPr>
        <w:t>（3）销售量变动对销售额的影响</w:t>
      </w:r>
    </w:p>
    <w:p>
      <w:pPr>
        <w:spacing w:line="220" w:lineRule="exact"/>
        <w:rPr>
          <w:lang w:eastAsia="zh-CN"/>
        </w:rPr>
        <w:sectPr>
          <w:type w:val="continuous"/>
          <w:pgSz w:w="11910" w:h="16840"/>
          <w:pgMar w:top="1080" w:right="1660" w:bottom="1200" w:left="1680" w:header="720" w:footer="720" w:gutter="0"/>
          <w:cols w:space="720" w:num="1"/>
        </w:sectPr>
      </w:pPr>
    </w:p>
    <w:p>
      <w:pPr>
        <w:spacing w:before="4"/>
        <w:rPr>
          <w:rFonts w:ascii="宋体" w:hAnsi="宋体" w:eastAsia="宋体" w:cs="宋体"/>
          <w:lang w:eastAsia="zh-CN"/>
        </w:rPr>
      </w:pPr>
    </w:p>
    <w:p>
      <w:pPr>
        <w:spacing w:line="443" w:lineRule="exact"/>
        <w:ind w:left="117" w:right="113" w:firstLine="24"/>
        <w:rPr>
          <w:rFonts w:ascii="宋体" w:hAnsi="宋体" w:eastAsia="宋体" w:cs="宋体"/>
          <w:sz w:val="21"/>
          <w:szCs w:val="21"/>
          <w:lang w:eastAsia="zh-CN"/>
        </w:rPr>
      </w:pPr>
      <w:r>
        <w:rPr>
          <w:rFonts w:ascii="Times New Roman" w:hAnsi="Times New Roman" w:eastAsia="Times New Roman" w:cs="Times New Roman"/>
          <w:i/>
          <w:spacing w:val="-61"/>
          <w:w w:val="99"/>
          <w:position w:val="11"/>
          <w:sz w:val="25"/>
          <w:szCs w:val="25"/>
          <w:lang w:eastAsia="zh-CN"/>
        </w:rPr>
        <w:t>P</w:t>
      </w:r>
      <w:r>
        <w:rPr>
          <w:rFonts w:ascii="Times New Roman" w:hAnsi="Times New Roman" w:eastAsia="Times New Roman" w:cs="Times New Roman"/>
          <w:w w:val="104"/>
          <w:position w:val="5"/>
          <w:sz w:val="14"/>
          <w:szCs w:val="14"/>
          <w:lang w:eastAsia="zh-CN"/>
        </w:rPr>
        <w:t>0</w:t>
      </w:r>
      <w:r>
        <w:rPr>
          <w:rFonts w:ascii="Times New Roman" w:hAnsi="Times New Roman" w:eastAsia="Times New Roman" w:cs="Times New Roman"/>
          <w:spacing w:val="4"/>
          <w:position w:val="5"/>
          <w:sz w:val="14"/>
          <w:szCs w:val="14"/>
          <w:lang w:eastAsia="zh-CN"/>
        </w:rPr>
        <w:t xml:space="preserve"> </w:t>
      </w:r>
      <w:r>
        <w:rPr>
          <w:rFonts w:ascii="宋体" w:hAnsi="宋体" w:eastAsia="宋体" w:cs="宋体"/>
          <w:w w:val="99"/>
          <w:sz w:val="21"/>
          <w:szCs w:val="21"/>
          <w:lang w:eastAsia="zh-CN"/>
        </w:rPr>
        <w:t>(</w:t>
      </w:r>
      <w:r>
        <w:rPr>
          <w:rFonts w:ascii="宋体" w:hAnsi="宋体" w:eastAsia="宋体" w:cs="宋体"/>
          <w:spacing w:val="-76"/>
          <w:sz w:val="21"/>
          <w:szCs w:val="21"/>
          <w:lang w:eastAsia="zh-CN"/>
        </w:rPr>
        <w:t xml:space="preserve"> </w:t>
      </w:r>
      <w:r>
        <w:rPr>
          <w:rFonts w:ascii="Times New Roman" w:hAnsi="Times New Roman" w:eastAsia="Times New Roman" w:cs="Times New Roman"/>
          <w:i/>
          <w:spacing w:val="-50"/>
          <w:w w:val="99"/>
          <w:position w:val="11"/>
          <w:sz w:val="25"/>
          <w:szCs w:val="25"/>
          <w:lang w:eastAsia="zh-CN"/>
        </w:rPr>
        <w:t>q</w:t>
      </w:r>
      <w:r>
        <w:rPr>
          <w:rFonts w:ascii="Times New Roman" w:hAnsi="Times New Roman" w:eastAsia="Times New Roman" w:cs="Times New Roman"/>
          <w:w w:val="104"/>
          <w:position w:val="5"/>
          <w:sz w:val="14"/>
          <w:szCs w:val="14"/>
          <w:lang w:eastAsia="zh-CN"/>
        </w:rPr>
        <w:t>1</w:t>
      </w:r>
      <w:r>
        <w:rPr>
          <w:rFonts w:ascii="Times New Roman" w:hAnsi="Times New Roman" w:eastAsia="Times New Roman" w:cs="Times New Roman"/>
          <w:position w:val="5"/>
          <w:sz w:val="14"/>
          <w:szCs w:val="14"/>
          <w:lang w:eastAsia="zh-CN"/>
        </w:rPr>
        <w:t xml:space="preserve"> </w:t>
      </w:r>
      <w:r>
        <w:rPr>
          <w:rFonts w:ascii="Times New Roman" w:hAnsi="Times New Roman" w:eastAsia="Times New Roman" w:cs="Times New Roman"/>
          <w:spacing w:val="-4"/>
          <w:position w:val="5"/>
          <w:sz w:val="14"/>
          <w:szCs w:val="14"/>
          <w:lang w:eastAsia="zh-CN"/>
        </w:rPr>
        <w:t xml:space="preserve"> </w:t>
      </w:r>
      <w:r>
        <w:rPr>
          <w:rFonts w:ascii="Meiryo UI" w:hAnsi="Meiryo UI" w:eastAsia="Meiryo UI" w:cs="Meiryo UI"/>
          <w:w w:val="68"/>
          <w:position w:val="11"/>
          <w:sz w:val="25"/>
          <w:szCs w:val="25"/>
          <w:lang w:eastAsia="zh-CN"/>
        </w:rPr>
        <w:t>−</w:t>
      </w:r>
      <w:r>
        <w:rPr>
          <w:rFonts w:ascii="Meiryo UI" w:hAnsi="Meiryo UI" w:eastAsia="Meiryo UI" w:cs="Meiryo UI"/>
          <w:spacing w:val="-48"/>
          <w:position w:val="11"/>
          <w:sz w:val="25"/>
          <w:szCs w:val="25"/>
          <w:lang w:eastAsia="zh-CN"/>
        </w:rPr>
        <w:t xml:space="preserve"> </w:t>
      </w:r>
      <w:r>
        <w:rPr>
          <w:rFonts w:ascii="Times New Roman" w:hAnsi="Times New Roman" w:eastAsia="Times New Roman" w:cs="Times New Roman"/>
          <w:i/>
          <w:spacing w:val="-38"/>
          <w:w w:val="99"/>
          <w:position w:val="11"/>
          <w:sz w:val="25"/>
          <w:szCs w:val="25"/>
          <w:lang w:eastAsia="zh-CN"/>
        </w:rPr>
        <w:t>q</w:t>
      </w:r>
      <w:r>
        <w:rPr>
          <w:rFonts w:ascii="Times New Roman" w:hAnsi="Times New Roman" w:eastAsia="Times New Roman" w:cs="Times New Roman"/>
          <w:w w:val="104"/>
          <w:position w:val="5"/>
          <w:sz w:val="14"/>
          <w:szCs w:val="14"/>
          <w:lang w:eastAsia="zh-CN"/>
        </w:rPr>
        <w:t>0</w:t>
      </w:r>
      <w:r>
        <w:rPr>
          <w:rFonts w:ascii="Times New Roman" w:hAnsi="Times New Roman" w:eastAsia="Times New Roman" w:cs="Times New Roman"/>
          <w:spacing w:val="4"/>
          <w:position w:val="5"/>
          <w:sz w:val="14"/>
          <w:szCs w:val="14"/>
          <w:lang w:eastAsia="zh-CN"/>
        </w:rPr>
        <w:t xml:space="preserve"> </w:t>
      </w:r>
      <w:r>
        <w:rPr>
          <w:rFonts w:ascii="宋体" w:hAnsi="宋体" w:eastAsia="宋体" w:cs="宋体"/>
          <w:spacing w:val="1"/>
          <w:w w:val="99"/>
          <w:sz w:val="21"/>
          <w:szCs w:val="21"/>
          <w:lang w:eastAsia="zh-CN"/>
        </w:rPr>
        <w:t>)=</w:t>
      </w:r>
      <w:r>
        <w:rPr>
          <w:rFonts w:ascii="宋体" w:hAnsi="宋体" w:eastAsia="宋体" w:cs="宋体"/>
          <w:spacing w:val="-2"/>
          <w:w w:val="99"/>
          <w:sz w:val="21"/>
          <w:szCs w:val="21"/>
          <w:lang w:eastAsia="zh-CN"/>
        </w:rPr>
        <w:t>3</w:t>
      </w:r>
      <w:r>
        <w:rPr>
          <w:rFonts w:ascii="宋体" w:hAnsi="宋体" w:eastAsia="宋体" w:cs="宋体"/>
          <w:spacing w:val="1"/>
          <w:w w:val="99"/>
          <w:sz w:val="21"/>
          <w:szCs w:val="21"/>
          <w:lang w:eastAsia="zh-CN"/>
        </w:rPr>
        <w:t>5</w:t>
      </w:r>
      <w:r>
        <w:rPr>
          <w:rFonts w:ascii="宋体" w:hAnsi="宋体" w:eastAsia="宋体" w:cs="宋体"/>
          <w:w w:val="99"/>
          <w:sz w:val="21"/>
          <w:szCs w:val="21"/>
          <w:lang w:eastAsia="zh-CN"/>
        </w:rPr>
        <w:t>×</w:t>
      </w:r>
      <w:r>
        <w:rPr>
          <w:rFonts w:ascii="宋体" w:hAnsi="宋体" w:eastAsia="宋体" w:cs="宋体"/>
          <w:spacing w:val="1"/>
          <w:w w:val="99"/>
          <w:sz w:val="21"/>
          <w:szCs w:val="21"/>
          <w:lang w:eastAsia="zh-CN"/>
        </w:rPr>
        <w:t>(10</w:t>
      </w:r>
      <w:r>
        <w:rPr>
          <w:rFonts w:ascii="宋体" w:hAnsi="宋体" w:eastAsia="宋体" w:cs="宋体"/>
          <w:spacing w:val="-2"/>
          <w:w w:val="99"/>
          <w:sz w:val="21"/>
          <w:szCs w:val="21"/>
          <w:lang w:eastAsia="zh-CN"/>
        </w:rPr>
        <w:t>3</w:t>
      </w:r>
      <w:r>
        <w:rPr>
          <w:rFonts w:ascii="宋体" w:hAnsi="宋体" w:eastAsia="宋体" w:cs="宋体"/>
          <w:spacing w:val="1"/>
          <w:w w:val="99"/>
          <w:sz w:val="21"/>
          <w:szCs w:val="21"/>
          <w:lang w:eastAsia="zh-CN"/>
        </w:rPr>
        <w:t>%-1</w:t>
      </w:r>
      <w:r>
        <w:rPr>
          <w:rFonts w:ascii="宋体" w:hAnsi="宋体" w:eastAsia="宋体" w:cs="宋体"/>
          <w:spacing w:val="-2"/>
          <w:w w:val="99"/>
          <w:sz w:val="21"/>
          <w:szCs w:val="21"/>
          <w:lang w:eastAsia="zh-CN"/>
        </w:rPr>
        <w:t>)</w:t>
      </w:r>
      <w:r>
        <w:rPr>
          <w:rFonts w:ascii="宋体" w:hAnsi="宋体" w:eastAsia="宋体" w:cs="宋体"/>
          <w:spacing w:val="1"/>
          <w:w w:val="99"/>
          <w:sz w:val="21"/>
          <w:szCs w:val="21"/>
          <w:lang w:eastAsia="zh-CN"/>
        </w:rPr>
        <w:t>=1.</w:t>
      </w:r>
      <w:r>
        <w:rPr>
          <w:rFonts w:ascii="宋体" w:hAnsi="宋体" w:eastAsia="宋体" w:cs="宋体"/>
          <w:spacing w:val="-2"/>
          <w:w w:val="99"/>
          <w:sz w:val="21"/>
          <w:szCs w:val="21"/>
          <w:lang w:eastAsia="zh-CN"/>
        </w:rPr>
        <w:t>0</w:t>
      </w:r>
      <w:r>
        <w:rPr>
          <w:rFonts w:ascii="宋体" w:hAnsi="宋体" w:eastAsia="宋体" w:cs="宋体"/>
          <w:spacing w:val="1"/>
          <w:w w:val="99"/>
          <w:sz w:val="21"/>
          <w:szCs w:val="21"/>
          <w:lang w:eastAsia="zh-CN"/>
        </w:rPr>
        <w:t>5(</w:t>
      </w:r>
      <w:r>
        <w:rPr>
          <w:rFonts w:ascii="宋体" w:hAnsi="宋体" w:eastAsia="宋体" w:cs="宋体"/>
          <w:spacing w:val="2"/>
          <w:w w:val="99"/>
          <w:sz w:val="21"/>
          <w:szCs w:val="21"/>
          <w:lang w:eastAsia="zh-CN"/>
        </w:rPr>
        <w:t>万</w:t>
      </w:r>
      <w:r>
        <w:rPr>
          <w:rFonts w:ascii="宋体" w:hAnsi="宋体" w:eastAsia="宋体" w:cs="宋体"/>
          <w:w w:val="99"/>
          <w:sz w:val="21"/>
          <w:szCs w:val="21"/>
          <w:lang w:eastAsia="zh-CN"/>
        </w:rPr>
        <w:t>元)</w:t>
      </w:r>
    </w:p>
    <w:p>
      <w:pPr>
        <w:pStyle w:val="7"/>
        <w:spacing w:line="272" w:lineRule="exact"/>
        <w:ind w:right="113"/>
        <w:rPr>
          <w:lang w:eastAsia="zh-CN"/>
        </w:rPr>
      </w:pPr>
      <w:r>
        <w:rPr>
          <w:lang w:eastAsia="zh-CN"/>
        </w:rPr>
        <w:t>28.解：收购量指数=1.24÷1.185=104.64%</w:t>
      </w:r>
    </w:p>
    <w:p>
      <w:pPr>
        <w:pStyle w:val="7"/>
        <w:spacing w:before="2" w:line="237" w:lineRule="auto"/>
        <w:ind w:right="2898"/>
        <w:rPr>
          <w:lang w:eastAsia="zh-CN"/>
        </w:rPr>
      </w:pPr>
      <w:r>
        <w:rPr>
          <w:lang w:eastAsia="zh-CN"/>
        </w:rPr>
        <w:t>答：收购量上升</w:t>
      </w:r>
      <w:r>
        <w:rPr>
          <w:spacing w:val="-54"/>
          <w:lang w:eastAsia="zh-CN"/>
        </w:rPr>
        <w:t xml:space="preserve"> </w:t>
      </w:r>
      <w:r>
        <w:rPr>
          <w:lang w:eastAsia="zh-CN"/>
        </w:rPr>
        <w:t>4.64%。</w:t>
      </w:r>
      <w:r>
        <w:rPr>
          <w:w w:val="99"/>
          <w:lang w:eastAsia="zh-CN"/>
        </w:rPr>
        <w:t xml:space="preserve"> </w:t>
      </w:r>
      <w:r>
        <w:rPr>
          <w:lang w:eastAsia="zh-CN"/>
        </w:rPr>
        <w:t>30.解：商品销售量指数=1.32÷1.10=120%</w:t>
      </w:r>
      <w:r>
        <w:rPr>
          <w:w w:val="99"/>
          <w:lang w:eastAsia="zh-CN"/>
        </w:rPr>
        <w:t xml:space="preserve"> </w:t>
      </w:r>
      <w:r>
        <w:rPr>
          <w:lang w:eastAsia="zh-CN"/>
        </w:rPr>
        <w:t>答：明年商品销售量比今年增长</w:t>
      </w:r>
      <w:r>
        <w:rPr>
          <w:spacing w:val="-59"/>
          <w:lang w:eastAsia="zh-CN"/>
        </w:rPr>
        <w:t xml:space="preserve"> </w:t>
      </w:r>
      <w:r>
        <w:rPr>
          <w:lang w:eastAsia="zh-CN"/>
        </w:rPr>
        <w:t>20%才能完成商品销售计划。</w:t>
      </w:r>
      <w:r>
        <w:rPr>
          <w:w w:val="99"/>
          <w:lang w:eastAsia="zh-CN"/>
        </w:rPr>
        <w:t xml:space="preserve"> </w:t>
      </w:r>
      <w:r>
        <w:rPr>
          <w:lang w:eastAsia="zh-CN"/>
        </w:rPr>
        <w:t>32.解：消费品价格指数=100%÷0.88=113.64%</w:t>
      </w:r>
    </w:p>
    <w:p>
      <w:pPr>
        <w:pStyle w:val="7"/>
        <w:spacing w:before="26" w:line="272" w:lineRule="exact"/>
        <w:ind w:right="4099"/>
        <w:rPr>
          <w:lang w:eastAsia="zh-CN"/>
        </w:rPr>
      </w:pPr>
      <w:r>
        <w:rPr>
          <w:lang w:eastAsia="zh-CN"/>
        </w:rPr>
        <w:t>34.解：单位面积产量指数=1.12÷1.09=102.75%</w:t>
      </w:r>
      <w:r>
        <w:rPr>
          <w:w w:val="99"/>
          <w:lang w:eastAsia="zh-CN"/>
        </w:rPr>
        <w:t xml:space="preserve"> </w:t>
      </w:r>
      <w:r>
        <w:rPr>
          <w:lang w:eastAsia="zh-CN"/>
        </w:rPr>
        <w:t>答：单位面积产量增加</w:t>
      </w:r>
      <w:r>
        <w:rPr>
          <w:spacing w:val="-60"/>
          <w:lang w:eastAsia="zh-CN"/>
        </w:rPr>
        <w:t xml:space="preserve"> </w:t>
      </w:r>
      <w:r>
        <w:rPr>
          <w:lang w:eastAsia="zh-CN"/>
        </w:rPr>
        <w:t>2.75%。</w:t>
      </w:r>
    </w:p>
    <w:p>
      <w:pPr>
        <w:pStyle w:val="6"/>
        <w:spacing w:line="180" w:lineRule="auto"/>
        <w:ind w:left="220" w:right="6098" w:firstLine="105"/>
        <w:rPr>
          <w:b w:val="0"/>
          <w:bCs w:val="0"/>
          <w:lang w:eastAsia="zh-CN"/>
        </w:rPr>
      </w:pPr>
      <w:r>
        <w:rPr>
          <w:lang w:eastAsia="zh-CN"/>
        </w:rPr>
        <w:t>第八章</w:t>
      </w:r>
      <w:r>
        <w:rPr>
          <w:spacing w:val="40"/>
          <w:lang w:eastAsia="zh-CN"/>
        </w:rPr>
        <w:t xml:space="preserve"> </w:t>
      </w:r>
      <w:r>
        <w:rPr>
          <w:lang w:eastAsia="zh-CN"/>
        </w:rPr>
        <w:t>思考题及练习题</w:t>
      </w:r>
      <w:r>
        <w:rPr>
          <w:w w:val="99"/>
          <w:lang w:eastAsia="zh-CN"/>
        </w:rPr>
        <w:t xml:space="preserve"> </w:t>
      </w:r>
      <w:r>
        <w:rPr>
          <w:w w:val="105"/>
          <w:lang w:eastAsia="zh-CN"/>
        </w:rPr>
        <w:t>(一)</w:t>
      </w:r>
      <w:r>
        <w:rPr>
          <w:spacing w:val="35"/>
          <w:w w:val="105"/>
          <w:lang w:eastAsia="zh-CN"/>
        </w:rPr>
        <w:t xml:space="preserve"> </w:t>
      </w:r>
      <w:r>
        <w:rPr>
          <w:w w:val="105"/>
          <w:lang w:eastAsia="zh-CN"/>
        </w:rPr>
        <w:t>填空题</w:t>
      </w:r>
    </w:p>
    <w:p>
      <w:pPr>
        <w:pStyle w:val="7"/>
        <w:tabs>
          <w:tab w:val="left" w:pos="537"/>
          <w:tab w:val="left" w:pos="4106"/>
          <w:tab w:val="left" w:pos="8323"/>
        </w:tabs>
        <w:spacing w:before="10" w:line="274" w:lineRule="exact"/>
        <w:ind w:right="216"/>
        <w:rPr>
          <w:lang w:eastAsia="zh-CN"/>
        </w:rPr>
      </w:pPr>
      <w:r>
        <w:rPr>
          <w:w w:val="99"/>
          <w:lang w:eastAsia="zh-CN"/>
        </w:rPr>
        <w:t>1.</w:t>
      </w:r>
      <w:r>
        <w:rPr>
          <w:w w:val="99"/>
          <w:lang w:eastAsia="zh-CN"/>
        </w:rPr>
        <w:tab/>
      </w:r>
      <w:r>
        <w:rPr>
          <w:spacing w:val="-2"/>
          <w:w w:val="99"/>
          <w:lang w:eastAsia="zh-CN"/>
        </w:rPr>
        <w:t>在相关关系中，把具有因果关系相互联系的两个变量中起影响作用的变量称为</w:t>
      </w:r>
      <w:r>
        <w:rPr>
          <w:rFonts w:ascii="Times New Roman" w:hAnsi="Times New Roman" w:eastAsia="Times New Roman" w:cs="Times New Roman"/>
          <w:spacing w:val="-2"/>
          <w:w w:val="99"/>
          <w:u w:val="single" w:color="000000"/>
          <w:lang w:eastAsia="zh-CN"/>
        </w:rPr>
        <w:tab/>
      </w:r>
      <w:r>
        <w:rPr>
          <w:w w:val="49"/>
          <w:lang w:eastAsia="zh-CN"/>
        </w:rPr>
        <w:t xml:space="preserve">， </w:t>
      </w:r>
      <w:r>
        <w:rPr>
          <w:w w:val="95"/>
          <w:lang w:eastAsia="zh-CN"/>
        </w:rPr>
        <w:t>把另一个说明观察结果的变量称为</w:t>
      </w:r>
      <w:r>
        <w:rPr>
          <w:rFonts w:ascii="Times New Roman" w:hAnsi="Times New Roman" w:eastAsia="Times New Roman" w:cs="Times New Roman"/>
          <w:w w:val="95"/>
          <w:u w:val="single" w:color="000000"/>
          <w:lang w:eastAsia="zh-CN"/>
        </w:rPr>
        <w:tab/>
      </w:r>
      <w:r>
        <w:rPr>
          <w:lang w:eastAsia="zh-CN"/>
        </w:rPr>
        <w:t>。</w:t>
      </w:r>
    </w:p>
    <w:p>
      <w:pPr>
        <w:pStyle w:val="7"/>
        <w:tabs>
          <w:tab w:val="left" w:pos="4747"/>
          <w:tab w:val="left" w:pos="6009"/>
          <w:tab w:val="left" w:pos="7375"/>
        </w:tabs>
        <w:spacing w:line="245" w:lineRule="exact"/>
        <w:ind w:right="113"/>
        <w:rPr>
          <w:lang w:eastAsia="zh-CN"/>
        </w:rPr>
      </w:pPr>
      <w:r>
        <w:rPr>
          <w:lang w:eastAsia="zh-CN"/>
        </w:rPr>
        <w:t>2.现象之间的相关关系按相关的程度分有</w:t>
      </w:r>
      <w:r>
        <w:rPr>
          <w:rFonts w:ascii="Times New Roman" w:hAnsi="Times New Roman" w:eastAsia="Times New Roman" w:cs="Times New Roman"/>
          <w:u w:val="single" w:color="000000"/>
          <w:lang w:eastAsia="zh-CN"/>
        </w:rPr>
        <w:tab/>
      </w:r>
      <w:r>
        <w:rPr>
          <w:w w:val="95"/>
          <w:lang w:eastAsia="zh-CN"/>
        </w:rPr>
        <w:t>相关</w:t>
      </w:r>
      <w:r>
        <w:rPr>
          <w:rFonts w:ascii="Times New Roman" w:hAnsi="Times New Roman" w:eastAsia="Times New Roman" w:cs="Times New Roman"/>
          <w:w w:val="95"/>
          <w:u w:val="single" w:color="000000"/>
          <w:lang w:eastAsia="zh-CN"/>
        </w:rPr>
        <w:tab/>
      </w:r>
      <w:r>
        <w:rPr>
          <w:lang w:eastAsia="zh-CN"/>
        </w:rPr>
        <w:t>相关和</w:t>
      </w:r>
      <w:r>
        <w:rPr>
          <w:rFonts w:ascii="Times New Roman" w:hAnsi="Times New Roman" w:eastAsia="Times New Roman" w:cs="Times New Roman"/>
          <w:u w:val="single" w:color="000000"/>
          <w:lang w:eastAsia="zh-CN"/>
        </w:rPr>
        <w:tab/>
      </w:r>
      <w:r>
        <w:rPr>
          <w:lang w:eastAsia="zh-CN"/>
        </w:rPr>
        <w:t>相关；按相</w:t>
      </w:r>
    </w:p>
    <w:p>
      <w:pPr>
        <w:pStyle w:val="7"/>
        <w:tabs>
          <w:tab w:val="left" w:pos="2248"/>
          <w:tab w:val="left" w:pos="2426"/>
          <w:tab w:val="left" w:pos="3052"/>
          <w:tab w:val="left" w:pos="3739"/>
          <w:tab w:val="left" w:pos="5157"/>
          <w:tab w:val="left" w:pos="5263"/>
          <w:tab w:val="left" w:pos="6943"/>
          <w:tab w:val="left" w:pos="8219"/>
          <w:tab w:val="left" w:pos="8481"/>
        </w:tabs>
        <w:spacing w:before="2" w:line="237" w:lineRule="auto"/>
        <w:ind w:right="113"/>
        <w:rPr>
          <w:lang w:eastAsia="zh-CN"/>
        </w:rPr>
      </w:pPr>
      <w:r>
        <w:rPr>
          <w:spacing w:val="4"/>
          <w:w w:val="95"/>
          <w:lang w:eastAsia="zh-CN"/>
        </w:rPr>
        <w:t>关的方向分有</w:t>
      </w:r>
      <w:r>
        <w:rPr>
          <w:rFonts w:ascii="Times New Roman" w:hAnsi="Times New Roman" w:eastAsia="Times New Roman" w:cs="Times New Roman"/>
          <w:spacing w:val="4"/>
          <w:w w:val="95"/>
          <w:u w:val="single" w:color="000000"/>
          <w:lang w:eastAsia="zh-CN"/>
        </w:rPr>
        <w:tab/>
      </w:r>
      <w:r>
        <w:rPr>
          <w:spacing w:val="5"/>
          <w:w w:val="95"/>
          <w:lang w:eastAsia="zh-CN"/>
        </w:rPr>
        <w:t>相关和</w:t>
      </w:r>
      <w:r>
        <w:rPr>
          <w:rFonts w:ascii="Times New Roman" w:hAnsi="Times New Roman" w:eastAsia="Times New Roman" w:cs="Times New Roman"/>
          <w:spacing w:val="5"/>
          <w:w w:val="95"/>
          <w:u w:val="single" w:color="000000"/>
          <w:lang w:eastAsia="zh-CN"/>
        </w:rPr>
        <w:tab/>
      </w:r>
      <w:r>
        <w:rPr>
          <w:rFonts w:ascii="Times New Roman" w:hAnsi="Times New Roman" w:eastAsia="Times New Roman" w:cs="Times New Roman"/>
          <w:spacing w:val="5"/>
          <w:w w:val="95"/>
          <w:u w:val="single" w:color="000000"/>
          <w:lang w:eastAsia="zh-CN"/>
        </w:rPr>
        <w:tab/>
      </w:r>
      <w:r>
        <w:rPr>
          <w:spacing w:val="5"/>
          <w:w w:val="95"/>
          <w:lang w:eastAsia="zh-CN"/>
        </w:rPr>
        <w:t>相关；按相关的形式分有</w:t>
      </w:r>
      <w:r>
        <w:rPr>
          <w:rFonts w:ascii="Times New Roman" w:hAnsi="Times New Roman" w:eastAsia="Times New Roman" w:cs="Times New Roman"/>
          <w:spacing w:val="5"/>
          <w:w w:val="95"/>
          <w:u w:val="single" w:color="000000"/>
          <w:lang w:eastAsia="zh-CN"/>
        </w:rPr>
        <w:tab/>
      </w:r>
      <w:r>
        <w:rPr>
          <w:spacing w:val="5"/>
          <w:lang w:eastAsia="zh-CN"/>
        </w:rPr>
        <w:t>相关和</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rFonts w:ascii="Times New Roman" w:hAnsi="Times New Roman" w:eastAsia="Times New Roman" w:cs="Times New Roman"/>
          <w:lang w:eastAsia="zh-CN"/>
        </w:rPr>
        <w:t xml:space="preserve"> </w:t>
      </w:r>
      <w:r>
        <w:rPr>
          <w:w w:val="95"/>
          <w:lang w:eastAsia="zh-CN"/>
        </w:rPr>
        <w:t>相关；按影响因素的多少分有</w:t>
      </w:r>
      <w:r>
        <w:rPr>
          <w:w w:val="95"/>
          <w:lang w:eastAsia="zh-CN"/>
        </w:rPr>
        <w:tab/>
      </w:r>
      <w:r>
        <w:rPr>
          <w:spacing w:val="3"/>
          <w:w w:val="95"/>
          <w:lang w:eastAsia="zh-CN"/>
        </w:rPr>
        <w:t>_</w:t>
      </w:r>
      <w:r>
        <w:rPr>
          <w:rFonts w:ascii="Times New Roman" w:hAnsi="Times New Roman" w:eastAsia="Times New Roman" w:cs="Times New Roman"/>
          <w:spacing w:val="3"/>
          <w:w w:val="95"/>
          <w:u w:val="single" w:color="000000"/>
          <w:lang w:eastAsia="zh-CN"/>
        </w:rPr>
        <w:tab/>
      </w:r>
      <w:r>
        <w:rPr>
          <w:lang w:eastAsia="zh-CN"/>
        </w:rPr>
        <w:t>相关和</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lang w:eastAsia="zh-CN"/>
        </w:rPr>
        <w:t>相关。</w:t>
      </w:r>
      <w:r>
        <w:rPr>
          <w:w w:val="99"/>
          <w:lang w:eastAsia="zh-CN"/>
        </w:rPr>
        <w:t xml:space="preserve"> </w:t>
      </w:r>
      <w:r>
        <w:rPr>
          <w:lang w:eastAsia="zh-CN"/>
        </w:rPr>
        <w:t>3.对现象之间变量关系的研究中，对于变量之间相互关系密切程度的研究，称为</w:t>
      </w:r>
      <w:r>
        <w:rPr>
          <w:rFonts w:ascii="Times New Roman" w:hAnsi="Times New Roman" w:eastAsia="Times New Roman" w:cs="Times New Roman"/>
          <w:u w:val="single" w:color="000000"/>
          <w:lang w:eastAsia="zh-CN"/>
        </w:rPr>
        <w:tab/>
      </w:r>
      <w:r>
        <w:rPr>
          <w:lang w:eastAsia="zh-CN"/>
        </w:rPr>
        <w:t>；</w:t>
      </w:r>
      <w:r>
        <w:rPr>
          <w:w w:val="99"/>
          <w:lang w:eastAsia="zh-CN"/>
        </w:rPr>
        <w:t xml:space="preserve"> </w:t>
      </w:r>
      <w:r>
        <w:rPr>
          <w:spacing w:val="-5"/>
          <w:w w:val="99"/>
          <w:lang w:eastAsia="zh-CN"/>
        </w:rPr>
        <w:t>研究变量之间关系的方程式，根据给定的变量数值以推断另一变量的可能值，则称为</w:t>
      </w:r>
      <w:r>
        <w:rPr>
          <w:rFonts w:ascii="Times New Roman" w:hAnsi="Times New Roman" w:eastAsia="Times New Roman" w:cs="Times New Roman"/>
          <w:spacing w:val="-5"/>
          <w:w w:val="99"/>
          <w:u w:val="single" w:color="000000"/>
          <w:lang w:eastAsia="zh-CN"/>
        </w:rPr>
        <w:tab/>
      </w:r>
      <w:r>
        <w:rPr>
          <w:w w:val="99"/>
          <w:lang w:eastAsia="zh-CN"/>
        </w:rPr>
        <w:t xml:space="preserve">。 </w:t>
      </w:r>
      <w:r>
        <w:rPr>
          <w:w w:val="95"/>
          <w:lang w:eastAsia="zh-CN"/>
        </w:rPr>
        <w:t>4.完全相关即是</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w w:val="95"/>
          <w:lang w:eastAsia="zh-CN"/>
        </w:rPr>
        <w:t>关系，其相关系数为</w:t>
      </w:r>
      <w:r>
        <w:rPr>
          <w:rFonts w:ascii="Times New Roman" w:hAnsi="Times New Roman" w:eastAsia="Times New Roman" w:cs="Times New Roman"/>
          <w:w w:val="95"/>
          <w:u w:val="single" w:color="000000"/>
          <w:lang w:eastAsia="zh-CN"/>
        </w:rPr>
        <w:tab/>
      </w:r>
      <w:r>
        <w:rPr>
          <w:lang w:eastAsia="zh-CN"/>
        </w:rPr>
        <w:t>。</w:t>
      </w:r>
    </w:p>
    <w:p>
      <w:pPr>
        <w:pStyle w:val="7"/>
        <w:tabs>
          <w:tab w:val="left" w:pos="1063"/>
          <w:tab w:val="left" w:pos="3979"/>
          <w:tab w:val="left" w:pos="7610"/>
        </w:tabs>
        <w:spacing w:before="22" w:line="274" w:lineRule="exact"/>
        <w:ind w:right="215"/>
        <w:rPr>
          <w:lang w:eastAsia="zh-CN"/>
        </w:rPr>
      </w:pPr>
      <w:r>
        <w:rPr>
          <w:lang w:eastAsia="zh-CN"/>
        </w:rPr>
        <w:t>5</w:t>
      </w:r>
      <w:r>
        <w:rPr>
          <w:spacing w:val="-26"/>
          <w:lang w:eastAsia="zh-CN"/>
        </w:rPr>
        <w:t xml:space="preserve"> </w:t>
      </w:r>
      <w:r>
        <w:rPr>
          <w:lang w:eastAsia="zh-CN"/>
        </w:rPr>
        <w:t>在相关分析中，要求两个变量都是</w:t>
      </w:r>
      <w:r>
        <w:rPr>
          <w:rFonts w:ascii="Times New Roman" w:hAnsi="Times New Roman" w:eastAsia="Times New Roman" w:cs="Times New Roman"/>
          <w:u w:val="single" w:color="000000"/>
          <w:lang w:eastAsia="zh-CN"/>
        </w:rPr>
        <w:tab/>
      </w:r>
      <w:r>
        <w:rPr>
          <w:spacing w:val="-3"/>
          <w:w w:val="95"/>
          <w:lang w:eastAsia="zh-CN"/>
        </w:rPr>
        <w:t>；在回归分析中，要求自变量是</w:t>
      </w:r>
      <w:r>
        <w:rPr>
          <w:rFonts w:ascii="Times New Roman" w:hAnsi="Times New Roman" w:eastAsia="Times New Roman" w:cs="Times New Roman"/>
          <w:spacing w:val="-3"/>
          <w:w w:val="95"/>
          <w:u w:val="single" w:color="000000"/>
          <w:lang w:eastAsia="zh-CN"/>
        </w:rPr>
        <w:tab/>
      </w:r>
      <w:r>
        <w:rPr>
          <w:spacing w:val="-5"/>
          <w:lang w:eastAsia="zh-CN"/>
        </w:rPr>
        <w:t>，因变量</w:t>
      </w:r>
      <w:r>
        <w:rPr>
          <w:w w:val="99"/>
          <w:lang w:eastAsia="zh-CN"/>
        </w:rPr>
        <w:t xml:space="preserve"> </w:t>
      </w:r>
      <w:r>
        <w:rPr>
          <w:w w:val="95"/>
          <w:lang w:eastAsia="zh-CN"/>
        </w:rPr>
        <w:t>是</w:t>
      </w:r>
      <w:r>
        <w:rPr>
          <w:rFonts w:ascii="Times New Roman" w:hAnsi="Times New Roman" w:eastAsia="Times New Roman" w:cs="Times New Roman"/>
          <w:w w:val="95"/>
          <w:u w:val="single" w:color="000000"/>
          <w:lang w:eastAsia="zh-CN"/>
        </w:rPr>
        <w:tab/>
      </w:r>
      <w:r>
        <w:rPr>
          <w:lang w:eastAsia="zh-CN"/>
        </w:rPr>
        <w:t>。</w:t>
      </w:r>
    </w:p>
    <w:p>
      <w:pPr>
        <w:pStyle w:val="7"/>
        <w:tabs>
          <w:tab w:val="left" w:pos="2426"/>
          <w:tab w:val="left" w:pos="6417"/>
        </w:tabs>
        <w:spacing w:line="245" w:lineRule="exact"/>
        <w:ind w:right="113"/>
        <w:rPr>
          <w:lang w:eastAsia="zh-CN"/>
        </w:rPr>
      </w:pPr>
      <w:r>
        <w:rPr>
          <w:w w:val="95"/>
          <w:lang w:eastAsia="zh-CN"/>
        </w:rPr>
        <w:t>6.相关系数是在</w:t>
      </w:r>
      <w:r>
        <w:rPr>
          <w:rFonts w:ascii="Times New Roman" w:hAnsi="Times New Roman" w:eastAsia="Times New Roman" w:cs="Times New Roman"/>
          <w:w w:val="95"/>
          <w:u w:val="single" w:color="000000"/>
          <w:lang w:eastAsia="zh-CN"/>
        </w:rPr>
        <w:tab/>
      </w:r>
      <w:r>
        <w:rPr>
          <w:w w:val="95"/>
          <w:lang w:eastAsia="zh-CN"/>
        </w:rPr>
        <w:t>相关条件下用来说明两个变量相关</w:t>
      </w:r>
      <w:r>
        <w:rPr>
          <w:rFonts w:ascii="Times New Roman" w:hAnsi="Times New Roman" w:eastAsia="Times New Roman" w:cs="Times New Roman"/>
          <w:w w:val="95"/>
          <w:u w:val="single" w:color="000000"/>
          <w:lang w:eastAsia="zh-CN"/>
        </w:rPr>
        <w:tab/>
      </w:r>
      <w:r>
        <w:rPr>
          <w:lang w:eastAsia="zh-CN"/>
        </w:rPr>
        <w:t>的统计分析指标。</w:t>
      </w:r>
    </w:p>
    <w:p>
      <w:pPr>
        <w:pStyle w:val="7"/>
        <w:tabs>
          <w:tab w:val="left" w:pos="2951"/>
          <w:tab w:val="left" w:pos="3379"/>
          <w:tab w:val="left" w:pos="4060"/>
          <w:tab w:val="left" w:pos="4324"/>
          <w:tab w:val="left" w:pos="7375"/>
          <w:tab w:val="left" w:pos="8462"/>
        </w:tabs>
        <w:spacing w:before="2" w:line="237" w:lineRule="auto"/>
        <w:ind w:right="164"/>
        <w:jc w:val="both"/>
        <w:rPr>
          <w:lang w:eastAsia="zh-CN"/>
        </w:rPr>
      </w:pPr>
      <w:r>
        <w:rPr>
          <w:lang w:eastAsia="zh-CN"/>
        </w:rPr>
        <w:t>7.相关系数的变动范围介于</w:t>
      </w:r>
      <w:r>
        <w:rPr>
          <w:rFonts w:ascii="Times New Roman" w:hAnsi="Times New Roman" w:eastAsia="Times New Roman" w:cs="Times New Roman"/>
          <w:u w:val="single" w:color="000000"/>
          <w:lang w:eastAsia="zh-CN"/>
        </w:rPr>
        <w:tab/>
      </w:r>
      <w:r>
        <w:rPr>
          <w:rFonts w:ascii="Times New Roman" w:hAnsi="Times New Roman" w:eastAsia="Times New Roman" w:cs="Times New Roman"/>
          <w:u w:val="single" w:color="000000"/>
          <w:lang w:eastAsia="zh-CN"/>
        </w:rPr>
        <w:tab/>
      </w:r>
      <w:r>
        <w:rPr>
          <w:w w:val="95"/>
          <w:lang w:eastAsia="zh-CN"/>
        </w:rPr>
        <w:t>与</w:t>
      </w:r>
      <w:r>
        <w:rPr>
          <w:rFonts w:ascii="Times New Roman" w:hAnsi="Times New Roman" w:eastAsia="Times New Roman" w:cs="Times New Roman"/>
          <w:w w:val="95"/>
          <w:u w:val="single" w:color="000000"/>
          <w:lang w:eastAsia="zh-CN"/>
        </w:rPr>
        <w:tab/>
      </w:r>
      <w:r>
        <w:rPr>
          <w:rFonts w:ascii="Times New Roman" w:hAnsi="Times New Roman" w:eastAsia="Times New Roman" w:cs="Times New Roman"/>
          <w:w w:val="95"/>
          <w:u w:val="single" w:color="000000"/>
          <w:lang w:eastAsia="zh-CN"/>
        </w:rPr>
        <w:tab/>
      </w:r>
      <w:r>
        <w:rPr>
          <w:lang w:eastAsia="zh-CN"/>
        </w:rPr>
        <w:t>之间，其绝对值愈接近于</w:t>
      </w:r>
      <w:r>
        <w:rPr>
          <w:rFonts w:ascii="Times New Roman" w:hAnsi="Times New Roman" w:eastAsia="Times New Roman" w:cs="Times New Roman"/>
          <w:u w:val="single" w:color="000000"/>
          <w:lang w:eastAsia="zh-CN"/>
        </w:rPr>
        <w:tab/>
      </w:r>
      <w:r>
        <w:rPr>
          <w:lang w:eastAsia="zh-CN"/>
        </w:rPr>
        <w:t>，两个变量</w:t>
      </w:r>
      <w:r>
        <w:rPr>
          <w:w w:val="99"/>
          <w:lang w:eastAsia="zh-CN"/>
        </w:rPr>
        <w:t xml:space="preserve"> </w:t>
      </w:r>
      <w:r>
        <w:rPr>
          <w:spacing w:val="4"/>
          <w:w w:val="95"/>
          <w:lang w:eastAsia="zh-CN"/>
        </w:rPr>
        <w:t>之间线性相关程度愈高；愈接近于</w:t>
      </w:r>
      <w:r>
        <w:rPr>
          <w:rFonts w:ascii="Times New Roman" w:hAnsi="Times New Roman" w:eastAsia="Times New Roman" w:cs="Times New Roman"/>
          <w:spacing w:val="4"/>
          <w:w w:val="95"/>
          <w:u w:val="single" w:color="000000"/>
          <w:lang w:eastAsia="zh-CN"/>
        </w:rPr>
        <w:tab/>
      </w:r>
      <w:r>
        <w:rPr>
          <w:rFonts w:ascii="Times New Roman" w:hAnsi="Times New Roman" w:eastAsia="Times New Roman" w:cs="Times New Roman"/>
          <w:spacing w:val="4"/>
          <w:w w:val="95"/>
          <w:u w:val="single" w:color="000000"/>
          <w:lang w:eastAsia="zh-CN"/>
        </w:rPr>
        <w:tab/>
      </w:r>
      <w:r>
        <w:rPr>
          <w:spacing w:val="4"/>
          <w:lang w:eastAsia="zh-CN"/>
        </w:rPr>
        <w:t>，两个变量之间线性相关程度愈低。当</w:t>
      </w: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r>
        <w:rPr>
          <w:rFonts w:ascii="Times New Roman" w:hAnsi="Times New Roman" w:eastAsia="Times New Roman" w:cs="Times New Roman"/>
          <w:lang w:eastAsia="zh-CN"/>
        </w:rPr>
        <w:t xml:space="preserve"> </w:t>
      </w:r>
      <w:r>
        <w:rPr>
          <w:w w:val="95"/>
          <w:lang w:eastAsia="zh-CN"/>
        </w:rPr>
        <w:t>时表示两变量正相关；</w:t>
      </w:r>
      <w:r>
        <w:rPr>
          <w:rFonts w:ascii="Times New Roman" w:hAnsi="Times New Roman" w:eastAsia="Times New Roman" w:cs="Times New Roman"/>
          <w:w w:val="95"/>
          <w:u w:val="single" w:color="000000"/>
          <w:lang w:eastAsia="zh-CN"/>
        </w:rPr>
        <w:tab/>
      </w:r>
      <w:r>
        <w:rPr>
          <w:lang w:eastAsia="zh-CN"/>
        </w:rPr>
        <w:t>时表示两变量负相关。</w:t>
      </w:r>
    </w:p>
    <w:p>
      <w:pPr>
        <w:pStyle w:val="7"/>
        <w:tabs>
          <w:tab w:val="left" w:pos="4903"/>
        </w:tabs>
        <w:spacing w:line="314" w:lineRule="exact"/>
        <w:ind w:right="113"/>
        <w:rPr>
          <w:lang w:eastAsia="zh-CN"/>
        </w:rPr>
      </w:pPr>
      <w:r>
        <w:rPr>
          <w:lang w:eastAsia="zh-CN"/>
        </w:rPr>
        <w:t>8.当变量</w:t>
      </w:r>
      <w:r>
        <w:rPr>
          <w:spacing w:val="-75"/>
          <w:lang w:eastAsia="zh-CN"/>
        </w:rPr>
        <w:t xml:space="preserve"> </w:t>
      </w:r>
      <w:r>
        <w:rPr>
          <w:rFonts w:ascii="Times New Roman" w:hAnsi="Times New Roman" w:eastAsia="Times New Roman" w:cs="Times New Roman"/>
          <w:i/>
          <w:spacing w:val="-5"/>
          <w:position w:val="5"/>
          <w:sz w:val="26"/>
          <w:szCs w:val="26"/>
          <w:lang w:eastAsia="zh-CN"/>
        </w:rPr>
        <w:t>x</w:t>
      </w:r>
      <w:r>
        <w:rPr>
          <w:spacing w:val="-5"/>
          <w:lang w:eastAsia="zh-CN"/>
        </w:rPr>
        <w:t>值增加，变量</w:t>
      </w:r>
      <w:r>
        <w:rPr>
          <w:spacing w:val="-65"/>
          <w:lang w:eastAsia="zh-CN"/>
        </w:rPr>
        <w:t xml:space="preserve"> </w:t>
      </w:r>
      <w:r>
        <w:rPr>
          <w:rFonts w:ascii="Times New Roman" w:hAnsi="Times New Roman" w:eastAsia="Times New Roman" w:cs="Times New Roman"/>
          <w:i/>
          <w:position w:val="9"/>
          <w:sz w:val="25"/>
          <w:szCs w:val="25"/>
          <w:lang w:eastAsia="zh-CN"/>
        </w:rPr>
        <w:t>y</w:t>
      </w:r>
      <w:r>
        <w:rPr>
          <w:lang w:eastAsia="zh-CN"/>
        </w:rPr>
        <w:t>值也增加，这是</w:t>
      </w:r>
      <w:r>
        <w:rPr>
          <w:rFonts w:ascii="Times New Roman" w:hAnsi="Times New Roman" w:eastAsia="Times New Roman" w:cs="Times New Roman"/>
          <w:u w:val="single" w:color="000000"/>
          <w:lang w:eastAsia="zh-CN"/>
        </w:rPr>
        <w:tab/>
      </w:r>
      <w:r>
        <w:rPr>
          <w:lang w:eastAsia="zh-CN"/>
        </w:rPr>
        <w:t>相关关系；当变量</w:t>
      </w:r>
      <w:r>
        <w:rPr>
          <w:spacing w:val="-79"/>
          <w:lang w:eastAsia="zh-CN"/>
        </w:rPr>
        <w:t xml:space="preserve"> </w:t>
      </w:r>
      <w:r>
        <w:rPr>
          <w:rFonts w:ascii="Times New Roman" w:hAnsi="Times New Roman" w:eastAsia="Times New Roman" w:cs="Times New Roman"/>
          <w:i/>
          <w:spacing w:val="-5"/>
          <w:position w:val="5"/>
          <w:sz w:val="26"/>
          <w:szCs w:val="26"/>
          <w:lang w:eastAsia="zh-CN"/>
        </w:rPr>
        <w:t>x</w:t>
      </w:r>
      <w:r>
        <w:rPr>
          <w:spacing w:val="-5"/>
          <w:lang w:eastAsia="zh-CN"/>
        </w:rPr>
        <w:t>值减少，变量</w:t>
      </w:r>
      <w:r>
        <w:rPr>
          <w:spacing w:val="-69"/>
          <w:lang w:eastAsia="zh-CN"/>
        </w:rPr>
        <w:t xml:space="preserve"> </w:t>
      </w:r>
      <w:r>
        <w:rPr>
          <w:rFonts w:ascii="Times New Roman" w:hAnsi="Times New Roman" w:eastAsia="Times New Roman" w:cs="Times New Roman"/>
          <w:i/>
          <w:spacing w:val="4"/>
          <w:position w:val="9"/>
          <w:sz w:val="25"/>
          <w:szCs w:val="25"/>
          <w:lang w:eastAsia="zh-CN"/>
        </w:rPr>
        <w:t>y</w:t>
      </w:r>
      <w:r>
        <w:rPr>
          <w:spacing w:val="4"/>
          <w:lang w:eastAsia="zh-CN"/>
        </w:rPr>
        <w:t>值</w:t>
      </w:r>
    </w:p>
    <w:p>
      <w:pPr>
        <w:pStyle w:val="7"/>
        <w:tabs>
          <w:tab w:val="left" w:pos="2217"/>
        </w:tabs>
        <w:spacing w:line="272" w:lineRule="exact"/>
        <w:ind w:right="113"/>
        <w:rPr>
          <w:lang w:eastAsia="zh-CN"/>
        </w:rPr>
      </w:pPr>
      <w:r>
        <w:rPr>
          <w:w w:val="95"/>
          <w:lang w:eastAsia="zh-CN"/>
        </w:rPr>
        <w:t>也减少，这是</w:t>
      </w:r>
      <w:r>
        <w:rPr>
          <w:rFonts w:ascii="Times New Roman" w:hAnsi="Times New Roman" w:eastAsia="Times New Roman" w:cs="Times New Roman"/>
          <w:w w:val="95"/>
          <w:u w:val="single" w:color="000000"/>
          <w:lang w:eastAsia="zh-CN"/>
        </w:rPr>
        <w:tab/>
      </w:r>
      <w:r>
        <w:rPr>
          <w:lang w:eastAsia="zh-CN"/>
        </w:rPr>
        <w:t>相关关系。</w:t>
      </w:r>
    </w:p>
    <w:p>
      <w:pPr>
        <w:pStyle w:val="7"/>
        <w:tabs>
          <w:tab w:val="left" w:pos="5428"/>
          <w:tab w:val="left" w:pos="8008"/>
        </w:tabs>
        <w:ind w:right="215"/>
        <w:rPr>
          <w:lang w:eastAsia="zh-CN"/>
        </w:rPr>
      </w:pPr>
      <w:r>
        <w:rPr>
          <w:spacing w:val="-2"/>
          <w:w w:val="95"/>
          <w:lang w:eastAsia="zh-CN"/>
        </w:rPr>
        <w:t>9.在判断现象之间的相关关系紧密程度时，主要用</w:t>
      </w:r>
      <w:r>
        <w:rPr>
          <w:rFonts w:ascii="Times New Roman" w:hAnsi="Times New Roman" w:eastAsia="Times New Roman" w:cs="Times New Roman"/>
          <w:spacing w:val="-2"/>
          <w:w w:val="95"/>
          <w:u w:val="single" w:color="000000"/>
          <w:lang w:eastAsia="zh-CN"/>
        </w:rPr>
        <w:tab/>
      </w:r>
      <w:r>
        <w:rPr>
          <w:spacing w:val="-5"/>
          <w:w w:val="95"/>
          <w:lang w:eastAsia="zh-CN"/>
        </w:rPr>
        <w:t>进行一般性判断，用</w:t>
      </w:r>
      <w:r>
        <w:rPr>
          <w:rFonts w:ascii="Times New Roman" w:hAnsi="Times New Roman" w:eastAsia="Times New Roman" w:cs="Times New Roman"/>
          <w:spacing w:val="-5"/>
          <w:w w:val="95"/>
          <w:u w:val="single" w:color="000000"/>
          <w:lang w:eastAsia="zh-CN"/>
        </w:rPr>
        <w:tab/>
      </w:r>
      <w:r>
        <w:rPr>
          <w:spacing w:val="1"/>
          <w:lang w:eastAsia="zh-CN"/>
        </w:rPr>
        <w:t>进行</w:t>
      </w:r>
      <w:r>
        <w:rPr>
          <w:w w:val="99"/>
          <w:lang w:eastAsia="zh-CN"/>
        </w:rPr>
        <w:t xml:space="preserve"> </w:t>
      </w:r>
      <w:r>
        <w:rPr>
          <w:lang w:eastAsia="zh-CN"/>
        </w:rPr>
        <w:t>数量上的说明。</w:t>
      </w:r>
    </w:p>
    <w:p>
      <w:pPr>
        <w:pStyle w:val="7"/>
        <w:tabs>
          <w:tab w:val="left" w:pos="6148"/>
          <w:tab w:val="left" w:pos="8114"/>
        </w:tabs>
        <w:spacing w:line="271" w:lineRule="exact"/>
        <w:rPr>
          <w:lang w:eastAsia="zh-CN"/>
        </w:rPr>
      </w:pPr>
      <w:r>
        <w:rPr>
          <w:spacing w:val="-2"/>
          <w:w w:val="95"/>
          <w:lang w:eastAsia="zh-CN"/>
        </w:rPr>
        <w:t>10.在回归分析中，两变量不是对等的关系，其中因变量是</w:t>
      </w:r>
      <w:r>
        <w:rPr>
          <w:rFonts w:ascii="Times New Roman" w:hAnsi="Times New Roman" w:eastAsia="Times New Roman" w:cs="Times New Roman"/>
          <w:spacing w:val="-2"/>
          <w:w w:val="95"/>
          <w:u w:val="single" w:color="000000"/>
          <w:lang w:eastAsia="zh-CN"/>
        </w:rPr>
        <w:tab/>
      </w:r>
      <w:r>
        <w:rPr>
          <w:spacing w:val="-4"/>
          <w:w w:val="95"/>
          <w:lang w:eastAsia="zh-CN"/>
        </w:rPr>
        <w:t>变量，自变量是</w:t>
      </w:r>
      <w:r>
        <w:rPr>
          <w:rFonts w:ascii="Times New Roman" w:hAnsi="Times New Roman" w:eastAsia="Times New Roman" w:cs="Times New Roman"/>
          <w:spacing w:val="-4"/>
          <w:w w:val="95"/>
          <w:u w:val="single" w:color="000000"/>
          <w:lang w:eastAsia="zh-CN"/>
        </w:rPr>
        <w:tab/>
      </w:r>
      <w:r>
        <w:rPr>
          <w:lang w:eastAsia="zh-CN"/>
        </w:rPr>
        <w:t>量。</w:t>
      </w:r>
    </w:p>
    <w:p>
      <w:pPr>
        <w:tabs>
          <w:tab w:val="left" w:pos="2299"/>
          <w:tab w:val="left" w:pos="4346"/>
          <w:tab w:val="left" w:pos="6515"/>
        </w:tabs>
        <w:spacing w:before="21" w:line="182" w:lineRule="exact"/>
        <w:ind w:left="1632" w:right="113"/>
        <w:rPr>
          <w:rFonts w:ascii="Times New Roman" w:hAnsi="Times New Roman" w:eastAsia="Times New Roman" w:cs="Times New Roman"/>
          <w:sz w:val="14"/>
          <w:szCs w:val="14"/>
        </w:rPr>
      </w:pPr>
      <w:r>
        <w:rPr>
          <w:rFonts w:ascii="Meiryo UI" w:hAnsi="Meiryo UI" w:eastAsia="Meiryo UI" w:cs="Meiryo UI"/>
          <w:w w:val="65"/>
          <w:position w:val="1"/>
          <w:sz w:val="14"/>
          <w:szCs w:val="14"/>
        </w:rPr>
        <w:t>−</w:t>
      </w:r>
      <w:r>
        <w:rPr>
          <w:rFonts w:ascii="Meiryo UI" w:hAnsi="Meiryo UI" w:eastAsia="Meiryo UI" w:cs="Meiryo UI"/>
          <w:w w:val="65"/>
          <w:position w:val="1"/>
          <w:sz w:val="14"/>
          <w:szCs w:val="14"/>
        </w:rPr>
        <w:tab/>
      </w:r>
      <w:r>
        <w:rPr>
          <w:rFonts w:ascii="Meiryo UI" w:hAnsi="Meiryo UI" w:eastAsia="Meiryo UI" w:cs="Meiryo UI"/>
          <w:w w:val="65"/>
          <w:position w:val="1"/>
          <w:sz w:val="14"/>
          <w:szCs w:val="14"/>
        </w:rPr>
        <w:t>−</w:t>
      </w:r>
      <w:r>
        <w:rPr>
          <w:rFonts w:ascii="Meiryo UI" w:hAnsi="Meiryo UI" w:eastAsia="Meiryo UI" w:cs="Meiryo UI"/>
          <w:w w:val="65"/>
          <w:position w:val="1"/>
          <w:sz w:val="14"/>
          <w:szCs w:val="14"/>
        </w:rPr>
        <w:tab/>
      </w:r>
      <w:r>
        <w:rPr>
          <w:rFonts w:ascii="Meiryo UI" w:hAnsi="Meiryo UI" w:eastAsia="Meiryo UI" w:cs="Meiryo UI"/>
          <w:w w:val="65"/>
          <w:position w:val="1"/>
          <w:sz w:val="14"/>
          <w:szCs w:val="14"/>
        </w:rPr>
        <w:t>−</w:t>
      </w:r>
      <w:r>
        <w:rPr>
          <w:rFonts w:ascii="Meiryo UI" w:hAnsi="Meiryo UI" w:eastAsia="Meiryo UI" w:cs="Meiryo UI"/>
          <w:w w:val="65"/>
          <w:position w:val="1"/>
          <w:sz w:val="14"/>
          <w:szCs w:val="14"/>
        </w:rPr>
        <w:tab/>
      </w:r>
      <w:r>
        <w:rPr>
          <w:rFonts w:ascii="Meiryo UI" w:hAnsi="Meiryo UI" w:eastAsia="Meiryo UI" w:cs="Meiryo UI"/>
          <w:w w:val="80"/>
          <w:sz w:val="14"/>
          <w:szCs w:val="14"/>
        </w:rPr>
        <w:t xml:space="preserve">−  </w:t>
      </w:r>
      <w:r>
        <w:rPr>
          <w:rFonts w:ascii="Meiryo UI" w:hAnsi="Meiryo UI" w:eastAsia="Meiryo UI" w:cs="Meiryo UI"/>
          <w:spacing w:val="12"/>
          <w:w w:val="80"/>
          <w:sz w:val="14"/>
          <w:szCs w:val="14"/>
        </w:rPr>
        <w:t xml:space="preserve"> </w:t>
      </w:r>
      <w:r>
        <w:rPr>
          <w:rFonts w:ascii="Times New Roman" w:hAnsi="Times New Roman" w:eastAsia="Times New Roman" w:cs="Times New Roman"/>
          <w:w w:val="95"/>
          <w:position w:val="5"/>
          <w:sz w:val="14"/>
          <w:szCs w:val="14"/>
        </w:rPr>
        <w:t>2</w:t>
      </w:r>
    </w:p>
    <w:p>
      <w:pPr>
        <w:spacing w:line="182" w:lineRule="exact"/>
        <w:rPr>
          <w:rFonts w:ascii="Times New Roman" w:hAnsi="Times New Roman" w:eastAsia="Times New Roman" w:cs="Times New Roman"/>
          <w:sz w:val="14"/>
          <w:szCs w:val="14"/>
        </w:rPr>
        <w:sectPr>
          <w:pgSz w:w="11910" w:h="16840"/>
          <w:pgMar w:top="1080" w:right="1580" w:bottom="1200" w:left="1680" w:header="875" w:footer="1001" w:gutter="0"/>
          <w:cols w:space="720" w:num="1"/>
        </w:sectPr>
      </w:pPr>
    </w:p>
    <w:p>
      <w:pPr>
        <w:spacing w:line="392" w:lineRule="exact"/>
        <w:ind w:left="117"/>
        <w:rPr>
          <w:rFonts w:ascii="Times New Roman" w:hAnsi="Times New Roman" w:eastAsia="Times New Roman" w:cs="Times New Roman"/>
          <w:sz w:val="25"/>
          <w:szCs w:val="25"/>
        </w:rPr>
      </w:pPr>
      <w:r>
        <w:rPr>
          <w:rFonts w:eastAsiaTheme="minorHAnsi"/>
        </w:rPr>
        <w:pict>
          <v:shape id="_x0000_s1270" o:spid="_x0000_s1270" o:spt="202" type="#_x0000_t202" style="position:absolute;left:0pt;margin-left:311.4pt;margin-top:0.95pt;height:7.35pt;width:3.7pt;mso-position-horizontal-relative:page;z-index:10240;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4"/>
                      <w:szCs w:val="14"/>
                    </w:rPr>
                  </w:pPr>
                  <w:r>
                    <w:rPr>
                      <w:rFonts w:ascii="Times New Roman"/>
                      <w:w w:val="104"/>
                      <w:sz w:val="14"/>
                    </w:rPr>
                    <w:t>2</w:t>
                  </w:r>
                </w:p>
              </w:txbxContent>
            </v:textbox>
          </v:shape>
        </w:pict>
      </w:r>
      <w:r>
        <w:rPr>
          <w:rFonts w:ascii="宋体" w:hAnsi="宋体" w:eastAsia="宋体" w:cs="宋体"/>
          <w:w w:val="95"/>
          <w:position w:val="-12"/>
          <w:sz w:val="21"/>
          <w:szCs w:val="21"/>
        </w:rPr>
        <w:t>11.已知</w:t>
      </w:r>
      <w:r>
        <w:rPr>
          <w:rFonts w:ascii="宋体" w:hAnsi="宋体" w:eastAsia="宋体" w:cs="宋体"/>
          <w:spacing w:val="-82"/>
          <w:w w:val="95"/>
          <w:position w:val="-12"/>
          <w:sz w:val="21"/>
          <w:szCs w:val="21"/>
        </w:rPr>
        <w:t xml:space="preserve"> </w:t>
      </w:r>
      <w:r>
        <w:rPr>
          <w:rFonts w:ascii="Meiryo UI" w:hAnsi="Meiryo UI" w:eastAsia="Meiryo UI" w:cs="Meiryo UI"/>
          <w:spacing w:val="10"/>
          <w:w w:val="95"/>
          <w:position w:val="-5"/>
          <w:sz w:val="37"/>
          <w:szCs w:val="37"/>
        </w:rPr>
        <w:t>∑</w:t>
      </w:r>
      <w:r>
        <w:rPr>
          <w:rFonts w:ascii="Times New Roman" w:hAnsi="Times New Roman" w:eastAsia="Times New Roman" w:cs="Times New Roman"/>
          <w:spacing w:val="10"/>
          <w:w w:val="95"/>
          <w:sz w:val="25"/>
          <w:szCs w:val="25"/>
        </w:rPr>
        <w:t>(</w:t>
      </w:r>
      <w:r>
        <w:rPr>
          <w:rFonts w:ascii="Times New Roman" w:hAnsi="Times New Roman" w:eastAsia="Times New Roman" w:cs="Times New Roman"/>
          <w:i/>
          <w:spacing w:val="10"/>
          <w:w w:val="95"/>
          <w:sz w:val="25"/>
          <w:szCs w:val="25"/>
        </w:rPr>
        <w:t>x</w:t>
      </w:r>
      <w:r>
        <w:rPr>
          <w:rFonts w:ascii="Meiryo UI" w:hAnsi="Meiryo UI" w:eastAsia="Meiryo UI" w:cs="Meiryo UI"/>
          <w:spacing w:val="10"/>
          <w:w w:val="95"/>
          <w:sz w:val="25"/>
          <w:szCs w:val="25"/>
        </w:rPr>
        <w:t>−</w:t>
      </w:r>
      <w:r>
        <w:rPr>
          <w:rFonts w:ascii="Meiryo UI" w:hAnsi="Meiryo UI" w:eastAsia="Meiryo UI" w:cs="Meiryo UI"/>
          <w:spacing w:val="-57"/>
          <w:w w:val="95"/>
          <w:sz w:val="25"/>
          <w:szCs w:val="25"/>
        </w:rPr>
        <w:t xml:space="preserve"> </w:t>
      </w:r>
      <w:r>
        <w:rPr>
          <w:rFonts w:ascii="Times New Roman" w:hAnsi="Times New Roman" w:eastAsia="Times New Roman" w:cs="Times New Roman"/>
          <w:i/>
          <w:spacing w:val="-14"/>
          <w:w w:val="95"/>
          <w:sz w:val="25"/>
          <w:szCs w:val="25"/>
        </w:rPr>
        <w:t>x</w:t>
      </w:r>
      <w:r>
        <w:rPr>
          <w:rFonts w:ascii="Times New Roman" w:hAnsi="Times New Roman" w:eastAsia="Times New Roman" w:cs="Times New Roman"/>
          <w:spacing w:val="-14"/>
          <w:w w:val="95"/>
          <w:sz w:val="25"/>
          <w:szCs w:val="25"/>
        </w:rPr>
        <w:t>)(</w:t>
      </w:r>
      <w:r>
        <w:rPr>
          <w:rFonts w:ascii="Times New Roman" w:hAnsi="Times New Roman" w:eastAsia="Times New Roman" w:cs="Times New Roman"/>
          <w:spacing w:val="-43"/>
          <w:w w:val="95"/>
          <w:sz w:val="25"/>
          <w:szCs w:val="25"/>
        </w:rPr>
        <w:t xml:space="preserve"> </w:t>
      </w:r>
      <w:r>
        <w:rPr>
          <w:rFonts w:ascii="Times New Roman" w:hAnsi="Times New Roman" w:eastAsia="Times New Roman" w:cs="Times New Roman"/>
          <w:i/>
          <w:spacing w:val="4"/>
          <w:w w:val="95"/>
          <w:sz w:val="25"/>
          <w:szCs w:val="25"/>
        </w:rPr>
        <w:t>y</w:t>
      </w:r>
      <w:r>
        <w:rPr>
          <w:rFonts w:ascii="Meiryo UI" w:hAnsi="Meiryo UI" w:eastAsia="Meiryo UI" w:cs="Meiryo UI"/>
          <w:spacing w:val="4"/>
          <w:w w:val="95"/>
          <w:sz w:val="25"/>
          <w:szCs w:val="25"/>
        </w:rPr>
        <w:t>−</w:t>
      </w:r>
      <w:r>
        <w:rPr>
          <w:rFonts w:ascii="Meiryo UI" w:hAnsi="Meiryo UI" w:eastAsia="Meiryo UI" w:cs="Meiryo UI"/>
          <w:spacing w:val="-50"/>
          <w:w w:val="95"/>
          <w:sz w:val="25"/>
          <w:szCs w:val="25"/>
        </w:rPr>
        <w:t xml:space="preserve"> </w:t>
      </w:r>
      <w:r>
        <w:rPr>
          <w:rFonts w:ascii="Times New Roman" w:hAnsi="Times New Roman" w:eastAsia="Times New Roman" w:cs="Times New Roman"/>
          <w:i/>
          <w:spacing w:val="-19"/>
          <w:w w:val="95"/>
          <w:sz w:val="25"/>
          <w:szCs w:val="25"/>
        </w:rPr>
        <w:t>y</w:t>
      </w:r>
      <w:r>
        <w:rPr>
          <w:rFonts w:ascii="Times New Roman" w:hAnsi="Times New Roman" w:eastAsia="Times New Roman" w:cs="Times New Roman"/>
          <w:spacing w:val="-19"/>
          <w:w w:val="95"/>
          <w:sz w:val="25"/>
          <w:szCs w:val="25"/>
        </w:rPr>
        <w:t>)</w:t>
      </w:r>
      <w:r>
        <w:rPr>
          <w:rFonts w:ascii="Times New Roman" w:hAnsi="Times New Roman" w:eastAsia="Times New Roman" w:cs="Times New Roman"/>
          <w:spacing w:val="-22"/>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63"/>
          <w:w w:val="95"/>
          <w:sz w:val="25"/>
          <w:szCs w:val="25"/>
        </w:rPr>
        <w:t xml:space="preserve"> </w:t>
      </w:r>
      <w:r>
        <w:rPr>
          <w:rFonts w:ascii="Times New Roman" w:hAnsi="Times New Roman" w:eastAsia="Times New Roman" w:cs="Times New Roman"/>
          <w:spacing w:val="-4"/>
          <w:w w:val="95"/>
          <w:sz w:val="25"/>
          <w:szCs w:val="25"/>
        </w:rPr>
        <w:t>13600</w:t>
      </w:r>
      <w:r>
        <w:rPr>
          <w:rFonts w:ascii="Times New Roman" w:hAnsi="Times New Roman" w:eastAsia="Times New Roman" w:cs="Times New Roman"/>
          <w:spacing w:val="-44"/>
          <w:w w:val="95"/>
          <w:sz w:val="25"/>
          <w:szCs w:val="25"/>
        </w:rPr>
        <w:t xml:space="preserve"> </w:t>
      </w:r>
      <w:r>
        <w:rPr>
          <w:rFonts w:ascii="宋体" w:hAnsi="宋体" w:eastAsia="宋体" w:cs="宋体"/>
          <w:w w:val="95"/>
          <w:position w:val="-12"/>
          <w:sz w:val="21"/>
          <w:szCs w:val="21"/>
        </w:rPr>
        <w:t>，</w:t>
      </w:r>
      <w:r>
        <w:rPr>
          <w:rFonts w:ascii="宋体" w:hAnsi="宋体" w:eastAsia="宋体" w:cs="宋体"/>
          <w:spacing w:val="-80"/>
          <w:w w:val="95"/>
          <w:position w:val="-12"/>
          <w:sz w:val="21"/>
          <w:szCs w:val="21"/>
        </w:rPr>
        <w:t xml:space="preserve"> </w:t>
      </w:r>
      <w:r>
        <w:rPr>
          <w:rFonts w:ascii="Meiryo UI" w:hAnsi="Meiryo UI" w:eastAsia="Meiryo UI" w:cs="Meiryo UI"/>
          <w:spacing w:val="9"/>
          <w:w w:val="95"/>
          <w:position w:val="-5"/>
          <w:sz w:val="37"/>
          <w:szCs w:val="37"/>
        </w:rPr>
        <w:t>∑</w:t>
      </w:r>
      <w:r>
        <w:rPr>
          <w:rFonts w:ascii="Times New Roman" w:hAnsi="Times New Roman" w:eastAsia="Times New Roman" w:cs="Times New Roman"/>
          <w:spacing w:val="9"/>
          <w:w w:val="95"/>
          <w:sz w:val="25"/>
          <w:szCs w:val="25"/>
        </w:rPr>
        <w:t>(</w:t>
      </w:r>
      <w:r>
        <w:rPr>
          <w:rFonts w:ascii="Times New Roman" w:hAnsi="Times New Roman" w:eastAsia="Times New Roman" w:cs="Times New Roman"/>
          <w:i/>
          <w:spacing w:val="9"/>
          <w:w w:val="95"/>
          <w:sz w:val="25"/>
          <w:szCs w:val="25"/>
        </w:rPr>
        <w:t>x</w:t>
      </w:r>
      <w:r>
        <w:rPr>
          <w:rFonts w:ascii="Meiryo UI" w:hAnsi="Meiryo UI" w:eastAsia="Meiryo UI" w:cs="Meiryo UI"/>
          <w:spacing w:val="9"/>
          <w:w w:val="95"/>
          <w:sz w:val="25"/>
          <w:szCs w:val="25"/>
        </w:rPr>
        <w:t>−</w:t>
      </w:r>
      <w:r>
        <w:rPr>
          <w:rFonts w:ascii="Meiryo UI" w:hAnsi="Meiryo UI" w:eastAsia="Meiryo UI" w:cs="Meiryo UI"/>
          <w:spacing w:val="-58"/>
          <w:w w:val="95"/>
          <w:sz w:val="25"/>
          <w:szCs w:val="25"/>
        </w:rPr>
        <w:t xml:space="preserve"> </w:t>
      </w:r>
      <w:r>
        <w:rPr>
          <w:rFonts w:ascii="Times New Roman" w:hAnsi="Times New Roman" w:eastAsia="Times New Roman" w:cs="Times New Roman"/>
          <w:i/>
          <w:spacing w:val="-21"/>
          <w:w w:val="95"/>
          <w:sz w:val="25"/>
          <w:szCs w:val="25"/>
        </w:rPr>
        <w:t>x</w:t>
      </w:r>
      <w:r>
        <w:rPr>
          <w:rFonts w:ascii="Times New Roman" w:hAnsi="Times New Roman" w:eastAsia="Times New Roman" w:cs="Times New Roman"/>
          <w:spacing w:val="-21"/>
          <w:w w:val="95"/>
          <w:sz w:val="25"/>
          <w:szCs w:val="25"/>
        </w:rPr>
        <w:t>)</w:t>
      </w:r>
    </w:p>
    <w:p>
      <w:pPr>
        <w:tabs>
          <w:tab w:val="left" w:pos="2920"/>
        </w:tabs>
        <w:spacing w:line="336" w:lineRule="exact"/>
        <w:ind w:left="154"/>
        <w:rPr>
          <w:rFonts w:ascii="宋体" w:hAnsi="宋体" w:eastAsia="宋体" w:cs="宋体"/>
          <w:sz w:val="21"/>
          <w:szCs w:val="21"/>
          <w:lang w:eastAsia="zh-CN"/>
        </w:rPr>
      </w:pPr>
      <w:r>
        <w:rPr>
          <w:rFonts w:ascii="Times New Roman" w:hAnsi="Times New Roman" w:eastAsia="Times New Roman" w:cs="Times New Roman"/>
          <w:i/>
          <w:spacing w:val="-8"/>
          <w:position w:val="5"/>
          <w:sz w:val="26"/>
          <w:szCs w:val="26"/>
          <w:lang w:eastAsia="zh-CN"/>
        </w:rPr>
        <w:t>x</w:t>
      </w:r>
      <w:r>
        <w:rPr>
          <w:rFonts w:ascii="宋体" w:hAnsi="宋体" w:eastAsia="宋体" w:cs="宋体"/>
          <w:spacing w:val="-8"/>
          <w:sz w:val="21"/>
          <w:szCs w:val="21"/>
          <w:lang w:eastAsia="zh-CN"/>
        </w:rPr>
        <w:t>和</w:t>
      </w:r>
      <w:r>
        <w:rPr>
          <w:rFonts w:ascii="宋体" w:hAnsi="宋体" w:eastAsia="宋体" w:cs="宋体"/>
          <w:spacing w:val="-48"/>
          <w:sz w:val="21"/>
          <w:szCs w:val="21"/>
          <w:lang w:eastAsia="zh-CN"/>
        </w:rPr>
        <w:t xml:space="preserve"> </w:t>
      </w:r>
      <w:r>
        <w:rPr>
          <w:rFonts w:ascii="Times New Roman" w:hAnsi="Times New Roman" w:eastAsia="Times New Roman" w:cs="Times New Roman"/>
          <w:i/>
          <w:position w:val="9"/>
          <w:sz w:val="25"/>
          <w:szCs w:val="25"/>
          <w:lang w:eastAsia="zh-CN"/>
        </w:rPr>
        <w:t>y</w:t>
      </w:r>
      <w:r>
        <w:rPr>
          <w:rFonts w:ascii="宋体" w:hAnsi="宋体" w:eastAsia="宋体" w:cs="宋体"/>
          <w:sz w:val="21"/>
          <w:szCs w:val="21"/>
          <w:lang w:eastAsia="zh-CN"/>
        </w:rPr>
        <w:t>的相关系数</w:t>
      </w:r>
      <w:r>
        <w:rPr>
          <w:rFonts w:ascii="宋体" w:hAnsi="宋体" w:eastAsia="宋体" w:cs="宋体"/>
          <w:spacing w:val="-74"/>
          <w:sz w:val="21"/>
          <w:szCs w:val="21"/>
          <w:lang w:eastAsia="zh-CN"/>
        </w:rPr>
        <w:t xml:space="preserve"> </w:t>
      </w:r>
      <w:r>
        <w:rPr>
          <w:rFonts w:ascii="Times New Roman" w:hAnsi="Times New Roman" w:eastAsia="Times New Roman" w:cs="Times New Roman"/>
          <w:i/>
          <w:position w:val="3"/>
          <w:sz w:val="25"/>
          <w:szCs w:val="25"/>
          <w:lang w:eastAsia="zh-CN"/>
        </w:rPr>
        <w:t>r</w:t>
      </w:r>
      <w:r>
        <w:rPr>
          <w:rFonts w:ascii="宋体" w:hAnsi="宋体" w:eastAsia="宋体" w:cs="宋体"/>
          <w:sz w:val="21"/>
          <w:szCs w:val="21"/>
          <w:lang w:eastAsia="zh-CN"/>
        </w:rPr>
        <w:t>是</w:t>
      </w:r>
      <w:r>
        <w:rPr>
          <w:rFonts w:ascii="Times New Roman" w:hAnsi="Times New Roman" w:eastAsia="Times New Roman" w:cs="Times New Roman"/>
          <w:sz w:val="21"/>
          <w:szCs w:val="21"/>
          <w:u w:val="single" w:color="000000"/>
          <w:lang w:eastAsia="zh-CN"/>
        </w:rPr>
        <w:tab/>
      </w:r>
      <w:r>
        <w:rPr>
          <w:rFonts w:ascii="宋体" w:hAnsi="宋体" w:eastAsia="宋体" w:cs="宋体"/>
          <w:sz w:val="21"/>
          <w:szCs w:val="21"/>
          <w:lang w:eastAsia="zh-CN"/>
        </w:rPr>
        <w:t>。</w:t>
      </w:r>
    </w:p>
    <w:p>
      <w:pPr>
        <w:spacing w:line="409" w:lineRule="exact"/>
        <w:ind w:left="52" w:right="-17"/>
        <w:rPr>
          <w:rFonts w:ascii="宋体" w:hAnsi="宋体" w:eastAsia="宋体" w:cs="宋体"/>
          <w:sz w:val="21"/>
          <w:szCs w:val="21"/>
          <w:lang w:eastAsia="zh-CN"/>
        </w:rPr>
      </w:pPr>
      <w:r>
        <w:rPr>
          <w:w w:val="95"/>
          <w:lang w:eastAsia="zh-CN"/>
        </w:rPr>
        <w:br w:type="column"/>
      </w:r>
      <w:r>
        <w:rPr>
          <w:rFonts w:ascii="Meiryo UI" w:hAnsi="Meiryo UI" w:eastAsia="Meiryo UI" w:cs="Meiryo UI"/>
          <w:w w:val="95"/>
          <w:sz w:val="25"/>
          <w:szCs w:val="25"/>
          <w:lang w:eastAsia="zh-CN"/>
        </w:rPr>
        <w:t>=</w:t>
      </w:r>
      <w:r>
        <w:rPr>
          <w:rFonts w:ascii="Meiryo UI" w:hAnsi="Meiryo UI" w:eastAsia="Meiryo UI" w:cs="Meiryo UI"/>
          <w:spacing w:val="-70"/>
          <w:w w:val="95"/>
          <w:sz w:val="25"/>
          <w:szCs w:val="25"/>
          <w:lang w:eastAsia="zh-CN"/>
        </w:rPr>
        <w:t xml:space="preserve"> </w:t>
      </w:r>
      <w:r>
        <w:rPr>
          <w:rFonts w:ascii="Times New Roman" w:hAnsi="Times New Roman" w:eastAsia="Times New Roman" w:cs="Times New Roman"/>
          <w:w w:val="95"/>
          <w:sz w:val="25"/>
          <w:szCs w:val="25"/>
          <w:lang w:eastAsia="zh-CN"/>
        </w:rPr>
        <w:t>14400</w:t>
      </w:r>
      <w:r>
        <w:rPr>
          <w:rFonts w:ascii="宋体" w:hAnsi="宋体" w:eastAsia="宋体" w:cs="宋体"/>
          <w:w w:val="95"/>
          <w:position w:val="-12"/>
          <w:sz w:val="21"/>
          <w:szCs w:val="21"/>
          <w:lang w:eastAsia="zh-CN"/>
        </w:rPr>
        <w:t>，</w:t>
      </w:r>
    </w:p>
    <w:p>
      <w:pPr>
        <w:spacing w:line="390" w:lineRule="exact"/>
        <w:ind w:left="-5"/>
        <w:rPr>
          <w:rFonts w:ascii="Times New Roman" w:hAnsi="Times New Roman" w:eastAsia="Times New Roman" w:cs="Times New Roman"/>
          <w:sz w:val="24"/>
          <w:szCs w:val="24"/>
          <w:lang w:eastAsia="zh-CN"/>
        </w:rPr>
      </w:pPr>
      <w:r>
        <w:rPr>
          <w:spacing w:val="13"/>
          <w:w w:val="90"/>
          <w:lang w:eastAsia="zh-CN"/>
        </w:rPr>
        <w:br w:type="column"/>
      </w:r>
      <w:r>
        <w:rPr>
          <w:rFonts w:ascii="Meiryo UI" w:hAnsi="Meiryo UI" w:eastAsia="Meiryo UI" w:cs="Meiryo UI"/>
          <w:spacing w:val="13"/>
          <w:w w:val="90"/>
          <w:position w:val="-5"/>
          <w:sz w:val="36"/>
          <w:szCs w:val="36"/>
          <w:lang w:eastAsia="zh-CN"/>
        </w:rPr>
        <w:t>∑</w:t>
      </w:r>
      <w:r>
        <w:rPr>
          <w:rFonts w:ascii="Times New Roman" w:hAnsi="Times New Roman" w:eastAsia="Times New Roman" w:cs="Times New Roman"/>
          <w:spacing w:val="13"/>
          <w:w w:val="90"/>
          <w:sz w:val="24"/>
          <w:szCs w:val="24"/>
          <w:lang w:eastAsia="zh-CN"/>
        </w:rPr>
        <w:t>(</w:t>
      </w:r>
      <w:r>
        <w:rPr>
          <w:rFonts w:ascii="Times New Roman" w:hAnsi="Times New Roman" w:eastAsia="Times New Roman" w:cs="Times New Roman"/>
          <w:spacing w:val="-34"/>
          <w:w w:val="90"/>
          <w:sz w:val="24"/>
          <w:szCs w:val="24"/>
          <w:lang w:eastAsia="zh-CN"/>
        </w:rPr>
        <w:t xml:space="preserve"> </w:t>
      </w:r>
      <w:r>
        <w:rPr>
          <w:rFonts w:ascii="Times New Roman" w:hAnsi="Times New Roman" w:eastAsia="Times New Roman" w:cs="Times New Roman"/>
          <w:i/>
          <w:spacing w:val="6"/>
          <w:w w:val="90"/>
          <w:sz w:val="25"/>
          <w:szCs w:val="25"/>
          <w:lang w:eastAsia="zh-CN"/>
        </w:rPr>
        <w:t>y</w:t>
      </w:r>
      <w:r>
        <w:rPr>
          <w:rFonts w:ascii="Meiryo UI" w:hAnsi="Meiryo UI" w:eastAsia="Meiryo UI" w:cs="Meiryo UI"/>
          <w:spacing w:val="6"/>
          <w:w w:val="90"/>
          <w:sz w:val="24"/>
          <w:szCs w:val="24"/>
          <w:lang w:eastAsia="zh-CN"/>
        </w:rPr>
        <w:t>−</w:t>
      </w:r>
      <w:r>
        <w:rPr>
          <w:rFonts w:ascii="Meiryo UI" w:hAnsi="Meiryo UI" w:eastAsia="Meiryo UI" w:cs="Meiryo UI"/>
          <w:spacing w:val="-27"/>
          <w:w w:val="90"/>
          <w:sz w:val="24"/>
          <w:szCs w:val="24"/>
          <w:lang w:eastAsia="zh-CN"/>
        </w:rPr>
        <w:t xml:space="preserve"> </w:t>
      </w:r>
      <w:r>
        <w:rPr>
          <w:rFonts w:ascii="Times New Roman" w:hAnsi="Times New Roman" w:eastAsia="Times New Roman" w:cs="Times New Roman"/>
          <w:i/>
          <w:spacing w:val="-19"/>
          <w:w w:val="90"/>
          <w:sz w:val="25"/>
          <w:szCs w:val="25"/>
          <w:lang w:eastAsia="zh-CN"/>
        </w:rPr>
        <w:t>y</w:t>
      </w:r>
      <w:r>
        <w:rPr>
          <w:rFonts w:ascii="Times New Roman" w:hAnsi="Times New Roman" w:eastAsia="Times New Roman" w:cs="Times New Roman"/>
          <w:spacing w:val="-19"/>
          <w:w w:val="90"/>
          <w:sz w:val="24"/>
          <w:szCs w:val="24"/>
          <w:lang w:eastAsia="zh-CN"/>
        </w:rPr>
        <w:t>)</w:t>
      </w:r>
    </w:p>
    <w:p>
      <w:pPr>
        <w:spacing w:line="414" w:lineRule="exact"/>
        <w:ind w:left="117"/>
        <w:rPr>
          <w:rFonts w:ascii="宋体" w:hAnsi="宋体" w:eastAsia="宋体" w:cs="宋体"/>
          <w:sz w:val="21"/>
          <w:szCs w:val="21"/>
          <w:lang w:eastAsia="zh-CN"/>
        </w:rPr>
      </w:pPr>
      <w:r>
        <w:rPr>
          <w:w w:val="90"/>
          <w:lang w:eastAsia="zh-CN"/>
        </w:rPr>
        <w:br w:type="column"/>
      </w:r>
      <w:r>
        <w:rPr>
          <w:rFonts w:ascii="Meiryo UI" w:hAnsi="Meiryo UI" w:eastAsia="Meiryo UI" w:cs="Meiryo UI"/>
          <w:w w:val="90"/>
          <w:sz w:val="24"/>
          <w:szCs w:val="24"/>
          <w:lang w:eastAsia="zh-CN"/>
        </w:rPr>
        <w:t>=</w:t>
      </w:r>
      <w:r>
        <w:rPr>
          <w:rFonts w:ascii="Meiryo UI" w:hAnsi="Meiryo UI" w:eastAsia="Meiryo UI" w:cs="Meiryo UI"/>
          <w:spacing w:val="-29"/>
          <w:w w:val="90"/>
          <w:sz w:val="24"/>
          <w:szCs w:val="24"/>
          <w:lang w:eastAsia="zh-CN"/>
        </w:rPr>
        <w:t xml:space="preserve"> </w:t>
      </w:r>
      <w:r>
        <w:rPr>
          <w:rFonts w:ascii="Times New Roman" w:hAnsi="Times New Roman" w:eastAsia="Times New Roman" w:cs="Times New Roman"/>
          <w:spacing w:val="-3"/>
          <w:w w:val="90"/>
          <w:sz w:val="24"/>
          <w:szCs w:val="24"/>
          <w:lang w:eastAsia="zh-CN"/>
        </w:rPr>
        <w:t>14900</w:t>
      </w:r>
      <w:r>
        <w:rPr>
          <w:rFonts w:ascii="Times New Roman" w:hAnsi="Times New Roman" w:eastAsia="Times New Roman" w:cs="Times New Roman"/>
          <w:spacing w:val="-21"/>
          <w:w w:val="90"/>
          <w:sz w:val="24"/>
          <w:szCs w:val="24"/>
          <w:lang w:eastAsia="zh-CN"/>
        </w:rPr>
        <w:t xml:space="preserve"> </w:t>
      </w:r>
      <w:r>
        <w:rPr>
          <w:rFonts w:ascii="宋体" w:hAnsi="宋体" w:eastAsia="宋体" w:cs="宋体"/>
          <w:w w:val="90"/>
          <w:position w:val="-12"/>
          <w:sz w:val="21"/>
          <w:szCs w:val="21"/>
          <w:lang w:eastAsia="zh-CN"/>
        </w:rPr>
        <w:t>，那么，</w:t>
      </w:r>
    </w:p>
    <w:p>
      <w:pPr>
        <w:spacing w:line="414" w:lineRule="exact"/>
        <w:rPr>
          <w:rFonts w:ascii="宋体" w:hAnsi="宋体" w:eastAsia="宋体" w:cs="宋体"/>
          <w:sz w:val="21"/>
          <w:szCs w:val="21"/>
          <w:lang w:eastAsia="zh-CN"/>
        </w:rPr>
        <w:sectPr>
          <w:type w:val="continuous"/>
          <w:pgSz w:w="11910" w:h="16840"/>
          <w:pgMar w:top="1080" w:right="1580" w:bottom="1200" w:left="1680" w:header="720" w:footer="720" w:gutter="0"/>
          <w:cols w:equalWidth="0" w:num="4">
            <w:col w:w="4622" w:space="40"/>
            <w:col w:w="1051" w:space="40"/>
            <w:col w:w="949" w:space="74"/>
            <w:col w:w="1874"/>
          </w:cols>
        </w:sectPr>
      </w:pPr>
    </w:p>
    <w:p>
      <w:pPr>
        <w:pStyle w:val="7"/>
        <w:tabs>
          <w:tab w:val="left" w:pos="5683"/>
        </w:tabs>
        <w:spacing w:line="244" w:lineRule="exact"/>
        <w:ind w:right="113"/>
        <w:rPr>
          <w:lang w:eastAsia="zh-CN"/>
        </w:rPr>
      </w:pPr>
      <w:r>
        <w:rPr>
          <w:w w:val="95"/>
          <w:lang w:eastAsia="zh-CN"/>
        </w:rPr>
        <w:t>12.用来说明回归方程代表性大小的统计分析指标是</w:t>
      </w:r>
      <w:r>
        <w:rPr>
          <w:rFonts w:ascii="Times New Roman" w:hAnsi="Times New Roman" w:eastAsia="Times New Roman" w:cs="Times New Roman"/>
          <w:w w:val="95"/>
          <w:u w:val="single" w:color="000000"/>
          <w:lang w:eastAsia="zh-CN"/>
        </w:rPr>
        <w:tab/>
      </w:r>
      <w:r>
        <w:rPr>
          <w:lang w:eastAsia="zh-CN"/>
        </w:rPr>
        <w:t>指标。</w:t>
      </w:r>
    </w:p>
    <w:p>
      <w:pPr>
        <w:tabs>
          <w:tab w:val="left" w:pos="7754"/>
        </w:tabs>
        <w:spacing w:line="454" w:lineRule="exact"/>
        <w:ind w:left="117" w:right="113"/>
        <w:rPr>
          <w:rFonts w:ascii="宋体" w:hAnsi="宋体" w:eastAsia="宋体" w:cs="宋体"/>
          <w:sz w:val="21"/>
          <w:szCs w:val="21"/>
          <w:lang w:eastAsia="zh-CN"/>
        </w:rPr>
      </w:pPr>
      <w:r>
        <w:rPr>
          <w:rFonts w:ascii="宋体" w:hAnsi="宋体" w:eastAsia="宋体" w:cs="宋体"/>
          <w:spacing w:val="-5"/>
          <w:sz w:val="21"/>
          <w:szCs w:val="21"/>
          <w:lang w:eastAsia="zh-CN"/>
        </w:rPr>
        <w:t>13.已知</w:t>
      </w:r>
      <w:r>
        <w:rPr>
          <w:rFonts w:ascii="Arial" w:hAnsi="Arial" w:eastAsia="Arial" w:cs="Arial"/>
          <w:i/>
          <w:spacing w:val="-5"/>
          <w:position w:val="13"/>
          <w:sz w:val="26"/>
          <w:szCs w:val="26"/>
        </w:rPr>
        <w:t>σ</w:t>
      </w:r>
      <w:r>
        <w:rPr>
          <w:rFonts w:ascii="Times New Roman" w:hAnsi="Times New Roman" w:eastAsia="Times New Roman" w:cs="Times New Roman"/>
          <w:i/>
          <w:spacing w:val="-5"/>
          <w:position w:val="7"/>
          <w:sz w:val="15"/>
          <w:szCs w:val="15"/>
          <w:lang w:eastAsia="zh-CN"/>
        </w:rPr>
        <w:t>xy</w:t>
      </w:r>
      <w:r>
        <w:rPr>
          <w:rFonts w:ascii="Times New Roman" w:hAnsi="Times New Roman" w:eastAsia="Times New Roman" w:cs="Times New Roman"/>
          <w:i/>
          <w:spacing w:val="13"/>
          <w:position w:val="7"/>
          <w:sz w:val="15"/>
          <w:szCs w:val="15"/>
          <w:lang w:eastAsia="zh-CN"/>
        </w:rPr>
        <w:t xml:space="preserve"> </w:t>
      </w:r>
      <w:r>
        <w:rPr>
          <w:rFonts w:ascii="Meiryo UI" w:hAnsi="Meiryo UI" w:eastAsia="Meiryo UI" w:cs="Meiryo UI"/>
          <w:position w:val="13"/>
          <w:sz w:val="25"/>
          <w:szCs w:val="25"/>
          <w:lang w:eastAsia="zh-CN"/>
        </w:rPr>
        <w:t>=</w:t>
      </w:r>
      <w:r>
        <w:rPr>
          <w:rFonts w:ascii="Meiryo UI" w:hAnsi="Meiryo UI" w:eastAsia="Meiryo UI" w:cs="Meiryo UI"/>
          <w:spacing w:val="-65"/>
          <w:position w:val="13"/>
          <w:sz w:val="25"/>
          <w:szCs w:val="25"/>
          <w:lang w:eastAsia="zh-CN"/>
        </w:rPr>
        <w:t xml:space="preserve"> </w:t>
      </w:r>
      <w:r>
        <w:rPr>
          <w:rFonts w:ascii="Times New Roman" w:hAnsi="Times New Roman" w:eastAsia="Times New Roman" w:cs="Times New Roman"/>
          <w:position w:val="13"/>
          <w:sz w:val="25"/>
          <w:szCs w:val="25"/>
          <w:lang w:eastAsia="zh-CN"/>
        </w:rPr>
        <w:t>150</w:t>
      </w:r>
      <w:r>
        <w:rPr>
          <w:rFonts w:ascii="Times New Roman" w:hAnsi="Times New Roman" w:eastAsia="Times New Roman" w:cs="Times New Roman"/>
          <w:spacing w:val="-39"/>
          <w:position w:val="13"/>
          <w:sz w:val="25"/>
          <w:szCs w:val="25"/>
          <w:lang w:eastAsia="zh-CN"/>
        </w:rPr>
        <w:t xml:space="preserve"> </w:t>
      </w:r>
      <w:r>
        <w:rPr>
          <w:rFonts w:ascii="宋体" w:hAnsi="宋体" w:eastAsia="宋体" w:cs="宋体"/>
          <w:sz w:val="21"/>
          <w:szCs w:val="21"/>
          <w:lang w:eastAsia="zh-CN"/>
        </w:rPr>
        <w:t>，</w:t>
      </w:r>
      <w:r>
        <w:rPr>
          <w:rFonts w:ascii="Arial" w:hAnsi="Arial" w:eastAsia="Arial" w:cs="Arial"/>
          <w:i/>
          <w:position w:val="11"/>
          <w:sz w:val="25"/>
          <w:szCs w:val="25"/>
        </w:rPr>
        <w:t>σ</w:t>
      </w:r>
      <w:r>
        <w:rPr>
          <w:rFonts w:ascii="Times New Roman" w:hAnsi="Times New Roman" w:eastAsia="Times New Roman" w:cs="Times New Roman"/>
          <w:i/>
          <w:position w:val="5"/>
          <w:sz w:val="15"/>
          <w:szCs w:val="15"/>
          <w:lang w:eastAsia="zh-CN"/>
        </w:rPr>
        <w:t>x</w:t>
      </w:r>
      <w:r>
        <w:rPr>
          <w:rFonts w:ascii="Times New Roman" w:hAnsi="Times New Roman" w:eastAsia="Times New Roman" w:cs="Times New Roman"/>
          <w:i/>
          <w:spacing w:val="10"/>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5"/>
          <w:position w:val="11"/>
          <w:sz w:val="25"/>
          <w:szCs w:val="25"/>
          <w:lang w:eastAsia="zh-CN"/>
        </w:rPr>
        <w:t xml:space="preserve"> </w:t>
      </w:r>
      <w:r>
        <w:rPr>
          <w:rFonts w:ascii="Times New Roman" w:hAnsi="Times New Roman" w:eastAsia="Times New Roman" w:cs="Times New Roman"/>
          <w:spacing w:val="-3"/>
          <w:position w:val="11"/>
          <w:sz w:val="25"/>
          <w:szCs w:val="25"/>
          <w:lang w:eastAsia="zh-CN"/>
        </w:rPr>
        <w:t>18</w:t>
      </w:r>
      <w:r>
        <w:rPr>
          <w:rFonts w:ascii="Times New Roman" w:hAnsi="Times New Roman" w:eastAsia="Times New Roman" w:cs="Times New Roman"/>
          <w:spacing w:val="-42"/>
          <w:position w:val="11"/>
          <w:sz w:val="25"/>
          <w:szCs w:val="25"/>
          <w:lang w:eastAsia="zh-CN"/>
        </w:rPr>
        <w:t xml:space="preserve"> </w:t>
      </w:r>
      <w:r>
        <w:rPr>
          <w:rFonts w:ascii="宋体" w:hAnsi="宋体" w:eastAsia="宋体" w:cs="宋体"/>
          <w:spacing w:val="2"/>
          <w:sz w:val="21"/>
          <w:szCs w:val="21"/>
          <w:lang w:eastAsia="zh-CN"/>
        </w:rPr>
        <w:t>，</w:t>
      </w:r>
      <w:r>
        <w:rPr>
          <w:rFonts w:ascii="Arial" w:hAnsi="Arial" w:eastAsia="Arial" w:cs="Arial"/>
          <w:i/>
          <w:spacing w:val="2"/>
          <w:position w:val="13"/>
          <w:sz w:val="25"/>
          <w:szCs w:val="25"/>
        </w:rPr>
        <w:t>σ</w:t>
      </w:r>
      <w:r>
        <w:rPr>
          <w:rFonts w:ascii="Times New Roman" w:hAnsi="Times New Roman" w:eastAsia="Times New Roman" w:cs="Times New Roman"/>
          <w:i/>
          <w:spacing w:val="2"/>
          <w:position w:val="7"/>
          <w:sz w:val="14"/>
          <w:szCs w:val="14"/>
          <w:lang w:eastAsia="zh-CN"/>
        </w:rPr>
        <w:t>y</w:t>
      </w:r>
      <w:r>
        <w:rPr>
          <w:rFonts w:ascii="Times New Roman" w:hAnsi="Times New Roman" w:eastAsia="Times New Roman" w:cs="Times New Roman"/>
          <w:i/>
          <w:spacing w:val="13"/>
          <w:position w:val="7"/>
          <w:sz w:val="14"/>
          <w:szCs w:val="14"/>
          <w:lang w:eastAsia="zh-CN"/>
        </w:rPr>
        <w:t xml:space="preserve"> </w:t>
      </w:r>
      <w:r>
        <w:rPr>
          <w:rFonts w:ascii="Meiryo UI" w:hAnsi="Meiryo UI" w:eastAsia="Meiryo UI" w:cs="Meiryo UI"/>
          <w:position w:val="13"/>
          <w:sz w:val="24"/>
          <w:szCs w:val="24"/>
          <w:lang w:eastAsia="zh-CN"/>
        </w:rPr>
        <w:t>=</w:t>
      </w:r>
      <w:r>
        <w:rPr>
          <w:rFonts w:ascii="Meiryo UI" w:hAnsi="Meiryo UI" w:eastAsia="Meiryo UI" w:cs="Meiryo UI"/>
          <w:spacing w:val="-61"/>
          <w:position w:val="13"/>
          <w:sz w:val="24"/>
          <w:szCs w:val="24"/>
          <w:lang w:eastAsia="zh-CN"/>
        </w:rPr>
        <w:t xml:space="preserve"> </w:t>
      </w:r>
      <w:r>
        <w:rPr>
          <w:rFonts w:ascii="Times New Roman" w:hAnsi="Times New Roman" w:eastAsia="Times New Roman" w:cs="Times New Roman"/>
          <w:position w:val="13"/>
          <w:sz w:val="24"/>
          <w:szCs w:val="24"/>
          <w:lang w:eastAsia="zh-CN"/>
        </w:rPr>
        <w:t>11</w:t>
      </w:r>
      <w:r>
        <w:rPr>
          <w:rFonts w:ascii="宋体" w:hAnsi="宋体" w:eastAsia="宋体" w:cs="宋体"/>
          <w:sz w:val="21"/>
          <w:szCs w:val="21"/>
          <w:lang w:eastAsia="zh-CN"/>
        </w:rPr>
        <w:t>，那么变量</w:t>
      </w:r>
      <w:r>
        <w:rPr>
          <w:rFonts w:ascii="宋体" w:hAnsi="宋体" w:eastAsia="宋体" w:cs="宋体"/>
          <w:spacing w:val="-81"/>
          <w:sz w:val="21"/>
          <w:szCs w:val="21"/>
          <w:lang w:eastAsia="zh-CN"/>
        </w:rPr>
        <w:t xml:space="preserve"> </w:t>
      </w:r>
      <w:r>
        <w:rPr>
          <w:rFonts w:ascii="Times New Roman" w:hAnsi="Times New Roman" w:eastAsia="Times New Roman" w:cs="Times New Roman"/>
          <w:i/>
          <w:spacing w:val="-9"/>
          <w:position w:val="5"/>
          <w:sz w:val="26"/>
          <w:szCs w:val="26"/>
          <w:lang w:eastAsia="zh-CN"/>
        </w:rPr>
        <w:t>x</w:t>
      </w:r>
      <w:r>
        <w:rPr>
          <w:rFonts w:ascii="宋体" w:hAnsi="宋体" w:eastAsia="宋体" w:cs="宋体"/>
          <w:spacing w:val="-9"/>
          <w:sz w:val="21"/>
          <w:szCs w:val="21"/>
          <w:lang w:eastAsia="zh-CN"/>
        </w:rPr>
        <w:t>和</w:t>
      </w:r>
      <w:r>
        <w:rPr>
          <w:rFonts w:ascii="宋体" w:hAnsi="宋体" w:eastAsia="宋体" w:cs="宋体"/>
          <w:spacing w:val="-72"/>
          <w:sz w:val="21"/>
          <w:szCs w:val="21"/>
          <w:lang w:eastAsia="zh-CN"/>
        </w:rPr>
        <w:t xml:space="preserve"> </w:t>
      </w:r>
      <w:r>
        <w:rPr>
          <w:rFonts w:ascii="Times New Roman" w:hAnsi="Times New Roman" w:eastAsia="Times New Roman" w:cs="Times New Roman"/>
          <w:i/>
          <w:position w:val="9"/>
          <w:sz w:val="25"/>
          <w:szCs w:val="25"/>
          <w:lang w:eastAsia="zh-CN"/>
        </w:rPr>
        <w:t>y</w:t>
      </w:r>
      <w:r>
        <w:rPr>
          <w:rFonts w:ascii="宋体" w:hAnsi="宋体" w:eastAsia="宋体" w:cs="宋体"/>
          <w:sz w:val="21"/>
          <w:szCs w:val="21"/>
          <w:lang w:eastAsia="zh-CN"/>
        </w:rPr>
        <w:t>的相关系数</w:t>
      </w:r>
      <w:r>
        <w:rPr>
          <w:rFonts w:ascii="宋体" w:hAnsi="宋体" w:eastAsia="宋体" w:cs="宋体"/>
          <w:spacing w:val="-86"/>
          <w:sz w:val="21"/>
          <w:szCs w:val="21"/>
          <w:lang w:eastAsia="zh-CN"/>
        </w:rPr>
        <w:t xml:space="preserve"> </w:t>
      </w:r>
      <w:r>
        <w:rPr>
          <w:rFonts w:ascii="Times New Roman" w:hAnsi="Times New Roman" w:eastAsia="Times New Roman" w:cs="Times New Roman"/>
          <w:i/>
          <w:position w:val="2"/>
          <w:sz w:val="21"/>
          <w:szCs w:val="21"/>
          <w:lang w:eastAsia="zh-CN"/>
        </w:rPr>
        <w:t>r</w:t>
      </w:r>
      <w:r>
        <w:rPr>
          <w:rFonts w:ascii="Times New Roman" w:hAnsi="Times New Roman" w:eastAsia="Times New Roman" w:cs="Times New Roman"/>
          <w:i/>
          <w:spacing w:val="-39"/>
          <w:position w:val="2"/>
          <w:sz w:val="21"/>
          <w:szCs w:val="21"/>
          <w:lang w:eastAsia="zh-CN"/>
        </w:rPr>
        <w:t xml:space="preserve"> </w:t>
      </w:r>
      <w:r>
        <w:rPr>
          <w:rFonts w:ascii="宋体" w:hAnsi="宋体" w:eastAsia="宋体" w:cs="宋体"/>
          <w:sz w:val="21"/>
          <w:szCs w:val="21"/>
          <w:lang w:eastAsia="zh-CN"/>
        </w:rPr>
        <w:t>是</w:t>
      </w:r>
      <w:r>
        <w:rPr>
          <w:rFonts w:ascii="Times New Roman" w:hAnsi="Times New Roman" w:eastAsia="Times New Roman" w:cs="Times New Roman"/>
          <w:sz w:val="21"/>
          <w:szCs w:val="21"/>
          <w:u w:val="single" w:color="000000"/>
          <w:lang w:eastAsia="zh-CN"/>
        </w:rPr>
        <w:tab/>
      </w:r>
      <w:r>
        <w:rPr>
          <w:rFonts w:ascii="宋体" w:hAnsi="宋体" w:eastAsia="宋体" w:cs="宋体"/>
          <w:sz w:val="21"/>
          <w:szCs w:val="21"/>
          <w:lang w:eastAsia="zh-CN"/>
        </w:rPr>
        <w:t>。</w:t>
      </w:r>
    </w:p>
    <w:p>
      <w:pPr>
        <w:tabs>
          <w:tab w:val="left" w:pos="4495"/>
          <w:tab w:val="left" w:pos="8066"/>
        </w:tabs>
        <w:spacing w:line="459" w:lineRule="exact"/>
        <w:ind w:left="117" w:right="113"/>
        <w:rPr>
          <w:rFonts w:ascii="宋体" w:hAnsi="宋体" w:eastAsia="宋体" w:cs="宋体"/>
          <w:sz w:val="21"/>
          <w:szCs w:val="21"/>
          <w:lang w:eastAsia="zh-CN"/>
        </w:rPr>
      </w:pPr>
      <w:r>
        <w:rPr>
          <w:rFonts w:ascii="宋体" w:hAnsi="宋体" w:eastAsia="宋体" w:cs="宋体"/>
          <w:w w:val="95"/>
          <w:sz w:val="21"/>
          <w:szCs w:val="21"/>
          <w:lang w:eastAsia="zh-CN"/>
        </w:rPr>
        <w:t>14.回归方程</w:t>
      </w:r>
      <w:r>
        <w:rPr>
          <w:rFonts w:ascii="宋体" w:hAnsi="宋体" w:eastAsia="宋体" w:cs="宋体"/>
          <w:spacing w:val="-47"/>
          <w:w w:val="95"/>
          <w:sz w:val="21"/>
          <w:szCs w:val="21"/>
          <w:lang w:eastAsia="zh-CN"/>
        </w:rPr>
        <w:t xml:space="preserve"> </w:t>
      </w:r>
      <w:r>
        <w:rPr>
          <w:rFonts w:ascii="Times New Roman" w:hAnsi="Times New Roman" w:eastAsia="Times New Roman" w:cs="Times New Roman"/>
          <w:i/>
          <w:spacing w:val="-21"/>
          <w:w w:val="95"/>
          <w:position w:val="11"/>
          <w:sz w:val="25"/>
          <w:szCs w:val="25"/>
          <w:lang w:eastAsia="zh-CN"/>
        </w:rPr>
        <w:t>y</w:t>
      </w:r>
      <w:r>
        <w:rPr>
          <w:rFonts w:ascii="Times New Roman" w:hAnsi="Times New Roman" w:eastAsia="Times New Roman" w:cs="Times New Roman"/>
          <w:i/>
          <w:spacing w:val="-21"/>
          <w:w w:val="95"/>
          <w:position w:val="5"/>
          <w:sz w:val="15"/>
          <w:szCs w:val="15"/>
          <w:lang w:eastAsia="zh-CN"/>
        </w:rPr>
        <w:t xml:space="preserve">c    </w:t>
      </w:r>
      <w:r>
        <w:rPr>
          <w:rFonts w:ascii="Times New Roman" w:hAnsi="Times New Roman" w:eastAsia="Times New Roman" w:cs="Times New Roman"/>
          <w:i/>
          <w:spacing w:val="-9"/>
          <w:w w:val="95"/>
          <w:position w:val="5"/>
          <w:sz w:val="15"/>
          <w:szCs w:val="15"/>
          <w:lang w:eastAsia="zh-CN"/>
        </w:rPr>
        <w:t xml:space="preserve"> </w:t>
      </w:r>
      <w:r>
        <w:rPr>
          <w:rFonts w:ascii="Meiryo UI" w:hAnsi="Meiryo UI" w:eastAsia="Meiryo UI" w:cs="Meiryo UI"/>
          <w:w w:val="95"/>
          <w:position w:val="11"/>
          <w:sz w:val="25"/>
          <w:szCs w:val="25"/>
          <w:lang w:eastAsia="zh-CN"/>
        </w:rPr>
        <w:t>=</w:t>
      </w:r>
      <w:r>
        <w:rPr>
          <w:rFonts w:ascii="Meiryo UI" w:hAnsi="Meiryo UI" w:eastAsia="Meiryo UI" w:cs="Meiryo UI"/>
          <w:spacing w:val="-25"/>
          <w:w w:val="95"/>
          <w:position w:val="11"/>
          <w:sz w:val="25"/>
          <w:szCs w:val="25"/>
          <w:lang w:eastAsia="zh-CN"/>
        </w:rPr>
        <w:t xml:space="preserve"> </w:t>
      </w:r>
      <w:r>
        <w:rPr>
          <w:rFonts w:ascii="Times New Roman" w:hAnsi="Times New Roman" w:eastAsia="Times New Roman" w:cs="Times New Roman"/>
          <w:i/>
          <w:spacing w:val="3"/>
          <w:w w:val="95"/>
          <w:position w:val="11"/>
          <w:sz w:val="25"/>
          <w:szCs w:val="25"/>
          <w:lang w:eastAsia="zh-CN"/>
        </w:rPr>
        <w:t>a</w:t>
      </w:r>
      <w:r>
        <w:rPr>
          <w:rFonts w:ascii="Meiryo UI" w:hAnsi="Meiryo UI" w:eastAsia="Meiryo UI" w:cs="Meiryo UI"/>
          <w:spacing w:val="3"/>
          <w:w w:val="95"/>
          <w:position w:val="11"/>
          <w:sz w:val="25"/>
          <w:szCs w:val="25"/>
          <w:lang w:eastAsia="zh-CN"/>
        </w:rPr>
        <w:t>+</w:t>
      </w:r>
      <w:r>
        <w:rPr>
          <w:rFonts w:ascii="Meiryo UI" w:hAnsi="Meiryo UI" w:eastAsia="Meiryo UI" w:cs="Meiryo UI"/>
          <w:spacing w:val="-47"/>
          <w:w w:val="95"/>
          <w:position w:val="11"/>
          <w:sz w:val="25"/>
          <w:szCs w:val="25"/>
          <w:lang w:eastAsia="zh-CN"/>
        </w:rPr>
        <w:t xml:space="preserve"> </w:t>
      </w:r>
      <w:r>
        <w:rPr>
          <w:rFonts w:ascii="Times New Roman" w:hAnsi="Times New Roman" w:eastAsia="Times New Roman" w:cs="Times New Roman"/>
          <w:i/>
          <w:spacing w:val="-9"/>
          <w:w w:val="95"/>
          <w:position w:val="11"/>
          <w:sz w:val="25"/>
          <w:szCs w:val="25"/>
          <w:lang w:eastAsia="zh-CN"/>
        </w:rPr>
        <w:t>bx</w:t>
      </w:r>
      <w:r>
        <w:rPr>
          <w:rFonts w:ascii="宋体" w:hAnsi="宋体" w:eastAsia="宋体" w:cs="宋体"/>
          <w:spacing w:val="-9"/>
          <w:w w:val="95"/>
          <w:sz w:val="21"/>
          <w:szCs w:val="21"/>
          <w:lang w:eastAsia="zh-CN"/>
        </w:rPr>
        <w:t>中的参数</w:t>
      </w:r>
      <w:r>
        <w:rPr>
          <w:rFonts w:ascii="Times New Roman" w:hAnsi="Times New Roman" w:eastAsia="Times New Roman" w:cs="Times New Roman"/>
          <w:i/>
          <w:spacing w:val="-9"/>
          <w:w w:val="95"/>
          <w:position w:val="5"/>
          <w:sz w:val="26"/>
          <w:szCs w:val="26"/>
          <w:lang w:eastAsia="zh-CN"/>
        </w:rPr>
        <w:t>b</w:t>
      </w:r>
      <w:r>
        <w:rPr>
          <w:rFonts w:ascii="宋体" w:hAnsi="宋体" w:eastAsia="宋体" w:cs="宋体"/>
          <w:spacing w:val="-9"/>
          <w:w w:val="95"/>
          <w:sz w:val="21"/>
          <w:szCs w:val="21"/>
          <w:lang w:eastAsia="zh-CN"/>
        </w:rPr>
        <w:t>是</w:t>
      </w:r>
      <w:r>
        <w:rPr>
          <w:rFonts w:ascii="Times New Roman" w:hAnsi="Times New Roman" w:eastAsia="Times New Roman" w:cs="Times New Roman"/>
          <w:spacing w:val="-9"/>
          <w:w w:val="95"/>
          <w:sz w:val="21"/>
          <w:szCs w:val="21"/>
          <w:u w:val="single" w:color="000000"/>
          <w:lang w:eastAsia="zh-CN"/>
        </w:rPr>
        <w:tab/>
      </w:r>
      <w:r>
        <w:rPr>
          <w:rFonts w:ascii="宋体" w:hAnsi="宋体" w:eastAsia="宋体" w:cs="宋体"/>
          <w:w w:val="95"/>
          <w:sz w:val="21"/>
          <w:szCs w:val="21"/>
          <w:lang w:eastAsia="zh-CN"/>
        </w:rPr>
        <w:t>,估计特定参数常用的方法是</w:t>
      </w:r>
      <w:r>
        <w:rPr>
          <w:rFonts w:ascii="Times New Roman" w:hAnsi="Times New Roman" w:eastAsia="Times New Roman" w:cs="Times New Roman"/>
          <w:w w:val="95"/>
          <w:sz w:val="21"/>
          <w:szCs w:val="21"/>
          <w:u w:val="single" w:color="000000"/>
          <w:lang w:eastAsia="zh-CN"/>
        </w:rPr>
        <w:tab/>
      </w:r>
      <w:r>
        <w:rPr>
          <w:rFonts w:ascii="宋体" w:hAnsi="宋体" w:eastAsia="宋体" w:cs="宋体"/>
          <w:sz w:val="21"/>
          <w:szCs w:val="21"/>
          <w:lang w:eastAsia="zh-CN"/>
        </w:rPr>
        <w:t>。</w:t>
      </w:r>
    </w:p>
    <w:p>
      <w:pPr>
        <w:pStyle w:val="7"/>
        <w:spacing w:line="271" w:lineRule="exact"/>
        <w:ind w:right="113"/>
        <w:rPr>
          <w:lang w:eastAsia="zh-CN"/>
        </w:rPr>
      </w:pPr>
      <w:r>
        <w:rPr>
          <w:spacing w:val="1"/>
          <w:w w:val="99"/>
          <w:lang w:eastAsia="zh-CN"/>
        </w:rPr>
        <w:t>15</w:t>
      </w:r>
      <w:r>
        <w:rPr>
          <w:spacing w:val="-2"/>
          <w:w w:val="99"/>
          <w:lang w:eastAsia="zh-CN"/>
        </w:rPr>
        <w:t>.</w:t>
      </w:r>
      <w:r>
        <w:rPr>
          <w:spacing w:val="2"/>
          <w:w w:val="99"/>
          <w:lang w:eastAsia="zh-CN"/>
        </w:rPr>
        <w:t>若</w:t>
      </w:r>
      <w:r>
        <w:rPr>
          <w:w w:val="99"/>
          <w:lang w:eastAsia="zh-CN"/>
        </w:rPr>
        <w:t>商</w:t>
      </w:r>
      <w:r>
        <w:rPr>
          <w:spacing w:val="2"/>
          <w:w w:val="99"/>
          <w:lang w:eastAsia="zh-CN"/>
        </w:rPr>
        <w:t>品</w:t>
      </w:r>
      <w:r>
        <w:rPr>
          <w:w w:val="99"/>
          <w:lang w:eastAsia="zh-CN"/>
        </w:rPr>
        <w:t>销</w:t>
      </w:r>
      <w:r>
        <w:rPr>
          <w:spacing w:val="2"/>
          <w:w w:val="99"/>
          <w:lang w:eastAsia="zh-CN"/>
        </w:rPr>
        <w:t>售</w:t>
      </w:r>
      <w:r>
        <w:rPr>
          <w:w w:val="99"/>
          <w:lang w:eastAsia="zh-CN"/>
        </w:rPr>
        <w:t>额</w:t>
      </w:r>
      <w:r>
        <w:rPr>
          <w:spacing w:val="2"/>
          <w:w w:val="99"/>
          <w:lang w:eastAsia="zh-CN"/>
        </w:rPr>
        <w:t>和</w:t>
      </w:r>
      <w:r>
        <w:rPr>
          <w:w w:val="99"/>
          <w:lang w:eastAsia="zh-CN"/>
        </w:rPr>
        <w:t>零</w:t>
      </w:r>
      <w:r>
        <w:rPr>
          <w:spacing w:val="2"/>
          <w:w w:val="99"/>
          <w:lang w:eastAsia="zh-CN"/>
        </w:rPr>
        <w:t>售</w:t>
      </w:r>
      <w:r>
        <w:rPr>
          <w:w w:val="99"/>
          <w:lang w:eastAsia="zh-CN"/>
        </w:rPr>
        <w:t>价</w:t>
      </w:r>
      <w:r>
        <w:rPr>
          <w:spacing w:val="2"/>
          <w:w w:val="99"/>
          <w:lang w:eastAsia="zh-CN"/>
        </w:rPr>
        <w:t>格</w:t>
      </w:r>
      <w:r>
        <w:rPr>
          <w:w w:val="99"/>
          <w:lang w:eastAsia="zh-CN"/>
        </w:rPr>
        <w:t>的</w:t>
      </w:r>
      <w:r>
        <w:rPr>
          <w:spacing w:val="2"/>
          <w:w w:val="99"/>
          <w:lang w:eastAsia="zh-CN"/>
        </w:rPr>
        <w:t>相</w:t>
      </w:r>
      <w:r>
        <w:rPr>
          <w:w w:val="99"/>
          <w:lang w:eastAsia="zh-CN"/>
        </w:rPr>
        <w:t>关</w:t>
      </w:r>
      <w:r>
        <w:rPr>
          <w:spacing w:val="2"/>
          <w:w w:val="99"/>
          <w:lang w:eastAsia="zh-CN"/>
        </w:rPr>
        <w:t>系</w:t>
      </w:r>
      <w:r>
        <w:rPr>
          <w:w w:val="99"/>
          <w:lang w:eastAsia="zh-CN"/>
        </w:rPr>
        <w:t>数</w:t>
      </w:r>
      <w:r>
        <w:rPr>
          <w:spacing w:val="2"/>
          <w:w w:val="99"/>
          <w:lang w:eastAsia="zh-CN"/>
        </w:rPr>
        <w:t>为</w:t>
      </w:r>
      <w:r>
        <w:rPr>
          <w:spacing w:val="1"/>
          <w:w w:val="99"/>
          <w:lang w:eastAsia="zh-CN"/>
        </w:rPr>
        <w:t>-</w:t>
      </w:r>
      <w:r>
        <w:rPr>
          <w:spacing w:val="-2"/>
          <w:w w:val="99"/>
          <w:lang w:eastAsia="zh-CN"/>
        </w:rPr>
        <w:t>0</w:t>
      </w:r>
      <w:r>
        <w:rPr>
          <w:spacing w:val="1"/>
          <w:w w:val="99"/>
          <w:lang w:eastAsia="zh-CN"/>
        </w:rPr>
        <w:t>.9</w:t>
      </w:r>
      <w:r>
        <w:rPr>
          <w:spacing w:val="-2"/>
          <w:w w:val="99"/>
          <w:lang w:eastAsia="zh-CN"/>
        </w:rPr>
        <w:t>5</w:t>
      </w:r>
      <w:r>
        <w:rPr>
          <w:spacing w:val="-87"/>
          <w:w w:val="99"/>
          <w:lang w:eastAsia="zh-CN"/>
        </w:rPr>
        <w:t>，</w:t>
      </w:r>
      <w:r>
        <w:rPr>
          <w:spacing w:val="2"/>
          <w:w w:val="99"/>
          <w:lang w:eastAsia="zh-CN"/>
        </w:rPr>
        <w:t>商</w:t>
      </w:r>
      <w:r>
        <w:rPr>
          <w:w w:val="99"/>
          <w:lang w:eastAsia="zh-CN"/>
        </w:rPr>
        <w:t>品</w:t>
      </w:r>
      <w:r>
        <w:rPr>
          <w:spacing w:val="2"/>
          <w:w w:val="99"/>
          <w:lang w:eastAsia="zh-CN"/>
        </w:rPr>
        <w:t>销</w:t>
      </w:r>
      <w:r>
        <w:rPr>
          <w:w w:val="99"/>
          <w:lang w:eastAsia="zh-CN"/>
        </w:rPr>
        <w:t>售</w:t>
      </w:r>
      <w:r>
        <w:rPr>
          <w:spacing w:val="2"/>
          <w:w w:val="99"/>
          <w:lang w:eastAsia="zh-CN"/>
        </w:rPr>
        <w:t>额</w:t>
      </w:r>
      <w:r>
        <w:rPr>
          <w:w w:val="99"/>
          <w:lang w:eastAsia="zh-CN"/>
        </w:rPr>
        <w:t>和</w:t>
      </w:r>
      <w:r>
        <w:rPr>
          <w:spacing w:val="2"/>
          <w:w w:val="99"/>
          <w:lang w:eastAsia="zh-CN"/>
        </w:rPr>
        <w:t>居</w:t>
      </w:r>
      <w:r>
        <w:rPr>
          <w:w w:val="99"/>
          <w:lang w:eastAsia="zh-CN"/>
        </w:rPr>
        <w:t>民</w:t>
      </w:r>
      <w:r>
        <w:rPr>
          <w:spacing w:val="2"/>
          <w:w w:val="99"/>
          <w:lang w:eastAsia="zh-CN"/>
        </w:rPr>
        <w:t>人</w:t>
      </w:r>
      <w:r>
        <w:rPr>
          <w:w w:val="99"/>
          <w:lang w:eastAsia="zh-CN"/>
        </w:rPr>
        <w:t>均</w:t>
      </w:r>
      <w:r>
        <w:rPr>
          <w:spacing w:val="2"/>
          <w:w w:val="99"/>
          <w:lang w:eastAsia="zh-CN"/>
        </w:rPr>
        <w:t>收</w:t>
      </w:r>
      <w:r>
        <w:rPr>
          <w:w w:val="99"/>
          <w:lang w:eastAsia="zh-CN"/>
        </w:rPr>
        <w:t>入</w:t>
      </w:r>
      <w:r>
        <w:rPr>
          <w:spacing w:val="2"/>
          <w:w w:val="99"/>
          <w:lang w:eastAsia="zh-CN"/>
        </w:rPr>
        <w:t>的</w:t>
      </w:r>
      <w:r>
        <w:rPr>
          <w:w w:val="99"/>
          <w:lang w:eastAsia="zh-CN"/>
        </w:rPr>
        <w:t>相</w:t>
      </w:r>
      <w:r>
        <w:rPr>
          <w:spacing w:val="2"/>
          <w:w w:val="99"/>
          <w:lang w:eastAsia="zh-CN"/>
        </w:rPr>
        <w:t>关</w:t>
      </w:r>
      <w:r>
        <w:rPr>
          <w:w w:val="99"/>
          <w:lang w:eastAsia="zh-CN"/>
        </w:rPr>
        <w:t>系</w:t>
      </w:r>
      <w:r>
        <w:rPr>
          <w:spacing w:val="2"/>
          <w:w w:val="99"/>
          <w:lang w:eastAsia="zh-CN"/>
        </w:rPr>
        <w:t>数</w:t>
      </w:r>
      <w:r>
        <w:rPr>
          <w:w w:val="99"/>
          <w:lang w:eastAsia="zh-CN"/>
        </w:rPr>
        <w:t>为</w:t>
      </w:r>
    </w:p>
    <w:p>
      <w:pPr>
        <w:pStyle w:val="7"/>
        <w:tabs>
          <w:tab w:val="left" w:pos="5183"/>
        </w:tabs>
        <w:spacing w:line="272" w:lineRule="exact"/>
        <w:ind w:right="113"/>
        <w:rPr>
          <w:lang w:eastAsia="zh-CN"/>
        </w:rPr>
      </w:pPr>
      <w:r>
        <w:rPr>
          <w:spacing w:val="5"/>
          <w:w w:val="95"/>
          <w:lang w:eastAsia="zh-CN"/>
        </w:rPr>
        <w:t>0.85，据此可以认为，销售额对零售价格具有</w:t>
      </w:r>
      <w:r>
        <w:rPr>
          <w:rFonts w:ascii="Times New Roman" w:hAnsi="Times New Roman" w:eastAsia="Times New Roman" w:cs="Times New Roman"/>
          <w:spacing w:val="5"/>
          <w:w w:val="95"/>
          <w:u w:val="single" w:color="000000"/>
          <w:lang w:eastAsia="zh-CN"/>
        </w:rPr>
        <w:tab/>
      </w:r>
      <w:r>
        <w:rPr>
          <w:spacing w:val="6"/>
          <w:lang w:eastAsia="zh-CN"/>
        </w:rPr>
        <w:t>相关关系，销售额与人均收入具有</w:t>
      </w:r>
    </w:p>
    <w:p>
      <w:pPr>
        <w:pStyle w:val="7"/>
        <w:tabs>
          <w:tab w:val="left" w:pos="851"/>
          <w:tab w:val="left" w:pos="4317"/>
        </w:tabs>
        <w:spacing w:line="256" w:lineRule="exact"/>
        <w:ind w:right="113"/>
        <w:rPr>
          <w:lang w:eastAsia="zh-CN"/>
        </w:rPr>
      </w:pP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w w:val="95"/>
          <w:lang w:eastAsia="zh-CN"/>
        </w:rPr>
        <w:t>相关关系，且前者的相关程度</w:t>
      </w:r>
      <w:r>
        <w:rPr>
          <w:rFonts w:ascii="Times New Roman" w:hAnsi="Times New Roman" w:eastAsia="Times New Roman" w:cs="Times New Roman"/>
          <w:w w:val="95"/>
          <w:u w:val="single" w:color="000000"/>
          <w:lang w:eastAsia="zh-CN"/>
        </w:rPr>
        <w:tab/>
      </w:r>
      <w:r>
        <w:rPr>
          <w:lang w:eastAsia="zh-CN"/>
        </w:rPr>
        <w:t>后者的相关程度。</w:t>
      </w:r>
    </w:p>
    <w:p>
      <w:pPr>
        <w:pStyle w:val="7"/>
        <w:spacing w:line="333" w:lineRule="exact"/>
        <w:ind w:right="113"/>
        <w:rPr>
          <w:lang w:eastAsia="zh-CN"/>
        </w:rPr>
      </w:pPr>
      <w:r>
        <w:rPr>
          <w:spacing w:val="3"/>
          <w:lang w:eastAsia="zh-CN"/>
        </w:rPr>
        <w:t>16.当变量</w:t>
      </w:r>
      <w:r>
        <w:rPr>
          <w:spacing w:val="-65"/>
          <w:lang w:eastAsia="zh-CN"/>
        </w:rPr>
        <w:t xml:space="preserve"> </w:t>
      </w:r>
      <w:r>
        <w:rPr>
          <w:rFonts w:ascii="Times New Roman" w:hAnsi="Times New Roman" w:eastAsia="Times New Roman" w:cs="Times New Roman"/>
          <w:i/>
          <w:spacing w:val="5"/>
          <w:position w:val="5"/>
          <w:sz w:val="26"/>
          <w:szCs w:val="26"/>
          <w:lang w:eastAsia="zh-CN"/>
        </w:rPr>
        <w:t>x</w:t>
      </w:r>
      <w:r>
        <w:rPr>
          <w:spacing w:val="5"/>
          <w:lang w:eastAsia="zh-CN"/>
        </w:rPr>
        <w:t>按一定数额变动时，变量</w:t>
      </w:r>
      <w:r>
        <w:rPr>
          <w:spacing w:val="-49"/>
          <w:lang w:eastAsia="zh-CN"/>
        </w:rPr>
        <w:t xml:space="preserve"> </w:t>
      </w:r>
      <w:r>
        <w:rPr>
          <w:rFonts w:ascii="Times New Roman" w:hAnsi="Times New Roman" w:eastAsia="Times New Roman" w:cs="Times New Roman"/>
          <w:i/>
          <w:spacing w:val="6"/>
          <w:position w:val="9"/>
          <w:sz w:val="25"/>
          <w:szCs w:val="25"/>
          <w:lang w:eastAsia="zh-CN"/>
        </w:rPr>
        <w:t>y</w:t>
      </w:r>
      <w:r>
        <w:rPr>
          <w:spacing w:val="6"/>
          <w:lang w:eastAsia="zh-CN"/>
        </w:rPr>
        <w:t>也按一定数额变动，这时变量</w:t>
      </w:r>
      <w:r>
        <w:rPr>
          <w:spacing w:val="-62"/>
          <w:lang w:eastAsia="zh-CN"/>
        </w:rPr>
        <w:t xml:space="preserve"> </w:t>
      </w:r>
      <w:r>
        <w:rPr>
          <w:rFonts w:ascii="Times New Roman" w:hAnsi="Times New Roman" w:eastAsia="Times New Roman" w:cs="Times New Roman"/>
          <w:i/>
          <w:spacing w:val="-7"/>
          <w:position w:val="5"/>
          <w:sz w:val="26"/>
          <w:szCs w:val="26"/>
          <w:lang w:eastAsia="zh-CN"/>
        </w:rPr>
        <w:t>x</w:t>
      </w:r>
      <w:r>
        <w:rPr>
          <w:spacing w:val="-7"/>
          <w:lang w:eastAsia="zh-CN"/>
        </w:rPr>
        <w:t>与</w:t>
      </w:r>
      <w:r>
        <w:rPr>
          <w:spacing w:val="-52"/>
          <w:lang w:eastAsia="zh-CN"/>
        </w:rPr>
        <w:t xml:space="preserve"> </w:t>
      </w:r>
      <w:r>
        <w:rPr>
          <w:rFonts w:ascii="Times New Roman" w:hAnsi="Times New Roman" w:eastAsia="Times New Roman" w:cs="Times New Roman"/>
          <w:i/>
          <w:spacing w:val="7"/>
          <w:position w:val="9"/>
          <w:sz w:val="25"/>
          <w:szCs w:val="25"/>
          <w:lang w:eastAsia="zh-CN"/>
        </w:rPr>
        <w:t>y</w:t>
      </w:r>
      <w:r>
        <w:rPr>
          <w:spacing w:val="7"/>
          <w:lang w:eastAsia="zh-CN"/>
        </w:rPr>
        <w:t>之间存在着</w:t>
      </w:r>
    </w:p>
    <w:p>
      <w:pPr>
        <w:pStyle w:val="7"/>
        <w:tabs>
          <w:tab w:val="left" w:pos="1063"/>
        </w:tabs>
        <w:spacing w:line="255" w:lineRule="exact"/>
        <w:ind w:right="113"/>
        <w:rPr>
          <w:lang w:eastAsia="zh-CN"/>
        </w:rPr>
      </w:pP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lang w:eastAsia="zh-CN"/>
        </w:rPr>
        <w:t>关系。</w:t>
      </w:r>
    </w:p>
    <w:p>
      <w:pPr>
        <w:pStyle w:val="7"/>
        <w:tabs>
          <w:tab w:val="left" w:pos="5803"/>
          <w:tab w:val="left" w:pos="6748"/>
        </w:tabs>
        <w:spacing w:line="333" w:lineRule="exact"/>
        <w:ind w:right="113"/>
        <w:rPr>
          <w:lang w:eastAsia="zh-CN"/>
        </w:rPr>
      </w:pPr>
      <w:r>
        <w:rPr>
          <w:lang w:eastAsia="zh-CN"/>
        </w:rPr>
        <w:t>17.在直线回归分析中，因变量</w:t>
      </w:r>
      <w:r>
        <w:rPr>
          <w:spacing w:val="-50"/>
          <w:lang w:eastAsia="zh-CN"/>
        </w:rPr>
        <w:t xml:space="preserve"> </w:t>
      </w:r>
      <w:r>
        <w:rPr>
          <w:rFonts w:ascii="Times New Roman" w:hAnsi="Times New Roman" w:eastAsia="Times New Roman" w:cs="Times New Roman"/>
          <w:i/>
          <w:position w:val="9"/>
          <w:sz w:val="25"/>
          <w:szCs w:val="25"/>
          <w:lang w:eastAsia="zh-CN"/>
        </w:rPr>
        <w:t>y</w:t>
      </w:r>
      <w:r>
        <w:rPr>
          <w:lang w:eastAsia="zh-CN"/>
        </w:rPr>
        <w:t>的总变差可以分解为</w:t>
      </w:r>
      <w:r>
        <w:rPr>
          <w:rFonts w:ascii="Times New Roman" w:hAnsi="Times New Roman" w:eastAsia="Times New Roman" w:cs="Times New Roman"/>
          <w:u w:val="single" w:color="000000"/>
          <w:lang w:eastAsia="zh-CN"/>
        </w:rPr>
        <w:tab/>
      </w:r>
      <w:r>
        <w:rPr>
          <w:w w:val="95"/>
          <w:lang w:eastAsia="zh-CN"/>
        </w:rPr>
        <w:t>和</w:t>
      </w:r>
      <w:r>
        <w:rPr>
          <w:rFonts w:ascii="Times New Roman" w:hAnsi="Times New Roman" w:eastAsia="Times New Roman" w:cs="Times New Roman"/>
          <w:w w:val="95"/>
          <w:u w:val="single" w:color="000000"/>
          <w:lang w:eastAsia="zh-CN"/>
        </w:rPr>
        <w:tab/>
      </w:r>
      <w:r>
        <w:rPr>
          <w:lang w:eastAsia="zh-CN"/>
        </w:rPr>
        <w:t>，用公式表示，即</w:t>
      </w:r>
    </w:p>
    <w:p>
      <w:pPr>
        <w:pStyle w:val="7"/>
        <w:tabs>
          <w:tab w:val="left" w:pos="2320"/>
        </w:tabs>
        <w:spacing w:line="271" w:lineRule="exact"/>
        <w:ind w:right="113"/>
        <w:rPr>
          <w:lang w:eastAsia="zh-CN"/>
        </w:rPr>
      </w:pPr>
      <w:r>
        <w:rPr>
          <w:rFonts w:ascii="Times New Roman" w:hAnsi="Times New Roman" w:eastAsia="Times New Roman" w:cs="Times New Roman"/>
          <w:w w:val="99"/>
          <w:u w:val="single" w:color="000000"/>
          <w:lang w:eastAsia="zh-CN"/>
        </w:rPr>
        <w:t xml:space="preserve"> </w:t>
      </w:r>
      <w:r>
        <w:rPr>
          <w:rFonts w:ascii="Times New Roman" w:hAnsi="Times New Roman" w:eastAsia="Times New Roman" w:cs="Times New Roman"/>
          <w:u w:val="single" w:color="000000"/>
          <w:lang w:eastAsia="zh-CN"/>
        </w:rPr>
        <w:tab/>
      </w:r>
      <w:r>
        <w:rPr>
          <w:lang w:eastAsia="zh-CN"/>
        </w:rPr>
        <w:t>。</w:t>
      </w:r>
    </w:p>
    <w:p>
      <w:pPr>
        <w:pStyle w:val="7"/>
        <w:tabs>
          <w:tab w:val="left" w:pos="6688"/>
        </w:tabs>
        <w:spacing w:line="272" w:lineRule="exact"/>
        <w:ind w:right="113"/>
        <w:rPr>
          <w:lang w:eastAsia="zh-CN"/>
        </w:rPr>
      </w:pPr>
      <w:r>
        <w:rPr>
          <w:lang w:eastAsia="zh-CN"/>
        </w:rPr>
        <w:t>18.</w:t>
      </w:r>
      <w:r>
        <w:rPr>
          <w:spacing w:val="82"/>
          <w:lang w:eastAsia="zh-CN"/>
        </w:rPr>
        <w:t xml:space="preserve"> </w:t>
      </w:r>
      <w:r>
        <w:rPr>
          <w:lang w:eastAsia="zh-CN"/>
        </w:rPr>
        <w:t>一</w:t>
      </w:r>
      <w:r>
        <w:rPr>
          <w:spacing w:val="-19"/>
          <w:lang w:eastAsia="zh-CN"/>
        </w:rPr>
        <w:t xml:space="preserve"> </w:t>
      </w:r>
      <w:r>
        <w:rPr>
          <w:lang w:eastAsia="zh-CN"/>
        </w:rPr>
        <w:t>个</w:t>
      </w:r>
      <w:r>
        <w:rPr>
          <w:spacing w:val="-19"/>
          <w:lang w:eastAsia="zh-CN"/>
        </w:rPr>
        <w:t xml:space="preserve"> </w:t>
      </w:r>
      <w:r>
        <w:rPr>
          <w:lang w:eastAsia="zh-CN"/>
        </w:rPr>
        <w:t>回</w:t>
      </w:r>
      <w:r>
        <w:rPr>
          <w:spacing w:val="-19"/>
          <w:lang w:eastAsia="zh-CN"/>
        </w:rPr>
        <w:t xml:space="preserve"> </w:t>
      </w:r>
      <w:r>
        <w:rPr>
          <w:lang w:eastAsia="zh-CN"/>
        </w:rPr>
        <w:t>归</w:t>
      </w:r>
      <w:r>
        <w:rPr>
          <w:spacing w:val="-19"/>
          <w:lang w:eastAsia="zh-CN"/>
        </w:rPr>
        <w:t xml:space="preserve"> </w:t>
      </w:r>
      <w:r>
        <w:rPr>
          <w:lang w:eastAsia="zh-CN"/>
        </w:rPr>
        <w:t>方</w:t>
      </w:r>
      <w:r>
        <w:rPr>
          <w:spacing w:val="-19"/>
          <w:lang w:eastAsia="zh-CN"/>
        </w:rPr>
        <w:t xml:space="preserve"> </w:t>
      </w:r>
      <w:r>
        <w:rPr>
          <w:lang w:eastAsia="zh-CN"/>
        </w:rPr>
        <w:t>程</w:t>
      </w:r>
      <w:r>
        <w:rPr>
          <w:spacing w:val="-19"/>
          <w:lang w:eastAsia="zh-CN"/>
        </w:rPr>
        <w:t xml:space="preserve"> </w:t>
      </w:r>
      <w:r>
        <w:rPr>
          <w:lang w:eastAsia="zh-CN"/>
        </w:rPr>
        <w:t>只</w:t>
      </w:r>
      <w:r>
        <w:rPr>
          <w:spacing w:val="-19"/>
          <w:lang w:eastAsia="zh-CN"/>
        </w:rPr>
        <w:t xml:space="preserve"> </w:t>
      </w:r>
      <w:r>
        <w:rPr>
          <w:lang w:eastAsia="zh-CN"/>
        </w:rPr>
        <w:t>能</w:t>
      </w:r>
      <w:r>
        <w:rPr>
          <w:spacing w:val="-19"/>
          <w:lang w:eastAsia="zh-CN"/>
        </w:rPr>
        <w:t xml:space="preserve"> </w:t>
      </w:r>
      <w:r>
        <w:rPr>
          <w:lang w:eastAsia="zh-CN"/>
        </w:rPr>
        <w:t>作</w:t>
      </w:r>
      <w:r>
        <w:rPr>
          <w:spacing w:val="-19"/>
          <w:lang w:eastAsia="zh-CN"/>
        </w:rPr>
        <w:t xml:space="preserve"> </w:t>
      </w:r>
      <w:r>
        <w:rPr>
          <w:lang w:eastAsia="zh-CN"/>
        </w:rPr>
        <w:t>一</w:t>
      </w:r>
      <w:r>
        <w:rPr>
          <w:spacing w:val="-19"/>
          <w:lang w:eastAsia="zh-CN"/>
        </w:rPr>
        <w:t xml:space="preserve"> </w:t>
      </w:r>
      <w:r>
        <w:rPr>
          <w:lang w:eastAsia="zh-CN"/>
        </w:rPr>
        <w:t>种</w:t>
      </w:r>
      <w:r>
        <w:rPr>
          <w:spacing w:val="-19"/>
          <w:lang w:eastAsia="zh-CN"/>
        </w:rPr>
        <w:t xml:space="preserve"> </w:t>
      </w:r>
      <w:r>
        <w:rPr>
          <w:lang w:eastAsia="zh-CN"/>
        </w:rPr>
        <w:t>推</w:t>
      </w:r>
      <w:r>
        <w:rPr>
          <w:spacing w:val="-19"/>
          <w:lang w:eastAsia="zh-CN"/>
        </w:rPr>
        <w:t xml:space="preserve"> </w:t>
      </w:r>
      <w:r>
        <w:rPr>
          <w:lang w:eastAsia="zh-CN"/>
        </w:rPr>
        <w:t>算</w:t>
      </w:r>
      <w:r>
        <w:rPr>
          <w:spacing w:val="-19"/>
          <w:lang w:eastAsia="zh-CN"/>
        </w:rPr>
        <w:t xml:space="preserve"> </w:t>
      </w:r>
      <w:r>
        <w:rPr>
          <w:lang w:eastAsia="zh-CN"/>
        </w:rPr>
        <w:t>，</w:t>
      </w:r>
      <w:r>
        <w:rPr>
          <w:spacing w:val="-19"/>
          <w:lang w:eastAsia="zh-CN"/>
        </w:rPr>
        <w:t xml:space="preserve"> </w:t>
      </w:r>
      <w:r>
        <w:rPr>
          <w:lang w:eastAsia="zh-CN"/>
        </w:rPr>
        <w:t>即</w:t>
      </w:r>
      <w:r>
        <w:rPr>
          <w:spacing w:val="-19"/>
          <w:lang w:eastAsia="zh-CN"/>
        </w:rPr>
        <w:t xml:space="preserve"> </w:t>
      </w:r>
      <w:r>
        <w:rPr>
          <w:lang w:eastAsia="zh-CN"/>
        </w:rPr>
        <w:t>给</w:t>
      </w:r>
      <w:r>
        <w:rPr>
          <w:spacing w:val="-19"/>
          <w:lang w:eastAsia="zh-CN"/>
        </w:rPr>
        <w:t xml:space="preserve"> </w:t>
      </w:r>
      <w:r>
        <w:rPr>
          <w:lang w:eastAsia="zh-CN"/>
        </w:rPr>
        <w:t>出</w:t>
      </w:r>
      <w:r>
        <w:rPr>
          <w:rFonts w:ascii="Times New Roman" w:hAnsi="Times New Roman" w:eastAsia="Times New Roman" w:cs="Times New Roman"/>
          <w:u w:val="single" w:color="000000"/>
          <w:lang w:eastAsia="zh-CN"/>
        </w:rPr>
        <w:tab/>
      </w:r>
      <w:r>
        <w:rPr>
          <w:lang w:eastAsia="zh-CN"/>
        </w:rPr>
        <w:t>的</w:t>
      </w:r>
      <w:r>
        <w:rPr>
          <w:spacing w:val="-19"/>
          <w:lang w:eastAsia="zh-CN"/>
        </w:rPr>
        <w:t xml:space="preserve"> </w:t>
      </w:r>
      <w:r>
        <w:rPr>
          <w:lang w:eastAsia="zh-CN"/>
        </w:rPr>
        <w:t>数</w:t>
      </w:r>
      <w:r>
        <w:rPr>
          <w:spacing w:val="-19"/>
          <w:lang w:eastAsia="zh-CN"/>
        </w:rPr>
        <w:t xml:space="preserve"> </w:t>
      </w:r>
      <w:r>
        <w:rPr>
          <w:lang w:eastAsia="zh-CN"/>
        </w:rPr>
        <w:t>值</w:t>
      </w:r>
      <w:r>
        <w:rPr>
          <w:spacing w:val="-19"/>
          <w:lang w:eastAsia="zh-CN"/>
        </w:rPr>
        <w:t xml:space="preserve"> </w:t>
      </w:r>
      <w:r>
        <w:rPr>
          <w:lang w:eastAsia="zh-CN"/>
        </w:rPr>
        <w:t>，</w:t>
      </w:r>
      <w:r>
        <w:rPr>
          <w:spacing w:val="-19"/>
          <w:lang w:eastAsia="zh-CN"/>
        </w:rPr>
        <w:t xml:space="preserve"> </w:t>
      </w:r>
      <w:r>
        <w:rPr>
          <w:lang w:eastAsia="zh-CN"/>
        </w:rPr>
        <w:t>估</w:t>
      </w:r>
      <w:r>
        <w:rPr>
          <w:spacing w:val="-19"/>
          <w:lang w:eastAsia="zh-CN"/>
        </w:rPr>
        <w:t xml:space="preserve"> </w:t>
      </w:r>
      <w:r>
        <w:rPr>
          <w:lang w:eastAsia="zh-CN"/>
        </w:rPr>
        <w:t>计</w:t>
      </w:r>
    </w:p>
    <w:p>
      <w:pPr>
        <w:pStyle w:val="7"/>
        <w:tabs>
          <w:tab w:val="left" w:pos="2740"/>
          <w:tab w:val="left" w:pos="6662"/>
        </w:tabs>
        <w:spacing w:before="27" w:line="272" w:lineRule="exact"/>
        <w:ind w:right="1964" w:firstLine="1675"/>
        <w:rPr>
          <w:rFonts w:ascii="Times New Roman" w:hAnsi="Times New Roman" w:eastAsia="Times New Roman" w:cs="Times New Roman"/>
          <w:lang w:eastAsia="zh-CN"/>
        </w:rPr>
      </w:pPr>
      <w:r>
        <w:rPr>
          <w:spacing w:val="3"/>
          <w:w w:val="95"/>
          <w:lang w:eastAsia="zh-CN"/>
        </w:rPr>
        <w:t>_</w:t>
      </w:r>
      <w:r>
        <w:rPr>
          <w:rFonts w:ascii="Times New Roman" w:hAnsi="Times New Roman" w:eastAsia="Times New Roman" w:cs="Times New Roman"/>
          <w:spacing w:val="3"/>
          <w:w w:val="95"/>
          <w:u w:val="single" w:color="000000"/>
          <w:lang w:eastAsia="zh-CN"/>
        </w:rPr>
        <w:tab/>
      </w:r>
      <w:r>
        <w:rPr>
          <w:lang w:eastAsia="zh-CN"/>
        </w:rPr>
        <w:t>的可能值。</w:t>
      </w:r>
      <w:r>
        <w:rPr>
          <w:w w:val="99"/>
          <w:lang w:eastAsia="zh-CN"/>
        </w:rPr>
        <w:t xml:space="preserve"> </w:t>
      </w:r>
      <w:r>
        <w:rPr>
          <w:lang w:eastAsia="zh-CN"/>
        </w:rPr>
        <w:t>19.如估计标准误差愈小，则根据回归直线方程计算的估计值就</w:t>
      </w:r>
      <w:r>
        <w:rPr>
          <w:rFonts w:ascii="Times New Roman" w:hAnsi="Times New Roman" w:eastAsia="Times New Roman" w:cs="Times New Roman"/>
          <w:u w:val="single" w:color="000000"/>
          <w:lang w:eastAsia="zh-CN"/>
        </w:rPr>
        <w:t xml:space="preserve"> </w:t>
      </w:r>
      <w:r>
        <w:rPr>
          <w:rFonts w:ascii="Times New Roman" w:hAnsi="Times New Roman" w:eastAsia="Times New Roman" w:cs="Times New Roman"/>
          <w:u w:val="single" w:color="000000"/>
          <w:lang w:eastAsia="zh-CN"/>
        </w:rPr>
        <w:tab/>
      </w:r>
      <w:r>
        <w:rPr>
          <w:rFonts w:ascii="Times New Roman" w:hAnsi="Times New Roman" w:eastAsia="Times New Roman" w:cs="Times New Roman"/>
          <w:w w:val="32"/>
          <w:u w:val="single" w:color="000000"/>
          <w:lang w:eastAsia="zh-CN"/>
        </w:rPr>
        <w:t xml:space="preserve"> </w:t>
      </w:r>
    </w:p>
    <w:p>
      <w:pPr>
        <w:tabs>
          <w:tab w:val="left" w:pos="2068"/>
        </w:tabs>
        <w:spacing w:line="177" w:lineRule="auto"/>
        <w:ind w:left="117" w:right="215"/>
        <w:rPr>
          <w:rFonts w:ascii="宋体" w:hAnsi="宋体" w:eastAsia="宋体" w:cs="宋体"/>
          <w:sz w:val="21"/>
          <w:szCs w:val="21"/>
        </w:rPr>
      </w:pPr>
      <w:r>
        <w:rPr>
          <w:rFonts w:eastAsiaTheme="minorHAnsi"/>
        </w:rPr>
        <w:pict>
          <v:shape id="_x0000_s1269" o:spid="_x0000_s1269" o:spt="202" type="#_x0000_t202" style="position:absolute;left:0pt;margin-left:464.75pt;margin-top:3.1pt;height:7.2pt;width:3.75pt;mso-position-horizontal-relative:page;z-index:-302080;mso-width-relative:page;mso-height-relative:page;" filled="f" stroked="f" coordsize="21600,21600">
            <v:path/>
            <v:fill on="f" focussize="0,0"/>
            <v:stroke on="f" joinstyle="miter"/>
            <v:imagedata o:title=""/>
            <o:lock v:ext="edit"/>
            <v:textbox inset="0mm,0mm,0mm,0mm">
              <w:txbxContent>
                <w:p>
                  <w:pPr>
                    <w:spacing w:line="144" w:lineRule="exact"/>
                    <w:rPr>
                      <w:rFonts w:ascii="Meiryo UI" w:hAnsi="Meiryo UI" w:eastAsia="Meiryo UI" w:cs="Meiryo UI"/>
                      <w:sz w:val="14"/>
                      <w:szCs w:val="14"/>
                    </w:rPr>
                  </w:pPr>
                  <w:r>
                    <w:rPr>
                      <w:rFonts w:ascii="Meiryo UI" w:hAnsi="Meiryo UI" w:eastAsia="Meiryo UI" w:cs="Meiryo UI"/>
                      <w:w w:val="66"/>
                      <w:sz w:val="14"/>
                      <w:szCs w:val="14"/>
                    </w:rPr>
                    <w:t>−</w:t>
                  </w:r>
                </w:p>
              </w:txbxContent>
            </v:textbox>
          </v:shape>
        </w:pict>
      </w:r>
      <w:r>
        <w:rPr>
          <w:rFonts w:ascii="宋体" w:hAnsi="宋体" w:eastAsia="宋体" w:cs="宋体"/>
          <w:sz w:val="21"/>
          <w:szCs w:val="21"/>
        </w:rPr>
        <w:t>20.已知直线回归方程</w:t>
      </w:r>
      <w:r>
        <w:rPr>
          <w:rFonts w:ascii="宋体" w:hAnsi="宋体" w:eastAsia="宋体" w:cs="宋体"/>
          <w:spacing w:val="-78"/>
          <w:sz w:val="21"/>
          <w:szCs w:val="21"/>
        </w:rPr>
        <w:t xml:space="preserve"> </w:t>
      </w:r>
      <w:r>
        <w:rPr>
          <w:rFonts w:ascii="Times New Roman" w:hAnsi="Times New Roman" w:eastAsia="Times New Roman" w:cs="Times New Roman"/>
          <w:i/>
          <w:spacing w:val="-20"/>
          <w:position w:val="11"/>
          <w:sz w:val="25"/>
          <w:szCs w:val="25"/>
        </w:rPr>
        <w:t>y</w:t>
      </w:r>
      <w:r>
        <w:rPr>
          <w:rFonts w:ascii="Times New Roman" w:hAnsi="Times New Roman" w:eastAsia="Times New Roman" w:cs="Times New Roman"/>
          <w:i/>
          <w:spacing w:val="-20"/>
          <w:position w:val="5"/>
          <w:sz w:val="14"/>
          <w:szCs w:val="14"/>
        </w:rPr>
        <w:t xml:space="preserve">c </w:t>
      </w:r>
      <w:r>
        <w:rPr>
          <w:rFonts w:ascii="Meiryo UI" w:hAnsi="Meiryo UI" w:eastAsia="Meiryo UI" w:cs="Meiryo UI"/>
          <w:position w:val="11"/>
          <w:sz w:val="24"/>
          <w:szCs w:val="24"/>
        </w:rPr>
        <w:t>=</w:t>
      </w:r>
      <w:r>
        <w:rPr>
          <w:rFonts w:ascii="Meiryo UI" w:hAnsi="Meiryo UI" w:eastAsia="Meiryo UI" w:cs="Meiryo UI"/>
          <w:spacing w:val="-52"/>
          <w:position w:val="11"/>
          <w:sz w:val="24"/>
          <w:szCs w:val="24"/>
        </w:rPr>
        <w:t xml:space="preserve"> </w:t>
      </w:r>
      <w:r>
        <w:rPr>
          <w:rFonts w:ascii="Times New Roman" w:hAnsi="Times New Roman" w:eastAsia="Times New Roman" w:cs="Times New Roman"/>
          <w:i/>
          <w:spacing w:val="4"/>
          <w:position w:val="11"/>
          <w:sz w:val="25"/>
          <w:szCs w:val="25"/>
        </w:rPr>
        <w:t>a</w:t>
      </w:r>
      <w:r>
        <w:rPr>
          <w:rFonts w:ascii="Meiryo UI" w:hAnsi="Meiryo UI" w:eastAsia="Meiryo UI" w:cs="Meiryo UI"/>
          <w:spacing w:val="4"/>
          <w:position w:val="11"/>
          <w:sz w:val="24"/>
          <w:szCs w:val="24"/>
        </w:rPr>
        <w:t>+</w:t>
      </w:r>
      <w:r>
        <w:rPr>
          <w:rFonts w:ascii="Meiryo UI" w:hAnsi="Meiryo UI" w:eastAsia="Meiryo UI" w:cs="Meiryo UI"/>
          <w:spacing w:val="-63"/>
          <w:position w:val="11"/>
          <w:sz w:val="24"/>
          <w:szCs w:val="24"/>
        </w:rPr>
        <w:t xml:space="preserve"> </w:t>
      </w:r>
      <w:r>
        <w:rPr>
          <w:rFonts w:ascii="Times New Roman" w:hAnsi="Times New Roman" w:eastAsia="Times New Roman" w:cs="Times New Roman"/>
          <w:i/>
          <w:spacing w:val="-20"/>
          <w:position w:val="11"/>
          <w:sz w:val="25"/>
          <w:szCs w:val="25"/>
        </w:rPr>
        <w:t>bx</w:t>
      </w:r>
      <w:r>
        <w:rPr>
          <w:rFonts w:ascii="宋体" w:hAnsi="宋体" w:eastAsia="宋体" w:cs="宋体"/>
          <w:spacing w:val="-20"/>
          <w:sz w:val="21"/>
          <w:szCs w:val="21"/>
        </w:rPr>
        <w:t>中，</w:t>
      </w:r>
      <w:r>
        <w:rPr>
          <w:rFonts w:ascii="宋体" w:hAnsi="宋体" w:eastAsia="宋体" w:cs="宋体"/>
          <w:spacing w:val="-94"/>
          <w:sz w:val="21"/>
          <w:szCs w:val="21"/>
        </w:rPr>
        <w:t xml:space="preserve"> </w:t>
      </w:r>
      <w:r>
        <w:rPr>
          <w:rFonts w:ascii="Times New Roman" w:hAnsi="Times New Roman" w:eastAsia="Times New Roman" w:cs="Times New Roman"/>
          <w:i/>
          <w:spacing w:val="11"/>
          <w:position w:val="5"/>
          <w:sz w:val="26"/>
          <w:szCs w:val="26"/>
        </w:rPr>
        <w:t>b</w:t>
      </w:r>
      <w:r>
        <w:rPr>
          <w:rFonts w:ascii="Meiryo UI" w:hAnsi="Meiryo UI" w:eastAsia="Meiryo UI" w:cs="Meiryo UI"/>
          <w:spacing w:val="11"/>
          <w:position w:val="5"/>
          <w:sz w:val="25"/>
          <w:szCs w:val="25"/>
        </w:rPr>
        <w:t>=</w:t>
      </w:r>
      <w:r>
        <w:rPr>
          <w:rFonts w:ascii="Meiryo UI" w:hAnsi="Meiryo UI" w:eastAsia="Meiryo UI" w:cs="Meiryo UI"/>
          <w:spacing w:val="-68"/>
          <w:position w:val="5"/>
          <w:sz w:val="25"/>
          <w:szCs w:val="25"/>
        </w:rPr>
        <w:t xml:space="preserve"> </w:t>
      </w:r>
      <w:r>
        <w:rPr>
          <w:rFonts w:ascii="Times New Roman" w:hAnsi="Times New Roman" w:eastAsia="Times New Roman" w:cs="Times New Roman"/>
          <w:position w:val="5"/>
          <w:sz w:val="25"/>
          <w:szCs w:val="25"/>
        </w:rPr>
        <w:t>17.5</w:t>
      </w:r>
      <w:r>
        <w:rPr>
          <w:rFonts w:ascii="Times New Roman" w:hAnsi="Times New Roman" w:eastAsia="Times New Roman" w:cs="Times New Roman"/>
          <w:spacing w:val="-46"/>
          <w:position w:val="5"/>
          <w:sz w:val="25"/>
          <w:szCs w:val="25"/>
        </w:rPr>
        <w:t xml:space="preserve"> </w:t>
      </w:r>
      <w:r>
        <w:rPr>
          <w:rFonts w:ascii="宋体" w:hAnsi="宋体" w:eastAsia="宋体" w:cs="宋体"/>
          <w:sz w:val="21"/>
          <w:szCs w:val="21"/>
        </w:rPr>
        <w:t>；又知</w:t>
      </w:r>
      <w:r>
        <w:rPr>
          <w:rFonts w:ascii="宋体" w:hAnsi="宋体" w:eastAsia="宋体" w:cs="宋体"/>
          <w:spacing w:val="-89"/>
          <w:sz w:val="21"/>
          <w:szCs w:val="21"/>
        </w:rPr>
        <w:t xml:space="preserve"> </w:t>
      </w:r>
      <w:r>
        <w:rPr>
          <w:rFonts w:ascii="Times New Roman" w:hAnsi="Times New Roman" w:eastAsia="Times New Roman" w:cs="Times New Roman"/>
          <w:i/>
          <w:spacing w:val="11"/>
          <w:position w:val="5"/>
          <w:sz w:val="26"/>
          <w:szCs w:val="26"/>
        </w:rPr>
        <w:t>n</w:t>
      </w:r>
      <w:r>
        <w:rPr>
          <w:rFonts w:ascii="Meiryo UI" w:hAnsi="Meiryo UI" w:eastAsia="Meiryo UI" w:cs="Meiryo UI"/>
          <w:spacing w:val="11"/>
          <w:position w:val="5"/>
          <w:sz w:val="25"/>
          <w:szCs w:val="25"/>
        </w:rPr>
        <w:t>=</w:t>
      </w:r>
      <w:r>
        <w:rPr>
          <w:rFonts w:ascii="Meiryo UI" w:hAnsi="Meiryo UI" w:eastAsia="Meiryo UI" w:cs="Meiryo UI"/>
          <w:spacing w:val="-58"/>
          <w:position w:val="5"/>
          <w:sz w:val="25"/>
          <w:szCs w:val="25"/>
        </w:rPr>
        <w:t xml:space="preserve"> </w:t>
      </w:r>
      <w:r>
        <w:rPr>
          <w:rFonts w:ascii="Times New Roman" w:hAnsi="Times New Roman" w:eastAsia="Times New Roman" w:cs="Times New Roman"/>
          <w:position w:val="5"/>
          <w:sz w:val="25"/>
          <w:szCs w:val="25"/>
        </w:rPr>
        <w:t>30</w:t>
      </w:r>
      <w:r>
        <w:rPr>
          <w:rFonts w:ascii="Times New Roman" w:hAnsi="Times New Roman" w:eastAsia="Times New Roman" w:cs="Times New Roman"/>
          <w:spacing w:val="-48"/>
          <w:position w:val="5"/>
          <w:sz w:val="25"/>
          <w:szCs w:val="25"/>
        </w:rPr>
        <w:t xml:space="preserve"> </w:t>
      </w:r>
      <w:r>
        <w:rPr>
          <w:rFonts w:ascii="宋体" w:hAnsi="宋体" w:eastAsia="宋体" w:cs="宋体"/>
          <w:sz w:val="21"/>
          <w:szCs w:val="21"/>
        </w:rPr>
        <w:t>，</w:t>
      </w:r>
      <w:r>
        <w:rPr>
          <w:rFonts w:ascii="宋体" w:hAnsi="宋体" w:eastAsia="宋体" w:cs="宋体"/>
          <w:spacing w:val="-84"/>
          <w:sz w:val="21"/>
          <w:szCs w:val="21"/>
        </w:rPr>
        <w:t xml:space="preserve"> </w:t>
      </w:r>
      <w:r>
        <w:rPr>
          <w:rFonts w:ascii="Meiryo UI" w:hAnsi="Meiryo UI" w:eastAsia="Meiryo UI" w:cs="Meiryo UI"/>
          <w:position w:val="7"/>
          <w:sz w:val="37"/>
          <w:szCs w:val="37"/>
        </w:rPr>
        <w:t>∑</w:t>
      </w:r>
      <w:r>
        <w:rPr>
          <w:rFonts w:ascii="Meiryo UI" w:hAnsi="Meiryo UI" w:eastAsia="Meiryo UI" w:cs="Meiryo UI"/>
          <w:spacing w:val="-106"/>
          <w:position w:val="7"/>
          <w:sz w:val="37"/>
          <w:szCs w:val="37"/>
        </w:rPr>
        <w:t xml:space="preserve"> </w:t>
      </w:r>
      <w:r>
        <w:rPr>
          <w:rFonts w:ascii="Times New Roman" w:hAnsi="Times New Roman" w:eastAsia="Times New Roman" w:cs="Times New Roman"/>
          <w:i/>
          <w:position w:val="13"/>
          <w:sz w:val="25"/>
          <w:szCs w:val="25"/>
        </w:rPr>
        <w:t>y</w:t>
      </w:r>
      <w:r>
        <w:rPr>
          <w:rFonts w:ascii="Times New Roman" w:hAnsi="Times New Roman" w:eastAsia="Times New Roman" w:cs="Times New Roman"/>
          <w:i/>
          <w:spacing w:val="-46"/>
          <w:position w:val="13"/>
          <w:sz w:val="25"/>
          <w:szCs w:val="25"/>
        </w:rPr>
        <w:t xml:space="preserve"> </w:t>
      </w:r>
      <w:r>
        <w:rPr>
          <w:rFonts w:ascii="Meiryo UI" w:hAnsi="Meiryo UI" w:eastAsia="Meiryo UI" w:cs="Meiryo UI"/>
          <w:position w:val="13"/>
          <w:sz w:val="25"/>
          <w:szCs w:val="25"/>
        </w:rPr>
        <w:t>=</w:t>
      </w:r>
      <w:r>
        <w:rPr>
          <w:rFonts w:ascii="Meiryo UI" w:hAnsi="Meiryo UI" w:eastAsia="Meiryo UI" w:cs="Meiryo UI"/>
          <w:spacing w:val="-66"/>
          <w:position w:val="13"/>
          <w:sz w:val="25"/>
          <w:szCs w:val="25"/>
        </w:rPr>
        <w:t xml:space="preserve"> </w:t>
      </w:r>
      <w:r>
        <w:rPr>
          <w:rFonts w:ascii="Times New Roman" w:hAnsi="Times New Roman" w:eastAsia="Times New Roman" w:cs="Times New Roman"/>
          <w:position w:val="13"/>
          <w:sz w:val="25"/>
          <w:szCs w:val="25"/>
        </w:rPr>
        <w:t>13500</w:t>
      </w:r>
      <w:r>
        <w:rPr>
          <w:rFonts w:ascii="宋体" w:hAnsi="宋体" w:eastAsia="宋体" w:cs="宋体"/>
          <w:sz w:val="21"/>
          <w:szCs w:val="21"/>
        </w:rPr>
        <w:t>，</w:t>
      </w:r>
      <w:r>
        <w:rPr>
          <w:rFonts w:ascii="宋体" w:hAnsi="宋体" w:eastAsia="宋体" w:cs="宋体"/>
          <w:spacing w:val="-82"/>
          <w:sz w:val="21"/>
          <w:szCs w:val="21"/>
        </w:rPr>
        <w:t xml:space="preserve"> </w:t>
      </w:r>
      <w:r>
        <w:rPr>
          <w:rFonts w:ascii="Times New Roman" w:hAnsi="Times New Roman" w:eastAsia="Times New Roman" w:cs="Times New Roman"/>
          <w:i/>
          <w:position w:val="5"/>
          <w:sz w:val="25"/>
          <w:szCs w:val="25"/>
        </w:rPr>
        <w:t>x</w:t>
      </w:r>
      <w:r>
        <w:rPr>
          <w:rFonts w:ascii="Times New Roman" w:hAnsi="Times New Roman" w:eastAsia="Times New Roman" w:cs="Times New Roman"/>
          <w:i/>
          <w:spacing w:val="-48"/>
          <w:position w:val="5"/>
          <w:sz w:val="25"/>
          <w:szCs w:val="25"/>
        </w:rPr>
        <w:t xml:space="preserve"> </w:t>
      </w:r>
      <w:r>
        <w:rPr>
          <w:rFonts w:ascii="Meiryo UI" w:hAnsi="Meiryo UI" w:eastAsia="Meiryo UI" w:cs="Meiryo UI"/>
          <w:position w:val="5"/>
          <w:sz w:val="24"/>
          <w:szCs w:val="24"/>
        </w:rPr>
        <w:t>=</w:t>
      </w:r>
      <w:r>
        <w:rPr>
          <w:rFonts w:ascii="Meiryo UI" w:hAnsi="Meiryo UI" w:eastAsia="Meiryo UI" w:cs="Meiryo UI"/>
          <w:spacing w:val="-60"/>
          <w:position w:val="5"/>
          <w:sz w:val="24"/>
          <w:szCs w:val="24"/>
        </w:rPr>
        <w:t xml:space="preserve"> </w:t>
      </w:r>
      <w:r>
        <w:rPr>
          <w:rFonts w:ascii="Times New Roman" w:hAnsi="Times New Roman" w:eastAsia="Times New Roman" w:cs="Times New Roman"/>
          <w:position w:val="5"/>
          <w:sz w:val="24"/>
          <w:szCs w:val="24"/>
        </w:rPr>
        <w:t>12</w:t>
      </w:r>
      <w:r>
        <w:rPr>
          <w:rFonts w:ascii="Times New Roman" w:hAnsi="Times New Roman" w:eastAsia="Times New Roman" w:cs="Times New Roman"/>
          <w:spacing w:val="-48"/>
          <w:position w:val="5"/>
          <w:sz w:val="24"/>
          <w:szCs w:val="24"/>
        </w:rPr>
        <w:t xml:space="preserve"> </w:t>
      </w:r>
      <w:r>
        <w:rPr>
          <w:rFonts w:ascii="宋体" w:hAnsi="宋体" w:eastAsia="宋体" w:cs="宋体"/>
          <w:sz w:val="21"/>
          <w:szCs w:val="21"/>
        </w:rPr>
        <w:t>，</w:t>
      </w:r>
      <w:r>
        <w:rPr>
          <w:rFonts w:ascii="宋体" w:hAnsi="宋体" w:eastAsia="宋体" w:cs="宋体"/>
          <w:w w:val="99"/>
          <w:sz w:val="21"/>
          <w:szCs w:val="21"/>
        </w:rPr>
        <w:t xml:space="preserve"> </w:t>
      </w:r>
      <w:r>
        <w:rPr>
          <w:rFonts w:ascii="宋体" w:hAnsi="宋体" w:eastAsia="宋体" w:cs="宋体"/>
          <w:w w:val="95"/>
          <w:sz w:val="21"/>
          <w:szCs w:val="21"/>
        </w:rPr>
        <w:t>则可知</w:t>
      </w:r>
      <w:r>
        <w:rPr>
          <w:rFonts w:ascii="宋体" w:hAnsi="宋体" w:eastAsia="宋体" w:cs="宋体"/>
          <w:spacing w:val="-82"/>
          <w:w w:val="95"/>
          <w:sz w:val="21"/>
          <w:szCs w:val="21"/>
        </w:rPr>
        <w:t xml:space="preserve"> </w:t>
      </w:r>
      <w:r>
        <w:rPr>
          <w:rFonts w:ascii="Times New Roman" w:hAnsi="Times New Roman" w:eastAsia="Times New Roman" w:cs="Times New Roman"/>
          <w:i/>
          <w:w w:val="95"/>
          <w:position w:val="9"/>
          <w:sz w:val="25"/>
          <w:szCs w:val="25"/>
        </w:rPr>
        <w:t>a</w:t>
      </w:r>
      <w:r>
        <w:rPr>
          <w:rFonts w:ascii="Times New Roman" w:hAnsi="Times New Roman" w:eastAsia="Times New Roman" w:cs="Times New Roman"/>
          <w:i/>
          <w:spacing w:val="-46"/>
          <w:w w:val="95"/>
          <w:position w:val="9"/>
          <w:sz w:val="25"/>
          <w:szCs w:val="25"/>
        </w:rPr>
        <w:t xml:space="preserve"> </w:t>
      </w:r>
      <w:r>
        <w:rPr>
          <w:rFonts w:ascii="Meiryo UI" w:hAnsi="Meiryo UI" w:eastAsia="Meiryo UI" w:cs="Meiryo UI"/>
          <w:w w:val="95"/>
          <w:position w:val="9"/>
          <w:sz w:val="25"/>
          <w:szCs w:val="25"/>
        </w:rPr>
        <w:t>=</w:t>
      </w:r>
      <w:r>
        <w:rPr>
          <w:rFonts w:ascii="Times New Roman" w:hAnsi="Times New Roman" w:eastAsia="Times New Roman" w:cs="Times New Roman"/>
          <w:w w:val="95"/>
          <w:position w:val="9"/>
          <w:sz w:val="25"/>
          <w:szCs w:val="25"/>
          <w:u w:val="single" w:color="000000"/>
        </w:rPr>
        <w:tab/>
      </w:r>
      <w:r>
        <w:rPr>
          <w:rFonts w:ascii="宋体" w:hAnsi="宋体" w:eastAsia="宋体" w:cs="宋体"/>
          <w:sz w:val="21"/>
          <w:szCs w:val="21"/>
        </w:rPr>
        <w:t>。</w:t>
      </w:r>
    </w:p>
    <w:p>
      <w:pPr>
        <w:spacing w:line="177" w:lineRule="auto"/>
        <w:rPr>
          <w:rFonts w:ascii="宋体" w:hAnsi="宋体" w:eastAsia="宋体" w:cs="宋体"/>
          <w:sz w:val="21"/>
          <w:szCs w:val="21"/>
        </w:rPr>
        <w:sectPr>
          <w:type w:val="continuous"/>
          <w:pgSz w:w="11910" w:h="16840"/>
          <w:pgMar w:top="1080" w:right="1580" w:bottom="1200" w:left="1680" w:header="720" w:footer="720" w:gutter="0"/>
          <w:cols w:space="720" w:num="1"/>
        </w:sectPr>
      </w:pPr>
    </w:p>
    <w:p>
      <w:pPr>
        <w:spacing w:before="3"/>
        <w:rPr>
          <w:rFonts w:ascii="宋体" w:hAnsi="宋体" w:eastAsia="宋体" w:cs="宋体"/>
          <w:sz w:val="16"/>
          <w:szCs w:val="16"/>
        </w:rPr>
      </w:pPr>
    </w:p>
    <w:p>
      <w:pPr>
        <w:pStyle w:val="7"/>
        <w:spacing w:before="68" w:line="320" w:lineRule="exact"/>
        <w:ind w:right="135"/>
      </w:pPr>
      <w:r>
        <w:t>21.已知回归直线斜率为</w:t>
      </w:r>
      <w:r>
        <w:rPr>
          <w:spacing w:val="-37"/>
        </w:rPr>
        <w:t xml:space="preserve"> </w:t>
      </w:r>
      <w:r>
        <w:t>0.8，自变量</w:t>
      </w:r>
      <w:r>
        <w:rPr>
          <w:spacing w:val="-60"/>
        </w:rPr>
        <w:t xml:space="preserve"> </w:t>
      </w:r>
      <w:r>
        <w:rPr>
          <w:rFonts w:ascii="Times New Roman" w:hAnsi="Times New Roman" w:eastAsia="Times New Roman" w:cs="Times New Roman"/>
          <w:i/>
          <w:position w:val="5"/>
          <w:sz w:val="26"/>
          <w:szCs w:val="26"/>
        </w:rPr>
        <w:t>x</w:t>
      </w:r>
      <w:r>
        <w:t>的方差是</w:t>
      </w:r>
      <w:r>
        <w:rPr>
          <w:spacing w:val="-45"/>
        </w:rPr>
        <w:t xml:space="preserve"> </w:t>
      </w:r>
      <w:r>
        <w:t>200，样本容量为</w:t>
      </w:r>
      <w:r>
        <w:rPr>
          <w:spacing w:val="-40"/>
        </w:rPr>
        <w:t xml:space="preserve"> </w:t>
      </w:r>
      <w:r>
        <w:t>20，那么回归平方和是</w:t>
      </w:r>
    </w:p>
    <w:p>
      <w:pPr>
        <w:pStyle w:val="7"/>
        <w:tabs>
          <w:tab w:val="left" w:pos="640"/>
        </w:tabs>
        <w:spacing w:line="270" w:lineRule="exact"/>
        <w:ind w:right="1728"/>
        <w:rPr>
          <w:lang w:eastAsia="zh-CN"/>
        </w:rPr>
      </w:pPr>
      <w:r>
        <w:rPr>
          <w:rFonts w:ascii="Times New Roman" w:hAnsi="Times New Roman" w:eastAsia="Times New Roman" w:cs="Times New Roman"/>
          <w:w w:val="99"/>
          <w:u w:val="single" w:color="000000"/>
        </w:rPr>
        <w:t xml:space="preserve"> </w:t>
      </w:r>
      <w:r>
        <w:rPr>
          <w:rFonts w:ascii="Times New Roman" w:hAnsi="Times New Roman" w:eastAsia="Times New Roman" w:cs="Times New Roman"/>
          <w:u w:val="single" w:color="000000"/>
        </w:rPr>
        <w:tab/>
      </w:r>
      <w:r>
        <w:rPr>
          <w:lang w:eastAsia="zh-CN"/>
        </w:rPr>
        <w:t>。</w:t>
      </w:r>
    </w:p>
    <w:p>
      <w:pPr>
        <w:pStyle w:val="7"/>
        <w:tabs>
          <w:tab w:val="left" w:pos="4631"/>
        </w:tabs>
        <w:spacing w:before="70" w:line="314" w:lineRule="exact"/>
        <w:ind w:right="363"/>
        <w:rPr>
          <w:lang w:eastAsia="zh-CN"/>
        </w:rPr>
      </w:pPr>
      <w:r>
        <w:rPr>
          <w:lang w:eastAsia="zh-CN"/>
        </w:rPr>
        <w:t>22.</w:t>
      </w:r>
      <w:r>
        <w:rPr>
          <w:spacing w:val="-19"/>
          <w:lang w:eastAsia="zh-CN"/>
        </w:rPr>
        <w:t xml:space="preserve"> </w:t>
      </w:r>
      <w:r>
        <w:rPr>
          <w:lang w:eastAsia="zh-CN"/>
        </w:rPr>
        <w:t>已知变量</w:t>
      </w:r>
      <w:r>
        <w:rPr>
          <w:spacing w:val="-62"/>
          <w:lang w:eastAsia="zh-CN"/>
        </w:rPr>
        <w:t xml:space="preserve"> </w:t>
      </w:r>
      <w:r>
        <w:rPr>
          <w:rFonts w:ascii="Times New Roman" w:hAnsi="Times New Roman" w:eastAsia="Times New Roman" w:cs="Times New Roman"/>
          <w:i/>
          <w:spacing w:val="2"/>
          <w:position w:val="9"/>
          <w:sz w:val="25"/>
          <w:szCs w:val="25"/>
          <w:lang w:eastAsia="zh-CN"/>
        </w:rPr>
        <w:t>y</w:t>
      </w:r>
      <w:r>
        <w:rPr>
          <w:spacing w:val="2"/>
          <w:lang w:eastAsia="zh-CN"/>
        </w:rPr>
        <w:t>倚变量</w:t>
      </w:r>
      <w:r>
        <w:rPr>
          <w:spacing w:val="-75"/>
          <w:lang w:eastAsia="zh-CN"/>
        </w:rPr>
        <w:t xml:space="preserve"> </w:t>
      </w:r>
      <w:r>
        <w:rPr>
          <w:rFonts w:ascii="Times New Roman" w:hAnsi="Times New Roman" w:eastAsia="Times New Roman" w:cs="Times New Roman"/>
          <w:i/>
          <w:position w:val="5"/>
          <w:sz w:val="26"/>
          <w:szCs w:val="26"/>
          <w:lang w:eastAsia="zh-CN"/>
        </w:rPr>
        <w:t>x</w:t>
      </w:r>
      <w:r>
        <w:rPr>
          <w:lang w:eastAsia="zh-CN"/>
        </w:rPr>
        <w:t>的直线回归方程的斜率为</w:t>
      </w:r>
      <w:r>
        <w:rPr>
          <w:spacing w:val="-89"/>
          <w:lang w:eastAsia="zh-CN"/>
        </w:rPr>
        <w:t xml:space="preserve"> </w:t>
      </w:r>
      <w:r>
        <w:rPr>
          <w:rFonts w:ascii="Times New Roman" w:hAnsi="Times New Roman" w:eastAsia="Times New Roman" w:cs="Times New Roman"/>
          <w:i/>
          <w:position w:val="5"/>
          <w:sz w:val="26"/>
          <w:szCs w:val="26"/>
          <w:lang w:eastAsia="zh-CN"/>
        </w:rPr>
        <w:t>b</w:t>
      </w:r>
      <w:r>
        <w:rPr>
          <w:lang w:eastAsia="zh-CN"/>
        </w:rPr>
        <w:t>，又知变量</w:t>
      </w:r>
      <w:r>
        <w:rPr>
          <w:spacing w:val="-61"/>
          <w:lang w:eastAsia="zh-CN"/>
        </w:rPr>
        <w:t xml:space="preserve"> </w:t>
      </w:r>
      <w:r>
        <w:rPr>
          <w:rFonts w:ascii="Times New Roman" w:hAnsi="Times New Roman" w:eastAsia="Times New Roman" w:cs="Times New Roman"/>
          <w:i/>
          <w:spacing w:val="3"/>
          <w:position w:val="9"/>
          <w:sz w:val="25"/>
          <w:szCs w:val="25"/>
          <w:lang w:eastAsia="zh-CN"/>
        </w:rPr>
        <w:t>y</w:t>
      </w:r>
      <w:r>
        <w:rPr>
          <w:spacing w:val="3"/>
          <w:lang w:eastAsia="zh-CN"/>
        </w:rPr>
        <w:t>和</w:t>
      </w:r>
      <w:r>
        <w:rPr>
          <w:spacing w:val="-73"/>
          <w:lang w:eastAsia="zh-CN"/>
        </w:rPr>
        <w:t xml:space="preserve"> </w:t>
      </w:r>
      <w:r>
        <w:rPr>
          <w:rFonts w:ascii="Times New Roman" w:hAnsi="Times New Roman" w:eastAsia="Times New Roman" w:cs="Times New Roman"/>
          <w:i/>
          <w:position w:val="5"/>
          <w:sz w:val="26"/>
          <w:szCs w:val="26"/>
          <w:lang w:eastAsia="zh-CN"/>
        </w:rPr>
        <w:t>x</w:t>
      </w:r>
      <w:r>
        <w:rPr>
          <w:lang w:eastAsia="zh-CN"/>
        </w:rPr>
        <w:t>之间的相关系数</w:t>
      </w:r>
      <w:r>
        <w:rPr>
          <w:rFonts w:ascii="Arial" w:hAnsi="Arial" w:eastAsia="Arial" w:cs="Arial"/>
          <w:i/>
          <w:position w:val="9"/>
          <w:sz w:val="25"/>
          <w:szCs w:val="25"/>
        </w:rPr>
        <w:t>γ</w:t>
      </w:r>
      <w:r>
        <w:rPr>
          <w:rFonts w:ascii="Arial" w:hAnsi="Arial" w:eastAsia="Arial" w:cs="Arial"/>
          <w:i/>
          <w:spacing w:val="-50"/>
          <w:position w:val="9"/>
          <w:sz w:val="25"/>
          <w:szCs w:val="25"/>
          <w:lang w:eastAsia="zh-CN"/>
        </w:rPr>
        <w:t xml:space="preserve"> </w:t>
      </w:r>
      <w:r>
        <w:rPr>
          <w:lang w:eastAsia="zh-CN"/>
        </w:rPr>
        <w:t>，</w:t>
      </w:r>
      <w:r>
        <w:rPr>
          <w:w w:val="73"/>
          <w:lang w:eastAsia="zh-CN"/>
        </w:rPr>
        <w:t xml:space="preserve"> </w:t>
      </w:r>
      <w:r>
        <w:rPr>
          <w:lang w:eastAsia="zh-CN"/>
        </w:rPr>
        <w:t>那么，变量</w:t>
      </w:r>
      <w:r>
        <w:rPr>
          <w:spacing w:val="-65"/>
          <w:lang w:eastAsia="zh-CN"/>
        </w:rPr>
        <w:t xml:space="preserve"> </w:t>
      </w:r>
      <w:r>
        <w:rPr>
          <w:rFonts w:ascii="Times New Roman" w:hAnsi="Times New Roman" w:eastAsia="Times New Roman" w:cs="Times New Roman"/>
          <w:i/>
          <w:spacing w:val="-9"/>
          <w:position w:val="5"/>
          <w:sz w:val="26"/>
          <w:szCs w:val="26"/>
          <w:lang w:eastAsia="zh-CN"/>
        </w:rPr>
        <w:t>x</w:t>
      </w:r>
      <w:r>
        <w:rPr>
          <w:spacing w:val="-9"/>
          <w:lang w:eastAsia="zh-CN"/>
        </w:rPr>
        <w:t>倚</w:t>
      </w:r>
      <w:r>
        <w:rPr>
          <w:spacing w:val="-50"/>
          <w:lang w:eastAsia="zh-CN"/>
        </w:rPr>
        <w:t xml:space="preserve"> </w:t>
      </w:r>
      <w:r>
        <w:rPr>
          <w:rFonts w:ascii="Times New Roman" w:hAnsi="Times New Roman" w:eastAsia="Times New Roman" w:cs="Times New Roman"/>
          <w:i/>
          <w:position w:val="9"/>
          <w:sz w:val="25"/>
          <w:szCs w:val="25"/>
          <w:lang w:eastAsia="zh-CN"/>
        </w:rPr>
        <w:t>y</w:t>
      </w:r>
      <w:r>
        <w:rPr>
          <w:lang w:eastAsia="zh-CN"/>
        </w:rPr>
        <w:t>的直线回归方程斜率是</w:t>
      </w:r>
      <w:r>
        <w:rPr>
          <w:rFonts w:ascii="Times New Roman" w:hAnsi="Times New Roman" w:eastAsia="Times New Roman" w:cs="Times New Roman"/>
          <w:u w:val="single" w:color="000000"/>
          <w:lang w:eastAsia="zh-CN"/>
        </w:rPr>
        <w:tab/>
      </w:r>
      <w:r>
        <w:rPr>
          <w:lang w:eastAsia="zh-CN"/>
        </w:rPr>
        <w:t>。</w:t>
      </w:r>
    </w:p>
    <w:p>
      <w:pPr>
        <w:pStyle w:val="6"/>
        <w:spacing w:line="250" w:lineRule="exact"/>
        <w:ind w:left="220" w:right="1728"/>
        <w:rPr>
          <w:b w:val="0"/>
          <w:bCs w:val="0"/>
          <w:lang w:eastAsia="zh-CN"/>
        </w:rPr>
      </w:pPr>
      <w:r>
        <w:rPr>
          <w:w w:val="105"/>
          <w:lang w:eastAsia="zh-CN"/>
        </w:rPr>
        <w:t>(二)</w:t>
      </w:r>
      <w:r>
        <w:rPr>
          <w:spacing w:val="14"/>
          <w:w w:val="105"/>
          <w:lang w:eastAsia="zh-CN"/>
        </w:rPr>
        <w:t xml:space="preserve"> </w:t>
      </w:r>
      <w:r>
        <w:rPr>
          <w:w w:val="105"/>
          <w:lang w:eastAsia="zh-CN"/>
        </w:rPr>
        <w:t>单项选择题</w:t>
      </w:r>
    </w:p>
    <w:p>
      <w:pPr>
        <w:pStyle w:val="7"/>
        <w:tabs>
          <w:tab w:val="left" w:pos="1691"/>
          <w:tab w:val="left" w:pos="4367"/>
          <w:tab w:val="left" w:pos="4737"/>
          <w:tab w:val="left" w:pos="7257"/>
        </w:tabs>
        <w:spacing w:line="237" w:lineRule="auto"/>
        <w:ind w:right="1097"/>
        <w:rPr>
          <w:lang w:eastAsia="zh-CN"/>
        </w:rPr>
      </w:pPr>
      <w:r>
        <w:rPr>
          <w:w w:val="95"/>
          <w:lang w:eastAsia="zh-CN"/>
        </w:rPr>
        <w:t>1.当自变量的数值确定后，因变量的数值也随之完全确定，这种关系属于（</w:t>
      </w:r>
      <w:r>
        <w:rPr>
          <w:w w:val="95"/>
          <w:lang w:eastAsia="zh-CN"/>
        </w:rPr>
        <w:tab/>
      </w:r>
      <w:r>
        <w:rPr>
          <w:lang w:eastAsia="zh-CN"/>
        </w:rPr>
        <w:t>）</w:t>
      </w:r>
      <w:r>
        <w:rPr>
          <w:w w:val="99"/>
          <w:lang w:eastAsia="zh-CN"/>
        </w:rPr>
        <w:t xml:space="preserve"> </w:t>
      </w:r>
      <w:r>
        <w:rPr>
          <w:w w:val="95"/>
          <w:lang w:eastAsia="zh-CN"/>
        </w:rPr>
        <w:t>A.相关关系</w:t>
      </w:r>
      <w:r>
        <w:rPr>
          <w:w w:val="95"/>
          <w:lang w:eastAsia="zh-CN"/>
        </w:rPr>
        <w:tab/>
      </w:r>
      <w:r>
        <w:rPr>
          <w:lang w:eastAsia="zh-CN"/>
        </w:rPr>
        <w:t>B.函数关系</w:t>
      </w:r>
      <w:r>
        <w:rPr>
          <w:spacing w:val="-56"/>
          <w:lang w:eastAsia="zh-CN"/>
        </w:rPr>
        <w:t xml:space="preserve"> </w:t>
      </w:r>
      <w:r>
        <w:rPr>
          <w:lang w:eastAsia="zh-CN"/>
        </w:rPr>
        <w:t>C.回归关系</w:t>
      </w:r>
      <w:r>
        <w:rPr>
          <w:lang w:eastAsia="zh-CN"/>
        </w:rPr>
        <w:tab/>
      </w:r>
      <w:r>
        <w:rPr>
          <w:lang w:eastAsia="zh-CN"/>
        </w:rPr>
        <w:t>D.随机关系</w:t>
      </w:r>
      <w:r>
        <w:rPr>
          <w:w w:val="99"/>
          <w:lang w:eastAsia="zh-CN"/>
        </w:rPr>
        <w:t xml:space="preserve"> </w:t>
      </w:r>
      <w:r>
        <w:rPr>
          <w:w w:val="95"/>
          <w:lang w:eastAsia="zh-CN"/>
        </w:rPr>
        <w:t>2.测定变量之间相关密切程度的代表性指标是（</w:t>
      </w:r>
      <w:r>
        <w:rPr>
          <w:w w:val="95"/>
          <w:lang w:eastAsia="zh-CN"/>
        </w:rPr>
        <w:tab/>
      </w:r>
      <w:r>
        <w:rPr>
          <w:w w:val="95"/>
          <w:lang w:eastAsia="zh-CN"/>
        </w:rPr>
        <w:tab/>
      </w:r>
      <w:r>
        <w:rPr>
          <w:lang w:eastAsia="zh-CN"/>
        </w:rPr>
        <w:t>）</w:t>
      </w:r>
    </w:p>
    <w:p>
      <w:pPr>
        <w:pStyle w:val="7"/>
        <w:tabs>
          <w:tab w:val="left" w:pos="1797"/>
          <w:tab w:val="left" w:pos="2846"/>
          <w:tab w:val="left" w:pos="4946"/>
          <w:tab w:val="left" w:pos="5419"/>
        </w:tabs>
        <w:spacing w:line="237" w:lineRule="auto"/>
        <w:ind w:right="1257"/>
        <w:rPr>
          <w:lang w:eastAsia="zh-CN"/>
        </w:rPr>
      </w:pPr>
      <w:r>
        <w:rPr>
          <w:w w:val="95"/>
          <w:lang w:eastAsia="zh-CN"/>
        </w:rPr>
        <w:t>A.估计标准误</w:t>
      </w:r>
      <w:r>
        <w:rPr>
          <w:w w:val="95"/>
          <w:lang w:eastAsia="zh-CN"/>
        </w:rPr>
        <w:tab/>
      </w:r>
      <w:r>
        <w:rPr>
          <w:lang w:eastAsia="zh-CN"/>
        </w:rPr>
        <w:t>B.两个变量的协方差</w:t>
      </w:r>
      <w:r>
        <w:rPr>
          <w:spacing w:val="-60"/>
          <w:lang w:eastAsia="zh-CN"/>
        </w:rPr>
        <w:t xml:space="preserve"> </w:t>
      </w:r>
      <w:r>
        <w:rPr>
          <w:lang w:eastAsia="zh-CN"/>
        </w:rPr>
        <w:t>C.相关系数</w:t>
      </w:r>
      <w:r>
        <w:rPr>
          <w:lang w:eastAsia="zh-CN"/>
        </w:rPr>
        <w:tab/>
      </w:r>
      <w:r>
        <w:rPr>
          <w:lang w:eastAsia="zh-CN"/>
        </w:rPr>
        <w:tab/>
      </w:r>
      <w:r>
        <w:rPr>
          <w:lang w:eastAsia="zh-CN"/>
        </w:rPr>
        <w:t>D.两个变量的标准差</w:t>
      </w:r>
      <w:r>
        <w:rPr>
          <w:w w:val="99"/>
          <w:lang w:eastAsia="zh-CN"/>
        </w:rPr>
        <w:t xml:space="preserve"> </w:t>
      </w:r>
      <w:r>
        <w:rPr>
          <w:w w:val="95"/>
          <w:lang w:eastAsia="zh-CN"/>
        </w:rPr>
        <w:t>3.现象之间的相互关系可以归纳为两种类型，即（</w:t>
      </w:r>
      <w:r>
        <w:rPr>
          <w:w w:val="95"/>
          <w:lang w:eastAsia="zh-CN"/>
        </w:rPr>
        <w:tab/>
      </w:r>
      <w:r>
        <w:rPr>
          <w:lang w:eastAsia="zh-CN"/>
        </w:rPr>
        <w:t>）A.相关关系和函数关系</w:t>
      </w:r>
      <w:r>
        <w:rPr>
          <w:w w:val="99"/>
          <w:lang w:eastAsia="zh-CN"/>
        </w:rPr>
        <w:t xml:space="preserve"> </w:t>
      </w:r>
      <w:r>
        <w:rPr>
          <w:lang w:eastAsia="zh-CN"/>
        </w:rPr>
        <w:t>B.相关关系和因果关系 C.相关关系和随机关系</w:t>
      </w:r>
      <w:r>
        <w:rPr>
          <w:spacing w:val="-55"/>
          <w:lang w:eastAsia="zh-CN"/>
        </w:rPr>
        <w:t xml:space="preserve"> </w:t>
      </w:r>
      <w:r>
        <w:rPr>
          <w:lang w:eastAsia="zh-CN"/>
        </w:rPr>
        <w:t>D.函数关系和因果关系</w:t>
      </w:r>
      <w:r>
        <w:rPr>
          <w:w w:val="99"/>
          <w:lang w:eastAsia="zh-CN"/>
        </w:rPr>
        <w:t xml:space="preserve"> </w:t>
      </w:r>
      <w:r>
        <w:rPr>
          <w:w w:val="95"/>
          <w:lang w:eastAsia="zh-CN"/>
        </w:rPr>
        <w:t>4.相关系数的取值范围是（</w:t>
      </w:r>
      <w:r>
        <w:rPr>
          <w:w w:val="95"/>
          <w:lang w:eastAsia="zh-CN"/>
        </w:rPr>
        <w:tab/>
      </w:r>
      <w:r>
        <w:rPr>
          <w:lang w:eastAsia="zh-CN"/>
        </w:rPr>
        <w:t>）</w:t>
      </w:r>
    </w:p>
    <w:p>
      <w:pPr>
        <w:spacing w:line="237" w:lineRule="auto"/>
        <w:rPr>
          <w:lang w:eastAsia="zh-CN"/>
        </w:rPr>
        <w:sectPr>
          <w:footerReference r:id="rId9" w:type="default"/>
          <w:pgSz w:w="11910" w:h="16840"/>
          <w:pgMar w:top="1080" w:right="1660" w:bottom="1200" w:left="1680" w:header="875" w:footer="1001" w:gutter="0"/>
          <w:pgNumType w:start="60"/>
          <w:cols w:space="720" w:num="1"/>
        </w:sectPr>
      </w:pPr>
    </w:p>
    <w:p>
      <w:pPr>
        <w:spacing w:line="378" w:lineRule="exact"/>
        <w:ind w:left="117"/>
        <w:rPr>
          <w:rFonts w:ascii="Times New Roman" w:hAnsi="Times New Roman" w:eastAsia="Times New Roman" w:cs="Times New Roman"/>
          <w:sz w:val="24"/>
          <w:szCs w:val="24"/>
        </w:rPr>
      </w:pPr>
      <w:r>
        <w:rPr>
          <w:rFonts w:ascii="宋体" w:hAnsi="宋体" w:eastAsia="宋体" w:cs="宋体"/>
          <w:w w:val="95"/>
          <w:position w:val="-8"/>
          <w:sz w:val="21"/>
          <w:szCs w:val="21"/>
        </w:rPr>
        <w:t>A.</w:t>
      </w:r>
      <w:r>
        <w:rPr>
          <w:rFonts w:ascii="宋体" w:hAnsi="宋体" w:eastAsia="宋体" w:cs="宋体"/>
          <w:spacing w:val="-80"/>
          <w:w w:val="95"/>
          <w:position w:val="-8"/>
          <w:sz w:val="21"/>
          <w:szCs w:val="21"/>
        </w:rPr>
        <w:t xml:space="preserve"> </w:t>
      </w:r>
      <w:r>
        <w:rPr>
          <w:rFonts w:ascii="Times New Roman" w:hAnsi="Times New Roman" w:eastAsia="Times New Roman" w:cs="Times New Roman"/>
          <w:w w:val="95"/>
          <w:sz w:val="24"/>
          <w:szCs w:val="24"/>
        </w:rPr>
        <w:t>0</w:t>
      </w:r>
      <w:r>
        <w:rPr>
          <w:rFonts w:ascii="Times New Roman" w:hAnsi="Times New Roman" w:eastAsia="Times New Roman" w:cs="Times New Roman"/>
          <w:spacing w:val="-24"/>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55"/>
          <w:w w:val="95"/>
          <w:sz w:val="24"/>
          <w:szCs w:val="24"/>
        </w:rPr>
        <w:t xml:space="preserve"> </w:t>
      </w:r>
      <w:r>
        <w:rPr>
          <w:rFonts w:ascii="Arial" w:hAnsi="Arial" w:eastAsia="Arial" w:cs="Arial"/>
          <w:i/>
          <w:w w:val="95"/>
          <w:sz w:val="25"/>
          <w:szCs w:val="25"/>
        </w:rPr>
        <w:t>γ</w:t>
      </w:r>
      <w:r>
        <w:rPr>
          <w:rFonts w:ascii="Arial" w:hAnsi="Arial" w:eastAsia="Arial" w:cs="Arial"/>
          <w:i/>
          <w:spacing w:val="-28"/>
          <w:w w:val="95"/>
          <w:sz w:val="25"/>
          <w:szCs w:val="25"/>
        </w:rPr>
        <w:t xml:space="preserve"> </w:t>
      </w:r>
      <w:r>
        <w:rPr>
          <w:rFonts w:ascii="Meiryo UI" w:hAnsi="Meiryo UI" w:eastAsia="Meiryo UI" w:cs="Meiryo UI"/>
          <w:w w:val="95"/>
          <w:sz w:val="24"/>
          <w:szCs w:val="24"/>
        </w:rPr>
        <w:t>≤</w:t>
      </w:r>
      <w:r>
        <w:rPr>
          <w:rFonts w:ascii="Meiryo UI" w:hAnsi="Meiryo UI" w:eastAsia="Meiryo UI" w:cs="Meiryo UI"/>
          <w:spacing w:val="-57"/>
          <w:w w:val="95"/>
          <w:sz w:val="24"/>
          <w:szCs w:val="24"/>
        </w:rPr>
        <w:t xml:space="preserve"> </w:t>
      </w:r>
      <w:r>
        <w:rPr>
          <w:rFonts w:ascii="Times New Roman" w:hAnsi="Times New Roman" w:eastAsia="Times New Roman" w:cs="Times New Roman"/>
          <w:w w:val="95"/>
          <w:sz w:val="24"/>
          <w:szCs w:val="24"/>
        </w:rPr>
        <w:t>1</w:t>
      </w:r>
    </w:p>
    <w:p>
      <w:pPr>
        <w:spacing w:line="378" w:lineRule="exact"/>
        <w:ind w:left="117"/>
        <w:rPr>
          <w:rFonts w:ascii="Times New Roman" w:hAnsi="Times New Roman" w:eastAsia="Times New Roman" w:cs="Times New Roman"/>
          <w:sz w:val="24"/>
          <w:szCs w:val="24"/>
        </w:rPr>
      </w:pPr>
      <w:r>
        <w:rPr>
          <w:w w:val="95"/>
        </w:rPr>
        <w:br w:type="column"/>
      </w:r>
      <w:r>
        <w:rPr>
          <w:rFonts w:ascii="宋体" w:hAnsi="宋体" w:eastAsia="宋体" w:cs="宋体"/>
          <w:w w:val="95"/>
          <w:position w:val="-8"/>
          <w:sz w:val="21"/>
          <w:szCs w:val="21"/>
        </w:rPr>
        <w:t>B.</w:t>
      </w:r>
      <w:r>
        <w:rPr>
          <w:rFonts w:ascii="宋体" w:hAnsi="宋体" w:eastAsia="宋体" w:cs="宋体"/>
          <w:spacing w:val="-88"/>
          <w:w w:val="95"/>
          <w:position w:val="-8"/>
          <w:sz w:val="21"/>
          <w:szCs w:val="21"/>
        </w:rPr>
        <w:t xml:space="preserve"> </w:t>
      </w:r>
      <w:r>
        <w:rPr>
          <w:rFonts w:ascii="Meiryo UI" w:hAnsi="Meiryo UI" w:eastAsia="Meiryo UI" w:cs="Meiryo UI"/>
          <w:spacing w:val="12"/>
          <w:w w:val="95"/>
          <w:sz w:val="24"/>
          <w:szCs w:val="24"/>
        </w:rPr>
        <w:t>−</w:t>
      </w:r>
      <w:r>
        <w:rPr>
          <w:rFonts w:ascii="Times New Roman" w:hAnsi="Times New Roman" w:eastAsia="Times New Roman" w:cs="Times New Roman"/>
          <w:spacing w:val="12"/>
          <w:w w:val="95"/>
          <w:sz w:val="24"/>
          <w:szCs w:val="24"/>
        </w:rPr>
        <w:t>1</w:t>
      </w:r>
      <w:r>
        <w:rPr>
          <w:rFonts w:ascii="Times New Roman" w:hAnsi="Times New Roman" w:eastAsia="Times New Roman" w:cs="Times New Roman"/>
          <w:spacing w:val="-45"/>
          <w:w w:val="95"/>
          <w:sz w:val="24"/>
          <w:szCs w:val="24"/>
        </w:rPr>
        <w:t xml:space="preserve"> </w:t>
      </w:r>
      <w:r>
        <w:rPr>
          <w:rFonts w:ascii="Meiryo UI" w:hAnsi="Meiryo UI" w:eastAsia="Meiryo UI" w:cs="Meiryo UI"/>
          <w:w w:val="95"/>
          <w:sz w:val="24"/>
          <w:szCs w:val="24"/>
        </w:rPr>
        <w:t>&lt;</w:t>
      </w:r>
      <w:r>
        <w:rPr>
          <w:rFonts w:ascii="Meiryo UI" w:hAnsi="Meiryo UI" w:eastAsia="Meiryo UI" w:cs="Meiryo UI"/>
          <w:spacing w:val="-66"/>
          <w:w w:val="95"/>
          <w:sz w:val="24"/>
          <w:szCs w:val="24"/>
        </w:rPr>
        <w:t xml:space="preserve"> </w:t>
      </w:r>
      <w:r>
        <w:rPr>
          <w:rFonts w:ascii="Arial" w:hAnsi="Arial" w:eastAsia="Arial" w:cs="Arial"/>
          <w:i/>
          <w:w w:val="95"/>
          <w:sz w:val="25"/>
          <w:szCs w:val="25"/>
        </w:rPr>
        <w:t>γ</w:t>
      </w:r>
      <w:r>
        <w:rPr>
          <w:rFonts w:ascii="Arial" w:hAnsi="Arial" w:eastAsia="Arial" w:cs="Arial"/>
          <w:i/>
          <w:spacing w:val="-47"/>
          <w:w w:val="95"/>
          <w:sz w:val="25"/>
          <w:szCs w:val="25"/>
        </w:rPr>
        <w:t xml:space="preserve"> </w:t>
      </w:r>
      <w:r>
        <w:rPr>
          <w:rFonts w:ascii="Meiryo UI" w:hAnsi="Meiryo UI" w:eastAsia="Meiryo UI" w:cs="Meiryo UI"/>
          <w:w w:val="95"/>
          <w:sz w:val="24"/>
          <w:szCs w:val="24"/>
        </w:rPr>
        <w:t>&lt;</w:t>
      </w:r>
      <w:r>
        <w:rPr>
          <w:rFonts w:ascii="Meiryo UI" w:hAnsi="Meiryo UI" w:eastAsia="Meiryo UI" w:cs="Meiryo UI"/>
          <w:spacing w:val="-66"/>
          <w:w w:val="95"/>
          <w:sz w:val="24"/>
          <w:szCs w:val="24"/>
        </w:rPr>
        <w:t xml:space="preserve"> </w:t>
      </w:r>
      <w:r>
        <w:rPr>
          <w:rFonts w:ascii="Times New Roman" w:hAnsi="Times New Roman" w:eastAsia="Times New Roman" w:cs="Times New Roman"/>
          <w:w w:val="95"/>
          <w:sz w:val="24"/>
          <w:szCs w:val="24"/>
        </w:rPr>
        <w:t>1</w:t>
      </w:r>
      <w:r>
        <w:rPr>
          <w:rFonts w:ascii="宋体" w:hAnsi="宋体" w:eastAsia="宋体" w:cs="宋体"/>
          <w:w w:val="95"/>
          <w:position w:val="-8"/>
          <w:sz w:val="21"/>
          <w:szCs w:val="21"/>
        </w:rPr>
        <w:t>C.</w:t>
      </w:r>
      <w:r>
        <w:rPr>
          <w:rFonts w:ascii="宋体" w:hAnsi="宋体" w:eastAsia="宋体" w:cs="宋体"/>
          <w:spacing w:val="-88"/>
          <w:w w:val="95"/>
          <w:position w:val="-8"/>
          <w:sz w:val="21"/>
          <w:szCs w:val="21"/>
        </w:rPr>
        <w:t xml:space="preserve"> </w:t>
      </w:r>
      <w:r>
        <w:rPr>
          <w:rFonts w:ascii="Meiryo UI" w:hAnsi="Meiryo UI" w:eastAsia="Meiryo UI" w:cs="Meiryo UI"/>
          <w:spacing w:val="12"/>
          <w:w w:val="95"/>
          <w:sz w:val="24"/>
          <w:szCs w:val="24"/>
        </w:rPr>
        <w:t>−</w:t>
      </w:r>
      <w:r>
        <w:rPr>
          <w:rFonts w:ascii="Times New Roman" w:hAnsi="Times New Roman" w:eastAsia="Times New Roman" w:cs="Times New Roman"/>
          <w:spacing w:val="12"/>
          <w:w w:val="95"/>
          <w:sz w:val="24"/>
          <w:szCs w:val="24"/>
        </w:rPr>
        <w:t>1</w:t>
      </w:r>
      <w:r>
        <w:rPr>
          <w:rFonts w:ascii="Times New Roman" w:hAnsi="Times New Roman" w:eastAsia="Times New Roman" w:cs="Times New Roman"/>
          <w:spacing w:val="-45"/>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66"/>
          <w:w w:val="95"/>
          <w:sz w:val="24"/>
          <w:szCs w:val="24"/>
        </w:rPr>
        <w:t xml:space="preserve"> </w:t>
      </w:r>
      <w:r>
        <w:rPr>
          <w:rFonts w:ascii="Arial" w:hAnsi="Arial" w:eastAsia="Arial" w:cs="Arial"/>
          <w:i/>
          <w:w w:val="95"/>
          <w:sz w:val="25"/>
          <w:szCs w:val="25"/>
        </w:rPr>
        <w:t>γ</w:t>
      </w:r>
      <w:r>
        <w:rPr>
          <w:rFonts w:ascii="Arial" w:hAnsi="Arial" w:eastAsia="Arial" w:cs="Arial"/>
          <w:i/>
          <w:spacing w:val="-47"/>
          <w:w w:val="95"/>
          <w:sz w:val="25"/>
          <w:szCs w:val="25"/>
        </w:rPr>
        <w:t xml:space="preserve"> </w:t>
      </w:r>
      <w:r>
        <w:rPr>
          <w:rFonts w:ascii="Meiryo UI" w:hAnsi="Meiryo UI" w:eastAsia="Meiryo UI" w:cs="Meiryo UI"/>
          <w:w w:val="95"/>
          <w:sz w:val="24"/>
          <w:szCs w:val="24"/>
        </w:rPr>
        <w:t>≤</w:t>
      </w:r>
      <w:r>
        <w:rPr>
          <w:rFonts w:ascii="Meiryo UI" w:hAnsi="Meiryo UI" w:eastAsia="Meiryo UI" w:cs="Meiryo UI"/>
          <w:spacing w:val="-66"/>
          <w:w w:val="95"/>
          <w:sz w:val="24"/>
          <w:szCs w:val="24"/>
        </w:rPr>
        <w:t xml:space="preserve"> </w:t>
      </w:r>
      <w:r>
        <w:rPr>
          <w:rFonts w:ascii="Times New Roman" w:hAnsi="Times New Roman" w:eastAsia="Times New Roman" w:cs="Times New Roman"/>
          <w:w w:val="95"/>
          <w:sz w:val="24"/>
          <w:szCs w:val="24"/>
        </w:rPr>
        <w:t>1</w:t>
      </w:r>
    </w:p>
    <w:p>
      <w:pPr>
        <w:spacing w:line="378" w:lineRule="exact"/>
        <w:ind w:left="117"/>
        <w:rPr>
          <w:rFonts w:ascii="Times New Roman" w:hAnsi="Times New Roman" w:eastAsia="Times New Roman" w:cs="Times New Roman"/>
          <w:sz w:val="24"/>
          <w:szCs w:val="24"/>
          <w:lang w:eastAsia="zh-CN"/>
        </w:rPr>
      </w:pPr>
      <w:r>
        <w:rPr>
          <w:w w:val="95"/>
          <w:lang w:eastAsia="zh-CN"/>
        </w:rPr>
        <w:br w:type="column"/>
      </w:r>
      <w:r>
        <w:rPr>
          <w:rFonts w:ascii="宋体" w:hAnsi="宋体" w:eastAsia="宋体" w:cs="宋体"/>
          <w:w w:val="95"/>
          <w:position w:val="-8"/>
          <w:sz w:val="21"/>
          <w:szCs w:val="21"/>
          <w:lang w:eastAsia="zh-CN"/>
        </w:rPr>
        <w:t>D.</w:t>
      </w:r>
      <w:r>
        <w:rPr>
          <w:rFonts w:ascii="宋体" w:hAnsi="宋体" w:eastAsia="宋体" w:cs="宋体"/>
          <w:spacing w:val="-86"/>
          <w:w w:val="95"/>
          <w:position w:val="-8"/>
          <w:sz w:val="21"/>
          <w:szCs w:val="21"/>
          <w:lang w:eastAsia="zh-CN"/>
        </w:rPr>
        <w:t xml:space="preserve"> </w:t>
      </w:r>
      <w:r>
        <w:rPr>
          <w:rFonts w:ascii="Meiryo UI" w:hAnsi="Meiryo UI" w:eastAsia="Meiryo UI" w:cs="Meiryo UI"/>
          <w:spacing w:val="14"/>
          <w:w w:val="95"/>
          <w:sz w:val="24"/>
          <w:szCs w:val="24"/>
          <w:lang w:eastAsia="zh-CN"/>
        </w:rPr>
        <w:t>−</w:t>
      </w:r>
      <w:r>
        <w:rPr>
          <w:rFonts w:ascii="Times New Roman" w:hAnsi="Times New Roman" w:eastAsia="Times New Roman" w:cs="Times New Roman"/>
          <w:spacing w:val="14"/>
          <w:w w:val="95"/>
          <w:sz w:val="24"/>
          <w:szCs w:val="24"/>
          <w:lang w:eastAsia="zh-CN"/>
        </w:rPr>
        <w:t>1</w:t>
      </w:r>
      <w:r>
        <w:rPr>
          <w:rFonts w:ascii="Times New Roman" w:hAnsi="Times New Roman" w:eastAsia="Times New Roman" w:cs="Times New Roman"/>
          <w:spacing w:val="-44"/>
          <w:w w:val="95"/>
          <w:sz w:val="24"/>
          <w:szCs w:val="24"/>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64"/>
          <w:w w:val="95"/>
          <w:sz w:val="24"/>
          <w:szCs w:val="24"/>
          <w:lang w:eastAsia="zh-CN"/>
        </w:rPr>
        <w:t xml:space="preserve"> </w:t>
      </w:r>
      <w:r>
        <w:rPr>
          <w:rFonts w:ascii="Arial" w:hAnsi="Arial" w:eastAsia="Arial" w:cs="Arial"/>
          <w:i/>
          <w:w w:val="95"/>
          <w:sz w:val="25"/>
          <w:szCs w:val="25"/>
        </w:rPr>
        <w:t>γ</w:t>
      </w:r>
      <w:r>
        <w:rPr>
          <w:rFonts w:ascii="Arial" w:hAnsi="Arial" w:eastAsia="Arial" w:cs="Arial"/>
          <w:i/>
          <w:spacing w:val="-44"/>
          <w:w w:val="95"/>
          <w:sz w:val="25"/>
          <w:szCs w:val="25"/>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56"/>
          <w:w w:val="95"/>
          <w:sz w:val="24"/>
          <w:szCs w:val="24"/>
          <w:lang w:eastAsia="zh-CN"/>
        </w:rPr>
        <w:t xml:space="preserve"> </w:t>
      </w:r>
      <w:r>
        <w:rPr>
          <w:rFonts w:ascii="Times New Roman" w:hAnsi="Times New Roman" w:eastAsia="Times New Roman" w:cs="Times New Roman"/>
          <w:w w:val="95"/>
          <w:sz w:val="24"/>
          <w:szCs w:val="24"/>
          <w:lang w:eastAsia="zh-CN"/>
        </w:rPr>
        <w:t>0</w:t>
      </w:r>
    </w:p>
    <w:p>
      <w:pPr>
        <w:spacing w:line="378" w:lineRule="exact"/>
        <w:rPr>
          <w:rFonts w:ascii="Times New Roman" w:hAnsi="Times New Roman" w:eastAsia="Times New Roman" w:cs="Times New Roman"/>
          <w:sz w:val="24"/>
          <w:szCs w:val="24"/>
          <w:lang w:eastAsia="zh-CN"/>
        </w:rPr>
        <w:sectPr>
          <w:type w:val="continuous"/>
          <w:pgSz w:w="11910" w:h="16840"/>
          <w:pgMar w:top="1080" w:right="1660" w:bottom="1200" w:left="1680" w:header="720" w:footer="720" w:gutter="0"/>
          <w:cols w:equalWidth="0" w:num="3">
            <w:col w:w="1221" w:space="413"/>
            <w:col w:w="2603" w:space="310"/>
            <w:col w:w="4023"/>
          </w:cols>
        </w:sectPr>
      </w:pPr>
    </w:p>
    <w:p>
      <w:pPr>
        <w:pStyle w:val="7"/>
        <w:tabs>
          <w:tab w:val="left" w:pos="4946"/>
        </w:tabs>
        <w:spacing w:line="268" w:lineRule="exact"/>
        <w:ind w:right="1728"/>
        <w:rPr>
          <w:lang w:eastAsia="zh-CN"/>
        </w:rPr>
      </w:pPr>
      <w:r>
        <w:rPr>
          <w:w w:val="95"/>
          <w:lang w:eastAsia="zh-CN"/>
        </w:rPr>
        <w:t>5.变量之间的相关程度越低，则相关系数的数值（</w:t>
      </w:r>
      <w:r>
        <w:rPr>
          <w:w w:val="95"/>
          <w:lang w:eastAsia="zh-CN"/>
        </w:rPr>
        <w:tab/>
      </w:r>
      <w:r>
        <w:rPr>
          <w:lang w:eastAsia="zh-CN"/>
        </w:rPr>
        <w:t>）</w:t>
      </w:r>
    </w:p>
    <w:p>
      <w:pPr>
        <w:pStyle w:val="7"/>
        <w:tabs>
          <w:tab w:val="left" w:pos="2111"/>
          <w:tab w:val="left" w:pos="5313"/>
          <w:tab w:val="left" w:pos="5786"/>
        </w:tabs>
        <w:ind w:right="2043"/>
        <w:rPr>
          <w:lang w:eastAsia="zh-CN"/>
        </w:rPr>
      </w:pPr>
      <w:r>
        <w:rPr>
          <w:w w:val="95"/>
          <w:lang w:eastAsia="zh-CN"/>
        </w:rPr>
        <w:t>A.越小</w:t>
      </w:r>
      <w:r>
        <w:rPr>
          <w:w w:val="95"/>
          <w:lang w:eastAsia="zh-CN"/>
        </w:rPr>
        <w:tab/>
      </w:r>
      <w:r>
        <w:rPr>
          <w:lang w:eastAsia="zh-CN"/>
        </w:rPr>
        <w:t>B.越接近于</w:t>
      </w:r>
      <w:r>
        <w:rPr>
          <w:spacing w:val="-59"/>
          <w:lang w:eastAsia="zh-CN"/>
        </w:rPr>
        <w:t xml:space="preserve"> </w:t>
      </w:r>
      <w:r>
        <w:rPr>
          <w:lang w:eastAsia="zh-CN"/>
        </w:rPr>
        <w:t>0C.越接近于-1</w:t>
      </w:r>
      <w:r>
        <w:rPr>
          <w:lang w:eastAsia="zh-CN"/>
        </w:rPr>
        <w:tab/>
      </w:r>
      <w:r>
        <w:rPr>
          <w:lang w:eastAsia="zh-CN"/>
        </w:rPr>
        <w:t>D.越接近于</w:t>
      </w:r>
      <w:r>
        <w:rPr>
          <w:spacing w:val="-54"/>
          <w:lang w:eastAsia="zh-CN"/>
        </w:rPr>
        <w:t xml:space="preserve"> </w:t>
      </w:r>
      <w:r>
        <w:rPr>
          <w:lang w:eastAsia="zh-CN"/>
        </w:rPr>
        <w:t>1</w:t>
      </w:r>
      <w:r>
        <w:rPr>
          <w:w w:val="99"/>
          <w:lang w:eastAsia="zh-CN"/>
        </w:rPr>
        <w:t xml:space="preserve"> </w:t>
      </w:r>
      <w:r>
        <w:rPr>
          <w:w w:val="95"/>
          <w:lang w:eastAsia="zh-CN"/>
        </w:rPr>
        <w:t>6.在价格不变的条件下，商品销售额和销售量之间存在着（</w:t>
      </w:r>
      <w:r>
        <w:rPr>
          <w:w w:val="95"/>
          <w:lang w:eastAsia="zh-CN"/>
        </w:rPr>
        <w:tab/>
      </w:r>
      <w:r>
        <w:rPr>
          <w:w w:val="95"/>
          <w:lang w:eastAsia="zh-CN"/>
        </w:rPr>
        <w:tab/>
      </w:r>
      <w:r>
        <w:rPr>
          <w:lang w:eastAsia="zh-CN"/>
        </w:rPr>
        <w:t>）</w:t>
      </w:r>
    </w:p>
    <w:p>
      <w:pPr>
        <w:pStyle w:val="7"/>
        <w:tabs>
          <w:tab w:val="left" w:pos="2531"/>
          <w:tab w:val="left" w:pos="3897"/>
          <w:tab w:val="left" w:pos="6467"/>
        </w:tabs>
        <w:spacing w:line="237" w:lineRule="auto"/>
        <w:ind w:right="134"/>
        <w:rPr>
          <w:lang w:eastAsia="zh-CN"/>
        </w:rPr>
      </w:pPr>
      <w:r>
        <w:rPr>
          <w:w w:val="95"/>
          <w:lang w:eastAsia="zh-CN"/>
        </w:rPr>
        <w:t>A.不完全的依存关系</w:t>
      </w:r>
      <w:r>
        <w:rPr>
          <w:w w:val="95"/>
          <w:lang w:eastAsia="zh-CN"/>
        </w:rPr>
        <w:tab/>
      </w:r>
      <w:r>
        <w:rPr>
          <w:lang w:eastAsia="zh-CN"/>
        </w:rPr>
        <w:t>B.不完全的随机关系</w:t>
      </w:r>
      <w:r>
        <w:rPr>
          <w:spacing w:val="-59"/>
          <w:lang w:eastAsia="zh-CN"/>
        </w:rPr>
        <w:t xml:space="preserve"> </w:t>
      </w:r>
      <w:r>
        <w:rPr>
          <w:lang w:eastAsia="zh-CN"/>
        </w:rPr>
        <w:t>C.完全的随机关系</w:t>
      </w:r>
      <w:r>
        <w:rPr>
          <w:lang w:eastAsia="zh-CN"/>
        </w:rPr>
        <w:tab/>
      </w:r>
      <w:r>
        <w:rPr>
          <w:lang w:eastAsia="zh-CN"/>
        </w:rPr>
        <w:t>D.完全的依存关系</w:t>
      </w:r>
      <w:r>
        <w:rPr>
          <w:w w:val="99"/>
          <w:lang w:eastAsia="zh-CN"/>
        </w:rPr>
        <w:t xml:space="preserve"> </w:t>
      </w:r>
      <w:r>
        <w:rPr>
          <w:w w:val="95"/>
          <w:lang w:eastAsia="zh-CN"/>
        </w:rPr>
        <w:t>7.下列哪两个变量之间的相关程度高（</w:t>
      </w:r>
      <w:r>
        <w:rPr>
          <w:w w:val="95"/>
          <w:lang w:eastAsia="zh-CN"/>
        </w:rPr>
        <w:tab/>
      </w:r>
      <w:r>
        <w:rPr>
          <w:w w:val="95"/>
          <w:lang w:eastAsia="zh-CN"/>
        </w:rPr>
        <w:t xml:space="preserve">）A.商品销售额和商品销售量的相关系数是 </w:t>
      </w:r>
      <w:r>
        <w:rPr>
          <w:spacing w:val="37"/>
          <w:w w:val="95"/>
          <w:lang w:eastAsia="zh-CN"/>
        </w:rPr>
        <w:t xml:space="preserve"> </w:t>
      </w:r>
      <w:r>
        <w:rPr>
          <w:w w:val="95"/>
          <w:lang w:eastAsia="zh-CN"/>
        </w:rPr>
        <w:t>0.9；</w:t>
      </w:r>
      <w:r>
        <w:rPr>
          <w:w w:val="82"/>
          <w:lang w:eastAsia="zh-CN"/>
        </w:rPr>
        <w:t xml:space="preserve"> </w:t>
      </w:r>
      <w:r>
        <w:rPr>
          <w:lang w:eastAsia="zh-CN"/>
        </w:rPr>
        <w:t>B.商品销售额与商业利润率的相关系数是</w:t>
      </w:r>
      <w:r>
        <w:rPr>
          <w:spacing w:val="-22"/>
          <w:lang w:eastAsia="zh-CN"/>
        </w:rPr>
        <w:t xml:space="preserve"> </w:t>
      </w:r>
      <w:r>
        <w:rPr>
          <w:lang w:eastAsia="zh-CN"/>
        </w:rPr>
        <w:t>0.84；C.平均流通费用率与商业利润率的相关系</w:t>
      </w:r>
      <w:r>
        <w:rPr>
          <w:spacing w:val="-96"/>
          <w:lang w:eastAsia="zh-CN"/>
        </w:rPr>
        <w:t xml:space="preserve"> </w:t>
      </w:r>
      <w:r>
        <w:rPr>
          <w:lang w:eastAsia="zh-CN"/>
        </w:rPr>
        <w:t>数是-0.94；D.商品销售价格与销售量的相关系数是-0.91</w:t>
      </w:r>
    </w:p>
    <w:p>
      <w:pPr>
        <w:pStyle w:val="7"/>
        <w:tabs>
          <w:tab w:val="left" w:pos="2846"/>
        </w:tabs>
        <w:spacing w:line="270" w:lineRule="exact"/>
        <w:ind w:right="1728"/>
        <w:rPr>
          <w:lang w:eastAsia="zh-CN"/>
        </w:rPr>
      </w:pPr>
      <w:r>
        <w:rPr>
          <w:w w:val="95"/>
          <w:lang w:eastAsia="zh-CN"/>
        </w:rPr>
        <w:t>8.回归分析中的两个变量（</w:t>
      </w:r>
      <w:r>
        <w:rPr>
          <w:w w:val="95"/>
          <w:lang w:eastAsia="zh-CN"/>
        </w:rPr>
        <w:tab/>
      </w:r>
      <w:r>
        <w:rPr>
          <w:lang w:eastAsia="zh-CN"/>
        </w:rPr>
        <w:t>）</w:t>
      </w:r>
    </w:p>
    <w:p>
      <w:pPr>
        <w:pStyle w:val="7"/>
        <w:tabs>
          <w:tab w:val="left" w:pos="2111"/>
          <w:tab w:val="left" w:pos="5313"/>
        </w:tabs>
        <w:spacing w:before="69" w:line="170" w:lineRule="auto"/>
        <w:ind w:right="241"/>
        <w:rPr>
          <w:lang w:eastAsia="zh-CN"/>
        </w:rPr>
      </w:pPr>
      <w:r>
        <w:rPr>
          <w:w w:val="95"/>
          <w:lang w:eastAsia="zh-CN"/>
        </w:rPr>
        <w:t>A.都是随机变量</w:t>
      </w:r>
      <w:r>
        <w:rPr>
          <w:w w:val="95"/>
          <w:lang w:eastAsia="zh-CN"/>
        </w:rPr>
        <w:tab/>
      </w:r>
      <w:r>
        <w:rPr>
          <w:lang w:eastAsia="zh-CN"/>
        </w:rPr>
        <w:t>B.关系是对等的</w:t>
      </w:r>
      <w:r>
        <w:rPr>
          <w:spacing w:val="-57"/>
          <w:lang w:eastAsia="zh-CN"/>
        </w:rPr>
        <w:t xml:space="preserve"> </w:t>
      </w:r>
      <w:r>
        <w:rPr>
          <w:lang w:eastAsia="zh-CN"/>
        </w:rPr>
        <w:t>C.都是给定的量</w:t>
      </w:r>
      <w:r>
        <w:rPr>
          <w:lang w:eastAsia="zh-CN"/>
        </w:rPr>
        <w:tab/>
      </w:r>
      <w:r>
        <w:rPr>
          <w:lang w:eastAsia="zh-CN"/>
        </w:rPr>
        <w:t>D.一个是自变量，一个是因变量</w:t>
      </w:r>
      <w:r>
        <w:rPr>
          <w:w w:val="99"/>
          <w:lang w:eastAsia="zh-CN"/>
        </w:rPr>
        <w:t xml:space="preserve"> </w:t>
      </w:r>
      <w:r>
        <w:rPr>
          <w:lang w:eastAsia="zh-CN"/>
        </w:rPr>
        <w:t>9.每一吨铸铁成本（元）倚铸件废品率（%）变动的回归方程为：</w:t>
      </w:r>
      <w:r>
        <w:rPr>
          <w:spacing w:val="-80"/>
          <w:lang w:eastAsia="zh-CN"/>
        </w:rPr>
        <w:t xml:space="preserve"> </w:t>
      </w:r>
      <w:r>
        <w:rPr>
          <w:rFonts w:ascii="Times New Roman" w:hAnsi="Times New Roman" w:eastAsia="Times New Roman" w:cs="Times New Roman"/>
          <w:i/>
          <w:spacing w:val="-21"/>
          <w:position w:val="11"/>
          <w:sz w:val="25"/>
          <w:szCs w:val="25"/>
          <w:lang w:eastAsia="zh-CN"/>
        </w:rPr>
        <w:t>y</w:t>
      </w:r>
      <w:r>
        <w:rPr>
          <w:rFonts w:ascii="Times New Roman" w:hAnsi="Times New Roman" w:eastAsia="Times New Roman" w:cs="Times New Roman"/>
          <w:i/>
          <w:spacing w:val="-21"/>
          <w:position w:val="5"/>
          <w:sz w:val="15"/>
          <w:szCs w:val="15"/>
          <w:lang w:eastAsia="zh-CN"/>
        </w:rPr>
        <w:t xml:space="preserve">c </w:t>
      </w:r>
      <w:r>
        <w:rPr>
          <w:rFonts w:ascii="Times New Roman" w:hAnsi="Times New Roman" w:eastAsia="Times New Roman" w:cs="Times New Roman"/>
          <w:i/>
          <w:spacing w:val="-18"/>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0"/>
          <w:position w:val="11"/>
          <w:sz w:val="25"/>
          <w:szCs w:val="25"/>
          <w:lang w:eastAsia="zh-CN"/>
        </w:rPr>
        <w:t xml:space="preserve"> </w:t>
      </w:r>
      <w:r>
        <w:rPr>
          <w:rFonts w:ascii="Times New Roman" w:hAnsi="Times New Roman" w:eastAsia="Times New Roman" w:cs="Times New Roman"/>
          <w:spacing w:val="-3"/>
          <w:position w:val="11"/>
          <w:sz w:val="25"/>
          <w:szCs w:val="25"/>
          <w:lang w:eastAsia="zh-CN"/>
        </w:rPr>
        <w:t>56</w:t>
      </w:r>
      <w:r>
        <w:rPr>
          <w:rFonts w:ascii="Times New Roman" w:hAnsi="Times New Roman" w:eastAsia="Times New Roman" w:cs="Times New Roman"/>
          <w:spacing w:val="-42"/>
          <w:position w:val="11"/>
          <w:sz w:val="25"/>
          <w:szCs w:val="2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7"/>
          <w:position w:val="11"/>
          <w:sz w:val="25"/>
          <w:szCs w:val="25"/>
          <w:lang w:eastAsia="zh-CN"/>
        </w:rPr>
        <w:t xml:space="preserve"> </w:t>
      </w:r>
      <w:r>
        <w:rPr>
          <w:rFonts w:ascii="Times New Roman" w:hAnsi="Times New Roman" w:eastAsia="Times New Roman" w:cs="Times New Roman"/>
          <w:spacing w:val="-3"/>
          <w:position w:val="11"/>
          <w:sz w:val="25"/>
          <w:szCs w:val="25"/>
          <w:lang w:eastAsia="zh-CN"/>
        </w:rPr>
        <w:t>8</w:t>
      </w:r>
      <w:r>
        <w:rPr>
          <w:rFonts w:ascii="Times New Roman" w:hAnsi="Times New Roman" w:eastAsia="Times New Roman" w:cs="Times New Roman"/>
          <w:i/>
          <w:spacing w:val="-3"/>
          <w:position w:val="11"/>
          <w:sz w:val="25"/>
          <w:szCs w:val="25"/>
          <w:lang w:eastAsia="zh-CN"/>
        </w:rPr>
        <w:t>x</w:t>
      </w:r>
      <w:r>
        <w:rPr>
          <w:spacing w:val="-3"/>
          <w:lang w:eastAsia="zh-CN"/>
        </w:rPr>
        <w:t>，这意味着</w:t>
      </w:r>
    </w:p>
    <w:p>
      <w:pPr>
        <w:pStyle w:val="7"/>
        <w:tabs>
          <w:tab w:val="left" w:pos="537"/>
        </w:tabs>
        <w:spacing w:before="5"/>
        <w:ind w:right="676"/>
        <w:rPr>
          <w:lang w:eastAsia="zh-CN"/>
        </w:rPr>
      </w:pPr>
      <w:r>
        <w:rPr>
          <w:w w:val="95"/>
          <w:lang w:eastAsia="zh-CN"/>
        </w:rPr>
        <w:t>（</w:t>
      </w:r>
      <w:r>
        <w:rPr>
          <w:w w:val="95"/>
          <w:lang w:eastAsia="zh-CN"/>
        </w:rPr>
        <w:tab/>
      </w:r>
      <w:r>
        <w:rPr>
          <w:lang w:eastAsia="zh-CN"/>
        </w:rPr>
        <w:t>）A</w:t>
      </w:r>
      <w:r>
        <w:rPr>
          <w:spacing w:val="-53"/>
          <w:lang w:eastAsia="zh-CN"/>
        </w:rPr>
        <w:t xml:space="preserve"> </w:t>
      </w:r>
      <w:r>
        <w:rPr>
          <w:lang w:eastAsia="zh-CN"/>
        </w:rPr>
        <w:t>废品率每增加</w:t>
      </w:r>
      <w:r>
        <w:rPr>
          <w:spacing w:val="-55"/>
          <w:lang w:eastAsia="zh-CN"/>
        </w:rPr>
        <w:t xml:space="preserve"> </w:t>
      </w:r>
      <w:r>
        <w:rPr>
          <w:lang w:eastAsia="zh-CN"/>
        </w:rPr>
        <w:t>1%，成本每吨增加</w:t>
      </w:r>
      <w:r>
        <w:rPr>
          <w:spacing w:val="-55"/>
          <w:lang w:eastAsia="zh-CN"/>
        </w:rPr>
        <w:t xml:space="preserve"> </w:t>
      </w:r>
      <w:r>
        <w:rPr>
          <w:lang w:eastAsia="zh-CN"/>
        </w:rPr>
        <w:t>64</w:t>
      </w:r>
      <w:r>
        <w:rPr>
          <w:spacing w:val="-53"/>
          <w:lang w:eastAsia="zh-CN"/>
        </w:rPr>
        <w:t xml:space="preserve"> </w:t>
      </w:r>
      <w:r>
        <w:rPr>
          <w:lang w:eastAsia="zh-CN"/>
        </w:rPr>
        <w:t>元</w:t>
      </w:r>
      <w:r>
        <w:rPr>
          <w:spacing w:val="-55"/>
          <w:lang w:eastAsia="zh-CN"/>
        </w:rPr>
        <w:t xml:space="preserve"> </w:t>
      </w:r>
      <w:r>
        <w:rPr>
          <w:lang w:eastAsia="zh-CN"/>
        </w:rPr>
        <w:t>B</w:t>
      </w:r>
      <w:r>
        <w:rPr>
          <w:spacing w:val="-53"/>
          <w:lang w:eastAsia="zh-CN"/>
        </w:rPr>
        <w:t xml:space="preserve"> </w:t>
      </w:r>
      <w:r>
        <w:rPr>
          <w:lang w:eastAsia="zh-CN"/>
        </w:rPr>
        <w:t>废品率每增加</w:t>
      </w:r>
      <w:r>
        <w:rPr>
          <w:spacing w:val="-55"/>
          <w:lang w:eastAsia="zh-CN"/>
        </w:rPr>
        <w:t xml:space="preserve"> </w:t>
      </w:r>
      <w:r>
        <w:rPr>
          <w:lang w:eastAsia="zh-CN"/>
        </w:rPr>
        <w:t>1%，成本每吨增加</w:t>
      </w:r>
      <w:r>
        <w:rPr>
          <w:spacing w:val="-53"/>
          <w:lang w:eastAsia="zh-CN"/>
        </w:rPr>
        <w:t xml:space="preserve"> </w:t>
      </w:r>
      <w:r>
        <w:rPr>
          <w:lang w:eastAsia="zh-CN"/>
        </w:rPr>
        <w:t>8%</w:t>
      </w:r>
      <w:r>
        <w:rPr>
          <w:w w:val="99"/>
          <w:lang w:eastAsia="zh-CN"/>
        </w:rPr>
        <w:t xml:space="preserve"> </w:t>
      </w:r>
      <w:r>
        <w:rPr>
          <w:lang w:eastAsia="zh-CN"/>
        </w:rPr>
        <w:t>C</w:t>
      </w:r>
      <w:r>
        <w:rPr>
          <w:spacing w:val="-56"/>
          <w:lang w:eastAsia="zh-CN"/>
        </w:rPr>
        <w:t xml:space="preserve"> </w:t>
      </w:r>
      <w:r>
        <w:rPr>
          <w:lang w:eastAsia="zh-CN"/>
        </w:rPr>
        <w:t>废品率每增加</w:t>
      </w:r>
      <w:r>
        <w:rPr>
          <w:spacing w:val="-55"/>
          <w:lang w:eastAsia="zh-CN"/>
        </w:rPr>
        <w:t xml:space="preserve"> </w:t>
      </w:r>
      <w:r>
        <w:rPr>
          <w:lang w:eastAsia="zh-CN"/>
        </w:rPr>
        <w:t>1%，成本每吨增加</w:t>
      </w:r>
      <w:r>
        <w:rPr>
          <w:spacing w:val="-55"/>
          <w:lang w:eastAsia="zh-CN"/>
        </w:rPr>
        <w:t xml:space="preserve"> </w:t>
      </w:r>
      <w:r>
        <w:rPr>
          <w:lang w:eastAsia="zh-CN"/>
        </w:rPr>
        <w:t>8</w:t>
      </w:r>
      <w:r>
        <w:rPr>
          <w:spacing w:val="-53"/>
          <w:lang w:eastAsia="zh-CN"/>
        </w:rPr>
        <w:t xml:space="preserve"> </w:t>
      </w:r>
      <w:r>
        <w:rPr>
          <w:lang w:eastAsia="zh-CN"/>
        </w:rPr>
        <w:t>元</w:t>
      </w:r>
      <w:r>
        <w:rPr>
          <w:spacing w:val="-55"/>
          <w:lang w:eastAsia="zh-CN"/>
        </w:rPr>
        <w:t xml:space="preserve"> </w:t>
      </w:r>
      <w:r>
        <w:rPr>
          <w:lang w:eastAsia="zh-CN"/>
        </w:rPr>
        <w:t>D</w:t>
      </w:r>
      <w:r>
        <w:rPr>
          <w:spacing w:val="-53"/>
          <w:lang w:eastAsia="zh-CN"/>
        </w:rPr>
        <w:t xml:space="preserve"> </w:t>
      </w:r>
      <w:r>
        <w:rPr>
          <w:lang w:eastAsia="zh-CN"/>
        </w:rPr>
        <w:t>如果废品率增加</w:t>
      </w:r>
      <w:r>
        <w:rPr>
          <w:spacing w:val="-55"/>
          <w:lang w:eastAsia="zh-CN"/>
        </w:rPr>
        <w:t xml:space="preserve"> </w:t>
      </w:r>
      <w:r>
        <w:rPr>
          <w:lang w:eastAsia="zh-CN"/>
        </w:rPr>
        <w:t>1%，则每吨成本为</w:t>
      </w:r>
      <w:r>
        <w:rPr>
          <w:spacing w:val="-52"/>
          <w:lang w:eastAsia="zh-CN"/>
        </w:rPr>
        <w:t xml:space="preserve"> </w:t>
      </w:r>
      <w:r>
        <w:rPr>
          <w:lang w:eastAsia="zh-CN"/>
        </w:rPr>
        <w:t>56</w:t>
      </w:r>
      <w:r>
        <w:rPr>
          <w:spacing w:val="-56"/>
          <w:lang w:eastAsia="zh-CN"/>
        </w:rPr>
        <w:t xml:space="preserve"> </w:t>
      </w:r>
      <w:r>
        <w:rPr>
          <w:lang w:eastAsia="zh-CN"/>
        </w:rPr>
        <w:t>元。</w:t>
      </w:r>
    </w:p>
    <w:p>
      <w:pPr>
        <w:pStyle w:val="7"/>
        <w:tabs>
          <w:tab w:val="left" w:pos="5891"/>
        </w:tabs>
        <w:spacing w:before="70" w:line="168" w:lineRule="auto"/>
        <w:ind w:right="151"/>
        <w:rPr>
          <w:lang w:eastAsia="zh-CN"/>
        </w:rPr>
      </w:pPr>
      <w:r>
        <w:rPr>
          <w:lang w:eastAsia="zh-CN"/>
        </w:rPr>
        <w:t>10.某校对学生的考试成绩和学习时间的关系进行测定，建立了考试成绩倚学习时间的直线</w:t>
      </w:r>
      <w:r>
        <w:rPr>
          <w:w w:val="99"/>
          <w:lang w:eastAsia="zh-CN"/>
        </w:rPr>
        <w:t xml:space="preserve"> </w:t>
      </w:r>
      <w:r>
        <w:rPr>
          <w:lang w:eastAsia="zh-CN"/>
        </w:rPr>
        <w:t>回归方程为：</w:t>
      </w:r>
      <w:r>
        <w:rPr>
          <w:spacing w:val="-89"/>
          <w:lang w:eastAsia="zh-CN"/>
        </w:rPr>
        <w:t xml:space="preserve"> </w:t>
      </w:r>
      <w:r>
        <w:rPr>
          <w:rFonts w:ascii="Times New Roman" w:hAnsi="Times New Roman" w:eastAsia="Times New Roman" w:cs="Times New Roman"/>
          <w:i/>
          <w:spacing w:val="-21"/>
          <w:position w:val="11"/>
          <w:sz w:val="25"/>
          <w:szCs w:val="25"/>
          <w:lang w:eastAsia="zh-CN"/>
        </w:rPr>
        <w:t>y</w:t>
      </w:r>
      <w:r>
        <w:rPr>
          <w:rFonts w:ascii="Times New Roman" w:hAnsi="Times New Roman" w:eastAsia="Times New Roman" w:cs="Times New Roman"/>
          <w:i/>
          <w:spacing w:val="-21"/>
          <w:position w:val="5"/>
          <w:sz w:val="15"/>
          <w:szCs w:val="15"/>
          <w:lang w:eastAsia="zh-CN"/>
        </w:rPr>
        <w:t>c</w:t>
      </w:r>
      <w:r>
        <w:rPr>
          <w:rFonts w:ascii="Times New Roman" w:hAnsi="Times New Roman" w:eastAsia="Times New Roman" w:cs="Times New Roman"/>
          <w:i/>
          <w:spacing w:val="-12"/>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74"/>
          <w:position w:val="11"/>
          <w:sz w:val="25"/>
          <w:szCs w:val="25"/>
          <w:lang w:eastAsia="zh-CN"/>
        </w:rPr>
        <w:t xml:space="preserve"> </w:t>
      </w:r>
      <w:r>
        <w:rPr>
          <w:rFonts w:ascii="Times New Roman" w:hAnsi="Times New Roman" w:eastAsia="Times New Roman" w:cs="Times New Roman"/>
          <w:spacing w:val="-4"/>
          <w:position w:val="11"/>
          <w:sz w:val="25"/>
          <w:szCs w:val="25"/>
          <w:lang w:eastAsia="zh-CN"/>
        </w:rPr>
        <w:t>180</w:t>
      </w:r>
      <w:r>
        <w:rPr>
          <w:rFonts w:ascii="Times New Roman" w:hAnsi="Times New Roman" w:eastAsia="Times New Roman" w:cs="Times New Roman"/>
          <w:spacing w:val="-47"/>
          <w:position w:val="11"/>
          <w:sz w:val="25"/>
          <w:szCs w:val="2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72"/>
          <w:position w:val="11"/>
          <w:sz w:val="25"/>
          <w:szCs w:val="25"/>
          <w:lang w:eastAsia="zh-CN"/>
        </w:rPr>
        <w:t xml:space="preserve"> </w:t>
      </w:r>
      <w:r>
        <w:rPr>
          <w:rFonts w:ascii="Times New Roman" w:hAnsi="Times New Roman" w:eastAsia="Times New Roman" w:cs="Times New Roman"/>
          <w:position w:val="11"/>
          <w:sz w:val="25"/>
          <w:szCs w:val="25"/>
          <w:lang w:eastAsia="zh-CN"/>
        </w:rPr>
        <w:t>5</w:t>
      </w:r>
      <w:r>
        <w:rPr>
          <w:rFonts w:ascii="Times New Roman" w:hAnsi="Times New Roman" w:eastAsia="Times New Roman" w:cs="Times New Roman"/>
          <w:i/>
          <w:position w:val="11"/>
          <w:sz w:val="25"/>
          <w:szCs w:val="25"/>
          <w:lang w:eastAsia="zh-CN"/>
        </w:rPr>
        <w:t>x</w:t>
      </w:r>
      <w:r>
        <w:rPr>
          <w:lang w:eastAsia="zh-CN"/>
        </w:rPr>
        <w:t>，该方程明显有错，错误在于（</w:t>
      </w:r>
      <w:r>
        <w:rPr>
          <w:lang w:eastAsia="zh-CN"/>
        </w:rPr>
        <w:tab/>
      </w:r>
      <w:r>
        <w:rPr>
          <w:lang w:eastAsia="zh-CN"/>
        </w:rPr>
        <w:t>）</w:t>
      </w:r>
    </w:p>
    <w:p>
      <w:pPr>
        <w:pStyle w:val="7"/>
        <w:tabs>
          <w:tab w:val="left" w:pos="3583"/>
        </w:tabs>
        <w:spacing w:before="7" w:line="237" w:lineRule="auto"/>
        <w:ind w:right="2724"/>
        <w:rPr>
          <w:lang w:eastAsia="zh-CN"/>
        </w:rPr>
      </w:pPr>
      <w:r>
        <w:rPr>
          <w:lang w:eastAsia="zh-CN"/>
        </w:rPr>
        <w:t>A.a</w:t>
      </w:r>
      <w:r>
        <w:rPr>
          <w:spacing w:val="-55"/>
          <w:lang w:eastAsia="zh-CN"/>
        </w:rPr>
        <w:t xml:space="preserve"> </w:t>
      </w:r>
      <w:r>
        <w:rPr>
          <w:lang w:eastAsia="zh-CN"/>
        </w:rPr>
        <w:t>值的计算有误，b</w:t>
      </w:r>
      <w:r>
        <w:rPr>
          <w:spacing w:val="-53"/>
          <w:lang w:eastAsia="zh-CN"/>
        </w:rPr>
        <w:t xml:space="preserve"> </w:t>
      </w:r>
      <w:r>
        <w:rPr>
          <w:lang w:eastAsia="zh-CN"/>
        </w:rPr>
        <w:t>值是对的</w:t>
      </w:r>
      <w:r>
        <w:rPr>
          <w:spacing w:val="-54"/>
          <w:lang w:eastAsia="zh-CN"/>
        </w:rPr>
        <w:t xml:space="preserve"> </w:t>
      </w:r>
      <w:r>
        <w:rPr>
          <w:lang w:eastAsia="zh-CN"/>
        </w:rPr>
        <w:t>B.b</w:t>
      </w:r>
      <w:r>
        <w:rPr>
          <w:spacing w:val="-55"/>
          <w:lang w:eastAsia="zh-CN"/>
        </w:rPr>
        <w:t xml:space="preserve"> </w:t>
      </w:r>
      <w:r>
        <w:rPr>
          <w:lang w:eastAsia="zh-CN"/>
        </w:rPr>
        <w:t>值的计算有误，a</w:t>
      </w:r>
      <w:r>
        <w:rPr>
          <w:spacing w:val="-55"/>
          <w:lang w:eastAsia="zh-CN"/>
        </w:rPr>
        <w:t xml:space="preserve"> </w:t>
      </w:r>
      <w:r>
        <w:rPr>
          <w:lang w:eastAsia="zh-CN"/>
        </w:rPr>
        <w:t>值是对的</w:t>
      </w:r>
      <w:r>
        <w:rPr>
          <w:w w:val="99"/>
          <w:lang w:eastAsia="zh-CN"/>
        </w:rPr>
        <w:t xml:space="preserve"> </w:t>
      </w:r>
      <w:r>
        <w:rPr>
          <w:lang w:eastAsia="zh-CN"/>
        </w:rPr>
        <w:t>C.a</w:t>
      </w:r>
      <w:r>
        <w:rPr>
          <w:spacing w:val="-55"/>
          <w:lang w:eastAsia="zh-CN"/>
        </w:rPr>
        <w:t xml:space="preserve"> </w:t>
      </w:r>
      <w:r>
        <w:rPr>
          <w:lang w:eastAsia="zh-CN"/>
        </w:rPr>
        <w:t>值和</w:t>
      </w:r>
      <w:r>
        <w:rPr>
          <w:spacing w:val="-54"/>
          <w:lang w:eastAsia="zh-CN"/>
        </w:rPr>
        <w:t xml:space="preserve"> </w:t>
      </w:r>
      <w:r>
        <w:rPr>
          <w:lang w:eastAsia="zh-CN"/>
        </w:rPr>
        <w:t>b</w:t>
      </w:r>
      <w:r>
        <w:rPr>
          <w:spacing w:val="-55"/>
          <w:lang w:eastAsia="zh-CN"/>
        </w:rPr>
        <w:t xml:space="preserve"> </w:t>
      </w:r>
      <w:r>
        <w:rPr>
          <w:lang w:eastAsia="zh-CN"/>
        </w:rPr>
        <w:t>值的计算都有误</w:t>
      </w:r>
      <w:r>
        <w:rPr>
          <w:spacing w:val="-52"/>
          <w:lang w:eastAsia="zh-CN"/>
        </w:rPr>
        <w:t xml:space="preserve"> </w:t>
      </w:r>
      <w:r>
        <w:rPr>
          <w:lang w:eastAsia="zh-CN"/>
        </w:rPr>
        <w:t>D.自变量和因变量的关系搞错了</w:t>
      </w:r>
      <w:r>
        <w:rPr>
          <w:w w:val="99"/>
          <w:lang w:eastAsia="zh-CN"/>
        </w:rPr>
        <w:t xml:space="preserve"> </w:t>
      </w:r>
      <w:r>
        <w:rPr>
          <w:w w:val="95"/>
          <w:lang w:eastAsia="zh-CN"/>
        </w:rPr>
        <w:t>11.配合回归方程对资料的要求是（</w:t>
      </w:r>
      <w:r>
        <w:rPr>
          <w:w w:val="95"/>
          <w:lang w:eastAsia="zh-CN"/>
        </w:rPr>
        <w:tab/>
      </w:r>
      <w:r>
        <w:rPr>
          <w:lang w:eastAsia="zh-CN"/>
        </w:rPr>
        <w:t>）</w:t>
      </w:r>
    </w:p>
    <w:p>
      <w:pPr>
        <w:pStyle w:val="7"/>
        <w:tabs>
          <w:tab w:val="left" w:pos="4211"/>
          <w:tab w:val="left" w:pos="4631"/>
        </w:tabs>
        <w:spacing w:before="1" w:line="237" w:lineRule="auto"/>
        <w:ind w:right="363"/>
        <w:rPr>
          <w:lang w:eastAsia="zh-CN"/>
        </w:rPr>
      </w:pPr>
      <w:r>
        <w:rPr>
          <w:lang w:eastAsia="zh-CN"/>
        </w:rPr>
        <w:t>A.因变量是给定的数值，自变量是随机的</w:t>
      </w:r>
      <w:r>
        <w:rPr>
          <w:spacing w:val="-54"/>
          <w:lang w:eastAsia="zh-CN"/>
        </w:rPr>
        <w:t xml:space="preserve"> </w:t>
      </w:r>
      <w:r>
        <w:rPr>
          <w:lang w:eastAsia="zh-CN"/>
        </w:rPr>
        <w:t>B.自变量是给定的数值，因变量是随机的</w:t>
      </w:r>
      <w:r>
        <w:rPr>
          <w:w w:val="99"/>
          <w:lang w:eastAsia="zh-CN"/>
        </w:rPr>
        <w:t xml:space="preserve"> </w:t>
      </w:r>
      <w:r>
        <w:rPr>
          <w:lang w:eastAsia="zh-CN"/>
        </w:rPr>
        <w:t>C.自变量和因变量都是随机的</w:t>
      </w:r>
      <w:r>
        <w:rPr>
          <w:spacing w:val="-54"/>
          <w:lang w:eastAsia="zh-CN"/>
        </w:rPr>
        <w:t xml:space="preserve"> </w:t>
      </w:r>
      <w:r>
        <w:rPr>
          <w:lang w:eastAsia="zh-CN"/>
        </w:rPr>
        <w:t>D.自变量和因变量都不是随机的。</w:t>
      </w:r>
      <w:r>
        <w:rPr>
          <w:w w:val="99"/>
          <w:lang w:eastAsia="zh-CN"/>
        </w:rPr>
        <w:t xml:space="preserve"> </w:t>
      </w:r>
      <w:r>
        <w:rPr>
          <w:w w:val="95"/>
          <w:lang w:eastAsia="zh-CN"/>
        </w:rPr>
        <w:t>12.估计标准误说明回归直线的代表性，因此（</w:t>
      </w:r>
      <w:r>
        <w:rPr>
          <w:w w:val="95"/>
          <w:lang w:eastAsia="zh-CN"/>
        </w:rPr>
        <w:tab/>
      </w:r>
      <w:r>
        <w:rPr>
          <w:w w:val="95"/>
          <w:lang w:eastAsia="zh-CN"/>
        </w:rPr>
        <w:tab/>
      </w:r>
      <w:r>
        <w:rPr>
          <w:lang w:eastAsia="zh-CN"/>
        </w:rPr>
        <w:t>）</w:t>
      </w:r>
      <w:r>
        <w:rPr>
          <w:w w:val="99"/>
          <w:lang w:eastAsia="zh-CN"/>
        </w:rPr>
        <w:t xml:space="preserve"> </w:t>
      </w:r>
      <w:r>
        <w:rPr>
          <w:spacing w:val="-2"/>
          <w:w w:val="95"/>
          <w:lang w:eastAsia="zh-CN"/>
        </w:rPr>
        <w:t>A.估计标准误数值越大，说明回归直线的代表性越大；B.估计标准误数值越大，说明回归直</w:t>
      </w:r>
      <w:r>
        <w:rPr>
          <w:spacing w:val="5"/>
          <w:w w:val="95"/>
          <w:lang w:eastAsia="zh-CN"/>
        </w:rPr>
        <w:t xml:space="preserve"> </w:t>
      </w:r>
      <w:r>
        <w:rPr>
          <w:lang w:eastAsia="zh-CN"/>
        </w:rPr>
        <w:t>线的代表性越小；C.估计标准误数值越小，说明回归直线的代表性越小；</w:t>
      </w:r>
      <w:r>
        <w:rPr>
          <w:w w:val="99"/>
          <w:lang w:eastAsia="zh-CN"/>
        </w:rPr>
        <w:t xml:space="preserve"> </w:t>
      </w:r>
      <w:r>
        <w:rPr>
          <w:lang w:eastAsia="zh-CN"/>
        </w:rPr>
        <w:t>E.估计标准误数值越小，说明回归直线的实用价值越小。</w:t>
      </w:r>
      <w:r>
        <w:rPr>
          <w:w w:val="99"/>
          <w:lang w:eastAsia="zh-CN"/>
        </w:rPr>
        <w:t xml:space="preserve"> </w:t>
      </w:r>
      <w:r>
        <w:rPr>
          <w:w w:val="95"/>
          <w:lang w:eastAsia="zh-CN"/>
        </w:rPr>
        <w:t>13.在相关分析中，要求相关的两个变量（</w:t>
      </w:r>
      <w:r>
        <w:rPr>
          <w:w w:val="95"/>
          <w:lang w:eastAsia="zh-CN"/>
        </w:rPr>
        <w:tab/>
      </w:r>
      <w:r>
        <w:rPr>
          <w:lang w:eastAsia="zh-CN"/>
        </w:rPr>
        <w:t>）</w:t>
      </w:r>
    </w:p>
    <w:p>
      <w:pPr>
        <w:tabs>
          <w:tab w:val="left" w:pos="4449"/>
          <w:tab w:val="left" w:pos="5944"/>
        </w:tabs>
        <w:spacing w:before="58" w:line="180" w:lineRule="auto"/>
        <w:ind w:left="117" w:right="310"/>
        <w:rPr>
          <w:rFonts w:ascii="宋体" w:hAnsi="宋体" w:eastAsia="宋体" w:cs="宋体"/>
          <w:sz w:val="21"/>
          <w:szCs w:val="21"/>
          <w:lang w:eastAsia="zh-CN"/>
        </w:rPr>
      </w:pPr>
      <w:r>
        <w:rPr>
          <w:rFonts w:ascii="宋体" w:hAnsi="宋体" w:eastAsia="宋体" w:cs="宋体"/>
          <w:sz w:val="21"/>
          <w:szCs w:val="21"/>
          <w:lang w:eastAsia="zh-CN"/>
        </w:rPr>
        <w:t>A.都是随机变量 B.都不是随机变量</w:t>
      </w:r>
      <w:r>
        <w:rPr>
          <w:rFonts w:ascii="宋体" w:hAnsi="宋体" w:eastAsia="宋体" w:cs="宋体"/>
          <w:spacing w:val="-63"/>
          <w:sz w:val="21"/>
          <w:szCs w:val="21"/>
          <w:lang w:eastAsia="zh-CN"/>
        </w:rPr>
        <w:t xml:space="preserve"> </w:t>
      </w:r>
      <w:r>
        <w:rPr>
          <w:rFonts w:ascii="宋体" w:hAnsi="宋体" w:eastAsia="宋体" w:cs="宋体"/>
          <w:sz w:val="21"/>
          <w:szCs w:val="21"/>
          <w:lang w:eastAsia="zh-CN"/>
        </w:rPr>
        <w:t>C.其中因变量是随机变量</w:t>
      </w:r>
      <w:r>
        <w:rPr>
          <w:rFonts w:ascii="宋体" w:hAnsi="宋体" w:eastAsia="宋体" w:cs="宋体"/>
          <w:sz w:val="21"/>
          <w:szCs w:val="21"/>
          <w:lang w:eastAsia="zh-CN"/>
        </w:rPr>
        <w:tab/>
      </w:r>
      <w:r>
        <w:rPr>
          <w:rFonts w:ascii="宋体" w:hAnsi="宋体" w:eastAsia="宋体" w:cs="宋体"/>
          <w:sz w:val="21"/>
          <w:szCs w:val="21"/>
          <w:lang w:eastAsia="zh-CN"/>
        </w:rPr>
        <w:t>D.其中自变量是随机变量</w:t>
      </w:r>
      <w:r>
        <w:rPr>
          <w:rFonts w:ascii="宋体" w:hAnsi="宋体" w:eastAsia="宋体" w:cs="宋体"/>
          <w:w w:val="99"/>
          <w:sz w:val="21"/>
          <w:szCs w:val="21"/>
          <w:lang w:eastAsia="zh-CN"/>
        </w:rPr>
        <w:t xml:space="preserve"> </w:t>
      </w:r>
      <w:r>
        <w:rPr>
          <w:rFonts w:ascii="宋体" w:hAnsi="宋体" w:eastAsia="宋体" w:cs="宋体"/>
          <w:w w:val="95"/>
          <w:sz w:val="21"/>
          <w:szCs w:val="21"/>
          <w:lang w:eastAsia="zh-CN"/>
        </w:rPr>
        <w:t>14.在简单回归直线</w:t>
      </w:r>
      <w:r>
        <w:rPr>
          <w:rFonts w:ascii="宋体" w:hAnsi="宋体" w:eastAsia="宋体" w:cs="宋体"/>
          <w:spacing w:val="-32"/>
          <w:w w:val="95"/>
          <w:sz w:val="21"/>
          <w:szCs w:val="21"/>
          <w:lang w:eastAsia="zh-CN"/>
        </w:rPr>
        <w:t xml:space="preserve"> </w:t>
      </w:r>
      <w:r>
        <w:rPr>
          <w:rFonts w:ascii="Times New Roman" w:hAnsi="Times New Roman" w:eastAsia="Times New Roman" w:cs="Times New Roman"/>
          <w:i/>
          <w:spacing w:val="-27"/>
          <w:w w:val="95"/>
          <w:position w:val="11"/>
          <w:sz w:val="25"/>
          <w:szCs w:val="25"/>
          <w:lang w:eastAsia="zh-CN"/>
        </w:rPr>
        <w:t>y</w:t>
      </w:r>
      <w:r>
        <w:rPr>
          <w:rFonts w:ascii="Times New Roman" w:hAnsi="Times New Roman" w:eastAsia="Times New Roman" w:cs="Times New Roman"/>
          <w:i/>
          <w:spacing w:val="-27"/>
          <w:w w:val="95"/>
          <w:position w:val="5"/>
          <w:sz w:val="14"/>
          <w:szCs w:val="14"/>
          <w:lang w:eastAsia="zh-CN"/>
        </w:rPr>
        <w:t xml:space="preserve">c           </w:t>
      </w:r>
      <w:r>
        <w:rPr>
          <w:rFonts w:ascii="Times New Roman" w:hAnsi="Times New Roman" w:eastAsia="Times New Roman" w:cs="Times New Roman"/>
          <w:i/>
          <w:spacing w:val="-26"/>
          <w:w w:val="95"/>
          <w:position w:val="5"/>
          <w:sz w:val="14"/>
          <w:szCs w:val="14"/>
          <w:lang w:eastAsia="zh-CN"/>
        </w:rPr>
        <w:t xml:space="preserve"> </w:t>
      </w:r>
      <w:r>
        <w:rPr>
          <w:rFonts w:ascii="Meiryo UI" w:hAnsi="Meiryo UI" w:eastAsia="Meiryo UI" w:cs="Meiryo UI"/>
          <w:w w:val="95"/>
          <w:position w:val="11"/>
          <w:sz w:val="24"/>
          <w:szCs w:val="24"/>
          <w:lang w:eastAsia="zh-CN"/>
        </w:rPr>
        <w:t>=</w:t>
      </w:r>
      <w:r>
        <w:rPr>
          <w:rFonts w:ascii="Meiryo UI" w:hAnsi="Meiryo UI" w:eastAsia="Meiryo UI" w:cs="Meiryo UI"/>
          <w:spacing w:val="-22"/>
          <w:w w:val="95"/>
          <w:position w:val="11"/>
          <w:sz w:val="24"/>
          <w:szCs w:val="24"/>
          <w:lang w:eastAsia="zh-CN"/>
        </w:rPr>
        <w:t xml:space="preserve"> </w:t>
      </w:r>
      <w:r>
        <w:rPr>
          <w:rFonts w:ascii="Times New Roman" w:hAnsi="Times New Roman" w:eastAsia="Times New Roman" w:cs="Times New Roman"/>
          <w:i/>
          <w:w w:val="95"/>
          <w:position w:val="11"/>
          <w:sz w:val="25"/>
          <w:szCs w:val="25"/>
          <w:lang w:eastAsia="zh-CN"/>
        </w:rPr>
        <w:t>a</w:t>
      </w:r>
      <w:r>
        <w:rPr>
          <w:rFonts w:ascii="Meiryo UI" w:hAnsi="Meiryo UI" w:eastAsia="Meiryo UI" w:cs="Meiryo UI"/>
          <w:w w:val="95"/>
          <w:position w:val="11"/>
          <w:sz w:val="24"/>
          <w:szCs w:val="24"/>
          <w:lang w:eastAsia="zh-CN"/>
        </w:rPr>
        <w:t>+</w:t>
      </w:r>
      <w:r>
        <w:rPr>
          <w:rFonts w:ascii="Meiryo UI" w:hAnsi="Meiryo UI" w:eastAsia="Meiryo UI" w:cs="Meiryo UI"/>
          <w:spacing w:val="-41"/>
          <w:w w:val="95"/>
          <w:position w:val="11"/>
          <w:sz w:val="24"/>
          <w:szCs w:val="24"/>
          <w:lang w:eastAsia="zh-CN"/>
        </w:rPr>
        <w:t xml:space="preserve"> </w:t>
      </w:r>
      <w:r>
        <w:rPr>
          <w:rFonts w:ascii="Times New Roman" w:hAnsi="Times New Roman" w:eastAsia="Times New Roman" w:cs="Times New Roman"/>
          <w:i/>
          <w:spacing w:val="-7"/>
          <w:w w:val="95"/>
          <w:position w:val="11"/>
          <w:sz w:val="25"/>
          <w:szCs w:val="25"/>
          <w:lang w:eastAsia="zh-CN"/>
        </w:rPr>
        <w:t>bx</w:t>
      </w:r>
      <w:r>
        <w:rPr>
          <w:rFonts w:ascii="宋体" w:hAnsi="宋体" w:eastAsia="宋体" w:cs="宋体"/>
          <w:spacing w:val="-7"/>
          <w:w w:val="95"/>
          <w:sz w:val="21"/>
          <w:szCs w:val="21"/>
          <w:lang w:eastAsia="zh-CN"/>
        </w:rPr>
        <w:t>中，</w:t>
      </w:r>
      <w:r>
        <w:rPr>
          <w:rFonts w:ascii="Times New Roman" w:hAnsi="Times New Roman" w:eastAsia="Times New Roman" w:cs="Times New Roman"/>
          <w:i/>
          <w:spacing w:val="-7"/>
          <w:w w:val="95"/>
          <w:position w:val="5"/>
          <w:sz w:val="26"/>
          <w:szCs w:val="26"/>
          <w:lang w:eastAsia="zh-CN"/>
        </w:rPr>
        <w:t>b</w:t>
      </w:r>
      <w:r>
        <w:rPr>
          <w:rFonts w:ascii="宋体" w:hAnsi="宋体" w:eastAsia="宋体" w:cs="宋体"/>
          <w:spacing w:val="-7"/>
          <w:w w:val="95"/>
          <w:sz w:val="21"/>
          <w:szCs w:val="21"/>
          <w:lang w:eastAsia="zh-CN"/>
        </w:rPr>
        <w:t>表示（</w:t>
      </w:r>
      <w:r>
        <w:rPr>
          <w:rFonts w:ascii="宋体" w:hAnsi="宋体" w:eastAsia="宋体" w:cs="宋体"/>
          <w:spacing w:val="-7"/>
          <w:w w:val="95"/>
          <w:sz w:val="21"/>
          <w:szCs w:val="21"/>
          <w:lang w:eastAsia="zh-CN"/>
        </w:rPr>
        <w:tab/>
      </w:r>
      <w:r>
        <w:rPr>
          <w:rFonts w:ascii="宋体" w:hAnsi="宋体" w:eastAsia="宋体" w:cs="宋体"/>
          <w:sz w:val="21"/>
          <w:szCs w:val="21"/>
          <w:lang w:eastAsia="zh-CN"/>
        </w:rPr>
        <w:t>）</w:t>
      </w:r>
    </w:p>
    <w:p>
      <w:pPr>
        <w:pStyle w:val="7"/>
        <w:spacing w:before="19" w:line="225" w:lineRule="auto"/>
        <w:ind w:right="837"/>
        <w:jc w:val="both"/>
        <w:rPr>
          <w:lang w:eastAsia="zh-CN"/>
        </w:rPr>
      </w:pPr>
      <w:r>
        <w:rPr>
          <w:lang w:eastAsia="zh-CN"/>
        </w:rPr>
        <w:t>A.当</w:t>
      </w:r>
      <w:r>
        <w:rPr>
          <w:spacing w:val="-68"/>
          <w:lang w:eastAsia="zh-CN"/>
        </w:rPr>
        <w:t xml:space="preserve"> </w:t>
      </w:r>
      <w:r>
        <w:rPr>
          <w:rFonts w:ascii="Times New Roman" w:hAnsi="Times New Roman" w:eastAsia="Times New Roman" w:cs="Times New Roman"/>
          <w:i/>
          <w:position w:val="5"/>
          <w:sz w:val="26"/>
          <w:szCs w:val="26"/>
          <w:lang w:eastAsia="zh-CN"/>
        </w:rPr>
        <w:t>x</w:t>
      </w:r>
      <w:r>
        <w:rPr>
          <w:lang w:eastAsia="zh-CN"/>
        </w:rPr>
        <w:t>增加一个单位时，</w:t>
      </w:r>
      <w:r>
        <w:rPr>
          <w:spacing w:val="-56"/>
          <w:lang w:eastAsia="zh-CN"/>
        </w:rPr>
        <w:t xml:space="preserve"> </w:t>
      </w:r>
      <w:r>
        <w:rPr>
          <w:rFonts w:ascii="Times New Roman" w:hAnsi="Times New Roman" w:eastAsia="Times New Roman" w:cs="Times New Roman"/>
          <w:i/>
          <w:spacing w:val="3"/>
          <w:position w:val="9"/>
          <w:sz w:val="25"/>
          <w:szCs w:val="25"/>
          <w:lang w:eastAsia="zh-CN"/>
        </w:rPr>
        <w:t>y</w:t>
      </w:r>
      <w:r>
        <w:rPr>
          <w:spacing w:val="3"/>
          <w:lang w:eastAsia="zh-CN"/>
        </w:rPr>
        <w:t>增加</w:t>
      </w:r>
      <w:r>
        <w:rPr>
          <w:spacing w:val="-80"/>
          <w:lang w:eastAsia="zh-CN"/>
        </w:rPr>
        <w:t xml:space="preserve"> </w:t>
      </w:r>
      <w:r>
        <w:rPr>
          <w:rFonts w:ascii="Times New Roman" w:hAnsi="Times New Roman" w:eastAsia="Times New Roman" w:cs="Times New Roman"/>
          <w:i/>
          <w:spacing w:val="-5"/>
          <w:position w:val="5"/>
          <w:sz w:val="26"/>
          <w:szCs w:val="26"/>
          <w:lang w:eastAsia="zh-CN"/>
        </w:rPr>
        <w:t>a</w:t>
      </w:r>
      <w:r>
        <w:rPr>
          <w:spacing w:val="-5"/>
          <w:lang w:eastAsia="zh-CN"/>
        </w:rPr>
        <w:t>的数量</w:t>
      </w:r>
      <w:r>
        <w:rPr>
          <w:spacing w:val="-56"/>
          <w:lang w:eastAsia="zh-CN"/>
        </w:rPr>
        <w:t xml:space="preserve"> </w:t>
      </w:r>
      <w:r>
        <w:rPr>
          <w:lang w:eastAsia="zh-CN"/>
        </w:rPr>
        <w:t>B.当</w:t>
      </w:r>
      <w:r>
        <w:rPr>
          <w:spacing w:val="-54"/>
          <w:lang w:eastAsia="zh-CN"/>
        </w:rPr>
        <w:t xml:space="preserve"> </w:t>
      </w:r>
      <w:r>
        <w:rPr>
          <w:rFonts w:ascii="Times New Roman" w:hAnsi="Times New Roman" w:eastAsia="Times New Roman" w:cs="Times New Roman"/>
          <w:i/>
          <w:position w:val="9"/>
          <w:sz w:val="25"/>
          <w:szCs w:val="25"/>
          <w:lang w:eastAsia="zh-CN"/>
        </w:rPr>
        <w:t>y</w:t>
      </w:r>
      <w:r>
        <w:rPr>
          <w:lang w:eastAsia="zh-CN"/>
        </w:rPr>
        <w:t>增加一个单位时，</w:t>
      </w:r>
      <w:r>
        <w:rPr>
          <w:spacing w:val="-68"/>
          <w:lang w:eastAsia="zh-CN"/>
        </w:rPr>
        <w:t xml:space="preserve"> </w:t>
      </w:r>
      <w:r>
        <w:rPr>
          <w:rFonts w:ascii="Times New Roman" w:hAnsi="Times New Roman" w:eastAsia="Times New Roman" w:cs="Times New Roman"/>
          <w:i/>
          <w:position w:val="5"/>
          <w:sz w:val="26"/>
          <w:szCs w:val="26"/>
          <w:lang w:eastAsia="zh-CN"/>
        </w:rPr>
        <w:t>x</w:t>
      </w:r>
      <w:r>
        <w:rPr>
          <w:lang w:eastAsia="zh-CN"/>
        </w:rPr>
        <w:t>增加</w:t>
      </w:r>
      <w:r>
        <w:rPr>
          <w:rFonts w:ascii="Times New Roman" w:hAnsi="Times New Roman" w:eastAsia="Times New Roman" w:cs="Times New Roman"/>
          <w:i/>
          <w:position w:val="5"/>
          <w:sz w:val="26"/>
          <w:szCs w:val="26"/>
          <w:lang w:eastAsia="zh-CN"/>
        </w:rPr>
        <w:t>b</w:t>
      </w:r>
      <w:r>
        <w:rPr>
          <w:lang w:eastAsia="zh-CN"/>
        </w:rPr>
        <w:t>的数量</w:t>
      </w:r>
      <w:r>
        <w:rPr>
          <w:w w:val="99"/>
          <w:lang w:eastAsia="zh-CN"/>
        </w:rPr>
        <w:t xml:space="preserve"> </w:t>
      </w:r>
      <w:r>
        <w:rPr>
          <w:lang w:eastAsia="zh-CN"/>
        </w:rPr>
        <w:t>C.当</w:t>
      </w:r>
      <w:r>
        <w:rPr>
          <w:spacing w:val="-68"/>
          <w:lang w:eastAsia="zh-CN"/>
        </w:rPr>
        <w:t xml:space="preserve"> </w:t>
      </w:r>
      <w:r>
        <w:rPr>
          <w:rFonts w:ascii="Times New Roman" w:hAnsi="Times New Roman" w:eastAsia="Times New Roman" w:cs="Times New Roman"/>
          <w:i/>
          <w:position w:val="5"/>
          <w:sz w:val="26"/>
          <w:szCs w:val="26"/>
          <w:lang w:eastAsia="zh-CN"/>
        </w:rPr>
        <w:t>x</w:t>
      </w:r>
      <w:r>
        <w:rPr>
          <w:lang w:eastAsia="zh-CN"/>
        </w:rPr>
        <w:t>增加一个单位时，</w:t>
      </w:r>
      <w:r>
        <w:rPr>
          <w:spacing w:val="-56"/>
          <w:lang w:eastAsia="zh-CN"/>
        </w:rPr>
        <w:t xml:space="preserve"> </w:t>
      </w:r>
      <w:r>
        <w:rPr>
          <w:rFonts w:ascii="Times New Roman" w:hAnsi="Times New Roman" w:eastAsia="Times New Roman" w:cs="Times New Roman"/>
          <w:i/>
          <w:position w:val="9"/>
          <w:sz w:val="25"/>
          <w:szCs w:val="25"/>
          <w:lang w:eastAsia="zh-CN"/>
        </w:rPr>
        <w:t>y</w:t>
      </w:r>
      <w:r>
        <w:rPr>
          <w:lang w:eastAsia="zh-CN"/>
        </w:rPr>
        <w:t>的平均增加值</w:t>
      </w:r>
      <w:r>
        <w:rPr>
          <w:spacing w:val="-56"/>
          <w:lang w:eastAsia="zh-CN"/>
        </w:rPr>
        <w:t xml:space="preserve"> </w:t>
      </w:r>
      <w:r>
        <w:rPr>
          <w:lang w:eastAsia="zh-CN"/>
        </w:rPr>
        <w:t>D.当</w:t>
      </w:r>
      <w:r>
        <w:rPr>
          <w:spacing w:val="-56"/>
          <w:lang w:eastAsia="zh-CN"/>
        </w:rPr>
        <w:t xml:space="preserve"> </w:t>
      </w:r>
      <w:r>
        <w:rPr>
          <w:rFonts w:ascii="Times New Roman" w:hAnsi="Times New Roman" w:eastAsia="Times New Roman" w:cs="Times New Roman"/>
          <w:i/>
          <w:position w:val="9"/>
          <w:sz w:val="25"/>
          <w:szCs w:val="25"/>
          <w:lang w:eastAsia="zh-CN"/>
        </w:rPr>
        <w:t>y</w:t>
      </w:r>
      <w:r>
        <w:rPr>
          <w:lang w:eastAsia="zh-CN"/>
        </w:rPr>
        <w:t>增加一个单位时，</w:t>
      </w:r>
      <w:r>
        <w:rPr>
          <w:spacing w:val="-70"/>
          <w:lang w:eastAsia="zh-CN"/>
        </w:rPr>
        <w:t xml:space="preserve"> </w:t>
      </w:r>
      <w:r>
        <w:rPr>
          <w:rFonts w:ascii="Times New Roman" w:hAnsi="Times New Roman" w:eastAsia="Times New Roman" w:cs="Times New Roman"/>
          <w:i/>
          <w:position w:val="5"/>
          <w:sz w:val="26"/>
          <w:szCs w:val="26"/>
          <w:lang w:eastAsia="zh-CN"/>
        </w:rPr>
        <w:t>x</w:t>
      </w:r>
      <w:r>
        <w:rPr>
          <w:lang w:eastAsia="zh-CN"/>
        </w:rPr>
        <w:t>的平均增加值</w:t>
      </w:r>
      <w:r>
        <w:rPr>
          <w:w w:val="99"/>
          <w:lang w:eastAsia="zh-CN"/>
        </w:rPr>
        <w:t xml:space="preserve"> </w:t>
      </w:r>
      <w:r>
        <w:rPr>
          <w:lang w:eastAsia="zh-CN"/>
        </w:rPr>
        <w:t>15.相关关系是（</w:t>
      </w:r>
      <w:r>
        <w:rPr>
          <w:spacing w:val="101"/>
          <w:lang w:eastAsia="zh-CN"/>
        </w:rPr>
        <w:t xml:space="preserve"> </w:t>
      </w:r>
      <w:r>
        <w:rPr>
          <w:lang w:eastAsia="zh-CN"/>
        </w:rPr>
        <w:t>）</w:t>
      </w:r>
    </w:p>
    <w:p>
      <w:pPr>
        <w:pStyle w:val="7"/>
        <w:tabs>
          <w:tab w:val="left" w:pos="5051"/>
        </w:tabs>
        <w:spacing w:line="237" w:lineRule="auto"/>
        <w:ind w:right="417"/>
        <w:rPr>
          <w:lang w:eastAsia="zh-CN"/>
        </w:rPr>
      </w:pPr>
      <w:r>
        <w:rPr>
          <w:lang w:eastAsia="zh-CN"/>
        </w:rPr>
        <w:t>A.现象之间，客观存在的依存关系</w:t>
      </w:r>
      <w:r>
        <w:rPr>
          <w:spacing w:val="-63"/>
          <w:lang w:eastAsia="zh-CN"/>
        </w:rPr>
        <w:t xml:space="preserve"> </w:t>
      </w:r>
      <w:r>
        <w:rPr>
          <w:lang w:eastAsia="zh-CN"/>
        </w:rPr>
        <w:t>B.现象之间客观存在的，关系数值是固定的依存关系</w:t>
      </w:r>
      <w:r>
        <w:rPr>
          <w:w w:val="99"/>
          <w:lang w:eastAsia="zh-CN"/>
        </w:rPr>
        <w:t xml:space="preserve"> </w:t>
      </w:r>
      <w:r>
        <w:rPr>
          <w:lang w:eastAsia="zh-CN"/>
        </w:rPr>
        <w:t>C.现象之间客观存在的，关系数值不固定的依存关系</w:t>
      </w:r>
      <w:r>
        <w:rPr>
          <w:spacing w:val="-54"/>
          <w:lang w:eastAsia="zh-CN"/>
        </w:rPr>
        <w:t xml:space="preserve"> </w:t>
      </w:r>
      <w:r>
        <w:rPr>
          <w:lang w:eastAsia="zh-CN"/>
        </w:rPr>
        <w:t>D.函数关系</w:t>
      </w:r>
      <w:r>
        <w:rPr>
          <w:w w:val="99"/>
          <w:lang w:eastAsia="zh-CN"/>
        </w:rPr>
        <w:t xml:space="preserve"> </w:t>
      </w:r>
      <w:r>
        <w:rPr>
          <w:w w:val="95"/>
          <w:lang w:eastAsia="zh-CN"/>
        </w:rPr>
        <w:t>16.判断现象之间相关关系密切程度的主要方法是（</w:t>
      </w:r>
      <w:r>
        <w:rPr>
          <w:w w:val="95"/>
          <w:lang w:eastAsia="zh-CN"/>
        </w:rPr>
        <w:tab/>
      </w:r>
      <w:r>
        <w:rPr>
          <w:lang w:eastAsia="zh-CN"/>
        </w:rPr>
        <w:t>）</w:t>
      </w:r>
    </w:p>
    <w:p>
      <w:pPr>
        <w:pStyle w:val="7"/>
        <w:tabs>
          <w:tab w:val="left" w:pos="2020"/>
          <w:tab w:val="left" w:pos="2740"/>
          <w:tab w:val="left" w:pos="3703"/>
          <w:tab w:val="left" w:pos="6259"/>
          <w:tab w:val="left" w:pos="6693"/>
        </w:tabs>
        <w:spacing w:before="28" w:line="211" w:lineRule="auto"/>
        <w:ind w:right="135"/>
        <w:rPr>
          <w:lang w:eastAsia="zh-CN"/>
        </w:rPr>
      </w:pPr>
      <w:r>
        <w:rPr>
          <w:w w:val="95"/>
          <w:lang w:eastAsia="zh-CN"/>
        </w:rPr>
        <w:t>A.对客观现象作定性分析</w:t>
      </w:r>
      <w:r>
        <w:rPr>
          <w:w w:val="95"/>
          <w:lang w:eastAsia="zh-CN"/>
        </w:rPr>
        <w:tab/>
      </w:r>
      <w:r>
        <w:rPr>
          <w:lang w:eastAsia="zh-CN"/>
        </w:rPr>
        <w:t>B.编制相关表</w:t>
      </w:r>
      <w:r>
        <w:rPr>
          <w:spacing w:val="-56"/>
          <w:lang w:eastAsia="zh-CN"/>
        </w:rPr>
        <w:t xml:space="preserve"> </w:t>
      </w:r>
      <w:r>
        <w:rPr>
          <w:lang w:eastAsia="zh-CN"/>
        </w:rPr>
        <w:t>C.绘制相关图</w:t>
      </w:r>
      <w:r>
        <w:rPr>
          <w:lang w:eastAsia="zh-CN"/>
        </w:rPr>
        <w:tab/>
      </w:r>
      <w:r>
        <w:rPr>
          <w:lang w:eastAsia="zh-CN"/>
        </w:rPr>
        <w:t>D.计算相关系数</w:t>
      </w:r>
      <w:r>
        <w:rPr>
          <w:w w:val="99"/>
          <w:lang w:eastAsia="zh-CN"/>
        </w:rPr>
        <w:t xml:space="preserve"> </w:t>
      </w:r>
      <w:r>
        <w:rPr>
          <w:lang w:eastAsia="zh-CN"/>
        </w:rPr>
        <w:t>17.当变量</w:t>
      </w:r>
      <w:r>
        <w:rPr>
          <w:spacing w:val="-70"/>
          <w:lang w:eastAsia="zh-CN"/>
        </w:rPr>
        <w:t xml:space="preserve"> </w:t>
      </w:r>
      <w:r>
        <w:rPr>
          <w:rFonts w:ascii="Times New Roman" w:hAnsi="Times New Roman" w:eastAsia="Times New Roman" w:cs="Times New Roman"/>
          <w:i/>
          <w:spacing w:val="-6"/>
          <w:position w:val="5"/>
          <w:sz w:val="26"/>
          <w:szCs w:val="26"/>
          <w:lang w:eastAsia="zh-CN"/>
        </w:rPr>
        <w:t>x</w:t>
      </w:r>
      <w:r>
        <w:rPr>
          <w:spacing w:val="-6"/>
          <w:lang w:eastAsia="zh-CN"/>
        </w:rPr>
        <w:t>按一定数额变化时，变量</w:t>
      </w:r>
      <w:r>
        <w:rPr>
          <w:spacing w:val="-57"/>
          <w:lang w:eastAsia="zh-CN"/>
        </w:rPr>
        <w:t xml:space="preserve"> </w:t>
      </w:r>
      <w:r>
        <w:rPr>
          <w:rFonts w:ascii="Times New Roman" w:hAnsi="Times New Roman" w:eastAsia="Times New Roman" w:cs="Times New Roman"/>
          <w:i/>
          <w:spacing w:val="-4"/>
          <w:position w:val="9"/>
          <w:sz w:val="25"/>
          <w:szCs w:val="25"/>
          <w:lang w:eastAsia="zh-CN"/>
        </w:rPr>
        <w:t>y</w:t>
      </w:r>
      <w:r>
        <w:rPr>
          <w:spacing w:val="-4"/>
          <w:lang w:eastAsia="zh-CN"/>
        </w:rPr>
        <w:t>也随之近似地按固定的数额变化，那么，这时变量</w:t>
      </w:r>
      <w:r>
        <w:rPr>
          <w:spacing w:val="-70"/>
          <w:lang w:eastAsia="zh-CN"/>
        </w:rPr>
        <w:t xml:space="preserve"> </w:t>
      </w:r>
      <w:r>
        <w:rPr>
          <w:rFonts w:ascii="Times New Roman" w:hAnsi="Times New Roman" w:eastAsia="Times New Roman" w:cs="Times New Roman"/>
          <w:i/>
          <w:position w:val="5"/>
          <w:sz w:val="26"/>
          <w:szCs w:val="26"/>
          <w:lang w:eastAsia="zh-CN"/>
        </w:rPr>
        <w:t xml:space="preserve">x </w:t>
      </w:r>
      <w:r>
        <w:rPr>
          <w:lang w:eastAsia="zh-CN"/>
        </w:rPr>
        <w:t>和</w:t>
      </w:r>
      <w:r>
        <w:rPr>
          <w:spacing w:val="-47"/>
          <w:lang w:eastAsia="zh-CN"/>
        </w:rPr>
        <w:t xml:space="preserve"> </w:t>
      </w:r>
      <w:r>
        <w:rPr>
          <w:rFonts w:ascii="Times New Roman" w:hAnsi="Times New Roman" w:eastAsia="Times New Roman" w:cs="Times New Roman"/>
          <w:i/>
          <w:position w:val="9"/>
          <w:sz w:val="25"/>
          <w:szCs w:val="25"/>
          <w:lang w:eastAsia="zh-CN"/>
        </w:rPr>
        <w:t>y</w:t>
      </w:r>
      <w:r>
        <w:rPr>
          <w:lang w:eastAsia="zh-CN"/>
        </w:rPr>
        <w:t>之间存在着（</w:t>
      </w:r>
      <w:r>
        <w:rPr>
          <w:lang w:eastAsia="zh-CN"/>
        </w:rPr>
        <w:tab/>
      </w:r>
      <w:r>
        <w:rPr>
          <w:w w:val="95"/>
          <w:lang w:eastAsia="zh-CN"/>
        </w:rPr>
        <w:t>）A.正相关关系</w:t>
      </w:r>
      <w:r>
        <w:rPr>
          <w:w w:val="95"/>
          <w:lang w:eastAsia="zh-CN"/>
        </w:rPr>
        <w:tab/>
      </w:r>
      <w:r>
        <w:rPr>
          <w:lang w:eastAsia="zh-CN"/>
        </w:rPr>
        <w:t>B.负相关关系</w:t>
      </w:r>
      <w:r>
        <w:rPr>
          <w:spacing w:val="-58"/>
          <w:lang w:eastAsia="zh-CN"/>
        </w:rPr>
        <w:t xml:space="preserve"> </w:t>
      </w:r>
      <w:r>
        <w:rPr>
          <w:lang w:eastAsia="zh-CN"/>
        </w:rPr>
        <w:t>C.直线相关关系</w:t>
      </w:r>
      <w:r>
        <w:rPr>
          <w:lang w:eastAsia="zh-CN"/>
        </w:rPr>
        <w:tab/>
      </w:r>
      <w:r>
        <w:rPr>
          <w:lang w:eastAsia="zh-CN"/>
        </w:rPr>
        <w:t>D.曲线相关关系</w:t>
      </w:r>
    </w:p>
    <w:p>
      <w:pPr>
        <w:spacing w:line="211" w:lineRule="auto"/>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3371"/>
        </w:tabs>
        <w:spacing w:before="34" w:line="273" w:lineRule="exact"/>
        <w:ind w:right="1728"/>
        <w:rPr>
          <w:lang w:eastAsia="zh-CN"/>
        </w:rPr>
      </w:pPr>
      <w:r>
        <w:rPr>
          <w:w w:val="95"/>
          <w:lang w:eastAsia="zh-CN"/>
        </w:rPr>
        <w:t>18.两个变量间的相关关系称为（</w:t>
      </w:r>
      <w:r>
        <w:rPr>
          <w:w w:val="95"/>
          <w:lang w:eastAsia="zh-CN"/>
        </w:rPr>
        <w:tab/>
      </w:r>
      <w:r>
        <w:rPr>
          <w:lang w:eastAsia="zh-CN"/>
        </w:rPr>
        <w:t>）</w:t>
      </w:r>
    </w:p>
    <w:p>
      <w:pPr>
        <w:pStyle w:val="7"/>
        <w:tabs>
          <w:tab w:val="left" w:pos="2006"/>
          <w:tab w:val="left" w:pos="4787"/>
          <w:tab w:val="left" w:pos="6957"/>
        </w:tabs>
        <w:spacing w:before="81" w:line="158" w:lineRule="auto"/>
        <w:ind w:right="1294"/>
        <w:rPr>
          <w:lang w:eastAsia="zh-CN"/>
        </w:rPr>
      </w:pPr>
      <w:r>
        <w:rPr>
          <w:w w:val="95"/>
          <w:lang w:eastAsia="zh-CN"/>
        </w:rPr>
        <w:t>A.单相关</w:t>
      </w:r>
      <w:r>
        <w:rPr>
          <w:w w:val="95"/>
          <w:lang w:eastAsia="zh-CN"/>
        </w:rPr>
        <w:tab/>
      </w:r>
      <w:r>
        <w:rPr>
          <w:lang w:eastAsia="zh-CN"/>
        </w:rPr>
        <w:t>B.无相关</w:t>
      </w:r>
      <w:r>
        <w:rPr>
          <w:spacing w:val="-58"/>
          <w:lang w:eastAsia="zh-CN"/>
        </w:rPr>
        <w:t xml:space="preserve"> </w:t>
      </w:r>
      <w:r>
        <w:rPr>
          <w:lang w:eastAsia="zh-CN"/>
        </w:rPr>
        <w:t>C.复相关</w:t>
      </w:r>
      <w:r>
        <w:rPr>
          <w:lang w:eastAsia="zh-CN"/>
        </w:rPr>
        <w:tab/>
      </w:r>
      <w:r>
        <w:rPr>
          <w:lang w:eastAsia="zh-CN"/>
        </w:rPr>
        <w:t>D.多相关</w:t>
      </w:r>
      <w:r>
        <w:rPr>
          <w:w w:val="99"/>
          <w:lang w:eastAsia="zh-CN"/>
        </w:rPr>
        <w:t xml:space="preserve"> </w:t>
      </w:r>
      <w:r>
        <w:rPr>
          <w:spacing w:val="1"/>
          <w:w w:val="98"/>
          <w:lang w:eastAsia="zh-CN"/>
        </w:rPr>
        <w:t>19.如果两个变量之间的相关系数</w:t>
      </w:r>
      <w:r>
        <w:rPr>
          <w:rFonts w:ascii="Times New Roman" w:hAnsi="Times New Roman" w:eastAsia="Times New Roman" w:cs="Times New Roman"/>
          <w:spacing w:val="1"/>
          <w:w w:val="98"/>
          <w:position w:val="9"/>
          <w:sz w:val="24"/>
          <w:szCs w:val="24"/>
          <w:lang w:eastAsia="zh-CN"/>
        </w:rPr>
        <w:t>|</w:t>
      </w:r>
      <w:r>
        <w:rPr>
          <w:rFonts w:ascii="Times New Roman" w:hAnsi="Times New Roman" w:eastAsia="Times New Roman" w:cs="Times New Roman"/>
          <w:spacing w:val="-23"/>
          <w:w w:val="98"/>
          <w:position w:val="9"/>
          <w:sz w:val="24"/>
          <w:szCs w:val="24"/>
          <w:lang w:eastAsia="zh-CN"/>
        </w:rPr>
        <w:t xml:space="preserve"> </w:t>
      </w:r>
      <w:r>
        <w:rPr>
          <w:rFonts w:ascii="Arial" w:hAnsi="Arial" w:eastAsia="Arial" w:cs="Arial"/>
          <w:i/>
          <w:w w:val="81"/>
          <w:position w:val="9"/>
          <w:sz w:val="25"/>
          <w:szCs w:val="25"/>
        </w:rPr>
        <w:t>γ</w:t>
      </w:r>
      <w:r>
        <w:rPr>
          <w:rFonts w:ascii="Arial" w:hAnsi="Arial" w:eastAsia="Arial" w:cs="Arial"/>
          <w:i/>
          <w:spacing w:val="-10"/>
          <w:w w:val="81"/>
          <w:position w:val="9"/>
          <w:sz w:val="25"/>
          <w:szCs w:val="25"/>
          <w:lang w:eastAsia="zh-CN"/>
        </w:rPr>
        <w:t xml:space="preserve"> </w:t>
      </w:r>
      <w:r>
        <w:rPr>
          <w:rFonts w:ascii="Times New Roman" w:hAnsi="Times New Roman" w:eastAsia="Times New Roman" w:cs="Times New Roman"/>
          <w:spacing w:val="1"/>
          <w:w w:val="79"/>
          <w:position w:val="9"/>
          <w:sz w:val="24"/>
          <w:szCs w:val="24"/>
          <w:lang w:eastAsia="zh-CN"/>
        </w:rPr>
        <w:t>|</w:t>
      </w:r>
      <w:r>
        <w:rPr>
          <w:rFonts w:ascii="Meiryo UI" w:hAnsi="Meiryo UI" w:eastAsia="Meiryo UI" w:cs="Meiryo UI"/>
          <w:spacing w:val="1"/>
          <w:w w:val="79"/>
          <w:position w:val="9"/>
          <w:sz w:val="24"/>
          <w:szCs w:val="24"/>
          <w:lang w:eastAsia="zh-CN"/>
        </w:rPr>
        <w:t>&gt;</w:t>
      </w:r>
      <w:r>
        <w:rPr>
          <w:rFonts w:ascii="Meiryo UI" w:hAnsi="Meiryo UI" w:eastAsia="Meiryo UI" w:cs="Meiryo UI"/>
          <w:spacing w:val="-3"/>
          <w:w w:val="79"/>
          <w:position w:val="9"/>
          <w:sz w:val="24"/>
          <w:szCs w:val="24"/>
          <w:lang w:eastAsia="zh-CN"/>
        </w:rPr>
        <w:t xml:space="preserve"> </w:t>
      </w:r>
      <w:r>
        <w:rPr>
          <w:rFonts w:ascii="Times New Roman" w:hAnsi="Times New Roman" w:eastAsia="Times New Roman" w:cs="Times New Roman"/>
          <w:spacing w:val="-2"/>
          <w:w w:val="103"/>
          <w:position w:val="9"/>
          <w:sz w:val="24"/>
          <w:szCs w:val="24"/>
          <w:lang w:eastAsia="zh-CN"/>
        </w:rPr>
        <w:t>0.8</w:t>
      </w:r>
      <w:r>
        <w:rPr>
          <w:rFonts w:ascii="Times New Roman" w:hAnsi="Times New Roman" w:eastAsia="Times New Roman" w:cs="Times New Roman"/>
          <w:spacing w:val="-30"/>
          <w:w w:val="103"/>
          <w:position w:val="9"/>
          <w:sz w:val="24"/>
          <w:szCs w:val="24"/>
          <w:lang w:eastAsia="zh-CN"/>
        </w:rPr>
        <w:t xml:space="preserve"> </w:t>
      </w:r>
      <w:r>
        <w:rPr>
          <w:w w:val="99"/>
          <w:lang w:eastAsia="zh-CN"/>
        </w:rPr>
        <w:t>，说明这两个变量之间存在（</w:t>
      </w:r>
      <w:r>
        <w:rPr>
          <w:w w:val="99"/>
          <w:lang w:eastAsia="zh-CN"/>
        </w:rPr>
        <w:tab/>
      </w:r>
      <w:r>
        <w:rPr>
          <w:spacing w:val="-54"/>
          <w:w w:val="99"/>
          <w:lang w:eastAsia="zh-CN"/>
        </w:rPr>
        <w:t>）。</w:t>
      </w:r>
    </w:p>
    <w:p>
      <w:pPr>
        <w:pStyle w:val="7"/>
        <w:tabs>
          <w:tab w:val="left" w:pos="2111"/>
          <w:tab w:val="left" w:pos="5627"/>
        </w:tabs>
        <w:spacing w:before="9"/>
        <w:ind w:right="363"/>
        <w:rPr>
          <w:lang w:eastAsia="zh-CN"/>
        </w:rPr>
      </w:pPr>
      <w:r>
        <w:rPr>
          <w:w w:val="95"/>
          <w:lang w:eastAsia="zh-CN"/>
        </w:rPr>
        <w:t>A.低度相关关系</w:t>
      </w:r>
      <w:r>
        <w:rPr>
          <w:w w:val="95"/>
          <w:lang w:eastAsia="zh-CN"/>
        </w:rPr>
        <w:tab/>
      </w:r>
      <w:r>
        <w:rPr>
          <w:lang w:eastAsia="zh-CN"/>
        </w:rPr>
        <w:t>B.高度相关关系</w:t>
      </w:r>
      <w:r>
        <w:rPr>
          <w:spacing w:val="-57"/>
          <w:lang w:eastAsia="zh-CN"/>
        </w:rPr>
        <w:t xml:space="preserve"> </w:t>
      </w:r>
      <w:r>
        <w:rPr>
          <w:lang w:eastAsia="zh-CN"/>
        </w:rPr>
        <w:t>C.完全相关关系</w:t>
      </w:r>
      <w:r>
        <w:rPr>
          <w:lang w:eastAsia="zh-CN"/>
        </w:rPr>
        <w:tab/>
      </w:r>
      <w:r>
        <w:rPr>
          <w:lang w:eastAsia="zh-CN"/>
        </w:rPr>
        <w:t>D.显著相关关系</w:t>
      </w:r>
    </w:p>
    <w:p>
      <w:pPr>
        <w:tabs>
          <w:tab w:val="left" w:pos="6160"/>
          <w:tab w:val="left" w:pos="6825"/>
        </w:tabs>
        <w:spacing w:before="21" w:line="182" w:lineRule="exact"/>
        <w:ind w:left="3091" w:right="363"/>
        <w:rPr>
          <w:rFonts w:ascii="Meiryo UI" w:hAnsi="Meiryo UI" w:eastAsia="Meiryo UI" w:cs="Meiryo UI"/>
          <w:sz w:val="14"/>
          <w:szCs w:val="14"/>
        </w:rPr>
      </w:pPr>
      <w:r>
        <w:rPr>
          <w:rFonts w:ascii="Meiryo UI" w:hAnsi="Meiryo UI" w:eastAsia="Meiryo UI" w:cs="Meiryo UI"/>
          <w:w w:val="85"/>
          <w:sz w:val="14"/>
          <w:szCs w:val="14"/>
        </w:rPr>
        <w:t xml:space="preserve">− </w:t>
      </w:r>
      <w:r>
        <w:rPr>
          <w:rFonts w:ascii="Meiryo UI" w:hAnsi="Meiryo UI" w:eastAsia="Meiryo UI" w:cs="Meiryo UI"/>
          <w:spacing w:val="20"/>
          <w:w w:val="85"/>
          <w:sz w:val="14"/>
          <w:szCs w:val="14"/>
        </w:rPr>
        <w:t xml:space="preserve"> </w:t>
      </w:r>
      <w:r>
        <w:rPr>
          <w:rFonts w:ascii="Times New Roman" w:hAnsi="Times New Roman" w:eastAsia="Times New Roman" w:cs="Times New Roman"/>
          <w:w w:val="95"/>
          <w:position w:val="5"/>
          <w:sz w:val="14"/>
          <w:szCs w:val="14"/>
        </w:rPr>
        <w:t>2</w:t>
      </w:r>
      <w:r>
        <w:rPr>
          <w:rFonts w:ascii="Times New Roman" w:hAnsi="Times New Roman" w:eastAsia="Times New Roman" w:cs="Times New Roman"/>
          <w:w w:val="95"/>
          <w:position w:val="5"/>
          <w:sz w:val="14"/>
          <w:szCs w:val="14"/>
        </w:rPr>
        <w:tab/>
      </w:r>
      <w:r>
        <w:rPr>
          <w:rFonts w:ascii="Meiryo UI" w:hAnsi="Meiryo UI" w:eastAsia="Meiryo UI" w:cs="Meiryo UI"/>
          <w:w w:val="65"/>
          <w:position w:val="1"/>
          <w:sz w:val="14"/>
          <w:szCs w:val="14"/>
        </w:rPr>
        <w:t>−</w:t>
      </w:r>
      <w:r>
        <w:rPr>
          <w:rFonts w:ascii="Meiryo UI" w:hAnsi="Meiryo UI" w:eastAsia="Meiryo UI" w:cs="Meiryo UI"/>
          <w:w w:val="65"/>
          <w:position w:val="1"/>
          <w:sz w:val="14"/>
          <w:szCs w:val="14"/>
        </w:rPr>
        <w:tab/>
      </w:r>
      <w:r>
        <w:rPr>
          <w:rFonts w:ascii="Meiryo UI" w:hAnsi="Meiryo UI" w:eastAsia="Meiryo UI" w:cs="Meiryo UI"/>
          <w:w w:val="85"/>
          <w:position w:val="1"/>
          <w:sz w:val="14"/>
          <w:szCs w:val="14"/>
        </w:rPr>
        <w:t>−</w:t>
      </w:r>
    </w:p>
    <w:p>
      <w:pPr>
        <w:spacing w:line="182" w:lineRule="exact"/>
        <w:rPr>
          <w:rFonts w:ascii="Meiryo UI" w:hAnsi="Meiryo UI" w:eastAsia="Meiryo UI" w:cs="Meiryo UI"/>
          <w:sz w:val="14"/>
          <w:szCs w:val="14"/>
        </w:rPr>
        <w:sectPr>
          <w:pgSz w:w="11910" w:h="16840"/>
          <w:pgMar w:top="1080" w:right="1660" w:bottom="1200" w:left="1680" w:header="875" w:footer="1001" w:gutter="0"/>
          <w:cols w:space="720" w:num="1"/>
        </w:sectPr>
      </w:pPr>
    </w:p>
    <w:p>
      <w:pPr>
        <w:pStyle w:val="7"/>
        <w:tabs>
          <w:tab w:val="left" w:pos="623"/>
          <w:tab w:val="left" w:pos="1144"/>
        </w:tabs>
        <w:spacing w:before="136"/>
        <w:ind w:left="0" w:right="66"/>
        <w:jc w:val="right"/>
      </w:pPr>
      <w:r>
        <w:t>20.</w:t>
      </w:r>
      <w:r>
        <w:tab/>
      </w:r>
      <w:r>
        <w:rPr>
          <w:w w:val="95"/>
        </w:rPr>
        <w:t>已</w:t>
      </w:r>
      <w:r>
        <w:rPr>
          <w:w w:val="95"/>
        </w:rPr>
        <w:tab/>
      </w:r>
      <w:r>
        <w:rPr>
          <w:w w:val="95"/>
        </w:rPr>
        <w:t>知</w:t>
      </w:r>
    </w:p>
    <w:p>
      <w:pPr>
        <w:spacing w:before="31" w:line="180" w:lineRule="exact"/>
        <w:jc w:val="right"/>
        <w:rPr>
          <w:rFonts w:ascii="Meiryo UI" w:hAnsi="Meiryo UI" w:eastAsia="Meiryo UI" w:cs="Meiryo UI"/>
          <w:sz w:val="14"/>
          <w:szCs w:val="14"/>
        </w:rPr>
      </w:pPr>
      <w:r>
        <w:rPr>
          <w:rFonts w:ascii="Meiryo UI" w:hAnsi="Meiryo UI" w:eastAsia="Meiryo UI" w:cs="Meiryo UI"/>
          <w:w w:val="69"/>
          <w:sz w:val="14"/>
          <w:szCs w:val="14"/>
        </w:rPr>
        <w:t>−</w:t>
      </w:r>
    </w:p>
    <w:p>
      <w:pPr>
        <w:spacing w:line="390" w:lineRule="exact"/>
        <w:ind w:left="239"/>
        <w:rPr>
          <w:rFonts w:ascii="Times New Roman" w:hAnsi="Times New Roman" w:eastAsia="Times New Roman" w:cs="Times New Roman"/>
          <w:sz w:val="24"/>
          <w:szCs w:val="24"/>
        </w:rPr>
      </w:pPr>
      <w:r>
        <w:rPr>
          <w:spacing w:val="-29"/>
          <w:w w:val="95"/>
        </w:rPr>
        <w:br w:type="column"/>
      </w:r>
      <w:r>
        <w:rPr>
          <w:rFonts w:ascii="Times New Roman" w:hAnsi="Times New Roman" w:eastAsia="Times New Roman" w:cs="Times New Roman"/>
          <w:i/>
          <w:spacing w:val="-29"/>
          <w:w w:val="95"/>
          <w:sz w:val="25"/>
          <w:szCs w:val="25"/>
        </w:rPr>
        <w:t>L</w:t>
      </w:r>
      <w:r>
        <w:rPr>
          <w:rFonts w:ascii="Times New Roman" w:hAnsi="Times New Roman" w:eastAsia="Times New Roman" w:cs="Times New Roman"/>
          <w:i/>
          <w:spacing w:val="-29"/>
          <w:w w:val="95"/>
          <w:position w:val="-5"/>
          <w:sz w:val="14"/>
          <w:szCs w:val="14"/>
        </w:rPr>
        <w:t xml:space="preserve">xx    </w:t>
      </w:r>
      <w:r>
        <w:rPr>
          <w:rFonts w:ascii="Times New Roman" w:hAnsi="Times New Roman" w:eastAsia="Times New Roman" w:cs="Times New Roman"/>
          <w:i/>
          <w:spacing w:val="-27"/>
          <w:w w:val="95"/>
          <w:position w:val="-5"/>
          <w:sz w:val="14"/>
          <w:szCs w:val="14"/>
        </w:rPr>
        <w:t xml:space="preserve"> </w:t>
      </w:r>
      <w:r>
        <w:rPr>
          <w:rFonts w:ascii="Meiryo UI" w:hAnsi="Meiryo UI" w:eastAsia="Meiryo UI" w:cs="Meiryo UI"/>
          <w:w w:val="95"/>
          <w:sz w:val="24"/>
          <w:szCs w:val="24"/>
        </w:rPr>
        <w:t>=</w:t>
      </w:r>
      <w:r>
        <w:rPr>
          <w:rFonts w:ascii="Meiryo UI" w:hAnsi="Meiryo UI" w:eastAsia="Meiryo UI" w:cs="Meiryo UI"/>
          <w:spacing w:val="-58"/>
          <w:w w:val="95"/>
          <w:sz w:val="24"/>
          <w:szCs w:val="24"/>
        </w:rPr>
        <w:t xml:space="preserve"> </w:t>
      </w:r>
      <w:r>
        <w:rPr>
          <w:rFonts w:ascii="Meiryo UI" w:hAnsi="Meiryo UI" w:eastAsia="Meiryo UI" w:cs="Meiryo UI"/>
          <w:spacing w:val="10"/>
          <w:w w:val="95"/>
          <w:position w:val="-5"/>
          <w:sz w:val="36"/>
          <w:szCs w:val="36"/>
        </w:rPr>
        <w:t>∑</w:t>
      </w:r>
      <w:r>
        <w:rPr>
          <w:rFonts w:ascii="Times New Roman" w:hAnsi="Times New Roman" w:eastAsia="Times New Roman" w:cs="Times New Roman"/>
          <w:spacing w:val="10"/>
          <w:w w:val="95"/>
          <w:sz w:val="24"/>
          <w:szCs w:val="24"/>
        </w:rPr>
        <w:t>(</w:t>
      </w:r>
      <w:r>
        <w:rPr>
          <w:rFonts w:ascii="Times New Roman" w:hAnsi="Times New Roman" w:eastAsia="Times New Roman" w:cs="Times New Roman"/>
          <w:i/>
          <w:spacing w:val="10"/>
          <w:w w:val="95"/>
          <w:sz w:val="25"/>
          <w:szCs w:val="25"/>
        </w:rPr>
        <w:t>x</w:t>
      </w:r>
      <w:r>
        <w:rPr>
          <w:rFonts w:ascii="Meiryo UI" w:hAnsi="Meiryo UI" w:eastAsia="Meiryo UI" w:cs="Meiryo UI"/>
          <w:spacing w:val="10"/>
          <w:w w:val="95"/>
          <w:sz w:val="24"/>
          <w:szCs w:val="24"/>
        </w:rPr>
        <w:t>−</w:t>
      </w:r>
      <w:r>
        <w:rPr>
          <w:rFonts w:ascii="Meiryo UI" w:hAnsi="Meiryo UI" w:eastAsia="Meiryo UI" w:cs="Meiryo UI"/>
          <w:spacing w:val="-60"/>
          <w:w w:val="95"/>
          <w:sz w:val="24"/>
          <w:szCs w:val="24"/>
        </w:rPr>
        <w:t xml:space="preserve"> </w:t>
      </w:r>
      <w:r>
        <w:rPr>
          <w:rFonts w:ascii="Times New Roman" w:hAnsi="Times New Roman" w:eastAsia="Times New Roman" w:cs="Times New Roman"/>
          <w:i/>
          <w:spacing w:val="-20"/>
          <w:w w:val="95"/>
          <w:sz w:val="25"/>
          <w:szCs w:val="25"/>
        </w:rPr>
        <w:t>x</w:t>
      </w:r>
      <w:r>
        <w:rPr>
          <w:rFonts w:ascii="Times New Roman" w:hAnsi="Times New Roman" w:eastAsia="Times New Roman" w:cs="Times New Roman"/>
          <w:spacing w:val="-20"/>
          <w:w w:val="95"/>
          <w:sz w:val="24"/>
          <w:szCs w:val="24"/>
        </w:rPr>
        <w:t>)</w:t>
      </w:r>
    </w:p>
    <w:p>
      <w:pPr>
        <w:spacing w:before="77" w:line="155" w:lineRule="exact"/>
        <w:ind w:left="83"/>
        <w:rPr>
          <w:rFonts w:ascii="Times New Roman" w:hAnsi="Times New Roman" w:eastAsia="Times New Roman" w:cs="Times New Roman"/>
          <w:sz w:val="14"/>
          <w:szCs w:val="14"/>
        </w:rPr>
      </w:pPr>
      <w:r>
        <w:rPr>
          <w:rFonts w:ascii="Times New Roman"/>
          <w:w w:val="101"/>
          <w:sz w:val="14"/>
        </w:rPr>
        <w:t>2</w:t>
      </w:r>
    </w:p>
    <w:p>
      <w:pPr>
        <w:tabs>
          <w:tab w:val="left" w:pos="1010"/>
        </w:tabs>
        <w:spacing w:line="414" w:lineRule="exact"/>
        <w:ind w:left="117" w:right="-11"/>
        <w:rPr>
          <w:rFonts w:ascii="宋体" w:hAnsi="宋体" w:eastAsia="宋体" w:cs="宋体"/>
          <w:sz w:val="21"/>
          <w:szCs w:val="21"/>
        </w:rPr>
      </w:pPr>
      <w:r>
        <w:rPr>
          <w:w w:val="95"/>
        </w:rPr>
        <w:br w:type="column"/>
      </w:r>
      <w:r>
        <w:rPr>
          <w:rFonts w:ascii="Meiryo UI" w:hAnsi="Meiryo UI" w:eastAsia="Meiryo UI" w:cs="Meiryo UI"/>
          <w:w w:val="95"/>
          <w:sz w:val="24"/>
          <w:szCs w:val="24"/>
        </w:rPr>
        <w:t>=</w:t>
      </w:r>
      <w:r>
        <w:rPr>
          <w:rFonts w:ascii="Meiryo UI" w:hAnsi="Meiryo UI" w:eastAsia="Meiryo UI" w:cs="Meiryo UI"/>
          <w:spacing w:val="-53"/>
          <w:w w:val="95"/>
          <w:sz w:val="24"/>
          <w:szCs w:val="24"/>
        </w:rPr>
        <w:t xml:space="preserve"> </w:t>
      </w:r>
      <w:r>
        <w:rPr>
          <w:rFonts w:ascii="Times New Roman" w:hAnsi="Times New Roman" w:eastAsia="Times New Roman" w:cs="Times New Roman"/>
          <w:w w:val="95"/>
          <w:sz w:val="24"/>
          <w:szCs w:val="24"/>
        </w:rPr>
        <w:t>400</w:t>
      </w:r>
      <w:r>
        <w:rPr>
          <w:rFonts w:ascii="Times New Roman" w:hAnsi="Times New Roman" w:eastAsia="Times New Roman" w:cs="Times New Roman"/>
          <w:w w:val="95"/>
          <w:sz w:val="24"/>
          <w:szCs w:val="24"/>
        </w:rPr>
        <w:tab/>
      </w:r>
      <w:r>
        <w:rPr>
          <w:rFonts w:ascii="宋体" w:hAnsi="宋体" w:eastAsia="宋体" w:cs="宋体"/>
          <w:w w:val="95"/>
          <w:position w:val="-12"/>
          <w:sz w:val="21"/>
          <w:szCs w:val="21"/>
        </w:rPr>
        <w:t>，</w:t>
      </w:r>
    </w:p>
    <w:p>
      <w:pPr>
        <w:tabs>
          <w:tab w:val="left" w:pos="3454"/>
        </w:tabs>
        <w:spacing w:line="409" w:lineRule="exact"/>
        <w:ind w:left="107"/>
        <w:rPr>
          <w:rFonts w:ascii="宋体" w:hAnsi="宋体" w:eastAsia="宋体" w:cs="宋体"/>
          <w:sz w:val="21"/>
          <w:szCs w:val="21"/>
        </w:rPr>
      </w:pPr>
      <w:r>
        <w:rPr>
          <w:spacing w:val="-29"/>
          <w:w w:val="90"/>
        </w:rPr>
        <w:br w:type="column"/>
      </w:r>
      <w:r>
        <w:rPr>
          <w:rFonts w:ascii="Times New Roman" w:hAnsi="Times New Roman" w:eastAsia="Times New Roman" w:cs="Times New Roman"/>
          <w:i/>
          <w:spacing w:val="-29"/>
          <w:w w:val="90"/>
          <w:sz w:val="25"/>
          <w:szCs w:val="25"/>
        </w:rPr>
        <w:t>L</w:t>
      </w:r>
      <w:r>
        <w:rPr>
          <w:rFonts w:ascii="Times New Roman" w:hAnsi="Times New Roman" w:eastAsia="Times New Roman" w:cs="Times New Roman"/>
          <w:i/>
          <w:spacing w:val="-29"/>
          <w:w w:val="90"/>
          <w:position w:val="-5"/>
          <w:sz w:val="15"/>
          <w:szCs w:val="15"/>
        </w:rPr>
        <w:t xml:space="preserve">xy        </w:t>
      </w:r>
      <w:r>
        <w:rPr>
          <w:rFonts w:ascii="Times New Roman" w:hAnsi="Times New Roman" w:eastAsia="Times New Roman" w:cs="Times New Roman"/>
          <w:i/>
          <w:spacing w:val="-28"/>
          <w:w w:val="90"/>
          <w:position w:val="-5"/>
          <w:sz w:val="15"/>
          <w:szCs w:val="15"/>
        </w:rPr>
        <w:t xml:space="preserve"> </w:t>
      </w:r>
      <w:r>
        <w:rPr>
          <w:rFonts w:ascii="Meiryo UI" w:hAnsi="Meiryo UI" w:eastAsia="Meiryo UI" w:cs="Meiryo UI"/>
          <w:w w:val="90"/>
          <w:sz w:val="25"/>
          <w:szCs w:val="25"/>
        </w:rPr>
        <w:t>=</w:t>
      </w:r>
      <w:r>
        <w:rPr>
          <w:rFonts w:ascii="Meiryo UI" w:hAnsi="Meiryo UI" w:eastAsia="Meiryo UI" w:cs="Meiryo UI"/>
          <w:spacing w:val="-44"/>
          <w:w w:val="90"/>
          <w:sz w:val="25"/>
          <w:szCs w:val="25"/>
        </w:rPr>
        <w:t xml:space="preserve"> </w:t>
      </w:r>
      <w:r>
        <w:rPr>
          <w:rFonts w:ascii="Meiryo UI" w:hAnsi="Meiryo UI" w:eastAsia="Meiryo UI" w:cs="Meiryo UI"/>
          <w:spacing w:val="8"/>
          <w:w w:val="90"/>
          <w:position w:val="-5"/>
          <w:sz w:val="37"/>
          <w:szCs w:val="37"/>
        </w:rPr>
        <w:t>∑</w:t>
      </w:r>
      <w:r>
        <w:rPr>
          <w:rFonts w:ascii="Times New Roman" w:hAnsi="Times New Roman" w:eastAsia="Times New Roman" w:cs="Times New Roman"/>
          <w:spacing w:val="8"/>
          <w:w w:val="90"/>
          <w:sz w:val="25"/>
          <w:szCs w:val="25"/>
        </w:rPr>
        <w:t>(</w:t>
      </w:r>
      <w:r>
        <w:rPr>
          <w:rFonts w:ascii="Times New Roman" w:hAnsi="Times New Roman" w:eastAsia="Times New Roman" w:cs="Times New Roman"/>
          <w:i/>
          <w:spacing w:val="8"/>
          <w:w w:val="90"/>
          <w:sz w:val="25"/>
          <w:szCs w:val="25"/>
        </w:rPr>
        <w:t>x</w:t>
      </w:r>
      <w:r>
        <w:rPr>
          <w:rFonts w:ascii="Meiryo UI" w:hAnsi="Meiryo UI" w:eastAsia="Meiryo UI" w:cs="Meiryo UI"/>
          <w:spacing w:val="8"/>
          <w:w w:val="90"/>
          <w:sz w:val="25"/>
          <w:szCs w:val="25"/>
        </w:rPr>
        <w:t>−</w:t>
      </w:r>
      <w:r>
        <w:rPr>
          <w:rFonts w:ascii="Meiryo UI" w:hAnsi="Meiryo UI" w:eastAsia="Meiryo UI" w:cs="Meiryo UI"/>
          <w:spacing w:val="-48"/>
          <w:w w:val="90"/>
          <w:sz w:val="25"/>
          <w:szCs w:val="25"/>
        </w:rPr>
        <w:t xml:space="preserve"> </w:t>
      </w:r>
      <w:r>
        <w:rPr>
          <w:rFonts w:ascii="Times New Roman" w:hAnsi="Times New Roman" w:eastAsia="Times New Roman" w:cs="Times New Roman"/>
          <w:i/>
          <w:spacing w:val="-12"/>
          <w:w w:val="90"/>
          <w:sz w:val="25"/>
          <w:szCs w:val="25"/>
        </w:rPr>
        <w:t>x</w:t>
      </w:r>
      <w:r>
        <w:rPr>
          <w:rFonts w:ascii="Times New Roman" w:hAnsi="Times New Roman" w:eastAsia="Times New Roman" w:cs="Times New Roman"/>
          <w:spacing w:val="-12"/>
          <w:w w:val="90"/>
          <w:sz w:val="25"/>
          <w:szCs w:val="25"/>
        </w:rPr>
        <w:t>)(</w:t>
      </w:r>
      <w:r>
        <w:rPr>
          <w:rFonts w:ascii="Times New Roman" w:hAnsi="Times New Roman" w:eastAsia="Times New Roman" w:cs="Times New Roman"/>
          <w:spacing w:val="-40"/>
          <w:w w:val="90"/>
          <w:sz w:val="25"/>
          <w:szCs w:val="25"/>
        </w:rPr>
        <w:t xml:space="preserve"> </w:t>
      </w:r>
      <w:r>
        <w:rPr>
          <w:rFonts w:ascii="Times New Roman" w:hAnsi="Times New Roman" w:eastAsia="Times New Roman" w:cs="Times New Roman"/>
          <w:i/>
          <w:spacing w:val="8"/>
          <w:w w:val="90"/>
          <w:sz w:val="25"/>
          <w:szCs w:val="25"/>
        </w:rPr>
        <w:t>y</w:t>
      </w:r>
      <w:r>
        <w:rPr>
          <w:rFonts w:ascii="Meiryo UI" w:hAnsi="Meiryo UI" w:eastAsia="Meiryo UI" w:cs="Meiryo UI"/>
          <w:spacing w:val="8"/>
          <w:w w:val="90"/>
          <w:sz w:val="25"/>
          <w:szCs w:val="25"/>
        </w:rPr>
        <w:t>−</w:t>
      </w:r>
      <w:r>
        <w:rPr>
          <w:rFonts w:ascii="Meiryo UI" w:hAnsi="Meiryo UI" w:eastAsia="Meiryo UI" w:cs="Meiryo UI"/>
          <w:spacing w:val="-40"/>
          <w:w w:val="90"/>
          <w:sz w:val="25"/>
          <w:szCs w:val="25"/>
        </w:rPr>
        <w:t xml:space="preserve"> </w:t>
      </w:r>
      <w:r>
        <w:rPr>
          <w:rFonts w:ascii="Times New Roman" w:hAnsi="Times New Roman" w:eastAsia="Times New Roman" w:cs="Times New Roman"/>
          <w:i/>
          <w:spacing w:val="-17"/>
          <w:w w:val="90"/>
          <w:sz w:val="25"/>
          <w:szCs w:val="25"/>
        </w:rPr>
        <w:t>y</w:t>
      </w:r>
      <w:r>
        <w:rPr>
          <w:rFonts w:ascii="Times New Roman" w:hAnsi="Times New Roman" w:eastAsia="Times New Roman" w:cs="Times New Roman"/>
          <w:spacing w:val="-17"/>
          <w:w w:val="90"/>
          <w:sz w:val="25"/>
          <w:szCs w:val="25"/>
        </w:rPr>
        <w:t>)</w:t>
      </w:r>
      <w:r>
        <w:rPr>
          <w:rFonts w:ascii="Times New Roman" w:hAnsi="Times New Roman" w:eastAsia="Times New Roman" w:cs="Times New Roman"/>
          <w:spacing w:val="-14"/>
          <w:w w:val="90"/>
          <w:sz w:val="25"/>
          <w:szCs w:val="25"/>
        </w:rPr>
        <w:t xml:space="preserve"> </w:t>
      </w:r>
      <w:r>
        <w:rPr>
          <w:rFonts w:ascii="Meiryo UI" w:hAnsi="Meiryo UI" w:eastAsia="Meiryo UI" w:cs="Meiryo UI"/>
          <w:w w:val="90"/>
          <w:sz w:val="25"/>
          <w:szCs w:val="25"/>
        </w:rPr>
        <w:t>=</w:t>
      </w:r>
      <w:r>
        <w:rPr>
          <w:rFonts w:ascii="Meiryo UI" w:hAnsi="Meiryo UI" w:eastAsia="Meiryo UI" w:cs="Meiryo UI"/>
          <w:spacing w:val="-42"/>
          <w:w w:val="90"/>
          <w:sz w:val="25"/>
          <w:szCs w:val="25"/>
        </w:rPr>
        <w:t xml:space="preserve"> </w:t>
      </w:r>
      <w:r>
        <w:rPr>
          <w:rFonts w:ascii="Meiryo UI" w:hAnsi="Meiryo UI" w:eastAsia="Meiryo UI" w:cs="Meiryo UI"/>
          <w:spacing w:val="-5"/>
          <w:w w:val="90"/>
          <w:sz w:val="25"/>
          <w:szCs w:val="25"/>
        </w:rPr>
        <w:t>−</w:t>
      </w:r>
      <w:r>
        <w:rPr>
          <w:rFonts w:ascii="Times New Roman" w:hAnsi="Times New Roman" w:eastAsia="Times New Roman" w:cs="Times New Roman"/>
          <w:spacing w:val="-5"/>
          <w:w w:val="90"/>
          <w:sz w:val="25"/>
          <w:szCs w:val="25"/>
        </w:rPr>
        <w:t>1000</w:t>
      </w:r>
      <w:r>
        <w:rPr>
          <w:rFonts w:ascii="Times New Roman" w:hAnsi="Times New Roman" w:eastAsia="Times New Roman" w:cs="Times New Roman"/>
          <w:spacing w:val="-5"/>
          <w:w w:val="90"/>
          <w:sz w:val="25"/>
          <w:szCs w:val="25"/>
        </w:rPr>
        <w:tab/>
      </w:r>
      <w:r>
        <w:rPr>
          <w:rFonts w:ascii="宋体" w:hAnsi="宋体" w:eastAsia="宋体" w:cs="宋体"/>
          <w:w w:val="95"/>
          <w:position w:val="-12"/>
          <w:sz w:val="21"/>
          <w:szCs w:val="21"/>
        </w:rPr>
        <w:t>，</w:t>
      </w:r>
    </w:p>
    <w:p>
      <w:pPr>
        <w:spacing w:line="409" w:lineRule="exact"/>
        <w:rPr>
          <w:rFonts w:ascii="宋体" w:hAnsi="宋体" w:eastAsia="宋体" w:cs="宋体"/>
          <w:sz w:val="21"/>
          <w:szCs w:val="21"/>
        </w:rPr>
        <w:sectPr>
          <w:type w:val="continuous"/>
          <w:pgSz w:w="11910" w:h="16840"/>
          <w:pgMar w:top="1080" w:right="1660" w:bottom="1200" w:left="1680" w:header="720" w:footer="720" w:gutter="0"/>
          <w:cols w:equalWidth="0" w:num="4">
            <w:col w:w="1540" w:space="40"/>
            <w:col w:w="1690" w:space="48"/>
            <w:col w:w="1220" w:space="229"/>
            <w:col w:w="3803"/>
          </w:cols>
        </w:sectPr>
      </w:pPr>
    </w:p>
    <w:p>
      <w:pPr>
        <w:spacing w:line="380" w:lineRule="exact"/>
        <w:ind w:left="150"/>
        <w:rPr>
          <w:rFonts w:ascii="Times New Roman" w:hAnsi="Times New Roman" w:eastAsia="Times New Roman" w:cs="Times New Roman"/>
          <w:sz w:val="24"/>
          <w:szCs w:val="24"/>
          <w:lang w:eastAsia="zh-CN"/>
        </w:rPr>
      </w:pPr>
      <w:r>
        <w:rPr>
          <w:rFonts w:ascii="Times New Roman" w:hAnsi="Times New Roman" w:eastAsia="Times New Roman" w:cs="Times New Roman"/>
          <w:i/>
          <w:spacing w:val="-26"/>
          <w:w w:val="95"/>
          <w:sz w:val="24"/>
          <w:szCs w:val="24"/>
          <w:lang w:eastAsia="zh-CN"/>
        </w:rPr>
        <w:t>L</w:t>
      </w:r>
      <w:r>
        <w:rPr>
          <w:rFonts w:ascii="Times New Roman" w:hAnsi="Times New Roman" w:eastAsia="Times New Roman" w:cs="Times New Roman"/>
          <w:i/>
          <w:spacing w:val="-26"/>
          <w:w w:val="95"/>
          <w:position w:val="-5"/>
          <w:sz w:val="14"/>
          <w:szCs w:val="14"/>
          <w:lang w:eastAsia="zh-CN"/>
        </w:rPr>
        <w:t xml:space="preserve">yy   </w:t>
      </w:r>
      <w:r>
        <w:rPr>
          <w:rFonts w:ascii="Times New Roman" w:hAnsi="Times New Roman" w:eastAsia="Times New Roman" w:cs="Times New Roman"/>
          <w:i/>
          <w:spacing w:val="-21"/>
          <w:w w:val="95"/>
          <w:position w:val="-5"/>
          <w:sz w:val="14"/>
          <w:szCs w:val="14"/>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47"/>
          <w:w w:val="95"/>
          <w:sz w:val="24"/>
          <w:szCs w:val="24"/>
          <w:lang w:eastAsia="zh-CN"/>
        </w:rPr>
        <w:t xml:space="preserve"> </w:t>
      </w:r>
      <w:r>
        <w:rPr>
          <w:rFonts w:ascii="Meiryo UI" w:hAnsi="Meiryo UI" w:eastAsia="Meiryo UI" w:cs="Meiryo UI"/>
          <w:spacing w:val="11"/>
          <w:w w:val="95"/>
          <w:position w:val="-5"/>
          <w:sz w:val="36"/>
          <w:szCs w:val="36"/>
          <w:lang w:eastAsia="zh-CN"/>
        </w:rPr>
        <w:t>∑</w:t>
      </w:r>
      <w:r>
        <w:rPr>
          <w:rFonts w:ascii="Times New Roman" w:hAnsi="Times New Roman" w:eastAsia="Times New Roman" w:cs="Times New Roman"/>
          <w:spacing w:val="11"/>
          <w:w w:val="95"/>
          <w:sz w:val="24"/>
          <w:szCs w:val="24"/>
          <w:lang w:eastAsia="zh-CN"/>
        </w:rPr>
        <w:t>(</w:t>
      </w:r>
      <w:r>
        <w:rPr>
          <w:rFonts w:ascii="Times New Roman" w:hAnsi="Times New Roman" w:eastAsia="Times New Roman" w:cs="Times New Roman"/>
          <w:spacing w:val="-43"/>
          <w:w w:val="95"/>
          <w:sz w:val="24"/>
          <w:szCs w:val="24"/>
          <w:lang w:eastAsia="zh-CN"/>
        </w:rPr>
        <w:t xml:space="preserve"> </w:t>
      </w:r>
      <w:r>
        <w:rPr>
          <w:rFonts w:ascii="Times New Roman" w:hAnsi="Times New Roman" w:eastAsia="Times New Roman" w:cs="Times New Roman"/>
          <w:i/>
          <w:spacing w:val="6"/>
          <w:w w:val="95"/>
          <w:sz w:val="24"/>
          <w:szCs w:val="24"/>
          <w:lang w:eastAsia="zh-CN"/>
        </w:rPr>
        <w:t>y</w:t>
      </w:r>
      <w:r>
        <w:rPr>
          <w:rFonts w:ascii="Meiryo UI" w:hAnsi="Meiryo UI" w:eastAsia="Meiryo UI" w:cs="Meiryo UI"/>
          <w:spacing w:val="6"/>
          <w:w w:val="95"/>
          <w:sz w:val="24"/>
          <w:szCs w:val="24"/>
          <w:lang w:eastAsia="zh-CN"/>
        </w:rPr>
        <w:t>−</w:t>
      </w:r>
      <w:r>
        <w:rPr>
          <w:rFonts w:ascii="Meiryo UI" w:hAnsi="Meiryo UI" w:eastAsia="Meiryo UI" w:cs="Meiryo UI"/>
          <w:spacing w:val="-44"/>
          <w:w w:val="95"/>
          <w:sz w:val="24"/>
          <w:szCs w:val="24"/>
          <w:lang w:eastAsia="zh-CN"/>
        </w:rPr>
        <w:t xml:space="preserve"> </w:t>
      </w:r>
      <w:r>
        <w:rPr>
          <w:rFonts w:ascii="Times New Roman" w:hAnsi="Times New Roman" w:eastAsia="Times New Roman" w:cs="Times New Roman"/>
          <w:i/>
          <w:spacing w:val="-16"/>
          <w:w w:val="95"/>
          <w:sz w:val="24"/>
          <w:szCs w:val="24"/>
          <w:lang w:eastAsia="zh-CN"/>
        </w:rPr>
        <w:t>y</w:t>
      </w:r>
      <w:r>
        <w:rPr>
          <w:rFonts w:ascii="Times New Roman" w:hAnsi="Times New Roman" w:eastAsia="Times New Roman" w:cs="Times New Roman"/>
          <w:spacing w:val="-16"/>
          <w:w w:val="95"/>
          <w:sz w:val="24"/>
          <w:szCs w:val="24"/>
          <w:lang w:eastAsia="zh-CN"/>
        </w:rPr>
        <w:t>)</w:t>
      </w:r>
    </w:p>
    <w:p>
      <w:pPr>
        <w:tabs>
          <w:tab w:val="left" w:pos="2792"/>
        </w:tabs>
        <w:spacing w:line="401" w:lineRule="exact"/>
        <w:ind w:left="125"/>
        <w:rPr>
          <w:rFonts w:ascii="宋体" w:hAnsi="宋体" w:eastAsia="宋体" w:cs="宋体"/>
          <w:sz w:val="21"/>
          <w:szCs w:val="21"/>
          <w:lang w:eastAsia="zh-CN"/>
        </w:rPr>
      </w:pPr>
      <w:r>
        <w:rPr>
          <w:w w:val="95"/>
          <w:lang w:eastAsia="zh-CN"/>
        </w:rPr>
        <w:br w:type="column"/>
      </w:r>
      <w:r>
        <w:rPr>
          <w:rFonts w:ascii="Meiryo UI" w:hAnsi="Meiryo UI" w:eastAsia="Meiryo UI" w:cs="Meiryo UI"/>
          <w:w w:val="95"/>
          <w:position w:val="13"/>
          <w:sz w:val="24"/>
          <w:szCs w:val="24"/>
          <w:lang w:eastAsia="zh-CN"/>
        </w:rPr>
        <w:t xml:space="preserve">= </w:t>
      </w:r>
      <w:r>
        <w:rPr>
          <w:rFonts w:ascii="Times New Roman" w:hAnsi="Times New Roman" w:eastAsia="Times New Roman" w:cs="Times New Roman"/>
          <w:spacing w:val="3"/>
          <w:w w:val="95"/>
          <w:position w:val="13"/>
          <w:sz w:val="24"/>
          <w:szCs w:val="24"/>
          <w:lang w:eastAsia="zh-CN"/>
        </w:rPr>
        <w:t>3000</w:t>
      </w:r>
      <w:r>
        <w:rPr>
          <w:rFonts w:ascii="宋体" w:hAnsi="宋体" w:eastAsia="宋体" w:cs="宋体"/>
          <w:spacing w:val="3"/>
          <w:w w:val="95"/>
          <w:sz w:val="21"/>
          <w:szCs w:val="21"/>
          <w:lang w:eastAsia="zh-CN"/>
        </w:rPr>
        <w:t>，则相关系数</w:t>
      </w:r>
      <w:r>
        <w:rPr>
          <w:rFonts w:ascii="Arial" w:hAnsi="Arial" w:eastAsia="Arial" w:cs="Arial"/>
          <w:i/>
          <w:spacing w:val="3"/>
          <w:w w:val="95"/>
          <w:position w:val="9"/>
          <w:sz w:val="25"/>
          <w:szCs w:val="25"/>
        </w:rPr>
        <w:t>γ</w:t>
      </w:r>
      <w:r>
        <w:rPr>
          <w:rFonts w:ascii="Arial" w:hAnsi="Arial" w:eastAsia="Arial" w:cs="Arial"/>
          <w:i/>
          <w:spacing w:val="-34"/>
          <w:w w:val="95"/>
          <w:position w:val="9"/>
          <w:sz w:val="25"/>
          <w:szCs w:val="25"/>
          <w:lang w:eastAsia="zh-CN"/>
        </w:rPr>
        <w:t xml:space="preserve"> </w:t>
      </w:r>
      <w:r>
        <w:rPr>
          <w:rFonts w:ascii="宋体" w:hAnsi="宋体" w:eastAsia="宋体" w:cs="宋体"/>
          <w:w w:val="95"/>
          <w:sz w:val="21"/>
          <w:szCs w:val="21"/>
          <w:lang w:eastAsia="zh-CN"/>
        </w:rPr>
        <w:t>=（</w:t>
      </w:r>
      <w:r>
        <w:rPr>
          <w:rFonts w:ascii="宋体" w:hAnsi="宋体" w:eastAsia="宋体" w:cs="宋体"/>
          <w:w w:val="95"/>
          <w:sz w:val="21"/>
          <w:szCs w:val="21"/>
          <w:lang w:eastAsia="zh-CN"/>
        </w:rPr>
        <w:tab/>
      </w:r>
      <w:r>
        <w:rPr>
          <w:rFonts w:ascii="宋体" w:hAnsi="宋体" w:eastAsia="宋体" w:cs="宋体"/>
          <w:sz w:val="21"/>
          <w:szCs w:val="21"/>
          <w:lang w:eastAsia="zh-CN"/>
        </w:rPr>
        <w:t>）</w:t>
      </w:r>
    </w:p>
    <w:p>
      <w:pPr>
        <w:spacing w:line="401" w:lineRule="exact"/>
        <w:rPr>
          <w:rFonts w:ascii="宋体" w:hAnsi="宋体" w:eastAsia="宋体" w:cs="宋体"/>
          <w:sz w:val="21"/>
          <w:szCs w:val="21"/>
          <w:lang w:eastAsia="zh-CN"/>
        </w:rPr>
        <w:sectPr>
          <w:type w:val="continuous"/>
          <w:pgSz w:w="11910" w:h="16840"/>
          <w:pgMar w:top="1080" w:right="1660" w:bottom="1200" w:left="1680" w:header="720" w:footer="720" w:gutter="0"/>
          <w:cols w:equalWidth="0" w:num="2">
            <w:col w:w="1649" w:space="40"/>
            <w:col w:w="6881"/>
          </w:cols>
        </w:sectPr>
      </w:pPr>
    </w:p>
    <w:p>
      <w:pPr>
        <w:pStyle w:val="7"/>
        <w:tabs>
          <w:tab w:val="left" w:pos="1691"/>
          <w:tab w:val="left" w:pos="3371"/>
          <w:tab w:val="left" w:pos="4843"/>
        </w:tabs>
        <w:spacing w:line="274" w:lineRule="exact"/>
        <w:ind w:right="1728"/>
      </w:pPr>
      <w:r>
        <w:rPr>
          <w:w w:val="95"/>
        </w:rPr>
        <w:t>A.0.925</w:t>
      </w:r>
      <w:r>
        <w:rPr>
          <w:w w:val="95"/>
        </w:rPr>
        <w:tab/>
      </w:r>
      <w:r>
        <w:rPr>
          <w:w w:val="95"/>
        </w:rPr>
        <w:t>B.-0.913</w:t>
      </w:r>
      <w:r>
        <w:rPr>
          <w:w w:val="95"/>
        </w:rPr>
        <w:tab/>
      </w:r>
      <w:r>
        <w:rPr>
          <w:w w:val="95"/>
        </w:rPr>
        <w:t>C.0.957</w:t>
      </w:r>
      <w:r>
        <w:rPr>
          <w:w w:val="95"/>
        </w:rPr>
        <w:tab/>
      </w:r>
      <w:r>
        <w:t>D.0.913</w:t>
      </w:r>
    </w:p>
    <w:p>
      <w:pPr>
        <w:spacing w:line="274" w:lineRule="exact"/>
        <w:sectPr>
          <w:type w:val="continuous"/>
          <w:pgSz w:w="11910" w:h="16840"/>
          <w:pgMar w:top="1080" w:right="1660" w:bottom="1200" w:left="1680" w:header="720" w:footer="720" w:gutter="0"/>
          <w:cols w:space="720" w:num="1"/>
        </w:sectPr>
      </w:pPr>
    </w:p>
    <w:p>
      <w:pPr>
        <w:tabs>
          <w:tab w:val="left" w:pos="2992"/>
        </w:tabs>
        <w:spacing w:before="33" w:line="170" w:lineRule="exact"/>
        <w:ind w:left="1658" w:right="-19"/>
        <w:rPr>
          <w:rFonts w:ascii="Times New Roman" w:hAnsi="Times New Roman" w:eastAsia="Times New Roman" w:cs="Times New Roman"/>
          <w:sz w:val="14"/>
          <w:szCs w:val="14"/>
        </w:rPr>
      </w:pPr>
      <w:r>
        <w:rPr>
          <w:rFonts w:ascii="Meiryo UI" w:hAnsi="Meiryo UI" w:eastAsia="Meiryo UI" w:cs="Meiryo UI"/>
          <w:w w:val="95"/>
          <w:position w:val="-4"/>
          <w:sz w:val="14"/>
          <w:szCs w:val="14"/>
        </w:rPr>
        <w:t xml:space="preserve">− </w:t>
      </w:r>
      <w:r>
        <w:rPr>
          <w:rFonts w:ascii="Meiryo UI" w:hAnsi="Meiryo UI" w:eastAsia="Meiryo UI" w:cs="Meiryo UI"/>
          <w:spacing w:val="2"/>
          <w:w w:val="95"/>
          <w:position w:val="-4"/>
          <w:sz w:val="14"/>
          <w:szCs w:val="14"/>
        </w:rPr>
        <w:t xml:space="preserve"> </w:t>
      </w:r>
      <w:r>
        <w:rPr>
          <w:rFonts w:ascii="Times New Roman" w:hAnsi="Times New Roman" w:eastAsia="Times New Roman" w:cs="Times New Roman"/>
          <w:w w:val="95"/>
          <w:sz w:val="14"/>
          <w:szCs w:val="14"/>
        </w:rPr>
        <w:t>2</w:t>
      </w:r>
      <w:r>
        <w:rPr>
          <w:rFonts w:ascii="Times New Roman" w:hAnsi="Times New Roman" w:eastAsia="Times New Roman" w:cs="Times New Roman"/>
          <w:w w:val="95"/>
          <w:sz w:val="14"/>
          <w:szCs w:val="14"/>
        </w:rPr>
        <w:tab/>
      </w:r>
      <w:r>
        <w:rPr>
          <w:rFonts w:ascii="Meiryo UI" w:hAnsi="Meiryo UI" w:eastAsia="Meiryo UI" w:cs="Meiryo UI"/>
          <w:w w:val="95"/>
          <w:position w:val="-4"/>
          <w:sz w:val="14"/>
          <w:szCs w:val="14"/>
        </w:rPr>
        <w:t xml:space="preserve">− </w:t>
      </w:r>
      <w:r>
        <w:rPr>
          <w:rFonts w:ascii="Meiryo UI" w:hAnsi="Meiryo UI" w:eastAsia="Meiryo UI" w:cs="Meiryo UI"/>
          <w:spacing w:val="9"/>
          <w:w w:val="95"/>
          <w:position w:val="-4"/>
          <w:sz w:val="14"/>
          <w:szCs w:val="14"/>
        </w:rPr>
        <w:t xml:space="preserve"> </w:t>
      </w:r>
      <w:r>
        <w:rPr>
          <w:rFonts w:ascii="Times New Roman" w:hAnsi="Times New Roman" w:eastAsia="Times New Roman" w:cs="Times New Roman"/>
          <w:w w:val="95"/>
          <w:sz w:val="14"/>
          <w:szCs w:val="14"/>
        </w:rPr>
        <w:t>2</w:t>
      </w:r>
    </w:p>
    <w:p>
      <w:pPr>
        <w:tabs>
          <w:tab w:val="left" w:pos="2327"/>
          <w:tab w:val="left" w:pos="3573"/>
        </w:tabs>
        <w:spacing w:before="21" w:line="182" w:lineRule="exact"/>
        <w:ind w:left="1658"/>
        <w:rPr>
          <w:rFonts w:ascii="Times New Roman" w:hAnsi="Times New Roman" w:eastAsia="Times New Roman" w:cs="Times New Roman"/>
          <w:sz w:val="14"/>
          <w:szCs w:val="14"/>
        </w:rPr>
      </w:pPr>
      <w:r>
        <w:rPr>
          <w:w w:val="65"/>
        </w:rPr>
        <w:br w:type="column"/>
      </w:r>
      <w:r>
        <w:rPr>
          <w:rFonts w:ascii="Meiryo UI" w:hAnsi="Meiryo UI" w:eastAsia="Meiryo UI" w:cs="Meiryo UI"/>
          <w:w w:val="65"/>
          <w:position w:val="1"/>
          <w:sz w:val="14"/>
          <w:szCs w:val="14"/>
        </w:rPr>
        <w:t>−</w:t>
      </w:r>
      <w:r>
        <w:rPr>
          <w:rFonts w:ascii="Meiryo UI" w:hAnsi="Meiryo UI" w:eastAsia="Meiryo UI" w:cs="Meiryo UI"/>
          <w:w w:val="65"/>
          <w:position w:val="1"/>
          <w:sz w:val="14"/>
          <w:szCs w:val="14"/>
        </w:rPr>
        <w:tab/>
      </w:r>
      <w:r>
        <w:rPr>
          <w:rFonts w:ascii="Meiryo UI" w:hAnsi="Meiryo UI" w:eastAsia="Meiryo UI" w:cs="Meiryo UI"/>
          <w:w w:val="65"/>
          <w:position w:val="1"/>
          <w:sz w:val="14"/>
          <w:szCs w:val="14"/>
        </w:rPr>
        <w:t>−</w:t>
      </w:r>
      <w:r>
        <w:rPr>
          <w:rFonts w:ascii="Meiryo UI" w:hAnsi="Meiryo UI" w:eastAsia="Meiryo UI" w:cs="Meiryo UI"/>
          <w:w w:val="65"/>
          <w:position w:val="1"/>
          <w:sz w:val="14"/>
          <w:szCs w:val="14"/>
        </w:rPr>
        <w:tab/>
      </w:r>
      <w:r>
        <w:rPr>
          <w:rFonts w:ascii="Meiryo UI" w:hAnsi="Meiryo UI" w:eastAsia="Meiryo UI" w:cs="Meiryo UI"/>
          <w:w w:val="85"/>
          <w:sz w:val="14"/>
          <w:szCs w:val="14"/>
        </w:rPr>
        <w:t xml:space="preserve">− </w:t>
      </w:r>
      <w:r>
        <w:rPr>
          <w:rFonts w:ascii="Meiryo UI" w:hAnsi="Meiryo UI" w:eastAsia="Meiryo UI" w:cs="Meiryo UI"/>
          <w:spacing w:val="30"/>
          <w:w w:val="85"/>
          <w:sz w:val="14"/>
          <w:szCs w:val="14"/>
        </w:rPr>
        <w:t xml:space="preserve"> </w:t>
      </w:r>
      <w:r>
        <w:rPr>
          <w:rFonts w:ascii="Times New Roman" w:hAnsi="Times New Roman" w:eastAsia="Times New Roman" w:cs="Times New Roman"/>
          <w:w w:val="95"/>
          <w:position w:val="5"/>
          <w:sz w:val="14"/>
          <w:szCs w:val="14"/>
        </w:rPr>
        <w:t>2</w:t>
      </w:r>
    </w:p>
    <w:p>
      <w:pPr>
        <w:spacing w:line="182" w:lineRule="exact"/>
        <w:rPr>
          <w:rFonts w:ascii="Times New Roman" w:hAnsi="Times New Roman" w:eastAsia="Times New Roman" w:cs="Times New Roman"/>
          <w:sz w:val="14"/>
          <w:szCs w:val="14"/>
        </w:rPr>
        <w:sectPr>
          <w:type w:val="continuous"/>
          <w:pgSz w:w="11910" w:h="16840"/>
          <w:pgMar w:top="1080" w:right="1660" w:bottom="1200" w:left="1680" w:header="720" w:footer="720" w:gutter="0"/>
          <w:cols w:equalWidth="0" w:num="2">
            <w:col w:w="3267" w:space="693"/>
            <w:col w:w="4610"/>
          </w:cols>
        </w:sectPr>
      </w:pPr>
    </w:p>
    <w:p>
      <w:pPr>
        <w:spacing w:line="404" w:lineRule="exact"/>
        <w:ind w:left="117"/>
        <w:rPr>
          <w:rFonts w:ascii="Times New Roman" w:hAnsi="Times New Roman" w:eastAsia="Times New Roman" w:cs="Times New Roman"/>
          <w:sz w:val="24"/>
          <w:szCs w:val="24"/>
        </w:rPr>
      </w:pPr>
      <w:r>
        <w:rPr>
          <w:rFonts w:ascii="宋体" w:hAnsi="宋体" w:eastAsia="宋体" w:cs="宋体"/>
          <w:spacing w:val="4"/>
          <w:w w:val="95"/>
          <w:position w:val="-12"/>
          <w:sz w:val="21"/>
          <w:szCs w:val="21"/>
        </w:rPr>
        <w:t>21.已知</w:t>
      </w:r>
      <w:r>
        <w:rPr>
          <w:rFonts w:ascii="宋体" w:hAnsi="宋体" w:eastAsia="宋体" w:cs="宋体"/>
          <w:spacing w:val="-67"/>
          <w:w w:val="95"/>
          <w:position w:val="-12"/>
          <w:sz w:val="21"/>
          <w:szCs w:val="21"/>
        </w:rPr>
        <w:t xml:space="preserve"> </w:t>
      </w:r>
      <w:r>
        <w:rPr>
          <w:rFonts w:ascii="Meiryo UI" w:hAnsi="Meiryo UI" w:eastAsia="Meiryo UI" w:cs="Meiryo UI"/>
          <w:spacing w:val="11"/>
          <w:w w:val="95"/>
          <w:position w:val="-5"/>
          <w:sz w:val="36"/>
          <w:szCs w:val="36"/>
        </w:rPr>
        <w:t>∑</w:t>
      </w:r>
      <w:r>
        <w:rPr>
          <w:rFonts w:ascii="Times New Roman" w:hAnsi="Times New Roman" w:eastAsia="Times New Roman" w:cs="Times New Roman"/>
          <w:spacing w:val="11"/>
          <w:w w:val="95"/>
          <w:sz w:val="24"/>
          <w:szCs w:val="24"/>
        </w:rPr>
        <w:t>(</w:t>
      </w:r>
      <w:r>
        <w:rPr>
          <w:rFonts w:ascii="Times New Roman" w:hAnsi="Times New Roman" w:eastAsia="Times New Roman" w:cs="Times New Roman"/>
          <w:i/>
          <w:spacing w:val="11"/>
          <w:w w:val="95"/>
          <w:sz w:val="25"/>
          <w:szCs w:val="25"/>
        </w:rPr>
        <w:t>x</w:t>
      </w:r>
      <w:r>
        <w:rPr>
          <w:rFonts w:ascii="Meiryo UI" w:hAnsi="Meiryo UI" w:eastAsia="Meiryo UI" w:cs="Meiryo UI"/>
          <w:spacing w:val="11"/>
          <w:w w:val="95"/>
          <w:sz w:val="24"/>
          <w:szCs w:val="24"/>
        </w:rPr>
        <w:t>−</w:t>
      </w:r>
      <w:r>
        <w:rPr>
          <w:rFonts w:ascii="Meiryo UI" w:hAnsi="Meiryo UI" w:eastAsia="Meiryo UI" w:cs="Meiryo UI"/>
          <w:spacing w:val="-41"/>
          <w:w w:val="95"/>
          <w:sz w:val="24"/>
          <w:szCs w:val="24"/>
        </w:rPr>
        <w:t xml:space="preserve"> </w:t>
      </w:r>
      <w:r>
        <w:rPr>
          <w:rFonts w:ascii="Times New Roman" w:hAnsi="Times New Roman" w:eastAsia="Times New Roman" w:cs="Times New Roman"/>
          <w:i/>
          <w:spacing w:val="-20"/>
          <w:w w:val="95"/>
          <w:sz w:val="25"/>
          <w:szCs w:val="25"/>
        </w:rPr>
        <w:t>x</w:t>
      </w:r>
      <w:r>
        <w:rPr>
          <w:rFonts w:ascii="Times New Roman" w:hAnsi="Times New Roman" w:eastAsia="Times New Roman" w:cs="Times New Roman"/>
          <w:spacing w:val="-20"/>
          <w:w w:val="95"/>
          <w:sz w:val="24"/>
          <w:szCs w:val="24"/>
        </w:rPr>
        <w:t>)</w:t>
      </w:r>
    </w:p>
    <w:p>
      <w:pPr>
        <w:spacing w:line="404" w:lineRule="exact"/>
        <w:ind w:left="97"/>
        <w:rPr>
          <w:rFonts w:ascii="Times New Roman" w:hAnsi="Times New Roman" w:eastAsia="Times New Roman" w:cs="Times New Roman"/>
          <w:sz w:val="24"/>
          <w:szCs w:val="24"/>
        </w:rPr>
      </w:pPr>
      <w:r>
        <w:rPr>
          <w:w w:val="95"/>
        </w:rPr>
        <w:br w:type="column"/>
      </w:r>
      <w:r>
        <w:rPr>
          <w:rFonts w:ascii="宋体" w:hAnsi="宋体" w:eastAsia="宋体" w:cs="宋体"/>
          <w:w w:val="95"/>
          <w:position w:val="-12"/>
          <w:sz w:val="21"/>
          <w:szCs w:val="21"/>
        </w:rPr>
        <w:t>是</w:t>
      </w:r>
      <w:r>
        <w:rPr>
          <w:rFonts w:ascii="宋体" w:hAnsi="宋体" w:eastAsia="宋体" w:cs="宋体"/>
          <w:spacing w:val="-73"/>
          <w:w w:val="95"/>
          <w:position w:val="-12"/>
          <w:sz w:val="21"/>
          <w:szCs w:val="21"/>
        </w:rPr>
        <w:t xml:space="preserve"> </w:t>
      </w:r>
      <w:r>
        <w:rPr>
          <w:rFonts w:ascii="Meiryo UI" w:hAnsi="Meiryo UI" w:eastAsia="Meiryo UI" w:cs="Meiryo UI"/>
          <w:spacing w:val="11"/>
          <w:w w:val="95"/>
          <w:position w:val="-5"/>
          <w:sz w:val="36"/>
          <w:szCs w:val="36"/>
        </w:rPr>
        <w:t>∑</w:t>
      </w:r>
      <w:r>
        <w:rPr>
          <w:rFonts w:ascii="Times New Roman" w:hAnsi="Times New Roman" w:eastAsia="Times New Roman" w:cs="Times New Roman"/>
          <w:spacing w:val="11"/>
          <w:w w:val="95"/>
          <w:sz w:val="24"/>
          <w:szCs w:val="24"/>
        </w:rPr>
        <w:t>(</w:t>
      </w:r>
      <w:r>
        <w:rPr>
          <w:rFonts w:ascii="Times New Roman" w:hAnsi="Times New Roman" w:eastAsia="Times New Roman" w:cs="Times New Roman"/>
          <w:spacing w:val="-42"/>
          <w:w w:val="95"/>
          <w:sz w:val="24"/>
          <w:szCs w:val="24"/>
        </w:rPr>
        <w:t xml:space="preserve"> </w:t>
      </w:r>
      <w:r>
        <w:rPr>
          <w:rFonts w:ascii="Times New Roman" w:hAnsi="Times New Roman" w:eastAsia="Times New Roman" w:cs="Times New Roman"/>
          <w:i/>
          <w:spacing w:val="5"/>
          <w:w w:val="95"/>
          <w:sz w:val="25"/>
          <w:szCs w:val="25"/>
        </w:rPr>
        <w:t>y</w:t>
      </w:r>
      <w:r>
        <w:rPr>
          <w:rFonts w:ascii="Meiryo UI" w:hAnsi="Meiryo UI" w:eastAsia="Meiryo UI" w:cs="Meiryo UI"/>
          <w:spacing w:val="5"/>
          <w:w w:val="95"/>
          <w:sz w:val="24"/>
          <w:szCs w:val="24"/>
        </w:rPr>
        <w:t>−</w:t>
      </w:r>
      <w:r>
        <w:rPr>
          <w:rFonts w:ascii="Meiryo UI" w:hAnsi="Meiryo UI" w:eastAsia="Meiryo UI" w:cs="Meiryo UI"/>
          <w:spacing w:val="-43"/>
          <w:w w:val="95"/>
          <w:sz w:val="24"/>
          <w:szCs w:val="24"/>
        </w:rPr>
        <w:t xml:space="preserve"> </w:t>
      </w:r>
      <w:r>
        <w:rPr>
          <w:rFonts w:ascii="Times New Roman" w:hAnsi="Times New Roman" w:eastAsia="Times New Roman" w:cs="Times New Roman"/>
          <w:i/>
          <w:spacing w:val="-17"/>
          <w:w w:val="95"/>
          <w:sz w:val="25"/>
          <w:szCs w:val="25"/>
        </w:rPr>
        <w:t>y</w:t>
      </w:r>
      <w:r>
        <w:rPr>
          <w:rFonts w:ascii="Times New Roman" w:hAnsi="Times New Roman" w:eastAsia="Times New Roman" w:cs="Times New Roman"/>
          <w:spacing w:val="-17"/>
          <w:w w:val="95"/>
          <w:sz w:val="24"/>
          <w:szCs w:val="24"/>
        </w:rPr>
        <w:t>)</w:t>
      </w:r>
    </w:p>
    <w:p>
      <w:pPr>
        <w:spacing w:line="404" w:lineRule="exact"/>
        <w:ind w:left="80"/>
        <w:rPr>
          <w:rFonts w:ascii="Times New Roman" w:hAnsi="Times New Roman" w:eastAsia="Times New Roman" w:cs="Times New Roman"/>
          <w:sz w:val="24"/>
          <w:szCs w:val="24"/>
          <w:lang w:eastAsia="zh-CN"/>
        </w:rPr>
      </w:pPr>
      <w:r>
        <w:rPr>
          <w:spacing w:val="10"/>
          <w:w w:val="95"/>
          <w:lang w:eastAsia="zh-CN"/>
        </w:rPr>
        <w:br w:type="column"/>
      </w:r>
      <w:r>
        <w:rPr>
          <w:rFonts w:ascii="宋体" w:hAnsi="宋体" w:eastAsia="宋体" w:cs="宋体"/>
          <w:spacing w:val="10"/>
          <w:w w:val="95"/>
          <w:position w:val="-12"/>
          <w:sz w:val="21"/>
          <w:szCs w:val="21"/>
          <w:lang w:eastAsia="zh-CN"/>
        </w:rPr>
        <w:t>的两倍，并已知</w:t>
      </w:r>
      <w:r>
        <w:rPr>
          <w:rFonts w:ascii="宋体" w:hAnsi="宋体" w:eastAsia="宋体" w:cs="宋体"/>
          <w:spacing w:val="-71"/>
          <w:w w:val="95"/>
          <w:position w:val="-12"/>
          <w:sz w:val="21"/>
          <w:szCs w:val="21"/>
          <w:lang w:eastAsia="zh-CN"/>
        </w:rPr>
        <w:t xml:space="preserve"> </w:t>
      </w:r>
      <w:r>
        <w:rPr>
          <w:rFonts w:ascii="Meiryo UI" w:hAnsi="Meiryo UI" w:eastAsia="Meiryo UI" w:cs="Meiryo UI"/>
          <w:spacing w:val="8"/>
          <w:w w:val="95"/>
          <w:position w:val="-4"/>
          <w:sz w:val="37"/>
          <w:szCs w:val="37"/>
          <w:lang w:eastAsia="zh-CN"/>
        </w:rPr>
        <w:t>∑</w:t>
      </w:r>
      <w:r>
        <w:rPr>
          <w:rFonts w:ascii="Times New Roman" w:hAnsi="Times New Roman" w:eastAsia="Times New Roman" w:cs="Times New Roman"/>
          <w:spacing w:val="8"/>
          <w:w w:val="95"/>
          <w:sz w:val="25"/>
          <w:szCs w:val="25"/>
          <w:lang w:eastAsia="zh-CN"/>
        </w:rPr>
        <w:t>(</w:t>
      </w:r>
      <w:r>
        <w:rPr>
          <w:rFonts w:ascii="Times New Roman" w:hAnsi="Times New Roman" w:eastAsia="Times New Roman" w:cs="Times New Roman"/>
          <w:i/>
          <w:spacing w:val="8"/>
          <w:w w:val="95"/>
          <w:sz w:val="25"/>
          <w:szCs w:val="25"/>
          <w:lang w:eastAsia="zh-CN"/>
        </w:rPr>
        <w:t>x</w:t>
      </w:r>
      <w:r>
        <w:rPr>
          <w:rFonts w:ascii="Meiryo UI" w:hAnsi="Meiryo UI" w:eastAsia="Meiryo UI" w:cs="Meiryo UI"/>
          <w:spacing w:val="8"/>
          <w:w w:val="95"/>
          <w:sz w:val="25"/>
          <w:szCs w:val="25"/>
          <w:lang w:eastAsia="zh-CN"/>
        </w:rPr>
        <w:t>−</w:t>
      </w:r>
      <w:r>
        <w:rPr>
          <w:rFonts w:ascii="Meiryo UI" w:hAnsi="Meiryo UI" w:eastAsia="Meiryo UI" w:cs="Meiryo UI"/>
          <w:spacing w:val="-50"/>
          <w:w w:val="95"/>
          <w:sz w:val="25"/>
          <w:szCs w:val="25"/>
          <w:lang w:eastAsia="zh-CN"/>
        </w:rPr>
        <w:t xml:space="preserve"> </w:t>
      </w:r>
      <w:r>
        <w:rPr>
          <w:rFonts w:ascii="Times New Roman" w:hAnsi="Times New Roman" w:eastAsia="Times New Roman" w:cs="Times New Roman"/>
          <w:i/>
          <w:spacing w:val="-11"/>
          <w:w w:val="95"/>
          <w:sz w:val="25"/>
          <w:szCs w:val="25"/>
          <w:lang w:eastAsia="zh-CN"/>
        </w:rPr>
        <w:t>x</w:t>
      </w:r>
      <w:r>
        <w:rPr>
          <w:rFonts w:ascii="Times New Roman" w:hAnsi="Times New Roman" w:eastAsia="Times New Roman" w:cs="Times New Roman"/>
          <w:spacing w:val="-11"/>
          <w:w w:val="95"/>
          <w:sz w:val="25"/>
          <w:szCs w:val="25"/>
          <w:lang w:eastAsia="zh-CN"/>
        </w:rPr>
        <w:t>)(</w:t>
      </w:r>
      <w:r>
        <w:rPr>
          <w:rFonts w:ascii="Times New Roman" w:hAnsi="Times New Roman" w:eastAsia="Times New Roman" w:cs="Times New Roman"/>
          <w:spacing w:val="-44"/>
          <w:w w:val="95"/>
          <w:sz w:val="25"/>
          <w:szCs w:val="25"/>
          <w:lang w:eastAsia="zh-CN"/>
        </w:rPr>
        <w:t xml:space="preserve"> </w:t>
      </w:r>
      <w:r>
        <w:rPr>
          <w:rFonts w:ascii="Times New Roman" w:hAnsi="Times New Roman" w:eastAsia="Times New Roman" w:cs="Times New Roman"/>
          <w:i/>
          <w:spacing w:val="9"/>
          <w:w w:val="95"/>
          <w:sz w:val="25"/>
          <w:szCs w:val="25"/>
          <w:lang w:eastAsia="zh-CN"/>
        </w:rPr>
        <w:t>y</w:t>
      </w:r>
      <w:r>
        <w:rPr>
          <w:rFonts w:ascii="Meiryo UI" w:hAnsi="Meiryo UI" w:eastAsia="Meiryo UI" w:cs="Meiryo UI"/>
          <w:spacing w:val="9"/>
          <w:w w:val="95"/>
          <w:sz w:val="25"/>
          <w:szCs w:val="25"/>
          <w:lang w:eastAsia="zh-CN"/>
        </w:rPr>
        <w:t>−</w:t>
      </w:r>
      <w:r>
        <w:rPr>
          <w:rFonts w:ascii="Meiryo UI" w:hAnsi="Meiryo UI" w:eastAsia="Meiryo UI" w:cs="Meiryo UI"/>
          <w:spacing w:val="-44"/>
          <w:w w:val="95"/>
          <w:sz w:val="25"/>
          <w:szCs w:val="25"/>
          <w:lang w:eastAsia="zh-CN"/>
        </w:rPr>
        <w:t xml:space="preserve"> </w:t>
      </w:r>
      <w:r>
        <w:rPr>
          <w:rFonts w:ascii="Times New Roman" w:hAnsi="Times New Roman" w:eastAsia="Times New Roman" w:cs="Times New Roman"/>
          <w:i/>
          <w:spacing w:val="-16"/>
          <w:w w:val="95"/>
          <w:sz w:val="25"/>
          <w:szCs w:val="25"/>
          <w:lang w:eastAsia="zh-CN"/>
        </w:rPr>
        <w:t>y</w:t>
      </w:r>
      <w:r>
        <w:rPr>
          <w:rFonts w:ascii="Times New Roman" w:hAnsi="Times New Roman" w:eastAsia="Times New Roman" w:cs="Times New Roman"/>
          <w:spacing w:val="-16"/>
          <w:w w:val="95"/>
          <w:sz w:val="25"/>
          <w:szCs w:val="25"/>
          <w:lang w:eastAsia="zh-CN"/>
        </w:rPr>
        <w:t>)</w:t>
      </w:r>
      <w:r>
        <w:rPr>
          <w:rFonts w:ascii="Times New Roman" w:hAnsi="Times New Roman" w:eastAsia="Times New Roman" w:cs="Times New Roman"/>
          <w:spacing w:val="-31"/>
          <w:w w:val="95"/>
          <w:sz w:val="25"/>
          <w:szCs w:val="25"/>
          <w:lang w:eastAsia="zh-CN"/>
        </w:rPr>
        <w:t xml:space="preserve"> </w:t>
      </w:r>
      <w:r>
        <w:rPr>
          <w:rFonts w:ascii="宋体" w:hAnsi="宋体" w:eastAsia="宋体" w:cs="宋体"/>
          <w:w w:val="95"/>
          <w:position w:val="-12"/>
          <w:sz w:val="21"/>
          <w:szCs w:val="21"/>
          <w:lang w:eastAsia="zh-CN"/>
        </w:rPr>
        <w:t>是</w:t>
      </w:r>
      <w:r>
        <w:rPr>
          <w:rFonts w:ascii="宋体" w:hAnsi="宋体" w:eastAsia="宋体" w:cs="宋体"/>
          <w:spacing w:val="-69"/>
          <w:w w:val="95"/>
          <w:position w:val="-12"/>
          <w:sz w:val="21"/>
          <w:szCs w:val="21"/>
          <w:lang w:eastAsia="zh-CN"/>
        </w:rPr>
        <w:t xml:space="preserve"> </w:t>
      </w:r>
      <w:r>
        <w:rPr>
          <w:rFonts w:ascii="Meiryo UI" w:hAnsi="Meiryo UI" w:eastAsia="Meiryo UI" w:cs="Meiryo UI"/>
          <w:spacing w:val="11"/>
          <w:w w:val="95"/>
          <w:position w:val="-5"/>
          <w:sz w:val="36"/>
          <w:szCs w:val="36"/>
          <w:lang w:eastAsia="zh-CN"/>
        </w:rPr>
        <w:t>∑</w:t>
      </w:r>
      <w:r>
        <w:rPr>
          <w:rFonts w:ascii="Times New Roman" w:hAnsi="Times New Roman" w:eastAsia="Times New Roman" w:cs="Times New Roman"/>
          <w:spacing w:val="11"/>
          <w:w w:val="95"/>
          <w:sz w:val="24"/>
          <w:szCs w:val="24"/>
          <w:lang w:eastAsia="zh-CN"/>
        </w:rPr>
        <w:t>(</w:t>
      </w:r>
      <w:r>
        <w:rPr>
          <w:rFonts w:ascii="Times New Roman" w:hAnsi="Times New Roman" w:eastAsia="Times New Roman" w:cs="Times New Roman"/>
          <w:spacing w:val="-40"/>
          <w:w w:val="95"/>
          <w:sz w:val="24"/>
          <w:szCs w:val="24"/>
          <w:lang w:eastAsia="zh-CN"/>
        </w:rPr>
        <w:t xml:space="preserve"> </w:t>
      </w:r>
      <w:r>
        <w:rPr>
          <w:rFonts w:ascii="Times New Roman" w:hAnsi="Times New Roman" w:eastAsia="Times New Roman" w:cs="Times New Roman"/>
          <w:i/>
          <w:spacing w:val="5"/>
          <w:w w:val="95"/>
          <w:sz w:val="25"/>
          <w:szCs w:val="25"/>
          <w:lang w:eastAsia="zh-CN"/>
        </w:rPr>
        <w:t>y</w:t>
      </w:r>
      <w:r>
        <w:rPr>
          <w:rFonts w:ascii="Meiryo UI" w:hAnsi="Meiryo UI" w:eastAsia="Meiryo UI" w:cs="Meiryo UI"/>
          <w:spacing w:val="5"/>
          <w:w w:val="95"/>
          <w:sz w:val="24"/>
          <w:szCs w:val="24"/>
          <w:lang w:eastAsia="zh-CN"/>
        </w:rPr>
        <w:t>−</w:t>
      </w:r>
      <w:r>
        <w:rPr>
          <w:rFonts w:ascii="Meiryo UI" w:hAnsi="Meiryo UI" w:eastAsia="Meiryo UI" w:cs="Meiryo UI"/>
          <w:spacing w:val="-40"/>
          <w:w w:val="95"/>
          <w:sz w:val="24"/>
          <w:szCs w:val="24"/>
          <w:lang w:eastAsia="zh-CN"/>
        </w:rPr>
        <w:t xml:space="preserve"> </w:t>
      </w:r>
      <w:r>
        <w:rPr>
          <w:rFonts w:ascii="Times New Roman" w:hAnsi="Times New Roman" w:eastAsia="Times New Roman" w:cs="Times New Roman"/>
          <w:i/>
          <w:spacing w:val="-19"/>
          <w:w w:val="95"/>
          <w:sz w:val="25"/>
          <w:szCs w:val="25"/>
          <w:lang w:eastAsia="zh-CN"/>
        </w:rPr>
        <w:t>y</w:t>
      </w:r>
      <w:r>
        <w:rPr>
          <w:rFonts w:ascii="Times New Roman" w:hAnsi="Times New Roman" w:eastAsia="Times New Roman" w:cs="Times New Roman"/>
          <w:spacing w:val="-19"/>
          <w:w w:val="95"/>
          <w:sz w:val="24"/>
          <w:szCs w:val="24"/>
          <w:lang w:eastAsia="zh-CN"/>
        </w:rPr>
        <w:t>)</w:t>
      </w:r>
    </w:p>
    <w:p>
      <w:pPr>
        <w:pStyle w:val="7"/>
        <w:spacing w:before="136" w:line="268" w:lineRule="exact"/>
        <w:ind w:left="82"/>
        <w:rPr>
          <w:lang w:eastAsia="zh-CN"/>
        </w:rPr>
      </w:pPr>
      <w:r>
        <w:rPr>
          <w:lang w:eastAsia="zh-CN"/>
        </w:rPr>
        <w:br w:type="column"/>
      </w:r>
      <w:r>
        <w:rPr>
          <w:lang w:eastAsia="zh-CN"/>
        </w:rPr>
        <w:t>的</w:t>
      </w:r>
      <w:r>
        <w:rPr>
          <w:spacing w:val="-45"/>
          <w:lang w:eastAsia="zh-CN"/>
        </w:rPr>
        <w:t xml:space="preserve"> </w:t>
      </w:r>
      <w:r>
        <w:rPr>
          <w:lang w:eastAsia="zh-CN"/>
        </w:rPr>
        <w:t>1.2</w:t>
      </w:r>
    </w:p>
    <w:p>
      <w:pPr>
        <w:spacing w:line="268" w:lineRule="exact"/>
        <w:rPr>
          <w:lang w:eastAsia="zh-CN"/>
        </w:rPr>
        <w:sectPr>
          <w:type w:val="continuous"/>
          <w:pgSz w:w="11910" w:h="16840"/>
          <w:pgMar w:top="1080" w:right="1660" w:bottom="1200" w:left="1680" w:header="720" w:footer="720" w:gutter="0"/>
          <w:cols w:equalWidth="0" w:num="4">
            <w:col w:w="1839" w:space="40"/>
            <w:col w:w="1300" w:space="40"/>
            <w:col w:w="4501" w:space="40"/>
            <w:col w:w="810"/>
          </w:cols>
        </w:sectPr>
      </w:pPr>
    </w:p>
    <w:p>
      <w:pPr>
        <w:pStyle w:val="7"/>
        <w:tabs>
          <w:tab w:val="left" w:pos="2411"/>
        </w:tabs>
        <w:spacing w:line="321" w:lineRule="exact"/>
        <w:ind w:right="-20"/>
        <w:rPr>
          <w:lang w:eastAsia="zh-CN"/>
        </w:rPr>
      </w:pPr>
      <w:r>
        <w:rPr>
          <w:spacing w:val="2"/>
          <w:w w:val="95"/>
          <w:lang w:eastAsia="zh-CN"/>
        </w:rPr>
        <w:t>倍，则相关系数</w:t>
      </w:r>
      <w:r>
        <w:rPr>
          <w:rFonts w:ascii="Arial" w:hAnsi="Arial" w:eastAsia="Arial" w:cs="Arial"/>
          <w:i/>
          <w:spacing w:val="2"/>
          <w:w w:val="95"/>
          <w:position w:val="9"/>
          <w:sz w:val="25"/>
          <w:szCs w:val="25"/>
        </w:rPr>
        <w:t>γ</w:t>
      </w:r>
      <w:r>
        <w:rPr>
          <w:rFonts w:ascii="Arial" w:hAnsi="Arial" w:eastAsia="Arial" w:cs="Arial"/>
          <w:i/>
          <w:spacing w:val="31"/>
          <w:w w:val="95"/>
          <w:position w:val="9"/>
          <w:sz w:val="25"/>
          <w:szCs w:val="25"/>
          <w:lang w:eastAsia="zh-CN"/>
        </w:rPr>
        <w:t xml:space="preserve"> </w:t>
      </w:r>
      <w:r>
        <w:rPr>
          <w:w w:val="95"/>
          <w:lang w:eastAsia="zh-CN"/>
        </w:rPr>
        <w:t>为（</w:t>
      </w:r>
      <w:r>
        <w:rPr>
          <w:w w:val="95"/>
          <w:lang w:eastAsia="zh-CN"/>
        </w:rPr>
        <w:tab/>
      </w:r>
      <w:r>
        <w:rPr>
          <w:lang w:eastAsia="zh-CN"/>
        </w:rPr>
        <w:t>）</w:t>
      </w:r>
    </w:p>
    <w:p>
      <w:pPr>
        <w:pStyle w:val="7"/>
        <w:tabs>
          <w:tab w:val="left" w:pos="1586"/>
          <w:tab w:val="left" w:pos="2531"/>
        </w:tabs>
        <w:spacing w:before="145"/>
        <w:ind w:right="-20"/>
        <w:rPr>
          <w:lang w:eastAsia="zh-CN"/>
        </w:rPr>
      </w:pPr>
      <w:r>
        <w:pict>
          <v:group id="_x0000_s1261" o:spid="_x0000_s1261" o:spt="203" style="position:absolute;left:0pt;margin-left:244.2pt;margin-top:4.75pt;height:14.75pt;width:14.9pt;mso-position-horizontal-relative:page;z-index:10240;mso-width-relative:page;mso-height-relative:page;" coordorigin="4884,95" coordsize="298,295">
            <o:lock v:ext="edit"/>
            <v:group id="_x0000_s1267" o:spid="_x0000_s1267" o:spt="203" style="position:absolute;left:4889;top:261;height:20;width:32;" coordorigin="4889,261" coordsize="32,20">
              <o:lock v:ext="edit"/>
              <v:shape id="_x0000_s1268" o:spid="_x0000_s1268" style="position:absolute;left:4889;top:261;height:20;width:32;" filled="f" coordorigin="4889,261" coordsize="32,20" path="m4889,280l4920,261e">
                <v:path arrowok="t"/>
                <v:fill on="f" focussize="0,0"/>
                <v:stroke weight="0.48pt"/>
                <v:imagedata o:title=""/>
                <o:lock v:ext="edit"/>
              </v:shape>
            </v:group>
            <v:group id="_x0000_s1265" o:spid="_x0000_s1265" o:spt="203" style="position:absolute;left:4920;top:268;height:84;width:46;" coordorigin="4920,268" coordsize="46,84">
              <o:lock v:ext="edit"/>
              <v:shape id="_x0000_s1266" o:spid="_x0000_s1266" style="position:absolute;left:4920;top:268;height:84;width:46;" filled="f" coordorigin="4920,268" coordsize="46,84" path="m4920,268l4966,352e">
                <v:path arrowok="t"/>
                <v:fill on="f" focussize="0,0"/>
                <v:stroke weight="0.96pt"/>
                <v:imagedata o:title=""/>
                <o:lock v:ext="edit"/>
              </v:shape>
            </v:group>
            <v:group id="_x0000_s1262" o:spid="_x0000_s1262" o:spt="203" style="position:absolute;left:4970;top:100;height:252;width:207;" coordorigin="4970,100" coordsize="207,252">
              <o:lock v:ext="edit"/>
              <v:shape id="_x0000_s1264" o:spid="_x0000_s1264" style="position:absolute;left:4970;top:100;height:252;width:207;" filled="f" coordorigin="4970,100" coordsize="207,252" path="m4970,352l5030,100,5177,100e">
                <v:path arrowok="t"/>
                <v:fill on="f" focussize="0,0"/>
                <v:stroke weight="0.48pt"/>
                <v:imagedata o:title=""/>
                <o:lock v:ext="edit"/>
              </v:shape>
              <v:shape id="_x0000_s1263" o:spid="_x0000_s1263" o:spt="202" type="#_x0000_t202" style="position:absolute;left:4884;top:95;height:295;width:298;" filled="f" stroked="f" coordsize="21600,21600">
                <v:path/>
                <v:fill on="f" focussize="0,0"/>
                <v:stroke on="f" joinstyle="miter"/>
                <v:imagedata o:title=""/>
                <o:lock v:ext="edit"/>
                <v:textbox inset="0mm,0mm,0mm,0mm">
                  <w:txbxContent>
                    <w:p>
                      <w:pPr>
                        <w:spacing w:before="11" w:line="283" w:lineRule="exact"/>
                        <w:ind w:left="160"/>
                        <w:rPr>
                          <w:rFonts w:ascii="Times New Roman" w:hAnsi="Times New Roman" w:eastAsia="Times New Roman" w:cs="Times New Roman"/>
                          <w:sz w:val="25"/>
                          <w:szCs w:val="25"/>
                        </w:rPr>
                      </w:pPr>
                      <w:r>
                        <w:rPr>
                          <w:rFonts w:ascii="Times New Roman"/>
                          <w:w w:val="101"/>
                          <w:sz w:val="25"/>
                        </w:rPr>
                        <w:t>2</w:t>
                      </w:r>
                    </w:p>
                  </w:txbxContent>
                </v:textbox>
              </v:shape>
            </v:group>
          </v:group>
        </w:pict>
      </w:r>
      <w:r>
        <w:rPr>
          <w:w w:val="95"/>
          <w:lang w:eastAsia="zh-CN"/>
        </w:rPr>
        <w:t>A.不能计算</w:t>
      </w:r>
      <w:r>
        <w:rPr>
          <w:w w:val="95"/>
          <w:lang w:eastAsia="zh-CN"/>
        </w:rPr>
        <w:tab/>
      </w:r>
      <w:r>
        <w:rPr>
          <w:w w:val="95"/>
          <w:lang w:eastAsia="zh-CN"/>
        </w:rPr>
        <w:t>B.0.6</w:t>
      </w:r>
      <w:r>
        <w:rPr>
          <w:w w:val="95"/>
          <w:lang w:eastAsia="zh-CN"/>
        </w:rPr>
        <w:tab/>
      </w:r>
      <w:r>
        <w:rPr>
          <w:lang w:eastAsia="zh-CN"/>
        </w:rPr>
        <w:t>C.1.2/</w:t>
      </w:r>
    </w:p>
    <w:p>
      <w:pPr>
        <w:rPr>
          <w:rFonts w:ascii="宋体" w:hAnsi="宋体" w:eastAsia="宋体" w:cs="宋体"/>
          <w:sz w:val="20"/>
          <w:szCs w:val="20"/>
          <w:lang w:eastAsia="zh-CN"/>
        </w:rPr>
      </w:pPr>
      <w:r>
        <w:rPr>
          <w:lang w:eastAsia="zh-CN"/>
        </w:rPr>
        <w:br w:type="column"/>
      </w:r>
    </w:p>
    <w:p>
      <w:pPr>
        <w:spacing w:before="8"/>
        <w:rPr>
          <w:rFonts w:ascii="宋体" w:hAnsi="宋体" w:eastAsia="宋体" w:cs="宋体"/>
          <w:sz w:val="15"/>
          <w:szCs w:val="15"/>
          <w:lang w:eastAsia="zh-CN"/>
        </w:rPr>
      </w:pPr>
    </w:p>
    <w:p>
      <w:pPr>
        <w:pStyle w:val="7"/>
        <w:tabs>
          <w:tab w:val="left" w:pos="868"/>
        </w:tabs>
        <w:rPr>
          <w:lang w:eastAsia="zh-CN"/>
        </w:rPr>
      </w:pPr>
      <w:r>
        <w:pict>
          <v:group id="_x0000_s1253" o:spid="_x0000_s1253" o:spt="203" style="position:absolute;left:0pt;margin-left:294.5pt;margin-top:-3.2pt;height:14.45pt;width:22.8pt;mso-position-horizontal-relative:page;z-index:-302080;mso-width-relative:page;mso-height-relative:page;" coordorigin="5890,-64" coordsize="456,289">
            <o:lock v:ext="edit"/>
            <v:group id="_x0000_s1259" o:spid="_x0000_s1259" o:spt="203" style="position:absolute;left:5894;top:101;height:17;width:32;" coordorigin="5894,101" coordsize="32,17">
              <o:lock v:ext="edit"/>
              <v:shape id="_x0000_s1260" o:spid="_x0000_s1260" style="position:absolute;left:5894;top:101;height:17;width:32;" filled="f" coordorigin="5894,101" coordsize="32,17" path="m5894,118l5926,101e">
                <v:path arrowok="t"/>
                <v:fill on="f" focussize="0,0"/>
                <v:stroke weight="0.48pt"/>
                <v:imagedata o:title=""/>
                <o:lock v:ext="edit"/>
              </v:shape>
            </v:group>
            <v:group id="_x0000_s1257" o:spid="_x0000_s1257" o:spt="203" style="position:absolute;left:5926;top:106;height:84;width:46;" coordorigin="5926,106" coordsize="46,84">
              <o:lock v:ext="edit"/>
              <v:shape id="_x0000_s1258" o:spid="_x0000_s1258" style="position:absolute;left:5926;top:106;height:84;width:46;" filled="f" coordorigin="5926,106" coordsize="46,84" path="m5926,106l5971,190e">
                <v:path arrowok="t"/>
                <v:fill on="f" focussize="0,0"/>
                <v:stroke weight="0.96pt"/>
                <v:imagedata o:title=""/>
                <o:lock v:ext="edit"/>
              </v:shape>
            </v:group>
            <v:group id="_x0000_s1254" o:spid="_x0000_s1254" o:spt="203" style="position:absolute;left:5976;top:-60;height:250;width:365;" coordorigin="5976,-60" coordsize="365,250">
              <o:lock v:ext="edit"/>
              <v:shape id="_x0000_s1256" o:spid="_x0000_s1256" style="position:absolute;left:5976;top:-60;height:250;width:365;" filled="f" coordorigin="5976,-60" coordsize="365,250" path="m5976,190l6036,-60,6341,-60e">
                <v:path arrowok="t"/>
                <v:fill on="f" focussize="0,0"/>
                <v:stroke weight="0.48pt"/>
                <v:imagedata o:title=""/>
                <o:lock v:ext="edit"/>
              </v:shape>
              <v:shape id="_x0000_s1255" o:spid="_x0000_s1255" o:spt="202" type="#_x0000_t202" style="position:absolute;left:5890;top:-64;height:289;width:456;" filled="f" stroked="f" coordsize="21600,21600">
                <v:path/>
                <v:fill on="f" focussize="0,0"/>
                <v:stroke on="f" joinstyle="miter"/>
                <v:imagedata o:title=""/>
                <o:lock v:ext="edit"/>
                <v:textbox inset="0mm,0mm,0mm,0mm">
                  <w:txbxContent>
                    <w:p>
                      <w:pPr>
                        <w:spacing w:before="6" w:line="282" w:lineRule="exact"/>
                        <w:ind w:left="134"/>
                        <w:rPr>
                          <w:rFonts w:ascii="Times New Roman" w:hAnsi="Times New Roman" w:eastAsia="Times New Roman" w:cs="Times New Roman"/>
                          <w:sz w:val="25"/>
                          <w:szCs w:val="25"/>
                        </w:rPr>
                      </w:pPr>
                      <w:r>
                        <w:rPr>
                          <w:rFonts w:ascii="Times New Roman"/>
                          <w:sz w:val="25"/>
                        </w:rPr>
                        <w:t>1.2</w:t>
                      </w:r>
                    </w:p>
                  </w:txbxContent>
                </v:textbox>
              </v:shape>
            </v:group>
          </v:group>
        </w:pict>
      </w:r>
      <w:r>
        <w:rPr>
          <w:w w:val="95"/>
          <w:lang w:eastAsia="zh-CN"/>
        </w:rPr>
        <w:t>D.</w:t>
      </w:r>
      <w:r>
        <w:rPr>
          <w:w w:val="95"/>
          <w:lang w:eastAsia="zh-CN"/>
        </w:rPr>
        <w:tab/>
      </w:r>
      <w:r>
        <w:rPr>
          <w:lang w:eastAsia="zh-CN"/>
        </w:rPr>
        <w:t>/2</w:t>
      </w:r>
    </w:p>
    <w:p>
      <w:pPr>
        <w:rPr>
          <w:lang w:eastAsia="zh-CN"/>
        </w:rPr>
        <w:sectPr>
          <w:type w:val="continuous"/>
          <w:pgSz w:w="11910" w:h="16840"/>
          <w:pgMar w:top="1080" w:right="1660" w:bottom="1200" w:left="1680" w:header="720" w:footer="720" w:gutter="0"/>
          <w:cols w:equalWidth="0" w:num="2">
            <w:col w:w="3162" w:space="678"/>
            <w:col w:w="4730"/>
          </w:cols>
        </w:sectPr>
      </w:pPr>
    </w:p>
    <w:p>
      <w:pPr>
        <w:pStyle w:val="7"/>
        <w:tabs>
          <w:tab w:val="left" w:pos="1483"/>
          <w:tab w:val="left" w:pos="7360"/>
        </w:tabs>
        <w:spacing w:before="22" w:line="274" w:lineRule="exact"/>
        <w:ind w:right="994"/>
        <w:rPr>
          <w:lang w:eastAsia="zh-CN"/>
        </w:rPr>
      </w:pPr>
      <w:r>
        <w:rPr>
          <w:w w:val="95"/>
          <w:lang w:eastAsia="zh-CN"/>
        </w:rPr>
        <w:t>22.不计算相关系数，是否也能计算判断两个变量之间相关关系的密切程度（</w:t>
      </w:r>
      <w:r>
        <w:rPr>
          <w:w w:val="95"/>
          <w:lang w:eastAsia="zh-CN"/>
        </w:rPr>
        <w:tab/>
      </w:r>
      <w:r>
        <w:rPr>
          <w:lang w:eastAsia="zh-CN"/>
        </w:rPr>
        <w:t>）</w:t>
      </w:r>
      <w:r>
        <w:rPr>
          <w:w w:val="99"/>
          <w:lang w:eastAsia="zh-CN"/>
        </w:rPr>
        <w:t xml:space="preserve"> </w:t>
      </w:r>
      <w:r>
        <w:rPr>
          <w:w w:val="95"/>
          <w:lang w:eastAsia="zh-CN"/>
        </w:rPr>
        <w:t>A.能够</w:t>
      </w:r>
      <w:r>
        <w:rPr>
          <w:w w:val="95"/>
          <w:lang w:eastAsia="zh-CN"/>
        </w:rPr>
        <w:tab/>
      </w:r>
      <w:r>
        <w:rPr>
          <w:lang w:eastAsia="zh-CN"/>
        </w:rPr>
        <w:t>B.不能够</w:t>
      </w:r>
      <w:r>
        <w:rPr>
          <w:spacing w:val="-58"/>
          <w:lang w:eastAsia="zh-CN"/>
        </w:rPr>
        <w:t xml:space="preserve"> </w:t>
      </w:r>
      <w:r>
        <w:rPr>
          <w:lang w:eastAsia="zh-CN"/>
        </w:rPr>
        <w:t>C.有时能够，有时不能</w:t>
      </w:r>
      <w:r>
        <w:rPr>
          <w:spacing w:val="-58"/>
          <w:lang w:eastAsia="zh-CN"/>
        </w:rPr>
        <w:t xml:space="preserve"> </w:t>
      </w:r>
      <w:r>
        <w:rPr>
          <w:lang w:eastAsia="zh-CN"/>
        </w:rPr>
        <w:t>D.能判断但不能计算出具体数值</w:t>
      </w:r>
    </w:p>
    <w:p>
      <w:pPr>
        <w:spacing w:line="350" w:lineRule="exact"/>
        <w:ind w:left="117" w:right="135"/>
        <w:rPr>
          <w:rFonts w:ascii="宋体" w:hAnsi="宋体" w:eastAsia="宋体" w:cs="宋体"/>
          <w:sz w:val="21"/>
          <w:szCs w:val="21"/>
          <w:lang w:eastAsia="zh-CN"/>
        </w:rPr>
      </w:pPr>
      <w:r>
        <w:rPr>
          <w:rFonts w:ascii="宋体" w:hAnsi="宋体" w:eastAsia="宋体" w:cs="宋体"/>
          <w:spacing w:val="1"/>
          <w:w w:val="99"/>
          <w:sz w:val="21"/>
          <w:szCs w:val="21"/>
          <w:lang w:eastAsia="zh-CN"/>
        </w:rPr>
        <w:t>23</w:t>
      </w:r>
      <w:r>
        <w:rPr>
          <w:rFonts w:ascii="宋体" w:hAnsi="宋体" w:eastAsia="宋体" w:cs="宋体"/>
          <w:spacing w:val="-2"/>
          <w:w w:val="99"/>
          <w:sz w:val="21"/>
          <w:szCs w:val="21"/>
          <w:lang w:eastAsia="zh-CN"/>
        </w:rPr>
        <w:t>.</w:t>
      </w:r>
      <w:r>
        <w:rPr>
          <w:rFonts w:ascii="宋体" w:hAnsi="宋体" w:eastAsia="宋体" w:cs="宋体"/>
          <w:spacing w:val="2"/>
          <w:w w:val="99"/>
          <w:sz w:val="21"/>
          <w:szCs w:val="21"/>
          <w:lang w:eastAsia="zh-CN"/>
        </w:rPr>
        <w:t>每</w:t>
      </w:r>
      <w:r>
        <w:rPr>
          <w:rFonts w:ascii="宋体" w:hAnsi="宋体" w:eastAsia="宋体" w:cs="宋体"/>
          <w:w w:val="99"/>
          <w:sz w:val="21"/>
          <w:szCs w:val="21"/>
          <w:lang w:eastAsia="zh-CN"/>
        </w:rPr>
        <w:t>吨</w:t>
      </w:r>
      <w:r>
        <w:rPr>
          <w:rFonts w:ascii="宋体" w:hAnsi="宋体" w:eastAsia="宋体" w:cs="宋体"/>
          <w:spacing w:val="2"/>
          <w:w w:val="99"/>
          <w:sz w:val="21"/>
          <w:szCs w:val="21"/>
          <w:lang w:eastAsia="zh-CN"/>
        </w:rPr>
        <w:t>铸</w:t>
      </w:r>
      <w:r>
        <w:rPr>
          <w:rFonts w:ascii="宋体" w:hAnsi="宋体" w:eastAsia="宋体" w:cs="宋体"/>
          <w:w w:val="99"/>
          <w:sz w:val="21"/>
          <w:szCs w:val="21"/>
          <w:lang w:eastAsia="zh-CN"/>
        </w:rPr>
        <w:t>件</w:t>
      </w:r>
      <w:r>
        <w:rPr>
          <w:rFonts w:ascii="宋体" w:hAnsi="宋体" w:eastAsia="宋体" w:cs="宋体"/>
          <w:spacing w:val="2"/>
          <w:w w:val="99"/>
          <w:sz w:val="21"/>
          <w:szCs w:val="21"/>
          <w:lang w:eastAsia="zh-CN"/>
        </w:rPr>
        <w:t>的</w:t>
      </w:r>
      <w:r>
        <w:rPr>
          <w:rFonts w:ascii="宋体" w:hAnsi="宋体" w:eastAsia="宋体" w:cs="宋体"/>
          <w:w w:val="99"/>
          <w:sz w:val="21"/>
          <w:szCs w:val="21"/>
          <w:lang w:eastAsia="zh-CN"/>
        </w:rPr>
        <w:t>成</w:t>
      </w:r>
      <w:r>
        <w:rPr>
          <w:rFonts w:ascii="宋体" w:hAnsi="宋体" w:eastAsia="宋体" w:cs="宋体"/>
          <w:spacing w:val="-70"/>
          <w:w w:val="99"/>
          <w:sz w:val="21"/>
          <w:szCs w:val="21"/>
          <w:lang w:eastAsia="zh-CN"/>
        </w:rPr>
        <w:t>本</w:t>
      </w:r>
      <w:r>
        <w:rPr>
          <w:rFonts w:ascii="宋体" w:hAnsi="宋体" w:eastAsia="宋体" w:cs="宋体"/>
          <w:w w:val="99"/>
          <w:sz w:val="21"/>
          <w:szCs w:val="21"/>
          <w:lang w:eastAsia="zh-CN"/>
        </w:rPr>
        <w:t>（</w:t>
      </w:r>
      <w:r>
        <w:rPr>
          <w:rFonts w:ascii="宋体" w:hAnsi="宋体" w:eastAsia="宋体" w:cs="宋体"/>
          <w:spacing w:val="2"/>
          <w:w w:val="99"/>
          <w:sz w:val="21"/>
          <w:szCs w:val="21"/>
          <w:lang w:eastAsia="zh-CN"/>
        </w:rPr>
        <w:t>元</w:t>
      </w:r>
      <w:r>
        <w:rPr>
          <w:rFonts w:ascii="宋体" w:hAnsi="宋体" w:eastAsia="宋体" w:cs="宋体"/>
          <w:spacing w:val="-70"/>
          <w:w w:val="99"/>
          <w:sz w:val="21"/>
          <w:szCs w:val="21"/>
          <w:lang w:eastAsia="zh-CN"/>
        </w:rPr>
        <w:t>）</w:t>
      </w:r>
      <w:r>
        <w:rPr>
          <w:rFonts w:ascii="宋体" w:hAnsi="宋体" w:eastAsia="宋体" w:cs="宋体"/>
          <w:spacing w:val="2"/>
          <w:w w:val="99"/>
          <w:sz w:val="21"/>
          <w:szCs w:val="21"/>
          <w:lang w:eastAsia="zh-CN"/>
        </w:rPr>
        <w:t>与</w:t>
      </w:r>
      <w:r>
        <w:rPr>
          <w:rFonts w:ascii="宋体" w:hAnsi="宋体" w:eastAsia="宋体" w:cs="宋体"/>
          <w:w w:val="99"/>
          <w:sz w:val="21"/>
          <w:szCs w:val="21"/>
          <w:lang w:eastAsia="zh-CN"/>
        </w:rPr>
        <w:t>每</w:t>
      </w:r>
      <w:r>
        <w:rPr>
          <w:rFonts w:ascii="宋体" w:hAnsi="宋体" w:eastAsia="宋体" w:cs="宋体"/>
          <w:spacing w:val="2"/>
          <w:w w:val="99"/>
          <w:sz w:val="21"/>
          <w:szCs w:val="21"/>
          <w:lang w:eastAsia="zh-CN"/>
        </w:rPr>
        <w:t>一</w:t>
      </w:r>
      <w:r>
        <w:rPr>
          <w:rFonts w:ascii="宋体" w:hAnsi="宋体" w:eastAsia="宋体" w:cs="宋体"/>
          <w:w w:val="99"/>
          <w:sz w:val="21"/>
          <w:szCs w:val="21"/>
          <w:lang w:eastAsia="zh-CN"/>
        </w:rPr>
        <w:t>个</w:t>
      </w:r>
      <w:r>
        <w:rPr>
          <w:rFonts w:ascii="宋体" w:hAnsi="宋体" w:eastAsia="宋体" w:cs="宋体"/>
          <w:spacing w:val="2"/>
          <w:w w:val="99"/>
          <w:sz w:val="21"/>
          <w:szCs w:val="21"/>
          <w:lang w:eastAsia="zh-CN"/>
        </w:rPr>
        <w:t>工</w:t>
      </w:r>
      <w:r>
        <w:rPr>
          <w:rFonts w:ascii="宋体" w:hAnsi="宋体" w:eastAsia="宋体" w:cs="宋体"/>
          <w:w w:val="99"/>
          <w:sz w:val="21"/>
          <w:szCs w:val="21"/>
          <w:lang w:eastAsia="zh-CN"/>
        </w:rPr>
        <w:t>人</w:t>
      </w:r>
      <w:r>
        <w:rPr>
          <w:rFonts w:ascii="宋体" w:hAnsi="宋体" w:eastAsia="宋体" w:cs="宋体"/>
          <w:spacing w:val="2"/>
          <w:w w:val="99"/>
          <w:sz w:val="21"/>
          <w:szCs w:val="21"/>
          <w:lang w:eastAsia="zh-CN"/>
        </w:rPr>
        <w:t>劳</w:t>
      </w:r>
      <w:r>
        <w:rPr>
          <w:rFonts w:ascii="宋体" w:hAnsi="宋体" w:eastAsia="宋体" w:cs="宋体"/>
          <w:w w:val="99"/>
          <w:sz w:val="21"/>
          <w:szCs w:val="21"/>
          <w:lang w:eastAsia="zh-CN"/>
        </w:rPr>
        <w:t>动</w:t>
      </w:r>
      <w:r>
        <w:rPr>
          <w:rFonts w:ascii="宋体" w:hAnsi="宋体" w:eastAsia="宋体" w:cs="宋体"/>
          <w:spacing w:val="2"/>
          <w:w w:val="99"/>
          <w:sz w:val="21"/>
          <w:szCs w:val="21"/>
          <w:lang w:eastAsia="zh-CN"/>
        </w:rPr>
        <w:t>生</w:t>
      </w:r>
      <w:r>
        <w:rPr>
          <w:rFonts w:ascii="宋体" w:hAnsi="宋体" w:eastAsia="宋体" w:cs="宋体"/>
          <w:w w:val="99"/>
          <w:sz w:val="21"/>
          <w:szCs w:val="21"/>
          <w:lang w:eastAsia="zh-CN"/>
        </w:rPr>
        <w:t>产</w:t>
      </w:r>
      <w:r>
        <w:rPr>
          <w:rFonts w:ascii="宋体" w:hAnsi="宋体" w:eastAsia="宋体" w:cs="宋体"/>
          <w:spacing w:val="-70"/>
          <w:w w:val="99"/>
          <w:sz w:val="21"/>
          <w:szCs w:val="21"/>
          <w:lang w:eastAsia="zh-CN"/>
        </w:rPr>
        <w:t>率</w:t>
      </w:r>
      <w:r>
        <w:rPr>
          <w:rFonts w:ascii="宋体" w:hAnsi="宋体" w:eastAsia="宋体" w:cs="宋体"/>
          <w:w w:val="99"/>
          <w:sz w:val="21"/>
          <w:szCs w:val="21"/>
          <w:lang w:eastAsia="zh-CN"/>
        </w:rPr>
        <w:t>（</w:t>
      </w:r>
      <w:r>
        <w:rPr>
          <w:rFonts w:ascii="宋体" w:hAnsi="宋体" w:eastAsia="宋体" w:cs="宋体"/>
          <w:spacing w:val="2"/>
          <w:w w:val="99"/>
          <w:sz w:val="21"/>
          <w:szCs w:val="21"/>
          <w:lang w:eastAsia="zh-CN"/>
        </w:rPr>
        <w:t>吨</w:t>
      </w:r>
      <w:r>
        <w:rPr>
          <w:rFonts w:ascii="宋体" w:hAnsi="宋体" w:eastAsia="宋体" w:cs="宋体"/>
          <w:spacing w:val="-70"/>
          <w:w w:val="99"/>
          <w:sz w:val="21"/>
          <w:szCs w:val="21"/>
          <w:lang w:eastAsia="zh-CN"/>
        </w:rPr>
        <w:t>）</w:t>
      </w:r>
      <w:r>
        <w:rPr>
          <w:rFonts w:ascii="宋体" w:hAnsi="宋体" w:eastAsia="宋体" w:cs="宋体"/>
          <w:spacing w:val="2"/>
          <w:w w:val="99"/>
          <w:sz w:val="21"/>
          <w:szCs w:val="21"/>
          <w:lang w:eastAsia="zh-CN"/>
        </w:rPr>
        <w:t>之</w:t>
      </w:r>
      <w:r>
        <w:rPr>
          <w:rFonts w:ascii="宋体" w:hAnsi="宋体" w:eastAsia="宋体" w:cs="宋体"/>
          <w:w w:val="99"/>
          <w:sz w:val="21"/>
          <w:szCs w:val="21"/>
          <w:lang w:eastAsia="zh-CN"/>
        </w:rPr>
        <w:t>间</w:t>
      </w:r>
      <w:r>
        <w:rPr>
          <w:rFonts w:ascii="宋体" w:hAnsi="宋体" w:eastAsia="宋体" w:cs="宋体"/>
          <w:spacing w:val="2"/>
          <w:w w:val="99"/>
          <w:sz w:val="21"/>
          <w:szCs w:val="21"/>
          <w:lang w:eastAsia="zh-CN"/>
        </w:rPr>
        <w:t>的</w:t>
      </w:r>
      <w:r>
        <w:rPr>
          <w:rFonts w:ascii="宋体" w:hAnsi="宋体" w:eastAsia="宋体" w:cs="宋体"/>
          <w:w w:val="99"/>
          <w:sz w:val="21"/>
          <w:szCs w:val="21"/>
          <w:lang w:eastAsia="zh-CN"/>
        </w:rPr>
        <w:t>回</w:t>
      </w:r>
      <w:r>
        <w:rPr>
          <w:rFonts w:ascii="宋体" w:hAnsi="宋体" w:eastAsia="宋体" w:cs="宋体"/>
          <w:spacing w:val="2"/>
          <w:w w:val="99"/>
          <w:sz w:val="21"/>
          <w:szCs w:val="21"/>
          <w:lang w:eastAsia="zh-CN"/>
        </w:rPr>
        <w:t>归</w:t>
      </w:r>
      <w:r>
        <w:rPr>
          <w:rFonts w:ascii="宋体" w:hAnsi="宋体" w:eastAsia="宋体" w:cs="宋体"/>
          <w:w w:val="99"/>
          <w:sz w:val="21"/>
          <w:szCs w:val="21"/>
          <w:lang w:eastAsia="zh-CN"/>
        </w:rPr>
        <w:t>方</w:t>
      </w:r>
      <w:r>
        <w:rPr>
          <w:rFonts w:ascii="宋体" w:hAnsi="宋体" w:eastAsia="宋体" w:cs="宋体"/>
          <w:spacing w:val="2"/>
          <w:w w:val="99"/>
          <w:sz w:val="21"/>
          <w:szCs w:val="21"/>
          <w:lang w:eastAsia="zh-CN"/>
        </w:rPr>
        <w:t>程</w:t>
      </w:r>
      <w:r>
        <w:rPr>
          <w:rFonts w:ascii="宋体" w:hAnsi="宋体" w:eastAsia="宋体" w:cs="宋体"/>
          <w:w w:val="99"/>
          <w:sz w:val="21"/>
          <w:szCs w:val="21"/>
          <w:lang w:eastAsia="zh-CN"/>
        </w:rPr>
        <w:t>为</w:t>
      </w:r>
      <w:r>
        <w:rPr>
          <w:rFonts w:ascii="宋体" w:hAnsi="宋体" w:eastAsia="宋体" w:cs="宋体"/>
          <w:spacing w:val="-58"/>
          <w:sz w:val="21"/>
          <w:szCs w:val="21"/>
          <w:lang w:eastAsia="zh-CN"/>
        </w:rPr>
        <w:t xml:space="preserve"> </w:t>
      </w:r>
      <w:r>
        <w:rPr>
          <w:rFonts w:ascii="Times New Roman" w:hAnsi="Times New Roman" w:eastAsia="Times New Roman" w:cs="Times New Roman"/>
          <w:i/>
          <w:spacing w:val="20"/>
          <w:w w:val="98"/>
          <w:position w:val="9"/>
          <w:sz w:val="25"/>
          <w:szCs w:val="25"/>
          <w:lang w:eastAsia="zh-CN"/>
        </w:rPr>
        <w:t>y</w:t>
      </w:r>
      <w:r>
        <w:rPr>
          <w:rFonts w:ascii="Meiryo UI" w:hAnsi="Meiryo UI" w:eastAsia="Meiryo UI" w:cs="Meiryo UI"/>
          <w:w w:val="70"/>
          <w:position w:val="9"/>
          <w:sz w:val="24"/>
          <w:szCs w:val="24"/>
          <w:lang w:eastAsia="zh-CN"/>
        </w:rPr>
        <w:t>=</w:t>
      </w:r>
      <w:r>
        <w:rPr>
          <w:rFonts w:ascii="Meiryo UI" w:hAnsi="Meiryo UI" w:eastAsia="Meiryo UI" w:cs="Meiryo UI"/>
          <w:spacing w:val="-26"/>
          <w:position w:val="9"/>
          <w:sz w:val="24"/>
          <w:szCs w:val="24"/>
          <w:lang w:eastAsia="zh-CN"/>
        </w:rPr>
        <w:t xml:space="preserve"> </w:t>
      </w:r>
      <w:r>
        <w:rPr>
          <w:rFonts w:ascii="Times New Roman" w:hAnsi="Times New Roman" w:eastAsia="Times New Roman" w:cs="Times New Roman"/>
          <w:spacing w:val="-4"/>
          <w:w w:val="103"/>
          <w:position w:val="9"/>
          <w:sz w:val="24"/>
          <w:szCs w:val="24"/>
          <w:lang w:eastAsia="zh-CN"/>
        </w:rPr>
        <w:t>27</w:t>
      </w:r>
      <w:r>
        <w:rPr>
          <w:rFonts w:ascii="Times New Roman" w:hAnsi="Times New Roman" w:eastAsia="Times New Roman" w:cs="Times New Roman"/>
          <w:w w:val="103"/>
          <w:position w:val="9"/>
          <w:sz w:val="24"/>
          <w:szCs w:val="24"/>
          <w:lang w:eastAsia="zh-CN"/>
        </w:rPr>
        <w:t>0</w:t>
      </w:r>
      <w:r>
        <w:rPr>
          <w:rFonts w:ascii="Times New Roman" w:hAnsi="Times New Roman" w:eastAsia="Times New Roman" w:cs="Times New Roman"/>
          <w:spacing w:val="-18"/>
          <w:position w:val="9"/>
          <w:sz w:val="24"/>
          <w:szCs w:val="24"/>
          <w:lang w:eastAsia="zh-CN"/>
        </w:rPr>
        <w:t xml:space="preserve"> </w:t>
      </w:r>
      <w:r>
        <w:rPr>
          <w:rFonts w:ascii="Meiryo UI" w:hAnsi="Meiryo UI" w:eastAsia="Meiryo UI" w:cs="Meiryo UI"/>
          <w:w w:val="70"/>
          <w:position w:val="9"/>
          <w:sz w:val="24"/>
          <w:szCs w:val="24"/>
          <w:lang w:eastAsia="zh-CN"/>
        </w:rPr>
        <w:t>−</w:t>
      </w:r>
      <w:r>
        <w:rPr>
          <w:rFonts w:ascii="Meiryo UI" w:hAnsi="Meiryo UI" w:eastAsia="Meiryo UI" w:cs="Meiryo UI"/>
          <w:spacing w:val="-40"/>
          <w:position w:val="9"/>
          <w:sz w:val="24"/>
          <w:szCs w:val="24"/>
          <w:lang w:eastAsia="zh-CN"/>
        </w:rPr>
        <w:t xml:space="preserve"> </w:t>
      </w:r>
      <w:r>
        <w:rPr>
          <w:rFonts w:ascii="Times New Roman" w:hAnsi="Times New Roman" w:eastAsia="Times New Roman" w:cs="Times New Roman"/>
          <w:spacing w:val="-2"/>
          <w:w w:val="103"/>
          <w:position w:val="9"/>
          <w:sz w:val="24"/>
          <w:szCs w:val="24"/>
          <w:lang w:eastAsia="zh-CN"/>
        </w:rPr>
        <w:t>0.5</w:t>
      </w:r>
      <w:r>
        <w:rPr>
          <w:rFonts w:ascii="Times New Roman" w:hAnsi="Times New Roman" w:eastAsia="Times New Roman" w:cs="Times New Roman"/>
          <w:i/>
          <w:spacing w:val="-18"/>
          <w:w w:val="98"/>
          <w:position w:val="9"/>
          <w:sz w:val="25"/>
          <w:szCs w:val="25"/>
          <w:lang w:eastAsia="zh-CN"/>
        </w:rPr>
        <w:t>x</w:t>
      </w:r>
      <w:r>
        <w:rPr>
          <w:rFonts w:ascii="宋体" w:hAnsi="宋体" w:eastAsia="宋体" w:cs="宋体"/>
          <w:w w:val="49"/>
          <w:sz w:val="21"/>
          <w:szCs w:val="21"/>
          <w:lang w:eastAsia="zh-CN"/>
        </w:rPr>
        <w:t>，</w:t>
      </w:r>
    </w:p>
    <w:p>
      <w:pPr>
        <w:pStyle w:val="7"/>
        <w:tabs>
          <w:tab w:val="left" w:pos="1903"/>
          <w:tab w:val="left" w:pos="5157"/>
        </w:tabs>
        <w:spacing w:before="26" w:line="272" w:lineRule="exact"/>
        <w:ind w:right="3197"/>
        <w:rPr>
          <w:lang w:eastAsia="zh-CN"/>
        </w:rPr>
      </w:pPr>
      <w:r>
        <w:rPr>
          <w:w w:val="95"/>
          <w:lang w:eastAsia="zh-CN"/>
        </w:rPr>
        <w:t>这意味着劳动生产率每提高一个单位（吨）成本就（</w:t>
      </w:r>
      <w:r>
        <w:rPr>
          <w:w w:val="95"/>
          <w:lang w:eastAsia="zh-CN"/>
        </w:rPr>
        <w:tab/>
      </w:r>
      <w:r>
        <w:rPr>
          <w:lang w:eastAsia="zh-CN"/>
        </w:rPr>
        <w:t>）</w:t>
      </w:r>
      <w:r>
        <w:rPr>
          <w:w w:val="99"/>
          <w:lang w:eastAsia="zh-CN"/>
        </w:rPr>
        <w:t xml:space="preserve"> </w:t>
      </w:r>
      <w:r>
        <w:rPr>
          <w:lang w:eastAsia="zh-CN"/>
        </w:rPr>
        <w:t>A.提高</w:t>
      </w:r>
      <w:r>
        <w:rPr>
          <w:spacing w:val="-55"/>
          <w:lang w:eastAsia="zh-CN"/>
        </w:rPr>
        <w:t xml:space="preserve"> </w:t>
      </w:r>
      <w:r>
        <w:rPr>
          <w:lang w:eastAsia="zh-CN"/>
        </w:rPr>
        <w:t>270</w:t>
      </w:r>
      <w:r>
        <w:rPr>
          <w:spacing w:val="-56"/>
          <w:lang w:eastAsia="zh-CN"/>
        </w:rPr>
        <w:t xml:space="preserve"> </w:t>
      </w:r>
      <w:r>
        <w:rPr>
          <w:lang w:eastAsia="zh-CN"/>
        </w:rPr>
        <w:t>元</w:t>
      </w:r>
      <w:r>
        <w:rPr>
          <w:lang w:eastAsia="zh-CN"/>
        </w:rPr>
        <w:tab/>
      </w:r>
      <w:r>
        <w:rPr>
          <w:lang w:eastAsia="zh-CN"/>
        </w:rPr>
        <w:t>B.提高</w:t>
      </w:r>
      <w:r>
        <w:rPr>
          <w:spacing w:val="-56"/>
          <w:lang w:eastAsia="zh-CN"/>
        </w:rPr>
        <w:t xml:space="preserve"> </w:t>
      </w:r>
      <w:r>
        <w:rPr>
          <w:lang w:eastAsia="zh-CN"/>
        </w:rPr>
        <w:t>269.5</w:t>
      </w:r>
      <w:r>
        <w:rPr>
          <w:spacing w:val="-57"/>
          <w:lang w:eastAsia="zh-CN"/>
        </w:rPr>
        <w:t xml:space="preserve"> </w:t>
      </w:r>
      <w:r>
        <w:rPr>
          <w:lang w:eastAsia="zh-CN"/>
        </w:rPr>
        <w:t>元</w:t>
      </w:r>
    </w:p>
    <w:p>
      <w:pPr>
        <w:pStyle w:val="7"/>
        <w:tabs>
          <w:tab w:val="left" w:pos="2006"/>
        </w:tabs>
        <w:spacing w:line="249" w:lineRule="exact"/>
        <w:ind w:right="1728"/>
        <w:rPr>
          <w:lang w:eastAsia="zh-CN"/>
        </w:rPr>
      </w:pPr>
      <w:r>
        <w:rPr>
          <w:lang w:eastAsia="zh-CN"/>
        </w:rPr>
        <w:t>C.降低</w:t>
      </w:r>
      <w:r>
        <w:rPr>
          <w:spacing w:val="-55"/>
          <w:lang w:eastAsia="zh-CN"/>
        </w:rPr>
        <w:t xml:space="preserve"> </w:t>
      </w:r>
      <w:r>
        <w:rPr>
          <w:lang w:eastAsia="zh-CN"/>
        </w:rPr>
        <w:t>0.5</w:t>
      </w:r>
      <w:r>
        <w:rPr>
          <w:spacing w:val="-56"/>
          <w:lang w:eastAsia="zh-CN"/>
        </w:rPr>
        <w:t xml:space="preserve"> </w:t>
      </w:r>
      <w:r>
        <w:rPr>
          <w:lang w:eastAsia="zh-CN"/>
        </w:rPr>
        <w:t>元</w:t>
      </w:r>
      <w:r>
        <w:rPr>
          <w:lang w:eastAsia="zh-CN"/>
        </w:rPr>
        <w:tab/>
      </w:r>
      <w:r>
        <w:rPr>
          <w:lang w:eastAsia="zh-CN"/>
        </w:rPr>
        <w:t>D.提高</w:t>
      </w:r>
      <w:r>
        <w:rPr>
          <w:spacing w:val="-56"/>
          <w:lang w:eastAsia="zh-CN"/>
        </w:rPr>
        <w:t xml:space="preserve"> </w:t>
      </w:r>
      <w:r>
        <w:rPr>
          <w:lang w:eastAsia="zh-CN"/>
        </w:rPr>
        <w:t>0.5</w:t>
      </w:r>
      <w:r>
        <w:rPr>
          <w:spacing w:val="-52"/>
          <w:lang w:eastAsia="zh-CN"/>
        </w:rPr>
        <w:t xml:space="preserve"> </w:t>
      </w:r>
      <w:r>
        <w:rPr>
          <w:lang w:eastAsia="zh-CN"/>
        </w:rPr>
        <w:t>元</w:t>
      </w:r>
    </w:p>
    <w:p>
      <w:pPr>
        <w:spacing w:line="249" w:lineRule="exact"/>
        <w:rPr>
          <w:lang w:eastAsia="zh-CN"/>
        </w:rPr>
        <w:sectPr>
          <w:type w:val="continuous"/>
          <w:pgSz w:w="11910" w:h="16840"/>
          <w:pgMar w:top="1080" w:right="1660" w:bottom="1200" w:left="1680" w:header="720" w:footer="720" w:gutter="0"/>
          <w:cols w:space="720" w:num="1"/>
        </w:sectPr>
      </w:pPr>
    </w:p>
    <w:p>
      <w:pPr>
        <w:spacing w:before="9"/>
        <w:rPr>
          <w:rFonts w:ascii="宋体" w:hAnsi="宋体" w:eastAsia="宋体" w:cs="宋体"/>
          <w:sz w:val="21"/>
          <w:szCs w:val="21"/>
          <w:lang w:eastAsia="zh-CN"/>
        </w:rPr>
      </w:pPr>
    </w:p>
    <w:p>
      <w:pPr>
        <w:pStyle w:val="7"/>
        <w:tabs>
          <w:tab w:val="left" w:pos="1377"/>
        </w:tabs>
        <w:spacing w:line="237" w:lineRule="auto"/>
        <w:rPr>
          <w:lang w:eastAsia="zh-CN"/>
        </w:rPr>
      </w:pPr>
      <w:r>
        <w:rPr>
          <w:lang w:eastAsia="zh-CN"/>
        </w:rPr>
        <w:t>24.已知变量</w:t>
      </w:r>
      <w:r>
        <w:rPr>
          <w:spacing w:val="-72"/>
          <w:lang w:eastAsia="zh-CN"/>
        </w:rPr>
        <w:t xml:space="preserve"> </w:t>
      </w:r>
      <w:r>
        <w:rPr>
          <w:rFonts w:ascii="Times New Roman" w:hAnsi="Times New Roman" w:eastAsia="Times New Roman" w:cs="Times New Roman"/>
          <w:i/>
          <w:position w:val="5"/>
          <w:sz w:val="26"/>
          <w:szCs w:val="26"/>
          <w:lang w:eastAsia="zh-CN"/>
        </w:rPr>
        <w:t>x</w:t>
      </w:r>
      <w:r>
        <w:rPr>
          <w:lang w:eastAsia="zh-CN"/>
        </w:rPr>
        <w:t>的标准差</w:t>
      </w:r>
      <w:r>
        <w:rPr>
          <w:rFonts w:ascii="Arial" w:hAnsi="Arial" w:eastAsia="Arial" w:cs="Arial"/>
          <w:i/>
          <w:position w:val="11"/>
          <w:sz w:val="25"/>
          <w:szCs w:val="25"/>
        </w:rPr>
        <w:t>σ</w:t>
      </w:r>
      <w:r>
        <w:rPr>
          <w:rFonts w:ascii="Times New Roman" w:hAnsi="Times New Roman" w:eastAsia="Times New Roman" w:cs="Times New Roman"/>
          <w:i/>
          <w:position w:val="5"/>
          <w:sz w:val="15"/>
          <w:szCs w:val="15"/>
          <w:lang w:eastAsia="zh-CN"/>
        </w:rPr>
        <w:t>x</w:t>
      </w:r>
      <w:r>
        <w:rPr>
          <w:lang w:eastAsia="zh-CN"/>
        </w:rPr>
        <w:t>，变量</w:t>
      </w:r>
      <w:r>
        <w:rPr>
          <w:spacing w:val="-59"/>
          <w:lang w:eastAsia="zh-CN"/>
        </w:rPr>
        <w:t xml:space="preserve"> </w:t>
      </w:r>
      <w:r>
        <w:rPr>
          <w:rFonts w:ascii="Times New Roman" w:hAnsi="Times New Roman" w:eastAsia="Times New Roman" w:cs="Times New Roman"/>
          <w:i/>
          <w:spacing w:val="2"/>
          <w:position w:val="9"/>
          <w:sz w:val="25"/>
          <w:szCs w:val="25"/>
          <w:lang w:eastAsia="zh-CN"/>
        </w:rPr>
        <w:t>y</w:t>
      </w:r>
      <w:r>
        <w:rPr>
          <w:spacing w:val="2"/>
          <w:lang w:eastAsia="zh-CN"/>
        </w:rPr>
        <w:t>的标准差为</w:t>
      </w:r>
      <w:r>
        <w:rPr>
          <w:rFonts w:ascii="Arial" w:hAnsi="Arial" w:eastAsia="Arial" w:cs="Arial"/>
          <w:i/>
          <w:spacing w:val="2"/>
          <w:position w:val="13"/>
          <w:sz w:val="25"/>
          <w:szCs w:val="25"/>
        </w:rPr>
        <w:t>σ</w:t>
      </w:r>
      <w:r>
        <w:rPr>
          <w:rFonts w:ascii="Times New Roman" w:hAnsi="Times New Roman" w:eastAsia="Times New Roman" w:cs="Times New Roman"/>
          <w:i/>
          <w:spacing w:val="2"/>
          <w:position w:val="7"/>
          <w:sz w:val="14"/>
          <w:szCs w:val="14"/>
          <w:lang w:eastAsia="zh-CN"/>
        </w:rPr>
        <w:t>y</w:t>
      </w:r>
      <w:r>
        <w:rPr>
          <w:rFonts w:ascii="Times New Roman" w:hAnsi="Times New Roman" w:eastAsia="Times New Roman" w:cs="Times New Roman"/>
          <w:i/>
          <w:spacing w:val="-23"/>
          <w:position w:val="7"/>
          <w:sz w:val="14"/>
          <w:szCs w:val="14"/>
          <w:lang w:eastAsia="zh-CN"/>
        </w:rPr>
        <w:t xml:space="preserve"> </w:t>
      </w:r>
      <w:r>
        <w:rPr>
          <w:lang w:eastAsia="zh-CN"/>
        </w:rPr>
        <w:t>；并且已知</w:t>
      </w:r>
      <w:r>
        <w:rPr>
          <w:w w:val="99"/>
          <w:lang w:eastAsia="zh-CN"/>
        </w:rPr>
        <w:t xml:space="preserve"> </w:t>
      </w:r>
      <w:r>
        <w:rPr>
          <w:w w:val="95"/>
          <w:lang w:eastAsia="zh-CN"/>
        </w:rPr>
        <w:t>关系数为（</w:t>
      </w:r>
      <w:r>
        <w:rPr>
          <w:w w:val="95"/>
          <w:lang w:eastAsia="zh-CN"/>
        </w:rPr>
        <w:tab/>
      </w:r>
      <w:r>
        <w:rPr>
          <w:lang w:eastAsia="zh-CN"/>
        </w:rPr>
        <w:t>）</w:t>
      </w:r>
    </w:p>
    <w:p>
      <w:pPr>
        <w:spacing w:before="182"/>
        <w:ind w:left="-33"/>
        <w:rPr>
          <w:rFonts w:ascii="Times New Roman" w:hAnsi="Times New Roman" w:eastAsia="Times New Roman" w:cs="Times New Roman"/>
          <w:sz w:val="14"/>
          <w:szCs w:val="14"/>
          <w:lang w:eastAsia="zh-CN"/>
        </w:rPr>
      </w:pPr>
      <w:r>
        <w:rPr>
          <w:spacing w:val="-17"/>
          <w:lang w:eastAsia="zh-CN"/>
        </w:rPr>
        <w:br w:type="column"/>
      </w:r>
      <w:r>
        <w:rPr>
          <w:rFonts w:ascii="Arial" w:hAnsi="Arial"/>
          <w:i/>
          <w:spacing w:val="-17"/>
          <w:position w:val="6"/>
          <w:sz w:val="25"/>
        </w:rPr>
        <w:t>σ</w:t>
      </w:r>
      <w:r>
        <w:rPr>
          <w:rFonts w:ascii="Times New Roman" w:hAnsi="Times New Roman"/>
          <w:i/>
          <w:spacing w:val="-17"/>
          <w:sz w:val="14"/>
          <w:lang w:eastAsia="zh-CN"/>
        </w:rPr>
        <w:t>xy</w:t>
      </w:r>
    </w:p>
    <w:p>
      <w:pPr>
        <w:spacing w:before="41" w:line="275" w:lineRule="exact"/>
        <w:ind w:left="24"/>
        <w:rPr>
          <w:rFonts w:ascii="Times New Roman" w:hAnsi="Times New Roman" w:eastAsia="Times New Roman" w:cs="Times New Roman"/>
          <w:sz w:val="24"/>
          <w:szCs w:val="24"/>
          <w:lang w:eastAsia="zh-CN"/>
        </w:rPr>
      </w:pPr>
      <w:r>
        <w:rPr>
          <w:w w:val="95"/>
          <w:lang w:eastAsia="zh-CN"/>
        </w:rPr>
        <w:br w:type="column"/>
      </w:r>
      <w:r>
        <w:rPr>
          <w:rFonts w:ascii="Meiryo UI"/>
          <w:w w:val="95"/>
          <w:position w:val="-14"/>
          <w:sz w:val="24"/>
          <w:lang w:eastAsia="zh-CN"/>
        </w:rPr>
        <w:t>=</w:t>
      </w:r>
      <w:r>
        <w:rPr>
          <w:rFonts w:ascii="Meiryo UI"/>
          <w:spacing w:val="-45"/>
          <w:w w:val="95"/>
          <w:position w:val="-14"/>
          <w:sz w:val="24"/>
          <w:lang w:eastAsia="zh-CN"/>
        </w:rPr>
        <w:t xml:space="preserve"> </w:t>
      </w:r>
      <w:r>
        <w:rPr>
          <w:rFonts w:ascii="Times New Roman"/>
          <w:w w:val="95"/>
          <w:sz w:val="24"/>
          <w:lang w:eastAsia="zh-CN"/>
        </w:rPr>
        <w:t>1</w:t>
      </w:r>
    </w:p>
    <w:p>
      <w:pPr>
        <w:spacing w:line="358" w:lineRule="exact"/>
        <w:ind w:left="235"/>
        <w:rPr>
          <w:rFonts w:ascii="宋体" w:hAnsi="宋体" w:eastAsia="宋体" w:cs="宋体"/>
          <w:sz w:val="21"/>
          <w:szCs w:val="21"/>
          <w:lang w:eastAsia="zh-CN"/>
        </w:rPr>
      </w:pPr>
      <w:r>
        <w:rPr>
          <w:rFonts w:eastAsiaTheme="minorHAnsi"/>
        </w:rPr>
        <w:pict>
          <v:group id="_x0000_s1251" o:spid="_x0000_s1251" o:spt="203" style="position:absolute;left:0pt;margin-left:407.4pt;margin-top:1.9pt;height:0.1pt;width:7.35pt;mso-position-horizontal-relative:page;z-index:-302080;mso-width-relative:page;mso-height-relative:page;" coordorigin="8148,38" coordsize="147,2">
            <o:lock v:ext="edit"/>
            <v:shape id="_x0000_s1252" o:spid="_x0000_s1252" style="position:absolute;left:8148;top:38;height:2;width:147;" filled="f" coordorigin="8148,38" coordsize="147,0" path="m8148,38l8294,38e">
              <v:path arrowok="t"/>
              <v:fill on="f" focussize="0,0"/>
              <v:stroke weight="0.48pt"/>
              <v:imagedata o:title=""/>
              <o:lock v:ext="edit"/>
            </v:shape>
          </v:group>
        </w:pict>
      </w:r>
      <w:r>
        <w:rPr>
          <w:rFonts w:ascii="Times New Roman" w:hAnsi="Times New Roman" w:eastAsia="Times New Roman" w:cs="Times New Roman"/>
          <w:position w:val="-8"/>
          <w:sz w:val="24"/>
          <w:szCs w:val="24"/>
          <w:lang w:eastAsia="zh-CN"/>
        </w:rPr>
        <w:t>4</w:t>
      </w:r>
      <w:r>
        <w:rPr>
          <w:rFonts w:ascii="Times New Roman" w:hAnsi="Times New Roman" w:eastAsia="Times New Roman" w:cs="Times New Roman"/>
          <w:spacing w:val="-25"/>
          <w:position w:val="-8"/>
          <w:sz w:val="24"/>
          <w:szCs w:val="24"/>
          <w:lang w:eastAsia="zh-CN"/>
        </w:rPr>
        <w:t xml:space="preserve"> </w:t>
      </w:r>
      <w:r>
        <w:rPr>
          <w:rFonts w:ascii="宋体" w:hAnsi="宋体" w:eastAsia="宋体" w:cs="宋体"/>
          <w:spacing w:val="-5"/>
          <w:position w:val="-12"/>
          <w:sz w:val="21"/>
          <w:szCs w:val="21"/>
          <w:lang w:eastAsia="zh-CN"/>
        </w:rPr>
        <w:t>，</w:t>
      </w:r>
      <w:r>
        <w:rPr>
          <w:rFonts w:ascii="Arial" w:hAnsi="Arial" w:eastAsia="Arial" w:cs="Arial"/>
          <w:i/>
          <w:spacing w:val="-5"/>
          <w:sz w:val="25"/>
          <w:szCs w:val="25"/>
        </w:rPr>
        <w:t>σ</w:t>
      </w:r>
      <w:r>
        <w:rPr>
          <w:rFonts w:ascii="Times New Roman" w:hAnsi="Times New Roman" w:eastAsia="Times New Roman" w:cs="Times New Roman"/>
          <w:i/>
          <w:spacing w:val="-5"/>
          <w:position w:val="-5"/>
          <w:sz w:val="14"/>
          <w:szCs w:val="14"/>
          <w:lang w:eastAsia="zh-CN"/>
        </w:rPr>
        <w:t>x</w:t>
      </w:r>
      <w:r>
        <w:rPr>
          <w:rFonts w:ascii="Times New Roman" w:hAnsi="Times New Roman" w:eastAsia="Times New Roman" w:cs="Times New Roman"/>
          <w:i/>
          <w:spacing w:val="10"/>
          <w:position w:val="-5"/>
          <w:sz w:val="14"/>
          <w:szCs w:val="1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43"/>
          <w:sz w:val="24"/>
          <w:szCs w:val="24"/>
          <w:lang w:eastAsia="zh-CN"/>
        </w:rPr>
        <w:t xml:space="preserve"> </w:t>
      </w:r>
      <w:r>
        <w:rPr>
          <w:rFonts w:ascii="Times New Roman" w:hAnsi="Times New Roman" w:eastAsia="Times New Roman" w:cs="Times New Roman"/>
          <w:spacing w:val="-12"/>
          <w:sz w:val="24"/>
          <w:szCs w:val="24"/>
          <w:lang w:eastAsia="zh-CN"/>
        </w:rPr>
        <w:t>2</w:t>
      </w:r>
      <w:r>
        <w:rPr>
          <w:rFonts w:ascii="Arial" w:hAnsi="Arial" w:eastAsia="Arial" w:cs="Arial"/>
          <w:i/>
          <w:spacing w:val="-12"/>
          <w:sz w:val="25"/>
          <w:szCs w:val="25"/>
        </w:rPr>
        <w:t>σ</w:t>
      </w:r>
      <w:r>
        <w:rPr>
          <w:rFonts w:ascii="Times New Roman" w:hAnsi="Times New Roman" w:eastAsia="Times New Roman" w:cs="Times New Roman"/>
          <w:i/>
          <w:spacing w:val="-12"/>
          <w:position w:val="-5"/>
          <w:sz w:val="14"/>
          <w:szCs w:val="14"/>
          <w:lang w:eastAsia="zh-CN"/>
        </w:rPr>
        <w:t>y</w:t>
      </w:r>
      <w:r>
        <w:rPr>
          <w:rFonts w:ascii="Times New Roman" w:hAnsi="Times New Roman" w:eastAsia="Times New Roman" w:cs="Times New Roman"/>
          <w:i/>
          <w:spacing w:val="-22"/>
          <w:position w:val="-5"/>
          <w:sz w:val="14"/>
          <w:szCs w:val="14"/>
          <w:lang w:eastAsia="zh-CN"/>
        </w:rPr>
        <w:t xml:space="preserve"> </w:t>
      </w:r>
      <w:r>
        <w:rPr>
          <w:rFonts w:ascii="宋体" w:hAnsi="宋体" w:eastAsia="宋体" w:cs="宋体"/>
          <w:spacing w:val="-3"/>
          <w:position w:val="-12"/>
          <w:sz w:val="21"/>
          <w:szCs w:val="21"/>
          <w:lang w:eastAsia="zh-CN"/>
        </w:rPr>
        <w:t>，则相</w:t>
      </w:r>
    </w:p>
    <w:p>
      <w:pPr>
        <w:spacing w:line="358" w:lineRule="exact"/>
        <w:rPr>
          <w:rFonts w:ascii="宋体" w:hAnsi="宋体" w:eastAsia="宋体" w:cs="宋体"/>
          <w:sz w:val="21"/>
          <w:szCs w:val="21"/>
          <w:lang w:eastAsia="zh-CN"/>
        </w:rPr>
        <w:sectPr>
          <w:type w:val="continuous"/>
          <w:pgSz w:w="11910" w:h="16840"/>
          <w:pgMar w:top="1080" w:right="1660" w:bottom="1200" w:left="1680" w:header="720" w:footer="720" w:gutter="0"/>
          <w:cols w:equalWidth="0" w:num="3">
            <w:col w:w="5864" w:space="40"/>
            <w:col w:w="307" w:space="40"/>
            <w:col w:w="2319"/>
          </w:cols>
        </w:sectPr>
      </w:pPr>
    </w:p>
    <w:p>
      <w:pPr>
        <w:spacing w:before="6"/>
        <w:rPr>
          <w:rFonts w:ascii="宋体" w:hAnsi="宋体" w:eastAsia="宋体" w:cs="宋体"/>
          <w:lang w:eastAsia="zh-CN"/>
        </w:rPr>
      </w:pPr>
    </w:p>
    <w:p>
      <w:pPr>
        <w:pStyle w:val="7"/>
        <w:tabs>
          <w:tab w:val="left" w:pos="1271"/>
          <w:tab w:val="left" w:pos="2217"/>
          <w:tab w:val="left" w:pos="3323"/>
        </w:tabs>
        <w:spacing w:before="34"/>
        <w:ind w:right="1728"/>
        <w:rPr>
          <w:lang w:eastAsia="zh-CN"/>
        </w:rPr>
      </w:pPr>
      <w:r>
        <w:pict>
          <v:group id="_x0000_s1240" o:spid="_x0000_s1240" o:spt="203" style="position:absolute;left:0pt;margin-left:207.5pt;margin-top:-10.9pt;height:25.1pt;width:25.45pt;mso-position-horizontal-relative:page;z-index:-302080;mso-width-relative:page;mso-height-relative:page;" coordorigin="4150,-218" coordsize="509,502">
            <o:lock v:ext="edit"/>
            <v:group id="_x0000_s1249" o:spid="_x0000_s1249" o:spt="203" style="position:absolute;left:4154;top:-50;height:17;width:32;" coordorigin="4154,-50" coordsize="32,17">
              <o:lock v:ext="edit"/>
              <v:shape id="_x0000_s1250" o:spid="_x0000_s1250" style="position:absolute;left:4154;top:-50;height:17;width:32;" filled="f" coordorigin="4154,-50" coordsize="32,17" path="m4154,-33l4186,-50e">
                <v:path arrowok="t"/>
                <v:fill on="f" focussize="0,0"/>
                <v:stroke weight="0.48pt"/>
                <v:imagedata o:title=""/>
                <o:lock v:ext="edit"/>
              </v:shape>
            </v:group>
            <v:group id="_x0000_s1247" o:spid="_x0000_s1247" o:spt="203" style="position:absolute;left:4186;top:-45;height:82;width:46;" coordorigin="4186,-45" coordsize="46,82">
              <o:lock v:ext="edit"/>
              <v:shape id="_x0000_s1248" o:spid="_x0000_s1248" style="position:absolute;left:4186;top:-45;height:82;width:46;" filled="f" coordorigin="4186,-45" coordsize="46,82" path="m4186,-45l4231,37e">
                <v:path arrowok="t"/>
                <v:fill on="f" focussize="0,0"/>
                <v:stroke weight="0.96pt"/>
                <v:imagedata o:title=""/>
                <o:lock v:ext="edit"/>
              </v:shape>
            </v:group>
            <v:group id="_x0000_s1245" o:spid="_x0000_s1245" o:spt="203" style="position:absolute;left:4236;top:-208;height:245;width:209;" coordorigin="4236,-208" coordsize="209,245">
              <o:lock v:ext="edit"/>
              <v:shape id="_x0000_s1246" o:spid="_x0000_s1246" style="position:absolute;left:4236;top:-208;height:245;width:209;" filled="f" coordorigin="4236,-208" coordsize="209,245" path="m4236,37l4296,-208,4445,-208e">
                <v:path arrowok="t"/>
                <v:fill on="f" focussize="0,0"/>
                <v:stroke weight="0.48pt"/>
                <v:imagedata o:title=""/>
                <o:lock v:ext="edit"/>
              </v:shape>
            </v:group>
            <v:group id="_x0000_s1241" o:spid="_x0000_s1241" o:spt="203" style="position:absolute;left:4334;top:-213;height:449;width:320;" coordorigin="4334,-213" coordsize="320,449">
              <o:lock v:ext="edit"/>
              <v:shape id="_x0000_s1244" o:spid="_x0000_s1244" style="position:absolute;left:4334;top:-213;height:449;width:320;" filled="f" coordorigin="4334,-213" coordsize="320,449" path="m4654,-213l4334,236e">
                <v:path arrowok="t"/>
                <v:fill on="f" focussize="0,0"/>
                <v:stroke weight="0.48pt"/>
                <v:imagedata o:title=""/>
                <o:lock v:ext="edit"/>
              </v:shape>
              <v:shape id="_x0000_s1243" o:spid="_x0000_s1243" o:spt="202" type="#_x0000_t202" style="position:absolute;left:4313;top:-172;height:248;width:124;"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4"/>
                          <w:szCs w:val="24"/>
                        </w:rPr>
                      </w:pPr>
                      <w:r>
                        <w:rPr>
                          <w:rFonts w:ascii="Times New Roman"/>
                          <w:w w:val="102"/>
                          <w:sz w:val="24"/>
                        </w:rPr>
                        <w:t>2</w:t>
                      </w:r>
                    </w:p>
                  </w:txbxContent>
                </v:textbox>
              </v:shape>
              <v:shape id="_x0000_s1242" o:spid="_x0000_s1242" o:spt="202" type="#_x0000_t202" style="position:absolute;left:4488;top:37;height:248;width:124;"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4"/>
                          <w:szCs w:val="24"/>
                        </w:rPr>
                      </w:pPr>
                      <w:r>
                        <w:rPr>
                          <w:rFonts w:ascii="Times New Roman"/>
                          <w:w w:val="102"/>
                          <w:sz w:val="24"/>
                        </w:rPr>
                        <w:t>2</w:t>
                      </w:r>
                    </w:p>
                  </w:txbxContent>
                </v:textbox>
              </v:shape>
            </v:group>
          </v:group>
        </w:pict>
      </w:r>
      <w:r>
        <w:pict>
          <v:group id="_x0000_s1229" o:spid="_x0000_s1229" o:spt="203" style="position:absolute;left:0pt;margin-left:262.8pt;margin-top:-10.9pt;height:25.1pt;width:25.45pt;mso-position-horizontal-relative:page;z-index:10240;mso-width-relative:page;mso-height-relative:page;" coordorigin="5256,-218" coordsize="509,502">
            <o:lock v:ext="edit"/>
            <v:group id="_x0000_s1238" o:spid="_x0000_s1238" o:spt="203" style="position:absolute;left:5261;top:-50;height:17;width:32;" coordorigin="5261,-50" coordsize="32,17">
              <o:lock v:ext="edit"/>
              <v:shape id="_x0000_s1239" o:spid="_x0000_s1239" style="position:absolute;left:5261;top:-50;height:17;width:32;" filled="f" coordorigin="5261,-50" coordsize="32,17" path="m5261,-33l5292,-50e">
                <v:path arrowok="t"/>
                <v:fill on="f" focussize="0,0"/>
                <v:stroke weight="0.48pt"/>
                <v:imagedata o:title=""/>
                <o:lock v:ext="edit"/>
              </v:shape>
            </v:group>
            <v:group id="_x0000_s1236" o:spid="_x0000_s1236" o:spt="203" style="position:absolute;left:5292;top:-45;height:82;width:46;" coordorigin="5292,-45" coordsize="46,82">
              <o:lock v:ext="edit"/>
              <v:shape id="_x0000_s1237" o:spid="_x0000_s1237" style="position:absolute;left:5292;top:-45;height:82;width:46;" filled="f" coordorigin="5292,-45" coordsize="46,82" path="m5292,-45l5338,37e">
                <v:path arrowok="t"/>
                <v:fill on="f" focussize="0,0"/>
                <v:stroke weight="0.96pt"/>
                <v:imagedata o:title=""/>
                <o:lock v:ext="edit"/>
              </v:shape>
            </v:group>
            <v:group id="_x0000_s1234" o:spid="_x0000_s1234" o:spt="203" style="position:absolute;left:5342;top:-208;height:245;width:209;" coordorigin="5342,-208" coordsize="209,245">
              <o:lock v:ext="edit"/>
              <v:shape id="_x0000_s1235" o:spid="_x0000_s1235" style="position:absolute;left:5342;top:-208;height:245;width:209;" filled="f" coordorigin="5342,-208" coordsize="209,245" path="m5342,37l5402,-208,5551,-208e">
                <v:path arrowok="t"/>
                <v:fill on="f" focussize="0,0"/>
                <v:stroke weight="0.48pt"/>
                <v:imagedata o:title=""/>
                <o:lock v:ext="edit"/>
              </v:shape>
            </v:group>
            <v:group id="_x0000_s1230" o:spid="_x0000_s1230" o:spt="203" style="position:absolute;left:5441;top:-213;height:449;width:320;" coordorigin="5441,-213" coordsize="320,449">
              <o:lock v:ext="edit"/>
              <v:shape id="_x0000_s1233" o:spid="_x0000_s1233" style="position:absolute;left:5441;top:-213;height:449;width:320;" filled="f" coordorigin="5441,-213" coordsize="320,449" path="m5760,-213l5441,236e">
                <v:path arrowok="t"/>
                <v:fill on="f" focussize="0,0"/>
                <v:stroke weight="0.48pt"/>
                <v:imagedata o:title=""/>
                <o:lock v:ext="edit"/>
              </v:shape>
              <v:shape id="_x0000_s1232" o:spid="_x0000_s1232" o:spt="202" type="#_x0000_t202" style="position:absolute;left:5419;top:-172;height:248;width:124;"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4"/>
                          <w:szCs w:val="24"/>
                        </w:rPr>
                      </w:pPr>
                      <w:r>
                        <w:rPr>
                          <w:rFonts w:ascii="Times New Roman"/>
                          <w:w w:val="102"/>
                          <w:sz w:val="24"/>
                        </w:rPr>
                        <w:t>2</w:t>
                      </w:r>
                    </w:p>
                  </w:txbxContent>
                </v:textbox>
              </v:shape>
              <v:shape id="_x0000_s1231" o:spid="_x0000_s1231" o:spt="202" type="#_x0000_t202" style="position:absolute;left:5594;top:37;height:248;width:124;" filled="f" stroked="f" coordsize="21600,21600">
                <v:path/>
                <v:fill on="f" focussize="0,0"/>
                <v:stroke on="f" joinstyle="miter"/>
                <v:imagedata o:title=""/>
                <o:lock v:ext="edit"/>
                <v:textbox inset="0mm,0mm,0mm,0mm">
                  <w:txbxContent>
                    <w:p>
                      <w:pPr>
                        <w:spacing w:line="247" w:lineRule="exact"/>
                        <w:rPr>
                          <w:rFonts w:ascii="Times New Roman" w:hAnsi="Times New Roman" w:eastAsia="Times New Roman" w:cs="Times New Roman"/>
                          <w:sz w:val="24"/>
                          <w:szCs w:val="24"/>
                        </w:rPr>
                      </w:pPr>
                      <w:r>
                        <w:rPr>
                          <w:rFonts w:ascii="Times New Roman"/>
                          <w:w w:val="102"/>
                          <w:sz w:val="24"/>
                        </w:rPr>
                        <w:t>4</w:t>
                      </w:r>
                    </w:p>
                  </w:txbxContent>
                </v:textbox>
              </v:shape>
            </v:group>
          </v:group>
        </w:pict>
      </w:r>
      <w:r>
        <w:rPr>
          <w:w w:val="95"/>
          <w:lang w:eastAsia="zh-CN"/>
        </w:rPr>
        <w:t>A.不可知</w:t>
      </w:r>
      <w:r>
        <w:rPr>
          <w:w w:val="95"/>
          <w:lang w:eastAsia="zh-CN"/>
        </w:rPr>
        <w:tab/>
      </w:r>
      <w:r>
        <w:rPr>
          <w:w w:val="95"/>
          <w:lang w:eastAsia="zh-CN"/>
        </w:rPr>
        <w:t>B.1/2</w:t>
      </w:r>
      <w:r>
        <w:rPr>
          <w:w w:val="95"/>
          <w:lang w:eastAsia="zh-CN"/>
        </w:rPr>
        <w:tab/>
      </w:r>
      <w:r>
        <w:rPr>
          <w:w w:val="95"/>
          <w:lang w:eastAsia="zh-CN"/>
        </w:rPr>
        <w:t>C.</w:t>
      </w:r>
      <w:r>
        <w:rPr>
          <w:w w:val="95"/>
          <w:lang w:eastAsia="zh-CN"/>
        </w:rPr>
        <w:tab/>
      </w:r>
      <w:r>
        <w:rPr>
          <w:lang w:eastAsia="zh-CN"/>
        </w:rPr>
        <w:t>D.</w:t>
      </w:r>
    </w:p>
    <w:p>
      <w:pPr>
        <w:pStyle w:val="7"/>
        <w:spacing w:line="269" w:lineRule="exact"/>
        <w:rPr>
          <w:lang w:eastAsia="zh-CN"/>
        </w:rPr>
      </w:pPr>
      <w:r>
        <w:rPr>
          <w:lang w:eastAsia="zh-CN"/>
        </w:rPr>
        <w:t>25.已知某工厂甲产品产量和生产成本有直线关系，在这条直线上，当产量为</w:t>
      </w:r>
      <w:r>
        <w:rPr>
          <w:spacing w:val="-88"/>
          <w:lang w:eastAsia="zh-CN"/>
        </w:rPr>
        <w:t xml:space="preserve"> </w:t>
      </w:r>
      <w:r>
        <w:rPr>
          <w:lang w:eastAsia="zh-CN"/>
        </w:rPr>
        <w:t>1000</w:t>
      </w:r>
      <w:r>
        <w:rPr>
          <w:spacing w:val="-88"/>
          <w:lang w:eastAsia="zh-CN"/>
        </w:rPr>
        <w:t xml:space="preserve"> </w:t>
      </w:r>
      <w:r>
        <w:rPr>
          <w:spacing w:val="-7"/>
          <w:lang w:eastAsia="zh-CN"/>
        </w:rPr>
        <w:t>时，其生</w:t>
      </w:r>
    </w:p>
    <w:p>
      <w:pPr>
        <w:pStyle w:val="7"/>
        <w:spacing w:line="272" w:lineRule="exact"/>
        <w:rPr>
          <w:lang w:eastAsia="zh-CN"/>
        </w:rPr>
      </w:pPr>
      <w:r>
        <w:rPr>
          <w:lang w:eastAsia="zh-CN"/>
        </w:rPr>
        <w:t>产成本为</w:t>
      </w:r>
      <w:r>
        <w:rPr>
          <w:spacing w:val="-55"/>
          <w:lang w:eastAsia="zh-CN"/>
        </w:rPr>
        <w:t xml:space="preserve"> </w:t>
      </w:r>
      <w:r>
        <w:rPr>
          <w:lang w:eastAsia="zh-CN"/>
        </w:rPr>
        <w:t>30000</w:t>
      </w:r>
      <w:r>
        <w:rPr>
          <w:spacing w:val="-54"/>
          <w:lang w:eastAsia="zh-CN"/>
        </w:rPr>
        <w:t xml:space="preserve"> </w:t>
      </w:r>
      <w:r>
        <w:rPr>
          <w:lang w:eastAsia="zh-CN"/>
        </w:rPr>
        <w:t>元，其中不随产量变化的成本为</w:t>
      </w:r>
      <w:r>
        <w:rPr>
          <w:spacing w:val="-48"/>
          <w:lang w:eastAsia="zh-CN"/>
        </w:rPr>
        <w:t xml:space="preserve"> </w:t>
      </w:r>
      <w:r>
        <w:rPr>
          <w:lang w:eastAsia="zh-CN"/>
        </w:rPr>
        <w:t>6000</w:t>
      </w:r>
      <w:r>
        <w:rPr>
          <w:spacing w:val="-56"/>
          <w:lang w:eastAsia="zh-CN"/>
        </w:rPr>
        <w:t xml:space="preserve"> </w:t>
      </w:r>
      <w:r>
        <w:rPr>
          <w:lang w:eastAsia="zh-CN"/>
        </w:rPr>
        <w:t>元，则成本总额对产量的回归方程是</w:t>
      </w:r>
    </w:p>
    <w:p>
      <w:pPr>
        <w:pStyle w:val="7"/>
        <w:tabs>
          <w:tab w:val="left" w:pos="537"/>
        </w:tabs>
        <w:spacing w:line="274" w:lineRule="exact"/>
        <w:ind w:right="1728"/>
      </w:pPr>
      <w:r>
        <w:rPr>
          <w:w w:val="95"/>
        </w:rPr>
        <w:t>（</w:t>
      </w:r>
      <w:r>
        <w:rPr>
          <w:w w:val="95"/>
        </w:rPr>
        <w:tab/>
      </w:r>
      <w:r>
        <w:t>）</w:t>
      </w:r>
    </w:p>
    <w:p>
      <w:pPr>
        <w:spacing w:line="274" w:lineRule="exact"/>
        <w:sectPr>
          <w:type w:val="continuous"/>
          <w:pgSz w:w="11910" w:h="16840"/>
          <w:pgMar w:top="1080" w:right="1660" w:bottom="1200" w:left="1680" w:header="720" w:footer="720" w:gutter="0"/>
          <w:cols w:space="720" w:num="1"/>
        </w:sectPr>
      </w:pPr>
    </w:p>
    <w:p>
      <w:pPr>
        <w:spacing w:line="378" w:lineRule="exact"/>
        <w:ind w:left="117"/>
        <w:rPr>
          <w:rFonts w:ascii="Times New Roman" w:hAnsi="Times New Roman" w:eastAsia="Times New Roman" w:cs="Times New Roman"/>
          <w:sz w:val="25"/>
          <w:szCs w:val="25"/>
        </w:rPr>
      </w:pPr>
      <w:r>
        <w:rPr>
          <w:rFonts w:ascii="宋体"/>
          <w:position w:val="-10"/>
          <w:sz w:val="21"/>
        </w:rPr>
        <w:t>A.</w:t>
      </w:r>
      <w:r>
        <w:rPr>
          <w:rFonts w:ascii="宋体"/>
          <w:spacing w:val="-84"/>
          <w:position w:val="-10"/>
          <w:sz w:val="21"/>
        </w:rPr>
        <w:t xml:space="preserve"> </w:t>
      </w:r>
      <w:r>
        <w:rPr>
          <w:rFonts w:ascii="Times New Roman"/>
          <w:i/>
          <w:spacing w:val="-27"/>
          <w:sz w:val="25"/>
        </w:rPr>
        <w:t>y</w:t>
      </w:r>
      <w:r>
        <w:rPr>
          <w:rFonts w:ascii="Times New Roman"/>
          <w:i/>
          <w:spacing w:val="-27"/>
          <w:position w:val="-5"/>
          <w:sz w:val="15"/>
        </w:rPr>
        <w:t xml:space="preserve">c </w:t>
      </w:r>
      <w:r>
        <w:rPr>
          <w:rFonts w:ascii="Times New Roman"/>
          <w:i/>
          <w:spacing w:val="-21"/>
          <w:position w:val="-5"/>
          <w:sz w:val="15"/>
        </w:rPr>
        <w:t xml:space="preserve"> </w:t>
      </w:r>
      <w:r>
        <w:rPr>
          <w:rFonts w:ascii="Meiryo UI"/>
          <w:sz w:val="25"/>
        </w:rPr>
        <w:t>=</w:t>
      </w:r>
      <w:r>
        <w:rPr>
          <w:rFonts w:ascii="Meiryo UI"/>
          <w:spacing w:val="-63"/>
          <w:sz w:val="25"/>
        </w:rPr>
        <w:t xml:space="preserve"> </w:t>
      </w:r>
      <w:r>
        <w:rPr>
          <w:rFonts w:ascii="Times New Roman"/>
          <w:spacing w:val="-4"/>
          <w:sz w:val="25"/>
        </w:rPr>
        <w:t>6000</w:t>
      </w:r>
      <w:r>
        <w:rPr>
          <w:rFonts w:ascii="Times New Roman"/>
          <w:spacing w:val="-42"/>
          <w:sz w:val="25"/>
        </w:rPr>
        <w:t xml:space="preserve"> </w:t>
      </w:r>
      <w:r>
        <w:rPr>
          <w:rFonts w:ascii="Meiryo UI"/>
          <w:sz w:val="25"/>
        </w:rPr>
        <w:t>+</w:t>
      </w:r>
      <w:r>
        <w:rPr>
          <w:rFonts w:ascii="Meiryo UI"/>
          <w:spacing w:val="-64"/>
          <w:sz w:val="25"/>
        </w:rPr>
        <w:t xml:space="preserve"> </w:t>
      </w:r>
      <w:r>
        <w:rPr>
          <w:rFonts w:ascii="Times New Roman"/>
          <w:sz w:val="25"/>
        </w:rPr>
        <w:t>24</w:t>
      </w:r>
      <w:r>
        <w:rPr>
          <w:rFonts w:ascii="Times New Roman"/>
          <w:i/>
          <w:sz w:val="25"/>
        </w:rPr>
        <w:t>x</w:t>
      </w:r>
    </w:p>
    <w:p>
      <w:pPr>
        <w:spacing w:line="461" w:lineRule="exact"/>
        <w:ind w:left="117"/>
        <w:rPr>
          <w:rFonts w:ascii="Times New Roman" w:hAnsi="Times New Roman" w:eastAsia="Times New Roman" w:cs="Times New Roman"/>
          <w:sz w:val="25"/>
          <w:szCs w:val="25"/>
        </w:rPr>
      </w:pPr>
      <w:r>
        <w:rPr>
          <w:rFonts w:ascii="宋体"/>
          <w:position w:val="-10"/>
          <w:sz w:val="21"/>
        </w:rPr>
        <w:t>C.</w:t>
      </w:r>
      <w:r>
        <w:rPr>
          <w:rFonts w:ascii="宋体"/>
          <w:spacing w:val="-83"/>
          <w:position w:val="-10"/>
          <w:sz w:val="21"/>
        </w:rPr>
        <w:t xml:space="preserve"> </w:t>
      </w:r>
      <w:r>
        <w:rPr>
          <w:rFonts w:ascii="Times New Roman"/>
          <w:i/>
          <w:spacing w:val="-27"/>
          <w:sz w:val="25"/>
        </w:rPr>
        <w:t>y</w:t>
      </w:r>
      <w:r>
        <w:rPr>
          <w:rFonts w:ascii="Times New Roman"/>
          <w:i/>
          <w:spacing w:val="-27"/>
          <w:position w:val="-5"/>
          <w:sz w:val="15"/>
        </w:rPr>
        <w:t xml:space="preserve">c </w:t>
      </w:r>
      <w:r>
        <w:rPr>
          <w:rFonts w:ascii="Times New Roman"/>
          <w:i/>
          <w:spacing w:val="-20"/>
          <w:position w:val="-5"/>
          <w:sz w:val="15"/>
        </w:rPr>
        <w:t xml:space="preserve"> </w:t>
      </w:r>
      <w:r>
        <w:rPr>
          <w:rFonts w:ascii="Meiryo UI"/>
          <w:sz w:val="25"/>
        </w:rPr>
        <w:t>=</w:t>
      </w:r>
      <w:r>
        <w:rPr>
          <w:rFonts w:ascii="Meiryo UI"/>
          <w:spacing w:val="-60"/>
          <w:sz w:val="25"/>
        </w:rPr>
        <w:t xml:space="preserve"> </w:t>
      </w:r>
      <w:r>
        <w:rPr>
          <w:rFonts w:ascii="Times New Roman"/>
          <w:spacing w:val="-4"/>
          <w:sz w:val="25"/>
        </w:rPr>
        <w:t>24000</w:t>
      </w:r>
      <w:r>
        <w:rPr>
          <w:rFonts w:ascii="Times New Roman"/>
          <w:spacing w:val="-43"/>
          <w:sz w:val="25"/>
        </w:rPr>
        <w:t xml:space="preserve"> </w:t>
      </w:r>
      <w:r>
        <w:rPr>
          <w:rFonts w:ascii="Meiryo UI"/>
          <w:sz w:val="25"/>
        </w:rPr>
        <w:t>+</w:t>
      </w:r>
      <w:r>
        <w:rPr>
          <w:rFonts w:ascii="Meiryo UI"/>
          <w:spacing w:val="-64"/>
          <w:sz w:val="25"/>
        </w:rPr>
        <w:t xml:space="preserve"> </w:t>
      </w:r>
      <w:r>
        <w:rPr>
          <w:rFonts w:ascii="Times New Roman"/>
          <w:sz w:val="25"/>
        </w:rPr>
        <w:t>6</w:t>
      </w:r>
      <w:r>
        <w:rPr>
          <w:rFonts w:ascii="Times New Roman"/>
          <w:i/>
          <w:sz w:val="25"/>
        </w:rPr>
        <w:t>x</w:t>
      </w:r>
    </w:p>
    <w:p>
      <w:pPr>
        <w:spacing w:line="378" w:lineRule="exact"/>
        <w:ind w:left="117"/>
        <w:rPr>
          <w:rFonts w:ascii="Times New Roman" w:hAnsi="Times New Roman" w:eastAsia="Times New Roman" w:cs="Times New Roman"/>
          <w:sz w:val="25"/>
          <w:szCs w:val="25"/>
        </w:rPr>
      </w:pPr>
      <w:r>
        <w:br w:type="column"/>
      </w:r>
      <w:r>
        <w:rPr>
          <w:rFonts w:ascii="宋体"/>
          <w:position w:val="-10"/>
          <w:sz w:val="21"/>
        </w:rPr>
        <w:t>B.</w:t>
      </w:r>
      <w:r>
        <w:rPr>
          <w:rFonts w:ascii="宋体"/>
          <w:spacing w:val="-85"/>
          <w:position w:val="-10"/>
          <w:sz w:val="21"/>
        </w:rPr>
        <w:t xml:space="preserve"> </w:t>
      </w:r>
      <w:r>
        <w:rPr>
          <w:rFonts w:ascii="Times New Roman"/>
          <w:i/>
          <w:spacing w:val="-27"/>
          <w:sz w:val="25"/>
        </w:rPr>
        <w:t>y</w:t>
      </w:r>
      <w:r>
        <w:rPr>
          <w:rFonts w:ascii="Times New Roman"/>
          <w:i/>
          <w:spacing w:val="-27"/>
          <w:position w:val="-5"/>
          <w:sz w:val="15"/>
        </w:rPr>
        <w:t xml:space="preserve">c </w:t>
      </w:r>
      <w:r>
        <w:rPr>
          <w:rFonts w:ascii="Times New Roman"/>
          <w:i/>
          <w:spacing w:val="-22"/>
          <w:position w:val="-5"/>
          <w:sz w:val="15"/>
        </w:rPr>
        <w:t xml:space="preserve"> </w:t>
      </w:r>
      <w:r>
        <w:rPr>
          <w:rFonts w:ascii="Meiryo UI"/>
          <w:sz w:val="25"/>
        </w:rPr>
        <w:t>=</w:t>
      </w:r>
      <w:r>
        <w:rPr>
          <w:rFonts w:ascii="Meiryo UI"/>
          <w:spacing w:val="-64"/>
          <w:sz w:val="25"/>
        </w:rPr>
        <w:t xml:space="preserve"> </w:t>
      </w:r>
      <w:r>
        <w:rPr>
          <w:rFonts w:ascii="Times New Roman"/>
          <w:sz w:val="25"/>
        </w:rPr>
        <w:t>6</w:t>
      </w:r>
      <w:r>
        <w:rPr>
          <w:rFonts w:ascii="Times New Roman"/>
          <w:spacing w:val="-45"/>
          <w:sz w:val="25"/>
        </w:rPr>
        <w:t xml:space="preserve"> </w:t>
      </w:r>
      <w:r>
        <w:rPr>
          <w:rFonts w:ascii="Meiryo UI"/>
          <w:sz w:val="25"/>
        </w:rPr>
        <w:t>+</w:t>
      </w:r>
      <w:r>
        <w:rPr>
          <w:rFonts w:ascii="Meiryo UI"/>
          <w:spacing w:val="-66"/>
          <w:sz w:val="25"/>
        </w:rPr>
        <w:t xml:space="preserve"> </w:t>
      </w:r>
      <w:r>
        <w:rPr>
          <w:rFonts w:ascii="Times New Roman"/>
          <w:sz w:val="25"/>
        </w:rPr>
        <w:t>0.24</w:t>
      </w:r>
      <w:r>
        <w:rPr>
          <w:rFonts w:ascii="Times New Roman"/>
          <w:i/>
          <w:sz w:val="25"/>
        </w:rPr>
        <w:t>x</w:t>
      </w:r>
    </w:p>
    <w:p>
      <w:pPr>
        <w:spacing w:line="461" w:lineRule="exact"/>
        <w:ind w:left="117"/>
        <w:rPr>
          <w:rFonts w:ascii="Times New Roman" w:hAnsi="Times New Roman" w:eastAsia="Times New Roman" w:cs="Times New Roman"/>
          <w:sz w:val="25"/>
          <w:szCs w:val="25"/>
          <w:lang w:eastAsia="zh-CN"/>
        </w:rPr>
      </w:pPr>
      <w:r>
        <w:rPr>
          <w:rFonts w:ascii="宋体"/>
          <w:position w:val="-10"/>
          <w:sz w:val="21"/>
          <w:lang w:eastAsia="zh-CN"/>
        </w:rPr>
        <w:t>D.</w:t>
      </w:r>
      <w:r>
        <w:rPr>
          <w:rFonts w:ascii="宋体"/>
          <w:spacing w:val="-82"/>
          <w:position w:val="-10"/>
          <w:sz w:val="21"/>
          <w:lang w:eastAsia="zh-CN"/>
        </w:rPr>
        <w:t xml:space="preserve"> </w:t>
      </w:r>
      <w:r>
        <w:rPr>
          <w:rFonts w:ascii="Times New Roman"/>
          <w:i/>
          <w:spacing w:val="-27"/>
          <w:sz w:val="25"/>
          <w:lang w:eastAsia="zh-CN"/>
        </w:rPr>
        <w:t>y</w:t>
      </w:r>
      <w:r>
        <w:rPr>
          <w:rFonts w:ascii="Times New Roman"/>
          <w:i/>
          <w:spacing w:val="-27"/>
          <w:position w:val="-5"/>
          <w:sz w:val="15"/>
          <w:lang w:eastAsia="zh-CN"/>
        </w:rPr>
        <w:t xml:space="preserve">c </w:t>
      </w:r>
      <w:r>
        <w:rPr>
          <w:rFonts w:ascii="Times New Roman"/>
          <w:i/>
          <w:spacing w:val="-19"/>
          <w:position w:val="-5"/>
          <w:sz w:val="15"/>
          <w:lang w:eastAsia="zh-CN"/>
        </w:rPr>
        <w:t xml:space="preserve"> </w:t>
      </w:r>
      <w:r>
        <w:rPr>
          <w:rFonts w:ascii="Meiryo UI"/>
          <w:sz w:val="25"/>
          <w:lang w:eastAsia="zh-CN"/>
        </w:rPr>
        <w:t>=</w:t>
      </w:r>
      <w:r>
        <w:rPr>
          <w:rFonts w:ascii="Meiryo UI"/>
          <w:spacing w:val="-60"/>
          <w:sz w:val="25"/>
          <w:lang w:eastAsia="zh-CN"/>
        </w:rPr>
        <w:t xml:space="preserve"> </w:t>
      </w:r>
      <w:r>
        <w:rPr>
          <w:rFonts w:ascii="Times New Roman"/>
          <w:spacing w:val="-3"/>
          <w:sz w:val="25"/>
          <w:lang w:eastAsia="zh-CN"/>
        </w:rPr>
        <w:t>24</w:t>
      </w:r>
      <w:r>
        <w:rPr>
          <w:rFonts w:ascii="Times New Roman"/>
          <w:spacing w:val="-44"/>
          <w:sz w:val="25"/>
          <w:lang w:eastAsia="zh-CN"/>
        </w:rPr>
        <w:t xml:space="preserve"> </w:t>
      </w:r>
      <w:r>
        <w:rPr>
          <w:rFonts w:ascii="Meiryo UI"/>
          <w:sz w:val="25"/>
          <w:lang w:eastAsia="zh-CN"/>
        </w:rPr>
        <w:t>+</w:t>
      </w:r>
      <w:r>
        <w:rPr>
          <w:rFonts w:ascii="Meiryo UI"/>
          <w:spacing w:val="-64"/>
          <w:sz w:val="25"/>
          <w:lang w:eastAsia="zh-CN"/>
        </w:rPr>
        <w:t xml:space="preserve"> </w:t>
      </w:r>
      <w:r>
        <w:rPr>
          <w:rFonts w:ascii="Times New Roman"/>
          <w:spacing w:val="-3"/>
          <w:sz w:val="25"/>
          <w:lang w:eastAsia="zh-CN"/>
        </w:rPr>
        <w:t>6000</w:t>
      </w:r>
      <w:r>
        <w:rPr>
          <w:rFonts w:ascii="Times New Roman"/>
          <w:i/>
          <w:spacing w:val="-3"/>
          <w:sz w:val="25"/>
          <w:lang w:eastAsia="zh-CN"/>
        </w:rPr>
        <w:t>x</w:t>
      </w:r>
    </w:p>
    <w:p>
      <w:pPr>
        <w:spacing w:line="461" w:lineRule="exact"/>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equalWidth="0" w:num="2">
            <w:col w:w="1954" w:space="295"/>
            <w:col w:w="6321"/>
          </w:cols>
        </w:sectPr>
      </w:pPr>
    </w:p>
    <w:p>
      <w:pPr>
        <w:pStyle w:val="7"/>
        <w:tabs>
          <w:tab w:val="left" w:pos="4423"/>
        </w:tabs>
        <w:spacing w:line="270" w:lineRule="exact"/>
        <w:ind w:right="1728"/>
        <w:rPr>
          <w:lang w:eastAsia="zh-CN"/>
        </w:rPr>
      </w:pPr>
      <w:r>
        <w:rPr>
          <w:w w:val="95"/>
          <w:lang w:eastAsia="zh-CN"/>
        </w:rPr>
        <w:t>26.回归估计的估计标准误差的计算单位与（</w:t>
      </w:r>
      <w:r>
        <w:rPr>
          <w:w w:val="95"/>
          <w:lang w:eastAsia="zh-CN"/>
        </w:rPr>
        <w:tab/>
      </w:r>
      <w:r>
        <w:rPr>
          <w:lang w:eastAsia="zh-CN"/>
        </w:rPr>
        <w:t>）</w:t>
      </w:r>
    </w:p>
    <w:p>
      <w:pPr>
        <w:pStyle w:val="7"/>
        <w:tabs>
          <w:tab w:val="left" w:pos="2637"/>
          <w:tab w:val="left" w:pos="3583"/>
          <w:tab w:val="left" w:pos="6467"/>
        </w:tabs>
        <w:ind w:right="624"/>
        <w:rPr>
          <w:lang w:eastAsia="zh-CN"/>
        </w:rPr>
      </w:pPr>
      <w:r>
        <w:rPr>
          <w:w w:val="95"/>
          <w:lang w:eastAsia="zh-CN"/>
        </w:rPr>
        <w:t>A.自变量相同</w:t>
      </w:r>
      <w:r>
        <w:rPr>
          <w:w w:val="95"/>
          <w:lang w:eastAsia="zh-CN"/>
        </w:rPr>
        <w:tab/>
      </w:r>
      <w:r>
        <w:rPr>
          <w:lang w:eastAsia="zh-CN"/>
        </w:rPr>
        <w:t>B.因变量相同</w:t>
      </w:r>
      <w:r>
        <w:rPr>
          <w:spacing w:val="-60"/>
          <w:lang w:eastAsia="zh-CN"/>
        </w:rPr>
        <w:t xml:space="preserve"> </w:t>
      </w:r>
      <w:r>
        <w:rPr>
          <w:lang w:eastAsia="zh-CN"/>
        </w:rPr>
        <w:t>C.自变量及因变量相同</w:t>
      </w:r>
      <w:r>
        <w:rPr>
          <w:lang w:eastAsia="zh-CN"/>
        </w:rPr>
        <w:tab/>
      </w:r>
      <w:r>
        <w:rPr>
          <w:lang w:eastAsia="zh-CN"/>
        </w:rPr>
        <w:t>D.相关系数相同</w:t>
      </w:r>
      <w:r>
        <w:rPr>
          <w:w w:val="99"/>
          <w:lang w:eastAsia="zh-CN"/>
        </w:rPr>
        <w:t xml:space="preserve"> </w:t>
      </w:r>
      <w:r>
        <w:rPr>
          <w:w w:val="95"/>
          <w:lang w:eastAsia="zh-CN"/>
        </w:rPr>
        <w:t>27.计算回归估计标准误的依据是（</w:t>
      </w:r>
      <w:r>
        <w:rPr>
          <w:w w:val="95"/>
          <w:lang w:eastAsia="zh-CN"/>
        </w:rPr>
        <w:tab/>
      </w:r>
      <w:r>
        <w:rPr>
          <w:lang w:eastAsia="zh-CN"/>
        </w:rPr>
        <w:t>）</w:t>
      </w:r>
    </w:p>
    <w:p>
      <w:pPr>
        <w:pStyle w:val="7"/>
        <w:tabs>
          <w:tab w:val="left" w:pos="2951"/>
        </w:tabs>
        <w:spacing w:before="22" w:line="274" w:lineRule="exact"/>
        <w:ind w:right="310"/>
        <w:rPr>
          <w:lang w:eastAsia="zh-CN"/>
        </w:rPr>
      </w:pPr>
      <w:r>
        <w:rPr>
          <w:lang w:eastAsia="zh-CN"/>
        </w:rPr>
        <w:t>A.因变量数列与自变量数列</w:t>
      </w:r>
      <w:r>
        <w:rPr>
          <w:spacing w:val="-58"/>
          <w:lang w:eastAsia="zh-CN"/>
        </w:rPr>
        <w:t xml:space="preserve"> </w:t>
      </w:r>
      <w:r>
        <w:rPr>
          <w:lang w:eastAsia="zh-CN"/>
        </w:rPr>
        <w:t>B.因变量的总离差</w:t>
      </w:r>
      <w:r>
        <w:rPr>
          <w:spacing w:val="-55"/>
          <w:lang w:eastAsia="zh-CN"/>
        </w:rPr>
        <w:t xml:space="preserve"> </w:t>
      </w:r>
      <w:r>
        <w:rPr>
          <w:lang w:eastAsia="zh-CN"/>
        </w:rPr>
        <w:t>C.因变量的回归离差</w:t>
      </w:r>
      <w:r>
        <w:rPr>
          <w:spacing w:val="-58"/>
          <w:lang w:eastAsia="zh-CN"/>
        </w:rPr>
        <w:t xml:space="preserve"> </w:t>
      </w:r>
      <w:r>
        <w:rPr>
          <w:lang w:eastAsia="zh-CN"/>
        </w:rPr>
        <w:t>D.因变量的剩余离差</w:t>
      </w:r>
      <w:r>
        <w:rPr>
          <w:w w:val="99"/>
          <w:lang w:eastAsia="zh-CN"/>
        </w:rPr>
        <w:t xml:space="preserve"> </w:t>
      </w:r>
      <w:r>
        <w:rPr>
          <w:w w:val="95"/>
          <w:lang w:eastAsia="zh-CN"/>
        </w:rPr>
        <w:t>28.回归估计标准误是反映（</w:t>
      </w:r>
      <w:r>
        <w:rPr>
          <w:w w:val="95"/>
          <w:lang w:eastAsia="zh-CN"/>
        </w:rPr>
        <w:tab/>
      </w:r>
      <w:r>
        <w:rPr>
          <w:lang w:eastAsia="zh-CN"/>
        </w:rPr>
        <w:t>）</w:t>
      </w:r>
    </w:p>
    <w:p>
      <w:pPr>
        <w:pStyle w:val="7"/>
        <w:tabs>
          <w:tab w:val="left" w:pos="7780"/>
        </w:tabs>
        <w:spacing w:before="1" w:line="272" w:lineRule="exact"/>
        <w:ind w:right="574"/>
        <w:rPr>
          <w:lang w:eastAsia="zh-CN"/>
        </w:rPr>
      </w:pPr>
      <w:r>
        <w:rPr>
          <w:lang w:eastAsia="zh-CN"/>
        </w:rPr>
        <w:t>A.平均数代表性的指标</w:t>
      </w:r>
      <w:r>
        <w:rPr>
          <w:spacing w:val="-54"/>
          <w:lang w:eastAsia="zh-CN"/>
        </w:rPr>
        <w:t xml:space="preserve"> </w:t>
      </w:r>
      <w:r>
        <w:rPr>
          <w:lang w:eastAsia="zh-CN"/>
        </w:rPr>
        <w:t>B.序时平均数代表性的指标</w:t>
      </w:r>
      <w:r>
        <w:rPr>
          <w:spacing w:val="-51"/>
          <w:lang w:eastAsia="zh-CN"/>
        </w:rPr>
        <w:t xml:space="preserve"> </w:t>
      </w:r>
      <w:r>
        <w:rPr>
          <w:lang w:eastAsia="zh-CN"/>
        </w:rPr>
        <w:t>C.现象之间相关关系的指标</w:t>
      </w:r>
      <w:r>
        <w:rPr>
          <w:w w:val="99"/>
          <w:lang w:eastAsia="zh-CN"/>
        </w:rPr>
        <w:t xml:space="preserve"> </w:t>
      </w:r>
      <w:r>
        <w:rPr>
          <w:lang w:eastAsia="zh-CN"/>
        </w:rPr>
        <w:t>D.回归直线代表性的指标</w:t>
      </w:r>
      <w:r>
        <w:rPr>
          <w:w w:val="99"/>
          <w:lang w:eastAsia="zh-CN"/>
        </w:rPr>
        <w:t xml:space="preserve"> </w:t>
      </w:r>
      <w:r>
        <w:rPr>
          <w:w w:val="95"/>
          <w:lang w:eastAsia="zh-CN"/>
        </w:rPr>
        <w:t>29.当两个相关变量之间只能配合一条回归直线时，那么这两个变量之间的关系（</w:t>
      </w:r>
      <w:r>
        <w:rPr>
          <w:w w:val="95"/>
          <w:lang w:eastAsia="zh-CN"/>
        </w:rPr>
        <w:tab/>
      </w:r>
      <w:r>
        <w:rPr>
          <w:lang w:eastAsia="zh-CN"/>
        </w:rPr>
        <w:t>）</w:t>
      </w:r>
    </w:p>
    <w:p>
      <w:pPr>
        <w:pStyle w:val="7"/>
        <w:spacing w:before="1" w:line="272" w:lineRule="exact"/>
        <w:ind w:right="984"/>
        <w:rPr>
          <w:lang w:eastAsia="zh-CN"/>
        </w:rPr>
      </w:pPr>
      <w:r>
        <w:rPr>
          <w:lang w:eastAsia="zh-CN"/>
        </w:rPr>
        <w:t>A.存在明显因果关系</w:t>
      </w:r>
      <w:r>
        <w:rPr>
          <w:spacing w:val="-59"/>
          <w:lang w:eastAsia="zh-CN"/>
        </w:rPr>
        <w:t xml:space="preserve"> </w:t>
      </w:r>
      <w:r>
        <w:rPr>
          <w:lang w:eastAsia="zh-CN"/>
        </w:rPr>
        <w:t>B.不存在明显因果关系而存在相互联系</w:t>
      </w:r>
      <w:r>
        <w:rPr>
          <w:spacing w:val="-56"/>
          <w:lang w:eastAsia="zh-CN"/>
        </w:rPr>
        <w:t xml:space="preserve"> </w:t>
      </w:r>
      <w:r>
        <w:rPr>
          <w:lang w:eastAsia="zh-CN"/>
        </w:rPr>
        <w:t>C.存在自身相关关系</w:t>
      </w:r>
      <w:r>
        <w:rPr>
          <w:w w:val="99"/>
          <w:lang w:eastAsia="zh-CN"/>
        </w:rPr>
        <w:t xml:space="preserve"> </w:t>
      </w:r>
      <w:r>
        <w:rPr>
          <w:lang w:eastAsia="zh-CN"/>
        </w:rPr>
        <w:t>D.存在完全相关关系</w:t>
      </w:r>
    </w:p>
    <w:p>
      <w:pPr>
        <w:pStyle w:val="6"/>
        <w:spacing w:line="260" w:lineRule="exact"/>
        <w:ind w:right="1728"/>
        <w:rPr>
          <w:b w:val="0"/>
          <w:bCs w:val="0"/>
          <w:lang w:eastAsia="zh-CN"/>
        </w:rPr>
      </w:pPr>
      <w:r>
        <w:rPr>
          <w:w w:val="105"/>
          <w:lang w:eastAsia="zh-CN"/>
        </w:rPr>
        <w:t>(三)</w:t>
      </w:r>
      <w:r>
        <w:rPr>
          <w:spacing w:val="11"/>
          <w:w w:val="105"/>
          <w:lang w:eastAsia="zh-CN"/>
        </w:rPr>
        <w:t xml:space="preserve"> </w:t>
      </w:r>
      <w:r>
        <w:rPr>
          <w:w w:val="105"/>
          <w:lang w:eastAsia="zh-CN"/>
        </w:rPr>
        <w:t>多项选择题</w:t>
      </w:r>
    </w:p>
    <w:p>
      <w:pPr>
        <w:pStyle w:val="7"/>
        <w:tabs>
          <w:tab w:val="left" w:pos="4106"/>
        </w:tabs>
        <w:spacing w:line="260" w:lineRule="exact"/>
        <w:ind w:right="1728"/>
        <w:rPr>
          <w:lang w:eastAsia="zh-CN"/>
        </w:rPr>
      </w:pPr>
      <w:r>
        <w:rPr>
          <w:w w:val="95"/>
          <w:lang w:eastAsia="zh-CN"/>
        </w:rPr>
        <w:t>1.测定现象之间有无相关关系的方法是（</w:t>
      </w:r>
      <w:r>
        <w:rPr>
          <w:w w:val="95"/>
          <w:lang w:eastAsia="zh-CN"/>
        </w:rPr>
        <w:tab/>
      </w:r>
      <w:r>
        <w:rPr>
          <w:lang w:eastAsia="zh-CN"/>
        </w:rPr>
        <w:t>）</w:t>
      </w:r>
    </w:p>
    <w:p>
      <w:pPr>
        <w:pStyle w:val="7"/>
        <w:tabs>
          <w:tab w:val="left" w:pos="2217"/>
        </w:tabs>
        <w:spacing w:before="27" w:line="272" w:lineRule="exact"/>
        <w:ind w:right="153"/>
        <w:rPr>
          <w:lang w:eastAsia="zh-CN"/>
        </w:rPr>
      </w:pPr>
      <w:r>
        <w:rPr>
          <w:lang w:eastAsia="zh-CN"/>
        </w:rPr>
        <w:t>A.编制相关表</w:t>
      </w:r>
      <w:r>
        <w:rPr>
          <w:spacing w:val="-1"/>
          <w:lang w:eastAsia="zh-CN"/>
        </w:rPr>
        <w:t xml:space="preserve"> </w:t>
      </w:r>
      <w:r>
        <w:rPr>
          <w:lang w:eastAsia="zh-CN"/>
        </w:rPr>
        <w:t>B.绘制相关图</w:t>
      </w:r>
      <w:r>
        <w:rPr>
          <w:spacing w:val="-55"/>
          <w:lang w:eastAsia="zh-CN"/>
        </w:rPr>
        <w:t xml:space="preserve"> </w:t>
      </w:r>
      <w:r>
        <w:rPr>
          <w:lang w:eastAsia="zh-CN"/>
        </w:rPr>
        <w:t>C.对客观现象做定性分析</w:t>
      </w:r>
      <w:r>
        <w:rPr>
          <w:spacing w:val="-6"/>
          <w:lang w:eastAsia="zh-CN"/>
        </w:rPr>
        <w:t xml:space="preserve"> </w:t>
      </w:r>
      <w:r>
        <w:rPr>
          <w:lang w:eastAsia="zh-CN"/>
        </w:rPr>
        <w:t>D.计算估计标准误</w:t>
      </w:r>
      <w:r>
        <w:rPr>
          <w:spacing w:val="-55"/>
          <w:lang w:eastAsia="zh-CN"/>
        </w:rPr>
        <w:t xml:space="preserve"> </w:t>
      </w:r>
      <w:r>
        <w:rPr>
          <w:lang w:eastAsia="zh-CN"/>
        </w:rPr>
        <w:t>E.配合回归方程</w:t>
      </w:r>
      <w:r>
        <w:rPr>
          <w:w w:val="99"/>
          <w:lang w:eastAsia="zh-CN"/>
        </w:rPr>
        <w:t xml:space="preserve"> </w:t>
      </w:r>
      <w:r>
        <w:rPr>
          <w:w w:val="95"/>
          <w:lang w:eastAsia="zh-CN"/>
        </w:rPr>
        <w:t>2.直线回归分析中（</w:t>
      </w:r>
      <w:r>
        <w:rPr>
          <w:w w:val="95"/>
          <w:lang w:eastAsia="zh-CN"/>
        </w:rPr>
        <w:tab/>
      </w:r>
      <w:r>
        <w:rPr>
          <w:lang w:eastAsia="zh-CN"/>
        </w:rPr>
        <w:t>）</w:t>
      </w:r>
    </w:p>
    <w:p>
      <w:pPr>
        <w:pStyle w:val="7"/>
        <w:spacing w:before="1" w:line="272" w:lineRule="exact"/>
        <w:ind w:right="1034"/>
        <w:rPr>
          <w:lang w:eastAsia="zh-CN"/>
        </w:rPr>
      </w:pPr>
      <w:r>
        <w:rPr>
          <w:lang w:eastAsia="zh-CN"/>
        </w:rPr>
        <w:t>A.自变量是可控制量，因变量是随机的</w:t>
      </w:r>
      <w:r>
        <w:rPr>
          <w:spacing w:val="-54"/>
          <w:lang w:eastAsia="zh-CN"/>
        </w:rPr>
        <w:t xml:space="preserve"> </w:t>
      </w:r>
      <w:r>
        <w:rPr>
          <w:lang w:eastAsia="zh-CN"/>
        </w:rPr>
        <w:t>B.两个变量不是对等的关系</w:t>
      </w:r>
      <w:r>
        <w:rPr>
          <w:w w:val="99"/>
          <w:lang w:eastAsia="zh-CN"/>
        </w:rPr>
        <w:t xml:space="preserve"> </w:t>
      </w:r>
      <w:r>
        <w:rPr>
          <w:lang w:eastAsia="zh-CN"/>
        </w:rPr>
        <w:t>C.利用一个回归方程，两个变量可以互相推算</w:t>
      </w:r>
      <w:r>
        <w:rPr>
          <w:spacing w:val="-60"/>
          <w:lang w:eastAsia="zh-CN"/>
        </w:rPr>
        <w:t xml:space="preserve"> </w:t>
      </w:r>
      <w:r>
        <w:rPr>
          <w:lang w:eastAsia="zh-CN"/>
        </w:rPr>
        <w:t>D.根据回归系数可判定相关的方向</w:t>
      </w:r>
      <w:r>
        <w:rPr>
          <w:w w:val="99"/>
          <w:lang w:eastAsia="zh-CN"/>
        </w:rPr>
        <w:t xml:space="preserve"> </w:t>
      </w:r>
      <w:r>
        <w:rPr>
          <w:lang w:eastAsia="zh-CN"/>
        </w:rPr>
        <w:t>E.对于没有明显因果关系的两变量可求得两个回归方程</w:t>
      </w:r>
    </w:p>
    <w:p>
      <w:pPr>
        <w:pStyle w:val="7"/>
        <w:tabs>
          <w:tab w:val="left" w:pos="3057"/>
        </w:tabs>
        <w:spacing w:line="249" w:lineRule="exact"/>
        <w:ind w:right="1728"/>
        <w:rPr>
          <w:lang w:eastAsia="zh-CN"/>
        </w:rPr>
      </w:pPr>
      <w:r>
        <w:rPr>
          <w:w w:val="95"/>
          <w:lang w:eastAsia="zh-CN"/>
        </w:rPr>
        <w:t>3.下列属于正相关的现象是（</w:t>
      </w:r>
      <w:r>
        <w:rPr>
          <w:w w:val="95"/>
          <w:lang w:eastAsia="zh-CN"/>
        </w:rPr>
        <w:tab/>
      </w:r>
      <w:r>
        <w:rPr>
          <w:lang w:eastAsia="zh-CN"/>
        </w:rPr>
        <w:t>）</w:t>
      </w:r>
    </w:p>
    <w:p>
      <w:pPr>
        <w:spacing w:line="249" w:lineRule="exact"/>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1"/>
          <w:szCs w:val="21"/>
          <w:lang w:eastAsia="zh-CN"/>
        </w:rPr>
      </w:pPr>
    </w:p>
    <w:p>
      <w:pPr>
        <w:pStyle w:val="7"/>
        <w:spacing w:before="62" w:line="272" w:lineRule="exact"/>
        <w:ind w:right="135"/>
        <w:rPr>
          <w:lang w:eastAsia="zh-CN"/>
        </w:rPr>
      </w:pPr>
      <w:r>
        <w:rPr>
          <w:lang w:eastAsia="zh-CN"/>
        </w:rPr>
        <w:t>A.家庭收入越多，其消费指出也越多；B.某产品产量随工人劳动生产率的提高而增加；</w:t>
      </w:r>
      <w:r>
        <w:rPr>
          <w:w w:val="99"/>
          <w:lang w:eastAsia="zh-CN"/>
        </w:rPr>
        <w:t xml:space="preserve"> </w:t>
      </w:r>
      <w:r>
        <w:rPr>
          <w:spacing w:val="-2"/>
          <w:w w:val="99"/>
          <w:lang w:eastAsia="zh-CN"/>
        </w:rPr>
        <w:t>C.流通费用率随商品销售额的增加而减少；D.生产单位产品所耗工时随劳动生产率的提高而</w:t>
      </w:r>
      <w:r>
        <w:rPr>
          <w:spacing w:val="-72"/>
          <w:w w:val="99"/>
          <w:lang w:eastAsia="zh-CN"/>
        </w:rPr>
        <w:t xml:space="preserve"> </w:t>
      </w:r>
      <w:r>
        <w:rPr>
          <w:lang w:eastAsia="zh-CN"/>
        </w:rPr>
        <w:t>减少；E.产品产量随生产用固定资产价值的减少而减少。</w:t>
      </w:r>
    </w:p>
    <w:p>
      <w:pPr>
        <w:tabs>
          <w:tab w:val="left" w:pos="6923"/>
        </w:tabs>
        <w:spacing w:line="396" w:lineRule="exact"/>
        <w:ind w:left="117" w:right="363"/>
        <w:rPr>
          <w:rFonts w:ascii="宋体" w:hAnsi="宋体" w:eastAsia="宋体" w:cs="宋体"/>
          <w:sz w:val="21"/>
          <w:szCs w:val="21"/>
          <w:lang w:eastAsia="zh-CN"/>
        </w:rPr>
      </w:pPr>
      <w:r>
        <w:rPr>
          <w:rFonts w:ascii="宋体" w:hAnsi="宋体" w:eastAsia="宋体" w:cs="宋体"/>
          <w:w w:val="95"/>
          <w:sz w:val="21"/>
          <w:szCs w:val="21"/>
          <w:lang w:eastAsia="zh-CN"/>
        </w:rPr>
        <w:t xml:space="preserve">4.直线回归方程 </w:t>
      </w:r>
      <w:r>
        <w:rPr>
          <w:rFonts w:ascii="Times New Roman" w:hAnsi="Times New Roman" w:eastAsia="Times New Roman" w:cs="Times New Roman"/>
          <w:i/>
          <w:spacing w:val="-22"/>
          <w:w w:val="95"/>
          <w:position w:val="11"/>
          <w:sz w:val="25"/>
          <w:szCs w:val="25"/>
          <w:lang w:eastAsia="zh-CN"/>
        </w:rPr>
        <w:t>y</w:t>
      </w:r>
      <w:r>
        <w:rPr>
          <w:rFonts w:ascii="Times New Roman" w:hAnsi="Times New Roman" w:eastAsia="Times New Roman" w:cs="Times New Roman"/>
          <w:i/>
          <w:spacing w:val="-22"/>
          <w:w w:val="95"/>
          <w:position w:val="5"/>
          <w:sz w:val="15"/>
          <w:szCs w:val="15"/>
          <w:lang w:eastAsia="zh-CN"/>
        </w:rPr>
        <w:t xml:space="preserve">c         </w:t>
      </w:r>
      <w:r>
        <w:rPr>
          <w:rFonts w:ascii="Meiryo UI" w:hAnsi="Meiryo UI" w:eastAsia="Meiryo UI" w:cs="Meiryo UI"/>
          <w:w w:val="95"/>
          <w:position w:val="11"/>
          <w:sz w:val="25"/>
          <w:szCs w:val="25"/>
          <w:lang w:eastAsia="zh-CN"/>
        </w:rPr>
        <w:t xml:space="preserve">= </w:t>
      </w:r>
      <w:r>
        <w:rPr>
          <w:rFonts w:ascii="Times New Roman" w:hAnsi="Times New Roman" w:eastAsia="Times New Roman" w:cs="Times New Roman"/>
          <w:i/>
          <w:spacing w:val="3"/>
          <w:w w:val="95"/>
          <w:position w:val="11"/>
          <w:sz w:val="25"/>
          <w:szCs w:val="25"/>
          <w:lang w:eastAsia="zh-CN"/>
        </w:rPr>
        <w:t>a</w:t>
      </w:r>
      <w:r>
        <w:rPr>
          <w:rFonts w:ascii="Meiryo UI" w:hAnsi="Meiryo UI" w:eastAsia="Meiryo UI" w:cs="Meiryo UI"/>
          <w:spacing w:val="3"/>
          <w:w w:val="95"/>
          <w:position w:val="11"/>
          <w:sz w:val="25"/>
          <w:szCs w:val="25"/>
          <w:lang w:eastAsia="zh-CN"/>
        </w:rPr>
        <w:t>+</w:t>
      </w:r>
      <w:r>
        <w:rPr>
          <w:rFonts w:ascii="Meiryo UI" w:hAnsi="Meiryo UI" w:eastAsia="Meiryo UI" w:cs="Meiryo UI"/>
          <w:spacing w:val="-61"/>
          <w:w w:val="95"/>
          <w:position w:val="11"/>
          <w:sz w:val="25"/>
          <w:szCs w:val="25"/>
          <w:lang w:eastAsia="zh-CN"/>
        </w:rPr>
        <w:t xml:space="preserve"> </w:t>
      </w:r>
      <w:r>
        <w:rPr>
          <w:rFonts w:ascii="Times New Roman" w:hAnsi="Times New Roman" w:eastAsia="Times New Roman" w:cs="Times New Roman"/>
          <w:i/>
          <w:w w:val="95"/>
          <w:position w:val="11"/>
          <w:sz w:val="25"/>
          <w:szCs w:val="25"/>
          <w:lang w:eastAsia="zh-CN"/>
        </w:rPr>
        <w:t>bx</w:t>
      </w:r>
      <w:r>
        <w:rPr>
          <w:rFonts w:ascii="宋体" w:hAnsi="宋体" w:eastAsia="宋体" w:cs="宋体"/>
          <w:w w:val="95"/>
          <w:sz w:val="21"/>
          <w:szCs w:val="21"/>
          <w:lang w:eastAsia="zh-CN"/>
        </w:rPr>
        <w:t>中的</w:t>
      </w:r>
      <w:r>
        <w:rPr>
          <w:rFonts w:ascii="Times New Roman" w:hAnsi="Times New Roman" w:eastAsia="Times New Roman" w:cs="Times New Roman"/>
          <w:i/>
          <w:w w:val="95"/>
          <w:position w:val="5"/>
          <w:sz w:val="26"/>
          <w:szCs w:val="26"/>
          <w:lang w:eastAsia="zh-CN"/>
        </w:rPr>
        <w:t>b</w:t>
      </w:r>
      <w:r>
        <w:rPr>
          <w:rFonts w:ascii="宋体" w:hAnsi="宋体" w:eastAsia="宋体" w:cs="宋体"/>
          <w:w w:val="95"/>
          <w:sz w:val="21"/>
          <w:szCs w:val="21"/>
          <w:lang w:eastAsia="zh-CN"/>
        </w:rPr>
        <w:t>称为回归系数，回归系数的作用是（</w:t>
      </w:r>
      <w:r>
        <w:rPr>
          <w:rFonts w:ascii="宋体" w:hAnsi="宋体" w:eastAsia="宋体" w:cs="宋体"/>
          <w:w w:val="95"/>
          <w:sz w:val="21"/>
          <w:szCs w:val="21"/>
          <w:lang w:eastAsia="zh-CN"/>
        </w:rPr>
        <w:tab/>
      </w:r>
      <w:r>
        <w:rPr>
          <w:rFonts w:ascii="宋体" w:hAnsi="宋体" w:eastAsia="宋体" w:cs="宋体"/>
          <w:sz w:val="21"/>
          <w:szCs w:val="21"/>
          <w:lang w:eastAsia="zh-CN"/>
        </w:rPr>
        <w:t>）</w:t>
      </w:r>
    </w:p>
    <w:p>
      <w:pPr>
        <w:pStyle w:val="7"/>
        <w:spacing w:line="237" w:lineRule="auto"/>
        <w:ind w:right="141"/>
        <w:jc w:val="both"/>
        <w:rPr>
          <w:lang w:eastAsia="zh-CN"/>
        </w:rPr>
      </w:pPr>
      <w:r>
        <w:rPr>
          <w:lang w:eastAsia="zh-CN"/>
        </w:rPr>
        <w:t>A.可确定两变量之间因果的数量关系</w:t>
      </w:r>
      <w:r>
        <w:rPr>
          <w:spacing w:val="-51"/>
          <w:lang w:eastAsia="zh-CN"/>
        </w:rPr>
        <w:t xml:space="preserve"> </w:t>
      </w:r>
      <w:r>
        <w:rPr>
          <w:lang w:eastAsia="zh-CN"/>
        </w:rPr>
        <w:t>B.可确定两变量的相关方向</w:t>
      </w:r>
      <w:r>
        <w:rPr>
          <w:spacing w:val="-52"/>
          <w:lang w:eastAsia="zh-CN"/>
        </w:rPr>
        <w:t xml:space="preserve"> </w:t>
      </w:r>
      <w:r>
        <w:rPr>
          <w:lang w:eastAsia="zh-CN"/>
        </w:rPr>
        <w:t>C.可确定两变量相关的密</w:t>
      </w:r>
      <w:r>
        <w:rPr>
          <w:w w:val="99"/>
          <w:lang w:eastAsia="zh-CN"/>
        </w:rPr>
        <w:t xml:space="preserve"> </w:t>
      </w:r>
      <w:r>
        <w:rPr>
          <w:lang w:eastAsia="zh-CN"/>
        </w:rPr>
        <w:t>切程度</w:t>
      </w:r>
      <w:r>
        <w:rPr>
          <w:spacing w:val="-57"/>
          <w:lang w:eastAsia="zh-CN"/>
        </w:rPr>
        <w:t xml:space="preserve"> </w:t>
      </w:r>
      <w:r>
        <w:rPr>
          <w:lang w:eastAsia="zh-CN"/>
        </w:rPr>
        <w:t>D.可确定因变量的实际值与估计值的变异程度</w:t>
      </w:r>
      <w:r>
        <w:rPr>
          <w:spacing w:val="-48"/>
          <w:lang w:eastAsia="zh-CN"/>
        </w:rPr>
        <w:t xml:space="preserve"> </w:t>
      </w:r>
      <w:r>
        <w:rPr>
          <w:lang w:eastAsia="zh-CN"/>
        </w:rPr>
        <w:t>E.可确定当自变量增加一个单位时，</w:t>
      </w:r>
      <w:r>
        <w:rPr>
          <w:w w:val="99"/>
          <w:lang w:eastAsia="zh-CN"/>
        </w:rPr>
        <w:t xml:space="preserve"> </w:t>
      </w:r>
      <w:r>
        <w:rPr>
          <w:lang w:eastAsia="zh-CN"/>
        </w:rPr>
        <w:t>因变量的平均增加值</w:t>
      </w:r>
    </w:p>
    <w:p>
      <w:pPr>
        <w:pStyle w:val="7"/>
        <w:tabs>
          <w:tab w:val="left" w:pos="2217"/>
          <w:tab w:val="left" w:pos="4317"/>
        </w:tabs>
        <w:spacing w:line="237" w:lineRule="auto"/>
        <w:ind w:right="144"/>
        <w:rPr>
          <w:lang w:eastAsia="zh-CN"/>
        </w:rPr>
      </w:pPr>
      <w:r>
        <w:rPr>
          <w:w w:val="95"/>
          <w:lang w:eastAsia="zh-CN"/>
        </w:rPr>
        <w:t>5.计算相关系数时（</w:t>
      </w:r>
      <w:r>
        <w:rPr>
          <w:w w:val="95"/>
          <w:lang w:eastAsia="zh-CN"/>
        </w:rPr>
        <w:tab/>
      </w:r>
      <w:r>
        <w:rPr>
          <w:lang w:eastAsia="zh-CN"/>
        </w:rPr>
        <w:t>）A.相关的两个变量是对等的关系</w:t>
      </w:r>
      <w:r>
        <w:rPr>
          <w:w w:val="99"/>
          <w:lang w:eastAsia="zh-CN"/>
        </w:rPr>
        <w:t xml:space="preserve"> </w:t>
      </w:r>
      <w:r>
        <w:rPr>
          <w:lang w:eastAsia="zh-CN"/>
        </w:rPr>
        <w:t>B.相关的两个变量一个是随机的，一个是可控制的量</w:t>
      </w:r>
      <w:r>
        <w:rPr>
          <w:spacing w:val="-17"/>
          <w:lang w:eastAsia="zh-CN"/>
        </w:rPr>
        <w:t xml:space="preserve"> </w:t>
      </w:r>
      <w:r>
        <w:rPr>
          <w:lang w:eastAsia="zh-CN"/>
        </w:rPr>
        <w:t>C.相关系数有正负号，可判断相关的</w:t>
      </w:r>
      <w:r>
        <w:rPr>
          <w:spacing w:val="-98"/>
          <w:lang w:eastAsia="zh-CN"/>
        </w:rPr>
        <w:t xml:space="preserve"> </w:t>
      </w:r>
      <w:r>
        <w:rPr>
          <w:lang w:eastAsia="zh-CN"/>
        </w:rPr>
        <w:t>方向</w:t>
      </w:r>
      <w:r>
        <w:rPr>
          <w:spacing w:val="-56"/>
          <w:lang w:eastAsia="zh-CN"/>
        </w:rPr>
        <w:t xml:space="preserve"> </w:t>
      </w:r>
      <w:r>
        <w:rPr>
          <w:lang w:eastAsia="zh-CN"/>
        </w:rPr>
        <w:t>D.可以计算出自变量和因变量两个相关系数</w:t>
      </w:r>
      <w:r>
        <w:rPr>
          <w:spacing w:val="-54"/>
          <w:lang w:eastAsia="zh-CN"/>
        </w:rPr>
        <w:t xml:space="preserve"> </w:t>
      </w:r>
      <w:r>
        <w:rPr>
          <w:lang w:eastAsia="zh-CN"/>
        </w:rPr>
        <w:t>E.相关的两个变量都是随机的</w:t>
      </w:r>
      <w:r>
        <w:rPr>
          <w:w w:val="99"/>
          <w:lang w:eastAsia="zh-CN"/>
        </w:rPr>
        <w:t xml:space="preserve"> </w:t>
      </w:r>
      <w:r>
        <w:rPr>
          <w:w w:val="95"/>
          <w:lang w:eastAsia="zh-CN"/>
        </w:rPr>
        <w:t>6.可用来判断现象之间相关方向的指标有（</w:t>
      </w:r>
      <w:r>
        <w:rPr>
          <w:w w:val="95"/>
          <w:lang w:eastAsia="zh-CN"/>
        </w:rPr>
        <w:tab/>
      </w:r>
      <w:r>
        <w:rPr>
          <w:lang w:eastAsia="zh-CN"/>
        </w:rPr>
        <w:t>）</w:t>
      </w:r>
    </w:p>
    <w:p>
      <w:pPr>
        <w:pStyle w:val="7"/>
        <w:tabs>
          <w:tab w:val="left" w:pos="1691"/>
          <w:tab w:val="left" w:pos="8215"/>
        </w:tabs>
        <w:spacing w:before="72" w:line="168" w:lineRule="auto"/>
        <w:ind w:right="141"/>
        <w:rPr>
          <w:lang w:eastAsia="zh-CN"/>
        </w:rPr>
      </w:pPr>
      <w:r>
        <w:rPr>
          <w:w w:val="95"/>
          <w:lang w:eastAsia="zh-CN"/>
        </w:rPr>
        <w:t>A.估计标准误</w:t>
      </w:r>
      <w:r>
        <w:rPr>
          <w:w w:val="95"/>
          <w:lang w:eastAsia="zh-CN"/>
        </w:rPr>
        <w:tab/>
      </w:r>
      <w:r>
        <w:rPr>
          <w:lang w:eastAsia="zh-CN"/>
        </w:rPr>
        <w:t>B.相关系数</w:t>
      </w:r>
      <w:r>
        <w:rPr>
          <w:spacing w:val="-58"/>
          <w:lang w:eastAsia="zh-CN"/>
        </w:rPr>
        <w:t xml:space="preserve"> </w:t>
      </w:r>
      <w:r>
        <w:rPr>
          <w:lang w:eastAsia="zh-CN"/>
        </w:rPr>
        <w:t>C.回归系数</w:t>
      </w:r>
      <w:r>
        <w:rPr>
          <w:spacing w:val="-56"/>
          <w:lang w:eastAsia="zh-CN"/>
        </w:rPr>
        <w:t xml:space="preserve"> </w:t>
      </w:r>
      <w:r>
        <w:rPr>
          <w:lang w:eastAsia="zh-CN"/>
        </w:rPr>
        <w:t>D.两个变量的协方差</w:t>
      </w:r>
      <w:r>
        <w:rPr>
          <w:spacing w:val="-56"/>
          <w:lang w:eastAsia="zh-CN"/>
        </w:rPr>
        <w:t xml:space="preserve"> </w:t>
      </w:r>
      <w:r>
        <w:rPr>
          <w:lang w:eastAsia="zh-CN"/>
        </w:rPr>
        <w:t>E.两个变量的标准差</w:t>
      </w:r>
      <w:r>
        <w:rPr>
          <w:w w:val="99"/>
          <w:lang w:eastAsia="zh-CN"/>
        </w:rPr>
        <w:t xml:space="preserve"> </w:t>
      </w:r>
      <w:r>
        <w:rPr>
          <w:lang w:eastAsia="zh-CN"/>
        </w:rPr>
        <w:t>7.工人的工资（元）依劳动生产率（千元）的回归方程为</w:t>
      </w:r>
      <w:r>
        <w:rPr>
          <w:spacing w:val="-88"/>
          <w:lang w:eastAsia="zh-CN"/>
        </w:rPr>
        <w:t xml:space="preserve"> </w:t>
      </w:r>
      <w:r>
        <w:rPr>
          <w:rFonts w:ascii="Times New Roman" w:hAnsi="Times New Roman" w:eastAsia="Times New Roman" w:cs="Times New Roman"/>
          <w:i/>
          <w:spacing w:val="-22"/>
          <w:position w:val="11"/>
          <w:sz w:val="25"/>
          <w:szCs w:val="25"/>
          <w:lang w:eastAsia="zh-CN"/>
        </w:rPr>
        <w:t>y</w:t>
      </w:r>
      <w:r>
        <w:rPr>
          <w:rFonts w:ascii="Times New Roman" w:hAnsi="Times New Roman" w:eastAsia="Times New Roman" w:cs="Times New Roman"/>
          <w:i/>
          <w:spacing w:val="-22"/>
          <w:position w:val="5"/>
          <w:sz w:val="15"/>
          <w:szCs w:val="15"/>
          <w:lang w:eastAsia="zh-CN"/>
        </w:rPr>
        <w:t>c</w:t>
      </w:r>
      <w:r>
        <w:rPr>
          <w:rFonts w:ascii="Times New Roman" w:hAnsi="Times New Roman" w:eastAsia="Times New Roman" w:cs="Times New Roman"/>
          <w:i/>
          <w:spacing w:val="-11"/>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74"/>
          <w:position w:val="11"/>
          <w:sz w:val="25"/>
          <w:szCs w:val="25"/>
          <w:lang w:eastAsia="zh-CN"/>
        </w:rPr>
        <w:t xml:space="preserve"> </w:t>
      </w:r>
      <w:r>
        <w:rPr>
          <w:rFonts w:ascii="Times New Roman" w:hAnsi="Times New Roman" w:eastAsia="Times New Roman" w:cs="Times New Roman"/>
          <w:spacing w:val="-3"/>
          <w:position w:val="11"/>
          <w:sz w:val="25"/>
          <w:szCs w:val="25"/>
          <w:lang w:eastAsia="zh-CN"/>
        </w:rPr>
        <w:t>10</w:t>
      </w:r>
      <w:r>
        <w:rPr>
          <w:rFonts w:ascii="Times New Roman" w:hAnsi="Times New Roman" w:eastAsia="Times New Roman" w:cs="Times New Roman"/>
          <w:spacing w:val="-48"/>
          <w:position w:val="11"/>
          <w:sz w:val="25"/>
          <w:szCs w:val="2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9"/>
          <w:position w:val="11"/>
          <w:sz w:val="25"/>
          <w:szCs w:val="25"/>
          <w:lang w:eastAsia="zh-CN"/>
        </w:rPr>
        <w:t xml:space="preserve"> </w:t>
      </w:r>
      <w:r>
        <w:rPr>
          <w:rFonts w:ascii="Times New Roman" w:hAnsi="Times New Roman" w:eastAsia="Times New Roman" w:cs="Times New Roman"/>
          <w:position w:val="11"/>
          <w:sz w:val="25"/>
          <w:szCs w:val="25"/>
          <w:lang w:eastAsia="zh-CN"/>
        </w:rPr>
        <w:t>70</w:t>
      </w:r>
      <w:r>
        <w:rPr>
          <w:rFonts w:ascii="Times New Roman" w:hAnsi="Times New Roman" w:eastAsia="Times New Roman" w:cs="Times New Roman"/>
          <w:i/>
          <w:position w:val="11"/>
          <w:sz w:val="25"/>
          <w:szCs w:val="25"/>
          <w:lang w:eastAsia="zh-CN"/>
        </w:rPr>
        <w:t>x</w:t>
      </w:r>
      <w:r>
        <w:rPr>
          <w:lang w:eastAsia="zh-CN"/>
        </w:rPr>
        <w:t>，这意味着（</w:t>
      </w:r>
      <w:r>
        <w:rPr>
          <w:lang w:eastAsia="zh-CN"/>
        </w:rPr>
        <w:tab/>
      </w:r>
      <w:r>
        <w:rPr>
          <w:lang w:eastAsia="zh-CN"/>
        </w:rPr>
        <w:t>）</w:t>
      </w:r>
    </w:p>
    <w:p>
      <w:pPr>
        <w:pStyle w:val="7"/>
        <w:spacing w:before="5" w:line="274" w:lineRule="exact"/>
        <w:ind w:right="1728"/>
        <w:rPr>
          <w:lang w:eastAsia="zh-CN"/>
        </w:rPr>
      </w:pPr>
      <w:r>
        <w:rPr>
          <w:lang w:eastAsia="zh-CN"/>
        </w:rPr>
        <w:t>A.如果劳动生产率等于</w:t>
      </w:r>
      <w:r>
        <w:rPr>
          <w:spacing w:val="-55"/>
          <w:lang w:eastAsia="zh-CN"/>
        </w:rPr>
        <w:t xml:space="preserve"> </w:t>
      </w:r>
      <w:r>
        <w:rPr>
          <w:lang w:eastAsia="zh-CN"/>
        </w:rPr>
        <w:t>1000</w:t>
      </w:r>
      <w:r>
        <w:rPr>
          <w:spacing w:val="-56"/>
          <w:lang w:eastAsia="zh-CN"/>
        </w:rPr>
        <w:t xml:space="preserve"> </w:t>
      </w:r>
      <w:r>
        <w:rPr>
          <w:lang w:eastAsia="zh-CN"/>
        </w:rPr>
        <w:t>元，则工人工资为</w:t>
      </w:r>
      <w:r>
        <w:rPr>
          <w:spacing w:val="-55"/>
          <w:lang w:eastAsia="zh-CN"/>
        </w:rPr>
        <w:t xml:space="preserve"> </w:t>
      </w:r>
      <w:r>
        <w:rPr>
          <w:lang w:eastAsia="zh-CN"/>
        </w:rPr>
        <w:t>70</w:t>
      </w:r>
      <w:r>
        <w:rPr>
          <w:spacing w:val="-53"/>
          <w:lang w:eastAsia="zh-CN"/>
        </w:rPr>
        <w:t xml:space="preserve"> </w:t>
      </w:r>
      <w:r>
        <w:rPr>
          <w:lang w:eastAsia="zh-CN"/>
        </w:rPr>
        <w:t>元；</w:t>
      </w:r>
    </w:p>
    <w:p>
      <w:pPr>
        <w:pStyle w:val="7"/>
        <w:spacing w:line="272" w:lineRule="exact"/>
        <w:ind w:right="1728"/>
        <w:rPr>
          <w:lang w:eastAsia="zh-CN"/>
        </w:rPr>
      </w:pPr>
      <w:r>
        <w:rPr>
          <w:lang w:eastAsia="zh-CN"/>
        </w:rPr>
        <w:t>B.如果劳动生产率每增加</w:t>
      </w:r>
      <w:r>
        <w:rPr>
          <w:spacing w:val="-55"/>
          <w:lang w:eastAsia="zh-CN"/>
        </w:rPr>
        <w:t xml:space="preserve"> </w:t>
      </w:r>
      <w:r>
        <w:rPr>
          <w:lang w:eastAsia="zh-CN"/>
        </w:rPr>
        <w:t>1000</w:t>
      </w:r>
      <w:r>
        <w:rPr>
          <w:spacing w:val="-56"/>
          <w:lang w:eastAsia="zh-CN"/>
        </w:rPr>
        <w:t xml:space="preserve"> </w:t>
      </w:r>
      <w:r>
        <w:rPr>
          <w:lang w:eastAsia="zh-CN"/>
        </w:rPr>
        <w:t>元，则工人工资平均提高</w:t>
      </w:r>
      <w:r>
        <w:rPr>
          <w:spacing w:val="-55"/>
          <w:lang w:eastAsia="zh-CN"/>
        </w:rPr>
        <w:t xml:space="preserve"> </w:t>
      </w:r>
      <w:r>
        <w:rPr>
          <w:lang w:eastAsia="zh-CN"/>
        </w:rPr>
        <w:t>70</w:t>
      </w:r>
      <w:r>
        <w:rPr>
          <w:spacing w:val="-53"/>
          <w:lang w:eastAsia="zh-CN"/>
        </w:rPr>
        <w:t xml:space="preserve"> </w:t>
      </w:r>
      <w:r>
        <w:rPr>
          <w:lang w:eastAsia="zh-CN"/>
        </w:rPr>
        <w:t>元；</w:t>
      </w:r>
    </w:p>
    <w:p>
      <w:pPr>
        <w:pStyle w:val="7"/>
        <w:spacing w:line="272" w:lineRule="exact"/>
        <w:ind w:right="1728"/>
        <w:rPr>
          <w:lang w:eastAsia="zh-CN"/>
        </w:rPr>
      </w:pPr>
      <w:r>
        <w:rPr>
          <w:lang w:eastAsia="zh-CN"/>
        </w:rPr>
        <w:t>C.如果劳动生产率每增加</w:t>
      </w:r>
      <w:r>
        <w:rPr>
          <w:spacing w:val="-55"/>
          <w:lang w:eastAsia="zh-CN"/>
        </w:rPr>
        <w:t xml:space="preserve"> </w:t>
      </w:r>
      <w:r>
        <w:rPr>
          <w:lang w:eastAsia="zh-CN"/>
        </w:rPr>
        <w:t>1000</w:t>
      </w:r>
      <w:r>
        <w:rPr>
          <w:spacing w:val="-56"/>
          <w:lang w:eastAsia="zh-CN"/>
        </w:rPr>
        <w:t xml:space="preserve"> </w:t>
      </w:r>
      <w:r>
        <w:rPr>
          <w:lang w:eastAsia="zh-CN"/>
        </w:rPr>
        <w:t>元，则工人工资增加</w:t>
      </w:r>
      <w:r>
        <w:rPr>
          <w:spacing w:val="-55"/>
          <w:lang w:eastAsia="zh-CN"/>
        </w:rPr>
        <w:t xml:space="preserve"> </w:t>
      </w:r>
      <w:r>
        <w:rPr>
          <w:lang w:eastAsia="zh-CN"/>
        </w:rPr>
        <w:t>80</w:t>
      </w:r>
      <w:r>
        <w:rPr>
          <w:spacing w:val="-53"/>
          <w:lang w:eastAsia="zh-CN"/>
        </w:rPr>
        <w:t xml:space="preserve"> </w:t>
      </w:r>
      <w:r>
        <w:rPr>
          <w:lang w:eastAsia="zh-CN"/>
        </w:rPr>
        <w:t>元；</w:t>
      </w:r>
    </w:p>
    <w:p>
      <w:pPr>
        <w:pStyle w:val="7"/>
        <w:spacing w:line="272" w:lineRule="exact"/>
        <w:ind w:right="1728"/>
        <w:rPr>
          <w:lang w:eastAsia="zh-CN"/>
        </w:rPr>
      </w:pPr>
      <w:r>
        <w:rPr>
          <w:lang w:eastAsia="zh-CN"/>
        </w:rPr>
        <w:t>D.如果劳动生产率等于</w:t>
      </w:r>
      <w:r>
        <w:rPr>
          <w:spacing w:val="-55"/>
          <w:lang w:eastAsia="zh-CN"/>
        </w:rPr>
        <w:t xml:space="preserve"> </w:t>
      </w:r>
      <w:r>
        <w:rPr>
          <w:lang w:eastAsia="zh-CN"/>
        </w:rPr>
        <w:t>1000</w:t>
      </w:r>
      <w:r>
        <w:rPr>
          <w:spacing w:val="-56"/>
          <w:lang w:eastAsia="zh-CN"/>
        </w:rPr>
        <w:t xml:space="preserve"> </w:t>
      </w:r>
      <w:r>
        <w:rPr>
          <w:lang w:eastAsia="zh-CN"/>
        </w:rPr>
        <w:t>元，则工人工资为</w:t>
      </w:r>
      <w:r>
        <w:rPr>
          <w:spacing w:val="-55"/>
          <w:lang w:eastAsia="zh-CN"/>
        </w:rPr>
        <w:t xml:space="preserve"> </w:t>
      </w:r>
      <w:r>
        <w:rPr>
          <w:lang w:eastAsia="zh-CN"/>
        </w:rPr>
        <w:t>80</w:t>
      </w:r>
      <w:r>
        <w:rPr>
          <w:spacing w:val="-53"/>
          <w:lang w:eastAsia="zh-CN"/>
        </w:rPr>
        <w:t xml:space="preserve"> </w:t>
      </w:r>
      <w:r>
        <w:rPr>
          <w:lang w:eastAsia="zh-CN"/>
        </w:rPr>
        <w:t>元；</w:t>
      </w:r>
    </w:p>
    <w:p>
      <w:pPr>
        <w:pStyle w:val="7"/>
        <w:tabs>
          <w:tab w:val="left" w:pos="5366"/>
        </w:tabs>
        <w:spacing w:before="15" w:line="223" w:lineRule="auto"/>
        <w:ind w:right="363"/>
        <w:rPr>
          <w:lang w:eastAsia="zh-CN"/>
        </w:rPr>
      </w:pPr>
      <w:r>
        <w:rPr>
          <w:lang w:eastAsia="zh-CN"/>
        </w:rPr>
        <w:t>E.如果劳动生产率每下降</w:t>
      </w:r>
      <w:r>
        <w:rPr>
          <w:spacing w:val="-54"/>
          <w:lang w:eastAsia="zh-CN"/>
        </w:rPr>
        <w:t xml:space="preserve"> </w:t>
      </w:r>
      <w:r>
        <w:rPr>
          <w:lang w:eastAsia="zh-CN"/>
        </w:rPr>
        <w:t>1000</w:t>
      </w:r>
      <w:r>
        <w:rPr>
          <w:spacing w:val="-55"/>
          <w:lang w:eastAsia="zh-CN"/>
        </w:rPr>
        <w:t xml:space="preserve"> </w:t>
      </w:r>
      <w:r>
        <w:rPr>
          <w:lang w:eastAsia="zh-CN"/>
        </w:rPr>
        <w:t>元，则工人工资平均减少</w:t>
      </w:r>
      <w:r>
        <w:rPr>
          <w:spacing w:val="-54"/>
          <w:lang w:eastAsia="zh-CN"/>
        </w:rPr>
        <w:t xml:space="preserve"> </w:t>
      </w:r>
      <w:r>
        <w:rPr>
          <w:lang w:eastAsia="zh-CN"/>
        </w:rPr>
        <w:t>70</w:t>
      </w:r>
      <w:r>
        <w:rPr>
          <w:spacing w:val="-52"/>
          <w:lang w:eastAsia="zh-CN"/>
        </w:rPr>
        <w:t xml:space="preserve"> </w:t>
      </w:r>
      <w:r>
        <w:rPr>
          <w:lang w:eastAsia="zh-CN"/>
        </w:rPr>
        <w:t>元。</w:t>
      </w:r>
      <w:r>
        <w:rPr>
          <w:w w:val="99"/>
          <w:lang w:eastAsia="zh-CN"/>
        </w:rPr>
        <w:t xml:space="preserve"> </w:t>
      </w:r>
      <w:r>
        <w:rPr>
          <w:lang w:eastAsia="zh-CN"/>
        </w:rPr>
        <w:t>8.在回归分析中，就两个相关变量</w:t>
      </w:r>
      <w:r>
        <w:rPr>
          <w:spacing w:val="-71"/>
          <w:lang w:eastAsia="zh-CN"/>
        </w:rPr>
        <w:t xml:space="preserve"> </w:t>
      </w:r>
      <w:r>
        <w:rPr>
          <w:rFonts w:ascii="Times New Roman" w:hAnsi="Times New Roman" w:eastAsia="Times New Roman" w:cs="Times New Roman"/>
          <w:i/>
          <w:spacing w:val="-9"/>
          <w:position w:val="5"/>
          <w:sz w:val="26"/>
          <w:szCs w:val="26"/>
          <w:lang w:eastAsia="zh-CN"/>
        </w:rPr>
        <w:t>x</w:t>
      </w:r>
      <w:r>
        <w:rPr>
          <w:spacing w:val="-9"/>
          <w:lang w:eastAsia="zh-CN"/>
        </w:rPr>
        <w:t>与</w:t>
      </w:r>
      <w:r>
        <w:rPr>
          <w:spacing w:val="-58"/>
          <w:lang w:eastAsia="zh-CN"/>
        </w:rPr>
        <w:t xml:space="preserve"> </w:t>
      </w:r>
      <w:r>
        <w:rPr>
          <w:rFonts w:ascii="Times New Roman" w:hAnsi="Times New Roman" w:eastAsia="Times New Roman" w:cs="Times New Roman"/>
          <w:i/>
          <w:spacing w:val="-6"/>
          <w:position w:val="9"/>
          <w:sz w:val="25"/>
          <w:szCs w:val="25"/>
          <w:lang w:eastAsia="zh-CN"/>
        </w:rPr>
        <w:t>y</w:t>
      </w:r>
      <w:r>
        <w:rPr>
          <w:spacing w:val="-6"/>
          <w:lang w:eastAsia="zh-CN"/>
        </w:rPr>
        <w:t>而言，变量</w:t>
      </w:r>
      <w:r>
        <w:rPr>
          <w:spacing w:val="-58"/>
          <w:lang w:eastAsia="zh-CN"/>
        </w:rPr>
        <w:t xml:space="preserve"> </w:t>
      </w:r>
      <w:r>
        <w:rPr>
          <w:rFonts w:ascii="Times New Roman" w:hAnsi="Times New Roman" w:eastAsia="Times New Roman" w:cs="Times New Roman"/>
          <w:i/>
          <w:spacing w:val="2"/>
          <w:position w:val="9"/>
          <w:sz w:val="25"/>
          <w:szCs w:val="25"/>
          <w:lang w:eastAsia="zh-CN"/>
        </w:rPr>
        <w:t>y</w:t>
      </w:r>
      <w:r>
        <w:rPr>
          <w:spacing w:val="2"/>
          <w:lang w:eastAsia="zh-CN"/>
        </w:rPr>
        <w:t>倚变量</w:t>
      </w:r>
      <w:r>
        <w:rPr>
          <w:spacing w:val="-71"/>
          <w:lang w:eastAsia="zh-CN"/>
        </w:rPr>
        <w:t xml:space="preserve"> </w:t>
      </w:r>
      <w:r>
        <w:rPr>
          <w:rFonts w:ascii="Times New Roman" w:hAnsi="Times New Roman" w:eastAsia="Times New Roman" w:cs="Times New Roman"/>
          <w:i/>
          <w:position w:val="5"/>
          <w:sz w:val="26"/>
          <w:szCs w:val="26"/>
          <w:lang w:eastAsia="zh-CN"/>
        </w:rPr>
        <w:t>x</w:t>
      </w:r>
      <w:r>
        <w:rPr>
          <w:lang w:eastAsia="zh-CN"/>
        </w:rPr>
        <w:t>的回归和变量</w:t>
      </w:r>
      <w:r>
        <w:rPr>
          <w:spacing w:val="-71"/>
          <w:lang w:eastAsia="zh-CN"/>
        </w:rPr>
        <w:t xml:space="preserve"> </w:t>
      </w:r>
      <w:r>
        <w:rPr>
          <w:rFonts w:ascii="Times New Roman" w:hAnsi="Times New Roman" w:eastAsia="Times New Roman" w:cs="Times New Roman"/>
          <w:i/>
          <w:spacing w:val="-4"/>
          <w:position w:val="5"/>
          <w:sz w:val="26"/>
          <w:szCs w:val="26"/>
          <w:lang w:eastAsia="zh-CN"/>
        </w:rPr>
        <w:t>x</w:t>
      </w:r>
      <w:r>
        <w:rPr>
          <w:spacing w:val="-4"/>
          <w:lang w:eastAsia="zh-CN"/>
        </w:rPr>
        <w:t>倚变量</w:t>
      </w:r>
      <w:r>
        <w:rPr>
          <w:spacing w:val="-58"/>
          <w:lang w:eastAsia="zh-CN"/>
        </w:rPr>
        <w:t xml:space="preserve"> </w:t>
      </w:r>
      <w:r>
        <w:rPr>
          <w:rFonts w:ascii="Times New Roman" w:hAnsi="Times New Roman" w:eastAsia="Times New Roman" w:cs="Times New Roman"/>
          <w:i/>
          <w:spacing w:val="4"/>
          <w:position w:val="9"/>
          <w:sz w:val="25"/>
          <w:szCs w:val="25"/>
          <w:lang w:eastAsia="zh-CN"/>
        </w:rPr>
        <w:t>y</w:t>
      </w:r>
      <w:r>
        <w:rPr>
          <w:spacing w:val="4"/>
          <w:lang w:eastAsia="zh-CN"/>
        </w:rPr>
        <w:t>的</w:t>
      </w:r>
      <w:r>
        <w:rPr>
          <w:w w:val="99"/>
          <w:lang w:eastAsia="zh-CN"/>
        </w:rPr>
        <w:t xml:space="preserve"> </w:t>
      </w:r>
      <w:r>
        <w:rPr>
          <w:w w:val="95"/>
          <w:lang w:eastAsia="zh-CN"/>
        </w:rPr>
        <w:t>回归所得的两个回归方程是不同的，这种不同表现在（</w:t>
      </w:r>
      <w:r>
        <w:rPr>
          <w:w w:val="95"/>
          <w:lang w:eastAsia="zh-CN"/>
        </w:rPr>
        <w:tab/>
      </w:r>
      <w:r>
        <w:rPr>
          <w:lang w:eastAsia="zh-CN"/>
        </w:rPr>
        <w:t>）</w:t>
      </w:r>
    </w:p>
    <w:p>
      <w:pPr>
        <w:pStyle w:val="7"/>
        <w:spacing w:before="1" w:line="273" w:lineRule="exact"/>
        <w:ind w:right="1728"/>
        <w:rPr>
          <w:lang w:eastAsia="zh-CN"/>
        </w:rPr>
      </w:pPr>
      <w:r>
        <w:rPr>
          <w:lang w:eastAsia="zh-CN"/>
        </w:rPr>
        <w:t>A.方程中参数估计的方法不同</w:t>
      </w:r>
      <w:r>
        <w:rPr>
          <w:spacing w:val="-62"/>
          <w:lang w:eastAsia="zh-CN"/>
        </w:rPr>
        <w:t xml:space="preserve"> </w:t>
      </w:r>
      <w:r>
        <w:rPr>
          <w:lang w:eastAsia="zh-CN"/>
        </w:rPr>
        <w:t>B.方程中参数的数值不同</w:t>
      </w:r>
    </w:p>
    <w:p>
      <w:pPr>
        <w:pStyle w:val="7"/>
        <w:tabs>
          <w:tab w:val="left" w:pos="2846"/>
        </w:tabs>
        <w:ind w:right="780"/>
        <w:rPr>
          <w:lang w:eastAsia="zh-CN"/>
        </w:rPr>
      </w:pPr>
      <w:r>
        <w:rPr>
          <w:lang w:eastAsia="zh-CN"/>
        </w:rPr>
        <w:t>C.参数表示的实际意义不同</w:t>
      </w:r>
      <w:r>
        <w:rPr>
          <w:spacing w:val="-57"/>
          <w:lang w:eastAsia="zh-CN"/>
        </w:rPr>
        <w:t xml:space="preserve"> </w:t>
      </w:r>
      <w:r>
        <w:rPr>
          <w:lang w:eastAsia="zh-CN"/>
        </w:rPr>
        <w:t>D.估计标准误的计算方法不同</w:t>
      </w:r>
      <w:r>
        <w:rPr>
          <w:spacing w:val="-57"/>
          <w:lang w:eastAsia="zh-CN"/>
        </w:rPr>
        <w:t xml:space="preserve"> </w:t>
      </w:r>
      <w:r>
        <w:rPr>
          <w:lang w:eastAsia="zh-CN"/>
        </w:rPr>
        <w:t>E.估计标准误的数值不同</w:t>
      </w:r>
      <w:r>
        <w:rPr>
          <w:w w:val="99"/>
          <w:lang w:eastAsia="zh-CN"/>
        </w:rPr>
        <w:t xml:space="preserve"> </w:t>
      </w:r>
      <w:r>
        <w:rPr>
          <w:w w:val="95"/>
          <w:lang w:eastAsia="zh-CN"/>
        </w:rPr>
        <w:t>9.回归估计标准误是反映（</w:t>
      </w:r>
      <w:r>
        <w:rPr>
          <w:w w:val="95"/>
          <w:lang w:eastAsia="zh-CN"/>
        </w:rPr>
        <w:tab/>
      </w:r>
      <w:r>
        <w:rPr>
          <w:lang w:eastAsia="zh-CN"/>
        </w:rPr>
        <w:t>）</w:t>
      </w:r>
    </w:p>
    <w:p>
      <w:pPr>
        <w:pStyle w:val="7"/>
        <w:tabs>
          <w:tab w:val="left" w:pos="3371"/>
        </w:tabs>
        <w:spacing w:line="237" w:lineRule="auto"/>
        <w:ind w:right="137"/>
        <w:rPr>
          <w:lang w:eastAsia="zh-CN"/>
        </w:rPr>
      </w:pPr>
      <w:r>
        <w:rPr>
          <w:lang w:eastAsia="zh-CN"/>
        </w:rPr>
        <w:t>A.回归方程代表性大小的指标</w:t>
      </w:r>
      <w:r>
        <w:rPr>
          <w:spacing w:val="-52"/>
          <w:lang w:eastAsia="zh-CN"/>
        </w:rPr>
        <w:t xml:space="preserve"> </w:t>
      </w:r>
      <w:r>
        <w:rPr>
          <w:lang w:eastAsia="zh-CN"/>
        </w:rPr>
        <w:t>B.估计值与实际值平均误差程度的指标</w:t>
      </w:r>
      <w:r>
        <w:rPr>
          <w:spacing w:val="-49"/>
          <w:lang w:eastAsia="zh-CN"/>
        </w:rPr>
        <w:t xml:space="preserve"> </w:t>
      </w:r>
      <w:r>
        <w:rPr>
          <w:lang w:eastAsia="zh-CN"/>
        </w:rPr>
        <w:t>C.自变量与因变量离</w:t>
      </w:r>
      <w:r>
        <w:rPr>
          <w:w w:val="99"/>
          <w:lang w:eastAsia="zh-CN"/>
        </w:rPr>
        <w:t xml:space="preserve"> </w:t>
      </w:r>
      <w:r>
        <w:rPr>
          <w:lang w:eastAsia="zh-CN"/>
        </w:rPr>
        <w:t>差程度的指标</w:t>
      </w:r>
      <w:r>
        <w:rPr>
          <w:spacing w:val="-56"/>
          <w:lang w:eastAsia="zh-CN"/>
        </w:rPr>
        <w:t xml:space="preserve"> </w:t>
      </w:r>
      <w:r>
        <w:rPr>
          <w:lang w:eastAsia="zh-CN"/>
        </w:rPr>
        <w:t>D.因变量估计值的可靠程度的指标</w:t>
      </w:r>
      <w:r>
        <w:rPr>
          <w:spacing w:val="-54"/>
          <w:lang w:eastAsia="zh-CN"/>
        </w:rPr>
        <w:t xml:space="preserve"> </w:t>
      </w:r>
      <w:r>
        <w:rPr>
          <w:lang w:eastAsia="zh-CN"/>
        </w:rPr>
        <w:t>E.回归方程实用价值大小的指标</w:t>
      </w:r>
      <w:r>
        <w:rPr>
          <w:w w:val="99"/>
          <w:lang w:eastAsia="zh-CN"/>
        </w:rPr>
        <w:t xml:space="preserve"> </w:t>
      </w:r>
      <w:r>
        <w:rPr>
          <w:w w:val="95"/>
          <w:lang w:eastAsia="zh-CN"/>
        </w:rPr>
        <w:t>10.现象之间相互联系的类型有（</w:t>
      </w:r>
      <w:r>
        <w:rPr>
          <w:w w:val="95"/>
          <w:lang w:eastAsia="zh-CN"/>
        </w:rPr>
        <w:tab/>
      </w:r>
      <w:r>
        <w:rPr>
          <w:lang w:eastAsia="zh-CN"/>
        </w:rPr>
        <w:t>）</w:t>
      </w:r>
    </w:p>
    <w:p>
      <w:pPr>
        <w:pStyle w:val="7"/>
        <w:tabs>
          <w:tab w:val="left" w:pos="1691"/>
          <w:tab w:val="left" w:pos="2111"/>
          <w:tab w:val="left" w:pos="3057"/>
          <w:tab w:val="left" w:pos="5733"/>
        </w:tabs>
        <w:spacing w:before="26" w:line="272" w:lineRule="exact"/>
        <w:ind w:right="1779"/>
        <w:rPr>
          <w:lang w:eastAsia="zh-CN"/>
        </w:rPr>
      </w:pPr>
      <w:r>
        <w:rPr>
          <w:w w:val="95"/>
          <w:lang w:eastAsia="zh-CN"/>
        </w:rPr>
        <w:t>A.函数关系</w:t>
      </w:r>
      <w:r>
        <w:rPr>
          <w:w w:val="95"/>
          <w:lang w:eastAsia="zh-CN"/>
        </w:rPr>
        <w:tab/>
      </w:r>
      <w:r>
        <w:rPr>
          <w:w w:val="95"/>
          <w:lang w:eastAsia="zh-CN"/>
        </w:rPr>
        <w:t>B.回归关系</w:t>
      </w:r>
      <w:r>
        <w:rPr>
          <w:w w:val="95"/>
          <w:lang w:eastAsia="zh-CN"/>
        </w:rPr>
        <w:tab/>
      </w:r>
      <w:r>
        <w:rPr>
          <w:lang w:eastAsia="zh-CN"/>
        </w:rPr>
        <w:t>C.相关关系</w:t>
      </w:r>
      <w:r>
        <w:rPr>
          <w:spacing w:val="-60"/>
          <w:lang w:eastAsia="zh-CN"/>
        </w:rPr>
        <w:t xml:space="preserve"> </w:t>
      </w:r>
      <w:r>
        <w:rPr>
          <w:lang w:eastAsia="zh-CN"/>
        </w:rPr>
        <w:t>D.随机关系</w:t>
      </w:r>
      <w:r>
        <w:rPr>
          <w:lang w:eastAsia="zh-CN"/>
        </w:rPr>
        <w:tab/>
      </w:r>
      <w:r>
        <w:rPr>
          <w:lang w:eastAsia="zh-CN"/>
        </w:rPr>
        <w:t>E.结构关系</w:t>
      </w:r>
      <w:r>
        <w:rPr>
          <w:w w:val="99"/>
          <w:lang w:eastAsia="zh-CN"/>
        </w:rPr>
        <w:t xml:space="preserve"> </w:t>
      </w:r>
      <w:r>
        <w:rPr>
          <w:w w:val="95"/>
          <w:lang w:eastAsia="zh-CN"/>
        </w:rPr>
        <w:t>11.相关关系种类（</w:t>
      </w:r>
      <w:r>
        <w:rPr>
          <w:w w:val="95"/>
          <w:lang w:eastAsia="zh-CN"/>
        </w:rPr>
        <w:tab/>
      </w:r>
      <w:r>
        <w:rPr>
          <w:lang w:eastAsia="zh-CN"/>
        </w:rPr>
        <w:t>）</w:t>
      </w:r>
    </w:p>
    <w:p>
      <w:pPr>
        <w:pStyle w:val="7"/>
        <w:spacing w:line="246" w:lineRule="exact"/>
        <w:ind w:right="363"/>
        <w:rPr>
          <w:lang w:eastAsia="zh-CN"/>
        </w:rPr>
      </w:pPr>
      <w:r>
        <w:rPr>
          <w:lang w:eastAsia="zh-CN"/>
        </w:rPr>
        <w:t>A.从相关方向分为正相关和负相关</w:t>
      </w:r>
      <w:r>
        <w:rPr>
          <w:spacing w:val="-65"/>
          <w:lang w:eastAsia="zh-CN"/>
        </w:rPr>
        <w:t xml:space="preserve"> </w:t>
      </w:r>
      <w:r>
        <w:rPr>
          <w:lang w:eastAsia="zh-CN"/>
        </w:rPr>
        <w:t>B.从相关形态分为线性相关和非线性相关</w:t>
      </w:r>
    </w:p>
    <w:p>
      <w:pPr>
        <w:pStyle w:val="7"/>
        <w:ind w:right="135"/>
        <w:rPr>
          <w:lang w:eastAsia="zh-CN"/>
        </w:rPr>
      </w:pPr>
      <w:r>
        <w:rPr>
          <w:spacing w:val="4"/>
          <w:lang w:eastAsia="zh-CN"/>
        </w:rPr>
        <w:t>C.从相关程度分为完全相关.不完全相关和零相关</w:t>
      </w:r>
      <w:r>
        <w:rPr>
          <w:spacing w:val="-60"/>
          <w:lang w:eastAsia="zh-CN"/>
        </w:rPr>
        <w:t xml:space="preserve"> </w:t>
      </w:r>
      <w:r>
        <w:rPr>
          <w:spacing w:val="3"/>
          <w:lang w:eastAsia="zh-CN"/>
        </w:rPr>
        <w:t>D.从相关的影响因素多少可分为单相关</w:t>
      </w:r>
      <w:r>
        <w:rPr>
          <w:w w:val="99"/>
          <w:lang w:eastAsia="zh-CN"/>
        </w:rPr>
        <w:t xml:space="preserve"> </w:t>
      </w:r>
      <w:r>
        <w:rPr>
          <w:lang w:eastAsia="zh-CN"/>
        </w:rPr>
        <w:t>和复相关</w:t>
      </w:r>
      <w:r>
        <w:rPr>
          <w:spacing w:val="-59"/>
          <w:lang w:eastAsia="zh-CN"/>
        </w:rPr>
        <w:t xml:space="preserve"> </w:t>
      </w:r>
      <w:r>
        <w:rPr>
          <w:lang w:eastAsia="zh-CN"/>
        </w:rPr>
        <w:t>E.从相关数值形式分为相关系数和相关指数</w:t>
      </w:r>
    </w:p>
    <w:p>
      <w:pPr>
        <w:pStyle w:val="7"/>
        <w:tabs>
          <w:tab w:val="left" w:pos="3371"/>
        </w:tabs>
        <w:spacing w:line="271" w:lineRule="exact"/>
        <w:ind w:right="1728"/>
        <w:rPr>
          <w:lang w:eastAsia="zh-CN"/>
        </w:rPr>
      </w:pPr>
      <w:r>
        <w:rPr>
          <w:w w:val="95"/>
          <w:lang w:eastAsia="zh-CN"/>
        </w:rPr>
        <w:t>12.下列现象属于相关关系的是（</w:t>
      </w:r>
      <w:r>
        <w:rPr>
          <w:w w:val="95"/>
          <w:lang w:eastAsia="zh-CN"/>
        </w:rPr>
        <w:tab/>
      </w:r>
      <w:r>
        <w:rPr>
          <w:lang w:eastAsia="zh-CN"/>
        </w:rPr>
        <w:t>）</w:t>
      </w:r>
    </w:p>
    <w:p>
      <w:pPr>
        <w:pStyle w:val="7"/>
        <w:tabs>
          <w:tab w:val="left" w:pos="957"/>
          <w:tab w:val="left" w:pos="2740"/>
          <w:tab w:val="left" w:pos="2951"/>
          <w:tab w:val="left" w:pos="4317"/>
          <w:tab w:val="left" w:pos="6784"/>
        </w:tabs>
        <w:spacing w:before="2" w:line="237" w:lineRule="auto"/>
        <w:ind w:right="135"/>
        <w:rPr>
          <w:lang w:eastAsia="zh-CN"/>
        </w:rPr>
      </w:pPr>
      <w:r>
        <w:rPr>
          <w:lang w:eastAsia="zh-CN"/>
        </w:rPr>
        <w:t>A.家庭收入越多，则消费也增长</w:t>
      </w:r>
      <w:r>
        <w:rPr>
          <w:spacing w:val="-50"/>
          <w:lang w:eastAsia="zh-CN"/>
        </w:rPr>
        <w:t xml:space="preserve"> </w:t>
      </w:r>
      <w:r>
        <w:rPr>
          <w:lang w:eastAsia="zh-CN"/>
        </w:rPr>
        <w:t>B.圆的半径越长，则圆的面积越大</w:t>
      </w:r>
      <w:r>
        <w:rPr>
          <w:spacing w:val="-53"/>
          <w:lang w:eastAsia="zh-CN"/>
        </w:rPr>
        <w:t xml:space="preserve"> </w:t>
      </w:r>
      <w:r>
        <w:rPr>
          <w:lang w:eastAsia="zh-CN"/>
        </w:rPr>
        <w:t>C.产量越高，总成本越</w:t>
      </w:r>
      <w:r>
        <w:rPr>
          <w:w w:val="99"/>
          <w:lang w:eastAsia="zh-CN"/>
        </w:rPr>
        <w:t xml:space="preserve"> </w:t>
      </w:r>
      <w:r>
        <w:rPr>
          <w:lang w:eastAsia="zh-CN"/>
        </w:rPr>
        <w:t>多</w:t>
      </w:r>
      <w:r>
        <w:rPr>
          <w:spacing w:val="-54"/>
          <w:lang w:eastAsia="zh-CN"/>
        </w:rPr>
        <w:t xml:space="preserve"> </w:t>
      </w:r>
      <w:r>
        <w:rPr>
          <w:lang w:eastAsia="zh-CN"/>
        </w:rPr>
        <w:t>D.施肥量增加，粮食产量也增加</w:t>
      </w:r>
      <w:r>
        <w:rPr>
          <w:spacing w:val="-51"/>
          <w:lang w:eastAsia="zh-CN"/>
        </w:rPr>
        <w:t xml:space="preserve"> </w:t>
      </w:r>
      <w:r>
        <w:rPr>
          <w:lang w:eastAsia="zh-CN"/>
        </w:rPr>
        <w:t>E.体积随温度升高而膨胀，随压力加大而减小</w:t>
      </w:r>
      <w:r>
        <w:rPr>
          <w:w w:val="99"/>
          <w:lang w:eastAsia="zh-CN"/>
        </w:rPr>
        <w:t xml:space="preserve"> </w:t>
      </w:r>
      <w:r>
        <w:rPr>
          <w:lang w:eastAsia="zh-CN"/>
        </w:rPr>
        <w:t>13.据统计资料证实，商品流通费用率的高低与商品销售额的多少有依存关系，即随商品销</w:t>
      </w:r>
      <w:r>
        <w:rPr>
          <w:w w:val="99"/>
          <w:lang w:eastAsia="zh-CN"/>
        </w:rPr>
        <w:t xml:space="preserve"> </w:t>
      </w:r>
      <w:r>
        <w:rPr>
          <w:spacing w:val="-2"/>
          <w:w w:val="95"/>
          <w:lang w:eastAsia="zh-CN"/>
        </w:rPr>
        <w:t>售额的增加，商品流通费用率有逐渐降低的变动趋势，但这种变动不是均等的。可见这种关</w:t>
      </w:r>
      <w:r>
        <w:rPr>
          <w:w w:val="95"/>
          <w:lang w:eastAsia="zh-CN"/>
        </w:rPr>
        <w:t xml:space="preserve">  </w:t>
      </w:r>
      <w:r>
        <w:rPr>
          <w:spacing w:val="3"/>
          <w:w w:val="95"/>
          <w:lang w:eastAsia="zh-CN"/>
        </w:rPr>
        <w:t xml:space="preserve"> </w:t>
      </w:r>
      <w:r>
        <w:rPr>
          <w:w w:val="95"/>
          <w:lang w:eastAsia="zh-CN"/>
        </w:rPr>
        <w:t>系是（</w:t>
      </w:r>
      <w:r>
        <w:rPr>
          <w:w w:val="95"/>
          <w:lang w:eastAsia="zh-CN"/>
        </w:rPr>
        <w:tab/>
      </w:r>
      <w:r>
        <w:rPr>
          <w:w w:val="95"/>
          <w:lang w:eastAsia="zh-CN"/>
        </w:rPr>
        <w:t>）A.函数关系</w:t>
      </w:r>
      <w:r>
        <w:rPr>
          <w:w w:val="95"/>
          <w:lang w:eastAsia="zh-CN"/>
        </w:rPr>
        <w:tab/>
      </w:r>
      <w:r>
        <w:rPr>
          <w:w w:val="95"/>
          <w:lang w:eastAsia="zh-CN"/>
        </w:rPr>
        <w:t>B.相关关系</w:t>
      </w:r>
      <w:r>
        <w:rPr>
          <w:w w:val="95"/>
          <w:lang w:eastAsia="zh-CN"/>
        </w:rPr>
        <w:tab/>
      </w:r>
      <w:r>
        <w:rPr>
          <w:lang w:eastAsia="zh-CN"/>
        </w:rPr>
        <w:t>C.正相关</w:t>
      </w:r>
      <w:r>
        <w:rPr>
          <w:spacing w:val="-58"/>
          <w:lang w:eastAsia="zh-CN"/>
        </w:rPr>
        <w:t xml:space="preserve"> </w:t>
      </w:r>
      <w:r>
        <w:rPr>
          <w:lang w:eastAsia="zh-CN"/>
        </w:rPr>
        <w:t>D.负相关</w:t>
      </w:r>
      <w:r>
        <w:rPr>
          <w:lang w:eastAsia="zh-CN"/>
        </w:rPr>
        <w:tab/>
      </w:r>
      <w:r>
        <w:rPr>
          <w:lang w:eastAsia="zh-CN"/>
        </w:rPr>
        <w:t>E.曲线相关</w:t>
      </w:r>
      <w:r>
        <w:rPr>
          <w:w w:val="99"/>
          <w:lang w:eastAsia="zh-CN"/>
        </w:rPr>
        <w:t xml:space="preserve"> </w:t>
      </w:r>
      <w:r>
        <w:rPr>
          <w:w w:val="95"/>
          <w:lang w:eastAsia="zh-CN"/>
        </w:rPr>
        <w:t>14.直线回归分析的特点是（</w:t>
      </w:r>
      <w:r>
        <w:rPr>
          <w:w w:val="95"/>
          <w:lang w:eastAsia="zh-CN"/>
        </w:rPr>
        <w:tab/>
      </w:r>
      <w:r>
        <w:rPr>
          <w:lang w:eastAsia="zh-CN"/>
        </w:rPr>
        <w:t>）</w:t>
      </w:r>
    </w:p>
    <w:p>
      <w:pPr>
        <w:pStyle w:val="7"/>
        <w:tabs>
          <w:tab w:val="left" w:pos="3583"/>
        </w:tabs>
        <w:spacing w:before="22" w:line="274" w:lineRule="exact"/>
        <w:ind w:right="573"/>
        <w:rPr>
          <w:lang w:eastAsia="zh-CN"/>
        </w:rPr>
      </w:pPr>
      <w:r>
        <w:rPr>
          <w:lang w:eastAsia="zh-CN"/>
        </w:rPr>
        <w:t>A.两个变量不是对等关系</w:t>
      </w:r>
      <w:r>
        <w:rPr>
          <w:spacing w:val="-59"/>
          <w:lang w:eastAsia="zh-CN"/>
        </w:rPr>
        <w:t xml:space="preserve"> </w:t>
      </w:r>
      <w:r>
        <w:rPr>
          <w:lang w:eastAsia="zh-CN"/>
        </w:rPr>
        <w:t>B.回归系数只能取正值</w:t>
      </w:r>
      <w:r>
        <w:rPr>
          <w:spacing w:val="-56"/>
          <w:lang w:eastAsia="zh-CN"/>
        </w:rPr>
        <w:t xml:space="preserve"> </w:t>
      </w:r>
      <w:r>
        <w:rPr>
          <w:lang w:eastAsia="zh-CN"/>
        </w:rPr>
        <w:t>C.自变量是给定的，因变量是随机的</w:t>
      </w:r>
      <w:r>
        <w:rPr>
          <w:w w:val="99"/>
          <w:lang w:eastAsia="zh-CN"/>
        </w:rPr>
        <w:t xml:space="preserve"> </w:t>
      </w:r>
      <w:r>
        <w:rPr>
          <w:lang w:eastAsia="zh-CN"/>
        </w:rPr>
        <w:t>D.可求出两个回归方程</w:t>
      </w:r>
      <w:r>
        <w:rPr>
          <w:spacing w:val="-54"/>
          <w:lang w:eastAsia="zh-CN"/>
        </w:rPr>
        <w:t xml:space="preserve"> </w:t>
      </w:r>
      <w:r>
        <w:rPr>
          <w:lang w:eastAsia="zh-CN"/>
        </w:rPr>
        <w:t>E.利用一个回归方程，两个变量可以相互换算</w:t>
      </w:r>
      <w:r>
        <w:rPr>
          <w:w w:val="99"/>
          <w:lang w:eastAsia="zh-CN"/>
        </w:rPr>
        <w:t xml:space="preserve"> </w:t>
      </w:r>
      <w:r>
        <w:rPr>
          <w:w w:val="95"/>
          <w:lang w:eastAsia="zh-CN"/>
        </w:rPr>
        <w:t>15.配合一条直线回归方程是为了（</w:t>
      </w:r>
      <w:r>
        <w:rPr>
          <w:w w:val="95"/>
          <w:lang w:eastAsia="zh-CN"/>
        </w:rPr>
        <w:tab/>
      </w:r>
      <w:r>
        <w:rPr>
          <w:lang w:eastAsia="zh-CN"/>
        </w:rPr>
        <w:t>）</w:t>
      </w:r>
    </w:p>
    <w:p>
      <w:pPr>
        <w:pStyle w:val="7"/>
        <w:spacing w:line="244" w:lineRule="exact"/>
        <w:ind w:right="363"/>
        <w:rPr>
          <w:lang w:eastAsia="zh-CN"/>
        </w:rPr>
      </w:pPr>
      <w:r>
        <w:rPr>
          <w:lang w:eastAsia="zh-CN"/>
        </w:rPr>
        <w:t>A.确定两个变量之间的变动关系</w:t>
      </w:r>
      <w:r>
        <w:rPr>
          <w:spacing w:val="-60"/>
          <w:lang w:eastAsia="zh-CN"/>
        </w:rPr>
        <w:t xml:space="preserve"> </w:t>
      </w:r>
      <w:r>
        <w:rPr>
          <w:lang w:eastAsia="zh-CN"/>
        </w:rPr>
        <w:t>B.用因变量推算自变量</w:t>
      </w:r>
      <w:r>
        <w:rPr>
          <w:spacing w:val="-57"/>
          <w:lang w:eastAsia="zh-CN"/>
        </w:rPr>
        <w:t xml:space="preserve"> </w:t>
      </w:r>
      <w:r>
        <w:rPr>
          <w:lang w:eastAsia="zh-CN"/>
        </w:rPr>
        <w:t>C.用自变量推算因变量</w:t>
      </w:r>
    </w:p>
    <w:p>
      <w:pPr>
        <w:pStyle w:val="7"/>
        <w:tabs>
          <w:tab w:val="left" w:pos="4631"/>
        </w:tabs>
        <w:spacing w:line="237" w:lineRule="auto"/>
        <w:ind w:right="147"/>
        <w:rPr>
          <w:lang w:eastAsia="zh-CN"/>
        </w:rPr>
      </w:pPr>
      <w:r>
        <w:rPr>
          <w:lang w:eastAsia="zh-CN"/>
        </w:rPr>
        <w:t>D.两个变量互相推算</w:t>
      </w:r>
      <w:r>
        <w:rPr>
          <w:spacing w:val="-54"/>
          <w:lang w:eastAsia="zh-CN"/>
        </w:rPr>
        <w:t xml:space="preserve"> </w:t>
      </w:r>
      <w:r>
        <w:rPr>
          <w:lang w:eastAsia="zh-CN"/>
        </w:rPr>
        <w:t>E.确定两个变量之间的函数关系</w:t>
      </w:r>
      <w:r>
        <w:rPr>
          <w:w w:val="99"/>
          <w:lang w:eastAsia="zh-CN"/>
        </w:rPr>
        <w:t xml:space="preserve"> </w:t>
      </w:r>
      <w:r>
        <w:rPr>
          <w:w w:val="95"/>
          <w:lang w:eastAsia="zh-CN"/>
        </w:rPr>
        <w:t>16.直线相关分析与直线回归分析的区别在于（</w:t>
      </w:r>
      <w:r>
        <w:rPr>
          <w:w w:val="95"/>
          <w:lang w:eastAsia="zh-CN"/>
        </w:rPr>
        <w:tab/>
      </w:r>
      <w:r>
        <w:rPr>
          <w:lang w:eastAsia="zh-CN"/>
        </w:rPr>
        <w:t>）</w:t>
      </w:r>
      <w:r>
        <w:rPr>
          <w:w w:val="99"/>
          <w:lang w:eastAsia="zh-CN"/>
        </w:rPr>
        <w:t xml:space="preserve"> </w:t>
      </w:r>
      <w:r>
        <w:rPr>
          <w:lang w:eastAsia="zh-CN"/>
        </w:rPr>
        <w:t>A.相关的两个变量都是随机的，而回归分析中自变量是给定的数值，因变量是随机的</w:t>
      </w:r>
      <w:r>
        <w:rPr>
          <w:w w:val="99"/>
          <w:lang w:eastAsia="zh-CN"/>
        </w:rPr>
        <w:t xml:space="preserve"> </w:t>
      </w:r>
      <w:r>
        <w:rPr>
          <w:lang w:eastAsia="zh-CN"/>
        </w:rPr>
        <w:t>B.回归分析中的两个变量都是随机的，而相关中的自变量是给定的数值，因变量是随机的</w:t>
      </w:r>
      <w:r>
        <w:rPr>
          <w:w w:val="99"/>
          <w:lang w:eastAsia="zh-CN"/>
        </w:rPr>
        <w:t xml:space="preserve"> </w:t>
      </w:r>
      <w:r>
        <w:rPr>
          <w:lang w:eastAsia="zh-CN"/>
        </w:rPr>
        <w:t>C.相关系数有正负号，而回归系数只能取正值</w:t>
      </w:r>
      <w:r>
        <w:rPr>
          <w:spacing w:val="-18"/>
          <w:lang w:eastAsia="zh-CN"/>
        </w:rPr>
        <w:t xml:space="preserve"> </w:t>
      </w:r>
      <w:r>
        <w:rPr>
          <w:lang w:eastAsia="zh-CN"/>
        </w:rPr>
        <w:t>D.相关的两个变量是对等关系，而回归分析</w:t>
      </w:r>
      <w:r>
        <w:rPr>
          <w:spacing w:val="-99"/>
          <w:lang w:eastAsia="zh-CN"/>
        </w:rPr>
        <w:t xml:space="preserve"> </w:t>
      </w:r>
      <w:r>
        <w:rPr>
          <w:lang w:eastAsia="zh-CN"/>
        </w:rPr>
        <w:t>中的两个变量不是对等关系</w:t>
      </w:r>
      <w:r>
        <w:rPr>
          <w:spacing w:val="-25"/>
          <w:lang w:eastAsia="zh-CN"/>
        </w:rPr>
        <w:t xml:space="preserve"> </w:t>
      </w:r>
      <w:r>
        <w:rPr>
          <w:lang w:eastAsia="zh-CN"/>
        </w:rPr>
        <w:t>E.相关分析中根据两个变量只能计算出一个相关系数，而回归</w:t>
      </w:r>
      <w:r>
        <w:rPr>
          <w:spacing w:val="-97"/>
          <w:lang w:eastAsia="zh-CN"/>
        </w:rPr>
        <w:t xml:space="preserve"> </w:t>
      </w:r>
      <w:r>
        <w:rPr>
          <w:lang w:eastAsia="zh-CN"/>
        </w:rPr>
        <w:t>分析中根据两个变量可以求出两个回归方程</w:t>
      </w:r>
    </w:p>
    <w:p>
      <w:pPr>
        <w:pStyle w:val="7"/>
        <w:tabs>
          <w:tab w:val="left" w:pos="2951"/>
        </w:tabs>
        <w:spacing w:line="274" w:lineRule="exact"/>
        <w:ind w:right="1728"/>
        <w:rPr>
          <w:lang w:eastAsia="zh-CN"/>
        </w:rPr>
      </w:pPr>
      <w:r>
        <w:rPr>
          <w:w w:val="95"/>
          <w:lang w:eastAsia="zh-CN"/>
        </w:rPr>
        <w:t>17.相关系数的计算公式有（</w:t>
      </w:r>
      <w:r>
        <w:rPr>
          <w:w w:val="95"/>
          <w:lang w:eastAsia="zh-CN"/>
        </w:rPr>
        <w:tab/>
      </w:r>
      <w:r>
        <w:rPr>
          <w:lang w:eastAsia="zh-CN"/>
        </w:rPr>
        <w:t>）</w:t>
      </w:r>
    </w:p>
    <w:p>
      <w:pPr>
        <w:spacing w:line="274" w:lineRule="exact"/>
        <w:rPr>
          <w:lang w:eastAsia="zh-CN"/>
        </w:rPr>
        <w:sectPr>
          <w:pgSz w:w="11910" w:h="16840"/>
          <w:pgMar w:top="1080" w:right="1660" w:bottom="1200" w:left="1680" w:header="875" w:footer="1001" w:gutter="0"/>
          <w:cols w:space="720" w:num="1"/>
        </w:sectPr>
      </w:pPr>
    </w:p>
    <w:p>
      <w:pPr>
        <w:spacing w:before="13"/>
        <w:rPr>
          <w:rFonts w:ascii="宋体" w:hAnsi="宋体" w:eastAsia="宋体" w:cs="宋体"/>
          <w:sz w:val="21"/>
          <w:szCs w:val="21"/>
          <w:lang w:eastAsia="zh-CN"/>
        </w:rPr>
      </w:pPr>
    </w:p>
    <w:p>
      <w:pPr>
        <w:tabs>
          <w:tab w:val="left" w:pos="2630"/>
        </w:tabs>
        <w:spacing w:before="15" w:line="180" w:lineRule="exact"/>
        <w:ind w:left="1968" w:right="113"/>
        <w:rPr>
          <w:rFonts w:ascii="Meiryo UI" w:hAnsi="Meiryo UI" w:eastAsia="Meiryo UI" w:cs="Meiryo UI"/>
          <w:sz w:val="14"/>
          <w:szCs w:val="14"/>
        </w:rPr>
      </w:pP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75"/>
          <w:sz w:val="14"/>
          <w:szCs w:val="14"/>
        </w:rPr>
        <w:t>−</w:t>
      </w:r>
    </w:p>
    <w:p>
      <w:pPr>
        <w:spacing w:line="180" w:lineRule="exact"/>
        <w:rPr>
          <w:rFonts w:ascii="Meiryo UI" w:hAnsi="Meiryo UI" w:eastAsia="Meiryo UI" w:cs="Meiryo UI"/>
          <w:sz w:val="14"/>
          <w:szCs w:val="14"/>
        </w:rPr>
        <w:sectPr>
          <w:pgSz w:w="11910" w:h="16840"/>
          <w:pgMar w:top="1080" w:right="1580" w:bottom="1200" w:left="1680" w:header="875" w:footer="1001" w:gutter="0"/>
          <w:cols w:space="720" w:num="1"/>
        </w:sectPr>
      </w:pPr>
    </w:p>
    <w:p>
      <w:pPr>
        <w:tabs>
          <w:tab w:val="left" w:pos="1221"/>
        </w:tabs>
        <w:spacing w:line="487" w:lineRule="exact"/>
        <w:ind w:left="343"/>
        <w:rPr>
          <w:rFonts w:ascii="Times New Roman" w:hAnsi="Times New Roman" w:eastAsia="Times New Roman" w:cs="Times New Roman"/>
          <w:sz w:val="24"/>
          <w:szCs w:val="24"/>
        </w:rPr>
      </w:pPr>
      <w:r>
        <w:rPr>
          <w:rFonts w:eastAsiaTheme="minorHAnsi"/>
        </w:rPr>
        <w:pict>
          <v:group id="_x0000_s1212" o:spid="_x0000_s1212" o:spt="203" style="position:absolute;left:0pt;margin-left:121.55pt;margin-top:18.45pt;height:27.3pt;width:127pt;mso-position-horizontal-relative:page;z-index:-302080;mso-width-relative:page;mso-height-relative:page;" coordorigin="2431,369" coordsize="2540,546">
            <o:lock v:ext="edit"/>
            <v:group id="_x0000_s1227" o:spid="_x0000_s1227" o:spt="203" style="position:absolute;left:2460;top:714;height:17;width:32;" coordorigin="2460,714" coordsize="32,17">
              <o:lock v:ext="edit"/>
              <v:shape id="_x0000_s1228" o:spid="_x0000_s1228" style="position:absolute;left:2460;top:714;height:17;width:32;" filled="f" coordorigin="2460,714" coordsize="32,17" path="m2460,731l2491,714e">
                <v:path arrowok="t"/>
                <v:fill on="f" focussize="0,0"/>
                <v:stroke weight="0.48pt"/>
                <v:imagedata o:title=""/>
                <o:lock v:ext="edit"/>
              </v:shape>
            </v:group>
            <v:group id="_x0000_s1225" o:spid="_x0000_s1225" o:spt="203" style="position:absolute;left:2491;top:719;height:173;width:46;" coordorigin="2491,719" coordsize="46,173">
              <o:lock v:ext="edit"/>
              <v:shape id="_x0000_s1226" o:spid="_x0000_s1226" style="position:absolute;left:2491;top:719;height:173;width:46;" filled="f" coordorigin="2491,719" coordsize="46,173" path="m2491,719l2537,892e">
                <v:path arrowok="t"/>
                <v:fill on="f" focussize="0,0"/>
                <v:stroke weight="0.96pt"/>
                <v:imagedata o:title=""/>
                <o:lock v:ext="edit"/>
              </v:shape>
            </v:group>
            <v:group id="_x0000_s1223" o:spid="_x0000_s1223" o:spt="203" style="position:absolute;left:2542;top:417;height:476;width:1136;" coordorigin="2542,417" coordsize="1136,476">
              <o:lock v:ext="edit"/>
              <v:shape id="_x0000_s1224" o:spid="_x0000_s1224" style="position:absolute;left:2542;top:417;height:476;width:1136;" filled="f" coordorigin="2542,417" coordsize="1136,476" path="m2542,892l2602,417,3677,417e">
                <v:path arrowok="t"/>
                <v:fill on="f" focussize="0,0"/>
                <v:stroke weight="0.48pt"/>
                <v:imagedata o:title=""/>
                <o:lock v:ext="edit"/>
              </v:shape>
            </v:group>
            <v:group id="_x0000_s1221" o:spid="_x0000_s1221" o:spt="203" style="position:absolute;left:3701;top:714;height:17;width:29;" coordorigin="3701,714" coordsize="29,17">
              <o:lock v:ext="edit"/>
              <v:shape id="_x0000_s1222" o:spid="_x0000_s1222" style="position:absolute;left:3701;top:714;height:17;width:29;" filled="f" coordorigin="3701,714" coordsize="29,17" path="m3701,731l3730,714e">
                <v:path arrowok="t"/>
                <v:fill on="f" focussize="0,0"/>
                <v:stroke weight="0.48pt"/>
                <v:imagedata o:title=""/>
                <o:lock v:ext="edit"/>
              </v:shape>
            </v:group>
            <v:group id="_x0000_s1219" o:spid="_x0000_s1219" o:spt="203" style="position:absolute;left:3730;top:719;height:173;width:46;" coordorigin="3730,719" coordsize="46,173">
              <o:lock v:ext="edit"/>
              <v:shape id="_x0000_s1220" o:spid="_x0000_s1220" style="position:absolute;left:3730;top:719;height:173;width:46;" filled="f" coordorigin="3730,719" coordsize="46,173" path="m3730,719l3775,892e">
                <v:path arrowok="t"/>
                <v:fill on="f" focussize="0,0"/>
                <v:stroke weight="0.96pt"/>
                <v:imagedata o:title=""/>
                <o:lock v:ext="edit"/>
              </v:shape>
            </v:group>
            <v:group id="_x0000_s1217" o:spid="_x0000_s1217" o:spt="203" style="position:absolute;left:3780;top:417;height:476;width:1164;" coordorigin="3780,417" coordsize="1164,476">
              <o:lock v:ext="edit"/>
              <v:shape id="_x0000_s1218" o:spid="_x0000_s1218" style="position:absolute;left:3780;top:417;height:476;width:1164;" filled="f" coordorigin="3780,417" coordsize="1164,476" path="m3780,892l3840,417,4944,417e">
                <v:path arrowok="t"/>
                <v:fill on="f" focussize="0,0"/>
                <v:stroke weight="0.48pt"/>
                <v:imagedata o:title=""/>
                <o:lock v:ext="edit"/>
              </v:shape>
            </v:group>
            <v:group id="_x0000_s1213" o:spid="_x0000_s1213" o:spt="203" style="position:absolute;left:2436;top:373;height:2;width:2530;" coordorigin="2436,373" coordsize="2530,2">
              <o:lock v:ext="edit"/>
              <v:shape id="_x0000_s1216" o:spid="_x0000_s1216" style="position:absolute;left:2436;top:373;height:2;width:2530;" filled="f" coordorigin="2436,373" coordsize="2530,0" path="m2436,373l4966,373e">
                <v:path arrowok="t"/>
                <v:fill on="f" focussize="0,0"/>
                <v:stroke weight="0.48pt"/>
                <v:imagedata o:title=""/>
                <o:lock v:ext="edit"/>
              </v:shape>
              <v:shape id="_x0000_s1215" o:spid="_x0000_s1215" o:spt="202" type="#_x0000_t202" style="position:absolute;left:2614;top:547;height:368;width:2290;" filled="f" stroked="f" coordsize="21600,21600">
                <v:path/>
                <v:fill on="f" focussize="0,0"/>
                <v:stroke on="f" joinstyle="miter"/>
                <v:imagedata o:title=""/>
                <o:lock v:ext="edit"/>
                <v:textbox inset="0mm,0mm,0mm,0mm">
                  <w:txbxContent>
                    <w:p>
                      <w:pPr>
                        <w:tabs>
                          <w:tab w:val="left" w:pos="1238"/>
                        </w:tabs>
                        <w:spacing w:line="367" w:lineRule="exact"/>
                        <w:rPr>
                          <w:rFonts w:ascii="Times New Roman" w:hAnsi="Times New Roman" w:eastAsia="Times New Roman" w:cs="Times New Roman"/>
                          <w:sz w:val="14"/>
                          <w:szCs w:val="14"/>
                        </w:rPr>
                      </w:pPr>
                      <w:r>
                        <w:rPr>
                          <w:rFonts w:ascii="Meiryo UI" w:hAnsi="Meiryo UI" w:eastAsia="Meiryo UI" w:cs="Meiryo UI"/>
                          <w:spacing w:val="11"/>
                          <w:w w:val="90"/>
                          <w:position w:val="-5"/>
                          <w:sz w:val="36"/>
                          <w:szCs w:val="36"/>
                        </w:rPr>
                        <w:t>∑</w:t>
                      </w:r>
                      <w:r>
                        <w:rPr>
                          <w:rFonts w:ascii="Times New Roman" w:hAnsi="Times New Roman" w:eastAsia="Times New Roman" w:cs="Times New Roman"/>
                          <w:spacing w:val="11"/>
                          <w:w w:val="90"/>
                          <w:sz w:val="24"/>
                          <w:szCs w:val="24"/>
                        </w:rPr>
                        <w:t>(</w:t>
                      </w:r>
                      <w:r>
                        <w:rPr>
                          <w:rFonts w:ascii="Times New Roman" w:hAnsi="Times New Roman" w:eastAsia="Times New Roman" w:cs="Times New Roman"/>
                          <w:i/>
                          <w:spacing w:val="11"/>
                          <w:w w:val="90"/>
                          <w:sz w:val="25"/>
                          <w:szCs w:val="25"/>
                        </w:rPr>
                        <w:t>x</w:t>
                      </w:r>
                      <w:r>
                        <w:rPr>
                          <w:rFonts w:ascii="Meiryo UI" w:hAnsi="Meiryo UI" w:eastAsia="Meiryo UI" w:cs="Meiryo UI"/>
                          <w:spacing w:val="11"/>
                          <w:w w:val="90"/>
                          <w:sz w:val="24"/>
                          <w:szCs w:val="24"/>
                        </w:rPr>
                        <w:t>−</w:t>
                      </w:r>
                      <w:r>
                        <w:rPr>
                          <w:rFonts w:ascii="Meiryo UI" w:hAnsi="Meiryo UI" w:eastAsia="Meiryo UI" w:cs="Meiryo UI"/>
                          <w:spacing w:val="-30"/>
                          <w:w w:val="90"/>
                          <w:sz w:val="24"/>
                          <w:szCs w:val="24"/>
                        </w:rPr>
                        <w:t xml:space="preserve"> </w:t>
                      </w:r>
                      <w:r>
                        <w:rPr>
                          <w:rFonts w:ascii="Times New Roman" w:hAnsi="Times New Roman" w:eastAsia="Times New Roman" w:cs="Times New Roman"/>
                          <w:i/>
                          <w:spacing w:val="-20"/>
                          <w:w w:val="90"/>
                          <w:sz w:val="25"/>
                          <w:szCs w:val="25"/>
                        </w:rPr>
                        <w:t>x</w:t>
                      </w:r>
                      <w:r>
                        <w:rPr>
                          <w:rFonts w:ascii="Times New Roman" w:hAnsi="Times New Roman" w:eastAsia="Times New Roman" w:cs="Times New Roman"/>
                          <w:spacing w:val="-20"/>
                          <w:w w:val="90"/>
                          <w:sz w:val="24"/>
                          <w:szCs w:val="24"/>
                        </w:rPr>
                        <w:t>)</w:t>
                      </w:r>
                      <w:r>
                        <w:rPr>
                          <w:rFonts w:ascii="Times New Roman" w:hAnsi="Times New Roman" w:eastAsia="Times New Roman" w:cs="Times New Roman"/>
                          <w:spacing w:val="-30"/>
                          <w:w w:val="90"/>
                          <w:sz w:val="24"/>
                          <w:szCs w:val="24"/>
                        </w:rPr>
                        <w:t xml:space="preserve"> </w:t>
                      </w:r>
                      <w:r>
                        <w:rPr>
                          <w:rFonts w:ascii="Times New Roman" w:hAnsi="Times New Roman" w:eastAsia="Times New Roman" w:cs="Times New Roman"/>
                          <w:w w:val="90"/>
                          <w:position w:val="11"/>
                          <w:sz w:val="14"/>
                          <w:szCs w:val="14"/>
                        </w:rPr>
                        <w:t>2</w:t>
                      </w:r>
                      <w:r>
                        <w:rPr>
                          <w:rFonts w:ascii="Times New Roman" w:hAnsi="Times New Roman" w:eastAsia="Times New Roman" w:cs="Times New Roman"/>
                          <w:w w:val="90"/>
                          <w:position w:val="11"/>
                          <w:sz w:val="14"/>
                          <w:szCs w:val="14"/>
                        </w:rPr>
                        <w:tab/>
                      </w:r>
                      <w:r>
                        <w:rPr>
                          <w:rFonts w:ascii="Meiryo UI" w:hAnsi="Meiryo UI" w:eastAsia="Meiryo UI" w:cs="Meiryo UI"/>
                          <w:spacing w:val="14"/>
                          <w:w w:val="95"/>
                          <w:position w:val="-5"/>
                          <w:sz w:val="36"/>
                          <w:szCs w:val="36"/>
                        </w:rPr>
                        <w:t>∑</w:t>
                      </w:r>
                      <w:r>
                        <w:rPr>
                          <w:rFonts w:ascii="Times New Roman" w:hAnsi="Times New Roman" w:eastAsia="Times New Roman" w:cs="Times New Roman"/>
                          <w:spacing w:val="14"/>
                          <w:w w:val="95"/>
                          <w:sz w:val="24"/>
                          <w:szCs w:val="24"/>
                        </w:rPr>
                        <w:t>(</w:t>
                      </w:r>
                      <w:r>
                        <w:rPr>
                          <w:rFonts w:ascii="Times New Roman" w:hAnsi="Times New Roman" w:eastAsia="Times New Roman" w:cs="Times New Roman"/>
                          <w:spacing w:val="-46"/>
                          <w:w w:val="95"/>
                          <w:sz w:val="24"/>
                          <w:szCs w:val="24"/>
                        </w:rPr>
                        <w:t xml:space="preserve"> </w:t>
                      </w:r>
                      <w:r>
                        <w:rPr>
                          <w:rFonts w:ascii="Times New Roman" w:hAnsi="Times New Roman" w:eastAsia="Times New Roman" w:cs="Times New Roman"/>
                          <w:i/>
                          <w:spacing w:val="6"/>
                          <w:w w:val="95"/>
                          <w:sz w:val="25"/>
                          <w:szCs w:val="25"/>
                        </w:rPr>
                        <w:t>y</w:t>
                      </w:r>
                      <w:r>
                        <w:rPr>
                          <w:rFonts w:ascii="Meiryo UI" w:hAnsi="Meiryo UI" w:eastAsia="Meiryo UI" w:cs="Meiryo UI"/>
                          <w:spacing w:val="6"/>
                          <w:w w:val="95"/>
                          <w:sz w:val="24"/>
                          <w:szCs w:val="24"/>
                        </w:rPr>
                        <w:t>−</w:t>
                      </w:r>
                      <w:r>
                        <w:rPr>
                          <w:rFonts w:ascii="Meiryo UI" w:hAnsi="Meiryo UI" w:eastAsia="Meiryo UI" w:cs="Meiryo UI"/>
                          <w:spacing w:val="-51"/>
                          <w:w w:val="95"/>
                          <w:sz w:val="24"/>
                          <w:szCs w:val="24"/>
                        </w:rPr>
                        <w:t xml:space="preserve"> </w:t>
                      </w:r>
                      <w:r>
                        <w:rPr>
                          <w:rFonts w:ascii="Times New Roman" w:hAnsi="Times New Roman" w:eastAsia="Times New Roman" w:cs="Times New Roman"/>
                          <w:i/>
                          <w:spacing w:val="-17"/>
                          <w:w w:val="95"/>
                          <w:sz w:val="25"/>
                          <w:szCs w:val="25"/>
                        </w:rPr>
                        <w:t>y</w:t>
                      </w:r>
                      <w:r>
                        <w:rPr>
                          <w:rFonts w:ascii="Times New Roman" w:hAnsi="Times New Roman" w:eastAsia="Times New Roman" w:cs="Times New Roman"/>
                          <w:spacing w:val="-17"/>
                          <w:w w:val="95"/>
                          <w:sz w:val="24"/>
                          <w:szCs w:val="24"/>
                        </w:rPr>
                        <w:t>)</w:t>
                      </w:r>
                      <w:r>
                        <w:rPr>
                          <w:rFonts w:ascii="Times New Roman" w:hAnsi="Times New Roman" w:eastAsia="Times New Roman" w:cs="Times New Roman"/>
                          <w:spacing w:val="-45"/>
                          <w:w w:val="95"/>
                          <w:sz w:val="24"/>
                          <w:szCs w:val="24"/>
                        </w:rPr>
                        <w:t xml:space="preserve"> </w:t>
                      </w:r>
                      <w:r>
                        <w:rPr>
                          <w:rFonts w:ascii="Times New Roman" w:hAnsi="Times New Roman" w:eastAsia="Times New Roman" w:cs="Times New Roman"/>
                          <w:w w:val="95"/>
                          <w:position w:val="11"/>
                          <w:sz w:val="14"/>
                          <w:szCs w:val="14"/>
                        </w:rPr>
                        <w:t>2</w:t>
                      </w:r>
                    </w:p>
                  </w:txbxContent>
                </v:textbox>
              </v:shape>
              <v:shape id="_x0000_s1214" o:spid="_x0000_s1214" o:spt="202" type="#_x0000_t202" style="position:absolute;left:3360;top:452;height:144;width:1335;" filled="f" stroked="f" coordsize="21600,21600">
                <v:path/>
                <v:fill on="f" focussize="0,0"/>
                <v:stroke on="f" joinstyle="miter"/>
                <v:imagedata o:title=""/>
                <o:lock v:ext="edit"/>
                <v:textbox inset="0mm,0mm,0mm,0mm">
                  <w:txbxContent>
                    <w:p>
                      <w:pPr>
                        <w:tabs>
                          <w:tab w:val="left" w:pos="1259"/>
                        </w:tabs>
                        <w:spacing w:line="144" w:lineRule="exact"/>
                        <w:rPr>
                          <w:rFonts w:ascii="Meiryo UI" w:hAnsi="Meiryo UI" w:eastAsia="Meiryo UI" w:cs="Meiryo UI"/>
                          <w:sz w:val="14"/>
                          <w:szCs w:val="14"/>
                        </w:rPr>
                      </w:pP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65"/>
                          <w:sz w:val="14"/>
                          <w:szCs w:val="14"/>
                        </w:rPr>
                        <w:t>−</w:t>
                      </w:r>
                    </w:p>
                  </w:txbxContent>
                </v:textbox>
              </v:shape>
            </v:group>
          </v:group>
        </w:pict>
      </w:r>
      <w:r>
        <w:rPr>
          <w:rFonts w:ascii="Arial" w:hAnsi="Arial" w:eastAsia="Arial" w:cs="Arial"/>
          <w:i/>
          <w:w w:val="85"/>
          <w:position w:val="-18"/>
          <w:sz w:val="25"/>
          <w:szCs w:val="25"/>
        </w:rPr>
        <w:t>γ</w:t>
      </w:r>
      <w:r>
        <w:rPr>
          <w:rFonts w:ascii="Arial" w:hAnsi="Arial" w:eastAsia="Arial" w:cs="Arial"/>
          <w:i/>
          <w:spacing w:val="-34"/>
          <w:w w:val="85"/>
          <w:position w:val="-18"/>
          <w:sz w:val="25"/>
          <w:szCs w:val="25"/>
        </w:rPr>
        <w:t xml:space="preserve"> </w:t>
      </w:r>
      <w:r>
        <w:rPr>
          <w:rFonts w:ascii="Meiryo UI" w:hAnsi="Meiryo UI" w:eastAsia="Meiryo UI" w:cs="Meiryo UI"/>
          <w:w w:val="85"/>
          <w:position w:val="-18"/>
          <w:sz w:val="24"/>
          <w:szCs w:val="24"/>
        </w:rPr>
        <w:t>=</w:t>
      </w:r>
      <w:r>
        <w:rPr>
          <w:rFonts w:ascii="Meiryo UI" w:hAnsi="Meiryo UI" w:eastAsia="Meiryo UI" w:cs="Meiryo UI"/>
          <w:w w:val="85"/>
          <w:position w:val="-18"/>
          <w:sz w:val="24"/>
          <w:szCs w:val="24"/>
        </w:rPr>
        <w:tab/>
      </w:r>
      <w:r>
        <w:rPr>
          <w:rFonts w:ascii="Meiryo UI" w:hAnsi="Meiryo UI" w:eastAsia="Meiryo UI" w:cs="Meiryo UI"/>
          <w:spacing w:val="12"/>
          <w:w w:val="90"/>
          <w:position w:val="-5"/>
          <w:sz w:val="36"/>
          <w:szCs w:val="36"/>
        </w:rPr>
        <w:t>∑</w:t>
      </w:r>
      <w:r>
        <w:rPr>
          <w:rFonts w:ascii="Times New Roman" w:hAnsi="Times New Roman" w:eastAsia="Times New Roman" w:cs="Times New Roman"/>
          <w:spacing w:val="12"/>
          <w:w w:val="90"/>
          <w:sz w:val="24"/>
          <w:szCs w:val="24"/>
        </w:rPr>
        <w:t>(</w:t>
      </w:r>
      <w:r>
        <w:rPr>
          <w:rFonts w:ascii="Times New Roman" w:hAnsi="Times New Roman" w:eastAsia="Times New Roman" w:cs="Times New Roman"/>
          <w:i/>
          <w:spacing w:val="12"/>
          <w:w w:val="90"/>
          <w:sz w:val="25"/>
          <w:szCs w:val="25"/>
        </w:rPr>
        <w:t>x</w:t>
      </w:r>
      <w:r>
        <w:rPr>
          <w:rFonts w:ascii="Meiryo UI" w:hAnsi="Meiryo UI" w:eastAsia="Meiryo UI" w:cs="Meiryo UI"/>
          <w:spacing w:val="12"/>
          <w:w w:val="90"/>
          <w:sz w:val="24"/>
          <w:szCs w:val="24"/>
        </w:rPr>
        <w:t>−</w:t>
      </w:r>
      <w:r>
        <w:rPr>
          <w:rFonts w:ascii="Meiryo UI" w:hAnsi="Meiryo UI" w:eastAsia="Meiryo UI" w:cs="Meiryo UI"/>
          <w:spacing w:val="-38"/>
          <w:w w:val="90"/>
          <w:sz w:val="24"/>
          <w:szCs w:val="24"/>
        </w:rPr>
        <w:t xml:space="preserve"> </w:t>
      </w:r>
      <w:r>
        <w:rPr>
          <w:rFonts w:ascii="Times New Roman" w:hAnsi="Times New Roman" w:eastAsia="Times New Roman" w:cs="Times New Roman"/>
          <w:i/>
          <w:spacing w:val="-13"/>
          <w:w w:val="90"/>
          <w:sz w:val="25"/>
          <w:szCs w:val="25"/>
        </w:rPr>
        <w:t>x</w:t>
      </w:r>
      <w:r>
        <w:rPr>
          <w:rFonts w:ascii="Times New Roman" w:hAnsi="Times New Roman" w:eastAsia="Times New Roman" w:cs="Times New Roman"/>
          <w:spacing w:val="-13"/>
          <w:w w:val="90"/>
          <w:sz w:val="24"/>
          <w:szCs w:val="24"/>
        </w:rPr>
        <w:t>)(</w:t>
      </w:r>
      <w:r>
        <w:rPr>
          <w:rFonts w:ascii="Times New Roman" w:hAnsi="Times New Roman" w:eastAsia="Times New Roman" w:cs="Times New Roman"/>
          <w:spacing w:val="-33"/>
          <w:w w:val="90"/>
          <w:sz w:val="24"/>
          <w:szCs w:val="24"/>
        </w:rPr>
        <w:t xml:space="preserve"> </w:t>
      </w:r>
      <w:r>
        <w:rPr>
          <w:rFonts w:ascii="Times New Roman" w:hAnsi="Times New Roman" w:eastAsia="Times New Roman" w:cs="Times New Roman"/>
          <w:i/>
          <w:spacing w:val="6"/>
          <w:w w:val="90"/>
          <w:sz w:val="25"/>
          <w:szCs w:val="25"/>
        </w:rPr>
        <w:t>y</w:t>
      </w:r>
      <w:r>
        <w:rPr>
          <w:rFonts w:ascii="Meiryo UI" w:hAnsi="Meiryo UI" w:eastAsia="Meiryo UI" w:cs="Meiryo UI"/>
          <w:spacing w:val="6"/>
          <w:w w:val="90"/>
          <w:sz w:val="24"/>
          <w:szCs w:val="24"/>
        </w:rPr>
        <w:t>−</w:t>
      </w:r>
      <w:r>
        <w:rPr>
          <w:rFonts w:ascii="Meiryo UI" w:hAnsi="Meiryo UI" w:eastAsia="Meiryo UI" w:cs="Meiryo UI"/>
          <w:spacing w:val="-29"/>
          <w:w w:val="90"/>
          <w:sz w:val="24"/>
          <w:szCs w:val="24"/>
        </w:rPr>
        <w:t xml:space="preserve"> </w:t>
      </w:r>
      <w:r>
        <w:rPr>
          <w:rFonts w:ascii="Times New Roman" w:hAnsi="Times New Roman" w:eastAsia="Times New Roman" w:cs="Times New Roman"/>
          <w:i/>
          <w:spacing w:val="-19"/>
          <w:w w:val="90"/>
          <w:sz w:val="25"/>
          <w:szCs w:val="25"/>
        </w:rPr>
        <w:t>y</w:t>
      </w:r>
      <w:r>
        <w:rPr>
          <w:rFonts w:ascii="Times New Roman" w:hAnsi="Times New Roman" w:eastAsia="Times New Roman" w:cs="Times New Roman"/>
          <w:spacing w:val="-19"/>
          <w:w w:val="90"/>
          <w:sz w:val="24"/>
          <w:szCs w:val="24"/>
        </w:rPr>
        <w:t>)</w:t>
      </w:r>
    </w:p>
    <w:p>
      <w:pPr>
        <w:pStyle w:val="7"/>
        <w:spacing w:before="215" w:line="257" w:lineRule="exact"/>
      </w:pPr>
      <w:r>
        <w:t>A.</w:t>
      </w:r>
    </w:p>
    <w:p>
      <w:pPr>
        <w:spacing w:line="437" w:lineRule="exact"/>
        <w:ind w:left="1341"/>
        <w:rPr>
          <w:rFonts w:ascii="Times New Roman" w:hAnsi="Times New Roman" w:eastAsia="Times New Roman" w:cs="Times New Roman"/>
          <w:sz w:val="25"/>
          <w:szCs w:val="25"/>
        </w:rPr>
      </w:pPr>
      <w:r>
        <w:rPr>
          <w:rFonts w:ascii="Meiryo UI" w:hAnsi="Meiryo UI" w:eastAsia="Meiryo UI" w:cs="Meiryo UI"/>
          <w:spacing w:val="-5"/>
          <w:w w:val="95"/>
          <w:position w:val="-5"/>
          <w:sz w:val="36"/>
          <w:szCs w:val="36"/>
        </w:rPr>
        <w:t>∑</w:t>
      </w:r>
      <w:r>
        <w:rPr>
          <w:rFonts w:ascii="Times New Roman" w:hAnsi="Times New Roman" w:eastAsia="Times New Roman" w:cs="Times New Roman"/>
          <w:i/>
          <w:spacing w:val="-5"/>
          <w:w w:val="95"/>
          <w:sz w:val="25"/>
          <w:szCs w:val="25"/>
        </w:rPr>
        <w:t>xy</w:t>
      </w:r>
      <w:r>
        <w:rPr>
          <w:rFonts w:ascii="Meiryo UI" w:hAnsi="Meiryo UI" w:eastAsia="Meiryo UI" w:cs="Meiryo UI"/>
          <w:spacing w:val="-5"/>
          <w:w w:val="95"/>
          <w:sz w:val="24"/>
          <w:szCs w:val="24"/>
        </w:rPr>
        <w:t>−</w:t>
      </w:r>
      <w:r>
        <w:rPr>
          <w:rFonts w:ascii="Meiryo UI" w:hAnsi="Meiryo UI" w:eastAsia="Meiryo UI" w:cs="Meiryo UI"/>
          <w:spacing w:val="-43"/>
          <w:w w:val="95"/>
          <w:sz w:val="24"/>
          <w:szCs w:val="24"/>
        </w:rPr>
        <w:t xml:space="preserve"> </w:t>
      </w:r>
      <w:r>
        <w:rPr>
          <w:rFonts w:ascii="Times New Roman" w:hAnsi="Times New Roman" w:eastAsia="Times New Roman" w:cs="Times New Roman"/>
          <w:w w:val="95"/>
          <w:position w:val="15"/>
          <w:sz w:val="24"/>
          <w:szCs w:val="24"/>
          <w:u w:val="single" w:color="000000"/>
        </w:rPr>
        <w:t>1</w:t>
      </w:r>
      <w:r>
        <w:rPr>
          <w:rFonts w:ascii="Times New Roman" w:hAnsi="Times New Roman" w:eastAsia="Times New Roman" w:cs="Times New Roman"/>
          <w:spacing w:val="-30"/>
          <w:w w:val="95"/>
          <w:position w:val="15"/>
          <w:sz w:val="24"/>
          <w:szCs w:val="24"/>
          <w:u w:val="single" w:color="000000"/>
        </w:rPr>
        <w:t xml:space="preserve"> </w:t>
      </w:r>
      <w:r>
        <w:rPr>
          <w:rFonts w:ascii="Meiryo UI" w:hAnsi="Meiryo UI" w:eastAsia="Meiryo UI" w:cs="Meiryo UI"/>
          <w:spacing w:val="-3"/>
          <w:w w:val="95"/>
          <w:position w:val="-5"/>
          <w:sz w:val="36"/>
          <w:szCs w:val="36"/>
        </w:rPr>
        <w:t>∑</w:t>
      </w:r>
      <w:r>
        <w:rPr>
          <w:rFonts w:ascii="Times New Roman" w:hAnsi="Times New Roman" w:eastAsia="Times New Roman" w:cs="Times New Roman"/>
          <w:i/>
          <w:spacing w:val="-3"/>
          <w:w w:val="95"/>
          <w:sz w:val="25"/>
          <w:szCs w:val="25"/>
        </w:rPr>
        <w:t>x</w:t>
      </w:r>
      <w:r>
        <w:rPr>
          <w:rFonts w:ascii="Meiryo UI" w:hAnsi="Meiryo UI" w:eastAsia="Meiryo UI" w:cs="Meiryo UI"/>
          <w:spacing w:val="-3"/>
          <w:w w:val="95"/>
          <w:position w:val="-5"/>
          <w:sz w:val="36"/>
          <w:szCs w:val="36"/>
        </w:rPr>
        <w:t>∑</w:t>
      </w:r>
      <w:r>
        <w:rPr>
          <w:rFonts w:ascii="Meiryo UI" w:hAnsi="Meiryo UI" w:eastAsia="Meiryo UI" w:cs="Meiryo UI"/>
          <w:spacing w:val="-95"/>
          <w:w w:val="95"/>
          <w:position w:val="-5"/>
          <w:sz w:val="36"/>
          <w:szCs w:val="36"/>
        </w:rPr>
        <w:t xml:space="preserve"> </w:t>
      </w:r>
      <w:r>
        <w:rPr>
          <w:rFonts w:ascii="Times New Roman" w:hAnsi="Times New Roman" w:eastAsia="Times New Roman" w:cs="Times New Roman"/>
          <w:i/>
          <w:w w:val="95"/>
          <w:sz w:val="25"/>
          <w:szCs w:val="25"/>
        </w:rPr>
        <w:t>y</w:t>
      </w:r>
    </w:p>
    <w:p>
      <w:pPr>
        <w:spacing w:before="154"/>
        <w:ind w:left="625"/>
        <w:rPr>
          <w:rFonts w:ascii="Times New Roman" w:hAnsi="Times New Roman" w:eastAsia="Times New Roman" w:cs="Times New Roman"/>
          <w:sz w:val="14"/>
          <w:szCs w:val="14"/>
        </w:rPr>
      </w:pPr>
      <w:r>
        <w:rPr>
          <w:spacing w:val="-26"/>
        </w:rPr>
        <w:br w:type="column"/>
      </w:r>
      <w:r>
        <w:rPr>
          <w:rFonts w:ascii="Times New Roman"/>
          <w:i/>
          <w:spacing w:val="-26"/>
          <w:position w:val="6"/>
          <w:sz w:val="25"/>
        </w:rPr>
        <w:t>L</w:t>
      </w:r>
      <w:r>
        <w:rPr>
          <w:rFonts w:ascii="Times New Roman"/>
          <w:i/>
          <w:spacing w:val="-26"/>
          <w:sz w:val="14"/>
        </w:rPr>
        <w:t>xy</w:t>
      </w:r>
    </w:p>
    <w:p>
      <w:pPr>
        <w:pStyle w:val="7"/>
        <w:spacing w:before="223"/>
      </w:pPr>
      <w:r>
        <w:pict>
          <v:group id="_x0000_s1202" o:spid="_x0000_s1202" o:spt="203" style="position:absolute;left:0pt;margin-left:288.1pt;margin-top:1.55pt;height:19.6pt;width:42pt;mso-position-horizontal-relative:page;z-index:10240;mso-width-relative:page;mso-height-relative:page;" coordorigin="5762,31" coordsize="840,392">
            <o:lock v:ext="edit"/>
            <v:group id="_x0000_s1210" o:spid="_x0000_s1210" o:spt="203" style="position:absolute;left:5794;top:291;height:17;width:32;" coordorigin="5794,291" coordsize="32,17">
              <o:lock v:ext="edit"/>
              <v:shape id="_x0000_s1211" o:spid="_x0000_s1211" style="position:absolute;left:5794;top:291;height:17;width:32;" filled="f" coordorigin="5794,291" coordsize="32,17" path="m5794,307l5825,291e">
                <v:path arrowok="t"/>
                <v:fill on="f" focussize="0,0"/>
                <v:stroke weight="0.48pt"/>
                <v:imagedata o:title=""/>
                <o:lock v:ext="edit"/>
              </v:shape>
            </v:group>
            <v:group id="_x0000_s1208" o:spid="_x0000_s1208" o:spt="203" style="position:absolute;left:5825;top:295;height:118;width:44;" coordorigin="5825,295" coordsize="44,118">
              <o:lock v:ext="edit"/>
              <v:shape id="_x0000_s1209" o:spid="_x0000_s1209" style="position:absolute;left:5825;top:295;height:118;width:44;" filled="f" coordorigin="5825,295" coordsize="44,118" path="m5825,295l5868,413e">
                <v:path arrowok="t"/>
                <v:fill on="f" focussize="0,0"/>
                <v:stroke weight="0.96pt"/>
                <v:imagedata o:title=""/>
                <o:lock v:ext="edit"/>
              </v:shape>
            </v:group>
            <v:group id="_x0000_s1206" o:spid="_x0000_s1206" o:spt="203" style="position:absolute;left:5875;top:79;height:334;width:701;" coordorigin="5875,79" coordsize="701,334">
              <o:lock v:ext="edit"/>
              <v:shape id="_x0000_s1207" o:spid="_x0000_s1207" style="position:absolute;left:5875;top:79;height:334;width:701;" filled="f" coordorigin="5875,79" coordsize="701,334" path="m5875,413l5933,79,6576,79e">
                <v:path arrowok="t"/>
                <v:fill on="f" focussize="0,0"/>
                <v:stroke weight="0.48pt"/>
                <v:imagedata o:title=""/>
                <o:lock v:ext="edit"/>
              </v:shape>
            </v:group>
            <v:group id="_x0000_s1203" o:spid="_x0000_s1203" o:spt="203" style="position:absolute;left:5767;top:36;height:2;width:831;" coordorigin="5767,36" coordsize="831,2">
              <o:lock v:ext="edit"/>
              <v:shape id="_x0000_s1205" o:spid="_x0000_s1205" style="position:absolute;left:5767;top:36;height:2;width:831;" filled="f" coordorigin="5767,36" coordsize="831,0" path="m5767,36l6598,36e">
                <v:path arrowok="t"/>
                <v:fill on="f" focussize="0,0"/>
                <v:stroke weight="0.48pt"/>
                <v:imagedata o:title=""/>
                <o:lock v:ext="edit"/>
              </v:shape>
              <v:shape id="_x0000_s1204" o:spid="_x0000_s1204" o:spt="202" type="#_x0000_t202" style="position:absolute;left:5762;top:31;height:392;width:840;" filled="f" stroked="f" coordsize="21600,21600">
                <v:path/>
                <v:fill on="f" focussize="0,0"/>
                <v:stroke on="f" joinstyle="miter"/>
                <v:imagedata o:title=""/>
                <o:lock v:ext="edit"/>
                <v:textbox inset="0mm,0mm,0mm,0mm">
                  <w:txbxContent>
                    <w:p>
                      <w:pPr>
                        <w:spacing w:before="47"/>
                        <w:ind w:left="184"/>
                        <w:rPr>
                          <w:rFonts w:ascii="Times New Roman" w:hAnsi="Times New Roman" w:eastAsia="Times New Roman" w:cs="Times New Roman"/>
                          <w:sz w:val="14"/>
                          <w:szCs w:val="14"/>
                        </w:rPr>
                      </w:pPr>
                      <w:r>
                        <w:rPr>
                          <w:rFonts w:ascii="Times New Roman"/>
                          <w:i/>
                          <w:spacing w:val="-24"/>
                          <w:position w:val="6"/>
                          <w:sz w:val="25"/>
                        </w:rPr>
                        <w:t>L</w:t>
                      </w:r>
                      <w:r>
                        <w:rPr>
                          <w:rFonts w:ascii="Times New Roman"/>
                          <w:i/>
                          <w:spacing w:val="-24"/>
                          <w:sz w:val="14"/>
                        </w:rPr>
                        <w:t>xx</w:t>
                      </w:r>
                      <w:r>
                        <w:rPr>
                          <w:rFonts w:ascii="Times New Roman"/>
                          <w:i/>
                          <w:spacing w:val="-24"/>
                          <w:position w:val="6"/>
                          <w:sz w:val="25"/>
                        </w:rPr>
                        <w:t>L</w:t>
                      </w:r>
                      <w:r>
                        <w:rPr>
                          <w:rFonts w:ascii="Times New Roman"/>
                          <w:i/>
                          <w:spacing w:val="-24"/>
                          <w:sz w:val="14"/>
                        </w:rPr>
                        <w:t>yy</w:t>
                      </w:r>
                    </w:p>
                  </w:txbxContent>
                </v:textbox>
              </v:shape>
            </v:group>
          </v:group>
        </w:pict>
      </w:r>
      <w:r>
        <w:t>B.</w:t>
      </w:r>
    </w:p>
    <w:p>
      <w:pPr>
        <w:sectPr>
          <w:type w:val="continuous"/>
          <w:pgSz w:w="11910" w:h="16840"/>
          <w:pgMar w:top="1080" w:right="1580" w:bottom="1200" w:left="1680" w:header="720" w:footer="720" w:gutter="0"/>
          <w:cols w:equalWidth="0" w:num="2">
            <w:col w:w="3152" w:space="568"/>
            <w:col w:w="4930"/>
          </w:cols>
        </w:sectPr>
      </w:pPr>
    </w:p>
    <w:p>
      <w:pPr>
        <w:pStyle w:val="3"/>
        <w:tabs>
          <w:tab w:val="left" w:pos="2096"/>
          <w:tab w:val="left" w:pos="4089"/>
        </w:tabs>
        <w:spacing w:line="251" w:lineRule="exact"/>
        <w:ind w:left="346" w:right="113"/>
        <w:rPr>
          <w:i w:val="0"/>
        </w:rPr>
      </w:pPr>
      <w:r>
        <w:rPr>
          <w:w w:val="97"/>
          <w:u w:val="single" w:color="000000"/>
        </w:rPr>
        <w:t xml:space="preserve"> </w:t>
      </w:r>
      <w:r>
        <w:rPr>
          <w:u w:val="single" w:color="000000"/>
        </w:rPr>
        <w:tab/>
      </w:r>
      <w:r>
        <w:rPr>
          <w:u w:val="single" w:color="000000"/>
        </w:rPr>
        <w:t>n</w:t>
      </w:r>
      <w:r>
        <w:rPr>
          <w:u w:val="single" w:color="000000"/>
        </w:rPr>
        <w:tab/>
      </w:r>
    </w:p>
    <w:p>
      <w:pPr>
        <w:rPr>
          <w:rFonts w:ascii="Times New Roman" w:hAnsi="Times New Roman" w:eastAsia="Times New Roman" w:cs="Times New Roman"/>
          <w:i/>
          <w:sz w:val="20"/>
          <w:szCs w:val="20"/>
        </w:rPr>
      </w:pPr>
    </w:p>
    <w:p>
      <w:pPr>
        <w:spacing w:before="4"/>
        <w:rPr>
          <w:rFonts w:ascii="Times New Roman" w:hAnsi="Times New Roman" w:eastAsia="Times New Roman" w:cs="Times New Roman"/>
          <w:i/>
          <w:sz w:val="16"/>
          <w:szCs w:val="16"/>
        </w:rPr>
      </w:pPr>
    </w:p>
    <w:p>
      <w:pPr>
        <w:pStyle w:val="7"/>
        <w:spacing w:line="269" w:lineRule="exact"/>
        <w:ind w:right="113"/>
      </w:pPr>
      <w:r>
        <w:pict>
          <v:group id="_x0000_s1186" o:spid="_x0000_s1186" o:spt="203" style="position:absolute;left:0pt;margin-left:103.45pt;margin-top:-19.65pt;height:31.45pt;width:184.35pt;mso-position-horizontal-relative:page;z-index:10240;mso-width-relative:page;mso-height-relative:page;" coordorigin="2069,-393" coordsize="3687,629">
            <o:lock v:ext="edit"/>
            <v:group id="_x0000_s1200" o:spid="_x0000_s1200" o:spt="203" style="position:absolute;left:2074;top:-21;height:17;width:29;" coordorigin="2074,-21" coordsize="29,17">
              <o:lock v:ext="edit"/>
              <v:shape id="_x0000_s1201" o:spid="_x0000_s1201" style="position:absolute;left:2074;top:-21;height:17;width:29;" filled="f" coordorigin="2074,-21" coordsize="29,17" path="m2074,-4l2102,-21e">
                <v:path arrowok="t"/>
                <v:fill on="f" focussize="0,0"/>
                <v:stroke weight="0.48pt"/>
                <v:imagedata o:title=""/>
                <o:lock v:ext="edit"/>
              </v:shape>
            </v:group>
            <v:group id="_x0000_s1198" o:spid="_x0000_s1198" o:spt="203" style="position:absolute;left:2102;top:-16;height:219;width:46;" coordorigin="2102,-16" coordsize="46,219">
              <o:lock v:ext="edit"/>
              <v:shape id="_x0000_s1199" o:spid="_x0000_s1199" style="position:absolute;left:2102;top:-16;height:219;width:46;" filled="f" coordorigin="2102,-16" coordsize="46,219" path="m2102,-16l2148,202e">
                <v:path arrowok="t"/>
                <v:fill on="f" focussize="0,0"/>
                <v:stroke weight="0.96pt"/>
                <v:imagedata o:title=""/>
                <o:lock v:ext="edit"/>
              </v:shape>
            </v:group>
            <v:group id="_x0000_s1196" o:spid="_x0000_s1196" o:spt="203" style="position:absolute;left:2153;top:-388;height:591;width:1733;" coordorigin="2153,-388" coordsize="1733,591">
              <o:lock v:ext="edit"/>
              <v:shape id="_x0000_s1197" o:spid="_x0000_s1197" style="position:absolute;left:2153;top:-388;height:591;width:1733;" filled="f" coordorigin="2153,-388" coordsize="1733,591" path="m2153,202l2210,-388,3886,-388e">
                <v:path arrowok="t"/>
                <v:fill on="f" focussize="0,0"/>
                <v:stroke weight="0.48pt"/>
                <v:imagedata o:title=""/>
                <o:lock v:ext="edit"/>
              </v:shape>
            </v:group>
            <v:group id="_x0000_s1194" o:spid="_x0000_s1194" o:spt="203" style="position:absolute;left:3910;top:-21;height:17;width:29;" coordorigin="3910,-21" coordsize="29,17">
              <o:lock v:ext="edit"/>
              <v:shape id="_x0000_s1195" o:spid="_x0000_s1195" style="position:absolute;left:3910;top:-21;height:17;width:29;" filled="f" coordorigin="3910,-21" coordsize="29,17" path="m3910,-4l3938,-21e">
                <v:path arrowok="t"/>
                <v:fill on="f" focussize="0,0"/>
                <v:stroke weight="0.48pt"/>
                <v:imagedata o:title=""/>
                <o:lock v:ext="edit"/>
              </v:shape>
            </v:group>
            <v:group id="_x0000_s1192" o:spid="_x0000_s1192" o:spt="203" style="position:absolute;left:3938;top:-16;height:219;width:46;" coordorigin="3938,-16" coordsize="46,219">
              <o:lock v:ext="edit"/>
              <v:shape id="_x0000_s1193" o:spid="_x0000_s1193" style="position:absolute;left:3938;top:-16;height:219;width:46;" filled="f" coordorigin="3938,-16" coordsize="46,219" path="m3938,-16l3984,202e">
                <v:path arrowok="t"/>
                <v:fill on="f" focussize="0,0"/>
                <v:stroke weight="0.96pt"/>
                <v:imagedata o:title=""/>
                <o:lock v:ext="edit"/>
              </v:shape>
            </v:group>
            <v:group id="_x0000_s1187" o:spid="_x0000_s1187" o:spt="203" style="position:absolute;left:3989;top:-388;height:591;width:1762;" coordorigin="3989,-388" coordsize="1762,591">
              <o:lock v:ext="edit"/>
              <v:shape id="_x0000_s1191" o:spid="_x0000_s1191" style="position:absolute;left:3989;top:-388;height:591;width:1762;" filled="f" coordorigin="3989,-388" coordsize="1762,591" path="m3989,202l4046,-388,5750,-388e">
                <v:path arrowok="t"/>
                <v:fill on="f" focussize="0,0"/>
                <v:stroke weight="0.48pt"/>
                <v:imagedata o:title=""/>
                <o:lock v:ext="edit"/>
              </v:shape>
              <v:shape id="_x0000_s1190" o:spid="_x0000_s1190" o:spt="202" type="#_x0000_t202" style="position:absolute;left:2225;top:-353;height:472;width:3485;" filled="f" stroked="f" coordsize="21600,21600">
                <v:path/>
                <v:fill on="f" focussize="0,0"/>
                <v:stroke on="f" joinstyle="miter"/>
                <v:imagedata o:title=""/>
                <o:lock v:ext="edit"/>
                <v:textbox inset="0mm,0mm,0mm,0mm">
                  <w:txbxContent>
                    <w:p>
                      <w:pPr>
                        <w:tabs>
                          <w:tab w:val="left" w:pos="1835"/>
                        </w:tabs>
                        <w:spacing w:line="472" w:lineRule="exact"/>
                        <w:rPr>
                          <w:rFonts w:ascii="Times New Roman" w:hAnsi="Times New Roman" w:eastAsia="Times New Roman" w:cs="Times New Roman"/>
                          <w:sz w:val="14"/>
                          <w:szCs w:val="14"/>
                        </w:rPr>
                      </w:pPr>
                      <w:r>
                        <w:rPr>
                          <w:rFonts w:ascii="Meiryo UI" w:hAnsi="Meiryo UI" w:eastAsia="Meiryo UI" w:cs="Meiryo UI"/>
                          <w:spacing w:val="28"/>
                          <w:w w:val="90"/>
                          <w:position w:val="-5"/>
                          <w:sz w:val="36"/>
                          <w:szCs w:val="36"/>
                        </w:rPr>
                        <w:t>∑</w:t>
                      </w:r>
                      <w:r>
                        <w:rPr>
                          <w:rFonts w:ascii="Times New Roman" w:hAnsi="Times New Roman" w:eastAsia="Times New Roman" w:cs="Times New Roman"/>
                          <w:i/>
                          <w:spacing w:val="-21"/>
                          <w:w w:val="97"/>
                          <w:sz w:val="25"/>
                          <w:szCs w:val="25"/>
                        </w:rPr>
                        <w:t>x</w:t>
                      </w:r>
                      <w:r>
                        <w:rPr>
                          <w:rFonts w:ascii="Times New Roman" w:hAnsi="Times New Roman" w:eastAsia="Times New Roman" w:cs="Times New Roman"/>
                          <w:w w:val="102"/>
                          <w:position w:val="11"/>
                          <w:sz w:val="14"/>
                          <w:szCs w:val="14"/>
                        </w:rPr>
                        <w:t>2</w:t>
                      </w:r>
                      <w:r>
                        <w:rPr>
                          <w:rFonts w:ascii="Times New Roman" w:hAnsi="Times New Roman" w:eastAsia="Times New Roman" w:cs="Times New Roman"/>
                          <w:position w:val="11"/>
                          <w:sz w:val="14"/>
                          <w:szCs w:val="14"/>
                        </w:rPr>
                        <w:t xml:space="preserve"> </w:t>
                      </w:r>
                      <w:r>
                        <w:rPr>
                          <w:rFonts w:ascii="Times New Roman" w:hAnsi="Times New Roman" w:eastAsia="Times New Roman" w:cs="Times New Roman"/>
                          <w:spacing w:val="6"/>
                          <w:position w:val="11"/>
                          <w:sz w:val="14"/>
                          <w:szCs w:val="14"/>
                        </w:rPr>
                        <w:t xml:space="preserve"> </w:t>
                      </w:r>
                      <w:r>
                        <w:rPr>
                          <w:rFonts w:ascii="Meiryo UI" w:hAnsi="Meiryo UI" w:eastAsia="Meiryo UI" w:cs="Meiryo UI"/>
                          <w:w w:val="69"/>
                          <w:sz w:val="24"/>
                          <w:szCs w:val="24"/>
                        </w:rPr>
                        <w:t>−</w:t>
                      </w:r>
                      <w:r>
                        <w:rPr>
                          <w:rFonts w:ascii="Meiryo UI" w:hAnsi="Meiryo UI" w:eastAsia="Meiryo UI" w:cs="Meiryo UI"/>
                          <w:spacing w:val="-17"/>
                          <w:sz w:val="24"/>
                          <w:szCs w:val="24"/>
                        </w:rPr>
                        <w:t xml:space="preserve"> </w:t>
                      </w:r>
                      <w:r>
                        <w:rPr>
                          <w:rFonts w:ascii="Times New Roman" w:hAnsi="Times New Roman" w:eastAsia="Times New Roman" w:cs="Times New Roman"/>
                          <w:w w:val="101"/>
                          <w:position w:val="15"/>
                          <w:sz w:val="24"/>
                          <w:szCs w:val="24"/>
                          <w:u w:val="single" w:color="000000"/>
                        </w:rPr>
                        <w:t>1</w:t>
                      </w:r>
                      <w:r>
                        <w:rPr>
                          <w:rFonts w:ascii="Times New Roman" w:hAnsi="Times New Roman" w:eastAsia="Times New Roman" w:cs="Times New Roman"/>
                          <w:spacing w:val="-10"/>
                          <w:position w:val="15"/>
                          <w:sz w:val="24"/>
                          <w:szCs w:val="24"/>
                        </w:rPr>
                        <w:t xml:space="preserve"> </w:t>
                      </w:r>
                      <w:r>
                        <w:rPr>
                          <w:rFonts w:ascii="Times New Roman" w:hAnsi="Times New Roman" w:eastAsia="Times New Roman" w:cs="Times New Roman"/>
                          <w:spacing w:val="9"/>
                          <w:w w:val="92"/>
                          <w:sz w:val="24"/>
                          <w:szCs w:val="24"/>
                        </w:rPr>
                        <w:t>(</w:t>
                      </w:r>
                      <w:r>
                        <w:rPr>
                          <w:rFonts w:ascii="Meiryo UI" w:hAnsi="Meiryo UI" w:eastAsia="Meiryo UI" w:cs="Meiryo UI"/>
                          <w:spacing w:val="28"/>
                          <w:w w:val="90"/>
                          <w:position w:val="-5"/>
                          <w:sz w:val="36"/>
                          <w:szCs w:val="36"/>
                        </w:rPr>
                        <w:t>∑</w:t>
                      </w:r>
                      <w:r>
                        <w:rPr>
                          <w:rFonts w:ascii="Times New Roman" w:hAnsi="Times New Roman" w:eastAsia="Times New Roman" w:cs="Times New Roman"/>
                          <w:i/>
                          <w:spacing w:val="-38"/>
                          <w:w w:val="97"/>
                          <w:sz w:val="25"/>
                          <w:szCs w:val="25"/>
                        </w:rPr>
                        <w:t>x</w:t>
                      </w:r>
                      <w:r>
                        <w:rPr>
                          <w:rFonts w:ascii="Times New Roman" w:hAnsi="Times New Roman" w:eastAsia="Times New Roman" w:cs="Times New Roman"/>
                          <w:w w:val="92"/>
                          <w:sz w:val="24"/>
                          <w:szCs w:val="24"/>
                        </w:rPr>
                        <w:t>)</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w w:val="102"/>
                          <w:position w:val="11"/>
                          <w:sz w:val="14"/>
                          <w:szCs w:val="14"/>
                        </w:rPr>
                        <w:t>2</w:t>
                      </w:r>
                      <w:r>
                        <w:rPr>
                          <w:rFonts w:ascii="Times New Roman" w:hAnsi="Times New Roman" w:eastAsia="Times New Roman" w:cs="Times New Roman"/>
                          <w:position w:val="11"/>
                          <w:sz w:val="14"/>
                          <w:szCs w:val="14"/>
                        </w:rPr>
                        <w:tab/>
                      </w:r>
                      <w:r>
                        <w:rPr>
                          <w:rFonts w:ascii="Meiryo UI" w:hAnsi="Meiryo UI" w:eastAsia="Meiryo UI" w:cs="Meiryo UI"/>
                          <w:w w:val="90"/>
                          <w:position w:val="-5"/>
                          <w:sz w:val="36"/>
                          <w:szCs w:val="36"/>
                        </w:rPr>
                        <w:t>∑</w:t>
                      </w:r>
                      <w:r>
                        <w:rPr>
                          <w:rFonts w:ascii="Meiryo UI" w:hAnsi="Meiryo UI" w:eastAsia="Meiryo UI" w:cs="Meiryo UI"/>
                          <w:spacing w:val="-83"/>
                          <w:position w:val="-5"/>
                          <w:sz w:val="36"/>
                          <w:szCs w:val="36"/>
                        </w:rPr>
                        <w:t xml:space="preserve"> </w:t>
                      </w:r>
                      <w:r>
                        <w:rPr>
                          <w:rFonts w:ascii="Times New Roman" w:hAnsi="Times New Roman" w:eastAsia="Times New Roman" w:cs="Times New Roman"/>
                          <w:i/>
                          <w:spacing w:val="-13"/>
                          <w:w w:val="92"/>
                          <w:sz w:val="25"/>
                          <w:szCs w:val="25"/>
                        </w:rPr>
                        <w:t>y</w:t>
                      </w:r>
                      <w:r>
                        <w:rPr>
                          <w:rFonts w:ascii="Times New Roman" w:hAnsi="Times New Roman" w:eastAsia="Times New Roman" w:cs="Times New Roman"/>
                          <w:w w:val="102"/>
                          <w:position w:val="11"/>
                          <w:sz w:val="14"/>
                          <w:szCs w:val="14"/>
                        </w:rPr>
                        <w:t>2</w:t>
                      </w:r>
                      <w:r>
                        <w:rPr>
                          <w:rFonts w:ascii="Times New Roman" w:hAnsi="Times New Roman" w:eastAsia="Times New Roman" w:cs="Times New Roman"/>
                          <w:position w:val="11"/>
                          <w:sz w:val="14"/>
                          <w:szCs w:val="14"/>
                        </w:rPr>
                        <w:t xml:space="preserve"> </w:t>
                      </w:r>
                      <w:r>
                        <w:rPr>
                          <w:rFonts w:ascii="Times New Roman" w:hAnsi="Times New Roman" w:eastAsia="Times New Roman" w:cs="Times New Roman"/>
                          <w:spacing w:val="9"/>
                          <w:position w:val="11"/>
                          <w:sz w:val="14"/>
                          <w:szCs w:val="14"/>
                        </w:rPr>
                        <w:t xml:space="preserve"> </w:t>
                      </w:r>
                      <w:r>
                        <w:rPr>
                          <w:rFonts w:ascii="Meiryo UI" w:hAnsi="Meiryo UI" w:eastAsia="Meiryo UI" w:cs="Meiryo UI"/>
                          <w:w w:val="69"/>
                          <w:sz w:val="24"/>
                          <w:szCs w:val="24"/>
                        </w:rPr>
                        <w:t>−</w:t>
                      </w:r>
                      <w:r>
                        <w:rPr>
                          <w:rFonts w:ascii="Meiryo UI" w:hAnsi="Meiryo UI" w:eastAsia="Meiryo UI" w:cs="Meiryo UI"/>
                          <w:spacing w:val="-20"/>
                          <w:sz w:val="24"/>
                          <w:szCs w:val="24"/>
                        </w:rPr>
                        <w:t xml:space="preserve"> </w:t>
                      </w:r>
                      <w:r>
                        <w:rPr>
                          <w:rFonts w:ascii="Times New Roman" w:hAnsi="Times New Roman" w:eastAsia="Times New Roman" w:cs="Times New Roman"/>
                          <w:w w:val="101"/>
                          <w:position w:val="15"/>
                          <w:sz w:val="24"/>
                          <w:szCs w:val="24"/>
                          <w:u w:val="single" w:color="000000"/>
                        </w:rPr>
                        <w:t>1</w:t>
                      </w:r>
                      <w:r>
                        <w:rPr>
                          <w:rFonts w:ascii="Times New Roman" w:hAnsi="Times New Roman" w:eastAsia="Times New Roman" w:cs="Times New Roman"/>
                          <w:spacing w:val="-10"/>
                          <w:position w:val="15"/>
                          <w:sz w:val="24"/>
                          <w:szCs w:val="24"/>
                        </w:rPr>
                        <w:t xml:space="preserve"> </w:t>
                      </w:r>
                      <w:r>
                        <w:rPr>
                          <w:rFonts w:ascii="Times New Roman" w:hAnsi="Times New Roman" w:eastAsia="Times New Roman" w:cs="Times New Roman"/>
                          <w:spacing w:val="9"/>
                          <w:w w:val="92"/>
                          <w:sz w:val="24"/>
                          <w:szCs w:val="24"/>
                        </w:rPr>
                        <w:t>(</w:t>
                      </w:r>
                      <w:r>
                        <w:rPr>
                          <w:rFonts w:ascii="Meiryo UI" w:hAnsi="Meiryo UI" w:eastAsia="Meiryo UI" w:cs="Meiryo UI"/>
                          <w:w w:val="90"/>
                          <w:position w:val="-5"/>
                          <w:sz w:val="36"/>
                          <w:szCs w:val="36"/>
                        </w:rPr>
                        <w:t>∑</w:t>
                      </w:r>
                      <w:r>
                        <w:rPr>
                          <w:rFonts w:ascii="Meiryo UI" w:hAnsi="Meiryo UI" w:eastAsia="Meiryo UI" w:cs="Meiryo UI"/>
                          <w:spacing w:val="-83"/>
                          <w:position w:val="-5"/>
                          <w:sz w:val="36"/>
                          <w:szCs w:val="36"/>
                        </w:rPr>
                        <w:t xml:space="preserve"> </w:t>
                      </w:r>
                      <w:r>
                        <w:rPr>
                          <w:rFonts w:ascii="Times New Roman" w:hAnsi="Times New Roman" w:eastAsia="Times New Roman" w:cs="Times New Roman"/>
                          <w:i/>
                          <w:spacing w:val="-29"/>
                          <w:w w:val="92"/>
                          <w:sz w:val="25"/>
                          <w:szCs w:val="25"/>
                        </w:rPr>
                        <w:t>y</w:t>
                      </w:r>
                      <w:r>
                        <w:rPr>
                          <w:rFonts w:ascii="Times New Roman" w:hAnsi="Times New Roman" w:eastAsia="Times New Roman" w:cs="Times New Roman"/>
                          <w:w w:val="92"/>
                          <w:sz w:val="24"/>
                          <w:szCs w:val="24"/>
                        </w:rPr>
                        <w:t>)</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w w:val="102"/>
                          <w:position w:val="11"/>
                          <w:sz w:val="14"/>
                          <w:szCs w:val="14"/>
                        </w:rPr>
                        <w:t>2</w:t>
                      </w:r>
                    </w:p>
                  </w:txbxContent>
                </v:textbox>
              </v:shape>
              <v:shape id="_x0000_s1189" o:spid="_x0000_s1189" o:spt="202" type="#_x0000_t202" style="position:absolute;left:2995;top:-9;height:245;width:175;" filled="f" stroked="f" coordsize="21600,21600">
                <v:path/>
                <v:fill on="f" focussize="0,0"/>
                <v:stroke on="f" joinstyle="miter"/>
                <v:imagedata o:title=""/>
                <o:lock v:ext="edit"/>
                <v:textbox inset="0mm,0mm,0mm,0mm">
                  <w:txbxContent>
                    <w:p>
                      <w:pPr>
                        <w:spacing w:line="245" w:lineRule="exact"/>
                        <w:rPr>
                          <w:rFonts w:ascii="Times New Roman" w:hAnsi="Times New Roman" w:eastAsia="Times New Roman" w:cs="Times New Roman"/>
                          <w:sz w:val="25"/>
                          <w:szCs w:val="25"/>
                        </w:rPr>
                      </w:pPr>
                      <w:r>
                        <w:rPr>
                          <w:rFonts w:ascii="Times New Roman"/>
                          <w:i/>
                          <w:w w:val="97"/>
                          <w:sz w:val="25"/>
                        </w:rPr>
                        <w:t>n</w:t>
                      </w:r>
                    </w:p>
                  </w:txbxContent>
                </v:textbox>
              </v:shape>
              <v:shape id="_x0000_s1188" o:spid="_x0000_s1188" o:spt="202" type="#_x0000_t202" style="position:absolute;left:4845;top:-9;height:245;width:175;" filled="f" stroked="f" coordsize="21600,21600">
                <v:path/>
                <v:fill on="f" focussize="0,0"/>
                <v:stroke on="f" joinstyle="miter"/>
                <v:imagedata o:title=""/>
                <o:lock v:ext="edit"/>
                <v:textbox inset="0mm,0mm,0mm,0mm">
                  <w:txbxContent>
                    <w:p>
                      <w:pPr>
                        <w:spacing w:line="245" w:lineRule="exact"/>
                        <w:rPr>
                          <w:rFonts w:ascii="Times New Roman" w:hAnsi="Times New Roman" w:eastAsia="Times New Roman" w:cs="Times New Roman"/>
                          <w:sz w:val="25"/>
                          <w:szCs w:val="25"/>
                        </w:rPr>
                      </w:pPr>
                      <w:r>
                        <w:rPr>
                          <w:rFonts w:ascii="Times New Roman"/>
                          <w:i/>
                          <w:w w:val="97"/>
                          <w:sz w:val="25"/>
                        </w:rPr>
                        <w:t>n</w:t>
                      </w:r>
                    </w:p>
                  </w:txbxContent>
                </v:textbox>
              </v:shape>
            </v:group>
          </v:group>
        </w:pict>
      </w:r>
      <w:r>
        <w:t>C.</w:t>
      </w:r>
    </w:p>
    <w:p>
      <w:pPr>
        <w:tabs>
          <w:tab w:val="left" w:pos="1787"/>
        </w:tabs>
        <w:spacing w:line="175" w:lineRule="exact"/>
        <w:ind w:left="1125" w:right="113"/>
        <w:rPr>
          <w:rFonts w:ascii="Meiryo UI" w:hAnsi="Meiryo UI" w:eastAsia="Meiryo UI" w:cs="Meiryo UI"/>
          <w:sz w:val="14"/>
          <w:szCs w:val="14"/>
        </w:rPr>
      </w:pP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75"/>
          <w:sz w:val="14"/>
          <w:szCs w:val="14"/>
        </w:rPr>
        <w:t>−</w:t>
      </w:r>
    </w:p>
    <w:p>
      <w:pPr>
        <w:spacing w:line="175" w:lineRule="exact"/>
        <w:rPr>
          <w:rFonts w:ascii="Meiryo UI" w:hAnsi="Meiryo UI" w:eastAsia="Meiryo UI" w:cs="Meiryo UI"/>
          <w:sz w:val="14"/>
          <w:szCs w:val="14"/>
        </w:rPr>
        <w:sectPr>
          <w:type w:val="continuous"/>
          <w:pgSz w:w="11910" w:h="16840"/>
          <w:pgMar w:top="1080" w:right="1580" w:bottom="1200" w:left="1680" w:header="720" w:footer="720" w:gutter="0"/>
          <w:cols w:space="720" w:num="1"/>
        </w:sectPr>
      </w:pPr>
    </w:p>
    <w:p>
      <w:pPr>
        <w:spacing w:line="383" w:lineRule="exact"/>
        <w:ind w:left="381"/>
        <w:rPr>
          <w:rFonts w:ascii="Times New Roman" w:hAnsi="Times New Roman" w:eastAsia="Times New Roman" w:cs="Times New Roman"/>
          <w:sz w:val="24"/>
          <w:szCs w:val="24"/>
        </w:rPr>
      </w:pPr>
      <w:r>
        <w:rPr>
          <w:rFonts w:ascii="Meiryo UI" w:hAnsi="Meiryo UI" w:eastAsia="Meiryo UI" w:cs="Meiryo UI"/>
          <w:spacing w:val="11"/>
          <w:w w:val="90"/>
          <w:position w:val="-5"/>
          <w:sz w:val="37"/>
          <w:szCs w:val="37"/>
        </w:rPr>
        <w:t>∑</w:t>
      </w:r>
      <w:r>
        <w:rPr>
          <w:rFonts w:ascii="Times New Roman" w:hAnsi="Times New Roman" w:eastAsia="Times New Roman" w:cs="Times New Roman"/>
          <w:spacing w:val="11"/>
          <w:w w:val="90"/>
          <w:sz w:val="24"/>
          <w:szCs w:val="24"/>
        </w:rPr>
        <w:t>(</w:t>
      </w:r>
      <w:r>
        <w:rPr>
          <w:rFonts w:ascii="Times New Roman" w:hAnsi="Times New Roman" w:eastAsia="Times New Roman" w:cs="Times New Roman"/>
          <w:i/>
          <w:spacing w:val="11"/>
          <w:w w:val="90"/>
          <w:sz w:val="25"/>
          <w:szCs w:val="25"/>
        </w:rPr>
        <w:t>x</w:t>
      </w:r>
      <w:r>
        <w:rPr>
          <w:rFonts w:ascii="Meiryo UI" w:hAnsi="Meiryo UI" w:eastAsia="Meiryo UI" w:cs="Meiryo UI"/>
          <w:spacing w:val="11"/>
          <w:w w:val="90"/>
          <w:sz w:val="24"/>
          <w:szCs w:val="24"/>
        </w:rPr>
        <w:t>−</w:t>
      </w:r>
      <w:r>
        <w:rPr>
          <w:rFonts w:ascii="Meiryo UI" w:hAnsi="Meiryo UI" w:eastAsia="Meiryo UI" w:cs="Meiryo UI"/>
          <w:spacing w:val="-42"/>
          <w:w w:val="90"/>
          <w:sz w:val="24"/>
          <w:szCs w:val="24"/>
        </w:rPr>
        <w:t xml:space="preserve"> </w:t>
      </w:r>
      <w:r>
        <w:rPr>
          <w:rFonts w:ascii="Times New Roman" w:hAnsi="Times New Roman" w:eastAsia="Times New Roman" w:cs="Times New Roman"/>
          <w:i/>
          <w:spacing w:val="-15"/>
          <w:w w:val="90"/>
          <w:sz w:val="25"/>
          <w:szCs w:val="25"/>
        </w:rPr>
        <w:t>x</w:t>
      </w:r>
      <w:r>
        <w:rPr>
          <w:rFonts w:ascii="Times New Roman" w:hAnsi="Times New Roman" w:eastAsia="Times New Roman" w:cs="Times New Roman"/>
          <w:spacing w:val="-15"/>
          <w:w w:val="90"/>
          <w:sz w:val="24"/>
          <w:szCs w:val="24"/>
        </w:rPr>
        <w:t>)(</w:t>
      </w:r>
      <w:r>
        <w:rPr>
          <w:rFonts w:ascii="Times New Roman" w:hAnsi="Times New Roman" w:eastAsia="Times New Roman" w:cs="Times New Roman"/>
          <w:spacing w:val="-34"/>
          <w:w w:val="90"/>
          <w:sz w:val="24"/>
          <w:szCs w:val="24"/>
        </w:rPr>
        <w:t xml:space="preserve"> </w:t>
      </w:r>
      <w:r>
        <w:rPr>
          <w:rFonts w:ascii="Times New Roman" w:hAnsi="Times New Roman" w:eastAsia="Times New Roman" w:cs="Times New Roman"/>
          <w:i/>
          <w:spacing w:val="8"/>
          <w:w w:val="90"/>
          <w:sz w:val="25"/>
          <w:szCs w:val="25"/>
        </w:rPr>
        <w:t>y</w:t>
      </w:r>
      <w:r>
        <w:rPr>
          <w:rFonts w:ascii="Meiryo UI" w:hAnsi="Meiryo UI" w:eastAsia="Meiryo UI" w:cs="Meiryo UI"/>
          <w:spacing w:val="8"/>
          <w:w w:val="90"/>
          <w:sz w:val="24"/>
          <w:szCs w:val="24"/>
        </w:rPr>
        <w:t>−</w:t>
      </w:r>
      <w:r>
        <w:rPr>
          <w:rFonts w:ascii="Meiryo UI" w:hAnsi="Meiryo UI" w:eastAsia="Meiryo UI" w:cs="Meiryo UI"/>
          <w:spacing w:val="-34"/>
          <w:w w:val="90"/>
          <w:sz w:val="24"/>
          <w:szCs w:val="24"/>
        </w:rPr>
        <w:t xml:space="preserve"> </w:t>
      </w:r>
      <w:r>
        <w:rPr>
          <w:rFonts w:ascii="Times New Roman" w:hAnsi="Times New Roman" w:eastAsia="Times New Roman" w:cs="Times New Roman"/>
          <w:i/>
          <w:spacing w:val="-16"/>
          <w:w w:val="90"/>
          <w:sz w:val="25"/>
          <w:szCs w:val="25"/>
        </w:rPr>
        <w:t>y</w:t>
      </w:r>
      <w:r>
        <w:rPr>
          <w:rFonts w:ascii="Times New Roman" w:hAnsi="Times New Roman" w:eastAsia="Times New Roman" w:cs="Times New Roman"/>
          <w:spacing w:val="-16"/>
          <w:w w:val="90"/>
          <w:sz w:val="24"/>
          <w:szCs w:val="24"/>
        </w:rPr>
        <w:t>)</w:t>
      </w:r>
    </w:p>
    <w:p>
      <w:pPr>
        <w:spacing w:line="20" w:lineRule="exact"/>
        <w:ind w:left="362" w:right="-77"/>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183" o:spid="_x0000_s1183" o:spt="203" style="height:0.5pt;width:81.6pt;" coordsize="1632,10">
            <o:lock v:ext="edit"/>
            <v:group id="_x0000_s1184" o:spid="_x0000_s1184" o:spt="203" style="position:absolute;left:5;top:5;height:2;width:1623;" coordorigin="5,5" coordsize="1623,2">
              <o:lock v:ext="edit"/>
              <v:shape id="_x0000_s1185" o:spid="_x0000_s1185" style="position:absolute;left:5;top:5;height:2;width:1623;" filled="f" coordorigin="5,5" coordsize="1623,0" path="m5,5l1627,5e">
                <v:path arrowok="t"/>
                <v:fill on="f" focussize="0,0"/>
                <v:stroke weight="0.48pt"/>
                <v:imagedata o:title=""/>
                <o:lock v:ext="edit"/>
              </v:shape>
            </v:group>
            <w10:wrap type="none"/>
            <w10:anchorlock/>
          </v:group>
        </w:pict>
      </w:r>
    </w:p>
    <w:p>
      <w:pPr>
        <w:pStyle w:val="13"/>
        <w:numPr>
          <w:ilvl w:val="0"/>
          <w:numId w:val="7"/>
        </w:numPr>
        <w:tabs>
          <w:tab w:val="left" w:pos="825"/>
        </w:tabs>
        <w:spacing w:before="2"/>
        <w:rPr>
          <w:rFonts w:ascii="Times New Roman" w:hAnsi="Times New Roman" w:eastAsia="Times New Roman" w:cs="Times New Roman"/>
          <w:sz w:val="14"/>
          <w:szCs w:val="14"/>
        </w:rPr>
      </w:pPr>
      <w:r>
        <w:rPr>
          <w:rFonts w:ascii="Times New Roman" w:hAnsi="Times New Roman"/>
          <w:i/>
          <w:spacing w:val="-19"/>
          <w:sz w:val="25"/>
        </w:rPr>
        <w:t>n</w:t>
      </w:r>
      <w:r>
        <w:rPr>
          <w:rFonts w:ascii="Arial" w:hAnsi="Arial"/>
          <w:i/>
          <w:spacing w:val="-19"/>
          <w:sz w:val="25"/>
        </w:rPr>
        <w:t>σ</w:t>
      </w:r>
      <w:r>
        <w:rPr>
          <w:rFonts w:ascii="Times New Roman" w:hAnsi="Times New Roman"/>
          <w:i/>
          <w:spacing w:val="-19"/>
          <w:position w:val="-5"/>
          <w:sz w:val="14"/>
        </w:rPr>
        <w:t>x</w:t>
      </w:r>
      <w:r>
        <w:rPr>
          <w:rFonts w:ascii="Arial" w:hAnsi="Arial"/>
          <w:i/>
          <w:spacing w:val="-19"/>
          <w:sz w:val="25"/>
        </w:rPr>
        <w:t>σ</w:t>
      </w:r>
      <w:r>
        <w:rPr>
          <w:rFonts w:ascii="Times New Roman" w:hAnsi="Times New Roman"/>
          <w:i/>
          <w:spacing w:val="-19"/>
          <w:position w:val="-5"/>
          <w:sz w:val="14"/>
        </w:rPr>
        <w:t>y</w:t>
      </w:r>
    </w:p>
    <w:p>
      <w:pPr>
        <w:spacing w:before="11"/>
        <w:ind w:left="417"/>
        <w:rPr>
          <w:rFonts w:ascii="Times New Roman" w:hAnsi="Times New Roman" w:eastAsia="Times New Roman" w:cs="Times New Roman"/>
          <w:sz w:val="14"/>
          <w:szCs w:val="14"/>
        </w:rPr>
      </w:pPr>
      <w:r>
        <w:rPr>
          <w:spacing w:val="-12"/>
        </w:rPr>
        <w:br w:type="column"/>
      </w:r>
      <w:r>
        <w:rPr>
          <w:rFonts w:ascii="Arial" w:hAnsi="Arial"/>
          <w:i/>
          <w:spacing w:val="-12"/>
          <w:position w:val="6"/>
          <w:sz w:val="25"/>
        </w:rPr>
        <w:t>σ</w:t>
      </w:r>
      <w:r>
        <w:rPr>
          <w:rFonts w:ascii="Times New Roman" w:hAnsi="Times New Roman"/>
          <w:i/>
          <w:spacing w:val="-12"/>
          <w:sz w:val="14"/>
        </w:rPr>
        <w:t>xy</w:t>
      </w:r>
    </w:p>
    <w:p>
      <w:pPr>
        <w:rPr>
          <w:rFonts w:ascii="Times New Roman" w:hAnsi="Times New Roman" w:eastAsia="Times New Roman" w:cs="Times New Roman"/>
          <w:i/>
          <w:sz w:val="3"/>
          <w:szCs w:val="3"/>
        </w:rPr>
      </w:pPr>
    </w:p>
    <w:p>
      <w:pPr>
        <w:spacing w:line="20" w:lineRule="exact"/>
        <w:ind w:left="364"/>
        <w:rPr>
          <w:rFonts w:ascii="Times New Roman" w:hAnsi="Times New Roman" w:eastAsia="Times New Roman" w:cs="Times New Roman"/>
          <w:sz w:val="2"/>
          <w:szCs w:val="2"/>
        </w:rPr>
      </w:pPr>
      <w:r>
        <w:rPr>
          <w:rFonts w:ascii="Times New Roman" w:hAnsi="Times New Roman" w:eastAsia="Times New Roman" w:cs="Times New Roman"/>
          <w:sz w:val="2"/>
          <w:szCs w:val="2"/>
        </w:rPr>
        <w:pict>
          <v:group id="_x0000_s1180" o:spid="_x0000_s1180" o:spt="203" style="height:0.5pt;width:29.2pt;" coordsize="584,10">
            <o:lock v:ext="edit"/>
            <v:group id="_x0000_s1181" o:spid="_x0000_s1181" o:spt="203" style="position:absolute;left:5;top:5;height:2;width:574;" coordorigin="5,5" coordsize="574,2">
              <o:lock v:ext="edit"/>
              <v:shape id="_x0000_s1182" o:spid="_x0000_s1182" style="position:absolute;left:5;top:5;height:2;width:574;" filled="f" coordorigin="5,5" coordsize="574,0" path="m5,5l578,5e">
                <v:path arrowok="t"/>
                <v:fill on="f" focussize="0,0"/>
                <v:stroke weight="0.48pt"/>
                <v:imagedata o:title=""/>
                <o:lock v:ext="edit"/>
              </v:shape>
            </v:group>
            <w10:wrap type="none"/>
            <w10:anchorlock/>
          </v:group>
        </w:pict>
      </w:r>
    </w:p>
    <w:p>
      <w:pPr>
        <w:pStyle w:val="13"/>
        <w:numPr>
          <w:ilvl w:val="0"/>
          <w:numId w:val="7"/>
        </w:numPr>
        <w:tabs>
          <w:tab w:val="left" w:pos="358"/>
        </w:tabs>
        <w:spacing w:before="2"/>
        <w:ind w:left="357" w:hanging="240"/>
        <w:rPr>
          <w:rFonts w:ascii="Times New Roman" w:hAnsi="Times New Roman" w:eastAsia="Times New Roman" w:cs="Times New Roman"/>
          <w:sz w:val="14"/>
          <w:szCs w:val="14"/>
        </w:rPr>
      </w:pPr>
      <w:r>
        <w:rPr>
          <w:rFonts w:ascii="Arial" w:hAnsi="Arial"/>
          <w:i/>
          <w:spacing w:val="-8"/>
          <w:sz w:val="25"/>
        </w:rPr>
        <w:t>σ</w:t>
      </w:r>
      <w:r>
        <w:rPr>
          <w:rFonts w:ascii="Times New Roman" w:hAnsi="Times New Roman"/>
          <w:i/>
          <w:spacing w:val="-8"/>
          <w:position w:val="-5"/>
          <w:sz w:val="14"/>
        </w:rPr>
        <w:t>x</w:t>
      </w:r>
      <w:r>
        <w:rPr>
          <w:rFonts w:ascii="Arial" w:hAnsi="Arial"/>
          <w:i/>
          <w:spacing w:val="-8"/>
          <w:sz w:val="25"/>
        </w:rPr>
        <w:t>σ</w:t>
      </w:r>
      <w:r>
        <w:rPr>
          <w:rFonts w:ascii="Times New Roman" w:hAnsi="Times New Roman"/>
          <w:i/>
          <w:spacing w:val="-8"/>
          <w:position w:val="-5"/>
          <w:sz w:val="14"/>
        </w:rPr>
        <w:t>y</w:t>
      </w:r>
    </w:p>
    <w:p>
      <w:pPr>
        <w:rPr>
          <w:rFonts w:ascii="Times New Roman" w:hAnsi="Times New Roman" w:eastAsia="Times New Roman" w:cs="Times New Roman"/>
          <w:sz w:val="14"/>
          <w:szCs w:val="14"/>
        </w:rPr>
        <w:sectPr>
          <w:type w:val="continuous"/>
          <w:pgSz w:w="11910" w:h="16840"/>
          <w:pgMar w:top="1080" w:right="1580" w:bottom="1200" w:left="1680" w:header="720" w:footer="720" w:gutter="0"/>
          <w:cols w:equalWidth="0" w:num="2">
            <w:col w:w="1973" w:space="559"/>
            <w:col w:w="6118"/>
          </w:cols>
        </w:sectPr>
      </w:pPr>
    </w:p>
    <w:p>
      <w:pPr>
        <w:tabs>
          <w:tab w:val="left" w:pos="4091"/>
        </w:tabs>
        <w:spacing w:line="421" w:lineRule="exact"/>
        <w:ind w:left="117" w:right="113"/>
        <w:rPr>
          <w:rFonts w:ascii="宋体" w:hAnsi="宋体" w:eastAsia="宋体" w:cs="宋体"/>
          <w:sz w:val="21"/>
          <w:szCs w:val="21"/>
        </w:rPr>
      </w:pPr>
      <w:r>
        <w:rPr>
          <w:rFonts w:ascii="宋体" w:hAnsi="宋体" w:eastAsia="宋体" w:cs="宋体"/>
          <w:sz w:val="21"/>
          <w:szCs w:val="21"/>
        </w:rPr>
        <w:t>18.直线回归方程</w:t>
      </w:r>
      <w:r>
        <w:rPr>
          <w:rFonts w:ascii="宋体" w:hAnsi="宋体" w:eastAsia="宋体" w:cs="宋体"/>
          <w:spacing w:val="-89"/>
          <w:sz w:val="21"/>
          <w:szCs w:val="21"/>
        </w:rPr>
        <w:t xml:space="preserve"> </w:t>
      </w:r>
      <w:r>
        <w:rPr>
          <w:rFonts w:ascii="Times New Roman" w:hAnsi="Times New Roman" w:eastAsia="Times New Roman" w:cs="Times New Roman"/>
          <w:i/>
          <w:spacing w:val="-22"/>
          <w:position w:val="11"/>
          <w:sz w:val="25"/>
          <w:szCs w:val="25"/>
        </w:rPr>
        <w:t>y</w:t>
      </w:r>
      <w:r>
        <w:rPr>
          <w:rFonts w:ascii="Times New Roman" w:hAnsi="Times New Roman" w:eastAsia="Times New Roman" w:cs="Times New Roman"/>
          <w:i/>
          <w:spacing w:val="-22"/>
          <w:position w:val="5"/>
          <w:sz w:val="15"/>
          <w:szCs w:val="15"/>
        </w:rPr>
        <w:t>c</w:t>
      </w:r>
      <w:r>
        <w:rPr>
          <w:rFonts w:ascii="Times New Roman" w:hAnsi="Times New Roman" w:eastAsia="Times New Roman" w:cs="Times New Roman"/>
          <w:i/>
          <w:spacing w:val="-11"/>
          <w:position w:val="5"/>
          <w:sz w:val="15"/>
          <w:szCs w:val="15"/>
        </w:rPr>
        <w:t xml:space="preserve"> </w:t>
      </w:r>
      <w:r>
        <w:rPr>
          <w:rFonts w:ascii="Meiryo UI" w:hAnsi="Meiryo UI" w:eastAsia="Meiryo UI" w:cs="Meiryo UI"/>
          <w:position w:val="11"/>
          <w:sz w:val="25"/>
          <w:szCs w:val="25"/>
        </w:rPr>
        <w:t>=</w:t>
      </w:r>
      <w:r>
        <w:rPr>
          <w:rFonts w:ascii="Meiryo UI" w:hAnsi="Meiryo UI" w:eastAsia="Meiryo UI" w:cs="Meiryo UI"/>
          <w:spacing w:val="-69"/>
          <w:position w:val="11"/>
          <w:sz w:val="25"/>
          <w:szCs w:val="25"/>
        </w:rPr>
        <w:t xml:space="preserve"> </w:t>
      </w:r>
      <w:r>
        <w:rPr>
          <w:rFonts w:ascii="Times New Roman" w:hAnsi="Times New Roman" w:eastAsia="Times New Roman" w:cs="Times New Roman"/>
          <w:i/>
          <w:spacing w:val="3"/>
          <w:position w:val="11"/>
          <w:sz w:val="25"/>
          <w:szCs w:val="25"/>
        </w:rPr>
        <w:t>a</w:t>
      </w:r>
      <w:r>
        <w:rPr>
          <w:rFonts w:ascii="Meiryo UI" w:hAnsi="Meiryo UI" w:eastAsia="Meiryo UI" w:cs="Meiryo UI"/>
          <w:spacing w:val="3"/>
          <w:position w:val="11"/>
          <w:sz w:val="25"/>
          <w:szCs w:val="25"/>
        </w:rPr>
        <w:t>+</w:t>
      </w:r>
      <w:r>
        <w:rPr>
          <w:rFonts w:ascii="Meiryo UI" w:hAnsi="Meiryo UI" w:eastAsia="Meiryo UI" w:cs="Meiryo UI"/>
          <w:spacing w:val="-75"/>
          <w:position w:val="11"/>
          <w:sz w:val="25"/>
          <w:szCs w:val="25"/>
        </w:rPr>
        <w:t xml:space="preserve"> </w:t>
      </w:r>
      <w:r>
        <w:rPr>
          <w:rFonts w:ascii="Times New Roman" w:hAnsi="Times New Roman" w:eastAsia="Times New Roman" w:cs="Times New Roman"/>
          <w:i/>
          <w:spacing w:val="-12"/>
          <w:position w:val="11"/>
          <w:sz w:val="25"/>
          <w:szCs w:val="25"/>
        </w:rPr>
        <w:t>bx</w:t>
      </w:r>
      <w:r>
        <w:rPr>
          <w:rFonts w:ascii="宋体" w:hAnsi="宋体" w:eastAsia="宋体" w:cs="宋体"/>
          <w:spacing w:val="-12"/>
          <w:sz w:val="21"/>
          <w:szCs w:val="21"/>
        </w:rPr>
        <w:t>的意义是（</w:t>
      </w:r>
      <w:r>
        <w:rPr>
          <w:rFonts w:ascii="宋体" w:hAnsi="宋体" w:eastAsia="宋体" w:cs="宋体"/>
          <w:spacing w:val="-12"/>
          <w:sz w:val="21"/>
          <w:szCs w:val="21"/>
        </w:rPr>
        <w:tab/>
      </w:r>
      <w:r>
        <w:rPr>
          <w:rFonts w:ascii="宋体" w:hAnsi="宋体" w:eastAsia="宋体" w:cs="宋体"/>
          <w:sz w:val="21"/>
          <w:szCs w:val="21"/>
        </w:rPr>
        <w:t>）</w:t>
      </w:r>
    </w:p>
    <w:p>
      <w:pPr>
        <w:pStyle w:val="7"/>
        <w:spacing w:line="273" w:lineRule="exact"/>
        <w:ind w:right="113"/>
        <w:rPr>
          <w:lang w:eastAsia="zh-CN"/>
        </w:rPr>
      </w:pPr>
      <w:r>
        <w:rPr>
          <w:lang w:eastAsia="zh-CN"/>
        </w:rPr>
        <w:t>A.这是一条具有平均意义的直线；</w:t>
      </w:r>
    </w:p>
    <w:p>
      <w:pPr>
        <w:spacing w:before="58" w:line="132" w:lineRule="exact"/>
        <w:ind w:right="1596"/>
        <w:jc w:val="center"/>
        <w:rPr>
          <w:rFonts w:ascii="Times New Roman" w:hAnsi="Times New Roman" w:eastAsia="Times New Roman" w:cs="Times New Roman"/>
          <w:sz w:val="14"/>
          <w:szCs w:val="14"/>
          <w:lang w:eastAsia="zh-CN"/>
        </w:rPr>
      </w:pPr>
      <w:r>
        <w:rPr>
          <w:rFonts w:eastAsiaTheme="minorHAnsi"/>
        </w:rPr>
        <w:pict>
          <v:shape id="_x0000_s1179" o:spid="_x0000_s1179" o:spt="202" type="#_x0000_t202" style="position:absolute;left:0pt;margin-left:175.9pt;margin-top:4.9pt;height:12.5pt;width:204.6pt;mso-position-horizontal-relative:page;z-index:-302080;mso-width-relative:page;mso-height-relative:page;" filled="f" stroked="f" coordsize="21600,21600">
            <v:path/>
            <v:fill on="f" focussize="0,0"/>
            <v:stroke on="f" joinstyle="miter"/>
            <v:imagedata o:title=""/>
            <o:lock v:ext="edit"/>
            <v:textbox inset="0mm,0mm,0mm,0mm">
              <w:txbxContent>
                <w:p>
                  <w:pPr>
                    <w:tabs>
                      <w:tab w:val="left" w:pos="1514"/>
                      <w:tab w:val="left" w:pos="2416"/>
                      <w:tab w:val="left" w:pos="3928"/>
                    </w:tabs>
                    <w:spacing w:line="249" w:lineRule="exact"/>
                    <w:rPr>
                      <w:rFonts w:ascii="Times New Roman" w:hAnsi="Times New Roman" w:eastAsia="Times New Roman" w:cs="Times New Roman"/>
                      <w:sz w:val="25"/>
                      <w:szCs w:val="25"/>
                    </w:rPr>
                  </w:pPr>
                  <w:r>
                    <w:rPr>
                      <w:rFonts w:ascii="Times New Roman"/>
                      <w:i/>
                      <w:w w:val="95"/>
                      <w:sz w:val="25"/>
                    </w:rPr>
                    <w:t>x</w:t>
                  </w:r>
                  <w:r>
                    <w:rPr>
                      <w:rFonts w:ascii="Times New Roman"/>
                      <w:i/>
                      <w:w w:val="95"/>
                      <w:sz w:val="25"/>
                    </w:rPr>
                    <w:tab/>
                  </w:r>
                  <w:r>
                    <w:rPr>
                      <w:rFonts w:ascii="Times New Roman"/>
                      <w:i/>
                      <w:w w:val="95"/>
                      <w:sz w:val="25"/>
                    </w:rPr>
                    <w:t>y</w:t>
                  </w:r>
                  <w:r>
                    <w:rPr>
                      <w:rFonts w:ascii="Times New Roman"/>
                      <w:i/>
                      <w:w w:val="95"/>
                      <w:sz w:val="25"/>
                    </w:rPr>
                    <w:tab/>
                  </w:r>
                  <w:r>
                    <w:rPr>
                      <w:rFonts w:ascii="Times New Roman"/>
                      <w:i/>
                      <w:w w:val="95"/>
                      <w:sz w:val="25"/>
                    </w:rPr>
                    <w:t>x</w:t>
                  </w:r>
                  <w:r>
                    <w:rPr>
                      <w:rFonts w:ascii="Times New Roman"/>
                      <w:i/>
                      <w:w w:val="95"/>
                      <w:sz w:val="25"/>
                    </w:rPr>
                    <w:tab/>
                  </w:r>
                  <w:r>
                    <w:rPr>
                      <w:rFonts w:ascii="Times New Roman"/>
                      <w:i/>
                      <w:sz w:val="25"/>
                    </w:rPr>
                    <w:t>y</w:t>
                  </w:r>
                </w:p>
              </w:txbxContent>
            </v:textbox>
          </v:shape>
        </w:pict>
      </w:r>
      <w:r>
        <w:rPr>
          <w:rFonts w:ascii="Times New Roman"/>
          <w:i/>
          <w:w w:val="102"/>
          <w:sz w:val="14"/>
          <w:lang w:eastAsia="zh-CN"/>
        </w:rPr>
        <w:t>i</w:t>
      </w:r>
    </w:p>
    <w:p>
      <w:pPr>
        <w:pStyle w:val="7"/>
        <w:spacing w:line="244" w:lineRule="exact"/>
        <w:ind w:right="113"/>
        <w:rPr>
          <w:lang w:eastAsia="zh-CN"/>
        </w:rPr>
      </w:pPr>
      <w:r>
        <w:rPr>
          <w:lang w:eastAsia="zh-CN"/>
        </w:rPr>
        <w:t>B.对应一个确定的</w:t>
      </w:r>
      <w:r>
        <w:rPr>
          <w:spacing w:val="54"/>
          <w:lang w:eastAsia="zh-CN"/>
        </w:rPr>
        <w:t xml:space="preserve"> </w:t>
      </w:r>
      <w:r>
        <w:rPr>
          <w:rFonts w:ascii="Times New Roman" w:hAnsi="Times New Roman" w:eastAsia="Times New Roman" w:cs="Times New Roman"/>
          <w:i/>
          <w:spacing w:val="2"/>
          <w:position w:val="5"/>
          <w:sz w:val="14"/>
          <w:szCs w:val="14"/>
          <w:lang w:eastAsia="zh-CN"/>
        </w:rPr>
        <w:t>i</w:t>
      </w:r>
      <w:r>
        <w:rPr>
          <w:spacing w:val="2"/>
          <w:lang w:eastAsia="zh-CN"/>
        </w:rPr>
        <w:t>所计算出来的</w:t>
      </w:r>
      <w:r>
        <w:rPr>
          <w:spacing w:val="68"/>
          <w:lang w:eastAsia="zh-CN"/>
        </w:rPr>
        <w:t xml:space="preserve"> </w:t>
      </w:r>
      <w:r>
        <w:rPr>
          <w:rFonts w:ascii="Times New Roman" w:hAnsi="Times New Roman" w:eastAsia="Times New Roman" w:cs="Times New Roman"/>
          <w:i/>
          <w:position w:val="5"/>
          <w:sz w:val="14"/>
          <w:szCs w:val="14"/>
          <w:lang w:eastAsia="zh-CN"/>
        </w:rPr>
        <w:t>c</w:t>
      </w:r>
      <w:r>
        <w:rPr>
          <w:rFonts w:ascii="Times New Roman" w:hAnsi="Times New Roman" w:eastAsia="Times New Roman" w:cs="Times New Roman"/>
          <w:i/>
          <w:spacing w:val="-24"/>
          <w:position w:val="5"/>
          <w:sz w:val="14"/>
          <w:szCs w:val="14"/>
          <w:lang w:eastAsia="zh-CN"/>
        </w:rPr>
        <w:t xml:space="preserve"> </w:t>
      </w:r>
      <w:r>
        <w:rPr>
          <w:lang w:eastAsia="zh-CN"/>
        </w:rPr>
        <w:t>是指与</w:t>
      </w:r>
      <w:r>
        <w:rPr>
          <w:spacing w:val="54"/>
          <w:lang w:eastAsia="zh-CN"/>
        </w:rPr>
        <w:t xml:space="preserve"> </w:t>
      </w:r>
      <w:r>
        <w:rPr>
          <w:rFonts w:ascii="Times New Roman" w:hAnsi="Times New Roman" w:eastAsia="Times New Roman" w:cs="Times New Roman"/>
          <w:i/>
          <w:spacing w:val="2"/>
          <w:position w:val="5"/>
          <w:sz w:val="14"/>
          <w:szCs w:val="14"/>
          <w:lang w:eastAsia="zh-CN"/>
        </w:rPr>
        <w:t>i</w:t>
      </w:r>
      <w:r>
        <w:rPr>
          <w:spacing w:val="2"/>
          <w:lang w:eastAsia="zh-CN"/>
        </w:rPr>
        <w:t>对应出现所有</w:t>
      </w:r>
      <w:r>
        <w:rPr>
          <w:spacing w:val="61"/>
          <w:lang w:eastAsia="zh-CN"/>
        </w:rPr>
        <w:t xml:space="preserve"> </w:t>
      </w:r>
      <w:r>
        <w:rPr>
          <w:rFonts w:ascii="Times New Roman" w:hAnsi="Times New Roman" w:eastAsia="Times New Roman" w:cs="Times New Roman"/>
          <w:i/>
          <w:position w:val="5"/>
          <w:sz w:val="14"/>
          <w:szCs w:val="14"/>
          <w:lang w:eastAsia="zh-CN"/>
        </w:rPr>
        <w:t>i</w:t>
      </w:r>
      <w:r>
        <w:rPr>
          <w:rFonts w:ascii="Times New Roman" w:hAnsi="Times New Roman" w:eastAsia="Times New Roman" w:cs="Times New Roman"/>
          <w:i/>
          <w:spacing w:val="-22"/>
          <w:position w:val="5"/>
          <w:sz w:val="14"/>
          <w:szCs w:val="14"/>
          <w:lang w:eastAsia="zh-CN"/>
        </w:rPr>
        <w:t xml:space="preserve"> </w:t>
      </w:r>
      <w:r>
        <w:rPr>
          <w:lang w:eastAsia="zh-CN"/>
        </w:rPr>
        <w:t>的平均数的估计值</w:t>
      </w:r>
    </w:p>
    <w:p>
      <w:pPr>
        <w:pStyle w:val="7"/>
        <w:spacing w:line="273" w:lineRule="exact"/>
        <w:ind w:right="113"/>
        <w:rPr>
          <w:lang w:eastAsia="zh-CN"/>
        </w:rPr>
      </w:pPr>
      <w:r>
        <w:rPr>
          <w:lang w:eastAsia="zh-CN"/>
        </w:rPr>
        <w:t>C.毫无平均的意义</w:t>
      </w:r>
    </w:p>
    <w:p>
      <w:pPr>
        <w:tabs>
          <w:tab w:val="left" w:pos="6005"/>
        </w:tabs>
        <w:spacing w:before="60" w:line="38" w:lineRule="exact"/>
        <w:ind w:left="4191" w:right="113"/>
        <w:rPr>
          <w:rFonts w:ascii="Times New Roman" w:hAnsi="Times New Roman" w:eastAsia="Times New Roman" w:cs="Times New Roman"/>
          <w:sz w:val="14"/>
          <w:szCs w:val="14"/>
          <w:lang w:eastAsia="zh-CN"/>
        </w:rPr>
      </w:pPr>
      <w:r>
        <w:rPr>
          <w:rFonts w:ascii="Times New Roman"/>
          <w:i/>
          <w:spacing w:val="-6"/>
          <w:sz w:val="14"/>
          <w:lang w:eastAsia="zh-CN"/>
        </w:rPr>
        <w:t>i</w:t>
      </w:r>
      <w:r>
        <w:rPr>
          <w:rFonts w:ascii="Times New Roman"/>
          <w:spacing w:val="-6"/>
          <w:sz w:val="14"/>
          <w:lang w:eastAsia="zh-CN"/>
        </w:rPr>
        <w:tab/>
      </w:r>
      <w:r>
        <w:rPr>
          <w:rFonts w:ascii="Times New Roman"/>
          <w:i/>
          <w:w w:val="105"/>
          <w:sz w:val="14"/>
          <w:lang w:eastAsia="zh-CN"/>
        </w:rPr>
        <w:t>i</w:t>
      </w:r>
    </w:p>
    <w:p>
      <w:pPr>
        <w:spacing w:line="339" w:lineRule="exact"/>
        <w:ind w:left="117" w:right="113"/>
        <w:rPr>
          <w:rFonts w:ascii="宋体" w:hAnsi="宋体" w:eastAsia="宋体" w:cs="宋体"/>
          <w:sz w:val="21"/>
          <w:szCs w:val="21"/>
          <w:lang w:eastAsia="zh-CN"/>
        </w:rPr>
      </w:pPr>
      <w:r>
        <w:rPr>
          <w:rFonts w:ascii="宋体" w:hAnsi="宋体" w:eastAsia="宋体" w:cs="宋体"/>
          <w:sz w:val="21"/>
          <w:szCs w:val="21"/>
          <w:lang w:eastAsia="zh-CN"/>
        </w:rPr>
        <w:t>D.与一个固定的</w:t>
      </w:r>
      <w:r>
        <w:rPr>
          <w:rFonts w:ascii="宋体" w:hAnsi="宋体" w:eastAsia="宋体" w:cs="宋体"/>
          <w:spacing w:val="-60"/>
          <w:sz w:val="21"/>
          <w:szCs w:val="21"/>
          <w:lang w:eastAsia="zh-CN"/>
        </w:rPr>
        <w:t xml:space="preserve"> </w:t>
      </w:r>
      <w:r>
        <w:rPr>
          <w:rFonts w:ascii="Times New Roman" w:hAnsi="Times New Roman" w:eastAsia="Times New Roman" w:cs="Times New Roman"/>
          <w:i/>
          <w:spacing w:val="-4"/>
          <w:position w:val="11"/>
          <w:sz w:val="25"/>
          <w:szCs w:val="25"/>
          <w:lang w:eastAsia="zh-CN"/>
        </w:rPr>
        <w:t>x</w:t>
      </w:r>
      <w:r>
        <w:rPr>
          <w:rFonts w:ascii="Times New Roman" w:hAnsi="Times New Roman" w:eastAsia="Times New Roman" w:cs="Times New Roman"/>
          <w:i/>
          <w:spacing w:val="-4"/>
          <w:position w:val="5"/>
          <w:sz w:val="15"/>
          <w:szCs w:val="15"/>
          <w:lang w:eastAsia="zh-CN"/>
        </w:rPr>
        <w:t>i</w:t>
      </w:r>
      <w:r>
        <w:rPr>
          <w:rFonts w:ascii="宋体" w:hAnsi="宋体" w:eastAsia="宋体" w:cs="宋体"/>
          <w:spacing w:val="-4"/>
          <w:sz w:val="21"/>
          <w:szCs w:val="21"/>
          <w:lang w:eastAsia="zh-CN"/>
        </w:rPr>
        <w:t>对应出现的</w:t>
      </w:r>
      <w:r>
        <w:rPr>
          <w:rFonts w:ascii="宋体" w:hAnsi="宋体" w:eastAsia="宋体" w:cs="宋体"/>
          <w:spacing w:val="-48"/>
          <w:sz w:val="21"/>
          <w:szCs w:val="21"/>
          <w:lang w:eastAsia="zh-CN"/>
        </w:rPr>
        <w:t xml:space="preserve"> </w:t>
      </w:r>
      <w:r>
        <w:rPr>
          <w:rFonts w:ascii="Times New Roman" w:hAnsi="Times New Roman" w:eastAsia="Times New Roman" w:cs="Times New Roman"/>
          <w:i/>
          <w:spacing w:val="-23"/>
          <w:position w:val="11"/>
          <w:sz w:val="25"/>
          <w:szCs w:val="25"/>
          <w:lang w:eastAsia="zh-CN"/>
        </w:rPr>
        <w:t>y</w:t>
      </w:r>
      <w:r>
        <w:rPr>
          <w:rFonts w:ascii="Times New Roman" w:hAnsi="Times New Roman" w:eastAsia="Times New Roman" w:cs="Times New Roman"/>
          <w:i/>
          <w:spacing w:val="-23"/>
          <w:position w:val="5"/>
          <w:sz w:val="15"/>
          <w:szCs w:val="15"/>
          <w:lang w:eastAsia="zh-CN"/>
        </w:rPr>
        <w:t>i</w:t>
      </w:r>
      <w:r>
        <w:rPr>
          <w:rFonts w:ascii="Times New Roman" w:hAnsi="Times New Roman" w:eastAsia="Times New Roman" w:cs="Times New Roman"/>
          <w:i/>
          <w:spacing w:val="-25"/>
          <w:position w:val="5"/>
          <w:sz w:val="15"/>
          <w:szCs w:val="15"/>
          <w:lang w:eastAsia="zh-CN"/>
        </w:rPr>
        <w:t xml:space="preserve"> </w:t>
      </w:r>
      <w:r>
        <w:rPr>
          <w:rFonts w:ascii="宋体" w:hAnsi="宋体" w:eastAsia="宋体" w:cs="宋体"/>
          <w:sz w:val="21"/>
          <w:szCs w:val="21"/>
          <w:lang w:eastAsia="zh-CN"/>
        </w:rPr>
        <w:t>应该等于</w:t>
      </w:r>
      <w:r>
        <w:rPr>
          <w:rFonts w:ascii="宋体" w:hAnsi="宋体" w:eastAsia="宋体" w:cs="宋体"/>
          <w:spacing w:val="-48"/>
          <w:sz w:val="21"/>
          <w:szCs w:val="21"/>
          <w:lang w:eastAsia="zh-CN"/>
        </w:rPr>
        <w:t xml:space="preserve"> </w:t>
      </w:r>
      <w:r>
        <w:rPr>
          <w:rFonts w:ascii="Times New Roman" w:hAnsi="Times New Roman" w:eastAsia="Times New Roman" w:cs="Times New Roman"/>
          <w:i/>
          <w:spacing w:val="-20"/>
          <w:position w:val="11"/>
          <w:sz w:val="25"/>
          <w:szCs w:val="25"/>
          <w:lang w:eastAsia="zh-CN"/>
        </w:rPr>
        <w:t>y</w:t>
      </w:r>
      <w:r>
        <w:rPr>
          <w:rFonts w:ascii="Times New Roman" w:hAnsi="Times New Roman" w:eastAsia="Times New Roman" w:cs="Times New Roman"/>
          <w:i/>
          <w:spacing w:val="-20"/>
          <w:position w:val="5"/>
          <w:sz w:val="14"/>
          <w:szCs w:val="14"/>
          <w:lang w:eastAsia="zh-CN"/>
        </w:rPr>
        <w:t>c</w:t>
      </w:r>
      <w:r>
        <w:rPr>
          <w:rFonts w:ascii="Times New Roman" w:hAnsi="Times New Roman" w:eastAsia="Times New Roman" w:cs="Times New Roman"/>
          <w:i/>
          <w:spacing w:val="-21"/>
          <w:position w:val="5"/>
          <w:sz w:val="14"/>
          <w:szCs w:val="14"/>
          <w:lang w:eastAsia="zh-CN"/>
        </w:rPr>
        <w:t xml:space="preserve"> </w:t>
      </w:r>
      <w:r>
        <w:rPr>
          <w:rFonts w:ascii="宋体" w:hAnsi="宋体" w:eastAsia="宋体" w:cs="宋体"/>
          <w:sz w:val="21"/>
          <w:szCs w:val="21"/>
          <w:lang w:eastAsia="zh-CN"/>
        </w:rPr>
        <w:t>，如果</w:t>
      </w:r>
      <w:r>
        <w:rPr>
          <w:rFonts w:ascii="宋体" w:hAnsi="宋体" w:eastAsia="宋体" w:cs="宋体"/>
          <w:spacing w:val="-50"/>
          <w:sz w:val="21"/>
          <w:szCs w:val="21"/>
          <w:lang w:eastAsia="zh-CN"/>
        </w:rPr>
        <w:t xml:space="preserve"> </w:t>
      </w:r>
      <w:r>
        <w:rPr>
          <w:rFonts w:ascii="Times New Roman" w:hAnsi="Times New Roman" w:eastAsia="Times New Roman" w:cs="Times New Roman"/>
          <w:i/>
          <w:spacing w:val="-23"/>
          <w:position w:val="11"/>
          <w:sz w:val="25"/>
          <w:szCs w:val="25"/>
          <w:lang w:eastAsia="zh-CN"/>
        </w:rPr>
        <w:t>y</w:t>
      </w:r>
      <w:r>
        <w:rPr>
          <w:rFonts w:ascii="Times New Roman" w:hAnsi="Times New Roman" w:eastAsia="Times New Roman" w:cs="Times New Roman"/>
          <w:i/>
          <w:spacing w:val="-23"/>
          <w:position w:val="5"/>
          <w:sz w:val="15"/>
          <w:szCs w:val="15"/>
          <w:lang w:eastAsia="zh-CN"/>
        </w:rPr>
        <w:t>i</w:t>
      </w:r>
      <w:r>
        <w:rPr>
          <w:rFonts w:ascii="Times New Roman" w:hAnsi="Times New Roman" w:eastAsia="Times New Roman" w:cs="Times New Roman"/>
          <w:i/>
          <w:spacing w:val="-22"/>
          <w:position w:val="5"/>
          <w:sz w:val="15"/>
          <w:szCs w:val="15"/>
          <w:lang w:eastAsia="zh-CN"/>
        </w:rPr>
        <w:t xml:space="preserve"> </w:t>
      </w:r>
      <w:r>
        <w:rPr>
          <w:rFonts w:ascii="宋体" w:hAnsi="宋体" w:eastAsia="宋体" w:cs="宋体"/>
          <w:sz w:val="21"/>
          <w:szCs w:val="21"/>
          <w:lang w:eastAsia="zh-CN"/>
        </w:rPr>
        <w:t>不等于</w:t>
      </w:r>
      <w:r>
        <w:rPr>
          <w:rFonts w:ascii="宋体" w:hAnsi="宋体" w:eastAsia="宋体" w:cs="宋体"/>
          <w:spacing w:val="-48"/>
          <w:sz w:val="21"/>
          <w:szCs w:val="21"/>
          <w:lang w:eastAsia="zh-CN"/>
        </w:rPr>
        <w:t xml:space="preserve"> </w:t>
      </w:r>
      <w:r>
        <w:rPr>
          <w:rFonts w:ascii="Times New Roman" w:hAnsi="Times New Roman" w:eastAsia="Times New Roman" w:cs="Times New Roman"/>
          <w:i/>
          <w:spacing w:val="-20"/>
          <w:position w:val="11"/>
          <w:sz w:val="25"/>
          <w:szCs w:val="25"/>
          <w:lang w:eastAsia="zh-CN"/>
        </w:rPr>
        <w:t>y</w:t>
      </w:r>
      <w:r>
        <w:rPr>
          <w:rFonts w:ascii="Times New Roman" w:hAnsi="Times New Roman" w:eastAsia="Times New Roman" w:cs="Times New Roman"/>
          <w:i/>
          <w:spacing w:val="-20"/>
          <w:position w:val="5"/>
          <w:sz w:val="14"/>
          <w:szCs w:val="14"/>
          <w:lang w:eastAsia="zh-CN"/>
        </w:rPr>
        <w:t>c</w:t>
      </w:r>
      <w:r>
        <w:rPr>
          <w:rFonts w:ascii="Times New Roman" w:hAnsi="Times New Roman" w:eastAsia="Times New Roman" w:cs="Times New Roman"/>
          <w:i/>
          <w:spacing w:val="-23"/>
          <w:position w:val="5"/>
          <w:sz w:val="14"/>
          <w:szCs w:val="14"/>
          <w:lang w:eastAsia="zh-CN"/>
        </w:rPr>
        <w:t xml:space="preserve"> </w:t>
      </w:r>
      <w:r>
        <w:rPr>
          <w:rFonts w:ascii="宋体" w:hAnsi="宋体" w:eastAsia="宋体" w:cs="宋体"/>
          <w:sz w:val="21"/>
          <w:szCs w:val="21"/>
          <w:lang w:eastAsia="zh-CN"/>
        </w:rPr>
        <w:t>，说明在观测中出现了误</w:t>
      </w:r>
    </w:p>
    <w:p>
      <w:pPr>
        <w:pStyle w:val="7"/>
        <w:spacing w:line="273" w:lineRule="exact"/>
        <w:ind w:right="113"/>
        <w:rPr>
          <w:lang w:eastAsia="zh-CN"/>
        </w:rPr>
      </w:pPr>
      <w:r>
        <w:rPr>
          <w:w w:val="99"/>
          <w:lang w:eastAsia="zh-CN"/>
        </w:rPr>
        <w:t>差</w:t>
      </w:r>
    </w:p>
    <w:p>
      <w:pPr>
        <w:spacing w:before="58" w:line="132" w:lineRule="exact"/>
        <w:ind w:right="502"/>
        <w:jc w:val="center"/>
        <w:rPr>
          <w:rFonts w:ascii="Times New Roman" w:hAnsi="Times New Roman" w:eastAsia="Times New Roman" w:cs="Times New Roman"/>
          <w:sz w:val="14"/>
          <w:szCs w:val="14"/>
          <w:lang w:eastAsia="zh-CN"/>
        </w:rPr>
      </w:pPr>
      <w:r>
        <w:rPr>
          <w:rFonts w:eastAsiaTheme="minorHAnsi"/>
        </w:rPr>
        <w:pict>
          <v:shape id="_x0000_s1178" o:spid="_x0000_s1178" o:spt="202" type="#_x0000_t202" style="position:absolute;left:0pt;margin-left:167.1pt;margin-top:4.8pt;height:12.5pt;width:120pt;mso-position-horizontal-relative:page;z-index:-302080;mso-width-relative:page;mso-height-relative:page;" filled="f" stroked="f" coordsize="21600,21600">
            <v:path/>
            <v:fill on="f" focussize="0,0"/>
            <v:stroke on="f" joinstyle="miter"/>
            <v:imagedata o:title=""/>
            <o:lock v:ext="edit"/>
            <v:textbox inset="0mm,0mm,0mm,0mm">
              <w:txbxContent>
                <w:p>
                  <w:pPr>
                    <w:tabs>
                      <w:tab w:val="left" w:pos="1329"/>
                      <w:tab w:val="left" w:pos="2236"/>
                    </w:tabs>
                    <w:spacing w:line="250" w:lineRule="exact"/>
                    <w:rPr>
                      <w:rFonts w:ascii="Times New Roman" w:hAnsi="Times New Roman" w:eastAsia="Times New Roman" w:cs="Times New Roman"/>
                      <w:sz w:val="25"/>
                      <w:szCs w:val="25"/>
                    </w:rPr>
                  </w:pPr>
                  <w:r>
                    <w:rPr>
                      <w:rFonts w:ascii="Times New Roman"/>
                      <w:i/>
                      <w:w w:val="95"/>
                      <w:sz w:val="25"/>
                    </w:rPr>
                    <w:t>x</w:t>
                  </w:r>
                  <w:r>
                    <w:rPr>
                      <w:rFonts w:ascii="Times New Roman"/>
                      <w:i/>
                      <w:w w:val="95"/>
                      <w:sz w:val="25"/>
                    </w:rPr>
                    <w:tab/>
                  </w:r>
                  <w:r>
                    <w:rPr>
                      <w:rFonts w:ascii="Times New Roman"/>
                      <w:i/>
                      <w:w w:val="95"/>
                      <w:sz w:val="25"/>
                    </w:rPr>
                    <w:t>y</w:t>
                  </w:r>
                  <w:r>
                    <w:rPr>
                      <w:rFonts w:ascii="Times New Roman"/>
                      <w:i/>
                      <w:w w:val="95"/>
                      <w:sz w:val="25"/>
                    </w:rPr>
                    <w:tab/>
                  </w:r>
                  <w:r>
                    <w:rPr>
                      <w:rFonts w:ascii="Times New Roman"/>
                      <w:i/>
                      <w:sz w:val="25"/>
                    </w:rPr>
                    <w:t>y</w:t>
                  </w:r>
                </w:p>
              </w:txbxContent>
            </v:textbox>
          </v:shape>
        </w:pict>
      </w:r>
      <w:r>
        <w:rPr>
          <w:rFonts w:ascii="Times New Roman"/>
          <w:i/>
          <w:w w:val="102"/>
          <w:sz w:val="14"/>
          <w:lang w:eastAsia="zh-CN"/>
        </w:rPr>
        <w:t>i</w:t>
      </w:r>
    </w:p>
    <w:p>
      <w:pPr>
        <w:pStyle w:val="7"/>
        <w:spacing w:line="244" w:lineRule="exact"/>
        <w:ind w:right="113"/>
        <w:rPr>
          <w:lang w:eastAsia="zh-CN"/>
        </w:rPr>
      </w:pPr>
      <w:r>
        <w:rPr>
          <w:spacing w:val="3"/>
          <w:lang w:eastAsia="zh-CN"/>
        </w:rPr>
        <w:t>E.与一个固定的</w:t>
      </w:r>
      <w:r>
        <w:rPr>
          <w:spacing w:val="61"/>
          <w:lang w:eastAsia="zh-CN"/>
        </w:rPr>
        <w:t xml:space="preserve"> </w:t>
      </w:r>
      <w:r>
        <w:rPr>
          <w:rFonts w:ascii="Times New Roman" w:hAnsi="Times New Roman" w:eastAsia="Times New Roman" w:cs="Times New Roman"/>
          <w:i/>
          <w:position w:val="5"/>
          <w:sz w:val="15"/>
          <w:szCs w:val="15"/>
          <w:lang w:eastAsia="zh-CN"/>
        </w:rPr>
        <w:t>i</w:t>
      </w:r>
      <w:r>
        <w:rPr>
          <w:rFonts w:ascii="Times New Roman" w:hAnsi="Times New Roman" w:eastAsia="Times New Roman" w:cs="Times New Roman"/>
          <w:i/>
          <w:spacing w:val="-26"/>
          <w:position w:val="5"/>
          <w:sz w:val="15"/>
          <w:szCs w:val="15"/>
          <w:lang w:eastAsia="zh-CN"/>
        </w:rPr>
        <w:t xml:space="preserve"> </w:t>
      </w:r>
      <w:r>
        <w:rPr>
          <w:spacing w:val="3"/>
          <w:lang w:eastAsia="zh-CN"/>
        </w:rPr>
        <w:t>对应出现的</w:t>
      </w:r>
      <w:r>
        <w:rPr>
          <w:spacing w:val="71"/>
          <w:lang w:eastAsia="zh-CN"/>
        </w:rPr>
        <w:t xml:space="preserve"> </w:t>
      </w:r>
      <w:r>
        <w:rPr>
          <w:rFonts w:ascii="Times New Roman" w:hAnsi="Times New Roman" w:eastAsia="Times New Roman" w:cs="Times New Roman"/>
          <w:i/>
          <w:position w:val="5"/>
          <w:sz w:val="15"/>
          <w:szCs w:val="15"/>
          <w:lang w:eastAsia="zh-CN"/>
        </w:rPr>
        <w:t>i</w:t>
      </w:r>
      <w:r>
        <w:rPr>
          <w:rFonts w:ascii="Times New Roman" w:hAnsi="Times New Roman" w:eastAsia="Times New Roman" w:cs="Times New Roman"/>
          <w:i/>
          <w:spacing w:val="-23"/>
          <w:position w:val="5"/>
          <w:sz w:val="15"/>
          <w:szCs w:val="15"/>
          <w:lang w:eastAsia="zh-CN"/>
        </w:rPr>
        <w:t xml:space="preserve"> </w:t>
      </w:r>
      <w:r>
        <w:rPr>
          <w:spacing w:val="3"/>
          <w:lang w:eastAsia="zh-CN"/>
        </w:rPr>
        <w:t>落在以</w:t>
      </w:r>
      <w:r>
        <w:rPr>
          <w:spacing w:val="73"/>
          <w:lang w:eastAsia="zh-CN"/>
        </w:rPr>
        <w:t xml:space="preserve"> </w:t>
      </w:r>
      <w:r>
        <w:rPr>
          <w:rFonts w:ascii="Times New Roman" w:hAnsi="Times New Roman" w:eastAsia="Times New Roman" w:cs="Times New Roman"/>
          <w:i/>
          <w:position w:val="5"/>
          <w:sz w:val="14"/>
          <w:szCs w:val="14"/>
          <w:lang w:eastAsia="zh-CN"/>
        </w:rPr>
        <w:t>c</w:t>
      </w:r>
      <w:r>
        <w:rPr>
          <w:rFonts w:ascii="Times New Roman" w:hAnsi="Times New Roman" w:eastAsia="Times New Roman" w:cs="Times New Roman"/>
          <w:i/>
          <w:spacing w:val="-19"/>
          <w:position w:val="5"/>
          <w:sz w:val="14"/>
          <w:szCs w:val="14"/>
          <w:lang w:eastAsia="zh-CN"/>
        </w:rPr>
        <w:t xml:space="preserve"> </w:t>
      </w:r>
      <w:r>
        <w:rPr>
          <w:spacing w:val="3"/>
          <w:lang w:eastAsia="zh-CN"/>
        </w:rPr>
        <w:t>为中心的一个多大的范围内取决于概率度和估</w:t>
      </w:r>
    </w:p>
    <w:p>
      <w:pPr>
        <w:pStyle w:val="7"/>
        <w:spacing w:line="273" w:lineRule="exact"/>
        <w:ind w:right="113"/>
        <w:rPr>
          <w:lang w:eastAsia="zh-CN"/>
        </w:rPr>
      </w:pPr>
      <w:r>
        <w:rPr>
          <w:lang w:eastAsia="zh-CN"/>
        </w:rPr>
        <w:t>计标准误差。</w:t>
      </w:r>
    </w:p>
    <w:p>
      <w:pPr>
        <w:spacing w:before="10"/>
        <w:rPr>
          <w:rFonts w:ascii="宋体" w:hAnsi="宋体" w:eastAsia="宋体" w:cs="宋体"/>
          <w:sz w:val="16"/>
          <w:szCs w:val="16"/>
          <w:lang w:eastAsia="zh-CN"/>
        </w:rPr>
      </w:pPr>
    </w:p>
    <w:p>
      <w:pPr>
        <w:pStyle w:val="7"/>
        <w:tabs>
          <w:tab w:val="left" w:pos="1691"/>
        </w:tabs>
        <w:spacing w:line="230" w:lineRule="auto"/>
        <w:ind w:right="215"/>
        <w:rPr>
          <w:lang w:eastAsia="zh-CN"/>
        </w:rPr>
      </w:pPr>
      <w:r>
        <w:rPr>
          <w:rFonts w:ascii="微软雅黑" w:hAnsi="微软雅黑" w:eastAsia="微软雅黑" w:cs="微软雅黑"/>
          <w:b/>
          <w:bCs/>
          <w:lang w:eastAsia="zh-CN"/>
        </w:rPr>
        <w:t>(四) 判断题</w:t>
      </w:r>
      <w:r>
        <w:rPr>
          <w:rFonts w:ascii="微软雅黑" w:hAnsi="微软雅黑" w:eastAsia="微软雅黑" w:cs="微软雅黑"/>
          <w:b/>
          <w:bCs/>
          <w:spacing w:val="-40"/>
          <w:lang w:eastAsia="zh-CN"/>
        </w:rPr>
        <w:t xml:space="preserve"> </w:t>
      </w:r>
      <w:r>
        <w:rPr>
          <w:spacing w:val="-2"/>
          <w:w w:val="99"/>
          <w:lang w:eastAsia="zh-CN"/>
        </w:rPr>
        <w:t>1.根据结果标志对因素标志的不同反映，可以把现象总体数量上的依存关系划分为函数关系</w:t>
      </w:r>
      <w:r>
        <w:rPr>
          <w:spacing w:val="-73"/>
          <w:w w:val="99"/>
          <w:lang w:eastAsia="zh-CN"/>
        </w:rPr>
        <w:t xml:space="preserve"> </w:t>
      </w:r>
      <w:r>
        <w:rPr>
          <w:spacing w:val="-15"/>
          <w:w w:val="99"/>
          <w:lang w:eastAsia="zh-CN"/>
        </w:rPr>
        <w:t>和相关关系。（</w:t>
      </w:r>
      <w:r>
        <w:rPr>
          <w:spacing w:val="-15"/>
          <w:w w:val="99"/>
          <w:lang w:eastAsia="zh-CN"/>
        </w:rPr>
        <w:tab/>
      </w:r>
      <w:r>
        <w:rPr>
          <w:w w:val="99"/>
          <w:lang w:eastAsia="zh-CN"/>
        </w:rPr>
        <w:t>）</w:t>
      </w:r>
    </w:p>
    <w:p>
      <w:pPr>
        <w:pStyle w:val="7"/>
        <w:tabs>
          <w:tab w:val="left" w:pos="6731"/>
        </w:tabs>
        <w:spacing w:line="273" w:lineRule="exact"/>
        <w:ind w:right="113"/>
        <w:rPr>
          <w:lang w:eastAsia="zh-CN"/>
        </w:rPr>
      </w:pPr>
      <w:r>
        <w:rPr>
          <w:spacing w:val="1"/>
          <w:w w:val="99"/>
          <w:lang w:eastAsia="zh-CN"/>
        </w:rPr>
        <w:t>2</w:t>
      </w:r>
      <w:r>
        <w:rPr>
          <w:spacing w:val="-2"/>
          <w:w w:val="99"/>
          <w:lang w:eastAsia="zh-CN"/>
        </w:rPr>
        <w:t>.</w:t>
      </w:r>
      <w:r>
        <w:rPr>
          <w:spacing w:val="2"/>
          <w:w w:val="99"/>
          <w:lang w:eastAsia="zh-CN"/>
        </w:rPr>
        <w:t>正</w:t>
      </w:r>
      <w:r>
        <w:rPr>
          <w:w w:val="99"/>
          <w:lang w:eastAsia="zh-CN"/>
        </w:rPr>
        <w:t>相</w:t>
      </w:r>
      <w:r>
        <w:rPr>
          <w:spacing w:val="2"/>
          <w:w w:val="99"/>
          <w:lang w:eastAsia="zh-CN"/>
        </w:rPr>
        <w:t>关</w:t>
      </w:r>
      <w:r>
        <w:rPr>
          <w:w w:val="99"/>
          <w:lang w:eastAsia="zh-CN"/>
        </w:rPr>
        <w:t>指</w:t>
      </w:r>
      <w:r>
        <w:rPr>
          <w:spacing w:val="2"/>
          <w:w w:val="99"/>
          <w:lang w:eastAsia="zh-CN"/>
        </w:rPr>
        <w:t>的</w:t>
      </w:r>
      <w:r>
        <w:rPr>
          <w:w w:val="99"/>
          <w:lang w:eastAsia="zh-CN"/>
        </w:rPr>
        <w:t>就</w:t>
      </w:r>
      <w:r>
        <w:rPr>
          <w:spacing w:val="2"/>
          <w:w w:val="99"/>
          <w:lang w:eastAsia="zh-CN"/>
        </w:rPr>
        <w:t>是</w:t>
      </w:r>
      <w:r>
        <w:rPr>
          <w:w w:val="99"/>
          <w:lang w:eastAsia="zh-CN"/>
        </w:rPr>
        <w:t>因</w:t>
      </w:r>
      <w:r>
        <w:rPr>
          <w:spacing w:val="2"/>
          <w:w w:val="99"/>
          <w:lang w:eastAsia="zh-CN"/>
        </w:rPr>
        <w:t>素</w:t>
      </w:r>
      <w:r>
        <w:rPr>
          <w:w w:val="99"/>
          <w:lang w:eastAsia="zh-CN"/>
        </w:rPr>
        <w:t>标</w:t>
      </w:r>
      <w:r>
        <w:rPr>
          <w:spacing w:val="2"/>
          <w:w w:val="99"/>
          <w:lang w:eastAsia="zh-CN"/>
        </w:rPr>
        <w:t>志</w:t>
      </w:r>
      <w:r>
        <w:rPr>
          <w:w w:val="99"/>
          <w:lang w:eastAsia="zh-CN"/>
        </w:rPr>
        <w:t>和</w:t>
      </w:r>
      <w:r>
        <w:rPr>
          <w:spacing w:val="2"/>
          <w:w w:val="99"/>
          <w:lang w:eastAsia="zh-CN"/>
        </w:rPr>
        <w:t>结</w:t>
      </w:r>
      <w:r>
        <w:rPr>
          <w:w w:val="99"/>
          <w:lang w:eastAsia="zh-CN"/>
        </w:rPr>
        <w:t>果</w:t>
      </w:r>
      <w:r>
        <w:rPr>
          <w:spacing w:val="2"/>
          <w:w w:val="99"/>
          <w:lang w:eastAsia="zh-CN"/>
        </w:rPr>
        <w:t>标</w:t>
      </w:r>
      <w:r>
        <w:rPr>
          <w:w w:val="99"/>
          <w:lang w:eastAsia="zh-CN"/>
        </w:rPr>
        <w:t>志</w:t>
      </w:r>
      <w:r>
        <w:rPr>
          <w:spacing w:val="2"/>
          <w:w w:val="99"/>
          <w:lang w:eastAsia="zh-CN"/>
        </w:rPr>
        <w:t>的</w:t>
      </w:r>
      <w:r>
        <w:rPr>
          <w:w w:val="99"/>
          <w:lang w:eastAsia="zh-CN"/>
        </w:rPr>
        <w:t>数</w:t>
      </w:r>
      <w:r>
        <w:rPr>
          <w:spacing w:val="2"/>
          <w:w w:val="99"/>
          <w:lang w:eastAsia="zh-CN"/>
        </w:rPr>
        <w:t>量</w:t>
      </w:r>
      <w:r>
        <w:rPr>
          <w:w w:val="99"/>
          <w:lang w:eastAsia="zh-CN"/>
        </w:rPr>
        <w:t>变</w:t>
      </w:r>
      <w:r>
        <w:rPr>
          <w:spacing w:val="2"/>
          <w:w w:val="99"/>
          <w:lang w:eastAsia="zh-CN"/>
        </w:rPr>
        <w:t>动</w:t>
      </w:r>
      <w:r>
        <w:rPr>
          <w:w w:val="99"/>
          <w:lang w:eastAsia="zh-CN"/>
        </w:rPr>
        <w:t>方</w:t>
      </w:r>
      <w:r>
        <w:rPr>
          <w:spacing w:val="2"/>
          <w:w w:val="99"/>
          <w:lang w:eastAsia="zh-CN"/>
        </w:rPr>
        <w:t>向</w:t>
      </w:r>
      <w:r>
        <w:rPr>
          <w:w w:val="99"/>
          <w:lang w:eastAsia="zh-CN"/>
        </w:rPr>
        <w:t>都</w:t>
      </w:r>
      <w:r>
        <w:rPr>
          <w:spacing w:val="2"/>
          <w:w w:val="99"/>
          <w:lang w:eastAsia="zh-CN"/>
        </w:rPr>
        <w:t>是</w:t>
      </w:r>
      <w:r>
        <w:rPr>
          <w:w w:val="99"/>
          <w:lang w:eastAsia="zh-CN"/>
        </w:rPr>
        <w:t>上</w:t>
      </w:r>
      <w:r>
        <w:rPr>
          <w:spacing w:val="2"/>
          <w:w w:val="99"/>
          <w:lang w:eastAsia="zh-CN"/>
        </w:rPr>
        <w:t>升</w:t>
      </w:r>
      <w:r>
        <w:rPr>
          <w:w w:val="99"/>
          <w:lang w:eastAsia="zh-CN"/>
        </w:rPr>
        <w:t>的</w:t>
      </w:r>
      <w:r>
        <w:rPr>
          <w:spacing w:val="-104"/>
          <w:w w:val="99"/>
          <w:lang w:eastAsia="zh-CN"/>
        </w:rPr>
        <w:t>。</w:t>
      </w:r>
      <w:r>
        <w:rPr>
          <w:w w:val="99"/>
          <w:lang w:eastAsia="zh-CN"/>
        </w:rPr>
        <w:t>（</w:t>
      </w:r>
      <w:r>
        <w:rPr>
          <w:lang w:eastAsia="zh-CN"/>
        </w:rPr>
        <w:tab/>
      </w:r>
      <w:r>
        <w:rPr>
          <w:w w:val="99"/>
          <w:lang w:eastAsia="zh-CN"/>
        </w:rPr>
        <w:t>）</w:t>
      </w:r>
    </w:p>
    <w:p>
      <w:pPr>
        <w:pStyle w:val="7"/>
        <w:tabs>
          <w:tab w:val="left" w:pos="5471"/>
        </w:tabs>
        <w:spacing w:line="272" w:lineRule="exact"/>
        <w:ind w:right="113"/>
        <w:rPr>
          <w:lang w:eastAsia="zh-CN"/>
        </w:rPr>
      </w:pPr>
      <w:r>
        <w:rPr>
          <w:spacing w:val="1"/>
          <w:w w:val="99"/>
          <w:lang w:eastAsia="zh-CN"/>
        </w:rPr>
        <w:t>3</w:t>
      </w:r>
      <w:r>
        <w:rPr>
          <w:spacing w:val="-2"/>
          <w:w w:val="99"/>
          <w:lang w:eastAsia="zh-CN"/>
        </w:rPr>
        <w:t>.</w:t>
      </w:r>
      <w:r>
        <w:rPr>
          <w:spacing w:val="2"/>
          <w:w w:val="99"/>
          <w:lang w:eastAsia="zh-CN"/>
        </w:rPr>
        <w:t>相</w:t>
      </w:r>
      <w:r>
        <w:rPr>
          <w:w w:val="99"/>
          <w:lang w:eastAsia="zh-CN"/>
        </w:rPr>
        <w:t>关</w:t>
      </w:r>
      <w:r>
        <w:rPr>
          <w:spacing w:val="2"/>
          <w:w w:val="99"/>
          <w:lang w:eastAsia="zh-CN"/>
        </w:rPr>
        <w:t>系</w:t>
      </w:r>
      <w:r>
        <w:rPr>
          <w:w w:val="99"/>
          <w:lang w:eastAsia="zh-CN"/>
        </w:rPr>
        <w:t>数</w:t>
      </w:r>
      <w:r>
        <w:rPr>
          <w:spacing w:val="2"/>
          <w:w w:val="99"/>
          <w:lang w:eastAsia="zh-CN"/>
        </w:rPr>
        <w:t>是</w:t>
      </w:r>
      <w:r>
        <w:rPr>
          <w:w w:val="99"/>
          <w:lang w:eastAsia="zh-CN"/>
        </w:rPr>
        <w:t>测</w:t>
      </w:r>
      <w:r>
        <w:rPr>
          <w:spacing w:val="2"/>
          <w:w w:val="99"/>
          <w:lang w:eastAsia="zh-CN"/>
        </w:rPr>
        <w:t>定</w:t>
      </w:r>
      <w:r>
        <w:rPr>
          <w:w w:val="99"/>
          <w:lang w:eastAsia="zh-CN"/>
        </w:rPr>
        <w:t>变</w:t>
      </w:r>
      <w:r>
        <w:rPr>
          <w:spacing w:val="2"/>
          <w:w w:val="99"/>
          <w:lang w:eastAsia="zh-CN"/>
        </w:rPr>
        <w:t>量</w:t>
      </w:r>
      <w:r>
        <w:rPr>
          <w:w w:val="99"/>
          <w:lang w:eastAsia="zh-CN"/>
        </w:rPr>
        <w:t>之</w:t>
      </w:r>
      <w:r>
        <w:rPr>
          <w:spacing w:val="2"/>
          <w:w w:val="99"/>
          <w:lang w:eastAsia="zh-CN"/>
        </w:rPr>
        <w:t>间</w:t>
      </w:r>
      <w:r>
        <w:rPr>
          <w:w w:val="99"/>
          <w:lang w:eastAsia="zh-CN"/>
        </w:rPr>
        <w:t>相</w:t>
      </w:r>
      <w:r>
        <w:rPr>
          <w:spacing w:val="2"/>
          <w:w w:val="99"/>
          <w:lang w:eastAsia="zh-CN"/>
        </w:rPr>
        <w:t>关</w:t>
      </w:r>
      <w:r>
        <w:rPr>
          <w:w w:val="99"/>
          <w:lang w:eastAsia="zh-CN"/>
        </w:rPr>
        <w:t>密</w:t>
      </w:r>
      <w:r>
        <w:rPr>
          <w:spacing w:val="2"/>
          <w:w w:val="99"/>
          <w:lang w:eastAsia="zh-CN"/>
        </w:rPr>
        <w:t>切</w:t>
      </w:r>
      <w:r>
        <w:rPr>
          <w:w w:val="99"/>
          <w:lang w:eastAsia="zh-CN"/>
        </w:rPr>
        <w:t>程</w:t>
      </w:r>
      <w:r>
        <w:rPr>
          <w:spacing w:val="2"/>
          <w:w w:val="99"/>
          <w:lang w:eastAsia="zh-CN"/>
        </w:rPr>
        <w:t>度</w:t>
      </w:r>
      <w:r>
        <w:rPr>
          <w:w w:val="99"/>
          <w:lang w:eastAsia="zh-CN"/>
        </w:rPr>
        <w:t>的</w:t>
      </w:r>
      <w:r>
        <w:rPr>
          <w:spacing w:val="2"/>
          <w:w w:val="99"/>
          <w:lang w:eastAsia="zh-CN"/>
        </w:rPr>
        <w:t>唯</w:t>
      </w:r>
      <w:r>
        <w:rPr>
          <w:w w:val="99"/>
          <w:lang w:eastAsia="zh-CN"/>
        </w:rPr>
        <w:t>一</w:t>
      </w:r>
      <w:r>
        <w:rPr>
          <w:spacing w:val="2"/>
          <w:w w:val="99"/>
          <w:lang w:eastAsia="zh-CN"/>
        </w:rPr>
        <w:t>方</w:t>
      </w:r>
      <w:r>
        <w:rPr>
          <w:w w:val="99"/>
          <w:lang w:eastAsia="zh-CN"/>
        </w:rPr>
        <w:t>法</w:t>
      </w:r>
      <w:r>
        <w:rPr>
          <w:spacing w:val="-104"/>
          <w:w w:val="99"/>
          <w:lang w:eastAsia="zh-CN"/>
        </w:rPr>
        <w:t>。</w:t>
      </w:r>
      <w:r>
        <w:rPr>
          <w:w w:val="99"/>
          <w:lang w:eastAsia="zh-CN"/>
        </w:rPr>
        <w:t>（</w:t>
      </w:r>
      <w:r>
        <w:rPr>
          <w:lang w:eastAsia="zh-CN"/>
        </w:rPr>
        <w:tab/>
      </w:r>
      <w:r>
        <w:rPr>
          <w:w w:val="99"/>
          <w:lang w:eastAsia="zh-CN"/>
        </w:rPr>
        <w:t>）</w:t>
      </w:r>
    </w:p>
    <w:p>
      <w:pPr>
        <w:pStyle w:val="7"/>
        <w:tabs>
          <w:tab w:val="left" w:pos="7204"/>
        </w:tabs>
        <w:spacing w:line="272" w:lineRule="exact"/>
        <w:ind w:right="113"/>
        <w:rPr>
          <w:lang w:eastAsia="zh-CN"/>
        </w:rPr>
      </w:pPr>
      <w:r>
        <w:rPr>
          <w:spacing w:val="1"/>
          <w:w w:val="99"/>
          <w:lang w:eastAsia="zh-CN"/>
        </w:rPr>
        <w:t>4</w:t>
      </w:r>
      <w:r>
        <w:rPr>
          <w:spacing w:val="-2"/>
          <w:w w:val="99"/>
          <w:lang w:eastAsia="zh-CN"/>
        </w:rPr>
        <w:t>.</w:t>
      </w:r>
      <w:r>
        <w:rPr>
          <w:spacing w:val="2"/>
          <w:w w:val="99"/>
          <w:lang w:eastAsia="zh-CN"/>
        </w:rPr>
        <w:t>只</w:t>
      </w:r>
      <w:r>
        <w:rPr>
          <w:w w:val="99"/>
          <w:lang w:eastAsia="zh-CN"/>
        </w:rPr>
        <w:t>有</w:t>
      </w:r>
      <w:r>
        <w:rPr>
          <w:spacing w:val="2"/>
          <w:w w:val="99"/>
          <w:lang w:eastAsia="zh-CN"/>
        </w:rPr>
        <w:t>当</w:t>
      </w:r>
      <w:r>
        <w:rPr>
          <w:w w:val="99"/>
          <w:lang w:eastAsia="zh-CN"/>
        </w:rPr>
        <w:t>相</w:t>
      </w:r>
      <w:r>
        <w:rPr>
          <w:spacing w:val="2"/>
          <w:w w:val="99"/>
          <w:lang w:eastAsia="zh-CN"/>
        </w:rPr>
        <w:t>关</w:t>
      </w:r>
      <w:r>
        <w:rPr>
          <w:w w:val="99"/>
          <w:lang w:eastAsia="zh-CN"/>
        </w:rPr>
        <w:t>系</w:t>
      </w:r>
      <w:r>
        <w:rPr>
          <w:spacing w:val="2"/>
          <w:w w:val="99"/>
          <w:lang w:eastAsia="zh-CN"/>
        </w:rPr>
        <w:t>数</w:t>
      </w:r>
      <w:r>
        <w:rPr>
          <w:w w:val="99"/>
          <w:lang w:eastAsia="zh-CN"/>
        </w:rPr>
        <w:t>接</w:t>
      </w:r>
      <w:r>
        <w:rPr>
          <w:spacing w:val="2"/>
          <w:w w:val="99"/>
          <w:lang w:eastAsia="zh-CN"/>
        </w:rPr>
        <w:t>近</w:t>
      </w:r>
      <w:r>
        <w:rPr>
          <w:w w:val="99"/>
          <w:lang w:eastAsia="zh-CN"/>
        </w:rPr>
        <w:t>于</w:t>
      </w:r>
      <w:r>
        <w:rPr>
          <w:spacing w:val="1"/>
          <w:w w:val="99"/>
          <w:lang w:eastAsia="zh-CN"/>
        </w:rPr>
        <w:t>+</w:t>
      </w:r>
      <w:r>
        <w:rPr>
          <w:w w:val="99"/>
          <w:lang w:eastAsia="zh-CN"/>
        </w:rPr>
        <w:t>1</w:t>
      </w:r>
      <w:r>
        <w:rPr>
          <w:spacing w:val="-54"/>
          <w:lang w:eastAsia="zh-CN"/>
        </w:rPr>
        <w:t xml:space="preserve"> </w:t>
      </w:r>
      <w:r>
        <w:rPr>
          <w:spacing w:val="2"/>
          <w:w w:val="99"/>
          <w:lang w:eastAsia="zh-CN"/>
        </w:rPr>
        <w:t>时</w:t>
      </w:r>
      <w:r>
        <w:rPr>
          <w:w w:val="99"/>
          <w:lang w:eastAsia="zh-CN"/>
        </w:rPr>
        <w:t>，</w:t>
      </w:r>
      <w:r>
        <w:rPr>
          <w:spacing w:val="2"/>
          <w:w w:val="99"/>
          <w:lang w:eastAsia="zh-CN"/>
        </w:rPr>
        <w:t>才</w:t>
      </w:r>
      <w:r>
        <w:rPr>
          <w:w w:val="99"/>
          <w:lang w:eastAsia="zh-CN"/>
        </w:rPr>
        <w:t>能</w:t>
      </w:r>
      <w:r>
        <w:rPr>
          <w:spacing w:val="2"/>
          <w:w w:val="99"/>
          <w:lang w:eastAsia="zh-CN"/>
        </w:rPr>
        <w:t>说</w:t>
      </w:r>
      <w:r>
        <w:rPr>
          <w:w w:val="99"/>
          <w:lang w:eastAsia="zh-CN"/>
        </w:rPr>
        <w:t>明</w:t>
      </w:r>
      <w:r>
        <w:rPr>
          <w:spacing w:val="2"/>
          <w:w w:val="99"/>
          <w:lang w:eastAsia="zh-CN"/>
        </w:rPr>
        <w:t>两</w:t>
      </w:r>
      <w:r>
        <w:rPr>
          <w:w w:val="99"/>
          <w:lang w:eastAsia="zh-CN"/>
        </w:rPr>
        <w:t>变</w:t>
      </w:r>
      <w:r>
        <w:rPr>
          <w:spacing w:val="2"/>
          <w:w w:val="99"/>
          <w:lang w:eastAsia="zh-CN"/>
        </w:rPr>
        <w:t>量</w:t>
      </w:r>
      <w:r>
        <w:rPr>
          <w:w w:val="99"/>
          <w:lang w:eastAsia="zh-CN"/>
        </w:rPr>
        <w:t>之</w:t>
      </w:r>
      <w:r>
        <w:rPr>
          <w:spacing w:val="2"/>
          <w:w w:val="99"/>
          <w:lang w:eastAsia="zh-CN"/>
        </w:rPr>
        <w:t>间</w:t>
      </w:r>
      <w:r>
        <w:rPr>
          <w:w w:val="99"/>
          <w:lang w:eastAsia="zh-CN"/>
        </w:rPr>
        <w:t>存</w:t>
      </w:r>
      <w:r>
        <w:rPr>
          <w:spacing w:val="2"/>
          <w:w w:val="99"/>
          <w:lang w:eastAsia="zh-CN"/>
        </w:rPr>
        <w:t>在</w:t>
      </w:r>
      <w:r>
        <w:rPr>
          <w:w w:val="99"/>
          <w:lang w:eastAsia="zh-CN"/>
        </w:rPr>
        <w:t>高</w:t>
      </w:r>
      <w:r>
        <w:rPr>
          <w:spacing w:val="2"/>
          <w:w w:val="99"/>
          <w:lang w:eastAsia="zh-CN"/>
        </w:rPr>
        <w:t>度</w:t>
      </w:r>
      <w:r>
        <w:rPr>
          <w:w w:val="99"/>
          <w:lang w:eastAsia="zh-CN"/>
        </w:rPr>
        <w:t>相</w:t>
      </w:r>
      <w:r>
        <w:rPr>
          <w:spacing w:val="2"/>
          <w:w w:val="99"/>
          <w:lang w:eastAsia="zh-CN"/>
        </w:rPr>
        <w:t>关</w:t>
      </w:r>
      <w:r>
        <w:rPr>
          <w:w w:val="99"/>
          <w:lang w:eastAsia="zh-CN"/>
        </w:rPr>
        <w:t>关</w:t>
      </w:r>
      <w:r>
        <w:rPr>
          <w:spacing w:val="2"/>
          <w:w w:val="99"/>
          <w:lang w:eastAsia="zh-CN"/>
        </w:rPr>
        <w:t>系</w:t>
      </w:r>
      <w:r>
        <w:rPr>
          <w:spacing w:val="-104"/>
          <w:w w:val="99"/>
          <w:lang w:eastAsia="zh-CN"/>
        </w:rPr>
        <w:t>。</w:t>
      </w:r>
      <w:r>
        <w:rPr>
          <w:w w:val="99"/>
          <w:lang w:eastAsia="zh-CN"/>
        </w:rPr>
        <w:t>（</w:t>
      </w:r>
      <w:r>
        <w:rPr>
          <w:lang w:eastAsia="zh-CN"/>
        </w:rPr>
        <w:tab/>
      </w:r>
      <w:r>
        <w:rPr>
          <w:w w:val="99"/>
          <w:lang w:eastAsia="zh-CN"/>
        </w:rPr>
        <w:t>）</w:t>
      </w:r>
    </w:p>
    <w:p>
      <w:pPr>
        <w:pStyle w:val="7"/>
        <w:tabs>
          <w:tab w:val="left" w:pos="8203"/>
        </w:tabs>
        <w:spacing w:line="254" w:lineRule="exact"/>
        <w:ind w:right="113"/>
        <w:rPr>
          <w:lang w:eastAsia="zh-CN"/>
        </w:rPr>
      </w:pPr>
      <w:r>
        <w:rPr>
          <w:spacing w:val="1"/>
          <w:w w:val="99"/>
          <w:lang w:eastAsia="zh-CN"/>
        </w:rPr>
        <w:t>5</w:t>
      </w:r>
      <w:r>
        <w:rPr>
          <w:spacing w:val="-2"/>
          <w:w w:val="99"/>
          <w:lang w:eastAsia="zh-CN"/>
        </w:rPr>
        <w:t>.</w:t>
      </w:r>
      <w:r>
        <w:rPr>
          <w:spacing w:val="2"/>
          <w:w w:val="99"/>
          <w:lang w:eastAsia="zh-CN"/>
        </w:rPr>
        <w:t>若</w:t>
      </w:r>
      <w:r>
        <w:rPr>
          <w:w w:val="99"/>
          <w:lang w:eastAsia="zh-CN"/>
        </w:rPr>
        <w:t>变量</w:t>
      </w:r>
      <w:r>
        <w:rPr>
          <w:spacing w:val="-53"/>
          <w:lang w:eastAsia="zh-CN"/>
        </w:rPr>
        <w:t xml:space="preserve"> </w:t>
      </w:r>
      <w:r>
        <w:rPr>
          <w:w w:val="99"/>
          <w:lang w:eastAsia="zh-CN"/>
        </w:rPr>
        <w:t>x</w:t>
      </w:r>
      <w:r>
        <w:rPr>
          <w:spacing w:val="-51"/>
          <w:lang w:eastAsia="zh-CN"/>
        </w:rPr>
        <w:t xml:space="preserve"> </w:t>
      </w:r>
      <w:r>
        <w:rPr>
          <w:spacing w:val="2"/>
          <w:w w:val="99"/>
          <w:lang w:eastAsia="zh-CN"/>
        </w:rPr>
        <w:t>的</w:t>
      </w:r>
      <w:r>
        <w:rPr>
          <w:w w:val="99"/>
          <w:lang w:eastAsia="zh-CN"/>
        </w:rPr>
        <w:t>值</w:t>
      </w:r>
      <w:r>
        <w:rPr>
          <w:spacing w:val="2"/>
          <w:w w:val="99"/>
          <w:lang w:eastAsia="zh-CN"/>
        </w:rPr>
        <w:t>减</w:t>
      </w:r>
      <w:r>
        <w:rPr>
          <w:w w:val="99"/>
          <w:lang w:eastAsia="zh-CN"/>
        </w:rPr>
        <w:t>少</w:t>
      </w:r>
      <w:r>
        <w:rPr>
          <w:spacing w:val="2"/>
          <w:w w:val="99"/>
          <w:lang w:eastAsia="zh-CN"/>
        </w:rPr>
        <w:t>时</w:t>
      </w:r>
      <w:r>
        <w:rPr>
          <w:w w:val="99"/>
          <w:lang w:eastAsia="zh-CN"/>
        </w:rPr>
        <w:t>变量</w:t>
      </w:r>
      <w:r>
        <w:rPr>
          <w:spacing w:val="-53"/>
          <w:lang w:eastAsia="zh-CN"/>
        </w:rPr>
        <w:t xml:space="preserve"> </w:t>
      </w:r>
      <w:r>
        <w:rPr>
          <w:w w:val="99"/>
          <w:lang w:eastAsia="zh-CN"/>
        </w:rPr>
        <w:t>y</w:t>
      </w:r>
      <w:r>
        <w:rPr>
          <w:spacing w:val="-51"/>
          <w:lang w:eastAsia="zh-CN"/>
        </w:rPr>
        <w:t xml:space="preserve"> </w:t>
      </w:r>
      <w:r>
        <w:rPr>
          <w:spacing w:val="2"/>
          <w:w w:val="99"/>
          <w:lang w:eastAsia="zh-CN"/>
        </w:rPr>
        <w:t>的</w:t>
      </w:r>
      <w:r>
        <w:rPr>
          <w:w w:val="99"/>
          <w:lang w:eastAsia="zh-CN"/>
        </w:rPr>
        <w:t>值</w:t>
      </w:r>
      <w:r>
        <w:rPr>
          <w:spacing w:val="2"/>
          <w:w w:val="99"/>
          <w:lang w:eastAsia="zh-CN"/>
        </w:rPr>
        <w:t>也</w:t>
      </w:r>
      <w:r>
        <w:rPr>
          <w:w w:val="99"/>
          <w:lang w:eastAsia="zh-CN"/>
        </w:rPr>
        <w:t>减</w:t>
      </w:r>
      <w:r>
        <w:rPr>
          <w:spacing w:val="2"/>
          <w:w w:val="99"/>
          <w:lang w:eastAsia="zh-CN"/>
        </w:rPr>
        <w:t>少</w:t>
      </w:r>
      <w:r>
        <w:rPr>
          <w:w w:val="99"/>
          <w:lang w:eastAsia="zh-CN"/>
        </w:rPr>
        <w:t>，</w:t>
      </w:r>
      <w:r>
        <w:rPr>
          <w:spacing w:val="2"/>
          <w:w w:val="99"/>
          <w:lang w:eastAsia="zh-CN"/>
        </w:rPr>
        <w:t>说</w:t>
      </w:r>
      <w:r>
        <w:rPr>
          <w:w w:val="99"/>
          <w:lang w:eastAsia="zh-CN"/>
        </w:rPr>
        <w:t>明</w:t>
      </w:r>
      <w:r>
        <w:rPr>
          <w:spacing w:val="2"/>
          <w:w w:val="99"/>
          <w:lang w:eastAsia="zh-CN"/>
        </w:rPr>
        <w:t>变</w:t>
      </w:r>
      <w:r>
        <w:rPr>
          <w:w w:val="99"/>
          <w:lang w:eastAsia="zh-CN"/>
        </w:rPr>
        <w:t>量</w:t>
      </w:r>
      <w:r>
        <w:rPr>
          <w:spacing w:val="-53"/>
          <w:lang w:eastAsia="zh-CN"/>
        </w:rPr>
        <w:t xml:space="preserve"> </w:t>
      </w:r>
      <w:r>
        <w:rPr>
          <w:w w:val="99"/>
          <w:lang w:eastAsia="zh-CN"/>
        </w:rPr>
        <w:t>x</w:t>
      </w:r>
      <w:r>
        <w:rPr>
          <w:spacing w:val="-51"/>
          <w:lang w:eastAsia="zh-CN"/>
        </w:rPr>
        <w:t xml:space="preserve"> </w:t>
      </w:r>
      <w:r>
        <w:rPr>
          <w:w w:val="99"/>
          <w:lang w:eastAsia="zh-CN"/>
        </w:rPr>
        <w:t>与</w:t>
      </w:r>
      <w:r>
        <w:rPr>
          <w:spacing w:val="-53"/>
          <w:lang w:eastAsia="zh-CN"/>
        </w:rPr>
        <w:t xml:space="preserve"> </w:t>
      </w:r>
      <w:r>
        <w:rPr>
          <w:w w:val="99"/>
          <w:lang w:eastAsia="zh-CN"/>
        </w:rPr>
        <w:t>y</w:t>
      </w:r>
      <w:r>
        <w:rPr>
          <w:spacing w:val="-51"/>
          <w:lang w:eastAsia="zh-CN"/>
        </w:rPr>
        <w:t xml:space="preserve"> </w:t>
      </w:r>
      <w:r>
        <w:rPr>
          <w:spacing w:val="2"/>
          <w:w w:val="99"/>
          <w:lang w:eastAsia="zh-CN"/>
        </w:rPr>
        <w:t>之</w:t>
      </w:r>
      <w:r>
        <w:rPr>
          <w:w w:val="99"/>
          <w:lang w:eastAsia="zh-CN"/>
        </w:rPr>
        <w:t>间</w:t>
      </w:r>
      <w:r>
        <w:rPr>
          <w:spacing w:val="2"/>
          <w:w w:val="99"/>
          <w:lang w:eastAsia="zh-CN"/>
        </w:rPr>
        <w:t>存</w:t>
      </w:r>
      <w:r>
        <w:rPr>
          <w:w w:val="99"/>
          <w:lang w:eastAsia="zh-CN"/>
        </w:rPr>
        <w:t>在</w:t>
      </w:r>
      <w:r>
        <w:rPr>
          <w:spacing w:val="2"/>
          <w:w w:val="99"/>
          <w:lang w:eastAsia="zh-CN"/>
        </w:rPr>
        <w:t>正</w:t>
      </w:r>
      <w:r>
        <w:rPr>
          <w:w w:val="99"/>
          <w:lang w:eastAsia="zh-CN"/>
        </w:rPr>
        <w:t>的</w:t>
      </w:r>
      <w:r>
        <w:rPr>
          <w:spacing w:val="2"/>
          <w:w w:val="99"/>
          <w:lang w:eastAsia="zh-CN"/>
        </w:rPr>
        <w:t>相</w:t>
      </w:r>
      <w:r>
        <w:rPr>
          <w:w w:val="99"/>
          <w:lang w:eastAsia="zh-CN"/>
        </w:rPr>
        <w:t>关</w:t>
      </w:r>
      <w:r>
        <w:rPr>
          <w:spacing w:val="2"/>
          <w:w w:val="99"/>
          <w:lang w:eastAsia="zh-CN"/>
        </w:rPr>
        <w:t>关</w:t>
      </w:r>
      <w:r>
        <w:rPr>
          <w:w w:val="99"/>
          <w:lang w:eastAsia="zh-CN"/>
        </w:rPr>
        <w:t>系</w:t>
      </w:r>
      <w:r>
        <w:rPr>
          <w:spacing w:val="-106"/>
          <w:w w:val="99"/>
          <w:lang w:eastAsia="zh-CN"/>
        </w:rPr>
        <w:t>。</w:t>
      </w:r>
      <w:r>
        <w:rPr>
          <w:w w:val="99"/>
          <w:lang w:eastAsia="zh-CN"/>
        </w:rPr>
        <w:t>（</w:t>
      </w:r>
      <w:r>
        <w:rPr>
          <w:lang w:eastAsia="zh-CN"/>
        </w:rPr>
        <w:tab/>
      </w:r>
      <w:r>
        <w:rPr>
          <w:w w:val="99"/>
          <w:lang w:eastAsia="zh-CN"/>
        </w:rPr>
        <w:t>）</w:t>
      </w:r>
    </w:p>
    <w:p>
      <w:pPr>
        <w:pStyle w:val="7"/>
        <w:tabs>
          <w:tab w:val="left" w:pos="6715"/>
        </w:tabs>
        <w:spacing w:line="294" w:lineRule="exact"/>
        <w:ind w:right="113"/>
        <w:rPr>
          <w:lang w:eastAsia="zh-CN"/>
        </w:rPr>
      </w:pPr>
      <w:r>
        <w:rPr>
          <w:spacing w:val="1"/>
          <w:w w:val="99"/>
          <w:lang w:eastAsia="zh-CN"/>
        </w:rPr>
        <w:t>6</w:t>
      </w:r>
      <w:r>
        <w:rPr>
          <w:spacing w:val="-2"/>
          <w:w w:val="99"/>
          <w:lang w:eastAsia="zh-CN"/>
        </w:rPr>
        <w:t>.</w:t>
      </w:r>
      <w:r>
        <w:rPr>
          <w:spacing w:val="2"/>
          <w:w w:val="99"/>
          <w:lang w:eastAsia="zh-CN"/>
        </w:rPr>
        <w:t>回</w:t>
      </w:r>
      <w:r>
        <w:rPr>
          <w:w w:val="99"/>
          <w:lang w:eastAsia="zh-CN"/>
        </w:rPr>
        <w:t>归</w:t>
      </w:r>
      <w:r>
        <w:rPr>
          <w:spacing w:val="2"/>
          <w:w w:val="99"/>
          <w:lang w:eastAsia="zh-CN"/>
        </w:rPr>
        <w:t>系</w:t>
      </w:r>
      <w:r>
        <w:rPr>
          <w:w w:val="99"/>
          <w:lang w:eastAsia="zh-CN"/>
        </w:rPr>
        <w:t>数</w:t>
      </w:r>
      <w:r>
        <w:rPr>
          <w:spacing w:val="-53"/>
          <w:lang w:eastAsia="zh-CN"/>
        </w:rPr>
        <w:t xml:space="preserve"> </w:t>
      </w:r>
      <w:r>
        <w:rPr>
          <w:w w:val="99"/>
          <w:lang w:eastAsia="zh-CN"/>
        </w:rPr>
        <w:t>b</w:t>
      </w:r>
      <w:r>
        <w:rPr>
          <w:spacing w:val="-51"/>
          <w:lang w:eastAsia="zh-CN"/>
        </w:rPr>
        <w:t xml:space="preserve"> </w:t>
      </w:r>
      <w:r>
        <w:rPr>
          <w:spacing w:val="2"/>
          <w:w w:val="99"/>
          <w:lang w:eastAsia="zh-CN"/>
        </w:rPr>
        <w:t>和</w:t>
      </w:r>
      <w:r>
        <w:rPr>
          <w:w w:val="99"/>
          <w:lang w:eastAsia="zh-CN"/>
        </w:rPr>
        <w:t>相</w:t>
      </w:r>
      <w:r>
        <w:rPr>
          <w:spacing w:val="2"/>
          <w:w w:val="99"/>
          <w:lang w:eastAsia="zh-CN"/>
        </w:rPr>
        <w:t>关</w:t>
      </w:r>
      <w:r>
        <w:rPr>
          <w:w w:val="99"/>
          <w:lang w:eastAsia="zh-CN"/>
        </w:rPr>
        <w:t>系</w:t>
      </w:r>
      <w:r>
        <w:rPr>
          <w:spacing w:val="14"/>
          <w:w w:val="99"/>
          <w:lang w:eastAsia="zh-CN"/>
        </w:rPr>
        <w:t>数</w:t>
      </w:r>
      <w:r>
        <w:rPr>
          <w:rFonts w:ascii="Arial" w:hAnsi="Arial" w:eastAsia="Arial" w:cs="Arial"/>
          <w:i/>
          <w:w w:val="81"/>
          <w:position w:val="9"/>
          <w:sz w:val="25"/>
          <w:szCs w:val="25"/>
        </w:rPr>
        <w:t>γ</w:t>
      </w:r>
      <w:r>
        <w:rPr>
          <w:rFonts w:ascii="Arial" w:hAnsi="Arial" w:eastAsia="Arial" w:cs="Arial"/>
          <w:i/>
          <w:spacing w:val="-44"/>
          <w:position w:val="9"/>
          <w:sz w:val="25"/>
          <w:szCs w:val="25"/>
          <w:lang w:eastAsia="zh-CN"/>
        </w:rPr>
        <w:t xml:space="preserve"> </w:t>
      </w:r>
      <w:r>
        <w:rPr>
          <w:spacing w:val="2"/>
          <w:w w:val="99"/>
          <w:lang w:eastAsia="zh-CN"/>
        </w:rPr>
        <w:t>都</w:t>
      </w:r>
      <w:r>
        <w:rPr>
          <w:w w:val="99"/>
          <w:lang w:eastAsia="zh-CN"/>
        </w:rPr>
        <w:t>可</w:t>
      </w:r>
      <w:r>
        <w:rPr>
          <w:spacing w:val="2"/>
          <w:w w:val="99"/>
          <w:lang w:eastAsia="zh-CN"/>
        </w:rPr>
        <w:t>用</w:t>
      </w:r>
      <w:r>
        <w:rPr>
          <w:w w:val="99"/>
          <w:lang w:eastAsia="zh-CN"/>
        </w:rPr>
        <w:t>来</w:t>
      </w:r>
      <w:r>
        <w:rPr>
          <w:spacing w:val="2"/>
          <w:w w:val="99"/>
          <w:lang w:eastAsia="zh-CN"/>
        </w:rPr>
        <w:t>判</w:t>
      </w:r>
      <w:r>
        <w:rPr>
          <w:w w:val="99"/>
          <w:lang w:eastAsia="zh-CN"/>
        </w:rPr>
        <w:t>断</w:t>
      </w:r>
      <w:r>
        <w:rPr>
          <w:spacing w:val="2"/>
          <w:w w:val="99"/>
          <w:lang w:eastAsia="zh-CN"/>
        </w:rPr>
        <w:t>现</w:t>
      </w:r>
      <w:r>
        <w:rPr>
          <w:w w:val="99"/>
          <w:lang w:eastAsia="zh-CN"/>
        </w:rPr>
        <w:t>象</w:t>
      </w:r>
      <w:r>
        <w:rPr>
          <w:spacing w:val="2"/>
          <w:w w:val="99"/>
          <w:lang w:eastAsia="zh-CN"/>
        </w:rPr>
        <w:t>之</w:t>
      </w:r>
      <w:r>
        <w:rPr>
          <w:w w:val="99"/>
          <w:lang w:eastAsia="zh-CN"/>
        </w:rPr>
        <w:t>间</w:t>
      </w:r>
      <w:r>
        <w:rPr>
          <w:spacing w:val="2"/>
          <w:w w:val="99"/>
          <w:lang w:eastAsia="zh-CN"/>
        </w:rPr>
        <w:t>相</w:t>
      </w:r>
      <w:r>
        <w:rPr>
          <w:w w:val="99"/>
          <w:lang w:eastAsia="zh-CN"/>
        </w:rPr>
        <w:t>关</w:t>
      </w:r>
      <w:r>
        <w:rPr>
          <w:spacing w:val="2"/>
          <w:w w:val="99"/>
          <w:lang w:eastAsia="zh-CN"/>
        </w:rPr>
        <w:t>的</w:t>
      </w:r>
      <w:r>
        <w:rPr>
          <w:w w:val="99"/>
          <w:lang w:eastAsia="zh-CN"/>
        </w:rPr>
        <w:t>密</w:t>
      </w:r>
      <w:r>
        <w:rPr>
          <w:spacing w:val="2"/>
          <w:w w:val="99"/>
          <w:lang w:eastAsia="zh-CN"/>
        </w:rPr>
        <w:t>切</w:t>
      </w:r>
      <w:r>
        <w:rPr>
          <w:w w:val="99"/>
          <w:lang w:eastAsia="zh-CN"/>
        </w:rPr>
        <w:t>程</w:t>
      </w:r>
      <w:r>
        <w:rPr>
          <w:spacing w:val="2"/>
          <w:w w:val="99"/>
          <w:lang w:eastAsia="zh-CN"/>
        </w:rPr>
        <w:t>度</w:t>
      </w:r>
      <w:r>
        <w:rPr>
          <w:spacing w:val="-106"/>
          <w:w w:val="99"/>
          <w:lang w:eastAsia="zh-CN"/>
        </w:rPr>
        <w:t>。</w:t>
      </w:r>
      <w:r>
        <w:rPr>
          <w:w w:val="99"/>
          <w:lang w:eastAsia="zh-CN"/>
        </w:rPr>
        <w:t>（</w:t>
      </w:r>
      <w:r>
        <w:rPr>
          <w:lang w:eastAsia="zh-CN"/>
        </w:rPr>
        <w:tab/>
      </w:r>
      <w:r>
        <w:rPr>
          <w:w w:val="99"/>
          <w:lang w:eastAsia="zh-CN"/>
        </w:rPr>
        <w:t>）</w:t>
      </w:r>
    </w:p>
    <w:p>
      <w:pPr>
        <w:tabs>
          <w:tab w:val="left" w:pos="7451"/>
        </w:tabs>
        <w:spacing w:line="420" w:lineRule="exact"/>
        <w:ind w:left="117" w:right="113"/>
        <w:rPr>
          <w:rFonts w:ascii="宋体" w:hAnsi="宋体" w:eastAsia="宋体" w:cs="宋体"/>
          <w:sz w:val="21"/>
          <w:szCs w:val="21"/>
          <w:lang w:eastAsia="zh-CN"/>
        </w:rPr>
      </w:pPr>
      <w:r>
        <w:rPr>
          <w:rFonts w:ascii="宋体" w:hAnsi="宋体" w:eastAsia="宋体" w:cs="宋体"/>
          <w:spacing w:val="1"/>
          <w:w w:val="99"/>
          <w:sz w:val="21"/>
          <w:szCs w:val="21"/>
          <w:lang w:eastAsia="zh-CN"/>
        </w:rPr>
        <w:t>7</w:t>
      </w:r>
      <w:r>
        <w:rPr>
          <w:rFonts w:ascii="宋体" w:hAnsi="宋体" w:eastAsia="宋体" w:cs="宋体"/>
          <w:spacing w:val="-2"/>
          <w:w w:val="99"/>
          <w:sz w:val="21"/>
          <w:szCs w:val="21"/>
          <w:lang w:eastAsia="zh-CN"/>
        </w:rPr>
        <w:t>.</w:t>
      </w:r>
      <w:r>
        <w:rPr>
          <w:rFonts w:ascii="宋体" w:hAnsi="宋体" w:eastAsia="宋体" w:cs="宋体"/>
          <w:spacing w:val="2"/>
          <w:w w:val="99"/>
          <w:sz w:val="21"/>
          <w:szCs w:val="21"/>
          <w:lang w:eastAsia="zh-CN"/>
        </w:rPr>
        <w:t>若</w:t>
      </w:r>
      <w:r>
        <w:rPr>
          <w:rFonts w:ascii="宋体" w:hAnsi="宋体" w:eastAsia="宋体" w:cs="宋体"/>
          <w:w w:val="99"/>
          <w:sz w:val="21"/>
          <w:szCs w:val="21"/>
          <w:lang w:eastAsia="zh-CN"/>
        </w:rPr>
        <w:t>直</w:t>
      </w:r>
      <w:r>
        <w:rPr>
          <w:rFonts w:ascii="宋体" w:hAnsi="宋体" w:eastAsia="宋体" w:cs="宋体"/>
          <w:spacing w:val="2"/>
          <w:w w:val="99"/>
          <w:sz w:val="21"/>
          <w:szCs w:val="21"/>
          <w:lang w:eastAsia="zh-CN"/>
        </w:rPr>
        <w:t>线</w:t>
      </w:r>
      <w:r>
        <w:rPr>
          <w:rFonts w:ascii="宋体" w:hAnsi="宋体" w:eastAsia="宋体" w:cs="宋体"/>
          <w:w w:val="99"/>
          <w:sz w:val="21"/>
          <w:szCs w:val="21"/>
          <w:lang w:eastAsia="zh-CN"/>
        </w:rPr>
        <w:t>回</w:t>
      </w:r>
      <w:r>
        <w:rPr>
          <w:rFonts w:ascii="宋体" w:hAnsi="宋体" w:eastAsia="宋体" w:cs="宋体"/>
          <w:spacing w:val="2"/>
          <w:w w:val="99"/>
          <w:sz w:val="21"/>
          <w:szCs w:val="21"/>
          <w:lang w:eastAsia="zh-CN"/>
        </w:rPr>
        <w:t>归</w:t>
      </w:r>
      <w:r>
        <w:rPr>
          <w:rFonts w:ascii="宋体" w:hAnsi="宋体" w:eastAsia="宋体" w:cs="宋体"/>
          <w:w w:val="99"/>
          <w:sz w:val="21"/>
          <w:szCs w:val="21"/>
          <w:lang w:eastAsia="zh-CN"/>
        </w:rPr>
        <w:t>方程</w:t>
      </w:r>
      <w:r>
        <w:rPr>
          <w:rFonts w:ascii="宋体" w:hAnsi="宋体" w:eastAsia="宋体" w:cs="宋体"/>
          <w:spacing w:val="-56"/>
          <w:sz w:val="21"/>
          <w:szCs w:val="21"/>
          <w:lang w:eastAsia="zh-CN"/>
        </w:rPr>
        <w:t xml:space="preserve"> </w:t>
      </w:r>
      <w:r>
        <w:rPr>
          <w:rFonts w:ascii="Times New Roman" w:hAnsi="Times New Roman" w:eastAsia="Times New Roman" w:cs="Times New Roman"/>
          <w:i/>
          <w:spacing w:val="-42"/>
          <w:w w:val="99"/>
          <w:position w:val="11"/>
          <w:sz w:val="25"/>
          <w:szCs w:val="25"/>
          <w:lang w:eastAsia="zh-CN"/>
        </w:rPr>
        <w:t>y</w:t>
      </w:r>
      <w:r>
        <w:rPr>
          <w:rFonts w:ascii="Times New Roman" w:hAnsi="Times New Roman" w:eastAsia="Times New Roman" w:cs="Times New Roman"/>
          <w:i/>
          <w:w w:val="89"/>
          <w:position w:val="5"/>
          <w:sz w:val="15"/>
          <w:szCs w:val="15"/>
          <w:lang w:eastAsia="zh-CN"/>
        </w:rPr>
        <w:t>c</w:t>
      </w:r>
      <w:r>
        <w:rPr>
          <w:rFonts w:ascii="Times New Roman" w:hAnsi="Times New Roman" w:eastAsia="Times New Roman" w:cs="Times New Roman"/>
          <w:i/>
          <w:position w:val="5"/>
          <w:sz w:val="15"/>
          <w:szCs w:val="15"/>
          <w:lang w:eastAsia="zh-CN"/>
        </w:rPr>
        <w:t xml:space="preserve">  </w:t>
      </w:r>
      <w:r>
        <w:rPr>
          <w:rFonts w:ascii="Meiryo UI" w:hAnsi="Meiryo UI" w:eastAsia="Meiryo UI" w:cs="Meiryo UI"/>
          <w:w w:val="68"/>
          <w:position w:val="11"/>
          <w:sz w:val="25"/>
          <w:szCs w:val="25"/>
          <w:lang w:eastAsia="zh-CN"/>
        </w:rPr>
        <w:t>=</w:t>
      </w:r>
      <w:r>
        <w:rPr>
          <w:rFonts w:ascii="Meiryo UI" w:hAnsi="Meiryo UI" w:eastAsia="Meiryo UI" w:cs="Meiryo UI"/>
          <w:spacing w:val="-52"/>
          <w:position w:val="11"/>
          <w:sz w:val="25"/>
          <w:szCs w:val="25"/>
          <w:lang w:eastAsia="zh-CN"/>
        </w:rPr>
        <w:t xml:space="preserve"> </w:t>
      </w:r>
      <w:r>
        <w:rPr>
          <w:rFonts w:ascii="Times New Roman" w:hAnsi="Times New Roman" w:eastAsia="Times New Roman" w:cs="Times New Roman"/>
          <w:spacing w:val="-5"/>
          <w:w w:val="99"/>
          <w:position w:val="11"/>
          <w:sz w:val="25"/>
          <w:szCs w:val="25"/>
          <w:lang w:eastAsia="zh-CN"/>
        </w:rPr>
        <w:t>17</w:t>
      </w:r>
      <w:r>
        <w:rPr>
          <w:rFonts w:ascii="Times New Roman" w:hAnsi="Times New Roman" w:eastAsia="Times New Roman" w:cs="Times New Roman"/>
          <w:w w:val="99"/>
          <w:position w:val="11"/>
          <w:sz w:val="25"/>
          <w:szCs w:val="25"/>
          <w:lang w:eastAsia="zh-CN"/>
        </w:rPr>
        <w:t>0</w:t>
      </w:r>
      <w:r>
        <w:rPr>
          <w:rFonts w:ascii="Times New Roman" w:hAnsi="Times New Roman" w:eastAsia="Times New Roman" w:cs="Times New Roman"/>
          <w:spacing w:val="-20"/>
          <w:position w:val="11"/>
          <w:sz w:val="25"/>
          <w:szCs w:val="25"/>
          <w:lang w:eastAsia="zh-CN"/>
        </w:rPr>
        <w:t xml:space="preserve"> </w:t>
      </w:r>
      <w:r>
        <w:rPr>
          <w:rFonts w:ascii="Meiryo UI" w:hAnsi="Meiryo UI" w:eastAsia="Meiryo UI" w:cs="Meiryo UI"/>
          <w:w w:val="68"/>
          <w:position w:val="11"/>
          <w:sz w:val="25"/>
          <w:szCs w:val="25"/>
          <w:lang w:eastAsia="zh-CN"/>
        </w:rPr>
        <w:t>−</w:t>
      </w:r>
      <w:r>
        <w:rPr>
          <w:rFonts w:ascii="Meiryo UI" w:hAnsi="Meiryo UI" w:eastAsia="Meiryo UI" w:cs="Meiryo UI"/>
          <w:spacing w:val="-40"/>
          <w:position w:val="11"/>
          <w:sz w:val="25"/>
          <w:szCs w:val="25"/>
          <w:lang w:eastAsia="zh-CN"/>
        </w:rPr>
        <w:t xml:space="preserve"> </w:t>
      </w:r>
      <w:r>
        <w:rPr>
          <w:rFonts w:ascii="Times New Roman" w:hAnsi="Times New Roman" w:eastAsia="Times New Roman" w:cs="Times New Roman"/>
          <w:spacing w:val="-5"/>
          <w:w w:val="99"/>
          <w:position w:val="11"/>
          <w:sz w:val="25"/>
          <w:szCs w:val="25"/>
          <w:lang w:eastAsia="zh-CN"/>
        </w:rPr>
        <w:t>2</w:t>
      </w:r>
      <w:r>
        <w:rPr>
          <w:rFonts w:ascii="Times New Roman" w:hAnsi="Times New Roman" w:eastAsia="Times New Roman" w:cs="Times New Roman"/>
          <w:w w:val="99"/>
          <w:position w:val="11"/>
          <w:sz w:val="25"/>
          <w:szCs w:val="25"/>
          <w:lang w:eastAsia="zh-CN"/>
        </w:rPr>
        <w:t>.</w:t>
      </w:r>
      <w:r>
        <w:rPr>
          <w:rFonts w:ascii="Times New Roman" w:hAnsi="Times New Roman" w:eastAsia="Times New Roman" w:cs="Times New Roman"/>
          <w:spacing w:val="-4"/>
          <w:w w:val="99"/>
          <w:position w:val="11"/>
          <w:sz w:val="25"/>
          <w:szCs w:val="25"/>
          <w:lang w:eastAsia="zh-CN"/>
        </w:rPr>
        <w:t>5</w:t>
      </w:r>
      <w:r>
        <w:rPr>
          <w:rFonts w:ascii="Times New Roman" w:hAnsi="Times New Roman" w:eastAsia="Times New Roman" w:cs="Times New Roman"/>
          <w:i/>
          <w:spacing w:val="-5"/>
          <w:w w:val="99"/>
          <w:position w:val="11"/>
          <w:sz w:val="25"/>
          <w:szCs w:val="25"/>
          <w:lang w:eastAsia="zh-CN"/>
        </w:rPr>
        <w:t>x</w:t>
      </w:r>
      <w:r>
        <w:rPr>
          <w:rFonts w:ascii="宋体" w:hAnsi="宋体" w:eastAsia="宋体" w:cs="宋体"/>
          <w:spacing w:val="2"/>
          <w:w w:val="99"/>
          <w:sz w:val="21"/>
          <w:szCs w:val="21"/>
          <w:lang w:eastAsia="zh-CN"/>
        </w:rPr>
        <w:t>，</w:t>
      </w:r>
      <w:r>
        <w:rPr>
          <w:rFonts w:ascii="宋体" w:hAnsi="宋体" w:eastAsia="宋体" w:cs="宋体"/>
          <w:w w:val="99"/>
          <w:sz w:val="21"/>
          <w:szCs w:val="21"/>
          <w:lang w:eastAsia="zh-CN"/>
        </w:rPr>
        <w:t>则</w:t>
      </w:r>
      <w:r>
        <w:rPr>
          <w:rFonts w:ascii="宋体" w:hAnsi="宋体" w:eastAsia="宋体" w:cs="宋体"/>
          <w:spacing w:val="2"/>
          <w:w w:val="99"/>
          <w:sz w:val="21"/>
          <w:szCs w:val="21"/>
          <w:lang w:eastAsia="zh-CN"/>
        </w:rPr>
        <w:t>变</w:t>
      </w:r>
      <w:r>
        <w:rPr>
          <w:rFonts w:ascii="宋体" w:hAnsi="宋体" w:eastAsia="宋体" w:cs="宋体"/>
          <w:w w:val="99"/>
          <w:sz w:val="21"/>
          <w:szCs w:val="21"/>
          <w:lang w:eastAsia="zh-CN"/>
        </w:rPr>
        <w:t>量</w:t>
      </w:r>
      <w:r>
        <w:rPr>
          <w:rFonts w:ascii="宋体" w:hAnsi="宋体" w:eastAsia="宋体" w:cs="宋体"/>
          <w:spacing w:val="-68"/>
          <w:sz w:val="21"/>
          <w:szCs w:val="21"/>
          <w:lang w:eastAsia="zh-CN"/>
        </w:rPr>
        <w:t xml:space="preserve"> </w:t>
      </w:r>
      <w:r>
        <w:rPr>
          <w:rFonts w:ascii="Times New Roman" w:hAnsi="Times New Roman" w:eastAsia="Times New Roman" w:cs="Times New Roman"/>
          <w:i/>
          <w:spacing w:val="-15"/>
          <w:position w:val="5"/>
          <w:sz w:val="26"/>
          <w:szCs w:val="26"/>
          <w:lang w:eastAsia="zh-CN"/>
        </w:rPr>
        <w:t>x</w:t>
      </w:r>
      <w:r>
        <w:rPr>
          <w:rFonts w:ascii="宋体" w:hAnsi="宋体" w:eastAsia="宋体" w:cs="宋体"/>
          <w:w w:val="99"/>
          <w:sz w:val="21"/>
          <w:szCs w:val="21"/>
          <w:lang w:eastAsia="zh-CN"/>
        </w:rPr>
        <w:t>和</w:t>
      </w:r>
      <w:r>
        <w:rPr>
          <w:rFonts w:ascii="宋体" w:hAnsi="宋体" w:eastAsia="宋体" w:cs="宋体"/>
          <w:spacing w:val="-51"/>
          <w:sz w:val="21"/>
          <w:szCs w:val="21"/>
          <w:lang w:eastAsia="zh-CN"/>
        </w:rPr>
        <w:t xml:space="preserve"> </w:t>
      </w:r>
      <w:r>
        <w:rPr>
          <w:rFonts w:ascii="Times New Roman" w:hAnsi="Times New Roman" w:eastAsia="Times New Roman" w:cs="Times New Roman"/>
          <w:i/>
          <w:spacing w:val="7"/>
          <w:w w:val="99"/>
          <w:position w:val="9"/>
          <w:sz w:val="25"/>
          <w:szCs w:val="25"/>
          <w:lang w:eastAsia="zh-CN"/>
        </w:rPr>
        <w:t>y</w:t>
      </w:r>
      <w:r>
        <w:rPr>
          <w:rFonts w:ascii="宋体" w:hAnsi="宋体" w:eastAsia="宋体" w:cs="宋体"/>
          <w:spacing w:val="2"/>
          <w:w w:val="99"/>
          <w:sz w:val="21"/>
          <w:szCs w:val="21"/>
          <w:lang w:eastAsia="zh-CN"/>
        </w:rPr>
        <w:t>之</w:t>
      </w:r>
      <w:r>
        <w:rPr>
          <w:rFonts w:ascii="宋体" w:hAnsi="宋体" w:eastAsia="宋体" w:cs="宋体"/>
          <w:w w:val="99"/>
          <w:sz w:val="21"/>
          <w:szCs w:val="21"/>
          <w:lang w:eastAsia="zh-CN"/>
        </w:rPr>
        <w:t>间</w:t>
      </w:r>
      <w:r>
        <w:rPr>
          <w:rFonts w:ascii="宋体" w:hAnsi="宋体" w:eastAsia="宋体" w:cs="宋体"/>
          <w:spacing w:val="2"/>
          <w:w w:val="99"/>
          <w:sz w:val="21"/>
          <w:szCs w:val="21"/>
          <w:lang w:eastAsia="zh-CN"/>
        </w:rPr>
        <w:t>存</w:t>
      </w:r>
      <w:r>
        <w:rPr>
          <w:rFonts w:ascii="宋体" w:hAnsi="宋体" w:eastAsia="宋体" w:cs="宋体"/>
          <w:w w:val="99"/>
          <w:sz w:val="21"/>
          <w:szCs w:val="21"/>
          <w:lang w:eastAsia="zh-CN"/>
        </w:rPr>
        <w:t>在</w:t>
      </w:r>
      <w:r>
        <w:rPr>
          <w:rFonts w:ascii="宋体" w:hAnsi="宋体" w:eastAsia="宋体" w:cs="宋体"/>
          <w:spacing w:val="2"/>
          <w:w w:val="99"/>
          <w:sz w:val="21"/>
          <w:szCs w:val="21"/>
          <w:lang w:eastAsia="zh-CN"/>
        </w:rPr>
        <w:t>负</w:t>
      </w:r>
      <w:r>
        <w:rPr>
          <w:rFonts w:ascii="宋体" w:hAnsi="宋体" w:eastAsia="宋体" w:cs="宋体"/>
          <w:w w:val="99"/>
          <w:sz w:val="21"/>
          <w:szCs w:val="21"/>
          <w:lang w:eastAsia="zh-CN"/>
        </w:rPr>
        <w:t>的</w:t>
      </w:r>
      <w:r>
        <w:rPr>
          <w:rFonts w:ascii="宋体" w:hAnsi="宋体" w:eastAsia="宋体" w:cs="宋体"/>
          <w:spacing w:val="2"/>
          <w:w w:val="99"/>
          <w:sz w:val="21"/>
          <w:szCs w:val="21"/>
          <w:lang w:eastAsia="zh-CN"/>
        </w:rPr>
        <w:t>相</w:t>
      </w:r>
      <w:r>
        <w:rPr>
          <w:rFonts w:ascii="宋体" w:hAnsi="宋体" w:eastAsia="宋体" w:cs="宋体"/>
          <w:w w:val="99"/>
          <w:sz w:val="21"/>
          <w:szCs w:val="21"/>
          <w:lang w:eastAsia="zh-CN"/>
        </w:rPr>
        <w:t>关</w:t>
      </w:r>
      <w:r>
        <w:rPr>
          <w:rFonts w:ascii="宋体" w:hAnsi="宋体" w:eastAsia="宋体" w:cs="宋体"/>
          <w:spacing w:val="2"/>
          <w:w w:val="99"/>
          <w:sz w:val="21"/>
          <w:szCs w:val="21"/>
          <w:lang w:eastAsia="zh-CN"/>
        </w:rPr>
        <w:t>关</w:t>
      </w:r>
      <w:r>
        <w:rPr>
          <w:rFonts w:ascii="宋体" w:hAnsi="宋体" w:eastAsia="宋体" w:cs="宋体"/>
          <w:w w:val="99"/>
          <w:sz w:val="21"/>
          <w:szCs w:val="21"/>
          <w:lang w:eastAsia="zh-CN"/>
        </w:rPr>
        <w:t>系</w:t>
      </w:r>
      <w:r>
        <w:rPr>
          <w:rFonts w:ascii="宋体" w:hAnsi="宋体" w:eastAsia="宋体" w:cs="宋体"/>
          <w:spacing w:val="-104"/>
          <w:w w:val="99"/>
          <w:sz w:val="21"/>
          <w:szCs w:val="21"/>
          <w:lang w:eastAsia="zh-CN"/>
        </w:rPr>
        <w:t>。</w:t>
      </w:r>
      <w:r>
        <w:rPr>
          <w:rFonts w:ascii="宋体" w:hAnsi="宋体" w:eastAsia="宋体" w:cs="宋体"/>
          <w:w w:val="99"/>
          <w:sz w:val="21"/>
          <w:szCs w:val="21"/>
          <w:lang w:eastAsia="zh-CN"/>
        </w:rPr>
        <w:t>（</w:t>
      </w:r>
      <w:r>
        <w:rPr>
          <w:rFonts w:ascii="宋体" w:hAnsi="宋体" w:eastAsia="宋体" w:cs="宋体"/>
          <w:sz w:val="21"/>
          <w:szCs w:val="21"/>
          <w:lang w:eastAsia="zh-CN"/>
        </w:rPr>
        <w:tab/>
      </w:r>
      <w:r>
        <w:rPr>
          <w:rFonts w:ascii="宋体" w:hAnsi="宋体" w:eastAsia="宋体" w:cs="宋体"/>
          <w:w w:val="99"/>
          <w:sz w:val="21"/>
          <w:szCs w:val="21"/>
          <w:lang w:eastAsia="zh-CN"/>
        </w:rPr>
        <w:t>）</w:t>
      </w:r>
    </w:p>
    <w:p>
      <w:pPr>
        <w:tabs>
          <w:tab w:val="left" w:pos="7240"/>
        </w:tabs>
        <w:spacing w:line="443" w:lineRule="exact"/>
        <w:ind w:left="117" w:right="113"/>
        <w:rPr>
          <w:rFonts w:ascii="宋体" w:hAnsi="宋体" w:eastAsia="宋体" w:cs="宋体"/>
          <w:sz w:val="21"/>
          <w:szCs w:val="21"/>
          <w:lang w:eastAsia="zh-CN"/>
        </w:rPr>
      </w:pPr>
      <w:r>
        <w:rPr>
          <w:rFonts w:ascii="宋体" w:hAnsi="宋体" w:eastAsia="宋体" w:cs="宋体"/>
          <w:spacing w:val="1"/>
          <w:w w:val="99"/>
          <w:sz w:val="21"/>
          <w:szCs w:val="21"/>
          <w:lang w:eastAsia="zh-CN"/>
        </w:rPr>
        <w:t>8</w:t>
      </w:r>
      <w:r>
        <w:rPr>
          <w:rFonts w:ascii="宋体" w:hAnsi="宋体" w:eastAsia="宋体" w:cs="宋体"/>
          <w:spacing w:val="-2"/>
          <w:w w:val="99"/>
          <w:sz w:val="21"/>
          <w:szCs w:val="21"/>
          <w:lang w:eastAsia="zh-CN"/>
        </w:rPr>
        <w:t>.</w:t>
      </w:r>
      <w:r>
        <w:rPr>
          <w:rFonts w:ascii="宋体" w:hAnsi="宋体" w:eastAsia="宋体" w:cs="宋体"/>
          <w:spacing w:val="2"/>
          <w:w w:val="99"/>
          <w:sz w:val="21"/>
          <w:szCs w:val="21"/>
          <w:lang w:eastAsia="zh-CN"/>
        </w:rPr>
        <w:t>按</w:t>
      </w:r>
      <w:r>
        <w:rPr>
          <w:rFonts w:ascii="宋体" w:hAnsi="宋体" w:eastAsia="宋体" w:cs="宋体"/>
          <w:w w:val="99"/>
          <w:sz w:val="21"/>
          <w:szCs w:val="21"/>
          <w:lang w:eastAsia="zh-CN"/>
        </w:rPr>
        <w:t>直</w:t>
      </w:r>
      <w:r>
        <w:rPr>
          <w:rFonts w:ascii="宋体" w:hAnsi="宋体" w:eastAsia="宋体" w:cs="宋体"/>
          <w:spacing w:val="2"/>
          <w:w w:val="99"/>
          <w:sz w:val="21"/>
          <w:szCs w:val="21"/>
          <w:lang w:eastAsia="zh-CN"/>
        </w:rPr>
        <w:t>线</w:t>
      </w:r>
      <w:r>
        <w:rPr>
          <w:rFonts w:ascii="宋体" w:hAnsi="宋体" w:eastAsia="宋体" w:cs="宋体"/>
          <w:w w:val="99"/>
          <w:sz w:val="21"/>
          <w:szCs w:val="21"/>
          <w:lang w:eastAsia="zh-CN"/>
        </w:rPr>
        <w:t>回</w:t>
      </w:r>
      <w:r>
        <w:rPr>
          <w:rFonts w:ascii="宋体" w:hAnsi="宋体" w:eastAsia="宋体" w:cs="宋体"/>
          <w:spacing w:val="2"/>
          <w:w w:val="99"/>
          <w:sz w:val="21"/>
          <w:szCs w:val="21"/>
          <w:lang w:eastAsia="zh-CN"/>
        </w:rPr>
        <w:t>归</w:t>
      </w:r>
      <w:r>
        <w:rPr>
          <w:rFonts w:ascii="宋体" w:hAnsi="宋体" w:eastAsia="宋体" w:cs="宋体"/>
          <w:w w:val="99"/>
          <w:sz w:val="21"/>
          <w:szCs w:val="21"/>
          <w:lang w:eastAsia="zh-CN"/>
        </w:rPr>
        <w:t>方程</w:t>
      </w:r>
      <w:r>
        <w:rPr>
          <w:rFonts w:ascii="宋体" w:hAnsi="宋体" w:eastAsia="宋体" w:cs="宋体"/>
          <w:spacing w:val="-56"/>
          <w:sz w:val="21"/>
          <w:szCs w:val="21"/>
          <w:lang w:eastAsia="zh-CN"/>
        </w:rPr>
        <w:t xml:space="preserve"> </w:t>
      </w:r>
      <w:r>
        <w:rPr>
          <w:rFonts w:ascii="Times New Roman" w:hAnsi="Times New Roman" w:eastAsia="Times New Roman" w:cs="Times New Roman"/>
          <w:i/>
          <w:spacing w:val="-42"/>
          <w:w w:val="99"/>
          <w:position w:val="11"/>
          <w:sz w:val="25"/>
          <w:szCs w:val="25"/>
          <w:lang w:eastAsia="zh-CN"/>
        </w:rPr>
        <w:t>y</w:t>
      </w:r>
      <w:r>
        <w:rPr>
          <w:rFonts w:ascii="Times New Roman" w:hAnsi="Times New Roman" w:eastAsia="Times New Roman" w:cs="Times New Roman"/>
          <w:i/>
          <w:w w:val="89"/>
          <w:position w:val="5"/>
          <w:sz w:val="15"/>
          <w:szCs w:val="15"/>
          <w:lang w:eastAsia="zh-CN"/>
        </w:rPr>
        <w:t>c</w:t>
      </w:r>
      <w:r>
        <w:rPr>
          <w:rFonts w:ascii="Times New Roman" w:hAnsi="Times New Roman" w:eastAsia="Times New Roman" w:cs="Times New Roman"/>
          <w:i/>
          <w:position w:val="5"/>
          <w:sz w:val="15"/>
          <w:szCs w:val="15"/>
          <w:lang w:eastAsia="zh-CN"/>
        </w:rPr>
        <w:t xml:space="preserve"> </w:t>
      </w:r>
      <w:r>
        <w:rPr>
          <w:rFonts w:ascii="Times New Roman" w:hAnsi="Times New Roman" w:eastAsia="Times New Roman" w:cs="Times New Roman"/>
          <w:i/>
          <w:spacing w:val="3"/>
          <w:position w:val="5"/>
          <w:sz w:val="15"/>
          <w:szCs w:val="15"/>
          <w:lang w:eastAsia="zh-CN"/>
        </w:rPr>
        <w:t xml:space="preserve"> </w:t>
      </w:r>
      <w:r>
        <w:rPr>
          <w:rFonts w:ascii="Meiryo UI" w:hAnsi="Meiryo UI" w:eastAsia="Meiryo UI" w:cs="Meiryo UI"/>
          <w:w w:val="68"/>
          <w:position w:val="11"/>
          <w:sz w:val="25"/>
          <w:szCs w:val="25"/>
          <w:lang w:eastAsia="zh-CN"/>
        </w:rPr>
        <w:t>=</w:t>
      </w:r>
      <w:r>
        <w:rPr>
          <w:rFonts w:ascii="Meiryo UI" w:hAnsi="Meiryo UI" w:eastAsia="Meiryo UI" w:cs="Meiryo UI"/>
          <w:spacing w:val="-36"/>
          <w:position w:val="11"/>
          <w:sz w:val="25"/>
          <w:szCs w:val="25"/>
          <w:lang w:eastAsia="zh-CN"/>
        </w:rPr>
        <w:t xml:space="preserve"> </w:t>
      </w:r>
      <w:r>
        <w:rPr>
          <w:rFonts w:ascii="Times New Roman" w:hAnsi="Times New Roman" w:eastAsia="Times New Roman" w:cs="Times New Roman"/>
          <w:i/>
          <w:spacing w:val="7"/>
          <w:w w:val="99"/>
          <w:position w:val="11"/>
          <w:sz w:val="25"/>
          <w:szCs w:val="25"/>
          <w:lang w:eastAsia="zh-CN"/>
        </w:rPr>
        <w:t>a</w:t>
      </w:r>
      <w:r>
        <w:rPr>
          <w:rFonts w:ascii="Meiryo UI" w:hAnsi="Meiryo UI" w:eastAsia="Meiryo UI" w:cs="Meiryo UI"/>
          <w:w w:val="68"/>
          <w:position w:val="11"/>
          <w:sz w:val="25"/>
          <w:szCs w:val="25"/>
          <w:lang w:eastAsia="zh-CN"/>
        </w:rPr>
        <w:t>+</w:t>
      </w:r>
      <w:r>
        <w:rPr>
          <w:rFonts w:ascii="Meiryo UI" w:hAnsi="Meiryo UI" w:eastAsia="Meiryo UI" w:cs="Meiryo UI"/>
          <w:spacing w:val="-55"/>
          <w:position w:val="11"/>
          <w:sz w:val="25"/>
          <w:szCs w:val="25"/>
          <w:lang w:eastAsia="zh-CN"/>
        </w:rPr>
        <w:t xml:space="preserve"> </w:t>
      </w:r>
      <w:r>
        <w:rPr>
          <w:rFonts w:ascii="Times New Roman" w:hAnsi="Times New Roman" w:eastAsia="Times New Roman" w:cs="Times New Roman"/>
          <w:i/>
          <w:spacing w:val="-58"/>
          <w:w w:val="99"/>
          <w:position w:val="11"/>
          <w:sz w:val="25"/>
          <w:szCs w:val="25"/>
          <w:lang w:eastAsia="zh-CN"/>
        </w:rPr>
        <w:t>b</w:t>
      </w:r>
      <w:r>
        <w:rPr>
          <w:rFonts w:ascii="Times New Roman" w:hAnsi="Times New Roman" w:eastAsia="Times New Roman" w:cs="Times New Roman"/>
          <w:i/>
          <w:spacing w:val="-22"/>
          <w:w w:val="99"/>
          <w:position w:val="11"/>
          <w:sz w:val="25"/>
          <w:szCs w:val="25"/>
          <w:lang w:eastAsia="zh-CN"/>
        </w:rPr>
        <w:t>x</w:t>
      </w:r>
      <w:r>
        <w:rPr>
          <w:rFonts w:ascii="宋体" w:hAnsi="宋体" w:eastAsia="宋体" w:cs="宋体"/>
          <w:spacing w:val="2"/>
          <w:w w:val="99"/>
          <w:sz w:val="21"/>
          <w:szCs w:val="21"/>
          <w:lang w:eastAsia="zh-CN"/>
        </w:rPr>
        <w:t>配</w:t>
      </w:r>
      <w:r>
        <w:rPr>
          <w:rFonts w:ascii="宋体" w:hAnsi="宋体" w:eastAsia="宋体" w:cs="宋体"/>
          <w:w w:val="99"/>
          <w:sz w:val="21"/>
          <w:szCs w:val="21"/>
          <w:lang w:eastAsia="zh-CN"/>
        </w:rPr>
        <w:t>合</w:t>
      </w:r>
      <w:r>
        <w:rPr>
          <w:rFonts w:ascii="宋体" w:hAnsi="宋体" w:eastAsia="宋体" w:cs="宋体"/>
          <w:spacing w:val="2"/>
          <w:w w:val="99"/>
          <w:sz w:val="21"/>
          <w:szCs w:val="21"/>
          <w:lang w:eastAsia="zh-CN"/>
        </w:rPr>
        <w:t>的</w:t>
      </w:r>
      <w:r>
        <w:rPr>
          <w:rFonts w:ascii="宋体" w:hAnsi="宋体" w:eastAsia="宋体" w:cs="宋体"/>
          <w:w w:val="99"/>
          <w:sz w:val="21"/>
          <w:szCs w:val="21"/>
          <w:lang w:eastAsia="zh-CN"/>
        </w:rPr>
        <w:t>直</w:t>
      </w:r>
      <w:r>
        <w:rPr>
          <w:rFonts w:ascii="宋体" w:hAnsi="宋体" w:eastAsia="宋体" w:cs="宋体"/>
          <w:spacing w:val="2"/>
          <w:w w:val="99"/>
          <w:sz w:val="21"/>
          <w:szCs w:val="21"/>
          <w:lang w:eastAsia="zh-CN"/>
        </w:rPr>
        <w:t>线</w:t>
      </w:r>
      <w:r>
        <w:rPr>
          <w:rFonts w:ascii="宋体" w:hAnsi="宋体" w:eastAsia="宋体" w:cs="宋体"/>
          <w:w w:val="99"/>
          <w:sz w:val="21"/>
          <w:szCs w:val="21"/>
          <w:lang w:eastAsia="zh-CN"/>
        </w:rPr>
        <w:t>，</w:t>
      </w:r>
      <w:r>
        <w:rPr>
          <w:rFonts w:ascii="宋体" w:hAnsi="宋体" w:eastAsia="宋体" w:cs="宋体"/>
          <w:spacing w:val="2"/>
          <w:w w:val="99"/>
          <w:sz w:val="21"/>
          <w:szCs w:val="21"/>
          <w:lang w:eastAsia="zh-CN"/>
        </w:rPr>
        <w:t>是</w:t>
      </w:r>
      <w:r>
        <w:rPr>
          <w:rFonts w:ascii="宋体" w:hAnsi="宋体" w:eastAsia="宋体" w:cs="宋体"/>
          <w:w w:val="99"/>
          <w:sz w:val="21"/>
          <w:szCs w:val="21"/>
          <w:lang w:eastAsia="zh-CN"/>
        </w:rPr>
        <w:t>一</w:t>
      </w:r>
      <w:r>
        <w:rPr>
          <w:rFonts w:ascii="宋体" w:hAnsi="宋体" w:eastAsia="宋体" w:cs="宋体"/>
          <w:spacing w:val="2"/>
          <w:w w:val="99"/>
          <w:sz w:val="21"/>
          <w:szCs w:val="21"/>
          <w:lang w:eastAsia="zh-CN"/>
        </w:rPr>
        <w:t>条</w:t>
      </w:r>
      <w:r>
        <w:rPr>
          <w:rFonts w:ascii="宋体" w:hAnsi="宋体" w:eastAsia="宋体" w:cs="宋体"/>
          <w:w w:val="99"/>
          <w:sz w:val="21"/>
          <w:szCs w:val="21"/>
          <w:lang w:eastAsia="zh-CN"/>
        </w:rPr>
        <w:t>具</w:t>
      </w:r>
      <w:r>
        <w:rPr>
          <w:rFonts w:ascii="宋体" w:hAnsi="宋体" w:eastAsia="宋体" w:cs="宋体"/>
          <w:spacing w:val="2"/>
          <w:w w:val="99"/>
          <w:sz w:val="21"/>
          <w:szCs w:val="21"/>
          <w:lang w:eastAsia="zh-CN"/>
        </w:rPr>
        <w:t>有</w:t>
      </w:r>
      <w:r>
        <w:rPr>
          <w:rFonts w:ascii="宋体" w:hAnsi="宋体" w:eastAsia="宋体" w:cs="宋体"/>
          <w:w w:val="99"/>
          <w:sz w:val="21"/>
          <w:szCs w:val="21"/>
          <w:lang w:eastAsia="zh-CN"/>
        </w:rPr>
        <w:t>平</w:t>
      </w:r>
      <w:r>
        <w:rPr>
          <w:rFonts w:ascii="宋体" w:hAnsi="宋体" w:eastAsia="宋体" w:cs="宋体"/>
          <w:spacing w:val="2"/>
          <w:w w:val="99"/>
          <w:sz w:val="21"/>
          <w:szCs w:val="21"/>
          <w:lang w:eastAsia="zh-CN"/>
        </w:rPr>
        <w:t>均</w:t>
      </w:r>
      <w:r>
        <w:rPr>
          <w:rFonts w:ascii="宋体" w:hAnsi="宋体" w:eastAsia="宋体" w:cs="宋体"/>
          <w:w w:val="99"/>
          <w:sz w:val="21"/>
          <w:szCs w:val="21"/>
          <w:lang w:eastAsia="zh-CN"/>
        </w:rPr>
        <w:t>意</w:t>
      </w:r>
      <w:r>
        <w:rPr>
          <w:rFonts w:ascii="宋体" w:hAnsi="宋体" w:eastAsia="宋体" w:cs="宋体"/>
          <w:spacing w:val="2"/>
          <w:w w:val="99"/>
          <w:sz w:val="21"/>
          <w:szCs w:val="21"/>
          <w:lang w:eastAsia="zh-CN"/>
        </w:rPr>
        <w:t>义</w:t>
      </w:r>
      <w:r>
        <w:rPr>
          <w:rFonts w:ascii="宋体" w:hAnsi="宋体" w:eastAsia="宋体" w:cs="宋体"/>
          <w:w w:val="99"/>
          <w:sz w:val="21"/>
          <w:szCs w:val="21"/>
          <w:lang w:eastAsia="zh-CN"/>
        </w:rPr>
        <w:t>的</w:t>
      </w:r>
      <w:r>
        <w:rPr>
          <w:rFonts w:ascii="宋体" w:hAnsi="宋体" w:eastAsia="宋体" w:cs="宋体"/>
          <w:spacing w:val="2"/>
          <w:w w:val="99"/>
          <w:sz w:val="21"/>
          <w:szCs w:val="21"/>
          <w:lang w:eastAsia="zh-CN"/>
        </w:rPr>
        <w:t>直</w:t>
      </w:r>
      <w:r>
        <w:rPr>
          <w:rFonts w:ascii="宋体" w:hAnsi="宋体" w:eastAsia="宋体" w:cs="宋体"/>
          <w:w w:val="99"/>
          <w:sz w:val="21"/>
          <w:szCs w:val="21"/>
          <w:lang w:eastAsia="zh-CN"/>
        </w:rPr>
        <w:t>线</w:t>
      </w:r>
      <w:r>
        <w:rPr>
          <w:rFonts w:ascii="宋体" w:hAnsi="宋体" w:eastAsia="宋体" w:cs="宋体"/>
          <w:spacing w:val="-106"/>
          <w:w w:val="99"/>
          <w:sz w:val="21"/>
          <w:szCs w:val="21"/>
          <w:lang w:eastAsia="zh-CN"/>
        </w:rPr>
        <w:t>。</w:t>
      </w:r>
      <w:r>
        <w:rPr>
          <w:rFonts w:ascii="宋体" w:hAnsi="宋体" w:eastAsia="宋体" w:cs="宋体"/>
          <w:w w:val="99"/>
          <w:sz w:val="21"/>
          <w:szCs w:val="21"/>
          <w:lang w:eastAsia="zh-CN"/>
        </w:rPr>
        <w:t>（</w:t>
      </w:r>
      <w:r>
        <w:rPr>
          <w:rFonts w:ascii="宋体" w:hAnsi="宋体" w:eastAsia="宋体" w:cs="宋体"/>
          <w:sz w:val="21"/>
          <w:szCs w:val="21"/>
          <w:lang w:eastAsia="zh-CN"/>
        </w:rPr>
        <w:tab/>
      </w:r>
      <w:r>
        <w:rPr>
          <w:rFonts w:ascii="宋体" w:hAnsi="宋体" w:eastAsia="宋体" w:cs="宋体"/>
          <w:w w:val="99"/>
          <w:sz w:val="21"/>
          <w:szCs w:val="21"/>
          <w:lang w:eastAsia="zh-CN"/>
        </w:rPr>
        <w:t>）</w:t>
      </w:r>
    </w:p>
    <w:p>
      <w:pPr>
        <w:spacing w:line="309" w:lineRule="exact"/>
        <w:ind w:left="117" w:right="113"/>
        <w:rPr>
          <w:rFonts w:ascii="宋体" w:hAnsi="宋体" w:eastAsia="宋体" w:cs="宋体"/>
          <w:sz w:val="18"/>
          <w:szCs w:val="18"/>
          <w:lang w:eastAsia="zh-CN"/>
        </w:rPr>
      </w:pPr>
      <w:r>
        <w:rPr>
          <w:rFonts w:ascii="宋体" w:hAnsi="宋体" w:eastAsia="宋体" w:cs="宋体"/>
          <w:sz w:val="18"/>
          <w:szCs w:val="18"/>
          <w:lang w:eastAsia="zh-CN"/>
        </w:rPr>
        <w:t>9.回归分析中，对于没有明显关系的两个变量，可以建立</w:t>
      </w:r>
      <w:r>
        <w:rPr>
          <w:rFonts w:ascii="宋体" w:hAnsi="宋体" w:eastAsia="宋体" w:cs="宋体"/>
          <w:spacing w:val="-35"/>
          <w:sz w:val="18"/>
          <w:szCs w:val="18"/>
          <w:lang w:eastAsia="zh-CN"/>
        </w:rPr>
        <w:t xml:space="preserve"> </w:t>
      </w:r>
      <w:r>
        <w:rPr>
          <w:rFonts w:ascii="Times New Roman" w:hAnsi="Times New Roman" w:eastAsia="Times New Roman" w:cs="Times New Roman"/>
          <w:i/>
          <w:spacing w:val="5"/>
          <w:position w:val="9"/>
          <w:sz w:val="25"/>
          <w:szCs w:val="25"/>
          <w:lang w:eastAsia="zh-CN"/>
        </w:rPr>
        <w:t>y</w:t>
      </w:r>
      <w:r>
        <w:rPr>
          <w:rFonts w:ascii="宋体" w:hAnsi="宋体" w:eastAsia="宋体" w:cs="宋体"/>
          <w:spacing w:val="5"/>
          <w:sz w:val="18"/>
          <w:szCs w:val="18"/>
          <w:lang w:eastAsia="zh-CN"/>
        </w:rPr>
        <w:t>倚</w:t>
      </w:r>
      <w:r>
        <w:rPr>
          <w:rFonts w:ascii="宋体" w:hAnsi="宋体" w:eastAsia="宋体" w:cs="宋体"/>
          <w:spacing w:val="-51"/>
          <w:sz w:val="18"/>
          <w:szCs w:val="18"/>
          <w:lang w:eastAsia="zh-CN"/>
        </w:rPr>
        <w:t xml:space="preserve"> </w:t>
      </w:r>
      <w:r>
        <w:rPr>
          <w:rFonts w:ascii="Times New Roman" w:hAnsi="Times New Roman" w:eastAsia="Times New Roman" w:cs="Times New Roman"/>
          <w:i/>
          <w:spacing w:val="-5"/>
          <w:position w:val="5"/>
          <w:sz w:val="26"/>
          <w:szCs w:val="26"/>
          <w:lang w:eastAsia="zh-CN"/>
        </w:rPr>
        <w:t>x</w:t>
      </w:r>
      <w:r>
        <w:rPr>
          <w:rFonts w:ascii="宋体" w:hAnsi="宋体" w:eastAsia="宋体" w:cs="宋体"/>
          <w:spacing w:val="-5"/>
          <w:sz w:val="18"/>
          <w:szCs w:val="18"/>
          <w:lang w:eastAsia="zh-CN"/>
        </w:rPr>
        <w:t>变动和</w:t>
      </w:r>
      <w:r>
        <w:rPr>
          <w:rFonts w:ascii="宋体" w:hAnsi="宋体" w:eastAsia="宋体" w:cs="宋体"/>
          <w:spacing w:val="-49"/>
          <w:sz w:val="18"/>
          <w:szCs w:val="18"/>
          <w:lang w:eastAsia="zh-CN"/>
        </w:rPr>
        <w:t xml:space="preserve"> </w:t>
      </w:r>
      <w:r>
        <w:rPr>
          <w:rFonts w:ascii="Times New Roman" w:hAnsi="Times New Roman" w:eastAsia="Times New Roman" w:cs="Times New Roman"/>
          <w:i/>
          <w:spacing w:val="-9"/>
          <w:position w:val="5"/>
          <w:sz w:val="26"/>
          <w:szCs w:val="26"/>
          <w:lang w:eastAsia="zh-CN"/>
        </w:rPr>
        <w:t>x</w:t>
      </w:r>
      <w:r>
        <w:rPr>
          <w:rFonts w:ascii="宋体" w:hAnsi="宋体" w:eastAsia="宋体" w:cs="宋体"/>
          <w:spacing w:val="-9"/>
          <w:sz w:val="18"/>
          <w:szCs w:val="18"/>
          <w:lang w:eastAsia="zh-CN"/>
        </w:rPr>
        <w:t>倚</w:t>
      </w:r>
      <w:r>
        <w:rPr>
          <w:rFonts w:ascii="宋体" w:hAnsi="宋体" w:eastAsia="宋体" w:cs="宋体"/>
          <w:spacing w:val="-33"/>
          <w:sz w:val="18"/>
          <w:szCs w:val="18"/>
          <w:lang w:eastAsia="zh-CN"/>
        </w:rPr>
        <w:t xml:space="preserve"> </w:t>
      </w:r>
      <w:r>
        <w:rPr>
          <w:rFonts w:ascii="Times New Roman" w:hAnsi="Times New Roman" w:eastAsia="Times New Roman" w:cs="Times New Roman"/>
          <w:i/>
          <w:position w:val="9"/>
          <w:sz w:val="25"/>
          <w:szCs w:val="25"/>
          <w:lang w:eastAsia="zh-CN"/>
        </w:rPr>
        <w:t>y</w:t>
      </w:r>
      <w:r>
        <w:rPr>
          <w:rFonts w:ascii="宋体" w:hAnsi="宋体" w:eastAsia="宋体" w:cs="宋体"/>
          <w:sz w:val="18"/>
          <w:szCs w:val="18"/>
          <w:lang w:eastAsia="zh-CN"/>
        </w:rPr>
        <w:t>变动的两个回归方程。</w:t>
      </w:r>
    </w:p>
    <w:p>
      <w:pPr>
        <w:pStyle w:val="7"/>
        <w:spacing w:line="329" w:lineRule="exact"/>
        <w:ind w:right="113"/>
        <w:rPr>
          <w:lang w:eastAsia="zh-CN"/>
        </w:rPr>
      </w:pPr>
      <w:r>
        <w:rPr>
          <w:lang w:eastAsia="zh-CN"/>
        </w:rPr>
        <w:t>10.由变量</w:t>
      </w:r>
      <w:r>
        <w:rPr>
          <w:spacing w:val="-55"/>
          <w:lang w:eastAsia="zh-CN"/>
        </w:rPr>
        <w:t xml:space="preserve"> </w:t>
      </w:r>
      <w:r>
        <w:rPr>
          <w:rFonts w:ascii="Times New Roman" w:hAnsi="Times New Roman" w:eastAsia="Times New Roman" w:cs="Times New Roman"/>
          <w:i/>
          <w:spacing w:val="2"/>
          <w:position w:val="9"/>
          <w:sz w:val="25"/>
          <w:szCs w:val="25"/>
          <w:lang w:eastAsia="zh-CN"/>
        </w:rPr>
        <w:t>y</w:t>
      </w:r>
      <w:r>
        <w:rPr>
          <w:spacing w:val="2"/>
          <w:lang w:eastAsia="zh-CN"/>
        </w:rPr>
        <w:t>倚变量</w:t>
      </w:r>
      <w:r>
        <w:rPr>
          <w:spacing w:val="-68"/>
          <w:lang w:eastAsia="zh-CN"/>
        </w:rPr>
        <w:t xml:space="preserve"> </w:t>
      </w:r>
      <w:r>
        <w:rPr>
          <w:rFonts w:ascii="Times New Roman" w:hAnsi="Times New Roman" w:eastAsia="Times New Roman" w:cs="Times New Roman"/>
          <w:i/>
          <w:position w:val="5"/>
          <w:sz w:val="26"/>
          <w:szCs w:val="26"/>
          <w:lang w:eastAsia="zh-CN"/>
        </w:rPr>
        <w:t>x</w:t>
      </w:r>
      <w:r>
        <w:rPr>
          <w:lang w:eastAsia="zh-CN"/>
        </w:rPr>
        <w:t>回归和由变量</w:t>
      </w:r>
      <w:r>
        <w:rPr>
          <w:spacing w:val="-68"/>
          <w:lang w:eastAsia="zh-CN"/>
        </w:rPr>
        <w:t xml:space="preserve"> </w:t>
      </w:r>
      <w:r>
        <w:rPr>
          <w:rFonts w:ascii="Times New Roman" w:hAnsi="Times New Roman" w:eastAsia="Times New Roman" w:cs="Times New Roman"/>
          <w:i/>
          <w:spacing w:val="-4"/>
          <w:position w:val="5"/>
          <w:sz w:val="26"/>
          <w:szCs w:val="26"/>
          <w:lang w:eastAsia="zh-CN"/>
        </w:rPr>
        <w:t>x</w:t>
      </w:r>
      <w:r>
        <w:rPr>
          <w:spacing w:val="-4"/>
          <w:lang w:eastAsia="zh-CN"/>
        </w:rPr>
        <w:t>倚变量</w:t>
      </w:r>
      <w:r>
        <w:rPr>
          <w:spacing w:val="-57"/>
          <w:lang w:eastAsia="zh-CN"/>
        </w:rPr>
        <w:t xml:space="preserve"> </w:t>
      </w:r>
      <w:r>
        <w:rPr>
          <w:rFonts w:ascii="Times New Roman" w:hAnsi="Times New Roman" w:eastAsia="Times New Roman" w:cs="Times New Roman"/>
          <w:i/>
          <w:position w:val="9"/>
          <w:sz w:val="25"/>
          <w:szCs w:val="25"/>
          <w:lang w:eastAsia="zh-CN"/>
        </w:rPr>
        <w:t>y</w:t>
      </w:r>
      <w:r>
        <w:rPr>
          <w:lang w:eastAsia="zh-CN"/>
        </w:rPr>
        <w:t>回归所得到的回归方程之所以不同，主要是</w:t>
      </w:r>
    </w:p>
    <w:p>
      <w:pPr>
        <w:pStyle w:val="7"/>
        <w:tabs>
          <w:tab w:val="left" w:pos="3583"/>
        </w:tabs>
        <w:ind w:right="215"/>
        <w:rPr>
          <w:lang w:eastAsia="zh-CN"/>
        </w:rPr>
      </w:pPr>
      <w:r>
        <w:rPr>
          <w:spacing w:val="-6"/>
          <w:w w:val="99"/>
          <w:lang w:eastAsia="zh-CN"/>
        </w:rPr>
        <w:t>因为方程中参数表示的意义不同。（</w:t>
      </w:r>
      <w:r>
        <w:rPr>
          <w:spacing w:val="-6"/>
          <w:w w:val="99"/>
          <w:lang w:eastAsia="zh-CN"/>
        </w:rPr>
        <w:tab/>
      </w:r>
      <w:r>
        <w:rPr>
          <w:w w:val="99"/>
          <w:lang w:eastAsia="zh-CN"/>
        </w:rPr>
        <w:t xml:space="preserve">） </w:t>
      </w:r>
      <w:r>
        <w:rPr>
          <w:spacing w:val="-2"/>
          <w:w w:val="95"/>
          <w:lang w:eastAsia="zh-CN"/>
        </w:rPr>
        <w:t>11.在相关分析中，要求两个变量都是随机的，在回归分析中，要求两个变量都不是随机的。</w:t>
      </w:r>
    </w:p>
    <w:p>
      <w:pPr>
        <w:pStyle w:val="7"/>
        <w:spacing w:line="315" w:lineRule="exact"/>
        <w:ind w:right="113"/>
        <w:rPr>
          <w:lang w:eastAsia="zh-CN"/>
        </w:rPr>
      </w:pPr>
      <w:r>
        <w:rPr>
          <w:lang w:eastAsia="zh-CN"/>
        </w:rPr>
        <w:t>12.当变量</w:t>
      </w:r>
      <w:r>
        <w:rPr>
          <w:spacing w:val="-73"/>
          <w:lang w:eastAsia="zh-CN"/>
        </w:rPr>
        <w:t xml:space="preserve"> </w:t>
      </w:r>
      <w:r>
        <w:rPr>
          <w:rFonts w:ascii="Times New Roman" w:hAnsi="Times New Roman" w:eastAsia="Times New Roman" w:cs="Times New Roman"/>
          <w:i/>
          <w:position w:val="5"/>
          <w:sz w:val="26"/>
          <w:szCs w:val="26"/>
          <w:lang w:eastAsia="zh-CN"/>
        </w:rPr>
        <w:t>x</w:t>
      </w:r>
      <w:r>
        <w:rPr>
          <w:lang w:eastAsia="zh-CN"/>
        </w:rPr>
        <w:t>按固定数额增加时，变量</w:t>
      </w:r>
      <w:r>
        <w:rPr>
          <w:spacing w:val="-57"/>
          <w:lang w:eastAsia="zh-CN"/>
        </w:rPr>
        <w:t xml:space="preserve"> </w:t>
      </w:r>
      <w:r>
        <w:rPr>
          <w:rFonts w:ascii="Times New Roman" w:hAnsi="Times New Roman" w:eastAsia="Times New Roman" w:cs="Times New Roman"/>
          <w:i/>
          <w:position w:val="9"/>
          <w:sz w:val="25"/>
          <w:szCs w:val="25"/>
          <w:lang w:eastAsia="zh-CN"/>
        </w:rPr>
        <w:t>y</w:t>
      </w:r>
      <w:r>
        <w:rPr>
          <w:lang w:eastAsia="zh-CN"/>
        </w:rPr>
        <w:t>按大致固定数额下降，则说明变量之间存在负直线</w:t>
      </w:r>
    </w:p>
    <w:p>
      <w:pPr>
        <w:pStyle w:val="7"/>
        <w:tabs>
          <w:tab w:val="left" w:pos="1483"/>
          <w:tab w:val="left" w:pos="7466"/>
        </w:tabs>
        <w:spacing w:before="26" w:line="272" w:lineRule="exact"/>
        <w:ind w:right="968"/>
        <w:rPr>
          <w:lang w:eastAsia="zh-CN"/>
        </w:rPr>
      </w:pPr>
      <w:r>
        <w:rPr>
          <w:spacing w:val="2"/>
          <w:w w:val="99"/>
          <w:lang w:eastAsia="zh-CN"/>
        </w:rPr>
        <w:t>相</w:t>
      </w:r>
      <w:r>
        <w:rPr>
          <w:w w:val="99"/>
          <w:lang w:eastAsia="zh-CN"/>
        </w:rPr>
        <w:t>关</w:t>
      </w:r>
      <w:r>
        <w:rPr>
          <w:spacing w:val="2"/>
          <w:w w:val="99"/>
          <w:lang w:eastAsia="zh-CN"/>
        </w:rPr>
        <w:t>关</w:t>
      </w:r>
      <w:r>
        <w:rPr>
          <w:w w:val="99"/>
          <w:lang w:eastAsia="zh-CN"/>
        </w:rPr>
        <w:t>系</w:t>
      </w:r>
      <w:r>
        <w:rPr>
          <w:spacing w:val="-104"/>
          <w:w w:val="99"/>
          <w:lang w:eastAsia="zh-CN"/>
        </w:rPr>
        <w:t>。</w:t>
      </w:r>
      <w:r>
        <w:rPr>
          <w:w w:val="99"/>
          <w:lang w:eastAsia="zh-CN"/>
        </w:rPr>
        <w:t>（</w:t>
      </w:r>
      <w:r>
        <w:rPr>
          <w:lang w:eastAsia="zh-CN"/>
        </w:rPr>
        <w:tab/>
      </w:r>
      <w:r>
        <w:rPr>
          <w:w w:val="99"/>
          <w:lang w:eastAsia="zh-CN"/>
        </w:rPr>
        <w:t xml:space="preserve">） </w:t>
      </w:r>
      <w:r>
        <w:rPr>
          <w:spacing w:val="1"/>
          <w:w w:val="99"/>
          <w:lang w:eastAsia="zh-CN"/>
        </w:rPr>
        <w:t>13</w:t>
      </w:r>
      <w:r>
        <w:rPr>
          <w:spacing w:val="-2"/>
          <w:w w:val="99"/>
          <w:lang w:eastAsia="zh-CN"/>
        </w:rPr>
        <w:t>.</w:t>
      </w:r>
      <w:r>
        <w:rPr>
          <w:spacing w:val="2"/>
          <w:w w:val="99"/>
          <w:lang w:eastAsia="zh-CN"/>
        </w:rPr>
        <w:t>判</w:t>
      </w:r>
      <w:r>
        <w:rPr>
          <w:w w:val="99"/>
          <w:lang w:eastAsia="zh-CN"/>
        </w:rPr>
        <w:t>定</w:t>
      </w:r>
      <w:r>
        <w:rPr>
          <w:spacing w:val="2"/>
          <w:w w:val="99"/>
          <w:lang w:eastAsia="zh-CN"/>
        </w:rPr>
        <w:t>系</w:t>
      </w:r>
      <w:r>
        <w:rPr>
          <w:w w:val="99"/>
          <w:lang w:eastAsia="zh-CN"/>
        </w:rPr>
        <w:t>数</w:t>
      </w:r>
      <w:r>
        <w:rPr>
          <w:spacing w:val="2"/>
          <w:w w:val="99"/>
          <w:lang w:eastAsia="zh-CN"/>
        </w:rPr>
        <w:t>越</w:t>
      </w:r>
      <w:r>
        <w:rPr>
          <w:w w:val="99"/>
          <w:lang w:eastAsia="zh-CN"/>
        </w:rPr>
        <w:t>大</w:t>
      </w:r>
      <w:r>
        <w:rPr>
          <w:spacing w:val="2"/>
          <w:w w:val="99"/>
          <w:lang w:eastAsia="zh-CN"/>
        </w:rPr>
        <w:t>，</w:t>
      </w:r>
      <w:r>
        <w:rPr>
          <w:w w:val="99"/>
          <w:lang w:eastAsia="zh-CN"/>
        </w:rPr>
        <w:t>估</w:t>
      </w:r>
      <w:r>
        <w:rPr>
          <w:spacing w:val="2"/>
          <w:w w:val="99"/>
          <w:lang w:eastAsia="zh-CN"/>
        </w:rPr>
        <w:t>计</w:t>
      </w:r>
      <w:r>
        <w:rPr>
          <w:w w:val="99"/>
          <w:lang w:eastAsia="zh-CN"/>
        </w:rPr>
        <w:t>标</w:t>
      </w:r>
      <w:r>
        <w:rPr>
          <w:spacing w:val="2"/>
          <w:w w:val="99"/>
          <w:lang w:eastAsia="zh-CN"/>
        </w:rPr>
        <w:t>准</w:t>
      </w:r>
      <w:r>
        <w:rPr>
          <w:w w:val="99"/>
          <w:lang w:eastAsia="zh-CN"/>
        </w:rPr>
        <w:t>误</w:t>
      </w:r>
      <w:r>
        <w:rPr>
          <w:spacing w:val="2"/>
          <w:w w:val="99"/>
          <w:lang w:eastAsia="zh-CN"/>
        </w:rPr>
        <w:t>差</w:t>
      </w:r>
      <w:r>
        <w:rPr>
          <w:w w:val="99"/>
          <w:lang w:eastAsia="zh-CN"/>
        </w:rPr>
        <w:t>越</w:t>
      </w:r>
      <w:r>
        <w:rPr>
          <w:spacing w:val="2"/>
          <w:w w:val="99"/>
          <w:lang w:eastAsia="zh-CN"/>
        </w:rPr>
        <w:t>大</w:t>
      </w:r>
      <w:r>
        <w:rPr>
          <w:w w:val="99"/>
          <w:lang w:eastAsia="zh-CN"/>
        </w:rPr>
        <w:t>，</w:t>
      </w:r>
      <w:r>
        <w:rPr>
          <w:spacing w:val="2"/>
          <w:w w:val="99"/>
          <w:lang w:eastAsia="zh-CN"/>
        </w:rPr>
        <w:t>判</w:t>
      </w:r>
      <w:r>
        <w:rPr>
          <w:w w:val="99"/>
          <w:lang w:eastAsia="zh-CN"/>
        </w:rPr>
        <w:t>定</w:t>
      </w:r>
      <w:r>
        <w:rPr>
          <w:spacing w:val="2"/>
          <w:w w:val="99"/>
          <w:lang w:eastAsia="zh-CN"/>
        </w:rPr>
        <w:t>系</w:t>
      </w:r>
      <w:r>
        <w:rPr>
          <w:w w:val="99"/>
          <w:lang w:eastAsia="zh-CN"/>
        </w:rPr>
        <w:t>数</w:t>
      </w:r>
      <w:r>
        <w:rPr>
          <w:spacing w:val="2"/>
          <w:w w:val="99"/>
          <w:lang w:eastAsia="zh-CN"/>
        </w:rPr>
        <w:t>越</w:t>
      </w:r>
      <w:r>
        <w:rPr>
          <w:w w:val="99"/>
          <w:lang w:eastAsia="zh-CN"/>
        </w:rPr>
        <w:t>小</w:t>
      </w:r>
      <w:r>
        <w:rPr>
          <w:spacing w:val="2"/>
          <w:w w:val="99"/>
          <w:lang w:eastAsia="zh-CN"/>
        </w:rPr>
        <w:t>，</w:t>
      </w:r>
      <w:r>
        <w:rPr>
          <w:w w:val="99"/>
          <w:lang w:eastAsia="zh-CN"/>
        </w:rPr>
        <w:t>估</w:t>
      </w:r>
      <w:r>
        <w:rPr>
          <w:spacing w:val="2"/>
          <w:w w:val="99"/>
          <w:lang w:eastAsia="zh-CN"/>
        </w:rPr>
        <w:t>计</w:t>
      </w:r>
      <w:r>
        <w:rPr>
          <w:w w:val="99"/>
          <w:lang w:eastAsia="zh-CN"/>
        </w:rPr>
        <w:t>标</w:t>
      </w:r>
      <w:r>
        <w:rPr>
          <w:spacing w:val="2"/>
          <w:w w:val="99"/>
          <w:lang w:eastAsia="zh-CN"/>
        </w:rPr>
        <w:t>准</w:t>
      </w:r>
      <w:r>
        <w:rPr>
          <w:w w:val="99"/>
          <w:lang w:eastAsia="zh-CN"/>
        </w:rPr>
        <w:t>误</w:t>
      </w:r>
      <w:r>
        <w:rPr>
          <w:spacing w:val="2"/>
          <w:w w:val="99"/>
          <w:lang w:eastAsia="zh-CN"/>
        </w:rPr>
        <w:t>差</w:t>
      </w:r>
      <w:r>
        <w:rPr>
          <w:w w:val="99"/>
          <w:lang w:eastAsia="zh-CN"/>
        </w:rPr>
        <w:t>越小</w:t>
      </w:r>
      <w:r>
        <w:rPr>
          <w:spacing w:val="-104"/>
          <w:w w:val="99"/>
          <w:lang w:eastAsia="zh-CN"/>
        </w:rPr>
        <w:t>。</w:t>
      </w:r>
      <w:r>
        <w:rPr>
          <w:w w:val="99"/>
          <w:lang w:eastAsia="zh-CN"/>
        </w:rPr>
        <w:t>（</w:t>
      </w:r>
      <w:r>
        <w:rPr>
          <w:lang w:eastAsia="zh-CN"/>
        </w:rPr>
        <w:tab/>
      </w:r>
      <w:r>
        <w:rPr>
          <w:w w:val="99"/>
          <w:lang w:eastAsia="zh-CN"/>
        </w:rPr>
        <w:t>）</w:t>
      </w:r>
    </w:p>
    <w:p>
      <w:pPr>
        <w:pStyle w:val="7"/>
        <w:tabs>
          <w:tab w:val="left" w:pos="5157"/>
        </w:tabs>
        <w:spacing w:line="247" w:lineRule="exact"/>
        <w:ind w:right="113"/>
        <w:rPr>
          <w:lang w:eastAsia="zh-CN"/>
        </w:rPr>
      </w:pPr>
      <w:r>
        <w:rPr>
          <w:spacing w:val="1"/>
          <w:w w:val="99"/>
          <w:lang w:eastAsia="zh-CN"/>
        </w:rPr>
        <w:t>14</w:t>
      </w:r>
      <w:r>
        <w:rPr>
          <w:spacing w:val="-2"/>
          <w:w w:val="99"/>
          <w:lang w:eastAsia="zh-CN"/>
        </w:rPr>
        <w:t>.</w:t>
      </w:r>
      <w:r>
        <w:rPr>
          <w:spacing w:val="2"/>
          <w:w w:val="99"/>
          <w:lang w:eastAsia="zh-CN"/>
        </w:rPr>
        <w:t>回</w:t>
      </w:r>
      <w:r>
        <w:rPr>
          <w:w w:val="99"/>
          <w:lang w:eastAsia="zh-CN"/>
        </w:rPr>
        <w:t>归</w:t>
      </w:r>
      <w:r>
        <w:rPr>
          <w:spacing w:val="2"/>
          <w:w w:val="99"/>
          <w:lang w:eastAsia="zh-CN"/>
        </w:rPr>
        <w:t>估</w:t>
      </w:r>
      <w:r>
        <w:rPr>
          <w:w w:val="99"/>
          <w:lang w:eastAsia="zh-CN"/>
        </w:rPr>
        <w:t>计</w:t>
      </w:r>
      <w:r>
        <w:rPr>
          <w:spacing w:val="2"/>
          <w:w w:val="99"/>
          <w:lang w:eastAsia="zh-CN"/>
        </w:rPr>
        <w:t>标</w:t>
      </w:r>
      <w:r>
        <w:rPr>
          <w:w w:val="99"/>
          <w:lang w:eastAsia="zh-CN"/>
        </w:rPr>
        <w:t>准</w:t>
      </w:r>
      <w:r>
        <w:rPr>
          <w:spacing w:val="2"/>
          <w:w w:val="99"/>
          <w:lang w:eastAsia="zh-CN"/>
        </w:rPr>
        <w:t>误</w:t>
      </w:r>
      <w:r>
        <w:rPr>
          <w:w w:val="99"/>
          <w:lang w:eastAsia="zh-CN"/>
        </w:rPr>
        <w:t>差</w:t>
      </w:r>
      <w:r>
        <w:rPr>
          <w:spacing w:val="2"/>
          <w:w w:val="99"/>
          <w:lang w:eastAsia="zh-CN"/>
        </w:rPr>
        <w:t>的</w:t>
      </w:r>
      <w:r>
        <w:rPr>
          <w:w w:val="99"/>
          <w:lang w:eastAsia="zh-CN"/>
        </w:rPr>
        <w:t>大</w:t>
      </w:r>
      <w:r>
        <w:rPr>
          <w:spacing w:val="2"/>
          <w:w w:val="99"/>
          <w:lang w:eastAsia="zh-CN"/>
        </w:rPr>
        <w:t>小</w:t>
      </w:r>
      <w:r>
        <w:rPr>
          <w:w w:val="99"/>
          <w:lang w:eastAsia="zh-CN"/>
        </w:rPr>
        <w:t>与</w:t>
      </w:r>
      <w:r>
        <w:rPr>
          <w:spacing w:val="2"/>
          <w:w w:val="99"/>
          <w:lang w:eastAsia="zh-CN"/>
        </w:rPr>
        <w:t>因</w:t>
      </w:r>
      <w:r>
        <w:rPr>
          <w:w w:val="99"/>
          <w:lang w:eastAsia="zh-CN"/>
        </w:rPr>
        <w:t>变</w:t>
      </w:r>
      <w:r>
        <w:rPr>
          <w:spacing w:val="2"/>
          <w:w w:val="99"/>
          <w:lang w:eastAsia="zh-CN"/>
        </w:rPr>
        <w:t>量</w:t>
      </w:r>
      <w:r>
        <w:rPr>
          <w:w w:val="99"/>
          <w:lang w:eastAsia="zh-CN"/>
        </w:rPr>
        <w:t>的</w:t>
      </w:r>
      <w:r>
        <w:rPr>
          <w:spacing w:val="2"/>
          <w:w w:val="99"/>
          <w:lang w:eastAsia="zh-CN"/>
        </w:rPr>
        <w:t>方</w:t>
      </w:r>
      <w:r>
        <w:rPr>
          <w:w w:val="99"/>
          <w:lang w:eastAsia="zh-CN"/>
        </w:rPr>
        <w:t>差</w:t>
      </w:r>
      <w:r>
        <w:rPr>
          <w:spacing w:val="2"/>
          <w:w w:val="99"/>
          <w:lang w:eastAsia="zh-CN"/>
        </w:rPr>
        <w:t>无</w:t>
      </w:r>
      <w:r>
        <w:rPr>
          <w:w w:val="99"/>
          <w:lang w:eastAsia="zh-CN"/>
        </w:rPr>
        <w:t>关</w:t>
      </w:r>
      <w:r>
        <w:rPr>
          <w:spacing w:val="-104"/>
          <w:w w:val="99"/>
          <w:lang w:eastAsia="zh-CN"/>
        </w:rPr>
        <w:t>。</w:t>
      </w:r>
      <w:r>
        <w:rPr>
          <w:w w:val="99"/>
          <w:lang w:eastAsia="zh-CN"/>
        </w:rPr>
        <w:t>（</w:t>
      </w:r>
      <w:r>
        <w:rPr>
          <w:lang w:eastAsia="zh-CN"/>
        </w:rPr>
        <w:tab/>
      </w:r>
      <w:r>
        <w:rPr>
          <w:w w:val="99"/>
          <w:lang w:eastAsia="zh-CN"/>
        </w:rPr>
        <w:t>）</w:t>
      </w:r>
    </w:p>
    <w:p>
      <w:pPr>
        <w:pStyle w:val="7"/>
        <w:tabs>
          <w:tab w:val="left" w:pos="3477"/>
        </w:tabs>
        <w:spacing w:line="272" w:lineRule="exact"/>
        <w:ind w:right="113"/>
        <w:rPr>
          <w:lang w:eastAsia="zh-CN"/>
        </w:rPr>
      </w:pPr>
      <w:r>
        <w:rPr>
          <w:spacing w:val="1"/>
          <w:w w:val="99"/>
          <w:lang w:eastAsia="zh-CN"/>
        </w:rPr>
        <w:t>15</w:t>
      </w:r>
      <w:r>
        <w:rPr>
          <w:spacing w:val="-2"/>
          <w:w w:val="99"/>
          <w:lang w:eastAsia="zh-CN"/>
        </w:rPr>
        <w:t>.</w:t>
      </w:r>
      <w:r>
        <w:rPr>
          <w:spacing w:val="2"/>
          <w:w w:val="99"/>
          <w:lang w:eastAsia="zh-CN"/>
        </w:rPr>
        <w:t>总</w:t>
      </w:r>
      <w:r>
        <w:rPr>
          <w:w w:val="99"/>
          <w:lang w:eastAsia="zh-CN"/>
        </w:rPr>
        <w:t>变</w:t>
      </w:r>
      <w:r>
        <w:rPr>
          <w:spacing w:val="2"/>
          <w:w w:val="99"/>
          <w:lang w:eastAsia="zh-CN"/>
        </w:rPr>
        <w:t>差</w:t>
      </w:r>
      <w:r>
        <w:rPr>
          <w:w w:val="99"/>
          <w:lang w:eastAsia="zh-CN"/>
        </w:rPr>
        <w:t>不</w:t>
      </w:r>
      <w:r>
        <w:rPr>
          <w:spacing w:val="2"/>
          <w:w w:val="99"/>
          <w:lang w:eastAsia="zh-CN"/>
        </w:rPr>
        <w:t>一</w:t>
      </w:r>
      <w:r>
        <w:rPr>
          <w:w w:val="99"/>
          <w:lang w:eastAsia="zh-CN"/>
        </w:rPr>
        <w:t>定</w:t>
      </w:r>
      <w:r>
        <w:rPr>
          <w:spacing w:val="2"/>
          <w:w w:val="99"/>
          <w:lang w:eastAsia="zh-CN"/>
        </w:rPr>
        <w:t>大</w:t>
      </w:r>
      <w:r>
        <w:rPr>
          <w:w w:val="99"/>
          <w:lang w:eastAsia="zh-CN"/>
        </w:rPr>
        <w:t>于</w:t>
      </w:r>
      <w:r>
        <w:rPr>
          <w:spacing w:val="2"/>
          <w:w w:val="99"/>
          <w:lang w:eastAsia="zh-CN"/>
        </w:rPr>
        <w:t>回</w:t>
      </w:r>
      <w:r>
        <w:rPr>
          <w:w w:val="99"/>
          <w:lang w:eastAsia="zh-CN"/>
        </w:rPr>
        <w:t>归</w:t>
      </w:r>
      <w:r>
        <w:rPr>
          <w:spacing w:val="2"/>
          <w:w w:val="99"/>
          <w:lang w:eastAsia="zh-CN"/>
        </w:rPr>
        <w:t>变</w:t>
      </w:r>
      <w:r>
        <w:rPr>
          <w:w w:val="99"/>
          <w:lang w:eastAsia="zh-CN"/>
        </w:rPr>
        <w:t>差</w:t>
      </w:r>
      <w:r>
        <w:rPr>
          <w:spacing w:val="-104"/>
          <w:w w:val="99"/>
          <w:lang w:eastAsia="zh-CN"/>
        </w:rPr>
        <w:t>。</w:t>
      </w:r>
      <w:r>
        <w:rPr>
          <w:w w:val="99"/>
          <w:lang w:eastAsia="zh-CN"/>
        </w:rPr>
        <w:t>（</w:t>
      </w:r>
      <w:r>
        <w:rPr>
          <w:lang w:eastAsia="zh-CN"/>
        </w:rPr>
        <w:tab/>
      </w:r>
      <w:r>
        <w:rPr>
          <w:w w:val="99"/>
          <w:lang w:eastAsia="zh-CN"/>
        </w:rPr>
        <w:t>）</w:t>
      </w:r>
    </w:p>
    <w:p>
      <w:pPr>
        <w:pStyle w:val="7"/>
        <w:tabs>
          <w:tab w:val="left" w:pos="8306"/>
        </w:tabs>
        <w:spacing w:line="272" w:lineRule="exact"/>
        <w:rPr>
          <w:lang w:eastAsia="zh-CN"/>
        </w:rPr>
      </w:pPr>
      <w:r>
        <w:rPr>
          <w:spacing w:val="1"/>
          <w:w w:val="99"/>
          <w:lang w:eastAsia="zh-CN"/>
        </w:rPr>
        <w:t>16</w:t>
      </w:r>
      <w:r>
        <w:rPr>
          <w:spacing w:val="-2"/>
          <w:w w:val="99"/>
          <w:lang w:eastAsia="zh-CN"/>
        </w:rPr>
        <w:t>.</w:t>
      </w:r>
      <w:r>
        <w:rPr>
          <w:spacing w:val="2"/>
          <w:w w:val="99"/>
          <w:lang w:eastAsia="zh-CN"/>
        </w:rPr>
        <w:t>相</w:t>
      </w:r>
      <w:r>
        <w:rPr>
          <w:w w:val="99"/>
          <w:lang w:eastAsia="zh-CN"/>
        </w:rPr>
        <w:t>关</w:t>
      </w:r>
      <w:r>
        <w:rPr>
          <w:spacing w:val="2"/>
          <w:w w:val="99"/>
          <w:lang w:eastAsia="zh-CN"/>
        </w:rPr>
        <w:t>系</w:t>
      </w:r>
      <w:r>
        <w:rPr>
          <w:w w:val="99"/>
          <w:lang w:eastAsia="zh-CN"/>
        </w:rPr>
        <w:t>数</w:t>
      </w:r>
      <w:r>
        <w:rPr>
          <w:spacing w:val="2"/>
          <w:w w:val="99"/>
          <w:lang w:eastAsia="zh-CN"/>
        </w:rPr>
        <w:t>数</w:t>
      </w:r>
      <w:r>
        <w:rPr>
          <w:w w:val="99"/>
          <w:lang w:eastAsia="zh-CN"/>
        </w:rPr>
        <w:t>值</w:t>
      </w:r>
      <w:r>
        <w:rPr>
          <w:spacing w:val="2"/>
          <w:w w:val="99"/>
          <w:lang w:eastAsia="zh-CN"/>
        </w:rPr>
        <w:t>越</w:t>
      </w:r>
      <w:r>
        <w:rPr>
          <w:w w:val="99"/>
          <w:lang w:eastAsia="zh-CN"/>
        </w:rPr>
        <w:t>大</w:t>
      </w:r>
      <w:r>
        <w:rPr>
          <w:spacing w:val="2"/>
          <w:w w:val="99"/>
          <w:lang w:eastAsia="zh-CN"/>
        </w:rPr>
        <w:t>，</w:t>
      </w:r>
      <w:r>
        <w:rPr>
          <w:w w:val="99"/>
          <w:lang w:eastAsia="zh-CN"/>
        </w:rPr>
        <w:t>说</w:t>
      </w:r>
      <w:r>
        <w:rPr>
          <w:spacing w:val="2"/>
          <w:w w:val="99"/>
          <w:lang w:eastAsia="zh-CN"/>
        </w:rPr>
        <w:t>明</w:t>
      </w:r>
      <w:r>
        <w:rPr>
          <w:w w:val="99"/>
          <w:lang w:eastAsia="zh-CN"/>
        </w:rPr>
        <w:t>相</w:t>
      </w:r>
      <w:r>
        <w:rPr>
          <w:spacing w:val="2"/>
          <w:w w:val="99"/>
          <w:lang w:eastAsia="zh-CN"/>
        </w:rPr>
        <w:t>关</w:t>
      </w:r>
      <w:r>
        <w:rPr>
          <w:w w:val="99"/>
          <w:lang w:eastAsia="zh-CN"/>
        </w:rPr>
        <w:t>程</w:t>
      </w:r>
      <w:r>
        <w:rPr>
          <w:spacing w:val="2"/>
          <w:w w:val="99"/>
          <w:lang w:eastAsia="zh-CN"/>
        </w:rPr>
        <w:t>度</w:t>
      </w:r>
      <w:r>
        <w:rPr>
          <w:w w:val="99"/>
          <w:lang w:eastAsia="zh-CN"/>
        </w:rPr>
        <w:t>越</w:t>
      </w:r>
      <w:r>
        <w:rPr>
          <w:spacing w:val="2"/>
          <w:w w:val="99"/>
          <w:lang w:eastAsia="zh-CN"/>
        </w:rPr>
        <w:t>高</w:t>
      </w:r>
      <w:r>
        <w:rPr>
          <w:w w:val="99"/>
          <w:lang w:eastAsia="zh-CN"/>
        </w:rPr>
        <w:t>；</w:t>
      </w:r>
      <w:r>
        <w:rPr>
          <w:spacing w:val="2"/>
          <w:w w:val="99"/>
          <w:lang w:eastAsia="zh-CN"/>
        </w:rPr>
        <w:t>相</w:t>
      </w:r>
      <w:r>
        <w:rPr>
          <w:w w:val="99"/>
          <w:lang w:eastAsia="zh-CN"/>
        </w:rPr>
        <w:t>关</w:t>
      </w:r>
      <w:r>
        <w:rPr>
          <w:spacing w:val="2"/>
          <w:w w:val="99"/>
          <w:lang w:eastAsia="zh-CN"/>
        </w:rPr>
        <w:t>系</w:t>
      </w:r>
      <w:r>
        <w:rPr>
          <w:w w:val="99"/>
          <w:lang w:eastAsia="zh-CN"/>
        </w:rPr>
        <w:t>数</w:t>
      </w:r>
      <w:r>
        <w:rPr>
          <w:spacing w:val="2"/>
          <w:w w:val="99"/>
          <w:lang w:eastAsia="zh-CN"/>
        </w:rPr>
        <w:t>数</w:t>
      </w:r>
      <w:r>
        <w:rPr>
          <w:w w:val="99"/>
          <w:lang w:eastAsia="zh-CN"/>
        </w:rPr>
        <w:t>值</w:t>
      </w:r>
      <w:r>
        <w:rPr>
          <w:spacing w:val="2"/>
          <w:w w:val="99"/>
          <w:lang w:eastAsia="zh-CN"/>
        </w:rPr>
        <w:t>越</w:t>
      </w:r>
      <w:r>
        <w:rPr>
          <w:w w:val="99"/>
          <w:lang w:eastAsia="zh-CN"/>
        </w:rPr>
        <w:t>小</w:t>
      </w:r>
      <w:r>
        <w:rPr>
          <w:spacing w:val="2"/>
          <w:w w:val="99"/>
          <w:lang w:eastAsia="zh-CN"/>
        </w:rPr>
        <w:t>，</w:t>
      </w:r>
      <w:r>
        <w:rPr>
          <w:w w:val="99"/>
          <w:lang w:eastAsia="zh-CN"/>
        </w:rPr>
        <w:t>说</w:t>
      </w:r>
      <w:r>
        <w:rPr>
          <w:spacing w:val="2"/>
          <w:w w:val="99"/>
          <w:lang w:eastAsia="zh-CN"/>
        </w:rPr>
        <w:t>明</w:t>
      </w:r>
      <w:r>
        <w:rPr>
          <w:w w:val="99"/>
          <w:lang w:eastAsia="zh-CN"/>
        </w:rPr>
        <w:t>相</w:t>
      </w:r>
      <w:r>
        <w:rPr>
          <w:spacing w:val="2"/>
          <w:w w:val="99"/>
          <w:lang w:eastAsia="zh-CN"/>
        </w:rPr>
        <w:t>关</w:t>
      </w:r>
      <w:r>
        <w:rPr>
          <w:w w:val="99"/>
          <w:lang w:eastAsia="zh-CN"/>
        </w:rPr>
        <w:t>程</w:t>
      </w:r>
      <w:r>
        <w:rPr>
          <w:spacing w:val="2"/>
          <w:w w:val="99"/>
          <w:lang w:eastAsia="zh-CN"/>
        </w:rPr>
        <w:t>度</w:t>
      </w:r>
      <w:r>
        <w:rPr>
          <w:w w:val="99"/>
          <w:lang w:eastAsia="zh-CN"/>
        </w:rPr>
        <w:t>越</w:t>
      </w:r>
      <w:r>
        <w:rPr>
          <w:spacing w:val="-1"/>
          <w:w w:val="99"/>
          <w:lang w:eastAsia="zh-CN"/>
        </w:rPr>
        <w:t>低</w:t>
      </w:r>
      <w:r>
        <w:rPr>
          <w:spacing w:val="-104"/>
          <w:w w:val="99"/>
          <w:lang w:eastAsia="zh-CN"/>
        </w:rPr>
        <w:t>。</w:t>
      </w:r>
      <w:r>
        <w:rPr>
          <w:w w:val="99"/>
          <w:lang w:eastAsia="zh-CN"/>
        </w:rPr>
        <w:t>（</w:t>
      </w:r>
      <w:r>
        <w:rPr>
          <w:lang w:eastAsia="zh-CN"/>
        </w:rPr>
        <w:tab/>
      </w:r>
      <w:r>
        <w:rPr>
          <w:w w:val="99"/>
          <w:lang w:eastAsia="zh-CN"/>
        </w:rPr>
        <w:t>）</w:t>
      </w:r>
    </w:p>
    <w:p>
      <w:pPr>
        <w:pStyle w:val="7"/>
        <w:tabs>
          <w:tab w:val="left" w:pos="5786"/>
        </w:tabs>
        <w:spacing w:line="273" w:lineRule="exact"/>
        <w:ind w:right="113"/>
        <w:rPr>
          <w:lang w:eastAsia="zh-CN"/>
        </w:rPr>
      </w:pPr>
      <w:r>
        <w:rPr>
          <w:spacing w:val="1"/>
          <w:w w:val="99"/>
          <w:lang w:eastAsia="zh-CN"/>
        </w:rPr>
        <w:t>17</w:t>
      </w:r>
      <w:r>
        <w:rPr>
          <w:spacing w:val="-2"/>
          <w:w w:val="99"/>
          <w:lang w:eastAsia="zh-CN"/>
        </w:rPr>
        <w:t>.</w:t>
      </w:r>
      <w:r>
        <w:rPr>
          <w:spacing w:val="2"/>
          <w:w w:val="99"/>
          <w:lang w:eastAsia="zh-CN"/>
        </w:rPr>
        <w:t>现</w:t>
      </w:r>
      <w:r>
        <w:rPr>
          <w:w w:val="99"/>
          <w:lang w:eastAsia="zh-CN"/>
        </w:rPr>
        <w:t>象</w:t>
      </w:r>
      <w:r>
        <w:rPr>
          <w:spacing w:val="2"/>
          <w:w w:val="99"/>
          <w:lang w:eastAsia="zh-CN"/>
        </w:rPr>
        <w:t>之</w:t>
      </w:r>
      <w:r>
        <w:rPr>
          <w:w w:val="99"/>
          <w:lang w:eastAsia="zh-CN"/>
        </w:rPr>
        <w:t>间</w:t>
      </w:r>
      <w:r>
        <w:rPr>
          <w:spacing w:val="2"/>
          <w:w w:val="99"/>
          <w:lang w:eastAsia="zh-CN"/>
        </w:rPr>
        <w:t>的</w:t>
      </w:r>
      <w:r>
        <w:rPr>
          <w:w w:val="99"/>
          <w:lang w:eastAsia="zh-CN"/>
        </w:rPr>
        <w:t>函</w:t>
      </w:r>
      <w:r>
        <w:rPr>
          <w:spacing w:val="2"/>
          <w:w w:val="99"/>
          <w:lang w:eastAsia="zh-CN"/>
        </w:rPr>
        <w:t>数</w:t>
      </w:r>
      <w:r>
        <w:rPr>
          <w:w w:val="99"/>
          <w:lang w:eastAsia="zh-CN"/>
        </w:rPr>
        <w:t>关</w:t>
      </w:r>
      <w:r>
        <w:rPr>
          <w:spacing w:val="2"/>
          <w:w w:val="99"/>
          <w:lang w:eastAsia="zh-CN"/>
        </w:rPr>
        <w:t>系</w:t>
      </w:r>
      <w:r>
        <w:rPr>
          <w:w w:val="99"/>
          <w:lang w:eastAsia="zh-CN"/>
        </w:rPr>
        <w:t>可</w:t>
      </w:r>
      <w:r>
        <w:rPr>
          <w:spacing w:val="2"/>
          <w:w w:val="99"/>
          <w:lang w:eastAsia="zh-CN"/>
        </w:rPr>
        <w:t>以</w:t>
      </w:r>
      <w:r>
        <w:rPr>
          <w:w w:val="99"/>
          <w:lang w:eastAsia="zh-CN"/>
        </w:rPr>
        <w:t>用</w:t>
      </w:r>
      <w:r>
        <w:rPr>
          <w:spacing w:val="2"/>
          <w:w w:val="99"/>
          <w:lang w:eastAsia="zh-CN"/>
        </w:rPr>
        <w:t>一</w:t>
      </w:r>
      <w:r>
        <w:rPr>
          <w:w w:val="99"/>
          <w:lang w:eastAsia="zh-CN"/>
        </w:rPr>
        <w:t>个</w:t>
      </w:r>
      <w:r>
        <w:rPr>
          <w:spacing w:val="2"/>
          <w:w w:val="99"/>
          <w:lang w:eastAsia="zh-CN"/>
        </w:rPr>
        <w:t>数</w:t>
      </w:r>
      <w:r>
        <w:rPr>
          <w:w w:val="99"/>
          <w:lang w:eastAsia="zh-CN"/>
        </w:rPr>
        <w:t>学</w:t>
      </w:r>
      <w:r>
        <w:rPr>
          <w:spacing w:val="2"/>
          <w:w w:val="99"/>
          <w:lang w:eastAsia="zh-CN"/>
        </w:rPr>
        <w:t>表</w:t>
      </w:r>
      <w:r>
        <w:rPr>
          <w:w w:val="99"/>
          <w:lang w:eastAsia="zh-CN"/>
        </w:rPr>
        <w:t>达</w:t>
      </w:r>
      <w:r>
        <w:rPr>
          <w:spacing w:val="2"/>
          <w:w w:val="99"/>
          <w:lang w:eastAsia="zh-CN"/>
        </w:rPr>
        <w:t>式</w:t>
      </w:r>
      <w:r>
        <w:rPr>
          <w:w w:val="99"/>
          <w:lang w:eastAsia="zh-CN"/>
        </w:rPr>
        <w:t>反</w:t>
      </w:r>
      <w:r>
        <w:rPr>
          <w:spacing w:val="2"/>
          <w:w w:val="99"/>
          <w:lang w:eastAsia="zh-CN"/>
        </w:rPr>
        <w:t>映</w:t>
      </w:r>
      <w:r>
        <w:rPr>
          <w:w w:val="99"/>
          <w:lang w:eastAsia="zh-CN"/>
        </w:rPr>
        <w:t>出</w:t>
      </w:r>
      <w:r>
        <w:rPr>
          <w:spacing w:val="2"/>
          <w:w w:val="99"/>
          <w:lang w:eastAsia="zh-CN"/>
        </w:rPr>
        <w:t>来</w:t>
      </w:r>
      <w:r>
        <w:rPr>
          <w:spacing w:val="-106"/>
          <w:w w:val="99"/>
          <w:lang w:eastAsia="zh-CN"/>
        </w:rPr>
        <w:t>。</w:t>
      </w:r>
      <w:r>
        <w:rPr>
          <w:w w:val="99"/>
          <w:lang w:eastAsia="zh-CN"/>
        </w:rPr>
        <w:t>（</w:t>
      </w:r>
      <w:r>
        <w:rPr>
          <w:lang w:eastAsia="zh-CN"/>
        </w:rPr>
        <w:tab/>
      </w:r>
      <w:r>
        <w:rPr>
          <w:w w:val="99"/>
          <w:lang w:eastAsia="zh-CN"/>
        </w:rPr>
        <w:t>）</w:t>
      </w:r>
    </w:p>
    <w:p>
      <w:pPr>
        <w:spacing w:before="5" w:line="231" w:lineRule="exact"/>
        <w:ind w:left="117" w:right="113"/>
        <w:rPr>
          <w:rFonts w:ascii="宋体" w:hAnsi="宋体" w:eastAsia="宋体" w:cs="宋体"/>
          <w:sz w:val="18"/>
          <w:szCs w:val="18"/>
          <w:lang w:eastAsia="zh-CN"/>
        </w:rPr>
      </w:pPr>
      <w:r>
        <w:rPr>
          <w:rFonts w:ascii="宋体" w:hAnsi="宋体" w:eastAsia="宋体" w:cs="宋体"/>
          <w:spacing w:val="1"/>
          <w:sz w:val="18"/>
          <w:szCs w:val="18"/>
          <w:lang w:eastAsia="zh-CN"/>
        </w:rPr>
        <w:t>1</w:t>
      </w:r>
      <w:r>
        <w:rPr>
          <w:rFonts w:ascii="宋体" w:hAnsi="宋体" w:eastAsia="宋体" w:cs="宋体"/>
          <w:spacing w:val="-2"/>
          <w:sz w:val="18"/>
          <w:szCs w:val="18"/>
          <w:lang w:eastAsia="zh-CN"/>
        </w:rPr>
        <w:t>8.</w:t>
      </w:r>
      <w:r>
        <w:rPr>
          <w:rFonts w:ascii="宋体" w:hAnsi="宋体" w:eastAsia="宋体" w:cs="宋体"/>
          <w:sz w:val="18"/>
          <w:szCs w:val="18"/>
          <w:lang w:eastAsia="zh-CN"/>
        </w:rPr>
        <w:t>利用最小平方法配合的直线回归方程，要求实际测定的所有相关点和直线上的距离平方和为零</w:t>
      </w:r>
      <w:r>
        <w:rPr>
          <w:rFonts w:ascii="宋体" w:hAnsi="宋体" w:eastAsia="宋体" w:cs="宋体"/>
          <w:spacing w:val="-89"/>
          <w:sz w:val="18"/>
          <w:szCs w:val="18"/>
          <w:lang w:eastAsia="zh-CN"/>
        </w:rPr>
        <w:t>。</w:t>
      </w:r>
      <w:r>
        <w:rPr>
          <w:rFonts w:ascii="宋体" w:hAnsi="宋体" w:eastAsia="宋体" w:cs="宋体"/>
          <w:sz w:val="18"/>
          <w:szCs w:val="18"/>
          <w:lang w:eastAsia="zh-CN"/>
        </w:rPr>
        <w:t>（  ）</w:t>
      </w:r>
    </w:p>
    <w:p>
      <w:pPr>
        <w:pStyle w:val="7"/>
        <w:tabs>
          <w:tab w:val="left" w:pos="6417"/>
        </w:tabs>
        <w:spacing w:line="270" w:lineRule="exact"/>
        <w:ind w:right="113"/>
        <w:rPr>
          <w:lang w:eastAsia="zh-CN"/>
        </w:rPr>
      </w:pPr>
      <w:r>
        <w:rPr>
          <w:spacing w:val="1"/>
          <w:w w:val="99"/>
          <w:lang w:eastAsia="zh-CN"/>
        </w:rPr>
        <w:t>19</w:t>
      </w:r>
      <w:r>
        <w:rPr>
          <w:spacing w:val="-2"/>
          <w:w w:val="99"/>
          <w:lang w:eastAsia="zh-CN"/>
        </w:rPr>
        <w:t>.</w:t>
      </w:r>
      <w:r>
        <w:rPr>
          <w:spacing w:val="2"/>
          <w:w w:val="99"/>
          <w:lang w:eastAsia="zh-CN"/>
        </w:rPr>
        <w:t>不</w:t>
      </w:r>
      <w:r>
        <w:rPr>
          <w:w w:val="99"/>
          <w:lang w:eastAsia="zh-CN"/>
        </w:rPr>
        <w:t>管</w:t>
      </w:r>
      <w:r>
        <w:rPr>
          <w:spacing w:val="2"/>
          <w:w w:val="99"/>
          <w:lang w:eastAsia="zh-CN"/>
        </w:rPr>
        <w:t>自</w:t>
      </w:r>
      <w:r>
        <w:rPr>
          <w:w w:val="99"/>
          <w:lang w:eastAsia="zh-CN"/>
        </w:rPr>
        <w:t>变</w:t>
      </w:r>
      <w:r>
        <w:rPr>
          <w:spacing w:val="2"/>
          <w:w w:val="99"/>
          <w:lang w:eastAsia="zh-CN"/>
        </w:rPr>
        <w:t>量</w:t>
      </w:r>
      <w:r>
        <w:rPr>
          <w:w w:val="99"/>
          <w:lang w:eastAsia="zh-CN"/>
        </w:rPr>
        <w:t>如</w:t>
      </w:r>
      <w:r>
        <w:rPr>
          <w:spacing w:val="2"/>
          <w:w w:val="99"/>
          <w:lang w:eastAsia="zh-CN"/>
        </w:rPr>
        <w:t>何</w:t>
      </w:r>
      <w:r>
        <w:rPr>
          <w:w w:val="99"/>
          <w:lang w:eastAsia="zh-CN"/>
        </w:rPr>
        <w:t>变</w:t>
      </w:r>
      <w:r>
        <w:rPr>
          <w:spacing w:val="2"/>
          <w:w w:val="99"/>
          <w:lang w:eastAsia="zh-CN"/>
        </w:rPr>
        <w:t>化</w:t>
      </w:r>
      <w:r>
        <w:rPr>
          <w:w w:val="99"/>
          <w:lang w:eastAsia="zh-CN"/>
        </w:rPr>
        <w:t>，</w:t>
      </w:r>
      <w:r>
        <w:rPr>
          <w:spacing w:val="2"/>
          <w:w w:val="99"/>
          <w:lang w:eastAsia="zh-CN"/>
        </w:rPr>
        <w:t>因</w:t>
      </w:r>
      <w:r>
        <w:rPr>
          <w:w w:val="99"/>
          <w:lang w:eastAsia="zh-CN"/>
        </w:rPr>
        <w:t>变</w:t>
      </w:r>
      <w:r>
        <w:rPr>
          <w:spacing w:val="2"/>
          <w:w w:val="99"/>
          <w:lang w:eastAsia="zh-CN"/>
        </w:rPr>
        <w:t>量</w:t>
      </w:r>
      <w:r>
        <w:rPr>
          <w:w w:val="99"/>
          <w:lang w:eastAsia="zh-CN"/>
        </w:rPr>
        <w:t>都</w:t>
      </w:r>
      <w:r>
        <w:rPr>
          <w:spacing w:val="2"/>
          <w:w w:val="99"/>
          <w:lang w:eastAsia="zh-CN"/>
        </w:rPr>
        <w:t>不</w:t>
      </w:r>
      <w:r>
        <w:rPr>
          <w:w w:val="99"/>
          <w:lang w:eastAsia="zh-CN"/>
        </w:rPr>
        <w:t>变</w:t>
      </w:r>
      <w:r>
        <w:rPr>
          <w:spacing w:val="2"/>
          <w:w w:val="99"/>
          <w:lang w:eastAsia="zh-CN"/>
        </w:rPr>
        <w:t>，</w:t>
      </w:r>
      <w:r>
        <w:rPr>
          <w:w w:val="99"/>
          <w:lang w:eastAsia="zh-CN"/>
        </w:rPr>
        <w:t>这</w:t>
      </w:r>
      <w:r>
        <w:rPr>
          <w:spacing w:val="2"/>
          <w:w w:val="99"/>
          <w:lang w:eastAsia="zh-CN"/>
        </w:rPr>
        <w:t>种</w:t>
      </w:r>
      <w:r>
        <w:rPr>
          <w:w w:val="99"/>
          <w:lang w:eastAsia="zh-CN"/>
        </w:rPr>
        <w:t>情</w:t>
      </w:r>
      <w:r>
        <w:rPr>
          <w:spacing w:val="2"/>
          <w:w w:val="99"/>
          <w:lang w:eastAsia="zh-CN"/>
        </w:rPr>
        <w:t>况</w:t>
      </w:r>
      <w:r>
        <w:rPr>
          <w:w w:val="99"/>
          <w:lang w:eastAsia="zh-CN"/>
        </w:rPr>
        <w:t>称</w:t>
      </w:r>
      <w:r>
        <w:rPr>
          <w:spacing w:val="2"/>
          <w:w w:val="99"/>
          <w:lang w:eastAsia="zh-CN"/>
        </w:rPr>
        <w:t>为</w:t>
      </w:r>
      <w:r>
        <w:rPr>
          <w:w w:val="99"/>
          <w:lang w:eastAsia="zh-CN"/>
        </w:rPr>
        <w:t>零</w:t>
      </w:r>
      <w:r>
        <w:rPr>
          <w:spacing w:val="2"/>
          <w:w w:val="99"/>
          <w:lang w:eastAsia="zh-CN"/>
        </w:rPr>
        <w:t>相</w:t>
      </w:r>
      <w:r>
        <w:rPr>
          <w:w w:val="99"/>
          <w:lang w:eastAsia="zh-CN"/>
        </w:rPr>
        <w:t>关</w:t>
      </w:r>
      <w:r>
        <w:rPr>
          <w:spacing w:val="-104"/>
          <w:w w:val="99"/>
          <w:lang w:eastAsia="zh-CN"/>
        </w:rPr>
        <w:t>。</w:t>
      </w:r>
      <w:r>
        <w:rPr>
          <w:w w:val="99"/>
          <w:lang w:eastAsia="zh-CN"/>
        </w:rPr>
        <w:t>（</w:t>
      </w:r>
      <w:r>
        <w:rPr>
          <w:lang w:eastAsia="zh-CN"/>
        </w:rPr>
        <w:tab/>
      </w:r>
      <w:r>
        <w:rPr>
          <w:w w:val="99"/>
          <w:lang w:eastAsia="zh-CN"/>
        </w:rPr>
        <w:t>）</w:t>
      </w:r>
    </w:p>
    <w:p>
      <w:pPr>
        <w:pStyle w:val="7"/>
        <w:tabs>
          <w:tab w:val="left" w:pos="8306"/>
        </w:tabs>
        <w:spacing w:line="272" w:lineRule="exact"/>
        <w:rPr>
          <w:lang w:eastAsia="zh-CN"/>
        </w:rPr>
      </w:pPr>
      <w:r>
        <w:rPr>
          <w:spacing w:val="1"/>
          <w:w w:val="99"/>
          <w:lang w:eastAsia="zh-CN"/>
        </w:rPr>
        <w:t>20</w:t>
      </w:r>
      <w:r>
        <w:rPr>
          <w:spacing w:val="-2"/>
          <w:w w:val="99"/>
          <w:lang w:eastAsia="zh-CN"/>
        </w:rPr>
        <w:t>.</w:t>
      </w:r>
      <w:r>
        <w:rPr>
          <w:spacing w:val="2"/>
          <w:w w:val="99"/>
          <w:lang w:eastAsia="zh-CN"/>
        </w:rPr>
        <w:t>在</w:t>
      </w:r>
      <w:r>
        <w:rPr>
          <w:w w:val="99"/>
          <w:lang w:eastAsia="zh-CN"/>
        </w:rPr>
        <w:t>等</w:t>
      </w:r>
      <w:r>
        <w:rPr>
          <w:spacing w:val="2"/>
          <w:w w:val="99"/>
          <w:lang w:eastAsia="zh-CN"/>
        </w:rPr>
        <w:t>级</w:t>
      </w:r>
      <w:r>
        <w:rPr>
          <w:w w:val="99"/>
          <w:lang w:eastAsia="zh-CN"/>
        </w:rPr>
        <w:t>相</w:t>
      </w:r>
      <w:r>
        <w:rPr>
          <w:spacing w:val="2"/>
          <w:w w:val="99"/>
          <w:lang w:eastAsia="zh-CN"/>
        </w:rPr>
        <w:t>关</w:t>
      </w:r>
      <w:r>
        <w:rPr>
          <w:w w:val="99"/>
          <w:lang w:eastAsia="zh-CN"/>
        </w:rPr>
        <w:t>中</w:t>
      </w:r>
      <w:r>
        <w:rPr>
          <w:spacing w:val="2"/>
          <w:w w:val="99"/>
          <w:lang w:eastAsia="zh-CN"/>
        </w:rPr>
        <w:t>，</w:t>
      </w:r>
      <w:r>
        <w:rPr>
          <w:w w:val="99"/>
          <w:lang w:eastAsia="zh-CN"/>
        </w:rPr>
        <w:t>当</w:t>
      </w:r>
      <w:r>
        <w:rPr>
          <w:spacing w:val="2"/>
          <w:w w:val="99"/>
          <w:lang w:eastAsia="zh-CN"/>
        </w:rPr>
        <w:t>现</w:t>
      </w:r>
      <w:r>
        <w:rPr>
          <w:w w:val="99"/>
          <w:lang w:eastAsia="zh-CN"/>
        </w:rPr>
        <w:t>象</w:t>
      </w:r>
      <w:r>
        <w:rPr>
          <w:spacing w:val="2"/>
          <w:w w:val="99"/>
          <w:lang w:eastAsia="zh-CN"/>
        </w:rPr>
        <w:t>是</w:t>
      </w:r>
      <w:r>
        <w:rPr>
          <w:w w:val="99"/>
          <w:lang w:eastAsia="zh-CN"/>
        </w:rPr>
        <w:t>完</w:t>
      </w:r>
      <w:r>
        <w:rPr>
          <w:spacing w:val="2"/>
          <w:w w:val="99"/>
          <w:lang w:eastAsia="zh-CN"/>
        </w:rPr>
        <w:t>全</w:t>
      </w:r>
      <w:r>
        <w:rPr>
          <w:w w:val="99"/>
          <w:lang w:eastAsia="zh-CN"/>
        </w:rPr>
        <w:t>的</w:t>
      </w:r>
      <w:r>
        <w:rPr>
          <w:spacing w:val="2"/>
          <w:w w:val="99"/>
          <w:lang w:eastAsia="zh-CN"/>
        </w:rPr>
        <w:t>直</w:t>
      </w:r>
      <w:r>
        <w:rPr>
          <w:w w:val="99"/>
          <w:lang w:eastAsia="zh-CN"/>
        </w:rPr>
        <w:t>线</w:t>
      </w:r>
      <w:r>
        <w:rPr>
          <w:spacing w:val="2"/>
          <w:w w:val="99"/>
          <w:lang w:eastAsia="zh-CN"/>
        </w:rPr>
        <w:t>关</w:t>
      </w:r>
      <w:r>
        <w:rPr>
          <w:w w:val="99"/>
          <w:lang w:eastAsia="zh-CN"/>
        </w:rPr>
        <w:t>系</w:t>
      </w:r>
      <w:r>
        <w:rPr>
          <w:spacing w:val="2"/>
          <w:w w:val="99"/>
          <w:lang w:eastAsia="zh-CN"/>
        </w:rPr>
        <w:t>时</w:t>
      </w:r>
      <w:r>
        <w:rPr>
          <w:w w:val="99"/>
          <w:lang w:eastAsia="zh-CN"/>
        </w:rPr>
        <w:t>，</w:t>
      </w:r>
      <w:r>
        <w:rPr>
          <w:spacing w:val="2"/>
          <w:w w:val="99"/>
          <w:lang w:eastAsia="zh-CN"/>
        </w:rPr>
        <w:t>其</w:t>
      </w:r>
      <w:r>
        <w:rPr>
          <w:w w:val="99"/>
          <w:lang w:eastAsia="zh-CN"/>
        </w:rPr>
        <w:t>差</w:t>
      </w:r>
      <w:r>
        <w:rPr>
          <w:spacing w:val="2"/>
          <w:w w:val="99"/>
          <w:lang w:eastAsia="zh-CN"/>
        </w:rPr>
        <w:t>量</w:t>
      </w:r>
      <w:r>
        <w:rPr>
          <w:w w:val="99"/>
          <w:lang w:eastAsia="zh-CN"/>
        </w:rPr>
        <w:t>等</w:t>
      </w:r>
      <w:r>
        <w:rPr>
          <w:spacing w:val="2"/>
          <w:w w:val="99"/>
          <w:lang w:eastAsia="zh-CN"/>
        </w:rPr>
        <w:t>于</w:t>
      </w:r>
      <w:r>
        <w:rPr>
          <w:w w:val="99"/>
          <w:lang w:eastAsia="zh-CN"/>
        </w:rPr>
        <w:t>０</w:t>
      </w:r>
      <w:r>
        <w:rPr>
          <w:spacing w:val="2"/>
          <w:w w:val="99"/>
          <w:lang w:eastAsia="zh-CN"/>
        </w:rPr>
        <w:t>，</w:t>
      </w:r>
      <w:r>
        <w:rPr>
          <w:w w:val="99"/>
          <w:lang w:eastAsia="zh-CN"/>
        </w:rPr>
        <w:t>等</w:t>
      </w:r>
      <w:r>
        <w:rPr>
          <w:spacing w:val="2"/>
          <w:w w:val="99"/>
          <w:lang w:eastAsia="zh-CN"/>
        </w:rPr>
        <w:t>级</w:t>
      </w:r>
      <w:r>
        <w:rPr>
          <w:w w:val="99"/>
          <w:lang w:eastAsia="zh-CN"/>
        </w:rPr>
        <w:t>系</w:t>
      </w:r>
      <w:r>
        <w:rPr>
          <w:spacing w:val="2"/>
          <w:w w:val="99"/>
          <w:lang w:eastAsia="zh-CN"/>
        </w:rPr>
        <w:t>数</w:t>
      </w:r>
      <w:r>
        <w:rPr>
          <w:w w:val="99"/>
          <w:lang w:eastAsia="zh-CN"/>
        </w:rPr>
        <w:t>等</w:t>
      </w:r>
      <w:r>
        <w:rPr>
          <w:spacing w:val="2"/>
          <w:w w:val="99"/>
          <w:lang w:eastAsia="zh-CN"/>
        </w:rPr>
        <w:t>于</w:t>
      </w:r>
      <w:r>
        <w:rPr>
          <w:spacing w:val="-1"/>
          <w:w w:val="99"/>
          <w:lang w:eastAsia="zh-CN"/>
        </w:rPr>
        <w:t>１</w:t>
      </w:r>
      <w:r>
        <w:rPr>
          <w:spacing w:val="-104"/>
          <w:w w:val="99"/>
          <w:lang w:eastAsia="zh-CN"/>
        </w:rPr>
        <w:t>。</w:t>
      </w:r>
      <w:r>
        <w:rPr>
          <w:w w:val="99"/>
          <w:lang w:eastAsia="zh-CN"/>
        </w:rPr>
        <w:t>（</w:t>
      </w:r>
      <w:r>
        <w:rPr>
          <w:lang w:eastAsia="zh-CN"/>
        </w:rPr>
        <w:tab/>
      </w:r>
      <w:r>
        <w:rPr>
          <w:w w:val="99"/>
          <w:lang w:eastAsia="zh-CN"/>
        </w:rPr>
        <w:t>）</w:t>
      </w:r>
    </w:p>
    <w:p>
      <w:pPr>
        <w:pStyle w:val="7"/>
        <w:tabs>
          <w:tab w:val="left" w:pos="6417"/>
        </w:tabs>
        <w:spacing w:line="273" w:lineRule="exact"/>
        <w:ind w:right="113"/>
        <w:rPr>
          <w:lang w:eastAsia="zh-CN"/>
        </w:rPr>
      </w:pPr>
      <w:r>
        <w:rPr>
          <w:spacing w:val="1"/>
          <w:w w:val="99"/>
          <w:lang w:eastAsia="zh-CN"/>
        </w:rPr>
        <w:t>21</w:t>
      </w:r>
      <w:r>
        <w:rPr>
          <w:spacing w:val="-2"/>
          <w:w w:val="99"/>
          <w:lang w:eastAsia="zh-CN"/>
        </w:rPr>
        <w:t>.</w:t>
      </w:r>
      <w:r>
        <w:rPr>
          <w:spacing w:val="2"/>
          <w:w w:val="99"/>
          <w:lang w:eastAsia="zh-CN"/>
        </w:rPr>
        <w:t>产</w:t>
      </w:r>
      <w:r>
        <w:rPr>
          <w:w w:val="99"/>
          <w:lang w:eastAsia="zh-CN"/>
        </w:rPr>
        <w:t>量</w:t>
      </w:r>
      <w:r>
        <w:rPr>
          <w:spacing w:val="2"/>
          <w:w w:val="99"/>
          <w:lang w:eastAsia="zh-CN"/>
        </w:rPr>
        <w:t>增</w:t>
      </w:r>
      <w:r>
        <w:rPr>
          <w:w w:val="99"/>
          <w:lang w:eastAsia="zh-CN"/>
        </w:rPr>
        <w:t>加</w:t>
      </w:r>
      <w:r>
        <w:rPr>
          <w:spacing w:val="2"/>
          <w:w w:val="99"/>
          <w:lang w:eastAsia="zh-CN"/>
        </w:rPr>
        <w:t>，</w:t>
      </w:r>
      <w:r>
        <w:rPr>
          <w:w w:val="99"/>
          <w:lang w:eastAsia="zh-CN"/>
        </w:rPr>
        <w:t>则</w:t>
      </w:r>
      <w:r>
        <w:rPr>
          <w:spacing w:val="2"/>
          <w:w w:val="99"/>
          <w:lang w:eastAsia="zh-CN"/>
        </w:rPr>
        <w:t>单</w:t>
      </w:r>
      <w:r>
        <w:rPr>
          <w:w w:val="99"/>
          <w:lang w:eastAsia="zh-CN"/>
        </w:rPr>
        <w:t>位</w:t>
      </w:r>
      <w:r>
        <w:rPr>
          <w:spacing w:val="2"/>
          <w:w w:val="99"/>
          <w:lang w:eastAsia="zh-CN"/>
        </w:rPr>
        <w:t>产</w:t>
      </w:r>
      <w:r>
        <w:rPr>
          <w:w w:val="99"/>
          <w:lang w:eastAsia="zh-CN"/>
        </w:rPr>
        <w:t>品</w:t>
      </w:r>
      <w:r>
        <w:rPr>
          <w:spacing w:val="2"/>
          <w:w w:val="99"/>
          <w:lang w:eastAsia="zh-CN"/>
        </w:rPr>
        <w:t>成</w:t>
      </w:r>
      <w:r>
        <w:rPr>
          <w:w w:val="99"/>
          <w:lang w:eastAsia="zh-CN"/>
        </w:rPr>
        <w:t>本</w:t>
      </w:r>
      <w:r>
        <w:rPr>
          <w:spacing w:val="2"/>
          <w:w w:val="99"/>
          <w:lang w:eastAsia="zh-CN"/>
        </w:rPr>
        <w:t>降</w:t>
      </w:r>
      <w:r>
        <w:rPr>
          <w:w w:val="99"/>
          <w:lang w:eastAsia="zh-CN"/>
        </w:rPr>
        <w:t>低</w:t>
      </w:r>
      <w:r>
        <w:rPr>
          <w:spacing w:val="2"/>
          <w:w w:val="99"/>
          <w:lang w:eastAsia="zh-CN"/>
        </w:rPr>
        <w:t>，</w:t>
      </w:r>
      <w:r>
        <w:rPr>
          <w:w w:val="99"/>
          <w:lang w:eastAsia="zh-CN"/>
        </w:rPr>
        <w:t>这</w:t>
      </w:r>
      <w:r>
        <w:rPr>
          <w:spacing w:val="2"/>
          <w:w w:val="99"/>
          <w:lang w:eastAsia="zh-CN"/>
        </w:rPr>
        <w:t>种</w:t>
      </w:r>
      <w:r>
        <w:rPr>
          <w:w w:val="99"/>
          <w:lang w:eastAsia="zh-CN"/>
        </w:rPr>
        <w:t>现</w:t>
      </w:r>
      <w:r>
        <w:rPr>
          <w:spacing w:val="2"/>
          <w:w w:val="99"/>
          <w:lang w:eastAsia="zh-CN"/>
        </w:rPr>
        <w:t>象</w:t>
      </w:r>
      <w:r>
        <w:rPr>
          <w:w w:val="99"/>
          <w:lang w:eastAsia="zh-CN"/>
        </w:rPr>
        <w:t>属</w:t>
      </w:r>
      <w:r>
        <w:rPr>
          <w:spacing w:val="2"/>
          <w:w w:val="99"/>
          <w:lang w:eastAsia="zh-CN"/>
        </w:rPr>
        <w:t>于</w:t>
      </w:r>
      <w:r>
        <w:rPr>
          <w:w w:val="99"/>
          <w:lang w:eastAsia="zh-CN"/>
        </w:rPr>
        <w:t>函</w:t>
      </w:r>
      <w:r>
        <w:rPr>
          <w:spacing w:val="2"/>
          <w:w w:val="99"/>
          <w:lang w:eastAsia="zh-CN"/>
        </w:rPr>
        <w:t>数</w:t>
      </w:r>
      <w:r>
        <w:rPr>
          <w:w w:val="99"/>
          <w:lang w:eastAsia="zh-CN"/>
        </w:rPr>
        <w:t>关</w:t>
      </w:r>
      <w:r>
        <w:rPr>
          <w:spacing w:val="2"/>
          <w:w w:val="99"/>
          <w:lang w:eastAsia="zh-CN"/>
        </w:rPr>
        <w:t>系</w:t>
      </w:r>
      <w:r>
        <w:rPr>
          <w:spacing w:val="-106"/>
          <w:w w:val="99"/>
          <w:lang w:eastAsia="zh-CN"/>
        </w:rPr>
        <w:t>。</w:t>
      </w:r>
      <w:r>
        <w:rPr>
          <w:w w:val="99"/>
          <w:lang w:eastAsia="zh-CN"/>
        </w:rPr>
        <w:t>（</w:t>
      </w:r>
      <w:r>
        <w:rPr>
          <w:lang w:eastAsia="zh-CN"/>
        </w:rPr>
        <w:tab/>
      </w:r>
      <w:r>
        <w:rPr>
          <w:w w:val="99"/>
          <w:lang w:eastAsia="zh-CN"/>
        </w:rPr>
        <w:t>）</w:t>
      </w:r>
    </w:p>
    <w:p>
      <w:pPr>
        <w:spacing w:line="273" w:lineRule="exact"/>
        <w:rPr>
          <w:lang w:eastAsia="zh-CN"/>
        </w:rPr>
        <w:sectPr>
          <w:type w:val="continuous"/>
          <w:pgSz w:w="11910" w:h="16840"/>
          <w:pgMar w:top="1080" w:right="1580" w:bottom="1200" w:left="1680" w:header="720" w:footer="720" w:gutter="0"/>
          <w:cols w:space="720" w:num="1"/>
        </w:sectPr>
      </w:pPr>
    </w:p>
    <w:p>
      <w:pPr>
        <w:spacing w:before="7"/>
        <w:rPr>
          <w:rFonts w:ascii="宋体" w:hAnsi="宋体" w:eastAsia="宋体" w:cs="宋体"/>
          <w:sz w:val="21"/>
          <w:szCs w:val="21"/>
          <w:lang w:eastAsia="zh-CN"/>
        </w:rPr>
      </w:pPr>
    </w:p>
    <w:p>
      <w:pPr>
        <w:pStyle w:val="7"/>
        <w:tabs>
          <w:tab w:val="left" w:pos="8306"/>
        </w:tabs>
        <w:spacing w:before="62" w:line="272" w:lineRule="exact"/>
        <w:ind w:right="113"/>
        <w:rPr>
          <w:lang w:eastAsia="zh-CN"/>
        </w:rPr>
      </w:pPr>
      <w:r>
        <w:rPr>
          <w:lang w:eastAsia="zh-CN"/>
        </w:rPr>
        <w:t>22.相关系数等于０，说明两变量之间不存在直线相关关系；相关系数等于１，说明两变量</w:t>
      </w:r>
      <w:r>
        <w:rPr>
          <w:w w:val="99"/>
          <w:lang w:eastAsia="zh-CN"/>
        </w:rPr>
        <w:t xml:space="preserve"> </w:t>
      </w:r>
      <w:r>
        <w:rPr>
          <w:spacing w:val="-10"/>
          <w:w w:val="99"/>
          <w:lang w:eastAsia="zh-CN"/>
        </w:rPr>
        <w:t>之间存在完全正相关关系；相关系数等于－１，说明两变量之间存在完全负相关关系。（</w:t>
      </w:r>
      <w:r>
        <w:rPr>
          <w:spacing w:val="-10"/>
          <w:w w:val="99"/>
          <w:lang w:eastAsia="zh-CN"/>
        </w:rPr>
        <w:tab/>
      </w:r>
      <w:r>
        <w:rPr>
          <w:w w:val="99"/>
          <w:lang w:eastAsia="zh-CN"/>
        </w:rPr>
        <w:t xml:space="preserve">） </w:t>
      </w:r>
      <w:r>
        <w:rPr>
          <w:spacing w:val="-2"/>
          <w:w w:val="99"/>
          <w:lang w:eastAsia="zh-CN"/>
        </w:rPr>
        <w:t>23.回归关系要确定变量中哪个是自变量哪个是因变量，在这点上它与相关关系相同。（</w:t>
      </w:r>
      <w:r>
        <w:rPr>
          <w:spacing w:val="-2"/>
          <w:w w:val="99"/>
          <w:lang w:eastAsia="zh-CN"/>
        </w:rPr>
        <w:tab/>
      </w:r>
      <w:r>
        <w:rPr>
          <w:w w:val="99"/>
          <w:lang w:eastAsia="zh-CN"/>
        </w:rPr>
        <w:t>）</w:t>
      </w:r>
    </w:p>
    <w:p>
      <w:pPr>
        <w:tabs>
          <w:tab w:val="left" w:pos="4624"/>
        </w:tabs>
        <w:spacing w:before="70" w:line="178" w:lineRule="exact"/>
        <w:ind w:left="1987" w:right="113"/>
        <w:rPr>
          <w:rFonts w:ascii="Times New Roman" w:hAnsi="Times New Roman" w:eastAsia="Times New Roman" w:cs="Times New Roman"/>
          <w:sz w:val="14"/>
          <w:szCs w:val="14"/>
          <w:lang w:eastAsia="zh-CN"/>
        </w:rPr>
      </w:pPr>
      <w:r>
        <w:rPr>
          <w:rFonts w:ascii="Meiryo UI" w:hAnsi="Meiryo UI" w:eastAsia="Meiryo UI" w:cs="Meiryo UI"/>
          <w:w w:val="70"/>
          <w:position w:val="-7"/>
          <w:sz w:val="14"/>
          <w:szCs w:val="14"/>
          <w:lang w:eastAsia="zh-CN"/>
        </w:rPr>
        <w:t>−</w:t>
      </w:r>
      <w:r>
        <w:rPr>
          <w:rFonts w:ascii="Meiryo UI" w:hAnsi="Meiryo UI" w:eastAsia="Meiryo UI" w:cs="Meiryo UI"/>
          <w:w w:val="70"/>
          <w:position w:val="-7"/>
          <w:sz w:val="14"/>
          <w:szCs w:val="14"/>
          <w:lang w:eastAsia="zh-CN"/>
        </w:rPr>
        <w:tab/>
      </w:r>
      <w:r>
        <w:rPr>
          <w:rFonts w:ascii="Meiryo UI" w:hAnsi="Meiryo UI" w:eastAsia="Meiryo UI" w:cs="Meiryo UI"/>
          <w:w w:val="90"/>
          <w:position w:val="-4"/>
          <w:sz w:val="14"/>
          <w:szCs w:val="14"/>
          <w:lang w:eastAsia="zh-CN"/>
        </w:rPr>
        <w:t xml:space="preserve">− </w:t>
      </w:r>
      <w:r>
        <w:rPr>
          <w:rFonts w:ascii="Meiryo UI" w:hAnsi="Meiryo UI" w:eastAsia="Meiryo UI" w:cs="Meiryo UI"/>
          <w:spacing w:val="22"/>
          <w:w w:val="90"/>
          <w:position w:val="-4"/>
          <w:sz w:val="14"/>
          <w:szCs w:val="14"/>
          <w:lang w:eastAsia="zh-CN"/>
        </w:rPr>
        <w:t xml:space="preserve"> </w:t>
      </w:r>
      <w:r>
        <w:rPr>
          <w:rFonts w:ascii="Times New Roman" w:hAnsi="Times New Roman" w:eastAsia="Times New Roman" w:cs="Times New Roman"/>
          <w:w w:val="90"/>
          <w:sz w:val="14"/>
          <w:szCs w:val="14"/>
          <w:lang w:eastAsia="zh-CN"/>
        </w:rPr>
        <w:t>2</w:t>
      </w:r>
    </w:p>
    <w:p>
      <w:pPr>
        <w:spacing w:line="178" w:lineRule="exact"/>
        <w:rPr>
          <w:rFonts w:ascii="Times New Roman" w:hAnsi="Times New Roman" w:eastAsia="Times New Roman" w:cs="Times New Roman"/>
          <w:sz w:val="14"/>
          <w:szCs w:val="14"/>
          <w:lang w:eastAsia="zh-CN"/>
        </w:rPr>
        <w:sectPr>
          <w:pgSz w:w="11910" w:h="16840"/>
          <w:pgMar w:top="1080" w:right="1580" w:bottom="1200" w:left="1680" w:header="875" w:footer="1001" w:gutter="0"/>
          <w:cols w:space="720" w:num="1"/>
        </w:sectPr>
      </w:pPr>
    </w:p>
    <w:p>
      <w:pPr>
        <w:spacing w:line="368" w:lineRule="exact"/>
        <w:ind w:left="117"/>
        <w:rPr>
          <w:rFonts w:ascii="Times New Roman" w:hAnsi="Times New Roman" w:eastAsia="Times New Roman" w:cs="Times New Roman"/>
          <w:sz w:val="24"/>
          <w:szCs w:val="24"/>
          <w:lang w:eastAsia="zh-CN"/>
        </w:rPr>
      </w:pPr>
      <w:r>
        <w:rPr>
          <w:rFonts w:ascii="宋体" w:hAnsi="宋体" w:eastAsia="宋体" w:cs="宋体"/>
          <w:sz w:val="21"/>
          <w:szCs w:val="21"/>
          <w:lang w:eastAsia="zh-CN"/>
        </w:rPr>
        <w:t>24.变量</w:t>
      </w:r>
      <w:r>
        <w:rPr>
          <w:rFonts w:ascii="宋体" w:hAnsi="宋体" w:eastAsia="宋体" w:cs="宋体"/>
          <w:spacing w:val="-77"/>
          <w:sz w:val="21"/>
          <w:szCs w:val="21"/>
          <w:lang w:eastAsia="zh-CN"/>
        </w:rPr>
        <w:t xml:space="preserve"> </w:t>
      </w:r>
      <w:r>
        <w:rPr>
          <w:rFonts w:ascii="Times New Roman" w:hAnsi="Times New Roman" w:eastAsia="Times New Roman" w:cs="Times New Roman"/>
          <w:i/>
          <w:spacing w:val="3"/>
          <w:position w:val="9"/>
          <w:sz w:val="25"/>
          <w:szCs w:val="25"/>
          <w:lang w:eastAsia="zh-CN"/>
        </w:rPr>
        <w:t>y</w:t>
      </w:r>
      <w:r>
        <w:rPr>
          <w:rFonts w:ascii="宋体" w:hAnsi="宋体" w:eastAsia="宋体" w:cs="宋体"/>
          <w:spacing w:val="3"/>
          <w:sz w:val="21"/>
          <w:szCs w:val="21"/>
          <w:lang w:eastAsia="zh-CN"/>
        </w:rPr>
        <w:t>与平均数</w:t>
      </w:r>
      <w:r>
        <w:rPr>
          <w:rFonts w:ascii="宋体" w:hAnsi="宋体" w:eastAsia="宋体" w:cs="宋体"/>
          <w:spacing w:val="-77"/>
          <w:sz w:val="21"/>
          <w:szCs w:val="21"/>
          <w:lang w:eastAsia="zh-CN"/>
        </w:rPr>
        <w:t xml:space="preserve"> </w:t>
      </w:r>
      <w:r>
        <w:rPr>
          <w:rFonts w:ascii="Times New Roman" w:hAnsi="Times New Roman" w:eastAsia="Times New Roman" w:cs="Times New Roman"/>
          <w:i/>
          <w:position w:val="9"/>
          <w:sz w:val="25"/>
          <w:szCs w:val="25"/>
          <w:lang w:eastAsia="zh-CN"/>
        </w:rPr>
        <w:t>y</w:t>
      </w:r>
      <w:r>
        <w:rPr>
          <w:rFonts w:ascii="宋体" w:hAnsi="宋体" w:eastAsia="宋体" w:cs="宋体"/>
          <w:sz w:val="21"/>
          <w:szCs w:val="21"/>
          <w:lang w:eastAsia="zh-CN"/>
        </w:rPr>
        <w:t>的离差平方和，即</w:t>
      </w:r>
      <w:r>
        <w:rPr>
          <w:rFonts w:ascii="宋体" w:hAnsi="宋体" w:eastAsia="宋体" w:cs="宋体"/>
          <w:spacing w:val="-85"/>
          <w:sz w:val="21"/>
          <w:szCs w:val="21"/>
          <w:lang w:eastAsia="zh-CN"/>
        </w:rPr>
        <w:t xml:space="preserve"> </w:t>
      </w:r>
      <w:r>
        <w:rPr>
          <w:rFonts w:ascii="Meiryo UI" w:hAnsi="Meiryo UI" w:eastAsia="Meiryo UI" w:cs="Meiryo UI"/>
          <w:spacing w:val="12"/>
          <w:position w:val="7"/>
          <w:sz w:val="36"/>
          <w:szCs w:val="36"/>
          <w:lang w:eastAsia="zh-CN"/>
        </w:rPr>
        <w:t>∑</w:t>
      </w:r>
      <w:r>
        <w:rPr>
          <w:rFonts w:ascii="Times New Roman" w:hAnsi="Times New Roman" w:eastAsia="Times New Roman" w:cs="Times New Roman"/>
          <w:spacing w:val="12"/>
          <w:position w:val="13"/>
          <w:sz w:val="24"/>
          <w:szCs w:val="24"/>
          <w:lang w:eastAsia="zh-CN"/>
        </w:rPr>
        <w:t>(</w:t>
      </w:r>
      <w:r>
        <w:rPr>
          <w:rFonts w:ascii="Times New Roman" w:hAnsi="Times New Roman" w:eastAsia="Times New Roman" w:cs="Times New Roman"/>
          <w:spacing w:val="-46"/>
          <w:position w:val="13"/>
          <w:sz w:val="24"/>
          <w:szCs w:val="24"/>
          <w:lang w:eastAsia="zh-CN"/>
        </w:rPr>
        <w:t xml:space="preserve"> </w:t>
      </w:r>
      <w:r>
        <w:rPr>
          <w:rFonts w:ascii="Times New Roman" w:hAnsi="Times New Roman" w:eastAsia="Times New Roman" w:cs="Times New Roman"/>
          <w:i/>
          <w:spacing w:val="6"/>
          <w:position w:val="13"/>
          <w:sz w:val="24"/>
          <w:szCs w:val="24"/>
          <w:lang w:eastAsia="zh-CN"/>
        </w:rPr>
        <w:t>y</w:t>
      </w:r>
      <w:r>
        <w:rPr>
          <w:rFonts w:ascii="Meiryo UI" w:hAnsi="Meiryo UI" w:eastAsia="Meiryo UI" w:cs="Meiryo UI"/>
          <w:spacing w:val="6"/>
          <w:position w:val="13"/>
          <w:sz w:val="24"/>
          <w:szCs w:val="24"/>
          <w:lang w:eastAsia="zh-CN"/>
        </w:rPr>
        <w:t>−</w:t>
      </w:r>
      <w:r>
        <w:rPr>
          <w:rFonts w:ascii="Meiryo UI" w:hAnsi="Meiryo UI" w:eastAsia="Meiryo UI" w:cs="Meiryo UI"/>
          <w:spacing w:val="-48"/>
          <w:position w:val="13"/>
          <w:sz w:val="24"/>
          <w:szCs w:val="24"/>
          <w:lang w:eastAsia="zh-CN"/>
        </w:rPr>
        <w:t xml:space="preserve"> </w:t>
      </w:r>
      <w:r>
        <w:rPr>
          <w:rFonts w:ascii="Times New Roman" w:hAnsi="Times New Roman" w:eastAsia="Times New Roman" w:cs="Times New Roman"/>
          <w:i/>
          <w:spacing w:val="-15"/>
          <w:position w:val="13"/>
          <w:sz w:val="24"/>
          <w:szCs w:val="24"/>
          <w:lang w:eastAsia="zh-CN"/>
        </w:rPr>
        <w:t>y</w:t>
      </w:r>
      <w:r>
        <w:rPr>
          <w:rFonts w:ascii="Times New Roman" w:hAnsi="Times New Roman" w:eastAsia="Times New Roman" w:cs="Times New Roman"/>
          <w:spacing w:val="-15"/>
          <w:position w:val="13"/>
          <w:sz w:val="24"/>
          <w:szCs w:val="24"/>
          <w:lang w:eastAsia="zh-CN"/>
        </w:rPr>
        <w:t>)</w:t>
      </w:r>
    </w:p>
    <w:p>
      <w:pPr>
        <w:spacing w:line="223" w:lineRule="auto"/>
        <w:ind w:left="117" w:right="962"/>
        <w:rPr>
          <w:rFonts w:ascii="宋体" w:hAnsi="宋体" w:eastAsia="宋体" w:cs="宋体"/>
          <w:sz w:val="21"/>
          <w:szCs w:val="21"/>
          <w:lang w:eastAsia="zh-CN"/>
        </w:rPr>
      </w:pPr>
      <w:r>
        <w:rPr>
          <w:rFonts w:ascii="微软雅黑" w:hAnsi="微软雅黑" w:eastAsia="微软雅黑" w:cs="微软雅黑"/>
          <w:b/>
          <w:bCs/>
          <w:w w:val="105"/>
          <w:sz w:val="21"/>
          <w:szCs w:val="21"/>
          <w:lang w:eastAsia="zh-CN"/>
        </w:rPr>
        <w:t>(五)</w:t>
      </w:r>
      <w:r>
        <w:rPr>
          <w:rFonts w:ascii="微软雅黑" w:hAnsi="微软雅黑" w:eastAsia="微软雅黑" w:cs="微软雅黑"/>
          <w:b/>
          <w:bCs/>
          <w:spacing w:val="39"/>
          <w:w w:val="105"/>
          <w:sz w:val="21"/>
          <w:szCs w:val="21"/>
          <w:lang w:eastAsia="zh-CN"/>
        </w:rPr>
        <w:t xml:space="preserve"> </w:t>
      </w:r>
      <w:r>
        <w:rPr>
          <w:rFonts w:ascii="微软雅黑" w:hAnsi="微软雅黑" w:eastAsia="微软雅黑" w:cs="微软雅黑"/>
          <w:b/>
          <w:bCs/>
          <w:w w:val="105"/>
          <w:sz w:val="21"/>
          <w:szCs w:val="21"/>
          <w:lang w:eastAsia="zh-CN"/>
        </w:rPr>
        <w:t>简答题</w:t>
      </w:r>
      <w:r>
        <w:rPr>
          <w:rFonts w:ascii="微软雅黑" w:hAnsi="微软雅黑" w:eastAsia="微软雅黑" w:cs="微软雅黑"/>
          <w:b/>
          <w:bCs/>
          <w:w w:val="99"/>
          <w:sz w:val="21"/>
          <w:szCs w:val="21"/>
          <w:lang w:eastAsia="zh-CN"/>
        </w:rPr>
        <w:t xml:space="preserve"> </w:t>
      </w:r>
      <w:r>
        <w:rPr>
          <w:rFonts w:ascii="宋体" w:hAnsi="宋体" w:eastAsia="宋体" w:cs="宋体"/>
          <w:w w:val="95"/>
          <w:sz w:val="21"/>
          <w:szCs w:val="21"/>
          <w:lang w:eastAsia="zh-CN"/>
        </w:rPr>
        <w:t>1.如何理解自变量和因变量？</w:t>
      </w:r>
    </w:p>
    <w:p>
      <w:pPr>
        <w:pStyle w:val="7"/>
        <w:spacing w:line="273" w:lineRule="exact"/>
        <w:rPr>
          <w:lang w:eastAsia="zh-CN"/>
        </w:rPr>
      </w:pPr>
      <w:r>
        <w:rPr>
          <w:lang w:eastAsia="zh-CN"/>
        </w:rPr>
        <w:t>2.什么是相关关系？它与函数关系有何不同？</w:t>
      </w:r>
    </w:p>
    <w:p>
      <w:pPr>
        <w:pStyle w:val="7"/>
        <w:spacing w:line="272" w:lineRule="exact"/>
        <w:rPr>
          <w:lang w:eastAsia="zh-CN"/>
        </w:rPr>
      </w:pPr>
      <w:r>
        <w:rPr>
          <w:lang w:eastAsia="zh-CN"/>
        </w:rPr>
        <w:t>3.怎样判断现象之间有无相关关系？</w:t>
      </w:r>
    </w:p>
    <w:p>
      <w:pPr>
        <w:pStyle w:val="7"/>
        <w:spacing w:line="272" w:lineRule="exact"/>
        <w:rPr>
          <w:lang w:eastAsia="zh-CN"/>
        </w:rPr>
      </w:pPr>
      <w:r>
        <w:rPr>
          <w:lang w:eastAsia="zh-CN"/>
        </w:rPr>
        <w:t>4.相关分析与回归分析有何区别与联系？</w:t>
      </w:r>
    </w:p>
    <w:p>
      <w:pPr>
        <w:pStyle w:val="7"/>
        <w:spacing w:line="272" w:lineRule="exact"/>
        <w:rPr>
          <w:lang w:eastAsia="zh-CN"/>
        </w:rPr>
      </w:pPr>
      <w:r>
        <w:rPr>
          <w:lang w:eastAsia="zh-CN"/>
        </w:rPr>
        <w:t>5.相关关系的种类有哪些？</w:t>
      </w:r>
    </w:p>
    <w:p>
      <w:pPr>
        <w:pStyle w:val="7"/>
        <w:spacing w:line="272" w:lineRule="exact"/>
        <w:rPr>
          <w:lang w:eastAsia="zh-CN"/>
        </w:rPr>
      </w:pPr>
      <w:r>
        <w:rPr>
          <w:lang w:eastAsia="zh-CN"/>
        </w:rPr>
        <w:t>6.说明相关系数的取值范围及其判断标准。</w:t>
      </w:r>
    </w:p>
    <w:p>
      <w:pPr>
        <w:pStyle w:val="7"/>
        <w:spacing w:line="272" w:lineRule="exact"/>
        <w:rPr>
          <w:lang w:eastAsia="zh-CN"/>
        </w:rPr>
      </w:pPr>
      <w:r>
        <w:rPr>
          <w:lang w:eastAsia="zh-CN"/>
        </w:rPr>
        <w:t>7.时间序列自身相关意义是什么？</w:t>
      </w:r>
    </w:p>
    <w:p>
      <w:pPr>
        <w:pStyle w:val="7"/>
        <w:spacing w:line="273" w:lineRule="exact"/>
        <w:rPr>
          <w:lang w:eastAsia="zh-CN"/>
        </w:rPr>
      </w:pPr>
      <w:r>
        <w:rPr>
          <w:lang w:eastAsia="zh-CN"/>
        </w:rPr>
        <w:t>8.区别下列现象为相关关系或为函数关系：</w:t>
      </w:r>
    </w:p>
    <w:p>
      <w:pPr>
        <w:pStyle w:val="7"/>
        <w:tabs>
          <w:tab w:val="left" w:pos="2126"/>
        </w:tabs>
        <w:spacing w:before="48"/>
        <w:rPr>
          <w:lang w:eastAsia="zh-CN"/>
        </w:rPr>
      </w:pPr>
      <w:r>
        <w:rPr>
          <w:lang w:eastAsia="zh-CN"/>
        </w:rPr>
        <w:br w:type="column"/>
      </w:r>
      <w:r>
        <w:rPr>
          <w:spacing w:val="2"/>
          <w:w w:val="99"/>
          <w:lang w:eastAsia="zh-CN"/>
        </w:rPr>
        <w:t>称</w:t>
      </w:r>
      <w:r>
        <w:rPr>
          <w:w w:val="99"/>
          <w:lang w:eastAsia="zh-CN"/>
        </w:rPr>
        <w:t>为</w:t>
      </w:r>
      <w:r>
        <w:rPr>
          <w:spacing w:val="-53"/>
          <w:lang w:eastAsia="zh-CN"/>
        </w:rPr>
        <w:t xml:space="preserve"> </w:t>
      </w:r>
      <w:r>
        <w:rPr>
          <w:rFonts w:ascii="Times New Roman" w:hAnsi="Times New Roman" w:eastAsia="Times New Roman" w:cs="Times New Roman"/>
          <w:i/>
          <w:spacing w:val="11"/>
          <w:w w:val="98"/>
          <w:position w:val="9"/>
          <w:sz w:val="25"/>
          <w:szCs w:val="25"/>
          <w:lang w:eastAsia="zh-CN"/>
        </w:rPr>
        <w:t>y</w:t>
      </w:r>
      <w:r>
        <w:rPr>
          <w:spacing w:val="2"/>
          <w:w w:val="99"/>
          <w:lang w:eastAsia="zh-CN"/>
        </w:rPr>
        <w:t>的</w:t>
      </w:r>
      <w:r>
        <w:rPr>
          <w:w w:val="99"/>
          <w:lang w:eastAsia="zh-CN"/>
        </w:rPr>
        <w:t>总</w:t>
      </w:r>
      <w:r>
        <w:rPr>
          <w:spacing w:val="2"/>
          <w:w w:val="99"/>
          <w:lang w:eastAsia="zh-CN"/>
        </w:rPr>
        <w:t>变</w:t>
      </w:r>
      <w:r>
        <w:rPr>
          <w:w w:val="99"/>
          <w:lang w:eastAsia="zh-CN"/>
        </w:rPr>
        <w:t>差</w:t>
      </w:r>
      <w:r>
        <w:rPr>
          <w:spacing w:val="-106"/>
          <w:w w:val="99"/>
          <w:lang w:eastAsia="zh-CN"/>
        </w:rPr>
        <w:t>。</w:t>
      </w:r>
      <w:r>
        <w:rPr>
          <w:w w:val="99"/>
          <w:lang w:eastAsia="zh-CN"/>
        </w:rPr>
        <w:t>（</w:t>
      </w:r>
      <w:r>
        <w:rPr>
          <w:lang w:eastAsia="zh-CN"/>
        </w:rPr>
        <w:tab/>
      </w:r>
      <w:r>
        <w:rPr>
          <w:w w:val="99"/>
          <w:lang w:eastAsia="zh-CN"/>
        </w:rPr>
        <w:t>）</w:t>
      </w:r>
    </w:p>
    <w:p>
      <w:pPr>
        <w:rPr>
          <w:lang w:eastAsia="zh-CN"/>
        </w:rPr>
        <w:sectPr>
          <w:type w:val="continuous"/>
          <w:pgSz w:w="11910" w:h="16840"/>
          <w:pgMar w:top="1080" w:right="1580" w:bottom="1200" w:left="1680" w:header="720" w:footer="720" w:gutter="0"/>
          <w:cols w:equalWidth="0" w:num="2">
            <w:col w:w="4812" w:space="76"/>
            <w:col w:w="3762"/>
          </w:cols>
        </w:sectPr>
      </w:pPr>
    </w:p>
    <w:p>
      <w:pPr>
        <w:pStyle w:val="7"/>
        <w:spacing w:line="272" w:lineRule="exact"/>
        <w:ind w:right="113"/>
        <w:rPr>
          <w:lang w:eastAsia="zh-CN"/>
        </w:rPr>
      </w:pPr>
      <w:r>
        <w:rPr>
          <w:lang w:eastAsia="zh-CN"/>
        </w:rPr>
        <w:t>（1）</w:t>
      </w:r>
      <w:r>
        <w:rPr>
          <w:spacing w:val="-7"/>
          <w:lang w:eastAsia="zh-CN"/>
        </w:rPr>
        <w:t xml:space="preserve"> </w:t>
      </w:r>
      <w:r>
        <w:rPr>
          <w:lang w:eastAsia="zh-CN"/>
        </w:rPr>
        <w:t>物体体积随温度升高而膨胀，随压力加大而收缩。</w:t>
      </w:r>
    </w:p>
    <w:p>
      <w:pPr>
        <w:pStyle w:val="7"/>
        <w:spacing w:line="272" w:lineRule="exact"/>
        <w:ind w:right="113"/>
        <w:rPr>
          <w:lang w:eastAsia="zh-CN"/>
        </w:rPr>
      </w:pPr>
      <w:r>
        <w:rPr>
          <w:lang w:eastAsia="zh-CN"/>
        </w:rPr>
        <w:t>（2）测量的次数越多，其平均长度愈接近实际长度。</w:t>
      </w:r>
    </w:p>
    <w:p>
      <w:pPr>
        <w:pStyle w:val="7"/>
        <w:spacing w:line="272" w:lineRule="exact"/>
        <w:ind w:right="113"/>
        <w:rPr>
          <w:lang w:eastAsia="zh-CN"/>
        </w:rPr>
      </w:pPr>
      <w:r>
        <w:rPr>
          <w:lang w:eastAsia="zh-CN"/>
        </w:rPr>
        <w:t>（3）家庭收入越多，其消费支出也有增长的趋势。</w:t>
      </w:r>
    </w:p>
    <w:p>
      <w:pPr>
        <w:pStyle w:val="7"/>
        <w:spacing w:line="272" w:lineRule="exact"/>
        <w:ind w:right="113"/>
        <w:rPr>
          <w:lang w:eastAsia="zh-CN"/>
        </w:rPr>
      </w:pPr>
      <w:r>
        <w:rPr>
          <w:lang w:eastAsia="zh-CN"/>
        </w:rPr>
        <w:t>（4）秤砣的误差愈大，权衡的误差也愈大。</w:t>
      </w:r>
    </w:p>
    <w:p>
      <w:pPr>
        <w:pStyle w:val="7"/>
        <w:spacing w:line="272" w:lineRule="exact"/>
        <w:ind w:right="113"/>
        <w:rPr>
          <w:lang w:eastAsia="zh-CN"/>
        </w:rPr>
      </w:pPr>
      <w:r>
        <w:rPr>
          <w:lang w:eastAsia="zh-CN"/>
        </w:rPr>
        <w:t>（5）物价愈上涨，商品的需求量愈小。</w:t>
      </w:r>
    </w:p>
    <w:p>
      <w:pPr>
        <w:pStyle w:val="7"/>
        <w:spacing w:line="271" w:lineRule="exact"/>
        <w:ind w:right="113"/>
        <w:rPr>
          <w:lang w:eastAsia="zh-CN"/>
        </w:rPr>
      </w:pPr>
      <w:r>
        <w:rPr>
          <w:lang w:eastAsia="zh-CN"/>
        </w:rPr>
        <w:t>（6）文化程度愈高，人口的平均寿命也愈长。</w:t>
      </w:r>
    </w:p>
    <w:p>
      <w:pPr>
        <w:pStyle w:val="7"/>
        <w:spacing w:line="272" w:lineRule="exact"/>
        <w:ind w:right="113"/>
        <w:rPr>
          <w:lang w:eastAsia="zh-CN"/>
        </w:rPr>
      </w:pPr>
      <w:r>
        <w:rPr>
          <w:lang w:eastAsia="zh-CN"/>
        </w:rPr>
        <w:t>（7）圆的半径愈长，圆周也愈长。</w:t>
      </w:r>
    </w:p>
    <w:p>
      <w:pPr>
        <w:pStyle w:val="7"/>
        <w:spacing w:before="27" w:line="272" w:lineRule="exact"/>
        <w:ind w:right="3154"/>
        <w:rPr>
          <w:lang w:eastAsia="zh-CN"/>
        </w:rPr>
      </w:pPr>
      <w:r>
        <w:rPr>
          <w:lang w:eastAsia="zh-CN"/>
        </w:rPr>
        <w:t>（8）农作物的收获量和雨量.气温.施肥量有密切的关系。</w:t>
      </w:r>
      <w:r>
        <w:rPr>
          <w:w w:val="99"/>
          <w:lang w:eastAsia="zh-CN"/>
        </w:rPr>
        <w:t xml:space="preserve"> </w:t>
      </w:r>
      <w:r>
        <w:rPr>
          <w:lang w:eastAsia="zh-CN"/>
        </w:rPr>
        <w:t>9.等级相关的意义是什么？如何测定等级相关？</w:t>
      </w:r>
    </w:p>
    <w:p>
      <w:pPr>
        <w:spacing w:line="396" w:lineRule="exact"/>
        <w:ind w:left="117" w:right="113"/>
        <w:rPr>
          <w:rFonts w:ascii="宋体" w:hAnsi="宋体" w:eastAsia="宋体" w:cs="宋体"/>
          <w:sz w:val="21"/>
          <w:szCs w:val="21"/>
          <w:lang w:eastAsia="zh-CN"/>
        </w:rPr>
      </w:pPr>
      <w:r>
        <w:rPr>
          <w:rFonts w:ascii="宋体" w:hAnsi="宋体" w:eastAsia="宋体" w:cs="宋体"/>
          <w:sz w:val="21"/>
          <w:szCs w:val="21"/>
          <w:lang w:eastAsia="zh-CN"/>
        </w:rPr>
        <w:t>10.拟合回归方程</w:t>
      </w:r>
      <w:r>
        <w:rPr>
          <w:rFonts w:ascii="宋体" w:hAnsi="宋体" w:eastAsia="宋体" w:cs="宋体"/>
          <w:spacing w:val="-88"/>
          <w:sz w:val="21"/>
          <w:szCs w:val="21"/>
          <w:lang w:eastAsia="zh-CN"/>
        </w:rPr>
        <w:t xml:space="preserve"> </w:t>
      </w:r>
      <w:r>
        <w:rPr>
          <w:rFonts w:ascii="Times New Roman" w:hAnsi="Times New Roman" w:eastAsia="Times New Roman" w:cs="Times New Roman"/>
          <w:i/>
          <w:spacing w:val="-21"/>
          <w:position w:val="11"/>
          <w:sz w:val="25"/>
          <w:szCs w:val="25"/>
          <w:lang w:eastAsia="zh-CN"/>
        </w:rPr>
        <w:t>y</w:t>
      </w:r>
      <w:r>
        <w:rPr>
          <w:rFonts w:ascii="Times New Roman" w:hAnsi="Times New Roman" w:eastAsia="Times New Roman" w:cs="Times New Roman"/>
          <w:i/>
          <w:spacing w:val="-21"/>
          <w:position w:val="5"/>
          <w:sz w:val="15"/>
          <w:szCs w:val="15"/>
          <w:lang w:eastAsia="zh-CN"/>
        </w:rPr>
        <w:t>c</w:t>
      </w:r>
      <w:r>
        <w:rPr>
          <w:rFonts w:ascii="Times New Roman" w:hAnsi="Times New Roman" w:eastAsia="Times New Roman" w:cs="Times New Roman"/>
          <w:i/>
          <w:spacing w:val="-11"/>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8"/>
          <w:position w:val="11"/>
          <w:sz w:val="25"/>
          <w:szCs w:val="25"/>
          <w:lang w:eastAsia="zh-CN"/>
        </w:rPr>
        <w:t xml:space="preserve"> </w:t>
      </w:r>
      <w:r>
        <w:rPr>
          <w:rFonts w:ascii="Times New Roman" w:hAnsi="Times New Roman" w:eastAsia="Times New Roman" w:cs="Times New Roman"/>
          <w:i/>
          <w:spacing w:val="3"/>
          <w:position w:val="11"/>
          <w:sz w:val="25"/>
          <w:szCs w:val="25"/>
          <w:lang w:eastAsia="zh-CN"/>
        </w:rPr>
        <w:t>a</w:t>
      </w:r>
      <w:r>
        <w:rPr>
          <w:rFonts w:ascii="Meiryo UI" w:hAnsi="Meiryo UI" w:eastAsia="Meiryo UI" w:cs="Meiryo UI"/>
          <w:spacing w:val="3"/>
          <w:position w:val="11"/>
          <w:sz w:val="25"/>
          <w:szCs w:val="25"/>
          <w:lang w:eastAsia="zh-CN"/>
        </w:rPr>
        <w:t>+</w:t>
      </w:r>
      <w:r>
        <w:rPr>
          <w:rFonts w:ascii="Meiryo UI" w:hAnsi="Meiryo UI" w:eastAsia="Meiryo UI" w:cs="Meiryo UI"/>
          <w:spacing w:val="-75"/>
          <w:position w:val="11"/>
          <w:sz w:val="25"/>
          <w:szCs w:val="25"/>
          <w:lang w:eastAsia="zh-CN"/>
        </w:rPr>
        <w:t xml:space="preserve"> </w:t>
      </w:r>
      <w:r>
        <w:rPr>
          <w:rFonts w:ascii="Times New Roman" w:hAnsi="Times New Roman" w:eastAsia="Times New Roman" w:cs="Times New Roman"/>
          <w:i/>
          <w:spacing w:val="-5"/>
          <w:position w:val="11"/>
          <w:sz w:val="25"/>
          <w:szCs w:val="25"/>
          <w:lang w:eastAsia="zh-CN"/>
        </w:rPr>
        <w:t>bx</w:t>
      </w:r>
      <w:r>
        <w:rPr>
          <w:rFonts w:ascii="宋体" w:hAnsi="宋体" w:eastAsia="宋体" w:cs="宋体"/>
          <w:spacing w:val="-5"/>
          <w:sz w:val="21"/>
          <w:szCs w:val="21"/>
          <w:lang w:eastAsia="zh-CN"/>
        </w:rPr>
        <w:t>有什么要求？回归方程中参数</w:t>
      </w:r>
      <w:r>
        <w:rPr>
          <w:rFonts w:ascii="宋体" w:hAnsi="宋体" w:eastAsia="宋体" w:cs="宋体"/>
          <w:spacing w:val="-96"/>
          <w:sz w:val="21"/>
          <w:szCs w:val="21"/>
          <w:lang w:eastAsia="zh-CN"/>
        </w:rPr>
        <w:t xml:space="preserve"> </w:t>
      </w:r>
      <w:r>
        <w:rPr>
          <w:rFonts w:ascii="Times New Roman" w:hAnsi="Times New Roman" w:eastAsia="Times New Roman" w:cs="Times New Roman"/>
          <w:i/>
          <w:spacing w:val="-10"/>
          <w:position w:val="5"/>
          <w:sz w:val="26"/>
          <w:szCs w:val="26"/>
          <w:lang w:eastAsia="zh-CN"/>
        </w:rPr>
        <w:t>a</w:t>
      </w:r>
      <w:r>
        <w:rPr>
          <w:rFonts w:ascii="宋体" w:hAnsi="宋体" w:eastAsia="宋体" w:cs="宋体"/>
          <w:spacing w:val="-10"/>
          <w:sz w:val="21"/>
          <w:szCs w:val="21"/>
          <w:lang w:eastAsia="zh-CN"/>
        </w:rPr>
        <w:t>.</w:t>
      </w:r>
      <w:r>
        <w:rPr>
          <w:rFonts w:ascii="宋体" w:hAnsi="宋体" w:eastAsia="宋体" w:cs="宋体"/>
          <w:spacing w:val="-98"/>
          <w:sz w:val="21"/>
          <w:szCs w:val="21"/>
          <w:lang w:eastAsia="zh-CN"/>
        </w:rPr>
        <w:t xml:space="preserve"> </w:t>
      </w:r>
      <w:r>
        <w:rPr>
          <w:rFonts w:ascii="Times New Roman" w:hAnsi="Times New Roman" w:eastAsia="Times New Roman" w:cs="Times New Roman"/>
          <w:i/>
          <w:position w:val="5"/>
          <w:sz w:val="26"/>
          <w:szCs w:val="26"/>
          <w:lang w:eastAsia="zh-CN"/>
        </w:rPr>
        <w:t>b</w:t>
      </w:r>
      <w:r>
        <w:rPr>
          <w:rFonts w:ascii="宋体" w:hAnsi="宋体" w:eastAsia="宋体" w:cs="宋体"/>
          <w:sz w:val="21"/>
          <w:szCs w:val="21"/>
          <w:lang w:eastAsia="zh-CN"/>
        </w:rPr>
        <w:t>的经济含义是什么？</w:t>
      </w:r>
    </w:p>
    <w:p>
      <w:pPr>
        <w:pStyle w:val="7"/>
        <w:spacing w:line="269" w:lineRule="exact"/>
        <w:ind w:right="113"/>
        <w:rPr>
          <w:lang w:eastAsia="zh-CN"/>
        </w:rPr>
      </w:pPr>
      <w:r>
        <w:rPr>
          <w:lang w:eastAsia="zh-CN"/>
        </w:rPr>
        <w:t>11.估计标准误与算术平均数的标准差有何异同？</w:t>
      </w:r>
    </w:p>
    <w:p>
      <w:pPr>
        <w:pStyle w:val="7"/>
        <w:spacing w:line="348" w:lineRule="exact"/>
        <w:ind w:right="113"/>
        <w:rPr>
          <w:lang w:eastAsia="zh-CN"/>
        </w:rPr>
      </w:pPr>
      <w:r>
        <w:rPr>
          <w:spacing w:val="2"/>
          <w:w w:val="95"/>
          <w:lang w:eastAsia="zh-CN"/>
        </w:rPr>
        <w:t>12.回归系数</w:t>
      </w:r>
      <w:r>
        <w:rPr>
          <w:rFonts w:ascii="Times New Roman" w:hAnsi="Times New Roman" w:eastAsia="Times New Roman" w:cs="Times New Roman"/>
          <w:i/>
          <w:spacing w:val="2"/>
          <w:w w:val="95"/>
          <w:position w:val="5"/>
          <w:sz w:val="26"/>
          <w:szCs w:val="26"/>
          <w:lang w:eastAsia="zh-CN"/>
        </w:rPr>
        <w:t>b</w:t>
      </w:r>
      <w:r>
        <w:rPr>
          <w:spacing w:val="2"/>
          <w:w w:val="95"/>
          <w:lang w:eastAsia="zh-CN"/>
        </w:rPr>
        <w:t>和相关系数</w:t>
      </w:r>
      <w:r>
        <w:rPr>
          <w:rFonts w:ascii="Arial" w:hAnsi="Arial" w:eastAsia="Arial" w:cs="Arial"/>
          <w:i/>
          <w:spacing w:val="2"/>
          <w:w w:val="95"/>
          <w:position w:val="9"/>
          <w:sz w:val="25"/>
          <w:szCs w:val="25"/>
        </w:rPr>
        <w:t>γ</w:t>
      </w:r>
      <w:r>
        <w:rPr>
          <w:rFonts w:ascii="Arial" w:hAnsi="Arial" w:eastAsia="Arial" w:cs="Arial"/>
          <w:i/>
          <w:spacing w:val="2"/>
          <w:w w:val="95"/>
          <w:position w:val="9"/>
          <w:sz w:val="25"/>
          <w:szCs w:val="25"/>
          <w:lang w:eastAsia="zh-CN"/>
        </w:rPr>
        <w:t xml:space="preserve"> </w:t>
      </w:r>
      <w:r>
        <w:rPr>
          <w:rFonts w:ascii="Arial" w:hAnsi="Arial" w:eastAsia="Arial" w:cs="Arial"/>
          <w:i/>
          <w:spacing w:val="43"/>
          <w:w w:val="95"/>
          <w:position w:val="9"/>
          <w:sz w:val="25"/>
          <w:szCs w:val="25"/>
          <w:lang w:eastAsia="zh-CN"/>
        </w:rPr>
        <w:t xml:space="preserve"> </w:t>
      </w:r>
      <w:r>
        <w:rPr>
          <w:w w:val="95"/>
          <w:lang w:eastAsia="zh-CN"/>
        </w:rPr>
        <w:t>的关系如何？</w:t>
      </w:r>
    </w:p>
    <w:p>
      <w:pPr>
        <w:pStyle w:val="7"/>
        <w:spacing w:line="272" w:lineRule="exact"/>
        <w:ind w:right="113"/>
        <w:rPr>
          <w:lang w:eastAsia="zh-CN"/>
        </w:rPr>
      </w:pPr>
      <w:r>
        <w:rPr>
          <w:lang w:eastAsia="zh-CN"/>
        </w:rPr>
        <w:t>13.回归分析模型的种类及应用场合。</w:t>
      </w:r>
    </w:p>
    <w:p>
      <w:pPr>
        <w:spacing w:before="58" w:line="182" w:lineRule="auto"/>
        <w:ind w:left="220" w:right="4205" w:hanging="104"/>
        <w:rPr>
          <w:rFonts w:ascii="微软雅黑" w:hAnsi="微软雅黑" w:eastAsia="微软雅黑" w:cs="微软雅黑"/>
          <w:sz w:val="21"/>
          <w:szCs w:val="21"/>
          <w:lang w:eastAsia="zh-CN"/>
        </w:rPr>
      </w:pPr>
      <w:r>
        <w:rPr>
          <w:rFonts w:ascii="宋体" w:hAnsi="宋体" w:eastAsia="宋体" w:cs="宋体"/>
          <w:sz w:val="21"/>
          <w:szCs w:val="21"/>
          <w:lang w:eastAsia="zh-CN"/>
        </w:rPr>
        <w:t>14.什么是估计标准误？这个指标有什么作用？</w:t>
      </w:r>
      <w:r>
        <w:rPr>
          <w:rFonts w:ascii="宋体" w:hAnsi="宋体" w:eastAsia="宋体" w:cs="宋体"/>
          <w:w w:val="99"/>
          <w:sz w:val="21"/>
          <w:szCs w:val="21"/>
          <w:lang w:eastAsia="zh-CN"/>
        </w:rPr>
        <w:t xml:space="preserve"> </w:t>
      </w:r>
      <w:r>
        <w:rPr>
          <w:rFonts w:ascii="微软雅黑" w:hAnsi="微软雅黑" w:eastAsia="微软雅黑" w:cs="微软雅黑"/>
          <w:b/>
          <w:bCs/>
          <w:w w:val="105"/>
          <w:sz w:val="21"/>
          <w:szCs w:val="21"/>
          <w:lang w:eastAsia="zh-CN"/>
        </w:rPr>
        <w:t>(六)</w:t>
      </w:r>
      <w:r>
        <w:rPr>
          <w:rFonts w:ascii="微软雅黑" w:hAnsi="微软雅黑" w:eastAsia="微软雅黑" w:cs="微软雅黑"/>
          <w:b/>
          <w:bCs/>
          <w:spacing w:val="35"/>
          <w:w w:val="105"/>
          <w:sz w:val="21"/>
          <w:szCs w:val="21"/>
          <w:lang w:eastAsia="zh-CN"/>
        </w:rPr>
        <w:t xml:space="preserve"> </w:t>
      </w:r>
      <w:r>
        <w:rPr>
          <w:rFonts w:ascii="微软雅黑" w:hAnsi="微软雅黑" w:eastAsia="微软雅黑" w:cs="微软雅黑"/>
          <w:b/>
          <w:bCs/>
          <w:w w:val="105"/>
          <w:sz w:val="21"/>
          <w:szCs w:val="21"/>
          <w:lang w:eastAsia="zh-CN"/>
        </w:rPr>
        <w:t>计算题</w:t>
      </w:r>
    </w:p>
    <w:p>
      <w:pPr>
        <w:pStyle w:val="7"/>
        <w:spacing w:line="261" w:lineRule="exact"/>
        <w:ind w:right="113"/>
        <w:rPr>
          <w:lang w:eastAsia="zh-CN"/>
        </w:rPr>
      </w:pPr>
      <w:r>
        <w:rPr>
          <w:lang w:eastAsia="zh-CN"/>
        </w:rPr>
        <w:t>1.已知</w:t>
      </w:r>
      <w:r>
        <w:rPr>
          <w:spacing w:val="-56"/>
          <w:lang w:eastAsia="zh-CN"/>
        </w:rPr>
        <w:t xml:space="preserve"> </w:t>
      </w:r>
      <w:r>
        <w:rPr>
          <w:lang w:eastAsia="zh-CN"/>
        </w:rPr>
        <w:t>12</w:t>
      </w:r>
      <w:r>
        <w:rPr>
          <w:spacing w:val="-55"/>
          <w:lang w:eastAsia="zh-CN"/>
        </w:rPr>
        <w:t xml:space="preserve"> </w:t>
      </w:r>
      <w:r>
        <w:rPr>
          <w:lang w:eastAsia="zh-CN"/>
        </w:rPr>
        <w:t>对父子身高资料如下表：</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7"/>
        <w:rPr>
          <w:rFonts w:ascii="宋体" w:hAnsi="宋体" w:eastAsia="宋体" w:cs="宋体"/>
          <w:sz w:val="18"/>
          <w:szCs w:val="18"/>
          <w:lang w:eastAsia="zh-CN"/>
        </w:rPr>
      </w:pPr>
    </w:p>
    <w:p>
      <w:pPr>
        <w:pStyle w:val="7"/>
        <w:spacing w:line="237" w:lineRule="auto"/>
        <w:ind w:right="113"/>
        <w:rPr>
          <w:lang w:eastAsia="zh-CN"/>
        </w:rPr>
      </w:pPr>
      <w:r>
        <w:pict>
          <v:shape id="_x0000_s1177" o:spid="_x0000_s1177" o:spt="202" type="#_x0000_t202" style="position:absolute;left:0pt;margin-left:90.1pt;margin-top:-62.85pt;height:66pt;width:406.45pt;mso-position-horizontal-relative:page;z-index:10240;mso-width-relative:page;mso-height-relative:page;" filled="f" stroked="f" coordsize="21600,21600">
            <v:path/>
            <v:fill on="f" focussize="0,0"/>
            <v:stroke on="f" joinstyle="miter"/>
            <v:imagedata o:title=""/>
            <o:lock v:ext="edit"/>
            <v:textbox inset="0mm,0mm,0mm,0mm">
              <w:txbxContent>
                <w:tbl>
                  <w:tblPr>
                    <w:tblStyle w:val="12"/>
                    <w:tblW w:w="8087" w:type="dxa"/>
                    <w:tblInd w:w="0" w:type="dxa"/>
                    <w:tblLayout w:type="fixed"/>
                    <w:tblCellMar>
                      <w:top w:w="0" w:type="dxa"/>
                      <w:left w:w="0" w:type="dxa"/>
                      <w:bottom w:w="0" w:type="dxa"/>
                      <w:right w:w="0" w:type="dxa"/>
                    </w:tblCellMar>
                  </w:tblPr>
                  <w:tblGrid>
                    <w:gridCol w:w="845"/>
                    <w:gridCol w:w="619"/>
                    <w:gridCol w:w="602"/>
                    <w:gridCol w:w="602"/>
                    <w:gridCol w:w="602"/>
                    <w:gridCol w:w="604"/>
                    <w:gridCol w:w="605"/>
                    <w:gridCol w:w="604"/>
                    <w:gridCol w:w="604"/>
                    <w:gridCol w:w="605"/>
                    <w:gridCol w:w="604"/>
                    <w:gridCol w:w="604"/>
                    <w:gridCol w:w="587"/>
                  </w:tblGrid>
                  <w:tr>
                    <w:tblPrEx>
                      <w:tblLayout w:type="fixed"/>
                      <w:tblCellMar>
                        <w:top w:w="0" w:type="dxa"/>
                        <w:left w:w="0" w:type="dxa"/>
                        <w:bottom w:w="0" w:type="dxa"/>
                        <w:right w:w="0" w:type="dxa"/>
                      </w:tblCellMar>
                    </w:tblPrEx>
                    <w:trPr>
                      <w:trHeight w:val="646" w:hRule="exact"/>
                    </w:trPr>
                    <w:tc>
                      <w:tcPr>
                        <w:tcW w:w="845" w:type="dxa"/>
                        <w:tcBorders>
                          <w:top w:val="single" w:color="000000" w:sz="12" w:space="0"/>
                          <w:left w:val="nil"/>
                          <w:bottom w:val="single" w:color="000000" w:sz="6" w:space="0"/>
                          <w:right w:val="single" w:color="000000" w:sz="6" w:space="0"/>
                        </w:tcBorders>
                      </w:tcPr>
                      <w:p>
                        <w:pPr>
                          <w:pStyle w:val="14"/>
                          <w:spacing w:line="260" w:lineRule="exact"/>
                          <w:ind w:left="101"/>
                          <w:rPr>
                            <w:rFonts w:ascii="宋体" w:hAnsi="宋体" w:eastAsia="宋体" w:cs="宋体"/>
                            <w:sz w:val="21"/>
                            <w:szCs w:val="21"/>
                          </w:rPr>
                        </w:pPr>
                        <w:r>
                          <w:rPr>
                            <w:rFonts w:ascii="宋体" w:hAnsi="宋体" w:eastAsia="宋体" w:cs="宋体"/>
                            <w:spacing w:val="-15"/>
                            <w:sz w:val="21"/>
                            <w:szCs w:val="21"/>
                          </w:rPr>
                          <w:t>父身高</w:t>
                        </w:r>
                      </w:p>
                      <w:p>
                        <w:pPr>
                          <w:pStyle w:val="14"/>
                          <w:spacing w:before="37"/>
                          <w:ind w:left="101"/>
                          <w:rPr>
                            <w:rFonts w:ascii="宋体" w:hAnsi="宋体" w:eastAsia="宋体" w:cs="宋体"/>
                            <w:sz w:val="21"/>
                            <w:szCs w:val="21"/>
                          </w:rPr>
                        </w:pPr>
                        <w:r>
                          <w:rPr>
                            <w:rFonts w:ascii="宋体" w:hAnsi="宋体" w:eastAsia="宋体" w:cs="宋体"/>
                            <w:spacing w:val="-15"/>
                            <w:sz w:val="21"/>
                            <w:szCs w:val="21"/>
                          </w:rPr>
                          <w:t>（寸）</w:t>
                        </w:r>
                      </w:p>
                    </w:tc>
                    <w:tc>
                      <w:tcPr>
                        <w:tcW w:w="619" w:type="dxa"/>
                        <w:tcBorders>
                          <w:top w:val="single" w:color="000000" w:sz="12" w:space="0"/>
                          <w:left w:val="single" w:color="000000" w:sz="6" w:space="0"/>
                          <w:bottom w:val="single" w:color="000000" w:sz="6" w:space="0"/>
                          <w:right w:val="nil"/>
                        </w:tcBorders>
                      </w:tcPr>
                      <w:p>
                        <w:pPr>
                          <w:pStyle w:val="14"/>
                          <w:spacing w:before="141"/>
                          <w:ind w:left="183"/>
                          <w:rPr>
                            <w:rFonts w:ascii="宋体" w:hAnsi="宋体" w:eastAsia="宋体" w:cs="宋体"/>
                            <w:sz w:val="21"/>
                            <w:szCs w:val="21"/>
                          </w:rPr>
                        </w:pPr>
                        <w:r>
                          <w:rPr>
                            <w:rFonts w:ascii="宋体"/>
                            <w:spacing w:val="-23"/>
                            <w:sz w:val="21"/>
                          </w:rPr>
                          <w:t>65</w:t>
                        </w:r>
                      </w:p>
                    </w:tc>
                    <w:tc>
                      <w:tcPr>
                        <w:tcW w:w="602" w:type="dxa"/>
                        <w:tcBorders>
                          <w:top w:val="single" w:color="000000" w:sz="12" w:space="0"/>
                          <w:left w:val="nil"/>
                          <w:bottom w:val="single" w:color="000000" w:sz="6" w:space="0"/>
                          <w:right w:val="nil"/>
                        </w:tcBorders>
                      </w:tcPr>
                      <w:p>
                        <w:pPr>
                          <w:pStyle w:val="14"/>
                          <w:spacing w:before="141"/>
                          <w:ind w:left="174"/>
                          <w:rPr>
                            <w:rFonts w:ascii="宋体" w:hAnsi="宋体" w:eastAsia="宋体" w:cs="宋体"/>
                            <w:sz w:val="21"/>
                            <w:szCs w:val="21"/>
                          </w:rPr>
                        </w:pPr>
                        <w:r>
                          <w:rPr>
                            <w:rFonts w:ascii="宋体"/>
                            <w:spacing w:val="-23"/>
                            <w:sz w:val="21"/>
                          </w:rPr>
                          <w:t>63</w:t>
                        </w:r>
                      </w:p>
                    </w:tc>
                    <w:tc>
                      <w:tcPr>
                        <w:tcW w:w="602" w:type="dxa"/>
                        <w:tcBorders>
                          <w:top w:val="single" w:color="000000" w:sz="12" w:space="0"/>
                          <w:left w:val="nil"/>
                          <w:bottom w:val="single" w:color="000000" w:sz="6" w:space="0"/>
                          <w:right w:val="nil"/>
                        </w:tcBorders>
                      </w:tcPr>
                      <w:p>
                        <w:pPr>
                          <w:pStyle w:val="14"/>
                          <w:spacing w:before="141"/>
                          <w:ind w:left="174"/>
                          <w:rPr>
                            <w:rFonts w:ascii="宋体" w:hAnsi="宋体" w:eastAsia="宋体" w:cs="宋体"/>
                            <w:sz w:val="21"/>
                            <w:szCs w:val="21"/>
                          </w:rPr>
                        </w:pPr>
                        <w:r>
                          <w:rPr>
                            <w:rFonts w:ascii="宋体"/>
                            <w:spacing w:val="-23"/>
                            <w:sz w:val="21"/>
                          </w:rPr>
                          <w:t>67</w:t>
                        </w:r>
                      </w:p>
                    </w:tc>
                    <w:tc>
                      <w:tcPr>
                        <w:tcW w:w="602" w:type="dxa"/>
                        <w:tcBorders>
                          <w:top w:val="single" w:color="000000" w:sz="12" w:space="0"/>
                          <w:left w:val="nil"/>
                          <w:bottom w:val="single" w:color="000000" w:sz="6" w:space="0"/>
                          <w:right w:val="nil"/>
                        </w:tcBorders>
                      </w:tcPr>
                      <w:p>
                        <w:pPr>
                          <w:pStyle w:val="14"/>
                          <w:spacing w:before="141"/>
                          <w:ind w:left="174"/>
                          <w:rPr>
                            <w:rFonts w:ascii="宋体" w:hAnsi="宋体" w:eastAsia="宋体" w:cs="宋体"/>
                            <w:sz w:val="21"/>
                            <w:szCs w:val="21"/>
                          </w:rPr>
                        </w:pPr>
                        <w:r>
                          <w:rPr>
                            <w:rFonts w:ascii="宋体"/>
                            <w:spacing w:val="-23"/>
                            <w:sz w:val="21"/>
                          </w:rPr>
                          <w:t>64</w:t>
                        </w:r>
                      </w:p>
                    </w:tc>
                    <w:tc>
                      <w:tcPr>
                        <w:tcW w:w="604" w:type="dxa"/>
                        <w:tcBorders>
                          <w:top w:val="single" w:color="000000" w:sz="12" w:space="0"/>
                          <w:left w:val="nil"/>
                          <w:bottom w:val="single" w:color="000000" w:sz="6" w:space="0"/>
                          <w:right w:val="nil"/>
                        </w:tcBorders>
                      </w:tcPr>
                      <w:p>
                        <w:pPr>
                          <w:pStyle w:val="14"/>
                          <w:spacing w:before="141"/>
                          <w:ind w:left="174"/>
                          <w:rPr>
                            <w:rFonts w:ascii="宋体" w:hAnsi="宋体" w:eastAsia="宋体" w:cs="宋体"/>
                            <w:sz w:val="21"/>
                            <w:szCs w:val="21"/>
                          </w:rPr>
                        </w:pPr>
                        <w:r>
                          <w:rPr>
                            <w:rFonts w:ascii="宋体"/>
                            <w:spacing w:val="-23"/>
                            <w:sz w:val="21"/>
                          </w:rPr>
                          <w:t>68</w:t>
                        </w:r>
                      </w:p>
                    </w:tc>
                    <w:tc>
                      <w:tcPr>
                        <w:tcW w:w="605" w:type="dxa"/>
                        <w:tcBorders>
                          <w:top w:val="single" w:color="000000" w:sz="12" w:space="0"/>
                          <w:left w:val="nil"/>
                          <w:bottom w:val="single" w:color="000000" w:sz="6" w:space="0"/>
                          <w:right w:val="nil"/>
                        </w:tcBorders>
                      </w:tcPr>
                      <w:p>
                        <w:pPr>
                          <w:pStyle w:val="14"/>
                          <w:spacing w:before="141"/>
                          <w:ind w:left="175"/>
                          <w:rPr>
                            <w:rFonts w:ascii="宋体" w:hAnsi="宋体" w:eastAsia="宋体" w:cs="宋体"/>
                            <w:sz w:val="21"/>
                            <w:szCs w:val="21"/>
                          </w:rPr>
                        </w:pPr>
                        <w:r>
                          <w:rPr>
                            <w:rFonts w:ascii="宋体"/>
                            <w:spacing w:val="-23"/>
                            <w:sz w:val="21"/>
                          </w:rPr>
                          <w:t>62</w:t>
                        </w:r>
                      </w:p>
                    </w:tc>
                    <w:tc>
                      <w:tcPr>
                        <w:tcW w:w="604" w:type="dxa"/>
                        <w:tcBorders>
                          <w:top w:val="single" w:color="000000" w:sz="12" w:space="0"/>
                          <w:left w:val="nil"/>
                          <w:bottom w:val="single" w:color="000000" w:sz="6" w:space="0"/>
                          <w:right w:val="nil"/>
                        </w:tcBorders>
                      </w:tcPr>
                      <w:p>
                        <w:pPr>
                          <w:pStyle w:val="14"/>
                          <w:spacing w:before="141"/>
                          <w:ind w:left="175"/>
                          <w:rPr>
                            <w:rFonts w:ascii="宋体" w:hAnsi="宋体" w:eastAsia="宋体" w:cs="宋体"/>
                            <w:sz w:val="21"/>
                            <w:szCs w:val="21"/>
                          </w:rPr>
                        </w:pPr>
                        <w:r>
                          <w:rPr>
                            <w:rFonts w:ascii="宋体"/>
                            <w:spacing w:val="-23"/>
                            <w:sz w:val="21"/>
                          </w:rPr>
                          <w:t>70</w:t>
                        </w:r>
                      </w:p>
                    </w:tc>
                    <w:tc>
                      <w:tcPr>
                        <w:tcW w:w="604" w:type="dxa"/>
                        <w:tcBorders>
                          <w:top w:val="single" w:color="000000" w:sz="12" w:space="0"/>
                          <w:left w:val="nil"/>
                          <w:bottom w:val="single" w:color="000000" w:sz="6" w:space="0"/>
                          <w:right w:val="nil"/>
                        </w:tcBorders>
                      </w:tcPr>
                      <w:p>
                        <w:pPr>
                          <w:pStyle w:val="14"/>
                          <w:spacing w:before="141"/>
                          <w:ind w:left="174"/>
                          <w:rPr>
                            <w:rFonts w:ascii="宋体" w:hAnsi="宋体" w:eastAsia="宋体" w:cs="宋体"/>
                            <w:sz w:val="21"/>
                            <w:szCs w:val="21"/>
                          </w:rPr>
                        </w:pPr>
                        <w:r>
                          <w:rPr>
                            <w:rFonts w:ascii="宋体"/>
                            <w:spacing w:val="-23"/>
                            <w:sz w:val="21"/>
                          </w:rPr>
                          <w:t>66</w:t>
                        </w:r>
                      </w:p>
                    </w:tc>
                    <w:tc>
                      <w:tcPr>
                        <w:tcW w:w="605" w:type="dxa"/>
                        <w:tcBorders>
                          <w:top w:val="single" w:color="000000" w:sz="12" w:space="0"/>
                          <w:left w:val="nil"/>
                          <w:bottom w:val="single" w:color="000000" w:sz="6" w:space="0"/>
                          <w:right w:val="nil"/>
                        </w:tcBorders>
                      </w:tcPr>
                      <w:p>
                        <w:pPr>
                          <w:pStyle w:val="14"/>
                          <w:spacing w:before="141"/>
                          <w:ind w:left="175"/>
                          <w:rPr>
                            <w:rFonts w:ascii="宋体" w:hAnsi="宋体" w:eastAsia="宋体" w:cs="宋体"/>
                            <w:sz w:val="21"/>
                            <w:szCs w:val="21"/>
                          </w:rPr>
                        </w:pPr>
                        <w:r>
                          <w:rPr>
                            <w:rFonts w:ascii="宋体"/>
                            <w:spacing w:val="-23"/>
                            <w:sz w:val="21"/>
                          </w:rPr>
                          <w:t>68</w:t>
                        </w:r>
                      </w:p>
                    </w:tc>
                    <w:tc>
                      <w:tcPr>
                        <w:tcW w:w="604" w:type="dxa"/>
                        <w:tcBorders>
                          <w:top w:val="single" w:color="000000" w:sz="12" w:space="0"/>
                          <w:left w:val="nil"/>
                          <w:bottom w:val="single" w:color="000000" w:sz="6" w:space="0"/>
                          <w:right w:val="nil"/>
                        </w:tcBorders>
                      </w:tcPr>
                      <w:p>
                        <w:pPr>
                          <w:pStyle w:val="14"/>
                          <w:spacing w:before="141"/>
                          <w:ind w:right="172"/>
                          <w:jc w:val="right"/>
                          <w:rPr>
                            <w:rFonts w:ascii="宋体" w:hAnsi="宋体" w:eastAsia="宋体" w:cs="宋体"/>
                            <w:sz w:val="21"/>
                            <w:szCs w:val="21"/>
                          </w:rPr>
                        </w:pPr>
                        <w:r>
                          <w:rPr>
                            <w:rFonts w:ascii="宋体"/>
                            <w:spacing w:val="-23"/>
                            <w:sz w:val="21"/>
                          </w:rPr>
                          <w:t>67</w:t>
                        </w:r>
                      </w:p>
                    </w:tc>
                    <w:tc>
                      <w:tcPr>
                        <w:tcW w:w="604" w:type="dxa"/>
                        <w:tcBorders>
                          <w:top w:val="single" w:color="000000" w:sz="12" w:space="0"/>
                          <w:left w:val="nil"/>
                          <w:bottom w:val="single" w:color="000000" w:sz="6" w:space="0"/>
                          <w:right w:val="nil"/>
                        </w:tcBorders>
                      </w:tcPr>
                      <w:p>
                        <w:pPr>
                          <w:pStyle w:val="14"/>
                          <w:spacing w:before="141"/>
                          <w:ind w:right="173"/>
                          <w:jc w:val="right"/>
                          <w:rPr>
                            <w:rFonts w:ascii="宋体" w:hAnsi="宋体" w:eastAsia="宋体" w:cs="宋体"/>
                            <w:sz w:val="21"/>
                            <w:szCs w:val="21"/>
                          </w:rPr>
                        </w:pPr>
                        <w:r>
                          <w:rPr>
                            <w:rFonts w:ascii="宋体"/>
                            <w:spacing w:val="-23"/>
                            <w:sz w:val="21"/>
                          </w:rPr>
                          <w:t>69</w:t>
                        </w:r>
                      </w:p>
                    </w:tc>
                    <w:tc>
                      <w:tcPr>
                        <w:tcW w:w="587" w:type="dxa"/>
                        <w:tcBorders>
                          <w:top w:val="single" w:color="000000" w:sz="12" w:space="0"/>
                          <w:left w:val="nil"/>
                          <w:bottom w:val="single" w:color="000000" w:sz="6" w:space="0"/>
                          <w:right w:val="nil"/>
                        </w:tcBorders>
                      </w:tcPr>
                      <w:p>
                        <w:pPr>
                          <w:pStyle w:val="14"/>
                          <w:spacing w:before="141"/>
                          <w:ind w:right="155"/>
                          <w:jc w:val="right"/>
                          <w:rPr>
                            <w:rFonts w:ascii="宋体" w:hAnsi="宋体" w:eastAsia="宋体" w:cs="宋体"/>
                            <w:sz w:val="21"/>
                            <w:szCs w:val="21"/>
                          </w:rPr>
                        </w:pPr>
                        <w:r>
                          <w:rPr>
                            <w:rFonts w:ascii="宋体"/>
                            <w:spacing w:val="-23"/>
                            <w:sz w:val="21"/>
                          </w:rPr>
                          <w:t>71</w:t>
                        </w:r>
                      </w:p>
                    </w:tc>
                  </w:tr>
                  <w:tr>
                    <w:tblPrEx>
                      <w:tblLayout w:type="fixed"/>
                      <w:tblCellMar>
                        <w:top w:w="0" w:type="dxa"/>
                        <w:left w:w="0" w:type="dxa"/>
                        <w:bottom w:w="0" w:type="dxa"/>
                        <w:right w:w="0" w:type="dxa"/>
                      </w:tblCellMar>
                    </w:tblPrEx>
                    <w:trPr>
                      <w:trHeight w:val="646" w:hRule="exact"/>
                    </w:trPr>
                    <w:tc>
                      <w:tcPr>
                        <w:tcW w:w="845" w:type="dxa"/>
                        <w:tcBorders>
                          <w:top w:val="single" w:color="000000" w:sz="6" w:space="0"/>
                          <w:left w:val="nil"/>
                          <w:bottom w:val="single" w:color="000000" w:sz="12" w:space="0"/>
                          <w:right w:val="single" w:color="000000" w:sz="6" w:space="0"/>
                        </w:tcBorders>
                      </w:tcPr>
                      <w:p>
                        <w:pPr>
                          <w:pStyle w:val="14"/>
                          <w:spacing w:line="262" w:lineRule="exact"/>
                          <w:ind w:left="108"/>
                          <w:rPr>
                            <w:rFonts w:ascii="宋体" w:hAnsi="宋体" w:eastAsia="宋体" w:cs="宋体"/>
                            <w:sz w:val="21"/>
                            <w:szCs w:val="21"/>
                          </w:rPr>
                        </w:pPr>
                        <w:r>
                          <w:rPr>
                            <w:rFonts w:ascii="宋体" w:hAnsi="宋体" w:eastAsia="宋体" w:cs="宋体"/>
                            <w:sz w:val="21"/>
                            <w:szCs w:val="21"/>
                          </w:rPr>
                          <w:t>子身高</w:t>
                        </w:r>
                      </w:p>
                      <w:p>
                        <w:pPr>
                          <w:pStyle w:val="14"/>
                          <w:spacing w:before="37"/>
                          <w:ind w:left="108"/>
                          <w:rPr>
                            <w:rFonts w:ascii="宋体" w:hAnsi="宋体" w:eastAsia="宋体" w:cs="宋体"/>
                            <w:sz w:val="21"/>
                            <w:szCs w:val="21"/>
                          </w:rPr>
                        </w:pPr>
                        <w:r>
                          <w:rPr>
                            <w:rFonts w:ascii="宋体" w:hAnsi="宋体" w:eastAsia="宋体" w:cs="宋体"/>
                            <w:sz w:val="21"/>
                            <w:szCs w:val="21"/>
                          </w:rPr>
                          <w:t>（寸）</w:t>
                        </w:r>
                      </w:p>
                    </w:tc>
                    <w:tc>
                      <w:tcPr>
                        <w:tcW w:w="619" w:type="dxa"/>
                        <w:tcBorders>
                          <w:top w:val="single" w:color="000000" w:sz="6" w:space="0"/>
                          <w:left w:val="single" w:color="000000" w:sz="6" w:space="0"/>
                          <w:bottom w:val="single" w:color="000000" w:sz="12" w:space="0"/>
                          <w:right w:val="nil"/>
                        </w:tcBorders>
                      </w:tcPr>
                      <w:p>
                        <w:pPr>
                          <w:pStyle w:val="14"/>
                          <w:spacing w:before="143"/>
                          <w:ind w:left="189"/>
                          <w:rPr>
                            <w:rFonts w:ascii="宋体" w:hAnsi="宋体" w:eastAsia="宋体" w:cs="宋体"/>
                            <w:sz w:val="21"/>
                            <w:szCs w:val="21"/>
                          </w:rPr>
                        </w:pPr>
                        <w:r>
                          <w:rPr>
                            <w:rFonts w:ascii="宋体"/>
                            <w:sz w:val="21"/>
                          </w:rPr>
                          <w:t>68</w:t>
                        </w:r>
                      </w:p>
                    </w:tc>
                    <w:tc>
                      <w:tcPr>
                        <w:tcW w:w="602" w:type="dxa"/>
                        <w:tcBorders>
                          <w:top w:val="single" w:color="000000" w:sz="6" w:space="0"/>
                          <w:left w:val="nil"/>
                          <w:bottom w:val="single" w:color="000000" w:sz="12" w:space="0"/>
                          <w:right w:val="nil"/>
                        </w:tcBorders>
                      </w:tcPr>
                      <w:p>
                        <w:pPr>
                          <w:pStyle w:val="14"/>
                          <w:spacing w:before="143"/>
                          <w:ind w:left="180"/>
                          <w:rPr>
                            <w:rFonts w:ascii="宋体" w:hAnsi="宋体" w:eastAsia="宋体" w:cs="宋体"/>
                            <w:sz w:val="21"/>
                            <w:szCs w:val="21"/>
                          </w:rPr>
                        </w:pPr>
                        <w:r>
                          <w:rPr>
                            <w:rFonts w:ascii="宋体"/>
                            <w:sz w:val="21"/>
                          </w:rPr>
                          <w:t>66</w:t>
                        </w:r>
                      </w:p>
                    </w:tc>
                    <w:tc>
                      <w:tcPr>
                        <w:tcW w:w="602" w:type="dxa"/>
                        <w:tcBorders>
                          <w:top w:val="single" w:color="000000" w:sz="6" w:space="0"/>
                          <w:left w:val="nil"/>
                          <w:bottom w:val="single" w:color="000000" w:sz="12" w:space="0"/>
                          <w:right w:val="nil"/>
                        </w:tcBorders>
                      </w:tcPr>
                      <w:p>
                        <w:pPr>
                          <w:pStyle w:val="14"/>
                          <w:spacing w:before="143"/>
                          <w:ind w:left="180"/>
                          <w:rPr>
                            <w:rFonts w:ascii="宋体" w:hAnsi="宋体" w:eastAsia="宋体" w:cs="宋体"/>
                            <w:sz w:val="21"/>
                            <w:szCs w:val="21"/>
                          </w:rPr>
                        </w:pPr>
                        <w:r>
                          <w:rPr>
                            <w:rFonts w:ascii="宋体"/>
                            <w:sz w:val="21"/>
                          </w:rPr>
                          <w:t>68</w:t>
                        </w:r>
                      </w:p>
                    </w:tc>
                    <w:tc>
                      <w:tcPr>
                        <w:tcW w:w="602" w:type="dxa"/>
                        <w:tcBorders>
                          <w:top w:val="single" w:color="000000" w:sz="6" w:space="0"/>
                          <w:left w:val="nil"/>
                          <w:bottom w:val="single" w:color="000000" w:sz="12" w:space="0"/>
                          <w:right w:val="nil"/>
                        </w:tcBorders>
                      </w:tcPr>
                      <w:p>
                        <w:pPr>
                          <w:pStyle w:val="14"/>
                          <w:spacing w:before="143"/>
                          <w:ind w:left="180"/>
                          <w:rPr>
                            <w:rFonts w:ascii="宋体" w:hAnsi="宋体" w:eastAsia="宋体" w:cs="宋体"/>
                            <w:sz w:val="21"/>
                            <w:szCs w:val="21"/>
                          </w:rPr>
                        </w:pPr>
                        <w:r>
                          <w:rPr>
                            <w:rFonts w:ascii="宋体"/>
                            <w:sz w:val="21"/>
                          </w:rPr>
                          <w:t>65</w:t>
                        </w:r>
                      </w:p>
                    </w:tc>
                    <w:tc>
                      <w:tcPr>
                        <w:tcW w:w="604" w:type="dxa"/>
                        <w:tcBorders>
                          <w:top w:val="single" w:color="000000" w:sz="6" w:space="0"/>
                          <w:left w:val="nil"/>
                          <w:bottom w:val="single" w:color="000000" w:sz="12" w:space="0"/>
                          <w:right w:val="nil"/>
                        </w:tcBorders>
                      </w:tcPr>
                      <w:p>
                        <w:pPr>
                          <w:pStyle w:val="14"/>
                          <w:spacing w:before="143"/>
                          <w:ind w:left="180"/>
                          <w:rPr>
                            <w:rFonts w:ascii="宋体" w:hAnsi="宋体" w:eastAsia="宋体" w:cs="宋体"/>
                            <w:sz w:val="21"/>
                            <w:szCs w:val="21"/>
                          </w:rPr>
                        </w:pPr>
                        <w:r>
                          <w:rPr>
                            <w:rFonts w:ascii="宋体"/>
                            <w:sz w:val="21"/>
                          </w:rPr>
                          <w:t>69</w:t>
                        </w:r>
                      </w:p>
                    </w:tc>
                    <w:tc>
                      <w:tcPr>
                        <w:tcW w:w="605" w:type="dxa"/>
                        <w:tcBorders>
                          <w:top w:val="single" w:color="000000" w:sz="6" w:space="0"/>
                          <w:left w:val="nil"/>
                          <w:bottom w:val="single" w:color="000000" w:sz="12" w:space="0"/>
                          <w:right w:val="nil"/>
                        </w:tcBorders>
                      </w:tcPr>
                      <w:p>
                        <w:pPr>
                          <w:pStyle w:val="14"/>
                          <w:spacing w:before="143"/>
                          <w:ind w:left="181"/>
                          <w:rPr>
                            <w:rFonts w:ascii="宋体" w:hAnsi="宋体" w:eastAsia="宋体" w:cs="宋体"/>
                            <w:sz w:val="21"/>
                            <w:szCs w:val="21"/>
                          </w:rPr>
                        </w:pPr>
                        <w:r>
                          <w:rPr>
                            <w:rFonts w:ascii="宋体"/>
                            <w:sz w:val="21"/>
                          </w:rPr>
                          <w:t>66</w:t>
                        </w:r>
                      </w:p>
                    </w:tc>
                    <w:tc>
                      <w:tcPr>
                        <w:tcW w:w="604" w:type="dxa"/>
                        <w:tcBorders>
                          <w:top w:val="single" w:color="000000" w:sz="6" w:space="0"/>
                          <w:left w:val="nil"/>
                          <w:bottom w:val="single" w:color="000000" w:sz="12" w:space="0"/>
                          <w:right w:val="nil"/>
                        </w:tcBorders>
                      </w:tcPr>
                      <w:p>
                        <w:pPr>
                          <w:pStyle w:val="14"/>
                          <w:spacing w:before="143"/>
                          <w:ind w:left="181"/>
                          <w:rPr>
                            <w:rFonts w:ascii="宋体" w:hAnsi="宋体" w:eastAsia="宋体" w:cs="宋体"/>
                            <w:sz w:val="21"/>
                            <w:szCs w:val="21"/>
                          </w:rPr>
                        </w:pPr>
                        <w:r>
                          <w:rPr>
                            <w:rFonts w:ascii="宋体"/>
                            <w:sz w:val="21"/>
                          </w:rPr>
                          <w:t>68</w:t>
                        </w:r>
                      </w:p>
                    </w:tc>
                    <w:tc>
                      <w:tcPr>
                        <w:tcW w:w="604" w:type="dxa"/>
                        <w:tcBorders>
                          <w:top w:val="single" w:color="000000" w:sz="6" w:space="0"/>
                          <w:left w:val="nil"/>
                          <w:bottom w:val="single" w:color="000000" w:sz="12" w:space="0"/>
                          <w:right w:val="nil"/>
                        </w:tcBorders>
                      </w:tcPr>
                      <w:p>
                        <w:pPr>
                          <w:pStyle w:val="14"/>
                          <w:spacing w:before="143"/>
                          <w:ind w:left="180"/>
                          <w:rPr>
                            <w:rFonts w:ascii="宋体" w:hAnsi="宋体" w:eastAsia="宋体" w:cs="宋体"/>
                            <w:sz w:val="21"/>
                            <w:szCs w:val="21"/>
                          </w:rPr>
                        </w:pPr>
                        <w:r>
                          <w:rPr>
                            <w:rFonts w:ascii="宋体"/>
                            <w:sz w:val="21"/>
                          </w:rPr>
                          <w:t>65</w:t>
                        </w:r>
                      </w:p>
                    </w:tc>
                    <w:tc>
                      <w:tcPr>
                        <w:tcW w:w="605" w:type="dxa"/>
                        <w:tcBorders>
                          <w:top w:val="single" w:color="000000" w:sz="6" w:space="0"/>
                          <w:left w:val="nil"/>
                          <w:bottom w:val="single" w:color="000000" w:sz="12" w:space="0"/>
                          <w:right w:val="nil"/>
                        </w:tcBorders>
                      </w:tcPr>
                      <w:p>
                        <w:pPr>
                          <w:pStyle w:val="14"/>
                          <w:spacing w:before="143"/>
                          <w:ind w:left="181"/>
                          <w:rPr>
                            <w:rFonts w:ascii="宋体" w:hAnsi="宋体" w:eastAsia="宋体" w:cs="宋体"/>
                            <w:sz w:val="21"/>
                            <w:szCs w:val="21"/>
                          </w:rPr>
                        </w:pPr>
                        <w:r>
                          <w:rPr>
                            <w:rFonts w:ascii="宋体"/>
                            <w:sz w:val="21"/>
                          </w:rPr>
                          <w:t>71</w:t>
                        </w:r>
                      </w:p>
                    </w:tc>
                    <w:tc>
                      <w:tcPr>
                        <w:tcW w:w="604" w:type="dxa"/>
                        <w:tcBorders>
                          <w:top w:val="single" w:color="000000" w:sz="6" w:space="0"/>
                          <w:left w:val="nil"/>
                          <w:bottom w:val="single" w:color="000000" w:sz="12" w:space="0"/>
                          <w:right w:val="nil"/>
                        </w:tcBorders>
                      </w:tcPr>
                      <w:p>
                        <w:pPr>
                          <w:pStyle w:val="14"/>
                          <w:spacing w:before="143"/>
                          <w:ind w:right="210"/>
                          <w:jc w:val="right"/>
                          <w:rPr>
                            <w:rFonts w:ascii="宋体" w:hAnsi="宋体" w:eastAsia="宋体" w:cs="宋体"/>
                            <w:sz w:val="21"/>
                            <w:szCs w:val="21"/>
                          </w:rPr>
                        </w:pPr>
                        <w:r>
                          <w:rPr>
                            <w:rFonts w:ascii="宋体"/>
                            <w:w w:val="95"/>
                            <w:sz w:val="21"/>
                          </w:rPr>
                          <w:t>67</w:t>
                        </w:r>
                      </w:p>
                    </w:tc>
                    <w:tc>
                      <w:tcPr>
                        <w:tcW w:w="604" w:type="dxa"/>
                        <w:tcBorders>
                          <w:top w:val="single" w:color="000000" w:sz="6" w:space="0"/>
                          <w:left w:val="nil"/>
                          <w:bottom w:val="single" w:color="000000" w:sz="12" w:space="0"/>
                          <w:right w:val="nil"/>
                        </w:tcBorders>
                      </w:tcPr>
                      <w:p>
                        <w:pPr>
                          <w:pStyle w:val="14"/>
                          <w:spacing w:before="143"/>
                          <w:ind w:right="211"/>
                          <w:jc w:val="right"/>
                          <w:rPr>
                            <w:rFonts w:ascii="宋体" w:hAnsi="宋体" w:eastAsia="宋体" w:cs="宋体"/>
                            <w:sz w:val="21"/>
                            <w:szCs w:val="21"/>
                          </w:rPr>
                        </w:pPr>
                        <w:r>
                          <w:rPr>
                            <w:rFonts w:ascii="宋体"/>
                            <w:w w:val="95"/>
                            <w:sz w:val="21"/>
                          </w:rPr>
                          <w:t>68</w:t>
                        </w:r>
                      </w:p>
                    </w:tc>
                    <w:tc>
                      <w:tcPr>
                        <w:tcW w:w="587" w:type="dxa"/>
                        <w:tcBorders>
                          <w:top w:val="single" w:color="000000" w:sz="6" w:space="0"/>
                          <w:left w:val="nil"/>
                          <w:bottom w:val="single" w:color="000000" w:sz="12" w:space="0"/>
                          <w:right w:val="nil"/>
                        </w:tcBorders>
                      </w:tcPr>
                      <w:p>
                        <w:pPr>
                          <w:pStyle w:val="14"/>
                          <w:spacing w:before="143"/>
                          <w:ind w:right="193"/>
                          <w:jc w:val="right"/>
                          <w:rPr>
                            <w:rFonts w:ascii="宋体" w:hAnsi="宋体" w:eastAsia="宋体" w:cs="宋体"/>
                            <w:sz w:val="21"/>
                            <w:szCs w:val="21"/>
                          </w:rPr>
                        </w:pPr>
                        <w:r>
                          <w:rPr>
                            <w:rFonts w:ascii="宋体"/>
                            <w:w w:val="95"/>
                            <w:sz w:val="21"/>
                          </w:rPr>
                          <w:t>70</w:t>
                        </w:r>
                      </w:p>
                    </w:tc>
                  </w:tr>
                </w:tbl>
                <w:p/>
              </w:txbxContent>
            </v:textbox>
          </v:shape>
        </w:pict>
      </w:r>
      <w:r>
        <w:rPr>
          <w:lang w:eastAsia="zh-CN"/>
        </w:rPr>
        <w:t>要求①作出散点图；②估计</w:t>
      </w:r>
      <w:r>
        <w:rPr>
          <w:spacing w:val="-57"/>
          <w:lang w:eastAsia="zh-CN"/>
        </w:rPr>
        <w:t xml:space="preserve"> </w:t>
      </w:r>
      <w:r>
        <w:rPr>
          <w:rFonts w:ascii="Times New Roman" w:hAnsi="Times New Roman" w:eastAsia="Times New Roman" w:cs="Times New Roman"/>
          <w:i/>
          <w:spacing w:val="-4"/>
          <w:position w:val="9"/>
          <w:sz w:val="25"/>
          <w:szCs w:val="25"/>
          <w:lang w:eastAsia="zh-CN"/>
        </w:rPr>
        <w:t>y</w:t>
      </w:r>
      <w:r>
        <w:rPr>
          <w:spacing w:val="-4"/>
          <w:lang w:eastAsia="zh-CN"/>
        </w:rPr>
        <w:t>（儿）依</w:t>
      </w:r>
      <w:r>
        <w:rPr>
          <w:spacing w:val="-71"/>
          <w:lang w:eastAsia="zh-CN"/>
        </w:rPr>
        <w:t xml:space="preserve"> </w:t>
      </w:r>
      <w:r>
        <w:rPr>
          <w:rFonts w:ascii="Times New Roman" w:hAnsi="Times New Roman" w:eastAsia="Times New Roman" w:cs="Times New Roman"/>
          <w:i/>
          <w:spacing w:val="-3"/>
          <w:position w:val="5"/>
          <w:sz w:val="26"/>
          <w:szCs w:val="26"/>
          <w:lang w:eastAsia="zh-CN"/>
        </w:rPr>
        <w:t>x</w:t>
      </w:r>
      <w:r>
        <w:rPr>
          <w:spacing w:val="-3"/>
          <w:lang w:eastAsia="zh-CN"/>
        </w:rPr>
        <w:t>（父）的直线回归方程；③估计</w:t>
      </w:r>
      <w:r>
        <w:rPr>
          <w:spacing w:val="-71"/>
          <w:lang w:eastAsia="zh-CN"/>
        </w:rPr>
        <w:t xml:space="preserve"> </w:t>
      </w:r>
      <w:r>
        <w:rPr>
          <w:rFonts w:ascii="Times New Roman" w:hAnsi="Times New Roman" w:eastAsia="Times New Roman" w:cs="Times New Roman"/>
          <w:i/>
          <w:spacing w:val="-8"/>
          <w:position w:val="5"/>
          <w:sz w:val="26"/>
          <w:szCs w:val="26"/>
          <w:lang w:eastAsia="zh-CN"/>
        </w:rPr>
        <w:t>x</w:t>
      </w:r>
      <w:r>
        <w:rPr>
          <w:spacing w:val="-8"/>
          <w:lang w:eastAsia="zh-CN"/>
        </w:rPr>
        <w:t>依</w:t>
      </w:r>
      <w:r>
        <w:rPr>
          <w:spacing w:val="-55"/>
          <w:lang w:eastAsia="zh-CN"/>
        </w:rPr>
        <w:t xml:space="preserve"> </w:t>
      </w:r>
      <w:r>
        <w:rPr>
          <w:rFonts w:ascii="Times New Roman" w:hAnsi="Times New Roman" w:eastAsia="Times New Roman" w:cs="Times New Roman"/>
          <w:i/>
          <w:position w:val="9"/>
          <w:sz w:val="25"/>
          <w:szCs w:val="25"/>
          <w:lang w:eastAsia="zh-CN"/>
        </w:rPr>
        <w:t>y</w:t>
      </w:r>
      <w:r>
        <w:rPr>
          <w:lang w:eastAsia="zh-CN"/>
        </w:rPr>
        <w:t>的直线回归</w:t>
      </w:r>
      <w:r>
        <w:rPr>
          <w:w w:val="99"/>
          <w:lang w:eastAsia="zh-CN"/>
        </w:rPr>
        <w:t xml:space="preserve"> </w:t>
      </w:r>
      <w:r>
        <w:rPr>
          <w:lang w:eastAsia="zh-CN"/>
        </w:rPr>
        <w:t>方程；④计其父子身高的相关系数。</w:t>
      </w:r>
    </w:p>
    <w:p>
      <w:pPr>
        <w:pStyle w:val="7"/>
        <w:spacing w:line="274" w:lineRule="exact"/>
        <w:ind w:right="113"/>
        <w:rPr>
          <w:lang w:eastAsia="zh-CN"/>
        </w:rPr>
      </w:pPr>
      <w:r>
        <w:rPr>
          <w:lang w:eastAsia="zh-CN"/>
        </w:rPr>
        <w:t>2.有</w:t>
      </w:r>
      <w:r>
        <w:rPr>
          <w:spacing w:val="-58"/>
          <w:lang w:eastAsia="zh-CN"/>
        </w:rPr>
        <w:t xml:space="preserve"> </w:t>
      </w:r>
      <w:r>
        <w:rPr>
          <w:lang w:eastAsia="zh-CN"/>
        </w:rPr>
        <w:t>10</w:t>
      </w:r>
      <w:r>
        <w:rPr>
          <w:spacing w:val="-56"/>
          <w:lang w:eastAsia="zh-CN"/>
        </w:rPr>
        <w:t xml:space="preserve"> </w:t>
      </w:r>
      <w:r>
        <w:rPr>
          <w:lang w:eastAsia="zh-CN"/>
        </w:rPr>
        <w:t>个同类企业的生产性固定资产年均价值和工业增加值资料如下：</w:t>
      </w:r>
    </w:p>
    <w:p>
      <w:pPr>
        <w:spacing w:before="4"/>
        <w:rPr>
          <w:rFonts w:ascii="宋体" w:hAnsi="宋体" w:eastAsia="宋体" w:cs="宋体"/>
          <w:sz w:val="2"/>
          <w:szCs w:val="2"/>
          <w:lang w:eastAsia="zh-CN"/>
        </w:rPr>
      </w:pPr>
    </w:p>
    <w:tbl>
      <w:tblPr>
        <w:tblStyle w:val="12"/>
        <w:tblW w:w="6437" w:type="dxa"/>
        <w:tblInd w:w="1039" w:type="dxa"/>
        <w:tblLayout w:type="fixed"/>
        <w:tblCellMar>
          <w:top w:w="0" w:type="dxa"/>
          <w:left w:w="0" w:type="dxa"/>
          <w:bottom w:w="0" w:type="dxa"/>
          <w:right w:w="0" w:type="dxa"/>
        </w:tblCellMar>
      </w:tblPr>
      <w:tblGrid>
        <w:gridCol w:w="1236"/>
        <w:gridCol w:w="2933"/>
        <w:gridCol w:w="2268"/>
      </w:tblGrid>
      <w:tr>
        <w:tblPrEx>
          <w:tblLayout w:type="fixed"/>
          <w:tblCellMar>
            <w:top w:w="0" w:type="dxa"/>
            <w:left w:w="0" w:type="dxa"/>
            <w:bottom w:w="0" w:type="dxa"/>
            <w:right w:w="0" w:type="dxa"/>
          </w:tblCellMar>
        </w:tblPrEx>
        <w:trPr>
          <w:trHeight w:val="336" w:hRule="exact"/>
        </w:trPr>
        <w:tc>
          <w:tcPr>
            <w:tcW w:w="1236" w:type="dxa"/>
            <w:tcBorders>
              <w:top w:val="single" w:color="000000" w:sz="12" w:space="0"/>
              <w:left w:val="nil"/>
              <w:bottom w:val="single" w:color="000000" w:sz="6" w:space="0"/>
              <w:right w:val="single" w:color="000000" w:sz="6" w:space="0"/>
            </w:tcBorders>
          </w:tcPr>
          <w:p>
            <w:pPr>
              <w:pStyle w:val="14"/>
              <w:spacing w:line="262" w:lineRule="exact"/>
              <w:ind w:left="41"/>
              <w:jc w:val="center"/>
              <w:rPr>
                <w:rFonts w:ascii="宋体" w:hAnsi="宋体" w:eastAsia="宋体" w:cs="宋体"/>
                <w:sz w:val="21"/>
                <w:szCs w:val="21"/>
              </w:rPr>
            </w:pPr>
            <w:r>
              <w:rPr>
                <w:rFonts w:ascii="宋体" w:hAnsi="宋体" w:eastAsia="宋体" w:cs="宋体"/>
                <w:spacing w:val="-22"/>
                <w:sz w:val="21"/>
                <w:szCs w:val="21"/>
              </w:rPr>
              <w:t>企业编号</w:t>
            </w:r>
          </w:p>
        </w:tc>
        <w:tc>
          <w:tcPr>
            <w:tcW w:w="2933" w:type="dxa"/>
            <w:tcBorders>
              <w:top w:val="single" w:color="000000" w:sz="12" w:space="0"/>
              <w:left w:val="single" w:color="000000" w:sz="6" w:space="0"/>
              <w:bottom w:val="single" w:color="000000" w:sz="6" w:space="0"/>
              <w:right w:val="nil"/>
            </w:tcBorders>
          </w:tcPr>
          <w:p>
            <w:pPr>
              <w:pStyle w:val="14"/>
              <w:spacing w:line="262" w:lineRule="exact"/>
              <w:ind w:left="9"/>
              <w:jc w:val="center"/>
              <w:rPr>
                <w:rFonts w:ascii="宋体" w:hAnsi="宋体" w:eastAsia="宋体" w:cs="宋体"/>
                <w:sz w:val="21"/>
                <w:szCs w:val="21"/>
                <w:lang w:eastAsia="zh-CN"/>
              </w:rPr>
            </w:pPr>
            <w:r>
              <w:rPr>
                <w:rFonts w:ascii="宋体" w:hAnsi="宋体" w:eastAsia="宋体" w:cs="宋体"/>
                <w:spacing w:val="-22"/>
                <w:sz w:val="21"/>
                <w:szCs w:val="21"/>
                <w:lang w:eastAsia="zh-CN"/>
              </w:rPr>
              <w:t>生产性固定资产价值（元）</w:t>
            </w:r>
          </w:p>
        </w:tc>
        <w:tc>
          <w:tcPr>
            <w:tcW w:w="2268" w:type="dxa"/>
            <w:tcBorders>
              <w:top w:val="single" w:color="000000" w:sz="12" w:space="0"/>
              <w:left w:val="nil"/>
              <w:bottom w:val="single" w:color="000000" w:sz="6" w:space="0"/>
              <w:right w:val="nil"/>
            </w:tcBorders>
          </w:tcPr>
          <w:p>
            <w:pPr>
              <w:pStyle w:val="14"/>
              <w:spacing w:line="262" w:lineRule="exact"/>
              <w:ind w:left="17"/>
              <w:jc w:val="center"/>
              <w:rPr>
                <w:rFonts w:ascii="宋体" w:hAnsi="宋体" w:eastAsia="宋体" w:cs="宋体"/>
                <w:sz w:val="21"/>
                <w:szCs w:val="21"/>
              </w:rPr>
            </w:pPr>
            <w:r>
              <w:rPr>
                <w:rFonts w:ascii="宋体" w:hAnsi="宋体" w:eastAsia="宋体" w:cs="宋体"/>
                <w:spacing w:val="-20"/>
                <w:sz w:val="21"/>
                <w:szCs w:val="21"/>
              </w:rPr>
              <w:t>工业增加值（万元）</w:t>
            </w:r>
          </w:p>
        </w:tc>
      </w:tr>
      <w:tr>
        <w:tblPrEx>
          <w:tblLayout w:type="fixed"/>
          <w:tblCellMar>
            <w:top w:w="0" w:type="dxa"/>
            <w:left w:w="0" w:type="dxa"/>
            <w:bottom w:w="0" w:type="dxa"/>
            <w:right w:w="0" w:type="dxa"/>
          </w:tblCellMar>
        </w:tblPrEx>
        <w:trPr>
          <w:trHeight w:val="319" w:hRule="exact"/>
        </w:trPr>
        <w:tc>
          <w:tcPr>
            <w:tcW w:w="1236" w:type="dxa"/>
            <w:tcBorders>
              <w:top w:val="single" w:color="000000" w:sz="6" w:space="0"/>
              <w:left w:val="nil"/>
              <w:bottom w:val="nil"/>
              <w:right w:val="single" w:color="000000" w:sz="6" w:space="0"/>
            </w:tcBorders>
          </w:tcPr>
          <w:p>
            <w:pPr>
              <w:pStyle w:val="14"/>
              <w:spacing w:line="260" w:lineRule="exact"/>
              <w:ind w:left="8"/>
              <w:jc w:val="center"/>
              <w:rPr>
                <w:rFonts w:ascii="宋体" w:hAnsi="宋体" w:eastAsia="宋体" w:cs="宋体"/>
                <w:sz w:val="21"/>
                <w:szCs w:val="21"/>
              </w:rPr>
            </w:pPr>
            <w:r>
              <w:rPr>
                <w:rFonts w:ascii="宋体"/>
                <w:w w:val="99"/>
                <w:sz w:val="21"/>
              </w:rPr>
              <w:t>1</w:t>
            </w:r>
          </w:p>
        </w:tc>
        <w:tc>
          <w:tcPr>
            <w:tcW w:w="2933" w:type="dxa"/>
            <w:tcBorders>
              <w:top w:val="single" w:color="000000" w:sz="6" w:space="0"/>
              <w:left w:val="single" w:color="000000" w:sz="6" w:space="0"/>
              <w:bottom w:val="nil"/>
              <w:right w:val="nil"/>
            </w:tcBorders>
          </w:tcPr>
          <w:p>
            <w:pPr>
              <w:pStyle w:val="14"/>
              <w:spacing w:line="260" w:lineRule="exact"/>
              <w:ind w:right="21"/>
              <w:jc w:val="center"/>
              <w:rPr>
                <w:rFonts w:ascii="宋体" w:hAnsi="宋体" w:eastAsia="宋体" w:cs="宋体"/>
                <w:sz w:val="21"/>
                <w:szCs w:val="21"/>
              </w:rPr>
            </w:pPr>
            <w:r>
              <w:rPr>
                <w:rFonts w:ascii="宋体"/>
                <w:sz w:val="21"/>
              </w:rPr>
              <w:t>318</w:t>
            </w:r>
          </w:p>
        </w:tc>
        <w:tc>
          <w:tcPr>
            <w:tcW w:w="2268" w:type="dxa"/>
            <w:tcBorders>
              <w:top w:val="single" w:color="000000" w:sz="6" w:space="0"/>
              <w:left w:val="nil"/>
              <w:bottom w:val="nil"/>
              <w:right w:val="nil"/>
            </w:tcBorders>
          </w:tcPr>
          <w:p>
            <w:pPr>
              <w:pStyle w:val="14"/>
              <w:spacing w:line="260" w:lineRule="exact"/>
              <w:ind w:right="11"/>
              <w:jc w:val="center"/>
              <w:rPr>
                <w:rFonts w:ascii="宋体" w:hAnsi="宋体" w:eastAsia="宋体" w:cs="宋体"/>
                <w:sz w:val="21"/>
                <w:szCs w:val="21"/>
              </w:rPr>
            </w:pPr>
            <w:r>
              <w:rPr>
                <w:rFonts w:ascii="宋体"/>
                <w:sz w:val="21"/>
              </w:rPr>
              <w:t>524</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2</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910</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1019</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3</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200</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638</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4</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409</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815</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5</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415</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913</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6</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502</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928</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7</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314</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605</w:t>
            </w:r>
          </w:p>
        </w:tc>
      </w:tr>
      <w:tr>
        <w:tblPrEx>
          <w:tblLayout w:type="fixed"/>
          <w:tblCellMar>
            <w:top w:w="0" w:type="dxa"/>
            <w:left w:w="0" w:type="dxa"/>
            <w:bottom w:w="0" w:type="dxa"/>
            <w:right w:w="0" w:type="dxa"/>
          </w:tblCellMar>
        </w:tblPrEx>
        <w:trPr>
          <w:trHeight w:val="312"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8</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1210</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1516</w:t>
            </w:r>
          </w:p>
        </w:tc>
      </w:tr>
      <w:tr>
        <w:tblPrEx>
          <w:tblLayout w:type="fixed"/>
          <w:tblCellMar>
            <w:top w:w="0" w:type="dxa"/>
            <w:left w:w="0" w:type="dxa"/>
            <w:bottom w:w="0" w:type="dxa"/>
            <w:right w:w="0" w:type="dxa"/>
          </w:tblCellMar>
        </w:tblPrEx>
        <w:trPr>
          <w:trHeight w:val="313"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9</w:t>
            </w:r>
          </w:p>
        </w:tc>
        <w:tc>
          <w:tcPr>
            <w:tcW w:w="293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1022</w:t>
            </w:r>
          </w:p>
        </w:tc>
        <w:tc>
          <w:tcPr>
            <w:tcW w:w="2268"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1219</w:t>
            </w:r>
          </w:p>
        </w:tc>
      </w:tr>
    </w:tbl>
    <w:p>
      <w:pPr>
        <w:spacing w:line="261" w:lineRule="exact"/>
        <w:jc w:val="center"/>
        <w:rPr>
          <w:rFonts w:ascii="宋体" w:hAnsi="宋体" w:eastAsia="宋体" w:cs="宋体"/>
          <w:sz w:val="21"/>
          <w:szCs w:val="21"/>
        </w:rPr>
        <w:sectPr>
          <w:type w:val="continuous"/>
          <w:pgSz w:w="11910" w:h="16840"/>
          <w:pgMar w:top="1080" w:right="1580" w:bottom="1200" w:left="1680" w:header="720" w:footer="720" w:gutter="0"/>
          <w:cols w:space="720" w:num="1"/>
        </w:sectPr>
      </w:pPr>
    </w:p>
    <w:p>
      <w:pPr>
        <w:spacing w:before="1"/>
        <w:rPr>
          <w:rFonts w:ascii="宋体" w:hAnsi="宋体" w:eastAsia="宋体" w:cs="宋体"/>
          <w:sz w:val="19"/>
          <w:szCs w:val="19"/>
        </w:rPr>
      </w:pPr>
    </w:p>
    <w:tbl>
      <w:tblPr>
        <w:tblStyle w:val="12"/>
        <w:tblW w:w="5168" w:type="dxa"/>
        <w:tblInd w:w="1426" w:type="dxa"/>
        <w:tblLayout w:type="fixed"/>
        <w:tblCellMar>
          <w:top w:w="0" w:type="dxa"/>
          <w:left w:w="0" w:type="dxa"/>
          <w:bottom w:w="0" w:type="dxa"/>
          <w:right w:w="0" w:type="dxa"/>
        </w:tblCellMar>
      </w:tblPr>
      <w:tblGrid>
        <w:gridCol w:w="1283"/>
        <w:gridCol w:w="2339"/>
        <w:gridCol w:w="1546"/>
      </w:tblGrid>
      <w:tr>
        <w:tblPrEx>
          <w:tblLayout w:type="fixed"/>
          <w:tblCellMar>
            <w:top w:w="0" w:type="dxa"/>
            <w:left w:w="0" w:type="dxa"/>
            <w:bottom w:w="0" w:type="dxa"/>
            <w:right w:w="0" w:type="dxa"/>
          </w:tblCellMar>
        </w:tblPrEx>
        <w:trPr>
          <w:trHeight w:val="411" w:hRule="exact"/>
        </w:trPr>
        <w:tc>
          <w:tcPr>
            <w:tcW w:w="1283" w:type="dxa"/>
            <w:tcBorders>
              <w:top w:val="nil"/>
              <w:left w:val="nil"/>
              <w:bottom w:val="nil"/>
              <w:right w:val="nil"/>
            </w:tcBorders>
          </w:tcPr>
          <w:p>
            <w:pPr>
              <w:pStyle w:val="14"/>
              <w:spacing w:before="85"/>
              <w:ind w:left="140"/>
              <w:rPr>
                <w:rFonts w:ascii="宋体" w:hAnsi="宋体" w:eastAsia="宋体" w:cs="宋体"/>
                <w:sz w:val="21"/>
                <w:szCs w:val="21"/>
              </w:rPr>
            </w:pPr>
            <w:r>
              <w:rPr>
                <w:rFonts w:ascii="宋体"/>
                <w:sz w:val="21"/>
              </w:rPr>
              <w:t>10</w:t>
            </w:r>
          </w:p>
        </w:tc>
        <w:tc>
          <w:tcPr>
            <w:tcW w:w="2339" w:type="dxa"/>
            <w:tcBorders>
              <w:top w:val="nil"/>
              <w:left w:val="nil"/>
              <w:bottom w:val="nil"/>
              <w:right w:val="nil"/>
            </w:tcBorders>
          </w:tcPr>
          <w:p>
            <w:pPr>
              <w:pStyle w:val="14"/>
              <w:spacing w:before="85"/>
              <w:ind w:left="827"/>
              <w:rPr>
                <w:rFonts w:ascii="宋体" w:hAnsi="宋体" w:eastAsia="宋体" w:cs="宋体"/>
                <w:sz w:val="21"/>
                <w:szCs w:val="21"/>
              </w:rPr>
            </w:pPr>
            <w:r>
              <w:rPr>
                <w:rFonts w:ascii="宋体"/>
                <w:sz w:val="21"/>
              </w:rPr>
              <w:t>1225</w:t>
            </w:r>
          </w:p>
        </w:tc>
        <w:tc>
          <w:tcPr>
            <w:tcW w:w="1546" w:type="dxa"/>
            <w:tcBorders>
              <w:top w:val="nil"/>
              <w:left w:val="nil"/>
              <w:bottom w:val="nil"/>
              <w:right w:val="nil"/>
            </w:tcBorders>
          </w:tcPr>
          <w:p>
            <w:pPr>
              <w:pStyle w:val="14"/>
              <w:spacing w:before="85"/>
              <w:ind w:right="33"/>
              <w:jc w:val="right"/>
              <w:rPr>
                <w:rFonts w:ascii="宋体" w:hAnsi="宋体" w:eastAsia="宋体" w:cs="宋体"/>
                <w:sz w:val="21"/>
                <w:szCs w:val="21"/>
              </w:rPr>
            </w:pPr>
            <w:r>
              <w:rPr>
                <w:rFonts w:ascii="宋体"/>
                <w:sz w:val="21"/>
              </w:rPr>
              <w:t>1624</w:t>
            </w:r>
          </w:p>
        </w:tc>
      </w:tr>
      <w:tr>
        <w:tblPrEx>
          <w:tblLayout w:type="fixed"/>
          <w:tblCellMar>
            <w:top w:w="0" w:type="dxa"/>
            <w:left w:w="0" w:type="dxa"/>
            <w:bottom w:w="0" w:type="dxa"/>
            <w:right w:w="0" w:type="dxa"/>
          </w:tblCellMar>
        </w:tblPrEx>
        <w:trPr>
          <w:trHeight w:val="333" w:hRule="exact"/>
        </w:trPr>
        <w:tc>
          <w:tcPr>
            <w:tcW w:w="1283" w:type="dxa"/>
            <w:tcBorders>
              <w:top w:val="nil"/>
              <w:left w:val="nil"/>
              <w:bottom w:val="nil"/>
              <w:right w:val="nil"/>
            </w:tcBorders>
          </w:tcPr>
          <w:p>
            <w:pPr>
              <w:pStyle w:val="14"/>
              <w:spacing w:line="261" w:lineRule="exact"/>
              <w:ind w:left="35"/>
              <w:rPr>
                <w:rFonts w:ascii="宋体" w:hAnsi="宋体" w:eastAsia="宋体" w:cs="宋体"/>
                <w:sz w:val="21"/>
                <w:szCs w:val="21"/>
              </w:rPr>
            </w:pPr>
            <w:r>
              <w:rPr>
                <w:rFonts w:ascii="宋体" w:hAnsi="宋体" w:eastAsia="宋体" w:cs="宋体"/>
                <w:sz w:val="21"/>
                <w:szCs w:val="21"/>
              </w:rPr>
              <w:t>合计</w:t>
            </w:r>
          </w:p>
        </w:tc>
        <w:tc>
          <w:tcPr>
            <w:tcW w:w="2339" w:type="dxa"/>
            <w:tcBorders>
              <w:top w:val="nil"/>
              <w:left w:val="nil"/>
              <w:bottom w:val="nil"/>
              <w:right w:val="nil"/>
            </w:tcBorders>
          </w:tcPr>
          <w:p>
            <w:pPr>
              <w:pStyle w:val="14"/>
              <w:spacing w:line="261" w:lineRule="exact"/>
              <w:ind w:left="827"/>
              <w:rPr>
                <w:rFonts w:ascii="宋体" w:hAnsi="宋体" w:eastAsia="宋体" w:cs="宋体"/>
                <w:sz w:val="21"/>
                <w:szCs w:val="21"/>
              </w:rPr>
            </w:pPr>
            <w:r>
              <w:rPr>
                <w:rFonts w:ascii="宋体"/>
                <w:sz w:val="21"/>
              </w:rPr>
              <w:t>6525</w:t>
            </w:r>
          </w:p>
        </w:tc>
        <w:tc>
          <w:tcPr>
            <w:tcW w:w="1546" w:type="dxa"/>
            <w:tcBorders>
              <w:top w:val="nil"/>
              <w:left w:val="nil"/>
              <w:bottom w:val="nil"/>
              <w:right w:val="nil"/>
            </w:tcBorders>
          </w:tcPr>
          <w:p>
            <w:pPr>
              <w:pStyle w:val="14"/>
              <w:spacing w:line="261" w:lineRule="exact"/>
              <w:ind w:right="33"/>
              <w:jc w:val="right"/>
              <w:rPr>
                <w:rFonts w:ascii="宋体" w:hAnsi="宋体" w:eastAsia="宋体" w:cs="宋体"/>
                <w:sz w:val="21"/>
                <w:szCs w:val="21"/>
              </w:rPr>
            </w:pPr>
            <w:r>
              <w:rPr>
                <w:rFonts w:ascii="宋体"/>
                <w:sz w:val="21"/>
              </w:rPr>
              <w:t>9801</w:t>
            </w:r>
          </w:p>
        </w:tc>
      </w:tr>
    </w:tbl>
    <w:p>
      <w:pPr>
        <w:pStyle w:val="7"/>
        <w:spacing w:line="247" w:lineRule="exact"/>
        <w:ind w:right="113"/>
        <w:rPr>
          <w:lang w:eastAsia="zh-CN"/>
        </w:rPr>
      </w:pPr>
      <w:r>
        <w:pict>
          <v:group id="_x0000_s1172" o:spid="_x0000_s1172" o:spt="203" style="position:absolute;left:0pt;margin-left:135.95pt;margin-top:-32.6pt;height:33pt;width:323.3pt;mso-position-horizontal-relative:page;z-index:-302080;mso-width-relative:page;mso-height-relative:page;" coordorigin="2719,-652" coordsize="6466,660">
            <o:lock v:ext="edit"/>
            <v:group id="_x0000_s1175" o:spid="_x0000_s1175" o:spt="203" style="position:absolute;left:2734;top:-6;height:2;width:6437;" coordorigin="2734,-6" coordsize="6437,2">
              <o:lock v:ext="edit"/>
              <v:shape id="_x0000_s1176" o:spid="_x0000_s1176" style="position:absolute;left:2734;top:-6;height:2;width:6437;" filled="f" coordorigin="2734,-6" coordsize="6437,0" path="m2734,-6l9170,-6e">
                <v:path arrowok="t"/>
                <v:fill on="f" focussize="0,0"/>
                <v:stroke weight="1.44pt"/>
                <v:imagedata o:title=""/>
                <o:lock v:ext="edit"/>
              </v:shape>
            </v:group>
            <v:group id="_x0000_s1173" o:spid="_x0000_s1173" o:spt="203" style="position:absolute;left:3970;top:-645;height:624;width:2;" coordorigin="3970,-645" coordsize="2,624">
              <o:lock v:ext="edit"/>
              <v:shape id="_x0000_s1174" o:spid="_x0000_s1174" style="position:absolute;left:3970;top:-645;height:624;width:2;" filled="f" coordorigin="3970,-645" coordsize="0,624" path="m3970,-645l3970,-21e">
                <v:path arrowok="t"/>
                <v:fill on="f" focussize="0,0"/>
                <v:stroke weight="0.72pt"/>
                <v:imagedata o:title=""/>
                <o:lock v:ext="edit"/>
              </v:shape>
            </v:group>
          </v:group>
        </w:pict>
      </w:r>
      <w:r>
        <w:rPr>
          <w:spacing w:val="2"/>
          <w:w w:val="99"/>
          <w:lang w:eastAsia="zh-CN"/>
        </w:rPr>
        <w:t>根</w:t>
      </w:r>
      <w:r>
        <w:rPr>
          <w:w w:val="99"/>
          <w:lang w:eastAsia="zh-CN"/>
        </w:rPr>
        <w:t>据</w:t>
      </w:r>
      <w:r>
        <w:rPr>
          <w:spacing w:val="2"/>
          <w:w w:val="99"/>
          <w:lang w:eastAsia="zh-CN"/>
        </w:rPr>
        <w:t>资</w:t>
      </w:r>
      <w:r>
        <w:rPr>
          <w:w w:val="99"/>
          <w:lang w:eastAsia="zh-CN"/>
        </w:rPr>
        <w:t>料</w:t>
      </w:r>
      <w:r>
        <w:rPr>
          <w:spacing w:val="-104"/>
          <w:w w:val="99"/>
          <w:lang w:eastAsia="zh-CN"/>
        </w:rPr>
        <w:t>：</w:t>
      </w:r>
      <w:r>
        <w:rPr>
          <w:w w:val="99"/>
          <w:lang w:eastAsia="zh-CN"/>
        </w:rPr>
        <w:t>（</w:t>
      </w:r>
      <w:r>
        <w:rPr>
          <w:spacing w:val="1"/>
          <w:w w:val="99"/>
          <w:lang w:eastAsia="zh-CN"/>
        </w:rPr>
        <w:t>1</w:t>
      </w:r>
      <w:r>
        <w:rPr>
          <w:spacing w:val="2"/>
          <w:w w:val="99"/>
          <w:lang w:eastAsia="zh-CN"/>
        </w:rPr>
        <w:t>）</w:t>
      </w:r>
      <w:r>
        <w:rPr>
          <w:w w:val="99"/>
          <w:lang w:eastAsia="zh-CN"/>
        </w:rPr>
        <w:t>计</w:t>
      </w:r>
      <w:r>
        <w:rPr>
          <w:spacing w:val="2"/>
          <w:w w:val="99"/>
          <w:lang w:eastAsia="zh-CN"/>
        </w:rPr>
        <w:t>算</w:t>
      </w:r>
      <w:r>
        <w:rPr>
          <w:w w:val="99"/>
          <w:lang w:eastAsia="zh-CN"/>
        </w:rPr>
        <w:t>相</w:t>
      </w:r>
      <w:r>
        <w:rPr>
          <w:spacing w:val="2"/>
          <w:w w:val="99"/>
          <w:lang w:eastAsia="zh-CN"/>
        </w:rPr>
        <w:t>关</w:t>
      </w:r>
      <w:r>
        <w:rPr>
          <w:w w:val="99"/>
          <w:lang w:eastAsia="zh-CN"/>
        </w:rPr>
        <w:t>系</w:t>
      </w:r>
      <w:r>
        <w:rPr>
          <w:spacing w:val="2"/>
          <w:w w:val="99"/>
          <w:lang w:eastAsia="zh-CN"/>
        </w:rPr>
        <w:t>数</w:t>
      </w:r>
      <w:r>
        <w:rPr>
          <w:w w:val="99"/>
          <w:lang w:eastAsia="zh-CN"/>
        </w:rPr>
        <w:t>，</w:t>
      </w:r>
      <w:r>
        <w:rPr>
          <w:spacing w:val="2"/>
          <w:w w:val="99"/>
          <w:lang w:eastAsia="zh-CN"/>
        </w:rPr>
        <w:t>说</w:t>
      </w:r>
      <w:r>
        <w:rPr>
          <w:w w:val="99"/>
          <w:lang w:eastAsia="zh-CN"/>
        </w:rPr>
        <w:t>明</w:t>
      </w:r>
      <w:r>
        <w:rPr>
          <w:spacing w:val="2"/>
          <w:w w:val="99"/>
          <w:lang w:eastAsia="zh-CN"/>
        </w:rPr>
        <w:t>两</w:t>
      </w:r>
      <w:r>
        <w:rPr>
          <w:w w:val="99"/>
          <w:lang w:eastAsia="zh-CN"/>
        </w:rPr>
        <w:t>变</w:t>
      </w:r>
      <w:r>
        <w:rPr>
          <w:spacing w:val="2"/>
          <w:w w:val="99"/>
          <w:lang w:eastAsia="zh-CN"/>
        </w:rPr>
        <w:t>量</w:t>
      </w:r>
      <w:r>
        <w:rPr>
          <w:w w:val="99"/>
          <w:lang w:eastAsia="zh-CN"/>
        </w:rPr>
        <w:t>相</w:t>
      </w:r>
      <w:r>
        <w:rPr>
          <w:spacing w:val="2"/>
          <w:w w:val="99"/>
          <w:lang w:eastAsia="zh-CN"/>
        </w:rPr>
        <w:t>关</w:t>
      </w:r>
      <w:r>
        <w:rPr>
          <w:w w:val="99"/>
          <w:lang w:eastAsia="zh-CN"/>
        </w:rPr>
        <w:t>的</w:t>
      </w:r>
      <w:r>
        <w:rPr>
          <w:spacing w:val="2"/>
          <w:w w:val="99"/>
          <w:lang w:eastAsia="zh-CN"/>
        </w:rPr>
        <w:t>方</w:t>
      </w:r>
      <w:r>
        <w:rPr>
          <w:w w:val="99"/>
          <w:lang w:eastAsia="zh-CN"/>
        </w:rPr>
        <w:t>向</w:t>
      </w:r>
      <w:r>
        <w:rPr>
          <w:spacing w:val="2"/>
          <w:w w:val="99"/>
          <w:lang w:eastAsia="zh-CN"/>
        </w:rPr>
        <w:t>和</w:t>
      </w:r>
      <w:r>
        <w:rPr>
          <w:w w:val="99"/>
          <w:lang w:eastAsia="zh-CN"/>
        </w:rPr>
        <w:t>程</w:t>
      </w:r>
      <w:r>
        <w:rPr>
          <w:spacing w:val="2"/>
          <w:w w:val="99"/>
          <w:lang w:eastAsia="zh-CN"/>
        </w:rPr>
        <w:t>度</w:t>
      </w:r>
      <w:r>
        <w:rPr>
          <w:w w:val="99"/>
          <w:lang w:eastAsia="zh-CN"/>
        </w:rPr>
        <w:t>；</w:t>
      </w:r>
    </w:p>
    <w:p>
      <w:pPr>
        <w:pStyle w:val="7"/>
        <w:spacing w:line="272" w:lineRule="exact"/>
        <w:ind w:left="220" w:right="113"/>
        <w:rPr>
          <w:lang w:eastAsia="zh-CN"/>
        </w:rPr>
      </w:pPr>
      <w:r>
        <w:rPr>
          <w:spacing w:val="2"/>
          <w:w w:val="99"/>
          <w:lang w:eastAsia="zh-CN"/>
        </w:rPr>
        <w:t>（</w:t>
      </w:r>
      <w:r>
        <w:rPr>
          <w:spacing w:val="1"/>
          <w:w w:val="99"/>
          <w:lang w:eastAsia="zh-CN"/>
        </w:rPr>
        <w:t>2</w:t>
      </w:r>
      <w:r>
        <w:rPr>
          <w:spacing w:val="2"/>
          <w:w w:val="99"/>
          <w:lang w:eastAsia="zh-CN"/>
        </w:rPr>
        <w:t>）</w:t>
      </w:r>
      <w:r>
        <w:rPr>
          <w:w w:val="99"/>
          <w:lang w:eastAsia="zh-CN"/>
        </w:rPr>
        <w:t>编</w:t>
      </w:r>
      <w:r>
        <w:rPr>
          <w:spacing w:val="2"/>
          <w:w w:val="99"/>
          <w:lang w:eastAsia="zh-CN"/>
        </w:rPr>
        <w:t>制</w:t>
      </w:r>
      <w:r>
        <w:rPr>
          <w:w w:val="99"/>
          <w:lang w:eastAsia="zh-CN"/>
        </w:rPr>
        <w:t>直</w:t>
      </w:r>
      <w:r>
        <w:rPr>
          <w:spacing w:val="2"/>
          <w:w w:val="99"/>
          <w:lang w:eastAsia="zh-CN"/>
        </w:rPr>
        <w:t>线</w:t>
      </w:r>
      <w:r>
        <w:rPr>
          <w:w w:val="99"/>
          <w:lang w:eastAsia="zh-CN"/>
        </w:rPr>
        <w:t>回</w:t>
      </w:r>
      <w:r>
        <w:rPr>
          <w:spacing w:val="2"/>
          <w:w w:val="99"/>
          <w:lang w:eastAsia="zh-CN"/>
        </w:rPr>
        <w:t>归</w:t>
      </w:r>
      <w:r>
        <w:rPr>
          <w:w w:val="99"/>
          <w:lang w:eastAsia="zh-CN"/>
        </w:rPr>
        <w:t>方</w:t>
      </w:r>
      <w:r>
        <w:rPr>
          <w:spacing w:val="2"/>
          <w:w w:val="99"/>
          <w:lang w:eastAsia="zh-CN"/>
        </w:rPr>
        <w:t>程</w:t>
      </w:r>
      <w:r>
        <w:rPr>
          <w:w w:val="99"/>
          <w:lang w:eastAsia="zh-CN"/>
        </w:rPr>
        <w:t>，</w:t>
      </w:r>
      <w:r>
        <w:rPr>
          <w:spacing w:val="2"/>
          <w:w w:val="99"/>
          <w:lang w:eastAsia="zh-CN"/>
        </w:rPr>
        <w:t>指</w:t>
      </w:r>
      <w:r>
        <w:rPr>
          <w:w w:val="99"/>
          <w:lang w:eastAsia="zh-CN"/>
        </w:rPr>
        <w:t>出</w:t>
      </w:r>
      <w:r>
        <w:rPr>
          <w:spacing w:val="2"/>
          <w:w w:val="99"/>
          <w:lang w:eastAsia="zh-CN"/>
        </w:rPr>
        <w:t>方</w:t>
      </w:r>
      <w:r>
        <w:rPr>
          <w:w w:val="99"/>
          <w:lang w:eastAsia="zh-CN"/>
        </w:rPr>
        <w:t>程</w:t>
      </w:r>
      <w:r>
        <w:rPr>
          <w:spacing w:val="2"/>
          <w:w w:val="99"/>
          <w:lang w:eastAsia="zh-CN"/>
        </w:rPr>
        <w:t>参</w:t>
      </w:r>
      <w:r>
        <w:rPr>
          <w:w w:val="99"/>
          <w:lang w:eastAsia="zh-CN"/>
        </w:rPr>
        <w:t>数</w:t>
      </w:r>
      <w:r>
        <w:rPr>
          <w:spacing w:val="2"/>
          <w:w w:val="99"/>
          <w:lang w:eastAsia="zh-CN"/>
        </w:rPr>
        <w:t>的</w:t>
      </w:r>
      <w:r>
        <w:rPr>
          <w:w w:val="99"/>
          <w:lang w:eastAsia="zh-CN"/>
        </w:rPr>
        <w:t>经</w:t>
      </w:r>
      <w:r>
        <w:rPr>
          <w:spacing w:val="2"/>
          <w:w w:val="99"/>
          <w:lang w:eastAsia="zh-CN"/>
        </w:rPr>
        <w:t>济</w:t>
      </w:r>
      <w:r>
        <w:rPr>
          <w:w w:val="99"/>
          <w:lang w:eastAsia="zh-CN"/>
        </w:rPr>
        <w:t>意义</w:t>
      </w:r>
      <w:r>
        <w:rPr>
          <w:spacing w:val="-104"/>
          <w:w w:val="99"/>
          <w:lang w:eastAsia="zh-CN"/>
        </w:rPr>
        <w:t>；</w:t>
      </w:r>
      <w:r>
        <w:rPr>
          <w:spacing w:val="2"/>
          <w:w w:val="99"/>
          <w:lang w:eastAsia="zh-CN"/>
        </w:rPr>
        <w:t>（</w:t>
      </w:r>
      <w:r>
        <w:rPr>
          <w:spacing w:val="-2"/>
          <w:w w:val="99"/>
          <w:lang w:eastAsia="zh-CN"/>
        </w:rPr>
        <w:t>3</w:t>
      </w:r>
      <w:r>
        <w:rPr>
          <w:spacing w:val="2"/>
          <w:w w:val="99"/>
          <w:lang w:eastAsia="zh-CN"/>
        </w:rPr>
        <w:t>）</w:t>
      </w:r>
      <w:r>
        <w:rPr>
          <w:w w:val="99"/>
          <w:lang w:eastAsia="zh-CN"/>
        </w:rPr>
        <w:t>计</w:t>
      </w:r>
      <w:r>
        <w:rPr>
          <w:spacing w:val="2"/>
          <w:w w:val="99"/>
          <w:lang w:eastAsia="zh-CN"/>
        </w:rPr>
        <w:t>算</w:t>
      </w:r>
      <w:r>
        <w:rPr>
          <w:w w:val="99"/>
          <w:lang w:eastAsia="zh-CN"/>
        </w:rPr>
        <w:t>估</w:t>
      </w:r>
      <w:r>
        <w:rPr>
          <w:spacing w:val="2"/>
          <w:w w:val="99"/>
          <w:lang w:eastAsia="zh-CN"/>
        </w:rPr>
        <w:t>计</w:t>
      </w:r>
      <w:r>
        <w:rPr>
          <w:w w:val="99"/>
          <w:lang w:eastAsia="zh-CN"/>
        </w:rPr>
        <w:t>标</w:t>
      </w:r>
      <w:r>
        <w:rPr>
          <w:spacing w:val="2"/>
          <w:w w:val="99"/>
          <w:lang w:eastAsia="zh-CN"/>
        </w:rPr>
        <w:t>准</w:t>
      </w:r>
      <w:r>
        <w:rPr>
          <w:w w:val="99"/>
          <w:lang w:eastAsia="zh-CN"/>
        </w:rPr>
        <w:t>误；</w:t>
      </w:r>
    </w:p>
    <w:p>
      <w:pPr>
        <w:pStyle w:val="7"/>
        <w:spacing w:line="272" w:lineRule="exact"/>
        <w:ind w:left="537"/>
        <w:rPr>
          <w:lang w:eastAsia="zh-CN"/>
        </w:rPr>
      </w:pPr>
      <w:r>
        <w:rPr>
          <w:spacing w:val="-5"/>
          <w:lang w:eastAsia="zh-CN"/>
        </w:rPr>
        <w:t>（4）估计生产性固定资产（自变量）为</w:t>
      </w:r>
      <w:r>
        <w:rPr>
          <w:spacing w:val="-63"/>
          <w:lang w:eastAsia="zh-CN"/>
        </w:rPr>
        <w:t xml:space="preserve"> </w:t>
      </w:r>
      <w:r>
        <w:rPr>
          <w:lang w:eastAsia="zh-CN"/>
        </w:rPr>
        <w:t>1100</w:t>
      </w:r>
      <w:r>
        <w:rPr>
          <w:spacing w:val="-66"/>
          <w:lang w:eastAsia="zh-CN"/>
        </w:rPr>
        <w:t xml:space="preserve"> </w:t>
      </w:r>
      <w:r>
        <w:rPr>
          <w:spacing w:val="-5"/>
          <w:lang w:eastAsia="zh-CN"/>
        </w:rPr>
        <w:t>万元时，工业增加值（因变量）的可能值；</w:t>
      </w:r>
    </w:p>
    <w:p>
      <w:pPr>
        <w:pStyle w:val="7"/>
        <w:spacing w:line="273" w:lineRule="exact"/>
        <w:ind w:right="113"/>
        <w:rPr>
          <w:lang w:eastAsia="zh-CN"/>
        </w:rPr>
      </w:pPr>
      <w:r>
        <w:rPr>
          <w:lang w:eastAsia="zh-CN"/>
        </w:rPr>
        <w:t>3.某地区</w:t>
      </w:r>
      <w:r>
        <w:rPr>
          <w:spacing w:val="-57"/>
          <w:lang w:eastAsia="zh-CN"/>
        </w:rPr>
        <w:t xml:space="preserve"> </w:t>
      </w:r>
      <w:r>
        <w:rPr>
          <w:lang w:eastAsia="zh-CN"/>
        </w:rPr>
        <w:t>1993—2002</w:t>
      </w:r>
      <w:r>
        <w:rPr>
          <w:spacing w:val="-58"/>
          <w:lang w:eastAsia="zh-CN"/>
        </w:rPr>
        <w:t xml:space="preserve"> </w:t>
      </w:r>
      <w:r>
        <w:rPr>
          <w:lang w:eastAsia="zh-CN"/>
        </w:rPr>
        <w:t>年个人消费支出和收入资料如下：单位：万元</w:t>
      </w:r>
    </w:p>
    <w:p>
      <w:pPr>
        <w:spacing w:before="7"/>
        <w:rPr>
          <w:rFonts w:ascii="宋体" w:hAnsi="宋体" w:eastAsia="宋体" w:cs="宋体"/>
          <w:sz w:val="2"/>
          <w:szCs w:val="2"/>
          <w:lang w:eastAsia="zh-CN"/>
        </w:rPr>
      </w:pPr>
    </w:p>
    <w:tbl>
      <w:tblPr>
        <w:tblStyle w:val="12"/>
        <w:tblW w:w="6576" w:type="dxa"/>
        <w:tblInd w:w="969" w:type="dxa"/>
        <w:tblLayout w:type="fixed"/>
        <w:tblCellMar>
          <w:top w:w="0" w:type="dxa"/>
          <w:left w:w="0" w:type="dxa"/>
          <w:bottom w:w="0" w:type="dxa"/>
          <w:right w:w="0" w:type="dxa"/>
        </w:tblCellMar>
      </w:tblPr>
      <w:tblGrid>
        <w:gridCol w:w="816"/>
        <w:gridCol w:w="1253"/>
        <w:gridCol w:w="1236"/>
        <w:gridCol w:w="816"/>
        <w:gridCol w:w="1236"/>
        <w:gridCol w:w="1219"/>
      </w:tblGrid>
      <w:tr>
        <w:tblPrEx>
          <w:tblLayout w:type="fixed"/>
          <w:tblCellMar>
            <w:top w:w="0" w:type="dxa"/>
            <w:left w:w="0" w:type="dxa"/>
            <w:bottom w:w="0" w:type="dxa"/>
            <w:right w:w="0" w:type="dxa"/>
          </w:tblCellMar>
        </w:tblPrEx>
        <w:trPr>
          <w:trHeight w:val="334" w:hRule="exact"/>
        </w:trPr>
        <w:tc>
          <w:tcPr>
            <w:tcW w:w="816" w:type="dxa"/>
            <w:tcBorders>
              <w:top w:val="single" w:color="000000" w:sz="12" w:space="0"/>
              <w:left w:val="nil"/>
              <w:bottom w:val="single" w:color="000000" w:sz="6" w:space="0"/>
              <w:right w:val="single" w:color="000000" w:sz="6" w:space="0"/>
            </w:tcBorders>
          </w:tcPr>
          <w:p>
            <w:pPr>
              <w:pStyle w:val="14"/>
              <w:spacing w:line="262" w:lineRule="exact"/>
              <w:ind w:right="149"/>
              <w:jc w:val="right"/>
              <w:rPr>
                <w:rFonts w:ascii="宋体" w:hAnsi="宋体" w:eastAsia="宋体" w:cs="宋体"/>
                <w:sz w:val="21"/>
                <w:szCs w:val="21"/>
              </w:rPr>
            </w:pPr>
            <w:r>
              <w:rPr>
                <w:rFonts w:ascii="宋体" w:hAnsi="宋体" w:eastAsia="宋体" w:cs="宋体"/>
                <w:spacing w:val="-22"/>
                <w:w w:val="95"/>
                <w:sz w:val="21"/>
                <w:szCs w:val="21"/>
              </w:rPr>
              <w:t>年份</w:t>
            </w:r>
          </w:p>
        </w:tc>
        <w:tc>
          <w:tcPr>
            <w:tcW w:w="1253" w:type="dxa"/>
            <w:tcBorders>
              <w:top w:val="single" w:color="000000" w:sz="12" w:space="0"/>
              <w:left w:val="single" w:color="000000" w:sz="6" w:space="0"/>
              <w:bottom w:val="single" w:color="000000" w:sz="6" w:space="0"/>
              <w:right w:val="nil"/>
            </w:tcBorders>
          </w:tcPr>
          <w:p>
            <w:pPr>
              <w:pStyle w:val="14"/>
              <w:spacing w:line="262" w:lineRule="exact"/>
              <w:ind w:left="9"/>
              <w:jc w:val="center"/>
              <w:rPr>
                <w:rFonts w:ascii="宋体" w:hAnsi="宋体" w:eastAsia="宋体" w:cs="宋体"/>
                <w:sz w:val="21"/>
                <w:szCs w:val="21"/>
              </w:rPr>
            </w:pPr>
            <w:r>
              <w:rPr>
                <w:rFonts w:ascii="宋体" w:hAnsi="宋体" w:eastAsia="宋体" w:cs="宋体"/>
                <w:spacing w:val="-22"/>
                <w:sz w:val="21"/>
                <w:szCs w:val="21"/>
              </w:rPr>
              <w:t>个人收入</w:t>
            </w:r>
          </w:p>
        </w:tc>
        <w:tc>
          <w:tcPr>
            <w:tcW w:w="1236" w:type="dxa"/>
            <w:tcBorders>
              <w:top w:val="single" w:color="000000" w:sz="12" w:space="0"/>
              <w:left w:val="nil"/>
              <w:bottom w:val="single" w:color="000000" w:sz="6"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pacing w:val="-22"/>
                <w:sz w:val="21"/>
                <w:szCs w:val="21"/>
              </w:rPr>
              <w:t>消费支出</w:t>
            </w:r>
          </w:p>
        </w:tc>
        <w:tc>
          <w:tcPr>
            <w:tcW w:w="816" w:type="dxa"/>
            <w:tcBorders>
              <w:top w:val="single" w:color="000000" w:sz="12" w:space="0"/>
              <w:left w:val="nil"/>
              <w:bottom w:val="single" w:color="000000" w:sz="6" w:space="0"/>
              <w:right w:val="nil"/>
            </w:tcBorders>
          </w:tcPr>
          <w:p>
            <w:pPr>
              <w:pStyle w:val="14"/>
              <w:spacing w:line="262" w:lineRule="exact"/>
              <w:ind w:right="173"/>
              <w:jc w:val="right"/>
              <w:rPr>
                <w:rFonts w:ascii="宋体" w:hAnsi="宋体" w:eastAsia="宋体" w:cs="宋体"/>
                <w:sz w:val="21"/>
                <w:szCs w:val="21"/>
              </w:rPr>
            </w:pPr>
            <w:r>
              <w:rPr>
                <w:rFonts w:ascii="宋体" w:hAnsi="宋体" w:eastAsia="宋体" w:cs="宋体"/>
                <w:spacing w:val="-22"/>
                <w:w w:val="95"/>
                <w:sz w:val="21"/>
                <w:szCs w:val="21"/>
              </w:rPr>
              <w:t>年份</w:t>
            </w:r>
          </w:p>
        </w:tc>
        <w:tc>
          <w:tcPr>
            <w:tcW w:w="1236" w:type="dxa"/>
            <w:tcBorders>
              <w:top w:val="single" w:color="000000" w:sz="12" w:space="0"/>
              <w:left w:val="nil"/>
              <w:bottom w:val="single" w:color="000000" w:sz="6" w:space="0"/>
              <w:right w:val="nil"/>
            </w:tcBorders>
          </w:tcPr>
          <w:p>
            <w:pPr>
              <w:pStyle w:val="14"/>
              <w:spacing w:line="262" w:lineRule="exact"/>
              <w:jc w:val="center"/>
              <w:rPr>
                <w:rFonts w:ascii="宋体" w:hAnsi="宋体" w:eastAsia="宋体" w:cs="宋体"/>
                <w:sz w:val="21"/>
                <w:szCs w:val="21"/>
              </w:rPr>
            </w:pPr>
            <w:r>
              <w:rPr>
                <w:rFonts w:ascii="宋体" w:hAnsi="宋体" w:eastAsia="宋体" w:cs="宋体"/>
                <w:spacing w:val="-22"/>
                <w:sz w:val="21"/>
                <w:szCs w:val="21"/>
              </w:rPr>
              <w:t>个人收入</w:t>
            </w:r>
          </w:p>
        </w:tc>
        <w:tc>
          <w:tcPr>
            <w:tcW w:w="1219" w:type="dxa"/>
            <w:tcBorders>
              <w:top w:val="single" w:color="000000" w:sz="12" w:space="0"/>
              <w:left w:val="nil"/>
              <w:bottom w:val="single" w:color="000000" w:sz="6" w:space="0"/>
              <w:right w:val="nil"/>
            </w:tcBorders>
          </w:tcPr>
          <w:p>
            <w:pPr>
              <w:pStyle w:val="14"/>
              <w:spacing w:line="262" w:lineRule="exact"/>
              <w:ind w:left="17"/>
              <w:jc w:val="center"/>
              <w:rPr>
                <w:rFonts w:ascii="宋体" w:hAnsi="宋体" w:eastAsia="宋体" w:cs="宋体"/>
                <w:sz w:val="21"/>
                <w:szCs w:val="21"/>
              </w:rPr>
            </w:pPr>
            <w:r>
              <w:rPr>
                <w:rFonts w:ascii="宋体" w:hAnsi="宋体" w:eastAsia="宋体" w:cs="宋体"/>
                <w:spacing w:val="-22"/>
                <w:sz w:val="21"/>
                <w:szCs w:val="21"/>
              </w:rPr>
              <w:t>消费支出</w:t>
            </w:r>
          </w:p>
        </w:tc>
      </w:tr>
      <w:tr>
        <w:tblPrEx>
          <w:tblLayout w:type="fixed"/>
          <w:tblCellMar>
            <w:top w:w="0" w:type="dxa"/>
            <w:left w:w="0" w:type="dxa"/>
            <w:bottom w:w="0" w:type="dxa"/>
            <w:right w:w="0" w:type="dxa"/>
          </w:tblCellMar>
        </w:tblPrEx>
        <w:trPr>
          <w:trHeight w:val="321" w:hRule="exact"/>
        </w:trPr>
        <w:tc>
          <w:tcPr>
            <w:tcW w:w="816" w:type="dxa"/>
            <w:tcBorders>
              <w:top w:val="single" w:color="000000" w:sz="6" w:space="0"/>
              <w:left w:val="nil"/>
              <w:bottom w:val="nil"/>
              <w:right w:val="single" w:color="000000" w:sz="6" w:space="0"/>
            </w:tcBorders>
          </w:tcPr>
          <w:p>
            <w:pPr>
              <w:pStyle w:val="14"/>
              <w:spacing w:line="262" w:lineRule="exact"/>
              <w:ind w:right="186"/>
              <w:jc w:val="right"/>
              <w:rPr>
                <w:rFonts w:ascii="宋体" w:hAnsi="宋体" w:eastAsia="宋体" w:cs="宋体"/>
                <w:sz w:val="21"/>
                <w:szCs w:val="21"/>
              </w:rPr>
            </w:pPr>
            <w:r>
              <w:rPr>
                <w:rFonts w:ascii="宋体"/>
                <w:sz w:val="21"/>
              </w:rPr>
              <w:t>1993</w:t>
            </w:r>
          </w:p>
        </w:tc>
        <w:tc>
          <w:tcPr>
            <w:tcW w:w="1253" w:type="dxa"/>
            <w:tcBorders>
              <w:top w:val="single" w:color="000000" w:sz="6" w:space="0"/>
              <w:left w:val="single" w:color="000000" w:sz="6" w:space="0"/>
              <w:bottom w:val="nil"/>
              <w:right w:val="nil"/>
            </w:tcBorders>
          </w:tcPr>
          <w:p>
            <w:pPr>
              <w:pStyle w:val="14"/>
              <w:spacing w:line="262" w:lineRule="exact"/>
              <w:ind w:right="21"/>
              <w:jc w:val="center"/>
              <w:rPr>
                <w:rFonts w:ascii="宋体" w:hAnsi="宋体" w:eastAsia="宋体" w:cs="宋体"/>
                <w:sz w:val="21"/>
                <w:szCs w:val="21"/>
              </w:rPr>
            </w:pPr>
            <w:r>
              <w:rPr>
                <w:rFonts w:ascii="宋体"/>
                <w:sz w:val="21"/>
              </w:rPr>
              <w:t>164</w:t>
            </w:r>
          </w:p>
        </w:tc>
        <w:tc>
          <w:tcPr>
            <w:tcW w:w="1236" w:type="dxa"/>
            <w:tcBorders>
              <w:top w:val="single" w:color="000000" w:sz="6" w:space="0"/>
              <w:left w:val="nil"/>
              <w:bottom w:val="nil"/>
              <w:right w:val="nil"/>
            </w:tcBorders>
          </w:tcPr>
          <w:p>
            <w:pPr>
              <w:pStyle w:val="14"/>
              <w:spacing w:line="262" w:lineRule="exact"/>
              <w:ind w:right="31"/>
              <w:jc w:val="center"/>
              <w:rPr>
                <w:rFonts w:ascii="宋体" w:hAnsi="宋体" w:eastAsia="宋体" w:cs="宋体"/>
                <w:sz w:val="21"/>
                <w:szCs w:val="21"/>
              </w:rPr>
            </w:pPr>
            <w:r>
              <w:rPr>
                <w:rFonts w:ascii="宋体"/>
                <w:sz w:val="21"/>
              </w:rPr>
              <w:t>156</w:t>
            </w:r>
          </w:p>
        </w:tc>
        <w:tc>
          <w:tcPr>
            <w:tcW w:w="816" w:type="dxa"/>
            <w:tcBorders>
              <w:top w:val="single" w:color="000000" w:sz="6" w:space="0"/>
              <w:left w:val="nil"/>
              <w:bottom w:val="nil"/>
              <w:right w:val="nil"/>
            </w:tcBorders>
          </w:tcPr>
          <w:p>
            <w:pPr>
              <w:pStyle w:val="14"/>
              <w:spacing w:line="262" w:lineRule="exact"/>
              <w:ind w:right="210"/>
              <w:jc w:val="right"/>
              <w:rPr>
                <w:rFonts w:ascii="宋体" w:hAnsi="宋体" w:eastAsia="宋体" w:cs="宋体"/>
                <w:sz w:val="21"/>
                <w:szCs w:val="21"/>
              </w:rPr>
            </w:pPr>
            <w:r>
              <w:rPr>
                <w:rFonts w:ascii="宋体"/>
                <w:sz w:val="21"/>
              </w:rPr>
              <w:t>1998</w:t>
            </w:r>
          </w:p>
        </w:tc>
        <w:tc>
          <w:tcPr>
            <w:tcW w:w="1236" w:type="dxa"/>
            <w:tcBorders>
              <w:top w:val="single" w:color="000000" w:sz="6" w:space="0"/>
              <w:left w:val="nil"/>
              <w:bottom w:val="nil"/>
              <w:right w:val="nil"/>
            </w:tcBorders>
          </w:tcPr>
          <w:p>
            <w:pPr>
              <w:pStyle w:val="14"/>
              <w:spacing w:line="262" w:lineRule="exact"/>
              <w:ind w:right="31"/>
              <w:jc w:val="center"/>
              <w:rPr>
                <w:rFonts w:ascii="宋体" w:hAnsi="宋体" w:eastAsia="宋体" w:cs="宋体"/>
                <w:sz w:val="21"/>
                <w:szCs w:val="21"/>
              </w:rPr>
            </w:pPr>
            <w:r>
              <w:rPr>
                <w:rFonts w:ascii="宋体"/>
                <w:sz w:val="21"/>
              </w:rPr>
              <w:t>207</w:t>
            </w:r>
          </w:p>
        </w:tc>
        <w:tc>
          <w:tcPr>
            <w:tcW w:w="1219" w:type="dxa"/>
            <w:tcBorders>
              <w:top w:val="single" w:color="000000" w:sz="6" w:space="0"/>
              <w:left w:val="nil"/>
              <w:bottom w:val="nil"/>
              <w:right w:val="nil"/>
            </w:tcBorders>
          </w:tcPr>
          <w:p>
            <w:pPr>
              <w:pStyle w:val="14"/>
              <w:spacing w:line="262" w:lineRule="exact"/>
              <w:ind w:right="13"/>
              <w:jc w:val="center"/>
              <w:rPr>
                <w:rFonts w:ascii="宋体" w:hAnsi="宋体" w:eastAsia="宋体" w:cs="宋体"/>
                <w:sz w:val="21"/>
                <w:szCs w:val="21"/>
              </w:rPr>
            </w:pPr>
            <w:r>
              <w:rPr>
                <w:rFonts w:ascii="宋体"/>
                <w:sz w:val="21"/>
              </w:rPr>
              <w:t>188</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6"/>
              <w:jc w:val="right"/>
              <w:rPr>
                <w:rFonts w:ascii="宋体" w:hAnsi="宋体" w:eastAsia="宋体" w:cs="宋体"/>
                <w:sz w:val="21"/>
                <w:szCs w:val="21"/>
              </w:rPr>
            </w:pPr>
            <w:r>
              <w:rPr>
                <w:rFonts w:ascii="宋体"/>
                <w:sz w:val="21"/>
              </w:rPr>
              <w:t>1994</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170</w:t>
            </w:r>
          </w:p>
        </w:tc>
        <w:tc>
          <w:tcPr>
            <w:tcW w:w="1236" w:type="dxa"/>
            <w:tcBorders>
              <w:top w:val="nil"/>
              <w:left w:val="nil"/>
              <w:bottom w:val="nil"/>
              <w:right w:val="nil"/>
            </w:tcBorders>
          </w:tcPr>
          <w:p>
            <w:pPr>
              <w:pStyle w:val="14"/>
              <w:spacing w:line="261" w:lineRule="exact"/>
              <w:ind w:right="31"/>
              <w:jc w:val="center"/>
              <w:rPr>
                <w:rFonts w:ascii="宋体" w:hAnsi="宋体" w:eastAsia="宋体" w:cs="宋体"/>
                <w:sz w:val="21"/>
                <w:szCs w:val="21"/>
              </w:rPr>
            </w:pPr>
            <w:r>
              <w:rPr>
                <w:rFonts w:ascii="宋体"/>
                <w:sz w:val="21"/>
              </w:rPr>
              <w:t>160</w:t>
            </w:r>
          </w:p>
        </w:tc>
        <w:tc>
          <w:tcPr>
            <w:tcW w:w="816" w:type="dxa"/>
            <w:tcBorders>
              <w:top w:val="nil"/>
              <w:left w:val="nil"/>
              <w:bottom w:val="nil"/>
              <w:right w:val="nil"/>
            </w:tcBorders>
          </w:tcPr>
          <w:p>
            <w:pPr>
              <w:pStyle w:val="14"/>
              <w:spacing w:line="261" w:lineRule="exact"/>
              <w:ind w:right="210"/>
              <w:jc w:val="right"/>
              <w:rPr>
                <w:rFonts w:ascii="宋体" w:hAnsi="宋体" w:eastAsia="宋体" w:cs="宋体"/>
                <w:sz w:val="21"/>
                <w:szCs w:val="21"/>
              </w:rPr>
            </w:pPr>
            <w:r>
              <w:rPr>
                <w:rFonts w:ascii="宋体"/>
                <w:sz w:val="21"/>
              </w:rPr>
              <w:t>1999</w:t>
            </w:r>
          </w:p>
        </w:tc>
        <w:tc>
          <w:tcPr>
            <w:tcW w:w="1236" w:type="dxa"/>
            <w:tcBorders>
              <w:top w:val="nil"/>
              <w:left w:val="nil"/>
              <w:bottom w:val="nil"/>
              <w:right w:val="nil"/>
            </w:tcBorders>
          </w:tcPr>
          <w:p>
            <w:pPr>
              <w:pStyle w:val="14"/>
              <w:spacing w:line="261" w:lineRule="exact"/>
              <w:ind w:right="31"/>
              <w:jc w:val="center"/>
              <w:rPr>
                <w:rFonts w:ascii="宋体" w:hAnsi="宋体" w:eastAsia="宋体" w:cs="宋体"/>
                <w:sz w:val="21"/>
                <w:szCs w:val="21"/>
              </w:rPr>
            </w:pPr>
            <w:r>
              <w:rPr>
                <w:rFonts w:ascii="宋体"/>
                <w:sz w:val="21"/>
              </w:rPr>
              <w:t>225</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202</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6"/>
              <w:jc w:val="right"/>
              <w:rPr>
                <w:rFonts w:ascii="宋体" w:hAnsi="宋体" w:eastAsia="宋体" w:cs="宋体"/>
                <w:sz w:val="21"/>
                <w:szCs w:val="21"/>
              </w:rPr>
            </w:pPr>
            <w:r>
              <w:rPr>
                <w:rFonts w:ascii="宋体"/>
                <w:sz w:val="21"/>
              </w:rPr>
              <w:t>1995</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177</w:t>
            </w:r>
          </w:p>
        </w:tc>
        <w:tc>
          <w:tcPr>
            <w:tcW w:w="1236" w:type="dxa"/>
            <w:tcBorders>
              <w:top w:val="nil"/>
              <w:left w:val="nil"/>
              <w:bottom w:val="nil"/>
              <w:right w:val="nil"/>
            </w:tcBorders>
          </w:tcPr>
          <w:p>
            <w:pPr>
              <w:pStyle w:val="14"/>
              <w:spacing w:line="261" w:lineRule="exact"/>
              <w:ind w:right="31"/>
              <w:jc w:val="center"/>
              <w:rPr>
                <w:rFonts w:ascii="宋体" w:hAnsi="宋体" w:eastAsia="宋体" w:cs="宋体"/>
                <w:sz w:val="21"/>
                <w:szCs w:val="21"/>
              </w:rPr>
            </w:pPr>
            <w:r>
              <w:rPr>
                <w:rFonts w:ascii="宋体"/>
                <w:sz w:val="21"/>
              </w:rPr>
              <w:t>166</w:t>
            </w:r>
          </w:p>
        </w:tc>
        <w:tc>
          <w:tcPr>
            <w:tcW w:w="816" w:type="dxa"/>
            <w:tcBorders>
              <w:top w:val="nil"/>
              <w:left w:val="nil"/>
              <w:bottom w:val="nil"/>
              <w:right w:val="nil"/>
            </w:tcBorders>
          </w:tcPr>
          <w:p>
            <w:pPr>
              <w:pStyle w:val="14"/>
              <w:spacing w:line="261" w:lineRule="exact"/>
              <w:ind w:right="210"/>
              <w:jc w:val="right"/>
              <w:rPr>
                <w:rFonts w:ascii="宋体" w:hAnsi="宋体" w:eastAsia="宋体" w:cs="宋体"/>
                <w:sz w:val="21"/>
                <w:szCs w:val="21"/>
              </w:rPr>
            </w:pPr>
            <w:r>
              <w:rPr>
                <w:rFonts w:ascii="宋体"/>
                <w:sz w:val="21"/>
              </w:rPr>
              <w:t>2000</w:t>
            </w:r>
          </w:p>
        </w:tc>
        <w:tc>
          <w:tcPr>
            <w:tcW w:w="1236" w:type="dxa"/>
            <w:tcBorders>
              <w:top w:val="nil"/>
              <w:left w:val="nil"/>
              <w:bottom w:val="nil"/>
              <w:right w:val="nil"/>
            </w:tcBorders>
          </w:tcPr>
          <w:p>
            <w:pPr>
              <w:pStyle w:val="14"/>
              <w:spacing w:line="261" w:lineRule="exact"/>
              <w:ind w:right="31"/>
              <w:jc w:val="center"/>
              <w:rPr>
                <w:rFonts w:ascii="宋体" w:hAnsi="宋体" w:eastAsia="宋体" w:cs="宋体"/>
                <w:sz w:val="21"/>
                <w:szCs w:val="21"/>
              </w:rPr>
            </w:pPr>
            <w:r>
              <w:rPr>
                <w:rFonts w:ascii="宋体"/>
                <w:sz w:val="21"/>
              </w:rPr>
              <w:t>243</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218</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6"/>
              <w:jc w:val="right"/>
              <w:rPr>
                <w:rFonts w:ascii="宋体" w:hAnsi="宋体" w:eastAsia="宋体" w:cs="宋体"/>
                <w:sz w:val="21"/>
                <w:szCs w:val="21"/>
              </w:rPr>
            </w:pPr>
            <w:r>
              <w:rPr>
                <w:rFonts w:ascii="宋体"/>
                <w:sz w:val="21"/>
              </w:rPr>
              <w:t>1996</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182</w:t>
            </w:r>
          </w:p>
        </w:tc>
        <w:tc>
          <w:tcPr>
            <w:tcW w:w="1236" w:type="dxa"/>
            <w:tcBorders>
              <w:top w:val="nil"/>
              <w:left w:val="nil"/>
              <w:bottom w:val="nil"/>
              <w:right w:val="nil"/>
            </w:tcBorders>
          </w:tcPr>
          <w:p>
            <w:pPr>
              <w:pStyle w:val="14"/>
              <w:spacing w:line="261" w:lineRule="exact"/>
              <w:ind w:right="31"/>
              <w:jc w:val="center"/>
              <w:rPr>
                <w:rFonts w:ascii="宋体" w:hAnsi="宋体" w:eastAsia="宋体" w:cs="宋体"/>
                <w:sz w:val="21"/>
                <w:szCs w:val="21"/>
              </w:rPr>
            </w:pPr>
            <w:r>
              <w:rPr>
                <w:rFonts w:ascii="宋体"/>
                <w:sz w:val="21"/>
              </w:rPr>
              <w:t>170</w:t>
            </w:r>
          </w:p>
        </w:tc>
        <w:tc>
          <w:tcPr>
            <w:tcW w:w="816" w:type="dxa"/>
            <w:tcBorders>
              <w:top w:val="nil"/>
              <w:left w:val="nil"/>
              <w:bottom w:val="nil"/>
              <w:right w:val="nil"/>
            </w:tcBorders>
          </w:tcPr>
          <w:p>
            <w:pPr>
              <w:pStyle w:val="14"/>
              <w:spacing w:line="261" w:lineRule="exact"/>
              <w:ind w:right="210"/>
              <w:jc w:val="right"/>
              <w:rPr>
                <w:rFonts w:ascii="宋体" w:hAnsi="宋体" w:eastAsia="宋体" w:cs="宋体"/>
                <w:sz w:val="21"/>
                <w:szCs w:val="21"/>
              </w:rPr>
            </w:pPr>
            <w:r>
              <w:rPr>
                <w:rFonts w:ascii="宋体"/>
                <w:sz w:val="21"/>
              </w:rPr>
              <w:t>2001</w:t>
            </w:r>
          </w:p>
        </w:tc>
        <w:tc>
          <w:tcPr>
            <w:tcW w:w="1236" w:type="dxa"/>
            <w:tcBorders>
              <w:top w:val="nil"/>
              <w:left w:val="nil"/>
              <w:bottom w:val="nil"/>
              <w:right w:val="nil"/>
            </w:tcBorders>
          </w:tcPr>
          <w:p>
            <w:pPr>
              <w:pStyle w:val="14"/>
              <w:spacing w:line="261" w:lineRule="exact"/>
              <w:ind w:right="31"/>
              <w:jc w:val="center"/>
              <w:rPr>
                <w:rFonts w:ascii="宋体" w:hAnsi="宋体" w:eastAsia="宋体" w:cs="宋体"/>
                <w:sz w:val="21"/>
                <w:szCs w:val="21"/>
              </w:rPr>
            </w:pPr>
            <w:r>
              <w:rPr>
                <w:rFonts w:ascii="宋体"/>
                <w:sz w:val="21"/>
              </w:rPr>
              <w:t>265</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236</w:t>
            </w:r>
          </w:p>
        </w:tc>
      </w:tr>
      <w:tr>
        <w:tblPrEx>
          <w:tblLayout w:type="fixed"/>
          <w:tblCellMar>
            <w:top w:w="0" w:type="dxa"/>
            <w:left w:w="0" w:type="dxa"/>
            <w:bottom w:w="0" w:type="dxa"/>
            <w:right w:w="0" w:type="dxa"/>
          </w:tblCellMar>
        </w:tblPrEx>
        <w:trPr>
          <w:trHeight w:val="327" w:hRule="exact"/>
        </w:trPr>
        <w:tc>
          <w:tcPr>
            <w:tcW w:w="816" w:type="dxa"/>
            <w:tcBorders>
              <w:top w:val="nil"/>
              <w:left w:val="nil"/>
              <w:bottom w:val="single" w:color="000000" w:sz="12" w:space="0"/>
              <w:right w:val="single" w:color="000000" w:sz="6" w:space="0"/>
            </w:tcBorders>
          </w:tcPr>
          <w:p>
            <w:pPr>
              <w:pStyle w:val="14"/>
              <w:spacing w:line="261" w:lineRule="exact"/>
              <w:ind w:right="186"/>
              <w:jc w:val="right"/>
              <w:rPr>
                <w:rFonts w:ascii="宋体" w:hAnsi="宋体" w:eastAsia="宋体" w:cs="宋体"/>
                <w:sz w:val="21"/>
                <w:szCs w:val="21"/>
              </w:rPr>
            </w:pPr>
            <w:r>
              <w:rPr>
                <w:rFonts w:ascii="宋体"/>
                <w:sz w:val="21"/>
              </w:rPr>
              <w:t>1997</w:t>
            </w:r>
          </w:p>
        </w:tc>
        <w:tc>
          <w:tcPr>
            <w:tcW w:w="1253" w:type="dxa"/>
            <w:tcBorders>
              <w:top w:val="nil"/>
              <w:left w:val="single" w:color="000000" w:sz="6" w:space="0"/>
              <w:bottom w:val="single" w:color="000000" w:sz="12" w:space="0"/>
              <w:right w:val="nil"/>
            </w:tcBorders>
          </w:tcPr>
          <w:p>
            <w:pPr>
              <w:pStyle w:val="14"/>
              <w:spacing w:line="261" w:lineRule="exact"/>
              <w:ind w:right="21"/>
              <w:jc w:val="center"/>
              <w:rPr>
                <w:rFonts w:ascii="宋体" w:hAnsi="宋体" w:eastAsia="宋体" w:cs="宋体"/>
                <w:sz w:val="21"/>
                <w:szCs w:val="21"/>
              </w:rPr>
            </w:pPr>
            <w:r>
              <w:rPr>
                <w:rFonts w:ascii="宋体"/>
                <w:sz w:val="21"/>
              </w:rPr>
              <w:t>192</w:t>
            </w:r>
          </w:p>
        </w:tc>
        <w:tc>
          <w:tcPr>
            <w:tcW w:w="1236" w:type="dxa"/>
            <w:tcBorders>
              <w:top w:val="nil"/>
              <w:left w:val="nil"/>
              <w:bottom w:val="single" w:color="000000" w:sz="12" w:space="0"/>
              <w:right w:val="nil"/>
            </w:tcBorders>
          </w:tcPr>
          <w:p>
            <w:pPr>
              <w:pStyle w:val="14"/>
              <w:spacing w:line="261" w:lineRule="exact"/>
              <w:ind w:right="31"/>
              <w:jc w:val="center"/>
              <w:rPr>
                <w:rFonts w:ascii="宋体" w:hAnsi="宋体" w:eastAsia="宋体" w:cs="宋体"/>
                <w:sz w:val="21"/>
                <w:szCs w:val="21"/>
              </w:rPr>
            </w:pPr>
            <w:r>
              <w:rPr>
                <w:rFonts w:ascii="宋体"/>
                <w:sz w:val="21"/>
              </w:rPr>
              <w:t>178</w:t>
            </w:r>
          </w:p>
        </w:tc>
        <w:tc>
          <w:tcPr>
            <w:tcW w:w="816" w:type="dxa"/>
            <w:tcBorders>
              <w:top w:val="nil"/>
              <w:left w:val="nil"/>
              <w:bottom w:val="single" w:color="000000" w:sz="12" w:space="0"/>
              <w:right w:val="nil"/>
            </w:tcBorders>
          </w:tcPr>
          <w:p>
            <w:pPr>
              <w:pStyle w:val="14"/>
              <w:spacing w:line="261" w:lineRule="exact"/>
              <w:ind w:right="210"/>
              <w:jc w:val="right"/>
              <w:rPr>
                <w:rFonts w:ascii="宋体" w:hAnsi="宋体" w:eastAsia="宋体" w:cs="宋体"/>
                <w:sz w:val="21"/>
                <w:szCs w:val="21"/>
              </w:rPr>
            </w:pPr>
            <w:r>
              <w:rPr>
                <w:rFonts w:ascii="宋体"/>
                <w:sz w:val="21"/>
              </w:rPr>
              <w:t>2002</w:t>
            </w:r>
          </w:p>
        </w:tc>
        <w:tc>
          <w:tcPr>
            <w:tcW w:w="1236" w:type="dxa"/>
            <w:tcBorders>
              <w:top w:val="nil"/>
              <w:left w:val="nil"/>
              <w:bottom w:val="single" w:color="000000" w:sz="12" w:space="0"/>
              <w:right w:val="nil"/>
            </w:tcBorders>
          </w:tcPr>
          <w:p>
            <w:pPr>
              <w:pStyle w:val="14"/>
              <w:spacing w:line="261" w:lineRule="exact"/>
              <w:ind w:right="31"/>
              <w:jc w:val="center"/>
              <w:rPr>
                <w:rFonts w:ascii="宋体" w:hAnsi="宋体" w:eastAsia="宋体" w:cs="宋体"/>
                <w:sz w:val="21"/>
                <w:szCs w:val="21"/>
              </w:rPr>
            </w:pPr>
            <w:r>
              <w:rPr>
                <w:rFonts w:ascii="宋体"/>
                <w:sz w:val="21"/>
              </w:rPr>
              <w:t>289</w:t>
            </w:r>
          </w:p>
        </w:tc>
        <w:tc>
          <w:tcPr>
            <w:tcW w:w="1219" w:type="dxa"/>
            <w:tcBorders>
              <w:top w:val="nil"/>
              <w:left w:val="nil"/>
              <w:bottom w:val="single" w:color="000000" w:sz="12" w:space="0"/>
              <w:right w:val="nil"/>
            </w:tcBorders>
          </w:tcPr>
          <w:p>
            <w:pPr>
              <w:pStyle w:val="14"/>
              <w:spacing w:line="261" w:lineRule="exact"/>
              <w:ind w:right="13"/>
              <w:jc w:val="center"/>
              <w:rPr>
                <w:rFonts w:ascii="宋体" w:hAnsi="宋体" w:eastAsia="宋体" w:cs="宋体"/>
                <w:sz w:val="21"/>
                <w:szCs w:val="21"/>
              </w:rPr>
            </w:pPr>
            <w:r>
              <w:rPr>
                <w:rFonts w:ascii="宋体"/>
                <w:sz w:val="21"/>
              </w:rPr>
              <w:t>255</w:t>
            </w:r>
          </w:p>
        </w:tc>
      </w:tr>
    </w:tbl>
    <w:p>
      <w:pPr>
        <w:pStyle w:val="7"/>
        <w:spacing w:line="239" w:lineRule="exact"/>
        <w:ind w:right="113"/>
        <w:rPr>
          <w:lang w:eastAsia="zh-CN"/>
        </w:rPr>
      </w:pPr>
      <w:r>
        <w:rPr>
          <w:spacing w:val="2"/>
          <w:w w:val="99"/>
          <w:lang w:eastAsia="zh-CN"/>
        </w:rPr>
        <w:t>要</w:t>
      </w:r>
      <w:r>
        <w:rPr>
          <w:w w:val="99"/>
          <w:lang w:eastAsia="zh-CN"/>
        </w:rPr>
        <w:t>求</w:t>
      </w:r>
      <w:r>
        <w:rPr>
          <w:spacing w:val="-118"/>
          <w:w w:val="99"/>
          <w:lang w:eastAsia="zh-CN"/>
        </w:rPr>
        <w:t>：</w:t>
      </w:r>
      <w:r>
        <w:rPr>
          <w:w w:val="99"/>
          <w:lang w:eastAsia="zh-CN"/>
        </w:rPr>
        <w:t>（</w:t>
      </w:r>
      <w:r>
        <w:rPr>
          <w:spacing w:val="1"/>
          <w:w w:val="99"/>
          <w:lang w:eastAsia="zh-CN"/>
        </w:rPr>
        <w:t>1</w:t>
      </w:r>
      <w:r>
        <w:rPr>
          <w:spacing w:val="-15"/>
          <w:w w:val="99"/>
          <w:lang w:eastAsia="zh-CN"/>
        </w:rPr>
        <w:t>）</w:t>
      </w:r>
      <w:r>
        <w:rPr>
          <w:spacing w:val="2"/>
          <w:w w:val="99"/>
          <w:lang w:eastAsia="zh-CN"/>
        </w:rPr>
        <w:t>判</w:t>
      </w:r>
      <w:r>
        <w:rPr>
          <w:w w:val="99"/>
          <w:lang w:eastAsia="zh-CN"/>
        </w:rPr>
        <w:t>断</w:t>
      </w:r>
      <w:r>
        <w:rPr>
          <w:spacing w:val="2"/>
          <w:w w:val="99"/>
          <w:lang w:eastAsia="zh-CN"/>
        </w:rPr>
        <w:t>两</w:t>
      </w:r>
      <w:r>
        <w:rPr>
          <w:w w:val="99"/>
          <w:lang w:eastAsia="zh-CN"/>
        </w:rPr>
        <w:t>者</w:t>
      </w:r>
      <w:r>
        <w:rPr>
          <w:spacing w:val="2"/>
          <w:w w:val="99"/>
          <w:lang w:eastAsia="zh-CN"/>
        </w:rPr>
        <w:t>为</w:t>
      </w:r>
      <w:r>
        <w:rPr>
          <w:w w:val="99"/>
          <w:lang w:eastAsia="zh-CN"/>
        </w:rPr>
        <w:t>何</w:t>
      </w:r>
      <w:r>
        <w:rPr>
          <w:spacing w:val="2"/>
          <w:w w:val="99"/>
          <w:lang w:eastAsia="zh-CN"/>
        </w:rPr>
        <w:t>关</w:t>
      </w:r>
      <w:r>
        <w:rPr>
          <w:w w:val="99"/>
          <w:lang w:eastAsia="zh-CN"/>
        </w:rPr>
        <w:t>系</w:t>
      </w:r>
      <w:r>
        <w:rPr>
          <w:spacing w:val="-15"/>
          <w:w w:val="99"/>
          <w:lang w:eastAsia="zh-CN"/>
        </w:rPr>
        <w:t>，</w:t>
      </w:r>
      <w:r>
        <w:rPr>
          <w:spacing w:val="2"/>
          <w:w w:val="99"/>
          <w:lang w:eastAsia="zh-CN"/>
        </w:rPr>
        <w:t>计</w:t>
      </w:r>
      <w:r>
        <w:rPr>
          <w:w w:val="99"/>
          <w:lang w:eastAsia="zh-CN"/>
        </w:rPr>
        <w:t>算</w:t>
      </w:r>
      <w:r>
        <w:rPr>
          <w:spacing w:val="2"/>
          <w:w w:val="99"/>
          <w:lang w:eastAsia="zh-CN"/>
        </w:rPr>
        <w:t>两</w:t>
      </w:r>
      <w:r>
        <w:rPr>
          <w:w w:val="99"/>
          <w:lang w:eastAsia="zh-CN"/>
        </w:rPr>
        <w:t>者</w:t>
      </w:r>
      <w:r>
        <w:rPr>
          <w:spacing w:val="2"/>
          <w:w w:val="99"/>
          <w:lang w:eastAsia="zh-CN"/>
        </w:rPr>
        <w:t>相</w:t>
      </w:r>
      <w:r>
        <w:rPr>
          <w:w w:val="99"/>
          <w:lang w:eastAsia="zh-CN"/>
        </w:rPr>
        <w:t>关</w:t>
      </w:r>
      <w:r>
        <w:rPr>
          <w:spacing w:val="2"/>
          <w:w w:val="99"/>
          <w:lang w:eastAsia="zh-CN"/>
        </w:rPr>
        <w:t>系数</w:t>
      </w:r>
      <w:r>
        <w:rPr>
          <w:spacing w:val="-118"/>
          <w:w w:val="99"/>
          <w:lang w:eastAsia="zh-CN"/>
        </w:rPr>
        <w:t>；</w:t>
      </w:r>
      <w:r>
        <w:rPr>
          <w:w w:val="99"/>
          <w:lang w:eastAsia="zh-CN"/>
        </w:rPr>
        <w:t>（</w:t>
      </w:r>
      <w:r>
        <w:rPr>
          <w:spacing w:val="1"/>
          <w:w w:val="99"/>
          <w:lang w:eastAsia="zh-CN"/>
        </w:rPr>
        <w:t>2</w:t>
      </w:r>
      <w:r>
        <w:rPr>
          <w:spacing w:val="-15"/>
          <w:w w:val="99"/>
          <w:lang w:eastAsia="zh-CN"/>
        </w:rPr>
        <w:t>）</w:t>
      </w:r>
      <w:r>
        <w:rPr>
          <w:spacing w:val="2"/>
          <w:w w:val="99"/>
          <w:lang w:eastAsia="zh-CN"/>
        </w:rPr>
        <w:t>若</w:t>
      </w:r>
      <w:r>
        <w:rPr>
          <w:w w:val="99"/>
          <w:lang w:eastAsia="zh-CN"/>
        </w:rPr>
        <w:t>为</w:t>
      </w:r>
      <w:r>
        <w:rPr>
          <w:spacing w:val="2"/>
          <w:w w:val="99"/>
          <w:lang w:eastAsia="zh-CN"/>
        </w:rPr>
        <w:t>直</w:t>
      </w:r>
      <w:r>
        <w:rPr>
          <w:w w:val="99"/>
          <w:lang w:eastAsia="zh-CN"/>
        </w:rPr>
        <w:t>线</w:t>
      </w:r>
      <w:r>
        <w:rPr>
          <w:spacing w:val="2"/>
          <w:w w:val="99"/>
          <w:lang w:eastAsia="zh-CN"/>
        </w:rPr>
        <w:t>关</w:t>
      </w:r>
      <w:r>
        <w:rPr>
          <w:w w:val="99"/>
          <w:lang w:eastAsia="zh-CN"/>
        </w:rPr>
        <w:t>系</w:t>
      </w:r>
      <w:r>
        <w:rPr>
          <w:spacing w:val="-15"/>
          <w:w w:val="99"/>
          <w:lang w:eastAsia="zh-CN"/>
        </w:rPr>
        <w:t>，</w:t>
      </w:r>
      <w:r>
        <w:rPr>
          <w:spacing w:val="2"/>
          <w:w w:val="99"/>
          <w:lang w:eastAsia="zh-CN"/>
        </w:rPr>
        <w:t>试</w:t>
      </w:r>
      <w:r>
        <w:rPr>
          <w:w w:val="99"/>
          <w:lang w:eastAsia="zh-CN"/>
        </w:rPr>
        <w:t>利</w:t>
      </w:r>
      <w:r>
        <w:rPr>
          <w:spacing w:val="2"/>
          <w:w w:val="99"/>
          <w:lang w:eastAsia="zh-CN"/>
        </w:rPr>
        <w:t>用</w:t>
      </w:r>
      <w:r>
        <w:rPr>
          <w:w w:val="99"/>
          <w:lang w:eastAsia="zh-CN"/>
        </w:rPr>
        <w:t>所</w:t>
      </w:r>
      <w:r>
        <w:rPr>
          <w:spacing w:val="2"/>
          <w:w w:val="99"/>
          <w:lang w:eastAsia="zh-CN"/>
        </w:rPr>
        <w:t>给</w:t>
      </w:r>
      <w:r>
        <w:rPr>
          <w:w w:val="99"/>
          <w:lang w:eastAsia="zh-CN"/>
        </w:rPr>
        <w:t>资</w:t>
      </w:r>
      <w:r>
        <w:rPr>
          <w:spacing w:val="2"/>
          <w:w w:val="99"/>
          <w:lang w:eastAsia="zh-CN"/>
        </w:rPr>
        <w:t>料</w:t>
      </w:r>
      <w:r>
        <w:rPr>
          <w:w w:val="99"/>
          <w:lang w:eastAsia="zh-CN"/>
        </w:rPr>
        <w:t>建</w:t>
      </w:r>
    </w:p>
    <w:p>
      <w:pPr>
        <w:pStyle w:val="7"/>
        <w:ind w:right="208"/>
        <w:rPr>
          <w:lang w:eastAsia="zh-CN"/>
        </w:rPr>
      </w:pPr>
      <w:r>
        <w:rPr>
          <w:spacing w:val="-8"/>
          <w:w w:val="99"/>
          <w:lang w:eastAsia="zh-CN"/>
        </w:rPr>
        <w:t>立回归方程；（3）计算回归方程的估计标准误差；（4）若个人收入为</w:t>
      </w:r>
      <w:r>
        <w:rPr>
          <w:spacing w:val="-46"/>
          <w:w w:val="99"/>
          <w:lang w:eastAsia="zh-CN"/>
        </w:rPr>
        <w:t xml:space="preserve"> </w:t>
      </w:r>
      <w:r>
        <w:rPr>
          <w:w w:val="99"/>
          <w:lang w:eastAsia="zh-CN"/>
        </w:rPr>
        <w:t>300</w:t>
      </w:r>
      <w:r>
        <w:rPr>
          <w:spacing w:val="-47"/>
          <w:w w:val="99"/>
          <w:lang w:eastAsia="zh-CN"/>
        </w:rPr>
        <w:t xml:space="preserve"> </w:t>
      </w:r>
      <w:r>
        <w:rPr>
          <w:spacing w:val="-2"/>
          <w:w w:val="99"/>
          <w:lang w:eastAsia="zh-CN"/>
        </w:rPr>
        <w:t>亿元时，试估计个</w:t>
      </w:r>
      <w:r>
        <w:rPr>
          <w:spacing w:val="-103"/>
          <w:w w:val="99"/>
          <w:lang w:eastAsia="zh-CN"/>
        </w:rPr>
        <w:t xml:space="preserve"> </w:t>
      </w:r>
      <w:r>
        <w:rPr>
          <w:lang w:eastAsia="zh-CN"/>
        </w:rPr>
        <w:t>人消费支出额。</w:t>
      </w:r>
    </w:p>
    <w:p>
      <w:pPr>
        <w:pStyle w:val="7"/>
        <w:spacing w:line="271" w:lineRule="exact"/>
        <w:ind w:right="113"/>
        <w:rPr>
          <w:lang w:eastAsia="zh-CN"/>
        </w:rPr>
      </w:pPr>
      <w:r>
        <w:rPr>
          <w:lang w:eastAsia="zh-CN"/>
        </w:rPr>
        <w:t>4.检查五位同学《会计学》的学习时间与成绩分数如下表所示：</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
        <w:rPr>
          <w:rFonts w:ascii="宋体" w:hAnsi="宋体" w:eastAsia="宋体" w:cs="宋体"/>
          <w:sz w:val="21"/>
          <w:szCs w:val="21"/>
          <w:lang w:eastAsia="zh-CN"/>
        </w:rPr>
      </w:pPr>
    </w:p>
    <w:p>
      <w:pPr>
        <w:pStyle w:val="7"/>
        <w:spacing w:before="67" w:line="237" w:lineRule="auto"/>
        <w:ind w:right="113"/>
        <w:rPr>
          <w:lang w:eastAsia="zh-CN"/>
        </w:rPr>
      </w:pPr>
      <w:r>
        <w:pict>
          <v:shape id="_x0000_s1171" o:spid="_x0000_s1171" o:spt="202" type="#_x0000_t202" style="position:absolute;left:0pt;margin-left:198.35pt;margin-top:-90.7pt;height:97.35pt;width:199.2pt;mso-position-horizontal-relative:page;z-index:10240;mso-width-relative:page;mso-height-relative:page;" filled="f" stroked="f" coordsize="21600,21600">
            <v:path/>
            <v:fill on="f" focussize="0,0"/>
            <v:stroke on="f" joinstyle="miter"/>
            <v:imagedata o:title=""/>
            <o:lock v:ext="edit"/>
            <v:textbox inset="0mm,0mm,0mm,0mm">
              <w:txbxContent>
                <w:tbl>
                  <w:tblPr>
                    <w:tblStyle w:val="12"/>
                    <w:tblW w:w="3941" w:type="dxa"/>
                    <w:tblInd w:w="0" w:type="dxa"/>
                    <w:tblLayout w:type="fixed"/>
                    <w:tblCellMar>
                      <w:top w:w="0" w:type="dxa"/>
                      <w:left w:w="0" w:type="dxa"/>
                      <w:bottom w:w="0" w:type="dxa"/>
                      <w:right w:w="0" w:type="dxa"/>
                    </w:tblCellMar>
                  </w:tblPr>
                  <w:tblGrid>
                    <w:gridCol w:w="2076"/>
                    <w:gridCol w:w="1865"/>
                  </w:tblGrid>
                  <w:tr>
                    <w:tblPrEx>
                      <w:tblLayout w:type="fixed"/>
                      <w:tblCellMar>
                        <w:top w:w="0" w:type="dxa"/>
                        <w:left w:w="0" w:type="dxa"/>
                        <w:bottom w:w="0" w:type="dxa"/>
                        <w:right w:w="0" w:type="dxa"/>
                      </w:tblCellMar>
                    </w:tblPrEx>
                    <w:trPr>
                      <w:trHeight w:val="334" w:hRule="exact"/>
                    </w:trPr>
                    <w:tc>
                      <w:tcPr>
                        <w:tcW w:w="2076" w:type="dxa"/>
                        <w:tcBorders>
                          <w:top w:val="single" w:color="000000" w:sz="12" w:space="0"/>
                          <w:left w:val="nil"/>
                          <w:bottom w:val="single" w:color="000000" w:sz="6" w:space="0"/>
                          <w:right w:val="single" w:color="000000" w:sz="6" w:space="0"/>
                        </w:tcBorders>
                      </w:tcPr>
                      <w:p>
                        <w:pPr>
                          <w:pStyle w:val="14"/>
                          <w:spacing w:line="262" w:lineRule="exact"/>
                          <w:ind w:left="41"/>
                          <w:jc w:val="center"/>
                          <w:rPr>
                            <w:rFonts w:ascii="宋体" w:hAnsi="宋体" w:eastAsia="宋体" w:cs="宋体"/>
                            <w:sz w:val="21"/>
                            <w:szCs w:val="21"/>
                          </w:rPr>
                        </w:pPr>
                        <w:r>
                          <w:rPr>
                            <w:rFonts w:ascii="宋体" w:hAnsi="宋体" w:eastAsia="宋体" w:cs="宋体"/>
                            <w:spacing w:val="-22"/>
                            <w:sz w:val="21"/>
                            <w:szCs w:val="21"/>
                          </w:rPr>
                          <w:t>学习时数（小时）</w:t>
                        </w:r>
                      </w:p>
                    </w:tc>
                    <w:tc>
                      <w:tcPr>
                        <w:tcW w:w="1865" w:type="dxa"/>
                        <w:tcBorders>
                          <w:top w:val="single" w:color="000000" w:sz="12" w:space="0"/>
                          <w:left w:val="single" w:color="000000" w:sz="6" w:space="0"/>
                          <w:bottom w:val="single" w:color="000000" w:sz="6" w:space="0"/>
                          <w:right w:val="nil"/>
                        </w:tcBorders>
                      </w:tcPr>
                      <w:p>
                        <w:pPr>
                          <w:pStyle w:val="14"/>
                          <w:spacing w:line="262" w:lineRule="exact"/>
                          <w:ind w:left="27"/>
                          <w:jc w:val="center"/>
                          <w:rPr>
                            <w:rFonts w:ascii="宋体" w:hAnsi="宋体" w:eastAsia="宋体" w:cs="宋体"/>
                            <w:sz w:val="21"/>
                            <w:szCs w:val="21"/>
                          </w:rPr>
                        </w:pPr>
                        <w:r>
                          <w:rPr>
                            <w:rFonts w:ascii="宋体" w:hAnsi="宋体" w:eastAsia="宋体" w:cs="宋体"/>
                            <w:spacing w:val="-19"/>
                            <w:sz w:val="21"/>
                            <w:szCs w:val="21"/>
                          </w:rPr>
                          <w:t>学习成绩（分）</w:t>
                        </w:r>
                      </w:p>
                    </w:tc>
                  </w:tr>
                  <w:tr>
                    <w:tblPrEx>
                      <w:tblLayout w:type="fixed"/>
                      <w:tblCellMar>
                        <w:top w:w="0" w:type="dxa"/>
                        <w:left w:w="0" w:type="dxa"/>
                        <w:bottom w:w="0" w:type="dxa"/>
                        <w:right w:w="0" w:type="dxa"/>
                      </w:tblCellMar>
                    </w:tblPrEx>
                    <w:trPr>
                      <w:trHeight w:val="321" w:hRule="exact"/>
                    </w:trPr>
                    <w:tc>
                      <w:tcPr>
                        <w:tcW w:w="2076" w:type="dxa"/>
                        <w:tcBorders>
                          <w:top w:val="single" w:color="000000" w:sz="6" w:space="0"/>
                          <w:left w:val="nil"/>
                          <w:bottom w:val="nil"/>
                          <w:right w:val="single" w:color="000000" w:sz="6" w:space="0"/>
                        </w:tcBorders>
                      </w:tcPr>
                      <w:p>
                        <w:pPr>
                          <w:pStyle w:val="14"/>
                          <w:spacing w:line="262" w:lineRule="exact"/>
                          <w:ind w:left="8"/>
                          <w:jc w:val="center"/>
                          <w:rPr>
                            <w:rFonts w:ascii="宋体" w:hAnsi="宋体" w:eastAsia="宋体" w:cs="宋体"/>
                            <w:sz w:val="21"/>
                            <w:szCs w:val="21"/>
                          </w:rPr>
                        </w:pPr>
                        <w:r>
                          <w:rPr>
                            <w:rFonts w:ascii="宋体"/>
                            <w:w w:val="99"/>
                            <w:sz w:val="21"/>
                          </w:rPr>
                          <w:t>4</w:t>
                        </w:r>
                      </w:p>
                    </w:tc>
                    <w:tc>
                      <w:tcPr>
                        <w:tcW w:w="1865" w:type="dxa"/>
                        <w:tcBorders>
                          <w:top w:val="single" w:color="000000" w:sz="6" w:space="0"/>
                          <w:left w:val="single" w:color="000000" w:sz="6" w:space="0"/>
                          <w:bottom w:val="nil"/>
                          <w:right w:val="nil"/>
                        </w:tcBorders>
                      </w:tcPr>
                      <w:p>
                        <w:pPr>
                          <w:pStyle w:val="14"/>
                          <w:spacing w:line="262" w:lineRule="exact"/>
                          <w:ind w:right="4"/>
                          <w:jc w:val="center"/>
                          <w:rPr>
                            <w:rFonts w:ascii="宋体" w:hAnsi="宋体" w:eastAsia="宋体" w:cs="宋体"/>
                            <w:sz w:val="21"/>
                            <w:szCs w:val="21"/>
                          </w:rPr>
                        </w:pPr>
                        <w:r>
                          <w:rPr>
                            <w:rFonts w:ascii="宋体"/>
                            <w:sz w:val="21"/>
                          </w:rPr>
                          <w:t>40</w:t>
                        </w:r>
                      </w:p>
                    </w:tc>
                  </w:tr>
                  <w:tr>
                    <w:tblPrEx>
                      <w:tblLayout w:type="fixed"/>
                      <w:tblCellMar>
                        <w:top w:w="0" w:type="dxa"/>
                        <w:left w:w="0" w:type="dxa"/>
                        <w:bottom w:w="0" w:type="dxa"/>
                        <w:right w:w="0" w:type="dxa"/>
                      </w:tblCellMar>
                    </w:tblPrEx>
                    <w:trPr>
                      <w:trHeight w:val="312" w:hRule="exact"/>
                    </w:trPr>
                    <w:tc>
                      <w:tcPr>
                        <w:tcW w:w="207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6</w:t>
                        </w:r>
                      </w:p>
                    </w:tc>
                    <w:tc>
                      <w:tcPr>
                        <w:tcW w:w="1865" w:type="dxa"/>
                        <w:tcBorders>
                          <w:top w:val="nil"/>
                          <w:left w:val="single" w:color="000000" w:sz="6" w:space="0"/>
                          <w:bottom w:val="nil"/>
                          <w:right w:val="nil"/>
                        </w:tcBorders>
                      </w:tcPr>
                      <w:p>
                        <w:pPr>
                          <w:pStyle w:val="14"/>
                          <w:spacing w:line="261" w:lineRule="exact"/>
                          <w:ind w:right="4"/>
                          <w:jc w:val="center"/>
                          <w:rPr>
                            <w:rFonts w:ascii="宋体" w:hAnsi="宋体" w:eastAsia="宋体" w:cs="宋体"/>
                            <w:sz w:val="21"/>
                            <w:szCs w:val="21"/>
                          </w:rPr>
                        </w:pPr>
                        <w:r>
                          <w:rPr>
                            <w:rFonts w:ascii="宋体"/>
                            <w:sz w:val="21"/>
                          </w:rPr>
                          <w:t>60</w:t>
                        </w:r>
                      </w:p>
                    </w:tc>
                  </w:tr>
                  <w:tr>
                    <w:tblPrEx>
                      <w:tblLayout w:type="fixed"/>
                      <w:tblCellMar>
                        <w:top w:w="0" w:type="dxa"/>
                        <w:left w:w="0" w:type="dxa"/>
                        <w:bottom w:w="0" w:type="dxa"/>
                        <w:right w:w="0" w:type="dxa"/>
                      </w:tblCellMar>
                    </w:tblPrEx>
                    <w:trPr>
                      <w:trHeight w:val="312" w:hRule="exact"/>
                    </w:trPr>
                    <w:tc>
                      <w:tcPr>
                        <w:tcW w:w="207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7</w:t>
                        </w:r>
                      </w:p>
                    </w:tc>
                    <w:tc>
                      <w:tcPr>
                        <w:tcW w:w="1865" w:type="dxa"/>
                        <w:tcBorders>
                          <w:top w:val="nil"/>
                          <w:left w:val="single" w:color="000000" w:sz="6" w:space="0"/>
                          <w:bottom w:val="nil"/>
                          <w:right w:val="nil"/>
                        </w:tcBorders>
                      </w:tcPr>
                      <w:p>
                        <w:pPr>
                          <w:pStyle w:val="14"/>
                          <w:spacing w:line="261" w:lineRule="exact"/>
                          <w:ind w:right="4"/>
                          <w:jc w:val="center"/>
                          <w:rPr>
                            <w:rFonts w:ascii="宋体" w:hAnsi="宋体" w:eastAsia="宋体" w:cs="宋体"/>
                            <w:sz w:val="21"/>
                            <w:szCs w:val="21"/>
                          </w:rPr>
                        </w:pPr>
                        <w:r>
                          <w:rPr>
                            <w:rFonts w:ascii="宋体"/>
                            <w:sz w:val="21"/>
                          </w:rPr>
                          <w:t>50</w:t>
                        </w:r>
                      </w:p>
                    </w:tc>
                  </w:tr>
                  <w:tr>
                    <w:tblPrEx>
                      <w:tblLayout w:type="fixed"/>
                      <w:tblCellMar>
                        <w:top w:w="0" w:type="dxa"/>
                        <w:left w:w="0" w:type="dxa"/>
                        <w:bottom w:w="0" w:type="dxa"/>
                        <w:right w:w="0" w:type="dxa"/>
                      </w:tblCellMar>
                    </w:tblPrEx>
                    <w:trPr>
                      <w:trHeight w:val="312" w:hRule="exact"/>
                    </w:trPr>
                    <w:tc>
                      <w:tcPr>
                        <w:tcW w:w="207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sz w:val="21"/>
                          </w:rPr>
                          <w:t>10</w:t>
                        </w:r>
                      </w:p>
                    </w:tc>
                    <w:tc>
                      <w:tcPr>
                        <w:tcW w:w="1865" w:type="dxa"/>
                        <w:tcBorders>
                          <w:top w:val="nil"/>
                          <w:left w:val="single" w:color="000000" w:sz="6" w:space="0"/>
                          <w:bottom w:val="nil"/>
                          <w:right w:val="nil"/>
                        </w:tcBorders>
                      </w:tcPr>
                      <w:p>
                        <w:pPr>
                          <w:pStyle w:val="14"/>
                          <w:spacing w:line="261" w:lineRule="exact"/>
                          <w:ind w:right="4"/>
                          <w:jc w:val="center"/>
                          <w:rPr>
                            <w:rFonts w:ascii="宋体" w:hAnsi="宋体" w:eastAsia="宋体" w:cs="宋体"/>
                            <w:sz w:val="21"/>
                            <w:szCs w:val="21"/>
                          </w:rPr>
                        </w:pPr>
                        <w:r>
                          <w:rPr>
                            <w:rFonts w:ascii="宋体"/>
                            <w:sz w:val="21"/>
                          </w:rPr>
                          <w:t>70</w:t>
                        </w:r>
                      </w:p>
                    </w:tc>
                  </w:tr>
                  <w:tr>
                    <w:tblPrEx>
                      <w:tblLayout w:type="fixed"/>
                      <w:tblCellMar>
                        <w:top w:w="0" w:type="dxa"/>
                        <w:left w:w="0" w:type="dxa"/>
                        <w:bottom w:w="0" w:type="dxa"/>
                        <w:right w:w="0" w:type="dxa"/>
                      </w:tblCellMar>
                    </w:tblPrEx>
                    <w:trPr>
                      <w:trHeight w:val="327" w:hRule="exact"/>
                    </w:trPr>
                    <w:tc>
                      <w:tcPr>
                        <w:tcW w:w="2076" w:type="dxa"/>
                        <w:tcBorders>
                          <w:top w:val="nil"/>
                          <w:left w:val="nil"/>
                          <w:bottom w:val="single" w:color="000000" w:sz="12" w:space="0"/>
                          <w:right w:val="single" w:color="000000" w:sz="6" w:space="0"/>
                        </w:tcBorders>
                      </w:tcPr>
                      <w:p>
                        <w:pPr>
                          <w:pStyle w:val="14"/>
                          <w:spacing w:line="261" w:lineRule="exact"/>
                          <w:ind w:left="8"/>
                          <w:jc w:val="center"/>
                          <w:rPr>
                            <w:rFonts w:ascii="宋体" w:hAnsi="宋体" w:eastAsia="宋体" w:cs="宋体"/>
                            <w:sz w:val="21"/>
                            <w:szCs w:val="21"/>
                          </w:rPr>
                        </w:pPr>
                        <w:r>
                          <w:rPr>
                            <w:rFonts w:ascii="宋体"/>
                            <w:sz w:val="21"/>
                          </w:rPr>
                          <w:t>13</w:t>
                        </w:r>
                      </w:p>
                    </w:tc>
                    <w:tc>
                      <w:tcPr>
                        <w:tcW w:w="1865" w:type="dxa"/>
                        <w:tcBorders>
                          <w:top w:val="nil"/>
                          <w:left w:val="single" w:color="000000" w:sz="6" w:space="0"/>
                          <w:bottom w:val="single" w:color="000000" w:sz="12" w:space="0"/>
                          <w:right w:val="nil"/>
                        </w:tcBorders>
                      </w:tcPr>
                      <w:p>
                        <w:pPr>
                          <w:pStyle w:val="14"/>
                          <w:spacing w:line="261" w:lineRule="exact"/>
                          <w:ind w:right="4"/>
                          <w:jc w:val="center"/>
                          <w:rPr>
                            <w:rFonts w:ascii="宋体" w:hAnsi="宋体" w:eastAsia="宋体" w:cs="宋体"/>
                            <w:sz w:val="21"/>
                            <w:szCs w:val="21"/>
                          </w:rPr>
                        </w:pPr>
                        <w:r>
                          <w:rPr>
                            <w:rFonts w:ascii="宋体"/>
                            <w:sz w:val="21"/>
                          </w:rPr>
                          <w:t>90</w:t>
                        </w:r>
                      </w:p>
                    </w:tc>
                  </w:tr>
                </w:tbl>
                <w:p/>
              </w:txbxContent>
            </v:textbox>
          </v:shape>
        </w:pict>
      </w:r>
      <w:r>
        <w:rPr>
          <w:spacing w:val="-9"/>
          <w:w w:val="99"/>
          <w:lang w:eastAsia="zh-CN"/>
        </w:rPr>
        <w:t>根据资料：（1）建立学习成绩（</w:t>
      </w:r>
      <w:r>
        <w:rPr>
          <w:spacing w:val="-47"/>
          <w:w w:val="99"/>
          <w:lang w:eastAsia="zh-CN"/>
        </w:rPr>
        <w:t xml:space="preserve"> </w:t>
      </w:r>
      <w:r>
        <w:rPr>
          <w:rFonts w:ascii="Times New Roman" w:hAnsi="Times New Roman" w:eastAsia="Times New Roman" w:cs="Times New Roman"/>
          <w:i/>
          <w:spacing w:val="-1"/>
          <w:w w:val="99"/>
          <w:position w:val="9"/>
          <w:sz w:val="25"/>
          <w:szCs w:val="25"/>
          <w:lang w:eastAsia="zh-CN"/>
        </w:rPr>
        <w:t>y</w:t>
      </w:r>
      <w:r>
        <w:rPr>
          <w:spacing w:val="-1"/>
          <w:w w:val="99"/>
          <w:lang w:eastAsia="zh-CN"/>
        </w:rPr>
        <w:t>）倚学习时间（</w:t>
      </w:r>
      <w:r>
        <w:rPr>
          <w:spacing w:val="-61"/>
          <w:w w:val="99"/>
          <w:lang w:eastAsia="zh-CN"/>
        </w:rPr>
        <w:t xml:space="preserve"> </w:t>
      </w:r>
      <w:r>
        <w:rPr>
          <w:rFonts w:ascii="Times New Roman" w:hAnsi="Times New Roman" w:eastAsia="Times New Roman" w:cs="Times New Roman"/>
          <w:i/>
          <w:spacing w:val="-8"/>
          <w:w w:val="99"/>
          <w:position w:val="5"/>
          <w:sz w:val="26"/>
          <w:szCs w:val="26"/>
          <w:lang w:eastAsia="zh-CN"/>
        </w:rPr>
        <w:t>x</w:t>
      </w:r>
      <w:r>
        <w:rPr>
          <w:spacing w:val="-8"/>
          <w:w w:val="99"/>
          <w:lang w:eastAsia="zh-CN"/>
        </w:rPr>
        <w:t>）的直线回归方程；（2）计算估计标准</w:t>
      </w:r>
      <w:r>
        <w:rPr>
          <w:spacing w:val="-90"/>
          <w:w w:val="99"/>
          <w:lang w:eastAsia="zh-CN"/>
        </w:rPr>
        <w:t xml:space="preserve"> </w:t>
      </w:r>
      <w:r>
        <w:rPr>
          <w:spacing w:val="-4"/>
          <w:w w:val="99"/>
          <w:lang w:eastAsia="zh-CN"/>
        </w:rPr>
        <w:t>误；（3）对学习成绩的方差进行分解分析，指出总误差平方和中有多大比重可由回归方程来</w:t>
      </w:r>
      <w:r>
        <w:rPr>
          <w:spacing w:val="-94"/>
          <w:w w:val="99"/>
          <w:lang w:eastAsia="zh-CN"/>
        </w:rPr>
        <w:t xml:space="preserve"> </w:t>
      </w:r>
      <w:r>
        <w:rPr>
          <w:spacing w:val="-3"/>
          <w:w w:val="99"/>
          <w:lang w:eastAsia="zh-CN"/>
        </w:rPr>
        <w:t>解释；（4）由此计算出学习时数与学习成绩之间的相关系数。</w:t>
      </w:r>
      <w:r>
        <w:rPr>
          <w:spacing w:val="-100"/>
          <w:w w:val="99"/>
          <w:lang w:eastAsia="zh-CN"/>
        </w:rPr>
        <w:t xml:space="preserve"> </w:t>
      </w:r>
      <w:r>
        <w:rPr>
          <w:lang w:eastAsia="zh-CN"/>
        </w:rPr>
        <w:t>5.根据下列资料求等级相关系数。</w:t>
      </w:r>
    </w:p>
    <w:p>
      <w:pPr>
        <w:pStyle w:val="7"/>
        <w:spacing w:line="271" w:lineRule="exact"/>
        <w:ind w:left="2803" w:right="113"/>
        <w:rPr>
          <w:lang w:eastAsia="zh-CN"/>
        </w:rPr>
      </w:pPr>
      <w:r>
        <w:rPr>
          <w:lang w:eastAsia="zh-CN"/>
        </w:rPr>
        <w:t>十种水平消费者平分资料如下：</w:t>
      </w:r>
    </w:p>
    <w:p>
      <w:pPr>
        <w:spacing w:before="7"/>
        <w:rPr>
          <w:rFonts w:ascii="宋体" w:hAnsi="宋体" w:eastAsia="宋体" w:cs="宋体"/>
          <w:sz w:val="2"/>
          <w:szCs w:val="2"/>
          <w:lang w:eastAsia="zh-CN"/>
        </w:rPr>
      </w:pPr>
    </w:p>
    <w:tbl>
      <w:tblPr>
        <w:tblStyle w:val="12"/>
        <w:tblW w:w="3288" w:type="dxa"/>
        <w:tblInd w:w="2613" w:type="dxa"/>
        <w:tblLayout w:type="fixed"/>
        <w:tblCellMar>
          <w:top w:w="0" w:type="dxa"/>
          <w:left w:w="0" w:type="dxa"/>
          <w:bottom w:w="0" w:type="dxa"/>
          <w:right w:w="0" w:type="dxa"/>
        </w:tblCellMar>
      </w:tblPr>
      <w:tblGrid>
        <w:gridCol w:w="816"/>
        <w:gridCol w:w="1253"/>
        <w:gridCol w:w="1219"/>
      </w:tblGrid>
      <w:tr>
        <w:tblPrEx>
          <w:tblLayout w:type="fixed"/>
          <w:tblCellMar>
            <w:top w:w="0" w:type="dxa"/>
            <w:left w:w="0" w:type="dxa"/>
            <w:bottom w:w="0" w:type="dxa"/>
            <w:right w:w="0" w:type="dxa"/>
          </w:tblCellMar>
        </w:tblPrEx>
        <w:trPr>
          <w:trHeight w:val="334" w:hRule="exact"/>
        </w:trPr>
        <w:tc>
          <w:tcPr>
            <w:tcW w:w="816" w:type="dxa"/>
            <w:tcBorders>
              <w:top w:val="single" w:color="000000" w:sz="12" w:space="0"/>
              <w:left w:val="nil"/>
              <w:bottom w:val="single" w:color="000000" w:sz="6" w:space="0"/>
              <w:right w:val="single" w:color="000000" w:sz="6" w:space="0"/>
            </w:tcBorders>
          </w:tcPr>
          <w:p>
            <w:pPr>
              <w:pStyle w:val="14"/>
              <w:spacing w:line="260" w:lineRule="exact"/>
              <w:ind w:left="192"/>
              <w:rPr>
                <w:rFonts w:ascii="宋体" w:hAnsi="宋体" w:eastAsia="宋体" w:cs="宋体"/>
                <w:sz w:val="21"/>
                <w:szCs w:val="21"/>
              </w:rPr>
            </w:pPr>
            <w:r>
              <w:rPr>
                <w:rFonts w:ascii="宋体" w:hAnsi="宋体" w:eastAsia="宋体" w:cs="宋体"/>
                <w:spacing w:val="-22"/>
                <w:sz w:val="21"/>
                <w:szCs w:val="21"/>
              </w:rPr>
              <w:t>编号</w:t>
            </w:r>
          </w:p>
        </w:tc>
        <w:tc>
          <w:tcPr>
            <w:tcW w:w="1253" w:type="dxa"/>
            <w:tcBorders>
              <w:top w:val="single" w:color="000000" w:sz="12" w:space="0"/>
              <w:left w:val="single" w:color="000000" w:sz="6" w:space="0"/>
              <w:bottom w:val="single" w:color="000000" w:sz="6" w:space="0"/>
              <w:right w:val="nil"/>
            </w:tcBorders>
          </w:tcPr>
          <w:p>
            <w:pPr>
              <w:pStyle w:val="14"/>
              <w:spacing w:line="260" w:lineRule="exact"/>
              <w:ind w:left="9"/>
              <w:jc w:val="center"/>
              <w:rPr>
                <w:rFonts w:ascii="宋体" w:hAnsi="宋体" w:eastAsia="宋体" w:cs="宋体"/>
                <w:sz w:val="21"/>
                <w:szCs w:val="21"/>
              </w:rPr>
            </w:pPr>
            <w:r>
              <w:rPr>
                <w:rFonts w:ascii="宋体" w:hAnsi="宋体" w:eastAsia="宋体" w:cs="宋体"/>
                <w:spacing w:val="-22"/>
                <w:sz w:val="21"/>
                <w:szCs w:val="21"/>
              </w:rPr>
              <w:t>甲组平分</w:t>
            </w:r>
          </w:p>
        </w:tc>
        <w:tc>
          <w:tcPr>
            <w:tcW w:w="1219" w:type="dxa"/>
            <w:tcBorders>
              <w:top w:val="single" w:color="000000" w:sz="12" w:space="0"/>
              <w:left w:val="nil"/>
              <w:bottom w:val="single" w:color="000000" w:sz="6" w:space="0"/>
              <w:right w:val="nil"/>
            </w:tcBorders>
          </w:tcPr>
          <w:p>
            <w:pPr>
              <w:pStyle w:val="14"/>
              <w:spacing w:line="260" w:lineRule="exact"/>
              <w:ind w:left="17"/>
              <w:jc w:val="center"/>
              <w:rPr>
                <w:rFonts w:ascii="宋体" w:hAnsi="宋体" w:eastAsia="宋体" w:cs="宋体"/>
                <w:sz w:val="21"/>
                <w:szCs w:val="21"/>
              </w:rPr>
            </w:pPr>
            <w:r>
              <w:rPr>
                <w:rFonts w:ascii="宋体" w:hAnsi="宋体" w:eastAsia="宋体" w:cs="宋体"/>
                <w:spacing w:val="-22"/>
                <w:sz w:val="21"/>
                <w:szCs w:val="21"/>
              </w:rPr>
              <w:t>乙组平分</w:t>
            </w:r>
          </w:p>
        </w:tc>
      </w:tr>
      <w:tr>
        <w:tblPrEx>
          <w:tblLayout w:type="fixed"/>
          <w:tblCellMar>
            <w:top w:w="0" w:type="dxa"/>
            <w:left w:w="0" w:type="dxa"/>
            <w:bottom w:w="0" w:type="dxa"/>
            <w:right w:w="0" w:type="dxa"/>
          </w:tblCellMar>
        </w:tblPrEx>
        <w:trPr>
          <w:trHeight w:val="321" w:hRule="exact"/>
        </w:trPr>
        <w:tc>
          <w:tcPr>
            <w:tcW w:w="816" w:type="dxa"/>
            <w:tcBorders>
              <w:top w:val="single" w:color="000000" w:sz="6" w:space="0"/>
              <w:left w:val="nil"/>
              <w:bottom w:val="nil"/>
              <w:right w:val="single" w:color="000000" w:sz="6" w:space="0"/>
            </w:tcBorders>
          </w:tcPr>
          <w:p>
            <w:pPr>
              <w:pStyle w:val="14"/>
              <w:spacing w:line="262" w:lineRule="exact"/>
              <w:ind w:left="6"/>
              <w:jc w:val="center"/>
              <w:rPr>
                <w:rFonts w:ascii="宋体" w:hAnsi="宋体" w:eastAsia="宋体" w:cs="宋体"/>
                <w:sz w:val="21"/>
                <w:szCs w:val="21"/>
              </w:rPr>
            </w:pPr>
            <w:r>
              <w:rPr>
                <w:rFonts w:ascii="宋体"/>
                <w:w w:val="99"/>
                <w:sz w:val="21"/>
              </w:rPr>
              <w:t>1</w:t>
            </w:r>
          </w:p>
        </w:tc>
        <w:tc>
          <w:tcPr>
            <w:tcW w:w="1253" w:type="dxa"/>
            <w:tcBorders>
              <w:top w:val="single" w:color="000000" w:sz="6" w:space="0"/>
              <w:left w:val="single" w:color="000000" w:sz="6" w:space="0"/>
              <w:bottom w:val="nil"/>
              <w:right w:val="nil"/>
            </w:tcBorders>
          </w:tcPr>
          <w:p>
            <w:pPr>
              <w:pStyle w:val="14"/>
              <w:spacing w:line="262" w:lineRule="exact"/>
              <w:ind w:right="21"/>
              <w:jc w:val="center"/>
              <w:rPr>
                <w:rFonts w:ascii="宋体" w:hAnsi="宋体" w:eastAsia="宋体" w:cs="宋体"/>
                <w:sz w:val="21"/>
                <w:szCs w:val="21"/>
              </w:rPr>
            </w:pPr>
            <w:r>
              <w:rPr>
                <w:rFonts w:ascii="宋体"/>
                <w:sz w:val="21"/>
              </w:rPr>
              <w:t>83</w:t>
            </w:r>
          </w:p>
        </w:tc>
        <w:tc>
          <w:tcPr>
            <w:tcW w:w="1219" w:type="dxa"/>
            <w:tcBorders>
              <w:top w:val="single" w:color="000000" w:sz="6" w:space="0"/>
              <w:left w:val="nil"/>
              <w:bottom w:val="nil"/>
              <w:right w:val="nil"/>
            </w:tcBorders>
          </w:tcPr>
          <w:p>
            <w:pPr>
              <w:pStyle w:val="14"/>
              <w:spacing w:line="262" w:lineRule="exact"/>
              <w:ind w:right="13"/>
              <w:jc w:val="center"/>
              <w:rPr>
                <w:rFonts w:ascii="宋体" w:hAnsi="宋体" w:eastAsia="宋体" w:cs="宋体"/>
                <w:sz w:val="21"/>
                <w:szCs w:val="21"/>
              </w:rPr>
            </w:pPr>
            <w:r>
              <w:rPr>
                <w:rFonts w:ascii="宋体"/>
                <w:sz w:val="21"/>
              </w:rPr>
              <w:t>78</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2</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80</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84</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3</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85</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84</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4</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90</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80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5</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79</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75</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6</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72</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73</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7</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77</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86</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8</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68</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70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left="6"/>
              <w:jc w:val="center"/>
              <w:rPr>
                <w:rFonts w:ascii="宋体" w:hAnsi="宋体" w:eastAsia="宋体" w:cs="宋体"/>
                <w:sz w:val="21"/>
                <w:szCs w:val="21"/>
              </w:rPr>
            </w:pPr>
            <w:r>
              <w:rPr>
                <w:rFonts w:ascii="宋体"/>
                <w:w w:val="99"/>
                <w:sz w:val="21"/>
              </w:rPr>
              <w:t>9</w:t>
            </w:r>
          </w:p>
        </w:tc>
        <w:tc>
          <w:tcPr>
            <w:tcW w:w="1253" w:type="dxa"/>
            <w:tcBorders>
              <w:top w:val="nil"/>
              <w:left w:val="single" w:color="000000" w:sz="6" w:space="0"/>
              <w:bottom w:val="nil"/>
              <w:right w:val="nil"/>
            </w:tcBorders>
          </w:tcPr>
          <w:p>
            <w:pPr>
              <w:pStyle w:val="14"/>
              <w:spacing w:line="261" w:lineRule="exact"/>
              <w:ind w:right="21"/>
              <w:jc w:val="center"/>
              <w:rPr>
                <w:rFonts w:ascii="宋体" w:hAnsi="宋体" w:eastAsia="宋体" w:cs="宋体"/>
                <w:sz w:val="21"/>
                <w:szCs w:val="21"/>
              </w:rPr>
            </w:pPr>
            <w:r>
              <w:rPr>
                <w:rFonts w:ascii="宋体"/>
                <w:sz w:val="21"/>
              </w:rPr>
              <w:t>70</w:t>
            </w:r>
          </w:p>
        </w:tc>
        <w:tc>
          <w:tcPr>
            <w:tcW w:w="1219" w:type="dxa"/>
            <w:tcBorders>
              <w:top w:val="nil"/>
              <w:left w:val="nil"/>
              <w:bottom w:val="nil"/>
              <w:right w:val="nil"/>
            </w:tcBorders>
          </w:tcPr>
          <w:p>
            <w:pPr>
              <w:pStyle w:val="14"/>
              <w:spacing w:line="261" w:lineRule="exact"/>
              <w:ind w:right="13"/>
              <w:jc w:val="center"/>
              <w:rPr>
                <w:rFonts w:ascii="宋体" w:hAnsi="宋体" w:eastAsia="宋体" w:cs="宋体"/>
                <w:sz w:val="21"/>
                <w:szCs w:val="21"/>
              </w:rPr>
            </w:pPr>
            <w:r>
              <w:rPr>
                <w:rFonts w:ascii="宋体"/>
                <w:sz w:val="21"/>
              </w:rPr>
              <w:t>75</w:t>
            </w:r>
          </w:p>
        </w:tc>
      </w:tr>
      <w:tr>
        <w:tblPrEx>
          <w:tblLayout w:type="fixed"/>
          <w:tblCellMar>
            <w:top w:w="0" w:type="dxa"/>
            <w:left w:w="0" w:type="dxa"/>
            <w:bottom w:w="0" w:type="dxa"/>
            <w:right w:w="0" w:type="dxa"/>
          </w:tblCellMar>
        </w:tblPrEx>
        <w:trPr>
          <w:trHeight w:val="325" w:hRule="exact"/>
        </w:trPr>
        <w:tc>
          <w:tcPr>
            <w:tcW w:w="816" w:type="dxa"/>
            <w:tcBorders>
              <w:top w:val="nil"/>
              <w:left w:val="nil"/>
              <w:bottom w:val="single" w:color="000000" w:sz="12" w:space="0"/>
              <w:right w:val="single" w:color="000000" w:sz="6" w:space="0"/>
            </w:tcBorders>
          </w:tcPr>
          <w:p>
            <w:pPr>
              <w:pStyle w:val="14"/>
              <w:spacing w:line="261" w:lineRule="exact"/>
              <w:ind w:left="304"/>
              <w:rPr>
                <w:rFonts w:ascii="宋体" w:hAnsi="宋体" w:eastAsia="宋体" w:cs="宋体"/>
                <w:sz w:val="21"/>
                <w:szCs w:val="21"/>
              </w:rPr>
            </w:pPr>
            <w:r>
              <w:rPr>
                <w:rFonts w:ascii="宋体"/>
                <w:sz w:val="21"/>
              </w:rPr>
              <w:t>10</w:t>
            </w:r>
          </w:p>
        </w:tc>
        <w:tc>
          <w:tcPr>
            <w:tcW w:w="1253" w:type="dxa"/>
            <w:tcBorders>
              <w:top w:val="nil"/>
              <w:left w:val="single" w:color="000000" w:sz="6" w:space="0"/>
              <w:bottom w:val="single" w:color="000000" w:sz="12" w:space="0"/>
              <w:right w:val="nil"/>
            </w:tcBorders>
          </w:tcPr>
          <w:p>
            <w:pPr>
              <w:pStyle w:val="14"/>
              <w:spacing w:line="261" w:lineRule="exact"/>
              <w:ind w:right="21"/>
              <w:jc w:val="center"/>
              <w:rPr>
                <w:rFonts w:ascii="宋体" w:hAnsi="宋体" w:eastAsia="宋体" w:cs="宋体"/>
                <w:sz w:val="21"/>
                <w:szCs w:val="21"/>
              </w:rPr>
            </w:pPr>
            <w:r>
              <w:rPr>
                <w:rFonts w:ascii="宋体"/>
                <w:sz w:val="21"/>
              </w:rPr>
              <w:t>81</w:t>
            </w:r>
          </w:p>
        </w:tc>
        <w:tc>
          <w:tcPr>
            <w:tcW w:w="1219" w:type="dxa"/>
            <w:tcBorders>
              <w:top w:val="nil"/>
              <w:left w:val="nil"/>
              <w:bottom w:val="single" w:color="000000" w:sz="12" w:space="0"/>
              <w:right w:val="nil"/>
            </w:tcBorders>
          </w:tcPr>
          <w:p>
            <w:pPr>
              <w:pStyle w:val="14"/>
              <w:spacing w:line="261" w:lineRule="exact"/>
              <w:ind w:right="13"/>
              <w:jc w:val="center"/>
              <w:rPr>
                <w:rFonts w:ascii="宋体" w:hAnsi="宋体" w:eastAsia="宋体" w:cs="宋体"/>
                <w:sz w:val="21"/>
                <w:szCs w:val="21"/>
              </w:rPr>
            </w:pPr>
            <w:r>
              <w:rPr>
                <w:rFonts w:ascii="宋体"/>
                <w:sz w:val="21"/>
              </w:rPr>
              <w:t>73</w:t>
            </w:r>
          </w:p>
        </w:tc>
      </w:tr>
    </w:tbl>
    <w:p>
      <w:pPr>
        <w:spacing w:before="7"/>
        <w:rPr>
          <w:rFonts w:ascii="宋体" w:hAnsi="宋体" w:eastAsia="宋体" w:cs="宋体"/>
          <w:sz w:val="10"/>
          <w:szCs w:val="10"/>
        </w:rPr>
      </w:pPr>
    </w:p>
    <w:p>
      <w:pPr>
        <w:pStyle w:val="7"/>
        <w:spacing w:before="108" w:line="316" w:lineRule="exact"/>
        <w:ind w:right="113"/>
        <w:rPr>
          <w:lang w:eastAsia="zh-CN"/>
        </w:rPr>
      </w:pPr>
      <w:r>
        <w:rPr>
          <w:w w:val="99"/>
          <w:lang w:eastAsia="zh-CN"/>
        </w:rPr>
        <w:t>6.根据某地区历年人均收入（元）与商品销售额（万元）资料计算的有关数据如下</w:t>
      </w:r>
      <w:r>
        <w:rPr>
          <w:spacing w:val="-66"/>
          <w:w w:val="99"/>
          <w:lang w:eastAsia="zh-CN"/>
        </w:rPr>
        <w:t xml:space="preserve"> </w:t>
      </w:r>
      <w:r>
        <w:rPr>
          <w:spacing w:val="-53"/>
          <w:w w:val="99"/>
          <w:lang w:eastAsia="zh-CN"/>
        </w:rPr>
        <w:t>：（</w:t>
      </w:r>
      <w:r>
        <w:rPr>
          <w:spacing w:val="-54"/>
          <w:w w:val="99"/>
          <w:lang w:eastAsia="zh-CN"/>
        </w:rPr>
        <w:t xml:space="preserve"> </w:t>
      </w:r>
      <w:r>
        <w:rPr>
          <w:rFonts w:ascii="Times New Roman" w:hAnsi="Times New Roman" w:eastAsia="Times New Roman" w:cs="Times New Roman"/>
          <w:i/>
          <w:spacing w:val="-9"/>
          <w:position w:val="5"/>
          <w:sz w:val="26"/>
          <w:szCs w:val="26"/>
          <w:lang w:eastAsia="zh-CN"/>
        </w:rPr>
        <w:t>x</w:t>
      </w:r>
      <w:r>
        <w:rPr>
          <w:spacing w:val="-9"/>
          <w:lang w:eastAsia="zh-CN"/>
        </w:rPr>
        <w:t>代</w:t>
      </w:r>
      <w:r>
        <w:rPr>
          <w:spacing w:val="-88"/>
          <w:lang w:eastAsia="zh-CN"/>
        </w:rPr>
        <w:t xml:space="preserve"> </w:t>
      </w:r>
      <w:r>
        <w:rPr>
          <w:lang w:eastAsia="zh-CN"/>
        </w:rPr>
        <w:t>表人均收入，</w:t>
      </w:r>
      <w:r>
        <w:rPr>
          <w:spacing w:val="-60"/>
          <w:lang w:eastAsia="zh-CN"/>
        </w:rPr>
        <w:t xml:space="preserve"> </w:t>
      </w:r>
      <w:r>
        <w:rPr>
          <w:rFonts w:ascii="Times New Roman" w:hAnsi="Times New Roman" w:eastAsia="Times New Roman" w:cs="Times New Roman"/>
          <w:i/>
          <w:spacing w:val="2"/>
          <w:position w:val="9"/>
          <w:sz w:val="25"/>
          <w:szCs w:val="25"/>
          <w:lang w:eastAsia="zh-CN"/>
        </w:rPr>
        <w:t>y</w:t>
      </w:r>
      <w:r>
        <w:rPr>
          <w:spacing w:val="2"/>
          <w:lang w:eastAsia="zh-CN"/>
        </w:rPr>
        <w:t>代表销售额）</w:t>
      </w:r>
    </w:p>
    <w:p>
      <w:pPr>
        <w:spacing w:line="316" w:lineRule="exact"/>
        <w:rPr>
          <w:lang w:eastAsia="zh-CN"/>
        </w:rPr>
        <w:sectPr>
          <w:pgSz w:w="11910" w:h="16840"/>
          <w:pgMar w:top="1080" w:right="1580" w:bottom="1200" w:left="1680" w:header="875" w:footer="1001" w:gutter="0"/>
          <w:cols w:space="720" w:num="1"/>
        </w:sectPr>
      </w:pPr>
    </w:p>
    <w:p>
      <w:pPr>
        <w:spacing w:line="408" w:lineRule="exact"/>
        <w:ind w:left="142"/>
        <w:rPr>
          <w:rFonts w:ascii="Times New Roman" w:hAnsi="Times New Roman" w:eastAsia="Times New Roman" w:cs="Times New Roman"/>
          <w:sz w:val="25"/>
          <w:szCs w:val="25"/>
        </w:rPr>
      </w:pPr>
      <w:r>
        <w:rPr>
          <w:rFonts w:ascii="Times New Roman"/>
          <w:i/>
          <w:spacing w:val="6"/>
          <w:w w:val="90"/>
          <w:sz w:val="26"/>
        </w:rPr>
        <w:t>n</w:t>
      </w:r>
      <w:r>
        <w:rPr>
          <w:rFonts w:ascii="Meiryo UI"/>
          <w:spacing w:val="6"/>
          <w:w w:val="90"/>
          <w:sz w:val="25"/>
        </w:rPr>
        <w:t>=</w:t>
      </w:r>
      <w:r>
        <w:rPr>
          <w:rFonts w:ascii="Meiryo UI"/>
          <w:spacing w:val="-42"/>
          <w:w w:val="90"/>
          <w:sz w:val="25"/>
        </w:rPr>
        <w:t xml:space="preserve"> </w:t>
      </w:r>
      <w:r>
        <w:rPr>
          <w:rFonts w:ascii="Times New Roman"/>
          <w:w w:val="90"/>
          <w:sz w:val="25"/>
        </w:rPr>
        <w:t>9</w:t>
      </w:r>
    </w:p>
    <w:p>
      <w:pPr>
        <w:spacing w:line="408" w:lineRule="exact"/>
        <w:ind w:left="142"/>
        <w:rPr>
          <w:rFonts w:ascii="Times New Roman" w:hAnsi="Times New Roman" w:eastAsia="Times New Roman" w:cs="Times New Roman"/>
          <w:sz w:val="25"/>
          <w:szCs w:val="25"/>
        </w:rPr>
      </w:pPr>
      <w:r>
        <w:rPr>
          <w:spacing w:val="13"/>
          <w:w w:val="90"/>
        </w:rPr>
        <w:br w:type="column"/>
      </w:r>
      <w:r>
        <w:rPr>
          <w:rFonts w:ascii="Meiryo UI" w:hAnsi="Meiryo UI" w:eastAsia="Meiryo UI" w:cs="Meiryo UI"/>
          <w:spacing w:val="13"/>
          <w:w w:val="90"/>
          <w:position w:val="-5"/>
          <w:sz w:val="37"/>
          <w:szCs w:val="37"/>
        </w:rPr>
        <w:t>∑</w:t>
      </w:r>
      <w:r>
        <w:rPr>
          <w:rFonts w:ascii="Times New Roman" w:hAnsi="Times New Roman" w:eastAsia="Times New Roman" w:cs="Times New Roman"/>
          <w:i/>
          <w:spacing w:val="13"/>
          <w:w w:val="90"/>
          <w:sz w:val="25"/>
          <w:szCs w:val="25"/>
        </w:rPr>
        <w:t>x</w:t>
      </w:r>
      <w:r>
        <w:rPr>
          <w:rFonts w:ascii="Meiryo UI" w:hAnsi="Meiryo UI" w:eastAsia="Meiryo UI" w:cs="Meiryo UI"/>
          <w:spacing w:val="13"/>
          <w:w w:val="90"/>
          <w:sz w:val="25"/>
          <w:szCs w:val="25"/>
        </w:rPr>
        <w:t>=</w:t>
      </w:r>
      <w:r>
        <w:rPr>
          <w:rFonts w:ascii="Meiryo UI" w:hAnsi="Meiryo UI" w:eastAsia="Meiryo UI" w:cs="Meiryo UI"/>
          <w:spacing w:val="-17"/>
          <w:w w:val="90"/>
          <w:sz w:val="25"/>
          <w:szCs w:val="25"/>
        </w:rPr>
        <w:t xml:space="preserve"> </w:t>
      </w:r>
      <w:r>
        <w:rPr>
          <w:rFonts w:ascii="Times New Roman" w:hAnsi="Times New Roman" w:eastAsia="Times New Roman" w:cs="Times New Roman"/>
          <w:spacing w:val="-4"/>
          <w:w w:val="90"/>
          <w:sz w:val="25"/>
          <w:szCs w:val="25"/>
        </w:rPr>
        <w:t>546</w:t>
      </w:r>
    </w:p>
    <w:p>
      <w:pPr>
        <w:spacing w:line="408" w:lineRule="exact"/>
        <w:ind w:left="142"/>
        <w:rPr>
          <w:rFonts w:ascii="Times New Roman" w:hAnsi="Times New Roman" w:eastAsia="Times New Roman" w:cs="Times New Roman"/>
          <w:sz w:val="25"/>
          <w:szCs w:val="25"/>
        </w:rPr>
      </w:pPr>
      <w:r>
        <w:rPr>
          <w:w w:val="95"/>
        </w:rPr>
        <w:br w:type="column"/>
      </w:r>
      <w:r>
        <w:rPr>
          <w:rFonts w:ascii="Meiryo UI" w:hAnsi="Meiryo UI" w:eastAsia="Meiryo UI" w:cs="Meiryo UI"/>
          <w:w w:val="95"/>
          <w:position w:val="-5"/>
          <w:sz w:val="37"/>
          <w:szCs w:val="37"/>
        </w:rPr>
        <w:t>∑</w:t>
      </w:r>
      <w:r>
        <w:rPr>
          <w:rFonts w:ascii="Meiryo UI" w:hAnsi="Meiryo UI" w:eastAsia="Meiryo UI" w:cs="Meiryo UI"/>
          <w:spacing w:val="-97"/>
          <w:w w:val="95"/>
          <w:position w:val="-5"/>
          <w:sz w:val="37"/>
          <w:szCs w:val="37"/>
        </w:rPr>
        <w:t xml:space="preserve"> </w:t>
      </w:r>
      <w:r>
        <w:rPr>
          <w:rFonts w:ascii="Times New Roman" w:hAnsi="Times New Roman" w:eastAsia="Times New Roman" w:cs="Times New Roman"/>
          <w:i/>
          <w:w w:val="95"/>
          <w:sz w:val="25"/>
          <w:szCs w:val="25"/>
        </w:rPr>
        <w:t>y</w:t>
      </w:r>
      <w:r>
        <w:rPr>
          <w:rFonts w:ascii="Times New Roman" w:hAnsi="Times New Roman" w:eastAsia="Times New Roman" w:cs="Times New Roman"/>
          <w:i/>
          <w:spacing w:val="-42"/>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44"/>
          <w:w w:val="95"/>
          <w:sz w:val="25"/>
          <w:szCs w:val="25"/>
        </w:rPr>
        <w:t xml:space="preserve"> </w:t>
      </w:r>
      <w:r>
        <w:rPr>
          <w:rFonts w:ascii="Times New Roman" w:hAnsi="Times New Roman" w:eastAsia="Times New Roman" w:cs="Times New Roman"/>
          <w:spacing w:val="-4"/>
          <w:w w:val="95"/>
          <w:sz w:val="25"/>
          <w:szCs w:val="25"/>
        </w:rPr>
        <w:t>260</w:t>
      </w:r>
    </w:p>
    <w:p>
      <w:pPr>
        <w:spacing w:line="408" w:lineRule="exact"/>
        <w:ind w:left="142"/>
        <w:rPr>
          <w:rFonts w:ascii="Times New Roman" w:hAnsi="Times New Roman" w:eastAsia="Times New Roman" w:cs="Times New Roman"/>
          <w:sz w:val="25"/>
          <w:szCs w:val="25"/>
        </w:rPr>
      </w:pPr>
      <w:r>
        <w:br w:type="column"/>
      </w:r>
      <w:r>
        <w:rPr>
          <w:rFonts w:ascii="Meiryo UI" w:hAnsi="Meiryo UI" w:eastAsia="Meiryo UI" w:cs="Meiryo UI"/>
          <w:spacing w:val="20"/>
          <w:w w:val="90"/>
          <w:position w:val="-5"/>
          <w:sz w:val="37"/>
          <w:szCs w:val="37"/>
        </w:rPr>
        <w:t>∑</w:t>
      </w:r>
      <w:r>
        <w:rPr>
          <w:rFonts w:ascii="Times New Roman" w:hAnsi="Times New Roman" w:eastAsia="Times New Roman" w:cs="Times New Roman"/>
          <w:i/>
          <w:spacing w:val="-23"/>
          <w:sz w:val="25"/>
          <w:szCs w:val="25"/>
        </w:rPr>
        <w:t>x</w:t>
      </w:r>
      <w:r>
        <w:rPr>
          <w:rFonts w:ascii="Times New Roman" w:hAnsi="Times New Roman" w:eastAsia="Times New Roman" w:cs="Times New Roman"/>
          <w:w w:val="104"/>
          <w:position w:val="11"/>
          <w:sz w:val="14"/>
          <w:szCs w:val="14"/>
        </w:rPr>
        <w:t>2</w:t>
      </w:r>
      <w:r>
        <w:rPr>
          <w:rFonts w:ascii="Times New Roman" w:hAnsi="Times New Roman" w:eastAsia="Times New Roman" w:cs="Times New Roman"/>
          <w:position w:val="11"/>
          <w:sz w:val="14"/>
          <w:szCs w:val="14"/>
        </w:rPr>
        <w:t xml:space="preserve">  </w:t>
      </w:r>
      <w:r>
        <w:rPr>
          <w:rFonts w:ascii="Times New Roman" w:hAnsi="Times New Roman" w:eastAsia="Times New Roman" w:cs="Times New Roman"/>
          <w:spacing w:val="-15"/>
          <w:position w:val="11"/>
          <w:sz w:val="14"/>
          <w:szCs w:val="14"/>
        </w:rPr>
        <w:t xml:space="preserve"> </w:t>
      </w:r>
      <w:r>
        <w:rPr>
          <w:rFonts w:ascii="Meiryo UI" w:hAnsi="Meiryo UI" w:eastAsia="Meiryo UI" w:cs="Meiryo UI"/>
          <w:w w:val="68"/>
          <w:sz w:val="25"/>
          <w:szCs w:val="25"/>
        </w:rPr>
        <w:t>=</w:t>
      </w:r>
      <w:r>
        <w:rPr>
          <w:rFonts w:ascii="Meiryo UI" w:hAnsi="Meiryo UI" w:eastAsia="Meiryo UI" w:cs="Meiryo UI"/>
          <w:spacing w:val="-34"/>
          <w:sz w:val="25"/>
          <w:szCs w:val="25"/>
        </w:rPr>
        <w:t xml:space="preserve"> </w:t>
      </w:r>
      <w:r>
        <w:rPr>
          <w:rFonts w:ascii="Times New Roman" w:hAnsi="Times New Roman" w:eastAsia="Times New Roman" w:cs="Times New Roman"/>
          <w:spacing w:val="-6"/>
          <w:sz w:val="25"/>
          <w:szCs w:val="25"/>
        </w:rPr>
        <w:t>3436</w:t>
      </w:r>
      <w:r>
        <w:rPr>
          <w:rFonts w:ascii="Times New Roman" w:hAnsi="Times New Roman" w:eastAsia="Times New Roman" w:cs="Times New Roman"/>
          <w:sz w:val="25"/>
          <w:szCs w:val="25"/>
        </w:rPr>
        <w:t>2</w:t>
      </w:r>
    </w:p>
    <w:p>
      <w:pPr>
        <w:spacing w:line="408" w:lineRule="exact"/>
        <w:ind w:left="142"/>
        <w:rPr>
          <w:rFonts w:ascii="Times New Roman" w:hAnsi="Times New Roman" w:eastAsia="Times New Roman" w:cs="Times New Roman"/>
          <w:sz w:val="25"/>
          <w:szCs w:val="25"/>
        </w:rPr>
      </w:pPr>
      <w:r>
        <w:rPr>
          <w:spacing w:val="-3"/>
          <w:w w:val="95"/>
        </w:rPr>
        <w:br w:type="column"/>
      </w:r>
      <w:r>
        <w:rPr>
          <w:rFonts w:ascii="Meiryo UI" w:hAnsi="Meiryo UI" w:eastAsia="Meiryo UI" w:cs="Meiryo UI"/>
          <w:spacing w:val="-3"/>
          <w:w w:val="95"/>
          <w:position w:val="-5"/>
          <w:sz w:val="37"/>
          <w:szCs w:val="37"/>
        </w:rPr>
        <w:t>∑</w:t>
      </w:r>
      <w:r>
        <w:rPr>
          <w:rFonts w:ascii="Times New Roman" w:hAnsi="Times New Roman" w:eastAsia="Times New Roman" w:cs="Times New Roman"/>
          <w:i/>
          <w:spacing w:val="-3"/>
          <w:w w:val="95"/>
          <w:sz w:val="25"/>
          <w:szCs w:val="25"/>
        </w:rPr>
        <w:t>xy</w:t>
      </w:r>
      <w:r>
        <w:rPr>
          <w:rFonts w:ascii="Meiryo UI" w:hAnsi="Meiryo UI" w:eastAsia="Meiryo UI" w:cs="Meiryo UI"/>
          <w:spacing w:val="-3"/>
          <w:w w:val="95"/>
          <w:sz w:val="25"/>
          <w:szCs w:val="25"/>
        </w:rPr>
        <w:t>=</w:t>
      </w:r>
      <w:r>
        <w:rPr>
          <w:rFonts w:ascii="Meiryo UI" w:hAnsi="Meiryo UI" w:eastAsia="Meiryo UI" w:cs="Meiryo UI"/>
          <w:spacing w:val="-67"/>
          <w:w w:val="95"/>
          <w:sz w:val="25"/>
          <w:szCs w:val="25"/>
        </w:rPr>
        <w:t xml:space="preserve"> </w:t>
      </w:r>
      <w:r>
        <w:rPr>
          <w:rFonts w:ascii="Times New Roman" w:hAnsi="Times New Roman" w:eastAsia="Times New Roman" w:cs="Times New Roman"/>
          <w:spacing w:val="-5"/>
          <w:w w:val="95"/>
          <w:sz w:val="25"/>
          <w:szCs w:val="25"/>
        </w:rPr>
        <w:t>16918</w:t>
      </w:r>
    </w:p>
    <w:p>
      <w:pPr>
        <w:spacing w:line="408" w:lineRule="exact"/>
        <w:rPr>
          <w:rFonts w:ascii="Times New Roman" w:hAnsi="Times New Roman" w:eastAsia="Times New Roman" w:cs="Times New Roman"/>
          <w:sz w:val="25"/>
          <w:szCs w:val="25"/>
        </w:rPr>
        <w:sectPr>
          <w:type w:val="continuous"/>
          <w:pgSz w:w="11910" w:h="16840"/>
          <w:pgMar w:top="1080" w:right="1580" w:bottom="1200" w:left="1680" w:header="720" w:footer="720" w:gutter="0"/>
          <w:cols w:equalWidth="0" w:num="5">
            <w:col w:w="657" w:space="220"/>
            <w:col w:w="1172" w:space="237"/>
            <w:col w:w="1201" w:space="237"/>
            <w:col w:w="1534" w:space="237"/>
            <w:col w:w="3155"/>
          </w:cols>
        </w:sectPr>
      </w:pPr>
    </w:p>
    <w:p>
      <w:pPr>
        <w:pStyle w:val="7"/>
        <w:spacing w:line="234" w:lineRule="exact"/>
        <w:ind w:right="113"/>
        <w:rPr>
          <w:lang w:eastAsia="zh-CN"/>
        </w:rPr>
      </w:pPr>
      <w:r>
        <w:rPr>
          <w:spacing w:val="2"/>
          <w:w w:val="99"/>
          <w:lang w:eastAsia="zh-CN"/>
        </w:rPr>
        <w:t>计</w:t>
      </w:r>
      <w:r>
        <w:rPr>
          <w:w w:val="99"/>
          <w:lang w:eastAsia="zh-CN"/>
        </w:rPr>
        <w:t>算</w:t>
      </w:r>
      <w:r>
        <w:rPr>
          <w:spacing w:val="-106"/>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建</w:t>
      </w:r>
      <w:r>
        <w:rPr>
          <w:spacing w:val="2"/>
          <w:w w:val="99"/>
          <w:lang w:eastAsia="zh-CN"/>
        </w:rPr>
        <w:t>立</w:t>
      </w:r>
      <w:r>
        <w:rPr>
          <w:w w:val="99"/>
          <w:lang w:eastAsia="zh-CN"/>
        </w:rPr>
        <w:t>以</w:t>
      </w:r>
      <w:r>
        <w:rPr>
          <w:spacing w:val="2"/>
          <w:w w:val="99"/>
          <w:lang w:eastAsia="zh-CN"/>
        </w:rPr>
        <w:t>商</w:t>
      </w:r>
      <w:r>
        <w:rPr>
          <w:w w:val="99"/>
          <w:lang w:eastAsia="zh-CN"/>
        </w:rPr>
        <w:t>品</w:t>
      </w:r>
      <w:r>
        <w:rPr>
          <w:spacing w:val="2"/>
          <w:w w:val="99"/>
          <w:lang w:eastAsia="zh-CN"/>
        </w:rPr>
        <w:t>销</w:t>
      </w:r>
      <w:r>
        <w:rPr>
          <w:w w:val="99"/>
          <w:lang w:eastAsia="zh-CN"/>
        </w:rPr>
        <w:t>售</w:t>
      </w:r>
      <w:r>
        <w:rPr>
          <w:spacing w:val="2"/>
          <w:w w:val="99"/>
          <w:lang w:eastAsia="zh-CN"/>
        </w:rPr>
        <w:t>额</w:t>
      </w:r>
      <w:r>
        <w:rPr>
          <w:w w:val="99"/>
          <w:lang w:eastAsia="zh-CN"/>
        </w:rPr>
        <w:t>为</w:t>
      </w:r>
      <w:r>
        <w:rPr>
          <w:spacing w:val="2"/>
          <w:w w:val="99"/>
          <w:lang w:eastAsia="zh-CN"/>
        </w:rPr>
        <w:t>因</w:t>
      </w:r>
      <w:r>
        <w:rPr>
          <w:w w:val="99"/>
          <w:lang w:eastAsia="zh-CN"/>
        </w:rPr>
        <w:t>变</w:t>
      </w:r>
      <w:r>
        <w:rPr>
          <w:spacing w:val="2"/>
          <w:w w:val="99"/>
          <w:lang w:eastAsia="zh-CN"/>
        </w:rPr>
        <w:t>量</w:t>
      </w:r>
      <w:r>
        <w:rPr>
          <w:w w:val="99"/>
          <w:lang w:eastAsia="zh-CN"/>
        </w:rPr>
        <w:t>的</w:t>
      </w:r>
      <w:r>
        <w:rPr>
          <w:spacing w:val="2"/>
          <w:w w:val="99"/>
          <w:lang w:eastAsia="zh-CN"/>
        </w:rPr>
        <w:t>直</w:t>
      </w:r>
      <w:r>
        <w:rPr>
          <w:w w:val="99"/>
          <w:lang w:eastAsia="zh-CN"/>
        </w:rPr>
        <w:t>线</w:t>
      </w:r>
      <w:r>
        <w:rPr>
          <w:spacing w:val="2"/>
          <w:w w:val="99"/>
          <w:lang w:eastAsia="zh-CN"/>
        </w:rPr>
        <w:t>回</w:t>
      </w:r>
      <w:r>
        <w:rPr>
          <w:w w:val="99"/>
          <w:lang w:eastAsia="zh-CN"/>
        </w:rPr>
        <w:t>归</w:t>
      </w:r>
      <w:r>
        <w:rPr>
          <w:spacing w:val="2"/>
          <w:w w:val="99"/>
          <w:lang w:eastAsia="zh-CN"/>
        </w:rPr>
        <w:t>方</w:t>
      </w:r>
      <w:r>
        <w:rPr>
          <w:w w:val="99"/>
          <w:lang w:eastAsia="zh-CN"/>
        </w:rPr>
        <w:t>程</w:t>
      </w:r>
      <w:r>
        <w:rPr>
          <w:spacing w:val="2"/>
          <w:w w:val="99"/>
          <w:lang w:eastAsia="zh-CN"/>
        </w:rPr>
        <w:t>，</w:t>
      </w:r>
      <w:r>
        <w:rPr>
          <w:w w:val="99"/>
          <w:lang w:eastAsia="zh-CN"/>
        </w:rPr>
        <w:t>并</w:t>
      </w:r>
      <w:r>
        <w:rPr>
          <w:spacing w:val="2"/>
          <w:w w:val="99"/>
          <w:lang w:eastAsia="zh-CN"/>
        </w:rPr>
        <w:t>解</w:t>
      </w:r>
      <w:r>
        <w:rPr>
          <w:w w:val="99"/>
          <w:lang w:eastAsia="zh-CN"/>
        </w:rPr>
        <w:t>释</w:t>
      </w:r>
      <w:r>
        <w:rPr>
          <w:spacing w:val="2"/>
          <w:w w:val="99"/>
          <w:lang w:eastAsia="zh-CN"/>
        </w:rPr>
        <w:t>回</w:t>
      </w:r>
      <w:r>
        <w:rPr>
          <w:w w:val="99"/>
          <w:lang w:eastAsia="zh-CN"/>
        </w:rPr>
        <w:t>归</w:t>
      </w:r>
      <w:r>
        <w:rPr>
          <w:spacing w:val="2"/>
          <w:w w:val="99"/>
          <w:lang w:eastAsia="zh-CN"/>
        </w:rPr>
        <w:t>系</w:t>
      </w:r>
      <w:r>
        <w:rPr>
          <w:w w:val="99"/>
          <w:lang w:eastAsia="zh-CN"/>
        </w:rPr>
        <w:t>数</w:t>
      </w:r>
      <w:r>
        <w:rPr>
          <w:spacing w:val="2"/>
          <w:w w:val="99"/>
          <w:lang w:eastAsia="zh-CN"/>
        </w:rPr>
        <w:t>的</w:t>
      </w:r>
      <w:r>
        <w:rPr>
          <w:w w:val="99"/>
          <w:lang w:eastAsia="zh-CN"/>
        </w:rPr>
        <w:t>含</w:t>
      </w:r>
      <w:r>
        <w:rPr>
          <w:spacing w:val="2"/>
          <w:w w:val="99"/>
          <w:lang w:eastAsia="zh-CN"/>
        </w:rPr>
        <w:t>义</w:t>
      </w:r>
      <w:r>
        <w:rPr>
          <w:w w:val="99"/>
          <w:lang w:eastAsia="zh-CN"/>
        </w:rPr>
        <w:t>；</w:t>
      </w:r>
    </w:p>
    <w:p>
      <w:pPr>
        <w:pStyle w:val="7"/>
        <w:spacing w:before="27" w:line="272" w:lineRule="exact"/>
        <w:ind w:right="2322" w:firstLine="523"/>
        <w:rPr>
          <w:lang w:eastAsia="zh-CN"/>
        </w:rPr>
      </w:pPr>
      <w:r>
        <w:rPr>
          <w:lang w:eastAsia="zh-CN"/>
        </w:rPr>
        <w:t>（2）若</w:t>
      </w:r>
      <w:r>
        <w:rPr>
          <w:spacing w:val="-56"/>
          <w:lang w:eastAsia="zh-CN"/>
        </w:rPr>
        <w:t xml:space="preserve"> </w:t>
      </w:r>
      <w:r>
        <w:rPr>
          <w:lang w:eastAsia="zh-CN"/>
        </w:rPr>
        <w:t>2003</w:t>
      </w:r>
      <w:r>
        <w:rPr>
          <w:spacing w:val="-52"/>
          <w:lang w:eastAsia="zh-CN"/>
        </w:rPr>
        <w:t xml:space="preserve"> </w:t>
      </w:r>
      <w:r>
        <w:rPr>
          <w:lang w:eastAsia="zh-CN"/>
        </w:rPr>
        <w:t>年人均收入为</w:t>
      </w:r>
      <w:r>
        <w:rPr>
          <w:spacing w:val="-56"/>
          <w:lang w:eastAsia="zh-CN"/>
        </w:rPr>
        <w:t xml:space="preserve"> </w:t>
      </w:r>
      <w:r>
        <w:rPr>
          <w:lang w:eastAsia="zh-CN"/>
        </w:rPr>
        <w:t>400</w:t>
      </w:r>
      <w:r>
        <w:rPr>
          <w:spacing w:val="-52"/>
          <w:lang w:eastAsia="zh-CN"/>
        </w:rPr>
        <w:t xml:space="preserve"> </w:t>
      </w:r>
      <w:r>
        <w:rPr>
          <w:lang w:eastAsia="zh-CN"/>
        </w:rPr>
        <w:t>元，试推算该年商品销售额。</w:t>
      </w:r>
      <w:r>
        <w:rPr>
          <w:w w:val="99"/>
          <w:lang w:eastAsia="zh-CN"/>
        </w:rPr>
        <w:t xml:space="preserve"> </w:t>
      </w:r>
      <w:r>
        <w:rPr>
          <w:lang w:eastAsia="zh-CN"/>
        </w:rPr>
        <w:t>7.某省粮食产量资料如下，要求计算自身相关系数。</w:t>
      </w:r>
    </w:p>
    <w:p>
      <w:pPr>
        <w:spacing w:line="272" w:lineRule="exact"/>
        <w:rPr>
          <w:lang w:eastAsia="zh-CN"/>
        </w:rPr>
        <w:sectPr>
          <w:type w:val="continuous"/>
          <w:pgSz w:w="11910" w:h="16840"/>
          <w:pgMar w:top="1080" w:right="1580" w:bottom="1200" w:left="1680" w:header="720" w:footer="720" w:gutter="0"/>
          <w:cols w:space="720" w:num="1"/>
        </w:sect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4"/>
        <w:rPr>
          <w:rFonts w:ascii="宋体" w:hAnsi="宋体" w:eastAsia="宋体" w:cs="宋体"/>
          <w:sz w:val="28"/>
          <w:szCs w:val="28"/>
          <w:lang w:eastAsia="zh-CN"/>
        </w:rPr>
      </w:pPr>
    </w:p>
    <w:p>
      <w:pPr>
        <w:pStyle w:val="7"/>
        <w:spacing w:before="64" w:line="312" w:lineRule="exact"/>
        <w:ind w:right="135"/>
        <w:rPr>
          <w:lang w:eastAsia="zh-CN"/>
        </w:rPr>
      </w:pPr>
      <w:r>
        <w:pict>
          <v:shape id="_x0000_s1170" o:spid="_x0000_s1170" o:spt="202" type="#_x0000_t202" style="position:absolute;left:0pt;margin-left:162.25pt;margin-top:-184.25pt;height:190.8pt;width:271.6pt;mso-position-horizontal-relative:page;z-index:10240;mso-width-relative:page;mso-height-relative:page;" filled="f" stroked="f" coordsize="21600,21600">
            <v:path/>
            <v:fill on="f" focussize="0,0"/>
            <v:stroke on="f" joinstyle="miter"/>
            <v:imagedata o:title=""/>
            <o:lock v:ext="edit"/>
            <v:textbox inset="0mm,0mm,0mm,0mm">
              <w:txbxContent>
                <w:tbl>
                  <w:tblPr>
                    <w:tblStyle w:val="12"/>
                    <w:tblW w:w="5388" w:type="dxa"/>
                    <w:tblInd w:w="0" w:type="dxa"/>
                    <w:tblLayout w:type="fixed"/>
                    <w:tblCellMar>
                      <w:top w:w="0" w:type="dxa"/>
                      <w:left w:w="0" w:type="dxa"/>
                      <w:bottom w:w="0" w:type="dxa"/>
                      <w:right w:w="0" w:type="dxa"/>
                    </w:tblCellMar>
                  </w:tblPr>
                  <w:tblGrid>
                    <w:gridCol w:w="816"/>
                    <w:gridCol w:w="2301"/>
                    <w:gridCol w:w="2271"/>
                  </w:tblGrid>
                  <w:tr>
                    <w:tblPrEx>
                      <w:tblLayout w:type="fixed"/>
                      <w:tblCellMar>
                        <w:top w:w="0" w:type="dxa"/>
                        <w:left w:w="0" w:type="dxa"/>
                        <w:bottom w:w="0" w:type="dxa"/>
                        <w:right w:w="0" w:type="dxa"/>
                      </w:tblCellMar>
                    </w:tblPrEx>
                    <w:trPr>
                      <w:trHeight w:val="334" w:hRule="exact"/>
                    </w:trPr>
                    <w:tc>
                      <w:tcPr>
                        <w:tcW w:w="816" w:type="dxa"/>
                        <w:tcBorders>
                          <w:top w:val="single" w:color="000000" w:sz="12" w:space="0"/>
                          <w:left w:val="nil"/>
                          <w:bottom w:val="single" w:color="000000" w:sz="6" w:space="0"/>
                          <w:right w:val="single" w:color="000000" w:sz="6" w:space="0"/>
                        </w:tcBorders>
                      </w:tcPr>
                      <w:p>
                        <w:pPr>
                          <w:pStyle w:val="14"/>
                          <w:spacing w:line="260" w:lineRule="exact"/>
                          <w:ind w:right="151"/>
                          <w:jc w:val="right"/>
                          <w:rPr>
                            <w:rFonts w:ascii="宋体" w:hAnsi="宋体" w:eastAsia="宋体" w:cs="宋体"/>
                            <w:sz w:val="21"/>
                            <w:szCs w:val="21"/>
                          </w:rPr>
                        </w:pPr>
                        <w:r>
                          <w:rPr>
                            <w:rFonts w:ascii="宋体" w:hAnsi="宋体" w:eastAsia="宋体" w:cs="宋体"/>
                            <w:spacing w:val="-22"/>
                            <w:w w:val="95"/>
                            <w:sz w:val="21"/>
                            <w:szCs w:val="21"/>
                          </w:rPr>
                          <w:t>年份</w:t>
                        </w:r>
                      </w:p>
                    </w:tc>
                    <w:tc>
                      <w:tcPr>
                        <w:tcW w:w="2301" w:type="dxa"/>
                        <w:tcBorders>
                          <w:top w:val="single" w:color="000000" w:sz="12" w:space="0"/>
                          <w:left w:val="single" w:color="000000" w:sz="6" w:space="0"/>
                          <w:bottom w:val="single" w:color="000000" w:sz="6" w:space="0"/>
                          <w:right w:val="nil"/>
                        </w:tcBorders>
                      </w:tcPr>
                      <w:p>
                        <w:pPr>
                          <w:pStyle w:val="14"/>
                          <w:spacing w:line="260" w:lineRule="exact"/>
                          <w:ind w:left="6"/>
                          <w:jc w:val="center"/>
                          <w:rPr>
                            <w:rFonts w:ascii="宋体" w:hAnsi="宋体" w:eastAsia="宋体" w:cs="宋体"/>
                            <w:sz w:val="21"/>
                            <w:szCs w:val="21"/>
                          </w:rPr>
                        </w:pPr>
                        <w:r>
                          <w:rPr>
                            <w:rFonts w:ascii="宋体" w:hAnsi="宋体" w:eastAsia="宋体" w:cs="宋体"/>
                            <w:spacing w:val="-20"/>
                            <w:sz w:val="21"/>
                            <w:szCs w:val="21"/>
                          </w:rPr>
                          <w:t>本年产量（亿公斤）</w:t>
                        </w:r>
                      </w:p>
                    </w:tc>
                    <w:tc>
                      <w:tcPr>
                        <w:tcW w:w="2271" w:type="dxa"/>
                        <w:tcBorders>
                          <w:top w:val="single" w:color="000000" w:sz="12" w:space="0"/>
                          <w:left w:val="nil"/>
                          <w:bottom w:val="single" w:color="000000" w:sz="6" w:space="0"/>
                          <w:right w:val="nil"/>
                        </w:tcBorders>
                      </w:tcPr>
                      <w:p>
                        <w:pPr>
                          <w:pStyle w:val="14"/>
                          <w:spacing w:line="260" w:lineRule="exact"/>
                          <w:ind w:left="15"/>
                          <w:jc w:val="center"/>
                          <w:rPr>
                            <w:rFonts w:ascii="宋体" w:hAnsi="宋体" w:eastAsia="宋体" w:cs="宋体"/>
                            <w:sz w:val="21"/>
                            <w:szCs w:val="21"/>
                          </w:rPr>
                        </w:pPr>
                        <w:r>
                          <w:rPr>
                            <w:rFonts w:ascii="宋体" w:hAnsi="宋体" w:eastAsia="宋体" w:cs="宋体"/>
                            <w:spacing w:val="-20"/>
                            <w:sz w:val="21"/>
                            <w:szCs w:val="21"/>
                          </w:rPr>
                          <w:t>上年产量（亿公斤）</w:t>
                        </w:r>
                      </w:p>
                    </w:tc>
                  </w:tr>
                  <w:tr>
                    <w:tblPrEx>
                      <w:tblLayout w:type="fixed"/>
                      <w:tblCellMar>
                        <w:top w:w="0" w:type="dxa"/>
                        <w:left w:w="0" w:type="dxa"/>
                        <w:bottom w:w="0" w:type="dxa"/>
                        <w:right w:w="0" w:type="dxa"/>
                      </w:tblCellMar>
                    </w:tblPrEx>
                    <w:trPr>
                      <w:trHeight w:val="321" w:hRule="exact"/>
                    </w:trPr>
                    <w:tc>
                      <w:tcPr>
                        <w:tcW w:w="816" w:type="dxa"/>
                        <w:tcBorders>
                          <w:top w:val="single" w:color="000000" w:sz="6" w:space="0"/>
                          <w:left w:val="nil"/>
                          <w:bottom w:val="nil"/>
                          <w:right w:val="single" w:color="000000" w:sz="6" w:space="0"/>
                        </w:tcBorders>
                      </w:tcPr>
                      <w:p>
                        <w:pPr>
                          <w:pStyle w:val="14"/>
                          <w:spacing w:line="262" w:lineRule="exact"/>
                          <w:ind w:right="188"/>
                          <w:jc w:val="right"/>
                          <w:rPr>
                            <w:rFonts w:ascii="宋体" w:hAnsi="宋体" w:eastAsia="宋体" w:cs="宋体"/>
                            <w:sz w:val="21"/>
                            <w:szCs w:val="21"/>
                          </w:rPr>
                        </w:pPr>
                        <w:r>
                          <w:rPr>
                            <w:rFonts w:ascii="宋体"/>
                            <w:sz w:val="21"/>
                          </w:rPr>
                          <w:t>1992</w:t>
                        </w:r>
                      </w:p>
                    </w:tc>
                    <w:tc>
                      <w:tcPr>
                        <w:tcW w:w="2301" w:type="dxa"/>
                        <w:tcBorders>
                          <w:top w:val="single" w:color="000000" w:sz="6" w:space="0"/>
                          <w:left w:val="single" w:color="000000" w:sz="6" w:space="0"/>
                          <w:bottom w:val="nil"/>
                          <w:right w:val="nil"/>
                        </w:tcBorders>
                      </w:tcPr>
                      <w:p>
                        <w:pPr>
                          <w:pStyle w:val="14"/>
                          <w:spacing w:line="262" w:lineRule="exact"/>
                          <w:ind w:right="22"/>
                          <w:jc w:val="center"/>
                          <w:rPr>
                            <w:rFonts w:ascii="宋体" w:hAnsi="宋体" w:eastAsia="宋体" w:cs="宋体"/>
                            <w:sz w:val="21"/>
                            <w:szCs w:val="21"/>
                          </w:rPr>
                        </w:pPr>
                        <w:r>
                          <w:rPr>
                            <w:rFonts w:ascii="宋体"/>
                            <w:sz w:val="21"/>
                          </w:rPr>
                          <w:t>100</w:t>
                        </w:r>
                      </w:p>
                    </w:tc>
                    <w:tc>
                      <w:tcPr>
                        <w:tcW w:w="2271" w:type="dxa"/>
                        <w:tcBorders>
                          <w:top w:val="single" w:color="000000" w:sz="6" w:space="0"/>
                          <w:left w:val="nil"/>
                          <w:bottom w:val="nil"/>
                          <w:right w:val="nil"/>
                        </w:tcBorders>
                      </w:tcP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1993</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92</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100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1994</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120</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92</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1995</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122</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120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1996</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150</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122</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1997</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140</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150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1998</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150</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140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1999</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155</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150</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2000</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160</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155</w:t>
                        </w:r>
                      </w:p>
                    </w:tc>
                  </w:tr>
                  <w:tr>
                    <w:tblPrEx>
                      <w:tblLayout w:type="fixed"/>
                      <w:tblCellMar>
                        <w:top w:w="0" w:type="dxa"/>
                        <w:left w:w="0" w:type="dxa"/>
                        <w:bottom w:w="0" w:type="dxa"/>
                        <w:right w:w="0" w:type="dxa"/>
                      </w:tblCellMar>
                    </w:tblPrEx>
                    <w:trPr>
                      <w:trHeight w:val="312" w:hRule="exact"/>
                    </w:trPr>
                    <w:tc>
                      <w:tcPr>
                        <w:tcW w:w="816" w:type="dxa"/>
                        <w:tcBorders>
                          <w:top w:val="nil"/>
                          <w:left w:val="nil"/>
                          <w:bottom w:val="nil"/>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2001</w:t>
                        </w:r>
                      </w:p>
                    </w:tc>
                    <w:tc>
                      <w:tcPr>
                        <w:tcW w:w="2301" w:type="dxa"/>
                        <w:tcBorders>
                          <w:top w:val="nil"/>
                          <w:left w:val="single" w:color="000000" w:sz="6" w:space="0"/>
                          <w:bottom w:val="nil"/>
                          <w:right w:val="nil"/>
                        </w:tcBorders>
                      </w:tcPr>
                      <w:p>
                        <w:pPr>
                          <w:pStyle w:val="14"/>
                          <w:spacing w:line="261" w:lineRule="exact"/>
                          <w:ind w:right="22"/>
                          <w:jc w:val="center"/>
                          <w:rPr>
                            <w:rFonts w:ascii="宋体" w:hAnsi="宋体" w:eastAsia="宋体" w:cs="宋体"/>
                            <w:sz w:val="21"/>
                            <w:szCs w:val="21"/>
                          </w:rPr>
                        </w:pPr>
                        <w:r>
                          <w:rPr>
                            <w:rFonts w:ascii="宋体"/>
                            <w:sz w:val="21"/>
                          </w:rPr>
                          <w:t>160</w:t>
                        </w:r>
                      </w:p>
                    </w:tc>
                    <w:tc>
                      <w:tcPr>
                        <w:tcW w:w="2271" w:type="dxa"/>
                        <w:tcBorders>
                          <w:top w:val="nil"/>
                          <w:left w:val="nil"/>
                          <w:bottom w:val="nil"/>
                          <w:right w:val="nil"/>
                        </w:tcBorders>
                      </w:tcPr>
                      <w:p>
                        <w:pPr>
                          <w:pStyle w:val="14"/>
                          <w:spacing w:line="261" w:lineRule="exact"/>
                          <w:ind w:right="12"/>
                          <w:jc w:val="center"/>
                          <w:rPr>
                            <w:rFonts w:ascii="宋体" w:hAnsi="宋体" w:eastAsia="宋体" w:cs="宋体"/>
                            <w:sz w:val="21"/>
                            <w:szCs w:val="21"/>
                          </w:rPr>
                        </w:pPr>
                        <w:r>
                          <w:rPr>
                            <w:rFonts w:ascii="宋体"/>
                            <w:sz w:val="21"/>
                          </w:rPr>
                          <w:t>160</w:t>
                        </w:r>
                      </w:p>
                    </w:tc>
                  </w:tr>
                  <w:tr>
                    <w:tblPrEx>
                      <w:tblLayout w:type="fixed"/>
                      <w:tblCellMar>
                        <w:top w:w="0" w:type="dxa"/>
                        <w:left w:w="0" w:type="dxa"/>
                        <w:bottom w:w="0" w:type="dxa"/>
                        <w:right w:w="0" w:type="dxa"/>
                      </w:tblCellMar>
                    </w:tblPrEx>
                    <w:trPr>
                      <w:trHeight w:val="325" w:hRule="exact"/>
                    </w:trPr>
                    <w:tc>
                      <w:tcPr>
                        <w:tcW w:w="816" w:type="dxa"/>
                        <w:tcBorders>
                          <w:top w:val="nil"/>
                          <w:left w:val="nil"/>
                          <w:bottom w:val="single" w:color="000000" w:sz="12" w:space="0"/>
                          <w:right w:val="single" w:color="000000" w:sz="6" w:space="0"/>
                        </w:tcBorders>
                      </w:tcPr>
                      <w:p>
                        <w:pPr>
                          <w:pStyle w:val="14"/>
                          <w:spacing w:line="261" w:lineRule="exact"/>
                          <w:ind w:right="188"/>
                          <w:jc w:val="right"/>
                          <w:rPr>
                            <w:rFonts w:ascii="宋体" w:hAnsi="宋体" w:eastAsia="宋体" w:cs="宋体"/>
                            <w:sz w:val="21"/>
                            <w:szCs w:val="21"/>
                          </w:rPr>
                        </w:pPr>
                        <w:r>
                          <w:rPr>
                            <w:rFonts w:ascii="宋体"/>
                            <w:sz w:val="21"/>
                          </w:rPr>
                          <w:t>2002</w:t>
                        </w:r>
                      </w:p>
                    </w:tc>
                    <w:tc>
                      <w:tcPr>
                        <w:tcW w:w="2301" w:type="dxa"/>
                        <w:tcBorders>
                          <w:top w:val="nil"/>
                          <w:left w:val="single" w:color="000000" w:sz="6" w:space="0"/>
                          <w:bottom w:val="single" w:color="000000" w:sz="12" w:space="0"/>
                          <w:right w:val="nil"/>
                        </w:tcBorders>
                      </w:tcPr>
                      <w:p>
                        <w:pPr>
                          <w:pStyle w:val="14"/>
                          <w:spacing w:line="261" w:lineRule="exact"/>
                          <w:ind w:right="22"/>
                          <w:jc w:val="center"/>
                          <w:rPr>
                            <w:rFonts w:ascii="宋体" w:hAnsi="宋体" w:eastAsia="宋体" w:cs="宋体"/>
                            <w:sz w:val="21"/>
                            <w:szCs w:val="21"/>
                          </w:rPr>
                        </w:pPr>
                        <w:r>
                          <w:rPr>
                            <w:rFonts w:ascii="宋体"/>
                            <w:sz w:val="21"/>
                          </w:rPr>
                          <w:t>170</w:t>
                        </w:r>
                      </w:p>
                    </w:tc>
                    <w:tc>
                      <w:tcPr>
                        <w:tcW w:w="2271" w:type="dxa"/>
                        <w:tcBorders>
                          <w:top w:val="nil"/>
                          <w:left w:val="nil"/>
                          <w:bottom w:val="single" w:color="000000" w:sz="12" w:space="0"/>
                          <w:right w:val="nil"/>
                        </w:tcBorders>
                      </w:tcPr>
                      <w:p>
                        <w:pPr>
                          <w:pStyle w:val="14"/>
                          <w:spacing w:line="261" w:lineRule="exact"/>
                          <w:ind w:right="12"/>
                          <w:jc w:val="center"/>
                          <w:rPr>
                            <w:rFonts w:ascii="宋体" w:hAnsi="宋体" w:eastAsia="宋体" w:cs="宋体"/>
                            <w:sz w:val="21"/>
                            <w:szCs w:val="21"/>
                          </w:rPr>
                        </w:pPr>
                        <w:r>
                          <w:rPr>
                            <w:rFonts w:ascii="宋体"/>
                            <w:sz w:val="21"/>
                          </w:rPr>
                          <w:t>160</w:t>
                        </w:r>
                      </w:p>
                    </w:tc>
                  </w:tr>
                </w:tbl>
                <w:p/>
              </w:txbxContent>
            </v:textbox>
          </v:shape>
        </w:pict>
      </w:r>
      <w:r>
        <w:rPr>
          <w:lang w:eastAsia="zh-CN"/>
        </w:rPr>
        <w:t>8.</w:t>
      </w:r>
      <w:r>
        <w:rPr>
          <w:spacing w:val="-87"/>
          <w:lang w:eastAsia="zh-CN"/>
        </w:rPr>
        <w:t xml:space="preserve"> </w:t>
      </w:r>
      <w:r>
        <w:rPr>
          <w:spacing w:val="18"/>
          <w:lang w:eastAsia="zh-CN"/>
        </w:rPr>
        <w:t>某地经回归分析，</w:t>
      </w:r>
      <w:r>
        <w:rPr>
          <w:spacing w:val="-87"/>
          <w:lang w:eastAsia="zh-CN"/>
        </w:rPr>
        <w:t xml:space="preserve"> </w:t>
      </w:r>
      <w:r>
        <w:rPr>
          <w:spacing w:val="18"/>
          <w:lang w:eastAsia="zh-CN"/>
        </w:rPr>
        <w:t>其每亩地施肥量（</w:t>
      </w:r>
      <w:r>
        <w:rPr>
          <w:spacing w:val="-35"/>
          <w:lang w:eastAsia="zh-CN"/>
        </w:rPr>
        <w:t xml:space="preserve"> </w:t>
      </w:r>
      <w:r>
        <w:rPr>
          <w:rFonts w:ascii="Times New Roman" w:hAnsi="Times New Roman" w:eastAsia="Times New Roman" w:cs="Times New Roman"/>
          <w:i/>
          <w:position w:val="5"/>
          <w:sz w:val="26"/>
          <w:szCs w:val="26"/>
          <w:lang w:eastAsia="zh-CN"/>
        </w:rPr>
        <w:t>x</w:t>
      </w:r>
      <w:r>
        <w:rPr>
          <w:lang w:eastAsia="zh-CN"/>
        </w:rPr>
        <w:t>）</w:t>
      </w:r>
      <w:r>
        <w:rPr>
          <w:spacing w:val="-87"/>
          <w:lang w:eastAsia="zh-CN"/>
        </w:rPr>
        <w:t xml:space="preserve"> </w:t>
      </w:r>
      <w:r>
        <w:rPr>
          <w:spacing w:val="18"/>
          <w:lang w:eastAsia="zh-CN"/>
        </w:rPr>
        <w:t>和每亩粮食产量（</w:t>
      </w:r>
      <w:r>
        <w:rPr>
          <w:spacing w:val="-29"/>
          <w:lang w:eastAsia="zh-CN"/>
        </w:rPr>
        <w:t xml:space="preserve"> </w:t>
      </w:r>
      <w:r>
        <w:rPr>
          <w:rFonts w:ascii="Times New Roman" w:hAnsi="Times New Roman" w:eastAsia="Times New Roman" w:cs="Times New Roman"/>
          <w:i/>
          <w:position w:val="9"/>
          <w:sz w:val="25"/>
          <w:szCs w:val="25"/>
          <w:lang w:eastAsia="zh-CN"/>
        </w:rPr>
        <w:t>y</w:t>
      </w:r>
      <w:r>
        <w:rPr>
          <w:rFonts w:ascii="Times New Roman" w:hAnsi="Times New Roman" w:eastAsia="Times New Roman" w:cs="Times New Roman"/>
          <w:i/>
          <w:spacing w:val="-36"/>
          <w:position w:val="9"/>
          <w:sz w:val="25"/>
          <w:szCs w:val="25"/>
          <w:lang w:eastAsia="zh-CN"/>
        </w:rPr>
        <w:t xml:space="preserve"> </w:t>
      </w:r>
      <w:r>
        <w:rPr>
          <w:lang w:eastAsia="zh-CN"/>
        </w:rPr>
        <w:t>）</w:t>
      </w:r>
      <w:r>
        <w:rPr>
          <w:spacing w:val="-87"/>
          <w:lang w:eastAsia="zh-CN"/>
        </w:rPr>
        <w:t xml:space="preserve"> </w:t>
      </w:r>
      <w:r>
        <w:rPr>
          <w:spacing w:val="18"/>
          <w:lang w:eastAsia="zh-CN"/>
        </w:rPr>
        <w:t>的回归方程为：</w:t>
      </w:r>
    </w:p>
    <w:p>
      <w:pPr>
        <w:spacing w:line="459" w:lineRule="exact"/>
        <w:ind w:left="164" w:right="135"/>
        <w:rPr>
          <w:rFonts w:ascii="宋体" w:hAnsi="宋体" w:eastAsia="宋体" w:cs="宋体"/>
          <w:sz w:val="21"/>
          <w:szCs w:val="21"/>
          <w:lang w:eastAsia="zh-CN"/>
        </w:rPr>
      </w:pPr>
      <w:r>
        <w:rPr>
          <w:rFonts w:ascii="Times New Roman" w:hAnsi="Times New Roman" w:eastAsia="Times New Roman" w:cs="Times New Roman"/>
          <w:i/>
          <w:spacing w:val="-19"/>
          <w:position w:val="11"/>
          <w:sz w:val="25"/>
          <w:szCs w:val="25"/>
          <w:lang w:eastAsia="zh-CN"/>
        </w:rPr>
        <w:t>y</w:t>
      </w:r>
      <w:r>
        <w:rPr>
          <w:rFonts w:ascii="Times New Roman" w:hAnsi="Times New Roman" w:eastAsia="Times New Roman" w:cs="Times New Roman"/>
          <w:i/>
          <w:spacing w:val="-19"/>
          <w:position w:val="5"/>
          <w:sz w:val="15"/>
          <w:szCs w:val="15"/>
          <w:lang w:eastAsia="zh-CN"/>
        </w:rPr>
        <w:t xml:space="preserve">c </w:t>
      </w:r>
      <w:r>
        <w:rPr>
          <w:rFonts w:ascii="Times New Roman" w:hAnsi="Times New Roman" w:eastAsia="Times New Roman" w:cs="Times New Roman"/>
          <w:i/>
          <w:spacing w:val="-16"/>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58"/>
          <w:position w:val="11"/>
          <w:sz w:val="25"/>
          <w:szCs w:val="25"/>
          <w:lang w:eastAsia="zh-CN"/>
        </w:rPr>
        <w:t xml:space="preserve"> </w:t>
      </w:r>
      <w:r>
        <w:rPr>
          <w:rFonts w:ascii="Times New Roman" w:hAnsi="Times New Roman" w:eastAsia="Times New Roman" w:cs="Times New Roman"/>
          <w:spacing w:val="-4"/>
          <w:position w:val="11"/>
          <w:sz w:val="25"/>
          <w:szCs w:val="25"/>
          <w:lang w:eastAsia="zh-CN"/>
        </w:rPr>
        <w:t>500</w:t>
      </w:r>
      <w:r>
        <w:rPr>
          <w:rFonts w:ascii="Times New Roman" w:hAnsi="Times New Roman" w:eastAsia="Times New Roman" w:cs="Times New Roman"/>
          <w:spacing w:val="-41"/>
          <w:position w:val="11"/>
          <w:sz w:val="25"/>
          <w:szCs w:val="25"/>
          <w:lang w:eastAsia="zh-CN"/>
        </w:rPr>
        <w:t xml:space="preserve"> </w:t>
      </w:r>
      <w:r>
        <w:rPr>
          <w:rFonts w:ascii="Meiryo UI" w:hAnsi="Meiryo UI" w:eastAsia="Meiryo UI" w:cs="Meiryo UI"/>
          <w:position w:val="11"/>
          <w:sz w:val="25"/>
          <w:szCs w:val="25"/>
          <w:lang w:eastAsia="zh-CN"/>
        </w:rPr>
        <w:t>+</w:t>
      </w:r>
      <w:r>
        <w:rPr>
          <w:rFonts w:ascii="Times New Roman" w:hAnsi="Times New Roman" w:eastAsia="Times New Roman" w:cs="Times New Roman"/>
          <w:position w:val="11"/>
          <w:sz w:val="25"/>
          <w:szCs w:val="25"/>
          <w:lang w:eastAsia="zh-CN"/>
        </w:rPr>
        <w:t>10.5</w:t>
      </w:r>
      <w:r>
        <w:rPr>
          <w:rFonts w:ascii="Times New Roman" w:hAnsi="Times New Roman" w:eastAsia="Times New Roman" w:cs="Times New Roman"/>
          <w:i/>
          <w:position w:val="11"/>
          <w:sz w:val="25"/>
          <w:szCs w:val="25"/>
          <w:lang w:eastAsia="zh-CN"/>
        </w:rPr>
        <w:t>x</w:t>
      </w:r>
      <w:r>
        <w:rPr>
          <w:rFonts w:ascii="宋体" w:hAnsi="宋体" w:eastAsia="宋体" w:cs="宋体"/>
          <w:sz w:val="21"/>
          <w:szCs w:val="21"/>
          <w:lang w:eastAsia="zh-CN"/>
        </w:rPr>
        <w:t>，试解释式中回归系数的经济含义。若每亩最高施肥量为</w:t>
      </w:r>
      <w:r>
        <w:rPr>
          <w:rFonts w:ascii="宋体" w:hAnsi="宋体" w:eastAsia="宋体" w:cs="宋体"/>
          <w:spacing w:val="-78"/>
          <w:sz w:val="21"/>
          <w:szCs w:val="21"/>
          <w:lang w:eastAsia="zh-CN"/>
        </w:rPr>
        <w:t xml:space="preserve"> </w:t>
      </w:r>
      <w:r>
        <w:rPr>
          <w:rFonts w:ascii="宋体" w:hAnsi="宋体" w:eastAsia="宋体" w:cs="宋体"/>
          <w:sz w:val="21"/>
          <w:szCs w:val="21"/>
          <w:lang w:eastAsia="zh-CN"/>
        </w:rPr>
        <w:t>40</w:t>
      </w:r>
      <w:r>
        <w:rPr>
          <w:rFonts w:ascii="宋体" w:hAnsi="宋体" w:eastAsia="宋体" w:cs="宋体"/>
          <w:spacing w:val="-77"/>
          <w:sz w:val="21"/>
          <w:szCs w:val="21"/>
          <w:lang w:eastAsia="zh-CN"/>
        </w:rPr>
        <w:t xml:space="preserve"> </w:t>
      </w:r>
      <w:r>
        <w:rPr>
          <w:rFonts w:ascii="宋体" w:hAnsi="宋体" w:eastAsia="宋体" w:cs="宋体"/>
          <w:sz w:val="21"/>
          <w:szCs w:val="21"/>
          <w:lang w:eastAsia="zh-CN"/>
        </w:rPr>
        <w:t>斤，最低施</w:t>
      </w:r>
    </w:p>
    <w:p>
      <w:pPr>
        <w:pStyle w:val="7"/>
        <w:spacing w:before="26" w:line="272" w:lineRule="exact"/>
        <w:ind w:right="2969"/>
        <w:rPr>
          <w:lang w:eastAsia="zh-CN"/>
        </w:rPr>
      </w:pPr>
      <w:r>
        <w:rPr>
          <w:lang w:eastAsia="zh-CN"/>
        </w:rPr>
        <w:t>肥量为</w:t>
      </w:r>
      <w:r>
        <w:rPr>
          <w:spacing w:val="-54"/>
          <w:lang w:eastAsia="zh-CN"/>
        </w:rPr>
        <w:t xml:space="preserve"> </w:t>
      </w:r>
      <w:r>
        <w:rPr>
          <w:lang w:eastAsia="zh-CN"/>
        </w:rPr>
        <w:t>20</w:t>
      </w:r>
      <w:r>
        <w:rPr>
          <w:spacing w:val="-52"/>
          <w:lang w:eastAsia="zh-CN"/>
        </w:rPr>
        <w:t xml:space="preserve"> </w:t>
      </w:r>
      <w:r>
        <w:rPr>
          <w:lang w:eastAsia="zh-CN"/>
        </w:rPr>
        <w:t>斤，问每亩粮食产量的范围为多少？</w:t>
      </w:r>
      <w:r>
        <w:rPr>
          <w:w w:val="99"/>
          <w:lang w:eastAsia="zh-CN"/>
        </w:rPr>
        <w:t xml:space="preserve"> </w:t>
      </w:r>
      <w:r>
        <w:rPr>
          <w:lang w:eastAsia="zh-CN"/>
        </w:rPr>
        <w:t>9.试根据下列资料编制直线回归方程和计算直线相关系数：</w:t>
      </w:r>
    </w:p>
    <w:p>
      <w:pPr>
        <w:tabs>
          <w:tab w:val="left" w:pos="1468"/>
          <w:tab w:val="left" w:pos="2522"/>
          <w:tab w:val="left" w:pos="3640"/>
          <w:tab w:val="left" w:pos="4939"/>
        </w:tabs>
        <w:spacing w:before="41" w:line="176" w:lineRule="exact"/>
        <w:ind w:left="230" w:right="1728"/>
        <w:rPr>
          <w:rFonts w:ascii="Times New Roman" w:hAnsi="Times New Roman" w:eastAsia="Times New Roman" w:cs="Times New Roman"/>
          <w:sz w:val="14"/>
          <w:szCs w:val="14"/>
        </w:rPr>
      </w:pPr>
      <w:r>
        <w:rPr>
          <w:rFonts w:ascii="Times New Roman"/>
          <w:position w:val="1"/>
          <w:sz w:val="14"/>
        </w:rPr>
        <w:t>_</w:t>
      </w:r>
      <w:r>
        <w:rPr>
          <w:rFonts w:ascii="Times New Roman"/>
          <w:position w:val="1"/>
          <w:sz w:val="14"/>
        </w:rPr>
        <w:tab/>
      </w:r>
      <w:r>
        <w:rPr>
          <w:rFonts w:ascii="Times New Roman"/>
          <w:position w:val="-2"/>
          <w:sz w:val="14"/>
        </w:rPr>
        <w:t>_</w:t>
      </w:r>
      <w:r>
        <w:rPr>
          <w:rFonts w:ascii="Times New Roman"/>
          <w:position w:val="-2"/>
          <w:sz w:val="14"/>
        </w:rPr>
        <w:tab/>
      </w:r>
      <w:r>
        <w:rPr>
          <w:rFonts w:ascii="Times New Roman"/>
          <w:position w:val="1"/>
          <w:sz w:val="14"/>
        </w:rPr>
        <w:t>_</w:t>
      </w:r>
      <w:r>
        <w:rPr>
          <w:rFonts w:ascii="Times New Roman"/>
          <w:position w:val="1"/>
          <w:sz w:val="14"/>
        </w:rPr>
        <w:tab/>
      </w:r>
      <w:r>
        <w:rPr>
          <w:rFonts w:ascii="Times New Roman"/>
          <w:sz w:val="14"/>
        </w:rPr>
        <w:t>_</w:t>
      </w:r>
      <w:r>
        <w:rPr>
          <w:rFonts w:ascii="Times New Roman"/>
          <w:sz w:val="14"/>
        </w:rPr>
        <w:tab/>
      </w:r>
      <w:r>
        <w:rPr>
          <w:rFonts w:ascii="Times New Roman"/>
          <w:w w:val="105"/>
          <w:position w:val="5"/>
          <w:sz w:val="14"/>
        </w:rPr>
        <w:t>_</w:t>
      </w:r>
    </w:p>
    <w:p>
      <w:pPr>
        <w:spacing w:line="348" w:lineRule="exact"/>
        <w:ind w:left="155" w:right="1728"/>
        <w:rPr>
          <w:rFonts w:ascii="Times New Roman" w:hAnsi="Times New Roman" w:eastAsia="Times New Roman" w:cs="Times New Roman"/>
          <w:sz w:val="25"/>
          <w:szCs w:val="25"/>
        </w:rPr>
      </w:pPr>
      <w:r>
        <w:rPr>
          <w:rFonts w:ascii="Times New Roman" w:hAnsi="Times New Roman" w:eastAsia="Times New Roman" w:cs="Times New Roman"/>
          <w:i/>
          <w:spacing w:val="-11"/>
          <w:sz w:val="25"/>
          <w:szCs w:val="25"/>
        </w:rPr>
        <w:t>xy</w:t>
      </w:r>
      <w:r>
        <w:rPr>
          <w:rFonts w:ascii="Meiryo UI" w:hAnsi="Meiryo UI" w:eastAsia="Meiryo UI" w:cs="Meiryo UI"/>
          <w:spacing w:val="-11"/>
          <w:sz w:val="24"/>
          <w:szCs w:val="24"/>
        </w:rPr>
        <w:t>=</w:t>
      </w:r>
      <w:r>
        <w:rPr>
          <w:rFonts w:ascii="Meiryo UI" w:hAnsi="Meiryo UI" w:eastAsia="Meiryo UI" w:cs="Meiryo UI"/>
          <w:spacing w:val="-64"/>
          <w:sz w:val="24"/>
          <w:szCs w:val="24"/>
        </w:rPr>
        <w:t xml:space="preserve"> </w:t>
      </w:r>
      <w:r>
        <w:rPr>
          <w:rFonts w:ascii="Times New Roman" w:hAnsi="Times New Roman" w:eastAsia="Times New Roman" w:cs="Times New Roman"/>
          <w:sz w:val="24"/>
          <w:szCs w:val="24"/>
        </w:rPr>
        <w:t>146.5</w:t>
      </w:r>
      <w:r>
        <w:rPr>
          <w:rFonts w:ascii="Times New Roman" w:hAnsi="Times New Roman" w:eastAsia="Times New Roman" w:cs="Times New Roman"/>
          <w:spacing w:val="-45"/>
          <w:sz w:val="24"/>
          <w:szCs w:val="24"/>
        </w:rPr>
        <w:t xml:space="preserve"> </w:t>
      </w:r>
      <w:r>
        <w:rPr>
          <w:rFonts w:ascii="宋体" w:hAnsi="宋体" w:eastAsia="宋体" w:cs="宋体"/>
          <w:position w:val="-8"/>
          <w:sz w:val="21"/>
          <w:szCs w:val="21"/>
        </w:rPr>
        <w:t>，</w:t>
      </w:r>
      <w:r>
        <w:rPr>
          <w:rFonts w:ascii="宋体" w:hAnsi="宋体" w:eastAsia="宋体" w:cs="宋体"/>
          <w:spacing w:val="-84"/>
          <w:position w:val="-8"/>
          <w:sz w:val="21"/>
          <w:szCs w:val="21"/>
        </w:rPr>
        <w:t xml:space="preserve"> </w:t>
      </w:r>
      <w:r>
        <w:rPr>
          <w:rFonts w:ascii="Times New Roman" w:hAnsi="Times New Roman" w:eastAsia="Times New Roman" w:cs="Times New Roman"/>
          <w:i/>
          <w:spacing w:val="10"/>
          <w:position w:val="-3"/>
          <w:sz w:val="25"/>
          <w:szCs w:val="25"/>
        </w:rPr>
        <w:t>x</w:t>
      </w:r>
      <w:r>
        <w:rPr>
          <w:rFonts w:ascii="Meiryo UI" w:hAnsi="Meiryo UI" w:eastAsia="Meiryo UI" w:cs="Meiryo UI"/>
          <w:spacing w:val="10"/>
          <w:position w:val="-3"/>
          <w:sz w:val="24"/>
          <w:szCs w:val="24"/>
        </w:rPr>
        <w:t>=</w:t>
      </w:r>
      <w:r>
        <w:rPr>
          <w:rFonts w:ascii="Meiryo UI" w:hAnsi="Meiryo UI" w:eastAsia="Meiryo UI" w:cs="Meiryo UI"/>
          <w:spacing w:val="-64"/>
          <w:position w:val="-3"/>
          <w:sz w:val="24"/>
          <w:szCs w:val="24"/>
        </w:rPr>
        <w:t xml:space="preserve"> </w:t>
      </w:r>
      <w:r>
        <w:rPr>
          <w:rFonts w:ascii="Times New Roman" w:hAnsi="Times New Roman" w:eastAsia="Times New Roman" w:cs="Times New Roman"/>
          <w:position w:val="-3"/>
          <w:sz w:val="24"/>
          <w:szCs w:val="24"/>
        </w:rPr>
        <w:t>12.6</w:t>
      </w:r>
      <w:r>
        <w:rPr>
          <w:rFonts w:ascii="宋体" w:hAnsi="宋体" w:eastAsia="宋体" w:cs="宋体"/>
          <w:position w:val="-8"/>
          <w:sz w:val="21"/>
          <w:szCs w:val="21"/>
        </w:rPr>
        <w:t>，</w:t>
      </w:r>
      <w:r>
        <w:rPr>
          <w:rFonts w:ascii="宋体" w:hAnsi="宋体" w:eastAsia="宋体" w:cs="宋体"/>
          <w:spacing w:val="-80"/>
          <w:position w:val="-8"/>
          <w:sz w:val="21"/>
          <w:szCs w:val="21"/>
        </w:rPr>
        <w:t xml:space="preserve"> </w:t>
      </w:r>
      <w:r>
        <w:rPr>
          <w:rFonts w:ascii="Times New Roman" w:hAnsi="Times New Roman" w:eastAsia="Times New Roman" w:cs="Times New Roman"/>
          <w:i/>
          <w:sz w:val="25"/>
          <w:szCs w:val="25"/>
        </w:rPr>
        <w:t>y</w:t>
      </w:r>
      <w:r>
        <w:rPr>
          <w:rFonts w:ascii="Times New Roman" w:hAnsi="Times New Roman" w:eastAsia="Times New Roman" w:cs="Times New Roman"/>
          <w:i/>
          <w:spacing w:val="-50"/>
          <w:sz w:val="25"/>
          <w:szCs w:val="25"/>
        </w:rPr>
        <w:t xml:space="preserve"> </w:t>
      </w:r>
      <w:r>
        <w:rPr>
          <w:rFonts w:ascii="Meiryo UI" w:hAnsi="Meiryo UI" w:eastAsia="Meiryo UI" w:cs="Meiryo UI"/>
          <w:sz w:val="24"/>
          <w:szCs w:val="24"/>
        </w:rPr>
        <w:t>=</w:t>
      </w:r>
      <w:r>
        <w:rPr>
          <w:rFonts w:ascii="Meiryo UI" w:hAnsi="Meiryo UI" w:eastAsia="Meiryo UI" w:cs="Meiryo UI"/>
          <w:spacing w:val="-64"/>
          <w:sz w:val="24"/>
          <w:szCs w:val="24"/>
        </w:rPr>
        <w:t xml:space="preserve"> </w:t>
      </w:r>
      <w:r>
        <w:rPr>
          <w:rFonts w:ascii="Times New Roman" w:hAnsi="Times New Roman" w:eastAsia="Times New Roman" w:cs="Times New Roman"/>
          <w:spacing w:val="2"/>
          <w:sz w:val="24"/>
          <w:szCs w:val="24"/>
        </w:rPr>
        <w:t>11.3</w:t>
      </w:r>
      <w:r>
        <w:rPr>
          <w:rFonts w:ascii="宋体" w:hAnsi="宋体" w:eastAsia="宋体" w:cs="宋体"/>
          <w:spacing w:val="2"/>
          <w:position w:val="-8"/>
          <w:sz w:val="21"/>
          <w:szCs w:val="21"/>
        </w:rPr>
        <w:t>，</w:t>
      </w:r>
      <w:r>
        <w:rPr>
          <w:rFonts w:ascii="宋体" w:hAnsi="宋体" w:eastAsia="宋体" w:cs="宋体"/>
          <w:spacing w:val="-84"/>
          <w:position w:val="-8"/>
          <w:sz w:val="21"/>
          <w:szCs w:val="21"/>
        </w:rPr>
        <w:t xml:space="preserve"> </w:t>
      </w:r>
      <w:r>
        <w:rPr>
          <w:rFonts w:ascii="Times New Roman" w:hAnsi="Times New Roman" w:eastAsia="Times New Roman" w:cs="Times New Roman"/>
          <w:i/>
          <w:spacing w:val="-12"/>
          <w:position w:val="-3"/>
          <w:sz w:val="25"/>
          <w:szCs w:val="25"/>
        </w:rPr>
        <w:t>x</w:t>
      </w:r>
      <w:r>
        <w:rPr>
          <w:rFonts w:ascii="Times New Roman" w:hAnsi="Times New Roman" w:eastAsia="Times New Roman" w:cs="Times New Roman"/>
          <w:spacing w:val="-12"/>
          <w:position w:val="7"/>
          <w:sz w:val="14"/>
          <w:szCs w:val="14"/>
        </w:rPr>
        <w:t xml:space="preserve">2 </w:t>
      </w:r>
      <w:r>
        <w:rPr>
          <w:rFonts w:ascii="Times New Roman" w:hAnsi="Times New Roman" w:eastAsia="Times New Roman" w:cs="Times New Roman"/>
          <w:spacing w:val="-10"/>
          <w:position w:val="7"/>
          <w:sz w:val="14"/>
          <w:szCs w:val="14"/>
        </w:rPr>
        <w:t xml:space="preserve"> </w:t>
      </w:r>
      <w:r>
        <w:rPr>
          <w:rFonts w:ascii="Meiryo UI" w:hAnsi="Meiryo UI" w:eastAsia="Meiryo UI" w:cs="Meiryo UI"/>
          <w:position w:val="-3"/>
          <w:sz w:val="24"/>
          <w:szCs w:val="24"/>
        </w:rPr>
        <w:t>=</w:t>
      </w:r>
      <w:r>
        <w:rPr>
          <w:rFonts w:ascii="Meiryo UI" w:hAnsi="Meiryo UI" w:eastAsia="Meiryo UI" w:cs="Meiryo UI"/>
          <w:spacing w:val="-64"/>
          <w:position w:val="-3"/>
          <w:sz w:val="24"/>
          <w:szCs w:val="24"/>
        </w:rPr>
        <w:t xml:space="preserve"> </w:t>
      </w:r>
      <w:r>
        <w:rPr>
          <w:rFonts w:ascii="Times New Roman" w:hAnsi="Times New Roman" w:eastAsia="Times New Roman" w:cs="Times New Roman"/>
          <w:position w:val="-3"/>
          <w:sz w:val="24"/>
          <w:szCs w:val="24"/>
        </w:rPr>
        <w:t>164.2</w:t>
      </w:r>
      <w:r>
        <w:rPr>
          <w:rFonts w:ascii="宋体" w:hAnsi="宋体" w:eastAsia="宋体" w:cs="宋体"/>
          <w:position w:val="-8"/>
          <w:sz w:val="21"/>
          <w:szCs w:val="21"/>
        </w:rPr>
        <w:t>，</w:t>
      </w:r>
      <w:r>
        <w:rPr>
          <w:rFonts w:ascii="宋体" w:hAnsi="宋体" w:eastAsia="宋体" w:cs="宋体"/>
          <w:spacing w:val="-80"/>
          <w:position w:val="-8"/>
          <w:sz w:val="21"/>
          <w:szCs w:val="21"/>
        </w:rPr>
        <w:t xml:space="preserve"> </w:t>
      </w:r>
      <w:r>
        <w:rPr>
          <w:rFonts w:ascii="Times New Roman" w:hAnsi="Times New Roman" w:eastAsia="Times New Roman" w:cs="Times New Roman"/>
          <w:i/>
          <w:spacing w:val="-11"/>
          <w:sz w:val="25"/>
          <w:szCs w:val="25"/>
        </w:rPr>
        <w:t>y</w:t>
      </w:r>
      <w:r>
        <w:rPr>
          <w:rFonts w:ascii="Times New Roman" w:hAnsi="Times New Roman" w:eastAsia="Times New Roman" w:cs="Times New Roman"/>
          <w:spacing w:val="-11"/>
          <w:position w:val="11"/>
          <w:sz w:val="14"/>
          <w:szCs w:val="14"/>
        </w:rPr>
        <w:t xml:space="preserve">2 </w:t>
      </w:r>
      <w:r>
        <w:rPr>
          <w:rFonts w:ascii="Times New Roman" w:hAnsi="Times New Roman" w:eastAsia="Times New Roman" w:cs="Times New Roman"/>
          <w:spacing w:val="-10"/>
          <w:position w:val="11"/>
          <w:sz w:val="14"/>
          <w:szCs w:val="14"/>
        </w:rPr>
        <w:t xml:space="preserve"> </w:t>
      </w:r>
      <w:r>
        <w:rPr>
          <w:rFonts w:ascii="Meiryo UI" w:hAnsi="Meiryo UI" w:eastAsia="Meiryo UI" w:cs="Meiryo UI"/>
          <w:sz w:val="25"/>
          <w:szCs w:val="25"/>
        </w:rPr>
        <w:t>=</w:t>
      </w:r>
      <w:r>
        <w:rPr>
          <w:rFonts w:ascii="Meiryo UI" w:hAnsi="Meiryo UI" w:eastAsia="Meiryo UI" w:cs="Meiryo UI"/>
          <w:spacing w:val="-70"/>
          <w:sz w:val="25"/>
          <w:szCs w:val="25"/>
        </w:rPr>
        <w:t xml:space="preserve"> </w:t>
      </w:r>
      <w:r>
        <w:rPr>
          <w:rFonts w:ascii="Times New Roman" w:hAnsi="Times New Roman" w:eastAsia="Times New Roman" w:cs="Times New Roman"/>
          <w:spacing w:val="-3"/>
          <w:sz w:val="25"/>
          <w:szCs w:val="25"/>
        </w:rPr>
        <w:t>134.1</w:t>
      </w:r>
      <w:r>
        <w:rPr>
          <w:rFonts w:ascii="宋体" w:hAnsi="宋体" w:eastAsia="宋体" w:cs="宋体"/>
          <w:spacing w:val="-3"/>
          <w:position w:val="-8"/>
          <w:sz w:val="21"/>
          <w:szCs w:val="21"/>
        </w:rPr>
        <w:t>，</w:t>
      </w:r>
      <w:r>
        <w:rPr>
          <w:rFonts w:ascii="宋体" w:hAnsi="宋体" w:eastAsia="宋体" w:cs="宋体"/>
          <w:spacing w:val="-91"/>
          <w:position w:val="-8"/>
          <w:sz w:val="21"/>
          <w:szCs w:val="21"/>
        </w:rPr>
        <w:t xml:space="preserve"> </w:t>
      </w:r>
      <w:r>
        <w:rPr>
          <w:rFonts w:ascii="Times New Roman" w:hAnsi="Times New Roman" w:eastAsia="Times New Roman" w:cs="Times New Roman"/>
          <w:i/>
          <w:position w:val="-3"/>
          <w:sz w:val="26"/>
          <w:szCs w:val="26"/>
        </w:rPr>
        <w:t>a</w:t>
      </w:r>
      <w:r>
        <w:rPr>
          <w:rFonts w:ascii="Times New Roman" w:hAnsi="Times New Roman" w:eastAsia="Times New Roman" w:cs="Times New Roman"/>
          <w:i/>
          <w:spacing w:val="-52"/>
          <w:position w:val="-3"/>
          <w:sz w:val="26"/>
          <w:szCs w:val="26"/>
        </w:rPr>
        <w:t xml:space="preserve"> </w:t>
      </w:r>
      <w:r>
        <w:rPr>
          <w:rFonts w:ascii="Meiryo UI" w:hAnsi="Meiryo UI" w:eastAsia="Meiryo UI" w:cs="Meiryo UI"/>
          <w:position w:val="-3"/>
          <w:sz w:val="25"/>
          <w:szCs w:val="25"/>
        </w:rPr>
        <w:t>=</w:t>
      </w:r>
      <w:r>
        <w:rPr>
          <w:rFonts w:ascii="Meiryo UI" w:hAnsi="Meiryo UI" w:eastAsia="Meiryo UI" w:cs="Meiryo UI"/>
          <w:spacing w:val="-70"/>
          <w:position w:val="-3"/>
          <w:sz w:val="25"/>
          <w:szCs w:val="25"/>
        </w:rPr>
        <w:t xml:space="preserve"> </w:t>
      </w:r>
      <w:r>
        <w:rPr>
          <w:rFonts w:ascii="Times New Roman" w:hAnsi="Times New Roman" w:eastAsia="Times New Roman" w:cs="Times New Roman"/>
          <w:position w:val="-3"/>
          <w:sz w:val="25"/>
          <w:szCs w:val="25"/>
        </w:rPr>
        <w:t>1.7575</w:t>
      </w:r>
    </w:p>
    <w:p>
      <w:pPr>
        <w:pStyle w:val="7"/>
        <w:spacing w:line="272" w:lineRule="exact"/>
        <w:ind w:right="135"/>
        <w:rPr>
          <w:lang w:eastAsia="zh-CN"/>
        </w:rPr>
      </w:pPr>
      <w:r>
        <w:rPr>
          <w:lang w:eastAsia="zh-CN"/>
        </w:rPr>
        <w:t>10.</w:t>
      </w:r>
      <w:r>
        <w:rPr>
          <w:spacing w:val="-73"/>
          <w:lang w:eastAsia="zh-CN"/>
        </w:rPr>
        <w:t xml:space="preserve"> </w:t>
      </w:r>
      <w:r>
        <w:rPr>
          <w:lang w:eastAsia="zh-CN"/>
        </w:rPr>
        <w:t>根</w:t>
      </w:r>
      <w:r>
        <w:rPr>
          <w:spacing w:val="-71"/>
          <w:lang w:eastAsia="zh-CN"/>
        </w:rPr>
        <w:t xml:space="preserve"> </w:t>
      </w:r>
      <w:r>
        <w:rPr>
          <w:lang w:eastAsia="zh-CN"/>
        </w:rPr>
        <w:t>据</w:t>
      </w:r>
      <w:r>
        <w:rPr>
          <w:spacing w:val="-71"/>
          <w:lang w:eastAsia="zh-CN"/>
        </w:rPr>
        <w:t xml:space="preserve"> </w:t>
      </w:r>
      <w:r>
        <w:rPr>
          <w:lang w:eastAsia="zh-CN"/>
        </w:rPr>
        <w:t>某</w:t>
      </w:r>
      <w:r>
        <w:rPr>
          <w:spacing w:val="-71"/>
          <w:lang w:eastAsia="zh-CN"/>
        </w:rPr>
        <w:t xml:space="preserve"> </w:t>
      </w:r>
      <w:r>
        <w:rPr>
          <w:lang w:eastAsia="zh-CN"/>
        </w:rPr>
        <w:t>企</w:t>
      </w:r>
      <w:r>
        <w:rPr>
          <w:spacing w:val="-71"/>
          <w:lang w:eastAsia="zh-CN"/>
        </w:rPr>
        <w:t xml:space="preserve"> </w:t>
      </w:r>
      <w:r>
        <w:rPr>
          <w:lang w:eastAsia="zh-CN"/>
        </w:rPr>
        <w:t>业</w:t>
      </w:r>
      <w:r>
        <w:rPr>
          <w:spacing w:val="-71"/>
          <w:lang w:eastAsia="zh-CN"/>
        </w:rPr>
        <w:t xml:space="preserve"> </w:t>
      </w:r>
      <w:r>
        <w:rPr>
          <w:lang w:eastAsia="zh-CN"/>
        </w:rPr>
        <w:t>产</w:t>
      </w:r>
      <w:r>
        <w:rPr>
          <w:spacing w:val="-71"/>
          <w:lang w:eastAsia="zh-CN"/>
        </w:rPr>
        <w:t xml:space="preserve"> </w:t>
      </w:r>
      <w:r>
        <w:rPr>
          <w:lang w:eastAsia="zh-CN"/>
        </w:rPr>
        <w:t>品</w:t>
      </w:r>
      <w:r>
        <w:rPr>
          <w:spacing w:val="-71"/>
          <w:lang w:eastAsia="zh-CN"/>
        </w:rPr>
        <w:t xml:space="preserve"> </w:t>
      </w:r>
      <w:r>
        <w:rPr>
          <w:lang w:eastAsia="zh-CN"/>
        </w:rPr>
        <w:t>销</w:t>
      </w:r>
      <w:r>
        <w:rPr>
          <w:spacing w:val="-71"/>
          <w:lang w:eastAsia="zh-CN"/>
        </w:rPr>
        <w:t xml:space="preserve"> </w:t>
      </w:r>
      <w:r>
        <w:rPr>
          <w:lang w:eastAsia="zh-CN"/>
        </w:rPr>
        <w:t>售</w:t>
      </w:r>
      <w:r>
        <w:rPr>
          <w:spacing w:val="-71"/>
          <w:lang w:eastAsia="zh-CN"/>
        </w:rPr>
        <w:t xml:space="preserve"> </w:t>
      </w:r>
      <w:r>
        <w:rPr>
          <w:lang w:eastAsia="zh-CN"/>
        </w:rPr>
        <w:t>额</w:t>
      </w:r>
      <w:r>
        <w:rPr>
          <w:spacing w:val="-71"/>
          <w:lang w:eastAsia="zh-CN"/>
        </w:rPr>
        <w:t xml:space="preserve"> </w:t>
      </w:r>
      <w:r>
        <w:rPr>
          <w:lang w:eastAsia="zh-CN"/>
        </w:rPr>
        <w:t>（</w:t>
      </w:r>
      <w:r>
        <w:rPr>
          <w:spacing w:val="-71"/>
          <w:lang w:eastAsia="zh-CN"/>
        </w:rPr>
        <w:t xml:space="preserve"> </w:t>
      </w:r>
      <w:r>
        <w:rPr>
          <w:lang w:eastAsia="zh-CN"/>
        </w:rPr>
        <w:t>万</w:t>
      </w:r>
      <w:r>
        <w:rPr>
          <w:spacing w:val="-71"/>
          <w:lang w:eastAsia="zh-CN"/>
        </w:rPr>
        <w:t xml:space="preserve"> </w:t>
      </w:r>
      <w:r>
        <w:rPr>
          <w:lang w:eastAsia="zh-CN"/>
        </w:rPr>
        <w:t>元</w:t>
      </w:r>
      <w:r>
        <w:rPr>
          <w:spacing w:val="-71"/>
          <w:lang w:eastAsia="zh-CN"/>
        </w:rPr>
        <w:t xml:space="preserve"> </w:t>
      </w:r>
      <w:r>
        <w:rPr>
          <w:lang w:eastAsia="zh-CN"/>
        </w:rPr>
        <w:t>）</w:t>
      </w:r>
      <w:r>
        <w:rPr>
          <w:spacing w:val="-71"/>
          <w:lang w:eastAsia="zh-CN"/>
        </w:rPr>
        <w:t xml:space="preserve"> </w:t>
      </w:r>
      <w:r>
        <w:rPr>
          <w:lang w:eastAsia="zh-CN"/>
        </w:rPr>
        <w:t>和</w:t>
      </w:r>
      <w:r>
        <w:rPr>
          <w:spacing w:val="-71"/>
          <w:lang w:eastAsia="zh-CN"/>
        </w:rPr>
        <w:t xml:space="preserve"> </w:t>
      </w:r>
      <w:r>
        <w:rPr>
          <w:lang w:eastAsia="zh-CN"/>
        </w:rPr>
        <w:t>销</w:t>
      </w:r>
      <w:r>
        <w:rPr>
          <w:spacing w:val="-71"/>
          <w:lang w:eastAsia="zh-CN"/>
        </w:rPr>
        <w:t xml:space="preserve"> </w:t>
      </w:r>
      <w:r>
        <w:rPr>
          <w:lang w:eastAsia="zh-CN"/>
        </w:rPr>
        <w:t>售</w:t>
      </w:r>
      <w:r>
        <w:rPr>
          <w:spacing w:val="-71"/>
          <w:lang w:eastAsia="zh-CN"/>
        </w:rPr>
        <w:t xml:space="preserve"> </w:t>
      </w:r>
      <w:r>
        <w:rPr>
          <w:lang w:eastAsia="zh-CN"/>
        </w:rPr>
        <w:t>利</w:t>
      </w:r>
      <w:r>
        <w:rPr>
          <w:spacing w:val="-71"/>
          <w:lang w:eastAsia="zh-CN"/>
        </w:rPr>
        <w:t xml:space="preserve"> </w:t>
      </w:r>
      <w:r>
        <w:rPr>
          <w:lang w:eastAsia="zh-CN"/>
        </w:rPr>
        <w:t>润</w:t>
      </w:r>
      <w:r>
        <w:rPr>
          <w:spacing w:val="-71"/>
          <w:lang w:eastAsia="zh-CN"/>
        </w:rPr>
        <w:t xml:space="preserve"> </w:t>
      </w:r>
      <w:r>
        <w:rPr>
          <w:lang w:eastAsia="zh-CN"/>
        </w:rPr>
        <w:t>率</w:t>
      </w:r>
      <w:r>
        <w:rPr>
          <w:spacing w:val="-71"/>
          <w:lang w:eastAsia="zh-CN"/>
        </w:rPr>
        <w:t xml:space="preserve"> </w:t>
      </w:r>
      <w:r>
        <w:rPr>
          <w:lang w:eastAsia="zh-CN"/>
        </w:rPr>
        <w:t>（</w:t>
      </w:r>
      <w:r>
        <w:rPr>
          <w:spacing w:val="-57"/>
          <w:lang w:eastAsia="zh-CN"/>
        </w:rPr>
        <w:t xml:space="preserve"> </w:t>
      </w:r>
      <w:r>
        <w:rPr>
          <w:lang w:eastAsia="zh-CN"/>
        </w:rPr>
        <w:t>%</w:t>
      </w:r>
      <w:r>
        <w:rPr>
          <w:spacing w:val="-73"/>
          <w:lang w:eastAsia="zh-CN"/>
        </w:rPr>
        <w:t xml:space="preserve"> </w:t>
      </w:r>
      <w:r>
        <w:rPr>
          <w:lang w:eastAsia="zh-CN"/>
        </w:rPr>
        <w:t>）</w:t>
      </w:r>
      <w:r>
        <w:rPr>
          <w:spacing w:val="-71"/>
          <w:lang w:eastAsia="zh-CN"/>
        </w:rPr>
        <w:t xml:space="preserve"> </w:t>
      </w:r>
      <w:r>
        <w:rPr>
          <w:lang w:eastAsia="zh-CN"/>
        </w:rPr>
        <w:t>资</w:t>
      </w:r>
      <w:r>
        <w:rPr>
          <w:spacing w:val="-71"/>
          <w:lang w:eastAsia="zh-CN"/>
        </w:rPr>
        <w:t xml:space="preserve"> </w:t>
      </w:r>
      <w:r>
        <w:rPr>
          <w:lang w:eastAsia="zh-CN"/>
        </w:rPr>
        <w:t>料</w:t>
      </w:r>
      <w:r>
        <w:rPr>
          <w:spacing w:val="-71"/>
          <w:lang w:eastAsia="zh-CN"/>
        </w:rPr>
        <w:t xml:space="preserve"> </w:t>
      </w:r>
      <w:r>
        <w:rPr>
          <w:lang w:eastAsia="zh-CN"/>
        </w:rPr>
        <w:t>计</w:t>
      </w:r>
      <w:r>
        <w:rPr>
          <w:spacing w:val="-71"/>
          <w:lang w:eastAsia="zh-CN"/>
        </w:rPr>
        <w:t xml:space="preserve"> </w:t>
      </w:r>
      <w:r>
        <w:rPr>
          <w:lang w:eastAsia="zh-CN"/>
        </w:rPr>
        <w:t>算</w:t>
      </w:r>
      <w:r>
        <w:rPr>
          <w:spacing w:val="-71"/>
          <w:lang w:eastAsia="zh-CN"/>
        </w:rPr>
        <w:t xml:space="preserve"> </w:t>
      </w:r>
      <w:r>
        <w:rPr>
          <w:lang w:eastAsia="zh-CN"/>
        </w:rPr>
        <w:t>出</w:t>
      </w:r>
      <w:r>
        <w:rPr>
          <w:spacing w:val="-71"/>
          <w:lang w:eastAsia="zh-CN"/>
        </w:rPr>
        <w:t xml:space="preserve"> </w:t>
      </w:r>
      <w:r>
        <w:rPr>
          <w:lang w:eastAsia="zh-CN"/>
        </w:rPr>
        <w:t>如</w:t>
      </w:r>
      <w:r>
        <w:rPr>
          <w:spacing w:val="-71"/>
          <w:lang w:eastAsia="zh-CN"/>
        </w:rPr>
        <w:t xml:space="preserve"> </w:t>
      </w:r>
      <w:r>
        <w:rPr>
          <w:lang w:eastAsia="zh-CN"/>
        </w:rPr>
        <w:t>下</w:t>
      </w:r>
      <w:r>
        <w:rPr>
          <w:spacing w:val="-71"/>
          <w:lang w:eastAsia="zh-CN"/>
        </w:rPr>
        <w:t xml:space="preserve"> </w:t>
      </w:r>
      <w:r>
        <w:rPr>
          <w:lang w:eastAsia="zh-CN"/>
        </w:rPr>
        <w:t>数</w:t>
      </w:r>
      <w:r>
        <w:rPr>
          <w:spacing w:val="-71"/>
          <w:lang w:eastAsia="zh-CN"/>
        </w:rPr>
        <w:t xml:space="preserve"> </w:t>
      </w:r>
      <w:r>
        <w:rPr>
          <w:lang w:eastAsia="zh-CN"/>
        </w:rPr>
        <w:t>据</w:t>
      </w:r>
      <w:r>
        <w:rPr>
          <w:spacing w:val="-71"/>
          <w:lang w:eastAsia="zh-CN"/>
        </w:rPr>
        <w:t xml:space="preserve"> </w:t>
      </w:r>
      <w:r>
        <w:rPr>
          <w:lang w:eastAsia="zh-CN"/>
        </w:rPr>
        <w:t>：</w:t>
      </w:r>
    </w:p>
    <w:p>
      <w:pPr>
        <w:spacing w:line="272" w:lineRule="exact"/>
        <w:rPr>
          <w:lang w:eastAsia="zh-CN"/>
        </w:rPr>
        <w:sectPr>
          <w:pgSz w:w="11910" w:h="16840"/>
          <w:pgMar w:top="1080" w:right="1660" w:bottom="1200" w:left="1680" w:header="875" w:footer="1001" w:gutter="0"/>
          <w:cols w:space="720" w:num="1"/>
        </w:sectPr>
      </w:pPr>
    </w:p>
    <w:p>
      <w:pPr>
        <w:spacing w:line="444" w:lineRule="exact"/>
        <w:ind w:left="142"/>
        <w:rPr>
          <w:rFonts w:ascii="Times New Roman" w:hAnsi="Times New Roman" w:eastAsia="Times New Roman" w:cs="Times New Roman"/>
          <w:sz w:val="25"/>
          <w:szCs w:val="25"/>
        </w:rPr>
      </w:pPr>
      <w:r>
        <w:rPr>
          <w:rFonts w:ascii="Times New Roman" w:hAnsi="Times New Roman" w:eastAsia="Times New Roman" w:cs="Times New Roman"/>
          <w:i/>
          <w:w w:val="95"/>
          <w:position w:val="-7"/>
          <w:sz w:val="26"/>
          <w:szCs w:val="26"/>
        </w:rPr>
        <w:t>n</w:t>
      </w:r>
      <w:r>
        <w:rPr>
          <w:rFonts w:ascii="Times New Roman" w:hAnsi="Times New Roman" w:eastAsia="Times New Roman" w:cs="Times New Roman"/>
          <w:i/>
          <w:spacing w:val="-52"/>
          <w:w w:val="95"/>
          <w:position w:val="-7"/>
          <w:sz w:val="26"/>
          <w:szCs w:val="26"/>
        </w:rPr>
        <w:t xml:space="preserve"> </w:t>
      </w:r>
      <w:r>
        <w:rPr>
          <w:rFonts w:ascii="Meiryo UI" w:hAnsi="Meiryo UI" w:eastAsia="Meiryo UI" w:cs="Meiryo UI"/>
          <w:w w:val="95"/>
          <w:position w:val="-7"/>
          <w:sz w:val="25"/>
          <w:szCs w:val="25"/>
        </w:rPr>
        <w:t>=</w:t>
      </w:r>
      <w:r>
        <w:rPr>
          <w:rFonts w:ascii="Meiryo UI" w:hAnsi="Meiryo UI" w:eastAsia="Meiryo UI" w:cs="Meiryo UI"/>
          <w:spacing w:val="-60"/>
          <w:w w:val="95"/>
          <w:position w:val="-7"/>
          <w:sz w:val="25"/>
          <w:szCs w:val="25"/>
        </w:rPr>
        <w:t xml:space="preserve"> </w:t>
      </w:r>
      <w:r>
        <w:rPr>
          <w:rFonts w:ascii="Times New Roman" w:hAnsi="Times New Roman" w:eastAsia="Times New Roman" w:cs="Times New Roman"/>
          <w:w w:val="95"/>
          <w:position w:val="-7"/>
          <w:sz w:val="25"/>
          <w:szCs w:val="25"/>
        </w:rPr>
        <w:t>7</w:t>
      </w:r>
      <w:r>
        <w:rPr>
          <w:rFonts w:ascii="Times New Roman" w:hAnsi="Times New Roman" w:eastAsia="Times New Roman" w:cs="Times New Roman"/>
          <w:spacing w:val="-29"/>
          <w:w w:val="95"/>
          <w:position w:val="-7"/>
          <w:sz w:val="25"/>
          <w:szCs w:val="25"/>
        </w:rPr>
        <w:t xml:space="preserve"> </w:t>
      </w:r>
      <w:r>
        <w:rPr>
          <w:rFonts w:ascii="Meiryo UI" w:hAnsi="Meiryo UI" w:eastAsia="Meiryo UI" w:cs="Meiryo UI"/>
          <w:w w:val="95"/>
          <w:position w:val="-5"/>
          <w:sz w:val="38"/>
          <w:szCs w:val="38"/>
        </w:rPr>
        <w:t>∑</w:t>
      </w:r>
      <w:r>
        <w:rPr>
          <w:rFonts w:ascii="Meiryo UI" w:hAnsi="Meiryo UI" w:eastAsia="Meiryo UI" w:cs="Meiryo UI"/>
          <w:spacing w:val="-107"/>
          <w:w w:val="95"/>
          <w:position w:val="-5"/>
          <w:sz w:val="38"/>
          <w:szCs w:val="38"/>
        </w:rPr>
        <w:t xml:space="preserve"> </w:t>
      </w:r>
      <w:r>
        <w:rPr>
          <w:rFonts w:ascii="Times New Roman" w:hAnsi="Times New Roman" w:eastAsia="Times New Roman" w:cs="Times New Roman"/>
          <w:i/>
          <w:spacing w:val="8"/>
          <w:w w:val="95"/>
          <w:sz w:val="26"/>
          <w:szCs w:val="26"/>
        </w:rPr>
        <w:t>x</w:t>
      </w:r>
      <w:r>
        <w:rPr>
          <w:rFonts w:ascii="Meiryo UI" w:hAnsi="Meiryo UI" w:eastAsia="Meiryo UI" w:cs="Meiryo UI"/>
          <w:spacing w:val="8"/>
          <w:w w:val="95"/>
          <w:sz w:val="25"/>
          <w:szCs w:val="25"/>
        </w:rPr>
        <w:t>=</w:t>
      </w:r>
      <w:r>
        <w:rPr>
          <w:rFonts w:ascii="Meiryo UI" w:hAnsi="Meiryo UI" w:eastAsia="Meiryo UI" w:cs="Meiryo UI"/>
          <w:spacing w:val="-69"/>
          <w:w w:val="95"/>
          <w:sz w:val="25"/>
          <w:szCs w:val="25"/>
        </w:rPr>
        <w:t xml:space="preserve"> </w:t>
      </w:r>
      <w:r>
        <w:rPr>
          <w:rFonts w:ascii="Times New Roman" w:hAnsi="Times New Roman" w:eastAsia="Times New Roman" w:cs="Times New Roman"/>
          <w:w w:val="95"/>
          <w:sz w:val="25"/>
          <w:szCs w:val="25"/>
        </w:rPr>
        <w:t>1890</w:t>
      </w:r>
    </w:p>
    <w:p>
      <w:pPr>
        <w:spacing w:line="444" w:lineRule="exact"/>
        <w:ind w:left="142"/>
        <w:rPr>
          <w:rFonts w:ascii="Times New Roman" w:hAnsi="Times New Roman" w:eastAsia="Times New Roman" w:cs="Times New Roman"/>
          <w:sz w:val="25"/>
          <w:szCs w:val="25"/>
        </w:rPr>
      </w:pPr>
      <w:r>
        <w:rPr>
          <w:w w:val="95"/>
        </w:rPr>
        <w:br w:type="column"/>
      </w:r>
      <w:r>
        <w:rPr>
          <w:rFonts w:ascii="Meiryo UI" w:hAnsi="Meiryo UI" w:eastAsia="Meiryo UI" w:cs="Meiryo UI"/>
          <w:w w:val="95"/>
          <w:position w:val="-5"/>
          <w:sz w:val="38"/>
          <w:szCs w:val="38"/>
        </w:rPr>
        <w:t>∑</w:t>
      </w:r>
      <w:r>
        <w:rPr>
          <w:rFonts w:ascii="Meiryo UI" w:hAnsi="Meiryo UI" w:eastAsia="Meiryo UI" w:cs="Meiryo UI"/>
          <w:spacing w:val="-107"/>
          <w:w w:val="95"/>
          <w:position w:val="-5"/>
          <w:sz w:val="38"/>
          <w:szCs w:val="38"/>
        </w:rPr>
        <w:t xml:space="preserve"> </w:t>
      </w:r>
      <w:r>
        <w:rPr>
          <w:rFonts w:ascii="Times New Roman" w:hAnsi="Times New Roman" w:eastAsia="Times New Roman" w:cs="Times New Roman"/>
          <w:i/>
          <w:w w:val="95"/>
          <w:sz w:val="26"/>
          <w:szCs w:val="26"/>
        </w:rPr>
        <w:t>y</w:t>
      </w:r>
      <w:r>
        <w:rPr>
          <w:rFonts w:ascii="Times New Roman" w:hAnsi="Times New Roman" w:eastAsia="Times New Roman" w:cs="Times New Roman"/>
          <w:i/>
          <w:spacing w:val="-52"/>
          <w:w w:val="95"/>
          <w:sz w:val="26"/>
          <w:szCs w:val="26"/>
        </w:rPr>
        <w:t xml:space="preserve"> </w:t>
      </w:r>
      <w:r>
        <w:rPr>
          <w:rFonts w:ascii="Meiryo UI" w:hAnsi="Meiryo UI" w:eastAsia="Meiryo UI" w:cs="Meiryo UI"/>
          <w:w w:val="95"/>
          <w:sz w:val="25"/>
          <w:szCs w:val="25"/>
        </w:rPr>
        <w:t>=</w:t>
      </w:r>
      <w:r>
        <w:rPr>
          <w:rFonts w:ascii="Meiryo UI" w:hAnsi="Meiryo UI" w:eastAsia="Meiryo UI" w:cs="Meiryo UI"/>
          <w:spacing w:val="-65"/>
          <w:w w:val="95"/>
          <w:sz w:val="25"/>
          <w:szCs w:val="25"/>
        </w:rPr>
        <w:t xml:space="preserve"> </w:t>
      </w:r>
      <w:r>
        <w:rPr>
          <w:rFonts w:ascii="Times New Roman" w:hAnsi="Times New Roman" w:eastAsia="Times New Roman" w:cs="Times New Roman"/>
          <w:w w:val="95"/>
          <w:sz w:val="25"/>
          <w:szCs w:val="25"/>
        </w:rPr>
        <w:t>31.1</w:t>
      </w:r>
    </w:p>
    <w:p>
      <w:pPr>
        <w:spacing w:line="444" w:lineRule="exact"/>
        <w:ind w:left="142"/>
        <w:rPr>
          <w:rFonts w:ascii="Times New Roman" w:hAnsi="Times New Roman" w:eastAsia="Times New Roman" w:cs="Times New Roman"/>
          <w:sz w:val="25"/>
          <w:szCs w:val="25"/>
        </w:rPr>
      </w:pPr>
      <w:r>
        <w:rPr>
          <w:w w:val="95"/>
        </w:rPr>
        <w:br w:type="column"/>
      </w:r>
      <w:r>
        <w:rPr>
          <w:rFonts w:ascii="Meiryo UI" w:hAnsi="Meiryo UI" w:eastAsia="Meiryo UI" w:cs="Meiryo UI"/>
          <w:w w:val="95"/>
          <w:position w:val="-5"/>
          <w:sz w:val="38"/>
          <w:szCs w:val="38"/>
        </w:rPr>
        <w:t>∑</w:t>
      </w:r>
      <w:r>
        <w:rPr>
          <w:rFonts w:ascii="Meiryo UI" w:hAnsi="Meiryo UI" w:eastAsia="Meiryo UI" w:cs="Meiryo UI"/>
          <w:spacing w:val="-102"/>
          <w:w w:val="95"/>
          <w:position w:val="-5"/>
          <w:sz w:val="38"/>
          <w:szCs w:val="38"/>
        </w:rPr>
        <w:t xml:space="preserve"> </w:t>
      </w:r>
      <w:r>
        <w:rPr>
          <w:rFonts w:ascii="Times New Roman" w:hAnsi="Times New Roman" w:eastAsia="Times New Roman" w:cs="Times New Roman"/>
          <w:i/>
          <w:spacing w:val="-14"/>
          <w:w w:val="95"/>
          <w:sz w:val="26"/>
          <w:szCs w:val="26"/>
        </w:rPr>
        <w:t>x</w:t>
      </w:r>
      <w:r>
        <w:rPr>
          <w:rFonts w:ascii="Times New Roman" w:hAnsi="Times New Roman" w:eastAsia="Times New Roman" w:cs="Times New Roman"/>
          <w:spacing w:val="-14"/>
          <w:w w:val="95"/>
          <w:position w:val="11"/>
          <w:sz w:val="15"/>
          <w:szCs w:val="15"/>
        </w:rPr>
        <w:t xml:space="preserve">2 </w:t>
      </w:r>
      <w:r>
        <w:rPr>
          <w:rFonts w:ascii="Times New Roman" w:hAnsi="Times New Roman" w:eastAsia="Times New Roman" w:cs="Times New Roman"/>
          <w:spacing w:val="-6"/>
          <w:w w:val="95"/>
          <w:position w:val="11"/>
          <w:sz w:val="15"/>
          <w:szCs w:val="15"/>
        </w:rPr>
        <w:t xml:space="preserve"> </w:t>
      </w:r>
      <w:r>
        <w:rPr>
          <w:rFonts w:ascii="Meiryo UI" w:hAnsi="Meiryo UI" w:eastAsia="Meiryo UI" w:cs="Meiryo UI"/>
          <w:w w:val="95"/>
          <w:sz w:val="25"/>
          <w:szCs w:val="25"/>
        </w:rPr>
        <w:t>=</w:t>
      </w:r>
      <w:r>
        <w:rPr>
          <w:rFonts w:ascii="Meiryo UI" w:hAnsi="Meiryo UI" w:eastAsia="Meiryo UI" w:cs="Meiryo UI"/>
          <w:spacing w:val="-54"/>
          <w:w w:val="95"/>
          <w:sz w:val="25"/>
          <w:szCs w:val="25"/>
        </w:rPr>
        <w:t xml:space="preserve"> </w:t>
      </w:r>
      <w:r>
        <w:rPr>
          <w:rFonts w:ascii="Times New Roman" w:hAnsi="Times New Roman" w:eastAsia="Times New Roman" w:cs="Times New Roman"/>
          <w:w w:val="95"/>
          <w:sz w:val="25"/>
          <w:szCs w:val="25"/>
        </w:rPr>
        <w:t>535500</w:t>
      </w:r>
    </w:p>
    <w:p>
      <w:pPr>
        <w:spacing w:line="444" w:lineRule="exact"/>
        <w:ind w:left="142"/>
        <w:rPr>
          <w:rFonts w:ascii="Times New Roman" w:hAnsi="Times New Roman" w:eastAsia="Times New Roman" w:cs="Times New Roman"/>
          <w:sz w:val="25"/>
          <w:szCs w:val="25"/>
        </w:rPr>
      </w:pPr>
      <w:r>
        <w:rPr>
          <w:w w:val="95"/>
        </w:rPr>
        <w:br w:type="column"/>
      </w:r>
      <w:r>
        <w:rPr>
          <w:rFonts w:ascii="Meiryo UI" w:hAnsi="Meiryo UI" w:eastAsia="Meiryo UI" w:cs="Meiryo UI"/>
          <w:w w:val="95"/>
          <w:position w:val="-5"/>
          <w:sz w:val="38"/>
          <w:szCs w:val="38"/>
        </w:rPr>
        <w:t>∑</w:t>
      </w:r>
      <w:r>
        <w:rPr>
          <w:rFonts w:ascii="Meiryo UI" w:hAnsi="Meiryo UI" w:eastAsia="Meiryo UI" w:cs="Meiryo UI"/>
          <w:spacing w:val="-97"/>
          <w:w w:val="95"/>
          <w:position w:val="-5"/>
          <w:sz w:val="38"/>
          <w:szCs w:val="38"/>
        </w:rPr>
        <w:t xml:space="preserve"> </w:t>
      </w:r>
      <w:r>
        <w:rPr>
          <w:rFonts w:ascii="Times New Roman" w:hAnsi="Times New Roman" w:eastAsia="Times New Roman" w:cs="Times New Roman"/>
          <w:i/>
          <w:spacing w:val="-9"/>
          <w:w w:val="95"/>
          <w:sz w:val="26"/>
          <w:szCs w:val="26"/>
        </w:rPr>
        <w:t>y</w:t>
      </w:r>
      <w:r>
        <w:rPr>
          <w:rFonts w:ascii="Times New Roman" w:hAnsi="Times New Roman" w:eastAsia="Times New Roman" w:cs="Times New Roman"/>
          <w:spacing w:val="-9"/>
          <w:w w:val="95"/>
          <w:position w:val="11"/>
          <w:sz w:val="15"/>
          <w:szCs w:val="15"/>
        </w:rPr>
        <w:t>2</w:t>
      </w:r>
      <w:r>
        <w:rPr>
          <w:rFonts w:ascii="Times New Roman" w:hAnsi="Times New Roman" w:eastAsia="Times New Roman" w:cs="Times New Roman"/>
          <w:spacing w:val="13"/>
          <w:w w:val="95"/>
          <w:position w:val="11"/>
          <w:sz w:val="15"/>
          <w:szCs w:val="15"/>
        </w:rPr>
        <w:t xml:space="preserve"> </w:t>
      </w:r>
      <w:r>
        <w:rPr>
          <w:rFonts w:ascii="Meiryo UI" w:hAnsi="Meiryo UI" w:eastAsia="Meiryo UI" w:cs="Meiryo UI"/>
          <w:w w:val="95"/>
          <w:sz w:val="25"/>
          <w:szCs w:val="25"/>
        </w:rPr>
        <w:t>=</w:t>
      </w:r>
      <w:r>
        <w:rPr>
          <w:rFonts w:ascii="Meiryo UI" w:hAnsi="Meiryo UI" w:eastAsia="Meiryo UI" w:cs="Meiryo UI"/>
          <w:spacing w:val="-65"/>
          <w:w w:val="95"/>
          <w:sz w:val="25"/>
          <w:szCs w:val="25"/>
        </w:rPr>
        <w:t xml:space="preserve"> </w:t>
      </w:r>
      <w:r>
        <w:rPr>
          <w:rFonts w:ascii="Times New Roman" w:hAnsi="Times New Roman" w:eastAsia="Times New Roman" w:cs="Times New Roman"/>
          <w:w w:val="95"/>
          <w:sz w:val="25"/>
          <w:szCs w:val="25"/>
        </w:rPr>
        <w:t>174.15</w:t>
      </w:r>
    </w:p>
    <w:p>
      <w:pPr>
        <w:spacing w:line="444" w:lineRule="exact"/>
        <w:ind w:left="142"/>
        <w:rPr>
          <w:rFonts w:ascii="Times New Roman" w:hAnsi="Times New Roman" w:eastAsia="Times New Roman" w:cs="Times New Roman"/>
          <w:sz w:val="25"/>
          <w:szCs w:val="25"/>
        </w:rPr>
      </w:pPr>
      <w:r>
        <w:rPr>
          <w:w w:val="90"/>
        </w:rPr>
        <w:br w:type="column"/>
      </w:r>
      <w:r>
        <w:rPr>
          <w:rFonts w:ascii="Meiryo UI" w:hAnsi="Meiryo UI" w:eastAsia="Meiryo UI" w:cs="Meiryo UI"/>
          <w:w w:val="90"/>
          <w:position w:val="-5"/>
          <w:sz w:val="38"/>
          <w:szCs w:val="38"/>
        </w:rPr>
        <w:t>∑</w:t>
      </w:r>
      <w:r>
        <w:rPr>
          <w:rFonts w:ascii="Meiryo UI" w:hAnsi="Meiryo UI" w:eastAsia="Meiryo UI" w:cs="Meiryo UI"/>
          <w:spacing w:val="-85"/>
          <w:w w:val="90"/>
          <w:position w:val="-5"/>
          <w:sz w:val="38"/>
          <w:szCs w:val="38"/>
        </w:rPr>
        <w:t xml:space="preserve"> </w:t>
      </w:r>
      <w:r>
        <w:rPr>
          <w:rFonts w:ascii="Times New Roman" w:hAnsi="Times New Roman" w:eastAsia="Times New Roman" w:cs="Times New Roman"/>
          <w:i/>
          <w:spacing w:val="-14"/>
          <w:w w:val="90"/>
          <w:sz w:val="26"/>
          <w:szCs w:val="26"/>
        </w:rPr>
        <w:t>xy</w:t>
      </w:r>
      <w:r>
        <w:rPr>
          <w:rFonts w:ascii="Meiryo UI" w:hAnsi="Meiryo UI" w:eastAsia="Meiryo UI" w:cs="Meiryo UI"/>
          <w:spacing w:val="-14"/>
          <w:w w:val="90"/>
          <w:sz w:val="25"/>
          <w:szCs w:val="25"/>
        </w:rPr>
        <w:t>=</w:t>
      </w:r>
      <w:r>
        <w:rPr>
          <w:rFonts w:ascii="Meiryo UI" w:hAnsi="Meiryo UI" w:eastAsia="Meiryo UI" w:cs="Meiryo UI"/>
          <w:spacing w:val="-35"/>
          <w:w w:val="90"/>
          <w:sz w:val="25"/>
          <w:szCs w:val="25"/>
        </w:rPr>
        <w:t xml:space="preserve"> </w:t>
      </w:r>
      <w:r>
        <w:rPr>
          <w:rFonts w:ascii="Times New Roman" w:hAnsi="Times New Roman" w:eastAsia="Times New Roman" w:cs="Times New Roman"/>
          <w:w w:val="90"/>
          <w:sz w:val="25"/>
          <w:szCs w:val="25"/>
        </w:rPr>
        <w:t>9318</w:t>
      </w:r>
    </w:p>
    <w:p>
      <w:pPr>
        <w:spacing w:line="444" w:lineRule="exact"/>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5">
            <w:col w:w="1861" w:space="141"/>
            <w:col w:w="1249" w:space="102"/>
            <w:col w:w="1646" w:space="140"/>
            <w:col w:w="1590" w:space="119"/>
            <w:col w:w="1722"/>
          </w:cols>
        </w:sectPr>
      </w:pPr>
    </w:p>
    <w:p>
      <w:pPr>
        <w:pStyle w:val="7"/>
        <w:spacing w:line="234" w:lineRule="exact"/>
        <w:ind w:right="363"/>
        <w:rPr>
          <w:lang w:eastAsia="zh-CN"/>
        </w:rPr>
      </w:pPr>
      <w:r>
        <w:rPr>
          <w:spacing w:val="2"/>
          <w:w w:val="99"/>
          <w:lang w:eastAsia="zh-CN"/>
        </w:rPr>
        <w:t>要</w:t>
      </w:r>
      <w:r>
        <w:rPr>
          <w:w w:val="99"/>
          <w:lang w:eastAsia="zh-CN"/>
        </w:rPr>
        <w:t>求</w:t>
      </w:r>
      <w:r>
        <w:rPr>
          <w:spacing w:val="-106"/>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确</w:t>
      </w:r>
      <w:r>
        <w:rPr>
          <w:spacing w:val="2"/>
          <w:w w:val="99"/>
          <w:lang w:eastAsia="zh-CN"/>
        </w:rPr>
        <w:t>定</w:t>
      </w:r>
      <w:r>
        <w:rPr>
          <w:w w:val="99"/>
          <w:lang w:eastAsia="zh-CN"/>
        </w:rPr>
        <w:t>以</w:t>
      </w:r>
      <w:r>
        <w:rPr>
          <w:spacing w:val="2"/>
          <w:w w:val="99"/>
          <w:lang w:eastAsia="zh-CN"/>
        </w:rPr>
        <w:t>利</w:t>
      </w:r>
      <w:r>
        <w:rPr>
          <w:w w:val="99"/>
          <w:lang w:eastAsia="zh-CN"/>
        </w:rPr>
        <w:t>润</w:t>
      </w:r>
      <w:r>
        <w:rPr>
          <w:spacing w:val="2"/>
          <w:w w:val="99"/>
          <w:lang w:eastAsia="zh-CN"/>
        </w:rPr>
        <w:t>为</w:t>
      </w:r>
      <w:r>
        <w:rPr>
          <w:w w:val="99"/>
          <w:lang w:eastAsia="zh-CN"/>
        </w:rPr>
        <w:t>因</w:t>
      </w:r>
      <w:r>
        <w:rPr>
          <w:spacing w:val="2"/>
          <w:w w:val="99"/>
          <w:lang w:eastAsia="zh-CN"/>
        </w:rPr>
        <w:t>变</w:t>
      </w:r>
      <w:r>
        <w:rPr>
          <w:w w:val="99"/>
          <w:lang w:eastAsia="zh-CN"/>
        </w:rPr>
        <w:t>量</w:t>
      </w:r>
      <w:r>
        <w:rPr>
          <w:spacing w:val="2"/>
          <w:w w:val="99"/>
          <w:lang w:eastAsia="zh-CN"/>
        </w:rPr>
        <w:t>的</w:t>
      </w:r>
      <w:r>
        <w:rPr>
          <w:w w:val="99"/>
          <w:lang w:eastAsia="zh-CN"/>
        </w:rPr>
        <w:t>直</w:t>
      </w:r>
      <w:r>
        <w:rPr>
          <w:spacing w:val="2"/>
          <w:w w:val="99"/>
          <w:lang w:eastAsia="zh-CN"/>
        </w:rPr>
        <w:t>线</w:t>
      </w:r>
      <w:r>
        <w:rPr>
          <w:w w:val="99"/>
          <w:lang w:eastAsia="zh-CN"/>
        </w:rPr>
        <w:t>回</w:t>
      </w:r>
      <w:r>
        <w:rPr>
          <w:spacing w:val="2"/>
          <w:w w:val="99"/>
          <w:lang w:eastAsia="zh-CN"/>
        </w:rPr>
        <w:t>归</w:t>
      </w:r>
      <w:r>
        <w:rPr>
          <w:w w:val="99"/>
          <w:lang w:eastAsia="zh-CN"/>
        </w:rPr>
        <w:t>方程</w:t>
      </w:r>
      <w:r>
        <w:rPr>
          <w:spacing w:val="-104"/>
          <w:w w:val="99"/>
          <w:lang w:eastAsia="zh-CN"/>
        </w:rPr>
        <w:t>。</w:t>
      </w:r>
      <w:r>
        <w:rPr>
          <w:spacing w:val="2"/>
          <w:w w:val="99"/>
          <w:lang w:eastAsia="zh-CN"/>
        </w:rPr>
        <w:t>（</w:t>
      </w:r>
      <w:r>
        <w:rPr>
          <w:spacing w:val="-2"/>
          <w:w w:val="99"/>
          <w:lang w:eastAsia="zh-CN"/>
        </w:rPr>
        <w:t>2</w:t>
      </w:r>
      <w:r>
        <w:rPr>
          <w:spacing w:val="2"/>
          <w:w w:val="99"/>
          <w:lang w:eastAsia="zh-CN"/>
        </w:rPr>
        <w:t>）</w:t>
      </w:r>
      <w:r>
        <w:rPr>
          <w:w w:val="99"/>
          <w:lang w:eastAsia="zh-CN"/>
        </w:rPr>
        <w:t>解</w:t>
      </w:r>
      <w:r>
        <w:rPr>
          <w:spacing w:val="2"/>
          <w:w w:val="99"/>
          <w:lang w:eastAsia="zh-CN"/>
        </w:rPr>
        <w:t>释</w:t>
      </w:r>
      <w:r>
        <w:rPr>
          <w:w w:val="99"/>
          <w:lang w:eastAsia="zh-CN"/>
        </w:rPr>
        <w:t>式</w:t>
      </w:r>
      <w:r>
        <w:rPr>
          <w:spacing w:val="2"/>
          <w:w w:val="99"/>
          <w:lang w:eastAsia="zh-CN"/>
        </w:rPr>
        <w:t>中</w:t>
      </w:r>
      <w:r>
        <w:rPr>
          <w:w w:val="99"/>
          <w:lang w:eastAsia="zh-CN"/>
        </w:rPr>
        <w:t>回</w:t>
      </w:r>
      <w:r>
        <w:rPr>
          <w:spacing w:val="2"/>
          <w:w w:val="99"/>
          <w:lang w:eastAsia="zh-CN"/>
        </w:rPr>
        <w:t>归</w:t>
      </w:r>
      <w:r>
        <w:rPr>
          <w:w w:val="99"/>
          <w:lang w:eastAsia="zh-CN"/>
        </w:rPr>
        <w:t>系</w:t>
      </w:r>
      <w:r>
        <w:rPr>
          <w:spacing w:val="2"/>
          <w:w w:val="99"/>
          <w:lang w:eastAsia="zh-CN"/>
        </w:rPr>
        <w:t>数</w:t>
      </w:r>
      <w:r>
        <w:rPr>
          <w:w w:val="99"/>
          <w:lang w:eastAsia="zh-CN"/>
        </w:rPr>
        <w:t>的</w:t>
      </w:r>
      <w:r>
        <w:rPr>
          <w:spacing w:val="2"/>
          <w:w w:val="99"/>
          <w:lang w:eastAsia="zh-CN"/>
        </w:rPr>
        <w:t>经</w:t>
      </w:r>
      <w:r>
        <w:rPr>
          <w:w w:val="99"/>
          <w:lang w:eastAsia="zh-CN"/>
        </w:rPr>
        <w:t>济</w:t>
      </w:r>
      <w:r>
        <w:rPr>
          <w:spacing w:val="2"/>
          <w:w w:val="99"/>
          <w:lang w:eastAsia="zh-CN"/>
        </w:rPr>
        <w:t>含</w:t>
      </w:r>
      <w:r>
        <w:rPr>
          <w:w w:val="99"/>
          <w:lang w:eastAsia="zh-CN"/>
        </w:rPr>
        <w:t>义。</w:t>
      </w:r>
    </w:p>
    <w:p>
      <w:pPr>
        <w:pStyle w:val="7"/>
        <w:spacing w:before="26" w:line="272" w:lineRule="exact"/>
        <w:ind w:right="4132"/>
        <w:rPr>
          <w:lang w:eastAsia="zh-CN"/>
        </w:rPr>
      </w:pPr>
      <w:r>
        <w:rPr>
          <w:lang w:eastAsia="zh-CN"/>
        </w:rPr>
        <w:t>（3）当销售额为</w:t>
      </w:r>
      <w:r>
        <w:rPr>
          <w:spacing w:val="-56"/>
          <w:lang w:eastAsia="zh-CN"/>
        </w:rPr>
        <w:t xml:space="preserve"> </w:t>
      </w:r>
      <w:r>
        <w:rPr>
          <w:lang w:eastAsia="zh-CN"/>
        </w:rPr>
        <w:t>500</w:t>
      </w:r>
      <w:r>
        <w:rPr>
          <w:spacing w:val="-57"/>
          <w:lang w:eastAsia="zh-CN"/>
        </w:rPr>
        <w:t xml:space="preserve"> </w:t>
      </w:r>
      <w:r>
        <w:rPr>
          <w:lang w:eastAsia="zh-CN"/>
        </w:rPr>
        <w:t>万元时，利润率为多少？</w:t>
      </w:r>
      <w:r>
        <w:rPr>
          <w:w w:val="99"/>
          <w:lang w:eastAsia="zh-CN"/>
        </w:rPr>
        <w:t xml:space="preserve"> </w:t>
      </w:r>
      <w:r>
        <w:rPr>
          <w:lang w:eastAsia="zh-CN"/>
        </w:rPr>
        <w:t>11.试根据下列资料编制回归方程：</w:t>
      </w:r>
    </w:p>
    <w:p>
      <w:pPr>
        <w:spacing w:line="272" w:lineRule="exact"/>
        <w:rPr>
          <w:lang w:eastAsia="zh-CN"/>
        </w:rPr>
        <w:sectPr>
          <w:type w:val="continuous"/>
          <w:pgSz w:w="11910" w:h="16840"/>
          <w:pgMar w:top="1080" w:right="1660" w:bottom="1200" w:left="1680" w:header="720" w:footer="720" w:gutter="0"/>
          <w:cols w:space="720" w:num="1"/>
        </w:sectPr>
      </w:pPr>
    </w:p>
    <w:p>
      <w:pPr>
        <w:spacing w:line="356" w:lineRule="exact"/>
        <w:ind w:left="124"/>
        <w:rPr>
          <w:rFonts w:ascii="Times New Roman" w:hAnsi="Times New Roman" w:eastAsia="Times New Roman" w:cs="Times New Roman"/>
          <w:sz w:val="24"/>
          <w:szCs w:val="24"/>
          <w:lang w:eastAsia="zh-CN"/>
        </w:rPr>
      </w:pPr>
      <w:r>
        <w:rPr>
          <w:rFonts w:eastAsiaTheme="minorHAnsi"/>
        </w:rPr>
        <w:pict>
          <v:shape id="_x0000_s1169" o:spid="_x0000_s1169" o:spt="202" type="#_x0000_t202" style="position:absolute;left:0pt;margin-left:100pt;margin-top:12.5pt;height:7.2pt;width:4.55pt;mso-position-horizontal-relative:page;z-index:-302080;mso-width-relative:page;mso-height-relative:page;" filled="f" stroked="f" coordsize="21600,21600">
            <v:path/>
            <v:fill on="f" focussize="0,0"/>
            <v:stroke on="f" joinstyle="miter"/>
            <v:imagedata o:title=""/>
            <o:lock v:ext="edit"/>
            <v:textbox inset="0mm,0mm,0mm,0mm">
              <w:txbxContent>
                <w:p>
                  <w:pPr>
                    <w:spacing w:line="144" w:lineRule="exact"/>
                    <w:rPr>
                      <w:rFonts w:ascii="Times New Roman" w:hAnsi="Times New Roman" w:eastAsia="Times New Roman" w:cs="Times New Roman"/>
                      <w:sz w:val="14"/>
                      <w:szCs w:val="14"/>
                    </w:rPr>
                  </w:pPr>
                  <w:r>
                    <w:rPr>
                      <w:rFonts w:ascii="Times New Roman"/>
                      <w:i/>
                      <w:w w:val="95"/>
                      <w:sz w:val="14"/>
                    </w:rPr>
                    <w:t>x</w:t>
                  </w:r>
                </w:p>
              </w:txbxContent>
            </v:textbox>
          </v:shape>
        </w:pict>
      </w:r>
      <w:r>
        <w:rPr>
          <w:rFonts w:ascii="Arial" w:hAnsi="Arial"/>
          <w:i/>
          <w:spacing w:val="4"/>
          <w:sz w:val="25"/>
        </w:rPr>
        <w:t>σ</w:t>
      </w:r>
      <w:r>
        <w:rPr>
          <w:rFonts w:ascii="Times New Roman" w:hAnsi="Times New Roman"/>
          <w:spacing w:val="4"/>
          <w:position w:val="11"/>
          <w:sz w:val="14"/>
          <w:lang w:eastAsia="zh-CN"/>
        </w:rPr>
        <w:t xml:space="preserve">2  </w:t>
      </w:r>
      <w:r>
        <w:rPr>
          <w:rFonts w:ascii="Meiryo UI" w:hAnsi="Meiryo UI"/>
          <w:sz w:val="24"/>
          <w:lang w:eastAsia="zh-CN"/>
        </w:rPr>
        <w:t>=</w:t>
      </w:r>
      <w:r>
        <w:rPr>
          <w:rFonts w:ascii="Meiryo UI" w:hAnsi="Meiryo UI"/>
          <w:spacing w:val="-56"/>
          <w:sz w:val="24"/>
          <w:lang w:eastAsia="zh-CN"/>
        </w:rPr>
        <w:t xml:space="preserve"> </w:t>
      </w:r>
      <w:r>
        <w:rPr>
          <w:rFonts w:ascii="Times New Roman" w:hAnsi="Times New Roman"/>
          <w:sz w:val="24"/>
          <w:lang w:eastAsia="zh-CN"/>
        </w:rPr>
        <w:t>25</w:t>
      </w:r>
    </w:p>
    <w:p>
      <w:pPr>
        <w:spacing w:line="252" w:lineRule="exact"/>
        <w:ind w:left="206"/>
        <w:rPr>
          <w:rFonts w:ascii="Times New Roman" w:hAnsi="Times New Roman" w:eastAsia="Times New Roman" w:cs="Times New Roman"/>
          <w:sz w:val="25"/>
          <w:szCs w:val="25"/>
          <w:lang w:eastAsia="zh-CN"/>
        </w:rPr>
      </w:pPr>
      <w:r>
        <w:rPr>
          <w:lang w:eastAsia="zh-CN"/>
        </w:rPr>
        <w:br w:type="column"/>
      </w:r>
      <w:r>
        <w:rPr>
          <w:rFonts w:ascii="Arial" w:hAnsi="Arial"/>
          <w:i/>
          <w:sz w:val="25"/>
        </w:rPr>
        <w:t>σ</w:t>
      </w:r>
      <w:r>
        <w:rPr>
          <w:rFonts w:ascii="Times New Roman" w:hAnsi="Times New Roman"/>
          <w:position w:val="11"/>
          <w:sz w:val="14"/>
          <w:lang w:eastAsia="zh-CN"/>
        </w:rPr>
        <w:t xml:space="preserve">2  </w:t>
      </w:r>
      <w:r>
        <w:rPr>
          <w:rFonts w:ascii="Meiryo UI" w:hAnsi="Meiryo UI"/>
          <w:sz w:val="25"/>
          <w:lang w:eastAsia="zh-CN"/>
        </w:rPr>
        <w:t>=</w:t>
      </w:r>
      <w:r>
        <w:rPr>
          <w:rFonts w:ascii="Meiryo UI" w:hAnsi="Meiryo UI"/>
          <w:spacing w:val="-62"/>
          <w:sz w:val="25"/>
          <w:lang w:eastAsia="zh-CN"/>
        </w:rPr>
        <w:t xml:space="preserve"> </w:t>
      </w:r>
      <w:r>
        <w:rPr>
          <w:rFonts w:ascii="Times New Roman" w:hAnsi="Times New Roman"/>
          <w:spacing w:val="-3"/>
          <w:sz w:val="25"/>
          <w:lang w:eastAsia="zh-CN"/>
        </w:rPr>
        <w:t>36</w:t>
      </w:r>
    </w:p>
    <w:p>
      <w:pPr>
        <w:pStyle w:val="7"/>
        <w:spacing w:line="191" w:lineRule="exact"/>
        <w:ind w:left="-13"/>
        <w:rPr>
          <w:lang w:eastAsia="zh-CN"/>
        </w:rPr>
      </w:pPr>
      <w:r>
        <w:pict>
          <v:shape id="_x0000_s1168" o:spid="_x0000_s1168" o:spt="202" type="#_x0000_t202" style="position:absolute;left:0pt;margin-left:153.65pt;margin-top:-1.3pt;height:7.35pt;width:4.55pt;mso-position-horizontal-relative:page;z-index:-302080;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5"/>
                      <w:szCs w:val="15"/>
                    </w:rPr>
                  </w:pPr>
                  <w:r>
                    <w:rPr>
                      <w:rFonts w:ascii="Times New Roman"/>
                      <w:i/>
                      <w:w w:val="89"/>
                      <w:sz w:val="15"/>
                    </w:rPr>
                    <w:t>y</w:t>
                  </w:r>
                </w:p>
              </w:txbxContent>
            </v:textbox>
          </v:shape>
        </w:pict>
      </w:r>
      <w:r>
        <w:rPr>
          <w:w w:val="99"/>
          <w:lang w:eastAsia="zh-CN"/>
        </w:rPr>
        <w:t>，</w:t>
      </w:r>
    </w:p>
    <w:p>
      <w:pPr>
        <w:ind w:left="-25"/>
        <w:rPr>
          <w:rFonts w:ascii="Times New Roman" w:hAnsi="Times New Roman" w:eastAsia="Times New Roman" w:cs="Times New Roman"/>
          <w:sz w:val="25"/>
          <w:szCs w:val="25"/>
          <w:lang w:eastAsia="zh-CN"/>
        </w:rPr>
      </w:pPr>
      <w:r>
        <w:rPr>
          <w:lang w:eastAsia="zh-CN"/>
        </w:rPr>
        <w:br w:type="column"/>
      </w:r>
      <w:r>
        <w:rPr>
          <w:rFonts w:ascii="宋体" w:hAnsi="宋体" w:eastAsia="宋体" w:cs="宋体"/>
          <w:position w:val="-4"/>
          <w:sz w:val="21"/>
          <w:szCs w:val="21"/>
          <w:lang w:eastAsia="zh-CN"/>
        </w:rPr>
        <w:t>，</w:t>
      </w:r>
      <w:r>
        <w:rPr>
          <w:rFonts w:ascii="宋体" w:hAnsi="宋体" w:eastAsia="宋体" w:cs="宋体"/>
          <w:spacing w:val="-96"/>
          <w:position w:val="-4"/>
          <w:sz w:val="21"/>
          <w:szCs w:val="21"/>
          <w:lang w:eastAsia="zh-CN"/>
        </w:rPr>
        <w:t xml:space="preserve"> </w:t>
      </w:r>
      <w:r>
        <w:rPr>
          <w:rFonts w:ascii="Times New Roman" w:hAnsi="Times New Roman" w:eastAsia="Times New Roman" w:cs="Times New Roman"/>
          <w:i/>
          <w:sz w:val="26"/>
          <w:szCs w:val="26"/>
          <w:lang w:eastAsia="zh-CN"/>
        </w:rPr>
        <w:t>r</w:t>
      </w:r>
      <w:r>
        <w:rPr>
          <w:rFonts w:ascii="Times New Roman" w:hAnsi="Times New Roman" w:eastAsia="Times New Roman" w:cs="Times New Roman"/>
          <w:i/>
          <w:spacing w:val="-53"/>
          <w:sz w:val="26"/>
          <w:szCs w:val="26"/>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7"/>
          <w:sz w:val="25"/>
          <w:szCs w:val="25"/>
          <w:lang w:eastAsia="zh-CN"/>
        </w:rPr>
        <w:t xml:space="preserve"> </w:t>
      </w:r>
      <w:r>
        <w:rPr>
          <w:rFonts w:ascii="Times New Roman" w:hAnsi="Times New Roman" w:eastAsia="Times New Roman" w:cs="Times New Roman"/>
          <w:sz w:val="25"/>
          <w:szCs w:val="25"/>
          <w:lang w:eastAsia="zh-CN"/>
        </w:rPr>
        <w:t>0.9</w:t>
      </w:r>
      <w:r>
        <w:rPr>
          <w:rFonts w:ascii="Times New Roman" w:hAnsi="Times New Roman" w:eastAsia="Times New Roman" w:cs="Times New Roman"/>
          <w:spacing w:val="-51"/>
          <w:sz w:val="25"/>
          <w:szCs w:val="25"/>
          <w:lang w:eastAsia="zh-CN"/>
        </w:rPr>
        <w:t xml:space="preserve"> </w:t>
      </w:r>
      <w:r>
        <w:rPr>
          <w:rFonts w:ascii="宋体" w:hAnsi="宋体" w:eastAsia="宋体" w:cs="宋体"/>
          <w:position w:val="-4"/>
          <w:sz w:val="21"/>
          <w:szCs w:val="21"/>
          <w:lang w:eastAsia="zh-CN"/>
        </w:rPr>
        <w:t>，</w:t>
      </w:r>
      <w:r>
        <w:rPr>
          <w:rFonts w:ascii="宋体" w:hAnsi="宋体" w:eastAsia="宋体" w:cs="宋体"/>
          <w:spacing w:val="-96"/>
          <w:position w:val="-4"/>
          <w:sz w:val="21"/>
          <w:szCs w:val="21"/>
          <w:lang w:eastAsia="zh-CN"/>
        </w:rPr>
        <w:t xml:space="preserve"> </w:t>
      </w:r>
      <w:r>
        <w:rPr>
          <w:rFonts w:ascii="Times New Roman" w:hAnsi="Times New Roman" w:eastAsia="Times New Roman" w:cs="Times New Roman"/>
          <w:i/>
          <w:sz w:val="26"/>
          <w:szCs w:val="26"/>
          <w:lang w:eastAsia="zh-CN"/>
        </w:rPr>
        <w:t>a</w:t>
      </w:r>
      <w:r>
        <w:rPr>
          <w:rFonts w:ascii="Times New Roman" w:hAnsi="Times New Roman" w:eastAsia="Times New Roman" w:cs="Times New Roman"/>
          <w:i/>
          <w:spacing w:val="-55"/>
          <w:sz w:val="26"/>
          <w:szCs w:val="26"/>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4"/>
          <w:sz w:val="25"/>
          <w:szCs w:val="25"/>
          <w:lang w:eastAsia="zh-CN"/>
        </w:rPr>
        <w:t xml:space="preserve"> </w:t>
      </w:r>
      <w:r>
        <w:rPr>
          <w:rFonts w:ascii="Times New Roman" w:hAnsi="Times New Roman" w:eastAsia="Times New Roman" w:cs="Times New Roman"/>
          <w:sz w:val="25"/>
          <w:szCs w:val="25"/>
          <w:lang w:eastAsia="zh-CN"/>
        </w:rPr>
        <w:t>2.8</w:t>
      </w:r>
    </w:p>
    <w:p>
      <w:pPr>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equalWidth="0" w:num="3">
            <w:col w:w="945" w:space="40"/>
            <w:col w:w="1021" w:space="40"/>
            <w:col w:w="6524"/>
          </w:cols>
        </w:sectPr>
      </w:pPr>
    </w:p>
    <w:p>
      <w:pPr>
        <w:pStyle w:val="7"/>
        <w:spacing w:line="271" w:lineRule="exact"/>
        <w:rPr>
          <w:lang w:eastAsia="zh-CN"/>
        </w:rPr>
      </w:pPr>
      <w:r>
        <w:rPr>
          <w:lang w:eastAsia="zh-CN"/>
        </w:rPr>
        <w:t>12.某地区家计调查资料得到，每户平均年收入为</w:t>
      </w:r>
      <w:r>
        <w:rPr>
          <w:spacing w:val="-64"/>
          <w:lang w:eastAsia="zh-CN"/>
        </w:rPr>
        <w:t xml:space="preserve"> </w:t>
      </w:r>
      <w:r>
        <w:rPr>
          <w:lang w:eastAsia="zh-CN"/>
        </w:rPr>
        <w:t>6800</w:t>
      </w:r>
      <w:r>
        <w:rPr>
          <w:spacing w:val="-63"/>
          <w:lang w:eastAsia="zh-CN"/>
        </w:rPr>
        <w:t xml:space="preserve"> </w:t>
      </w:r>
      <w:r>
        <w:rPr>
          <w:spacing w:val="-5"/>
          <w:lang w:eastAsia="zh-CN"/>
        </w:rPr>
        <w:t>元，均方差为</w:t>
      </w:r>
      <w:r>
        <w:rPr>
          <w:spacing w:val="-64"/>
          <w:lang w:eastAsia="zh-CN"/>
        </w:rPr>
        <w:t xml:space="preserve"> </w:t>
      </w:r>
      <w:r>
        <w:rPr>
          <w:lang w:eastAsia="zh-CN"/>
        </w:rPr>
        <w:t>800</w:t>
      </w:r>
      <w:r>
        <w:rPr>
          <w:spacing w:val="-65"/>
          <w:lang w:eastAsia="zh-CN"/>
        </w:rPr>
        <w:t xml:space="preserve"> </w:t>
      </w:r>
      <w:r>
        <w:rPr>
          <w:spacing w:val="-3"/>
          <w:lang w:eastAsia="zh-CN"/>
        </w:rPr>
        <w:t>元，每户平均年消</w:t>
      </w:r>
    </w:p>
    <w:p>
      <w:pPr>
        <w:pStyle w:val="7"/>
        <w:spacing w:before="27" w:line="272" w:lineRule="exact"/>
        <w:ind w:right="1301"/>
        <w:rPr>
          <w:lang w:eastAsia="zh-CN"/>
        </w:rPr>
      </w:pPr>
      <w:r>
        <w:rPr>
          <w:lang w:eastAsia="zh-CN"/>
        </w:rPr>
        <w:t>费支出为</w:t>
      </w:r>
      <w:r>
        <w:rPr>
          <w:spacing w:val="-56"/>
          <w:lang w:eastAsia="zh-CN"/>
        </w:rPr>
        <w:t xml:space="preserve"> </w:t>
      </w:r>
      <w:r>
        <w:rPr>
          <w:lang w:eastAsia="zh-CN"/>
        </w:rPr>
        <w:t>5200</w:t>
      </w:r>
      <w:r>
        <w:rPr>
          <w:spacing w:val="-52"/>
          <w:lang w:eastAsia="zh-CN"/>
        </w:rPr>
        <w:t xml:space="preserve"> </w:t>
      </w:r>
      <w:r>
        <w:rPr>
          <w:lang w:eastAsia="zh-CN"/>
        </w:rPr>
        <w:t>元，方差为</w:t>
      </w:r>
      <w:r>
        <w:rPr>
          <w:spacing w:val="-54"/>
          <w:lang w:eastAsia="zh-CN"/>
        </w:rPr>
        <w:t xml:space="preserve"> </w:t>
      </w:r>
      <w:r>
        <w:rPr>
          <w:lang w:eastAsia="zh-CN"/>
        </w:rPr>
        <w:t>40000</w:t>
      </w:r>
      <w:r>
        <w:rPr>
          <w:spacing w:val="-55"/>
          <w:lang w:eastAsia="zh-CN"/>
        </w:rPr>
        <w:t xml:space="preserve"> </w:t>
      </w:r>
      <w:r>
        <w:rPr>
          <w:lang w:eastAsia="zh-CN"/>
        </w:rPr>
        <w:t>元，支出对于收入的回归系数为</w:t>
      </w:r>
      <w:r>
        <w:rPr>
          <w:spacing w:val="-54"/>
          <w:lang w:eastAsia="zh-CN"/>
        </w:rPr>
        <w:t xml:space="preserve"> </w:t>
      </w:r>
      <w:r>
        <w:rPr>
          <w:lang w:eastAsia="zh-CN"/>
        </w:rPr>
        <w:t>0.2，</w:t>
      </w:r>
      <w:r>
        <w:rPr>
          <w:w w:val="99"/>
          <w:lang w:eastAsia="zh-CN"/>
        </w:rPr>
        <w:t xml:space="preserve"> </w:t>
      </w:r>
      <w:r>
        <w:rPr>
          <w:spacing w:val="-5"/>
          <w:w w:val="99"/>
          <w:lang w:eastAsia="zh-CN"/>
        </w:rPr>
        <w:t>要求：（1）计算收入与支出的相关系数；（2）拟合支出对于收入的回归方程；</w:t>
      </w:r>
    </w:p>
    <w:p>
      <w:pPr>
        <w:pStyle w:val="7"/>
        <w:spacing w:before="1" w:line="272" w:lineRule="exact"/>
        <w:ind w:right="132"/>
        <w:rPr>
          <w:lang w:eastAsia="zh-CN"/>
        </w:rPr>
      </w:pPr>
      <w:r>
        <w:rPr>
          <w:spacing w:val="-2"/>
          <w:w w:val="99"/>
          <w:lang w:eastAsia="zh-CN"/>
        </w:rPr>
        <w:t>（3）估计年收入在</w:t>
      </w:r>
      <w:r>
        <w:rPr>
          <w:spacing w:val="-51"/>
          <w:w w:val="99"/>
          <w:lang w:eastAsia="zh-CN"/>
        </w:rPr>
        <w:t xml:space="preserve"> </w:t>
      </w:r>
      <w:r>
        <w:rPr>
          <w:w w:val="99"/>
          <w:lang w:eastAsia="zh-CN"/>
        </w:rPr>
        <w:t>7300</w:t>
      </w:r>
      <w:r>
        <w:rPr>
          <w:spacing w:val="-52"/>
          <w:w w:val="99"/>
          <w:lang w:eastAsia="zh-CN"/>
        </w:rPr>
        <w:t xml:space="preserve"> </w:t>
      </w:r>
      <w:r>
        <w:rPr>
          <w:spacing w:val="-8"/>
          <w:w w:val="99"/>
          <w:lang w:eastAsia="zh-CN"/>
        </w:rPr>
        <w:t>元时的消费支出额；（4）收入每增加</w:t>
      </w:r>
      <w:r>
        <w:rPr>
          <w:spacing w:val="-51"/>
          <w:w w:val="99"/>
          <w:lang w:eastAsia="zh-CN"/>
        </w:rPr>
        <w:t xml:space="preserve"> </w:t>
      </w:r>
      <w:r>
        <w:rPr>
          <w:w w:val="99"/>
          <w:lang w:eastAsia="zh-CN"/>
        </w:rPr>
        <w:t>1</w:t>
      </w:r>
      <w:r>
        <w:rPr>
          <w:spacing w:val="-49"/>
          <w:w w:val="99"/>
          <w:lang w:eastAsia="zh-CN"/>
        </w:rPr>
        <w:t xml:space="preserve"> </w:t>
      </w:r>
      <w:r>
        <w:rPr>
          <w:spacing w:val="-1"/>
          <w:w w:val="99"/>
          <w:lang w:eastAsia="zh-CN"/>
        </w:rPr>
        <w:t>元，支出平均增加多少元？</w:t>
      </w:r>
      <w:r>
        <w:rPr>
          <w:w w:val="99"/>
          <w:lang w:eastAsia="zh-CN"/>
        </w:rPr>
        <w:t xml:space="preserve"> </w:t>
      </w:r>
      <w:r>
        <w:rPr>
          <w:lang w:eastAsia="zh-CN"/>
        </w:rPr>
        <w:t>13.根据下列资料分别计算各小题：</w:t>
      </w:r>
    </w:p>
    <w:p>
      <w:pPr>
        <w:spacing w:line="385" w:lineRule="exact"/>
        <w:ind w:left="117" w:right="1728"/>
        <w:rPr>
          <w:rFonts w:ascii="宋体" w:hAnsi="宋体" w:eastAsia="宋体" w:cs="宋体"/>
          <w:sz w:val="21"/>
          <w:szCs w:val="21"/>
        </w:rPr>
      </w:pPr>
      <w:r>
        <w:rPr>
          <w:rFonts w:ascii="宋体" w:hAnsi="宋体" w:eastAsia="宋体" w:cs="宋体"/>
          <w:sz w:val="21"/>
          <w:szCs w:val="21"/>
        </w:rPr>
        <w:t>（1）已知</w:t>
      </w:r>
      <w:r>
        <w:rPr>
          <w:rFonts w:ascii="宋体" w:hAnsi="宋体" w:eastAsia="宋体" w:cs="宋体"/>
          <w:spacing w:val="-84"/>
          <w:sz w:val="21"/>
          <w:szCs w:val="21"/>
        </w:rPr>
        <w:t xml:space="preserve"> </w:t>
      </w:r>
      <w:r>
        <w:rPr>
          <w:rFonts w:ascii="Times New Roman" w:hAnsi="Times New Roman" w:eastAsia="Times New Roman" w:cs="Times New Roman"/>
          <w:i/>
          <w:spacing w:val="-25"/>
          <w:position w:val="11"/>
          <w:sz w:val="25"/>
          <w:szCs w:val="25"/>
        </w:rPr>
        <w:t>L</w:t>
      </w:r>
      <w:r>
        <w:rPr>
          <w:rFonts w:ascii="Times New Roman" w:hAnsi="Times New Roman" w:eastAsia="Times New Roman" w:cs="Times New Roman"/>
          <w:i/>
          <w:spacing w:val="-25"/>
          <w:position w:val="5"/>
          <w:sz w:val="14"/>
          <w:szCs w:val="14"/>
        </w:rPr>
        <w:t xml:space="preserve">xx    </w:t>
      </w:r>
      <w:r>
        <w:rPr>
          <w:rFonts w:ascii="Times New Roman" w:hAnsi="Times New Roman" w:eastAsia="Times New Roman" w:cs="Times New Roman"/>
          <w:i/>
          <w:spacing w:val="-24"/>
          <w:position w:val="5"/>
          <w:sz w:val="14"/>
          <w:szCs w:val="14"/>
        </w:rPr>
        <w:t xml:space="preserve"> </w:t>
      </w:r>
      <w:r>
        <w:rPr>
          <w:rFonts w:ascii="Meiryo UI" w:hAnsi="Meiryo UI" w:eastAsia="Meiryo UI" w:cs="Meiryo UI"/>
          <w:position w:val="11"/>
          <w:sz w:val="24"/>
          <w:szCs w:val="24"/>
        </w:rPr>
        <w:t>=</w:t>
      </w:r>
      <w:r>
        <w:rPr>
          <w:rFonts w:ascii="Meiryo UI" w:hAnsi="Meiryo UI" w:eastAsia="Meiryo UI" w:cs="Meiryo UI"/>
          <w:spacing w:val="-43"/>
          <w:position w:val="11"/>
          <w:sz w:val="24"/>
          <w:szCs w:val="24"/>
        </w:rPr>
        <w:t xml:space="preserve"> </w:t>
      </w:r>
      <w:r>
        <w:rPr>
          <w:rFonts w:ascii="Times New Roman" w:hAnsi="Times New Roman" w:eastAsia="Times New Roman" w:cs="Times New Roman"/>
          <w:position w:val="11"/>
          <w:sz w:val="24"/>
          <w:szCs w:val="24"/>
        </w:rPr>
        <w:t>4</w:t>
      </w:r>
      <w:r>
        <w:rPr>
          <w:rFonts w:ascii="Times New Roman" w:hAnsi="Times New Roman" w:eastAsia="Times New Roman" w:cs="Times New Roman"/>
          <w:spacing w:val="-45"/>
          <w:position w:val="11"/>
          <w:sz w:val="24"/>
          <w:szCs w:val="24"/>
        </w:rPr>
        <w:t xml:space="preserve"> </w:t>
      </w:r>
      <w:r>
        <w:rPr>
          <w:rFonts w:ascii="宋体" w:hAnsi="宋体" w:eastAsia="宋体" w:cs="宋体"/>
          <w:sz w:val="21"/>
          <w:szCs w:val="21"/>
        </w:rPr>
        <w:t>，</w:t>
      </w:r>
      <w:r>
        <w:rPr>
          <w:rFonts w:ascii="宋体" w:hAnsi="宋体" w:eastAsia="宋体" w:cs="宋体"/>
          <w:spacing w:val="-84"/>
          <w:sz w:val="21"/>
          <w:szCs w:val="21"/>
        </w:rPr>
        <w:t xml:space="preserve"> </w:t>
      </w:r>
      <w:r>
        <w:rPr>
          <w:rFonts w:ascii="Times New Roman" w:hAnsi="Times New Roman" w:eastAsia="Times New Roman" w:cs="Times New Roman"/>
          <w:i/>
          <w:spacing w:val="-25"/>
          <w:position w:val="13"/>
          <w:sz w:val="25"/>
          <w:szCs w:val="25"/>
        </w:rPr>
        <w:t>L</w:t>
      </w:r>
      <w:r>
        <w:rPr>
          <w:rFonts w:ascii="Times New Roman" w:hAnsi="Times New Roman" w:eastAsia="Times New Roman" w:cs="Times New Roman"/>
          <w:i/>
          <w:spacing w:val="-25"/>
          <w:position w:val="7"/>
          <w:sz w:val="14"/>
          <w:szCs w:val="14"/>
        </w:rPr>
        <w:t xml:space="preserve">xy    </w:t>
      </w:r>
      <w:r>
        <w:rPr>
          <w:rFonts w:ascii="Times New Roman" w:hAnsi="Times New Roman" w:eastAsia="Times New Roman" w:cs="Times New Roman"/>
          <w:i/>
          <w:spacing w:val="-22"/>
          <w:position w:val="7"/>
          <w:sz w:val="14"/>
          <w:szCs w:val="14"/>
        </w:rPr>
        <w:t xml:space="preserve"> </w:t>
      </w:r>
      <w:r>
        <w:rPr>
          <w:rFonts w:ascii="Meiryo UI" w:hAnsi="Meiryo UI" w:eastAsia="Meiryo UI" w:cs="Meiryo UI"/>
          <w:position w:val="13"/>
          <w:sz w:val="24"/>
          <w:szCs w:val="24"/>
        </w:rPr>
        <w:t>=</w:t>
      </w:r>
      <w:r>
        <w:rPr>
          <w:rFonts w:ascii="Meiryo UI" w:hAnsi="Meiryo UI" w:eastAsia="Meiryo UI" w:cs="Meiryo UI"/>
          <w:spacing w:val="-45"/>
          <w:position w:val="13"/>
          <w:sz w:val="24"/>
          <w:szCs w:val="24"/>
        </w:rPr>
        <w:t xml:space="preserve"> </w:t>
      </w:r>
      <w:r>
        <w:rPr>
          <w:rFonts w:ascii="Times New Roman" w:hAnsi="Times New Roman" w:eastAsia="Times New Roman" w:cs="Times New Roman"/>
          <w:position w:val="13"/>
          <w:sz w:val="24"/>
          <w:szCs w:val="24"/>
        </w:rPr>
        <w:t>6</w:t>
      </w:r>
      <w:r>
        <w:rPr>
          <w:rFonts w:ascii="Times New Roman" w:hAnsi="Times New Roman" w:eastAsia="Times New Roman" w:cs="Times New Roman"/>
          <w:spacing w:val="-43"/>
          <w:position w:val="13"/>
          <w:sz w:val="24"/>
          <w:szCs w:val="24"/>
        </w:rPr>
        <w:t xml:space="preserve"> </w:t>
      </w:r>
      <w:r>
        <w:rPr>
          <w:rFonts w:ascii="宋体" w:hAnsi="宋体" w:eastAsia="宋体" w:cs="宋体"/>
          <w:sz w:val="21"/>
          <w:szCs w:val="21"/>
        </w:rPr>
        <w:t>，</w:t>
      </w:r>
      <w:r>
        <w:rPr>
          <w:rFonts w:ascii="宋体" w:hAnsi="宋体" w:eastAsia="宋体" w:cs="宋体"/>
          <w:spacing w:val="-89"/>
          <w:sz w:val="21"/>
          <w:szCs w:val="21"/>
        </w:rPr>
        <w:t xml:space="preserve"> </w:t>
      </w:r>
      <w:r>
        <w:rPr>
          <w:rFonts w:ascii="Times New Roman" w:hAnsi="Times New Roman" w:eastAsia="Times New Roman" w:cs="Times New Roman"/>
          <w:i/>
          <w:position w:val="5"/>
          <w:sz w:val="26"/>
          <w:szCs w:val="26"/>
        </w:rPr>
        <w:t>a</w:t>
      </w:r>
      <w:r>
        <w:rPr>
          <w:rFonts w:ascii="Times New Roman" w:hAnsi="Times New Roman" w:eastAsia="Times New Roman" w:cs="Times New Roman"/>
          <w:i/>
          <w:spacing w:val="-48"/>
          <w:position w:val="5"/>
          <w:sz w:val="26"/>
          <w:szCs w:val="26"/>
        </w:rPr>
        <w:t xml:space="preserve"> </w:t>
      </w:r>
      <w:r>
        <w:rPr>
          <w:rFonts w:ascii="Meiryo UI" w:hAnsi="Meiryo UI" w:eastAsia="Meiryo UI" w:cs="Meiryo UI"/>
          <w:position w:val="5"/>
          <w:sz w:val="25"/>
          <w:szCs w:val="25"/>
        </w:rPr>
        <w:t>=</w:t>
      </w:r>
      <w:r>
        <w:rPr>
          <w:rFonts w:ascii="Meiryo UI" w:hAnsi="Meiryo UI" w:eastAsia="Meiryo UI" w:cs="Meiryo UI"/>
          <w:spacing w:val="-49"/>
          <w:position w:val="5"/>
          <w:sz w:val="25"/>
          <w:szCs w:val="25"/>
        </w:rPr>
        <w:t xml:space="preserve"> </w:t>
      </w:r>
      <w:r>
        <w:rPr>
          <w:rFonts w:ascii="Times New Roman" w:hAnsi="Times New Roman" w:eastAsia="Times New Roman" w:cs="Times New Roman"/>
          <w:position w:val="5"/>
          <w:sz w:val="25"/>
          <w:szCs w:val="25"/>
        </w:rPr>
        <w:t>4.29</w:t>
      </w:r>
      <w:r>
        <w:rPr>
          <w:rFonts w:ascii="Times New Roman" w:hAnsi="Times New Roman" w:eastAsia="Times New Roman" w:cs="Times New Roman"/>
          <w:spacing w:val="-42"/>
          <w:position w:val="5"/>
          <w:sz w:val="25"/>
          <w:szCs w:val="25"/>
        </w:rPr>
        <w:t xml:space="preserve"> </w:t>
      </w:r>
      <w:r>
        <w:rPr>
          <w:rFonts w:ascii="宋体" w:hAnsi="宋体" w:eastAsia="宋体" w:cs="宋体"/>
          <w:sz w:val="21"/>
          <w:szCs w:val="21"/>
        </w:rPr>
        <w:t>，试编制直线回归方程。</w:t>
      </w:r>
    </w:p>
    <w:p>
      <w:pPr>
        <w:spacing w:line="495" w:lineRule="exact"/>
        <w:ind w:left="117" w:right="1728"/>
        <w:rPr>
          <w:rFonts w:ascii="宋体" w:hAnsi="宋体" w:eastAsia="宋体" w:cs="宋体"/>
          <w:sz w:val="21"/>
          <w:szCs w:val="21"/>
        </w:rPr>
      </w:pPr>
      <w:r>
        <w:rPr>
          <w:rFonts w:ascii="宋体" w:hAnsi="宋体" w:eastAsia="宋体" w:cs="宋体"/>
          <w:sz w:val="21"/>
          <w:szCs w:val="21"/>
        </w:rPr>
        <w:t>（2）已知</w:t>
      </w:r>
      <w:r>
        <w:rPr>
          <w:rFonts w:ascii="Arial" w:hAnsi="Arial" w:eastAsia="Arial" w:cs="Arial"/>
          <w:i/>
          <w:position w:val="13"/>
          <w:sz w:val="25"/>
          <w:szCs w:val="25"/>
        </w:rPr>
        <w:t>σ</w:t>
      </w:r>
      <w:r>
        <w:rPr>
          <w:rFonts w:ascii="Times New Roman" w:hAnsi="Times New Roman" w:eastAsia="Times New Roman" w:cs="Times New Roman"/>
          <w:i/>
          <w:position w:val="7"/>
          <w:sz w:val="15"/>
          <w:szCs w:val="15"/>
        </w:rPr>
        <w:t>y</w:t>
      </w:r>
      <w:r>
        <w:rPr>
          <w:rFonts w:ascii="Times New Roman" w:hAnsi="Times New Roman" w:eastAsia="Times New Roman" w:cs="Times New Roman"/>
          <w:i/>
          <w:spacing w:val="-11"/>
          <w:position w:val="7"/>
          <w:sz w:val="15"/>
          <w:szCs w:val="15"/>
        </w:rPr>
        <w:t xml:space="preserve"> </w:t>
      </w:r>
      <w:r>
        <w:rPr>
          <w:rFonts w:ascii="Meiryo UI" w:hAnsi="Meiryo UI" w:eastAsia="Meiryo UI" w:cs="Meiryo UI"/>
          <w:position w:val="13"/>
          <w:sz w:val="25"/>
          <w:szCs w:val="25"/>
        </w:rPr>
        <w:t>=</w:t>
      </w:r>
      <w:r>
        <w:rPr>
          <w:rFonts w:ascii="Meiryo UI" w:hAnsi="Meiryo UI" w:eastAsia="Meiryo UI" w:cs="Meiryo UI"/>
          <w:spacing w:val="-75"/>
          <w:position w:val="13"/>
          <w:sz w:val="25"/>
          <w:szCs w:val="25"/>
        </w:rPr>
        <w:t xml:space="preserve"> </w:t>
      </w:r>
      <w:r>
        <w:rPr>
          <w:rFonts w:ascii="Times New Roman" w:hAnsi="Times New Roman" w:eastAsia="Times New Roman" w:cs="Times New Roman"/>
          <w:spacing w:val="-8"/>
          <w:position w:val="13"/>
          <w:sz w:val="25"/>
          <w:szCs w:val="25"/>
        </w:rPr>
        <w:t>1.2</w:t>
      </w:r>
      <w:r>
        <w:rPr>
          <w:rFonts w:ascii="Arial" w:hAnsi="Arial" w:eastAsia="Arial" w:cs="Arial"/>
          <w:i/>
          <w:spacing w:val="-8"/>
          <w:position w:val="13"/>
          <w:sz w:val="25"/>
          <w:szCs w:val="25"/>
        </w:rPr>
        <w:t>σ</w:t>
      </w:r>
      <w:r>
        <w:rPr>
          <w:rFonts w:ascii="Times New Roman" w:hAnsi="Times New Roman" w:eastAsia="Times New Roman" w:cs="Times New Roman"/>
          <w:i/>
          <w:spacing w:val="-8"/>
          <w:position w:val="7"/>
          <w:sz w:val="15"/>
          <w:szCs w:val="15"/>
        </w:rPr>
        <w:t>x</w:t>
      </w:r>
      <w:r>
        <w:rPr>
          <w:rFonts w:ascii="宋体" w:hAnsi="宋体" w:eastAsia="宋体" w:cs="宋体"/>
          <w:spacing w:val="-8"/>
          <w:sz w:val="21"/>
          <w:szCs w:val="21"/>
        </w:rPr>
        <w:t>，</w:t>
      </w:r>
      <w:r>
        <w:rPr>
          <w:rFonts w:ascii="宋体" w:hAnsi="宋体" w:eastAsia="宋体" w:cs="宋体"/>
          <w:spacing w:val="-96"/>
          <w:sz w:val="21"/>
          <w:szCs w:val="21"/>
        </w:rPr>
        <w:t xml:space="preserve"> </w:t>
      </w:r>
      <w:r>
        <w:rPr>
          <w:rFonts w:ascii="Times New Roman" w:hAnsi="Times New Roman" w:eastAsia="Times New Roman" w:cs="Times New Roman"/>
          <w:i/>
          <w:position w:val="5"/>
          <w:sz w:val="26"/>
          <w:szCs w:val="26"/>
        </w:rPr>
        <w:t>a</w:t>
      </w:r>
      <w:r>
        <w:rPr>
          <w:rFonts w:ascii="Times New Roman" w:hAnsi="Times New Roman" w:eastAsia="Times New Roman" w:cs="Times New Roman"/>
          <w:i/>
          <w:spacing w:val="-57"/>
          <w:position w:val="5"/>
          <w:sz w:val="26"/>
          <w:szCs w:val="26"/>
        </w:rPr>
        <w:t xml:space="preserve"> </w:t>
      </w:r>
      <w:r>
        <w:rPr>
          <w:rFonts w:ascii="Meiryo UI" w:hAnsi="Meiryo UI" w:eastAsia="Meiryo UI" w:cs="Meiryo UI"/>
          <w:position w:val="5"/>
          <w:sz w:val="25"/>
          <w:szCs w:val="25"/>
        </w:rPr>
        <w:t>=</w:t>
      </w:r>
      <w:r>
        <w:rPr>
          <w:rFonts w:ascii="Meiryo UI" w:hAnsi="Meiryo UI" w:eastAsia="Meiryo UI" w:cs="Meiryo UI"/>
          <w:spacing w:val="-68"/>
          <w:position w:val="5"/>
          <w:sz w:val="25"/>
          <w:szCs w:val="25"/>
        </w:rPr>
        <w:t xml:space="preserve"> </w:t>
      </w:r>
      <w:r>
        <w:rPr>
          <w:rFonts w:ascii="Times New Roman" w:hAnsi="Times New Roman" w:eastAsia="Times New Roman" w:cs="Times New Roman"/>
          <w:spacing w:val="4"/>
          <w:position w:val="5"/>
          <w:sz w:val="25"/>
          <w:szCs w:val="25"/>
        </w:rPr>
        <w:t>6.8</w:t>
      </w:r>
      <w:r>
        <w:rPr>
          <w:rFonts w:ascii="宋体" w:hAnsi="宋体" w:eastAsia="宋体" w:cs="宋体"/>
          <w:spacing w:val="4"/>
          <w:sz w:val="21"/>
          <w:szCs w:val="21"/>
        </w:rPr>
        <w:t>，</w:t>
      </w:r>
      <w:r>
        <w:rPr>
          <w:rFonts w:ascii="宋体" w:hAnsi="宋体" w:eastAsia="宋体" w:cs="宋体"/>
          <w:spacing w:val="-96"/>
          <w:sz w:val="21"/>
          <w:szCs w:val="21"/>
        </w:rPr>
        <w:t xml:space="preserve"> </w:t>
      </w:r>
      <w:r>
        <w:rPr>
          <w:rFonts w:ascii="Times New Roman" w:hAnsi="Times New Roman" w:eastAsia="Times New Roman" w:cs="Times New Roman"/>
          <w:i/>
          <w:position w:val="5"/>
          <w:sz w:val="26"/>
          <w:szCs w:val="26"/>
        </w:rPr>
        <w:t>r</w:t>
      </w:r>
      <w:r>
        <w:rPr>
          <w:rFonts w:ascii="Times New Roman" w:hAnsi="Times New Roman" w:eastAsia="Times New Roman" w:cs="Times New Roman"/>
          <w:i/>
          <w:spacing w:val="-54"/>
          <w:position w:val="5"/>
          <w:sz w:val="26"/>
          <w:szCs w:val="26"/>
        </w:rPr>
        <w:t xml:space="preserve"> </w:t>
      </w:r>
      <w:r>
        <w:rPr>
          <w:rFonts w:ascii="Meiryo UI" w:hAnsi="Meiryo UI" w:eastAsia="Meiryo UI" w:cs="Meiryo UI"/>
          <w:position w:val="5"/>
          <w:sz w:val="25"/>
          <w:szCs w:val="25"/>
        </w:rPr>
        <w:t>=</w:t>
      </w:r>
      <w:r>
        <w:rPr>
          <w:rFonts w:ascii="Meiryo UI" w:hAnsi="Meiryo UI" w:eastAsia="Meiryo UI" w:cs="Meiryo UI"/>
          <w:spacing w:val="-68"/>
          <w:position w:val="5"/>
          <w:sz w:val="25"/>
          <w:szCs w:val="25"/>
        </w:rPr>
        <w:t xml:space="preserve"> </w:t>
      </w:r>
      <w:r>
        <w:rPr>
          <w:rFonts w:ascii="Times New Roman" w:hAnsi="Times New Roman" w:eastAsia="Times New Roman" w:cs="Times New Roman"/>
          <w:position w:val="5"/>
          <w:sz w:val="25"/>
          <w:szCs w:val="25"/>
        </w:rPr>
        <w:t>0.94</w:t>
      </w:r>
      <w:r>
        <w:rPr>
          <w:rFonts w:ascii="Times New Roman" w:hAnsi="Times New Roman" w:eastAsia="Times New Roman" w:cs="Times New Roman"/>
          <w:spacing w:val="-51"/>
          <w:position w:val="5"/>
          <w:sz w:val="25"/>
          <w:szCs w:val="25"/>
        </w:rPr>
        <w:t xml:space="preserve"> </w:t>
      </w:r>
      <w:r>
        <w:rPr>
          <w:rFonts w:ascii="宋体" w:hAnsi="宋体" w:eastAsia="宋体" w:cs="宋体"/>
          <w:sz w:val="21"/>
          <w:szCs w:val="21"/>
        </w:rPr>
        <w:t>，试编制直线回归方程。</w:t>
      </w:r>
    </w:p>
    <w:p>
      <w:pPr>
        <w:tabs>
          <w:tab w:val="left" w:pos="887"/>
        </w:tabs>
        <w:spacing w:line="219" w:lineRule="exact"/>
        <w:ind w:right="1524"/>
        <w:jc w:val="right"/>
        <w:rPr>
          <w:rFonts w:ascii="Meiryo UI" w:hAnsi="Meiryo UI" w:eastAsia="Meiryo UI" w:cs="Meiryo UI"/>
          <w:sz w:val="14"/>
          <w:szCs w:val="14"/>
          <w:lang w:eastAsia="zh-CN"/>
        </w:rPr>
      </w:pPr>
      <w:r>
        <w:rPr>
          <w:rFonts w:ascii="Meiryo UI" w:hAnsi="Meiryo UI" w:eastAsia="Meiryo UI" w:cs="Meiryo UI"/>
          <w:w w:val="65"/>
          <w:sz w:val="14"/>
          <w:szCs w:val="14"/>
          <w:lang w:eastAsia="zh-CN"/>
        </w:rPr>
        <w:t>−</w:t>
      </w:r>
      <w:r>
        <w:rPr>
          <w:rFonts w:ascii="Meiryo UI" w:hAnsi="Meiryo UI" w:eastAsia="Meiryo UI" w:cs="Meiryo UI"/>
          <w:w w:val="65"/>
          <w:sz w:val="14"/>
          <w:szCs w:val="14"/>
          <w:lang w:eastAsia="zh-CN"/>
        </w:rPr>
        <w:tab/>
      </w:r>
      <w:r>
        <w:rPr>
          <w:rFonts w:ascii="Meiryo UI" w:hAnsi="Meiryo UI" w:eastAsia="Meiryo UI" w:cs="Meiryo UI"/>
          <w:w w:val="65"/>
          <w:position w:val="-4"/>
          <w:sz w:val="14"/>
          <w:szCs w:val="14"/>
          <w:lang w:eastAsia="zh-CN"/>
        </w:rPr>
        <w:t>−</w:t>
      </w:r>
    </w:p>
    <w:p>
      <w:pPr>
        <w:spacing w:line="319" w:lineRule="exact"/>
        <w:ind w:left="117" w:right="135"/>
        <w:rPr>
          <w:rFonts w:ascii="宋体" w:hAnsi="宋体" w:eastAsia="宋体" w:cs="宋体"/>
          <w:sz w:val="21"/>
          <w:szCs w:val="21"/>
          <w:lang w:eastAsia="zh-CN"/>
        </w:rPr>
      </w:pPr>
      <w:r>
        <w:rPr>
          <w:rFonts w:ascii="宋体" w:hAnsi="宋体" w:eastAsia="宋体" w:cs="宋体"/>
          <w:sz w:val="21"/>
          <w:szCs w:val="21"/>
          <w:lang w:eastAsia="zh-CN"/>
        </w:rPr>
        <w:t>（3）已知直线回归方程中回归参数为</w:t>
      </w:r>
      <w:r>
        <w:rPr>
          <w:rFonts w:ascii="宋体" w:hAnsi="宋体" w:eastAsia="宋体" w:cs="宋体"/>
          <w:spacing w:val="-79"/>
          <w:sz w:val="21"/>
          <w:szCs w:val="21"/>
          <w:lang w:eastAsia="zh-CN"/>
        </w:rPr>
        <w:t xml:space="preserve"> </w:t>
      </w:r>
      <w:r>
        <w:rPr>
          <w:rFonts w:ascii="宋体" w:hAnsi="宋体" w:eastAsia="宋体" w:cs="宋体"/>
          <w:sz w:val="21"/>
          <w:szCs w:val="21"/>
          <w:lang w:eastAsia="zh-CN"/>
        </w:rPr>
        <w:t>3，两变量的平均数分别为</w:t>
      </w:r>
      <w:r>
        <w:rPr>
          <w:rFonts w:ascii="宋体" w:hAnsi="宋体" w:eastAsia="宋体" w:cs="宋体"/>
          <w:spacing w:val="-80"/>
          <w:sz w:val="21"/>
          <w:szCs w:val="21"/>
          <w:lang w:eastAsia="zh-CN"/>
        </w:rPr>
        <w:t xml:space="preserve"> </w:t>
      </w:r>
      <w:r>
        <w:rPr>
          <w:rFonts w:ascii="Times New Roman" w:hAnsi="Times New Roman" w:eastAsia="Times New Roman" w:cs="Times New Roman"/>
          <w:i/>
          <w:position w:val="9"/>
          <w:sz w:val="25"/>
          <w:szCs w:val="25"/>
          <w:lang w:eastAsia="zh-CN"/>
        </w:rPr>
        <w:t>y</w:t>
      </w:r>
      <w:r>
        <w:rPr>
          <w:rFonts w:ascii="Times New Roman" w:hAnsi="Times New Roman" w:eastAsia="Times New Roman" w:cs="Times New Roman"/>
          <w:i/>
          <w:spacing w:val="-49"/>
          <w:position w:val="9"/>
          <w:sz w:val="25"/>
          <w:szCs w:val="25"/>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54"/>
          <w:position w:val="9"/>
          <w:sz w:val="24"/>
          <w:szCs w:val="24"/>
          <w:lang w:eastAsia="zh-CN"/>
        </w:rPr>
        <w:t xml:space="preserve"> </w:t>
      </w:r>
      <w:r>
        <w:rPr>
          <w:rFonts w:ascii="Times New Roman" w:hAnsi="Times New Roman" w:eastAsia="Times New Roman" w:cs="Times New Roman"/>
          <w:position w:val="9"/>
          <w:sz w:val="24"/>
          <w:szCs w:val="24"/>
          <w:lang w:eastAsia="zh-CN"/>
        </w:rPr>
        <w:t>50</w:t>
      </w:r>
      <w:r>
        <w:rPr>
          <w:rFonts w:ascii="Times New Roman" w:hAnsi="Times New Roman" w:eastAsia="Times New Roman" w:cs="Times New Roman"/>
          <w:spacing w:val="-45"/>
          <w:position w:val="9"/>
          <w:sz w:val="24"/>
          <w:szCs w:val="24"/>
          <w:lang w:eastAsia="zh-CN"/>
        </w:rPr>
        <w:t xml:space="preserve"> </w:t>
      </w:r>
      <w:r>
        <w:rPr>
          <w:rFonts w:ascii="宋体" w:hAnsi="宋体" w:eastAsia="宋体" w:cs="宋体"/>
          <w:sz w:val="21"/>
          <w:szCs w:val="21"/>
          <w:lang w:eastAsia="zh-CN"/>
        </w:rPr>
        <w:t>，</w:t>
      </w:r>
      <w:r>
        <w:rPr>
          <w:rFonts w:ascii="宋体" w:hAnsi="宋体" w:eastAsia="宋体" w:cs="宋体"/>
          <w:spacing w:val="-84"/>
          <w:sz w:val="21"/>
          <w:szCs w:val="21"/>
          <w:lang w:eastAsia="zh-CN"/>
        </w:rPr>
        <w:t xml:space="preserve"> </w:t>
      </w:r>
      <w:r>
        <w:rPr>
          <w:rFonts w:ascii="Times New Roman" w:hAnsi="Times New Roman" w:eastAsia="Times New Roman" w:cs="Times New Roman"/>
          <w:i/>
          <w:position w:val="5"/>
          <w:sz w:val="25"/>
          <w:szCs w:val="25"/>
          <w:lang w:eastAsia="zh-CN"/>
        </w:rPr>
        <w:t>x</w:t>
      </w:r>
      <w:r>
        <w:rPr>
          <w:rFonts w:ascii="Times New Roman" w:hAnsi="Times New Roman" w:eastAsia="Times New Roman" w:cs="Times New Roman"/>
          <w:i/>
          <w:spacing w:val="-50"/>
          <w:position w:val="5"/>
          <w:sz w:val="25"/>
          <w:szCs w:val="25"/>
          <w:lang w:eastAsia="zh-CN"/>
        </w:rPr>
        <w:t xml:space="preserve"> </w:t>
      </w:r>
      <w:r>
        <w:rPr>
          <w:rFonts w:ascii="Meiryo UI" w:hAnsi="Meiryo UI" w:eastAsia="Meiryo UI" w:cs="Meiryo UI"/>
          <w:position w:val="5"/>
          <w:sz w:val="24"/>
          <w:szCs w:val="24"/>
          <w:lang w:eastAsia="zh-CN"/>
        </w:rPr>
        <w:t>=</w:t>
      </w:r>
      <w:r>
        <w:rPr>
          <w:rFonts w:ascii="Meiryo UI" w:hAnsi="Meiryo UI" w:eastAsia="Meiryo UI" w:cs="Meiryo UI"/>
          <w:spacing w:val="-49"/>
          <w:position w:val="5"/>
          <w:sz w:val="24"/>
          <w:szCs w:val="24"/>
          <w:lang w:eastAsia="zh-CN"/>
        </w:rPr>
        <w:t xml:space="preserve"> </w:t>
      </w:r>
      <w:r>
        <w:rPr>
          <w:rFonts w:ascii="Times New Roman" w:hAnsi="Times New Roman" w:eastAsia="Times New Roman" w:cs="Times New Roman"/>
          <w:position w:val="5"/>
          <w:sz w:val="24"/>
          <w:szCs w:val="24"/>
          <w:lang w:eastAsia="zh-CN"/>
        </w:rPr>
        <w:t>49</w:t>
      </w:r>
      <w:r>
        <w:rPr>
          <w:rFonts w:ascii="Times New Roman" w:hAnsi="Times New Roman" w:eastAsia="Times New Roman" w:cs="Times New Roman"/>
          <w:spacing w:val="-41"/>
          <w:position w:val="5"/>
          <w:sz w:val="24"/>
          <w:szCs w:val="24"/>
          <w:lang w:eastAsia="zh-CN"/>
        </w:rPr>
        <w:t xml:space="preserve"> </w:t>
      </w:r>
      <w:r>
        <w:rPr>
          <w:rFonts w:ascii="宋体" w:hAnsi="宋体" w:eastAsia="宋体" w:cs="宋体"/>
          <w:spacing w:val="-5"/>
          <w:sz w:val="21"/>
          <w:szCs w:val="21"/>
          <w:lang w:eastAsia="zh-CN"/>
        </w:rPr>
        <w:t>，求直线</w:t>
      </w:r>
    </w:p>
    <w:p>
      <w:pPr>
        <w:pStyle w:val="7"/>
        <w:spacing w:line="273" w:lineRule="exact"/>
        <w:ind w:right="1728"/>
        <w:rPr>
          <w:lang w:eastAsia="zh-CN"/>
        </w:rPr>
      </w:pPr>
      <w:r>
        <w:rPr>
          <w:lang w:eastAsia="zh-CN"/>
        </w:rPr>
        <w:t>回归方程。</w:t>
      </w:r>
    </w:p>
    <w:p>
      <w:pPr>
        <w:spacing w:before="25"/>
        <w:ind w:left="117" w:right="1728"/>
        <w:rPr>
          <w:rFonts w:ascii="宋体" w:hAnsi="宋体" w:eastAsia="宋体" w:cs="宋体"/>
          <w:sz w:val="21"/>
          <w:szCs w:val="21"/>
          <w:lang w:eastAsia="zh-CN"/>
        </w:rPr>
      </w:pPr>
      <w:r>
        <w:rPr>
          <w:rFonts w:ascii="宋体" w:hAnsi="宋体" w:eastAsia="宋体" w:cs="宋体"/>
          <w:sz w:val="21"/>
          <w:szCs w:val="21"/>
          <w:lang w:eastAsia="zh-CN"/>
        </w:rPr>
        <w:t>（4）已知</w:t>
      </w:r>
      <w:r>
        <w:rPr>
          <w:rFonts w:ascii="宋体" w:hAnsi="宋体" w:eastAsia="宋体" w:cs="宋体"/>
          <w:spacing w:val="-99"/>
          <w:sz w:val="21"/>
          <w:szCs w:val="21"/>
          <w:lang w:eastAsia="zh-CN"/>
        </w:rPr>
        <w:t xml:space="preserve"> </w:t>
      </w:r>
      <w:r>
        <w:rPr>
          <w:rFonts w:ascii="Times New Roman" w:hAnsi="Times New Roman" w:eastAsia="Times New Roman" w:cs="Times New Roman"/>
          <w:i/>
          <w:spacing w:val="11"/>
          <w:position w:val="5"/>
          <w:sz w:val="26"/>
          <w:szCs w:val="26"/>
          <w:lang w:eastAsia="zh-CN"/>
        </w:rPr>
        <w:t>b</w:t>
      </w:r>
      <w:r>
        <w:rPr>
          <w:rFonts w:ascii="Meiryo UI" w:hAnsi="Meiryo UI" w:eastAsia="Meiryo UI" w:cs="Meiryo UI"/>
          <w:spacing w:val="11"/>
          <w:position w:val="5"/>
          <w:sz w:val="25"/>
          <w:szCs w:val="25"/>
          <w:lang w:eastAsia="zh-CN"/>
        </w:rPr>
        <w:t>=</w:t>
      </w:r>
      <w:r>
        <w:rPr>
          <w:rFonts w:ascii="Meiryo UI" w:hAnsi="Meiryo UI" w:eastAsia="Meiryo UI" w:cs="Meiryo UI"/>
          <w:spacing w:val="-67"/>
          <w:position w:val="5"/>
          <w:sz w:val="25"/>
          <w:szCs w:val="25"/>
          <w:lang w:eastAsia="zh-CN"/>
        </w:rPr>
        <w:t xml:space="preserve"> </w:t>
      </w:r>
      <w:r>
        <w:rPr>
          <w:rFonts w:ascii="Times New Roman" w:hAnsi="Times New Roman" w:eastAsia="Times New Roman" w:cs="Times New Roman"/>
          <w:spacing w:val="4"/>
          <w:position w:val="5"/>
          <w:sz w:val="25"/>
          <w:szCs w:val="25"/>
          <w:lang w:eastAsia="zh-CN"/>
        </w:rPr>
        <w:t>2.5</w:t>
      </w:r>
      <w:r>
        <w:rPr>
          <w:rFonts w:ascii="宋体" w:hAnsi="宋体" w:eastAsia="宋体" w:cs="宋体"/>
          <w:spacing w:val="4"/>
          <w:sz w:val="21"/>
          <w:szCs w:val="21"/>
          <w:lang w:eastAsia="zh-CN"/>
        </w:rPr>
        <w:t>，</w:t>
      </w:r>
      <w:r>
        <w:rPr>
          <w:rFonts w:ascii="Arial" w:hAnsi="Arial" w:eastAsia="Arial" w:cs="Arial"/>
          <w:i/>
          <w:spacing w:val="4"/>
          <w:position w:val="13"/>
          <w:sz w:val="25"/>
          <w:szCs w:val="25"/>
        </w:rPr>
        <w:t>σ</w:t>
      </w:r>
      <w:r>
        <w:rPr>
          <w:rFonts w:ascii="Times New Roman" w:hAnsi="Times New Roman" w:eastAsia="Times New Roman" w:cs="Times New Roman"/>
          <w:i/>
          <w:spacing w:val="4"/>
          <w:position w:val="7"/>
          <w:sz w:val="15"/>
          <w:szCs w:val="15"/>
          <w:lang w:eastAsia="zh-CN"/>
        </w:rPr>
        <w:t>y</w:t>
      </w:r>
      <w:r>
        <w:rPr>
          <w:rFonts w:ascii="宋体" w:hAnsi="宋体" w:eastAsia="宋体" w:cs="宋体"/>
          <w:spacing w:val="4"/>
          <w:sz w:val="21"/>
          <w:szCs w:val="21"/>
          <w:lang w:eastAsia="zh-CN"/>
        </w:rPr>
        <w:t>是</w:t>
      </w:r>
      <w:r>
        <w:rPr>
          <w:rFonts w:ascii="Arial" w:hAnsi="Arial" w:eastAsia="Arial" w:cs="Arial"/>
          <w:i/>
          <w:spacing w:val="4"/>
          <w:position w:val="11"/>
          <w:sz w:val="25"/>
          <w:szCs w:val="25"/>
        </w:rPr>
        <w:t>σ</w:t>
      </w:r>
      <w:r>
        <w:rPr>
          <w:rFonts w:ascii="Times New Roman" w:hAnsi="Times New Roman" w:eastAsia="Times New Roman" w:cs="Times New Roman"/>
          <w:i/>
          <w:spacing w:val="4"/>
          <w:position w:val="5"/>
          <w:sz w:val="14"/>
          <w:szCs w:val="14"/>
          <w:lang w:eastAsia="zh-CN"/>
        </w:rPr>
        <w:t>x</w:t>
      </w:r>
      <w:r>
        <w:rPr>
          <w:rFonts w:ascii="Times New Roman" w:hAnsi="Times New Roman" w:eastAsia="Times New Roman" w:cs="Times New Roman"/>
          <w:i/>
          <w:spacing w:val="-31"/>
          <w:position w:val="5"/>
          <w:sz w:val="14"/>
          <w:szCs w:val="14"/>
          <w:lang w:eastAsia="zh-CN"/>
        </w:rPr>
        <w:t xml:space="preserve"> </w:t>
      </w:r>
      <w:r>
        <w:rPr>
          <w:rFonts w:ascii="宋体" w:hAnsi="宋体" w:eastAsia="宋体" w:cs="宋体"/>
          <w:sz w:val="21"/>
          <w:szCs w:val="21"/>
          <w:lang w:eastAsia="zh-CN"/>
        </w:rPr>
        <w:t>的</w:t>
      </w:r>
      <w:r>
        <w:rPr>
          <w:rFonts w:ascii="宋体" w:hAnsi="宋体" w:eastAsia="宋体" w:cs="宋体"/>
          <w:spacing w:val="-88"/>
          <w:sz w:val="21"/>
          <w:szCs w:val="21"/>
          <w:lang w:eastAsia="zh-CN"/>
        </w:rPr>
        <w:t xml:space="preserve"> </w:t>
      </w:r>
      <w:r>
        <w:rPr>
          <w:rFonts w:ascii="宋体" w:hAnsi="宋体" w:eastAsia="宋体" w:cs="宋体"/>
          <w:sz w:val="21"/>
          <w:szCs w:val="21"/>
          <w:lang w:eastAsia="zh-CN"/>
        </w:rPr>
        <w:t>5</w:t>
      </w:r>
      <w:r>
        <w:rPr>
          <w:rFonts w:ascii="宋体" w:hAnsi="宋体" w:eastAsia="宋体" w:cs="宋体"/>
          <w:spacing w:val="-87"/>
          <w:sz w:val="21"/>
          <w:szCs w:val="21"/>
          <w:lang w:eastAsia="zh-CN"/>
        </w:rPr>
        <w:t xml:space="preserve"> </w:t>
      </w:r>
      <w:r>
        <w:rPr>
          <w:rFonts w:ascii="宋体" w:hAnsi="宋体" w:eastAsia="宋体" w:cs="宋体"/>
          <w:sz w:val="21"/>
          <w:szCs w:val="21"/>
          <w:lang w:eastAsia="zh-CN"/>
        </w:rPr>
        <w:t>倍，则</w:t>
      </w:r>
      <w:r>
        <w:rPr>
          <w:rFonts w:ascii="宋体" w:hAnsi="宋体" w:eastAsia="宋体" w:cs="宋体"/>
          <w:spacing w:val="-96"/>
          <w:sz w:val="21"/>
          <w:szCs w:val="21"/>
          <w:lang w:eastAsia="zh-CN"/>
        </w:rPr>
        <w:t xml:space="preserve"> </w:t>
      </w:r>
      <w:r>
        <w:rPr>
          <w:rFonts w:ascii="Times New Roman" w:hAnsi="Times New Roman" w:eastAsia="Times New Roman" w:cs="Times New Roman"/>
          <w:i/>
          <w:position w:val="3"/>
          <w:sz w:val="25"/>
          <w:szCs w:val="25"/>
          <w:lang w:eastAsia="zh-CN"/>
        </w:rPr>
        <w:t>r</w:t>
      </w:r>
      <w:r>
        <w:rPr>
          <w:rFonts w:ascii="Times New Roman" w:hAnsi="Times New Roman" w:eastAsia="Times New Roman" w:cs="Times New Roman"/>
          <w:i/>
          <w:spacing w:val="-50"/>
          <w:position w:val="3"/>
          <w:sz w:val="25"/>
          <w:szCs w:val="25"/>
          <w:lang w:eastAsia="zh-CN"/>
        </w:rPr>
        <w:t xml:space="preserve"> </w:t>
      </w:r>
      <w:r>
        <w:rPr>
          <w:rFonts w:ascii="Meiryo UI" w:hAnsi="Meiryo UI" w:eastAsia="Meiryo UI" w:cs="Meiryo UI"/>
          <w:spacing w:val="20"/>
          <w:position w:val="3"/>
          <w:sz w:val="25"/>
          <w:szCs w:val="25"/>
          <w:lang w:eastAsia="zh-CN"/>
        </w:rPr>
        <w:t>=</w:t>
      </w:r>
      <w:r>
        <w:rPr>
          <w:rFonts w:ascii="宋体" w:hAnsi="宋体" w:eastAsia="宋体" w:cs="宋体"/>
          <w:spacing w:val="20"/>
          <w:sz w:val="21"/>
          <w:szCs w:val="21"/>
          <w:lang w:eastAsia="zh-CN"/>
        </w:rPr>
        <w:t>？</w:t>
      </w:r>
    </w:p>
    <w:p>
      <w:pPr>
        <w:rPr>
          <w:rFonts w:ascii="宋体" w:hAnsi="宋体" w:eastAsia="宋体" w:cs="宋体"/>
          <w:sz w:val="21"/>
          <w:szCs w:val="21"/>
          <w:lang w:eastAsia="zh-CN"/>
        </w:rPr>
        <w:sectPr>
          <w:type w:val="continuous"/>
          <w:pgSz w:w="11910" w:h="16840"/>
          <w:pgMar w:top="1080" w:right="1660" w:bottom="1200" w:left="1680" w:header="720" w:footer="720" w:gutter="0"/>
          <w:cols w:space="720" w:num="1"/>
        </w:sectPr>
      </w:pPr>
    </w:p>
    <w:p>
      <w:pPr>
        <w:spacing w:before="37"/>
        <w:jc w:val="right"/>
        <w:rPr>
          <w:rFonts w:ascii="Times New Roman" w:hAnsi="Times New Roman" w:eastAsia="Times New Roman" w:cs="Times New Roman"/>
          <w:sz w:val="14"/>
          <w:szCs w:val="14"/>
          <w:lang w:eastAsia="zh-CN"/>
        </w:rPr>
      </w:pPr>
      <w:r>
        <w:rPr>
          <w:rFonts w:ascii="Times New Roman"/>
          <w:i/>
          <w:spacing w:val="-25"/>
          <w:w w:val="95"/>
          <w:position w:val="6"/>
          <w:sz w:val="25"/>
          <w:lang w:eastAsia="zh-CN"/>
        </w:rPr>
        <w:t>L</w:t>
      </w:r>
      <w:r>
        <w:rPr>
          <w:rFonts w:ascii="Times New Roman"/>
          <w:i/>
          <w:spacing w:val="-25"/>
          <w:w w:val="95"/>
          <w:sz w:val="14"/>
          <w:lang w:eastAsia="zh-CN"/>
        </w:rPr>
        <w:t>xy</w:t>
      </w:r>
    </w:p>
    <w:p>
      <w:pPr>
        <w:spacing w:before="58"/>
        <w:jc w:val="right"/>
        <w:rPr>
          <w:rFonts w:ascii="Times New Roman" w:hAnsi="Times New Roman" w:eastAsia="Times New Roman" w:cs="Times New Roman"/>
          <w:sz w:val="14"/>
          <w:szCs w:val="14"/>
          <w:lang w:eastAsia="zh-CN"/>
        </w:rPr>
      </w:pPr>
      <w:r>
        <w:rPr>
          <w:rFonts w:eastAsiaTheme="minorHAnsi"/>
        </w:rPr>
        <w:pict>
          <v:group id="_x0000_s1166" o:spid="_x0000_s1166" o:spt="203" style="position:absolute;left:0pt;margin-left:202.1pt;margin-top:1.95pt;height:0.1pt;width:17.05pt;mso-position-horizontal-relative:page;z-index:10240;mso-width-relative:page;mso-height-relative:page;" coordorigin="4042,39" coordsize="341,2">
            <o:lock v:ext="edit"/>
            <v:shape id="_x0000_s1167" o:spid="_x0000_s1167" style="position:absolute;left:4042;top:39;height:2;width:341;" filled="f" coordorigin="4042,39" coordsize="341,0" path="m4042,39l4382,39e">
              <v:path arrowok="t"/>
              <v:fill on="f" focussize="0,0"/>
              <v:stroke weight="0.48pt"/>
              <v:imagedata o:title=""/>
              <o:lock v:ext="edit"/>
            </v:shape>
          </v:group>
        </w:pict>
      </w:r>
      <w:r>
        <w:rPr>
          <w:rFonts w:ascii="宋体" w:hAnsi="宋体" w:eastAsia="宋体" w:cs="宋体"/>
          <w:sz w:val="21"/>
          <w:szCs w:val="21"/>
          <w:lang w:eastAsia="zh-CN"/>
        </w:rPr>
        <w:t>（5）已知</w:t>
      </w:r>
      <w:r>
        <w:rPr>
          <w:rFonts w:ascii="宋体" w:hAnsi="宋体" w:eastAsia="宋体" w:cs="宋体"/>
          <w:spacing w:val="-68"/>
          <w:sz w:val="21"/>
          <w:szCs w:val="21"/>
          <w:lang w:eastAsia="zh-CN"/>
        </w:rPr>
        <w:t xml:space="preserve"> </w:t>
      </w:r>
      <w:r>
        <w:rPr>
          <w:rFonts w:ascii="Times New Roman" w:hAnsi="Times New Roman" w:eastAsia="Times New Roman" w:cs="Times New Roman"/>
          <w:i/>
          <w:spacing w:val="-9"/>
          <w:position w:val="5"/>
          <w:sz w:val="26"/>
          <w:szCs w:val="26"/>
          <w:lang w:eastAsia="zh-CN"/>
        </w:rPr>
        <w:t>x</w:t>
      </w:r>
      <w:r>
        <w:rPr>
          <w:rFonts w:ascii="宋体" w:hAnsi="宋体" w:eastAsia="宋体" w:cs="宋体"/>
          <w:spacing w:val="-9"/>
          <w:sz w:val="21"/>
          <w:szCs w:val="21"/>
          <w:lang w:eastAsia="zh-CN"/>
        </w:rPr>
        <w:t>，</w:t>
      </w:r>
      <w:r>
        <w:rPr>
          <w:rFonts w:ascii="宋体" w:hAnsi="宋体" w:eastAsia="宋体" w:cs="宋体"/>
          <w:spacing w:val="-54"/>
          <w:sz w:val="21"/>
          <w:szCs w:val="21"/>
          <w:lang w:eastAsia="zh-CN"/>
        </w:rPr>
        <w:t xml:space="preserve"> </w:t>
      </w:r>
      <w:r>
        <w:rPr>
          <w:rFonts w:ascii="Times New Roman" w:hAnsi="Times New Roman" w:eastAsia="Times New Roman" w:cs="Times New Roman"/>
          <w:i/>
          <w:spacing w:val="2"/>
          <w:position w:val="9"/>
          <w:sz w:val="25"/>
          <w:szCs w:val="25"/>
          <w:lang w:eastAsia="zh-CN"/>
        </w:rPr>
        <w:t>y</w:t>
      </w:r>
      <w:r>
        <w:rPr>
          <w:rFonts w:ascii="宋体" w:hAnsi="宋体" w:eastAsia="宋体" w:cs="宋体"/>
          <w:spacing w:val="2"/>
          <w:sz w:val="21"/>
          <w:szCs w:val="21"/>
          <w:lang w:eastAsia="zh-CN"/>
        </w:rPr>
        <w:t>两变量</w:t>
      </w:r>
      <w:r>
        <w:rPr>
          <w:rFonts w:ascii="宋体" w:hAnsi="宋体" w:eastAsia="宋体" w:cs="宋体"/>
          <w:spacing w:val="-52"/>
          <w:sz w:val="21"/>
          <w:szCs w:val="21"/>
          <w:lang w:eastAsia="zh-CN"/>
        </w:rPr>
        <w:t xml:space="preserve"> </w:t>
      </w:r>
      <w:r>
        <w:rPr>
          <w:rFonts w:ascii="Times New Roman" w:hAnsi="Times New Roman" w:eastAsia="Times New Roman" w:cs="Times New Roman"/>
          <w:i/>
          <w:spacing w:val="-26"/>
          <w:position w:val="10"/>
          <w:sz w:val="25"/>
          <w:szCs w:val="25"/>
          <w:lang w:eastAsia="zh-CN"/>
        </w:rPr>
        <w:t>L</w:t>
      </w:r>
      <w:r>
        <w:rPr>
          <w:rFonts w:ascii="Times New Roman" w:hAnsi="Times New Roman" w:eastAsia="Times New Roman" w:cs="Times New Roman"/>
          <w:i/>
          <w:spacing w:val="-26"/>
          <w:position w:val="4"/>
          <w:sz w:val="14"/>
          <w:szCs w:val="14"/>
          <w:lang w:eastAsia="zh-CN"/>
        </w:rPr>
        <w:t>xx</w:t>
      </w:r>
    </w:p>
    <w:p>
      <w:pPr>
        <w:pStyle w:val="4"/>
        <w:spacing w:before="111"/>
        <w:ind w:left="60" w:right="-19"/>
      </w:pPr>
      <w:r>
        <w:rPr>
          <w:w w:val="90"/>
          <w:lang w:eastAsia="zh-CN"/>
        </w:rPr>
        <w:br w:type="column"/>
      </w:r>
      <w:r>
        <w:rPr>
          <w:rFonts w:ascii="Meiryo UI"/>
          <w:w w:val="90"/>
        </w:rPr>
        <w:t>=</w:t>
      </w:r>
      <w:r>
        <w:rPr>
          <w:rFonts w:ascii="Meiryo UI"/>
          <w:spacing w:val="-42"/>
          <w:w w:val="90"/>
        </w:rPr>
        <w:t xml:space="preserve"> </w:t>
      </w:r>
      <w:r>
        <w:rPr>
          <w:w w:val="90"/>
        </w:rPr>
        <w:t>1.6</w:t>
      </w:r>
    </w:p>
    <w:p>
      <w:pPr>
        <w:spacing w:before="3"/>
        <w:rPr>
          <w:rFonts w:ascii="Times New Roman" w:hAnsi="Times New Roman" w:eastAsia="Times New Roman" w:cs="Times New Roman"/>
          <w:sz w:val="31"/>
          <w:szCs w:val="31"/>
        </w:rPr>
      </w:pPr>
      <w:r>
        <w:br w:type="column"/>
      </w:r>
    </w:p>
    <w:p>
      <w:pPr>
        <w:ind w:left="-11"/>
        <w:rPr>
          <w:rFonts w:ascii="宋体" w:hAnsi="宋体" w:eastAsia="宋体" w:cs="宋体"/>
          <w:sz w:val="21"/>
          <w:szCs w:val="21"/>
        </w:rPr>
      </w:pPr>
      <w:r>
        <w:rPr>
          <w:rFonts w:ascii="宋体" w:hAnsi="宋体" w:eastAsia="宋体" w:cs="宋体"/>
          <w:spacing w:val="3"/>
          <w:sz w:val="21"/>
          <w:szCs w:val="21"/>
        </w:rPr>
        <w:t>，</w:t>
      </w:r>
      <w:r>
        <w:rPr>
          <w:rFonts w:ascii="Arial" w:hAnsi="Arial" w:eastAsia="Arial" w:cs="Arial"/>
          <w:i/>
          <w:spacing w:val="3"/>
          <w:position w:val="13"/>
          <w:sz w:val="26"/>
          <w:szCs w:val="26"/>
        </w:rPr>
        <w:t>σ</w:t>
      </w:r>
      <w:r>
        <w:rPr>
          <w:rFonts w:ascii="Times New Roman" w:hAnsi="Times New Roman" w:eastAsia="Times New Roman" w:cs="Times New Roman"/>
          <w:i/>
          <w:spacing w:val="3"/>
          <w:position w:val="7"/>
          <w:sz w:val="15"/>
          <w:szCs w:val="15"/>
        </w:rPr>
        <w:t>y</w:t>
      </w:r>
      <w:r>
        <w:rPr>
          <w:rFonts w:ascii="宋体" w:hAnsi="宋体" w:eastAsia="宋体" w:cs="宋体"/>
          <w:spacing w:val="3"/>
          <w:sz w:val="21"/>
          <w:szCs w:val="21"/>
        </w:rPr>
        <w:t>是</w:t>
      </w:r>
      <w:r>
        <w:rPr>
          <w:rFonts w:ascii="Arial" w:hAnsi="Arial" w:eastAsia="Arial" w:cs="Arial"/>
          <w:i/>
          <w:spacing w:val="3"/>
          <w:position w:val="11"/>
          <w:sz w:val="25"/>
          <w:szCs w:val="25"/>
        </w:rPr>
        <w:t>σ</w:t>
      </w:r>
      <w:r>
        <w:rPr>
          <w:rFonts w:ascii="Times New Roman" w:hAnsi="Times New Roman" w:eastAsia="Times New Roman" w:cs="Times New Roman"/>
          <w:i/>
          <w:spacing w:val="3"/>
          <w:position w:val="5"/>
          <w:sz w:val="14"/>
          <w:szCs w:val="14"/>
        </w:rPr>
        <w:t>x</w:t>
      </w:r>
      <w:r>
        <w:rPr>
          <w:rFonts w:ascii="Times New Roman" w:hAnsi="Times New Roman" w:eastAsia="Times New Roman" w:cs="Times New Roman"/>
          <w:i/>
          <w:spacing w:val="-30"/>
          <w:position w:val="5"/>
          <w:sz w:val="14"/>
          <w:szCs w:val="14"/>
        </w:rPr>
        <w:t xml:space="preserve"> </w:t>
      </w:r>
      <w:r>
        <w:rPr>
          <w:rFonts w:ascii="宋体" w:hAnsi="宋体" w:eastAsia="宋体" w:cs="宋体"/>
          <w:sz w:val="21"/>
          <w:szCs w:val="21"/>
        </w:rPr>
        <w:t>的</w:t>
      </w:r>
      <w:r>
        <w:rPr>
          <w:rFonts w:ascii="宋体" w:hAnsi="宋体" w:eastAsia="宋体" w:cs="宋体"/>
          <w:spacing w:val="-81"/>
          <w:sz w:val="21"/>
          <w:szCs w:val="21"/>
        </w:rPr>
        <w:t xml:space="preserve"> </w:t>
      </w:r>
      <w:r>
        <w:rPr>
          <w:rFonts w:ascii="宋体" w:hAnsi="宋体" w:eastAsia="宋体" w:cs="宋体"/>
          <w:sz w:val="21"/>
          <w:szCs w:val="21"/>
        </w:rPr>
        <w:t>2</w:t>
      </w:r>
      <w:r>
        <w:rPr>
          <w:rFonts w:ascii="宋体" w:hAnsi="宋体" w:eastAsia="宋体" w:cs="宋体"/>
          <w:spacing w:val="-80"/>
          <w:sz w:val="21"/>
          <w:szCs w:val="21"/>
        </w:rPr>
        <w:t xml:space="preserve"> </w:t>
      </w:r>
      <w:r>
        <w:rPr>
          <w:rFonts w:ascii="宋体" w:hAnsi="宋体" w:eastAsia="宋体" w:cs="宋体"/>
          <w:sz w:val="21"/>
          <w:szCs w:val="21"/>
        </w:rPr>
        <w:t>倍，求</w:t>
      </w:r>
      <w:r>
        <w:rPr>
          <w:rFonts w:ascii="宋体" w:hAnsi="宋体" w:eastAsia="宋体" w:cs="宋体"/>
          <w:spacing w:val="-92"/>
          <w:sz w:val="21"/>
          <w:szCs w:val="21"/>
        </w:rPr>
        <w:t xml:space="preserve"> </w:t>
      </w:r>
      <w:r>
        <w:rPr>
          <w:rFonts w:ascii="Times New Roman" w:hAnsi="Times New Roman" w:eastAsia="Times New Roman" w:cs="Times New Roman"/>
          <w:i/>
          <w:position w:val="3"/>
          <w:sz w:val="25"/>
          <w:szCs w:val="25"/>
        </w:rPr>
        <w:t>r</w:t>
      </w:r>
      <w:r>
        <w:rPr>
          <w:rFonts w:ascii="Times New Roman" w:hAnsi="Times New Roman" w:eastAsia="Times New Roman" w:cs="Times New Roman"/>
          <w:i/>
          <w:spacing w:val="-44"/>
          <w:position w:val="3"/>
          <w:sz w:val="25"/>
          <w:szCs w:val="25"/>
        </w:rPr>
        <w:t xml:space="preserve"> </w:t>
      </w:r>
      <w:r>
        <w:rPr>
          <w:rFonts w:ascii="Meiryo UI" w:hAnsi="Meiryo UI" w:eastAsia="Meiryo UI" w:cs="Meiryo UI"/>
          <w:spacing w:val="20"/>
          <w:position w:val="3"/>
          <w:sz w:val="25"/>
          <w:szCs w:val="25"/>
        </w:rPr>
        <w:t>=</w:t>
      </w:r>
      <w:r>
        <w:rPr>
          <w:rFonts w:ascii="宋体" w:hAnsi="宋体" w:eastAsia="宋体" w:cs="宋体"/>
          <w:spacing w:val="20"/>
          <w:sz w:val="21"/>
          <w:szCs w:val="21"/>
        </w:rPr>
        <w:t>？</w:t>
      </w:r>
    </w:p>
    <w:p>
      <w:pPr>
        <w:rPr>
          <w:rFonts w:ascii="宋体" w:hAnsi="宋体" w:eastAsia="宋体" w:cs="宋体"/>
          <w:sz w:val="21"/>
          <w:szCs w:val="21"/>
        </w:rPr>
        <w:sectPr>
          <w:type w:val="continuous"/>
          <w:pgSz w:w="11910" w:h="16840"/>
          <w:pgMar w:top="1080" w:right="1660" w:bottom="1200" w:left="1680" w:header="720" w:footer="720" w:gutter="0"/>
          <w:cols w:equalWidth="0" w:num="3">
            <w:col w:w="2674" w:space="40"/>
            <w:col w:w="537" w:space="40"/>
            <w:col w:w="5279"/>
          </w:cols>
        </w:sectPr>
      </w:pPr>
    </w:p>
    <w:p>
      <w:pPr>
        <w:pStyle w:val="7"/>
        <w:spacing w:line="271" w:lineRule="exact"/>
        <w:ind w:right="1728"/>
        <w:rPr>
          <w:lang w:eastAsia="zh-CN"/>
        </w:rPr>
      </w:pPr>
      <w:r>
        <w:rPr>
          <w:lang w:eastAsia="zh-CN"/>
        </w:rPr>
        <w:t>14.某部门</w:t>
      </w:r>
      <w:r>
        <w:rPr>
          <w:spacing w:val="-57"/>
          <w:lang w:eastAsia="zh-CN"/>
        </w:rPr>
        <w:t xml:space="preserve"> </w:t>
      </w:r>
      <w:r>
        <w:rPr>
          <w:lang w:eastAsia="zh-CN"/>
        </w:rPr>
        <w:t>8</w:t>
      </w:r>
      <w:r>
        <w:rPr>
          <w:spacing w:val="-55"/>
          <w:lang w:eastAsia="zh-CN"/>
        </w:rPr>
        <w:t xml:space="preserve"> </w:t>
      </w:r>
      <w:r>
        <w:rPr>
          <w:lang w:eastAsia="zh-CN"/>
        </w:rPr>
        <w:t>个企业产品销售额和销售利润资料如下：</w:t>
      </w:r>
    </w:p>
    <w:p>
      <w:pPr>
        <w:spacing w:before="7"/>
        <w:rPr>
          <w:rFonts w:ascii="宋体" w:hAnsi="宋体" w:eastAsia="宋体" w:cs="宋体"/>
          <w:sz w:val="2"/>
          <w:szCs w:val="2"/>
          <w:lang w:eastAsia="zh-CN"/>
        </w:rPr>
      </w:pPr>
    </w:p>
    <w:tbl>
      <w:tblPr>
        <w:tblStyle w:val="12"/>
        <w:tblW w:w="3917" w:type="dxa"/>
        <w:tblInd w:w="2299" w:type="dxa"/>
        <w:tblLayout w:type="fixed"/>
        <w:tblCellMar>
          <w:top w:w="0" w:type="dxa"/>
          <w:left w:w="0" w:type="dxa"/>
          <w:bottom w:w="0" w:type="dxa"/>
          <w:right w:w="0" w:type="dxa"/>
        </w:tblCellMar>
      </w:tblPr>
      <w:tblGrid>
        <w:gridCol w:w="1236"/>
        <w:gridCol w:w="1462"/>
        <w:gridCol w:w="1219"/>
      </w:tblGrid>
      <w:tr>
        <w:tblPrEx>
          <w:tblLayout w:type="fixed"/>
          <w:tblCellMar>
            <w:top w:w="0" w:type="dxa"/>
            <w:left w:w="0" w:type="dxa"/>
            <w:bottom w:w="0" w:type="dxa"/>
            <w:right w:w="0" w:type="dxa"/>
          </w:tblCellMar>
        </w:tblPrEx>
        <w:trPr>
          <w:trHeight w:val="334" w:hRule="exact"/>
        </w:trPr>
        <w:tc>
          <w:tcPr>
            <w:tcW w:w="1236" w:type="dxa"/>
            <w:tcBorders>
              <w:top w:val="single" w:color="000000" w:sz="12" w:space="0"/>
              <w:left w:val="nil"/>
              <w:bottom w:val="single" w:color="000000" w:sz="6" w:space="0"/>
              <w:right w:val="single" w:color="000000" w:sz="6" w:space="0"/>
            </w:tcBorders>
          </w:tcPr>
          <w:p>
            <w:pPr>
              <w:pStyle w:val="14"/>
              <w:spacing w:line="260" w:lineRule="exact"/>
              <w:ind w:left="41"/>
              <w:jc w:val="center"/>
              <w:rPr>
                <w:rFonts w:ascii="宋体" w:hAnsi="宋体" w:eastAsia="宋体" w:cs="宋体"/>
                <w:sz w:val="21"/>
                <w:szCs w:val="21"/>
              </w:rPr>
            </w:pPr>
            <w:r>
              <w:rPr>
                <w:rFonts w:ascii="宋体" w:hAnsi="宋体" w:eastAsia="宋体" w:cs="宋体"/>
                <w:spacing w:val="-22"/>
                <w:sz w:val="21"/>
                <w:szCs w:val="21"/>
              </w:rPr>
              <w:t>企业编号</w:t>
            </w:r>
          </w:p>
        </w:tc>
        <w:tc>
          <w:tcPr>
            <w:tcW w:w="1462" w:type="dxa"/>
            <w:tcBorders>
              <w:top w:val="single" w:color="000000" w:sz="12" w:space="0"/>
              <w:left w:val="single" w:color="000000" w:sz="6" w:space="0"/>
              <w:bottom w:val="single" w:color="000000" w:sz="6" w:space="0"/>
              <w:right w:val="nil"/>
            </w:tcBorders>
          </w:tcPr>
          <w:p>
            <w:pPr>
              <w:pStyle w:val="14"/>
              <w:spacing w:line="260" w:lineRule="exact"/>
              <w:ind w:left="9"/>
              <w:jc w:val="center"/>
              <w:rPr>
                <w:rFonts w:ascii="宋体" w:hAnsi="宋体" w:eastAsia="宋体" w:cs="宋体"/>
                <w:sz w:val="21"/>
                <w:szCs w:val="21"/>
              </w:rPr>
            </w:pPr>
            <w:r>
              <w:rPr>
                <w:rFonts w:ascii="宋体" w:hAnsi="宋体" w:eastAsia="宋体" w:cs="宋体"/>
                <w:spacing w:val="-18"/>
                <w:sz w:val="21"/>
                <w:szCs w:val="21"/>
              </w:rPr>
              <w:t>产品销售额</w:t>
            </w:r>
          </w:p>
        </w:tc>
        <w:tc>
          <w:tcPr>
            <w:tcW w:w="1219" w:type="dxa"/>
            <w:tcBorders>
              <w:top w:val="single" w:color="000000" w:sz="12" w:space="0"/>
              <w:left w:val="nil"/>
              <w:bottom w:val="single" w:color="000000" w:sz="6" w:space="0"/>
              <w:right w:val="nil"/>
            </w:tcBorders>
          </w:tcPr>
          <w:p>
            <w:pPr>
              <w:pStyle w:val="14"/>
              <w:spacing w:line="260" w:lineRule="exact"/>
              <w:ind w:left="17"/>
              <w:jc w:val="center"/>
              <w:rPr>
                <w:rFonts w:ascii="宋体" w:hAnsi="宋体" w:eastAsia="宋体" w:cs="宋体"/>
                <w:sz w:val="21"/>
                <w:szCs w:val="21"/>
              </w:rPr>
            </w:pPr>
            <w:r>
              <w:rPr>
                <w:rFonts w:ascii="宋体" w:hAnsi="宋体" w:eastAsia="宋体" w:cs="宋体"/>
                <w:spacing w:val="-22"/>
                <w:sz w:val="21"/>
                <w:szCs w:val="21"/>
              </w:rPr>
              <w:t>销售利润</w:t>
            </w:r>
          </w:p>
        </w:tc>
      </w:tr>
      <w:tr>
        <w:tblPrEx>
          <w:tblLayout w:type="fixed"/>
          <w:tblCellMar>
            <w:top w:w="0" w:type="dxa"/>
            <w:left w:w="0" w:type="dxa"/>
            <w:bottom w:w="0" w:type="dxa"/>
            <w:right w:w="0" w:type="dxa"/>
          </w:tblCellMar>
        </w:tblPrEx>
        <w:trPr>
          <w:trHeight w:val="321" w:hRule="exact"/>
        </w:trPr>
        <w:tc>
          <w:tcPr>
            <w:tcW w:w="1236" w:type="dxa"/>
            <w:tcBorders>
              <w:top w:val="single" w:color="000000" w:sz="6" w:space="0"/>
              <w:left w:val="nil"/>
              <w:bottom w:val="nil"/>
              <w:right w:val="single" w:color="000000" w:sz="6" w:space="0"/>
            </w:tcBorders>
          </w:tcPr>
          <w:p>
            <w:pPr>
              <w:pStyle w:val="14"/>
              <w:spacing w:line="262" w:lineRule="exact"/>
              <w:ind w:left="8"/>
              <w:jc w:val="center"/>
              <w:rPr>
                <w:rFonts w:ascii="宋体" w:hAnsi="宋体" w:eastAsia="宋体" w:cs="宋体"/>
                <w:sz w:val="21"/>
                <w:szCs w:val="21"/>
              </w:rPr>
            </w:pPr>
            <w:r>
              <w:rPr>
                <w:rFonts w:ascii="宋体"/>
                <w:w w:val="99"/>
                <w:sz w:val="21"/>
              </w:rPr>
              <w:t>1</w:t>
            </w:r>
          </w:p>
        </w:tc>
        <w:tc>
          <w:tcPr>
            <w:tcW w:w="1462" w:type="dxa"/>
            <w:tcBorders>
              <w:top w:val="single" w:color="000000" w:sz="6" w:space="0"/>
              <w:left w:val="single" w:color="000000" w:sz="6" w:space="0"/>
              <w:bottom w:val="nil"/>
              <w:right w:val="nil"/>
            </w:tcBorders>
          </w:tcPr>
          <w:p>
            <w:pPr>
              <w:pStyle w:val="14"/>
              <w:spacing w:line="262" w:lineRule="exact"/>
              <w:ind w:right="18"/>
              <w:jc w:val="center"/>
              <w:rPr>
                <w:rFonts w:ascii="宋体" w:hAnsi="宋体" w:eastAsia="宋体" w:cs="宋体"/>
                <w:sz w:val="21"/>
                <w:szCs w:val="21"/>
              </w:rPr>
            </w:pPr>
            <w:r>
              <w:rPr>
                <w:rFonts w:ascii="宋体"/>
                <w:sz w:val="21"/>
              </w:rPr>
              <w:t>170</w:t>
            </w:r>
          </w:p>
        </w:tc>
        <w:tc>
          <w:tcPr>
            <w:tcW w:w="1219" w:type="dxa"/>
            <w:tcBorders>
              <w:top w:val="single" w:color="000000" w:sz="6" w:space="0"/>
              <w:left w:val="nil"/>
              <w:bottom w:val="nil"/>
              <w:right w:val="nil"/>
            </w:tcBorders>
          </w:tcPr>
          <w:p>
            <w:pPr>
              <w:pStyle w:val="14"/>
              <w:spacing w:line="262" w:lineRule="exact"/>
              <w:ind w:right="13"/>
              <w:jc w:val="center"/>
              <w:rPr>
                <w:rFonts w:ascii="宋体" w:hAnsi="宋体" w:eastAsia="宋体" w:cs="宋体"/>
                <w:sz w:val="21"/>
                <w:szCs w:val="21"/>
              </w:rPr>
            </w:pPr>
            <w:r>
              <w:rPr>
                <w:rFonts w:ascii="宋体"/>
                <w:sz w:val="21"/>
              </w:rPr>
              <w:t>8.1</w:t>
            </w:r>
          </w:p>
        </w:tc>
      </w:tr>
      <w:tr>
        <w:tblPrEx>
          <w:tblLayout w:type="fixed"/>
          <w:tblCellMar>
            <w:top w:w="0" w:type="dxa"/>
            <w:left w:w="0" w:type="dxa"/>
            <w:bottom w:w="0" w:type="dxa"/>
            <w:right w:w="0" w:type="dxa"/>
          </w:tblCellMar>
        </w:tblPrEx>
        <w:trPr>
          <w:trHeight w:val="311"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2</w:t>
            </w:r>
          </w:p>
        </w:tc>
        <w:tc>
          <w:tcPr>
            <w:tcW w:w="1462" w:type="dxa"/>
            <w:tcBorders>
              <w:top w:val="nil"/>
              <w:left w:val="single" w:color="000000" w:sz="6" w:space="0"/>
              <w:bottom w:val="nil"/>
              <w:right w:val="nil"/>
            </w:tcBorders>
          </w:tcPr>
          <w:p>
            <w:pPr>
              <w:pStyle w:val="14"/>
              <w:spacing w:line="261" w:lineRule="exact"/>
              <w:ind w:right="18"/>
              <w:jc w:val="center"/>
              <w:rPr>
                <w:rFonts w:ascii="宋体" w:hAnsi="宋体" w:eastAsia="宋体" w:cs="宋体"/>
                <w:sz w:val="21"/>
                <w:szCs w:val="21"/>
              </w:rPr>
            </w:pPr>
            <w:r>
              <w:rPr>
                <w:rFonts w:ascii="宋体"/>
                <w:sz w:val="21"/>
              </w:rPr>
              <w:t>220</w:t>
            </w:r>
          </w:p>
        </w:tc>
        <w:tc>
          <w:tcPr>
            <w:tcW w:w="1219"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12.5</w:t>
            </w:r>
          </w:p>
        </w:tc>
      </w:tr>
      <w:tr>
        <w:tblPrEx>
          <w:tblLayout w:type="fixed"/>
          <w:tblCellMar>
            <w:top w:w="0" w:type="dxa"/>
            <w:left w:w="0" w:type="dxa"/>
            <w:bottom w:w="0" w:type="dxa"/>
            <w:right w:w="0" w:type="dxa"/>
          </w:tblCellMar>
        </w:tblPrEx>
        <w:trPr>
          <w:trHeight w:val="311" w:hRule="exact"/>
        </w:trPr>
        <w:tc>
          <w:tcPr>
            <w:tcW w:w="1236" w:type="dxa"/>
            <w:tcBorders>
              <w:top w:val="nil"/>
              <w:left w:val="nil"/>
              <w:bottom w:val="nil"/>
              <w:right w:val="single" w:color="000000" w:sz="6" w:space="0"/>
            </w:tcBorders>
          </w:tcPr>
          <w:p>
            <w:pPr>
              <w:pStyle w:val="14"/>
              <w:spacing w:line="259" w:lineRule="exact"/>
              <w:ind w:left="8"/>
              <w:jc w:val="center"/>
              <w:rPr>
                <w:rFonts w:ascii="宋体" w:hAnsi="宋体" w:eastAsia="宋体" w:cs="宋体"/>
                <w:sz w:val="21"/>
                <w:szCs w:val="21"/>
              </w:rPr>
            </w:pPr>
            <w:r>
              <w:rPr>
                <w:rFonts w:ascii="宋体"/>
                <w:w w:val="99"/>
                <w:sz w:val="21"/>
              </w:rPr>
              <w:t>3</w:t>
            </w:r>
          </w:p>
        </w:tc>
        <w:tc>
          <w:tcPr>
            <w:tcW w:w="1462" w:type="dxa"/>
            <w:tcBorders>
              <w:top w:val="nil"/>
              <w:left w:val="single" w:color="000000" w:sz="6" w:space="0"/>
              <w:bottom w:val="nil"/>
              <w:right w:val="nil"/>
            </w:tcBorders>
          </w:tcPr>
          <w:p>
            <w:pPr>
              <w:pStyle w:val="14"/>
              <w:spacing w:line="259" w:lineRule="exact"/>
              <w:ind w:right="18"/>
              <w:jc w:val="center"/>
              <w:rPr>
                <w:rFonts w:ascii="宋体" w:hAnsi="宋体" w:eastAsia="宋体" w:cs="宋体"/>
                <w:sz w:val="21"/>
                <w:szCs w:val="21"/>
              </w:rPr>
            </w:pPr>
            <w:r>
              <w:rPr>
                <w:rFonts w:ascii="宋体"/>
                <w:sz w:val="21"/>
              </w:rPr>
              <w:t>390</w:t>
            </w:r>
          </w:p>
        </w:tc>
        <w:tc>
          <w:tcPr>
            <w:tcW w:w="1219" w:type="dxa"/>
            <w:tcBorders>
              <w:top w:val="nil"/>
              <w:left w:val="nil"/>
              <w:bottom w:val="nil"/>
              <w:right w:val="nil"/>
            </w:tcBorders>
          </w:tcPr>
          <w:p>
            <w:pPr>
              <w:pStyle w:val="14"/>
              <w:spacing w:line="259" w:lineRule="exact"/>
              <w:ind w:right="11"/>
              <w:jc w:val="center"/>
              <w:rPr>
                <w:rFonts w:ascii="宋体" w:hAnsi="宋体" w:eastAsia="宋体" w:cs="宋体"/>
                <w:sz w:val="21"/>
                <w:szCs w:val="21"/>
              </w:rPr>
            </w:pPr>
            <w:r>
              <w:rPr>
                <w:rFonts w:ascii="宋体"/>
                <w:sz w:val="21"/>
              </w:rPr>
              <w:t>18.0</w:t>
            </w:r>
          </w:p>
        </w:tc>
      </w:tr>
      <w:tr>
        <w:tblPrEx>
          <w:tblLayout w:type="fixed"/>
          <w:tblCellMar>
            <w:top w:w="0" w:type="dxa"/>
            <w:left w:w="0" w:type="dxa"/>
            <w:bottom w:w="0" w:type="dxa"/>
            <w:right w:w="0" w:type="dxa"/>
          </w:tblCellMar>
        </w:tblPrEx>
        <w:trPr>
          <w:trHeight w:val="313" w:hRule="exact"/>
        </w:trPr>
        <w:tc>
          <w:tcPr>
            <w:tcW w:w="1236" w:type="dxa"/>
            <w:tcBorders>
              <w:top w:val="nil"/>
              <w:left w:val="nil"/>
              <w:bottom w:val="nil"/>
              <w:right w:val="single" w:color="000000" w:sz="6" w:space="0"/>
            </w:tcBorders>
          </w:tcPr>
          <w:p>
            <w:pPr>
              <w:pStyle w:val="14"/>
              <w:spacing w:line="261" w:lineRule="exact"/>
              <w:ind w:left="8"/>
              <w:jc w:val="center"/>
              <w:rPr>
                <w:rFonts w:ascii="宋体" w:hAnsi="宋体" w:eastAsia="宋体" w:cs="宋体"/>
                <w:sz w:val="21"/>
                <w:szCs w:val="21"/>
              </w:rPr>
            </w:pPr>
            <w:r>
              <w:rPr>
                <w:rFonts w:ascii="宋体"/>
                <w:w w:val="99"/>
                <w:sz w:val="21"/>
              </w:rPr>
              <w:t>4</w:t>
            </w:r>
          </w:p>
        </w:tc>
        <w:tc>
          <w:tcPr>
            <w:tcW w:w="1462" w:type="dxa"/>
            <w:tcBorders>
              <w:top w:val="nil"/>
              <w:left w:val="single" w:color="000000" w:sz="6" w:space="0"/>
              <w:bottom w:val="nil"/>
              <w:right w:val="nil"/>
            </w:tcBorders>
          </w:tcPr>
          <w:p>
            <w:pPr>
              <w:pStyle w:val="14"/>
              <w:spacing w:line="261" w:lineRule="exact"/>
              <w:ind w:right="18"/>
              <w:jc w:val="center"/>
              <w:rPr>
                <w:rFonts w:ascii="宋体" w:hAnsi="宋体" w:eastAsia="宋体" w:cs="宋体"/>
                <w:sz w:val="21"/>
                <w:szCs w:val="21"/>
              </w:rPr>
            </w:pPr>
            <w:r>
              <w:rPr>
                <w:rFonts w:ascii="宋体"/>
                <w:sz w:val="21"/>
              </w:rPr>
              <w:t>430</w:t>
            </w:r>
          </w:p>
        </w:tc>
        <w:tc>
          <w:tcPr>
            <w:tcW w:w="1219" w:type="dxa"/>
            <w:tcBorders>
              <w:top w:val="nil"/>
              <w:left w:val="nil"/>
              <w:bottom w:val="nil"/>
              <w:right w:val="nil"/>
            </w:tcBorders>
          </w:tcPr>
          <w:p>
            <w:pPr>
              <w:pStyle w:val="14"/>
              <w:spacing w:line="261" w:lineRule="exact"/>
              <w:ind w:right="11"/>
              <w:jc w:val="center"/>
              <w:rPr>
                <w:rFonts w:ascii="宋体" w:hAnsi="宋体" w:eastAsia="宋体" w:cs="宋体"/>
                <w:sz w:val="21"/>
                <w:szCs w:val="21"/>
              </w:rPr>
            </w:pPr>
            <w:r>
              <w:rPr>
                <w:rFonts w:ascii="宋体"/>
                <w:sz w:val="21"/>
              </w:rPr>
              <w:t>22.0</w:t>
            </w:r>
          </w:p>
        </w:tc>
      </w:tr>
    </w:tbl>
    <w:p>
      <w:pPr>
        <w:spacing w:line="261" w:lineRule="exact"/>
        <w:jc w:val="center"/>
        <w:rPr>
          <w:rFonts w:ascii="宋体" w:hAnsi="宋体" w:eastAsia="宋体" w:cs="宋体"/>
          <w:sz w:val="21"/>
          <w:szCs w:val="21"/>
        </w:rPr>
        <w:sectPr>
          <w:type w:val="continuous"/>
          <w:pgSz w:w="11910" w:h="16840"/>
          <w:pgMar w:top="1080" w:right="1660" w:bottom="1200" w:left="1680" w:header="720" w:footer="720" w:gutter="0"/>
          <w:cols w:space="720" w:num="1"/>
        </w:sectPr>
      </w:pPr>
    </w:p>
    <w:p>
      <w:pPr>
        <w:spacing w:before="1"/>
        <w:rPr>
          <w:rFonts w:ascii="宋体" w:hAnsi="宋体" w:eastAsia="宋体" w:cs="宋体"/>
          <w:sz w:val="19"/>
          <w:szCs w:val="19"/>
        </w:rPr>
      </w:pPr>
    </w:p>
    <w:tbl>
      <w:tblPr>
        <w:tblStyle w:val="12"/>
        <w:tblW w:w="3014" w:type="dxa"/>
        <w:tblInd w:w="2845" w:type="dxa"/>
        <w:tblLayout w:type="fixed"/>
        <w:tblCellMar>
          <w:top w:w="0" w:type="dxa"/>
          <w:left w:w="0" w:type="dxa"/>
          <w:bottom w:w="0" w:type="dxa"/>
          <w:right w:w="0" w:type="dxa"/>
        </w:tblCellMar>
      </w:tblPr>
      <w:tblGrid>
        <w:gridCol w:w="679"/>
        <w:gridCol w:w="1421"/>
        <w:gridCol w:w="914"/>
      </w:tblGrid>
      <w:tr>
        <w:tblPrEx>
          <w:tblLayout w:type="fixed"/>
          <w:tblCellMar>
            <w:top w:w="0" w:type="dxa"/>
            <w:left w:w="0" w:type="dxa"/>
            <w:bottom w:w="0" w:type="dxa"/>
            <w:right w:w="0" w:type="dxa"/>
          </w:tblCellMar>
        </w:tblPrEx>
        <w:trPr>
          <w:trHeight w:val="411" w:hRule="exact"/>
        </w:trPr>
        <w:tc>
          <w:tcPr>
            <w:tcW w:w="679" w:type="dxa"/>
            <w:tcBorders>
              <w:top w:val="nil"/>
              <w:left w:val="nil"/>
              <w:bottom w:val="nil"/>
              <w:right w:val="nil"/>
            </w:tcBorders>
          </w:tcPr>
          <w:p>
            <w:pPr>
              <w:pStyle w:val="14"/>
              <w:spacing w:before="85"/>
              <w:ind w:left="35"/>
              <w:rPr>
                <w:rFonts w:ascii="宋体" w:hAnsi="宋体" w:eastAsia="宋体" w:cs="宋体"/>
                <w:sz w:val="21"/>
                <w:szCs w:val="21"/>
              </w:rPr>
            </w:pPr>
            <w:r>
              <w:rPr>
                <w:rFonts w:ascii="宋体"/>
                <w:w w:val="99"/>
                <w:sz w:val="21"/>
              </w:rPr>
              <w:t>5</w:t>
            </w:r>
          </w:p>
        </w:tc>
        <w:tc>
          <w:tcPr>
            <w:tcW w:w="1421" w:type="dxa"/>
            <w:tcBorders>
              <w:top w:val="nil"/>
              <w:left w:val="nil"/>
              <w:bottom w:val="nil"/>
              <w:right w:val="nil"/>
            </w:tcBorders>
          </w:tcPr>
          <w:p>
            <w:pPr>
              <w:pStyle w:val="14"/>
              <w:spacing w:before="85"/>
              <w:ind w:right="511"/>
              <w:jc w:val="right"/>
              <w:rPr>
                <w:rFonts w:ascii="宋体" w:hAnsi="宋体" w:eastAsia="宋体" w:cs="宋体"/>
                <w:sz w:val="21"/>
                <w:szCs w:val="21"/>
              </w:rPr>
            </w:pPr>
            <w:r>
              <w:rPr>
                <w:rFonts w:ascii="宋体"/>
                <w:sz w:val="21"/>
              </w:rPr>
              <w:t>480</w:t>
            </w:r>
          </w:p>
        </w:tc>
        <w:tc>
          <w:tcPr>
            <w:tcW w:w="914" w:type="dxa"/>
            <w:tcBorders>
              <w:top w:val="nil"/>
              <w:left w:val="nil"/>
              <w:bottom w:val="nil"/>
              <w:right w:val="nil"/>
            </w:tcBorders>
          </w:tcPr>
          <w:p>
            <w:pPr>
              <w:pStyle w:val="14"/>
              <w:spacing w:before="85"/>
              <w:ind w:right="33"/>
              <w:jc w:val="right"/>
              <w:rPr>
                <w:rFonts w:ascii="宋体" w:hAnsi="宋体" w:eastAsia="宋体" w:cs="宋体"/>
                <w:sz w:val="21"/>
                <w:szCs w:val="21"/>
              </w:rPr>
            </w:pPr>
            <w:r>
              <w:rPr>
                <w:rFonts w:ascii="宋体"/>
                <w:w w:val="95"/>
                <w:sz w:val="21"/>
              </w:rPr>
              <w:t>26.5</w:t>
            </w:r>
          </w:p>
        </w:tc>
      </w:tr>
      <w:tr>
        <w:tblPrEx>
          <w:tblLayout w:type="fixed"/>
          <w:tblCellMar>
            <w:top w:w="0" w:type="dxa"/>
            <w:left w:w="0" w:type="dxa"/>
            <w:bottom w:w="0" w:type="dxa"/>
            <w:right w:w="0" w:type="dxa"/>
          </w:tblCellMar>
        </w:tblPrEx>
        <w:trPr>
          <w:trHeight w:val="312" w:hRule="exact"/>
        </w:trPr>
        <w:tc>
          <w:tcPr>
            <w:tcW w:w="679" w:type="dxa"/>
            <w:tcBorders>
              <w:top w:val="nil"/>
              <w:left w:val="nil"/>
              <w:bottom w:val="nil"/>
              <w:right w:val="nil"/>
            </w:tcBorders>
          </w:tcPr>
          <w:p>
            <w:pPr>
              <w:pStyle w:val="14"/>
              <w:spacing w:line="261" w:lineRule="exact"/>
              <w:ind w:left="35"/>
              <w:rPr>
                <w:rFonts w:ascii="宋体" w:hAnsi="宋体" w:eastAsia="宋体" w:cs="宋体"/>
                <w:sz w:val="21"/>
                <w:szCs w:val="21"/>
              </w:rPr>
            </w:pPr>
            <w:r>
              <w:rPr>
                <w:rFonts w:ascii="宋体"/>
                <w:w w:val="99"/>
                <w:sz w:val="21"/>
              </w:rPr>
              <w:t>6</w:t>
            </w:r>
          </w:p>
        </w:tc>
        <w:tc>
          <w:tcPr>
            <w:tcW w:w="1421" w:type="dxa"/>
            <w:tcBorders>
              <w:top w:val="nil"/>
              <w:left w:val="nil"/>
              <w:bottom w:val="nil"/>
              <w:right w:val="nil"/>
            </w:tcBorders>
          </w:tcPr>
          <w:p>
            <w:pPr>
              <w:pStyle w:val="14"/>
              <w:spacing w:line="261" w:lineRule="exact"/>
              <w:ind w:right="511"/>
              <w:jc w:val="right"/>
              <w:rPr>
                <w:rFonts w:ascii="宋体" w:hAnsi="宋体" w:eastAsia="宋体" w:cs="宋体"/>
                <w:sz w:val="21"/>
                <w:szCs w:val="21"/>
              </w:rPr>
            </w:pPr>
            <w:r>
              <w:rPr>
                <w:rFonts w:ascii="宋体"/>
                <w:sz w:val="21"/>
              </w:rPr>
              <w:t>650</w:t>
            </w:r>
          </w:p>
        </w:tc>
        <w:tc>
          <w:tcPr>
            <w:tcW w:w="914" w:type="dxa"/>
            <w:tcBorders>
              <w:top w:val="nil"/>
              <w:left w:val="nil"/>
              <w:bottom w:val="nil"/>
              <w:right w:val="nil"/>
            </w:tcBorders>
          </w:tcPr>
          <w:p>
            <w:pPr>
              <w:pStyle w:val="14"/>
              <w:spacing w:line="261" w:lineRule="exact"/>
              <w:ind w:right="33"/>
              <w:jc w:val="right"/>
              <w:rPr>
                <w:rFonts w:ascii="宋体" w:hAnsi="宋体" w:eastAsia="宋体" w:cs="宋体"/>
                <w:sz w:val="21"/>
                <w:szCs w:val="21"/>
              </w:rPr>
            </w:pPr>
            <w:r>
              <w:rPr>
                <w:rFonts w:ascii="宋体"/>
                <w:w w:val="95"/>
                <w:sz w:val="21"/>
              </w:rPr>
              <w:t>40.0</w:t>
            </w:r>
          </w:p>
        </w:tc>
      </w:tr>
      <w:tr>
        <w:tblPrEx>
          <w:tblLayout w:type="fixed"/>
          <w:tblCellMar>
            <w:top w:w="0" w:type="dxa"/>
            <w:left w:w="0" w:type="dxa"/>
            <w:bottom w:w="0" w:type="dxa"/>
            <w:right w:w="0" w:type="dxa"/>
          </w:tblCellMar>
        </w:tblPrEx>
        <w:trPr>
          <w:trHeight w:val="312" w:hRule="exact"/>
        </w:trPr>
        <w:tc>
          <w:tcPr>
            <w:tcW w:w="679" w:type="dxa"/>
            <w:tcBorders>
              <w:top w:val="nil"/>
              <w:left w:val="nil"/>
              <w:bottom w:val="nil"/>
              <w:right w:val="nil"/>
            </w:tcBorders>
          </w:tcPr>
          <w:p>
            <w:pPr>
              <w:pStyle w:val="14"/>
              <w:spacing w:line="261" w:lineRule="exact"/>
              <w:ind w:left="35"/>
              <w:rPr>
                <w:rFonts w:ascii="宋体" w:hAnsi="宋体" w:eastAsia="宋体" w:cs="宋体"/>
                <w:sz w:val="21"/>
                <w:szCs w:val="21"/>
              </w:rPr>
            </w:pPr>
            <w:r>
              <w:rPr>
                <w:rFonts w:ascii="宋体"/>
                <w:w w:val="99"/>
                <w:sz w:val="21"/>
              </w:rPr>
              <w:t>7</w:t>
            </w:r>
          </w:p>
        </w:tc>
        <w:tc>
          <w:tcPr>
            <w:tcW w:w="1421" w:type="dxa"/>
            <w:tcBorders>
              <w:top w:val="nil"/>
              <w:left w:val="nil"/>
              <w:bottom w:val="nil"/>
              <w:right w:val="nil"/>
            </w:tcBorders>
          </w:tcPr>
          <w:p>
            <w:pPr>
              <w:pStyle w:val="14"/>
              <w:spacing w:line="261" w:lineRule="exact"/>
              <w:ind w:right="511"/>
              <w:jc w:val="right"/>
              <w:rPr>
                <w:rFonts w:ascii="宋体" w:hAnsi="宋体" w:eastAsia="宋体" w:cs="宋体"/>
                <w:sz w:val="21"/>
                <w:szCs w:val="21"/>
              </w:rPr>
            </w:pPr>
            <w:r>
              <w:rPr>
                <w:rFonts w:ascii="宋体"/>
                <w:sz w:val="21"/>
              </w:rPr>
              <w:t>950</w:t>
            </w:r>
          </w:p>
        </w:tc>
        <w:tc>
          <w:tcPr>
            <w:tcW w:w="914" w:type="dxa"/>
            <w:tcBorders>
              <w:top w:val="nil"/>
              <w:left w:val="nil"/>
              <w:bottom w:val="nil"/>
              <w:right w:val="nil"/>
            </w:tcBorders>
          </w:tcPr>
          <w:p>
            <w:pPr>
              <w:pStyle w:val="14"/>
              <w:spacing w:line="261" w:lineRule="exact"/>
              <w:ind w:right="33"/>
              <w:jc w:val="right"/>
              <w:rPr>
                <w:rFonts w:ascii="宋体" w:hAnsi="宋体" w:eastAsia="宋体" w:cs="宋体"/>
                <w:sz w:val="21"/>
                <w:szCs w:val="21"/>
              </w:rPr>
            </w:pPr>
            <w:r>
              <w:rPr>
                <w:rFonts w:ascii="宋体"/>
                <w:w w:val="95"/>
                <w:sz w:val="21"/>
              </w:rPr>
              <w:t>64.0</w:t>
            </w:r>
          </w:p>
        </w:tc>
      </w:tr>
      <w:tr>
        <w:tblPrEx>
          <w:tblLayout w:type="fixed"/>
          <w:tblCellMar>
            <w:top w:w="0" w:type="dxa"/>
            <w:left w:w="0" w:type="dxa"/>
            <w:bottom w:w="0" w:type="dxa"/>
            <w:right w:w="0" w:type="dxa"/>
          </w:tblCellMar>
        </w:tblPrEx>
        <w:trPr>
          <w:trHeight w:val="333" w:hRule="exact"/>
        </w:trPr>
        <w:tc>
          <w:tcPr>
            <w:tcW w:w="679" w:type="dxa"/>
            <w:tcBorders>
              <w:top w:val="nil"/>
              <w:left w:val="nil"/>
              <w:bottom w:val="nil"/>
              <w:right w:val="nil"/>
            </w:tcBorders>
          </w:tcPr>
          <w:p>
            <w:pPr>
              <w:pStyle w:val="14"/>
              <w:spacing w:line="261" w:lineRule="exact"/>
              <w:ind w:left="35"/>
              <w:rPr>
                <w:rFonts w:ascii="宋体" w:hAnsi="宋体" w:eastAsia="宋体" w:cs="宋体"/>
                <w:sz w:val="21"/>
                <w:szCs w:val="21"/>
              </w:rPr>
            </w:pPr>
            <w:r>
              <w:rPr>
                <w:rFonts w:ascii="宋体"/>
                <w:w w:val="99"/>
                <w:sz w:val="21"/>
              </w:rPr>
              <w:t>8</w:t>
            </w:r>
          </w:p>
        </w:tc>
        <w:tc>
          <w:tcPr>
            <w:tcW w:w="1421" w:type="dxa"/>
            <w:tcBorders>
              <w:top w:val="nil"/>
              <w:left w:val="nil"/>
              <w:bottom w:val="nil"/>
              <w:right w:val="nil"/>
            </w:tcBorders>
          </w:tcPr>
          <w:p>
            <w:pPr>
              <w:pStyle w:val="14"/>
              <w:spacing w:line="261" w:lineRule="exact"/>
              <w:ind w:right="458"/>
              <w:jc w:val="right"/>
              <w:rPr>
                <w:rFonts w:ascii="宋体" w:hAnsi="宋体" w:eastAsia="宋体" w:cs="宋体"/>
                <w:sz w:val="21"/>
                <w:szCs w:val="21"/>
              </w:rPr>
            </w:pPr>
            <w:r>
              <w:rPr>
                <w:rFonts w:ascii="宋体"/>
                <w:sz w:val="21"/>
              </w:rPr>
              <w:t>1000</w:t>
            </w:r>
          </w:p>
        </w:tc>
        <w:tc>
          <w:tcPr>
            <w:tcW w:w="914" w:type="dxa"/>
            <w:tcBorders>
              <w:top w:val="nil"/>
              <w:left w:val="nil"/>
              <w:bottom w:val="nil"/>
              <w:right w:val="nil"/>
            </w:tcBorders>
          </w:tcPr>
          <w:p>
            <w:pPr>
              <w:pStyle w:val="14"/>
              <w:spacing w:line="261" w:lineRule="exact"/>
              <w:ind w:right="33"/>
              <w:jc w:val="right"/>
              <w:rPr>
                <w:rFonts w:ascii="宋体" w:hAnsi="宋体" w:eastAsia="宋体" w:cs="宋体"/>
                <w:sz w:val="21"/>
                <w:szCs w:val="21"/>
              </w:rPr>
            </w:pPr>
            <w:r>
              <w:rPr>
                <w:rFonts w:ascii="宋体"/>
                <w:w w:val="95"/>
                <w:sz w:val="21"/>
              </w:rPr>
              <w:t>69.0</w:t>
            </w:r>
          </w:p>
        </w:tc>
      </w:tr>
    </w:tbl>
    <w:p>
      <w:pPr>
        <w:pStyle w:val="7"/>
        <w:spacing w:line="247" w:lineRule="exact"/>
        <w:ind w:left="220" w:right="1728"/>
        <w:rPr>
          <w:lang w:eastAsia="zh-CN"/>
        </w:rPr>
      </w:pPr>
      <w:r>
        <w:pict>
          <v:group id="_x0000_s1161" o:spid="_x0000_s1161" o:spt="203" style="position:absolute;left:0pt;margin-left:198.95pt;margin-top:-63.8pt;height:64.2pt;width:197.3pt;mso-position-horizontal-relative:page;z-index:-302080;mso-width-relative:page;mso-height-relative:page;" coordorigin="3979,-1276" coordsize="3946,1284">
            <o:lock v:ext="edit"/>
            <v:group id="_x0000_s1164" o:spid="_x0000_s1164" o:spt="203" style="position:absolute;left:3994;top:-6;height:2;width:3917;" coordorigin="3994,-6" coordsize="3917,2">
              <o:lock v:ext="edit"/>
              <v:shape id="_x0000_s1165" o:spid="_x0000_s1165" style="position:absolute;left:3994;top:-6;height:2;width:3917;" filled="f" coordorigin="3994,-6" coordsize="3917,0" path="m3994,-6l7910,-6e">
                <v:path arrowok="t"/>
                <v:fill on="f" focussize="0,0"/>
                <v:stroke weight="1.44pt"/>
                <v:imagedata o:title=""/>
                <o:lock v:ext="edit"/>
              </v:shape>
            </v:group>
            <v:group id="_x0000_s1162" o:spid="_x0000_s1162" o:spt="203" style="position:absolute;left:5230;top:-1269;height:1248;width:2;" coordorigin="5230,-1269" coordsize="2,1248">
              <o:lock v:ext="edit"/>
              <v:shape id="_x0000_s1163" o:spid="_x0000_s1163" style="position:absolute;left:5230;top:-1269;height:1248;width:2;" filled="f" coordorigin="5230,-1269" coordsize="0,1248" path="m5230,-1269l5230,-21e">
                <v:path arrowok="t"/>
                <v:fill on="f" focussize="0,0"/>
                <v:stroke weight="0.72pt"/>
                <v:imagedata o:title=""/>
                <o:lock v:ext="edit"/>
              </v:shape>
            </v:group>
          </v:group>
        </w:pict>
      </w:r>
      <w:r>
        <w:rPr>
          <w:spacing w:val="2"/>
          <w:w w:val="99"/>
          <w:lang w:eastAsia="zh-CN"/>
        </w:rPr>
        <w:t>要</w:t>
      </w:r>
      <w:r>
        <w:rPr>
          <w:w w:val="99"/>
          <w:lang w:eastAsia="zh-CN"/>
        </w:rPr>
        <w:t>求</w:t>
      </w:r>
      <w:r>
        <w:rPr>
          <w:spacing w:val="-104"/>
          <w:w w:val="99"/>
          <w:lang w:eastAsia="zh-CN"/>
        </w:rPr>
        <w:t>：</w:t>
      </w:r>
      <w:r>
        <w:rPr>
          <w:spacing w:val="2"/>
          <w:w w:val="99"/>
          <w:lang w:eastAsia="zh-CN"/>
        </w:rPr>
        <w:t>（</w:t>
      </w:r>
      <w:r>
        <w:rPr>
          <w:spacing w:val="1"/>
          <w:w w:val="99"/>
          <w:lang w:eastAsia="zh-CN"/>
        </w:rPr>
        <w:t>1</w:t>
      </w:r>
      <w:r>
        <w:rPr>
          <w:spacing w:val="2"/>
          <w:w w:val="99"/>
          <w:lang w:eastAsia="zh-CN"/>
        </w:rPr>
        <w:t>）</w:t>
      </w:r>
      <w:r>
        <w:rPr>
          <w:w w:val="99"/>
          <w:lang w:eastAsia="zh-CN"/>
        </w:rPr>
        <w:t>计</w:t>
      </w:r>
      <w:r>
        <w:rPr>
          <w:spacing w:val="2"/>
          <w:w w:val="99"/>
          <w:lang w:eastAsia="zh-CN"/>
        </w:rPr>
        <w:t>算</w:t>
      </w:r>
      <w:r>
        <w:rPr>
          <w:w w:val="99"/>
          <w:lang w:eastAsia="zh-CN"/>
        </w:rPr>
        <w:t>产</w:t>
      </w:r>
      <w:r>
        <w:rPr>
          <w:spacing w:val="2"/>
          <w:w w:val="99"/>
          <w:lang w:eastAsia="zh-CN"/>
        </w:rPr>
        <w:t>品</w:t>
      </w:r>
      <w:r>
        <w:rPr>
          <w:w w:val="99"/>
          <w:lang w:eastAsia="zh-CN"/>
        </w:rPr>
        <w:t>销</w:t>
      </w:r>
      <w:r>
        <w:rPr>
          <w:spacing w:val="2"/>
          <w:w w:val="99"/>
          <w:lang w:eastAsia="zh-CN"/>
        </w:rPr>
        <w:t>售</w:t>
      </w:r>
      <w:r>
        <w:rPr>
          <w:w w:val="99"/>
          <w:lang w:eastAsia="zh-CN"/>
        </w:rPr>
        <w:t>额</w:t>
      </w:r>
      <w:r>
        <w:rPr>
          <w:spacing w:val="2"/>
          <w:w w:val="99"/>
          <w:lang w:eastAsia="zh-CN"/>
        </w:rPr>
        <w:t>与</w:t>
      </w:r>
      <w:r>
        <w:rPr>
          <w:w w:val="99"/>
          <w:lang w:eastAsia="zh-CN"/>
        </w:rPr>
        <w:t>利</w:t>
      </w:r>
      <w:r>
        <w:rPr>
          <w:spacing w:val="2"/>
          <w:w w:val="99"/>
          <w:lang w:eastAsia="zh-CN"/>
        </w:rPr>
        <w:t>润</w:t>
      </w:r>
      <w:r>
        <w:rPr>
          <w:w w:val="99"/>
          <w:lang w:eastAsia="zh-CN"/>
        </w:rPr>
        <w:t>额</w:t>
      </w:r>
      <w:r>
        <w:rPr>
          <w:spacing w:val="2"/>
          <w:w w:val="99"/>
          <w:lang w:eastAsia="zh-CN"/>
        </w:rPr>
        <w:t>的</w:t>
      </w:r>
      <w:r>
        <w:rPr>
          <w:w w:val="99"/>
          <w:lang w:eastAsia="zh-CN"/>
        </w:rPr>
        <w:t>相</w:t>
      </w:r>
      <w:r>
        <w:rPr>
          <w:spacing w:val="2"/>
          <w:w w:val="99"/>
          <w:lang w:eastAsia="zh-CN"/>
        </w:rPr>
        <w:t>关</w:t>
      </w:r>
      <w:r>
        <w:rPr>
          <w:w w:val="99"/>
          <w:lang w:eastAsia="zh-CN"/>
        </w:rPr>
        <w:t>系</w:t>
      </w:r>
      <w:r>
        <w:rPr>
          <w:spacing w:val="2"/>
          <w:w w:val="99"/>
          <w:lang w:eastAsia="zh-CN"/>
        </w:rPr>
        <w:t>数</w:t>
      </w:r>
      <w:r>
        <w:rPr>
          <w:w w:val="99"/>
          <w:lang w:eastAsia="zh-CN"/>
        </w:rPr>
        <w:t>；</w:t>
      </w:r>
    </w:p>
    <w:p>
      <w:pPr>
        <w:pStyle w:val="7"/>
        <w:spacing w:line="272" w:lineRule="exact"/>
        <w:ind w:left="0" w:right="665"/>
        <w:jc w:val="center"/>
        <w:rPr>
          <w:lang w:eastAsia="zh-CN"/>
        </w:rPr>
      </w:pPr>
      <w:r>
        <w:rPr>
          <w:lang w:eastAsia="zh-CN"/>
        </w:rPr>
        <w:t>（2）建立以利润额为因变量的直线回归方程，说明斜率的经济意义；</w:t>
      </w:r>
    </w:p>
    <w:p>
      <w:pPr>
        <w:pStyle w:val="7"/>
        <w:spacing w:line="274" w:lineRule="exact"/>
        <w:ind w:left="746" w:right="1728"/>
        <w:rPr>
          <w:lang w:eastAsia="zh-CN"/>
        </w:rPr>
      </w:pPr>
      <w:r>
        <w:rPr>
          <w:lang w:eastAsia="zh-CN"/>
        </w:rPr>
        <w:t>（3）当企业产品销售额为</w:t>
      </w:r>
      <w:r>
        <w:rPr>
          <w:spacing w:val="-57"/>
          <w:lang w:eastAsia="zh-CN"/>
        </w:rPr>
        <w:t xml:space="preserve"> </w:t>
      </w:r>
      <w:r>
        <w:rPr>
          <w:lang w:eastAsia="zh-CN"/>
        </w:rPr>
        <w:t>500</w:t>
      </w:r>
      <w:r>
        <w:rPr>
          <w:spacing w:val="-53"/>
          <w:lang w:eastAsia="zh-CN"/>
        </w:rPr>
        <w:t xml:space="preserve"> </w:t>
      </w:r>
      <w:r>
        <w:rPr>
          <w:lang w:eastAsia="zh-CN"/>
        </w:rPr>
        <w:t>万元时，销售利润为多少？</w:t>
      </w:r>
    </w:p>
    <w:p>
      <w:pPr>
        <w:spacing w:before="55" w:line="68" w:lineRule="exact"/>
        <w:ind w:right="677"/>
        <w:jc w:val="center"/>
        <w:rPr>
          <w:rFonts w:ascii="Times New Roman" w:hAnsi="Times New Roman" w:eastAsia="Times New Roman" w:cs="Times New Roman"/>
          <w:sz w:val="14"/>
          <w:szCs w:val="14"/>
          <w:lang w:eastAsia="zh-CN"/>
        </w:rPr>
      </w:pPr>
      <w:r>
        <w:rPr>
          <w:rFonts w:ascii="Times New Roman"/>
          <w:w w:val="102"/>
          <w:sz w:val="14"/>
          <w:lang w:eastAsia="zh-CN"/>
        </w:rPr>
        <w:t>_</w:t>
      </w:r>
    </w:p>
    <w:p>
      <w:pPr>
        <w:tabs>
          <w:tab w:val="left" w:pos="1204"/>
          <w:tab w:val="left" w:pos="1773"/>
        </w:tabs>
        <w:spacing w:line="48" w:lineRule="exact"/>
        <w:ind w:right="923"/>
        <w:jc w:val="right"/>
        <w:rPr>
          <w:rFonts w:ascii="Times New Roman" w:hAnsi="Times New Roman" w:eastAsia="Times New Roman" w:cs="Times New Roman"/>
          <w:sz w:val="14"/>
          <w:szCs w:val="14"/>
          <w:lang w:eastAsia="zh-CN"/>
        </w:rPr>
      </w:pPr>
      <w:r>
        <w:rPr>
          <w:rFonts w:ascii="Times New Roman" w:hAnsi="Times New Roman" w:eastAsia="Times New Roman" w:cs="Times New Roman"/>
          <w:position w:val="-4"/>
          <w:sz w:val="14"/>
          <w:szCs w:val="14"/>
          <w:lang w:eastAsia="zh-CN"/>
        </w:rPr>
        <w:t>2</w:t>
      </w:r>
      <w:r>
        <w:rPr>
          <w:rFonts w:ascii="Times New Roman" w:hAnsi="Times New Roman" w:eastAsia="Times New Roman" w:cs="Times New Roman"/>
          <w:position w:val="-4"/>
          <w:sz w:val="14"/>
          <w:szCs w:val="14"/>
          <w:lang w:eastAsia="zh-CN"/>
        </w:rPr>
        <w:tab/>
      </w:r>
      <w:r>
        <w:rPr>
          <w:rFonts w:ascii="Meiryo UI" w:hAnsi="Meiryo UI" w:eastAsia="Meiryo UI" w:cs="Meiryo UI"/>
          <w:w w:val="70"/>
          <w:sz w:val="14"/>
          <w:szCs w:val="14"/>
          <w:lang w:eastAsia="zh-CN"/>
        </w:rPr>
        <w:t>−</w:t>
      </w:r>
      <w:r>
        <w:rPr>
          <w:rFonts w:ascii="Meiryo UI" w:hAnsi="Meiryo UI" w:eastAsia="Meiryo UI" w:cs="Meiryo UI"/>
          <w:w w:val="70"/>
          <w:sz w:val="14"/>
          <w:szCs w:val="14"/>
          <w:lang w:eastAsia="zh-CN"/>
        </w:rPr>
        <w:tab/>
      </w:r>
      <w:r>
        <w:rPr>
          <w:rFonts w:ascii="Times New Roman" w:hAnsi="Times New Roman" w:eastAsia="Times New Roman" w:cs="Times New Roman"/>
          <w:position w:val="-1"/>
          <w:sz w:val="14"/>
          <w:szCs w:val="14"/>
          <w:lang w:eastAsia="zh-CN"/>
        </w:rPr>
        <w:t>2</w:t>
      </w:r>
    </w:p>
    <w:p>
      <w:pPr>
        <w:spacing w:line="368" w:lineRule="exact"/>
        <w:ind w:left="117" w:right="363"/>
        <w:rPr>
          <w:rFonts w:ascii="宋体" w:hAnsi="宋体" w:eastAsia="宋体" w:cs="宋体"/>
          <w:sz w:val="21"/>
          <w:szCs w:val="21"/>
          <w:lang w:eastAsia="zh-CN"/>
        </w:rPr>
      </w:pPr>
      <w:r>
        <w:rPr>
          <w:rFonts w:ascii="宋体" w:hAnsi="宋体" w:eastAsia="宋体" w:cs="宋体"/>
          <w:sz w:val="21"/>
          <w:szCs w:val="21"/>
          <w:lang w:eastAsia="zh-CN"/>
        </w:rPr>
        <w:t>15.已知直线回归方程</w:t>
      </w:r>
      <w:r>
        <w:rPr>
          <w:rFonts w:ascii="宋体" w:hAnsi="宋体" w:eastAsia="宋体" w:cs="宋体"/>
          <w:spacing w:val="-78"/>
          <w:sz w:val="21"/>
          <w:szCs w:val="21"/>
          <w:lang w:eastAsia="zh-CN"/>
        </w:rPr>
        <w:t xml:space="preserve"> </w:t>
      </w:r>
      <w:r>
        <w:rPr>
          <w:rFonts w:ascii="Times New Roman" w:hAnsi="Times New Roman" w:eastAsia="Times New Roman" w:cs="Times New Roman"/>
          <w:i/>
          <w:position w:val="9"/>
          <w:sz w:val="25"/>
          <w:szCs w:val="25"/>
          <w:lang w:eastAsia="zh-CN"/>
        </w:rPr>
        <w:t>y</w:t>
      </w:r>
      <w:r>
        <w:rPr>
          <w:rFonts w:ascii="Times New Roman" w:hAnsi="Times New Roman" w:eastAsia="Times New Roman" w:cs="Times New Roman"/>
          <w:i/>
          <w:spacing w:val="-48"/>
          <w:position w:val="9"/>
          <w:sz w:val="25"/>
          <w:szCs w:val="25"/>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62"/>
          <w:position w:val="9"/>
          <w:sz w:val="24"/>
          <w:szCs w:val="24"/>
          <w:lang w:eastAsia="zh-CN"/>
        </w:rPr>
        <w:t xml:space="preserve"> </w:t>
      </w:r>
      <w:r>
        <w:rPr>
          <w:rFonts w:ascii="Times New Roman" w:hAnsi="Times New Roman" w:eastAsia="Times New Roman" w:cs="Times New Roman"/>
          <w:spacing w:val="-3"/>
          <w:position w:val="9"/>
          <w:sz w:val="24"/>
          <w:szCs w:val="24"/>
          <w:lang w:eastAsia="zh-CN"/>
        </w:rPr>
        <w:t>1.35</w:t>
      </w:r>
      <w:r>
        <w:rPr>
          <w:rFonts w:ascii="Times New Roman" w:hAnsi="Times New Roman" w:eastAsia="Times New Roman" w:cs="Times New Roman"/>
          <w:spacing w:val="-38"/>
          <w:position w:val="9"/>
          <w:sz w:val="24"/>
          <w:szCs w:val="24"/>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54"/>
          <w:position w:val="9"/>
          <w:sz w:val="24"/>
          <w:szCs w:val="24"/>
          <w:lang w:eastAsia="zh-CN"/>
        </w:rPr>
        <w:t xml:space="preserve"> </w:t>
      </w:r>
      <w:r>
        <w:rPr>
          <w:rFonts w:ascii="Times New Roman" w:hAnsi="Times New Roman" w:eastAsia="Times New Roman" w:cs="Times New Roman"/>
          <w:spacing w:val="-3"/>
          <w:position w:val="9"/>
          <w:sz w:val="24"/>
          <w:szCs w:val="24"/>
          <w:lang w:eastAsia="zh-CN"/>
        </w:rPr>
        <w:t>4.2</w:t>
      </w:r>
      <w:r>
        <w:rPr>
          <w:rFonts w:ascii="Times New Roman" w:hAnsi="Times New Roman" w:eastAsia="Times New Roman" w:cs="Times New Roman"/>
          <w:i/>
          <w:spacing w:val="-3"/>
          <w:position w:val="9"/>
          <w:sz w:val="25"/>
          <w:szCs w:val="25"/>
          <w:lang w:eastAsia="zh-CN"/>
        </w:rPr>
        <w:t>x</w:t>
      </w:r>
      <w:r>
        <w:rPr>
          <w:rFonts w:ascii="宋体" w:hAnsi="宋体" w:eastAsia="宋体" w:cs="宋体"/>
          <w:spacing w:val="-3"/>
          <w:sz w:val="21"/>
          <w:szCs w:val="21"/>
          <w:lang w:eastAsia="zh-CN"/>
        </w:rPr>
        <w:t>，</w:t>
      </w:r>
      <w:r>
        <w:rPr>
          <w:rFonts w:ascii="宋体" w:hAnsi="宋体" w:eastAsia="宋体" w:cs="宋体"/>
          <w:spacing w:val="-75"/>
          <w:sz w:val="21"/>
          <w:szCs w:val="21"/>
          <w:lang w:eastAsia="zh-CN"/>
        </w:rPr>
        <w:t xml:space="preserve"> </w:t>
      </w:r>
      <w:r>
        <w:rPr>
          <w:rFonts w:ascii="Times New Roman" w:hAnsi="Times New Roman" w:eastAsia="Times New Roman" w:cs="Times New Roman"/>
          <w:i/>
          <w:position w:val="9"/>
          <w:sz w:val="25"/>
          <w:szCs w:val="25"/>
          <w:lang w:eastAsia="zh-CN"/>
        </w:rPr>
        <w:t>y</w:t>
      </w:r>
      <w:r>
        <w:rPr>
          <w:rFonts w:ascii="Times New Roman" w:hAnsi="Times New Roman" w:eastAsia="Times New Roman" w:cs="Times New Roman"/>
          <w:i/>
          <w:spacing w:val="-47"/>
          <w:position w:val="9"/>
          <w:sz w:val="25"/>
          <w:szCs w:val="25"/>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47"/>
          <w:position w:val="9"/>
          <w:sz w:val="24"/>
          <w:szCs w:val="24"/>
          <w:lang w:eastAsia="zh-CN"/>
        </w:rPr>
        <w:t xml:space="preserve"> </w:t>
      </w:r>
      <w:r>
        <w:rPr>
          <w:rFonts w:ascii="Times New Roman" w:hAnsi="Times New Roman" w:eastAsia="Times New Roman" w:cs="Times New Roman"/>
          <w:spacing w:val="9"/>
          <w:position w:val="9"/>
          <w:sz w:val="24"/>
          <w:szCs w:val="24"/>
          <w:lang w:eastAsia="zh-CN"/>
        </w:rPr>
        <w:t>6</w:t>
      </w:r>
      <w:r>
        <w:rPr>
          <w:rFonts w:ascii="宋体" w:hAnsi="宋体" w:eastAsia="宋体" w:cs="宋体"/>
          <w:spacing w:val="9"/>
          <w:sz w:val="21"/>
          <w:szCs w:val="21"/>
          <w:lang w:eastAsia="zh-CN"/>
        </w:rPr>
        <w:t>，</w:t>
      </w:r>
      <w:r>
        <w:rPr>
          <w:rFonts w:ascii="宋体" w:hAnsi="宋体" w:eastAsia="宋体" w:cs="宋体"/>
          <w:spacing w:val="-90"/>
          <w:sz w:val="21"/>
          <w:szCs w:val="21"/>
          <w:lang w:eastAsia="zh-CN"/>
        </w:rPr>
        <w:t xml:space="preserve"> </w:t>
      </w:r>
      <w:r>
        <w:rPr>
          <w:rFonts w:ascii="Times New Roman" w:hAnsi="Times New Roman" w:eastAsia="Times New Roman" w:cs="Times New Roman"/>
          <w:i/>
          <w:position w:val="5"/>
          <w:sz w:val="26"/>
          <w:szCs w:val="26"/>
          <w:lang w:eastAsia="zh-CN"/>
        </w:rPr>
        <w:t>r</w:t>
      </w:r>
      <w:r>
        <w:rPr>
          <w:rFonts w:ascii="Times New Roman" w:hAnsi="Times New Roman" w:eastAsia="Times New Roman" w:cs="Times New Roman"/>
          <w:i/>
          <w:spacing w:val="-45"/>
          <w:position w:val="5"/>
          <w:sz w:val="26"/>
          <w:szCs w:val="26"/>
          <w:lang w:eastAsia="zh-CN"/>
        </w:rPr>
        <w:t xml:space="preserve"> </w:t>
      </w:r>
      <w:r>
        <w:rPr>
          <w:rFonts w:ascii="Meiryo UI" w:hAnsi="Meiryo UI" w:eastAsia="Meiryo UI" w:cs="Meiryo UI"/>
          <w:position w:val="5"/>
          <w:sz w:val="25"/>
          <w:szCs w:val="25"/>
          <w:lang w:eastAsia="zh-CN"/>
        </w:rPr>
        <w:t>=</w:t>
      </w:r>
      <w:r>
        <w:rPr>
          <w:rFonts w:ascii="Meiryo UI" w:hAnsi="Meiryo UI" w:eastAsia="Meiryo UI" w:cs="Meiryo UI"/>
          <w:spacing w:val="-55"/>
          <w:position w:val="5"/>
          <w:sz w:val="25"/>
          <w:szCs w:val="25"/>
          <w:lang w:eastAsia="zh-CN"/>
        </w:rPr>
        <w:t xml:space="preserve"> </w:t>
      </w:r>
      <w:r>
        <w:rPr>
          <w:rFonts w:ascii="Times New Roman" w:hAnsi="Times New Roman" w:eastAsia="Times New Roman" w:cs="Times New Roman"/>
          <w:position w:val="5"/>
          <w:sz w:val="25"/>
          <w:szCs w:val="25"/>
          <w:lang w:eastAsia="zh-CN"/>
        </w:rPr>
        <w:t>0.9</w:t>
      </w:r>
      <w:r>
        <w:rPr>
          <w:rFonts w:ascii="Times New Roman" w:hAnsi="Times New Roman" w:eastAsia="Times New Roman" w:cs="Times New Roman"/>
          <w:spacing w:val="-45"/>
          <w:position w:val="5"/>
          <w:sz w:val="25"/>
          <w:szCs w:val="25"/>
          <w:lang w:eastAsia="zh-CN"/>
        </w:rPr>
        <w:t xml:space="preserve"> </w:t>
      </w:r>
      <w:r>
        <w:rPr>
          <w:rFonts w:ascii="宋体" w:hAnsi="宋体" w:eastAsia="宋体" w:cs="宋体"/>
          <w:sz w:val="21"/>
          <w:szCs w:val="21"/>
          <w:lang w:eastAsia="zh-CN"/>
        </w:rPr>
        <w:t>，</w:t>
      </w:r>
      <w:r>
        <w:rPr>
          <w:rFonts w:ascii="Arial" w:hAnsi="Arial" w:eastAsia="Arial" w:cs="Arial"/>
          <w:i/>
          <w:position w:val="11"/>
          <w:sz w:val="25"/>
          <w:szCs w:val="25"/>
        </w:rPr>
        <w:t>σ</w:t>
      </w:r>
      <w:r>
        <w:rPr>
          <w:rFonts w:ascii="Times New Roman" w:hAnsi="Times New Roman" w:eastAsia="Times New Roman" w:cs="Times New Roman"/>
          <w:i/>
          <w:position w:val="5"/>
          <w:sz w:val="14"/>
          <w:szCs w:val="14"/>
          <w:lang w:eastAsia="zh-CN"/>
        </w:rPr>
        <w:t>x</w:t>
      </w:r>
      <w:r>
        <w:rPr>
          <w:rFonts w:ascii="Times New Roman" w:hAnsi="Times New Roman" w:eastAsia="Times New Roman" w:cs="Times New Roman"/>
          <w:i/>
          <w:spacing w:val="18"/>
          <w:position w:val="5"/>
          <w:sz w:val="14"/>
          <w:szCs w:val="14"/>
          <w:lang w:eastAsia="zh-CN"/>
        </w:rPr>
        <w:t xml:space="preserve"> </w:t>
      </w:r>
      <w:r>
        <w:rPr>
          <w:rFonts w:ascii="Meiryo UI" w:hAnsi="Meiryo UI" w:eastAsia="Meiryo UI" w:cs="Meiryo UI"/>
          <w:position w:val="11"/>
          <w:sz w:val="24"/>
          <w:szCs w:val="24"/>
          <w:lang w:eastAsia="zh-CN"/>
        </w:rPr>
        <w:t>=</w:t>
      </w:r>
      <w:r>
        <w:rPr>
          <w:rFonts w:ascii="Meiryo UI" w:hAnsi="Meiryo UI" w:eastAsia="Meiryo UI" w:cs="Meiryo UI"/>
          <w:spacing w:val="-47"/>
          <w:position w:val="11"/>
          <w:sz w:val="24"/>
          <w:szCs w:val="24"/>
          <w:lang w:eastAsia="zh-CN"/>
        </w:rPr>
        <w:t xml:space="preserve"> </w:t>
      </w:r>
      <w:r>
        <w:rPr>
          <w:rFonts w:ascii="Times New Roman" w:hAnsi="Times New Roman" w:eastAsia="Times New Roman" w:cs="Times New Roman"/>
          <w:position w:val="11"/>
          <w:sz w:val="24"/>
          <w:szCs w:val="24"/>
          <w:lang w:eastAsia="zh-CN"/>
        </w:rPr>
        <w:t>7</w:t>
      </w:r>
      <w:r>
        <w:rPr>
          <w:rFonts w:ascii="Times New Roman" w:hAnsi="Times New Roman" w:eastAsia="Times New Roman" w:cs="Times New Roman"/>
          <w:spacing w:val="-41"/>
          <w:position w:val="11"/>
          <w:sz w:val="24"/>
          <w:szCs w:val="24"/>
          <w:lang w:eastAsia="zh-CN"/>
        </w:rPr>
        <w:t xml:space="preserve"> </w:t>
      </w:r>
      <w:r>
        <w:rPr>
          <w:rFonts w:ascii="宋体" w:hAnsi="宋体" w:eastAsia="宋体" w:cs="宋体"/>
          <w:sz w:val="21"/>
          <w:szCs w:val="21"/>
          <w:lang w:eastAsia="zh-CN"/>
        </w:rPr>
        <w:t>，试求</w:t>
      </w:r>
      <w:r>
        <w:rPr>
          <w:rFonts w:ascii="宋体" w:hAnsi="宋体" w:eastAsia="宋体" w:cs="宋体"/>
          <w:spacing w:val="-82"/>
          <w:sz w:val="21"/>
          <w:szCs w:val="21"/>
          <w:lang w:eastAsia="zh-CN"/>
        </w:rPr>
        <w:t xml:space="preserve"> </w:t>
      </w:r>
      <w:r>
        <w:rPr>
          <w:rFonts w:ascii="Times New Roman" w:hAnsi="Times New Roman" w:eastAsia="Times New Roman" w:cs="Times New Roman"/>
          <w:i/>
          <w:spacing w:val="-9"/>
          <w:position w:val="5"/>
          <w:sz w:val="25"/>
          <w:szCs w:val="25"/>
          <w:lang w:eastAsia="zh-CN"/>
        </w:rPr>
        <w:t>x</w:t>
      </w:r>
      <w:r>
        <w:rPr>
          <w:rFonts w:ascii="宋体" w:hAnsi="宋体" w:eastAsia="宋体" w:cs="宋体"/>
          <w:spacing w:val="-9"/>
          <w:sz w:val="21"/>
          <w:szCs w:val="21"/>
          <w:lang w:eastAsia="zh-CN"/>
        </w:rPr>
        <w:t>和</w:t>
      </w:r>
      <w:r>
        <w:rPr>
          <w:rFonts w:ascii="Arial" w:hAnsi="Arial" w:eastAsia="Arial" w:cs="Arial"/>
          <w:i/>
          <w:spacing w:val="-9"/>
          <w:position w:val="13"/>
          <w:sz w:val="25"/>
          <w:szCs w:val="25"/>
        </w:rPr>
        <w:t>σ</w:t>
      </w:r>
      <w:r>
        <w:rPr>
          <w:rFonts w:ascii="Times New Roman" w:hAnsi="Times New Roman" w:eastAsia="Times New Roman" w:cs="Times New Roman"/>
          <w:i/>
          <w:spacing w:val="-9"/>
          <w:position w:val="7"/>
          <w:sz w:val="15"/>
          <w:szCs w:val="15"/>
          <w:lang w:eastAsia="zh-CN"/>
        </w:rPr>
        <w:t>xy</w:t>
      </w:r>
      <w:r>
        <w:rPr>
          <w:rFonts w:ascii="Times New Roman" w:hAnsi="Times New Roman" w:eastAsia="Times New Roman" w:cs="Times New Roman"/>
          <w:i/>
          <w:spacing w:val="-29"/>
          <w:position w:val="7"/>
          <w:sz w:val="15"/>
          <w:szCs w:val="15"/>
          <w:lang w:eastAsia="zh-CN"/>
        </w:rPr>
        <w:t xml:space="preserve"> </w:t>
      </w:r>
      <w:r>
        <w:rPr>
          <w:rFonts w:ascii="宋体" w:hAnsi="宋体" w:eastAsia="宋体" w:cs="宋体"/>
          <w:sz w:val="21"/>
          <w:szCs w:val="21"/>
          <w:lang w:eastAsia="zh-CN"/>
        </w:rPr>
        <w:t>。</w:t>
      </w:r>
    </w:p>
    <w:p>
      <w:pPr>
        <w:tabs>
          <w:tab w:val="left" w:pos="1372"/>
        </w:tabs>
        <w:spacing w:line="219" w:lineRule="exact"/>
        <w:ind w:left="489"/>
        <w:jc w:val="center"/>
        <w:rPr>
          <w:rFonts w:ascii="Meiryo UI" w:hAnsi="Meiryo UI" w:eastAsia="Meiryo UI" w:cs="Meiryo UI"/>
          <w:sz w:val="14"/>
          <w:szCs w:val="14"/>
          <w:lang w:eastAsia="zh-CN"/>
        </w:rPr>
      </w:pPr>
      <w:r>
        <w:rPr>
          <w:rFonts w:ascii="Meiryo UI" w:hAnsi="Meiryo UI" w:eastAsia="Meiryo UI" w:cs="Meiryo UI"/>
          <w:w w:val="65"/>
          <w:position w:val="-4"/>
          <w:sz w:val="14"/>
          <w:szCs w:val="14"/>
          <w:lang w:eastAsia="zh-CN"/>
        </w:rPr>
        <w:t>−</w:t>
      </w:r>
      <w:r>
        <w:rPr>
          <w:rFonts w:ascii="Meiryo UI" w:hAnsi="Meiryo UI" w:eastAsia="Meiryo UI" w:cs="Meiryo UI"/>
          <w:w w:val="65"/>
          <w:position w:val="-4"/>
          <w:sz w:val="14"/>
          <w:szCs w:val="14"/>
          <w:lang w:eastAsia="zh-CN"/>
        </w:rPr>
        <w:tab/>
      </w:r>
      <w:r>
        <w:rPr>
          <w:rFonts w:ascii="Meiryo UI" w:hAnsi="Meiryo UI" w:eastAsia="Meiryo UI" w:cs="Meiryo UI"/>
          <w:w w:val="75"/>
          <w:sz w:val="14"/>
          <w:szCs w:val="14"/>
          <w:lang w:eastAsia="zh-CN"/>
        </w:rPr>
        <w:t>−</w:t>
      </w:r>
    </w:p>
    <w:p>
      <w:pPr>
        <w:spacing w:line="321" w:lineRule="exact"/>
        <w:ind w:left="117" w:right="363"/>
        <w:rPr>
          <w:rFonts w:ascii="宋体" w:hAnsi="宋体" w:eastAsia="宋体" w:cs="宋体"/>
          <w:sz w:val="21"/>
          <w:szCs w:val="21"/>
          <w:lang w:eastAsia="zh-CN"/>
        </w:rPr>
      </w:pPr>
      <w:r>
        <w:rPr>
          <w:rFonts w:ascii="宋体" w:hAnsi="宋体" w:eastAsia="宋体" w:cs="宋体"/>
          <w:sz w:val="21"/>
          <w:szCs w:val="21"/>
          <w:lang w:eastAsia="zh-CN"/>
        </w:rPr>
        <w:t>16.已知</w:t>
      </w:r>
      <w:r>
        <w:rPr>
          <w:rFonts w:ascii="宋体" w:hAnsi="宋体" w:eastAsia="宋体" w:cs="宋体"/>
          <w:spacing w:val="-86"/>
          <w:sz w:val="21"/>
          <w:szCs w:val="21"/>
          <w:lang w:eastAsia="zh-CN"/>
        </w:rPr>
        <w:t xml:space="preserve"> </w:t>
      </w:r>
      <w:r>
        <w:rPr>
          <w:rFonts w:ascii="Times New Roman" w:hAnsi="Times New Roman" w:eastAsia="Times New Roman" w:cs="Times New Roman"/>
          <w:i/>
          <w:spacing w:val="-8"/>
          <w:position w:val="5"/>
          <w:sz w:val="26"/>
          <w:szCs w:val="26"/>
          <w:lang w:eastAsia="zh-CN"/>
        </w:rPr>
        <w:t>x</w:t>
      </w:r>
      <w:r>
        <w:rPr>
          <w:rFonts w:ascii="宋体" w:hAnsi="宋体" w:eastAsia="宋体" w:cs="宋体"/>
          <w:spacing w:val="-8"/>
          <w:sz w:val="21"/>
          <w:szCs w:val="21"/>
          <w:lang w:eastAsia="zh-CN"/>
        </w:rPr>
        <w:t>.</w:t>
      </w:r>
      <w:r>
        <w:rPr>
          <w:rFonts w:ascii="宋体" w:hAnsi="宋体" w:eastAsia="宋体" w:cs="宋体"/>
          <w:spacing w:val="-78"/>
          <w:sz w:val="21"/>
          <w:szCs w:val="21"/>
          <w:lang w:eastAsia="zh-CN"/>
        </w:rPr>
        <w:t xml:space="preserve"> </w:t>
      </w:r>
      <w:r>
        <w:rPr>
          <w:rFonts w:ascii="Times New Roman" w:hAnsi="Times New Roman" w:eastAsia="Times New Roman" w:cs="Times New Roman"/>
          <w:i/>
          <w:spacing w:val="3"/>
          <w:position w:val="9"/>
          <w:sz w:val="25"/>
          <w:szCs w:val="25"/>
          <w:lang w:eastAsia="zh-CN"/>
        </w:rPr>
        <w:t>y</w:t>
      </w:r>
      <w:r>
        <w:rPr>
          <w:rFonts w:ascii="宋体" w:hAnsi="宋体" w:eastAsia="宋体" w:cs="宋体"/>
          <w:spacing w:val="3"/>
          <w:sz w:val="21"/>
          <w:szCs w:val="21"/>
          <w:lang w:eastAsia="zh-CN"/>
        </w:rPr>
        <w:t>两变量的相关系数</w:t>
      </w:r>
      <w:r>
        <w:rPr>
          <w:rFonts w:ascii="Arial" w:hAnsi="Arial" w:eastAsia="Arial" w:cs="Arial"/>
          <w:i/>
          <w:spacing w:val="3"/>
          <w:position w:val="9"/>
          <w:sz w:val="25"/>
          <w:szCs w:val="25"/>
        </w:rPr>
        <w:t>γ</w:t>
      </w:r>
      <w:r>
        <w:rPr>
          <w:rFonts w:ascii="Arial" w:hAnsi="Arial" w:eastAsia="Arial" w:cs="Arial"/>
          <w:i/>
          <w:spacing w:val="-36"/>
          <w:position w:val="9"/>
          <w:sz w:val="25"/>
          <w:szCs w:val="25"/>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52"/>
          <w:position w:val="9"/>
          <w:sz w:val="24"/>
          <w:szCs w:val="24"/>
          <w:lang w:eastAsia="zh-CN"/>
        </w:rPr>
        <w:t xml:space="preserve"> </w:t>
      </w:r>
      <w:r>
        <w:rPr>
          <w:rFonts w:ascii="Times New Roman" w:hAnsi="Times New Roman" w:eastAsia="Times New Roman" w:cs="Times New Roman"/>
          <w:position w:val="9"/>
          <w:sz w:val="24"/>
          <w:szCs w:val="24"/>
          <w:lang w:eastAsia="zh-CN"/>
        </w:rPr>
        <w:t>0.8</w:t>
      </w:r>
      <w:r>
        <w:rPr>
          <w:rFonts w:ascii="Times New Roman" w:hAnsi="Times New Roman" w:eastAsia="Times New Roman" w:cs="Times New Roman"/>
          <w:spacing w:val="-47"/>
          <w:position w:val="9"/>
          <w:sz w:val="24"/>
          <w:szCs w:val="24"/>
          <w:lang w:eastAsia="zh-CN"/>
        </w:rPr>
        <w:t xml:space="preserve"> </w:t>
      </w:r>
      <w:r>
        <w:rPr>
          <w:rFonts w:ascii="宋体" w:hAnsi="宋体" w:eastAsia="宋体" w:cs="宋体"/>
          <w:sz w:val="21"/>
          <w:szCs w:val="21"/>
          <w:lang w:eastAsia="zh-CN"/>
        </w:rPr>
        <w:t>，</w:t>
      </w:r>
      <w:r>
        <w:rPr>
          <w:rFonts w:ascii="宋体" w:hAnsi="宋体" w:eastAsia="宋体" w:cs="宋体"/>
          <w:spacing w:val="-85"/>
          <w:sz w:val="21"/>
          <w:szCs w:val="21"/>
          <w:lang w:eastAsia="zh-CN"/>
        </w:rPr>
        <w:t xml:space="preserve"> </w:t>
      </w:r>
      <w:r>
        <w:rPr>
          <w:rFonts w:ascii="Times New Roman" w:hAnsi="Times New Roman" w:eastAsia="Times New Roman" w:cs="Times New Roman"/>
          <w:i/>
          <w:position w:val="5"/>
          <w:sz w:val="25"/>
          <w:szCs w:val="25"/>
          <w:lang w:eastAsia="zh-CN"/>
        </w:rPr>
        <w:t>x</w:t>
      </w:r>
      <w:r>
        <w:rPr>
          <w:rFonts w:ascii="Times New Roman" w:hAnsi="Times New Roman" w:eastAsia="Times New Roman" w:cs="Times New Roman"/>
          <w:i/>
          <w:spacing w:val="-49"/>
          <w:position w:val="5"/>
          <w:sz w:val="25"/>
          <w:szCs w:val="25"/>
          <w:lang w:eastAsia="zh-CN"/>
        </w:rPr>
        <w:t xml:space="preserve"> </w:t>
      </w:r>
      <w:r>
        <w:rPr>
          <w:rFonts w:ascii="Meiryo UI" w:hAnsi="Meiryo UI" w:eastAsia="Meiryo UI" w:cs="Meiryo UI"/>
          <w:position w:val="5"/>
          <w:sz w:val="24"/>
          <w:szCs w:val="24"/>
          <w:lang w:eastAsia="zh-CN"/>
        </w:rPr>
        <w:t>=</w:t>
      </w:r>
      <w:r>
        <w:rPr>
          <w:rFonts w:ascii="Meiryo UI" w:hAnsi="Meiryo UI" w:eastAsia="Meiryo UI" w:cs="Meiryo UI"/>
          <w:spacing w:val="-49"/>
          <w:position w:val="5"/>
          <w:sz w:val="24"/>
          <w:szCs w:val="24"/>
          <w:lang w:eastAsia="zh-CN"/>
        </w:rPr>
        <w:t xml:space="preserve"> </w:t>
      </w:r>
      <w:r>
        <w:rPr>
          <w:rFonts w:ascii="Times New Roman" w:hAnsi="Times New Roman" w:eastAsia="Times New Roman" w:cs="Times New Roman"/>
          <w:position w:val="5"/>
          <w:sz w:val="24"/>
          <w:szCs w:val="24"/>
          <w:lang w:eastAsia="zh-CN"/>
        </w:rPr>
        <w:t>20</w:t>
      </w:r>
      <w:r>
        <w:rPr>
          <w:rFonts w:ascii="Times New Roman" w:hAnsi="Times New Roman" w:eastAsia="Times New Roman" w:cs="Times New Roman"/>
          <w:spacing w:val="-43"/>
          <w:position w:val="5"/>
          <w:sz w:val="24"/>
          <w:szCs w:val="24"/>
          <w:lang w:eastAsia="zh-CN"/>
        </w:rPr>
        <w:t xml:space="preserve"> </w:t>
      </w:r>
      <w:r>
        <w:rPr>
          <w:rFonts w:ascii="宋体" w:hAnsi="宋体" w:eastAsia="宋体" w:cs="宋体"/>
          <w:sz w:val="21"/>
          <w:szCs w:val="21"/>
          <w:lang w:eastAsia="zh-CN"/>
        </w:rPr>
        <w:t>，</w:t>
      </w:r>
      <w:r>
        <w:rPr>
          <w:rFonts w:ascii="宋体" w:hAnsi="宋体" w:eastAsia="宋体" w:cs="宋体"/>
          <w:spacing w:val="-78"/>
          <w:sz w:val="21"/>
          <w:szCs w:val="21"/>
          <w:lang w:eastAsia="zh-CN"/>
        </w:rPr>
        <w:t xml:space="preserve"> </w:t>
      </w:r>
      <w:r>
        <w:rPr>
          <w:rFonts w:ascii="Times New Roman" w:hAnsi="Times New Roman" w:eastAsia="Times New Roman" w:cs="Times New Roman"/>
          <w:i/>
          <w:position w:val="9"/>
          <w:sz w:val="25"/>
          <w:szCs w:val="25"/>
          <w:lang w:eastAsia="zh-CN"/>
        </w:rPr>
        <w:t>y</w:t>
      </w:r>
      <w:r>
        <w:rPr>
          <w:rFonts w:ascii="Times New Roman" w:hAnsi="Times New Roman" w:eastAsia="Times New Roman" w:cs="Times New Roman"/>
          <w:i/>
          <w:spacing w:val="-49"/>
          <w:position w:val="9"/>
          <w:sz w:val="25"/>
          <w:szCs w:val="25"/>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54"/>
          <w:position w:val="9"/>
          <w:sz w:val="24"/>
          <w:szCs w:val="24"/>
          <w:lang w:eastAsia="zh-CN"/>
        </w:rPr>
        <w:t xml:space="preserve"> </w:t>
      </w:r>
      <w:r>
        <w:rPr>
          <w:rFonts w:ascii="Times New Roman" w:hAnsi="Times New Roman" w:eastAsia="Times New Roman" w:cs="Times New Roman"/>
          <w:position w:val="9"/>
          <w:sz w:val="24"/>
          <w:szCs w:val="24"/>
          <w:lang w:eastAsia="zh-CN"/>
        </w:rPr>
        <w:t>50</w:t>
      </w:r>
      <w:r>
        <w:rPr>
          <w:rFonts w:ascii="Times New Roman" w:hAnsi="Times New Roman" w:eastAsia="Times New Roman" w:cs="Times New Roman"/>
          <w:spacing w:val="-45"/>
          <w:position w:val="9"/>
          <w:sz w:val="24"/>
          <w:szCs w:val="24"/>
          <w:lang w:eastAsia="zh-CN"/>
        </w:rPr>
        <w:t xml:space="preserve"> </w:t>
      </w:r>
      <w:r>
        <w:rPr>
          <w:rFonts w:ascii="宋体" w:hAnsi="宋体" w:eastAsia="宋体" w:cs="宋体"/>
          <w:spacing w:val="-15"/>
          <w:sz w:val="21"/>
          <w:szCs w:val="21"/>
          <w:lang w:eastAsia="zh-CN"/>
        </w:rPr>
        <w:t>，</w:t>
      </w:r>
      <w:r>
        <w:rPr>
          <w:rFonts w:ascii="Arial" w:hAnsi="Arial" w:eastAsia="Arial" w:cs="Arial"/>
          <w:i/>
          <w:spacing w:val="-15"/>
          <w:position w:val="9"/>
          <w:sz w:val="25"/>
          <w:szCs w:val="25"/>
        </w:rPr>
        <w:t>σ</w:t>
      </w:r>
      <w:r>
        <w:rPr>
          <w:rFonts w:ascii="Times New Roman" w:hAnsi="Times New Roman" w:eastAsia="Times New Roman" w:cs="Times New Roman"/>
          <w:i/>
          <w:spacing w:val="-15"/>
          <w:position w:val="9"/>
          <w:sz w:val="25"/>
          <w:szCs w:val="25"/>
          <w:lang w:eastAsia="zh-CN"/>
        </w:rPr>
        <w:t>y</w:t>
      </w:r>
      <w:r>
        <w:rPr>
          <w:rFonts w:ascii="宋体" w:hAnsi="宋体" w:eastAsia="宋体" w:cs="宋体"/>
          <w:spacing w:val="-15"/>
          <w:sz w:val="21"/>
          <w:szCs w:val="21"/>
          <w:lang w:eastAsia="zh-CN"/>
        </w:rPr>
        <w:t>为</w:t>
      </w:r>
      <w:r>
        <w:rPr>
          <w:rFonts w:ascii="Arial" w:hAnsi="Arial" w:eastAsia="Arial" w:cs="Arial"/>
          <w:i/>
          <w:spacing w:val="-15"/>
          <w:position w:val="5"/>
          <w:sz w:val="26"/>
          <w:szCs w:val="26"/>
        </w:rPr>
        <w:t>σ</w:t>
      </w:r>
      <w:r>
        <w:rPr>
          <w:rFonts w:ascii="Times New Roman" w:hAnsi="Times New Roman" w:eastAsia="Times New Roman" w:cs="Times New Roman"/>
          <w:i/>
          <w:spacing w:val="-15"/>
          <w:position w:val="5"/>
          <w:sz w:val="26"/>
          <w:szCs w:val="26"/>
          <w:lang w:eastAsia="zh-CN"/>
        </w:rPr>
        <w:t>x</w:t>
      </w:r>
      <w:r>
        <w:rPr>
          <w:rFonts w:ascii="宋体" w:hAnsi="宋体" w:eastAsia="宋体" w:cs="宋体"/>
          <w:spacing w:val="-15"/>
          <w:sz w:val="21"/>
          <w:szCs w:val="21"/>
          <w:lang w:eastAsia="zh-CN"/>
        </w:rPr>
        <w:t>的两倍，求</w:t>
      </w:r>
      <w:r>
        <w:rPr>
          <w:rFonts w:ascii="宋体" w:hAnsi="宋体" w:eastAsia="宋体" w:cs="宋体"/>
          <w:spacing w:val="-78"/>
          <w:sz w:val="21"/>
          <w:szCs w:val="21"/>
          <w:lang w:eastAsia="zh-CN"/>
        </w:rPr>
        <w:t xml:space="preserve"> </w:t>
      </w:r>
      <w:r>
        <w:rPr>
          <w:rFonts w:ascii="Times New Roman" w:hAnsi="Times New Roman" w:eastAsia="Times New Roman" w:cs="Times New Roman"/>
          <w:i/>
          <w:spacing w:val="4"/>
          <w:position w:val="9"/>
          <w:sz w:val="25"/>
          <w:szCs w:val="25"/>
          <w:lang w:eastAsia="zh-CN"/>
        </w:rPr>
        <w:t>y</w:t>
      </w:r>
      <w:r>
        <w:rPr>
          <w:rFonts w:ascii="宋体" w:hAnsi="宋体" w:eastAsia="宋体" w:cs="宋体"/>
          <w:spacing w:val="4"/>
          <w:sz w:val="21"/>
          <w:szCs w:val="21"/>
          <w:lang w:eastAsia="zh-CN"/>
        </w:rPr>
        <w:t>依</w:t>
      </w:r>
      <w:r>
        <w:rPr>
          <w:rFonts w:ascii="宋体" w:hAnsi="宋体" w:eastAsia="宋体" w:cs="宋体"/>
          <w:spacing w:val="-85"/>
          <w:sz w:val="21"/>
          <w:szCs w:val="21"/>
          <w:lang w:eastAsia="zh-CN"/>
        </w:rPr>
        <w:t xml:space="preserve"> </w:t>
      </w:r>
      <w:r>
        <w:rPr>
          <w:rFonts w:ascii="Times New Roman" w:hAnsi="Times New Roman" w:eastAsia="Times New Roman" w:cs="Times New Roman"/>
          <w:i/>
          <w:spacing w:val="-8"/>
          <w:position w:val="5"/>
          <w:sz w:val="26"/>
          <w:szCs w:val="26"/>
          <w:lang w:eastAsia="zh-CN"/>
        </w:rPr>
        <w:t>x</w:t>
      </w:r>
      <w:r>
        <w:rPr>
          <w:rFonts w:ascii="宋体" w:hAnsi="宋体" w:eastAsia="宋体" w:cs="宋体"/>
          <w:spacing w:val="-8"/>
          <w:sz w:val="21"/>
          <w:szCs w:val="21"/>
          <w:lang w:eastAsia="zh-CN"/>
        </w:rPr>
        <w:t>的</w:t>
      </w:r>
    </w:p>
    <w:p>
      <w:pPr>
        <w:pStyle w:val="7"/>
        <w:spacing w:before="2" w:line="237" w:lineRule="auto"/>
        <w:ind w:right="134"/>
        <w:rPr>
          <w:lang w:eastAsia="zh-CN"/>
        </w:rPr>
      </w:pPr>
      <w:r>
        <w:rPr>
          <w:lang w:eastAsia="zh-CN"/>
        </w:rPr>
        <w:t>回归方程。</w:t>
      </w:r>
      <w:r>
        <w:rPr>
          <w:w w:val="99"/>
          <w:lang w:eastAsia="zh-CN"/>
        </w:rPr>
        <w:t xml:space="preserve"> </w:t>
      </w:r>
      <w:r>
        <w:rPr>
          <w:lang w:eastAsia="zh-CN"/>
        </w:rPr>
        <w:t>17.某村研究小组在实验田里进行某种粮食作物的施肥试验，考察施肥量与单位面积产量之</w:t>
      </w:r>
      <w:r>
        <w:rPr>
          <w:w w:val="99"/>
          <w:lang w:eastAsia="zh-CN"/>
        </w:rPr>
        <w:t xml:space="preserve"> </w:t>
      </w:r>
      <w:r>
        <w:rPr>
          <w:lang w:eastAsia="zh-CN"/>
        </w:rPr>
        <w:t>间的关系。试验时以</w:t>
      </w:r>
      <w:r>
        <w:rPr>
          <w:spacing w:val="-57"/>
          <w:lang w:eastAsia="zh-CN"/>
        </w:rPr>
        <w:t xml:space="preserve"> </w:t>
      </w:r>
      <w:r>
        <w:rPr>
          <w:lang w:eastAsia="zh-CN"/>
        </w:rPr>
        <w:t>5</w:t>
      </w:r>
      <w:r>
        <w:rPr>
          <w:spacing w:val="-55"/>
          <w:lang w:eastAsia="zh-CN"/>
        </w:rPr>
        <w:t xml:space="preserve"> </w:t>
      </w:r>
      <w:r>
        <w:rPr>
          <w:lang w:eastAsia="zh-CN"/>
        </w:rPr>
        <w:t>块地为一组，实际资料如下表：</w:t>
      </w:r>
    </w:p>
    <w:p>
      <w:pPr>
        <w:spacing w:before="5"/>
        <w:rPr>
          <w:rFonts w:ascii="宋体" w:hAnsi="宋体" w:eastAsia="宋体" w:cs="宋体"/>
          <w:sz w:val="2"/>
          <w:szCs w:val="2"/>
          <w:lang w:eastAsia="zh-CN"/>
        </w:rPr>
      </w:pPr>
    </w:p>
    <w:tbl>
      <w:tblPr>
        <w:tblStyle w:val="12"/>
        <w:tblW w:w="6820" w:type="dxa"/>
        <w:tblInd w:w="847" w:type="dxa"/>
        <w:tblLayout w:type="fixed"/>
        <w:tblCellMar>
          <w:top w:w="0" w:type="dxa"/>
          <w:left w:w="0" w:type="dxa"/>
          <w:bottom w:w="0" w:type="dxa"/>
          <w:right w:w="0" w:type="dxa"/>
        </w:tblCellMar>
      </w:tblPr>
      <w:tblGrid>
        <w:gridCol w:w="2554"/>
        <w:gridCol w:w="713"/>
        <w:gridCol w:w="710"/>
        <w:gridCol w:w="712"/>
        <w:gridCol w:w="710"/>
        <w:gridCol w:w="710"/>
        <w:gridCol w:w="711"/>
      </w:tblGrid>
      <w:tr>
        <w:tblPrEx>
          <w:tblLayout w:type="fixed"/>
          <w:tblCellMar>
            <w:top w:w="0" w:type="dxa"/>
            <w:left w:w="0" w:type="dxa"/>
            <w:bottom w:w="0" w:type="dxa"/>
            <w:right w:w="0" w:type="dxa"/>
          </w:tblCellMar>
        </w:tblPrEx>
        <w:trPr>
          <w:trHeight w:val="336" w:hRule="exact"/>
        </w:trPr>
        <w:tc>
          <w:tcPr>
            <w:tcW w:w="2554" w:type="dxa"/>
            <w:tcBorders>
              <w:top w:val="single" w:color="000000" w:sz="12" w:space="0"/>
              <w:left w:val="nil"/>
              <w:bottom w:val="single" w:color="000000" w:sz="6" w:space="0"/>
              <w:right w:val="single" w:color="000000" w:sz="6" w:space="0"/>
            </w:tcBorders>
          </w:tcPr>
          <w:p>
            <w:pPr>
              <w:pStyle w:val="14"/>
              <w:spacing w:line="262" w:lineRule="exact"/>
              <w:ind w:left="39"/>
              <w:jc w:val="center"/>
              <w:rPr>
                <w:rFonts w:ascii="宋体" w:hAnsi="宋体" w:eastAsia="宋体" w:cs="宋体"/>
                <w:sz w:val="21"/>
                <w:szCs w:val="21"/>
              </w:rPr>
            </w:pPr>
            <w:r>
              <w:rPr>
                <w:rFonts w:ascii="宋体" w:hAnsi="宋体" w:eastAsia="宋体" w:cs="宋体"/>
                <w:spacing w:val="-22"/>
                <w:sz w:val="21"/>
                <w:szCs w:val="21"/>
              </w:rPr>
              <w:t>每亩施肥量（斤）</w:t>
            </w:r>
          </w:p>
        </w:tc>
        <w:tc>
          <w:tcPr>
            <w:tcW w:w="713" w:type="dxa"/>
            <w:tcBorders>
              <w:top w:val="single" w:color="000000" w:sz="12" w:space="0"/>
              <w:left w:val="single" w:color="000000" w:sz="6" w:space="0"/>
              <w:bottom w:val="single" w:color="000000" w:sz="6" w:space="0"/>
              <w:right w:val="nil"/>
            </w:tcBorders>
          </w:tcPr>
          <w:p>
            <w:pPr>
              <w:pStyle w:val="14"/>
              <w:spacing w:line="262" w:lineRule="exact"/>
              <w:ind w:left="238"/>
              <w:rPr>
                <w:rFonts w:ascii="宋体" w:hAnsi="宋体" w:eastAsia="宋体" w:cs="宋体"/>
                <w:sz w:val="21"/>
                <w:szCs w:val="21"/>
              </w:rPr>
            </w:pPr>
            <w:r>
              <w:rPr>
                <w:rFonts w:ascii="宋体"/>
                <w:spacing w:val="-23"/>
                <w:sz w:val="21"/>
              </w:rPr>
              <w:t>60</w:t>
            </w:r>
          </w:p>
        </w:tc>
        <w:tc>
          <w:tcPr>
            <w:tcW w:w="710" w:type="dxa"/>
            <w:tcBorders>
              <w:top w:val="single" w:color="000000" w:sz="12" w:space="0"/>
              <w:left w:val="nil"/>
              <w:bottom w:val="single" w:color="000000" w:sz="6" w:space="0"/>
              <w:right w:val="nil"/>
            </w:tcBorders>
          </w:tcPr>
          <w:p>
            <w:pPr>
              <w:pStyle w:val="14"/>
              <w:spacing w:line="262" w:lineRule="exact"/>
              <w:ind w:left="242"/>
              <w:rPr>
                <w:rFonts w:ascii="宋体" w:hAnsi="宋体" w:eastAsia="宋体" w:cs="宋体"/>
                <w:sz w:val="21"/>
                <w:szCs w:val="21"/>
              </w:rPr>
            </w:pPr>
            <w:r>
              <w:rPr>
                <w:rFonts w:ascii="宋体"/>
                <w:spacing w:val="-23"/>
                <w:sz w:val="21"/>
              </w:rPr>
              <w:t>65</w:t>
            </w:r>
          </w:p>
        </w:tc>
        <w:tc>
          <w:tcPr>
            <w:tcW w:w="712" w:type="dxa"/>
            <w:tcBorders>
              <w:top w:val="single" w:color="000000" w:sz="12" w:space="0"/>
              <w:left w:val="nil"/>
              <w:bottom w:val="single" w:color="000000" w:sz="6" w:space="0"/>
              <w:right w:val="nil"/>
            </w:tcBorders>
          </w:tcPr>
          <w:p>
            <w:pPr>
              <w:pStyle w:val="14"/>
              <w:spacing w:line="262" w:lineRule="exact"/>
              <w:ind w:left="242"/>
              <w:rPr>
                <w:rFonts w:ascii="宋体" w:hAnsi="宋体" w:eastAsia="宋体" w:cs="宋体"/>
                <w:sz w:val="21"/>
                <w:szCs w:val="21"/>
              </w:rPr>
            </w:pPr>
            <w:r>
              <w:rPr>
                <w:rFonts w:ascii="宋体"/>
                <w:spacing w:val="-23"/>
                <w:sz w:val="21"/>
              </w:rPr>
              <w:t>70</w:t>
            </w:r>
          </w:p>
        </w:tc>
        <w:tc>
          <w:tcPr>
            <w:tcW w:w="710" w:type="dxa"/>
            <w:tcBorders>
              <w:top w:val="single" w:color="000000" w:sz="12" w:space="0"/>
              <w:left w:val="nil"/>
              <w:bottom w:val="single" w:color="000000" w:sz="6" w:space="0"/>
              <w:right w:val="nil"/>
            </w:tcBorders>
          </w:tcPr>
          <w:p>
            <w:pPr>
              <w:pStyle w:val="14"/>
              <w:spacing w:line="262" w:lineRule="exact"/>
              <w:ind w:left="243"/>
              <w:rPr>
                <w:rFonts w:ascii="宋体" w:hAnsi="宋体" w:eastAsia="宋体" w:cs="宋体"/>
                <w:sz w:val="21"/>
                <w:szCs w:val="21"/>
              </w:rPr>
            </w:pPr>
            <w:r>
              <w:rPr>
                <w:rFonts w:ascii="宋体"/>
                <w:spacing w:val="-23"/>
                <w:sz w:val="21"/>
              </w:rPr>
              <w:t>75</w:t>
            </w:r>
          </w:p>
        </w:tc>
        <w:tc>
          <w:tcPr>
            <w:tcW w:w="710" w:type="dxa"/>
            <w:tcBorders>
              <w:top w:val="single" w:color="000000" w:sz="12" w:space="0"/>
              <w:left w:val="nil"/>
              <w:bottom w:val="single" w:color="000000" w:sz="6" w:space="0"/>
              <w:right w:val="nil"/>
            </w:tcBorders>
          </w:tcPr>
          <w:p>
            <w:pPr>
              <w:pStyle w:val="14"/>
              <w:spacing w:line="262" w:lineRule="exact"/>
              <w:ind w:left="243"/>
              <w:rPr>
                <w:rFonts w:ascii="宋体" w:hAnsi="宋体" w:eastAsia="宋体" w:cs="宋体"/>
                <w:sz w:val="21"/>
                <w:szCs w:val="21"/>
              </w:rPr>
            </w:pPr>
            <w:r>
              <w:rPr>
                <w:rFonts w:ascii="宋体"/>
                <w:spacing w:val="-23"/>
                <w:sz w:val="21"/>
              </w:rPr>
              <w:t>80</w:t>
            </w:r>
          </w:p>
        </w:tc>
        <w:tc>
          <w:tcPr>
            <w:tcW w:w="711" w:type="dxa"/>
            <w:tcBorders>
              <w:top w:val="single" w:color="000000" w:sz="12" w:space="0"/>
              <w:left w:val="nil"/>
              <w:bottom w:val="single" w:color="000000" w:sz="6" w:space="0"/>
              <w:right w:val="nil"/>
            </w:tcBorders>
          </w:tcPr>
          <w:p>
            <w:pPr>
              <w:pStyle w:val="14"/>
              <w:spacing w:line="262" w:lineRule="exact"/>
              <w:ind w:left="243"/>
              <w:rPr>
                <w:rFonts w:ascii="宋体" w:hAnsi="宋体" w:eastAsia="宋体" w:cs="宋体"/>
                <w:sz w:val="21"/>
                <w:szCs w:val="21"/>
              </w:rPr>
            </w:pPr>
            <w:r>
              <w:rPr>
                <w:rFonts w:ascii="宋体"/>
                <w:spacing w:val="-23"/>
                <w:sz w:val="21"/>
              </w:rPr>
              <w:t>85</w:t>
            </w:r>
          </w:p>
        </w:tc>
      </w:tr>
      <w:tr>
        <w:tblPrEx>
          <w:tblLayout w:type="fixed"/>
          <w:tblCellMar>
            <w:top w:w="0" w:type="dxa"/>
            <w:left w:w="0" w:type="dxa"/>
            <w:bottom w:w="0" w:type="dxa"/>
            <w:right w:w="0" w:type="dxa"/>
          </w:tblCellMar>
        </w:tblPrEx>
        <w:trPr>
          <w:trHeight w:val="319" w:hRule="exact"/>
        </w:trPr>
        <w:tc>
          <w:tcPr>
            <w:tcW w:w="2554" w:type="dxa"/>
            <w:tcBorders>
              <w:top w:val="single" w:color="000000" w:sz="6" w:space="0"/>
              <w:left w:val="nil"/>
              <w:bottom w:val="nil"/>
              <w:right w:val="single" w:color="000000" w:sz="6" w:space="0"/>
            </w:tcBorders>
          </w:tcPr>
          <w:p>
            <w:pPr>
              <w:pStyle w:val="14"/>
              <w:spacing w:line="260" w:lineRule="exact"/>
              <w:ind w:left="9"/>
              <w:jc w:val="center"/>
              <w:rPr>
                <w:rFonts w:ascii="宋体" w:hAnsi="宋体" w:eastAsia="宋体" w:cs="宋体"/>
                <w:sz w:val="21"/>
                <w:szCs w:val="21"/>
                <w:lang w:eastAsia="zh-CN"/>
              </w:rPr>
            </w:pPr>
            <w:r>
              <w:rPr>
                <w:rFonts w:ascii="宋体" w:hAnsi="宋体" w:eastAsia="宋体" w:cs="宋体"/>
                <w:sz w:val="21"/>
                <w:szCs w:val="21"/>
                <w:lang w:eastAsia="zh-CN"/>
              </w:rPr>
              <w:t>各块地亩产量（斤/亩）</w:t>
            </w:r>
          </w:p>
        </w:tc>
        <w:tc>
          <w:tcPr>
            <w:tcW w:w="713" w:type="dxa"/>
            <w:tcBorders>
              <w:top w:val="single" w:color="000000" w:sz="6" w:space="0"/>
              <w:left w:val="single" w:color="000000" w:sz="6" w:space="0"/>
              <w:bottom w:val="nil"/>
              <w:right w:val="nil"/>
            </w:tcBorders>
          </w:tcPr>
          <w:p>
            <w:pPr>
              <w:pStyle w:val="14"/>
              <w:spacing w:line="260" w:lineRule="exact"/>
              <w:ind w:left="192"/>
              <w:rPr>
                <w:rFonts w:ascii="宋体" w:hAnsi="宋体" w:eastAsia="宋体" w:cs="宋体"/>
                <w:sz w:val="21"/>
                <w:szCs w:val="21"/>
              </w:rPr>
            </w:pPr>
            <w:r>
              <w:rPr>
                <w:rFonts w:ascii="宋体"/>
                <w:sz w:val="21"/>
              </w:rPr>
              <w:t>347</w:t>
            </w:r>
          </w:p>
        </w:tc>
        <w:tc>
          <w:tcPr>
            <w:tcW w:w="710" w:type="dxa"/>
            <w:tcBorders>
              <w:top w:val="single" w:color="000000" w:sz="6" w:space="0"/>
              <w:left w:val="nil"/>
              <w:bottom w:val="nil"/>
              <w:right w:val="nil"/>
            </w:tcBorders>
          </w:tcPr>
          <w:p>
            <w:pPr>
              <w:pStyle w:val="14"/>
              <w:spacing w:line="260" w:lineRule="exact"/>
              <w:ind w:left="198"/>
              <w:rPr>
                <w:rFonts w:ascii="宋体" w:hAnsi="宋体" w:eastAsia="宋体" w:cs="宋体"/>
                <w:sz w:val="21"/>
                <w:szCs w:val="21"/>
              </w:rPr>
            </w:pPr>
            <w:r>
              <w:rPr>
                <w:rFonts w:ascii="宋体"/>
                <w:sz w:val="21"/>
              </w:rPr>
              <w:t>380</w:t>
            </w:r>
          </w:p>
        </w:tc>
        <w:tc>
          <w:tcPr>
            <w:tcW w:w="712" w:type="dxa"/>
            <w:tcBorders>
              <w:top w:val="single" w:color="000000" w:sz="6" w:space="0"/>
              <w:left w:val="nil"/>
              <w:bottom w:val="nil"/>
              <w:right w:val="nil"/>
            </w:tcBorders>
          </w:tcPr>
          <w:p>
            <w:pPr>
              <w:pStyle w:val="14"/>
              <w:spacing w:line="260" w:lineRule="exact"/>
              <w:ind w:left="198"/>
              <w:rPr>
                <w:rFonts w:ascii="宋体" w:hAnsi="宋体" w:eastAsia="宋体" w:cs="宋体"/>
                <w:sz w:val="21"/>
                <w:szCs w:val="21"/>
              </w:rPr>
            </w:pPr>
            <w:r>
              <w:rPr>
                <w:rFonts w:ascii="宋体"/>
                <w:sz w:val="21"/>
              </w:rPr>
              <w:t>401</w:t>
            </w:r>
          </w:p>
        </w:tc>
        <w:tc>
          <w:tcPr>
            <w:tcW w:w="710" w:type="dxa"/>
            <w:tcBorders>
              <w:top w:val="single" w:color="000000" w:sz="6" w:space="0"/>
              <w:left w:val="nil"/>
              <w:bottom w:val="nil"/>
              <w:right w:val="nil"/>
            </w:tcBorders>
          </w:tcPr>
          <w:p>
            <w:pPr>
              <w:pStyle w:val="14"/>
              <w:spacing w:line="260" w:lineRule="exact"/>
              <w:ind w:left="197"/>
              <w:rPr>
                <w:rFonts w:ascii="宋体" w:hAnsi="宋体" w:eastAsia="宋体" w:cs="宋体"/>
                <w:sz w:val="21"/>
                <w:szCs w:val="21"/>
              </w:rPr>
            </w:pPr>
            <w:r>
              <w:rPr>
                <w:rFonts w:ascii="宋体"/>
                <w:sz w:val="21"/>
              </w:rPr>
              <w:t>525</w:t>
            </w:r>
          </w:p>
        </w:tc>
        <w:tc>
          <w:tcPr>
            <w:tcW w:w="710" w:type="dxa"/>
            <w:tcBorders>
              <w:top w:val="single" w:color="000000" w:sz="6" w:space="0"/>
              <w:left w:val="nil"/>
              <w:bottom w:val="nil"/>
              <w:right w:val="nil"/>
            </w:tcBorders>
          </w:tcPr>
          <w:p>
            <w:pPr>
              <w:pStyle w:val="14"/>
              <w:spacing w:line="260" w:lineRule="exact"/>
              <w:ind w:left="197"/>
              <w:rPr>
                <w:rFonts w:ascii="宋体" w:hAnsi="宋体" w:eastAsia="宋体" w:cs="宋体"/>
                <w:sz w:val="21"/>
                <w:szCs w:val="21"/>
              </w:rPr>
            </w:pPr>
            <w:r>
              <w:rPr>
                <w:rFonts w:ascii="宋体"/>
                <w:sz w:val="21"/>
              </w:rPr>
              <w:t>550</w:t>
            </w:r>
          </w:p>
        </w:tc>
        <w:tc>
          <w:tcPr>
            <w:tcW w:w="711" w:type="dxa"/>
            <w:tcBorders>
              <w:top w:val="single" w:color="000000" w:sz="6" w:space="0"/>
              <w:left w:val="nil"/>
              <w:bottom w:val="nil"/>
              <w:right w:val="nil"/>
            </w:tcBorders>
          </w:tcPr>
          <w:p>
            <w:pPr>
              <w:pStyle w:val="14"/>
              <w:spacing w:line="260" w:lineRule="exact"/>
              <w:ind w:left="197"/>
              <w:rPr>
                <w:rFonts w:ascii="宋体" w:hAnsi="宋体" w:eastAsia="宋体" w:cs="宋体"/>
                <w:sz w:val="21"/>
                <w:szCs w:val="21"/>
              </w:rPr>
            </w:pPr>
            <w:r>
              <w:rPr>
                <w:rFonts w:ascii="宋体"/>
                <w:sz w:val="21"/>
              </w:rPr>
              <w:t>800</w:t>
            </w:r>
          </w:p>
        </w:tc>
      </w:tr>
      <w:tr>
        <w:tblPrEx>
          <w:tblLayout w:type="fixed"/>
          <w:tblCellMar>
            <w:top w:w="0" w:type="dxa"/>
            <w:left w:w="0" w:type="dxa"/>
            <w:bottom w:w="0" w:type="dxa"/>
            <w:right w:w="0" w:type="dxa"/>
          </w:tblCellMar>
        </w:tblPrEx>
        <w:trPr>
          <w:trHeight w:val="312" w:hRule="exact"/>
        </w:trPr>
        <w:tc>
          <w:tcPr>
            <w:tcW w:w="2554" w:type="dxa"/>
            <w:tcBorders>
              <w:top w:val="nil"/>
              <w:left w:val="nil"/>
              <w:bottom w:val="nil"/>
              <w:right w:val="single" w:color="000000" w:sz="6" w:space="0"/>
            </w:tcBorders>
          </w:tcPr>
          <w:p/>
        </w:tc>
        <w:tc>
          <w:tcPr>
            <w:tcW w:w="713" w:type="dxa"/>
            <w:tcBorders>
              <w:top w:val="nil"/>
              <w:left w:val="single" w:color="000000" w:sz="6" w:space="0"/>
              <w:bottom w:val="nil"/>
              <w:right w:val="nil"/>
            </w:tcBorders>
          </w:tcPr>
          <w:p>
            <w:pPr>
              <w:pStyle w:val="14"/>
              <w:spacing w:line="261" w:lineRule="exact"/>
              <w:ind w:left="192"/>
              <w:rPr>
                <w:rFonts w:ascii="宋体" w:hAnsi="宋体" w:eastAsia="宋体" w:cs="宋体"/>
                <w:sz w:val="21"/>
                <w:szCs w:val="21"/>
              </w:rPr>
            </w:pPr>
            <w:r>
              <w:rPr>
                <w:rFonts w:ascii="宋体"/>
                <w:sz w:val="21"/>
              </w:rPr>
              <w:t>350</w:t>
            </w:r>
          </w:p>
        </w:tc>
        <w:tc>
          <w:tcPr>
            <w:tcW w:w="710"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391</w:t>
            </w:r>
          </w:p>
        </w:tc>
        <w:tc>
          <w:tcPr>
            <w:tcW w:w="712"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428</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467</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682</w:t>
            </w:r>
          </w:p>
        </w:tc>
        <w:tc>
          <w:tcPr>
            <w:tcW w:w="711"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720</w:t>
            </w:r>
          </w:p>
        </w:tc>
      </w:tr>
      <w:tr>
        <w:tblPrEx>
          <w:tblLayout w:type="fixed"/>
          <w:tblCellMar>
            <w:top w:w="0" w:type="dxa"/>
            <w:left w:w="0" w:type="dxa"/>
            <w:bottom w:w="0" w:type="dxa"/>
            <w:right w:w="0" w:type="dxa"/>
          </w:tblCellMar>
        </w:tblPrEx>
        <w:trPr>
          <w:trHeight w:val="312" w:hRule="exact"/>
        </w:trPr>
        <w:tc>
          <w:tcPr>
            <w:tcW w:w="2554" w:type="dxa"/>
            <w:tcBorders>
              <w:top w:val="nil"/>
              <w:left w:val="nil"/>
              <w:bottom w:val="nil"/>
              <w:right w:val="single" w:color="000000" w:sz="6" w:space="0"/>
            </w:tcBorders>
          </w:tcPr>
          <w:p/>
        </w:tc>
        <w:tc>
          <w:tcPr>
            <w:tcW w:w="713" w:type="dxa"/>
            <w:tcBorders>
              <w:top w:val="nil"/>
              <w:left w:val="single" w:color="000000" w:sz="6" w:space="0"/>
              <w:bottom w:val="nil"/>
              <w:right w:val="nil"/>
            </w:tcBorders>
          </w:tcPr>
          <w:p>
            <w:pPr>
              <w:pStyle w:val="14"/>
              <w:spacing w:line="261" w:lineRule="exact"/>
              <w:ind w:left="192"/>
              <w:rPr>
                <w:rFonts w:ascii="宋体" w:hAnsi="宋体" w:eastAsia="宋体" w:cs="宋体"/>
                <w:sz w:val="21"/>
                <w:szCs w:val="21"/>
              </w:rPr>
            </w:pPr>
            <w:r>
              <w:rPr>
                <w:rFonts w:ascii="宋体"/>
                <w:sz w:val="21"/>
              </w:rPr>
              <w:t>348</w:t>
            </w:r>
          </w:p>
        </w:tc>
        <w:tc>
          <w:tcPr>
            <w:tcW w:w="710"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425</w:t>
            </w:r>
          </w:p>
        </w:tc>
        <w:tc>
          <w:tcPr>
            <w:tcW w:w="712"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466</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593</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600</w:t>
            </w:r>
          </w:p>
        </w:tc>
        <w:tc>
          <w:tcPr>
            <w:tcW w:w="711"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740</w:t>
            </w:r>
          </w:p>
        </w:tc>
      </w:tr>
      <w:tr>
        <w:tblPrEx>
          <w:tblLayout w:type="fixed"/>
          <w:tblCellMar>
            <w:top w:w="0" w:type="dxa"/>
            <w:left w:w="0" w:type="dxa"/>
            <w:bottom w:w="0" w:type="dxa"/>
            <w:right w:w="0" w:type="dxa"/>
          </w:tblCellMar>
        </w:tblPrEx>
        <w:trPr>
          <w:trHeight w:val="312" w:hRule="exact"/>
        </w:trPr>
        <w:tc>
          <w:tcPr>
            <w:tcW w:w="2554" w:type="dxa"/>
            <w:tcBorders>
              <w:top w:val="nil"/>
              <w:left w:val="nil"/>
              <w:bottom w:val="nil"/>
              <w:right w:val="single" w:color="000000" w:sz="6" w:space="0"/>
            </w:tcBorders>
          </w:tcPr>
          <w:p/>
        </w:tc>
        <w:tc>
          <w:tcPr>
            <w:tcW w:w="713" w:type="dxa"/>
            <w:tcBorders>
              <w:top w:val="nil"/>
              <w:left w:val="single" w:color="000000" w:sz="6" w:space="0"/>
              <w:bottom w:val="nil"/>
              <w:right w:val="nil"/>
            </w:tcBorders>
          </w:tcPr>
          <w:p>
            <w:pPr>
              <w:pStyle w:val="14"/>
              <w:spacing w:line="261" w:lineRule="exact"/>
              <w:ind w:left="192"/>
              <w:rPr>
                <w:rFonts w:ascii="宋体" w:hAnsi="宋体" w:eastAsia="宋体" w:cs="宋体"/>
                <w:sz w:val="21"/>
                <w:szCs w:val="21"/>
              </w:rPr>
            </w:pPr>
            <w:r>
              <w:rPr>
                <w:rFonts w:ascii="宋体"/>
                <w:sz w:val="21"/>
              </w:rPr>
              <w:t>340</w:t>
            </w:r>
          </w:p>
        </w:tc>
        <w:tc>
          <w:tcPr>
            <w:tcW w:w="710"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349</w:t>
            </w:r>
          </w:p>
        </w:tc>
        <w:tc>
          <w:tcPr>
            <w:tcW w:w="712"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450</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500</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588</w:t>
            </w:r>
          </w:p>
        </w:tc>
        <w:tc>
          <w:tcPr>
            <w:tcW w:w="711"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800</w:t>
            </w:r>
          </w:p>
        </w:tc>
      </w:tr>
      <w:tr>
        <w:tblPrEx>
          <w:tblLayout w:type="fixed"/>
          <w:tblCellMar>
            <w:top w:w="0" w:type="dxa"/>
            <w:left w:w="0" w:type="dxa"/>
            <w:bottom w:w="0" w:type="dxa"/>
            <w:right w:w="0" w:type="dxa"/>
          </w:tblCellMar>
        </w:tblPrEx>
        <w:trPr>
          <w:trHeight w:val="312" w:hRule="exact"/>
        </w:trPr>
        <w:tc>
          <w:tcPr>
            <w:tcW w:w="2554" w:type="dxa"/>
            <w:tcBorders>
              <w:top w:val="nil"/>
              <w:left w:val="nil"/>
              <w:bottom w:val="nil"/>
              <w:right w:val="single" w:color="000000" w:sz="6" w:space="0"/>
            </w:tcBorders>
          </w:tcPr>
          <w:p/>
        </w:tc>
        <w:tc>
          <w:tcPr>
            <w:tcW w:w="713" w:type="dxa"/>
            <w:tcBorders>
              <w:top w:val="nil"/>
              <w:left w:val="single" w:color="000000" w:sz="6" w:space="0"/>
              <w:bottom w:val="nil"/>
              <w:right w:val="nil"/>
            </w:tcBorders>
          </w:tcPr>
          <w:p>
            <w:pPr>
              <w:pStyle w:val="14"/>
              <w:spacing w:line="261" w:lineRule="exact"/>
              <w:ind w:left="192"/>
              <w:rPr>
                <w:rFonts w:ascii="宋体" w:hAnsi="宋体" w:eastAsia="宋体" w:cs="宋体"/>
                <w:sz w:val="21"/>
                <w:szCs w:val="21"/>
              </w:rPr>
            </w:pPr>
            <w:r>
              <w:rPr>
                <w:rFonts w:ascii="宋体"/>
                <w:sz w:val="21"/>
              </w:rPr>
              <w:t>330</w:t>
            </w:r>
          </w:p>
        </w:tc>
        <w:tc>
          <w:tcPr>
            <w:tcW w:w="710"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400</w:t>
            </w:r>
          </w:p>
        </w:tc>
        <w:tc>
          <w:tcPr>
            <w:tcW w:w="712" w:type="dxa"/>
            <w:tcBorders>
              <w:top w:val="nil"/>
              <w:left w:val="nil"/>
              <w:bottom w:val="nil"/>
              <w:right w:val="nil"/>
            </w:tcBorders>
          </w:tcPr>
          <w:p>
            <w:pPr>
              <w:pStyle w:val="14"/>
              <w:spacing w:line="261" w:lineRule="exact"/>
              <w:ind w:left="198"/>
              <w:rPr>
                <w:rFonts w:ascii="宋体" w:hAnsi="宋体" w:eastAsia="宋体" w:cs="宋体"/>
                <w:sz w:val="21"/>
                <w:szCs w:val="21"/>
              </w:rPr>
            </w:pPr>
            <w:r>
              <w:rPr>
                <w:rFonts w:ascii="宋体"/>
                <w:sz w:val="21"/>
              </w:rPr>
              <w:t>410</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500</w:t>
            </w:r>
          </w:p>
        </w:tc>
        <w:tc>
          <w:tcPr>
            <w:tcW w:w="710"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680</w:t>
            </w:r>
          </w:p>
        </w:tc>
        <w:tc>
          <w:tcPr>
            <w:tcW w:w="711" w:type="dxa"/>
            <w:tcBorders>
              <w:top w:val="nil"/>
              <w:left w:val="nil"/>
              <w:bottom w:val="nil"/>
              <w:right w:val="nil"/>
            </w:tcBorders>
          </w:tcPr>
          <w:p>
            <w:pPr>
              <w:pStyle w:val="14"/>
              <w:spacing w:line="261" w:lineRule="exact"/>
              <w:ind w:left="197"/>
              <w:rPr>
                <w:rFonts w:ascii="宋体" w:hAnsi="宋体" w:eastAsia="宋体" w:cs="宋体"/>
                <w:sz w:val="21"/>
                <w:szCs w:val="21"/>
              </w:rPr>
            </w:pPr>
            <w:r>
              <w:rPr>
                <w:rFonts w:ascii="宋体"/>
                <w:sz w:val="21"/>
              </w:rPr>
              <w:t>700</w:t>
            </w:r>
          </w:p>
        </w:tc>
      </w:tr>
      <w:tr>
        <w:tblPrEx>
          <w:tblLayout w:type="fixed"/>
          <w:tblCellMar>
            <w:top w:w="0" w:type="dxa"/>
            <w:left w:w="0" w:type="dxa"/>
            <w:bottom w:w="0" w:type="dxa"/>
            <w:right w:w="0" w:type="dxa"/>
          </w:tblCellMar>
        </w:tblPrEx>
        <w:trPr>
          <w:trHeight w:val="327" w:hRule="exact"/>
        </w:trPr>
        <w:tc>
          <w:tcPr>
            <w:tcW w:w="2554" w:type="dxa"/>
            <w:tcBorders>
              <w:top w:val="nil"/>
              <w:left w:val="nil"/>
              <w:bottom w:val="single" w:color="000000" w:sz="12" w:space="0"/>
              <w:right w:val="single" w:color="000000" w:sz="6" w:space="0"/>
            </w:tcBorders>
          </w:tcPr>
          <w:p>
            <w:pPr>
              <w:pStyle w:val="14"/>
              <w:spacing w:line="261" w:lineRule="exact"/>
              <w:ind w:left="7"/>
              <w:jc w:val="center"/>
              <w:rPr>
                <w:rFonts w:ascii="宋体" w:hAnsi="宋体" w:eastAsia="宋体" w:cs="宋体"/>
                <w:sz w:val="21"/>
                <w:szCs w:val="21"/>
              </w:rPr>
            </w:pPr>
            <w:r>
              <w:rPr>
                <w:rFonts w:ascii="宋体" w:hAnsi="宋体" w:eastAsia="宋体" w:cs="宋体"/>
                <w:sz w:val="21"/>
                <w:szCs w:val="21"/>
              </w:rPr>
              <w:t>平均亩产</w:t>
            </w:r>
          </w:p>
        </w:tc>
        <w:tc>
          <w:tcPr>
            <w:tcW w:w="713" w:type="dxa"/>
            <w:tcBorders>
              <w:top w:val="nil"/>
              <w:left w:val="single" w:color="000000" w:sz="6" w:space="0"/>
              <w:bottom w:val="single" w:color="000000" w:sz="12" w:space="0"/>
              <w:right w:val="nil"/>
            </w:tcBorders>
          </w:tcPr>
          <w:p>
            <w:pPr>
              <w:pStyle w:val="14"/>
              <w:spacing w:line="261" w:lineRule="exact"/>
              <w:ind w:left="192"/>
              <w:rPr>
                <w:rFonts w:ascii="宋体" w:hAnsi="宋体" w:eastAsia="宋体" w:cs="宋体"/>
                <w:sz w:val="21"/>
                <w:szCs w:val="21"/>
              </w:rPr>
            </w:pPr>
            <w:r>
              <w:rPr>
                <w:rFonts w:ascii="宋体"/>
                <w:sz w:val="21"/>
              </w:rPr>
              <w:t>343</w:t>
            </w:r>
          </w:p>
        </w:tc>
        <w:tc>
          <w:tcPr>
            <w:tcW w:w="710" w:type="dxa"/>
            <w:tcBorders>
              <w:top w:val="nil"/>
              <w:left w:val="nil"/>
              <w:bottom w:val="single" w:color="000000" w:sz="12" w:space="0"/>
              <w:right w:val="nil"/>
            </w:tcBorders>
          </w:tcPr>
          <w:p>
            <w:pPr>
              <w:pStyle w:val="14"/>
              <w:spacing w:line="261" w:lineRule="exact"/>
              <w:ind w:left="198"/>
              <w:rPr>
                <w:rFonts w:ascii="宋体" w:hAnsi="宋体" w:eastAsia="宋体" w:cs="宋体"/>
                <w:sz w:val="21"/>
                <w:szCs w:val="21"/>
              </w:rPr>
            </w:pPr>
            <w:r>
              <w:rPr>
                <w:rFonts w:ascii="宋体"/>
                <w:sz w:val="21"/>
              </w:rPr>
              <w:t>389</w:t>
            </w:r>
          </w:p>
        </w:tc>
        <w:tc>
          <w:tcPr>
            <w:tcW w:w="712" w:type="dxa"/>
            <w:tcBorders>
              <w:top w:val="nil"/>
              <w:left w:val="nil"/>
              <w:bottom w:val="single" w:color="000000" w:sz="12" w:space="0"/>
              <w:right w:val="nil"/>
            </w:tcBorders>
          </w:tcPr>
          <w:p>
            <w:pPr>
              <w:pStyle w:val="14"/>
              <w:spacing w:line="261" w:lineRule="exact"/>
              <w:ind w:left="198"/>
              <w:rPr>
                <w:rFonts w:ascii="宋体" w:hAnsi="宋体" w:eastAsia="宋体" w:cs="宋体"/>
                <w:sz w:val="21"/>
                <w:szCs w:val="21"/>
              </w:rPr>
            </w:pPr>
            <w:r>
              <w:rPr>
                <w:rFonts w:ascii="宋体"/>
                <w:sz w:val="21"/>
              </w:rPr>
              <w:t>431</w:t>
            </w:r>
          </w:p>
        </w:tc>
        <w:tc>
          <w:tcPr>
            <w:tcW w:w="710" w:type="dxa"/>
            <w:tcBorders>
              <w:top w:val="nil"/>
              <w:left w:val="nil"/>
              <w:bottom w:val="single" w:color="000000" w:sz="12" w:space="0"/>
              <w:right w:val="nil"/>
            </w:tcBorders>
          </w:tcPr>
          <w:p>
            <w:pPr>
              <w:pStyle w:val="14"/>
              <w:spacing w:line="261" w:lineRule="exact"/>
              <w:ind w:left="197"/>
              <w:rPr>
                <w:rFonts w:ascii="宋体" w:hAnsi="宋体" w:eastAsia="宋体" w:cs="宋体"/>
                <w:sz w:val="21"/>
                <w:szCs w:val="21"/>
              </w:rPr>
            </w:pPr>
            <w:r>
              <w:rPr>
                <w:rFonts w:ascii="宋体"/>
                <w:sz w:val="21"/>
              </w:rPr>
              <w:t>517</w:t>
            </w:r>
          </w:p>
        </w:tc>
        <w:tc>
          <w:tcPr>
            <w:tcW w:w="710" w:type="dxa"/>
            <w:tcBorders>
              <w:top w:val="nil"/>
              <w:left w:val="nil"/>
              <w:bottom w:val="single" w:color="000000" w:sz="12" w:space="0"/>
              <w:right w:val="nil"/>
            </w:tcBorders>
          </w:tcPr>
          <w:p>
            <w:pPr>
              <w:pStyle w:val="14"/>
              <w:spacing w:line="261" w:lineRule="exact"/>
              <w:ind w:left="197"/>
              <w:rPr>
                <w:rFonts w:ascii="宋体" w:hAnsi="宋体" w:eastAsia="宋体" w:cs="宋体"/>
                <w:sz w:val="21"/>
                <w:szCs w:val="21"/>
              </w:rPr>
            </w:pPr>
            <w:r>
              <w:rPr>
                <w:rFonts w:ascii="宋体"/>
                <w:sz w:val="21"/>
              </w:rPr>
              <w:t>620</w:t>
            </w:r>
          </w:p>
        </w:tc>
        <w:tc>
          <w:tcPr>
            <w:tcW w:w="711" w:type="dxa"/>
            <w:tcBorders>
              <w:top w:val="nil"/>
              <w:left w:val="nil"/>
              <w:bottom w:val="single" w:color="000000" w:sz="12" w:space="0"/>
              <w:right w:val="nil"/>
            </w:tcBorders>
          </w:tcPr>
          <w:p>
            <w:pPr>
              <w:pStyle w:val="14"/>
              <w:spacing w:line="261" w:lineRule="exact"/>
              <w:ind w:left="197"/>
              <w:rPr>
                <w:rFonts w:ascii="宋体" w:hAnsi="宋体" w:eastAsia="宋体" w:cs="宋体"/>
                <w:sz w:val="21"/>
                <w:szCs w:val="21"/>
              </w:rPr>
            </w:pPr>
            <w:r>
              <w:rPr>
                <w:rFonts w:ascii="宋体"/>
                <w:sz w:val="21"/>
              </w:rPr>
              <w:t>750</w:t>
            </w:r>
          </w:p>
        </w:tc>
      </w:tr>
    </w:tbl>
    <w:p>
      <w:pPr>
        <w:pStyle w:val="7"/>
        <w:spacing w:line="240" w:lineRule="exact"/>
        <w:jc w:val="both"/>
        <w:rPr>
          <w:lang w:eastAsia="zh-CN"/>
        </w:rPr>
      </w:pPr>
      <w:r>
        <w:rPr>
          <w:lang w:eastAsia="zh-CN"/>
        </w:rPr>
        <w:t>要求：①绘制散点图，观察亩产量的变动趋势，并判断相关的方向；</w:t>
      </w:r>
    </w:p>
    <w:p>
      <w:pPr>
        <w:pStyle w:val="7"/>
        <w:spacing w:line="274" w:lineRule="exact"/>
        <w:jc w:val="both"/>
        <w:rPr>
          <w:lang w:eastAsia="zh-CN"/>
        </w:rPr>
      </w:pPr>
      <w:r>
        <w:rPr>
          <w:lang w:eastAsia="zh-CN"/>
        </w:rPr>
        <w:t>②计算施肥量在</w:t>
      </w:r>
      <w:r>
        <w:rPr>
          <w:spacing w:val="-59"/>
          <w:lang w:eastAsia="zh-CN"/>
        </w:rPr>
        <w:t xml:space="preserve"> </w:t>
      </w:r>
      <w:r>
        <w:rPr>
          <w:lang w:eastAsia="zh-CN"/>
        </w:rPr>
        <w:t>60—80</w:t>
      </w:r>
      <w:r>
        <w:rPr>
          <w:spacing w:val="-60"/>
          <w:lang w:eastAsia="zh-CN"/>
        </w:rPr>
        <w:t xml:space="preserve"> </w:t>
      </w:r>
      <w:r>
        <w:rPr>
          <w:lang w:eastAsia="zh-CN"/>
        </w:rPr>
        <w:t>个区间内亩施肥量与亩产量相关系数，并求出回归方程；</w:t>
      </w:r>
    </w:p>
    <w:p>
      <w:pPr>
        <w:pStyle w:val="7"/>
        <w:spacing w:before="29" w:line="211" w:lineRule="auto"/>
        <w:ind w:right="131"/>
        <w:jc w:val="both"/>
        <w:rPr>
          <w:lang w:eastAsia="zh-CN"/>
        </w:rPr>
      </w:pPr>
      <w:r>
        <w:rPr>
          <w:w w:val="95"/>
          <w:lang w:eastAsia="zh-CN"/>
        </w:rPr>
        <w:t>③估计亩施肥量为 85 斤时的平均亩产量，并与实际产量比较，说明产生差异的原因（提示：</w:t>
      </w:r>
      <w:r>
        <w:rPr>
          <w:spacing w:val="-74"/>
          <w:w w:val="95"/>
          <w:lang w:eastAsia="zh-CN"/>
        </w:rPr>
        <w:t xml:space="preserve"> </w:t>
      </w:r>
      <w:r>
        <w:rPr>
          <w:spacing w:val="-4"/>
          <w:lang w:eastAsia="zh-CN"/>
        </w:rPr>
        <w:t>应根据原始资料作，虽当</w:t>
      </w:r>
      <w:r>
        <w:rPr>
          <w:spacing w:val="-70"/>
          <w:lang w:eastAsia="zh-CN"/>
        </w:rPr>
        <w:t xml:space="preserve"> </w:t>
      </w:r>
      <w:r>
        <w:rPr>
          <w:rFonts w:ascii="Times New Roman" w:hAnsi="Times New Roman" w:eastAsia="Times New Roman" w:cs="Times New Roman"/>
          <w:i/>
          <w:spacing w:val="5"/>
          <w:position w:val="9"/>
          <w:sz w:val="25"/>
          <w:szCs w:val="25"/>
          <w:lang w:eastAsia="zh-CN"/>
        </w:rPr>
        <w:t>y</w:t>
      </w:r>
      <w:r>
        <w:rPr>
          <w:spacing w:val="5"/>
          <w:lang w:eastAsia="zh-CN"/>
        </w:rPr>
        <w:t>依</w:t>
      </w:r>
      <w:r>
        <w:rPr>
          <w:spacing w:val="-79"/>
          <w:lang w:eastAsia="zh-CN"/>
        </w:rPr>
        <w:t xml:space="preserve"> </w:t>
      </w:r>
      <w:r>
        <w:rPr>
          <w:rFonts w:ascii="Times New Roman" w:hAnsi="Times New Roman" w:eastAsia="Times New Roman" w:cs="Times New Roman"/>
          <w:i/>
          <w:position w:val="5"/>
          <w:sz w:val="26"/>
          <w:szCs w:val="26"/>
          <w:lang w:eastAsia="zh-CN"/>
        </w:rPr>
        <w:t>x</w:t>
      </w:r>
      <w:r>
        <w:rPr>
          <w:lang w:eastAsia="zh-CN"/>
        </w:rPr>
        <w:t>回归时，用平均亩产量作的回归方程同根据原始资料作出的</w:t>
      </w:r>
      <w:r>
        <w:rPr>
          <w:w w:val="99"/>
          <w:lang w:eastAsia="zh-CN"/>
        </w:rPr>
        <w:t xml:space="preserve"> 一样，但因变量</w:t>
      </w:r>
      <w:r>
        <w:rPr>
          <w:spacing w:val="-36"/>
          <w:w w:val="99"/>
          <w:lang w:eastAsia="zh-CN"/>
        </w:rPr>
        <w:t xml:space="preserve"> </w:t>
      </w:r>
      <w:r>
        <w:rPr>
          <w:rFonts w:ascii="Times New Roman" w:hAnsi="Times New Roman" w:eastAsia="Times New Roman" w:cs="Times New Roman"/>
          <w:i/>
          <w:spacing w:val="-3"/>
          <w:w w:val="99"/>
          <w:position w:val="9"/>
          <w:sz w:val="25"/>
          <w:szCs w:val="25"/>
          <w:lang w:eastAsia="zh-CN"/>
        </w:rPr>
        <w:t>y</w:t>
      </w:r>
      <w:r>
        <w:rPr>
          <w:spacing w:val="-3"/>
          <w:w w:val="99"/>
          <w:lang w:eastAsia="zh-CN"/>
        </w:rPr>
        <w:t>的方差不同，从而相关系数.估计标准误差都可能不同）。</w:t>
      </w:r>
    </w:p>
    <w:p>
      <w:pPr>
        <w:tabs>
          <w:tab w:val="left" w:pos="2923"/>
        </w:tabs>
        <w:spacing w:line="199" w:lineRule="exact"/>
        <w:ind w:left="2066" w:right="1728"/>
        <w:rPr>
          <w:rFonts w:ascii="Meiryo UI" w:hAnsi="Meiryo UI" w:eastAsia="Meiryo UI" w:cs="Meiryo UI"/>
          <w:sz w:val="14"/>
          <w:szCs w:val="14"/>
          <w:lang w:eastAsia="zh-CN"/>
        </w:rPr>
      </w:pPr>
      <w:r>
        <w:rPr>
          <w:rFonts w:ascii="Meiryo UI" w:hAnsi="Meiryo UI" w:eastAsia="Meiryo UI" w:cs="Meiryo UI"/>
          <w:w w:val="65"/>
          <w:position w:val="-3"/>
          <w:sz w:val="14"/>
          <w:szCs w:val="14"/>
          <w:lang w:eastAsia="zh-CN"/>
        </w:rPr>
        <w:t>−</w:t>
      </w:r>
      <w:r>
        <w:rPr>
          <w:rFonts w:ascii="Meiryo UI" w:hAnsi="Meiryo UI" w:eastAsia="Meiryo UI" w:cs="Meiryo UI"/>
          <w:w w:val="65"/>
          <w:position w:val="-3"/>
          <w:sz w:val="14"/>
          <w:szCs w:val="14"/>
          <w:lang w:eastAsia="zh-CN"/>
        </w:rPr>
        <w:tab/>
      </w:r>
      <w:r>
        <w:rPr>
          <w:rFonts w:ascii="Meiryo UI" w:hAnsi="Meiryo UI" w:eastAsia="Meiryo UI" w:cs="Meiryo UI"/>
          <w:w w:val="75"/>
          <w:sz w:val="14"/>
          <w:szCs w:val="14"/>
          <w:lang w:eastAsia="zh-CN"/>
        </w:rPr>
        <w:t>−</w:t>
      </w:r>
    </w:p>
    <w:p>
      <w:pPr>
        <w:spacing w:line="309" w:lineRule="exact"/>
        <w:ind w:left="117" w:right="363"/>
        <w:rPr>
          <w:rFonts w:ascii="宋体" w:hAnsi="宋体" w:eastAsia="宋体" w:cs="宋体"/>
          <w:sz w:val="21"/>
          <w:szCs w:val="21"/>
          <w:lang w:eastAsia="zh-CN"/>
        </w:rPr>
      </w:pPr>
      <w:r>
        <w:rPr>
          <w:rFonts w:ascii="宋体" w:hAnsi="宋体" w:eastAsia="宋体" w:cs="宋体"/>
          <w:spacing w:val="1"/>
          <w:w w:val="99"/>
          <w:sz w:val="21"/>
          <w:szCs w:val="21"/>
          <w:lang w:eastAsia="zh-CN"/>
        </w:rPr>
        <w:t>18</w:t>
      </w:r>
      <w:r>
        <w:rPr>
          <w:rFonts w:ascii="宋体" w:hAnsi="宋体" w:eastAsia="宋体" w:cs="宋体"/>
          <w:spacing w:val="-2"/>
          <w:w w:val="99"/>
          <w:sz w:val="21"/>
          <w:szCs w:val="21"/>
          <w:lang w:eastAsia="zh-CN"/>
        </w:rPr>
        <w:t>.</w:t>
      </w:r>
      <w:r>
        <w:rPr>
          <w:rFonts w:ascii="宋体" w:hAnsi="宋体" w:eastAsia="宋体" w:cs="宋体"/>
          <w:spacing w:val="2"/>
          <w:w w:val="99"/>
          <w:sz w:val="21"/>
          <w:szCs w:val="21"/>
          <w:lang w:eastAsia="zh-CN"/>
        </w:rPr>
        <w:t>已</w:t>
      </w:r>
      <w:r>
        <w:rPr>
          <w:rFonts w:ascii="宋体" w:hAnsi="宋体" w:eastAsia="宋体" w:cs="宋体"/>
          <w:w w:val="99"/>
          <w:sz w:val="21"/>
          <w:szCs w:val="21"/>
          <w:lang w:eastAsia="zh-CN"/>
        </w:rPr>
        <w:t>知</w:t>
      </w:r>
      <w:r>
        <w:rPr>
          <w:rFonts w:ascii="宋体" w:hAnsi="宋体" w:eastAsia="宋体" w:cs="宋体"/>
          <w:spacing w:val="-68"/>
          <w:sz w:val="21"/>
          <w:szCs w:val="21"/>
          <w:lang w:eastAsia="zh-CN"/>
        </w:rPr>
        <w:t xml:space="preserve"> </w:t>
      </w:r>
      <w:r>
        <w:rPr>
          <w:rFonts w:ascii="Times New Roman" w:hAnsi="Times New Roman" w:eastAsia="Times New Roman" w:cs="Times New Roman"/>
          <w:i/>
          <w:spacing w:val="-15"/>
          <w:position w:val="5"/>
          <w:sz w:val="26"/>
          <w:szCs w:val="26"/>
          <w:lang w:eastAsia="zh-CN"/>
        </w:rPr>
        <w:t>x</w:t>
      </w:r>
      <w:r>
        <w:rPr>
          <w:rFonts w:ascii="宋体" w:hAnsi="宋体" w:eastAsia="宋体" w:cs="宋体"/>
          <w:w w:val="99"/>
          <w:sz w:val="21"/>
          <w:szCs w:val="21"/>
          <w:lang w:eastAsia="zh-CN"/>
        </w:rPr>
        <w:t>.</w:t>
      </w:r>
      <w:r>
        <w:rPr>
          <w:rFonts w:ascii="宋体" w:hAnsi="宋体" w:eastAsia="宋体" w:cs="宋体"/>
          <w:spacing w:val="-52"/>
          <w:sz w:val="21"/>
          <w:szCs w:val="21"/>
          <w:lang w:eastAsia="zh-CN"/>
        </w:rPr>
        <w:t xml:space="preserve"> </w:t>
      </w:r>
      <w:r>
        <w:rPr>
          <w:rFonts w:ascii="Times New Roman" w:hAnsi="Times New Roman" w:eastAsia="Times New Roman" w:cs="Times New Roman"/>
          <w:i/>
          <w:spacing w:val="8"/>
          <w:w w:val="98"/>
          <w:position w:val="9"/>
          <w:sz w:val="25"/>
          <w:szCs w:val="25"/>
          <w:lang w:eastAsia="zh-CN"/>
        </w:rPr>
        <w:t>y</w:t>
      </w:r>
      <w:r>
        <w:rPr>
          <w:rFonts w:ascii="宋体" w:hAnsi="宋体" w:eastAsia="宋体" w:cs="宋体"/>
          <w:spacing w:val="2"/>
          <w:w w:val="99"/>
          <w:sz w:val="21"/>
          <w:szCs w:val="21"/>
          <w:lang w:eastAsia="zh-CN"/>
        </w:rPr>
        <w:t>两</w:t>
      </w:r>
      <w:r>
        <w:rPr>
          <w:rFonts w:ascii="宋体" w:hAnsi="宋体" w:eastAsia="宋体" w:cs="宋体"/>
          <w:w w:val="99"/>
          <w:sz w:val="21"/>
          <w:szCs w:val="21"/>
          <w:lang w:eastAsia="zh-CN"/>
        </w:rPr>
        <w:t>变量</w:t>
      </w:r>
      <w:r>
        <w:rPr>
          <w:rFonts w:ascii="宋体" w:hAnsi="宋体" w:eastAsia="宋体" w:cs="宋体"/>
          <w:spacing w:val="-63"/>
          <w:sz w:val="21"/>
          <w:szCs w:val="21"/>
          <w:lang w:eastAsia="zh-CN"/>
        </w:rPr>
        <w:t xml:space="preserve"> </w:t>
      </w:r>
      <w:r>
        <w:rPr>
          <w:rFonts w:ascii="Times New Roman" w:hAnsi="Times New Roman" w:eastAsia="Times New Roman" w:cs="Times New Roman"/>
          <w:i/>
          <w:w w:val="98"/>
          <w:position w:val="5"/>
          <w:sz w:val="25"/>
          <w:szCs w:val="25"/>
          <w:lang w:eastAsia="zh-CN"/>
        </w:rPr>
        <w:t>x</w:t>
      </w:r>
      <w:r>
        <w:rPr>
          <w:rFonts w:ascii="Times New Roman" w:hAnsi="Times New Roman" w:eastAsia="Times New Roman" w:cs="Times New Roman"/>
          <w:i/>
          <w:spacing w:val="-40"/>
          <w:position w:val="5"/>
          <w:sz w:val="25"/>
          <w:szCs w:val="25"/>
          <w:lang w:eastAsia="zh-CN"/>
        </w:rPr>
        <w:t xml:space="preserve"> </w:t>
      </w:r>
      <w:r>
        <w:rPr>
          <w:rFonts w:ascii="Meiryo UI" w:hAnsi="Meiryo UI" w:eastAsia="Meiryo UI" w:cs="Meiryo UI"/>
          <w:w w:val="70"/>
          <w:position w:val="5"/>
          <w:sz w:val="24"/>
          <w:szCs w:val="24"/>
          <w:lang w:eastAsia="zh-CN"/>
        </w:rPr>
        <w:t>=</w:t>
      </w:r>
      <w:r>
        <w:rPr>
          <w:rFonts w:ascii="Meiryo UI" w:hAnsi="Meiryo UI" w:eastAsia="Meiryo UI" w:cs="Meiryo UI"/>
          <w:spacing w:val="-45"/>
          <w:position w:val="5"/>
          <w:sz w:val="24"/>
          <w:szCs w:val="24"/>
          <w:lang w:eastAsia="zh-CN"/>
        </w:rPr>
        <w:t xml:space="preserve"> </w:t>
      </w:r>
      <w:r>
        <w:rPr>
          <w:rFonts w:ascii="Times New Roman" w:hAnsi="Times New Roman" w:eastAsia="Times New Roman" w:cs="Times New Roman"/>
          <w:spacing w:val="-4"/>
          <w:w w:val="103"/>
          <w:position w:val="5"/>
          <w:sz w:val="24"/>
          <w:szCs w:val="24"/>
          <w:lang w:eastAsia="zh-CN"/>
        </w:rPr>
        <w:t>1</w:t>
      </w:r>
      <w:r>
        <w:rPr>
          <w:rFonts w:ascii="Times New Roman" w:hAnsi="Times New Roman" w:eastAsia="Times New Roman" w:cs="Times New Roman"/>
          <w:spacing w:val="20"/>
          <w:w w:val="103"/>
          <w:position w:val="5"/>
          <w:sz w:val="24"/>
          <w:szCs w:val="24"/>
          <w:lang w:eastAsia="zh-CN"/>
        </w:rPr>
        <w:t>5</w:t>
      </w:r>
      <w:r>
        <w:rPr>
          <w:rFonts w:ascii="宋体" w:hAnsi="宋体" w:eastAsia="宋体" w:cs="宋体"/>
          <w:w w:val="89"/>
          <w:sz w:val="21"/>
          <w:szCs w:val="21"/>
          <w:lang w:eastAsia="zh-CN"/>
        </w:rPr>
        <w:t>，</w:t>
      </w:r>
      <w:r>
        <w:rPr>
          <w:rFonts w:ascii="宋体" w:hAnsi="宋体" w:eastAsia="宋体" w:cs="宋体"/>
          <w:spacing w:val="-56"/>
          <w:sz w:val="21"/>
          <w:szCs w:val="21"/>
          <w:lang w:eastAsia="zh-CN"/>
        </w:rPr>
        <w:t xml:space="preserve"> </w:t>
      </w:r>
      <w:r>
        <w:rPr>
          <w:rFonts w:ascii="Times New Roman" w:hAnsi="Times New Roman" w:eastAsia="Times New Roman" w:cs="Times New Roman"/>
          <w:i/>
          <w:w w:val="98"/>
          <w:position w:val="9"/>
          <w:sz w:val="25"/>
          <w:szCs w:val="25"/>
          <w:lang w:eastAsia="zh-CN"/>
        </w:rPr>
        <w:t>y</w:t>
      </w:r>
      <w:r>
        <w:rPr>
          <w:rFonts w:ascii="Times New Roman" w:hAnsi="Times New Roman" w:eastAsia="Times New Roman" w:cs="Times New Roman"/>
          <w:i/>
          <w:spacing w:val="-37"/>
          <w:position w:val="9"/>
          <w:sz w:val="25"/>
          <w:szCs w:val="25"/>
          <w:lang w:eastAsia="zh-CN"/>
        </w:rPr>
        <w:t xml:space="preserve"> </w:t>
      </w:r>
      <w:r>
        <w:rPr>
          <w:rFonts w:ascii="Meiryo UI" w:hAnsi="Meiryo UI" w:eastAsia="Meiryo UI" w:cs="Meiryo UI"/>
          <w:w w:val="70"/>
          <w:position w:val="9"/>
          <w:sz w:val="24"/>
          <w:szCs w:val="24"/>
          <w:lang w:eastAsia="zh-CN"/>
        </w:rPr>
        <w:t>=</w:t>
      </w:r>
      <w:r>
        <w:rPr>
          <w:rFonts w:ascii="Meiryo UI" w:hAnsi="Meiryo UI" w:eastAsia="Meiryo UI" w:cs="Meiryo UI"/>
          <w:spacing w:val="-21"/>
          <w:position w:val="9"/>
          <w:sz w:val="24"/>
          <w:szCs w:val="24"/>
          <w:lang w:eastAsia="zh-CN"/>
        </w:rPr>
        <w:t xml:space="preserve"> </w:t>
      </w:r>
      <w:r>
        <w:rPr>
          <w:rFonts w:ascii="Times New Roman" w:hAnsi="Times New Roman" w:eastAsia="Times New Roman" w:cs="Times New Roman"/>
          <w:spacing w:val="-4"/>
          <w:w w:val="102"/>
          <w:position w:val="9"/>
          <w:sz w:val="24"/>
          <w:szCs w:val="24"/>
          <w:lang w:eastAsia="zh-CN"/>
        </w:rPr>
        <w:t>41</w:t>
      </w:r>
      <w:r>
        <w:rPr>
          <w:rFonts w:ascii="宋体" w:hAnsi="宋体" w:eastAsia="宋体" w:cs="宋体"/>
          <w:spacing w:val="-20"/>
          <w:w w:val="99"/>
          <w:sz w:val="21"/>
          <w:szCs w:val="21"/>
          <w:lang w:eastAsia="zh-CN"/>
        </w:rPr>
        <w:t>，</w:t>
      </w:r>
      <w:r>
        <w:rPr>
          <w:rFonts w:ascii="宋体" w:hAnsi="宋体" w:eastAsia="宋体" w:cs="宋体"/>
          <w:spacing w:val="2"/>
          <w:w w:val="99"/>
          <w:sz w:val="21"/>
          <w:szCs w:val="21"/>
          <w:lang w:eastAsia="zh-CN"/>
        </w:rPr>
        <w:t>在</w:t>
      </w:r>
      <w:r>
        <w:rPr>
          <w:rFonts w:ascii="宋体" w:hAnsi="宋体" w:eastAsia="宋体" w:cs="宋体"/>
          <w:w w:val="99"/>
          <w:sz w:val="21"/>
          <w:szCs w:val="21"/>
          <w:lang w:eastAsia="zh-CN"/>
        </w:rPr>
        <w:t>直</w:t>
      </w:r>
      <w:r>
        <w:rPr>
          <w:rFonts w:ascii="宋体" w:hAnsi="宋体" w:eastAsia="宋体" w:cs="宋体"/>
          <w:spacing w:val="2"/>
          <w:w w:val="99"/>
          <w:sz w:val="21"/>
          <w:szCs w:val="21"/>
          <w:lang w:eastAsia="zh-CN"/>
        </w:rPr>
        <w:t>线</w:t>
      </w:r>
      <w:r>
        <w:rPr>
          <w:rFonts w:ascii="宋体" w:hAnsi="宋体" w:eastAsia="宋体" w:cs="宋体"/>
          <w:w w:val="99"/>
          <w:sz w:val="21"/>
          <w:szCs w:val="21"/>
          <w:lang w:eastAsia="zh-CN"/>
        </w:rPr>
        <w:t>回</w:t>
      </w:r>
      <w:r>
        <w:rPr>
          <w:rFonts w:ascii="宋体" w:hAnsi="宋体" w:eastAsia="宋体" w:cs="宋体"/>
          <w:spacing w:val="2"/>
          <w:w w:val="99"/>
          <w:sz w:val="21"/>
          <w:szCs w:val="21"/>
          <w:lang w:eastAsia="zh-CN"/>
        </w:rPr>
        <w:t>归</w:t>
      </w:r>
      <w:r>
        <w:rPr>
          <w:rFonts w:ascii="宋体" w:hAnsi="宋体" w:eastAsia="宋体" w:cs="宋体"/>
          <w:w w:val="99"/>
          <w:sz w:val="21"/>
          <w:szCs w:val="21"/>
          <w:lang w:eastAsia="zh-CN"/>
        </w:rPr>
        <w:t>方</w:t>
      </w:r>
      <w:r>
        <w:rPr>
          <w:rFonts w:ascii="宋体" w:hAnsi="宋体" w:eastAsia="宋体" w:cs="宋体"/>
          <w:spacing w:val="2"/>
          <w:w w:val="99"/>
          <w:sz w:val="21"/>
          <w:szCs w:val="21"/>
          <w:lang w:eastAsia="zh-CN"/>
        </w:rPr>
        <w:t>程</w:t>
      </w:r>
      <w:r>
        <w:rPr>
          <w:rFonts w:ascii="宋体" w:hAnsi="宋体" w:eastAsia="宋体" w:cs="宋体"/>
          <w:w w:val="99"/>
          <w:sz w:val="21"/>
          <w:szCs w:val="21"/>
          <w:lang w:eastAsia="zh-CN"/>
        </w:rPr>
        <w:t>中</w:t>
      </w:r>
      <w:r>
        <w:rPr>
          <w:rFonts w:ascii="宋体" w:hAnsi="宋体" w:eastAsia="宋体" w:cs="宋体"/>
          <w:spacing w:val="-20"/>
          <w:w w:val="99"/>
          <w:sz w:val="21"/>
          <w:szCs w:val="21"/>
          <w:lang w:eastAsia="zh-CN"/>
        </w:rPr>
        <w:t>，</w:t>
      </w:r>
      <w:r>
        <w:rPr>
          <w:rFonts w:ascii="宋体" w:hAnsi="宋体" w:eastAsia="宋体" w:cs="宋体"/>
          <w:spacing w:val="2"/>
          <w:w w:val="99"/>
          <w:sz w:val="21"/>
          <w:szCs w:val="21"/>
          <w:lang w:eastAsia="zh-CN"/>
        </w:rPr>
        <w:t>当</w:t>
      </w:r>
      <w:r>
        <w:rPr>
          <w:rFonts w:ascii="宋体" w:hAnsi="宋体" w:eastAsia="宋体" w:cs="宋体"/>
          <w:w w:val="99"/>
          <w:sz w:val="21"/>
          <w:szCs w:val="21"/>
          <w:lang w:eastAsia="zh-CN"/>
        </w:rPr>
        <w:t>自</w:t>
      </w:r>
      <w:r>
        <w:rPr>
          <w:rFonts w:ascii="宋体" w:hAnsi="宋体" w:eastAsia="宋体" w:cs="宋体"/>
          <w:spacing w:val="2"/>
          <w:w w:val="99"/>
          <w:sz w:val="21"/>
          <w:szCs w:val="21"/>
          <w:lang w:eastAsia="zh-CN"/>
        </w:rPr>
        <w:t>变</w:t>
      </w:r>
      <w:r>
        <w:rPr>
          <w:rFonts w:ascii="宋体" w:hAnsi="宋体" w:eastAsia="宋体" w:cs="宋体"/>
          <w:w w:val="99"/>
          <w:sz w:val="21"/>
          <w:szCs w:val="21"/>
          <w:lang w:eastAsia="zh-CN"/>
        </w:rPr>
        <w:t>量</w:t>
      </w:r>
      <w:r>
        <w:rPr>
          <w:rFonts w:ascii="宋体" w:hAnsi="宋体" w:eastAsia="宋体" w:cs="宋体"/>
          <w:spacing w:val="-66"/>
          <w:sz w:val="21"/>
          <w:szCs w:val="21"/>
          <w:lang w:eastAsia="zh-CN"/>
        </w:rPr>
        <w:t xml:space="preserve"> </w:t>
      </w:r>
      <w:r>
        <w:rPr>
          <w:rFonts w:ascii="Times New Roman" w:hAnsi="Times New Roman" w:eastAsia="Times New Roman" w:cs="Times New Roman"/>
          <w:i/>
          <w:spacing w:val="-17"/>
          <w:position w:val="5"/>
          <w:sz w:val="26"/>
          <w:szCs w:val="26"/>
          <w:lang w:eastAsia="zh-CN"/>
        </w:rPr>
        <w:t>x</w:t>
      </w:r>
      <w:r>
        <w:rPr>
          <w:rFonts w:ascii="宋体" w:hAnsi="宋体" w:eastAsia="宋体" w:cs="宋体"/>
          <w:spacing w:val="2"/>
          <w:w w:val="99"/>
          <w:sz w:val="21"/>
          <w:szCs w:val="21"/>
          <w:lang w:eastAsia="zh-CN"/>
        </w:rPr>
        <w:t>等</w:t>
      </w:r>
      <w:r>
        <w:rPr>
          <w:rFonts w:ascii="宋体" w:hAnsi="宋体" w:eastAsia="宋体" w:cs="宋体"/>
          <w:w w:val="99"/>
          <w:sz w:val="21"/>
          <w:szCs w:val="21"/>
          <w:lang w:eastAsia="zh-CN"/>
        </w:rPr>
        <w:t>于</w:t>
      </w:r>
      <w:r>
        <w:rPr>
          <w:rFonts w:ascii="宋体" w:hAnsi="宋体" w:eastAsia="宋体" w:cs="宋体"/>
          <w:spacing w:val="-53"/>
          <w:sz w:val="21"/>
          <w:szCs w:val="21"/>
          <w:lang w:eastAsia="zh-CN"/>
        </w:rPr>
        <w:t xml:space="preserve"> </w:t>
      </w:r>
      <w:r>
        <w:rPr>
          <w:rFonts w:ascii="宋体" w:hAnsi="宋体" w:eastAsia="宋体" w:cs="宋体"/>
          <w:w w:val="99"/>
          <w:sz w:val="21"/>
          <w:szCs w:val="21"/>
          <w:lang w:eastAsia="zh-CN"/>
        </w:rPr>
        <w:t>0</w:t>
      </w:r>
      <w:r>
        <w:rPr>
          <w:rFonts w:ascii="宋体" w:hAnsi="宋体" w:eastAsia="宋体" w:cs="宋体"/>
          <w:spacing w:val="-54"/>
          <w:sz w:val="21"/>
          <w:szCs w:val="21"/>
          <w:lang w:eastAsia="zh-CN"/>
        </w:rPr>
        <w:t xml:space="preserve"> </w:t>
      </w:r>
      <w:r>
        <w:rPr>
          <w:rFonts w:ascii="宋体" w:hAnsi="宋体" w:eastAsia="宋体" w:cs="宋体"/>
          <w:spacing w:val="2"/>
          <w:w w:val="99"/>
          <w:sz w:val="21"/>
          <w:szCs w:val="21"/>
          <w:lang w:eastAsia="zh-CN"/>
        </w:rPr>
        <w:t>时</w:t>
      </w:r>
      <w:r>
        <w:rPr>
          <w:rFonts w:ascii="宋体" w:hAnsi="宋体" w:eastAsia="宋体" w:cs="宋体"/>
          <w:w w:val="89"/>
          <w:sz w:val="21"/>
          <w:szCs w:val="21"/>
          <w:lang w:eastAsia="zh-CN"/>
        </w:rPr>
        <w:t>，</w:t>
      </w:r>
      <w:r>
        <w:rPr>
          <w:rFonts w:ascii="宋体" w:hAnsi="宋体" w:eastAsia="宋体" w:cs="宋体"/>
          <w:spacing w:val="-57"/>
          <w:sz w:val="21"/>
          <w:szCs w:val="21"/>
          <w:lang w:eastAsia="zh-CN"/>
        </w:rPr>
        <w:t xml:space="preserve"> </w:t>
      </w:r>
      <w:r>
        <w:rPr>
          <w:rFonts w:ascii="Times New Roman" w:hAnsi="Times New Roman" w:eastAsia="Times New Roman" w:cs="Times New Roman"/>
          <w:i/>
          <w:spacing w:val="-42"/>
          <w:w w:val="99"/>
          <w:position w:val="11"/>
          <w:sz w:val="25"/>
          <w:szCs w:val="25"/>
          <w:lang w:eastAsia="zh-CN"/>
        </w:rPr>
        <w:t>y</w:t>
      </w:r>
      <w:r>
        <w:rPr>
          <w:rFonts w:ascii="Times New Roman" w:hAnsi="Times New Roman" w:eastAsia="Times New Roman" w:cs="Times New Roman"/>
          <w:i/>
          <w:w w:val="89"/>
          <w:position w:val="5"/>
          <w:sz w:val="15"/>
          <w:szCs w:val="15"/>
          <w:lang w:eastAsia="zh-CN"/>
        </w:rPr>
        <w:t>c</w:t>
      </w:r>
      <w:r>
        <w:rPr>
          <w:rFonts w:ascii="Times New Roman" w:hAnsi="Times New Roman" w:eastAsia="Times New Roman" w:cs="Times New Roman"/>
          <w:i/>
          <w:position w:val="5"/>
          <w:sz w:val="15"/>
          <w:szCs w:val="15"/>
          <w:lang w:eastAsia="zh-CN"/>
        </w:rPr>
        <w:t xml:space="preserve"> </w:t>
      </w:r>
      <w:r>
        <w:rPr>
          <w:rFonts w:ascii="Times New Roman" w:hAnsi="Times New Roman" w:eastAsia="Times New Roman" w:cs="Times New Roman"/>
          <w:i/>
          <w:spacing w:val="3"/>
          <w:position w:val="5"/>
          <w:sz w:val="15"/>
          <w:szCs w:val="15"/>
          <w:lang w:eastAsia="zh-CN"/>
        </w:rPr>
        <w:t xml:space="preserve"> </w:t>
      </w:r>
      <w:r>
        <w:rPr>
          <w:rFonts w:ascii="Meiryo UI" w:hAnsi="Meiryo UI" w:eastAsia="Meiryo UI" w:cs="Meiryo UI"/>
          <w:w w:val="68"/>
          <w:position w:val="11"/>
          <w:sz w:val="25"/>
          <w:szCs w:val="25"/>
          <w:lang w:eastAsia="zh-CN"/>
        </w:rPr>
        <w:t>=</w:t>
      </w:r>
      <w:r>
        <w:rPr>
          <w:rFonts w:ascii="Meiryo UI" w:hAnsi="Meiryo UI" w:eastAsia="Meiryo UI" w:cs="Meiryo UI"/>
          <w:spacing w:val="-33"/>
          <w:position w:val="11"/>
          <w:sz w:val="25"/>
          <w:szCs w:val="25"/>
          <w:lang w:eastAsia="zh-CN"/>
        </w:rPr>
        <w:t xml:space="preserve"> </w:t>
      </w:r>
      <w:r>
        <w:rPr>
          <w:rFonts w:ascii="Times New Roman" w:hAnsi="Times New Roman" w:eastAsia="Times New Roman" w:cs="Times New Roman"/>
          <w:spacing w:val="21"/>
          <w:w w:val="99"/>
          <w:position w:val="11"/>
          <w:sz w:val="25"/>
          <w:szCs w:val="25"/>
          <w:lang w:eastAsia="zh-CN"/>
        </w:rPr>
        <w:t>5</w:t>
      </w:r>
      <w:r>
        <w:rPr>
          <w:rFonts w:ascii="宋体" w:hAnsi="宋体" w:eastAsia="宋体" w:cs="宋体"/>
          <w:w w:val="49"/>
          <w:sz w:val="21"/>
          <w:szCs w:val="21"/>
          <w:lang w:eastAsia="zh-CN"/>
        </w:rPr>
        <w:t>，</w:t>
      </w:r>
    </w:p>
    <w:p>
      <w:pPr>
        <w:spacing w:line="471" w:lineRule="exact"/>
        <w:ind w:left="117" w:right="1728"/>
        <w:rPr>
          <w:rFonts w:ascii="宋体" w:hAnsi="宋体" w:eastAsia="宋体" w:cs="宋体"/>
          <w:sz w:val="21"/>
          <w:szCs w:val="21"/>
          <w:lang w:eastAsia="zh-CN"/>
        </w:rPr>
      </w:pPr>
      <w:r>
        <w:rPr>
          <w:rFonts w:ascii="宋体" w:hAnsi="宋体" w:eastAsia="宋体" w:cs="宋体"/>
          <w:sz w:val="21"/>
          <w:szCs w:val="21"/>
          <w:lang w:eastAsia="zh-CN"/>
        </w:rPr>
        <w:t>又已知</w:t>
      </w:r>
      <w:r>
        <w:rPr>
          <w:rFonts w:ascii="Arial" w:hAnsi="Arial" w:eastAsia="Arial" w:cs="Arial"/>
          <w:i/>
          <w:position w:val="11"/>
          <w:sz w:val="25"/>
          <w:szCs w:val="25"/>
        </w:rPr>
        <w:t>σ</w:t>
      </w:r>
      <w:r>
        <w:rPr>
          <w:rFonts w:ascii="Times New Roman" w:hAnsi="Times New Roman" w:eastAsia="Times New Roman" w:cs="Times New Roman"/>
          <w:i/>
          <w:position w:val="5"/>
          <w:sz w:val="15"/>
          <w:szCs w:val="15"/>
          <w:lang w:eastAsia="zh-CN"/>
        </w:rPr>
        <w:t>x</w:t>
      </w:r>
      <w:r>
        <w:rPr>
          <w:rFonts w:ascii="Times New Roman" w:hAnsi="Times New Roman" w:eastAsia="Times New Roman" w:cs="Times New Roman"/>
          <w:i/>
          <w:spacing w:val="1"/>
          <w:position w:val="5"/>
          <w:sz w:val="15"/>
          <w:szCs w:val="15"/>
          <w:lang w:eastAsia="zh-CN"/>
        </w:rPr>
        <w:t xml:space="preserve"> </w:t>
      </w:r>
      <w:r>
        <w:rPr>
          <w:rFonts w:ascii="Meiryo UI" w:hAnsi="Meiryo UI" w:eastAsia="Meiryo UI" w:cs="Meiryo UI"/>
          <w:position w:val="11"/>
          <w:sz w:val="25"/>
          <w:szCs w:val="25"/>
          <w:lang w:eastAsia="zh-CN"/>
        </w:rPr>
        <w:t>=</w:t>
      </w:r>
      <w:r>
        <w:rPr>
          <w:rFonts w:ascii="Meiryo UI" w:hAnsi="Meiryo UI" w:eastAsia="Meiryo UI" w:cs="Meiryo UI"/>
          <w:spacing w:val="-68"/>
          <w:position w:val="11"/>
          <w:sz w:val="25"/>
          <w:szCs w:val="25"/>
          <w:lang w:eastAsia="zh-CN"/>
        </w:rPr>
        <w:t xml:space="preserve"> </w:t>
      </w:r>
      <w:r>
        <w:rPr>
          <w:rFonts w:ascii="Times New Roman" w:hAnsi="Times New Roman" w:eastAsia="Times New Roman" w:cs="Times New Roman"/>
          <w:position w:val="11"/>
          <w:sz w:val="25"/>
          <w:szCs w:val="25"/>
          <w:lang w:eastAsia="zh-CN"/>
        </w:rPr>
        <w:t>1.5</w:t>
      </w:r>
      <w:r>
        <w:rPr>
          <w:rFonts w:ascii="Times New Roman" w:hAnsi="Times New Roman" w:eastAsia="Times New Roman" w:cs="Times New Roman"/>
          <w:spacing w:val="-49"/>
          <w:position w:val="11"/>
          <w:sz w:val="25"/>
          <w:szCs w:val="25"/>
          <w:lang w:eastAsia="zh-CN"/>
        </w:rPr>
        <w:t xml:space="preserve"> </w:t>
      </w:r>
      <w:r>
        <w:rPr>
          <w:rFonts w:ascii="宋体" w:hAnsi="宋体" w:eastAsia="宋体" w:cs="宋体"/>
          <w:spacing w:val="4"/>
          <w:sz w:val="21"/>
          <w:szCs w:val="21"/>
          <w:lang w:eastAsia="zh-CN"/>
        </w:rPr>
        <w:t>，</w:t>
      </w:r>
      <w:r>
        <w:rPr>
          <w:rFonts w:ascii="Arial" w:hAnsi="Arial" w:eastAsia="Arial" w:cs="Arial"/>
          <w:i/>
          <w:spacing w:val="4"/>
          <w:position w:val="13"/>
          <w:sz w:val="25"/>
          <w:szCs w:val="25"/>
        </w:rPr>
        <w:t>σ</w:t>
      </w:r>
      <w:r>
        <w:rPr>
          <w:rFonts w:ascii="Times New Roman" w:hAnsi="Times New Roman" w:eastAsia="Times New Roman" w:cs="Times New Roman"/>
          <w:i/>
          <w:spacing w:val="4"/>
          <w:position w:val="7"/>
          <w:sz w:val="14"/>
          <w:szCs w:val="14"/>
          <w:lang w:eastAsia="zh-CN"/>
        </w:rPr>
        <w:t>y</w:t>
      </w:r>
      <w:r>
        <w:rPr>
          <w:rFonts w:ascii="Times New Roman" w:hAnsi="Times New Roman" w:eastAsia="Times New Roman" w:cs="Times New Roman"/>
          <w:i/>
          <w:spacing w:val="5"/>
          <w:position w:val="7"/>
          <w:sz w:val="14"/>
          <w:szCs w:val="14"/>
          <w:lang w:eastAsia="zh-CN"/>
        </w:rPr>
        <w:t xml:space="preserve"> </w:t>
      </w:r>
      <w:r>
        <w:rPr>
          <w:rFonts w:ascii="Meiryo UI" w:hAnsi="Meiryo UI" w:eastAsia="Meiryo UI" w:cs="Meiryo UI"/>
          <w:position w:val="13"/>
          <w:sz w:val="24"/>
          <w:szCs w:val="24"/>
          <w:lang w:eastAsia="zh-CN"/>
        </w:rPr>
        <w:t>=</w:t>
      </w:r>
      <w:r>
        <w:rPr>
          <w:rFonts w:ascii="Meiryo UI" w:hAnsi="Meiryo UI" w:eastAsia="Meiryo UI" w:cs="Meiryo UI"/>
          <w:spacing w:val="-53"/>
          <w:position w:val="13"/>
          <w:sz w:val="24"/>
          <w:szCs w:val="24"/>
          <w:lang w:eastAsia="zh-CN"/>
        </w:rPr>
        <w:t xml:space="preserve"> </w:t>
      </w:r>
      <w:r>
        <w:rPr>
          <w:rFonts w:ascii="Times New Roman" w:hAnsi="Times New Roman" w:eastAsia="Times New Roman" w:cs="Times New Roman"/>
          <w:spacing w:val="2"/>
          <w:position w:val="13"/>
          <w:sz w:val="24"/>
          <w:szCs w:val="24"/>
          <w:lang w:eastAsia="zh-CN"/>
        </w:rPr>
        <w:t>6</w:t>
      </w:r>
      <w:r>
        <w:rPr>
          <w:rFonts w:ascii="宋体" w:hAnsi="宋体" w:eastAsia="宋体" w:cs="宋体"/>
          <w:spacing w:val="2"/>
          <w:sz w:val="21"/>
          <w:szCs w:val="21"/>
          <w:lang w:eastAsia="zh-CN"/>
        </w:rPr>
        <w:t>，试求估计标准误。</w:t>
      </w:r>
    </w:p>
    <w:p>
      <w:pPr>
        <w:pStyle w:val="7"/>
        <w:spacing w:line="272" w:lineRule="exact"/>
        <w:rPr>
          <w:lang w:eastAsia="zh-CN"/>
        </w:rPr>
      </w:pPr>
      <w:r>
        <w:rPr>
          <w:spacing w:val="1"/>
          <w:w w:val="99"/>
          <w:lang w:eastAsia="zh-CN"/>
        </w:rPr>
        <w:t>19</w:t>
      </w:r>
      <w:r>
        <w:rPr>
          <w:spacing w:val="-2"/>
          <w:w w:val="99"/>
          <w:lang w:eastAsia="zh-CN"/>
        </w:rPr>
        <w:t>.</w:t>
      </w:r>
      <w:r>
        <w:rPr>
          <w:spacing w:val="2"/>
          <w:w w:val="99"/>
          <w:lang w:eastAsia="zh-CN"/>
        </w:rPr>
        <w:t>考</w:t>
      </w:r>
      <w:r>
        <w:rPr>
          <w:w w:val="99"/>
          <w:lang w:eastAsia="zh-CN"/>
        </w:rPr>
        <w:t>查</w:t>
      </w:r>
      <w:r>
        <w:rPr>
          <w:spacing w:val="2"/>
          <w:w w:val="99"/>
          <w:lang w:eastAsia="zh-CN"/>
        </w:rPr>
        <w:t>某</w:t>
      </w:r>
      <w:r>
        <w:rPr>
          <w:w w:val="99"/>
          <w:lang w:eastAsia="zh-CN"/>
        </w:rPr>
        <w:t>个</w:t>
      </w:r>
      <w:r>
        <w:rPr>
          <w:spacing w:val="2"/>
          <w:w w:val="99"/>
          <w:lang w:eastAsia="zh-CN"/>
        </w:rPr>
        <w:t>检</w:t>
      </w:r>
      <w:r>
        <w:rPr>
          <w:w w:val="99"/>
          <w:lang w:eastAsia="zh-CN"/>
        </w:rPr>
        <w:t>验</w:t>
      </w:r>
      <w:r>
        <w:rPr>
          <w:spacing w:val="2"/>
          <w:w w:val="99"/>
          <w:lang w:eastAsia="zh-CN"/>
        </w:rPr>
        <w:t>员</w:t>
      </w:r>
      <w:r>
        <w:rPr>
          <w:w w:val="99"/>
          <w:lang w:eastAsia="zh-CN"/>
        </w:rPr>
        <w:t>判</w:t>
      </w:r>
      <w:r>
        <w:rPr>
          <w:spacing w:val="2"/>
          <w:w w:val="99"/>
          <w:lang w:eastAsia="zh-CN"/>
        </w:rPr>
        <w:t>别</w:t>
      </w:r>
      <w:r>
        <w:rPr>
          <w:w w:val="99"/>
          <w:lang w:eastAsia="zh-CN"/>
        </w:rPr>
        <w:t>颜</w:t>
      </w:r>
      <w:r>
        <w:rPr>
          <w:spacing w:val="2"/>
          <w:w w:val="99"/>
          <w:lang w:eastAsia="zh-CN"/>
        </w:rPr>
        <w:t>色</w:t>
      </w:r>
      <w:r>
        <w:rPr>
          <w:w w:val="99"/>
          <w:lang w:eastAsia="zh-CN"/>
        </w:rPr>
        <w:t>的</w:t>
      </w:r>
      <w:r>
        <w:rPr>
          <w:spacing w:val="2"/>
          <w:w w:val="99"/>
          <w:lang w:eastAsia="zh-CN"/>
        </w:rPr>
        <w:t>能</w:t>
      </w:r>
      <w:r>
        <w:rPr>
          <w:w w:val="99"/>
          <w:lang w:eastAsia="zh-CN"/>
        </w:rPr>
        <w:t>力</w:t>
      </w:r>
      <w:r>
        <w:rPr>
          <w:spacing w:val="-87"/>
          <w:w w:val="99"/>
          <w:lang w:eastAsia="zh-CN"/>
        </w:rPr>
        <w:t>。</w:t>
      </w:r>
      <w:r>
        <w:rPr>
          <w:spacing w:val="2"/>
          <w:w w:val="99"/>
          <w:lang w:eastAsia="zh-CN"/>
        </w:rPr>
        <w:t>先</w:t>
      </w:r>
      <w:r>
        <w:rPr>
          <w:w w:val="99"/>
          <w:lang w:eastAsia="zh-CN"/>
        </w:rPr>
        <w:t>用</w:t>
      </w:r>
      <w:r>
        <w:rPr>
          <w:spacing w:val="2"/>
          <w:w w:val="99"/>
          <w:lang w:eastAsia="zh-CN"/>
        </w:rPr>
        <w:t>比</w:t>
      </w:r>
      <w:r>
        <w:rPr>
          <w:w w:val="99"/>
          <w:lang w:eastAsia="zh-CN"/>
        </w:rPr>
        <w:t>色</w:t>
      </w:r>
      <w:r>
        <w:rPr>
          <w:spacing w:val="2"/>
          <w:w w:val="99"/>
          <w:lang w:eastAsia="zh-CN"/>
        </w:rPr>
        <w:t>方</w:t>
      </w:r>
      <w:r>
        <w:rPr>
          <w:w w:val="99"/>
          <w:lang w:eastAsia="zh-CN"/>
        </w:rPr>
        <w:t>法</w:t>
      </w:r>
      <w:r>
        <w:rPr>
          <w:spacing w:val="2"/>
          <w:w w:val="99"/>
          <w:lang w:eastAsia="zh-CN"/>
        </w:rPr>
        <w:t>把</w:t>
      </w:r>
      <w:r>
        <w:rPr>
          <w:w w:val="99"/>
          <w:lang w:eastAsia="zh-CN"/>
        </w:rPr>
        <w:t>深</w:t>
      </w:r>
      <w:r>
        <w:rPr>
          <w:spacing w:val="2"/>
          <w:w w:val="99"/>
          <w:lang w:eastAsia="zh-CN"/>
        </w:rPr>
        <w:t>浅</w:t>
      </w:r>
      <w:r>
        <w:rPr>
          <w:w w:val="99"/>
          <w:lang w:eastAsia="zh-CN"/>
        </w:rPr>
        <w:t>程</w:t>
      </w:r>
      <w:r>
        <w:rPr>
          <w:spacing w:val="2"/>
          <w:w w:val="99"/>
          <w:lang w:eastAsia="zh-CN"/>
        </w:rPr>
        <w:t>度</w:t>
      </w:r>
      <w:r>
        <w:rPr>
          <w:w w:val="99"/>
          <w:lang w:eastAsia="zh-CN"/>
        </w:rPr>
        <w:t>不</w:t>
      </w:r>
      <w:r>
        <w:rPr>
          <w:spacing w:val="2"/>
          <w:w w:val="99"/>
          <w:lang w:eastAsia="zh-CN"/>
        </w:rPr>
        <w:t>同</w:t>
      </w:r>
      <w:r>
        <w:rPr>
          <w:w w:val="99"/>
          <w:lang w:eastAsia="zh-CN"/>
        </w:rPr>
        <w:t>的</w:t>
      </w:r>
      <w:r>
        <w:rPr>
          <w:spacing w:val="2"/>
          <w:w w:val="99"/>
          <w:lang w:eastAsia="zh-CN"/>
        </w:rPr>
        <w:t>某</w:t>
      </w:r>
      <w:r>
        <w:rPr>
          <w:w w:val="99"/>
          <w:lang w:eastAsia="zh-CN"/>
        </w:rPr>
        <w:t>种</w:t>
      </w:r>
      <w:r>
        <w:rPr>
          <w:spacing w:val="2"/>
          <w:w w:val="99"/>
          <w:lang w:eastAsia="zh-CN"/>
        </w:rPr>
        <w:t>颜</w:t>
      </w:r>
      <w:r>
        <w:rPr>
          <w:w w:val="99"/>
          <w:lang w:eastAsia="zh-CN"/>
        </w:rPr>
        <w:t>色</w:t>
      </w:r>
      <w:r>
        <w:rPr>
          <w:spacing w:val="2"/>
          <w:w w:val="99"/>
          <w:lang w:eastAsia="zh-CN"/>
        </w:rPr>
        <w:t>分</w:t>
      </w:r>
      <w:r>
        <w:rPr>
          <w:w w:val="99"/>
          <w:lang w:eastAsia="zh-CN"/>
        </w:rPr>
        <w:t>为</w:t>
      </w:r>
      <w:r>
        <w:rPr>
          <w:spacing w:val="-53"/>
          <w:lang w:eastAsia="zh-CN"/>
        </w:rPr>
        <w:t xml:space="preserve"> </w:t>
      </w:r>
      <w:r>
        <w:rPr>
          <w:spacing w:val="1"/>
          <w:w w:val="99"/>
          <w:lang w:eastAsia="zh-CN"/>
        </w:rPr>
        <w:t>1</w:t>
      </w:r>
      <w:r>
        <w:rPr>
          <w:w w:val="99"/>
          <w:lang w:eastAsia="zh-CN"/>
        </w:rPr>
        <w:t>0</w:t>
      </w:r>
      <w:r>
        <w:rPr>
          <w:spacing w:val="-54"/>
          <w:lang w:eastAsia="zh-CN"/>
        </w:rPr>
        <w:t xml:space="preserve"> </w:t>
      </w:r>
      <w:r>
        <w:rPr>
          <w:spacing w:val="2"/>
          <w:w w:val="99"/>
          <w:lang w:eastAsia="zh-CN"/>
        </w:rPr>
        <w:t>个</w:t>
      </w:r>
      <w:r>
        <w:rPr>
          <w:w w:val="99"/>
          <w:lang w:eastAsia="zh-CN"/>
        </w:rPr>
        <w:t>等</w:t>
      </w:r>
    </w:p>
    <w:p>
      <w:pPr>
        <w:pStyle w:val="7"/>
        <w:spacing w:before="2" w:line="237" w:lineRule="auto"/>
        <w:ind w:right="2024"/>
        <w:rPr>
          <w:lang w:eastAsia="zh-CN"/>
        </w:rPr>
      </w:pPr>
      <w:r>
        <w:rPr>
          <w:lang w:eastAsia="zh-CN"/>
        </w:rPr>
        <w:t>级；再由检验员自行判断该</w:t>
      </w:r>
      <w:r>
        <w:rPr>
          <w:spacing w:val="-59"/>
          <w:lang w:eastAsia="zh-CN"/>
        </w:rPr>
        <w:t xml:space="preserve"> </w:t>
      </w:r>
      <w:r>
        <w:rPr>
          <w:lang w:eastAsia="zh-CN"/>
        </w:rPr>
        <w:t>10</w:t>
      </w:r>
      <w:r>
        <w:rPr>
          <w:spacing w:val="-55"/>
          <w:lang w:eastAsia="zh-CN"/>
        </w:rPr>
        <w:t xml:space="preserve"> </w:t>
      </w:r>
      <w:r>
        <w:rPr>
          <w:lang w:eastAsia="zh-CN"/>
        </w:rPr>
        <w:t>个颜色等级不同的盒子。其结果如下：</w:t>
      </w:r>
      <w:r>
        <w:rPr>
          <w:w w:val="99"/>
          <w:lang w:eastAsia="zh-CN"/>
        </w:rPr>
        <w:t xml:space="preserve"> </w:t>
      </w:r>
      <w:r>
        <w:rPr>
          <w:lang w:eastAsia="zh-CN"/>
        </w:rPr>
        <w:t>盒子真实颜色等级为：1，2，3，4，5，6，7，8，9，10；</w:t>
      </w:r>
      <w:r>
        <w:rPr>
          <w:w w:val="99"/>
          <w:lang w:eastAsia="zh-CN"/>
        </w:rPr>
        <w:t xml:space="preserve"> </w:t>
      </w:r>
      <w:r>
        <w:rPr>
          <w:lang w:eastAsia="zh-CN"/>
        </w:rPr>
        <w:t>检验员判定的等级，其结果如下：4，7，2，10，3，6，8，1，5，9。</w:t>
      </w:r>
      <w:r>
        <w:rPr>
          <w:w w:val="99"/>
          <w:lang w:eastAsia="zh-CN"/>
        </w:rPr>
        <w:t xml:space="preserve"> </w:t>
      </w:r>
      <w:r>
        <w:rPr>
          <w:lang w:eastAsia="zh-CN"/>
        </w:rPr>
        <w:t>问该检验员的判断能力如何？</w:t>
      </w:r>
    </w:p>
    <w:p>
      <w:pPr>
        <w:pStyle w:val="6"/>
        <w:spacing w:before="13" w:line="180" w:lineRule="auto"/>
        <w:ind w:right="6126"/>
        <w:rPr>
          <w:b w:val="0"/>
          <w:bCs w:val="0"/>
          <w:lang w:eastAsia="zh-CN"/>
        </w:rPr>
      </w:pPr>
      <w:r>
        <w:rPr>
          <w:lang w:eastAsia="zh-CN"/>
        </w:rPr>
        <w:t>三.习题参考答案选答</w:t>
      </w:r>
      <w:r>
        <w:rPr>
          <w:spacing w:val="-21"/>
          <w:lang w:eastAsia="zh-CN"/>
        </w:rPr>
        <w:t xml:space="preserve"> </w:t>
      </w:r>
      <w:r>
        <w:rPr>
          <w:w w:val="105"/>
          <w:lang w:eastAsia="zh-CN"/>
        </w:rPr>
        <w:t>(一)</w:t>
      </w:r>
      <w:r>
        <w:rPr>
          <w:spacing w:val="32"/>
          <w:w w:val="105"/>
          <w:lang w:eastAsia="zh-CN"/>
        </w:rPr>
        <w:t xml:space="preserve"> </w:t>
      </w:r>
      <w:r>
        <w:rPr>
          <w:w w:val="105"/>
          <w:lang w:eastAsia="zh-CN"/>
        </w:rPr>
        <w:t>填空题</w:t>
      </w:r>
    </w:p>
    <w:p>
      <w:pPr>
        <w:pStyle w:val="7"/>
        <w:spacing w:line="260" w:lineRule="exact"/>
        <w:ind w:right="135"/>
        <w:rPr>
          <w:lang w:eastAsia="zh-CN"/>
        </w:rPr>
      </w:pPr>
      <w:r>
        <w:rPr>
          <w:w w:val="95"/>
          <w:lang w:eastAsia="zh-CN"/>
        </w:rPr>
        <w:t>2.完全相关.不完全相关.不相关；正相关.负相关；线性相关.非线性相关；单相关.复相关；</w:t>
      </w:r>
    </w:p>
    <w:p>
      <w:pPr>
        <w:pStyle w:val="7"/>
        <w:spacing w:line="290" w:lineRule="auto"/>
        <w:ind w:right="135"/>
        <w:rPr>
          <w:rFonts w:ascii="Times New Roman" w:hAnsi="Times New Roman" w:eastAsia="Times New Roman" w:cs="Times New Roman"/>
          <w:sz w:val="25"/>
          <w:szCs w:val="25"/>
          <w:lang w:eastAsia="zh-CN"/>
        </w:rPr>
      </w:pPr>
      <w:r>
        <w:rPr>
          <w:lang w:eastAsia="zh-CN"/>
        </w:rPr>
        <w:t>4.函数.±1；6.线性.密切程度；8.正.正</w:t>
      </w:r>
      <w:r>
        <w:rPr>
          <w:spacing w:val="-19"/>
          <w:lang w:eastAsia="zh-CN"/>
        </w:rPr>
        <w:t xml:space="preserve"> </w:t>
      </w:r>
      <w:r>
        <w:rPr>
          <w:lang w:eastAsia="zh-CN"/>
        </w:rPr>
        <w:t>10.随机.可控制的；12.估计标准误；14.回归系</w:t>
      </w:r>
      <w:r>
        <w:rPr>
          <w:spacing w:val="-91"/>
          <w:lang w:eastAsia="zh-CN"/>
        </w:rPr>
        <w:t xml:space="preserve"> </w:t>
      </w:r>
      <w:r>
        <w:rPr>
          <w:lang w:eastAsia="zh-CN"/>
        </w:rPr>
        <w:t>数.最小平方法；16.直线相关；18.自变量.因变量；20.240；</w:t>
      </w:r>
      <w:r>
        <w:rPr>
          <w:spacing w:val="-10"/>
          <w:lang w:eastAsia="zh-CN"/>
        </w:rPr>
        <w:t xml:space="preserve"> </w:t>
      </w:r>
      <w:r>
        <w:rPr>
          <w:lang w:eastAsia="zh-CN"/>
        </w:rPr>
        <w:t>22.</w:t>
      </w:r>
      <w:r>
        <w:rPr>
          <w:spacing w:val="-82"/>
          <w:lang w:eastAsia="zh-CN"/>
        </w:rPr>
        <w:t xml:space="preserve"> </w:t>
      </w:r>
      <w:r>
        <w:rPr>
          <w:rFonts w:ascii="Times New Roman" w:hAnsi="Times New Roman" w:eastAsia="Times New Roman" w:cs="Times New Roman"/>
          <w:i/>
          <w:spacing w:val="-5"/>
          <w:position w:val="5"/>
          <w:sz w:val="25"/>
          <w:szCs w:val="25"/>
          <w:lang w:eastAsia="zh-CN"/>
        </w:rPr>
        <w:t>r</w:t>
      </w:r>
      <w:r>
        <w:rPr>
          <w:rFonts w:ascii="Times New Roman" w:hAnsi="Times New Roman" w:eastAsia="Times New Roman" w:cs="Times New Roman"/>
          <w:spacing w:val="-5"/>
          <w:position w:val="16"/>
          <w:sz w:val="14"/>
          <w:szCs w:val="14"/>
          <w:lang w:eastAsia="zh-CN"/>
        </w:rPr>
        <w:t xml:space="preserve">2  </w:t>
      </w:r>
      <w:r>
        <w:rPr>
          <w:rFonts w:ascii="Times New Roman" w:hAnsi="Times New Roman" w:eastAsia="Times New Roman" w:cs="Times New Roman"/>
          <w:position w:val="5"/>
          <w:sz w:val="24"/>
          <w:szCs w:val="24"/>
          <w:lang w:eastAsia="zh-CN"/>
        </w:rPr>
        <w:t>/</w:t>
      </w:r>
      <w:r>
        <w:rPr>
          <w:rFonts w:ascii="Times New Roman" w:hAnsi="Times New Roman" w:eastAsia="Times New Roman" w:cs="Times New Roman"/>
          <w:spacing w:val="-31"/>
          <w:position w:val="5"/>
          <w:sz w:val="24"/>
          <w:szCs w:val="24"/>
          <w:lang w:eastAsia="zh-CN"/>
        </w:rPr>
        <w:t xml:space="preserve"> </w:t>
      </w:r>
      <w:r>
        <w:rPr>
          <w:rFonts w:ascii="Times New Roman" w:hAnsi="Times New Roman" w:eastAsia="Times New Roman" w:cs="Times New Roman"/>
          <w:i/>
          <w:position w:val="5"/>
          <w:sz w:val="25"/>
          <w:szCs w:val="25"/>
          <w:lang w:eastAsia="zh-CN"/>
        </w:rPr>
        <w:t>b</w:t>
      </w:r>
    </w:p>
    <w:p>
      <w:pPr>
        <w:pStyle w:val="6"/>
        <w:spacing w:line="217" w:lineRule="exact"/>
        <w:ind w:right="1728"/>
        <w:rPr>
          <w:b w:val="0"/>
          <w:bCs w:val="0"/>
        </w:rPr>
      </w:pPr>
      <w:r>
        <w:rPr>
          <w:w w:val="105"/>
        </w:rPr>
        <w:t>(二)</w:t>
      </w:r>
      <w:r>
        <w:rPr>
          <w:spacing w:val="11"/>
          <w:w w:val="105"/>
        </w:rPr>
        <w:t xml:space="preserve"> </w:t>
      </w:r>
      <w:r>
        <w:rPr>
          <w:w w:val="105"/>
        </w:rPr>
        <w:t>单项选择题</w:t>
      </w:r>
    </w:p>
    <w:p>
      <w:pPr>
        <w:pStyle w:val="7"/>
        <w:tabs>
          <w:tab w:val="left" w:pos="640"/>
          <w:tab w:val="left" w:pos="1166"/>
          <w:tab w:val="left" w:pos="1691"/>
          <w:tab w:val="left" w:pos="2217"/>
          <w:tab w:val="left" w:pos="2846"/>
          <w:tab w:val="left" w:pos="3477"/>
          <w:tab w:val="left" w:pos="4106"/>
          <w:tab w:val="left" w:pos="4737"/>
          <w:tab w:val="left" w:pos="5366"/>
          <w:tab w:val="left" w:pos="5997"/>
        </w:tabs>
        <w:spacing w:line="260" w:lineRule="exact"/>
        <w:ind w:right="1728"/>
      </w:pPr>
      <w:r>
        <w:t>2.C</w:t>
      </w:r>
      <w:r>
        <w:tab/>
      </w:r>
      <w:r>
        <w:t>4.C</w:t>
      </w:r>
      <w:r>
        <w:tab/>
      </w:r>
      <w:r>
        <w:t>6.D</w:t>
      </w:r>
      <w:r>
        <w:tab/>
      </w:r>
      <w:r>
        <w:t>8.D</w:t>
      </w:r>
      <w:r>
        <w:tab/>
      </w:r>
      <w:r>
        <w:rPr>
          <w:w w:val="95"/>
        </w:rPr>
        <w:t>10.C</w:t>
      </w:r>
      <w:r>
        <w:rPr>
          <w:w w:val="95"/>
        </w:rPr>
        <w:tab/>
      </w:r>
      <w:r>
        <w:t>12.B</w:t>
      </w:r>
      <w:r>
        <w:tab/>
      </w:r>
      <w:r>
        <w:rPr>
          <w:w w:val="95"/>
        </w:rPr>
        <w:t>14.C</w:t>
      </w:r>
      <w:r>
        <w:rPr>
          <w:w w:val="95"/>
        </w:rPr>
        <w:tab/>
      </w:r>
      <w:r>
        <w:t>16.D</w:t>
      </w:r>
      <w:r>
        <w:tab/>
      </w:r>
      <w:r>
        <w:rPr>
          <w:w w:val="95"/>
        </w:rPr>
        <w:t>18.A</w:t>
      </w:r>
      <w:r>
        <w:rPr>
          <w:w w:val="95"/>
        </w:rPr>
        <w:tab/>
      </w:r>
      <w:r>
        <w:t>20.B</w:t>
      </w:r>
      <w:r>
        <w:tab/>
      </w:r>
      <w:r>
        <w:t>22.D</w:t>
      </w:r>
    </w:p>
    <w:p>
      <w:pPr>
        <w:tabs>
          <w:tab w:val="left" w:pos="746"/>
          <w:tab w:val="left" w:pos="1377"/>
        </w:tabs>
        <w:spacing w:before="54" w:line="184" w:lineRule="auto"/>
        <w:ind w:left="117" w:right="6767"/>
        <w:rPr>
          <w:rFonts w:ascii="微软雅黑" w:hAnsi="微软雅黑" w:eastAsia="微软雅黑" w:cs="微软雅黑"/>
          <w:sz w:val="21"/>
          <w:szCs w:val="21"/>
        </w:rPr>
      </w:pPr>
      <w:r>
        <w:rPr>
          <w:rFonts w:ascii="宋体" w:hAnsi="宋体" w:eastAsia="宋体" w:cs="宋体"/>
          <w:w w:val="95"/>
          <w:sz w:val="21"/>
          <w:szCs w:val="21"/>
        </w:rPr>
        <w:t>24.A</w:t>
      </w:r>
      <w:r>
        <w:rPr>
          <w:rFonts w:ascii="宋体" w:hAnsi="宋体" w:eastAsia="宋体" w:cs="宋体"/>
          <w:w w:val="95"/>
          <w:sz w:val="21"/>
          <w:szCs w:val="21"/>
        </w:rPr>
        <w:tab/>
      </w:r>
      <w:r>
        <w:rPr>
          <w:rFonts w:ascii="宋体" w:hAnsi="宋体" w:eastAsia="宋体" w:cs="宋体"/>
          <w:sz w:val="21"/>
          <w:szCs w:val="21"/>
        </w:rPr>
        <w:t>26.B</w:t>
      </w:r>
      <w:r>
        <w:rPr>
          <w:rFonts w:ascii="宋体" w:hAnsi="宋体" w:eastAsia="宋体" w:cs="宋体"/>
          <w:sz w:val="21"/>
          <w:szCs w:val="21"/>
        </w:rPr>
        <w:tab/>
      </w:r>
      <w:r>
        <w:rPr>
          <w:rFonts w:ascii="宋体" w:hAnsi="宋体" w:eastAsia="宋体" w:cs="宋体"/>
          <w:sz w:val="21"/>
          <w:szCs w:val="21"/>
        </w:rPr>
        <w:t>28.D</w:t>
      </w:r>
      <w:r>
        <w:rPr>
          <w:rFonts w:ascii="宋体" w:hAnsi="宋体" w:eastAsia="宋体" w:cs="宋体"/>
          <w:w w:val="99"/>
          <w:sz w:val="21"/>
          <w:szCs w:val="21"/>
        </w:rPr>
        <w:t xml:space="preserve"> </w:t>
      </w:r>
      <w:r>
        <w:rPr>
          <w:rFonts w:ascii="微软雅黑" w:hAnsi="微软雅黑" w:eastAsia="微软雅黑" w:cs="微软雅黑"/>
          <w:b/>
          <w:bCs/>
          <w:sz w:val="21"/>
          <w:szCs w:val="21"/>
        </w:rPr>
        <w:t xml:space="preserve">(三) </w:t>
      </w:r>
      <w:r>
        <w:rPr>
          <w:rFonts w:ascii="微软雅黑" w:hAnsi="微软雅黑" w:eastAsia="微软雅黑" w:cs="微软雅黑"/>
          <w:b/>
          <w:bCs/>
          <w:spacing w:val="22"/>
          <w:sz w:val="21"/>
          <w:szCs w:val="21"/>
        </w:rPr>
        <w:t xml:space="preserve"> </w:t>
      </w:r>
      <w:r>
        <w:rPr>
          <w:rFonts w:ascii="微软雅黑" w:hAnsi="微软雅黑" w:eastAsia="微软雅黑" w:cs="微软雅黑"/>
          <w:b/>
          <w:bCs/>
          <w:sz w:val="21"/>
          <w:szCs w:val="21"/>
        </w:rPr>
        <w:t>多项选择题</w:t>
      </w:r>
    </w:p>
    <w:p>
      <w:pPr>
        <w:pStyle w:val="7"/>
        <w:tabs>
          <w:tab w:val="left" w:pos="957"/>
          <w:tab w:val="left" w:pos="1691"/>
          <w:tab w:val="left" w:pos="2426"/>
          <w:tab w:val="left" w:pos="3160"/>
          <w:tab w:val="left" w:pos="3897"/>
          <w:tab w:val="left" w:pos="4737"/>
          <w:tab w:val="left" w:pos="5577"/>
          <w:tab w:val="left" w:pos="6417"/>
        </w:tabs>
        <w:spacing w:line="225" w:lineRule="exact"/>
        <w:ind w:right="363"/>
      </w:pPr>
      <w:r>
        <w:rPr>
          <w:w w:val="95"/>
        </w:rPr>
        <w:t>2.ABDE</w:t>
      </w:r>
      <w:r>
        <w:rPr>
          <w:w w:val="95"/>
        </w:rPr>
        <w:tab/>
      </w:r>
      <w:r>
        <w:rPr>
          <w:w w:val="95"/>
        </w:rPr>
        <w:t>4.ABE</w:t>
      </w:r>
      <w:r>
        <w:rPr>
          <w:w w:val="95"/>
        </w:rPr>
        <w:tab/>
      </w:r>
      <w:r>
        <w:rPr>
          <w:w w:val="95"/>
        </w:rPr>
        <w:t>6.BCD</w:t>
      </w:r>
      <w:r>
        <w:rPr>
          <w:w w:val="95"/>
        </w:rPr>
        <w:tab/>
      </w:r>
      <w:r>
        <w:rPr>
          <w:w w:val="95"/>
        </w:rPr>
        <w:t>8.BCE</w:t>
      </w:r>
      <w:r>
        <w:rPr>
          <w:w w:val="95"/>
        </w:rPr>
        <w:tab/>
      </w:r>
      <w:r>
        <w:rPr>
          <w:w w:val="95"/>
        </w:rPr>
        <w:t>10.AC</w:t>
      </w:r>
      <w:r>
        <w:rPr>
          <w:w w:val="95"/>
        </w:rPr>
        <w:tab/>
      </w:r>
      <w:r>
        <w:rPr>
          <w:w w:val="95"/>
        </w:rPr>
        <w:t>12.ACD</w:t>
      </w:r>
      <w:r>
        <w:rPr>
          <w:w w:val="95"/>
        </w:rPr>
        <w:tab/>
      </w:r>
      <w:r>
        <w:rPr>
          <w:w w:val="95"/>
        </w:rPr>
        <w:t>14.ACD</w:t>
      </w:r>
      <w:r>
        <w:rPr>
          <w:w w:val="95"/>
        </w:rPr>
        <w:tab/>
      </w:r>
      <w:r>
        <w:rPr>
          <w:w w:val="95"/>
        </w:rPr>
        <w:t>16.ADE</w:t>
      </w:r>
      <w:r>
        <w:rPr>
          <w:w w:val="95"/>
        </w:rPr>
        <w:tab/>
      </w:r>
      <w:r>
        <w:t>18.ABE</w:t>
      </w:r>
    </w:p>
    <w:p>
      <w:pPr>
        <w:pStyle w:val="6"/>
        <w:spacing w:line="316" w:lineRule="exact"/>
        <w:ind w:right="1728"/>
        <w:rPr>
          <w:b w:val="0"/>
          <w:bCs w:val="0"/>
          <w:lang w:eastAsia="zh-CN"/>
        </w:rPr>
      </w:pPr>
      <w:r>
        <w:rPr>
          <w:w w:val="110"/>
          <w:lang w:eastAsia="zh-CN"/>
        </w:rPr>
        <w:t>(四)</w:t>
      </w:r>
      <w:r>
        <w:rPr>
          <w:spacing w:val="-21"/>
          <w:w w:val="110"/>
          <w:lang w:eastAsia="zh-CN"/>
        </w:rPr>
        <w:t xml:space="preserve"> </w:t>
      </w:r>
      <w:r>
        <w:rPr>
          <w:w w:val="110"/>
          <w:lang w:eastAsia="zh-CN"/>
        </w:rPr>
        <w:t>判断题</w:t>
      </w:r>
    </w:p>
    <w:p>
      <w:pPr>
        <w:pStyle w:val="7"/>
        <w:tabs>
          <w:tab w:val="left" w:pos="746"/>
          <w:tab w:val="left" w:pos="1483"/>
          <w:tab w:val="left" w:pos="2111"/>
          <w:tab w:val="left" w:pos="2740"/>
          <w:tab w:val="left" w:pos="3477"/>
          <w:tab w:val="left" w:pos="4211"/>
          <w:tab w:val="left" w:pos="4946"/>
          <w:tab w:val="left" w:pos="5683"/>
          <w:tab w:val="left" w:pos="6417"/>
          <w:tab w:val="left" w:pos="7151"/>
          <w:tab w:val="left" w:pos="7886"/>
        </w:tabs>
        <w:spacing w:line="228" w:lineRule="exact"/>
        <w:rPr>
          <w:lang w:eastAsia="zh-CN"/>
        </w:rPr>
      </w:pPr>
      <w:r>
        <w:rPr>
          <w:spacing w:val="-1"/>
          <w:w w:val="95"/>
          <w:lang w:eastAsia="zh-CN"/>
        </w:rPr>
        <w:t>2.×</w:t>
      </w:r>
      <w:r>
        <w:rPr>
          <w:spacing w:val="-1"/>
          <w:w w:val="95"/>
          <w:lang w:eastAsia="zh-CN"/>
        </w:rPr>
        <w:tab/>
      </w:r>
      <w:r>
        <w:rPr>
          <w:w w:val="95"/>
          <w:lang w:eastAsia="zh-CN"/>
        </w:rPr>
        <w:t>4.×</w:t>
      </w:r>
      <w:r>
        <w:rPr>
          <w:w w:val="95"/>
          <w:lang w:eastAsia="zh-CN"/>
        </w:rPr>
        <w:tab/>
      </w:r>
      <w:r>
        <w:rPr>
          <w:spacing w:val="-1"/>
          <w:w w:val="95"/>
          <w:lang w:eastAsia="zh-CN"/>
        </w:rPr>
        <w:t>6.×</w:t>
      </w:r>
      <w:r>
        <w:rPr>
          <w:spacing w:val="-1"/>
          <w:w w:val="95"/>
          <w:lang w:eastAsia="zh-CN"/>
        </w:rPr>
        <w:tab/>
      </w:r>
      <w:r>
        <w:rPr>
          <w:spacing w:val="-1"/>
          <w:w w:val="95"/>
          <w:lang w:eastAsia="zh-CN"/>
        </w:rPr>
        <w:t>8.√</w:t>
      </w:r>
      <w:r>
        <w:rPr>
          <w:spacing w:val="-1"/>
          <w:w w:val="95"/>
          <w:lang w:eastAsia="zh-CN"/>
        </w:rPr>
        <w:tab/>
      </w:r>
      <w:r>
        <w:rPr>
          <w:lang w:eastAsia="zh-CN"/>
        </w:rPr>
        <w:t>10.√</w:t>
      </w:r>
      <w:r>
        <w:rPr>
          <w:lang w:eastAsia="zh-CN"/>
        </w:rPr>
        <w:tab/>
      </w:r>
      <w:r>
        <w:rPr>
          <w:w w:val="95"/>
          <w:lang w:eastAsia="zh-CN"/>
        </w:rPr>
        <w:t>12.√</w:t>
      </w:r>
      <w:r>
        <w:rPr>
          <w:w w:val="95"/>
          <w:lang w:eastAsia="zh-CN"/>
        </w:rPr>
        <w:tab/>
      </w:r>
      <w:r>
        <w:rPr>
          <w:w w:val="95"/>
          <w:lang w:eastAsia="zh-CN"/>
        </w:rPr>
        <w:t>14.×</w:t>
      </w:r>
      <w:r>
        <w:rPr>
          <w:w w:val="95"/>
          <w:lang w:eastAsia="zh-CN"/>
        </w:rPr>
        <w:tab/>
      </w:r>
      <w:r>
        <w:rPr>
          <w:lang w:eastAsia="zh-CN"/>
        </w:rPr>
        <w:t>16.×</w:t>
      </w:r>
      <w:r>
        <w:rPr>
          <w:lang w:eastAsia="zh-CN"/>
        </w:rPr>
        <w:tab/>
      </w:r>
      <w:r>
        <w:rPr>
          <w:w w:val="95"/>
          <w:lang w:eastAsia="zh-CN"/>
        </w:rPr>
        <w:t>18.×</w:t>
      </w:r>
      <w:r>
        <w:rPr>
          <w:w w:val="95"/>
          <w:lang w:eastAsia="zh-CN"/>
        </w:rPr>
        <w:tab/>
      </w:r>
      <w:r>
        <w:rPr>
          <w:w w:val="95"/>
          <w:lang w:eastAsia="zh-CN"/>
        </w:rPr>
        <w:t>20.√</w:t>
      </w:r>
      <w:r>
        <w:rPr>
          <w:w w:val="95"/>
          <w:lang w:eastAsia="zh-CN"/>
        </w:rPr>
        <w:tab/>
      </w:r>
      <w:r>
        <w:rPr>
          <w:w w:val="95"/>
          <w:lang w:eastAsia="zh-CN"/>
        </w:rPr>
        <w:t>22.√</w:t>
      </w:r>
      <w:r>
        <w:rPr>
          <w:w w:val="95"/>
          <w:lang w:eastAsia="zh-CN"/>
        </w:rPr>
        <w:tab/>
      </w:r>
      <w:r>
        <w:rPr>
          <w:lang w:eastAsia="zh-CN"/>
        </w:rPr>
        <w:t>24.√</w:t>
      </w:r>
    </w:p>
    <w:p>
      <w:pPr>
        <w:pStyle w:val="7"/>
        <w:spacing w:line="223" w:lineRule="auto"/>
        <w:ind w:right="363"/>
        <w:rPr>
          <w:lang w:eastAsia="zh-CN"/>
        </w:rPr>
      </w:pPr>
      <w:r>
        <w:rPr>
          <w:rFonts w:ascii="微软雅黑" w:hAnsi="微软雅黑" w:eastAsia="微软雅黑" w:cs="微软雅黑"/>
          <w:b/>
          <w:bCs/>
          <w:w w:val="105"/>
          <w:lang w:eastAsia="zh-CN"/>
        </w:rPr>
        <w:t>(五)</w:t>
      </w:r>
      <w:r>
        <w:rPr>
          <w:rFonts w:ascii="微软雅黑" w:hAnsi="微软雅黑" w:eastAsia="微软雅黑" w:cs="微软雅黑"/>
          <w:b/>
          <w:bCs/>
          <w:spacing w:val="40"/>
          <w:w w:val="105"/>
          <w:lang w:eastAsia="zh-CN"/>
        </w:rPr>
        <w:t xml:space="preserve"> </w:t>
      </w:r>
      <w:r>
        <w:rPr>
          <w:rFonts w:ascii="微软雅黑" w:hAnsi="微软雅黑" w:eastAsia="微软雅黑" w:cs="微软雅黑"/>
          <w:b/>
          <w:bCs/>
          <w:w w:val="105"/>
          <w:lang w:eastAsia="zh-CN"/>
        </w:rPr>
        <w:t>简答题</w:t>
      </w:r>
      <w:r>
        <w:rPr>
          <w:rFonts w:ascii="微软雅黑" w:hAnsi="微软雅黑" w:eastAsia="微软雅黑" w:cs="微软雅黑"/>
          <w:b/>
          <w:bCs/>
          <w:w w:val="99"/>
          <w:lang w:eastAsia="zh-CN"/>
        </w:rPr>
        <w:t xml:space="preserve"> </w:t>
      </w:r>
      <w:r>
        <w:rPr>
          <w:spacing w:val="-2"/>
          <w:w w:val="95"/>
          <w:lang w:eastAsia="zh-CN"/>
        </w:rPr>
        <w:t>2.答：相关关系是一种不完全确定的随机关系，在相关关系的情况下，因素标志的每个数值</w:t>
      </w:r>
    </w:p>
    <w:p>
      <w:pPr>
        <w:spacing w:line="223" w:lineRule="auto"/>
        <w:rPr>
          <w:lang w:eastAsia="zh-CN"/>
        </w:rPr>
        <w:sectPr>
          <w:pgSz w:w="11910" w:h="16840"/>
          <w:pgMar w:top="1080" w:right="1660" w:bottom="1200" w:left="1680" w:header="875" w:footer="1001" w:gutter="0"/>
          <w:cols w:space="720" w:num="1"/>
        </w:sectPr>
      </w:pPr>
    </w:p>
    <w:p>
      <w:pPr>
        <w:spacing w:before="7"/>
        <w:rPr>
          <w:rFonts w:ascii="宋体" w:hAnsi="宋体" w:eastAsia="宋体" w:cs="宋体"/>
          <w:sz w:val="21"/>
          <w:szCs w:val="21"/>
          <w:lang w:eastAsia="zh-CN"/>
        </w:rPr>
      </w:pPr>
    </w:p>
    <w:p>
      <w:pPr>
        <w:pStyle w:val="7"/>
        <w:spacing w:before="36" w:line="237" w:lineRule="auto"/>
        <w:ind w:right="215"/>
        <w:jc w:val="both"/>
        <w:rPr>
          <w:lang w:eastAsia="zh-CN"/>
        </w:rPr>
      </w:pPr>
      <w:r>
        <w:rPr>
          <w:spacing w:val="-2"/>
          <w:w w:val="95"/>
          <w:lang w:eastAsia="zh-CN"/>
        </w:rPr>
        <w:t>都有可能有若干个结果标志的数值与之对应。例如，广告费支出与销售额之间的关系就是一</w:t>
      </w:r>
      <w:r>
        <w:rPr>
          <w:spacing w:val="3"/>
          <w:w w:val="95"/>
          <w:lang w:eastAsia="zh-CN"/>
        </w:rPr>
        <w:t xml:space="preserve"> </w:t>
      </w:r>
      <w:r>
        <w:rPr>
          <w:w w:val="95"/>
          <w:lang w:eastAsia="zh-CN"/>
        </w:rPr>
        <w:t>种相关关系，当广告费支出一定的情况下，商品销售额相应的会出现一系列的数值。因此，</w:t>
      </w:r>
      <w:r>
        <w:rPr>
          <w:spacing w:val="21"/>
          <w:w w:val="95"/>
          <w:lang w:eastAsia="zh-CN"/>
        </w:rPr>
        <w:t xml:space="preserve"> </w:t>
      </w:r>
      <w:r>
        <w:rPr>
          <w:spacing w:val="-4"/>
          <w:w w:val="99"/>
          <w:lang w:eastAsia="zh-CN"/>
        </w:rPr>
        <w:t>相关关系是一种不完全的依存关系。相关关系与函数关系的不同表现在：（1）相关关系的两</w:t>
      </w:r>
      <w:r>
        <w:rPr>
          <w:spacing w:val="-95"/>
          <w:w w:val="99"/>
          <w:lang w:eastAsia="zh-CN"/>
        </w:rPr>
        <w:t xml:space="preserve"> </w:t>
      </w:r>
      <w:r>
        <w:rPr>
          <w:spacing w:val="-2"/>
          <w:w w:val="95"/>
          <w:lang w:eastAsia="zh-CN"/>
        </w:rPr>
        <w:t>变量的关系值是不确定的，当给出自变量的数值后，因变量可能会围绕其平均数出现若干个</w:t>
      </w:r>
      <w:r>
        <w:rPr>
          <w:spacing w:val="3"/>
          <w:w w:val="95"/>
          <w:lang w:eastAsia="zh-CN"/>
        </w:rPr>
        <w:t xml:space="preserve"> </w:t>
      </w:r>
      <w:r>
        <w:rPr>
          <w:spacing w:val="-2"/>
          <w:w w:val="99"/>
          <w:lang w:eastAsia="zh-CN"/>
        </w:rPr>
        <w:t>数值与之对应；而函数关系的两变量的关系值是完全确定的，即当给出自变量的数值后，因</w:t>
      </w:r>
    </w:p>
    <w:p>
      <w:pPr>
        <w:pStyle w:val="7"/>
        <w:spacing w:line="375" w:lineRule="exact"/>
        <w:ind w:right="113"/>
        <w:rPr>
          <w:lang w:eastAsia="zh-CN"/>
        </w:rPr>
      </w:pPr>
      <w:r>
        <w:rPr>
          <w:spacing w:val="2"/>
          <w:w w:val="99"/>
          <w:lang w:eastAsia="zh-CN"/>
        </w:rPr>
        <w:t>变</w:t>
      </w:r>
      <w:r>
        <w:rPr>
          <w:w w:val="99"/>
          <w:lang w:eastAsia="zh-CN"/>
        </w:rPr>
        <w:t>量</w:t>
      </w:r>
      <w:r>
        <w:rPr>
          <w:spacing w:val="2"/>
          <w:w w:val="99"/>
          <w:lang w:eastAsia="zh-CN"/>
        </w:rPr>
        <w:t>只</w:t>
      </w:r>
      <w:r>
        <w:rPr>
          <w:w w:val="99"/>
          <w:lang w:eastAsia="zh-CN"/>
        </w:rPr>
        <w:t>有</w:t>
      </w:r>
      <w:r>
        <w:rPr>
          <w:spacing w:val="2"/>
          <w:w w:val="99"/>
          <w:lang w:eastAsia="zh-CN"/>
        </w:rPr>
        <w:t>一</w:t>
      </w:r>
      <w:r>
        <w:rPr>
          <w:w w:val="99"/>
          <w:lang w:eastAsia="zh-CN"/>
        </w:rPr>
        <w:t>个</w:t>
      </w:r>
      <w:r>
        <w:rPr>
          <w:spacing w:val="2"/>
          <w:w w:val="99"/>
          <w:lang w:eastAsia="zh-CN"/>
        </w:rPr>
        <w:t>唯</w:t>
      </w:r>
      <w:r>
        <w:rPr>
          <w:w w:val="99"/>
          <w:lang w:eastAsia="zh-CN"/>
        </w:rPr>
        <w:t>一</w:t>
      </w:r>
      <w:r>
        <w:rPr>
          <w:spacing w:val="2"/>
          <w:w w:val="99"/>
          <w:lang w:eastAsia="zh-CN"/>
        </w:rPr>
        <w:t>确</w:t>
      </w:r>
      <w:r>
        <w:rPr>
          <w:w w:val="99"/>
          <w:lang w:eastAsia="zh-CN"/>
        </w:rPr>
        <w:t>定</w:t>
      </w:r>
      <w:r>
        <w:rPr>
          <w:spacing w:val="2"/>
          <w:w w:val="99"/>
          <w:lang w:eastAsia="zh-CN"/>
        </w:rPr>
        <w:t>的</w:t>
      </w:r>
      <w:r>
        <w:rPr>
          <w:w w:val="99"/>
          <w:lang w:eastAsia="zh-CN"/>
        </w:rPr>
        <w:t>数</w:t>
      </w:r>
      <w:r>
        <w:rPr>
          <w:spacing w:val="2"/>
          <w:w w:val="99"/>
          <w:lang w:eastAsia="zh-CN"/>
        </w:rPr>
        <w:t>值</w:t>
      </w:r>
      <w:r>
        <w:rPr>
          <w:w w:val="99"/>
          <w:lang w:eastAsia="zh-CN"/>
        </w:rPr>
        <w:t>与</w:t>
      </w:r>
      <w:r>
        <w:rPr>
          <w:spacing w:val="2"/>
          <w:w w:val="99"/>
          <w:lang w:eastAsia="zh-CN"/>
        </w:rPr>
        <w:t>之</w:t>
      </w:r>
      <w:r>
        <w:rPr>
          <w:w w:val="99"/>
          <w:lang w:eastAsia="zh-CN"/>
        </w:rPr>
        <w:t>对应</w:t>
      </w:r>
      <w:r>
        <w:rPr>
          <w:spacing w:val="-185"/>
          <w:w w:val="99"/>
          <w:lang w:eastAsia="zh-CN"/>
        </w:rPr>
        <w:t>。</w:t>
      </w:r>
      <w:r>
        <w:rPr>
          <w:w w:val="99"/>
          <w:lang w:eastAsia="zh-CN"/>
        </w:rPr>
        <w:t>（</w:t>
      </w:r>
      <w:r>
        <w:rPr>
          <w:spacing w:val="1"/>
          <w:w w:val="99"/>
          <w:lang w:eastAsia="zh-CN"/>
        </w:rPr>
        <w:t>2</w:t>
      </w:r>
      <w:r>
        <w:rPr>
          <w:spacing w:val="-82"/>
          <w:w w:val="99"/>
          <w:lang w:eastAsia="zh-CN"/>
        </w:rPr>
        <w:t>）</w:t>
      </w:r>
      <w:r>
        <w:rPr>
          <w:spacing w:val="2"/>
          <w:w w:val="99"/>
          <w:lang w:eastAsia="zh-CN"/>
        </w:rPr>
        <w:t>函</w:t>
      </w:r>
      <w:r>
        <w:rPr>
          <w:w w:val="99"/>
          <w:lang w:eastAsia="zh-CN"/>
        </w:rPr>
        <w:t>数</w:t>
      </w:r>
      <w:r>
        <w:rPr>
          <w:spacing w:val="2"/>
          <w:w w:val="99"/>
          <w:lang w:eastAsia="zh-CN"/>
        </w:rPr>
        <w:t>关</w:t>
      </w:r>
      <w:r>
        <w:rPr>
          <w:w w:val="99"/>
          <w:lang w:eastAsia="zh-CN"/>
        </w:rPr>
        <w:t>系</w:t>
      </w:r>
      <w:r>
        <w:rPr>
          <w:spacing w:val="2"/>
          <w:w w:val="99"/>
          <w:lang w:eastAsia="zh-CN"/>
        </w:rPr>
        <w:t>变</w:t>
      </w:r>
      <w:r>
        <w:rPr>
          <w:w w:val="99"/>
          <w:lang w:eastAsia="zh-CN"/>
        </w:rPr>
        <w:t>量</w:t>
      </w:r>
      <w:r>
        <w:rPr>
          <w:spacing w:val="2"/>
          <w:w w:val="99"/>
          <w:lang w:eastAsia="zh-CN"/>
        </w:rPr>
        <w:t>之</w:t>
      </w:r>
      <w:r>
        <w:rPr>
          <w:w w:val="99"/>
          <w:lang w:eastAsia="zh-CN"/>
        </w:rPr>
        <w:t>间</w:t>
      </w:r>
      <w:r>
        <w:rPr>
          <w:spacing w:val="2"/>
          <w:w w:val="99"/>
          <w:lang w:eastAsia="zh-CN"/>
        </w:rPr>
        <w:t>的</w:t>
      </w:r>
      <w:r>
        <w:rPr>
          <w:w w:val="99"/>
          <w:lang w:eastAsia="zh-CN"/>
        </w:rPr>
        <w:t>依</w:t>
      </w:r>
      <w:r>
        <w:rPr>
          <w:spacing w:val="2"/>
          <w:w w:val="99"/>
          <w:lang w:eastAsia="zh-CN"/>
        </w:rPr>
        <w:t>存</w:t>
      </w:r>
      <w:r>
        <w:rPr>
          <w:w w:val="99"/>
          <w:lang w:eastAsia="zh-CN"/>
        </w:rPr>
        <w:t>可</w:t>
      </w:r>
      <w:r>
        <w:rPr>
          <w:spacing w:val="2"/>
          <w:w w:val="99"/>
          <w:lang w:eastAsia="zh-CN"/>
        </w:rPr>
        <w:t>用</w:t>
      </w:r>
      <w:r>
        <w:rPr>
          <w:w w:val="99"/>
          <w:lang w:eastAsia="zh-CN"/>
        </w:rPr>
        <w:t>方程</w:t>
      </w:r>
      <w:r>
        <w:rPr>
          <w:spacing w:val="-56"/>
          <w:lang w:eastAsia="zh-CN"/>
        </w:rPr>
        <w:t xml:space="preserve"> </w:t>
      </w:r>
      <w:r>
        <w:rPr>
          <w:rFonts w:ascii="Times New Roman" w:hAnsi="Times New Roman" w:eastAsia="Times New Roman" w:cs="Times New Roman"/>
          <w:i/>
          <w:w w:val="98"/>
          <w:position w:val="9"/>
          <w:sz w:val="25"/>
          <w:szCs w:val="25"/>
          <w:lang w:eastAsia="zh-CN"/>
        </w:rPr>
        <w:t>y</w:t>
      </w:r>
      <w:r>
        <w:rPr>
          <w:rFonts w:ascii="Times New Roman" w:hAnsi="Times New Roman" w:eastAsia="Times New Roman" w:cs="Times New Roman"/>
          <w:i/>
          <w:spacing w:val="-37"/>
          <w:position w:val="9"/>
          <w:sz w:val="25"/>
          <w:szCs w:val="25"/>
          <w:lang w:eastAsia="zh-CN"/>
        </w:rPr>
        <w:t xml:space="preserve"> </w:t>
      </w:r>
      <w:r>
        <w:rPr>
          <w:rFonts w:ascii="Meiryo UI" w:hAnsi="Meiryo UI" w:eastAsia="Meiryo UI" w:cs="Meiryo UI"/>
          <w:w w:val="70"/>
          <w:position w:val="9"/>
          <w:sz w:val="24"/>
          <w:szCs w:val="24"/>
          <w:lang w:eastAsia="zh-CN"/>
        </w:rPr>
        <w:t>=</w:t>
      </w:r>
      <w:r>
        <w:rPr>
          <w:rFonts w:ascii="Meiryo UI" w:hAnsi="Meiryo UI" w:eastAsia="Meiryo UI" w:cs="Meiryo UI"/>
          <w:spacing w:val="14"/>
          <w:position w:val="9"/>
          <w:sz w:val="24"/>
          <w:szCs w:val="24"/>
          <w:lang w:eastAsia="zh-CN"/>
        </w:rPr>
        <w:t xml:space="preserve"> </w:t>
      </w:r>
      <w:r>
        <w:rPr>
          <w:rFonts w:ascii="Times New Roman" w:hAnsi="Times New Roman" w:eastAsia="Times New Roman" w:cs="Times New Roman"/>
          <w:i/>
          <w:spacing w:val="13"/>
          <w:w w:val="98"/>
          <w:position w:val="9"/>
          <w:sz w:val="25"/>
          <w:szCs w:val="25"/>
          <w:lang w:eastAsia="zh-CN"/>
        </w:rPr>
        <w:t>f</w:t>
      </w:r>
      <w:r>
        <w:rPr>
          <w:rFonts w:ascii="Times New Roman" w:hAnsi="Times New Roman" w:eastAsia="Times New Roman" w:cs="Times New Roman"/>
          <w:spacing w:val="14"/>
          <w:w w:val="92"/>
          <w:position w:val="9"/>
          <w:sz w:val="24"/>
          <w:szCs w:val="24"/>
          <w:lang w:eastAsia="zh-CN"/>
        </w:rPr>
        <w:t>(</w:t>
      </w:r>
      <w:r>
        <w:rPr>
          <w:rFonts w:ascii="Times New Roman" w:hAnsi="Times New Roman" w:eastAsia="Times New Roman" w:cs="Times New Roman"/>
          <w:i/>
          <w:spacing w:val="-37"/>
          <w:w w:val="98"/>
          <w:position w:val="9"/>
          <w:sz w:val="25"/>
          <w:szCs w:val="25"/>
          <w:lang w:eastAsia="zh-CN"/>
        </w:rPr>
        <w:t>x</w:t>
      </w:r>
      <w:r>
        <w:rPr>
          <w:rFonts w:ascii="Times New Roman" w:hAnsi="Times New Roman" w:eastAsia="Times New Roman" w:cs="Times New Roman"/>
          <w:w w:val="92"/>
          <w:position w:val="9"/>
          <w:sz w:val="24"/>
          <w:szCs w:val="24"/>
          <w:lang w:eastAsia="zh-CN"/>
        </w:rPr>
        <w:t>)</w:t>
      </w:r>
      <w:r>
        <w:rPr>
          <w:rFonts w:ascii="Times New Roman" w:hAnsi="Times New Roman" w:eastAsia="Times New Roman" w:cs="Times New Roman"/>
          <w:spacing w:val="-34"/>
          <w:position w:val="9"/>
          <w:sz w:val="24"/>
          <w:szCs w:val="24"/>
          <w:lang w:eastAsia="zh-CN"/>
        </w:rPr>
        <w:t xml:space="preserve"> </w:t>
      </w:r>
      <w:r>
        <w:rPr>
          <w:w w:val="99"/>
          <w:lang w:eastAsia="zh-CN"/>
        </w:rPr>
        <w:t>表</w:t>
      </w:r>
    </w:p>
    <w:p>
      <w:pPr>
        <w:pStyle w:val="7"/>
        <w:spacing w:line="237" w:lineRule="auto"/>
        <w:ind w:right="113"/>
        <w:rPr>
          <w:lang w:eastAsia="zh-CN"/>
        </w:rPr>
      </w:pPr>
      <w:r>
        <w:rPr>
          <w:spacing w:val="-2"/>
          <w:w w:val="95"/>
          <w:lang w:eastAsia="zh-CN"/>
        </w:rPr>
        <w:t>现出来，而相关关系则不能，它需要借助于函数关系的数学表达式，才能表现出现象之间的</w:t>
      </w:r>
      <w:r>
        <w:rPr>
          <w:spacing w:val="3"/>
          <w:w w:val="95"/>
          <w:lang w:eastAsia="zh-CN"/>
        </w:rPr>
        <w:t xml:space="preserve"> </w:t>
      </w:r>
      <w:r>
        <w:rPr>
          <w:lang w:eastAsia="zh-CN"/>
        </w:rPr>
        <w:t>数量联系。</w:t>
      </w:r>
      <w:r>
        <w:rPr>
          <w:w w:val="99"/>
          <w:lang w:eastAsia="zh-CN"/>
        </w:rPr>
        <w:t xml:space="preserve"> </w:t>
      </w:r>
      <w:r>
        <w:rPr>
          <w:spacing w:val="-2"/>
          <w:w w:val="95"/>
          <w:lang w:eastAsia="zh-CN"/>
        </w:rPr>
        <w:t>4.答：就一般意义而言，相关分析包括回归和相关两方面的内容，因为它们都是研究变量之</w:t>
      </w:r>
      <w:r>
        <w:rPr>
          <w:spacing w:val="4"/>
          <w:w w:val="95"/>
          <w:lang w:eastAsia="zh-CN"/>
        </w:rPr>
        <w:t xml:space="preserve"> </w:t>
      </w:r>
      <w:r>
        <w:rPr>
          <w:spacing w:val="-2"/>
          <w:w w:val="95"/>
          <w:lang w:eastAsia="zh-CN"/>
        </w:rPr>
        <w:t>间相互关系的。但就具体方法所解决的问题而言，回归和相关又有明显的区别，二者的区别</w:t>
      </w:r>
      <w:r>
        <w:rPr>
          <w:spacing w:val="3"/>
          <w:w w:val="95"/>
          <w:lang w:eastAsia="zh-CN"/>
        </w:rPr>
        <w:t xml:space="preserve"> </w:t>
      </w:r>
      <w:r>
        <w:rPr>
          <w:lang w:eastAsia="zh-CN"/>
        </w:rPr>
        <w:t>主要表现在以下几方面：</w:t>
      </w:r>
    </w:p>
    <w:p>
      <w:pPr>
        <w:pStyle w:val="7"/>
        <w:spacing w:before="1" w:line="237" w:lineRule="auto"/>
        <w:ind w:right="113"/>
        <w:rPr>
          <w:lang w:eastAsia="zh-CN"/>
        </w:rPr>
      </w:pPr>
      <w:r>
        <w:rPr>
          <w:lang w:eastAsia="zh-CN"/>
        </w:rPr>
        <w:t>（1）进行相关分析时可以不问两个变量的关系是因果关系还是共变关系，不必确定两变量</w:t>
      </w:r>
      <w:r>
        <w:rPr>
          <w:w w:val="99"/>
          <w:lang w:eastAsia="zh-CN"/>
        </w:rPr>
        <w:t xml:space="preserve"> </w:t>
      </w:r>
      <w:r>
        <w:rPr>
          <w:w w:val="95"/>
          <w:lang w:eastAsia="zh-CN"/>
        </w:rPr>
        <w:t>中哪个是自变量哪个是因变量，而回归分析时，则必须事先进行定性分析来确定自变量和因</w:t>
      </w:r>
      <w:r>
        <w:rPr>
          <w:spacing w:val="23"/>
          <w:w w:val="95"/>
          <w:lang w:eastAsia="zh-CN"/>
        </w:rPr>
        <w:t xml:space="preserve"> </w:t>
      </w:r>
      <w:r>
        <w:rPr>
          <w:spacing w:val="-4"/>
          <w:w w:val="99"/>
          <w:lang w:eastAsia="zh-CN"/>
        </w:rPr>
        <w:t>变量。（2）相关分析中的两变量可以都是随机变量，而回归分析中的两变量只有因变量是随</w:t>
      </w:r>
      <w:r>
        <w:rPr>
          <w:spacing w:val="-96"/>
          <w:w w:val="99"/>
          <w:lang w:eastAsia="zh-CN"/>
        </w:rPr>
        <w:t xml:space="preserve"> </w:t>
      </w:r>
      <w:r>
        <w:rPr>
          <w:spacing w:val="-8"/>
          <w:w w:val="99"/>
          <w:lang w:eastAsia="zh-CN"/>
        </w:rPr>
        <w:t>机的，自变量是可以控制的量。（3）</w:t>
      </w:r>
      <w:r>
        <w:rPr>
          <w:spacing w:val="85"/>
          <w:w w:val="99"/>
          <w:lang w:eastAsia="zh-CN"/>
        </w:rPr>
        <w:t xml:space="preserve"> </w:t>
      </w:r>
      <w:r>
        <w:rPr>
          <w:w w:val="99"/>
          <w:lang w:eastAsia="zh-CN"/>
        </w:rPr>
        <w:t xml:space="preserve">计算相关系数的两变量是对等的，改变两者的位置并 </w:t>
      </w:r>
      <w:r>
        <w:rPr>
          <w:w w:val="95"/>
          <w:lang w:eastAsia="zh-CN"/>
        </w:rPr>
        <w:t>不影响相关系数的数值，而回归分析中，对于没有明显因果关系的两变量，可以求得两个回</w:t>
      </w:r>
      <w:r>
        <w:rPr>
          <w:spacing w:val="23"/>
          <w:w w:val="95"/>
          <w:lang w:eastAsia="zh-CN"/>
        </w:rPr>
        <w:t xml:space="preserve"> </w:t>
      </w:r>
      <w:r>
        <w:rPr>
          <w:lang w:eastAsia="zh-CN"/>
        </w:rPr>
        <w:t>归方程，一个为</w:t>
      </w:r>
      <w:r>
        <w:rPr>
          <w:spacing w:val="-54"/>
          <w:lang w:eastAsia="zh-CN"/>
        </w:rPr>
        <w:t xml:space="preserve"> </w:t>
      </w:r>
      <w:r>
        <w:rPr>
          <w:lang w:eastAsia="zh-CN"/>
        </w:rPr>
        <w:t>y</w:t>
      </w:r>
      <w:r>
        <w:rPr>
          <w:spacing w:val="-52"/>
          <w:lang w:eastAsia="zh-CN"/>
        </w:rPr>
        <w:t xml:space="preserve"> </w:t>
      </w:r>
      <w:r>
        <w:rPr>
          <w:lang w:eastAsia="zh-CN"/>
        </w:rPr>
        <w:t>倚</w:t>
      </w:r>
      <w:r>
        <w:rPr>
          <w:spacing w:val="-54"/>
          <w:lang w:eastAsia="zh-CN"/>
        </w:rPr>
        <w:t xml:space="preserve"> </w:t>
      </w:r>
      <w:r>
        <w:rPr>
          <w:lang w:eastAsia="zh-CN"/>
        </w:rPr>
        <w:t>x</w:t>
      </w:r>
      <w:r>
        <w:rPr>
          <w:spacing w:val="-52"/>
          <w:lang w:eastAsia="zh-CN"/>
        </w:rPr>
        <w:t xml:space="preserve"> </w:t>
      </w:r>
      <w:r>
        <w:rPr>
          <w:lang w:eastAsia="zh-CN"/>
        </w:rPr>
        <w:t>的回归方程，另一个为</w:t>
      </w:r>
      <w:r>
        <w:rPr>
          <w:spacing w:val="-56"/>
          <w:lang w:eastAsia="zh-CN"/>
        </w:rPr>
        <w:t xml:space="preserve"> </w:t>
      </w:r>
      <w:r>
        <w:rPr>
          <w:lang w:eastAsia="zh-CN"/>
        </w:rPr>
        <w:t>x</w:t>
      </w:r>
      <w:r>
        <w:rPr>
          <w:spacing w:val="-52"/>
          <w:lang w:eastAsia="zh-CN"/>
        </w:rPr>
        <w:t xml:space="preserve"> </w:t>
      </w:r>
      <w:r>
        <w:rPr>
          <w:lang w:eastAsia="zh-CN"/>
        </w:rPr>
        <w:t>倚</w:t>
      </w:r>
      <w:r>
        <w:rPr>
          <w:spacing w:val="-54"/>
          <w:lang w:eastAsia="zh-CN"/>
        </w:rPr>
        <w:t xml:space="preserve"> </w:t>
      </w:r>
      <w:r>
        <w:rPr>
          <w:lang w:eastAsia="zh-CN"/>
        </w:rPr>
        <w:t>y</w:t>
      </w:r>
      <w:r>
        <w:rPr>
          <w:spacing w:val="-52"/>
          <w:lang w:eastAsia="zh-CN"/>
        </w:rPr>
        <w:t xml:space="preserve"> </w:t>
      </w:r>
      <w:r>
        <w:rPr>
          <w:lang w:eastAsia="zh-CN"/>
        </w:rPr>
        <w:t>的回归方程。</w:t>
      </w:r>
      <w:r>
        <w:rPr>
          <w:w w:val="99"/>
          <w:lang w:eastAsia="zh-CN"/>
        </w:rPr>
        <w:t xml:space="preserve"> </w:t>
      </w:r>
      <w:r>
        <w:rPr>
          <w:lang w:eastAsia="zh-CN"/>
        </w:rPr>
        <w:t>二者的联系主要表现在：回归分析和相关分析是互相补充.密切联系的。相关分析需要回归</w:t>
      </w:r>
      <w:r>
        <w:rPr>
          <w:spacing w:val="-103"/>
          <w:lang w:eastAsia="zh-CN"/>
        </w:rPr>
        <w:t xml:space="preserve"> </w:t>
      </w:r>
      <w:r>
        <w:rPr>
          <w:w w:val="95"/>
          <w:lang w:eastAsia="zh-CN"/>
        </w:rPr>
        <w:t>分析来表明现象数量关系的具体形式，而回归分析则应该建立在相关分析的基础上。依靠相</w:t>
      </w:r>
      <w:r>
        <w:rPr>
          <w:spacing w:val="23"/>
          <w:w w:val="95"/>
          <w:lang w:eastAsia="zh-CN"/>
        </w:rPr>
        <w:t xml:space="preserve"> </w:t>
      </w:r>
      <w:r>
        <w:rPr>
          <w:w w:val="95"/>
          <w:lang w:eastAsia="zh-CN"/>
        </w:rPr>
        <w:t>关分析表明现象的数量变化具有密切的相关，进行回归分析求其相关的具体形式才有意义。</w:t>
      </w:r>
    </w:p>
    <w:p>
      <w:pPr>
        <w:spacing w:line="348" w:lineRule="exact"/>
        <w:ind w:left="117" w:right="113"/>
        <w:rPr>
          <w:rFonts w:ascii="宋体" w:hAnsi="宋体" w:eastAsia="宋体" w:cs="宋体"/>
          <w:sz w:val="21"/>
          <w:szCs w:val="21"/>
          <w:lang w:eastAsia="zh-CN"/>
        </w:rPr>
      </w:pPr>
      <w:r>
        <w:rPr>
          <w:rFonts w:ascii="宋体" w:hAnsi="宋体" w:eastAsia="宋体" w:cs="宋体"/>
          <w:spacing w:val="2"/>
          <w:sz w:val="21"/>
          <w:szCs w:val="21"/>
          <w:lang w:eastAsia="zh-CN"/>
        </w:rPr>
        <w:t>6.答：相关系数的数值范围是在-1</w:t>
      </w:r>
      <w:r>
        <w:rPr>
          <w:rFonts w:ascii="宋体" w:hAnsi="宋体" w:eastAsia="宋体" w:cs="宋体"/>
          <w:spacing w:val="-84"/>
          <w:sz w:val="21"/>
          <w:szCs w:val="21"/>
          <w:lang w:eastAsia="zh-CN"/>
        </w:rPr>
        <w:t xml:space="preserve"> </w:t>
      </w:r>
      <w:r>
        <w:rPr>
          <w:rFonts w:ascii="宋体" w:hAnsi="宋体" w:eastAsia="宋体" w:cs="宋体"/>
          <w:sz w:val="21"/>
          <w:szCs w:val="21"/>
          <w:lang w:eastAsia="zh-CN"/>
        </w:rPr>
        <w:t>和+1</w:t>
      </w:r>
      <w:r>
        <w:rPr>
          <w:rFonts w:ascii="宋体" w:hAnsi="宋体" w:eastAsia="宋体" w:cs="宋体"/>
          <w:spacing w:val="-84"/>
          <w:sz w:val="21"/>
          <w:szCs w:val="21"/>
          <w:lang w:eastAsia="zh-CN"/>
        </w:rPr>
        <w:t xml:space="preserve"> </w:t>
      </w:r>
      <w:r>
        <w:rPr>
          <w:rFonts w:ascii="宋体" w:hAnsi="宋体" w:eastAsia="宋体" w:cs="宋体"/>
          <w:spacing w:val="3"/>
          <w:sz w:val="21"/>
          <w:szCs w:val="21"/>
          <w:lang w:eastAsia="zh-CN"/>
        </w:rPr>
        <w:t>之间，即</w:t>
      </w:r>
      <w:r>
        <w:rPr>
          <w:rFonts w:ascii="宋体" w:hAnsi="宋体" w:eastAsia="宋体" w:cs="宋体"/>
          <w:spacing w:val="-90"/>
          <w:sz w:val="21"/>
          <w:szCs w:val="21"/>
          <w:lang w:eastAsia="zh-CN"/>
        </w:rPr>
        <w:t xml:space="preserve"> </w:t>
      </w:r>
      <w:r>
        <w:rPr>
          <w:rFonts w:ascii="Meiryo UI" w:hAnsi="Meiryo UI" w:eastAsia="Meiryo UI" w:cs="Meiryo UI"/>
          <w:spacing w:val="13"/>
          <w:position w:val="3"/>
          <w:sz w:val="25"/>
          <w:szCs w:val="25"/>
          <w:lang w:eastAsia="zh-CN"/>
        </w:rPr>
        <w:t>−</w:t>
      </w:r>
      <w:r>
        <w:rPr>
          <w:rFonts w:ascii="Times New Roman" w:hAnsi="Times New Roman" w:eastAsia="Times New Roman" w:cs="Times New Roman"/>
          <w:spacing w:val="13"/>
          <w:position w:val="3"/>
          <w:sz w:val="25"/>
          <w:szCs w:val="25"/>
          <w:lang w:eastAsia="zh-CN"/>
        </w:rPr>
        <w:t>1</w:t>
      </w:r>
      <w:r>
        <w:rPr>
          <w:rFonts w:ascii="Times New Roman" w:hAnsi="Times New Roman" w:eastAsia="Times New Roman" w:cs="Times New Roman"/>
          <w:spacing w:val="-50"/>
          <w:position w:val="3"/>
          <w:sz w:val="25"/>
          <w:szCs w:val="25"/>
          <w:lang w:eastAsia="zh-CN"/>
        </w:rPr>
        <w:t xml:space="preserve"> </w:t>
      </w:r>
      <w:r>
        <w:rPr>
          <w:rFonts w:ascii="Meiryo UI" w:hAnsi="Meiryo UI" w:eastAsia="Meiryo UI" w:cs="Meiryo UI"/>
          <w:position w:val="3"/>
          <w:sz w:val="25"/>
          <w:szCs w:val="25"/>
          <w:lang w:eastAsia="zh-CN"/>
        </w:rPr>
        <w:t>≤</w:t>
      </w:r>
      <w:r>
        <w:rPr>
          <w:rFonts w:ascii="Meiryo UI" w:hAnsi="Meiryo UI" w:eastAsia="Meiryo UI" w:cs="Meiryo UI"/>
          <w:spacing w:val="-66"/>
          <w:position w:val="3"/>
          <w:sz w:val="25"/>
          <w:szCs w:val="25"/>
          <w:lang w:eastAsia="zh-CN"/>
        </w:rPr>
        <w:t xml:space="preserve"> </w:t>
      </w:r>
      <w:r>
        <w:rPr>
          <w:rFonts w:ascii="Times New Roman" w:hAnsi="Times New Roman" w:eastAsia="Times New Roman" w:cs="Times New Roman"/>
          <w:i/>
          <w:position w:val="3"/>
          <w:sz w:val="25"/>
          <w:szCs w:val="25"/>
          <w:lang w:eastAsia="zh-CN"/>
        </w:rPr>
        <w:t>r</w:t>
      </w:r>
      <w:r>
        <w:rPr>
          <w:rFonts w:ascii="Times New Roman" w:hAnsi="Times New Roman" w:eastAsia="Times New Roman" w:cs="Times New Roman"/>
          <w:i/>
          <w:spacing w:val="-49"/>
          <w:position w:val="3"/>
          <w:sz w:val="25"/>
          <w:szCs w:val="25"/>
          <w:lang w:eastAsia="zh-CN"/>
        </w:rPr>
        <w:t xml:space="preserve"> </w:t>
      </w:r>
      <w:r>
        <w:rPr>
          <w:rFonts w:ascii="Meiryo UI" w:hAnsi="Meiryo UI" w:eastAsia="Meiryo UI" w:cs="Meiryo UI"/>
          <w:position w:val="3"/>
          <w:sz w:val="25"/>
          <w:szCs w:val="25"/>
          <w:lang w:eastAsia="zh-CN"/>
        </w:rPr>
        <w:t>≤</w:t>
      </w:r>
      <w:r>
        <w:rPr>
          <w:rFonts w:ascii="Meiryo UI" w:hAnsi="Meiryo UI" w:eastAsia="Meiryo UI" w:cs="Meiryo UI"/>
          <w:spacing w:val="-73"/>
          <w:position w:val="3"/>
          <w:sz w:val="25"/>
          <w:szCs w:val="25"/>
          <w:lang w:eastAsia="zh-CN"/>
        </w:rPr>
        <w:t xml:space="preserve"> </w:t>
      </w:r>
      <w:r>
        <w:rPr>
          <w:rFonts w:ascii="Times New Roman" w:hAnsi="Times New Roman" w:eastAsia="Times New Roman" w:cs="Times New Roman"/>
          <w:spacing w:val="4"/>
          <w:position w:val="3"/>
          <w:sz w:val="25"/>
          <w:szCs w:val="25"/>
          <w:lang w:eastAsia="zh-CN"/>
        </w:rPr>
        <w:t>1</w:t>
      </w:r>
      <w:r>
        <w:rPr>
          <w:rFonts w:ascii="宋体" w:hAnsi="宋体" w:eastAsia="宋体" w:cs="宋体"/>
          <w:spacing w:val="4"/>
          <w:sz w:val="21"/>
          <w:szCs w:val="21"/>
          <w:lang w:eastAsia="zh-CN"/>
        </w:rPr>
        <w:t>,</w:t>
      </w:r>
      <w:r>
        <w:rPr>
          <w:rFonts w:ascii="宋体" w:hAnsi="宋体" w:eastAsia="宋体" w:cs="宋体"/>
          <w:spacing w:val="-93"/>
          <w:sz w:val="21"/>
          <w:szCs w:val="21"/>
          <w:lang w:eastAsia="zh-CN"/>
        </w:rPr>
        <w:t xml:space="preserve"> </w:t>
      </w:r>
      <w:r>
        <w:rPr>
          <w:rFonts w:ascii="Times New Roman" w:hAnsi="Times New Roman" w:eastAsia="Times New Roman" w:cs="Times New Roman"/>
          <w:i/>
          <w:position w:val="5"/>
          <w:sz w:val="26"/>
          <w:szCs w:val="26"/>
          <w:lang w:eastAsia="zh-CN"/>
        </w:rPr>
        <w:t>r</w:t>
      </w:r>
      <w:r>
        <w:rPr>
          <w:rFonts w:ascii="Times New Roman" w:hAnsi="Times New Roman" w:eastAsia="Times New Roman" w:cs="Times New Roman"/>
          <w:i/>
          <w:spacing w:val="-52"/>
          <w:position w:val="5"/>
          <w:sz w:val="26"/>
          <w:szCs w:val="26"/>
          <w:lang w:eastAsia="zh-CN"/>
        </w:rPr>
        <w:t xml:space="preserve"> </w:t>
      </w:r>
      <w:r>
        <w:rPr>
          <w:rFonts w:ascii="Meiryo UI" w:hAnsi="Meiryo UI" w:eastAsia="Meiryo UI" w:cs="Meiryo UI"/>
          <w:position w:val="5"/>
          <w:sz w:val="25"/>
          <w:szCs w:val="25"/>
          <w:lang w:eastAsia="zh-CN"/>
        </w:rPr>
        <w:t>&gt;</w:t>
      </w:r>
      <w:r>
        <w:rPr>
          <w:rFonts w:ascii="Meiryo UI" w:hAnsi="Meiryo UI" w:eastAsia="Meiryo UI" w:cs="Meiryo UI"/>
          <w:spacing w:val="-65"/>
          <w:position w:val="5"/>
          <w:sz w:val="25"/>
          <w:szCs w:val="25"/>
          <w:lang w:eastAsia="zh-CN"/>
        </w:rPr>
        <w:t xml:space="preserve"> </w:t>
      </w:r>
      <w:r>
        <w:rPr>
          <w:rFonts w:ascii="Times New Roman" w:hAnsi="Times New Roman" w:eastAsia="Times New Roman" w:cs="Times New Roman"/>
          <w:position w:val="5"/>
          <w:sz w:val="25"/>
          <w:szCs w:val="25"/>
          <w:lang w:eastAsia="zh-CN"/>
        </w:rPr>
        <w:t>0</w:t>
      </w:r>
      <w:r>
        <w:rPr>
          <w:rFonts w:ascii="Times New Roman" w:hAnsi="Times New Roman" w:eastAsia="Times New Roman" w:cs="Times New Roman"/>
          <w:spacing w:val="-49"/>
          <w:position w:val="5"/>
          <w:sz w:val="25"/>
          <w:szCs w:val="25"/>
          <w:lang w:eastAsia="zh-CN"/>
        </w:rPr>
        <w:t xml:space="preserve"> </w:t>
      </w:r>
      <w:r>
        <w:rPr>
          <w:rFonts w:ascii="宋体" w:hAnsi="宋体" w:eastAsia="宋体" w:cs="宋体"/>
          <w:spacing w:val="3"/>
          <w:sz w:val="21"/>
          <w:szCs w:val="21"/>
          <w:lang w:eastAsia="zh-CN"/>
        </w:rPr>
        <w:t>为正相关，</w:t>
      </w:r>
      <w:r>
        <w:rPr>
          <w:rFonts w:ascii="宋体" w:hAnsi="宋体" w:eastAsia="宋体" w:cs="宋体"/>
          <w:spacing w:val="-94"/>
          <w:sz w:val="21"/>
          <w:szCs w:val="21"/>
          <w:lang w:eastAsia="zh-CN"/>
        </w:rPr>
        <w:t xml:space="preserve"> </w:t>
      </w:r>
      <w:r>
        <w:rPr>
          <w:rFonts w:ascii="Times New Roman" w:hAnsi="Times New Roman" w:eastAsia="Times New Roman" w:cs="Times New Roman"/>
          <w:i/>
          <w:position w:val="5"/>
          <w:sz w:val="26"/>
          <w:szCs w:val="26"/>
          <w:lang w:eastAsia="zh-CN"/>
        </w:rPr>
        <w:t>r</w:t>
      </w:r>
      <w:r>
        <w:rPr>
          <w:rFonts w:ascii="Times New Roman" w:hAnsi="Times New Roman" w:eastAsia="Times New Roman" w:cs="Times New Roman"/>
          <w:i/>
          <w:spacing w:val="-54"/>
          <w:position w:val="5"/>
          <w:sz w:val="26"/>
          <w:szCs w:val="26"/>
          <w:lang w:eastAsia="zh-CN"/>
        </w:rPr>
        <w:t xml:space="preserve"> </w:t>
      </w:r>
      <w:r>
        <w:rPr>
          <w:rFonts w:ascii="Meiryo UI" w:hAnsi="Meiryo UI" w:eastAsia="Meiryo UI" w:cs="Meiryo UI"/>
          <w:position w:val="5"/>
          <w:sz w:val="25"/>
          <w:szCs w:val="25"/>
          <w:lang w:eastAsia="zh-CN"/>
        </w:rPr>
        <w:t>&lt;</w:t>
      </w:r>
      <w:r>
        <w:rPr>
          <w:rFonts w:ascii="Meiryo UI" w:hAnsi="Meiryo UI" w:eastAsia="Meiryo UI" w:cs="Meiryo UI"/>
          <w:spacing w:val="-65"/>
          <w:position w:val="5"/>
          <w:sz w:val="25"/>
          <w:szCs w:val="25"/>
          <w:lang w:eastAsia="zh-CN"/>
        </w:rPr>
        <w:t xml:space="preserve"> </w:t>
      </w:r>
      <w:r>
        <w:rPr>
          <w:rFonts w:ascii="Times New Roman" w:hAnsi="Times New Roman" w:eastAsia="Times New Roman" w:cs="Times New Roman"/>
          <w:position w:val="5"/>
          <w:sz w:val="25"/>
          <w:szCs w:val="25"/>
          <w:lang w:eastAsia="zh-CN"/>
        </w:rPr>
        <w:t>0</w:t>
      </w:r>
      <w:r>
        <w:rPr>
          <w:rFonts w:ascii="Times New Roman" w:hAnsi="Times New Roman" w:eastAsia="Times New Roman" w:cs="Times New Roman"/>
          <w:spacing w:val="-47"/>
          <w:position w:val="5"/>
          <w:sz w:val="25"/>
          <w:szCs w:val="25"/>
          <w:lang w:eastAsia="zh-CN"/>
        </w:rPr>
        <w:t xml:space="preserve"> </w:t>
      </w:r>
      <w:r>
        <w:rPr>
          <w:rFonts w:ascii="宋体" w:hAnsi="宋体" w:eastAsia="宋体" w:cs="宋体"/>
          <w:sz w:val="21"/>
          <w:szCs w:val="21"/>
          <w:lang w:eastAsia="zh-CN"/>
        </w:rPr>
        <w:t>为负</w:t>
      </w:r>
    </w:p>
    <w:p>
      <w:pPr>
        <w:spacing w:line="348" w:lineRule="exact"/>
        <w:rPr>
          <w:rFonts w:ascii="宋体" w:hAnsi="宋体" w:eastAsia="宋体" w:cs="宋体"/>
          <w:sz w:val="21"/>
          <w:szCs w:val="21"/>
          <w:lang w:eastAsia="zh-CN"/>
        </w:rPr>
        <w:sectPr>
          <w:pgSz w:w="11910" w:h="16840"/>
          <w:pgMar w:top="1080" w:right="1580" w:bottom="1200" w:left="1680" w:header="875" w:footer="1001" w:gutter="0"/>
          <w:cols w:space="720" w:num="1"/>
        </w:sectPr>
      </w:pPr>
    </w:p>
    <w:p>
      <w:pPr>
        <w:spacing w:line="374" w:lineRule="exact"/>
        <w:ind w:left="117"/>
        <w:rPr>
          <w:rFonts w:ascii="宋体" w:hAnsi="宋体" w:eastAsia="宋体" w:cs="宋体"/>
          <w:sz w:val="21"/>
          <w:szCs w:val="21"/>
          <w:lang w:eastAsia="zh-CN"/>
        </w:rPr>
      </w:pPr>
      <w:r>
        <w:rPr>
          <w:rFonts w:ascii="宋体" w:hAnsi="宋体" w:eastAsia="宋体" w:cs="宋体"/>
          <w:spacing w:val="5"/>
          <w:sz w:val="21"/>
          <w:szCs w:val="21"/>
          <w:lang w:eastAsia="zh-CN"/>
        </w:rPr>
        <w:t>相关。判断标准：</w:t>
      </w:r>
      <w:r>
        <w:rPr>
          <w:rFonts w:ascii="Times New Roman" w:hAnsi="Times New Roman" w:eastAsia="Times New Roman" w:cs="Times New Roman"/>
          <w:spacing w:val="5"/>
          <w:position w:val="9"/>
          <w:sz w:val="24"/>
          <w:szCs w:val="24"/>
          <w:lang w:eastAsia="zh-CN"/>
        </w:rPr>
        <w:t>|</w:t>
      </w:r>
      <w:r>
        <w:rPr>
          <w:rFonts w:ascii="Times New Roman" w:hAnsi="Times New Roman" w:eastAsia="Times New Roman" w:cs="Times New Roman"/>
          <w:spacing w:val="-39"/>
          <w:position w:val="9"/>
          <w:sz w:val="24"/>
          <w:szCs w:val="24"/>
          <w:lang w:eastAsia="zh-CN"/>
        </w:rPr>
        <w:t xml:space="preserve"> </w:t>
      </w:r>
      <w:r>
        <w:rPr>
          <w:rFonts w:ascii="Times New Roman" w:hAnsi="Times New Roman" w:eastAsia="Times New Roman" w:cs="Times New Roman"/>
          <w:i/>
          <w:position w:val="9"/>
          <w:sz w:val="25"/>
          <w:szCs w:val="25"/>
          <w:lang w:eastAsia="zh-CN"/>
        </w:rPr>
        <w:t>r</w:t>
      </w:r>
      <w:r>
        <w:rPr>
          <w:rFonts w:ascii="Times New Roman" w:hAnsi="Times New Roman" w:eastAsia="Times New Roman" w:cs="Times New Roman"/>
          <w:i/>
          <w:spacing w:val="-53"/>
          <w:position w:val="9"/>
          <w:sz w:val="25"/>
          <w:szCs w:val="25"/>
          <w:lang w:eastAsia="zh-CN"/>
        </w:rPr>
        <w:t xml:space="preserve"> </w:t>
      </w:r>
      <w:r>
        <w:rPr>
          <w:rFonts w:ascii="Times New Roman" w:hAnsi="Times New Roman" w:eastAsia="Times New Roman" w:cs="Times New Roman"/>
          <w:position w:val="9"/>
          <w:sz w:val="24"/>
          <w:szCs w:val="24"/>
          <w:lang w:eastAsia="zh-CN"/>
        </w:rPr>
        <w:t>|</w:t>
      </w:r>
      <w:r>
        <w:rPr>
          <w:rFonts w:ascii="Meiryo UI" w:hAnsi="Meiryo UI" w:eastAsia="Meiryo UI" w:cs="Meiryo UI"/>
          <w:position w:val="9"/>
          <w:sz w:val="24"/>
          <w:szCs w:val="24"/>
          <w:lang w:eastAsia="zh-CN"/>
        </w:rPr>
        <w:t>&lt;</w:t>
      </w:r>
      <w:r>
        <w:rPr>
          <w:rFonts w:ascii="Meiryo UI" w:hAnsi="Meiryo UI" w:eastAsia="Meiryo UI" w:cs="Meiryo UI"/>
          <w:spacing w:val="-55"/>
          <w:position w:val="9"/>
          <w:sz w:val="24"/>
          <w:szCs w:val="24"/>
          <w:lang w:eastAsia="zh-CN"/>
        </w:rPr>
        <w:t xml:space="preserve"> </w:t>
      </w:r>
      <w:r>
        <w:rPr>
          <w:rFonts w:ascii="Times New Roman" w:hAnsi="Times New Roman" w:eastAsia="Times New Roman" w:cs="Times New Roman"/>
          <w:spacing w:val="3"/>
          <w:position w:val="9"/>
          <w:sz w:val="24"/>
          <w:szCs w:val="24"/>
          <w:lang w:eastAsia="zh-CN"/>
        </w:rPr>
        <w:t>0.3</w:t>
      </w:r>
      <w:r>
        <w:rPr>
          <w:rFonts w:ascii="宋体" w:hAnsi="宋体" w:eastAsia="宋体" w:cs="宋体"/>
          <w:spacing w:val="3"/>
          <w:sz w:val="21"/>
          <w:szCs w:val="21"/>
          <w:lang w:eastAsia="zh-CN"/>
        </w:rPr>
        <w:t>为微弱相关，</w:t>
      </w:r>
      <w:r>
        <w:rPr>
          <w:rFonts w:ascii="宋体" w:hAnsi="宋体" w:eastAsia="宋体" w:cs="宋体"/>
          <w:spacing w:val="-89"/>
          <w:sz w:val="21"/>
          <w:szCs w:val="21"/>
          <w:lang w:eastAsia="zh-CN"/>
        </w:rPr>
        <w:t xml:space="preserve"> </w:t>
      </w:r>
      <w:r>
        <w:rPr>
          <w:rFonts w:ascii="Times New Roman" w:hAnsi="Times New Roman" w:eastAsia="Times New Roman" w:cs="Times New Roman"/>
          <w:position w:val="9"/>
          <w:sz w:val="24"/>
          <w:szCs w:val="24"/>
          <w:lang w:eastAsia="zh-CN"/>
        </w:rPr>
        <w:t>0.3</w:t>
      </w:r>
      <w:r>
        <w:rPr>
          <w:rFonts w:ascii="Times New Roman" w:hAnsi="Times New Roman" w:eastAsia="Times New Roman" w:cs="Times New Roman"/>
          <w:spacing w:val="-39"/>
          <w:position w:val="9"/>
          <w:sz w:val="24"/>
          <w:szCs w:val="24"/>
          <w:lang w:eastAsia="zh-CN"/>
        </w:rPr>
        <w:t xml:space="preserve"> </w:t>
      </w:r>
      <w:r>
        <w:rPr>
          <w:rFonts w:ascii="Meiryo UI" w:hAnsi="Meiryo UI" w:eastAsia="Meiryo UI" w:cs="Meiryo UI"/>
          <w:spacing w:val="-8"/>
          <w:position w:val="9"/>
          <w:sz w:val="24"/>
          <w:szCs w:val="24"/>
          <w:lang w:eastAsia="zh-CN"/>
        </w:rPr>
        <w:t>&lt;</w:t>
      </w:r>
      <w:r>
        <w:rPr>
          <w:rFonts w:ascii="Times New Roman" w:hAnsi="Times New Roman" w:eastAsia="Times New Roman" w:cs="Times New Roman"/>
          <w:spacing w:val="-8"/>
          <w:position w:val="9"/>
          <w:sz w:val="24"/>
          <w:szCs w:val="24"/>
          <w:lang w:eastAsia="zh-CN"/>
        </w:rPr>
        <w:t>|</w:t>
      </w:r>
      <w:r>
        <w:rPr>
          <w:rFonts w:ascii="Times New Roman" w:hAnsi="Times New Roman" w:eastAsia="Times New Roman" w:cs="Times New Roman"/>
          <w:spacing w:val="-38"/>
          <w:position w:val="9"/>
          <w:sz w:val="24"/>
          <w:szCs w:val="24"/>
          <w:lang w:eastAsia="zh-CN"/>
        </w:rPr>
        <w:t xml:space="preserve"> </w:t>
      </w:r>
      <w:r>
        <w:rPr>
          <w:rFonts w:ascii="Times New Roman" w:hAnsi="Times New Roman" w:eastAsia="Times New Roman" w:cs="Times New Roman"/>
          <w:i/>
          <w:position w:val="9"/>
          <w:sz w:val="25"/>
          <w:szCs w:val="25"/>
          <w:lang w:eastAsia="zh-CN"/>
        </w:rPr>
        <w:t>r</w:t>
      </w:r>
      <w:r>
        <w:rPr>
          <w:rFonts w:ascii="Times New Roman" w:hAnsi="Times New Roman" w:eastAsia="Times New Roman" w:cs="Times New Roman"/>
          <w:i/>
          <w:spacing w:val="-52"/>
          <w:position w:val="9"/>
          <w:sz w:val="25"/>
          <w:szCs w:val="25"/>
          <w:lang w:eastAsia="zh-CN"/>
        </w:rPr>
        <w:t xml:space="preserve"> </w:t>
      </w:r>
      <w:r>
        <w:rPr>
          <w:rFonts w:ascii="Times New Roman" w:hAnsi="Times New Roman" w:eastAsia="Times New Roman" w:cs="Times New Roman"/>
          <w:position w:val="9"/>
          <w:sz w:val="24"/>
          <w:szCs w:val="24"/>
          <w:lang w:eastAsia="zh-CN"/>
        </w:rPr>
        <w:t>|</w:t>
      </w:r>
      <w:r>
        <w:rPr>
          <w:rFonts w:ascii="Meiryo UI" w:hAnsi="Meiryo UI" w:eastAsia="Meiryo UI" w:cs="Meiryo UI"/>
          <w:position w:val="9"/>
          <w:sz w:val="24"/>
          <w:szCs w:val="24"/>
          <w:lang w:eastAsia="zh-CN"/>
        </w:rPr>
        <w:t>&lt;</w:t>
      </w:r>
      <w:r>
        <w:rPr>
          <w:rFonts w:ascii="Meiryo UI" w:hAnsi="Meiryo UI" w:eastAsia="Meiryo UI" w:cs="Meiryo UI"/>
          <w:spacing w:val="-55"/>
          <w:position w:val="9"/>
          <w:sz w:val="24"/>
          <w:szCs w:val="24"/>
          <w:lang w:eastAsia="zh-CN"/>
        </w:rPr>
        <w:t xml:space="preserve"> </w:t>
      </w:r>
      <w:r>
        <w:rPr>
          <w:rFonts w:ascii="Times New Roman" w:hAnsi="Times New Roman" w:eastAsia="Times New Roman" w:cs="Times New Roman"/>
          <w:spacing w:val="3"/>
          <w:position w:val="9"/>
          <w:sz w:val="24"/>
          <w:szCs w:val="24"/>
          <w:lang w:eastAsia="zh-CN"/>
        </w:rPr>
        <w:t>0.5</w:t>
      </w:r>
      <w:r>
        <w:rPr>
          <w:rFonts w:ascii="宋体" w:hAnsi="宋体" w:eastAsia="宋体" w:cs="宋体"/>
          <w:spacing w:val="3"/>
          <w:sz w:val="21"/>
          <w:szCs w:val="21"/>
          <w:lang w:eastAsia="zh-CN"/>
        </w:rPr>
        <w:t>为低度相关；</w:t>
      </w:r>
    </w:p>
    <w:p>
      <w:pPr>
        <w:spacing w:line="376" w:lineRule="exact"/>
        <w:ind w:left="106"/>
        <w:rPr>
          <w:rFonts w:ascii="宋体" w:hAnsi="宋体" w:eastAsia="宋体" w:cs="宋体"/>
          <w:sz w:val="21"/>
          <w:szCs w:val="21"/>
          <w:lang w:eastAsia="zh-CN"/>
        </w:rPr>
      </w:pPr>
      <w:r>
        <w:rPr>
          <w:spacing w:val="-2"/>
          <w:lang w:eastAsia="zh-CN"/>
        </w:rPr>
        <w:br w:type="column"/>
      </w:r>
      <w:r>
        <w:rPr>
          <w:rFonts w:ascii="Times New Roman" w:hAnsi="Times New Roman" w:eastAsia="Times New Roman" w:cs="Times New Roman"/>
          <w:spacing w:val="-2"/>
          <w:sz w:val="24"/>
          <w:szCs w:val="24"/>
          <w:lang w:eastAsia="zh-CN"/>
        </w:rPr>
        <w:t>0.5</w:t>
      </w:r>
      <w:r>
        <w:rPr>
          <w:rFonts w:ascii="Times New Roman" w:hAnsi="Times New Roman" w:eastAsia="Times New Roman" w:cs="Times New Roman"/>
          <w:spacing w:val="-36"/>
          <w:sz w:val="24"/>
          <w:szCs w:val="24"/>
          <w:lang w:eastAsia="zh-CN"/>
        </w:rPr>
        <w:t xml:space="preserve"> </w:t>
      </w:r>
      <w:r>
        <w:rPr>
          <w:rFonts w:ascii="Meiryo UI" w:hAnsi="Meiryo UI" w:eastAsia="Meiryo UI" w:cs="Meiryo UI"/>
          <w:spacing w:val="-8"/>
          <w:sz w:val="24"/>
          <w:szCs w:val="24"/>
          <w:lang w:eastAsia="zh-CN"/>
        </w:rPr>
        <w:t>&lt;</w:t>
      </w:r>
      <w:r>
        <w:rPr>
          <w:rFonts w:ascii="Times New Roman" w:hAnsi="Times New Roman" w:eastAsia="Times New Roman" w:cs="Times New Roman"/>
          <w:spacing w:val="-8"/>
          <w:sz w:val="24"/>
          <w:szCs w:val="24"/>
          <w:lang w:eastAsia="zh-CN"/>
        </w:rPr>
        <w:t>|</w:t>
      </w:r>
      <w:r>
        <w:rPr>
          <w:rFonts w:ascii="Times New Roman" w:hAnsi="Times New Roman" w:eastAsia="Times New Roman" w:cs="Times New Roman"/>
          <w:spacing w:val="-38"/>
          <w:sz w:val="24"/>
          <w:szCs w:val="24"/>
          <w:lang w:eastAsia="zh-CN"/>
        </w:rPr>
        <w:t xml:space="preserve"> </w:t>
      </w:r>
      <w:r>
        <w:rPr>
          <w:rFonts w:ascii="Times New Roman" w:hAnsi="Times New Roman" w:eastAsia="Times New Roman" w:cs="Times New Roman"/>
          <w:i/>
          <w:sz w:val="25"/>
          <w:szCs w:val="25"/>
          <w:lang w:eastAsia="zh-CN"/>
        </w:rPr>
        <w:t>r</w:t>
      </w:r>
      <w:r>
        <w:rPr>
          <w:rFonts w:ascii="Times New Roman" w:hAnsi="Times New Roman" w:eastAsia="Times New Roman" w:cs="Times New Roman"/>
          <w:i/>
          <w:spacing w:val="-52"/>
          <w:sz w:val="25"/>
          <w:szCs w:val="25"/>
          <w:lang w:eastAsia="zh-CN"/>
        </w:rPr>
        <w:t xml:space="preserve"> </w:t>
      </w:r>
      <w:r>
        <w:rPr>
          <w:rFonts w:ascii="Times New Roman" w:hAnsi="Times New Roman" w:eastAsia="Times New Roman" w:cs="Times New Roman"/>
          <w:sz w:val="24"/>
          <w:szCs w:val="24"/>
          <w:lang w:eastAsia="zh-CN"/>
        </w:rPr>
        <w:t>|</w:t>
      </w:r>
      <w:r>
        <w:rPr>
          <w:rFonts w:ascii="Meiryo UI" w:hAnsi="Meiryo UI" w:eastAsia="Meiryo UI" w:cs="Meiryo UI"/>
          <w:sz w:val="24"/>
          <w:szCs w:val="24"/>
          <w:lang w:eastAsia="zh-CN"/>
        </w:rPr>
        <w:t>&lt;</w:t>
      </w:r>
      <w:r>
        <w:rPr>
          <w:rFonts w:ascii="Meiryo UI" w:hAnsi="Meiryo UI" w:eastAsia="Meiryo UI" w:cs="Meiryo UI"/>
          <w:spacing w:val="-55"/>
          <w:sz w:val="24"/>
          <w:szCs w:val="24"/>
          <w:lang w:eastAsia="zh-CN"/>
        </w:rPr>
        <w:t xml:space="preserve"> </w:t>
      </w:r>
      <w:r>
        <w:rPr>
          <w:rFonts w:ascii="Times New Roman" w:hAnsi="Times New Roman" w:eastAsia="Times New Roman" w:cs="Times New Roman"/>
          <w:spacing w:val="-2"/>
          <w:sz w:val="24"/>
          <w:szCs w:val="24"/>
          <w:lang w:eastAsia="zh-CN"/>
        </w:rPr>
        <w:t>0.8</w:t>
      </w:r>
      <w:r>
        <w:rPr>
          <w:rFonts w:ascii="Times New Roman" w:hAnsi="Times New Roman" w:eastAsia="Times New Roman" w:cs="Times New Roman"/>
          <w:spacing w:val="-45"/>
          <w:sz w:val="24"/>
          <w:szCs w:val="24"/>
          <w:lang w:eastAsia="zh-CN"/>
        </w:rPr>
        <w:t xml:space="preserve"> </w:t>
      </w:r>
      <w:r>
        <w:rPr>
          <w:rFonts w:ascii="宋体" w:hAnsi="宋体" w:eastAsia="宋体" w:cs="宋体"/>
          <w:position w:val="-8"/>
          <w:sz w:val="21"/>
          <w:szCs w:val="21"/>
          <w:lang w:eastAsia="zh-CN"/>
        </w:rPr>
        <w:t>为显</w:t>
      </w:r>
    </w:p>
    <w:p>
      <w:pPr>
        <w:spacing w:line="376" w:lineRule="exact"/>
        <w:rPr>
          <w:rFonts w:ascii="宋体" w:hAnsi="宋体" w:eastAsia="宋体" w:cs="宋体"/>
          <w:sz w:val="21"/>
          <w:szCs w:val="21"/>
          <w:lang w:eastAsia="zh-CN"/>
        </w:rPr>
        <w:sectPr>
          <w:type w:val="continuous"/>
          <w:pgSz w:w="11910" w:h="16840"/>
          <w:pgMar w:top="1080" w:right="1580" w:bottom="1200" w:left="1680" w:header="720" w:footer="720" w:gutter="0"/>
          <w:cols w:equalWidth="0" w:num="2">
            <w:col w:w="6553" w:space="40"/>
            <w:col w:w="2057"/>
          </w:cols>
        </w:sectPr>
      </w:pPr>
    </w:p>
    <w:p>
      <w:pPr>
        <w:spacing w:line="374" w:lineRule="exact"/>
        <w:ind w:left="117" w:right="113"/>
        <w:rPr>
          <w:rFonts w:ascii="宋体" w:hAnsi="宋体" w:eastAsia="宋体" w:cs="宋体"/>
          <w:sz w:val="21"/>
          <w:szCs w:val="21"/>
          <w:lang w:eastAsia="zh-CN"/>
        </w:rPr>
      </w:pPr>
      <w:r>
        <w:rPr>
          <w:rFonts w:ascii="宋体" w:hAnsi="宋体" w:eastAsia="宋体" w:cs="宋体"/>
          <w:sz w:val="21"/>
          <w:szCs w:val="21"/>
          <w:lang w:eastAsia="zh-CN"/>
        </w:rPr>
        <w:t>著相关，</w:t>
      </w:r>
      <w:r>
        <w:rPr>
          <w:rFonts w:ascii="宋体" w:hAnsi="宋体" w:eastAsia="宋体" w:cs="宋体"/>
          <w:spacing w:val="-93"/>
          <w:sz w:val="21"/>
          <w:szCs w:val="21"/>
          <w:lang w:eastAsia="zh-CN"/>
        </w:rPr>
        <w:t xml:space="preserve"> </w:t>
      </w:r>
      <w:r>
        <w:rPr>
          <w:rFonts w:ascii="Times New Roman" w:hAnsi="Times New Roman" w:eastAsia="Times New Roman" w:cs="Times New Roman"/>
          <w:position w:val="9"/>
          <w:sz w:val="24"/>
          <w:szCs w:val="24"/>
          <w:lang w:eastAsia="zh-CN"/>
        </w:rPr>
        <w:t>0.8</w:t>
      </w:r>
      <w:r>
        <w:rPr>
          <w:rFonts w:ascii="Times New Roman" w:hAnsi="Times New Roman" w:eastAsia="Times New Roman" w:cs="Times New Roman"/>
          <w:spacing w:val="-40"/>
          <w:position w:val="9"/>
          <w:sz w:val="24"/>
          <w:szCs w:val="24"/>
          <w:lang w:eastAsia="zh-CN"/>
        </w:rPr>
        <w:t xml:space="preserve"> </w:t>
      </w:r>
      <w:r>
        <w:rPr>
          <w:rFonts w:ascii="Meiryo UI" w:hAnsi="Meiryo UI" w:eastAsia="Meiryo UI" w:cs="Meiryo UI"/>
          <w:spacing w:val="-8"/>
          <w:position w:val="9"/>
          <w:sz w:val="24"/>
          <w:szCs w:val="24"/>
          <w:lang w:eastAsia="zh-CN"/>
        </w:rPr>
        <w:t>&lt;</w:t>
      </w:r>
      <w:r>
        <w:rPr>
          <w:rFonts w:ascii="Times New Roman" w:hAnsi="Times New Roman" w:eastAsia="Times New Roman" w:cs="Times New Roman"/>
          <w:spacing w:val="-8"/>
          <w:position w:val="9"/>
          <w:sz w:val="24"/>
          <w:szCs w:val="24"/>
          <w:lang w:eastAsia="zh-CN"/>
        </w:rPr>
        <w:t>|</w:t>
      </w:r>
      <w:r>
        <w:rPr>
          <w:rFonts w:ascii="Times New Roman" w:hAnsi="Times New Roman" w:eastAsia="Times New Roman" w:cs="Times New Roman"/>
          <w:spacing w:val="-42"/>
          <w:position w:val="9"/>
          <w:sz w:val="24"/>
          <w:szCs w:val="24"/>
          <w:lang w:eastAsia="zh-CN"/>
        </w:rPr>
        <w:t xml:space="preserve"> </w:t>
      </w:r>
      <w:r>
        <w:rPr>
          <w:rFonts w:ascii="Times New Roman" w:hAnsi="Times New Roman" w:eastAsia="Times New Roman" w:cs="Times New Roman"/>
          <w:i/>
          <w:position w:val="9"/>
          <w:sz w:val="25"/>
          <w:szCs w:val="25"/>
          <w:lang w:eastAsia="zh-CN"/>
        </w:rPr>
        <w:t>r</w:t>
      </w:r>
      <w:r>
        <w:rPr>
          <w:rFonts w:ascii="Times New Roman" w:hAnsi="Times New Roman" w:eastAsia="Times New Roman" w:cs="Times New Roman"/>
          <w:i/>
          <w:spacing w:val="-53"/>
          <w:position w:val="9"/>
          <w:sz w:val="25"/>
          <w:szCs w:val="25"/>
          <w:lang w:eastAsia="zh-CN"/>
        </w:rPr>
        <w:t xml:space="preserve"> </w:t>
      </w:r>
      <w:r>
        <w:rPr>
          <w:rFonts w:ascii="Times New Roman" w:hAnsi="Times New Roman" w:eastAsia="Times New Roman" w:cs="Times New Roman"/>
          <w:position w:val="9"/>
          <w:sz w:val="24"/>
          <w:szCs w:val="24"/>
          <w:lang w:eastAsia="zh-CN"/>
        </w:rPr>
        <w:t>|</w:t>
      </w:r>
      <w:r>
        <w:rPr>
          <w:rFonts w:ascii="Meiryo UI" w:hAnsi="Meiryo UI" w:eastAsia="Meiryo UI" w:cs="Meiryo UI"/>
          <w:position w:val="9"/>
          <w:sz w:val="24"/>
          <w:szCs w:val="24"/>
          <w:lang w:eastAsia="zh-CN"/>
        </w:rPr>
        <w:t>&lt;</w:t>
      </w:r>
      <w:r>
        <w:rPr>
          <w:rFonts w:ascii="Meiryo UI" w:hAnsi="Meiryo UI" w:eastAsia="Meiryo UI" w:cs="Meiryo UI"/>
          <w:spacing w:val="-68"/>
          <w:position w:val="9"/>
          <w:sz w:val="24"/>
          <w:szCs w:val="24"/>
          <w:lang w:eastAsia="zh-CN"/>
        </w:rPr>
        <w:t xml:space="preserve"> </w:t>
      </w:r>
      <w:r>
        <w:rPr>
          <w:rFonts w:ascii="Times New Roman" w:hAnsi="Times New Roman" w:eastAsia="Times New Roman" w:cs="Times New Roman"/>
          <w:spacing w:val="4"/>
          <w:position w:val="9"/>
          <w:sz w:val="24"/>
          <w:szCs w:val="24"/>
          <w:lang w:eastAsia="zh-CN"/>
        </w:rPr>
        <w:t>1</w:t>
      </w:r>
      <w:r>
        <w:rPr>
          <w:rFonts w:ascii="宋体" w:hAnsi="宋体" w:eastAsia="宋体" w:cs="宋体"/>
          <w:spacing w:val="4"/>
          <w:sz w:val="21"/>
          <w:szCs w:val="21"/>
          <w:lang w:eastAsia="zh-CN"/>
        </w:rPr>
        <w:t>为高度相关；</w:t>
      </w:r>
      <w:r>
        <w:rPr>
          <w:rFonts w:ascii="Times New Roman" w:hAnsi="Times New Roman" w:eastAsia="Times New Roman" w:cs="Times New Roman"/>
          <w:spacing w:val="4"/>
          <w:position w:val="9"/>
          <w:sz w:val="24"/>
          <w:szCs w:val="24"/>
          <w:lang w:eastAsia="zh-CN"/>
        </w:rPr>
        <w:t>|</w:t>
      </w:r>
      <w:r>
        <w:rPr>
          <w:rFonts w:ascii="Times New Roman" w:hAnsi="Times New Roman" w:eastAsia="Times New Roman" w:cs="Times New Roman"/>
          <w:spacing w:val="-42"/>
          <w:position w:val="9"/>
          <w:sz w:val="24"/>
          <w:szCs w:val="24"/>
          <w:lang w:eastAsia="zh-CN"/>
        </w:rPr>
        <w:t xml:space="preserve"> </w:t>
      </w:r>
      <w:r>
        <w:rPr>
          <w:rFonts w:ascii="Times New Roman" w:hAnsi="Times New Roman" w:eastAsia="Times New Roman" w:cs="Times New Roman"/>
          <w:i/>
          <w:position w:val="9"/>
          <w:sz w:val="25"/>
          <w:szCs w:val="25"/>
          <w:lang w:eastAsia="zh-CN"/>
        </w:rPr>
        <w:t>r</w:t>
      </w:r>
      <w:r>
        <w:rPr>
          <w:rFonts w:ascii="Times New Roman" w:hAnsi="Times New Roman" w:eastAsia="Times New Roman" w:cs="Times New Roman"/>
          <w:i/>
          <w:spacing w:val="-54"/>
          <w:position w:val="9"/>
          <w:sz w:val="25"/>
          <w:szCs w:val="25"/>
          <w:lang w:eastAsia="zh-CN"/>
        </w:rPr>
        <w:t xml:space="preserve"> </w:t>
      </w:r>
      <w:r>
        <w:rPr>
          <w:rFonts w:ascii="Times New Roman" w:hAnsi="Times New Roman" w:eastAsia="Times New Roman" w:cs="Times New Roman"/>
          <w:position w:val="9"/>
          <w:sz w:val="24"/>
          <w:szCs w:val="24"/>
          <w:lang w:eastAsia="zh-CN"/>
        </w:rPr>
        <w:t>|</w:t>
      </w:r>
      <w:r>
        <w:rPr>
          <w:rFonts w:ascii="Meiryo UI" w:hAnsi="Meiryo UI" w:eastAsia="Meiryo UI" w:cs="Meiryo UI"/>
          <w:position w:val="9"/>
          <w:sz w:val="24"/>
          <w:szCs w:val="24"/>
          <w:lang w:eastAsia="zh-CN"/>
        </w:rPr>
        <w:t>=</w:t>
      </w:r>
      <w:r>
        <w:rPr>
          <w:rFonts w:ascii="Meiryo UI" w:hAnsi="Meiryo UI" w:eastAsia="Meiryo UI" w:cs="Meiryo UI"/>
          <w:spacing w:val="-60"/>
          <w:position w:val="9"/>
          <w:sz w:val="24"/>
          <w:szCs w:val="24"/>
          <w:lang w:eastAsia="zh-CN"/>
        </w:rPr>
        <w:t xml:space="preserve"> </w:t>
      </w:r>
      <w:r>
        <w:rPr>
          <w:rFonts w:ascii="Times New Roman" w:hAnsi="Times New Roman" w:eastAsia="Times New Roman" w:cs="Times New Roman"/>
          <w:position w:val="9"/>
          <w:sz w:val="24"/>
          <w:szCs w:val="24"/>
          <w:lang w:eastAsia="zh-CN"/>
        </w:rPr>
        <w:t>0</w:t>
      </w:r>
      <w:r>
        <w:rPr>
          <w:rFonts w:ascii="Times New Roman" w:hAnsi="Times New Roman" w:eastAsia="Times New Roman" w:cs="Times New Roman"/>
          <w:spacing w:val="-47"/>
          <w:position w:val="9"/>
          <w:sz w:val="24"/>
          <w:szCs w:val="24"/>
          <w:lang w:eastAsia="zh-CN"/>
        </w:rPr>
        <w:t xml:space="preserve"> </w:t>
      </w:r>
      <w:r>
        <w:rPr>
          <w:rFonts w:ascii="宋体" w:hAnsi="宋体" w:eastAsia="宋体" w:cs="宋体"/>
          <w:spacing w:val="3"/>
          <w:sz w:val="21"/>
          <w:szCs w:val="21"/>
          <w:lang w:eastAsia="zh-CN"/>
        </w:rPr>
        <w:t>时，不相关，</w:t>
      </w:r>
      <w:r>
        <w:rPr>
          <w:rFonts w:ascii="Times New Roman" w:hAnsi="Times New Roman" w:eastAsia="Times New Roman" w:cs="Times New Roman"/>
          <w:spacing w:val="3"/>
          <w:position w:val="9"/>
          <w:sz w:val="24"/>
          <w:szCs w:val="24"/>
          <w:lang w:eastAsia="zh-CN"/>
        </w:rPr>
        <w:t>|</w:t>
      </w:r>
      <w:r>
        <w:rPr>
          <w:rFonts w:ascii="Times New Roman" w:hAnsi="Times New Roman" w:eastAsia="Times New Roman" w:cs="Times New Roman"/>
          <w:spacing w:val="-42"/>
          <w:position w:val="9"/>
          <w:sz w:val="24"/>
          <w:szCs w:val="24"/>
          <w:lang w:eastAsia="zh-CN"/>
        </w:rPr>
        <w:t xml:space="preserve"> </w:t>
      </w:r>
      <w:r>
        <w:rPr>
          <w:rFonts w:ascii="Times New Roman" w:hAnsi="Times New Roman" w:eastAsia="Times New Roman" w:cs="Times New Roman"/>
          <w:i/>
          <w:spacing w:val="7"/>
          <w:position w:val="9"/>
          <w:sz w:val="25"/>
          <w:szCs w:val="25"/>
          <w:lang w:eastAsia="zh-CN"/>
        </w:rPr>
        <w:t>r</w:t>
      </w:r>
      <w:r>
        <w:rPr>
          <w:rFonts w:ascii="Times New Roman" w:hAnsi="Times New Roman" w:eastAsia="Times New Roman" w:cs="Times New Roman"/>
          <w:spacing w:val="7"/>
          <w:position w:val="9"/>
          <w:sz w:val="24"/>
          <w:szCs w:val="24"/>
          <w:lang w:eastAsia="zh-CN"/>
        </w:rPr>
        <w:t>|</w:t>
      </w:r>
      <w:r>
        <w:rPr>
          <w:rFonts w:ascii="Meiryo UI" w:hAnsi="Meiryo UI" w:eastAsia="Meiryo UI" w:cs="Meiryo UI"/>
          <w:spacing w:val="7"/>
          <w:position w:val="9"/>
          <w:sz w:val="24"/>
          <w:szCs w:val="24"/>
          <w:lang w:eastAsia="zh-CN"/>
        </w:rPr>
        <w:t>=</w:t>
      </w:r>
      <w:r>
        <w:rPr>
          <w:rFonts w:ascii="Meiryo UI" w:hAnsi="Meiryo UI" w:eastAsia="Meiryo UI" w:cs="Meiryo UI"/>
          <w:spacing w:val="-68"/>
          <w:position w:val="9"/>
          <w:sz w:val="24"/>
          <w:szCs w:val="24"/>
          <w:lang w:eastAsia="zh-CN"/>
        </w:rPr>
        <w:t xml:space="preserve"> </w:t>
      </w:r>
      <w:r>
        <w:rPr>
          <w:rFonts w:ascii="Times New Roman" w:hAnsi="Times New Roman" w:eastAsia="Times New Roman" w:cs="Times New Roman"/>
          <w:position w:val="9"/>
          <w:sz w:val="24"/>
          <w:szCs w:val="24"/>
          <w:lang w:eastAsia="zh-CN"/>
        </w:rPr>
        <w:t>1</w:t>
      </w:r>
      <w:r>
        <w:rPr>
          <w:rFonts w:ascii="宋体" w:hAnsi="宋体" w:eastAsia="宋体" w:cs="宋体"/>
          <w:sz w:val="21"/>
          <w:szCs w:val="21"/>
          <w:lang w:eastAsia="zh-CN"/>
        </w:rPr>
        <w:t>时完全相关。</w:t>
      </w:r>
    </w:p>
    <w:p>
      <w:pPr>
        <w:pStyle w:val="7"/>
        <w:spacing w:before="26" w:line="272" w:lineRule="exact"/>
        <w:ind w:right="214"/>
        <w:rPr>
          <w:lang w:eastAsia="zh-CN"/>
        </w:rPr>
      </w:pPr>
      <w:r>
        <w:rPr>
          <w:lang w:eastAsia="zh-CN"/>
        </w:rPr>
        <w:t>8.（1）受热温度和物体体积之间是函数关系，因为物体热膨胀系数是一定的。受压力与物</w:t>
      </w:r>
      <w:r>
        <w:rPr>
          <w:w w:val="99"/>
          <w:lang w:eastAsia="zh-CN"/>
        </w:rPr>
        <w:t xml:space="preserve"> </w:t>
      </w:r>
      <w:r>
        <w:rPr>
          <w:lang w:eastAsia="zh-CN"/>
        </w:rPr>
        <w:t>体体积也是函数关系，因为物体承压收缩率也是一定的。</w:t>
      </w:r>
    </w:p>
    <w:p>
      <w:pPr>
        <w:pStyle w:val="7"/>
        <w:spacing w:line="247" w:lineRule="exact"/>
        <w:ind w:right="113"/>
        <w:rPr>
          <w:lang w:eastAsia="zh-CN"/>
        </w:rPr>
      </w:pPr>
      <w:r>
        <w:rPr>
          <w:w w:val="95"/>
          <w:lang w:eastAsia="zh-CN"/>
        </w:rPr>
        <w:t>（2）测量次数与测量误差是相关关系，因为测量次数影响着误差，但其影响值是不固定的。</w:t>
      </w:r>
    </w:p>
    <w:p>
      <w:pPr>
        <w:pStyle w:val="7"/>
        <w:spacing w:line="272" w:lineRule="exact"/>
        <w:ind w:right="113"/>
        <w:rPr>
          <w:lang w:eastAsia="zh-CN"/>
        </w:rPr>
      </w:pPr>
      <w:r>
        <w:rPr>
          <w:lang w:eastAsia="zh-CN"/>
        </w:rPr>
        <w:t>（3）家庭收入与消费支出是相关关系，因为收入影响消费发生，但其影响值不是固定的。</w:t>
      </w:r>
    </w:p>
    <w:p>
      <w:pPr>
        <w:pStyle w:val="7"/>
        <w:spacing w:line="242" w:lineRule="auto"/>
        <w:ind w:right="214"/>
        <w:rPr>
          <w:lang w:eastAsia="zh-CN"/>
        </w:rPr>
      </w:pPr>
      <w:r>
        <w:rPr>
          <w:lang w:eastAsia="zh-CN"/>
        </w:rPr>
        <w:t>（4）秤砣误差与权衡误差是函数关系，因为秤砣误差会引起权衡的偏误，其间关系是固定</w:t>
      </w:r>
      <w:r>
        <w:rPr>
          <w:w w:val="99"/>
          <w:lang w:eastAsia="zh-CN"/>
        </w:rPr>
        <w:t xml:space="preserve"> </w:t>
      </w:r>
      <w:r>
        <w:rPr>
          <w:spacing w:val="-4"/>
          <w:w w:val="99"/>
          <w:lang w:eastAsia="zh-CN"/>
        </w:rPr>
        <w:t>的。（5）物价与需求量之间是相关关系，物价上涨，一般影响商品需求量降低，但其影响程</w:t>
      </w:r>
      <w:r>
        <w:rPr>
          <w:spacing w:val="-94"/>
          <w:w w:val="99"/>
          <w:lang w:eastAsia="zh-CN"/>
        </w:rPr>
        <w:t xml:space="preserve"> </w:t>
      </w:r>
      <w:r>
        <w:rPr>
          <w:spacing w:val="-4"/>
          <w:w w:val="99"/>
          <w:lang w:eastAsia="zh-CN"/>
        </w:rPr>
        <w:t>度不是固定的。（6）文化程度与人口寿命也是相关关系，因为文化程度对人口寿命确实存在</w:t>
      </w:r>
      <w:r>
        <w:rPr>
          <w:spacing w:val="-95"/>
          <w:w w:val="99"/>
          <w:lang w:eastAsia="zh-CN"/>
        </w:rPr>
        <w:t xml:space="preserve"> </w:t>
      </w:r>
      <w:r>
        <w:rPr>
          <w:spacing w:val="-4"/>
          <w:w w:val="99"/>
          <w:lang w:eastAsia="zh-CN"/>
        </w:rPr>
        <w:t>影响，但两者并不形成固定的函数关系。（7）圆的半径与圆周的长度是函数关系，因为后者</w:t>
      </w:r>
      <w:r>
        <w:rPr>
          <w:spacing w:val="-95"/>
          <w:w w:val="99"/>
          <w:lang w:eastAsia="zh-CN"/>
        </w:rPr>
        <w:t xml:space="preserve"> </w:t>
      </w:r>
      <w:r>
        <w:rPr>
          <w:w w:val="99"/>
          <w:lang w:eastAsia="zh-CN"/>
        </w:rPr>
        <w:t>等于前者的</w:t>
      </w:r>
      <w:r>
        <w:rPr>
          <w:spacing w:val="-47"/>
          <w:w w:val="99"/>
          <w:lang w:eastAsia="zh-CN"/>
        </w:rPr>
        <w:t xml:space="preserve"> </w:t>
      </w:r>
      <w:r>
        <w:rPr>
          <w:w w:val="99"/>
          <w:lang w:eastAsia="zh-CN"/>
        </w:rPr>
        <w:t>6.28</w:t>
      </w:r>
      <w:r>
        <w:rPr>
          <w:spacing w:val="-48"/>
          <w:w w:val="99"/>
          <w:lang w:eastAsia="zh-CN"/>
        </w:rPr>
        <w:t xml:space="preserve"> </w:t>
      </w:r>
      <w:r>
        <w:rPr>
          <w:spacing w:val="-2"/>
          <w:w w:val="99"/>
          <w:lang w:eastAsia="zh-CN"/>
        </w:rPr>
        <w:t>倍。（8）农作物收获量和雨量.气温.施肥量都是相关关系，后者各因素对</w:t>
      </w:r>
      <w:r>
        <w:rPr>
          <w:w w:val="99"/>
          <w:lang w:eastAsia="zh-CN"/>
        </w:rPr>
        <w:t xml:space="preserve"> </w:t>
      </w:r>
      <w:r>
        <w:rPr>
          <w:lang w:eastAsia="zh-CN"/>
        </w:rPr>
        <w:t>农作物的收获量都发生作用，但它们在数量上没有固定的关系。</w:t>
      </w:r>
      <w:r>
        <w:rPr>
          <w:w w:val="99"/>
          <w:lang w:eastAsia="zh-CN"/>
        </w:rPr>
        <w:t xml:space="preserve"> </w:t>
      </w:r>
      <w:r>
        <w:rPr>
          <w:lang w:eastAsia="zh-CN"/>
        </w:rPr>
        <w:t>10.答：一般来讲，拟合回归方程的要求是：找出合适的参数</w:t>
      </w:r>
      <w:r>
        <w:rPr>
          <w:spacing w:val="-66"/>
          <w:lang w:eastAsia="zh-CN"/>
        </w:rPr>
        <w:t xml:space="preserve"> </w:t>
      </w:r>
      <w:r>
        <w:rPr>
          <w:rFonts w:ascii="Times New Roman" w:hAnsi="Times New Roman" w:eastAsia="Times New Roman" w:cs="Times New Roman"/>
          <w:i/>
          <w:spacing w:val="-10"/>
          <w:position w:val="5"/>
          <w:sz w:val="26"/>
          <w:szCs w:val="26"/>
          <w:lang w:eastAsia="zh-CN"/>
        </w:rPr>
        <w:t>a</w:t>
      </w:r>
      <w:r>
        <w:rPr>
          <w:spacing w:val="-10"/>
          <w:lang w:eastAsia="zh-CN"/>
        </w:rPr>
        <w:t>和</w:t>
      </w:r>
      <w:r>
        <w:rPr>
          <w:spacing w:val="-77"/>
          <w:lang w:eastAsia="zh-CN"/>
        </w:rPr>
        <w:t xml:space="preserve"> </w:t>
      </w:r>
      <w:r>
        <w:rPr>
          <w:rFonts w:ascii="Times New Roman" w:hAnsi="Times New Roman" w:eastAsia="Times New Roman" w:cs="Times New Roman"/>
          <w:i/>
          <w:position w:val="5"/>
          <w:sz w:val="26"/>
          <w:szCs w:val="26"/>
          <w:lang w:eastAsia="zh-CN"/>
        </w:rPr>
        <w:t>b</w:t>
      </w:r>
      <w:r>
        <w:rPr>
          <w:lang w:eastAsia="zh-CN"/>
        </w:rPr>
        <w:t>，使所确定的回归方程</w:t>
      </w:r>
    </w:p>
    <w:p>
      <w:pPr>
        <w:pStyle w:val="7"/>
        <w:spacing w:before="44" w:line="286" w:lineRule="exact"/>
        <w:ind w:right="113"/>
        <w:rPr>
          <w:lang w:eastAsia="zh-CN"/>
        </w:rPr>
      </w:pPr>
      <w:r>
        <w:rPr>
          <w:lang w:eastAsia="zh-CN"/>
        </w:rPr>
        <w:t>能够达到实际的</w:t>
      </w:r>
      <w:r>
        <w:rPr>
          <w:spacing w:val="-51"/>
          <w:lang w:eastAsia="zh-CN"/>
        </w:rPr>
        <w:t xml:space="preserve"> </w:t>
      </w:r>
      <w:r>
        <w:rPr>
          <w:rFonts w:ascii="Times New Roman" w:hAnsi="Times New Roman" w:eastAsia="Times New Roman" w:cs="Times New Roman"/>
          <w:i/>
          <w:position w:val="9"/>
          <w:sz w:val="25"/>
          <w:szCs w:val="25"/>
          <w:lang w:eastAsia="zh-CN"/>
        </w:rPr>
        <w:t>y</w:t>
      </w:r>
      <w:r>
        <w:rPr>
          <w:lang w:eastAsia="zh-CN"/>
        </w:rPr>
        <w:t>值与对应的理论值</w:t>
      </w:r>
      <w:r>
        <w:rPr>
          <w:spacing w:val="-53"/>
          <w:lang w:eastAsia="zh-CN"/>
        </w:rPr>
        <w:t xml:space="preserve"> </w:t>
      </w:r>
      <w:r>
        <w:rPr>
          <w:rFonts w:ascii="Times New Roman" w:hAnsi="Times New Roman" w:eastAsia="Times New Roman" w:cs="Times New Roman"/>
          <w:i/>
          <w:spacing w:val="-19"/>
          <w:position w:val="11"/>
          <w:sz w:val="25"/>
          <w:szCs w:val="25"/>
          <w:lang w:eastAsia="zh-CN"/>
        </w:rPr>
        <w:t>y</w:t>
      </w:r>
      <w:r>
        <w:rPr>
          <w:rFonts w:ascii="Times New Roman" w:hAnsi="Times New Roman" w:eastAsia="Times New Roman" w:cs="Times New Roman"/>
          <w:i/>
          <w:spacing w:val="-19"/>
          <w:position w:val="5"/>
          <w:sz w:val="14"/>
          <w:szCs w:val="14"/>
          <w:lang w:eastAsia="zh-CN"/>
        </w:rPr>
        <w:t>c</w:t>
      </w:r>
      <w:r>
        <w:rPr>
          <w:rFonts w:ascii="Times New Roman" w:hAnsi="Times New Roman" w:eastAsia="Times New Roman" w:cs="Times New Roman"/>
          <w:i/>
          <w:spacing w:val="-23"/>
          <w:position w:val="5"/>
          <w:sz w:val="14"/>
          <w:szCs w:val="14"/>
          <w:lang w:eastAsia="zh-CN"/>
        </w:rPr>
        <w:t xml:space="preserve"> </w:t>
      </w:r>
      <w:r>
        <w:rPr>
          <w:lang w:eastAsia="zh-CN"/>
        </w:rPr>
        <w:t>的离差平方和为最小值。即：</w:t>
      </w:r>
    </w:p>
    <w:p>
      <w:pPr>
        <w:spacing w:line="522" w:lineRule="exact"/>
        <w:ind w:left="135" w:right="113"/>
        <w:rPr>
          <w:rFonts w:ascii="宋体" w:hAnsi="宋体" w:eastAsia="宋体" w:cs="宋体"/>
          <w:sz w:val="25"/>
          <w:szCs w:val="25"/>
          <w:lang w:eastAsia="zh-CN"/>
        </w:rPr>
      </w:pPr>
      <w:r>
        <w:rPr>
          <w:rFonts w:eastAsiaTheme="minorHAnsi"/>
        </w:rPr>
        <w:pict>
          <v:shape id="_x0000_s1160" o:spid="_x0000_s1160" o:spt="202" type="#_x0000_t202" style="position:absolute;left:0pt;margin-left:156.65pt;margin-top:16.75pt;height:7.35pt;width:4.55pt;mso-position-horizontal-relative:page;z-index:-302080;mso-width-relative:page;mso-height-relative:page;" filled="f" stroked="f" coordsize="21600,21600">
            <v:path/>
            <v:fill on="f" focussize="0,0"/>
            <v:stroke on="f" joinstyle="miter"/>
            <v:imagedata o:title=""/>
            <o:lock v:ext="edit"/>
            <v:textbox inset="0mm,0mm,0mm,0mm">
              <w:txbxContent>
                <w:p>
                  <w:pPr>
                    <w:spacing w:line="146" w:lineRule="exact"/>
                    <w:rPr>
                      <w:rFonts w:ascii="Times New Roman" w:hAnsi="Times New Roman" w:eastAsia="Times New Roman" w:cs="Times New Roman"/>
                      <w:sz w:val="15"/>
                      <w:szCs w:val="15"/>
                    </w:rPr>
                  </w:pPr>
                  <w:r>
                    <w:rPr>
                      <w:rFonts w:ascii="Times New Roman"/>
                      <w:i/>
                      <w:w w:val="89"/>
                      <w:sz w:val="15"/>
                    </w:rPr>
                    <w:t>c</w:t>
                  </w:r>
                </w:p>
              </w:txbxContent>
            </v:textbox>
          </v:shape>
        </w:pict>
      </w:r>
      <w:r>
        <w:rPr>
          <w:rFonts w:ascii="Times New Roman" w:hAnsi="Times New Roman" w:eastAsia="Times New Roman" w:cs="Times New Roman"/>
          <w:i/>
          <w:w w:val="95"/>
          <w:sz w:val="25"/>
          <w:szCs w:val="25"/>
          <w:lang w:eastAsia="zh-CN"/>
        </w:rPr>
        <w:t>Q</w:t>
      </w:r>
      <w:r>
        <w:rPr>
          <w:rFonts w:ascii="Times New Roman" w:hAnsi="Times New Roman" w:eastAsia="Times New Roman" w:cs="Times New Roman"/>
          <w:i/>
          <w:spacing w:val="-46"/>
          <w:w w:val="95"/>
          <w:sz w:val="25"/>
          <w:szCs w:val="25"/>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56"/>
          <w:w w:val="95"/>
          <w:sz w:val="25"/>
          <w:szCs w:val="25"/>
          <w:lang w:eastAsia="zh-CN"/>
        </w:rPr>
        <w:t xml:space="preserve"> </w:t>
      </w:r>
      <w:r>
        <w:rPr>
          <w:rFonts w:ascii="Meiryo UI" w:hAnsi="Meiryo UI" w:eastAsia="Meiryo UI" w:cs="Meiryo UI"/>
          <w:spacing w:val="19"/>
          <w:w w:val="95"/>
          <w:position w:val="-5"/>
          <w:sz w:val="37"/>
          <w:szCs w:val="37"/>
          <w:lang w:eastAsia="zh-CN"/>
        </w:rPr>
        <w:t>∑</w:t>
      </w:r>
      <w:r>
        <w:rPr>
          <w:rFonts w:ascii="Times New Roman" w:hAnsi="Times New Roman" w:eastAsia="Times New Roman" w:cs="Times New Roman"/>
          <w:spacing w:val="19"/>
          <w:w w:val="95"/>
          <w:sz w:val="25"/>
          <w:szCs w:val="25"/>
          <w:lang w:eastAsia="zh-CN"/>
        </w:rPr>
        <w:t>(</w:t>
      </w:r>
      <w:r>
        <w:rPr>
          <w:rFonts w:ascii="Times New Roman" w:hAnsi="Times New Roman" w:eastAsia="Times New Roman" w:cs="Times New Roman"/>
          <w:spacing w:val="-49"/>
          <w:w w:val="95"/>
          <w:sz w:val="25"/>
          <w:szCs w:val="25"/>
          <w:lang w:eastAsia="zh-CN"/>
        </w:rPr>
        <w:t xml:space="preserve"> </w:t>
      </w:r>
      <w:r>
        <w:rPr>
          <w:rFonts w:ascii="Times New Roman" w:hAnsi="Times New Roman" w:eastAsia="Times New Roman" w:cs="Times New Roman"/>
          <w:i/>
          <w:spacing w:val="9"/>
          <w:w w:val="95"/>
          <w:sz w:val="25"/>
          <w:szCs w:val="25"/>
          <w:lang w:eastAsia="zh-CN"/>
        </w:rPr>
        <w:t>y</w:t>
      </w:r>
      <w:r>
        <w:rPr>
          <w:rFonts w:ascii="Meiryo UI" w:hAnsi="Meiryo UI" w:eastAsia="Meiryo UI" w:cs="Meiryo UI"/>
          <w:spacing w:val="9"/>
          <w:w w:val="95"/>
          <w:sz w:val="25"/>
          <w:szCs w:val="25"/>
          <w:lang w:eastAsia="zh-CN"/>
        </w:rPr>
        <w:t>−</w:t>
      </w:r>
      <w:r>
        <w:rPr>
          <w:rFonts w:ascii="Meiryo UI" w:hAnsi="Meiryo UI" w:eastAsia="Meiryo UI" w:cs="Meiryo UI"/>
          <w:spacing w:val="-57"/>
          <w:w w:val="95"/>
          <w:sz w:val="25"/>
          <w:szCs w:val="25"/>
          <w:lang w:eastAsia="zh-CN"/>
        </w:rPr>
        <w:t xml:space="preserve"> </w:t>
      </w:r>
      <w:r>
        <w:rPr>
          <w:rFonts w:ascii="Times New Roman" w:hAnsi="Times New Roman" w:eastAsia="Times New Roman" w:cs="Times New Roman"/>
          <w:i/>
          <w:w w:val="95"/>
          <w:sz w:val="25"/>
          <w:szCs w:val="25"/>
          <w:lang w:eastAsia="zh-CN"/>
        </w:rPr>
        <w:t>y</w:t>
      </w:r>
      <w:r>
        <w:rPr>
          <w:rFonts w:ascii="Times New Roman" w:hAnsi="Times New Roman" w:eastAsia="Times New Roman" w:cs="Times New Roman"/>
          <w:i/>
          <w:spacing w:val="-29"/>
          <w:w w:val="95"/>
          <w:sz w:val="25"/>
          <w:szCs w:val="25"/>
          <w:lang w:eastAsia="zh-CN"/>
        </w:rPr>
        <w:t xml:space="preserve"> </w:t>
      </w:r>
      <w:r>
        <w:rPr>
          <w:rFonts w:ascii="Times New Roman" w:hAnsi="Times New Roman" w:eastAsia="Times New Roman" w:cs="Times New Roman"/>
          <w:w w:val="95"/>
          <w:sz w:val="25"/>
          <w:szCs w:val="25"/>
          <w:lang w:eastAsia="zh-CN"/>
        </w:rPr>
        <w:t>)</w:t>
      </w:r>
      <w:r>
        <w:rPr>
          <w:rFonts w:ascii="Times New Roman" w:hAnsi="Times New Roman" w:eastAsia="Times New Roman" w:cs="Times New Roman"/>
          <w:spacing w:val="-48"/>
          <w:w w:val="95"/>
          <w:sz w:val="25"/>
          <w:szCs w:val="25"/>
          <w:lang w:eastAsia="zh-CN"/>
        </w:rPr>
        <w:t xml:space="preserve"> </w:t>
      </w:r>
      <w:r>
        <w:rPr>
          <w:rFonts w:ascii="Times New Roman" w:hAnsi="Times New Roman" w:eastAsia="Times New Roman" w:cs="Times New Roman"/>
          <w:w w:val="95"/>
          <w:position w:val="11"/>
          <w:sz w:val="14"/>
          <w:szCs w:val="14"/>
          <w:lang w:eastAsia="zh-CN"/>
        </w:rPr>
        <w:t>2</w:t>
      </w:r>
      <w:r>
        <w:rPr>
          <w:rFonts w:ascii="Times New Roman" w:hAnsi="Times New Roman" w:eastAsia="Times New Roman" w:cs="Times New Roman"/>
          <w:spacing w:val="7"/>
          <w:w w:val="95"/>
          <w:position w:val="11"/>
          <w:sz w:val="14"/>
          <w:szCs w:val="14"/>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56"/>
          <w:w w:val="95"/>
          <w:sz w:val="25"/>
          <w:szCs w:val="25"/>
          <w:lang w:eastAsia="zh-CN"/>
        </w:rPr>
        <w:t xml:space="preserve"> </w:t>
      </w:r>
      <w:r>
        <w:rPr>
          <w:rFonts w:ascii="Meiryo UI" w:hAnsi="Meiryo UI" w:eastAsia="Meiryo UI" w:cs="Meiryo UI"/>
          <w:spacing w:val="19"/>
          <w:w w:val="95"/>
          <w:position w:val="-5"/>
          <w:sz w:val="37"/>
          <w:szCs w:val="37"/>
          <w:lang w:eastAsia="zh-CN"/>
        </w:rPr>
        <w:t>∑</w:t>
      </w:r>
      <w:r>
        <w:rPr>
          <w:rFonts w:ascii="Times New Roman" w:hAnsi="Times New Roman" w:eastAsia="Times New Roman" w:cs="Times New Roman"/>
          <w:spacing w:val="19"/>
          <w:w w:val="95"/>
          <w:sz w:val="25"/>
          <w:szCs w:val="25"/>
          <w:lang w:eastAsia="zh-CN"/>
        </w:rPr>
        <w:t>(</w:t>
      </w:r>
      <w:r>
        <w:rPr>
          <w:rFonts w:ascii="Times New Roman" w:hAnsi="Times New Roman" w:eastAsia="Times New Roman" w:cs="Times New Roman"/>
          <w:spacing w:val="-49"/>
          <w:w w:val="95"/>
          <w:sz w:val="25"/>
          <w:szCs w:val="25"/>
          <w:lang w:eastAsia="zh-CN"/>
        </w:rPr>
        <w:t xml:space="preserve"> </w:t>
      </w:r>
      <w:r>
        <w:rPr>
          <w:rFonts w:ascii="Times New Roman" w:hAnsi="Times New Roman" w:eastAsia="Times New Roman" w:cs="Times New Roman"/>
          <w:i/>
          <w:spacing w:val="9"/>
          <w:w w:val="95"/>
          <w:sz w:val="25"/>
          <w:szCs w:val="25"/>
          <w:lang w:eastAsia="zh-CN"/>
        </w:rPr>
        <w:t>y</w:t>
      </w:r>
      <w:r>
        <w:rPr>
          <w:rFonts w:ascii="Meiryo UI" w:hAnsi="Meiryo UI" w:eastAsia="Meiryo UI" w:cs="Meiryo UI"/>
          <w:spacing w:val="9"/>
          <w:w w:val="95"/>
          <w:sz w:val="25"/>
          <w:szCs w:val="25"/>
          <w:lang w:eastAsia="zh-CN"/>
        </w:rPr>
        <w:t>−</w:t>
      </w:r>
      <w:r>
        <w:rPr>
          <w:rFonts w:ascii="Meiryo UI" w:hAnsi="Meiryo UI" w:eastAsia="Meiryo UI" w:cs="Meiryo UI"/>
          <w:spacing w:val="-67"/>
          <w:w w:val="95"/>
          <w:sz w:val="25"/>
          <w:szCs w:val="25"/>
          <w:lang w:eastAsia="zh-CN"/>
        </w:rPr>
        <w:t xml:space="preserve"> </w:t>
      </w:r>
      <w:r>
        <w:rPr>
          <w:rFonts w:ascii="Times New Roman" w:hAnsi="Times New Roman" w:eastAsia="Times New Roman" w:cs="Times New Roman"/>
          <w:i/>
          <w:spacing w:val="-14"/>
          <w:w w:val="95"/>
          <w:sz w:val="25"/>
          <w:szCs w:val="25"/>
          <w:lang w:eastAsia="zh-CN"/>
        </w:rPr>
        <w:t>a</w:t>
      </w:r>
      <w:r>
        <w:rPr>
          <w:rFonts w:ascii="Meiryo UI" w:hAnsi="Meiryo UI" w:eastAsia="Meiryo UI" w:cs="Meiryo UI"/>
          <w:spacing w:val="-14"/>
          <w:w w:val="95"/>
          <w:sz w:val="25"/>
          <w:szCs w:val="25"/>
          <w:lang w:eastAsia="zh-CN"/>
        </w:rPr>
        <w:t>−</w:t>
      </w:r>
      <w:r>
        <w:rPr>
          <w:rFonts w:ascii="Times New Roman" w:hAnsi="Times New Roman" w:eastAsia="Times New Roman" w:cs="Times New Roman"/>
          <w:i/>
          <w:spacing w:val="-14"/>
          <w:w w:val="95"/>
          <w:sz w:val="25"/>
          <w:szCs w:val="25"/>
          <w:lang w:eastAsia="zh-CN"/>
        </w:rPr>
        <w:t>bx</w:t>
      </w:r>
      <w:r>
        <w:rPr>
          <w:rFonts w:ascii="Times New Roman" w:hAnsi="Times New Roman" w:eastAsia="Times New Roman" w:cs="Times New Roman"/>
          <w:spacing w:val="-14"/>
          <w:w w:val="95"/>
          <w:sz w:val="25"/>
          <w:szCs w:val="25"/>
          <w:lang w:eastAsia="zh-CN"/>
        </w:rPr>
        <w:t>)</w:t>
      </w:r>
      <w:r>
        <w:rPr>
          <w:rFonts w:ascii="Times New Roman" w:hAnsi="Times New Roman" w:eastAsia="Times New Roman" w:cs="Times New Roman"/>
          <w:spacing w:val="-49"/>
          <w:w w:val="95"/>
          <w:sz w:val="25"/>
          <w:szCs w:val="25"/>
          <w:lang w:eastAsia="zh-CN"/>
        </w:rPr>
        <w:t xml:space="preserve"> </w:t>
      </w:r>
      <w:r>
        <w:rPr>
          <w:rFonts w:ascii="Times New Roman" w:hAnsi="Times New Roman" w:eastAsia="Times New Roman" w:cs="Times New Roman"/>
          <w:w w:val="95"/>
          <w:position w:val="11"/>
          <w:sz w:val="14"/>
          <w:szCs w:val="14"/>
          <w:lang w:eastAsia="zh-CN"/>
        </w:rPr>
        <w:t>2</w:t>
      </w:r>
      <w:r>
        <w:rPr>
          <w:rFonts w:ascii="Times New Roman" w:hAnsi="Times New Roman" w:eastAsia="Times New Roman" w:cs="Times New Roman"/>
          <w:spacing w:val="7"/>
          <w:w w:val="95"/>
          <w:position w:val="11"/>
          <w:sz w:val="14"/>
          <w:szCs w:val="14"/>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60"/>
          <w:w w:val="95"/>
          <w:sz w:val="25"/>
          <w:szCs w:val="25"/>
          <w:lang w:eastAsia="zh-CN"/>
        </w:rPr>
        <w:t xml:space="preserve"> </w:t>
      </w:r>
      <w:r>
        <w:rPr>
          <w:rFonts w:ascii="宋体" w:hAnsi="宋体" w:eastAsia="宋体" w:cs="宋体"/>
          <w:spacing w:val="-8"/>
          <w:w w:val="95"/>
          <w:sz w:val="25"/>
          <w:szCs w:val="25"/>
          <w:lang w:eastAsia="zh-CN"/>
        </w:rPr>
        <w:t>最小值</w:t>
      </w:r>
    </w:p>
    <w:p>
      <w:pPr>
        <w:pStyle w:val="7"/>
        <w:spacing w:line="267" w:lineRule="exact"/>
        <w:ind w:right="113"/>
        <w:rPr>
          <w:lang w:eastAsia="zh-CN"/>
        </w:rPr>
      </w:pPr>
      <w:r>
        <w:rPr>
          <w:lang w:eastAsia="zh-CN"/>
        </w:rPr>
        <w:t>回归方程中参数</w:t>
      </w:r>
      <w:r>
        <w:rPr>
          <w:spacing w:val="-78"/>
          <w:lang w:eastAsia="zh-CN"/>
        </w:rPr>
        <w:t xml:space="preserve"> </w:t>
      </w:r>
      <w:r>
        <w:rPr>
          <w:rFonts w:ascii="Times New Roman" w:hAnsi="Times New Roman" w:eastAsia="Times New Roman" w:cs="Times New Roman"/>
          <w:i/>
          <w:spacing w:val="-8"/>
          <w:position w:val="5"/>
          <w:sz w:val="26"/>
          <w:szCs w:val="26"/>
          <w:lang w:eastAsia="zh-CN"/>
        </w:rPr>
        <w:t>a</w:t>
      </w:r>
      <w:r>
        <w:rPr>
          <w:spacing w:val="-8"/>
          <w:lang w:eastAsia="zh-CN"/>
        </w:rPr>
        <w:t>.</w:t>
      </w:r>
      <w:r>
        <w:rPr>
          <w:spacing w:val="-86"/>
          <w:lang w:eastAsia="zh-CN"/>
        </w:rPr>
        <w:t xml:space="preserve"> </w:t>
      </w:r>
      <w:r>
        <w:rPr>
          <w:rFonts w:ascii="Times New Roman" w:hAnsi="Times New Roman" w:eastAsia="Times New Roman" w:cs="Times New Roman"/>
          <w:i/>
          <w:position w:val="5"/>
          <w:sz w:val="26"/>
          <w:szCs w:val="26"/>
          <w:lang w:eastAsia="zh-CN"/>
        </w:rPr>
        <w:t>b</w:t>
      </w:r>
      <w:r>
        <w:rPr>
          <w:lang w:eastAsia="zh-CN"/>
        </w:rPr>
        <w:t>的经济含义上：参数</w:t>
      </w:r>
      <w:r>
        <w:rPr>
          <w:spacing w:val="-74"/>
          <w:lang w:eastAsia="zh-CN"/>
        </w:rPr>
        <w:t xml:space="preserve"> </w:t>
      </w:r>
      <w:r>
        <w:rPr>
          <w:rFonts w:ascii="Times New Roman" w:hAnsi="Times New Roman" w:eastAsia="Times New Roman" w:cs="Times New Roman"/>
          <w:i/>
          <w:position w:val="5"/>
          <w:sz w:val="26"/>
          <w:szCs w:val="26"/>
          <w:lang w:eastAsia="zh-CN"/>
        </w:rPr>
        <w:t>a</w:t>
      </w:r>
      <w:r>
        <w:rPr>
          <w:lang w:eastAsia="zh-CN"/>
        </w:rPr>
        <w:t>代表直线的起点值，在数学上称为直线的纵轴</w:t>
      </w:r>
    </w:p>
    <w:p>
      <w:pPr>
        <w:pStyle w:val="7"/>
        <w:spacing w:line="218" w:lineRule="auto"/>
        <w:ind w:right="113"/>
        <w:rPr>
          <w:lang w:eastAsia="zh-CN"/>
        </w:rPr>
      </w:pPr>
      <w:r>
        <w:rPr>
          <w:lang w:eastAsia="zh-CN"/>
        </w:rPr>
        <w:t>截距，它表示</w:t>
      </w:r>
      <w:r>
        <w:rPr>
          <w:spacing w:val="-75"/>
          <w:lang w:eastAsia="zh-CN"/>
        </w:rPr>
        <w:t xml:space="preserve"> </w:t>
      </w:r>
      <w:r>
        <w:rPr>
          <w:rFonts w:ascii="Times New Roman" w:hAnsi="Times New Roman" w:eastAsia="Times New Roman" w:cs="Times New Roman"/>
          <w:i/>
          <w:spacing w:val="7"/>
          <w:position w:val="5"/>
          <w:sz w:val="26"/>
          <w:szCs w:val="26"/>
          <w:lang w:eastAsia="zh-CN"/>
        </w:rPr>
        <w:t>x</w:t>
      </w:r>
      <w:r>
        <w:rPr>
          <w:rFonts w:ascii="Meiryo UI" w:hAnsi="Meiryo UI" w:eastAsia="Meiryo UI" w:cs="Meiryo UI"/>
          <w:spacing w:val="7"/>
          <w:position w:val="5"/>
          <w:sz w:val="25"/>
          <w:szCs w:val="25"/>
          <w:lang w:eastAsia="zh-CN"/>
        </w:rPr>
        <w:t>=</w:t>
      </w:r>
      <w:r>
        <w:rPr>
          <w:rFonts w:ascii="Meiryo UI" w:hAnsi="Meiryo UI" w:eastAsia="Meiryo UI" w:cs="Meiryo UI"/>
          <w:spacing w:val="-42"/>
          <w:position w:val="5"/>
          <w:sz w:val="25"/>
          <w:szCs w:val="25"/>
          <w:lang w:eastAsia="zh-CN"/>
        </w:rPr>
        <w:t xml:space="preserve"> </w:t>
      </w:r>
      <w:r>
        <w:rPr>
          <w:rFonts w:ascii="Times New Roman" w:hAnsi="Times New Roman" w:eastAsia="Times New Roman" w:cs="Times New Roman"/>
          <w:spacing w:val="4"/>
          <w:position w:val="5"/>
          <w:sz w:val="25"/>
          <w:szCs w:val="25"/>
          <w:lang w:eastAsia="zh-CN"/>
        </w:rPr>
        <w:t>0</w:t>
      </w:r>
      <w:r>
        <w:rPr>
          <w:spacing w:val="4"/>
          <w:lang w:eastAsia="zh-CN"/>
        </w:rPr>
        <w:t>时</w:t>
      </w:r>
      <w:r>
        <w:rPr>
          <w:spacing w:val="-62"/>
          <w:lang w:eastAsia="zh-CN"/>
        </w:rPr>
        <w:t xml:space="preserve"> </w:t>
      </w:r>
      <w:r>
        <w:rPr>
          <w:rFonts w:ascii="Times New Roman" w:hAnsi="Times New Roman" w:eastAsia="Times New Roman" w:cs="Times New Roman"/>
          <w:i/>
          <w:position w:val="9"/>
          <w:sz w:val="25"/>
          <w:szCs w:val="25"/>
          <w:lang w:eastAsia="zh-CN"/>
        </w:rPr>
        <w:t>y</w:t>
      </w:r>
      <w:r>
        <w:rPr>
          <w:lang w:eastAsia="zh-CN"/>
        </w:rPr>
        <w:t>的常数项。参数</w:t>
      </w:r>
      <w:r>
        <w:rPr>
          <w:spacing w:val="-89"/>
          <w:lang w:eastAsia="zh-CN"/>
        </w:rPr>
        <w:t xml:space="preserve"> </w:t>
      </w:r>
      <w:r>
        <w:rPr>
          <w:rFonts w:ascii="Times New Roman" w:hAnsi="Times New Roman" w:eastAsia="Times New Roman" w:cs="Times New Roman"/>
          <w:i/>
          <w:position w:val="5"/>
          <w:sz w:val="26"/>
          <w:szCs w:val="26"/>
          <w:lang w:eastAsia="zh-CN"/>
        </w:rPr>
        <w:t>b</w:t>
      </w:r>
      <w:r>
        <w:rPr>
          <w:lang w:eastAsia="zh-CN"/>
        </w:rPr>
        <w:t>称为回归系数，表示自变量</w:t>
      </w:r>
      <w:r>
        <w:rPr>
          <w:spacing w:val="-74"/>
          <w:lang w:eastAsia="zh-CN"/>
        </w:rPr>
        <w:t xml:space="preserve"> </w:t>
      </w:r>
      <w:r>
        <w:rPr>
          <w:rFonts w:ascii="Times New Roman" w:hAnsi="Times New Roman" w:eastAsia="Times New Roman" w:cs="Times New Roman"/>
          <w:i/>
          <w:position w:val="5"/>
          <w:sz w:val="26"/>
          <w:szCs w:val="26"/>
          <w:lang w:eastAsia="zh-CN"/>
        </w:rPr>
        <w:t>x</w:t>
      </w:r>
      <w:r>
        <w:rPr>
          <w:lang w:eastAsia="zh-CN"/>
        </w:rPr>
        <w:t>增加一个单位时因</w:t>
      </w:r>
      <w:r>
        <w:rPr>
          <w:w w:val="99"/>
          <w:lang w:eastAsia="zh-CN"/>
        </w:rPr>
        <w:t xml:space="preserve"> </w:t>
      </w:r>
      <w:r>
        <w:rPr>
          <w:spacing w:val="1"/>
          <w:lang w:eastAsia="zh-CN"/>
        </w:rPr>
        <w:t>变量</w:t>
      </w:r>
      <w:r>
        <w:rPr>
          <w:spacing w:val="-84"/>
          <w:lang w:eastAsia="zh-CN"/>
        </w:rPr>
        <w:t xml:space="preserve"> </w:t>
      </w:r>
      <w:r>
        <w:rPr>
          <w:rFonts w:ascii="Times New Roman" w:hAnsi="Times New Roman" w:eastAsia="Times New Roman" w:cs="Times New Roman"/>
          <w:i/>
          <w:spacing w:val="-2"/>
          <w:position w:val="9"/>
          <w:sz w:val="25"/>
          <w:szCs w:val="25"/>
          <w:lang w:eastAsia="zh-CN"/>
        </w:rPr>
        <w:t>y</w:t>
      </w:r>
      <w:r>
        <w:rPr>
          <w:spacing w:val="-2"/>
          <w:lang w:eastAsia="zh-CN"/>
        </w:rPr>
        <w:t>的平均增加值。回归系数的正负号与相关系数是一致的，因此可以从回归系数的正负</w:t>
      </w:r>
    </w:p>
    <w:p>
      <w:pPr>
        <w:pStyle w:val="7"/>
        <w:spacing w:before="29" w:line="272" w:lineRule="exact"/>
        <w:ind w:right="5464"/>
        <w:rPr>
          <w:lang w:eastAsia="zh-CN"/>
        </w:rPr>
      </w:pPr>
      <w:r>
        <w:rPr>
          <w:lang w:eastAsia="zh-CN"/>
        </w:rPr>
        <w:t>号来判断两变量相关的方向。</w:t>
      </w:r>
      <w:r>
        <w:rPr>
          <w:w w:val="99"/>
          <w:lang w:eastAsia="zh-CN"/>
        </w:rPr>
        <w:t xml:space="preserve"> </w:t>
      </w:r>
      <w:r>
        <w:rPr>
          <w:lang w:eastAsia="zh-CN"/>
        </w:rPr>
        <w:t>12.见本章学习要点中有关内容。</w:t>
      </w:r>
    </w:p>
    <w:p>
      <w:pPr>
        <w:pStyle w:val="7"/>
        <w:spacing w:before="1" w:line="272" w:lineRule="exact"/>
        <w:ind w:right="214"/>
        <w:rPr>
          <w:lang w:eastAsia="zh-CN"/>
        </w:rPr>
      </w:pPr>
      <w:r>
        <w:rPr>
          <w:lang w:eastAsia="zh-CN"/>
        </w:rPr>
        <w:t>14.答：估计标准误是表明回归方程理论值与实际值之间离差的平均水平的指标。此指标的</w:t>
      </w:r>
      <w:r>
        <w:rPr>
          <w:w w:val="99"/>
          <w:lang w:eastAsia="zh-CN"/>
        </w:rPr>
        <w:t xml:space="preserve"> </w:t>
      </w:r>
      <w:r>
        <w:rPr>
          <w:lang w:eastAsia="zh-CN"/>
        </w:rPr>
        <w:t>作用有以下几点：</w:t>
      </w:r>
    </w:p>
    <w:p>
      <w:pPr>
        <w:pStyle w:val="7"/>
        <w:spacing w:line="246" w:lineRule="exact"/>
        <w:ind w:right="113"/>
        <w:rPr>
          <w:lang w:eastAsia="zh-CN"/>
        </w:rPr>
      </w:pPr>
      <w:r>
        <w:rPr>
          <w:w w:val="99"/>
          <w:lang w:eastAsia="zh-CN"/>
        </w:rPr>
        <w:t>（</w:t>
      </w:r>
      <w:r>
        <w:rPr>
          <w:spacing w:val="1"/>
          <w:w w:val="99"/>
          <w:lang w:eastAsia="zh-CN"/>
        </w:rPr>
        <w:t>1</w:t>
      </w:r>
      <w:r>
        <w:rPr>
          <w:w w:val="99"/>
          <w:lang w:eastAsia="zh-CN"/>
        </w:rPr>
        <w:t>）</w:t>
      </w:r>
      <w:r>
        <w:rPr>
          <w:spacing w:val="3"/>
          <w:lang w:eastAsia="zh-CN"/>
        </w:rPr>
        <w:t xml:space="preserve"> </w:t>
      </w:r>
      <w:r>
        <w:rPr>
          <w:spacing w:val="2"/>
          <w:w w:val="99"/>
          <w:lang w:eastAsia="zh-CN"/>
        </w:rPr>
        <w:t>它</w:t>
      </w:r>
      <w:r>
        <w:rPr>
          <w:w w:val="99"/>
          <w:lang w:eastAsia="zh-CN"/>
        </w:rPr>
        <w:t>可</w:t>
      </w:r>
      <w:r>
        <w:rPr>
          <w:spacing w:val="2"/>
          <w:w w:val="99"/>
          <w:lang w:eastAsia="zh-CN"/>
        </w:rPr>
        <w:t>以</w:t>
      </w:r>
      <w:r>
        <w:rPr>
          <w:w w:val="99"/>
          <w:lang w:eastAsia="zh-CN"/>
        </w:rPr>
        <w:t>说</w:t>
      </w:r>
      <w:r>
        <w:rPr>
          <w:spacing w:val="2"/>
          <w:w w:val="99"/>
          <w:lang w:eastAsia="zh-CN"/>
        </w:rPr>
        <w:t>明</w:t>
      </w:r>
      <w:r>
        <w:rPr>
          <w:w w:val="99"/>
          <w:lang w:eastAsia="zh-CN"/>
        </w:rPr>
        <w:t>以</w:t>
      </w:r>
      <w:r>
        <w:rPr>
          <w:spacing w:val="2"/>
          <w:w w:val="99"/>
          <w:lang w:eastAsia="zh-CN"/>
        </w:rPr>
        <w:t>回</w:t>
      </w:r>
      <w:r>
        <w:rPr>
          <w:w w:val="99"/>
          <w:lang w:eastAsia="zh-CN"/>
        </w:rPr>
        <w:t>归</w:t>
      </w:r>
      <w:r>
        <w:rPr>
          <w:spacing w:val="2"/>
          <w:w w:val="99"/>
          <w:lang w:eastAsia="zh-CN"/>
        </w:rPr>
        <w:t>直</w:t>
      </w:r>
      <w:r>
        <w:rPr>
          <w:w w:val="99"/>
          <w:lang w:eastAsia="zh-CN"/>
        </w:rPr>
        <w:t>线</w:t>
      </w:r>
      <w:r>
        <w:rPr>
          <w:spacing w:val="2"/>
          <w:w w:val="99"/>
          <w:lang w:eastAsia="zh-CN"/>
        </w:rPr>
        <w:t>为</w:t>
      </w:r>
      <w:r>
        <w:rPr>
          <w:w w:val="99"/>
          <w:lang w:eastAsia="zh-CN"/>
        </w:rPr>
        <w:t>中</w:t>
      </w:r>
      <w:r>
        <w:rPr>
          <w:spacing w:val="2"/>
          <w:w w:val="99"/>
          <w:lang w:eastAsia="zh-CN"/>
        </w:rPr>
        <w:t>心</w:t>
      </w:r>
      <w:r>
        <w:rPr>
          <w:w w:val="99"/>
          <w:lang w:eastAsia="zh-CN"/>
        </w:rPr>
        <w:t>的</w:t>
      </w:r>
      <w:r>
        <w:rPr>
          <w:spacing w:val="2"/>
          <w:w w:val="99"/>
          <w:lang w:eastAsia="zh-CN"/>
        </w:rPr>
        <w:t>所</w:t>
      </w:r>
      <w:r>
        <w:rPr>
          <w:w w:val="99"/>
          <w:lang w:eastAsia="zh-CN"/>
        </w:rPr>
        <w:t>有</w:t>
      </w:r>
      <w:r>
        <w:rPr>
          <w:spacing w:val="2"/>
          <w:w w:val="99"/>
          <w:lang w:eastAsia="zh-CN"/>
        </w:rPr>
        <w:t>相</w:t>
      </w:r>
      <w:r>
        <w:rPr>
          <w:w w:val="99"/>
          <w:lang w:eastAsia="zh-CN"/>
        </w:rPr>
        <w:t>关</w:t>
      </w:r>
      <w:r>
        <w:rPr>
          <w:spacing w:val="2"/>
          <w:w w:val="99"/>
          <w:lang w:eastAsia="zh-CN"/>
        </w:rPr>
        <w:t>点</w:t>
      </w:r>
      <w:r>
        <w:rPr>
          <w:w w:val="99"/>
          <w:lang w:eastAsia="zh-CN"/>
        </w:rPr>
        <w:t>的</w:t>
      </w:r>
      <w:r>
        <w:rPr>
          <w:spacing w:val="2"/>
          <w:w w:val="99"/>
          <w:lang w:eastAsia="zh-CN"/>
        </w:rPr>
        <w:t>离</w:t>
      </w:r>
      <w:r>
        <w:rPr>
          <w:w w:val="99"/>
          <w:lang w:eastAsia="zh-CN"/>
        </w:rPr>
        <w:t>散</w:t>
      </w:r>
      <w:r>
        <w:rPr>
          <w:spacing w:val="2"/>
          <w:w w:val="99"/>
          <w:lang w:eastAsia="zh-CN"/>
        </w:rPr>
        <w:t>程</w:t>
      </w:r>
      <w:r>
        <w:rPr>
          <w:spacing w:val="9"/>
          <w:w w:val="99"/>
          <w:lang w:eastAsia="zh-CN"/>
        </w:rPr>
        <w:t>度</w:t>
      </w:r>
      <w:r>
        <w:rPr>
          <w:spacing w:val="-104"/>
          <w:w w:val="99"/>
          <w:lang w:eastAsia="zh-CN"/>
        </w:rPr>
        <w:t>。</w:t>
      </w:r>
      <w:r>
        <w:rPr>
          <w:w w:val="99"/>
          <w:lang w:eastAsia="zh-CN"/>
        </w:rPr>
        <w:t>（</w:t>
      </w:r>
      <w:r>
        <w:rPr>
          <w:spacing w:val="1"/>
          <w:w w:val="99"/>
          <w:lang w:eastAsia="zh-CN"/>
        </w:rPr>
        <w:t>2</w:t>
      </w:r>
      <w:r>
        <w:rPr>
          <w:w w:val="99"/>
          <w:lang w:eastAsia="zh-CN"/>
        </w:rPr>
        <w:t>）</w:t>
      </w:r>
      <w:r>
        <w:rPr>
          <w:spacing w:val="3"/>
          <w:lang w:eastAsia="zh-CN"/>
        </w:rPr>
        <w:t xml:space="preserve"> </w:t>
      </w:r>
      <w:r>
        <w:rPr>
          <w:spacing w:val="2"/>
          <w:w w:val="99"/>
          <w:lang w:eastAsia="zh-CN"/>
        </w:rPr>
        <w:t>它</w:t>
      </w:r>
      <w:r>
        <w:rPr>
          <w:w w:val="99"/>
          <w:lang w:eastAsia="zh-CN"/>
        </w:rPr>
        <w:t>可</w:t>
      </w:r>
      <w:r>
        <w:rPr>
          <w:spacing w:val="2"/>
          <w:w w:val="99"/>
          <w:lang w:eastAsia="zh-CN"/>
        </w:rPr>
        <w:t>以</w:t>
      </w:r>
      <w:r>
        <w:rPr>
          <w:w w:val="99"/>
          <w:lang w:eastAsia="zh-CN"/>
        </w:rPr>
        <w:t>说</w:t>
      </w:r>
      <w:r>
        <w:rPr>
          <w:spacing w:val="2"/>
          <w:w w:val="99"/>
          <w:lang w:eastAsia="zh-CN"/>
        </w:rPr>
        <w:t>明</w:t>
      </w:r>
      <w:r>
        <w:rPr>
          <w:w w:val="99"/>
          <w:lang w:eastAsia="zh-CN"/>
        </w:rPr>
        <w:t>回</w:t>
      </w:r>
      <w:r>
        <w:rPr>
          <w:spacing w:val="2"/>
          <w:w w:val="99"/>
          <w:lang w:eastAsia="zh-CN"/>
        </w:rPr>
        <w:t>归</w:t>
      </w:r>
      <w:r>
        <w:rPr>
          <w:w w:val="99"/>
          <w:lang w:eastAsia="zh-CN"/>
        </w:rPr>
        <w:t>方程</w:t>
      </w:r>
    </w:p>
    <w:p>
      <w:pPr>
        <w:pStyle w:val="7"/>
        <w:spacing w:before="58" w:line="182" w:lineRule="auto"/>
        <w:ind w:right="434"/>
        <w:rPr>
          <w:rFonts w:ascii="微软雅黑" w:hAnsi="微软雅黑" w:eastAsia="微软雅黑" w:cs="微软雅黑"/>
          <w:lang w:eastAsia="zh-CN"/>
        </w:rPr>
      </w:pPr>
      <w:r>
        <w:rPr>
          <w:spacing w:val="-5"/>
          <w:w w:val="99"/>
          <w:lang w:eastAsia="zh-CN"/>
        </w:rPr>
        <w:t>的理论值代表相应实际值的代表性大小。（3）</w:t>
      </w:r>
      <w:r>
        <w:rPr>
          <w:spacing w:val="18"/>
          <w:w w:val="99"/>
          <w:lang w:eastAsia="zh-CN"/>
        </w:rPr>
        <w:t xml:space="preserve"> </w:t>
      </w:r>
      <w:r>
        <w:rPr>
          <w:spacing w:val="1"/>
          <w:w w:val="99"/>
          <w:lang w:eastAsia="zh-CN"/>
        </w:rPr>
        <w:t>它可以反映两变量之间相关的密切程度。</w:t>
      </w:r>
      <w:r>
        <w:rPr>
          <w:spacing w:val="-103"/>
          <w:w w:val="99"/>
          <w:lang w:eastAsia="zh-CN"/>
        </w:rPr>
        <w:t xml:space="preserve"> </w:t>
      </w:r>
      <w:r>
        <w:rPr>
          <w:rFonts w:ascii="微软雅黑" w:hAnsi="微软雅黑" w:eastAsia="微软雅黑" w:cs="微软雅黑"/>
          <w:b/>
          <w:bCs/>
          <w:w w:val="105"/>
          <w:lang w:eastAsia="zh-CN"/>
        </w:rPr>
        <w:t>(六)</w:t>
      </w:r>
      <w:r>
        <w:rPr>
          <w:rFonts w:ascii="微软雅黑" w:hAnsi="微软雅黑" w:eastAsia="微软雅黑" w:cs="微软雅黑"/>
          <w:b/>
          <w:bCs/>
          <w:spacing w:val="32"/>
          <w:w w:val="105"/>
          <w:lang w:eastAsia="zh-CN"/>
        </w:rPr>
        <w:t xml:space="preserve"> </w:t>
      </w:r>
      <w:r>
        <w:rPr>
          <w:rFonts w:ascii="微软雅黑" w:hAnsi="微软雅黑" w:eastAsia="微软雅黑" w:cs="微软雅黑"/>
          <w:b/>
          <w:bCs/>
          <w:w w:val="105"/>
          <w:lang w:eastAsia="zh-CN"/>
        </w:rPr>
        <w:t>计算题</w:t>
      </w:r>
    </w:p>
    <w:p>
      <w:pPr>
        <w:pStyle w:val="7"/>
        <w:spacing w:line="261" w:lineRule="exact"/>
        <w:ind w:right="113"/>
        <w:rPr>
          <w:lang w:eastAsia="zh-CN"/>
        </w:rPr>
      </w:pPr>
      <w:r>
        <w:rPr>
          <w:spacing w:val="1"/>
          <w:w w:val="99"/>
          <w:lang w:eastAsia="zh-CN"/>
        </w:rPr>
        <w:t>2</w:t>
      </w:r>
      <w:r>
        <w:rPr>
          <w:spacing w:val="-2"/>
          <w:w w:val="99"/>
          <w:lang w:eastAsia="zh-CN"/>
        </w:rPr>
        <w:t>.</w:t>
      </w:r>
      <w:r>
        <w:rPr>
          <w:spacing w:val="2"/>
          <w:w w:val="99"/>
          <w:lang w:eastAsia="zh-CN"/>
        </w:rPr>
        <w:t>解</w:t>
      </w:r>
      <w:r>
        <w:rPr>
          <w:spacing w:val="-106"/>
          <w:w w:val="99"/>
          <w:lang w:eastAsia="zh-CN"/>
        </w:rPr>
        <w:t>：</w:t>
      </w:r>
      <w:r>
        <w:rPr>
          <w:spacing w:val="2"/>
          <w:w w:val="99"/>
          <w:lang w:eastAsia="zh-CN"/>
        </w:rPr>
        <w:t>（</w:t>
      </w:r>
      <w:r>
        <w:rPr>
          <w:w w:val="99"/>
          <w:lang w:eastAsia="zh-CN"/>
        </w:rPr>
        <w:t>计</w:t>
      </w:r>
      <w:r>
        <w:rPr>
          <w:spacing w:val="2"/>
          <w:w w:val="99"/>
          <w:lang w:eastAsia="zh-CN"/>
        </w:rPr>
        <w:t>算</w:t>
      </w:r>
      <w:r>
        <w:rPr>
          <w:w w:val="99"/>
          <w:lang w:eastAsia="zh-CN"/>
        </w:rPr>
        <w:t>过</w:t>
      </w:r>
      <w:r>
        <w:rPr>
          <w:spacing w:val="2"/>
          <w:w w:val="99"/>
          <w:lang w:eastAsia="zh-CN"/>
        </w:rPr>
        <w:t>程</w:t>
      </w:r>
      <w:r>
        <w:rPr>
          <w:w w:val="99"/>
          <w:lang w:eastAsia="zh-CN"/>
        </w:rPr>
        <w:t>略）</w:t>
      </w:r>
    </w:p>
    <w:p>
      <w:pPr>
        <w:spacing w:line="261" w:lineRule="exact"/>
        <w:rPr>
          <w:lang w:eastAsia="zh-CN"/>
        </w:rPr>
        <w:sectPr>
          <w:type w:val="continuous"/>
          <w:pgSz w:w="11910" w:h="16840"/>
          <w:pgMar w:top="1080" w:right="1580" w:bottom="1200" w:left="1680" w:header="720" w:footer="720" w:gutter="0"/>
          <w:cols w:space="720" w:num="1"/>
        </w:sectPr>
      </w:pPr>
    </w:p>
    <w:p>
      <w:pPr>
        <w:spacing w:before="5"/>
        <w:rPr>
          <w:rFonts w:ascii="宋体" w:hAnsi="宋体" w:eastAsia="宋体" w:cs="宋体"/>
          <w:sz w:val="16"/>
          <w:szCs w:val="16"/>
          <w:lang w:eastAsia="zh-CN"/>
        </w:rPr>
      </w:pPr>
    </w:p>
    <w:p>
      <w:pPr>
        <w:pStyle w:val="7"/>
        <w:spacing w:before="66"/>
        <w:ind w:right="363"/>
        <w:rPr>
          <w:lang w:eastAsia="zh-CN"/>
        </w:rPr>
      </w:pPr>
      <w:r>
        <w:rPr>
          <w:lang w:eastAsia="zh-CN"/>
        </w:rPr>
        <w:t>设生产性固定资产为自变量</w:t>
      </w:r>
      <w:r>
        <w:rPr>
          <w:spacing w:val="-75"/>
          <w:lang w:eastAsia="zh-CN"/>
        </w:rPr>
        <w:t xml:space="preserve"> </w:t>
      </w:r>
      <w:r>
        <w:rPr>
          <w:rFonts w:ascii="Times New Roman" w:hAnsi="Times New Roman" w:eastAsia="Times New Roman" w:cs="Times New Roman"/>
          <w:i/>
          <w:position w:val="5"/>
          <w:sz w:val="26"/>
          <w:szCs w:val="26"/>
          <w:lang w:eastAsia="zh-CN"/>
        </w:rPr>
        <w:t>x</w:t>
      </w:r>
      <w:r>
        <w:rPr>
          <w:lang w:eastAsia="zh-CN"/>
        </w:rPr>
        <w:t>，工业总产值为因变量</w:t>
      </w:r>
      <w:r>
        <w:rPr>
          <w:spacing w:val="-62"/>
          <w:lang w:eastAsia="zh-CN"/>
        </w:rPr>
        <w:t xml:space="preserve"> </w:t>
      </w:r>
      <w:r>
        <w:rPr>
          <w:rFonts w:ascii="Times New Roman" w:hAnsi="Times New Roman" w:eastAsia="Times New Roman" w:cs="Times New Roman"/>
          <w:i/>
          <w:position w:val="9"/>
          <w:sz w:val="25"/>
          <w:szCs w:val="25"/>
          <w:lang w:eastAsia="zh-CN"/>
        </w:rPr>
        <w:t>y</w:t>
      </w:r>
      <w:r>
        <w:rPr>
          <w:lang w:eastAsia="zh-CN"/>
        </w:rPr>
        <w:t>，所需合计数如下：</w:t>
      </w:r>
    </w:p>
    <w:p>
      <w:pPr>
        <w:rPr>
          <w:lang w:eastAsia="zh-CN"/>
        </w:rPr>
        <w:sectPr>
          <w:pgSz w:w="11910" w:h="16840"/>
          <w:pgMar w:top="1080" w:right="1660" w:bottom="1200" w:left="1680" w:header="875" w:footer="1001" w:gutter="0"/>
          <w:cols w:space="720" w:num="1"/>
        </w:sectPr>
      </w:pPr>
    </w:p>
    <w:p>
      <w:pPr>
        <w:spacing w:line="337" w:lineRule="exact"/>
        <w:ind w:left="571"/>
        <w:rPr>
          <w:rFonts w:ascii="Times New Roman" w:hAnsi="Times New Roman" w:eastAsia="Times New Roman" w:cs="Times New Roman"/>
          <w:sz w:val="25"/>
          <w:szCs w:val="25"/>
          <w:lang w:eastAsia="zh-CN"/>
        </w:rPr>
      </w:pPr>
      <w:r>
        <w:rPr>
          <w:rFonts w:ascii="Meiryo UI" w:hAnsi="Meiryo UI" w:eastAsia="Meiryo UI" w:cs="Meiryo UI"/>
          <w:spacing w:val="13"/>
          <w:w w:val="95"/>
          <w:position w:val="-5"/>
          <w:sz w:val="37"/>
          <w:szCs w:val="37"/>
          <w:lang w:eastAsia="zh-CN"/>
        </w:rPr>
        <w:t>∑</w:t>
      </w:r>
      <w:r>
        <w:rPr>
          <w:rFonts w:ascii="Times New Roman" w:hAnsi="Times New Roman" w:eastAsia="Times New Roman" w:cs="Times New Roman"/>
          <w:i/>
          <w:spacing w:val="13"/>
          <w:w w:val="95"/>
          <w:sz w:val="25"/>
          <w:szCs w:val="25"/>
          <w:lang w:eastAsia="zh-CN"/>
        </w:rPr>
        <w:t>x</w:t>
      </w:r>
      <w:r>
        <w:rPr>
          <w:rFonts w:ascii="Meiryo UI" w:hAnsi="Meiryo UI" w:eastAsia="Meiryo UI" w:cs="Meiryo UI"/>
          <w:spacing w:val="13"/>
          <w:w w:val="95"/>
          <w:sz w:val="25"/>
          <w:szCs w:val="25"/>
          <w:lang w:eastAsia="zh-CN"/>
        </w:rPr>
        <w:t>=</w:t>
      </w:r>
      <w:r>
        <w:rPr>
          <w:rFonts w:ascii="Meiryo UI" w:hAnsi="Meiryo UI" w:eastAsia="Meiryo UI" w:cs="Meiryo UI"/>
          <w:spacing w:val="-56"/>
          <w:w w:val="95"/>
          <w:sz w:val="25"/>
          <w:szCs w:val="25"/>
          <w:lang w:eastAsia="zh-CN"/>
        </w:rPr>
        <w:t xml:space="preserve"> </w:t>
      </w:r>
      <w:r>
        <w:rPr>
          <w:rFonts w:ascii="Times New Roman" w:hAnsi="Times New Roman" w:eastAsia="Times New Roman" w:cs="Times New Roman"/>
          <w:spacing w:val="-5"/>
          <w:w w:val="95"/>
          <w:sz w:val="25"/>
          <w:szCs w:val="25"/>
          <w:lang w:eastAsia="zh-CN"/>
        </w:rPr>
        <w:t>6525</w:t>
      </w:r>
    </w:p>
    <w:p>
      <w:pPr>
        <w:spacing w:line="490" w:lineRule="exact"/>
        <w:ind w:left="151"/>
        <w:rPr>
          <w:rFonts w:ascii="Times New Roman" w:hAnsi="Times New Roman" w:eastAsia="Times New Roman" w:cs="Times New Roman"/>
          <w:sz w:val="25"/>
          <w:szCs w:val="25"/>
          <w:lang w:eastAsia="zh-CN"/>
        </w:rPr>
      </w:pPr>
      <w:r>
        <w:rPr>
          <w:rFonts w:ascii="Meiryo UI" w:hAnsi="Meiryo UI" w:eastAsia="Meiryo UI" w:cs="Meiryo UI"/>
          <w:spacing w:val="-4"/>
          <w:w w:val="95"/>
          <w:position w:val="-5"/>
          <w:sz w:val="37"/>
          <w:szCs w:val="37"/>
          <w:lang w:eastAsia="zh-CN"/>
        </w:rPr>
        <w:t>∑</w:t>
      </w:r>
      <w:r>
        <w:rPr>
          <w:rFonts w:ascii="Times New Roman" w:hAnsi="Times New Roman" w:eastAsia="Times New Roman" w:cs="Times New Roman"/>
          <w:i/>
          <w:spacing w:val="-4"/>
          <w:w w:val="95"/>
          <w:sz w:val="25"/>
          <w:szCs w:val="25"/>
          <w:lang w:eastAsia="zh-CN"/>
        </w:rPr>
        <w:t>xy</w:t>
      </w:r>
      <w:r>
        <w:rPr>
          <w:rFonts w:ascii="Meiryo UI" w:hAnsi="Meiryo UI" w:eastAsia="Meiryo UI" w:cs="Meiryo UI"/>
          <w:spacing w:val="-4"/>
          <w:w w:val="95"/>
          <w:sz w:val="25"/>
          <w:szCs w:val="25"/>
          <w:lang w:eastAsia="zh-CN"/>
        </w:rPr>
        <w:t>=</w:t>
      </w:r>
      <w:r>
        <w:rPr>
          <w:rFonts w:ascii="Meiryo UI" w:hAnsi="Meiryo UI" w:eastAsia="Meiryo UI" w:cs="Meiryo UI"/>
          <w:spacing w:val="-24"/>
          <w:w w:val="95"/>
          <w:sz w:val="25"/>
          <w:szCs w:val="25"/>
          <w:lang w:eastAsia="zh-CN"/>
        </w:rPr>
        <w:t xml:space="preserve"> </w:t>
      </w:r>
      <w:r>
        <w:rPr>
          <w:rFonts w:ascii="Times New Roman" w:hAnsi="Times New Roman" w:eastAsia="Times New Roman" w:cs="Times New Roman"/>
          <w:spacing w:val="-6"/>
          <w:w w:val="95"/>
          <w:sz w:val="25"/>
          <w:szCs w:val="25"/>
          <w:lang w:eastAsia="zh-CN"/>
        </w:rPr>
        <w:t>7659156</w:t>
      </w:r>
    </w:p>
    <w:p>
      <w:pPr>
        <w:pStyle w:val="7"/>
        <w:spacing w:line="255" w:lineRule="exact"/>
        <w:rPr>
          <w:lang w:eastAsia="zh-CN"/>
        </w:rPr>
      </w:pPr>
      <w:r>
        <w:rPr>
          <w:w w:val="95"/>
          <w:lang w:eastAsia="zh-CN"/>
        </w:rPr>
        <w:t>（1）计算相关系数</w:t>
      </w:r>
    </w:p>
    <w:p>
      <w:pPr>
        <w:spacing w:line="442" w:lineRule="exact"/>
        <w:ind w:left="117"/>
        <w:rPr>
          <w:rFonts w:ascii="Times New Roman" w:hAnsi="Times New Roman" w:eastAsia="Times New Roman" w:cs="Times New Roman"/>
          <w:sz w:val="25"/>
          <w:szCs w:val="25"/>
        </w:rPr>
      </w:pPr>
      <w:r>
        <w:rPr>
          <w:w w:val="95"/>
          <w:lang w:eastAsia="zh-CN"/>
        </w:rPr>
        <w:br w:type="column"/>
      </w:r>
      <w:r>
        <w:rPr>
          <w:rFonts w:ascii="Meiryo UI" w:hAnsi="Meiryo UI" w:eastAsia="Meiryo UI" w:cs="Meiryo UI"/>
          <w:w w:val="95"/>
          <w:position w:val="-5"/>
          <w:sz w:val="37"/>
          <w:szCs w:val="37"/>
        </w:rPr>
        <w:t>∑</w:t>
      </w:r>
      <w:r>
        <w:rPr>
          <w:rFonts w:ascii="Meiryo UI" w:hAnsi="Meiryo UI" w:eastAsia="Meiryo UI" w:cs="Meiryo UI"/>
          <w:spacing w:val="-96"/>
          <w:w w:val="95"/>
          <w:position w:val="-5"/>
          <w:sz w:val="37"/>
          <w:szCs w:val="37"/>
        </w:rPr>
        <w:t xml:space="preserve"> </w:t>
      </w:r>
      <w:r>
        <w:rPr>
          <w:rFonts w:ascii="Times New Roman" w:hAnsi="Times New Roman" w:eastAsia="Times New Roman" w:cs="Times New Roman"/>
          <w:i/>
          <w:w w:val="95"/>
          <w:sz w:val="25"/>
          <w:szCs w:val="25"/>
        </w:rPr>
        <w:t>y</w:t>
      </w:r>
      <w:r>
        <w:rPr>
          <w:rFonts w:ascii="Times New Roman" w:hAnsi="Times New Roman" w:eastAsia="Times New Roman" w:cs="Times New Roman"/>
          <w:i/>
          <w:spacing w:val="-38"/>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46"/>
          <w:w w:val="95"/>
          <w:sz w:val="25"/>
          <w:szCs w:val="25"/>
        </w:rPr>
        <w:t xml:space="preserve"> </w:t>
      </w:r>
      <w:r>
        <w:rPr>
          <w:rFonts w:ascii="Times New Roman" w:hAnsi="Times New Roman" w:eastAsia="Times New Roman" w:cs="Times New Roman"/>
          <w:spacing w:val="-5"/>
          <w:w w:val="95"/>
          <w:sz w:val="25"/>
          <w:szCs w:val="25"/>
        </w:rPr>
        <w:t>9801</w:t>
      </w:r>
    </w:p>
    <w:p>
      <w:pPr>
        <w:spacing w:line="442" w:lineRule="exact"/>
        <w:ind w:left="117"/>
        <w:rPr>
          <w:rFonts w:ascii="Times New Roman" w:hAnsi="Times New Roman" w:eastAsia="Times New Roman" w:cs="Times New Roman"/>
          <w:sz w:val="25"/>
          <w:szCs w:val="25"/>
        </w:rPr>
      </w:pPr>
      <w:r>
        <w:br w:type="column"/>
      </w:r>
      <w:r>
        <w:rPr>
          <w:rFonts w:ascii="Meiryo UI" w:hAnsi="Meiryo UI" w:eastAsia="Meiryo UI" w:cs="Meiryo UI"/>
          <w:position w:val="-5"/>
          <w:sz w:val="37"/>
          <w:szCs w:val="37"/>
        </w:rPr>
        <w:t>∑</w:t>
      </w:r>
      <w:r>
        <w:rPr>
          <w:rFonts w:ascii="Meiryo UI" w:hAnsi="Meiryo UI" w:eastAsia="Meiryo UI" w:cs="Meiryo UI"/>
          <w:spacing w:val="-108"/>
          <w:position w:val="-5"/>
          <w:sz w:val="37"/>
          <w:szCs w:val="37"/>
        </w:rPr>
        <w:t xml:space="preserve"> </w:t>
      </w:r>
      <w:r>
        <w:rPr>
          <w:rFonts w:ascii="Times New Roman" w:hAnsi="Times New Roman" w:eastAsia="Times New Roman" w:cs="Times New Roman"/>
          <w:i/>
          <w:spacing w:val="-13"/>
          <w:sz w:val="25"/>
          <w:szCs w:val="25"/>
        </w:rPr>
        <w:t>x</w:t>
      </w:r>
      <w:r>
        <w:rPr>
          <w:rFonts w:ascii="Times New Roman" w:hAnsi="Times New Roman" w:eastAsia="Times New Roman" w:cs="Times New Roman"/>
          <w:spacing w:val="-13"/>
          <w:position w:val="11"/>
          <w:sz w:val="14"/>
          <w:szCs w:val="14"/>
        </w:rPr>
        <w:t xml:space="preserve">2  </w:t>
      </w:r>
      <w:r>
        <w:rPr>
          <w:rFonts w:ascii="Meiryo UI" w:hAnsi="Meiryo UI" w:eastAsia="Meiryo UI" w:cs="Meiryo UI"/>
          <w:sz w:val="25"/>
          <w:szCs w:val="25"/>
        </w:rPr>
        <w:t>=</w:t>
      </w:r>
      <w:r>
        <w:rPr>
          <w:rFonts w:ascii="Meiryo UI" w:hAnsi="Meiryo UI" w:eastAsia="Meiryo UI" w:cs="Meiryo UI"/>
          <w:spacing w:val="-62"/>
          <w:sz w:val="25"/>
          <w:szCs w:val="25"/>
        </w:rPr>
        <w:t xml:space="preserve"> </w:t>
      </w:r>
      <w:r>
        <w:rPr>
          <w:rFonts w:ascii="Times New Roman" w:hAnsi="Times New Roman" w:eastAsia="Times New Roman" w:cs="Times New Roman"/>
          <w:spacing w:val="-6"/>
          <w:sz w:val="25"/>
          <w:szCs w:val="25"/>
        </w:rPr>
        <w:t>5668539</w:t>
      </w:r>
    </w:p>
    <w:p>
      <w:pPr>
        <w:spacing w:line="442" w:lineRule="exact"/>
        <w:ind w:left="117"/>
        <w:rPr>
          <w:rFonts w:ascii="Times New Roman" w:hAnsi="Times New Roman" w:eastAsia="Times New Roman" w:cs="Times New Roman"/>
          <w:sz w:val="25"/>
          <w:szCs w:val="25"/>
        </w:rPr>
      </w:pPr>
      <w:r>
        <w:br w:type="column"/>
      </w:r>
      <w:r>
        <w:rPr>
          <w:rFonts w:ascii="Meiryo UI" w:hAnsi="Meiryo UI" w:eastAsia="Meiryo UI" w:cs="Meiryo UI"/>
          <w:position w:val="-5"/>
          <w:sz w:val="37"/>
          <w:szCs w:val="37"/>
        </w:rPr>
        <w:t>∑</w:t>
      </w:r>
      <w:r>
        <w:rPr>
          <w:rFonts w:ascii="Meiryo UI" w:hAnsi="Meiryo UI" w:eastAsia="Meiryo UI" w:cs="Meiryo UI"/>
          <w:spacing w:val="-105"/>
          <w:position w:val="-5"/>
          <w:sz w:val="37"/>
          <w:szCs w:val="37"/>
        </w:rPr>
        <w:t xml:space="preserve"> </w:t>
      </w:r>
      <w:r>
        <w:rPr>
          <w:rFonts w:ascii="Times New Roman" w:hAnsi="Times New Roman" w:eastAsia="Times New Roman" w:cs="Times New Roman"/>
          <w:i/>
          <w:spacing w:val="-7"/>
          <w:sz w:val="25"/>
          <w:szCs w:val="25"/>
        </w:rPr>
        <w:t>y</w:t>
      </w:r>
      <w:r>
        <w:rPr>
          <w:rFonts w:ascii="Times New Roman" w:hAnsi="Times New Roman" w:eastAsia="Times New Roman" w:cs="Times New Roman"/>
          <w:spacing w:val="-7"/>
          <w:position w:val="11"/>
          <w:sz w:val="14"/>
          <w:szCs w:val="14"/>
        </w:rPr>
        <w:t>2</w:t>
      </w:r>
      <w:r>
        <w:rPr>
          <w:rFonts w:ascii="Times New Roman" w:hAnsi="Times New Roman" w:eastAsia="Times New Roman" w:cs="Times New Roman"/>
          <w:spacing w:val="4"/>
          <w:position w:val="11"/>
          <w:sz w:val="14"/>
          <w:szCs w:val="14"/>
        </w:rPr>
        <w:t xml:space="preserve"> </w:t>
      </w:r>
      <w:r>
        <w:rPr>
          <w:rFonts w:ascii="Meiryo UI" w:hAnsi="Meiryo UI" w:eastAsia="Meiryo UI" w:cs="Meiryo UI"/>
          <w:sz w:val="25"/>
          <w:szCs w:val="25"/>
        </w:rPr>
        <w:t>=</w:t>
      </w:r>
      <w:r>
        <w:rPr>
          <w:rFonts w:ascii="Meiryo UI" w:hAnsi="Meiryo UI" w:eastAsia="Meiryo UI" w:cs="Meiryo UI"/>
          <w:spacing w:val="-72"/>
          <w:sz w:val="25"/>
          <w:szCs w:val="25"/>
        </w:rPr>
        <w:t xml:space="preserve"> </w:t>
      </w:r>
      <w:r>
        <w:rPr>
          <w:rFonts w:ascii="Times New Roman" w:hAnsi="Times New Roman" w:eastAsia="Times New Roman" w:cs="Times New Roman"/>
          <w:spacing w:val="-6"/>
          <w:sz w:val="25"/>
          <w:szCs w:val="25"/>
        </w:rPr>
        <w:t>10866577</w:t>
      </w:r>
    </w:p>
    <w:p>
      <w:pPr>
        <w:spacing w:line="442" w:lineRule="exact"/>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4">
            <w:col w:w="1901" w:space="422"/>
            <w:col w:w="1288" w:space="572"/>
            <w:col w:w="1747" w:space="601"/>
            <w:col w:w="2039"/>
          </w:cols>
        </w:sectPr>
      </w:pPr>
    </w:p>
    <w:p>
      <w:pPr>
        <w:tabs>
          <w:tab w:val="left" w:pos="1537"/>
        </w:tabs>
        <w:spacing w:line="397" w:lineRule="exact"/>
        <w:ind w:left="127" w:right="1728"/>
        <w:rPr>
          <w:rFonts w:ascii="Times New Roman" w:hAnsi="Times New Roman" w:eastAsia="Times New Roman" w:cs="Times New Roman"/>
          <w:sz w:val="25"/>
          <w:szCs w:val="25"/>
        </w:rPr>
      </w:pPr>
      <w:r>
        <w:rPr>
          <w:rFonts w:ascii="Arial" w:hAnsi="Arial" w:eastAsia="Arial" w:cs="Arial"/>
          <w:i/>
          <w:w w:val="85"/>
          <w:position w:val="-18"/>
          <w:sz w:val="25"/>
          <w:szCs w:val="25"/>
        </w:rPr>
        <w:t>γ</w:t>
      </w:r>
      <w:r>
        <w:rPr>
          <w:rFonts w:ascii="Arial" w:hAnsi="Arial" w:eastAsia="Arial" w:cs="Arial"/>
          <w:i/>
          <w:spacing w:val="-30"/>
          <w:w w:val="85"/>
          <w:position w:val="-18"/>
          <w:sz w:val="25"/>
          <w:szCs w:val="25"/>
        </w:rPr>
        <w:t xml:space="preserve"> </w:t>
      </w:r>
      <w:r>
        <w:rPr>
          <w:rFonts w:ascii="Meiryo UI" w:hAnsi="Meiryo UI" w:eastAsia="Meiryo UI" w:cs="Meiryo UI"/>
          <w:w w:val="85"/>
          <w:position w:val="-18"/>
          <w:sz w:val="24"/>
          <w:szCs w:val="24"/>
        </w:rPr>
        <w:t>=</w:t>
      </w:r>
      <w:r>
        <w:rPr>
          <w:rFonts w:ascii="Meiryo UI" w:hAnsi="Meiryo UI" w:eastAsia="Meiryo UI" w:cs="Meiryo UI"/>
          <w:w w:val="85"/>
          <w:position w:val="-18"/>
          <w:sz w:val="24"/>
          <w:szCs w:val="24"/>
        </w:rPr>
        <w:tab/>
      </w:r>
      <w:r>
        <w:rPr>
          <w:rFonts w:ascii="Times New Roman" w:hAnsi="Times New Roman" w:eastAsia="Times New Roman" w:cs="Times New Roman"/>
          <w:i/>
          <w:spacing w:val="-11"/>
          <w:w w:val="90"/>
          <w:sz w:val="25"/>
          <w:szCs w:val="25"/>
        </w:rPr>
        <w:t>n</w:t>
      </w:r>
      <w:r>
        <w:rPr>
          <w:rFonts w:ascii="Meiryo UI" w:hAnsi="Meiryo UI" w:eastAsia="Meiryo UI" w:cs="Meiryo UI"/>
          <w:spacing w:val="-11"/>
          <w:w w:val="90"/>
          <w:position w:val="-5"/>
          <w:sz w:val="36"/>
          <w:szCs w:val="36"/>
        </w:rPr>
        <w:t>∑</w:t>
      </w:r>
      <w:r>
        <w:rPr>
          <w:rFonts w:ascii="Times New Roman" w:hAnsi="Times New Roman" w:eastAsia="Times New Roman" w:cs="Times New Roman"/>
          <w:i/>
          <w:spacing w:val="-11"/>
          <w:w w:val="90"/>
          <w:sz w:val="25"/>
          <w:szCs w:val="25"/>
        </w:rPr>
        <w:t>xy</w:t>
      </w:r>
      <w:r>
        <w:rPr>
          <w:rFonts w:ascii="Meiryo UI" w:hAnsi="Meiryo UI" w:eastAsia="Meiryo UI" w:cs="Meiryo UI"/>
          <w:spacing w:val="-11"/>
          <w:w w:val="90"/>
          <w:sz w:val="24"/>
          <w:szCs w:val="24"/>
        </w:rPr>
        <w:t>−</w:t>
      </w:r>
      <w:r>
        <w:rPr>
          <w:rFonts w:ascii="Meiryo UI" w:hAnsi="Meiryo UI" w:eastAsia="Meiryo UI" w:cs="Meiryo UI"/>
          <w:spacing w:val="-30"/>
          <w:w w:val="90"/>
          <w:sz w:val="24"/>
          <w:szCs w:val="24"/>
        </w:rPr>
        <w:t xml:space="preserve"> </w:t>
      </w:r>
      <w:r>
        <w:rPr>
          <w:rFonts w:ascii="Meiryo UI" w:hAnsi="Meiryo UI" w:eastAsia="Meiryo UI" w:cs="Meiryo UI"/>
          <w:w w:val="90"/>
          <w:position w:val="-5"/>
          <w:sz w:val="36"/>
          <w:szCs w:val="36"/>
        </w:rPr>
        <w:t>∑</w:t>
      </w:r>
      <w:r>
        <w:rPr>
          <w:rFonts w:ascii="Meiryo UI" w:hAnsi="Meiryo UI" w:eastAsia="Meiryo UI" w:cs="Meiryo UI"/>
          <w:spacing w:val="-78"/>
          <w:w w:val="90"/>
          <w:position w:val="-5"/>
          <w:sz w:val="36"/>
          <w:szCs w:val="36"/>
        </w:rPr>
        <w:t xml:space="preserve"> </w:t>
      </w:r>
      <w:r>
        <w:rPr>
          <w:rFonts w:ascii="Times New Roman" w:hAnsi="Times New Roman" w:eastAsia="Times New Roman" w:cs="Times New Roman"/>
          <w:i/>
          <w:spacing w:val="-19"/>
          <w:w w:val="90"/>
          <w:sz w:val="25"/>
          <w:szCs w:val="25"/>
        </w:rPr>
        <w:t>x</w:t>
      </w:r>
      <w:r>
        <w:rPr>
          <w:rFonts w:ascii="Meiryo UI" w:hAnsi="Meiryo UI" w:eastAsia="Meiryo UI" w:cs="Meiryo UI"/>
          <w:spacing w:val="-19"/>
          <w:w w:val="90"/>
          <w:position w:val="-5"/>
          <w:sz w:val="36"/>
          <w:szCs w:val="36"/>
        </w:rPr>
        <w:t>∑</w:t>
      </w:r>
      <w:r>
        <w:rPr>
          <w:rFonts w:ascii="Meiryo UI" w:hAnsi="Meiryo UI" w:eastAsia="Meiryo UI" w:cs="Meiryo UI"/>
          <w:spacing w:val="-68"/>
          <w:w w:val="90"/>
          <w:position w:val="-5"/>
          <w:sz w:val="36"/>
          <w:szCs w:val="36"/>
        </w:rPr>
        <w:t xml:space="preserve"> </w:t>
      </w:r>
      <w:r>
        <w:rPr>
          <w:rFonts w:ascii="Times New Roman" w:hAnsi="Times New Roman" w:eastAsia="Times New Roman" w:cs="Times New Roman"/>
          <w:i/>
          <w:w w:val="90"/>
          <w:sz w:val="25"/>
          <w:szCs w:val="25"/>
        </w:rPr>
        <w:t>y</w:t>
      </w:r>
    </w:p>
    <w:p>
      <w:pPr>
        <w:spacing w:line="410" w:lineRule="exact"/>
        <w:ind w:left="705" w:right="1728"/>
        <w:rPr>
          <w:rFonts w:ascii="Times New Roman" w:hAnsi="Times New Roman" w:eastAsia="Times New Roman" w:cs="Times New Roman"/>
          <w:sz w:val="24"/>
          <w:szCs w:val="24"/>
        </w:rPr>
      </w:pPr>
      <w:r>
        <w:rPr>
          <w:rFonts w:eastAsiaTheme="minorHAnsi"/>
        </w:rPr>
        <w:pict>
          <v:group id="_x0000_s1151" o:spid="_x0000_s1151" o:spt="203" style="position:absolute;left:0pt;margin-left:111pt;margin-top:0.85pt;height:21pt;width:186.5pt;mso-position-horizontal-relative:page;z-index:-302080;mso-width-relative:page;mso-height-relative:page;" coordorigin="2220,17" coordsize="3730,420">
            <o:lock v:ext="edit"/>
            <v:group id="_x0000_s1158" o:spid="_x0000_s1158" o:spt="203" style="position:absolute;left:2249;top:293;height:17;width:32;" coordorigin="2249,293" coordsize="32,17">
              <o:lock v:ext="edit"/>
              <v:shape id="_x0000_s1159" o:spid="_x0000_s1159" style="position:absolute;left:2249;top:293;height:17;width:32;" filled="f" coordorigin="2249,293" coordsize="32,17" path="m2249,310l2280,293e">
                <v:path arrowok="t"/>
                <v:fill on="f" focussize="0,0"/>
                <v:stroke weight="0.48pt"/>
                <v:imagedata o:title=""/>
                <o:lock v:ext="edit"/>
              </v:shape>
            </v:group>
            <v:group id="_x0000_s1156" o:spid="_x0000_s1156" o:spt="203" style="position:absolute;left:2280;top:298;height:130;width:46;" coordorigin="2280,298" coordsize="46,130">
              <o:lock v:ext="edit"/>
              <v:shape id="_x0000_s1157" o:spid="_x0000_s1157" style="position:absolute;left:2280;top:298;height:130;width:46;" filled="f" coordorigin="2280,298" coordsize="46,130" path="m2280,298l2326,428e">
                <v:path arrowok="t"/>
                <v:fill on="f" focussize="0,0"/>
                <v:stroke weight="0.96pt"/>
                <v:imagedata o:title=""/>
                <o:lock v:ext="edit"/>
              </v:shape>
            </v:group>
            <v:group id="_x0000_s1154" o:spid="_x0000_s1154" o:spt="203" style="position:absolute;left:2330;top:65;height:363;width:3593;" coordorigin="2330,65" coordsize="3593,363">
              <o:lock v:ext="edit"/>
              <v:shape id="_x0000_s1155" o:spid="_x0000_s1155" style="position:absolute;left:2330;top:65;height:363;width:3593;" filled="f" coordorigin="2330,65" coordsize="3593,363" path="m2330,428l2388,65,5923,65e">
                <v:path arrowok="t"/>
                <v:fill on="f" focussize="0,0"/>
                <v:stroke weight="0.48pt"/>
                <v:imagedata o:title=""/>
                <o:lock v:ext="edit"/>
              </v:shape>
            </v:group>
            <v:group id="_x0000_s1152" o:spid="_x0000_s1152" o:spt="203" style="position:absolute;left:2225;top:22;height:2;width:3720;" coordorigin="2225,22" coordsize="3720,2">
              <o:lock v:ext="edit"/>
              <v:shape id="_x0000_s1153" o:spid="_x0000_s1153" style="position:absolute;left:2225;top:22;height:2;width:3720;" filled="f" coordorigin="2225,22" coordsize="3720,0" path="m2225,22l5945,22e">
                <v:path arrowok="t"/>
                <v:fill on="f" focussize="0,0"/>
                <v:stroke weight="0.48pt"/>
                <v:imagedata o:title=""/>
                <o:lock v:ext="edit"/>
              </v:shape>
            </v:group>
          </v:group>
        </w:pict>
      </w:r>
      <w:r>
        <w:rPr>
          <w:rFonts w:ascii="Times New Roman" w:hAnsi="Times New Roman" w:eastAsia="Times New Roman" w:cs="Times New Roman"/>
          <w:spacing w:val="-13"/>
          <w:sz w:val="24"/>
          <w:szCs w:val="24"/>
        </w:rPr>
        <w:t>[</w:t>
      </w:r>
      <w:r>
        <w:rPr>
          <w:rFonts w:ascii="Times New Roman" w:hAnsi="Times New Roman" w:eastAsia="Times New Roman" w:cs="Times New Roman"/>
          <w:i/>
          <w:spacing w:val="-13"/>
          <w:sz w:val="25"/>
          <w:szCs w:val="25"/>
        </w:rPr>
        <w:t>n</w:t>
      </w:r>
      <w:r>
        <w:rPr>
          <w:rFonts w:ascii="Meiryo UI" w:hAnsi="Meiryo UI" w:eastAsia="Meiryo UI" w:cs="Meiryo UI"/>
          <w:spacing w:val="-13"/>
          <w:position w:val="-5"/>
          <w:sz w:val="36"/>
          <w:szCs w:val="36"/>
        </w:rPr>
        <w:t>∑</w:t>
      </w:r>
      <w:r>
        <w:rPr>
          <w:rFonts w:ascii="Meiryo UI" w:hAnsi="Meiryo UI" w:eastAsia="Meiryo UI" w:cs="Meiryo UI"/>
          <w:spacing w:val="-111"/>
          <w:position w:val="-5"/>
          <w:sz w:val="36"/>
          <w:szCs w:val="36"/>
        </w:rPr>
        <w:t xml:space="preserve"> </w:t>
      </w:r>
      <w:r>
        <w:rPr>
          <w:rFonts w:ascii="Times New Roman" w:hAnsi="Times New Roman" w:eastAsia="Times New Roman" w:cs="Times New Roman"/>
          <w:i/>
          <w:spacing w:val="-11"/>
          <w:sz w:val="25"/>
          <w:szCs w:val="25"/>
        </w:rPr>
        <w:t>x</w:t>
      </w:r>
      <w:r>
        <w:rPr>
          <w:rFonts w:ascii="Times New Roman" w:hAnsi="Times New Roman" w:eastAsia="Times New Roman" w:cs="Times New Roman"/>
          <w:spacing w:val="-11"/>
          <w:position w:val="11"/>
          <w:sz w:val="14"/>
          <w:szCs w:val="14"/>
        </w:rPr>
        <w:t>2</w:t>
      </w:r>
      <w:r>
        <w:rPr>
          <w:rFonts w:ascii="Times New Roman" w:hAnsi="Times New Roman" w:eastAsia="Times New Roman" w:cs="Times New Roman"/>
          <w:spacing w:val="-5"/>
          <w:position w:val="11"/>
          <w:sz w:val="14"/>
          <w:szCs w:val="14"/>
        </w:rPr>
        <w:t xml:space="preserve"> </w:t>
      </w:r>
      <w:r>
        <w:rPr>
          <w:rFonts w:ascii="Meiryo UI" w:hAnsi="Meiryo UI" w:eastAsia="Meiryo UI" w:cs="Meiryo UI"/>
          <w:sz w:val="24"/>
          <w:szCs w:val="24"/>
        </w:rPr>
        <w:t>−</w:t>
      </w:r>
      <w:r>
        <w:rPr>
          <w:rFonts w:ascii="Meiryo UI" w:hAnsi="Meiryo UI" w:eastAsia="Meiryo UI" w:cs="Meiryo UI"/>
          <w:spacing w:val="-66"/>
          <w:sz w:val="24"/>
          <w:szCs w:val="24"/>
        </w:rPr>
        <w:t xml:space="preserve"> </w:t>
      </w:r>
      <w:r>
        <w:rPr>
          <w:rFonts w:ascii="Times New Roman" w:hAnsi="Times New Roman" w:eastAsia="Times New Roman" w:cs="Times New Roman"/>
          <w:sz w:val="24"/>
          <w:szCs w:val="24"/>
        </w:rPr>
        <w:t>(</w:t>
      </w:r>
      <w:r>
        <w:rPr>
          <w:rFonts w:ascii="Meiryo UI" w:hAnsi="Meiryo UI" w:eastAsia="Meiryo UI" w:cs="Meiryo UI"/>
          <w:position w:val="-5"/>
          <w:sz w:val="36"/>
          <w:szCs w:val="36"/>
        </w:rPr>
        <w:t>∑</w:t>
      </w:r>
      <w:r>
        <w:rPr>
          <w:rFonts w:ascii="Times New Roman" w:hAnsi="Times New Roman" w:eastAsia="Times New Roman" w:cs="Times New Roman"/>
          <w:i/>
          <w:sz w:val="25"/>
          <w:szCs w:val="25"/>
        </w:rPr>
        <w:t>x</w:t>
      </w:r>
      <w:r>
        <w:rPr>
          <w:rFonts w:ascii="Times New Roman" w:hAnsi="Times New Roman" w:eastAsia="Times New Roman" w:cs="Times New Roman"/>
          <w:sz w:val="24"/>
          <w:szCs w:val="24"/>
        </w:rPr>
        <w:t>)</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position w:val="11"/>
          <w:sz w:val="14"/>
          <w:szCs w:val="14"/>
        </w:rPr>
        <w:t>2</w:t>
      </w:r>
      <w:r>
        <w:rPr>
          <w:rFonts w:ascii="Times New Roman" w:hAnsi="Times New Roman" w:eastAsia="Times New Roman" w:cs="Times New Roman"/>
          <w:spacing w:val="-23"/>
          <w:position w:val="11"/>
          <w:sz w:val="14"/>
          <w:szCs w:val="14"/>
        </w:rPr>
        <w:t xml:space="preserve"> </w:t>
      </w:r>
      <w:r>
        <w:rPr>
          <w:rFonts w:ascii="Times New Roman" w:hAnsi="Times New Roman" w:eastAsia="Times New Roman" w:cs="Times New Roman"/>
          <w:spacing w:val="-9"/>
          <w:sz w:val="24"/>
          <w:szCs w:val="24"/>
        </w:rPr>
        <w:t>][</w:t>
      </w:r>
      <w:r>
        <w:rPr>
          <w:rFonts w:ascii="Times New Roman" w:hAnsi="Times New Roman" w:eastAsia="Times New Roman" w:cs="Times New Roman"/>
          <w:i/>
          <w:spacing w:val="-9"/>
          <w:sz w:val="25"/>
          <w:szCs w:val="25"/>
        </w:rPr>
        <w:t>n</w:t>
      </w:r>
      <w:r>
        <w:rPr>
          <w:rFonts w:ascii="Meiryo UI" w:hAnsi="Meiryo UI" w:eastAsia="Meiryo UI" w:cs="Meiryo UI"/>
          <w:spacing w:val="-9"/>
          <w:position w:val="-5"/>
          <w:sz w:val="36"/>
          <w:szCs w:val="36"/>
        </w:rPr>
        <w:t>∑</w:t>
      </w:r>
      <w:r>
        <w:rPr>
          <w:rFonts w:ascii="Meiryo UI" w:hAnsi="Meiryo UI" w:eastAsia="Meiryo UI" w:cs="Meiryo UI"/>
          <w:spacing w:val="-107"/>
          <w:position w:val="-5"/>
          <w:sz w:val="36"/>
          <w:szCs w:val="36"/>
        </w:rPr>
        <w:t xml:space="preserve"> </w:t>
      </w:r>
      <w:r>
        <w:rPr>
          <w:rFonts w:ascii="Times New Roman" w:hAnsi="Times New Roman" w:eastAsia="Times New Roman" w:cs="Times New Roman"/>
          <w:i/>
          <w:spacing w:val="-6"/>
          <w:sz w:val="25"/>
          <w:szCs w:val="25"/>
        </w:rPr>
        <w:t>y</w:t>
      </w:r>
      <w:r>
        <w:rPr>
          <w:rFonts w:ascii="Times New Roman" w:hAnsi="Times New Roman" w:eastAsia="Times New Roman" w:cs="Times New Roman"/>
          <w:spacing w:val="-6"/>
          <w:position w:val="11"/>
          <w:sz w:val="14"/>
          <w:szCs w:val="14"/>
        </w:rPr>
        <w:t>2</w:t>
      </w:r>
      <w:r>
        <w:rPr>
          <w:rFonts w:ascii="Times New Roman" w:hAnsi="Times New Roman" w:eastAsia="Times New Roman" w:cs="Times New Roman"/>
          <w:spacing w:val="-5"/>
          <w:position w:val="11"/>
          <w:sz w:val="14"/>
          <w:szCs w:val="14"/>
        </w:rPr>
        <w:t xml:space="preserve"> </w:t>
      </w:r>
      <w:r>
        <w:rPr>
          <w:rFonts w:ascii="Meiryo UI" w:hAnsi="Meiryo UI" w:eastAsia="Meiryo UI" w:cs="Meiryo UI"/>
          <w:sz w:val="24"/>
          <w:szCs w:val="24"/>
        </w:rPr>
        <w:t>−</w:t>
      </w:r>
      <w:r>
        <w:rPr>
          <w:rFonts w:ascii="Meiryo UI" w:hAnsi="Meiryo UI" w:eastAsia="Meiryo UI" w:cs="Meiryo UI"/>
          <w:spacing w:val="-66"/>
          <w:sz w:val="24"/>
          <w:szCs w:val="24"/>
        </w:rPr>
        <w:t xml:space="preserve"> </w:t>
      </w:r>
      <w:r>
        <w:rPr>
          <w:rFonts w:ascii="Times New Roman" w:hAnsi="Times New Roman" w:eastAsia="Times New Roman" w:cs="Times New Roman"/>
          <w:spacing w:val="6"/>
          <w:sz w:val="24"/>
          <w:szCs w:val="24"/>
        </w:rPr>
        <w:t>(</w:t>
      </w:r>
      <w:r>
        <w:rPr>
          <w:rFonts w:ascii="Meiryo UI" w:hAnsi="Meiryo UI" w:eastAsia="Meiryo UI" w:cs="Meiryo UI"/>
          <w:spacing w:val="6"/>
          <w:position w:val="-5"/>
          <w:sz w:val="36"/>
          <w:szCs w:val="36"/>
        </w:rPr>
        <w:t>∑</w:t>
      </w:r>
      <w:r>
        <w:rPr>
          <w:rFonts w:ascii="Meiryo UI" w:hAnsi="Meiryo UI" w:eastAsia="Meiryo UI" w:cs="Meiryo UI"/>
          <w:spacing w:val="-107"/>
          <w:position w:val="-5"/>
          <w:sz w:val="36"/>
          <w:szCs w:val="36"/>
        </w:rPr>
        <w:t xml:space="preserve"> </w:t>
      </w:r>
      <w:r>
        <w:rPr>
          <w:rFonts w:ascii="Times New Roman" w:hAnsi="Times New Roman" w:eastAsia="Times New Roman" w:cs="Times New Roman"/>
          <w:i/>
          <w:spacing w:val="-15"/>
          <w:sz w:val="25"/>
          <w:szCs w:val="25"/>
        </w:rPr>
        <w:t>y</w:t>
      </w:r>
      <w:r>
        <w:rPr>
          <w:rFonts w:ascii="Times New Roman" w:hAnsi="Times New Roman" w:eastAsia="Times New Roman" w:cs="Times New Roman"/>
          <w:spacing w:val="-15"/>
          <w:sz w:val="24"/>
          <w:szCs w:val="24"/>
        </w:rPr>
        <w:t>)</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position w:val="11"/>
          <w:sz w:val="14"/>
          <w:szCs w:val="14"/>
        </w:rPr>
        <w:t>2</w:t>
      </w:r>
      <w:r>
        <w:rPr>
          <w:rFonts w:ascii="Times New Roman" w:hAnsi="Times New Roman" w:eastAsia="Times New Roman" w:cs="Times New Roman"/>
          <w:spacing w:val="-23"/>
          <w:position w:val="11"/>
          <w:sz w:val="14"/>
          <w:szCs w:val="14"/>
        </w:rPr>
        <w:t xml:space="preserve"> </w:t>
      </w:r>
      <w:r>
        <w:rPr>
          <w:rFonts w:ascii="Times New Roman" w:hAnsi="Times New Roman" w:eastAsia="Times New Roman" w:cs="Times New Roman"/>
          <w:sz w:val="24"/>
          <w:szCs w:val="24"/>
        </w:rPr>
        <w:t>]</w:t>
      </w:r>
    </w:p>
    <w:p>
      <w:pPr>
        <w:pStyle w:val="4"/>
        <w:tabs>
          <w:tab w:val="left" w:pos="1396"/>
        </w:tabs>
        <w:spacing w:line="420" w:lineRule="exact"/>
        <w:ind w:left="153" w:right="1728"/>
        <w:rPr>
          <w:lang w:eastAsia="zh-CN"/>
        </w:rPr>
      </w:pPr>
      <w:r>
        <w:pict>
          <v:group id="_x0000_s1142" o:spid="_x0000_s1142" o:spt="203" style="position:absolute;left:0pt;margin-left:101.4pt;margin-top:19.1pt;height:19pt;width:238pt;mso-position-horizontal-relative:page;z-index:-302080;mso-width-relative:page;mso-height-relative:page;" coordorigin="2028,382" coordsize="4760,380">
            <o:lock v:ext="edit"/>
            <v:group id="_x0000_s1149" o:spid="_x0000_s1149" o:spt="203" style="position:absolute;left:2057;top:634;height:17;width:32;" coordorigin="2057,634" coordsize="32,17">
              <o:lock v:ext="edit"/>
              <v:shape id="_x0000_s1150" o:spid="_x0000_s1150" style="position:absolute;left:2057;top:634;height:17;width:32;" filled="f" coordorigin="2057,634" coordsize="32,17" path="m2057,651l2088,634e">
                <v:path arrowok="t"/>
                <v:fill on="f" focussize="0,0"/>
                <v:stroke weight="0.48pt"/>
                <v:imagedata o:title=""/>
                <o:lock v:ext="edit"/>
              </v:shape>
            </v:group>
            <v:group id="_x0000_s1147" o:spid="_x0000_s1147" o:spt="203" style="position:absolute;left:2088;top:639;height:113;width:46;" coordorigin="2088,639" coordsize="46,113">
              <o:lock v:ext="edit"/>
              <v:shape id="_x0000_s1148" o:spid="_x0000_s1148" style="position:absolute;left:2088;top:639;height:113;width:46;" filled="f" coordorigin="2088,639" coordsize="46,113" path="m2088,639l2134,752e">
                <v:path arrowok="t"/>
                <v:fill on="f" focussize="0,0"/>
                <v:stroke weight="0.96pt"/>
                <v:imagedata o:title=""/>
                <o:lock v:ext="edit"/>
              </v:shape>
            </v:group>
            <v:group id="_x0000_s1145" o:spid="_x0000_s1145" o:spt="203" style="position:absolute;left:2138;top:430;height:322;width:4623;" coordorigin="2138,430" coordsize="4623,322">
              <o:lock v:ext="edit"/>
              <v:shape id="_x0000_s1146" o:spid="_x0000_s1146" style="position:absolute;left:2138;top:430;height:322;width:4623;" filled="f" coordorigin="2138,430" coordsize="4623,322" path="m2138,752l2196,430,6761,430e">
                <v:path arrowok="t"/>
                <v:fill on="f" focussize="0,0"/>
                <v:stroke weight="0.48pt"/>
                <v:imagedata o:title=""/>
                <o:lock v:ext="edit"/>
              </v:shape>
            </v:group>
            <v:group id="_x0000_s1143" o:spid="_x0000_s1143" o:spt="203" style="position:absolute;left:2033;top:387;height:2;width:4750;" coordorigin="2033,387" coordsize="4750,2">
              <o:lock v:ext="edit"/>
              <v:shape id="_x0000_s1144" o:spid="_x0000_s1144" style="position:absolute;left:2033;top:387;height:2;width:4750;" filled="f" coordorigin="2033,387" coordsize="4750,0" path="m2033,387l6782,387e">
                <v:path arrowok="t"/>
                <v:fill on="f" focussize="0,0"/>
                <v:stroke weight="0.48pt"/>
                <v:imagedata o:title=""/>
                <o:lock v:ext="edit"/>
              </v:shape>
            </v:group>
          </v:group>
        </w:pict>
      </w:r>
      <w:r>
        <w:rPr>
          <w:rFonts w:ascii="Meiryo UI" w:hAnsi="Meiryo UI" w:eastAsia="Meiryo UI" w:cs="Meiryo UI"/>
          <w:w w:val="65"/>
          <w:position w:val="-14"/>
          <w:lang w:eastAsia="zh-CN"/>
        </w:rPr>
        <w:t>=</w:t>
      </w:r>
      <w:r>
        <w:rPr>
          <w:rFonts w:ascii="Meiryo UI" w:hAnsi="Meiryo UI" w:eastAsia="Meiryo UI" w:cs="Meiryo UI"/>
          <w:w w:val="65"/>
          <w:position w:val="-14"/>
          <w:lang w:eastAsia="zh-CN"/>
        </w:rPr>
        <w:tab/>
      </w:r>
      <w:r>
        <w:rPr>
          <w:w w:val="95"/>
          <w:lang w:eastAsia="zh-CN"/>
        </w:rPr>
        <w:t>10</w:t>
      </w:r>
      <w:r>
        <w:rPr>
          <w:spacing w:val="-36"/>
          <w:w w:val="95"/>
          <w:lang w:eastAsia="zh-CN"/>
        </w:rPr>
        <w:t xml:space="preserve"> </w:t>
      </w:r>
      <w:r>
        <w:rPr>
          <w:rFonts w:ascii="Meiryo UI" w:hAnsi="Meiryo UI" w:eastAsia="Meiryo UI" w:cs="Meiryo UI"/>
          <w:w w:val="95"/>
          <w:lang w:eastAsia="zh-CN"/>
        </w:rPr>
        <w:t>×</w:t>
      </w:r>
      <w:r>
        <w:rPr>
          <w:rFonts w:ascii="Meiryo UI" w:hAnsi="Meiryo UI" w:eastAsia="Meiryo UI" w:cs="Meiryo UI"/>
          <w:spacing w:val="-53"/>
          <w:w w:val="95"/>
          <w:lang w:eastAsia="zh-CN"/>
        </w:rPr>
        <w:t xml:space="preserve"> </w:t>
      </w:r>
      <w:r>
        <w:rPr>
          <w:w w:val="95"/>
          <w:lang w:eastAsia="zh-CN"/>
        </w:rPr>
        <w:t>7659156</w:t>
      </w:r>
      <w:r>
        <w:rPr>
          <w:spacing w:val="-22"/>
          <w:w w:val="95"/>
          <w:lang w:eastAsia="zh-CN"/>
        </w:rPr>
        <w:t xml:space="preserve"> </w:t>
      </w:r>
      <w:r>
        <w:rPr>
          <w:rFonts w:ascii="Meiryo UI" w:hAnsi="Meiryo UI" w:eastAsia="Meiryo UI" w:cs="Meiryo UI"/>
          <w:w w:val="95"/>
          <w:lang w:eastAsia="zh-CN"/>
        </w:rPr>
        <w:t>−</w:t>
      </w:r>
      <w:r>
        <w:rPr>
          <w:rFonts w:ascii="Meiryo UI" w:hAnsi="Meiryo UI" w:eastAsia="Meiryo UI" w:cs="Meiryo UI"/>
          <w:spacing w:val="-46"/>
          <w:w w:val="95"/>
          <w:lang w:eastAsia="zh-CN"/>
        </w:rPr>
        <w:t xml:space="preserve"> </w:t>
      </w:r>
      <w:r>
        <w:rPr>
          <w:w w:val="95"/>
          <w:lang w:eastAsia="zh-CN"/>
        </w:rPr>
        <w:t>6525</w:t>
      </w:r>
      <w:r>
        <w:rPr>
          <w:spacing w:val="-36"/>
          <w:w w:val="95"/>
          <w:lang w:eastAsia="zh-CN"/>
        </w:rPr>
        <w:t xml:space="preserve"> </w:t>
      </w:r>
      <w:r>
        <w:rPr>
          <w:rFonts w:ascii="Meiryo UI" w:hAnsi="Meiryo UI" w:eastAsia="Meiryo UI" w:cs="Meiryo UI"/>
          <w:w w:val="95"/>
          <w:lang w:eastAsia="zh-CN"/>
        </w:rPr>
        <w:t>×</w:t>
      </w:r>
      <w:r>
        <w:rPr>
          <w:rFonts w:ascii="Meiryo UI" w:hAnsi="Meiryo UI" w:eastAsia="Meiryo UI" w:cs="Meiryo UI"/>
          <w:spacing w:val="-55"/>
          <w:w w:val="95"/>
          <w:lang w:eastAsia="zh-CN"/>
        </w:rPr>
        <w:t xml:space="preserve"> </w:t>
      </w:r>
      <w:r>
        <w:rPr>
          <w:w w:val="95"/>
          <w:lang w:eastAsia="zh-CN"/>
        </w:rPr>
        <w:t>9801</w:t>
      </w:r>
    </w:p>
    <w:p>
      <w:pPr>
        <w:spacing w:line="324" w:lineRule="exact"/>
        <w:ind w:left="513" w:right="1728"/>
        <w:rPr>
          <w:rFonts w:ascii="Times New Roman" w:hAnsi="Times New Roman" w:eastAsia="Times New Roman" w:cs="Times New Roman"/>
          <w:sz w:val="24"/>
          <w:szCs w:val="24"/>
          <w:lang w:eastAsia="zh-CN"/>
        </w:rPr>
      </w:pPr>
      <w:r>
        <w:rPr>
          <w:rFonts w:ascii="Times New Roman" w:hAnsi="Times New Roman" w:eastAsia="Times New Roman" w:cs="Times New Roman"/>
          <w:spacing w:val="-7"/>
          <w:w w:val="95"/>
          <w:sz w:val="24"/>
          <w:szCs w:val="24"/>
          <w:lang w:eastAsia="zh-CN"/>
        </w:rPr>
        <w:t>[10</w:t>
      </w:r>
      <w:r>
        <w:rPr>
          <w:rFonts w:ascii="Times New Roman" w:hAnsi="Times New Roman" w:eastAsia="Times New Roman" w:cs="Times New Roman"/>
          <w:spacing w:val="-28"/>
          <w:w w:val="95"/>
          <w:sz w:val="24"/>
          <w:szCs w:val="24"/>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47"/>
          <w:w w:val="95"/>
          <w:sz w:val="24"/>
          <w:szCs w:val="24"/>
          <w:lang w:eastAsia="zh-CN"/>
        </w:rPr>
        <w:t xml:space="preserve"> </w:t>
      </w:r>
      <w:r>
        <w:rPr>
          <w:rFonts w:ascii="Times New Roman" w:hAnsi="Times New Roman" w:eastAsia="Times New Roman" w:cs="Times New Roman"/>
          <w:w w:val="95"/>
          <w:sz w:val="24"/>
          <w:szCs w:val="24"/>
          <w:lang w:eastAsia="zh-CN"/>
        </w:rPr>
        <w:t>5668539</w:t>
      </w:r>
      <w:r>
        <w:rPr>
          <w:rFonts w:ascii="Times New Roman" w:hAnsi="Times New Roman" w:eastAsia="Times New Roman" w:cs="Times New Roman"/>
          <w:spacing w:val="-10"/>
          <w:w w:val="95"/>
          <w:sz w:val="24"/>
          <w:szCs w:val="24"/>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38"/>
          <w:w w:val="95"/>
          <w:sz w:val="24"/>
          <w:szCs w:val="24"/>
          <w:lang w:eastAsia="zh-CN"/>
        </w:rPr>
        <w:t xml:space="preserve"> </w:t>
      </w:r>
      <w:r>
        <w:rPr>
          <w:rFonts w:ascii="Times New Roman" w:hAnsi="Times New Roman" w:eastAsia="Times New Roman" w:cs="Times New Roman"/>
          <w:w w:val="95"/>
          <w:sz w:val="24"/>
          <w:szCs w:val="24"/>
          <w:lang w:eastAsia="zh-CN"/>
        </w:rPr>
        <w:t>6525</w:t>
      </w:r>
      <w:r>
        <w:rPr>
          <w:rFonts w:ascii="Times New Roman" w:hAnsi="Times New Roman" w:eastAsia="Times New Roman" w:cs="Times New Roman"/>
          <w:w w:val="95"/>
          <w:position w:val="11"/>
          <w:sz w:val="14"/>
          <w:szCs w:val="14"/>
          <w:lang w:eastAsia="zh-CN"/>
        </w:rPr>
        <w:t>2</w:t>
      </w:r>
      <w:r>
        <w:rPr>
          <w:rFonts w:ascii="Times New Roman" w:hAnsi="Times New Roman" w:eastAsia="Times New Roman" w:cs="Times New Roman"/>
          <w:spacing w:val="-3"/>
          <w:w w:val="95"/>
          <w:position w:val="11"/>
          <w:sz w:val="14"/>
          <w:szCs w:val="14"/>
          <w:lang w:eastAsia="zh-CN"/>
        </w:rPr>
        <w:t xml:space="preserve"> </w:t>
      </w:r>
      <w:r>
        <w:rPr>
          <w:rFonts w:ascii="Times New Roman" w:hAnsi="Times New Roman" w:eastAsia="Times New Roman" w:cs="Times New Roman"/>
          <w:spacing w:val="-4"/>
          <w:w w:val="95"/>
          <w:sz w:val="24"/>
          <w:szCs w:val="24"/>
          <w:lang w:eastAsia="zh-CN"/>
        </w:rPr>
        <w:t>][10</w:t>
      </w:r>
      <w:r>
        <w:rPr>
          <w:rFonts w:ascii="Times New Roman" w:hAnsi="Times New Roman" w:eastAsia="Times New Roman" w:cs="Times New Roman"/>
          <w:spacing w:val="-28"/>
          <w:w w:val="95"/>
          <w:sz w:val="24"/>
          <w:szCs w:val="24"/>
          <w:lang w:eastAsia="zh-CN"/>
        </w:rPr>
        <w:t xml:space="preserve"> </w:t>
      </w:r>
      <w:r>
        <w:rPr>
          <w:rFonts w:ascii="Meiryo UI" w:hAnsi="Meiryo UI" w:eastAsia="Meiryo UI" w:cs="Meiryo UI"/>
          <w:w w:val="95"/>
          <w:sz w:val="24"/>
          <w:szCs w:val="24"/>
          <w:lang w:eastAsia="zh-CN"/>
        </w:rPr>
        <w:t>×</w:t>
      </w:r>
      <w:r>
        <w:rPr>
          <w:rFonts w:ascii="Times New Roman" w:hAnsi="Times New Roman" w:eastAsia="Times New Roman" w:cs="Times New Roman"/>
          <w:w w:val="95"/>
          <w:sz w:val="24"/>
          <w:szCs w:val="24"/>
          <w:lang w:eastAsia="zh-CN"/>
        </w:rPr>
        <w:t>10866577</w:t>
      </w:r>
      <w:r>
        <w:rPr>
          <w:rFonts w:ascii="Times New Roman" w:hAnsi="Times New Roman" w:eastAsia="Times New Roman" w:cs="Times New Roman"/>
          <w:spacing w:val="-5"/>
          <w:w w:val="95"/>
          <w:sz w:val="24"/>
          <w:szCs w:val="24"/>
          <w:lang w:eastAsia="zh-CN"/>
        </w:rPr>
        <w:t xml:space="preserve"> </w:t>
      </w:r>
      <w:r>
        <w:rPr>
          <w:rFonts w:ascii="Meiryo UI" w:hAnsi="Meiryo UI" w:eastAsia="Meiryo UI" w:cs="Meiryo UI"/>
          <w:w w:val="95"/>
          <w:sz w:val="24"/>
          <w:szCs w:val="24"/>
          <w:lang w:eastAsia="zh-CN"/>
        </w:rPr>
        <w:t>−</w:t>
      </w:r>
      <w:r>
        <w:rPr>
          <w:rFonts w:ascii="Meiryo UI" w:hAnsi="Meiryo UI" w:eastAsia="Meiryo UI" w:cs="Meiryo UI"/>
          <w:spacing w:val="-40"/>
          <w:w w:val="95"/>
          <w:sz w:val="24"/>
          <w:szCs w:val="24"/>
          <w:lang w:eastAsia="zh-CN"/>
        </w:rPr>
        <w:t xml:space="preserve"> </w:t>
      </w:r>
      <w:r>
        <w:rPr>
          <w:rFonts w:ascii="Times New Roman" w:hAnsi="Times New Roman" w:eastAsia="Times New Roman" w:cs="Times New Roman"/>
          <w:w w:val="95"/>
          <w:sz w:val="24"/>
          <w:szCs w:val="24"/>
          <w:lang w:eastAsia="zh-CN"/>
        </w:rPr>
        <w:t>9801</w:t>
      </w:r>
      <w:r>
        <w:rPr>
          <w:rFonts w:ascii="Times New Roman" w:hAnsi="Times New Roman" w:eastAsia="Times New Roman" w:cs="Times New Roman"/>
          <w:w w:val="95"/>
          <w:position w:val="11"/>
          <w:sz w:val="14"/>
          <w:szCs w:val="14"/>
          <w:lang w:eastAsia="zh-CN"/>
        </w:rPr>
        <w:t>2</w:t>
      </w:r>
      <w:r>
        <w:rPr>
          <w:rFonts w:ascii="Times New Roman" w:hAnsi="Times New Roman" w:eastAsia="Times New Roman" w:cs="Times New Roman"/>
          <w:spacing w:val="-1"/>
          <w:w w:val="95"/>
          <w:position w:val="11"/>
          <w:sz w:val="14"/>
          <w:szCs w:val="14"/>
          <w:lang w:eastAsia="zh-CN"/>
        </w:rPr>
        <w:t xml:space="preserve"> </w:t>
      </w:r>
      <w:r>
        <w:rPr>
          <w:rFonts w:ascii="Times New Roman" w:hAnsi="Times New Roman" w:eastAsia="Times New Roman" w:cs="Times New Roman"/>
          <w:w w:val="95"/>
          <w:sz w:val="24"/>
          <w:szCs w:val="24"/>
          <w:lang w:eastAsia="zh-CN"/>
        </w:rPr>
        <w:t>]</w:t>
      </w:r>
    </w:p>
    <w:p>
      <w:pPr>
        <w:spacing w:line="279" w:lineRule="exact"/>
        <w:ind w:left="153" w:right="1728"/>
        <w:rPr>
          <w:rFonts w:ascii="Times New Roman" w:hAnsi="Times New Roman" w:eastAsia="Times New Roman" w:cs="Times New Roman"/>
          <w:sz w:val="25"/>
          <w:szCs w:val="25"/>
          <w:lang w:eastAsia="zh-CN"/>
        </w:rPr>
      </w:pPr>
      <w:r>
        <w:rPr>
          <w:rFonts w:ascii="Meiryo UI"/>
          <w:w w:val="90"/>
          <w:sz w:val="25"/>
          <w:lang w:eastAsia="zh-CN"/>
        </w:rPr>
        <w:t>=</w:t>
      </w:r>
      <w:r>
        <w:rPr>
          <w:rFonts w:ascii="Meiryo UI"/>
          <w:spacing w:val="-38"/>
          <w:w w:val="90"/>
          <w:sz w:val="25"/>
          <w:lang w:eastAsia="zh-CN"/>
        </w:rPr>
        <w:t xml:space="preserve"> </w:t>
      </w:r>
      <w:r>
        <w:rPr>
          <w:rFonts w:ascii="Times New Roman"/>
          <w:w w:val="90"/>
          <w:sz w:val="25"/>
          <w:lang w:eastAsia="zh-CN"/>
        </w:rPr>
        <w:t>0.95</w:t>
      </w:r>
    </w:p>
    <w:p>
      <w:pPr>
        <w:spacing w:line="370" w:lineRule="exact"/>
        <w:ind w:left="129" w:right="1728"/>
        <w:rPr>
          <w:rFonts w:ascii="宋体" w:hAnsi="宋体" w:eastAsia="宋体" w:cs="宋体"/>
          <w:sz w:val="21"/>
          <w:szCs w:val="21"/>
          <w:lang w:eastAsia="zh-CN"/>
        </w:rPr>
      </w:pPr>
      <w:r>
        <w:rPr>
          <w:rFonts w:ascii="Arial" w:hAnsi="Arial" w:eastAsia="Arial" w:cs="Arial"/>
          <w:i/>
          <w:position w:val="9"/>
          <w:sz w:val="25"/>
          <w:szCs w:val="25"/>
        </w:rPr>
        <w:t>γ</w:t>
      </w:r>
      <w:r>
        <w:rPr>
          <w:rFonts w:ascii="Arial" w:hAnsi="Arial" w:eastAsia="Arial" w:cs="Arial"/>
          <w:i/>
          <w:spacing w:val="-39"/>
          <w:position w:val="9"/>
          <w:sz w:val="25"/>
          <w:szCs w:val="25"/>
          <w:lang w:eastAsia="zh-CN"/>
        </w:rPr>
        <w:t xml:space="preserve"> </w:t>
      </w:r>
      <w:r>
        <w:rPr>
          <w:rFonts w:ascii="Meiryo UI" w:hAnsi="Meiryo UI" w:eastAsia="Meiryo UI" w:cs="Meiryo UI"/>
          <w:position w:val="9"/>
          <w:sz w:val="24"/>
          <w:szCs w:val="24"/>
          <w:lang w:eastAsia="zh-CN"/>
        </w:rPr>
        <w:t>=</w:t>
      </w:r>
      <w:r>
        <w:rPr>
          <w:rFonts w:ascii="Meiryo UI" w:hAnsi="Meiryo UI" w:eastAsia="Meiryo UI" w:cs="Meiryo UI"/>
          <w:spacing w:val="-52"/>
          <w:position w:val="9"/>
          <w:sz w:val="24"/>
          <w:szCs w:val="24"/>
          <w:lang w:eastAsia="zh-CN"/>
        </w:rPr>
        <w:t xml:space="preserve"> </w:t>
      </w:r>
      <w:r>
        <w:rPr>
          <w:rFonts w:ascii="Times New Roman" w:hAnsi="Times New Roman" w:eastAsia="Times New Roman" w:cs="Times New Roman"/>
          <w:position w:val="9"/>
          <w:sz w:val="24"/>
          <w:szCs w:val="24"/>
          <w:lang w:eastAsia="zh-CN"/>
        </w:rPr>
        <w:t>0.95</w:t>
      </w:r>
      <w:r>
        <w:rPr>
          <w:rFonts w:ascii="Times New Roman" w:hAnsi="Times New Roman" w:eastAsia="Times New Roman" w:cs="Times New Roman"/>
          <w:spacing w:val="-45"/>
          <w:position w:val="9"/>
          <w:sz w:val="24"/>
          <w:szCs w:val="24"/>
          <w:lang w:eastAsia="zh-CN"/>
        </w:rPr>
        <w:t xml:space="preserve"> </w:t>
      </w:r>
      <w:r>
        <w:rPr>
          <w:rFonts w:ascii="宋体" w:hAnsi="宋体" w:eastAsia="宋体" w:cs="宋体"/>
          <w:sz w:val="21"/>
          <w:szCs w:val="21"/>
          <w:lang w:eastAsia="zh-CN"/>
        </w:rPr>
        <w:t>，说明两变量之间存在高度正相关。</w:t>
      </w:r>
    </w:p>
    <w:p>
      <w:pPr>
        <w:spacing w:line="454" w:lineRule="exact"/>
        <w:ind w:left="117" w:right="1728"/>
        <w:rPr>
          <w:rFonts w:ascii="Times New Roman" w:hAnsi="Times New Roman" w:eastAsia="Times New Roman" w:cs="Times New Roman"/>
          <w:sz w:val="25"/>
          <w:szCs w:val="25"/>
        </w:rPr>
      </w:pPr>
      <w:r>
        <w:rPr>
          <w:rFonts w:ascii="宋体" w:hAnsi="宋体" w:eastAsia="宋体" w:cs="宋体"/>
          <w:sz w:val="21"/>
          <w:szCs w:val="21"/>
        </w:rPr>
        <w:t>（2）编制直线回归方程：</w:t>
      </w:r>
      <w:r>
        <w:rPr>
          <w:rFonts w:ascii="宋体" w:hAnsi="宋体" w:eastAsia="宋体" w:cs="宋体"/>
          <w:spacing w:val="-87"/>
          <w:sz w:val="21"/>
          <w:szCs w:val="21"/>
        </w:rPr>
        <w:t xml:space="preserve"> </w:t>
      </w:r>
      <w:r>
        <w:rPr>
          <w:rFonts w:ascii="Times New Roman" w:hAnsi="Times New Roman" w:eastAsia="Times New Roman" w:cs="Times New Roman"/>
          <w:i/>
          <w:spacing w:val="-21"/>
          <w:position w:val="11"/>
          <w:sz w:val="25"/>
          <w:szCs w:val="25"/>
        </w:rPr>
        <w:t>y</w:t>
      </w:r>
      <w:r>
        <w:rPr>
          <w:rFonts w:ascii="Times New Roman" w:hAnsi="Times New Roman" w:eastAsia="Times New Roman" w:cs="Times New Roman"/>
          <w:i/>
          <w:spacing w:val="-21"/>
          <w:position w:val="5"/>
          <w:sz w:val="14"/>
          <w:szCs w:val="14"/>
        </w:rPr>
        <w:t xml:space="preserve">c </w:t>
      </w:r>
      <w:r>
        <w:rPr>
          <w:rFonts w:ascii="Times New Roman" w:hAnsi="Times New Roman" w:eastAsia="Times New Roman" w:cs="Times New Roman"/>
          <w:i/>
          <w:spacing w:val="-19"/>
          <w:position w:val="5"/>
          <w:sz w:val="14"/>
          <w:szCs w:val="14"/>
        </w:rPr>
        <w:t xml:space="preserve"> </w:t>
      </w:r>
      <w:r>
        <w:rPr>
          <w:rFonts w:ascii="Meiryo UI" w:hAnsi="Meiryo UI" w:eastAsia="Meiryo UI" w:cs="Meiryo UI"/>
          <w:position w:val="11"/>
          <w:sz w:val="24"/>
          <w:szCs w:val="24"/>
        </w:rPr>
        <w:t>=</w:t>
      </w:r>
      <w:r>
        <w:rPr>
          <w:rFonts w:ascii="Meiryo UI" w:hAnsi="Meiryo UI" w:eastAsia="Meiryo UI" w:cs="Meiryo UI"/>
          <w:spacing w:val="-62"/>
          <w:position w:val="11"/>
          <w:sz w:val="24"/>
          <w:szCs w:val="24"/>
        </w:rPr>
        <w:t xml:space="preserve"> </w:t>
      </w:r>
      <w:r>
        <w:rPr>
          <w:rFonts w:ascii="Times New Roman" w:hAnsi="Times New Roman" w:eastAsia="Times New Roman" w:cs="Times New Roman"/>
          <w:i/>
          <w:spacing w:val="3"/>
          <w:position w:val="11"/>
          <w:sz w:val="25"/>
          <w:szCs w:val="25"/>
        </w:rPr>
        <w:t>a</w:t>
      </w:r>
      <w:r>
        <w:rPr>
          <w:rFonts w:ascii="Meiryo UI" w:hAnsi="Meiryo UI" w:eastAsia="Meiryo UI" w:cs="Meiryo UI"/>
          <w:spacing w:val="3"/>
          <w:position w:val="11"/>
          <w:sz w:val="24"/>
          <w:szCs w:val="24"/>
        </w:rPr>
        <w:t>+</w:t>
      </w:r>
      <w:r>
        <w:rPr>
          <w:rFonts w:ascii="Meiryo UI" w:hAnsi="Meiryo UI" w:eastAsia="Meiryo UI" w:cs="Meiryo UI"/>
          <w:spacing w:val="-69"/>
          <w:position w:val="11"/>
          <w:sz w:val="24"/>
          <w:szCs w:val="24"/>
        </w:rPr>
        <w:t xml:space="preserve"> </w:t>
      </w:r>
      <w:r>
        <w:rPr>
          <w:rFonts w:ascii="Times New Roman" w:hAnsi="Times New Roman" w:eastAsia="Times New Roman" w:cs="Times New Roman"/>
          <w:i/>
          <w:spacing w:val="-29"/>
          <w:position w:val="11"/>
          <w:sz w:val="25"/>
          <w:szCs w:val="25"/>
        </w:rPr>
        <w:t>bx</w:t>
      </w:r>
    </w:p>
    <w:p>
      <w:pPr>
        <w:pStyle w:val="7"/>
        <w:spacing w:before="23" w:line="291" w:lineRule="exact"/>
        <w:ind w:right="1728"/>
      </w:pPr>
      <w:r>
        <w:t>求解参数</w:t>
      </w:r>
      <w:r>
        <w:rPr>
          <w:spacing w:val="-81"/>
        </w:rPr>
        <w:t xml:space="preserve"> </w:t>
      </w:r>
      <w:r>
        <w:rPr>
          <w:rFonts w:ascii="Times New Roman" w:hAnsi="Times New Roman" w:eastAsia="Times New Roman" w:cs="Times New Roman"/>
          <w:i/>
          <w:spacing w:val="-9"/>
          <w:position w:val="5"/>
          <w:sz w:val="26"/>
          <w:szCs w:val="26"/>
        </w:rPr>
        <w:t>a</w:t>
      </w:r>
      <w:r>
        <w:rPr>
          <w:spacing w:val="-9"/>
        </w:rPr>
        <w:t>.</w:t>
      </w:r>
      <w:r>
        <w:rPr>
          <w:spacing w:val="-87"/>
        </w:rPr>
        <w:t xml:space="preserve"> </w:t>
      </w:r>
      <w:r>
        <w:rPr>
          <w:rFonts w:ascii="Times New Roman" w:hAnsi="Times New Roman" w:eastAsia="Times New Roman" w:cs="Times New Roman"/>
          <w:i/>
          <w:spacing w:val="-6"/>
          <w:position w:val="5"/>
          <w:sz w:val="26"/>
          <w:szCs w:val="26"/>
        </w:rPr>
        <w:t>b</w:t>
      </w:r>
      <w:r>
        <w:rPr>
          <w:spacing w:val="-6"/>
        </w:rPr>
        <w:t>：</w:t>
      </w:r>
    </w:p>
    <w:p>
      <w:pPr>
        <w:tabs>
          <w:tab w:val="left" w:pos="961"/>
          <w:tab w:val="left" w:pos="1705"/>
          <w:tab w:val="left" w:pos="2132"/>
          <w:tab w:val="left" w:pos="2529"/>
        </w:tabs>
        <w:spacing w:line="286" w:lineRule="exact"/>
        <w:ind w:left="534" w:right="1728"/>
        <w:rPr>
          <w:rFonts w:ascii="Times New Roman" w:hAnsi="Times New Roman" w:eastAsia="Times New Roman" w:cs="Times New Roman"/>
          <w:sz w:val="24"/>
          <w:szCs w:val="24"/>
        </w:rPr>
      </w:pPr>
      <w:r>
        <w:rPr>
          <w:rFonts w:eastAsiaTheme="minorHAnsi"/>
        </w:rPr>
        <w:pict>
          <v:shape id="_x0000_s1141" o:spid="_x0000_s1141" o:spt="202" type="#_x0000_t202" style="position:absolute;left:0pt;margin-left:117.5pt;margin-top:3.85pt;height:18.4pt;width:71.2pt;mso-position-horizontal-relative:page;z-index:-301056;mso-width-relative:page;mso-height-relative:page;" filled="f" stroked="f" coordsize="21600,21600">
            <v:path/>
            <v:fill on="f" focussize="0,0"/>
            <v:stroke on="f" joinstyle="miter"/>
            <v:imagedata o:title=""/>
            <o:lock v:ext="edit"/>
            <v:textbox inset="0mm,0mm,0mm,0mm">
              <w:txbxContent>
                <w:p>
                  <w:pPr>
                    <w:tabs>
                      <w:tab w:val="left" w:pos="746"/>
                    </w:tabs>
                    <w:spacing w:line="367" w:lineRule="exact"/>
                    <w:rPr>
                      <w:rFonts w:ascii="Meiryo UI" w:hAnsi="Meiryo UI" w:eastAsia="Meiryo UI" w:cs="Meiryo UI"/>
                      <w:sz w:val="36"/>
                      <w:szCs w:val="36"/>
                    </w:rPr>
                  </w:pPr>
                  <w:r>
                    <w:rPr>
                      <w:rFonts w:ascii="Meiryo UI" w:hAnsi="Meiryo UI" w:eastAsia="Meiryo UI" w:cs="Meiryo UI"/>
                      <w:w w:val="90"/>
                      <w:sz w:val="36"/>
                      <w:szCs w:val="36"/>
                    </w:rPr>
                    <w:t>∑</w:t>
                  </w:r>
                  <w:r>
                    <w:rPr>
                      <w:rFonts w:ascii="Meiryo UI" w:hAnsi="Meiryo UI" w:eastAsia="Meiryo UI" w:cs="Meiryo UI"/>
                      <w:w w:val="90"/>
                      <w:sz w:val="36"/>
                      <w:szCs w:val="36"/>
                    </w:rPr>
                    <w:tab/>
                  </w:r>
                  <w:r>
                    <w:rPr>
                      <w:rFonts w:ascii="Meiryo UI" w:hAnsi="Meiryo UI" w:eastAsia="Meiryo UI" w:cs="Meiryo UI"/>
                      <w:sz w:val="36"/>
                      <w:szCs w:val="36"/>
                    </w:rPr>
                    <w:t>∑</w:t>
                  </w:r>
                  <w:r>
                    <w:rPr>
                      <w:rFonts w:ascii="Meiryo UI" w:hAnsi="Meiryo UI" w:eastAsia="Meiryo UI" w:cs="Meiryo UI"/>
                      <w:spacing w:val="-25"/>
                      <w:sz w:val="36"/>
                      <w:szCs w:val="36"/>
                    </w:rPr>
                    <w:t xml:space="preserve"> </w:t>
                  </w:r>
                  <w:r>
                    <w:rPr>
                      <w:rFonts w:ascii="Meiryo UI" w:hAnsi="Meiryo UI" w:eastAsia="Meiryo UI" w:cs="Meiryo UI"/>
                      <w:sz w:val="36"/>
                      <w:szCs w:val="36"/>
                    </w:rPr>
                    <w:t>∑</w:t>
                  </w:r>
                </w:p>
              </w:txbxContent>
            </v:textbox>
          </v:shape>
        </w:pict>
      </w:r>
      <w:r>
        <w:rPr>
          <w:rFonts w:ascii="Times New Roman" w:hAnsi="Times New Roman" w:eastAsia="Times New Roman" w:cs="Times New Roman"/>
          <w:i/>
          <w:w w:val="95"/>
          <w:position w:val="4"/>
          <w:sz w:val="25"/>
          <w:szCs w:val="25"/>
        </w:rPr>
        <w:t>n</w:t>
      </w:r>
      <w:r>
        <w:rPr>
          <w:rFonts w:ascii="Times New Roman" w:hAnsi="Times New Roman" w:eastAsia="Times New Roman" w:cs="Times New Roman"/>
          <w:i/>
          <w:w w:val="95"/>
          <w:position w:val="4"/>
          <w:sz w:val="25"/>
          <w:szCs w:val="25"/>
        </w:rPr>
        <w:tab/>
      </w:r>
      <w:r>
        <w:rPr>
          <w:rFonts w:ascii="Times New Roman" w:hAnsi="Times New Roman" w:eastAsia="Times New Roman" w:cs="Times New Roman"/>
          <w:i/>
          <w:spacing w:val="-16"/>
          <w:w w:val="85"/>
          <w:position w:val="4"/>
          <w:sz w:val="25"/>
          <w:szCs w:val="25"/>
        </w:rPr>
        <w:t>xy</w:t>
      </w:r>
      <w:r>
        <w:rPr>
          <w:rFonts w:ascii="Meiryo UI" w:hAnsi="Meiryo UI" w:eastAsia="Meiryo UI" w:cs="Meiryo UI"/>
          <w:spacing w:val="-16"/>
          <w:w w:val="85"/>
          <w:position w:val="4"/>
          <w:sz w:val="24"/>
          <w:szCs w:val="24"/>
        </w:rPr>
        <w:t>−</w:t>
      </w:r>
      <w:r>
        <w:rPr>
          <w:rFonts w:ascii="Meiryo UI" w:hAnsi="Meiryo UI" w:eastAsia="Meiryo UI" w:cs="Meiryo UI"/>
          <w:spacing w:val="-16"/>
          <w:w w:val="85"/>
          <w:position w:val="4"/>
          <w:sz w:val="24"/>
          <w:szCs w:val="24"/>
        </w:rPr>
        <w:tab/>
      </w:r>
      <w:r>
        <w:rPr>
          <w:rFonts w:ascii="Times New Roman" w:hAnsi="Times New Roman" w:eastAsia="Times New Roman" w:cs="Times New Roman"/>
          <w:i/>
          <w:w w:val="95"/>
          <w:position w:val="4"/>
          <w:sz w:val="25"/>
          <w:szCs w:val="25"/>
        </w:rPr>
        <w:t>x</w:t>
      </w:r>
      <w:r>
        <w:rPr>
          <w:rFonts w:ascii="Times New Roman" w:hAnsi="Times New Roman" w:eastAsia="Times New Roman" w:cs="Times New Roman"/>
          <w:i/>
          <w:w w:val="95"/>
          <w:position w:val="4"/>
          <w:sz w:val="25"/>
          <w:szCs w:val="25"/>
        </w:rPr>
        <w:tab/>
      </w:r>
      <w:r>
        <w:rPr>
          <w:rFonts w:ascii="Times New Roman" w:hAnsi="Times New Roman" w:eastAsia="Times New Roman" w:cs="Times New Roman"/>
          <w:i/>
          <w:w w:val="90"/>
          <w:position w:val="4"/>
          <w:sz w:val="25"/>
          <w:szCs w:val="25"/>
        </w:rPr>
        <w:t>y</w:t>
      </w:r>
      <w:r>
        <w:rPr>
          <w:rFonts w:ascii="Times New Roman" w:hAnsi="Times New Roman" w:eastAsia="Times New Roman" w:cs="Times New Roman"/>
          <w:i/>
          <w:w w:val="90"/>
          <w:position w:val="4"/>
          <w:sz w:val="25"/>
          <w:szCs w:val="25"/>
        </w:rPr>
        <w:tab/>
      </w:r>
      <w:r>
        <w:rPr>
          <w:rFonts w:ascii="Times New Roman" w:hAnsi="Times New Roman" w:eastAsia="Times New Roman" w:cs="Times New Roman"/>
          <w:spacing w:val="-2"/>
          <w:sz w:val="24"/>
          <w:szCs w:val="24"/>
          <w:u w:val="single" w:color="000000"/>
        </w:rPr>
        <w:t>10</w:t>
      </w:r>
      <w:r>
        <w:rPr>
          <w:rFonts w:ascii="Times New Roman" w:hAnsi="Times New Roman" w:eastAsia="Times New Roman" w:cs="Times New Roman"/>
          <w:spacing w:val="-50"/>
          <w:sz w:val="24"/>
          <w:szCs w:val="24"/>
          <w:u w:val="single" w:color="000000"/>
        </w:rPr>
        <w:t xml:space="preserve"> </w:t>
      </w:r>
      <w:r>
        <w:rPr>
          <w:rFonts w:ascii="Meiryo UI" w:hAnsi="Meiryo UI" w:eastAsia="Meiryo UI" w:cs="Meiryo UI"/>
          <w:sz w:val="24"/>
          <w:szCs w:val="24"/>
          <w:u w:val="single" w:color="000000"/>
        </w:rPr>
        <w:t>×</w:t>
      </w:r>
      <w:r>
        <w:rPr>
          <w:rFonts w:ascii="Meiryo UI" w:hAnsi="Meiryo UI" w:eastAsia="Meiryo UI" w:cs="Meiryo UI"/>
          <w:spacing w:val="-69"/>
          <w:sz w:val="24"/>
          <w:szCs w:val="24"/>
          <w:u w:val="single" w:color="000000"/>
        </w:rPr>
        <w:t xml:space="preserve"> </w:t>
      </w:r>
      <w:r>
        <w:rPr>
          <w:rFonts w:ascii="Times New Roman" w:hAnsi="Times New Roman" w:eastAsia="Times New Roman" w:cs="Times New Roman"/>
          <w:spacing w:val="-3"/>
          <w:sz w:val="24"/>
          <w:szCs w:val="24"/>
          <w:u w:val="single" w:color="000000"/>
        </w:rPr>
        <w:t>7659156</w:t>
      </w:r>
      <w:r>
        <w:rPr>
          <w:rFonts w:ascii="Times New Roman" w:hAnsi="Times New Roman" w:eastAsia="Times New Roman" w:cs="Times New Roman"/>
          <w:spacing w:val="-43"/>
          <w:sz w:val="24"/>
          <w:szCs w:val="24"/>
          <w:u w:val="single" w:color="000000"/>
        </w:rPr>
        <w:t xml:space="preserve"> </w:t>
      </w:r>
      <w:r>
        <w:rPr>
          <w:rFonts w:ascii="Meiryo UI" w:hAnsi="Meiryo UI" w:eastAsia="Meiryo UI" w:cs="Meiryo UI"/>
          <w:sz w:val="24"/>
          <w:szCs w:val="24"/>
          <w:u w:val="single" w:color="000000"/>
        </w:rPr>
        <w:t>−</w:t>
      </w:r>
      <w:r>
        <w:rPr>
          <w:rFonts w:ascii="Meiryo UI" w:hAnsi="Meiryo UI" w:eastAsia="Meiryo UI" w:cs="Meiryo UI"/>
          <w:spacing w:val="-66"/>
          <w:sz w:val="24"/>
          <w:szCs w:val="24"/>
          <w:u w:val="single" w:color="000000"/>
        </w:rPr>
        <w:t xml:space="preserve"> </w:t>
      </w:r>
      <w:r>
        <w:rPr>
          <w:rFonts w:ascii="Times New Roman" w:hAnsi="Times New Roman" w:eastAsia="Times New Roman" w:cs="Times New Roman"/>
          <w:spacing w:val="-3"/>
          <w:sz w:val="24"/>
          <w:szCs w:val="24"/>
          <w:u w:val="single" w:color="000000"/>
        </w:rPr>
        <w:t>6525</w:t>
      </w:r>
      <w:r>
        <w:rPr>
          <w:rFonts w:ascii="Times New Roman" w:hAnsi="Times New Roman" w:eastAsia="Times New Roman" w:cs="Times New Roman"/>
          <w:spacing w:val="-50"/>
          <w:sz w:val="24"/>
          <w:szCs w:val="24"/>
          <w:u w:val="single" w:color="000000"/>
        </w:rPr>
        <w:t xml:space="preserve"> </w:t>
      </w:r>
      <w:r>
        <w:rPr>
          <w:rFonts w:ascii="Meiryo UI" w:hAnsi="Meiryo UI" w:eastAsia="Meiryo UI" w:cs="Meiryo UI"/>
          <w:sz w:val="24"/>
          <w:szCs w:val="24"/>
          <w:u w:val="single" w:color="000000"/>
        </w:rPr>
        <w:t>×</w:t>
      </w:r>
      <w:r>
        <w:rPr>
          <w:rFonts w:ascii="Meiryo UI" w:hAnsi="Meiryo UI" w:eastAsia="Meiryo UI" w:cs="Meiryo UI"/>
          <w:spacing w:val="-70"/>
          <w:sz w:val="24"/>
          <w:szCs w:val="24"/>
          <w:u w:val="single" w:color="000000"/>
        </w:rPr>
        <w:t xml:space="preserve"> </w:t>
      </w:r>
      <w:r>
        <w:rPr>
          <w:rFonts w:ascii="Times New Roman" w:hAnsi="Times New Roman" w:eastAsia="Times New Roman" w:cs="Times New Roman"/>
          <w:spacing w:val="-3"/>
          <w:sz w:val="24"/>
          <w:szCs w:val="24"/>
          <w:u w:val="single" w:color="000000"/>
        </w:rPr>
        <w:t>9801</w:t>
      </w:r>
    </w:p>
    <w:p>
      <w:pPr>
        <w:pStyle w:val="4"/>
        <w:tabs>
          <w:tab w:val="left" w:pos="2339"/>
          <w:tab w:val="left" w:pos="5246"/>
        </w:tabs>
        <w:spacing w:line="176" w:lineRule="exact"/>
        <w:ind w:left="136" w:right="1728"/>
      </w:pPr>
      <w:r>
        <w:pict>
          <v:group id="_x0000_s1139" o:spid="_x0000_s1139" o:spt="203" style="position:absolute;left:0pt;margin-left:110.4pt;margin-top:8.25pt;height:0.1pt;width:87pt;mso-position-horizontal-relative:page;z-index:-302080;mso-width-relative:page;mso-height-relative:page;" coordorigin="2208,165" coordsize="1740,2">
            <o:lock v:ext="edit"/>
            <v:shape id="_x0000_s1140" o:spid="_x0000_s1140" style="position:absolute;left:2208;top:165;height:2;width:1740;" filled="f" coordorigin="2208,165" coordsize="1740,0" path="m2208,165l3948,165e">
              <v:path arrowok="t"/>
              <v:fill on="f" focussize="0,0"/>
              <v:stroke weight="0.48pt"/>
              <v:imagedata o:title=""/>
              <o:lock v:ext="edit"/>
            </v:shape>
          </v:group>
        </w:pict>
      </w:r>
      <w:r>
        <w:rPr>
          <w:i/>
          <w:spacing w:val="9"/>
          <w:w w:val="80"/>
          <w:sz w:val="25"/>
        </w:rPr>
        <w:t>b</w:t>
      </w:r>
      <w:r>
        <w:rPr>
          <w:rFonts w:ascii="Meiryo UI"/>
          <w:spacing w:val="9"/>
          <w:w w:val="80"/>
        </w:rPr>
        <w:t>=</w:t>
      </w:r>
      <w:r>
        <w:rPr>
          <w:rFonts w:ascii="Meiryo UI"/>
          <w:spacing w:val="9"/>
          <w:w w:val="80"/>
        </w:rPr>
        <w:tab/>
      </w:r>
      <w:r>
        <w:rPr>
          <w:rFonts w:ascii="Meiryo UI"/>
          <w:w w:val="65"/>
        </w:rPr>
        <w:t>=</w:t>
      </w:r>
      <w:r>
        <w:rPr>
          <w:rFonts w:ascii="Meiryo UI"/>
          <w:w w:val="65"/>
        </w:rPr>
        <w:tab/>
      </w:r>
      <w:r>
        <w:rPr>
          <w:rFonts w:ascii="Meiryo UI"/>
          <w:w w:val="95"/>
        </w:rPr>
        <w:t>=</w:t>
      </w:r>
      <w:r>
        <w:rPr>
          <w:rFonts w:ascii="Meiryo UI"/>
          <w:spacing w:val="-22"/>
          <w:w w:val="95"/>
        </w:rPr>
        <w:t xml:space="preserve"> </w:t>
      </w:r>
      <w:r>
        <w:rPr>
          <w:spacing w:val="-2"/>
          <w:w w:val="95"/>
        </w:rPr>
        <w:t>0.8958</w:t>
      </w:r>
    </w:p>
    <w:p>
      <w:pPr>
        <w:spacing w:line="176" w:lineRule="exact"/>
        <w:sectPr>
          <w:type w:val="continuous"/>
          <w:pgSz w:w="11910" w:h="16840"/>
          <w:pgMar w:top="1080" w:right="1660" w:bottom="1200" w:left="1680" w:header="720" w:footer="720" w:gutter="0"/>
          <w:cols w:space="720" w:num="1"/>
        </w:sectPr>
      </w:pPr>
    </w:p>
    <w:p>
      <w:pPr>
        <w:spacing w:line="382" w:lineRule="exact"/>
        <w:ind w:left="599"/>
        <w:rPr>
          <w:rFonts w:ascii="Times New Roman" w:hAnsi="Times New Roman" w:eastAsia="Times New Roman" w:cs="Times New Roman"/>
          <w:sz w:val="14"/>
          <w:szCs w:val="14"/>
        </w:rPr>
      </w:pPr>
      <w:r>
        <w:rPr>
          <w:rFonts w:ascii="Times New Roman" w:hAnsi="Times New Roman" w:eastAsia="Times New Roman" w:cs="Times New Roman"/>
          <w:i/>
          <w:spacing w:val="-38"/>
          <w:w w:val="97"/>
          <w:sz w:val="25"/>
          <w:szCs w:val="25"/>
        </w:rPr>
        <w:t>n</w:t>
      </w:r>
      <w:r>
        <w:rPr>
          <w:rFonts w:ascii="Meiryo UI" w:hAnsi="Meiryo UI" w:eastAsia="Meiryo UI" w:cs="Meiryo UI"/>
          <w:spacing w:val="28"/>
          <w:w w:val="90"/>
          <w:position w:val="-5"/>
          <w:sz w:val="36"/>
          <w:szCs w:val="36"/>
        </w:rPr>
        <w:t>∑</w:t>
      </w:r>
      <w:r>
        <w:rPr>
          <w:rFonts w:ascii="Times New Roman" w:hAnsi="Times New Roman" w:eastAsia="Times New Roman" w:cs="Times New Roman"/>
          <w:i/>
          <w:spacing w:val="-21"/>
          <w:w w:val="97"/>
          <w:sz w:val="25"/>
          <w:szCs w:val="25"/>
        </w:rPr>
        <w:t>x</w:t>
      </w:r>
      <w:r>
        <w:rPr>
          <w:rFonts w:ascii="Times New Roman" w:hAnsi="Times New Roman" w:eastAsia="Times New Roman" w:cs="Times New Roman"/>
          <w:w w:val="102"/>
          <w:position w:val="11"/>
          <w:sz w:val="14"/>
          <w:szCs w:val="14"/>
        </w:rPr>
        <w:t>2</w:t>
      </w:r>
      <w:r>
        <w:rPr>
          <w:rFonts w:ascii="Times New Roman" w:hAnsi="Times New Roman" w:eastAsia="Times New Roman" w:cs="Times New Roman"/>
          <w:position w:val="11"/>
          <w:sz w:val="14"/>
          <w:szCs w:val="14"/>
        </w:rPr>
        <w:t xml:space="preserve"> </w:t>
      </w:r>
      <w:r>
        <w:rPr>
          <w:rFonts w:ascii="Times New Roman" w:hAnsi="Times New Roman" w:eastAsia="Times New Roman" w:cs="Times New Roman"/>
          <w:spacing w:val="6"/>
          <w:position w:val="11"/>
          <w:sz w:val="14"/>
          <w:szCs w:val="14"/>
        </w:rPr>
        <w:t xml:space="preserve"> </w:t>
      </w:r>
      <w:r>
        <w:rPr>
          <w:rFonts w:ascii="Meiryo UI" w:hAnsi="Meiryo UI" w:eastAsia="Meiryo UI" w:cs="Meiryo UI"/>
          <w:w w:val="69"/>
          <w:sz w:val="24"/>
          <w:szCs w:val="24"/>
        </w:rPr>
        <w:t>−</w:t>
      </w:r>
      <w:r>
        <w:rPr>
          <w:rFonts w:ascii="Meiryo UI" w:hAnsi="Meiryo UI" w:eastAsia="Meiryo UI" w:cs="Meiryo UI"/>
          <w:spacing w:val="-39"/>
          <w:sz w:val="24"/>
          <w:szCs w:val="24"/>
        </w:rPr>
        <w:t xml:space="preserve"> </w:t>
      </w:r>
      <w:r>
        <w:rPr>
          <w:rFonts w:ascii="Times New Roman" w:hAnsi="Times New Roman" w:eastAsia="Times New Roman" w:cs="Times New Roman"/>
          <w:spacing w:val="9"/>
          <w:w w:val="92"/>
          <w:sz w:val="24"/>
          <w:szCs w:val="24"/>
        </w:rPr>
        <w:t>(</w:t>
      </w:r>
      <w:r>
        <w:rPr>
          <w:rFonts w:ascii="Meiryo UI" w:hAnsi="Meiryo UI" w:eastAsia="Meiryo UI" w:cs="Meiryo UI"/>
          <w:spacing w:val="28"/>
          <w:w w:val="90"/>
          <w:position w:val="-5"/>
          <w:sz w:val="36"/>
          <w:szCs w:val="36"/>
        </w:rPr>
        <w:t>∑</w:t>
      </w:r>
      <w:r>
        <w:rPr>
          <w:rFonts w:ascii="Times New Roman" w:hAnsi="Times New Roman" w:eastAsia="Times New Roman" w:cs="Times New Roman"/>
          <w:i/>
          <w:spacing w:val="-38"/>
          <w:w w:val="97"/>
          <w:sz w:val="25"/>
          <w:szCs w:val="25"/>
        </w:rPr>
        <w:t>x</w:t>
      </w:r>
      <w:r>
        <w:rPr>
          <w:rFonts w:ascii="Times New Roman" w:hAnsi="Times New Roman" w:eastAsia="Times New Roman" w:cs="Times New Roman"/>
          <w:w w:val="92"/>
          <w:sz w:val="24"/>
          <w:szCs w:val="24"/>
        </w:rPr>
        <w:t>)</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w w:val="102"/>
          <w:position w:val="11"/>
          <w:sz w:val="14"/>
          <w:szCs w:val="14"/>
        </w:rPr>
        <w:t>2</w:t>
      </w:r>
    </w:p>
    <w:p>
      <w:pPr>
        <w:pStyle w:val="4"/>
        <w:spacing w:line="298" w:lineRule="exact"/>
        <w:ind w:left="595"/>
        <w:rPr>
          <w:sz w:val="14"/>
          <w:szCs w:val="14"/>
        </w:rPr>
      </w:pPr>
      <w:r>
        <w:br w:type="column"/>
      </w:r>
      <w:r>
        <w:t>10</w:t>
      </w:r>
      <w:r>
        <w:rPr>
          <w:spacing w:val="-48"/>
        </w:rPr>
        <w:t xml:space="preserve"> </w:t>
      </w:r>
      <w:r>
        <w:rPr>
          <w:rFonts w:ascii="Meiryo UI" w:hAnsi="Meiryo UI" w:eastAsia="Meiryo UI" w:cs="Meiryo UI"/>
        </w:rPr>
        <w:t>×</w:t>
      </w:r>
      <w:r>
        <w:rPr>
          <w:rFonts w:ascii="Meiryo UI" w:hAnsi="Meiryo UI" w:eastAsia="Meiryo UI" w:cs="Meiryo UI"/>
          <w:spacing w:val="-69"/>
        </w:rPr>
        <w:t xml:space="preserve"> </w:t>
      </w:r>
      <w:r>
        <w:rPr>
          <w:spacing w:val="-3"/>
        </w:rPr>
        <w:t>5668539</w:t>
      </w:r>
      <w:r>
        <w:rPr>
          <w:spacing w:val="-41"/>
        </w:rPr>
        <w:t xml:space="preserve"> </w:t>
      </w:r>
      <w:r>
        <w:rPr>
          <w:rFonts w:ascii="Meiryo UI" w:hAnsi="Meiryo UI" w:eastAsia="Meiryo UI" w:cs="Meiryo UI"/>
        </w:rPr>
        <w:t>−</w:t>
      </w:r>
      <w:r>
        <w:rPr>
          <w:rFonts w:ascii="Meiryo UI" w:hAnsi="Meiryo UI" w:eastAsia="Meiryo UI" w:cs="Meiryo UI"/>
          <w:spacing w:val="-64"/>
        </w:rPr>
        <w:t xml:space="preserve"> </w:t>
      </w:r>
      <w:r>
        <w:t>6525</w:t>
      </w:r>
      <w:r>
        <w:rPr>
          <w:position w:val="11"/>
          <w:sz w:val="14"/>
          <w:szCs w:val="14"/>
        </w:rPr>
        <w:t>2</w:t>
      </w:r>
    </w:p>
    <w:p>
      <w:pPr>
        <w:spacing w:line="298" w:lineRule="exact"/>
        <w:rPr>
          <w:sz w:val="14"/>
          <w:szCs w:val="14"/>
        </w:rPr>
        <w:sectPr>
          <w:type w:val="continuous"/>
          <w:pgSz w:w="11910" w:h="16840"/>
          <w:pgMar w:top="1080" w:right="1660" w:bottom="1200" w:left="1680" w:header="720" w:footer="720" w:gutter="0"/>
          <w:cols w:equalWidth="0" w:num="2">
            <w:col w:w="2163" w:space="40"/>
            <w:col w:w="6367"/>
          </w:cols>
        </w:sectPr>
      </w:pPr>
    </w:p>
    <w:p>
      <w:pPr>
        <w:spacing w:line="442" w:lineRule="exact"/>
        <w:ind w:left="143" w:right="1728"/>
        <w:rPr>
          <w:rFonts w:ascii="Times New Roman" w:hAnsi="Times New Roman" w:eastAsia="Times New Roman" w:cs="Times New Roman"/>
          <w:sz w:val="24"/>
          <w:szCs w:val="24"/>
        </w:rPr>
      </w:pPr>
      <w:r>
        <w:rPr>
          <w:rFonts w:eastAsiaTheme="minorHAnsi"/>
        </w:rPr>
        <w:pict>
          <v:group id="_x0000_s1137" o:spid="_x0000_s1137" o:spt="203" style="position:absolute;left:0pt;margin-left:111pt;margin-top:19.25pt;height:0.1pt;width:22.6pt;mso-position-horizontal-relative:page;z-index:-301056;mso-width-relative:page;mso-height-relative:page;" coordorigin="2220,385" coordsize="452,2">
            <o:lock v:ext="edit"/>
            <v:shape id="_x0000_s1138" o:spid="_x0000_s1138" style="position:absolute;left:2220;top:385;height:2;width:452;" filled="f" coordorigin="2220,385" coordsize="452,0" path="m2220,385l2671,385e">
              <v:path arrowok="t"/>
              <v:fill on="f" focussize="0,0"/>
              <v:stroke weight="0.48pt"/>
              <v:imagedata o:title=""/>
              <o:lock v:ext="edit"/>
            </v:shape>
          </v:group>
        </w:pict>
      </w:r>
      <w:r>
        <w:rPr>
          <w:rFonts w:eastAsiaTheme="minorHAnsi"/>
        </w:rPr>
        <w:pict>
          <v:group id="_x0000_s1135" o:spid="_x0000_s1135" o:spt="203" style="position:absolute;left:0pt;margin-left:152.9pt;margin-top:19.25pt;height:0.1pt;width:21.85pt;mso-position-horizontal-relative:page;z-index:-301056;mso-width-relative:page;mso-height-relative:page;" coordorigin="3058,385" coordsize="437,2">
            <o:lock v:ext="edit"/>
            <v:shape id="_x0000_s1136" o:spid="_x0000_s1136" style="position:absolute;left:3058;top:385;height:2;width:437;" filled="f" coordorigin="3058,385" coordsize="437,0" path="m3058,385l3494,385e">
              <v:path arrowok="t"/>
              <v:fill on="f" focussize="0,0"/>
              <v:stroke weight="0.48pt"/>
              <v:imagedata o:title=""/>
              <o:lock v:ext="edit"/>
            </v:shape>
          </v:group>
        </w:pict>
      </w:r>
      <w:r>
        <w:rPr>
          <w:rFonts w:ascii="Times New Roman" w:hAnsi="Times New Roman" w:eastAsia="Times New Roman" w:cs="Times New Roman"/>
          <w:i/>
          <w:w w:val="95"/>
          <w:sz w:val="24"/>
          <w:szCs w:val="24"/>
        </w:rPr>
        <w:t>a</w:t>
      </w:r>
      <w:r>
        <w:rPr>
          <w:rFonts w:ascii="Times New Roman" w:hAnsi="Times New Roman" w:eastAsia="Times New Roman" w:cs="Times New Roman"/>
          <w:i/>
          <w:spacing w:val="-41"/>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24"/>
          <w:w w:val="95"/>
          <w:sz w:val="24"/>
          <w:szCs w:val="24"/>
        </w:rPr>
        <w:t xml:space="preserve"> </w:t>
      </w:r>
      <w:r>
        <w:rPr>
          <w:rFonts w:ascii="Meiryo UI" w:hAnsi="Meiryo UI" w:eastAsia="Meiryo UI" w:cs="Meiryo UI"/>
          <w:w w:val="95"/>
          <w:position w:val="13"/>
          <w:sz w:val="36"/>
          <w:szCs w:val="36"/>
        </w:rPr>
        <w:t>∑</w:t>
      </w:r>
      <w:r>
        <w:rPr>
          <w:rFonts w:ascii="Meiryo UI" w:hAnsi="Meiryo UI" w:eastAsia="Meiryo UI" w:cs="Meiryo UI"/>
          <w:spacing w:val="-88"/>
          <w:w w:val="95"/>
          <w:position w:val="13"/>
          <w:sz w:val="36"/>
          <w:szCs w:val="36"/>
        </w:rPr>
        <w:t xml:space="preserve"> </w:t>
      </w:r>
      <w:r>
        <w:rPr>
          <w:rFonts w:ascii="Times New Roman" w:hAnsi="Times New Roman" w:eastAsia="Times New Roman" w:cs="Times New Roman"/>
          <w:i/>
          <w:w w:val="95"/>
          <w:position w:val="19"/>
          <w:sz w:val="24"/>
          <w:szCs w:val="24"/>
        </w:rPr>
        <w:t>y</w:t>
      </w:r>
      <w:r>
        <w:rPr>
          <w:rFonts w:ascii="Times New Roman" w:hAnsi="Times New Roman" w:eastAsia="Times New Roman" w:cs="Times New Roman"/>
          <w:i/>
          <w:spacing w:val="-37"/>
          <w:w w:val="95"/>
          <w:position w:val="19"/>
          <w:sz w:val="24"/>
          <w:szCs w:val="24"/>
        </w:rPr>
        <w:t xml:space="preserve"> </w:t>
      </w:r>
      <w:r>
        <w:rPr>
          <w:rFonts w:ascii="Meiryo UI" w:hAnsi="Meiryo UI" w:eastAsia="Meiryo UI" w:cs="Meiryo UI"/>
          <w:w w:val="95"/>
          <w:sz w:val="24"/>
          <w:szCs w:val="24"/>
        </w:rPr>
        <w:t>−</w:t>
      </w:r>
      <w:r>
        <w:rPr>
          <w:rFonts w:ascii="Meiryo UI" w:hAnsi="Meiryo UI" w:eastAsia="Meiryo UI" w:cs="Meiryo UI"/>
          <w:spacing w:val="-58"/>
          <w:w w:val="95"/>
          <w:sz w:val="24"/>
          <w:szCs w:val="24"/>
        </w:rPr>
        <w:t xml:space="preserve"> </w:t>
      </w:r>
      <w:r>
        <w:rPr>
          <w:rFonts w:ascii="Times New Roman" w:hAnsi="Times New Roman" w:eastAsia="Times New Roman" w:cs="Times New Roman"/>
          <w:i/>
          <w:spacing w:val="13"/>
          <w:w w:val="95"/>
          <w:sz w:val="24"/>
          <w:szCs w:val="24"/>
        </w:rPr>
        <w:t>b</w:t>
      </w:r>
      <w:r>
        <w:rPr>
          <w:rFonts w:ascii="Meiryo UI" w:hAnsi="Meiryo UI" w:eastAsia="Meiryo UI" w:cs="Meiryo UI"/>
          <w:spacing w:val="13"/>
          <w:w w:val="95"/>
          <w:position w:val="13"/>
          <w:sz w:val="36"/>
          <w:szCs w:val="36"/>
        </w:rPr>
        <w:t>∑</w:t>
      </w:r>
      <w:r>
        <w:rPr>
          <w:rFonts w:ascii="Times New Roman" w:hAnsi="Times New Roman" w:eastAsia="Times New Roman" w:cs="Times New Roman"/>
          <w:i/>
          <w:spacing w:val="13"/>
          <w:w w:val="95"/>
          <w:position w:val="19"/>
          <w:sz w:val="24"/>
          <w:szCs w:val="24"/>
        </w:rPr>
        <w:t>x</w:t>
      </w:r>
      <w:r>
        <w:rPr>
          <w:rFonts w:ascii="Times New Roman" w:hAnsi="Times New Roman" w:eastAsia="Times New Roman" w:cs="Times New Roman"/>
          <w:i/>
          <w:spacing w:val="-29"/>
          <w:w w:val="95"/>
          <w:position w:val="19"/>
          <w:sz w:val="24"/>
          <w:szCs w:val="24"/>
        </w:rPr>
        <w:t xml:space="preserve"> </w:t>
      </w:r>
      <w:r>
        <w:rPr>
          <w:rFonts w:ascii="Meiryo UI" w:hAnsi="Meiryo UI" w:eastAsia="Meiryo UI" w:cs="Meiryo UI"/>
          <w:w w:val="95"/>
          <w:sz w:val="24"/>
          <w:szCs w:val="24"/>
        </w:rPr>
        <w:t>=</w:t>
      </w:r>
      <w:r>
        <w:rPr>
          <w:rFonts w:ascii="Meiryo UI" w:hAnsi="Meiryo UI" w:eastAsia="Meiryo UI" w:cs="Meiryo UI"/>
          <w:spacing w:val="-26"/>
          <w:w w:val="95"/>
          <w:sz w:val="24"/>
          <w:szCs w:val="24"/>
        </w:rPr>
        <w:t xml:space="preserve"> </w:t>
      </w:r>
      <w:r>
        <w:rPr>
          <w:rFonts w:ascii="Times New Roman" w:hAnsi="Times New Roman" w:eastAsia="Times New Roman" w:cs="Times New Roman"/>
          <w:w w:val="95"/>
          <w:position w:val="15"/>
          <w:sz w:val="24"/>
          <w:szCs w:val="24"/>
          <w:u w:val="single" w:color="000000"/>
        </w:rPr>
        <w:t>9801</w:t>
      </w:r>
      <w:r>
        <w:rPr>
          <w:rFonts w:ascii="Times New Roman" w:hAnsi="Times New Roman" w:eastAsia="Times New Roman" w:cs="Times New Roman"/>
          <w:spacing w:val="-26"/>
          <w:w w:val="95"/>
          <w:position w:val="15"/>
          <w:sz w:val="24"/>
          <w:szCs w:val="24"/>
          <w:u w:val="single" w:color="000000"/>
        </w:rPr>
        <w:t xml:space="preserve"> </w:t>
      </w:r>
      <w:r>
        <w:rPr>
          <w:rFonts w:ascii="Meiryo UI" w:hAnsi="Meiryo UI" w:eastAsia="Meiryo UI" w:cs="Meiryo UI"/>
          <w:w w:val="95"/>
          <w:sz w:val="24"/>
          <w:szCs w:val="24"/>
        </w:rPr>
        <w:t>−</w:t>
      </w:r>
      <w:r>
        <w:rPr>
          <w:rFonts w:ascii="Meiryo UI" w:hAnsi="Meiryo UI" w:eastAsia="Meiryo UI" w:cs="Meiryo UI"/>
          <w:spacing w:val="-50"/>
          <w:w w:val="95"/>
          <w:sz w:val="24"/>
          <w:szCs w:val="24"/>
        </w:rPr>
        <w:t xml:space="preserve"> </w:t>
      </w:r>
      <w:r>
        <w:rPr>
          <w:rFonts w:ascii="Times New Roman" w:hAnsi="Times New Roman" w:eastAsia="Times New Roman" w:cs="Times New Roman"/>
          <w:w w:val="95"/>
          <w:sz w:val="24"/>
          <w:szCs w:val="24"/>
        </w:rPr>
        <w:t>0.8958</w:t>
      </w:r>
      <w:r>
        <w:rPr>
          <w:rFonts w:ascii="Times New Roman" w:hAnsi="Times New Roman" w:eastAsia="Times New Roman" w:cs="Times New Roman"/>
          <w:spacing w:val="-40"/>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40"/>
          <w:w w:val="95"/>
          <w:sz w:val="24"/>
          <w:szCs w:val="24"/>
        </w:rPr>
        <w:t xml:space="preserve"> </w:t>
      </w:r>
      <w:r>
        <w:rPr>
          <w:rFonts w:ascii="Times New Roman" w:hAnsi="Times New Roman" w:eastAsia="Times New Roman" w:cs="Times New Roman"/>
          <w:w w:val="95"/>
          <w:position w:val="15"/>
          <w:sz w:val="24"/>
          <w:szCs w:val="24"/>
          <w:u w:val="single" w:color="000000"/>
        </w:rPr>
        <w:t>6525</w:t>
      </w:r>
      <w:r>
        <w:rPr>
          <w:rFonts w:ascii="Times New Roman" w:hAnsi="Times New Roman" w:eastAsia="Times New Roman" w:cs="Times New Roman"/>
          <w:spacing w:val="-6"/>
          <w:w w:val="95"/>
          <w:position w:val="15"/>
          <w:sz w:val="24"/>
          <w:szCs w:val="24"/>
          <w:u w:val="single" w:color="000000"/>
        </w:rPr>
        <w:t xml:space="preserve"> </w:t>
      </w:r>
      <w:r>
        <w:rPr>
          <w:rFonts w:ascii="Meiryo UI" w:hAnsi="Meiryo UI" w:eastAsia="Meiryo UI" w:cs="Meiryo UI"/>
          <w:w w:val="95"/>
          <w:sz w:val="24"/>
          <w:szCs w:val="24"/>
        </w:rPr>
        <w:t>=</w:t>
      </w:r>
      <w:r>
        <w:rPr>
          <w:rFonts w:ascii="Meiryo UI" w:hAnsi="Meiryo UI" w:eastAsia="Meiryo UI" w:cs="Meiryo UI"/>
          <w:spacing w:val="-40"/>
          <w:w w:val="95"/>
          <w:sz w:val="24"/>
          <w:szCs w:val="24"/>
        </w:rPr>
        <w:t xml:space="preserve"> </w:t>
      </w:r>
      <w:r>
        <w:rPr>
          <w:rFonts w:ascii="Times New Roman" w:hAnsi="Times New Roman" w:eastAsia="Times New Roman" w:cs="Times New Roman"/>
          <w:w w:val="95"/>
          <w:sz w:val="24"/>
          <w:szCs w:val="24"/>
        </w:rPr>
        <w:t>395.59</w:t>
      </w:r>
    </w:p>
    <w:p>
      <w:pPr>
        <w:tabs>
          <w:tab w:val="left" w:pos="1525"/>
          <w:tab w:val="left" w:pos="2193"/>
          <w:tab w:val="right" w:pos="4021"/>
        </w:tabs>
        <w:spacing w:line="247" w:lineRule="exact"/>
        <w:ind w:left="695"/>
        <w:rPr>
          <w:rFonts w:ascii="Times New Roman" w:hAnsi="Times New Roman" w:eastAsia="Times New Roman" w:cs="Times New Roman"/>
          <w:sz w:val="24"/>
          <w:szCs w:val="24"/>
        </w:rPr>
      </w:pPr>
      <w:r>
        <w:rPr>
          <w:rFonts w:ascii="Times New Roman"/>
          <w:i/>
          <w:sz w:val="24"/>
        </w:rPr>
        <w:t>n</w:t>
      </w:r>
      <w:r>
        <w:rPr>
          <w:rFonts w:ascii="Times New Roman"/>
          <w:i/>
          <w:sz w:val="24"/>
        </w:rPr>
        <w:tab/>
      </w:r>
      <w:r>
        <w:rPr>
          <w:rFonts w:ascii="Times New Roman"/>
          <w:i/>
          <w:sz w:val="24"/>
        </w:rPr>
        <w:t>n</w:t>
      </w:r>
      <w:r>
        <w:rPr>
          <w:rFonts w:ascii="Times New Roman"/>
          <w:i/>
          <w:sz w:val="24"/>
        </w:rPr>
        <w:tab/>
      </w:r>
      <w:r>
        <w:rPr>
          <w:rFonts w:ascii="Times New Roman"/>
          <w:sz w:val="24"/>
        </w:rPr>
        <w:t>10</w:t>
      </w:r>
      <w:r>
        <w:rPr>
          <w:rFonts w:ascii="Times New Roman"/>
          <w:sz w:val="24"/>
        </w:rPr>
        <w:tab/>
      </w:r>
      <w:r>
        <w:rPr>
          <w:rFonts w:ascii="Times New Roman"/>
          <w:sz w:val="24"/>
        </w:rPr>
        <w:t>10</w:t>
      </w:r>
    </w:p>
    <w:p>
      <w:pPr>
        <w:spacing w:line="247"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spacing w:line="372" w:lineRule="exact"/>
        <w:ind w:left="117"/>
        <w:rPr>
          <w:rFonts w:ascii="Times New Roman" w:hAnsi="Times New Roman" w:eastAsia="Times New Roman" w:cs="Times New Roman"/>
          <w:sz w:val="25"/>
          <w:szCs w:val="25"/>
          <w:lang w:eastAsia="zh-CN"/>
        </w:rPr>
      </w:pPr>
      <w:r>
        <w:rPr>
          <w:rFonts w:ascii="宋体" w:hAnsi="宋体" w:eastAsia="宋体" w:cs="宋体"/>
          <w:position w:val="-10"/>
          <w:sz w:val="21"/>
          <w:szCs w:val="21"/>
          <w:lang w:eastAsia="zh-CN"/>
        </w:rPr>
        <w:t>回归方程为：</w:t>
      </w:r>
      <w:r>
        <w:rPr>
          <w:rFonts w:ascii="宋体" w:hAnsi="宋体" w:eastAsia="宋体" w:cs="宋体"/>
          <w:spacing w:val="-73"/>
          <w:position w:val="-10"/>
          <w:sz w:val="21"/>
          <w:szCs w:val="21"/>
          <w:lang w:eastAsia="zh-CN"/>
        </w:rPr>
        <w:t xml:space="preserve"> </w:t>
      </w:r>
      <w:r>
        <w:rPr>
          <w:rFonts w:ascii="Times New Roman" w:hAnsi="Times New Roman" w:eastAsia="Times New Roman" w:cs="Times New Roman"/>
          <w:i/>
          <w:spacing w:val="-19"/>
          <w:sz w:val="25"/>
          <w:szCs w:val="25"/>
          <w:lang w:eastAsia="zh-CN"/>
        </w:rPr>
        <w:t>y</w:t>
      </w:r>
      <w:r>
        <w:rPr>
          <w:rFonts w:ascii="Times New Roman" w:hAnsi="Times New Roman" w:eastAsia="Times New Roman" w:cs="Times New Roman"/>
          <w:i/>
          <w:spacing w:val="-19"/>
          <w:position w:val="-5"/>
          <w:sz w:val="14"/>
          <w:szCs w:val="14"/>
          <w:lang w:eastAsia="zh-CN"/>
        </w:rPr>
        <w:t xml:space="preserve">c  </w:t>
      </w:r>
      <w:r>
        <w:rPr>
          <w:rFonts w:ascii="Times New Roman" w:hAnsi="Times New Roman" w:eastAsia="Times New Roman" w:cs="Times New Roman"/>
          <w:i/>
          <w:spacing w:val="-15"/>
          <w:position w:val="-5"/>
          <w:sz w:val="14"/>
          <w:szCs w:val="1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47"/>
          <w:sz w:val="24"/>
          <w:szCs w:val="24"/>
          <w:lang w:eastAsia="zh-CN"/>
        </w:rPr>
        <w:t xml:space="preserve"> </w:t>
      </w:r>
      <w:r>
        <w:rPr>
          <w:rFonts w:ascii="Times New Roman" w:hAnsi="Times New Roman" w:eastAsia="Times New Roman" w:cs="Times New Roman"/>
          <w:spacing w:val="-3"/>
          <w:sz w:val="24"/>
          <w:szCs w:val="24"/>
          <w:lang w:eastAsia="zh-CN"/>
        </w:rPr>
        <w:t>395.59</w:t>
      </w:r>
      <w:r>
        <w:rPr>
          <w:rFonts w:ascii="Times New Roman" w:hAnsi="Times New Roman" w:eastAsia="Times New Roman" w:cs="Times New Roman"/>
          <w:spacing w:val="-31"/>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52"/>
          <w:sz w:val="24"/>
          <w:szCs w:val="24"/>
          <w:lang w:eastAsia="zh-CN"/>
        </w:rPr>
        <w:t xml:space="preserve"> </w:t>
      </w:r>
      <w:r>
        <w:rPr>
          <w:rFonts w:ascii="Times New Roman" w:hAnsi="Times New Roman" w:eastAsia="Times New Roman" w:cs="Times New Roman"/>
          <w:spacing w:val="-3"/>
          <w:sz w:val="24"/>
          <w:szCs w:val="24"/>
          <w:lang w:eastAsia="zh-CN"/>
        </w:rPr>
        <w:t>0.8958</w:t>
      </w:r>
      <w:r>
        <w:rPr>
          <w:rFonts w:ascii="Times New Roman" w:hAnsi="Times New Roman" w:eastAsia="Times New Roman" w:cs="Times New Roman"/>
          <w:i/>
          <w:spacing w:val="-3"/>
          <w:sz w:val="25"/>
          <w:szCs w:val="25"/>
          <w:lang w:eastAsia="zh-CN"/>
        </w:rPr>
        <w:t>x</w:t>
      </w:r>
    </w:p>
    <w:p>
      <w:pPr>
        <w:pStyle w:val="7"/>
        <w:spacing w:line="273" w:lineRule="exact"/>
        <w:rPr>
          <w:lang w:eastAsia="zh-CN"/>
        </w:rPr>
      </w:pPr>
      <w:r>
        <w:pict>
          <v:group id="_x0000_s1127" o:spid="_x0000_s1127" o:spt="203" style="position:absolute;left:0pt;margin-left:111.95pt;margin-top:17.8pt;height:35.2pt;width:120.5pt;mso-position-horizontal-relative:page;z-index:11264;mso-width-relative:page;mso-height-relative:page;" coordorigin="2239,356" coordsize="2410,704">
            <o:lock v:ext="edit"/>
            <v:group id="_x0000_s1133" o:spid="_x0000_s1133" o:spt="203" style="position:absolute;left:2244;top:774;height:17;width:32;" coordorigin="2244,774" coordsize="32,17">
              <o:lock v:ext="edit"/>
              <v:shape id="_x0000_s1134" o:spid="_x0000_s1134" style="position:absolute;left:2244;top:774;height:17;width:32;" filled="f" coordorigin="2244,774" coordsize="32,17" path="m2244,791l2275,774e">
                <v:path arrowok="t"/>
                <v:fill on="f" focussize="0,0"/>
                <v:stroke weight="0.48pt"/>
                <v:imagedata o:title=""/>
                <o:lock v:ext="edit"/>
              </v:shape>
            </v:group>
            <v:group id="_x0000_s1131" o:spid="_x0000_s1131" o:spt="203" style="position:absolute;left:2275;top:779;height:248;width:44;" coordorigin="2275,779" coordsize="44,248">
              <o:lock v:ext="edit"/>
              <v:shape id="_x0000_s1132" o:spid="_x0000_s1132" style="position:absolute;left:2275;top:779;height:248;width:44;" filled="f" coordorigin="2275,779" coordsize="44,248" path="m2275,779l2318,1026e">
                <v:path arrowok="t"/>
                <v:fill on="f" focussize="0,0"/>
                <v:stroke weight="0.96pt"/>
                <v:imagedata o:title=""/>
                <o:lock v:ext="edit"/>
              </v:shape>
            </v:group>
            <v:group id="_x0000_s1128" o:spid="_x0000_s1128" o:spt="203" style="position:absolute;left:2323;top:361;height:665;width:2321;" coordorigin="2323,361" coordsize="2321,665">
              <o:lock v:ext="edit"/>
              <v:shape id="_x0000_s1130" o:spid="_x0000_s1130" style="position:absolute;left:2323;top:361;height:665;width:2321;" filled="f" coordorigin="2323,361" coordsize="2321,665" path="m2323,1026l2383,361,4644,361e">
                <v:path arrowok="t"/>
                <v:fill on="f" focussize="0,0"/>
                <v:stroke weight="0.48pt"/>
                <v:imagedata o:title=""/>
                <o:lock v:ext="edit"/>
              </v:shape>
              <v:shape id="_x0000_s1129" o:spid="_x0000_s1129" o:spt="202" type="#_x0000_t202" style="position:absolute;left:2239;top:356;height:704;width:2410;" filled="f" stroked="f" coordsize="21600,21600">
                <v:path/>
                <v:fill on="f" focussize="0,0"/>
                <v:stroke on="f" joinstyle="miter"/>
                <v:imagedata o:title=""/>
                <o:lock v:ext="edit"/>
                <v:textbox inset="0mm,0mm,0mm,0mm">
                  <w:txbxContent>
                    <w:p>
                      <w:pPr>
                        <w:tabs>
                          <w:tab w:val="left" w:pos="1384"/>
                        </w:tabs>
                        <w:spacing w:line="358" w:lineRule="exact"/>
                        <w:ind w:left="177" w:right="-18"/>
                        <w:jc w:val="center"/>
                        <w:rPr>
                          <w:rFonts w:ascii="Times New Roman" w:hAnsi="Times New Roman" w:eastAsia="Times New Roman" w:cs="Times New Roman"/>
                          <w:sz w:val="25"/>
                          <w:szCs w:val="25"/>
                        </w:rPr>
                      </w:pPr>
                      <w:r>
                        <w:rPr>
                          <w:rFonts w:ascii="Meiryo UI" w:hAnsi="Meiryo UI" w:eastAsia="Meiryo UI" w:cs="Meiryo UI"/>
                          <w:w w:val="95"/>
                          <w:position w:val="-5"/>
                          <w:sz w:val="37"/>
                          <w:szCs w:val="37"/>
                          <w:u w:val="single" w:color="000000"/>
                        </w:rPr>
                        <w:t>∑</w:t>
                      </w:r>
                      <w:r>
                        <w:rPr>
                          <w:rFonts w:ascii="Meiryo UI" w:hAnsi="Meiryo UI" w:eastAsia="Meiryo UI" w:cs="Meiryo UI"/>
                          <w:spacing w:val="-101"/>
                          <w:w w:val="95"/>
                          <w:position w:val="-5"/>
                          <w:sz w:val="37"/>
                          <w:szCs w:val="37"/>
                          <w:u w:val="single" w:color="000000"/>
                        </w:rPr>
                        <w:t xml:space="preserve"> </w:t>
                      </w:r>
                      <w:r>
                        <w:rPr>
                          <w:rFonts w:ascii="Times New Roman" w:hAnsi="Times New Roman" w:eastAsia="Times New Roman" w:cs="Times New Roman"/>
                          <w:i/>
                          <w:spacing w:val="-8"/>
                          <w:w w:val="95"/>
                          <w:sz w:val="25"/>
                          <w:szCs w:val="25"/>
                        </w:rPr>
                        <w:t>y</w:t>
                      </w:r>
                      <w:r>
                        <w:rPr>
                          <w:rFonts w:ascii="Times New Roman" w:hAnsi="Times New Roman" w:eastAsia="Times New Roman" w:cs="Times New Roman"/>
                          <w:spacing w:val="-8"/>
                          <w:w w:val="95"/>
                          <w:position w:val="11"/>
                          <w:sz w:val="14"/>
                          <w:szCs w:val="14"/>
                        </w:rPr>
                        <w:t>2</w:t>
                      </w:r>
                      <w:r>
                        <w:rPr>
                          <w:rFonts w:ascii="Times New Roman" w:hAnsi="Times New Roman" w:eastAsia="Times New Roman" w:cs="Times New Roman"/>
                          <w:spacing w:val="6"/>
                          <w:w w:val="95"/>
                          <w:position w:val="11"/>
                          <w:sz w:val="14"/>
                          <w:szCs w:val="14"/>
                        </w:rPr>
                        <w:t xml:space="preserve"> </w:t>
                      </w:r>
                      <w:r>
                        <w:rPr>
                          <w:rFonts w:ascii="Meiryo UI" w:hAnsi="Meiryo UI" w:eastAsia="Meiryo UI" w:cs="Meiryo UI"/>
                          <w:w w:val="95"/>
                          <w:sz w:val="24"/>
                          <w:szCs w:val="24"/>
                        </w:rPr>
                        <w:t>−</w:t>
                      </w:r>
                      <w:r>
                        <w:rPr>
                          <w:rFonts w:ascii="Meiryo UI" w:hAnsi="Meiryo UI" w:eastAsia="Meiryo UI" w:cs="Meiryo UI"/>
                          <w:spacing w:val="-61"/>
                          <w:w w:val="95"/>
                          <w:sz w:val="24"/>
                          <w:szCs w:val="24"/>
                        </w:rPr>
                        <w:t xml:space="preserve"> </w:t>
                      </w:r>
                      <w:r>
                        <w:rPr>
                          <w:rFonts w:ascii="Times New Roman" w:hAnsi="Times New Roman" w:eastAsia="Times New Roman" w:cs="Times New Roman"/>
                          <w:i/>
                          <w:spacing w:val="-19"/>
                          <w:w w:val="95"/>
                          <w:sz w:val="25"/>
                          <w:szCs w:val="25"/>
                        </w:rPr>
                        <w:t>a</w:t>
                      </w:r>
                      <w:r>
                        <w:rPr>
                          <w:rFonts w:ascii="Meiryo UI" w:hAnsi="Meiryo UI" w:eastAsia="Meiryo UI" w:cs="Meiryo UI"/>
                          <w:spacing w:val="-19"/>
                          <w:w w:val="95"/>
                          <w:position w:val="-5"/>
                          <w:sz w:val="37"/>
                          <w:szCs w:val="37"/>
                          <w:u w:val="single" w:color="000000"/>
                        </w:rPr>
                        <w:t>∑</w:t>
                      </w:r>
                      <w:r>
                        <w:rPr>
                          <w:rFonts w:ascii="Meiryo UI" w:hAnsi="Meiryo UI" w:eastAsia="Meiryo UI" w:cs="Meiryo UI"/>
                          <w:spacing w:val="-19"/>
                          <w:w w:val="95"/>
                          <w:position w:val="-5"/>
                          <w:sz w:val="37"/>
                          <w:szCs w:val="37"/>
                          <w:u w:val="single" w:color="000000"/>
                        </w:rPr>
                        <w:tab/>
                      </w:r>
                      <w:r>
                        <w:rPr>
                          <w:rFonts w:ascii="Times New Roman" w:hAnsi="Times New Roman" w:eastAsia="Times New Roman" w:cs="Times New Roman"/>
                          <w:i/>
                          <w:spacing w:val="8"/>
                          <w:w w:val="90"/>
                          <w:sz w:val="25"/>
                          <w:szCs w:val="25"/>
                        </w:rPr>
                        <w:t>y</w:t>
                      </w:r>
                      <w:r>
                        <w:rPr>
                          <w:rFonts w:ascii="Meiryo UI" w:hAnsi="Meiryo UI" w:eastAsia="Meiryo UI" w:cs="Meiryo UI"/>
                          <w:spacing w:val="8"/>
                          <w:w w:val="90"/>
                          <w:sz w:val="24"/>
                          <w:szCs w:val="24"/>
                        </w:rPr>
                        <w:t>−</w:t>
                      </w:r>
                      <w:r>
                        <w:rPr>
                          <w:rFonts w:ascii="Meiryo UI" w:hAnsi="Meiryo UI" w:eastAsia="Meiryo UI" w:cs="Meiryo UI"/>
                          <w:spacing w:val="-56"/>
                          <w:w w:val="90"/>
                          <w:sz w:val="24"/>
                          <w:szCs w:val="24"/>
                        </w:rPr>
                        <w:t xml:space="preserve"> </w:t>
                      </w:r>
                      <w:r>
                        <w:rPr>
                          <w:rFonts w:ascii="Times New Roman" w:hAnsi="Times New Roman" w:eastAsia="Times New Roman" w:cs="Times New Roman"/>
                          <w:i/>
                          <w:spacing w:val="-14"/>
                          <w:w w:val="90"/>
                          <w:sz w:val="25"/>
                          <w:szCs w:val="25"/>
                        </w:rPr>
                        <w:t>b</w:t>
                      </w:r>
                      <w:r>
                        <w:rPr>
                          <w:rFonts w:ascii="Meiryo UI" w:hAnsi="Meiryo UI" w:eastAsia="Meiryo UI" w:cs="Meiryo UI"/>
                          <w:spacing w:val="-14"/>
                          <w:w w:val="90"/>
                          <w:position w:val="-5"/>
                          <w:sz w:val="37"/>
                          <w:szCs w:val="37"/>
                          <w:u w:val="single" w:color="000000"/>
                        </w:rPr>
                        <w:t>∑</w:t>
                      </w:r>
                      <w:r>
                        <w:rPr>
                          <w:rFonts w:ascii="Times New Roman" w:hAnsi="Times New Roman" w:eastAsia="Times New Roman" w:cs="Times New Roman"/>
                          <w:i/>
                          <w:spacing w:val="-14"/>
                          <w:w w:val="90"/>
                          <w:sz w:val="25"/>
                          <w:szCs w:val="25"/>
                        </w:rPr>
                        <w:t>xy</w:t>
                      </w:r>
                    </w:p>
                    <w:p>
                      <w:pPr>
                        <w:spacing w:line="346" w:lineRule="exact"/>
                        <w:ind w:left="137"/>
                        <w:jc w:val="center"/>
                        <w:rPr>
                          <w:rFonts w:ascii="Times New Roman" w:hAnsi="Times New Roman" w:eastAsia="Times New Roman" w:cs="Times New Roman"/>
                          <w:sz w:val="24"/>
                          <w:szCs w:val="24"/>
                        </w:rPr>
                      </w:pPr>
                      <w:r>
                        <w:rPr>
                          <w:rFonts w:ascii="Times New Roman" w:hAnsi="Times New Roman" w:eastAsia="Times New Roman" w:cs="Times New Roman"/>
                          <w:i/>
                          <w:w w:val="90"/>
                          <w:sz w:val="25"/>
                          <w:szCs w:val="25"/>
                        </w:rPr>
                        <w:t>n</w:t>
                      </w:r>
                      <w:r>
                        <w:rPr>
                          <w:rFonts w:ascii="Meiryo UI" w:hAnsi="Meiryo UI" w:eastAsia="Meiryo UI" w:cs="Meiryo UI"/>
                          <w:w w:val="90"/>
                          <w:sz w:val="24"/>
                          <w:szCs w:val="24"/>
                        </w:rPr>
                        <w:t>−</w:t>
                      </w:r>
                      <w:r>
                        <w:rPr>
                          <w:rFonts w:ascii="Meiryo UI" w:hAnsi="Meiryo UI" w:eastAsia="Meiryo UI" w:cs="Meiryo UI"/>
                          <w:spacing w:val="-38"/>
                          <w:w w:val="90"/>
                          <w:sz w:val="24"/>
                          <w:szCs w:val="24"/>
                        </w:rPr>
                        <w:t xml:space="preserve"> </w:t>
                      </w:r>
                      <w:r>
                        <w:rPr>
                          <w:rFonts w:ascii="Times New Roman" w:hAnsi="Times New Roman" w:eastAsia="Times New Roman" w:cs="Times New Roman"/>
                          <w:w w:val="90"/>
                          <w:sz w:val="24"/>
                          <w:szCs w:val="24"/>
                        </w:rPr>
                        <w:t>2</w:t>
                      </w:r>
                    </w:p>
                  </w:txbxContent>
                </v:textbox>
              </v:shape>
            </v:group>
          </v:group>
        </w:pict>
      </w:r>
      <w:r>
        <w:rPr>
          <w:lang w:eastAsia="zh-CN"/>
        </w:rPr>
        <w:t>（3）计算估计标准误</w:t>
      </w:r>
    </w:p>
    <w:p>
      <w:pPr>
        <w:spacing w:before="2"/>
        <w:rPr>
          <w:rFonts w:ascii="宋体" w:hAnsi="宋体" w:eastAsia="宋体" w:cs="宋体"/>
          <w:sz w:val="15"/>
          <w:szCs w:val="15"/>
          <w:lang w:eastAsia="zh-CN"/>
        </w:rPr>
      </w:pPr>
    </w:p>
    <w:p>
      <w:pPr>
        <w:ind w:left="145"/>
        <w:rPr>
          <w:rFonts w:ascii="Meiryo UI" w:hAnsi="Meiryo UI" w:eastAsia="Meiryo UI" w:cs="Meiryo UI"/>
          <w:sz w:val="24"/>
          <w:szCs w:val="24"/>
          <w:lang w:eastAsia="zh-CN"/>
        </w:rPr>
      </w:pPr>
      <w:r>
        <w:rPr>
          <w:rFonts w:ascii="Times New Roman"/>
          <w:i/>
          <w:w w:val="85"/>
          <w:sz w:val="25"/>
          <w:lang w:eastAsia="zh-CN"/>
        </w:rPr>
        <w:t>S</w:t>
      </w:r>
      <w:r>
        <w:rPr>
          <w:rFonts w:ascii="Times New Roman"/>
          <w:i/>
          <w:spacing w:val="-27"/>
          <w:w w:val="85"/>
          <w:sz w:val="25"/>
          <w:lang w:eastAsia="zh-CN"/>
        </w:rPr>
        <w:t xml:space="preserve"> </w:t>
      </w:r>
      <w:r>
        <w:rPr>
          <w:rFonts w:ascii="Meiryo UI"/>
          <w:w w:val="85"/>
          <w:sz w:val="24"/>
          <w:lang w:eastAsia="zh-CN"/>
        </w:rPr>
        <w:t>=</w:t>
      </w:r>
    </w:p>
    <w:p>
      <w:pPr>
        <w:spacing w:before="1"/>
        <w:rPr>
          <w:rFonts w:ascii="Meiryo UI" w:hAnsi="Meiryo UI" w:eastAsia="Meiryo UI" w:cs="Meiryo UI"/>
          <w:sz w:val="18"/>
          <w:szCs w:val="18"/>
          <w:lang w:eastAsia="zh-CN"/>
        </w:rPr>
      </w:pPr>
    </w:p>
    <w:p>
      <w:pPr>
        <w:pStyle w:val="4"/>
        <w:ind w:left="153"/>
        <w:rPr>
          <w:rFonts w:ascii="Meiryo UI" w:hAnsi="Meiryo UI" w:eastAsia="Meiryo UI" w:cs="Meiryo UI"/>
          <w:lang w:eastAsia="zh-CN"/>
        </w:rPr>
      </w:pPr>
      <w:r>
        <w:pict>
          <v:group id="_x0000_s1117" o:spid="_x0000_s1117" o:spt="203" style="position:absolute;left:0pt;margin-left:101.65pt;margin-top:-2.25pt;height:31.7pt;width:230.3pt;mso-position-horizontal-relative:page;z-index:11264;mso-width-relative:page;mso-height-relative:page;" coordorigin="2033,-45" coordsize="4606,634">
            <o:lock v:ext="edit"/>
            <v:group id="_x0000_s1125" o:spid="_x0000_s1125" o:spt="203" style="position:absolute;left:2194;top:286;height:2;width:4419;" coordorigin="2194,286" coordsize="4419,2">
              <o:lock v:ext="edit"/>
              <v:shape id="_x0000_s1126" o:spid="_x0000_s1126" style="position:absolute;left:2194;top:286;height:2;width:4419;" filled="f" coordorigin="2194,286" coordsize="4419,0" path="m2194,286l6612,286e">
                <v:path arrowok="t"/>
                <v:fill on="f" focussize="0,0"/>
                <v:stroke weight="0.48pt"/>
                <v:imagedata o:title=""/>
                <o:lock v:ext="edit"/>
              </v:shape>
            </v:group>
            <v:group id="_x0000_s1123" o:spid="_x0000_s1123" o:spt="203" style="position:absolute;left:2038;top:329;height:17;width:29;" coordorigin="2038,329" coordsize="29,17">
              <o:lock v:ext="edit"/>
              <v:shape id="_x0000_s1124" o:spid="_x0000_s1124" style="position:absolute;left:2038;top:329;height:17;width:29;" filled="f" coordorigin="2038,329" coordsize="29,17" path="m2038,346l2066,329e">
                <v:path arrowok="t"/>
                <v:fill on="f" focussize="0,0"/>
                <v:stroke weight="0.48pt"/>
                <v:imagedata o:title=""/>
                <o:lock v:ext="edit"/>
              </v:shape>
            </v:group>
            <v:group id="_x0000_s1121" o:spid="_x0000_s1121" o:spt="203" style="position:absolute;left:2066;top:334;height:221;width:46;" coordorigin="2066,334" coordsize="46,221">
              <o:lock v:ext="edit"/>
              <v:shape id="_x0000_s1122" o:spid="_x0000_s1122" style="position:absolute;left:2066;top:334;height:221;width:46;" filled="f" coordorigin="2066,334" coordsize="46,221" path="m2066,334l2112,555e">
                <v:path arrowok="t"/>
                <v:fill on="f" focussize="0,0"/>
                <v:stroke weight="0.96pt"/>
                <v:imagedata o:title=""/>
                <o:lock v:ext="edit"/>
              </v:shape>
            </v:group>
            <v:group id="_x0000_s1118" o:spid="_x0000_s1118" o:spt="203" style="position:absolute;left:2117;top:-40;height:596;width:4517;" coordorigin="2117,-40" coordsize="4517,596">
              <o:lock v:ext="edit"/>
              <v:shape id="_x0000_s1120" o:spid="_x0000_s1120" style="position:absolute;left:2117;top:-40;height:596;width:4517;" filled="f" coordorigin="2117,-40" coordsize="4517,596" path="m2117,555l2177,-40,6634,-40e">
                <v:path arrowok="t"/>
                <v:fill on="f" focussize="0,0"/>
                <v:stroke weight="0.48pt"/>
                <v:imagedata o:title=""/>
                <o:lock v:ext="edit"/>
              </v:shape>
              <v:shape id="_x0000_s1119" o:spid="_x0000_s1119" o:spt="202" type="#_x0000_t202" style="position:absolute;left:2033;top:-45;height:634;width:4606;" filled="f" stroked="f" coordsize="21600,21600">
                <v:path/>
                <v:fill on="f" focussize="0,0"/>
                <v:stroke on="f" joinstyle="miter"/>
                <v:imagedata o:title=""/>
                <o:lock v:ext="edit"/>
                <v:textbox inset="0mm,0mm,0mm,0mm">
                  <w:txbxContent>
                    <w:p>
                      <w:pPr>
                        <w:spacing w:line="263" w:lineRule="exact"/>
                        <w:ind w:left="118"/>
                        <w:jc w:val="center"/>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10866577</w:t>
                      </w:r>
                      <w:r>
                        <w:rPr>
                          <w:rFonts w:ascii="Times New Roman" w:hAnsi="Times New Roman" w:eastAsia="Times New Roman" w:cs="Times New Roman"/>
                          <w:spacing w:val="-35"/>
                          <w:sz w:val="24"/>
                          <w:szCs w:val="24"/>
                        </w:rPr>
                        <w:t xml:space="preserve"> </w:t>
                      </w:r>
                      <w:r>
                        <w:rPr>
                          <w:rFonts w:ascii="Meiryo UI" w:hAnsi="Meiryo UI" w:eastAsia="Meiryo UI" w:cs="Meiryo UI"/>
                          <w:sz w:val="24"/>
                          <w:szCs w:val="24"/>
                        </w:rPr>
                        <w:t>−</w:t>
                      </w:r>
                      <w:r>
                        <w:rPr>
                          <w:rFonts w:ascii="Meiryo UI" w:hAnsi="Meiryo UI" w:eastAsia="Meiryo UI" w:cs="Meiryo UI"/>
                          <w:spacing w:val="-62"/>
                          <w:sz w:val="24"/>
                          <w:szCs w:val="24"/>
                        </w:rPr>
                        <w:t xml:space="preserve"> </w:t>
                      </w:r>
                      <w:r>
                        <w:rPr>
                          <w:rFonts w:ascii="Times New Roman" w:hAnsi="Times New Roman" w:eastAsia="Times New Roman" w:cs="Times New Roman"/>
                          <w:spacing w:val="-3"/>
                          <w:sz w:val="24"/>
                          <w:szCs w:val="24"/>
                        </w:rPr>
                        <w:t>395.59</w:t>
                      </w:r>
                      <w:r>
                        <w:rPr>
                          <w:rFonts w:ascii="Times New Roman" w:hAnsi="Times New Roman" w:eastAsia="Times New Roman" w:cs="Times New Roman"/>
                          <w:spacing w:val="-45"/>
                          <w:sz w:val="24"/>
                          <w:szCs w:val="24"/>
                        </w:rPr>
                        <w:t xml:space="preserve"> </w:t>
                      </w:r>
                      <w:r>
                        <w:rPr>
                          <w:rFonts w:ascii="Meiryo UI" w:hAnsi="Meiryo UI" w:eastAsia="Meiryo UI" w:cs="Meiryo UI"/>
                          <w:sz w:val="24"/>
                          <w:szCs w:val="24"/>
                        </w:rPr>
                        <w:t>×</w:t>
                      </w:r>
                      <w:r>
                        <w:rPr>
                          <w:rFonts w:ascii="Meiryo UI" w:hAnsi="Meiryo UI" w:eastAsia="Meiryo UI" w:cs="Meiryo UI"/>
                          <w:spacing w:val="-65"/>
                          <w:sz w:val="24"/>
                          <w:szCs w:val="24"/>
                        </w:rPr>
                        <w:t xml:space="preserve"> </w:t>
                      </w:r>
                      <w:r>
                        <w:rPr>
                          <w:rFonts w:ascii="Times New Roman" w:hAnsi="Times New Roman" w:eastAsia="Times New Roman" w:cs="Times New Roman"/>
                          <w:spacing w:val="-3"/>
                          <w:sz w:val="24"/>
                          <w:szCs w:val="24"/>
                        </w:rPr>
                        <w:t>9801</w:t>
                      </w:r>
                      <w:r>
                        <w:rPr>
                          <w:rFonts w:ascii="Times New Roman" w:hAnsi="Times New Roman" w:eastAsia="Times New Roman" w:cs="Times New Roman"/>
                          <w:spacing w:val="-48"/>
                          <w:sz w:val="24"/>
                          <w:szCs w:val="24"/>
                        </w:rPr>
                        <w:t xml:space="preserve"> </w:t>
                      </w:r>
                      <w:r>
                        <w:rPr>
                          <w:rFonts w:ascii="Meiryo UI" w:hAnsi="Meiryo UI" w:eastAsia="Meiryo UI" w:cs="Meiryo UI"/>
                          <w:sz w:val="24"/>
                          <w:szCs w:val="24"/>
                        </w:rPr>
                        <w:t>−</w:t>
                      </w:r>
                      <w:r>
                        <w:rPr>
                          <w:rFonts w:ascii="Meiryo UI" w:hAnsi="Meiryo UI" w:eastAsia="Meiryo UI" w:cs="Meiryo UI"/>
                          <w:spacing w:val="-59"/>
                          <w:sz w:val="24"/>
                          <w:szCs w:val="24"/>
                        </w:rPr>
                        <w:t xml:space="preserve"> </w:t>
                      </w:r>
                      <w:r>
                        <w:rPr>
                          <w:rFonts w:ascii="Times New Roman" w:hAnsi="Times New Roman" w:eastAsia="Times New Roman" w:cs="Times New Roman"/>
                          <w:spacing w:val="-3"/>
                          <w:sz w:val="24"/>
                          <w:szCs w:val="24"/>
                        </w:rPr>
                        <w:t>0.8958</w:t>
                      </w:r>
                      <w:r>
                        <w:rPr>
                          <w:rFonts w:ascii="Times New Roman" w:hAnsi="Times New Roman" w:eastAsia="Times New Roman" w:cs="Times New Roman"/>
                          <w:spacing w:val="-48"/>
                          <w:sz w:val="24"/>
                          <w:szCs w:val="24"/>
                        </w:rPr>
                        <w:t xml:space="preserve"> </w:t>
                      </w:r>
                      <w:r>
                        <w:rPr>
                          <w:rFonts w:ascii="Meiryo UI" w:hAnsi="Meiryo UI" w:eastAsia="Meiryo UI" w:cs="Meiryo UI"/>
                          <w:sz w:val="24"/>
                          <w:szCs w:val="24"/>
                        </w:rPr>
                        <w:t>×</w:t>
                      </w:r>
                      <w:r>
                        <w:rPr>
                          <w:rFonts w:ascii="Meiryo UI" w:hAnsi="Meiryo UI" w:eastAsia="Meiryo UI" w:cs="Meiryo UI"/>
                          <w:spacing w:val="-64"/>
                          <w:sz w:val="24"/>
                          <w:szCs w:val="24"/>
                        </w:rPr>
                        <w:t xml:space="preserve"> </w:t>
                      </w:r>
                      <w:r>
                        <w:rPr>
                          <w:rFonts w:ascii="Times New Roman" w:hAnsi="Times New Roman" w:eastAsia="Times New Roman" w:cs="Times New Roman"/>
                          <w:spacing w:val="-4"/>
                          <w:sz w:val="24"/>
                          <w:szCs w:val="24"/>
                        </w:rPr>
                        <w:t>7659156</w:t>
                      </w:r>
                    </w:p>
                    <w:p>
                      <w:pPr>
                        <w:spacing w:line="371" w:lineRule="exact"/>
                        <w:ind w:left="12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r>
                        <w:rPr>
                          <w:rFonts w:ascii="Times New Roman" w:hAnsi="Times New Roman" w:eastAsia="Times New Roman" w:cs="Times New Roman"/>
                          <w:spacing w:val="-43"/>
                          <w:sz w:val="24"/>
                          <w:szCs w:val="24"/>
                        </w:rPr>
                        <w:t xml:space="preserve"> </w:t>
                      </w:r>
                      <w:r>
                        <w:rPr>
                          <w:rFonts w:ascii="Meiryo UI" w:hAnsi="Meiryo UI" w:eastAsia="Meiryo UI" w:cs="Meiryo UI"/>
                          <w:sz w:val="24"/>
                          <w:szCs w:val="24"/>
                        </w:rPr>
                        <w:t>−</w:t>
                      </w:r>
                      <w:r>
                        <w:rPr>
                          <w:rFonts w:ascii="Meiryo UI" w:hAnsi="Meiryo UI" w:eastAsia="Meiryo UI" w:cs="Meiryo UI"/>
                          <w:spacing w:val="-64"/>
                          <w:sz w:val="24"/>
                          <w:szCs w:val="24"/>
                        </w:rPr>
                        <w:t xml:space="preserve"> </w:t>
                      </w:r>
                      <w:r>
                        <w:rPr>
                          <w:rFonts w:ascii="Times New Roman" w:hAnsi="Times New Roman" w:eastAsia="Times New Roman" w:cs="Times New Roman"/>
                          <w:sz w:val="24"/>
                          <w:szCs w:val="24"/>
                        </w:rPr>
                        <w:t>2</w:t>
                      </w:r>
                    </w:p>
                  </w:txbxContent>
                </v:textbox>
              </v:shape>
            </v:group>
          </v:group>
        </w:pict>
      </w:r>
      <w:r>
        <w:rPr>
          <w:rFonts w:ascii="Meiryo UI"/>
          <w:w w:val="70"/>
          <w:lang w:eastAsia="zh-CN"/>
        </w:rPr>
        <w:t>=</w:t>
      </w:r>
    </w:p>
    <w:p>
      <w:pPr>
        <w:rPr>
          <w:rFonts w:ascii="Meiryo UI" w:hAnsi="Meiryo UI" w:eastAsia="Meiryo UI" w:cs="Meiryo UI"/>
          <w:sz w:val="26"/>
          <w:szCs w:val="26"/>
          <w:lang w:eastAsia="zh-CN"/>
        </w:rPr>
      </w:pPr>
      <w:r>
        <w:rPr>
          <w:lang w:eastAsia="zh-CN"/>
        </w:rPr>
        <w:br w:type="column"/>
      </w:r>
    </w:p>
    <w:p>
      <w:pPr>
        <w:rPr>
          <w:rFonts w:ascii="Meiryo UI" w:hAnsi="Meiryo UI" w:eastAsia="Meiryo UI" w:cs="Meiryo UI"/>
          <w:sz w:val="26"/>
          <w:szCs w:val="26"/>
          <w:lang w:eastAsia="zh-CN"/>
        </w:rPr>
      </w:pPr>
    </w:p>
    <w:p>
      <w:pPr>
        <w:rPr>
          <w:rFonts w:ascii="Meiryo UI" w:hAnsi="Meiryo UI" w:eastAsia="Meiryo UI" w:cs="Meiryo UI"/>
          <w:sz w:val="26"/>
          <w:szCs w:val="26"/>
          <w:lang w:eastAsia="zh-CN"/>
        </w:rPr>
      </w:pPr>
    </w:p>
    <w:p>
      <w:pPr>
        <w:spacing w:before="5"/>
        <w:rPr>
          <w:rFonts w:ascii="Meiryo UI" w:hAnsi="Meiryo UI" w:eastAsia="Meiryo UI" w:cs="Meiryo UI"/>
          <w:sz w:val="26"/>
          <w:szCs w:val="26"/>
          <w:lang w:eastAsia="zh-CN"/>
        </w:rPr>
      </w:pPr>
    </w:p>
    <w:p>
      <w:pPr>
        <w:ind w:left="117"/>
        <w:rPr>
          <w:rFonts w:ascii="Times New Roman" w:hAnsi="Times New Roman" w:eastAsia="Times New Roman" w:cs="Times New Roman"/>
          <w:sz w:val="25"/>
          <w:szCs w:val="25"/>
          <w:lang w:eastAsia="zh-CN"/>
        </w:rPr>
      </w:pPr>
      <w:r>
        <w:rPr>
          <w:rFonts w:ascii="Meiryo UI"/>
          <w:w w:val="90"/>
          <w:sz w:val="25"/>
          <w:lang w:eastAsia="zh-CN"/>
        </w:rPr>
        <w:t>=</w:t>
      </w:r>
      <w:r>
        <w:rPr>
          <w:rFonts w:ascii="Meiryo UI"/>
          <w:spacing w:val="-43"/>
          <w:w w:val="90"/>
          <w:sz w:val="25"/>
          <w:lang w:eastAsia="zh-CN"/>
        </w:rPr>
        <w:t xml:space="preserve"> </w:t>
      </w:r>
      <w:r>
        <w:rPr>
          <w:rFonts w:ascii="Times New Roman"/>
          <w:w w:val="90"/>
          <w:sz w:val="25"/>
          <w:lang w:eastAsia="zh-CN"/>
        </w:rPr>
        <w:t>126.65</w:t>
      </w:r>
    </w:p>
    <w:p>
      <w:pPr>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equalWidth="0" w:num="2">
            <w:col w:w="3616" w:space="1295"/>
            <w:col w:w="3659"/>
          </w:cols>
        </w:sectPr>
      </w:pPr>
    </w:p>
    <w:p>
      <w:pPr>
        <w:spacing w:line="276" w:lineRule="exact"/>
        <w:ind w:left="117" w:right="1728"/>
        <w:rPr>
          <w:rFonts w:ascii="宋体" w:hAnsi="宋体" w:eastAsia="宋体" w:cs="宋体"/>
          <w:sz w:val="21"/>
          <w:szCs w:val="21"/>
          <w:lang w:eastAsia="zh-CN"/>
        </w:rPr>
      </w:pPr>
      <w:r>
        <w:rPr>
          <w:rFonts w:ascii="宋体" w:hAnsi="宋体" w:eastAsia="宋体" w:cs="宋体"/>
          <w:w w:val="95"/>
          <w:sz w:val="21"/>
          <w:szCs w:val="21"/>
          <w:lang w:eastAsia="zh-CN"/>
        </w:rPr>
        <w:t xml:space="preserve">（4）当生产性固定资产 </w:t>
      </w:r>
      <w:r>
        <w:rPr>
          <w:rFonts w:ascii="Times New Roman" w:hAnsi="Times New Roman" w:eastAsia="Times New Roman" w:cs="Times New Roman"/>
          <w:i/>
          <w:spacing w:val="7"/>
          <w:w w:val="95"/>
          <w:position w:val="5"/>
          <w:sz w:val="26"/>
          <w:szCs w:val="26"/>
          <w:lang w:eastAsia="zh-CN"/>
        </w:rPr>
        <w:t>x</w:t>
      </w:r>
      <w:r>
        <w:rPr>
          <w:rFonts w:ascii="Meiryo UI" w:hAnsi="Meiryo UI" w:eastAsia="Meiryo UI" w:cs="Meiryo UI"/>
          <w:spacing w:val="7"/>
          <w:w w:val="95"/>
          <w:position w:val="5"/>
          <w:sz w:val="25"/>
          <w:szCs w:val="25"/>
          <w:lang w:eastAsia="zh-CN"/>
        </w:rPr>
        <w:t xml:space="preserve">= </w:t>
      </w:r>
      <w:r>
        <w:rPr>
          <w:rFonts w:ascii="Times New Roman" w:hAnsi="Times New Roman" w:eastAsia="Times New Roman" w:cs="Times New Roman"/>
          <w:w w:val="95"/>
          <w:position w:val="5"/>
          <w:sz w:val="25"/>
          <w:szCs w:val="25"/>
          <w:lang w:eastAsia="zh-CN"/>
        </w:rPr>
        <w:t>1100</w:t>
      </w:r>
      <w:r>
        <w:rPr>
          <w:rFonts w:ascii="Times New Roman" w:hAnsi="Times New Roman" w:eastAsia="Times New Roman" w:cs="Times New Roman"/>
          <w:spacing w:val="24"/>
          <w:w w:val="95"/>
          <w:position w:val="5"/>
          <w:sz w:val="25"/>
          <w:szCs w:val="25"/>
          <w:lang w:eastAsia="zh-CN"/>
        </w:rPr>
        <w:t xml:space="preserve"> </w:t>
      </w:r>
      <w:r>
        <w:rPr>
          <w:rFonts w:ascii="宋体" w:hAnsi="宋体" w:eastAsia="宋体" w:cs="宋体"/>
          <w:w w:val="95"/>
          <w:sz w:val="21"/>
          <w:szCs w:val="21"/>
          <w:lang w:eastAsia="zh-CN"/>
        </w:rPr>
        <w:t>万元时，工业总产值为：</w:t>
      </w:r>
    </w:p>
    <w:p>
      <w:pPr>
        <w:pStyle w:val="4"/>
        <w:spacing w:line="452" w:lineRule="exact"/>
        <w:ind w:left="690" w:right="1728"/>
        <w:rPr>
          <w:rFonts w:ascii="宋体" w:hAnsi="宋体" w:eastAsia="宋体" w:cs="宋体"/>
          <w:sz w:val="21"/>
          <w:szCs w:val="21"/>
          <w:lang w:eastAsia="zh-CN"/>
        </w:rPr>
      </w:pPr>
      <w:r>
        <w:rPr>
          <w:rFonts w:cs="Times New Roman"/>
          <w:i/>
          <w:spacing w:val="-19"/>
          <w:sz w:val="25"/>
          <w:szCs w:val="25"/>
          <w:lang w:eastAsia="zh-CN"/>
        </w:rPr>
        <w:t>y</w:t>
      </w:r>
      <w:r>
        <w:rPr>
          <w:rFonts w:cs="Times New Roman"/>
          <w:i/>
          <w:spacing w:val="-19"/>
          <w:position w:val="-5"/>
          <w:sz w:val="14"/>
          <w:szCs w:val="14"/>
          <w:lang w:eastAsia="zh-CN"/>
        </w:rPr>
        <w:t xml:space="preserve">c </w:t>
      </w:r>
      <w:r>
        <w:rPr>
          <w:rFonts w:cs="Times New Roman"/>
          <w:i/>
          <w:spacing w:val="-8"/>
          <w:position w:val="-5"/>
          <w:sz w:val="14"/>
          <w:szCs w:val="14"/>
          <w:lang w:eastAsia="zh-CN"/>
        </w:rPr>
        <w:t xml:space="preserve"> </w:t>
      </w:r>
      <w:r>
        <w:rPr>
          <w:rFonts w:ascii="Meiryo UI" w:hAnsi="Meiryo UI" w:eastAsia="Meiryo UI" w:cs="Meiryo UI"/>
          <w:lang w:eastAsia="zh-CN"/>
        </w:rPr>
        <w:t>=</w:t>
      </w:r>
      <w:r>
        <w:rPr>
          <w:rFonts w:ascii="Meiryo UI" w:hAnsi="Meiryo UI" w:eastAsia="Meiryo UI" w:cs="Meiryo UI"/>
          <w:spacing w:val="-53"/>
          <w:lang w:eastAsia="zh-CN"/>
        </w:rPr>
        <w:t xml:space="preserve"> </w:t>
      </w:r>
      <w:r>
        <w:rPr>
          <w:spacing w:val="-3"/>
          <w:lang w:eastAsia="zh-CN"/>
        </w:rPr>
        <w:t>395.59</w:t>
      </w:r>
      <w:r>
        <w:rPr>
          <w:spacing w:val="-37"/>
          <w:lang w:eastAsia="zh-CN"/>
        </w:rPr>
        <w:t xml:space="preserve"> </w:t>
      </w:r>
      <w:r>
        <w:rPr>
          <w:rFonts w:ascii="Meiryo UI" w:hAnsi="Meiryo UI" w:eastAsia="Meiryo UI" w:cs="Meiryo UI"/>
          <w:lang w:eastAsia="zh-CN"/>
        </w:rPr>
        <w:t>+</w:t>
      </w:r>
      <w:r>
        <w:rPr>
          <w:rFonts w:ascii="Meiryo UI" w:hAnsi="Meiryo UI" w:eastAsia="Meiryo UI" w:cs="Meiryo UI"/>
          <w:spacing w:val="-57"/>
          <w:lang w:eastAsia="zh-CN"/>
        </w:rPr>
        <w:t xml:space="preserve"> </w:t>
      </w:r>
      <w:r>
        <w:rPr>
          <w:spacing w:val="-3"/>
          <w:lang w:eastAsia="zh-CN"/>
        </w:rPr>
        <w:t>0.8958</w:t>
      </w:r>
      <w:r>
        <w:rPr>
          <w:spacing w:val="-46"/>
          <w:lang w:eastAsia="zh-CN"/>
        </w:rPr>
        <w:t xml:space="preserve"> </w:t>
      </w:r>
      <w:r>
        <w:rPr>
          <w:rFonts w:ascii="Meiryo UI" w:hAnsi="Meiryo UI" w:eastAsia="Meiryo UI" w:cs="Meiryo UI"/>
          <w:lang w:eastAsia="zh-CN"/>
        </w:rPr>
        <w:t>×</w:t>
      </w:r>
      <w:r>
        <w:rPr>
          <w:lang w:eastAsia="zh-CN"/>
        </w:rPr>
        <w:t>1100</w:t>
      </w:r>
      <w:r>
        <w:rPr>
          <w:spacing w:val="-28"/>
          <w:lang w:eastAsia="zh-CN"/>
        </w:rPr>
        <w:t xml:space="preserve"> </w:t>
      </w:r>
      <w:r>
        <w:rPr>
          <w:rFonts w:ascii="Meiryo UI" w:hAnsi="Meiryo UI" w:eastAsia="Meiryo UI" w:cs="Meiryo UI"/>
          <w:lang w:eastAsia="zh-CN"/>
        </w:rPr>
        <w:t>=</w:t>
      </w:r>
      <w:r>
        <w:rPr>
          <w:rFonts w:ascii="Meiryo UI" w:hAnsi="Meiryo UI" w:eastAsia="Meiryo UI" w:cs="Meiryo UI"/>
          <w:spacing w:val="-64"/>
          <w:lang w:eastAsia="zh-CN"/>
        </w:rPr>
        <w:t xml:space="preserve"> </w:t>
      </w:r>
      <w:r>
        <w:rPr>
          <w:spacing w:val="-3"/>
          <w:lang w:eastAsia="zh-CN"/>
        </w:rPr>
        <w:t>1380.97</w:t>
      </w:r>
      <w:r>
        <w:rPr>
          <w:spacing w:val="-40"/>
          <w:lang w:eastAsia="zh-CN"/>
        </w:rPr>
        <w:t xml:space="preserve"> </w:t>
      </w:r>
      <w:r>
        <w:rPr>
          <w:rFonts w:ascii="宋体" w:hAnsi="宋体" w:eastAsia="宋体" w:cs="宋体"/>
          <w:position w:val="-10"/>
          <w:sz w:val="21"/>
          <w:szCs w:val="21"/>
          <w:lang w:eastAsia="zh-CN"/>
        </w:rPr>
        <w:t>（万元）</w:t>
      </w:r>
    </w:p>
    <w:p>
      <w:pPr>
        <w:pStyle w:val="7"/>
        <w:spacing w:line="256" w:lineRule="exact"/>
        <w:ind w:right="1728"/>
        <w:rPr>
          <w:lang w:eastAsia="zh-CN"/>
        </w:rPr>
      </w:pPr>
      <w:r>
        <w:rPr>
          <w:spacing w:val="1"/>
          <w:w w:val="99"/>
          <w:lang w:eastAsia="zh-CN"/>
        </w:rPr>
        <w:t>4</w:t>
      </w:r>
      <w:r>
        <w:rPr>
          <w:spacing w:val="-2"/>
          <w:w w:val="99"/>
          <w:lang w:eastAsia="zh-CN"/>
        </w:rPr>
        <w:t>.</w:t>
      </w:r>
      <w:r>
        <w:rPr>
          <w:spacing w:val="2"/>
          <w:w w:val="99"/>
          <w:lang w:eastAsia="zh-CN"/>
        </w:rPr>
        <w:t>解</w:t>
      </w:r>
      <w:r>
        <w:rPr>
          <w:spacing w:val="-106"/>
          <w:w w:val="99"/>
          <w:lang w:eastAsia="zh-CN"/>
        </w:rPr>
        <w:t>：</w:t>
      </w:r>
      <w:r>
        <w:rPr>
          <w:spacing w:val="2"/>
          <w:w w:val="99"/>
          <w:lang w:eastAsia="zh-CN"/>
        </w:rPr>
        <w:t>（</w:t>
      </w:r>
      <w:r>
        <w:rPr>
          <w:w w:val="99"/>
          <w:lang w:eastAsia="zh-CN"/>
        </w:rPr>
        <w:t>计</w:t>
      </w:r>
      <w:r>
        <w:rPr>
          <w:spacing w:val="2"/>
          <w:w w:val="99"/>
          <w:lang w:eastAsia="zh-CN"/>
        </w:rPr>
        <w:t>算</w:t>
      </w:r>
      <w:r>
        <w:rPr>
          <w:w w:val="99"/>
          <w:lang w:eastAsia="zh-CN"/>
        </w:rPr>
        <w:t>过</w:t>
      </w:r>
      <w:r>
        <w:rPr>
          <w:spacing w:val="2"/>
          <w:w w:val="99"/>
          <w:lang w:eastAsia="zh-CN"/>
        </w:rPr>
        <w:t>程</w:t>
      </w:r>
      <w:r>
        <w:rPr>
          <w:w w:val="99"/>
          <w:lang w:eastAsia="zh-CN"/>
        </w:rPr>
        <w:t>略）</w:t>
      </w:r>
    </w:p>
    <w:p>
      <w:pPr>
        <w:pStyle w:val="7"/>
        <w:spacing w:line="335" w:lineRule="exact"/>
        <w:ind w:right="1728"/>
        <w:rPr>
          <w:lang w:eastAsia="zh-CN"/>
        </w:rPr>
      </w:pPr>
      <w:r>
        <w:rPr>
          <w:lang w:eastAsia="zh-CN"/>
        </w:rPr>
        <w:t>设学习时间为自变量</w:t>
      </w:r>
      <w:r>
        <w:rPr>
          <w:spacing w:val="-74"/>
          <w:lang w:eastAsia="zh-CN"/>
        </w:rPr>
        <w:t xml:space="preserve"> </w:t>
      </w:r>
      <w:r>
        <w:rPr>
          <w:rFonts w:ascii="Times New Roman" w:hAnsi="Times New Roman" w:eastAsia="Times New Roman" w:cs="Times New Roman"/>
          <w:i/>
          <w:position w:val="5"/>
          <w:sz w:val="26"/>
          <w:szCs w:val="26"/>
          <w:lang w:eastAsia="zh-CN"/>
        </w:rPr>
        <w:t>x</w:t>
      </w:r>
      <w:r>
        <w:rPr>
          <w:lang w:eastAsia="zh-CN"/>
        </w:rPr>
        <w:t>，学习成绩为因变量</w:t>
      </w:r>
      <w:r>
        <w:rPr>
          <w:spacing w:val="-62"/>
          <w:lang w:eastAsia="zh-CN"/>
        </w:rPr>
        <w:t xml:space="preserve"> </w:t>
      </w:r>
      <w:r>
        <w:rPr>
          <w:rFonts w:ascii="Times New Roman" w:hAnsi="Times New Roman" w:eastAsia="Times New Roman" w:cs="Times New Roman"/>
          <w:i/>
          <w:position w:val="9"/>
          <w:sz w:val="25"/>
          <w:szCs w:val="25"/>
          <w:lang w:eastAsia="zh-CN"/>
        </w:rPr>
        <w:t>y</w:t>
      </w:r>
      <w:r>
        <w:rPr>
          <w:lang w:eastAsia="zh-CN"/>
        </w:rPr>
        <w:t>，所需合计数如下：</w:t>
      </w:r>
    </w:p>
    <w:p>
      <w:pPr>
        <w:spacing w:line="335" w:lineRule="exact"/>
        <w:rPr>
          <w:lang w:eastAsia="zh-CN"/>
        </w:rPr>
        <w:sectPr>
          <w:type w:val="continuous"/>
          <w:pgSz w:w="11910" w:h="16840"/>
          <w:pgMar w:top="1080" w:right="1660" w:bottom="1200" w:left="1680" w:header="720" w:footer="720" w:gutter="0"/>
          <w:cols w:space="720" w:num="1"/>
        </w:sectPr>
      </w:pPr>
    </w:p>
    <w:p>
      <w:pPr>
        <w:spacing w:line="442" w:lineRule="exact"/>
        <w:ind w:left="151"/>
        <w:rPr>
          <w:rFonts w:ascii="Times New Roman" w:hAnsi="Times New Roman" w:eastAsia="Times New Roman" w:cs="Times New Roman"/>
          <w:sz w:val="25"/>
          <w:szCs w:val="25"/>
        </w:rPr>
      </w:pPr>
      <w:r>
        <w:rPr>
          <w:rFonts w:ascii="Meiryo UI" w:hAnsi="Meiryo UI" w:eastAsia="Meiryo UI" w:cs="Meiryo UI"/>
          <w:spacing w:val="14"/>
          <w:w w:val="90"/>
          <w:position w:val="-5"/>
          <w:sz w:val="37"/>
          <w:szCs w:val="37"/>
        </w:rPr>
        <w:t>∑</w:t>
      </w:r>
      <w:r>
        <w:rPr>
          <w:rFonts w:ascii="Times New Roman" w:hAnsi="Times New Roman" w:eastAsia="Times New Roman" w:cs="Times New Roman"/>
          <w:i/>
          <w:spacing w:val="14"/>
          <w:w w:val="90"/>
          <w:sz w:val="25"/>
          <w:szCs w:val="25"/>
        </w:rPr>
        <w:t>x</w:t>
      </w:r>
      <w:r>
        <w:rPr>
          <w:rFonts w:ascii="Meiryo UI" w:hAnsi="Meiryo UI" w:eastAsia="Meiryo UI" w:cs="Meiryo UI"/>
          <w:spacing w:val="14"/>
          <w:w w:val="90"/>
          <w:sz w:val="25"/>
          <w:szCs w:val="25"/>
        </w:rPr>
        <w:t>=</w:t>
      </w:r>
      <w:r>
        <w:rPr>
          <w:rFonts w:ascii="Meiryo UI" w:hAnsi="Meiryo UI" w:eastAsia="Meiryo UI" w:cs="Meiryo UI"/>
          <w:spacing w:val="-21"/>
          <w:w w:val="90"/>
          <w:sz w:val="25"/>
          <w:szCs w:val="25"/>
        </w:rPr>
        <w:t xml:space="preserve"> </w:t>
      </w:r>
      <w:r>
        <w:rPr>
          <w:rFonts w:ascii="Times New Roman" w:hAnsi="Times New Roman" w:eastAsia="Times New Roman" w:cs="Times New Roman"/>
          <w:spacing w:val="-3"/>
          <w:w w:val="90"/>
          <w:sz w:val="25"/>
          <w:szCs w:val="25"/>
        </w:rPr>
        <w:t>40</w:t>
      </w:r>
    </w:p>
    <w:p>
      <w:pPr>
        <w:spacing w:line="442" w:lineRule="exact"/>
        <w:ind w:left="151"/>
        <w:rPr>
          <w:rFonts w:ascii="Times New Roman" w:hAnsi="Times New Roman" w:eastAsia="Times New Roman" w:cs="Times New Roman"/>
          <w:sz w:val="25"/>
          <w:szCs w:val="25"/>
        </w:rPr>
      </w:pPr>
      <w:r>
        <w:rPr>
          <w:w w:val="95"/>
        </w:rPr>
        <w:br w:type="column"/>
      </w:r>
      <w:r>
        <w:rPr>
          <w:rFonts w:ascii="Meiryo UI" w:hAnsi="Meiryo UI" w:eastAsia="Meiryo UI" w:cs="Meiryo UI"/>
          <w:w w:val="95"/>
          <w:position w:val="-5"/>
          <w:sz w:val="37"/>
          <w:szCs w:val="37"/>
        </w:rPr>
        <w:t>∑</w:t>
      </w:r>
      <w:r>
        <w:rPr>
          <w:rFonts w:ascii="Meiryo UI" w:hAnsi="Meiryo UI" w:eastAsia="Meiryo UI" w:cs="Meiryo UI"/>
          <w:spacing w:val="-100"/>
          <w:w w:val="95"/>
          <w:position w:val="-5"/>
          <w:sz w:val="37"/>
          <w:szCs w:val="37"/>
        </w:rPr>
        <w:t xml:space="preserve"> </w:t>
      </w:r>
      <w:r>
        <w:rPr>
          <w:rFonts w:ascii="Times New Roman" w:hAnsi="Times New Roman" w:eastAsia="Times New Roman" w:cs="Times New Roman"/>
          <w:i/>
          <w:w w:val="95"/>
          <w:sz w:val="25"/>
          <w:szCs w:val="25"/>
        </w:rPr>
        <w:t>y</w:t>
      </w:r>
      <w:r>
        <w:rPr>
          <w:rFonts w:ascii="Times New Roman" w:hAnsi="Times New Roman" w:eastAsia="Times New Roman" w:cs="Times New Roman"/>
          <w:i/>
          <w:spacing w:val="-43"/>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51"/>
          <w:w w:val="95"/>
          <w:sz w:val="25"/>
          <w:szCs w:val="25"/>
        </w:rPr>
        <w:t xml:space="preserve"> </w:t>
      </w:r>
      <w:r>
        <w:rPr>
          <w:rFonts w:ascii="Times New Roman" w:hAnsi="Times New Roman" w:eastAsia="Times New Roman" w:cs="Times New Roman"/>
          <w:spacing w:val="-4"/>
          <w:w w:val="95"/>
          <w:sz w:val="25"/>
          <w:szCs w:val="25"/>
        </w:rPr>
        <w:t>310</w:t>
      </w:r>
    </w:p>
    <w:p>
      <w:pPr>
        <w:spacing w:line="442" w:lineRule="exact"/>
        <w:ind w:left="151"/>
        <w:rPr>
          <w:rFonts w:ascii="Times New Roman" w:hAnsi="Times New Roman" w:eastAsia="Times New Roman" w:cs="Times New Roman"/>
          <w:sz w:val="25"/>
          <w:szCs w:val="25"/>
        </w:rPr>
      </w:pPr>
      <w:r>
        <w:rPr>
          <w:spacing w:val="-3"/>
          <w:w w:val="95"/>
        </w:rPr>
        <w:br w:type="column"/>
      </w:r>
      <w:r>
        <w:rPr>
          <w:rFonts w:ascii="Meiryo UI" w:hAnsi="Meiryo UI" w:eastAsia="Meiryo UI" w:cs="Meiryo UI"/>
          <w:spacing w:val="-3"/>
          <w:w w:val="95"/>
          <w:position w:val="-5"/>
          <w:sz w:val="37"/>
          <w:szCs w:val="37"/>
        </w:rPr>
        <w:t>∑</w:t>
      </w:r>
      <w:r>
        <w:rPr>
          <w:rFonts w:ascii="Times New Roman" w:hAnsi="Times New Roman" w:eastAsia="Times New Roman" w:cs="Times New Roman"/>
          <w:i/>
          <w:spacing w:val="-3"/>
          <w:w w:val="95"/>
          <w:sz w:val="25"/>
          <w:szCs w:val="25"/>
        </w:rPr>
        <w:t>xy</w:t>
      </w:r>
      <w:r>
        <w:rPr>
          <w:rFonts w:ascii="Meiryo UI" w:hAnsi="Meiryo UI" w:eastAsia="Meiryo UI" w:cs="Meiryo UI"/>
          <w:spacing w:val="-3"/>
          <w:w w:val="95"/>
          <w:sz w:val="25"/>
          <w:szCs w:val="25"/>
        </w:rPr>
        <w:t>=</w:t>
      </w:r>
      <w:r>
        <w:rPr>
          <w:rFonts w:ascii="Meiryo UI" w:hAnsi="Meiryo UI" w:eastAsia="Meiryo UI" w:cs="Meiryo UI"/>
          <w:spacing w:val="-47"/>
          <w:w w:val="95"/>
          <w:sz w:val="25"/>
          <w:szCs w:val="25"/>
        </w:rPr>
        <w:t xml:space="preserve"> </w:t>
      </w:r>
      <w:r>
        <w:rPr>
          <w:rFonts w:ascii="Times New Roman" w:hAnsi="Times New Roman" w:eastAsia="Times New Roman" w:cs="Times New Roman"/>
          <w:spacing w:val="-5"/>
          <w:w w:val="95"/>
          <w:sz w:val="25"/>
          <w:szCs w:val="25"/>
        </w:rPr>
        <w:t>2740</w:t>
      </w:r>
    </w:p>
    <w:p>
      <w:pPr>
        <w:spacing w:line="442" w:lineRule="exact"/>
        <w:ind w:left="151"/>
        <w:rPr>
          <w:rFonts w:ascii="Times New Roman" w:hAnsi="Times New Roman" w:eastAsia="Times New Roman" w:cs="Times New Roman"/>
          <w:sz w:val="25"/>
          <w:szCs w:val="25"/>
        </w:rPr>
      </w:pPr>
      <w:r>
        <w:br w:type="column"/>
      </w:r>
      <w:r>
        <w:rPr>
          <w:rFonts w:ascii="Meiryo UI" w:hAnsi="Meiryo UI" w:eastAsia="Meiryo UI" w:cs="Meiryo UI"/>
          <w:spacing w:val="23"/>
          <w:w w:val="90"/>
          <w:position w:val="-5"/>
          <w:sz w:val="37"/>
          <w:szCs w:val="37"/>
        </w:rPr>
        <w:t>∑</w:t>
      </w:r>
      <w:r>
        <w:rPr>
          <w:rFonts w:ascii="Times New Roman" w:hAnsi="Times New Roman" w:eastAsia="Times New Roman" w:cs="Times New Roman"/>
          <w:i/>
          <w:spacing w:val="-26"/>
          <w:sz w:val="25"/>
          <w:szCs w:val="25"/>
        </w:rPr>
        <w:t>x</w:t>
      </w:r>
      <w:r>
        <w:rPr>
          <w:rFonts w:ascii="Times New Roman" w:hAnsi="Times New Roman" w:eastAsia="Times New Roman" w:cs="Times New Roman"/>
          <w:w w:val="104"/>
          <w:position w:val="11"/>
          <w:sz w:val="14"/>
          <w:szCs w:val="14"/>
        </w:rPr>
        <w:t>2</w:t>
      </w:r>
      <w:r>
        <w:rPr>
          <w:rFonts w:ascii="Times New Roman" w:hAnsi="Times New Roman" w:eastAsia="Times New Roman" w:cs="Times New Roman"/>
          <w:position w:val="11"/>
          <w:sz w:val="14"/>
          <w:szCs w:val="14"/>
        </w:rPr>
        <w:t xml:space="preserve">  </w:t>
      </w:r>
      <w:r>
        <w:rPr>
          <w:rFonts w:ascii="Times New Roman" w:hAnsi="Times New Roman" w:eastAsia="Times New Roman" w:cs="Times New Roman"/>
          <w:spacing w:val="-13"/>
          <w:position w:val="11"/>
          <w:sz w:val="14"/>
          <w:szCs w:val="14"/>
        </w:rPr>
        <w:t xml:space="preserve"> </w:t>
      </w:r>
      <w:r>
        <w:rPr>
          <w:rFonts w:ascii="Meiryo UI" w:hAnsi="Meiryo UI" w:eastAsia="Meiryo UI" w:cs="Meiryo UI"/>
          <w:w w:val="68"/>
          <w:sz w:val="25"/>
          <w:szCs w:val="25"/>
        </w:rPr>
        <w:t>=</w:t>
      </w:r>
      <w:r>
        <w:rPr>
          <w:rFonts w:ascii="Meiryo UI" w:hAnsi="Meiryo UI" w:eastAsia="Meiryo UI" w:cs="Meiryo UI"/>
          <w:spacing w:val="-37"/>
          <w:sz w:val="25"/>
          <w:szCs w:val="25"/>
        </w:rPr>
        <w:t xml:space="preserve"> </w:t>
      </w:r>
      <w:r>
        <w:rPr>
          <w:rFonts w:ascii="Times New Roman" w:hAnsi="Times New Roman" w:eastAsia="Times New Roman" w:cs="Times New Roman"/>
          <w:spacing w:val="-6"/>
          <w:sz w:val="25"/>
          <w:szCs w:val="25"/>
        </w:rPr>
        <w:t>37</w:t>
      </w:r>
      <w:r>
        <w:rPr>
          <w:rFonts w:ascii="Times New Roman" w:hAnsi="Times New Roman" w:eastAsia="Times New Roman" w:cs="Times New Roman"/>
          <w:sz w:val="25"/>
          <w:szCs w:val="25"/>
        </w:rPr>
        <w:t>0</w:t>
      </w:r>
    </w:p>
    <w:p>
      <w:pPr>
        <w:spacing w:line="442" w:lineRule="exact"/>
        <w:ind w:left="151"/>
        <w:rPr>
          <w:rFonts w:ascii="Times New Roman" w:hAnsi="Times New Roman" w:eastAsia="Times New Roman" w:cs="Times New Roman"/>
          <w:sz w:val="25"/>
          <w:szCs w:val="25"/>
        </w:rPr>
      </w:pPr>
      <w:r>
        <w:br w:type="column"/>
      </w:r>
      <w:r>
        <w:rPr>
          <w:rFonts w:ascii="Meiryo UI" w:hAnsi="Meiryo UI" w:eastAsia="Meiryo UI" w:cs="Meiryo UI"/>
          <w:position w:val="-5"/>
          <w:sz w:val="37"/>
          <w:szCs w:val="37"/>
        </w:rPr>
        <w:t>∑</w:t>
      </w:r>
      <w:r>
        <w:rPr>
          <w:rFonts w:ascii="Meiryo UI" w:hAnsi="Meiryo UI" w:eastAsia="Meiryo UI" w:cs="Meiryo UI"/>
          <w:spacing w:val="-108"/>
          <w:position w:val="-5"/>
          <w:sz w:val="37"/>
          <w:szCs w:val="37"/>
        </w:rPr>
        <w:t xml:space="preserve"> </w:t>
      </w:r>
      <w:r>
        <w:rPr>
          <w:rFonts w:ascii="Times New Roman" w:hAnsi="Times New Roman" w:eastAsia="Times New Roman" w:cs="Times New Roman"/>
          <w:i/>
          <w:spacing w:val="-8"/>
          <w:sz w:val="25"/>
          <w:szCs w:val="25"/>
        </w:rPr>
        <w:t>y</w:t>
      </w:r>
      <w:r>
        <w:rPr>
          <w:rFonts w:ascii="Times New Roman" w:hAnsi="Times New Roman" w:eastAsia="Times New Roman" w:cs="Times New Roman"/>
          <w:spacing w:val="-8"/>
          <w:position w:val="11"/>
          <w:sz w:val="14"/>
          <w:szCs w:val="14"/>
        </w:rPr>
        <w:t>2</w:t>
      </w:r>
      <w:r>
        <w:rPr>
          <w:rFonts w:ascii="Times New Roman" w:hAnsi="Times New Roman" w:eastAsia="Times New Roman" w:cs="Times New Roman"/>
          <w:spacing w:val="15"/>
          <w:position w:val="11"/>
          <w:sz w:val="14"/>
          <w:szCs w:val="14"/>
        </w:rPr>
        <w:t xml:space="preserve"> </w:t>
      </w:r>
      <w:r>
        <w:rPr>
          <w:rFonts w:ascii="Meiryo UI" w:hAnsi="Meiryo UI" w:eastAsia="Meiryo UI" w:cs="Meiryo UI"/>
          <w:sz w:val="25"/>
          <w:szCs w:val="25"/>
        </w:rPr>
        <w:t>=</w:t>
      </w:r>
      <w:r>
        <w:rPr>
          <w:rFonts w:ascii="Meiryo UI" w:hAnsi="Meiryo UI" w:eastAsia="Meiryo UI" w:cs="Meiryo UI"/>
          <w:spacing w:val="-54"/>
          <w:sz w:val="25"/>
          <w:szCs w:val="25"/>
        </w:rPr>
        <w:t xml:space="preserve"> </w:t>
      </w:r>
      <w:r>
        <w:rPr>
          <w:rFonts w:ascii="Times New Roman" w:hAnsi="Times New Roman" w:eastAsia="Times New Roman" w:cs="Times New Roman"/>
          <w:spacing w:val="-5"/>
          <w:sz w:val="25"/>
          <w:szCs w:val="25"/>
        </w:rPr>
        <w:t>20700</w:t>
      </w:r>
    </w:p>
    <w:p>
      <w:pPr>
        <w:spacing w:line="442" w:lineRule="exact"/>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5">
            <w:col w:w="1072" w:space="113"/>
            <w:col w:w="1197" w:space="106"/>
            <w:col w:w="1423" w:space="111"/>
            <w:col w:w="1303" w:space="121"/>
            <w:col w:w="3124"/>
          </w:cols>
        </w:sectPr>
      </w:pPr>
    </w:p>
    <w:p>
      <w:pPr>
        <w:spacing w:line="384" w:lineRule="exact"/>
        <w:ind w:left="117" w:right="1728"/>
        <w:rPr>
          <w:rFonts w:ascii="Times New Roman" w:hAnsi="Times New Roman" w:eastAsia="Times New Roman" w:cs="Times New Roman"/>
          <w:sz w:val="25"/>
          <w:szCs w:val="25"/>
        </w:rPr>
      </w:pPr>
      <w:r>
        <w:rPr>
          <w:rFonts w:ascii="宋体" w:hAnsi="宋体" w:eastAsia="宋体" w:cs="宋体"/>
          <w:sz w:val="21"/>
          <w:szCs w:val="21"/>
        </w:rPr>
        <w:t>（1）编制直线回归方程：</w:t>
      </w:r>
      <w:r>
        <w:rPr>
          <w:rFonts w:ascii="宋体" w:hAnsi="宋体" w:eastAsia="宋体" w:cs="宋体"/>
          <w:spacing w:val="-90"/>
          <w:sz w:val="21"/>
          <w:szCs w:val="21"/>
        </w:rPr>
        <w:t xml:space="preserve"> </w:t>
      </w:r>
      <w:r>
        <w:rPr>
          <w:rFonts w:ascii="Times New Roman" w:hAnsi="Times New Roman" w:eastAsia="Times New Roman" w:cs="Times New Roman"/>
          <w:i/>
          <w:spacing w:val="-22"/>
          <w:position w:val="11"/>
          <w:sz w:val="25"/>
          <w:szCs w:val="25"/>
        </w:rPr>
        <w:t>y</w:t>
      </w:r>
      <w:r>
        <w:rPr>
          <w:rFonts w:ascii="Times New Roman" w:hAnsi="Times New Roman" w:eastAsia="Times New Roman" w:cs="Times New Roman"/>
          <w:i/>
          <w:spacing w:val="-22"/>
          <w:position w:val="5"/>
          <w:sz w:val="15"/>
          <w:szCs w:val="15"/>
        </w:rPr>
        <w:t>c</w:t>
      </w:r>
      <w:r>
        <w:rPr>
          <w:rFonts w:ascii="Times New Roman" w:hAnsi="Times New Roman" w:eastAsia="Times New Roman" w:cs="Times New Roman"/>
          <w:i/>
          <w:spacing w:val="-13"/>
          <w:position w:val="5"/>
          <w:sz w:val="15"/>
          <w:szCs w:val="15"/>
        </w:rPr>
        <w:t xml:space="preserve"> </w:t>
      </w:r>
      <w:r>
        <w:rPr>
          <w:rFonts w:ascii="Meiryo UI" w:hAnsi="Meiryo UI" w:eastAsia="Meiryo UI" w:cs="Meiryo UI"/>
          <w:position w:val="11"/>
          <w:sz w:val="25"/>
          <w:szCs w:val="25"/>
        </w:rPr>
        <w:t>=</w:t>
      </w:r>
      <w:r>
        <w:rPr>
          <w:rFonts w:ascii="Meiryo UI" w:hAnsi="Meiryo UI" w:eastAsia="Meiryo UI" w:cs="Meiryo UI"/>
          <w:spacing w:val="-69"/>
          <w:position w:val="11"/>
          <w:sz w:val="25"/>
          <w:szCs w:val="25"/>
        </w:rPr>
        <w:t xml:space="preserve"> </w:t>
      </w:r>
      <w:r>
        <w:rPr>
          <w:rFonts w:ascii="Times New Roman" w:hAnsi="Times New Roman" w:eastAsia="Times New Roman" w:cs="Times New Roman"/>
          <w:i/>
          <w:spacing w:val="2"/>
          <w:position w:val="11"/>
          <w:sz w:val="25"/>
          <w:szCs w:val="25"/>
        </w:rPr>
        <w:t>a</w:t>
      </w:r>
      <w:r>
        <w:rPr>
          <w:rFonts w:ascii="Meiryo UI" w:hAnsi="Meiryo UI" w:eastAsia="Meiryo UI" w:cs="Meiryo UI"/>
          <w:spacing w:val="2"/>
          <w:position w:val="11"/>
          <w:sz w:val="25"/>
          <w:szCs w:val="25"/>
        </w:rPr>
        <w:t>+</w:t>
      </w:r>
      <w:r>
        <w:rPr>
          <w:rFonts w:ascii="Meiryo UI" w:hAnsi="Meiryo UI" w:eastAsia="Meiryo UI" w:cs="Meiryo UI"/>
          <w:spacing w:val="-75"/>
          <w:position w:val="11"/>
          <w:sz w:val="25"/>
          <w:szCs w:val="25"/>
        </w:rPr>
        <w:t xml:space="preserve"> </w:t>
      </w:r>
      <w:r>
        <w:rPr>
          <w:rFonts w:ascii="Times New Roman" w:hAnsi="Times New Roman" w:eastAsia="Times New Roman" w:cs="Times New Roman"/>
          <w:i/>
          <w:spacing w:val="-30"/>
          <w:position w:val="11"/>
          <w:sz w:val="25"/>
          <w:szCs w:val="25"/>
        </w:rPr>
        <w:t>bx</w:t>
      </w:r>
    </w:p>
    <w:p>
      <w:pPr>
        <w:spacing w:line="384" w:lineRule="exact"/>
        <w:rPr>
          <w:rFonts w:ascii="Times New Roman" w:hAnsi="Times New Roman" w:eastAsia="Times New Roman" w:cs="Times New Roman"/>
          <w:sz w:val="25"/>
          <w:szCs w:val="25"/>
        </w:rPr>
        <w:sectPr>
          <w:type w:val="continuous"/>
          <w:pgSz w:w="11910" w:h="16840"/>
          <w:pgMar w:top="1080" w:right="1660" w:bottom="1200" w:left="1680" w:header="720" w:footer="720" w:gutter="0"/>
          <w:cols w:space="720" w:num="1"/>
        </w:sectPr>
      </w:pPr>
    </w:p>
    <w:p>
      <w:pPr>
        <w:spacing w:line="346" w:lineRule="exact"/>
        <w:ind w:left="640"/>
        <w:rPr>
          <w:rFonts w:ascii="Times New Roman" w:hAnsi="Times New Roman" w:eastAsia="Times New Roman" w:cs="Times New Roman"/>
          <w:sz w:val="25"/>
          <w:szCs w:val="25"/>
        </w:rPr>
      </w:pPr>
      <w:r>
        <w:rPr>
          <w:rFonts w:ascii="宋体" w:hAnsi="宋体" w:eastAsia="宋体" w:cs="宋体"/>
          <w:w w:val="95"/>
          <w:sz w:val="21"/>
          <w:szCs w:val="21"/>
        </w:rPr>
        <w:t>经计算求得：</w:t>
      </w:r>
      <w:r>
        <w:rPr>
          <w:rFonts w:ascii="宋体" w:hAnsi="宋体" w:eastAsia="宋体" w:cs="宋体"/>
          <w:spacing w:val="-78"/>
          <w:w w:val="95"/>
          <w:sz w:val="21"/>
          <w:szCs w:val="21"/>
        </w:rPr>
        <w:t xml:space="preserve"> </w:t>
      </w:r>
      <w:r>
        <w:rPr>
          <w:rFonts w:ascii="Times New Roman" w:hAnsi="Times New Roman" w:eastAsia="Times New Roman" w:cs="Times New Roman"/>
          <w:i/>
          <w:spacing w:val="11"/>
          <w:w w:val="95"/>
          <w:position w:val="5"/>
          <w:sz w:val="26"/>
          <w:szCs w:val="26"/>
        </w:rPr>
        <w:t>b</w:t>
      </w:r>
      <w:r>
        <w:rPr>
          <w:rFonts w:ascii="Meiryo UI" w:hAnsi="Meiryo UI" w:eastAsia="Meiryo UI" w:cs="Meiryo UI"/>
          <w:spacing w:val="11"/>
          <w:w w:val="95"/>
          <w:position w:val="5"/>
          <w:sz w:val="25"/>
          <w:szCs w:val="25"/>
        </w:rPr>
        <w:t>=</w:t>
      </w:r>
      <w:r>
        <w:rPr>
          <w:rFonts w:ascii="Meiryo UI" w:hAnsi="Meiryo UI" w:eastAsia="Meiryo UI" w:cs="Meiryo UI"/>
          <w:spacing w:val="-27"/>
          <w:w w:val="95"/>
          <w:position w:val="5"/>
          <w:sz w:val="25"/>
          <w:szCs w:val="25"/>
        </w:rPr>
        <w:t xml:space="preserve"> </w:t>
      </w:r>
      <w:r>
        <w:rPr>
          <w:rFonts w:ascii="Times New Roman" w:hAnsi="Times New Roman" w:eastAsia="Times New Roman" w:cs="Times New Roman"/>
          <w:w w:val="95"/>
          <w:position w:val="5"/>
          <w:sz w:val="25"/>
          <w:szCs w:val="25"/>
        </w:rPr>
        <w:t>5.2</w:t>
      </w:r>
    </w:p>
    <w:p>
      <w:pPr>
        <w:spacing w:line="322" w:lineRule="exact"/>
        <w:ind w:left="225"/>
        <w:rPr>
          <w:rFonts w:ascii="Times New Roman" w:hAnsi="Times New Roman" w:eastAsia="Times New Roman" w:cs="Times New Roman"/>
          <w:sz w:val="25"/>
          <w:szCs w:val="25"/>
        </w:rPr>
      </w:pPr>
      <w:r>
        <w:rPr>
          <w:w w:val="95"/>
        </w:rPr>
        <w:br w:type="column"/>
      </w:r>
      <w:r>
        <w:rPr>
          <w:rFonts w:ascii="Times New Roman"/>
          <w:i/>
          <w:w w:val="95"/>
          <w:sz w:val="26"/>
        </w:rPr>
        <w:t>a</w:t>
      </w:r>
      <w:r>
        <w:rPr>
          <w:rFonts w:ascii="Times New Roman"/>
          <w:i/>
          <w:spacing w:val="-49"/>
          <w:w w:val="95"/>
          <w:sz w:val="26"/>
        </w:rPr>
        <w:t xml:space="preserve"> </w:t>
      </w:r>
      <w:r>
        <w:rPr>
          <w:rFonts w:ascii="Meiryo UI"/>
          <w:w w:val="95"/>
          <w:sz w:val="25"/>
        </w:rPr>
        <w:t>=</w:t>
      </w:r>
      <w:r>
        <w:rPr>
          <w:rFonts w:ascii="Meiryo UI"/>
          <w:spacing w:val="-53"/>
          <w:w w:val="95"/>
          <w:sz w:val="25"/>
        </w:rPr>
        <w:t xml:space="preserve"> </w:t>
      </w:r>
      <w:r>
        <w:rPr>
          <w:rFonts w:ascii="Times New Roman"/>
          <w:w w:val="95"/>
          <w:sz w:val="25"/>
        </w:rPr>
        <w:t>20.4</w:t>
      </w:r>
    </w:p>
    <w:p>
      <w:pPr>
        <w:spacing w:line="322" w:lineRule="exact"/>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2">
            <w:col w:w="2606" w:space="40"/>
            <w:col w:w="5924"/>
          </w:cols>
        </w:sectPr>
      </w:pPr>
    </w:p>
    <w:p>
      <w:pPr>
        <w:spacing w:line="371" w:lineRule="exact"/>
        <w:ind w:right="4376"/>
        <w:jc w:val="center"/>
        <w:rPr>
          <w:rFonts w:ascii="Times New Roman" w:hAnsi="Times New Roman" w:eastAsia="Times New Roman" w:cs="Times New Roman"/>
          <w:sz w:val="25"/>
          <w:szCs w:val="25"/>
        </w:rPr>
      </w:pPr>
      <w:r>
        <w:rPr>
          <w:rFonts w:ascii="宋体" w:hAnsi="宋体" w:eastAsia="宋体" w:cs="宋体"/>
          <w:position w:val="-10"/>
          <w:sz w:val="21"/>
          <w:szCs w:val="21"/>
        </w:rPr>
        <w:t>回归方程为：</w:t>
      </w:r>
      <w:r>
        <w:rPr>
          <w:rFonts w:ascii="宋体" w:hAnsi="宋体" w:eastAsia="宋体" w:cs="宋体"/>
          <w:spacing w:val="-83"/>
          <w:position w:val="-10"/>
          <w:sz w:val="21"/>
          <w:szCs w:val="21"/>
        </w:rPr>
        <w:t xml:space="preserve"> </w:t>
      </w:r>
      <w:r>
        <w:rPr>
          <w:rFonts w:ascii="Times New Roman" w:hAnsi="Times New Roman" w:eastAsia="Times New Roman" w:cs="Times New Roman"/>
          <w:i/>
          <w:spacing w:val="-22"/>
          <w:sz w:val="25"/>
          <w:szCs w:val="25"/>
        </w:rPr>
        <w:t>y</w:t>
      </w:r>
      <w:r>
        <w:rPr>
          <w:rFonts w:ascii="Times New Roman" w:hAnsi="Times New Roman" w:eastAsia="Times New Roman" w:cs="Times New Roman"/>
          <w:i/>
          <w:spacing w:val="-22"/>
          <w:position w:val="-5"/>
          <w:sz w:val="15"/>
          <w:szCs w:val="15"/>
        </w:rPr>
        <w:t xml:space="preserve">c </w:t>
      </w:r>
      <w:r>
        <w:rPr>
          <w:rFonts w:ascii="Times New Roman" w:hAnsi="Times New Roman" w:eastAsia="Times New Roman" w:cs="Times New Roman"/>
          <w:i/>
          <w:spacing w:val="-19"/>
          <w:position w:val="-5"/>
          <w:sz w:val="15"/>
          <w:szCs w:val="15"/>
        </w:rPr>
        <w:t xml:space="preserve"> </w:t>
      </w:r>
      <w:r>
        <w:rPr>
          <w:rFonts w:ascii="Meiryo UI" w:hAnsi="Meiryo UI" w:eastAsia="Meiryo UI" w:cs="Meiryo UI"/>
          <w:sz w:val="25"/>
          <w:szCs w:val="25"/>
        </w:rPr>
        <w:t>=</w:t>
      </w:r>
      <w:r>
        <w:rPr>
          <w:rFonts w:ascii="Meiryo UI" w:hAnsi="Meiryo UI" w:eastAsia="Meiryo UI" w:cs="Meiryo UI"/>
          <w:spacing w:val="-59"/>
          <w:sz w:val="25"/>
          <w:szCs w:val="25"/>
        </w:rPr>
        <w:t xml:space="preserve"> </w:t>
      </w:r>
      <w:r>
        <w:rPr>
          <w:rFonts w:ascii="Times New Roman" w:hAnsi="Times New Roman" w:eastAsia="Times New Roman" w:cs="Times New Roman"/>
          <w:spacing w:val="-3"/>
          <w:sz w:val="25"/>
          <w:szCs w:val="25"/>
        </w:rPr>
        <w:t>20.4</w:t>
      </w:r>
      <w:r>
        <w:rPr>
          <w:rFonts w:ascii="Times New Roman" w:hAnsi="Times New Roman" w:eastAsia="Times New Roman" w:cs="Times New Roman"/>
          <w:spacing w:val="-46"/>
          <w:sz w:val="25"/>
          <w:szCs w:val="25"/>
        </w:rPr>
        <w:t xml:space="preserve"> </w:t>
      </w:r>
      <w:r>
        <w:rPr>
          <w:rFonts w:ascii="Meiryo UI" w:hAnsi="Meiryo UI" w:eastAsia="Meiryo UI" w:cs="Meiryo UI"/>
          <w:sz w:val="25"/>
          <w:szCs w:val="25"/>
        </w:rPr>
        <w:t>+</w:t>
      </w:r>
      <w:r>
        <w:rPr>
          <w:rFonts w:ascii="Meiryo UI" w:hAnsi="Meiryo UI" w:eastAsia="Meiryo UI" w:cs="Meiryo UI"/>
          <w:spacing w:val="-67"/>
          <w:sz w:val="25"/>
          <w:szCs w:val="25"/>
        </w:rPr>
        <w:t xml:space="preserve"> </w:t>
      </w:r>
      <w:r>
        <w:rPr>
          <w:rFonts w:ascii="Times New Roman" w:hAnsi="Times New Roman" w:eastAsia="Times New Roman" w:cs="Times New Roman"/>
          <w:sz w:val="25"/>
          <w:szCs w:val="25"/>
        </w:rPr>
        <w:t>5.2</w:t>
      </w:r>
      <w:r>
        <w:rPr>
          <w:rFonts w:ascii="Times New Roman" w:hAnsi="Times New Roman" w:eastAsia="Times New Roman" w:cs="Times New Roman"/>
          <w:i/>
          <w:sz w:val="25"/>
          <w:szCs w:val="25"/>
        </w:rPr>
        <w:t>x</w:t>
      </w:r>
    </w:p>
    <w:p>
      <w:pPr>
        <w:spacing w:line="374" w:lineRule="exact"/>
        <w:ind w:left="117" w:right="1728"/>
        <w:rPr>
          <w:rFonts w:ascii="Times New Roman" w:hAnsi="Times New Roman" w:eastAsia="Times New Roman" w:cs="Times New Roman"/>
          <w:sz w:val="25"/>
          <w:szCs w:val="25"/>
        </w:rPr>
      </w:pPr>
      <w:r>
        <w:rPr>
          <w:rFonts w:ascii="宋体" w:hAnsi="宋体" w:eastAsia="宋体" w:cs="宋体"/>
          <w:sz w:val="21"/>
          <w:szCs w:val="21"/>
        </w:rPr>
        <w:t>（2）</w:t>
      </w:r>
      <w:r>
        <w:rPr>
          <w:rFonts w:ascii="宋体" w:hAnsi="宋体" w:eastAsia="宋体" w:cs="宋体"/>
          <w:spacing w:val="-41"/>
          <w:sz w:val="21"/>
          <w:szCs w:val="21"/>
        </w:rPr>
        <w:t xml:space="preserve"> </w:t>
      </w:r>
      <w:r>
        <w:rPr>
          <w:rFonts w:ascii="宋体" w:hAnsi="宋体" w:eastAsia="宋体" w:cs="宋体"/>
          <w:sz w:val="21"/>
          <w:szCs w:val="21"/>
        </w:rPr>
        <w:t>计算估计标准误：</w:t>
      </w:r>
      <w:r>
        <w:rPr>
          <w:rFonts w:ascii="宋体" w:hAnsi="宋体" w:eastAsia="宋体" w:cs="宋体"/>
          <w:spacing w:val="-86"/>
          <w:sz w:val="21"/>
          <w:szCs w:val="21"/>
        </w:rPr>
        <w:t xml:space="preserve"> </w:t>
      </w:r>
      <w:r>
        <w:rPr>
          <w:rFonts w:ascii="Times New Roman" w:hAnsi="Times New Roman" w:eastAsia="Times New Roman" w:cs="Times New Roman"/>
          <w:i/>
          <w:position w:val="5"/>
          <w:sz w:val="26"/>
          <w:szCs w:val="26"/>
        </w:rPr>
        <w:t>S</w:t>
      </w:r>
      <w:r>
        <w:rPr>
          <w:rFonts w:ascii="Times New Roman" w:hAnsi="Times New Roman" w:eastAsia="Times New Roman" w:cs="Times New Roman"/>
          <w:i/>
          <w:spacing w:val="-39"/>
          <w:position w:val="5"/>
          <w:sz w:val="26"/>
          <w:szCs w:val="26"/>
        </w:rPr>
        <w:t xml:space="preserve"> </w:t>
      </w:r>
      <w:r>
        <w:rPr>
          <w:rFonts w:ascii="Meiryo UI" w:hAnsi="Meiryo UI" w:eastAsia="Meiryo UI" w:cs="Meiryo UI"/>
          <w:position w:val="5"/>
          <w:sz w:val="25"/>
          <w:szCs w:val="25"/>
        </w:rPr>
        <w:t>=</w:t>
      </w:r>
      <w:r>
        <w:rPr>
          <w:rFonts w:ascii="Meiryo UI" w:hAnsi="Meiryo UI" w:eastAsia="Meiryo UI" w:cs="Meiryo UI"/>
          <w:spacing w:val="-53"/>
          <w:position w:val="5"/>
          <w:sz w:val="25"/>
          <w:szCs w:val="25"/>
        </w:rPr>
        <w:t xml:space="preserve"> </w:t>
      </w:r>
      <w:r>
        <w:rPr>
          <w:rFonts w:ascii="Times New Roman" w:hAnsi="Times New Roman" w:eastAsia="Times New Roman" w:cs="Times New Roman"/>
          <w:position w:val="5"/>
          <w:sz w:val="25"/>
          <w:szCs w:val="25"/>
        </w:rPr>
        <w:t>6.53</w:t>
      </w:r>
    </w:p>
    <w:p>
      <w:pPr>
        <w:pStyle w:val="7"/>
        <w:spacing w:line="334" w:lineRule="exact"/>
        <w:ind w:right="135"/>
        <w:rPr>
          <w:lang w:eastAsia="zh-CN"/>
        </w:rPr>
      </w:pPr>
      <w:r>
        <w:rPr>
          <w:w w:val="99"/>
          <w:lang w:eastAsia="zh-CN"/>
        </w:rPr>
        <w:t>（</w:t>
      </w:r>
      <w:r>
        <w:rPr>
          <w:spacing w:val="1"/>
          <w:w w:val="99"/>
          <w:lang w:eastAsia="zh-CN"/>
        </w:rPr>
        <w:t>3</w:t>
      </w:r>
      <w:r>
        <w:rPr>
          <w:spacing w:val="-17"/>
          <w:w w:val="99"/>
          <w:lang w:eastAsia="zh-CN"/>
        </w:rPr>
        <w:t>）</w:t>
      </w:r>
      <w:r>
        <w:rPr>
          <w:spacing w:val="2"/>
          <w:w w:val="99"/>
          <w:lang w:eastAsia="zh-CN"/>
        </w:rPr>
        <w:t>计</w:t>
      </w:r>
      <w:r>
        <w:rPr>
          <w:w w:val="99"/>
          <w:lang w:eastAsia="zh-CN"/>
        </w:rPr>
        <w:t>算</w:t>
      </w:r>
      <w:r>
        <w:rPr>
          <w:spacing w:val="2"/>
          <w:w w:val="99"/>
          <w:lang w:eastAsia="zh-CN"/>
        </w:rPr>
        <w:t>总</w:t>
      </w:r>
      <w:r>
        <w:rPr>
          <w:w w:val="99"/>
          <w:lang w:eastAsia="zh-CN"/>
        </w:rPr>
        <w:t>误</w:t>
      </w:r>
      <w:r>
        <w:rPr>
          <w:spacing w:val="2"/>
          <w:w w:val="99"/>
          <w:lang w:eastAsia="zh-CN"/>
        </w:rPr>
        <w:t>差</w:t>
      </w:r>
      <w:r>
        <w:rPr>
          <w:w w:val="99"/>
          <w:lang w:eastAsia="zh-CN"/>
        </w:rPr>
        <w:t>平</w:t>
      </w:r>
      <w:r>
        <w:rPr>
          <w:spacing w:val="2"/>
          <w:w w:val="99"/>
          <w:lang w:eastAsia="zh-CN"/>
        </w:rPr>
        <w:t>方</w:t>
      </w:r>
      <w:r>
        <w:rPr>
          <w:w w:val="99"/>
          <w:lang w:eastAsia="zh-CN"/>
        </w:rPr>
        <w:t>和</w:t>
      </w:r>
      <w:r>
        <w:rPr>
          <w:spacing w:val="2"/>
          <w:w w:val="99"/>
          <w:lang w:eastAsia="zh-CN"/>
        </w:rPr>
        <w:t>中</w:t>
      </w:r>
      <w:r>
        <w:rPr>
          <w:w w:val="99"/>
          <w:lang w:eastAsia="zh-CN"/>
        </w:rPr>
        <w:t>回</w:t>
      </w:r>
      <w:r>
        <w:rPr>
          <w:spacing w:val="2"/>
          <w:w w:val="99"/>
          <w:lang w:eastAsia="zh-CN"/>
        </w:rPr>
        <w:t>归</w:t>
      </w:r>
      <w:r>
        <w:rPr>
          <w:w w:val="99"/>
          <w:lang w:eastAsia="zh-CN"/>
        </w:rPr>
        <w:t>误</w:t>
      </w:r>
      <w:r>
        <w:rPr>
          <w:spacing w:val="2"/>
          <w:w w:val="99"/>
          <w:lang w:eastAsia="zh-CN"/>
        </w:rPr>
        <w:t>差</w:t>
      </w:r>
      <w:r>
        <w:rPr>
          <w:w w:val="99"/>
          <w:lang w:eastAsia="zh-CN"/>
        </w:rPr>
        <w:t>所</w:t>
      </w:r>
      <w:r>
        <w:rPr>
          <w:spacing w:val="2"/>
          <w:w w:val="99"/>
          <w:lang w:eastAsia="zh-CN"/>
        </w:rPr>
        <w:t>占</w:t>
      </w:r>
      <w:r>
        <w:rPr>
          <w:w w:val="99"/>
          <w:lang w:eastAsia="zh-CN"/>
        </w:rPr>
        <w:t>比</w:t>
      </w:r>
      <w:r>
        <w:rPr>
          <w:spacing w:val="2"/>
          <w:w w:val="99"/>
          <w:lang w:eastAsia="zh-CN"/>
        </w:rPr>
        <w:t>重</w:t>
      </w:r>
      <w:r>
        <w:rPr>
          <w:spacing w:val="-17"/>
          <w:w w:val="99"/>
          <w:lang w:eastAsia="zh-CN"/>
        </w:rPr>
        <w:t>。</w:t>
      </w:r>
      <w:r>
        <w:rPr>
          <w:spacing w:val="2"/>
          <w:w w:val="99"/>
          <w:lang w:eastAsia="zh-CN"/>
        </w:rPr>
        <w:t>此</w:t>
      </w:r>
      <w:r>
        <w:rPr>
          <w:w w:val="99"/>
          <w:lang w:eastAsia="zh-CN"/>
        </w:rPr>
        <w:t>比</w:t>
      </w:r>
      <w:r>
        <w:rPr>
          <w:spacing w:val="2"/>
          <w:w w:val="99"/>
          <w:lang w:eastAsia="zh-CN"/>
        </w:rPr>
        <w:t>重</w:t>
      </w:r>
      <w:r>
        <w:rPr>
          <w:w w:val="99"/>
          <w:lang w:eastAsia="zh-CN"/>
        </w:rPr>
        <w:t>称</w:t>
      </w:r>
      <w:r>
        <w:rPr>
          <w:spacing w:val="2"/>
          <w:w w:val="99"/>
          <w:lang w:eastAsia="zh-CN"/>
        </w:rPr>
        <w:t>为</w:t>
      </w:r>
      <w:r>
        <w:rPr>
          <w:w w:val="99"/>
          <w:lang w:eastAsia="zh-CN"/>
        </w:rPr>
        <w:t>决</w:t>
      </w:r>
      <w:r>
        <w:rPr>
          <w:spacing w:val="2"/>
          <w:w w:val="99"/>
          <w:lang w:eastAsia="zh-CN"/>
        </w:rPr>
        <w:t>定</w:t>
      </w:r>
      <w:r>
        <w:rPr>
          <w:w w:val="99"/>
          <w:lang w:eastAsia="zh-CN"/>
        </w:rPr>
        <w:t>系数</w:t>
      </w:r>
      <w:r>
        <w:rPr>
          <w:spacing w:val="-17"/>
          <w:w w:val="99"/>
          <w:lang w:eastAsia="zh-CN"/>
        </w:rPr>
        <w:t>，</w:t>
      </w:r>
      <w:r>
        <w:rPr>
          <w:spacing w:val="2"/>
          <w:w w:val="99"/>
          <w:lang w:eastAsia="zh-CN"/>
        </w:rPr>
        <w:t>用</w:t>
      </w:r>
      <w:r>
        <w:rPr>
          <w:w w:val="99"/>
          <w:lang w:eastAsia="zh-CN"/>
        </w:rPr>
        <w:t>符</w:t>
      </w:r>
      <w:r>
        <w:rPr>
          <w:spacing w:val="14"/>
          <w:w w:val="99"/>
          <w:lang w:eastAsia="zh-CN"/>
        </w:rPr>
        <w:t>号</w:t>
      </w:r>
      <w:r>
        <w:rPr>
          <w:rFonts w:ascii="Arial" w:hAnsi="Arial" w:eastAsia="Arial" w:cs="Arial"/>
          <w:i/>
          <w:w w:val="81"/>
          <w:position w:val="9"/>
          <w:sz w:val="25"/>
          <w:szCs w:val="25"/>
        </w:rPr>
        <w:t>γ</w:t>
      </w:r>
      <w:r>
        <w:rPr>
          <w:rFonts w:ascii="Arial" w:hAnsi="Arial" w:eastAsia="Arial" w:cs="Arial"/>
          <w:i/>
          <w:spacing w:val="-44"/>
          <w:position w:val="9"/>
          <w:sz w:val="25"/>
          <w:szCs w:val="25"/>
          <w:lang w:eastAsia="zh-CN"/>
        </w:rPr>
        <w:t xml:space="preserve"> </w:t>
      </w:r>
      <w:r>
        <w:rPr>
          <w:spacing w:val="2"/>
          <w:w w:val="99"/>
          <w:lang w:eastAsia="zh-CN"/>
        </w:rPr>
        <w:t>表</w:t>
      </w:r>
      <w:r>
        <w:rPr>
          <w:w w:val="99"/>
          <w:lang w:eastAsia="zh-CN"/>
        </w:rPr>
        <w:t>示</w:t>
      </w:r>
      <w:r>
        <w:rPr>
          <w:spacing w:val="-120"/>
          <w:w w:val="99"/>
          <w:lang w:eastAsia="zh-CN"/>
        </w:rPr>
        <w:t>。</w:t>
      </w:r>
      <w:r>
        <w:rPr>
          <w:w w:val="99"/>
          <w:lang w:eastAsia="zh-CN"/>
        </w:rPr>
        <w:t>（</w:t>
      </w:r>
      <w:r>
        <w:rPr>
          <w:spacing w:val="2"/>
          <w:w w:val="99"/>
          <w:lang w:eastAsia="zh-CN"/>
        </w:rPr>
        <w:t>列</w:t>
      </w:r>
      <w:r>
        <w:rPr>
          <w:w w:val="99"/>
          <w:lang w:eastAsia="zh-CN"/>
        </w:rPr>
        <w:t>表</w:t>
      </w:r>
    </w:p>
    <w:p>
      <w:pPr>
        <w:pStyle w:val="7"/>
        <w:tabs>
          <w:tab w:val="left" w:pos="2426"/>
        </w:tabs>
        <w:spacing w:line="274" w:lineRule="exact"/>
        <w:ind w:right="1728"/>
        <w:rPr>
          <w:lang w:eastAsia="zh-CN"/>
        </w:rPr>
      </w:pPr>
      <w:r>
        <w:rPr>
          <w:w w:val="95"/>
          <w:lang w:eastAsia="zh-CN"/>
        </w:rPr>
        <w:t>计算各项离差过程略）</w:t>
      </w:r>
      <w:r>
        <w:rPr>
          <w:w w:val="95"/>
          <w:lang w:eastAsia="zh-CN"/>
        </w:rPr>
        <w:tab/>
      </w:r>
      <w:r>
        <w:rPr>
          <w:lang w:eastAsia="zh-CN"/>
        </w:rPr>
        <w:t>根据计算得知：</w:t>
      </w:r>
    </w:p>
    <w:p>
      <w:pPr>
        <w:spacing w:line="274" w:lineRule="exact"/>
        <w:rPr>
          <w:lang w:eastAsia="zh-CN"/>
        </w:rPr>
        <w:sectPr>
          <w:type w:val="continuous"/>
          <w:pgSz w:w="11910" w:h="16840"/>
          <w:pgMar w:top="1080" w:right="1660" w:bottom="1200" w:left="1680" w:header="720" w:footer="720" w:gutter="0"/>
          <w:cols w:space="720" w:num="1"/>
        </w:sectPr>
      </w:pPr>
    </w:p>
    <w:p>
      <w:pPr>
        <w:spacing w:line="89" w:lineRule="exact"/>
        <w:ind w:left="329" w:right="35"/>
        <w:jc w:val="center"/>
        <w:rPr>
          <w:rFonts w:ascii="Meiryo UI" w:hAnsi="Meiryo UI" w:eastAsia="Meiryo UI" w:cs="Meiryo UI"/>
          <w:sz w:val="14"/>
          <w:szCs w:val="14"/>
        </w:rPr>
      </w:pPr>
      <w:r>
        <w:rPr>
          <w:rFonts w:ascii="Meiryo UI" w:hAnsi="Meiryo UI" w:eastAsia="Meiryo UI" w:cs="Meiryo UI"/>
          <w:w w:val="65"/>
          <w:sz w:val="14"/>
          <w:szCs w:val="14"/>
        </w:rPr>
        <w:t>−</w:t>
      </w:r>
    </w:p>
    <w:p>
      <w:pPr>
        <w:pStyle w:val="2"/>
        <w:spacing w:line="449" w:lineRule="exact"/>
        <w:ind w:left="397" w:right="35"/>
        <w:jc w:val="center"/>
      </w:pPr>
      <w:r>
        <w:rPr>
          <w:rFonts w:ascii="Meiryo UI" w:hAnsi="Meiryo UI" w:eastAsia="Meiryo UI" w:cs="Meiryo UI"/>
          <w:spacing w:val="11"/>
          <w:w w:val="95"/>
          <w:position w:val="-5"/>
          <w:sz w:val="37"/>
          <w:szCs w:val="37"/>
        </w:rPr>
        <w:t>∑</w:t>
      </w:r>
      <w:r>
        <w:rPr>
          <w:spacing w:val="11"/>
          <w:w w:val="95"/>
        </w:rPr>
        <w:t>(</w:t>
      </w:r>
      <w:r>
        <w:rPr>
          <w:spacing w:val="-49"/>
          <w:w w:val="95"/>
        </w:rPr>
        <w:t xml:space="preserve"> </w:t>
      </w:r>
      <w:r>
        <w:rPr>
          <w:rFonts w:cs="Times New Roman"/>
          <w:i/>
          <w:spacing w:val="4"/>
          <w:w w:val="95"/>
        </w:rPr>
        <w:t>y</w:t>
      </w:r>
      <w:r>
        <w:rPr>
          <w:rFonts w:ascii="Meiryo UI" w:hAnsi="Meiryo UI" w:eastAsia="Meiryo UI" w:cs="Meiryo UI"/>
          <w:spacing w:val="4"/>
          <w:w w:val="95"/>
        </w:rPr>
        <w:t>−</w:t>
      </w:r>
      <w:r>
        <w:rPr>
          <w:rFonts w:ascii="Meiryo UI" w:hAnsi="Meiryo UI" w:eastAsia="Meiryo UI" w:cs="Meiryo UI"/>
          <w:spacing w:val="-55"/>
          <w:w w:val="95"/>
        </w:rPr>
        <w:t xml:space="preserve"> </w:t>
      </w:r>
      <w:r>
        <w:rPr>
          <w:rFonts w:cs="Times New Roman"/>
          <w:i/>
          <w:spacing w:val="-19"/>
          <w:w w:val="95"/>
        </w:rPr>
        <w:t>y</w:t>
      </w:r>
      <w:r>
        <w:rPr>
          <w:spacing w:val="-19"/>
          <w:w w:val="95"/>
        </w:rPr>
        <w:t>)</w:t>
      </w:r>
      <w:r>
        <w:rPr>
          <w:spacing w:val="-28"/>
          <w:w w:val="95"/>
        </w:rPr>
        <w:t xml:space="preserve"> </w:t>
      </w:r>
      <w:r>
        <w:rPr>
          <w:rFonts w:ascii="Meiryo UI" w:hAnsi="Meiryo UI" w:eastAsia="Meiryo UI" w:cs="Meiryo UI"/>
          <w:w w:val="95"/>
        </w:rPr>
        <w:t>=</w:t>
      </w:r>
      <w:r>
        <w:rPr>
          <w:rFonts w:ascii="Meiryo UI" w:hAnsi="Meiryo UI" w:eastAsia="Meiryo UI" w:cs="Meiryo UI"/>
          <w:spacing w:val="-66"/>
          <w:w w:val="95"/>
        </w:rPr>
        <w:t xml:space="preserve"> </w:t>
      </w:r>
      <w:r>
        <w:rPr>
          <w:spacing w:val="-4"/>
          <w:w w:val="95"/>
        </w:rPr>
        <w:t>1480</w:t>
      </w:r>
    </w:p>
    <w:p>
      <w:pPr>
        <w:spacing w:line="154" w:lineRule="exact"/>
        <w:ind w:right="290"/>
        <w:jc w:val="right"/>
        <w:rPr>
          <w:rFonts w:ascii="Meiryo UI" w:hAnsi="Meiryo UI" w:eastAsia="Meiryo UI" w:cs="Meiryo UI"/>
          <w:sz w:val="14"/>
          <w:szCs w:val="14"/>
        </w:rPr>
      </w:pPr>
      <w:r>
        <w:rPr>
          <w:rFonts w:ascii="Meiryo UI" w:hAnsi="Meiryo UI" w:eastAsia="Meiryo UI" w:cs="Meiryo UI"/>
          <w:w w:val="66"/>
          <w:sz w:val="14"/>
          <w:szCs w:val="14"/>
        </w:rPr>
        <w:t>−</w:t>
      </w:r>
    </w:p>
    <w:p>
      <w:pPr>
        <w:spacing w:line="89" w:lineRule="exact"/>
        <w:ind w:left="415" w:right="4277"/>
        <w:jc w:val="center"/>
        <w:rPr>
          <w:rFonts w:ascii="Meiryo UI" w:hAnsi="Meiryo UI" w:eastAsia="Meiryo UI" w:cs="Meiryo UI"/>
          <w:sz w:val="14"/>
          <w:szCs w:val="14"/>
        </w:rPr>
      </w:pPr>
      <w:r>
        <w:rPr>
          <w:w w:val="75"/>
        </w:rPr>
        <w:br w:type="column"/>
      </w:r>
      <w:r>
        <w:rPr>
          <w:rFonts w:ascii="Meiryo UI" w:hAnsi="Meiryo UI" w:eastAsia="Meiryo UI" w:cs="Meiryo UI"/>
          <w:w w:val="75"/>
          <w:sz w:val="14"/>
          <w:szCs w:val="14"/>
        </w:rPr>
        <w:t>−</w:t>
      </w:r>
    </w:p>
    <w:p>
      <w:pPr>
        <w:spacing w:line="476" w:lineRule="exact"/>
        <w:ind w:left="415" w:right="4313"/>
        <w:jc w:val="center"/>
        <w:rPr>
          <w:rFonts w:ascii="Times New Roman" w:hAnsi="Times New Roman" w:eastAsia="Times New Roman" w:cs="Times New Roman"/>
          <w:sz w:val="25"/>
          <w:szCs w:val="25"/>
        </w:rPr>
      </w:pPr>
      <w:r>
        <w:rPr>
          <w:rFonts w:ascii="Meiryo UI" w:hAnsi="Meiryo UI" w:eastAsia="Meiryo UI" w:cs="Meiryo UI"/>
          <w:spacing w:val="11"/>
          <w:w w:val="95"/>
          <w:position w:val="-5"/>
          <w:sz w:val="37"/>
          <w:szCs w:val="37"/>
        </w:rPr>
        <w:t>∑</w:t>
      </w:r>
      <w:r>
        <w:rPr>
          <w:rFonts w:ascii="Times New Roman" w:hAnsi="Times New Roman" w:eastAsia="Times New Roman" w:cs="Times New Roman"/>
          <w:spacing w:val="11"/>
          <w:w w:val="95"/>
          <w:sz w:val="25"/>
          <w:szCs w:val="25"/>
        </w:rPr>
        <w:t>(</w:t>
      </w:r>
      <w:r>
        <w:rPr>
          <w:rFonts w:ascii="Times New Roman" w:hAnsi="Times New Roman" w:eastAsia="Times New Roman" w:cs="Times New Roman"/>
          <w:spacing w:val="-45"/>
          <w:w w:val="95"/>
          <w:sz w:val="25"/>
          <w:szCs w:val="25"/>
        </w:rPr>
        <w:t xml:space="preserve"> </w:t>
      </w:r>
      <w:r>
        <w:rPr>
          <w:rFonts w:ascii="Times New Roman" w:hAnsi="Times New Roman" w:eastAsia="Times New Roman" w:cs="Times New Roman"/>
          <w:i/>
          <w:spacing w:val="-22"/>
          <w:w w:val="95"/>
          <w:sz w:val="25"/>
          <w:szCs w:val="25"/>
        </w:rPr>
        <w:t>y</w:t>
      </w:r>
      <w:r>
        <w:rPr>
          <w:rFonts w:ascii="Times New Roman" w:hAnsi="Times New Roman" w:eastAsia="Times New Roman" w:cs="Times New Roman"/>
          <w:i/>
          <w:spacing w:val="-22"/>
          <w:w w:val="95"/>
          <w:position w:val="-5"/>
          <w:sz w:val="15"/>
          <w:szCs w:val="15"/>
        </w:rPr>
        <w:t xml:space="preserve">c </w:t>
      </w:r>
      <w:r>
        <w:rPr>
          <w:rFonts w:ascii="Times New Roman" w:hAnsi="Times New Roman" w:eastAsia="Times New Roman" w:cs="Times New Roman"/>
          <w:i/>
          <w:spacing w:val="-13"/>
          <w:w w:val="95"/>
          <w:position w:val="-5"/>
          <w:sz w:val="15"/>
          <w:szCs w:val="15"/>
        </w:rPr>
        <w:t xml:space="preserve"> </w:t>
      </w:r>
      <w:r>
        <w:rPr>
          <w:rFonts w:ascii="Meiryo UI" w:hAnsi="Meiryo UI" w:eastAsia="Meiryo UI" w:cs="Meiryo UI"/>
          <w:w w:val="95"/>
          <w:sz w:val="25"/>
          <w:szCs w:val="25"/>
        </w:rPr>
        <w:t>−</w:t>
      </w:r>
      <w:r>
        <w:rPr>
          <w:rFonts w:ascii="Meiryo UI" w:hAnsi="Meiryo UI" w:eastAsia="Meiryo UI" w:cs="Meiryo UI"/>
          <w:spacing w:val="-48"/>
          <w:w w:val="95"/>
          <w:sz w:val="25"/>
          <w:szCs w:val="25"/>
        </w:rPr>
        <w:t xml:space="preserve"> </w:t>
      </w:r>
      <w:r>
        <w:rPr>
          <w:rFonts w:ascii="Times New Roman" w:hAnsi="Times New Roman" w:eastAsia="Times New Roman" w:cs="Times New Roman"/>
          <w:i/>
          <w:spacing w:val="-19"/>
          <w:w w:val="95"/>
          <w:sz w:val="25"/>
          <w:szCs w:val="25"/>
        </w:rPr>
        <w:t>y</w:t>
      </w:r>
      <w:r>
        <w:rPr>
          <w:rFonts w:ascii="Times New Roman" w:hAnsi="Times New Roman" w:eastAsia="Times New Roman" w:cs="Times New Roman"/>
          <w:spacing w:val="-19"/>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63"/>
          <w:w w:val="95"/>
          <w:sz w:val="25"/>
          <w:szCs w:val="25"/>
        </w:rPr>
        <w:t xml:space="preserve"> </w:t>
      </w:r>
      <w:r>
        <w:rPr>
          <w:rFonts w:ascii="Times New Roman" w:hAnsi="Times New Roman" w:eastAsia="Times New Roman" w:cs="Times New Roman"/>
          <w:spacing w:val="-4"/>
          <w:w w:val="95"/>
          <w:sz w:val="25"/>
          <w:szCs w:val="25"/>
        </w:rPr>
        <w:t>1352</w:t>
      </w:r>
    </w:p>
    <w:p>
      <w:pPr>
        <w:spacing w:line="476" w:lineRule="exact"/>
        <w:jc w:val="center"/>
        <w:rPr>
          <w:rFonts w:ascii="Times New Roman" w:hAnsi="Times New Roman" w:eastAsia="Times New Roman" w:cs="Times New Roman"/>
          <w:sz w:val="25"/>
          <w:szCs w:val="25"/>
        </w:rPr>
        <w:sectPr>
          <w:type w:val="continuous"/>
          <w:pgSz w:w="11910" w:h="16840"/>
          <w:pgMar w:top="1080" w:right="1660" w:bottom="1200" w:left="1680" w:header="720" w:footer="720" w:gutter="0"/>
          <w:cols w:equalWidth="0" w:num="2">
            <w:col w:w="2041" w:space="119"/>
            <w:col w:w="6410"/>
          </w:cols>
        </w:sectPr>
      </w:pPr>
    </w:p>
    <w:p>
      <w:pPr>
        <w:spacing w:line="428" w:lineRule="exact"/>
        <w:ind w:left="338" w:right="1728"/>
        <w:rPr>
          <w:rFonts w:ascii="Times New Roman" w:hAnsi="Times New Roman" w:eastAsia="Times New Roman" w:cs="Times New Roman"/>
          <w:sz w:val="24"/>
          <w:szCs w:val="24"/>
        </w:rPr>
      </w:pPr>
      <w:r>
        <w:rPr>
          <w:rFonts w:eastAsiaTheme="minorHAnsi"/>
        </w:rPr>
        <w:pict>
          <v:group id="_x0000_s1115" o:spid="_x0000_s1115" o:spt="203" style="position:absolute;left:0pt;margin-left:127.8pt;margin-top:18.75pt;height:0.1pt;width:49.95pt;mso-position-horizontal-relative:page;z-index:-301056;mso-width-relative:page;mso-height-relative:page;" coordorigin="2556,375" coordsize="999,2">
            <o:lock v:ext="edit"/>
            <v:shape id="_x0000_s1116" o:spid="_x0000_s1116" style="position:absolute;left:2556;top:375;height:2;width:999;" filled="f" coordorigin="2556,375" coordsize="999,0" path="m2556,375l3554,375e">
              <v:path arrowok="t"/>
              <v:fill on="f" focussize="0,0"/>
              <v:stroke weight="0.48pt"/>
              <v:imagedata o:title=""/>
              <o:lock v:ext="edit"/>
            </v:shape>
          </v:group>
        </w:pict>
      </w:r>
      <w:r>
        <w:rPr>
          <w:rFonts w:eastAsiaTheme="minorHAnsi"/>
        </w:rPr>
        <w:pict>
          <v:shape id="_x0000_s1114" o:spid="_x0000_s1114" o:spt="202" type="#_x0000_t202" style="position:absolute;left:0pt;margin-left:167.15pt;margin-top:20.2pt;height:7.2pt;width:3.75pt;mso-position-horizontal-relative:page;z-index:-301056;mso-width-relative:page;mso-height-relative:page;" filled="f" stroked="f" coordsize="21600,21600">
            <v:path/>
            <v:fill on="f" focussize="0,0"/>
            <v:stroke on="f" joinstyle="miter"/>
            <v:imagedata o:title=""/>
            <o:lock v:ext="edit"/>
            <v:textbox inset="0mm,0mm,0mm,0mm">
              <w:txbxContent>
                <w:p>
                  <w:pPr>
                    <w:spacing w:line="144" w:lineRule="exact"/>
                    <w:rPr>
                      <w:rFonts w:ascii="Meiryo UI" w:hAnsi="Meiryo UI" w:eastAsia="Meiryo UI" w:cs="Meiryo UI"/>
                      <w:sz w:val="14"/>
                      <w:szCs w:val="14"/>
                    </w:rPr>
                  </w:pPr>
                  <w:r>
                    <w:rPr>
                      <w:rFonts w:ascii="Meiryo UI" w:hAnsi="Meiryo UI" w:eastAsia="Meiryo UI" w:cs="Meiryo UI"/>
                      <w:w w:val="66"/>
                      <w:sz w:val="14"/>
                      <w:szCs w:val="14"/>
                    </w:rPr>
                    <w:t>−</w:t>
                  </w:r>
                </w:p>
              </w:txbxContent>
            </v:textbox>
          </v:shape>
        </w:pict>
      </w:r>
      <w:r>
        <w:rPr>
          <w:rFonts w:ascii="Arial" w:hAnsi="Arial" w:eastAsia="Arial" w:cs="Arial"/>
          <w:i/>
          <w:spacing w:val="11"/>
          <w:sz w:val="25"/>
          <w:szCs w:val="25"/>
        </w:rPr>
        <w:t>γ</w:t>
      </w:r>
      <w:r>
        <w:rPr>
          <w:rFonts w:ascii="Times New Roman" w:hAnsi="Times New Roman" w:eastAsia="Times New Roman" w:cs="Times New Roman"/>
          <w:spacing w:val="11"/>
          <w:position w:val="11"/>
          <w:sz w:val="14"/>
          <w:szCs w:val="14"/>
        </w:rPr>
        <w:t>2</w:t>
      </w:r>
      <w:r>
        <w:rPr>
          <w:rFonts w:ascii="Times New Roman" w:hAnsi="Times New Roman" w:eastAsia="Times New Roman" w:cs="Times New Roman"/>
          <w:spacing w:val="15"/>
          <w:position w:val="11"/>
          <w:sz w:val="14"/>
          <w:szCs w:val="14"/>
        </w:rPr>
        <w:t xml:space="preserve"> </w:t>
      </w:r>
      <w:r>
        <w:rPr>
          <w:rFonts w:ascii="Meiryo UI" w:hAnsi="Meiryo UI" w:eastAsia="Meiryo UI" w:cs="Meiryo UI"/>
          <w:sz w:val="24"/>
          <w:szCs w:val="24"/>
        </w:rPr>
        <w:t>=</w:t>
      </w:r>
      <w:r>
        <w:rPr>
          <w:rFonts w:ascii="Meiryo UI" w:hAnsi="Meiryo UI" w:eastAsia="Meiryo UI" w:cs="Meiryo UI"/>
          <w:spacing w:val="-40"/>
          <w:sz w:val="24"/>
          <w:szCs w:val="24"/>
        </w:rPr>
        <w:t xml:space="preserve"> </w:t>
      </w:r>
      <w:r>
        <w:rPr>
          <w:rFonts w:ascii="Meiryo UI" w:hAnsi="Meiryo UI" w:eastAsia="Meiryo UI" w:cs="Meiryo UI"/>
          <w:position w:val="13"/>
          <w:sz w:val="37"/>
          <w:szCs w:val="37"/>
        </w:rPr>
        <w:t>∑</w:t>
      </w:r>
      <w:r>
        <w:rPr>
          <w:rFonts w:ascii="Meiryo UI" w:hAnsi="Meiryo UI" w:eastAsia="Meiryo UI" w:cs="Meiryo UI"/>
          <w:spacing w:val="-106"/>
          <w:position w:val="13"/>
          <w:sz w:val="37"/>
          <w:szCs w:val="37"/>
        </w:rPr>
        <w:t xml:space="preserve"> </w:t>
      </w:r>
      <w:r>
        <w:rPr>
          <w:rFonts w:ascii="Times New Roman" w:hAnsi="Times New Roman" w:eastAsia="Times New Roman" w:cs="Times New Roman"/>
          <w:i/>
          <w:spacing w:val="-19"/>
          <w:position w:val="19"/>
          <w:sz w:val="25"/>
          <w:szCs w:val="25"/>
        </w:rPr>
        <w:t>y</w:t>
      </w:r>
      <w:r>
        <w:rPr>
          <w:rFonts w:ascii="Times New Roman" w:hAnsi="Times New Roman" w:eastAsia="Times New Roman" w:cs="Times New Roman"/>
          <w:i/>
          <w:spacing w:val="-19"/>
          <w:position w:val="13"/>
          <w:sz w:val="14"/>
          <w:szCs w:val="14"/>
        </w:rPr>
        <w:t xml:space="preserve">c  </w:t>
      </w:r>
      <w:r>
        <w:rPr>
          <w:rFonts w:ascii="Meiryo UI" w:hAnsi="Meiryo UI" w:eastAsia="Meiryo UI" w:cs="Meiryo UI"/>
          <w:position w:val="19"/>
          <w:sz w:val="24"/>
          <w:szCs w:val="24"/>
        </w:rPr>
        <w:t>−</w:t>
      </w:r>
      <w:r>
        <w:rPr>
          <w:rFonts w:ascii="Meiryo UI" w:hAnsi="Meiryo UI" w:eastAsia="Meiryo UI" w:cs="Meiryo UI"/>
          <w:spacing w:val="-51"/>
          <w:position w:val="19"/>
          <w:sz w:val="24"/>
          <w:szCs w:val="24"/>
        </w:rPr>
        <w:t xml:space="preserve"> </w:t>
      </w:r>
      <w:r>
        <w:rPr>
          <w:rFonts w:ascii="Times New Roman" w:hAnsi="Times New Roman" w:eastAsia="Times New Roman" w:cs="Times New Roman"/>
          <w:i/>
          <w:spacing w:val="-17"/>
          <w:position w:val="19"/>
          <w:sz w:val="25"/>
          <w:szCs w:val="25"/>
        </w:rPr>
        <w:t>y</w:t>
      </w:r>
      <w:r>
        <w:rPr>
          <w:rFonts w:ascii="Times New Roman" w:hAnsi="Times New Roman" w:eastAsia="Times New Roman" w:cs="Times New Roman"/>
          <w:spacing w:val="-17"/>
          <w:position w:val="19"/>
          <w:sz w:val="24"/>
          <w:szCs w:val="24"/>
        </w:rPr>
        <w:t>)</w:t>
      </w:r>
      <w:r>
        <w:rPr>
          <w:rFonts w:ascii="Times New Roman" w:hAnsi="Times New Roman" w:eastAsia="Times New Roman" w:cs="Times New Roman"/>
          <w:spacing w:val="-12"/>
          <w:position w:val="19"/>
          <w:sz w:val="24"/>
          <w:szCs w:val="24"/>
        </w:rPr>
        <w:t xml:space="preserve"> </w:t>
      </w:r>
      <w:r>
        <w:rPr>
          <w:rFonts w:ascii="Meiryo UI" w:hAnsi="Meiryo UI" w:eastAsia="Meiryo UI" w:cs="Meiryo UI"/>
          <w:sz w:val="24"/>
          <w:szCs w:val="24"/>
        </w:rPr>
        <w:t>=</w:t>
      </w:r>
      <w:r>
        <w:rPr>
          <w:rFonts w:ascii="Meiryo UI" w:hAnsi="Meiryo UI" w:eastAsia="Meiryo UI" w:cs="Meiryo UI"/>
          <w:spacing w:val="-53"/>
          <w:sz w:val="24"/>
          <w:szCs w:val="24"/>
        </w:rPr>
        <w:t xml:space="preserve"> </w:t>
      </w:r>
      <w:r>
        <w:rPr>
          <w:rFonts w:ascii="Times New Roman" w:hAnsi="Times New Roman" w:eastAsia="Times New Roman" w:cs="Times New Roman"/>
          <w:spacing w:val="-3"/>
          <w:position w:val="16"/>
          <w:sz w:val="24"/>
          <w:szCs w:val="24"/>
          <w:u w:val="single" w:color="000000"/>
        </w:rPr>
        <w:t>1352</w:t>
      </w:r>
      <w:r>
        <w:rPr>
          <w:rFonts w:ascii="Times New Roman" w:hAnsi="Times New Roman" w:eastAsia="Times New Roman" w:cs="Times New Roman"/>
          <w:spacing w:val="-19"/>
          <w:position w:val="16"/>
          <w:sz w:val="24"/>
          <w:szCs w:val="24"/>
          <w:u w:val="single" w:color="000000"/>
        </w:rPr>
        <w:t xml:space="preserve"> </w:t>
      </w:r>
      <w:r>
        <w:rPr>
          <w:rFonts w:ascii="Meiryo UI" w:hAnsi="Meiryo UI" w:eastAsia="Meiryo UI" w:cs="Meiryo UI"/>
          <w:sz w:val="24"/>
          <w:szCs w:val="24"/>
        </w:rPr>
        <w:t>=</w:t>
      </w:r>
      <w:r>
        <w:rPr>
          <w:rFonts w:ascii="Meiryo UI" w:hAnsi="Meiryo UI" w:eastAsia="Meiryo UI" w:cs="Meiryo UI"/>
          <w:spacing w:val="-52"/>
          <w:sz w:val="24"/>
          <w:szCs w:val="24"/>
        </w:rPr>
        <w:t xml:space="preserve"> </w:t>
      </w:r>
      <w:r>
        <w:rPr>
          <w:rFonts w:ascii="Times New Roman" w:hAnsi="Times New Roman" w:eastAsia="Times New Roman" w:cs="Times New Roman"/>
          <w:spacing w:val="-3"/>
          <w:sz w:val="24"/>
          <w:szCs w:val="24"/>
        </w:rPr>
        <w:t>0.9135</w:t>
      </w:r>
    </w:p>
    <w:p>
      <w:pPr>
        <w:spacing w:line="428"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tabs>
          <w:tab w:val="left" w:pos="899"/>
        </w:tabs>
        <w:spacing w:line="476" w:lineRule="exact"/>
        <w:ind w:left="117"/>
        <w:rPr>
          <w:rFonts w:ascii="Times New Roman" w:hAnsi="Times New Roman" w:eastAsia="Times New Roman" w:cs="Times New Roman"/>
          <w:sz w:val="24"/>
          <w:szCs w:val="24"/>
          <w:lang w:eastAsia="zh-CN"/>
        </w:rPr>
      </w:pPr>
      <w:r>
        <w:rPr>
          <w:rFonts w:ascii="宋体" w:hAnsi="宋体" w:eastAsia="宋体" w:cs="宋体"/>
          <w:w w:val="95"/>
          <w:position w:val="-12"/>
          <w:sz w:val="21"/>
          <w:szCs w:val="21"/>
          <w:lang w:eastAsia="zh-CN"/>
        </w:rPr>
        <w:t>则</w:t>
      </w:r>
      <w:r>
        <w:rPr>
          <w:rFonts w:ascii="宋体" w:hAnsi="宋体" w:eastAsia="宋体" w:cs="宋体"/>
          <w:w w:val="95"/>
          <w:position w:val="-12"/>
          <w:sz w:val="21"/>
          <w:szCs w:val="21"/>
          <w:lang w:eastAsia="zh-CN"/>
        </w:rPr>
        <w:tab/>
      </w:r>
      <w:r>
        <w:rPr>
          <w:rFonts w:ascii="Meiryo UI" w:hAnsi="Meiryo UI" w:eastAsia="Meiryo UI" w:cs="Meiryo UI"/>
          <w:spacing w:val="12"/>
          <w:w w:val="90"/>
          <w:position w:val="-5"/>
          <w:sz w:val="37"/>
          <w:szCs w:val="37"/>
          <w:lang w:eastAsia="zh-CN"/>
        </w:rPr>
        <w:t>∑</w:t>
      </w:r>
      <w:r>
        <w:rPr>
          <w:rFonts w:ascii="Times New Roman" w:hAnsi="Times New Roman" w:eastAsia="Times New Roman" w:cs="Times New Roman"/>
          <w:spacing w:val="12"/>
          <w:w w:val="90"/>
          <w:sz w:val="24"/>
          <w:szCs w:val="24"/>
          <w:lang w:eastAsia="zh-CN"/>
        </w:rPr>
        <w:t>(</w:t>
      </w:r>
      <w:r>
        <w:rPr>
          <w:rFonts w:ascii="Times New Roman" w:hAnsi="Times New Roman" w:eastAsia="Times New Roman" w:cs="Times New Roman"/>
          <w:spacing w:val="-40"/>
          <w:w w:val="90"/>
          <w:sz w:val="24"/>
          <w:szCs w:val="24"/>
          <w:lang w:eastAsia="zh-CN"/>
        </w:rPr>
        <w:t xml:space="preserve"> </w:t>
      </w:r>
      <w:r>
        <w:rPr>
          <w:rFonts w:ascii="Times New Roman" w:hAnsi="Times New Roman" w:eastAsia="Times New Roman" w:cs="Times New Roman"/>
          <w:i/>
          <w:spacing w:val="8"/>
          <w:w w:val="90"/>
          <w:sz w:val="25"/>
          <w:szCs w:val="25"/>
          <w:lang w:eastAsia="zh-CN"/>
        </w:rPr>
        <w:t>y</w:t>
      </w:r>
      <w:r>
        <w:rPr>
          <w:rFonts w:ascii="Meiryo UI" w:hAnsi="Meiryo UI" w:eastAsia="Meiryo UI" w:cs="Meiryo UI"/>
          <w:spacing w:val="8"/>
          <w:w w:val="90"/>
          <w:sz w:val="24"/>
          <w:szCs w:val="24"/>
          <w:lang w:eastAsia="zh-CN"/>
        </w:rPr>
        <w:t>−</w:t>
      </w:r>
      <w:r>
        <w:rPr>
          <w:rFonts w:ascii="Meiryo UI" w:hAnsi="Meiryo UI" w:eastAsia="Meiryo UI" w:cs="Meiryo UI"/>
          <w:spacing w:val="-39"/>
          <w:w w:val="90"/>
          <w:sz w:val="24"/>
          <w:szCs w:val="24"/>
          <w:lang w:eastAsia="zh-CN"/>
        </w:rPr>
        <w:t xml:space="preserve"> </w:t>
      </w:r>
      <w:r>
        <w:rPr>
          <w:rFonts w:ascii="Times New Roman" w:hAnsi="Times New Roman" w:eastAsia="Times New Roman" w:cs="Times New Roman"/>
          <w:i/>
          <w:spacing w:val="-17"/>
          <w:w w:val="90"/>
          <w:sz w:val="25"/>
          <w:szCs w:val="25"/>
          <w:lang w:eastAsia="zh-CN"/>
        </w:rPr>
        <w:t>y</w:t>
      </w:r>
      <w:r>
        <w:rPr>
          <w:rFonts w:ascii="Times New Roman" w:hAnsi="Times New Roman" w:eastAsia="Times New Roman" w:cs="Times New Roman"/>
          <w:spacing w:val="-17"/>
          <w:w w:val="90"/>
          <w:sz w:val="24"/>
          <w:szCs w:val="24"/>
          <w:lang w:eastAsia="zh-CN"/>
        </w:rPr>
        <w:t>)</w:t>
      </w:r>
    </w:p>
    <w:p>
      <w:pPr>
        <w:pStyle w:val="4"/>
        <w:spacing w:line="251" w:lineRule="exact"/>
        <w:rPr>
          <w:lang w:eastAsia="zh-CN"/>
        </w:rPr>
      </w:pPr>
      <w:r>
        <w:rPr>
          <w:spacing w:val="-3"/>
          <w:w w:val="105"/>
          <w:lang w:eastAsia="zh-CN"/>
        </w:rPr>
        <w:br w:type="column"/>
      </w:r>
      <w:r>
        <w:rPr>
          <w:spacing w:val="-3"/>
          <w:w w:val="105"/>
          <w:lang w:eastAsia="zh-CN"/>
        </w:rPr>
        <w:t>1480</w:t>
      </w:r>
    </w:p>
    <w:p>
      <w:pPr>
        <w:spacing w:line="251" w:lineRule="exact"/>
        <w:rPr>
          <w:lang w:eastAsia="zh-CN"/>
        </w:rPr>
        <w:sectPr>
          <w:type w:val="continuous"/>
          <w:pgSz w:w="11910" w:h="16840"/>
          <w:pgMar w:top="1080" w:right="1660" w:bottom="1200" w:left="1680" w:header="720" w:footer="720" w:gutter="0"/>
          <w:cols w:equalWidth="0" w:num="2">
            <w:col w:w="1848" w:space="170"/>
            <w:col w:w="6552"/>
          </w:cols>
        </w:sectPr>
      </w:pPr>
    </w:p>
    <w:p>
      <w:pPr>
        <w:pStyle w:val="7"/>
        <w:spacing w:line="268" w:lineRule="exact"/>
        <w:rPr>
          <w:lang w:eastAsia="zh-CN"/>
        </w:rPr>
      </w:pPr>
      <w:r>
        <w:rPr>
          <w:lang w:eastAsia="zh-CN"/>
        </w:rPr>
        <w:t>即总误差中有</w:t>
      </w:r>
      <w:r>
        <w:rPr>
          <w:spacing w:val="-65"/>
          <w:lang w:eastAsia="zh-CN"/>
        </w:rPr>
        <w:t xml:space="preserve"> </w:t>
      </w:r>
      <w:r>
        <w:rPr>
          <w:lang w:eastAsia="zh-CN"/>
        </w:rPr>
        <w:t>91.35%可以由回归方程来解释,说明学习时数与学习成绩之间存在高度相关。</w:t>
      </w:r>
    </w:p>
    <w:p>
      <w:pPr>
        <w:spacing w:line="268" w:lineRule="exact"/>
        <w:rPr>
          <w:lang w:eastAsia="zh-CN"/>
        </w:rPr>
        <w:sectPr>
          <w:type w:val="continuous"/>
          <w:pgSz w:w="11910" w:h="16840"/>
          <w:pgMar w:top="1080" w:right="1660" w:bottom="1200" w:left="1680" w:header="720" w:footer="720" w:gutter="0"/>
          <w:cols w:space="720" w:num="1"/>
        </w:sectPr>
      </w:pPr>
    </w:p>
    <w:p>
      <w:pPr>
        <w:spacing w:before="7"/>
        <w:rPr>
          <w:rFonts w:ascii="宋体" w:hAnsi="宋体" w:eastAsia="宋体" w:cs="宋体"/>
          <w:sz w:val="28"/>
          <w:szCs w:val="28"/>
          <w:lang w:eastAsia="zh-CN"/>
        </w:rPr>
      </w:pPr>
    </w:p>
    <w:p>
      <w:pPr>
        <w:rPr>
          <w:rFonts w:ascii="宋体" w:hAnsi="宋体" w:eastAsia="宋体" w:cs="宋体"/>
          <w:sz w:val="28"/>
          <w:szCs w:val="28"/>
          <w:lang w:eastAsia="zh-CN"/>
        </w:rPr>
        <w:sectPr>
          <w:footerReference r:id="rId10" w:type="default"/>
          <w:pgSz w:w="11910" w:h="16840"/>
          <w:pgMar w:top="1080" w:right="1660" w:bottom="1200" w:left="1680" w:header="875" w:footer="1001" w:gutter="0"/>
          <w:pgNumType w:start="70"/>
          <w:cols w:space="720" w:num="1"/>
        </w:sectPr>
      </w:pPr>
    </w:p>
    <w:p>
      <w:pPr>
        <w:tabs>
          <w:tab w:val="left" w:pos="3031"/>
        </w:tabs>
        <w:spacing w:line="439" w:lineRule="exact"/>
        <w:ind w:left="117" w:right="-20"/>
        <w:rPr>
          <w:rFonts w:ascii="Meiryo UI" w:hAnsi="Meiryo UI" w:eastAsia="Meiryo UI" w:cs="Meiryo UI"/>
          <w:sz w:val="24"/>
          <w:szCs w:val="24"/>
          <w:lang w:eastAsia="zh-CN"/>
        </w:rPr>
      </w:pPr>
      <w:r>
        <w:rPr>
          <w:rFonts w:eastAsiaTheme="minorHAnsi"/>
        </w:rPr>
        <w:pict>
          <v:group id="_x0000_s1106" o:spid="_x0000_s1106" o:spt="203" style="position:absolute;left:0pt;margin-left:210.95pt;margin-top:1.6pt;height:17.2pt;width:21.25pt;mso-position-horizontal-relative:page;z-index:-301056;mso-width-relative:page;mso-height-relative:page;" coordorigin="4219,32" coordsize="425,344">
            <o:lock v:ext="edit"/>
            <v:group id="_x0000_s1112" o:spid="_x0000_s1112" o:spt="203" style="position:absolute;left:4224;top:245;height:20;width:29;" coordorigin="4224,245" coordsize="29,20">
              <o:lock v:ext="edit"/>
              <v:shape id="_x0000_s1113" o:spid="_x0000_s1113" style="position:absolute;left:4224;top:245;height:20;width:29;" filled="f" coordorigin="4224,245" coordsize="29,20" path="m4224,264l4253,245e">
                <v:path arrowok="t"/>
                <v:fill on="f" focussize="0,0"/>
                <v:stroke weight="0.48pt"/>
                <v:imagedata o:title=""/>
                <o:lock v:ext="edit"/>
              </v:shape>
            </v:group>
            <v:group id="_x0000_s1110" o:spid="_x0000_s1110" o:spt="203" style="position:absolute;left:4253;top:250;height:116;width:46;" coordorigin="4253,250" coordsize="46,116">
              <o:lock v:ext="edit"/>
              <v:shape id="_x0000_s1111" o:spid="_x0000_s1111" style="position:absolute;left:4253;top:250;height:116;width:46;" filled="f" coordorigin="4253,250" coordsize="46,116" path="m4253,250l4298,365e">
                <v:path arrowok="t"/>
                <v:fill on="f" focussize="0,0"/>
                <v:stroke weight="0.96pt"/>
                <v:imagedata o:title=""/>
                <o:lock v:ext="edit"/>
              </v:shape>
            </v:group>
            <v:group id="_x0000_s1107" o:spid="_x0000_s1107" o:spt="203" style="position:absolute;left:4303;top:36;height:329;width:336;" coordorigin="4303,36" coordsize="336,329">
              <o:lock v:ext="edit"/>
              <v:shape id="_x0000_s1109" o:spid="_x0000_s1109" style="position:absolute;left:4303;top:36;height:329;width:336;" filled="f" coordorigin="4303,36" coordsize="336,329" path="m4303,365l4363,36,4639,36e">
                <v:path arrowok="t"/>
                <v:fill on="f" focussize="0,0"/>
                <v:stroke weight="0.48pt"/>
                <v:imagedata o:title=""/>
                <o:lock v:ext="edit"/>
              </v:shape>
              <v:shape id="_x0000_s1108" o:spid="_x0000_s1108" o:spt="202" type="#_x0000_t202" style="position:absolute;left:4219;top:32;height:344;width:425;" filled="f" stroked="f" coordsize="21600,21600">
                <v:path/>
                <v:fill on="f" focussize="0,0"/>
                <v:stroke on="f" joinstyle="miter"/>
                <v:imagedata o:title=""/>
                <o:lock v:ext="edit"/>
                <v:textbox inset="0mm,0mm,0mm,0mm">
                  <w:txbxContent>
                    <w:p>
                      <w:pPr>
                        <w:spacing w:before="30"/>
                        <w:ind w:left="134"/>
                        <w:rPr>
                          <w:rFonts w:ascii="Times New Roman" w:hAnsi="Times New Roman" w:eastAsia="Times New Roman" w:cs="Times New Roman"/>
                          <w:sz w:val="14"/>
                          <w:szCs w:val="14"/>
                        </w:rPr>
                      </w:pPr>
                      <w:r>
                        <w:rPr>
                          <w:rFonts w:ascii="Arial" w:hAnsi="Arial"/>
                          <w:i/>
                          <w:spacing w:val="11"/>
                          <w:position w:val="-10"/>
                          <w:sz w:val="25"/>
                        </w:rPr>
                        <w:t>γ</w:t>
                      </w:r>
                      <w:r>
                        <w:rPr>
                          <w:rFonts w:ascii="Times New Roman" w:hAnsi="Times New Roman"/>
                          <w:spacing w:val="11"/>
                          <w:sz w:val="14"/>
                        </w:rPr>
                        <w:t>2</w:t>
                      </w:r>
                    </w:p>
                  </w:txbxContent>
                </v:textbox>
              </v:shape>
            </v:group>
          </v:group>
        </w:pict>
      </w:r>
      <w:r>
        <w:rPr>
          <w:rFonts w:eastAsiaTheme="minorHAnsi"/>
        </w:rPr>
        <w:pict>
          <v:group id="_x0000_s1098" o:spid="_x0000_s1098" o:spt="203" style="position:absolute;left:0pt;margin-left:245.5pt;margin-top:3.15pt;height:14.45pt;width:41.3pt;mso-position-horizontal-relative:page;z-index:11264;mso-width-relative:page;mso-height-relative:page;" coordorigin="4910,63" coordsize="826,289">
            <o:lock v:ext="edit"/>
            <v:group id="_x0000_s1104" o:spid="_x0000_s1104" o:spt="203" style="position:absolute;left:4915;top:228;height:17;width:32;" coordorigin="4915,228" coordsize="32,17">
              <o:lock v:ext="edit"/>
              <v:shape id="_x0000_s1105" o:spid="_x0000_s1105" style="position:absolute;left:4915;top:228;height:17;width:32;" filled="f" coordorigin="4915,228" coordsize="32,17" path="m4915,245l4946,228e">
                <v:path arrowok="t"/>
                <v:fill on="f" focussize="0,0"/>
                <v:stroke weight="0.48pt"/>
                <v:imagedata o:title=""/>
                <o:lock v:ext="edit"/>
              </v:shape>
            </v:group>
            <v:group id="_x0000_s1102" o:spid="_x0000_s1102" o:spt="203" style="position:absolute;left:4946;top:233;height:82;width:44;" coordorigin="4946,233" coordsize="44,82">
              <o:lock v:ext="edit"/>
              <v:shape id="_x0000_s1103" o:spid="_x0000_s1103" style="position:absolute;left:4946;top:233;height:82;width:44;" filled="f" coordorigin="4946,233" coordsize="44,82" path="m4946,233l4990,315e">
                <v:path arrowok="t"/>
                <v:fill on="f" focussize="0,0"/>
                <v:stroke weight="0.96pt"/>
                <v:imagedata o:title=""/>
                <o:lock v:ext="edit"/>
              </v:shape>
            </v:group>
            <v:group id="_x0000_s1099" o:spid="_x0000_s1099" o:spt="203" style="position:absolute;left:4994;top:68;height:248;width:737;" coordorigin="4994,68" coordsize="737,248">
              <o:lock v:ext="edit"/>
              <v:shape id="_x0000_s1101" o:spid="_x0000_s1101" style="position:absolute;left:4994;top:68;height:248;width:737;" filled="f" coordorigin="4994,68" coordsize="737,248" path="m4994,315l5054,68,5731,68e">
                <v:path arrowok="t"/>
                <v:fill on="f" focussize="0,0"/>
                <v:stroke weight="0.48pt"/>
                <v:imagedata o:title=""/>
                <o:lock v:ext="edit"/>
              </v:shape>
              <v:shape id="_x0000_s1100" o:spid="_x0000_s1100" o:spt="202" type="#_x0000_t202" style="position:absolute;left:4910;top:63;height:289;width:826;" filled="f" stroked="f" coordsize="21600,21600">
                <v:path/>
                <v:fill on="f" focussize="0,0"/>
                <v:stroke on="f" joinstyle="miter"/>
                <v:imagedata o:title=""/>
                <o:lock v:ext="edit"/>
                <v:textbox inset="0mm,0mm,0mm,0mm">
                  <w:txbxContent>
                    <w:p>
                      <w:pPr>
                        <w:spacing w:before="16" w:line="272" w:lineRule="exact"/>
                        <w:ind w:left="153"/>
                        <w:rPr>
                          <w:rFonts w:ascii="Times New Roman" w:hAnsi="Times New Roman" w:eastAsia="Times New Roman" w:cs="Times New Roman"/>
                          <w:sz w:val="24"/>
                          <w:szCs w:val="24"/>
                        </w:rPr>
                      </w:pPr>
                      <w:r>
                        <w:rPr>
                          <w:rFonts w:ascii="Times New Roman"/>
                          <w:spacing w:val="-3"/>
                          <w:sz w:val="24"/>
                        </w:rPr>
                        <w:t>0.9135</w:t>
                      </w:r>
                    </w:p>
                  </w:txbxContent>
                </v:textbox>
              </v:shape>
            </v:group>
          </v:group>
        </w:pict>
      </w:r>
      <w:r>
        <w:rPr>
          <w:rFonts w:ascii="宋体" w:hAnsi="宋体" w:eastAsia="宋体" w:cs="宋体"/>
          <w:w w:val="95"/>
          <w:sz w:val="21"/>
          <w:szCs w:val="21"/>
          <w:lang w:eastAsia="zh-CN"/>
        </w:rPr>
        <w:t>（4）计算相关系数：</w:t>
      </w:r>
      <w:r>
        <w:rPr>
          <w:rFonts w:ascii="Arial" w:hAnsi="Arial" w:eastAsia="Arial" w:cs="Arial"/>
          <w:i/>
          <w:w w:val="95"/>
          <w:position w:val="11"/>
          <w:sz w:val="25"/>
          <w:szCs w:val="25"/>
        </w:rPr>
        <w:t>γ</w:t>
      </w:r>
      <w:r>
        <w:rPr>
          <w:rFonts w:ascii="Arial" w:hAnsi="Arial" w:eastAsia="Arial" w:cs="Arial"/>
          <w:i/>
          <w:spacing w:val="39"/>
          <w:w w:val="95"/>
          <w:position w:val="11"/>
          <w:sz w:val="25"/>
          <w:szCs w:val="25"/>
          <w:lang w:eastAsia="zh-CN"/>
        </w:rPr>
        <w:t xml:space="preserve"> </w:t>
      </w:r>
      <w:r>
        <w:rPr>
          <w:rFonts w:ascii="Meiryo UI" w:hAnsi="Meiryo UI" w:eastAsia="Meiryo UI" w:cs="Meiryo UI"/>
          <w:w w:val="95"/>
          <w:position w:val="11"/>
          <w:sz w:val="24"/>
          <w:szCs w:val="24"/>
          <w:lang w:eastAsia="zh-CN"/>
        </w:rPr>
        <w:t>=</w:t>
      </w:r>
      <w:r>
        <w:rPr>
          <w:rFonts w:ascii="Meiryo UI" w:hAnsi="Meiryo UI" w:eastAsia="Meiryo UI" w:cs="Meiryo UI"/>
          <w:w w:val="95"/>
          <w:position w:val="11"/>
          <w:sz w:val="24"/>
          <w:szCs w:val="24"/>
          <w:lang w:eastAsia="zh-CN"/>
        </w:rPr>
        <w:tab/>
      </w:r>
      <w:r>
        <w:rPr>
          <w:rFonts w:ascii="Meiryo UI" w:hAnsi="Meiryo UI" w:eastAsia="Meiryo UI" w:cs="Meiryo UI"/>
          <w:w w:val="70"/>
          <w:position w:val="11"/>
          <w:sz w:val="24"/>
          <w:szCs w:val="24"/>
          <w:lang w:eastAsia="zh-CN"/>
        </w:rPr>
        <w:t>=</w:t>
      </w:r>
    </w:p>
    <w:p>
      <w:pPr>
        <w:pStyle w:val="7"/>
        <w:spacing w:line="272" w:lineRule="exact"/>
        <w:ind w:right="-20"/>
        <w:rPr>
          <w:lang w:eastAsia="zh-CN"/>
        </w:rPr>
      </w:pPr>
      <w:r>
        <w:rPr>
          <w:spacing w:val="1"/>
          <w:w w:val="99"/>
          <w:lang w:eastAsia="zh-CN"/>
        </w:rPr>
        <w:t>6</w:t>
      </w:r>
      <w:r>
        <w:rPr>
          <w:spacing w:val="-2"/>
          <w:w w:val="99"/>
          <w:lang w:eastAsia="zh-CN"/>
        </w:rPr>
        <w:t>.</w:t>
      </w:r>
      <w:r>
        <w:rPr>
          <w:spacing w:val="2"/>
          <w:w w:val="99"/>
          <w:lang w:eastAsia="zh-CN"/>
        </w:rPr>
        <w:t>解</w:t>
      </w:r>
      <w:r>
        <w:rPr>
          <w:spacing w:val="-106"/>
          <w:w w:val="99"/>
          <w:lang w:eastAsia="zh-CN"/>
        </w:rPr>
        <w:t>：</w:t>
      </w:r>
      <w:r>
        <w:rPr>
          <w:spacing w:val="2"/>
          <w:w w:val="99"/>
          <w:lang w:eastAsia="zh-CN"/>
        </w:rPr>
        <w:t>（</w:t>
      </w:r>
      <w:r>
        <w:rPr>
          <w:w w:val="99"/>
          <w:lang w:eastAsia="zh-CN"/>
        </w:rPr>
        <w:t>计</w:t>
      </w:r>
      <w:r>
        <w:rPr>
          <w:spacing w:val="2"/>
          <w:w w:val="99"/>
          <w:lang w:eastAsia="zh-CN"/>
        </w:rPr>
        <w:t>算</w:t>
      </w:r>
      <w:r>
        <w:rPr>
          <w:w w:val="99"/>
          <w:lang w:eastAsia="zh-CN"/>
        </w:rPr>
        <w:t>过</w:t>
      </w:r>
      <w:r>
        <w:rPr>
          <w:spacing w:val="2"/>
          <w:w w:val="99"/>
          <w:lang w:eastAsia="zh-CN"/>
        </w:rPr>
        <w:t>程</w:t>
      </w:r>
      <w:r>
        <w:rPr>
          <w:w w:val="99"/>
          <w:lang w:eastAsia="zh-CN"/>
        </w:rPr>
        <w:t>略）</w:t>
      </w:r>
    </w:p>
    <w:p>
      <w:pPr>
        <w:pStyle w:val="7"/>
        <w:spacing w:line="274" w:lineRule="exact"/>
        <w:ind w:right="-20"/>
        <w:rPr>
          <w:lang w:eastAsia="zh-CN"/>
        </w:rPr>
      </w:pPr>
      <w:r>
        <w:rPr>
          <w:lang w:eastAsia="zh-CN"/>
        </w:rPr>
        <w:t>（1）配合回归方程：</w:t>
      </w:r>
    </w:p>
    <w:p>
      <w:pPr>
        <w:pStyle w:val="4"/>
        <w:spacing w:line="355" w:lineRule="exact"/>
        <w:rPr>
          <w:lang w:eastAsia="zh-CN"/>
        </w:rPr>
      </w:pPr>
      <w:r>
        <w:rPr>
          <w:w w:val="95"/>
          <w:lang w:eastAsia="zh-CN"/>
        </w:rPr>
        <w:br w:type="column"/>
      </w:r>
      <w:r>
        <w:rPr>
          <w:rFonts w:ascii="Meiryo UI"/>
          <w:w w:val="95"/>
          <w:lang w:eastAsia="zh-CN"/>
        </w:rPr>
        <w:t>=</w:t>
      </w:r>
      <w:r>
        <w:rPr>
          <w:rFonts w:ascii="Meiryo UI"/>
          <w:spacing w:val="-26"/>
          <w:w w:val="95"/>
          <w:lang w:eastAsia="zh-CN"/>
        </w:rPr>
        <w:t xml:space="preserve"> </w:t>
      </w:r>
      <w:r>
        <w:rPr>
          <w:spacing w:val="-3"/>
          <w:w w:val="95"/>
          <w:lang w:eastAsia="zh-CN"/>
        </w:rPr>
        <w:t>0.956</w:t>
      </w:r>
    </w:p>
    <w:p>
      <w:pPr>
        <w:spacing w:line="355" w:lineRule="exact"/>
        <w:rPr>
          <w:lang w:eastAsia="zh-CN"/>
        </w:rPr>
        <w:sectPr>
          <w:type w:val="continuous"/>
          <w:pgSz w:w="11910" w:h="16840"/>
          <w:pgMar w:top="1080" w:right="1660" w:bottom="1200" w:left="1680" w:header="720" w:footer="720" w:gutter="0"/>
          <w:cols w:equalWidth="0" w:num="2">
            <w:col w:w="3167" w:space="838"/>
            <w:col w:w="4565"/>
          </w:cols>
        </w:sectPr>
      </w:pPr>
    </w:p>
    <w:p>
      <w:pPr>
        <w:tabs>
          <w:tab w:val="left" w:pos="1522"/>
        </w:tabs>
        <w:spacing w:line="322" w:lineRule="exact"/>
        <w:ind w:left="135" w:right="1728"/>
        <w:rPr>
          <w:rFonts w:ascii="Times New Roman" w:hAnsi="Times New Roman" w:eastAsia="Times New Roman" w:cs="Times New Roman"/>
          <w:sz w:val="25"/>
          <w:szCs w:val="25"/>
          <w:lang w:eastAsia="zh-CN"/>
        </w:rPr>
      </w:pPr>
      <w:r>
        <w:rPr>
          <w:rFonts w:ascii="Times New Roman" w:hAnsi="Times New Roman" w:eastAsia="Times New Roman" w:cs="Times New Roman"/>
          <w:i/>
          <w:spacing w:val="11"/>
          <w:w w:val="90"/>
          <w:sz w:val="26"/>
          <w:szCs w:val="26"/>
          <w:lang w:eastAsia="zh-CN"/>
        </w:rPr>
        <w:t>b</w:t>
      </w:r>
      <w:r>
        <w:rPr>
          <w:rFonts w:ascii="Meiryo UI" w:hAnsi="Meiryo UI" w:eastAsia="Meiryo UI" w:cs="Meiryo UI"/>
          <w:spacing w:val="11"/>
          <w:w w:val="90"/>
          <w:sz w:val="25"/>
          <w:szCs w:val="25"/>
          <w:lang w:eastAsia="zh-CN"/>
        </w:rPr>
        <w:t>=</w:t>
      </w:r>
      <w:r>
        <w:rPr>
          <w:rFonts w:ascii="Meiryo UI" w:hAnsi="Meiryo UI" w:eastAsia="Meiryo UI" w:cs="Meiryo UI"/>
          <w:spacing w:val="-37"/>
          <w:w w:val="90"/>
          <w:sz w:val="25"/>
          <w:szCs w:val="25"/>
          <w:lang w:eastAsia="zh-CN"/>
        </w:rPr>
        <w:t xml:space="preserve"> </w:t>
      </w:r>
      <w:r>
        <w:rPr>
          <w:rFonts w:ascii="Times New Roman" w:hAnsi="Times New Roman" w:eastAsia="Times New Roman" w:cs="Times New Roman"/>
          <w:w w:val="90"/>
          <w:sz w:val="25"/>
          <w:szCs w:val="25"/>
          <w:lang w:eastAsia="zh-CN"/>
        </w:rPr>
        <w:t>0.92</w:t>
      </w:r>
      <w:r>
        <w:rPr>
          <w:rFonts w:ascii="Times New Roman" w:hAnsi="Times New Roman" w:eastAsia="Times New Roman" w:cs="Times New Roman"/>
          <w:w w:val="90"/>
          <w:sz w:val="25"/>
          <w:szCs w:val="25"/>
          <w:lang w:eastAsia="zh-CN"/>
        </w:rPr>
        <w:tab/>
      </w:r>
      <w:r>
        <w:rPr>
          <w:rFonts w:ascii="Times New Roman" w:hAnsi="Times New Roman" w:eastAsia="Times New Roman" w:cs="Times New Roman"/>
          <w:i/>
          <w:w w:val="90"/>
          <w:sz w:val="26"/>
          <w:szCs w:val="26"/>
          <w:lang w:eastAsia="zh-CN"/>
        </w:rPr>
        <w:t>a</w:t>
      </w:r>
      <w:r>
        <w:rPr>
          <w:rFonts w:ascii="Times New Roman" w:hAnsi="Times New Roman" w:eastAsia="Times New Roman" w:cs="Times New Roman"/>
          <w:i/>
          <w:spacing w:val="-48"/>
          <w:w w:val="90"/>
          <w:sz w:val="26"/>
          <w:szCs w:val="26"/>
          <w:lang w:eastAsia="zh-CN"/>
        </w:rPr>
        <w:t xml:space="preserve"> </w:t>
      </w:r>
      <w:r>
        <w:rPr>
          <w:rFonts w:ascii="Meiryo UI" w:hAnsi="Meiryo UI" w:eastAsia="Meiryo UI" w:cs="Meiryo UI"/>
          <w:w w:val="90"/>
          <w:sz w:val="25"/>
          <w:szCs w:val="25"/>
          <w:lang w:eastAsia="zh-CN"/>
        </w:rPr>
        <w:t>=</w:t>
      </w:r>
      <w:r>
        <w:rPr>
          <w:rFonts w:ascii="Meiryo UI" w:hAnsi="Meiryo UI" w:eastAsia="Meiryo UI" w:cs="Meiryo UI"/>
          <w:spacing w:val="-54"/>
          <w:w w:val="90"/>
          <w:sz w:val="25"/>
          <w:szCs w:val="25"/>
          <w:lang w:eastAsia="zh-CN"/>
        </w:rPr>
        <w:t xml:space="preserve"> </w:t>
      </w:r>
      <w:r>
        <w:rPr>
          <w:rFonts w:ascii="Meiryo UI" w:hAnsi="Meiryo UI" w:eastAsia="Meiryo UI" w:cs="Meiryo UI"/>
          <w:w w:val="90"/>
          <w:sz w:val="25"/>
          <w:szCs w:val="25"/>
          <w:lang w:eastAsia="zh-CN"/>
        </w:rPr>
        <w:t>−</w:t>
      </w:r>
      <w:r>
        <w:rPr>
          <w:rFonts w:ascii="Times New Roman" w:hAnsi="Times New Roman" w:eastAsia="Times New Roman" w:cs="Times New Roman"/>
          <w:w w:val="90"/>
          <w:sz w:val="25"/>
          <w:szCs w:val="25"/>
          <w:lang w:eastAsia="zh-CN"/>
        </w:rPr>
        <w:t>26.92</w:t>
      </w:r>
    </w:p>
    <w:p>
      <w:pPr>
        <w:spacing w:line="382" w:lineRule="exact"/>
        <w:ind w:left="117" w:right="1728"/>
        <w:rPr>
          <w:rFonts w:ascii="Times New Roman" w:hAnsi="Times New Roman" w:eastAsia="Times New Roman" w:cs="Times New Roman"/>
          <w:sz w:val="25"/>
          <w:szCs w:val="25"/>
          <w:lang w:eastAsia="zh-CN"/>
        </w:rPr>
      </w:pPr>
      <w:r>
        <w:rPr>
          <w:rFonts w:ascii="宋体" w:hAnsi="宋体" w:eastAsia="宋体" w:cs="宋体"/>
          <w:w w:val="95"/>
          <w:position w:val="-10"/>
          <w:sz w:val="21"/>
          <w:szCs w:val="21"/>
          <w:lang w:eastAsia="zh-CN"/>
        </w:rPr>
        <w:t>回归方程为：</w:t>
      </w:r>
      <w:r>
        <w:rPr>
          <w:rFonts w:ascii="宋体" w:hAnsi="宋体" w:eastAsia="宋体" w:cs="宋体"/>
          <w:spacing w:val="-61"/>
          <w:w w:val="95"/>
          <w:position w:val="-10"/>
          <w:sz w:val="21"/>
          <w:szCs w:val="21"/>
          <w:lang w:eastAsia="zh-CN"/>
        </w:rPr>
        <w:t xml:space="preserve"> </w:t>
      </w:r>
      <w:r>
        <w:rPr>
          <w:rFonts w:ascii="Times New Roman" w:hAnsi="Times New Roman" w:eastAsia="Times New Roman" w:cs="Times New Roman"/>
          <w:i/>
          <w:spacing w:val="-22"/>
          <w:w w:val="95"/>
          <w:sz w:val="25"/>
          <w:szCs w:val="25"/>
          <w:lang w:eastAsia="zh-CN"/>
        </w:rPr>
        <w:t>y</w:t>
      </w:r>
      <w:r>
        <w:rPr>
          <w:rFonts w:ascii="Times New Roman" w:hAnsi="Times New Roman" w:eastAsia="Times New Roman" w:cs="Times New Roman"/>
          <w:i/>
          <w:spacing w:val="-22"/>
          <w:w w:val="95"/>
          <w:position w:val="-5"/>
          <w:sz w:val="15"/>
          <w:szCs w:val="15"/>
          <w:lang w:eastAsia="zh-CN"/>
        </w:rPr>
        <w:t xml:space="preserve">c   </w:t>
      </w:r>
      <w:r>
        <w:rPr>
          <w:rFonts w:ascii="Times New Roman" w:hAnsi="Times New Roman" w:eastAsia="Times New Roman" w:cs="Times New Roman"/>
          <w:i/>
          <w:spacing w:val="-12"/>
          <w:w w:val="95"/>
          <w:position w:val="-5"/>
          <w:sz w:val="15"/>
          <w:szCs w:val="15"/>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32"/>
          <w:w w:val="95"/>
          <w:sz w:val="25"/>
          <w:szCs w:val="25"/>
          <w:lang w:eastAsia="zh-CN"/>
        </w:rPr>
        <w:t xml:space="preserve"> </w:t>
      </w:r>
      <w:r>
        <w:rPr>
          <w:rFonts w:ascii="Meiryo UI" w:hAnsi="Meiryo UI" w:eastAsia="Meiryo UI" w:cs="Meiryo UI"/>
          <w:spacing w:val="-5"/>
          <w:w w:val="95"/>
          <w:sz w:val="25"/>
          <w:szCs w:val="25"/>
          <w:lang w:eastAsia="zh-CN"/>
        </w:rPr>
        <w:t>−</w:t>
      </w:r>
      <w:r>
        <w:rPr>
          <w:rFonts w:ascii="Times New Roman" w:hAnsi="Times New Roman" w:eastAsia="Times New Roman" w:cs="Times New Roman"/>
          <w:spacing w:val="-5"/>
          <w:w w:val="95"/>
          <w:sz w:val="25"/>
          <w:szCs w:val="25"/>
          <w:lang w:eastAsia="zh-CN"/>
        </w:rPr>
        <w:t>26.92</w:t>
      </w:r>
      <w:r>
        <w:rPr>
          <w:rFonts w:ascii="Times New Roman" w:hAnsi="Times New Roman" w:eastAsia="Times New Roman" w:cs="Times New Roman"/>
          <w:spacing w:val="-24"/>
          <w:w w:val="95"/>
          <w:sz w:val="25"/>
          <w:szCs w:val="25"/>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46"/>
          <w:w w:val="95"/>
          <w:sz w:val="25"/>
          <w:szCs w:val="25"/>
          <w:lang w:eastAsia="zh-CN"/>
        </w:rPr>
        <w:t xml:space="preserve"> </w:t>
      </w:r>
      <w:r>
        <w:rPr>
          <w:rFonts w:ascii="Times New Roman" w:hAnsi="Times New Roman" w:eastAsia="Times New Roman" w:cs="Times New Roman"/>
          <w:w w:val="95"/>
          <w:sz w:val="25"/>
          <w:szCs w:val="25"/>
          <w:lang w:eastAsia="zh-CN"/>
        </w:rPr>
        <w:t>0.92</w:t>
      </w:r>
      <w:r>
        <w:rPr>
          <w:rFonts w:ascii="Times New Roman" w:hAnsi="Times New Roman" w:eastAsia="Times New Roman" w:cs="Times New Roman"/>
          <w:i/>
          <w:w w:val="95"/>
          <w:sz w:val="25"/>
          <w:szCs w:val="25"/>
          <w:lang w:eastAsia="zh-CN"/>
        </w:rPr>
        <w:t>x</w:t>
      </w:r>
    </w:p>
    <w:p>
      <w:pPr>
        <w:pStyle w:val="7"/>
        <w:spacing w:line="271" w:lineRule="exact"/>
        <w:ind w:right="363"/>
        <w:rPr>
          <w:lang w:eastAsia="zh-CN"/>
        </w:rPr>
      </w:pPr>
      <w:r>
        <w:rPr>
          <w:lang w:eastAsia="zh-CN"/>
        </w:rPr>
        <w:t>回归系数的含义：当人均收入每增加一元时，商品销售额平均增加</w:t>
      </w:r>
      <w:r>
        <w:rPr>
          <w:spacing w:val="-57"/>
          <w:lang w:eastAsia="zh-CN"/>
        </w:rPr>
        <w:t xml:space="preserve"> </w:t>
      </w:r>
      <w:r>
        <w:rPr>
          <w:lang w:eastAsia="zh-CN"/>
        </w:rPr>
        <w:t>0.92</w:t>
      </w:r>
      <w:r>
        <w:rPr>
          <w:spacing w:val="-58"/>
          <w:lang w:eastAsia="zh-CN"/>
        </w:rPr>
        <w:t xml:space="preserve"> </w:t>
      </w:r>
      <w:r>
        <w:rPr>
          <w:lang w:eastAsia="zh-CN"/>
        </w:rPr>
        <w:t>万元。</w:t>
      </w:r>
    </w:p>
    <w:p>
      <w:pPr>
        <w:pStyle w:val="7"/>
        <w:spacing w:line="239" w:lineRule="exact"/>
        <w:ind w:right="1728"/>
        <w:rPr>
          <w:lang w:eastAsia="zh-CN"/>
        </w:rPr>
      </w:pPr>
      <w:r>
        <w:rPr>
          <w:lang w:eastAsia="zh-CN"/>
        </w:rPr>
        <w:t>（2）预测</w:t>
      </w:r>
      <w:r>
        <w:rPr>
          <w:spacing w:val="-56"/>
          <w:lang w:eastAsia="zh-CN"/>
        </w:rPr>
        <w:t xml:space="preserve"> </w:t>
      </w:r>
      <w:r>
        <w:rPr>
          <w:lang w:eastAsia="zh-CN"/>
        </w:rPr>
        <w:t>2003</w:t>
      </w:r>
      <w:r>
        <w:rPr>
          <w:spacing w:val="-57"/>
          <w:lang w:eastAsia="zh-CN"/>
        </w:rPr>
        <w:t xml:space="preserve"> </w:t>
      </w:r>
      <w:r>
        <w:rPr>
          <w:lang w:eastAsia="zh-CN"/>
        </w:rPr>
        <w:t>年商品销售额：</w:t>
      </w:r>
    </w:p>
    <w:p>
      <w:pPr>
        <w:spacing w:line="453" w:lineRule="exact"/>
        <w:ind w:left="796" w:right="1728"/>
        <w:rPr>
          <w:rFonts w:ascii="宋体" w:hAnsi="宋体" w:eastAsia="宋体" w:cs="宋体"/>
          <w:sz w:val="21"/>
          <w:szCs w:val="21"/>
          <w:lang w:eastAsia="zh-CN"/>
        </w:rPr>
      </w:pPr>
      <w:r>
        <w:rPr>
          <w:rFonts w:ascii="Times New Roman" w:hAnsi="Times New Roman" w:eastAsia="Times New Roman" w:cs="Times New Roman"/>
          <w:i/>
          <w:spacing w:val="-19"/>
          <w:sz w:val="25"/>
          <w:szCs w:val="25"/>
          <w:lang w:eastAsia="zh-CN"/>
        </w:rPr>
        <w:t>y</w:t>
      </w:r>
      <w:r>
        <w:rPr>
          <w:rFonts w:ascii="Times New Roman" w:hAnsi="Times New Roman" w:eastAsia="Times New Roman" w:cs="Times New Roman"/>
          <w:i/>
          <w:spacing w:val="-19"/>
          <w:position w:val="-5"/>
          <w:sz w:val="14"/>
          <w:szCs w:val="14"/>
          <w:lang w:eastAsia="zh-CN"/>
        </w:rPr>
        <w:t xml:space="preserve">c </w:t>
      </w:r>
      <w:r>
        <w:rPr>
          <w:rFonts w:ascii="Times New Roman" w:hAnsi="Times New Roman" w:eastAsia="Times New Roman" w:cs="Times New Roman"/>
          <w:i/>
          <w:spacing w:val="-16"/>
          <w:position w:val="-5"/>
          <w:sz w:val="14"/>
          <w:szCs w:val="1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55"/>
          <w:sz w:val="24"/>
          <w:szCs w:val="24"/>
          <w:lang w:eastAsia="zh-CN"/>
        </w:rPr>
        <w:t xml:space="preserve"> </w:t>
      </w:r>
      <w:r>
        <w:rPr>
          <w:rFonts w:ascii="Meiryo UI" w:hAnsi="Meiryo UI" w:eastAsia="Meiryo UI" w:cs="Meiryo UI"/>
          <w:spacing w:val="-3"/>
          <w:sz w:val="24"/>
          <w:szCs w:val="24"/>
          <w:lang w:eastAsia="zh-CN"/>
        </w:rPr>
        <w:t>−</w:t>
      </w:r>
      <w:r>
        <w:rPr>
          <w:rFonts w:ascii="Times New Roman" w:hAnsi="Times New Roman" w:eastAsia="Times New Roman" w:cs="Times New Roman"/>
          <w:spacing w:val="-3"/>
          <w:sz w:val="24"/>
          <w:szCs w:val="24"/>
          <w:lang w:eastAsia="zh-CN"/>
        </w:rPr>
        <w:t>26.92</w:t>
      </w:r>
      <w:r>
        <w:rPr>
          <w:rFonts w:ascii="Times New Roman" w:hAnsi="Times New Roman" w:eastAsia="Times New Roman" w:cs="Times New Roman"/>
          <w:spacing w:val="-41"/>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62"/>
          <w:sz w:val="24"/>
          <w:szCs w:val="24"/>
          <w:lang w:eastAsia="zh-CN"/>
        </w:rPr>
        <w:t xml:space="preserve"> </w:t>
      </w:r>
      <w:r>
        <w:rPr>
          <w:rFonts w:ascii="Times New Roman" w:hAnsi="Times New Roman" w:eastAsia="Times New Roman" w:cs="Times New Roman"/>
          <w:spacing w:val="-3"/>
          <w:sz w:val="24"/>
          <w:szCs w:val="24"/>
          <w:lang w:eastAsia="zh-CN"/>
        </w:rPr>
        <w:t>0.92</w:t>
      </w:r>
      <w:r>
        <w:rPr>
          <w:rFonts w:ascii="Times New Roman" w:hAnsi="Times New Roman" w:eastAsia="Times New Roman" w:cs="Times New Roman"/>
          <w:spacing w:val="-48"/>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64"/>
          <w:sz w:val="24"/>
          <w:szCs w:val="24"/>
          <w:lang w:eastAsia="zh-CN"/>
        </w:rPr>
        <w:t xml:space="preserve"> </w:t>
      </w:r>
      <w:r>
        <w:rPr>
          <w:rFonts w:ascii="Times New Roman" w:hAnsi="Times New Roman" w:eastAsia="Times New Roman" w:cs="Times New Roman"/>
          <w:spacing w:val="-3"/>
          <w:sz w:val="24"/>
          <w:szCs w:val="24"/>
          <w:lang w:eastAsia="zh-CN"/>
        </w:rPr>
        <w:t>400</w:t>
      </w:r>
      <w:r>
        <w:rPr>
          <w:rFonts w:ascii="Times New Roman" w:hAnsi="Times New Roman" w:eastAsia="Times New Roman" w:cs="Times New Roman"/>
          <w:spacing w:val="-35"/>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57"/>
          <w:sz w:val="24"/>
          <w:szCs w:val="24"/>
          <w:lang w:eastAsia="zh-CN"/>
        </w:rPr>
        <w:t xml:space="preserve"> </w:t>
      </w:r>
      <w:r>
        <w:rPr>
          <w:rFonts w:ascii="Times New Roman" w:hAnsi="Times New Roman" w:eastAsia="Times New Roman" w:cs="Times New Roman"/>
          <w:spacing w:val="-3"/>
          <w:sz w:val="24"/>
          <w:szCs w:val="24"/>
          <w:lang w:eastAsia="zh-CN"/>
        </w:rPr>
        <w:t>341.08</w:t>
      </w:r>
      <w:r>
        <w:rPr>
          <w:rFonts w:ascii="Times New Roman" w:hAnsi="Times New Roman" w:eastAsia="Times New Roman" w:cs="Times New Roman"/>
          <w:spacing w:val="-47"/>
          <w:sz w:val="24"/>
          <w:szCs w:val="24"/>
          <w:lang w:eastAsia="zh-CN"/>
        </w:rPr>
        <w:t xml:space="preserve"> </w:t>
      </w:r>
      <w:r>
        <w:rPr>
          <w:rFonts w:ascii="宋体" w:hAnsi="宋体" w:eastAsia="宋体" w:cs="宋体"/>
          <w:position w:val="-10"/>
          <w:sz w:val="21"/>
          <w:szCs w:val="21"/>
          <w:lang w:eastAsia="zh-CN"/>
        </w:rPr>
        <w:t>（万元）</w:t>
      </w:r>
    </w:p>
    <w:p>
      <w:pPr>
        <w:pStyle w:val="7"/>
        <w:spacing w:before="27" w:line="272" w:lineRule="exact"/>
        <w:ind w:right="4132"/>
        <w:rPr>
          <w:lang w:eastAsia="zh-CN"/>
        </w:rPr>
      </w:pPr>
      <w:r>
        <w:rPr>
          <w:lang w:eastAsia="zh-CN"/>
        </w:rPr>
        <w:t>8.解：①解释回归系数的意义：</w:t>
      </w:r>
      <w:r>
        <w:rPr>
          <w:w w:val="99"/>
          <w:lang w:eastAsia="zh-CN"/>
        </w:rPr>
        <w:t xml:space="preserve"> </w:t>
      </w:r>
      <w:r>
        <w:rPr>
          <w:lang w:eastAsia="zh-CN"/>
        </w:rPr>
        <w:t>当施肥量每增加</w:t>
      </w:r>
      <w:r>
        <w:rPr>
          <w:spacing w:val="-55"/>
          <w:lang w:eastAsia="zh-CN"/>
        </w:rPr>
        <w:t xml:space="preserve"> </w:t>
      </w:r>
      <w:r>
        <w:rPr>
          <w:lang w:eastAsia="zh-CN"/>
        </w:rPr>
        <w:t>1</w:t>
      </w:r>
      <w:r>
        <w:rPr>
          <w:spacing w:val="-53"/>
          <w:lang w:eastAsia="zh-CN"/>
        </w:rPr>
        <w:t xml:space="preserve"> </w:t>
      </w:r>
      <w:r>
        <w:rPr>
          <w:lang w:eastAsia="zh-CN"/>
        </w:rPr>
        <w:t>斤，粮食产量增加</w:t>
      </w:r>
      <w:r>
        <w:rPr>
          <w:spacing w:val="-57"/>
          <w:lang w:eastAsia="zh-CN"/>
        </w:rPr>
        <w:t xml:space="preserve"> </w:t>
      </w:r>
      <w:r>
        <w:rPr>
          <w:lang w:eastAsia="zh-CN"/>
        </w:rPr>
        <w:t>10.5</w:t>
      </w:r>
      <w:r>
        <w:rPr>
          <w:spacing w:val="-53"/>
          <w:lang w:eastAsia="zh-CN"/>
        </w:rPr>
        <w:t xml:space="preserve"> </w:t>
      </w:r>
      <w:r>
        <w:rPr>
          <w:lang w:eastAsia="zh-CN"/>
        </w:rPr>
        <w:t>斤。</w:t>
      </w:r>
    </w:p>
    <w:p>
      <w:pPr>
        <w:pStyle w:val="7"/>
        <w:spacing w:line="207" w:lineRule="exact"/>
        <w:ind w:right="1728"/>
        <w:rPr>
          <w:lang w:eastAsia="zh-CN"/>
        </w:rPr>
      </w:pPr>
      <w:r>
        <w:rPr>
          <w:lang w:eastAsia="zh-CN"/>
        </w:rPr>
        <w:t>②确定粮食产量的范围：</w:t>
      </w:r>
    </w:p>
    <w:p>
      <w:pPr>
        <w:spacing w:line="420" w:lineRule="exact"/>
        <w:ind w:left="117" w:right="1728"/>
        <w:rPr>
          <w:rFonts w:ascii="宋体" w:hAnsi="宋体" w:eastAsia="宋体" w:cs="宋体"/>
          <w:sz w:val="21"/>
          <w:szCs w:val="21"/>
          <w:lang w:eastAsia="zh-CN"/>
        </w:rPr>
      </w:pPr>
      <w:r>
        <w:rPr>
          <w:rFonts w:ascii="宋体" w:hAnsi="宋体" w:eastAsia="宋体" w:cs="宋体"/>
          <w:position w:val="-10"/>
          <w:sz w:val="21"/>
          <w:szCs w:val="21"/>
          <w:lang w:eastAsia="zh-CN"/>
        </w:rPr>
        <w:t>上限：当</w:t>
      </w:r>
      <w:r>
        <w:rPr>
          <w:rFonts w:ascii="宋体" w:hAnsi="宋体" w:eastAsia="宋体" w:cs="宋体"/>
          <w:spacing w:val="-93"/>
          <w:position w:val="-10"/>
          <w:sz w:val="21"/>
          <w:szCs w:val="21"/>
          <w:lang w:eastAsia="zh-CN"/>
        </w:rPr>
        <w:t xml:space="preserve"> </w:t>
      </w:r>
      <w:r>
        <w:rPr>
          <w:rFonts w:ascii="Times New Roman" w:hAnsi="Times New Roman" w:eastAsia="Times New Roman" w:cs="Times New Roman"/>
          <w:i/>
          <w:spacing w:val="9"/>
          <w:position w:val="-5"/>
          <w:sz w:val="26"/>
          <w:szCs w:val="26"/>
          <w:lang w:eastAsia="zh-CN"/>
        </w:rPr>
        <w:t>x</w:t>
      </w:r>
      <w:r>
        <w:rPr>
          <w:rFonts w:ascii="Meiryo UI" w:hAnsi="Meiryo UI" w:eastAsia="Meiryo UI" w:cs="Meiryo UI"/>
          <w:spacing w:val="9"/>
          <w:position w:val="-5"/>
          <w:sz w:val="25"/>
          <w:szCs w:val="25"/>
          <w:lang w:eastAsia="zh-CN"/>
        </w:rPr>
        <w:t>=</w:t>
      </w:r>
      <w:r>
        <w:rPr>
          <w:rFonts w:ascii="Meiryo UI" w:hAnsi="Meiryo UI" w:eastAsia="Meiryo UI" w:cs="Meiryo UI"/>
          <w:spacing w:val="-66"/>
          <w:position w:val="-5"/>
          <w:sz w:val="25"/>
          <w:szCs w:val="25"/>
          <w:lang w:eastAsia="zh-CN"/>
        </w:rPr>
        <w:t xml:space="preserve"> </w:t>
      </w:r>
      <w:r>
        <w:rPr>
          <w:rFonts w:ascii="Times New Roman" w:hAnsi="Times New Roman" w:eastAsia="Times New Roman" w:cs="Times New Roman"/>
          <w:position w:val="-5"/>
          <w:sz w:val="25"/>
          <w:szCs w:val="25"/>
          <w:lang w:eastAsia="zh-CN"/>
        </w:rPr>
        <w:t>40</w:t>
      </w:r>
      <w:r>
        <w:rPr>
          <w:rFonts w:ascii="Times New Roman" w:hAnsi="Times New Roman" w:eastAsia="Times New Roman" w:cs="Times New Roman"/>
          <w:spacing w:val="-51"/>
          <w:position w:val="-5"/>
          <w:sz w:val="25"/>
          <w:szCs w:val="25"/>
          <w:lang w:eastAsia="zh-CN"/>
        </w:rPr>
        <w:t xml:space="preserve"> </w:t>
      </w:r>
      <w:r>
        <w:rPr>
          <w:rFonts w:ascii="宋体" w:hAnsi="宋体" w:eastAsia="宋体" w:cs="宋体"/>
          <w:position w:val="-10"/>
          <w:sz w:val="21"/>
          <w:szCs w:val="21"/>
          <w:lang w:eastAsia="zh-CN"/>
        </w:rPr>
        <w:t>时，</w:t>
      </w:r>
      <w:r>
        <w:rPr>
          <w:rFonts w:ascii="宋体" w:hAnsi="宋体" w:eastAsia="宋体" w:cs="宋体"/>
          <w:spacing w:val="-89"/>
          <w:position w:val="-10"/>
          <w:sz w:val="21"/>
          <w:szCs w:val="21"/>
          <w:lang w:eastAsia="zh-CN"/>
        </w:rPr>
        <w:t xml:space="preserve"> </w:t>
      </w:r>
      <w:r>
        <w:rPr>
          <w:rFonts w:ascii="Times New Roman" w:hAnsi="Times New Roman" w:eastAsia="Times New Roman" w:cs="Times New Roman"/>
          <w:i/>
          <w:spacing w:val="-19"/>
          <w:sz w:val="25"/>
          <w:szCs w:val="25"/>
          <w:lang w:eastAsia="zh-CN"/>
        </w:rPr>
        <w:t>y</w:t>
      </w:r>
      <w:r>
        <w:rPr>
          <w:rFonts w:ascii="Times New Roman" w:hAnsi="Times New Roman" w:eastAsia="Times New Roman" w:cs="Times New Roman"/>
          <w:i/>
          <w:spacing w:val="-19"/>
          <w:position w:val="-5"/>
          <w:sz w:val="15"/>
          <w:szCs w:val="15"/>
          <w:lang w:eastAsia="zh-CN"/>
        </w:rPr>
        <w:t>c</w:t>
      </w:r>
      <w:r>
        <w:rPr>
          <w:rFonts w:ascii="Times New Roman" w:hAnsi="Times New Roman" w:eastAsia="Times New Roman" w:cs="Times New Roman"/>
          <w:i/>
          <w:spacing w:val="-12"/>
          <w:position w:val="-5"/>
          <w:sz w:val="15"/>
          <w:szCs w:val="1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8"/>
          <w:sz w:val="25"/>
          <w:szCs w:val="25"/>
          <w:lang w:eastAsia="zh-CN"/>
        </w:rPr>
        <w:t xml:space="preserve"> </w:t>
      </w:r>
      <w:r>
        <w:rPr>
          <w:rFonts w:ascii="Times New Roman" w:hAnsi="Times New Roman" w:eastAsia="Times New Roman" w:cs="Times New Roman"/>
          <w:spacing w:val="-4"/>
          <w:sz w:val="25"/>
          <w:szCs w:val="25"/>
          <w:lang w:eastAsia="zh-CN"/>
        </w:rPr>
        <w:t>500</w:t>
      </w:r>
      <w:r>
        <w:rPr>
          <w:rFonts w:ascii="Times New Roman" w:hAnsi="Times New Roman" w:eastAsia="Times New Roman" w:cs="Times New Roman"/>
          <w:spacing w:val="-49"/>
          <w:sz w:val="25"/>
          <w:szCs w:val="25"/>
          <w:lang w:eastAsia="zh-CN"/>
        </w:rPr>
        <w:t xml:space="preserve"> </w:t>
      </w:r>
      <w:r>
        <w:rPr>
          <w:rFonts w:ascii="Meiryo UI" w:hAnsi="Meiryo UI" w:eastAsia="Meiryo UI" w:cs="Meiryo UI"/>
          <w:spacing w:val="6"/>
          <w:sz w:val="25"/>
          <w:szCs w:val="25"/>
          <w:lang w:eastAsia="zh-CN"/>
        </w:rPr>
        <w:t>+</w:t>
      </w:r>
      <w:r>
        <w:rPr>
          <w:rFonts w:ascii="Times New Roman" w:hAnsi="Times New Roman" w:eastAsia="Times New Roman" w:cs="Times New Roman"/>
          <w:spacing w:val="6"/>
          <w:sz w:val="25"/>
          <w:szCs w:val="25"/>
          <w:lang w:eastAsia="zh-CN"/>
        </w:rPr>
        <w:t>10.5</w:t>
      </w:r>
      <w:r>
        <w:rPr>
          <w:rFonts w:ascii="Meiryo UI" w:hAnsi="Meiryo UI" w:eastAsia="Meiryo UI" w:cs="Meiryo UI"/>
          <w:spacing w:val="6"/>
          <w:sz w:val="25"/>
          <w:szCs w:val="25"/>
          <w:lang w:eastAsia="zh-CN"/>
        </w:rPr>
        <w:t>×</w:t>
      </w:r>
      <w:r>
        <w:rPr>
          <w:rFonts w:ascii="Meiryo UI" w:hAnsi="Meiryo UI" w:eastAsia="Meiryo UI" w:cs="Meiryo UI"/>
          <w:spacing w:val="-72"/>
          <w:sz w:val="25"/>
          <w:szCs w:val="25"/>
          <w:lang w:eastAsia="zh-CN"/>
        </w:rPr>
        <w:t xml:space="preserve"> </w:t>
      </w:r>
      <w:r>
        <w:rPr>
          <w:rFonts w:ascii="Times New Roman" w:hAnsi="Times New Roman" w:eastAsia="Times New Roman" w:cs="Times New Roman"/>
          <w:spacing w:val="-3"/>
          <w:sz w:val="25"/>
          <w:szCs w:val="25"/>
          <w:lang w:eastAsia="zh-CN"/>
        </w:rPr>
        <w:t>40</w:t>
      </w:r>
      <w:r>
        <w:rPr>
          <w:rFonts w:ascii="Times New Roman" w:hAnsi="Times New Roman" w:eastAsia="Times New Roman" w:cs="Times New Roman"/>
          <w:spacing w:val="-44"/>
          <w:sz w:val="25"/>
          <w:szCs w:val="2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8"/>
          <w:sz w:val="25"/>
          <w:szCs w:val="25"/>
          <w:lang w:eastAsia="zh-CN"/>
        </w:rPr>
        <w:t xml:space="preserve"> </w:t>
      </w:r>
      <w:r>
        <w:rPr>
          <w:rFonts w:ascii="Times New Roman" w:hAnsi="Times New Roman" w:eastAsia="Times New Roman" w:cs="Times New Roman"/>
          <w:spacing w:val="-4"/>
          <w:sz w:val="25"/>
          <w:szCs w:val="25"/>
          <w:lang w:eastAsia="zh-CN"/>
        </w:rPr>
        <w:t>920</w:t>
      </w:r>
      <w:r>
        <w:rPr>
          <w:rFonts w:ascii="Times New Roman" w:hAnsi="Times New Roman" w:eastAsia="Times New Roman" w:cs="Times New Roman"/>
          <w:spacing w:val="-52"/>
          <w:sz w:val="25"/>
          <w:szCs w:val="25"/>
          <w:lang w:eastAsia="zh-CN"/>
        </w:rPr>
        <w:t xml:space="preserve"> </w:t>
      </w:r>
      <w:r>
        <w:rPr>
          <w:rFonts w:ascii="宋体" w:hAnsi="宋体" w:eastAsia="宋体" w:cs="宋体"/>
          <w:position w:val="-10"/>
          <w:sz w:val="21"/>
          <w:szCs w:val="21"/>
          <w:lang w:eastAsia="zh-CN"/>
        </w:rPr>
        <w:t>（斤）</w:t>
      </w:r>
    </w:p>
    <w:p>
      <w:pPr>
        <w:spacing w:line="460" w:lineRule="exact"/>
        <w:ind w:left="117" w:right="1728"/>
        <w:rPr>
          <w:rFonts w:ascii="宋体" w:hAnsi="宋体" w:eastAsia="宋体" w:cs="宋体"/>
          <w:sz w:val="21"/>
          <w:szCs w:val="21"/>
          <w:lang w:eastAsia="zh-CN"/>
        </w:rPr>
      </w:pPr>
      <w:r>
        <w:rPr>
          <w:rFonts w:ascii="宋体" w:hAnsi="宋体" w:eastAsia="宋体" w:cs="宋体"/>
          <w:position w:val="-10"/>
          <w:sz w:val="21"/>
          <w:szCs w:val="21"/>
          <w:lang w:eastAsia="zh-CN"/>
        </w:rPr>
        <w:t>下限：当</w:t>
      </w:r>
      <w:r>
        <w:rPr>
          <w:rFonts w:ascii="宋体" w:hAnsi="宋体" w:eastAsia="宋体" w:cs="宋体"/>
          <w:spacing w:val="-93"/>
          <w:position w:val="-10"/>
          <w:sz w:val="21"/>
          <w:szCs w:val="21"/>
          <w:lang w:eastAsia="zh-CN"/>
        </w:rPr>
        <w:t xml:space="preserve"> </w:t>
      </w:r>
      <w:r>
        <w:rPr>
          <w:rFonts w:ascii="Times New Roman" w:hAnsi="Times New Roman" w:eastAsia="Times New Roman" w:cs="Times New Roman"/>
          <w:i/>
          <w:spacing w:val="9"/>
          <w:position w:val="-5"/>
          <w:sz w:val="26"/>
          <w:szCs w:val="26"/>
          <w:lang w:eastAsia="zh-CN"/>
        </w:rPr>
        <w:t>x</w:t>
      </w:r>
      <w:r>
        <w:rPr>
          <w:rFonts w:ascii="Meiryo UI" w:hAnsi="Meiryo UI" w:eastAsia="Meiryo UI" w:cs="Meiryo UI"/>
          <w:spacing w:val="9"/>
          <w:position w:val="-5"/>
          <w:sz w:val="25"/>
          <w:szCs w:val="25"/>
          <w:lang w:eastAsia="zh-CN"/>
        </w:rPr>
        <w:t>=</w:t>
      </w:r>
      <w:r>
        <w:rPr>
          <w:rFonts w:ascii="Meiryo UI" w:hAnsi="Meiryo UI" w:eastAsia="Meiryo UI" w:cs="Meiryo UI"/>
          <w:spacing w:val="-66"/>
          <w:position w:val="-5"/>
          <w:sz w:val="25"/>
          <w:szCs w:val="25"/>
          <w:lang w:eastAsia="zh-CN"/>
        </w:rPr>
        <w:t xml:space="preserve"> </w:t>
      </w:r>
      <w:r>
        <w:rPr>
          <w:rFonts w:ascii="Times New Roman" w:hAnsi="Times New Roman" w:eastAsia="Times New Roman" w:cs="Times New Roman"/>
          <w:position w:val="-5"/>
          <w:sz w:val="25"/>
          <w:szCs w:val="25"/>
          <w:lang w:eastAsia="zh-CN"/>
        </w:rPr>
        <w:t>20</w:t>
      </w:r>
      <w:r>
        <w:rPr>
          <w:rFonts w:ascii="Times New Roman" w:hAnsi="Times New Roman" w:eastAsia="Times New Roman" w:cs="Times New Roman"/>
          <w:spacing w:val="-51"/>
          <w:position w:val="-5"/>
          <w:sz w:val="25"/>
          <w:szCs w:val="25"/>
          <w:lang w:eastAsia="zh-CN"/>
        </w:rPr>
        <w:t xml:space="preserve"> </w:t>
      </w:r>
      <w:r>
        <w:rPr>
          <w:rFonts w:ascii="宋体" w:hAnsi="宋体" w:eastAsia="宋体" w:cs="宋体"/>
          <w:position w:val="-10"/>
          <w:sz w:val="21"/>
          <w:szCs w:val="21"/>
          <w:lang w:eastAsia="zh-CN"/>
        </w:rPr>
        <w:t>时，</w:t>
      </w:r>
      <w:r>
        <w:rPr>
          <w:rFonts w:ascii="宋体" w:hAnsi="宋体" w:eastAsia="宋体" w:cs="宋体"/>
          <w:spacing w:val="-89"/>
          <w:position w:val="-10"/>
          <w:sz w:val="21"/>
          <w:szCs w:val="21"/>
          <w:lang w:eastAsia="zh-CN"/>
        </w:rPr>
        <w:t xml:space="preserve"> </w:t>
      </w:r>
      <w:r>
        <w:rPr>
          <w:rFonts w:ascii="Times New Roman" w:hAnsi="Times New Roman" w:eastAsia="Times New Roman" w:cs="Times New Roman"/>
          <w:i/>
          <w:spacing w:val="-19"/>
          <w:sz w:val="25"/>
          <w:szCs w:val="25"/>
          <w:lang w:eastAsia="zh-CN"/>
        </w:rPr>
        <w:t>y</w:t>
      </w:r>
      <w:r>
        <w:rPr>
          <w:rFonts w:ascii="Times New Roman" w:hAnsi="Times New Roman" w:eastAsia="Times New Roman" w:cs="Times New Roman"/>
          <w:i/>
          <w:spacing w:val="-19"/>
          <w:position w:val="-5"/>
          <w:sz w:val="15"/>
          <w:szCs w:val="15"/>
          <w:lang w:eastAsia="zh-CN"/>
        </w:rPr>
        <w:t>c</w:t>
      </w:r>
      <w:r>
        <w:rPr>
          <w:rFonts w:ascii="Times New Roman" w:hAnsi="Times New Roman" w:eastAsia="Times New Roman" w:cs="Times New Roman"/>
          <w:i/>
          <w:spacing w:val="-12"/>
          <w:position w:val="-5"/>
          <w:sz w:val="15"/>
          <w:szCs w:val="1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8"/>
          <w:sz w:val="25"/>
          <w:szCs w:val="25"/>
          <w:lang w:eastAsia="zh-CN"/>
        </w:rPr>
        <w:t xml:space="preserve"> </w:t>
      </w:r>
      <w:r>
        <w:rPr>
          <w:rFonts w:ascii="Times New Roman" w:hAnsi="Times New Roman" w:eastAsia="Times New Roman" w:cs="Times New Roman"/>
          <w:spacing w:val="-4"/>
          <w:sz w:val="25"/>
          <w:szCs w:val="25"/>
          <w:lang w:eastAsia="zh-CN"/>
        </w:rPr>
        <w:t>500</w:t>
      </w:r>
      <w:r>
        <w:rPr>
          <w:rFonts w:ascii="Times New Roman" w:hAnsi="Times New Roman" w:eastAsia="Times New Roman" w:cs="Times New Roman"/>
          <w:spacing w:val="-49"/>
          <w:sz w:val="25"/>
          <w:szCs w:val="25"/>
          <w:lang w:eastAsia="zh-CN"/>
        </w:rPr>
        <w:t xml:space="preserve"> </w:t>
      </w:r>
      <w:r>
        <w:rPr>
          <w:rFonts w:ascii="Meiryo UI" w:hAnsi="Meiryo UI" w:eastAsia="Meiryo UI" w:cs="Meiryo UI"/>
          <w:spacing w:val="6"/>
          <w:sz w:val="25"/>
          <w:szCs w:val="25"/>
          <w:lang w:eastAsia="zh-CN"/>
        </w:rPr>
        <w:t>+</w:t>
      </w:r>
      <w:r>
        <w:rPr>
          <w:rFonts w:ascii="Times New Roman" w:hAnsi="Times New Roman" w:eastAsia="Times New Roman" w:cs="Times New Roman"/>
          <w:spacing w:val="6"/>
          <w:sz w:val="25"/>
          <w:szCs w:val="25"/>
          <w:lang w:eastAsia="zh-CN"/>
        </w:rPr>
        <w:t>10.5</w:t>
      </w:r>
      <w:r>
        <w:rPr>
          <w:rFonts w:ascii="Meiryo UI" w:hAnsi="Meiryo UI" w:eastAsia="Meiryo UI" w:cs="Meiryo UI"/>
          <w:spacing w:val="6"/>
          <w:sz w:val="25"/>
          <w:szCs w:val="25"/>
          <w:lang w:eastAsia="zh-CN"/>
        </w:rPr>
        <w:t>×</w:t>
      </w:r>
      <w:r>
        <w:rPr>
          <w:rFonts w:ascii="Meiryo UI" w:hAnsi="Meiryo UI" w:eastAsia="Meiryo UI" w:cs="Meiryo UI"/>
          <w:spacing w:val="-73"/>
          <w:sz w:val="25"/>
          <w:szCs w:val="25"/>
          <w:lang w:eastAsia="zh-CN"/>
        </w:rPr>
        <w:t xml:space="preserve"> </w:t>
      </w:r>
      <w:r>
        <w:rPr>
          <w:rFonts w:ascii="Times New Roman" w:hAnsi="Times New Roman" w:eastAsia="Times New Roman" w:cs="Times New Roman"/>
          <w:spacing w:val="-3"/>
          <w:sz w:val="25"/>
          <w:szCs w:val="25"/>
          <w:lang w:eastAsia="zh-CN"/>
        </w:rPr>
        <w:t>20</w:t>
      </w:r>
      <w:r>
        <w:rPr>
          <w:rFonts w:ascii="Times New Roman" w:hAnsi="Times New Roman" w:eastAsia="Times New Roman" w:cs="Times New Roman"/>
          <w:spacing w:val="-44"/>
          <w:sz w:val="25"/>
          <w:szCs w:val="2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7"/>
          <w:sz w:val="25"/>
          <w:szCs w:val="25"/>
          <w:lang w:eastAsia="zh-CN"/>
        </w:rPr>
        <w:t xml:space="preserve"> </w:t>
      </w:r>
      <w:r>
        <w:rPr>
          <w:rFonts w:ascii="Times New Roman" w:hAnsi="Times New Roman" w:eastAsia="Times New Roman" w:cs="Times New Roman"/>
          <w:spacing w:val="-4"/>
          <w:sz w:val="25"/>
          <w:szCs w:val="25"/>
          <w:lang w:eastAsia="zh-CN"/>
        </w:rPr>
        <w:t>710</w:t>
      </w:r>
      <w:r>
        <w:rPr>
          <w:rFonts w:ascii="Times New Roman" w:hAnsi="Times New Roman" w:eastAsia="Times New Roman" w:cs="Times New Roman"/>
          <w:spacing w:val="-53"/>
          <w:sz w:val="25"/>
          <w:szCs w:val="25"/>
          <w:lang w:eastAsia="zh-CN"/>
        </w:rPr>
        <w:t xml:space="preserve"> </w:t>
      </w:r>
      <w:r>
        <w:rPr>
          <w:rFonts w:ascii="宋体" w:hAnsi="宋体" w:eastAsia="宋体" w:cs="宋体"/>
          <w:position w:val="-10"/>
          <w:sz w:val="21"/>
          <w:szCs w:val="21"/>
          <w:lang w:eastAsia="zh-CN"/>
        </w:rPr>
        <w:t>（斤）</w:t>
      </w:r>
    </w:p>
    <w:p>
      <w:pPr>
        <w:spacing w:before="72" w:line="168" w:lineRule="auto"/>
        <w:ind w:left="117" w:right="2724"/>
        <w:rPr>
          <w:rFonts w:ascii="Times New Roman" w:hAnsi="Times New Roman" w:eastAsia="Times New Roman" w:cs="Times New Roman"/>
          <w:sz w:val="25"/>
          <w:szCs w:val="25"/>
          <w:lang w:eastAsia="zh-CN"/>
        </w:rPr>
      </w:pPr>
      <w:r>
        <w:rPr>
          <w:rFonts w:ascii="宋体" w:hAnsi="宋体" w:eastAsia="宋体" w:cs="宋体"/>
          <w:sz w:val="21"/>
          <w:szCs w:val="21"/>
          <w:lang w:eastAsia="zh-CN"/>
        </w:rPr>
        <w:t>所以：每亩粮食产量范围为：710-920</w:t>
      </w:r>
      <w:r>
        <w:rPr>
          <w:rFonts w:ascii="宋体" w:hAnsi="宋体" w:eastAsia="宋体" w:cs="宋体"/>
          <w:w w:val="99"/>
          <w:sz w:val="21"/>
          <w:szCs w:val="21"/>
          <w:lang w:eastAsia="zh-CN"/>
        </w:rPr>
        <w:t xml:space="preserve"> </w:t>
      </w:r>
      <w:r>
        <w:rPr>
          <w:rFonts w:ascii="宋体" w:hAnsi="宋体" w:eastAsia="宋体" w:cs="宋体"/>
          <w:w w:val="95"/>
          <w:sz w:val="21"/>
          <w:szCs w:val="21"/>
          <w:lang w:eastAsia="zh-CN"/>
        </w:rPr>
        <w:t>10.解：①配合直线回归方程：</w:t>
      </w:r>
      <w:r>
        <w:rPr>
          <w:rFonts w:ascii="宋体" w:hAnsi="宋体" w:eastAsia="宋体" w:cs="宋体"/>
          <w:spacing w:val="-41"/>
          <w:w w:val="95"/>
          <w:sz w:val="21"/>
          <w:szCs w:val="21"/>
          <w:lang w:eastAsia="zh-CN"/>
        </w:rPr>
        <w:t xml:space="preserve"> </w:t>
      </w:r>
      <w:r>
        <w:rPr>
          <w:rFonts w:ascii="Times New Roman" w:hAnsi="Times New Roman" w:eastAsia="Times New Roman" w:cs="Times New Roman"/>
          <w:i/>
          <w:spacing w:val="-22"/>
          <w:w w:val="95"/>
          <w:position w:val="11"/>
          <w:sz w:val="25"/>
          <w:szCs w:val="25"/>
          <w:lang w:eastAsia="zh-CN"/>
        </w:rPr>
        <w:t>y</w:t>
      </w:r>
      <w:r>
        <w:rPr>
          <w:rFonts w:ascii="Times New Roman" w:hAnsi="Times New Roman" w:eastAsia="Times New Roman" w:cs="Times New Roman"/>
          <w:i/>
          <w:spacing w:val="-22"/>
          <w:w w:val="95"/>
          <w:position w:val="5"/>
          <w:sz w:val="15"/>
          <w:szCs w:val="15"/>
          <w:lang w:eastAsia="zh-CN"/>
        </w:rPr>
        <w:t xml:space="preserve">c     </w:t>
      </w:r>
      <w:r>
        <w:rPr>
          <w:rFonts w:ascii="Times New Roman" w:hAnsi="Times New Roman" w:eastAsia="Times New Roman" w:cs="Times New Roman"/>
          <w:i/>
          <w:spacing w:val="-9"/>
          <w:w w:val="95"/>
          <w:position w:val="5"/>
          <w:sz w:val="15"/>
          <w:szCs w:val="15"/>
          <w:lang w:eastAsia="zh-CN"/>
        </w:rPr>
        <w:t xml:space="preserve"> </w:t>
      </w:r>
      <w:r>
        <w:rPr>
          <w:rFonts w:ascii="Meiryo UI" w:hAnsi="Meiryo UI" w:eastAsia="Meiryo UI" w:cs="Meiryo UI"/>
          <w:w w:val="95"/>
          <w:position w:val="11"/>
          <w:sz w:val="25"/>
          <w:szCs w:val="25"/>
          <w:lang w:eastAsia="zh-CN"/>
        </w:rPr>
        <w:t>=</w:t>
      </w:r>
      <w:r>
        <w:rPr>
          <w:rFonts w:ascii="Meiryo UI" w:hAnsi="Meiryo UI" w:eastAsia="Meiryo UI" w:cs="Meiryo UI"/>
          <w:spacing w:val="-19"/>
          <w:w w:val="95"/>
          <w:position w:val="11"/>
          <w:sz w:val="25"/>
          <w:szCs w:val="25"/>
          <w:lang w:eastAsia="zh-CN"/>
        </w:rPr>
        <w:t xml:space="preserve"> </w:t>
      </w:r>
      <w:r>
        <w:rPr>
          <w:rFonts w:ascii="Times New Roman" w:hAnsi="Times New Roman" w:eastAsia="Times New Roman" w:cs="Times New Roman"/>
          <w:i/>
          <w:spacing w:val="2"/>
          <w:w w:val="95"/>
          <w:position w:val="11"/>
          <w:sz w:val="25"/>
          <w:szCs w:val="25"/>
          <w:lang w:eastAsia="zh-CN"/>
        </w:rPr>
        <w:t>a</w:t>
      </w:r>
      <w:r>
        <w:rPr>
          <w:rFonts w:ascii="Meiryo UI" w:hAnsi="Meiryo UI" w:eastAsia="Meiryo UI" w:cs="Meiryo UI"/>
          <w:spacing w:val="2"/>
          <w:w w:val="95"/>
          <w:position w:val="11"/>
          <w:sz w:val="25"/>
          <w:szCs w:val="25"/>
          <w:lang w:eastAsia="zh-CN"/>
        </w:rPr>
        <w:t>+</w:t>
      </w:r>
      <w:r>
        <w:rPr>
          <w:rFonts w:ascii="Meiryo UI" w:hAnsi="Meiryo UI" w:eastAsia="Meiryo UI" w:cs="Meiryo UI"/>
          <w:spacing w:val="-43"/>
          <w:w w:val="95"/>
          <w:position w:val="11"/>
          <w:sz w:val="25"/>
          <w:szCs w:val="25"/>
          <w:lang w:eastAsia="zh-CN"/>
        </w:rPr>
        <w:t xml:space="preserve"> </w:t>
      </w:r>
      <w:r>
        <w:rPr>
          <w:rFonts w:ascii="Times New Roman" w:hAnsi="Times New Roman" w:eastAsia="Times New Roman" w:cs="Times New Roman"/>
          <w:i/>
          <w:spacing w:val="-30"/>
          <w:w w:val="95"/>
          <w:position w:val="11"/>
          <w:sz w:val="25"/>
          <w:szCs w:val="25"/>
          <w:lang w:eastAsia="zh-CN"/>
        </w:rPr>
        <w:t>bx</w:t>
      </w:r>
    </w:p>
    <w:p>
      <w:pPr>
        <w:pStyle w:val="7"/>
        <w:spacing w:before="32"/>
        <w:ind w:right="1728"/>
        <w:rPr>
          <w:lang w:eastAsia="zh-CN"/>
        </w:rPr>
      </w:pPr>
      <w:r>
        <w:rPr>
          <w:lang w:eastAsia="zh-CN"/>
        </w:rPr>
        <w:t>②计算回归系数</w:t>
      </w:r>
      <w:r>
        <w:rPr>
          <w:spacing w:val="-89"/>
          <w:lang w:eastAsia="zh-CN"/>
        </w:rPr>
        <w:t xml:space="preserve"> </w:t>
      </w:r>
      <w:r>
        <w:rPr>
          <w:rFonts w:ascii="Times New Roman" w:hAnsi="Times New Roman" w:eastAsia="Times New Roman" w:cs="Times New Roman"/>
          <w:i/>
          <w:spacing w:val="-6"/>
          <w:position w:val="5"/>
          <w:sz w:val="26"/>
          <w:szCs w:val="26"/>
          <w:lang w:eastAsia="zh-CN"/>
        </w:rPr>
        <w:t>b</w:t>
      </w:r>
      <w:r>
        <w:rPr>
          <w:spacing w:val="-6"/>
          <w:lang w:eastAsia="zh-CN"/>
        </w:rPr>
        <w:t>：</w:t>
      </w:r>
    </w:p>
    <w:p>
      <w:pPr>
        <w:rPr>
          <w:lang w:eastAsia="zh-CN"/>
        </w:rPr>
        <w:sectPr>
          <w:type w:val="continuous"/>
          <w:pgSz w:w="11910" w:h="16840"/>
          <w:pgMar w:top="1080" w:right="1660" w:bottom="1200" w:left="1680" w:header="720" w:footer="720" w:gutter="0"/>
          <w:cols w:space="720" w:num="1"/>
        </w:sect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10"/>
        <w:rPr>
          <w:rFonts w:ascii="宋体" w:hAnsi="宋体" w:eastAsia="宋体" w:cs="宋体"/>
          <w:sz w:val="18"/>
          <w:szCs w:val="18"/>
          <w:lang w:eastAsia="zh-CN"/>
        </w:rPr>
      </w:pPr>
    </w:p>
    <w:p>
      <w:pPr>
        <w:pStyle w:val="7"/>
        <w:ind w:right="-20"/>
        <w:rPr>
          <w:lang w:eastAsia="zh-CN"/>
        </w:rPr>
      </w:pPr>
      <w:r>
        <w:rPr>
          <w:lang w:eastAsia="zh-CN"/>
        </w:rPr>
        <w:t>公式：</w:t>
      </w:r>
    </w:p>
    <w:p>
      <w:pPr>
        <w:rPr>
          <w:rFonts w:ascii="宋体" w:hAnsi="宋体" w:eastAsia="宋体" w:cs="宋体"/>
          <w:sz w:val="20"/>
          <w:szCs w:val="20"/>
          <w:lang w:eastAsia="zh-CN"/>
        </w:rPr>
      </w:pPr>
    </w:p>
    <w:p>
      <w:pPr>
        <w:rPr>
          <w:rFonts w:ascii="宋体" w:hAnsi="宋体" w:eastAsia="宋体" w:cs="宋体"/>
          <w:sz w:val="20"/>
          <w:szCs w:val="20"/>
          <w:lang w:eastAsia="zh-CN"/>
        </w:rPr>
      </w:pPr>
    </w:p>
    <w:p>
      <w:pPr>
        <w:rPr>
          <w:rFonts w:ascii="宋体" w:hAnsi="宋体" w:eastAsia="宋体" w:cs="宋体"/>
          <w:sz w:val="20"/>
          <w:szCs w:val="20"/>
          <w:lang w:eastAsia="zh-CN"/>
        </w:rPr>
      </w:pPr>
    </w:p>
    <w:p>
      <w:pPr>
        <w:spacing w:before="8"/>
        <w:rPr>
          <w:rFonts w:ascii="宋体" w:hAnsi="宋体" w:eastAsia="宋体" w:cs="宋体"/>
          <w:sz w:val="18"/>
          <w:szCs w:val="18"/>
          <w:lang w:eastAsia="zh-CN"/>
        </w:rPr>
      </w:pPr>
    </w:p>
    <w:p>
      <w:pPr>
        <w:pStyle w:val="7"/>
        <w:spacing w:line="256" w:lineRule="exact"/>
        <w:ind w:right="-20"/>
        <w:rPr>
          <w:lang w:eastAsia="zh-CN"/>
        </w:rPr>
      </w:pPr>
      <w:r>
        <w:rPr>
          <w:lang w:eastAsia="zh-CN"/>
        </w:rPr>
        <w:t>代入数字并计算：</w:t>
      </w:r>
    </w:p>
    <w:p>
      <w:pPr>
        <w:pStyle w:val="7"/>
        <w:spacing w:line="304" w:lineRule="exact"/>
        <w:ind w:right="-20"/>
        <w:rPr>
          <w:lang w:eastAsia="zh-CN"/>
        </w:rPr>
      </w:pPr>
      <w:r>
        <w:rPr>
          <w:lang w:eastAsia="zh-CN"/>
        </w:rPr>
        <w:t>③计算</w:t>
      </w:r>
      <w:r>
        <w:rPr>
          <w:spacing w:val="-81"/>
          <w:lang w:eastAsia="zh-CN"/>
        </w:rPr>
        <w:t xml:space="preserve"> </w:t>
      </w:r>
      <w:r>
        <w:rPr>
          <w:rFonts w:ascii="Times New Roman" w:hAnsi="Times New Roman" w:eastAsia="Times New Roman" w:cs="Times New Roman"/>
          <w:i/>
          <w:spacing w:val="-6"/>
          <w:position w:val="5"/>
          <w:sz w:val="26"/>
          <w:szCs w:val="26"/>
          <w:lang w:eastAsia="zh-CN"/>
        </w:rPr>
        <w:t>a</w:t>
      </w:r>
      <w:r>
        <w:rPr>
          <w:spacing w:val="-6"/>
          <w:lang w:eastAsia="zh-CN"/>
        </w:rPr>
        <w:t>值：</w:t>
      </w:r>
    </w:p>
    <w:p>
      <w:pPr>
        <w:tabs>
          <w:tab w:val="left" w:pos="1288"/>
          <w:tab w:val="left" w:pos="2328"/>
        </w:tabs>
        <w:spacing w:before="119" w:line="160" w:lineRule="auto"/>
        <w:ind w:left="117" w:right="4196" w:firstLine="408"/>
        <w:rPr>
          <w:rFonts w:ascii="Times New Roman" w:hAnsi="Times New Roman" w:eastAsia="Times New Roman" w:cs="Times New Roman"/>
          <w:sz w:val="25"/>
          <w:szCs w:val="25"/>
        </w:rPr>
      </w:pPr>
      <w:r>
        <w:rPr>
          <w:spacing w:val="-3"/>
          <w:lang w:eastAsia="zh-CN"/>
        </w:rPr>
        <w:br w:type="column"/>
      </w:r>
      <w:r>
        <w:rPr>
          <w:rFonts w:ascii="Meiryo UI" w:hAnsi="Meiryo UI" w:eastAsia="Meiryo UI" w:cs="Meiryo UI"/>
          <w:spacing w:val="-3"/>
          <w:position w:val="-5"/>
          <w:sz w:val="36"/>
          <w:szCs w:val="36"/>
        </w:rPr>
        <w:t>∑</w:t>
      </w:r>
      <w:r>
        <w:rPr>
          <w:rFonts w:ascii="Times New Roman" w:hAnsi="Times New Roman" w:eastAsia="Times New Roman" w:cs="Times New Roman"/>
          <w:i/>
          <w:spacing w:val="-3"/>
          <w:sz w:val="25"/>
          <w:szCs w:val="25"/>
        </w:rPr>
        <w:t>xy</w:t>
      </w:r>
      <w:r>
        <w:rPr>
          <w:rFonts w:ascii="Meiryo UI" w:hAnsi="Meiryo UI" w:eastAsia="Meiryo UI" w:cs="Meiryo UI"/>
          <w:spacing w:val="-3"/>
          <w:sz w:val="24"/>
          <w:szCs w:val="24"/>
        </w:rPr>
        <w:t>−</w:t>
      </w:r>
      <w:r>
        <w:rPr>
          <w:rFonts w:ascii="Meiryo UI" w:hAnsi="Meiryo UI" w:eastAsia="Meiryo UI" w:cs="Meiryo UI"/>
          <w:spacing w:val="-44"/>
          <w:sz w:val="24"/>
          <w:szCs w:val="24"/>
        </w:rPr>
        <w:t xml:space="preserve"> </w:t>
      </w:r>
      <w:r>
        <w:rPr>
          <w:rFonts w:ascii="Times New Roman" w:hAnsi="Times New Roman" w:eastAsia="Times New Roman" w:cs="Times New Roman"/>
          <w:position w:val="15"/>
          <w:sz w:val="24"/>
          <w:szCs w:val="24"/>
          <w:u w:val="single" w:color="000000"/>
        </w:rPr>
        <w:t>1</w:t>
      </w:r>
      <w:r>
        <w:rPr>
          <w:rFonts w:ascii="Times New Roman" w:hAnsi="Times New Roman" w:eastAsia="Times New Roman" w:cs="Times New Roman"/>
          <w:spacing w:val="-30"/>
          <w:position w:val="15"/>
          <w:sz w:val="24"/>
          <w:szCs w:val="24"/>
          <w:u w:val="single" w:color="000000"/>
        </w:rPr>
        <w:t xml:space="preserve"> </w:t>
      </w:r>
      <w:r>
        <w:rPr>
          <w:rFonts w:ascii="Meiryo UI" w:hAnsi="Meiryo UI" w:eastAsia="Meiryo UI" w:cs="Meiryo UI"/>
          <w:position w:val="-5"/>
          <w:sz w:val="36"/>
          <w:szCs w:val="36"/>
        </w:rPr>
        <w:t>∑</w:t>
      </w:r>
      <w:r>
        <w:rPr>
          <w:rFonts w:ascii="Times New Roman" w:hAnsi="Times New Roman" w:eastAsia="Times New Roman" w:cs="Times New Roman"/>
          <w:i/>
          <w:sz w:val="25"/>
          <w:szCs w:val="25"/>
        </w:rPr>
        <w:t>x</w:t>
      </w:r>
      <w:r>
        <w:rPr>
          <w:rFonts w:ascii="Meiryo UI" w:hAnsi="Meiryo UI" w:eastAsia="Meiryo UI" w:cs="Meiryo UI"/>
          <w:position w:val="-5"/>
          <w:sz w:val="36"/>
          <w:szCs w:val="36"/>
        </w:rPr>
        <w:t>∑</w:t>
      </w:r>
      <w:r>
        <w:rPr>
          <w:rFonts w:ascii="Meiryo UI" w:hAnsi="Meiryo UI" w:eastAsia="Meiryo UI" w:cs="Meiryo UI"/>
          <w:spacing w:val="-98"/>
          <w:position w:val="-5"/>
          <w:sz w:val="36"/>
          <w:szCs w:val="36"/>
        </w:rPr>
        <w:t xml:space="preserve"> </w:t>
      </w:r>
      <w:r>
        <w:rPr>
          <w:rFonts w:ascii="Times New Roman" w:hAnsi="Times New Roman" w:eastAsia="Times New Roman" w:cs="Times New Roman"/>
          <w:i/>
          <w:sz w:val="25"/>
          <w:szCs w:val="25"/>
        </w:rPr>
        <w:t>y</w:t>
      </w:r>
      <w:r>
        <w:rPr>
          <w:rFonts w:ascii="Times New Roman" w:hAnsi="Times New Roman" w:eastAsia="Times New Roman" w:cs="Times New Roman"/>
          <w:i/>
          <w:w w:val="97"/>
          <w:sz w:val="25"/>
          <w:szCs w:val="25"/>
        </w:rPr>
        <w:t xml:space="preserve"> </w:t>
      </w:r>
      <w:r>
        <w:rPr>
          <w:rFonts w:ascii="Times New Roman" w:hAnsi="Times New Roman" w:eastAsia="Times New Roman" w:cs="Times New Roman"/>
          <w:i/>
          <w:spacing w:val="10"/>
          <w:w w:val="80"/>
          <w:position w:val="-9"/>
          <w:sz w:val="25"/>
          <w:szCs w:val="25"/>
        </w:rPr>
        <w:t>b</w:t>
      </w:r>
      <w:r>
        <w:rPr>
          <w:rFonts w:ascii="Meiryo UI" w:hAnsi="Meiryo UI" w:eastAsia="Meiryo UI" w:cs="Meiryo UI"/>
          <w:spacing w:val="10"/>
          <w:w w:val="80"/>
          <w:position w:val="-9"/>
          <w:sz w:val="24"/>
          <w:szCs w:val="24"/>
        </w:rPr>
        <w:t>=</w:t>
      </w:r>
      <w:r>
        <w:rPr>
          <w:rFonts w:ascii="Times New Roman" w:hAnsi="Times New Roman" w:eastAsia="Times New Roman" w:cs="Times New Roman"/>
          <w:i/>
          <w:spacing w:val="10"/>
          <w:w w:val="80"/>
          <w:sz w:val="25"/>
          <w:szCs w:val="25"/>
          <w:u w:val="single" w:color="000000"/>
        </w:rPr>
        <w:tab/>
      </w:r>
      <w:r>
        <w:rPr>
          <w:rFonts w:ascii="Times New Roman" w:hAnsi="Times New Roman" w:eastAsia="Times New Roman" w:cs="Times New Roman"/>
          <w:i/>
          <w:sz w:val="25"/>
          <w:szCs w:val="25"/>
          <w:u w:val="single" w:color="000000"/>
        </w:rPr>
        <w:t>n</w:t>
      </w:r>
      <w:r>
        <w:rPr>
          <w:rFonts w:ascii="Times New Roman" w:hAnsi="Times New Roman" w:eastAsia="Times New Roman" w:cs="Times New Roman"/>
          <w:i/>
          <w:sz w:val="25"/>
          <w:szCs w:val="25"/>
          <w:u w:val="single" w:color="000000"/>
        </w:rPr>
        <w:tab/>
      </w:r>
    </w:p>
    <w:p>
      <w:pPr>
        <w:spacing w:line="452" w:lineRule="exact"/>
        <w:ind w:left="593" w:right="4196"/>
        <w:rPr>
          <w:rFonts w:ascii="Times New Roman" w:hAnsi="Times New Roman" w:eastAsia="Times New Roman" w:cs="Times New Roman"/>
          <w:sz w:val="14"/>
          <w:szCs w:val="14"/>
        </w:rPr>
      </w:pPr>
      <w:r>
        <w:rPr>
          <w:rFonts w:eastAsiaTheme="minorHAnsi"/>
        </w:rPr>
        <w:pict>
          <v:shape id="_x0000_s1097" o:spid="_x0000_s1097" o:spt="202" type="#_x0000_t202" style="position:absolute;left:0pt;margin-left:253.05pt;margin-top:15.45pt;height:12.25pt;width:8.75pt;mso-position-horizontal-relative:page;z-index:-301056;mso-width-relative:page;mso-height-relative:page;" filled="f" stroked="f" coordsize="21600,21600">
            <v:path/>
            <v:fill on="f" focussize="0,0"/>
            <v:stroke on="f" joinstyle="miter"/>
            <v:imagedata o:title=""/>
            <o:lock v:ext="edit"/>
            <v:textbox inset="0mm,0mm,0mm,0mm">
              <w:txbxContent>
                <w:p>
                  <w:pPr>
                    <w:spacing w:line="245" w:lineRule="exact"/>
                    <w:rPr>
                      <w:rFonts w:ascii="Times New Roman" w:hAnsi="Times New Roman" w:eastAsia="Times New Roman" w:cs="Times New Roman"/>
                      <w:sz w:val="25"/>
                      <w:szCs w:val="25"/>
                    </w:rPr>
                  </w:pPr>
                  <w:r>
                    <w:rPr>
                      <w:rFonts w:ascii="Times New Roman"/>
                      <w:i/>
                      <w:w w:val="97"/>
                      <w:sz w:val="25"/>
                    </w:rPr>
                    <w:t>n</w:t>
                  </w:r>
                </w:p>
              </w:txbxContent>
            </v:textbox>
          </v:shape>
        </w:pict>
      </w:r>
      <w:r>
        <w:rPr>
          <w:rFonts w:ascii="Meiryo UI" w:hAnsi="Meiryo UI" w:eastAsia="Meiryo UI" w:cs="Meiryo UI"/>
          <w:spacing w:val="30"/>
          <w:w w:val="90"/>
          <w:position w:val="-5"/>
          <w:sz w:val="36"/>
          <w:szCs w:val="36"/>
        </w:rPr>
        <w:t>∑</w:t>
      </w:r>
      <w:r>
        <w:rPr>
          <w:rFonts w:ascii="Times New Roman" w:hAnsi="Times New Roman" w:eastAsia="Times New Roman" w:cs="Times New Roman"/>
          <w:i/>
          <w:spacing w:val="-21"/>
          <w:w w:val="97"/>
          <w:sz w:val="25"/>
          <w:szCs w:val="25"/>
        </w:rPr>
        <w:t>x</w:t>
      </w:r>
      <w:r>
        <w:rPr>
          <w:rFonts w:ascii="Times New Roman" w:hAnsi="Times New Roman" w:eastAsia="Times New Roman" w:cs="Times New Roman"/>
          <w:w w:val="102"/>
          <w:position w:val="11"/>
          <w:sz w:val="14"/>
          <w:szCs w:val="14"/>
        </w:rPr>
        <w:t>2</w:t>
      </w:r>
      <w:r>
        <w:rPr>
          <w:rFonts w:ascii="Times New Roman" w:hAnsi="Times New Roman" w:eastAsia="Times New Roman" w:cs="Times New Roman"/>
          <w:position w:val="11"/>
          <w:sz w:val="14"/>
          <w:szCs w:val="14"/>
        </w:rPr>
        <w:t xml:space="preserve"> </w:t>
      </w:r>
      <w:r>
        <w:rPr>
          <w:rFonts w:ascii="Times New Roman" w:hAnsi="Times New Roman" w:eastAsia="Times New Roman" w:cs="Times New Roman"/>
          <w:spacing w:val="9"/>
          <w:position w:val="11"/>
          <w:sz w:val="14"/>
          <w:szCs w:val="14"/>
        </w:rPr>
        <w:t xml:space="preserve"> </w:t>
      </w:r>
      <w:r>
        <w:rPr>
          <w:rFonts w:ascii="Meiryo UI" w:hAnsi="Meiryo UI" w:eastAsia="Meiryo UI" w:cs="Meiryo UI"/>
          <w:w w:val="69"/>
          <w:sz w:val="24"/>
          <w:szCs w:val="24"/>
        </w:rPr>
        <w:t>−</w:t>
      </w:r>
      <w:r>
        <w:rPr>
          <w:rFonts w:ascii="Meiryo UI" w:hAnsi="Meiryo UI" w:eastAsia="Meiryo UI" w:cs="Meiryo UI"/>
          <w:spacing w:val="-17"/>
          <w:sz w:val="24"/>
          <w:szCs w:val="24"/>
        </w:rPr>
        <w:t xml:space="preserve"> </w:t>
      </w:r>
      <w:r>
        <w:rPr>
          <w:rFonts w:ascii="Times New Roman" w:hAnsi="Times New Roman" w:eastAsia="Times New Roman" w:cs="Times New Roman"/>
          <w:w w:val="102"/>
          <w:position w:val="15"/>
          <w:sz w:val="24"/>
          <w:szCs w:val="24"/>
          <w:u w:val="single" w:color="000000"/>
        </w:rPr>
        <w:t>1</w:t>
      </w:r>
      <w:r>
        <w:rPr>
          <w:rFonts w:ascii="Times New Roman" w:hAnsi="Times New Roman" w:eastAsia="Times New Roman" w:cs="Times New Roman"/>
          <w:spacing w:val="-10"/>
          <w:position w:val="15"/>
          <w:sz w:val="24"/>
          <w:szCs w:val="24"/>
        </w:rPr>
        <w:t xml:space="preserve"> </w:t>
      </w:r>
      <w:r>
        <w:rPr>
          <w:rFonts w:ascii="Times New Roman" w:hAnsi="Times New Roman" w:eastAsia="Times New Roman" w:cs="Times New Roman"/>
          <w:spacing w:val="9"/>
          <w:w w:val="92"/>
          <w:sz w:val="24"/>
          <w:szCs w:val="24"/>
        </w:rPr>
        <w:t>(</w:t>
      </w:r>
      <w:r>
        <w:rPr>
          <w:rFonts w:ascii="Meiryo UI" w:hAnsi="Meiryo UI" w:eastAsia="Meiryo UI" w:cs="Meiryo UI"/>
          <w:spacing w:val="30"/>
          <w:w w:val="90"/>
          <w:position w:val="-5"/>
          <w:sz w:val="36"/>
          <w:szCs w:val="36"/>
        </w:rPr>
        <w:t>∑</w:t>
      </w:r>
      <w:r>
        <w:rPr>
          <w:rFonts w:ascii="Times New Roman" w:hAnsi="Times New Roman" w:eastAsia="Times New Roman" w:cs="Times New Roman"/>
          <w:i/>
          <w:spacing w:val="-36"/>
          <w:w w:val="97"/>
          <w:sz w:val="25"/>
          <w:szCs w:val="25"/>
        </w:rPr>
        <w:t>x</w:t>
      </w:r>
      <w:r>
        <w:rPr>
          <w:rFonts w:ascii="Times New Roman" w:hAnsi="Times New Roman" w:eastAsia="Times New Roman" w:cs="Times New Roman"/>
          <w:w w:val="92"/>
          <w:sz w:val="24"/>
          <w:szCs w:val="24"/>
        </w:rPr>
        <w:t>)</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w w:val="102"/>
          <w:position w:val="11"/>
          <w:sz w:val="14"/>
          <w:szCs w:val="14"/>
        </w:rPr>
        <w:t>2</w:t>
      </w:r>
    </w:p>
    <w:p>
      <w:pPr>
        <w:pStyle w:val="4"/>
        <w:spacing w:before="186" w:line="371" w:lineRule="exact"/>
        <w:ind w:left="433" w:right="3949"/>
        <w:jc w:val="center"/>
      </w:pPr>
      <w:r>
        <w:pict>
          <v:group id="_x0000_s1095" o:spid="_x0000_s1095" o:spt="203" style="position:absolute;left:0pt;margin-left:242.4pt;margin-top:24.9pt;height:0.1pt;width:7.2pt;mso-position-horizontal-relative:page;z-index:-301056;mso-width-relative:page;mso-height-relative:page;" coordorigin="4848,498" coordsize="144,2">
            <o:lock v:ext="edit"/>
            <v:shape id="_x0000_s1096" o:spid="_x0000_s1096" style="position:absolute;left:4848;top:498;height:2;width:144;" filled="f" coordorigin="4848,498" coordsize="144,0" path="m4848,498l4992,498e">
              <v:path arrowok="t"/>
              <v:fill on="f" focussize="0,0"/>
              <v:stroke weight="0.24pt"/>
              <v:imagedata o:title=""/>
              <o:lock v:ext="edit"/>
            </v:shape>
          </v:group>
        </w:pict>
      </w:r>
      <w:r>
        <w:rPr>
          <w:spacing w:val="-3"/>
          <w:w w:val="95"/>
        </w:rPr>
        <w:t>9318</w:t>
      </w:r>
      <w:r>
        <w:rPr>
          <w:spacing w:val="-25"/>
          <w:w w:val="95"/>
        </w:rPr>
        <w:t xml:space="preserve"> </w:t>
      </w:r>
      <w:r>
        <w:rPr>
          <w:rFonts w:ascii="Meiryo UI" w:hAnsi="Meiryo UI" w:eastAsia="Meiryo UI" w:cs="Meiryo UI"/>
          <w:w w:val="95"/>
        </w:rPr>
        <w:t>−</w:t>
      </w:r>
      <w:r>
        <w:rPr>
          <w:rFonts w:ascii="Meiryo UI" w:hAnsi="Meiryo UI" w:eastAsia="Meiryo UI" w:cs="Meiryo UI"/>
          <w:spacing w:val="-28"/>
          <w:w w:val="95"/>
        </w:rPr>
        <w:t xml:space="preserve"> </w:t>
      </w:r>
      <w:r>
        <w:rPr>
          <w:w w:val="95"/>
          <w:position w:val="15"/>
        </w:rPr>
        <w:t>1</w:t>
      </w:r>
      <w:r>
        <w:rPr>
          <w:spacing w:val="-17"/>
          <w:w w:val="95"/>
          <w:position w:val="15"/>
        </w:rPr>
        <w:t xml:space="preserve"> </w:t>
      </w:r>
      <w:r>
        <w:rPr>
          <w:rFonts w:ascii="Meiryo UI" w:hAnsi="Meiryo UI" w:eastAsia="Meiryo UI" w:cs="Meiryo UI"/>
          <w:w w:val="95"/>
        </w:rPr>
        <w:t>×</w:t>
      </w:r>
      <w:r>
        <w:rPr>
          <w:w w:val="95"/>
        </w:rPr>
        <w:t>1890</w:t>
      </w:r>
      <w:r>
        <w:rPr>
          <w:spacing w:val="-35"/>
          <w:w w:val="95"/>
        </w:rPr>
        <w:t xml:space="preserve"> </w:t>
      </w:r>
      <w:r>
        <w:rPr>
          <w:rFonts w:ascii="Meiryo UI" w:hAnsi="Meiryo UI" w:eastAsia="Meiryo UI" w:cs="Meiryo UI"/>
          <w:w w:val="95"/>
        </w:rPr>
        <w:t>×</w:t>
      </w:r>
      <w:r>
        <w:rPr>
          <w:rFonts w:ascii="Meiryo UI" w:hAnsi="Meiryo UI" w:eastAsia="Meiryo UI" w:cs="Meiryo UI"/>
          <w:spacing w:val="-53"/>
          <w:w w:val="95"/>
        </w:rPr>
        <w:t xml:space="preserve"> </w:t>
      </w:r>
      <w:r>
        <w:rPr>
          <w:w w:val="95"/>
        </w:rPr>
        <w:t>31.1</w:t>
      </w:r>
    </w:p>
    <w:p>
      <w:pPr>
        <w:tabs>
          <w:tab w:val="left" w:pos="1166"/>
          <w:tab w:val="left" w:pos="2573"/>
        </w:tabs>
        <w:spacing w:line="291" w:lineRule="exact"/>
        <w:ind w:left="240"/>
        <w:rPr>
          <w:rFonts w:ascii="Times New Roman" w:hAnsi="Times New Roman" w:eastAsia="Times New Roman" w:cs="Times New Roman"/>
          <w:sz w:val="24"/>
          <w:szCs w:val="24"/>
        </w:rPr>
      </w:pPr>
      <w:r>
        <w:rPr>
          <w:rFonts w:ascii="Meiryo UI"/>
          <w:w w:val="65"/>
          <w:sz w:val="24"/>
        </w:rPr>
        <w:t>=</w:t>
      </w:r>
      <w:r>
        <w:rPr>
          <w:rFonts w:ascii="Times New Roman"/>
          <w:w w:val="65"/>
          <w:position w:val="10"/>
          <w:sz w:val="24"/>
          <w:u w:val="single" w:color="000000"/>
        </w:rPr>
        <w:tab/>
      </w:r>
      <w:r>
        <w:rPr>
          <w:rFonts w:ascii="Times New Roman"/>
          <w:position w:val="10"/>
          <w:sz w:val="24"/>
          <w:u w:val="single" w:color="000000"/>
        </w:rPr>
        <w:t>7</w:t>
      </w:r>
      <w:r>
        <w:rPr>
          <w:rFonts w:ascii="Times New Roman"/>
          <w:position w:val="10"/>
          <w:sz w:val="24"/>
          <w:u w:val="single" w:color="000000"/>
        </w:rPr>
        <w:tab/>
      </w:r>
      <w:r>
        <w:rPr>
          <w:rFonts w:ascii="Meiryo UI"/>
          <w:w w:val="95"/>
          <w:sz w:val="24"/>
        </w:rPr>
        <w:t>=</w:t>
      </w:r>
      <w:r>
        <w:rPr>
          <w:rFonts w:ascii="Meiryo UI"/>
          <w:spacing w:val="-19"/>
          <w:w w:val="95"/>
          <w:sz w:val="24"/>
        </w:rPr>
        <w:t xml:space="preserve"> </w:t>
      </w:r>
      <w:r>
        <w:rPr>
          <w:rFonts w:ascii="Times New Roman"/>
          <w:spacing w:val="-3"/>
          <w:w w:val="95"/>
          <w:sz w:val="24"/>
        </w:rPr>
        <w:t>0.0365</w:t>
      </w:r>
    </w:p>
    <w:p>
      <w:pPr>
        <w:spacing w:line="328" w:lineRule="exact"/>
        <w:ind w:left="380" w:right="3949"/>
        <w:jc w:val="center"/>
        <w:rPr>
          <w:rFonts w:ascii="Times New Roman" w:hAnsi="Times New Roman" w:eastAsia="Times New Roman" w:cs="Times New Roman"/>
          <w:sz w:val="14"/>
          <w:szCs w:val="14"/>
        </w:rPr>
      </w:pPr>
      <w:r>
        <w:rPr>
          <w:rFonts w:eastAsiaTheme="minorHAnsi"/>
        </w:rPr>
        <w:pict>
          <v:group id="_x0000_s1093" o:spid="_x0000_s1093" o:spt="203" style="position:absolute;left:0pt;margin-left:260.4pt;margin-top:12.95pt;height:0.1pt;width:7.2pt;mso-position-horizontal-relative:page;z-index:-301056;mso-width-relative:page;mso-height-relative:page;" coordorigin="5208,259" coordsize="144,2">
            <o:lock v:ext="edit"/>
            <v:shape id="_x0000_s1094" o:spid="_x0000_s1094" style="position:absolute;left:5208;top:259;height:2;width:144;" filled="f" coordorigin="5208,259" coordsize="144,0" path="m5208,259l5352,259e">
              <v:path arrowok="t"/>
              <v:fill on="f" focussize="0,0"/>
              <v:stroke weight="0.24pt"/>
              <v:imagedata o:title=""/>
              <o:lock v:ext="edit"/>
            </v:shape>
          </v:group>
        </w:pict>
      </w:r>
      <w:r>
        <w:rPr>
          <w:rFonts w:ascii="Times New Roman" w:hAnsi="Times New Roman" w:eastAsia="Times New Roman" w:cs="Times New Roman"/>
          <w:spacing w:val="-3"/>
          <w:sz w:val="24"/>
          <w:szCs w:val="24"/>
        </w:rPr>
        <w:t>535500</w:t>
      </w:r>
      <w:r>
        <w:rPr>
          <w:rFonts w:ascii="Times New Roman" w:hAnsi="Times New Roman" w:eastAsia="Times New Roman" w:cs="Times New Roman"/>
          <w:spacing w:val="-41"/>
          <w:sz w:val="24"/>
          <w:szCs w:val="24"/>
        </w:rPr>
        <w:t xml:space="preserve"> </w:t>
      </w:r>
      <w:r>
        <w:rPr>
          <w:rFonts w:ascii="Meiryo UI" w:hAnsi="Meiryo UI" w:eastAsia="Meiryo UI" w:cs="Meiryo UI"/>
          <w:sz w:val="24"/>
          <w:szCs w:val="24"/>
        </w:rPr>
        <w:t>−</w:t>
      </w:r>
      <w:r>
        <w:rPr>
          <w:rFonts w:ascii="Meiryo UI" w:hAnsi="Meiryo UI" w:eastAsia="Meiryo UI" w:cs="Meiryo UI"/>
          <w:spacing w:val="-54"/>
          <w:sz w:val="24"/>
          <w:szCs w:val="24"/>
        </w:rPr>
        <w:t xml:space="preserve"> </w:t>
      </w:r>
      <w:r>
        <w:rPr>
          <w:rFonts w:ascii="Times New Roman" w:hAnsi="Times New Roman" w:eastAsia="Times New Roman" w:cs="Times New Roman"/>
          <w:position w:val="15"/>
          <w:sz w:val="24"/>
          <w:szCs w:val="24"/>
        </w:rPr>
        <w:t>1</w:t>
      </w:r>
      <w:r>
        <w:rPr>
          <w:rFonts w:ascii="Times New Roman" w:hAnsi="Times New Roman" w:eastAsia="Times New Roman" w:cs="Times New Roman"/>
          <w:spacing w:val="-38"/>
          <w:position w:val="15"/>
          <w:sz w:val="24"/>
          <w:szCs w:val="24"/>
        </w:rPr>
        <w:t xml:space="preserve"> </w:t>
      </w:r>
      <w:r>
        <w:rPr>
          <w:rFonts w:ascii="Meiryo UI" w:hAnsi="Meiryo UI" w:eastAsia="Meiryo UI" w:cs="Meiryo UI"/>
          <w:spacing w:val="3"/>
          <w:sz w:val="24"/>
          <w:szCs w:val="24"/>
        </w:rPr>
        <w:t>×</w:t>
      </w:r>
      <w:r>
        <w:rPr>
          <w:rFonts w:ascii="Times New Roman" w:hAnsi="Times New Roman" w:eastAsia="Times New Roman" w:cs="Times New Roman"/>
          <w:spacing w:val="3"/>
          <w:sz w:val="24"/>
          <w:szCs w:val="24"/>
        </w:rPr>
        <w:t>1890</w:t>
      </w:r>
      <w:r>
        <w:rPr>
          <w:rFonts w:ascii="Times New Roman" w:hAnsi="Times New Roman" w:eastAsia="Times New Roman" w:cs="Times New Roman"/>
          <w:spacing w:val="3"/>
          <w:position w:val="11"/>
          <w:sz w:val="14"/>
          <w:szCs w:val="14"/>
        </w:rPr>
        <w:t>2</w:t>
      </w:r>
    </w:p>
    <w:p>
      <w:pPr>
        <w:spacing w:line="233" w:lineRule="exact"/>
        <w:ind w:left="433" w:right="3807"/>
        <w:jc w:val="center"/>
        <w:rPr>
          <w:rFonts w:ascii="Times New Roman" w:hAnsi="Times New Roman" w:eastAsia="Times New Roman" w:cs="Times New Roman"/>
          <w:sz w:val="24"/>
          <w:szCs w:val="24"/>
        </w:rPr>
      </w:pPr>
      <w:r>
        <w:rPr>
          <w:rFonts w:ascii="Times New Roman"/>
          <w:w w:val="102"/>
          <w:sz w:val="24"/>
        </w:rPr>
        <w:t>7</w:t>
      </w:r>
    </w:p>
    <w:p>
      <w:pPr>
        <w:spacing w:line="233" w:lineRule="exact"/>
        <w:jc w:val="center"/>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2">
            <w:col w:w="1798" w:space="215"/>
            <w:col w:w="6557"/>
          </w:cols>
        </w:sectPr>
      </w:pPr>
    </w:p>
    <w:p>
      <w:pPr>
        <w:spacing w:line="471" w:lineRule="exact"/>
        <w:ind w:left="1403" w:right="1728"/>
        <w:rPr>
          <w:rFonts w:ascii="Times New Roman" w:hAnsi="Times New Roman" w:eastAsia="Times New Roman" w:cs="Times New Roman"/>
          <w:sz w:val="24"/>
          <w:szCs w:val="24"/>
        </w:rPr>
      </w:pPr>
      <w:r>
        <w:rPr>
          <w:rFonts w:eastAsiaTheme="minorHAnsi"/>
        </w:rPr>
        <w:pict>
          <v:group id="_x0000_s1091" o:spid="_x0000_s1091" o:spt="203" style="position:absolute;left:0pt;margin-left:216.35pt;margin-top:20.7pt;height:0.1pt;width:22pt;mso-position-horizontal-relative:page;z-index:-301056;mso-width-relative:page;mso-height-relative:page;" coordorigin="4327,414" coordsize="440,2">
            <o:lock v:ext="edit"/>
            <v:shape id="_x0000_s1092" o:spid="_x0000_s1092" style="position:absolute;left:4327;top:414;height:2;width:440;" filled="f" coordorigin="4327,414" coordsize="440,0" path="m4327,414l4766,414e">
              <v:path arrowok="t"/>
              <v:fill on="f" focussize="0,0"/>
              <v:stroke weight="0.48pt"/>
              <v:imagedata o:title=""/>
              <o:lock v:ext="edit"/>
            </v:shape>
          </v:group>
        </w:pict>
      </w:r>
      <w:r>
        <w:rPr>
          <w:rFonts w:ascii="Times New Roman" w:hAnsi="Times New Roman" w:eastAsia="Times New Roman" w:cs="Times New Roman"/>
          <w:i/>
          <w:w w:val="95"/>
          <w:sz w:val="24"/>
          <w:szCs w:val="24"/>
        </w:rPr>
        <w:t>a</w:t>
      </w:r>
      <w:r>
        <w:rPr>
          <w:rFonts w:ascii="Times New Roman" w:hAnsi="Times New Roman" w:eastAsia="Times New Roman" w:cs="Times New Roman"/>
          <w:i/>
          <w:spacing w:val="-42"/>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31"/>
          <w:w w:val="95"/>
          <w:sz w:val="24"/>
          <w:szCs w:val="24"/>
        </w:rPr>
        <w:t xml:space="preserve"> </w:t>
      </w:r>
      <w:r>
        <w:rPr>
          <w:rFonts w:ascii="Meiryo UI" w:hAnsi="Meiryo UI" w:eastAsia="Meiryo UI" w:cs="Meiryo UI"/>
          <w:w w:val="95"/>
          <w:position w:val="13"/>
          <w:sz w:val="36"/>
          <w:szCs w:val="36"/>
          <w:u w:val="single" w:color="000000"/>
        </w:rPr>
        <w:t>∑</w:t>
      </w:r>
      <w:r>
        <w:rPr>
          <w:rFonts w:ascii="Meiryo UI" w:hAnsi="Meiryo UI" w:eastAsia="Meiryo UI" w:cs="Meiryo UI"/>
          <w:spacing w:val="-91"/>
          <w:w w:val="95"/>
          <w:position w:val="13"/>
          <w:sz w:val="36"/>
          <w:szCs w:val="36"/>
          <w:u w:val="single" w:color="000000"/>
        </w:rPr>
        <w:t xml:space="preserve"> </w:t>
      </w:r>
      <w:r>
        <w:rPr>
          <w:rFonts w:ascii="Times New Roman" w:hAnsi="Times New Roman" w:eastAsia="Times New Roman" w:cs="Times New Roman"/>
          <w:i/>
          <w:w w:val="95"/>
          <w:position w:val="19"/>
          <w:sz w:val="24"/>
          <w:szCs w:val="24"/>
        </w:rPr>
        <w:t>y</w:t>
      </w:r>
      <w:r>
        <w:rPr>
          <w:rFonts w:ascii="Times New Roman" w:hAnsi="Times New Roman" w:eastAsia="Times New Roman" w:cs="Times New Roman"/>
          <w:i/>
          <w:spacing w:val="-38"/>
          <w:w w:val="95"/>
          <w:position w:val="19"/>
          <w:sz w:val="24"/>
          <w:szCs w:val="24"/>
        </w:rPr>
        <w:t xml:space="preserve"> </w:t>
      </w:r>
      <w:r>
        <w:rPr>
          <w:rFonts w:ascii="Meiryo UI" w:hAnsi="Meiryo UI" w:eastAsia="Meiryo UI" w:cs="Meiryo UI"/>
          <w:w w:val="95"/>
          <w:sz w:val="24"/>
          <w:szCs w:val="24"/>
        </w:rPr>
        <w:t>−</w:t>
      </w:r>
      <w:r>
        <w:rPr>
          <w:rFonts w:ascii="Meiryo UI" w:hAnsi="Meiryo UI" w:eastAsia="Meiryo UI" w:cs="Meiryo UI"/>
          <w:spacing w:val="-59"/>
          <w:w w:val="95"/>
          <w:sz w:val="24"/>
          <w:szCs w:val="24"/>
        </w:rPr>
        <w:t xml:space="preserve"> </w:t>
      </w:r>
      <w:r>
        <w:rPr>
          <w:rFonts w:ascii="Times New Roman" w:hAnsi="Times New Roman" w:eastAsia="Times New Roman" w:cs="Times New Roman"/>
          <w:i/>
          <w:spacing w:val="4"/>
          <w:w w:val="95"/>
          <w:sz w:val="24"/>
          <w:szCs w:val="24"/>
        </w:rPr>
        <w:t>b</w:t>
      </w:r>
      <w:r>
        <w:rPr>
          <w:rFonts w:ascii="Meiryo UI" w:hAnsi="Meiryo UI" w:eastAsia="Meiryo UI" w:cs="Meiryo UI"/>
          <w:spacing w:val="4"/>
          <w:w w:val="95"/>
          <w:position w:val="13"/>
          <w:sz w:val="36"/>
          <w:szCs w:val="36"/>
        </w:rPr>
        <w:t>∑</w:t>
      </w:r>
      <w:r>
        <w:rPr>
          <w:rFonts w:ascii="Meiryo UI" w:hAnsi="Meiryo UI" w:eastAsia="Meiryo UI" w:cs="Meiryo UI"/>
          <w:spacing w:val="-98"/>
          <w:w w:val="95"/>
          <w:position w:val="13"/>
          <w:sz w:val="36"/>
          <w:szCs w:val="36"/>
        </w:rPr>
        <w:t xml:space="preserve"> </w:t>
      </w:r>
      <w:r>
        <w:rPr>
          <w:rFonts w:ascii="Times New Roman" w:hAnsi="Times New Roman" w:eastAsia="Times New Roman" w:cs="Times New Roman"/>
          <w:i/>
          <w:w w:val="95"/>
          <w:position w:val="19"/>
          <w:sz w:val="24"/>
          <w:szCs w:val="24"/>
        </w:rPr>
        <w:t>x</w:t>
      </w:r>
    </w:p>
    <w:p>
      <w:pPr>
        <w:spacing w:line="471" w:lineRule="exact"/>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pStyle w:val="7"/>
        <w:spacing w:line="263" w:lineRule="exact"/>
      </w:pPr>
      <w:r>
        <w:rPr>
          <w:w w:val="95"/>
        </w:rPr>
        <w:t>公式：</w:t>
      </w:r>
    </w:p>
    <w:p>
      <w:pPr>
        <w:tabs>
          <w:tab w:val="left" w:pos="955"/>
        </w:tabs>
        <w:spacing w:line="247" w:lineRule="exact"/>
        <w:ind w:left="117"/>
        <w:rPr>
          <w:rFonts w:ascii="Times New Roman" w:hAnsi="Times New Roman" w:eastAsia="Times New Roman" w:cs="Times New Roman"/>
          <w:sz w:val="24"/>
          <w:szCs w:val="24"/>
          <w:lang w:eastAsia="zh-CN"/>
        </w:rPr>
      </w:pPr>
      <w:r>
        <w:rPr>
          <w:lang w:eastAsia="zh-CN"/>
        </w:rPr>
        <w:br w:type="column"/>
      </w:r>
      <w:r>
        <w:rPr>
          <w:rFonts w:ascii="Times New Roman"/>
          <w:i/>
          <w:sz w:val="24"/>
          <w:lang w:eastAsia="zh-CN"/>
        </w:rPr>
        <w:t>n</w:t>
      </w:r>
      <w:r>
        <w:rPr>
          <w:rFonts w:ascii="Times New Roman"/>
          <w:i/>
          <w:sz w:val="24"/>
          <w:lang w:eastAsia="zh-CN"/>
        </w:rPr>
        <w:tab/>
      </w:r>
      <w:r>
        <w:rPr>
          <w:rFonts w:ascii="Times New Roman"/>
          <w:i/>
          <w:sz w:val="24"/>
          <w:lang w:eastAsia="zh-CN"/>
        </w:rPr>
        <w:t>n</w:t>
      </w:r>
    </w:p>
    <w:p>
      <w:pPr>
        <w:pStyle w:val="4"/>
        <w:spacing w:before="59" w:line="369" w:lineRule="exact"/>
        <w:ind w:left="830"/>
        <w:rPr>
          <w:lang w:eastAsia="zh-CN"/>
        </w:rPr>
      </w:pPr>
      <w:r>
        <w:pict>
          <v:group id="_x0000_s1089" o:spid="_x0000_s1089" o:spt="203" style="position:absolute;left:0pt;margin-left:227.65pt;margin-top:18.65pt;height:0.1pt;width:21pt;mso-position-horizontal-relative:page;z-index:-301056;mso-width-relative:page;mso-height-relative:page;" coordorigin="4553,373" coordsize="420,2">
            <o:lock v:ext="edit"/>
            <v:shape id="_x0000_s1090" o:spid="_x0000_s1090" style="position:absolute;left:4553;top:373;height:2;width:420;" filled="f" coordorigin="4553,373" coordsize="420,0" path="m4553,373l4973,373e">
              <v:path arrowok="t"/>
              <v:fill on="f" focussize="0,0"/>
              <v:stroke weight="0.48pt"/>
              <v:imagedata o:title=""/>
              <o:lock v:ext="edit"/>
            </v:shape>
          </v:group>
        </w:pict>
      </w:r>
      <w:r>
        <w:pict>
          <v:group id="_x0000_s1087" o:spid="_x0000_s1087" o:spt="203" style="position:absolute;left:0pt;margin-left:303.6pt;margin-top:18.65pt;height:0.1pt;width:24pt;mso-position-horizontal-relative:page;z-index:-301056;mso-width-relative:page;mso-height-relative:page;" coordorigin="6072,373" coordsize="480,2">
            <o:lock v:ext="edit"/>
            <v:shape id="_x0000_s1088" o:spid="_x0000_s1088" style="position:absolute;left:6072;top:373;height:2;width:480;" filled="f" coordorigin="6072,373" coordsize="480,0" path="m6072,373l6552,373e">
              <v:path arrowok="t"/>
              <v:fill on="f" focussize="0,0"/>
              <v:stroke weight="0.48pt"/>
              <v:imagedata o:title=""/>
              <o:lock v:ext="edit"/>
            </v:shape>
          </v:group>
        </w:pict>
      </w:r>
      <w:r>
        <w:rPr>
          <w:rFonts w:ascii="Meiryo UI" w:hAnsi="Meiryo UI" w:eastAsia="Meiryo UI" w:cs="Meiryo UI"/>
          <w:w w:val="95"/>
          <w:lang w:eastAsia="zh-CN"/>
        </w:rPr>
        <w:t>=</w:t>
      </w:r>
      <w:r>
        <w:rPr>
          <w:rFonts w:ascii="Meiryo UI" w:hAnsi="Meiryo UI" w:eastAsia="Meiryo UI" w:cs="Meiryo UI"/>
          <w:spacing w:val="-36"/>
          <w:w w:val="95"/>
          <w:lang w:eastAsia="zh-CN"/>
        </w:rPr>
        <w:t xml:space="preserve"> </w:t>
      </w:r>
      <w:r>
        <w:rPr>
          <w:w w:val="95"/>
          <w:position w:val="15"/>
          <w:lang w:eastAsia="zh-CN"/>
        </w:rPr>
        <w:t>31.1</w:t>
      </w:r>
      <w:r>
        <w:rPr>
          <w:spacing w:val="-31"/>
          <w:w w:val="95"/>
          <w:position w:val="15"/>
          <w:lang w:eastAsia="zh-CN"/>
        </w:rPr>
        <w:t xml:space="preserve"> </w:t>
      </w:r>
      <w:r>
        <w:rPr>
          <w:rFonts w:ascii="Meiryo UI" w:hAnsi="Meiryo UI" w:eastAsia="Meiryo UI" w:cs="Meiryo UI"/>
          <w:w w:val="95"/>
          <w:lang w:eastAsia="zh-CN"/>
        </w:rPr>
        <w:t>−</w:t>
      </w:r>
      <w:r>
        <w:rPr>
          <w:rFonts w:ascii="Meiryo UI" w:hAnsi="Meiryo UI" w:eastAsia="Meiryo UI" w:cs="Meiryo UI"/>
          <w:spacing w:val="-54"/>
          <w:w w:val="95"/>
          <w:lang w:eastAsia="zh-CN"/>
        </w:rPr>
        <w:t xml:space="preserve"> </w:t>
      </w:r>
      <w:r>
        <w:rPr>
          <w:w w:val="95"/>
          <w:lang w:eastAsia="zh-CN"/>
        </w:rPr>
        <w:t>0.0365</w:t>
      </w:r>
      <w:r>
        <w:rPr>
          <w:spacing w:val="-43"/>
          <w:w w:val="95"/>
          <w:lang w:eastAsia="zh-CN"/>
        </w:rPr>
        <w:t xml:space="preserve"> </w:t>
      </w:r>
      <w:r>
        <w:rPr>
          <w:rFonts w:ascii="Meiryo UI" w:hAnsi="Meiryo UI" w:eastAsia="Meiryo UI" w:cs="Meiryo UI"/>
          <w:w w:val="95"/>
          <w:lang w:eastAsia="zh-CN"/>
        </w:rPr>
        <w:t>×</w:t>
      </w:r>
      <w:r>
        <w:rPr>
          <w:rFonts w:ascii="Meiryo UI" w:hAnsi="Meiryo UI" w:eastAsia="Meiryo UI" w:cs="Meiryo UI"/>
          <w:spacing w:val="-58"/>
          <w:w w:val="95"/>
          <w:lang w:eastAsia="zh-CN"/>
        </w:rPr>
        <w:t xml:space="preserve"> </w:t>
      </w:r>
      <w:r>
        <w:rPr>
          <w:w w:val="95"/>
          <w:position w:val="15"/>
          <w:lang w:eastAsia="zh-CN"/>
        </w:rPr>
        <w:t>1890</w:t>
      </w:r>
      <w:r>
        <w:rPr>
          <w:spacing w:val="-11"/>
          <w:w w:val="95"/>
          <w:position w:val="15"/>
          <w:lang w:eastAsia="zh-CN"/>
        </w:rPr>
        <w:t xml:space="preserve"> </w:t>
      </w:r>
      <w:r>
        <w:rPr>
          <w:rFonts w:ascii="Meiryo UI" w:hAnsi="Meiryo UI" w:eastAsia="Meiryo UI" w:cs="Meiryo UI"/>
          <w:w w:val="95"/>
          <w:lang w:eastAsia="zh-CN"/>
        </w:rPr>
        <w:t>=</w:t>
      </w:r>
      <w:r>
        <w:rPr>
          <w:rFonts w:ascii="Meiryo UI" w:hAnsi="Meiryo UI" w:eastAsia="Meiryo UI" w:cs="Meiryo UI"/>
          <w:spacing w:val="-41"/>
          <w:w w:val="95"/>
          <w:lang w:eastAsia="zh-CN"/>
        </w:rPr>
        <w:t xml:space="preserve"> </w:t>
      </w:r>
      <w:r>
        <w:rPr>
          <w:rFonts w:ascii="Meiryo UI" w:hAnsi="Meiryo UI" w:eastAsia="Meiryo UI" w:cs="Meiryo UI"/>
          <w:w w:val="95"/>
          <w:lang w:eastAsia="zh-CN"/>
        </w:rPr>
        <w:t>−</w:t>
      </w:r>
      <w:r>
        <w:rPr>
          <w:w w:val="95"/>
          <w:lang w:eastAsia="zh-CN"/>
        </w:rPr>
        <w:t>5.41</w:t>
      </w:r>
    </w:p>
    <w:p>
      <w:pPr>
        <w:spacing w:line="369" w:lineRule="exact"/>
        <w:rPr>
          <w:lang w:eastAsia="zh-CN"/>
        </w:rPr>
        <w:sectPr>
          <w:type w:val="continuous"/>
          <w:pgSz w:w="11910" w:h="16840"/>
          <w:pgMar w:top="1080" w:right="1660" w:bottom="1200" w:left="1680" w:header="720" w:footer="720" w:gutter="0"/>
          <w:cols w:equalWidth="0" w:num="2">
            <w:col w:w="747" w:space="1096"/>
            <w:col w:w="6727"/>
          </w:cols>
        </w:sectPr>
      </w:pPr>
    </w:p>
    <w:p>
      <w:pPr>
        <w:tabs>
          <w:tab w:val="left" w:pos="3021"/>
          <w:tab w:val="right" w:pos="4693"/>
        </w:tabs>
        <w:spacing w:line="263" w:lineRule="exact"/>
        <w:ind w:left="220"/>
        <w:rPr>
          <w:rFonts w:ascii="Times New Roman" w:hAnsi="Times New Roman" w:eastAsia="Times New Roman" w:cs="Times New Roman"/>
          <w:sz w:val="24"/>
          <w:szCs w:val="24"/>
          <w:lang w:eastAsia="zh-CN"/>
        </w:rPr>
      </w:pPr>
      <w:r>
        <w:rPr>
          <w:rFonts w:ascii="宋体" w:hAnsi="宋体" w:eastAsia="宋体" w:cs="宋体"/>
          <w:w w:val="95"/>
          <w:sz w:val="21"/>
          <w:szCs w:val="21"/>
          <w:lang w:eastAsia="zh-CN"/>
        </w:rPr>
        <w:t>代入数字并计算</w:t>
      </w:r>
      <w:r>
        <w:rPr>
          <w:rFonts w:ascii="宋体" w:hAnsi="宋体" w:eastAsia="宋体" w:cs="宋体"/>
          <w:w w:val="95"/>
          <w:sz w:val="21"/>
          <w:szCs w:val="21"/>
          <w:lang w:eastAsia="zh-CN"/>
        </w:rPr>
        <w:tab/>
      </w:r>
      <w:r>
        <w:rPr>
          <w:rFonts w:ascii="Times New Roman" w:hAnsi="Times New Roman" w:eastAsia="Times New Roman" w:cs="Times New Roman"/>
          <w:position w:val="4"/>
          <w:sz w:val="24"/>
          <w:szCs w:val="24"/>
          <w:lang w:eastAsia="zh-CN"/>
        </w:rPr>
        <w:t>7</w:t>
      </w:r>
      <w:r>
        <w:rPr>
          <w:rFonts w:ascii="Times New Roman" w:hAnsi="Times New Roman" w:eastAsia="Times New Roman" w:cs="Times New Roman"/>
          <w:position w:val="4"/>
          <w:sz w:val="24"/>
          <w:szCs w:val="24"/>
          <w:lang w:eastAsia="zh-CN"/>
        </w:rPr>
        <w:tab/>
      </w:r>
      <w:r>
        <w:rPr>
          <w:rFonts w:ascii="Times New Roman" w:hAnsi="Times New Roman" w:eastAsia="Times New Roman" w:cs="Times New Roman"/>
          <w:position w:val="4"/>
          <w:sz w:val="24"/>
          <w:szCs w:val="24"/>
          <w:lang w:eastAsia="zh-CN"/>
        </w:rPr>
        <w:t>7</w:t>
      </w:r>
    </w:p>
    <w:p>
      <w:pPr>
        <w:spacing w:line="420" w:lineRule="exact"/>
        <w:ind w:left="220" w:right="1728"/>
        <w:rPr>
          <w:rFonts w:ascii="Times New Roman" w:hAnsi="Times New Roman" w:eastAsia="Times New Roman" w:cs="Times New Roman"/>
          <w:sz w:val="25"/>
          <w:szCs w:val="25"/>
          <w:lang w:eastAsia="zh-CN"/>
        </w:rPr>
      </w:pPr>
      <w:r>
        <w:rPr>
          <w:rFonts w:ascii="宋体" w:hAnsi="宋体" w:eastAsia="宋体" w:cs="宋体"/>
          <w:w w:val="95"/>
          <w:position w:val="-10"/>
          <w:sz w:val="21"/>
          <w:szCs w:val="21"/>
          <w:lang w:eastAsia="zh-CN"/>
        </w:rPr>
        <w:t>回归直线方程为：</w:t>
      </w:r>
      <w:r>
        <w:rPr>
          <w:rFonts w:ascii="宋体" w:hAnsi="宋体" w:eastAsia="宋体" w:cs="宋体"/>
          <w:spacing w:val="-55"/>
          <w:w w:val="95"/>
          <w:position w:val="-10"/>
          <w:sz w:val="21"/>
          <w:szCs w:val="21"/>
          <w:lang w:eastAsia="zh-CN"/>
        </w:rPr>
        <w:t xml:space="preserve"> </w:t>
      </w:r>
      <w:r>
        <w:rPr>
          <w:rFonts w:ascii="Times New Roman" w:hAnsi="Times New Roman" w:eastAsia="Times New Roman" w:cs="Times New Roman"/>
          <w:i/>
          <w:spacing w:val="-19"/>
          <w:w w:val="95"/>
          <w:sz w:val="25"/>
          <w:szCs w:val="25"/>
          <w:lang w:eastAsia="zh-CN"/>
        </w:rPr>
        <w:t>y</w:t>
      </w:r>
      <w:r>
        <w:rPr>
          <w:rFonts w:ascii="Times New Roman" w:hAnsi="Times New Roman" w:eastAsia="Times New Roman" w:cs="Times New Roman"/>
          <w:i/>
          <w:spacing w:val="-19"/>
          <w:w w:val="95"/>
          <w:position w:val="-5"/>
          <w:sz w:val="15"/>
          <w:szCs w:val="15"/>
          <w:lang w:eastAsia="zh-CN"/>
        </w:rPr>
        <w:t xml:space="preserve">c   </w:t>
      </w:r>
      <w:r>
        <w:rPr>
          <w:rFonts w:ascii="Times New Roman" w:hAnsi="Times New Roman" w:eastAsia="Times New Roman" w:cs="Times New Roman"/>
          <w:i/>
          <w:spacing w:val="-17"/>
          <w:w w:val="95"/>
          <w:position w:val="-5"/>
          <w:sz w:val="15"/>
          <w:szCs w:val="15"/>
          <w:lang w:eastAsia="zh-CN"/>
        </w:rPr>
        <w:t xml:space="preserve"> </w:t>
      </w:r>
      <w:r>
        <w:rPr>
          <w:rFonts w:ascii="Meiryo UI" w:hAnsi="Meiryo UI" w:eastAsia="Meiryo UI" w:cs="Meiryo UI"/>
          <w:w w:val="95"/>
          <w:sz w:val="25"/>
          <w:szCs w:val="25"/>
          <w:lang w:eastAsia="zh-CN"/>
        </w:rPr>
        <w:t>=</w:t>
      </w:r>
      <w:r>
        <w:rPr>
          <w:rFonts w:ascii="Meiryo UI" w:hAnsi="Meiryo UI" w:eastAsia="Meiryo UI" w:cs="Meiryo UI"/>
          <w:spacing w:val="-27"/>
          <w:w w:val="95"/>
          <w:sz w:val="25"/>
          <w:szCs w:val="25"/>
          <w:lang w:eastAsia="zh-CN"/>
        </w:rPr>
        <w:t xml:space="preserve"> </w:t>
      </w:r>
      <w:r>
        <w:rPr>
          <w:rFonts w:ascii="Meiryo UI" w:hAnsi="Meiryo UI" w:eastAsia="Meiryo UI" w:cs="Meiryo UI"/>
          <w:w w:val="95"/>
          <w:sz w:val="25"/>
          <w:szCs w:val="25"/>
          <w:lang w:eastAsia="zh-CN"/>
        </w:rPr>
        <w:t>−</w:t>
      </w:r>
      <w:r>
        <w:rPr>
          <w:rFonts w:ascii="Times New Roman" w:hAnsi="Times New Roman" w:eastAsia="Times New Roman" w:cs="Times New Roman"/>
          <w:w w:val="95"/>
          <w:sz w:val="25"/>
          <w:szCs w:val="25"/>
          <w:lang w:eastAsia="zh-CN"/>
        </w:rPr>
        <w:t>5.41</w:t>
      </w:r>
      <w:r>
        <w:rPr>
          <w:rFonts w:ascii="Meiryo UI" w:hAnsi="Meiryo UI" w:eastAsia="Meiryo UI" w:cs="Meiryo UI"/>
          <w:w w:val="95"/>
          <w:sz w:val="25"/>
          <w:szCs w:val="25"/>
          <w:lang w:eastAsia="zh-CN"/>
        </w:rPr>
        <w:t>+</w:t>
      </w:r>
      <w:r>
        <w:rPr>
          <w:rFonts w:ascii="Meiryo UI" w:hAnsi="Meiryo UI" w:eastAsia="Meiryo UI" w:cs="Meiryo UI"/>
          <w:spacing w:val="-40"/>
          <w:w w:val="95"/>
          <w:sz w:val="25"/>
          <w:szCs w:val="25"/>
          <w:lang w:eastAsia="zh-CN"/>
        </w:rPr>
        <w:t xml:space="preserve"> </w:t>
      </w:r>
      <w:r>
        <w:rPr>
          <w:rFonts w:ascii="Times New Roman" w:hAnsi="Times New Roman" w:eastAsia="Times New Roman" w:cs="Times New Roman"/>
          <w:spacing w:val="-4"/>
          <w:w w:val="95"/>
          <w:sz w:val="25"/>
          <w:szCs w:val="25"/>
          <w:lang w:eastAsia="zh-CN"/>
        </w:rPr>
        <w:t>0.0365</w:t>
      </w:r>
      <w:r>
        <w:rPr>
          <w:rFonts w:ascii="Times New Roman" w:hAnsi="Times New Roman" w:eastAsia="Times New Roman" w:cs="Times New Roman"/>
          <w:i/>
          <w:spacing w:val="-4"/>
          <w:w w:val="95"/>
          <w:sz w:val="25"/>
          <w:szCs w:val="25"/>
          <w:lang w:eastAsia="zh-CN"/>
        </w:rPr>
        <w:t>x</w:t>
      </w:r>
    </w:p>
    <w:p>
      <w:pPr>
        <w:pStyle w:val="7"/>
        <w:spacing w:before="99" w:line="272" w:lineRule="exact"/>
        <w:ind w:right="3869"/>
        <w:rPr>
          <w:lang w:eastAsia="zh-CN"/>
        </w:rPr>
      </w:pPr>
      <w:r>
        <w:rPr>
          <w:lang w:eastAsia="zh-CN"/>
        </w:rPr>
        <w:t>④回归系数</w:t>
      </w:r>
      <w:r>
        <w:rPr>
          <w:spacing w:val="-86"/>
          <w:lang w:eastAsia="zh-CN"/>
        </w:rPr>
        <w:t xml:space="preserve"> </w:t>
      </w:r>
      <w:r>
        <w:rPr>
          <w:rFonts w:ascii="Times New Roman" w:hAnsi="Times New Roman" w:eastAsia="Times New Roman" w:cs="Times New Roman"/>
          <w:i/>
          <w:position w:val="5"/>
          <w:sz w:val="26"/>
          <w:szCs w:val="26"/>
          <w:lang w:eastAsia="zh-CN"/>
        </w:rPr>
        <w:t>b</w:t>
      </w:r>
      <w:r>
        <w:rPr>
          <w:lang w:eastAsia="zh-CN"/>
        </w:rPr>
        <w:t>的经济意义：</w:t>
      </w:r>
      <w:r>
        <w:rPr>
          <w:w w:val="99"/>
          <w:lang w:eastAsia="zh-CN"/>
        </w:rPr>
        <w:t xml:space="preserve"> </w:t>
      </w:r>
      <w:r>
        <w:rPr>
          <w:lang w:eastAsia="zh-CN"/>
        </w:rPr>
        <w:t>当销售额每增加一万元，销售利润率增加</w:t>
      </w:r>
      <w:r>
        <w:rPr>
          <w:spacing w:val="-60"/>
          <w:lang w:eastAsia="zh-CN"/>
        </w:rPr>
        <w:t xml:space="preserve"> </w:t>
      </w:r>
      <w:r>
        <w:rPr>
          <w:lang w:eastAsia="zh-CN"/>
        </w:rPr>
        <w:t>0.0365%</w:t>
      </w:r>
    </w:p>
    <w:p>
      <w:pPr>
        <w:spacing w:before="59" w:line="156" w:lineRule="auto"/>
        <w:ind w:left="117" w:right="6799"/>
        <w:rPr>
          <w:rFonts w:ascii="宋体" w:hAnsi="宋体" w:eastAsia="宋体" w:cs="宋体"/>
          <w:sz w:val="21"/>
          <w:szCs w:val="21"/>
          <w:lang w:eastAsia="zh-CN"/>
        </w:rPr>
      </w:pPr>
      <w:r>
        <w:rPr>
          <w:rFonts w:ascii="宋体" w:hAnsi="宋体" w:eastAsia="宋体" w:cs="宋体"/>
          <w:sz w:val="21"/>
          <w:szCs w:val="21"/>
          <w:lang w:eastAsia="zh-CN"/>
        </w:rPr>
        <w:t>⑤计算预测值：</w:t>
      </w:r>
      <w:r>
        <w:rPr>
          <w:rFonts w:ascii="宋体" w:hAnsi="宋体" w:eastAsia="宋体" w:cs="宋体"/>
          <w:w w:val="99"/>
          <w:sz w:val="21"/>
          <w:szCs w:val="21"/>
          <w:lang w:eastAsia="zh-CN"/>
        </w:rPr>
        <w:t xml:space="preserve"> </w:t>
      </w:r>
      <w:r>
        <w:rPr>
          <w:rFonts w:ascii="宋体" w:hAnsi="宋体" w:eastAsia="宋体" w:cs="宋体"/>
          <w:w w:val="95"/>
          <w:position w:val="-4"/>
          <w:sz w:val="21"/>
          <w:szCs w:val="21"/>
          <w:lang w:eastAsia="zh-CN"/>
        </w:rPr>
        <w:t>当</w:t>
      </w:r>
      <w:r>
        <w:rPr>
          <w:rFonts w:ascii="宋体" w:hAnsi="宋体" w:eastAsia="宋体" w:cs="宋体"/>
          <w:spacing w:val="-64"/>
          <w:w w:val="95"/>
          <w:position w:val="-4"/>
          <w:sz w:val="21"/>
          <w:szCs w:val="21"/>
          <w:lang w:eastAsia="zh-CN"/>
        </w:rPr>
        <w:t xml:space="preserve"> </w:t>
      </w:r>
      <w:r>
        <w:rPr>
          <w:rFonts w:ascii="Times New Roman" w:hAnsi="Times New Roman" w:eastAsia="Times New Roman" w:cs="Times New Roman"/>
          <w:i/>
          <w:spacing w:val="8"/>
          <w:w w:val="95"/>
          <w:sz w:val="26"/>
          <w:szCs w:val="26"/>
          <w:lang w:eastAsia="zh-CN"/>
        </w:rPr>
        <w:t>x</w:t>
      </w:r>
      <w:r>
        <w:rPr>
          <w:rFonts w:ascii="Meiryo UI" w:hAnsi="Meiryo UI" w:eastAsia="Meiryo UI" w:cs="Meiryo UI"/>
          <w:spacing w:val="8"/>
          <w:w w:val="95"/>
          <w:sz w:val="25"/>
          <w:szCs w:val="25"/>
          <w:lang w:eastAsia="zh-CN"/>
        </w:rPr>
        <w:t>=</w:t>
      </w:r>
      <w:r>
        <w:rPr>
          <w:rFonts w:ascii="Meiryo UI" w:hAnsi="Meiryo UI" w:eastAsia="Meiryo UI" w:cs="Meiryo UI"/>
          <w:spacing w:val="-34"/>
          <w:w w:val="95"/>
          <w:sz w:val="25"/>
          <w:szCs w:val="25"/>
          <w:lang w:eastAsia="zh-CN"/>
        </w:rPr>
        <w:t xml:space="preserve"> </w:t>
      </w:r>
      <w:r>
        <w:rPr>
          <w:rFonts w:ascii="Times New Roman" w:hAnsi="Times New Roman" w:eastAsia="Times New Roman" w:cs="Times New Roman"/>
          <w:w w:val="95"/>
          <w:sz w:val="25"/>
          <w:szCs w:val="25"/>
          <w:lang w:eastAsia="zh-CN"/>
        </w:rPr>
        <w:t>500</w:t>
      </w:r>
      <w:r>
        <w:rPr>
          <w:rFonts w:ascii="Times New Roman" w:hAnsi="Times New Roman" w:eastAsia="Times New Roman" w:cs="Times New Roman"/>
          <w:spacing w:val="-37"/>
          <w:w w:val="95"/>
          <w:sz w:val="25"/>
          <w:szCs w:val="25"/>
          <w:lang w:eastAsia="zh-CN"/>
        </w:rPr>
        <w:t xml:space="preserve"> </w:t>
      </w:r>
      <w:r>
        <w:rPr>
          <w:rFonts w:ascii="宋体" w:hAnsi="宋体" w:eastAsia="宋体" w:cs="宋体"/>
          <w:w w:val="95"/>
          <w:position w:val="-4"/>
          <w:sz w:val="21"/>
          <w:szCs w:val="21"/>
          <w:lang w:eastAsia="zh-CN"/>
        </w:rPr>
        <w:t>万元时</w:t>
      </w:r>
    </w:p>
    <w:p>
      <w:pPr>
        <w:pStyle w:val="2"/>
        <w:spacing w:line="375" w:lineRule="exact"/>
        <w:ind w:left="164" w:right="1728"/>
        <w:rPr>
          <w:lang w:eastAsia="zh-CN"/>
        </w:rPr>
      </w:pPr>
      <w:r>
        <w:rPr>
          <w:rFonts w:cs="Times New Roman"/>
          <w:i/>
          <w:spacing w:val="-19"/>
          <w:w w:val="95"/>
          <w:lang w:eastAsia="zh-CN"/>
        </w:rPr>
        <w:t>y</w:t>
      </w:r>
      <w:r>
        <w:rPr>
          <w:rFonts w:cs="Times New Roman"/>
          <w:i/>
          <w:spacing w:val="-19"/>
          <w:w w:val="95"/>
          <w:position w:val="-5"/>
          <w:sz w:val="15"/>
          <w:szCs w:val="15"/>
          <w:lang w:eastAsia="zh-CN"/>
        </w:rPr>
        <w:t>c</w:t>
      </w:r>
      <w:r>
        <w:rPr>
          <w:rFonts w:cs="Times New Roman"/>
          <w:i/>
          <w:spacing w:val="-3"/>
          <w:w w:val="95"/>
          <w:position w:val="-5"/>
          <w:sz w:val="15"/>
          <w:szCs w:val="15"/>
          <w:lang w:eastAsia="zh-CN"/>
        </w:rPr>
        <w:t xml:space="preserve"> </w:t>
      </w:r>
      <w:r>
        <w:rPr>
          <w:rFonts w:ascii="Meiryo UI" w:hAnsi="Meiryo UI" w:eastAsia="Meiryo UI" w:cs="Meiryo UI"/>
          <w:w w:val="95"/>
          <w:lang w:eastAsia="zh-CN"/>
        </w:rPr>
        <w:t>=</w:t>
      </w:r>
      <w:r>
        <w:rPr>
          <w:rFonts w:ascii="Meiryo UI" w:hAnsi="Meiryo UI" w:eastAsia="Meiryo UI" w:cs="Meiryo UI"/>
          <w:spacing w:val="-56"/>
          <w:w w:val="95"/>
          <w:lang w:eastAsia="zh-CN"/>
        </w:rPr>
        <w:t xml:space="preserve"> </w:t>
      </w:r>
      <w:r>
        <w:rPr>
          <w:rFonts w:ascii="Meiryo UI" w:hAnsi="Meiryo UI" w:eastAsia="Meiryo UI" w:cs="Meiryo UI"/>
          <w:w w:val="95"/>
          <w:lang w:eastAsia="zh-CN"/>
        </w:rPr>
        <w:t>−</w:t>
      </w:r>
      <w:r>
        <w:rPr>
          <w:w w:val="95"/>
          <w:lang w:eastAsia="zh-CN"/>
        </w:rPr>
        <w:t>5.41</w:t>
      </w:r>
      <w:r>
        <w:rPr>
          <w:rFonts w:ascii="Meiryo UI" w:hAnsi="Meiryo UI" w:eastAsia="Meiryo UI" w:cs="Meiryo UI"/>
          <w:w w:val="95"/>
          <w:lang w:eastAsia="zh-CN"/>
        </w:rPr>
        <w:t>+</w:t>
      </w:r>
      <w:r>
        <w:rPr>
          <w:rFonts w:ascii="Meiryo UI" w:hAnsi="Meiryo UI" w:eastAsia="Meiryo UI" w:cs="Meiryo UI"/>
          <w:spacing w:val="-63"/>
          <w:w w:val="95"/>
          <w:lang w:eastAsia="zh-CN"/>
        </w:rPr>
        <w:t xml:space="preserve"> </w:t>
      </w:r>
      <w:r>
        <w:rPr>
          <w:spacing w:val="-4"/>
          <w:w w:val="95"/>
          <w:lang w:eastAsia="zh-CN"/>
        </w:rPr>
        <w:t>0.0365</w:t>
      </w:r>
      <w:r>
        <w:rPr>
          <w:spacing w:val="-50"/>
          <w:w w:val="95"/>
          <w:lang w:eastAsia="zh-CN"/>
        </w:rPr>
        <w:t xml:space="preserve"> </w:t>
      </w:r>
      <w:r>
        <w:rPr>
          <w:rFonts w:ascii="Meiryo UI" w:hAnsi="Meiryo UI" w:eastAsia="Meiryo UI" w:cs="Meiryo UI"/>
          <w:w w:val="95"/>
          <w:lang w:eastAsia="zh-CN"/>
        </w:rPr>
        <w:t>×</w:t>
      </w:r>
      <w:r>
        <w:rPr>
          <w:rFonts w:ascii="Meiryo UI" w:hAnsi="Meiryo UI" w:eastAsia="Meiryo UI" w:cs="Meiryo UI"/>
          <w:spacing w:val="-69"/>
          <w:w w:val="95"/>
          <w:lang w:eastAsia="zh-CN"/>
        </w:rPr>
        <w:t xml:space="preserve"> </w:t>
      </w:r>
      <w:r>
        <w:rPr>
          <w:spacing w:val="-4"/>
          <w:w w:val="95"/>
          <w:lang w:eastAsia="zh-CN"/>
        </w:rPr>
        <w:t>500</w:t>
      </w:r>
      <w:r>
        <w:rPr>
          <w:spacing w:val="-36"/>
          <w:w w:val="95"/>
          <w:lang w:eastAsia="zh-CN"/>
        </w:rPr>
        <w:t xml:space="preserve"> </w:t>
      </w:r>
      <w:r>
        <w:rPr>
          <w:rFonts w:ascii="Meiryo UI" w:hAnsi="Meiryo UI" w:eastAsia="Meiryo UI" w:cs="Meiryo UI"/>
          <w:w w:val="95"/>
          <w:lang w:eastAsia="zh-CN"/>
        </w:rPr>
        <w:t>=</w:t>
      </w:r>
      <w:r>
        <w:rPr>
          <w:rFonts w:ascii="Meiryo UI" w:hAnsi="Meiryo UI" w:eastAsia="Meiryo UI" w:cs="Meiryo UI"/>
          <w:spacing w:val="-68"/>
          <w:w w:val="95"/>
          <w:lang w:eastAsia="zh-CN"/>
        </w:rPr>
        <w:t xml:space="preserve"> </w:t>
      </w:r>
      <w:r>
        <w:rPr>
          <w:spacing w:val="-4"/>
          <w:w w:val="95"/>
          <w:lang w:eastAsia="zh-CN"/>
        </w:rPr>
        <w:t>12.8%</w:t>
      </w:r>
    </w:p>
    <w:p>
      <w:pPr>
        <w:pStyle w:val="7"/>
        <w:spacing w:line="327" w:lineRule="exact"/>
        <w:ind w:right="1728"/>
        <w:rPr>
          <w:lang w:eastAsia="zh-CN"/>
        </w:rPr>
      </w:pPr>
      <w:r>
        <w:rPr>
          <w:lang w:eastAsia="zh-CN"/>
        </w:rPr>
        <w:t>12.解：收入为</w:t>
      </w:r>
      <w:r>
        <w:rPr>
          <w:spacing w:val="-67"/>
          <w:lang w:eastAsia="zh-CN"/>
        </w:rPr>
        <w:t xml:space="preserve"> </w:t>
      </w:r>
      <w:r>
        <w:rPr>
          <w:rFonts w:ascii="Times New Roman" w:hAnsi="Times New Roman" w:eastAsia="Times New Roman" w:cs="Times New Roman"/>
          <w:i/>
          <w:spacing w:val="-3"/>
          <w:position w:val="5"/>
          <w:sz w:val="26"/>
          <w:szCs w:val="26"/>
          <w:lang w:eastAsia="zh-CN"/>
        </w:rPr>
        <w:t>x</w:t>
      </w:r>
      <w:r>
        <w:rPr>
          <w:spacing w:val="-3"/>
          <w:lang w:eastAsia="zh-CN"/>
        </w:rPr>
        <w:t>，支出为</w:t>
      </w:r>
      <w:r>
        <w:rPr>
          <w:spacing w:val="-52"/>
          <w:lang w:eastAsia="zh-CN"/>
        </w:rPr>
        <w:t xml:space="preserve"> </w:t>
      </w:r>
      <w:r>
        <w:rPr>
          <w:rFonts w:ascii="Times New Roman" w:hAnsi="Times New Roman" w:eastAsia="Times New Roman" w:cs="Times New Roman"/>
          <w:i/>
          <w:position w:val="9"/>
          <w:sz w:val="25"/>
          <w:szCs w:val="25"/>
          <w:lang w:eastAsia="zh-CN"/>
        </w:rPr>
        <w:t>y</w:t>
      </w:r>
      <w:r>
        <w:rPr>
          <w:lang w:eastAsia="zh-CN"/>
        </w:rPr>
        <w:t>，由已知条件知：</w:t>
      </w:r>
    </w:p>
    <w:p>
      <w:pPr>
        <w:spacing w:line="327" w:lineRule="exact"/>
        <w:rPr>
          <w:lang w:eastAsia="zh-CN"/>
        </w:rPr>
        <w:sectPr>
          <w:type w:val="continuous"/>
          <w:pgSz w:w="11910" w:h="16840"/>
          <w:pgMar w:top="1080" w:right="1660" w:bottom="1200" w:left="1680" w:header="720" w:footer="720" w:gutter="0"/>
          <w:cols w:space="720" w:num="1"/>
        </w:sectPr>
      </w:pPr>
    </w:p>
    <w:p>
      <w:pPr>
        <w:spacing w:before="38" w:line="154" w:lineRule="exact"/>
        <w:ind w:left="175"/>
        <w:rPr>
          <w:rFonts w:ascii="Meiryo UI" w:hAnsi="Meiryo UI" w:eastAsia="Meiryo UI" w:cs="Meiryo UI"/>
          <w:sz w:val="14"/>
          <w:szCs w:val="14"/>
        </w:rPr>
      </w:pPr>
      <w:r>
        <w:rPr>
          <w:rFonts w:ascii="Meiryo UI" w:hAnsi="Meiryo UI" w:eastAsia="Meiryo UI" w:cs="Meiryo UI"/>
          <w:w w:val="66"/>
          <w:sz w:val="14"/>
          <w:szCs w:val="14"/>
        </w:rPr>
        <w:t>−</w:t>
      </w:r>
    </w:p>
    <w:p>
      <w:pPr>
        <w:spacing w:line="349" w:lineRule="exact"/>
        <w:ind w:left="153"/>
        <w:rPr>
          <w:rFonts w:ascii="宋体" w:hAnsi="宋体" w:eastAsia="宋体" w:cs="宋体"/>
          <w:sz w:val="21"/>
          <w:szCs w:val="21"/>
        </w:rPr>
      </w:pPr>
      <w:r>
        <w:rPr>
          <w:rFonts w:ascii="Times New Roman" w:hAnsi="Times New Roman" w:eastAsia="Times New Roman" w:cs="Times New Roman"/>
          <w:i/>
          <w:sz w:val="25"/>
          <w:szCs w:val="25"/>
        </w:rPr>
        <w:t>x</w:t>
      </w:r>
      <w:r>
        <w:rPr>
          <w:rFonts w:ascii="Times New Roman" w:hAnsi="Times New Roman" w:eastAsia="Times New Roman" w:cs="Times New Roman"/>
          <w:i/>
          <w:spacing w:val="-51"/>
          <w:sz w:val="25"/>
          <w:szCs w:val="25"/>
        </w:rPr>
        <w:t xml:space="preserve"> </w:t>
      </w:r>
      <w:r>
        <w:rPr>
          <w:rFonts w:ascii="Meiryo UI" w:hAnsi="Meiryo UI" w:eastAsia="Meiryo UI" w:cs="Meiryo UI"/>
          <w:sz w:val="24"/>
          <w:szCs w:val="24"/>
        </w:rPr>
        <w:t>=</w:t>
      </w:r>
      <w:r>
        <w:rPr>
          <w:rFonts w:ascii="Meiryo UI" w:hAnsi="Meiryo UI" w:eastAsia="Meiryo UI" w:cs="Meiryo UI"/>
          <w:spacing w:val="-54"/>
          <w:sz w:val="24"/>
          <w:szCs w:val="24"/>
        </w:rPr>
        <w:t xml:space="preserve"> </w:t>
      </w:r>
      <w:r>
        <w:rPr>
          <w:rFonts w:ascii="Times New Roman" w:hAnsi="Times New Roman" w:eastAsia="Times New Roman" w:cs="Times New Roman"/>
          <w:sz w:val="24"/>
          <w:szCs w:val="24"/>
        </w:rPr>
        <w:t>6800</w:t>
      </w:r>
      <w:r>
        <w:rPr>
          <w:rFonts w:ascii="宋体" w:hAnsi="宋体" w:eastAsia="宋体" w:cs="宋体"/>
          <w:position w:val="-4"/>
          <w:sz w:val="21"/>
          <w:szCs w:val="21"/>
        </w:rPr>
        <w:t>元，</w:t>
      </w:r>
    </w:p>
    <w:p>
      <w:pPr>
        <w:spacing w:before="97"/>
        <w:ind w:left="65"/>
        <w:rPr>
          <w:rFonts w:ascii="宋体" w:hAnsi="宋体" w:eastAsia="宋体" w:cs="宋体"/>
          <w:sz w:val="21"/>
          <w:szCs w:val="21"/>
        </w:rPr>
      </w:pPr>
      <w:r>
        <w:rPr>
          <w:spacing w:val="-13"/>
          <w:w w:val="95"/>
        </w:rPr>
        <w:br w:type="column"/>
      </w:r>
      <w:r>
        <w:rPr>
          <w:rFonts w:ascii="Arial" w:hAnsi="Arial" w:eastAsia="Arial" w:cs="Arial"/>
          <w:i/>
          <w:spacing w:val="-13"/>
          <w:w w:val="95"/>
          <w:sz w:val="26"/>
          <w:szCs w:val="26"/>
        </w:rPr>
        <w:t>σ</w:t>
      </w:r>
      <w:r>
        <w:rPr>
          <w:rFonts w:ascii="Times New Roman" w:hAnsi="Times New Roman" w:eastAsia="Times New Roman" w:cs="Times New Roman"/>
          <w:i/>
          <w:spacing w:val="-13"/>
          <w:w w:val="95"/>
          <w:sz w:val="26"/>
          <w:szCs w:val="26"/>
        </w:rPr>
        <w:t>x</w:t>
      </w:r>
      <w:r>
        <w:rPr>
          <w:rFonts w:ascii="Meiryo UI" w:hAnsi="Meiryo UI" w:eastAsia="Meiryo UI" w:cs="Meiryo UI"/>
          <w:spacing w:val="-13"/>
          <w:w w:val="95"/>
          <w:sz w:val="25"/>
          <w:szCs w:val="25"/>
        </w:rPr>
        <w:t>=</w:t>
      </w:r>
      <w:r>
        <w:rPr>
          <w:rFonts w:ascii="Meiryo UI" w:hAnsi="Meiryo UI" w:eastAsia="Meiryo UI" w:cs="Meiryo UI"/>
          <w:spacing w:val="-46"/>
          <w:w w:val="95"/>
          <w:sz w:val="25"/>
          <w:szCs w:val="25"/>
        </w:rPr>
        <w:t xml:space="preserve"> </w:t>
      </w:r>
      <w:r>
        <w:rPr>
          <w:rFonts w:ascii="Times New Roman" w:hAnsi="Times New Roman" w:eastAsia="Times New Roman" w:cs="Times New Roman"/>
          <w:w w:val="95"/>
          <w:sz w:val="25"/>
          <w:szCs w:val="25"/>
        </w:rPr>
        <w:t>800</w:t>
      </w:r>
      <w:r>
        <w:rPr>
          <w:rFonts w:ascii="Times New Roman" w:hAnsi="Times New Roman" w:eastAsia="Times New Roman" w:cs="Times New Roman"/>
          <w:spacing w:val="-34"/>
          <w:w w:val="95"/>
          <w:sz w:val="25"/>
          <w:szCs w:val="25"/>
        </w:rPr>
        <w:t xml:space="preserve"> </w:t>
      </w:r>
      <w:r>
        <w:rPr>
          <w:rFonts w:ascii="宋体" w:hAnsi="宋体" w:eastAsia="宋体" w:cs="宋体"/>
          <w:w w:val="95"/>
          <w:position w:val="-4"/>
          <w:sz w:val="21"/>
          <w:szCs w:val="21"/>
        </w:rPr>
        <w:t>元，</w:t>
      </w:r>
    </w:p>
    <w:p>
      <w:pPr>
        <w:spacing w:line="149" w:lineRule="exact"/>
        <w:ind w:left="170"/>
        <w:rPr>
          <w:rFonts w:ascii="Meiryo UI" w:hAnsi="Meiryo UI" w:eastAsia="Meiryo UI" w:cs="Meiryo UI"/>
          <w:sz w:val="14"/>
          <w:szCs w:val="14"/>
        </w:rPr>
      </w:pPr>
      <w:r>
        <w:rPr>
          <w:w w:val="75"/>
        </w:rPr>
        <w:br w:type="column"/>
      </w:r>
      <w:r>
        <w:rPr>
          <w:rFonts w:ascii="Meiryo UI" w:hAnsi="Meiryo UI" w:eastAsia="Meiryo UI" w:cs="Meiryo UI"/>
          <w:w w:val="75"/>
          <w:sz w:val="14"/>
          <w:szCs w:val="14"/>
        </w:rPr>
        <w:t>−</w:t>
      </w:r>
    </w:p>
    <w:p>
      <w:pPr>
        <w:spacing w:line="392" w:lineRule="exact"/>
        <w:ind w:left="153"/>
        <w:rPr>
          <w:rFonts w:ascii="宋体" w:hAnsi="宋体" w:eastAsia="宋体" w:cs="宋体"/>
          <w:sz w:val="21"/>
          <w:szCs w:val="21"/>
        </w:rPr>
      </w:pPr>
      <w:r>
        <w:rPr>
          <w:rFonts w:ascii="Times New Roman" w:hAnsi="Times New Roman" w:eastAsia="Times New Roman" w:cs="Times New Roman"/>
          <w:i/>
          <w:sz w:val="25"/>
          <w:szCs w:val="25"/>
        </w:rPr>
        <w:t>y</w:t>
      </w:r>
      <w:r>
        <w:rPr>
          <w:rFonts w:ascii="Times New Roman" w:hAnsi="Times New Roman" w:eastAsia="Times New Roman" w:cs="Times New Roman"/>
          <w:i/>
          <w:spacing w:val="-46"/>
          <w:sz w:val="25"/>
          <w:szCs w:val="25"/>
        </w:rPr>
        <w:t xml:space="preserve"> </w:t>
      </w:r>
      <w:r>
        <w:rPr>
          <w:rFonts w:ascii="Meiryo UI" w:hAnsi="Meiryo UI" w:eastAsia="Meiryo UI" w:cs="Meiryo UI"/>
          <w:sz w:val="24"/>
          <w:szCs w:val="24"/>
        </w:rPr>
        <w:t>=</w:t>
      </w:r>
      <w:r>
        <w:rPr>
          <w:rFonts w:ascii="Meiryo UI" w:hAnsi="Meiryo UI" w:eastAsia="Meiryo UI" w:cs="Meiryo UI"/>
          <w:spacing w:val="-48"/>
          <w:sz w:val="24"/>
          <w:szCs w:val="24"/>
        </w:rPr>
        <w:t xml:space="preserve"> </w:t>
      </w:r>
      <w:r>
        <w:rPr>
          <w:rFonts w:ascii="Times New Roman" w:hAnsi="Times New Roman" w:eastAsia="Times New Roman" w:cs="Times New Roman"/>
          <w:spacing w:val="-3"/>
          <w:sz w:val="24"/>
          <w:szCs w:val="24"/>
        </w:rPr>
        <w:t>5200</w:t>
      </w:r>
      <w:r>
        <w:rPr>
          <w:rFonts w:ascii="Times New Roman" w:hAnsi="Times New Roman" w:eastAsia="Times New Roman" w:cs="Times New Roman"/>
          <w:spacing w:val="-41"/>
          <w:sz w:val="24"/>
          <w:szCs w:val="24"/>
        </w:rPr>
        <w:t xml:space="preserve"> </w:t>
      </w:r>
      <w:r>
        <w:rPr>
          <w:rFonts w:ascii="宋体" w:hAnsi="宋体" w:eastAsia="宋体" w:cs="宋体"/>
          <w:position w:val="-8"/>
          <w:sz w:val="21"/>
          <w:szCs w:val="21"/>
        </w:rPr>
        <w:t>元，</w:t>
      </w:r>
    </w:p>
    <w:p>
      <w:pPr>
        <w:spacing w:before="73"/>
        <w:ind w:left="143"/>
        <w:rPr>
          <w:rFonts w:ascii="宋体" w:hAnsi="宋体" w:eastAsia="宋体" w:cs="宋体"/>
          <w:sz w:val="21"/>
          <w:szCs w:val="21"/>
        </w:rPr>
      </w:pPr>
      <w:r>
        <w:rPr>
          <w:spacing w:val="-22"/>
        </w:rPr>
        <w:br w:type="column"/>
      </w:r>
      <w:r>
        <w:rPr>
          <w:rFonts w:ascii="Arial" w:hAnsi="Arial" w:eastAsia="Arial" w:cs="Arial"/>
          <w:i/>
          <w:spacing w:val="-22"/>
          <w:sz w:val="25"/>
          <w:szCs w:val="25"/>
        </w:rPr>
        <w:t>σ</w:t>
      </w:r>
      <w:r>
        <w:rPr>
          <w:rFonts w:ascii="Times New Roman" w:hAnsi="Times New Roman" w:eastAsia="Times New Roman" w:cs="Times New Roman"/>
          <w:i/>
          <w:spacing w:val="-22"/>
          <w:sz w:val="25"/>
          <w:szCs w:val="25"/>
        </w:rPr>
        <w:t>y</w:t>
      </w:r>
      <w:r>
        <w:rPr>
          <w:rFonts w:ascii="Times New Roman" w:hAnsi="Times New Roman" w:eastAsia="Times New Roman" w:cs="Times New Roman"/>
          <w:spacing w:val="-22"/>
          <w:position w:val="11"/>
          <w:sz w:val="14"/>
          <w:szCs w:val="14"/>
        </w:rPr>
        <w:t xml:space="preserve">2     </w:t>
      </w:r>
      <w:r>
        <w:rPr>
          <w:rFonts w:ascii="Meiryo UI" w:hAnsi="Meiryo UI" w:eastAsia="Meiryo UI" w:cs="Meiryo UI"/>
          <w:sz w:val="24"/>
          <w:szCs w:val="24"/>
        </w:rPr>
        <w:t xml:space="preserve">= </w:t>
      </w:r>
      <w:r>
        <w:rPr>
          <w:rFonts w:ascii="Times New Roman" w:hAnsi="Times New Roman" w:eastAsia="Times New Roman" w:cs="Times New Roman"/>
          <w:spacing w:val="-4"/>
          <w:sz w:val="24"/>
          <w:szCs w:val="24"/>
        </w:rPr>
        <w:t>40000</w:t>
      </w:r>
      <w:r>
        <w:rPr>
          <w:rFonts w:ascii="Times New Roman" w:hAnsi="Times New Roman" w:eastAsia="Times New Roman" w:cs="Times New Roman"/>
          <w:spacing w:val="-49"/>
          <w:sz w:val="24"/>
          <w:szCs w:val="24"/>
        </w:rPr>
        <w:t xml:space="preserve"> </w:t>
      </w:r>
      <w:r>
        <w:rPr>
          <w:rFonts w:ascii="宋体" w:hAnsi="宋体" w:eastAsia="宋体" w:cs="宋体"/>
          <w:position w:val="-8"/>
          <w:sz w:val="21"/>
          <w:szCs w:val="21"/>
        </w:rPr>
        <w:t>，</w:t>
      </w:r>
    </w:p>
    <w:p>
      <w:pPr>
        <w:spacing w:before="97"/>
        <w:ind w:left="83"/>
        <w:rPr>
          <w:rFonts w:ascii="Times New Roman" w:hAnsi="Times New Roman" w:eastAsia="Times New Roman" w:cs="Times New Roman"/>
          <w:sz w:val="25"/>
          <w:szCs w:val="25"/>
          <w:lang w:eastAsia="zh-CN"/>
        </w:rPr>
      </w:pPr>
      <w:r>
        <w:rPr>
          <w:spacing w:val="11"/>
          <w:w w:val="90"/>
          <w:lang w:eastAsia="zh-CN"/>
        </w:rPr>
        <w:br w:type="column"/>
      </w:r>
      <w:r>
        <w:rPr>
          <w:rFonts w:ascii="Times New Roman"/>
          <w:i/>
          <w:spacing w:val="11"/>
          <w:w w:val="90"/>
          <w:sz w:val="26"/>
          <w:lang w:eastAsia="zh-CN"/>
        </w:rPr>
        <w:t>b</w:t>
      </w:r>
      <w:r>
        <w:rPr>
          <w:rFonts w:ascii="Meiryo UI"/>
          <w:spacing w:val="11"/>
          <w:w w:val="90"/>
          <w:sz w:val="25"/>
          <w:lang w:eastAsia="zh-CN"/>
        </w:rPr>
        <w:t>=</w:t>
      </w:r>
      <w:r>
        <w:rPr>
          <w:rFonts w:ascii="Meiryo UI"/>
          <w:spacing w:val="-45"/>
          <w:w w:val="90"/>
          <w:sz w:val="25"/>
          <w:lang w:eastAsia="zh-CN"/>
        </w:rPr>
        <w:t xml:space="preserve"> </w:t>
      </w:r>
      <w:r>
        <w:rPr>
          <w:rFonts w:ascii="Times New Roman"/>
          <w:w w:val="90"/>
          <w:sz w:val="25"/>
          <w:lang w:eastAsia="zh-CN"/>
        </w:rPr>
        <w:t>0.2</w:t>
      </w:r>
    </w:p>
    <w:p>
      <w:pPr>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equalWidth="0" w:num="5">
            <w:col w:w="1453" w:space="40"/>
            <w:col w:w="1403" w:space="105"/>
            <w:col w:w="1472" w:space="63"/>
            <w:col w:w="1661" w:space="40"/>
            <w:col w:w="2333"/>
          </w:cols>
        </w:sectPr>
      </w:pPr>
    </w:p>
    <w:p>
      <w:pPr>
        <w:pStyle w:val="7"/>
        <w:spacing w:line="272" w:lineRule="exact"/>
        <w:ind w:right="1728"/>
        <w:rPr>
          <w:lang w:eastAsia="zh-CN"/>
        </w:rPr>
      </w:pPr>
      <w:r>
        <w:rPr>
          <w:lang w:eastAsia="zh-CN"/>
        </w:rPr>
        <w:t>①计算相关系数：</w:t>
      </w:r>
    </w:p>
    <w:p>
      <w:pPr>
        <w:pStyle w:val="3"/>
        <w:spacing w:before="31" w:line="36" w:lineRule="exact"/>
        <w:ind w:left="1396" w:right="1728"/>
        <w:rPr>
          <w:rFonts w:ascii="Arial" w:hAnsi="Arial" w:eastAsia="Arial" w:cs="Arial"/>
          <w:i w:val="0"/>
          <w:lang w:eastAsia="zh-CN"/>
        </w:rPr>
      </w:pPr>
      <w:r>
        <w:rPr>
          <w:rFonts w:ascii="Arial" w:hAnsi="Arial"/>
          <w:w w:val="98"/>
        </w:rPr>
        <w:t>σ</w:t>
      </w:r>
    </w:p>
    <w:p>
      <w:pPr>
        <w:spacing w:line="342" w:lineRule="exact"/>
        <w:ind w:left="877" w:right="1728"/>
        <w:rPr>
          <w:rFonts w:ascii="Times New Roman" w:hAnsi="Times New Roman" w:eastAsia="Times New Roman" w:cs="Times New Roman"/>
          <w:sz w:val="25"/>
          <w:szCs w:val="25"/>
          <w:lang w:eastAsia="zh-CN"/>
        </w:rPr>
      </w:pPr>
      <w:r>
        <w:rPr>
          <w:rFonts w:eastAsiaTheme="minorHAnsi"/>
        </w:rPr>
        <w:pict>
          <v:group id="_x0000_s1085" o:spid="_x0000_s1085" o:spt="203" style="position:absolute;left:0pt;margin-left:154.3pt;margin-top:14.65pt;height:0.1pt;width:13.6pt;mso-position-horizontal-relative:page;z-index:-301056;mso-width-relative:page;mso-height-relative:page;" coordorigin="3086,293" coordsize="272,2">
            <o:lock v:ext="edit"/>
            <v:shape id="_x0000_s1086" o:spid="_x0000_s1086" style="position:absolute;left:3086;top:293;height:2;width:272;" filled="f" coordorigin="3086,293" coordsize="272,0" path="m3086,293l3358,293e">
              <v:path arrowok="t"/>
              <v:fill on="f" focussize="0,0"/>
              <v:stroke weight="0.48pt"/>
              <v:imagedata o:title=""/>
              <o:lock v:ext="edit"/>
            </v:shape>
          </v:group>
        </w:pict>
      </w:r>
      <w:r>
        <w:rPr>
          <w:rFonts w:ascii="Times New Roman"/>
          <w:i/>
          <w:sz w:val="25"/>
          <w:lang w:eastAsia="zh-CN"/>
        </w:rPr>
        <w:t>r</w:t>
      </w:r>
      <w:r>
        <w:rPr>
          <w:rFonts w:ascii="Times New Roman"/>
          <w:i/>
          <w:spacing w:val="-37"/>
          <w:sz w:val="25"/>
          <w:lang w:eastAsia="zh-CN"/>
        </w:rPr>
        <w:t xml:space="preserve"> </w:t>
      </w:r>
      <w:r>
        <w:rPr>
          <w:rFonts w:ascii="Meiryo UI"/>
          <w:sz w:val="24"/>
          <w:lang w:eastAsia="zh-CN"/>
        </w:rPr>
        <w:t>=</w:t>
      </w:r>
      <w:r>
        <w:rPr>
          <w:rFonts w:ascii="Meiryo UI"/>
          <w:spacing w:val="-52"/>
          <w:sz w:val="24"/>
          <w:lang w:eastAsia="zh-CN"/>
        </w:rPr>
        <w:t xml:space="preserve"> </w:t>
      </w:r>
      <w:r>
        <w:rPr>
          <w:rFonts w:ascii="Times New Roman"/>
          <w:i/>
          <w:sz w:val="25"/>
          <w:lang w:eastAsia="zh-CN"/>
        </w:rPr>
        <w:t>b</w:t>
      </w:r>
      <w:r>
        <w:rPr>
          <w:rFonts w:ascii="Times New Roman"/>
          <w:i/>
          <w:spacing w:val="24"/>
          <w:sz w:val="25"/>
          <w:lang w:eastAsia="zh-CN"/>
        </w:rPr>
        <w:t xml:space="preserve"> </w:t>
      </w:r>
      <w:r>
        <w:rPr>
          <w:rFonts w:ascii="Times New Roman"/>
          <w:i/>
          <w:position w:val="15"/>
          <w:sz w:val="25"/>
          <w:lang w:eastAsia="zh-CN"/>
        </w:rPr>
        <w:t>x</w:t>
      </w:r>
    </w:p>
    <w:p>
      <w:pPr>
        <w:tabs>
          <w:tab w:val="left" w:pos="1385"/>
        </w:tabs>
        <w:spacing w:line="314" w:lineRule="exact"/>
        <w:ind w:left="117" w:right="1728"/>
        <w:rPr>
          <w:rFonts w:ascii="Times New Roman" w:hAnsi="Times New Roman" w:eastAsia="Times New Roman" w:cs="Times New Roman"/>
          <w:sz w:val="25"/>
          <w:szCs w:val="25"/>
          <w:lang w:eastAsia="zh-CN"/>
        </w:rPr>
      </w:pPr>
      <w:r>
        <w:rPr>
          <w:rFonts w:ascii="宋体" w:hAnsi="宋体" w:eastAsia="宋体" w:cs="宋体"/>
          <w:w w:val="95"/>
          <w:sz w:val="21"/>
          <w:szCs w:val="21"/>
          <w:lang w:eastAsia="zh-CN"/>
        </w:rPr>
        <w:t>公式：</w:t>
      </w:r>
      <w:r>
        <w:rPr>
          <w:rFonts w:ascii="宋体" w:hAnsi="宋体" w:eastAsia="宋体" w:cs="宋体"/>
          <w:w w:val="95"/>
          <w:sz w:val="21"/>
          <w:szCs w:val="21"/>
          <w:lang w:eastAsia="zh-CN"/>
        </w:rPr>
        <w:tab/>
      </w:r>
      <w:r>
        <w:rPr>
          <w:rFonts w:ascii="Arial" w:hAnsi="Arial" w:eastAsia="Arial" w:cs="Arial"/>
          <w:i/>
          <w:spacing w:val="-23"/>
          <w:position w:val="8"/>
          <w:sz w:val="25"/>
          <w:szCs w:val="25"/>
        </w:rPr>
        <w:t>σ</w:t>
      </w:r>
      <w:r>
        <w:rPr>
          <w:rFonts w:ascii="Times New Roman" w:hAnsi="Times New Roman" w:eastAsia="Times New Roman" w:cs="Times New Roman"/>
          <w:i/>
          <w:spacing w:val="-23"/>
          <w:position w:val="8"/>
          <w:sz w:val="25"/>
          <w:szCs w:val="25"/>
          <w:lang w:eastAsia="zh-CN"/>
        </w:rPr>
        <w:t>y</w:t>
      </w:r>
    </w:p>
    <w:p>
      <w:pPr>
        <w:spacing w:line="314" w:lineRule="exact"/>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space="720" w:num="1"/>
        </w:sectPr>
      </w:pPr>
    </w:p>
    <w:p>
      <w:pPr>
        <w:spacing w:before="8"/>
        <w:rPr>
          <w:rFonts w:ascii="Times New Roman" w:hAnsi="Times New Roman" w:eastAsia="Times New Roman" w:cs="Times New Roman"/>
          <w:i/>
          <w:sz w:val="24"/>
          <w:szCs w:val="24"/>
          <w:lang w:eastAsia="zh-CN"/>
        </w:rPr>
      </w:pPr>
    </w:p>
    <w:p>
      <w:pPr>
        <w:rPr>
          <w:rFonts w:ascii="Times New Roman" w:hAnsi="Times New Roman" w:eastAsia="Times New Roman" w:cs="Times New Roman"/>
          <w:sz w:val="24"/>
          <w:szCs w:val="24"/>
          <w:lang w:eastAsia="zh-CN"/>
        </w:rPr>
        <w:sectPr>
          <w:pgSz w:w="11910" w:h="16840"/>
          <w:pgMar w:top="1080" w:right="1660" w:bottom="1200" w:left="1680" w:header="875" w:footer="1001" w:gutter="0"/>
          <w:cols w:space="720" w:num="1"/>
        </w:sectPr>
      </w:pPr>
    </w:p>
    <w:p>
      <w:pPr>
        <w:rPr>
          <w:rFonts w:ascii="Times New Roman" w:hAnsi="Times New Roman" w:eastAsia="Times New Roman" w:cs="Times New Roman"/>
          <w:i/>
          <w:sz w:val="20"/>
          <w:szCs w:val="20"/>
          <w:lang w:eastAsia="zh-CN"/>
        </w:rPr>
      </w:pPr>
    </w:p>
    <w:p>
      <w:pPr>
        <w:spacing w:before="9"/>
        <w:rPr>
          <w:rFonts w:ascii="Times New Roman" w:hAnsi="Times New Roman" w:eastAsia="Times New Roman" w:cs="Times New Roman"/>
          <w:i/>
          <w:sz w:val="21"/>
          <w:szCs w:val="21"/>
          <w:lang w:eastAsia="zh-CN"/>
        </w:rPr>
      </w:pPr>
    </w:p>
    <w:p>
      <w:pPr>
        <w:pStyle w:val="7"/>
        <w:ind w:right="-20"/>
        <w:rPr>
          <w:lang w:eastAsia="zh-CN"/>
        </w:rPr>
      </w:pPr>
      <w:r>
        <w:rPr>
          <w:lang w:eastAsia="zh-CN"/>
        </w:rPr>
        <w:t>代入数字并计算：</w:t>
      </w:r>
    </w:p>
    <w:p>
      <w:pPr>
        <w:pStyle w:val="4"/>
        <w:spacing w:before="104"/>
        <w:ind w:left="-5" w:right="-16"/>
        <w:rPr>
          <w:rFonts w:ascii="Meiryo UI" w:hAnsi="Meiryo UI" w:eastAsia="Meiryo UI" w:cs="Meiryo UI"/>
        </w:rPr>
      </w:pPr>
      <w:r>
        <w:rPr>
          <w:w w:val="90"/>
          <w:lang w:eastAsia="zh-CN"/>
        </w:rPr>
        <w:br w:type="column"/>
      </w:r>
      <w:r>
        <w:rPr>
          <w:rFonts w:ascii="Meiryo UI" w:hAnsi="Meiryo UI" w:eastAsia="Meiryo UI" w:cs="Meiryo UI"/>
          <w:w w:val="90"/>
        </w:rPr>
        <w:t>=</w:t>
      </w:r>
      <w:r>
        <w:rPr>
          <w:rFonts w:ascii="Meiryo UI" w:hAnsi="Meiryo UI" w:eastAsia="Meiryo UI" w:cs="Meiryo UI"/>
          <w:spacing w:val="-46"/>
          <w:w w:val="90"/>
        </w:rPr>
        <w:t xml:space="preserve"> </w:t>
      </w:r>
      <w:r>
        <w:rPr>
          <w:w w:val="90"/>
        </w:rPr>
        <w:t>0.2</w:t>
      </w:r>
      <w:r>
        <w:rPr>
          <w:spacing w:val="-41"/>
          <w:w w:val="90"/>
        </w:rPr>
        <w:t xml:space="preserve"> </w:t>
      </w:r>
      <w:r>
        <w:rPr>
          <w:rFonts w:ascii="Meiryo UI" w:hAnsi="Meiryo UI" w:eastAsia="Meiryo UI" w:cs="Meiryo UI"/>
          <w:w w:val="90"/>
        </w:rPr>
        <w:t>×</w:t>
      </w:r>
    </w:p>
    <w:p>
      <w:pPr>
        <w:spacing w:before="75"/>
        <w:ind w:left="160"/>
        <w:rPr>
          <w:rFonts w:ascii="Times New Roman" w:hAnsi="Times New Roman" w:eastAsia="Times New Roman" w:cs="Times New Roman"/>
          <w:sz w:val="24"/>
          <w:szCs w:val="24"/>
        </w:rPr>
      </w:pPr>
      <w:r>
        <w:rPr>
          <w:spacing w:val="-3"/>
          <w:w w:val="105"/>
        </w:rPr>
        <w:br w:type="column"/>
      </w:r>
      <w:r>
        <w:rPr>
          <w:rFonts w:ascii="Times New Roman"/>
          <w:spacing w:val="-3"/>
          <w:w w:val="105"/>
          <w:sz w:val="24"/>
        </w:rPr>
        <w:t>800</w:t>
      </w:r>
    </w:p>
    <w:p>
      <w:pPr>
        <w:pStyle w:val="4"/>
        <w:spacing w:before="93"/>
      </w:pPr>
      <w:r>
        <w:pict>
          <v:group id="_x0000_s1076" o:spid="_x0000_s1076" o:spt="203" style="position:absolute;left:0pt;margin-left:210.6pt;margin-top:1.8pt;height:15.25pt;width:41.3pt;mso-position-horizontal-relative:page;z-index:-301056;mso-width-relative:page;mso-height-relative:page;" coordorigin="4212,36" coordsize="826,305">
            <o:lock v:ext="edit"/>
            <v:group id="_x0000_s1083" o:spid="_x0000_s1083" o:spt="203" style="position:absolute;left:4243;top:243;height:20;width:32;" coordorigin="4243,243" coordsize="32,20">
              <o:lock v:ext="edit"/>
              <v:shape id="_x0000_s1084" o:spid="_x0000_s1084" style="position:absolute;left:4243;top:243;height:20;width:32;" filled="f" coordorigin="4243,243" coordsize="32,20" path="m4243,262l4274,243e">
                <v:path arrowok="t"/>
                <v:fill on="f" focussize="0,0"/>
                <v:stroke weight="0.48pt"/>
                <v:imagedata o:title=""/>
                <o:lock v:ext="edit"/>
              </v:shape>
            </v:group>
            <v:group id="_x0000_s1081" o:spid="_x0000_s1081" o:spt="203" style="position:absolute;left:4274;top:250;height:82;width:44;" coordorigin="4274,250" coordsize="44,82">
              <o:lock v:ext="edit"/>
              <v:shape id="_x0000_s1082" o:spid="_x0000_s1082" style="position:absolute;left:4274;top:250;height:82;width:44;" filled="f" coordorigin="4274,250" coordsize="44,82" path="m4274,250l4318,331e">
                <v:path arrowok="t"/>
                <v:fill on="f" focussize="0,0"/>
                <v:stroke weight="0.96pt"/>
                <v:imagedata o:title=""/>
                <o:lock v:ext="edit"/>
              </v:shape>
            </v:group>
            <v:group id="_x0000_s1079" o:spid="_x0000_s1079" o:spt="203" style="position:absolute;left:4322;top:84;height:248;width:689;" coordorigin="4322,84" coordsize="689,248">
              <o:lock v:ext="edit"/>
              <v:shape id="_x0000_s1080" o:spid="_x0000_s1080" style="position:absolute;left:4322;top:84;height:248;width:689;" filled="f" coordorigin="4322,84" coordsize="689,248" path="m4322,331l4382,84,5011,84e">
                <v:path arrowok="t"/>
                <v:fill on="f" focussize="0,0"/>
                <v:stroke weight="0.48pt"/>
                <v:imagedata o:title=""/>
                <o:lock v:ext="edit"/>
              </v:shape>
            </v:group>
            <v:group id="_x0000_s1077" o:spid="_x0000_s1077" o:spt="203" style="position:absolute;left:4217;top:41;height:2;width:816;" coordorigin="4217,41" coordsize="816,2">
              <o:lock v:ext="edit"/>
              <v:shape id="_x0000_s1078" o:spid="_x0000_s1078" style="position:absolute;left:4217;top:41;height:2;width:816;" filled="f" coordorigin="4217,41" coordsize="816,0" path="m4217,41l5033,41e">
                <v:path arrowok="t"/>
                <v:fill on="f" focussize="0,0"/>
                <v:stroke weight="0.48pt"/>
                <v:imagedata o:title=""/>
                <o:lock v:ext="edit"/>
              </v:shape>
            </v:group>
          </v:group>
        </w:pict>
      </w:r>
      <w:r>
        <w:rPr>
          <w:spacing w:val="-4"/>
        </w:rPr>
        <w:t>40000</w:t>
      </w:r>
    </w:p>
    <w:p>
      <w:pPr>
        <w:spacing w:before="104"/>
        <w:ind w:left="64"/>
        <w:rPr>
          <w:rFonts w:ascii="Times New Roman" w:hAnsi="Times New Roman" w:eastAsia="Times New Roman" w:cs="Times New Roman"/>
          <w:sz w:val="24"/>
          <w:szCs w:val="24"/>
        </w:rPr>
      </w:pPr>
      <w:r>
        <w:rPr>
          <w:w w:val="95"/>
        </w:rPr>
        <w:br w:type="column"/>
      </w:r>
      <w:r>
        <w:rPr>
          <w:rFonts w:ascii="Meiryo UI"/>
          <w:w w:val="95"/>
          <w:sz w:val="24"/>
        </w:rPr>
        <w:t>=</w:t>
      </w:r>
      <w:r>
        <w:rPr>
          <w:rFonts w:ascii="Meiryo UI"/>
          <w:spacing w:val="-50"/>
          <w:w w:val="95"/>
          <w:sz w:val="24"/>
        </w:rPr>
        <w:t xml:space="preserve"> </w:t>
      </w:r>
      <w:r>
        <w:rPr>
          <w:rFonts w:ascii="Times New Roman"/>
          <w:w w:val="95"/>
          <w:sz w:val="24"/>
        </w:rPr>
        <w:t>0.8</w:t>
      </w:r>
    </w:p>
    <w:p>
      <w:pPr>
        <w:rPr>
          <w:rFonts w:ascii="Times New Roman" w:hAnsi="Times New Roman" w:eastAsia="Times New Roman" w:cs="Times New Roman"/>
          <w:sz w:val="24"/>
          <w:szCs w:val="24"/>
        </w:rPr>
        <w:sectPr>
          <w:type w:val="continuous"/>
          <w:pgSz w:w="11910" w:h="16840"/>
          <w:pgMar w:top="1080" w:right="1660" w:bottom="1200" w:left="1680" w:header="720" w:footer="720" w:gutter="0"/>
          <w:cols w:equalWidth="0" w:num="4">
            <w:col w:w="1798" w:space="40"/>
            <w:col w:w="658" w:space="104"/>
            <w:col w:w="722" w:space="40"/>
            <w:col w:w="5208"/>
          </w:cols>
        </w:sectPr>
      </w:pPr>
    </w:p>
    <w:p>
      <w:pPr>
        <w:spacing w:line="420" w:lineRule="exact"/>
        <w:ind w:left="117" w:right="1728"/>
        <w:rPr>
          <w:rFonts w:ascii="Times New Roman" w:hAnsi="Times New Roman" w:eastAsia="Times New Roman" w:cs="Times New Roman"/>
          <w:sz w:val="25"/>
          <w:szCs w:val="25"/>
        </w:rPr>
      </w:pPr>
      <w:r>
        <w:rPr>
          <w:rFonts w:ascii="宋体" w:hAnsi="宋体" w:eastAsia="宋体" w:cs="宋体"/>
          <w:sz w:val="21"/>
          <w:szCs w:val="21"/>
        </w:rPr>
        <w:t>②配合回归直线方程：</w:t>
      </w:r>
      <w:r>
        <w:rPr>
          <w:rFonts w:ascii="宋体" w:hAnsi="宋体" w:eastAsia="宋体" w:cs="宋体"/>
          <w:spacing w:val="-89"/>
          <w:sz w:val="21"/>
          <w:szCs w:val="21"/>
        </w:rPr>
        <w:t xml:space="preserve"> </w:t>
      </w:r>
      <w:r>
        <w:rPr>
          <w:rFonts w:ascii="Times New Roman" w:hAnsi="Times New Roman" w:eastAsia="Times New Roman" w:cs="Times New Roman"/>
          <w:i/>
          <w:spacing w:val="-22"/>
          <w:position w:val="11"/>
          <w:sz w:val="25"/>
          <w:szCs w:val="25"/>
        </w:rPr>
        <w:t>y</w:t>
      </w:r>
      <w:r>
        <w:rPr>
          <w:rFonts w:ascii="Times New Roman" w:hAnsi="Times New Roman" w:eastAsia="Times New Roman" w:cs="Times New Roman"/>
          <w:i/>
          <w:spacing w:val="-22"/>
          <w:position w:val="5"/>
          <w:sz w:val="15"/>
          <w:szCs w:val="15"/>
        </w:rPr>
        <w:t>c</w:t>
      </w:r>
      <w:r>
        <w:rPr>
          <w:rFonts w:ascii="Times New Roman" w:hAnsi="Times New Roman" w:eastAsia="Times New Roman" w:cs="Times New Roman"/>
          <w:i/>
          <w:spacing w:val="-13"/>
          <w:position w:val="5"/>
          <w:sz w:val="15"/>
          <w:szCs w:val="15"/>
        </w:rPr>
        <w:t xml:space="preserve"> </w:t>
      </w:r>
      <w:r>
        <w:rPr>
          <w:rFonts w:ascii="Meiryo UI" w:hAnsi="Meiryo UI" w:eastAsia="Meiryo UI" w:cs="Meiryo UI"/>
          <w:position w:val="11"/>
          <w:sz w:val="25"/>
          <w:szCs w:val="25"/>
        </w:rPr>
        <w:t>=</w:t>
      </w:r>
      <w:r>
        <w:rPr>
          <w:rFonts w:ascii="Meiryo UI" w:hAnsi="Meiryo UI" w:eastAsia="Meiryo UI" w:cs="Meiryo UI"/>
          <w:spacing w:val="-69"/>
          <w:position w:val="11"/>
          <w:sz w:val="25"/>
          <w:szCs w:val="25"/>
        </w:rPr>
        <w:t xml:space="preserve"> </w:t>
      </w:r>
      <w:r>
        <w:rPr>
          <w:rFonts w:ascii="Times New Roman" w:hAnsi="Times New Roman" w:eastAsia="Times New Roman" w:cs="Times New Roman"/>
          <w:i/>
          <w:spacing w:val="2"/>
          <w:position w:val="11"/>
          <w:sz w:val="25"/>
          <w:szCs w:val="25"/>
        </w:rPr>
        <w:t>a</w:t>
      </w:r>
      <w:r>
        <w:rPr>
          <w:rFonts w:ascii="Meiryo UI" w:hAnsi="Meiryo UI" w:eastAsia="Meiryo UI" w:cs="Meiryo UI"/>
          <w:spacing w:val="2"/>
          <w:position w:val="11"/>
          <w:sz w:val="25"/>
          <w:szCs w:val="25"/>
        </w:rPr>
        <w:t>+</w:t>
      </w:r>
      <w:r>
        <w:rPr>
          <w:rFonts w:ascii="Meiryo UI" w:hAnsi="Meiryo UI" w:eastAsia="Meiryo UI" w:cs="Meiryo UI"/>
          <w:spacing w:val="-75"/>
          <w:position w:val="11"/>
          <w:sz w:val="25"/>
          <w:szCs w:val="25"/>
        </w:rPr>
        <w:t xml:space="preserve"> </w:t>
      </w:r>
      <w:r>
        <w:rPr>
          <w:rFonts w:ascii="Times New Roman" w:hAnsi="Times New Roman" w:eastAsia="Times New Roman" w:cs="Times New Roman"/>
          <w:i/>
          <w:spacing w:val="-30"/>
          <w:position w:val="11"/>
          <w:sz w:val="25"/>
          <w:szCs w:val="25"/>
        </w:rPr>
        <w:t>bx</w:t>
      </w:r>
    </w:p>
    <w:p>
      <w:pPr>
        <w:tabs>
          <w:tab w:val="left" w:pos="1871"/>
        </w:tabs>
        <w:spacing w:line="219" w:lineRule="exact"/>
        <w:ind w:left="1408" w:right="1728"/>
        <w:rPr>
          <w:rFonts w:ascii="Meiryo UI" w:hAnsi="Meiryo UI" w:eastAsia="Meiryo UI" w:cs="Meiryo UI"/>
          <w:sz w:val="14"/>
          <w:szCs w:val="14"/>
        </w:rPr>
      </w:pP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75"/>
          <w:sz w:val="14"/>
          <w:szCs w:val="14"/>
        </w:rPr>
        <w:t>−</w:t>
      </w:r>
    </w:p>
    <w:p>
      <w:pPr>
        <w:spacing w:line="273" w:lineRule="exact"/>
        <w:ind w:left="982" w:right="1728" w:hanging="866"/>
        <w:rPr>
          <w:rFonts w:ascii="宋体" w:hAnsi="宋体" w:eastAsia="宋体" w:cs="宋体"/>
          <w:sz w:val="21"/>
          <w:szCs w:val="21"/>
        </w:rPr>
      </w:pPr>
      <w:r>
        <w:rPr>
          <w:rFonts w:ascii="宋体" w:hAnsi="宋体" w:eastAsia="宋体" w:cs="宋体"/>
          <w:w w:val="95"/>
          <w:sz w:val="21"/>
          <w:szCs w:val="21"/>
        </w:rPr>
        <w:t>计算系数</w:t>
      </w:r>
      <w:r>
        <w:rPr>
          <w:rFonts w:ascii="宋体" w:hAnsi="宋体" w:eastAsia="宋体" w:cs="宋体"/>
          <w:spacing w:val="-65"/>
          <w:w w:val="95"/>
          <w:sz w:val="21"/>
          <w:szCs w:val="21"/>
        </w:rPr>
        <w:t xml:space="preserve"> </w:t>
      </w:r>
      <w:r>
        <w:rPr>
          <w:rFonts w:ascii="Times New Roman" w:hAnsi="Times New Roman" w:eastAsia="Times New Roman" w:cs="Times New Roman"/>
          <w:i/>
          <w:w w:val="95"/>
          <w:position w:val="9"/>
          <w:sz w:val="25"/>
          <w:szCs w:val="25"/>
        </w:rPr>
        <w:t>a</w:t>
      </w:r>
      <w:r>
        <w:rPr>
          <w:rFonts w:ascii="Times New Roman" w:hAnsi="Times New Roman" w:eastAsia="Times New Roman" w:cs="Times New Roman"/>
          <w:i/>
          <w:spacing w:val="-27"/>
          <w:w w:val="95"/>
          <w:position w:val="9"/>
          <w:sz w:val="25"/>
          <w:szCs w:val="25"/>
        </w:rPr>
        <w:t xml:space="preserve"> </w:t>
      </w:r>
      <w:r>
        <w:rPr>
          <w:rFonts w:ascii="Meiryo UI" w:hAnsi="Meiryo UI" w:eastAsia="Meiryo UI" w:cs="Meiryo UI"/>
          <w:w w:val="95"/>
          <w:position w:val="9"/>
          <w:sz w:val="24"/>
          <w:szCs w:val="24"/>
        </w:rPr>
        <w:t>=</w:t>
      </w:r>
      <w:r>
        <w:rPr>
          <w:rFonts w:ascii="Meiryo UI" w:hAnsi="Meiryo UI" w:eastAsia="Meiryo UI" w:cs="Meiryo UI"/>
          <w:spacing w:val="22"/>
          <w:w w:val="95"/>
          <w:position w:val="9"/>
          <w:sz w:val="24"/>
          <w:szCs w:val="24"/>
        </w:rPr>
        <w:t xml:space="preserve"> </w:t>
      </w:r>
      <w:r>
        <w:rPr>
          <w:rFonts w:ascii="Times New Roman" w:hAnsi="Times New Roman" w:eastAsia="Times New Roman" w:cs="Times New Roman"/>
          <w:i/>
          <w:spacing w:val="-17"/>
          <w:w w:val="95"/>
          <w:position w:val="9"/>
          <w:sz w:val="25"/>
          <w:szCs w:val="25"/>
        </w:rPr>
        <w:t>y</w:t>
      </w:r>
      <w:r>
        <w:rPr>
          <w:rFonts w:ascii="Meiryo UI" w:hAnsi="Meiryo UI" w:eastAsia="Meiryo UI" w:cs="Meiryo UI"/>
          <w:spacing w:val="-17"/>
          <w:w w:val="95"/>
          <w:position w:val="9"/>
          <w:sz w:val="24"/>
          <w:szCs w:val="24"/>
        </w:rPr>
        <w:t>−</w:t>
      </w:r>
      <w:r>
        <w:rPr>
          <w:rFonts w:ascii="Meiryo UI" w:hAnsi="Meiryo UI" w:eastAsia="Meiryo UI" w:cs="Meiryo UI"/>
          <w:spacing w:val="-38"/>
          <w:w w:val="95"/>
          <w:position w:val="9"/>
          <w:sz w:val="24"/>
          <w:szCs w:val="24"/>
        </w:rPr>
        <w:t xml:space="preserve"> </w:t>
      </w:r>
      <w:r>
        <w:rPr>
          <w:rFonts w:ascii="Times New Roman" w:hAnsi="Times New Roman" w:eastAsia="Times New Roman" w:cs="Times New Roman"/>
          <w:i/>
          <w:spacing w:val="-3"/>
          <w:w w:val="95"/>
          <w:position w:val="9"/>
          <w:sz w:val="25"/>
          <w:szCs w:val="25"/>
        </w:rPr>
        <w:t>bx</w:t>
      </w:r>
      <w:r>
        <w:rPr>
          <w:rFonts w:ascii="宋体" w:hAnsi="宋体" w:eastAsia="宋体" w:cs="宋体"/>
          <w:spacing w:val="-3"/>
          <w:w w:val="95"/>
          <w:sz w:val="21"/>
          <w:szCs w:val="21"/>
        </w:rPr>
        <w:t>，代入数字计算得：</w:t>
      </w:r>
    </w:p>
    <w:p>
      <w:pPr>
        <w:pStyle w:val="2"/>
        <w:spacing w:line="311" w:lineRule="exact"/>
        <w:ind w:left="0" w:right="3790"/>
        <w:jc w:val="center"/>
      </w:pPr>
      <w:r>
        <w:rPr>
          <w:rFonts w:cs="Times New Roman"/>
          <w:i/>
          <w:w w:val="95"/>
          <w:sz w:val="26"/>
          <w:szCs w:val="26"/>
        </w:rPr>
        <w:t>a</w:t>
      </w:r>
      <w:r>
        <w:rPr>
          <w:rFonts w:cs="Times New Roman"/>
          <w:i/>
          <w:spacing w:val="-52"/>
          <w:w w:val="95"/>
          <w:sz w:val="26"/>
          <w:szCs w:val="26"/>
        </w:rPr>
        <w:t xml:space="preserve"> </w:t>
      </w:r>
      <w:r>
        <w:rPr>
          <w:rFonts w:ascii="Meiryo UI" w:hAnsi="Meiryo UI" w:eastAsia="Meiryo UI" w:cs="Meiryo UI"/>
          <w:w w:val="95"/>
        </w:rPr>
        <w:t>=</w:t>
      </w:r>
      <w:r>
        <w:rPr>
          <w:rFonts w:ascii="Meiryo UI" w:hAnsi="Meiryo UI" w:eastAsia="Meiryo UI" w:cs="Meiryo UI"/>
          <w:spacing w:val="-61"/>
          <w:w w:val="95"/>
        </w:rPr>
        <w:t xml:space="preserve"> </w:t>
      </w:r>
      <w:r>
        <w:rPr>
          <w:w w:val="95"/>
        </w:rPr>
        <w:t>5200</w:t>
      </w:r>
      <w:r>
        <w:rPr>
          <w:spacing w:val="-40"/>
          <w:w w:val="95"/>
        </w:rPr>
        <w:t xml:space="preserve"> </w:t>
      </w:r>
      <w:r>
        <w:rPr>
          <w:rFonts w:ascii="Meiryo UI" w:hAnsi="Meiryo UI" w:eastAsia="Meiryo UI" w:cs="Meiryo UI"/>
          <w:w w:val="95"/>
        </w:rPr>
        <w:t>−</w:t>
      </w:r>
      <w:r>
        <w:rPr>
          <w:rFonts w:ascii="Meiryo UI" w:hAnsi="Meiryo UI" w:eastAsia="Meiryo UI" w:cs="Meiryo UI"/>
          <w:spacing w:val="-66"/>
          <w:w w:val="95"/>
        </w:rPr>
        <w:t xml:space="preserve"> </w:t>
      </w:r>
      <w:r>
        <w:rPr>
          <w:w w:val="95"/>
        </w:rPr>
        <w:t>0.2</w:t>
      </w:r>
      <w:r>
        <w:rPr>
          <w:spacing w:val="-46"/>
          <w:w w:val="95"/>
        </w:rPr>
        <w:t xml:space="preserve"> </w:t>
      </w:r>
      <w:r>
        <w:rPr>
          <w:rFonts w:ascii="Meiryo UI" w:hAnsi="Meiryo UI" w:eastAsia="Meiryo UI" w:cs="Meiryo UI"/>
          <w:w w:val="95"/>
        </w:rPr>
        <w:t>×</w:t>
      </w:r>
      <w:r>
        <w:rPr>
          <w:rFonts w:ascii="Meiryo UI" w:hAnsi="Meiryo UI" w:eastAsia="Meiryo UI" w:cs="Meiryo UI"/>
          <w:spacing w:val="-69"/>
          <w:w w:val="95"/>
        </w:rPr>
        <w:t xml:space="preserve"> </w:t>
      </w:r>
      <w:r>
        <w:rPr>
          <w:w w:val="95"/>
        </w:rPr>
        <w:t>6800</w:t>
      </w:r>
      <w:r>
        <w:rPr>
          <w:spacing w:val="-34"/>
          <w:w w:val="95"/>
        </w:rPr>
        <w:t xml:space="preserve"> </w:t>
      </w:r>
      <w:r>
        <w:rPr>
          <w:rFonts w:ascii="Meiryo UI" w:hAnsi="Meiryo UI" w:eastAsia="Meiryo UI" w:cs="Meiryo UI"/>
          <w:w w:val="95"/>
        </w:rPr>
        <w:t>=</w:t>
      </w:r>
      <w:r>
        <w:rPr>
          <w:rFonts w:ascii="Meiryo UI" w:hAnsi="Meiryo UI" w:eastAsia="Meiryo UI" w:cs="Meiryo UI"/>
          <w:spacing w:val="-61"/>
          <w:w w:val="95"/>
        </w:rPr>
        <w:t xml:space="preserve"> </w:t>
      </w:r>
      <w:r>
        <w:rPr>
          <w:w w:val="95"/>
        </w:rPr>
        <w:t>3840</w:t>
      </w:r>
    </w:p>
    <w:p>
      <w:pPr>
        <w:spacing w:line="441" w:lineRule="exact"/>
        <w:ind w:left="117" w:right="1728"/>
        <w:rPr>
          <w:rFonts w:ascii="Times New Roman" w:hAnsi="Times New Roman" w:eastAsia="Times New Roman" w:cs="Times New Roman"/>
          <w:sz w:val="25"/>
          <w:szCs w:val="25"/>
        </w:rPr>
      </w:pPr>
      <w:r>
        <w:rPr>
          <w:rFonts w:ascii="宋体" w:hAnsi="宋体" w:eastAsia="宋体" w:cs="宋体"/>
          <w:sz w:val="21"/>
          <w:szCs w:val="21"/>
        </w:rPr>
        <w:t>故支出对于收入的回归方程为：</w:t>
      </w:r>
      <w:r>
        <w:rPr>
          <w:rFonts w:ascii="宋体" w:hAnsi="宋体" w:eastAsia="宋体" w:cs="宋体"/>
          <w:spacing w:val="-84"/>
          <w:sz w:val="21"/>
          <w:szCs w:val="21"/>
        </w:rPr>
        <w:t xml:space="preserve"> </w:t>
      </w:r>
      <w:r>
        <w:rPr>
          <w:rFonts w:ascii="Times New Roman" w:hAnsi="Times New Roman" w:eastAsia="Times New Roman" w:cs="Times New Roman"/>
          <w:i/>
          <w:spacing w:val="-19"/>
          <w:position w:val="11"/>
          <w:sz w:val="25"/>
          <w:szCs w:val="25"/>
        </w:rPr>
        <w:t>y</w:t>
      </w:r>
      <w:r>
        <w:rPr>
          <w:rFonts w:ascii="Times New Roman" w:hAnsi="Times New Roman" w:eastAsia="Times New Roman" w:cs="Times New Roman"/>
          <w:i/>
          <w:spacing w:val="-19"/>
          <w:position w:val="5"/>
          <w:sz w:val="15"/>
          <w:szCs w:val="15"/>
        </w:rPr>
        <w:t>c</w:t>
      </w:r>
      <w:r>
        <w:rPr>
          <w:rFonts w:ascii="Times New Roman" w:hAnsi="Times New Roman" w:eastAsia="Times New Roman" w:cs="Times New Roman"/>
          <w:i/>
          <w:spacing w:val="-4"/>
          <w:position w:val="5"/>
          <w:sz w:val="15"/>
          <w:szCs w:val="15"/>
        </w:rPr>
        <w:t xml:space="preserve"> </w:t>
      </w:r>
      <w:r>
        <w:rPr>
          <w:rFonts w:ascii="Meiryo UI" w:hAnsi="Meiryo UI" w:eastAsia="Meiryo UI" w:cs="Meiryo UI"/>
          <w:position w:val="11"/>
          <w:sz w:val="25"/>
          <w:szCs w:val="25"/>
        </w:rPr>
        <w:t>=</w:t>
      </w:r>
      <w:r>
        <w:rPr>
          <w:rFonts w:ascii="Meiryo UI" w:hAnsi="Meiryo UI" w:eastAsia="Meiryo UI" w:cs="Meiryo UI"/>
          <w:spacing w:val="-63"/>
          <w:position w:val="11"/>
          <w:sz w:val="25"/>
          <w:szCs w:val="25"/>
        </w:rPr>
        <w:t xml:space="preserve"> </w:t>
      </w:r>
      <w:r>
        <w:rPr>
          <w:rFonts w:ascii="Times New Roman" w:hAnsi="Times New Roman" w:eastAsia="Times New Roman" w:cs="Times New Roman"/>
          <w:spacing w:val="-4"/>
          <w:position w:val="11"/>
          <w:sz w:val="25"/>
          <w:szCs w:val="25"/>
        </w:rPr>
        <w:t>3840</w:t>
      </w:r>
      <w:r>
        <w:rPr>
          <w:rFonts w:ascii="Times New Roman" w:hAnsi="Times New Roman" w:eastAsia="Times New Roman" w:cs="Times New Roman"/>
          <w:spacing w:val="-44"/>
          <w:position w:val="11"/>
          <w:sz w:val="25"/>
          <w:szCs w:val="25"/>
        </w:rPr>
        <w:t xml:space="preserve"> </w:t>
      </w:r>
      <w:r>
        <w:rPr>
          <w:rFonts w:ascii="Meiryo UI" w:hAnsi="Meiryo UI" w:eastAsia="Meiryo UI" w:cs="Meiryo UI"/>
          <w:position w:val="11"/>
          <w:sz w:val="25"/>
          <w:szCs w:val="25"/>
        </w:rPr>
        <w:t>+</w:t>
      </w:r>
      <w:r>
        <w:rPr>
          <w:rFonts w:ascii="Meiryo UI" w:hAnsi="Meiryo UI" w:eastAsia="Meiryo UI" w:cs="Meiryo UI"/>
          <w:spacing w:val="-65"/>
          <w:position w:val="11"/>
          <w:sz w:val="25"/>
          <w:szCs w:val="25"/>
        </w:rPr>
        <w:t xml:space="preserve"> </w:t>
      </w:r>
      <w:r>
        <w:rPr>
          <w:rFonts w:ascii="Times New Roman" w:hAnsi="Times New Roman" w:eastAsia="Times New Roman" w:cs="Times New Roman"/>
          <w:spacing w:val="-3"/>
          <w:position w:val="11"/>
          <w:sz w:val="25"/>
          <w:szCs w:val="25"/>
        </w:rPr>
        <w:t>0.2</w:t>
      </w:r>
      <w:r>
        <w:rPr>
          <w:rFonts w:ascii="Times New Roman" w:hAnsi="Times New Roman" w:eastAsia="Times New Roman" w:cs="Times New Roman"/>
          <w:i/>
          <w:spacing w:val="-3"/>
          <w:position w:val="11"/>
          <w:sz w:val="25"/>
          <w:szCs w:val="25"/>
        </w:rPr>
        <w:t>x</w:t>
      </w:r>
    </w:p>
    <w:p>
      <w:pPr>
        <w:pStyle w:val="7"/>
        <w:spacing w:line="232" w:lineRule="exact"/>
        <w:ind w:right="1728"/>
      </w:pPr>
      <w:r>
        <w:t>③估计消费支出额：</w:t>
      </w:r>
    </w:p>
    <w:p>
      <w:pPr>
        <w:spacing w:line="459" w:lineRule="exact"/>
        <w:ind w:left="117" w:right="1728"/>
        <w:rPr>
          <w:rFonts w:ascii="宋体" w:hAnsi="宋体" w:eastAsia="宋体" w:cs="宋体"/>
          <w:sz w:val="21"/>
          <w:szCs w:val="21"/>
          <w:lang w:eastAsia="zh-CN"/>
        </w:rPr>
      </w:pPr>
      <w:r>
        <w:rPr>
          <w:rFonts w:ascii="宋体" w:hAnsi="宋体" w:eastAsia="宋体" w:cs="宋体"/>
          <w:position w:val="-10"/>
          <w:sz w:val="21"/>
          <w:szCs w:val="21"/>
          <w:lang w:eastAsia="zh-CN"/>
        </w:rPr>
        <w:t>当</w:t>
      </w:r>
      <w:r>
        <w:rPr>
          <w:rFonts w:ascii="宋体" w:hAnsi="宋体" w:eastAsia="宋体" w:cs="宋体"/>
          <w:spacing w:val="-92"/>
          <w:position w:val="-10"/>
          <w:sz w:val="21"/>
          <w:szCs w:val="21"/>
          <w:lang w:eastAsia="zh-CN"/>
        </w:rPr>
        <w:t xml:space="preserve"> </w:t>
      </w:r>
      <w:r>
        <w:rPr>
          <w:rFonts w:ascii="Times New Roman" w:hAnsi="Times New Roman" w:eastAsia="Times New Roman" w:cs="Times New Roman"/>
          <w:i/>
          <w:spacing w:val="8"/>
          <w:position w:val="-5"/>
          <w:sz w:val="26"/>
          <w:szCs w:val="26"/>
          <w:lang w:eastAsia="zh-CN"/>
        </w:rPr>
        <w:t>x</w:t>
      </w:r>
      <w:r>
        <w:rPr>
          <w:rFonts w:ascii="Meiryo UI" w:hAnsi="Meiryo UI" w:eastAsia="Meiryo UI" w:cs="Meiryo UI"/>
          <w:spacing w:val="8"/>
          <w:position w:val="-5"/>
          <w:sz w:val="25"/>
          <w:szCs w:val="25"/>
          <w:lang w:eastAsia="zh-CN"/>
        </w:rPr>
        <w:t>=</w:t>
      </w:r>
      <w:r>
        <w:rPr>
          <w:rFonts w:ascii="Meiryo UI" w:hAnsi="Meiryo UI" w:eastAsia="Meiryo UI" w:cs="Meiryo UI"/>
          <w:spacing w:val="-67"/>
          <w:position w:val="-5"/>
          <w:sz w:val="25"/>
          <w:szCs w:val="25"/>
          <w:lang w:eastAsia="zh-CN"/>
        </w:rPr>
        <w:t xml:space="preserve"> </w:t>
      </w:r>
      <w:r>
        <w:rPr>
          <w:rFonts w:ascii="Times New Roman" w:hAnsi="Times New Roman" w:eastAsia="Times New Roman" w:cs="Times New Roman"/>
          <w:spacing w:val="3"/>
          <w:position w:val="-5"/>
          <w:sz w:val="25"/>
          <w:szCs w:val="25"/>
          <w:lang w:eastAsia="zh-CN"/>
        </w:rPr>
        <w:t>7300</w:t>
      </w:r>
      <w:r>
        <w:rPr>
          <w:rFonts w:ascii="宋体" w:hAnsi="宋体" w:eastAsia="宋体" w:cs="宋体"/>
          <w:spacing w:val="3"/>
          <w:position w:val="-10"/>
          <w:sz w:val="21"/>
          <w:szCs w:val="21"/>
          <w:lang w:eastAsia="zh-CN"/>
        </w:rPr>
        <w:t>元时，</w:t>
      </w:r>
      <w:r>
        <w:rPr>
          <w:rFonts w:ascii="宋体" w:hAnsi="宋体" w:eastAsia="宋体" w:cs="宋体"/>
          <w:spacing w:val="-88"/>
          <w:position w:val="-10"/>
          <w:sz w:val="21"/>
          <w:szCs w:val="21"/>
          <w:lang w:eastAsia="zh-CN"/>
        </w:rPr>
        <w:t xml:space="preserve"> </w:t>
      </w:r>
      <w:r>
        <w:rPr>
          <w:rFonts w:ascii="Times New Roman" w:hAnsi="Times New Roman" w:eastAsia="Times New Roman" w:cs="Times New Roman"/>
          <w:i/>
          <w:spacing w:val="-22"/>
          <w:sz w:val="25"/>
          <w:szCs w:val="25"/>
          <w:lang w:eastAsia="zh-CN"/>
        </w:rPr>
        <w:t>y</w:t>
      </w:r>
      <w:r>
        <w:rPr>
          <w:rFonts w:ascii="Times New Roman" w:hAnsi="Times New Roman" w:eastAsia="Times New Roman" w:cs="Times New Roman"/>
          <w:i/>
          <w:spacing w:val="-22"/>
          <w:position w:val="-5"/>
          <w:sz w:val="15"/>
          <w:szCs w:val="15"/>
          <w:lang w:eastAsia="zh-CN"/>
        </w:rPr>
        <w:t>c</w:t>
      </w:r>
      <w:r>
        <w:rPr>
          <w:rFonts w:ascii="Times New Roman" w:hAnsi="Times New Roman" w:eastAsia="Times New Roman" w:cs="Times New Roman"/>
          <w:i/>
          <w:spacing w:val="-11"/>
          <w:position w:val="-5"/>
          <w:sz w:val="15"/>
          <w:szCs w:val="1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7"/>
          <w:sz w:val="25"/>
          <w:szCs w:val="25"/>
          <w:lang w:eastAsia="zh-CN"/>
        </w:rPr>
        <w:t xml:space="preserve"> </w:t>
      </w:r>
      <w:r>
        <w:rPr>
          <w:rFonts w:ascii="Times New Roman" w:hAnsi="Times New Roman" w:eastAsia="Times New Roman" w:cs="Times New Roman"/>
          <w:spacing w:val="-4"/>
          <w:sz w:val="25"/>
          <w:szCs w:val="25"/>
          <w:lang w:eastAsia="zh-CN"/>
        </w:rPr>
        <w:t>3840</w:t>
      </w:r>
      <w:r>
        <w:rPr>
          <w:rFonts w:ascii="Times New Roman" w:hAnsi="Times New Roman" w:eastAsia="Times New Roman" w:cs="Times New Roman"/>
          <w:spacing w:val="-48"/>
          <w:sz w:val="25"/>
          <w:szCs w:val="2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71"/>
          <w:sz w:val="25"/>
          <w:szCs w:val="25"/>
          <w:lang w:eastAsia="zh-CN"/>
        </w:rPr>
        <w:t xml:space="preserve"> </w:t>
      </w:r>
      <w:r>
        <w:rPr>
          <w:rFonts w:ascii="Times New Roman" w:hAnsi="Times New Roman" w:eastAsia="Times New Roman" w:cs="Times New Roman"/>
          <w:sz w:val="25"/>
          <w:szCs w:val="25"/>
          <w:lang w:eastAsia="zh-CN"/>
        </w:rPr>
        <w:t>0.2</w:t>
      </w:r>
      <w:r>
        <w:rPr>
          <w:rFonts w:ascii="Times New Roman" w:hAnsi="Times New Roman" w:eastAsia="Times New Roman" w:cs="Times New Roman"/>
          <w:spacing w:val="-54"/>
          <w:sz w:val="25"/>
          <w:szCs w:val="2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75"/>
          <w:sz w:val="25"/>
          <w:szCs w:val="25"/>
          <w:lang w:eastAsia="zh-CN"/>
        </w:rPr>
        <w:t xml:space="preserve"> </w:t>
      </w:r>
      <w:r>
        <w:rPr>
          <w:rFonts w:ascii="Times New Roman" w:hAnsi="Times New Roman" w:eastAsia="Times New Roman" w:cs="Times New Roman"/>
          <w:spacing w:val="-4"/>
          <w:sz w:val="25"/>
          <w:szCs w:val="25"/>
          <w:lang w:eastAsia="zh-CN"/>
        </w:rPr>
        <w:t>7300</w:t>
      </w:r>
      <w:r>
        <w:rPr>
          <w:rFonts w:ascii="Times New Roman" w:hAnsi="Times New Roman" w:eastAsia="Times New Roman" w:cs="Times New Roman"/>
          <w:spacing w:val="-42"/>
          <w:sz w:val="25"/>
          <w:szCs w:val="25"/>
          <w:lang w:eastAsia="zh-CN"/>
        </w:rPr>
        <w:t xml:space="preserve"> </w:t>
      </w:r>
      <w:r>
        <w:rPr>
          <w:rFonts w:ascii="Meiryo UI" w:hAnsi="Meiryo UI" w:eastAsia="Meiryo UI" w:cs="Meiryo UI"/>
          <w:sz w:val="25"/>
          <w:szCs w:val="25"/>
          <w:lang w:eastAsia="zh-CN"/>
        </w:rPr>
        <w:t>=</w:t>
      </w:r>
      <w:r>
        <w:rPr>
          <w:rFonts w:ascii="Meiryo UI" w:hAnsi="Meiryo UI" w:eastAsia="Meiryo UI" w:cs="Meiryo UI"/>
          <w:spacing w:val="-68"/>
          <w:sz w:val="25"/>
          <w:szCs w:val="25"/>
          <w:lang w:eastAsia="zh-CN"/>
        </w:rPr>
        <w:t xml:space="preserve"> </w:t>
      </w:r>
      <w:r>
        <w:rPr>
          <w:rFonts w:ascii="Times New Roman" w:hAnsi="Times New Roman" w:eastAsia="Times New Roman" w:cs="Times New Roman"/>
          <w:spacing w:val="-4"/>
          <w:sz w:val="25"/>
          <w:szCs w:val="25"/>
          <w:lang w:eastAsia="zh-CN"/>
        </w:rPr>
        <w:t>5300</w:t>
      </w:r>
      <w:r>
        <w:rPr>
          <w:rFonts w:ascii="Times New Roman" w:hAnsi="Times New Roman" w:eastAsia="Times New Roman" w:cs="Times New Roman"/>
          <w:spacing w:val="-52"/>
          <w:sz w:val="25"/>
          <w:szCs w:val="25"/>
          <w:lang w:eastAsia="zh-CN"/>
        </w:rPr>
        <w:t xml:space="preserve"> </w:t>
      </w:r>
      <w:r>
        <w:rPr>
          <w:rFonts w:ascii="宋体" w:hAnsi="宋体" w:eastAsia="宋体" w:cs="宋体"/>
          <w:position w:val="-10"/>
          <w:sz w:val="21"/>
          <w:szCs w:val="21"/>
          <w:lang w:eastAsia="zh-CN"/>
        </w:rPr>
        <w:t>（元）</w:t>
      </w:r>
    </w:p>
    <w:p>
      <w:pPr>
        <w:pStyle w:val="7"/>
        <w:spacing w:before="30" w:line="208" w:lineRule="auto"/>
        <w:ind w:right="4028"/>
        <w:rPr>
          <w:lang w:eastAsia="zh-CN"/>
        </w:rPr>
      </w:pPr>
      <w:r>
        <w:rPr>
          <w:lang w:eastAsia="zh-CN"/>
        </w:rPr>
        <w:t>④当收入每增加</w:t>
      </w:r>
      <w:r>
        <w:rPr>
          <w:spacing w:val="-55"/>
          <w:lang w:eastAsia="zh-CN"/>
        </w:rPr>
        <w:t xml:space="preserve"> </w:t>
      </w:r>
      <w:r>
        <w:rPr>
          <w:lang w:eastAsia="zh-CN"/>
        </w:rPr>
        <w:t>1</w:t>
      </w:r>
      <w:r>
        <w:rPr>
          <w:spacing w:val="-53"/>
          <w:lang w:eastAsia="zh-CN"/>
        </w:rPr>
        <w:t xml:space="preserve"> </w:t>
      </w:r>
      <w:r>
        <w:rPr>
          <w:lang w:eastAsia="zh-CN"/>
        </w:rPr>
        <w:t>元时，支出平均增加</w:t>
      </w:r>
      <w:r>
        <w:rPr>
          <w:spacing w:val="-55"/>
          <w:lang w:eastAsia="zh-CN"/>
        </w:rPr>
        <w:t xml:space="preserve"> </w:t>
      </w:r>
      <w:r>
        <w:rPr>
          <w:lang w:eastAsia="zh-CN"/>
        </w:rPr>
        <w:t>0.2</w:t>
      </w:r>
      <w:r>
        <w:rPr>
          <w:spacing w:val="-56"/>
          <w:lang w:eastAsia="zh-CN"/>
        </w:rPr>
        <w:t xml:space="preserve"> </w:t>
      </w:r>
      <w:r>
        <w:rPr>
          <w:lang w:eastAsia="zh-CN"/>
        </w:rPr>
        <w:t>元。</w:t>
      </w:r>
      <w:r>
        <w:rPr>
          <w:w w:val="99"/>
          <w:lang w:eastAsia="zh-CN"/>
        </w:rPr>
        <w:t xml:space="preserve"> </w:t>
      </w:r>
      <w:r>
        <w:rPr>
          <w:lang w:eastAsia="zh-CN"/>
        </w:rPr>
        <w:t>14.解：设销售额为</w:t>
      </w:r>
      <w:r>
        <w:rPr>
          <w:spacing w:val="-77"/>
          <w:lang w:eastAsia="zh-CN"/>
        </w:rPr>
        <w:t xml:space="preserve"> </w:t>
      </w:r>
      <w:r>
        <w:rPr>
          <w:rFonts w:ascii="Times New Roman" w:hAnsi="Times New Roman" w:eastAsia="Times New Roman" w:cs="Times New Roman"/>
          <w:i/>
          <w:position w:val="5"/>
          <w:sz w:val="26"/>
          <w:szCs w:val="26"/>
          <w:lang w:eastAsia="zh-CN"/>
        </w:rPr>
        <w:t>x</w:t>
      </w:r>
      <w:r>
        <w:rPr>
          <w:lang w:eastAsia="zh-CN"/>
        </w:rPr>
        <w:t>，销售利润额为</w:t>
      </w:r>
      <w:r>
        <w:rPr>
          <w:spacing w:val="-66"/>
          <w:lang w:eastAsia="zh-CN"/>
        </w:rPr>
        <w:t xml:space="preserve"> </w:t>
      </w:r>
      <w:r>
        <w:rPr>
          <w:rFonts w:ascii="Times New Roman" w:hAnsi="Times New Roman" w:eastAsia="Times New Roman" w:cs="Times New Roman"/>
          <w:i/>
          <w:spacing w:val="5"/>
          <w:position w:val="9"/>
          <w:sz w:val="25"/>
          <w:szCs w:val="25"/>
          <w:lang w:eastAsia="zh-CN"/>
        </w:rPr>
        <w:t>y</w:t>
      </w:r>
      <w:r>
        <w:rPr>
          <w:spacing w:val="5"/>
          <w:lang w:eastAsia="zh-CN"/>
        </w:rPr>
        <w:t>，</w:t>
      </w:r>
    </w:p>
    <w:p>
      <w:pPr>
        <w:spacing w:line="208" w:lineRule="auto"/>
        <w:rPr>
          <w:lang w:eastAsia="zh-CN"/>
        </w:rPr>
        <w:sectPr>
          <w:type w:val="continuous"/>
          <w:pgSz w:w="11910" w:h="16840"/>
          <w:pgMar w:top="1080" w:right="1660" w:bottom="1200" w:left="1680" w:header="720" w:footer="720" w:gutter="0"/>
          <w:cols w:space="720" w:num="1"/>
        </w:sectPr>
      </w:pPr>
    </w:p>
    <w:p>
      <w:pPr>
        <w:spacing w:before="132"/>
        <w:jc w:val="right"/>
        <w:rPr>
          <w:rFonts w:ascii="Meiryo UI" w:hAnsi="Meiryo UI" w:eastAsia="Meiryo UI" w:cs="Meiryo UI"/>
          <w:sz w:val="24"/>
          <w:szCs w:val="24"/>
          <w:lang w:eastAsia="zh-CN"/>
        </w:rPr>
      </w:pPr>
      <w:r>
        <w:rPr>
          <w:rFonts w:ascii="Arial" w:hAnsi="Arial"/>
          <w:i/>
          <w:w w:val="85"/>
          <w:sz w:val="25"/>
        </w:rPr>
        <w:t>γ</w:t>
      </w:r>
      <w:r>
        <w:rPr>
          <w:rFonts w:ascii="Arial" w:hAnsi="Arial"/>
          <w:i/>
          <w:spacing w:val="-30"/>
          <w:w w:val="85"/>
          <w:sz w:val="25"/>
          <w:lang w:eastAsia="zh-CN"/>
        </w:rPr>
        <w:t xml:space="preserve"> </w:t>
      </w:r>
      <w:r>
        <w:rPr>
          <w:rFonts w:ascii="Meiryo UI" w:hAnsi="Meiryo UI"/>
          <w:w w:val="85"/>
          <w:sz w:val="24"/>
          <w:lang w:eastAsia="zh-CN"/>
        </w:rPr>
        <w:t>=</w:t>
      </w:r>
    </w:p>
    <w:p>
      <w:pPr>
        <w:pStyle w:val="7"/>
        <w:spacing w:before="93"/>
        <w:rPr>
          <w:lang w:eastAsia="zh-CN"/>
        </w:rPr>
      </w:pPr>
      <w:r>
        <w:rPr>
          <w:lang w:eastAsia="zh-CN"/>
        </w:rPr>
        <w:t>①计算相关系数：</w:t>
      </w:r>
    </w:p>
    <w:p>
      <w:pPr>
        <w:spacing w:line="427" w:lineRule="exact"/>
        <w:ind w:left="117"/>
        <w:rPr>
          <w:rFonts w:ascii="Times New Roman" w:hAnsi="Times New Roman" w:eastAsia="Times New Roman" w:cs="Times New Roman"/>
          <w:sz w:val="25"/>
          <w:szCs w:val="25"/>
          <w:lang w:eastAsia="zh-CN"/>
        </w:rPr>
      </w:pPr>
      <w:r>
        <w:rPr>
          <w:spacing w:val="-11"/>
          <w:w w:val="90"/>
          <w:lang w:eastAsia="zh-CN"/>
        </w:rPr>
        <w:br w:type="column"/>
      </w:r>
      <w:r>
        <w:rPr>
          <w:rFonts w:ascii="Times New Roman" w:hAnsi="Times New Roman" w:eastAsia="Times New Roman" w:cs="Times New Roman"/>
          <w:i/>
          <w:spacing w:val="-11"/>
          <w:w w:val="90"/>
          <w:sz w:val="25"/>
          <w:szCs w:val="25"/>
          <w:lang w:eastAsia="zh-CN"/>
        </w:rPr>
        <w:t>n</w:t>
      </w:r>
      <w:r>
        <w:rPr>
          <w:rFonts w:ascii="Meiryo UI" w:hAnsi="Meiryo UI" w:eastAsia="Meiryo UI" w:cs="Meiryo UI"/>
          <w:spacing w:val="-11"/>
          <w:w w:val="90"/>
          <w:position w:val="-5"/>
          <w:sz w:val="36"/>
          <w:szCs w:val="36"/>
          <w:lang w:eastAsia="zh-CN"/>
        </w:rPr>
        <w:t>∑</w:t>
      </w:r>
      <w:r>
        <w:rPr>
          <w:rFonts w:ascii="Times New Roman" w:hAnsi="Times New Roman" w:eastAsia="Times New Roman" w:cs="Times New Roman"/>
          <w:i/>
          <w:spacing w:val="-11"/>
          <w:w w:val="90"/>
          <w:sz w:val="25"/>
          <w:szCs w:val="25"/>
          <w:lang w:eastAsia="zh-CN"/>
        </w:rPr>
        <w:t>xy</w:t>
      </w:r>
      <w:r>
        <w:rPr>
          <w:rFonts w:ascii="Meiryo UI" w:hAnsi="Meiryo UI" w:eastAsia="Meiryo UI" w:cs="Meiryo UI"/>
          <w:spacing w:val="-11"/>
          <w:w w:val="90"/>
          <w:sz w:val="24"/>
          <w:szCs w:val="24"/>
          <w:lang w:eastAsia="zh-CN"/>
        </w:rPr>
        <w:t>−</w:t>
      </w:r>
      <w:r>
        <w:rPr>
          <w:rFonts w:ascii="Meiryo UI" w:hAnsi="Meiryo UI" w:eastAsia="Meiryo UI" w:cs="Meiryo UI"/>
          <w:spacing w:val="-30"/>
          <w:w w:val="90"/>
          <w:sz w:val="24"/>
          <w:szCs w:val="24"/>
          <w:lang w:eastAsia="zh-CN"/>
        </w:rPr>
        <w:t xml:space="preserve"> </w:t>
      </w:r>
      <w:r>
        <w:rPr>
          <w:rFonts w:ascii="Meiryo UI" w:hAnsi="Meiryo UI" w:eastAsia="Meiryo UI" w:cs="Meiryo UI"/>
          <w:w w:val="90"/>
          <w:position w:val="-5"/>
          <w:sz w:val="36"/>
          <w:szCs w:val="36"/>
          <w:lang w:eastAsia="zh-CN"/>
        </w:rPr>
        <w:t>∑</w:t>
      </w:r>
      <w:r>
        <w:rPr>
          <w:rFonts w:ascii="Meiryo UI" w:hAnsi="Meiryo UI" w:eastAsia="Meiryo UI" w:cs="Meiryo UI"/>
          <w:spacing w:val="-78"/>
          <w:w w:val="90"/>
          <w:position w:val="-5"/>
          <w:sz w:val="36"/>
          <w:szCs w:val="36"/>
          <w:lang w:eastAsia="zh-CN"/>
        </w:rPr>
        <w:t xml:space="preserve"> </w:t>
      </w:r>
      <w:r>
        <w:rPr>
          <w:rFonts w:ascii="Times New Roman" w:hAnsi="Times New Roman" w:eastAsia="Times New Roman" w:cs="Times New Roman"/>
          <w:i/>
          <w:spacing w:val="-19"/>
          <w:w w:val="90"/>
          <w:sz w:val="25"/>
          <w:szCs w:val="25"/>
          <w:lang w:eastAsia="zh-CN"/>
        </w:rPr>
        <w:t>x</w:t>
      </w:r>
      <w:r>
        <w:rPr>
          <w:rFonts w:ascii="Meiryo UI" w:hAnsi="Meiryo UI" w:eastAsia="Meiryo UI" w:cs="Meiryo UI"/>
          <w:spacing w:val="-19"/>
          <w:w w:val="90"/>
          <w:position w:val="-5"/>
          <w:sz w:val="36"/>
          <w:szCs w:val="36"/>
          <w:lang w:eastAsia="zh-CN"/>
        </w:rPr>
        <w:t>∑</w:t>
      </w:r>
      <w:r>
        <w:rPr>
          <w:rFonts w:ascii="Meiryo UI" w:hAnsi="Meiryo UI" w:eastAsia="Meiryo UI" w:cs="Meiryo UI"/>
          <w:spacing w:val="-68"/>
          <w:w w:val="90"/>
          <w:position w:val="-5"/>
          <w:sz w:val="36"/>
          <w:szCs w:val="36"/>
          <w:lang w:eastAsia="zh-CN"/>
        </w:rPr>
        <w:t xml:space="preserve"> </w:t>
      </w:r>
      <w:r>
        <w:rPr>
          <w:rFonts w:ascii="Times New Roman" w:hAnsi="Times New Roman" w:eastAsia="Times New Roman" w:cs="Times New Roman"/>
          <w:i/>
          <w:w w:val="90"/>
          <w:sz w:val="25"/>
          <w:szCs w:val="25"/>
          <w:lang w:eastAsia="zh-CN"/>
        </w:rPr>
        <w:t>y</w:t>
      </w:r>
    </w:p>
    <w:p>
      <w:pPr>
        <w:spacing w:line="427" w:lineRule="exact"/>
        <w:rPr>
          <w:rFonts w:ascii="Times New Roman" w:hAnsi="Times New Roman" w:eastAsia="Times New Roman" w:cs="Times New Roman"/>
          <w:sz w:val="25"/>
          <w:szCs w:val="25"/>
          <w:lang w:eastAsia="zh-CN"/>
        </w:rPr>
        <w:sectPr>
          <w:type w:val="continuous"/>
          <w:pgSz w:w="11910" w:h="16840"/>
          <w:pgMar w:top="1080" w:right="1660" w:bottom="1200" w:left="1680" w:header="720" w:footer="720" w:gutter="0"/>
          <w:cols w:equalWidth="0" w:num="2">
            <w:col w:w="2160" w:space="940"/>
            <w:col w:w="5470"/>
          </w:cols>
        </w:sectPr>
      </w:pPr>
    </w:p>
    <w:p>
      <w:pPr>
        <w:pStyle w:val="4"/>
        <w:tabs>
          <w:tab w:val="left" w:pos="1387"/>
        </w:tabs>
        <w:spacing w:line="387" w:lineRule="exact"/>
        <w:ind w:left="153" w:right="1728"/>
      </w:pPr>
      <w:r>
        <w:pict>
          <v:group id="_x0000_s1066" o:spid="_x0000_s1066" o:spt="203" style="position:absolute;left:0pt;margin-left:195pt;margin-top:-24.3pt;height:21.55pt;width:186.5pt;mso-position-horizontal-relative:page;z-index:-301056;mso-width-relative:page;mso-height-relative:page;" coordorigin="3900,-486" coordsize="3730,431">
            <o:lock v:ext="edit"/>
            <v:group id="_x0000_s1074" o:spid="_x0000_s1074" o:spt="203" style="position:absolute;left:3929;top:-210;height:17;width:32;" coordorigin="3929,-210" coordsize="32,17">
              <o:lock v:ext="edit"/>
              <v:shape id="_x0000_s1075" o:spid="_x0000_s1075" style="position:absolute;left:3929;top:-210;height:17;width:32;" filled="f" coordorigin="3929,-210" coordsize="32,17" path="m3929,-193l3960,-210e">
                <v:path arrowok="t"/>
                <v:fill on="f" focussize="0,0"/>
                <v:stroke weight="0.48pt"/>
                <v:imagedata o:title=""/>
                <o:lock v:ext="edit"/>
              </v:shape>
            </v:group>
            <v:group id="_x0000_s1072" o:spid="_x0000_s1072" o:spt="203" style="position:absolute;left:3960;top:-205;height:130;width:46;" coordorigin="3960,-205" coordsize="46,130">
              <o:lock v:ext="edit"/>
              <v:shape id="_x0000_s1073" o:spid="_x0000_s1073" style="position:absolute;left:3960;top:-205;height:130;width:46;" filled="f" coordorigin="3960,-205" coordsize="46,130" path="m3960,-205l4006,-75e">
                <v:path arrowok="t"/>
                <v:fill on="f" focussize="0,0"/>
                <v:stroke weight="0.96pt"/>
                <v:imagedata o:title=""/>
                <o:lock v:ext="edit"/>
              </v:shape>
            </v:group>
            <v:group id="_x0000_s1070" o:spid="_x0000_s1070" o:spt="203" style="position:absolute;left:4010;top:-438;height:363;width:3593;" coordorigin="4010,-438" coordsize="3593,363">
              <o:lock v:ext="edit"/>
              <v:shape id="_x0000_s1071" o:spid="_x0000_s1071" style="position:absolute;left:4010;top:-438;height:363;width:3593;" filled="f" coordorigin="4010,-438" coordsize="3593,363" path="m4010,-75l4068,-438,7603,-438e">
                <v:path arrowok="t"/>
                <v:fill on="f" focussize="0,0"/>
                <v:stroke weight="0.48pt"/>
                <v:imagedata o:title=""/>
                <o:lock v:ext="edit"/>
              </v:shape>
            </v:group>
            <v:group id="_x0000_s1067" o:spid="_x0000_s1067" o:spt="203" style="position:absolute;left:3905;top:-481;height:2;width:3720;" coordorigin="3905,-481" coordsize="3720,2">
              <o:lock v:ext="edit"/>
              <v:shape id="_x0000_s1069" o:spid="_x0000_s1069" style="position:absolute;left:3905;top:-481;height:2;width:3720;" filled="f" coordorigin="3905,-481" coordsize="3720,0" path="m3905,-481l7625,-481e">
                <v:path arrowok="t"/>
                <v:fill on="f" focussize="0,0"/>
                <v:stroke weight="0.48pt"/>
                <v:imagedata o:title=""/>
                <o:lock v:ext="edit"/>
              </v:shape>
              <v:shape id="_x0000_s1068" o:spid="_x0000_s1068" o:spt="202" type="#_x0000_t202" style="position:absolute;left:3900;top:-486;height:431;width:3730;" filled="f" stroked="f" coordsize="21600,21600">
                <v:path/>
                <v:fill on="f" focussize="0,0"/>
                <v:stroke on="f" joinstyle="miter"/>
                <v:imagedata o:title=""/>
                <o:lock v:ext="edit"/>
                <v:textbox inset="0mm,0mm,0mm,0mm">
                  <w:txbxContent>
                    <w:p>
                      <w:pPr>
                        <w:spacing w:line="430" w:lineRule="exact"/>
                        <w:ind w:left="165"/>
                        <w:rPr>
                          <w:rFonts w:ascii="Times New Roman" w:hAnsi="Times New Roman" w:eastAsia="Times New Roman" w:cs="Times New Roman"/>
                          <w:sz w:val="24"/>
                          <w:szCs w:val="24"/>
                        </w:rPr>
                      </w:pPr>
                      <w:r>
                        <w:rPr>
                          <w:rFonts w:ascii="Times New Roman" w:hAnsi="Times New Roman" w:eastAsia="Times New Roman" w:cs="Times New Roman"/>
                          <w:spacing w:val="-13"/>
                          <w:sz w:val="24"/>
                          <w:szCs w:val="24"/>
                        </w:rPr>
                        <w:t>[</w:t>
                      </w:r>
                      <w:r>
                        <w:rPr>
                          <w:rFonts w:ascii="Times New Roman" w:hAnsi="Times New Roman" w:eastAsia="Times New Roman" w:cs="Times New Roman"/>
                          <w:i/>
                          <w:spacing w:val="-13"/>
                          <w:sz w:val="25"/>
                          <w:szCs w:val="25"/>
                        </w:rPr>
                        <w:t>n</w:t>
                      </w:r>
                      <w:r>
                        <w:rPr>
                          <w:rFonts w:ascii="Meiryo UI" w:hAnsi="Meiryo UI" w:eastAsia="Meiryo UI" w:cs="Meiryo UI"/>
                          <w:spacing w:val="-13"/>
                          <w:position w:val="-5"/>
                          <w:sz w:val="36"/>
                          <w:szCs w:val="36"/>
                        </w:rPr>
                        <w:t>∑</w:t>
                      </w:r>
                      <w:r>
                        <w:rPr>
                          <w:rFonts w:ascii="Meiryo UI" w:hAnsi="Meiryo UI" w:eastAsia="Meiryo UI" w:cs="Meiryo UI"/>
                          <w:spacing w:val="-111"/>
                          <w:position w:val="-5"/>
                          <w:sz w:val="36"/>
                          <w:szCs w:val="36"/>
                        </w:rPr>
                        <w:t xml:space="preserve"> </w:t>
                      </w:r>
                      <w:r>
                        <w:rPr>
                          <w:rFonts w:ascii="Times New Roman" w:hAnsi="Times New Roman" w:eastAsia="Times New Roman" w:cs="Times New Roman"/>
                          <w:i/>
                          <w:spacing w:val="-11"/>
                          <w:sz w:val="25"/>
                          <w:szCs w:val="25"/>
                        </w:rPr>
                        <w:t>x</w:t>
                      </w:r>
                      <w:r>
                        <w:rPr>
                          <w:rFonts w:ascii="Times New Roman" w:hAnsi="Times New Roman" w:eastAsia="Times New Roman" w:cs="Times New Roman"/>
                          <w:spacing w:val="-11"/>
                          <w:position w:val="11"/>
                          <w:sz w:val="14"/>
                          <w:szCs w:val="14"/>
                        </w:rPr>
                        <w:t>2</w:t>
                      </w:r>
                      <w:r>
                        <w:rPr>
                          <w:rFonts w:ascii="Times New Roman" w:hAnsi="Times New Roman" w:eastAsia="Times New Roman" w:cs="Times New Roman"/>
                          <w:spacing w:val="-5"/>
                          <w:position w:val="11"/>
                          <w:sz w:val="14"/>
                          <w:szCs w:val="14"/>
                        </w:rPr>
                        <w:t xml:space="preserve"> </w:t>
                      </w:r>
                      <w:r>
                        <w:rPr>
                          <w:rFonts w:ascii="Meiryo UI" w:hAnsi="Meiryo UI" w:eastAsia="Meiryo UI" w:cs="Meiryo UI"/>
                          <w:sz w:val="24"/>
                          <w:szCs w:val="24"/>
                        </w:rPr>
                        <w:t>−</w:t>
                      </w:r>
                      <w:r>
                        <w:rPr>
                          <w:rFonts w:ascii="Meiryo UI" w:hAnsi="Meiryo UI" w:eastAsia="Meiryo UI" w:cs="Meiryo UI"/>
                          <w:spacing w:val="-66"/>
                          <w:sz w:val="24"/>
                          <w:szCs w:val="24"/>
                        </w:rPr>
                        <w:t xml:space="preserve"> </w:t>
                      </w:r>
                      <w:r>
                        <w:rPr>
                          <w:rFonts w:ascii="Times New Roman" w:hAnsi="Times New Roman" w:eastAsia="Times New Roman" w:cs="Times New Roman"/>
                          <w:sz w:val="24"/>
                          <w:szCs w:val="24"/>
                        </w:rPr>
                        <w:t>(</w:t>
                      </w:r>
                      <w:r>
                        <w:rPr>
                          <w:rFonts w:ascii="Meiryo UI" w:hAnsi="Meiryo UI" w:eastAsia="Meiryo UI" w:cs="Meiryo UI"/>
                          <w:position w:val="-5"/>
                          <w:sz w:val="36"/>
                          <w:szCs w:val="36"/>
                        </w:rPr>
                        <w:t>∑</w:t>
                      </w:r>
                      <w:r>
                        <w:rPr>
                          <w:rFonts w:ascii="Times New Roman" w:hAnsi="Times New Roman" w:eastAsia="Times New Roman" w:cs="Times New Roman"/>
                          <w:i/>
                          <w:sz w:val="25"/>
                          <w:szCs w:val="25"/>
                        </w:rPr>
                        <w:t>x</w:t>
                      </w:r>
                      <w:r>
                        <w:rPr>
                          <w:rFonts w:ascii="Times New Roman" w:hAnsi="Times New Roman" w:eastAsia="Times New Roman" w:cs="Times New Roman"/>
                          <w:sz w:val="24"/>
                          <w:szCs w:val="24"/>
                        </w:rPr>
                        <w:t>)</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position w:val="11"/>
                          <w:sz w:val="14"/>
                          <w:szCs w:val="14"/>
                        </w:rPr>
                        <w:t>2</w:t>
                      </w:r>
                      <w:r>
                        <w:rPr>
                          <w:rFonts w:ascii="Times New Roman" w:hAnsi="Times New Roman" w:eastAsia="Times New Roman" w:cs="Times New Roman"/>
                          <w:spacing w:val="-23"/>
                          <w:position w:val="11"/>
                          <w:sz w:val="14"/>
                          <w:szCs w:val="14"/>
                        </w:rPr>
                        <w:t xml:space="preserve"> </w:t>
                      </w:r>
                      <w:r>
                        <w:rPr>
                          <w:rFonts w:ascii="Times New Roman" w:hAnsi="Times New Roman" w:eastAsia="Times New Roman" w:cs="Times New Roman"/>
                          <w:spacing w:val="-9"/>
                          <w:sz w:val="24"/>
                          <w:szCs w:val="24"/>
                        </w:rPr>
                        <w:t>][</w:t>
                      </w:r>
                      <w:r>
                        <w:rPr>
                          <w:rFonts w:ascii="Times New Roman" w:hAnsi="Times New Roman" w:eastAsia="Times New Roman" w:cs="Times New Roman"/>
                          <w:i/>
                          <w:spacing w:val="-9"/>
                          <w:sz w:val="25"/>
                          <w:szCs w:val="25"/>
                        </w:rPr>
                        <w:t>n</w:t>
                      </w:r>
                      <w:r>
                        <w:rPr>
                          <w:rFonts w:ascii="Meiryo UI" w:hAnsi="Meiryo UI" w:eastAsia="Meiryo UI" w:cs="Meiryo UI"/>
                          <w:spacing w:val="-9"/>
                          <w:position w:val="-5"/>
                          <w:sz w:val="36"/>
                          <w:szCs w:val="36"/>
                        </w:rPr>
                        <w:t>∑</w:t>
                      </w:r>
                      <w:r>
                        <w:rPr>
                          <w:rFonts w:ascii="Meiryo UI" w:hAnsi="Meiryo UI" w:eastAsia="Meiryo UI" w:cs="Meiryo UI"/>
                          <w:spacing w:val="-107"/>
                          <w:position w:val="-5"/>
                          <w:sz w:val="36"/>
                          <w:szCs w:val="36"/>
                        </w:rPr>
                        <w:t xml:space="preserve"> </w:t>
                      </w:r>
                      <w:r>
                        <w:rPr>
                          <w:rFonts w:ascii="Times New Roman" w:hAnsi="Times New Roman" w:eastAsia="Times New Roman" w:cs="Times New Roman"/>
                          <w:i/>
                          <w:spacing w:val="-6"/>
                          <w:sz w:val="25"/>
                          <w:szCs w:val="25"/>
                        </w:rPr>
                        <w:t>y</w:t>
                      </w:r>
                      <w:r>
                        <w:rPr>
                          <w:rFonts w:ascii="Times New Roman" w:hAnsi="Times New Roman" w:eastAsia="Times New Roman" w:cs="Times New Roman"/>
                          <w:spacing w:val="-6"/>
                          <w:position w:val="11"/>
                          <w:sz w:val="14"/>
                          <w:szCs w:val="14"/>
                        </w:rPr>
                        <w:t>2</w:t>
                      </w:r>
                      <w:r>
                        <w:rPr>
                          <w:rFonts w:ascii="Times New Roman" w:hAnsi="Times New Roman" w:eastAsia="Times New Roman" w:cs="Times New Roman"/>
                          <w:spacing w:val="-5"/>
                          <w:position w:val="11"/>
                          <w:sz w:val="14"/>
                          <w:szCs w:val="14"/>
                        </w:rPr>
                        <w:t xml:space="preserve"> </w:t>
                      </w:r>
                      <w:r>
                        <w:rPr>
                          <w:rFonts w:ascii="Meiryo UI" w:hAnsi="Meiryo UI" w:eastAsia="Meiryo UI" w:cs="Meiryo UI"/>
                          <w:sz w:val="24"/>
                          <w:szCs w:val="24"/>
                        </w:rPr>
                        <w:t>−</w:t>
                      </w:r>
                      <w:r>
                        <w:rPr>
                          <w:rFonts w:ascii="Meiryo UI" w:hAnsi="Meiryo UI" w:eastAsia="Meiryo UI" w:cs="Meiryo UI"/>
                          <w:spacing w:val="-66"/>
                          <w:sz w:val="24"/>
                          <w:szCs w:val="24"/>
                        </w:rPr>
                        <w:t xml:space="preserve"> </w:t>
                      </w:r>
                      <w:r>
                        <w:rPr>
                          <w:rFonts w:ascii="Times New Roman" w:hAnsi="Times New Roman" w:eastAsia="Times New Roman" w:cs="Times New Roman"/>
                          <w:spacing w:val="6"/>
                          <w:sz w:val="24"/>
                          <w:szCs w:val="24"/>
                        </w:rPr>
                        <w:t>(</w:t>
                      </w:r>
                      <w:r>
                        <w:rPr>
                          <w:rFonts w:ascii="Meiryo UI" w:hAnsi="Meiryo UI" w:eastAsia="Meiryo UI" w:cs="Meiryo UI"/>
                          <w:spacing w:val="6"/>
                          <w:position w:val="-5"/>
                          <w:sz w:val="36"/>
                          <w:szCs w:val="36"/>
                        </w:rPr>
                        <w:t>∑</w:t>
                      </w:r>
                      <w:r>
                        <w:rPr>
                          <w:rFonts w:ascii="Meiryo UI" w:hAnsi="Meiryo UI" w:eastAsia="Meiryo UI" w:cs="Meiryo UI"/>
                          <w:spacing w:val="-107"/>
                          <w:position w:val="-5"/>
                          <w:sz w:val="36"/>
                          <w:szCs w:val="36"/>
                        </w:rPr>
                        <w:t xml:space="preserve"> </w:t>
                      </w:r>
                      <w:r>
                        <w:rPr>
                          <w:rFonts w:ascii="Times New Roman" w:hAnsi="Times New Roman" w:eastAsia="Times New Roman" w:cs="Times New Roman"/>
                          <w:i/>
                          <w:spacing w:val="-15"/>
                          <w:sz w:val="25"/>
                          <w:szCs w:val="25"/>
                        </w:rPr>
                        <w:t>y</w:t>
                      </w:r>
                      <w:r>
                        <w:rPr>
                          <w:rFonts w:ascii="Times New Roman" w:hAnsi="Times New Roman" w:eastAsia="Times New Roman" w:cs="Times New Roman"/>
                          <w:spacing w:val="-15"/>
                          <w:sz w:val="24"/>
                          <w:szCs w:val="24"/>
                        </w:rPr>
                        <w:t>)</w:t>
                      </w:r>
                      <w:r>
                        <w:rPr>
                          <w:rFonts w:ascii="Times New Roman" w:hAnsi="Times New Roman" w:eastAsia="Times New Roman" w:cs="Times New Roman"/>
                          <w:spacing w:val="-51"/>
                          <w:sz w:val="24"/>
                          <w:szCs w:val="24"/>
                        </w:rPr>
                        <w:t xml:space="preserve"> </w:t>
                      </w:r>
                      <w:r>
                        <w:rPr>
                          <w:rFonts w:ascii="Times New Roman" w:hAnsi="Times New Roman" w:eastAsia="Times New Roman" w:cs="Times New Roman"/>
                          <w:position w:val="11"/>
                          <w:sz w:val="14"/>
                          <w:szCs w:val="14"/>
                        </w:rPr>
                        <w:t>2</w:t>
                      </w:r>
                      <w:r>
                        <w:rPr>
                          <w:rFonts w:ascii="Times New Roman" w:hAnsi="Times New Roman" w:eastAsia="Times New Roman" w:cs="Times New Roman"/>
                          <w:spacing w:val="-23"/>
                          <w:position w:val="11"/>
                          <w:sz w:val="14"/>
                          <w:szCs w:val="14"/>
                        </w:rPr>
                        <w:t xml:space="preserve"> </w:t>
                      </w:r>
                      <w:r>
                        <w:rPr>
                          <w:rFonts w:ascii="Times New Roman" w:hAnsi="Times New Roman" w:eastAsia="Times New Roman" w:cs="Times New Roman"/>
                          <w:sz w:val="24"/>
                          <w:szCs w:val="24"/>
                        </w:rPr>
                        <w:t>]</w:t>
                      </w:r>
                    </w:p>
                  </w:txbxContent>
                </v:textbox>
              </v:shape>
            </v:group>
          </v:group>
        </w:pict>
      </w:r>
      <w:r>
        <w:pict>
          <v:group id="_x0000_s1057" o:spid="_x0000_s1057" o:spt="203" style="position:absolute;left:0pt;margin-left:101.4pt;margin-top:17.6pt;height:18.85pt;width:226.8pt;mso-position-horizontal-relative:page;z-index:-301056;mso-width-relative:page;mso-height-relative:page;" coordorigin="2028,352" coordsize="4536,377">
            <o:lock v:ext="edit"/>
            <v:group id="_x0000_s1064" o:spid="_x0000_s1064" o:spt="203" style="position:absolute;left:2057;top:602;height:17;width:32;" coordorigin="2057,602" coordsize="32,17">
              <o:lock v:ext="edit"/>
              <v:shape id="_x0000_s1065" o:spid="_x0000_s1065" style="position:absolute;left:2057;top:602;height:17;width:32;" filled="f" coordorigin="2057,602" coordsize="32,17" path="m2057,618l2088,602e">
                <v:path arrowok="t"/>
                <v:fill on="f" focussize="0,0"/>
                <v:stroke weight="0.48pt"/>
                <v:imagedata o:title=""/>
                <o:lock v:ext="edit"/>
              </v:shape>
            </v:group>
            <v:group id="_x0000_s1062" o:spid="_x0000_s1062" o:spt="203" style="position:absolute;left:2088;top:606;height:113;width:44;" coordorigin="2088,606" coordsize="44,113">
              <o:lock v:ext="edit"/>
              <v:shape id="_x0000_s1063" o:spid="_x0000_s1063" style="position:absolute;left:2088;top:606;height:113;width:44;" filled="f" coordorigin="2088,606" coordsize="44,113" path="m2088,606l2131,719e">
                <v:path arrowok="t"/>
                <v:fill on="f" focussize="0,0"/>
                <v:stroke weight="0.96pt"/>
                <v:imagedata o:title=""/>
                <o:lock v:ext="edit"/>
              </v:shape>
            </v:group>
            <v:group id="_x0000_s1060" o:spid="_x0000_s1060" o:spt="203" style="position:absolute;left:2138;top:398;height:322;width:4400;" coordorigin="2138,398" coordsize="4400,322">
              <o:lock v:ext="edit"/>
              <v:shape id="_x0000_s1061" o:spid="_x0000_s1061" style="position:absolute;left:2138;top:398;height:322;width:4400;" filled="f" coordorigin="2138,398" coordsize="4400,322" path="m2138,719l2196,398,6538,398e">
                <v:path arrowok="t"/>
                <v:fill on="f" focussize="0,0"/>
                <v:stroke weight="0.48pt"/>
                <v:imagedata o:title=""/>
                <o:lock v:ext="edit"/>
              </v:shape>
            </v:group>
            <v:group id="_x0000_s1058" o:spid="_x0000_s1058" o:spt="203" style="position:absolute;left:2033;top:357;height:2;width:4527;" coordorigin="2033,357" coordsize="4527,2">
              <o:lock v:ext="edit"/>
              <v:shape id="_x0000_s1059" o:spid="_x0000_s1059" style="position:absolute;left:2033;top:357;height:2;width:4527;" filled="f" coordorigin="2033,357" coordsize="4527,0" path="m2033,357l6559,357e">
                <v:path arrowok="t"/>
                <v:fill on="f" focussize="0,0"/>
                <v:stroke weight="0.48pt"/>
                <v:imagedata o:title=""/>
                <o:lock v:ext="edit"/>
              </v:shape>
            </v:group>
          </v:group>
        </w:pict>
      </w:r>
      <w:r>
        <w:rPr>
          <w:rFonts w:ascii="Meiryo UI" w:hAnsi="Meiryo UI" w:eastAsia="Meiryo UI" w:cs="Meiryo UI"/>
          <w:w w:val="65"/>
          <w:position w:val="-14"/>
        </w:rPr>
        <w:t>=</w:t>
      </w:r>
      <w:r>
        <w:rPr>
          <w:rFonts w:ascii="Meiryo UI" w:hAnsi="Meiryo UI" w:eastAsia="Meiryo UI" w:cs="Meiryo UI"/>
          <w:w w:val="65"/>
          <w:position w:val="-14"/>
        </w:rPr>
        <w:tab/>
      </w:r>
      <w:r>
        <w:rPr>
          <w:w w:val="95"/>
        </w:rPr>
        <w:t>8</w:t>
      </w:r>
      <w:r>
        <w:rPr>
          <w:spacing w:val="-39"/>
          <w:w w:val="95"/>
        </w:rPr>
        <w:t xml:space="preserve"> </w:t>
      </w:r>
      <w:r>
        <w:rPr>
          <w:rFonts w:ascii="Meiryo UI" w:hAnsi="Meiryo UI" w:eastAsia="Meiryo UI" w:cs="Meiryo UI"/>
          <w:w w:val="95"/>
        </w:rPr>
        <w:t>×</w:t>
      </w:r>
      <w:r>
        <w:rPr>
          <w:w w:val="95"/>
        </w:rPr>
        <w:t>189127</w:t>
      </w:r>
      <w:r>
        <w:rPr>
          <w:spacing w:val="-19"/>
          <w:w w:val="95"/>
        </w:rPr>
        <w:t xml:space="preserve"> </w:t>
      </w:r>
      <w:r>
        <w:rPr>
          <w:rFonts w:ascii="Meiryo UI" w:hAnsi="Meiryo UI" w:eastAsia="Meiryo UI" w:cs="Meiryo UI"/>
          <w:w w:val="95"/>
        </w:rPr>
        <w:t>−</w:t>
      </w:r>
      <w:r>
        <w:rPr>
          <w:rFonts w:ascii="Meiryo UI" w:hAnsi="Meiryo UI" w:eastAsia="Meiryo UI" w:cs="Meiryo UI"/>
          <w:spacing w:val="-43"/>
          <w:w w:val="95"/>
        </w:rPr>
        <w:t xml:space="preserve"> </w:t>
      </w:r>
      <w:r>
        <w:rPr>
          <w:w w:val="95"/>
        </w:rPr>
        <w:t>4290</w:t>
      </w:r>
      <w:r>
        <w:rPr>
          <w:spacing w:val="-35"/>
          <w:w w:val="95"/>
        </w:rPr>
        <w:t xml:space="preserve"> </w:t>
      </w:r>
      <w:r>
        <w:rPr>
          <w:rFonts w:ascii="Meiryo UI" w:hAnsi="Meiryo UI" w:eastAsia="Meiryo UI" w:cs="Meiryo UI"/>
          <w:w w:val="95"/>
        </w:rPr>
        <w:t>×</w:t>
      </w:r>
      <w:r>
        <w:rPr>
          <w:rFonts w:ascii="Meiryo UI" w:hAnsi="Meiryo UI" w:eastAsia="Meiryo UI" w:cs="Meiryo UI"/>
          <w:spacing w:val="-48"/>
          <w:w w:val="95"/>
        </w:rPr>
        <w:t xml:space="preserve"> </w:t>
      </w:r>
      <w:r>
        <w:rPr>
          <w:w w:val="95"/>
        </w:rPr>
        <w:t>260.1</w:t>
      </w:r>
    </w:p>
    <w:p>
      <w:pPr>
        <w:spacing w:line="324" w:lineRule="exact"/>
        <w:ind w:left="513" w:right="1728"/>
        <w:rPr>
          <w:rFonts w:ascii="Times New Roman" w:hAnsi="Times New Roman" w:eastAsia="Times New Roman" w:cs="Times New Roman"/>
          <w:sz w:val="24"/>
          <w:szCs w:val="24"/>
        </w:rPr>
      </w:pPr>
      <w:r>
        <w:rPr>
          <w:rFonts w:ascii="Times New Roman" w:hAnsi="Times New Roman" w:eastAsia="Times New Roman" w:cs="Times New Roman"/>
          <w:w w:val="95"/>
          <w:sz w:val="24"/>
          <w:szCs w:val="24"/>
        </w:rPr>
        <w:t>[8</w:t>
      </w:r>
      <w:r>
        <w:rPr>
          <w:rFonts w:ascii="Times New Roman" w:hAnsi="Times New Roman" w:eastAsia="Times New Roman" w:cs="Times New Roman"/>
          <w:spacing w:val="-34"/>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42"/>
          <w:w w:val="95"/>
          <w:sz w:val="24"/>
          <w:szCs w:val="24"/>
        </w:rPr>
        <w:t xml:space="preserve"> </w:t>
      </w:r>
      <w:r>
        <w:rPr>
          <w:rFonts w:ascii="Times New Roman" w:hAnsi="Times New Roman" w:eastAsia="Times New Roman" w:cs="Times New Roman"/>
          <w:w w:val="95"/>
          <w:sz w:val="24"/>
          <w:szCs w:val="24"/>
        </w:rPr>
        <w:t>2969700</w:t>
      </w:r>
      <w:r>
        <w:rPr>
          <w:rFonts w:ascii="Times New Roman" w:hAnsi="Times New Roman" w:eastAsia="Times New Roman" w:cs="Times New Roman"/>
          <w:spacing w:val="-15"/>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35"/>
          <w:w w:val="95"/>
          <w:sz w:val="24"/>
          <w:szCs w:val="24"/>
        </w:rPr>
        <w:t xml:space="preserve"> </w:t>
      </w:r>
      <w:r>
        <w:rPr>
          <w:rFonts w:ascii="Times New Roman" w:hAnsi="Times New Roman" w:eastAsia="Times New Roman" w:cs="Times New Roman"/>
          <w:w w:val="95"/>
          <w:sz w:val="24"/>
          <w:szCs w:val="24"/>
        </w:rPr>
        <w:t>4290</w:t>
      </w:r>
      <w:r>
        <w:rPr>
          <w:rFonts w:ascii="Times New Roman" w:hAnsi="Times New Roman" w:eastAsia="Times New Roman" w:cs="Times New Roman"/>
          <w:w w:val="95"/>
          <w:position w:val="11"/>
          <w:sz w:val="14"/>
          <w:szCs w:val="14"/>
        </w:rPr>
        <w:t>2</w:t>
      </w:r>
      <w:r>
        <w:rPr>
          <w:rFonts w:ascii="Times New Roman" w:hAnsi="Times New Roman" w:eastAsia="Times New Roman" w:cs="Times New Roman"/>
          <w:spacing w:val="-2"/>
          <w:w w:val="95"/>
          <w:position w:val="11"/>
          <w:sz w:val="14"/>
          <w:szCs w:val="14"/>
        </w:rPr>
        <w:t xml:space="preserve"> </w:t>
      </w:r>
      <w:r>
        <w:rPr>
          <w:rFonts w:ascii="Times New Roman" w:hAnsi="Times New Roman" w:eastAsia="Times New Roman" w:cs="Times New Roman"/>
          <w:w w:val="95"/>
          <w:sz w:val="24"/>
          <w:szCs w:val="24"/>
        </w:rPr>
        <w:t>][8</w:t>
      </w:r>
      <w:r>
        <w:rPr>
          <w:rFonts w:ascii="Times New Roman" w:hAnsi="Times New Roman" w:eastAsia="Times New Roman" w:cs="Times New Roman"/>
          <w:spacing w:val="-34"/>
          <w:w w:val="95"/>
          <w:sz w:val="24"/>
          <w:szCs w:val="24"/>
        </w:rPr>
        <w:t xml:space="preserve"> </w:t>
      </w:r>
      <w:r>
        <w:rPr>
          <w:rFonts w:ascii="Meiryo UI" w:hAnsi="Meiryo UI" w:eastAsia="Meiryo UI" w:cs="Meiryo UI"/>
          <w:w w:val="95"/>
          <w:sz w:val="24"/>
          <w:szCs w:val="24"/>
        </w:rPr>
        <w:t>×</w:t>
      </w:r>
      <w:r>
        <w:rPr>
          <w:rFonts w:ascii="Times New Roman" w:hAnsi="Times New Roman" w:eastAsia="Times New Roman" w:cs="Times New Roman"/>
          <w:w w:val="95"/>
          <w:sz w:val="24"/>
          <w:szCs w:val="24"/>
        </w:rPr>
        <w:t>12189.11</w:t>
      </w:r>
      <w:r>
        <w:rPr>
          <w:rFonts w:ascii="Times New Roman" w:hAnsi="Times New Roman" w:eastAsia="Times New Roman" w:cs="Times New Roman"/>
          <w:spacing w:val="-34"/>
          <w:w w:val="95"/>
          <w:sz w:val="24"/>
          <w:szCs w:val="24"/>
        </w:rPr>
        <w:t xml:space="preserve"> </w:t>
      </w:r>
      <w:r>
        <w:rPr>
          <w:rFonts w:ascii="Meiryo UI" w:hAnsi="Meiryo UI" w:eastAsia="Meiryo UI" w:cs="Meiryo UI"/>
          <w:w w:val="95"/>
          <w:sz w:val="24"/>
          <w:szCs w:val="24"/>
        </w:rPr>
        <w:t>−</w:t>
      </w:r>
      <w:r>
        <w:rPr>
          <w:rFonts w:ascii="Meiryo UI" w:hAnsi="Meiryo UI" w:eastAsia="Meiryo UI" w:cs="Meiryo UI"/>
          <w:spacing w:val="-33"/>
          <w:w w:val="95"/>
          <w:sz w:val="24"/>
          <w:szCs w:val="24"/>
        </w:rPr>
        <w:t xml:space="preserve"> </w:t>
      </w:r>
      <w:r>
        <w:rPr>
          <w:rFonts w:ascii="Times New Roman" w:hAnsi="Times New Roman" w:eastAsia="Times New Roman" w:cs="Times New Roman"/>
          <w:w w:val="95"/>
          <w:sz w:val="24"/>
          <w:szCs w:val="24"/>
        </w:rPr>
        <w:t>260.1</w:t>
      </w:r>
      <w:r>
        <w:rPr>
          <w:rFonts w:ascii="Times New Roman" w:hAnsi="Times New Roman" w:eastAsia="Times New Roman" w:cs="Times New Roman"/>
          <w:w w:val="95"/>
          <w:position w:val="11"/>
          <w:sz w:val="14"/>
          <w:szCs w:val="14"/>
        </w:rPr>
        <w:t>2</w:t>
      </w:r>
      <w:r>
        <w:rPr>
          <w:rFonts w:ascii="Times New Roman" w:hAnsi="Times New Roman" w:eastAsia="Times New Roman" w:cs="Times New Roman"/>
          <w:spacing w:val="-2"/>
          <w:w w:val="95"/>
          <w:position w:val="11"/>
          <w:sz w:val="14"/>
          <w:szCs w:val="14"/>
        </w:rPr>
        <w:t xml:space="preserve"> </w:t>
      </w:r>
      <w:r>
        <w:rPr>
          <w:rFonts w:ascii="Times New Roman" w:hAnsi="Times New Roman" w:eastAsia="Times New Roman" w:cs="Times New Roman"/>
          <w:w w:val="95"/>
          <w:sz w:val="24"/>
          <w:szCs w:val="24"/>
        </w:rPr>
        <w:t>]</w:t>
      </w:r>
    </w:p>
    <w:p>
      <w:pPr>
        <w:spacing w:line="285" w:lineRule="exact"/>
        <w:ind w:left="153" w:right="1728"/>
        <w:rPr>
          <w:rFonts w:ascii="Times New Roman" w:hAnsi="Times New Roman" w:eastAsia="Times New Roman" w:cs="Times New Roman"/>
          <w:sz w:val="25"/>
          <w:szCs w:val="25"/>
        </w:rPr>
      </w:pPr>
      <w:r>
        <w:rPr>
          <w:rFonts w:ascii="Meiryo UI"/>
          <w:w w:val="90"/>
          <w:sz w:val="25"/>
        </w:rPr>
        <w:t>=</w:t>
      </w:r>
      <w:r>
        <w:rPr>
          <w:rFonts w:ascii="Meiryo UI"/>
          <w:spacing w:val="-23"/>
          <w:w w:val="90"/>
          <w:sz w:val="25"/>
        </w:rPr>
        <w:t xml:space="preserve"> </w:t>
      </w:r>
      <w:r>
        <w:rPr>
          <w:rFonts w:ascii="Times New Roman"/>
          <w:w w:val="90"/>
          <w:sz w:val="25"/>
        </w:rPr>
        <w:t>0.9934</w:t>
      </w:r>
    </w:p>
    <w:p>
      <w:pPr>
        <w:spacing w:line="413" w:lineRule="exact"/>
        <w:ind w:left="117" w:right="1728"/>
        <w:rPr>
          <w:rFonts w:ascii="Times New Roman" w:hAnsi="Times New Roman" w:eastAsia="Times New Roman" w:cs="Times New Roman"/>
          <w:sz w:val="25"/>
          <w:szCs w:val="25"/>
        </w:rPr>
      </w:pPr>
      <w:r>
        <w:rPr>
          <w:rFonts w:ascii="宋体" w:hAnsi="宋体" w:eastAsia="宋体" w:cs="宋体"/>
          <w:w w:val="95"/>
          <w:sz w:val="21"/>
          <w:szCs w:val="21"/>
        </w:rPr>
        <w:t>②配合回归直线方程为：</w:t>
      </w:r>
      <w:r>
        <w:rPr>
          <w:rFonts w:ascii="宋体" w:hAnsi="宋体" w:eastAsia="宋体" w:cs="宋体"/>
          <w:spacing w:val="-44"/>
          <w:w w:val="95"/>
          <w:sz w:val="21"/>
          <w:szCs w:val="21"/>
        </w:rPr>
        <w:t xml:space="preserve"> </w:t>
      </w:r>
      <w:r>
        <w:rPr>
          <w:rFonts w:ascii="Times New Roman" w:hAnsi="Times New Roman" w:eastAsia="Times New Roman" w:cs="Times New Roman"/>
          <w:i/>
          <w:spacing w:val="-22"/>
          <w:w w:val="95"/>
          <w:position w:val="11"/>
          <w:sz w:val="25"/>
          <w:szCs w:val="25"/>
        </w:rPr>
        <w:t>y</w:t>
      </w:r>
      <w:r>
        <w:rPr>
          <w:rFonts w:ascii="Times New Roman" w:hAnsi="Times New Roman" w:eastAsia="Times New Roman" w:cs="Times New Roman"/>
          <w:i/>
          <w:spacing w:val="-22"/>
          <w:w w:val="95"/>
          <w:position w:val="5"/>
          <w:sz w:val="15"/>
          <w:szCs w:val="15"/>
        </w:rPr>
        <w:t xml:space="preserve">c     </w:t>
      </w:r>
      <w:r>
        <w:rPr>
          <w:rFonts w:ascii="Times New Roman" w:hAnsi="Times New Roman" w:eastAsia="Times New Roman" w:cs="Times New Roman"/>
          <w:i/>
          <w:spacing w:val="-18"/>
          <w:w w:val="95"/>
          <w:position w:val="5"/>
          <w:sz w:val="15"/>
          <w:szCs w:val="15"/>
        </w:rPr>
        <w:t xml:space="preserve"> </w:t>
      </w:r>
      <w:r>
        <w:rPr>
          <w:rFonts w:ascii="Meiryo UI" w:hAnsi="Meiryo UI" w:eastAsia="Meiryo UI" w:cs="Meiryo UI"/>
          <w:w w:val="95"/>
          <w:position w:val="11"/>
          <w:sz w:val="25"/>
          <w:szCs w:val="25"/>
        </w:rPr>
        <w:t>=</w:t>
      </w:r>
      <w:r>
        <w:rPr>
          <w:rFonts w:ascii="Meiryo UI" w:hAnsi="Meiryo UI" w:eastAsia="Meiryo UI" w:cs="Meiryo UI"/>
          <w:spacing w:val="-27"/>
          <w:w w:val="95"/>
          <w:position w:val="11"/>
          <w:sz w:val="25"/>
          <w:szCs w:val="25"/>
        </w:rPr>
        <w:t xml:space="preserve"> </w:t>
      </w:r>
      <w:r>
        <w:rPr>
          <w:rFonts w:ascii="Times New Roman" w:hAnsi="Times New Roman" w:eastAsia="Times New Roman" w:cs="Times New Roman"/>
          <w:i/>
          <w:spacing w:val="3"/>
          <w:w w:val="95"/>
          <w:position w:val="11"/>
          <w:sz w:val="25"/>
          <w:szCs w:val="25"/>
        </w:rPr>
        <w:t>a</w:t>
      </w:r>
      <w:r>
        <w:rPr>
          <w:rFonts w:ascii="Meiryo UI" w:hAnsi="Meiryo UI" w:eastAsia="Meiryo UI" w:cs="Meiryo UI"/>
          <w:spacing w:val="3"/>
          <w:w w:val="95"/>
          <w:position w:val="11"/>
          <w:sz w:val="25"/>
          <w:szCs w:val="25"/>
        </w:rPr>
        <w:t>+</w:t>
      </w:r>
      <w:r>
        <w:rPr>
          <w:rFonts w:ascii="Meiryo UI" w:hAnsi="Meiryo UI" w:eastAsia="Meiryo UI" w:cs="Meiryo UI"/>
          <w:spacing w:val="-50"/>
          <w:w w:val="95"/>
          <w:position w:val="11"/>
          <w:sz w:val="25"/>
          <w:szCs w:val="25"/>
        </w:rPr>
        <w:t xml:space="preserve"> </w:t>
      </w:r>
      <w:r>
        <w:rPr>
          <w:rFonts w:ascii="Times New Roman" w:hAnsi="Times New Roman" w:eastAsia="Times New Roman" w:cs="Times New Roman"/>
          <w:i/>
          <w:spacing w:val="-30"/>
          <w:w w:val="95"/>
          <w:position w:val="11"/>
          <w:sz w:val="25"/>
          <w:szCs w:val="25"/>
        </w:rPr>
        <w:t>bx</w:t>
      </w:r>
    </w:p>
    <w:p>
      <w:pPr>
        <w:tabs>
          <w:tab w:val="left" w:pos="2010"/>
          <w:tab w:val="left" w:pos="2756"/>
          <w:tab w:val="left" w:pos="3181"/>
          <w:tab w:val="left" w:pos="3592"/>
        </w:tabs>
        <w:spacing w:line="286" w:lineRule="exact"/>
        <w:ind w:left="1585" w:right="1728"/>
        <w:rPr>
          <w:rFonts w:ascii="Times New Roman" w:hAnsi="Times New Roman" w:eastAsia="Times New Roman" w:cs="Times New Roman"/>
          <w:sz w:val="24"/>
          <w:szCs w:val="24"/>
        </w:rPr>
      </w:pPr>
      <w:r>
        <w:rPr>
          <w:rFonts w:eastAsiaTheme="minorHAnsi"/>
        </w:rPr>
        <w:pict>
          <v:shape id="_x0000_s1056" o:spid="_x0000_s1056" o:spt="202" type="#_x0000_t202" style="position:absolute;left:0pt;margin-left:170.05pt;margin-top:3.85pt;height:18.4pt;width:71.2pt;mso-position-horizontal-relative:page;z-index:-301056;mso-width-relative:page;mso-height-relative:page;" filled="f" stroked="f" coordsize="21600,21600">
            <v:path/>
            <v:fill on="f" focussize="0,0"/>
            <v:stroke on="f" joinstyle="miter"/>
            <v:imagedata o:title=""/>
            <o:lock v:ext="edit"/>
            <v:textbox inset="0mm,0mm,0mm,0mm">
              <w:txbxContent>
                <w:p>
                  <w:pPr>
                    <w:tabs>
                      <w:tab w:val="left" w:pos="746"/>
                    </w:tabs>
                    <w:spacing w:line="367" w:lineRule="exact"/>
                    <w:rPr>
                      <w:rFonts w:ascii="Meiryo UI" w:hAnsi="Meiryo UI" w:eastAsia="Meiryo UI" w:cs="Meiryo UI"/>
                      <w:sz w:val="36"/>
                      <w:szCs w:val="36"/>
                    </w:rPr>
                  </w:pPr>
                  <w:r>
                    <w:rPr>
                      <w:rFonts w:ascii="Meiryo UI" w:hAnsi="Meiryo UI" w:eastAsia="Meiryo UI" w:cs="Meiryo UI"/>
                      <w:w w:val="90"/>
                      <w:sz w:val="36"/>
                      <w:szCs w:val="36"/>
                    </w:rPr>
                    <w:t>∑</w:t>
                  </w:r>
                  <w:r>
                    <w:rPr>
                      <w:rFonts w:ascii="Meiryo UI" w:hAnsi="Meiryo UI" w:eastAsia="Meiryo UI" w:cs="Meiryo UI"/>
                      <w:w w:val="90"/>
                      <w:sz w:val="36"/>
                      <w:szCs w:val="36"/>
                    </w:rPr>
                    <w:tab/>
                  </w:r>
                  <w:r>
                    <w:rPr>
                      <w:rFonts w:ascii="Meiryo UI" w:hAnsi="Meiryo UI" w:eastAsia="Meiryo UI" w:cs="Meiryo UI"/>
                      <w:sz w:val="36"/>
                      <w:szCs w:val="36"/>
                    </w:rPr>
                    <w:t>∑</w:t>
                  </w:r>
                  <w:r>
                    <w:rPr>
                      <w:rFonts w:ascii="Meiryo UI" w:hAnsi="Meiryo UI" w:eastAsia="Meiryo UI" w:cs="Meiryo UI"/>
                      <w:spacing w:val="-25"/>
                      <w:sz w:val="36"/>
                      <w:szCs w:val="36"/>
                    </w:rPr>
                    <w:t xml:space="preserve"> </w:t>
                  </w:r>
                  <w:r>
                    <w:rPr>
                      <w:rFonts w:ascii="Meiryo UI" w:hAnsi="Meiryo UI" w:eastAsia="Meiryo UI" w:cs="Meiryo UI"/>
                      <w:sz w:val="36"/>
                      <w:szCs w:val="36"/>
                    </w:rPr>
                    <w:t>∑</w:t>
                  </w:r>
                </w:p>
              </w:txbxContent>
            </v:textbox>
          </v:shape>
        </w:pict>
      </w:r>
      <w:r>
        <w:rPr>
          <w:rFonts w:ascii="Times New Roman" w:hAnsi="Times New Roman" w:eastAsia="Times New Roman" w:cs="Times New Roman"/>
          <w:i/>
          <w:w w:val="95"/>
          <w:position w:val="4"/>
          <w:sz w:val="25"/>
          <w:szCs w:val="25"/>
        </w:rPr>
        <w:t>n</w:t>
      </w:r>
      <w:r>
        <w:rPr>
          <w:rFonts w:ascii="Times New Roman" w:hAnsi="Times New Roman" w:eastAsia="Times New Roman" w:cs="Times New Roman"/>
          <w:i/>
          <w:w w:val="95"/>
          <w:position w:val="4"/>
          <w:sz w:val="25"/>
          <w:szCs w:val="25"/>
        </w:rPr>
        <w:tab/>
      </w:r>
      <w:r>
        <w:rPr>
          <w:rFonts w:ascii="Times New Roman" w:hAnsi="Times New Roman" w:eastAsia="Times New Roman" w:cs="Times New Roman"/>
          <w:i/>
          <w:spacing w:val="-16"/>
          <w:w w:val="85"/>
          <w:position w:val="4"/>
          <w:sz w:val="25"/>
          <w:szCs w:val="25"/>
        </w:rPr>
        <w:t>xy</w:t>
      </w:r>
      <w:r>
        <w:rPr>
          <w:rFonts w:ascii="Meiryo UI" w:hAnsi="Meiryo UI" w:eastAsia="Meiryo UI" w:cs="Meiryo UI"/>
          <w:spacing w:val="-16"/>
          <w:w w:val="85"/>
          <w:position w:val="4"/>
          <w:sz w:val="24"/>
          <w:szCs w:val="24"/>
        </w:rPr>
        <w:t>−</w:t>
      </w:r>
      <w:r>
        <w:rPr>
          <w:rFonts w:ascii="Meiryo UI" w:hAnsi="Meiryo UI" w:eastAsia="Meiryo UI" w:cs="Meiryo UI"/>
          <w:spacing w:val="-16"/>
          <w:w w:val="85"/>
          <w:position w:val="4"/>
          <w:sz w:val="24"/>
          <w:szCs w:val="24"/>
        </w:rPr>
        <w:tab/>
      </w:r>
      <w:r>
        <w:rPr>
          <w:rFonts w:ascii="Times New Roman" w:hAnsi="Times New Roman" w:eastAsia="Times New Roman" w:cs="Times New Roman"/>
          <w:i/>
          <w:w w:val="95"/>
          <w:position w:val="4"/>
          <w:sz w:val="25"/>
          <w:szCs w:val="25"/>
        </w:rPr>
        <w:t>x</w:t>
      </w:r>
      <w:r>
        <w:rPr>
          <w:rFonts w:ascii="Times New Roman" w:hAnsi="Times New Roman" w:eastAsia="Times New Roman" w:cs="Times New Roman"/>
          <w:i/>
          <w:w w:val="95"/>
          <w:position w:val="4"/>
          <w:sz w:val="25"/>
          <w:szCs w:val="25"/>
        </w:rPr>
        <w:tab/>
      </w:r>
      <w:r>
        <w:rPr>
          <w:rFonts w:ascii="Times New Roman" w:hAnsi="Times New Roman" w:eastAsia="Times New Roman" w:cs="Times New Roman"/>
          <w:i/>
          <w:w w:val="90"/>
          <w:position w:val="4"/>
          <w:sz w:val="25"/>
          <w:szCs w:val="25"/>
        </w:rPr>
        <w:t>y</w:t>
      </w:r>
      <w:r>
        <w:rPr>
          <w:rFonts w:ascii="Times New Roman" w:hAnsi="Times New Roman" w:eastAsia="Times New Roman" w:cs="Times New Roman"/>
          <w:i/>
          <w:w w:val="90"/>
          <w:position w:val="4"/>
          <w:sz w:val="25"/>
          <w:szCs w:val="25"/>
        </w:rPr>
        <w:tab/>
      </w:r>
      <w:r>
        <w:rPr>
          <w:rFonts w:ascii="Times New Roman" w:hAnsi="Times New Roman" w:eastAsia="Times New Roman" w:cs="Times New Roman"/>
          <w:w w:val="95"/>
          <w:sz w:val="24"/>
          <w:szCs w:val="24"/>
          <w:u w:val="single" w:color="000000"/>
        </w:rPr>
        <w:t>8</w:t>
      </w:r>
      <w:r>
        <w:rPr>
          <w:rFonts w:ascii="Times New Roman" w:hAnsi="Times New Roman" w:eastAsia="Times New Roman" w:cs="Times New Roman"/>
          <w:spacing w:val="-35"/>
          <w:w w:val="95"/>
          <w:sz w:val="24"/>
          <w:szCs w:val="24"/>
          <w:u w:val="single" w:color="000000"/>
        </w:rPr>
        <w:t xml:space="preserve"> </w:t>
      </w:r>
      <w:r>
        <w:rPr>
          <w:rFonts w:ascii="Meiryo UI" w:hAnsi="Meiryo UI" w:eastAsia="Meiryo UI" w:cs="Meiryo UI"/>
          <w:w w:val="95"/>
          <w:sz w:val="24"/>
          <w:szCs w:val="24"/>
          <w:u w:val="single" w:color="000000"/>
        </w:rPr>
        <w:t>×</w:t>
      </w:r>
      <w:r>
        <w:rPr>
          <w:rFonts w:ascii="Times New Roman" w:hAnsi="Times New Roman" w:eastAsia="Times New Roman" w:cs="Times New Roman"/>
          <w:w w:val="95"/>
          <w:sz w:val="24"/>
          <w:szCs w:val="24"/>
          <w:u w:val="single" w:color="000000"/>
        </w:rPr>
        <w:t>189127</w:t>
      </w:r>
      <w:r>
        <w:rPr>
          <w:rFonts w:ascii="Times New Roman" w:hAnsi="Times New Roman" w:eastAsia="Times New Roman" w:cs="Times New Roman"/>
          <w:spacing w:val="-13"/>
          <w:w w:val="95"/>
          <w:sz w:val="24"/>
          <w:szCs w:val="24"/>
          <w:u w:val="single" w:color="000000"/>
        </w:rPr>
        <w:t xml:space="preserve"> </w:t>
      </w:r>
      <w:r>
        <w:rPr>
          <w:rFonts w:ascii="Meiryo UI" w:hAnsi="Meiryo UI" w:eastAsia="Meiryo UI" w:cs="Meiryo UI"/>
          <w:w w:val="95"/>
          <w:sz w:val="24"/>
          <w:szCs w:val="24"/>
          <w:u w:val="single" w:color="000000"/>
        </w:rPr>
        <w:t>−</w:t>
      </w:r>
      <w:r>
        <w:rPr>
          <w:rFonts w:ascii="Meiryo UI" w:hAnsi="Meiryo UI" w:eastAsia="Meiryo UI" w:cs="Meiryo UI"/>
          <w:spacing w:val="-35"/>
          <w:w w:val="95"/>
          <w:sz w:val="24"/>
          <w:szCs w:val="24"/>
          <w:u w:val="single" w:color="000000"/>
        </w:rPr>
        <w:t xml:space="preserve"> </w:t>
      </w:r>
      <w:r>
        <w:rPr>
          <w:rFonts w:ascii="Times New Roman" w:hAnsi="Times New Roman" w:eastAsia="Times New Roman" w:cs="Times New Roman"/>
          <w:spacing w:val="-3"/>
          <w:w w:val="95"/>
          <w:sz w:val="24"/>
          <w:szCs w:val="24"/>
          <w:u w:val="single" w:color="000000"/>
        </w:rPr>
        <w:t>4290</w:t>
      </w:r>
      <w:r>
        <w:rPr>
          <w:rFonts w:ascii="Times New Roman" w:hAnsi="Times New Roman" w:eastAsia="Times New Roman" w:cs="Times New Roman"/>
          <w:spacing w:val="-31"/>
          <w:w w:val="95"/>
          <w:sz w:val="24"/>
          <w:szCs w:val="24"/>
          <w:u w:val="single" w:color="000000"/>
        </w:rPr>
        <w:t xml:space="preserve"> </w:t>
      </w:r>
      <w:r>
        <w:rPr>
          <w:rFonts w:ascii="Meiryo UI" w:hAnsi="Meiryo UI" w:eastAsia="Meiryo UI" w:cs="Meiryo UI"/>
          <w:w w:val="95"/>
          <w:sz w:val="24"/>
          <w:szCs w:val="24"/>
          <w:u w:val="single" w:color="000000"/>
        </w:rPr>
        <w:t>×</w:t>
      </w:r>
      <w:r>
        <w:rPr>
          <w:rFonts w:ascii="Meiryo UI" w:hAnsi="Meiryo UI" w:eastAsia="Meiryo UI" w:cs="Meiryo UI"/>
          <w:spacing w:val="-43"/>
          <w:w w:val="95"/>
          <w:sz w:val="24"/>
          <w:szCs w:val="24"/>
          <w:u w:val="single" w:color="000000"/>
        </w:rPr>
        <w:t xml:space="preserve"> </w:t>
      </w:r>
      <w:r>
        <w:rPr>
          <w:rFonts w:ascii="Times New Roman" w:hAnsi="Times New Roman" w:eastAsia="Times New Roman" w:cs="Times New Roman"/>
          <w:spacing w:val="-3"/>
          <w:w w:val="95"/>
          <w:sz w:val="24"/>
          <w:szCs w:val="24"/>
          <w:u w:val="single" w:color="000000"/>
        </w:rPr>
        <w:t>260.1</w:t>
      </w:r>
    </w:p>
    <w:p>
      <w:pPr>
        <w:pStyle w:val="4"/>
        <w:tabs>
          <w:tab w:val="left" w:pos="3388"/>
          <w:tab w:val="left" w:pos="6122"/>
        </w:tabs>
        <w:spacing w:line="176" w:lineRule="exact"/>
        <w:ind w:left="1185" w:right="363"/>
      </w:pPr>
      <w:r>
        <w:pict>
          <v:group id="_x0000_s1054" o:spid="_x0000_s1054" o:spt="203" style="position:absolute;left:0pt;margin-left:162.95pt;margin-top:8.25pt;height:0.1pt;width:87pt;mso-position-horizontal-relative:page;z-index:-301056;mso-width-relative:page;mso-height-relative:page;" coordorigin="3259,165" coordsize="1740,2">
            <o:lock v:ext="edit"/>
            <v:shape id="_x0000_s1055" o:spid="_x0000_s1055" style="position:absolute;left:3259;top:165;height:2;width:1740;" filled="f" coordorigin="3259,165" coordsize="1740,0" path="m3259,165l4999,165e">
              <v:path arrowok="t"/>
              <v:fill on="f" focussize="0,0"/>
              <v:stroke weight="0.48pt"/>
              <v:imagedata o:title=""/>
              <o:lock v:ext="edit"/>
            </v:shape>
          </v:group>
        </w:pict>
      </w:r>
      <w:r>
        <w:rPr>
          <w:i/>
          <w:spacing w:val="10"/>
          <w:w w:val="80"/>
          <w:sz w:val="25"/>
        </w:rPr>
        <w:t>b</w:t>
      </w:r>
      <w:r>
        <w:rPr>
          <w:rFonts w:ascii="Meiryo UI"/>
          <w:spacing w:val="10"/>
          <w:w w:val="80"/>
        </w:rPr>
        <w:t>=</w:t>
      </w:r>
      <w:r>
        <w:rPr>
          <w:rFonts w:ascii="Meiryo UI"/>
          <w:spacing w:val="10"/>
          <w:w w:val="80"/>
        </w:rPr>
        <w:tab/>
      </w:r>
      <w:r>
        <w:rPr>
          <w:rFonts w:ascii="Meiryo UI"/>
          <w:w w:val="65"/>
        </w:rPr>
        <w:t>=</w:t>
      </w:r>
      <w:r>
        <w:rPr>
          <w:rFonts w:ascii="Meiryo UI"/>
          <w:w w:val="65"/>
        </w:rPr>
        <w:tab/>
      </w:r>
      <w:r>
        <w:rPr>
          <w:rFonts w:ascii="Meiryo UI"/>
          <w:w w:val="95"/>
        </w:rPr>
        <w:t>=</w:t>
      </w:r>
      <w:r>
        <w:rPr>
          <w:rFonts w:ascii="Meiryo UI"/>
          <w:spacing w:val="-22"/>
          <w:w w:val="95"/>
        </w:rPr>
        <w:t xml:space="preserve"> </w:t>
      </w:r>
      <w:r>
        <w:rPr>
          <w:spacing w:val="-3"/>
          <w:w w:val="95"/>
        </w:rPr>
        <w:t>0.0742</w:t>
      </w:r>
    </w:p>
    <w:p>
      <w:pPr>
        <w:spacing w:line="176" w:lineRule="exact"/>
        <w:sectPr>
          <w:type w:val="continuous"/>
          <w:pgSz w:w="11910" w:h="16840"/>
          <w:pgMar w:top="1080" w:right="1660" w:bottom="1200" w:left="1680" w:header="720" w:footer="720" w:gutter="0"/>
          <w:cols w:space="720" w:num="1"/>
        </w:sectPr>
      </w:pPr>
    </w:p>
    <w:p>
      <w:pPr>
        <w:pStyle w:val="7"/>
        <w:spacing w:before="137"/>
        <w:ind w:right="-20"/>
      </w:pPr>
      <w:r>
        <w:t>回归系数</w:t>
      </w:r>
    </w:p>
    <w:p>
      <w:pPr>
        <w:spacing w:line="382" w:lineRule="exact"/>
        <w:ind w:left="117"/>
        <w:rPr>
          <w:rFonts w:ascii="Times New Roman" w:hAnsi="Times New Roman" w:eastAsia="Times New Roman" w:cs="Times New Roman"/>
          <w:sz w:val="14"/>
          <w:szCs w:val="14"/>
        </w:rPr>
      </w:pPr>
      <w:r>
        <w:br w:type="column"/>
      </w:r>
      <w:r>
        <w:rPr>
          <w:rFonts w:ascii="Times New Roman" w:hAnsi="Times New Roman" w:eastAsia="Times New Roman" w:cs="Times New Roman"/>
          <w:i/>
          <w:spacing w:val="-40"/>
          <w:w w:val="97"/>
          <w:sz w:val="25"/>
          <w:szCs w:val="25"/>
        </w:rPr>
        <w:t>n</w:t>
      </w:r>
      <w:r>
        <w:rPr>
          <w:rFonts w:ascii="Meiryo UI" w:hAnsi="Meiryo UI" w:eastAsia="Meiryo UI" w:cs="Meiryo UI"/>
          <w:spacing w:val="28"/>
          <w:w w:val="90"/>
          <w:position w:val="-5"/>
          <w:sz w:val="36"/>
          <w:szCs w:val="36"/>
        </w:rPr>
        <w:t>∑</w:t>
      </w:r>
      <w:r>
        <w:rPr>
          <w:rFonts w:ascii="Times New Roman" w:hAnsi="Times New Roman" w:eastAsia="Times New Roman" w:cs="Times New Roman"/>
          <w:i/>
          <w:spacing w:val="-21"/>
          <w:w w:val="97"/>
          <w:sz w:val="25"/>
          <w:szCs w:val="25"/>
        </w:rPr>
        <w:t>x</w:t>
      </w:r>
      <w:r>
        <w:rPr>
          <w:rFonts w:ascii="Times New Roman" w:hAnsi="Times New Roman" w:eastAsia="Times New Roman" w:cs="Times New Roman"/>
          <w:w w:val="102"/>
          <w:position w:val="11"/>
          <w:sz w:val="14"/>
          <w:szCs w:val="14"/>
        </w:rPr>
        <w:t>2</w:t>
      </w:r>
    </w:p>
    <w:p>
      <w:pPr>
        <w:spacing w:line="382" w:lineRule="exact"/>
        <w:ind w:left="39"/>
        <w:rPr>
          <w:rFonts w:ascii="Times New Roman" w:hAnsi="Times New Roman" w:eastAsia="Times New Roman" w:cs="Times New Roman"/>
          <w:sz w:val="14"/>
          <w:szCs w:val="14"/>
        </w:rPr>
      </w:pPr>
      <w:r>
        <w:rPr>
          <w:w w:val="90"/>
        </w:rPr>
        <w:br w:type="column"/>
      </w:r>
      <w:r>
        <w:rPr>
          <w:rFonts w:ascii="Meiryo UI" w:hAnsi="Meiryo UI" w:eastAsia="Meiryo UI" w:cs="Meiryo UI"/>
          <w:w w:val="90"/>
          <w:sz w:val="24"/>
          <w:szCs w:val="24"/>
        </w:rPr>
        <w:t>−</w:t>
      </w:r>
      <w:r>
        <w:rPr>
          <w:rFonts w:ascii="Meiryo UI" w:hAnsi="Meiryo UI" w:eastAsia="Meiryo UI" w:cs="Meiryo UI"/>
          <w:spacing w:val="-43"/>
          <w:w w:val="90"/>
          <w:sz w:val="24"/>
          <w:szCs w:val="24"/>
        </w:rPr>
        <w:t xml:space="preserve"> </w:t>
      </w:r>
      <w:r>
        <w:rPr>
          <w:rFonts w:ascii="Times New Roman" w:hAnsi="Times New Roman" w:eastAsia="Times New Roman" w:cs="Times New Roman"/>
          <w:w w:val="90"/>
          <w:sz w:val="24"/>
          <w:szCs w:val="24"/>
        </w:rPr>
        <w:t>(</w:t>
      </w:r>
      <w:r>
        <w:rPr>
          <w:rFonts w:ascii="Meiryo UI" w:hAnsi="Meiryo UI" w:eastAsia="Meiryo UI" w:cs="Meiryo UI"/>
          <w:w w:val="90"/>
          <w:position w:val="-5"/>
          <w:sz w:val="36"/>
          <w:szCs w:val="36"/>
        </w:rPr>
        <w:t>∑</w:t>
      </w:r>
      <w:r>
        <w:rPr>
          <w:rFonts w:ascii="Times New Roman" w:hAnsi="Times New Roman" w:eastAsia="Times New Roman" w:cs="Times New Roman"/>
          <w:i/>
          <w:w w:val="90"/>
          <w:sz w:val="25"/>
          <w:szCs w:val="25"/>
        </w:rPr>
        <w:t>x</w:t>
      </w:r>
      <w:r>
        <w:rPr>
          <w:rFonts w:ascii="Times New Roman" w:hAnsi="Times New Roman" w:eastAsia="Times New Roman" w:cs="Times New Roman"/>
          <w:w w:val="90"/>
          <w:sz w:val="24"/>
          <w:szCs w:val="24"/>
        </w:rPr>
        <w:t>)</w:t>
      </w:r>
      <w:r>
        <w:rPr>
          <w:rFonts w:ascii="Times New Roman" w:hAnsi="Times New Roman" w:eastAsia="Times New Roman" w:cs="Times New Roman"/>
          <w:spacing w:val="-36"/>
          <w:w w:val="90"/>
          <w:sz w:val="24"/>
          <w:szCs w:val="24"/>
        </w:rPr>
        <w:t xml:space="preserve"> </w:t>
      </w:r>
      <w:r>
        <w:rPr>
          <w:rFonts w:ascii="Times New Roman" w:hAnsi="Times New Roman" w:eastAsia="Times New Roman" w:cs="Times New Roman"/>
          <w:w w:val="90"/>
          <w:position w:val="11"/>
          <w:sz w:val="14"/>
          <w:szCs w:val="14"/>
        </w:rPr>
        <w:t>2</w:t>
      </w:r>
    </w:p>
    <w:p>
      <w:pPr>
        <w:pStyle w:val="4"/>
        <w:spacing w:line="218" w:lineRule="exact"/>
        <w:rPr>
          <w:sz w:val="14"/>
          <w:szCs w:val="14"/>
        </w:rPr>
      </w:pPr>
      <w:r>
        <w:br w:type="column"/>
      </w:r>
      <w:r>
        <w:t>8</w:t>
      </w:r>
      <w:r>
        <w:rPr>
          <w:spacing w:val="-49"/>
        </w:rPr>
        <w:t xml:space="preserve"> </w:t>
      </w:r>
      <w:r>
        <w:rPr>
          <w:rFonts w:ascii="Meiryo UI" w:hAnsi="Meiryo UI" w:eastAsia="Meiryo UI" w:cs="Meiryo UI"/>
        </w:rPr>
        <w:t>×</w:t>
      </w:r>
      <w:r>
        <w:rPr>
          <w:rFonts w:ascii="Meiryo UI" w:hAnsi="Meiryo UI" w:eastAsia="Meiryo UI" w:cs="Meiryo UI"/>
          <w:spacing w:val="-64"/>
        </w:rPr>
        <w:t xml:space="preserve"> </w:t>
      </w:r>
      <w:r>
        <w:rPr>
          <w:spacing w:val="-3"/>
        </w:rPr>
        <w:t>2969700</w:t>
      </w:r>
      <w:r>
        <w:rPr>
          <w:spacing w:val="-39"/>
        </w:rPr>
        <w:t xml:space="preserve"> </w:t>
      </w:r>
      <w:r>
        <w:rPr>
          <w:rFonts w:ascii="Meiryo UI" w:hAnsi="Meiryo UI" w:eastAsia="Meiryo UI" w:cs="Meiryo UI"/>
        </w:rPr>
        <w:t>−</w:t>
      </w:r>
      <w:r>
        <w:rPr>
          <w:rFonts w:ascii="Meiryo UI" w:hAnsi="Meiryo UI" w:eastAsia="Meiryo UI" w:cs="Meiryo UI"/>
          <w:spacing w:val="-60"/>
        </w:rPr>
        <w:t xml:space="preserve"> </w:t>
      </w:r>
      <w:r>
        <w:t>4290</w:t>
      </w:r>
      <w:r>
        <w:rPr>
          <w:position w:val="11"/>
          <w:sz w:val="14"/>
          <w:szCs w:val="14"/>
        </w:rPr>
        <w:t>2</w:t>
      </w:r>
    </w:p>
    <w:p>
      <w:pPr>
        <w:pStyle w:val="7"/>
        <w:spacing w:line="195" w:lineRule="exact"/>
        <w:ind w:left="0" w:right="1353"/>
        <w:jc w:val="right"/>
      </w:pPr>
      <w:r>
        <w:rPr>
          <w:w w:val="99"/>
        </w:rPr>
        <w:t>；</w:t>
      </w:r>
    </w:p>
    <w:p>
      <w:pPr>
        <w:spacing w:line="195" w:lineRule="exact"/>
        <w:jc w:val="right"/>
        <w:sectPr>
          <w:type w:val="continuous"/>
          <w:pgSz w:w="11910" w:h="16840"/>
          <w:pgMar w:top="1080" w:right="1660" w:bottom="1200" w:left="1680" w:header="720" w:footer="720" w:gutter="0"/>
          <w:cols w:equalWidth="0" w:num="4">
            <w:col w:w="958" w:space="575"/>
            <w:col w:w="755" w:space="40"/>
            <w:col w:w="884" w:space="494"/>
            <w:col w:w="4864"/>
          </w:cols>
        </w:sectPr>
      </w:pPr>
    </w:p>
    <w:p>
      <w:pPr>
        <w:pStyle w:val="4"/>
        <w:spacing w:line="471" w:lineRule="exact"/>
        <w:ind w:left="774" w:right="1728"/>
      </w:pPr>
      <w:r>
        <w:pict>
          <v:group id="_x0000_s1052" o:spid="_x0000_s1052" o:spt="203" style="position:absolute;left:0pt;margin-left:142.55pt;margin-top:20.7pt;height:0.1pt;width:22.6pt;mso-position-horizontal-relative:page;z-index:-301056;mso-width-relative:page;mso-height-relative:page;" coordorigin="2851,414" coordsize="452,2">
            <o:lock v:ext="edit"/>
            <v:shape id="_x0000_s1053" o:spid="_x0000_s1053" style="position:absolute;left:2851;top:414;height:2;width:452;" filled="f" coordorigin="2851,414" coordsize="452,0" path="m2851,414l3302,414e">
              <v:path arrowok="t"/>
              <v:fill on="f" focussize="0,0"/>
              <v:stroke weight="0.48pt"/>
              <v:imagedata o:title=""/>
              <o:lock v:ext="edit"/>
            </v:shape>
          </v:group>
        </w:pict>
      </w:r>
      <w:r>
        <w:pict>
          <v:group id="_x0000_s1050" o:spid="_x0000_s1050" o:spt="203" style="position:absolute;left:0pt;margin-left:184.45pt;margin-top:20.7pt;height:0.1pt;width:21.75pt;mso-position-horizontal-relative:page;z-index:-301056;mso-width-relative:page;mso-height-relative:page;" coordorigin="3689,414" coordsize="435,2">
            <o:lock v:ext="edit"/>
            <v:shape id="_x0000_s1051" o:spid="_x0000_s1051" style="position:absolute;left:3689;top:414;height:2;width:435;" filled="f" coordorigin="3689,414" coordsize="435,0" path="m3689,414l4123,414e">
              <v:path arrowok="t"/>
              <v:fill on="f" focussize="0,0"/>
              <v:stroke weight="0.48pt"/>
              <v:imagedata o:title=""/>
              <o:lock v:ext="edit"/>
            </v:shape>
          </v:group>
        </w:pict>
      </w:r>
      <w:r>
        <w:rPr>
          <w:rFonts w:cs="Times New Roman"/>
          <w:i/>
          <w:w w:val="95"/>
        </w:rPr>
        <w:t>a</w:t>
      </w:r>
      <w:r>
        <w:rPr>
          <w:rFonts w:cs="Times New Roman"/>
          <w:i/>
          <w:spacing w:val="-43"/>
          <w:w w:val="95"/>
        </w:rPr>
        <w:t xml:space="preserve"> </w:t>
      </w:r>
      <w:r>
        <w:rPr>
          <w:rFonts w:ascii="Meiryo UI" w:hAnsi="Meiryo UI" w:eastAsia="Meiryo UI" w:cs="Meiryo UI"/>
          <w:w w:val="95"/>
        </w:rPr>
        <w:t>=</w:t>
      </w:r>
      <w:r>
        <w:rPr>
          <w:rFonts w:ascii="Meiryo UI" w:hAnsi="Meiryo UI" w:eastAsia="Meiryo UI" w:cs="Meiryo UI"/>
          <w:spacing w:val="-31"/>
          <w:w w:val="95"/>
        </w:rPr>
        <w:t xml:space="preserve"> </w:t>
      </w:r>
      <w:r>
        <w:rPr>
          <w:rFonts w:ascii="Meiryo UI" w:hAnsi="Meiryo UI" w:eastAsia="Meiryo UI" w:cs="Meiryo UI"/>
          <w:w w:val="95"/>
          <w:position w:val="13"/>
          <w:sz w:val="36"/>
          <w:szCs w:val="36"/>
        </w:rPr>
        <w:t>∑</w:t>
      </w:r>
      <w:r>
        <w:rPr>
          <w:rFonts w:ascii="Meiryo UI" w:hAnsi="Meiryo UI" w:eastAsia="Meiryo UI" w:cs="Meiryo UI"/>
          <w:spacing w:val="-94"/>
          <w:w w:val="95"/>
          <w:position w:val="13"/>
          <w:sz w:val="36"/>
          <w:szCs w:val="36"/>
        </w:rPr>
        <w:t xml:space="preserve"> </w:t>
      </w:r>
      <w:r>
        <w:rPr>
          <w:rFonts w:cs="Times New Roman"/>
          <w:i/>
          <w:w w:val="95"/>
          <w:position w:val="19"/>
        </w:rPr>
        <w:t>y</w:t>
      </w:r>
      <w:r>
        <w:rPr>
          <w:rFonts w:cs="Times New Roman"/>
          <w:i/>
          <w:spacing w:val="-38"/>
          <w:w w:val="95"/>
          <w:position w:val="19"/>
        </w:rPr>
        <w:t xml:space="preserve"> </w:t>
      </w:r>
      <w:r>
        <w:rPr>
          <w:rFonts w:ascii="Meiryo UI" w:hAnsi="Meiryo UI" w:eastAsia="Meiryo UI" w:cs="Meiryo UI"/>
          <w:w w:val="95"/>
        </w:rPr>
        <w:t>−</w:t>
      </w:r>
      <w:r>
        <w:rPr>
          <w:rFonts w:ascii="Meiryo UI" w:hAnsi="Meiryo UI" w:eastAsia="Meiryo UI" w:cs="Meiryo UI"/>
          <w:spacing w:val="-61"/>
          <w:w w:val="95"/>
        </w:rPr>
        <w:t xml:space="preserve"> </w:t>
      </w:r>
      <w:r>
        <w:rPr>
          <w:rFonts w:cs="Times New Roman"/>
          <w:i/>
          <w:spacing w:val="13"/>
          <w:w w:val="95"/>
        </w:rPr>
        <w:t>b</w:t>
      </w:r>
      <w:r>
        <w:rPr>
          <w:rFonts w:ascii="Meiryo UI" w:hAnsi="Meiryo UI" w:eastAsia="Meiryo UI" w:cs="Meiryo UI"/>
          <w:spacing w:val="13"/>
          <w:w w:val="95"/>
          <w:position w:val="13"/>
          <w:sz w:val="36"/>
          <w:szCs w:val="36"/>
        </w:rPr>
        <w:t>∑</w:t>
      </w:r>
      <w:r>
        <w:rPr>
          <w:rFonts w:cs="Times New Roman"/>
          <w:i/>
          <w:spacing w:val="13"/>
          <w:w w:val="95"/>
          <w:position w:val="19"/>
        </w:rPr>
        <w:t>x</w:t>
      </w:r>
      <w:r>
        <w:rPr>
          <w:rFonts w:cs="Times New Roman"/>
          <w:i/>
          <w:spacing w:val="-33"/>
          <w:w w:val="95"/>
          <w:position w:val="19"/>
        </w:rPr>
        <w:t xml:space="preserve"> </w:t>
      </w:r>
      <w:r>
        <w:rPr>
          <w:rFonts w:ascii="Meiryo UI" w:hAnsi="Meiryo UI" w:eastAsia="Meiryo UI" w:cs="Meiryo UI"/>
          <w:w w:val="95"/>
        </w:rPr>
        <w:t>=</w:t>
      </w:r>
      <w:r>
        <w:rPr>
          <w:rFonts w:ascii="Meiryo UI" w:hAnsi="Meiryo UI" w:eastAsia="Meiryo UI" w:cs="Meiryo UI"/>
          <w:spacing w:val="-47"/>
          <w:w w:val="95"/>
        </w:rPr>
        <w:t xml:space="preserve"> </w:t>
      </w:r>
      <w:r>
        <w:rPr>
          <w:w w:val="95"/>
        </w:rPr>
        <w:t>32.5125</w:t>
      </w:r>
      <w:r>
        <w:rPr>
          <w:spacing w:val="-33"/>
          <w:w w:val="95"/>
        </w:rPr>
        <w:t xml:space="preserve"> </w:t>
      </w:r>
      <w:r>
        <w:rPr>
          <w:rFonts w:ascii="Meiryo UI" w:hAnsi="Meiryo UI" w:eastAsia="Meiryo UI" w:cs="Meiryo UI"/>
          <w:w w:val="95"/>
        </w:rPr>
        <w:t>−</w:t>
      </w:r>
      <w:r>
        <w:rPr>
          <w:rFonts w:ascii="Meiryo UI" w:hAnsi="Meiryo UI" w:eastAsia="Meiryo UI" w:cs="Meiryo UI"/>
          <w:spacing w:val="-54"/>
          <w:w w:val="95"/>
        </w:rPr>
        <w:t xml:space="preserve"> </w:t>
      </w:r>
      <w:r>
        <w:rPr>
          <w:w w:val="95"/>
        </w:rPr>
        <w:t>0.074</w:t>
      </w:r>
      <w:r>
        <w:rPr>
          <w:spacing w:val="-40"/>
          <w:w w:val="95"/>
        </w:rPr>
        <w:t xml:space="preserve"> </w:t>
      </w:r>
      <w:r>
        <w:rPr>
          <w:rFonts w:ascii="Meiryo UI" w:hAnsi="Meiryo UI" w:eastAsia="Meiryo UI" w:cs="Meiryo UI"/>
          <w:w w:val="95"/>
        </w:rPr>
        <w:t>×</w:t>
      </w:r>
      <w:r>
        <w:rPr>
          <w:rFonts w:ascii="Meiryo UI" w:hAnsi="Meiryo UI" w:eastAsia="Meiryo UI" w:cs="Meiryo UI"/>
          <w:spacing w:val="-59"/>
          <w:w w:val="95"/>
        </w:rPr>
        <w:t xml:space="preserve"> </w:t>
      </w:r>
      <w:r>
        <w:rPr>
          <w:w w:val="95"/>
        </w:rPr>
        <w:t>536.26</w:t>
      </w:r>
      <w:r>
        <w:rPr>
          <w:spacing w:val="-23"/>
          <w:w w:val="95"/>
        </w:rPr>
        <w:t xml:space="preserve"> </w:t>
      </w:r>
      <w:r>
        <w:rPr>
          <w:rFonts w:ascii="Meiryo UI" w:hAnsi="Meiryo UI" w:eastAsia="Meiryo UI" w:cs="Meiryo UI"/>
          <w:w w:val="95"/>
        </w:rPr>
        <w:t>=</w:t>
      </w:r>
      <w:r>
        <w:rPr>
          <w:rFonts w:ascii="Meiryo UI" w:hAnsi="Meiryo UI" w:eastAsia="Meiryo UI" w:cs="Meiryo UI"/>
          <w:spacing w:val="-42"/>
          <w:w w:val="95"/>
        </w:rPr>
        <w:t xml:space="preserve"> </w:t>
      </w:r>
      <w:r>
        <w:rPr>
          <w:rFonts w:ascii="Meiryo UI" w:hAnsi="Meiryo UI" w:eastAsia="Meiryo UI" w:cs="Meiryo UI"/>
          <w:w w:val="95"/>
        </w:rPr>
        <w:t>−</w:t>
      </w:r>
      <w:r>
        <w:rPr>
          <w:w w:val="95"/>
        </w:rPr>
        <w:t>7.2773</w:t>
      </w:r>
    </w:p>
    <w:p>
      <w:pPr>
        <w:tabs>
          <w:tab w:val="left" w:pos="1326"/>
          <w:tab w:val="left" w:pos="2157"/>
        </w:tabs>
        <w:spacing w:line="265" w:lineRule="exact"/>
        <w:ind w:left="117" w:right="1728"/>
        <w:rPr>
          <w:rFonts w:ascii="Times New Roman" w:hAnsi="Times New Roman" w:eastAsia="Times New Roman" w:cs="Times New Roman"/>
          <w:sz w:val="24"/>
          <w:szCs w:val="24"/>
          <w:lang w:eastAsia="zh-CN"/>
        </w:rPr>
      </w:pPr>
      <w:r>
        <w:rPr>
          <w:rFonts w:ascii="宋体" w:hAnsi="宋体" w:eastAsia="宋体" w:cs="宋体"/>
          <w:w w:val="95"/>
          <w:position w:val="-3"/>
          <w:sz w:val="21"/>
          <w:szCs w:val="21"/>
          <w:lang w:eastAsia="zh-CN"/>
        </w:rPr>
        <w:t>计算</w:t>
      </w:r>
      <w:r>
        <w:rPr>
          <w:rFonts w:ascii="宋体" w:hAnsi="宋体" w:eastAsia="宋体" w:cs="宋体"/>
          <w:w w:val="95"/>
          <w:position w:val="-3"/>
          <w:sz w:val="21"/>
          <w:szCs w:val="21"/>
          <w:lang w:eastAsia="zh-CN"/>
        </w:rPr>
        <w:tab/>
      </w:r>
      <w:r>
        <w:rPr>
          <w:rFonts w:ascii="Times New Roman" w:hAnsi="Times New Roman" w:eastAsia="Times New Roman" w:cs="Times New Roman"/>
          <w:i/>
          <w:sz w:val="24"/>
          <w:szCs w:val="24"/>
          <w:lang w:eastAsia="zh-CN"/>
        </w:rPr>
        <w:t>n</w:t>
      </w:r>
      <w:r>
        <w:rPr>
          <w:rFonts w:ascii="Times New Roman" w:hAnsi="Times New Roman" w:eastAsia="Times New Roman" w:cs="Times New Roman"/>
          <w:i/>
          <w:sz w:val="24"/>
          <w:szCs w:val="24"/>
          <w:lang w:eastAsia="zh-CN"/>
        </w:rPr>
        <w:tab/>
      </w:r>
      <w:r>
        <w:rPr>
          <w:rFonts w:ascii="Times New Roman" w:hAnsi="Times New Roman" w:eastAsia="Times New Roman" w:cs="Times New Roman"/>
          <w:i/>
          <w:sz w:val="24"/>
          <w:szCs w:val="24"/>
          <w:lang w:eastAsia="zh-CN"/>
        </w:rPr>
        <w:t>n</w:t>
      </w:r>
    </w:p>
    <w:p>
      <w:pPr>
        <w:pStyle w:val="7"/>
        <w:spacing w:before="21" w:line="320" w:lineRule="exact"/>
        <w:ind w:right="1728"/>
        <w:rPr>
          <w:lang w:eastAsia="zh-CN"/>
        </w:rPr>
      </w:pPr>
      <w:r>
        <w:rPr>
          <w:lang w:eastAsia="zh-CN"/>
        </w:rPr>
        <w:t>斜率</w:t>
      </w:r>
      <w:r>
        <w:rPr>
          <w:rFonts w:ascii="Times New Roman" w:hAnsi="Times New Roman" w:eastAsia="Times New Roman" w:cs="Times New Roman"/>
          <w:i/>
          <w:position w:val="5"/>
          <w:sz w:val="26"/>
          <w:szCs w:val="26"/>
          <w:lang w:eastAsia="zh-CN"/>
        </w:rPr>
        <w:t>b</w:t>
      </w:r>
      <w:r>
        <w:rPr>
          <w:lang w:eastAsia="zh-CN"/>
        </w:rPr>
        <w:t>的经济意义：销售额每增加一万元，销售利润增加</w:t>
      </w:r>
      <w:r>
        <w:rPr>
          <w:spacing w:val="-55"/>
          <w:lang w:eastAsia="zh-CN"/>
        </w:rPr>
        <w:t xml:space="preserve"> </w:t>
      </w:r>
      <w:r>
        <w:rPr>
          <w:lang w:eastAsia="zh-CN"/>
        </w:rPr>
        <w:t>0.0742</w:t>
      </w:r>
      <w:r>
        <w:rPr>
          <w:spacing w:val="-51"/>
          <w:lang w:eastAsia="zh-CN"/>
        </w:rPr>
        <w:t xml:space="preserve"> </w:t>
      </w:r>
      <w:r>
        <w:rPr>
          <w:lang w:eastAsia="zh-CN"/>
        </w:rPr>
        <w:t>万元。</w:t>
      </w:r>
    </w:p>
    <w:p>
      <w:pPr>
        <w:pStyle w:val="7"/>
        <w:spacing w:line="239" w:lineRule="exact"/>
        <w:ind w:right="1728"/>
        <w:rPr>
          <w:lang w:eastAsia="zh-CN"/>
        </w:rPr>
      </w:pPr>
      <w:r>
        <w:rPr>
          <w:lang w:eastAsia="zh-CN"/>
        </w:rPr>
        <w:t>③估计销售利润值：</w:t>
      </w:r>
    </w:p>
    <w:p>
      <w:pPr>
        <w:spacing w:line="454" w:lineRule="exact"/>
        <w:ind w:left="117" w:right="1728"/>
        <w:rPr>
          <w:rFonts w:ascii="宋体" w:hAnsi="宋体" w:eastAsia="宋体" w:cs="宋体"/>
          <w:sz w:val="21"/>
          <w:szCs w:val="21"/>
          <w:lang w:eastAsia="zh-CN"/>
        </w:rPr>
      </w:pPr>
      <w:r>
        <w:rPr>
          <w:rFonts w:ascii="宋体" w:hAnsi="宋体" w:eastAsia="宋体" w:cs="宋体"/>
          <w:position w:val="-10"/>
          <w:sz w:val="21"/>
          <w:szCs w:val="21"/>
          <w:lang w:eastAsia="zh-CN"/>
        </w:rPr>
        <w:t>当</w:t>
      </w:r>
      <w:r>
        <w:rPr>
          <w:rFonts w:ascii="宋体" w:hAnsi="宋体" w:eastAsia="宋体" w:cs="宋体"/>
          <w:spacing w:val="-87"/>
          <w:position w:val="-10"/>
          <w:sz w:val="21"/>
          <w:szCs w:val="21"/>
          <w:lang w:eastAsia="zh-CN"/>
        </w:rPr>
        <w:t xml:space="preserve"> </w:t>
      </w:r>
      <w:r>
        <w:rPr>
          <w:rFonts w:ascii="Times New Roman" w:hAnsi="Times New Roman" w:eastAsia="Times New Roman" w:cs="Times New Roman"/>
          <w:i/>
          <w:spacing w:val="9"/>
          <w:position w:val="-5"/>
          <w:sz w:val="26"/>
          <w:szCs w:val="26"/>
          <w:lang w:eastAsia="zh-CN"/>
        </w:rPr>
        <w:t>x</w:t>
      </w:r>
      <w:r>
        <w:rPr>
          <w:rFonts w:ascii="Meiryo UI" w:hAnsi="Meiryo UI" w:eastAsia="Meiryo UI" w:cs="Meiryo UI"/>
          <w:spacing w:val="9"/>
          <w:position w:val="-5"/>
          <w:sz w:val="25"/>
          <w:szCs w:val="25"/>
          <w:lang w:eastAsia="zh-CN"/>
        </w:rPr>
        <w:t>=</w:t>
      </w:r>
      <w:r>
        <w:rPr>
          <w:rFonts w:ascii="Meiryo UI" w:hAnsi="Meiryo UI" w:eastAsia="Meiryo UI" w:cs="Meiryo UI"/>
          <w:spacing w:val="-61"/>
          <w:position w:val="-5"/>
          <w:sz w:val="25"/>
          <w:szCs w:val="25"/>
          <w:lang w:eastAsia="zh-CN"/>
        </w:rPr>
        <w:t xml:space="preserve"> </w:t>
      </w:r>
      <w:r>
        <w:rPr>
          <w:rFonts w:ascii="Times New Roman" w:hAnsi="Times New Roman" w:eastAsia="Times New Roman" w:cs="Times New Roman"/>
          <w:position w:val="-5"/>
          <w:sz w:val="25"/>
          <w:szCs w:val="25"/>
          <w:lang w:eastAsia="zh-CN"/>
        </w:rPr>
        <w:t>500</w:t>
      </w:r>
      <w:r>
        <w:rPr>
          <w:rFonts w:ascii="Times New Roman" w:hAnsi="Times New Roman" w:eastAsia="Times New Roman" w:cs="Times New Roman"/>
          <w:spacing w:val="-51"/>
          <w:position w:val="-5"/>
          <w:sz w:val="25"/>
          <w:szCs w:val="25"/>
          <w:lang w:eastAsia="zh-CN"/>
        </w:rPr>
        <w:t xml:space="preserve"> </w:t>
      </w:r>
      <w:r>
        <w:rPr>
          <w:rFonts w:ascii="宋体" w:hAnsi="宋体" w:eastAsia="宋体" w:cs="宋体"/>
          <w:position w:val="-10"/>
          <w:sz w:val="21"/>
          <w:szCs w:val="21"/>
          <w:lang w:eastAsia="zh-CN"/>
        </w:rPr>
        <w:t>万元时，</w:t>
      </w:r>
      <w:r>
        <w:rPr>
          <w:rFonts w:ascii="宋体" w:hAnsi="宋体" w:eastAsia="宋体" w:cs="宋体"/>
          <w:spacing w:val="-82"/>
          <w:position w:val="-10"/>
          <w:sz w:val="21"/>
          <w:szCs w:val="21"/>
          <w:lang w:eastAsia="zh-CN"/>
        </w:rPr>
        <w:t xml:space="preserve"> </w:t>
      </w:r>
      <w:r>
        <w:rPr>
          <w:rFonts w:ascii="Times New Roman" w:hAnsi="Times New Roman" w:eastAsia="Times New Roman" w:cs="Times New Roman"/>
          <w:i/>
          <w:spacing w:val="-19"/>
          <w:sz w:val="25"/>
          <w:szCs w:val="25"/>
          <w:lang w:eastAsia="zh-CN"/>
        </w:rPr>
        <w:t>y</w:t>
      </w:r>
      <w:r>
        <w:rPr>
          <w:rFonts w:ascii="Times New Roman" w:hAnsi="Times New Roman" w:eastAsia="Times New Roman" w:cs="Times New Roman"/>
          <w:i/>
          <w:spacing w:val="-19"/>
          <w:position w:val="-5"/>
          <w:sz w:val="14"/>
          <w:szCs w:val="14"/>
          <w:lang w:eastAsia="zh-CN"/>
        </w:rPr>
        <w:t xml:space="preserve">c </w:t>
      </w:r>
      <w:r>
        <w:rPr>
          <w:rFonts w:ascii="Times New Roman" w:hAnsi="Times New Roman" w:eastAsia="Times New Roman" w:cs="Times New Roman"/>
          <w:i/>
          <w:spacing w:val="-14"/>
          <w:position w:val="-5"/>
          <w:sz w:val="14"/>
          <w:szCs w:val="1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53"/>
          <w:sz w:val="24"/>
          <w:szCs w:val="24"/>
          <w:lang w:eastAsia="zh-CN"/>
        </w:rPr>
        <w:t xml:space="preserve"> </w:t>
      </w:r>
      <w:r>
        <w:rPr>
          <w:rFonts w:ascii="Meiryo UI" w:hAnsi="Meiryo UI" w:eastAsia="Meiryo UI" w:cs="Meiryo UI"/>
          <w:spacing w:val="-4"/>
          <w:sz w:val="24"/>
          <w:szCs w:val="24"/>
          <w:lang w:eastAsia="zh-CN"/>
        </w:rPr>
        <w:t>−</w:t>
      </w:r>
      <w:r>
        <w:rPr>
          <w:rFonts w:ascii="Times New Roman" w:hAnsi="Times New Roman" w:eastAsia="Times New Roman" w:cs="Times New Roman"/>
          <w:spacing w:val="-4"/>
          <w:sz w:val="24"/>
          <w:szCs w:val="24"/>
          <w:lang w:eastAsia="zh-CN"/>
        </w:rPr>
        <w:t>7.2773</w:t>
      </w:r>
      <w:r>
        <w:rPr>
          <w:rFonts w:ascii="Times New Roman" w:hAnsi="Times New Roman" w:eastAsia="Times New Roman" w:cs="Times New Roman"/>
          <w:spacing w:val="-42"/>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61"/>
          <w:sz w:val="24"/>
          <w:szCs w:val="24"/>
          <w:lang w:eastAsia="zh-CN"/>
        </w:rPr>
        <w:t xml:space="preserve"> </w:t>
      </w:r>
      <w:r>
        <w:rPr>
          <w:rFonts w:ascii="Times New Roman" w:hAnsi="Times New Roman" w:eastAsia="Times New Roman" w:cs="Times New Roman"/>
          <w:spacing w:val="-3"/>
          <w:sz w:val="24"/>
          <w:szCs w:val="24"/>
          <w:lang w:eastAsia="zh-CN"/>
        </w:rPr>
        <w:t>0.0742</w:t>
      </w:r>
      <w:r>
        <w:rPr>
          <w:rFonts w:ascii="Times New Roman" w:hAnsi="Times New Roman" w:eastAsia="Times New Roman" w:cs="Times New Roman"/>
          <w:spacing w:val="-47"/>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67"/>
          <w:sz w:val="24"/>
          <w:szCs w:val="24"/>
          <w:lang w:eastAsia="zh-CN"/>
        </w:rPr>
        <w:t xml:space="preserve"> </w:t>
      </w:r>
      <w:r>
        <w:rPr>
          <w:rFonts w:ascii="Times New Roman" w:hAnsi="Times New Roman" w:eastAsia="Times New Roman" w:cs="Times New Roman"/>
          <w:spacing w:val="-3"/>
          <w:sz w:val="24"/>
          <w:szCs w:val="24"/>
          <w:lang w:eastAsia="zh-CN"/>
        </w:rPr>
        <w:t>500</w:t>
      </w:r>
      <w:r>
        <w:rPr>
          <w:rFonts w:ascii="Times New Roman" w:hAnsi="Times New Roman" w:eastAsia="Times New Roman" w:cs="Times New Roman"/>
          <w:spacing w:val="-32"/>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53"/>
          <w:sz w:val="24"/>
          <w:szCs w:val="24"/>
          <w:lang w:eastAsia="zh-CN"/>
        </w:rPr>
        <w:t xml:space="preserve"> </w:t>
      </w:r>
      <w:r>
        <w:rPr>
          <w:rFonts w:ascii="Times New Roman" w:hAnsi="Times New Roman" w:eastAsia="Times New Roman" w:cs="Times New Roman"/>
          <w:spacing w:val="-3"/>
          <w:sz w:val="24"/>
          <w:szCs w:val="24"/>
          <w:lang w:eastAsia="zh-CN"/>
        </w:rPr>
        <w:t>29.8227</w:t>
      </w:r>
      <w:r>
        <w:rPr>
          <w:rFonts w:ascii="Times New Roman" w:hAnsi="Times New Roman" w:eastAsia="Times New Roman" w:cs="Times New Roman"/>
          <w:spacing w:val="-44"/>
          <w:sz w:val="24"/>
          <w:szCs w:val="24"/>
          <w:lang w:eastAsia="zh-CN"/>
        </w:rPr>
        <w:t xml:space="preserve"> </w:t>
      </w:r>
      <w:r>
        <w:rPr>
          <w:rFonts w:ascii="宋体" w:hAnsi="宋体" w:eastAsia="宋体" w:cs="宋体"/>
          <w:position w:val="-10"/>
          <w:sz w:val="21"/>
          <w:szCs w:val="21"/>
          <w:lang w:eastAsia="zh-CN"/>
        </w:rPr>
        <w:t>（万元）</w:t>
      </w:r>
    </w:p>
    <w:p>
      <w:pPr>
        <w:tabs>
          <w:tab w:val="left" w:pos="2234"/>
        </w:tabs>
        <w:spacing w:before="36" w:line="201" w:lineRule="exact"/>
        <w:ind w:right="3526"/>
        <w:jc w:val="center"/>
        <w:rPr>
          <w:rFonts w:ascii="Times New Roman" w:hAnsi="Times New Roman" w:eastAsia="Times New Roman" w:cs="Times New Roman"/>
          <w:sz w:val="14"/>
          <w:szCs w:val="14"/>
        </w:rPr>
      </w:pPr>
      <w:r>
        <w:rPr>
          <w:rFonts w:ascii="Arial" w:hAnsi="Arial"/>
          <w:i/>
          <w:w w:val="95"/>
          <w:sz w:val="25"/>
        </w:rPr>
        <w:t>σ</w:t>
      </w:r>
      <w:r>
        <w:rPr>
          <w:rFonts w:ascii="Times New Roman" w:hAnsi="Times New Roman"/>
          <w:i/>
          <w:w w:val="95"/>
          <w:position w:val="-5"/>
          <w:sz w:val="14"/>
        </w:rPr>
        <w:t>y</w:t>
      </w:r>
      <w:r>
        <w:rPr>
          <w:rFonts w:ascii="Times New Roman" w:hAnsi="Times New Roman"/>
          <w:i/>
          <w:w w:val="95"/>
          <w:position w:val="-5"/>
          <w:sz w:val="14"/>
        </w:rPr>
        <w:tab/>
      </w:r>
      <w:r>
        <w:rPr>
          <w:rFonts w:ascii="Arial" w:hAnsi="Arial"/>
          <w:i/>
          <w:sz w:val="25"/>
        </w:rPr>
        <w:t>σ</w:t>
      </w:r>
      <w:r>
        <w:rPr>
          <w:rFonts w:ascii="Times New Roman" w:hAnsi="Times New Roman"/>
          <w:i/>
          <w:position w:val="-5"/>
          <w:sz w:val="14"/>
        </w:rPr>
        <w:t>y</w:t>
      </w:r>
    </w:p>
    <w:p>
      <w:pPr>
        <w:tabs>
          <w:tab w:val="left" w:pos="736"/>
          <w:tab w:val="left" w:pos="3014"/>
        </w:tabs>
        <w:spacing w:line="214" w:lineRule="exact"/>
        <w:ind w:right="3486"/>
        <w:jc w:val="center"/>
        <w:rPr>
          <w:rFonts w:ascii="Times New Roman" w:hAnsi="Times New Roman" w:eastAsia="Times New Roman" w:cs="Times New Roman"/>
          <w:sz w:val="24"/>
          <w:szCs w:val="24"/>
        </w:rPr>
      </w:pPr>
      <w:r>
        <w:rPr>
          <w:rFonts w:eastAsiaTheme="minorHAnsi"/>
        </w:rPr>
        <w:pict>
          <v:group id="_x0000_s1048" o:spid="_x0000_s1048" o:spt="203" style="position:absolute;left:0pt;margin-left:147.35pt;margin-top:8.15pt;height:0.1pt;width:15.5pt;mso-position-horizontal-relative:page;z-index:-301056;mso-width-relative:page;mso-height-relative:page;" coordorigin="2947,163" coordsize="310,2">
            <o:lock v:ext="edit"/>
            <v:shape id="_x0000_s1049" o:spid="_x0000_s1049" style="position:absolute;left:2947;top:163;height:2;width:310;" filled="f" coordorigin="2947,163" coordsize="310,0" path="m2947,163l3257,163e">
              <v:path arrowok="t"/>
              <v:fill on="f" focussize="0,0"/>
              <v:stroke weight="0.48pt"/>
              <v:imagedata o:title=""/>
              <o:lock v:ext="edit"/>
            </v:shape>
          </v:group>
        </w:pict>
      </w:r>
      <w:r>
        <w:rPr>
          <w:rFonts w:eastAsiaTheme="minorHAnsi"/>
        </w:rPr>
        <w:pict>
          <v:group id="_x0000_s1046" o:spid="_x0000_s1046" o:spt="203" style="position:absolute;left:0pt;margin-left:259.2pt;margin-top:8.15pt;height:0.1pt;width:15.5pt;mso-position-horizontal-relative:page;z-index:-301056;mso-width-relative:page;mso-height-relative:page;" coordorigin="5184,163" coordsize="310,2">
            <o:lock v:ext="edit"/>
            <v:shape id="_x0000_s1047" o:spid="_x0000_s1047" style="position:absolute;left:5184;top:163;height:2;width:310;" filled="f" coordorigin="5184,163" coordsize="310,0" path="m5184,163l5494,163e">
              <v:path arrowok="t"/>
              <v:fill on="f" focussize="0,0"/>
              <v:stroke weight="0.48pt"/>
              <v:imagedata o:title=""/>
              <o:lock v:ext="edit"/>
            </v:shape>
          </v:group>
        </w:pict>
      </w:r>
      <w:r>
        <w:rPr>
          <w:rFonts w:ascii="Times New Roman"/>
          <w:i/>
          <w:spacing w:val="10"/>
          <w:w w:val="80"/>
          <w:sz w:val="25"/>
        </w:rPr>
        <w:t>b</w:t>
      </w:r>
      <w:r>
        <w:rPr>
          <w:rFonts w:ascii="Meiryo UI"/>
          <w:spacing w:val="10"/>
          <w:w w:val="80"/>
          <w:sz w:val="24"/>
        </w:rPr>
        <w:t>=</w:t>
      </w:r>
      <w:r>
        <w:rPr>
          <w:rFonts w:ascii="Meiryo UI"/>
          <w:spacing w:val="10"/>
          <w:w w:val="80"/>
          <w:sz w:val="24"/>
        </w:rPr>
        <w:tab/>
      </w:r>
      <w:r>
        <w:rPr>
          <w:rFonts w:ascii="Times New Roman"/>
          <w:i/>
          <w:w w:val="95"/>
          <w:sz w:val="25"/>
        </w:rPr>
        <w:t>r</w:t>
      </w:r>
      <w:r>
        <w:rPr>
          <w:rFonts w:ascii="Times New Roman"/>
          <w:i/>
          <w:w w:val="95"/>
          <w:sz w:val="25"/>
        </w:rPr>
        <w:tab/>
      </w:r>
      <w:r>
        <w:rPr>
          <w:rFonts w:ascii="Meiryo UI"/>
          <w:w w:val="95"/>
          <w:sz w:val="24"/>
        </w:rPr>
        <w:t>=</w:t>
      </w:r>
      <w:r>
        <w:rPr>
          <w:rFonts w:ascii="Meiryo UI"/>
          <w:spacing w:val="-54"/>
          <w:w w:val="95"/>
          <w:sz w:val="24"/>
        </w:rPr>
        <w:t xml:space="preserve"> </w:t>
      </w:r>
      <w:r>
        <w:rPr>
          <w:rFonts w:ascii="Times New Roman"/>
          <w:w w:val="95"/>
          <w:sz w:val="24"/>
        </w:rPr>
        <w:t>2</w:t>
      </w:r>
    </w:p>
    <w:p>
      <w:pPr>
        <w:spacing w:line="214" w:lineRule="exact"/>
        <w:jc w:val="center"/>
        <w:rPr>
          <w:rFonts w:ascii="Times New Roman" w:hAnsi="Times New Roman" w:eastAsia="Times New Roman" w:cs="Times New Roman"/>
          <w:sz w:val="24"/>
          <w:szCs w:val="24"/>
        </w:rPr>
        <w:sectPr>
          <w:type w:val="continuous"/>
          <w:pgSz w:w="11910" w:h="16840"/>
          <w:pgMar w:top="1080" w:right="1660" w:bottom="1200" w:left="1680" w:header="720" w:footer="720" w:gutter="0"/>
          <w:cols w:space="720" w:num="1"/>
        </w:sectPr>
      </w:pPr>
    </w:p>
    <w:p>
      <w:pPr>
        <w:pStyle w:val="7"/>
        <w:spacing w:before="56"/>
        <w:ind w:right="-20"/>
      </w:pPr>
      <w:r>
        <w:rPr>
          <w:w w:val="95"/>
        </w:rPr>
        <w:t>16.已知</w:t>
      </w:r>
    </w:p>
    <w:p>
      <w:pPr>
        <w:tabs>
          <w:tab w:val="left" w:pos="609"/>
        </w:tabs>
        <w:spacing w:line="329" w:lineRule="exact"/>
        <w:ind w:left="117"/>
        <w:rPr>
          <w:rFonts w:ascii="Times New Roman" w:hAnsi="Times New Roman" w:eastAsia="Times New Roman" w:cs="Times New Roman"/>
          <w:sz w:val="14"/>
          <w:szCs w:val="14"/>
        </w:rPr>
      </w:pPr>
      <w:r>
        <w:rPr>
          <w:spacing w:val="-3"/>
          <w:w w:val="95"/>
        </w:rPr>
        <w:br w:type="column"/>
      </w:r>
      <w:r>
        <w:rPr>
          <w:rFonts w:ascii="Arial" w:hAnsi="Arial" w:eastAsia="Arial" w:cs="Arial"/>
          <w:i/>
          <w:spacing w:val="-3"/>
          <w:w w:val="95"/>
          <w:position w:val="1"/>
          <w:sz w:val="25"/>
          <w:szCs w:val="25"/>
        </w:rPr>
        <w:t>σ</w:t>
      </w:r>
      <w:r>
        <w:rPr>
          <w:rFonts w:ascii="Times New Roman" w:hAnsi="Times New Roman" w:eastAsia="Times New Roman" w:cs="Times New Roman"/>
          <w:i/>
          <w:spacing w:val="-3"/>
          <w:w w:val="95"/>
          <w:position w:val="-4"/>
          <w:sz w:val="14"/>
          <w:szCs w:val="14"/>
        </w:rPr>
        <w:t>x</w:t>
      </w:r>
      <w:r>
        <w:rPr>
          <w:rFonts w:ascii="Times New Roman" w:hAnsi="Times New Roman" w:eastAsia="Times New Roman" w:cs="Times New Roman"/>
          <w:i/>
          <w:spacing w:val="-3"/>
          <w:w w:val="95"/>
          <w:position w:val="-4"/>
          <w:sz w:val="14"/>
          <w:szCs w:val="14"/>
        </w:rPr>
        <w:tab/>
      </w:r>
      <w:r>
        <w:rPr>
          <w:rFonts w:ascii="宋体" w:hAnsi="宋体" w:eastAsia="宋体" w:cs="宋体"/>
          <w:spacing w:val="4"/>
          <w:position w:val="-8"/>
          <w:sz w:val="21"/>
          <w:szCs w:val="21"/>
        </w:rPr>
        <w:t>，又知</w:t>
      </w:r>
      <w:r>
        <w:rPr>
          <w:rFonts w:ascii="Arial" w:hAnsi="Arial" w:eastAsia="Arial" w:cs="Arial"/>
          <w:i/>
          <w:spacing w:val="4"/>
          <w:sz w:val="25"/>
          <w:szCs w:val="25"/>
        </w:rPr>
        <w:t>γ</w:t>
      </w:r>
      <w:r>
        <w:rPr>
          <w:rFonts w:ascii="Arial" w:hAnsi="Arial" w:eastAsia="Arial" w:cs="Arial"/>
          <w:i/>
          <w:spacing w:val="-26"/>
          <w:sz w:val="25"/>
          <w:szCs w:val="25"/>
        </w:rPr>
        <w:t xml:space="preserve"> </w:t>
      </w:r>
      <w:r>
        <w:rPr>
          <w:rFonts w:ascii="Meiryo UI" w:hAnsi="Meiryo UI" w:eastAsia="Meiryo UI" w:cs="Meiryo UI"/>
          <w:sz w:val="24"/>
          <w:szCs w:val="24"/>
        </w:rPr>
        <w:t>=</w:t>
      </w:r>
      <w:r>
        <w:rPr>
          <w:rFonts w:ascii="Meiryo UI" w:hAnsi="Meiryo UI" w:eastAsia="Meiryo UI" w:cs="Meiryo UI"/>
          <w:spacing w:val="-40"/>
          <w:sz w:val="24"/>
          <w:szCs w:val="24"/>
        </w:rPr>
        <w:t xml:space="preserve"> </w:t>
      </w:r>
      <w:r>
        <w:rPr>
          <w:rFonts w:ascii="Times New Roman" w:hAnsi="Times New Roman" w:eastAsia="Times New Roman" w:cs="Times New Roman"/>
          <w:sz w:val="24"/>
          <w:szCs w:val="24"/>
        </w:rPr>
        <w:t>0.8</w:t>
      </w:r>
      <w:r>
        <w:rPr>
          <w:rFonts w:ascii="Times New Roman" w:hAnsi="Times New Roman" w:eastAsia="Times New Roman" w:cs="Times New Roman"/>
          <w:spacing w:val="-40"/>
          <w:sz w:val="24"/>
          <w:szCs w:val="24"/>
        </w:rPr>
        <w:t xml:space="preserve"> </w:t>
      </w:r>
      <w:r>
        <w:rPr>
          <w:rFonts w:ascii="宋体" w:hAnsi="宋体" w:eastAsia="宋体" w:cs="宋体"/>
          <w:position w:val="-8"/>
          <w:sz w:val="21"/>
          <w:szCs w:val="21"/>
        </w:rPr>
        <w:t>，</w:t>
      </w:r>
      <w:r>
        <w:rPr>
          <w:rFonts w:ascii="宋体" w:hAnsi="宋体" w:eastAsia="宋体" w:cs="宋体"/>
          <w:spacing w:val="-8"/>
          <w:position w:val="-8"/>
          <w:sz w:val="21"/>
          <w:szCs w:val="21"/>
        </w:rPr>
        <w:t xml:space="preserve"> </w:t>
      </w:r>
      <w:r>
        <w:rPr>
          <w:rFonts w:ascii="Arial" w:hAnsi="Arial" w:eastAsia="Arial" w:cs="Arial"/>
          <w:i/>
          <w:position w:val="1"/>
          <w:sz w:val="25"/>
          <w:szCs w:val="25"/>
        </w:rPr>
        <w:t>σ</w:t>
      </w:r>
      <w:r>
        <w:rPr>
          <w:rFonts w:ascii="Times New Roman" w:hAnsi="Times New Roman" w:eastAsia="Times New Roman" w:cs="Times New Roman"/>
          <w:i/>
          <w:position w:val="-4"/>
          <w:sz w:val="14"/>
          <w:szCs w:val="14"/>
        </w:rPr>
        <w:t>x</w:t>
      </w:r>
    </w:p>
    <w:p>
      <w:pPr>
        <w:tabs>
          <w:tab w:val="left" w:pos="2303"/>
        </w:tabs>
        <w:spacing w:line="223" w:lineRule="exact"/>
        <w:ind w:left="1840"/>
        <w:rPr>
          <w:rFonts w:ascii="Meiryo UI" w:hAnsi="Meiryo UI" w:eastAsia="Meiryo UI" w:cs="Meiryo UI"/>
          <w:sz w:val="14"/>
          <w:szCs w:val="14"/>
        </w:rPr>
      </w:pP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75"/>
          <w:sz w:val="14"/>
          <w:szCs w:val="14"/>
        </w:rPr>
        <w:t>−</w:t>
      </w:r>
    </w:p>
    <w:p>
      <w:pPr>
        <w:spacing w:line="223" w:lineRule="exact"/>
        <w:rPr>
          <w:rFonts w:ascii="Meiryo UI" w:hAnsi="Meiryo UI" w:eastAsia="Meiryo UI" w:cs="Meiryo UI"/>
          <w:sz w:val="14"/>
          <w:szCs w:val="14"/>
        </w:rPr>
        <w:sectPr>
          <w:type w:val="continuous"/>
          <w:pgSz w:w="11910" w:h="16840"/>
          <w:pgMar w:top="1080" w:right="1660" w:bottom="1200" w:left="1680" w:header="720" w:footer="720" w:gutter="0"/>
          <w:cols w:equalWidth="0" w:num="2">
            <w:col w:w="853" w:space="290"/>
            <w:col w:w="7427"/>
          </w:cols>
        </w:sectPr>
      </w:pPr>
    </w:p>
    <w:p>
      <w:pPr>
        <w:spacing w:line="321" w:lineRule="exact"/>
        <w:ind w:left="117" w:right="-17"/>
        <w:rPr>
          <w:rFonts w:ascii="宋体" w:hAnsi="宋体" w:eastAsia="宋体" w:cs="宋体"/>
          <w:sz w:val="21"/>
          <w:szCs w:val="21"/>
        </w:rPr>
      </w:pPr>
      <w:r>
        <w:rPr>
          <w:rFonts w:ascii="宋体" w:hAnsi="宋体" w:eastAsia="宋体" w:cs="宋体"/>
          <w:spacing w:val="10"/>
          <w:w w:val="95"/>
          <w:position w:val="-4"/>
          <w:sz w:val="21"/>
          <w:szCs w:val="21"/>
        </w:rPr>
        <w:t>求得</w:t>
      </w:r>
      <w:r>
        <w:rPr>
          <w:rFonts w:ascii="Times New Roman" w:hAnsi="Times New Roman" w:eastAsia="Times New Roman" w:cs="Times New Roman"/>
          <w:i/>
          <w:spacing w:val="10"/>
          <w:w w:val="95"/>
          <w:sz w:val="26"/>
          <w:szCs w:val="26"/>
        </w:rPr>
        <w:t>b</w:t>
      </w:r>
      <w:r>
        <w:rPr>
          <w:rFonts w:ascii="Meiryo UI" w:hAnsi="Meiryo UI" w:eastAsia="Meiryo UI" w:cs="Meiryo UI"/>
          <w:spacing w:val="10"/>
          <w:w w:val="95"/>
          <w:sz w:val="25"/>
          <w:szCs w:val="25"/>
        </w:rPr>
        <w:t>=</w:t>
      </w:r>
      <w:r>
        <w:rPr>
          <w:rFonts w:ascii="Meiryo UI" w:hAnsi="Meiryo UI" w:eastAsia="Meiryo UI" w:cs="Meiryo UI"/>
          <w:spacing w:val="-60"/>
          <w:w w:val="95"/>
          <w:sz w:val="25"/>
          <w:szCs w:val="25"/>
        </w:rPr>
        <w:t xml:space="preserve"> </w:t>
      </w:r>
      <w:r>
        <w:rPr>
          <w:rFonts w:ascii="Times New Roman" w:hAnsi="Times New Roman" w:eastAsia="Times New Roman" w:cs="Times New Roman"/>
          <w:w w:val="95"/>
          <w:sz w:val="25"/>
          <w:szCs w:val="25"/>
        </w:rPr>
        <w:t>0.8</w:t>
      </w:r>
      <w:r>
        <w:rPr>
          <w:rFonts w:ascii="Times New Roman" w:hAnsi="Times New Roman" w:eastAsia="Times New Roman" w:cs="Times New Roman"/>
          <w:spacing w:val="-49"/>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67"/>
          <w:w w:val="95"/>
          <w:sz w:val="25"/>
          <w:szCs w:val="25"/>
        </w:rPr>
        <w:t xml:space="preserve"> </w:t>
      </w:r>
      <w:r>
        <w:rPr>
          <w:rFonts w:ascii="Times New Roman" w:hAnsi="Times New Roman" w:eastAsia="Times New Roman" w:cs="Times New Roman"/>
          <w:w w:val="95"/>
          <w:sz w:val="25"/>
          <w:szCs w:val="25"/>
        </w:rPr>
        <w:t>2</w:t>
      </w:r>
      <w:r>
        <w:rPr>
          <w:rFonts w:ascii="Times New Roman" w:hAnsi="Times New Roman" w:eastAsia="Times New Roman" w:cs="Times New Roman"/>
          <w:spacing w:val="-35"/>
          <w:w w:val="95"/>
          <w:sz w:val="25"/>
          <w:szCs w:val="25"/>
        </w:rPr>
        <w:t xml:space="preserve"> </w:t>
      </w:r>
      <w:r>
        <w:rPr>
          <w:rFonts w:ascii="Meiryo UI" w:hAnsi="Meiryo UI" w:eastAsia="Meiryo UI" w:cs="Meiryo UI"/>
          <w:w w:val="95"/>
          <w:sz w:val="25"/>
          <w:szCs w:val="25"/>
        </w:rPr>
        <w:t>=</w:t>
      </w:r>
      <w:r>
        <w:rPr>
          <w:rFonts w:ascii="Meiryo UI" w:hAnsi="Meiryo UI" w:eastAsia="Meiryo UI" w:cs="Meiryo UI"/>
          <w:spacing w:val="-69"/>
          <w:w w:val="95"/>
          <w:sz w:val="25"/>
          <w:szCs w:val="25"/>
        </w:rPr>
        <w:t xml:space="preserve"> </w:t>
      </w:r>
      <w:r>
        <w:rPr>
          <w:rFonts w:ascii="Times New Roman" w:hAnsi="Times New Roman" w:eastAsia="Times New Roman" w:cs="Times New Roman"/>
          <w:spacing w:val="4"/>
          <w:w w:val="95"/>
          <w:sz w:val="25"/>
          <w:szCs w:val="25"/>
        </w:rPr>
        <w:t>1.6</w:t>
      </w:r>
      <w:r>
        <w:rPr>
          <w:rFonts w:ascii="宋体" w:hAnsi="宋体" w:eastAsia="宋体" w:cs="宋体"/>
          <w:spacing w:val="4"/>
          <w:w w:val="95"/>
          <w:position w:val="-4"/>
          <w:sz w:val="21"/>
          <w:szCs w:val="21"/>
        </w:rPr>
        <w:t>，</w:t>
      </w:r>
    </w:p>
    <w:p>
      <w:pPr>
        <w:pStyle w:val="4"/>
        <w:spacing w:line="257" w:lineRule="exact"/>
      </w:pPr>
      <w:r>
        <w:rPr>
          <w:spacing w:val="10"/>
          <w:w w:val="95"/>
        </w:rPr>
        <w:br w:type="column"/>
      </w:r>
      <w:r>
        <w:rPr>
          <w:rFonts w:cs="Times New Roman"/>
          <w:i/>
          <w:spacing w:val="10"/>
          <w:w w:val="95"/>
          <w:sz w:val="25"/>
          <w:szCs w:val="25"/>
        </w:rPr>
        <w:t>a</w:t>
      </w:r>
      <w:r>
        <w:rPr>
          <w:rFonts w:ascii="Meiryo UI" w:hAnsi="Meiryo UI" w:eastAsia="Meiryo UI" w:cs="Meiryo UI"/>
          <w:spacing w:val="10"/>
          <w:w w:val="95"/>
        </w:rPr>
        <w:t>=</w:t>
      </w:r>
      <w:r>
        <w:rPr>
          <w:rFonts w:ascii="Meiryo UI" w:hAnsi="Meiryo UI" w:eastAsia="Meiryo UI" w:cs="Meiryo UI"/>
          <w:spacing w:val="-49"/>
          <w:w w:val="95"/>
        </w:rPr>
        <w:t xml:space="preserve"> </w:t>
      </w:r>
      <w:r>
        <w:rPr>
          <w:rFonts w:cs="Times New Roman"/>
          <w:i/>
          <w:spacing w:val="-13"/>
          <w:w w:val="95"/>
          <w:sz w:val="25"/>
          <w:szCs w:val="25"/>
        </w:rPr>
        <w:t>y</w:t>
      </w:r>
      <w:r>
        <w:rPr>
          <w:rFonts w:ascii="Meiryo UI" w:hAnsi="Meiryo UI" w:eastAsia="Meiryo UI" w:cs="Meiryo UI"/>
          <w:spacing w:val="-13"/>
          <w:w w:val="95"/>
        </w:rPr>
        <w:t>−</w:t>
      </w:r>
      <w:r>
        <w:rPr>
          <w:rFonts w:ascii="Meiryo UI" w:hAnsi="Meiryo UI" w:eastAsia="Meiryo UI" w:cs="Meiryo UI"/>
          <w:spacing w:val="-67"/>
          <w:w w:val="95"/>
        </w:rPr>
        <w:t xml:space="preserve"> </w:t>
      </w:r>
      <w:r>
        <w:rPr>
          <w:rFonts w:cs="Times New Roman"/>
          <w:i/>
          <w:spacing w:val="2"/>
          <w:w w:val="95"/>
          <w:sz w:val="25"/>
          <w:szCs w:val="25"/>
        </w:rPr>
        <w:t>bx</w:t>
      </w:r>
      <w:r>
        <w:rPr>
          <w:rFonts w:ascii="Meiryo UI" w:hAnsi="Meiryo UI" w:eastAsia="Meiryo UI" w:cs="Meiryo UI"/>
          <w:spacing w:val="2"/>
          <w:w w:val="95"/>
        </w:rPr>
        <w:t>=</w:t>
      </w:r>
      <w:r>
        <w:rPr>
          <w:rFonts w:ascii="Meiryo UI" w:hAnsi="Meiryo UI" w:eastAsia="Meiryo UI" w:cs="Meiryo UI"/>
          <w:spacing w:val="-56"/>
          <w:w w:val="95"/>
        </w:rPr>
        <w:t xml:space="preserve"> </w:t>
      </w:r>
      <w:r>
        <w:rPr>
          <w:w w:val="95"/>
        </w:rPr>
        <w:t>50</w:t>
      </w:r>
      <w:r>
        <w:rPr>
          <w:spacing w:val="-40"/>
          <w:w w:val="95"/>
        </w:rPr>
        <w:t xml:space="preserve"> </w:t>
      </w:r>
      <w:r>
        <w:rPr>
          <w:rFonts w:ascii="Meiryo UI" w:hAnsi="Meiryo UI" w:eastAsia="Meiryo UI" w:cs="Meiryo UI"/>
          <w:spacing w:val="5"/>
          <w:w w:val="95"/>
        </w:rPr>
        <w:t>−</w:t>
      </w:r>
      <w:r>
        <w:rPr>
          <w:spacing w:val="5"/>
          <w:w w:val="95"/>
        </w:rPr>
        <w:t>1.6</w:t>
      </w:r>
      <w:r>
        <w:rPr>
          <w:spacing w:val="-46"/>
          <w:w w:val="95"/>
        </w:rPr>
        <w:t xml:space="preserve"> </w:t>
      </w:r>
      <w:r>
        <w:rPr>
          <w:rFonts w:ascii="Meiryo UI" w:hAnsi="Meiryo UI" w:eastAsia="Meiryo UI" w:cs="Meiryo UI"/>
          <w:w w:val="95"/>
        </w:rPr>
        <w:t>×</w:t>
      </w:r>
      <w:r>
        <w:rPr>
          <w:rFonts w:ascii="Meiryo UI" w:hAnsi="Meiryo UI" w:eastAsia="Meiryo UI" w:cs="Meiryo UI"/>
          <w:spacing w:val="-63"/>
          <w:w w:val="95"/>
        </w:rPr>
        <w:t xml:space="preserve"> </w:t>
      </w:r>
      <w:r>
        <w:rPr>
          <w:w w:val="95"/>
        </w:rPr>
        <w:t>20</w:t>
      </w:r>
      <w:r>
        <w:rPr>
          <w:spacing w:val="-34"/>
          <w:w w:val="95"/>
        </w:rPr>
        <w:t xml:space="preserve"> </w:t>
      </w:r>
      <w:r>
        <w:rPr>
          <w:rFonts w:ascii="Meiryo UI" w:hAnsi="Meiryo UI" w:eastAsia="Meiryo UI" w:cs="Meiryo UI"/>
          <w:w w:val="95"/>
        </w:rPr>
        <w:t>=</w:t>
      </w:r>
      <w:r>
        <w:rPr>
          <w:rFonts w:ascii="Meiryo UI" w:hAnsi="Meiryo UI" w:eastAsia="Meiryo UI" w:cs="Meiryo UI"/>
          <w:spacing w:val="-64"/>
          <w:w w:val="95"/>
        </w:rPr>
        <w:t xml:space="preserve"> </w:t>
      </w:r>
      <w:r>
        <w:rPr>
          <w:w w:val="95"/>
        </w:rPr>
        <w:t>18</w:t>
      </w:r>
    </w:p>
    <w:p>
      <w:pPr>
        <w:spacing w:line="257" w:lineRule="exact"/>
        <w:sectPr>
          <w:type w:val="continuous"/>
          <w:pgSz w:w="11910" w:h="16840"/>
          <w:pgMar w:top="1080" w:right="1660" w:bottom="1200" w:left="1680" w:header="720" w:footer="720" w:gutter="0"/>
          <w:cols w:equalWidth="0" w:num="2">
            <w:col w:w="2324" w:space="119"/>
            <w:col w:w="6127"/>
          </w:cols>
        </w:sectPr>
      </w:pPr>
    </w:p>
    <w:p>
      <w:pPr>
        <w:spacing w:line="384" w:lineRule="exact"/>
        <w:ind w:left="117" w:right="1728"/>
        <w:rPr>
          <w:rFonts w:ascii="Times New Roman" w:hAnsi="Times New Roman" w:eastAsia="Times New Roman" w:cs="Times New Roman"/>
          <w:sz w:val="25"/>
          <w:szCs w:val="25"/>
          <w:lang w:eastAsia="zh-CN"/>
        </w:rPr>
      </w:pPr>
      <w:r>
        <w:rPr>
          <w:rFonts w:ascii="宋体" w:hAnsi="宋体" w:eastAsia="宋体" w:cs="宋体"/>
          <w:position w:val="-10"/>
          <w:sz w:val="21"/>
          <w:szCs w:val="21"/>
          <w:lang w:eastAsia="zh-CN"/>
        </w:rPr>
        <w:t>所求回归方程为：</w:t>
      </w:r>
      <w:r>
        <w:rPr>
          <w:rFonts w:ascii="宋体" w:hAnsi="宋体" w:eastAsia="宋体" w:cs="宋体"/>
          <w:spacing w:val="-83"/>
          <w:position w:val="-10"/>
          <w:sz w:val="21"/>
          <w:szCs w:val="21"/>
          <w:lang w:eastAsia="zh-CN"/>
        </w:rPr>
        <w:t xml:space="preserve"> </w:t>
      </w:r>
      <w:r>
        <w:rPr>
          <w:rFonts w:ascii="Times New Roman" w:hAnsi="Times New Roman" w:eastAsia="Times New Roman" w:cs="Times New Roman"/>
          <w:i/>
          <w:spacing w:val="-21"/>
          <w:sz w:val="25"/>
          <w:szCs w:val="25"/>
          <w:lang w:eastAsia="zh-CN"/>
        </w:rPr>
        <w:t>y</w:t>
      </w:r>
      <w:r>
        <w:rPr>
          <w:rFonts w:ascii="Times New Roman" w:hAnsi="Times New Roman" w:eastAsia="Times New Roman" w:cs="Times New Roman"/>
          <w:i/>
          <w:spacing w:val="-21"/>
          <w:position w:val="-5"/>
          <w:sz w:val="14"/>
          <w:szCs w:val="14"/>
          <w:lang w:eastAsia="zh-CN"/>
        </w:rPr>
        <w:t xml:space="preserve">c </w:t>
      </w:r>
      <w:r>
        <w:rPr>
          <w:rFonts w:ascii="Times New Roman" w:hAnsi="Times New Roman" w:eastAsia="Times New Roman" w:cs="Times New Roman"/>
          <w:i/>
          <w:spacing w:val="-12"/>
          <w:position w:val="-5"/>
          <w:sz w:val="14"/>
          <w:szCs w:val="1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65"/>
          <w:sz w:val="24"/>
          <w:szCs w:val="24"/>
          <w:lang w:eastAsia="zh-CN"/>
        </w:rPr>
        <w:t xml:space="preserve"> </w:t>
      </w:r>
      <w:r>
        <w:rPr>
          <w:rFonts w:ascii="Times New Roman" w:hAnsi="Times New Roman" w:eastAsia="Times New Roman" w:cs="Times New Roman"/>
          <w:sz w:val="24"/>
          <w:szCs w:val="24"/>
          <w:lang w:eastAsia="zh-CN"/>
        </w:rPr>
        <w:t>18</w:t>
      </w:r>
      <w:r>
        <w:rPr>
          <w:rFonts w:ascii="Times New Roman" w:hAnsi="Times New Roman" w:eastAsia="Times New Roman" w:cs="Times New Roman"/>
          <w:spacing w:val="-41"/>
          <w:sz w:val="24"/>
          <w:szCs w:val="24"/>
          <w:lang w:eastAsia="zh-CN"/>
        </w:rPr>
        <w:t xml:space="preserve"> </w:t>
      </w:r>
      <w:r>
        <w:rPr>
          <w:rFonts w:ascii="Meiryo UI" w:hAnsi="Meiryo UI" w:eastAsia="Meiryo UI" w:cs="Meiryo UI"/>
          <w:sz w:val="24"/>
          <w:szCs w:val="24"/>
          <w:lang w:eastAsia="zh-CN"/>
        </w:rPr>
        <w:t>+</w:t>
      </w:r>
      <w:r>
        <w:rPr>
          <w:rFonts w:ascii="Meiryo UI" w:hAnsi="Meiryo UI" w:eastAsia="Meiryo UI" w:cs="Meiryo UI"/>
          <w:spacing w:val="-71"/>
          <w:sz w:val="24"/>
          <w:szCs w:val="24"/>
          <w:lang w:eastAsia="zh-CN"/>
        </w:rPr>
        <w:t xml:space="preserve"> </w:t>
      </w:r>
      <w:r>
        <w:rPr>
          <w:rFonts w:ascii="Times New Roman" w:hAnsi="Times New Roman" w:eastAsia="Times New Roman" w:cs="Times New Roman"/>
          <w:sz w:val="24"/>
          <w:szCs w:val="24"/>
          <w:lang w:eastAsia="zh-CN"/>
        </w:rPr>
        <w:t>1.6</w:t>
      </w:r>
      <w:r>
        <w:rPr>
          <w:rFonts w:ascii="Times New Roman" w:hAnsi="Times New Roman" w:eastAsia="Times New Roman" w:cs="Times New Roman"/>
          <w:i/>
          <w:sz w:val="25"/>
          <w:szCs w:val="25"/>
          <w:lang w:eastAsia="zh-CN"/>
        </w:rPr>
        <w:t>x</w:t>
      </w:r>
    </w:p>
    <w:p>
      <w:pPr>
        <w:spacing w:line="454" w:lineRule="exact"/>
        <w:ind w:left="117" w:right="1728"/>
        <w:rPr>
          <w:rFonts w:ascii="Times New Roman" w:hAnsi="Times New Roman" w:eastAsia="Times New Roman" w:cs="Times New Roman"/>
          <w:sz w:val="24"/>
          <w:szCs w:val="24"/>
        </w:rPr>
      </w:pPr>
      <w:r>
        <w:rPr>
          <w:rFonts w:ascii="宋体" w:hAnsi="宋体" w:eastAsia="宋体" w:cs="宋体"/>
          <w:sz w:val="21"/>
          <w:szCs w:val="21"/>
        </w:rPr>
        <w:t>18.解：</w:t>
      </w:r>
      <w:r>
        <w:rPr>
          <w:rFonts w:ascii="宋体" w:hAnsi="宋体" w:eastAsia="宋体" w:cs="宋体"/>
          <w:spacing w:val="-54"/>
          <w:sz w:val="21"/>
          <w:szCs w:val="21"/>
        </w:rPr>
        <w:t xml:space="preserve"> </w:t>
      </w:r>
      <w:r>
        <w:rPr>
          <w:rFonts w:ascii="宋体" w:hAnsi="宋体" w:eastAsia="宋体" w:cs="宋体"/>
          <w:sz w:val="21"/>
          <w:szCs w:val="21"/>
        </w:rPr>
        <w:t>∵</w:t>
      </w:r>
      <w:r>
        <w:rPr>
          <w:rFonts w:ascii="宋体" w:hAnsi="宋体" w:eastAsia="宋体" w:cs="宋体"/>
          <w:spacing w:val="-82"/>
          <w:sz w:val="21"/>
          <w:szCs w:val="21"/>
        </w:rPr>
        <w:t xml:space="preserve"> </w:t>
      </w:r>
      <w:r>
        <w:rPr>
          <w:rFonts w:ascii="Times New Roman" w:hAnsi="Times New Roman" w:eastAsia="Times New Roman" w:cs="Times New Roman"/>
          <w:i/>
          <w:spacing w:val="-21"/>
          <w:position w:val="11"/>
          <w:sz w:val="25"/>
          <w:szCs w:val="25"/>
        </w:rPr>
        <w:t>y</w:t>
      </w:r>
      <w:r>
        <w:rPr>
          <w:rFonts w:ascii="Times New Roman" w:hAnsi="Times New Roman" w:eastAsia="Times New Roman" w:cs="Times New Roman"/>
          <w:i/>
          <w:spacing w:val="-21"/>
          <w:position w:val="5"/>
          <w:sz w:val="14"/>
          <w:szCs w:val="14"/>
        </w:rPr>
        <w:t xml:space="preserve">c </w:t>
      </w:r>
      <w:r>
        <w:rPr>
          <w:rFonts w:ascii="Times New Roman" w:hAnsi="Times New Roman" w:eastAsia="Times New Roman" w:cs="Times New Roman"/>
          <w:i/>
          <w:spacing w:val="-12"/>
          <w:position w:val="5"/>
          <w:sz w:val="14"/>
          <w:szCs w:val="14"/>
        </w:rPr>
        <w:t xml:space="preserve"> </w:t>
      </w:r>
      <w:r>
        <w:rPr>
          <w:rFonts w:ascii="Meiryo UI" w:hAnsi="Meiryo UI" w:eastAsia="Meiryo UI" w:cs="Meiryo UI"/>
          <w:position w:val="11"/>
          <w:sz w:val="24"/>
          <w:szCs w:val="24"/>
        </w:rPr>
        <w:t>=</w:t>
      </w:r>
      <w:r>
        <w:rPr>
          <w:rFonts w:ascii="Meiryo UI" w:hAnsi="Meiryo UI" w:eastAsia="Meiryo UI" w:cs="Meiryo UI"/>
          <w:spacing w:val="-59"/>
          <w:position w:val="11"/>
          <w:sz w:val="24"/>
          <w:szCs w:val="24"/>
        </w:rPr>
        <w:t xml:space="preserve"> </w:t>
      </w:r>
      <w:r>
        <w:rPr>
          <w:rFonts w:ascii="Times New Roman" w:hAnsi="Times New Roman" w:eastAsia="Times New Roman" w:cs="Times New Roman"/>
          <w:i/>
          <w:spacing w:val="4"/>
          <w:position w:val="11"/>
          <w:sz w:val="25"/>
          <w:szCs w:val="25"/>
        </w:rPr>
        <w:t>a</w:t>
      </w:r>
      <w:r>
        <w:rPr>
          <w:rFonts w:ascii="Meiryo UI" w:hAnsi="Meiryo UI" w:eastAsia="Meiryo UI" w:cs="Meiryo UI"/>
          <w:spacing w:val="4"/>
          <w:position w:val="11"/>
          <w:sz w:val="24"/>
          <w:szCs w:val="24"/>
        </w:rPr>
        <w:t>+</w:t>
      </w:r>
      <w:r>
        <w:rPr>
          <w:rFonts w:ascii="Meiryo UI" w:hAnsi="Meiryo UI" w:eastAsia="Meiryo UI" w:cs="Meiryo UI"/>
          <w:spacing w:val="-68"/>
          <w:position w:val="11"/>
          <w:sz w:val="24"/>
          <w:szCs w:val="24"/>
        </w:rPr>
        <w:t xml:space="preserve"> </w:t>
      </w:r>
      <w:r>
        <w:rPr>
          <w:rFonts w:ascii="Times New Roman" w:hAnsi="Times New Roman" w:eastAsia="Times New Roman" w:cs="Times New Roman"/>
          <w:i/>
          <w:spacing w:val="-12"/>
          <w:position w:val="11"/>
          <w:sz w:val="25"/>
          <w:szCs w:val="25"/>
        </w:rPr>
        <w:t>bx</w:t>
      </w:r>
      <w:r>
        <w:rPr>
          <w:rFonts w:ascii="宋体" w:hAnsi="宋体" w:eastAsia="宋体" w:cs="宋体"/>
          <w:spacing w:val="-12"/>
          <w:sz w:val="21"/>
          <w:szCs w:val="21"/>
        </w:rPr>
        <w:t>，∴当</w:t>
      </w:r>
      <w:r>
        <w:rPr>
          <w:rFonts w:ascii="宋体" w:hAnsi="宋体" w:eastAsia="宋体" w:cs="宋体"/>
          <w:spacing w:val="-87"/>
          <w:sz w:val="21"/>
          <w:szCs w:val="21"/>
        </w:rPr>
        <w:t xml:space="preserve"> </w:t>
      </w:r>
      <w:r>
        <w:rPr>
          <w:rFonts w:ascii="Times New Roman" w:hAnsi="Times New Roman" w:eastAsia="Times New Roman" w:cs="Times New Roman"/>
          <w:i/>
          <w:spacing w:val="8"/>
          <w:position w:val="5"/>
          <w:sz w:val="26"/>
          <w:szCs w:val="26"/>
        </w:rPr>
        <w:t>x</w:t>
      </w:r>
      <w:r>
        <w:rPr>
          <w:rFonts w:ascii="Meiryo UI" w:hAnsi="Meiryo UI" w:eastAsia="Meiryo UI" w:cs="Meiryo UI"/>
          <w:spacing w:val="8"/>
          <w:position w:val="5"/>
          <w:sz w:val="25"/>
          <w:szCs w:val="25"/>
        </w:rPr>
        <w:t>=</w:t>
      </w:r>
      <w:r>
        <w:rPr>
          <w:rFonts w:ascii="Meiryo UI" w:hAnsi="Meiryo UI" w:eastAsia="Meiryo UI" w:cs="Meiryo UI"/>
          <w:spacing w:val="-61"/>
          <w:position w:val="5"/>
          <w:sz w:val="25"/>
          <w:szCs w:val="25"/>
        </w:rPr>
        <w:t xml:space="preserve"> </w:t>
      </w:r>
      <w:r>
        <w:rPr>
          <w:rFonts w:ascii="Times New Roman" w:hAnsi="Times New Roman" w:eastAsia="Times New Roman" w:cs="Times New Roman"/>
          <w:spacing w:val="7"/>
          <w:position w:val="5"/>
          <w:sz w:val="25"/>
          <w:szCs w:val="25"/>
        </w:rPr>
        <w:t>0</w:t>
      </w:r>
      <w:r>
        <w:rPr>
          <w:rFonts w:ascii="宋体" w:hAnsi="宋体" w:eastAsia="宋体" w:cs="宋体"/>
          <w:spacing w:val="7"/>
          <w:sz w:val="21"/>
          <w:szCs w:val="21"/>
        </w:rPr>
        <w:t>时，</w:t>
      </w:r>
      <w:r>
        <w:rPr>
          <w:rFonts w:ascii="宋体" w:hAnsi="宋体" w:eastAsia="宋体" w:cs="宋体"/>
          <w:spacing w:val="-83"/>
          <w:sz w:val="21"/>
          <w:szCs w:val="21"/>
        </w:rPr>
        <w:t xml:space="preserve"> </w:t>
      </w:r>
      <w:r>
        <w:rPr>
          <w:rFonts w:ascii="Times New Roman" w:hAnsi="Times New Roman" w:eastAsia="Times New Roman" w:cs="Times New Roman"/>
          <w:i/>
          <w:position w:val="9"/>
          <w:sz w:val="25"/>
          <w:szCs w:val="25"/>
        </w:rPr>
        <w:t>y</w:t>
      </w:r>
      <w:r>
        <w:rPr>
          <w:rFonts w:ascii="Times New Roman" w:hAnsi="Times New Roman" w:eastAsia="Times New Roman" w:cs="Times New Roman"/>
          <w:i/>
          <w:spacing w:val="-50"/>
          <w:position w:val="9"/>
          <w:sz w:val="25"/>
          <w:szCs w:val="25"/>
        </w:rPr>
        <w:t xml:space="preserve"> </w:t>
      </w:r>
      <w:r>
        <w:rPr>
          <w:rFonts w:ascii="Meiryo UI" w:hAnsi="Meiryo UI" w:eastAsia="Meiryo UI" w:cs="Meiryo UI"/>
          <w:position w:val="9"/>
          <w:sz w:val="24"/>
          <w:szCs w:val="24"/>
        </w:rPr>
        <w:t>=</w:t>
      </w:r>
      <w:r>
        <w:rPr>
          <w:rFonts w:ascii="Meiryo UI" w:hAnsi="Meiryo UI" w:eastAsia="Meiryo UI" w:cs="Meiryo UI"/>
          <w:spacing w:val="-57"/>
          <w:position w:val="9"/>
          <w:sz w:val="24"/>
          <w:szCs w:val="24"/>
        </w:rPr>
        <w:t xml:space="preserve"> </w:t>
      </w:r>
      <w:r>
        <w:rPr>
          <w:rFonts w:ascii="Times New Roman" w:hAnsi="Times New Roman" w:eastAsia="Times New Roman" w:cs="Times New Roman"/>
          <w:i/>
          <w:position w:val="9"/>
          <w:sz w:val="25"/>
          <w:szCs w:val="25"/>
        </w:rPr>
        <w:t>a</w:t>
      </w:r>
      <w:r>
        <w:rPr>
          <w:rFonts w:ascii="Times New Roman" w:hAnsi="Times New Roman" w:eastAsia="Times New Roman" w:cs="Times New Roman"/>
          <w:i/>
          <w:spacing w:val="-52"/>
          <w:position w:val="9"/>
          <w:sz w:val="25"/>
          <w:szCs w:val="25"/>
        </w:rPr>
        <w:t xml:space="preserve"> </w:t>
      </w:r>
      <w:r>
        <w:rPr>
          <w:rFonts w:ascii="Meiryo UI" w:hAnsi="Meiryo UI" w:eastAsia="Meiryo UI" w:cs="Meiryo UI"/>
          <w:position w:val="9"/>
          <w:sz w:val="24"/>
          <w:szCs w:val="24"/>
        </w:rPr>
        <w:t>=</w:t>
      </w:r>
      <w:r>
        <w:rPr>
          <w:rFonts w:ascii="Meiryo UI" w:hAnsi="Meiryo UI" w:eastAsia="Meiryo UI" w:cs="Meiryo UI"/>
          <w:spacing w:val="-56"/>
          <w:position w:val="9"/>
          <w:sz w:val="24"/>
          <w:szCs w:val="24"/>
        </w:rPr>
        <w:t xml:space="preserve"> </w:t>
      </w:r>
      <w:r>
        <w:rPr>
          <w:rFonts w:ascii="Times New Roman" w:hAnsi="Times New Roman" w:eastAsia="Times New Roman" w:cs="Times New Roman"/>
          <w:position w:val="9"/>
          <w:sz w:val="24"/>
          <w:szCs w:val="24"/>
        </w:rPr>
        <w:t>5</w:t>
      </w:r>
    </w:p>
    <w:p>
      <w:pPr>
        <w:tabs>
          <w:tab w:val="left" w:pos="1451"/>
          <w:tab w:val="left" w:pos="2723"/>
          <w:tab w:val="left" w:pos="3393"/>
        </w:tabs>
        <w:spacing w:line="221" w:lineRule="exact"/>
        <w:ind w:left="986" w:right="1728"/>
        <w:rPr>
          <w:rFonts w:ascii="Meiryo UI" w:hAnsi="Meiryo UI" w:eastAsia="Meiryo UI" w:cs="Meiryo UI"/>
          <w:sz w:val="14"/>
          <w:szCs w:val="14"/>
        </w:rPr>
      </w:pP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65"/>
          <w:sz w:val="14"/>
          <w:szCs w:val="14"/>
        </w:rPr>
        <w:t>−</w:t>
      </w:r>
      <w:r>
        <w:rPr>
          <w:rFonts w:ascii="Meiryo UI" w:hAnsi="Meiryo UI" w:eastAsia="Meiryo UI" w:cs="Meiryo UI"/>
          <w:w w:val="65"/>
          <w:sz w:val="14"/>
          <w:szCs w:val="14"/>
        </w:rPr>
        <w:tab/>
      </w:r>
      <w:r>
        <w:rPr>
          <w:rFonts w:ascii="Meiryo UI" w:hAnsi="Meiryo UI" w:eastAsia="Meiryo UI" w:cs="Meiryo UI"/>
          <w:w w:val="75"/>
          <w:sz w:val="14"/>
          <w:szCs w:val="14"/>
        </w:rPr>
        <w:t>−</w:t>
      </w:r>
    </w:p>
    <w:p>
      <w:pPr>
        <w:spacing w:line="221" w:lineRule="exact"/>
        <w:rPr>
          <w:rFonts w:ascii="Meiryo UI" w:hAnsi="Meiryo UI" w:eastAsia="Meiryo UI" w:cs="Meiryo UI"/>
          <w:sz w:val="14"/>
          <w:szCs w:val="14"/>
        </w:rPr>
        <w:sectPr>
          <w:type w:val="continuous"/>
          <w:pgSz w:w="11910" w:h="16840"/>
          <w:pgMar w:top="1080" w:right="1660" w:bottom="1200" w:left="1680" w:header="720" w:footer="720" w:gutter="0"/>
          <w:cols w:space="720" w:num="1"/>
        </w:sectPr>
      </w:pPr>
    </w:p>
    <w:p>
      <w:pPr>
        <w:spacing w:line="322" w:lineRule="exact"/>
        <w:ind w:left="117"/>
        <w:rPr>
          <w:rFonts w:ascii="宋体" w:hAnsi="宋体" w:eastAsia="宋体" w:cs="宋体"/>
          <w:sz w:val="21"/>
          <w:szCs w:val="21"/>
        </w:rPr>
      </w:pPr>
      <w:r>
        <w:rPr>
          <w:rFonts w:ascii="宋体" w:hAnsi="宋体" w:eastAsia="宋体" w:cs="宋体"/>
          <w:position w:val="-8"/>
          <w:sz w:val="21"/>
          <w:szCs w:val="21"/>
        </w:rPr>
        <w:t>又∵</w:t>
      </w:r>
      <w:r>
        <w:rPr>
          <w:rFonts w:ascii="宋体" w:hAnsi="宋体" w:eastAsia="宋体" w:cs="宋体"/>
          <w:spacing w:val="-91"/>
          <w:position w:val="-8"/>
          <w:sz w:val="21"/>
          <w:szCs w:val="21"/>
        </w:rPr>
        <w:t xml:space="preserve"> </w:t>
      </w:r>
      <w:r>
        <w:rPr>
          <w:rFonts w:ascii="Times New Roman" w:hAnsi="Times New Roman" w:eastAsia="Times New Roman" w:cs="Times New Roman"/>
          <w:i/>
          <w:sz w:val="25"/>
          <w:szCs w:val="25"/>
        </w:rPr>
        <w:t>a</w:t>
      </w:r>
      <w:r>
        <w:rPr>
          <w:rFonts w:ascii="Times New Roman" w:hAnsi="Times New Roman" w:eastAsia="Times New Roman" w:cs="Times New Roman"/>
          <w:i/>
          <w:spacing w:val="-51"/>
          <w:sz w:val="25"/>
          <w:szCs w:val="25"/>
        </w:rPr>
        <w:t xml:space="preserve"> </w:t>
      </w:r>
      <w:r>
        <w:rPr>
          <w:rFonts w:ascii="Meiryo UI" w:hAnsi="Meiryo UI" w:eastAsia="Meiryo UI" w:cs="Meiryo UI"/>
          <w:sz w:val="24"/>
          <w:szCs w:val="24"/>
        </w:rPr>
        <w:t>=</w:t>
      </w:r>
      <w:r>
        <w:rPr>
          <w:rFonts w:ascii="Meiryo UI" w:hAnsi="Meiryo UI" w:eastAsia="Meiryo UI" w:cs="Meiryo UI"/>
          <w:spacing w:val="-44"/>
          <w:sz w:val="24"/>
          <w:szCs w:val="24"/>
        </w:rPr>
        <w:t xml:space="preserve"> </w:t>
      </w:r>
      <w:r>
        <w:rPr>
          <w:rFonts w:ascii="Times New Roman" w:hAnsi="Times New Roman" w:eastAsia="Times New Roman" w:cs="Times New Roman"/>
          <w:i/>
          <w:spacing w:val="-17"/>
          <w:sz w:val="25"/>
          <w:szCs w:val="25"/>
        </w:rPr>
        <w:t>y</w:t>
      </w:r>
      <w:r>
        <w:rPr>
          <w:rFonts w:ascii="Meiryo UI" w:hAnsi="Meiryo UI" w:eastAsia="Meiryo UI" w:cs="Meiryo UI"/>
          <w:spacing w:val="-17"/>
          <w:sz w:val="24"/>
          <w:szCs w:val="24"/>
        </w:rPr>
        <w:t>−</w:t>
      </w:r>
      <w:r>
        <w:rPr>
          <w:rFonts w:ascii="Meiryo UI" w:hAnsi="Meiryo UI" w:eastAsia="Meiryo UI" w:cs="Meiryo UI"/>
          <w:spacing w:val="-68"/>
          <w:sz w:val="24"/>
          <w:szCs w:val="24"/>
        </w:rPr>
        <w:t xml:space="preserve"> </w:t>
      </w:r>
      <w:r>
        <w:rPr>
          <w:rFonts w:ascii="Times New Roman" w:hAnsi="Times New Roman" w:eastAsia="Times New Roman" w:cs="Times New Roman"/>
          <w:i/>
          <w:spacing w:val="-11"/>
          <w:sz w:val="25"/>
          <w:szCs w:val="25"/>
        </w:rPr>
        <w:t>bx</w:t>
      </w:r>
      <w:r>
        <w:rPr>
          <w:rFonts w:ascii="宋体" w:hAnsi="宋体" w:eastAsia="宋体" w:cs="宋体"/>
          <w:spacing w:val="-11"/>
          <w:position w:val="-8"/>
          <w:sz w:val="21"/>
          <w:szCs w:val="21"/>
        </w:rPr>
        <w:t>，</w:t>
      </w:r>
      <w:r>
        <w:rPr>
          <w:rFonts w:ascii="宋体" w:hAnsi="宋体" w:eastAsia="宋体" w:cs="宋体"/>
          <w:spacing w:val="-50"/>
          <w:position w:val="-8"/>
          <w:sz w:val="21"/>
          <w:szCs w:val="21"/>
        </w:rPr>
        <w:t xml:space="preserve"> </w:t>
      </w:r>
      <w:r>
        <w:rPr>
          <w:rFonts w:ascii="宋体" w:hAnsi="宋体" w:eastAsia="宋体" w:cs="宋体"/>
          <w:position w:val="-8"/>
          <w:sz w:val="21"/>
          <w:szCs w:val="21"/>
        </w:rPr>
        <w:t>∴</w:t>
      </w:r>
    </w:p>
    <w:p>
      <w:pPr>
        <w:spacing w:before="32" w:line="74" w:lineRule="exact"/>
        <w:ind w:left="898" w:right="1012"/>
        <w:jc w:val="center"/>
        <w:rPr>
          <w:rFonts w:ascii="Arial" w:hAnsi="Arial" w:eastAsia="Arial" w:cs="Arial"/>
          <w:sz w:val="25"/>
          <w:szCs w:val="25"/>
        </w:rPr>
      </w:pPr>
      <w:r>
        <w:rPr>
          <w:rFonts w:eastAsiaTheme="minorHAnsi"/>
        </w:rPr>
        <w:pict>
          <v:group id="_x0000_s1044" o:spid="_x0000_s1044" o:spt="203" style="position:absolute;left:0pt;margin-left:129.1pt;margin-top:19.8pt;height:0.1pt;width:15.25pt;mso-position-horizontal-relative:page;z-index:-301056;mso-width-relative:page;mso-height-relative:page;" coordorigin="2582,396" coordsize="305,2">
            <o:lock v:ext="edit"/>
            <v:shape id="_x0000_s1045" o:spid="_x0000_s1045" style="position:absolute;left:2582;top:396;height:2;width:305;" filled="f" coordorigin="2582,396" coordsize="305,0" path="m2582,396l2887,396e">
              <v:path arrowok="t"/>
              <v:fill on="f" focussize="0,0"/>
              <v:stroke weight="0.48pt"/>
              <v:imagedata o:title=""/>
              <o:lock v:ext="edit"/>
            </v:shape>
          </v:group>
        </w:pict>
      </w:r>
      <w:r>
        <w:rPr>
          <w:rFonts w:eastAsiaTheme="minorHAnsi"/>
        </w:rPr>
        <w:pict>
          <v:group id="_x0000_s1042" o:spid="_x0000_s1042" o:spt="203" style="position:absolute;left:0pt;margin-left:183.1pt;margin-top:19.8pt;height:0.1pt;width:14.8pt;mso-position-horizontal-relative:page;z-index:-301056;mso-width-relative:page;mso-height-relative:page;" coordorigin="3662,396" coordsize="296,2">
            <o:lock v:ext="edit"/>
            <v:shape id="_x0000_s1043" o:spid="_x0000_s1043" style="position:absolute;left:3662;top:396;height:2;width:296;" filled="f" coordorigin="3662,396" coordsize="296,0" path="m3662,396l3958,396e">
              <v:path arrowok="t"/>
              <v:fill on="f" focussize="0,0"/>
              <v:stroke weight="0.48pt"/>
              <v:imagedata o:title=""/>
              <o:lock v:ext="edit"/>
            </v:shape>
          </v:group>
        </w:pict>
      </w:r>
      <w:r>
        <w:rPr>
          <w:rFonts w:ascii="Arial" w:hAnsi="Arial"/>
          <w:i/>
          <w:w w:val="97"/>
          <w:sz w:val="25"/>
        </w:rPr>
        <w:t>σ</w:t>
      </w:r>
    </w:p>
    <w:p>
      <w:pPr>
        <w:pStyle w:val="4"/>
        <w:spacing w:line="257" w:lineRule="exact"/>
        <w:ind w:left="86"/>
      </w:pPr>
      <w:r>
        <w:rPr>
          <w:spacing w:val="8"/>
        </w:rPr>
        <w:br w:type="column"/>
      </w:r>
      <w:r>
        <w:rPr>
          <w:rFonts w:cs="Times New Roman"/>
          <w:i/>
          <w:spacing w:val="8"/>
          <w:sz w:val="25"/>
          <w:szCs w:val="25"/>
        </w:rPr>
        <w:t>b</w:t>
      </w:r>
      <w:r>
        <w:rPr>
          <w:rFonts w:ascii="Meiryo UI" w:hAnsi="Meiryo UI" w:eastAsia="Meiryo UI" w:cs="Meiryo UI"/>
          <w:spacing w:val="8"/>
        </w:rPr>
        <w:t>=</w:t>
      </w:r>
      <w:r>
        <w:rPr>
          <w:rFonts w:ascii="Meiryo UI" w:hAnsi="Meiryo UI" w:eastAsia="Meiryo UI" w:cs="Meiryo UI"/>
          <w:spacing w:val="-61"/>
        </w:rPr>
        <w:t xml:space="preserve"> </w:t>
      </w:r>
      <w:r>
        <w:t>(</w:t>
      </w:r>
      <w:r>
        <w:rPr>
          <w:spacing w:val="-51"/>
        </w:rPr>
        <w:t xml:space="preserve"> </w:t>
      </w:r>
      <w:r>
        <w:rPr>
          <w:rFonts w:cs="Times New Roman"/>
          <w:i/>
          <w:spacing w:val="-14"/>
          <w:sz w:val="25"/>
          <w:szCs w:val="25"/>
        </w:rPr>
        <w:t>y</w:t>
      </w:r>
      <w:r>
        <w:rPr>
          <w:rFonts w:ascii="Meiryo UI" w:hAnsi="Meiryo UI" w:eastAsia="Meiryo UI" w:cs="Meiryo UI"/>
          <w:spacing w:val="-14"/>
        </w:rPr>
        <w:t>−</w:t>
      </w:r>
      <w:r>
        <w:rPr>
          <w:rFonts w:ascii="Meiryo UI" w:hAnsi="Meiryo UI" w:eastAsia="Meiryo UI" w:cs="Meiryo UI"/>
          <w:spacing w:val="-69"/>
        </w:rPr>
        <w:t xml:space="preserve"> </w:t>
      </w:r>
      <w:r>
        <w:rPr>
          <w:rFonts w:cs="Times New Roman"/>
          <w:i/>
          <w:spacing w:val="-20"/>
          <w:sz w:val="25"/>
          <w:szCs w:val="25"/>
        </w:rPr>
        <w:t>a</w:t>
      </w:r>
      <w:r>
        <w:rPr>
          <w:spacing w:val="-20"/>
        </w:rPr>
        <w:t>)</w:t>
      </w:r>
      <w:r>
        <w:rPr>
          <w:spacing w:val="-44"/>
        </w:rPr>
        <w:t xml:space="preserve"> </w:t>
      </w:r>
      <w:r>
        <w:t>/</w:t>
      </w:r>
      <w:r>
        <w:rPr>
          <w:spacing w:val="-42"/>
        </w:rPr>
        <w:t xml:space="preserve"> </w:t>
      </w:r>
      <w:r>
        <w:rPr>
          <w:rFonts w:cs="Times New Roman"/>
          <w:i/>
          <w:spacing w:val="10"/>
          <w:sz w:val="25"/>
          <w:szCs w:val="25"/>
        </w:rPr>
        <w:t>x</w:t>
      </w:r>
      <w:r>
        <w:rPr>
          <w:rFonts w:ascii="Meiryo UI" w:hAnsi="Meiryo UI" w:eastAsia="Meiryo UI" w:cs="Meiryo UI"/>
          <w:spacing w:val="10"/>
        </w:rPr>
        <w:t>=</w:t>
      </w:r>
      <w:r>
        <w:rPr>
          <w:rFonts w:ascii="Meiryo UI" w:hAnsi="Meiryo UI" w:eastAsia="Meiryo UI" w:cs="Meiryo UI"/>
          <w:spacing w:val="-61"/>
        </w:rPr>
        <w:t xml:space="preserve"> </w:t>
      </w:r>
      <w:r>
        <w:rPr>
          <w:spacing w:val="2"/>
        </w:rPr>
        <w:t>(41</w:t>
      </w:r>
      <w:r>
        <w:rPr>
          <w:spacing w:val="-52"/>
        </w:rPr>
        <w:t xml:space="preserve"> </w:t>
      </w:r>
      <w:r>
        <w:rPr>
          <w:rFonts w:ascii="Meiryo UI" w:hAnsi="Meiryo UI" w:eastAsia="Meiryo UI" w:cs="Meiryo UI"/>
        </w:rPr>
        <w:t>−</w:t>
      </w:r>
      <w:r>
        <w:rPr>
          <w:rFonts w:ascii="Meiryo UI" w:hAnsi="Meiryo UI" w:eastAsia="Meiryo UI" w:cs="Meiryo UI"/>
          <w:spacing w:val="-68"/>
        </w:rPr>
        <w:t xml:space="preserve"> </w:t>
      </w:r>
      <w:r>
        <w:rPr>
          <w:spacing w:val="-3"/>
        </w:rPr>
        <w:t>5)</w:t>
      </w:r>
      <w:r>
        <w:rPr>
          <w:spacing w:val="-44"/>
        </w:rPr>
        <w:t xml:space="preserve"> </w:t>
      </w:r>
      <w:r>
        <w:t>/</w:t>
      </w:r>
      <w:r>
        <w:rPr>
          <w:spacing w:val="-52"/>
        </w:rPr>
        <w:t xml:space="preserve"> </w:t>
      </w:r>
      <w:r>
        <w:t>15</w:t>
      </w:r>
      <w:r>
        <w:rPr>
          <w:spacing w:val="-40"/>
        </w:rPr>
        <w:t xml:space="preserve"> </w:t>
      </w:r>
      <w:r>
        <w:rPr>
          <w:rFonts w:ascii="Meiryo UI" w:hAnsi="Meiryo UI" w:eastAsia="Meiryo UI" w:cs="Meiryo UI"/>
        </w:rPr>
        <w:t>=</w:t>
      </w:r>
      <w:r>
        <w:rPr>
          <w:rFonts w:ascii="Meiryo UI" w:hAnsi="Meiryo UI" w:eastAsia="Meiryo UI" w:cs="Meiryo UI"/>
          <w:spacing w:val="-60"/>
        </w:rPr>
        <w:t xml:space="preserve"> </w:t>
      </w:r>
      <w:r>
        <w:rPr>
          <w:spacing w:val="-2"/>
        </w:rPr>
        <w:t>2.4</w:t>
      </w:r>
    </w:p>
    <w:p>
      <w:pPr>
        <w:spacing w:line="257" w:lineRule="exact"/>
        <w:sectPr>
          <w:type w:val="continuous"/>
          <w:pgSz w:w="11910" w:h="16840"/>
          <w:pgMar w:top="1080" w:right="1660" w:bottom="1200" w:left="1680" w:header="720" w:footer="720" w:gutter="0"/>
          <w:cols w:equalWidth="0" w:num="2">
            <w:col w:w="2098" w:space="40"/>
            <w:col w:w="6432"/>
          </w:cols>
        </w:sectPr>
      </w:pPr>
    </w:p>
    <w:p>
      <w:pPr>
        <w:spacing w:before="4" w:line="337" w:lineRule="exact"/>
        <w:ind w:left="338"/>
        <w:rPr>
          <w:rFonts w:ascii="Times New Roman" w:hAnsi="Times New Roman" w:eastAsia="Times New Roman" w:cs="Times New Roman"/>
          <w:sz w:val="25"/>
          <w:szCs w:val="25"/>
        </w:rPr>
      </w:pPr>
      <w:r>
        <w:rPr>
          <w:rFonts w:ascii="Arial" w:hAnsi="Arial"/>
          <w:i/>
          <w:w w:val="95"/>
          <w:sz w:val="25"/>
        </w:rPr>
        <w:t>γ</w:t>
      </w:r>
      <w:r>
        <w:rPr>
          <w:rFonts w:ascii="Arial" w:hAnsi="Arial"/>
          <w:i/>
          <w:spacing w:val="-40"/>
          <w:w w:val="95"/>
          <w:sz w:val="25"/>
        </w:rPr>
        <w:t xml:space="preserve"> </w:t>
      </w:r>
      <w:r>
        <w:rPr>
          <w:rFonts w:ascii="Meiryo UI" w:hAnsi="Meiryo UI"/>
          <w:w w:val="95"/>
          <w:sz w:val="24"/>
        </w:rPr>
        <w:t>=</w:t>
      </w:r>
      <w:r>
        <w:rPr>
          <w:rFonts w:ascii="Meiryo UI" w:hAnsi="Meiryo UI"/>
          <w:spacing w:val="-61"/>
          <w:w w:val="95"/>
          <w:sz w:val="24"/>
        </w:rPr>
        <w:t xml:space="preserve"> </w:t>
      </w:r>
      <w:r>
        <w:rPr>
          <w:rFonts w:ascii="Times New Roman" w:hAnsi="Times New Roman"/>
          <w:i/>
          <w:w w:val="95"/>
          <w:sz w:val="25"/>
        </w:rPr>
        <w:t>b</w:t>
      </w:r>
    </w:p>
    <w:p>
      <w:pPr>
        <w:pStyle w:val="4"/>
        <w:spacing w:line="342" w:lineRule="exact"/>
        <w:ind w:left="142"/>
      </w:pPr>
      <w:r>
        <w:br w:type="column"/>
      </w:r>
      <w:r>
        <w:rPr>
          <w:rFonts w:cs="Times New Roman"/>
          <w:i/>
          <w:position w:val="13"/>
          <w:sz w:val="14"/>
          <w:szCs w:val="14"/>
        </w:rPr>
        <w:t>y</w:t>
      </w:r>
      <w:r>
        <w:rPr>
          <w:rFonts w:cs="Times New Roman"/>
          <w:i/>
          <w:spacing w:val="14"/>
          <w:position w:val="13"/>
          <w:sz w:val="14"/>
          <w:szCs w:val="14"/>
        </w:rPr>
        <w:t xml:space="preserve"> </w:t>
      </w:r>
      <w:r>
        <w:rPr>
          <w:rFonts w:ascii="Meiryo UI" w:hAnsi="Meiryo UI" w:eastAsia="Meiryo UI" w:cs="Meiryo UI"/>
        </w:rPr>
        <w:t>=</w:t>
      </w:r>
      <w:r>
        <w:rPr>
          <w:rFonts w:ascii="Meiryo UI" w:hAnsi="Meiryo UI" w:eastAsia="Meiryo UI" w:cs="Meiryo UI"/>
          <w:spacing w:val="-51"/>
        </w:rPr>
        <w:t xml:space="preserve"> </w:t>
      </w:r>
      <w:r>
        <w:t>2.4</w:t>
      </w:r>
      <w:r>
        <w:rPr>
          <w:spacing w:val="-47"/>
        </w:rPr>
        <w:t xml:space="preserve"> </w:t>
      </w:r>
      <w:r>
        <w:rPr>
          <w:rFonts w:ascii="Meiryo UI" w:hAnsi="Meiryo UI" w:eastAsia="Meiryo UI" w:cs="Meiryo UI"/>
        </w:rPr>
        <w:t>×</w:t>
      </w:r>
      <w:r>
        <w:rPr>
          <w:rFonts w:ascii="Meiryo UI" w:hAnsi="Meiryo UI" w:eastAsia="Meiryo UI" w:cs="Meiryo UI"/>
          <w:spacing w:val="-65"/>
        </w:rPr>
        <w:t xml:space="preserve"> </w:t>
      </w:r>
      <w:r>
        <w:rPr>
          <w:position w:val="16"/>
        </w:rPr>
        <w:t>1.5</w:t>
      </w:r>
      <w:r>
        <w:rPr>
          <w:spacing w:val="-23"/>
          <w:position w:val="16"/>
        </w:rPr>
        <w:t xml:space="preserve"> </w:t>
      </w:r>
      <w:r>
        <w:rPr>
          <w:rFonts w:ascii="Meiryo UI" w:hAnsi="Meiryo UI" w:eastAsia="Meiryo UI" w:cs="Meiryo UI"/>
        </w:rPr>
        <w:t>=</w:t>
      </w:r>
      <w:r>
        <w:rPr>
          <w:rFonts w:ascii="Meiryo UI" w:hAnsi="Meiryo UI" w:eastAsia="Meiryo UI" w:cs="Meiryo UI"/>
          <w:spacing w:val="-53"/>
        </w:rPr>
        <w:t xml:space="preserve"> </w:t>
      </w:r>
      <w:r>
        <w:t>0.6</w:t>
      </w:r>
    </w:p>
    <w:p>
      <w:pPr>
        <w:spacing w:line="342" w:lineRule="exact"/>
        <w:sectPr>
          <w:type w:val="continuous"/>
          <w:pgSz w:w="11910" w:h="16840"/>
          <w:pgMar w:top="1080" w:right="1660" w:bottom="1200" w:left="1680" w:header="720" w:footer="720" w:gutter="0"/>
          <w:cols w:equalWidth="0" w:num="2">
            <w:col w:w="909" w:space="40"/>
            <w:col w:w="7621"/>
          </w:cols>
        </w:sectPr>
      </w:pPr>
    </w:p>
    <w:p>
      <w:pPr>
        <w:pStyle w:val="7"/>
        <w:spacing w:before="59"/>
      </w:pPr>
      <w:r>
        <w:rPr>
          <w:w w:val="99"/>
        </w:rPr>
        <w:t>则</w:t>
      </w:r>
    </w:p>
    <w:p>
      <w:pPr>
        <w:spacing w:before="133"/>
        <w:ind w:left="145"/>
        <w:rPr>
          <w:rFonts w:ascii="Times New Roman" w:hAnsi="Times New Roman" w:eastAsia="Times New Roman" w:cs="Times New Roman"/>
          <w:sz w:val="15"/>
          <w:szCs w:val="15"/>
        </w:rPr>
      </w:pPr>
      <w:r>
        <w:rPr>
          <w:rFonts w:ascii="Times New Roman"/>
          <w:i/>
          <w:spacing w:val="-22"/>
          <w:position w:val="6"/>
          <w:sz w:val="25"/>
        </w:rPr>
        <w:t>S</w:t>
      </w:r>
      <w:r>
        <w:rPr>
          <w:rFonts w:ascii="Times New Roman"/>
          <w:i/>
          <w:spacing w:val="-22"/>
          <w:sz w:val="15"/>
        </w:rPr>
        <w:t>xy</w:t>
      </w:r>
    </w:p>
    <w:p>
      <w:pPr>
        <w:spacing w:line="291" w:lineRule="exact"/>
        <w:ind w:left="406"/>
        <w:rPr>
          <w:rFonts w:ascii="Times New Roman" w:hAnsi="Times New Roman" w:eastAsia="Times New Roman" w:cs="Times New Roman"/>
          <w:sz w:val="14"/>
          <w:szCs w:val="14"/>
        </w:rPr>
      </w:pPr>
      <w:r>
        <w:rPr>
          <w:spacing w:val="-3"/>
        </w:rPr>
        <w:br w:type="column"/>
      </w:r>
      <w:r>
        <w:rPr>
          <w:rFonts w:ascii="Arial" w:hAnsi="Arial"/>
          <w:i/>
          <w:spacing w:val="-3"/>
          <w:sz w:val="25"/>
        </w:rPr>
        <w:t>σ</w:t>
      </w:r>
      <w:r>
        <w:rPr>
          <w:rFonts w:ascii="Times New Roman" w:hAnsi="Times New Roman"/>
          <w:i/>
          <w:spacing w:val="-3"/>
          <w:position w:val="-5"/>
          <w:sz w:val="14"/>
        </w:rPr>
        <w:t>x</w:t>
      </w:r>
    </w:p>
    <w:p>
      <w:pPr>
        <w:spacing w:before="43"/>
        <w:ind w:left="38"/>
        <w:rPr>
          <w:rFonts w:ascii="Times New Roman" w:hAnsi="Times New Roman" w:eastAsia="Times New Roman" w:cs="Times New Roman"/>
          <w:sz w:val="15"/>
          <w:szCs w:val="15"/>
        </w:rPr>
      </w:pPr>
      <w:r>
        <w:rPr>
          <w:rFonts w:eastAsiaTheme="minorHAnsi"/>
        </w:rPr>
        <w:pict>
          <v:group id="_x0000_s1034" o:spid="_x0000_s1034" o:spt="203" style="position:absolute;left:0pt;margin-left:134.5pt;margin-top:6.5pt;height:17.55pt;width:36.4pt;mso-position-horizontal-relative:page;z-index:11264;mso-width-relative:page;mso-height-relative:page;" coordorigin="2690,130" coordsize="728,351">
            <o:lock v:ext="edit"/>
            <v:group id="_x0000_s1040" o:spid="_x0000_s1040" o:spt="203" style="position:absolute;left:2695;top:348;height:17;width:32;" coordorigin="2695,348" coordsize="32,17">
              <o:lock v:ext="edit"/>
              <v:shape id="_x0000_s1041" o:spid="_x0000_s1041" style="position:absolute;left:2695;top:348;height:17;width:32;" filled="f" coordorigin="2695,348" coordsize="32,17" path="m2695,365l2726,348e">
                <v:path arrowok="t"/>
                <v:fill on="f" focussize="0,0"/>
                <v:stroke weight="0.48pt"/>
                <v:imagedata o:title=""/>
                <o:lock v:ext="edit"/>
              </v:shape>
            </v:group>
            <v:group id="_x0000_s1038" o:spid="_x0000_s1038" o:spt="203" style="position:absolute;left:2726;top:353;height:118;width:44;" coordorigin="2726,353" coordsize="44,118">
              <o:lock v:ext="edit"/>
              <v:shape id="_x0000_s1039" o:spid="_x0000_s1039" style="position:absolute;left:2726;top:353;height:118;width:44;" filled="f" coordorigin="2726,353" coordsize="44,118" path="m2726,353l2770,471e">
                <v:path arrowok="t"/>
                <v:fill on="f" focussize="0,0"/>
                <v:stroke weight="0.96pt"/>
                <v:imagedata o:title=""/>
                <o:lock v:ext="edit"/>
              </v:shape>
            </v:group>
            <v:group id="_x0000_s1035" o:spid="_x0000_s1035" o:spt="203" style="position:absolute;left:2777;top:135;height:336;width:636;" coordorigin="2777,135" coordsize="636,336">
              <o:lock v:ext="edit"/>
              <v:shape id="_x0000_s1037" o:spid="_x0000_s1037" style="position:absolute;left:2777;top:135;height:336;width:636;" filled="f" coordorigin="2777,135" coordsize="636,336" path="m2777,471l2834,135,3413,135e">
                <v:path arrowok="t"/>
                <v:fill on="f" focussize="0,0"/>
                <v:stroke weight="0.48pt"/>
                <v:imagedata o:title=""/>
                <o:lock v:ext="edit"/>
              </v:shape>
              <v:shape id="_x0000_s1036" o:spid="_x0000_s1036" o:spt="202" type="#_x0000_t202" style="position:absolute;left:2690;top:130;height:351;width:728;" filled="f" stroked="f" coordsize="21600,21600">
                <v:path/>
                <v:fill on="f" focussize="0,0"/>
                <v:stroke on="f" joinstyle="miter"/>
                <v:imagedata o:title=""/>
                <o:lock v:ext="edit"/>
                <v:textbox inset="0mm,0mm,0mm,0mm">
                  <w:txbxContent>
                    <w:p>
                      <w:pPr>
                        <w:spacing w:line="330" w:lineRule="exact"/>
                        <w:ind w:left="132"/>
                        <w:rPr>
                          <w:rFonts w:ascii="Times New Roman" w:hAnsi="Times New Roman" w:eastAsia="Times New Roman" w:cs="Times New Roman"/>
                          <w:sz w:val="14"/>
                          <w:szCs w:val="14"/>
                        </w:rPr>
                      </w:pPr>
                      <w:r>
                        <w:rPr>
                          <w:rFonts w:ascii="Times New Roman" w:hAnsi="Times New Roman" w:eastAsia="Times New Roman" w:cs="Times New Roman"/>
                          <w:spacing w:val="16"/>
                          <w:w w:val="95"/>
                          <w:sz w:val="25"/>
                          <w:szCs w:val="25"/>
                        </w:rPr>
                        <w:t>1</w:t>
                      </w:r>
                      <w:r>
                        <w:rPr>
                          <w:rFonts w:ascii="Meiryo UI" w:hAnsi="Meiryo UI" w:eastAsia="Meiryo UI" w:cs="Meiryo UI"/>
                          <w:spacing w:val="16"/>
                          <w:w w:val="95"/>
                          <w:sz w:val="25"/>
                          <w:szCs w:val="25"/>
                        </w:rPr>
                        <w:t>−</w:t>
                      </w:r>
                      <w:r>
                        <w:rPr>
                          <w:rFonts w:ascii="Arial" w:hAnsi="Arial" w:eastAsia="Arial" w:cs="Arial"/>
                          <w:i/>
                          <w:spacing w:val="16"/>
                          <w:w w:val="95"/>
                          <w:sz w:val="25"/>
                          <w:szCs w:val="25"/>
                        </w:rPr>
                        <w:t>γ</w:t>
                      </w:r>
                      <w:r>
                        <w:rPr>
                          <w:rFonts w:ascii="Times New Roman" w:hAnsi="Times New Roman" w:eastAsia="Times New Roman" w:cs="Times New Roman"/>
                          <w:spacing w:val="16"/>
                          <w:w w:val="95"/>
                          <w:position w:val="11"/>
                          <w:sz w:val="14"/>
                          <w:szCs w:val="14"/>
                        </w:rPr>
                        <w:t>2</w:t>
                      </w:r>
                    </w:p>
                  </w:txbxContent>
                </v:textbox>
              </v:shape>
            </v:group>
          </v:group>
        </w:pict>
      </w:r>
      <w:r>
        <w:rPr>
          <w:rFonts w:ascii="Meiryo UI" w:hAnsi="Meiryo UI"/>
          <w:w w:val="85"/>
          <w:sz w:val="25"/>
        </w:rPr>
        <w:t>=</w:t>
      </w:r>
      <w:r>
        <w:rPr>
          <w:rFonts w:ascii="Meiryo UI" w:hAnsi="Meiryo UI"/>
          <w:spacing w:val="-49"/>
          <w:w w:val="85"/>
          <w:sz w:val="25"/>
        </w:rPr>
        <w:t xml:space="preserve"> </w:t>
      </w:r>
      <w:r>
        <w:rPr>
          <w:rFonts w:ascii="Arial" w:hAnsi="Arial"/>
          <w:i/>
          <w:spacing w:val="-3"/>
          <w:w w:val="85"/>
          <w:sz w:val="25"/>
        </w:rPr>
        <w:t>σ</w:t>
      </w:r>
      <w:r>
        <w:rPr>
          <w:rFonts w:ascii="Times New Roman" w:hAnsi="Times New Roman"/>
          <w:i/>
          <w:spacing w:val="-3"/>
          <w:w w:val="85"/>
          <w:position w:val="-5"/>
          <w:sz w:val="15"/>
        </w:rPr>
        <w:t>y</w:t>
      </w:r>
    </w:p>
    <w:p>
      <w:pPr>
        <w:spacing w:line="253" w:lineRule="exact"/>
        <w:ind w:left="293"/>
        <w:jc w:val="center"/>
        <w:rPr>
          <w:rFonts w:ascii="Times New Roman" w:hAnsi="Times New Roman" w:eastAsia="Times New Roman" w:cs="Times New Roman"/>
          <w:sz w:val="24"/>
          <w:szCs w:val="24"/>
        </w:rPr>
      </w:pPr>
      <w:r>
        <w:br w:type="column"/>
      </w:r>
      <w:r>
        <w:rPr>
          <w:rFonts w:ascii="Times New Roman"/>
          <w:sz w:val="24"/>
        </w:rPr>
        <w:t>6</w:t>
      </w:r>
    </w:p>
    <w:p>
      <w:pPr>
        <w:pStyle w:val="2"/>
        <w:spacing w:before="82"/>
        <w:jc w:val="center"/>
        <w:rPr>
          <w:rFonts w:ascii="Meiryo UI" w:hAnsi="Meiryo UI" w:eastAsia="Meiryo UI" w:cs="Meiryo UI"/>
        </w:rPr>
      </w:pPr>
      <w:r>
        <w:rPr>
          <w:rFonts w:ascii="Meiryo UI" w:hAnsi="Meiryo UI" w:eastAsia="Meiryo UI" w:cs="Meiryo UI"/>
          <w:w w:val="85"/>
        </w:rPr>
        <w:t>=</w:t>
      </w:r>
      <w:r>
        <w:rPr>
          <w:rFonts w:ascii="Meiryo UI" w:hAnsi="Meiryo UI" w:eastAsia="Meiryo UI" w:cs="Meiryo UI"/>
          <w:spacing w:val="-52"/>
          <w:w w:val="85"/>
        </w:rPr>
        <w:t xml:space="preserve"> </w:t>
      </w:r>
      <w:r>
        <w:rPr>
          <w:w w:val="85"/>
        </w:rPr>
        <w:t>6</w:t>
      </w:r>
      <w:r>
        <w:rPr>
          <w:spacing w:val="-44"/>
          <w:w w:val="85"/>
        </w:rPr>
        <w:t xml:space="preserve"> </w:t>
      </w:r>
      <w:r>
        <w:rPr>
          <w:rFonts w:ascii="Meiryo UI" w:hAnsi="Meiryo UI" w:eastAsia="Meiryo UI" w:cs="Meiryo UI"/>
          <w:w w:val="85"/>
        </w:rPr>
        <w:t>×</w:t>
      </w:r>
    </w:p>
    <w:p>
      <w:pPr>
        <w:spacing w:before="2"/>
        <w:rPr>
          <w:rFonts w:ascii="Meiryo UI" w:hAnsi="Meiryo UI" w:eastAsia="Meiryo UI" w:cs="Meiryo UI"/>
          <w:sz w:val="20"/>
          <w:szCs w:val="20"/>
        </w:rPr>
      </w:pPr>
      <w:r>
        <w:br w:type="column"/>
      </w:r>
    </w:p>
    <w:p>
      <w:pPr>
        <w:ind w:left="117" w:right="-19"/>
        <w:rPr>
          <w:rFonts w:ascii="Times New Roman" w:hAnsi="Times New Roman" w:eastAsia="Times New Roman" w:cs="Times New Roman"/>
          <w:sz w:val="25"/>
          <w:szCs w:val="25"/>
        </w:rPr>
      </w:pPr>
      <w:r>
        <w:rPr>
          <w:rFonts w:eastAsiaTheme="minorHAnsi"/>
        </w:rPr>
        <w:pict>
          <v:group id="_x0000_s1026" o:spid="_x0000_s1026" o:spt="203" style="position:absolute;left:0pt;margin-left:200.15pt;margin-top:4.35pt;height:16.3pt;width:44.55pt;mso-position-horizontal-relative:page;z-index:11264;mso-width-relative:page;mso-height-relative:page;" coordorigin="4003,87" coordsize="891,326">
            <o:lock v:ext="edit"/>
            <v:group id="_x0000_s1032" o:spid="_x0000_s1032" o:spt="203" style="position:absolute;left:4008;top:274;height:17;width:32;" coordorigin="4008,274" coordsize="32,17">
              <o:lock v:ext="edit"/>
              <v:shape id="_x0000_s1033" o:spid="_x0000_s1033" style="position:absolute;left:4008;top:274;height:17;width:32;" filled="f" coordorigin="4008,274" coordsize="32,17" path="m4008,291l4039,274e">
                <v:path arrowok="t"/>
                <v:fill on="f" focussize="0,0"/>
                <v:stroke weight="0.48pt"/>
                <v:imagedata o:title=""/>
                <o:lock v:ext="edit"/>
              </v:shape>
            </v:group>
            <v:group id="_x0000_s1030" o:spid="_x0000_s1030" o:spt="203" style="position:absolute;left:4039;top:279;height:99;width:44;" coordorigin="4039,279" coordsize="44,99">
              <o:lock v:ext="edit"/>
              <v:shape id="_x0000_s1031" o:spid="_x0000_s1031" style="position:absolute;left:4039;top:279;height:99;width:44;" filled="f" coordorigin="4039,279" coordsize="44,99" path="m4039,279l4082,377e">
                <v:path arrowok="t"/>
                <v:fill on="f" focussize="0,0"/>
                <v:stroke weight="0.96pt"/>
                <v:imagedata o:title=""/>
                <o:lock v:ext="edit"/>
              </v:shape>
            </v:group>
            <v:group id="_x0000_s1027" o:spid="_x0000_s1027" o:spt="203" style="position:absolute;left:4087;top:92;height:286;width:802;" coordorigin="4087,92" coordsize="802,286">
              <o:lock v:ext="edit"/>
              <v:shape id="_x0000_s1029" o:spid="_x0000_s1029" style="position:absolute;left:4087;top:92;height:286;width:802;" filled="f" coordorigin="4087,92" coordsize="802,286" path="m4087,377l4147,92,4889,92e">
                <v:path arrowok="t"/>
                <v:fill on="f" focussize="0,0"/>
                <v:stroke weight="0.48pt"/>
                <v:imagedata o:title=""/>
                <o:lock v:ext="edit"/>
              </v:shape>
              <v:shape id="_x0000_s1028" o:spid="_x0000_s1028" o:spt="202" type="#_x0000_t202" style="position:absolute;left:4003;top:87;height:326;width:891;" filled="f" stroked="f" coordsize="21600,21600">
                <v:path/>
                <v:fill on="f" focussize="0,0"/>
                <v:stroke on="f" joinstyle="miter"/>
                <v:imagedata o:title=""/>
                <o:lock v:ext="edit"/>
                <v:textbox inset="0mm,0mm,0mm,0mm">
                  <w:txbxContent>
                    <w:p>
                      <w:pPr>
                        <w:spacing w:line="325" w:lineRule="exact"/>
                        <w:ind w:left="132"/>
                        <w:rPr>
                          <w:rFonts w:ascii="Times New Roman" w:hAnsi="Times New Roman" w:eastAsia="Times New Roman" w:cs="Times New Roman"/>
                          <w:sz w:val="14"/>
                          <w:szCs w:val="14"/>
                        </w:rPr>
                      </w:pPr>
                      <w:r>
                        <w:rPr>
                          <w:rFonts w:ascii="Times New Roman" w:hAnsi="Times New Roman" w:eastAsia="Times New Roman" w:cs="Times New Roman"/>
                          <w:spacing w:val="9"/>
                          <w:w w:val="95"/>
                          <w:sz w:val="25"/>
                          <w:szCs w:val="25"/>
                        </w:rPr>
                        <w:t>1</w:t>
                      </w:r>
                      <w:r>
                        <w:rPr>
                          <w:rFonts w:ascii="Meiryo UI" w:hAnsi="Meiryo UI" w:eastAsia="Meiryo UI" w:cs="Meiryo UI"/>
                          <w:spacing w:val="9"/>
                          <w:w w:val="95"/>
                          <w:sz w:val="25"/>
                          <w:szCs w:val="25"/>
                        </w:rPr>
                        <w:t>−</w:t>
                      </w:r>
                      <w:r>
                        <w:rPr>
                          <w:rFonts w:ascii="Meiryo UI" w:hAnsi="Meiryo UI" w:eastAsia="Meiryo UI" w:cs="Meiryo UI"/>
                          <w:spacing w:val="-60"/>
                          <w:w w:val="95"/>
                          <w:sz w:val="25"/>
                          <w:szCs w:val="25"/>
                        </w:rPr>
                        <w:t xml:space="preserve"> </w:t>
                      </w:r>
                      <w:r>
                        <w:rPr>
                          <w:rFonts w:ascii="Times New Roman" w:hAnsi="Times New Roman" w:eastAsia="Times New Roman" w:cs="Times New Roman"/>
                          <w:w w:val="95"/>
                          <w:sz w:val="25"/>
                          <w:szCs w:val="25"/>
                        </w:rPr>
                        <w:t>0.6</w:t>
                      </w:r>
                      <w:r>
                        <w:rPr>
                          <w:rFonts w:ascii="Times New Roman" w:hAnsi="Times New Roman" w:eastAsia="Times New Roman" w:cs="Times New Roman"/>
                          <w:w w:val="95"/>
                          <w:position w:val="11"/>
                          <w:sz w:val="14"/>
                          <w:szCs w:val="14"/>
                        </w:rPr>
                        <w:t>2</w:t>
                      </w:r>
                    </w:p>
                  </w:txbxContent>
                </v:textbox>
              </v:shape>
            </v:group>
          </v:group>
        </w:pict>
      </w:r>
      <w:r>
        <w:rPr>
          <w:rFonts w:ascii="Meiryo UI"/>
          <w:w w:val="95"/>
          <w:sz w:val="25"/>
        </w:rPr>
        <w:t>=</w:t>
      </w:r>
      <w:r>
        <w:rPr>
          <w:rFonts w:ascii="Meiryo UI"/>
          <w:spacing w:val="-58"/>
          <w:w w:val="95"/>
          <w:sz w:val="25"/>
        </w:rPr>
        <w:t xml:space="preserve"> </w:t>
      </w:r>
      <w:r>
        <w:rPr>
          <w:rFonts w:ascii="Times New Roman"/>
          <w:spacing w:val="-3"/>
          <w:w w:val="95"/>
          <w:sz w:val="25"/>
        </w:rPr>
        <w:t>4.8</w:t>
      </w:r>
    </w:p>
    <w:p>
      <w:pPr>
        <w:rPr>
          <w:rFonts w:ascii="Times New Roman" w:hAnsi="Times New Roman" w:eastAsia="Times New Roman" w:cs="Times New Roman"/>
          <w:sz w:val="20"/>
          <w:szCs w:val="20"/>
        </w:rPr>
      </w:pPr>
      <w:r>
        <w:br w:type="column"/>
      </w:r>
    </w:p>
    <w:p>
      <w:pPr>
        <w:rPr>
          <w:rFonts w:ascii="Times New Roman" w:hAnsi="Times New Roman" w:eastAsia="Times New Roman" w:cs="Times New Roman"/>
          <w:sz w:val="20"/>
          <w:szCs w:val="20"/>
        </w:rPr>
      </w:pPr>
    </w:p>
    <w:p>
      <w:pPr>
        <w:spacing w:before="2"/>
        <w:rPr>
          <w:rFonts w:ascii="Times New Roman" w:hAnsi="Times New Roman" w:eastAsia="Times New Roman" w:cs="Times New Roman"/>
          <w:sz w:val="29"/>
          <w:szCs w:val="29"/>
        </w:rPr>
      </w:pPr>
    </w:p>
    <w:p>
      <w:pPr>
        <w:pStyle w:val="7"/>
        <w:ind w:firstLine="3254"/>
        <w:rPr>
          <w:rFonts w:cs="宋体"/>
        </w:rPr>
      </w:pPr>
      <w:r>
        <w:rPr>
          <w:rFonts w:cs="宋体"/>
        </w:rPr>
        <w:t>供稿/郑芸洁</w:t>
      </w:r>
      <w:r>
        <w:rPr>
          <w:rFonts w:cs="宋体"/>
          <w:w w:val="99"/>
        </w:rPr>
        <w:t xml:space="preserve"> </w:t>
      </w:r>
      <w:r>
        <w:rPr>
          <w:rFonts w:cs="宋体"/>
        </w:rPr>
        <w:t>信息来源：</w:t>
      </w:r>
      <w:r>
        <w:fldChar w:fldCharType="begin"/>
      </w:r>
      <w:r>
        <w:instrText xml:space="preserve"> HYPERLINK "http://page.renren.com/600738507" \h </w:instrText>
      </w:r>
      <w:r>
        <w:fldChar w:fldCharType="separate"/>
      </w:r>
      <w:r>
        <w:rPr>
          <w:rFonts w:cs="宋体"/>
          <w:color w:val="0000FF"/>
          <w:u w:val="single" w:color="0000FF"/>
        </w:rPr>
        <w:t>http://page.renren.com/600738507</w:t>
      </w:r>
      <w:r>
        <w:rPr>
          <w:rFonts w:cs="宋体"/>
          <w:color w:val="0000FF"/>
          <w:u w:val="single" w:color="0000FF"/>
        </w:rPr>
        <w:fldChar w:fldCharType="end"/>
      </w:r>
    </w:p>
    <w:sectPr>
      <w:type w:val="continuous"/>
      <w:pgSz w:w="11910" w:h="16840"/>
      <w:pgMar w:top="1080" w:right="1660" w:bottom="1200" w:left="1680" w:header="720" w:footer="720" w:gutter="0"/>
      <w:cols w:equalWidth="0" w:num="5">
        <w:col w:w="447" w:space="40"/>
        <w:col w:w="692" w:space="508"/>
        <w:col w:w="597" w:space="879"/>
        <w:col w:w="621" w:space="125"/>
        <w:col w:w="466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eiryo UI">
    <w:altName w:val="Yu Gothic UI"/>
    <w:panose1 w:val="020B0604030504040204"/>
    <w:charset w:val="80"/>
    <w:family w:val="swiss"/>
    <w:pitch w:val="default"/>
    <w:sig w:usb0="00000000" w:usb1="00000000" w:usb2="0001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5" o:spid="_x0000_s2055"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1</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4" o:spid="_x0000_s2054"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30</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3" o:spid="_x0000_s2053"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39</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2" o:spid="_x0000_s2052"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50</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1" o:spid="_x0000_s2051"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59</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50" o:spid="_x0000_s2050"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69</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pict>
        <v:shape id="_x0000_s2049" o:spid="_x0000_s2049" o:spt="202" type="#_x0000_t202" style="position:absolute;left:0pt;margin-left:278.5pt;margin-top:780.85pt;height:11.15pt;width:38.15pt;mso-position-horizontal-relative:page;mso-position-vertical-relative:page;z-index:-310272;mso-width-relative:page;mso-height-relative:page;" filled="f" stroked="f" coordsize="21600,21600">
          <v:path/>
          <v:fill on="f" focussize="0,0"/>
          <v:stroke on="f" joinstyle="miter"/>
          <v:imagedata o:title=""/>
          <o:lock v:ext="edit"/>
          <v:textbox inset="0mm,0mm,0mm,0mm">
            <w:txbxContent>
              <w:p>
                <w:pPr>
                  <w:spacing w:line="222" w:lineRule="exact"/>
                  <w:ind w:left="20"/>
                  <w:rPr>
                    <w:rFonts w:ascii="微软雅黑" w:hAnsi="微软雅黑" w:eastAsia="微软雅黑" w:cs="微软雅黑"/>
                    <w:sz w:val="18"/>
                    <w:szCs w:val="18"/>
                  </w:rPr>
                </w:pPr>
                <w:r>
                  <w:rPr>
                    <w:rFonts w:ascii="微软雅黑" w:hAnsi="微软雅黑" w:eastAsia="微软雅黑" w:cs="微软雅黑"/>
                    <w:b/>
                    <w:bCs/>
                    <w:sz w:val="18"/>
                    <w:szCs w:val="18"/>
                  </w:rPr>
                  <w:t xml:space="preserve">第 </w:t>
                </w:r>
                <w:r>
                  <w:fldChar w:fldCharType="begin"/>
                </w:r>
                <w:r>
                  <w:rPr>
                    <w:rFonts w:ascii="微软雅黑" w:hAnsi="微软雅黑" w:eastAsia="微软雅黑" w:cs="微软雅黑"/>
                    <w:b/>
                    <w:bCs/>
                    <w:sz w:val="18"/>
                    <w:szCs w:val="18"/>
                  </w:rPr>
                  <w:instrText xml:space="preserve"> PAGE </w:instrText>
                </w:r>
                <w:r>
                  <w:fldChar w:fldCharType="separate"/>
                </w:r>
                <w:r>
                  <w:rPr>
                    <w:rFonts w:ascii="微软雅黑" w:hAnsi="微软雅黑" w:eastAsia="微软雅黑" w:cs="微软雅黑"/>
                    <w:b/>
                    <w:bCs/>
                    <w:sz w:val="18"/>
                    <w:szCs w:val="18"/>
                  </w:rPr>
                  <w:t>71</w:t>
                </w:r>
                <w:r>
                  <w:fldChar w:fldCharType="end"/>
                </w:r>
                <w:r>
                  <w:rPr>
                    <w:rFonts w:ascii="微软雅黑" w:hAnsi="微软雅黑" w:eastAsia="微软雅黑" w:cs="微软雅黑"/>
                    <w:b/>
                    <w:bCs/>
                    <w:spacing w:val="30"/>
                    <w:sz w:val="18"/>
                    <w:szCs w:val="18"/>
                  </w:rPr>
                  <w:t xml:space="preserve"> </w:t>
                </w:r>
                <w:r>
                  <w:rPr>
                    <w:rFonts w:ascii="微软雅黑" w:hAnsi="微软雅黑" w:eastAsia="微软雅黑" w:cs="微软雅黑"/>
                    <w:b/>
                    <w:bCs/>
                    <w:sz w:val="18"/>
                    <w:szCs w:val="18"/>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13"/>
        <w:szCs w:val="13"/>
        <w:lang w:eastAsia="zh-CN"/>
      </w:rPr>
    </w:pPr>
    <w:bookmarkStart w:id="0" w:name="_GoBack"/>
    <w:r>
      <w:rPr>
        <w:rFonts w:ascii="宋体" w:hAnsi="宋体" w:eastAsia="宋体" w:cs="宋体"/>
        <w:sz w:val="20"/>
        <w:szCs w:val="20"/>
      </w:rPr>
      <w:t>公众号【大学百科资料】整理，有超百科复习资料+海量网课资源</w:t>
    </w:r>
  </w:p>
  <w:bookmarkEnd w:i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21B"/>
    <w:multiLevelType w:val="multilevel"/>
    <w:tmpl w:val="15CF521B"/>
    <w:lvl w:ilvl="0" w:tentative="0">
      <w:start w:val="1"/>
      <w:numFmt w:val="upperLetter"/>
      <w:lvlText w:val="%1."/>
      <w:lvlJc w:val="left"/>
      <w:pPr>
        <w:ind w:left="381" w:hanging="264"/>
        <w:jc w:val="left"/>
      </w:pPr>
      <w:rPr>
        <w:rFonts w:hint="default" w:ascii="宋体" w:hAnsi="宋体" w:eastAsia="宋体"/>
        <w:spacing w:val="1"/>
        <w:w w:val="99"/>
        <w:position w:val="-5"/>
        <w:sz w:val="21"/>
        <w:szCs w:val="21"/>
      </w:rPr>
    </w:lvl>
    <w:lvl w:ilvl="1" w:tentative="0">
      <w:start w:val="1"/>
      <w:numFmt w:val="bullet"/>
      <w:lvlText w:val="•"/>
      <w:lvlJc w:val="left"/>
      <w:pPr>
        <w:ind w:left="453" w:hanging="264"/>
      </w:pPr>
      <w:rPr>
        <w:rFonts w:hint="default"/>
      </w:rPr>
    </w:lvl>
    <w:lvl w:ilvl="2" w:tentative="0">
      <w:start w:val="1"/>
      <w:numFmt w:val="bullet"/>
      <w:lvlText w:val="•"/>
      <w:lvlJc w:val="left"/>
      <w:pPr>
        <w:ind w:left="526" w:hanging="264"/>
      </w:pPr>
      <w:rPr>
        <w:rFonts w:hint="default"/>
      </w:rPr>
    </w:lvl>
    <w:lvl w:ilvl="3" w:tentative="0">
      <w:start w:val="1"/>
      <w:numFmt w:val="bullet"/>
      <w:lvlText w:val="•"/>
      <w:lvlJc w:val="left"/>
      <w:pPr>
        <w:ind w:left="599" w:hanging="264"/>
      </w:pPr>
      <w:rPr>
        <w:rFonts w:hint="default"/>
      </w:rPr>
    </w:lvl>
    <w:lvl w:ilvl="4" w:tentative="0">
      <w:start w:val="1"/>
      <w:numFmt w:val="bullet"/>
      <w:lvlText w:val="•"/>
      <w:lvlJc w:val="left"/>
      <w:pPr>
        <w:ind w:left="672" w:hanging="264"/>
      </w:pPr>
      <w:rPr>
        <w:rFonts w:hint="default"/>
      </w:rPr>
    </w:lvl>
    <w:lvl w:ilvl="5" w:tentative="0">
      <w:start w:val="1"/>
      <w:numFmt w:val="bullet"/>
      <w:lvlText w:val="•"/>
      <w:lvlJc w:val="left"/>
      <w:pPr>
        <w:ind w:left="745" w:hanging="264"/>
      </w:pPr>
      <w:rPr>
        <w:rFonts w:hint="default"/>
      </w:rPr>
    </w:lvl>
    <w:lvl w:ilvl="6" w:tentative="0">
      <w:start w:val="1"/>
      <w:numFmt w:val="bullet"/>
      <w:lvlText w:val="•"/>
      <w:lvlJc w:val="left"/>
      <w:pPr>
        <w:ind w:left="818" w:hanging="264"/>
      </w:pPr>
      <w:rPr>
        <w:rFonts w:hint="default"/>
      </w:rPr>
    </w:lvl>
    <w:lvl w:ilvl="7" w:tentative="0">
      <w:start w:val="1"/>
      <w:numFmt w:val="bullet"/>
      <w:lvlText w:val="•"/>
      <w:lvlJc w:val="left"/>
      <w:pPr>
        <w:ind w:left="891" w:hanging="264"/>
      </w:pPr>
      <w:rPr>
        <w:rFonts w:hint="default"/>
      </w:rPr>
    </w:lvl>
    <w:lvl w:ilvl="8" w:tentative="0">
      <w:start w:val="1"/>
      <w:numFmt w:val="bullet"/>
      <w:lvlText w:val="•"/>
      <w:lvlJc w:val="left"/>
      <w:pPr>
        <w:ind w:left="964" w:hanging="264"/>
      </w:pPr>
      <w:rPr>
        <w:rFonts w:hint="default"/>
      </w:rPr>
    </w:lvl>
  </w:abstractNum>
  <w:abstractNum w:abstractNumId="1">
    <w:nsid w:val="20894EBE"/>
    <w:multiLevelType w:val="multilevel"/>
    <w:tmpl w:val="20894EBE"/>
    <w:lvl w:ilvl="0" w:tentative="0">
      <w:start w:val="18"/>
      <w:numFmt w:val="decimal"/>
      <w:lvlText w:val="%1."/>
      <w:lvlJc w:val="left"/>
      <w:pPr>
        <w:ind w:left="452" w:hanging="315"/>
        <w:jc w:val="left"/>
      </w:pPr>
      <w:rPr>
        <w:rFonts w:hint="default" w:ascii="宋体" w:hAnsi="宋体" w:eastAsia="宋体"/>
        <w:spacing w:val="1"/>
        <w:w w:val="99"/>
        <w:sz w:val="21"/>
        <w:szCs w:val="21"/>
      </w:rPr>
    </w:lvl>
    <w:lvl w:ilvl="1" w:tentative="0">
      <w:start w:val="1"/>
      <w:numFmt w:val="upperLetter"/>
      <w:lvlText w:val="%2."/>
      <w:lvlJc w:val="left"/>
      <w:pPr>
        <w:ind w:left="818" w:hanging="387"/>
        <w:jc w:val="left"/>
      </w:pPr>
      <w:rPr>
        <w:rFonts w:hint="default" w:ascii="宋体" w:hAnsi="宋体" w:eastAsia="宋体"/>
        <w:spacing w:val="1"/>
        <w:w w:val="99"/>
        <w:sz w:val="21"/>
        <w:szCs w:val="21"/>
      </w:rPr>
    </w:lvl>
    <w:lvl w:ilvl="2" w:tentative="0">
      <w:start w:val="1"/>
      <w:numFmt w:val="bullet"/>
      <w:lvlText w:val="•"/>
      <w:lvlJc w:val="left"/>
      <w:pPr>
        <w:ind w:left="830" w:hanging="387"/>
      </w:pPr>
      <w:rPr>
        <w:rFonts w:hint="default"/>
      </w:rPr>
    </w:lvl>
    <w:lvl w:ilvl="3" w:tentative="0">
      <w:start w:val="1"/>
      <w:numFmt w:val="bullet"/>
      <w:lvlText w:val="•"/>
      <w:lvlJc w:val="left"/>
      <w:pPr>
        <w:ind w:left="840" w:hanging="387"/>
      </w:pPr>
      <w:rPr>
        <w:rFonts w:hint="default"/>
      </w:rPr>
    </w:lvl>
    <w:lvl w:ilvl="4" w:tentative="0">
      <w:start w:val="1"/>
      <w:numFmt w:val="bullet"/>
      <w:lvlText w:val="•"/>
      <w:lvlJc w:val="left"/>
      <w:pPr>
        <w:ind w:left="850" w:hanging="387"/>
      </w:pPr>
      <w:rPr>
        <w:rFonts w:hint="default"/>
      </w:rPr>
    </w:lvl>
    <w:lvl w:ilvl="5" w:tentative="0">
      <w:start w:val="1"/>
      <w:numFmt w:val="bullet"/>
      <w:lvlText w:val="•"/>
      <w:lvlJc w:val="left"/>
      <w:pPr>
        <w:ind w:left="860" w:hanging="387"/>
      </w:pPr>
      <w:rPr>
        <w:rFonts w:hint="default"/>
      </w:rPr>
    </w:lvl>
    <w:lvl w:ilvl="6" w:tentative="0">
      <w:start w:val="1"/>
      <w:numFmt w:val="bullet"/>
      <w:lvlText w:val="•"/>
      <w:lvlJc w:val="left"/>
      <w:pPr>
        <w:ind w:left="870" w:hanging="387"/>
      </w:pPr>
      <w:rPr>
        <w:rFonts w:hint="default"/>
      </w:rPr>
    </w:lvl>
    <w:lvl w:ilvl="7" w:tentative="0">
      <w:start w:val="1"/>
      <w:numFmt w:val="bullet"/>
      <w:lvlText w:val="•"/>
      <w:lvlJc w:val="left"/>
      <w:pPr>
        <w:ind w:left="881" w:hanging="387"/>
      </w:pPr>
      <w:rPr>
        <w:rFonts w:hint="default"/>
      </w:rPr>
    </w:lvl>
    <w:lvl w:ilvl="8" w:tentative="0">
      <w:start w:val="1"/>
      <w:numFmt w:val="bullet"/>
      <w:lvlText w:val="•"/>
      <w:lvlJc w:val="left"/>
      <w:pPr>
        <w:ind w:left="891" w:hanging="387"/>
      </w:pPr>
      <w:rPr>
        <w:rFonts w:hint="default"/>
      </w:rPr>
    </w:lvl>
  </w:abstractNum>
  <w:abstractNum w:abstractNumId="2">
    <w:nsid w:val="266357AE"/>
    <w:multiLevelType w:val="multilevel"/>
    <w:tmpl w:val="266357AE"/>
    <w:lvl w:ilvl="0" w:tentative="0">
      <w:start w:val="1"/>
      <w:numFmt w:val="upperLetter"/>
      <w:lvlText w:val="%1."/>
      <w:lvlJc w:val="left"/>
      <w:pPr>
        <w:ind w:left="535" w:hanging="418"/>
        <w:jc w:val="left"/>
      </w:pPr>
      <w:rPr>
        <w:rFonts w:hint="default" w:ascii="宋体" w:hAnsi="宋体" w:eastAsia="宋体"/>
        <w:spacing w:val="1"/>
        <w:w w:val="99"/>
        <w:position w:val="-5"/>
        <w:sz w:val="21"/>
        <w:szCs w:val="21"/>
      </w:rPr>
    </w:lvl>
    <w:lvl w:ilvl="1" w:tentative="0">
      <w:start w:val="1"/>
      <w:numFmt w:val="bullet"/>
      <w:lvlText w:val="•"/>
      <w:lvlJc w:val="left"/>
      <w:pPr>
        <w:ind w:left="5900" w:hanging="418"/>
      </w:pPr>
      <w:rPr>
        <w:rFonts w:hint="default"/>
      </w:rPr>
    </w:lvl>
    <w:lvl w:ilvl="2" w:tentative="0">
      <w:start w:val="1"/>
      <w:numFmt w:val="bullet"/>
      <w:lvlText w:val="•"/>
      <w:lvlJc w:val="left"/>
      <w:pPr>
        <w:ind w:left="5408" w:hanging="418"/>
      </w:pPr>
      <w:rPr>
        <w:rFonts w:hint="default"/>
      </w:rPr>
    </w:lvl>
    <w:lvl w:ilvl="3" w:tentative="0">
      <w:start w:val="1"/>
      <w:numFmt w:val="bullet"/>
      <w:lvlText w:val="•"/>
      <w:lvlJc w:val="left"/>
      <w:pPr>
        <w:ind w:left="4916" w:hanging="418"/>
      </w:pPr>
      <w:rPr>
        <w:rFonts w:hint="default"/>
      </w:rPr>
    </w:lvl>
    <w:lvl w:ilvl="4" w:tentative="0">
      <w:start w:val="1"/>
      <w:numFmt w:val="bullet"/>
      <w:lvlText w:val="•"/>
      <w:lvlJc w:val="left"/>
      <w:pPr>
        <w:ind w:left="4425" w:hanging="418"/>
      </w:pPr>
      <w:rPr>
        <w:rFonts w:hint="default"/>
      </w:rPr>
    </w:lvl>
    <w:lvl w:ilvl="5" w:tentative="0">
      <w:start w:val="1"/>
      <w:numFmt w:val="bullet"/>
      <w:lvlText w:val="•"/>
      <w:lvlJc w:val="left"/>
      <w:pPr>
        <w:ind w:left="3933" w:hanging="418"/>
      </w:pPr>
      <w:rPr>
        <w:rFonts w:hint="default"/>
      </w:rPr>
    </w:lvl>
    <w:lvl w:ilvl="6" w:tentative="0">
      <w:start w:val="1"/>
      <w:numFmt w:val="bullet"/>
      <w:lvlText w:val="•"/>
      <w:lvlJc w:val="left"/>
      <w:pPr>
        <w:ind w:left="3442" w:hanging="418"/>
      </w:pPr>
      <w:rPr>
        <w:rFonts w:hint="default"/>
      </w:rPr>
    </w:lvl>
    <w:lvl w:ilvl="7" w:tentative="0">
      <w:start w:val="1"/>
      <w:numFmt w:val="bullet"/>
      <w:lvlText w:val="•"/>
      <w:lvlJc w:val="left"/>
      <w:pPr>
        <w:ind w:left="2950" w:hanging="418"/>
      </w:pPr>
      <w:rPr>
        <w:rFonts w:hint="default"/>
      </w:rPr>
    </w:lvl>
    <w:lvl w:ilvl="8" w:tentative="0">
      <w:start w:val="1"/>
      <w:numFmt w:val="bullet"/>
      <w:lvlText w:val="•"/>
      <w:lvlJc w:val="left"/>
      <w:pPr>
        <w:ind w:left="2459" w:hanging="418"/>
      </w:pPr>
      <w:rPr>
        <w:rFonts w:hint="default"/>
      </w:rPr>
    </w:lvl>
  </w:abstractNum>
  <w:abstractNum w:abstractNumId="3">
    <w:nsid w:val="2FC14570"/>
    <w:multiLevelType w:val="multilevel"/>
    <w:tmpl w:val="2FC14570"/>
    <w:lvl w:ilvl="0" w:tentative="0">
      <w:start w:val="14"/>
      <w:numFmt w:val="decimal"/>
      <w:lvlText w:val="%1."/>
      <w:lvlJc w:val="left"/>
      <w:pPr>
        <w:ind w:left="432" w:hanging="315"/>
        <w:jc w:val="left"/>
      </w:pPr>
      <w:rPr>
        <w:rFonts w:hint="default" w:ascii="宋体" w:hAnsi="宋体" w:eastAsia="宋体"/>
        <w:spacing w:val="1"/>
        <w:w w:val="99"/>
        <w:sz w:val="21"/>
        <w:szCs w:val="21"/>
      </w:rPr>
    </w:lvl>
    <w:lvl w:ilvl="1" w:tentative="0">
      <w:start w:val="1"/>
      <w:numFmt w:val="upperLetter"/>
      <w:lvlText w:val="%2."/>
      <w:lvlJc w:val="left"/>
      <w:pPr>
        <w:ind w:left="381" w:hanging="264"/>
        <w:jc w:val="left"/>
      </w:pPr>
      <w:rPr>
        <w:rFonts w:hint="default" w:ascii="宋体" w:hAnsi="宋体" w:eastAsia="宋体"/>
        <w:spacing w:val="1"/>
        <w:w w:val="99"/>
        <w:position w:val="-17"/>
        <w:sz w:val="21"/>
        <w:szCs w:val="21"/>
      </w:rPr>
    </w:lvl>
    <w:lvl w:ilvl="2" w:tentative="0">
      <w:start w:val="1"/>
      <w:numFmt w:val="bullet"/>
      <w:lvlText w:val="•"/>
      <w:lvlJc w:val="left"/>
      <w:pPr>
        <w:ind w:left="900" w:hanging="264"/>
      </w:pPr>
      <w:rPr>
        <w:rFonts w:hint="default"/>
      </w:rPr>
    </w:lvl>
    <w:lvl w:ilvl="3" w:tentative="0">
      <w:start w:val="1"/>
      <w:numFmt w:val="bullet"/>
      <w:lvlText w:val="•"/>
      <w:lvlJc w:val="left"/>
      <w:pPr>
        <w:ind w:left="945" w:hanging="264"/>
      </w:pPr>
      <w:rPr>
        <w:rFonts w:hint="default"/>
      </w:rPr>
    </w:lvl>
    <w:lvl w:ilvl="4" w:tentative="0">
      <w:start w:val="1"/>
      <w:numFmt w:val="bullet"/>
      <w:lvlText w:val="•"/>
      <w:lvlJc w:val="left"/>
      <w:pPr>
        <w:ind w:left="991" w:hanging="264"/>
      </w:pPr>
      <w:rPr>
        <w:rFonts w:hint="default"/>
      </w:rPr>
    </w:lvl>
    <w:lvl w:ilvl="5" w:tentative="0">
      <w:start w:val="1"/>
      <w:numFmt w:val="bullet"/>
      <w:lvlText w:val="•"/>
      <w:lvlJc w:val="left"/>
      <w:pPr>
        <w:ind w:left="1036" w:hanging="264"/>
      </w:pPr>
      <w:rPr>
        <w:rFonts w:hint="default"/>
      </w:rPr>
    </w:lvl>
    <w:lvl w:ilvl="6" w:tentative="0">
      <w:start w:val="1"/>
      <w:numFmt w:val="bullet"/>
      <w:lvlText w:val="•"/>
      <w:lvlJc w:val="left"/>
      <w:pPr>
        <w:ind w:left="1082" w:hanging="264"/>
      </w:pPr>
      <w:rPr>
        <w:rFonts w:hint="default"/>
      </w:rPr>
    </w:lvl>
    <w:lvl w:ilvl="7" w:tentative="0">
      <w:start w:val="1"/>
      <w:numFmt w:val="bullet"/>
      <w:lvlText w:val="•"/>
      <w:lvlJc w:val="left"/>
      <w:pPr>
        <w:ind w:left="1128" w:hanging="264"/>
      </w:pPr>
      <w:rPr>
        <w:rFonts w:hint="default"/>
      </w:rPr>
    </w:lvl>
    <w:lvl w:ilvl="8" w:tentative="0">
      <w:start w:val="1"/>
      <w:numFmt w:val="bullet"/>
      <w:lvlText w:val="•"/>
      <w:lvlJc w:val="left"/>
      <w:pPr>
        <w:ind w:left="1173" w:hanging="264"/>
      </w:pPr>
      <w:rPr>
        <w:rFonts w:hint="default"/>
      </w:rPr>
    </w:lvl>
  </w:abstractNum>
  <w:abstractNum w:abstractNumId="4">
    <w:nsid w:val="30304ED5"/>
    <w:multiLevelType w:val="multilevel"/>
    <w:tmpl w:val="30304ED5"/>
    <w:lvl w:ilvl="0" w:tentative="0">
      <w:start w:val="4"/>
      <w:numFmt w:val="upperLetter"/>
      <w:lvlText w:val="%1."/>
      <w:lvlJc w:val="left"/>
      <w:pPr>
        <w:ind w:left="824" w:hanging="707"/>
        <w:jc w:val="left"/>
      </w:pPr>
      <w:rPr>
        <w:rFonts w:hint="default" w:ascii="宋体" w:hAnsi="宋体" w:eastAsia="宋体"/>
        <w:spacing w:val="1"/>
        <w:w w:val="99"/>
        <w:position w:val="-11"/>
        <w:sz w:val="21"/>
        <w:szCs w:val="21"/>
      </w:rPr>
    </w:lvl>
    <w:lvl w:ilvl="1" w:tentative="0">
      <w:start w:val="1"/>
      <w:numFmt w:val="bullet"/>
      <w:lvlText w:val="•"/>
      <w:lvlJc w:val="left"/>
      <w:pPr>
        <w:ind w:left="4260" w:hanging="707"/>
      </w:pPr>
      <w:rPr>
        <w:rFonts w:hint="default"/>
      </w:rPr>
    </w:lvl>
    <w:lvl w:ilvl="2" w:tentative="0">
      <w:start w:val="1"/>
      <w:numFmt w:val="bullet"/>
      <w:lvlText w:val="•"/>
      <w:lvlJc w:val="left"/>
      <w:pPr>
        <w:ind w:left="4005" w:hanging="707"/>
      </w:pPr>
      <w:rPr>
        <w:rFonts w:hint="default"/>
      </w:rPr>
    </w:lvl>
    <w:lvl w:ilvl="3" w:tentative="0">
      <w:start w:val="1"/>
      <w:numFmt w:val="bullet"/>
      <w:lvlText w:val="•"/>
      <w:lvlJc w:val="left"/>
      <w:pPr>
        <w:ind w:left="3751" w:hanging="707"/>
      </w:pPr>
      <w:rPr>
        <w:rFonts w:hint="default"/>
      </w:rPr>
    </w:lvl>
    <w:lvl w:ilvl="4" w:tentative="0">
      <w:start w:val="1"/>
      <w:numFmt w:val="bullet"/>
      <w:lvlText w:val="•"/>
      <w:lvlJc w:val="left"/>
      <w:pPr>
        <w:ind w:left="3497" w:hanging="707"/>
      </w:pPr>
      <w:rPr>
        <w:rFonts w:hint="default"/>
      </w:rPr>
    </w:lvl>
    <w:lvl w:ilvl="5" w:tentative="0">
      <w:start w:val="1"/>
      <w:numFmt w:val="bullet"/>
      <w:lvlText w:val="•"/>
      <w:lvlJc w:val="left"/>
      <w:pPr>
        <w:ind w:left="3243" w:hanging="707"/>
      </w:pPr>
      <w:rPr>
        <w:rFonts w:hint="default"/>
      </w:rPr>
    </w:lvl>
    <w:lvl w:ilvl="6" w:tentative="0">
      <w:start w:val="1"/>
      <w:numFmt w:val="bullet"/>
      <w:lvlText w:val="•"/>
      <w:lvlJc w:val="left"/>
      <w:pPr>
        <w:ind w:left="2989" w:hanging="707"/>
      </w:pPr>
      <w:rPr>
        <w:rFonts w:hint="default"/>
      </w:rPr>
    </w:lvl>
    <w:lvl w:ilvl="7" w:tentative="0">
      <w:start w:val="1"/>
      <w:numFmt w:val="bullet"/>
      <w:lvlText w:val="•"/>
      <w:lvlJc w:val="left"/>
      <w:pPr>
        <w:ind w:left="2735" w:hanging="707"/>
      </w:pPr>
      <w:rPr>
        <w:rFonts w:hint="default"/>
      </w:rPr>
    </w:lvl>
    <w:lvl w:ilvl="8" w:tentative="0">
      <w:start w:val="1"/>
      <w:numFmt w:val="bullet"/>
      <w:lvlText w:val="•"/>
      <w:lvlJc w:val="left"/>
      <w:pPr>
        <w:ind w:left="2480" w:hanging="707"/>
      </w:pPr>
      <w:rPr>
        <w:rFonts w:hint="default"/>
      </w:rPr>
    </w:lvl>
  </w:abstractNum>
  <w:abstractNum w:abstractNumId="5">
    <w:nsid w:val="5B4E09DE"/>
    <w:multiLevelType w:val="multilevel"/>
    <w:tmpl w:val="5B4E09DE"/>
    <w:lvl w:ilvl="0" w:tentative="0">
      <w:start w:val="1"/>
      <w:numFmt w:val="upperLetter"/>
      <w:lvlText w:val="%1."/>
      <w:lvlJc w:val="left"/>
      <w:pPr>
        <w:ind w:left="518" w:hanging="401"/>
        <w:jc w:val="left"/>
      </w:pPr>
      <w:rPr>
        <w:rFonts w:hint="default" w:ascii="宋体" w:hAnsi="宋体" w:eastAsia="宋体"/>
        <w:spacing w:val="1"/>
        <w:w w:val="99"/>
        <w:sz w:val="21"/>
        <w:szCs w:val="21"/>
      </w:rPr>
    </w:lvl>
    <w:lvl w:ilvl="1" w:tentative="0">
      <w:start w:val="1"/>
      <w:numFmt w:val="bullet"/>
      <w:lvlText w:val="•"/>
      <w:lvlJc w:val="left"/>
      <w:pPr>
        <w:ind w:left="580" w:hanging="401"/>
      </w:pPr>
      <w:rPr>
        <w:rFonts w:hint="default"/>
      </w:rPr>
    </w:lvl>
    <w:lvl w:ilvl="2" w:tentative="0">
      <w:start w:val="1"/>
      <w:numFmt w:val="bullet"/>
      <w:lvlText w:val="•"/>
      <w:lvlJc w:val="left"/>
      <w:pPr>
        <w:ind w:left="640" w:hanging="401"/>
      </w:pPr>
      <w:rPr>
        <w:rFonts w:hint="default"/>
      </w:rPr>
    </w:lvl>
    <w:lvl w:ilvl="3" w:tentative="0">
      <w:start w:val="1"/>
      <w:numFmt w:val="bullet"/>
      <w:lvlText w:val="•"/>
      <w:lvlJc w:val="left"/>
      <w:pPr>
        <w:ind w:left="700" w:hanging="401"/>
      </w:pPr>
      <w:rPr>
        <w:rFonts w:hint="default"/>
      </w:rPr>
    </w:lvl>
    <w:lvl w:ilvl="4" w:tentative="0">
      <w:start w:val="1"/>
      <w:numFmt w:val="bullet"/>
      <w:lvlText w:val="•"/>
      <w:lvlJc w:val="left"/>
      <w:pPr>
        <w:ind w:left="760" w:hanging="401"/>
      </w:pPr>
      <w:rPr>
        <w:rFonts w:hint="default"/>
      </w:rPr>
    </w:lvl>
    <w:lvl w:ilvl="5" w:tentative="0">
      <w:start w:val="1"/>
      <w:numFmt w:val="bullet"/>
      <w:lvlText w:val="•"/>
      <w:lvlJc w:val="left"/>
      <w:pPr>
        <w:ind w:left="820" w:hanging="401"/>
      </w:pPr>
      <w:rPr>
        <w:rFonts w:hint="default"/>
      </w:rPr>
    </w:lvl>
    <w:lvl w:ilvl="6" w:tentative="0">
      <w:start w:val="1"/>
      <w:numFmt w:val="bullet"/>
      <w:lvlText w:val="•"/>
      <w:lvlJc w:val="left"/>
      <w:pPr>
        <w:ind w:left="880" w:hanging="401"/>
      </w:pPr>
      <w:rPr>
        <w:rFonts w:hint="default"/>
      </w:rPr>
    </w:lvl>
    <w:lvl w:ilvl="7" w:tentative="0">
      <w:start w:val="1"/>
      <w:numFmt w:val="bullet"/>
      <w:lvlText w:val="•"/>
      <w:lvlJc w:val="left"/>
      <w:pPr>
        <w:ind w:left="940" w:hanging="401"/>
      </w:pPr>
      <w:rPr>
        <w:rFonts w:hint="default"/>
      </w:rPr>
    </w:lvl>
    <w:lvl w:ilvl="8" w:tentative="0">
      <w:start w:val="1"/>
      <w:numFmt w:val="bullet"/>
      <w:lvlText w:val="•"/>
      <w:lvlJc w:val="left"/>
      <w:pPr>
        <w:ind w:left="1000" w:hanging="401"/>
      </w:pPr>
      <w:rPr>
        <w:rFonts w:hint="default"/>
      </w:rPr>
    </w:lvl>
  </w:abstractNum>
  <w:abstractNum w:abstractNumId="6">
    <w:nsid w:val="7F0C5104"/>
    <w:multiLevelType w:val="multilevel"/>
    <w:tmpl w:val="7F0C5104"/>
    <w:lvl w:ilvl="0" w:tentative="0">
      <w:start w:val="3"/>
      <w:numFmt w:val="upperLetter"/>
      <w:lvlText w:val="%1."/>
      <w:lvlJc w:val="left"/>
      <w:pPr>
        <w:ind w:left="796" w:hanging="679"/>
        <w:jc w:val="left"/>
      </w:pPr>
      <w:rPr>
        <w:rFonts w:hint="default" w:ascii="宋体" w:hAnsi="宋体" w:eastAsia="宋体"/>
        <w:spacing w:val="1"/>
        <w:w w:val="99"/>
        <w:sz w:val="21"/>
        <w:szCs w:val="21"/>
      </w:rPr>
    </w:lvl>
    <w:lvl w:ilvl="1" w:tentative="0">
      <w:start w:val="1"/>
      <w:numFmt w:val="bullet"/>
      <w:lvlText w:val="•"/>
      <w:lvlJc w:val="left"/>
      <w:pPr>
        <w:ind w:left="817" w:hanging="679"/>
      </w:pPr>
      <w:rPr>
        <w:rFonts w:hint="default"/>
      </w:rPr>
    </w:lvl>
    <w:lvl w:ilvl="2" w:tentative="0">
      <w:start w:val="1"/>
      <w:numFmt w:val="bullet"/>
      <w:lvlText w:val="•"/>
      <w:lvlJc w:val="left"/>
      <w:pPr>
        <w:ind w:left="834" w:hanging="679"/>
      </w:pPr>
      <w:rPr>
        <w:rFonts w:hint="default"/>
      </w:rPr>
    </w:lvl>
    <w:lvl w:ilvl="3" w:tentative="0">
      <w:start w:val="1"/>
      <w:numFmt w:val="bullet"/>
      <w:lvlText w:val="•"/>
      <w:lvlJc w:val="left"/>
      <w:pPr>
        <w:ind w:left="851" w:hanging="679"/>
      </w:pPr>
      <w:rPr>
        <w:rFonts w:hint="default"/>
      </w:rPr>
    </w:lvl>
    <w:lvl w:ilvl="4" w:tentative="0">
      <w:start w:val="1"/>
      <w:numFmt w:val="bullet"/>
      <w:lvlText w:val="•"/>
      <w:lvlJc w:val="left"/>
      <w:pPr>
        <w:ind w:left="868" w:hanging="679"/>
      </w:pPr>
      <w:rPr>
        <w:rFonts w:hint="default"/>
      </w:rPr>
    </w:lvl>
    <w:lvl w:ilvl="5" w:tentative="0">
      <w:start w:val="1"/>
      <w:numFmt w:val="bullet"/>
      <w:lvlText w:val="•"/>
      <w:lvlJc w:val="left"/>
      <w:pPr>
        <w:ind w:left="886" w:hanging="679"/>
      </w:pPr>
      <w:rPr>
        <w:rFonts w:hint="default"/>
      </w:rPr>
    </w:lvl>
    <w:lvl w:ilvl="6" w:tentative="0">
      <w:start w:val="1"/>
      <w:numFmt w:val="bullet"/>
      <w:lvlText w:val="•"/>
      <w:lvlJc w:val="left"/>
      <w:pPr>
        <w:ind w:left="903" w:hanging="679"/>
      </w:pPr>
      <w:rPr>
        <w:rFonts w:hint="default"/>
      </w:rPr>
    </w:lvl>
    <w:lvl w:ilvl="7" w:tentative="0">
      <w:start w:val="1"/>
      <w:numFmt w:val="bullet"/>
      <w:lvlText w:val="•"/>
      <w:lvlJc w:val="left"/>
      <w:pPr>
        <w:ind w:left="920" w:hanging="679"/>
      </w:pPr>
      <w:rPr>
        <w:rFonts w:hint="default"/>
      </w:rPr>
    </w:lvl>
    <w:lvl w:ilvl="8" w:tentative="0">
      <w:start w:val="1"/>
      <w:numFmt w:val="bullet"/>
      <w:lvlText w:val="•"/>
      <w:lvlJc w:val="left"/>
      <w:pPr>
        <w:ind w:left="937" w:hanging="679"/>
      </w:pPr>
      <w:rPr>
        <w:rFonts w:hint="default"/>
      </w:rPr>
    </w:lvl>
  </w:abstractNum>
  <w:num w:numId="1">
    <w:abstractNumId w:val="1"/>
  </w:num>
  <w:num w:numId="2">
    <w:abstractNumId w:val="6"/>
  </w:num>
  <w:num w:numId="3">
    <w:abstractNumId w:val="3"/>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dit="forms"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3433B8"/>
    <w:rsid w:val="00260EEA"/>
    <w:rsid w:val="003433B8"/>
    <w:rsid w:val="009B2633"/>
    <w:rsid w:val="23057766"/>
    <w:rsid w:val="3DF9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1"/>
    <w:pPr>
      <w:ind w:left="117"/>
      <w:outlineLvl w:val="0"/>
    </w:pPr>
    <w:rPr>
      <w:rFonts w:ascii="Times New Roman" w:hAnsi="Times New Roman" w:eastAsia="Times New Roman"/>
      <w:sz w:val="25"/>
      <w:szCs w:val="25"/>
    </w:rPr>
  </w:style>
  <w:style w:type="paragraph" w:styleId="3">
    <w:name w:val="heading 2"/>
    <w:basedOn w:val="1"/>
    <w:next w:val="1"/>
    <w:qFormat/>
    <w:uiPriority w:val="1"/>
    <w:pPr>
      <w:outlineLvl w:val="1"/>
    </w:pPr>
    <w:rPr>
      <w:rFonts w:ascii="Times New Roman" w:hAnsi="Times New Roman" w:eastAsia="Times New Roman"/>
      <w:i/>
      <w:sz w:val="25"/>
      <w:szCs w:val="25"/>
    </w:rPr>
  </w:style>
  <w:style w:type="paragraph" w:styleId="4">
    <w:name w:val="heading 3"/>
    <w:basedOn w:val="1"/>
    <w:next w:val="1"/>
    <w:qFormat/>
    <w:uiPriority w:val="1"/>
    <w:pPr>
      <w:ind w:left="117"/>
      <w:outlineLvl w:val="2"/>
    </w:pPr>
    <w:rPr>
      <w:rFonts w:ascii="Times New Roman" w:hAnsi="Times New Roman" w:eastAsia="Times New Roman"/>
      <w:sz w:val="24"/>
      <w:szCs w:val="24"/>
    </w:rPr>
  </w:style>
  <w:style w:type="paragraph" w:styleId="5">
    <w:name w:val="heading 4"/>
    <w:basedOn w:val="1"/>
    <w:next w:val="1"/>
    <w:qFormat/>
    <w:uiPriority w:val="1"/>
    <w:pPr>
      <w:outlineLvl w:val="3"/>
    </w:pPr>
    <w:rPr>
      <w:rFonts w:ascii="Times New Roman" w:hAnsi="Times New Roman" w:eastAsia="Times New Roman"/>
      <w:i/>
      <w:sz w:val="24"/>
      <w:szCs w:val="24"/>
    </w:rPr>
  </w:style>
  <w:style w:type="paragraph" w:styleId="6">
    <w:name w:val="heading 5"/>
    <w:basedOn w:val="1"/>
    <w:next w:val="1"/>
    <w:qFormat/>
    <w:uiPriority w:val="1"/>
    <w:pPr>
      <w:ind w:left="117"/>
      <w:outlineLvl w:val="4"/>
    </w:pPr>
    <w:rPr>
      <w:rFonts w:ascii="微软雅黑" w:hAnsi="微软雅黑" w:eastAsia="微软雅黑"/>
      <w:b/>
      <w:bCs/>
      <w:sz w:val="21"/>
      <w:szCs w:val="21"/>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Body Text"/>
    <w:basedOn w:val="1"/>
    <w:qFormat/>
    <w:uiPriority w:val="1"/>
    <w:pPr>
      <w:ind w:left="117"/>
    </w:pPr>
    <w:rPr>
      <w:rFonts w:ascii="宋体" w:hAnsi="宋体" w:eastAsia="宋体"/>
      <w:sz w:val="21"/>
      <w:szCs w:val="21"/>
    </w:rPr>
  </w:style>
  <w:style w:type="paragraph" w:styleId="8">
    <w:name w:val="footer"/>
    <w:basedOn w:val="1"/>
    <w:link w:val="16"/>
    <w:unhideWhenUsed/>
    <w:uiPriority w:val="99"/>
    <w:pPr>
      <w:tabs>
        <w:tab w:val="center" w:pos="4153"/>
        <w:tab w:val="right" w:pos="8306"/>
      </w:tabs>
      <w:snapToGrid w:val="0"/>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customStyle="1" w:styleId="12">
    <w:name w:val="Table Normal"/>
    <w:semiHidden/>
    <w:unhideWhenUsed/>
    <w:qFormat/>
    <w:uiPriority w:val="2"/>
    <w:tblPr>
      <w:tblLayout w:type="fixed"/>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style>
  <w:style w:type="character" w:customStyle="1" w:styleId="15">
    <w:name w:val="页眉 Char"/>
    <w:basedOn w:val="10"/>
    <w:link w:val="9"/>
    <w:uiPriority w:val="99"/>
    <w:rPr>
      <w:sz w:val="18"/>
      <w:szCs w:val="18"/>
    </w:rPr>
  </w:style>
  <w:style w:type="character" w:customStyle="1" w:styleId="16">
    <w:name w:val="页脚 Char"/>
    <w:basedOn w:val="10"/>
    <w:link w:val="8"/>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5"/>
    <customShpInfo spid="_x0000_s2054"/>
    <customShpInfo spid="_x0000_s2053"/>
    <customShpInfo spid="_x0000_s2052"/>
    <customShpInfo spid="_x0000_s2051"/>
    <customShpInfo spid="_x0000_s2050"/>
    <customShpInfo spid="_x0000_s2049"/>
    <customShpInfo spid="_x0000_s3153"/>
    <customShpInfo spid="_x0000_s3152"/>
    <customShpInfo spid="_x0000_s3151"/>
    <customShpInfo spid="_x0000_s3150"/>
    <customShpInfo spid="_x0000_s3149"/>
    <customShpInfo spid="_x0000_s3148"/>
    <customShpInfo spid="_x0000_s3147"/>
    <customShpInfo spid="_x0000_s3146"/>
    <customShpInfo spid="_x0000_s3145"/>
    <customShpInfo spid="_x0000_s3144"/>
    <customShpInfo spid="_x0000_s3143"/>
    <customShpInfo spid="_x0000_s3142"/>
    <customShpInfo spid="_x0000_s3141"/>
    <customShpInfo spid="_x0000_s3140"/>
    <customShpInfo spid="_x0000_s3139"/>
    <customShpInfo spid="_x0000_s3138"/>
    <customShpInfo spid="_x0000_s3137"/>
    <customShpInfo spid="_x0000_s3136"/>
    <customShpInfo spid="_x0000_s3135"/>
    <customShpInfo spid="_x0000_s3134"/>
    <customShpInfo spid="_x0000_s3133"/>
    <customShpInfo spid="_x0000_s3132"/>
    <customShpInfo spid="_x0000_s3131"/>
    <customShpInfo spid="_x0000_s3130"/>
    <customShpInfo spid="_x0000_s3129"/>
    <customShpInfo spid="_x0000_s3128"/>
    <customShpInfo spid="_x0000_s3127"/>
    <customShpInfo spid="_x0000_s3126"/>
    <customShpInfo spid="_x0000_s3125"/>
    <customShpInfo spid="_x0000_s3124"/>
    <customShpInfo spid="_x0000_s3123"/>
    <customShpInfo spid="_x0000_s3122"/>
    <customShpInfo spid="_x0000_s3121"/>
    <customShpInfo spid="_x0000_s3120"/>
    <customShpInfo spid="_x0000_s3119"/>
    <customShpInfo spid="_x0000_s3118"/>
    <customShpInfo spid="_x0000_s3117"/>
    <customShpInfo spid="_x0000_s3116"/>
    <customShpInfo spid="_x0000_s3115"/>
    <customShpInfo spid="_x0000_s3114"/>
    <customShpInfo spid="_x0000_s3113"/>
    <customShpInfo spid="_x0000_s3112"/>
    <customShpInfo spid="_x0000_s3111"/>
    <customShpInfo spid="_x0000_s3110"/>
    <customShpInfo spid="_x0000_s3109"/>
    <customShpInfo spid="_x0000_s3108"/>
    <customShpInfo spid="_x0000_s3107"/>
    <customShpInfo spid="_x0000_s3106"/>
    <customShpInfo spid="_x0000_s3105"/>
    <customShpInfo spid="_x0000_s3104"/>
    <customShpInfo spid="_x0000_s3103"/>
    <customShpInfo spid="_x0000_s3102"/>
    <customShpInfo spid="_x0000_s3101"/>
    <customShpInfo spid="_x0000_s3100"/>
    <customShpInfo spid="_x0000_s3099"/>
    <customShpInfo spid="_x0000_s3098"/>
    <customShpInfo spid="_x0000_s3097"/>
    <customShpInfo spid="_x0000_s3096"/>
    <customShpInfo spid="_x0000_s3095"/>
    <customShpInfo spid="_x0000_s3094"/>
    <customShpInfo spid="_x0000_s3093"/>
    <customShpInfo spid="_x0000_s3092"/>
    <customShpInfo spid="_x0000_s3091"/>
    <customShpInfo spid="_x0000_s3090"/>
    <customShpInfo spid="_x0000_s3089"/>
    <customShpInfo spid="_x0000_s3088"/>
    <customShpInfo spid="_x0000_s3087"/>
    <customShpInfo spid="_x0000_s3086"/>
    <customShpInfo spid="_x0000_s3085"/>
    <customShpInfo spid="_x0000_s3084"/>
    <customShpInfo spid="_x0000_s3083"/>
    <customShpInfo spid="_x0000_s3082"/>
    <customShpInfo spid="_x0000_s3081"/>
    <customShpInfo spid="_x0000_s3080"/>
    <customShpInfo spid="_x0000_s3079"/>
    <customShpInfo spid="_x0000_s3078"/>
    <customShpInfo spid="_x0000_s3077"/>
    <customShpInfo spid="_x0000_s3076"/>
    <customShpInfo spid="_x0000_s3075"/>
    <customShpInfo spid="_x0000_s3074"/>
    <customShpInfo spid="_x0000_s3073"/>
    <customShpInfo spid="_x0000_s3072"/>
    <customShpInfo spid="_x0000_s2047"/>
    <customShpInfo spid="_x0000_s2046"/>
    <customShpInfo spid="_x0000_s2045"/>
    <customShpInfo spid="_x0000_s2044"/>
    <customShpInfo spid="_x0000_s2043"/>
    <customShpInfo spid="_x0000_s2042"/>
    <customShpInfo spid="_x0000_s2041"/>
    <customShpInfo spid="_x0000_s2040"/>
    <customShpInfo spid="_x0000_s2039"/>
    <customShpInfo spid="_x0000_s2038"/>
    <customShpInfo spid="_x0000_s2037"/>
    <customShpInfo spid="_x0000_s2036"/>
    <customShpInfo spid="_x0000_s2035"/>
    <customShpInfo spid="_x0000_s2034"/>
    <customShpInfo spid="_x0000_s2033"/>
    <customShpInfo spid="_x0000_s2032"/>
    <customShpInfo spid="_x0000_s2031"/>
    <customShpInfo spid="_x0000_s2030"/>
    <customShpInfo spid="_x0000_s2029"/>
    <customShpInfo spid="_x0000_s2028"/>
    <customShpInfo spid="_x0000_s2027"/>
    <customShpInfo spid="_x0000_s2026"/>
    <customShpInfo spid="_x0000_s2025"/>
    <customShpInfo spid="_x0000_s2024"/>
    <customShpInfo spid="_x0000_s2023"/>
    <customShpInfo spid="_x0000_s2022"/>
    <customShpInfo spid="_x0000_s2021"/>
    <customShpInfo spid="_x0000_s2020"/>
    <customShpInfo spid="_x0000_s2019"/>
    <customShpInfo spid="_x0000_s2018"/>
    <customShpInfo spid="_x0000_s2017"/>
    <customShpInfo spid="_x0000_s2016"/>
    <customShpInfo spid="_x0000_s2015"/>
    <customShpInfo spid="_x0000_s2014"/>
    <customShpInfo spid="_x0000_s2013"/>
    <customShpInfo spid="_x0000_s2012"/>
    <customShpInfo spid="_x0000_s2011"/>
    <customShpInfo spid="_x0000_s2010"/>
    <customShpInfo spid="_x0000_s2009"/>
    <customShpInfo spid="_x0000_s2008"/>
    <customShpInfo spid="_x0000_s2007"/>
    <customShpInfo spid="_x0000_s2006"/>
    <customShpInfo spid="_x0000_s2005"/>
    <customShpInfo spid="_x0000_s2004"/>
    <customShpInfo spid="_x0000_s2003"/>
    <customShpInfo spid="_x0000_s2002"/>
    <customShpInfo spid="_x0000_s2001"/>
    <customShpInfo spid="_x0000_s2000"/>
    <customShpInfo spid="_x0000_s1999"/>
    <customShpInfo spid="_x0000_s1998"/>
    <customShpInfo spid="_x0000_s1997"/>
    <customShpInfo spid="_x0000_s1996"/>
    <customShpInfo spid="_x0000_s1995"/>
    <customShpInfo spid="_x0000_s1994"/>
    <customShpInfo spid="_x0000_s1993"/>
    <customShpInfo spid="_x0000_s1992"/>
    <customShpInfo spid="_x0000_s1991"/>
    <customShpInfo spid="_x0000_s1990"/>
    <customShpInfo spid="_x0000_s1989"/>
    <customShpInfo spid="_x0000_s1988"/>
    <customShpInfo spid="_x0000_s1987"/>
    <customShpInfo spid="_x0000_s1986"/>
    <customShpInfo spid="_x0000_s1985"/>
    <customShpInfo spid="_x0000_s1984"/>
    <customShpInfo spid="_x0000_s1983"/>
    <customShpInfo spid="_x0000_s1982"/>
    <customShpInfo spid="_x0000_s1981"/>
    <customShpInfo spid="_x0000_s1980"/>
    <customShpInfo spid="_x0000_s1979"/>
    <customShpInfo spid="_x0000_s1978"/>
    <customShpInfo spid="_x0000_s1977"/>
    <customShpInfo spid="_x0000_s1976"/>
    <customShpInfo spid="_x0000_s1975"/>
    <customShpInfo spid="_x0000_s1974"/>
    <customShpInfo spid="_x0000_s1973"/>
    <customShpInfo spid="_x0000_s1972"/>
    <customShpInfo spid="_x0000_s1971"/>
    <customShpInfo spid="_x0000_s1970"/>
    <customShpInfo spid="_x0000_s1969"/>
    <customShpInfo spid="_x0000_s1968"/>
    <customShpInfo spid="_x0000_s1967"/>
    <customShpInfo spid="_x0000_s1966"/>
    <customShpInfo spid="_x0000_s1965"/>
    <customShpInfo spid="_x0000_s1964"/>
    <customShpInfo spid="_x0000_s1963"/>
    <customShpInfo spid="_x0000_s1962"/>
    <customShpInfo spid="_x0000_s1961"/>
    <customShpInfo spid="_x0000_s1960"/>
    <customShpInfo spid="_x0000_s1959"/>
    <customShpInfo spid="_x0000_s1958"/>
    <customShpInfo spid="_x0000_s1957"/>
    <customShpInfo spid="_x0000_s1956"/>
    <customShpInfo spid="_x0000_s1955"/>
    <customShpInfo spid="_x0000_s1954"/>
    <customShpInfo spid="_x0000_s1953"/>
    <customShpInfo spid="_x0000_s1952"/>
    <customShpInfo spid="_x0000_s1951"/>
    <customShpInfo spid="_x0000_s1950"/>
    <customShpInfo spid="_x0000_s1949"/>
    <customShpInfo spid="_x0000_s1948"/>
    <customShpInfo spid="_x0000_s1947"/>
    <customShpInfo spid="_x0000_s1946"/>
    <customShpInfo spid="_x0000_s1945"/>
    <customShpInfo spid="_x0000_s1944"/>
    <customShpInfo spid="_x0000_s1943"/>
    <customShpInfo spid="_x0000_s1942"/>
    <customShpInfo spid="_x0000_s1941"/>
    <customShpInfo spid="_x0000_s1940"/>
    <customShpInfo spid="_x0000_s1939"/>
    <customShpInfo spid="_x0000_s1938"/>
    <customShpInfo spid="_x0000_s1937"/>
    <customShpInfo spid="_x0000_s1936"/>
    <customShpInfo spid="_x0000_s1935"/>
    <customShpInfo spid="_x0000_s1934"/>
    <customShpInfo spid="_x0000_s1933"/>
    <customShpInfo spid="_x0000_s1932"/>
    <customShpInfo spid="_x0000_s1931"/>
    <customShpInfo spid="_x0000_s1930"/>
    <customShpInfo spid="_x0000_s1929"/>
    <customShpInfo spid="_x0000_s1928"/>
    <customShpInfo spid="_x0000_s1927"/>
    <customShpInfo spid="_x0000_s1926"/>
    <customShpInfo spid="_x0000_s1925"/>
    <customShpInfo spid="_x0000_s1924"/>
    <customShpInfo spid="_x0000_s1923"/>
    <customShpInfo spid="_x0000_s1922"/>
    <customShpInfo spid="_x0000_s1921"/>
    <customShpInfo spid="_x0000_s1920"/>
    <customShpInfo spid="_x0000_s1919"/>
    <customShpInfo spid="_x0000_s1918"/>
    <customShpInfo spid="_x0000_s1917"/>
    <customShpInfo spid="_x0000_s1916"/>
    <customShpInfo spid="_x0000_s1915"/>
    <customShpInfo spid="_x0000_s1914"/>
    <customShpInfo spid="_x0000_s1913"/>
    <customShpInfo spid="_x0000_s1912"/>
    <customShpInfo spid="_x0000_s1911"/>
    <customShpInfo spid="_x0000_s1910"/>
    <customShpInfo spid="_x0000_s1909"/>
    <customShpInfo spid="_x0000_s1908"/>
    <customShpInfo spid="_x0000_s1907"/>
    <customShpInfo spid="_x0000_s1906"/>
    <customShpInfo spid="_x0000_s1905"/>
    <customShpInfo spid="_x0000_s1904"/>
    <customShpInfo spid="_x0000_s1903"/>
    <customShpInfo spid="_x0000_s1902"/>
    <customShpInfo spid="_x0000_s1901"/>
    <customShpInfo spid="_x0000_s1900"/>
    <customShpInfo spid="_x0000_s1899"/>
    <customShpInfo spid="_x0000_s1898"/>
    <customShpInfo spid="_x0000_s1897"/>
    <customShpInfo spid="_x0000_s1896"/>
    <customShpInfo spid="_x0000_s1895"/>
    <customShpInfo spid="_x0000_s1894"/>
    <customShpInfo spid="_x0000_s1893"/>
    <customShpInfo spid="_x0000_s1892"/>
    <customShpInfo spid="_x0000_s1891"/>
    <customShpInfo spid="_x0000_s1890"/>
    <customShpInfo spid="_x0000_s1889"/>
    <customShpInfo spid="_x0000_s1888"/>
    <customShpInfo spid="_x0000_s1887"/>
    <customShpInfo spid="_x0000_s1886"/>
    <customShpInfo spid="_x0000_s1885"/>
    <customShpInfo spid="_x0000_s1884"/>
    <customShpInfo spid="_x0000_s1883"/>
    <customShpInfo spid="_x0000_s1882"/>
    <customShpInfo spid="_x0000_s1881"/>
    <customShpInfo spid="_x0000_s1880"/>
    <customShpInfo spid="_x0000_s1879"/>
    <customShpInfo spid="_x0000_s1878"/>
    <customShpInfo spid="_x0000_s1877"/>
    <customShpInfo spid="_x0000_s1876"/>
    <customShpInfo spid="_x0000_s1875"/>
    <customShpInfo spid="_x0000_s1874"/>
    <customShpInfo spid="_x0000_s1873"/>
    <customShpInfo spid="_x0000_s1872"/>
    <customShpInfo spid="_x0000_s1871"/>
    <customShpInfo spid="_x0000_s1870"/>
    <customShpInfo spid="_x0000_s1869"/>
    <customShpInfo spid="_x0000_s1868"/>
    <customShpInfo spid="_x0000_s1867"/>
    <customShpInfo spid="_x0000_s1866"/>
    <customShpInfo spid="_x0000_s1865"/>
    <customShpInfo spid="_x0000_s1864"/>
    <customShpInfo spid="_x0000_s1863"/>
    <customShpInfo spid="_x0000_s1862"/>
    <customShpInfo spid="_x0000_s1861"/>
    <customShpInfo spid="_x0000_s1860"/>
    <customShpInfo spid="_x0000_s1859"/>
    <customShpInfo spid="_x0000_s1858"/>
    <customShpInfo spid="_x0000_s1857"/>
    <customShpInfo spid="_x0000_s1856"/>
    <customShpInfo spid="_x0000_s1855"/>
    <customShpInfo spid="_x0000_s1854"/>
    <customShpInfo spid="_x0000_s1853"/>
    <customShpInfo spid="_x0000_s1852"/>
    <customShpInfo spid="_x0000_s1851"/>
    <customShpInfo spid="_x0000_s1850"/>
    <customShpInfo spid="_x0000_s1849"/>
    <customShpInfo spid="_x0000_s1848"/>
    <customShpInfo spid="_x0000_s1847"/>
    <customShpInfo spid="_x0000_s1846"/>
    <customShpInfo spid="_x0000_s1845"/>
    <customShpInfo spid="_x0000_s1844"/>
    <customShpInfo spid="_x0000_s1843"/>
    <customShpInfo spid="_x0000_s1842"/>
    <customShpInfo spid="_x0000_s1841"/>
    <customShpInfo spid="_x0000_s1840"/>
    <customShpInfo spid="_x0000_s1839"/>
    <customShpInfo spid="_x0000_s1838"/>
    <customShpInfo spid="_x0000_s1837"/>
    <customShpInfo spid="_x0000_s1836"/>
    <customShpInfo spid="_x0000_s1835"/>
    <customShpInfo spid="_x0000_s1834"/>
    <customShpInfo spid="_x0000_s1833"/>
    <customShpInfo spid="_x0000_s1832"/>
    <customShpInfo spid="_x0000_s1831"/>
    <customShpInfo spid="_x0000_s1830"/>
    <customShpInfo spid="_x0000_s1829"/>
    <customShpInfo spid="_x0000_s1828"/>
    <customShpInfo spid="_x0000_s1827"/>
    <customShpInfo spid="_x0000_s1826"/>
    <customShpInfo spid="_x0000_s1825"/>
    <customShpInfo spid="_x0000_s1824"/>
    <customShpInfo spid="_x0000_s1823"/>
    <customShpInfo spid="_x0000_s1822"/>
    <customShpInfo spid="_x0000_s1821"/>
    <customShpInfo spid="_x0000_s1820"/>
    <customShpInfo spid="_x0000_s1819"/>
    <customShpInfo spid="_x0000_s1818"/>
    <customShpInfo spid="_x0000_s1817"/>
    <customShpInfo spid="_x0000_s1816"/>
    <customShpInfo spid="_x0000_s1815"/>
    <customShpInfo spid="_x0000_s1814"/>
    <customShpInfo spid="_x0000_s1813"/>
    <customShpInfo spid="_x0000_s1812"/>
    <customShpInfo spid="_x0000_s1811"/>
    <customShpInfo spid="_x0000_s1810"/>
    <customShpInfo spid="_x0000_s1809"/>
    <customShpInfo spid="_x0000_s1808"/>
    <customShpInfo spid="_x0000_s1807"/>
    <customShpInfo spid="_x0000_s1806"/>
    <customShpInfo spid="_x0000_s1805"/>
    <customShpInfo spid="_x0000_s1804"/>
    <customShpInfo spid="_x0000_s1803"/>
    <customShpInfo spid="_x0000_s1802"/>
    <customShpInfo spid="_x0000_s1801"/>
    <customShpInfo spid="_x0000_s1800"/>
    <customShpInfo spid="_x0000_s1799"/>
    <customShpInfo spid="_x0000_s1798"/>
    <customShpInfo spid="_x0000_s1797"/>
    <customShpInfo spid="_x0000_s1796"/>
    <customShpInfo spid="_x0000_s1795"/>
    <customShpInfo spid="_x0000_s1794"/>
    <customShpInfo spid="_x0000_s1793"/>
    <customShpInfo spid="_x0000_s1792"/>
    <customShpInfo spid="_x0000_s1791"/>
    <customShpInfo spid="_x0000_s1790"/>
    <customShpInfo spid="_x0000_s1789"/>
    <customShpInfo spid="_x0000_s1788"/>
    <customShpInfo spid="_x0000_s1787"/>
    <customShpInfo spid="_x0000_s1786"/>
    <customShpInfo spid="_x0000_s1785"/>
    <customShpInfo spid="_x0000_s1784"/>
    <customShpInfo spid="_x0000_s1783"/>
    <customShpInfo spid="_x0000_s1782"/>
    <customShpInfo spid="_x0000_s1781"/>
    <customShpInfo spid="_x0000_s1780"/>
    <customShpInfo spid="_x0000_s1779"/>
    <customShpInfo spid="_x0000_s1778"/>
    <customShpInfo spid="_x0000_s1777"/>
    <customShpInfo spid="_x0000_s1776"/>
    <customShpInfo spid="_x0000_s1775"/>
    <customShpInfo spid="_x0000_s1774"/>
    <customShpInfo spid="_x0000_s1773"/>
    <customShpInfo spid="_x0000_s1772"/>
    <customShpInfo spid="_x0000_s1771"/>
    <customShpInfo spid="_x0000_s1770"/>
    <customShpInfo spid="_x0000_s1769"/>
    <customShpInfo spid="_x0000_s1768"/>
    <customShpInfo spid="_x0000_s1767"/>
    <customShpInfo spid="_x0000_s1766"/>
    <customShpInfo spid="_x0000_s1765"/>
    <customShpInfo spid="_x0000_s1764"/>
    <customShpInfo spid="_x0000_s1763"/>
    <customShpInfo spid="_x0000_s1762"/>
    <customShpInfo spid="_x0000_s1761"/>
    <customShpInfo spid="_x0000_s1760"/>
    <customShpInfo spid="_x0000_s1759"/>
    <customShpInfo spid="_x0000_s1758"/>
    <customShpInfo spid="_x0000_s1757"/>
    <customShpInfo spid="_x0000_s1756"/>
    <customShpInfo spid="_x0000_s1755"/>
    <customShpInfo spid="_x0000_s1754"/>
    <customShpInfo spid="_x0000_s1753"/>
    <customShpInfo spid="_x0000_s175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9"/>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14016</Words>
  <Characters>79896</Characters>
  <Lines>665</Lines>
  <Paragraphs>187</Paragraphs>
  <TotalTime>1</TotalTime>
  <ScaleCrop>false</ScaleCrop>
  <LinksUpToDate>false</LinksUpToDate>
  <CharactersWithSpaces>93725</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2015-06-12T01:46:00Z</dcterms:created>
  <dc:creator>ASUS</dc:creator>
  <cp:lastModifiedBy>ASUS</cp:lastModifiedBy>
  <dcterms:modified xsi:type="dcterms:W3CDTF">2021-06-28T06:30:55Z</dcterms:modified>
  <dc:title>第一章  思考题及练习题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2011-05-31T00:00:00Z</vt:filetime>
  </property>
  <property fmtid="{D5CDD505-2E9C-101B-9397-08002B2CF9AE}" pid="3" name="Creator">
    <vt:lpwstr>WPS Office 个人版</vt:lpwstr>
  </property>
  <property fmtid="{D5CDD505-2E9C-101B-9397-08002B2CF9AE}" pid="4" name="LastSaved">
    <vt:filetime>2015-06-12T00:00:00Z</vt:filetime>
  </property>
  <property fmtid="{D5CDD505-2E9C-101B-9397-08002B2CF9AE}" pid="5" name="KSOProductBuildVer">
    <vt:lpwstr>2052-11.8.2.8053</vt:lpwstr>
  </property>
</Properties>
</file>