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3B0" w:rsidRDefault="00763107" w:rsidP="00763107">
      <w:pPr>
        <w:pStyle w:val="1"/>
        <w:rPr>
          <w:rFonts w:ascii="仿宋_GB2312" w:eastAsia="仿宋_GB2312"/>
        </w:rPr>
      </w:pPr>
      <w:bookmarkStart w:id="0" w:name="_GoBack"/>
      <w:bookmarkEnd w:id="0"/>
      <w:r w:rsidRPr="00763107">
        <w:rPr>
          <w:rFonts w:ascii="仿宋_GB2312" w:eastAsia="仿宋_GB2312" w:hint="eastAsia"/>
        </w:rPr>
        <w:t>2014-2015第一学期基物实验期末试题</w:t>
      </w:r>
    </w:p>
    <w:p w:rsidR="00763107" w:rsidRPr="00763107" w:rsidRDefault="00763107" w:rsidP="00C55D07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763107">
        <w:rPr>
          <w:rFonts w:hint="eastAsia"/>
          <w:sz w:val="28"/>
          <w:szCs w:val="28"/>
        </w:rPr>
        <w:t>单项选择题</w:t>
      </w:r>
    </w:p>
    <w:p w:rsidR="00763107" w:rsidRPr="006F4906" w:rsidRDefault="00763107" w:rsidP="00C55D07">
      <w:pPr>
        <w:spacing w:line="360" w:lineRule="auto"/>
        <w:rPr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1</w:t>
      </w:r>
      <w:r w:rsidRPr="006F4906">
        <w:rPr>
          <w:rFonts w:hint="eastAsia"/>
          <w:sz w:val="24"/>
          <w:szCs w:val="24"/>
        </w:rPr>
        <w:t>.</w:t>
      </w:r>
      <w:r w:rsidRPr="006F4906">
        <w:rPr>
          <w:rFonts w:hint="eastAsia"/>
          <w:sz w:val="24"/>
          <w:szCs w:val="24"/>
        </w:rPr>
        <w:t>在相同实验条件下，每次测量的误差大小和正负均无法确定的是</w:t>
      </w:r>
      <w:r w:rsidRPr="006F4906">
        <w:rPr>
          <w:rFonts w:hint="eastAsia"/>
          <w:sz w:val="24"/>
          <w:szCs w:val="24"/>
          <w:u w:val="single"/>
        </w:rPr>
        <w:t xml:space="preserve">       </w:t>
      </w:r>
    </w:p>
    <w:p w:rsidR="00763107" w:rsidRPr="006F4906" w:rsidRDefault="00763107" w:rsidP="00C55D07">
      <w:pPr>
        <w:spacing w:line="360" w:lineRule="auto"/>
        <w:rPr>
          <w:sz w:val="24"/>
          <w:szCs w:val="24"/>
        </w:rPr>
      </w:pPr>
      <w:r w:rsidRPr="006F4906">
        <w:rPr>
          <w:rFonts w:hint="eastAsia"/>
          <w:sz w:val="24"/>
          <w:szCs w:val="24"/>
        </w:rPr>
        <w:t>a.</w:t>
      </w:r>
      <w:r w:rsidRPr="006F4906">
        <w:rPr>
          <w:rFonts w:hint="eastAsia"/>
          <w:sz w:val="24"/>
          <w:szCs w:val="24"/>
        </w:rPr>
        <w:t>仪器误差</w:t>
      </w:r>
      <w:r w:rsidRPr="006F4906">
        <w:rPr>
          <w:rFonts w:hint="eastAsia"/>
          <w:sz w:val="24"/>
          <w:szCs w:val="24"/>
        </w:rPr>
        <w:t xml:space="preserve">    b.</w:t>
      </w:r>
      <w:r w:rsidRPr="006F4906">
        <w:rPr>
          <w:rFonts w:hint="eastAsia"/>
          <w:sz w:val="24"/>
          <w:szCs w:val="24"/>
        </w:rPr>
        <w:t>系统误差</w:t>
      </w:r>
      <w:r w:rsidRPr="006F4906">
        <w:rPr>
          <w:rFonts w:hint="eastAsia"/>
          <w:sz w:val="24"/>
          <w:szCs w:val="24"/>
        </w:rPr>
        <w:t xml:space="preserve">   c.</w:t>
      </w:r>
      <w:r w:rsidRPr="006F4906">
        <w:rPr>
          <w:rFonts w:hint="eastAsia"/>
          <w:sz w:val="24"/>
          <w:szCs w:val="24"/>
        </w:rPr>
        <w:t>随机误差</w:t>
      </w:r>
      <w:r w:rsidRPr="006F4906">
        <w:rPr>
          <w:rFonts w:hint="eastAsia"/>
          <w:sz w:val="24"/>
          <w:szCs w:val="24"/>
        </w:rPr>
        <w:t xml:space="preserve">   d.</w:t>
      </w:r>
      <w:r w:rsidRPr="006F4906">
        <w:rPr>
          <w:rFonts w:hint="eastAsia"/>
          <w:sz w:val="24"/>
          <w:szCs w:val="24"/>
        </w:rPr>
        <w:t>粗大误差</w:t>
      </w:r>
    </w:p>
    <w:p w:rsidR="00763107" w:rsidRPr="006F4906" w:rsidRDefault="00763107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2.利用自由落体运动，由公式h=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6F4906">
        <w:rPr>
          <w:rFonts w:asciiTheme="minorEastAsia" w:hAnsiTheme="minorEastAsia" w:hint="eastAsia"/>
          <w:sz w:val="24"/>
          <w:szCs w:val="24"/>
        </w:rPr>
        <w:t>g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46B78" w:rsidRPr="006F4906">
        <w:rPr>
          <w:rFonts w:asciiTheme="minorEastAsia" w:hAnsiTheme="minorEastAsia" w:hint="eastAsia"/>
          <w:sz w:val="24"/>
          <w:szCs w:val="24"/>
        </w:rPr>
        <w:t>我们可以测出重力加速度g的值。设测量环境的温度为25</w:t>
      </w:r>
      <m:oMath>
        <m:sPre>
          <m:sPrePr>
            <m:ctrlPr>
              <w:rPr>
                <w:rFonts w:ascii="Cambria Math" w:hAnsi="Cambria Math"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sPre>
      </m:oMath>
      <w:r w:rsidR="00E46B78" w:rsidRPr="006F4906">
        <w:rPr>
          <w:rFonts w:asciiTheme="minorEastAsia" w:hAnsiTheme="minorEastAsia" w:hint="eastAsia"/>
          <w:sz w:val="24"/>
          <w:szCs w:val="24"/>
        </w:rPr>
        <w:t>，现用一把在20</w:t>
      </w:r>
      <m:oMath>
        <m:sPre>
          <m:sPrePr>
            <m:ctrlPr>
              <w:rPr>
                <w:rFonts w:ascii="Cambria Math" w:hAnsi="Cambria Math"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sPre>
      </m:oMath>
      <w:r w:rsidR="00E46B78" w:rsidRPr="006F4906">
        <w:rPr>
          <w:rFonts w:asciiTheme="minorEastAsia" w:hAnsiTheme="minorEastAsia" w:hint="eastAsia"/>
          <w:sz w:val="24"/>
          <w:szCs w:val="24"/>
        </w:rPr>
        <w:t>时校准的钢尺测量高度h，又知测量时间t的秒表比标准表走的稍快，若忽略其误差，则g的测量值有</w:t>
      </w:r>
      <w:r w:rsidR="00E46B78"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</w:p>
    <w:p w:rsidR="00E46B78" w:rsidRPr="006F4906" w:rsidRDefault="00E46B78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 xml:space="preserve">a.正误差 </w:t>
      </w:r>
      <w:r w:rsidR="00CA31D6" w:rsidRPr="006F4906">
        <w:rPr>
          <w:rFonts w:asciiTheme="minorEastAsia" w:hAnsiTheme="minorEastAsia" w:hint="eastAsia"/>
          <w:sz w:val="24"/>
          <w:szCs w:val="24"/>
        </w:rPr>
        <w:t xml:space="preserve"> </w:t>
      </w:r>
      <w:r w:rsidRPr="006F4906">
        <w:rPr>
          <w:rFonts w:asciiTheme="minorEastAsia" w:hAnsiTheme="minorEastAsia" w:hint="eastAsia"/>
          <w:sz w:val="24"/>
          <w:szCs w:val="24"/>
        </w:rPr>
        <w:t xml:space="preserve"> b.负误差  </w:t>
      </w:r>
      <w:r w:rsidR="00CA31D6" w:rsidRPr="006F4906">
        <w:rPr>
          <w:rFonts w:asciiTheme="minorEastAsia" w:hAnsiTheme="minorEastAsia" w:hint="eastAsia"/>
          <w:sz w:val="24"/>
          <w:szCs w:val="24"/>
        </w:rPr>
        <w:t xml:space="preserve"> </w:t>
      </w:r>
      <w:r w:rsidRPr="006F4906">
        <w:rPr>
          <w:rFonts w:asciiTheme="minorEastAsia" w:hAnsiTheme="minorEastAsia" w:hint="eastAsia"/>
          <w:sz w:val="24"/>
          <w:szCs w:val="24"/>
        </w:rPr>
        <w:t xml:space="preserve">c.误差的正负不确定 </w:t>
      </w:r>
      <w:r w:rsidR="00CA31D6" w:rsidRPr="006F4906">
        <w:rPr>
          <w:rFonts w:asciiTheme="minorEastAsia" w:hAnsiTheme="minorEastAsia" w:hint="eastAsia"/>
          <w:sz w:val="24"/>
          <w:szCs w:val="24"/>
        </w:rPr>
        <w:t xml:space="preserve"> </w:t>
      </w:r>
      <w:r w:rsidRPr="006F4906">
        <w:rPr>
          <w:rFonts w:asciiTheme="minorEastAsia" w:hAnsiTheme="minorEastAsia" w:hint="eastAsia"/>
          <w:sz w:val="24"/>
          <w:szCs w:val="24"/>
        </w:rPr>
        <w:t xml:space="preserve"> d.</w:t>
      </w:r>
      <w:r w:rsidR="00CA31D6" w:rsidRPr="006F4906">
        <w:rPr>
          <w:rFonts w:asciiTheme="minorEastAsia" w:hAnsiTheme="minorEastAsia" w:hint="eastAsia"/>
          <w:sz w:val="24"/>
          <w:szCs w:val="24"/>
        </w:rPr>
        <w:t>正负误差部分抵偿</w:t>
      </w:r>
    </w:p>
    <w:p w:rsidR="00CA31D6" w:rsidRPr="006F4906" w:rsidRDefault="00CA31D6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3.某人用最小分度1mm的米尺测得物体甲的长度为75.00cm，用精度为0.02mm的游标卡尺测得物</w:t>
      </w:r>
      <w:r w:rsidR="009C6C1B" w:rsidRPr="006F4906">
        <w:rPr>
          <w:rFonts w:asciiTheme="minorEastAsia" w:hAnsiTheme="minorEastAsia" w:hint="eastAsia"/>
          <w:sz w:val="24"/>
          <w:szCs w:val="24"/>
        </w:rPr>
        <w:t>体乙的长度变为7.50mm，用千分尺测得物体丙的长度为0.750mm对这三个测量结果，下列说法正确的是</w:t>
      </w:r>
      <w:r w:rsidR="009C6C1B"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a.甲的测量准确度最高       b. 甲的测量准确度最低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c.丙的测量准确度最高       d.乙和丙的准确度相同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4.对一物理量进行等精度多次测量，其算术平均值是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a.真值  b.最接近真值的值  c.误差最大的值   d.误差为零的值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5.下列说法中错误的是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a.在不同的实验条件下，系统误差和随机误差可以相互转换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b.当测量条件改变之后，系统误差的大小和符号随之变换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c.随机误差可以通过多次重复测量发现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d.一组测量数据中，出现异常的值即为极大误差，应予以剔除</w:t>
      </w:r>
    </w:p>
    <w:p w:rsidR="009C6C1B" w:rsidRPr="006F4906" w:rsidRDefault="009C6C1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6.对满足正太分布的物理量进行多次测量，任取其中一次测量结果作为最终表述结果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±σ</m:t>
        </m:r>
      </m:oMath>
      <w:r w:rsidR="00EB3E7E" w:rsidRPr="006F4906">
        <w:rPr>
          <w:rFonts w:asciiTheme="minorEastAsia" w:hAnsiTheme="minorEastAsia" w:hint="eastAsia"/>
          <w:sz w:val="24"/>
          <w:szCs w:val="24"/>
        </w:rPr>
        <w:t>（x），则其置信概率</w:t>
      </w:r>
      <w:r w:rsidR="00EB3E7E"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</w:p>
    <w:p w:rsidR="00EB3E7E" w:rsidRPr="006F4906" w:rsidRDefault="00EB3E7E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&gt;68.3%</m:t>
        </m:r>
      </m:oMath>
      <w:r w:rsidRPr="006F4906">
        <w:rPr>
          <w:rFonts w:asciiTheme="minorEastAsia" w:hAnsiTheme="minorEastAsia" w:hint="eastAsia"/>
          <w:sz w:val="24"/>
          <w:szCs w:val="24"/>
        </w:rPr>
        <w:t xml:space="preserve">    b.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6F4906">
        <w:rPr>
          <w:rFonts w:asciiTheme="minorEastAsia" w:hAnsiTheme="minorEastAsia" w:hint="eastAsia"/>
          <w:sz w:val="24"/>
          <w:szCs w:val="24"/>
        </w:rPr>
        <w:t xml:space="preserve">    c.=68.3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%</m:t>
        </m:r>
      </m:oMath>
      <w:r w:rsidRPr="006F4906">
        <w:rPr>
          <w:rFonts w:asciiTheme="minorEastAsia" w:hAnsiTheme="minorEastAsia" w:hint="eastAsia"/>
          <w:sz w:val="24"/>
          <w:szCs w:val="24"/>
        </w:rPr>
        <w:t xml:space="preserve">    d.=99.73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%</m:t>
        </m:r>
      </m:oMath>
    </w:p>
    <w:p w:rsidR="00EB3E7E" w:rsidRPr="006F4906" w:rsidRDefault="00EB3E7E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7.用平均值表示测量结果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</m:oMath>
      <w:r w:rsidRPr="006F4906">
        <w:rPr>
          <w:rFonts w:asciiTheme="minorEastAsia" w:hAnsiTheme="minorEastAsia" w:hint="eastAsia"/>
          <w:sz w:val="24"/>
          <w:szCs w:val="24"/>
        </w:rPr>
        <w:t>S（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acc>
      </m:oMath>
      <w:r w:rsidRPr="006F4906">
        <w:rPr>
          <w:rFonts w:asciiTheme="minorEastAsia" w:hAnsiTheme="minorEastAsia"/>
          <w:sz w:val="24"/>
          <w:szCs w:val="24"/>
        </w:rPr>
        <w:t>）</w:t>
      </w:r>
      <w:r w:rsidRPr="006F4906">
        <w:rPr>
          <w:rFonts w:asciiTheme="minorEastAsia" w:hAnsiTheme="minorEastAsia" w:hint="eastAsia"/>
          <w:sz w:val="24"/>
          <w:szCs w:val="24"/>
        </w:rPr>
        <w:t>置信概率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</w:p>
    <w:p w:rsidR="00EB3E7E" w:rsidRPr="006F4906" w:rsidRDefault="00EB3E7E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a.高    b.低    c.相等    d.不定</w:t>
      </w:r>
    </w:p>
    <w:p w:rsidR="00EB3E7E" w:rsidRPr="006F4906" w:rsidRDefault="00EB3E7E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8.多量程电压表（1级，3-7.5-15-30）用于监测某电路两端电压</w:t>
      </w:r>
      <w:r w:rsidR="000A1769" w:rsidRPr="006F4906">
        <w:rPr>
          <w:rFonts w:asciiTheme="minorEastAsia" w:hAnsiTheme="minorEastAsia" w:hint="eastAsia"/>
          <w:sz w:val="24"/>
          <w:szCs w:val="24"/>
        </w:rPr>
        <w:t>，如果去3V挡</w:t>
      </w:r>
      <w:r w:rsidR="000A1769" w:rsidRPr="006F4906">
        <w:rPr>
          <w:rFonts w:asciiTheme="minorEastAsia" w:hAnsiTheme="minorEastAsia" w:hint="eastAsia"/>
          <w:sz w:val="24"/>
          <w:szCs w:val="24"/>
        </w:rPr>
        <w:lastRenderedPageBreak/>
        <w:t>去测3V电压,其相对精确度为</w:t>
      </w:r>
      <w:r w:rsidR="000A1769"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</w:p>
    <w:p w:rsidR="000A1769" w:rsidRPr="006F4906" w:rsidRDefault="000A176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a.0.006    b.0.01    c.0.03   d.0.08</w:t>
      </w:r>
    </w:p>
    <w:p w:rsidR="000A1769" w:rsidRPr="006F4906" w:rsidRDefault="000A1769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9.某长度测量值为2.132cm则所用仪器可能是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</w:p>
    <w:p w:rsidR="000A1769" w:rsidRPr="006F4906" w:rsidRDefault="000A176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a.毫米尺  b.50分度卡尺    c.20分度卡尺 d.千分尺</w:t>
      </w:r>
    </w:p>
    <w:p w:rsidR="000A1769" w:rsidRPr="006F4906" w:rsidRDefault="000A1769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10.用卡尺测量某一物体的体积，已知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μ(V)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</m:oMath>
      <w:r w:rsidRPr="006F4906">
        <w:rPr>
          <w:rFonts w:asciiTheme="minorEastAsia" w:hAnsiTheme="minorEastAsia" w:hint="eastAsia"/>
          <w:sz w:val="24"/>
          <w:szCs w:val="24"/>
        </w:rPr>
        <w:t>=2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%</m:t>
        </m:r>
      </m:oMath>
      <w:r w:rsidR="00B04730" w:rsidRPr="006F4906">
        <w:rPr>
          <w:rFonts w:asciiTheme="minorEastAsia" w:hAnsiTheme="minorEastAsia" w:hint="eastAsia"/>
          <w:sz w:val="24"/>
          <w:szCs w:val="24"/>
        </w:rPr>
        <w:t>,则测得V=3.4012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B04730" w:rsidRPr="006F4906">
        <w:rPr>
          <w:rFonts w:asciiTheme="minorEastAsia" w:hAnsiTheme="minorEastAsia"/>
          <w:sz w:val="24"/>
          <w:szCs w:val="24"/>
        </w:rPr>
        <w:t>，</w:t>
      </w:r>
      <w:r w:rsidR="00B04730" w:rsidRPr="006F4906">
        <w:rPr>
          <w:rFonts w:asciiTheme="minorEastAsia" w:hAnsiTheme="minorEastAsia" w:hint="eastAsia"/>
          <w:sz w:val="24"/>
          <w:szCs w:val="24"/>
        </w:rPr>
        <w:t>则下列结果正确的是</w:t>
      </w:r>
      <w:r w:rsidR="00B04730"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</w:p>
    <w:p w:rsidR="00B04730" w:rsidRPr="006F4906" w:rsidRDefault="00B04730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 V=（3.4012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±0.0680</m:t>
        </m:r>
      </m:oMath>
      <w:r w:rsidRPr="006F4906">
        <w:rPr>
          <w:rFonts w:asciiTheme="minorEastAsia" w:hAnsiTheme="minorEastAsia" w:hint="eastAsia"/>
          <w:sz w:val="24"/>
          <w:szCs w:val="24"/>
        </w:rPr>
        <w:t>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6F4906">
        <w:rPr>
          <w:rFonts w:asciiTheme="minorEastAsia" w:hAnsiTheme="minorEastAsia" w:hint="eastAsia"/>
          <w:sz w:val="24"/>
          <w:szCs w:val="24"/>
        </w:rPr>
        <w:t xml:space="preserve">     b. V=（3.40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±0.07</m:t>
        </m:r>
      </m:oMath>
      <w:r w:rsidRPr="006F4906">
        <w:rPr>
          <w:rFonts w:asciiTheme="minorEastAsia" w:hAnsiTheme="minorEastAsia" w:hint="eastAsia"/>
          <w:sz w:val="24"/>
          <w:szCs w:val="24"/>
        </w:rPr>
        <w:t>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CA31D6" w:rsidRPr="006F4906" w:rsidRDefault="00B04730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d. V=（3.40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±0.02</m:t>
        </m:r>
      </m:oMath>
      <w:r w:rsidRPr="006F4906">
        <w:rPr>
          <w:rFonts w:asciiTheme="minorEastAsia" w:hAnsiTheme="minorEastAsia" w:hint="eastAsia"/>
          <w:sz w:val="24"/>
          <w:szCs w:val="24"/>
        </w:rPr>
        <w:t>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6F4906">
        <w:rPr>
          <w:rFonts w:asciiTheme="minorEastAsia" w:hAnsiTheme="minorEastAsia" w:hint="eastAsia"/>
          <w:sz w:val="24"/>
          <w:szCs w:val="24"/>
        </w:rPr>
        <w:t xml:space="preserve">         d. V=（3.4012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±0.0002</m:t>
        </m:r>
      </m:oMath>
      <w:r w:rsidRPr="006F4906">
        <w:rPr>
          <w:rFonts w:asciiTheme="minorEastAsia" w:hAnsiTheme="minorEastAsia" w:hint="eastAsia"/>
          <w:sz w:val="24"/>
          <w:szCs w:val="24"/>
        </w:rPr>
        <w:t>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B04730" w:rsidRPr="006F4906" w:rsidRDefault="00B04730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二</w:t>
      </w:r>
      <w:r w:rsidR="0096339B" w:rsidRPr="006F4906">
        <w:rPr>
          <w:rFonts w:asciiTheme="minorEastAsia" w:hAnsiTheme="minorEastAsia" w:hint="eastAsia"/>
          <w:sz w:val="24"/>
          <w:szCs w:val="24"/>
        </w:rPr>
        <w:t>、填空题</w:t>
      </w:r>
    </w:p>
    <w:p w:rsidR="0096339B" w:rsidRPr="006F4906" w:rsidRDefault="0096339B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11.由于测量系统偶然偏离所规定的测量条件和方法或在记录，计算数据是而出现失误而产生的误差称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</w:p>
    <w:p w:rsidR="0096339B" w:rsidRPr="006F4906" w:rsidRDefault="0096339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12.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6F4906">
        <w:rPr>
          <w:rFonts w:asciiTheme="minorEastAsia" w:hAnsiTheme="minorEastAsia" w:hint="eastAsia"/>
          <w:sz w:val="24"/>
          <w:szCs w:val="24"/>
        </w:rPr>
        <w:t>（精密度，正确度，准确度）中表示测量结果中系统误差的大小。</w:t>
      </w:r>
    </w:p>
    <w:p w:rsidR="0096339B" w:rsidRPr="006F4906" w:rsidRDefault="0096339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13.在满足正太分布的随机误差中，绝对值小的误差比绝对值大的误差出现的几率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</w:p>
    <w:p w:rsidR="0096339B" w:rsidRPr="006F4906" w:rsidRDefault="0096339B" w:rsidP="00C55D07">
      <w:pPr>
        <w:spacing w:line="360" w:lineRule="auto"/>
        <w:rPr>
          <w:noProof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14.</w:t>
      </w:r>
      <w:r w:rsidR="00CD31B0" w:rsidRPr="006F4906">
        <w:rPr>
          <w:noProof/>
          <w:sz w:val="24"/>
          <w:szCs w:val="24"/>
        </w:rPr>
        <w:t xml:space="preserve"> </w:t>
      </w:r>
      <w:r w:rsidR="00CD31B0" w:rsidRPr="006F4906">
        <w:rPr>
          <w:rFonts w:hint="eastAsia"/>
          <w:noProof/>
          <w:sz w:val="24"/>
          <w:szCs w:val="24"/>
        </w:rPr>
        <w:t>如第</w:t>
      </w:r>
      <w:r w:rsidR="00CD31B0" w:rsidRPr="006F4906">
        <w:rPr>
          <w:rFonts w:hint="eastAsia"/>
          <w:noProof/>
          <w:sz w:val="24"/>
          <w:szCs w:val="24"/>
        </w:rPr>
        <w:t>14</w:t>
      </w:r>
      <w:r w:rsidR="00CD31B0" w:rsidRPr="006F4906">
        <w:rPr>
          <w:rFonts w:hint="eastAsia"/>
          <w:noProof/>
          <w:sz w:val="24"/>
          <w:szCs w:val="24"/>
        </w:rPr>
        <w:t>题图所示游标卡尺的读数为</w:t>
      </w:r>
      <w:r w:rsidR="00CD31B0" w:rsidRPr="006F4906">
        <w:rPr>
          <w:rFonts w:hint="eastAsia"/>
          <w:noProof/>
          <w:sz w:val="24"/>
          <w:szCs w:val="24"/>
          <w:u w:val="single"/>
        </w:rPr>
        <w:t xml:space="preserve">          </w:t>
      </w:r>
      <w:r w:rsidR="00CD31B0" w:rsidRPr="006F4906">
        <w:rPr>
          <w:rFonts w:hint="eastAsia"/>
          <w:noProof/>
          <w:sz w:val="24"/>
          <w:szCs w:val="24"/>
        </w:rPr>
        <w:t>（</w:t>
      </w:r>
      <w:r w:rsidR="00CD31B0" w:rsidRPr="006F4906">
        <w:rPr>
          <w:rFonts w:hint="eastAsia"/>
          <w:noProof/>
          <w:sz w:val="24"/>
          <w:szCs w:val="24"/>
        </w:rPr>
        <w:t>cm</w:t>
      </w:r>
      <w:r w:rsidR="00CD31B0" w:rsidRPr="006F4906">
        <w:rPr>
          <w:rFonts w:hint="eastAsia"/>
          <w:noProof/>
          <w:sz w:val="24"/>
          <w:szCs w:val="24"/>
        </w:rPr>
        <w:t>），该游标的仪器误差为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hint="eastAsia"/>
                <w:noProof/>
                <w:sz w:val="24"/>
                <w:szCs w:val="24"/>
              </w:rPr>
              <m:t>仪</m:t>
            </m:r>
          </m:sub>
        </m:sSub>
      </m:oMath>
      <w:r w:rsidR="00CD31B0" w:rsidRPr="006F4906">
        <w:rPr>
          <w:rFonts w:hint="eastAsia"/>
          <w:noProof/>
          <w:sz w:val="24"/>
          <w:szCs w:val="24"/>
        </w:rPr>
        <w:t>为</w:t>
      </w:r>
      <w:r w:rsidR="00CD31B0" w:rsidRPr="006F4906">
        <w:rPr>
          <w:rFonts w:hint="eastAsia"/>
          <w:noProof/>
          <w:sz w:val="24"/>
          <w:szCs w:val="24"/>
          <w:u w:val="single"/>
        </w:rPr>
        <w:t xml:space="preserve">     </w:t>
      </w:r>
    </w:p>
    <w:p w:rsidR="00CD31B0" w:rsidRPr="006F4906" w:rsidRDefault="00FD5CF9" w:rsidP="00C55D07">
      <w:pPr>
        <w:spacing w:line="360" w:lineRule="auto"/>
        <w:rPr>
          <w:noProof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noProof/>
          <w:sz w:val="24"/>
          <w:szCs w:val="24"/>
        </w:rPr>
        <w:t>15</w:t>
      </w:r>
      <w:r w:rsidR="00CD31B0" w:rsidRPr="006F4906">
        <w:rPr>
          <w:rFonts w:hint="eastAsia"/>
          <w:noProof/>
          <w:sz w:val="24"/>
          <w:szCs w:val="24"/>
        </w:rPr>
        <w:t>.</w:t>
      </w:r>
      <w:r w:rsidR="00CD31B0" w:rsidRPr="006F4906">
        <w:rPr>
          <w:rFonts w:hint="eastAsia"/>
          <w:noProof/>
          <w:sz w:val="24"/>
          <w:szCs w:val="24"/>
        </w:rPr>
        <w:t>按有效数字运算法则计算</w:t>
      </w:r>
      <w:r w:rsidR="00CD31B0" w:rsidRPr="006F4906">
        <w:rPr>
          <w:rFonts w:hint="eastAsia"/>
          <w:noProof/>
          <w:sz w:val="24"/>
          <w:szCs w:val="24"/>
        </w:rPr>
        <w:t>y=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8.032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6.508-6.506</m:t>
            </m:r>
          </m:den>
        </m:f>
      </m:oMath>
      <w:r w:rsidR="00CD31B0" w:rsidRPr="006F4906">
        <w:rPr>
          <w:rFonts w:hint="eastAsia"/>
          <w:noProof/>
          <w:sz w:val="24"/>
          <w:szCs w:val="24"/>
        </w:rPr>
        <w:t>+131.54=</w:t>
      </w:r>
      <w:r w:rsidR="00CD31B0" w:rsidRPr="006F4906">
        <w:rPr>
          <w:rFonts w:hint="eastAsia"/>
          <w:noProof/>
          <w:sz w:val="24"/>
          <w:szCs w:val="24"/>
          <w:u w:val="single"/>
        </w:rPr>
        <w:t xml:space="preserve">          </w:t>
      </w:r>
    </w:p>
    <w:p w:rsidR="00CD31B0" w:rsidRPr="006F4906" w:rsidRDefault="00CD31B0" w:rsidP="00C55D07">
      <w:pPr>
        <w:spacing w:line="360" w:lineRule="auto"/>
        <w:rPr>
          <w:noProof/>
          <w:sz w:val="24"/>
          <w:szCs w:val="24"/>
        </w:rPr>
      </w:pPr>
      <w:r w:rsidRPr="006F4906">
        <w:rPr>
          <w:rFonts w:asciiTheme="minorEastAsia" w:hAnsiTheme="minorEastAsia" w:hint="eastAsia"/>
          <w:noProof/>
          <w:sz w:val="24"/>
          <w:szCs w:val="24"/>
        </w:rPr>
        <w:t>16</w:t>
      </w:r>
      <w:r w:rsidRPr="006F4906">
        <w:rPr>
          <w:rFonts w:hint="eastAsia"/>
          <w:noProof/>
          <w:sz w:val="24"/>
          <w:szCs w:val="24"/>
        </w:rPr>
        <w:t>.</w:t>
      </w:r>
      <w:r w:rsidRPr="006F4906">
        <w:rPr>
          <w:rFonts w:hint="eastAsia"/>
          <w:noProof/>
          <w:sz w:val="24"/>
          <w:szCs w:val="24"/>
        </w:rPr>
        <w:t>测得</w:t>
      </w:r>
      <w:r w:rsidRPr="006F4906">
        <w:rPr>
          <w:rFonts w:hint="eastAsia"/>
          <w:noProof/>
          <w:sz w:val="24"/>
          <w:szCs w:val="24"/>
        </w:rPr>
        <w:t>10</w:t>
      </w:r>
      <w:r w:rsidRPr="006F4906">
        <w:rPr>
          <w:rFonts w:hint="eastAsia"/>
          <w:noProof/>
          <w:sz w:val="24"/>
          <w:szCs w:val="24"/>
        </w:rPr>
        <w:t>个条纹间距的结果是</w:t>
      </w:r>
      <w:r w:rsidRPr="006F4906">
        <w:rPr>
          <w:rFonts w:hint="eastAsia"/>
          <w:noProof/>
          <w:sz w:val="24"/>
          <w:szCs w:val="24"/>
        </w:rPr>
        <w:t>10d=2.2276mm</w:t>
      </w:r>
      <w:r w:rsidRPr="006F4906">
        <w:rPr>
          <w:rFonts w:hint="eastAsia"/>
          <w:noProof/>
          <w:sz w:val="24"/>
          <w:szCs w:val="24"/>
        </w:rPr>
        <w:t>，平均值的不确定度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 w:hint="eastAsia"/>
            <w:noProof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10</m:t>
        </m:r>
        <m:r>
          <m:rPr>
            <m:sty m:val="p"/>
          </m:rPr>
          <w:rPr>
            <w:rFonts w:ascii="Cambria Math" w:hAnsi="Cambria Math" w:hint="eastAsia"/>
            <w:noProof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hint="eastAsia"/>
            <w:noProof/>
            <w:sz w:val="24"/>
            <w:szCs w:val="24"/>
          </w:rPr>
          <m:t>）</m:t>
        </m:r>
      </m:oMath>
      <w:r w:rsidRPr="006F4906">
        <w:rPr>
          <w:rFonts w:hint="eastAsia"/>
          <w:noProof/>
          <w:sz w:val="24"/>
          <w:szCs w:val="24"/>
        </w:rPr>
        <w:t>=9.52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 w:hint="eastAsia"/>
            <w:noProof/>
            <w:sz w:val="24"/>
            <w:szCs w:val="24"/>
          </w:rPr>
          <m:t>m</m:t>
        </m:r>
      </m:oMath>
      <w:r w:rsidRPr="006F4906">
        <w:rPr>
          <w:rFonts w:hint="eastAsia"/>
          <w:noProof/>
          <w:sz w:val="24"/>
          <w:szCs w:val="24"/>
        </w:rPr>
        <w:t>，</w:t>
      </w:r>
      <w:r w:rsidRPr="006F4906">
        <w:rPr>
          <w:rFonts w:hint="eastAsia"/>
          <w:noProof/>
          <w:sz w:val="24"/>
          <w:szCs w:val="24"/>
        </w:rPr>
        <w:t>d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±μ</m:t>
        </m:r>
      </m:oMath>
      <w:r w:rsidRPr="006F4906">
        <w:rPr>
          <w:rFonts w:hint="eastAsia"/>
          <w:noProof/>
          <w:sz w:val="24"/>
          <w:szCs w:val="24"/>
        </w:rPr>
        <w:t>（</w:t>
      </w:r>
      <w:r w:rsidRPr="006F4906">
        <w:rPr>
          <w:rFonts w:hint="eastAsia"/>
          <w:noProof/>
          <w:sz w:val="24"/>
          <w:szCs w:val="24"/>
        </w:rPr>
        <w:t>d</w:t>
      </w:r>
      <w:r w:rsidRPr="006F4906">
        <w:rPr>
          <w:rFonts w:hint="eastAsia"/>
          <w:noProof/>
          <w:sz w:val="24"/>
          <w:szCs w:val="24"/>
        </w:rPr>
        <w:t>），（</w:t>
      </w:r>
      <w:r w:rsidRPr="006F4906">
        <w:rPr>
          <w:rFonts w:hint="eastAsia"/>
          <w:noProof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±</m:t>
        </m:r>
      </m:oMath>
      <w:r w:rsidRPr="006F4906">
        <w:rPr>
          <w:rFonts w:hint="eastAsia"/>
          <w:noProof/>
          <w:sz w:val="24"/>
          <w:szCs w:val="24"/>
        </w:rPr>
        <w:t xml:space="preserve">         </w:t>
      </w:r>
      <w:r w:rsidRPr="006F4906">
        <w:rPr>
          <w:rFonts w:hint="eastAsia"/>
          <w:noProof/>
          <w:sz w:val="24"/>
          <w:szCs w:val="24"/>
        </w:rPr>
        <w:t>）</w:t>
      </w:r>
      <w:r w:rsidRPr="006F4906">
        <w:rPr>
          <w:rFonts w:hint="eastAsia"/>
          <w:noProof/>
          <w:sz w:val="24"/>
          <w:szCs w:val="24"/>
        </w:rPr>
        <w:t>mm</w:t>
      </w:r>
    </w:p>
    <w:p w:rsidR="00CD31B0" w:rsidRPr="006F4906" w:rsidRDefault="00CD31B0" w:rsidP="00C55D07">
      <w:pPr>
        <w:spacing w:line="360" w:lineRule="auto"/>
        <w:rPr>
          <w:noProof/>
          <w:sz w:val="24"/>
          <w:szCs w:val="24"/>
        </w:rPr>
      </w:pPr>
      <w:r w:rsidRPr="006F4906">
        <w:rPr>
          <w:rFonts w:hint="eastAsia"/>
          <w:noProof/>
          <w:sz w:val="24"/>
          <w:szCs w:val="24"/>
        </w:rPr>
        <w:t>三、多项多选题</w:t>
      </w:r>
    </w:p>
    <w:p w:rsidR="00CD31B0" w:rsidRPr="006F4906" w:rsidRDefault="00CD31B0" w:rsidP="00C55D07">
      <w:pPr>
        <w:spacing w:line="360" w:lineRule="auto"/>
        <w:rPr>
          <w:noProof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noProof/>
          <w:sz w:val="24"/>
          <w:szCs w:val="24"/>
        </w:rPr>
        <w:t>17</w:t>
      </w:r>
      <w:r w:rsidRPr="006F4906">
        <w:rPr>
          <w:rFonts w:hint="eastAsia"/>
          <w:noProof/>
          <w:sz w:val="24"/>
          <w:szCs w:val="24"/>
        </w:rPr>
        <w:t>.</w:t>
      </w:r>
      <w:r w:rsidRPr="006F4906">
        <w:rPr>
          <w:rFonts w:hint="eastAsia"/>
          <w:noProof/>
          <w:sz w:val="24"/>
          <w:szCs w:val="24"/>
        </w:rPr>
        <w:t>下列情况属于系统误差的是</w:t>
      </w:r>
      <w:r w:rsidRPr="006F4906">
        <w:rPr>
          <w:rFonts w:hint="eastAsia"/>
          <w:noProof/>
          <w:sz w:val="24"/>
          <w:szCs w:val="24"/>
          <w:u w:val="single"/>
        </w:rPr>
        <w:t xml:space="preserve">           </w:t>
      </w:r>
    </w:p>
    <w:p w:rsidR="00CD31B0" w:rsidRPr="006F4906" w:rsidRDefault="00CD31B0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a.千分尺零点不准     b.电源电压不稳引起的测量值起伏</w:t>
      </w:r>
    </w:p>
    <w:p w:rsidR="00CD31B0" w:rsidRPr="006F4906" w:rsidRDefault="00CD31B0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c.游标的分度不均匀   d.</w:t>
      </w:r>
      <w:r w:rsidR="00FD5CF9" w:rsidRPr="006F4906">
        <w:rPr>
          <w:rFonts w:asciiTheme="minorEastAsia" w:hAnsiTheme="minorEastAsia" w:hint="eastAsia"/>
          <w:sz w:val="24"/>
          <w:szCs w:val="24"/>
        </w:rPr>
        <w:t>磁电系电表永久磁铁的磁场减弱</w:t>
      </w:r>
    </w:p>
    <w:p w:rsidR="00FD5CF9" w:rsidRPr="006F4906" w:rsidRDefault="00FD5CF9" w:rsidP="00C55D07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6F4906">
        <w:rPr>
          <w:rFonts w:asciiTheme="minorEastAsia" w:hAnsiTheme="minorEastAsia" w:hint="eastAsia"/>
          <w:sz w:val="24"/>
          <w:szCs w:val="24"/>
        </w:rPr>
        <w:t>18.下列关于测量的说法正确的是</w:t>
      </w:r>
      <w:r w:rsidRPr="006F4906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</w:p>
    <w:p w:rsidR="00FD5CF9" w:rsidRPr="006F4906" w:rsidRDefault="00FD5CF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a.测量是为确定被测对象的最值而进行的一组操作</w:t>
      </w:r>
    </w:p>
    <w:p w:rsidR="00FD5CF9" w:rsidRPr="006F4906" w:rsidRDefault="00FD5CF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b.测量结果是真值的最佳估计</w:t>
      </w:r>
    </w:p>
    <w:p w:rsidR="00FD5CF9" w:rsidRPr="006F4906" w:rsidRDefault="00FD5CF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c.在相同测量条件下，对同一被测量进行多次测量所得结果应具有一致性</w:t>
      </w:r>
    </w:p>
    <w:p w:rsidR="00FD5CF9" w:rsidRPr="006F4906" w:rsidRDefault="00FD5CF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F4906">
        <w:rPr>
          <w:rFonts w:asciiTheme="minorEastAsia" w:hAnsiTheme="minorEastAsia" w:hint="eastAsia"/>
          <w:sz w:val="24"/>
          <w:szCs w:val="24"/>
        </w:rPr>
        <w:t>d.改变测量条件，对同一被测量进行多次测量所得结果的一致性称为测量结果的</w:t>
      </w:r>
      <w:r w:rsidRPr="006F4906">
        <w:rPr>
          <w:rFonts w:asciiTheme="minorEastAsia" w:hAnsiTheme="minorEastAsia" w:hint="eastAsia"/>
          <w:sz w:val="24"/>
          <w:szCs w:val="24"/>
        </w:rPr>
        <w:lastRenderedPageBreak/>
        <w:t>一致性</w:t>
      </w:r>
    </w:p>
    <w:p w:rsidR="00FD5CF9" w:rsidRDefault="00FD5CF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19.下列平均值的标准（偏）差S（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acc>
      </m:oMath>
      <w:r>
        <w:rPr>
          <w:rFonts w:asciiTheme="minorEastAsia" w:hAnsiTheme="minorEastAsia" w:hint="eastAsia"/>
          <w:sz w:val="24"/>
          <w:szCs w:val="24"/>
        </w:rPr>
        <w:t>）的计算公式中，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hint="eastAsia"/>
          <w:sz w:val="24"/>
          <w:szCs w:val="24"/>
        </w:rPr>
        <w:t>是正确的。</w:t>
      </w:r>
    </w:p>
    <w:p w:rsidR="00FD5CF9" w:rsidRDefault="00FD5CF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den>
            </m:f>
          </m:e>
        </m:rad>
      </m:oMath>
      <w:r w:rsidR="003C0CB2">
        <w:rPr>
          <w:rFonts w:asciiTheme="minorEastAsia" w:hAnsiTheme="minorEastAsia" w:hint="eastAsia"/>
          <w:sz w:val="24"/>
          <w:szCs w:val="24"/>
        </w:rPr>
        <w:t xml:space="preserve">   </w:t>
      </w:r>
      <w:r w:rsidR="00177BA1">
        <w:rPr>
          <w:rFonts w:asciiTheme="minorEastAsia" w:hAnsiTheme="minorEastAsia" w:hint="eastAsia"/>
          <w:sz w:val="24"/>
          <w:szCs w:val="24"/>
        </w:rPr>
        <w:t xml:space="preserve">   </w:t>
      </w:r>
      <w:r w:rsidR="003C0CB2">
        <w:rPr>
          <w:rFonts w:asciiTheme="minorEastAsia" w:hAnsiTheme="minorEastAsia" w:hint="eastAsia"/>
          <w:sz w:val="24"/>
          <w:szCs w:val="24"/>
        </w:rPr>
        <w:t>b.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den>
            </m:f>
          </m:e>
        </m:rad>
      </m:oMath>
      <w:r w:rsidR="00177BA1">
        <w:rPr>
          <w:rFonts w:asciiTheme="minorEastAsia" w:hAnsiTheme="minorEastAsia" w:hint="eastAsia"/>
          <w:sz w:val="24"/>
          <w:szCs w:val="24"/>
        </w:rPr>
        <w:t xml:space="preserve">    c.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k(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-1)</m:t>
                </m:r>
              </m:den>
            </m:f>
          </m:e>
        </m:rad>
      </m:oMath>
      <w:r w:rsidR="00177BA1">
        <w:rPr>
          <w:rFonts w:asciiTheme="minorEastAsia" w:hAnsiTheme="minorEastAsia" w:hint="eastAsia"/>
          <w:sz w:val="24"/>
          <w:szCs w:val="24"/>
        </w:rPr>
        <w:t xml:space="preserve">     d.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den>
            </m:f>
          </m:e>
        </m:rad>
      </m:oMath>
    </w:p>
    <w:p w:rsidR="00177BA1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20.下列关于仪器误差的叙述中（   ）是错误的（按照物理实验课的简化要求）</w:t>
      </w:r>
    </w:p>
    <w:p w:rsidR="00177BA1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a.千分尺的仪器误差等于最小分度的一半  </w:t>
      </w:r>
    </w:p>
    <w:p w:rsidR="00177BA1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b.游标卡尺的仪器误差等于游标精度的一半</w:t>
      </w:r>
    </w:p>
    <w:p w:rsidR="00177BA1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c.磁电式仪器的仪器误差=等级%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asciiTheme="minorEastAsia" w:hAnsiTheme="minorEastAsia" w:hint="eastAsia"/>
          <w:sz w:val="24"/>
          <w:szCs w:val="24"/>
        </w:rPr>
        <w:t>测量值</w:t>
      </w:r>
    </w:p>
    <w:p w:rsidR="00177BA1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d.箱式电桥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仪</m:t>
            </m:r>
          </m:sub>
        </m:sSub>
      </m:oMath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>等级%（测量值+基准值/10）</w:t>
      </w:r>
    </w:p>
    <w:p w:rsidR="00177BA1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21.对物理量A=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xy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den>
        </m:f>
      </m:oMath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下列公式中正确的是（     ）</w:t>
      </w:r>
    </w:p>
    <w:p w:rsidR="00C41E1A" w:rsidRDefault="00177BA1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a.u</w:t>
      </w:r>
      <w:proofErr w:type="spellEnd"/>
      <w:r w:rsidR="00C41E1A">
        <w:rPr>
          <w:rFonts w:asciiTheme="minorEastAsia" w:hAnsiTheme="minorEastAsia" w:hint="eastAsia"/>
          <w:sz w:val="24"/>
          <w:szCs w:val="24"/>
        </w:rPr>
        <w:t>(A)</w:t>
      </w:r>
      <w:r>
        <w:rPr>
          <w:rFonts w:asciiTheme="minorEastAsia" w:hAnsiTheme="minorEastAsia"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 w:rsidR="00C41E1A">
        <w:rPr>
          <w:rFonts w:asciiTheme="minorEastAsia" w:hAnsiTheme="minorEastAsia" w:hint="eastAsia"/>
          <w:sz w:val="24"/>
          <w:szCs w:val="24"/>
        </w:rPr>
        <w:t xml:space="preserve">    b.u(A)=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rad>
      </m:oMath>
    </w:p>
    <w:p w:rsidR="00C41E1A" w:rsidRPr="00FD5CF9" w:rsidRDefault="00C41E1A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u(A)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rad>
      </m:oMath>
      <w:r>
        <w:rPr>
          <w:rFonts w:asciiTheme="minorEastAsia" w:hAnsiTheme="minorEastAsia" w:hint="eastAsia"/>
          <w:sz w:val="24"/>
          <w:szCs w:val="24"/>
        </w:rPr>
        <w:t xml:space="preserve">   d.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u(A)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rad>
      </m:oMath>
    </w:p>
    <w:p w:rsidR="00177BA1" w:rsidRDefault="00A57ACF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四、实验类题</w:t>
      </w:r>
    </w:p>
    <w:p w:rsidR="00A57ACF" w:rsidRDefault="006F490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235045" wp14:editId="40CB294E">
            <wp:simplePos x="0" y="0"/>
            <wp:positionH relativeFrom="margin">
              <wp:posOffset>3505835</wp:posOffset>
            </wp:positionH>
            <wp:positionV relativeFrom="margin">
              <wp:posOffset>4532630</wp:posOffset>
            </wp:positionV>
            <wp:extent cx="2640330" cy="1330960"/>
            <wp:effectExtent l="0" t="0" r="762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6BA`N$T2)BKXV`U02MV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ACF">
        <w:rPr>
          <w:rFonts w:asciiTheme="minorEastAsia" w:hAnsiTheme="minorEastAsia" w:hint="eastAsia"/>
          <w:sz w:val="24"/>
          <w:szCs w:val="24"/>
        </w:rPr>
        <w:t>22.（单选题）用霍尔位置传感器测金属弹性模量时，要有一个均匀梯度的磁场，同时将霍尔元件置于适当位置，下图中（  ）可产生正确的磁场，并将霍尔元件摆放到正确位置。</w:t>
      </w:r>
    </w:p>
    <w:p w:rsidR="00A57ACF" w:rsidRPr="00C41E1A" w:rsidRDefault="00A57ACF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41E1A" w:rsidRDefault="00CC1EC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B47869" wp14:editId="107C53AD">
            <wp:simplePos x="0" y="0"/>
            <wp:positionH relativeFrom="margin">
              <wp:posOffset>4480560</wp:posOffset>
            </wp:positionH>
            <wp:positionV relativeFrom="margin">
              <wp:posOffset>6141720</wp:posOffset>
            </wp:positionV>
            <wp:extent cx="1356360" cy="1178560"/>
            <wp:effectExtent l="0" t="0" r="0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TYOO2%J1AY~B@UU7~2B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64D">
        <w:rPr>
          <w:rFonts w:asciiTheme="minorEastAsia" w:hAnsiTheme="minorEastAsia" w:hint="eastAsia"/>
          <w:sz w:val="24"/>
          <w:szCs w:val="24"/>
        </w:rPr>
        <w:t>23.（单项选择题</w:t>
      </w:r>
      <w:r w:rsidR="0083564D">
        <w:rPr>
          <w:rFonts w:asciiTheme="minorEastAsia" w:hAnsiTheme="minorEastAsia"/>
          <w:sz w:val="24"/>
          <w:szCs w:val="24"/>
        </w:rPr>
        <w:t>）</w:t>
      </w:r>
      <w:r w:rsidR="0083564D">
        <w:rPr>
          <w:rFonts w:asciiTheme="minorEastAsia" w:hAnsiTheme="minorEastAsia" w:hint="eastAsia"/>
          <w:sz w:val="24"/>
          <w:szCs w:val="24"/>
        </w:rPr>
        <w:t>在测定水的溶解热实验中，也可采用如图23所示的散热修正方法，该方法的修正要点是（   ）</w:t>
      </w:r>
    </w:p>
    <w:p w:rsidR="0083564D" w:rsidRDefault="0083564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3564D" w:rsidRDefault="0083564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a.使系统从外面吸收的热量和向外界散失的热量相互抵消</w:t>
      </w:r>
    </w:p>
    <w:p w:rsidR="0083564D" w:rsidRDefault="0083564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b.使系统向外界散热的时间变为无限短，从而不散失热量。</w:t>
      </w:r>
    </w:p>
    <w:p w:rsidR="0083564D" w:rsidRDefault="0083564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c.利用量热气形成孤立系统，因此没有热量散失</w:t>
      </w:r>
    </w:p>
    <w:p w:rsidR="0083564D" w:rsidRPr="0083564D" w:rsidRDefault="0083564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d.要保证合适的初温和末温使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-θ</m:t>
        </m:r>
      </m:oMath>
      <w:r>
        <w:rPr>
          <w:rFonts w:asciiTheme="minorEastAsia" w:hAnsiTheme="minor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θ-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83564D" w:rsidRDefault="0083564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24.</w:t>
      </w:r>
      <w:r w:rsidRPr="0083564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（单项选择题</w:t>
      </w:r>
      <w:r>
        <w:rPr>
          <w:rFonts w:asciiTheme="minorEastAsia" w:hAnsiTheme="minorEastAsia"/>
          <w:sz w:val="24"/>
          <w:szCs w:val="24"/>
        </w:rPr>
        <w:t>）</w:t>
      </w:r>
      <w:r w:rsidR="008C5B16">
        <w:rPr>
          <w:rFonts w:asciiTheme="minorEastAsia" w:hAnsiTheme="minorEastAsia" w:hint="eastAsia"/>
          <w:sz w:val="24"/>
          <w:szCs w:val="24"/>
        </w:rPr>
        <w:t>用示波器观察李萨如图形时，若看到的图形不稳定，应调节（　　）</w:t>
      </w:r>
    </w:p>
    <w:p w:rsidR="008C5B16" w:rsidRDefault="008C5B1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ａ</w:t>
      </w:r>
      <w:r>
        <w:rPr>
          <w:rFonts w:asciiTheme="minorEastAsia" w:hAnsiTheme="minorEastAsia" w:hint="eastAsia"/>
          <w:sz w:val="24"/>
          <w:szCs w:val="24"/>
        </w:rPr>
        <w:t>．信号发生器频率的细调旋钮　　ｂ．示波器ＶＯＬＩＴ／ＤＩＶ的档位</w:t>
      </w:r>
    </w:p>
    <w:p w:rsidR="008C5B16" w:rsidRDefault="008C5B1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ｃ．示波器的水平或垂直位移旋钮　ｄ．示波器的电平旋钮</w:t>
      </w:r>
    </w:p>
    <w:p w:rsidR="00350E66" w:rsidRDefault="006F490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78A2DE" wp14:editId="0D0D1843">
            <wp:simplePos x="0" y="0"/>
            <wp:positionH relativeFrom="margin">
              <wp:posOffset>4445000</wp:posOffset>
            </wp:positionH>
            <wp:positionV relativeFrom="margin">
              <wp:posOffset>756920</wp:posOffset>
            </wp:positionV>
            <wp:extent cx="1676400" cy="106172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@MQ9~Z3CEIPZ6MH8}Y6NNJ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E66">
        <w:rPr>
          <w:rFonts w:asciiTheme="minorEastAsia" w:hAnsiTheme="minorEastAsia"/>
          <w:sz w:val="24"/>
          <w:szCs w:val="24"/>
        </w:rPr>
        <w:t>25.</w:t>
      </w:r>
      <w:r w:rsidR="00350E66" w:rsidRPr="00350E66">
        <w:rPr>
          <w:rFonts w:asciiTheme="minorEastAsia" w:hAnsiTheme="minorEastAsia" w:hint="eastAsia"/>
          <w:sz w:val="24"/>
          <w:szCs w:val="24"/>
        </w:rPr>
        <w:t xml:space="preserve"> </w:t>
      </w:r>
      <w:r w:rsidR="00350E66">
        <w:rPr>
          <w:rFonts w:asciiTheme="minorEastAsia" w:hAnsiTheme="minorEastAsia" w:hint="eastAsia"/>
          <w:sz w:val="24"/>
          <w:szCs w:val="24"/>
        </w:rPr>
        <w:t>（单项选择题</w:t>
      </w:r>
      <w:r w:rsidR="00350E66">
        <w:rPr>
          <w:rFonts w:asciiTheme="minorEastAsia" w:hAnsiTheme="minorEastAsia"/>
          <w:sz w:val="24"/>
          <w:szCs w:val="24"/>
        </w:rPr>
        <w:t>）</w:t>
      </w:r>
      <w:r w:rsidR="00350E66">
        <w:rPr>
          <w:rFonts w:asciiTheme="minorEastAsia" w:hAnsiTheme="minorEastAsia" w:hint="eastAsia"/>
          <w:sz w:val="24"/>
          <w:szCs w:val="24"/>
        </w:rPr>
        <w:t>在题25图所示的李萨如图形中，如果x轴和y轴均为输入正弦信号，且x轴输入信号频率为150Hz那么y轴方向的输入频率是（  ）</w:t>
      </w:r>
    </w:p>
    <w:p w:rsidR="00350E66" w:rsidRDefault="00350E6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a.150Hz    b.50Hz   c.450Hz    d.300Hz</w:t>
      </w:r>
    </w:p>
    <w:p w:rsidR="00350E66" w:rsidRDefault="00350E6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26.</w:t>
      </w:r>
      <w:r w:rsidRPr="00350E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（单项选择题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单电桥不适合测低电阻的原因是（ ）</w:t>
      </w:r>
    </w:p>
    <w:p w:rsidR="00350E66" w:rsidRDefault="00350E6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 w:rsidR="00000F9C">
        <w:rPr>
          <w:rFonts w:asciiTheme="minorEastAsia" w:hAnsiTheme="minorEastAsia" w:hint="eastAsia"/>
          <w:sz w:val="24"/>
          <w:szCs w:val="24"/>
        </w:rPr>
        <w:t>由于导线电阻太大，造成测量灵敏度太低</w:t>
      </w:r>
    </w:p>
    <w:p w:rsidR="00000F9C" w:rsidRDefault="00000F9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b.由于接触电阻太大，造成测量灵敏度太低</w:t>
      </w:r>
    </w:p>
    <w:p w:rsidR="00000F9C" w:rsidRDefault="00000F9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c.由于附加电阻和待测电阻等量级，使测量结果出现较大的正误差</w:t>
      </w:r>
    </w:p>
    <w:p w:rsidR="00000F9C" w:rsidRDefault="00000F9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</w:t>
      </w:r>
      <w:r w:rsidRPr="00000F9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.由于附加电阻大于待测电阻，使测量结果出现较大的负误差</w:t>
      </w:r>
    </w:p>
    <w:p w:rsidR="00000F9C" w:rsidRDefault="0097414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FC35DB" wp14:editId="2FAB0760">
            <wp:simplePos x="0" y="0"/>
            <wp:positionH relativeFrom="margin">
              <wp:posOffset>3829050</wp:posOffset>
            </wp:positionH>
            <wp:positionV relativeFrom="margin">
              <wp:posOffset>3389630</wp:posOffset>
            </wp:positionV>
            <wp:extent cx="1940560" cy="86868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XY}81$S%001%9BFN]$B0)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F9C">
        <w:rPr>
          <w:rFonts w:asciiTheme="minorEastAsia" w:hAnsiTheme="minorEastAsia" w:hint="eastAsia"/>
          <w:sz w:val="24"/>
          <w:szCs w:val="24"/>
        </w:rPr>
        <w:t>27.</w:t>
      </w:r>
      <w:r w:rsidR="00000F9C" w:rsidRPr="00000F9C">
        <w:rPr>
          <w:rFonts w:asciiTheme="minorEastAsia" w:hAnsiTheme="minorEastAsia" w:hint="eastAsia"/>
          <w:sz w:val="24"/>
          <w:szCs w:val="24"/>
        </w:rPr>
        <w:t xml:space="preserve"> </w:t>
      </w:r>
      <w:r w:rsidR="00000F9C">
        <w:rPr>
          <w:rFonts w:asciiTheme="minorEastAsia" w:hAnsiTheme="minorEastAsia" w:hint="eastAsia"/>
          <w:sz w:val="24"/>
          <w:szCs w:val="24"/>
        </w:rPr>
        <w:t>（单项选择题</w:t>
      </w:r>
      <w:r w:rsidR="00000F9C">
        <w:rPr>
          <w:rFonts w:asciiTheme="minorEastAsia" w:hAnsiTheme="minorEastAsia"/>
          <w:sz w:val="24"/>
          <w:szCs w:val="24"/>
        </w:rPr>
        <w:t>）</w:t>
      </w:r>
      <w:r w:rsidR="00000F9C">
        <w:rPr>
          <w:rFonts w:asciiTheme="minorEastAsia" w:hAnsiTheme="minorEastAsia" w:hint="eastAsia"/>
          <w:sz w:val="24"/>
          <w:szCs w:val="24"/>
        </w:rPr>
        <w:t>在第27题图所示的四端钮电阻中，（  ）端是电压端（用于接电压表）</w:t>
      </w:r>
    </w:p>
    <w:p w:rsidR="001113DF" w:rsidRDefault="00000F9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a.AB</w:t>
      </w:r>
      <w:proofErr w:type="spellEnd"/>
      <w:r>
        <w:rPr>
          <w:rFonts w:asciiTheme="minorEastAsia" w:hAnsiTheme="minorEastAsia" w:hint="eastAsia"/>
          <w:sz w:val="24"/>
          <w:szCs w:val="24"/>
        </w:rPr>
        <w:t>端   b.CD两端   c.AC两端  d.BD两端</w:t>
      </w:r>
    </w:p>
    <w:p w:rsidR="001113DF" w:rsidRPr="00974149" w:rsidRDefault="001113DF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113DF" w:rsidRDefault="001113DF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28.</w:t>
      </w:r>
      <w:r w:rsidRPr="001113DF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（单项选择题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用双电桥测低值电阻时，通过电阻的电流通常比较大，从而产生大量焦耳热。由于电路各部分结构不均匀，于是产生附加热电动势，造成各部分温度不均匀，于是产生附加热电动势，为了消除附加热电动势对测量结果的影响，实验中应当（  ）</w:t>
      </w:r>
    </w:p>
    <w:p w:rsidR="001113DF" w:rsidRDefault="001113DF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ａ．多测几组数据　　</w:t>
      </w:r>
      <w:r w:rsidR="005B25A5">
        <w:rPr>
          <w:rFonts w:asciiTheme="minorEastAsia" w:hAnsiTheme="minorEastAsia" w:hint="eastAsia"/>
          <w:sz w:val="24"/>
          <w:szCs w:val="24"/>
        </w:rPr>
        <w:t xml:space="preserve">　　　　</w:t>
      </w:r>
      <w:r>
        <w:rPr>
          <w:rFonts w:asciiTheme="minorEastAsia" w:hAnsiTheme="minorEastAsia" w:hint="eastAsia"/>
          <w:sz w:val="24"/>
          <w:szCs w:val="24"/>
        </w:rPr>
        <w:t>ｂ．电流正反向</w:t>
      </w:r>
      <w:r w:rsidR="005B25A5">
        <w:rPr>
          <w:rFonts w:asciiTheme="minorEastAsia" w:hAnsiTheme="minorEastAsia" w:hint="eastAsia"/>
          <w:sz w:val="24"/>
          <w:szCs w:val="24"/>
        </w:rPr>
        <w:t>测量去平均值</w:t>
      </w:r>
    </w:p>
    <w:p w:rsidR="005B25A5" w:rsidRDefault="005B25A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ｃ．关掉电源，过一会再测　　ｄ．用其他方法测量</w:t>
      </w:r>
    </w:p>
    <w:p w:rsidR="005B25A5" w:rsidRDefault="005B25A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29.</w:t>
      </w:r>
      <w:r w:rsidRPr="005B25A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（单项选择题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在电位差计实验中，环境温度的改变主要对（   ）产生影响，从而影响实验结果。</w:t>
      </w:r>
    </w:p>
    <w:p w:rsidR="005B25A5" w:rsidRDefault="005B25A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a.标准电池的电动势 b.待测电池的电动势 c.检流计内测  d.检流计灵敏度</w:t>
      </w:r>
    </w:p>
    <w:p w:rsidR="005B25A5" w:rsidRDefault="005B25A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</w:t>
      </w:r>
      <w:r w:rsidR="004F6B6F">
        <w:rPr>
          <w:rFonts w:asciiTheme="minorEastAsia" w:hAnsiTheme="minorEastAsia" w:hint="eastAsia"/>
          <w:sz w:val="24"/>
          <w:szCs w:val="24"/>
        </w:rPr>
        <w:t>.</w:t>
      </w:r>
      <w:r w:rsidR="004F6B6F" w:rsidRPr="004F6B6F">
        <w:rPr>
          <w:rFonts w:asciiTheme="minorEastAsia" w:hAnsiTheme="minorEastAsia" w:hint="eastAsia"/>
          <w:sz w:val="24"/>
          <w:szCs w:val="24"/>
        </w:rPr>
        <w:t xml:space="preserve"> </w:t>
      </w:r>
      <w:r w:rsidR="004F6B6F">
        <w:rPr>
          <w:rFonts w:asciiTheme="minorEastAsia" w:hAnsiTheme="minorEastAsia" w:hint="eastAsia"/>
          <w:sz w:val="24"/>
          <w:szCs w:val="24"/>
        </w:rPr>
        <w:t>（单项选择题</w:t>
      </w:r>
      <w:r w:rsidR="004F6B6F">
        <w:rPr>
          <w:rFonts w:asciiTheme="minorEastAsia" w:hAnsiTheme="minorEastAsia"/>
          <w:sz w:val="24"/>
          <w:szCs w:val="24"/>
        </w:rPr>
        <w:t>）</w:t>
      </w:r>
      <w:r w:rsidR="004F6B6F">
        <w:rPr>
          <w:rFonts w:asciiTheme="minorEastAsia" w:hAnsiTheme="minorEastAsia" w:hint="eastAsia"/>
          <w:sz w:val="24"/>
          <w:szCs w:val="24"/>
        </w:rPr>
        <w:t>在平行光管法测凸透镜实验中，玻罗分划板每对刻度线的间距分别为20、10、4、2、1 （mm）若对各玻罗分划板线对的像进行单次测量，则（  ）</w:t>
      </w:r>
    </w:p>
    <w:p w:rsidR="001113DF" w:rsidRDefault="004F6B6F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a.y</w:t>
      </w:r>
      <w:proofErr w:type="spellEnd"/>
      <w:r>
        <w:rPr>
          <w:rFonts w:asciiTheme="minorEastAsia" w:hAnsiTheme="minorEastAsia" w:hint="eastAsia"/>
          <w:sz w:val="24"/>
          <w:szCs w:val="24"/>
        </w:rPr>
        <w:t>=1mm的刻线对的测量误差最小</w:t>
      </w:r>
      <w:r w:rsidR="00154627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b.</w:t>
      </w:r>
      <w:r w:rsidRPr="004F6B6F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y</w:t>
      </w:r>
      <w:r w:rsidR="00154627">
        <w:rPr>
          <w:rFonts w:asciiTheme="minorEastAsia" w:hAnsiTheme="minorEastAsia" w:hint="eastAsia"/>
          <w:sz w:val="24"/>
          <w:szCs w:val="24"/>
        </w:rPr>
        <w:t>=20</w:t>
      </w:r>
      <w:r>
        <w:rPr>
          <w:rFonts w:asciiTheme="minorEastAsia" w:hAnsiTheme="minorEastAsia" w:hint="eastAsia"/>
          <w:sz w:val="24"/>
          <w:szCs w:val="24"/>
        </w:rPr>
        <w:t>mm的刻线对的测量误差最小</w:t>
      </w:r>
    </w:p>
    <w:p w:rsidR="00154627" w:rsidRDefault="00154627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c.y</w:t>
      </w:r>
      <w:proofErr w:type="spellEnd"/>
      <w:r>
        <w:rPr>
          <w:rFonts w:asciiTheme="minorEastAsia" w:hAnsiTheme="minorEastAsia" w:hint="eastAsia"/>
          <w:sz w:val="24"/>
          <w:szCs w:val="24"/>
        </w:rPr>
        <w:t>=4mm的刻线对的测量误差最小    d.各刻线对的测量误差相等</w:t>
      </w:r>
    </w:p>
    <w:p w:rsidR="00154627" w:rsidRDefault="00154627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31.</w:t>
      </w:r>
      <w:r w:rsidRPr="0015462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（单项选择题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已知劈尖干涉测细丝直径的公式为d=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94806">
        <w:rPr>
          <w:rFonts w:asciiTheme="minorEastAsia" w:hAnsiTheme="minorEastAsia"/>
          <w:sz w:val="24"/>
          <w:szCs w:val="24"/>
        </w:rPr>
        <w:t>，</w:t>
      </w:r>
      <w:r w:rsidR="00194806">
        <w:rPr>
          <w:rFonts w:asciiTheme="minorEastAsia" w:hAnsiTheme="minorEastAsia" w:hint="eastAsia"/>
          <w:sz w:val="24"/>
          <w:szCs w:val="24"/>
        </w:rPr>
        <w:t>下列关于劈尖干涉说法中错误的是(   )</w:t>
      </w:r>
    </w:p>
    <w:p w:rsidR="00DC2C5D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a.劈尖干涉和牛顿环都是等厚干涉  b.测细丝直径的公式中l是干涉条纹间距</w:t>
      </w:r>
    </w:p>
    <w:p w:rsidR="00DC2C5D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c.上式中的L是细丝到玻璃缝隙末端的距离 d.上式说明细丝直径与波长成正比</w:t>
      </w:r>
    </w:p>
    <w:p w:rsidR="00DC2C5D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32.（多项选择题）光杠杆法测弹性模量实验中，弹性模量最终可表示为E=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16FLH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bc</m:t>
            </m:r>
          </m:den>
        </m:f>
      </m:oMath>
    </w:p>
    <w:p w:rsidR="00194806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下列各物理量中描述错误的是 （ ）</w:t>
      </w:r>
    </w:p>
    <w:p w:rsidR="00DC2C5D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a.b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是光杠杆前后足间距离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b.H</w:t>
      </w:r>
      <w:proofErr w:type="spellEnd"/>
      <w:r>
        <w:rPr>
          <w:rFonts w:asciiTheme="minorEastAsia" w:hAnsiTheme="minorEastAsia" w:hint="eastAsia"/>
          <w:sz w:val="24"/>
          <w:szCs w:val="24"/>
        </w:rPr>
        <w:t>是光杠杆镜面到望远镜间距离</w:t>
      </w:r>
    </w:p>
    <w:p w:rsidR="00DC2C5D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c.L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是两卡具之间钢丝的长度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d.C</w:t>
      </w:r>
      <w:proofErr w:type="spellEnd"/>
      <w:r>
        <w:rPr>
          <w:rFonts w:asciiTheme="minorEastAsia" w:hAnsiTheme="minorEastAsia" w:hint="eastAsia"/>
          <w:sz w:val="24"/>
          <w:szCs w:val="24"/>
        </w:rPr>
        <w:t>是拉力为F作用下钢丝的伸长量</w:t>
      </w:r>
    </w:p>
    <w:p w:rsidR="00DC2C5D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33.</w:t>
      </w:r>
      <w:r w:rsidRPr="00DC2C5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（多项选择题）测圆筒的转动惯量时，若仅摆动几个周期就停下不摆了，下面叙述中原因正确的是（  ）</w:t>
      </w:r>
    </w:p>
    <w:p w:rsidR="00153A3C" w:rsidRDefault="00DC2C5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 w:rsidR="00153A3C">
        <w:rPr>
          <w:rFonts w:asciiTheme="minorEastAsia" w:hAnsiTheme="minorEastAsia" w:hint="eastAsia"/>
          <w:sz w:val="24"/>
          <w:szCs w:val="24"/>
        </w:rPr>
        <w:t xml:space="preserve">圆筒与圆盘之间有相对滑动  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DC2C5D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b.圆筒没有放正，使其中心轴与仪器转轴不平行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c.圆盘与转轴的紧固螺钉没有钉紧 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d.没有问题这是正常现象，少测几个周期即可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34.</w:t>
      </w:r>
      <w:r w:rsidRPr="00DC2C5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（多项选择题）下列关于“稳态法测不良导体热导率实验”的说法中，正确的是（ ）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a.所谓稳态法，就是使待测样品内部形成恒定的均匀温度场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b.利用本实验的实验装置也可以测金属的热导率，只要将样品换成金属材料即可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c.当传热达到稳定状态时，通过样品盘上表面的热流强度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与下盘的散热速率相等</w:t>
      </w:r>
    </w:p>
    <w:p w:rsidR="00153A3C" w:rsidRDefault="00153A3C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d.测量冷却速率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时，要让下铜盘单独散热，不能将样品放在上面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817C16" w:rsidRDefault="00817C16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37.</w:t>
      </w:r>
      <w:r w:rsidRPr="00817C1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（选择填空题）在最小偏向法测三棱镜折射率实验中，</w:t>
      </w:r>
      <w:r w:rsidR="006F4EC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最小偏向角的定义是</w:t>
      </w:r>
      <w:r w:rsidRPr="006F4EC4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hint="eastAsia"/>
          <w:sz w:val="24"/>
          <w:szCs w:val="24"/>
        </w:rPr>
        <w:t>与</w:t>
      </w:r>
      <w:r w:rsidR="006F4EC4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（入射光，反射光，入射面法线，出射面法线）之间夹角的最小值，实验中应测量</w:t>
      </w:r>
      <w:r w:rsidR="006F4EC4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hint="eastAsia"/>
          <w:sz w:val="24"/>
          <w:szCs w:val="24"/>
        </w:rPr>
        <w:t>与</w:t>
      </w:r>
      <w:r w:rsidR="006F4EC4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（绿十字，谱线，平行光管狭缝）之间夹角。</w:t>
      </w:r>
    </w:p>
    <w:p w:rsidR="00817C16" w:rsidRDefault="00B6133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39.</w:t>
      </w:r>
      <w:r w:rsidRPr="00B6133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（选择填空题）双棱镜实验中各元件位置固定，用氦氖激光器（</w:t>
      </w:r>
      <w:r w:rsidRPr="00B6133D">
        <w:rPr>
          <w:rFonts w:asciiTheme="minorEastAsia" w:hAnsiTheme="minorEastAsia" w:hint="eastAsia"/>
          <w:sz w:val="24"/>
          <w:szCs w:val="24"/>
        </w:rPr>
        <w:t>λ</w:t>
      </w:r>
      <w:r>
        <w:rPr>
          <w:rFonts w:asciiTheme="minorEastAsia" w:hAnsiTheme="minorEastAsia" w:hint="eastAsia"/>
          <w:sz w:val="24"/>
          <w:szCs w:val="24"/>
        </w:rPr>
        <w:t>=632.8nm</w:t>
      </w:r>
    </w:p>
    <w:p w:rsidR="00B6133D" w:rsidRDefault="00B6133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代替半导体激光器（</w:t>
      </w:r>
      <w:r w:rsidRPr="00B6133D">
        <w:rPr>
          <w:rFonts w:asciiTheme="minorEastAsia" w:hAnsiTheme="minorEastAsia" w:hint="eastAsia"/>
          <w:sz w:val="24"/>
          <w:szCs w:val="24"/>
        </w:rPr>
        <w:t>λ</w:t>
      </w:r>
      <w:r>
        <w:rPr>
          <w:rFonts w:asciiTheme="minorEastAsia" w:hAnsiTheme="minorEastAsia" w:hint="eastAsia"/>
          <w:sz w:val="24"/>
          <w:szCs w:val="24"/>
        </w:rPr>
        <w:t>=650nm）虚光源的间距将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（增大，减小，不变）</w:t>
      </w:r>
    </w:p>
    <w:p w:rsidR="00B6133D" w:rsidRDefault="00B6133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干涉条纹的间距将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(增大，减小，不变)（波长对折射率的影响可忽略）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B6133D" w:rsidRDefault="00B6133D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40.</w:t>
      </w:r>
      <w:r w:rsidRPr="00B6133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（选择填空题）</w:t>
      </w:r>
      <w:r w:rsidR="00CB204E">
        <w:rPr>
          <w:rFonts w:asciiTheme="minorEastAsia" w:hAnsiTheme="minorEastAsia" w:hint="eastAsia"/>
          <w:sz w:val="24"/>
          <w:szCs w:val="24"/>
        </w:rPr>
        <w:t>迈克尔逊干涉仪出现等倾干涉条纹时，</w:t>
      </w:r>
      <w:r w:rsidR="00CE10E2">
        <w:rPr>
          <w:rFonts w:asciiTheme="minorEastAsia" w:hAnsiTheme="minorEastAsia" w:hint="eastAsia"/>
          <w:sz w:val="24"/>
          <w:szCs w:val="24"/>
        </w:rPr>
        <w:t>当两反射器的距离差d减小时，条纹将（或由）中心</w:t>
      </w:r>
      <w:r w:rsidR="00CE10E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CE10E2">
        <w:rPr>
          <w:rFonts w:asciiTheme="minorEastAsia" w:hAnsiTheme="minorEastAsia" w:hint="eastAsia"/>
          <w:sz w:val="24"/>
          <w:szCs w:val="24"/>
        </w:rPr>
        <w:t>（内缩，外扩），条纹间距将</w:t>
      </w:r>
      <w:r w:rsidR="00CE10E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CE10E2">
        <w:rPr>
          <w:rFonts w:asciiTheme="minorEastAsia" w:hAnsiTheme="minorEastAsia" w:hint="eastAsia"/>
          <w:sz w:val="24"/>
          <w:szCs w:val="24"/>
        </w:rPr>
        <w:t>（扩大，缩小），中心处条纹的级数将</w:t>
      </w:r>
      <w:r w:rsidR="00CE10E2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="00CE10E2">
        <w:rPr>
          <w:rFonts w:asciiTheme="minorEastAsia" w:hAnsiTheme="minorEastAsia" w:hint="eastAsia"/>
          <w:sz w:val="24"/>
          <w:szCs w:val="24"/>
        </w:rPr>
        <w:t>(增大，减小)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CE10E2" w:rsidRDefault="00CE10E2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41.</w:t>
      </w:r>
      <w:r w:rsidRPr="00CE10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（填空题）热传递具有传导，对流，辐射三种形式，量热器被设计成内、外筒结构有利于减小空气与外界的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因空气是不良导体，所以它又能将</w:t>
      </w:r>
      <w:r w:rsidRPr="00CE10E2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:rsidR="00CE10E2" w:rsidRDefault="00ED108B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减到很小，</w:t>
      </w:r>
      <w:r w:rsidR="005902C4">
        <w:rPr>
          <w:rFonts w:asciiTheme="minorEastAsia" w:hAnsiTheme="minorEastAsia" w:hint="eastAsia"/>
          <w:sz w:val="24"/>
          <w:szCs w:val="24"/>
        </w:rPr>
        <w:t>再加上内筒外壁和外筒内外壁都镀得十分光亮，使</w:t>
      </w:r>
      <w:r w:rsidR="005902C4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5902C4">
        <w:rPr>
          <w:rFonts w:asciiTheme="minorEastAsia" w:hAnsiTheme="minorEastAsia" w:hint="eastAsia"/>
          <w:sz w:val="24"/>
          <w:szCs w:val="24"/>
        </w:rPr>
        <w:t>也得以减小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5902C4" w:rsidRDefault="005902C4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42.</w:t>
      </w:r>
      <w:r w:rsidRPr="005902C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（填空题）测量薄透镜聚焦实验中，首先要进行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调节，这是因为</w:t>
      </w:r>
      <w:r w:rsidR="00C660DD">
        <w:rPr>
          <w:rFonts w:asciiTheme="minorEastAsia" w:hAnsiTheme="minorEastAsia" w:hint="eastAsia"/>
          <w:sz w:val="24"/>
          <w:szCs w:val="24"/>
        </w:rPr>
        <w:t>薄透镜成像公式只有在</w:t>
      </w:r>
      <w:r w:rsidR="00C660DD">
        <w:rPr>
          <w:rFonts w:asciiTheme="minorEastAsia" w:hAnsiTheme="minorEastAsia" w:hint="eastAsia"/>
          <w:sz w:val="24"/>
          <w:szCs w:val="24"/>
          <w:u w:val="single"/>
        </w:rPr>
        <w:t xml:space="preserve">               </w:t>
      </w:r>
      <w:r w:rsidR="00C660DD">
        <w:rPr>
          <w:rFonts w:asciiTheme="minorEastAsia" w:hAnsiTheme="minorEastAsia" w:hint="eastAsia"/>
          <w:sz w:val="24"/>
          <w:szCs w:val="24"/>
        </w:rPr>
        <w:t>条件下才能成立</w:t>
      </w:r>
      <w:r w:rsidR="006F4EC4">
        <w:rPr>
          <w:rFonts w:asciiTheme="minorEastAsia" w:hAnsiTheme="minorEastAsia" w:hint="eastAsia"/>
          <w:sz w:val="24"/>
          <w:szCs w:val="24"/>
        </w:rPr>
        <w:t>。</w:t>
      </w:r>
    </w:p>
    <w:p w:rsidR="00974149" w:rsidRDefault="00C55D07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五、计算题：</w:t>
      </w:r>
      <w:r w:rsidR="00522F75">
        <w:rPr>
          <w:rFonts w:asciiTheme="minorEastAsia" w:hAnsiTheme="minorEastAsia" w:hint="eastAsia"/>
          <w:sz w:val="24"/>
          <w:szCs w:val="24"/>
        </w:rPr>
        <w:t>下面的数据处理中存在多处空缺或错误，请将其补充完整并判断划线部分是否正确，在错误下方予以改正。提示：仅判断并修改划线部分，否则按修改错误处理。</w:t>
      </w:r>
    </w:p>
    <w:p w:rsidR="00522F75" w:rsidRDefault="00522F7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43.利用分光仪测量平板玻璃的折射率实验的数据如下表所示</w:t>
      </w:r>
    </w:p>
    <w:p w:rsidR="00522F75" w:rsidRDefault="00522F75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 w:hint="eastAsia"/>
                <w:sz w:val="24"/>
                <w:szCs w:val="24"/>
              </w:rPr>
              <m:t>左</m:t>
            </m:r>
          </m:sub>
        </m:sSub>
      </m:oMath>
      <w:r>
        <w:rPr>
          <w:rFonts w:asciiTheme="minorEastAsia" w:hAnsi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 w:hint="eastAsia"/>
                <w:sz w:val="24"/>
                <w:szCs w:val="24"/>
              </w:rPr>
              <m:t>右</m:t>
            </m:r>
          </m:sub>
        </m:sSub>
      </m:oMath>
      <w:r>
        <w:rPr>
          <w:rFonts w:asciiTheme="minorEastAsia" w:hAnsi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 xml:space="preserve">  d=5.090nm   </w:t>
      </w:r>
      <w:r w:rsidRPr="00522F75">
        <w:rPr>
          <w:rFonts w:asciiTheme="minorEastAsia" w:hAnsiTheme="minorEastAsia" w:hint="eastAsia"/>
          <w:sz w:val="24"/>
          <w:szCs w:val="24"/>
        </w:rPr>
        <w:t>λ</w:t>
      </w:r>
      <w:r>
        <w:rPr>
          <w:rFonts w:asciiTheme="minorEastAsia" w:hAnsiTheme="minorEastAsia" w:hint="eastAsia"/>
          <w:sz w:val="24"/>
          <w:szCs w:val="24"/>
        </w:rPr>
        <w:t>=583.9nm</w:t>
      </w:r>
    </w:p>
    <w:tbl>
      <w:tblPr>
        <w:tblStyle w:val="ab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47"/>
        <w:gridCol w:w="1054"/>
        <w:gridCol w:w="1054"/>
        <w:gridCol w:w="1054"/>
        <w:gridCol w:w="1054"/>
        <w:gridCol w:w="1054"/>
        <w:gridCol w:w="1054"/>
        <w:gridCol w:w="1054"/>
        <w:gridCol w:w="1054"/>
        <w:gridCol w:w="1054"/>
        <w:gridCol w:w="741"/>
      </w:tblGrid>
      <w:tr w:rsidR="002C18CF" w:rsidRPr="008635F4" w:rsidTr="008635F4">
        <w:trPr>
          <w:trHeight w:val="487"/>
        </w:trPr>
        <w:tc>
          <w:tcPr>
            <w:tcW w:w="547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k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1054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45</w:t>
            </w:r>
          </w:p>
        </w:tc>
        <w:tc>
          <w:tcPr>
            <w:tcW w:w="741" w:type="dxa"/>
          </w:tcPr>
          <w:p w:rsidR="00522F75" w:rsidRPr="008635F4" w:rsidRDefault="00522F75" w:rsidP="008635F4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</w:tr>
      <w:tr w:rsidR="002C18CF" w:rsidRPr="008635F4" w:rsidTr="008635F4">
        <w:trPr>
          <w:trHeight w:val="644"/>
        </w:trPr>
        <w:tc>
          <w:tcPr>
            <w:tcW w:w="547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k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左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179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41" w:type="dxa"/>
          </w:tcPr>
          <w:p w:rsidR="00522F75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</w:tr>
      <w:tr w:rsidR="002C18CF" w:rsidRPr="008635F4" w:rsidTr="008635F4">
        <w:trPr>
          <w:trHeight w:val="652"/>
        </w:trPr>
        <w:tc>
          <w:tcPr>
            <w:tcW w:w="547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k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右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57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359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54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359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41" w:type="dxa"/>
          </w:tcPr>
          <w:p w:rsidR="002C18CF" w:rsidRPr="008635F4" w:rsidRDefault="003E0F5B" w:rsidP="008635F4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06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</w:tr>
    </w:tbl>
    <w:p w:rsidR="00974149" w:rsidRDefault="00974149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82A4E" w:rsidRDefault="008635F4" w:rsidP="00C55D07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 w:hint="eastAsia"/>
                <w:sz w:val="24"/>
                <w:szCs w:val="24"/>
              </w:rPr>
              <m:t>左、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 w:hint="eastAsia"/>
                <w:sz w:val="24"/>
                <w:szCs w:val="24"/>
              </w:rPr>
              <m:t>右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分别为望远镜对准玻璃法线时左、右窗的读数;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∅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k</m:t>
            </m:r>
            <m:r>
              <w:rPr>
                <w:rFonts w:ascii="Cambria Math" w:hAnsi="Cambria Math" w:hint="eastAsia"/>
                <w:sz w:val="18"/>
                <w:szCs w:val="18"/>
              </w:rPr>
              <m:t>左</m:t>
            </m:r>
          </m:sub>
        </m:sSub>
      </m:oMath>
      <w:r>
        <w:rPr>
          <w:rFonts w:asciiTheme="minorEastAsia" w:hAnsiTheme="minorEastAsia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∅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k</m:t>
            </m:r>
            <m:r>
              <w:rPr>
                <w:rFonts w:ascii="Cambria Math" w:hAnsi="Cambria Math" w:hint="eastAsia"/>
                <w:sz w:val="18"/>
                <w:szCs w:val="18"/>
              </w:rPr>
              <m:t>右</m:t>
            </m:r>
          </m:sub>
        </m:sSub>
      </m:oMath>
      <w:r w:rsidRPr="00682A4E">
        <w:rPr>
          <w:rFonts w:asciiTheme="minorEastAsia" w:hAnsiTheme="minorEastAsia" w:hint="eastAsia"/>
          <w:sz w:val="24"/>
          <w:szCs w:val="24"/>
        </w:rPr>
        <w:t>为望远镜第k条谱线时左右窗的读数，d为玻璃板的厚度，</w:t>
      </w:r>
      <w:r w:rsidR="00682A4E" w:rsidRPr="00682A4E">
        <w:rPr>
          <w:rFonts w:asciiTheme="minorEastAsia" w:hAnsiTheme="minorEastAsia" w:hint="eastAsia"/>
          <w:sz w:val="24"/>
          <w:szCs w:val="24"/>
        </w:rPr>
        <w:t>仅用千分尺测量了一次，</w:t>
      </w:r>
      <w:r w:rsidR="00682A4E" w:rsidRPr="00522F75">
        <w:rPr>
          <w:rFonts w:asciiTheme="minorEastAsia" w:hAnsiTheme="minorEastAsia" w:hint="eastAsia"/>
          <w:sz w:val="24"/>
          <w:szCs w:val="24"/>
        </w:rPr>
        <w:t>λ</w:t>
      </w:r>
      <w:r w:rsidR="00682A4E">
        <w:rPr>
          <w:rFonts w:asciiTheme="minorEastAsia" w:hAnsiTheme="minorEastAsia" w:hint="eastAsia"/>
          <w:sz w:val="24"/>
          <w:szCs w:val="24"/>
        </w:rPr>
        <w:t>为入射光波长。试由公式n=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λ</m:t>
            </m:r>
          </m:den>
        </m:f>
      </m:oMath>
      <w:r w:rsidR="00682A4E">
        <w:rPr>
          <w:rFonts w:asciiTheme="minorEastAsia" w:hAnsiTheme="minorEastAsia"/>
          <w:sz w:val="18"/>
          <w:szCs w:val="18"/>
        </w:rPr>
        <w:t>（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sin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k+s</m:t>
            </m:r>
          </m:sub>
        </m:sSub>
      </m:oMath>
      <w:r w:rsidR="00682A4E">
        <w:rPr>
          <w:rFonts w:asciiTheme="minorEastAsia" w:hAnsiTheme="minorEastAsia" w:hint="eastAsia"/>
          <w:sz w:val="18"/>
          <w:szCs w:val="18"/>
        </w:rPr>
        <w:t>-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sin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k</m:t>
            </m:r>
          </m:sub>
        </m:sSub>
      </m:oMath>
      <w:r w:rsidR="00682A4E">
        <w:rPr>
          <w:rFonts w:asciiTheme="minorEastAsia" w:hAnsiTheme="minorEastAsia"/>
          <w:sz w:val="18"/>
          <w:szCs w:val="18"/>
        </w:rPr>
        <w:t>）</w:t>
      </w:r>
      <w:r w:rsidR="00682A4E">
        <w:rPr>
          <w:rFonts w:asciiTheme="minorEastAsia" w:hAnsiTheme="minorEastAsia" w:hint="eastAsia"/>
          <w:sz w:val="18"/>
          <w:szCs w:val="18"/>
        </w:rPr>
        <w:t>利用逐差法计算玻璃的折射率n及其不确定度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μ</m:t>
        </m:r>
      </m:oMath>
      <w:r w:rsidR="00682A4E">
        <w:rPr>
          <w:rFonts w:asciiTheme="minorEastAsia" w:hAnsiTheme="minorEastAsia" w:hint="eastAsia"/>
          <w:sz w:val="18"/>
          <w:szCs w:val="18"/>
        </w:rPr>
        <w:t>（n）。（提示：为确保不影响最后结果，中间过程应多保留几位有效数字）</w:t>
      </w:r>
    </w:p>
    <w:p w:rsidR="00974149" w:rsidRDefault="00974149" w:rsidP="00C55D07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82A4E" w:rsidRDefault="00682A4E" w:rsidP="00C55D07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解：</w:t>
      </w:r>
      <w:r w:rsidRPr="00974149">
        <w:rPr>
          <w:rFonts w:asciiTheme="minorEastAsia" w:hAnsiTheme="minorEastAsia" w:hint="eastAsia"/>
          <w:sz w:val="24"/>
          <w:szCs w:val="24"/>
        </w:rPr>
        <w:t>根据公式：n=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λ</m:t>
            </m:r>
          </m:den>
        </m:f>
      </m:oMath>
      <w:r w:rsidRPr="00974149">
        <w:rPr>
          <w:rFonts w:asciiTheme="minorEastAsia" w:hAnsiTheme="minorEastAsia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k+s</m:t>
            </m:r>
          </m:sub>
        </m:sSub>
      </m:oMath>
      <w:r w:rsidRPr="00974149">
        <w:rPr>
          <w:rFonts w:asciiTheme="minorEastAsia" w:hAnsiTheme="minorEastAsia" w:hint="eastAsia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Pr="00974149">
        <w:rPr>
          <w:rFonts w:asciiTheme="minorEastAsia" w:hAnsiTheme="minorEastAsia"/>
          <w:sz w:val="24"/>
          <w:szCs w:val="24"/>
        </w:rPr>
        <w:t>），</w:t>
      </w:r>
      <w:r w:rsidRPr="00974149">
        <w:rPr>
          <w:rFonts w:asciiTheme="minorEastAsia" w:hAnsiTheme="minorEastAsia" w:hint="eastAsia"/>
          <w:sz w:val="24"/>
          <w:szCs w:val="24"/>
        </w:rPr>
        <w:t xml:space="preserve">可设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den>
        </m:f>
      </m:oMath>
      <w:r w:rsidRPr="00974149">
        <w:rPr>
          <w:rFonts w:asciiTheme="minorEastAsia" w:hAnsiTheme="minorEastAsia" w:hint="eastAsia"/>
          <w:sz w:val="24"/>
          <w:szCs w:val="24"/>
        </w:rPr>
        <w:t>k</w:t>
      </w:r>
    </w:p>
    <w:p w:rsidR="00682A4E" w:rsidRDefault="00682A4E" w:rsidP="00C55D07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若令</w:t>
      </w:r>
      <w:r w:rsidRPr="00974149">
        <w:rPr>
          <w:rFonts w:asciiTheme="minorEastAsia" w:hAnsiTheme="minorEastAsia" w:hint="eastAsia"/>
          <w:sz w:val="24"/>
          <w:szCs w:val="24"/>
        </w:rPr>
        <w:t xml:space="preserve"> y=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x=k</m:t>
        </m:r>
      </m:oMath>
      <w:r w:rsidRPr="00974149">
        <w:rPr>
          <w:rFonts w:asciiTheme="minorEastAsia" w:hAnsiTheme="minorEastAsia" w:hint="eastAsia"/>
          <w:sz w:val="24"/>
          <w:szCs w:val="24"/>
        </w:rPr>
        <w:t>，则有    n=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λ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den>
        </m:f>
      </m:oMath>
    </w:p>
    <w:p w:rsidR="00682A4E" w:rsidRDefault="003E0F5B" w:rsidP="00682A4E">
      <w:pPr>
        <w:spacing w:line="360" w:lineRule="auto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 w:hint="eastAsia"/>
                <w:sz w:val="24"/>
                <w:szCs w:val="24"/>
              </w:rPr>
              <m:t>左</m:t>
            </m:r>
          </m:sub>
        </m:sSub>
      </m:oMath>
      <w:r w:rsidR="00682A4E">
        <w:rPr>
          <w:rFonts w:asciiTheme="minorEastAsia" w:hAnsi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182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682A4E">
        <w:rPr>
          <w:rFonts w:asciiTheme="minorEastAsia" w:hAnsiTheme="minorEastAsia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 w:hint="eastAsia"/>
                <w:sz w:val="24"/>
                <w:szCs w:val="24"/>
              </w:rPr>
              <m:t>右</m:t>
            </m:r>
          </m:sub>
        </m:sSub>
      </m:oMath>
      <w:r w:rsidR="00682A4E">
        <w:rPr>
          <w:rFonts w:asciiTheme="minorEastAsia" w:hAnsi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682A4E">
        <w:rPr>
          <w:rFonts w:asciiTheme="minorEastAsia" w:hAnsiTheme="minorEastAsia" w:hint="eastAsia"/>
          <w:sz w:val="24"/>
          <w:szCs w:val="24"/>
        </w:rPr>
        <w:t xml:space="preserve">  d=5.090nm   </w:t>
      </w:r>
      <w:r w:rsidR="00682A4E" w:rsidRPr="00522F75">
        <w:rPr>
          <w:rFonts w:asciiTheme="minorEastAsia" w:hAnsiTheme="minorEastAsia" w:hint="eastAsia"/>
          <w:sz w:val="24"/>
          <w:szCs w:val="24"/>
        </w:rPr>
        <w:t>λ</w:t>
      </w:r>
      <w:r w:rsidR="00682A4E">
        <w:rPr>
          <w:rFonts w:asciiTheme="minorEastAsia" w:hAnsiTheme="minorEastAsia" w:hint="eastAsia"/>
          <w:sz w:val="24"/>
          <w:szCs w:val="24"/>
        </w:rPr>
        <w:t>=583.9nm</w:t>
      </w:r>
    </w:p>
    <w:p w:rsidR="00974149" w:rsidRDefault="00974149" w:rsidP="00682A4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4149" w:rsidRDefault="00974149" w:rsidP="00682A4E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b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993"/>
        <w:gridCol w:w="992"/>
        <w:gridCol w:w="850"/>
        <w:gridCol w:w="993"/>
        <w:gridCol w:w="992"/>
        <w:gridCol w:w="992"/>
        <w:gridCol w:w="851"/>
        <w:gridCol w:w="850"/>
      </w:tblGrid>
      <w:tr w:rsidR="00A8492D" w:rsidRPr="008635F4" w:rsidTr="00A8492D">
        <w:trPr>
          <w:trHeight w:val="487"/>
        </w:trPr>
        <w:tc>
          <w:tcPr>
            <w:tcW w:w="1134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k</w:t>
            </w:r>
          </w:p>
        </w:tc>
        <w:tc>
          <w:tcPr>
            <w:tcW w:w="1134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992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993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  <w:tc>
          <w:tcPr>
            <w:tcW w:w="992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45</w:t>
            </w:r>
          </w:p>
        </w:tc>
        <w:tc>
          <w:tcPr>
            <w:tcW w:w="850" w:type="dxa"/>
          </w:tcPr>
          <w:p w:rsidR="00A8492D" w:rsidRPr="008635F4" w:rsidRDefault="00A8492D" w:rsidP="005D1948">
            <w:pPr>
              <w:rPr>
                <w:rFonts w:asciiTheme="minorEastAsia" w:hAnsiTheme="minorEastAsia"/>
                <w:sz w:val="18"/>
                <w:szCs w:val="18"/>
              </w:rPr>
            </w:pPr>
            <w:r w:rsidRPr="008635F4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</w:tr>
      <w:tr w:rsidR="00A8492D" w:rsidRPr="008635F4" w:rsidTr="00A8492D">
        <w:trPr>
          <w:trHeight w:val="644"/>
        </w:trPr>
        <w:tc>
          <w:tcPr>
            <w:tcW w:w="1134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k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左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51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179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29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</w:tr>
      <w:tr w:rsidR="00A8492D" w:rsidRPr="008635F4" w:rsidTr="00A8492D">
        <w:trPr>
          <w:trHeight w:val="483"/>
        </w:trPr>
        <w:tc>
          <w:tcPr>
            <w:tcW w:w="1134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k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右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356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57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357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358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359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51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359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A8492D" w:rsidRPr="008635F4" w:rsidRDefault="003E0F5B" w:rsidP="005D1948">
            <w:pPr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o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06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oMath>
            </m:oMathPara>
          </w:p>
        </w:tc>
      </w:tr>
      <w:tr w:rsidR="00A8492D" w:rsidRPr="008635F4" w:rsidTr="00A8492D">
        <w:trPr>
          <w:trHeight w:val="445"/>
        </w:trPr>
        <w:tc>
          <w:tcPr>
            <w:tcW w:w="1134" w:type="dxa"/>
          </w:tcPr>
          <w:p w:rsidR="00A8492D" w:rsidRDefault="003E0F5B" w:rsidP="005D1948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1134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993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992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850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993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992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992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</w:t>
            </w:r>
          </w:p>
        </w:tc>
        <w:tc>
          <w:tcPr>
            <w:tcW w:w="851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850" w:type="dxa"/>
          </w:tcPr>
          <w:p w:rsidR="00A8492D" w:rsidRP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A8492D" w:rsidRPr="008635F4" w:rsidTr="00A8492D">
        <w:trPr>
          <w:trHeight w:val="667"/>
        </w:trPr>
        <w:tc>
          <w:tcPr>
            <w:tcW w:w="1134" w:type="dxa"/>
          </w:tcPr>
          <w:p w:rsidR="00A8492D" w:rsidRPr="00A8492D" w:rsidRDefault="00A8492D" w:rsidP="00A8492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y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-3</m:t>
                  </m:r>
                </m:sup>
              </m:sSup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）</m:t>
              </m:r>
            </m:oMath>
          </w:p>
        </w:tc>
        <w:tc>
          <w:tcPr>
            <w:tcW w:w="1134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9.242</w:t>
            </w:r>
          </w:p>
        </w:tc>
        <w:tc>
          <w:tcPr>
            <w:tcW w:w="1134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8.373</w:t>
            </w:r>
          </w:p>
        </w:tc>
        <w:tc>
          <w:tcPr>
            <w:tcW w:w="993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7.571</w:t>
            </w:r>
          </w:p>
        </w:tc>
        <w:tc>
          <w:tcPr>
            <w:tcW w:w="992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6.643</w:t>
            </w:r>
          </w:p>
        </w:tc>
        <w:tc>
          <w:tcPr>
            <w:tcW w:w="850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5.709</w:t>
            </w:r>
          </w:p>
        </w:tc>
        <w:tc>
          <w:tcPr>
            <w:tcW w:w="993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4.907</w:t>
            </w:r>
          </w:p>
        </w:tc>
        <w:tc>
          <w:tcPr>
            <w:tcW w:w="992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4.016</w:t>
            </w:r>
          </w:p>
        </w:tc>
        <w:tc>
          <w:tcPr>
            <w:tcW w:w="992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3.100</w:t>
            </w:r>
          </w:p>
        </w:tc>
        <w:tc>
          <w:tcPr>
            <w:tcW w:w="851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2.205</w:t>
            </w:r>
          </w:p>
        </w:tc>
        <w:tc>
          <w:tcPr>
            <w:tcW w:w="850" w:type="dxa"/>
          </w:tcPr>
          <w:p w:rsidR="00A8492D" w:rsidRDefault="00A8492D" w:rsidP="005D194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1.332</w:t>
            </w:r>
          </w:p>
        </w:tc>
      </w:tr>
    </w:tbl>
    <w:p w:rsidR="00682A4E" w:rsidRPr="00682A4E" w:rsidRDefault="00935C6E" w:rsidP="00C55D07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逐差结果：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35C6E" w:rsidTr="00935C6E"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平均</w:t>
            </w:r>
          </w:p>
        </w:tc>
      </w:tr>
      <w:tr w:rsidR="00935C6E" w:rsidTr="00935C6E">
        <w:tc>
          <w:tcPr>
            <w:tcW w:w="1217" w:type="dxa"/>
          </w:tcPr>
          <w:p w:rsidR="00935C6E" w:rsidRDefault="00935C6E" w:rsidP="00935C6E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  <w:szCs w:val="18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25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25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25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25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25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25</w:t>
            </w:r>
          </w:p>
        </w:tc>
      </w:tr>
      <w:tr w:rsidR="00935C6E" w:rsidTr="00935C6E">
        <w:tc>
          <w:tcPr>
            <w:tcW w:w="1217" w:type="dxa"/>
          </w:tcPr>
          <w:p w:rsidR="00935C6E" w:rsidRDefault="003E0F5B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0.009242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0.008373</w:t>
            </w:r>
          </w:p>
        </w:tc>
        <w:tc>
          <w:tcPr>
            <w:tcW w:w="1217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0.007571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0.006643</w:t>
            </w:r>
          </w:p>
        </w:tc>
        <w:tc>
          <w:tcPr>
            <w:tcW w:w="1218" w:type="dxa"/>
          </w:tcPr>
          <w:p w:rsidR="00935C6E" w:rsidRDefault="00935C6E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0.005709</w:t>
            </w:r>
          </w:p>
        </w:tc>
        <w:tc>
          <w:tcPr>
            <w:tcW w:w="1218" w:type="dxa"/>
          </w:tcPr>
          <w:p w:rsidR="00935C6E" w:rsidRDefault="008E58A4" w:rsidP="008E58A4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/</w:t>
            </w:r>
          </w:p>
        </w:tc>
      </w:tr>
      <w:tr w:rsidR="00935C6E" w:rsidTr="00935C6E">
        <w:tc>
          <w:tcPr>
            <w:tcW w:w="1217" w:type="dxa"/>
          </w:tcPr>
          <w:p w:rsidR="00935C6E" w:rsidRPr="008E58A4" w:rsidRDefault="003E0F5B" w:rsidP="008E58A4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i+N</m:t>
                    </m:r>
                  </m:sub>
                </m:sSub>
              </m:oMath>
            </m:oMathPara>
          </w:p>
        </w:tc>
        <w:tc>
          <w:tcPr>
            <w:tcW w:w="1217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0.004907</w:t>
            </w:r>
          </w:p>
        </w:tc>
        <w:tc>
          <w:tcPr>
            <w:tcW w:w="1217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0.004016</w:t>
            </w:r>
          </w:p>
        </w:tc>
        <w:tc>
          <w:tcPr>
            <w:tcW w:w="1217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0.003100</w:t>
            </w:r>
          </w:p>
        </w:tc>
        <w:tc>
          <w:tcPr>
            <w:tcW w:w="1218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0.002205</w:t>
            </w:r>
          </w:p>
        </w:tc>
        <w:tc>
          <w:tcPr>
            <w:tcW w:w="1218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0.001332</w:t>
            </w:r>
          </w:p>
        </w:tc>
        <w:tc>
          <w:tcPr>
            <w:tcW w:w="1218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 xml:space="preserve"> /</w:t>
            </w:r>
          </w:p>
        </w:tc>
      </w:tr>
      <w:tr w:rsidR="00935C6E" w:rsidTr="00935C6E">
        <w:tc>
          <w:tcPr>
            <w:tcW w:w="1217" w:type="dxa"/>
          </w:tcPr>
          <w:p w:rsidR="008E58A4" w:rsidRPr="008E58A4" w:rsidRDefault="008E58A4" w:rsidP="008E58A4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∆y</m:t>
                </m:r>
              </m:oMath>
            </m:oMathPara>
          </w:p>
        </w:tc>
        <w:tc>
          <w:tcPr>
            <w:tcW w:w="1217" w:type="dxa"/>
          </w:tcPr>
          <w:p w:rsidR="00935C6E" w:rsidRPr="008E58A4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1217" w:type="dxa"/>
          </w:tcPr>
          <w:p w:rsidR="00935C6E" w:rsidRPr="008E58A4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1217" w:type="dxa"/>
          </w:tcPr>
          <w:p w:rsidR="00935C6E" w:rsidRPr="008E58A4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 </w:t>
            </w:r>
          </w:p>
        </w:tc>
        <w:tc>
          <w:tcPr>
            <w:tcW w:w="1218" w:type="dxa"/>
          </w:tcPr>
          <w:p w:rsidR="00935C6E" w:rsidRPr="008E58A4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1218" w:type="dxa"/>
          </w:tcPr>
          <w:p w:rsidR="00935C6E" w:rsidRPr="008E58A4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  <w:u w:val="single"/>
              </w:rPr>
              <w:t xml:space="preserve">        </w:t>
            </w:r>
          </w:p>
        </w:tc>
        <w:tc>
          <w:tcPr>
            <w:tcW w:w="1218" w:type="dxa"/>
          </w:tcPr>
          <w:p w:rsidR="00935C6E" w:rsidRDefault="008E58A4" w:rsidP="00C55D07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0.004396</w:t>
            </w:r>
          </w:p>
        </w:tc>
      </w:tr>
    </w:tbl>
    <w:p w:rsidR="005D1948" w:rsidRDefault="005D1948" w:rsidP="00CC1EC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Times New Roman" w:hint="eastAsia"/>
          <w:sz w:val="18"/>
          <w:szCs w:val="18"/>
        </w:rPr>
        <w:t xml:space="preserve">于是    </w:t>
      </w:r>
      <w:r w:rsidRPr="005D1948">
        <w:rPr>
          <w:rFonts w:ascii="宋体" w:eastAsia="宋体" w:hAnsi="宋体" w:cs="Times New Roman" w:hint="eastAsia"/>
          <w:sz w:val="24"/>
          <w:szCs w:val="24"/>
        </w:rPr>
        <w:t>n</w:t>
      </w:r>
      <w:r w:rsidRPr="005D1948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λ</m:t>
            </m:r>
          </m:den>
        </m:f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den>
        </m:f>
      </m:oMath>
      <w:r w:rsidRPr="005D1948">
        <w:rPr>
          <w:rFonts w:asciiTheme="minorEastAsia" w:hAnsiTheme="minor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5.09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589.3×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</m:den>
        </m:f>
      </m:oMath>
      <w:r w:rsidRPr="005D1948">
        <w:rPr>
          <w:rFonts w:asciiTheme="minorEastAsia" w:hAnsiTheme="minorEastAsia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0.004396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Pr="005D1948">
        <w:rPr>
          <w:rFonts w:asciiTheme="minorEastAsia" w:hAnsiTheme="minorEastAsia" w:hint="eastAsia"/>
          <w:sz w:val="24"/>
          <w:szCs w:val="24"/>
        </w:rPr>
        <w:t xml:space="preserve"> = 1.5188</w:t>
      </w:r>
    </w:p>
    <w:p w:rsidR="005D1948" w:rsidRDefault="005D1948" w:rsidP="00CC1EC5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 xml:space="preserve">不确定度：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sub>
        </m:sSub>
      </m:oMath>
      <w:r>
        <w:rPr>
          <w:rFonts w:asciiTheme="minorEastAsia" w:hAnsiTheme="minor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u w:val="singl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  <w:u w:val="single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m:t>2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u w:val="singl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m:t>∆y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(5*4)</m:t>
                </m:r>
              </m:den>
            </m:f>
          </m:e>
        </m:rad>
      </m:oMath>
      <w:r w:rsidRPr="005D1948">
        <w:rPr>
          <w:rFonts w:asciiTheme="minorEastAsia" w:hAnsiTheme="minorEastAsia" w:hint="eastAsia"/>
          <w:sz w:val="24"/>
          <w:szCs w:val="24"/>
          <w:u w:val="single"/>
        </w:rPr>
        <w:t>=0.0000255</w:t>
      </w:r>
    </w:p>
    <w:p w:rsidR="005D1948" w:rsidRPr="00FB5D6C" w:rsidRDefault="003E0F5B" w:rsidP="00CC1EC5">
      <w:pPr>
        <w:spacing w:line="360" w:lineRule="auto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∆θ</m:t>
            </m:r>
          </m:e>
        </m:d>
      </m:oMath>
      <w:r w:rsidR="005D1948">
        <w:rPr>
          <w:rFonts w:asciiTheme="minorEastAsia" w:hAnsiTheme="minorEastAsia"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k-N</m:t>
                    </m:r>
                  </m:sub>
                </m:sSub>
              </m:e>
            </m:d>
          </m:e>
        </m:rad>
      </m:oMath>
      <w:r w:rsidR="005D1948">
        <w:rPr>
          <w:rFonts w:asciiTheme="minorEastAsia" w:hAnsiTheme="minorEastAsia" w:hint="eastAsia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u w:val="single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u w:val="single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e>
        </m:rad>
      </m:oMath>
      <w:r w:rsidR="001E7182" w:rsidRPr="00974149">
        <w:rPr>
          <w:rFonts w:asciiTheme="minorEastAsia" w:hAnsiTheme="minorEastAsia" w:hint="eastAsia"/>
          <w:sz w:val="24"/>
          <w:szCs w:val="24"/>
          <w:u w:val="single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u w:val="single"/>
          </w:rPr>
          <m:t>/(60*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  <w:u w:val="single"/>
          </w:rPr>
          <m:t>)</m:t>
        </m:r>
      </m:oMath>
      <w:r w:rsidR="001E7182" w:rsidRPr="00974149">
        <w:rPr>
          <w:rFonts w:asciiTheme="minorEastAsia" w:hAnsiTheme="minorEastAsia" w:hint="eastAsia"/>
          <w:sz w:val="24"/>
          <w:szCs w:val="24"/>
          <w:u w:val="single"/>
        </w:rPr>
        <w:t xml:space="preserve"> = 0.013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  <w:u w:val="single"/>
              </w:rPr>
              <m:t>。</m:t>
            </m:r>
          </m:sup>
        </m:sSup>
      </m:oMath>
      <w:r w:rsidR="001E7182">
        <w:rPr>
          <w:rFonts w:asciiTheme="minorEastAsia" w:hAnsiTheme="minorEastAsia"/>
          <w:sz w:val="24"/>
          <w:szCs w:val="24"/>
        </w:rPr>
        <w:t>，</w:t>
      </w:r>
      <w:r w:rsidR="001E7182">
        <w:rPr>
          <w:rFonts w:asciiTheme="minorEastAsia" w:hAnsiTheme="minorEastAsia" w:hint="eastAsia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sub>
        </m:sSub>
      </m:oMath>
      <w:r w:rsidR="001E7182">
        <w:rPr>
          <w:rFonts w:asciiTheme="minorEastAsia" w:hAnsiTheme="minor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sub>
        </m:sSub>
      </m:oMath>
      <w:r w:rsidR="001E7182">
        <w:rPr>
          <w:rFonts w:asciiTheme="minorEastAsia" w:hAnsiTheme="minorEastAsia"/>
          <w:sz w:val="24"/>
          <w:szCs w:val="24"/>
        </w:rPr>
        <w:t>）=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sub>
        </m:sSub>
      </m:oMath>
      <w:r w:rsidR="001E7182">
        <w:rPr>
          <w:rFonts w:asciiTheme="minorEastAsia" w:hAnsiTheme="minor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-N</m:t>
            </m:r>
          </m:sub>
        </m:sSub>
      </m:oMath>
      <w:r w:rsidR="001E7182">
        <w:rPr>
          <w:rFonts w:asciiTheme="minorEastAsia" w:hAnsiTheme="minorEastAsia"/>
          <w:sz w:val="24"/>
          <w:szCs w:val="24"/>
        </w:rPr>
        <w:t>）=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 w:hint="eastAsia"/>
                <w:sz w:val="24"/>
                <w:szCs w:val="24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5D1948" w:rsidRDefault="003E0F5B" w:rsidP="00CC1EC5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sub>
        </m:sSub>
      </m:oMath>
      <w:r w:rsidR="001E7182">
        <w:rPr>
          <w:rFonts w:asciiTheme="minorEastAsia" w:hAnsiTheme="minor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 w:rsidR="001E7182">
        <w:rPr>
          <w:rFonts w:asciiTheme="minorEastAsia" w:hAnsiTheme="minorEastAsia" w:hint="eastAsia"/>
          <w:sz w:val="24"/>
          <w:szCs w:val="24"/>
        </w:rPr>
        <w:t>=sin2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sub>
        </m:sSub>
      </m:oMath>
      <w:r w:rsidR="001E7182">
        <w:rPr>
          <w:rFonts w:asciiTheme="minorEastAsia" w:hAnsiTheme="minor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∆θ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 w:rsidR="001E7182">
        <w:rPr>
          <w:rFonts w:asciiTheme="minorEastAsia" w:hAnsiTheme="minorEastAsia" w:hint="eastAsia"/>
          <w:sz w:val="24"/>
          <w:szCs w:val="24"/>
        </w:rPr>
        <w:t>=sin(2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="001E7182">
        <w:rPr>
          <w:rFonts w:asciiTheme="minorEastAsia" w:hAnsiTheme="minorEastAsia" w:hint="eastAsia"/>
          <w:sz w:val="24"/>
          <w:szCs w:val="24"/>
        </w:rPr>
        <w:t>2.3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1E7182">
        <w:rPr>
          <w:rFonts w:asciiTheme="minorEastAsia" w:hAnsiTheme="minorEastAsia"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× 0.0136=0.00191</m:t>
        </m:r>
      </m:oMath>
    </w:p>
    <w:p w:rsidR="001E7182" w:rsidRDefault="001E7182" w:rsidP="00CC1EC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则   </w:t>
      </w:r>
      <m:oMath>
        <m:r>
          <w:rPr>
            <w:rFonts w:ascii="Cambria Math" w:hAnsi="Cambria Math" w:hint="eastAsia"/>
            <w:sz w:val="24"/>
            <w:szCs w:val="24"/>
            <w:u w:val="single"/>
          </w:rPr>
          <m:t>u</m:t>
        </m:r>
      </m:oMath>
      <w:r w:rsidRPr="001E7182">
        <w:rPr>
          <w:rFonts w:asciiTheme="minorEastAsia" w:hAnsiTheme="minorEastAsia"/>
          <w:sz w:val="24"/>
          <w:szCs w:val="24"/>
          <w:u w:val="single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∆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u w:val="single"/>
          </w:rPr>
          <m:t>y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u w:val="single"/>
          </w:rPr>
          <m:t>）</m:t>
        </m:r>
      </m:oMath>
      <w:r w:rsidRPr="001E7182">
        <w:rPr>
          <w:rFonts w:asciiTheme="minorEastAsia" w:hAnsiTheme="minorEastAsia" w:hint="eastAsia"/>
          <w:sz w:val="24"/>
          <w:szCs w:val="24"/>
          <w:u w:val="single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∆y</m:t>
                </m:r>
              </m:e>
            </m:d>
            <m:r>
              <w:rPr>
                <w:rFonts w:ascii="Cambria Math" w:hAnsi="Cambria Math"/>
                <w:sz w:val="24"/>
                <w:szCs w:val="24"/>
                <w:u w:val="singl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4"/>
                    <w:szCs w:val="24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∆y</m:t>
                </m:r>
              </m:e>
            </m:d>
          </m:e>
        </m:rad>
      </m:oMath>
      <w:r w:rsidRPr="001E7182">
        <w:rPr>
          <w:rFonts w:asciiTheme="minorEastAsia" w:hAnsiTheme="minorEastAsia" w:hint="eastAsia"/>
          <w:sz w:val="24"/>
          <w:szCs w:val="24"/>
          <w:u w:val="single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0.0000255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u w:val="single"/>
              </w:rPr>
              <m:t>+0.0019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p>
          </m:e>
        </m:rad>
      </m:oMath>
      <w:r w:rsidRPr="001E7182">
        <w:rPr>
          <w:rFonts w:asciiTheme="minorEastAsia" w:hAnsiTheme="minorEastAsia" w:hint="eastAsia"/>
          <w:sz w:val="24"/>
          <w:szCs w:val="24"/>
          <w:u w:val="single"/>
        </w:rPr>
        <w:t>=0.00191</w:t>
      </w:r>
    </w:p>
    <w:p w:rsidR="001E7182" w:rsidRDefault="001E7182" w:rsidP="00CC1EC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又 </w:t>
      </w:r>
      <w:r w:rsidR="00700856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>u(d)=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u w:val="single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=∆</m:t>
        </m:r>
        <m:r>
          <w:rPr>
            <w:rFonts w:ascii="Cambria Math" w:hAnsi="Cambria Math" w:hint="eastAsia"/>
            <w:sz w:val="24"/>
            <w:szCs w:val="24"/>
            <w:u w:val="single"/>
          </w:rPr>
          <m:t>仪</m:t>
        </m:r>
        <m:r>
          <w:rPr>
            <w:rFonts w:ascii="Cambria Math" w:hAnsi="Cambria Math"/>
            <w:sz w:val="24"/>
            <w:szCs w:val="24"/>
            <w:u w:val="single"/>
          </w:rPr>
          <m:t>/5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e>
        </m:rad>
      </m:oMath>
      <w:r>
        <w:rPr>
          <w:rFonts w:asciiTheme="minorEastAsia" w:hAnsiTheme="minorEastAsia"/>
          <w:sz w:val="24"/>
          <w:szCs w:val="24"/>
          <w:u w:val="single"/>
        </w:rPr>
        <w:t>=</w:t>
      </w:r>
      <w:r w:rsidR="008F6FF0">
        <w:rPr>
          <w:rFonts w:asciiTheme="minorEastAsia" w:hAnsiTheme="minorEastAsia" w:hint="eastAsia"/>
          <w:sz w:val="24"/>
          <w:szCs w:val="24"/>
          <w:u w:val="single"/>
        </w:rPr>
        <w:t>0.005/5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3</m:t>
            </m:r>
          </m:e>
        </m:rad>
      </m:oMath>
      <w:r>
        <w:rPr>
          <w:rFonts w:asciiTheme="minorEastAsia" w:hAnsiTheme="minorEastAsia"/>
          <w:sz w:val="24"/>
          <w:szCs w:val="24"/>
          <w:u w:val="single"/>
        </w:rPr>
        <w:t>=</w:t>
      </w:r>
      <w:r>
        <w:rPr>
          <w:rFonts w:asciiTheme="minorEastAsia" w:hAnsiTheme="minorEastAsia" w:hint="eastAsia"/>
          <w:sz w:val="24"/>
          <w:szCs w:val="24"/>
          <w:u w:val="single"/>
        </w:rPr>
        <w:t>0.000577</w:t>
      </w:r>
      <w:r w:rsidRPr="00700856">
        <w:rPr>
          <w:rFonts w:asciiTheme="minorEastAsia" w:hAnsiTheme="minorEastAsia" w:hint="eastAsia"/>
          <w:sz w:val="24"/>
          <w:szCs w:val="24"/>
        </w:rPr>
        <w:t>（mm）</w:t>
      </w:r>
    </w:p>
    <w:p w:rsidR="00700856" w:rsidRDefault="00700856" w:rsidP="00CC1EC5">
      <w:pPr>
        <w:spacing w:line="360" w:lineRule="auto"/>
        <w:jc w:val="left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 xml:space="preserve">则有 </w:t>
      </w:r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  <w:u w:val="single"/>
              </w:rPr>
              <m:t>u</m:t>
            </m:r>
            <m:r>
              <w:rPr>
                <w:rFonts w:ascii="Cambria Math" w:hAnsi="Cambria Math" w:hint="eastAsia"/>
                <w:sz w:val="24"/>
                <w:szCs w:val="24"/>
                <w:u w:val="single"/>
              </w:rPr>
              <m:t>（</m:t>
            </m:r>
            <m:r>
              <w:rPr>
                <w:rFonts w:ascii="Cambria Math" w:hAnsi="Cambria Math" w:hint="eastAsia"/>
                <w:sz w:val="24"/>
                <w:szCs w:val="24"/>
                <w:u w:val="single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  <w:u w:val="single"/>
              </w:rPr>
              <m:t>）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  <w:u w:val="single"/>
              </w:rPr>
              <m:t>n</m:t>
            </m:r>
          </m:den>
        </m:f>
      </m:oMath>
      <w:r>
        <w:rPr>
          <w:rFonts w:asciiTheme="minorEastAsia" w:hAnsiTheme="minorEastAsia"/>
          <w:sz w:val="24"/>
          <w:szCs w:val="24"/>
          <w:u w:val="single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4"/>
                        <w:u w:val="single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  <w:u w:val="single"/>
                      </w:rPr>
                      <m:t>（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  <w:u w:val="single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u w:val="singl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（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4"/>
                        <w:u w:val="single"/>
                      </w:rPr>
                      <m:t>u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  <w:u w:val="single"/>
                      </w:rPr>
                      <m:t>（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∆y)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∆y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 w:val="24"/>
          <w:szCs w:val="24"/>
          <w:u w:val="single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0.000577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5.090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u w:val="singl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0.00191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0.004396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u w:val="singl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u w:val="single"/>
          </w:rPr>
          <m:t>=0.434</m:t>
        </m:r>
      </m:oMath>
    </w:p>
    <w:p w:rsidR="00700856" w:rsidRPr="00700856" w:rsidRDefault="00700856" w:rsidP="00CC1EC5">
      <w:pPr>
        <w:spacing w:line="360" w:lineRule="auto"/>
        <w:jc w:val="left"/>
        <w:rPr>
          <w:rFonts w:asciiTheme="minorEastAsia" w:hAnsiTheme="minorEastAsia"/>
          <w:sz w:val="24"/>
          <w:szCs w:val="24"/>
          <w:u w:val="single"/>
        </w:rPr>
      </w:pPr>
      <m:oMath>
        <m:r>
          <w:rPr>
            <w:rFonts w:ascii="Cambria Math" w:hAnsi="Cambria Math" w:hint="eastAsia"/>
            <w:sz w:val="24"/>
            <w:szCs w:val="24"/>
            <w:u w:val="single"/>
          </w:rPr>
          <m:t>u</m:t>
        </m:r>
      </m:oMath>
      <w:r>
        <w:rPr>
          <w:rFonts w:asciiTheme="minorEastAsia" w:hAnsiTheme="minorEastAsia" w:hint="eastAsia"/>
          <w:sz w:val="24"/>
          <w:szCs w:val="24"/>
          <w:u w:val="single"/>
        </w:rPr>
        <w:t xml:space="preserve"> (n)=n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∙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  <w:u w:val="single"/>
              </w:rPr>
              <m:t>u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u w:val="single"/>
              </w:rPr>
              <m:t xml:space="preserve"> (n)</m:t>
            </m:r>
          </m:num>
          <m:den>
            <m:r>
              <w:rPr>
                <w:rFonts w:ascii="Cambria Math" w:hAnsi="Cambria Math"/>
                <w:sz w:val="24"/>
                <w:szCs w:val="24"/>
                <w:u w:val="single"/>
              </w:rPr>
              <m:t>n</m:t>
            </m:r>
          </m:den>
        </m:f>
      </m:oMath>
      <w:r>
        <w:rPr>
          <w:rFonts w:asciiTheme="minorEastAsia" w:hAnsiTheme="minorEastAsia" w:hint="eastAsia"/>
          <w:sz w:val="24"/>
          <w:szCs w:val="24"/>
          <w:u w:val="single"/>
        </w:rPr>
        <w:t>=1.5188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×0.0434=0.0659</m:t>
        </m:r>
      </m:oMath>
    </w:p>
    <w:p w:rsidR="00522F75" w:rsidRPr="008635F4" w:rsidRDefault="000553EE" w:rsidP="00C55D07">
      <w:pPr>
        <w:spacing w:line="360" w:lineRule="auto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</m:oMathPara>
    </w:p>
    <w:sectPr w:rsidR="00522F75" w:rsidRPr="008635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F5B" w:rsidRDefault="003E0F5B" w:rsidP="001A5821">
      <w:r>
        <w:separator/>
      </w:r>
    </w:p>
  </w:endnote>
  <w:endnote w:type="continuationSeparator" w:id="0">
    <w:p w:rsidR="003E0F5B" w:rsidRDefault="003E0F5B" w:rsidP="001A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AD" w:rsidRDefault="003E07A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AD" w:rsidRDefault="003E07A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AD" w:rsidRDefault="003E0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F5B" w:rsidRDefault="003E0F5B" w:rsidP="001A5821">
      <w:r>
        <w:separator/>
      </w:r>
    </w:p>
  </w:footnote>
  <w:footnote w:type="continuationSeparator" w:id="0">
    <w:p w:rsidR="003E0F5B" w:rsidRDefault="003E0F5B" w:rsidP="001A5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AD" w:rsidRDefault="003E07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368369"/>
      <w:docPartObj>
        <w:docPartGallery w:val="Watermarks"/>
        <w:docPartUnique/>
      </w:docPartObj>
    </w:sdtPr>
    <w:sdtContent>
      <w:p w:rsidR="003E07AD" w:rsidRDefault="003E07AD">
        <w:pPr>
          <w:pStyle w:val="a7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11512642" o:spid="_x0000_s2049" type="#_x0000_t136" style="position:absolute;left:0;text-align:left;margin-left:0;margin-top:0;width:540.4pt;height: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能源与动力工程学院学习部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AD" w:rsidRDefault="003E07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9290B"/>
    <w:multiLevelType w:val="hybridMultilevel"/>
    <w:tmpl w:val="0EB0FB40"/>
    <w:lvl w:ilvl="0" w:tplc="5E9CE7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12B60"/>
    <w:multiLevelType w:val="hybridMultilevel"/>
    <w:tmpl w:val="DC44C9DE"/>
    <w:lvl w:ilvl="0" w:tplc="05D2BD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107"/>
    <w:rsid w:val="00000F9C"/>
    <w:rsid w:val="000553EE"/>
    <w:rsid w:val="000A1769"/>
    <w:rsid w:val="001113DF"/>
    <w:rsid w:val="00153A3C"/>
    <w:rsid w:val="00154627"/>
    <w:rsid w:val="00177BA1"/>
    <w:rsid w:val="00194806"/>
    <w:rsid w:val="001A5821"/>
    <w:rsid w:val="001E3B45"/>
    <w:rsid w:val="001E6093"/>
    <w:rsid w:val="001E7182"/>
    <w:rsid w:val="002C18CF"/>
    <w:rsid w:val="00350E66"/>
    <w:rsid w:val="003C0CB2"/>
    <w:rsid w:val="003E07AD"/>
    <w:rsid w:val="003E0F5B"/>
    <w:rsid w:val="004F6B6F"/>
    <w:rsid w:val="00522F75"/>
    <w:rsid w:val="005902C4"/>
    <w:rsid w:val="005B25A5"/>
    <w:rsid w:val="005D11F0"/>
    <w:rsid w:val="005D1948"/>
    <w:rsid w:val="00610381"/>
    <w:rsid w:val="0067485B"/>
    <w:rsid w:val="00682A4E"/>
    <w:rsid w:val="006A1756"/>
    <w:rsid w:val="006F4906"/>
    <w:rsid w:val="006F4EC4"/>
    <w:rsid w:val="00700856"/>
    <w:rsid w:val="00763107"/>
    <w:rsid w:val="00817C16"/>
    <w:rsid w:val="008214F1"/>
    <w:rsid w:val="0083564D"/>
    <w:rsid w:val="008635F4"/>
    <w:rsid w:val="008C5B16"/>
    <w:rsid w:val="008E58A4"/>
    <w:rsid w:val="008F6FF0"/>
    <w:rsid w:val="00935C6E"/>
    <w:rsid w:val="0096339B"/>
    <w:rsid w:val="00974149"/>
    <w:rsid w:val="0097683D"/>
    <w:rsid w:val="009C6C1B"/>
    <w:rsid w:val="00A57ACF"/>
    <w:rsid w:val="00A8492D"/>
    <w:rsid w:val="00B04730"/>
    <w:rsid w:val="00B60ACF"/>
    <w:rsid w:val="00B6133D"/>
    <w:rsid w:val="00C106BC"/>
    <w:rsid w:val="00C41E1A"/>
    <w:rsid w:val="00C55D07"/>
    <w:rsid w:val="00C660DD"/>
    <w:rsid w:val="00CA31D6"/>
    <w:rsid w:val="00CB204E"/>
    <w:rsid w:val="00CB6E95"/>
    <w:rsid w:val="00CC1EC5"/>
    <w:rsid w:val="00CD31B0"/>
    <w:rsid w:val="00CE10E2"/>
    <w:rsid w:val="00CF7413"/>
    <w:rsid w:val="00DC2C5D"/>
    <w:rsid w:val="00E46B78"/>
    <w:rsid w:val="00EB3E7E"/>
    <w:rsid w:val="00ED108B"/>
    <w:rsid w:val="00F57C45"/>
    <w:rsid w:val="00FB5D6C"/>
    <w:rsid w:val="00FD03B0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0E92016-D4B2-4C9A-9574-DAA6DA56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1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31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31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310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46B78"/>
    <w:rPr>
      <w:color w:val="808080"/>
    </w:rPr>
  </w:style>
  <w:style w:type="paragraph" w:styleId="a7">
    <w:name w:val="header"/>
    <w:basedOn w:val="a"/>
    <w:link w:val="a8"/>
    <w:uiPriority w:val="99"/>
    <w:unhideWhenUsed/>
    <w:rsid w:val="001A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58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5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5821"/>
    <w:rPr>
      <w:sz w:val="18"/>
      <w:szCs w:val="18"/>
    </w:rPr>
  </w:style>
  <w:style w:type="table" w:styleId="ab">
    <w:name w:val="Table Grid"/>
    <w:basedOn w:val="a1"/>
    <w:uiPriority w:val="59"/>
    <w:rsid w:val="00522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C98F2-138B-468E-9CA5-B1A17551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林其地</dc:creator>
  <cp:lastModifiedBy>何 佳琦</cp:lastModifiedBy>
  <cp:revision>30</cp:revision>
  <dcterms:created xsi:type="dcterms:W3CDTF">2016-10-14T11:33:00Z</dcterms:created>
  <dcterms:modified xsi:type="dcterms:W3CDTF">2019-12-11T07:19:00Z</dcterms:modified>
</cp:coreProperties>
</file>