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5D410" w14:textId="22C08675" w:rsidR="00370E5D" w:rsidRDefault="002C1199" w:rsidP="002C1199">
      <w:pPr>
        <w:pStyle w:val="Title"/>
      </w:pPr>
      <w:r>
        <w:t>Speedrun Strategy</w:t>
      </w:r>
      <w:r w:rsidR="004E0AAB">
        <w:t xml:space="preserve"> Instructions</w:t>
      </w:r>
    </w:p>
    <w:sdt>
      <w:sdtPr>
        <w:rPr>
          <w:rFonts w:asciiTheme="minorHAnsi" w:eastAsiaTheme="minorHAnsi" w:hAnsiTheme="minorHAnsi" w:cstheme="minorBidi"/>
          <w:color w:val="auto"/>
          <w:sz w:val="22"/>
          <w:szCs w:val="22"/>
          <w:lang w:val="en-GB"/>
        </w:rPr>
        <w:id w:val="961231044"/>
        <w:docPartObj>
          <w:docPartGallery w:val="Table of Contents"/>
          <w:docPartUnique/>
        </w:docPartObj>
      </w:sdtPr>
      <w:sdtEndPr>
        <w:rPr>
          <w:b/>
          <w:bCs/>
          <w:noProof/>
        </w:rPr>
      </w:sdtEndPr>
      <w:sdtContent>
        <w:p w14:paraId="6F656119" w14:textId="77777777" w:rsidR="002C1199" w:rsidRDefault="002C1199">
          <w:pPr>
            <w:pStyle w:val="TOCHeading"/>
          </w:pPr>
          <w:r>
            <w:t>Contents</w:t>
          </w:r>
        </w:p>
        <w:p w14:paraId="25DFD419" w14:textId="713234D8" w:rsidR="009F2204" w:rsidRDefault="002C119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4230881" w:history="1">
            <w:r w:rsidR="009F2204" w:rsidRPr="007F53E4">
              <w:rPr>
                <w:rStyle w:val="Hyperlink"/>
                <w:noProof/>
              </w:rPr>
              <w:t>What is Speedrun Strategy?</w:t>
            </w:r>
            <w:r w:rsidR="009F2204">
              <w:rPr>
                <w:noProof/>
                <w:webHidden/>
              </w:rPr>
              <w:tab/>
            </w:r>
            <w:r w:rsidR="009F2204">
              <w:rPr>
                <w:noProof/>
                <w:webHidden/>
              </w:rPr>
              <w:fldChar w:fldCharType="begin"/>
            </w:r>
            <w:r w:rsidR="009F2204">
              <w:rPr>
                <w:noProof/>
                <w:webHidden/>
              </w:rPr>
              <w:instrText xml:space="preserve"> PAGEREF _Toc474230881 \h </w:instrText>
            </w:r>
            <w:r w:rsidR="009F2204">
              <w:rPr>
                <w:noProof/>
                <w:webHidden/>
              </w:rPr>
            </w:r>
            <w:r w:rsidR="009F2204">
              <w:rPr>
                <w:noProof/>
                <w:webHidden/>
              </w:rPr>
              <w:fldChar w:fldCharType="separate"/>
            </w:r>
            <w:r w:rsidR="009F2204">
              <w:rPr>
                <w:noProof/>
                <w:webHidden/>
              </w:rPr>
              <w:t>1</w:t>
            </w:r>
            <w:r w:rsidR="009F2204">
              <w:rPr>
                <w:noProof/>
                <w:webHidden/>
              </w:rPr>
              <w:fldChar w:fldCharType="end"/>
            </w:r>
          </w:hyperlink>
        </w:p>
        <w:p w14:paraId="16D89941" w14:textId="2ED75515" w:rsidR="009F2204" w:rsidRDefault="00BE1534">
          <w:pPr>
            <w:pStyle w:val="TOC1"/>
            <w:tabs>
              <w:tab w:val="right" w:leader="dot" w:pos="9016"/>
            </w:tabs>
            <w:rPr>
              <w:rFonts w:eastAsiaTheme="minorEastAsia"/>
              <w:noProof/>
              <w:lang w:eastAsia="en-GB"/>
            </w:rPr>
          </w:pPr>
          <w:hyperlink w:anchor="_Toc474230882" w:history="1">
            <w:r w:rsidR="009F2204" w:rsidRPr="007F53E4">
              <w:rPr>
                <w:rStyle w:val="Hyperlink"/>
                <w:noProof/>
              </w:rPr>
              <w:t>How to Play</w:t>
            </w:r>
            <w:r w:rsidR="009F2204">
              <w:rPr>
                <w:noProof/>
                <w:webHidden/>
              </w:rPr>
              <w:tab/>
            </w:r>
            <w:r w:rsidR="009F2204">
              <w:rPr>
                <w:noProof/>
                <w:webHidden/>
              </w:rPr>
              <w:fldChar w:fldCharType="begin"/>
            </w:r>
            <w:r w:rsidR="009F2204">
              <w:rPr>
                <w:noProof/>
                <w:webHidden/>
              </w:rPr>
              <w:instrText xml:space="preserve"> PAGEREF _Toc474230882 \h </w:instrText>
            </w:r>
            <w:r w:rsidR="009F2204">
              <w:rPr>
                <w:noProof/>
                <w:webHidden/>
              </w:rPr>
            </w:r>
            <w:r w:rsidR="009F2204">
              <w:rPr>
                <w:noProof/>
                <w:webHidden/>
              </w:rPr>
              <w:fldChar w:fldCharType="separate"/>
            </w:r>
            <w:r w:rsidR="009F2204">
              <w:rPr>
                <w:noProof/>
                <w:webHidden/>
              </w:rPr>
              <w:t>1</w:t>
            </w:r>
            <w:r w:rsidR="009F2204">
              <w:rPr>
                <w:noProof/>
                <w:webHidden/>
              </w:rPr>
              <w:fldChar w:fldCharType="end"/>
            </w:r>
          </w:hyperlink>
        </w:p>
        <w:p w14:paraId="0E7C01BF" w14:textId="34DFE8E7" w:rsidR="009F2204" w:rsidRDefault="00BE1534">
          <w:pPr>
            <w:pStyle w:val="TOC2"/>
            <w:tabs>
              <w:tab w:val="right" w:leader="dot" w:pos="9016"/>
            </w:tabs>
            <w:rPr>
              <w:noProof/>
            </w:rPr>
          </w:pPr>
          <w:hyperlink w:anchor="_Toc474230883" w:history="1">
            <w:r w:rsidR="009F2204" w:rsidRPr="007F53E4">
              <w:rPr>
                <w:rStyle w:val="Hyperlink"/>
                <w:noProof/>
              </w:rPr>
              <w:t>Start Menu</w:t>
            </w:r>
            <w:r w:rsidR="009F2204">
              <w:rPr>
                <w:noProof/>
                <w:webHidden/>
              </w:rPr>
              <w:tab/>
            </w:r>
            <w:r w:rsidR="009F2204">
              <w:rPr>
                <w:noProof/>
                <w:webHidden/>
              </w:rPr>
              <w:fldChar w:fldCharType="begin"/>
            </w:r>
            <w:r w:rsidR="009F2204">
              <w:rPr>
                <w:noProof/>
                <w:webHidden/>
              </w:rPr>
              <w:instrText xml:space="preserve"> PAGEREF _Toc474230883 \h </w:instrText>
            </w:r>
            <w:r w:rsidR="009F2204">
              <w:rPr>
                <w:noProof/>
                <w:webHidden/>
              </w:rPr>
            </w:r>
            <w:r w:rsidR="009F2204">
              <w:rPr>
                <w:noProof/>
                <w:webHidden/>
              </w:rPr>
              <w:fldChar w:fldCharType="separate"/>
            </w:r>
            <w:r w:rsidR="009F2204">
              <w:rPr>
                <w:noProof/>
                <w:webHidden/>
              </w:rPr>
              <w:t>1</w:t>
            </w:r>
            <w:r w:rsidR="009F2204">
              <w:rPr>
                <w:noProof/>
                <w:webHidden/>
              </w:rPr>
              <w:fldChar w:fldCharType="end"/>
            </w:r>
          </w:hyperlink>
        </w:p>
        <w:p w14:paraId="465BB987" w14:textId="764A56CD" w:rsidR="009F2204" w:rsidRDefault="00BE1534">
          <w:pPr>
            <w:pStyle w:val="TOC2"/>
            <w:tabs>
              <w:tab w:val="right" w:leader="dot" w:pos="9016"/>
            </w:tabs>
            <w:rPr>
              <w:noProof/>
            </w:rPr>
          </w:pPr>
          <w:hyperlink w:anchor="_Toc474230884" w:history="1">
            <w:r w:rsidR="009F2204" w:rsidRPr="007F53E4">
              <w:rPr>
                <w:rStyle w:val="Hyperlink"/>
                <w:noProof/>
              </w:rPr>
              <w:t>Gameplay</w:t>
            </w:r>
            <w:r w:rsidR="009F2204">
              <w:rPr>
                <w:noProof/>
                <w:webHidden/>
              </w:rPr>
              <w:tab/>
            </w:r>
            <w:r w:rsidR="009F2204">
              <w:rPr>
                <w:noProof/>
                <w:webHidden/>
              </w:rPr>
              <w:fldChar w:fldCharType="begin"/>
            </w:r>
            <w:r w:rsidR="009F2204">
              <w:rPr>
                <w:noProof/>
                <w:webHidden/>
              </w:rPr>
              <w:instrText xml:space="preserve"> PAGEREF _Toc474230884 \h </w:instrText>
            </w:r>
            <w:r w:rsidR="009F2204">
              <w:rPr>
                <w:noProof/>
                <w:webHidden/>
              </w:rPr>
            </w:r>
            <w:r w:rsidR="009F2204">
              <w:rPr>
                <w:noProof/>
                <w:webHidden/>
              </w:rPr>
              <w:fldChar w:fldCharType="separate"/>
            </w:r>
            <w:r w:rsidR="009F2204">
              <w:rPr>
                <w:noProof/>
                <w:webHidden/>
              </w:rPr>
              <w:t>2</w:t>
            </w:r>
            <w:r w:rsidR="009F2204">
              <w:rPr>
                <w:noProof/>
                <w:webHidden/>
              </w:rPr>
              <w:fldChar w:fldCharType="end"/>
            </w:r>
          </w:hyperlink>
        </w:p>
        <w:p w14:paraId="47E95246" w14:textId="4A6C571B" w:rsidR="009F2204" w:rsidRDefault="00BE1534">
          <w:pPr>
            <w:pStyle w:val="TOC3"/>
            <w:tabs>
              <w:tab w:val="right" w:leader="dot" w:pos="9016"/>
            </w:tabs>
            <w:rPr>
              <w:noProof/>
            </w:rPr>
          </w:pPr>
          <w:hyperlink w:anchor="_Toc474230885" w:history="1">
            <w:r w:rsidR="009F2204" w:rsidRPr="007F53E4">
              <w:rPr>
                <w:rStyle w:val="Hyperlink"/>
                <w:noProof/>
              </w:rPr>
              <w:t>Moving Units</w:t>
            </w:r>
            <w:r w:rsidR="009F2204">
              <w:rPr>
                <w:noProof/>
                <w:webHidden/>
              </w:rPr>
              <w:tab/>
            </w:r>
            <w:r w:rsidR="009F2204">
              <w:rPr>
                <w:noProof/>
                <w:webHidden/>
              </w:rPr>
              <w:fldChar w:fldCharType="begin"/>
            </w:r>
            <w:r w:rsidR="009F2204">
              <w:rPr>
                <w:noProof/>
                <w:webHidden/>
              </w:rPr>
              <w:instrText xml:space="preserve"> PAGEREF _Toc474230885 \h </w:instrText>
            </w:r>
            <w:r w:rsidR="009F2204">
              <w:rPr>
                <w:noProof/>
                <w:webHidden/>
              </w:rPr>
            </w:r>
            <w:r w:rsidR="009F2204">
              <w:rPr>
                <w:noProof/>
                <w:webHidden/>
              </w:rPr>
              <w:fldChar w:fldCharType="separate"/>
            </w:r>
            <w:r w:rsidR="009F2204">
              <w:rPr>
                <w:noProof/>
                <w:webHidden/>
              </w:rPr>
              <w:t>2</w:t>
            </w:r>
            <w:r w:rsidR="009F2204">
              <w:rPr>
                <w:noProof/>
                <w:webHidden/>
              </w:rPr>
              <w:fldChar w:fldCharType="end"/>
            </w:r>
          </w:hyperlink>
        </w:p>
        <w:p w14:paraId="5D06264A" w14:textId="6D4A80F2" w:rsidR="009F2204" w:rsidRDefault="00BE1534">
          <w:pPr>
            <w:pStyle w:val="TOC3"/>
            <w:tabs>
              <w:tab w:val="right" w:leader="dot" w:pos="9016"/>
            </w:tabs>
            <w:rPr>
              <w:noProof/>
            </w:rPr>
          </w:pPr>
          <w:hyperlink w:anchor="_Toc474230886" w:history="1">
            <w:r w:rsidR="009F2204" w:rsidRPr="007F53E4">
              <w:rPr>
                <w:rStyle w:val="Hyperlink"/>
                <w:noProof/>
              </w:rPr>
              <w:t>Attacking Enemies</w:t>
            </w:r>
            <w:r w:rsidR="009F2204">
              <w:rPr>
                <w:noProof/>
                <w:webHidden/>
              </w:rPr>
              <w:tab/>
            </w:r>
            <w:r w:rsidR="009F2204">
              <w:rPr>
                <w:noProof/>
                <w:webHidden/>
              </w:rPr>
              <w:fldChar w:fldCharType="begin"/>
            </w:r>
            <w:r w:rsidR="009F2204">
              <w:rPr>
                <w:noProof/>
                <w:webHidden/>
              </w:rPr>
              <w:instrText xml:space="preserve"> PAGEREF _Toc474230886 \h </w:instrText>
            </w:r>
            <w:r w:rsidR="009F2204">
              <w:rPr>
                <w:noProof/>
                <w:webHidden/>
              </w:rPr>
            </w:r>
            <w:r w:rsidR="009F2204">
              <w:rPr>
                <w:noProof/>
                <w:webHidden/>
              </w:rPr>
              <w:fldChar w:fldCharType="separate"/>
            </w:r>
            <w:r w:rsidR="009F2204">
              <w:rPr>
                <w:noProof/>
                <w:webHidden/>
              </w:rPr>
              <w:t>2</w:t>
            </w:r>
            <w:r w:rsidR="009F2204">
              <w:rPr>
                <w:noProof/>
                <w:webHidden/>
              </w:rPr>
              <w:fldChar w:fldCharType="end"/>
            </w:r>
          </w:hyperlink>
        </w:p>
        <w:p w14:paraId="4FF7BD13" w14:textId="76D16526" w:rsidR="009F2204" w:rsidRDefault="00BE1534">
          <w:pPr>
            <w:pStyle w:val="TOC3"/>
            <w:tabs>
              <w:tab w:val="right" w:leader="dot" w:pos="9016"/>
            </w:tabs>
            <w:rPr>
              <w:noProof/>
            </w:rPr>
          </w:pPr>
          <w:hyperlink w:anchor="_Toc474230887" w:history="1">
            <w:r w:rsidR="009F2204" w:rsidRPr="007F53E4">
              <w:rPr>
                <w:rStyle w:val="Hyperlink"/>
                <w:noProof/>
              </w:rPr>
              <w:t>Displaying Unit Stats</w:t>
            </w:r>
            <w:r w:rsidR="009F2204">
              <w:rPr>
                <w:noProof/>
                <w:webHidden/>
              </w:rPr>
              <w:tab/>
            </w:r>
            <w:r w:rsidR="009F2204">
              <w:rPr>
                <w:noProof/>
                <w:webHidden/>
              </w:rPr>
              <w:fldChar w:fldCharType="begin"/>
            </w:r>
            <w:r w:rsidR="009F2204">
              <w:rPr>
                <w:noProof/>
                <w:webHidden/>
              </w:rPr>
              <w:instrText xml:space="preserve"> PAGEREF _Toc474230887 \h </w:instrText>
            </w:r>
            <w:r w:rsidR="009F2204">
              <w:rPr>
                <w:noProof/>
                <w:webHidden/>
              </w:rPr>
            </w:r>
            <w:r w:rsidR="009F2204">
              <w:rPr>
                <w:noProof/>
                <w:webHidden/>
              </w:rPr>
              <w:fldChar w:fldCharType="separate"/>
            </w:r>
            <w:r w:rsidR="009F2204">
              <w:rPr>
                <w:noProof/>
                <w:webHidden/>
              </w:rPr>
              <w:t>2</w:t>
            </w:r>
            <w:r w:rsidR="009F2204">
              <w:rPr>
                <w:noProof/>
                <w:webHidden/>
              </w:rPr>
              <w:fldChar w:fldCharType="end"/>
            </w:r>
          </w:hyperlink>
        </w:p>
        <w:p w14:paraId="6E1D53B9" w14:textId="6BC84665" w:rsidR="009F2204" w:rsidRDefault="00BE1534">
          <w:pPr>
            <w:pStyle w:val="TOC3"/>
            <w:tabs>
              <w:tab w:val="right" w:leader="dot" w:pos="9016"/>
            </w:tabs>
            <w:rPr>
              <w:noProof/>
            </w:rPr>
          </w:pPr>
          <w:hyperlink w:anchor="_Toc474230888" w:history="1">
            <w:r w:rsidR="009F2204" w:rsidRPr="007F53E4">
              <w:rPr>
                <w:rStyle w:val="Hyperlink"/>
                <w:noProof/>
              </w:rPr>
              <w:t>Pause Menu</w:t>
            </w:r>
            <w:r w:rsidR="009F2204">
              <w:rPr>
                <w:noProof/>
                <w:webHidden/>
              </w:rPr>
              <w:tab/>
            </w:r>
            <w:r w:rsidR="009F2204">
              <w:rPr>
                <w:noProof/>
                <w:webHidden/>
              </w:rPr>
              <w:fldChar w:fldCharType="begin"/>
            </w:r>
            <w:r w:rsidR="009F2204">
              <w:rPr>
                <w:noProof/>
                <w:webHidden/>
              </w:rPr>
              <w:instrText xml:space="preserve"> PAGEREF _Toc474230888 \h </w:instrText>
            </w:r>
            <w:r w:rsidR="009F2204">
              <w:rPr>
                <w:noProof/>
                <w:webHidden/>
              </w:rPr>
            </w:r>
            <w:r w:rsidR="009F2204">
              <w:rPr>
                <w:noProof/>
                <w:webHidden/>
              </w:rPr>
              <w:fldChar w:fldCharType="separate"/>
            </w:r>
            <w:r w:rsidR="009F2204">
              <w:rPr>
                <w:noProof/>
                <w:webHidden/>
              </w:rPr>
              <w:t>2</w:t>
            </w:r>
            <w:r w:rsidR="009F2204">
              <w:rPr>
                <w:noProof/>
                <w:webHidden/>
              </w:rPr>
              <w:fldChar w:fldCharType="end"/>
            </w:r>
          </w:hyperlink>
        </w:p>
        <w:p w14:paraId="7621C788" w14:textId="4089B353" w:rsidR="009F2204" w:rsidRDefault="00BE1534">
          <w:pPr>
            <w:pStyle w:val="TOC1"/>
            <w:tabs>
              <w:tab w:val="right" w:leader="dot" w:pos="9016"/>
            </w:tabs>
            <w:rPr>
              <w:rFonts w:eastAsiaTheme="minorEastAsia"/>
              <w:noProof/>
              <w:lang w:eastAsia="en-GB"/>
            </w:rPr>
          </w:pPr>
          <w:hyperlink w:anchor="_Toc474230889" w:history="1">
            <w:r w:rsidR="009F2204" w:rsidRPr="007F53E4">
              <w:rPr>
                <w:rStyle w:val="Hyperlink"/>
                <w:noProof/>
              </w:rPr>
              <w:t>Keyboard Shortcuts</w:t>
            </w:r>
            <w:r w:rsidR="009F2204">
              <w:rPr>
                <w:noProof/>
                <w:webHidden/>
              </w:rPr>
              <w:tab/>
            </w:r>
            <w:r w:rsidR="009F2204">
              <w:rPr>
                <w:noProof/>
                <w:webHidden/>
              </w:rPr>
              <w:fldChar w:fldCharType="begin"/>
            </w:r>
            <w:r w:rsidR="009F2204">
              <w:rPr>
                <w:noProof/>
                <w:webHidden/>
              </w:rPr>
              <w:instrText xml:space="preserve"> PAGEREF _Toc474230889 \h </w:instrText>
            </w:r>
            <w:r w:rsidR="009F2204">
              <w:rPr>
                <w:noProof/>
                <w:webHidden/>
              </w:rPr>
            </w:r>
            <w:r w:rsidR="009F2204">
              <w:rPr>
                <w:noProof/>
                <w:webHidden/>
              </w:rPr>
              <w:fldChar w:fldCharType="separate"/>
            </w:r>
            <w:r w:rsidR="009F2204">
              <w:rPr>
                <w:noProof/>
                <w:webHidden/>
              </w:rPr>
              <w:t>3</w:t>
            </w:r>
            <w:r w:rsidR="009F2204">
              <w:rPr>
                <w:noProof/>
                <w:webHidden/>
              </w:rPr>
              <w:fldChar w:fldCharType="end"/>
            </w:r>
          </w:hyperlink>
        </w:p>
        <w:p w14:paraId="15FA851A" w14:textId="15CAF32D" w:rsidR="002C1199" w:rsidRPr="002C1199" w:rsidRDefault="002C1199" w:rsidP="002C1199">
          <w:r>
            <w:rPr>
              <w:b/>
              <w:bCs/>
              <w:noProof/>
            </w:rPr>
            <w:fldChar w:fldCharType="end"/>
          </w:r>
        </w:p>
      </w:sdtContent>
    </w:sdt>
    <w:p w14:paraId="5BC9C4F1" w14:textId="3C48AC72" w:rsidR="002C1199" w:rsidRDefault="00C86DB9" w:rsidP="00C86DB9">
      <w:pPr>
        <w:pStyle w:val="Heading1"/>
      </w:pPr>
      <w:bookmarkStart w:id="0" w:name="_Toc474230881"/>
      <w:r>
        <w:t>What is Speedrun Strategy?</w:t>
      </w:r>
      <w:bookmarkEnd w:id="0"/>
    </w:p>
    <w:p w14:paraId="1433CFA0" w14:textId="6840C34B" w:rsidR="00C86DB9" w:rsidRDefault="00C86DB9" w:rsidP="00C86DB9">
      <w:pPr>
        <w:spacing w:after="0"/>
        <w:contextualSpacing/>
      </w:pPr>
      <w:r>
        <w:t>Speedrun Strategy is, as it sounds, a strategy game which removes aspects that players of other strategy games may find boring, such as pre-battle preparations and overly long battles. Instead, this game focuses on pure strategy (that’s the intention, anyway).</w:t>
      </w:r>
    </w:p>
    <w:p w14:paraId="75AE10BC" w14:textId="7A8ADB28" w:rsidR="00C86DB9" w:rsidRDefault="00C86DB9" w:rsidP="00C86DB9">
      <w:pPr>
        <w:pStyle w:val="Heading1"/>
      </w:pPr>
      <w:bookmarkStart w:id="1" w:name="_Toc474230882"/>
      <w:r>
        <w:t>How to Play</w:t>
      </w:r>
      <w:bookmarkEnd w:id="1"/>
    </w:p>
    <w:p w14:paraId="3C069920" w14:textId="22FEF744" w:rsidR="00C86DB9" w:rsidRDefault="00C86DB9" w:rsidP="00C86DB9">
      <w:pPr>
        <w:pStyle w:val="Heading2"/>
      </w:pPr>
      <w:bookmarkStart w:id="2" w:name="_Toc474230883"/>
      <w:r>
        <w:t>Start Menu</w:t>
      </w:r>
      <w:bookmarkEnd w:id="2"/>
    </w:p>
    <w:p w14:paraId="29B5D82D" w14:textId="04B09415" w:rsidR="00E64510" w:rsidRDefault="00C86DB9" w:rsidP="00C86DB9">
      <w:pPr>
        <w:spacing w:after="0"/>
        <w:contextualSpacing/>
      </w:pPr>
      <w:r>
        <w:t xml:space="preserve">When the game starts, the basic map generation options are shown. </w:t>
      </w:r>
      <w:r w:rsidR="00E64510">
        <w:t>On this menu</w:t>
      </w:r>
      <w:r>
        <w:t xml:space="preserve">, you can choose </w:t>
      </w:r>
      <w:r w:rsidR="00E64510">
        <w:t>between pre-set values for the following parameters:</w:t>
      </w:r>
    </w:p>
    <w:p w14:paraId="235F0ACA" w14:textId="479F1D43" w:rsidR="00E64510" w:rsidRDefault="00E64510" w:rsidP="00E64510">
      <w:pPr>
        <w:pStyle w:val="ListParagraph"/>
        <w:numPr>
          <w:ilvl w:val="0"/>
          <w:numId w:val="1"/>
        </w:numPr>
        <w:spacing w:after="0"/>
      </w:pPr>
      <w:r>
        <w:t>Map size</w:t>
      </w:r>
    </w:p>
    <w:p w14:paraId="66BB112C" w14:textId="66B34C46" w:rsidR="00E64510" w:rsidRDefault="00E64510" w:rsidP="00E64510">
      <w:pPr>
        <w:pStyle w:val="ListParagraph"/>
        <w:numPr>
          <w:ilvl w:val="0"/>
          <w:numId w:val="1"/>
        </w:numPr>
        <w:spacing w:after="0"/>
      </w:pPr>
      <w:r>
        <w:t>C</w:t>
      </w:r>
      <w:r w:rsidR="00C86DB9">
        <w:t>ha</w:t>
      </w:r>
      <w:r>
        <w:t>nce of generating mountains</w:t>
      </w:r>
    </w:p>
    <w:p w14:paraId="7C843C5B" w14:textId="052DA7C0" w:rsidR="00E64510" w:rsidRDefault="00E64510" w:rsidP="00E64510">
      <w:pPr>
        <w:pStyle w:val="ListParagraph"/>
        <w:numPr>
          <w:ilvl w:val="0"/>
          <w:numId w:val="1"/>
        </w:numPr>
        <w:spacing w:after="0"/>
      </w:pPr>
      <w:r>
        <w:t>C</w:t>
      </w:r>
      <w:r w:rsidR="00C86DB9">
        <w:t xml:space="preserve">hance of generating forests </w:t>
      </w:r>
    </w:p>
    <w:p w14:paraId="4389141E" w14:textId="2F1E80EE" w:rsidR="00E64510" w:rsidRDefault="00E64510" w:rsidP="00E64510">
      <w:pPr>
        <w:spacing w:after="0"/>
      </w:pPr>
      <w:r>
        <w:t xml:space="preserve">You can also switch to the advanced options menu to choose </w:t>
      </w:r>
      <w:r w:rsidR="009664BB">
        <w:t>your own values within a range.</w:t>
      </w:r>
    </w:p>
    <w:p w14:paraId="3DD23AF2" w14:textId="1A4F9FB2" w:rsidR="00E64510" w:rsidRDefault="00E64510" w:rsidP="00C86DB9">
      <w:pPr>
        <w:spacing w:after="0"/>
        <w:contextualSpacing/>
      </w:pPr>
      <w:r>
        <w:t>On either menu, you can also choose whether you want to play a single player game or a two player versus game.</w:t>
      </w:r>
    </w:p>
    <w:p w14:paraId="4062E498" w14:textId="6749F899" w:rsidR="00E64510" w:rsidRDefault="00E64510" w:rsidP="00C86DB9">
      <w:pPr>
        <w:spacing w:after="0"/>
        <w:contextualSpacing/>
      </w:pPr>
      <w:r>
        <w:t>Once you have chosen a mode and what kind of map you want, click the Generate Map button to start the game!</w:t>
      </w:r>
    </w:p>
    <w:p w14:paraId="664267DF" w14:textId="47E58637" w:rsidR="00E64510" w:rsidRDefault="003B2EC1" w:rsidP="003B2EC1">
      <w:r>
        <w:br w:type="page"/>
      </w:r>
    </w:p>
    <w:p w14:paraId="011CEA5C" w14:textId="50106D32" w:rsidR="00E64510" w:rsidRDefault="009664BB" w:rsidP="00E64510">
      <w:pPr>
        <w:pStyle w:val="Heading2"/>
      </w:pPr>
      <w:bookmarkStart w:id="3" w:name="_Toc474230884"/>
      <w:r>
        <w:lastRenderedPageBreak/>
        <w:t>Gameplay</w:t>
      </w:r>
      <w:bookmarkEnd w:id="3"/>
    </w:p>
    <w:p w14:paraId="4DA1B18D" w14:textId="33D16557" w:rsidR="009664BB" w:rsidRPr="009664BB" w:rsidRDefault="009664BB" w:rsidP="009664BB">
      <w:r>
        <w:t>The aim of this game is to defeat all the other team’s units before they defeat all your units. Player 1 controls the blue team while the computer (in single player mode) or player 2 (in two player mode) controls the red team.</w:t>
      </w:r>
    </w:p>
    <w:p w14:paraId="60FA705F" w14:textId="17256A46" w:rsidR="00E64510" w:rsidRDefault="00E64510" w:rsidP="00E64510">
      <w:pPr>
        <w:pStyle w:val="Heading3"/>
      </w:pPr>
      <w:bookmarkStart w:id="4" w:name="_Toc474230885"/>
      <w:r>
        <w:t>Moving Units</w:t>
      </w:r>
      <w:bookmarkEnd w:id="4"/>
    </w:p>
    <w:p w14:paraId="116AAB6A" w14:textId="3C6D7935" w:rsidR="00E64510" w:rsidRDefault="004E0AAB" w:rsidP="00E64510">
      <w:r>
        <w:t>Left c</w:t>
      </w:r>
      <w:r w:rsidR="009664BB">
        <w:t>lick a unit on your team to display its movement range, then click on one of the tiles that changed to your team’s colour to move there. After the unit moves, the after-move options are displayed, from which the player can choose to wait on that space or attack an enemy.</w:t>
      </w:r>
      <w:r>
        <w:t xml:space="preserve"> All blue or red spaces on the map can be returned to normal by right clicking at any point.</w:t>
      </w:r>
      <w:r w:rsidR="007D21FA">
        <w:t xml:space="preserve"> After moving all your units, your turn will end and the enemy turn will begin.</w:t>
      </w:r>
    </w:p>
    <w:p w14:paraId="6003419C" w14:textId="2700369E" w:rsidR="009664BB" w:rsidRDefault="009664BB" w:rsidP="003B2EC1">
      <w:pPr>
        <w:pStyle w:val="Heading3"/>
      </w:pPr>
      <w:bookmarkStart w:id="5" w:name="_Toc474230886"/>
      <w:r>
        <w:t>Attacking Enemies</w:t>
      </w:r>
      <w:bookmarkEnd w:id="5"/>
    </w:p>
    <w:p w14:paraId="1A275271" w14:textId="77777777" w:rsidR="004E0AAB" w:rsidRDefault="009664BB" w:rsidP="004E0AAB">
      <w:pPr>
        <w:contextualSpacing/>
      </w:pPr>
      <w:r>
        <w:t>After moving and clicking the attack button, the attack range of the current unit is displayed</w:t>
      </w:r>
      <w:r w:rsidR="003B2EC1">
        <w:t>. If you click an enemy within this attack range, you will attack that enemy and i</w:t>
      </w:r>
      <w:r w:rsidR="004E0AAB">
        <w:t xml:space="preserve">t will counterattack your unit. </w:t>
      </w:r>
    </w:p>
    <w:p w14:paraId="78CFD60F" w14:textId="241D7BE9" w:rsidR="004E0AAB" w:rsidRDefault="004E0AAB" w:rsidP="004E0AAB">
      <w:pPr>
        <w:contextualSpacing/>
      </w:pPr>
      <w:r>
        <w:t xml:space="preserve">All attacks have a hit chance that’s proportional to the attacking unit’s speed stat and inversely proportional to its attack stat. </w:t>
      </w:r>
      <w:r w:rsidR="003B2EC1">
        <w:t xml:space="preserve">If an attack hits, the attacked unit’s </w:t>
      </w:r>
      <w:r w:rsidR="007D21FA">
        <w:t>hit points (HP) stat</w:t>
      </w:r>
      <w:r w:rsidR="003B2EC1">
        <w:t xml:space="preserve"> is reduced. When this value is equal to or less than 0, the unit is defeated and removed from the map. Do this for all enemy units and you win!</w:t>
      </w:r>
    </w:p>
    <w:p w14:paraId="5AE8B2DA" w14:textId="0DEB6EBA" w:rsidR="003B2EC1" w:rsidRDefault="003B2EC1" w:rsidP="003B2EC1">
      <w:pPr>
        <w:pStyle w:val="Heading3"/>
      </w:pPr>
      <w:bookmarkStart w:id="6" w:name="_Toc474230887"/>
      <w:r>
        <w:t>Displaying Unit Stats</w:t>
      </w:r>
      <w:bookmarkEnd w:id="6"/>
    </w:p>
    <w:p w14:paraId="3E7F0C34" w14:textId="3D8F4756" w:rsidR="003B2EC1" w:rsidRDefault="003B2EC1" w:rsidP="003B2EC1">
      <w:pPr>
        <w:spacing w:after="0"/>
        <w:contextualSpacing/>
      </w:pPr>
      <w:r>
        <w:t>Once a unit is selected and its movement range is shown, its stats can be displayed by pressing the tab key. This screen shows which team the unit is on, its class and its stats:</w:t>
      </w:r>
    </w:p>
    <w:p w14:paraId="4F08E7DA" w14:textId="6FAEAD4D" w:rsidR="003B2EC1" w:rsidRDefault="007D21FA" w:rsidP="003B2EC1">
      <w:pPr>
        <w:pStyle w:val="ListParagraph"/>
        <w:numPr>
          <w:ilvl w:val="0"/>
          <w:numId w:val="2"/>
        </w:numPr>
        <w:spacing w:after="0"/>
      </w:pPr>
      <w:r>
        <w:t>Hit Points (HP)</w:t>
      </w:r>
    </w:p>
    <w:p w14:paraId="5B3078E4" w14:textId="2C733B1C" w:rsidR="003B2EC1" w:rsidRDefault="003B2EC1" w:rsidP="003B2EC1">
      <w:pPr>
        <w:pStyle w:val="ListParagraph"/>
        <w:numPr>
          <w:ilvl w:val="0"/>
          <w:numId w:val="2"/>
        </w:numPr>
        <w:spacing w:after="0"/>
      </w:pPr>
      <w:r>
        <w:t>Movement (Mov</w:t>
      </w:r>
      <w:r w:rsidR="007D21FA">
        <w:t>e</w:t>
      </w:r>
      <w:r>
        <w:t>)</w:t>
      </w:r>
    </w:p>
    <w:p w14:paraId="6B5D2A1D" w14:textId="080C7E22" w:rsidR="003B2EC1" w:rsidRDefault="003B2EC1" w:rsidP="003B2EC1">
      <w:pPr>
        <w:pStyle w:val="ListParagraph"/>
        <w:numPr>
          <w:ilvl w:val="0"/>
          <w:numId w:val="2"/>
        </w:numPr>
        <w:spacing w:after="0"/>
      </w:pPr>
      <w:r>
        <w:t>Attack range (Atk Range)</w:t>
      </w:r>
    </w:p>
    <w:p w14:paraId="2BA188AF" w14:textId="7098B09F" w:rsidR="003B2EC1" w:rsidRDefault="003B2EC1" w:rsidP="003B2EC1">
      <w:pPr>
        <w:pStyle w:val="ListParagraph"/>
        <w:numPr>
          <w:ilvl w:val="0"/>
          <w:numId w:val="2"/>
        </w:numPr>
        <w:spacing w:after="0"/>
      </w:pPr>
      <w:r>
        <w:t>Attack</w:t>
      </w:r>
      <w:r w:rsidR="007D21FA">
        <w:t xml:space="preserve"> (Atk)</w:t>
      </w:r>
    </w:p>
    <w:p w14:paraId="64F8BCFD" w14:textId="3E1A8573" w:rsidR="003B2EC1" w:rsidRDefault="003B2EC1" w:rsidP="003B2EC1">
      <w:pPr>
        <w:pStyle w:val="ListParagraph"/>
        <w:numPr>
          <w:ilvl w:val="0"/>
          <w:numId w:val="2"/>
        </w:numPr>
        <w:spacing w:after="0"/>
      </w:pPr>
      <w:r>
        <w:t>Defence</w:t>
      </w:r>
      <w:r w:rsidR="007D21FA">
        <w:t xml:space="preserve"> (Def)</w:t>
      </w:r>
    </w:p>
    <w:p w14:paraId="4D72CAB6" w14:textId="24A0051C" w:rsidR="003B2EC1" w:rsidRDefault="003B2EC1" w:rsidP="003B2EC1">
      <w:pPr>
        <w:pStyle w:val="ListParagraph"/>
        <w:numPr>
          <w:ilvl w:val="0"/>
          <w:numId w:val="2"/>
        </w:numPr>
        <w:spacing w:after="0"/>
      </w:pPr>
      <w:r>
        <w:t>Speed</w:t>
      </w:r>
      <w:r w:rsidR="007D21FA">
        <w:t xml:space="preserve"> (Spd)</w:t>
      </w:r>
    </w:p>
    <w:p w14:paraId="3A0F6F8F" w14:textId="0125E4CD" w:rsidR="007D21FA" w:rsidRDefault="007D21FA" w:rsidP="004E0AAB">
      <w:r>
        <w:t>The stats screen can be closed by clicking the Return to game button. Also, the stats of other units can be seen by clicking the Prev or Next buttons, which avoids having to close the screen, select another unit and reopen the screen.</w:t>
      </w:r>
    </w:p>
    <w:p w14:paraId="58D56D94" w14:textId="545CFC37" w:rsidR="007D21FA" w:rsidRDefault="007D21FA" w:rsidP="007D21FA">
      <w:pPr>
        <w:pStyle w:val="Heading3"/>
      </w:pPr>
      <w:bookmarkStart w:id="7" w:name="_Toc474230888"/>
      <w:r>
        <w:t>Pause Menu</w:t>
      </w:r>
      <w:bookmarkEnd w:id="7"/>
    </w:p>
    <w:p w14:paraId="211AC936" w14:textId="34B706A6" w:rsidR="009F2204" w:rsidRDefault="007D21FA" w:rsidP="009F2204">
      <w:pPr>
        <w:spacing w:after="0"/>
        <w:contextualSpacing/>
      </w:pPr>
      <w:r>
        <w:t>The pause menu can be opened at any point during the game by pressing the 1 key. From the pause menu, you can end you turn early, without having to move all of your units. You can also save your progress in the current map or load a previously saved map. When a map is saved, th</w:t>
      </w:r>
      <w:r w:rsidR="009F2204">
        <w:t>e map’s layout and all units’ positions and stats will be saved and the game will return to this state when the file is loaded.</w:t>
      </w:r>
    </w:p>
    <w:p w14:paraId="6C86D03D" w14:textId="2293EAD2" w:rsidR="009F2204" w:rsidRDefault="009F2204" w:rsidP="009F2204">
      <w:pPr>
        <w:spacing w:after="0"/>
        <w:contextualSpacing/>
        <w:rPr>
          <w:color w:val="FF0000"/>
        </w:rPr>
      </w:pPr>
      <w:r w:rsidRPr="009F2204">
        <w:rPr>
          <w:color w:val="FF0000"/>
        </w:rPr>
        <w:t>Caution: Only one map can be saved at a time and when loading a saved map, the file will be deleted, so be careful!</w:t>
      </w:r>
    </w:p>
    <w:p w14:paraId="056D93C0" w14:textId="19D5C933" w:rsidR="009F2204" w:rsidRPr="009F2204" w:rsidRDefault="009F2204" w:rsidP="009F2204">
      <w:pPr>
        <w:rPr>
          <w:color w:val="FF0000"/>
        </w:rPr>
      </w:pPr>
      <w:r>
        <w:rPr>
          <w:color w:val="FF0000"/>
        </w:rPr>
        <w:br w:type="page"/>
      </w:r>
    </w:p>
    <w:p w14:paraId="72D8A31E" w14:textId="0158A56C" w:rsidR="00B43FB3" w:rsidRDefault="004E0AAB" w:rsidP="00B43FB3">
      <w:pPr>
        <w:pStyle w:val="Heading1"/>
      </w:pPr>
      <w:r>
        <w:lastRenderedPageBreak/>
        <w:t>Controls</w:t>
      </w:r>
    </w:p>
    <w:p w14:paraId="6CB02864" w14:textId="3E8EA06F" w:rsidR="004E0AAB" w:rsidRDefault="004E0AAB" w:rsidP="00C86DB9">
      <w:pPr>
        <w:spacing w:after="0"/>
        <w:contextualSpacing/>
      </w:pPr>
      <w:r>
        <w:t>Left click – select a unit/tile and select menu options</w:t>
      </w:r>
    </w:p>
    <w:p w14:paraId="7FF9AF3C" w14:textId="465AC99C" w:rsidR="004E0AAB" w:rsidRDefault="004E0AAB" w:rsidP="00C86DB9">
      <w:pPr>
        <w:spacing w:after="0"/>
        <w:contextualSpacing/>
      </w:pPr>
      <w:r>
        <w:t>Right click – hide movement/attack ranges</w:t>
      </w:r>
    </w:p>
    <w:p w14:paraId="2A07E822" w14:textId="1511F351" w:rsidR="00C86DB9" w:rsidRDefault="00C86DB9" w:rsidP="00C86DB9">
      <w:pPr>
        <w:spacing w:after="0"/>
        <w:contextualSpacing/>
      </w:pPr>
      <w:r>
        <w:t>1 – Open pause menu</w:t>
      </w:r>
    </w:p>
    <w:p w14:paraId="0B0C1CF6" w14:textId="0DABC789" w:rsidR="00C86DB9" w:rsidRDefault="00C86DB9" w:rsidP="00C86DB9">
      <w:pPr>
        <w:spacing w:after="0"/>
        <w:contextualSpacing/>
      </w:pPr>
      <w:r>
        <w:t>Tab – Open unit stats screen</w:t>
      </w:r>
    </w:p>
    <w:p w14:paraId="12127DC8" w14:textId="32CAD8F7" w:rsidR="00C86DB9" w:rsidRDefault="00C86DB9" w:rsidP="00C86DB9">
      <w:pPr>
        <w:spacing w:after="0"/>
        <w:contextualSpacing/>
      </w:pPr>
      <w:r>
        <w:t>Q, E – Cycle left or right on unit stats screen</w:t>
      </w:r>
    </w:p>
    <w:p w14:paraId="2AF242FD" w14:textId="7BB86BFD" w:rsidR="00C86DB9" w:rsidRDefault="00C86DB9" w:rsidP="00C86DB9">
      <w:pPr>
        <w:spacing w:after="0"/>
        <w:contextualSpacing/>
      </w:pPr>
      <w:r>
        <w:t xml:space="preserve">X – Attack (when </w:t>
      </w:r>
      <w:r w:rsidR="004E0AAB">
        <w:t>af</w:t>
      </w:r>
      <w:r>
        <w:t>t</w:t>
      </w:r>
      <w:r w:rsidR="004E0AAB">
        <w:t>er</w:t>
      </w:r>
      <w:r>
        <w:t>-move options are displayed)</w:t>
      </w:r>
    </w:p>
    <w:p w14:paraId="2861C150" w14:textId="4C222147" w:rsidR="00C86DB9" w:rsidRDefault="004E0AAB" w:rsidP="00C86DB9">
      <w:pPr>
        <w:spacing w:after="0"/>
        <w:contextualSpacing/>
      </w:pPr>
      <w:r>
        <w:t>Z – Wait (when after</w:t>
      </w:r>
      <w:r w:rsidR="00C86DB9">
        <w:t>-move options are displayed)</w:t>
      </w:r>
    </w:p>
    <w:p w14:paraId="243483AA" w14:textId="06771CAE" w:rsidR="00C86DB9" w:rsidRPr="00B43FB3" w:rsidRDefault="00C86DB9" w:rsidP="00C86DB9">
      <w:pPr>
        <w:spacing w:after="0"/>
        <w:contextualSpacing/>
      </w:pPr>
      <w:r>
        <w:t>W, A, S, D – Move ca</w:t>
      </w:r>
      <w:bookmarkStart w:id="8" w:name="_GoBack"/>
      <w:bookmarkEnd w:id="8"/>
      <w:r>
        <w:t>mera</w:t>
      </w:r>
    </w:p>
    <w:sectPr w:rsidR="00C86DB9" w:rsidRPr="00B43F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B4B9D" w14:textId="77777777" w:rsidR="00BE1534" w:rsidRDefault="00BE1534" w:rsidP="003B2EC1">
      <w:pPr>
        <w:spacing w:after="0" w:line="240" w:lineRule="auto"/>
      </w:pPr>
      <w:r>
        <w:separator/>
      </w:r>
    </w:p>
  </w:endnote>
  <w:endnote w:type="continuationSeparator" w:id="0">
    <w:p w14:paraId="515B825A" w14:textId="77777777" w:rsidR="00BE1534" w:rsidRDefault="00BE1534" w:rsidP="003B2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36DBC" w14:textId="77777777" w:rsidR="00BE1534" w:rsidRDefault="00BE1534" w:rsidP="003B2EC1">
      <w:pPr>
        <w:spacing w:after="0" w:line="240" w:lineRule="auto"/>
      </w:pPr>
      <w:r>
        <w:separator/>
      </w:r>
    </w:p>
  </w:footnote>
  <w:footnote w:type="continuationSeparator" w:id="0">
    <w:p w14:paraId="7B7FFFEE" w14:textId="77777777" w:rsidR="00BE1534" w:rsidRDefault="00BE1534" w:rsidP="003B2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3387E"/>
    <w:multiLevelType w:val="hybridMultilevel"/>
    <w:tmpl w:val="CF02F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320120"/>
    <w:multiLevelType w:val="hybridMultilevel"/>
    <w:tmpl w:val="B674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99"/>
    <w:rsid w:val="0007404C"/>
    <w:rsid w:val="00256078"/>
    <w:rsid w:val="002C1199"/>
    <w:rsid w:val="003B2EC1"/>
    <w:rsid w:val="003C3454"/>
    <w:rsid w:val="003E76FD"/>
    <w:rsid w:val="00427C10"/>
    <w:rsid w:val="004E0AAB"/>
    <w:rsid w:val="007D21FA"/>
    <w:rsid w:val="008778EB"/>
    <w:rsid w:val="00886A8E"/>
    <w:rsid w:val="009664BB"/>
    <w:rsid w:val="009F0903"/>
    <w:rsid w:val="009F2204"/>
    <w:rsid w:val="00B43FB3"/>
    <w:rsid w:val="00BE1534"/>
    <w:rsid w:val="00C307C2"/>
    <w:rsid w:val="00C86DB9"/>
    <w:rsid w:val="00DC55FD"/>
    <w:rsid w:val="00E64510"/>
    <w:rsid w:val="00FC3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1810"/>
  <w15:chartTrackingRefBased/>
  <w15:docId w15:val="{BA38C3E7-63BE-455F-A7A2-F2E8CA7A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4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1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199"/>
    <w:pPr>
      <w:outlineLvl w:val="9"/>
    </w:pPr>
    <w:rPr>
      <w:lang w:val="en-US"/>
    </w:rPr>
  </w:style>
  <w:style w:type="paragraph" w:styleId="TOC1">
    <w:name w:val="toc 1"/>
    <w:basedOn w:val="Normal"/>
    <w:next w:val="Normal"/>
    <w:autoRedefine/>
    <w:uiPriority w:val="39"/>
    <w:unhideWhenUsed/>
    <w:rsid w:val="002C1199"/>
    <w:pPr>
      <w:spacing w:after="100"/>
    </w:pPr>
  </w:style>
  <w:style w:type="character" w:styleId="Hyperlink">
    <w:name w:val="Hyperlink"/>
    <w:basedOn w:val="DefaultParagraphFont"/>
    <w:uiPriority w:val="99"/>
    <w:unhideWhenUsed/>
    <w:rsid w:val="002C1199"/>
    <w:rPr>
      <w:color w:val="0563C1" w:themeColor="hyperlink"/>
      <w:u w:val="single"/>
    </w:rPr>
  </w:style>
  <w:style w:type="character" w:customStyle="1" w:styleId="Heading2Char">
    <w:name w:val="Heading 2 Char"/>
    <w:basedOn w:val="DefaultParagraphFont"/>
    <w:link w:val="Heading2"/>
    <w:uiPriority w:val="9"/>
    <w:rsid w:val="00C86D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451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64510"/>
    <w:pPr>
      <w:ind w:left="720"/>
      <w:contextualSpacing/>
    </w:pPr>
  </w:style>
  <w:style w:type="paragraph" w:styleId="Header">
    <w:name w:val="header"/>
    <w:basedOn w:val="Normal"/>
    <w:link w:val="HeaderChar"/>
    <w:uiPriority w:val="99"/>
    <w:unhideWhenUsed/>
    <w:rsid w:val="003B2E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EC1"/>
  </w:style>
  <w:style w:type="paragraph" w:styleId="Footer">
    <w:name w:val="footer"/>
    <w:basedOn w:val="Normal"/>
    <w:link w:val="FooterChar"/>
    <w:uiPriority w:val="99"/>
    <w:unhideWhenUsed/>
    <w:rsid w:val="003B2E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EC1"/>
  </w:style>
  <w:style w:type="paragraph" w:styleId="TOC2">
    <w:name w:val="toc 2"/>
    <w:basedOn w:val="Normal"/>
    <w:next w:val="Normal"/>
    <w:autoRedefine/>
    <w:uiPriority w:val="39"/>
    <w:unhideWhenUsed/>
    <w:rsid w:val="009F2204"/>
    <w:pPr>
      <w:spacing w:after="100"/>
      <w:ind w:left="220"/>
    </w:pPr>
  </w:style>
  <w:style w:type="paragraph" w:styleId="TOC3">
    <w:name w:val="toc 3"/>
    <w:basedOn w:val="Normal"/>
    <w:next w:val="Normal"/>
    <w:autoRedefine/>
    <w:uiPriority w:val="39"/>
    <w:unhideWhenUsed/>
    <w:rsid w:val="009F22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8AF3B-6C0B-47A1-BE0E-1D4631651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West</dc:creator>
  <cp:keywords/>
  <dc:description/>
  <cp:lastModifiedBy>Rob West</cp:lastModifiedBy>
  <cp:revision>4</cp:revision>
  <cp:lastPrinted>2016-12-22T17:51:00Z</cp:lastPrinted>
  <dcterms:created xsi:type="dcterms:W3CDTF">2016-12-13T11:54:00Z</dcterms:created>
  <dcterms:modified xsi:type="dcterms:W3CDTF">2017-02-08T23:22:00Z</dcterms:modified>
</cp:coreProperties>
</file>