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F8D" w:rsidRPr="000B7C9F" w:rsidRDefault="001F0956" w:rsidP="00121F8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58646D"/>
          <w:sz w:val="28"/>
          <w:szCs w:val="23"/>
          <w:lang w:eastAsia="pt-BR"/>
        </w:rPr>
      </w:pPr>
      <w:r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  <w:t>Introdução</w:t>
      </w:r>
      <w:r w:rsidR="00121F8D" w:rsidRPr="000B7C9F">
        <w:rPr>
          <w:rFonts w:eastAsia="Times New Roman" w:cstheme="minorHAnsi"/>
          <w:color w:val="58646D"/>
          <w:sz w:val="28"/>
          <w:szCs w:val="23"/>
          <w:lang w:eastAsia="pt-BR"/>
        </w:rPr>
        <w:t xml:space="preserve"> </w:t>
      </w:r>
    </w:p>
    <w:p w:rsidR="00121F8D" w:rsidRPr="000B7C9F" w:rsidRDefault="00121F8D" w:rsidP="00121F8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121F8D" w:rsidRDefault="00121F8D" w:rsidP="000B7C9F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0B7C9F">
        <w:rPr>
          <w:rFonts w:eastAsia="Times New Roman" w:cstheme="minorHAnsi"/>
          <w:color w:val="58646D"/>
          <w:sz w:val="24"/>
          <w:szCs w:val="23"/>
          <w:lang w:eastAsia="pt-BR"/>
        </w:rPr>
        <w:t>Bitcoins e outras criptomoedas estão sendo muito exploradas no mundo atualmente e sua variação tem um valor elevado.</w:t>
      </w:r>
    </w:p>
    <w:p w:rsidR="000B7C9F" w:rsidRPr="000B7C9F" w:rsidRDefault="000B7C9F" w:rsidP="000B7C9F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121F8D" w:rsidRDefault="00121F8D" w:rsidP="000B7C9F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0B7C9F">
        <w:rPr>
          <w:rFonts w:eastAsia="Times New Roman" w:cstheme="minorHAnsi"/>
          <w:color w:val="58646D"/>
          <w:sz w:val="24"/>
          <w:szCs w:val="23"/>
          <w:lang w:eastAsia="pt-BR"/>
        </w:rPr>
        <w:t xml:space="preserve">Juntamente com o mundo conectado que vivemos, podemos acompanhar em redes sócias informações on-line sobre bitcoins, informações essas que nos ajuda tomar decisões se </w:t>
      </w:r>
      <w:r w:rsidR="00807D39" w:rsidRPr="000B7C9F">
        <w:rPr>
          <w:rFonts w:eastAsia="Times New Roman" w:cstheme="minorHAnsi"/>
          <w:color w:val="58646D"/>
          <w:sz w:val="24"/>
          <w:szCs w:val="23"/>
          <w:lang w:eastAsia="pt-BR"/>
        </w:rPr>
        <w:t>está</w:t>
      </w:r>
      <w:r w:rsidRPr="000B7C9F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na hora de entrar nesse mercado ou não.</w:t>
      </w:r>
    </w:p>
    <w:p w:rsidR="000B7C9F" w:rsidRPr="000B7C9F" w:rsidRDefault="000B7C9F" w:rsidP="000B7C9F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121F8D" w:rsidRDefault="00121F8D" w:rsidP="000B7C9F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0B7C9F">
        <w:rPr>
          <w:rFonts w:eastAsia="Times New Roman" w:cstheme="minorHAnsi"/>
          <w:color w:val="58646D"/>
          <w:sz w:val="24"/>
          <w:szCs w:val="23"/>
          <w:lang w:eastAsia="pt-BR"/>
        </w:rPr>
        <w:t xml:space="preserve">Por esse motivo, me senti motivado a minerar o </w:t>
      </w:r>
      <w:r w:rsidR="00EB4705">
        <w:rPr>
          <w:rFonts w:eastAsia="Times New Roman" w:cstheme="minorHAnsi"/>
          <w:color w:val="58646D"/>
          <w:sz w:val="24"/>
          <w:szCs w:val="23"/>
          <w:lang w:eastAsia="pt-BR"/>
        </w:rPr>
        <w:t>Twitter</w:t>
      </w:r>
      <w:r w:rsidRPr="000B7C9F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em busca uma ajuda para identificar se o que estão falando no momento sobre bitcoin é bom ou ruim e </w:t>
      </w:r>
      <w:r w:rsidR="000B7C9F" w:rsidRPr="000B7C9F">
        <w:rPr>
          <w:rFonts w:eastAsia="Times New Roman" w:cstheme="minorHAnsi"/>
          <w:color w:val="58646D"/>
          <w:sz w:val="24"/>
          <w:szCs w:val="23"/>
          <w:lang w:eastAsia="pt-BR"/>
        </w:rPr>
        <w:t>possivelmente</w:t>
      </w:r>
      <w:r w:rsidRPr="000B7C9F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utilizar essa informação para acompanhar o mercado de Bitcoins para </w:t>
      </w:r>
      <w:r w:rsidR="000B7C9F" w:rsidRPr="000B7C9F">
        <w:rPr>
          <w:rFonts w:eastAsia="Times New Roman" w:cstheme="minorHAnsi"/>
          <w:color w:val="58646D"/>
          <w:sz w:val="24"/>
          <w:szCs w:val="23"/>
          <w:lang w:eastAsia="pt-BR"/>
        </w:rPr>
        <w:t>poder tomar uma decisão de quando será o melhor momento para a compra dessa criptomoeda.</w:t>
      </w:r>
    </w:p>
    <w:p w:rsidR="0009461F" w:rsidRDefault="0009461F" w:rsidP="0009461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09461F" w:rsidRPr="007D5E0C" w:rsidRDefault="00F25A5E" w:rsidP="000946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</w:pPr>
      <w:r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  <w:t>Definição do Problema</w:t>
      </w:r>
    </w:p>
    <w:p w:rsidR="0009461F" w:rsidRDefault="0009461F" w:rsidP="0009461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7D5E0C" w:rsidRDefault="0009461F" w:rsidP="007D5E0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7D5E0C">
        <w:rPr>
          <w:rFonts w:eastAsia="Times New Roman" w:cstheme="minorHAnsi"/>
          <w:color w:val="58646D"/>
          <w:sz w:val="24"/>
          <w:szCs w:val="23"/>
          <w:lang w:eastAsia="pt-BR"/>
        </w:rPr>
        <w:t>Primeiramente irei capturar em dias diferentes uma quantidade razoável de Tweets</w:t>
      </w:r>
      <w:r w:rsidR="00F25A5E">
        <w:rPr>
          <w:rFonts w:eastAsia="Times New Roman" w:cstheme="minorHAnsi"/>
          <w:color w:val="58646D"/>
          <w:sz w:val="24"/>
          <w:szCs w:val="23"/>
          <w:lang w:eastAsia="pt-BR"/>
        </w:rPr>
        <w:t xml:space="preserve">, o qual são textos publicados no </w:t>
      </w:r>
      <w:r w:rsidR="00EB4705">
        <w:rPr>
          <w:rFonts w:eastAsia="Times New Roman" w:cstheme="minorHAnsi"/>
          <w:color w:val="58646D"/>
          <w:sz w:val="24"/>
          <w:szCs w:val="23"/>
          <w:lang w:eastAsia="pt-BR"/>
        </w:rPr>
        <w:t>Twitter</w:t>
      </w:r>
      <w:r w:rsidR="00F25A5E">
        <w:rPr>
          <w:rFonts w:eastAsia="Times New Roman" w:cstheme="minorHAnsi"/>
          <w:color w:val="58646D"/>
          <w:sz w:val="24"/>
          <w:szCs w:val="23"/>
          <w:lang w:eastAsia="pt-BR"/>
        </w:rPr>
        <w:t>,</w:t>
      </w:r>
      <w:r w:rsidRPr="007D5E0C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que contenham a palavra bitcoin. Após a captura desses Tweets</w:t>
      </w:r>
      <w:r w:rsidR="00F25A5E">
        <w:rPr>
          <w:rFonts w:eastAsia="Times New Roman" w:cstheme="minorHAnsi"/>
          <w:color w:val="58646D"/>
          <w:sz w:val="24"/>
          <w:szCs w:val="23"/>
          <w:lang w:eastAsia="pt-BR"/>
        </w:rPr>
        <w:t xml:space="preserve">, </w:t>
      </w:r>
      <w:r w:rsidRPr="007D5E0C">
        <w:rPr>
          <w:rFonts w:eastAsia="Times New Roman" w:cstheme="minorHAnsi"/>
          <w:color w:val="58646D"/>
          <w:sz w:val="24"/>
          <w:szCs w:val="23"/>
          <w:lang w:eastAsia="pt-BR"/>
        </w:rPr>
        <w:t>irei analisa-los e classifica-los manualmente como Positivo, Negativo ou Neutro.</w:t>
      </w:r>
      <w:r w:rsidR="00F25A5E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Após essa classificação usarei esses textos (Tweets) como entrada para um modelo de classificação.</w:t>
      </w:r>
    </w:p>
    <w:p w:rsidR="007D5E0C" w:rsidRDefault="007D5E0C" w:rsidP="007D5E0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1F0956" w:rsidRDefault="00657C38" w:rsidP="007D5E0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5080</wp:posOffset>
            </wp:positionV>
            <wp:extent cx="1494155" cy="981075"/>
            <wp:effectExtent l="76200" t="57150" r="4889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.png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938151" flipV="1">
                      <a:off x="0" y="0"/>
                      <a:ext cx="149415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0956" w:rsidRDefault="00657C38" w:rsidP="007D5E0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657C38">
        <w:rPr>
          <w:rFonts w:eastAsia="Times New Roman" w:cstheme="minorHAnsi"/>
          <w:noProof/>
          <w:color w:val="58646D"/>
          <w:sz w:val="24"/>
          <w:szCs w:val="23"/>
          <w:lang w:eastAsia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802362" wp14:editId="53DA325A">
                <wp:simplePos x="0" y="0"/>
                <wp:positionH relativeFrom="column">
                  <wp:posOffset>1309370</wp:posOffset>
                </wp:positionH>
                <wp:positionV relativeFrom="paragraph">
                  <wp:posOffset>1016635</wp:posOffset>
                </wp:positionV>
                <wp:extent cx="1685925" cy="140462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C38" w:rsidRDefault="00657C38" w:rsidP="00657C38">
                            <w:pPr>
                              <w:jc w:val="center"/>
                            </w:pPr>
                            <w:r>
                              <w:t>Treinamento e Teste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80236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3.1pt;margin-top:80.05pt;width:132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" filled="f" stroked="f">
                <v:textbox style="mso-fit-shape-to-text:t">
                  <w:txbxContent>
                    <w:p w:rsidR="00657C38" w:rsidRDefault="00657C38" w:rsidP="00657C38">
                      <w:pPr>
                        <w:jc w:val="center"/>
                      </w:pPr>
                      <w:r>
                        <w:t>Treinamento e Teste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1339215</wp:posOffset>
            </wp:positionH>
            <wp:positionV relativeFrom="paragraph">
              <wp:posOffset>320040</wp:posOffset>
            </wp:positionV>
            <wp:extent cx="1504950" cy="752475"/>
            <wp:effectExtent l="0" t="0" r="0" b="952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-Logo-PNG-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C38">
        <w:rPr>
          <w:rFonts w:eastAsia="Times New Roman" w:cstheme="minorHAnsi"/>
          <w:noProof/>
          <w:color w:val="58646D"/>
          <w:sz w:val="24"/>
          <w:szCs w:val="23"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913130</wp:posOffset>
                </wp:positionV>
                <wp:extent cx="1685925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C38" w:rsidRDefault="00657C38" w:rsidP="00657C38">
                            <w:pPr>
                              <w:jc w:val="center"/>
                            </w:pPr>
                            <w:r>
                              <w:t>Tweets com a palavra Bitcoin Classificados previamente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9.8pt;margin-top:71.9pt;width:132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" filled="f" stroked="f">
                <v:textbox style="mso-fit-shape-to-text:t">
                  <w:txbxContent>
                    <w:p w:rsidR="00657C38" w:rsidRDefault="00657C38" w:rsidP="00657C38">
                      <w:pPr>
                        <w:jc w:val="center"/>
                      </w:pPr>
                      <w:r>
                        <w:t>Tweets com a palavra Bitcoin Classificados previamente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264160</wp:posOffset>
            </wp:positionV>
            <wp:extent cx="1752600" cy="98425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Stock_000032925786_Small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3E8"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264160</wp:posOffset>
            </wp:positionV>
            <wp:extent cx="1003300" cy="75247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witterlogo_1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0956" w:rsidRDefault="001F0956" w:rsidP="007D5E0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3333E8" w:rsidRDefault="003333E8" w:rsidP="007D5E0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DF1781" w:rsidRDefault="00DF1781" w:rsidP="00DF178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657C38" w:rsidRDefault="00657C38" w:rsidP="00657C38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</w:pPr>
    </w:p>
    <w:p w:rsidR="00657C38" w:rsidRDefault="00657C38" w:rsidP="00657C38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</w:pPr>
    </w:p>
    <w:p w:rsidR="00657C38" w:rsidRDefault="00657C38" w:rsidP="00657C38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</w:pPr>
      <w:r w:rsidRPr="00657C38">
        <w:rPr>
          <w:rFonts w:eastAsia="Times New Roman" w:cstheme="minorHAnsi"/>
          <w:noProof/>
          <w:color w:val="58646D"/>
          <w:sz w:val="24"/>
          <w:szCs w:val="23"/>
          <w:lang w:eastAsia="pt-B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7C28842" wp14:editId="1CF21A0E">
                <wp:simplePos x="0" y="0"/>
                <wp:positionH relativeFrom="column">
                  <wp:posOffset>548640</wp:posOffset>
                </wp:positionH>
                <wp:positionV relativeFrom="paragraph">
                  <wp:posOffset>1263015</wp:posOffset>
                </wp:positionV>
                <wp:extent cx="1685925" cy="1404620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C38" w:rsidRDefault="00657C38" w:rsidP="00657C38">
                            <w:pPr>
                              <w:jc w:val="center"/>
                            </w:pPr>
                            <w:r>
                              <w:t>Previsão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C28842" id="_x0000_s1028" type="#_x0000_t202" style="position:absolute;left:0;text-align:left;margin-left:43.2pt;margin-top:99.45pt;width:132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" filled="f" stroked="f">
                <v:textbox style="mso-fit-shape-to-text:t">
                  <w:txbxContent>
                    <w:p w:rsidR="00657C38" w:rsidRDefault="00657C38" w:rsidP="00657C38">
                      <w:pPr>
                        <w:jc w:val="center"/>
                      </w:pPr>
                      <w:r>
                        <w:t>Previsão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7C38">
        <w:rPr>
          <w:rFonts w:eastAsia="Times New Roman" w:cstheme="minorHAnsi"/>
          <w:noProof/>
          <w:color w:val="58646D"/>
          <w:sz w:val="24"/>
          <w:szCs w:val="23"/>
          <w:lang w:eastAsia="pt-B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ECB9A6" wp14:editId="6C9AE494">
                <wp:simplePos x="0" y="0"/>
                <wp:positionH relativeFrom="column">
                  <wp:posOffset>-956310</wp:posOffset>
                </wp:positionH>
                <wp:positionV relativeFrom="paragraph">
                  <wp:posOffset>1244600</wp:posOffset>
                </wp:positionV>
                <wp:extent cx="1685925" cy="1404620"/>
                <wp:effectExtent l="0" t="0" r="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C38" w:rsidRDefault="00657C38" w:rsidP="00657C38">
                            <w:pPr>
                              <w:jc w:val="center"/>
                            </w:pPr>
                            <w:r>
                              <w:t>Tweets Novos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CB9A6" id="_x0000_s1029" type="#_x0000_t202" style="position:absolute;left:0;text-align:left;margin-left:-75.3pt;margin-top:98pt;width:132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" filled="f" stroked="f">
                <v:textbox style="mso-fit-shape-to-text:t">
                  <w:txbxContent>
                    <w:p w:rsidR="00657C38" w:rsidRDefault="00657C38" w:rsidP="00657C38">
                      <w:pPr>
                        <w:jc w:val="center"/>
                      </w:pPr>
                      <w:r>
                        <w:t>Tweets Novos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3317240</wp:posOffset>
            </wp:positionH>
            <wp:positionV relativeFrom="paragraph">
              <wp:posOffset>284559</wp:posOffset>
            </wp:positionV>
            <wp:extent cx="2977730" cy="109537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-Bitcoin-price-chart-30-july-20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7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80768" behindDoc="0" locked="0" layoutInCell="1" allowOverlap="1" wp14:anchorId="06CE1D2A" wp14:editId="2C4184BD">
            <wp:simplePos x="0" y="0"/>
            <wp:positionH relativeFrom="column">
              <wp:posOffset>299720</wp:posOffset>
            </wp:positionH>
            <wp:positionV relativeFrom="paragraph">
              <wp:posOffset>179070</wp:posOffset>
            </wp:positionV>
            <wp:extent cx="855980" cy="561975"/>
            <wp:effectExtent l="57150" t="5715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.pn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938151" flipV="1">
                      <a:off x="0" y="0"/>
                      <a:ext cx="8559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82816" behindDoc="0" locked="0" layoutInCell="1" allowOverlap="1" wp14:anchorId="112249DA" wp14:editId="6B77ECF6">
            <wp:simplePos x="0" y="0"/>
            <wp:positionH relativeFrom="column">
              <wp:posOffset>1720215</wp:posOffset>
            </wp:positionH>
            <wp:positionV relativeFrom="paragraph">
              <wp:posOffset>204470</wp:posOffset>
            </wp:positionV>
            <wp:extent cx="855980" cy="561975"/>
            <wp:effectExtent l="57150" t="5715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.pn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938151" flipV="1">
                      <a:off x="0" y="0"/>
                      <a:ext cx="8559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69504" behindDoc="0" locked="0" layoutInCell="1" allowOverlap="1" wp14:anchorId="69CFE041" wp14:editId="66DB1FD6">
            <wp:simplePos x="0" y="0"/>
            <wp:positionH relativeFrom="column">
              <wp:posOffset>1918970</wp:posOffset>
            </wp:positionH>
            <wp:positionV relativeFrom="paragraph">
              <wp:posOffset>395605</wp:posOffset>
            </wp:positionV>
            <wp:extent cx="1752600" cy="984250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Stock_000032925786_Small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71552" behindDoc="0" locked="0" layoutInCell="1" allowOverlap="1" wp14:anchorId="3D761968" wp14:editId="76B98C8F">
            <wp:simplePos x="0" y="0"/>
            <wp:positionH relativeFrom="column">
              <wp:posOffset>-581660</wp:posOffset>
            </wp:positionH>
            <wp:positionV relativeFrom="paragraph">
              <wp:posOffset>528955</wp:posOffset>
            </wp:positionV>
            <wp:extent cx="1003300" cy="752475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witterlogo_1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78720" behindDoc="0" locked="0" layoutInCell="1" allowOverlap="1" wp14:anchorId="68BEDFA8" wp14:editId="7D971807">
            <wp:simplePos x="0" y="0"/>
            <wp:positionH relativeFrom="column">
              <wp:posOffset>634365</wp:posOffset>
            </wp:positionH>
            <wp:positionV relativeFrom="paragraph">
              <wp:posOffset>528955</wp:posOffset>
            </wp:positionV>
            <wp:extent cx="1504950" cy="752475"/>
            <wp:effectExtent l="0" t="0" r="0" b="952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-Logo-PNG-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C38" w:rsidRDefault="00657C38" w:rsidP="00657C38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</w:pPr>
      <w:r w:rsidRPr="00657C38">
        <w:rPr>
          <w:rFonts w:eastAsia="Times New Roman" w:cstheme="minorHAnsi"/>
          <w:noProof/>
          <w:color w:val="58646D"/>
          <w:sz w:val="24"/>
          <w:szCs w:val="23"/>
          <w:lang w:eastAsia="pt-B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5C6BF95" wp14:editId="64B0B72E">
                <wp:simplePos x="0" y="0"/>
                <wp:positionH relativeFrom="column">
                  <wp:posOffset>2406015</wp:posOffset>
                </wp:positionH>
                <wp:positionV relativeFrom="paragraph">
                  <wp:posOffset>1216660</wp:posOffset>
                </wp:positionV>
                <wp:extent cx="2962275" cy="1404620"/>
                <wp:effectExtent l="0" t="0" r="0" b="127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C38" w:rsidRDefault="00657C38" w:rsidP="00657C38">
                            <w:pPr>
                              <w:jc w:val="center"/>
                            </w:pPr>
                            <w:r>
                              <w:t>Correlação entre a classificação prevista e o valor do Bitcoin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C6BF95" id="_x0000_s1030" type="#_x0000_t202" style="position:absolute;left:0;text-align:left;margin-left:189.45pt;margin-top:95.8pt;width:233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" filled="f" stroked="f">
                <v:textbox style="mso-fit-shape-to-text:t">
                  <w:txbxContent>
                    <w:p w:rsidR="00657C38" w:rsidRDefault="00657C38" w:rsidP="00657C38">
                      <w:pPr>
                        <w:jc w:val="center"/>
                      </w:pPr>
                      <w:r>
                        <w:t>Correlação entre a classificação prevista e o valor do Bitcoin</w:t>
                      </w:r>
                    </w:p>
                  </w:txbxContent>
                </v:textbox>
              </v:shape>
            </w:pict>
          </mc:Fallback>
        </mc:AlternateContent>
      </w:r>
    </w:p>
    <w:p w:rsidR="0007596D" w:rsidRDefault="0007596D" w:rsidP="0007596D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</w:pPr>
    </w:p>
    <w:p w:rsidR="0007596D" w:rsidRDefault="0007596D" w:rsidP="0007596D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</w:pPr>
    </w:p>
    <w:p w:rsidR="00DF1781" w:rsidRPr="00657C38" w:rsidRDefault="001F0956" w:rsidP="00657C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</w:pPr>
      <w:r w:rsidRPr="00657C38"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  <w:lastRenderedPageBreak/>
        <w:t>Conjunto de dados</w:t>
      </w:r>
    </w:p>
    <w:p w:rsidR="00E0178E" w:rsidRDefault="00E0178E" w:rsidP="00E017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E0178E" w:rsidRPr="00EF3901" w:rsidRDefault="00EF3901" w:rsidP="00EF390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 xml:space="preserve">Para realização desse projeto usarei os dados coletados do </w:t>
      </w:r>
      <w:r w:rsidR="00EB4705">
        <w:rPr>
          <w:rFonts w:eastAsia="Times New Roman" w:cstheme="minorHAnsi"/>
          <w:color w:val="58646D"/>
          <w:sz w:val="24"/>
          <w:szCs w:val="23"/>
          <w:lang w:eastAsia="pt-BR"/>
        </w:rPr>
        <w:t>Twitter</w:t>
      </w:r>
      <w:r w:rsidR="006F0026">
        <w:rPr>
          <w:rFonts w:eastAsia="Times New Roman" w:cstheme="minorHAnsi"/>
          <w:color w:val="58646D"/>
          <w:sz w:val="24"/>
          <w:szCs w:val="23"/>
          <w:lang w:eastAsia="pt-BR"/>
        </w:rPr>
        <w:t>, no caso aproximadamente 5000 Tweets</w:t>
      </w: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.</w:t>
      </w:r>
    </w:p>
    <w:p w:rsidR="00EF3901" w:rsidRPr="00EF3901" w:rsidRDefault="00EF3901" w:rsidP="00EF390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As informações necessárias para isso são:</w:t>
      </w:r>
    </w:p>
    <w:p w:rsidR="00EF3901" w:rsidRPr="00EF3901" w:rsidRDefault="00EF3901" w:rsidP="00EF390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b/>
          <w:color w:val="58646D"/>
          <w:sz w:val="24"/>
          <w:szCs w:val="23"/>
          <w:lang w:eastAsia="pt-BR"/>
        </w:rPr>
        <w:t>USR</w:t>
      </w:r>
    </w:p>
    <w:p w:rsidR="00EF3901" w:rsidRPr="00EF3901" w:rsidRDefault="00EF3901" w:rsidP="00EF3901">
      <w:pPr>
        <w:pStyle w:val="PargrafodaLista"/>
        <w:numPr>
          <w:ilvl w:val="2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 xml:space="preserve">Nome do </w:t>
      </w:r>
      <w:r w:rsidR="001F0956" w:rsidRPr="00EF3901">
        <w:rPr>
          <w:rFonts w:eastAsia="Times New Roman" w:cstheme="minorHAnsi"/>
          <w:color w:val="58646D"/>
          <w:sz w:val="24"/>
          <w:szCs w:val="23"/>
          <w:lang w:eastAsia="pt-BR"/>
        </w:rPr>
        <w:t>usuári</w:t>
      </w:r>
      <w:r w:rsidR="001F0956">
        <w:rPr>
          <w:rFonts w:eastAsia="Times New Roman" w:cstheme="minorHAnsi"/>
          <w:color w:val="58646D"/>
          <w:sz w:val="24"/>
          <w:szCs w:val="23"/>
          <w:lang w:eastAsia="pt-BR"/>
        </w:rPr>
        <w:t xml:space="preserve">o </w:t>
      </w: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 xml:space="preserve">do </w:t>
      </w:r>
      <w:r w:rsidR="00EB4705">
        <w:rPr>
          <w:rFonts w:eastAsia="Times New Roman" w:cstheme="minorHAnsi"/>
          <w:color w:val="58646D"/>
          <w:sz w:val="24"/>
          <w:szCs w:val="23"/>
          <w:lang w:eastAsia="pt-BR"/>
        </w:rPr>
        <w:t>Twitter</w:t>
      </w: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que publicou esse Tweet</w:t>
      </w:r>
    </w:p>
    <w:p w:rsidR="00EF3901" w:rsidRPr="00EF3901" w:rsidRDefault="00EF3901" w:rsidP="00EF390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b/>
          <w:color w:val="58646D"/>
          <w:sz w:val="24"/>
          <w:szCs w:val="23"/>
          <w:lang w:eastAsia="pt-BR"/>
        </w:rPr>
        <w:t>TWEET</w:t>
      </w:r>
    </w:p>
    <w:p w:rsidR="00EF3901" w:rsidRPr="00EF3901" w:rsidRDefault="00EF3901" w:rsidP="00EF3901">
      <w:pPr>
        <w:pStyle w:val="PargrafodaLista"/>
        <w:numPr>
          <w:ilvl w:val="2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O texto publicado pelo usuário, o qual sempre terá a palavra bitcoin.</w:t>
      </w:r>
    </w:p>
    <w:p w:rsidR="00EF3901" w:rsidRPr="00EF3901" w:rsidRDefault="00EF3901" w:rsidP="00EF390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b/>
          <w:color w:val="58646D"/>
          <w:sz w:val="24"/>
          <w:szCs w:val="23"/>
          <w:lang w:eastAsia="pt-BR"/>
        </w:rPr>
        <w:t>LANG</w:t>
      </w:r>
    </w:p>
    <w:p w:rsidR="00EF3901" w:rsidRPr="00EF3901" w:rsidRDefault="00EF3901" w:rsidP="00EF3901">
      <w:pPr>
        <w:pStyle w:val="PargrafodaLista"/>
        <w:numPr>
          <w:ilvl w:val="2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Linguagem em que o Tweet foi publicado</w:t>
      </w:r>
    </w:p>
    <w:p w:rsidR="00EF3901" w:rsidRPr="00EF3901" w:rsidRDefault="00EF3901" w:rsidP="00EF390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b/>
          <w:color w:val="58646D"/>
          <w:sz w:val="24"/>
          <w:szCs w:val="23"/>
          <w:lang w:eastAsia="pt-BR"/>
        </w:rPr>
        <w:t>DATE</w:t>
      </w:r>
    </w:p>
    <w:p w:rsidR="00EF3901" w:rsidRPr="00EF3901" w:rsidRDefault="00EF3901" w:rsidP="00EF3901">
      <w:pPr>
        <w:pStyle w:val="PargrafodaLista"/>
        <w:numPr>
          <w:ilvl w:val="2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Data de publicação do Tweet</w:t>
      </w:r>
    </w:p>
    <w:p w:rsidR="00EF3901" w:rsidRPr="00EF3901" w:rsidRDefault="00EF3901" w:rsidP="00EF390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b/>
          <w:color w:val="58646D"/>
          <w:sz w:val="24"/>
          <w:szCs w:val="23"/>
          <w:lang w:eastAsia="pt-BR"/>
        </w:rPr>
        <w:t>CLAS</w:t>
      </w:r>
    </w:p>
    <w:p w:rsidR="00EF3901" w:rsidRDefault="00EF3901" w:rsidP="00EF3901">
      <w:pPr>
        <w:pStyle w:val="PargrafodaLista"/>
        <w:numPr>
          <w:ilvl w:val="2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Classificação que eu darei para esse Tweet, sendo: Positiva, para as publicações que me influenciariam a comprar bitcoin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: </w:t>
      </w: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Negativa, para as publicações que me influenciariam a não comprar bitcoin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: </w:t>
      </w: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 xml:space="preserve">Neutra, para as publicações que não tem </w:t>
      </w:r>
      <w:r w:rsidR="00C7667D" w:rsidRPr="00EF3901">
        <w:rPr>
          <w:rFonts w:eastAsia="Times New Roman" w:cstheme="minorHAnsi"/>
          <w:color w:val="58646D"/>
          <w:sz w:val="24"/>
          <w:szCs w:val="23"/>
          <w:lang w:eastAsia="pt-BR"/>
        </w:rPr>
        <w:t>influência</w:t>
      </w: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na compra de bitcoin.</w:t>
      </w:r>
    </w:p>
    <w:p w:rsidR="00EF3901" w:rsidRPr="00EF3901" w:rsidRDefault="00EF3901" w:rsidP="00EF3901">
      <w:pPr>
        <w:pStyle w:val="PargrafodaLista"/>
        <w:shd w:val="clear" w:color="auto" w:fill="FFFFFF"/>
        <w:spacing w:after="0" w:line="240" w:lineRule="auto"/>
        <w:ind w:left="2160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EF3901" w:rsidRDefault="00EF3901" w:rsidP="00EF390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Para captura dos dados</w:t>
      </w:r>
      <w:r w:rsidR="00762BC1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do </w:t>
      </w:r>
      <w:r w:rsidR="00EB4705">
        <w:rPr>
          <w:rFonts w:eastAsia="Times New Roman" w:cstheme="minorHAnsi"/>
          <w:color w:val="58646D"/>
          <w:sz w:val="24"/>
          <w:szCs w:val="23"/>
          <w:lang w:eastAsia="pt-BR"/>
        </w:rPr>
        <w:t>Twitter</w:t>
      </w: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utilizei </w:t>
      </w:r>
      <w:r w:rsidR="00762BC1">
        <w:rPr>
          <w:rFonts w:eastAsia="Times New Roman" w:cstheme="minorHAnsi"/>
          <w:color w:val="58646D"/>
          <w:sz w:val="24"/>
          <w:szCs w:val="23"/>
          <w:lang w:eastAsia="pt-BR"/>
        </w:rPr>
        <w:t>um</w:t>
      </w: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código </w:t>
      </w:r>
      <w:r w:rsidR="00762BC1">
        <w:rPr>
          <w:rFonts w:eastAsia="Times New Roman" w:cstheme="minorHAnsi"/>
          <w:color w:val="58646D"/>
          <w:sz w:val="24"/>
          <w:szCs w:val="23"/>
          <w:lang w:eastAsia="pt-BR"/>
        </w:rPr>
        <w:t>em Python criado por m</w:t>
      </w: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im, mas usando como referência:</w:t>
      </w:r>
    </w:p>
    <w:p w:rsidR="00EF3901" w:rsidRDefault="00EF3901" w:rsidP="00EF390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EF3901" w:rsidRDefault="007A20D1" w:rsidP="00EF390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hyperlink r:id="rId11" w:history="1">
        <w:r w:rsidR="00EF3901" w:rsidRPr="004B704A">
          <w:rPr>
            <w:rStyle w:val="Hyperlink"/>
            <w:rFonts w:eastAsia="Times New Roman" w:cstheme="minorHAnsi"/>
            <w:sz w:val="24"/>
            <w:szCs w:val="23"/>
            <w:lang w:eastAsia="pt-BR"/>
          </w:rPr>
          <w:t>https://apps.twitter.com/app/14711331/keys</w:t>
        </w:r>
      </w:hyperlink>
    </w:p>
    <w:p w:rsidR="00EF3901" w:rsidRDefault="007A20D1" w:rsidP="00EF390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hyperlink r:id="rId12" w:history="1">
        <w:r w:rsidR="00EF3901" w:rsidRPr="004B704A">
          <w:rPr>
            <w:rStyle w:val="Hyperlink"/>
            <w:rFonts w:eastAsia="Times New Roman" w:cstheme="minorHAnsi"/>
            <w:sz w:val="24"/>
            <w:szCs w:val="23"/>
            <w:lang w:eastAsia="pt-BR"/>
          </w:rPr>
          <w:t>https://ronanlopes.me/coletor-de-tweets-em-python-com-o-tweepy/</w:t>
        </w:r>
      </w:hyperlink>
    </w:p>
    <w:p w:rsidR="00247D2C" w:rsidRDefault="00247D2C" w:rsidP="00DF1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247D2C" w:rsidRDefault="00247D2C" w:rsidP="00DF1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247D2C" w:rsidRDefault="00247D2C" w:rsidP="00DF1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6F0026" w:rsidRPr="007D5E0C" w:rsidRDefault="006F0026" w:rsidP="006F00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</w:pPr>
      <w:r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  <w:t>Solução do Problema</w:t>
      </w:r>
    </w:p>
    <w:p w:rsidR="006F0026" w:rsidRDefault="006F0026" w:rsidP="006F002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C7667D" w:rsidRDefault="006F0026" w:rsidP="006F002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7D5E0C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</w:t>
      </w:r>
      <w:r w:rsidR="00C7667D">
        <w:rPr>
          <w:rFonts w:eastAsia="Times New Roman" w:cstheme="minorHAnsi"/>
          <w:color w:val="58646D"/>
          <w:sz w:val="24"/>
          <w:szCs w:val="23"/>
          <w:lang w:eastAsia="pt-BR"/>
        </w:rPr>
        <w:t>Após realizar a</w:t>
      </w:r>
      <w:r w:rsidRPr="007D5E0C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classificação </w:t>
      </w:r>
      <w:r w:rsidR="00C7667D">
        <w:rPr>
          <w:rFonts w:eastAsia="Times New Roman" w:cstheme="minorHAnsi"/>
          <w:color w:val="58646D"/>
          <w:sz w:val="24"/>
          <w:szCs w:val="23"/>
          <w:lang w:eastAsia="pt-BR"/>
        </w:rPr>
        <w:t xml:space="preserve">dos dados, </w:t>
      </w:r>
      <w:r w:rsidRPr="007D5E0C">
        <w:rPr>
          <w:rFonts w:eastAsia="Times New Roman" w:cstheme="minorHAnsi"/>
          <w:color w:val="58646D"/>
          <w:sz w:val="24"/>
          <w:szCs w:val="23"/>
          <w:lang w:eastAsia="pt-BR"/>
        </w:rPr>
        <w:t xml:space="preserve">irei 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utilizar esses textos (Tweets) como entrada para alguns modelos de classificação e </w:t>
      </w:r>
      <w:r w:rsidRPr="007D5E0C">
        <w:rPr>
          <w:rFonts w:eastAsia="Times New Roman" w:cstheme="minorHAnsi"/>
          <w:color w:val="58646D"/>
          <w:sz w:val="24"/>
          <w:szCs w:val="23"/>
          <w:lang w:eastAsia="pt-BR"/>
        </w:rPr>
        <w:t xml:space="preserve">testar 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>qual modelo</w:t>
      </w:r>
      <w:r w:rsidRPr="007D5E0C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de classificação 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>traz</w:t>
      </w:r>
      <w:r w:rsidRPr="007D5E0C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o melhor F1-Score para prever a 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mesma </w:t>
      </w:r>
      <w:r w:rsidRPr="007D5E0C">
        <w:rPr>
          <w:rFonts w:eastAsia="Times New Roman" w:cstheme="minorHAnsi"/>
          <w:color w:val="58646D"/>
          <w:sz w:val="24"/>
          <w:szCs w:val="23"/>
          <w:lang w:eastAsia="pt-BR"/>
        </w:rPr>
        <w:t>classificação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 dada anteriormente</w:t>
      </w:r>
      <w:r w:rsidRPr="007D5E0C">
        <w:rPr>
          <w:rFonts w:eastAsia="Times New Roman" w:cstheme="minorHAnsi"/>
          <w:color w:val="58646D"/>
          <w:sz w:val="24"/>
          <w:szCs w:val="23"/>
          <w:lang w:eastAsia="pt-BR"/>
        </w:rPr>
        <w:t xml:space="preserve">. </w:t>
      </w:r>
    </w:p>
    <w:p w:rsidR="00C7667D" w:rsidRDefault="00C7667D" w:rsidP="006F002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6F0026" w:rsidRDefault="006F0026" w:rsidP="006F002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7D5E0C">
        <w:rPr>
          <w:rFonts w:eastAsia="Times New Roman" w:cstheme="minorHAnsi"/>
          <w:color w:val="58646D"/>
          <w:sz w:val="24"/>
          <w:szCs w:val="23"/>
          <w:lang w:eastAsia="pt-BR"/>
        </w:rPr>
        <w:t xml:space="preserve">Para isso irei </w:t>
      </w:r>
      <w:r w:rsidR="00C7667D" w:rsidRPr="00C32503">
        <w:rPr>
          <w:rFonts w:eastAsia="Times New Roman" w:cstheme="minorHAnsi"/>
          <w:color w:val="58646D"/>
          <w:sz w:val="24"/>
          <w:szCs w:val="23"/>
          <w:lang w:eastAsia="pt-BR"/>
        </w:rPr>
        <w:t>tirar algumas métricas como estatística descritiva, verificar a necessidade da criação de um Bag of Words (com stemming e stop words por exemplo)</w:t>
      </w:r>
      <w:r w:rsidR="00C7667D">
        <w:rPr>
          <w:rFonts w:eastAsia="Times New Roman" w:cstheme="minorHAnsi"/>
          <w:color w:val="58646D"/>
          <w:sz w:val="24"/>
          <w:szCs w:val="23"/>
          <w:lang w:eastAsia="pt-BR"/>
        </w:rPr>
        <w:t xml:space="preserve">, estudar a possibilidade de gerar um </w:t>
      </w:r>
      <w:r w:rsidR="00C7667D" w:rsidRPr="00C7667D">
        <w:rPr>
          <w:rFonts w:eastAsia="Times New Roman" w:cstheme="minorHAnsi"/>
          <w:color w:val="58646D"/>
          <w:sz w:val="24"/>
          <w:szCs w:val="23"/>
          <w:lang w:eastAsia="pt-BR"/>
        </w:rPr>
        <w:t>word embeddings por word2vec</w:t>
      </w:r>
      <w:r w:rsidR="00C7667D" w:rsidRPr="00C32503">
        <w:rPr>
          <w:rFonts w:eastAsia="Times New Roman" w:cstheme="minorHAnsi"/>
          <w:color w:val="58646D"/>
          <w:sz w:val="24"/>
          <w:szCs w:val="23"/>
          <w:lang w:eastAsia="pt-BR"/>
        </w:rPr>
        <w:t>, depois executar 2 ou 3 modelos de classificação que são aconselhados para text mining</w:t>
      </w:r>
      <w:r w:rsidR="00C7667D">
        <w:rPr>
          <w:rFonts w:eastAsia="Times New Roman" w:cstheme="minorHAnsi"/>
          <w:color w:val="58646D"/>
          <w:sz w:val="24"/>
          <w:szCs w:val="23"/>
          <w:lang w:eastAsia="pt-BR"/>
        </w:rPr>
        <w:t xml:space="preserve">, como por exemplo Guassian Naive Bayes, Multinomial Naive Bayes, SVM e Random Forest </w:t>
      </w:r>
      <w:r w:rsidR="00C7667D" w:rsidRPr="007D5E0C">
        <w:rPr>
          <w:rFonts w:eastAsia="Times New Roman" w:cstheme="minorHAnsi"/>
          <w:color w:val="58646D"/>
          <w:sz w:val="24"/>
          <w:szCs w:val="23"/>
          <w:lang w:eastAsia="pt-BR"/>
        </w:rPr>
        <w:t>em cima de 70-80% dos Tweets</w:t>
      </w:r>
      <w:r w:rsidR="00C7667D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(texto utilizado como dado de entrada no modelo),</w:t>
      </w:r>
      <w:r w:rsidR="00C7667D" w:rsidRPr="00C32503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e por fiz realizar avaliações e validações sobre esse modelo</w:t>
      </w:r>
      <w:r w:rsidR="00C7667D">
        <w:rPr>
          <w:rFonts w:eastAsia="Times New Roman" w:cstheme="minorHAnsi"/>
          <w:color w:val="58646D"/>
          <w:sz w:val="24"/>
          <w:szCs w:val="23"/>
          <w:lang w:eastAsia="pt-BR"/>
        </w:rPr>
        <w:t xml:space="preserve">, como por exemplo </w:t>
      </w:r>
      <w:r w:rsidRPr="007D5E0C">
        <w:rPr>
          <w:rFonts w:eastAsia="Times New Roman" w:cstheme="minorHAnsi"/>
          <w:color w:val="58646D"/>
          <w:sz w:val="24"/>
          <w:szCs w:val="23"/>
          <w:lang w:eastAsia="pt-BR"/>
        </w:rPr>
        <w:t>usar um Cross-Validation e também Grid Search para melhor ajustar meu modelo.</w:t>
      </w:r>
    </w:p>
    <w:p w:rsidR="00B86824" w:rsidRDefault="00B86824" w:rsidP="00B868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9642ED" w:rsidRDefault="007A20D1" w:rsidP="00DF1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  <w:r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>“</w:t>
      </w:r>
      <w:r w:rsidRPr="007A20D1"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 xml:space="preserve">Você mencionou a utilização de </w:t>
      </w:r>
      <w:proofErr w:type="spellStart"/>
      <w:r w:rsidRPr="007A20D1"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>cross-validation</w:t>
      </w:r>
      <w:proofErr w:type="spellEnd"/>
      <w:r w:rsidRPr="007A20D1"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 xml:space="preserve"> (na solução do problema). Visto que seus dados são gerados ao longo do tempo, tome bastante cuidado ao usar essa forma de analisar. Pense assim, se a validação cruzada (tradicional) vai fazer um </w:t>
      </w:r>
      <w:proofErr w:type="spellStart"/>
      <w:r w:rsidRPr="007A20D1"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>shuffle</w:t>
      </w:r>
      <w:proofErr w:type="spellEnd"/>
      <w:r w:rsidRPr="007A20D1"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 xml:space="preserve"> dos seus dados, então você vai usar registros gerados no passado e no futuro para treinar </w:t>
      </w:r>
      <w:r w:rsidRPr="007A20D1"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lastRenderedPageBreak/>
        <w:t xml:space="preserve">um modelo que vai ser testado em dados do futuro e do passado. Na prática, você vai poder apenas treinar com dados do passado e testar com aqueles gerados no futuro, certo? Então a avaliação mais realista seria aquela em que você faz uma validação cruzada levando isso em consideração, ou seja, os </w:t>
      </w:r>
      <w:proofErr w:type="spellStart"/>
      <w:r w:rsidRPr="007A20D1"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>folds</w:t>
      </w:r>
      <w:proofErr w:type="spellEnd"/>
      <w:r w:rsidRPr="007A20D1"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 xml:space="preserve"> são organizados conforme a data em que foram gerados (só treina com dados do passado para testar com dados do futuro). Dê uma olhada na </w:t>
      </w:r>
      <w:proofErr w:type="spellStart"/>
      <w:r w:rsidRPr="007A20D1"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>TimeSeriesSplit</w:t>
      </w:r>
      <w:proofErr w:type="spellEnd"/>
      <w:r w:rsidRPr="007A20D1"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 xml:space="preserve"> da sklearn para ver como isso pode ser automatizado.</w:t>
      </w:r>
      <w:bookmarkStart w:id="0" w:name="_GoBack"/>
      <w:bookmarkEnd w:id="0"/>
      <w:r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  <w:t>”</w:t>
      </w:r>
    </w:p>
    <w:p w:rsidR="00170B26" w:rsidRDefault="00170B26" w:rsidP="00DF1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170B26" w:rsidRDefault="00170B26" w:rsidP="00DF1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9642ED" w:rsidRPr="00D95870" w:rsidRDefault="001F0956" w:rsidP="009642E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58646D"/>
          <w:sz w:val="28"/>
          <w:szCs w:val="23"/>
          <w:lang w:eastAsia="pt-BR"/>
        </w:rPr>
      </w:pPr>
      <w:r w:rsidRPr="001F0956"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  <w:t>Métricas</w:t>
      </w:r>
      <w:r w:rsidR="00FA6AE7" w:rsidRPr="001F0956"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  <w:t xml:space="preserve"> de Avaliação</w:t>
      </w:r>
      <w:r w:rsidRPr="001F0956"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  <w:t xml:space="preserve"> e validação com um Benchmark</w:t>
      </w:r>
    </w:p>
    <w:p w:rsidR="009642ED" w:rsidRDefault="009642ED" w:rsidP="009A34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CD6307" w:rsidRDefault="00CD6307" w:rsidP="00CD6307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>
        <w:rPr>
          <w:rFonts w:eastAsia="Times New Roman" w:cstheme="minorHAnsi"/>
          <w:color w:val="58646D"/>
          <w:sz w:val="24"/>
          <w:szCs w:val="23"/>
          <w:lang w:eastAsia="pt-BR"/>
        </w:rPr>
        <w:t>A métrica que utilizarei para avaliação do modelo será o F1_Score, pois assim</w:t>
      </w:r>
    </w:p>
    <w:p w:rsidR="00CD6307" w:rsidRDefault="00CD6307" w:rsidP="00CD630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terei uma avaliação tanto de precisão quando de recall do modelo. </w:t>
      </w:r>
    </w:p>
    <w:p w:rsidR="00CD6307" w:rsidRPr="00D95870" w:rsidRDefault="00CD6307" w:rsidP="00CD630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7B494C" w:rsidRDefault="009A347A" w:rsidP="00CD630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D95870">
        <w:rPr>
          <w:rFonts w:eastAsia="Times New Roman" w:cstheme="minorHAnsi"/>
          <w:color w:val="58646D"/>
          <w:sz w:val="24"/>
          <w:szCs w:val="23"/>
          <w:lang w:eastAsia="pt-BR"/>
        </w:rPr>
        <w:t xml:space="preserve">Por fim, mesmo após avaliar e validar meu modelo com os dados de teste, irei </w:t>
      </w:r>
      <w:r w:rsidR="00D95870" w:rsidRPr="00D95870">
        <w:rPr>
          <w:rFonts w:eastAsia="Times New Roman" w:cstheme="minorHAnsi"/>
          <w:color w:val="58646D"/>
          <w:sz w:val="24"/>
          <w:szCs w:val="23"/>
          <w:lang w:eastAsia="pt-BR"/>
        </w:rPr>
        <w:t>capturar dados novos, prever sua classificação com meu modelo, verificar a porcentagem de positivos e negativos e compara-la com o verdadeiro valor do bitcoin para aquele dia e o dia seguinte</w:t>
      </w:r>
      <w:r w:rsidR="00CD6307">
        <w:rPr>
          <w:rFonts w:eastAsia="Times New Roman" w:cstheme="minorHAnsi"/>
          <w:color w:val="58646D"/>
          <w:sz w:val="24"/>
          <w:szCs w:val="23"/>
          <w:lang w:eastAsia="pt-BR"/>
        </w:rPr>
        <w:t>, o que seria um Benchmark</w:t>
      </w:r>
      <w:r w:rsidR="00D95870" w:rsidRPr="00D95870">
        <w:rPr>
          <w:rFonts w:eastAsia="Times New Roman" w:cstheme="minorHAnsi"/>
          <w:color w:val="58646D"/>
          <w:sz w:val="24"/>
          <w:szCs w:val="23"/>
          <w:lang w:eastAsia="pt-BR"/>
        </w:rPr>
        <w:t xml:space="preserve">. </w:t>
      </w:r>
    </w:p>
    <w:p w:rsidR="00D90BE5" w:rsidRDefault="00DF2534" w:rsidP="00CD6307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58646D"/>
          <w:sz w:val="24"/>
          <w:szCs w:val="23"/>
          <w:lang w:eastAsia="pt-BR"/>
        </w:rPr>
      </w:pPr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Dessa forma posso assumir que meu modelo acertou ao me ajudar tomar uma decisão de compra de Bitcoin. Nesse caso, posso assumir que </w:t>
      </w:r>
      <w:r w:rsidR="00D90BE5" w:rsidRPr="00D90BE5">
        <w:rPr>
          <w:rFonts w:eastAsia="Times New Roman" w:cstheme="minorHAnsi"/>
          <w:color w:val="58646D"/>
          <w:sz w:val="24"/>
          <w:szCs w:val="23"/>
          <w:lang w:eastAsia="pt-BR"/>
        </w:rPr>
        <w:t xml:space="preserve">sempre que 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a previsão </w:t>
      </w:r>
      <w:r w:rsidR="00D90BE5" w:rsidRPr="00D90BE5">
        <w:rPr>
          <w:rFonts w:eastAsia="Times New Roman" w:cstheme="minorHAnsi"/>
          <w:color w:val="58646D"/>
          <w:sz w:val="24"/>
          <w:szCs w:val="23"/>
          <w:lang w:eastAsia="pt-BR"/>
        </w:rPr>
        <w:t xml:space="preserve">for positiva e o 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>valor</w:t>
      </w:r>
      <w:r w:rsidR="00D90BE5" w:rsidRPr="00D90BE5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do bitcoin 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>aumentou consideravelmente (valor em % e a ser definido) meu modelo acertou no auxilio da tomada de decisão de compra do Bitcoin.</w:t>
      </w:r>
    </w:p>
    <w:p w:rsidR="006F19C4" w:rsidRDefault="00513B1D" w:rsidP="00513B1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513B1D">
        <w:rPr>
          <w:rFonts w:eastAsia="Times New Roman" w:cstheme="minorHAnsi"/>
          <w:color w:val="58646D"/>
          <w:sz w:val="24"/>
          <w:szCs w:val="23"/>
          <w:lang w:eastAsia="pt-BR"/>
        </w:rPr>
        <w:t xml:space="preserve">Como 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benchmark para validar a sanidade do meu </w:t>
      </w:r>
      <w:r w:rsidRPr="00513B1D">
        <w:rPr>
          <w:rFonts w:eastAsia="Times New Roman" w:cstheme="minorHAnsi"/>
          <w:color w:val="58646D"/>
          <w:sz w:val="24"/>
          <w:szCs w:val="23"/>
          <w:lang w:eastAsia="pt-BR"/>
        </w:rPr>
        <w:t>modelo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 final, irei utilizar uma classificação aleatória, por exemplo o </w:t>
      </w:r>
      <w:hyperlink r:id="rId13" w:tgtFrame="_blank" w:history="1">
        <w:r w:rsidRPr="00513B1D">
          <w:rPr>
            <w:rFonts w:eastAsia="Times New Roman" w:cstheme="minorHAnsi"/>
            <w:color w:val="58646D"/>
            <w:sz w:val="24"/>
            <w:szCs w:val="23"/>
            <w:lang w:eastAsia="pt-BR"/>
          </w:rPr>
          <w:t>DummyClassifier</w:t>
        </w:r>
      </w:hyperlink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 do sklearn, afim de medir se meu modelo tem resultados melhores ou piores que a classificação aleatória. Em caso de obter classificações piores que o benchmark terei um bom indicio de que algo não foi realizado corretamente no meu modelo, e como plano de contorno poderei treinar com outro algoritmo.</w:t>
      </w:r>
    </w:p>
    <w:p w:rsidR="00513B1D" w:rsidRDefault="00513B1D" w:rsidP="00513B1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513B1D" w:rsidRDefault="00513B1D" w:rsidP="00513B1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6F19C4" w:rsidRPr="00D95870" w:rsidRDefault="006F19C4" w:rsidP="006F19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58646D"/>
          <w:sz w:val="28"/>
          <w:szCs w:val="23"/>
          <w:lang w:eastAsia="pt-BR"/>
        </w:rPr>
      </w:pPr>
      <w:r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  <w:t>Fluxo de Trabalho</w:t>
      </w:r>
    </w:p>
    <w:p w:rsidR="006F19C4" w:rsidRDefault="006F19C4" w:rsidP="006F19C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6F19C4" w:rsidRDefault="00713AD9" w:rsidP="00713AD9">
      <w:pPr>
        <w:spacing w:after="0" w:line="240" w:lineRule="auto"/>
        <w:ind w:firstLine="360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713AD9">
        <w:rPr>
          <w:rFonts w:eastAsia="Times New Roman" w:cstheme="minorHAnsi"/>
          <w:color w:val="58646D"/>
          <w:sz w:val="24"/>
          <w:szCs w:val="23"/>
          <w:lang w:eastAsia="pt-BR"/>
        </w:rPr>
        <w:t>Esse trabalho será desenvolvido seguindo os seguintes passos e as seguintes ferramentas:</w:t>
      </w:r>
    </w:p>
    <w:p w:rsidR="006F19C4" w:rsidRPr="006F19C4" w:rsidRDefault="00713AD9" w:rsidP="00713A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93296B">
        <w:rPr>
          <w:rFonts w:eastAsia="Times New Roman" w:cstheme="minorHAnsi"/>
          <w:b/>
          <w:color w:val="58646D"/>
          <w:sz w:val="24"/>
          <w:szCs w:val="23"/>
          <w:lang w:eastAsia="pt-BR"/>
        </w:rPr>
        <w:t>Aquisição</w:t>
      </w:r>
      <w:r w:rsidRPr="006F19C4">
        <w:rPr>
          <w:rFonts w:eastAsia="Times New Roman" w:cstheme="minorHAnsi"/>
          <w:b/>
          <w:color w:val="58646D"/>
          <w:sz w:val="24"/>
          <w:szCs w:val="23"/>
          <w:lang w:eastAsia="pt-BR"/>
        </w:rPr>
        <w:t xml:space="preserve"> dos dados</w:t>
      </w:r>
      <w:r w:rsidRPr="006F19C4">
        <w:rPr>
          <w:rFonts w:eastAsia="Times New Roman" w:cstheme="minorHAnsi"/>
          <w:color w:val="58646D"/>
          <w:sz w:val="24"/>
          <w:szCs w:val="23"/>
          <w:lang w:eastAsia="pt-BR"/>
        </w:rPr>
        <w:t>: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 </w:t>
      </w:r>
      <w:r w:rsidRPr="006F19C4">
        <w:rPr>
          <w:rFonts w:eastAsia="Times New Roman" w:cstheme="minorHAnsi"/>
          <w:color w:val="58646D"/>
          <w:sz w:val="24"/>
          <w:szCs w:val="23"/>
          <w:lang w:eastAsia="pt-BR"/>
        </w:rPr>
        <w:t>primeiro vou obter os dados usando a API do Twitter</w:t>
      </w:r>
      <w:r w:rsidRPr="00713AD9">
        <w:rPr>
          <w:rFonts w:eastAsia="Times New Roman" w:cstheme="minorHAnsi"/>
          <w:color w:val="58646D"/>
          <w:sz w:val="24"/>
          <w:szCs w:val="23"/>
          <w:lang w:eastAsia="pt-BR"/>
        </w:rPr>
        <w:t>, tweepy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>;</w:t>
      </w:r>
    </w:p>
    <w:p w:rsidR="006F19C4" w:rsidRDefault="00713AD9" w:rsidP="006F19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93296B">
        <w:rPr>
          <w:rFonts w:eastAsia="Times New Roman" w:cstheme="minorHAnsi"/>
          <w:b/>
          <w:color w:val="58646D"/>
          <w:sz w:val="24"/>
          <w:szCs w:val="23"/>
          <w:lang w:eastAsia="pt-BR"/>
        </w:rPr>
        <w:t>Rotulação</w:t>
      </w:r>
      <w:r w:rsidR="006F19C4" w:rsidRPr="006F19C4">
        <w:rPr>
          <w:rFonts w:eastAsia="Times New Roman" w:cstheme="minorHAnsi"/>
          <w:color w:val="58646D"/>
          <w:sz w:val="24"/>
          <w:szCs w:val="23"/>
          <w:lang w:eastAsia="pt-BR"/>
        </w:rPr>
        <w:t>: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 </w:t>
      </w:r>
      <w:r w:rsidRPr="006F19C4">
        <w:rPr>
          <w:rFonts w:eastAsia="Times New Roman" w:cstheme="minorHAnsi"/>
          <w:color w:val="58646D"/>
          <w:sz w:val="24"/>
          <w:szCs w:val="23"/>
          <w:lang w:eastAsia="pt-BR"/>
        </w:rPr>
        <w:t>será</w:t>
      </w:r>
      <w:r w:rsidR="006F19C4" w:rsidRPr="006F19C4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realizada uma </w:t>
      </w:r>
      <w:r w:rsidRPr="006F19C4">
        <w:rPr>
          <w:rFonts w:eastAsia="Times New Roman" w:cstheme="minorHAnsi"/>
          <w:color w:val="58646D"/>
          <w:sz w:val="24"/>
          <w:szCs w:val="23"/>
          <w:lang w:eastAsia="pt-BR"/>
        </w:rPr>
        <w:t>rotulação</w:t>
      </w:r>
      <w:r w:rsidR="006F19C4" w:rsidRPr="006F19C4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dos dados manual de acordo com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 a </w:t>
      </w:r>
      <w:r w:rsidR="0093296B">
        <w:rPr>
          <w:rFonts w:eastAsia="Times New Roman" w:cstheme="minorHAnsi"/>
          <w:color w:val="58646D"/>
          <w:sz w:val="24"/>
          <w:szCs w:val="23"/>
          <w:lang w:eastAsia="pt-BR"/>
        </w:rPr>
        <w:t>influência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 do Tweet para compra de bitcoins. </w:t>
      </w:r>
      <w:r w:rsidR="0093296B">
        <w:rPr>
          <w:rFonts w:eastAsia="Times New Roman" w:cstheme="minorHAnsi"/>
          <w:color w:val="58646D"/>
          <w:sz w:val="24"/>
          <w:szCs w:val="23"/>
          <w:lang w:eastAsia="pt-BR"/>
        </w:rPr>
        <w:t xml:space="preserve">Sendo: </w:t>
      </w:r>
      <w:r w:rsidR="0093296B" w:rsidRPr="00EF3901">
        <w:rPr>
          <w:rFonts w:eastAsia="Times New Roman" w:cstheme="minorHAnsi"/>
          <w:color w:val="58646D"/>
          <w:sz w:val="24"/>
          <w:szCs w:val="23"/>
          <w:lang w:eastAsia="pt-BR"/>
        </w:rPr>
        <w:t>Positiva, para as publicações que me influenciariam a comprar bitcoin</w:t>
      </w:r>
      <w:r w:rsidR="0093296B">
        <w:rPr>
          <w:rFonts w:eastAsia="Times New Roman" w:cstheme="minorHAnsi"/>
          <w:color w:val="58646D"/>
          <w:sz w:val="24"/>
          <w:szCs w:val="23"/>
          <w:lang w:eastAsia="pt-BR"/>
        </w:rPr>
        <w:t xml:space="preserve">: </w:t>
      </w:r>
      <w:r w:rsidR="0093296B" w:rsidRPr="00EF3901">
        <w:rPr>
          <w:rFonts w:eastAsia="Times New Roman" w:cstheme="minorHAnsi"/>
          <w:color w:val="58646D"/>
          <w:sz w:val="24"/>
          <w:szCs w:val="23"/>
          <w:lang w:eastAsia="pt-BR"/>
        </w:rPr>
        <w:t>Negativa, para as publicações que me influenciariam a não comprar bitcoin</w:t>
      </w:r>
      <w:r w:rsidR="0093296B">
        <w:rPr>
          <w:rFonts w:eastAsia="Times New Roman" w:cstheme="minorHAnsi"/>
          <w:color w:val="58646D"/>
          <w:sz w:val="24"/>
          <w:szCs w:val="23"/>
          <w:lang w:eastAsia="pt-BR"/>
        </w:rPr>
        <w:t xml:space="preserve">: </w:t>
      </w:r>
      <w:r w:rsidR="0093296B" w:rsidRPr="00EF3901">
        <w:rPr>
          <w:rFonts w:eastAsia="Times New Roman" w:cstheme="minorHAnsi"/>
          <w:color w:val="58646D"/>
          <w:sz w:val="24"/>
          <w:szCs w:val="23"/>
          <w:lang w:eastAsia="pt-BR"/>
        </w:rPr>
        <w:t>Neutra, para as publicações que não tem influência na compra de bitcoin</w:t>
      </w:r>
      <w:r w:rsidR="0093296B">
        <w:rPr>
          <w:rFonts w:eastAsia="Times New Roman" w:cstheme="minorHAnsi"/>
          <w:color w:val="58646D"/>
          <w:sz w:val="24"/>
          <w:szCs w:val="23"/>
          <w:lang w:eastAsia="pt-BR"/>
        </w:rPr>
        <w:t>.</w:t>
      </w:r>
    </w:p>
    <w:p w:rsidR="0093296B" w:rsidRPr="0093296B" w:rsidRDefault="0093296B" w:rsidP="008F2A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 w:rsidRPr="0093296B">
        <w:rPr>
          <w:rFonts w:eastAsia="Times New Roman" w:cstheme="minorHAnsi"/>
          <w:b/>
          <w:color w:val="58646D"/>
          <w:sz w:val="24"/>
          <w:szCs w:val="23"/>
          <w:lang w:eastAsia="pt-BR"/>
        </w:rPr>
        <w:t xml:space="preserve">Preparação dos dados: 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irei verificar a necessidade de criar uma Bag of Words ou um word2vec </w:t>
      </w:r>
      <w:r w:rsidR="008F2AD7">
        <w:rPr>
          <w:rFonts w:eastAsia="Times New Roman" w:cstheme="minorHAnsi"/>
          <w:color w:val="58646D"/>
          <w:sz w:val="24"/>
          <w:szCs w:val="23"/>
          <w:lang w:eastAsia="pt-BR"/>
        </w:rPr>
        <w:t>(</w:t>
      </w:r>
      <w:hyperlink r:id="rId14" w:history="1">
        <w:r w:rsidR="00830520" w:rsidRPr="001F47F1">
          <w:rPr>
            <w:rStyle w:val="Hyperlink"/>
            <w:rFonts w:eastAsia="Times New Roman" w:cstheme="minorHAnsi"/>
            <w:sz w:val="24"/>
            <w:szCs w:val="23"/>
            <w:lang w:eastAsia="pt-BR"/>
          </w:rPr>
          <w:t>https://machinelearningmastery.com/develop-word-embeddings-python-gensim/</w:t>
        </w:r>
      </w:hyperlink>
      <w:r w:rsidR="008F2AD7">
        <w:rPr>
          <w:rFonts w:eastAsia="Times New Roman" w:cstheme="minorHAnsi"/>
          <w:color w:val="58646D"/>
          <w:sz w:val="24"/>
          <w:szCs w:val="23"/>
          <w:lang w:eastAsia="pt-BR"/>
        </w:rPr>
        <w:t>)</w:t>
      </w:r>
      <w:r w:rsidR="00830520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>para melhor treinar o modelo, utilizando bibliotecas do Python.</w:t>
      </w:r>
    </w:p>
    <w:p w:rsidR="0093296B" w:rsidRPr="0093296B" w:rsidRDefault="0093296B" w:rsidP="006F19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>
        <w:rPr>
          <w:rFonts w:eastAsia="Times New Roman" w:cstheme="minorHAnsi"/>
          <w:b/>
          <w:color w:val="58646D"/>
          <w:sz w:val="24"/>
          <w:szCs w:val="23"/>
          <w:lang w:eastAsia="pt-BR"/>
        </w:rPr>
        <w:lastRenderedPageBreak/>
        <w:t xml:space="preserve">Separar os dados: 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>os dados serão separados entre treino e teste, buscando utilizar entre 70-80% dos dados para treino e o restante para teste. Para isso irei utilizar a biblioteca sklearn do Python.</w:t>
      </w:r>
    </w:p>
    <w:p w:rsidR="0093296B" w:rsidRPr="00566199" w:rsidRDefault="00276439" w:rsidP="006F19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>
        <w:rPr>
          <w:rFonts w:eastAsia="Times New Roman" w:cstheme="minorHAnsi"/>
          <w:b/>
          <w:color w:val="58646D"/>
          <w:sz w:val="24"/>
          <w:szCs w:val="23"/>
          <w:lang w:eastAsia="pt-BR"/>
        </w:rPr>
        <w:t>Treinar</w:t>
      </w:r>
      <w:r w:rsidR="00566199">
        <w:rPr>
          <w:rFonts w:eastAsia="Times New Roman" w:cstheme="minorHAnsi"/>
          <w:b/>
          <w:color w:val="58646D"/>
          <w:sz w:val="24"/>
          <w:szCs w:val="23"/>
          <w:lang w:eastAsia="pt-BR"/>
        </w:rPr>
        <w:t xml:space="preserve"> 3 modelos: </w:t>
      </w:r>
      <w:r w:rsidR="00566199">
        <w:rPr>
          <w:rFonts w:eastAsia="Times New Roman" w:cstheme="minorHAnsi"/>
          <w:color w:val="58646D"/>
          <w:sz w:val="24"/>
          <w:szCs w:val="23"/>
          <w:lang w:eastAsia="pt-BR"/>
        </w:rPr>
        <w:t>irei utilizar os dados de treinamento separados anteriormente para treinar 3 modelos diferentes utilizando a biblioteca sklearn do Python.</w:t>
      </w:r>
    </w:p>
    <w:p w:rsidR="00566199" w:rsidRPr="00566199" w:rsidRDefault="00566199" w:rsidP="006F19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>
        <w:rPr>
          <w:rFonts w:eastAsia="Times New Roman" w:cstheme="minorHAnsi"/>
          <w:b/>
          <w:color w:val="58646D"/>
          <w:sz w:val="24"/>
          <w:szCs w:val="23"/>
          <w:lang w:eastAsia="pt-BR"/>
        </w:rPr>
        <w:t xml:space="preserve">Escolher o melhor modelo: 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>dentre os 3 modelos treinados anteriormente, irei escolher o que tiver um melhor F1_Score, fornecido pelo sklearn.</w:t>
      </w:r>
    </w:p>
    <w:p w:rsidR="00566199" w:rsidRPr="00566199" w:rsidRDefault="00566199" w:rsidP="006F19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>
        <w:rPr>
          <w:rFonts w:eastAsia="Times New Roman" w:cstheme="minorHAnsi"/>
          <w:b/>
          <w:color w:val="58646D"/>
          <w:sz w:val="24"/>
          <w:szCs w:val="23"/>
          <w:lang w:eastAsia="pt-BR"/>
        </w:rPr>
        <w:t xml:space="preserve">Melhorar o modelo escolhido: 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>com o modelo já escolhido, irei utilizar um Grid Search com Cross Validation, sklearn, para otimizar o F1_Score do modelo, passando os parâmetros necessários para o modelo escolhido.</w:t>
      </w:r>
    </w:p>
    <w:p w:rsidR="00566199" w:rsidRPr="00566199" w:rsidRDefault="00566199" w:rsidP="006F19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>
        <w:rPr>
          <w:rFonts w:eastAsia="Times New Roman" w:cstheme="minorHAnsi"/>
          <w:b/>
          <w:color w:val="58646D"/>
          <w:sz w:val="24"/>
          <w:szCs w:val="23"/>
          <w:lang w:eastAsia="pt-BR"/>
        </w:rPr>
        <w:t xml:space="preserve">Treinar modelo </w:t>
      </w:r>
      <w:r w:rsidRPr="00566199">
        <w:rPr>
          <w:rFonts w:eastAsia="Times New Roman" w:cstheme="minorHAnsi"/>
          <w:b/>
          <w:bCs/>
          <w:color w:val="58646D"/>
          <w:sz w:val="24"/>
          <w:szCs w:val="23"/>
          <w:bdr w:val="none" w:sz="0" w:space="0" w:color="auto" w:frame="1"/>
          <w:lang w:eastAsia="pt-BR"/>
        </w:rPr>
        <w:t>Benchmark</w:t>
      </w:r>
      <w:r>
        <w:rPr>
          <w:rFonts w:eastAsia="Times New Roman" w:cstheme="minorHAnsi"/>
          <w:b/>
          <w:bCs/>
          <w:color w:val="58646D"/>
          <w:sz w:val="24"/>
          <w:szCs w:val="23"/>
          <w:bdr w:val="none" w:sz="0" w:space="0" w:color="auto" w:frame="1"/>
          <w:lang w:eastAsia="pt-BR"/>
        </w:rPr>
        <w:t xml:space="preserve">: </w:t>
      </w:r>
      <w:r>
        <w:rPr>
          <w:rFonts w:eastAsia="Times New Roman" w:cstheme="minorHAnsi"/>
          <w:bCs/>
          <w:color w:val="58646D"/>
          <w:sz w:val="24"/>
          <w:szCs w:val="23"/>
          <w:bdr w:val="none" w:sz="0" w:space="0" w:color="auto" w:frame="1"/>
          <w:lang w:eastAsia="pt-BR"/>
        </w:rPr>
        <w:t xml:space="preserve">utilizarei os mesmos dados de treino para treinar um modelo de classificação aleatória, </w:t>
      </w:r>
      <w:hyperlink r:id="rId15" w:tgtFrame="_blank" w:history="1">
        <w:r w:rsidRPr="00513B1D">
          <w:rPr>
            <w:rFonts w:eastAsia="Times New Roman" w:cstheme="minorHAnsi"/>
            <w:color w:val="58646D"/>
            <w:sz w:val="24"/>
            <w:szCs w:val="23"/>
            <w:lang w:eastAsia="pt-BR"/>
          </w:rPr>
          <w:t>DummyClassifier</w:t>
        </w:r>
      </w:hyperlink>
      <w:r>
        <w:rPr>
          <w:rFonts w:eastAsia="Times New Roman" w:cstheme="minorHAnsi"/>
          <w:color w:val="58646D"/>
          <w:sz w:val="24"/>
          <w:szCs w:val="23"/>
          <w:lang w:eastAsia="pt-BR"/>
        </w:rPr>
        <w:t>.</w:t>
      </w:r>
    </w:p>
    <w:p w:rsidR="00566199" w:rsidRPr="00566199" w:rsidRDefault="00566199" w:rsidP="006F19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>
        <w:rPr>
          <w:rFonts w:eastAsia="Times New Roman" w:cstheme="minorHAnsi"/>
          <w:b/>
          <w:color w:val="58646D"/>
          <w:sz w:val="24"/>
          <w:szCs w:val="23"/>
          <w:lang w:eastAsia="pt-BR"/>
        </w:rPr>
        <w:t xml:space="preserve">Comparar resultados: 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>irei comparar o F1_Score do modelo final e do modelo benchmark. Caso o benchmark seja melhor que o modelo final, irei voltar ao passo 6 e escolher outro modelo.</w:t>
      </w:r>
    </w:p>
    <w:p w:rsidR="00566199" w:rsidRPr="006F19C4" w:rsidRDefault="00566199" w:rsidP="006F19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>
        <w:rPr>
          <w:rFonts w:eastAsia="Times New Roman" w:cstheme="minorHAnsi"/>
          <w:b/>
          <w:color w:val="58646D"/>
          <w:sz w:val="24"/>
          <w:szCs w:val="23"/>
          <w:lang w:eastAsia="pt-BR"/>
        </w:rPr>
        <w:t xml:space="preserve">Analisar resultados: 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>irei comparar os resultados obtidos com meu modelo e os valores dos bitcoins para o mesmo período, afim de verificar se o modelo prevê Tweets positivos quando o valor do bitcoin sobe e Tweets negativos quando o valor do bitcoin cai.</w:t>
      </w:r>
    </w:p>
    <w:p w:rsidR="006F19C4" w:rsidRDefault="006F19C4" w:rsidP="000001C4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sectPr w:rsidR="006F1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95E10"/>
    <w:multiLevelType w:val="multilevel"/>
    <w:tmpl w:val="91C6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B7CFE"/>
    <w:multiLevelType w:val="multilevel"/>
    <w:tmpl w:val="E44E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51FAA"/>
    <w:multiLevelType w:val="multilevel"/>
    <w:tmpl w:val="20B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8D"/>
    <w:rsid w:val="000001C4"/>
    <w:rsid w:val="0007596D"/>
    <w:rsid w:val="0009461F"/>
    <w:rsid w:val="000B7C9F"/>
    <w:rsid w:val="00117AE8"/>
    <w:rsid w:val="00121F8D"/>
    <w:rsid w:val="00170B26"/>
    <w:rsid w:val="001E3035"/>
    <w:rsid w:val="001F0956"/>
    <w:rsid w:val="00247D2C"/>
    <w:rsid w:val="00276439"/>
    <w:rsid w:val="002E1F6D"/>
    <w:rsid w:val="003333E8"/>
    <w:rsid w:val="003560F1"/>
    <w:rsid w:val="005114CD"/>
    <w:rsid w:val="00513B1D"/>
    <w:rsid w:val="00566199"/>
    <w:rsid w:val="005A288B"/>
    <w:rsid w:val="005C38BD"/>
    <w:rsid w:val="00657C38"/>
    <w:rsid w:val="006E5EB5"/>
    <w:rsid w:val="006F0026"/>
    <w:rsid w:val="006F19C4"/>
    <w:rsid w:val="00713AD9"/>
    <w:rsid w:val="00762BC1"/>
    <w:rsid w:val="007A20D1"/>
    <w:rsid w:val="007B494C"/>
    <w:rsid w:val="007D5E0C"/>
    <w:rsid w:val="00807D39"/>
    <w:rsid w:val="00830520"/>
    <w:rsid w:val="008E7464"/>
    <w:rsid w:val="008F2AD7"/>
    <w:rsid w:val="0093296B"/>
    <w:rsid w:val="009642ED"/>
    <w:rsid w:val="009A347A"/>
    <w:rsid w:val="00B86824"/>
    <w:rsid w:val="00C12B50"/>
    <w:rsid w:val="00C32503"/>
    <w:rsid w:val="00C7667D"/>
    <w:rsid w:val="00C835EC"/>
    <w:rsid w:val="00C975CE"/>
    <w:rsid w:val="00CD6307"/>
    <w:rsid w:val="00D90BE5"/>
    <w:rsid w:val="00D95870"/>
    <w:rsid w:val="00DF1781"/>
    <w:rsid w:val="00DF2534"/>
    <w:rsid w:val="00E0178E"/>
    <w:rsid w:val="00E073AC"/>
    <w:rsid w:val="00E078EE"/>
    <w:rsid w:val="00E4376D"/>
    <w:rsid w:val="00EB4705"/>
    <w:rsid w:val="00EC4B0C"/>
    <w:rsid w:val="00EF3901"/>
    <w:rsid w:val="00F25A5E"/>
    <w:rsid w:val="00FA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4802"/>
  <w15:chartTrackingRefBased/>
  <w15:docId w15:val="{7EE414CC-0934-47C6-964B-815B0AEF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F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17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F39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3901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713A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scikit-learn.org/stable/modules/generated/sklearn.dummy.DummyClassifier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onanlopes.me/coletor-de-tweets-em-python-com-o-tweepy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ps.twitter.com/app/14711331/key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ikit-learn.org/stable/modules/generated/sklearn.dummy.DummyClassifier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achinelearningmastery.com/develop-word-embeddings-python-gensi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5328C-4E7E-4EAA-BE48-66050B245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1165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 Ramos de Oliveira</dc:creator>
  <cp:keywords/>
  <dc:description/>
  <cp:lastModifiedBy>Roberth Ramos de Oliveira</cp:lastModifiedBy>
  <cp:revision>65</cp:revision>
  <cp:lastPrinted>2018-01-27T00:11:00Z</cp:lastPrinted>
  <dcterms:created xsi:type="dcterms:W3CDTF">2018-01-25T15:07:00Z</dcterms:created>
  <dcterms:modified xsi:type="dcterms:W3CDTF">2018-01-27T11:47:00Z</dcterms:modified>
</cp:coreProperties>
</file>