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73145" w14:textId="2FC809DE" w:rsidR="000E65A5" w:rsidRPr="000E65A5" w:rsidRDefault="000E65A5" w:rsidP="000E65A5">
      <w:r w:rsidRPr="000E65A5">
        <w:drawing>
          <wp:inline distT="0" distB="0" distL="0" distR="0" wp14:anchorId="50E81F57" wp14:editId="3F7A4435">
            <wp:extent cx="5943600" cy="3962400"/>
            <wp:effectExtent l="0" t="0" r="0" b="0"/>
            <wp:docPr id="308346282" name="Picture 2" descr="qtq80-u4co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tq80-u4cocC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A125C" w14:textId="77777777" w:rsidR="000E65A5" w:rsidRPr="000E65A5" w:rsidRDefault="000E65A5" w:rsidP="000E65A5">
      <w:pPr>
        <w:rPr>
          <w:b/>
          <w:bCs/>
        </w:rPr>
      </w:pPr>
      <w:r w:rsidRPr="000E65A5">
        <w:rPr>
          <w:b/>
          <w:bCs/>
        </w:rPr>
        <w:t>Our Approach</w:t>
      </w:r>
    </w:p>
    <w:p w14:paraId="5E9F3BA5" w14:textId="77777777" w:rsidR="000E65A5" w:rsidRPr="000E65A5" w:rsidRDefault="000E65A5" w:rsidP="000E65A5">
      <w:r w:rsidRPr="000E65A5">
        <w:t>We strive to make your experience with us a positive one</w:t>
      </w:r>
    </w:p>
    <w:p w14:paraId="1DC01C2F" w14:textId="77777777" w:rsidR="000E65A5" w:rsidRPr="000E65A5" w:rsidRDefault="000E65A5" w:rsidP="000E65A5">
      <w:r w:rsidRPr="000E65A5">
        <w:t>Fast simple and easy</w:t>
      </w:r>
    </w:p>
    <w:p w14:paraId="6E05F87C" w14:textId="77777777" w:rsidR="000E65A5" w:rsidRPr="000E65A5" w:rsidRDefault="000E65A5" w:rsidP="000E65A5">
      <w:r w:rsidRPr="000E65A5">
        <w:t>Call us and if we cannot immediately ease any concerns, we will help find someone who will, even if it is our competition.</w:t>
      </w:r>
    </w:p>
    <w:p w14:paraId="761A9CD6" w14:textId="77777777" w:rsidR="000E65A5" w:rsidRPr="000E65A5" w:rsidRDefault="000E65A5" w:rsidP="000E65A5">
      <w:r w:rsidRPr="000E65A5">
        <w:t>Our solutions are simple, experience is broad, and service is fast.</w:t>
      </w:r>
    </w:p>
    <w:p w14:paraId="75FFBE3E" w14:textId="77777777" w:rsidR="000E65A5" w:rsidRPr="000E65A5" w:rsidRDefault="000E65A5" w:rsidP="000E65A5">
      <w:pPr>
        <w:rPr>
          <w:b/>
          <w:bCs/>
        </w:rPr>
      </w:pPr>
      <w:r w:rsidRPr="000E65A5">
        <w:rPr>
          <w:b/>
          <w:bCs/>
        </w:rPr>
        <w:t>Next Steps...</w:t>
      </w:r>
    </w:p>
    <w:p w14:paraId="6F323E24" w14:textId="77777777" w:rsidR="000E65A5" w:rsidRPr="000E65A5" w:rsidRDefault="000E65A5" w:rsidP="000E65A5">
      <w:r w:rsidRPr="000E65A5">
        <w:t>Friendly and welcoming, please call us and we will do our best to help</w:t>
      </w:r>
      <w:hyperlink r:id="rId5" w:tgtFrame="_self" w:history="1">
        <w:r w:rsidRPr="000E65A5">
          <w:rPr>
            <w:rStyle w:val="Hyperlink"/>
          </w:rPr>
          <w:t xml:space="preserve"> Call to Action </w:t>
        </w:r>
      </w:hyperlink>
    </w:p>
    <w:p w14:paraId="103B7686" w14:textId="77777777" w:rsidR="009955B0" w:rsidRDefault="009955B0"/>
    <w:sectPr w:rsidR="009955B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5A5"/>
    <w:rsid w:val="000E65A5"/>
    <w:rsid w:val="00121000"/>
    <w:rsid w:val="00697409"/>
    <w:rsid w:val="00995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7C0EE"/>
  <w15:chartTrackingRefBased/>
  <w15:docId w15:val="{8391E941-E6E3-44E0-8873-EC6747BEC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5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5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5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5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5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5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5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5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5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5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5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5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5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5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5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5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5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5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5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5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5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5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5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5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5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5A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65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65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8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eclipsewatertechnologies.com/contact/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</Words>
  <Characters>390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Lee</dc:creator>
  <cp:keywords/>
  <dc:description/>
  <cp:lastModifiedBy>Robert Lee</cp:lastModifiedBy>
  <cp:revision>1</cp:revision>
  <dcterms:created xsi:type="dcterms:W3CDTF">2025-02-05T23:30:00Z</dcterms:created>
  <dcterms:modified xsi:type="dcterms:W3CDTF">2025-02-05T23:31:00Z</dcterms:modified>
</cp:coreProperties>
</file>