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C40C" w14:textId="5FF8503C" w:rsidR="007B2584" w:rsidRDefault="007B2584">
      <w:r>
        <w:t>Min portefølje. Planleggings ark.</w:t>
      </w:r>
    </w:p>
    <w:p w14:paraId="542B07A1" w14:textId="5787A942" w:rsidR="007B2584" w:rsidRDefault="007B2584">
      <w:r>
        <w:t>Grafisk profil:</w:t>
      </w:r>
    </w:p>
    <w:p w14:paraId="2A2B2021" w14:textId="20365823" w:rsidR="007B2584" w:rsidRDefault="007B2584">
      <w:r>
        <w:rPr>
          <w:noProof/>
        </w:rPr>
        <w:drawing>
          <wp:inline distT="0" distB="0" distL="0" distR="0" wp14:anchorId="59D53118" wp14:editId="3C1D367D">
            <wp:extent cx="2720340" cy="2773416"/>
            <wp:effectExtent l="0" t="0" r="3810" b="8255"/>
            <wp:docPr id="1" name="Bilde 1" descr="Et bilde som inneholder tekst, vektor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vektorgrafikk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01" cy="2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EDF" w14:textId="5DFF62F6" w:rsidR="007B2584" w:rsidRDefault="007B2584">
      <w:r>
        <w:t>Farger for nettsiden:</w:t>
      </w:r>
    </w:p>
    <w:p w14:paraId="1E1E6187" w14:textId="4A04E643" w:rsidR="007B2584" w:rsidRDefault="007B2584">
      <w:r>
        <w:t>Dei som er brukt på den grafiske profilen.</w:t>
      </w:r>
    </w:p>
    <w:p w14:paraId="3902794C" w14:textId="43F62A1C" w:rsidR="007B2584" w:rsidRDefault="00B0606E">
      <w:r>
        <w:t>Times New roman</w:t>
      </w:r>
    </w:p>
    <w:p w14:paraId="55BA4DC9" w14:textId="77777777" w:rsidR="00B0606E" w:rsidRDefault="00B0606E"/>
    <w:p w14:paraId="697F749A" w14:textId="77777777" w:rsidR="007B2584" w:rsidRDefault="007B2584"/>
    <w:p w14:paraId="68CE3E02" w14:textId="77777777" w:rsidR="007B2584" w:rsidRDefault="007B2584"/>
    <w:sectPr w:rsidR="007B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84"/>
    <w:rsid w:val="007B2584"/>
    <w:rsid w:val="00B0606E"/>
    <w:rsid w:val="00B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C116"/>
  <w15:chartTrackingRefBased/>
  <w15:docId w15:val="{6ACD4BCE-7767-4D33-87E1-8D17E2D5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Loth Øijordsbakken</dc:creator>
  <cp:keywords/>
  <dc:description/>
  <cp:lastModifiedBy>Robert Loth Øijordsbakken</cp:lastModifiedBy>
  <cp:revision>1</cp:revision>
  <dcterms:created xsi:type="dcterms:W3CDTF">2023-01-12T10:31:00Z</dcterms:created>
  <dcterms:modified xsi:type="dcterms:W3CDTF">2023-01-12T10:50:00Z</dcterms:modified>
</cp:coreProperties>
</file>