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12E" w:rsidRPr="00882B04" w:rsidRDefault="00882B04" w:rsidP="00882B04">
      <w:pPr>
        <w:pStyle w:val="Ttulo1"/>
        <w:rPr>
          <w:rFonts w:ascii="Arial" w:hAnsi="Arial" w:cs="Arial"/>
          <w:sz w:val="28"/>
        </w:rPr>
      </w:pPr>
      <w:r w:rsidRPr="00882B04">
        <w:rPr>
          <w:rFonts w:ascii="Arial" w:hAnsi="Arial" w:cs="Arial"/>
          <w:sz w:val="28"/>
        </w:rPr>
        <w:t>Actividad 01</w:t>
      </w:r>
    </w:p>
    <w:p w:rsidR="00882B04" w:rsidRPr="00882B04" w:rsidRDefault="00882B04">
      <w:pPr>
        <w:rPr>
          <w:rFonts w:ascii="Arial" w:hAnsi="Arial" w:cs="Arial"/>
          <w:b/>
          <w:sz w:val="24"/>
        </w:rPr>
      </w:pPr>
      <w:r w:rsidRPr="00882B04">
        <w:rPr>
          <w:rFonts w:ascii="Arial" w:hAnsi="Arial" w:cs="Arial"/>
          <w:b/>
          <w:sz w:val="24"/>
        </w:rPr>
        <w:t>Descripción del sistema</w:t>
      </w:r>
    </w:p>
    <w:p w:rsidR="00882B04" w:rsidRDefault="00882B04">
      <w:pPr>
        <w:rPr>
          <w:rFonts w:ascii="Arial" w:hAnsi="Arial" w:cs="Arial"/>
          <w:sz w:val="24"/>
        </w:rPr>
      </w:pPr>
      <w:r w:rsidRPr="00882B04">
        <w:rPr>
          <w:rFonts w:ascii="Arial" w:hAnsi="Arial" w:cs="Arial"/>
          <w:sz w:val="24"/>
        </w:rPr>
        <w:t xml:space="preserve">Un sistema de préstamos de equipo de cómputo para la UV. Este centro tiene como funciones llevar un seguimiento de los préstamos, registrar lo prestamos pendientes, atrasados y llevar un control de los equipos, así como del personal encargado. </w:t>
      </w:r>
    </w:p>
    <w:p w:rsidR="00882B04" w:rsidRPr="00761398" w:rsidRDefault="00761398">
      <w:pPr>
        <w:rPr>
          <w:rFonts w:ascii="Arial" w:hAnsi="Arial" w:cs="Arial"/>
          <w:b/>
          <w:sz w:val="24"/>
        </w:rPr>
      </w:pPr>
      <w:r>
        <w:rPr>
          <w:rFonts w:ascii="Arial" w:hAnsi="Arial" w:cs="Arial"/>
          <w:b/>
          <w:sz w:val="24"/>
        </w:rPr>
        <w:t>¿</w:t>
      </w:r>
      <w:r w:rsidRPr="00761398">
        <w:rPr>
          <w:rFonts w:ascii="Arial" w:hAnsi="Arial" w:cs="Arial"/>
          <w:b/>
          <w:sz w:val="24"/>
        </w:rPr>
        <w:t>Cómo</w:t>
      </w:r>
      <w:r w:rsidR="00882B04" w:rsidRPr="00761398">
        <w:rPr>
          <w:rFonts w:ascii="Arial" w:hAnsi="Arial" w:cs="Arial"/>
          <w:b/>
          <w:sz w:val="24"/>
        </w:rPr>
        <w:t xml:space="preserve"> se podría extender este sistema</w:t>
      </w:r>
      <w:r>
        <w:rPr>
          <w:rFonts w:ascii="Arial" w:hAnsi="Arial" w:cs="Arial"/>
          <w:b/>
          <w:sz w:val="24"/>
        </w:rPr>
        <w:t>?</w:t>
      </w:r>
    </w:p>
    <w:p w:rsidR="00882B04" w:rsidRDefault="00882B04">
      <w:pPr>
        <w:rPr>
          <w:rFonts w:ascii="Arial" w:hAnsi="Arial" w:cs="Arial"/>
          <w:sz w:val="24"/>
        </w:rPr>
      </w:pPr>
      <w:r>
        <w:rPr>
          <w:rFonts w:ascii="Arial" w:hAnsi="Arial" w:cs="Arial"/>
          <w:sz w:val="24"/>
        </w:rPr>
        <w:t xml:space="preserve">Este sistema podría llevar también un control de los horarios que se asignan para cada sesión, ya sea cuando se imparte </w:t>
      </w:r>
      <w:r w:rsidR="00761398">
        <w:rPr>
          <w:rFonts w:ascii="Arial" w:hAnsi="Arial" w:cs="Arial"/>
          <w:sz w:val="24"/>
        </w:rPr>
        <w:t>una clase</w:t>
      </w:r>
      <w:r>
        <w:rPr>
          <w:rFonts w:ascii="Arial" w:hAnsi="Arial" w:cs="Arial"/>
          <w:sz w:val="24"/>
        </w:rPr>
        <w:t xml:space="preserve"> y es necesario usar los equipos o cuando se pide un equipo especifico </w:t>
      </w:r>
      <w:r w:rsidR="00761398">
        <w:rPr>
          <w:rFonts w:ascii="Arial" w:hAnsi="Arial" w:cs="Arial"/>
          <w:sz w:val="24"/>
        </w:rPr>
        <w:t>por un estudiante. Otra forma de expandir el sistema seria llevar un control más específico del software registrando las características de cada equipo, así como el estado en que esta, también se puede llevar un control de los periféricos asignados a ese equipo.</w:t>
      </w:r>
    </w:p>
    <w:p w:rsidR="00761398" w:rsidRDefault="00761398">
      <w:pPr>
        <w:rPr>
          <w:rFonts w:ascii="Arial" w:hAnsi="Arial" w:cs="Arial"/>
          <w:b/>
          <w:sz w:val="24"/>
        </w:rPr>
      </w:pPr>
      <w:r w:rsidRPr="00761398">
        <w:rPr>
          <w:rFonts w:ascii="Arial" w:hAnsi="Arial" w:cs="Arial"/>
          <w:b/>
          <w:sz w:val="24"/>
        </w:rPr>
        <w:t>¿Cómo lo utilizaría otro sistema?</w:t>
      </w:r>
    </w:p>
    <w:p w:rsidR="00761398" w:rsidRPr="00761398" w:rsidRDefault="00761398">
      <w:pPr>
        <w:rPr>
          <w:rFonts w:ascii="Arial" w:hAnsi="Arial" w:cs="Arial"/>
          <w:sz w:val="24"/>
        </w:rPr>
      </w:pPr>
      <w:r>
        <w:rPr>
          <w:rFonts w:ascii="Arial" w:hAnsi="Arial" w:cs="Arial"/>
          <w:sz w:val="24"/>
        </w:rPr>
        <w:t xml:space="preserve">En la facultad de humanidad en el centro de auto acceso se utiliza un registro sencillo de los estudiantes que entran para realizar una sesión, sin </w:t>
      </w:r>
      <w:proofErr w:type="gramStart"/>
      <w:r>
        <w:rPr>
          <w:rFonts w:ascii="Arial" w:hAnsi="Arial" w:cs="Arial"/>
          <w:sz w:val="24"/>
        </w:rPr>
        <w:t>embargo</w:t>
      </w:r>
      <w:proofErr w:type="gramEnd"/>
      <w:r>
        <w:rPr>
          <w:rFonts w:ascii="Arial" w:hAnsi="Arial" w:cs="Arial"/>
          <w:sz w:val="24"/>
        </w:rPr>
        <w:t xml:space="preserve"> este sistema no registra los equipos o el material que se utiliza en el aula por lo que el sistema de registro de equipos podría ser bien utilizado por este sistema para tener más</w:t>
      </w:r>
      <w:bookmarkStart w:id="0" w:name="_GoBack"/>
      <w:bookmarkEnd w:id="0"/>
      <w:r>
        <w:rPr>
          <w:rFonts w:ascii="Arial" w:hAnsi="Arial" w:cs="Arial"/>
          <w:sz w:val="24"/>
        </w:rPr>
        <w:t xml:space="preserve"> opciones a la hora de registrar las visitas.</w:t>
      </w:r>
    </w:p>
    <w:sectPr w:rsidR="00761398" w:rsidRPr="007613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04"/>
    <w:rsid w:val="0070312E"/>
    <w:rsid w:val="00761398"/>
    <w:rsid w:val="00882B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96AD"/>
  <w15:chartTrackingRefBased/>
  <w15:docId w15:val="{78CB1A21-4CD9-4760-9F17-AC8CB5DB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2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B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184</Words>
  <Characters>1015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Morales</dc:creator>
  <cp:keywords/>
  <dc:description/>
  <cp:lastModifiedBy>Martha Morales</cp:lastModifiedBy>
  <cp:revision>1</cp:revision>
  <dcterms:created xsi:type="dcterms:W3CDTF">2023-02-10T00:08:00Z</dcterms:created>
  <dcterms:modified xsi:type="dcterms:W3CDTF">2023-02-10T00:26:00Z</dcterms:modified>
</cp:coreProperties>
</file>