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D441" w14:textId="77777777" w:rsidR="000A39A7" w:rsidRPr="00404EC4" w:rsidRDefault="000A39A7" w:rsidP="000A39A7">
      <w:pPr>
        <w:spacing w:after="0" w:line="360" w:lineRule="auto"/>
        <w:jc w:val="center"/>
        <w:rPr>
          <w:rFonts w:ascii="Times New Roman" w:hAnsi="Times New Roman" w:cs="Times New Roman"/>
          <w:b/>
          <w:sz w:val="28"/>
          <w:szCs w:val="28"/>
        </w:rPr>
      </w:pPr>
      <w:r w:rsidRPr="00466255">
        <w:rPr>
          <w:rFonts w:ascii="Times New Roman" w:hAnsi="Times New Roman" w:cs="Times New Roman"/>
          <w:b/>
          <w:sz w:val="32"/>
          <w:szCs w:val="32"/>
        </w:rPr>
        <w:t>MAKALAH</w:t>
      </w:r>
    </w:p>
    <w:p w14:paraId="54F86A86" w14:textId="77777777" w:rsidR="000A39A7" w:rsidRPr="00404EC4" w:rsidRDefault="000A39A7" w:rsidP="000A39A7">
      <w:pPr>
        <w:spacing w:after="0" w:line="360" w:lineRule="auto"/>
        <w:jc w:val="center"/>
        <w:rPr>
          <w:rFonts w:ascii="Times New Roman" w:hAnsi="Times New Roman" w:cs="Times New Roman"/>
          <w:b/>
          <w:sz w:val="24"/>
          <w:szCs w:val="24"/>
        </w:rPr>
      </w:pPr>
    </w:p>
    <w:p w14:paraId="591B7743" w14:textId="77777777" w:rsidR="000A39A7" w:rsidRPr="00C24DED" w:rsidRDefault="000A39A7" w:rsidP="000A39A7">
      <w:pPr>
        <w:spacing w:after="0" w:line="360" w:lineRule="auto"/>
        <w:jc w:val="center"/>
        <w:rPr>
          <w:rFonts w:ascii="Times New Roman" w:hAnsi="Times New Roman" w:cs="Times New Roman"/>
          <w:sz w:val="24"/>
          <w:szCs w:val="24"/>
        </w:rPr>
      </w:pPr>
      <w:r>
        <w:rPr>
          <w:rFonts w:ascii="Times New Roman" w:hAnsi="Times New Roman" w:cs="Times New Roman"/>
          <w:b/>
          <w:sz w:val="32"/>
          <w:szCs w:val="32"/>
        </w:rPr>
        <w:t>SISTEM EKSITASI</w:t>
      </w:r>
      <w:r w:rsidRPr="00C24DED">
        <w:rPr>
          <w:rFonts w:ascii="Times New Roman" w:hAnsi="Times New Roman" w:cs="Times New Roman"/>
          <w:noProof/>
          <w:sz w:val="24"/>
          <w:szCs w:val="24"/>
        </w:rPr>
        <w:drawing>
          <wp:inline distT="0" distB="0" distL="0" distR="0" wp14:anchorId="369AE9C3" wp14:editId="7006B3A1">
            <wp:extent cx="5800725" cy="3827780"/>
            <wp:effectExtent l="19050" t="0" r="9525" b="0"/>
            <wp:docPr id="3" name="Picture 1" descr="C:\Users\user\Documents\PT. Well Harvest Winning Alumina Refinery Ketap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T. Well Harvest Winning Alumina Refinery Ketapang.jpg"/>
                    <pic:cNvPicPr>
                      <a:picLocks noChangeAspect="1" noChangeArrowheads="1"/>
                    </pic:cNvPicPr>
                  </pic:nvPicPr>
                  <pic:blipFill>
                    <a:blip r:embed="rId5"/>
                    <a:srcRect t="2899" r="2871"/>
                    <a:stretch>
                      <a:fillRect/>
                    </a:stretch>
                  </pic:blipFill>
                  <pic:spPr bwMode="auto">
                    <a:xfrm>
                      <a:off x="0" y="0"/>
                      <a:ext cx="5800725" cy="3827780"/>
                    </a:xfrm>
                    <a:prstGeom prst="rect">
                      <a:avLst/>
                    </a:prstGeom>
                    <a:noFill/>
                    <a:ln w="9525">
                      <a:noFill/>
                      <a:miter lim="800000"/>
                      <a:headEnd/>
                      <a:tailEnd/>
                    </a:ln>
                  </pic:spPr>
                </pic:pic>
              </a:graphicData>
            </a:graphic>
          </wp:inline>
        </w:drawing>
      </w:r>
    </w:p>
    <w:p w14:paraId="0DBB245A" w14:textId="77777777" w:rsidR="000A39A7" w:rsidRDefault="000A39A7" w:rsidP="000A39A7">
      <w:pPr>
        <w:spacing w:after="0" w:line="360" w:lineRule="auto"/>
        <w:jc w:val="center"/>
        <w:rPr>
          <w:rFonts w:ascii="Times New Roman" w:hAnsi="Times New Roman" w:cs="Times New Roman"/>
          <w:sz w:val="28"/>
          <w:szCs w:val="28"/>
        </w:rPr>
      </w:pPr>
    </w:p>
    <w:p w14:paraId="5F6E5075" w14:textId="77777777" w:rsidR="000A39A7" w:rsidRDefault="000A39A7" w:rsidP="000A39A7">
      <w:pPr>
        <w:spacing w:after="0" w:line="360" w:lineRule="auto"/>
        <w:jc w:val="center"/>
        <w:rPr>
          <w:rFonts w:ascii="Times New Roman" w:hAnsi="Times New Roman" w:cs="Times New Roman"/>
          <w:sz w:val="28"/>
          <w:szCs w:val="28"/>
        </w:rPr>
      </w:pPr>
    </w:p>
    <w:p w14:paraId="26118873" w14:textId="77777777" w:rsidR="000A39A7" w:rsidRPr="00404EC4" w:rsidRDefault="000A39A7" w:rsidP="000A39A7">
      <w:pPr>
        <w:spacing w:after="0" w:line="360" w:lineRule="auto"/>
        <w:jc w:val="center"/>
        <w:rPr>
          <w:rFonts w:ascii="Times New Roman" w:hAnsi="Times New Roman" w:cs="Times New Roman"/>
          <w:sz w:val="28"/>
          <w:szCs w:val="28"/>
        </w:rPr>
      </w:pPr>
      <w:r w:rsidRPr="00404EC4">
        <w:rPr>
          <w:rFonts w:ascii="Times New Roman" w:hAnsi="Times New Roman" w:cs="Times New Roman"/>
          <w:sz w:val="28"/>
          <w:szCs w:val="28"/>
        </w:rPr>
        <w:t>DISUSUN OLEH:</w:t>
      </w:r>
    </w:p>
    <w:p w14:paraId="09AC657E" w14:textId="77777777" w:rsidR="000A39A7" w:rsidRPr="00466255" w:rsidRDefault="000A39A7" w:rsidP="000A39A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YOSUA ERICSON PASARIBU</w:t>
      </w:r>
    </w:p>
    <w:p w14:paraId="35BE51B7" w14:textId="77777777" w:rsidR="000A39A7" w:rsidRPr="00466255" w:rsidRDefault="000A39A7" w:rsidP="000A39A7">
      <w:pPr>
        <w:spacing w:after="0" w:line="360" w:lineRule="auto"/>
        <w:jc w:val="center"/>
        <w:rPr>
          <w:rFonts w:ascii="Times New Roman" w:hAnsi="Times New Roman" w:cs="Times New Roman"/>
          <w:b/>
          <w:bCs/>
          <w:sz w:val="28"/>
          <w:szCs w:val="28"/>
        </w:rPr>
      </w:pPr>
      <w:r w:rsidRPr="00466255">
        <w:rPr>
          <w:rFonts w:ascii="Times New Roman" w:hAnsi="Times New Roman" w:cs="Times New Roman"/>
          <w:b/>
          <w:bCs/>
          <w:sz w:val="28"/>
          <w:szCs w:val="28"/>
        </w:rPr>
        <w:t>NIK. 28B0</w:t>
      </w:r>
      <w:r>
        <w:rPr>
          <w:rFonts w:ascii="Times New Roman" w:hAnsi="Times New Roman" w:cs="Times New Roman"/>
          <w:b/>
          <w:bCs/>
          <w:sz w:val="28"/>
          <w:szCs w:val="28"/>
        </w:rPr>
        <w:t>3</w:t>
      </w:r>
      <w:r w:rsidRPr="00466255">
        <w:rPr>
          <w:rFonts w:ascii="Times New Roman" w:hAnsi="Times New Roman" w:cs="Times New Roman"/>
          <w:b/>
          <w:bCs/>
          <w:sz w:val="28"/>
          <w:szCs w:val="28"/>
        </w:rPr>
        <w:t>190</w:t>
      </w:r>
      <w:r>
        <w:rPr>
          <w:rFonts w:ascii="Times New Roman" w:hAnsi="Times New Roman" w:cs="Times New Roman"/>
          <w:b/>
          <w:bCs/>
          <w:sz w:val="28"/>
          <w:szCs w:val="28"/>
        </w:rPr>
        <w:t>098</w:t>
      </w:r>
    </w:p>
    <w:p w14:paraId="6151A322" w14:textId="77777777" w:rsidR="000A39A7" w:rsidRDefault="000A39A7" w:rsidP="000A39A7">
      <w:pPr>
        <w:spacing w:after="0" w:line="360" w:lineRule="auto"/>
        <w:rPr>
          <w:rFonts w:ascii="Times New Roman" w:hAnsi="Times New Roman" w:cs="Times New Roman"/>
          <w:sz w:val="28"/>
          <w:szCs w:val="28"/>
        </w:rPr>
      </w:pPr>
    </w:p>
    <w:p w14:paraId="13EC3E66" w14:textId="77777777" w:rsidR="000A39A7" w:rsidRDefault="000A39A7" w:rsidP="000A39A7">
      <w:pPr>
        <w:spacing w:after="0" w:line="360" w:lineRule="auto"/>
        <w:jc w:val="center"/>
        <w:rPr>
          <w:rFonts w:ascii="Times New Roman" w:hAnsi="Times New Roman" w:cs="Times New Roman"/>
          <w:sz w:val="28"/>
          <w:szCs w:val="28"/>
        </w:rPr>
      </w:pPr>
    </w:p>
    <w:p w14:paraId="692289DF" w14:textId="77777777" w:rsidR="000A39A7" w:rsidRDefault="000A39A7" w:rsidP="000A39A7">
      <w:pPr>
        <w:spacing w:after="0" w:line="360" w:lineRule="auto"/>
        <w:jc w:val="center"/>
        <w:rPr>
          <w:rFonts w:ascii="Times New Roman" w:hAnsi="Times New Roman" w:cs="Times New Roman"/>
          <w:sz w:val="28"/>
          <w:szCs w:val="28"/>
        </w:rPr>
      </w:pPr>
    </w:p>
    <w:p w14:paraId="6D102067" w14:textId="77777777" w:rsidR="000A39A7" w:rsidRPr="00404EC4" w:rsidRDefault="000A39A7" w:rsidP="000A39A7">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PT. WELL HARVEST WINNING</w:t>
      </w:r>
    </w:p>
    <w:p w14:paraId="1EB7FAF1" w14:textId="77777777" w:rsidR="000A39A7" w:rsidRPr="00404EC4" w:rsidRDefault="000A39A7" w:rsidP="000A39A7">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ALUMINA REFINERY</w:t>
      </w:r>
    </w:p>
    <w:p w14:paraId="1322BC35" w14:textId="77777777" w:rsidR="000A39A7" w:rsidRPr="00466255" w:rsidRDefault="000A39A7" w:rsidP="000A39A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2021</w:t>
      </w:r>
    </w:p>
    <w:p w14:paraId="6EADE465" w14:textId="77777777" w:rsidR="000A39A7" w:rsidRDefault="000A39A7" w:rsidP="004936C3">
      <w:pPr>
        <w:jc w:val="center"/>
        <w:rPr>
          <w:rFonts w:ascii="Times New Roman" w:hAnsi="Times New Roman" w:cs="Times New Roman"/>
          <w:sz w:val="28"/>
          <w:szCs w:val="28"/>
        </w:rPr>
      </w:pPr>
    </w:p>
    <w:p w14:paraId="0089D7FB" w14:textId="77777777" w:rsidR="000A39A7" w:rsidRDefault="000A39A7" w:rsidP="004936C3">
      <w:pPr>
        <w:jc w:val="center"/>
        <w:rPr>
          <w:rFonts w:ascii="Times New Roman" w:hAnsi="Times New Roman" w:cs="Times New Roman"/>
          <w:sz w:val="28"/>
          <w:szCs w:val="28"/>
        </w:rPr>
      </w:pPr>
    </w:p>
    <w:p w14:paraId="0D4AA3AF" w14:textId="77777777" w:rsidR="000A39A7" w:rsidRDefault="000A39A7" w:rsidP="004936C3">
      <w:pPr>
        <w:jc w:val="center"/>
        <w:rPr>
          <w:rFonts w:ascii="Times New Roman" w:hAnsi="Times New Roman" w:cs="Times New Roman"/>
          <w:sz w:val="28"/>
          <w:szCs w:val="28"/>
        </w:rPr>
      </w:pPr>
    </w:p>
    <w:p w14:paraId="661E1AB8" w14:textId="77777777" w:rsidR="000A39A7" w:rsidRDefault="000A39A7" w:rsidP="004936C3">
      <w:pPr>
        <w:jc w:val="center"/>
        <w:rPr>
          <w:rFonts w:ascii="Times New Roman" w:hAnsi="Times New Roman" w:cs="Times New Roman"/>
          <w:sz w:val="28"/>
          <w:szCs w:val="28"/>
        </w:rPr>
      </w:pPr>
    </w:p>
    <w:p w14:paraId="7CE7B8A3" w14:textId="0ADA2CBA" w:rsidR="004936C3" w:rsidRPr="000A39A7" w:rsidRDefault="00484883" w:rsidP="004936C3">
      <w:pPr>
        <w:jc w:val="center"/>
        <w:rPr>
          <w:rFonts w:ascii="Times New Roman" w:hAnsi="Times New Roman" w:cs="Times New Roman"/>
          <w:b/>
          <w:bCs/>
          <w:sz w:val="28"/>
          <w:szCs w:val="28"/>
          <w:lang w:val="en-US"/>
        </w:rPr>
      </w:pPr>
      <w:r w:rsidRPr="000A39A7">
        <w:rPr>
          <w:rFonts w:ascii="Times New Roman" w:hAnsi="Times New Roman" w:cs="Times New Roman"/>
          <w:b/>
          <w:bCs/>
          <w:sz w:val="28"/>
          <w:szCs w:val="28"/>
        </w:rPr>
        <w:lastRenderedPageBreak/>
        <w:t xml:space="preserve">MATERI </w:t>
      </w:r>
      <w:r w:rsidR="000A39A7">
        <w:rPr>
          <w:rFonts w:ascii="Times New Roman" w:hAnsi="Times New Roman" w:cs="Times New Roman"/>
          <w:b/>
          <w:bCs/>
          <w:sz w:val="28"/>
          <w:szCs w:val="28"/>
          <w:lang w:val="en-US"/>
        </w:rPr>
        <w:t>V</w:t>
      </w:r>
    </w:p>
    <w:p w14:paraId="60A32D5D" w14:textId="77777777" w:rsidR="00484883" w:rsidRDefault="00484883" w:rsidP="00D84857">
      <w:pPr>
        <w:jc w:val="center"/>
        <w:rPr>
          <w:rFonts w:ascii="Times New Roman" w:hAnsi="Times New Roman" w:cs="Times New Roman"/>
          <w:b/>
          <w:sz w:val="28"/>
          <w:szCs w:val="28"/>
        </w:rPr>
      </w:pPr>
      <w:r>
        <w:rPr>
          <w:rFonts w:ascii="Times New Roman" w:hAnsi="Times New Roman" w:cs="Times New Roman"/>
          <w:b/>
          <w:sz w:val="28"/>
          <w:szCs w:val="28"/>
        </w:rPr>
        <w:t>RANGKAIAN SISTEM DOL (Direct On-Line) DAN</w:t>
      </w:r>
    </w:p>
    <w:p w14:paraId="6F103534" w14:textId="77777777" w:rsidR="004936C3" w:rsidRPr="00E87256" w:rsidRDefault="00484883" w:rsidP="00D84857">
      <w:pPr>
        <w:jc w:val="center"/>
        <w:rPr>
          <w:rFonts w:ascii="Times New Roman" w:hAnsi="Times New Roman" w:cs="Times New Roman"/>
          <w:b/>
          <w:sz w:val="28"/>
          <w:szCs w:val="28"/>
        </w:rPr>
      </w:pPr>
      <w:r>
        <w:rPr>
          <w:rFonts w:ascii="Times New Roman" w:hAnsi="Times New Roman" w:cs="Times New Roman"/>
          <w:b/>
          <w:sz w:val="28"/>
          <w:szCs w:val="28"/>
        </w:rPr>
        <w:t>STAR-DELTA PADA MOTOR</w:t>
      </w:r>
    </w:p>
    <w:p w14:paraId="5BD605B9" w14:textId="77777777" w:rsidR="00484883" w:rsidRDefault="00484883" w:rsidP="00484883">
      <w:pPr>
        <w:pStyle w:val="ListParagraph"/>
        <w:ind w:left="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Setiap motor mempunyai sistem rangkaian untuk memasok sumber listrik ke motor sebagai tenaga penggerak motor itu sendiri, disini ada dua jenis rangkaian yang sering digunakan dalam sebuah motor yaitu :</w:t>
      </w:r>
    </w:p>
    <w:p w14:paraId="3CA67189" w14:textId="77777777" w:rsidR="00484883" w:rsidRDefault="00484883" w:rsidP="00484883">
      <w:pPr>
        <w:pStyle w:val="ListParagraph"/>
        <w:ind w:left="0"/>
        <w:jc w:val="both"/>
        <w:rPr>
          <w:rFonts w:ascii="Times New Roman" w:hAnsi="Times New Roman" w:cs="Times New Roman"/>
          <w:sz w:val="28"/>
          <w:szCs w:val="28"/>
        </w:rPr>
      </w:pPr>
    </w:p>
    <w:p w14:paraId="585E5AC0" w14:textId="77777777" w:rsidR="006A4CE3" w:rsidRPr="006A4CE3" w:rsidRDefault="00484883" w:rsidP="006A4CE3">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RANGKAIAN</w:t>
      </w:r>
      <w:r w:rsidRPr="00484883">
        <w:rPr>
          <w:rFonts w:ascii="Times New Roman" w:hAnsi="Times New Roman" w:cs="Times New Roman"/>
          <w:b/>
          <w:sz w:val="28"/>
          <w:szCs w:val="28"/>
        </w:rPr>
        <w:t xml:space="preserve"> DOL</w:t>
      </w:r>
      <w:r w:rsidR="006A4CE3">
        <w:rPr>
          <w:rFonts w:ascii="Times New Roman" w:hAnsi="Times New Roman" w:cs="Times New Roman"/>
          <w:b/>
          <w:sz w:val="28"/>
          <w:szCs w:val="28"/>
        </w:rPr>
        <w:t xml:space="preserve"> (DIRECT ONLINE)</w:t>
      </w:r>
    </w:p>
    <w:p w14:paraId="36CC6A9E" w14:textId="77777777" w:rsidR="006A4CE3" w:rsidRPr="006A4CE3" w:rsidRDefault="006A4CE3" w:rsidP="006A4CE3">
      <w:pPr>
        <w:pStyle w:val="ListParagraph"/>
        <w:ind w:firstLine="720"/>
        <w:jc w:val="both"/>
        <w:rPr>
          <w:rFonts w:ascii="Times New Roman" w:hAnsi="Times New Roman" w:cs="Times New Roman"/>
          <w:bCs/>
          <w:sz w:val="28"/>
          <w:szCs w:val="28"/>
        </w:rPr>
      </w:pPr>
      <w:r w:rsidRPr="006A4CE3">
        <w:rPr>
          <w:rFonts w:ascii="Times New Roman" w:hAnsi="Times New Roman" w:cs="Times New Roman"/>
          <w:bCs/>
          <w:sz w:val="28"/>
          <w:szCs w:val="28"/>
        </w:rPr>
        <w:t xml:space="preserve">Direct Online adalah teknik yang memungkinkan kita untuk start/stop motor </w:t>
      </w:r>
      <w:r>
        <w:rPr>
          <w:rFonts w:ascii="Times New Roman" w:hAnsi="Times New Roman" w:cs="Times New Roman"/>
          <w:bCs/>
          <w:sz w:val="28"/>
          <w:szCs w:val="28"/>
        </w:rPr>
        <w:t>melalui suatu rangkaian kontrol,</w:t>
      </w:r>
      <w:r w:rsidRPr="006A4CE3">
        <w:rPr>
          <w:rFonts w:ascii="Times New Roman" w:hAnsi="Times New Roman" w:cs="Times New Roman"/>
          <w:bCs/>
          <w:sz w:val="28"/>
          <w:szCs w:val="28"/>
        </w:rPr>
        <w:t xml:space="preserve"> atau bisa disebut sebagai Rangkaian Pengunci. karena rangkaian DOL berfungsi untuk menjaga agar arus listrik tetap mengalir pada sebuah rangkaian pengendali. rangkaian DOL adalah rangkaian yang paling dasar/sederhana saat mempelajari SISTEM PENGENDALI.</w:t>
      </w:r>
    </w:p>
    <w:p w14:paraId="5B22F455" w14:textId="77777777" w:rsidR="006A4CE3" w:rsidRDefault="006A4CE3" w:rsidP="006A4CE3">
      <w:pPr>
        <w:pStyle w:val="ListParagraph"/>
        <w:ind w:left="1440" w:firstLine="330"/>
        <w:rPr>
          <w:rFonts w:ascii="Times New Roman" w:hAnsi="Times New Roman" w:cs="Times New Roman"/>
          <w:bCs/>
          <w:sz w:val="28"/>
          <w:szCs w:val="28"/>
        </w:rPr>
      </w:pPr>
      <w:r w:rsidRPr="006A4CE3">
        <w:rPr>
          <w:rFonts w:ascii="Times New Roman" w:hAnsi="Times New Roman" w:cs="Times New Roman"/>
          <w:bCs/>
          <w:sz w:val="28"/>
          <w:szCs w:val="28"/>
        </w:rPr>
        <w:t>pada rangkaian</w:t>
      </w:r>
      <w:r>
        <w:rPr>
          <w:rFonts w:ascii="Times New Roman" w:hAnsi="Times New Roman" w:cs="Times New Roman"/>
          <w:bCs/>
          <w:sz w:val="28"/>
          <w:szCs w:val="28"/>
        </w:rPr>
        <w:t xml:space="preserve"> </w:t>
      </w:r>
      <w:r w:rsidRPr="006A4CE3">
        <w:rPr>
          <w:rFonts w:ascii="Times New Roman" w:hAnsi="Times New Roman" w:cs="Times New Roman"/>
          <w:bCs/>
          <w:sz w:val="28"/>
          <w:szCs w:val="28"/>
        </w:rPr>
        <w:t xml:space="preserve"> DOL dibagi atas dua rangkaian:</w:t>
      </w:r>
    </w:p>
    <w:p w14:paraId="67043EE9" w14:textId="77777777" w:rsidR="006A4CE3" w:rsidRDefault="006A4CE3" w:rsidP="006A4CE3">
      <w:pPr>
        <w:pStyle w:val="ListParagraph"/>
        <w:numPr>
          <w:ilvl w:val="0"/>
          <w:numId w:val="10"/>
        </w:numPr>
        <w:rPr>
          <w:rFonts w:ascii="Times New Roman" w:hAnsi="Times New Roman" w:cs="Times New Roman"/>
          <w:b/>
          <w:bCs/>
          <w:iCs/>
          <w:sz w:val="28"/>
          <w:szCs w:val="28"/>
        </w:rPr>
      </w:pPr>
      <w:r w:rsidRPr="006A4CE3">
        <w:rPr>
          <w:rFonts w:ascii="Times New Roman" w:hAnsi="Times New Roman" w:cs="Times New Roman"/>
          <w:b/>
          <w:bCs/>
          <w:iCs/>
          <w:sz w:val="28"/>
          <w:szCs w:val="28"/>
        </w:rPr>
        <w:t>Rangkaian daya</w:t>
      </w:r>
    </w:p>
    <w:p w14:paraId="28EE6F46" w14:textId="77777777" w:rsidR="006A4CE3" w:rsidRDefault="006A4CE3" w:rsidP="001B088B">
      <w:pPr>
        <w:pStyle w:val="ListParagraph"/>
        <w:ind w:left="1080" w:firstLine="360"/>
        <w:jc w:val="both"/>
        <w:rPr>
          <w:rFonts w:ascii="Times New Roman" w:hAnsi="Times New Roman" w:cs="Times New Roman"/>
          <w:bCs/>
          <w:sz w:val="28"/>
          <w:szCs w:val="28"/>
        </w:rPr>
      </w:pPr>
      <w:r w:rsidRPr="006A4CE3">
        <w:rPr>
          <w:rFonts w:ascii="Times New Roman" w:hAnsi="Times New Roman" w:cs="Times New Roman"/>
          <w:bCs/>
          <w:sz w:val="28"/>
          <w:szCs w:val="28"/>
        </w:rPr>
        <w:t>Pada rangkaian daya anda akan menemukan komponen utama yang akan mengalirkan daya dari sumber ke beban yaitu motor. Mengalir atau tidaknya daya untuk motor ini diatur oleh rangkaian kontrol.</w:t>
      </w:r>
    </w:p>
    <w:p w14:paraId="5E2FA938" w14:textId="77777777" w:rsidR="001B088B" w:rsidRPr="006A4CE3" w:rsidRDefault="001B088B" w:rsidP="006A4CE3">
      <w:pPr>
        <w:pStyle w:val="ListParagraph"/>
        <w:ind w:left="1080" w:firstLine="360"/>
        <w:rPr>
          <w:rFonts w:ascii="Times New Roman" w:hAnsi="Times New Roman" w:cs="Times New Roman"/>
          <w:bCs/>
          <w:sz w:val="28"/>
          <w:szCs w:val="28"/>
        </w:rPr>
      </w:pPr>
    </w:p>
    <w:p w14:paraId="657BAC8C" w14:textId="77777777" w:rsidR="006A4CE3" w:rsidRPr="006A4CE3" w:rsidRDefault="006A4CE3" w:rsidP="006A4CE3">
      <w:pPr>
        <w:pStyle w:val="ListParagraph"/>
        <w:numPr>
          <w:ilvl w:val="0"/>
          <w:numId w:val="10"/>
        </w:numPr>
        <w:jc w:val="both"/>
        <w:rPr>
          <w:rFonts w:ascii="Times New Roman" w:hAnsi="Times New Roman" w:cs="Times New Roman"/>
          <w:b/>
          <w:bCs/>
          <w:iCs/>
          <w:sz w:val="28"/>
          <w:szCs w:val="28"/>
        </w:rPr>
      </w:pPr>
      <w:r w:rsidRPr="006A4CE3">
        <w:rPr>
          <w:rFonts w:ascii="Times New Roman" w:hAnsi="Times New Roman" w:cs="Times New Roman"/>
          <w:b/>
          <w:bCs/>
          <w:iCs/>
          <w:sz w:val="28"/>
          <w:szCs w:val="28"/>
        </w:rPr>
        <w:t>Rangkaian kontrol</w:t>
      </w:r>
    </w:p>
    <w:p w14:paraId="54976394" w14:textId="77777777" w:rsidR="006A4CE3" w:rsidRDefault="006A4CE3" w:rsidP="006A4CE3">
      <w:pPr>
        <w:pStyle w:val="ListParagraph"/>
        <w:ind w:firstLine="360"/>
        <w:jc w:val="both"/>
        <w:rPr>
          <w:rFonts w:ascii="Times New Roman" w:hAnsi="Times New Roman" w:cs="Times New Roman"/>
          <w:bCs/>
          <w:sz w:val="28"/>
          <w:szCs w:val="28"/>
        </w:rPr>
      </w:pPr>
      <w:r w:rsidRPr="006A4CE3">
        <w:rPr>
          <w:rFonts w:ascii="Times New Roman" w:hAnsi="Times New Roman" w:cs="Times New Roman"/>
          <w:bCs/>
          <w:sz w:val="28"/>
          <w:szCs w:val="28"/>
        </w:rPr>
        <w:t>Kontrol ini bekerja melalui sebuah device listrik yang disebut dengan kontaktor yang akan memutuskan/mengalirkan daya dari sumber ke motor melalui anak-anak kontaknya. Biasanya kontak yang digunakan adalah jenis normal terbuka atau Normally Open ya</w:t>
      </w:r>
      <w:r>
        <w:rPr>
          <w:rFonts w:ascii="Times New Roman" w:hAnsi="Times New Roman" w:cs="Times New Roman"/>
          <w:bCs/>
          <w:sz w:val="28"/>
          <w:szCs w:val="28"/>
        </w:rPr>
        <w:t>ng sering disingkat dengan NO).</w:t>
      </w:r>
    </w:p>
    <w:p w14:paraId="4ED4141C" w14:textId="77777777" w:rsidR="006A4CE3" w:rsidRDefault="006A4CE3" w:rsidP="006A4CE3">
      <w:pPr>
        <w:pStyle w:val="ListParagraph"/>
        <w:ind w:firstLine="360"/>
        <w:jc w:val="both"/>
        <w:rPr>
          <w:rFonts w:ascii="Times New Roman" w:hAnsi="Times New Roman" w:cs="Times New Roman"/>
          <w:bCs/>
          <w:sz w:val="28"/>
          <w:szCs w:val="28"/>
        </w:rPr>
      </w:pPr>
    </w:p>
    <w:p w14:paraId="39144CDD" w14:textId="77777777" w:rsidR="00956FC0" w:rsidRPr="004115CA" w:rsidRDefault="00956FC0" w:rsidP="004115CA">
      <w:pPr>
        <w:pStyle w:val="ListParagraph"/>
        <w:numPr>
          <w:ilvl w:val="0"/>
          <w:numId w:val="13"/>
        </w:numPr>
        <w:ind w:left="1134"/>
        <w:jc w:val="both"/>
        <w:rPr>
          <w:rFonts w:ascii="Times New Roman" w:hAnsi="Times New Roman" w:cs="Times New Roman"/>
          <w:bCs/>
          <w:sz w:val="28"/>
          <w:szCs w:val="28"/>
        </w:rPr>
      </w:pPr>
      <w:r w:rsidRPr="00956FC0">
        <w:rPr>
          <w:rFonts w:ascii="Times New Roman" w:hAnsi="Times New Roman" w:cs="Times New Roman"/>
          <w:bCs/>
          <w:sz w:val="28"/>
          <w:szCs w:val="28"/>
        </w:rPr>
        <w:t>Kelebihan Rangkaian Direct Online DOL</w:t>
      </w:r>
    </w:p>
    <w:p w14:paraId="5AD59A31" w14:textId="77777777" w:rsidR="00956FC0" w:rsidRDefault="00956FC0" w:rsidP="00956FC0">
      <w:pPr>
        <w:pStyle w:val="ListParagraph"/>
        <w:numPr>
          <w:ilvl w:val="0"/>
          <w:numId w:val="14"/>
        </w:numPr>
        <w:ind w:left="1560"/>
        <w:jc w:val="both"/>
        <w:rPr>
          <w:rFonts w:ascii="Times New Roman" w:hAnsi="Times New Roman" w:cs="Times New Roman"/>
          <w:bCs/>
          <w:sz w:val="28"/>
          <w:szCs w:val="28"/>
        </w:rPr>
      </w:pPr>
      <w:r w:rsidRPr="00956FC0">
        <w:rPr>
          <w:rFonts w:ascii="Times New Roman" w:hAnsi="Times New Roman" w:cs="Times New Roman"/>
          <w:bCs/>
          <w:sz w:val="28"/>
          <w:szCs w:val="28"/>
        </w:rPr>
        <w:t>Mudah digunakan dan paling ekonomis.</w:t>
      </w:r>
    </w:p>
    <w:p w14:paraId="4F8936D2" w14:textId="77777777" w:rsidR="00956FC0" w:rsidRDefault="00956FC0" w:rsidP="00956FC0">
      <w:pPr>
        <w:pStyle w:val="ListParagraph"/>
        <w:numPr>
          <w:ilvl w:val="0"/>
          <w:numId w:val="14"/>
        </w:numPr>
        <w:ind w:left="1560"/>
        <w:jc w:val="both"/>
        <w:rPr>
          <w:rFonts w:ascii="Times New Roman" w:hAnsi="Times New Roman" w:cs="Times New Roman"/>
          <w:bCs/>
          <w:sz w:val="28"/>
          <w:szCs w:val="28"/>
        </w:rPr>
      </w:pPr>
      <w:r w:rsidRPr="00956FC0">
        <w:rPr>
          <w:rFonts w:ascii="Times New Roman" w:hAnsi="Times New Roman" w:cs="Times New Roman"/>
          <w:bCs/>
          <w:sz w:val="28"/>
          <w:szCs w:val="28"/>
        </w:rPr>
        <w:t>Rangkaian kontrol yang mudah dibuat.</w:t>
      </w:r>
    </w:p>
    <w:p w14:paraId="5E08FB24" w14:textId="77777777" w:rsidR="00956FC0" w:rsidRPr="00956FC0" w:rsidRDefault="00956FC0" w:rsidP="00956FC0">
      <w:pPr>
        <w:pStyle w:val="ListParagraph"/>
        <w:numPr>
          <w:ilvl w:val="0"/>
          <w:numId w:val="14"/>
        </w:numPr>
        <w:ind w:left="1560"/>
        <w:jc w:val="both"/>
        <w:rPr>
          <w:rFonts w:ascii="Times New Roman" w:hAnsi="Times New Roman" w:cs="Times New Roman"/>
          <w:bCs/>
          <w:sz w:val="28"/>
          <w:szCs w:val="28"/>
        </w:rPr>
      </w:pPr>
      <w:r w:rsidRPr="00956FC0">
        <w:rPr>
          <w:rFonts w:ascii="Times New Roman" w:hAnsi="Times New Roman" w:cs="Times New Roman"/>
          <w:bCs/>
          <w:sz w:val="28"/>
          <w:szCs w:val="28"/>
        </w:rPr>
        <w:t>Mudah dalam troubleshooting.</w:t>
      </w:r>
    </w:p>
    <w:p w14:paraId="199780A7" w14:textId="77777777" w:rsidR="00956FC0" w:rsidRPr="00956FC0" w:rsidRDefault="00956FC0" w:rsidP="00956FC0">
      <w:pPr>
        <w:pStyle w:val="ListParagraph"/>
        <w:ind w:firstLine="360"/>
        <w:rPr>
          <w:rFonts w:ascii="Times New Roman" w:hAnsi="Times New Roman" w:cs="Times New Roman"/>
          <w:bCs/>
          <w:sz w:val="28"/>
          <w:szCs w:val="28"/>
        </w:rPr>
      </w:pPr>
    </w:p>
    <w:p w14:paraId="642F41B6" w14:textId="77777777" w:rsidR="00956FC0" w:rsidRPr="00956FC0" w:rsidRDefault="00956FC0" w:rsidP="00956FC0">
      <w:pPr>
        <w:pStyle w:val="ListParagraph"/>
        <w:numPr>
          <w:ilvl w:val="0"/>
          <w:numId w:val="13"/>
        </w:numPr>
        <w:ind w:left="1134"/>
        <w:jc w:val="both"/>
        <w:rPr>
          <w:rFonts w:ascii="Times New Roman" w:hAnsi="Times New Roman" w:cs="Times New Roman"/>
          <w:bCs/>
          <w:sz w:val="28"/>
          <w:szCs w:val="28"/>
        </w:rPr>
      </w:pPr>
      <w:r w:rsidRPr="00956FC0">
        <w:rPr>
          <w:rFonts w:ascii="Times New Roman" w:hAnsi="Times New Roman" w:cs="Times New Roman"/>
          <w:bCs/>
          <w:sz w:val="28"/>
          <w:szCs w:val="28"/>
        </w:rPr>
        <w:t>Kekurangan Rangkaian Direct Online DOL</w:t>
      </w:r>
    </w:p>
    <w:p w14:paraId="03F8C20E" w14:textId="77777777" w:rsidR="00956FC0" w:rsidRDefault="00956FC0" w:rsidP="00956FC0">
      <w:pPr>
        <w:pStyle w:val="ListParagraph"/>
        <w:ind w:left="1276"/>
        <w:jc w:val="both"/>
        <w:rPr>
          <w:rFonts w:ascii="Times New Roman" w:hAnsi="Times New Roman" w:cs="Times New Roman"/>
          <w:bCs/>
          <w:sz w:val="28"/>
          <w:szCs w:val="28"/>
        </w:rPr>
      </w:pPr>
      <w:r>
        <w:rPr>
          <w:rFonts w:ascii="Times New Roman" w:hAnsi="Times New Roman" w:cs="Times New Roman"/>
          <w:bCs/>
          <w:sz w:val="28"/>
          <w:szCs w:val="28"/>
        </w:rPr>
        <w:t xml:space="preserve">1. </w:t>
      </w:r>
      <w:r w:rsidRPr="00956FC0">
        <w:rPr>
          <w:rFonts w:ascii="Times New Roman" w:hAnsi="Times New Roman" w:cs="Times New Roman"/>
          <w:bCs/>
          <w:sz w:val="28"/>
          <w:szCs w:val="28"/>
        </w:rPr>
        <w:t>Arus awal motor tidak berkurang.</w:t>
      </w:r>
    </w:p>
    <w:p w14:paraId="79394BE1" w14:textId="77777777" w:rsidR="00956FC0" w:rsidRDefault="00956FC0" w:rsidP="00956FC0">
      <w:pPr>
        <w:pStyle w:val="ListParagraph"/>
        <w:ind w:left="1276"/>
        <w:jc w:val="both"/>
        <w:rPr>
          <w:rFonts w:ascii="Times New Roman" w:hAnsi="Times New Roman" w:cs="Times New Roman"/>
          <w:bCs/>
          <w:sz w:val="28"/>
          <w:szCs w:val="28"/>
        </w:rPr>
      </w:pPr>
      <w:r>
        <w:rPr>
          <w:rFonts w:ascii="Times New Roman" w:hAnsi="Times New Roman" w:cs="Times New Roman"/>
          <w:bCs/>
          <w:sz w:val="28"/>
          <w:szCs w:val="28"/>
        </w:rPr>
        <w:t xml:space="preserve">2. </w:t>
      </w:r>
      <w:r w:rsidRPr="00956FC0">
        <w:rPr>
          <w:rFonts w:ascii="Times New Roman" w:hAnsi="Times New Roman" w:cs="Times New Roman"/>
          <w:bCs/>
          <w:sz w:val="28"/>
          <w:szCs w:val="28"/>
        </w:rPr>
        <w:t xml:space="preserve">Starter Direct ON Line memiliki arus awal sangat tinggi </w:t>
      </w:r>
    </w:p>
    <w:p w14:paraId="2620EACE" w14:textId="77777777" w:rsidR="00956FC0" w:rsidRDefault="00956FC0" w:rsidP="00956FC0">
      <w:pPr>
        <w:pStyle w:val="ListParagraph"/>
        <w:ind w:left="1276"/>
        <w:jc w:val="both"/>
        <w:rPr>
          <w:rFonts w:ascii="Times New Roman" w:hAnsi="Times New Roman" w:cs="Times New Roman"/>
          <w:bCs/>
          <w:sz w:val="28"/>
          <w:szCs w:val="28"/>
        </w:rPr>
      </w:pPr>
      <w:r>
        <w:rPr>
          <w:rFonts w:ascii="Times New Roman" w:hAnsi="Times New Roman" w:cs="Times New Roman"/>
          <w:bCs/>
          <w:sz w:val="28"/>
          <w:szCs w:val="28"/>
        </w:rPr>
        <w:t xml:space="preserve">3. </w:t>
      </w:r>
      <w:r w:rsidRPr="00956FC0">
        <w:rPr>
          <w:rFonts w:ascii="Times New Roman" w:hAnsi="Times New Roman" w:cs="Times New Roman"/>
          <w:bCs/>
          <w:sz w:val="28"/>
          <w:szCs w:val="28"/>
        </w:rPr>
        <w:t>Motor lebih cepat panas.</w:t>
      </w:r>
    </w:p>
    <w:p w14:paraId="57DCA23F" w14:textId="77777777" w:rsidR="00956FC0" w:rsidRDefault="00956FC0" w:rsidP="00956FC0">
      <w:pPr>
        <w:pStyle w:val="ListParagraph"/>
        <w:ind w:left="1276"/>
        <w:jc w:val="both"/>
        <w:rPr>
          <w:rFonts w:ascii="Times New Roman" w:hAnsi="Times New Roman" w:cs="Times New Roman"/>
          <w:bCs/>
          <w:sz w:val="28"/>
          <w:szCs w:val="28"/>
        </w:rPr>
      </w:pPr>
      <w:r>
        <w:rPr>
          <w:rFonts w:ascii="Times New Roman" w:hAnsi="Times New Roman" w:cs="Times New Roman"/>
          <w:bCs/>
          <w:sz w:val="28"/>
          <w:szCs w:val="28"/>
        </w:rPr>
        <w:t xml:space="preserve">4. </w:t>
      </w:r>
      <w:r w:rsidRPr="00956FC0">
        <w:rPr>
          <w:rFonts w:ascii="Times New Roman" w:hAnsi="Times New Roman" w:cs="Times New Roman"/>
          <w:bCs/>
          <w:sz w:val="28"/>
          <w:szCs w:val="28"/>
        </w:rPr>
        <w:t>Torsi awal yang tinggi saat start awal motor</w:t>
      </w:r>
    </w:p>
    <w:p w14:paraId="46493AAE" w14:textId="77777777" w:rsidR="00956FC0" w:rsidRPr="00956FC0" w:rsidRDefault="00956FC0" w:rsidP="00956FC0">
      <w:pPr>
        <w:pStyle w:val="ListParagraph"/>
        <w:ind w:left="1276"/>
        <w:jc w:val="both"/>
        <w:rPr>
          <w:rFonts w:ascii="Times New Roman" w:hAnsi="Times New Roman" w:cs="Times New Roman"/>
          <w:bCs/>
          <w:sz w:val="28"/>
          <w:szCs w:val="28"/>
        </w:rPr>
      </w:pPr>
      <w:r>
        <w:rPr>
          <w:rFonts w:ascii="Times New Roman" w:hAnsi="Times New Roman" w:cs="Times New Roman"/>
          <w:bCs/>
          <w:sz w:val="28"/>
          <w:szCs w:val="28"/>
        </w:rPr>
        <w:t xml:space="preserve">5. </w:t>
      </w:r>
      <w:r w:rsidRPr="00956FC0">
        <w:rPr>
          <w:rFonts w:ascii="Times New Roman" w:hAnsi="Times New Roman" w:cs="Times New Roman"/>
          <w:bCs/>
          <w:sz w:val="28"/>
          <w:szCs w:val="28"/>
        </w:rPr>
        <w:t>Starter DOL hanya cocok untuk motor dengan kapasitas kurang dari 10kw.</w:t>
      </w:r>
    </w:p>
    <w:p w14:paraId="025CFF5B" w14:textId="77777777" w:rsidR="00956FC0" w:rsidRDefault="00956FC0" w:rsidP="006A4CE3">
      <w:pPr>
        <w:pStyle w:val="ListParagraph"/>
        <w:ind w:firstLine="360"/>
        <w:jc w:val="both"/>
        <w:rPr>
          <w:rFonts w:ascii="Times New Roman" w:hAnsi="Times New Roman" w:cs="Times New Roman"/>
          <w:bCs/>
          <w:sz w:val="28"/>
          <w:szCs w:val="28"/>
        </w:rPr>
      </w:pPr>
    </w:p>
    <w:p w14:paraId="44BCE6E1" w14:textId="77777777" w:rsidR="004115CA" w:rsidRDefault="004115CA" w:rsidP="006A4CE3">
      <w:pPr>
        <w:pStyle w:val="ListParagraph"/>
        <w:ind w:firstLine="360"/>
        <w:jc w:val="both"/>
        <w:rPr>
          <w:rFonts w:ascii="Times New Roman" w:hAnsi="Times New Roman" w:cs="Times New Roman"/>
          <w:bCs/>
          <w:sz w:val="28"/>
          <w:szCs w:val="28"/>
        </w:rPr>
      </w:pPr>
    </w:p>
    <w:p w14:paraId="1DF20EA6" w14:textId="77777777" w:rsidR="004115CA" w:rsidRDefault="004115CA" w:rsidP="006A4CE3">
      <w:pPr>
        <w:pStyle w:val="ListParagraph"/>
        <w:ind w:firstLine="360"/>
        <w:jc w:val="both"/>
        <w:rPr>
          <w:rFonts w:ascii="Times New Roman" w:hAnsi="Times New Roman" w:cs="Times New Roman"/>
          <w:bCs/>
          <w:sz w:val="28"/>
          <w:szCs w:val="28"/>
        </w:rPr>
      </w:pPr>
    </w:p>
    <w:p w14:paraId="6A28B6AA" w14:textId="77777777" w:rsidR="004115CA" w:rsidRDefault="004115CA" w:rsidP="006A4CE3">
      <w:pPr>
        <w:pStyle w:val="ListParagraph"/>
        <w:ind w:firstLine="360"/>
        <w:jc w:val="both"/>
        <w:rPr>
          <w:rFonts w:ascii="Times New Roman" w:hAnsi="Times New Roman" w:cs="Times New Roman"/>
          <w:bCs/>
          <w:sz w:val="28"/>
          <w:szCs w:val="28"/>
        </w:rPr>
      </w:pPr>
    </w:p>
    <w:p w14:paraId="36F49916" w14:textId="77777777" w:rsidR="004115CA" w:rsidRDefault="004115CA" w:rsidP="006A4CE3">
      <w:pPr>
        <w:pStyle w:val="ListParagraph"/>
        <w:ind w:firstLine="360"/>
        <w:jc w:val="both"/>
        <w:rPr>
          <w:rFonts w:ascii="Times New Roman" w:hAnsi="Times New Roman" w:cs="Times New Roman"/>
          <w:bCs/>
          <w:sz w:val="28"/>
          <w:szCs w:val="28"/>
        </w:rPr>
      </w:pPr>
    </w:p>
    <w:p w14:paraId="60A1A819" w14:textId="77777777" w:rsidR="004115CA" w:rsidRDefault="004115CA" w:rsidP="006A4CE3">
      <w:pPr>
        <w:pStyle w:val="ListParagraph"/>
        <w:ind w:firstLine="360"/>
        <w:jc w:val="both"/>
        <w:rPr>
          <w:rFonts w:ascii="Times New Roman" w:hAnsi="Times New Roman" w:cs="Times New Roman"/>
          <w:bCs/>
          <w:sz w:val="28"/>
          <w:szCs w:val="28"/>
        </w:rPr>
      </w:pPr>
      <w:r w:rsidRPr="004115CA">
        <w:rPr>
          <w:rFonts w:ascii="Times New Roman" w:hAnsi="Times New Roman" w:cs="Times New Roman"/>
          <w:bCs/>
          <w:noProof/>
          <w:sz w:val="28"/>
          <w:szCs w:val="28"/>
          <w:lang w:eastAsia="id-ID"/>
        </w:rPr>
        <w:drawing>
          <wp:inline distT="0" distB="0" distL="0" distR="0" wp14:anchorId="40D7917D" wp14:editId="28F53BF5">
            <wp:extent cx="2468287" cy="3102897"/>
            <wp:effectExtent l="19050" t="0" r="8213" b="0"/>
            <wp:docPr id="2" name="Gambar 17" descr="/data/user/0/com.microsoft.office.word/files/temp/Content.MSO/911E5D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data/user/0/com.microsoft.office.word/files/temp/Content.MSO/911E5DA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1338" cy="3106733"/>
                    </a:xfrm>
                    <a:prstGeom prst="rect">
                      <a:avLst/>
                    </a:prstGeom>
                    <a:noFill/>
                    <a:ln>
                      <a:noFill/>
                    </a:ln>
                  </pic:spPr>
                </pic:pic>
              </a:graphicData>
            </a:graphic>
          </wp:inline>
        </w:drawing>
      </w:r>
      <w:r>
        <w:rPr>
          <w:rFonts w:ascii="Times New Roman" w:hAnsi="Times New Roman" w:cs="Times New Roman"/>
          <w:bCs/>
          <w:sz w:val="28"/>
          <w:szCs w:val="28"/>
        </w:rPr>
        <w:t xml:space="preserve"> </w:t>
      </w:r>
      <w:r w:rsidRPr="004115CA">
        <w:rPr>
          <w:rFonts w:ascii="Times New Roman" w:hAnsi="Times New Roman" w:cs="Times New Roman"/>
          <w:bCs/>
          <w:noProof/>
          <w:sz w:val="28"/>
          <w:szCs w:val="28"/>
          <w:lang w:eastAsia="id-ID"/>
        </w:rPr>
        <w:drawing>
          <wp:inline distT="0" distB="0" distL="0" distR="0" wp14:anchorId="6309EDC9" wp14:editId="0EF41250">
            <wp:extent cx="2228850" cy="3104866"/>
            <wp:effectExtent l="19050" t="0" r="0" b="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3104866"/>
                    </a:xfrm>
                    <a:prstGeom prst="rect">
                      <a:avLst/>
                    </a:prstGeom>
                    <a:noFill/>
                    <a:ln>
                      <a:noFill/>
                    </a:ln>
                  </pic:spPr>
                </pic:pic>
              </a:graphicData>
            </a:graphic>
          </wp:inline>
        </w:drawing>
      </w:r>
    </w:p>
    <w:p w14:paraId="34BAAF62" w14:textId="77777777" w:rsidR="004115CA" w:rsidRDefault="004115CA" w:rsidP="006A4CE3">
      <w:pPr>
        <w:pStyle w:val="ListParagraph"/>
        <w:ind w:firstLine="360"/>
        <w:jc w:val="both"/>
        <w:rPr>
          <w:rFonts w:ascii="Times New Roman" w:hAnsi="Times New Roman" w:cs="Times New Roman"/>
          <w:bCs/>
          <w:sz w:val="28"/>
          <w:szCs w:val="28"/>
        </w:rPr>
      </w:pPr>
      <w:r>
        <w:rPr>
          <w:rFonts w:ascii="Times New Roman" w:hAnsi="Times New Roman" w:cs="Times New Roman"/>
          <w:bCs/>
          <w:sz w:val="28"/>
          <w:szCs w:val="28"/>
        </w:rPr>
        <w:t xml:space="preserve">        Gambar rangkaian control            Gambar </w:t>
      </w:r>
      <w:r w:rsidR="00381A1A">
        <w:rPr>
          <w:rFonts w:ascii="Times New Roman" w:hAnsi="Times New Roman" w:cs="Times New Roman"/>
          <w:bCs/>
          <w:sz w:val="28"/>
          <w:szCs w:val="28"/>
        </w:rPr>
        <w:t>rangkaian daya</w:t>
      </w:r>
    </w:p>
    <w:p w14:paraId="78E71671" w14:textId="77777777" w:rsidR="008B0647" w:rsidRDefault="008B0647" w:rsidP="004115CA">
      <w:pPr>
        <w:pStyle w:val="ListParagraph"/>
        <w:ind w:firstLine="360"/>
        <w:rPr>
          <w:rFonts w:ascii="Times New Roman" w:hAnsi="Times New Roman" w:cs="Times New Roman"/>
          <w:b/>
          <w:bCs/>
          <w:sz w:val="28"/>
          <w:szCs w:val="28"/>
        </w:rPr>
      </w:pPr>
    </w:p>
    <w:p w14:paraId="5454F711" w14:textId="77777777" w:rsidR="004115CA" w:rsidRPr="004115CA" w:rsidRDefault="004115CA" w:rsidP="004115CA">
      <w:pPr>
        <w:pStyle w:val="ListParagraph"/>
        <w:ind w:firstLine="360"/>
        <w:rPr>
          <w:rFonts w:ascii="Times New Roman" w:hAnsi="Times New Roman" w:cs="Times New Roman"/>
          <w:b/>
          <w:bCs/>
          <w:sz w:val="28"/>
          <w:szCs w:val="28"/>
        </w:rPr>
      </w:pPr>
      <w:r w:rsidRPr="004115CA">
        <w:rPr>
          <w:rFonts w:ascii="Times New Roman" w:hAnsi="Times New Roman" w:cs="Times New Roman"/>
          <w:b/>
          <w:bCs/>
          <w:sz w:val="28"/>
          <w:szCs w:val="28"/>
        </w:rPr>
        <w:t>Prinsip Kerja</w:t>
      </w:r>
    </w:p>
    <w:p w14:paraId="5A97377E" w14:textId="77777777" w:rsidR="008C73F8" w:rsidRDefault="004115CA" w:rsidP="008C73F8">
      <w:pPr>
        <w:ind w:firstLine="720"/>
        <w:jc w:val="both"/>
        <w:rPr>
          <w:rFonts w:ascii="Times New Roman" w:hAnsi="Times New Roman" w:cs="Times New Roman"/>
          <w:bCs/>
          <w:sz w:val="28"/>
          <w:szCs w:val="28"/>
        </w:rPr>
      </w:pPr>
      <w:r w:rsidRPr="008C73F8">
        <w:rPr>
          <w:rFonts w:ascii="Times New Roman" w:hAnsi="Times New Roman" w:cs="Times New Roman"/>
          <w:bCs/>
          <w:sz w:val="28"/>
          <w:szCs w:val="28"/>
        </w:rPr>
        <w:t xml:space="preserve">Pada kondisi normal : kontak bantu kontaktor utama masih dalam kondisi normalnya yaitu terbuka </w:t>
      </w:r>
      <w:r w:rsidR="008C73F8" w:rsidRPr="008C73F8">
        <w:rPr>
          <w:rFonts w:ascii="Times New Roman" w:hAnsi="Times New Roman" w:cs="Times New Roman"/>
          <w:bCs/>
          <w:sz w:val="28"/>
          <w:szCs w:val="28"/>
        </w:rPr>
        <w:t xml:space="preserve">normali open </w:t>
      </w:r>
      <w:r w:rsidRPr="008C73F8">
        <w:rPr>
          <w:rFonts w:ascii="Times New Roman" w:hAnsi="Times New Roman" w:cs="Times New Roman"/>
          <w:bCs/>
          <w:sz w:val="28"/>
          <w:szCs w:val="28"/>
        </w:rPr>
        <w:t>(NO). Pada kondisi start</w:t>
      </w:r>
      <w:r w:rsidR="008C73F8" w:rsidRPr="008C73F8">
        <w:rPr>
          <w:rFonts w:ascii="Times New Roman" w:hAnsi="Times New Roman" w:cs="Times New Roman"/>
          <w:bCs/>
          <w:sz w:val="28"/>
          <w:szCs w:val="28"/>
        </w:rPr>
        <w:t>/normali close (NC)</w:t>
      </w:r>
      <w:r w:rsidRPr="008C73F8">
        <w:rPr>
          <w:rFonts w:ascii="Times New Roman" w:hAnsi="Times New Roman" w:cs="Times New Roman"/>
          <w:bCs/>
          <w:sz w:val="28"/>
          <w:szCs w:val="28"/>
        </w:rPr>
        <w:t xml:space="preserve"> : saat tombol START ditekan, rangkaian kontrol akan tertutup sehingga akan ada aliran arus ke koil kontaktor utama. Efek elektromagnetis akibat mengalirnya arus ke koil tadi akan menarik kontak bantu sehingga berubah ke kondisi lawannya (terbuka menjadi tertutup dan tertutup menjadi terbuka).cara pemasangannya kontak bantu NO pada kontaktor di pasang paralel dengan kontak NO pada tombol START/PushButton.</w:t>
      </w:r>
    </w:p>
    <w:p w14:paraId="7638C153" w14:textId="77777777" w:rsidR="004115CA" w:rsidRPr="008C73F8" w:rsidRDefault="004115CA" w:rsidP="008C73F8">
      <w:pPr>
        <w:ind w:firstLine="720"/>
        <w:jc w:val="both"/>
        <w:rPr>
          <w:rFonts w:ascii="Times New Roman" w:hAnsi="Times New Roman" w:cs="Times New Roman"/>
          <w:bCs/>
          <w:sz w:val="28"/>
          <w:szCs w:val="28"/>
        </w:rPr>
      </w:pPr>
      <w:r w:rsidRPr="008C73F8">
        <w:rPr>
          <w:rFonts w:ascii="Times New Roman" w:hAnsi="Times New Roman" w:cs="Times New Roman"/>
          <w:bCs/>
          <w:sz w:val="28"/>
          <w:szCs w:val="28"/>
        </w:rPr>
        <w:t>Motor akan selalu mendapatkan aliran daya selama rangkaian daya/rangkaian kontrol tertutup yaitu apabila:</w:t>
      </w:r>
    </w:p>
    <w:p w14:paraId="7A5D8436" w14:textId="77777777" w:rsidR="008B0647" w:rsidRDefault="004115CA" w:rsidP="008C73F8">
      <w:pPr>
        <w:pStyle w:val="ListParagraph"/>
        <w:numPr>
          <w:ilvl w:val="0"/>
          <w:numId w:val="13"/>
        </w:numPr>
        <w:ind w:left="851"/>
        <w:jc w:val="both"/>
        <w:rPr>
          <w:rFonts w:ascii="Times New Roman" w:hAnsi="Times New Roman" w:cs="Times New Roman"/>
          <w:bCs/>
          <w:sz w:val="28"/>
          <w:szCs w:val="28"/>
        </w:rPr>
      </w:pPr>
      <w:r w:rsidRPr="004115CA">
        <w:rPr>
          <w:rFonts w:ascii="Times New Roman" w:hAnsi="Times New Roman" w:cs="Times New Roman"/>
          <w:bCs/>
          <w:sz w:val="28"/>
          <w:szCs w:val="28"/>
        </w:rPr>
        <w:t>Tombol STOP (termasuk Emergency Stop jika ada)</w:t>
      </w:r>
      <w:r w:rsidR="008B0647">
        <w:rPr>
          <w:rFonts w:ascii="Times New Roman" w:hAnsi="Times New Roman" w:cs="Times New Roman"/>
          <w:bCs/>
          <w:sz w:val="28"/>
          <w:szCs w:val="28"/>
        </w:rPr>
        <w:t xml:space="preserve"> tidak ditekan</w:t>
      </w:r>
    </w:p>
    <w:p w14:paraId="70A5FD95" w14:textId="77777777" w:rsidR="008B0647" w:rsidRDefault="004115CA" w:rsidP="008C73F8">
      <w:pPr>
        <w:pStyle w:val="ListParagraph"/>
        <w:numPr>
          <w:ilvl w:val="0"/>
          <w:numId w:val="13"/>
        </w:numPr>
        <w:ind w:left="851"/>
        <w:jc w:val="both"/>
        <w:rPr>
          <w:rFonts w:ascii="Times New Roman" w:hAnsi="Times New Roman" w:cs="Times New Roman"/>
          <w:bCs/>
          <w:sz w:val="28"/>
          <w:szCs w:val="28"/>
        </w:rPr>
      </w:pPr>
      <w:r w:rsidRPr="004115CA">
        <w:rPr>
          <w:rFonts w:ascii="Times New Roman" w:hAnsi="Times New Roman" w:cs="Times New Roman"/>
          <w:bCs/>
          <w:sz w:val="28"/>
          <w:szCs w:val="28"/>
        </w:rPr>
        <w:t>TOR</w:t>
      </w:r>
      <w:r w:rsidR="008B0647">
        <w:rPr>
          <w:rFonts w:ascii="Times New Roman" w:hAnsi="Times New Roman" w:cs="Times New Roman"/>
          <w:bCs/>
          <w:sz w:val="28"/>
          <w:szCs w:val="28"/>
        </w:rPr>
        <w:t xml:space="preserve"> (Thermar overload relay)</w:t>
      </w:r>
      <w:r w:rsidRPr="004115CA">
        <w:rPr>
          <w:rFonts w:ascii="Times New Roman" w:hAnsi="Times New Roman" w:cs="Times New Roman"/>
          <w:bCs/>
          <w:sz w:val="28"/>
          <w:szCs w:val="28"/>
        </w:rPr>
        <w:t xml:space="preserve"> tidak bekerja</w:t>
      </w:r>
      <w:r w:rsidR="008B0647">
        <w:rPr>
          <w:rFonts w:ascii="Times New Roman" w:hAnsi="Times New Roman" w:cs="Times New Roman"/>
          <w:bCs/>
          <w:sz w:val="28"/>
          <w:szCs w:val="28"/>
        </w:rPr>
        <w:t xml:space="preserve"> (tidak terjadi arus lebih)</w:t>
      </w:r>
    </w:p>
    <w:p w14:paraId="2AFE219C" w14:textId="77777777" w:rsidR="004115CA" w:rsidRPr="004115CA" w:rsidRDefault="004115CA" w:rsidP="008C73F8">
      <w:pPr>
        <w:pStyle w:val="ListParagraph"/>
        <w:numPr>
          <w:ilvl w:val="0"/>
          <w:numId w:val="13"/>
        </w:numPr>
        <w:ind w:left="851"/>
        <w:jc w:val="both"/>
        <w:rPr>
          <w:rFonts w:ascii="Times New Roman" w:hAnsi="Times New Roman" w:cs="Times New Roman"/>
          <w:bCs/>
          <w:sz w:val="28"/>
          <w:szCs w:val="28"/>
        </w:rPr>
      </w:pPr>
      <w:r w:rsidRPr="004115CA">
        <w:rPr>
          <w:rFonts w:ascii="Times New Roman" w:hAnsi="Times New Roman" w:cs="Times New Roman"/>
          <w:bCs/>
          <w:sz w:val="28"/>
          <w:szCs w:val="28"/>
        </w:rPr>
        <w:t>MCB tidak terbuka</w:t>
      </w:r>
    </w:p>
    <w:p w14:paraId="725C2779" w14:textId="77777777" w:rsidR="00484883" w:rsidRPr="008C73F8" w:rsidRDefault="00484883" w:rsidP="00062414">
      <w:pPr>
        <w:ind w:firstLine="720"/>
        <w:jc w:val="both"/>
        <w:rPr>
          <w:rFonts w:ascii="Times New Roman" w:hAnsi="Times New Roman" w:cs="Times New Roman"/>
          <w:sz w:val="28"/>
          <w:szCs w:val="28"/>
        </w:rPr>
      </w:pPr>
      <w:r w:rsidRPr="008C73F8">
        <w:rPr>
          <w:rFonts w:ascii="Times New Roman" w:hAnsi="Times New Roman" w:cs="Times New Roman"/>
          <w:i/>
          <w:iCs/>
          <w:sz w:val="28"/>
          <w:szCs w:val="28"/>
        </w:rPr>
        <w:t xml:space="preserve"> </w:t>
      </w:r>
      <w:r w:rsidRPr="008C73F8">
        <w:rPr>
          <w:rFonts w:ascii="Times New Roman" w:hAnsi="Times New Roman" w:cs="Times New Roman"/>
          <w:sz w:val="28"/>
          <w:szCs w:val="28"/>
        </w:rPr>
        <w:t>Untuk mengurangi lonjakan arus yang tinggi pada motor listrik maka diperlukan sebuah rangkaian kontrol.</w:t>
      </w:r>
      <w:r w:rsidRPr="008C73F8">
        <w:rPr>
          <w:rFonts w:ascii="Cambria" w:eastAsia="Times New Roman" w:hAnsi="Cambria"/>
          <w:color w:val="000000"/>
          <w:lang w:eastAsia="id-ID"/>
        </w:rPr>
        <w:t xml:space="preserve"> </w:t>
      </w:r>
      <w:r w:rsidRPr="008C73F8">
        <w:rPr>
          <w:rFonts w:ascii="Times New Roman" w:hAnsi="Times New Roman" w:cs="Times New Roman"/>
          <w:sz w:val="28"/>
          <w:szCs w:val="28"/>
        </w:rPr>
        <w:t>Rangkaian </w:t>
      </w:r>
      <w:r w:rsidRPr="008C73F8">
        <w:rPr>
          <w:rFonts w:ascii="Times New Roman" w:hAnsi="Times New Roman" w:cs="Times New Roman"/>
          <w:bCs/>
          <w:sz w:val="28"/>
          <w:szCs w:val="28"/>
        </w:rPr>
        <w:t>Direct Online Stater</w:t>
      </w:r>
      <w:r w:rsidRPr="008C73F8">
        <w:rPr>
          <w:rFonts w:ascii="Times New Roman" w:hAnsi="Times New Roman" w:cs="Times New Roman"/>
          <w:sz w:val="28"/>
          <w:szCs w:val="28"/>
        </w:rPr>
        <w:t> ini biasanya diaplikasikan di dunia industri seperti pabrik, kebany</w:t>
      </w:r>
      <w:r w:rsidR="008C73F8">
        <w:rPr>
          <w:rFonts w:ascii="Times New Roman" w:hAnsi="Times New Roman" w:cs="Times New Roman"/>
          <w:sz w:val="28"/>
          <w:szCs w:val="28"/>
        </w:rPr>
        <w:t>a</w:t>
      </w:r>
      <w:r w:rsidRPr="008C73F8">
        <w:rPr>
          <w:rFonts w:ascii="Times New Roman" w:hAnsi="Times New Roman" w:cs="Times New Roman"/>
          <w:sz w:val="28"/>
          <w:szCs w:val="28"/>
        </w:rPr>
        <w:t>kan DOL ini digunakan pada mesin atau kapasitas elektro motornya dibawah 10</w:t>
      </w:r>
      <w:r w:rsidR="001B088B">
        <w:rPr>
          <w:rFonts w:ascii="Times New Roman" w:hAnsi="Times New Roman" w:cs="Times New Roman"/>
          <w:sz w:val="28"/>
          <w:szCs w:val="28"/>
        </w:rPr>
        <w:t>K</w:t>
      </w:r>
      <w:r w:rsidRPr="008C73F8">
        <w:rPr>
          <w:rFonts w:ascii="Times New Roman" w:hAnsi="Times New Roman" w:cs="Times New Roman"/>
          <w:sz w:val="28"/>
          <w:szCs w:val="28"/>
        </w:rPr>
        <w:t>W. Jika mesin atau elektro motornya diatas 10kW bisa menggunakan rangkaian star delta stater atau inverter.</w:t>
      </w:r>
      <w:r w:rsidR="00062414">
        <w:rPr>
          <w:rFonts w:ascii="Times New Roman" w:hAnsi="Times New Roman" w:cs="Times New Roman"/>
          <w:sz w:val="28"/>
          <w:szCs w:val="28"/>
        </w:rPr>
        <w:t xml:space="preserve"> </w:t>
      </w:r>
      <w:r w:rsidRPr="008C73F8">
        <w:rPr>
          <w:rFonts w:ascii="Times New Roman" w:hAnsi="Times New Roman" w:cs="Times New Roman"/>
          <w:sz w:val="28"/>
          <w:szCs w:val="28"/>
        </w:rPr>
        <w:t>Rangkaian Direct Online Stater secara umum bekerja langsung memberikan tegangan 380V AC pada elektro </w:t>
      </w:r>
      <w:hyperlink r:id="rId8" w:tgtFrame="_blank" w:history="1">
        <w:r w:rsidRPr="008C73F8">
          <w:rPr>
            <w:rStyle w:val="Hyperlink"/>
            <w:rFonts w:ascii="Times New Roman" w:hAnsi="Times New Roman" w:cs="Times New Roman"/>
            <w:color w:val="000000" w:themeColor="text1"/>
            <w:sz w:val="28"/>
            <w:szCs w:val="28"/>
            <w:u w:val="none"/>
          </w:rPr>
          <w:t>motor</w:t>
        </w:r>
      </w:hyperlink>
      <w:r w:rsidRPr="008C73F8">
        <w:rPr>
          <w:rFonts w:ascii="Times New Roman" w:hAnsi="Times New Roman" w:cs="Times New Roman"/>
          <w:sz w:val="28"/>
          <w:szCs w:val="28"/>
        </w:rPr>
        <w:t> jadi langsung fullload untuk menggerakan elektro motor. Melalui sebuah rangkaian yang mempunyai pengamanan short circuit dan overload untuk mengamakan sebuah elektro motor tersebut.</w:t>
      </w:r>
      <w:r w:rsidR="006A4CE3" w:rsidRPr="008C73F8">
        <w:rPr>
          <w:rFonts w:ascii="Cambria" w:eastAsia="Times New Roman" w:hAnsi="Cambria"/>
          <w:color w:val="000000"/>
          <w:lang w:eastAsia="id-ID"/>
        </w:rPr>
        <w:t xml:space="preserve"> </w:t>
      </w:r>
      <w:r w:rsidR="006A4CE3" w:rsidRPr="008C73F8">
        <w:rPr>
          <w:rFonts w:ascii="Times New Roman" w:hAnsi="Times New Roman" w:cs="Times New Roman"/>
          <w:sz w:val="28"/>
          <w:szCs w:val="28"/>
        </w:rPr>
        <w:t xml:space="preserve">Sambungan yang </w:t>
      </w:r>
      <w:r w:rsidR="006A4CE3" w:rsidRPr="008C73F8">
        <w:rPr>
          <w:rFonts w:ascii="Times New Roman" w:hAnsi="Times New Roman" w:cs="Times New Roman"/>
          <w:sz w:val="28"/>
          <w:szCs w:val="28"/>
        </w:rPr>
        <w:lastRenderedPageBreak/>
        <w:t>disarankan adalah delta tetapi tergantung pada elektro motor tersebut ada juga yang sambungan bintang (star).</w:t>
      </w:r>
    </w:p>
    <w:p w14:paraId="546349F0" w14:textId="77777777" w:rsidR="00062414" w:rsidRDefault="00484883" w:rsidP="00062414">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RANGKAIAN STAR-DELTA</w:t>
      </w:r>
    </w:p>
    <w:p w14:paraId="00185522" w14:textId="77777777" w:rsidR="00062414" w:rsidRPr="00062414" w:rsidRDefault="00062414" w:rsidP="00062414">
      <w:pPr>
        <w:pStyle w:val="NormalWeb"/>
        <w:spacing w:before="0" w:beforeAutospacing="0" w:after="0" w:afterAutospacing="0" w:line="276" w:lineRule="auto"/>
        <w:ind w:firstLine="720"/>
        <w:jc w:val="both"/>
        <w:textAlignment w:val="baseline"/>
        <w:rPr>
          <w:color w:val="000000"/>
          <w:sz w:val="28"/>
          <w:szCs w:val="28"/>
        </w:rPr>
      </w:pPr>
      <w:r>
        <w:rPr>
          <w:sz w:val="28"/>
          <w:szCs w:val="28"/>
        </w:rPr>
        <w:t xml:space="preserve">  </w:t>
      </w:r>
      <w:hyperlink r:id="rId9" w:history="1">
        <w:r w:rsidRPr="00062414">
          <w:rPr>
            <w:rStyle w:val="Hyperlink"/>
            <w:color w:val="auto"/>
            <w:sz w:val="28"/>
            <w:szCs w:val="28"/>
            <w:u w:val="none"/>
          </w:rPr>
          <w:t>Rangkaian Star Delta</w:t>
        </w:r>
      </w:hyperlink>
      <w:r w:rsidRPr="00062414">
        <w:rPr>
          <w:sz w:val="28"/>
          <w:szCs w:val="28"/>
        </w:rPr>
        <w:t> adalah </w:t>
      </w:r>
      <w:hyperlink r:id="rId10" w:history="1">
        <w:r w:rsidRPr="00062414">
          <w:rPr>
            <w:rStyle w:val="Hyperlink"/>
            <w:color w:val="auto"/>
            <w:sz w:val="28"/>
            <w:szCs w:val="28"/>
            <w:u w:val="none"/>
          </w:rPr>
          <w:t>rangkaian</w:t>
        </w:r>
      </w:hyperlink>
      <w:r w:rsidRPr="00062414">
        <w:rPr>
          <w:sz w:val="28"/>
          <w:szCs w:val="28"/>
        </w:rPr>
        <w:t> yang sering dipakai dalam mengoperasikan sebuah </w:t>
      </w:r>
      <w:hyperlink r:id="rId11" w:history="1">
        <w:r w:rsidRPr="00062414">
          <w:rPr>
            <w:rStyle w:val="Hyperlink"/>
            <w:color w:val="auto"/>
            <w:sz w:val="28"/>
            <w:szCs w:val="28"/>
            <w:u w:val="none"/>
          </w:rPr>
          <w:t>motor</w:t>
        </w:r>
      </w:hyperlink>
      <w:r w:rsidRPr="00062414">
        <w:rPr>
          <w:sz w:val="28"/>
          <w:szCs w:val="28"/>
        </w:rPr>
        <w:t>dengan tiga fasa. Karena rangkaian </w:t>
      </w:r>
      <w:hyperlink r:id="rId12" w:history="1">
        <w:r w:rsidRPr="00062414">
          <w:rPr>
            <w:rStyle w:val="Hyperlink"/>
            <w:color w:val="auto"/>
            <w:sz w:val="28"/>
            <w:szCs w:val="28"/>
            <w:u w:val="none"/>
          </w:rPr>
          <w:t>listrik</w:t>
        </w:r>
      </w:hyperlink>
      <w:r w:rsidRPr="00062414">
        <w:rPr>
          <w:sz w:val="28"/>
          <w:szCs w:val="28"/>
        </w:rPr>
        <w:t> ini biasanya mampu menyuplai daya listrik yang cukup besar. Star delta biasanya memakai </w:t>
      </w:r>
      <w:hyperlink r:id="rId13" w:history="1">
        <w:r w:rsidRPr="00062414">
          <w:rPr>
            <w:rStyle w:val="Hyperlink"/>
            <w:color w:val="auto"/>
            <w:sz w:val="28"/>
            <w:szCs w:val="28"/>
            <w:u w:val="none"/>
          </w:rPr>
          <w:t>komponen</w:t>
        </w:r>
      </w:hyperlink>
      <w:r w:rsidRPr="00062414">
        <w:rPr>
          <w:color w:val="000000"/>
          <w:sz w:val="28"/>
          <w:szCs w:val="28"/>
        </w:rPr>
        <w:t> timer.</w:t>
      </w:r>
      <w:r>
        <w:rPr>
          <w:color w:val="000000"/>
          <w:sz w:val="28"/>
          <w:szCs w:val="28"/>
        </w:rPr>
        <w:t xml:space="preserve"> </w:t>
      </w:r>
      <w:r w:rsidRPr="00062414">
        <w:rPr>
          <w:color w:val="000000"/>
          <w:sz w:val="28"/>
          <w:szCs w:val="28"/>
        </w:rPr>
        <w:t>Pada timer biasanya rangkaian ini pakai untuk mengatur waktu berubahnya rangkaian dari star ke delta. Waktu perubahannya pun cukup cepat antara 5 sampai 10 detik.</w:t>
      </w:r>
      <w:r>
        <w:rPr>
          <w:color w:val="000000"/>
          <w:sz w:val="28"/>
          <w:szCs w:val="28"/>
        </w:rPr>
        <w:t xml:space="preserve"> </w:t>
      </w:r>
      <w:r w:rsidRPr="00062414">
        <w:rPr>
          <w:color w:val="000000"/>
          <w:sz w:val="28"/>
          <w:szCs w:val="28"/>
        </w:rPr>
        <w:t>Dalam rangkaian star delta ini juga terdapat sebuah komponen relay jenis termal overload yang berfungsi untuk memotong atau memangkas daya yang berlebihan.</w:t>
      </w:r>
      <w:r>
        <w:rPr>
          <w:color w:val="000000"/>
          <w:sz w:val="28"/>
          <w:szCs w:val="28"/>
        </w:rPr>
        <w:t xml:space="preserve"> </w:t>
      </w:r>
      <w:r w:rsidRPr="00062414">
        <w:rPr>
          <w:color w:val="000000"/>
          <w:sz w:val="28"/>
          <w:szCs w:val="28"/>
        </w:rPr>
        <w:t>Rangkaian listrik yang satu ini ternyata juga memiliki fungsi lain sebagai pengurang jumlah arus yang di gunakan pada saat motor dinyalakan.</w:t>
      </w:r>
    </w:p>
    <w:p w14:paraId="40869DC4" w14:textId="77777777" w:rsidR="00062414" w:rsidRDefault="00062414" w:rsidP="00062414">
      <w:pPr>
        <w:pStyle w:val="NormalWeb"/>
        <w:spacing w:before="0" w:beforeAutospacing="0" w:after="450" w:afterAutospacing="0" w:line="276" w:lineRule="auto"/>
        <w:jc w:val="both"/>
        <w:textAlignment w:val="baseline"/>
        <w:rPr>
          <w:color w:val="000000"/>
          <w:sz w:val="28"/>
          <w:szCs w:val="28"/>
        </w:rPr>
      </w:pPr>
      <w:r w:rsidRPr="00062414">
        <w:rPr>
          <w:color w:val="000000"/>
          <w:sz w:val="28"/>
          <w:szCs w:val="28"/>
        </w:rPr>
        <w:t>Karena fungsinya yang cukup untuk menjaga keseimbangan arus listrik inilah yang akhirnya mendukung untuk penggunaannya pada komponen-komponen motor listrik.</w:t>
      </w:r>
    </w:p>
    <w:p w14:paraId="075F4CB0" w14:textId="77777777" w:rsidR="00062414" w:rsidRDefault="00062414" w:rsidP="00062414">
      <w:pPr>
        <w:pStyle w:val="NormalWeb"/>
        <w:spacing w:before="0" w:beforeAutospacing="0" w:after="450" w:afterAutospacing="0" w:line="276" w:lineRule="auto"/>
        <w:jc w:val="both"/>
        <w:textAlignment w:val="baseline"/>
        <w:rPr>
          <w:b/>
          <w:color w:val="000000"/>
          <w:sz w:val="28"/>
          <w:szCs w:val="28"/>
        </w:rPr>
      </w:pPr>
      <w:r w:rsidRPr="00062414">
        <w:rPr>
          <w:b/>
          <w:color w:val="000000"/>
          <w:sz w:val="28"/>
          <w:szCs w:val="28"/>
        </w:rPr>
        <w:t>Wiring Diagram Star Delta / Bintang Segitiga</w:t>
      </w:r>
    </w:p>
    <w:p w14:paraId="6E0DACF0" w14:textId="77777777" w:rsidR="00062414" w:rsidRPr="00062414" w:rsidRDefault="00062414" w:rsidP="00381A1A">
      <w:pPr>
        <w:pStyle w:val="NormalWeb"/>
        <w:spacing w:before="0" w:beforeAutospacing="0" w:after="450" w:afterAutospacing="0" w:line="276" w:lineRule="auto"/>
        <w:jc w:val="center"/>
        <w:textAlignment w:val="baseline"/>
        <w:rPr>
          <w:color w:val="000000"/>
          <w:sz w:val="28"/>
          <w:szCs w:val="28"/>
        </w:rPr>
      </w:pPr>
      <w:r w:rsidRPr="00062414">
        <w:rPr>
          <w:noProof/>
          <w:color w:val="000000"/>
          <w:sz w:val="28"/>
          <w:szCs w:val="28"/>
        </w:rPr>
        <w:drawing>
          <wp:inline distT="0" distB="0" distL="0" distR="0" wp14:anchorId="446F35D1" wp14:editId="797079F3">
            <wp:extent cx="2000250" cy="2211800"/>
            <wp:effectExtent l="19050" t="0" r="0" b="0"/>
            <wp:docPr id="7" name="Gambar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387156078985702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1679" cy="2213380"/>
                    </a:xfrm>
                    <a:prstGeom prst="rect">
                      <a:avLst/>
                    </a:prstGeom>
                    <a:noFill/>
                    <a:ln>
                      <a:noFill/>
                    </a:ln>
                  </pic:spPr>
                </pic:pic>
              </a:graphicData>
            </a:graphic>
          </wp:inline>
        </w:drawing>
      </w:r>
    </w:p>
    <w:p w14:paraId="1DB06B73" w14:textId="77777777" w:rsidR="00381A1A" w:rsidRDefault="00381A1A" w:rsidP="00381A1A">
      <w:pPr>
        <w:pStyle w:val="NormalWeb"/>
        <w:spacing w:after="450" w:line="276" w:lineRule="auto"/>
        <w:ind w:firstLine="720"/>
        <w:jc w:val="both"/>
        <w:textAlignment w:val="baseline"/>
        <w:rPr>
          <w:color w:val="000000"/>
          <w:sz w:val="28"/>
          <w:szCs w:val="28"/>
        </w:rPr>
      </w:pPr>
      <w:r w:rsidRPr="00381A1A">
        <w:rPr>
          <w:color w:val="000000"/>
          <w:sz w:val="28"/>
          <w:szCs w:val="28"/>
        </w:rPr>
        <w:t>Rangkaian star delta ini diawali dengan hubung star te</w:t>
      </w:r>
      <w:r>
        <w:rPr>
          <w:color w:val="000000"/>
          <w:sz w:val="28"/>
          <w:szCs w:val="28"/>
        </w:rPr>
        <w:t xml:space="preserve">rlebih dahulu, setelah itu baru </w:t>
      </w:r>
      <w:r w:rsidRPr="00381A1A">
        <w:rPr>
          <w:color w:val="000000"/>
          <w:sz w:val="28"/>
          <w:szCs w:val="28"/>
        </w:rPr>
        <w:t>terhubung delta. Penggambarannya sebagai berikut:</w:t>
      </w:r>
    </w:p>
    <w:p w14:paraId="1416E2C9" w14:textId="77777777" w:rsidR="00381A1A" w:rsidRDefault="00381A1A" w:rsidP="00381A1A">
      <w:pPr>
        <w:pStyle w:val="NormalWeb"/>
        <w:spacing w:after="450" w:line="276" w:lineRule="auto"/>
        <w:ind w:firstLine="720"/>
        <w:jc w:val="center"/>
        <w:textAlignment w:val="baseline"/>
        <w:rPr>
          <w:color w:val="000000"/>
          <w:sz w:val="28"/>
          <w:szCs w:val="28"/>
        </w:rPr>
      </w:pPr>
      <w:r w:rsidRPr="00381A1A">
        <w:rPr>
          <w:noProof/>
          <w:color w:val="000000"/>
          <w:sz w:val="28"/>
          <w:szCs w:val="28"/>
        </w:rPr>
        <w:drawing>
          <wp:inline distT="0" distB="0" distL="0" distR="0" wp14:anchorId="6B03561C" wp14:editId="7A0B73AB">
            <wp:extent cx="3706180" cy="2066925"/>
            <wp:effectExtent l="19050" t="0" r="8570" b="0"/>
            <wp:docPr id="6" name="Gambar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387200164359258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385" cy="2071501"/>
                    </a:xfrm>
                    <a:prstGeom prst="rect">
                      <a:avLst/>
                    </a:prstGeom>
                    <a:noFill/>
                    <a:ln>
                      <a:noFill/>
                    </a:ln>
                  </pic:spPr>
                </pic:pic>
              </a:graphicData>
            </a:graphic>
          </wp:inline>
        </w:drawing>
      </w:r>
    </w:p>
    <w:p w14:paraId="4D0701D9" w14:textId="77777777" w:rsidR="00381A1A" w:rsidRDefault="00381A1A" w:rsidP="00381A1A">
      <w:pPr>
        <w:pStyle w:val="NormalWeb"/>
        <w:spacing w:after="450" w:line="276" w:lineRule="auto"/>
        <w:ind w:firstLine="720"/>
        <w:jc w:val="center"/>
        <w:textAlignment w:val="baseline"/>
        <w:rPr>
          <w:color w:val="000000"/>
          <w:sz w:val="28"/>
          <w:szCs w:val="28"/>
        </w:rPr>
      </w:pPr>
      <w:r>
        <w:rPr>
          <w:bCs/>
          <w:sz w:val="28"/>
          <w:szCs w:val="28"/>
        </w:rPr>
        <w:t>Gambar rangkaian daya</w:t>
      </w:r>
    </w:p>
    <w:p w14:paraId="20DED0F4" w14:textId="77777777" w:rsidR="00381A1A" w:rsidRDefault="00381A1A" w:rsidP="00381A1A">
      <w:pPr>
        <w:pStyle w:val="NormalWeb"/>
        <w:spacing w:after="450" w:line="276" w:lineRule="auto"/>
        <w:ind w:firstLine="720"/>
        <w:jc w:val="center"/>
        <w:textAlignment w:val="baseline"/>
        <w:rPr>
          <w:color w:val="000000"/>
          <w:sz w:val="28"/>
          <w:szCs w:val="28"/>
        </w:rPr>
      </w:pPr>
    </w:p>
    <w:p w14:paraId="1F02E26E" w14:textId="77777777" w:rsidR="00381A1A" w:rsidRPr="00381A1A" w:rsidRDefault="00381A1A" w:rsidP="00381A1A">
      <w:pPr>
        <w:pStyle w:val="NormalWeb"/>
        <w:spacing w:after="450" w:line="276" w:lineRule="auto"/>
        <w:ind w:firstLine="720"/>
        <w:jc w:val="both"/>
        <w:textAlignment w:val="baseline"/>
        <w:rPr>
          <w:sz w:val="28"/>
          <w:szCs w:val="28"/>
        </w:rPr>
      </w:pPr>
      <w:r w:rsidRPr="00381A1A">
        <w:rPr>
          <w:sz w:val="28"/>
          <w:szCs w:val="28"/>
        </w:rPr>
        <w:t>Dari gambar diatas dapat dilihat bahwa wiringstar delta menggunakan 3 buah kontaktor utama yang terdiri dari K1 (input utama) K2 (hubung star) dan K3 (hubung delta). Dan semua itu disebut juga </w:t>
      </w:r>
      <w:hyperlink r:id="rId18" w:history="1">
        <w:r w:rsidRPr="00381A1A">
          <w:rPr>
            <w:rStyle w:val="Hyperlink"/>
            <w:bCs/>
            <w:color w:val="auto"/>
            <w:sz w:val="28"/>
            <w:szCs w:val="28"/>
            <w:u w:val="none"/>
          </w:rPr>
          <w:t>Rangkaian Utama</w:t>
        </w:r>
      </w:hyperlink>
      <w:r w:rsidRPr="00381A1A">
        <w:rPr>
          <w:sz w:val="28"/>
          <w:szCs w:val="28"/>
        </w:rPr>
        <w:t>,.</w:t>
      </w:r>
    </w:p>
    <w:p w14:paraId="4CB55BDE" w14:textId="77777777" w:rsidR="00381A1A" w:rsidRPr="00381A1A" w:rsidRDefault="00381A1A" w:rsidP="00381A1A">
      <w:pPr>
        <w:pStyle w:val="NormalWeb"/>
        <w:spacing w:after="450" w:line="276" w:lineRule="auto"/>
        <w:ind w:firstLine="720"/>
        <w:jc w:val="both"/>
        <w:textAlignment w:val="baseline"/>
        <w:rPr>
          <w:sz w:val="28"/>
          <w:szCs w:val="28"/>
        </w:rPr>
      </w:pPr>
      <w:r w:rsidRPr="00381A1A">
        <w:rPr>
          <w:sz w:val="28"/>
          <w:szCs w:val="28"/>
        </w:rPr>
        <w:t>Pada gambar, ketika K1 dan K2 aktif atau berubah menjadi NC maka hubungan yang terjadi pada motor menjadi hubung star, dan ketika K2 menjadi NO maka K3 pada saat yang bersamaan menjadi NC. Dan perubahan ini menyebabkan rangkaian pada motor menjadi hubung delta.</w:t>
      </w:r>
    </w:p>
    <w:p w14:paraId="64923F8B" w14:textId="77777777" w:rsidR="00381A1A" w:rsidRDefault="00381A1A" w:rsidP="00381A1A">
      <w:pPr>
        <w:pStyle w:val="NormalWeb"/>
        <w:spacing w:after="450" w:line="276" w:lineRule="auto"/>
        <w:ind w:firstLine="720"/>
        <w:jc w:val="center"/>
        <w:textAlignment w:val="baseline"/>
        <w:rPr>
          <w:color w:val="000000"/>
          <w:sz w:val="28"/>
          <w:szCs w:val="28"/>
        </w:rPr>
      </w:pPr>
      <w:r w:rsidRPr="00381A1A">
        <w:rPr>
          <w:noProof/>
          <w:color w:val="000000"/>
          <w:sz w:val="28"/>
          <w:szCs w:val="28"/>
        </w:rPr>
        <w:drawing>
          <wp:inline distT="0" distB="0" distL="0" distR="0" wp14:anchorId="24615EEF" wp14:editId="4683BB62">
            <wp:extent cx="2439182" cy="2400300"/>
            <wp:effectExtent l="19050" t="0" r="0" b="0"/>
            <wp:docPr id="5" name="Gambar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389371244361209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0924" cy="2402014"/>
                    </a:xfrm>
                    <a:prstGeom prst="rect">
                      <a:avLst/>
                    </a:prstGeom>
                    <a:noFill/>
                    <a:ln>
                      <a:noFill/>
                    </a:ln>
                  </pic:spPr>
                </pic:pic>
              </a:graphicData>
            </a:graphic>
          </wp:inline>
        </w:drawing>
      </w:r>
    </w:p>
    <w:p w14:paraId="599CA6EA" w14:textId="77777777" w:rsidR="00381A1A" w:rsidRDefault="00381A1A" w:rsidP="00381A1A">
      <w:pPr>
        <w:pStyle w:val="NormalWeb"/>
        <w:spacing w:after="450" w:line="276" w:lineRule="auto"/>
        <w:ind w:firstLine="720"/>
        <w:jc w:val="center"/>
        <w:textAlignment w:val="baseline"/>
        <w:rPr>
          <w:color w:val="000000"/>
          <w:sz w:val="28"/>
          <w:szCs w:val="28"/>
        </w:rPr>
      </w:pPr>
      <w:r>
        <w:rPr>
          <w:bCs/>
          <w:sz w:val="28"/>
          <w:szCs w:val="28"/>
        </w:rPr>
        <w:t>Gambar rangkaian control</w:t>
      </w:r>
    </w:p>
    <w:p w14:paraId="69BC3CAA" w14:textId="77777777" w:rsidR="00381A1A" w:rsidRDefault="00381A1A" w:rsidP="00381A1A">
      <w:pPr>
        <w:pStyle w:val="NormalWeb"/>
        <w:spacing w:after="450" w:line="276" w:lineRule="auto"/>
        <w:ind w:firstLine="720"/>
        <w:jc w:val="both"/>
        <w:textAlignment w:val="baseline"/>
        <w:rPr>
          <w:color w:val="000000"/>
          <w:sz w:val="28"/>
          <w:szCs w:val="28"/>
        </w:rPr>
      </w:pPr>
      <w:r w:rsidRPr="00381A1A">
        <w:rPr>
          <w:sz w:val="28"/>
          <w:szCs w:val="28"/>
        </w:rPr>
        <w:t xml:space="preserve">Gambar diatas adalah gambar </w:t>
      </w:r>
      <w:r w:rsidR="001E56B4">
        <w:rPr>
          <w:sz w:val="28"/>
          <w:szCs w:val="28"/>
        </w:rPr>
        <w:t>rangkaian control</w:t>
      </w:r>
      <w:r w:rsidRPr="00381A1A">
        <w:rPr>
          <w:sz w:val="28"/>
          <w:szCs w:val="28"/>
        </w:rPr>
        <w:t xml:space="preserve"> star delta yang merupakan perpaduan antara </w:t>
      </w:r>
      <w:hyperlink r:id="rId21" w:history="1">
        <w:r w:rsidRPr="00381A1A">
          <w:rPr>
            <w:rStyle w:val="Hyperlink"/>
            <w:color w:val="auto"/>
            <w:sz w:val="28"/>
            <w:szCs w:val="28"/>
            <w:u w:val="none"/>
          </w:rPr>
          <w:t>interlock</w:t>
        </w:r>
        <w:r w:rsidR="001E56B4">
          <w:rPr>
            <w:rStyle w:val="Hyperlink"/>
            <w:color w:val="auto"/>
            <w:sz w:val="28"/>
            <w:szCs w:val="28"/>
            <w:u w:val="none"/>
          </w:rPr>
          <w:t xml:space="preserve"> </w:t>
        </w:r>
        <w:r w:rsidRPr="00381A1A">
          <w:rPr>
            <w:rStyle w:val="Hyperlink"/>
            <w:color w:val="auto"/>
            <w:sz w:val="28"/>
            <w:szCs w:val="28"/>
            <w:u w:val="none"/>
          </w:rPr>
          <w:t>kontaktor</w:t>
        </w:r>
      </w:hyperlink>
      <w:r w:rsidRPr="00381A1A">
        <w:rPr>
          <w:sz w:val="28"/>
          <w:szCs w:val="28"/>
        </w:rPr>
        <w:t> dan fungsi </w:t>
      </w:r>
      <w:hyperlink r:id="rId22" w:history="1">
        <w:r w:rsidRPr="00381A1A">
          <w:rPr>
            <w:rStyle w:val="Hyperlink"/>
            <w:color w:val="auto"/>
            <w:sz w:val="28"/>
            <w:szCs w:val="28"/>
            <w:u w:val="none"/>
          </w:rPr>
          <w:t>NO</w:t>
        </w:r>
        <w:r w:rsidR="001E56B4">
          <w:rPr>
            <w:rStyle w:val="Hyperlink"/>
            <w:color w:val="auto"/>
            <w:sz w:val="28"/>
            <w:szCs w:val="28"/>
            <w:u w:val="none"/>
          </w:rPr>
          <w:t xml:space="preserve"> (normali open)</w:t>
        </w:r>
        <w:r w:rsidRPr="00381A1A">
          <w:rPr>
            <w:rStyle w:val="Hyperlink"/>
            <w:color w:val="auto"/>
            <w:sz w:val="28"/>
            <w:szCs w:val="28"/>
            <w:u w:val="none"/>
          </w:rPr>
          <w:t xml:space="preserve"> dan NC</w:t>
        </w:r>
      </w:hyperlink>
      <w:r w:rsidR="001E56B4">
        <w:rPr>
          <w:sz w:val="28"/>
          <w:szCs w:val="28"/>
        </w:rPr>
        <w:t xml:space="preserve"> (normali close)</w:t>
      </w:r>
      <w:r w:rsidRPr="00381A1A">
        <w:rPr>
          <w:sz w:val="28"/>
          <w:szCs w:val="28"/>
        </w:rPr>
        <w:t> dari </w:t>
      </w:r>
      <w:hyperlink r:id="rId23" w:history="1">
        <w:r w:rsidRPr="00381A1A">
          <w:rPr>
            <w:rStyle w:val="Hyperlink"/>
            <w:color w:val="auto"/>
            <w:sz w:val="28"/>
            <w:szCs w:val="28"/>
            <w:u w:val="none"/>
          </w:rPr>
          <w:t>timer</w:t>
        </w:r>
      </w:hyperlink>
      <w:r w:rsidRPr="00381A1A">
        <w:rPr>
          <w:sz w:val="28"/>
          <w:szCs w:val="28"/>
        </w:rPr>
        <w:t>. Perhatikan sekali lagi gambar di bawah ini, yang merupakan penjelasan dari gambar diatas</w:t>
      </w:r>
      <w:r w:rsidRPr="00381A1A">
        <w:rPr>
          <w:color w:val="000000"/>
          <w:sz w:val="28"/>
          <w:szCs w:val="28"/>
        </w:rPr>
        <w:t>.</w:t>
      </w:r>
    </w:p>
    <w:p w14:paraId="757047E8" w14:textId="77777777" w:rsidR="001E56B4" w:rsidRDefault="001E56B4" w:rsidP="001E56B4">
      <w:pPr>
        <w:pStyle w:val="NormalWeb"/>
        <w:spacing w:after="450" w:line="276" w:lineRule="auto"/>
        <w:ind w:firstLine="720"/>
        <w:jc w:val="center"/>
        <w:textAlignment w:val="baseline"/>
        <w:rPr>
          <w:color w:val="000000"/>
          <w:sz w:val="28"/>
          <w:szCs w:val="28"/>
        </w:rPr>
      </w:pPr>
      <w:r w:rsidRPr="001E56B4">
        <w:rPr>
          <w:noProof/>
          <w:color w:val="000000"/>
          <w:sz w:val="28"/>
          <w:szCs w:val="28"/>
        </w:rPr>
        <w:drawing>
          <wp:inline distT="0" distB="0" distL="0" distR="0" wp14:anchorId="46B88028" wp14:editId="2F196B67">
            <wp:extent cx="2668905" cy="2137410"/>
            <wp:effectExtent l="0" t="0" r="0" b="0"/>
            <wp:docPr id="8" name="Gambar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389438127462184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8905" cy="2137410"/>
                    </a:xfrm>
                    <a:prstGeom prst="rect">
                      <a:avLst/>
                    </a:prstGeom>
                    <a:noFill/>
                    <a:ln>
                      <a:noFill/>
                    </a:ln>
                  </pic:spPr>
                </pic:pic>
              </a:graphicData>
            </a:graphic>
          </wp:inline>
        </w:drawing>
      </w:r>
    </w:p>
    <w:p w14:paraId="6F837CAD" w14:textId="77777777" w:rsidR="001E56B4" w:rsidRPr="001E56B4" w:rsidRDefault="001E56B4" w:rsidP="001E56B4">
      <w:pPr>
        <w:pStyle w:val="NormalWeb"/>
        <w:spacing w:after="450" w:line="276" w:lineRule="auto"/>
        <w:ind w:firstLine="720"/>
        <w:jc w:val="both"/>
        <w:textAlignment w:val="baseline"/>
        <w:rPr>
          <w:sz w:val="28"/>
          <w:szCs w:val="28"/>
        </w:rPr>
      </w:pPr>
      <w:r w:rsidRPr="001E56B4">
        <w:rPr>
          <w:sz w:val="28"/>
          <w:szCs w:val="28"/>
        </w:rPr>
        <w:t>Pada kotak yang berwarna </w:t>
      </w:r>
      <w:r w:rsidRPr="001E56B4">
        <w:rPr>
          <w:b/>
          <w:bCs/>
          <w:sz w:val="28"/>
          <w:szCs w:val="28"/>
        </w:rPr>
        <w:t>pink</w:t>
      </w:r>
      <w:r w:rsidRPr="001E56B4">
        <w:rPr>
          <w:sz w:val="28"/>
          <w:szCs w:val="28"/>
        </w:rPr>
        <w:t> adalah wiring diagram dari interlock </w:t>
      </w:r>
      <w:r w:rsidRPr="001E56B4">
        <w:rPr>
          <w:b/>
          <w:bCs/>
          <w:sz w:val="28"/>
          <w:szCs w:val="28"/>
        </w:rPr>
        <w:t>kontaktor</w:t>
      </w:r>
      <w:r w:rsidRPr="001E56B4">
        <w:rPr>
          <w:sz w:val="28"/>
          <w:szCs w:val="28"/>
        </w:rPr>
        <w:t>, dan kotak yang berwarna </w:t>
      </w:r>
      <w:r w:rsidRPr="001E56B4">
        <w:rPr>
          <w:b/>
          <w:bCs/>
          <w:sz w:val="28"/>
          <w:szCs w:val="28"/>
        </w:rPr>
        <w:t>hijau</w:t>
      </w:r>
      <w:r w:rsidRPr="001E56B4">
        <w:rPr>
          <w:sz w:val="28"/>
          <w:szCs w:val="28"/>
        </w:rPr>
        <w:t> adalah kerja dan fungsi dari NO dan NC pada </w:t>
      </w:r>
      <w:r w:rsidRPr="001E56B4">
        <w:rPr>
          <w:b/>
          <w:bCs/>
          <w:sz w:val="28"/>
          <w:szCs w:val="28"/>
        </w:rPr>
        <w:t>timer</w:t>
      </w:r>
      <w:r w:rsidRPr="001E56B4">
        <w:rPr>
          <w:sz w:val="28"/>
          <w:szCs w:val="28"/>
        </w:rPr>
        <w:t xml:space="preserve">. Ketika tombol ON ditekan maka K1 akan bekerja, begitu juga T dan K2 (hubung star). Dalam hal ini K2 akan langsung bekerja karena terhubung pada NC dari T, disaat bersamaan T akan </w:t>
      </w:r>
      <w:r w:rsidRPr="001E56B4">
        <w:rPr>
          <w:sz w:val="28"/>
          <w:szCs w:val="28"/>
        </w:rPr>
        <w:lastRenderedPageBreak/>
        <w:t>bekerja dan menghitung satuan waktu yang telah ditetapkan sebelumnya (± 3~8 detik, tergantung besar kecilnya arus asut dari motor induksi yang digunakan). Dimana setelah habis ketapan waktunya maka NCnya akan berubah menjadi NO begitu juga sebaliknya. Perubahan inilah yang dimanfaatkan untuk menghidupkan K3 (hubung delta). Dan wiring diagram tersebut dikenal juga sebagai </w:t>
      </w:r>
      <w:hyperlink r:id="rId26" w:history="1">
        <w:r w:rsidRPr="001E56B4">
          <w:rPr>
            <w:rStyle w:val="Hyperlink"/>
            <w:b/>
            <w:bCs/>
            <w:color w:val="auto"/>
            <w:sz w:val="28"/>
            <w:szCs w:val="28"/>
            <w:u w:val="none"/>
          </w:rPr>
          <w:t>Rangkaian Pengendali</w:t>
        </w:r>
      </w:hyperlink>
      <w:r w:rsidRPr="001E56B4">
        <w:rPr>
          <w:sz w:val="28"/>
          <w:szCs w:val="28"/>
        </w:rPr>
        <w:t>.</w:t>
      </w:r>
    </w:p>
    <w:p w14:paraId="2252DA2F" w14:textId="77777777" w:rsidR="001E56B4" w:rsidRPr="001E56B4" w:rsidRDefault="001E56B4" w:rsidP="001E56B4">
      <w:pPr>
        <w:pStyle w:val="NormalWeb"/>
        <w:spacing w:after="450" w:line="276" w:lineRule="auto"/>
        <w:ind w:firstLine="720"/>
        <w:jc w:val="both"/>
        <w:textAlignment w:val="baseline"/>
        <w:rPr>
          <w:sz w:val="28"/>
          <w:szCs w:val="28"/>
        </w:rPr>
      </w:pPr>
      <w:r w:rsidRPr="001E56B4">
        <w:rPr>
          <w:sz w:val="28"/>
          <w:szCs w:val="28"/>
        </w:rPr>
        <w:t>Sebagai finalisasi</w:t>
      </w:r>
      <w:r>
        <w:rPr>
          <w:sz w:val="28"/>
          <w:szCs w:val="28"/>
        </w:rPr>
        <w:t xml:space="preserve"> </w:t>
      </w:r>
      <w:r w:rsidRPr="001E56B4">
        <w:rPr>
          <w:sz w:val="28"/>
          <w:szCs w:val="28"/>
        </w:rPr>
        <w:t>wiring diagram ran</w:t>
      </w:r>
      <w:r w:rsidR="005B5AD7">
        <w:rPr>
          <w:sz w:val="28"/>
          <w:szCs w:val="28"/>
        </w:rPr>
        <w:t>gkaian star delta ini, maka di</w:t>
      </w:r>
      <w:r w:rsidRPr="001E56B4">
        <w:rPr>
          <w:sz w:val="28"/>
          <w:szCs w:val="28"/>
        </w:rPr>
        <w:t>tambahkan NC pada K2 dan K3 yang saling bertautan pada masing</w:t>
      </w:r>
      <w:r>
        <w:rPr>
          <w:sz w:val="28"/>
          <w:szCs w:val="28"/>
        </w:rPr>
        <w:t xml:space="preserve"> </w:t>
      </w:r>
      <w:r w:rsidRPr="001E56B4">
        <w:rPr>
          <w:sz w:val="28"/>
          <w:szCs w:val="28"/>
        </w:rPr>
        <w:t>masing</w:t>
      </w:r>
      <w:r>
        <w:rPr>
          <w:sz w:val="28"/>
          <w:szCs w:val="28"/>
        </w:rPr>
        <w:t xml:space="preserve"> </w:t>
      </w:r>
      <w:r w:rsidRPr="001E56B4">
        <w:rPr>
          <w:sz w:val="28"/>
          <w:szCs w:val="28"/>
        </w:rPr>
        <w:t>kontaktornya. Arus listrik akan mengalir terlebih dahulu pada NC K3 sebelum masuk koil K2, begitu juga sebaliknya. Hal ini semata-mata untuk menghindari terjadinya kedua kontaktor itu bekerja secara bersamaan bila terjadi hubung singkat, yang bisa menyebabkan kerusakan pada </w:t>
      </w:r>
      <w:r w:rsidRPr="001E56B4">
        <w:rPr>
          <w:b/>
          <w:bCs/>
          <w:sz w:val="28"/>
          <w:szCs w:val="28"/>
        </w:rPr>
        <w:t>Rangkaian Utama</w:t>
      </w:r>
      <w:r w:rsidRPr="001E56B4">
        <w:rPr>
          <w:sz w:val="28"/>
          <w:szCs w:val="28"/>
        </w:rPr>
        <w:t>nya, seperti pada gambar dibawah ini.</w:t>
      </w:r>
    </w:p>
    <w:p w14:paraId="5F88EEC0" w14:textId="77777777" w:rsidR="001E56B4" w:rsidRPr="00381A1A" w:rsidRDefault="001E56B4" w:rsidP="001E56B4">
      <w:pPr>
        <w:pStyle w:val="NormalWeb"/>
        <w:spacing w:after="450" w:line="276" w:lineRule="auto"/>
        <w:ind w:firstLine="720"/>
        <w:jc w:val="center"/>
        <w:textAlignment w:val="baseline"/>
        <w:rPr>
          <w:color w:val="000000"/>
          <w:sz w:val="28"/>
          <w:szCs w:val="28"/>
        </w:rPr>
      </w:pPr>
      <w:r w:rsidRPr="001E56B4">
        <w:rPr>
          <w:noProof/>
          <w:color w:val="000000"/>
          <w:sz w:val="28"/>
          <w:szCs w:val="28"/>
        </w:rPr>
        <w:drawing>
          <wp:inline distT="0" distB="0" distL="0" distR="0" wp14:anchorId="7D3A2555" wp14:editId="3AB722B1">
            <wp:extent cx="2085975" cy="2379847"/>
            <wp:effectExtent l="19050" t="0" r="9525" b="0"/>
            <wp:docPr id="9" name="Gambar 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389587499123422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7465" cy="2381546"/>
                    </a:xfrm>
                    <a:prstGeom prst="rect">
                      <a:avLst/>
                    </a:prstGeom>
                    <a:noFill/>
                    <a:ln>
                      <a:noFill/>
                    </a:ln>
                  </pic:spPr>
                </pic:pic>
              </a:graphicData>
            </a:graphic>
          </wp:inline>
        </w:drawing>
      </w:r>
    </w:p>
    <w:p w14:paraId="233C2600" w14:textId="77777777" w:rsidR="001E56B4" w:rsidRPr="001E56B4" w:rsidRDefault="001E56B4" w:rsidP="001E56B4">
      <w:pPr>
        <w:pStyle w:val="NormalWeb"/>
        <w:spacing w:after="450" w:line="276" w:lineRule="auto"/>
        <w:ind w:firstLine="720"/>
        <w:jc w:val="both"/>
        <w:textAlignment w:val="baseline"/>
        <w:rPr>
          <w:color w:val="000000"/>
          <w:sz w:val="28"/>
          <w:szCs w:val="28"/>
        </w:rPr>
      </w:pPr>
      <w:r w:rsidRPr="001E56B4">
        <w:rPr>
          <w:color w:val="000000"/>
          <w:sz w:val="28"/>
          <w:szCs w:val="28"/>
        </w:rPr>
        <w:t>Gambar dibawah ini adalah gambar wiring diagram rangkaian star delta setelah terpasang overload, merujuk dari gambar diatas.</w:t>
      </w:r>
    </w:p>
    <w:p w14:paraId="558A9734" w14:textId="77777777" w:rsidR="00062414" w:rsidRPr="00062414" w:rsidRDefault="001E56B4" w:rsidP="001B088B">
      <w:pPr>
        <w:pStyle w:val="NormalWeb"/>
        <w:spacing w:after="450" w:line="276" w:lineRule="auto"/>
        <w:jc w:val="center"/>
        <w:textAlignment w:val="baseline"/>
        <w:rPr>
          <w:b/>
          <w:sz w:val="28"/>
          <w:szCs w:val="28"/>
        </w:rPr>
      </w:pPr>
      <w:r w:rsidRPr="001E56B4">
        <w:rPr>
          <w:noProof/>
          <w:color w:val="000000"/>
          <w:sz w:val="28"/>
          <w:szCs w:val="28"/>
        </w:rPr>
        <w:drawing>
          <wp:inline distT="0" distB="0" distL="0" distR="0" wp14:anchorId="1EBAC109" wp14:editId="7D8C3CD9">
            <wp:extent cx="2668905" cy="3413125"/>
            <wp:effectExtent l="0" t="0" r="0" b="0"/>
            <wp:docPr id="10" name="Gambar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8905" cy="3413125"/>
                    </a:xfrm>
                    <a:prstGeom prst="rect">
                      <a:avLst/>
                    </a:prstGeom>
                    <a:noFill/>
                    <a:ln>
                      <a:noFill/>
                    </a:ln>
                  </pic:spPr>
                </pic:pic>
              </a:graphicData>
            </a:graphic>
          </wp:inline>
        </w:drawing>
      </w:r>
    </w:p>
    <w:sectPr w:rsidR="00062414" w:rsidRPr="00062414" w:rsidSect="002D14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9CE"/>
    <w:multiLevelType w:val="hybridMultilevel"/>
    <w:tmpl w:val="C97AF97E"/>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1" w15:restartNumberingAfterBreak="0">
    <w:nsid w:val="06A51D20"/>
    <w:multiLevelType w:val="hybridMultilevel"/>
    <w:tmpl w:val="975E5C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C65190"/>
    <w:multiLevelType w:val="hybridMultilevel"/>
    <w:tmpl w:val="5EB48D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215B1B"/>
    <w:multiLevelType w:val="hybridMultilevel"/>
    <w:tmpl w:val="B2D4FCD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223864FE"/>
    <w:multiLevelType w:val="hybridMultilevel"/>
    <w:tmpl w:val="41C0C8A8"/>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5" w15:restartNumberingAfterBreak="0">
    <w:nsid w:val="24697891"/>
    <w:multiLevelType w:val="hybridMultilevel"/>
    <w:tmpl w:val="745A1CD0"/>
    <w:lvl w:ilvl="0" w:tplc="562AFC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70044FF"/>
    <w:multiLevelType w:val="multilevel"/>
    <w:tmpl w:val="2834D9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E7E91"/>
    <w:multiLevelType w:val="hybridMultilevel"/>
    <w:tmpl w:val="6FD80954"/>
    <w:lvl w:ilvl="0" w:tplc="494C4D92">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15:restartNumberingAfterBreak="0">
    <w:nsid w:val="4DC00D4A"/>
    <w:multiLevelType w:val="hybridMultilevel"/>
    <w:tmpl w:val="5DD8820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15:restartNumberingAfterBreak="0">
    <w:nsid w:val="4F2B752D"/>
    <w:multiLevelType w:val="hybridMultilevel"/>
    <w:tmpl w:val="87A0AB6A"/>
    <w:lvl w:ilvl="0" w:tplc="DA3E09C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8FC0D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06404"/>
    <w:multiLevelType w:val="hybridMultilevel"/>
    <w:tmpl w:val="19A4040A"/>
    <w:lvl w:ilvl="0" w:tplc="93F4755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2" w15:restartNumberingAfterBreak="0">
    <w:nsid w:val="5E1D44D0"/>
    <w:multiLevelType w:val="hybridMultilevel"/>
    <w:tmpl w:val="3374605C"/>
    <w:lvl w:ilvl="0" w:tplc="0421000F">
      <w:start w:val="1"/>
      <w:numFmt w:val="decimal"/>
      <w:lvlText w:val="%1."/>
      <w:lvlJc w:val="left"/>
      <w:pPr>
        <w:ind w:left="2781" w:hanging="360"/>
      </w:pPr>
    </w:lvl>
    <w:lvl w:ilvl="1" w:tplc="04210019" w:tentative="1">
      <w:start w:val="1"/>
      <w:numFmt w:val="lowerLetter"/>
      <w:lvlText w:val="%2."/>
      <w:lvlJc w:val="left"/>
      <w:pPr>
        <w:ind w:left="3501" w:hanging="360"/>
      </w:pPr>
    </w:lvl>
    <w:lvl w:ilvl="2" w:tplc="0421001B" w:tentative="1">
      <w:start w:val="1"/>
      <w:numFmt w:val="lowerRoman"/>
      <w:lvlText w:val="%3."/>
      <w:lvlJc w:val="right"/>
      <w:pPr>
        <w:ind w:left="4221" w:hanging="180"/>
      </w:pPr>
    </w:lvl>
    <w:lvl w:ilvl="3" w:tplc="0421000F" w:tentative="1">
      <w:start w:val="1"/>
      <w:numFmt w:val="decimal"/>
      <w:lvlText w:val="%4."/>
      <w:lvlJc w:val="left"/>
      <w:pPr>
        <w:ind w:left="4941" w:hanging="360"/>
      </w:pPr>
    </w:lvl>
    <w:lvl w:ilvl="4" w:tplc="04210019" w:tentative="1">
      <w:start w:val="1"/>
      <w:numFmt w:val="lowerLetter"/>
      <w:lvlText w:val="%5."/>
      <w:lvlJc w:val="left"/>
      <w:pPr>
        <w:ind w:left="5661" w:hanging="360"/>
      </w:pPr>
    </w:lvl>
    <w:lvl w:ilvl="5" w:tplc="0421001B" w:tentative="1">
      <w:start w:val="1"/>
      <w:numFmt w:val="lowerRoman"/>
      <w:lvlText w:val="%6."/>
      <w:lvlJc w:val="right"/>
      <w:pPr>
        <w:ind w:left="6381" w:hanging="180"/>
      </w:pPr>
    </w:lvl>
    <w:lvl w:ilvl="6" w:tplc="0421000F" w:tentative="1">
      <w:start w:val="1"/>
      <w:numFmt w:val="decimal"/>
      <w:lvlText w:val="%7."/>
      <w:lvlJc w:val="left"/>
      <w:pPr>
        <w:ind w:left="7101" w:hanging="360"/>
      </w:pPr>
    </w:lvl>
    <w:lvl w:ilvl="7" w:tplc="04210019" w:tentative="1">
      <w:start w:val="1"/>
      <w:numFmt w:val="lowerLetter"/>
      <w:lvlText w:val="%8."/>
      <w:lvlJc w:val="left"/>
      <w:pPr>
        <w:ind w:left="7821" w:hanging="360"/>
      </w:pPr>
    </w:lvl>
    <w:lvl w:ilvl="8" w:tplc="0421001B" w:tentative="1">
      <w:start w:val="1"/>
      <w:numFmt w:val="lowerRoman"/>
      <w:lvlText w:val="%9."/>
      <w:lvlJc w:val="right"/>
      <w:pPr>
        <w:ind w:left="8541" w:hanging="180"/>
      </w:pPr>
    </w:lvl>
  </w:abstractNum>
  <w:abstractNum w:abstractNumId="13" w15:restartNumberingAfterBreak="0">
    <w:nsid w:val="7F2D250D"/>
    <w:multiLevelType w:val="hybridMultilevel"/>
    <w:tmpl w:val="4560E7D6"/>
    <w:lvl w:ilvl="0" w:tplc="34A4F0B0">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1"/>
  </w:num>
  <w:num w:numId="2">
    <w:abstractNumId w:val="9"/>
  </w:num>
  <w:num w:numId="3">
    <w:abstractNumId w:val="13"/>
  </w:num>
  <w:num w:numId="4">
    <w:abstractNumId w:val="11"/>
  </w:num>
  <w:num w:numId="5">
    <w:abstractNumId w:val="0"/>
  </w:num>
  <w:num w:numId="6">
    <w:abstractNumId w:val="12"/>
  </w:num>
  <w:num w:numId="7">
    <w:abstractNumId w:val="4"/>
  </w:num>
  <w:num w:numId="8">
    <w:abstractNumId w:val="3"/>
  </w:num>
  <w:num w:numId="9">
    <w:abstractNumId w:val="2"/>
  </w:num>
  <w:num w:numId="10">
    <w:abstractNumId w:val="5"/>
  </w:num>
  <w:num w:numId="11">
    <w:abstractNumId w:val="10"/>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936C3"/>
    <w:rsid w:val="00062414"/>
    <w:rsid w:val="000852EC"/>
    <w:rsid w:val="000A39A7"/>
    <w:rsid w:val="000E247F"/>
    <w:rsid w:val="00122C97"/>
    <w:rsid w:val="00124686"/>
    <w:rsid w:val="00137B08"/>
    <w:rsid w:val="00165DA0"/>
    <w:rsid w:val="001B088B"/>
    <w:rsid w:val="001B69DA"/>
    <w:rsid w:val="001C3561"/>
    <w:rsid w:val="001E56B4"/>
    <w:rsid w:val="00202BE7"/>
    <w:rsid w:val="00217F45"/>
    <w:rsid w:val="00237016"/>
    <w:rsid w:val="002D14AB"/>
    <w:rsid w:val="002D3090"/>
    <w:rsid w:val="002D50AB"/>
    <w:rsid w:val="00306854"/>
    <w:rsid w:val="00381A1A"/>
    <w:rsid w:val="004115CA"/>
    <w:rsid w:val="00417E30"/>
    <w:rsid w:val="00484883"/>
    <w:rsid w:val="004936C3"/>
    <w:rsid w:val="005B5AD7"/>
    <w:rsid w:val="005B7CCF"/>
    <w:rsid w:val="005E73BF"/>
    <w:rsid w:val="00622C59"/>
    <w:rsid w:val="006243DB"/>
    <w:rsid w:val="0068235D"/>
    <w:rsid w:val="00696894"/>
    <w:rsid w:val="00696E0E"/>
    <w:rsid w:val="006A4CE3"/>
    <w:rsid w:val="006C0A62"/>
    <w:rsid w:val="00720CA7"/>
    <w:rsid w:val="00722101"/>
    <w:rsid w:val="007C1519"/>
    <w:rsid w:val="008403C4"/>
    <w:rsid w:val="008713F5"/>
    <w:rsid w:val="008B0647"/>
    <w:rsid w:val="008C73F8"/>
    <w:rsid w:val="0090081B"/>
    <w:rsid w:val="00956FC0"/>
    <w:rsid w:val="009B4066"/>
    <w:rsid w:val="009D0EF6"/>
    <w:rsid w:val="00A35A39"/>
    <w:rsid w:val="00A46DF1"/>
    <w:rsid w:val="00AC6395"/>
    <w:rsid w:val="00B31B62"/>
    <w:rsid w:val="00B32216"/>
    <w:rsid w:val="00B971B6"/>
    <w:rsid w:val="00BE5D60"/>
    <w:rsid w:val="00C040C5"/>
    <w:rsid w:val="00C1749F"/>
    <w:rsid w:val="00C568D7"/>
    <w:rsid w:val="00CB7C09"/>
    <w:rsid w:val="00D479D7"/>
    <w:rsid w:val="00D61528"/>
    <w:rsid w:val="00D84857"/>
    <w:rsid w:val="00DC4141"/>
    <w:rsid w:val="00DE103F"/>
    <w:rsid w:val="00E61FA1"/>
    <w:rsid w:val="00E87256"/>
    <w:rsid w:val="00E9579A"/>
    <w:rsid w:val="00EF343B"/>
    <w:rsid w:val="00F00082"/>
    <w:rsid w:val="00F93D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109"/>
  <w15:docId w15:val="{6D944EB8-756C-4578-B93A-A42F098A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6C3"/>
    <w:pPr>
      <w:ind w:left="720"/>
      <w:contextualSpacing/>
    </w:pPr>
  </w:style>
  <w:style w:type="paragraph" w:styleId="BalloonText">
    <w:name w:val="Balloon Text"/>
    <w:basedOn w:val="Normal"/>
    <w:link w:val="BalloonTextChar"/>
    <w:uiPriority w:val="99"/>
    <w:semiHidden/>
    <w:unhideWhenUsed/>
    <w:rsid w:val="002D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4AB"/>
    <w:rPr>
      <w:rFonts w:ascii="Tahoma" w:hAnsi="Tahoma" w:cs="Tahoma"/>
      <w:sz w:val="16"/>
      <w:szCs w:val="16"/>
    </w:rPr>
  </w:style>
  <w:style w:type="table" w:styleId="TableGrid">
    <w:name w:val="Table Grid"/>
    <w:basedOn w:val="TableNormal"/>
    <w:uiPriority w:val="59"/>
    <w:rsid w:val="003068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84883"/>
    <w:rPr>
      <w:color w:val="0000FF" w:themeColor="hyperlink"/>
      <w:u w:val="single"/>
    </w:rPr>
  </w:style>
  <w:style w:type="paragraph" w:styleId="NormalWeb">
    <w:name w:val="Normal (Web)"/>
    <w:basedOn w:val="Normal"/>
    <w:uiPriority w:val="99"/>
    <w:unhideWhenUsed/>
    <w:rsid w:val="00062414"/>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lcdroid.com/2019/03/motor-induksi.html" TargetMode="External"/><Relationship Id="rId13" Type="http://schemas.openxmlformats.org/officeDocument/2006/relationships/hyperlink" Target="https://abi-blog.com/komponen/?amp=1" TargetMode="External"/><Relationship Id="rId18" Type="http://schemas.openxmlformats.org/officeDocument/2006/relationships/hyperlink" Target="http://electric-mechanic.blogspot.com/2010/10/rangkain-pengendali-rangkain-utama.html" TargetMode="External"/><Relationship Id="rId26" Type="http://schemas.openxmlformats.org/officeDocument/2006/relationships/hyperlink" Target="http://electric-mechanic.blogspot.com/2010/10/rangkain-pengendali-rangkain-utama.html" TargetMode="External"/><Relationship Id="rId3" Type="http://schemas.openxmlformats.org/officeDocument/2006/relationships/settings" Target="settings.xml"/><Relationship Id="rId21" Type="http://schemas.openxmlformats.org/officeDocument/2006/relationships/hyperlink" Target="http://electric-mechanic.blogspot.com/2010/10/interlock-kontaktor.html" TargetMode="External"/><Relationship Id="rId7" Type="http://schemas.openxmlformats.org/officeDocument/2006/relationships/image" Target="media/image3.png"/><Relationship Id="rId12" Type="http://schemas.openxmlformats.org/officeDocument/2006/relationships/hyperlink" Target="https://abi-blog.com/listrik/?amp=1" TargetMode="External"/><Relationship Id="rId17" Type="http://schemas.openxmlformats.org/officeDocument/2006/relationships/image" Target="media/image5.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4.bp.blogspot.com/_mVdvvV41_Jo/TN18gnICU2I/AAAAAAAAAW4/UOFlT-1BWxM/s1600/WIRING+STAR+DELTA+2.PNG" TargetMode="External"/><Relationship Id="rId20" Type="http://schemas.openxmlformats.org/officeDocument/2006/relationships/image" Target="media/image6.png"/><Relationship Id="rId29" Type="http://schemas.openxmlformats.org/officeDocument/2006/relationships/hyperlink" Target="http://2.bp.blogspot.com/-heDGHMPkxsY/VDaiIa4x9PI/AAAAAAAACBQ/q4MQH72Kj_c/s1600/WIRING+STAR+DELTA+AUTO.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bi-blog.com/motor/?amp=1" TargetMode="External"/><Relationship Id="rId24" Type="http://schemas.openxmlformats.org/officeDocument/2006/relationships/hyperlink" Target="http://4.bp.blogspot.com/_mVdvvV41_Jo/TN5IDRWWC6I/AAAAAAAAAXI/ZrXZK58uZGA/s1600/WIRING+STAR+DELTA+4.PNG"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electric-mechanic.blogspot.com/2010/10/timer.html" TargetMode="External"/><Relationship Id="rId28" Type="http://schemas.openxmlformats.org/officeDocument/2006/relationships/image" Target="media/image8.png"/><Relationship Id="rId10" Type="http://schemas.openxmlformats.org/officeDocument/2006/relationships/hyperlink" Target="https://abi-blog.com/rangkaian/?amp=1" TargetMode="External"/><Relationship Id="rId19" Type="http://schemas.openxmlformats.org/officeDocument/2006/relationships/hyperlink" Target="http://1.bp.blogspot.com/_mVdvvV41_Jo/TN5B99c9FYI/AAAAAAAAAXA/s5QfoWlqPF4/s1600/WIRING+STAR+DELTA+3.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i-blog.com/rangkaian-star-delta/?amp=1" TargetMode="External"/><Relationship Id="rId14" Type="http://schemas.openxmlformats.org/officeDocument/2006/relationships/hyperlink" Target="http://4.bp.blogspot.com/_mVdvvV41_Jo/TN14gAC0viI/AAAAAAAAAWg/cLwykn0MZJE/s1600/WIRING+STAR+DELTA+1.PNG" TargetMode="External"/><Relationship Id="rId22" Type="http://schemas.openxmlformats.org/officeDocument/2006/relationships/hyperlink" Target="http://electric-mechanic.blogspot.com/2010/10/prinsip-kerja-elektro-mekanis-magnetik.html" TargetMode="External"/><Relationship Id="rId27" Type="http://schemas.openxmlformats.org/officeDocument/2006/relationships/hyperlink" Target="http://4.bp.blogspot.com/_mVdvvV41_Jo/TN5VouoRHtI/AAAAAAAAAXY/6G32VsYg5hc/s1600/WIRING+STAR+DELTA+5.PNG"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6</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dc:creator>
  <cp:lastModifiedBy>roberto pasaribu</cp:lastModifiedBy>
  <cp:revision>32</cp:revision>
  <dcterms:created xsi:type="dcterms:W3CDTF">2010-01-09T17:04:00Z</dcterms:created>
  <dcterms:modified xsi:type="dcterms:W3CDTF">2021-11-16T16:01:00Z</dcterms:modified>
</cp:coreProperties>
</file>