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7A33" w14:textId="77777777" w:rsidR="00466255" w:rsidRPr="00404EC4" w:rsidRDefault="00466255" w:rsidP="00466255">
      <w:pPr>
        <w:spacing w:after="0" w:line="360" w:lineRule="auto"/>
        <w:jc w:val="center"/>
        <w:rPr>
          <w:rFonts w:ascii="Times New Roman" w:hAnsi="Times New Roman" w:cs="Times New Roman"/>
          <w:b/>
          <w:sz w:val="28"/>
          <w:szCs w:val="28"/>
        </w:rPr>
      </w:pPr>
      <w:r w:rsidRPr="00466255">
        <w:rPr>
          <w:rFonts w:ascii="Times New Roman" w:hAnsi="Times New Roman" w:cs="Times New Roman"/>
          <w:b/>
          <w:sz w:val="32"/>
          <w:szCs w:val="32"/>
        </w:rPr>
        <w:t>MAKALAH</w:t>
      </w:r>
    </w:p>
    <w:p w14:paraId="6724E93E" w14:textId="77777777" w:rsidR="00466255" w:rsidRPr="00404EC4" w:rsidRDefault="00466255" w:rsidP="00466255">
      <w:pPr>
        <w:spacing w:after="0" w:line="360" w:lineRule="auto"/>
        <w:jc w:val="center"/>
        <w:rPr>
          <w:rFonts w:ascii="Times New Roman" w:hAnsi="Times New Roman" w:cs="Times New Roman"/>
          <w:b/>
          <w:sz w:val="24"/>
          <w:szCs w:val="24"/>
        </w:rPr>
      </w:pPr>
    </w:p>
    <w:p w14:paraId="0E14CCF6" w14:textId="77777777" w:rsidR="00466255" w:rsidRPr="002A39FE" w:rsidRDefault="00E473E2" w:rsidP="00466255">
      <w:pPr>
        <w:spacing w:after="0" w:line="360" w:lineRule="auto"/>
        <w:jc w:val="center"/>
        <w:rPr>
          <w:rFonts w:ascii="Times New Roman" w:hAnsi="Times New Roman" w:cs="Times New Roman"/>
          <w:sz w:val="32"/>
          <w:szCs w:val="32"/>
          <w:lang w:val="en-US"/>
        </w:rPr>
      </w:pPr>
      <w:r>
        <w:rPr>
          <w:rFonts w:ascii="Times New Roman" w:hAnsi="Times New Roman" w:cs="Times New Roman"/>
          <w:b/>
          <w:sz w:val="32"/>
          <w:szCs w:val="32"/>
          <w:lang w:val="en-US"/>
        </w:rPr>
        <w:t>MOTOR CRITICAL UNIT 10</w:t>
      </w:r>
      <w:r w:rsidR="00A909DA">
        <w:rPr>
          <w:rFonts w:ascii="Times New Roman" w:hAnsi="Times New Roman" w:cs="Times New Roman"/>
          <w:b/>
          <w:sz w:val="32"/>
          <w:szCs w:val="32"/>
          <w:lang w:val="en-US"/>
        </w:rPr>
        <w:t xml:space="preserve">.5 </w:t>
      </w:r>
      <w:r>
        <w:rPr>
          <w:rFonts w:ascii="Times New Roman" w:hAnsi="Times New Roman" w:cs="Times New Roman"/>
          <w:b/>
          <w:sz w:val="32"/>
          <w:szCs w:val="32"/>
          <w:lang w:val="en-US"/>
        </w:rPr>
        <w:t>K</w:t>
      </w:r>
      <w:r w:rsidR="002A39FE">
        <w:rPr>
          <w:rFonts w:ascii="Times New Roman" w:hAnsi="Times New Roman" w:cs="Times New Roman"/>
          <w:b/>
          <w:sz w:val="32"/>
          <w:szCs w:val="32"/>
          <w:lang w:val="en-US"/>
        </w:rPr>
        <w:t>V</w:t>
      </w:r>
    </w:p>
    <w:p w14:paraId="4F07C040" w14:textId="77777777" w:rsidR="00466255" w:rsidRPr="00C24DED" w:rsidRDefault="00466255" w:rsidP="00466255">
      <w:pPr>
        <w:spacing w:after="0" w:line="360" w:lineRule="auto"/>
        <w:jc w:val="both"/>
        <w:rPr>
          <w:rFonts w:ascii="Times New Roman" w:hAnsi="Times New Roman" w:cs="Times New Roman"/>
          <w:sz w:val="24"/>
          <w:szCs w:val="24"/>
        </w:rPr>
      </w:pPr>
      <w:r w:rsidRPr="00C24DED">
        <w:rPr>
          <w:rFonts w:ascii="Times New Roman" w:hAnsi="Times New Roman" w:cs="Times New Roman"/>
          <w:noProof/>
          <w:sz w:val="24"/>
          <w:szCs w:val="24"/>
          <w:lang w:val="en-US"/>
        </w:rPr>
        <w:drawing>
          <wp:inline distT="0" distB="0" distL="0" distR="0" wp14:anchorId="7F767FCF" wp14:editId="001220B0">
            <wp:extent cx="5800725" cy="3827780"/>
            <wp:effectExtent l="19050" t="0" r="9525" b="0"/>
            <wp:docPr id="3" name="Picture 1" descr="C:\Users\user\Documents\PT. Well Harvest Winning Alumina Refinery Ketap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T. Well Harvest Winning Alumina Refinery Ketapang.jpg"/>
                    <pic:cNvPicPr>
                      <a:picLocks noChangeAspect="1" noChangeArrowheads="1"/>
                    </pic:cNvPicPr>
                  </pic:nvPicPr>
                  <pic:blipFill>
                    <a:blip r:embed="rId6"/>
                    <a:srcRect t="2899" r="2871"/>
                    <a:stretch>
                      <a:fillRect/>
                    </a:stretch>
                  </pic:blipFill>
                  <pic:spPr bwMode="auto">
                    <a:xfrm>
                      <a:off x="0" y="0"/>
                      <a:ext cx="5800725" cy="3827780"/>
                    </a:xfrm>
                    <a:prstGeom prst="rect">
                      <a:avLst/>
                    </a:prstGeom>
                    <a:noFill/>
                    <a:ln w="9525">
                      <a:noFill/>
                      <a:miter lim="800000"/>
                      <a:headEnd/>
                      <a:tailEnd/>
                    </a:ln>
                  </pic:spPr>
                </pic:pic>
              </a:graphicData>
            </a:graphic>
          </wp:inline>
        </w:drawing>
      </w:r>
    </w:p>
    <w:p w14:paraId="77672AA4" w14:textId="77777777" w:rsidR="00466255" w:rsidRDefault="00466255" w:rsidP="00466255">
      <w:pPr>
        <w:spacing w:after="0" w:line="360" w:lineRule="auto"/>
        <w:jc w:val="center"/>
        <w:rPr>
          <w:rFonts w:ascii="Times New Roman" w:hAnsi="Times New Roman" w:cs="Times New Roman"/>
          <w:sz w:val="28"/>
          <w:szCs w:val="28"/>
          <w:lang w:val="en-US"/>
        </w:rPr>
      </w:pPr>
    </w:p>
    <w:p w14:paraId="4BDBDC26" w14:textId="77777777" w:rsidR="00466255" w:rsidRDefault="00466255" w:rsidP="00466255">
      <w:pPr>
        <w:spacing w:after="0" w:line="360" w:lineRule="auto"/>
        <w:jc w:val="center"/>
        <w:rPr>
          <w:rFonts w:ascii="Times New Roman" w:hAnsi="Times New Roman" w:cs="Times New Roman"/>
          <w:sz w:val="28"/>
          <w:szCs w:val="28"/>
          <w:lang w:val="en-US"/>
        </w:rPr>
      </w:pPr>
    </w:p>
    <w:p w14:paraId="4C998056" w14:textId="77777777" w:rsidR="00466255" w:rsidRPr="00404EC4" w:rsidRDefault="00466255" w:rsidP="00466255">
      <w:pPr>
        <w:spacing w:after="0" w:line="360" w:lineRule="auto"/>
        <w:jc w:val="center"/>
        <w:rPr>
          <w:rFonts w:ascii="Times New Roman" w:hAnsi="Times New Roman" w:cs="Times New Roman"/>
          <w:sz w:val="28"/>
          <w:szCs w:val="28"/>
        </w:rPr>
      </w:pPr>
      <w:r w:rsidRPr="00404EC4">
        <w:rPr>
          <w:rFonts w:ascii="Times New Roman" w:hAnsi="Times New Roman" w:cs="Times New Roman"/>
          <w:sz w:val="28"/>
          <w:szCs w:val="28"/>
        </w:rPr>
        <w:t>DISUSUN OLEH:</w:t>
      </w:r>
    </w:p>
    <w:p w14:paraId="37DD379D" w14:textId="4538990B" w:rsidR="00466255" w:rsidRPr="00466255" w:rsidRDefault="009537BD" w:rsidP="00466255">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YOSUA ERICSON PASARIBU</w:t>
      </w:r>
    </w:p>
    <w:p w14:paraId="3CAB49BE" w14:textId="72359B09" w:rsidR="00466255" w:rsidRPr="00466255" w:rsidRDefault="00466255" w:rsidP="00466255">
      <w:pPr>
        <w:spacing w:after="0" w:line="360" w:lineRule="auto"/>
        <w:jc w:val="center"/>
        <w:rPr>
          <w:rFonts w:ascii="Times New Roman" w:hAnsi="Times New Roman" w:cs="Times New Roman"/>
          <w:b/>
          <w:bCs/>
          <w:sz w:val="28"/>
          <w:szCs w:val="28"/>
          <w:lang w:val="en-US"/>
        </w:rPr>
      </w:pPr>
      <w:r w:rsidRPr="00466255">
        <w:rPr>
          <w:rFonts w:ascii="Times New Roman" w:hAnsi="Times New Roman" w:cs="Times New Roman"/>
          <w:b/>
          <w:bCs/>
          <w:sz w:val="28"/>
          <w:szCs w:val="28"/>
        </w:rPr>
        <w:t>NIK. 28B0</w:t>
      </w:r>
      <w:r w:rsidR="009537BD">
        <w:rPr>
          <w:rFonts w:ascii="Times New Roman" w:hAnsi="Times New Roman" w:cs="Times New Roman"/>
          <w:b/>
          <w:bCs/>
          <w:sz w:val="28"/>
          <w:szCs w:val="28"/>
          <w:lang w:val="en-US"/>
        </w:rPr>
        <w:t>3190098</w:t>
      </w:r>
    </w:p>
    <w:p w14:paraId="1238D159" w14:textId="77777777" w:rsidR="00466255" w:rsidRDefault="00466255" w:rsidP="00466255">
      <w:pPr>
        <w:spacing w:after="0" w:line="360" w:lineRule="auto"/>
        <w:rPr>
          <w:rFonts w:ascii="Times New Roman" w:hAnsi="Times New Roman" w:cs="Times New Roman"/>
          <w:sz w:val="28"/>
          <w:szCs w:val="28"/>
        </w:rPr>
      </w:pPr>
    </w:p>
    <w:p w14:paraId="28C3F636" w14:textId="77777777" w:rsidR="00466255" w:rsidRDefault="00466255" w:rsidP="00466255">
      <w:pPr>
        <w:spacing w:after="0" w:line="360" w:lineRule="auto"/>
        <w:jc w:val="center"/>
        <w:rPr>
          <w:rFonts w:ascii="Times New Roman" w:hAnsi="Times New Roman" w:cs="Times New Roman"/>
          <w:sz w:val="28"/>
          <w:szCs w:val="28"/>
          <w:lang w:val="en-US"/>
        </w:rPr>
      </w:pPr>
    </w:p>
    <w:p w14:paraId="00C935E9" w14:textId="77777777" w:rsidR="009F2CAD" w:rsidRDefault="009F2CAD" w:rsidP="00466255">
      <w:pPr>
        <w:spacing w:after="0" w:line="360" w:lineRule="auto"/>
        <w:jc w:val="center"/>
        <w:rPr>
          <w:rFonts w:ascii="Times New Roman" w:hAnsi="Times New Roman" w:cs="Times New Roman"/>
          <w:sz w:val="28"/>
          <w:szCs w:val="28"/>
          <w:lang w:val="en-US"/>
        </w:rPr>
      </w:pPr>
    </w:p>
    <w:p w14:paraId="4225D947" w14:textId="77777777" w:rsidR="009F2CAD" w:rsidRDefault="009F2CAD" w:rsidP="00466255">
      <w:pPr>
        <w:spacing w:after="0" w:line="360" w:lineRule="auto"/>
        <w:jc w:val="center"/>
        <w:rPr>
          <w:rFonts w:ascii="Times New Roman" w:hAnsi="Times New Roman" w:cs="Times New Roman"/>
          <w:sz w:val="28"/>
          <w:szCs w:val="28"/>
          <w:lang w:val="en-US"/>
        </w:rPr>
      </w:pPr>
    </w:p>
    <w:p w14:paraId="410D4406" w14:textId="77777777" w:rsidR="00466255" w:rsidRPr="00404EC4" w:rsidRDefault="00466255" w:rsidP="00466255">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PT. WELL HARVEST WINNING</w:t>
      </w:r>
    </w:p>
    <w:p w14:paraId="34F76735" w14:textId="77777777" w:rsidR="00466255" w:rsidRPr="00404EC4" w:rsidRDefault="00466255" w:rsidP="00466255">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ALUMINA REFINERY</w:t>
      </w:r>
    </w:p>
    <w:p w14:paraId="123F2B9B" w14:textId="77777777" w:rsidR="00466255" w:rsidRPr="00466255" w:rsidRDefault="00466255" w:rsidP="00466255">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20</w:t>
      </w:r>
      <w:r>
        <w:rPr>
          <w:rFonts w:ascii="Times New Roman" w:hAnsi="Times New Roman" w:cs="Times New Roman"/>
          <w:b/>
          <w:sz w:val="28"/>
          <w:szCs w:val="28"/>
          <w:lang w:val="en-US"/>
        </w:rPr>
        <w:t>21</w:t>
      </w:r>
    </w:p>
    <w:p w14:paraId="1C789A80" w14:textId="77777777" w:rsidR="00466255" w:rsidRDefault="00466255" w:rsidP="00466255">
      <w:pPr>
        <w:rPr>
          <w:rFonts w:ascii="Times New Roman" w:hAnsi="Times New Roman" w:cs="Times New Roman"/>
          <w:b/>
          <w:sz w:val="28"/>
          <w:szCs w:val="28"/>
          <w:lang w:val="en-US"/>
        </w:rPr>
      </w:pPr>
    </w:p>
    <w:p w14:paraId="59CBD506" w14:textId="577F0F26" w:rsidR="008B3A5C" w:rsidRPr="00A043B3" w:rsidRDefault="00A043B3" w:rsidP="0018324B">
      <w:pPr>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MATERI </w:t>
      </w:r>
      <w:r w:rsidR="009537BD">
        <w:rPr>
          <w:rFonts w:ascii="Times New Roman" w:hAnsi="Times New Roman" w:cs="Times New Roman"/>
          <w:b/>
          <w:sz w:val="28"/>
          <w:szCs w:val="28"/>
          <w:lang w:val="en-US"/>
        </w:rPr>
        <w:t>IX</w:t>
      </w:r>
    </w:p>
    <w:p w14:paraId="7BB82DAE" w14:textId="77777777" w:rsidR="0018324B" w:rsidRDefault="00FD7469" w:rsidP="00FD7469">
      <w:pPr>
        <w:tabs>
          <w:tab w:val="center" w:pos="4513"/>
          <w:tab w:val="left" w:pos="6600"/>
        </w:tabs>
        <w:rPr>
          <w:rFonts w:ascii="Times New Roman" w:hAnsi="Times New Roman" w:cs="Times New Roman"/>
          <w:b/>
          <w:sz w:val="28"/>
          <w:szCs w:val="28"/>
          <w:lang w:val="en-US"/>
        </w:rPr>
      </w:pPr>
      <w:r>
        <w:rPr>
          <w:rFonts w:ascii="Times New Roman" w:hAnsi="Times New Roman" w:cs="Times New Roman"/>
          <w:b/>
          <w:sz w:val="28"/>
          <w:szCs w:val="28"/>
        </w:rPr>
        <w:tab/>
      </w:r>
      <w:r w:rsidR="00E473E2">
        <w:rPr>
          <w:rFonts w:ascii="Times New Roman" w:hAnsi="Times New Roman" w:cs="Times New Roman"/>
          <w:b/>
          <w:sz w:val="28"/>
          <w:szCs w:val="28"/>
          <w:lang w:val="en-US"/>
        </w:rPr>
        <w:t>MOTOR CRITICAL UNIT 10</w:t>
      </w:r>
      <w:r w:rsidR="00A909DA">
        <w:rPr>
          <w:rFonts w:ascii="Times New Roman" w:hAnsi="Times New Roman" w:cs="Times New Roman"/>
          <w:b/>
          <w:sz w:val="28"/>
          <w:szCs w:val="28"/>
          <w:lang w:val="en-US"/>
        </w:rPr>
        <w:t xml:space="preserve">.5 </w:t>
      </w:r>
      <w:r w:rsidR="00E473E2">
        <w:rPr>
          <w:rFonts w:ascii="Times New Roman" w:hAnsi="Times New Roman" w:cs="Times New Roman"/>
          <w:b/>
          <w:sz w:val="28"/>
          <w:szCs w:val="28"/>
          <w:lang w:val="en-US"/>
        </w:rPr>
        <w:t>K</w:t>
      </w:r>
      <w:r w:rsidR="002A39FE">
        <w:rPr>
          <w:rFonts w:ascii="Times New Roman" w:hAnsi="Times New Roman" w:cs="Times New Roman"/>
          <w:b/>
          <w:sz w:val="28"/>
          <w:szCs w:val="28"/>
          <w:lang w:val="en-US"/>
        </w:rPr>
        <w:t>V</w:t>
      </w:r>
      <w:r>
        <w:rPr>
          <w:rFonts w:ascii="Times New Roman" w:hAnsi="Times New Roman" w:cs="Times New Roman"/>
          <w:b/>
          <w:sz w:val="28"/>
          <w:szCs w:val="28"/>
        </w:rPr>
        <w:tab/>
      </w:r>
    </w:p>
    <w:p w14:paraId="63BD58A1" w14:textId="77777777" w:rsidR="007A4FCD" w:rsidRPr="007A4FCD" w:rsidRDefault="007A4FCD" w:rsidP="007A4FCD">
      <w:pPr>
        <w:pStyle w:val="ListParagraph"/>
        <w:numPr>
          <w:ilvl w:val="0"/>
          <w:numId w:val="9"/>
        </w:numPr>
        <w:ind w:left="360"/>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Motor </w:t>
      </w:r>
      <w:r w:rsidRPr="009866AE">
        <w:rPr>
          <w:rFonts w:ascii="Times New Roman" w:hAnsi="Times New Roman" w:cs="Times New Roman"/>
          <w:b/>
          <w:bCs/>
          <w:i/>
          <w:iCs/>
          <w:sz w:val="24"/>
          <w:szCs w:val="24"/>
          <w:lang w:val="en-US"/>
        </w:rPr>
        <w:t>Critical Unit</w:t>
      </w:r>
      <w:r>
        <w:rPr>
          <w:rFonts w:ascii="Times New Roman" w:hAnsi="Times New Roman" w:cs="Times New Roman"/>
          <w:b/>
          <w:bCs/>
          <w:sz w:val="24"/>
          <w:szCs w:val="24"/>
          <w:lang w:val="en-US"/>
        </w:rPr>
        <w:t xml:space="preserve"> 10</w:t>
      </w:r>
      <w:r w:rsidR="00A909DA">
        <w:rPr>
          <w:rFonts w:ascii="Times New Roman" w:hAnsi="Times New Roman" w:cs="Times New Roman"/>
          <w:b/>
          <w:bCs/>
          <w:sz w:val="24"/>
          <w:szCs w:val="24"/>
          <w:lang w:val="en-US"/>
        </w:rPr>
        <w:t>.5</w:t>
      </w:r>
      <w:r>
        <w:rPr>
          <w:rFonts w:ascii="Times New Roman" w:hAnsi="Times New Roman" w:cs="Times New Roman"/>
          <w:b/>
          <w:bCs/>
          <w:sz w:val="24"/>
          <w:szCs w:val="24"/>
          <w:lang w:val="en-US"/>
        </w:rPr>
        <w:t xml:space="preserve"> KV</w:t>
      </w:r>
      <w:r w:rsidR="002A39FE">
        <w:rPr>
          <w:rFonts w:ascii="Times New Roman" w:hAnsi="Times New Roman" w:cs="Times New Roman"/>
          <w:b/>
          <w:bCs/>
          <w:sz w:val="24"/>
          <w:szCs w:val="24"/>
          <w:lang w:val="en-US"/>
        </w:rPr>
        <w:t xml:space="preserve"> di Power Plant</w:t>
      </w:r>
    </w:p>
    <w:p w14:paraId="71FE1265" w14:textId="77777777" w:rsidR="007A4FCD" w:rsidRPr="007A4FCD" w:rsidRDefault="007A4FCD" w:rsidP="007A4FCD">
      <w:pPr>
        <w:pStyle w:val="ListParagraph"/>
        <w:ind w:left="360" w:firstLine="720"/>
        <w:jc w:val="both"/>
        <w:rPr>
          <w:rFonts w:ascii="Times New Roman" w:hAnsi="Times New Roman" w:cs="Times New Roman"/>
          <w:b/>
          <w:bCs/>
          <w:sz w:val="24"/>
          <w:szCs w:val="24"/>
          <w:lang w:val="en-US"/>
        </w:rPr>
      </w:pPr>
      <w:r w:rsidRPr="007A4FCD">
        <w:rPr>
          <w:rFonts w:ascii="Times New Roman" w:hAnsi="Times New Roman" w:cs="Times New Roman"/>
          <w:sz w:val="24"/>
          <w:szCs w:val="24"/>
        </w:rPr>
        <w:t xml:space="preserve">Setelah </w:t>
      </w:r>
      <w:proofErr w:type="spellStart"/>
      <w:r>
        <w:rPr>
          <w:rFonts w:ascii="Times New Roman" w:hAnsi="Times New Roman" w:cs="Times New Roman"/>
          <w:sz w:val="24"/>
          <w:szCs w:val="24"/>
          <w:lang w:val="en-US"/>
        </w:rPr>
        <w:t>pertemuan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sebelumya</w:t>
      </w:r>
      <w:proofErr w:type="spellEnd"/>
      <w:r>
        <w:rPr>
          <w:rFonts w:ascii="Times New Roman" w:hAnsi="Times New Roman" w:cs="Times New Roman"/>
          <w:sz w:val="24"/>
          <w:szCs w:val="24"/>
          <w:lang w:val="en-US"/>
        </w:rPr>
        <w:t xml:space="preserve"> </w:t>
      </w:r>
      <w:r w:rsidRPr="007A4FCD">
        <w:rPr>
          <w:rFonts w:ascii="Times New Roman" w:hAnsi="Times New Roman" w:cs="Times New Roman"/>
          <w:sz w:val="24"/>
          <w:szCs w:val="24"/>
        </w:rPr>
        <w:t>membahas tentang “</w:t>
      </w:r>
      <w:r w:rsidRPr="007A4FCD">
        <w:rPr>
          <w:rFonts w:ascii="Times New Roman" w:hAnsi="Times New Roman" w:cs="Times New Roman"/>
          <w:i/>
          <w:sz w:val="24"/>
          <w:szCs w:val="24"/>
        </w:rPr>
        <w:t xml:space="preserve">Critical Unit” </w:t>
      </w:r>
      <w:r>
        <w:rPr>
          <w:rFonts w:ascii="Times New Roman" w:hAnsi="Times New Roman" w:cs="Times New Roman"/>
          <w:sz w:val="24"/>
          <w:szCs w:val="24"/>
        </w:rPr>
        <w:t>motor listrik 400 Volt</w:t>
      </w:r>
      <w:r w:rsidRPr="007A4FCD">
        <w:rPr>
          <w:rFonts w:ascii="Times New Roman" w:hAnsi="Times New Roman" w:cs="Times New Roman"/>
          <w:sz w:val="24"/>
          <w:szCs w:val="24"/>
        </w:rPr>
        <w:t xml:space="preserve">, maka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melanjutkan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motor </w:t>
      </w:r>
      <w:r w:rsidRPr="007A4FCD">
        <w:rPr>
          <w:rFonts w:ascii="Times New Roman" w:hAnsi="Times New Roman" w:cs="Times New Roman"/>
          <w:i/>
          <w:iCs/>
          <w:sz w:val="24"/>
          <w:szCs w:val="24"/>
          <w:lang w:val="en-US"/>
        </w:rPr>
        <w:t>critical unit</w:t>
      </w:r>
      <w:r>
        <w:rPr>
          <w:rFonts w:ascii="Times New Roman" w:hAnsi="Times New Roman" w:cs="Times New Roman"/>
          <w:sz w:val="24"/>
          <w:szCs w:val="24"/>
          <w:lang w:val="en-US"/>
        </w:rPr>
        <w:t xml:space="preserve"> di Power Plant </w:t>
      </w:r>
      <w:r w:rsidRPr="007A4FCD">
        <w:rPr>
          <w:rFonts w:ascii="Times New Roman" w:hAnsi="Times New Roman" w:cs="Times New Roman"/>
          <w:sz w:val="24"/>
          <w:szCs w:val="24"/>
        </w:rPr>
        <w:t xml:space="preserve">dalam makalah ini saya akan membahas tentang </w:t>
      </w:r>
      <w:r>
        <w:rPr>
          <w:rFonts w:ascii="Times New Roman" w:hAnsi="Times New Roman" w:cs="Times New Roman"/>
          <w:sz w:val="24"/>
          <w:szCs w:val="24"/>
        </w:rPr>
        <w:t>Motor</w:t>
      </w:r>
      <w:r>
        <w:rPr>
          <w:rFonts w:ascii="Times New Roman" w:hAnsi="Times New Roman" w:cs="Times New Roman"/>
          <w:i/>
          <w:sz w:val="24"/>
          <w:szCs w:val="24"/>
          <w:lang w:val="en-US"/>
        </w:rPr>
        <w:t xml:space="preserve"> </w:t>
      </w:r>
      <w:r w:rsidRPr="007A4FCD">
        <w:rPr>
          <w:rFonts w:ascii="Times New Roman" w:hAnsi="Times New Roman" w:cs="Times New Roman"/>
          <w:i/>
          <w:sz w:val="24"/>
          <w:szCs w:val="24"/>
        </w:rPr>
        <w:t>Critical Unit</w:t>
      </w:r>
      <w:r>
        <w:rPr>
          <w:rFonts w:ascii="Times New Roman" w:hAnsi="Times New Roman" w:cs="Times New Roman"/>
          <w:sz w:val="24"/>
          <w:szCs w:val="24"/>
        </w:rPr>
        <w:t xml:space="preserve"> 10</w:t>
      </w:r>
      <w:r w:rsidR="00A909DA">
        <w:rPr>
          <w:rFonts w:ascii="Times New Roman" w:hAnsi="Times New Roman" w:cs="Times New Roman"/>
          <w:sz w:val="24"/>
          <w:szCs w:val="24"/>
          <w:lang w:val="en-US"/>
        </w:rPr>
        <w:t>.5</w:t>
      </w:r>
      <w:r w:rsidRPr="007A4FCD">
        <w:rPr>
          <w:rFonts w:ascii="Times New Roman" w:hAnsi="Times New Roman" w:cs="Times New Roman"/>
          <w:sz w:val="24"/>
          <w:szCs w:val="24"/>
        </w:rPr>
        <w:t xml:space="preserve"> </w:t>
      </w:r>
      <w:r>
        <w:rPr>
          <w:rFonts w:ascii="Times New Roman" w:hAnsi="Times New Roman" w:cs="Times New Roman"/>
          <w:sz w:val="24"/>
          <w:szCs w:val="24"/>
        </w:rPr>
        <w:t>KV</w:t>
      </w:r>
      <w:r>
        <w:rPr>
          <w:rFonts w:ascii="Times New Roman" w:hAnsi="Times New Roman" w:cs="Times New Roman"/>
          <w:sz w:val="24"/>
          <w:szCs w:val="24"/>
          <w:lang w:val="en-US"/>
        </w:rPr>
        <w:t xml:space="preserve"> di Power Plant.</w:t>
      </w:r>
    </w:p>
    <w:p w14:paraId="3B149AD6" w14:textId="77777777" w:rsidR="007A4FCD" w:rsidRPr="007A4FCD" w:rsidRDefault="007A4FCD" w:rsidP="00A909DA">
      <w:pPr>
        <w:pStyle w:val="ListParagraph"/>
        <w:numPr>
          <w:ilvl w:val="1"/>
          <w:numId w:val="49"/>
        </w:numPr>
        <w:spacing w:after="0" w:line="360" w:lineRule="auto"/>
        <w:jc w:val="both"/>
        <w:rPr>
          <w:rFonts w:ascii="Times New Roman" w:hAnsi="Times New Roman" w:cs="Times New Roman"/>
          <w:b/>
          <w:i/>
          <w:sz w:val="24"/>
          <w:szCs w:val="24"/>
        </w:rPr>
      </w:pPr>
      <w:r>
        <w:rPr>
          <w:rFonts w:ascii="Times New Roman" w:hAnsi="Times New Roman" w:cs="Times New Roman"/>
          <w:b/>
          <w:iCs/>
          <w:sz w:val="24"/>
          <w:szCs w:val="24"/>
          <w:lang w:val="en-US"/>
        </w:rPr>
        <w:t xml:space="preserve">Motor </w:t>
      </w:r>
      <w:r w:rsidRPr="007A4FCD">
        <w:rPr>
          <w:rFonts w:ascii="Times New Roman" w:hAnsi="Times New Roman" w:cs="Times New Roman"/>
          <w:b/>
          <w:bCs/>
          <w:i/>
          <w:sz w:val="24"/>
          <w:szCs w:val="24"/>
        </w:rPr>
        <w:t>Primary Air Fan</w:t>
      </w:r>
      <w:r>
        <w:rPr>
          <w:rFonts w:ascii="Times New Roman" w:hAnsi="Times New Roman" w:cs="Times New Roman"/>
          <w:b/>
          <w:i/>
          <w:sz w:val="24"/>
          <w:szCs w:val="24"/>
          <w:lang w:val="en-US"/>
        </w:rPr>
        <w:t xml:space="preserve"> </w:t>
      </w:r>
      <w:r>
        <w:rPr>
          <w:rFonts w:ascii="Times New Roman" w:hAnsi="Times New Roman" w:cs="Times New Roman"/>
          <w:b/>
          <w:iCs/>
          <w:sz w:val="24"/>
          <w:szCs w:val="24"/>
          <w:lang w:val="en-US"/>
        </w:rPr>
        <w:t>(PAF)</w:t>
      </w:r>
    </w:p>
    <w:p w14:paraId="2084DE2F" w14:textId="77777777" w:rsidR="007A4FCD" w:rsidRDefault="007A4FCD" w:rsidP="007A4FCD">
      <w:pPr>
        <w:pStyle w:val="ListParagraph"/>
        <w:spacing w:after="0"/>
        <w:ind w:firstLine="720"/>
        <w:jc w:val="both"/>
        <w:rPr>
          <w:rFonts w:ascii="Times New Roman" w:hAnsi="Times New Roman" w:cs="Times New Roman"/>
          <w:sz w:val="24"/>
          <w:szCs w:val="24"/>
          <w:lang w:val="en-US"/>
        </w:rPr>
      </w:pPr>
      <w:r w:rsidRPr="007A4FCD">
        <w:rPr>
          <w:rFonts w:ascii="Times New Roman" w:hAnsi="Times New Roman" w:cs="Times New Roman"/>
          <w:i/>
          <w:sz w:val="24"/>
          <w:szCs w:val="24"/>
        </w:rPr>
        <w:t>Primary Air Fan</w:t>
      </w:r>
      <w:r w:rsidRPr="007A4FCD">
        <w:rPr>
          <w:rFonts w:ascii="Times New Roman" w:hAnsi="Times New Roman" w:cs="Times New Roman"/>
          <w:sz w:val="24"/>
          <w:szCs w:val="24"/>
        </w:rPr>
        <w:t xml:space="preserve"> berfungsi sebagai penghasil udara primer yang digunakan sebagai udara pengangkut serbuk batubara dari </w:t>
      </w:r>
      <w:r w:rsidRPr="007A4FCD">
        <w:rPr>
          <w:rFonts w:ascii="Times New Roman" w:hAnsi="Times New Roman" w:cs="Times New Roman"/>
          <w:i/>
          <w:sz w:val="24"/>
          <w:szCs w:val="24"/>
        </w:rPr>
        <w:t>Pulverizer</w:t>
      </w:r>
      <w:r w:rsidRPr="007A4FCD">
        <w:rPr>
          <w:rFonts w:ascii="Times New Roman" w:hAnsi="Times New Roman" w:cs="Times New Roman"/>
          <w:sz w:val="24"/>
          <w:szCs w:val="24"/>
        </w:rPr>
        <w:t xml:space="preserve"> menuju </w:t>
      </w:r>
      <w:r w:rsidRPr="007A4FCD">
        <w:rPr>
          <w:rFonts w:ascii="Times New Roman" w:hAnsi="Times New Roman" w:cs="Times New Roman"/>
          <w:i/>
          <w:sz w:val="24"/>
          <w:szCs w:val="24"/>
        </w:rPr>
        <w:t>Burner</w:t>
      </w:r>
      <w:r w:rsidRPr="007A4FCD">
        <w:rPr>
          <w:rFonts w:ascii="Times New Roman" w:hAnsi="Times New Roman" w:cs="Times New Roman"/>
          <w:sz w:val="24"/>
          <w:szCs w:val="24"/>
        </w:rPr>
        <w:t xml:space="preserve"> untuk dibakar di </w:t>
      </w:r>
      <w:r w:rsidRPr="007A4FCD">
        <w:rPr>
          <w:rFonts w:ascii="Times New Roman" w:hAnsi="Times New Roman" w:cs="Times New Roman"/>
          <w:i/>
          <w:sz w:val="24"/>
          <w:szCs w:val="24"/>
        </w:rPr>
        <w:t>Furnace</w:t>
      </w:r>
      <w:r w:rsidRPr="007A4FCD">
        <w:rPr>
          <w:rFonts w:ascii="Times New Roman" w:hAnsi="Times New Roman" w:cs="Times New Roman"/>
          <w:sz w:val="24"/>
          <w:szCs w:val="24"/>
        </w:rPr>
        <w:t xml:space="preserve"> Boiler (ruangan yang berisi pipa-pipa boiler yang digunakan untuk tempat pembakaran). Mula – mula </w:t>
      </w:r>
      <w:r w:rsidRPr="007A4FCD">
        <w:rPr>
          <w:rFonts w:ascii="Times New Roman" w:hAnsi="Times New Roman" w:cs="Times New Roman"/>
          <w:i/>
          <w:sz w:val="24"/>
          <w:szCs w:val="24"/>
        </w:rPr>
        <w:t>Primary Air Fan</w:t>
      </w:r>
      <w:r w:rsidRPr="007A4FCD">
        <w:rPr>
          <w:rFonts w:ascii="Times New Roman" w:hAnsi="Times New Roman" w:cs="Times New Roman"/>
          <w:sz w:val="24"/>
          <w:szCs w:val="24"/>
        </w:rPr>
        <w:t xml:space="preserve"> yang bekerja pada tekanan rendah mengambil udara dari luar untuk dijadikan sebagai udara primer, lalu </w:t>
      </w:r>
      <w:r w:rsidRPr="007A4FCD">
        <w:rPr>
          <w:rFonts w:ascii="Times New Roman" w:hAnsi="Times New Roman" w:cs="Times New Roman"/>
          <w:i/>
          <w:sz w:val="24"/>
          <w:szCs w:val="24"/>
        </w:rPr>
        <w:t>Primary Air Fan</w:t>
      </w:r>
      <w:r w:rsidRPr="007A4FCD">
        <w:rPr>
          <w:rFonts w:ascii="Times New Roman" w:hAnsi="Times New Roman" w:cs="Times New Roman"/>
          <w:sz w:val="24"/>
          <w:szCs w:val="24"/>
        </w:rPr>
        <w:t xml:space="preserve"> akan bekerja pada tekanan tinggi untuk menyalurkan serbuk batubara dari </w:t>
      </w:r>
      <w:r w:rsidRPr="007A4FCD">
        <w:rPr>
          <w:rFonts w:ascii="Times New Roman" w:hAnsi="Times New Roman" w:cs="Times New Roman"/>
          <w:i/>
          <w:sz w:val="24"/>
          <w:szCs w:val="24"/>
        </w:rPr>
        <w:t>Pulverizer</w:t>
      </w:r>
      <w:r w:rsidRPr="007A4FCD">
        <w:rPr>
          <w:rFonts w:ascii="Times New Roman" w:hAnsi="Times New Roman" w:cs="Times New Roman"/>
          <w:sz w:val="24"/>
          <w:szCs w:val="24"/>
        </w:rPr>
        <w:t xml:space="preserve"> ke </w:t>
      </w:r>
      <w:r w:rsidRPr="007A4FCD">
        <w:rPr>
          <w:rFonts w:ascii="Times New Roman" w:hAnsi="Times New Roman" w:cs="Times New Roman"/>
          <w:i/>
          <w:sz w:val="24"/>
          <w:szCs w:val="24"/>
        </w:rPr>
        <w:t xml:space="preserve">Furnace </w:t>
      </w:r>
      <w:r w:rsidRPr="007A4FCD">
        <w:rPr>
          <w:rFonts w:ascii="Times New Roman" w:hAnsi="Times New Roman" w:cs="Times New Roman"/>
          <w:sz w:val="24"/>
          <w:szCs w:val="24"/>
        </w:rPr>
        <w:t xml:space="preserve">boiler yang dibantu oleh </w:t>
      </w:r>
      <w:r w:rsidRPr="007A4FCD">
        <w:rPr>
          <w:rFonts w:ascii="Times New Roman" w:hAnsi="Times New Roman" w:cs="Times New Roman"/>
          <w:i/>
          <w:sz w:val="24"/>
          <w:szCs w:val="24"/>
        </w:rPr>
        <w:t>Seal Air Fan</w:t>
      </w:r>
      <w:r w:rsidRPr="007A4FCD">
        <w:rPr>
          <w:rFonts w:ascii="Times New Roman" w:hAnsi="Times New Roman" w:cs="Times New Roman"/>
          <w:sz w:val="24"/>
          <w:szCs w:val="24"/>
        </w:rPr>
        <w:t xml:space="preserve"> (penghasil udara bertekanan). </w:t>
      </w:r>
      <w:r w:rsidRPr="007A4FCD">
        <w:rPr>
          <w:rFonts w:ascii="Times New Roman" w:hAnsi="Times New Roman" w:cs="Times New Roman"/>
          <w:i/>
          <w:sz w:val="24"/>
          <w:szCs w:val="24"/>
        </w:rPr>
        <w:t>Primary Air Fan</w:t>
      </w:r>
      <w:r w:rsidRPr="007A4FCD">
        <w:rPr>
          <w:rFonts w:ascii="Times New Roman" w:hAnsi="Times New Roman" w:cs="Times New Roman"/>
          <w:sz w:val="24"/>
          <w:szCs w:val="24"/>
        </w:rPr>
        <w:t xml:space="preserve"> digerakan oleh motor listrik bertegangan 10,5 KV, motor ini juga biasanya dilengkapi dengan sistem inverter yang berfungsi untuk mengatur putaran tekanan udara dari tekanan udara rendah menjadi tekanan udara tinggi dan meminimalisir lonjakan arus pada saat melakukan start awal. </w:t>
      </w:r>
    </w:p>
    <w:p w14:paraId="244C6DC5" w14:textId="77777777" w:rsidR="007A4FCD" w:rsidRDefault="007A4FCD" w:rsidP="007A4FCD">
      <w:pPr>
        <w:pStyle w:val="ListParagraph"/>
        <w:spacing w:after="0"/>
        <w:ind w:firstLine="720"/>
        <w:jc w:val="both"/>
        <w:rPr>
          <w:rFonts w:ascii="Times New Roman" w:hAnsi="Times New Roman" w:cs="Times New Roman"/>
          <w:b/>
          <w:i/>
          <w:sz w:val="24"/>
          <w:szCs w:val="24"/>
          <w:lang w:val="en-US"/>
        </w:rPr>
      </w:pPr>
      <w:r w:rsidRPr="007A4FCD">
        <w:rPr>
          <w:rFonts w:ascii="Times New Roman" w:hAnsi="Times New Roman" w:cs="Times New Roman"/>
          <w:sz w:val="24"/>
          <w:szCs w:val="24"/>
        </w:rPr>
        <w:t xml:space="preserve">Motor listrik </w:t>
      </w:r>
      <w:r w:rsidRPr="007A4FCD">
        <w:rPr>
          <w:rFonts w:ascii="Times New Roman" w:hAnsi="Times New Roman" w:cs="Times New Roman"/>
          <w:i/>
          <w:sz w:val="24"/>
          <w:szCs w:val="24"/>
        </w:rPr>
        <w:t>Primary Air Fan</w:t>
      </w:r>
      <w:r w:rsidRPr="007A4FCD">
        <w:rPr>
          <w:rFonts w:ascii="Times New Roman" w:hAnsi="Times New Roman" w:cs="Times New Roman"/>
          <w:sz w:val="24"/>
          <w:szCs w:val="24"/>
        </w:rPr>
        <w:t xml:space="preserve"> ini berjumlah 3 buah, dan berada di 0 meter area boiler. Untuk </w:t>
      </w:r>
      <w:r w:rsidRPr="007A4FCD">
        <w:rPr>
          <w:rFonts w:ascii="Times New Roman" w:hAnsi="Times New Roman" w:cs="Times New Roman"/>
          <w:i/>
          <w:sz w:val="24"/>
          <w:szCs w:val="24"/>
        </w:rPr>
        <w:t>Breaker</w:t>
      </w:r>
      <w:r w:rsidRPr="007A4FCD">
        <w:rPr>
          <w:rFonts w:ascii="Times New Roman" w:hAnsi="Times New Roman" w:cs="Times New Roman"/>
          <w:sz w:val="24"/>
          <w:szCs w:val="24"/>
        </w:rPr>
        <w:t xml:space="preserve"> motor listrik ini menggunakan </w:t>
      </w:r>
      <w:r w:rsidRPr="007A4FCD">
        <w:rPr>
          <w:rFonts w:ascii="Times New Roman" w:hAnsi="Times New Roman" w:cs="Times New Roman"/>
          <w:i/>
          <w:sz w:val="24"/>
          <w:szCs w:val="24"/>
        </w:rPr>
        <w:t xml:space="preserve">Vaccum Circuit Breaker </w:t>
      </w:r>
      <w:r w:rsidRPr="007A4FCD">
        <w:rPr>
          <w:rFonts w:ascii="Times New Roman" w:hAnsi="Times New Roman" w:cs="Times New Roman"/>
          <w:sz w:val="24"/>
          <w:szCs w:val="24"/>
        </w:rPr>
        <w:t xml:space="preserve">(VCB) yang berada di ruang Distribusi Auxiliary 10,5KV Section I, dan Section II, III, dengan nomor VCB 613, VCB 623, dan VCB 633. Motor listrik </w:t>
      </w:r>
      <w:r w:rsidRPr="007A4FCD">
        <w:rPr>
          <w:rFonts w:ascii="Times New Roman" w:hAnsi="Times New Roman" w:cs="Times New Roman"/>
          <w:i/>
          <w:sz w:val="24"/>
          <w:szCs w:val="24"/>
        </w:rPr>
        <w:t>Primary Air Fan</w:t>
      </w:r>
      <w:r w:rsidRPr="007A4FCD">
        <w:rPr>
          <w:rFonts w:ascii="Times New Roman" w:hAnsi="Times New Roman" w:cs="Times New Roman"/>
          <w:sz w:val="24"/>
          <w:szCs w:val="24"/>
        </w:rPr>
        <w:t xml:space="preserve"> memiliki spesifikasi pemakaian Tegangan 10,5KV, Daya 900 KW, dan Arus 599A.</w:t>
      </w:r>
    </w:p>
    <w:p w14:paraId="231BD6FD" w14:textId="77777777" w:rsidR="007A4FCD" w:rsidRDefault="007A4FCD" w:rsidP="007A4FCD">
      <w:pPr>
        <w:pStyle w:val="ListParagraph"/>
        <w:spacing w:after="0"/>
        <w:ind w:firstLine="720"/>
        <w:jc w:val="both"/>
        <w:rPr>
          <w:rFonts w:ascii="Times New Roman" w:hAnsi="Times New Roman" w:cs="Times New Roman"/>
          <w:b/>
          <w:i/>
          <w:sz w:val="24"/>
          <w:szCs w:val="24"/>
          <w:lang w:val="en-US"/>
        </w:rPr>
      </w:pPr>
    </w:p>
    <w:p w14:paraId="7E137921" w14:textId="77777777" w:rsidR="007A4FCD" w:rsidRDefault="007A4FCD" w:rsidP="007A4FCD">
      <w:pPr>
        <w:pStyle w:val="ListParagraph"/>
        <w:spacing w:after="0"/>
        <w:jc w:val="center"/>
        <w:rPr>
          <w:rFonts w:ascii="Times New Roman" w:hAnsi="Times New Roman" w:cs="Times New Roman"/>
          <w:b/>
          <w:i/>
          <w:sz w:val="24"/>
          <w:szCs w:val="24"/>
          <w:lang w:val="en-US"/>
        </w:rPr>
      </w:pPr>
      <w:r w:rsidRPr="007A4FCD">
        <w:rPr>
          <w:rFonts w:ascii="Times New Roman" w:hAnsi="Times New Roman" w:cs="Times New Roman"/>
          <w:b/>
          <w:i/>
          <w:noProof/>
          <w:sz w:val="24"/>
          <w:szCs w:val="24"/>
          <w:lang w:val="en-US"/>
        </w:rPr>
        <w:drawing>
          <wp:inline distT="0" distB="0" distL="0" distR="0" wp14:anchorId="527CB669" wp14:editId="156EB603">
            <wp:extent cx="2647784" cy="1828800"/>
            <wp:effectExtent l="19050" t="0" r="166" b="0"/>
            <wp:docPr id="1" name="Picture 2" descr="20190805_215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05_215825.jpg"/>
                    <pic:cNvPicPr/>
                  </pic:nvPicPr>
                  <pic:blipFill>
                    <a:blip r:embed="rId7" cstate="print"/>
                    <a:stretch>
                      <a:fillRect/>
                    </a:stretch>
                  </pic:blipFill>
                  <pic:spPr>
                    <a:xfrm>
                      <a:off x="0" y="0"/>
                      <a:ext cx="2647784" cy="1828800"/>
                    </a:xfrm>
                    <a:prstGeom prst="rect">
                      <a:avLst/>
                    </a:prstGeom>
                  </pic:spPr>
                </pic:pic>
              </a:graphicData>
            </a:graphic>
          </wp:inline>
        </w:drawing>
      </w:r>
    </w:p>
    <w:p w14:paraId="4C1AE34B" w14:textId="77777777" w:rsidR="007A4FCD" w:rsidRDefault="007A4FCD" w:rsidP="00A909DA">
      <w:pPr>
        <w:spacing w:after="0" w:line="240" w:lineRule="auto"/>
        <w:ind w:firstLine="720"/>
        <w:jc w:val="center"/>
        <w:rPr>
          <w:rFonts w:ascii="Times New Roman" w:hAnsi="Times New Roman" w:cs="Times New Roman"/>
          <w:b/>
          <w:bCs/>
          <w:i/>
          <w:sz w:val="24"/>
          <w:szCs w:val="24"/>
          <w:lang w:val="en-US"/>
        </w:rPr>
      </w:pPr>
      <w:r>
        <w:rPr>
          <w:rFonts w:ascii="Times New Roman" w:hAnsi="Times New Roman" w:cs="Times New Roman"/>
          <w:b/>
          <w:bCs/>
          <w:sz w:val="24"/>
          <w:szCs w:val="24"/>
        </w:rPr>
        <w:t xml:space="preserve">Gambar </w:t>
      </w:r>
      <w:r>
        <w:rPr>
          <w:rFonts w:ascii="Times New Roman" w:hAnsi="Times New Roman" w:cs="Times New Roman"/>
          <w:b/>
          <w:bCs/>
          <w:sz w:val="24"/>
          <w:szCs w:val="24"/>
          <w:lang w:val="en-US"/>
        </w:rPr>
        <w:t>1</w:t>
      </w:r>
      <w:r w:rsidRPr="007A4FCD">
        <w:rPr>
          <w:rFonts w:ascii="Times New Roman" w:hAnsi="Times New Roman" w:cs="Times New Roman"/>
          <w:b/>
          <w:bCs/>
          <w:sz w:val="24"/>
          <w:szCs w:val="24"/>
        </w:rPr>
        <w:t xml:space="preserve">. Motor </w:t>
      </w:r>
      <w:r w:rsidRPr="007A4FCD">
        <w:rPr>
          <w:rFonts w:ascii="Times New Roman" w:hAnsi="Times New Roman" w:cs="Times New Roman"/>
          <w:b/>
          <w:bCs/>
          <w:i/>
          <w:sz w:val="24"/>
          <w:szCs w:val="24"/>
        </w:rPr>
        <w:t>Primary Air Fan</w:t>
      </w:r>
    </w:p>
    <w:p w14:paraId="3E8E9B46" w14:textId="77777777" w:rsidR="007A4FCD" w:rsidRPr="007A4FCD" w:rsidRDefault="007A4FCD" w:rsidP="007A4FCD">
      <w:pPr>
        <w:spacing w:after="0" w:line="240" w:lineRule="auto"/>
        <w:ind w:firstLine="720"/>
        <w:jc w:val="center"/>
        <w:rPr>
          <w:rFonts w:ascii="Times New Roman" w:hAnsi="Times New Roman" w:cs="Times New Roman"/>
          <w:b/>
          <w:bCs/>
          <w:i/>
          <w:sz w:val="24"/>
          <w:szCs w:val="24"/>
          <w:lang w:val="en-US"/>
        </w:rPr>
      </w:pPr>
    </w:p>
    <w:p w14:paraId="7FE79CE6" w14:textId="77777777" w:rsidR="007A4FCD" w:rsidRPr="007A4FCD" w:rsidRDefault="007A4FCD" w:rsidP="007A4FCD">
      <w:pPr>
        <w:pStyle w:val="ListParagraph"/>
        <w:spacing w:after="0"/>
        <w:jc w:val="center"/>
        <w:rPr>
          <w:rFonts w:ascii="Times New Roman" w:hAnsi="Times New Roman" w:cs="Times New Roman"/>
          <w:b/>
          <w:iCs/>
          <w:sz w:val="24"/>
          <w:szCs w:val="24"/>
        </w:rPr>
      </w:pPr>
    </w:p>
    <w:p w14:paraId="737B26E7" w14:textId="77777777" w:rsidR="00A909DA" w:rsidRPr="00A909DA" w:rsidRDefault="00A909DA" w:rsidP="00A909DA">
      <w:pPr>
        <w:pStyle w:val="ListParagraph"/>
        <w:numPr>
          <w:ilvl w:val="1"/>
          <w:numId w:val="49"/>
        </w:numPr>
        <w:spacing w:after="0" w:line="360" w:lineRule="auto"/>
        <w:jc w:val="both"/>
        <w:rPr>
          <w:rFonts w:ascii="Times New Roman" w:hAnsi="Times New Roman" w:cs="Times New Roman"/>
          <w:b/>
          <w:bCs/>
          <w:i/>
          <w:sz w:val="24"/>
          <w:szCs w:val="24"/>
        </w:rPr>
      </w:pPr>
      <w:r>
        <w:rPr>
          <w:rFonts w:ascii="Times New Roman" w:hAnsi="Times New Roman" w:cs="Times New Roman"/>
          <w:b/>
          <w:bCs/>
          <w:iCs/>
          <w:sz w:val="24"/>
          <w:szCs w:val="24"/>
          <w:lang w:val="en-US"/>
        </w:rPr>
        <w:t xml:space="preserve">Motor </w:t>
      </w:r>
      <w:r w:rsidRPr="00A909DA">
        <w:rPr>
          <w:rFonts w:ascii="Times New Roman" w:hAnsi="Times New Roman" w:cs="Times New Roman"/>
          <w:b/>
          <w:bCs/>
          <w:i/>
          <w:sz w:val="24"/>
          <w:szCs w:val="24"/>
        </w:rPr>
        <w:t>Secondary Air Fan</w:t>
      </w:r>
      <w:r w:rsidRPr="00A909DA">
        <w:rPr>
          <w:rFonts w:ascii="Times New Roman" w:hAnsi="Times New Roman" w:cs="Times New Roman"/>
          <w:b/>
          <w:bCs/>
          <w:i/>
          <w:sz w:val="24"/>
          <w:szCs w:val="24"/>
          <w:lang w:val="en-US"/>
        </w:rPr>
        <w:t xml:space="preserve"> </w:t>
      </w:r>
      <w:r w:rsidRPr="00A909DA">
        <w:rPr>
          <w:rFonts w:ascii="Times New Roman" w:hAnsi="Times New Roman" w:cs="Times New Roman"/>
          <w:b/>
          <w:bCs/>
          <w:iCs/>
          <w:sz w:val="24"/>
          <w:szCs w:val="24"/>
          <w:lang w:val="en-US"/>
        </w:rPr>
        <w:t>(SAF)</w:t>
      </w:r>
    </w:p>
    <w:p w14:paraId="569055CA" w14:textId="77777777" w:rsidR="00A909DA" w:rsidRPr="00A909DA" w:rsidRDefault="00A909DA" w:rsidP="00A909DA">
      <w:pPr>
        <w:pStyle w:val="ListParagraph"/>
        <w:spacing w:after="0"/>
        <w:ind w:firstLine="720"/>
        <w:jc w:val="both"/>
        <w:rPr>
          <w:rFonts w:ascii="Times New Roman" w:hAnsi="Times New Roman" w:cs="Times New Roman"/>
          <w:b/>
          <w:bCs/>
          <w:i/>
          <w:sz w:val="24"/>
          <w:szCs w:val="24"/>
        </w:rPr>
      </w:pPr>
      <w:r w:rsidRPr="00A909DA">
        <w:rPr>
          <w:rFonts w:ascii="Times New Roman" w:hAnsi="Times New Roman" w:cs="Times New Roman"/>
          <w:i/>
          <w:sz w:val="24"/>
          <w:szCs w:val="24"/>
        </w:rPr>
        <w:t>Secondary Air Fan</w:t>
      </w:r>
      <w:r w:rsidRPr="00A909DA">
        <w:rPr>
          <w:rFonts w:ascii="Times New Roman" w:hAnsi="Times New Roman" w:cs="Times New Roman"/>
          <w:sz w:val="24"/>
          <w:szCs w:val="24"/>
        </w:rPr>
        <w:t xml:space="preserve"> terletak pada bagian ujung saluran udara intake boiler dan digerakkan oleh motor listrik bertegangan 10,5KV. </w:t>
      </w:r>
      <w:r w:rsidRPr="00A909DA">
        <w:rPr>
          <w:rFonts w:ascii="Times New Roman" w:hAnsi="Times New Roman" w:cs="Times New Roman"/>
          <w:i/>
          <w:sz w:val="24"/>
          <w:szCs w:val="24"/>
        </w:rPr>
        <w:t xml:space="preserve">Secondary Air Fan </w:t>
      </w:r>
      <w:r w:rsidRPr="00A909DA">
        <w:rPr>
          <w:rFonts w:ascii="Times New Roman" w:hAnsi="Times New Roman" w:cs="Times New Roman"/>
          <w:sz w:val="24"/>
          <w:szCs w:val="24"/>
        </w:rPr>
        <w:t>bekerja pada tekanan tinggi dan berfungsi menghasilkan udara sekunder (</w:t>
      </w:r>
      <w:r w:rsidRPr="00A909DA">
        <w:rPr>
          <w:rFonts w:ascii="Times New Roman" w:hAnsi="Times New Roman" w:cs="Times New Roman"/>
          <w:i/>
          <w:sz w:val="24"/>
          <w:szCs w:val="24"/>
        </w:rPr>
        <w:t>Secondary Air</w:t>
      </w:r>
      <w:r w:rsidRPr="00A909DA">
        <w:rPr>
          <w:rFonts w:ascii="Times New Roman" w:hAnsi="Times New Roman" w:cs="Times New Roman"/>
          <w:sz w:val="24"/>
          <w:szCs w:val="24"/>
        </w:rPr>
        <w:t xml:space="preserve">) yang akan dialirkan ke dalam boiler untuk mencampur udara dan bahan bakar, dan selanjutnya </w:t>
      </w:r>
      <w:r w:rsidRPr="00A909DA">
        <w:rPr>
          <w:rFonts w:ascii="Times New Roman" w:hAnsi="Times New Roman" w:cs="Times New Roman"/>
          <w:sz w:val="24"/>
          <w:szCs w:val="24"/>
        </w:rPr>
        <w:lastRenderedPageBreak/>
        <w:t xml:space="preserve">digunakan sebagai udara pembakaran pada furnace boiler. Udara yang diproduksi oleh </w:t>
      </w:r>
      <w:r w:rsidRPr="00A909DA">
        <w:rPr>
          <w:rFonts w:ascii="Times New Roman" w:hAnsi="Times New Roman" w:cs="Times New Roman"/>
          <w:i/>
          <w:sz w:val="24"/>
          <w:szCs w:val="24"/>
        </w:rPr>
        <w:t>Secondary Air Fan</w:t>
      </w:r>
      <w:r w:rsidRPr="00A909DA">
        <w:rPr>
          <w:rFonts w:ascii="Times New Roman" w:hAnsi="Times New Roman" w:cs="Times New Roman"/>
          <w:sz w:val="24"/>
          <w:szCs w:val="24"/>
        </w:rPr>
        <w:t xml:space="preserve"> diambil dari udara luar. </w:t>
      </w:r>
      <w:r w:rsidRPr="00A909DA">
        <w:rPr>
          <w:rFonts w:ascii="Times New Roman" w:hAnsi="Times New Roman" w:cs="Times New Roman"/>
          <w:i/>
          <w:sz w:val="24"/>
          <w:szCs w:val="24"/>
        </w:rPr>
        <w:t>Secondary Air Fan</w:t>
      </w:r>
      <w:r w:rsidRPr="00A909DA">
        <w:rPr>
          <w:rFonts w:ascii="Times New Roman" w:hAnsi="Times New Roman" w:cs="Times New Roman"/>
          <w:sz w:val="24"/>
          <w:szCs w:val="24"/>
        </w:rPr>
        <w:t xml:space="preserve"> dan </w:t>
      </w:r>
      <w:r w:rsidRPr="00A909DA">
        <w:rPr>
          <w:rFonts w:ascii="Times New Roman" w:hAnsi="Times New Roman" w:cs="Times New Roman"/>
          <w:i/>
          <w:sz w:val="24"/>
          <w:szCs w:val="24"/>
        </w:rPr>
        <w:t>Primary Air Fan</w:t>
      </w:r>
      <w:r w:rsidRPr="00A909DA">
        <w:rPr>
          <w:rFonts w:ascii="Times New Roman" w:hAnsi="Times New Roman" w:cs="Times New Roman"/>
          <w:sz w:val="24"/>
          <w:szCs w:val="24"/>
        </w:rPr>
        <w:t xml:space="preserve"> bekerja sama untuk membuat campuran antara udara dan serbuk batubara dengan perbandingan kurang lebih 13 : 1 agar terjadi pembakaran sempurna.</w:t>
      </w:r>
    </w:p>
    <w:p w14:paraId="7A38198B" w14:textId="77777777" w:rsidR="00A909DA" w:rsidRDefault="00A909DA" w:rsidP="00A909DA">
      <w:pPr>
        <w:pStyle w:val="ListParagraph"/>
        <w:spacing w:after="0"/>
        <w:ind w:firstLine="720"/>
        <w:jc w:val="both"/>
        <w:rPr>
          <w:rFonts w:ascii="Times New Roman" w:hAnsi="Times New Roman" w:cs="Times New Roman"/>
          <w:b/>
          <w:bCs/>
          <w:i/>
          <w:sz w:val="24"/>
          <w:szCs w:val="24"/>
          <w:lang w:val="en-US"/>
        </w:rPr>
      </w:pPr>
      <w:r>
        <w:rPr>
          <w:rFonts w:ascii="Times New Roman" w:hAnsi="Times New Roman" w:cs="Times New Roman"/>
          <w:sz w:val="24"/>
          <w:szCs w:val="24"/>
        </w:rPr>
        <w:t xml:space="preserve">Motor listrik </w:t>
      </w:r>
      <w:r w:rsidRPr="009A563F">
        <w:rPr>
          <w:rFonts w:ascii="Times New Roman" w:hAnsi="Times New Roman" w:cs="Times New Roman"/>
          <w:i/>
          <w:sz w:val="24"/>
          <w:szCs w:val="24"/>
        </w:rPr>
        <w:t>Secondary Air Fan</w:t>
      </w:r>
      <w:r>
        <w:rPr>
          <w:rFonts w:ascii="Times New Roman" w:hAnsi="Times New Roman" w:cs="Times New Roman"/>
          <w:sz w:val="24"/>
          <w:szCs w:val="24"/>
        </w:rPr>
        <w:t xml:space="preserve"> juga dilengkapi dengan sistem inverter yang berfungsi untuk mengatur putaran tekanan udara dari tekanan udara rendah menjadi tekanan udara tinggi dan meminimalisir lonjakan arus pada saat melakukan start awal. Motor listrik </w:t>
      </w:r>
      <w:r w:rsidRPr="009A563F">
        <w:rPr>
          <w:rFonts w:ascii="Times New Roman" w:hAnsi="Times New Roman" w:cs="Times New Roman"/>
          <w:i/>
          <w:sz w:val="24"/>
          <w:szCs w:val="24"/>
        </w:rPr>
        <w:t>Secondary Air Fan</w:t>
      </w:r>
      <w:r w:rsidRPr="009A563F">
        <w:rPr>
          <w:rFonts w:ascii="Times New Roman" w:hAnsi="Times New Roman" w:cs="Times New Roman"/>
          <w:sz w:val="24"/>
          <w:szCs w:val="24"/>
        </w:rPr>
        <w:t xml:space="preserve"> </w:t>
      </w:r>
      <w:r>
        <w:rPr>
          <w:rFonts w:ascii="Times New Roman" w:hAnsi="Times New Roman" w:cs="Times New Roman"/>
          <w:sz w:val="24"/>
          <w:szCs w:val="24"/>
        </w:rPr>
        <w:t xml:space="preserve">ini berjumlah 3 buah, dan berada di 0 meter area boiler. Untuk </w:t>
      </w:r>
      <w:r w:rsidRPr="00C11A9F">
        <w:rPr>
          <w:rFonts w:ascii="Times New Roman" w:hAnsi="Times New Roman" w:cs="Times New Roman"/>
          <w:i/>
          <w:sz w:val="24"/>
          <w:szCs w:val="24"/>
        </w:rPr>
        <w:t>Breaker</w:t>
      </w:r>
      <w:r>
        <w:rPr>
          <w:rFonts w:ascii="Times New Roman" w:hAnsi="Times New Roman" w:cs="Times New Roman"/>
          <w:sz w:val="24"/>
          <w:szCs w:val="24"/>
        </w:rPr>
        <w:t xml:space="preserve"> motor listrik ini menggunakan </w:t>
      </w:r>
      <w:r w:rsidRPr="00C11A9F">
        <w:rPr>
          <w:rFonts w:ascii="Times New Roman" w:hAnsi="Times New Roman" w:cs="Times New Roman"/>
          <w:i/>
          <w:sz w:val="24"/>
          <w:szCs w:val="24"/>
        </w:rPr>
        <w:t>Vaccum Circuit Breaker</w:t>
      </w:r>
      <w:r>
        <w:rPr>
          <w:rFonts w:ascii="Times New Roman" w:hAnsi="Times New Roman" w:cs="Times New Roman"/>
          <w:i/>
          <w:sz w:val="24"/>
          <w:szCs w:val="24"/>
        </w:rPr>
        <w:t xml:space="preserve"> </w:t>
      </w:r>
      <w:r w:rsidRPr="00C11A9F">
        <w:rPr>
          <w:rFonts w:ascii="Times New Roman" w:hAnsi="Times New Roman" w:cs="Times New Roman"/>
          <w:sz w:val="24"/>
          <w:szCs w:val="24"/>
        </w:rPr>
        <w:t>(VCB)</w:t>
      </w:r>
      <w:r>
        <w:rPr>
          <w:rFonts w:ascii="Times New Roman" w:hAnsi="Times New Roman" w:cs="Times New Roman"/>
          <w:sz w:val="24"/>
          <w:szCs w:val="24"/>
        </w:rPr>
        <w:t xml:space="preserve"> yang berada di ruang Distribusi </w:t>
      </w:r>
      <w:r w:rsidRPr="00C11A9F">
        <w:rPr>
          <w:rFonts w:ascii="Times New Roman" w:hAnsi="Times New Roman" w:cs="Times New Roman"/>
          <w:sz w:val="24"/>
          <w:szCs w:val="24"/>
        </w:rPr>
        <w:t>Auxiliary</w:t>
      </w:r>
      <w:r>
        <w:rPr>
          <w:rFonts w:ascii="Times New Roman" w:hAnsi="Times New Roman" w:cs="Times New Roman"/>
          <w:sz w:val="24"/>
          <w:szCs w:val="24"/>
        </w:rPr>
        <w:t xml:space="preserve"> 10,5KV Section I, dan Section II, III, dengan nomor VCB 614, VCB 624, dan VCB 634. Motor listrik </w:t>
      </w:r>
      <w:r w:rsidRPr="009A563F">
        <w:rPr>
          <w:rFonts w:ascii="Times New Roman" w:hAnsi="Times New Roman" w:cs="Times New Roman"/>
          <w:i/>
          <w:sz w:val="24"/>
          <w:szCs w:val="24"/>
        </w:rPr>
        <w:t>Secondary Air Fan</w:t>
      </w:r>
      <w:r w:rsidRPr="009A563F">
        <w:rPr>
          <w:rFonts w:ascii="Times New Roman" w:hAnsi="Times New Roman" w:cs="Times New Roman"/>
          <w:sz w:val="24"/>
          <w:szCs w:val="24"/>
        </w:rPr>
        <w:t xml:space="preserve"> </w:t>
      </w:r>
      <w:r>
        <w:rPr>
          <w:rFonts w:ascii="Times New Roman" w:hAnsi="Times New Roman" w:cs="Times New Roman"/>
          <w:sz w:val="24"/>
          <w:szCs w:val="24"/>
        </w:rPr>
        <w:t>memiliki spesifikasi pemakaian Tegangan 10,5KV, Daya 710 KW, dan Arus 48.6A.</w:t>
      </w:r>
    </w:p>
    <w:p w14:paraId="5538F0AA" w14:textId="77777777" w:rsidR="00A909DA" w:rsidRPr="00A909DA" w:rsidRDefault="00A909DA" w:rsidP="00A909DA">
      <w:pPr>
        <w:pStyle w:val="ListParagraph"/>
        <w:spacing w:after="0"/>
        <w:ind w:firstLine="720"/>
        <w:jc w:val="both"/>
        <w:rPr>
          <w:rFonts w:ascii="Times New Roman" w:hAnsi="Times New Roman" w:cs="Times New Roman"/>
          <w:b/>
          <w:bCs/>
          <w:i/>
          <w:sz w:val="24"/>
          <w:szCs w:val="24"/>
          <w:lang w:val="en-US"/>
        </w:rPr>
      </w:pPr>
    </w:p>
    <w:p w14:paraId="04759DAD" w14:textId="77777777" w:rsidR="002A39FE" w:rsidRDefault="00A909DA" w:rsidP="00A909DA">
      <w:pPr>
        <w:pStyle w:val="ListParagraph"/>
        <w:spacing w:after="0"/>
        <w:jc w:val="center"/>
        <w:rPr>
          <w:rFonts w:ascii="Times New Roman" w:hAnsi="Times New Roman" w:cs="Times New Roman"/>
          <w:sz w:val="24"/>
          <w:szCs w:val="24"/>
          <w:lang w:val="en-US"/>
        </w:rPr>
      </w:pPr>
      <w:r w:rsidRPr="00A909DA">
        <w:rPr>
          <w:noProof/>
          <w:lang w:val="en-US"/>
        </w:rPr>
        <w:drawing>
          <wp:inline distT="0" distB="0" distL="0" distR="0" wp14:anchorId="5349465D" wp14:editId="3D1D3D3F">
            <wp:extent cx="2643612" cy="1828800"/>
            <wp:effectExtent l="19050" t="0" r="4338" b="0"/>
            <wp:docPr id="4" name="Picture 7" descr="D:\New folder\20190805_215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ew folder\20190805_215837.jpg"/>
                    <pic:cNvPicPr>
                      <a:picLocks noChangeAspect="1" noChangeArrowheads="1"/>
                    </pic:cNvPicPr>
                  </pic:nvPicPr>
                  <pic:blipFill>
                    <a:blip r:embed="rId8" cstate="print"/>
                    <a:srcRect/>
                    <a:stretch>
                      <a:fillRect/>
                    </a:stretch>
                  </pic:blipFill>
                  <pic:spPr bwMode="auto">
                    <a:xfrm>
                      <a:off x="0" y="0"/>
                      <a:ext cx="2643612" cy="1828800"/>
                    </a:xfrm>
                    <a:prstGeom prst="rect">
                      <a:avLst/>
                    </a:prstGeom>
                    <a:noFill/>
                    <a:ln w="9525">
                      <a:noFill/>
                      <a:miter lim="800000"/>
                      <a:headEnd/>
                      <a:tailEnd/>
                    </a:ln>
                  </pic:spPr>
                </pic:pic>
              </a:graphicData>
            </a:graphic>
          </wp:inline>
        </w:drawing>
      </w:r>
    </w:p>
    <w:p w14:paraId="2F2EA940" w14:textId="77777777" w:rsidR="002A39FE" w:rsidRDefault="002A39FE" w:rsidP="00A909DA">
      <w:pPr>
        <w:pStyle w:val="ListParagraph"/>
        <w:spacing w:after="0"/>
        <w:jc w:val="center"/>
        <w:rPr>
          <w:rFonts w:ascii="Times New Roman" w:hAnsi="Times New Roman" w:cs="Times New Roman"/>
          <w:b/>
          <w:bCs/>
          <w:sz w:val="24"/>
          <w:szCs w:val="24"/>
          <w:lang w:val="en-US"/>
        </w:rPr>
      </w:pPr>
      <w:r w:rsidRPr="002A39FE">
        <w:rPr>
          <w:rFonts w:ascii="Times New Roman" w:hAnsi="Times New Roman" w:cs="Times New Roman"/>
          <w:b/>
          <w:bCs/>
          <w:sz w:val="24"/>
          <w:szCs w:val="24"/>
        </w:rPr>
        <w:t>Gambar</w:t>
      </w:r>
      <w:r w:rsidR="00A909DA">
        <w:rPr>
          <w:rFonts w:ascii="Times New Roman" w:hAnsi="Times New Roman" w:cs="Times New Roman"/>
          <w:b/>
          <w:bCs/>
          <w:sz w:val="24"/>
          <w:szCs w:val="24"/>
          <w:lang w:val="en-US"/>
        </w:rPr>
        <w:t xml:space="preserve"> 2</w:t>
      </w:r>
      <w:r w:rsidRPr="002A39FE">
        <w:rPr>
          <w:rFonts w:ascii="Times New Roman" w:hAnsi="Times New Roman" w:cs="Times New Roman"/>
          <w:b/>
          <w:bCs/>
          <w:sz w:val="24"/>
          <w:szCs w:val="24"/>
          <w:lang w:val="en-US"/>
        </w:rPr>
        <w:t xml:space="preserve">. </w:t>
      </w:r>
      <w:r w:rsidRPr="002A39FE">
        <w:rPr>
          <w:rFonts w:ascii="Times New Roman" w:hAnsi="Times New Roman" w:cs="Times New Roman"/>
          <w:b/>
          <w:bCs/>
          <w:sz w:val="24"/>
          <w:szCs w:val="24"/>
        </w:rPr>
        <w:t xml:space="preserve"> Motor</w:t>
      </w:r>
      <w:r w:rsidRPr="002A39FE">
        <w:rPr>
          <w:rFonts w:ascii="Times New Roman" w:hAnsi="Times New Roman" w:cs="Times New Roman"/>
          <w:b/>
          <w:bCs/>
          <w:i/>
          <w:sz w:val="24"/>
          <w:szCs w:val="24"/>
        </w:rPr>
        <w:t xml:space="preserve"> </w:t>
      </w:r>
      <w:r w:rsidR="00A909DA" w:rsidRPr="00A909DA">
        <w:rPr>
          <w:rFonts w:ascii="Times New Roman" w:hAnsi="Times New Roman" w:cs="Times New Roman"/>
          <w:b/>
          <w:bCs/>
          <w:i/>
          <w:sz w:val="24"/>
          <w:szCs w:val="24"/>
        </w:rPr>
        <w:t>Secondary Air Fan</w:t>
      </w:r>
    </w:p>
    <w:p w14:paraId="2C1FC6F4" w14:textId="77777777" w:rsidR="002A39FE" w:rsidRPr="00A909DA" w:rsidRDefault="002A39FE" w:rsidP="00A909DA">
      <w:pPr>
        <w:spacing w:after="0"/>
        <w:jc w:val="both"/>
        <w:rPr>
          <w:rFonts w:ascii="Times New Roman" w:hAnsi="Times New Roman" w:cs="Times New Roman"/>
          <w:iCs/>
          <w:sz w:val="24"/>
          <w:szCs w:val="24"/>
          <w:lang w:val="en-US"/>
        </w:rPr>
      </w:pPr>
    </w:p>
    <w:p w14:paraId="5A205C26" w14:textId="77777777" w:rsidR="00A909DA" w:rsidRPr="00A909DA" w:rsidRDefault="00A909DA" w:rsidP="00A909DA">
      <w:pPr>
        <w:pStyle w:val="ListParagraph"/>
        <w:numPr>
          <w:ilvl w:val="1"/>
          <w:numId w:val="49"/>
        </w:numPr>
        <w:spacing w:after="0" w:line="360" w:lineRule="auto"/>
        <w:jc w:val="both"/>
        <w:rPr>
          <w:rFonts w:ascii="Times New Roman" w:hAnsi="Times New Roman" w:cs="Times New Roman"/>
          <w:b/>
          <w:bCs/>
          <w:i/>
          <w:sz w:val="24"/>
          <w:szCs w:val="24"/>
        </w:rPr>
      </w:pPr>
      <w:r>
        <w:rPr>
          <w:rFonts w:ascii="Times New Roman" w:hAnsi="Times New Roman" w:cs="Times New Roman"/>
          <w:b/>
          <w:bCs/>
          <w:iCs/>
          <w:sz w:val="24"/>
          <w:szCs w:val="24"/>
          <w:lang w:val="en-US"/>
        </w:rPr>
        <w:t xml:space="preserve">Motor </w:t>
      </w:r>
      <w:r w:rsidRPr="00A82BB1">
        <w:rPr>
          <w:rFonts w:ascii="Times New Roman" w:hAnsi="Times New Roman" w:cs="Times New Roman"/>
          <w:b/>
          <w:i/>
          <w:sz w:val="24"/>
          <w:szCs w:val="24"/>
        </w:rPr>
        <w:t>Induced Draft Fan</w:t>
      </w:r>
      <w:r w:rsidRPr="00A82BB1">
        <w:rPr>
          <w:rFonts w:ascii="Times New Roman" w:hAnsi="Times New Roman" w:cs="Times New Roman"/>
          <w:b/>
          <w:sz w:val="24"/>
          <w:szCs w:val="24"/>
        </w:rPr>
        <w:t xml:space="preserve"> (</w:t>
      </w:r>
      <w:r w:rsidRPr="00673348">
        <w:rPr>
          <w:rFonts w:ascii="Times New Roman" w:hAnsi="Times New Roman" w:cs="Times New Roman"/>
          <w:b/>
          <w:i/>
          <w:sz w:val="24"/>
          <w:szCs w:val="24"/>
        </w:rPr>
        <w:t>ID Fan</w:t>
      </w:r>
      <w:r w:rsidRPr="00A82BB1">
        <w:rPr>
          <w:rFonts w:ascii="Times New Roman" w:hAnsi="Times New Roman" w:cs="Times New Roman"/>
          <w:b/>
          <w:sz w:val="24"/>
          <w:szCs w:val="24"/>
        </w:rPr>
        <w:t>)</w:t>
      </w:r>
    </w:p>
    <w:p w14:paraId="267C1205" w14:textId="77777777" w:rsidR="00A909DA" w:rsidRPr="00A909DA" w:rsidRDefault="00A909DA" w:rsidP="00A909DA">
      <w:pPr>
        <w:pStyle w:val="ListParagraph"/>
        <w:spacing w:after="0"/>
        <w:ind w:firstLine="720"/>
        <w:jc w:val="both"/>
        <w:rPr>
          <w:rFonts w:ascii="Times New Roman" w:hAnsi="Times New Roman" w:cs="Times New Roman"/>
          <w:b/>
          <w:bCs/>
          <w:i/>
          <w:sz w:val="24"/>
          <w:szCs w:val="24"/>
        </w:rPr>
      </w:pPr>
      <w:r w:rsidRPr="00A909DA">
        <w:rPr>
          <w:rFonts w:ascii="Times New Roman" w:hAnsi="Times New Roman" w:cs="Times New Roman"/>
          <w:i/>
          <w:sz w:val="24"/>
          <w:szCs w:val="24"/>
        </w:rPr>
        <w:t>ID Fan</w:t>
      </w:r>
      <w:r w:rsidRPr="00A909DA">
        <w:rPr>
          <w:rFonts w:ascii="Times New Roman" w:hAnsi="Times New Roman" w:cs="Times New Roman"/>
          <w:sz w:val="24"/>
          <w:szCs w:val="24"/>
        </w:rPr>
        <w:t xml:space="preserve"> berfungsi untuk mempertahankan pressure pada furnace boiler dan bekerja pada tekanan atmosfir rendah karena digunakan untuk menghisap gas dan abu sisa pembakaran pada boiler untuk selanjutnya dibuang melalui </w:t>
      </w:r>
      <w:r w:rsidRPr="00A909DA">
        <w:rPr>
          <w:rFonts w:ascii="Times New Roman" w:hAnsi="Times New Roman" w:cs="Times New Roman"/>
          <w:i/>
          <w:sz w:val="24"/>
          <w:szCs w:val="24"/>
        </w:rPr>
        <w:t>Stack</w:t>
      </w:r>
      <w:r w:rsidRPr="00A909DA">
        <w:rPr>
          <w:rFonts w:ascii="Times New Roman" w:hAnsi="Times New Roman" w:cs="Times New Roman"/>
          <w:sz w:val="24"/>
          <w:szCs w:val="24"/>
        </w:rPr>
        <w:t xml:space="preserve">. Sebelum gas dan abu sisa pembakaran dibuang, terlebih dahulu melalui </w:t>
      </w:r>
      <w:r w:rsidRPr="00A909DA">
        <w:rPr>
          <w:rFonts w:ascii="Times New Roman" w:hAnsi="Times New Roman" w:cs="Times New Roman"/>
          <w:i/>
          <w:sz w:val="24"/>
          <w:szCs w:val="24"/>
        </w:rPr>
        <w:t>Electrostatic Precipitator (ESP)</w:t>
      </w:r>
      <w:r w:rsidRPr="00A909DA">
        <w:rPr>
          <w:rFonts w:ascii="Times New Roman" w:hAnsi="Times New Roman" w:cs="Times New Roman"/>
          <w:sz w:val="24"/>
          <w:szCs w:val="24"/>
        </w:rPr>
        <w:t xml:space="preserve"> agar bisa mengurangi presentasi polusi udara yang dihasilkan dari sisa pembakaran tersebut. </w:t>
      </w:r>
      <w:r w:rsidRPr="00A909DA">
        <w:rPr>
          <w:rFonts w:ascii="Times New Roman" w:hAnsi="Times New Roman" w:cs="Times New Roman"/>
          <w:i/>
          <w:sz w:val="24"/>
          <w:szCs w:val="24"/>
        </w:rPr>
        <w:t>ID Fan</w:t>
      </w:r>
      <w:r w:rsidRPr="00A909DA">
        <w:rPr>
          <w:rFonts w:ascii="Times New Roman" w:hAnsi="Times New Roman" w:cs="Times New Roman"/>
          <w:sz w:val="24"/>
          <w:szCs w:val="24"/>
        </w:rPr>
        <w:t xml:space="preserve"> digerakan oleh motor listrik bertegangan 10,5 KV, motor ini juga biasanya dilengkapi dengan sistem inverter yang berfungsi untuk mengatur putaran tekanan udara dari tekanan udara rendah menjadi tekanan udara tinggi dan meminimalisir lonjakan arus pada saat melakukan start awal. </w:t>
      </w:r>
    </w:p>
    <w:p w14:paraId="00CC1918" w14:textId="77777777" w:rsidR="00A909DA" w:rsidRDefault="00A909DA" w:rsidP="00A909DA">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Motor listrik </w:t>
      </w:r>
      <w:r w:rsidRPr="000D5665">
        <w:rPr>
          <w:rFonts w:ascii="Times New Roman" w:hAnsi="Times New Roman" w:cs="Times New Roman"/>
          <w:i/>
          <w:sz w:val="24"/>
          <w:szCs w:val="24"/>
        </w:rPr>
        <w:t>ID</w:t>
      </w:r>
      <w:r w:rsidRPr="001901AC">
        <w:rPr>
          <w:rFonts w:ascii="Times New Roman" w:hAnsi="Times New Roman" w:cs="Times New Roman"/>
          <w:i/>
          <w:sz w:val="24"/>
          <w:szCs w:val="24"/>
        </w:rPr>
        <w:t xml:space="preserve"> Fan</w:t>
      </w:r>
      <w:r>
        <w:rPr>
          <w:rFonts w:ascii="Times New Roman" w:hAnsi="Times New Roman" w:cs="Times New Roman"/>
          <w:sz w:val="24"/>
          <w:szCs w:val="24"/>
        </w:rPr>
        <w:t xml:space="preserve"> ini berjumlah 6 buah, dan berada di area </w:t>
      </w:r>
      <w:r w:rsidRPr="00A82BB1">
        <w:rPr>
          <w:rFonts w:ascii="Times New Roman" w:hAnsi="Times New Roman" w:cs="Times New Roman"/>
          <w:sz w:val="24"/>
          <w:szCs w:val="24"/>
        </w:rPr>
        <w:t xml:space="preserve">dekat </w:t>
      </w:r>
      <w:r w:rsidRPr="00743C96">
        <w:rPr>
          <w:rFonts w:ascii="Times New Roman" w:hAnsi="Times New Roman" w:cs="Times New Roman"/>
          <w:i/>
          <w:sz w:val="24"/>
          <w:szCs w:val="24"/>
        </w:rPr>
        <w:t>Stack</w:t>
      </w:r>
      <w:r w:rsidRPr="00A82BB1">
        <w:rPr>
          <w:rFonts w:ascii="Times New Roman" w:hAnsi="Times New Roman" w:cs="Times New Roman"/>
          <w:sz w:val="24"/>
          <w:szCs w:val="24"/>
        </w:rPr>
        <w:t xml:space="preserve"> (cerobong pembuangan gas hasil pembakaran batubara) dan </w:t>
      </w:r>
      <w:r w:rsidRPr="00743C96">
        <w:rPr>
          <w:rFonts w:ascii="Times New Roman" w:hAnsi="Times New Roman" w:cs="Times New Roman"/>
          <w:i/>
          <w:sz w:val="24"/>
          <w:szCs w:val="24"/>
        </w:rPr>
        <w:t>Electrostatic Precipitator</w:t>
      </w:r>
      <w:r>
        <w:rPr>
          <w:rFonts w:ascii="Times New Roman" w:hAnsi="Times New Roman" w:cs="Times New Roman"/>
          <w:sz w:val="24"/>
          <w:szCs w:val="24"/>
        </w:rPr>
        <w:t xml:space="preserve"> (ESP). Untuk </w:t>
      </w:r>
      <w:r w:rsidRPr="00C11A9F">
        <w:rPr>
          <w:rFonts w:ascii="Times New Roman" w:hAnsi="Times New Roman" w:cs="Times New Roman"/>
          <w:i/>
          <w:sz w:val="24"/>
          <w:szCs w:val="24"/>
        </w:rPr>
        <w:t>Breaker</w:t>
      </w:r>
      <w:r>
        <w:rPr>
          <w:rFonts w:ascii="Times New Roman" w:hAnsi="Times New Roman" w:cs="Times New Roman"/>
          <w:sz w:val="24"/>
          <w:szCs w:val="24"/>
        </w:rPr>
        <w:t xml:space="preserve"> motor listrik ini menggunakan </w:t>
      </w:r>
      <w:r w:rsidRPr="00C11A9F">
        <w:rPr>
          <w:rFonts w:ascii="Times New Roman" w:hAnsi="Times New Roman" w:cs="Times New Roman"/>
          <w:i/>
          <w:sz w:val="24"/>
          <w:szCs w:val="24"/>
        </w:rPr>
        <w:t>Vaccum Circuit Breaker</w:t>
      </w:r>
      <w:r>
        <w:rPr>
          <w:rFonts w:ascii="Times New Roman" w:hAnsi="Times New Roman" w:cs="Times New Roman"/>
          <w:i/>
          <w:sz w:val="24"/>
          <w:szCs w:val="24"/>
        </w:rPr>
        <w:t xml:space="preserve"> </w:t>
      </w:r>
      <w:r w:rsidRPr="00C11A9F">
        <w:rPr>
          <w:rFonts w:ascii="Times New Roman" w:hAnsi="Times New Roman" w:cs="Times New Roman"/>
          <w:sz w:val="24"/>
          <w:szCs w:val="24"/>
        </w:rPr>
        <w:t>(VCB)</w:t>
      </w:r>
      <w:r>
        <w:rPr>
          <w:rFonts w:ascii="Times New Roman" w:hAnsi="Times New Roman" w:cs="Times New Roman"/>
          <w:sz w:val="24"/>
          <w:szCs w:val="24"/>
        </w:rPr>
        <w:t xml:space="preserve"> yang berada di ruang Distribusi </w:t>
      </w:r>
      <w:r w:rsidRPr="00C11A9F">
        <w:rPr>
          <w:rFonts w:ascii="Times New Roman" w:hAnsi="Times New Roman" w:cs="Times New Roman"/>
          <w:sz w:val="24"/>
          <w:szCs w:val="24"/>
        </w:rPr>
        <w:t>Auxiliary</w:t>
      </w:r>
      <w:r>
        <w:rPr>
          <w:rFonts w:ascii="Times New Roman" w:hAnsi="Times New Roman" w:cs="Times New Roman"/>
          <w:sz w:val="24"/>
          <w:szCs w:val="24"/>
        </w:rPr>
        <w:t xml:space="preserve"> 10,5KV Section I, dan Section II, III, dengan nomor VCB 611, VCB 612, dan VCB 621, VCB 622, VCB 631, dan VCB 632 Motor listrik </w:t>
      </w:r>
      <w:r w:rsidRPr="00B37842">
        <w:rPr>
          <w:rFonts w:ascii="Times New Roman" w:hAnsi="Times New Roman" w:cs="Times New Roman"/>
          <w:i/>
          <w:sz w:val="24"/>
          <w:szCs w:val="24"/>
        </w:rPr>
        <w:t>ID</w:t>
      </w:r>
      <w:r w:rsidRPr="00F878FC">
        <w:rPr>
          <w:rFonts w:ascii="Times New Roman" w:hAnsi="Times New Roman" w:cs="Times New Roman"/>
          <w:i/>
          <w:sz w:val="24"/>
          <w:szCs w:val="24"/>
        </w:rPr>
        <w:t xml:space="preserve"> Fan</w:t>
      </w:r>
      <w:r>
        <w:rPr>
          <w:rFonts w:ascii="Times New Roman" w:hAnsi="Times New Roman" w:cs="Times New Roman"/>
          <w:sz w:val="24"/>
          <w:szCs w:val="24"/>
        </w:rPr>
        <w:t xml:space="preserve"> memiliki spesifikasi pemakaian Tegangan 10,5KV, Daya 500 KW, dan Arus 35.3A.</w:t>
      </w:r>
    </w:p>
    <w:p w14:paraId="30EB67F0" w14:textId="77777777" w:rsidR="00A909DA" w:rsidRDefault="00A909DA" w:rsidP="00D246AE">
      <w:pPr>
        <w:pStyle w:val="ListParagraph"/>
        <w:spacing w:after="0"/>
        <w:jc w:val="center"/>
        <w:rPr>
          <w:rFonts w:ascii="Times New Roman" w:hAnsi="Times New Roman" w:cs="Times New Roman"/>
          <w:i/>
          <w:sz w:val="24"/>
          <w:szCs w:val="24"/>
          <w:lang w:val="en-US"/>
        </w:rPr>
      </w:pPr>
      <w:r w:rsidRPr="00A909DA">
        <w:rPr>
          <w:rFonts w:ascii="Times New Roman" w:hAnsi="Times New Roman" w:cs="Times New Roman"/>
          <w:iCs/>
          <w:noProof/>
          <w:sz w:val="24"/>
          <w:szCs w:val="24"/>
        </w:rPr>
        <w:lastRenderedPageBreak/>
        <w:drawing>
          <wp:inline distT="0" distB="0" distL="0" distR="0" wp14:anchorId="25C35D19" wp14:editId="52D75F4C">
            <wp:extent cx="2643612" cy="1828800"/>
            <wp:effectExtent l="19050" t="0" r="4338" b="0"/>
            <wp:docPr id="8" name="Picture 5" descr="20190805_215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05_215643.jpg"/>
                    <pic:cNvPicPr/>
                  </pic:nvPicPr>
                  <pic:blipFill>
                    <a:blip r:embed="rId9" cstate="print"/>
                    <a:stretch>
                      <a:fillRect/>
                    </a:stretch>
                  </pic:blipFill>
                  <pic:spPr>
                    <a:xfrm>
                      <a:off x="0" y="0"/>
                      <a:ext cx="2643612" cy="1828800"/>
                    </a:xfrm>
                    <a:prstGeom prst="rect">
                      <a:avLst/>
                    </a:prstGeom>
                  </pic:spPr>
                </pic:pic>
              </a:graphicData>
            </a:graphic>
          </wp:inline>
        </w:drawing>
      </w:r>
    </w:p>
    <w:p w14:paraId="51FF4132" w14:textId="77777777" w:rsidR="00A909DA" w:rsidRDefault="00A909DA" w:rsidP="00A909DA">
      <w:pPr>
        <w:pStyle w:val="ListParagraph"/>
        <w:spacing w:after="0"/>
        <w:jc w:val="center"/>
        <w:rPr>
          <w:rFonts w:ascii="Times New Roman" w:hAnsi="Times New Roman" w:cs="Times New Roman"/>
          <w:b/>
          <w:bCs/>
          <w:sz w:val="24"/>
          <w:szCs w:val="24"/>
          <w:lang w:val="en-US"/>
        </w:rPr>
      </w:pPr>
      <w:r w:rsidRPr="002A39FE">
        <w:rPr>
          <w:rFonts w:ascii="Times New Roman" w:hAnsi="Times New Roman" w:cs="Times New Roman"/>
          <w:b/>
          <w:bCs/>
          <w:sz w:val="24"/>
          <w:szCs w:val="24"/>
        </w:rPr>
        <w:t>Gambar</w:t>
      </w:r>
      <w:r>
        <w:rPr>
          <w:rFonts w:ascii="Times New Roman" w:hAnsi="Times New Roman" w:cs="Times New Roman"/>
          <w:b/>
          <w:bCs/>
          <w:sz w:val="24"/>
          <w:szCs w:val="24"/>
          <w:lang w:val="en-US"/>
        </w:rPr>
        <w:t xml:space="preserve"> 3</w:t>
      </w:r>
      <w:r w:rsidRPr="002A39FE">
        <w:rPr>
          <w:rFonts w:ascii="Times New Roman" w:hAnsi="Times New Roman" w:cs="Times New Roman"/>
          <w:b/>
          <w:bCs/>
          <w:sz w:val="24"/>
          <w:szCs w:val="24"/>
          <w:lang w:val="en-US"/>
        </w:rPr>
        <w:t xml:space="preserve">. </w:t>
      </w:r>
      <w:r w:rsidRPr="002A39FE">
        <w:rPr>
          <w:rFonts w:ascii="Times New Roman" w:hAnsi="Times New Roman" w:cs="Times New Roman"/>
          <w:b/>
          <w:bCs/>
          <w:sz w:val="24"/>
          <w:szCs w:val="24"/>
        </w:rPr>
        <w:t xml:space="preserve"> Motor</w:t>
      </w:r>
      <w:r w:rsidRPr="002A39FE">
        <w:rPr>
          <w:rFonts w:ascii="Times New Roman" w:hAnsi="Times New Roman" w:cs="Times New Roman"/>
          <w:b/>
          <w:bCs/>
          <w:i/>
          <w:sz w:val="24"/>
          <w:szCs w:val="24"/>
        </w:rPr>
        <w:t xml:space="preserve"> </w:t>
      </w:r>
      <w:r w:rsidRPr="00A82BB1">
        <w:rPr>
          <w:rFonts w:ascii="Times New Roman" w:hAnsi="Times New Roman" w:cs="Times New Roman"/>
          <w:b/>
          <w:i/>
          <w:sz w:val="24"/>
          <w:szCs w:val="24"/>
        </w:rPr>
        <w:t>Induced Draft Fan</w:t>
      </w:r>
    </w:p>
    <w:p w14:paraId="48750CCB" w14:textId="77777777" w:rsidR="00AB3E76" w:rsidRPr="00AB3E76" w:rsidRDefault="00AB3E76" w:rsidP="00A909DA">
      <w:pPr>
        <w:spacing w:after="0"/>
        <w:rPr>
          <w:rFonts w:ascii="Times New Roman" w:hAnsi="Times New Roman" w:cs="Times New Roman"/>
          <w:b/>
          <w:bCs/>
          <w:i/>
          <w:sz w:val="24"/>
          <w:szCs w:val="24"/>
          <w:lang w:val="en-US"/>
        </w:rPr>
      </w:pPr>
    </w:p>
    <w:p w14:paraId="4D78A003" w14:textId="77777777" w:rsidR="00A909DA" w:rsidRPr="00A909DA" w:rsidRDefault="00A909DA" w:rsidP="00A909DA">
      <w:pPr>
        <w:pStyle w:val="ListParagraph"/>
        <w:numPr>
          <w:ilvl w:val="1"/>
          <w:numId w:val="49"/>
        </w:numPr>
        <w:spacing w:after="0"/>
        <w:jc w:val="both"/>
        <w:rPr>
          <w:rFonts w:ascii="Times New Roman" w:hAnsi="Times New Roman" w:cs="Times New Roman"/>
          <w:b/>
          <w:bCs/>
          <w:i/>
          <w:sz w:val="24"/>
          <w:szCs w:val="24"/>
        </w:rPr>
      </w:pPr>
      <w:r>
        <w:rPr>
          <w:rFonts w:ascii="Times New Roman" w:eastAsia="Arial" w:hAnsi="Times New Roman" w:cs="Times New Roman"/>
          <w:b/>
          <w:bCs/>
          <w:iCs/>
          <w:sz w:val="24"/>
          <w:szCs w:val="24"/>
          <w:lang w:val="en-US"/>
        </w:rPr>
        <w:t xml:space="preserve">Motor </w:t>
      </w:r>
      <w:r w:rsidRPr="003C0002">
        <w:rPr>
          <w:rFonts w:ascii="Times New Roman" w:hAnsi="Times New Roman" w:cs="Times New Roman"/>
          <w:b/>
          <w:i/>
          <w:sz w:val="24"/>
          <w:szCs w:val="24"/>
        </w:rPr>
        <w:t>Feed Water Pump (FWP)</w:t>
      </w:r>
    </w:p>
    <w:p w14:paraId="279F6BE2" w14:textId="77777777" w:rsidR="00413C09" w:rsidRDefault="00A909DA" w:rsidP="00413C09">
      <w:pPr>
        <w:pStyle w:val="ListParagraph"/>
        <w:spacing w:after="0"/>
        <w:ind w:firstLine="720"/>
        <w:jc w:val="both"/>
        <w:rPr>
          <w:rFonts w:ascii="Times New Roman" w:hAnsi="Times New Roman" w:cs="Times New Roman"/>
          <w:sz w:val="24"/>
          <w:szCs w:val="24"/>
          <w:lang w:val="en-US"/>
        </w:rPr>
      </w:pPr>
      <w:r w:rsidRPr="00A909DA">
        <w:rPr>
          <w:rFonts w:ascii="Times New Roman" w:hAnsi="Times New Roman"/>
          <w:sz w:val="24"/>
        </w:rPr>
        <w:t>Feed Water Pump (FWP) atau biasa disebut Boiler Feed Pump (BFP)  ini berfungsi untuk mengontrol dan mengalirkan (</w:t>
      </w:r>
      <w:r w:rsidRPr="00A909DA">
        <w:rPr>
          <w:rFonts w:ascii="Times New Roman" w:hAnsi="Times New Roman"/>
          <w:i/>
          <w:sz w:val="24"/>
        </w:rPr>
        <w:t>supply</w:t>
      </w:r>
      <w:r w:rsidRPr="00A909DA">
        <w:rPr>
          <w:rFonts w:ascii="Times New Roman" w:hAnsi="Times New Roman"/>
          <w:sz w:val="24"/>
        </w:rPr>
        <w:t>) air pada jumlah tertentu (</w:t>
      </w:r>
      <w:r w:rsidRPr="00A909DA">
        <w:rPr>
          <w:rFonts w:ascii="Times New Roman" w:hAnsi="Times New Roman"/>
          <w:i/>
          <w:sz w:val="24"/>
        </w:rPr>
        <w:t>specific capacity</w:t>
      </w:r>
      <w:r w:rsidRPr="00A909DA">
        <w:rPr>
          <w:rFonts w:ascii="Times New Roman" w:hAnsi="Times New Roman"/>
          <w:sz w:val="24"/>
        </w:rPr>
        <w:t>) yang berasal dari tangki air (</w:t>
      </w:r>
      <w:r w:rsidRPr="00A909DA">
        <w:rPr>
          <w:rFonts w:ascii="Times New Roman" w:hAnsi="Times New Roman"/>
          <w:i/>
          <w:sz w:val="24"/>
        </w:rPr>
        <w:t>Feed Water Tank</w:t>
      </w:r>
      <w:r w:rsidRPr="00A909DA">
        <w:rPr>
          <w:rFonts w:ascii="Times New Roman" w:hAnsi="Times New Roman"/>
          <w:sz w:val="24"/>
        </w:rPr>
        <w:t xml:space="preserve">) menuju </w:t>
      </w:r>
      <w:r w:rsidRPr="00A909DA">
        <w:rPr>
          <w:rFonts w:ascii="Times New Roman" w:hAnsi="Times New Roman"/>
          <w:i/>
          <w:sz w:val="24"/>
        </w:rPr>
        <w:t xml:space="preserve">boiler </w:t>
      </w:r>
      <w:r w:rsidRPr="00A909DA">
        <w:rPr>
          <w:rFonts w:ascii="Times New Roman" w:hAnsi="Times New Roman"/>
          <w:sz w:val="24"/>
        </w:rPr>
        <w:t xml:space="preserve">dengan spesifikasi tekanan tertentu. </w:t>
      </w:r>
      <w:r w:rsidRPr="00A909DA">
        <w:rPr>
          <w:rFonts w:ascii="Times New Roman" w:hAnsi="Times New Roman"/>
          <w:i/>
          <w:sz w:val="24"/>
        </w:rPr>
        <w:t>Feed Water Pump</w:t>
      </w:r>
      <w:r w:rsidRPr="00A909DA">
        <w:rPr>
          <w:rFonts w:ascii="Times New Roman" w:hAnsi="Times New Roman" w:cs="Times New Roman"/>
          <w:sz w:val="24"/>
          <w:szCs w:val="24"/>
        </w:rPr>
        <w:t xml:space="preserve"> digerakan oleh motor listrik bertegangan 10,5 KV, motor ini juga biasanya dilengkapi dengan sistem inverter dan sistem interlock yang berfungsi untuk mengatur putaran tekanan air dari tekanan rendah menjadi tekanan air tinggi dan meminimalisir lonjakan arus pada saat melakukan start awal. </w:t>
      </w:r>
    </w:p>
    <w:p w14:paraId="29FA79F2" w14:textId="77777777" w:rsidR="00A909DA" w:rsidRPr="00413C09" w:rsidRDefault="00413C09" w:rsidP="00413C09">
      <w:pPr>
        <w:pStyle w:val="ListParagraph"/>
        <w:spacing w:after="0"/>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A909DA" w:rsidRPr="00413C09">
        <w:rPr>
          <w:rFonts w:ascii="Times New Roman" w:hAnsi="Times New Roman" w:cs="Times New Roman"/>
          <w:sz w:val="24"/>
          <w:szCs w:val="24"/>
        </w:rPr>
        <w:t>istem interlock sendiri berfungsi sebagai pengaman</w:t>
      </w:r>
      <w:r w:rsidR="00A909DA" w:rsidRPr="00413C09">
        <w:rPr>
          <w:rFonts w:ascii="Times New Roman" w:eastAsia="Arial" w:hAnsi="Times New Roman" w:cs="Times New Roman"/>
          <w:sz w:val="24"/>
          <w:szCs w:val="24"/>
        </w:rPr>
        <w:t xml:space="preserve"> jika terjadi kegagalan pada motor listrik utama maka dengan sistem </w:t>
      </w:r>
      <w:r w:rsidR="00A909DA" w:rsidRPr="00413C09">
        <w:rPr>
          <w:rFonts w:ascii="Times New Roman" w:eastAsia="Arial" w:hAnsi="Times New Roman" w:cs="Times New Roman"/>
          <w:i/>
          <w:sz w:val="24"/>
          <w:szCs w:val="24"/>
        </w:rPr>
        <w:t>Interlock</w:t>
      </w:r>
      <w:r w:rsidR="00A909DA" w:rsidRPr="00413C09">
        <w:rPr>
          <w:rFonts w:ascii="Times New Roman" w:eastAsia="Arial" w:hAnsi="Times New Roman" w:cs="Times New Roman"/>
          <w:sz w:val="24"/>
          <w:szCs w:val="24"/>
        </w:rPr>
        <w:t xml:space="preserve"> motor listrik pembantu akan </w:t>
      </w:r>
      <w:r w:rsidR="00A909DA" w:rsidRPr="00413C09">
        <w:rPr>
          <w:rFonts w:ascii="Times New Roman" w:eastAsia="Arial" w:hAnsi="Times New Roman" w:cs="Times New Roman"/>
          <w:i/>
          <w:sz w:val="24"/>
          <w:szCs w:val="24"/>
        </w:rPr>
        <w:t>Autostart</w:t>
      </w:r>
      <w:r w:rsidR="00A909DA" w:rsidRPr="00413C09">
        <w:rPr>
          <w:rFonts w:ascii="Times New Roman" w:eastAsia="Arial" w:hAnsi="Times New Roman" w:cs="Times New Roman"/>
          <w:sz w:val="24"/>
          <w:szCs w:val="24"/>
        </w:rPr>
        <w:t xml:space="preserve"> untuk menggantikan fungsi dari motor listrik utama. M</w:t>
      </w:r>
      <w:r w:rsidR="00A909DA" w:rsidRPr="00413C09">
        <w:rPr>
          <w:rFonts w:ascii="Times New Roman" w:hAnsi="Times New Roman" w:cs="Times New Roman"/>
          <w:sz w:val="24"/>
          <w:szCs w:val="24"/>
        </w:rPr>
        <w:t xml:space="preserve">otor listrik </w:t>
      </w:r>
      <w:r w:rsidR="00A909DA" w:rsidRPr="00413C09">
        <w:rPr>
          <w:rFonts w:ascii="Times New Roman" w:hAnsi="Times New Roman" w:cs="Times New Roman"/>
          <w:i/>
          <w:sz w:val="24"/>
          <w:szCs w:val="24"/>
        </w:rPr>
        <w:t>Feed Water Pump</w:t>
      </w:r>
      <w:r w:rsidR="00A909DA" w:rsidRPr="00413C09">
        <w:rPr>
          <w:rFonts w:ascii="Times New Roman" w:hAnsi="Times New Roman" w:cs="Times New Roman"/>
          <w:sz w:val="24"/>
          <w:szCs w:val="24"/>
        </w:rPr>
        <w:t xml:space="preserve"> (FWP) ini berjumlah 4 buah,  Motor listrik </w:t>
      </w:r>
      <w:r w:rsidR="00A909DA" w:rsidRPr="00413C09">
        <w:rPr>
          <w:rFonts w:ascii="Times New Roman" w:hAnsi="Times New Roman" w:cs="Times New Roman"/>
          <w:i/>
          <w:sz w:val="24"/>
          <w:szCs w:val="24"/>
        </w:rPr>
        <w:t>Feed Water Pump</w:t>
      </w:r>
      <w:r w:rsidR="00A909DA" w:rsidRPr="00413C09">
        <w:rPr>
          <w:rFonts w:ascii="Times New Roman" w:hAnsi="Times New Roman" w:cs="Times New Roman"/>
          <w:sz w:val="24"/>
          <w:szCs w:val="24"/>
        </w:rPr>
        <w:t xml:space="preserve"> (FWP) #1, #3, tidak menggunakan sistem inverter, untuk motor listrik </w:t>
      </w:r>
      <w:r w:rsidR="00A909DA" w:rsidRPr="00413C09">
        <w:rPr>
          <w:rFonts w:ascii="Times New Roman" w:hAnsi="Times New Roman" w:cs="Times New Roman"/>
          <w:i/>
          <w:sz w:val="24"/>
          <w:szCs w:val="24"/>
        </w:rPr>
        <w:t>Feed Water Pump</w:t>
      </w:r>
      <w:r w:rsidR="00A909DA" w:rsidRPr="00413C09">
        <w:rPr>
          <w:rFonts w:ascii="Times New Roman" w:hAnsi="Times New Roman" w:cs="Times New Roman"/>
          <w:sz w:val="24"/>
          <w:szCs w:val="24"/>
        </w:rPr>
        <w:t xml:space="preserve"> (FWP) #2, #4, menggunakan sistem inverter dan keseluruhannya berada berada di area 0 meter turbin. Untuk </w:t>
      </w:r>
      <w:r w:rsidR="00A909DA" w:rsidRPr="00413C09">
        <w:rPr>
          <w:rFonts w:ascii="Times New Roman" w:hAnsi="Times New Roman" w:cs="Times New Roman"/>
          <w:i/>
          <w:sz w:val="24"/>
          <w:szCs w:val="24"/>
        </w:rPr>
        <w:t>Breaker</w:t>
      </w:r>
      <w:r w:rsidR="00A909DA" w:rsidRPr="00413C09">
        <w:rPr>
          <w:rFonts w:ascii="Times New Roman" w:hAnsi="Times New Roman" w:cs="Times New Roman"/>
          <w:sz w:val="24"/>
          <w:szCs w:val="24"/>
        </w:rPr>
        <w:t xml:space="preserve"> motor listrik ini menggunakan </w:t>
      </w:r>
      <w:r w:rsidR="00A909DA" w:rsidRPr="00413C09">
        <w:rPr>
          <w:rFonts w:ascii="Times New Roman" w:hAnsi="Times New Roman" w:cs="Times New Roman"/>
          <w:i/>
          <w:sz w:val="24"/>
          <w:szCs w:val="24"/>
        </w:rPr>
        <w:t xml:space="preserve">Vaccum Circuit Breaker </w:t>
      </w:r>
      <w:r w:rsidR="00A909DA" w:rsidRPr="00413C09">
        <w:rPr>
          <w:rFonts w:ascii="Times New Roman" w:hAnsi="Times New Roman" w:cs="Times New Roman"/>
          <w:sz w:val="24"/>
          <w:szCs w:val="24"/>
        </w:rPr>
        <w:t>(VCB) yang berada di ruang Distribusi Auxiliary 10,5KV Section I, dan Section II, III, dengan nomor VCB 615, VCB 616, dan VCB 625, VCB 635, Motor listrik Feed Water Pump (FWP) memiliki spesifikasi pemakaian Tegangan 10,5KV, Daya 2000 KW, dan Arus 135.2A.</w:t>
      </w:r>
    </w:p>
    <w:p w14:paraId="0924FF47" w14:textId="77777777" w:rsidR="00A909DA" w:rsidRDefault="00A909DA" w:rsidP="00AB3E76">
      <w:pPr>
        <w:pStyle w:val="ListParagraph"/>
        <w:spacing w:after="0"/>
        <w:ind w:firstLine="720"/>
        <w:jc w:val="both"/>
        <w:rPr>
          <w:rFonts w:ascii="Times New Roman" w:hAnsi="Times New Roman" w:cs="Times New Roman"/>
          <w:b/>
          <w:bCs/>
          <w:i/>
          <w:sz w:val="24"/>
          <w:szCs w:val="24"/>
          <w:lang w:val="en-US"/>
        </w:rPr>
      </w:pPr>
    </w:p>
    <w:p w14:paraId="6B61E968" w14:textId="77777777" w:rsidR="00AB3E76" w:rsidRDefault="00413C09" w:rsidP="00AB3E76">
      <w:pPr>
        <w:pStyle w:val="ListParagraph"/>
        <w:spacing w:after="0"/>
        <w:jc w:val="center"/>
        <w:rPr>
          <w:rFonts w:ascii="Times New Roman" w:hAnsi="Times New Roman" w:cs="Times New Roman"/>
          <w:b/>
          <w:bCs/>
          <w:i/>
          <w:sz w:val="24"/>
          <w:szCs w:val="24"/>
          <w:lang w:val="en-US"/>
        </w:rPr>
      </w:pPr>
      <w:r w:rsidRPr="00413C09">
        <w:rPr>
          <w:rFonts w:ascii="Times New Roman" w:hAnsi="Times New Roman" w:cs="Times New Roman"/>
          <w:b/>
          <w:bCs/>
          <w:i/>
          <w:noProof/>
          <w:sz w:val="24"/>
          <w:szCs w:val="24"/>
          <w:lang w:val="en-US"/>
        </w:rPr>
        <w:drawing>
          <wp:inline distT="0" distB="0" distL="0" distR="0" wp14:anchorId="2B6FD0EF" wp14:editId="7BAF30FF">
            <wp:extent cx="2648057" cy="1828800"/>
            <wp:effectExtent l="19050" t="0" r="0" b="0"/>
            <wp:docPr id="10" name="Picture 8"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bar terkait"/>
                    <pic:cNvPicPr>
                      <a:picLocks noChangeAspect="1" noChangeArrowheads="1"/>
                    </pic:cNvPicPr>
                  </pic:nvPicPr>
                  <pic:blipFill>
                    <a:blip r:embed="rId10"/>
                    <a:srcRect r="450"/>
                    <a:stretch>
                      <a:fillRect/>
                    </a:stretch>
                  </pic:blipFill>
                  <pic:spPr bwMode="auto">
                    <a:xfrm>
                      <a:off x="0" y="0"/>
                      <a:ext cx="2648057" cy="1828800"/>
                    </a:xfrm>
                    <a:prstGeom prst="rect">
                      <a:avLst/>
                    </a:prstGeom>
                    <a:noFill/>
                    <a:ln w="9525">
                      <a:noFill/>
                      <a:miter lim="800000"/>
                      <a:headEnd/>
                      <a:tailEnd/>
                    </a:ln>
                  </pic:spPr>
                </pic:pic>
              </a:graphicData>
            </a:graphic>
          </wp:inline>
        </w:drawing>
      </w:r>
    </w:p>
    <w:p w14:paraId="264437D7" w14:textId="77777777" w:rsidR="00AB3E76" w:rsidRDefault="00AB3E76" w:rsidP="00BF34FB">
      <w:pPr>
        <w:pStyle w:val="ListParagraph"/>
        <w:spacing w:after="0" w:line="360" w:lineRule="auto"/>
        <w:ind w:left="0"/>
        <w:jc w:val="center"/>
        <w:rPr>
          <w:rFonts w:ascii="Times New Roman" w:eastAsia="Arial" w:hAnsi="Times New Roman" w:cs="Times New Roman"/>
          <w:b/>
          <w:bCs/>
          <w:i/>
          <w:sz w:val="24"/>
          <w:szCs w:val="24"/>
          <w:lang w:val="en-US"/>
        </w:rPr>
      </w:pPr>
      <w:r w:rsidRPr="00AB3E76">
        <w:rPr>
          <w:rFonts w:ascii="Times New Roman" w:eastAsia="Arial" w:hAnsi="Times New Roman" w:cs="Times New Roman"/>
          <w:b/>
          <w:bCs/>
          <w:sz w:val="24"/>
          <w:szCs w:val="24"/>
        </w:rPr>
        <w:t>Gambar</w:t>
      </w:r>
      <w:r w:rsidR="00BF34FB">
        <w:rPr>
          <w:rFonts w:ascii="Times New Roman" w:eastAsia="Arial" w:hAnsi="Times New Roman" w:cs="Times New Roman"/>
          <w:b/>
          <w:bCs/>
          <w:sz w:val="24"/>
          <w:szCs w:val="24"/>
          <w:lang w:val="en-US"/>
        </w:rPr>
        <w:t xml:space="preserve"> 4</w:t>
      </w:r>
      <w:r w:rsidRPr="00AB3E76">
        <w:rPr>
          <w:rFonts w:ascii="Times New Roman" w:eastAsia="Arial" w:hAnsi="Times New Roman" w:cs="Times New Roman"/>
          <w:b/>
          <w:bCs/>
          <w:sz w:val="24"/>
          <w:szCs w:val="24"/>
        </w:rPr>
        <w:t xml:space="preserve">. Motor </w:t>
      </w:r>
      <w:r w:rsidR="00BF34FB" w:rsidRPr="003C0002">
        <w:rPr>
          <w:rFonts w:ascii="Times New Roman" w:hAnsi="Times New Roman" w:cs="Times New Roman"/>
          <w:b/>
          <w:i/>
          <w:sz w:val="24"/>
          <w:szCs w:val="24"/>
        </w:rPr>
        <w:t>Feed Water Pump</w:t>
      </w:r>
    </w:p>
    <w:p w14:paraId="221EECBA" w14:textId="77777777" w:rsidR="00BF34FB" w:rsidRPr="00BF34FB" w:rsidRDefault="00BF34FB" w:rsidP="00BF34FB">
      <w:pPr>
        <w:pStyle w:val="ListParagraph"/>
        <w:spacing w:after="0" w:line="360" w:lineRule="auto"/>
        <w:ind w:left="0"/>
        <w:jc w:val="center"/>
        <w:rPr>
          <w:rFonts w:ascii="Times New Roman" w:eastAsia="Arial" w:hAnsi="Times New Roman" w:cs="Times New Roman"/>
          <w:b/>
          <w:bCs/>
          <w:i/>
          <w:sz w:val="24"/>
          <w:szCs w:val="24"/>
          <w:lang w:val="en-US"/>
        </w:rPr>
      </w:pPr>
    </w:p>
    <w:p w14:paraId="176C6933" w14:textId="77777777" w:rsidR="009866AE" w:rsidRPr="009866AE" w:rsidRDefault="00BF34FB" w:rsidP="009866AE">
      <w:pPr>
        <w:pStyle w:val="ListParagraph"/>
        <w:numPr>
          <w:ilvl w:val="1"/>
          <w:numId w:val="49"/>
        </w:numPr>
        <w:spacing w:after="0"/>
        <w:jc w:val="both"/>
        <w:rPr>
          <w:rFonts w:ascii="Times New Roman" w:hAnsi="Times New Roman" w:cs="Times New Roman"/>
          <w:b/>
          <w:bCs/>
          <w:i/>
          <w:sz w:val="24"/>
          <w:szCs w:val="24"/>
        </w:rPr>
      </w:pPr>
      <w:r>
        <w:rPr>
          <w:rFonts w:ascii="Times New Roman" w:eastAsia="Arial" w:hAnsi="Times New Roman" w:cs="Times New Roman"/>
          <w:b/>
          <w:bCs/>
          <w:sz w:val="24"/>
          <w:szCs w:val="24"/>
          <w:lang w:val="en-US"/>
        </w:rPr>
        <w:lastRenderedPageBreak/>
        <w:t xml:space="preserve">Motor </w:t>
      </w:r>
      <w:r>
        <w:rPr>
          <w:rFonts w:ascii="Times New Roman" w:hAnsi="Times New Roman" w:cs="Times New Roman"/>
          <w:b/>
          <w:i/>
          <w:sz w:val="24"/>
          <w:szCs w:val="24"/>
        </w:rPr>
        <w:t>Air Compressor</w:t>
      </w:r>
    </w:p>
    <w:p w14:paraId="350C83E6" w14:textId="77777777" w:rsidR="009866AE" w:rsidRDefault="009866AE" w:rsidP="009866AE">
      <w:pPr>
        <w:pStyle w:val="ListParagraph"/>
        <w:spacing w:after="0"/>
        <w:ind w:firstLine="720"/>
        <w:jc w:val="both"/>
        <w:rPr>
          <w:rFonts w:ascii="Times New Roman" w:hAnsi="Times New Roman" w:cs="Times New Roman"/>
          <w:i/>
          <w:sz w:val="24"/>
          <w:szCs w:val="24"/>
          <w:lang w:val="en-US"/>
        </w:rPr>
      </w:pPr>
      <w:r w:rsidRPr="009866AE">
        <w:rPr>
          <w:rFonts w:ascii="Times New Roman" w:hAnsi="Times New Roman" w:cs="Times New Roman"/>
          <w:i/>
          <w:sz w:val="24"/>
          <w:szCs w:val="24"/>
        </w:rPr>
        <w:t xml:space="preserve">Air Compressor </w:t>
      </w:r>
      <w:r w:rsidRPr="009866AE">
        <w:rPr>
          <w:rFonts w:ascii="Times New Roman" w:hAnsi="Times New Roman" w:cs="Times New Roman"/>
          <w:sz w:val="24"/>
          <w:szCs w:val="24"/>
        </w:rPr>
        <w:t xml:space="preserve">memiliki peran penting dalam proses produksi Power Plant, dimana </w:t>
      </w:r>
      <w:r w:rsidRPr="009866AE">
        <w:rPr>
          <w:rFonts w:ascii="Times New Roman" w:hAnsi="Times New Roman" w:cs="Times New Roman"/>
          <w:i/>
          <w:sz w:val="24"/>
          <w:szCs w:val="24"/>
        </w:rPr>
        <w:t xml:space="preserve">supply </w:t>
      </w:r>
      <w:r w:rsidRPr="009866AE">
        <w:rPr>
          <w:rFonts w:ascii="Times New Roman" w:hAnsi="Times New Roman" w:cs="Times New Roman"/>
          <w:sz w:val="24"/>
          <w:szCs w:val="24"/>
        </w:rPr>
        <w:t xml:space="preserve"> udara yang dihasilkan sebagaian besar digunakan untuk peralatan penunjang proses produksi, seperti </w:t>
      </w:r>
      <w:r w:rsidRPr="009866AE">
        <w:rPr>
          <w:rFonts w:ascii="Times New Roman" w:hAnsi="Times New Roman" w:cs="Times New Roman"/>
          <w:i/>
          <w:sz w:val="24"/>
          <w:szCs w:val="24"/>
        </w:rPr>
        <w:t>Valve</w:t>
      </w:r>
      <w:r w:rsidRPr="009866AE">
        <w:rPr>
          <w:rFonts w:ascii="Times New Roman" w:hAnsi="Times New Roman" w:cs="Times New Roman"/>
          <w:sz w:val="24"/>
          <w:szCs w:val="24"/>
        </w:rPr>
        <w:t xml:space="preserve"> otomatis yang menggunkan sistem udara</w:t>
      </w:r>
      <w:r w:rsidRPr="009866AE">
        <w:rPr>
          <w:rFonts w:ascii="Times New Roman" w:hAnsi="Times New Roman" w:cs="Times New Roman"/>
          <w:i/>
          <w:sz w:val="24"/>
          <w:szCs w:val="24"/>
        </w:rPr>
        <w:t xml:space="preserve">, </w:t>
      </w:r>
      <w:r w:rsidRPr="009866AE">
        <w:rPr>
          <w:rFonts w:ascii="Times New Roman" w:hAnsi="Times New Roman" w:cs="Times New Roman"/>
          <w:sz w:val="24"/>
          <w:szCs w:val="24"/>
        </w:rPr>
        <w:t xml:space="preserve">selain itu juga berfungsi diperalatan </w:t>
      </w:r>
      <w:r w:rsidRPr="009866AE">
        <w:rPr>
          <w:rFonts w:ascii="Times New Roman" w:hAnsi="Times New Roman" w:cs="Times New Roman"/>
          <w:i/>
          <w:sz w:val="24"/>
          <w:szCs w:val="24"/>
        </w:rPr>
        <w:t xml:space="preserve">Desalination Plant, Fuel oil storage lines, Water treatment plant, Coal plant, Ash plant, Fuel oil pump, Feed water pump area, ID Fan, SAF Fan, </w:t>
      </w:r>
      <w:r w:rsidRPr="009866AE">
        <w:rPr>
          <w:rFonts w:ascii="Times New Roman" w:hAnsi="Times New Roman" w:cs="Times New Roman"/>
          <w:sz w:val="24"/>
          <w:szCs w:val="24"/>
        </w:rPr>
        <w:t>dan</w:t>
      </w:r>
      <w:r w:rsidRPr="009866AE">
        <w:rPr>
          <w:rFonts w:ascii="Times New Roman" w:hAnsi="Times New Roman" w:cs="Times New Roman"/>
          <w:i/>
          <w:sz w:val="24"/>
          <w:szCs w:val="24"/>
        </w:rPr>
        <w:t xml:space="preserve"> PAF Fan</w:t>
      </w:r>
      <w:r>
        <w:rPr>
          <w:rFonts w:ascii="Times New Roman" w:hAnsi="Times New Roman" w:cs="Times New Roman"/>
          <w:i/>
          <w:sz w:val="24"/>
          <w:szCs w:val="24"/>
          <w:lang w:val="en-US"/>
        </w:rPr>
        <w:t>.</w:t>
      </w:r>
    </w:p>
    <w:p w14:paraId="3C2CD523" w14:textId="77777777" w:rsidR="009866AE" w:rsidRDefault="009866AE" w:rsidP="009866AE">
      <w:pPr>
        <w:pStyle w:val="ListParagraph"/>
        <w:spacing w:after="0"/>
        <w:ind w:firstLine="720"/>
        <w:jc w:val="both"/>
        <w:rPr>
          <w:rFonts w:ascii="Times New Roman" w:hAnsi="Times New Roman" w:cs="Times New Roman"/>
          <w:b/>
          <w:bCs/>
          <w:i/>
          <w:sz w:val="24"/>
          <w:szCs w:val="24"/>
          <w:lang w:val="en-US"/>
        </w:rPr>
      </w:pPr>
      <w:r>
        <w:rPr>
          <w:rFonts w:ascii="Times New Roman" w:hAnsi="Times New Roman" w:cs="Times New Roman"/>
          <w:sz w:val="24"/>
          <w:szCs w:val="24"/>
        </w:rPr>
        <w:t xml:space="preserve">Motor listrik </w:t>
      </w:r>
      <w:r>
        <w:rPr>
          <w:rFonts w:ascii="Times New Roman" w:hAnsi="Times New Roman" w:cs="Times New Roman"/>
          <w:i/>
          <w:sz w:val="24"/>
          <w:szCs w:val="24"/>
        </w:rPr>
        <w:t xml:space="preserve">Air Compressor </w:t>
      </w:r>
      <w:r>
        <w:rPr>
          <w:rFonts w:ascii="Times New Roman" w:hAnsi="Times New Roman" w:cs="Times New Roman"/>
          <w:sz w:val="24"/>
          <w:szCs w:val="24"/>
        </w:rPr>
        <w:t xml:space="preserve">ini berjumlah 2 buah, keseluruhannya berada berada di area gedung Distribusi ESP. Untuk </w:t>
      </w:r>
      <w:r w:rsidRPr="00C11A9F">
        <w:rPr>
          <w:rFonts w:ascii="Times New Roman" w:hAnsi="Times New Roman" w:cs="Times New Roman"/>
          <w:i/>
          <w:sz w:val="24"/>
          <w:szCs w:val="24"/>
        </w:rPr>
        <w:t>Breaker</w:t>
      </w:r>
      <w:r>
        <w:rPr>
          <w:rFonts w:ascii="Times New Roman" w:hAnsi="Times New Roman" w:cs="Times New Roman"/>
          <w:sz w:val="24"/>
          <w:szCs w:val="24"/>
        </w:rPr>
        <w:t xml:space="preserve"> motor listrik ini menggunakan </w:t>
      </w:r>
      <w:r w:rsidRPr="00C11A9F">
        <w:rPr>
          <w:rFonts w:ascii="Times New Roman" w:hAnsi="Times New Roman" w:cs="Times New Roman"/>
          <w:i/>
          <w:sz w:val="24"/>
          <w:szCs w:val="24"/>
        </w:rPr>
        <w:t>Vaccum Circuit Breaker</w:t>
      </w:r>
      <w:r>
        <w:rPr>
          <w:rFonts w:ascii="Times New Roman" w:hAnsi="Times New Roman" w:cs="Times New Roman"/>
          <w:i/>
          <w:sz w:val="24"/>
          <w:szCs w:val="24"/>
        </w:rPr>
        <w:t xml:space="preserve"> </w:t>
      </w:r>
      <w:r w:rsidRPr="00C11A9F">
        <w:rPr>
          <w:rFonts w:ascii="Times New Roman" w:hAnsi="Times New Roman" w:cs="Times New Roman"/>
          <w:sz w:val="24"/>
          <w:szCs w:val="24"/>
        </w:rPr>
        <w:t>(VCB)</w:t>
      </w:r>
      <w:r>
        <w:rPr>
          <w:rFonts w:ascii="Times New Roman" w:hAnsi="Times New Roman" w:cs="Times New Roman"/>
          <w:sz w:val="24"/>
          <w:szCs w:val="24"/>
        </w:rPr>
        <w:t xml:space="preserve"> yang berada di ruang Distribusi </w:t>
      </w:r>
      <w:r w:rsidRPr="00C11A9F">
        <w:rPr>
          <w:rFonts w:ascii="Times New Roman" w:hAnsi="Times New Roman" w:cs="Times New Roman"/>
          <w:sz w:val="24"/>
          <w:szCs w:val="24"/>
        </w:rPr>
        <w:t>Auxiliary</w:t>
      </w:r>
      <w:r>
        <w:rPr>
          <w:rFonts w:ascii="Times New Roman" w:hAnsi="Times New Roman" w:cs="Times New Roman"/>
          <w:sz w:val="24"/>
          <w:szCs w:val="24"/>
        </w:rPr>
        <w:t xml:space="preserve"> 10,5KV Section I, dan Section II, III, dengan nomor VCB 618, dan VCB 638, motor listrik </w:t>
      </w:r>
      <w:r>
        <w:rPr>
          <w:rFonts w:ascii="Times New Roman" w:hAnsi="Times New Roman" w:cs="Times New Roman"/>
          <w:i/>
          <w:sz w:val="24"/>
          <w:szCs w:val="24"/>
        </w:rPr>
        <w:t xml:space="preserve">Air Compressor </w:t>
      </w:r>
      <w:r>
        <w:rPr>
          <w:rFonts w:ascii="Times New Roman" w:hAnsi="Times New Roman" w:cs="Times New Roman"/>
          <w:sz w:val="24"/>
          <w:szCs w:val="24"/>
        </w:rPr>
        <w:t>memiliki spesifikasi pemakaian Tegangan 10,5KV, Daya 410 KW, dan Arus 35.1A.</w:t>
      </w:r>
    </w:p>
    <w:p w14:paraId="1EF97D9A" w14:textId="77777777" w:rsidR="009866AE" w:rsidRPr="009866AE" w:rsidRDefault="009866AE" w:rsidP="009866AE">
      <w:pPr>
        <w:pStyle w:val="ListParagraph"/>
        <w:spacing w:after="0"/>
        <w:ind w:firstLine="720"/>
        <w:jc w:val="both"/>
        <w:rPr>
          <w:rFonts w:ascii="Times New Roman" w:hAnsi="Times New Roman" w:cs="Times New Roman"/>
          <w:b/>
          <w:bCs/>
          <w:i/>
          <w:sz w:val="24"/>
          <w:szCs w:val="24"/>
          <w:lang w:val="en-US"/>
        </w:rPr>
      </w:pPr>
    </w:p>
    <w:p w14:paraId="64544746" w14:textId="77777777" w:rsidR="00E72FB6" w:rsidRPr="009866AE" w:rsidRDefault="009866AE" w:rsidP="009866AE">
      <w:pPr>
        <w:pStyle w:val="ListParagraph"/>
        <w:spacing w:after="0"/>
        <w:jc w:val="center"/>
        <w:rPr>
          <w:rFonts w:ascii="Times New Roman" w:hAnsi="Times New Roman" w:cs="Times New Roman"/>
          <w:b/>
          <w:bCs/>
          <w:i/>
          <w:sz w:val="24"/>
          <w:szCs w:val="24"/>
          <w:lang w:val="en-US"/>
        </w:rPr>
      </w:pPr>
      <w:r w:rsidRPr="009866AE">
        <w:rPr>
          <w:rFonts w:ascii="Times New Roman" w:hAnsi="Times New Roman" w:cs="Times New Roman"/>
          <w:b/>
          <w:bCs/>
          <w:i/>
          <w:noProof/>
          <w:sz w:val="24"/>
          <w:szCs w:val="24"/>
        </w:rPr>
        <w:drawing>
          <wp:inline distT="0" distB="0" distL="0" distR="0" wp14:anchorId="0AF78E1E" wp14:editId="5613C287">
            <wp:extent cx="2436589" cy="1828800"/>
            <wp:effectExtent l="19050" t="0" r="1811" b="0"/>
            <wp:docPr id="2" name="Picture 1" descr="C:\Users\SUHARDI Hs\AppData\Local\Microsoft\Windows\INetCache\Content.Word\IMG-20190818-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RDI Hs\AppData\Local\Microsoft\Windows\INetCache\Content.Word\IMG-20190818-WA0004.jpg"/>
                    <pic:cNvPicPr>
                      <a:picLocks noChangeAspect="1" noChangeArrowheads="1"/>
                    </pic:cNvPicPr>
                  </pic:nvPicPr>
                  <pic:blipFill>
                    <a:blip r:embed="rId11" cstate="print"/>
                    <a:srcRect/>
                    <a:stretch>
                      <a:fillRect/>
                    </a:stretch>
                  </pic:blipFill>
                  <pic:spPr bwMode="auto">
                    <a:xfrm>
                      <a:off x="0" y="0"/>
                      <a:ext cx="2436589" cy="1828800"/>
                    </a:xfrm>
                    <a:prstGeom prst="rect">
                      <a:avLst/>
                    </a:prstGeom>
                    <a:noFill/>
                    <a:ln w="9525">
                      <a:noFill/>
                      <a:miter lim="800000"/>
                      <a:headEnd/>
                      <a:tailEnd/>
                    </a:ln>
                  </pic:spPr>
                </pic:pic>
              </a:graphicData>
            </a:graphic>
          </wp:inline>
        </w:drawing>
      </w:r>
    </w:p>
    <w:p w14:paraId="103F2977" w14:textId="77777777" w:rsidR="00E72FB6" w:rsidRDefault="00E72FB6" w:rsidP="009866AE">
      <w:pPr>
        <w:spacing w:after="0"/>
        <w:ind w:firstLine="720"/>
        <w:jc w:val="center"/>
        <w:rPr>
          <w:rFonts w:ascii="Times New Roman" w:eastAsia="Arial" w:hAnsi="Times New Roman" w:cs="Times New Roman"/>
          <w:b/>
          <w:bCs/>
          <w:sz w:val="24"/>
          <w:szCs w:val="24"/>
          <w:lang w:val="en-US"/>
        </w:rPr>
      </w:pPr>
      <w:r>
        <w:rPr>
          <w:rFonts w:ascii="Times New Roman" w:eastAsia="Arial" w:hAnsi="Times New Roman" w:cs="Times New Roman"/>
          <w:b/>
          <w:bCs/>
          <w:sz w:val="24"/>
          <w:szCs w:val="24"/>
        </w:rPr>
        <w:t>Gambar</w:t>
      </w:r>
      <w:r w:rsidR="009866AE">
        <w:rPr>
          <w:rFonts w:ascii="Times New Roman" w:eastAsia="Arial" w:hAnsi="Times New Roman" w:cs="Times New Roman"/>
          <w:b/>
          <w:bCs/>
          <w:sz w:val="24"/>
          <w:szCs w:val="24"/>
          <w:lang w:val="en-US"/>
        </w:rPr>
        <w:t xml:space="preserve"> 5</w:t>
      </w:r>
      <w:r w:rsidRPr="00E72FB6">
        <w:rPr>
          <w:rFonts w:ascii="Times New Roman" w:eastAsia="Arial" w:hAnsi="Times New Roman" w:cs="Times New Roman"/>
          <w:b/>
          <w:bCs/>
          <w:sz w:val="24"/>
          <w:szCs w:val="24"/>
        </w:rPr>
        <w:t>. Motor</w:t>
      </w:r>
      <w:r w:rsidR="009866AE" w:rsidRPr="009866AE">
        <w:rPr>
          <w:rFonts w:ascii="Times New Roman" w:hAnsi="Times New Roman" w:cs="Times New Roman"/>
          <w:i/>
          <w:sz w:val="24"/>
          <w:szCs w:val="24"/>
        </w:rPr>
        <w:t xml:space="preserve"> </w:t>
      </w:r>
      <w:r w:rsidR="009866AE" w:rsidRPr="009866AE">
        <w:rPr>
          <w:rFonts w:ascii="Times New Roman" w:hAnsi="Times New Roman" w:cs="Times New Roman"/>
          <w:b/>
          <w:bCs/>
          <w:i/>
          <w:sz w:val="24"/>
          <w:szCs w:val="24"/>
        </w:rPr>
        <w:t>Air Compressor</w:t>
      </w:r>
    </w:p>
    <w:p w14:paraId="62267652" w14:textId="77777777" w:rsidR="009866AE" w:rsidRDefault="009866AE" w:rsidP="009866AE">
      <w:pPr>
        <w:spacing w:after="0"/>
        <w:ind w:firstLine="720"/>
        <w:jc w:val="center"/>
        <w:rPr>
          <w:rFonts w:ascii="Times New Roman" w:eastAsia="Arial" w:hAnsi="Times New Roman" w:cs="Times New Roman"/>
          <w:b/>
          <w:bCs/>
          <w:sz w:val="24"/>
          <w:szCs w:val="24"/>
          <w:lang w:val="en-US"/>
        </w:rPr>
      </w:pPr>
    </w:p>
    <w:p w14:paraId="78961B8D" w14:textId="77777777" w:rsidR="00E72FB6" w:rsidRPr="00E72FB6" w:rsidRDefault="00E72FB6" w:rsidP="00B3359B">
      <w:pPr>
        <w:spacing w:after="0"/>
        <w:ind w:left="720" w:firstLine="720"/>
        <w:jc w:val="both"/>
        <w:rPr>
          <w:rFonts w:ascii="Times New Roman" w:hAnsi="Times New Roman" w:cs="Times New Roman"/>
          <w:sz w:val="24"/>
          <w:szCs w:val="24"/>
          <w:lang w:val="en-US"/>
        </w:rPr>
      </w:pPr>
    </w:p>
    <w:p w14:paraId="31ABE26A" w14:textId="77777777" w:rsidR="009866AE" w:rsidRDefault="009866AE" w:rsidP="009866AE">
      <w:pPr>
        <w:pStyle w:val="ListParagraph"/>
        <w:numPr>
          <w:ilvl w:val="0"/>
          <w:numId w:val="9"/>
        </w:numPr>
        <w:ind w:left="360"/>
        <w:jc w:val="both"/>
        <w:rPr>
          <w:rFonts w:ascii="Times New Roman" w:hAnsi="Times New Roman" w:cs="Times New Roman"/>
          <w:b/>
          <w:bCs/>
          <w:sz w:val="24"/>
          <w:szCs w:val="24"/>
          <w:lang w:val="en-US"/>
        </w:rPr>
      </w:pPr>
      <w:r w:rsidRPr="009866AE">
        <w:rPr>
          <w:rFonts w:ascii="Times New Roman" w:hAnsi="Times New Roman" w:cs="Times New Roman"/>
          <w:b/>
          <w:bCs/>
          <w:i/>
          <w:sz w:val="24"/>
          <w:szCs w:val="24"/>
        </w:rPr>
        <w:t>Preventive Maintenance</w:t>
      </w:r>
      <w:r w:rsidRPr="009866AE">
        <w:rPr>
          <w:rFonts w:ascii="Times New Roman" w:hAnsi="Times New Roman" w:cs="Times New Roman"/>
          <w:b/>
          <w:bCs/>
          <w:sz w:val="24"/>
          <w:szCs w:val="24"/>
        </w:rPr>
        <w:t xml:space="preserve"> Motor</w:t>
      </w:r>
      <w:r w:rsidRPr="009866AE">
        <w:rPr>
          <w:rFonts w:ascii="Times New Roman" w:hAnsi="Times New Roman" w:cs="Times New Roman"/>
          <w:b/>
          <w:bCs/>
          <w:sz w:val="24"/>
          <w:szCs w:val="24"/>
          <w:lang w:val="en-US"/>
        </w:rPr>
        <w:t xml:space="preserve"> </w:t>
      </w:r>
      <w:r w:rsidRPr="009866AE">
        <w:rPr>
          <w:rFonts w:ascii="Times New Roman" w:hAnsi="Times New Roman" w:cs="Times New Roman"/>
          <w:b/>
          <w:bCs/>
          <w:i/>
          <w:iCs/>
          <w:sz w:val="24"/>
          <w:szCs w:val="24"/>
          <w:lang w:val="en-US"/>
        </w:rPr>
        <w:t>Critical Unit</w:t>
      </w:r>
      <w:r>
        <w:rPr>
          <w:rFonts w:ascii="Times New Roman" w:hAnsi="Times New Roman" w:cs="Times New Roman"/>
          <w:b/>
          <w:bCs/>
          <w:sz w:val="24"/>
          <w:szCs w:val="24"/>
          <w:lang w:val="en-US"/>
        </w:rPr>
        <w:t xml:space="preserve"> 10.5 KV</w:t>
      </w:r>
    </w:p>
    <w:p w14:paraId="2A19CF75" w14:textId="77777777" w:rsidR="009866AE" w:rsidRDefault="009866AE" w:rsidP="009866AE">
      <w:pPr>
        <w:pStyle w:val="ListParagraph"/>
        <w:ind w:left="360" w:firstLine="720"/>
        <w:jc w:val="both"/>
        <w:rPr>
          <w:rFonts w:ascii="Times New Roman" w:hAnsi="Times New Roman" w:cs="Times New Roman"/>
          <w:sz w:val="24"/>
          <w:szCs w:val="24"/>
          <w:lang w:val="en-US"/>
        </w:rPr>
      </w:pPr>
      <w:r w:rsidRPr="009866AE">
        <w:rPr>
          <w:rFonts w:ascii="Times New Roman" w:hAnsi="Times New Roman" w:cs="Times New Roman"/>
          <w:sz w:val="24"/>
          <w:szCs w:val="24"/>
        </w:rPr>
        <w:t xml:space="preserve">Motor 10,5KV juga harus melakukan </w:t>
      </w:r>
      <w:r w:rsidRPr="009866AE">
        <w:rPr>
          <w:rFonts w:ascii="Times New Roman" w:hAnsi="Times New Roman" w:cs="Times New Roman"/>
          <w:i/>
          <w:sz w:val="24"/>
          <w:szCs w:val="24"/>
        </w:rPr>
        <w:t>Preventive Maintenance</w:t>
      </w:r>
      <w:r w:rsidRPr="009866AE">
        <w:rPr>
          <w:rFonts w:ascii="Times New Roman" w:hAnsi="Times New Roman" w:cs="Times New Roman"/>
          <w:sz w:val="24"/>
          <w:szCs w:val="24"/>
        </w:rPr>
        <w:t xml:space="preserve"> sebagai salah satu langkah dalam melakukan pemeliharaan secara terjadwal, dan umumnya secara periodik. </w:t>
      </w:r>
      <w:r w:rsidRPr="009866AE">
        <w:rPr>
          <w:rFonts w:ascii="Times New Roman" w:hAnsi="Times New Roman" w:cs="Times New Roman"/>
          <w:i/>
          <w:sz w:val="24"/>
          <w:szCs w:val="24"/>
        </w:rPr>
        <w:t xml:space="preserve">Preventive Maintenance </w:t>
      </w:r>
      <w:r w:rsidRPr="009866AE">
        <w:rPr>
          <w:rFonts w:ascii="Times New Roman" w:hAnsi="Times New Roman" w:cs="Times New Roman"/>
          <w:sz w:val="24"/>
          <w:szCs w:val="24"/>
        </w:rPr>
        <w:t xml:space="preserve">dilakukan dengan sejumlah tugas pemeliharaan seperti inspeksi, perbaikan, penggantian, pembersihan, pelumasan dan penyesuaian dilaksanakan. Pemeliharaan </w:t>
      </w:r>
      <w:r w:rsidRPr="009866AE">
        <w:rPr>
          <w:rFonts w:ascii="Times New Roman" w:hAnsi="Times New Roman" w:cs="Times New Roman"/>
          <w:i/>
          <w:sz w:val="24"/>
          <w:szCs w:val="24"/>
        </w:rPr>
        <w:t>Preventif</w:t>
      </w:r>
      <w:r w:rsidRPr="009866AE">
        <w:rPr>
          <w:rFonts w:ascii="Times New Roman" w:hAnsi="Times New Roman" w:cs="Times New Roman"/>
          <w:sz w:val="24"/>
          <w:szCs w:val="24"/>
        </w:rPr>
        <w:t xml:space="preserve"> sangat penting untuk mendukung fasilitas produksi yang termasuk dalam golongan “</w:t>
      </w:r>
      <w:r w:rsidRPr="009866AE">
        <w:rPr>
          <w:rFonts w:ascii="Times New Roman" w:hAnsi="Times New Roman" w:cs="Times New Roman"/>
          <w:i/>
          <w:sz w:val="24"/>
          <w:szCs w:val="24"/>
        </w:rPr>
        <w:t>Critical Unit</w:t>
      </w:r>
      <w:r w:rsidRPr="009866AE">
        <w:rPr>
          <w:rFonts w:ascii="Times New Roman" w:hAnsi="Times New Roman" w:cs="Times New Roman"/>
          <w:sz w:val="24"/>
          <w:szCs w:val="24"/>
        </w:rPr>
        <w:t>”.</w:t>
      </w:r>
    </w:p>
    <w:p w14:paraId="3B3871E7" w14:textId="77777777" w:rsidR="009866AE" w:rsidRPr="009866AE" w:rsidRDefault="009866AE" w:rsidP="009866AE">
      <w:pPr>
        <w:pStyle w:val="ListParagraph"/>
        <w:ind w:left="360" w:firstLine="720"/>
        <w:jc w:val="both"/>
        <w:rPr>
          <w:rFonts w:ascii="Times New Roman" w:hAnsi="Times New Roman" w:cs="Times New Roman"/>
          <w:sz w:val="24"/>
          <w:szCs w:val="24"/>
          <w:lang w:val="en-US"/>
        </w:rPr>
      </w:pPr>
      <w:r>
        <w:rPr>
          <w:rFonts w:ascii="Times New Roman" w:hAnsi="Times New Roman" w:cs="Times New Roman"/>
          <w:sz w:val="24"/>
          <w:szCs w:val="24"/>
        </w:rPr>
        <w:t>Motor – motor listrik 10,5 KV yang tergolong “</w:t>
      </w:r>
      <w:r w:rsidRPr="00C439DA">
        <w:rPr>
          <w:rFonts w:ascii="Times New Roman" w:hAnsi="Times New Roman" w:cs="Times New Roman"/>
          <w:i/>
          <w:sz w:val="24"/>
          <w:szCs w:val="24"/>
        </w:rPr>
        <w:t>Critical Unit</w:t>
      </w:r>
      <w:r>
        <w:rPr>
          <w:rFonts w:ascii="Times New Roman" w:hAnsi="Times New Roman" w:cs="Times New Roman"/>
          <w:sz w:val="24"/>
          <w:szCs w:val="24"/>
        </w:rPr>
        <w:t xml:space="preserve">” seperti </w:t>
      </w:r>
      <w:r>
        <w:rPr>
          <w:rFonts w:ascii="Times New Roman" w:eastAsia="Arial" w:hAnsi="Times New Roman" w:cs="Times New Roman"/>
          <w:sz w:val="24"/>
          <w:szCs w:val="24"/>
        </w:rPr>
        <w:t xml:space="preserve">motor listrik </w:t>
      </w:r>
      <w:r w:rsidRPr="00C439DA">
        <w:rPr>
          <w:rFonts w:ascii="Times New Roman" w:eastAsia="Arial" w:hAnsi="Times New Roman" w:cs="Times New Roman"/>
          <w:i/>
          <w:sz w:val="24"/>
          <w:szCs w:val="24"/>
        </w:rPr>
        <w:t>Primary Air Fan, Secondary Air Fan, ID Fan,</w:t>
      </w:r>
      <w:r>
        <w:rPr>
          <w:rFonts w:ascii="Times New Roman" w:eastAsia="Arial" w:hAnsi="Times New Roman" w:cs="Times New Roman"/>
          <w:i/>
          <w:sz w:val="24"/>
          <w:szCs w:val="24"/>
        </w:rPr>
        <w:t xml:space="preserve"> Air Compressor,</w:t>
      </w:r>
      <w:r w:rsidRPr="00C439DA">
        <w:rPr>
          <w:rFonts w:ascii="Times New Roman" w:eastAsia="Arial" w:hAnsi="Times New Roman" w:cs="Times New Roman"/>
          <w:i/>
          <w:sz w:val="24"/>
          <w:szCs w:val="24"/>
        </w:rPr>
        <w:t xml:space="preserve"> Feed Water Pump</w:t>
      </w:r>
      <w:r>
        <w:rPr>
          <w:rFonts w:ascii="Times New Roman" w:eastAsia="Arial" w:hAnsi="Times New Roman" w:cs="Times New Roman"/>
          <w:i/>
          <w:sz w:val="24"/>
          <w:szCs w:val="24"/>
        </w:rPr>
        <w:t>.</w:t>
      </w:r>
      <w:r>
        <w:rPr>
          <w:rFonts w:ascii="Times New Roman" w:eastAsia="Arial" w:hAnsi="Times New Roman" w:cs="Times New Roman"/>
          <w:sz w:val="24"/>
          <w:szCs w:val="24"/>
        </w:rPr>
        <w:t xml:space="preserve"> Untuk </w:t>
      </w:r>
      <w:r w:rsidRPr="00C439DA">
        <w:rPr>
          <w:rFonts w:ascii="Times New Roman" w:eastAsia="Arial" w:hAnsi="Times New Roman" w:cs="Times New Roman"/>
          <w:i/>
          <w:sz w:val="24"/>
          <w:szCs w:val="24"/>
        </w:rPr>
        <w:t>Primary Air Fan, Secondary Air Fan, ID Fan</w:t>
      </w:r>
      <w:r>
        <w:rPr>
          <w:rFonts w:ascii="Times New Roman" w:eastAsia="Arial" w:hAnsi="Times New Roman" w:cs="Times New Roman"/>
          <w:i/>
          <w:sz w:val="24"/>
          <w:szCs w:val="24"/>
        </w:rPr>
        <w:t xml:space="preserve"> </w:t>
      </w:r>
      <w:r>
        <w:rPr>
          <w:rFonts w:ascii="Times New Roman" w:eastAsia="Arial" w:hAnsi="Times New Roman" w:cs="Times New Roman"/>
          <w:sz w:val="24"/>
          <w:szCs w:val="24"/>
        </w:rPr>
        <w:t xml:space="preserve">dilakukan </w:t>
      </w:r>
      <w:r w:rsidRPr="00274486">
        <w:rPr>
          <w:rFonts w:ascii="Times New Roman" w:hAnsi="Times New Roman" w:cs="Times New Roman"/>
          <w:i/>
          <w:sz w:val="24"/>
          <w:szCs w:val="24"/>
        </w:rPr>
        <w:t>Preventive Maintenance</w:t>
      </w:r>
      <w:r>
        <w:rPr>
          <w:rFonts w:ascii="Times New Roman" w:hAnsi="Times New Roman" w:cs="Times New Roman"/>
          <w:i/>
          <w:sz w:val="24"/>
          <w:szCs w:val="24"/>
        </w:rPr>
        <w:t xml:space="preserve"> </w:t>
      </w:r>
      <w:r>
        <w:rPr>
          <w:rFonts w:ascii="Times New Roman" w:hAnsi="Times New Roman" w:cs="Times New Roman"/>
          <w:sz w:val="24"/>
          <w:szCs w:val="24"/>
        </w:rPr>
        <w:t xml:space="preserve">dalam kondisi standby dan dilakukan Pengukuran dan Pengujian tahanan isolasi ketika akan dilakukan </w:t>
      </w:r>
      <w:r w:rsidRPr="0054136E">
        <w:rPr>
          <w:rFonts w:ascii="Times New Roman" w:hAnsi="Times New Roman" w:cs="Times New Roman"/>
          <w:i/>
          <w:sz w:val="24"/>
          <w:szCs w:val="24"/>
        </w:rPr>
        <w:t>Start Up</w:t>
      </w:r>
      <w:r>
        <w:rPr>
          <w:rFonts w:ascii="Times New Roman" w:hAnsi="Times New Roman" w:cs="Times New Roman"/>
          <w:sz w:val="24"/>
          <w:szCs w:val="24"/>
        </w:rPr>
        <w:t xml:space="preserve"> boiler, selanjutnya mengacu kepada intruksi dan arahan dari Pimpinan Departemen, sedangkan untuk pergantian Motor listrik</w:t>
      </w:r>
      <w:r w:rsidRPr="0054136E">
        <w:rPr>
          <w:rFonts w:ascii="Times New Roman" w:hAnsi="Times New Roman" w:cs="Times New Roman"/>
          <w:i/>
          <w:sz w:val="24"/>
          <w:szCs w:val="24"/>
        </w:rPr>
        <w:t xml:space="preserve"> Air Compressor</w:t>
      </w:r>
      <w:r>
        <w:rPr>
          <w:rFonts w:ascii="Times New Roman" w:hAnsi="Times New Roman" w:cs="Times New Roman"/>
          <w:i/>
          <w:sz w:val="24"/>
          <w:szCs w:val="24"/>
        </w:rPr>
        <w:t xml:space="preserve"> </w:t>
      </w:r>
      <w:r>
        <w:rPr>
          <w:rFonts w:ascii="Times New Roman" w:hAnsi="Times New Roman" w:cs="Times New Roman"/>
          <w:sz w:val="24"/>
          <w:szCs w:val="24"/>
        </w:rPr>
        <w:t xml:space="preserve">dilakukan setiap hari rabu, dilaksanakan oleh </w:t>
      </w:r>
      <w:r>
        <w:rPr>
          <w:rFonts w:ascii="Times New Roman" w:hAnsi="Times New Roman" w:cs="Times New Roman"/>
          <w:i/>
          <w:sz w:val="24"/>
          <w:szCs w:val="24"/>
        </w:rPr>
        <w:t>shift</w:t>
      </w:r>
      <w:r>
        <w:rPr>
          <w:rFonts w:ascii="Times New Roman" w:hAnsi="Times New Roman" w:cs="Times New Roman"/>
          <w:sz w:val="24"/>
          <w:szCs w:val="24"/>
        </w:rPr>
        <w:t xml:space="preserve"> pagi, parameter yang diperhatikan adalah pengukuran dan pengujian tahanan isolasi.</w:t>
      </w:r>
      <w:r w:rsidRPr="004C4F82">
        <w:rPr>
          <w:rFonts w:ascii="Times New Roman" w:hAnsi="Times New Roman" w:cs="Times New Roman"/>
          <w:sz w:val="24"/>
          <w:szCs w:val="24"/>
        </w:rPr>
        <w:t xml:space="preserve"> </w:t>
      </w:r>
      <w:r w:rsidRPr="009866AE">
        <w:rPr>
          <w:rFonts w:ascii="Times New Roman" w:hAnsi="Times New Roman" w:cs="Times New Roman"/>
          <w:sz w:val="24"/>
          <w:szCs w:val="24"/>
        </w:rPr>
        <w:t xml:space="preserve">Sedangkan motor listrik  </w:t>
      </w:r>
      <w:r w:rsidRPr="009866AE">
        <w:rPr>
          <w:rFonts w:ascii="Times New Roman" w:eastAsia="Arial" w:hAnsi="Times New Roman" w:cs="Times New Roman"/>
          <w:i/>
          <w:sz w:val="24"/>
          <w:szCs w:val="24"/>
        </w:rPr>
        <w:t xml:space="preserve">Feed Water Pump </w:t>
      </w:r>
      <w:r w:rsidRPr="009866AE">
        <w:rPr>
          <w:rFonts w:ascii="Times New Roman" w:eastAsia="Arial" w:hAnsi="Times New Roman" w:cs="Times New Roman"/>
          <w:sz w:val="24"/>
          <w:szCs w:val="24"/>
        </w:rPr>
        <w:t xml:space="preserve">setiap tanggal 15 setiap bulannya, dengan </w:t>
      </w:r>
      <w:r w:rsidRPr="009866AE">
        <w:rPr>
          <w:rFonts w:ascii="Times New Roman" w:hAnsi="Times New Roman" w:cs="Times New Roman"/>
          <w:sz w:val="24"/>
          <w:szCs w:val="24"/>
        </w:rPr>
        <w:t xml:space="preserve">dilaksanakan oleh </w:t>
      </w:r>
      <w:r w:rsidRPr="009866AE">
        <w:rPr>
          <w:rFonts w:ascii="Times New Roman" w:hAnsi="Times New Roman" w:cs="Times New Roman"/>
          <w:i/>
          <w:sz w:val="24"/>
          <w:szCs w:val="24"/>
        </w:rPr>
        <w:t xml:space="preserve">Shift </w:t>
      </w:r>
      <w:r w:rsidRPr="009866AE">
        <w:rPr>
          <w:rFonts w:ascii="Times New Roman" w:hAnsi="Times New Roman" w:cs="Times New Roman"/>
          <w:sz w:val="24"/>
          <w:szCs w:val="24"/>
        </w:rPr>
        <w:t>pagi, parameter yang diperhatikan adalah pengukuran dan pengujian tahanan isolasi.</w:t>
      </w:r>
    </w:p>
    <w:sectPr w:rsidR="009866AE" w:rsidRPr="009866AE" w:rsidSect="001E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A43"/>
    <w:multiLevelType w:val="hybridMultilevel"/>
    <w:tmpl w:val="79B69EE8"/>
    <w:lvl w:ilvl="0" w:tplc="B936CEF8">
      <w:start w:val="1"/>
      <w:numFmt w:val="upp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573D68"/>
    <w:multiLevelType w:val="hybridMultilevel"/>
    <w:tmpl w:val="2C0C1D9E"/>
    <w:lvl w:ilvl="0" w:tplc="837481E0">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73A61"/>
    <w:multiLevelType w:val="hybridMultilevel"/>
    <w:tmpl w:val="A678F8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DF77F1A"/>
    <w:multiLevelType w:val="hybridMultilevel"/>
    <w:tmpl w:val="41141B2E"/>
    <w:lvl w:ilvl="0" w:tplc="0A108D0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34E1D"/>
    <w:multiLevelType w:val="multilevel"/>
    <w:tmpl w:val="49C442EA"/>
    <w:lvl w:ilvl="0">
      <w:start w:val="1"/>
      <w:numFmt w:val="decimal"/>
      <w:lvlText w:val="%1."/>
      <w:lvlJc w:val="left"/>
      <w:pPr>
        <w:ind w:left="720" w:hanging="360"/>
      </w:pPr>
      <w:rPr>
        <w:rFonts w:hint="default"/>
        <w:b/>
        <w:i w:val="0"/>
      </w:rPr>
    </w:lvl>
    <w:lvl w:ilvl="1">
      <w:start w:val="1"/>
      <w:numFmt w:val="decimal"/>
      <w:lvlText w:val="%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9C32B2"/>
    <w:multiLevelType w:val="hybridMultilevel"/>
    <w:tmpl w:val="34D2ED28"/>
    <w:lvl w:ilvl="0" w:tplc="F10867B6">
      <w:start w:val="1"/>
      <w:numFmt w:val="lowerLetter"/>
      <w:lvlText w:val="%1."/>
      <w:lvlJc w:val="left"/>
      <w:pPr>
        <w:ind w:left="29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D3BAC"/>
    <w:multiLevelType w:val="hybridMultilevel"/>
    <w:tmpl w:val="4DBA38F6"/>
    <w:lvl w:ilvl="0" w:tplc="C6124AA2">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E3AE1"/>
    <w:multiLevelType w:val="hybridMultilevel"/>
    <w:tmpl w:val="CE3C6A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1DC07A4C"/>
    <w:multiLevelType w:val="hybridMultilevel"/>
    <w:tmpl w:val="1E74B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0A7C16"/>
    <w:multiLevelType w:val="hybridMultilevel"/>
    <w:tmpl w:val="47A04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840896"/>
    <w:multiLevelType w:val="hybridMultilevel"/>
    <w:tmpl w:val="161A4C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7530A1"/>
    <w:multiLevelType w:val="hybridMultilevel"/>
    <w:tmpl w:val="EC366BB8"/>
    <w:lvl w:ilvl="0" w:tplc="04090019">
      <w:start w:val="1"/>
      <w:numFmt w:val="lowerLetter"/>
      <w:lvlText w:val="%1."/>
      <w:lvlJc w:val="left"/>
      <w:pPr>
        <w:ind w:left="2952" w:hanging="360"/>
      </w:p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2" w15:restartNumberingAfterBreak="0">
    <w:nsid w:val="35246751"/>
    <w:multiLevelType w:val="hybridMultilevel"/>
    <w:tmpl w:val="B3B48BB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36F1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782E1B"/>
    <w:multiLevelType w:val="hybridMultilevel"/>
    <w:tmpl w:val="99722CBA"/>
    <w:lvl w:ilvl="0" w:tplc="ABD0D94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1E4DC0"/>
    <w:multiLevelType w:val="hybridMultilevel"/>
    <w:tmpl w:val="2312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511AB"/>
    <w:multiLevelType w:val="hybridMultilevel"/>
    <w:tmpl w:val="013839E4"/>
    <w:lvl w:ilvl="0" w:tplc="B220F4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F6A4C"/>
    <w:multiLevelType w:val="hybridMultilevel"/>
    <w:tmpl w:val="858AA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8B724D"/>
    <w:multiLevelType w:val="hybridMultilevel"/>
    <w:tmpl w:val="E2C2E1C6"/>
    <w:lvl w:ilvl="0" w:tplc="0BAAB7A0">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E3BE4"/>
    <w:multiLevelType w:val="hybridMultilevel"/>
    <w:tmpl w:val="D558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82268"/>
    <w:multiLevelType w:val="hybridMultilevel"/>
    <w:tmpl w:val="30386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7E4BE7"/>
    <w:multiLevelType w:val="hybridMultilevel"/>
    <w:tmpl w:val="7AF23C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BC426B"/>
    <w:multiLevelType w:val="hybridMultilevel"/>
    <w:tmpl w:val="84AEA34C"/>
    <w:lvl w:ilvl="0" w:tplc="80AE2980">
      <w:start w:val="4"/>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15:restartNumberingAfterBreak="0">
    <w:nsid w:val="47AE2B58"/>
    <w:multiLevelType w:val="hybridMultilevel"/>
    <w:tmpl w:val="03DC6F4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47F84A08"/>
    <w:multiLevelType w:val="hybridMultilevel"/>
    <w:tmpl w:val="C5D27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6915D6"/>
    <w:multiLevelType w:val="hybridMultilevel"/>
    <w:tmpl w:val="EC60CC0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899533D"/>
    <w:multiLevelType w:val="hybridMultilevel"/>
    <w:tmpl w:val="47BC49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B036697"/>
    <w:multiLevelType w:val="hybridMultilevel"/>
    <w:tmpl w:val="032E3F32"/>
    <w:lvl w:ilvl="0" w:tplc="D442601C">
      <w:start w:val="4"/>
      <w:numFmt w:val="upp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516C4"/>
    <w:multiLevelType w:val="hybridMultilevel"/>
    <w:tmpl w:val="2C7AAAD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4CF75F75"/>
    <w:multiLevelType w:val="hybridMultilevel"/>
    <w:tmpl w:val="94949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063012"/>
    <w:multiLevelType w:val="hybridMultilevel"/>
    <w:tmpl w:val="0ABE92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58515BDE"/>
    <w:multiLevelType w:val="hybridMultilevel"/>
    <w:tmpl w:val="4268082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AE56CA"/>
    <w:multiLevelType w:val="hybridMultilevel"/>
    <w:tmpl w:val="853A6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4EB5FE0"/>
    <w:multiLevelType w:val="hybridMultilevel"/>
    <w:tmpl w:val="AAB8E84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615099B"/>
    <w:multiLevelType w:val="hybridMultilevel"/>
    <w:tmpl w:val="74EC238E"/>
    <w:lvl w:ilvl="0" w:tplc="60FE5A9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74D4C06"/>
    <w:multiLevelType w:val="hybridMultilevel"/>
    <w:tmpl w:val="146EFEB2"/>
    <w:lvl w:ilvl="0" w:tplc="0409000F">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6" w15:restartNumberingAfterBreak="0">
    <w:nsid w:val="69CE450A"/>
    <w:multiLevelType w:val="hybridMultilevel"/>
    <w:tmpl w:val="B1E2C36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15:restartNumberingAfterBreak="0">
    <w:nsid w:val="6B27107D"/>
    <w:multiLevelType w:val="hybridMultilevel"/>
    <w:tmpl w:val="9B022946"/>
    <w:lvl w:ilvl="0" w:tplc="C1764A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1E124D"/>
    <w:multiLevelType w:val="hybridMultilevel"/>
    <w:tmpl w:val="DFFA37D6"/>
    <w:lvl w:ilvl="0" w:tplc="2B748918">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15:restartNumberingAfterBreak="0">
    <w:nsid w:val="6C3741F1"/>
    <w:multiLevelType w:val="hybridMultilevel"/>
    <w:tmpl w:val="52EED43C"/>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6E0B7098"/>
    <w:multiLevelType w:val="hybridMultilevel"/>
    <w:tmpl w:val="B094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CD7A04"/>
    <w:multiLevelType w:val="hybridMultilevel"/>
    <w:tmpl w:val="6D40A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1036334"/>
    <w:multiLevelType w:val="hybridMultilevel"/>
    <w:tmpl w:val="3E4C3A5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3" w15:restartNumberingAfterBreak="0">
    <w:nsid w:val="720F00C7"/>
    <w:multiLevelType w:val="hybridMultilevel"/>
    <w:tmpl w:val="0D7A4B88"/>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264398D"/>
    <w:multiLevelType w:val="hybridMultilevel"/>
    <w:tmpl w:val="5E80E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FE2DA2"/>
    <w:multiLevelType w:val="hybridMultilevel"/>
    <w:tmpl w:val="F84072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DEB72F1"/>
    <w:multiLevelType w:val="hybridMultilevel"/>
    <w:tmpl w:val="B03807D2"/>
    <w:lvl w:ilvl="0" w:tplc="3AEE43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011F2F"/>
    <w:multiLevelType w:val="hybridMultilevel"/>
    <w:tmpl w:val="853A6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FE30A60"/>
    <w:multiLevelType w:val="hybridMultilevel"/>
    <w:tmpl w:val="67186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26"/>
  </w:num>
  <w:num w:numId="3">
    <w:abstractNumId w:val="39"/>
  </w:num>
  <w:num w:numId="4">
    <w:abstractNumId w:val="21"/>
  </w:num>
  <w:num w:numId="5">
    <w:abstractNumId w:val="47"/>
  </w:num>
  <w:num w:numId="6">
    <w:abstractNumId w:val="32"/>
  </w:num>
  <w:num w:numId="7">
    <w:abstractNumId w:val="34"/>
  </w:num>
  <w:num w:numId="8">
    <w:abstractNumId w:val="15"/>
  </w:num>
  <w:num w:numId="9">
    <w:abstractNumId w:val="0"/>
  </w:num>
  <w:num w:numId="10">
    <w:abstractNumId w:val="38"/>
  </w:num>
  <w:num w:numId="11">
    <w:abstractNumId w:val="13"/>
  </w:num>
  <w:num w:numId="12">
    <w:abstractNumId w:val="11"/>
  </w:num>
  <w:num w:numId="13">
    <w:abstractNumId w:val="36"/>
  </w:num>
  <w:num w:numId="14">
    <w:abstractNumId w:val="28"/>
  </w:num>
  <w:num w:numId="15">
    <w:abstractNumId w:val="2"/>
  </w:num>
  <w:num w:numId="16">
    <w:abstractNumId w:val="42"/>
  </w:num>
  <w:num w:numId="17">
    <w:abstractNumId w:val="14"/>
  </w:num>
  <w:num w:numId="18">
    <w:abstractNumId w:val="5"/>
  </w:num>
  <w:num w:numId="19">
    <w:abstractNumId w:val="12"/>
  </w:num>
  <w:num w:numId="20">
    <w:abstractNumId w:val="41"/>
  </w:num>
  <w:num w:numId="21">
    <w:abstractNumId w:val="8"/>
  </w:num>
  <w:num w:numId="22">
    <w:abstractNumId w:val="33"/>
  </w:num>
  <w:num w:numId="23">
    <w:abstractNumId w:val="17"/>
  </w:num>
  <w:num w:numId="24">
    <w:abstractNumId w:val="37"/>
  </w:num>
  <w:num w:numId="25">
    <w:abstractNumId w:val="18"/>
  </w:num>
  <w:num w:numId="26">
    <w:abstractNumId w:val="6"/>
  </w:num>
  <w:num w:numId="27">
    <w:abstractNumId w:val="45"/>
  </w:num>
  <w:num w:numId="28">
    <w:abstractNumId w:val="1"/>
  </w:num>
  <w:num w:numId="29">
    <w:abstractNumId w:val="48"/>
  </w:num>
  <w:num w:numId="30">
    <w:abstractNumId w:val="29"/>
  </w:num>
  <w:num w:numId="31">
    <w:abstractNumId w:val="23"/>
  </w:num>
  <w:num w:numId="32">
    <w:abstractNumId w:val="3"/>
  </w:num>
  <w:num w:numId="33">
    <w:abstractNumId w:val="19"/>
  </w:num>
  <w:num w:numId="34">
    <w:abstractNumId w:val="44"/>
  </w:num>
  <w:num w:numId="35">
    <w:abstractNumId w:val="20"/>
  </w:num>
  <w:num w:numId="36">
    <w:abstractNumId w:val="9"/>
  </w:num>
  <w:num w:numId="37">
    <w:abstractNumId w:val="22"/>
  </w:num>
  <w:num w:numId="38">
    <w:abstractNumId w:val="24"/>
  </w:num>
  <w:num w:numId="39">
    <w:abstractNumId w:val="10"/>
  </w:num>
  <w:num w:numId="40">
    <w:abstractNumId w:val="27"/>
  </w:num>
  <w:num w:numId="41">
    <w:abstractNumId w:val="25"/>
  </w:num>
  <w:num w:numId="42">
    <w:abstractNumId w:val="43"/>
  </w:num>
  <w:num w:numId="43">
    <w:abstractNumId w:val="31"/>
  </w:num>
  <w:num w:numId="44">
    <w:abstractNumId w:val="46"/>
  </w:num>
  <w:num w:numId="45">
    <w:abstractNumId w:val="30"/>
  </w:num>
  <w:num w:numId="46">
    <w:abstractNumId w:val="16"/>
  </w:num>
  <w:num w:numId="47">
    <w:abstractNumId w:val="7"/>
  </w:num>
  <w:num w:numId="48">
    <w:abstractNumId w:val="4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324B"/>
    <w:rsid w:val="00032257"/>
    <w:rsid w:val="000406E0"/>
    <w:rsid w:val="0004114B"/>
    <w:rsid w:val="000507D6"/>
    <w:rsid w:val="000616DF"/>
    <w:rsid w:val="0006387E"/>
    <w:rsid w:val="00065473"/>
    <w:rsid w:val="000802B0"/>
    <w:rsid w:val="000806A3"/>
    <w:rsid w:val="00083D2C"/>
    <w:rsid w:val="00095E93"/>
    <w:rsid w:val="00097EAC"/>
    <w:rsid w:val="00097F32"/>
    <w:rsid w:val="000A00BB"/>
    <w:rsid w:val="000C22D9"/>
    <w:rsid w:val="000E1E76"/>
    <w:rsid w:val="0011409F"/>
    <w:rsid w:val="00121458"/>
    <w:rsid w:val="001317D9"/>
    <w:rsid w:val="00146F85"/>
    <w:rsid w:val="001720FC"/>
    <w:rsid w:val="00181CFA"/>
    <w:rsid w:val="0018324B"/>
    <w:rsid w:val="0018552F"/>
    <w:rsid w:val="001A13BA"/>
    <w:rsid w:val="001C04E7"/>
    <w:rsid w:val="001C7720"/>
    <w:rsid w:val="001D2D67"/>
    <w:rsid w:val="001E7308"/>
    <w:rsid w:val="001F0BC2"/>
    <w:rsid w:val="001F0D96"/>
    <w:rsid w:val="001F0F5D"/>
    <w:rsid w:val="00226C60"/>
    <w:rsid w:val="0023684E"/>
    <w:rsid w:val="002455C5"/>
    <w:rsid w:val="00246A4B"/>
    <w:rsid w:val="00250072"/>
    <w:rsid w:val="00263907"/>
    <w:rsid w:val="00264897"/>
    <w:rsid w:val="00265658"/>
    <w:rsid w:val="0027516E"/>
    <w:rsid w:val="002A2A69"/>
    <w:rsid w:val="002A39FE"/>
    <w:rsid w:val="002A7A1A"/>
    <w:rsid w:val="002C2B6B"/>
    <w:rsid w:val="002C7512"/>
    <w:rsid w:val="002F333B"/>
    <w:rsid w:val="002F74DF"/>
    <w:rsid w:val="003043F2"/>
    <w:rsid w:val="00306735"/>
    <w:rsid w:val="00320B2D"/>
    <w:rsid w:val="00321786"/>
    <w:rsid w:val="00323918"/>
    <w:rsid w:val="00326404"/>
    <w:rsid w:val="003331B2"/>
    <w:rsid w:val="003362AB"/>
    <w:rsid w:val="00355E93"/>
    <w:rsid w:val="003567BA"/>
    <w:rsid w:val="003606F3"/>
    <w:rsid w:val="00361F07"/>
    <w:rsid w:val="0038627F"/>
    <w:rsid w:val="003C70C3"/>
    <w:rsid w:val="003C7F2E"/>
    <w:rsid w:val="003E0129"/>
    <w:rsid w:val="003E4E37"/>
    <w:rsid w:val="003E7391"/>
    <w:rsid w:val="003F0417"/>
    <w:rsid w:val="00413316"/>
    <w:rsid w:val="00413C09"/>
    <w:rsid w:val="004269AB"/>
    <w:rsid w:val="00442267"/>
    <w:rsid w:val="00443A7B"/>
    <w:rsid w:val="00450BC9"/>
    <w:rsid w:val="00454F8A"/>
    <w:rsid w:val="00466255"/>
    <w:rsid w:val="00494131"/>
    <w:rsid w:val="004E7AE3"/>
    <w:rsid w:val="00514655"/>
    <w:rsid w:val="005429CA"/>
    <w:rsid w:val="00556402"/>
    <w:rsid w:val="00560D11"/>
    <w:rsid w:val="005752F0"/>
    <w:rsid w:val="0057711A"/>
    <w:rsid w:val="00581190"/>
    <w:rsid w:val="00590EEE"/>
    <w:rsid w:val="005B1797"/>
    <w:rsid w:val="005B3F85"/>
    <w:rsid w:val="005B7ED4"/>
    <w:rsid w:val="005F0F70"/>
    <w:rsid w:val="006004F1"/>
    <w:rsid w:val="00613A4B"/>
    <w:rsid w:val="00613C90"/>
    <w:rsid w:val="0061544E"/>
    <w:rsid w:val="00625246"/>
    <w:rsid w:val="006317D5"/>
    <w:rsid w:val="00631BCA"/>
    <w:rsid w:val="00636079"/>
    <w:rsid w:val="006404E9"/>
    <w:rsid w:val="00655F07"/>
    <w:rsid w:val="006771BC"/>
    <w:rsid w:val="006779AA"/>
    <w:rsid w:val="00687641"/>
    <w:rsid w:val="006A3FE9"/>
    <w:rsid w:val="006B094D"/>
    <w:rsid w:val="006B1467"/>
    <w:rsid w:val="006B7B4B"/>
    <w:rsid w:val="006B7BAB"/>
    <w:rsid w:val="006B7E05"/>
    <w:rsid w:val="006C1E66"/>
    <w:rsid w:val="006C7012"/>
    <w:rsid w:val="006E3F54"/>
    <w:rsid w:val="007005AF"/>
    <w:rsid w:val="007131CB"/>
    <w:rsid w:val="007228D6"/>
    <w:rsid w:val="00725CE9"/>
    <w:rsid w:val="00726471"/>
    <w:rsid w:val="00742C28"/>
    <w:rsid w:val="0074475C"/>
    <w:rsid w:val="00770CC1"/>
    <w:rsid w:val="00776459"/>
    <w:rsid w:val="00776559"/>
    <w:rsid w:val="00777640"/>
    <w:rsid w:val="00793455"/>
    <w:rsid w:val="00796843"/>
    <w:rsid w:val="007A4FCD"/>
    <w:rsid w:val="007A71DF"/>
    <w:rsid w:val="007B078C"/>
    <w:rsid w:val="007B5ABE"/>
    <w:rsid w:val="007E09E5"/>
    <w:rsid w:val="007F0680"/>
    <w:rsid w:val="007F7899"/>
    <w:rsid w:val="0080202A"/>
    <w:rsid w:val="008042AD"/>
    <w:rsid w:val="00804F20"/>
    <w:rsid w:val="008253A9"/>
    <w:rsid w:val="008511E1"/>
    <w:rsid w:val="00855DD2"/>
    <w:rsid w:val="00862F77"/>
    <w:rsid w:val="0086353B"/>
    <w:rsid w:val="00867684"/>
    <w:rsid w:val="0089618B"/>
    <w:rsid w:val="008A79F2"/>
    <w:rsid w:val="008B3A5C"/>
    <w:rsid w:val="008D596B"/>
    <w:rsid w:val="008E7535"/>
    <w:rsid w:val="0092003D"/>
    <w:rsid w:val="009211B6"/>
    <w:rsid w:val="009224AF"/>
    <w:rsid w:val="009356F3"/>
    <w:rsid w:val="00936A3A"/>
    <w:rsid w:val="00936CE2"/>
    <w:rsid w:val="00951300"/>
    <w:rsid w:val="00951598"/>
    <w:rsid w:val="009537BD"/>
    <w:rsid w:val="00953819"/>
    <w:rsid w:val="0095440B"/>
    <w:rsid w:val="00957147"/>
    <w:rsid w:val="00965C78"/>
    <w:rsid w:val="00975878"/>
    <w:rsid w:val="009866AE"/>
    <w:rsid w:val="0099034C"/>
    <w:rsid w:val="00992430"/>
    <w:rsid w:val="00995743"/>
    <w:rsid w:val="009A4500"/>
    <w:rsid w:val="009B071A"/>
    <w:rsid w:val="009B330C"/>
    <w:rsid w:val="009E5E8C"/>
    <w:rsid w:val="009E7D17"/>
    <w:rsid w:val="009F2CAD"/>
    <w:rsid w:val="009F47B5"/>
    <w:rsid w:val="00A043B3"/>
    <w:rsid w:val="00A16F4A"/>
    <w:rsid w:val="00A20376"/>
    <w:rsid w:val="00A2313F"/>
    <w:rsid w:val="00A255F8"/>
    <w:rsid w:val="00A2588D"/>
    <w:rsid w:val="00A569BE"/>
    <w:rsid w:val="00A56ADF"/>
    <w:rsid w:val="00A64EBB"/>
    <w:rsid w:val="00A706C9"/>
    <w:rsid w:val="00A909DA"/>
    <w:rsid w:val="00A92FCD"/>
    <w:rsid w:val="00A96A78"/>
    <w:rsid w:val="00AA5C2C"/>
    <w:rsid w:val="00AA76ED"/>
    <w:rsid w:val="00AB364D"/>
    <w:rsid w:val="00AB3E76"/>
    <w:rsid w:val="00AB5469"/>
    <w:rsid w:val="00AD10E8"/>
    <w:rsid w:val="00AE4047"/>
    <w:rsid w:val="00AE6465"/>
    <w:rsid w:val="00AF2E10"/>
    <w:rsid w:val="00B174B6"/>
    <w:rsid w:val="00B2587A"/>
    <w:rsid w:val="00B3359B"/>
    <w:rsid w:val="00B8046F"/>
    <w:rsid w:val="00B92550"/>
    <w:rsid w:val="00BB7683"/>
    <w:rsid w:val="00BC7C81"/>
    <w:rsid w:val="00BD0D21"/>
    <w:rsid w:val="00BE5DA4"/>
    <w:rsid w:val="00BE6669"/>
    <w:rsid w:val="00BF34FB"/>
    <w:rsid w:val="00BF5834"/>
    <w:rsid w:val="00C21E44"/>
    <w:rsid w:val="00C22F59"/>
    <w:rsid w:val="00C37239"/>
    <w:rsid w:val="00C40D25"/>
    <w:rsid w:val="00C523EE"/>
    <w:rsid w:val="00C60442"/>
    <w:rsid w:val="00C94297"/>
    <w:rsid w:val="00C94E60"/>
    <w:rsid w:val="00CA785C"/>
    <w:rsid w:val="00CB28A6"/>
    <w:rsid w:val="00CB7AC8"/>
    <w:rsid w:val="00CC50A0"/>
    <w:rsid w:val="00CC5DEB"/>
    <w:rsid w:val="00CD332B"/>
    <w:rsid w:val="00CE66AC"/>
    <w:rsid w:val="00CF6B51"/>
    <w:rsid w:val="00D246AE"/>
    <w:rsid w:val="00D453A7"/>
    <w:rsid w:val="00D47E04"/>
    <w:rsid w:val="00D53BB9"/>
    <w:rsid w:val="00D61044"/>
    <w:rsid w:val="00D6506C"/>
    <w:rsid w:val="00D66125"/>
    <w:rsid w:val="00D82C44"/>
    <w:rsid w:val="00D86EDC"/>
    <w:rsid w:val="00D942AA"/>
    <w:rsid w:val="00D96920"/>
    <w:rsid w:val="00D97E44"/>
    <w:rsid w:val="00DA37A6"/>
    <w:rsid w:val="00DA648D"/>
    <w:rsid w:val="00DB0162"/>
    <w:rsid w:val="00DB5EED"/>
    <w:rsid w:val="00DC07F9"/>
    <w:rsid w:val="00DF606C"/>
    <w:rsid w:val="00E020D6"/>
    <w:rsid w:val="00E0787E"/>
    <w:rsid w:val="00E26371"/>
    <w:rsid w:val="00E31313"/>
    <w:rsid w:val="00E349C6"/>
    <w:rsid w:val="00E40B4C"/>
    <w:rsid w:val="00E473E2"/>
    <w:rsid w:val="00E72FB6"/>
    <w:rsid w:val="00E83CBC"/>
    <w:rsid w:val="00E9483B"/>
    <w:rsid w:val="00EA3246"/>
    <w:rsid w:val="00EB3D3F"/>
    <w:rsid w:val="00EC14AF"/>
    <w:rsid w:val="00EC5D15"/>
    <w:rsid w:val="00EF07A4"/>
    <w:rsid w:val="00F00024"/>
    <w:rsid w:val="00F26403"/>
    <w:rsid w:val="00F27076"/>
    <w:rsid w:val="00F31F78"/>
    <w:rsid w:val="00F531B1"/>
    <w:rsid w:val="00F61FE3"/>
    <w:rsid w:val="00F837FA"/>
    <w:rsid w:val="00F86B8D"/>
    <w:rsid w:val="00F95506"/>
    <w:rsid w:val="00FA0B9E"/>
    <w:rsid w:val="00FB5CDC"/>
    <w:rsid w:val="00FB74A5"/>
    <w:rsid w:val="00FD1B32"/>
    <w:rsid w:val="00FD2377"/>
    <w:rsid w:val="00FD7469"/>
    <w:rsid w:val="00FF6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7CC7"/>
  <w15:docId w15:val="{4DAFD969-2E2F-4B2D-9BE0-A711B76D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4B"/>
    <w:pPr>
      <w:ind w:left="720"/>
      <w:contextualSpacing/>
    </w:pPr>
  </w:style>
  <w:style w:type="paragraph" w:styleId="BalloonText">
    <w:name w:val="Balloon Text"/>
    <w:basedOn w:val="Normal"/>
    <w:link w:val="BalloonTextChar"/>
    <w:uiPriority w:val="99"/>
    <w:semiHidden/>
    <w:unhideWhenUsed/>
    <w:rsid w:val="009E5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E8C"/>
    <w:rPr>
      <w:rFonts w:ascii="Tahoma" w:hAnsi="Tahoma" w:cs="Tahoma"/>
      <w:sz w:val="16"/>
      <w:szCs w:val="16"/>
    </w:rPr>
  </w:style>
  <w:style w:type="table" w:styleId="TableGrid">
    <w:name w:val="Table Grid"/>
    <w:basedOn w:val="TableNormal"/>
    <w:uiPriority w:val="59"/>
    <w:rsid w:val="003862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2332">
      <w:bodyDiv w:val="1"/>
      <w:marLeft w:val="0"/>
      <w:marRight w:val="0"/>
      <w:marTop w:val="0"/>
      <w:marBottom w:val="0"/>
      <w:divBdr>
        <w:top w:val="none" w:sz="0" w:space="0" w:color="auto"/>
        <w:left w:val="none" w:sz="0" w:space="0" w:color="auto"/>
        <w:bottom w:val="none" w:sz="0" w:space="0" w:color="auto"/>
        <w:right w:val="none" w:sz="0" w:space="0" w:color="auto"/>
      </w:divBdr>
      <w:divsChild>
        <w:div w:id="653291475">
          <w:marLeft w:val="0"/>
          <w:marRight w:val="0"/>
          <w:marTop w:val="0"/>
          <w:marBottom w:val="0"/>
          <w:divBdr>
            <w:top w:val="none" w:sz="0" w:space="0" w:color="auto"/>
            <w:left w:val="none" w:sz="0" w:space="0" w:color="auto"/>
            <w:bottom w:val="none" w:sz="0" w:space="0" w:color="auto"/>
            <w:right w:val="none" w:sz="0" w:space="0" w:color="auto"/>
          </w:divBdr>
        </w:div>
      </w:divsChild>
    </w:div>
    <w:div w:id="563226514">
      <w:bodyDiv w:val="1"/>
      <w:marLeft w:val="0"/>
      <w:marRight w:val="0"/>
      <w:marTop w:val="0"/>
      <w:marBottom w:val="0"/>
      <w:divBdr>
        <w:top w:val="none" w:sz="0" w:space="0" w:color="auto"/>
        <w:left w:val="none" w:sz="0" w:space="0" w:color="auto"/>
        <w:bottom w:val="none" w:sz="0" w:space="0" w:color="auto"/>
        <w:right w:val="none" w:sz="0" w:space="0" w:color="auto"/>
      </w:divBdr>
    </w:div>
    <w:div w:id="1467510043">
      <w:bodyDiv w:val="1"/>
      <w:marLeft w:val="0"/>
      <w:marRight w:val="0"/>
      <w:marTop w:val="0"/>
      <w:marBottom w:val="0"/>
      <w:divBdr>
        <w:top w:val="none" w:sz="0" w:space="0" w:color="auto"/>
        <w:left w:val="none" w:sz="0" w:space="0" w:color="auto"/>
        <w:bottom w:val="none" w:sz="0" w:space="0" w:color="auto"/>
        <w:right w:val="none" w:sz="0" w:space="0" w:color="auto"/>
      </w:divBdr>
      <w:divsChild>
        <w:div w:id="245115299">
          <w:marLeft w:val="0"/>
          <w:marRight w:val="0"/>
          <w:marTop w:val="0"/>
          <w:marBottom w:val="0"/>
          <w:divBdr>
            <w:top w:val="none" w:sz="0" w:space="0" w:color="auto"/>
            <w:left w:val="none" w:sz="0" w:space="0" w:color="auto"/>
            <w:bottom w:val="none" w:sz="0" w:space="0" w:color="auto"/>
            <w:right w:val="none" w:sz="0" w:space="0" w:color="auto"/>
          </w:divBdr>
        </w:div>
        <w:div w:id="385833886">
          <w:marLeft w:val="0"/>
          <w:marRight w:val="0"/>
          <w:marTop w:val="0"/>
          <w:marBottom w:val="0"/>
          <w:divBdr>
            <w:top w:val="none" w:sz="0" w:space="0" w:color="auto"/>
            <w:left w:val="none" w:sz="0" w:space="0" w:color="auto"/>
            <w:bottom w:val="none" w:sz="0" w:space="0" w:color="auto"/>
            <w:right w:val="none" w:sz="0" w:space="0" w:color="auto"/>
          </w:divBdr>
        </w:div>
        <w:div w:id="1215197419">
          <w:marLeft w:val="0"/>
          <w:marRight w:val="0"/>
          <w:marTop w:val="0"/>
          <w:marBottom w:val="0"/>
          <w:divBdr>
            <w:top w:val="none" w:sz="0" w:space="0" w:color="auto"/>
            <w:left w:val="none" w:sz="0" w:space="0" w:color="auto"/>
            <w:bottom w:val="none" w:sz="0" w:space="0" w:color="auto"/>
            <w:right w:val="none" w:sz="0" w:space="0" w:color="auto"/>
          </w:divBdr>
        </w:div>
        <w:div w:id="1426071269">
          <w:marLeft w:val="0"/>
          <w:marRight w:val="0"/>
          <w:marTop w:val="0"/>
          <w:marBottom w:val="0"/>
          <w:divBdr>
            <w:top w:val="none" w:sz="0" w:space="0" w:color="auto"/>
            <w:left w:val="none" w:sz="0" w:space="0" w:color="auto"/>
            <w:bottom w:val="none" w:sz="0" w:space="0" w:color="auto"/>
            <w:right w:val="none" w:sz="0" w:space="0" w:color="auto"/>
          </w:divBdr>
        </w:div>
      </w:divsChild>
    </w:div>
    <w:div w:id="183784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E9D81-6FD7-497B-B08E-589E9A03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GYNS.Bias</dc:creator>
  <cp:lastModifiedBy>roberto pasaribu</cp:lastModifiedBy>
  <cp:revision>57</cp:revision>
  <dcterms:created xsi:type="dcterms:W3CDTF">2019-09-12T00:41:00Z</dcterms:created>
  <dcterms:modified xsi:type="dcterms:W3CDTF">2021-11-22T05:42:00Z</dcterms:modified>
</cp:coreProperties>
</file>