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oberto-albino-junior"/>
    <w:p>
      <w:pPr>
        <w:pStyle w:val="Heading1"/>
      </w:pPr>
      <w:r>
        <w:t xml:space="preserve">Roberto Albino Junior</w:t>
      </w:r>
    </w:p>
    <w:p>
      <w:pPr>
        <w:pStyle w:val="FirstParagraph"/>
      </w:pPr>
      <w:hyperlink r:id="rId9">
        <w:r>
          <w:rPr>
            <w:rStyle w:val="Hyperlink"/>
            <w:i/>
            <w:iCs/>
          </w:rPr>
          <w:t xml:space="preserve">Português (PT-BR)</w:t>
        </w:r>
      </w:hyperlink>
    </w:p>
    <w:p>
      <w:pPr>
        <w:pStyle w:val="BodyText"/>
      </w:pPr>
      <w:r>
        <w:rPr>
          <w:b/>
          <w:bCs/>
        </w:rPr>
        <w:t xml:space="preserve">Senior Backend / Full-Stack Software Engineer</w:t>
      </w:r>
      <w:r>
        <w:t xml:space="preserve"> </w:t>
      </w:r>
      <w:r>
        <w:t xml:space="preserve">| Java | Cloud | Distributed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Criciuma, Santa Catarina, Brazil (Remote-friendly)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Phone:</w:t>
      </w:r>
      <w:r>
        <w:t xml:space="preserve"> </w:t>
      </w:r>
      <w:r>
        <w:t xml:space="preserve">+55 (48) 99689-7458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hyperlink r:id="rId10">
        <w:r>
          <w:rPr>
            <w:rStyle w:val="Hyperlink"/>
          </w:rPr>
          <w:t xml:space="preserve">robertoalbinojunior@gmail.com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GitHub:</w:t>
      </w:r>
      <w:r>
        <w:t xml:space="preserve"> </w:t>
      </w:r>
      <w:hyperlink r:id="rId11">
        <w:r>
          <w:rPr>
            <w:rStyle w:val="Hyperlink"/>
          </w:rPr>
          <w:t xml:space="preserve">github.com/RobertoAlbino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LinkedIn:</w:t>
      </w:r>
      <w:r>
        <w:t xml:space="preserve"> </w:t>
      </w:r>
      <w:hyperlink r:id="rId12">
        <w:r>
          <w:rPr>
            <w:rStyle w:val="Hyperlink"/>
          </w:rPr>
          <w:t xml:space="preserve">linkedin.com/in/robertoalbino</w:t>
        </w:r>
      </w:hyperlink>
    </w:p>
    <w:bookmarkStart w:id="1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Software Engineer with ~9 years of experience designing and building scalable distributed systems, cloud-native architectures, and high-reliability backend platforms.</w:t>
      </w:r>
    </w:p>
    <w:p>
      <w:pPr>
        <w:pStyle w:val="BodyText"/>
      </w:pPr>
      <w:r>
        <w:t xml:space="preserve">Specialized in Java (Spring Boot) microservices, AWS infrastructure, event-driven systems, and data processing pipelines. Strong experience integrating APIs, financial systems, and healthcare data. Comfortable working across the entire stack, from backend architecture to frontend applications and mobile integrations.</w:t>
      </w:r>
    </w:p>
    <w:p>
      <w:pPr>
        <w:pStyle w:val="BodyText"/>
      </w:pPr>
      <w:r>
        <w:t xml:space="preserve">Beyond professional experience, I founded and operate</w:t>
      </w:r>
      <w:r>
        <w:t xml:space="preserve"> </w:t>
      </w:r>
      <w:r>
        <w:rPr>
          <w:b/>
          <w:bCs/>
        </w:rPr>
        <w:t xml:space="preserve">V30</w:t>
      </w:r>
      <w:r>
        <w:t xml:space="preserve">, a self-hosted portfolio of independent SaaS products (health-tech, real estate, nutrition, faith and link-in-bio apps) that I design, build, and run end-to-end — Go and Java backends, Angular/Next.js frontends, Flutter mobile apps, and an internal AI-gateway service unifying OpenAI, Anthropic, and Gemini. Flagship product:</w:t>
      </w:r>
      <w:r>
        <w:t xml:space="preserve"> </w:t>
      </w:r>
      <w:r>
        <w:rPr>
          <w:b/>
          <w:bCs/>
        </w:rPr>
        <w:t xml:space="preserve">DiaBuddy</w:t>
      </w:r>
      <w:r>
        <w:t xml:space="preserve">, a diabetes management platform that integrates real-time glucose monitoring data, analytics, and predictive algorithms.</w:t>
      </w:r>
    </w:p>
    <w:p>
      <w:pPr>
        <w:pStyle w:val="BodyText"/>
      </w:pPr>
      <w:r>
        <w:t xml:space="preserve">I administer the Linux VPS that hosts all of it myself — Docker Compose deployments behind a Caddy reverse proxy with automatic HTTPS, GitHub Actions CI/CD, multi-schema shared databases, and a self-configured observability stack (Prometheus, Loki, Promtail).</w:t>
      </w:r>
    </w:p>
    <w:p>
      <w:pPr>
        <w:pStyle w:val="BodyText"/>
      </w:pPr>
      <w:r>
        <w:t xml:space="preserve">Strong focus on: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pPr>
        <w:pStyle w:val="Compact"/>
        <w:numPr>
          <w:ilvl w:val="0"/>
          <w:numId w:val="1002"/>
        </w:numPr>
      </w:pPr>
      <w:r>
        <w:t xml:space="preserve">Observability</w:t>
      </w:r>
    </w:p>
    <w:p>
      <w:pPr>
        <w:pStyle w:val="Compact"/>
        <w:numPr>
          <w:ilvl w:val="0"/>
          <w:numId w:val="1002"/>
        </w:numPr>
      </w:pPr>
      <w:r>
        <w:t xml:space="preserve">Clean architecture</w:t>
      </w:r>
    </w:p>
    <w:p>
      <w:pPr>
        <w:pStyle w:val="Compact"/>
        <w:numPr>
          <w:ilvl w:val="0"/>
          <w:numId w:val="1002"/>
        </w:numPr>
      </w:pPr>
      <w:r>
        <w:t xml:space="preserve">Testability</w:t>
      </w:r>
    </w:p>
    <w:p>
      <w:pPr>
        <w:pStyle w:val="Compact"/>
        <w:numPr>
          <w:ilvl w:val="0"/>
          <w:numId w:val="1002"/>
        </w:numPr>
      </w:pPr>
      <w:r>
        <w:t xml:space="preserve">Product thinking (not only coding)</w:t>
      </w:r>
    </w:p>
    <w:p>
      <w:pPr>
        <w:pStyle w:val="FirstParagraph"/>
      </w:pPr>
      <w:r>
        <w:t xml:space="preserve">I actively design systems considering scalability, resilience, and maintainability.</w:t>
      </w:r>
    </w:p>
    <w:bookmarkEnd w:id="13"/>
    <w:bookmarkStart w:id="19" w:name="core-competencies"/>
    <w:p>
      <w:pPr>
        <w:pStyle w:val="Heading2"/>
      </w:pPr>
      <w:r>
        <w:t xml:space="preserve">Core Competencies</w:t>
      </w:r>
    </w:p>
    <w:bookmarkStart w:id="14" w:name="backend-architecture"/>
    <w:p>
      <w:pPr>
        <w:pStyle w:val="Heading3"/>
      </w:pPr>
      <w:r>
        <w:t xml:space="preserve">Backend &amp; Architecture</w:t>
      </w:r>
    </w:p>
    <w:p>
      <w:pPr>
        <w:pStyle w:val="Compact"/>
        <w:numPr>
          <w:ilvl w:val="0"/>
          <w:numId w:val="1003"/>
        </w:numPr>
      </w:pPr>
      <w:r>
        <w:t xml:space="preserve">Java 17/21, Spring Boot, Spring Data, Spring Security</w:t>
      </w:r>
    </w:p>
    <w:p>
      <w:pPr>
        <w:pStyle w:val="Compact"/>
        <w:numPr>
          <w:ilvl w:val="0"/>
          <w:numId w:val="1003"/>
        </w:numPr>
      </w:pPr>
      <w:r>
        <w:t xml:space="preserve">Go (Gin, GORM) — production microservices and REST APIs</w:t>
      </w:r>
    </w:p>
    <w:p>
      <w:pPr>
        <w:pStyle w:val="Compact"/>
        <w:numPr>
          <w:ilvl w:val="0"/>
          <w:numId w:val="1003"/>
        </w:numPr>
      </w:pPr>
      <w:r>
        <w:t xml:space="preserve">REST APIs, BFF pattern</w:t>
      </w:r>
    </w:p>
    <w:p>
      <w:pPr>
        <w:pStyle w:val="Compact"/>
        <w:numPr>
          <w:ilvl w:val="0"/>
          <w:numId w:val="1003"/>
        </w:numPr>
      </w:pPr>
      <w:r>
        <w:t xml:space="preserve">LLM/API integrations: ChatGPT (OpenAI), Anthropic (Claude), and Google Gemini (built an internal Go gateway service unifying all three)</w:t>
      </w:r>
    </w:p>
    <w:p>
      <w:pPr>
        <w:pStyle w:val="Compact"/>
        <w:numPr>
          <w:ilvl w:val="0"/>
          <w:numId w:val="1003"/>
        </w:numPr>
      </w:pPr>
      <w:r>
        <w:t xml:space="preserve">Payment &amp; subscription integrations: Mercado Pago checkout/webhooks, Apple App Store and Google Play in-app purchase verification</w:t>
      </w:r>
    </w:p>
    <w:p>
      <w:pPr>
        <w:pStyle w:val="Compact"/>
        <w:numPr>
          <w:ilvl w:val="0"/>
          <w:numId w:val="1003"/>
        </w:numPr>
      </w:pPr>
      <w:r>
        <w:t xml:space="preserve">Microservices and modular monoliths</w:t>
      </w:r>
    </w:p>
    <w:p>
      <w:pPr>
        <w:pStyle w:val="Compact"/>
        <w:numPr>
          <w:ilvl w:val="0"/>
          <w:numId w:val="1003"/>
        </w:numPr>
      </w:pPr>
      <w:r>
        <w:t xml:space="preserve">Event-driven architecture</w:t>
      </w:r>
    </w:p>
    <w:p>
      <w:pPr>
        <w:pStyle w:val="Compact"/>
        <w:numPr>
          <w:ilvl w:val="0"/>
          <w:numId w:val="1003"/>
        </w:numPr>
      </w:pPr>
      <w:r>
        <w:t xml:space="preserve">Transaction management (</w:t>
      </w:r>
      <w:r>
        <w:rPr>
          <w:rStyle w:val="VerbatimChar"/>
        </w:rPr>
        <w:t xml:space="preserve">@Transactional</w:t>
      </w:r>
      <w:r>
        <w:t xml:space="preserve">, propagation, consistency)</w:t>
      </w:r>
    </w:p>
    <w:p>
      <w:pPr>
        <w:pStyle w:val="Compact"/>
        <w:numPr>
          <w:ilvl w:val="0"/>
          <w:numId w:val="1003"/>
        </w:numPr>
      </w:pPr>
      <w:r>
        <w:t xml:space="preserve">Domain-Driven Design (DDD)</w:t>
      </w:r>
    </w:p>
    <w:p>
      <w:pPr>
        <w:pStyle w:val="Compact"/>
        <w:numPr>
          <w:ilvl w:val="0"/>
          <w:numId w:val="1003"/>
        </w:numPr>
      </w:pPr>
      <w:r>
        <w:t xml:space="preserve">Integration systems and data processing pipelines</w:t>
      </w:r>
    </w:p>
    <w:p>
      <w:pPr>
        <w:pStyle w:val="Compact"/>
        <w:numPr>
          <w:ilvl w:val="0"/>
          <w:numId w:val="1003"/>
        </w:numPr>
      </w:pPr>
      <w:r>
        <w:t xml:space="preserve">Batch processing and asynchronous workflows</w:t>
      </w:r>
    </w:p>
    <w:bookmarkEnd w:id="14"/>
    <w:bookmarkStart w:id="15" w:name="cloud-devops"/>
    <w:p>
      <w:pPr>
        <w:pStyle w:val="Heading3"/>
      </w:pPr>
      <w:r>
        <w:t xml:space="preserve">Cloud &amp; DevOps</w:t>
      </w:r>
    </w:p>
    <w:p>
      <w:pPr>
        <w:pStyle w:val="Compact"/>
        <w:numPr>
          <w:ilvl w:val="0"/>
          <w:numId w:val="1004"/>
        </w:numPr>
      </w:pPr>
      <w:r>
        <w:t xml:space="preserve">AWS (S3, SQS, Lambda, Step Functions, EC2, EKS)</w:t>
      </w:r>
    </w:p>
    <w:p>
      <w:pPr>
        <w:pStyle w:val="Compact"/>
        <w:numPr>
          <w:ilvl w:val="0"/>
          <w:numId w:val="1004"/>
        </w:numPr>
      </w:pPr>
      <w:r>
        <w:t xml:space="preserve">Docker and Kubernetes (EKS)</w:t>
      </w:r>
    </w:p>
    <w:p>
      <w:pPr>
        <w:pStyle w:val="Compact"/>
        <w:numPr>
          <w:ilvl w:val="0"/>
          <w:numId w:val="1004"/>
        </w:numPr>
      </w:pPr>
      <w:r>
        <w:t xml:space="preserve">Linux VPS administration for a multi-service containerized platform (Go, Java, Python, Angular, Next.js), including self-configured end-to-end observability</w:t>
      </w:r>
    </w:p>
    <w:p>
      <w:pPr>
        <w:pStyle w:val="Compact"/>
        <w:numPr>
          <w:ilvl w:val="0"/>
          <w:numId w:val="1004"/>
        </w:numPr>
      </w:pPr>
      <w:r>
        <w:t xml:space="preserve">Caddy reverse proxy with automatic TLS (Let’s Encrypt); GitHub Actions deploy pipelines</w:t>
      </w:r>
    </w:p>
    <w:p>
      <w:pPr>
        <w:pStyle w:val="Compact"/>
        <w:numPr>
          <w:ilvl w:val="0"/>
          <w:numId w:val="1004"/>
        </w:numPr>
      </w:pPr>
      <w:r>
        <w:t xml:space="preserve">S3-compatible object storage (AWS S3, DigitalOcean Spaces) and Azure Blob Storage</w:t>
      </w:r>
    </w:p>
    <w:p>
      <w:pPr>
        <w:pStyle w:val="Compact"/>
        <w:numPr>
          <w:ilvl w:val="0"/>
          <w:numId w:val="1004"/>
        </w:numPr>
      </w:pPr>
      <w:r>
        <w:t xml:space="preserve">CI/CD (GitLab CI, GitHub Actions)</w:t>
      </w:r>
    </w:p>
    <w:p>
      <w:pPr>
        <w:pStyle w:val="Compact"/>
        <w:numPr>
          <w:ilvl w:val="0"/>
          <w:numId w:val="1004"/>
        </w:numPr>
      </w:pPr>
      <w:r>
        <w:t xml:space="preserve">Infrastructure troubleshooting in production</w:t>
      </w:r>
    </w:p>
    <w:p>
      <w:pPr>
        <w:pStyle w:val="Compact"/>
        <w:numPr>
          <w:ilvl w:val="0"/>
          <w:numId w:val="1004"/>
        </w:numPr>
      </w:pPr>
      <w:r>
        <w:t xml:space="preserve">Observability and logging (Splunk, centralized logs, self-hosted Prometheus/Loki/Promtail stack)</w:t>
      </w:r>
    </w:p>
    <w:p>
      <w:pPr>
        <w:pStyle w:val="Compact"/>
        <w:numPr>
          <w:ilvl w:val="0"/>
          <w:numId w:val="1004"/>
        </w:numPr>
      </w:pPr>
      <w:r>
        <w:t xml:space="preserve">LocalStack, TestContainers</w:t>
      </w:r>
    </w:p>
    <w:bookmarkEnd w:id="15"/>
    <w:bookmarkStart w:id="16" w:name="databases-data"/>
    <w:p>
      <w:pPr>
        <w:pStyle w:val="Heading3"/>
      </w:pPr>
      <w:r>
        <w:t xml:space="preserve">Databases &amp; Data</w:t>
      </w:r>
    </w:p>
    <w:p>
      <w:pPr>
        <w:pStyle w:val="Compact"/>
        <w:numPr>
          <w:ilvl w:val="0"/>
          <w:numId w:val="1005"/>
        </w:numPr>
      </w:pPr>
      <w:r>
        <w:t xml:space="preserve">PostgreSQL, MySQL</w:t>
      </w:r>
    </w:p>
    <w:p>
      <w:pPr>
        <w:pStyle w:val="Compact"/>
        <w:numPr>
          <w:ilvl w:val="0"/>
          <w:numId w:val="1005"/>
        </w:numPr>
      </w:pPr>
      <w:r>
        <w:t xml:space="preserve">SQL performance tuning</w:t>
      </w:r>
    </w:p>
    <w:p>
      <w:pPr>
        <w:pStyle w:val="Compact"/>
        <w:numPr>
          <w:ilvl w:val="0"/>
          <w:numId w:val="1005"/>
        </w:numPr>
      </w:pPr>
      <w:r>
        <w:t xml:space="preserve">Liquibase and Flyway migrations</w:t>
      </w:r>
    </w:p>
    <w:p>
      <w:pPr>
        <w:pStyle w:val="Compact"/>
        <w:numPr>
          <w:ilvl w:val="0"/>
          <w:numId w:val="1005"/>
        </w:numPr>
      </w:pPr>
      <w:r>
        <w:t xml:space="preserve">Multi-schema database strategies (single RDS cluster shared across multiple products, isolated per schema)</w:t>
      </w:r>
    </w:p>
    <w:p>
      <w:pPr>
        <w:pStyle w:val="Compact"/>
        <w:numPr>
          <w:ilvl w:val="0"/>
          <w:numId w:val="1005"/>
        </w:numPr>
      </w:pPr>
      <w:r>
        <w:t xml:space="preserve">Data ingestion pipelines</w:t>
      </w:r>
    </w:p>
    <w:bookmarkEnd w:id="16"/>
    <w:bookmarkStart w:id="17" w:name="frontend-other-languages"/>
    <w:p>
      <w:pPr>
        <w:pStyle w:val="Heading3"/>
      </w:pPr>
      <w:r>
        <w:t xml:space="preserve">Frontend &amp; Other Languages</w:t>
      </w:r>
    </w:p>
    <w:p>
      <w:pPr>
        <w:pStyle w:val="Compact"/>
        <w:numPr>
          <w:ilvl w:val="0"/>
          <w:numId w:val="1006"/>
        </w:numPr>
      </w:pPr>
      <w:r>
        <w:t xml:space="preserve">TypeScript / JavaScript</w:t>
      </w:r>
    </w:p>
    <w:p>
      <w:pPr>
        <w:pStyle w:val="Compact"/>
        <w:numPr>
          <w:ilvl w:val="0"/>
          <w:numId w:val="1006"/>
        </w:numPr>
      </w:pPr>
      <w:r>
        <w:t xml:space="preserve">Angular (incl. Angular 22 standalone), Next.js / React</w:t>
      </w:r>
    </w:p>
    <w:p>
      <w:pPr>
        <w:pStyle w:val="Compact"/>
        <w:numPr>
          <w:ilvl w:val="0"/>
          <w:numId w:val="1006"/>
        </w:numPr>
      </w:pPr>
      <w:r>
        <w:t xml:space="preserve">Flutter / Dart — shipped multiple iOS &amp; Android apps</w:t>
      </w:r>
    </w:p>
    <w:p>
      <w:pPr>
        <w:pStyle w:val="Compact"/>
        <w:numPr>
          <w:ilvl w:val="0"/>
          <w:numId w:val="1006"/>
        </w:numPr>
      </w:pPr>
      <w:r>
        <w:t xml:space="preserve">Python (FastAPI, automation, lambdas)</w:t>
      </w:r>
    </w:p>
    <w:p>
      <w:pPr>
        <w:pStyle w:val="Compact"/>
        <w:numPr>
          <w:ilvl w:val="0"/>
          <w:numId w:val="1006"/>
        </w:numPr>
      </w:pPr>
      <w:r>
        <w:t xml:space="preserve">C#</w:t>
      </w:r>
    </w:p>
    <w:bookmarkEnd w:id="17"/>
    <w:bookmarkStart w:id="18" w:name="testing-quality"/>
    <w:p>
      <w:pPr>
        <w:pStyle w:val="Heading3"/>
      </w:pPr>
      <w:r>
        <w:t xml:space="preserve">Testing &amp; Quality</w:t>
      </w:r>
    </w:p>
    <w:p>
      <w:pPr>
        <w:pStyle w:val="Compact"/>
        <w:numPr>
          <w:ilvl w:val="0"/>
          <w:numId w:val="1007"/>
        </w:numPr>
      </w:pPr>
      <w:r>
        <w:t xml:space="preserve">Unit tests (JUnit)</w:t>
      </w:r>
    </w:p>
    <w:p>
      <w:pPr>
        <w:pStyle w:val="Compact"/>
        <w:numPr>
          <w:ilvl w:val="0"/>
          <w:numId w:val="1007"/>
        </w:numPr>
      </w:pPr>
      <w:r>
        <w:t xml:space="preserve">Frontend testing (Karma, Jasmine)</w:t>
      </w:r>
    </w:p>
    <w:p>
      <w:pPr>
        <w:pStyle w:val="Compact"/>
        <w:numPr>
          <w:ilvl w:val="0"/>
          <w:numId w:val="1007"/>
        </w:numPr>
      </w:pPr>
      <w:r>
        <w:t xml:space="preserve">Integration testing</w:t>
      </w:r>
    </w:p>
    <w:p>
      <w:pPr>
        <w:pStyle w:val="Compact"/>
        <w:numPr>
          <w:ilvl w:val="0"/>
          <w:numId w:val="1007"/>
        </w:numPr>
      </w:pPr>
      <w:r>
        <w:t xml:space="preserve">Test coverage culture</w:t>
      </w:r>
    </w:p>
    <w:p>
      <w:pPr>
        <w:pStyle w:val="Compact"/>
        <w:numPr>
          <w:ilvl w:val="0"/>
          <w:numId w:val="1007"/>
        </w:numPr>
      </w:pPr>
      <w:r>
        <w:t xml:space="preserve">CI quality gates</w:t>
      </w:r>
    </w:p>
    <w:bookmarkEnd w:id="18"/>
    <w:bookmarkEnd w:id="19"/>
    <w:bookmarkStart w:id="21" w:name="personal-projects-selected"/>
    <w:p>
      <w:pPr>
        <w:pStyle w:val="Heading2"/>
      </w:pPr>
      <w:r>
        <w:t xml:space="preserve">Personal Projects (Selected)</w:t>
      </w:r>
    </w:p>
    <w:bookmarkStart w:id="20" w:name="v30---self-hosted-saas-product-suite"/>
    <w:p>
      <w:pPr>
        <w:pStyle w:val="Heading3"/>
      </w:pPr>
      <w:r>
        <w:t xml:space="preserve">V30 - Self-Hosted SaaS Product Suite</w:t>
      </w:r>
    </w:p>
    <w:p>
      <w:pPr>
        <w:pStyle w:val="FirstParagraph"/>
      </w:pPr>
      <w:r>
        <w:rPr>
          <w:b/>
          <w:bCs/>
        </w:rPr>
        <w:t xml:space="preserve">Founder &amp; Software Architect</w:t>
      </w:r>
    </w:p>
    <w:p>
      <w:pPr>
        <w:pStyle w:val="BodyText"/>
      </w:pPr>
      <w:r>
        <w:t xml:space="preserve">I design, build, and operate a portfolio of independent SaaS products end-to-end — backend, frontend, and mobile — all self-hosted on a Linux VPS I administer myself, behind a shared Caddy reverse proxy with automatic HTTPS and a centralized Prometheus/Loki/Promtail observability stack.</w:t>
      </w:r>
    </w:p>
    <w:p>
      <w:pPr>
        <w:pStyle w:val="BodyText"/>
      </w:pPr>
      <w:r>
        <w:rPr>
          <w:b/>
          <w:bCs/>
        </w:rPr>
        <w:t xml:space="preserve">DiaBuddy — Diabetes Management Platform</w:t>
      </w:r>
      <w:r>
        <w:t xml:space="preserve"> </w:t>
      </w:r>
      <w:r>
        <w:t xml:space="preserve">(flagship product)</w:t>
      </w:r>
    </w:p>
    <w:p>
      <w:pPr>
        <w:pStyle w:val="BodyText"/>
      </w:pPr>
      <w:r>
        <w:t xml:space="preserve">A health-tech platform to help people with diabetes manage their daily treatment.</w:t>
      </w:r>
    </w:p>
    <w:p>
      <w:pPr>
        <w:pStyle w:val="Compact"/>
        <w:numPr>
          <w:ilvl w:val="0"/>
          <w:numId w:val="1008"/>
        </w:numPr>
      </w:pPr>
      <w:r>
        <w:t xml:space="preserve">Continuous Glucose Monitoring (CGM) integrations (Nightscout ecosystem)</w:t>
      </w:r>
    </w:p>
    <w:p>
      <w:pPr>
        <w:pStyle w:val="Compact"/>
        <w:numPr>
          <w:ilvl w:val="0"/>
          <w:numId w:val="1008"/>
        </w:numPr>
      </w:pPr>
      <w:r>
        <w:t xml:space="preserve">Carbohydrate counting using AI image analysis</w:t>
      </w:r>
    </w:p>
    <w:p>
      <w:pPr>
        <w:pStyle w:val="Compact"/>
        <w:numPr>
          <w:ilvl w:val="0"/>
          <w:numId w:val="1008"/>
        </w:numPr>
      </w:pPr>
      <w:r>
        <w:t xml:space="preserve">Insulin dose assistance calculations (ICR, ISF/ICF, IOB/COB)</w:t>
      </w:r>
    </w:p>
    <w:p>
      <w:pPr>
        <w:pStyle w:val="Compact"/>
        <w:numPr>
          <w:ilvl w:val="0"/>
          <w:numId w:val="1008"/>
        </w:numPr>
      </w:pPr>
      <w:r>
        <w:t xml:space="preserve">Predictive glucose analytics</w:t>
      </w:r>
    </w:p>
    <w:p>
      <w:pPr>
        <w:pStyle w:val="Compact"/>
        <w:numPr>
          <w:ilvl w:val="0"/>
          <w:numId w:val="1008"/>
        </w:numPr>
      </w:pPr>
      <w:r>
        <w:t xml:space="preserve">Flutter mobile app + FastAPI backend + PostgreSQL, real-time data ingestion pipelines</w:t>
      </w:r>
    </w:p>
    <w:p>
      <w:pPr>
        <w:pStyle w:val="FirstParagraph"/>
      </w:pPr>
      <w:r>
        <w:t xml:space="preserve">Other products in the suite: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Genesis</w:t>
      </w:r>
      <w:r>
        <w:t xml:space="preserve"> </w:t>
      </w:r>
      <w:r>
        <w:t xml:space="preserve">— subscription-based Bible/devotional app (Flutter, Go/Gin backend); Google Sign-In auth; Apple App Store and Google Play in-app purchase verification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Imóveis V30</w:t>
      </w:r>
      <w:r>
        <w:t xml:space="preserve"> </w:t>
      </w:r>
      <w:r>
        <w:t xml:space="preserve">— real estate management platform: public listing site and admin panel (Angular), realtor mobile app (Flutter), and Go/Gin + GORM APIs; Mercado Pago subscription billing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— link-in-bio SaaS with analytics and WhatsApp-ready Open Graph previews (Angular 22, Spring Boot 3.4 / Java 21, S3-compatible storage, Mercado Pago billing)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MeuNutriFit</w:t>
      </w:r>
      <w:r>
        <w:t xml:space="preserve"> </w:t>
      </w:r>
      <w:r>
        <w:t xml:space="preserve">— nutrition tracking app (Flutter + Angular, FastAPI backend) with AI-based meal-photo analysis and PDF report generation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Vitrine Corporativo</w:t>
      </w:r>
      <w:r>
        <w:t xml:space="preserve"> </w:t>
      </w:r>
      <w:r>
        <w:t xml:space="preserve">— dynamic corporate website builder (Next.js frontend, Go backend, Azure Blob + AWS S3 storage)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ia-service</w:t>
      </w:r>
      <w:r>
        <w:t xml:space="preserve"> </w:t>
      </w:r>
      <w:r>
        <w:t xml:space="preserve">— internal Go microservice gateway unifying OpenAI, Anthropic, and Gemini APIs (text and image generation) for use across every product above</w:t>
      </w:r>
    </w:p>
    <w:p>
      <w:pPr>
        <w:pStyle w:val="FirstParagraph"/>
      </w:pPr>
      <w:r>
        <w:t xml:space="preserve">Infrastructure I designed and maintain: multi-schema PostgreSQL/MySQL databases shared across products, Docker Compose deployments, GitHub Actions CI/CD, and the observability stack described above.</w:t>
      </w:r>
    </w:p>
    <w:p>
      <w:pPr>
        <w:pStyle w:val="BodyText"/>
      </w:pPr>
      <w:r>
        <w:t xml:space="preserve">This project demonstrates product ownership, architecture design, and end-to-end system development across seven independent products and five languages/runtimes, beyond enterprise environments.</w:t>
      </w:r>
    </w:p>
    <w:bookmarkEnd w:id="20"/>
    <w:bookmarkEnd w:id="21"/>
    <w:bookmarkStart w:id="28" w:name="professional-experience"/>
    <w:p>
      <w:pPr>
        <w:pStyle w:val="Heading2"/>
      </w:pPr>
      <w:r>
        <w:t xml:space="preserve">Professional Experience</w:t>
      </w:r>
    </w:p>
    <w:bookmarkStart w:id="22" w:name="orla.tech---anbima"/>
    <w:p>
      <w:pPr>
        <w:pStyle w:val="Heading3"/>
      </w:pPr>
      <w:r>
        <w:t xml:space="preserve">Orla.tech - ANBIMA</w:t>
      </w:r>
    </w:p>
    <w:p>
      <w:pPr>
        <w:pStyle w:val="FirstParagraph"/>
      </w:pPr>
      <w:r>
        <w:rPr>
          <w:b/>
          <w:bCs/>
        </w:rPr>
        <w:t xml:space="preserve">Senior Backend Software Developer</w:t>
      </w:r>
      <w:r>
        <w:br/>
      </w:r>
      <w:r>
        <w:t xml:space="preserve">Jul 2025 - Present</w:t>
      </w:r>
    </w:p>
    <w:p>
      <w:pPr>
        <w:pStyle w:val="Compact"/>
        <w:numPr>
          <w:ilvl w:val="0"/>
          <w:numId w:val="1010"/>
        </w:numPr>
      </w:pPr>
      <w:r>
        <w:t xml:space="preserve">Acting at ANBIMA, one of the largest financial institutions in Brazil</w:t>
      </w:r>
    </w:p>
    <w:p>
      <w:pPr>
        <w:pStyle w:val="Compact"/>
        <w:numPr>
          <w:ilvl w:val="0"/>
          <w:numId w:val="1010"/>
        </w:numPr>
      </w:pPr>
      <w:r>
        <w:t xml:space="preserve">Led a 3-developer team to build a file-processing architecture from scratch between Jul 2025 and Dec 2025</w:t>
      </w:r>
    </w:p>
    <w:p>
      <w:pPr>
        <w:pStyle w:val="Compact"/>
        <w:numPr>
          <w:ilvl w:val="0"/>
          <w:numId w:val="1010"/>
        </w:numPr>
      </w:pPr>
      <w:r>
        <w:t xml:space="preserve">Defined and led the technical architecture using Java, AWS, Java Lambdas, Step Functions, S3, SQS, RDS, and Kubernetes</w:t>
      </w:r>
    </w:p>
    <w:p>
      <w:pPr>
        <w:pStyle w:val="Compact"/>
        <w:numPr>
          <w:ilvl w:val="0"/>
          <w:numId w:val="1010"/>
        </w:numPr>
      </w:pPr>
      <w:r>
        <w:t xml:space="preserve">Led product understanding with stakeholders and translated complex requirements into clear implementation plans for the team</w:t>
      </w:r>
    </w:p>
    <w:p>
      <w:pPr>
        <w:pStyle w:val="Compact"/>
        <w:numPr>
          <w:ilvl w:val="0"/>
          <w:numId w:val="1010"/>
        </w:numPr>
      </w:pPr>
      <w:r>
        <w:t xml:space="preserve">Simplified complex technical decisions and enabled faster delivery across the squad</w:t>
      </w:r>
    </w:p>
    <w:bookmarkEnd w:id="22"/>
    <w:bookmarkStart w:id="23" w:name="X6d4315bd179d35add7287fae26bcb28bb821011"/>
    <w:p>
      <w:pPr>
        <w:pStyle w:val="Heading3"/>
      </w:pPr>
      <w:r>
        <w:t xml:space="preserve">SPASSU - Brazilian Superior Court of Justice (STJ)</w:t>
      </w:r>
    </w:p>
    <w:p>
      <w:pPr>
        <w:pStyle w:val="FirstParagraph"/>
      </w:pPr>
      <w:r>
        <w:rPr>
          <w:b/>
          <w:bCs/>
        </w:rPr>
        <w:t xml:space="preserve">Senior Full Stack Software Developer</w:t>
      </w:r>
      <w:r>
        <w:br/>
      </w:r>
      <w:r>
        <w:t xml:space="preserve">Apr 2024 - Jul 2025</w:t>
      </w:r>
    </w:p>
    <w:p>
      <w:pPr>
        <w:pStyle w:val="Compact"/>
        <w:numPr>
          <w:ilvl w:val="0"/>
          <w:numId w:val="1011"/>
        </w:numPr>
      </w:pPr>
      <w:r>
        <w:t xml:space="preserve">Designed and implemented backend features using Java and TypeScript</w:t>
      </w:r>
    </w:p>
    <w:p>
      <w:pPr>
        <w:pStyle w:val="Compact"/>
        <w:numPr>
          <w:ilvl w:val="0"/>
          <w:numId w:val="1011"/>
        </w:numPr>
      </w:pPr>
      <w:r>
        <w:t xml:space="preserve">Improved maintainability by refactoring legacy components</w:t>
      </w:r>
    </w:p>
    <w:p>
      <w:pPr>
        <w:pStyle w:val="Compact"/>
        <w:numPr>
          <w:ilvl w:val="0"/>
          <w:numId w:val="1011"/>
        </w:numPr>
      </w:pPr>
      <w:r>
        <w:t xml:space="preserve">Implemented full automated testing coverage for new modules</w:t>
      </w:r>
    </w:p>
    <w:p>
      <w:pPr>
        <w:pStyle w:val="Compact"/>
        <w:numPr>
          <w:ilvl w:val="0"/>
          <w:numId w:val="1011"/>
        </w:numPr>
      </w:pPr>
      <w:r>
        <w:t xml:space="preserve">Collaborated directly with stakeholders to translate legal requirements into software systems</w:t>
      </w:r>
    </w:p>
    <w:bookmarkEnd w:id="23"/>
    <w:bookmarkStart w:id="24" w:name="nttdata---itau-bank"/>
    <w:p>
      <w:pPr>
        <w:pStyle w:val="Heading3"/>
      </w:pPr>
      <w:r>
        <w:t xml:space="preserve">NTTDATA - Itau Bank</w:t>
      </w:r>
    </w:p>
    <w:p>
      <w:pPr>
        <w:pStyle w:val="FirstParagraph"/>
      </w:pPr>
      <w:r>
        <w:rPr>
          <w:b/>
          <w:bCs/>
        </w:rPr>
        <w:t xml:space="preserve">Senior Backend Software Developer</w:t>
      </w:r>
      <w:r>
        <w:br/>
      </w:r>
      <w:r>
        <w:t xml:space="preserve">Aug 2021 - Apr 2024</w:t>
      </w:r>
    </w:p>
    <w:p>
      <w:pPr>
        <w:pStyle w:val="Compact"/>
        <w:numPr>
          <w:ilvl w:val="0"/>
          <w:numId w:val="1012"/>
        </w:numPr>
      </w:pPr>
      <w:r>
        <w:t xml:space="preserve">Built backend services in Java and Python for financial and agribusiness operations</w:t>
      </w:r>
    </w:p>
    <w:p>
      <w:pPr>
        <w:pStyle w:val="Compact"/>
        <w:numPr>
          <w:ilvl w:val="0"/>
          <w:numId w:val="1012"/>
        </w:numPr>
      </w:pPr>
      <w:r>
        <w:t xml:space="preserve">Developed AWS Lambda functions reducing operational costs</w:t>
      </w:r>
    </w:p>
    <w:p>
      <w:pPr>
        <w:pStyle w:val="Compact"/>
        <w:numPr>
          <w:ilvl w:val="0"/>
          <w:numId w:val="1012"/>
        </w:numPr>
      </w:pPr>
      <w:r>
        <w:t xml:space="preserve">Improved production observability through better logging and Splunk analysis</w:t>
      </w:r>
    </w:p>
    <w:p>
      <w:pPr>
        <w:pStyle w:val="Compact"/>
        <w:numPr>
          <w:ilvl w:val="0"/>
          <w:numId w:val="1012"/>
        </w:numPr>
      </w:pPr>
      <w:r>
        <w:t xml:space="preserve">Mentored junior developers and reinforced testing culture</w:t>
      </w:r>
    </w:p>
    <w:p>
      <w:pPr>
        <w:pStyle w:val="Compact"/>
        <w:numPr>
          <w:ilvl w:val="0"/>
          <w:numId w:val="1012"/>
        </w:numPr>
      </w:pPr>
      <w:r>
        <w:t xml:space="preserve">Worked with distributed systems and asynchronous processing</w:t>
      </w:r>
    </w:p>
    <w:bookmarkEnd w:id="24"/>
    <w:bookmarkStart w:id="25" w:name="betha-sistemas"/>
    <w:p>
      <w:pPr>
        <w:pStyle w:val="Heading3"/>
      </w:pPr>
      <w:r>
        <w:t xml:space="preserve">Betha Sistemas</w:t>
      </w:r>
    </w:p>
    <w:p>
      <w:pPr>
        <w:pStyle w:val="FirstParagraph"/>
      </w:pPr>
      <w:r>
        <w:rPr>
          <w:b/>
          <w:bCs/>
        </w:rPr>
        <w:t xml:space="preserve">Mid-level Full Stack Software Developer</w:t>
      </w:r>
      <w:r>
        <w:br/>
      </w:r>
      <w:r>
        <w:t xml:space="preserve">Jul 2018 - Aug 2021</w:t>
      </w:r>
    </w:p>
    <w:p>
      <w:pPr>
        <w:pStyle w:val="Compact"/>
        <w:numPr>
          <w:ilvl w:val="0"/>
          <w:numId w:val="1013"/>
        </w:numPr>
      </w:pPr>
      <w:r>
        <w:t xml:space="preserve">Developed public management systems using Java and JavaScript</w:t>
      </w:r>
    </w:p>
    <w:p>
      <w:pPr>
        <w:pStyle w:val="Compact"/>
        <w:numPr>
          <w:ilvl w:val="0"/>
          <w:numId w:val="1013"/>
        </w:numPr>
      </w:pPr>
      <w:r>
        <w:t xml:space="preserve">Built and published a mobile app from scratch (Ionic)</w:t>
      </w:r>
    </w:p>
    <w:p>
      <w:pPr>
        <w:pStyle w:val="Compact"/>
        <w:numPr>
          <w:ilvl w:val="0"/>
          <w:numId w:val="1013"/>
        </w:numPr>
      </w:pPr>
      <w:r>
        <w:t xml:space="preserve">Deployed and monitored applications in Kubernetes environments</w:t>
      </w:r>
    </w:p>
    <w:p>
      <w:pPr>
        <w:pStyle w:val="Compact"/>
        <w:numPr>
          <w:ilvl w:val="0"/>
          <w:numId w:val="1013"/>
        </w:numPr>
      </w:pPr>
      <w:r>
        <w:t xml:space="preserve">Participated in production incident analysis and stability improvements</w:t>
      </w:r>
    </w:p>
    <w:bookmarkEnd w:id="25"/>
    <w:bookmarkStart w:id="26" w:name="sistema-info"/>
    <w:p>
      <w:pPr>
        <w:pStyle w:val="Heading3"/>
      </w:pPr>
      <w:r>
        <w:t xml:space="preserve">Sistema Info</w:t>
      </w:r>
    </w:p>
    <w:p>
      <w:pPr>
        <w:pStyle w:val="FirstParagraph"/>
      </w:pPr>
      <w:r>
        <w:rPr>
          <w:b/>
          <w:bCs/>
        </w:rPr>
        <w:t xml:space="preserve">Junior Full Stack Software Developer</w:t>
      </w:r>
      <w:r>
        <w:br/>
      </w:r>
      <w:r>
        <w:t xml:space="preserve">Oct 2017 - Jul 2018</w:t>
      </w:r>
    </w:p>
    <w:p>
      <w:pPr>
        <w:pStyle w:val="Compact"/>
        <w:numPr>
          <w:ilvl w:val="0"/>
          <w:numId w:val="1014"/>
        </w:numPr>
      </w:pPr>
      <w:r>
        <w:t xml:space="preserve">Implemented logistics system features in C# and JavaScript</w:t>
      </w:r>
    </w:p>
    <w:p>
      <w:pPr>
        <w:pStyle w:val="Compact"/>
        <w:numPr>
          <w:ilvl w:val="0"/>
          <w:numId w:val="1014"/>
        </w:numPr>
      </w:pPr>
      <w:r>
        <w:t xml:space="preserve">Introduced unit testing practices into the team</w:t>
      </w:r>
    </w:p>
    <w:bookmarkEnd w:id="26"/>
    <w:bookmarkStart w:id="27" w:name="damyller"/>
    <w:p>
      <w:pPr>
        <w:pStyle w:val="Heading3"/>
      </w:pPr>
      <w:r>
        <w:t xml:space="preserve">Damyller</w:t>
      </w:r>
    </w:p>
    <w:p>
      <w:pPr>
        <w:pStyle w:val="FirstParagraph"/>
      </w:pPr>
      <w:r>
        <w:rPr>
          <w:b/>
          <w:bCs/>
        </w:rPr>
        <w:t xml:space="preserve">Desktop Software Developer and IT Support</w:t>
      </w:r>
      <w:r>
        <w:br/>
      </w:r>
      <w:r>
        <w:t xml:space="preserve">May 2016 - Oct 2017</w:t>
      </w:r>
    </w:p>
    <w:p>
      <w:pPr>
        <w:pStyle w:val="Compact"/>
        <w:numPr>
          <w:ilvl w:val="0"/>
          <w:numId w:val="1015"/>
        </w:numPr>
      </w:pPr>
      <w:r>
        <w:t xml:space="preserve">Automated internal processes with C# desktop applications</w:t>
      </w:r>
    </w:p>
    <w:p>
      <w:pPr>
        <w:pStyle w:val="Compact"/>
        <w:numPr>
          <w:ilvl w:val="0"/>
          <w:numId w:val="1015"/>
        </w:numPr>
      </w:pPr>
      <w:r>
        <w:t xml:space="preserve">Built integrations between SQL databases and SAP systems</w:t>
      </w:r>
    </w:p>
    <w:p>
      <w:pPr>
        <w:pStyle w:val="Compact"/>
        <w:numPr>
          <w:ilvl w:val="0"/>
          <w:numId w:val="1015"/>
        </w:numPr>
      </w:pPr>
      <w:r>
        <w:t xml:space="preserve">Monitored company workstations and ensured operational stability</w:t>
      </w:r>
    </w:p>
    <w:p>
      <w:pPr>
        <w:pStyle w:val="Compact"/>
        <w:numPr>
          <w:ilvl w:val="0"/>
          <w:numId w:val="1015"/>
        </w:numPr>
      </w:pPr>
      <w:r>
        <w:t xml:space="preserve">Installed and updated software across user machines</w:t>
      </w:r>
    </w:p>
    <w:p>
      <w:pPr>
        <w:pStyle w:val="Compact"/>
        <w:numPr>
          <w:ilvl w:val="0"/>
          <w:numId w:val="1015"/>
        </w:numPr>
      </w:pPr>
      <w:r>
        <w:t xml:space="preserve">Provided user support via phone, chat, and an internal help desk tool</w:t>
      </w:r>
    </w:p>
    <w:bookmarkEnd w:id="27"/>
    <w:bookmarkEnd w:id="28"/>
    <w:bookmarkStart w:id="30" w:name="education"/>
    <w:p>
      <w:pPr>
        <w:pStyle w:val="Heading2"/>
      </w:pPr>
      <w:r>
        <w:t xml:space="preserve">Education</w:t>
      </w:r>
    </w:p>
    <w:bookmarkStart w:id="29" w:name="bachelors-degree-in-information-systems"/>
    <w:p>
      <w:pPr>
        <w:pStyle w:val="Heading3"/>
      </w:pPr>
      <w:r>
        <w:t xml:space="preserve">Bachelor’s Degree in Information Systems</w:t>
      </w:r>
    </w:p>
    <w:p>
      <w:pPr>
        <w:pStyle w:val="FirstParagraph"/>
      </w:pPr>
      <w:r>
        <w:t xml:space="preserve">ESUCRI - 2015-2019</w:t>
      </w:r>
    </w:p>
    <w:bookmarkEnd w:id="29"/>
    <w:bookmarkEnd w:id="30"/>
    <w:bookmarkStart w:id="31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6"/>
        </w:numPr>
      </w:pPr>
      <w:r>
        <w:t xml:space="preserve">AWS Certified Cloud Practitioner (2022)</w:t>
      </w:r>
    </w:p>
    <w:bookmarkEnd w:id="31"/>
    <w:bookmarkStart w:id="32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17"/>
        </w:numPr>
      </w:pPr>
      <w:r>
        <w:t xml:space="preserve">Portuguese: Native</w:t>
      </w:r>
    </w:p>
    <w:p>
      <w:pPr>
        <w:pStyle w:val="Compact"/>
        <w:numPr>
          <w:ilvl w:val="0"/>
          <w:numId w:val="1017"/>
        </w:numPr>
      </w:pPr>
      <w:r>
        <w:t xml:space="preserve">English: Fluent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.pt-BR.md" TargetMode="External" /><Relationship Type="http://schemas.openxmlformats.org/officeDocument/2006/relationships/hyperlink" Id="rId11" Target="https://github.com/RobertoAlbino" TargetMode="External" /><Relationship Type="http://schemas.openxmlformats.org/officeDocument/2006/relationships/hyperlink" Id="rId12" Target="https://www.linkedin.com/in/robertoalbino" TargetMode="External" /><Relationship Type="http://schemas.openxmlformats.org/officeDocument/2006/relationships/hyperlink" Id="rId10" Target="mailto:robertoalbinojunior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.pt-BR.md" TargetMode="External" /><Relationship Type="http://schemas.openxmlformats.org/officeDocument/2006/relationships/hyperlink" Id="rId11" Target="https://github.com/RobertoAlbino" TargetMode="External" /><Relationship Type="http://schemas.openxmlformats.org/officeDocument/2006/relationships/hyperlink" Id="rId12" Target="https://www.linkedin.com/in/robertoalbino" TargetMode="External" /><Relationship Type="http://schemas.openxmlformats.org/officeDocument/2006/relationships/hyperlink" Id="rId10" Target="mailto:robertoalbinojunior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2026-09-10T18:20:33Z</dcterms:created>
  <dcterms:modified xsi:type="dcterms:W3CDTF">2026-09-10T18:20:33Z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