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548B0" w14:textId="7F4E63A5" w:rsidR="007F49F1" w:rsidRDefault="001627AC">
      <w:r>
        <w:rPr>
          <w:noProof/>
        </w:rPr>
        <w:drawing>
          <wp:inline distT="0" distB="0" distL="0" distR="0" wp14:anchorId="59A882F2" wp14:editId="00AB2D0F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45B9D">
        <w:rPr>
          <w:noProof/>
        </w:rPr>
        <w:drawing>
          <wp:inline distT="0" distB="0" distL="0" distR="0" wp14:anchorId="33B6E770" wp14:editId="51567742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45B9D">
        <w:rPr>
          <w:noProof/>
        </w:rPr>
        <w:lastRenderedPageBreak/>
        <w:drawing>
          <wp:inline distT="0" distB="0" distL="0" distR="0" wp14:anchorId="4FA26F17" wp14:editId="5C8A34E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51BB2E" w14:textId="4386D8DC" w:rsidR="007932C7" w:rsidRDefault="007932C7"/>
    <w:p w14:paraId="273A4139" w14:textId="77777777" w:rsidR="007932C7" w:rsidRDefault="007932C7"/>
    <w:sectPr w:rsidR="00793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AC"/>
    <w:rsid w:val="001627AC"/>
    <w:rsid w:val="007932C7"/>
    <w:rsid w:val="007F49F1"/>
    <w:rsid w:val="00AE08D8"/>
    <w:rsid w:val="00D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435D"/>
  <w15:chartTrackingRefBased/>
  <w15:docId w15:val="{A9568C83-6227-4ADF-9673-76C57BD0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Cantidad de censos por día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Hoja1!$A$2:$A$19</c:f>
              <c:numCache>
                <c:formatCode>d\-mmm</c:formatCode>
                <c:ptCount val="18"/>
                <c:pt idx="0">
                  <c:v>44084</c:v>
                </c:pt>
                <c:pt idx="1">
                  <c:v>44085</c:v>
                </c:pt>
                <c:pt idx="2">
                  <c:v>44086</c:v>
                </c:pt>
                <c:pt idx="3">
                  <c:v>44087</c:v>
                </c:pt>
                <c:pt idx="4">
                  <c:v>44088</c:v>
                </c:pt>
                <c:pt idx="5">
                  <c:v>44089</c:v>
                </c:pt>
                <c:pt idx="6">
                  <c:v>44090</c:v>
                </c:pt>
                <c:pt idx="7">
                  <c:v>44091</c:v>
                </c:pt>
                <c:pt idx="8">
                  <c:v>44092</c:v>
                </c:pt>
                <c:pt idx="9">
                  <c:v>44093</c:v>
                </c:pt>
                <c:pt idx="10">
                  <c:v>44094</c:v>
                </c:pt>
                <c:pt idx="11">
                  <c:v>44095</c:v>
                </c:pt>
                <c:pt idx="12">
                  <c:v>44096</c:v>
                </c:pt>
                <c:pt idx="13">
                  <c:v>44097</c:v>
                </c:pt>
                <c:pt idx="14">
                  <c:v>44098</c:v>
                </c:pt>
                <c:pt idx="15">
                  <c:v>44099</c:v>
                </c:pt>
                <c:pt idx="16">
                  <c:v>44100</c:v>
                </c:pt>
                <c:pt idx="17">
                  <c:v>44101</c:v>
                </c:pt>
              </c:numCache>
            </c:numRef>
          </c:cat>
          <c:val>
            <c:numRef>
              <c:f>Hoja1!$B$2:$B$19</c:f>
              <c:numCache>
                <c:formatCode>General</c:formatCode>
                <c:ptCount val="18"/>
                <c:pt idx="0">
                  <c:v>5</c:v>
                </c:pt>
                <c:pt idx="1">
                  <c:v>6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5</c:v>
                </c:pt>
                <c:pt idx="9">
                  <c:v>9</c:v>
                </c:pt>
                <c:pt idx="10">
                  <c:v>6</c:v>
                </c:pt>
                <c:pt idx="11">
                  <c:v>8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4</c:v>
                </c:pt>
                <c:pt idx="16">
                  <c:v>5</c:v>
                </c:pt>
                <c:pt idx="1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31-4193-A417-E18D2B306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574352"/>
        <c:axId val="402572384"/>
      </c:lineChart>
      <c:dateAx>
        <c:axId val="40257435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2572384"/>
        <c:crosses val="autoZero"/>
        <c:auto val="1"/>
        <c:lblOffset val="100"/>
        <c:baseTimeUnit val="days"/>
      </c:dateAx>
      <c:valAx>
        <c:axId val="4025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257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Total de mascotas censadas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69-481D-92EA-D8ACAC6953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69-481D-92EA-D8ACAC6953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69-481D-92EA-D8ACAC6953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F69-481D-92EA-D8ACAC6953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F69-481D-92EA-D8ACAC695316}"/>
              </c:ext>
            </c:extLst>
          </c:dPt>
          <c:cat>
            <c:strRef>
              <c:f>Hoja1!$A$2:$A$6</c:f>
              <c:strCache>
                <c:ptCount val="5"/>
                <c:pt idx="0">
                  <c:v>Perro</c:v>
                </c:pt>
                <c:pt idx="1">
                  <c:v>Gato</c:v>
                </c:pt>
                <c:pt idx="2">
                  <c:v>Pece</c:v>
                </c:pt>
                <c:pt idx="3">
                  <c:v>Tarántula</c:v>
                </c:pt>
                <c:pt idx="4">
                  <c:v>Otro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70</c:v>
                </c:pt>
                <c:pt idx="1">
                  <c:v>20</c:v>
                </c:pt>
                <c:pt idx="2">
                  <c:v>7.3</c:v>
                </c:pt>
                <c:pt idx="3">
                  <c:v>2.7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3F-490D-AB23-B1E670560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Cantidad</a:t>
            </a:r>
            <a:r>
              <a:rPr lang="es-CL" baseline="0"/>
              <a:t> de Perros vs Gatos inscritos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Perros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Hoja1!$A$2:$A$12</c:f>
              <c:strCache>
                <c:ptCount val="11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Noviembre</c:v>
                </c:pt>
                <c:pt idx="10">
                  <c:v>Diciembre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70</c:v>
                </c:pt>
                <c:pt idx="1">
                  <c:v>75</c:v>
                </c:pt>
                <c:pt idx="2">
                  <c:v>73</c:v>
                </c:pt>
                <c:pt idx="3">
                  <c:v>69</c:v>
                </c:pt>
                <c:pt idx="4">
                  <c:v>72</c:v>
                </c:pt>
                <c:pt idx="5">
                  <c:v>65</c:v>
                </c:pt>
                <c:pt idx="6">
                  <c:v>74</c:v>
                </c:pt>
                <c:pt idx="7">
                  <c:v>77</c:v>
                </c:pt>
                <c:pt idx="8">
                  <c:v>75</c:v>
                </c:pt>
                <c:pt idx="9">
                  <c:v>70</c:v>
                </c:pt>
                <c:pt idx="10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A1-41F8-96C4-CF14C5A83EA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Gatos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Hoja1!$A$2:$A$12</c:f>
              <c:strCache>
                <c:ptCount val="11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Noviembre</c:v>
                </c:pt>
                <c:pt idx="10">
                  <c:v>Diciembre</c:v>
                </c:pt>
              </c:strCache>
            </c:strRef>
          </c:cat>
          <c:val>
            <c:numRef>
              <c:f>Hoja1!$C$2:$C$12</c:f>
              <c:numCache>
                <c:formatCode>General</c:formatCode>
                <c:ptCount val="11"/>
                <c:pt idx="0">
                  <c:v>30</c:v>
                </c:pt>
                <c:pt idx="1">
                  <c:v>34</c:v>
                </c:pt>
                <c:pt idx="2">
                  <c:v>38</c:v>
                </c:pt>
                <c:pt idx="3">
                  <c:v>44</c:v>
                </c:pt>
                <c:pt idx="4">
                  <c:v>42</c:v>
                </c:pt>
                <c:pt idx="5">
                  <c:v>35</c:v>
                </c:pt>
                <c:pt idx="6">
                  <c:v>39</c:v>
                </c:pt>
                <c:pt idx="7">
                  <c:v>40</c:v>
                </c:pt>
                <c:pt idx="8">
                  <c:v>42</c:v>
                </c:pt>
                <c:pt idx="9">
                  <c:v>34</c:v>
                </c:pt>
                <c:pt idx="10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A1-41F8-96C4-CF14C5A83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578288"/>
        <c:axId val="402579928"/>
      </c:barChart>
      <c:catAx>
        <c:axId val="40257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2579928"/>
        <c:crosses val="autoZero"/>
        <c:auto val="1"/>
        <c:lblAlgn val="ctr"/>
        <c:lblOffset val="100"/>
        <c:noMultiLvlLbl val="0"/>
      </c:catAx>
      <c:valAx>
        <c:axId val="40257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0257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C075-23EC-4664-B9FE-EE190BCF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arayaday</dc:creator>
  <cp:keywords/>
  <dc:description/>
  <cp:lastModifiedBy>roberto arayaday</cp:lastModifiedBy>
  <cp:revision>2</cp:revision>
  <dcterms:created xsi:type="dcterms:W3CDTF">2020-09-21T23:57:00Z</dcterms:created>
  <dcterms:modified xsi:type="dcterms:W3CDTF">2020-09-22T01:07:00Z</dcterms:modified>
</cp:coreProperties>
</file>