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3586" w14:textId="72111177" w:rsidR="00D6228A" w:rsidRPr="007101A0" w:rsidRDefault="009A69EC" w:rsidP="009A69EC">
      <w:pPr>
        <w:pStyle w:val="Title"/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Aclaraciones </w:t>
      </w:r>
      <w:r w:rsidR="00CA6AE0">
        <w:rPr>
          <w:rFonts w:ascii="Times New Roman" w:hAnsi="Times New Roman" w:cs="Times New Roman"/>
          <w:lang w:val="es-ES"/>
        </w:rPr>
        <w:t>Mockup</w:t>
      </w:r>
    </w:p>
    <w:p w14:paraId="40E592A1" w14:textId="77777777" w:rsidR="009471AB" w:rsidRDefault="009471AB" w:rsidP="009471A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0E08BB" w14:textId="0D2AE025" w:rsidR="00D6228A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defecto todos los servidores estarán marcados, y se podrán deseleccionar a conveniencia. Es un menú desplegable.</w:t>
      </w:r>
      <w:r w:rsidR="00854829">
        <w:rPr>
          <w:rFonts w:ascii="Times New Roman" w:hAnsi="Times New Roman" w:cs="Times New Roman"/>
          <w:sz w:val="24"/>
          <w:szCs w:val="24"/>
          <w:lang w:val="es-ES"/>
        </w:rPr>
        <w:t xml:space="preserve"> Si no hay ningún servidor marcado saltará una alerta y no se dejará realizar la búsqueda.</w:t>
      </w:r>
    </w:p>
    <w:p w14:paraId="1432073D" w14:textId="77777777" w:rsidR="009A69EC" w:rsidRDefault="009A69EC" w:rsidP="009A69E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57EA59" w14:textId="77777777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</w:t>
      </w:r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hacer </w:t>
      </w:r>
      <w:proofErr w:type="spellStart"/>
      <w:r w:rsidR="00614DA1" w:rsidRPr="00D6228A">
        <w:rPr>
          <w:rFonts w:ascii="Times New Roman" w:hAnsi="Times New Roman" w:cs="Times New Roman"/>
          <w:sz w:val="24"/>
          <w:szCs w:val="24"/>
          <w:lang w:val="es-ES"/>
        </w:rPr>
        <w:t>clic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k</w:t>
      </w:r>
      <w:proofErr w:type="spellEnd"/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número de serie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un dispositivo nos redirige a su página con los mensajes ya filtrados. Los filtros podrán ser accedidos desde un menú lateral y modificados en el mismo, recargando la página y mostrando los mensajes del dispositivo que cumplen dichos filtros.</w:t>
      </w:r>
    </w:p>
    <w:p w14:paraId="4EAB4078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795861C2" w14:textId="5F41B47B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menú de filtros de la página del dispositivo mueve todos los elementos a la derecha al extender el desplegable, estilo menú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D7779">
        <w:rPr>
          <w:rFonts w:ascii="Times New Roman" w:hAnsi="Times New Roman" w:cs="Times New Roman"/>
          <w:sz w:val="24"/>
          <w:szCs w:val="24"/>
          <w:lang w:val="es-ES"/>
        </w:rPr>
        <w:t xml:space="preserve"> Por defecto estará plegado.</w:t>
      </w:r>
    </w:p>
    <w:p w14:paraId="16BEE6F7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2E809AC9" w14:textId="7583E053" w:rsidR="009A69EC" w:rsidRDefault="001D7779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página del dispositivo se podrá seleccionar con un desplegable una gráfica a mostrar entre las disponibles. Por defecto estará seleccionada la primera.</w:t>
      </w:r>
    </w:p>
    <w:p w14:paraId="5C5045CB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05D53F17" w14:textId="0B6490B1" w:rsidR="00824580" w:rsidRPr="001D7779" w:rsidRDefault="009A69EC" w:rsidP="001D77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panel con los mensajes clasificados por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podrá</w:t>
      </w:r>
      <w:r w:rsidR="001D7779">
        <w:rPr>
          <w:rFonts w:ascii="Times New Roman" w:hAnsi="Times New Roman" w:cs="Times New Roman"/>
          <w:sz w:val="24"/>
          <w:szCs w:val="24"/>
          <w:lang w:val="es-ES"/>
        </w:rPr>
        <w:t xml:space="preserve"> ser clicado para mostrar sus mensajes, y cada mensaje para mostrar la información con un formato estilo JSON.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824580" w:rsidRPr="001D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0D6E"/>
    <w:multiLevelType w:val="hybridMultilevel"/>
    <w:tmpl w:val="34227210"/>
    <w:lvl w:ilvl="0" w:tplc="8916A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01B"/>
    <w:multiLevelType w:val="hybridMultilevel"/>
    <w:tmpl w:val="5FAE239C"/>
    <w:lvl w:ilvl="0" w:tplc="111CD0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39C5"/>
    <w:multiLevelType w:val="hybridMultilevel"/>
    <w:tmpl w:val="08785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731"/>
    <w:multiLevelType w:val="hybridMultilevel"/>
    <w:tmpl w:val="8F5637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927DF4"/>
    <w:multiLevelType w:val="hybridMultilevel"/>
    <w:tmpl w:val="7A72EB7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9AD3948"/>
    <w:multiLevelType w:val="hybridMultilevel"/>
    <w:tmpl w:val="94EA64C4"/>
    <w:lvl w:ilvl="0" w:tplc="43FEE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87531">
    <w:abstractNumId w:val="2"/>
  </w:num>
  <w:num w:numId="2" w16cid:durableId="523520077">
    <w:abstractNumId w:val="1"/>
  </w:num>
  <w:num w:numId="3" w16cid:durableId="374235720">
    <w:abstractNumId w:val="5"/>
  </w:num>
  <w:num w:numId="4" w16cid:durableId="1579555452">
    <w:abstractNumId w:val="0"/>
  </w:num>
  <w:num w:numId="5" w16cid:durableId="1581403363">
    <w:abstractNumId w:val="4"/>
  </w:num>
  <w:num w:numId="6" w16cid:durableId="20264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A"/>
    <w:rsid w:val="00022D5E"/>
    <w:rsid w:val="00036A32"/>
    <w:rsid w:val="00081B75"/>
    <w:rsid w:val="00154B3F"/>
    <w:rsid w:val="00171CB2"/>
    <w:rsid w:val="001D7779"/>
    <w:rsid w:val="00214995"/>
    <w:rsid w:val="002E2F4E"/>
    <w:rsid w:val="00504442"/>
    <w:rsid w:val="00525AED"/>
    <w:rsid w:val="00612A36"/>
    <w:rsid w:val="00614DA1"/>
    <w:rsid w:val="007101A0"/>
    <w:rsid w:val="007518F3"/>
    <w:rsid w:val="00824580"/>
    <w:rsid w:val="00854829"/>
    <w:rsid w:val="008A05C4"/>
    <w:rsid w:val="009471AB"/>
    <w:rsid w:val="009A69EC"/>
    <w:rsid w:val="009D0E90"/>
    <w:rsid w:val="00A761CD"/>
    <w:rsid w:val="00AA112C"/>
    <w:rsid w:val="00B46F05"/>
    <w:rsid w:val="00CA6AE0"/>
    <w:rsid w:val="00D6228A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AD40"/>
  <w15:chartTrackingRefBased/>
  <w15:docId w15:val="{406AF3D9-E9B7-41BC-AB16-B42C3096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8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8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8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8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22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602A-17E1-4CF9-8DD3-A34B0B5C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BURRUEZO MARTINEZ</dc:creator>
  <cp:keywords/>
  <dc:description/>
  <cp:lastModifiedBy>ROBERTO BURRUEZO MARTINEZ</cp:lastModifiedBy>
  <cp:revision>19</cp:revision>
  <dcterms:created xsi:type="dcterms:W3CDTF">2024-05-05T18:18:00Z</dcterms:created>
  <dcterms:modified xsi:type="dcterms:W3CDTF">2024-06-18T10:28:00Z</dcterms:modified>
</cp:coreProperties>
</file>