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DA154" w14:textId="36718CC3" w:rsidR="00022D5E" w:rsidRPr="00D6228A" w:rsidRDefault="00D6228A" w:rsidP="00D6228A">
      <w:pPr>
        <w:pStyle w:val="Title"/>
        <w:spacing w:line="276" w:lineRule="auto"/>
        <w:rPr>
          <w:lang w:val="es-ES"/>
        </w:rPr>
      </w:pPr>
      <w:r w:rsidRPr="00D6228A">
        <w:rPr>
          <w:lang w:val="es-ES"/>
        </w:rPr>
        <w:t>Keypoints Web Page Design</w:t>
      </w:r>
    </w:p>
    <w:p w14:paraId="3D4E3586" w14:textId="77777777" w:rsidR="00D6228A" w:rsidRPr="00D6228A" w:rsidRDefault="00D6228A" w:rsidP="00D6228A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4A04B3B" w14:textId="07140F61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Compacto</w:t>
      </w:r>
    </w:p>
    <w:p w14:paraId="106E32A2" w14:textId="0A0F6522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Más datos de cada dispositivo a la vista</w:t>
      </w:r>
    </w:p>
    <w:p w14:paraId="3463D791" w14:textId="12DFEF84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 elemento por dispositivo en la lista</w:t>
      </w:r>
    </w:p>
    <w:p w14:paraId="4214F9BB" w14:textId="3DE9CAAF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Click en un dispositivo nos muestra los mensajes que ha enviado con los filtros ya aplicados</w:t>
      </w:r>
    </w:p>
    <w:p w14:paraId="3375E24D" w14:textId="2041496D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Gestionar de forma cómoda el histórico de varios servidores a la vez (diseñar la elección de servidor/es)</w:t>
      </w:r>
    </w:p>
    <w:p w14:paraId="1C300A23" w14:textId="77777777" w:rsidR="00D6228A" w:rsidRDefault="00D6228A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F12DD9C" w14:textId="50DF5E9B" w:rsidR="00D6228A" w:rsidRDefault="00D6228A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Ideas/Conceptos Planteados:</w:t>
      </w:r>
    </w:p>
    <w:p w14:paraId="270E08BB" w14:textId="77777777" w:rsidR="00D6228A" w:rsidRDefault="00D6228A" w:rsidP="00D622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Menú de configuración para seleccionar el servidor y otras opciones</w:t>
      </w:r>
    </w:p>
    <w:p w14:paraId="54186E80" w14:textId="207B471A" w:rsidR="00D6228A" w:rsidRPr="00D6228A" w:rsidRDefault="00D6228A" w:rsidP="00D622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Opciones planteadas a</w:t>
      </w:r>
      <w:r w:rsidRPr="00D6228A">
        <w:rPr>
          <w:rFonts w:ascii="Times New Roman" w:hAnsi="Times New Roman" w:cs="Times New Roman"/>
          <w:sz w:val="24"/>
          <w:szCs w:val="24"/>
          <w:lang w:val="es-ES"/>
        </w:rPr>
        <w:t>l hacer click en un número de serie:</w:t>
      </w:r>
    </w:p>
    <w:p w14:paraId="0F6DB4E6" w14:textId="77777777" w:rsidR="00D6228A" w:rsidRDefault="00D6228A" w:rsidP="00D6228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EE61E3" w14:textId="71E85151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Redirigir a una nueva página en la que se puedan seleccionar los mensajes y se muestre la información detallada de cada uno.</w:t>
      </w:r>
    </w:p>
    <w:p w14:paraId="50EEDCDA" w14:textId="27A35D61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un diálogo extenso</w:t>
      </w:r>
      <w:r w:rsidR="009D0E90">
        <w:rPr>
          <w:rFonts w:ascii="Times New Roman" w:hAnsi="Times New Roman" w:cs="Times New Roman"/>
          <w:sz w:val="24"/>
          <w:szCs w:val="24"/>
          <w:lang w:val="es-ES"/>
        </w:rPr>
        <w:t xml:space="preserve"> o un panel lateral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información clave en poco espacio y seleccionar un mensaje, esto ya te lleva a otra página</w:t>
      </w:r>
      <w:r w:rsidR="009D0E9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DEE5B5E" w14:textId="6F751140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Desplegable bajo el dispositivo que muestre los mensajes y la selección de uno redirija a otra página, si son muchos habría que ver como se estructura para mantener los dispositivos posteriores al actual en la página.</w:t>
      </w:r>
    </w:p>
    <w:p w14:paraId="6B17D49D" w14:textId="77777777" w:rsidR="00D6228A" w:rsidRPr="00D6228A" w:rsidRDefault="00D6228A" w:rsidP="00D6228A">
      <w:pPr>
        <w:pStyle w:val="ListParagraph"/>
        <w:spacing w:line="276" w:lineRule="auto"/>
        <w:ind w:left="1776"/>
        <w:rPr>
          <w:rFonts w:ascii="Times New Roman" w:hAnsi="Times New Roman" w:cs="Times New Roman"/>
          <w:sz w:val="24"/>
          <w:szCs w:val="24"/>
          <w:lang w:val="es-ES"/>
        </w:rPr>
      </w:pPr>
    </w:p>
    <w:p w14:paraId="2567FB2A" w14:textId="4C23DF4F" w:rsidR="00824580" w:rsidRDefault="00824580" w:rsidP="008245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Ampliar opciones de filtros, de fácil selección y sin saturar el espacio visual en pantalla.</w:t>
      </w:r>
    </w:p>
    <w:p w14:paraId="43767640" w14:textId="0DFA02ED" w:rsidR="00824580" w:rsidRPr="00824580" w:rsidRDefault="00824580" w:rsidP="008245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Uso de gráficos para mostrar los datos del mensaje, eg: temperatura.</w:t>
      </w:r>
    </w:p>
    <w:p w14:paraId="67B106A6" w14:textId="77777777" w:rsidR="00D6228A" w:rsidRPr="00D6228A" w:rsidRDefault="00D6228A" w:rsidP="00D6228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BFF913" w14:textId="423F119B" w:rsidR="00D6228A" w:rsidRDefault="00D6228A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Páginas de referencia:</w:t>
      </w:r>
    </w:p>
    <w:p w14:paraId="0B1FA589" w14:textId="160515FA" w:rsidR="00824580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Herramientas pendientes de revisar:</w:t>
      </w:r>
    </w:p>
    <w:p w14:paraId="0B9CBD1C" w14:textId="67B99ABC" w:rsidR="00824580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hyperlink r:id="rId6" w:history="1">
        <w:r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https://www.emqx.com/en/blog/mqtt-client-tools</w:t>
        </w:r>
      </w:hyperlink>
    </w:p>
    <w:p w14:paraId="49E1D5A9" w14:textId="5C28E3F2" w:rsidR="00824580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MQTT Explorer:</w:t>
      </w:r>
    </w:p>
    <w:p w14:paraId="14BD6EC1" w14:textId="33B6BEC9" w:rsidR="00824580" w:rsidRDefault="00824580" w:rsidP="0082458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hyperlink r:id="rId7" w:history="1">
        <w:r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https://www.luisllamas.es/mqtt-explorer-un-cliente-generico-para-mqtt/</w:t>
        </w:r>
      </w:hyperlink>
    </w:p>
    <w:p w14:paraId="31CC8117" w14:textId="42C4F72F" w:rsidR="00824580" w:rsidRDefault="00824580" w:rsidP="00824580">
      <w:pPr>
        <w:spacing w:line="276" w:lineRule="auto"/>
        <w:ind w:left="360" w:firstLine="348"/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http://www.steves-internet-guide.com/using-mqtt-explorer/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5D53F17" w14:textId="1B9EC225" w:rsidR="00824580" w:rsidRDefault="00824580" w:rsidP="00824580">
      <w:pPr>
        <w:spacing w:line="276" w:lineRule="auto"/>
        <w:ind w:left="360" w:firstLine="348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https://mqtt-explorer.com/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1FD8779" w14:textId="77777777" w:rsidR="00824580" w:rsidRDefault="00824580" w:rsidP="00824580">
      <w:pPr>
        <w:spacing w:line="276" w:lineRule="auto"/>
        <w:ind w:left="360" w:firstLine="348"/>
        <w:rPr>
          <w:rFonts w:ascii="Times New Roman" w:hAnsi="Times New Roman" w:cs="Times New Roman"/>
          <w:sz w:val="24"/>
          <w:szCs w:val="24"/>
          <w:lang w:val="es-ES"/>
        </w:rPr>
      </w:pPr>
    </w:p>
    <w:p w14:paraId="32E38BE9" w14:textId="77777777" w:rsidR="00D6228A" w:rsidRPr="00D6228A" w:rsidRDefault="00D6228A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6228A" w:rsidRPr="00D62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0D6E"/>
    <w:multiLevelType w:val="hybridMultilevel"/>
    <w:tmpl w:val="34227210"/>
    <w:lvl w:ilvl="0" w:tplc="8916A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01B"/>
    <w:multiLevelType w:val="hybridMultilevel"/>
    <w:tmpl w:val="5FAE239C"/>
    <w:lvl w:ilvl="0" w:tplc="111CD0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39C5"/>
    <w:multiLevelType w:val="hybridMultilevel"/>
    <w:tmpl w:val="08785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731"/>
    <w:multiLevelType w:val="hybridMultilevel"/>
    <w:tmpl w:val="8F5637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927DF4"/>
    <w:multiLevelType w:val="hybridMultilevel"/>
    <w:tmpl w:val="7A72EB7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9AD3948"/>
    <w:multiLevelType w:val="hybridMultilevel"/>
    <w:tmpl w:val="94EA64C4"/>
    <w:lvl w:ilvl="0" w:tplc="43FEE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87531">
    <w:abstractNumId w:val="2"/>
  </w:num>
  <w:num w:numId="2" w16cid:durableId="523520077">
    <w:abstractNumId w:val="1"/>
  </w:num>
  <w:num w:numId="3" w16cid:durableId="374235720">
    <w:abstractNumId w:val="5"/>
  </w:num>
  <w:num w:numId="4" w16cid:durableId="1579555452">
    <w:abstractNumId w:val="0"/>
  </w:num>
  <w:num w:numId="5" w16cid:durableId="1581403363">
    <w:abstractNumId w:val="4"/>
  </w:num>
  <w:num w:numId="6" w16cid:durableId="20264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A"/>
    <w:rsid w:val="00022D5E"/>
    <w:rsid w:val="00036A32"/>
    <w:rsid w:val="00154B3F"/>
    <w:rsid w:val="00824580"/>
    <w:rsid w:val="009D0E90"/>
    <w:rsid w:val="00D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AD40"/>
  <w15:chartTrackingRefBased/>
  <w15:docId w15:val="{406AF3D9-E9B7-41BC-AB16-B42C3096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8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8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8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8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22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ves-internet-guide.com/using-mqtt-explor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uisllamas.es/mqtt-explorer-un-cliente-generico-para-mqt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mqx.com/en/blog/mqtt-client-too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qtt-explor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602A-17E1-4CF9-8DD3-A34B0B5C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BURRUEZO MARTINEZ</dc:creator>
  <cp:keywords/>
  <dc:description/>
  <cp:lastModifiedBy>ROBERTO BURRUEZO MARTINEZ</cp:lastModifiedBy>
  <cp:revision>2</cp:revision>
  <dcterms:created xsi:type="dcterms:W3CDTF">2024-05-05T18:18:00Z</dcterms:created>
  <dcterms:modified xsi:type="dcterms:W3CDTF">2024-05-05T18:39:00Z</dcterms:modified>
</cp:coreProperties>
</file>