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3707" w:rsidRDefault="00835AB7">
      <w:proofErr w:type="spellStart"/>
      <w:r>
        <w:t>Repositorio_Roberto</w:t>
      </w:r>
      <w:proofErr w:type="spellEnd"/>
      <w:r>
        <w:t xml:space="preserve"> Risco</w:t>
      </w:r>
    </w:p>
    <w:p w:rsidR="00835AB7" w:rsidRDefault="00835AB7"/>
    <w:p w:rsidR="00835AB7" w:rsidRDefault="00835AB7">
      <w:r w:rsidRPr="00835AB7">
        <w:drawing>
          <wp:inline distT="0" distB="0" distL="0" distR="0" wp14:anchorId="48D83E48" wp14:editId="38722871">
            <wp:extent cx="5400040" cy="26295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B7" w:rsidRDefault="00835AB7"/>
    <w:p w:rsidR="00835AB7" w:rsidRDefault="00835AB7">
      <w:r w:rsidRPr="00835AB7">
        <w:drawing>
          <wp:inline distT="0" distB="0" distL="0" distR="0" wp14:anchorId="63297028" wp14:editId="430F93E7">
            <wp:extent cx="5400040" cy="282384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AB7" w:rsidRDefault="00835AB7">
      <w:bookmarkStart w:id="0" w:name="_GoBack"/>
      <w:r w:rsidRPr="00835AB7">
        <w:lastRenderedPageBreak/>
        <w:drawing>
          <wp:inline distT="0" distB="0" distL="0" distR="0" wp14:anchorId="12FE3EBD" wp14:editId="33BB43D2">
            <wp:extent cx="5400040" cy="29991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35A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AB7"/>
    <w:rsid w:val="00835AB7"/>
    <w:rsid w:val="00BC1E9C"/>
    <w:rsid w:val="00FE0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DB16B3"/>
  <w15:chartTrackingRefBased/>
  <w15:docId w15:val="{F7BDD80B-8DBF-4AA7-BBBF-E876FB78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LAB-USR-PIURA</dc:creator>
  <cp:keywords/>
  <dc:description/>
  <cp:lastModifiedBy>LAB-USR-PIURA</cp:lastModifiedBy>
  <cp:revision>1</cp:revision>
  <dcterms:created xsi:type="dcterms:W3CDTF">2026-03-25T00:13:00Z</dcterms:created>
  <dcterms:modified xsi:type="dcterms:W3CDTF">2026-03-25T00:17:00Z</dcterms:modified>
</cp:coreProperties>
</file>