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Elisangela Chaves </w:t>
      </w:r>
      <w:r>
        <w:rPr>
          <w:sz w:val="24"/>
          <w:szCs w:val="24"/>
        </w:rPr>
        <w:t xml:space="preserve">participou como membro suplente da Comissão da Banca Examinadora da defesa de tese do doutorando do Programa de Pós-Graduação Interdisciplinar em Estudos do Lazer, GENESCO ALVES DE SOUSA, realizada no dia 25 de junho de 2021 às 14h00min de forma virtual (via videoconferência pela plataforma “Google Meet”), intitulada "Com o pé na África: corpo, arte e lazer em um terreiro de candomblé".</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José Alfredo Oliveira Debortoli (Orientador), Profa. Dra. Mameto Kitaloyá (Coorientadora), Prof. Dr. Amauri Carlos Ferreira (PUC-MG), Profa. Dra. Cristiana Miryam Drumond de Brito (UFMG), Prof. Dr. Cesar Geraldo Guimarães  (UFMG),  Profa. Dra. Sônia Cristina de Assis (UEMG)</w:t>
      </w:r>
    </w:p>
    <w:p>
      <w:pPr>
        <w:pStyle w:val="Normal"/>
        <w:spacing w:lineRule="auto" w:line="600"/>
        <w:jc w:val="both"/>
        <w:rPr>
          <w:sz w:val="24"/>
          <w:szCs w:val="24"/>
        </w:rPr>
      </w:pPr>
      <w:r>
        <w:rPr>
          <w:b/>
          <w:sz w:val="24"/>
          <w:szCs w:val="24"/>
        </w:rPr>
        <w:t xml:space="preserve">Suplentes:</w:t>
      </w:r>
      <w:r>
        <w:rPr>
          <w:sz w:val="24"/>
          <w:szCs w:val="24"/>
        </w:rPr>
        <w:t xml:space="preserve"> Profa. Dra. Chantal Herskovic (UEMG), Profa. Dra. Elisangela Chaves (UFMG), Profa. Dra. Eliene Lopes(UFMG)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