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DOUTORADO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Doutorando(a)</w:t>
      </w:r>
      <w:r>
        <w:rPr>
          <w:rFonts w:ascii="Leelawadee" w:hAnsi="Leelawadee"/>
          <w:color w:val="000000"/>
          <w:sz w:val="36"/>
          <w:szCs w:val="36"/>
        </w:rPr>
        <w:t xml:space="preserve">: FÁBIO SANTANA NUNES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29 de outubro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14h00min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"PELOS VAPORES E TRENS, DO HIPÓDROMO AO STADIUM: ESPORTE E LAZER EM FEIRA DE SANTANA-BA (1875-1922)"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</w:t>
      </w:r>
      <w:r>
        <w:rPr>
          <w:rFonts w:ascii="Leelawadee" w:hAnsi="Leelawadee"/>
          <w:color w:val="000000"/>
          <w:sz w:val="36"/>
          <w:szCs w:val="36"/>
        </w:rPr>
        <w:t xml:space="preserve">: Prof. Dr. Cléber Augusto Gonçalves Dias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Prof. Dr. Daniel Venâncio de Oliveira Amaral (HISLA-UFMG)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Ester Liberato Pereira (Unimontes),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Luís Vitor Castro Júnior (UEFS),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Maria Cristina Rosa (UFMG)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Prof. Dr. Jean Carlo Ribeiro (UFT), Prof. Dr. Luciano Pereira Silva (UFMG)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