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CC10" w14:textId="77777777" w:rsidR="00832077" w:rsidRDefault="00832077" w:rsidP="00832077">
      <w:pPr>
        <w:widowControl w:val="0"/>
        <w:tabs>
          <w:tab w:val="left" w:pos="10530"/>
        </w:tabs>
        <w:autoSpaceDE w:val="0"/>
        <w:autoSpaceDN w:val="0"/>
        <w:jc w:val="center"/>
        <w:rPr>
          <w:rFonts w:eastAsia="Times New Roman"/>
          <w:b/>
          <w:bCs/>
        </w:rPr>
      </w:pPr>
    </w:p>
    <w:p w14:paraId="0E2D5463" w14:textId="77777777" w:rsidR="00832077" w:rsidRDefault="00832077" w:rsidP="00832077">
      <w:pPr>
        <w:widowControl w:val="0"/>
        <w:tabs>
          <w:tab w:val="left" w:pos="10530"/>
        </w:tabs>
        <w:autoSpaceDE w:val="0"/>
        <w:autoSpaceDN w:val="0"/>
        <w:jc w:val="center"/>
        <w:rPr>
          <w:rFonts w:eastAsia="Times New Roman"/>
          <w:b/>
          <w:bCs/>
        </w:rPr>
      </w:pPr>
    </w:p>
    <w:p w14:paraId="7C0B13E2" w14:textId="7F88EDE4" w:rsidR="00832077" w:rsidRPr="00F831D5" w:rsidRDefault="00832077" w:rsidP="00832077">
      <w:pPr>
        <w:widowControl w:val="0"/>
        <w:tabs>
          <w:tab w:val="left" w:pos="10530"/>
        </w:tabs>
        <w:autoSpaceDE w:val="0"/>
        <w:autoSpaceDN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DCJ 7</w:t>
      </w:r>
      <w:r>
        <w:t>20</w:t>
      </w:r>
      <w:r>
        <w:t xml:space="preserve"> </w:t>
      </w:r>
      <w:r>
        <w:t>Written assignment 1</w:t>
      </w:r>
      <w:r>
        <w:t xml:space="preserve">: </w:t>
      </w:r>
      <w:r>
        <w:t>Cyberattacks on U</w:t>
      </w:r>
      <w:r w:rsidR="000C4E89">
        <w:t>.S.</w:t>
      </w:r>
      <w:r>
        <w:t xml:space="preserve"> infrastructure</w:t>
      </w:r>
    </w:p>
    <w:p w14:paraId="5006AE9A" w14:textId="77777777" w:rsidR="00832077" w:rsidRPr="00F831D5" w:rsidRDefault="00832077" w:rsidP="00832077">
      <w:pPr>
        <w:widowControl w:val="0"/>
        <w:autoSpaceDE w:val="0"/>
        <w:autoSpaceDN w:val="0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31D5">
        <w:rPr>
          <w:rFonts w:ascii="Times New Roman" w:eastAsia="Times New Roman" w:hAnsi="Times New Roman" w:cs="Times New Roman"/>
          <w:sz w:val="24"/>
          <w:szCs w:val="24"/>
        </w:rPr>
        <w:t>Robert Chapa</w:t>
      </w:r>
    </w:p>
    <w:p w14:paraId="2B651A32" w14:textId="77777777" w:rsidR="00832077" w:rsidRPr="00F831D5" w:rsidRDefault="00832077" w:rsidP="00832077">
      <w:pPr>
        <w:widowControl w:val="0"/>
        <w:autoSpaceDE w:val="0"/>
        <w:autoSpaceDN w:val="0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831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Saint Leo University</w:t>
      </w:r>
    </w:p>
    <w:p w14:paraId="60AAB83E" w14:textId="16AC1F97" w:rsidR="00832077" w:rsidRPr="00F831D5" w:rsidRDefault="00832077" w:rsidP="00832077">
      <w:pPr>
        <w:widowControl w:val="0"/>
        <w:autoSpaceDE w:val="0"/>
        <w:autoSpaceDN w:val="0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831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Dr.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Cheri Chamb</w:t>
      </w:r>
      <w:r w:rsidR="00952DD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ers</w:t>
      </w:r>
    </w:p>
    <w:p w14:paraId="106B18B0" w14:textId="3E996CE3" w:rsidR="00832077" w:rsidRPr="00F831D5" w:rsidRDefault="00832077" w:rsidP="00832077">
      <w:pPr>
        <w:widowControl w:val="0"/>
        <w:autoSpaceDE w:val="0"/>
        <w:autoSpaceDN w:val="0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March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</w:t>
      </w:r>
      <w:r w:rsidRPr="00F831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2022</w:t>
      </w:r>
    </w:p>
    <w:p w14:paraId="779EDC92" w14:textId="5C8E29E8" w:rsidR="00832077" w:rsidRDefault="00832077" w:rsidP="00832077">
      <w:pPr>
        <w:rPr>
          <w:rFonts w:eastAsia="Calibri"/>
        </w:rPr>
      </w:pPr>
    </w:p>
    <w:p w14:paraId="54EA7FAC" w14:textId="77777777" w:rsidR="00832077" w:rsidRDefault="00832077" w:rsidP="00832077">
      <w:pPr>
        <w:rPr>
          <w:rFonts w:eastAsia="Calibri"/>
        </w:rPr>
      </w:pPr>
    </w:p>
    <w:p w14:paraId="4DC125CE" w14:textId="57B1D41F" w:rsidR="00832077" w:rsidRDefault="00832077">
      <w:pPr>
        <w:rPr>
          <w:rFonts w:eastAsia="Calibri"/>
        </w:rPr>
      </w:pPr>
      <w:r>
        <w:rPr>
          <w:rFonts w:eastAsia="Calibri"/>
        </w:rPr>
        <w:br w:type="page"/>
      </w:r>
    </w:p>
    <w:p w14:paraId="5ABFFB88" w14:textId="1A572C67" w:rsidR="00473797" w:rsidRDefault="00F51F6A" w:rsidP="00F51F6A">
      <w:pPr>
        <w:rPr>
          <w:rFonts w:ascii="Times New Roman" w:hAnsi="Times New Roman" w:cs="Times New Roman"/>
          <w:sz w:val="24"/>
          <w:szCs w:val="24"/>
        </w:rPr>
      </w:pPr>
      <w:r w:rsidRPr="00F51F6A">
        <w:rPr>
          <w:rFonts w:ascii="Times New Roman" w:hAnsi="Times New Roman" w:cs="Times New Roman"/>
          <w:sz w:val="24"/>
          <w:szCs w:val="24"/>
        </w:rPr>
        <w:lastRenderedPageBreak/>
        <w:t>Problem statement</w:t>
      </w:r>
    </w:p>
    <w:p w14:paraId="59E24B82" w14:textId="04F73C26" w:rsidR="003C4042" w:rsidRDefault="00FA0B02" w:rsidP="001052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250AA">
        <w:rPr>
          <w:rFonts w:ascii="Times New Roman" w:hAnsi="Times New Roman" w:cs="Times New Roman"/>
          <w:sz w:val="24"/>
          <w:szCs w:val="24"/>
        </w:rPr>
        <w:t xml:space="preserve">This research proposes to examine </w:t>
      </w:r>
      <w:r w:rsidR="007E664A" w:rsidRPr="00A250AA">
        <w:rPr>
          <w:rFonts w:ascii="Times New Roman" w:hAnsi="Times New Roman" w:cs="Times New Roman"/>
          <w:sz w:val="24"/>
          <w:szCs w:val="24"/>
        </w:rPr>
        <w:t xml:space="preserve">how </w:t>
      </w:r>
      <w:r w:rsidR="007A49E5" w:rsidRPr="00A250AA">
        <w:rPr>
          <w:rFonts w:ascii="Times New Roman" w:hAnsi="Times New Roman" w:cs="Times New Roman"/>
          <w:sz w:val="24"/>
          <w:szCs w:val="24"/>
        </w:rPr>
        <w:t xml:space="preserve">criminal </w:t>
      </w:r>
      <w:r w:rsidR="006C5549" w:rsidRPr="00A250AA">
        <w:rPr>
          <w:rFonts w:ascii="Times New Roman" w:hAnsi="Times New Roman" w:cs="Times New Roman"/>
          <w:sz w:val="24"/>
          <w:szCs w:val="24"/>
        </w:rPr>
        <w:t>cyber</w:t>
      </w:r>
      <w:r w:rsidR="007A49E5" w:rsidRPr="00A250AA">
        <w:rPr>
          <w:rFonts w:ascii="Times New Roman" w:hAnsi="Times New Roman" w:cs="Times New Roman"/>
          <w:sz w:val="24"/>
          <w:szCs w:val="24"/>
        </w:rPr>
        <w:t>-gang</w:t>
      </w:r>
      <w:r w:rsidR="00952DDF">
        <w:rPr>
          <w:rFonts w:ascii="Times New Roman" w:hAnsi="Times New Roman" w:cs="Times New Roman"/>
          <w:sz w:val="24"/>
          <w:szCs w:val="24"/>
        </w:rPr>
        <w:t>s</w:t>
      </w:r>
      <w:r w:rsidR="00EE3C2C" w:rsidRPr="00A250AA">
        <w:rPr>
          <w:rFonts w:ascii="Times New Roman" w:hAnsi="Times New Roman" w:cs="Times New Roman"/>
          <w:sz w:val="24"/>
          <w:szCs w:val="24"/>
        </w:rPr>
        <w:t xml:space="preserve"> attack</w:t>
      </w:r>
      <w:r w:rsidR="006C5549" w:rsidRPr="00A250AA">
        <w:rPr>
          <w:rFonts w:ascii="Times New Roman" w:hAnsi="Times New Roman" w:cs="Times New Roman"/>
          <w:sz w:val="24"/>
          <w:szCs w:val="24"/>
        </w:rPr>
        <w:t xml:space="preserve"> </w:t>
      </w:r>
      <w:r w:rsidR="00952DDF">
        <w:rPr>
          <w:rFonts w:ascii="Times New Roman" w:hAnsi="Times New Roman" w:cs="Times New Roman"/>
          <w:sz w:val="24"/>
          <w:szCs w:val="24"/>
        </w:rPr>
        <w:t xml:space="preserve">the </w:t>
      </w:r>
      <w:r w:rsidR="006C5549" w:rsidRPr="00A250AA">
        <w:rPr>
          <w:rFonts w:ascii="Times New Roman" w:hAnsi="Times New Roman" w:cs="Times New Roman"/>
          <w:sz w:val="24"/>
          <w:szCs w:val="24"/>
        </w:rPr>
        <w:t>U</w:t>
      </w:r>
      <w:r w:rsidR="000C4E89">
        <w:rPr>
          <w:rFonts w:ascii="Times New Roman" w:hAnsi="Times New Roman" w:cs="Times New Roman"/>
          <w:sz w:val="24"/>
          <w:szCs w:val="24"/>
        </w:rPr>
        <w:t>.S.</w:t>
      </w:r>
      <w:r w:rsidR="006C5549" w:rsidRPr="00A250AA">
        <w:rPr>
          <w:rFonts w:ascii="Times New Roman" w:hAnsi="Times New Roman" w:cs="Times New Roman"/>
          <w:sz w:val="24"/>
          <w:szCs w:val="24"/>
        </w:rPr>
        <w:t xml:space="preserve"> infrastructure</w:t>
      </w:r>
      <w:r w:rsidR="00952DDF">
        <w:rPr>
          <w:rFonts w:ascii="Times New Roman" w:hAnsi="Times New Roman" w:cs="Times New Roman"/>
          <w:sz w:val="24"/>
          <w:szCs w:val="24"/>
        </w:rPr>
        <w:t xml:space="preserve"> with efficacy.</w:t>
      </w:r>
    </w:p>
    <w:p w14:paraId="46EC8A41" w14:textId="78627926" w:rsidR="0010521A" w:rsidRPr="00A250AA" w:rsidRDefault="0010521A" w:rsidP="00105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 1</w:t>
      </w:r>
    </w:p>
    <w:p w14:paraId="3FCCDA61" w14:textId="5A1B3B2F" w:rsidR="00FF76D7" w:rsidRPr="00A250AA" w:rsidRDefault="006D1A2F" w:rsidP="00A2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0AA">
        <w:rPr>
          <w:rFonts w:ascii="Times New Roman" w:hAnsi="Times New Roman" w:cs="Times New Roman"/>
          <w:sz w:val="24"/>
          <w:szCs w:val="24"/>
        </w:rPr>
        <w:t xml:space="preserve">What were the </w:t>
      </w:r>
      <w:r w:rsidR="00F04069" w:rsidRPr="00A250AA">
        <w:rPr>
          <w:rFonts w:ascii="Times New Roman" w:hAnsi="Times New Roman" w:cs="Times New Roman"/>
          <w:sz w:val="24"/>
          <w:szCs w:val="24"/>
        </w:rPr>
        <w:t xml:space="preserve">gaps </w:t>
      </w:r>
      <w:r w:rsidR="00AF6EEB" w:rsidRPr="00A250AA">
        <w:rPr>
          <w:rFonts w:ascii="Times New Roman" w:hAnsi="Times New Roman" w:cs="Times New Roman"/>
          <w:sz w:val="24"/>
          <w:szCs w:val="24"/>
        </w:rPr>
        <w:t>between the senior administrators and technical staff</w:t>
      </w:r>
      <w:r w:rsidR="00891890" w:rsidRPr="00A250AA">
        <w:rPr>
          <w:rFonts w:ascii="Times New Roman" w:hAnsi="Times New Roman" w:cs="Times New Roman"/>
          <w:sz w:val="24"/>
          <w:szCs w:val="24"/>
        </w:rPr>
        <w:t xml:space="preserve">’s understanding of </w:t>
      </w:r>
      <w:r w:rsidR="0010521A">
        <w:rPr>
          <w:rFonts w:ascii="Times New Roman" w:hAnsi="Times New Roman" w:cs="Times New Roman"/>
          <w:sz w:val="24"/>
          <w:szCs w:val="24"/>
        </w:rPr>
        <w:t>countermeasures</w:t>
      </w:r>
      <w:r w:rsidR="00891890" w:rsidRPr="00A250AA">
        <w:rPr>
          <w:rFonts w:ascii="Times New Roman" w:hAnsi="Times New Roman" w:cs="Times New Roman"/>
          <w:sz w:val="24"/>
          <w:szCs w:val="24"/>
        </w:rPr>
        <w:t xml:space="preserve"> </w:t>
      </w:r>
      <w:r w:rsidR="00340E91" w:rsidRPr="00A250AA">
        <w:rPr>
          <w:rFonts w:ascii="Times New Roman" w:hAnsi="Times New Roman" w:cs="Times New Roman"/>
          <w:sz w:val="24"/>
          <w:szCs w:val="24"/>
        </w:rPr>
        <w:t>for cyber threats?</w:t>
      </w:r>
    </w:p>
    <w:p w14:paraId="5A4B7213" w14:textId="609DF442" w:rsidR="00FF76D7" w:rsidRDefault="00FF76D7" w:rsidP="002F0A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reason this research is </w:t>
      </w:r>
      <w:r w:rsidR="00A34667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to answer is that evidence suggests that non-technical administrative executives make false assumptions about the security implementations by their I</w:t>
      </w:r>
      <w:r w:rsidR="000C4E89">
        <w:rPr>
          <w:rFonts w:ascii="Times New Roman" w:hAnsi="Times New Roman" w:cs="Times New Roman"/>
          <w:sz w:val="24"/>
          <w:szCs w:val="24"/>
        </w:rPr>
        <w:t>.T.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0AA">
        <w:rPr>
          <w:rFonts w:ascii="Times New Roman" w:hAnsi="Times New Roman" w:cs="Times New Roman"/>
          <w:sz w:val="24"/>
          <w:szCs w:val="24"/>
        </w:rPr>
        <w:t>departments</w:t>
      </w:r>
      <w:r w:rsidR="000E0A43">
        <w:rPr>
          <w:rFonts w:ascii="Times New Roman" w:hAnsi="Times New Roman" w:cs="Times New Roman"/>
          <w:sz w:val="24"/>
          <w:szCs w:val="24"/>
        </w:rPr>
        <w:t xml:space="preserve"> </w:t>
      </w:r>
      <w:r w:rsidR="000E0A4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PEVuZE5vdGU+PENpdGU+PEF1dGhvcj5QYXJmb21hazwvQXV0aG9yPjxZZWFyPjIwMjE8L1llYXI+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==
</w:fldData>
        </w:fldChar>
      </w:r>
      <w:r w:rsidR="000E0A4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E0A4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PEVuZE5vdGU+PENpdGU+PEF1dGhvcj5QYXJmb21hazwvQXV0aG9yPjxZZWFyPjIwMjE8L1llYXI+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==
</w:fldData>
        </w:fldChar>
      </w:r>
      <w:r w:rsidR="000E0A4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E0A43">
        <w:rPr>
          <w:rFonts w:ascii="Times New Roman" w:hAnsi="Times New Roman" w:cs="Times New Roman"/>
          <w:sz w:val="24"/>
          <w:szCs w:val="24"/>
        </w:rPr>
      </w:r>
      <w:r w:rsidR="000E0A43">
        <w:rPr>
          <w:rFonts w:ascii="Times New Roman" w:hAnsi="Times New Roman" w:cs="Times New Roman"/>
          <w:sz w:val="24"/>
          <w:szCs w:val="24"/>
        </w:rPr>
        <w:fldChar w:fldCharType="end"/>
      </w:r>
      <w:r w:rsidR="000E0A43">
        <w:rPr>
          <w:rFonts w:ascii="Times New Roman" w:hAnsi="Times New Roman" w:cs="Times New Roman"/>
          <w:sz w:val="24"/>
          <w:szCs w:val="24"/>
        </w:rPr>
        <w:fldChar w:fldCharType="separate"/>
      </w:r>
      <w:r w:rsidR="000E0A43">
        <w:rPr>
          <w:rFonts w:ascii="Times New Roman" w:hAnsi="Times New Roman" w:cs="Times New Roman"/>
          <w:noProof/>
          <w:sz w:val="24"/>
          <w:szCs w:val="24"/>
        </w:rPr>
        <w:t>(</w:t>
      </w:r>
      <w:r w:rsidR="000E0A43" w:rsidRPr="000E0A43">
        <w:rPr>
          <w:rFonts w:ascii="Times New Roman" w:hAnsi="Times New Roman" w:cs="Times New Roman"/>
          <w:i/>
          <w:noProof/>
          <w:sz w:val="24"/>
          <w:szCs w:val="24"/>
        </w:rPr>
        <w:t>Colonial Pipeline Co. attack: What really happened</w:t>
      </w:r>
      <w:r w:rsidR="000E0A43">
        <w:rPr>
          <w:rFonts w:ascii="Times New Roman" w:hAnsi="Times New Roman" w:cs="Times New Roman"/>
          <w:noProof/>
          <w:sz w:val="24"/>
          <w:szCs w:val="24"/>
        </w:rPr>
        <w:t xml:space="preserve">, 2021; </w:t>
      </w:r>
      <w:r w:rsidR="000E0A43" w:rsidRPr="000E0A43">
        <w:rPr>
          <w:rFonts w:ascii="Times New Roman" w:hAnsi="Times New Roman" w:cs="Times New Roman"/>
          <w:i/>
          <w:noProof/>
          <w:sz w:val="24"/>
          <w:szCs w:val="24"/>
        </w:rPr>
        <w:t>Cyber storm 2020: After-action report</w:t>
      </w:r>
      <w:r w:rsidR="000E0A43">
        <w:rPr>
          <w:rFonts w:ascii="Times New Roman" w:hAnsi="Times New Roman" w:cs="Times New Roman"/>
          <w:noProof/>
          <w:sz w:val="24"/>
          <w:szCs w:val="24"/>
        </w:rPr>
        <w:t>, 2021; Pankov, 2021; Parfomak &amp; Jaikaran, 2021)</w:t>
      </w:r>
      <w:r w:rsidR="000E0A4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42EBA" w14:textId="0325F125" w:rsidR="00FF76D7" w:rsidRDefault="00FF76D7" w:rsidP="002F0A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</w:t>
      </w:r>
      <w:r w:rsidR="000C4E89">
        <w:rPr>
          <w:rFonts w:ascii="Times New Roman" w:hAnsi="Times New Roman" w:cs="Times New Roman"/>
          <w:sz w:val="24"/>
          <w:szCs w:val="24"/>
        </w:rPr>
        <w:t>.T.</w:t>
      </w:r>
      <w:r>
        <w:rPr>
          <w:rFonts w:ascii="Times New Roman" w:hAnsi="Times New Roman" w:cs="Times New Roman"/>
          <w:sz w:val="24"/>
          <w:szCs w:val="24"/>
        </w:rPr>
        <w:t xml:space="preserve"> departments have a single cybersecurity manager. Usually, there is no oversight over this one all-powerful</w:t>
      </w:r>
      <w:r w:rsidR="00297464">
        <w:rPr>
          <w:rFonts w:ascii="Times New Roman" w:hAnsi="Times New Roman" w:cs="Times New Roman"/>
          <w:sz w:val="24"/>
          <w:szCs w:val="24"/>
        </w:rPr>
        <w:t xml:space="preserve"> person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96296" w14:textId="3D32D554" w:rsidR="002646BB" w:rsidRPr="00A250AA" w:rsidRDefault="00FF76D7" w:rsidP="002F0A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may reveal areas of cybersecurity weaknesses</w:t>
      </w:r>
      <w:r w:rsidR="00297464">
        <w:rPr>
          <w:rFonts w:ascii="Times New Roman" w:hAnsi="Times New Roman" w:cs="Times New Roman"/>
          <w:sz w:val="24"/>
          <w:szCs w:val="24"/>
        </w:rPr>
        <w:t>.</w:t>
      </w:r>
    </w:p>
    <w:p w14:paraId="4E0BBDF7" w14:textId="1A1A2762" w:rsidR="00FA0B02" w:rsidRDefault="00213DFF" w:rsidP="00F51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</w:t>
      </w:r>
      <w:r w:rsidR="00F477BC">
        <w:rPr>
          <w:rFonts w:ascii="Times New Roman" w:hAnsi="Times New Roman" w:cs="Times New Roman"/>
          <w:sz w:val="24"/>
          <w:szCs w:val="24"/>
        </w:rPr>
        <w:t xml:space="preserve"> </w:t>
      </w:r>
      <w:r w:rsidR="00560EEE" w:rsidRPr="00560EEE">
        <w:rPr>
          <w:rFonts w:ascii="Times New Roman" w:hAnsi="Times New Roman" w:cs="Times New Roman"/>
          <w:sz w:val="24"/>
          <w:szCs w:val="24"/>
        </w:rPr>
        <w:t>U.S. Congress’s</w:t>
      </w:r>
      <w:r>
        <w:rPr>
          <w:rFonts w:ascii="Times New Roman" w:hAnsi="Times New Roman" w:cs="Times New Roman"/>
          <w:sz w:val="24"/>
          <w:szCs w:val="24"/>
        </w:rPr>
        <w:t xml:space="preserve"> lack of technological understanding</w:t>
      </w:r>
      <w:r w:rsidR="00AB3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impact the laws that </w:t>
      </w:r>
      <w:r w:rsidR="00560EEE" w:rsidRPr="00560EEE">
        <w:rPr>
          <w:rFonts w:ascii="Times New Roman" w:hAnsi="Times New Roman" w:cs="Times New Roman"/>
          <w:sz w:val="24"/>
          <w:szCs w:val="24"/>
        </w:rPr>
        <w:t xml:space="preserve">have been implemented to secure American infrastructure against </w:t>
      </w:r>
      <w:r w:rsidR="00D0193F" w:rsidRPr="00560EEE">
        <w:rPr>
          <w:rFonts w:ascii="Times New Roman" w:hAnsi="Times New Roman" w:cs="Times New Roman"/>
          <w:sz w:val="24"/>
          <w:szCs w:val="24"/>
        </w:rPr>
        <w:t>cyberattacks</w:t>
      </w:r>
      <w:r w:rsidR="00D0193F">
        <w:rPr>
          <w:rFonts w:ascii="Times New Roman" w:hAnsi="Times New Roman" w:cs="Times New Roman"/>
          <w:sz w:val="24"/>
          <w:szCs w:val="24"/>
        </w:rPr>
        <w:t>?</w:t>
      </w:r>
    </w:p>
    <w:p w14:paraId="215E298A" w14:textId="071586F8" w:rsidR="00B91474" w:rsidRDefault="00123F88" w:rsidP="00B91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="005752FC">
        <w:rPr>
          <w:rFonts w:ascii="Times New Roman" w:hAnsi="Times New Roman" w:cs="Times New Roman"/>
          <w:sz w:val="24"/>
          <w:szCs w:val="24"/>
        </w:rPr>
        <w:t>reveals that Congress</w:t>
      </w:r>
      <w:r w:rsidR="00E06011">
        <w:rPr>
          <w:rFonts w:ascii="Times New Roman" w:hAnsi="Times New Roman" w:cs="Times New Roman"/>
          <w:sz w:val="24"/>
          <w:szCs w:val="24"/>
        </w:rPr>
        <w:t xml:space="preserve"> failed to understand the weaknesses in the current infrastructure protection laws that led to inadequacies in </w:t>
      </w:r>
      <w:r w:rsidR="00C42561">
        <w:rPr>
          <w:rFonts w:ascii="Times New Roman" w:hAnsi="Times New Roman" w:cs="Times New Roman"/>
          <w:sz w:val="24"/>
          <w:szCs w:val="24"/>
        </w:rPr>
        <w:t>the C</w:t>
      </w:r>
      <w:r w:rsidR="00E06011">
        <w:rPr>
          <w:rFonts w:ascii="Times New Roman" w:hAnsi="Times New Roman" w:cs="Times New Roman"/>
          <w:sz w:val="24"/>
          <w:szCs w:val="24"/>
        </w:rPr>
        <w:t xml:space="preserve">olonial </w:t>
      </w:r>
      <w:r w:rsidR="00C42561">
        <w:rPr>
          <w:rFonts w:ascii="Times New Roman" w:hAnsi="Times New Roman" w:cs="Times New Roman"/>
          <w:sz w:val="24"/>
          <w:szCs w:val="24"/>
        </w:rPr>
        <w:t>P</w:t>
      </w:r>
      <w:r w:rsidR="00E06011">
        <w:rPr>
          <w:rFonts w:ascii="Times New Roman" w:hAnsi="Times New Roman" w:cs="Times New Roman"/>
          <w:sz w:val="24"/>
          <w:szCs w:val="24"/>
        </w:rPr>
        <w:t>ipeline</w:t>
      </w:r>
      <w:r w:rsidR="000C4E89">
        <w:rPr>
          <w:rFonts w:ascii="Times New Roman" w:hAnsi="Times New Roman" w:cs="Times New Roman"/>
          <w:sz w:val="24"/>
          <w:szCs w:val="24"/>
        </w:rPr>
        <w:t xml:space="preserve"> </w:t>
      </w:r>
      <w:r w:rsidR="000C4E89">
        <w:rPr>
          <w:rFonts w:ascii="Times New Roman" w:hAnsi="Times New Roman" w:cs="Times New Roman"/>
          <w:sz w:val="24"/>
          <w:szCs w:val="24"/>
        </w:rPr>
        <w:fldChar w:fldCharType="begin"/>
      </w:r>
      <w:r w:rsidR="000C4E8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&lt;EndNote&gt;&lt;Cite&gt;&lt;Author&gt;Pankov&lt;/Author&gt;&lt;Year&gt;2021&lt;/Year&gt;&lt;RecNum&gt;82&lt;/RecNum&gt;&lt;DisplayText&gt;(&lt;style face="italic"&gt;Colonial Pipeline Co. attack: What really happened&lt;/style&gt;, 2021; Pankov, 2021)&lt;/DisplayText&gt;&lt;record&gt;&lt;rec-number&gt;82&lt;/rec-number&gt;&lt;foreign-keys&gt;&lt;key app="EN" db-id="ztfz2290n2v00jevvalv22a40550zs0z2str" timestamp="1636053796" guid="8163e382-ed18-4b42-88c2-6f3873e29dad"&gt;82&lt;/key&gt;&lt;/foreign-keys&gt;&lt;ref-type name="Web Page"&gt;12&lt;/ref-type&gt;&lt;contributors&gt;&lt;authors&gt;&lt;author&gt;Nikolay Pankov&lt;/author&gt;&lt;/authors&gt;&lt;/contributors&gt;&lt;titles&gt;&lt;title&gt;How Colonial Pipeline managed its ransomware attack: Should you contact authorities about ransomware?&lt;/title&gt;&lt;secondary-title&gt;Kapsersky daily&lt;/secondary-title&gt;&lt;/titles&gt;&lt;volume&gt;2021&lt;/volume&gt;&lt;number&gt;November 4&lt;/number&gt;&lt;dates&gt;&lt;year&gt;2021&lt;/year&gt;&lt;/dates&gt;&lt;publisher&gt;Kaspersky&lt;/publisher&gt;&lt;urls&gt;&lt;related-urls&gt;&lt;url&gt;https://www.kaspersky.com/blog/pipeline-ransomware-mitigation/39907/&lt;/url&gt;&lt;/related-urls&gt;&lt;/urls&gt;&lt;/record&gt;&lt;/Cite&gt;&lt;Cite&gt;&lt;Year&gt;2021&lt;/Year&gt;&lt;RecNum&gt;81&lt;/RecNum&gt;&lt;record&gt;&lt;rec-number&gt;81&lt;/rec-number&gt;&lt;foreign-keys&gt;&lt;key app="EN" db-id="ztfz2290n2v00jevvalv22a40550zs0z2str" timestamp="1636053607" guid="2b34242b-6495-4937-a9a0-ee23d81d2a61"&gt;81&lt;/key&gt;&lt;/foreign-keys&gt;&lt;ref-type name="Web Page"&gt;12&lt;/ref-type&gt;&lt;contributors&gt;&lt;/contributors&gt;&lt;titles&gt;&lt;title&gt;Colonial Pipeline Co. attack: What really happened&lt;/title&gt;&lt;secondary-title&gt;Cyber Security News and Insights for Executives&lt;/secondary-title&gt;&lt;/titles&gt;&lt;volume&gt;2021&lt;/volume&gt;&lt;number&gt;November 4&lt;/number&gt;&lt;dates&gt;&lt;year&gt;2021&lt;/year&gt;&lt;/dates&gt;&lt;publisher&gt;cybertalk.org&lt;/publisher&gt;&lt;urls&gt;&lt;related-urls&gt;&lt;url&gt;https://www.cybertalk.org/2021/06/09/colonial-pipeline-co-attack-what-really-happened/&lt;/url&gt;&lt;/related-urls&gt;&lt;/urls&gt;&lt;/record&gt;&lt;/Cite&gt;&lt;/EndNote&gt;</w:instrText>
      </w:r>
      <w:r w:rsidR="000C4E89">
        <w:rPr>
          <w:rFonts w:ascii="Times New Roman" w:hAnsi="Times New Roman" w:cs="Times New Roman"/>
          <w:sz w:val="24"/>
          <w:szCs w:val="24"/>
        </w:rPr>
        <w:fldChar w:fldCharType="separate"/>
      </w:r>
      <w:r w:rsidR="000C4E89">
        <w:rPr>
          <w:rFonts w:ascii="Times New Roman" w:hAnsi="Times New Roman" w:cs="Times New Roman"/>
          <w:noProof/>
          <w:sz w:val="24"/>
          <w:szCs w:val="24"/>
        </w:rPr>
        <w:t>(</w:t>
      </w:r>
      <w:r w:rsidR="000C4E89" w:rsidRPr="000C4E89">
        <w:rPr>
          <w:rFonts w:ascii="Times New Roman" w:hAnsi="Times New Roman" w:cs="Times New Roman"/>
          <w:i/>
          <w:noProof/>
          <w:sz w:val="24"/>
          <w:szCs w:val="24"/>
        </w:rPr>
        <w:t>Colonial Pipeline Co. attack: What really happened</w:t>
      </w:r>
      <w:r w:rsidR="000C4E89">
        <w:rPr>
          <w:rFonts w:ascii="Times New Roman" w:hAnsi="Times New Roman" w:cs="Times New Roman"/>
          <w:noProof/>
          <w:sz w:val="24"/>
          <w:szCs w:val="24"/>
        </w:rPr>
        <w:t>, 2021; Pankov, 2021)</w:t>
      </w:r>
      <w:r w:rsidR="000C4E89">
        <w:rPr>
          <w:rFonts w:ascii="Times New Roman" w:hAnsi="Times New Roman" w:cs="Times New Roman"/>
          <w:sz w:val="24"/>
          <w:szCs w:val="24"/>
        </w:rPr>
        <w:fldChar w:fldCharType="end"/>
      </w:r>
      <w:r w:rsidR="00C42561">
        <w:rPr>
          <w:rFonts w:ascii="Times New Roman" w:hAnsi="Times New Roman" w:cs="Times New Roman"/>
          <w:sz w:val="24"/>
          <w:szCs w:val="24"/>
        </w:rPr>
        <w:t>.</w:t>
      </w:r>
    </w:p>
    <w:p w14:paraId="3C459DBE" w14:textId="602E1232" w:rsidR="00C42561" w:rsidRDefault="00DF6B97" w:rsidP="00B91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6D31A5">
        <w:rPr>
          <w:rFonts w:ascii="Times New Roman" w:hAnsi="Times New Roman" w:cs="Times New Roman"/>
          <w:sz w:val="24"/>
          <w:szCs w:val="24"/>
        </w:rPr>
        <w:t xml:space="preserve"> current infrastructure laws </w:t>
      </w:r>
      <w:r w:rsidR="00952DDF" w:rsidRPr="00952DDF">
        <w:rPr>
          <w:rFonts w:ascii="Times New Roman" w:hAnsi="Times New Roman" w:cs="Times New Roman"/>
          <w:sz w:val="24"/>
          <w:szCs w:val="24"/>
        </w:rPr>
        <w:t>are weak</w:t>
      </w:r>
      <w:r w:rsidR="006D31A5">
        <w:rPr>
          <w:rFonts w:ascii="Times New Roman" w:hAnsi="Times New Roman" w:cs="Times New Roman"/>
          <w:sz w:val="24"/>
          <w:szCs w:val="24"/>
        </w:rPr>
        <w:t xml:space="preserve"> </w:t>
      </w:r>
      <w:r w:rsidR="00952DDF">
        <w:rPr>
          <w:rFonts w:ascii="Times New Roman" w:hAnsi="Times New Roman" w:cs="Times New Roman"/>
          <w:sz w:val="24"/>
          <w:szCs w:val="24"/>
        </w:rPr>
        <w:t>in</w:t>
      </w:r>
      <w:r w:rsidR="006D31A5">
        <w:rPr>
          <w:rFonts w:ascii="Times New Roman" w:hAnsi="Times New Roman" w:cs="Times New Roman"/>
          <w:sz w:val="24"/>
          <w:szCs w:val="24"/>
        </w:rPr>
        <w:t xml:space="preserve"> enforcement</w:t>
      </w:r>
      <w:r w:rsidR="0082021E">
        <w:rPr>
          <w:rFonts w:ascii="Times New Roman" w:hAnsi="Times New Roman" w:cs="Times New Roman"/>
          <w:sz w:val="24"/>
          <w:szCs w:val="24"/>
        </w:rPr>
        <w:t>,</w:t>
      </w:r>
      <w:r w:rsidR="006D31A5">
        <w:rPr>
          <w:rFonts w:ascii="Times New Roman" w:hAnsi="Times New Roman" w:cs="Times New Roman"/>
          <w:sz w:val="24"/>
          <w:szCs w:val="24"/>
        </w:rPr>
        <w:t xml:space="preserve"> private infrastructure often </w:t>
      </w:r>
      <w:r w:rsidR="0082021E">
        <w:rPr>
          <w:rFonts w:ascii="Times New Roman" w:hAnsi="Times New Roman" w:cs="Times New Roman"/>
          <w:sz w:val="24"/>
          <w:szCs w:val="24"/>
        </w:rPr>
        <w:t>considers their</w:t>
      </w:r>
      <w:r w:rsidR="006D31A5">
        <w:rPr>
          <w:rFonts w:ascii="Times New Roman" w:hAnsi="Times New Roman" w:cs="Times New Roman"/>
          <w:sz w:val="24"/>
          <w:szCs w:val="24"/>
        </w:rPr>
        <w:t xml:space="preserve"> recommendations</w:t>
      </w:r>
      <w:r w:rsidR="00952DDF">
        <w:rPr>
          <w:rFonts w:ascii="Times New Roman" w:hAnsi="Times New Roman" w:cs="Times New Roman"/>
          <w:sz w:val="24"/>
          <w:szCs w:val="24"/>
        </w:rPr>
        <w:t xml:space="preserve"> </w:t>
      </w:r>
      <w:r w:rsidR="00C4331A">
        <w:rPr>
          <w:rFonts w:ascii="Times New Roman" w:hAnsi="Times New Roman" w:cs="Times New Roman"/>
          <w:sz w:val="24"/>
          <w:szCs w:val="24"/>
        </w:rPr>
        <w:t xml:space="preserve">as </w:t>
      </w:r>
      <w:r w:rsidR="00952DDF">
        <w:rPr>
          <w:rFonts w:ascii="Times New Roman" w:hAnsi="Times New Roman" w:cs="Times New Roman"/>
          <w:sz w:val="24"/>
          <w:szCs w:val="24"/>
        </w:rPr>
        <w:t>suggestions</w:t>
      </w:r>
      <w:r w:rsidR="000E0A43">
        <w:rPr>
          <w:rFonts w:ascii="Times New Roman" w:hAnsi="Times New Roman" w:cs="Times New Roman"/>
          <w:sz w:val="24"/>
          <w:szCs w:val="24"/>
        </w:rPr>
        <w:t xml:space="preserve"> </w:t>
      </w:r>
      <w:r w:rsidR="000E0A43">
        <w:rPr>
          <w:rFonts w:ascii="Times New Roman" w:hAnsi="Times New Roman" w:cs="Times New Roman"/>
          <w:sz w:val="24"/>
          <w:szCs w:val="24"/>
        </w:rPr>
        <w:fldChar w:fldCharType="begin"/>
      </w:r>
      <w:r w:rsidR="000E0A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&lt;EndNote&gt;&lt;Cite&gt;&lt;Author&gt;Pankov&lt;/Author&gt;&lt;Year&gt;2021&lt;/Year&gt;&lt;RecNum&gt;82&lt;/RecNum&gt;&lt;DisplayText&gt;(&lt;style face="italic"&gt;Colonial Pipeline Co. attack: What really happened&lt;/style&gt;, 2021; Pankov, 2021)&lt;/DisplayText&gt;&lt;record&gt;&lt;rec-number&gt;82&lt;/rec-number&gt;&lt;foreign-keys&gt;&lt;key app="EN" db-id="ztfz2290n2v00jevvalv22a40550zs0z2str" timestamp="1636053796" guid="8163e382-ed18-4b42-88c2-6f3873e29dad"&gt;82&lt;/key&gt;&lt;/foreign-keys&gt;&lt;ref-type name="Web Page"&gt;12&lt;/ref-type&gt;&lt;contributors&gt;&lt;authors&gt;&lt;author&gt;Nikolay Pankov&lt;/author&gt;&lt;/authors&gt;&lt;/contributors&gt;&lt;titles&gt;&lt;title&gt;How Colonial Pipeline managed its ransomware attack: Should you contact authorities about ransomware?&lt;/title&gt;&lt;secondary-title&gt;Kapsersky daily&lt;/secondary-title&gt;&lt;/titles&gt;&lt;volume&gt;2021&lt;/volume&gt;&lt;number&gt;November 4&lt;/number&gt;&lt;dates&gt;&lt;year&gt;2021&lt;/year&gt;&lt;/dates&gt;&lt;publisher&gt;Kaspersky&lt;/publisher&gt;&lt;urls&gt;&lt;related-urls&gt;&lt;url&gt;https://www.kaspersky.com/blog/pipeline-ransomware-mitigation/39907/&lt;/url&gt;&lt;/related-urls&gt;&lt;/urls&gt;&lt;/record&gt;&lt;/Cite&gt;&lt;Cite&gt;&lt;Year&gt;2021&lt;/Year&gt;&lt;RecNum&gt;81&lt;/RecNum&gt;&lt;record&gt;&lt;rec-number&gt;81&lt;/rec-number&gt;&lt;foreign-keys&gt;&lt;key app="EN" db-id="ztfz2290n2v00jevvalv22a40550zs0z2str" timestamp="1636053607" guid="2b34242b-6495-4937-a9a0-ee23d81d2a61"&gt;81&lt;/key&gt;&lt;/foreign-keys&gt;&lt;ref-type name="Web Page"&gt;12&lt;/ref-type&gt;&lt;contributors&gt;&lt;/contributors&gt;&lt;titles&gt;&lt;title&gt;Colonial Pipeline Co. attack: What really happened&lt;/title&gt;&lt;secondary-title&gt;Cyber Security News and Insights for Executives&lt;/secondary-title&gt;&lt;/titles&gt;&lt;volume&gt;2021&lt;/volume&gt;&lt;number&gt;November 4&lt;/number&gt;&lt;dates&gt;&lt;year&gt;2021&lt;/year&gt;&lt;/dates&gt;&lt;publisher&gt;cybertalk.org&lt;/publisher&gt;&lt;urls&gt;&lt;related-urls&gt;&lt;url&gt;https://www.cybertalk.org/2021/06/09/colonial-pipeline-co-attack-what-really-happened/&lt;/url&gt;&lt;/related-urls&gt;&lt;/urls&gt;&lt;/record&gt;&lt;/Cite&gt;&lt;/EndNote&gt;</w:instrText>
      </w:r>
      <w:r w:rsidR="000E0A43">
        <w:rPr>
          <w:rFonts w:ascii="Times New Roman" w:hAnsi="Times New Roman" w:cs="Times New Roman"/>
          <w:sz w:val="24"/>
          <w:szCs w:val="24"/>
        </w:rPr>
        <w:fldChar w:fldCharType="separate"/>
      </w:r>
      <w:r w:rsidR="000E0A43">
        <w:rPr>
          <w:rFonts w:ascii="Times New Roman" w:hAnsi="Times New Roman" w:cs="Times New Roman"/>
          <w:noProof/>
          <w:sz w:val="24"/>
          <w:szCs w:val="24"/>
        </w:rPr>
        <w:t>(</w:t>
      </w:r>
      <w:r w:rsidR="000E0A43" w:rsidRPr="000E0A43">
        <w:rPr>
          <w:rFonts w:ascii="Times New Roman" w:hAnsi="Times New Roman" w:cs="Times New Roman"/>
          <w:i/>
          <w:noProof/>
          <w:sz w:val="24"/>
          <w:szCs w:val="24"/>
        </w:rPr>
        <w:t>Colonial Pipeline Co. attack: What really happened</w:t>
      </w:r>
      <w:r w:rsidR="000E0A43">
        <w:rPr>
          <w:rFonts w:ascii="Times New Roman" w:hAnsi="Times New Roman" w:cs="Times New Roman"/>
          <w:noProof/>
          <w:sz w:val="24"/>
          <w:szCs w:val="24"/>
        </w:rPr>
        <w:t>, 2021; Pankov, 2021)</w:t>
      </w:r>
      <w:r w:rsidR="000E0A43">
        <w:rPr>
          <w:rFonts w:ascii="Times New Roman" w:hAnsi="Times New Roman" w:cs="Times New Roman"/>
          <w:sz w:val="24"/>
          <w:szCs w:val="24"/>
        </w:rPr>
        <w:fldChar w:fldCharType="end"/>
      </w:r>
      <w:r w:rsidR="006D31A5">
        <w:rPr>
          <w:rFonts w:ascii="Times New Roman" w:hAnsi="Times New Roman" w:cs="Times New Roman"/>
          <w:sz w:val="24"/>
          <w:szCs w:val="24"/>
        </w:rPr>
        <w:t>.</w:t>
      </w:r>
    </w:p>
    <w:p w14:paraId="2C345DDD" w14:textId="4313F69A" w:rsidR="00E04DA3" w:rsidRPr="00560EEE" w:rsidRDefault="00E04DA3" w:rsidP="00B91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Due to a technological disconnect</w:t>
      </w:r>
      <w:r w:rsidR="008202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21E">
        <w:rPr>
          <w:rFonts w:ascii="Times New Roman" w:hAnsi="Times New Roman" w:cs="Times New Roman"/>
          <w:sz w:val="24"/>
          <w:szCs w:val="24"/>
        </w:rPr>
        <w:t>Congressmen</w:t>
      </w:r>
      <w:r>
        <w:rPr>
          <w:rFonts w:ascii="Times New Roman" w:hAnsi="Times New Roman" w:cs="Times New Roman"/>
          <w:sz w:val="24"/>
          <w:szCs w:val="24"/>
        </w:rPr>
        <w:t xml:space="preserve"> have difficulty understanding cybersecurity vulnerabilities</w:t>
      </w:r>
      <w:r w:rsidR="0082021E">
        <w:rPr>
          <w:rFonts w:ascii="Times New Roman" w:hAnsi="Times New Roman" w:cs="Times New Roman"/>
          <w:sz w:val="24"/>
          <w:szCs w:val="24"/>
        </w:rPr>
        <w:t>.</w:t>
      </w:r>
    </w:p>
    <w:p w14:paraId="143306CE" w14:textId="6F547835" w:rsidR="00560EEE" w:rsidRDefault="008E0BAF" w:rsidP="00F51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</w:t>
      </w:r>
      <w:r w:rsidR="00D90054">
        <w:rPr>
          <w:rFonts w:ascii="Times New Roman" w:hAnsi="Times New Roman" w:cs="Times New Roman"/>
          <w:sz w:val="24"/>
          <w:szCs w:val="24"/>
        </w:rPr>
        <w:t xml:space="preserve"> some I</w:t>
      </w:r>
      <w:r w:rsidR="000C4E89">
        <w:rPr>
          <w:rFonts w:ascii="Times New Roman" w:hAnsi="Times New Roman" w:cs="Times New Roman"/>
          <w:sz w:val="24"/>
          <w:szCs w:val="24"/>
        </w:rPr>
        <w:t>.T.</w:t>
      </w:r>
      <w:r w:rsidR="00D90054">
        <w:rPr>
          <w:rFonts w:ascii="Times New Roman" w:hAnsi="Times New Roman" w:cs="Times New Roman"/>
          <w:sz w:val="24"/>
          <w:szCs w:val="24"/>
        </w:rPr>
        <w:t xml:space="preserve"> departments fail to take appropriate countermeasures for ransomware and other cyber-</w:t>
      </w:r>
      <w:r>
        <w:rPr>
          <w:rFonts w:ascii="Times New Roman" w:hAnsi="Times New Roman" w:cs="Times New Roman"/>
          <w:sz w:val="24"/>
          <w:szCs w:val="24"/>
        </w:rPr>
        <w:t>attacks?</w:t>
      </w:r>
    </w:p>
    <w:p w14:paraId="13AB34B6" w14:textId="4A0BEA00" w:rsidR="0082021E" w:rsidRDefault="00340CBE" w:rsidP="00820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increasing cyber threat</w:t>
      </w:r>
      <w:r w:rsidR="009C330B">
        <w:rPr>
          <w:rFonts w:ascii="Times New Roman" w:hAnsi="Times New Roman" w:cs="Times New Roman"/>
          <w:sz w:val="24"/>
          <w:szCs w:val="24"/>
        </w:rPr>
        <w:t>,</w:t>
      </w:r>
      <w:r w:rsidR="005B7380">
        <w:rPr>
          <w:rFonts w:ascii="Times New Roman" w:hAnsi="Times New Roman" w:cs="Times New Roman"/>
          <w:sz w:val="24"/>
          <w:szCs w:val="24"/>
        </w:rPr>
        <w:t xml:space="preserve"> it is surprising that many I</w:t>
      </w:r>
      <w:r w:rsidR="000C4E89">
        <w:rPr>
          <w:rFonts w:ascii="Times New Roman" w:hAnsi="Times New Roman" w:cs="Times New Roman"/>
          <w:sz w:val="24"/>
          <w:szCs w:val="24"/>
        </w:rPr>
        <w:t>.T.</w:t>
      </w:r>
      <w:r w:rsidR="005B7380">
        <w:rPr>
          <w:rFonts w:ascii="Times New Roman" w:hAnsi="Times New Roman" w:cs="Times New Roman"/>
          <w:sz w:val="24"/>
          <w:szCs w:val="24"/>
        </w:rPr>
        <w:t xml:space="preserve"> departments are reluctant to implement appropriate countermeasures.</w:t>
      </w:r>
      <w:r w:rsidR="003F00E7">
        <w:rPr>
          <w:rFonts w:ascii="Times New Roman" w:hAnsi="Times New Roman" w:cs="Times New Roman"/>
          <w:sz w:val="24"/>
          <w:szCs w:val="24"/>
        </w:rPr>
        <w:t xml:space="preserve"> It is </w:t>
      </w:r>
      <w:r w:rsidR="009C330B">
        <w:rPr>
          <w:rFonts w:ascii="Times New Roman" w:hAnsi="Times New Roman" w:cs="Times New Roman"/>
          <w:sz w:val="24"/>
          <w:szCs w:val="24"/>
        </w:rPr>
        <w:t>essential</w:t>
      </w:r>
      <w:r w:rsidR="003F00E7">
        <w:rPr>
          <w:rFonts w:ascii="Times New Roman" w:hAnsi="Times New Roman" w:cs="Times New Roman"/>
          <w:sz w:val="24"/>
          <w:szCs w:val="24"/>
        </w:rPr>
        <w:t xml:space="preserve"> to examine the reasons for the reluctance and formulate policy to increase compliance.</w:t>
      </w:r>
    </w:p>
    <w:p w14:paraId="3DE3F805" w14:textId="6E1C1955" w:rsidR="003F00E7" w:rsidRDefault="003A2376" w:rsidP="00820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indicates that </w:t>
      </w:r>
      <w:r w:rsidR="000C4E89">
        <w:rPr>
          <w:rFonts w:ascii="Times New Roman" w:hAnsi="Times New Roman" w:cs="Times New Roman"/>
          <w:sz w:val="24"/>
          <w:szCs w:val="24"/>
        </w:rPr>
        <w:t>funding could be a possible reason for the lack of compliance</w:t>
      </w:r>
      <w:r w:rsidR="003A7183">
        <w:rPr>
          <w:rFonts w:ascii="Times New Roman" w:hAnsi="Times New Roman" w:cs="Times New Roman"/>
          <w:sz w:val="24"/>
          <w:szCs w:val="24"/>
        </w:rPr>
        <w:t>. Executives responsible for America’s infrastructure</w:t>
      </w:r>
      <w:r w:rsidR="006112F2">
        <w:rPr>
          <w:rFonts w:ascii="Times New Roman" w:hAnsi="Times New Roman" w:cs="Times New Roman"/>
          <w:sz w:val="24"/>
          <w:szCs w:val="24"/>
        </w:rPr>
        <w:t xml:space="preserve"> must understand the importance of f</w:t>
      </w:r>
      <w:r w:rsidR="00C4331A">
        <w:rPr>
          <w:rFonts w:ascii="Times New Roman" w:hAnsi="Times New Roman" w:cs="Times New Roman"/>
          <w:sz w:val="24"/>
          <w:szCs w:val="24"/>
        </w:rPr>
        <w:t>u</w:t>
      </w:r>
      <w:r w:rsidR="006112F2">
        <w:rPr>
          <w:rFonts w:ascii="Times New Roman" w:hAnsi="Times New Roman" w:cs="Times New Roman"/>
          <w:sz w:val="24"/>
          <w:szCs w:val="24"/>
        </w:rPr>
        <w:t>nding and the severe consequence of noncompliance</w:t>
      </w:r>
      <w:r w:rsidR="000C4E89">
        <w:rPr>
          <w:rFonts w:ascii="Times New Roman" w:hAnsi="Times New Roman" w:cs="Times New Roman"/>
          <w:sz w:val="24"/>
          <w:szCs w:val="24"/>
        </w:rPr>
        <w:t xml:space="preserve"> </w:t>
      </w:r>
      <w:r w:rsidR="000C4E89">
        <w:rPr>
          <w:rFonts w:ascii="Times New Roman" w:hAnsi="Times New Roman" w:cs="Times New Roman"/>
          <w:sz w:val="24"/>
          <w:szCs w:val="24"/>
        </w:rPr>
        <w:fldChar w:fldCharType="begin"/>
      </w:r>
      <w:r w:rsidR="000C4E8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&lt;EndNote&gt;&lt;Cite&gt;&lt;Year&gt;2021&lt;/Year&gt;&lt;RecNum&gt;83&lt;/RecNum&gt;&lt;DisplayText&gt;(&lt;style face="italic"&gt;Cyber storm 2020: After-action report&lt;/style&gt;, 2021)&lt;/DisplayText&gt;&lt;record&gt;&lt;rec-number&gt;83&lt;/rec-number&gt;&lt;foreign-keys&gt;&lt;key app="EN" db-id="ztfz2290n2v00jevvalv22a40550zs0z2str" timestamp="1636054097" guid="7bd28b04-4851-43b7-b7da-fb1517f09d23"&gt;83&lt;/key&gt;&lt;/foreign-keys&gt;&lt;ref-type name="Web Page"&gt;12&lt;/ref-type&gt;&lt;contributors&gt;&lt;/contributors&gt;&lt;titles&gt;&lt;title&gt;Cyber storm 2020: After-action report&lt;/title&gt;&lt;/titles&gt;&lt;volume&gt;2021&lt;/volume&gt;&lt;number&gt;November 4&lt;/number&gt;&lt;dates&gt;&lt;year&gt;2021&lt;/year&gt;&lt;/dates&gt;&lt;publisher&gt;Cybersecurity and Infrastructure Security Agency&lt;/publisher&gt;&lt;urls&gt;&lt;related-urls&gt;&lt;url&gt;https://www.cisa.gov/sites/default/files/publications/Cyber_Storm-2020_After-Action-Report_01052021_Final.pdf&lt;/url&gt;&lt;/related-urls&gt;&lt;/urls&gt;&lt;/record&gt;&lt;/Cite&gt;&lt;/EndNote&gt;</w:instrText>
      </w:r>
      <w:r w:rsidR="000C4E89">
        <w:rPr>
          <w:rFonts w:ascii="Times New Roman" w:hAnsi="Times New Roman" w:cs="Times New Roman"/>
          <w:sz w:val="24"/>
          <w:szCs w:val="24"/>
        </w:rPr>
        <w:fldChar w:fldCharType="separate"/>
      </w:r>
      <w:r w:rsidR="000C4E89">
        <w:rPr>
          <w:rFonts w:ascii="Times New Roman" w:hAnsi="Times New Roman" w:cs="Times New Roman"/>
          <w:noProof/>
          <w:sz w:val="24"/>
          <w:szCs w:val="24"/>
        </w:rPr>
        <w:t>(</w:t>
      </w:r>
      <w:r w:rsidR="000C4E89" w:rsidRPr="000C4E89">
        <w:rPr>
          <w:rFonts w:ascii="Times New Roman" w:hAnsi="Times New Roman" w:cs="Times New Roman"/>
          <w:i/>
          <w:noProof/>
          <w:sz w:val="24"/>
          <w:szCs w:val="24"/>
        </w:rPr>
        <w:t>Cyber storm 2020: After-action report</w:t>
      </w:r>
      <w:r w:rsidR="000C4E89">
        <w:rPr>
          <w:rFonts w:ascii="Times New Roman" w:hAnsi="Times New Roman" w:cs="Times New Roman"/>
          <w:noProof/>
          <w:sz w:val="24"/>
          <w:szCs w:val="24"/>
        </w:rPr>
        <w:t>, 2021)</w:t>
      </w:r>
      <w:r w:rsidR="000C4E89">
        <w:rPr>
          <w:rFonts w:ascii="Times New Roman" w:hAnsi="Times New Roman" w:cs="Times New Roman"/>
          <w:sz w:val="24"/>
          <w:szCs w:val="24"/>
        </w:rPr>
        <w:fldChar w:fldCharType="end"/>
      </w:r>
      <w:r w:rsidR="006112F2">
        <w:rPr>
          <w:rFonts w:ascii="Times New Roman" w:hAnsi="Times New Roman" w:cs="Times New Roman"/>
          <w:sz w:val="24"/>
          <w:szCs w:val="24"/>
        </w:rPr>
        <w:t>.</w:t>
      </w:r>
    </w:p>
    <w:p w14:paraId="63144BD3" w14:textId="422314A6" w:rsidR="006112F2" w:rsidRDefault="00532DAB" w:rsidP="00820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possible reason to examine </w:t>
      </w:r>
      <w:r w:rsidR="00C4331A">
        <w:rPr>
          <w:rFonts w:ascii="Times New Roman" w:hAnsi="Times New Roman" w:cs="Times New Roman"/>
          <w:sz w:val="24"/>
          <w:szCs w:val="24"/>
        </w:rPr>
        <w:t xml:space="preserve">cyber-attacks </w:t>
      </w:r>
      <w:r>
        <w:rPr>
          <w:rFonts w:ascii="Times New Roman" w:hAnsi="Times New Roman" w:cs="Times New Roman"/>
          <w:sz w:val="24"/>
          <w:szCs w:val="24"/>
        </w:rPr>
        <w:t>is the assertion that some senior I</w:t>
      </w:r>
      <w:r w:rsidR="000C4E89">
        <w:rPr>
          <w:rFonts w:ascii="Times New Roman" w:hAnsi="Times New Roman" w:cs="Times New Roman"/>
          <w:sz w:val="24"/>
          <w:szCs w:val="24"/>
        </w:rPr>
        <w:t>.T.</w:t>
      </w:r>
      <w:r>
        <w:rPr>
          <w:rFonts w:ascii="Times New Roman" w:hAnsi="Times New Roman" w:cs="Times New Roman"/>
          <w:sz w:val="24"/>
          <w:szCs w:val="24"/>
        </w:rPr>
        <w:t xml:space="preserve"> personnel become complacent and dismiss cyber threats</w:t>
      </w:r>
      <w:r w:rsidR="000E0A43">
        <w:rPr>
          <w:rFonts w:ascii="Times New Roman" w:hAnsi="Times New Roman" w:cs="Times New Roman"/>
          <w:sz w:val="24"/>
          <w:szCs w:val="24"/>
        </w:rPr>
        <w:fldChar w:fldCharType="begin"/>
      </w:r>
      <w:r w:rsidR="000E0A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&lt;EndNote&gt;&lt;Cite&gt;&lt;Author&gt;Pankov&lt;/Author&gt;&lt;Year&gt;2021&lt;/Year&gt;&lt;RecNum&gt;82&lt;/RecNum&gt;&lt;DisplayText&gt;(&lt;style face="italic"&gt;Colonial Pipeline Co. attack: What really happened&lt;/style&gt;, 2021; Pankov, 2021)&lt;/DisplayText&gt;&lt;record&gt;&lt;rec-number&gt;82&lt;/rec-number&gt;&lt;foreign-keys&gt;&lt;key app="EN" db-id="ztfz2290n2v00jevvalv22a40550zs0z2str" timestamp="1636053796" guid="8163e382-ed18-4b42-88c2-6f3873e29dad"&gt;82&lt;/key&gt;&lt;/foreign-keys&gt;&lt;ref-type name="Web Page"&gt;12&lt;/ref-type&gt;&lt;contributors&gt;&lt;authors&gt;&lt;author&gt;Nikolay Pankov&lt;/author&gt;&lt;/authors&gt;&lt;/contributors&gt;&lt;titles&gt;&lt;title&gt;How Colonial Pipeline managed its ransomware attack: Should you contact authorities about ransomware?&lt;/title&gt;&lt;secondary-title&gt;Kapsersky daily&lt;/secondary-title&gt;&lt;/titles&gt;&lt;volume&gt;2021&lt;/volume&gt;&lt;number&gt;November 4&lt;/number&gt;&lt;dates&gt;&lt;year&gt;2021&lt;/year&gt;&lt;/dates&gt;&lt;publisher&gt;Kaspersky&lt;/publisher&gt;&lt;urls&gt;&lt;related-urls&gt;&lt;url&gt;https://www.kaspersky.com/blog/pipeline-ransomware-mitigation/39907/&lt;/url&gt;&lt;/related-urls&gt;&lt;/urls&gt;&lt;/record&gt;&lt;/Cite&gt;&lt;Cite&gt;&lt;Year&gt;2021&lt;/Year&gt;&lt;RecNum&gt;81&lt;/RecNum&gt;&lt;record&gt;&lt;rec-number&gt;81&lt;/rec-number&gt;&lt;foreign-keys&gt;&lt;key app="EN" db-id="ztfz2290n2v00jevvalv22a40550zs0z2str" timestamp="1636053607" guid="2b34242b-6495-4937-a9a0-ee23d81d2a61"&gt;81&lt;/key&gt;&lt;/foreign-keys&gt;&lt;ref-type name="Web Page"&gt;12&lt;/ref-type&gt;&lt;contributors&gt;&lt;/contributors&gt;&lt;titles&gt;&lt;title&gt;Colonial Pipeline Co. attack: What really happened&lt;/title&gt;&lt;secondary-title&gt;Cyber Security News and Insights for Executives&lt;/secondary-title&gt;&lt;/titles&gt;&lt;volume&gt;2021&lt;/volume&gt;&lt;number&gt;November 4&lt;/number&gt;&lt;dates&gt;&lt;year&gt;2021&lt;/year&gt;&lt;/dates&gt;&lt;publisher&gt;cybertalk.org&lt;/publisher&gt;&lt;urls&gt;&lt;related-urls&gt;&lt;url&gt;https://www.cybertalk.org/2021/06/09/colonial-pipeline-co-attack-what-really-happened/&lt;/url&gt;&lt;/related-urls&gt;&lt;/urls&gt;&lt;/record&gt;&lt;/Cite&gt;&lt;/EndNote&gt;</w:instrText>
      </w:r>
      <w:r w:rsidR="000E0A43">
        <w:rPr>
          <w:rFonts w:ascii="Times New Roman" w:hAnsi="Times New Roman" w:cs="Times New Roman"/>
          <w:sz w:val="24"/>
          <w:szCs w:val="24"/>
        </w:rPr>
        <w:fldChar w:fldCharType="separate"/>
      </w:r>
      <w:r w:rsidR="000E0A43">
        <w:rPr>
          <w:rFonts w:ascii="Times New Roman" w:hAnsi="Times New Roman" w:cs="Times New Roman"/>
          <w:noProof/>
          <w:sz w:val="24"/>
          <w:szCs w:val="24"/>
        </w:rPr>
        <w:t>(</w:t>
      </w:r>
      <w:r w:rsidR="000E0A43" w:rsidRPr="000E0A43">
        <w:rPr>
          <w:rFonts w:ascii="Times New Roman" w:hAnsi="Times New Roman" w:cs="Times New Roman"/>
          <w:i/>
          <w:noProof/>
          <w:sz w:val="24"/>
          <w:szCs w:val="24"/>
        </w:rPr>
        <w:t>Colonial Pipeline Co. attack: What really happened</w:t>
      </w:r>
      <w:r w:rsidR="000E0A43">
        <w:rPr>
          <w:rFonts w:ascii="Times New Roman" w:hAnsi="Times New Roman" w:cs="Times New Roman"/>
          <w:noProof/>
          <w:sz w:val="24"/>
          <w:szCs w:val="24"/>
        </w:rPr>
        <w:t>, 2021; Pankov, 2021)</w:t>
      </w:r>
      <w:r w:rsidR="000E0A43">
        <w:rPr>
          <w:rFonts w:ascii="Times New Roman" w:hAnsi="Times New Roman" w:cs="Times New Roman"/>
          <w:sz w:val="24"/>
          <w:szCs w:val="24"/>
        </w:rPr>
        <w:fldChar w:fldCharType="end"/>
      </w:r>
      <w:r w:rsidR="00967245">
        <w:rPr>
          <w:rFonts w:ascii="Times New Roman" w:hAnsi="Times New Roman" w:cs="Times New Roman"/>
          <w:sz w:val="24"/>
          <w:szCs w:val="24"/>
        </w:rPr>
        <w:t>.</w:t>
      </w:r>
    </w:p>
    <w:p w14:paraId="731C50B4" w14:textId="7279E711" w:rsidR="00967245" w:rsidRDefault="00297464" w:rsidP="00967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</w:t>
      </w:r>
      <w:r w:rsidR="005522DB">
        <w:rPr>
          <w:rFonts w:ascii="Times New Roman" w:hAnsi="Times New Roman" w:cs="Times New Roman"/>
          <w:sz w:val="24"/>
          <w:szCs w:val="24"/>
        </w:rPr>
        <w:t xml:space="preserve"> new cyber threat techniques and methodologies</w:t>
      </w:r>
      <w:r>
        <w:rPr>
          <w:rFonts w:ascii="Times New Roman" w:hAnsi="Times New Roman" w:cs="Times New Roman"/>
          <w:sz w:val="24"/>
          <w:szCs w:val="24"/>
        </w:rPr>
        <w:t xml:space="preserve"> contribute</w:t>
      </w:r>
      <w:r w:rsidR="0055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recent</w:t>
      </w:r>
      <w:r w:rsidR="000C5398">
        <w:rPr>
          <w:rFonts w:ascii="Times New Roman" w:hAnsi="Times New Roman" w:cs="Times New Roman"/>
          <w:sz w:val="24"/>
          <w:szCs w:val="24"/>
        </w:rPr>
        <w:t xml:space="preserve"> ransomware attack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4E89">
        <w:rPr>
          <w:rFonts w:ascii="Times New Roman" w:hAnsi="Times New Roman" w:cs="Times New Roman"/>
          <w:sz w:val="24"/>
          <w:szCs w:val="24"/>
        </w:rPr>
        <w:t>?</w:t>
      </w:r>
    </w:p>
    <w:p w14:paraId="2653ACDD" w14:textId="536A6726" w:rsidR="000C5398" w:rsidRDefault="00F6169E" w:rsidP="000C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evidence collected by various cybersecurity organizations in the U</w:t>
      </w:r>
      <w:r w:rsidR="000C4E89">
        <w:rPr>
          <w:rFonts w:ascii="Times New Roman" w:hAnsi="Times New Roman" w:cs="Times New Roman"/>
          <w:sz w:val="24"/>
          <w:szCs w:val="24"/>
        </w:rPr>
        <w:t>.S.</w:t>
      </w:r>
      <w:r>
        <w:rPr>
          <w:rFonts w:ascii="Times New Roman" w:hAnsi="Times New Roman" w:cs="Times New Roman"/>
          <w:sz w:val="24"/>
          <w:szCs w:val="24"/>
        </w:rPr>
        <w:t xml:space="preserve"> government </w:t>
      </w:r>
      <w:r w:rsidR="0014370E">
        <w:rPr>
          <w:rFonts w:ascii="Times New Roman" w:hAnsi="Times New Roman" w:cs="Times New Roman"/>
          <w:sz w:val="24"/>
          <w:szCs w:val="24"/>
        </w:rPr>
        <w:t>confirmed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14370E">
        <w:rPr>
          <w:rFonts w:ascii="Times New Roman" w:hAnsi="Times New Roman" w:cs="Times New Roman"/>
          <w:sz w:val="24"/>
          <w:szCs w:val="24"/>
        </w:rPr>
        <w:t xml:space="preserve"> </w:t>
      </w:r>
      <w:r w:rsidR="00C4331A">
        <w:rPr>
          <w:rFonts w:ascii="Times New Roman" w:hAnsi="Times New Roman" w:cs="Times New Roman"/>
          <w:sz w:val="24"/>
          <w:szCs w:val="24"/>
        </w:rPr>
        <w:t>a</w:t>
      </w:r>
      <w:r w:rsidR="0014370E">
        <w:rPr>
          <w:rFonts w:ascii="Times New Roman" w:hAnsi="Times New Roman" w:cs="Times New Roman"/>
          <w:sz w:val="24"/>
          <w:szCs w:val="24"/>
        </w:rPr>
        <w:t xml:space="preserve"> cybercriminal gang used ransomware (RaaS) </w:t>
      </w:r>
      <w:r w:rsidR="000F0ABA">
        <w:rPr>
          <w:rFonts w:ascii="Times New Roman" w:hAnsi="Times New Roman" w:cs="Times New Roman"/>
          <w:sz w:val="24"/>
          <w:szCs w:val="24"/>
        </w:rPr>
        <w:t xml:space="preserve">to compromise Colonial </w:t>
      </w:r>
      <w:r w:rsidR="009C330B">
        <w:rPr>
          <w:rFonts w:ascii="Times New Roman" w:hAnsi="Times New Roman" w:cs="Times New Roman"/>
          <w:sz w:val="24"/>
          <w:szCs w:val="24"/>
        </w:rPr>
        <w:t>P</w:t>
      </w:r>
      <w:r w:rsidR="000F0ABA">
        <w:rPr>
          <w:rFonts w:ascii="Times New Roman" w:hAnsi="Times New Roman" w:cs="Times New Roman"/>
          <w:sz w:val="24"/>
          <w:szCs w:val="24"/>
        </w:rPr>
        <w:t>ipeline</w:t>
      </w:r>
      <w:r w:rsidR="000C4E89">
        <w:rPr>
          <w:rFonts w:ascii="Times New Roman" w:hAnsi="Times New Roman" w:cs="Times New Roman"/>
          <w:sz w:val="24"/>
          <w:szCs w:val="24"/>
        </w:rPr>
        <w:t xml:space="preserve"> </w:t>
      </w:r>
      <w:r w:rsidR="000C4E89">
        <w:rPr>
          <w:rFonts w:ascii="Times New Roman" w:hAnsi="Times New Roman" w:cs="Times New Roman"/>
          <w:sz w:val="24"/>
          <w:szCs w:val="24"/>
        </w:rPr>
        <w:fldChar w:fldCharType="begin"/>
      </w:r>
      <w:r w:rsidR="00440F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&lt;EndNote&gt;&lt;Cite&gt;&lt;Author&gt;Pankov&lt;/Author&gt;&lt;Year&gt;2021&lt;/Year&gt;&lt;RecNum&gt;82&lt;/RecNum&gt;&lt;DisplayText&gt;(&lt;style face="italic"&gt;Colonial Pipeline Co. attack: What really happened&lt;/style&gt;, 2021; Pankov, 2021)&lt;/DisplayText&gt;&lt;record&gt;&lt;rec-number&gt;82&lt;/rec-number&gt;&lt;foreign-keys&gt;&lt;key app="EN" db-id="ztfz2290n2v00jevvalv22a40550zs0z2str" timestamp="1636053796" guid="8163e382-ed18-4b42-88c2-6f3873e29dad"&gt;82&lt;/key&gt;&lt;/foreign-keys&gt;&lt;ref-type name="Web Page"&gt;12&lt;/ref-type&gt;&lt;contributors&gt;&lt;authors&gt;&lt;author&gt;Nikolay Pankov&lt;/author&gt;&lt;/authors&gt;&lt;/contributors&gt;&lt;titles&gt;&lt;title&gt;How Colonial Pipeline managed its ransomware attack: Should you contact authorities about ransomware?&lt;/title&gt;&lt;secondary-title&gt;Kapsersky daily&lt;/secondary-title&gt;&lt;/titles&gt;&lt;volume&gt;2021&lt;/volume&gt;&lt;number&gt;November 4&lt;/number&gt;&lt;dates&gt;&lt;year&gt;2021&lt;/year&gt;&lt;/dates&gt;&lt;publisher&gt;Kaspersky&lt;/publisher&gt;&lt;urls&gt;&lt;related-urls&gt;&lt;url&gt;https://www.kaspersky.com/blog/pipeline-ransomware-mitigation/39907/&lt;/url&gt;&lt;/related-urls&gt;&lt;/urls&gt;&lt;/record&gt;&lt;/Cite&gt;&lt;Cite&gt;&lt;Year&gt;2021&lt;/Year&gt;&lt;RecNum&gt;81&lt;/RecNum&gt;&lt;record&gt;&lt;rec-number&gt;81&lt;/rec-number&gt;&lt;foreign-keys&gt;&lt;key app="EN" db-id="ztfz2290n2v00jevvalv22a40550zs0z2str" timestamp="1636053607" guid="2b34242b-6495-4937-a9a0-ee23d81d2a61"&gt;81&lt;/key&gt;&lt;/foreign-keys&gt;&lt;ref-type name="Web Page"&gt;12&lt;/ref-type&gt;&lt;contributors&gt;&lt;/contributors&gt;&lt;titles&gt;&lt;title&gt;Colonial Pipeline Co. attack: What really happened&lt;/title&gt;&lt;secondary-title&gt;Cyber Security News and Insights for Executives&lt;/secondary-title&gt;&lt;/titles&gt;&lt;volume&gt;2021&lt;/volume&gt;&lt;number&gt;November 4&lt;/number&gt;&lt;dates&gt;&lt;year&gt;2021&lt;/year&gt;&lt;/dates&gt;&lt;publisher&gt;cybertalk.org&lt;/publisher&gt;&lt;urls&gt;&lt;related-urls&gt;&lt;url&gt;https://www.cybertalk.org/2021/06/09/colonial-pipeline-co-attack-what-really-happened/&lt;/url&gt;&lt;/related-urls&gt;&lt;/urls&gt;&lt;/record&gt;&lt;/Cite&gt;&lt;/EndNote&gt;</w:instrText>
      </w:r>
      <w:r w:rsidR="000C4E89">
        <w:rPr>
          <w:rFonts w:ascii="Times New Roman" w:hAnsi="Times New Roman" w:cs="Times New Roman"/>
          <w:sz w:val="24"/>
          <w:szCs w:val="24"/>
        </w:rPr>
        <w:fldChar w:fldCharType="separate"/>
      </w:r>
      <w:r w:rsidR="00440F54">
        <w:rPr>
          <w:rFonts w:ascii="Times New Roman" w:hAnsi="Times New Roman" w:cs="Times New Roman"/>
          <w:noProof/>
          <w:sz w:val="24"/>
          <w:szCs w:val="24"/>
        </w:rPr>
        <w:t>(</w:t>
      </w:r>
      <w:r w:rsidR="00440F54" w:rsidRPr="00440F54">
        <w:rPr>
          <w:rFonts w:ascii="Times New Roman" w:hAnsi="Times New Roman" w:cs="Times New Roman"/>
          <w:i/>
          <w:noProof/>
          <w:sz w:val="24"/>
          <w:szCs w:val="24"/>
        </w:rPr>
        <w:t>Colonial Pipeline Co. attack: What really happened</w:t>
      </w:r>
      <w:r w:rsidR="00440F54">
        <w:rPr>
          <w:rFonts w:ascii="Times New Roman" w:hAnsi="Times New Roman" w:cs="Times New Roman"/>
          <w:noProof/>
          <w:sz w:val="24"/>
          <w:szCs w:val="24"/>
        </w:rPr>
        <w:t>, 2021; Pankov, 2021)</w:t>
      </w:r>
      <w:r w:rsidR="000C4E89">
        <w:rPr>
          <w:rFonts w:ascii="Times New Roman" w:hAnsi="Times New Roman" w:cs="Times New Roman"/>
          <w:sz w:val="24"/>
          <w:szCs w:val="24"/>
        </w:rPr>
        <w:fldChar w:fldCharType="end"/>
      </w:r>
      <w:r w:rsidR="000F0ABA">
        <w:rPr>
          <w:rFonts w:ascii="Times New Roman" w:hAnsi="Times New Roman" w:cs="Times New Roman"/>
          <w:sz w:val="24"/>
          <w:szCs w:val="24"/>
        </w:rPr>
        <w:t>.</w:t>
      </w:r>
      <w:r w:rsidR="00933C56">
        <w:rPr>
          <w:rFonts w:ascii="Times New Roman" w:hAnsi="Times New Roman" w:cs="Times New Roman"/>
          <w:sz w:val="24"/>
          <w:szCs w:val="24"/>
        </w:rPr>
        <w:t xml:space="preserve"> Understanding which technical applications are available and how they are </w:t>
      </w:r>
      <w:r w:rsidR="00C4331A">
        <w:rPr>
          <w:rFonts w:ascii="Times New Roman" w:hAnsi="Times New Roman" w:cs="Times New Roman"/>
          <w:sz w:val="24"/>
          <w:szCs w:val="24"/>
        </w:rPr>
        <w:t>used</w:t>
      </w:r>
      <w:r w:rsidR="00933C56">
        <w:rPr>
          <w:rFonts w:ascii="Times New Roman" w:hAnsi="Times New Roman" w:cs="Times New Roman"/>
          <w:sz w:val="24"/>
          <w:szCs w:val="24"/>
        </w:rPr>
        <w:t xml:space="preserve"> is </w:t>
      </w:r>
      <w:r w:rsidR="009C330B">
        <w:rPr>
          <w:rFonts w:ascii="Times New Roman" w:hAnsi="Times New Roman" w:cs="Times New Roman"/>
          <w:sz w:val="24"/>
          <w:szCs w:val="24"/>
        </w:rPr>
        <w:t>essential</w:t>
      </w:r>
      <w:r w:rsidR="00933C56">
        <w:rPr>
          <w:rFonts w:ascii="Times New Roman" w:hAnsi="Times New Roman" w:cs="Times New Roman"/>
          <w:sz w:val="24"/>
          <w:szCs w:val="24"/>
        </w:rPr>
        <w:t xml:space="preserve"> to creating countermeasures</w:t>
      </w:r>
      <w:r w:rsidR="00297464">
        <w:rPr>
          <w:rFonts w:ascii="Times New Roman" w:hAnsi="Times New Roman" w:cs="Times New Roman"/>
          <w:sz w:val="24"/>
          <w:szCs w:val="24"/>
        </w:rPr>
        <w:t xml:space="preserve"> for other </w:t>
      </w:r>
      <w:r w:rsidR="00270032">
        <w:rPr>
          <w:rFonts w:ascii="Times New Roman" w:hAnsi="Times New Roman" w:cs="Times New Roman"/>
          <w:sz w:val="24"/>
          <w:szCs w:val="24"/>
        </w:rPr>
        <w:t>infrastructure cybersecurity</w:t>
      </w:r>
      <w:r w:rsidR="00933C56">
        <w:rPr>
          <w:rFonts w:ascii="Times New Roman" w:hAnsi="Times New Roman" w:cs="Times New Roman"/>
          <w:sz w:val="24"/>
          <w:szCs w:val="24"/>
        </w:rPr>
        <w:t>.</w:t>
      </w:r>
    </w:p>
    <w:p w14:paraId="1035B6FD" w14:textId="23E1E92C" w:rsidR="009C330B" w:rsidRDefault="00DB6A63" w:rsidP="000C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</w:t>
      </w:r>
      <w:r w:rsidR="000C4E89">
        <w:rPr>
          <w:rFonts w:ascii="Times New Roman" w:hAnsi="Times New Roman" w:cs="Times New Roman"/>
          <w:sz w:val="24"/>
          <w:szCs w:val="24"/>
        </w:rPr>
        <w:t>.S.</w:t>
      </w:r>
      <w:r>
        <w:rPr>
          <w:rFonts w:ascii="Times New Roman" w:hAnsi="Times New Roman" w:cs="Times New Roman"/>
          <w:sz w:val="24"/>
          <w:szCs w:val="24"/>
        </w:rPr>
        <w:t xml:space="preserve"> Department of State</w:t>
      </w:r>
      <w:r w:rsidR="001D4CD1">
        <w:rPr>
          <w:rFonts w:ascii="Times New Roman" w:hAnsi="Times New Roman" w:cs="Times New Roman"/>
          <w:sz w:val="24"/>
          <w:szCs w:val="24"/>
        </w:rPr>
        <w:t xml:space="preserve"> offered a bounty for information leading to the arrest of those involved in the crimes. In the past</w:t>
      </w:r>
      <w:r w:rsidR="00A446E7">
        <w:rPr>
          <w:rFonts w:ascii="Times New Roman" w:hAnsi="Times New Roman" w:cs="Times New Roman"/>
          <w:sz w:val="24"/>
          <w:szCs w:val="24"/>
        </w:rPr>
        <w:t>,</w:t>
      </w:r>
      <w:r w:rsidR="001D4CD1">
        <w:rPr>
          <w:rFonts w:ascii="Times New Roman" w:hAnsi="Times New Roman" w:cs="Times New Roman"/>
          <w:sz w:val="24"/>
          <w:szCs w:val="24"/>
        </w:rPr>
        <w:t xml:space="preserve"> bounties have been successful in identifying criminals.</w:t>
      </w:r>
      <w:r w:rsidR="00A446E7">
        <w:rPr>
          <w:rFonts w:ascii="Times New Roman" w:hAnsi="Times New Roman" w:cs="Times New Roman"/>
          <w:sz w:val="24"/>
          <w:szCs w:val="24"/>
        </w:rPr>
        <w:t xml:space="preserve"> Understanding new techniques and methodologies can help focus on where to implement the bounties</w:t>
      </w:r>
      <w:r w:rsidR="000C4E89">
        <w:rPr>
          <w:rFonts w:ascii="Times New Roman" w:hAnsi="Times New Roman" w:cs="Times New Roman"/>
          <w:sz w:val="24"/>
          <w:szCs w:val="24"/>
        </w:rPr>
        <w:t xml:space="preserve"> </w:t>
      </w:r>
      <w:r w:rsidR="000C4E89">
        <w:rPr>
          <w:rFonts w:ascii="Times New Roman" w:hAnsi="Times New Roman" w:cs="Times New Roman"/>
          <w:sz w:val="24"/>
          <w:szCs w:val="24"/>
        </w:rPr>
        <w:fldChar w:fldCharType="begin"/>
      </w:r>
      <w:r w:rsidR="00440F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&lt;EndNote&gt;&lt;Cite&gt;&lt;Author&gt;Lyngaas&lt;/Author&gt;&lt;Year&gt;2021&lt;/Year&gt;&lt;RecNum&gt;85&lt;/RecNum&gt;&lt;DisplayText&gt;(&lt;style face="italic"&gt;Fact Sheet: The Biden-Harris administration has launched an all-of-government effort to address Colonial Pipeline incident&lt;/style&gt;, 2021; Lyngaas, 2021)&lt;/DisplayText&gt;&lt;record&gt;&lt;rec-number&gt;85&lt;/rec-number&gt;&lt;foreign-keys&gt;&lt;key app="EN" db-id="ztfz2290n2v00jevvalv22a40550zs0z2str" timestamp="1636108405" guid="96d8811c-9496-495d-a66c-b4b302d9f2e3"&gt;85&lt;/key&gt;&lt;/foreign-keys&gt;&lt;ref-type name="Web Page"&gt;12&lt;/ref-type&gt;&lt;contributors&gt;&lt;authors&gt;&lt;author&gt;Sean Lyngaas&lt;/author&gt;&lt;/authors&gt;&lt;/contributors&gt;&lt;titles&gt;&lt;title&gt;State Department offers $10M for information on Colonial Pipeline hackers&lt;/title&gt;&lt;secondary-title&gt;CNN Politics&lt;/secondary-title&gt;&lt;/titles&gt;&lt;volume&gt;2021&lt;/volume&gt;&lt;number&gt;November 5&lt;/number&gt;&lt;dates&gt;&lt;year&gt;2021&lt;/year&gt;&lt;/dates&gt;&lt;publisher&gt;CNN&lt;/publisher&gt;&lt;urls&gt;&lt;related-urls&gt;&lt;url&gt;https://www.cnn.com/2021/11/04/politics/colonial-pipeline-ransomware-hacking-reward-state-department/index.html&lt;/url&gt;&lt;/related-urls&gt;&lt;/urls&gt;&lt;/record&gt;&lt;/Cite&gt;&lt;Cite&gt;&lt;Year&gt;2021&lt;/Year&gt;&lt;RecNum&gt;84&lt;/RecNum&gt;&lt;record&gt;&lt;rec-number&gt;84&lt;/rec-number&gt;&lt;foreign-keys&gt;&lt;key app="EN" db-id="ztfz2290n2v00jevvalv22a40550zs0z2str" timestamp="1636107209" guid="49fc9ed1-830b-4492-bfa4-b7937341b271"&gt;84&lt;/key&gt;&lt;/foreign-keys&gt;&lt;ref-type name="Web Page"&gt;12&lt;/ref-type&gt;&lt;contributors&gt;&lt;/contributors&gt;&lt;titles&gt;&lt;title&gt;Fact Sheet: The Biden-Harris administration has launched an all-of-government effort to address Colonial Pipeline incident&lt;/title&gt;&lt;/titles&gt;&lt;volume&gt;2021&lt;/volume&gt;&lt;number&gt;November 5&lt;/number&gt;&lt;dates&gt;&lt;year&gt;2021&lt;/year&gt;&lt;/dates&gt;&lt;publisher&gt;The White House&lt;/publisher&gt;&lt;urls&gt;&lt;related-urls&gt;&lt;url&gt;https://www.whitehouse.gov/briefing-room/statements-releases/2021/05/11/fact-sheet-the-biden-harris-administration-has-launched-an-all-of-government-effort-to-address-colonial-pipeline-incident/&lt;/url&gt;&lt;/related-urls&gt;&lt;/urls&gt;&lt;/record&gt;&lt;/Cite&gt;&lt;/EndNote&gt;</w:instrText>
      </w:r>
      <w:r w:rsidR="000C4E89">
        <w:rPr>
          <w:rFonts w:ascii="Times New Roman" w:hAnsi="Times New Roman" w:cs="Times New Roman"/>
          <w:sz w:val="24"/>
          <w:szCs w:val="24"/>
        </w:rPr>
        <w:fldChar w:fldCharType="separate"/>
      </w:r>
      <w:r w:rsidR="00440F54">
        <w:rPr>
          <w:rFonts w:ascii="Times New Roman" w:hAnsi="Times New Roman" w:cs="Times New Roman"/>
          <w:noProof/>
          <w:sz w:val="24"/>
          <w:szCs w:val="24"/>
        </w:rPr>
        <w:t>(</w:t>
      </w:r>
      <w:r w:rsidR="00440F54" w:rsidRPr="00440F54">
        <w:rPr>
          <w:rFonts w:ascii="Times New Roman" w:hAnsi="Times New Roman" w:cs="Times New Roman"/>
          <w:i/>
          <w:noProof/>
          <w:sz w:val="24"/>
          <w:szCs w:val="24"/>
        </w:rPr>
        <w:t>Fact Sheet: The Biden-Harris administration has launched an all-of-government effort to address Colonial Pipeline incident</w:t>
      </w:r>
      <w:r w:rsidR="00440F54">
        <w:rPr>
          <w:rFonts w:ascii="Times New Roman" w:hAnsi="Times New Roman" w:cs="Times New Roman"/>
          <w:noProof/>
          <w:sz w:val="24"/>
          <w:szCs w:val="24"/>
        </w:rPr>
        <w:t>, 2021; Lyngaas, 2021)</w:t>
      </w:r>
      <w:r w:rsidR="000C4E89">
        <w:rPr>
          <w:rFonts w:ascii="Times New Roman" w:hAnsi="Times New Roman" w:cs="Times New Roman"/>
          <w:sz w:val="24"/>
          <w:szCs w:val="24"/>
        </w:rPr>
        <w:fldChar w:fldCharType="end"/>
      </w:r>
      <w:r w:rsidR="00A446E7">
        <w:rPr>
          <w:rFonts w:ascii="Times New Roman" w:hAnsi="Times New Roman" w:cs="Times New Roman"/>
          <w:sz w:val="24"/>
          <w:szCs w:val="24"/>
        </w:rPr>
        <w:t>.</w:t>
      </w:r>
    </w:p>
    <w:p w14:paraId="57F6CBE2" w14:textId="243BCC91" w:rsidR="000C4E89" w:rsidRPr="000C4E89" w:rsidRDefault="00F66CE9" w:rsidP="000C4E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 suggests that cybercriminals utilize new techniques</w:t>
      </w:r>
      <w:r w:rsidR="00D42490">
        <w:rPr>
          <w:rFonts w:ascii="Times New Roman" w:hAnsi="Times New Roman" w:cs="Times New Roman"/>
          <w:sz w:val="24"/>
          <w:szCs w:val="24"/>
        </w:rPr>
        <w:t xml:space="preserve"> to obfuscate their activities and transactions</w:t>
      </w:r>
      <w:r w:rsidR="00C4331A">
        <w:rPr>
          <w:rFonts w:ascii="Times New Roman" w:hAnsi="Times New Roman" w:cs="Times New Roman"/>
          <w:sz w:val="24"/>
          <w:szCs w:val="24"/>
        </w:rPr>
        <w:t xml:space="preserve">. It is critical to </w:t>
      </w:r>
      <w:r w:rsidR="000C4E89">
        <w:rPr>
          <w:rFonts w:ascii="Times New Roman" w:hAnsi="Times New Roman" w:cs="Times New Roman"/>
          <w:sz w:val="24"/>
          <w:szCs w:val="24"/>
        </w:rPr>
        <w:t>u</w:t>
      </w:r>
      <w:r w:rsidR="00D42490">
        <w:rPr>
          <w:rFonts w:ascii="Times New Roman" w:hAnsi="Times New Roman" w:cs="Times New Roman"/>
          <w:sz w:val="24"/>
          <w:szCs w:val="24"/>
        </w:rPr>
        <w:t xml:space="preserve">nderstand which technologies </w:t>
      </w:r>
      <w:r w:rsidR="00440F54">
        <w:rPr>
          <w:rFonts w:ascii="Times New Roman" w:hAnsi="Times New Roman" w:cs="Times New Roman"/>
          <w:sz w:val="24"/>
          <w:szCs w:val="24"/>
        </w:rPr>
        <w:t xml:space="preserve">cybercriminals use for </w:t>
      </w:r>
      <w:r w:rsidR="00E167E9">
        <w:rPr>
          <w:rFonts w:ascii="Times New Roman" w:hAnsi="Times New Roman" w:cs="Times New Roman"/>
          <w:sz w:val="24"/>
          <w:szCs w:val="24"/>
        </w:rPr>
        <w:t xml:space="preserve">law enforcement </w:t>
      </w:r>
      <w:r w:rsidR="00C4331A">
        <w:rPr>
          <w:rFonts w:ascii="Times New Roman" w:hAnsi="Times New Roman" w:cs="Times New Roman"/>
          <w:sz w:val="24"/>
          <w:szCs w:val="24"/>
        </w:rPr>
        <w:t>to</w:t>
      </w:r>
      <w:r w:rsidR="00E167E9">
        <w:rPr>
          <w:rFonts w:ascii="Times New Roman" w:hAnsi="Times New Roman" w:cs="Times New Roman"/>
          <w:sz w:val="24"/>
          <w:szCs w:val="24"/>
        </w:rPr>
        <w:t xml:space="preserve"> bring</w:t>
      </w:r>
      <w:r w:rsidR="00C4331A">
        <w:rPr>
          <w:rFonts w:ascii="Times New Roman" w:hAnsi="Times New Roman" w:cs="Times New Roman"/>
          <w:sz w:val="24"/>
          <w:szCs w:val="24"/>
        </w:rPr>
        <w:t xml:space="preserve"> cybercriminals</w:t>
      </w:r>
      <w:r w:rsidR="00E167E9">
        <w:rPr>
          <w:rFonts w:ascii="Times New Roman" w:hAnsi="Times New Roman" w:cs="Times New Roman"/>
          <w:sz w:val="24"/>
          <w:szCs w:val="24"/>
        </w:rPr>
        <w:t xml:space="preserve"> to justice</w:t>
      </w:r>
      <w:r w:rsidR="000E0A43">
        <w:rPr>
          <w:rFonts w:ascii="Times New Roman" w:hAnsi="Times New Roman" w:cs="Times New Roman"/>
          <w:sz w:val="24"/>
          <w:szCs w:val="24"/>
        </w:rPr>
        <w:t xml:space="preserve"> </w:t>
      </w:r>
      <w:r w:rsidR="000E0A43">
        <w:rPr>
          <w:rFonts w:ascii="Times New Roman" w:hAnsi="Times New Roman" w:cs="Times New Roman"/>
          <w:sz w:val="24"/>
          <w:szCs w:val="24"/>
        </w:rPr>
        <w:fldChar w:fldCharType="begin"/>
      </w:r>
      <w:r w:rsidR="000E0A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&lt;EndNote&gt;&lt;Cite&gt;&lt;Author&gt;Parfomak&lt;/Author&gt;&lt;Year&gt;2021&lt;/Year&gt;&lt;RecNum&gt;80&lt;/RecNum&gt;&lt;DisplayText&gt;(Parfomak &amp;amp; Jaikaran, 2021)&lt;/DisplayText&gt;&lt;record&gt;&lt;rec-number&gt;80&lt;/rec-number&gt;&lt;foreign-keys&gt;&lt;key app="EN" db-id="ztfz2290n2v00jevvalv22a40550zs0z2str" timestamp="1636052959" guid="b02e2ea4-079a-4ec8-9a69-eb9b6c240ef1"&gt;80&lt;/key&gt;&lt;/foreign-keys&gt;&lt;ref-type name="Web Page"&gt;12&lt;/ref-type&gt;&lt;contributors&gt;&lt;authors&gt;&lt;author&gt;Paul W. Parfomak&lt;/author&gt;&lt;author&gt;Chris Jaikaran&lt;/author&gt;&lt;/authors&gt;&lt;/contributors&gt;&lt;titles&gt;&lt;title&gt;Colonial Pipeline: The DarkSide strikes&lt;/title&gt;&lt;/titles&gt;&lt;volume&gt;2021&lt;/volume&gt;&lt;number&gt;November 4&lt;/number&gt;&lt;dates&gt;&lt;year&gt;2021&lt;/year&gt;&lt;/dates&gt;&lt;pub-location&gt;congress.gov&lt;/pub-location&gt;&lt;publisher&gt;Congressional Research Service&lt;/publisher&gt;&lt;urls&gt;&lt;related-urls&gt;&lt;url&gt;https://crsreports.congress.gov/product/pdf/IN/IN11667&lt;/url&gt;&lt;/related-urls&gt;&lt;/urls&gt;&lt;/record&gt;&lt;/Cite&gt;&lt;/EndNote&gt;</w:instrText>
      </w:r>
      <w:r w:rsidR="000E0A43">
        <w:rPr>
          <w:rFonts w:ascii="Times New Roman" w:hAnsi="Times New Roman" w:cs="Times New Roman"/>
          <w:sz w:val="24"/>
          <w:szCs w:val="24"/>
        </w:rPr>
        <w:fldChar w:fldCharType="separate"/>
      </w:r>
      <w:r w:rsidR="000E0A43">
        <w:rPr>
          <w:rFonts w:ascii="Times New Roman" w:hAnsi="Times New Roman" w:cs="Times New Roman"/>
          <w:noProof/>
          <w:sz w:val="24"/>
          <w:szCs w:val="24"/>
        </w:rPr>
        <w:t>(Parfomak &amp; Jaikaran, 2021)</w:t>
      </w:r>
      <w:r w:rsidR="000E0A43">
        <w:rPr>
          <w:rFonts w:ascii="Times New Roman" w:hAnsi="Times New Roman" w:cs="Times New Roman"/>
          <w:sz w:val="24"/>
          <w:szCs w:val="24"/>
        </w:rPr>
        <w:fldChar w:fldCharType="end"/>
      </w:r>
      <w:r w:rsidR="00E167E9">
        <w:rPr>
          <w:rFonts w:ascii="Times New Roman" w:hAnsi="Times New Roman" w:cs="Times New Roman"/>
          <w:sz w:val="24"/>
          <w:szCs w:val="24"/>
        </w:rPr>
        <w:t>.</w:t>
      </w:r>
    </w:p>
    <w:p w14:paraId="008FD313" w14:textId="28A139C0" w:rsidR="000C4E89" w:rsidRDefault="000C4E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szCs w:val="24"/>
        </w:rPr>
        <w:br w:type="page"/>
      </w:r>
    </w:p>
    <w:p w14:paraId="4C3136EB" w14:textId="322222EF" w:rsidR="000C4E89" w:rsidRDefault="000C4E89" w:rsidP="000C4E89">
      <w:pPr>
        <w:pStyle w:val="EndNoteBibliography"/>
        <w:ind w:left="720" w:hanging="720"/>
        <w:jc w:val="center"/>
        <w:rPr>
          <w:szCs w:val="24"/>
        </w:rPr>
      </w:pPr>
      <w:r>
        <w:rPr>
          <w:szCs w:val="24"/>
        </w:rPr>
        <w:lastRenderedPageBreak/>
        <w:t>References</w:t>
      </w:r>
    </w:p>
    <w:p w14:paraId="3678A02A" w14:textId="4948BD83" w:rsidR="00440F54" w:rsidRPr="00440F54" w:rsidRDefault="000C4E89" w:rsidP="00440F54">
      <w:pPr>
        <w:pStyle w:val="EndNoteBibliography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440F54" w:rsidRPr="00440F54">
        <w:rPr>
          <w:i/>
        </w:rPr>
        <w:t>Colonial Pipeline Co. attack: What really happened</w:t>
      </w:r>
      <w:r w:rsidR="00440F54" w:rsidRPr="00440F54">
        <w:t xml:space="preserve">. (2021).  cybertalk.org. Retrieved November 4 from </w:t>
      </w:r>
      <w:hyperlink r:id="rId7" w:history="1">
        <w:r w:rsidR="00440F54" w:rsidRPr="00440F54">
          <w:rPr>
            <w:rStyle w:val="Hyperlink"/>
          </w:rPr>
          <w:t>https://www.cybertalk.org/2021/06/09/colonial-pipeline-co-attack-what-really-happened/</w:t>
        </w:r>
      </w:hyperlink>
    </w:p>
    <w:p w14:paraId="18736320" w14:textId="4B7764C2" w:rsidR="00440F54" w:rsidRPr="00440F54" w:rsidRDefault="00440F54" w:rsidP="00440F54">
      <w:pPr>
        <w:pStyle w:val="EndNoteBibliography"/>
        <w:ind w:left="720" w:hanging="720"/>
      </w:pPr>
      <w:r w:rsidRPr="00440F54">
        <w:rPr>
          <w:i/>
        </w:rPr>
        <w:t>Cyber storm 2020: After-action report</w:t>
      </w:r>
      <w:r w:rsidRPr="00440F54">
        <w:t xml:space="preserve">. (2021).  Cybersecurity and Infrastructure Security Agency. Retrieved November 4 from </w:t>
      </w:r>
      <w:hyperlink r:id="rId8" w:history="1">
        <w:r w:rsidRPr="00440F54">
          <w:rPr>
            <w:rStyle w:val="Hyperlink"/>
          </w:rPr>
          <w:t>https://www.cisa.gov/sites/default/files/publications/Cyber_Storm-2020_After-Action-Report_01052021_Final.pdf</w:t>
        </w:r>
      </w:hyperlink>
    </w:p>
    <w:p w14:paraId="3112506A" w14:textId="2F4C9080" w:rsidR="00440F54" w:rsidRPr="00440F54" w:rsidRDefault="00440F54" w:rsidP="00440F54">
      <w:pPr>
        <w:pStyle w:val="EndNoteBibliography"/>
        <w:ind w:left="720" w:hanging="720"/>
      </w:pPr>
      <w:r w:rsidRPr="00440F54">
        <w:rPr>
          <w:i/>
        </w:rPr>
        <w:t>Fact Sheet: The Biden-Harris administration has launched an all-of-government effort to address Colonial Pipeline incident</w:t>
      </w:r>
      <w:r w:rsidRPr="00440F54">
        <w:t xml:space="preserve">. (2021).  The White House. Retrieved November 5 from </w:t>
      </w:r>
      <w:hyperlink r:id="rId9" w:history="1">
        <w:r w:rsidRPr="00440F54">
          <w:rPr>
            <w:rStyle w:val="Hyperlink"/>
          </w:rPr>
          <w:t>https://www.whitehouse.gov/briefing-room/statements-releases/2021/05/11/fact-sheet-the-biden-harris-administration-has-launched-an-all-of-government-effort-to-address-colonial-pipeline-incident/</w:t>
        </w:r>
      </w:hyperlink>
    </w:p>
    <w:p w14:paraId="24CB158F" w14:textId="180575E0" w:rsidR="00440F54" w:rsidRPr="00440F54" w:rsidRDefault="00440F54" w:rsidP="00440F54">
      <w:pPr>
        <w:pStyle w:val="EndNoteBibliography"/>
        <w:ind w:left="720" w:hanging="720"/>
      </w:pPr>
      <w:r w:rsidRPr="00440F54">
        <w:t xml:space="preserve">Lyngaas, S. (2021). </w:t>
      </w:r>
      <w:r w:rsidRPr="00440F54">
        <w:rPr>
          <w:i/>
        </w:rPr>
        <w:t>State Department offers $10M for information on Colonial Pipeline hackers</w:t>
      </w:r>
      <w:r w:rsidRPr="00440F54">
        <w:t xml:space="preserve">. CNN. Retrieved November 5 from </w:t>
      </w:r>
      <w:hyperlink r:id="rId10" w:history="1">
        <w:r w:rsidRPr="00440F54">
          <w:rPr>
            <w:rStyle w:val="Hyperlink"/>
          </w:rPr>
          <w:t>https://www.cnn.com/2021/11/04/politics/colonial-pipeline-ransomware-hacking-reward-state-department/index.html</w:t>
        </w:r>
      </w:hyperlink>
    </w:p>
    <w:p w14:paraId="06A24726" w14:textId="00785512" w:rsidR="00440F54" w:rsidRPr="00440F54" w:rsidRDefault="00440F54" w:rsidP="00440F54">
      <w:pPr>
        <w:pStyle w:val="EndNoteBibliography"/>
        <w:ind w:left="720" w:hanging="720"/>
      </w:pPr>
      <w:r w:rsidRPr="00440F54">
        <w:t xml:space="preserve">Pankov, N. (2021). </w:t>
      </w:r>
      <w:r w:rsidRPr="00440F54">
        <w:rPr>
          <w:i/>
        </w:rPr>
        <w:t>How Colonial Pipeline managed its ransomware attack: Should you contact authorities about ransomware?</w:t>
      </w:r>
      <w:r w:rsidRPr="00440F54">
        <w:t xml:space="preserve"> Kaspersky. Retrieved November 4 from </w:t>
      </w:r>
      <w:hyperlink r:id="rId11" w:history="1">
        <w:r w:rsidRPr="00440F54">
          <w:rPr>
            <w:rStyle w:val="Hyperlink"/>
          </w:rPr>
          <w:t>https://www.kaspersky.com/blog/pipeline-ransomware-mitigation/39907/</w:t>
        </w:r>
      </w:hyperlink>
    </w:p>
    <w:p w14:paraId="531CD539" w14:textId="0ECD549F" w:rsidR="00440F54" w:rsidRPr="00440F54" w:rsidRDefault="00440F54" w:rsidP="00440F54">
      <w:pPr>
        <w:pStyle w:val="EndNoteBibliography"/>
        <w:ind w:left="720" w:hanging="720"/>
      </w:pPr>
      <w:r w:rsidRPr="00440F54">
        <w:t xml:space="preserve">Parfomak, P. W., &amp; Jaikaran, C. (2021). </w:t>
      </w:r>
      <w:r w:rsidRPr="00440F54">
        <w:rPr>
          <w:i/>
        </w:rPr>
        <w:t>Colonial Pipeline: The DarkSide strikes</w:t>
      </w:r>
      <w:r w:rsidRPr="00440F54">
        <w:t xml:space="preserve">. Congressional Research Service. Retrieved November 4 from </w:t>
      </w:r>
      <w:hyperlink r:id="rId12" w:history="1">
        <w:r w:rsidRPr="00440F54">
          <w:rPr>
            <w:rStyle w:val="Hyperlink"/>
          </w:rPr>
          <w:t>https://crsreports.congress.gov/product/pdf/IN/IN11667</w:t>
        </w:r>
      </w:hyperlink>
    </w:p>
    <w:p w14:paraId="7F198437" w14:textId="2A4278B1" w:rsidR="00A62625" w:rsidRPr="00967245" w:rsidRDefault="000C4E89" w:rsidP="000C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A62625" w:rsidRPr="0096724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47CD" w14:textId="77777777" w:rsidR="0078593A" w:rsidRDefault="0078593A" w:rsidP="00832077">
      <w:pPr>
        <w:spacing w:line="240" w:lineRule="auto"/>
      </w:pPr>
      <w:r>
        <w:separator/>
      </w:r>
    </w:p>
  </w:endnote>
  <w:endnote w:type="continuationSeparator" w:id="0">
    <w:p w14:paraId="1A1D2FFE" w14:textId="77777777" w:rsidR="0078593A" w:rsidRDefault="0078593A" w:rsidP="00832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CC26" w14:textId="77777777" w:rsidR="0078593A" w:rsidRDefault="0078593A" w:rsidP="00832077">
      <w:pPr>
        <w:spacing w:line="240" w:lineRule="auto"/>
      </w:pPr>
      <w:r>
        <w:separator/>
      </w:r>
    </w:p>
  </w:footnote>
  <w:footnote w:type="continuationSeparator" w:id="0">
    <w:p w14:paraId="024E77E9" w14:textId="77777777" w:rsidR="0078593A" w:rsidRDefault="0078593A" w:rsidP="00832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5DF" w14:textId="509CD526" w:rsidR="00832077" w:rsidRDefault="00832077" w:rsidP="00832077">
    <w:pPr>
      <w:pStyle w:val="APAPageHeading"/>
    </w:pPr>
    <w:sdt>
      <w:sdtPr>
        <w:id w:val="-16761781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DCJ 7</w:t>
        </w:r>
        <w:r>
          <w:t>20</w:t>
        </w:r>
        <w:r>
          <w:t xml:space="preserve"> </w:t>
        </w:r>
        <w:r>
          <w:t>Written assignment 1</w:t>
        </w:r>
        <w:r>
          <w:t xml:space="preserve">: </w:t>
        </w:r>
        <w:r>
          <w:t>Cyberattacks on US infrastructure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14:paraId="60F7AE10" w14:textId="77777777" w:rsidR="00832077" w:rsidRDefault="00832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E6"/>
    <w:multiLevelType w:val="hybridMultilevel"/>
    <w:tmpl w:val="6B5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FE2"/>
    <w:multiLevelType w:val="hybridMultilevel"/>
    <w:tmpl w:val="79A0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5C7158">
      <w:start w:val="1"/>
      <w:numFmt w:val="bullet"/>
      <w:pStyle w:val="EndNoteBibliography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jK1NDQ0NbEwNTBT0lEKTi0uzszPAykwrgUAJm4Lm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fz2290n2v00jevvalv22a40550zs0z2str&quot;&gt;My EndNote Library_Criminal_Justice_v2&lt;record-ids&gt;&lt;item&gt;80&lt;/item&gt;&lt;item&gt;81&lt;/item&gt;&lt;item&gt;82&lt;/item&gt;&lt;item&gt;83&lt;/item&gt;&lt;item&gt;84&lt;/item&gt;&lt;item&gt;85&lt;/item&gt;&lt;/record-ids&gt;&lt;/item&gt;&lt;/Libraries&gt;"/>
  </w:docVars>
  <w:rsids>
    <w:rsidRoot w:val="00F51F6A"/>
    <w:rsid w:val="000A72FE"/>
    <w:rsid w:val="000C4E89"/>
    <w:rsid w:val="000C5398"/>
    <w:rsid w:val="000E0A43"/>
    <w:rsid w:val="000F0ABA"/>
    <w:rsid w:val="0010521A"/>
    <w:rsid w:val="00123F88"/>
    <w:rsid w:val="00131702"/>
    <w:rsid w:val="0014370E"/>
    <w:rsid w:val="001B3133"/>
    <w:rsid w:val="001D4CD1"/>
    <w:rsid w:val="00213DFF"/>
    <w:rsid w:val="002646BB"/>
    <w:rsid w:val="00270032"/>
    <w:rsid w:val="00297464"/>
    <w:rsid w:val="002E299F"/>
    <w:rsid w:val="002F0ABC"/>
    <w:rsid w:val="00340CBE"/>
    <w:rsid w:val="00340E91"/>
    <w:rsid w:val="00345AC2"/>
    <w:rsid w:val="003A2376"/>
    <w:rsid w:val="003A7183"/>
    <w:rsid w:val="003C4042"/>
    <w:rsid w:val="003E3B63"/>
    <w:rsid w:val="003F00E7"/>
    <w:rsid w:val="00406CDF"/>
    <w:rsid w:val="00440F54"/>
    <w:rsid w:val="00456D9D"/>
    <w:rsid w:val="00473797"/>
    <w:rsid w:val="004A6D7D"/>
    <w:rsid w:val="005323C5"/>
    <w:rsid w:val="00532DAB"/>
    <w:rsid w:val="005522DB"/>
    <w:rsid w:val="00560EEE"/>
    <w:rsid w:val="005752FC"/>
    <w:rsid w:val="005B7380"/>
    <w:rsid w:val="005E51FA"/>
    <w:rsid w:val="006112F2"/>
    <w:rsid w:val="006C5549"/>
    <w:rsid w:val="006D1A2F"/>
    <w:rsid w:val="006D31A5"/>
    <w:rsid w:val="0078593A"/>
    <w:rsid w:val="007A49E5"/>
    <w:rsid w:val="007E13EF"/>
    <w:rsid w:val="007E664A"/>
    <w:rsid w:val="0082021E"/>
    <w:rsid w:val="00832077"/>
    <w:rsid w:val="008743B8"/>
    <w:rsid w:val="00891890"/>
    <w:rsid w:val="008E0BAF"/>
    <w:rsid w:val="00933C56"/>
    <w:rsid w:val="00952DDF"/>
    <w:rsid w:val="0096264E"/>
    <w:rsid w:val="00967245"/>
    <w:rsid w:val="009C330B"/>
    <w:rsid w:val="009C74F8"/>
    <w:rsid w:val="009D4DFD"/>
    <w:rsid w:val="009F1200"/>
    <w:rsid w:val="00A250AA"/>
    <w:rsid w:val="00A34667"/>
    <w:rsid w:val="00A446E7"/>
    <w:rsid w:val="00A62625"/>
    <w:rsid w:val="00AB34DB"/>
    <w:rsid w:val="00AD0003"/>
    <w:rsid w:val="00AF6EEB"/>
    <w:rsid w:val="00B91474"/>
    <w:rsid w:val="00BF6084"/>
    <w:rsid w:val="00C42561"/>
    <w:rsid w:val="00C4331A"/>
    <w:rsid w:val="00C56BFF"/>
    <w:rsid w:val="00C96D68"/>
    <w:rsid w:val="00CB4AF7"/>
    <w:rsid w:val="00D0193F"/>
    <w:rsid w:val="00D42490"/>
    <w:rsid w:val="00D90054"/>
    <w:rsid w:val="00DB6A63"/>
    <w:rsid w:val="00DF6B97"/>
    <w:rsid w:val="00E04DA3"/>
    <w:rsid w:val="00E06011"/>
    <w:rsid w:val="00E167E9"/>
    <w:rsid w:val="00E50A50"/>
    <w:rsid w:val="00E70F48"/>
    <w:rsid w:val="00EA014A"/>
    <w:rsid w:val="00EA684F"/>
    <w:rsid w:val="00EE3C2C"/>
    <w:rsid w:val="00F04069"/>
    <w:rsid w:val="00F15FDB"/>
    <w:rsid w:val="00F477BC"/>
    <w:rsid w:val="00F51F6A"/>
    <w:rsid w:val="00F6169E"/>
    <w:rsid w:val="00F66CE9"/>
    <w:rsid w:val="00FA0B02"/>
    <w:rsid w:val="00FA3E90"/>
    <w:rsid w:val="00FC52A9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6C81"/>
  <w15:chartTrackingRefBased/>
  <w15:docId w15:val="{D2EDBA00-FA4F-4B41-BAFE-7AEC3D85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1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0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77"/>
  </w:style>
  <w:style w:type="paragraph" w:styleId="Footer">
    <w:name w:val="footer"/>
    <w:basedOn w:val="Normal"/>
    <w:link w:val="FooterChar"/>
    <w:uiPriority w:val="99"/>
    <w:unhideWhenUsed/>
    <w:rsid w:val="008320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77"/>
  </w:style>
  <w:style w:type="paragraph" w:customStyle="1" w:styleId="APAPageHeading">
    <w:name w:val="APA Page Heading"/>
    <w:basedOn w:val="Normal"/>
    <w:rsid w:val="00832077"/>
    <w:pPr>
      <w:tabs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C4E89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4E89"/>
  </w:style>
  <w:style w:type="character" w:customStyle="1" w:styleId="EndNoteBibliographyTitleChar">
    <w:name w:val="EndNote Bibliography Title Char"/>
    <w:basedOn w:val="ListParagraphChar"/>
    <w:link w:val="EndNoteBibliographyTitle"/>
    <w:rsid w:val="000C4E8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0C4E89"/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ListParagraphChar"/>
    <w:link w:val="EndNoteBibliography"/>
    <w:rsid w:val="000C4E89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0C4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sites/default/files/publications/Cyber_Storm-2020_After-Action-Report_01052021_Final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ybertalk.org/2021/06/09/colonial-pipeline-co-attack-what-really-happened/" TargetMode="External"/><Relationship Id="rId12" Type="http://schemas.openxmlformats.org/officeDocument/2006/relationships/hyperlink" Target="https://crsreports.congress.gov/product/pdf/IN/IN116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spersky.com/blog/pipeline-ransomware-mitigation/39907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n.com/2021/11/04/politics/colonial-pipeline-ransomware-hacking-reward-state-departmen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itehouse.gov/briefing-room/statements-releases/2021/05/11/fact-sheet-the-biden-harris-administration-has-launched-an-all-of-government-effort-to-address-colonial-pipeline-incid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Chapa</dc:creator>
  <cp:keywords/>
  <dc:description/>
  <cp:lastModifiedBy>Robert Chapa</cp:lastModifiedBy>
  <cp:revision>7</cp:revision>
  <dcterms:created xsi:type="dcterms:W3CDTF">2022-03-20T20:39:00Z</dcterms:created>
  <dcterms:modified xsi:type="dcterms:W3CDTF">2022-03-20T21:13:00Z</dcterms:modified>
</cp:coreProperties>
</file>