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FE4D" w14:textId="698E4ECD" w:rsidR="005E27A4" w:rsidRDefault="00470898" w:rsidP="00470898">
      <w:pPr>
        <w:rPr>
          <w:sz w:val="28"/>
          <w:szCs w:val="28"/>
        </w:rPr>
      </w:pPr>
      <w:r>
        <w:rPr>
          <w:sz w:val="28"/>
          <w:szCs w:val="28"/>
        </w:rPr>
        <w:t>Recibiendo Datos MQTT</w:t>
      </w:r>
    </w:p>
    <w:p w14:paraId="1371EEFC" w14:textId="786D14E4" w:rsidR="00470898" w:rsidRDefault="00470898" w:rsidP="00470898">
      <w:pPr>
        <w:rPr>
          <w:sz w:val="24"/>
          <w:szCs w:val="24"/>
          <w:u w:val="single"/>
        </w:rPr>
      </w:pPr>
      <w:r w:rsidRPr="00470898">
        <w:drawing>
          <wp:inline distT="0" distB="0" distL="0" distR="0" wp14:anchorId="56B764CA" wp14:editId="54A27B9D">
            <wp:extent cx="5314950" cy="407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6D63" w14:textId="7C1F0C87" w:rsidR="00470898" w:rsidRPr="00470898" w:rsidRDefault="00470898" w:rsidP="00470898">
      <w:pPr>
        <w:rPr>
          <w:sz w:val="24"/>
          <w:szCs w:val="24"/>
        </w:rPr>
      </w:pPr>
      <w:r>
        <w:rPr>
          <w:sz w:val="24"/>
          <w:szCs w:val="24"/>
        </w:rPr>
        <w:t xml:space="preserve">Dentro del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</w:t>
      </w:r>
      <w:r w:rsidR="004B37A8">
        <w:rPr>
          <w:sz w:val="24"/>
          <w:szCs w:val="24"/>
        </w:rPr>
        <w:t xml:space="preserve">conectamos los 3 </w:t>
      </w:r>
      <w:proofErr w:type="spellStart"/>
      <w:r w:rsidR="004B37A8">
        <w:rPr>
          <w:sz w:val="24"/>
          <w:szCs w:val="24"/>
        </w:rPr>
        <w:t>pins</w:t>
      </w:r>
      <w:proofErr w:type="spellEnd"/>
      <w:r w:rsidR="004B37A8">
        <w:rPr>
          <w:sz w:val="24"/>
          <w:szCs w:val="24"/>
        </w:rPr>
        <w:t xml:space="preserve"> de los </w:t>
      </w:r>
      <w:proofErr w:type="spellStart"/>
      <w:r w:rsidR="004B37A8">
        <w:rPr>
          <w:sz w:val="24"/>
          <w:szCs w:val="24"/>
        </w:rPr>
        <w:t>LEDs</w:t>
      </w:r>
      <w:proofErr w:type="spellEnd"/>
      <w:r w:rsidR="004B37A8">
        <w:rPr>
          <w:sz w:val="24"/>
          <w:szCs w:val="24"/>
        </w:rPr>
        <w:t xml:space="preserve">, inicializamos 3 variables para contener a los diferentes valores de los datos que le llegaran. Por </w:t>
      </w:r>
      <w:r w:rsidR="00D1743B">
        <w:rPr>
          <w:sz w:val="24"/>
          <w:szCs w:val="24"/>
        </w:rPr>
        <w:t>último,</w:t>
      </w:r>
      <w:r w:rsidR="004B37A8">
        <w:rPr>
          <w:sz w:val="24"/>
          <w:szCs w:val="24"/>
        </w:rPr>
        <w:t xml:space="preserve"> nos conectamos al </w:t>
      </w:r>
      <w:proofErr w:type="spellStart"/>
      <w:r w:rsidR="004B37A8">
        <w:rPr>
          <w:sz w:val="24"/>
          <w:szCs w:val="24"/>
        </w:rPr>
        <w:t>broker</w:t>
      </w:r>
      <w:proofErr w:type="spellEnd"/>
      <w:r w:rsidR="004B37A8">
        <w:rPr>
          <w:sz w:val="24"/>
          <w:szCs w:val="24"/>
        </w:rPr>
        <w:t xml:space="preserve"> de </w:t>
      </w:r>
      <w:proofErr w:type="spellStart"/>
      <w:r w:rsidR="004B37A8">
        <w:rPr>
          <w:sz w:val="24"/>
          <w:szCs w:val="24"/>
        </w:rPr>
        <w:t>HiveMQ</w:t>
      </w:r>
      <w:proofErr w:type="spellEnd"/>
      <w:r w:rsidR="004B37A8">
        <w:rPr>
          <w:sz w:val="24"/>
          <w:szCs w:val="24"/>
        </w:rPr>
        <w:t>. Una vez se detecte la conexión nos suscribiremos a los tres tópicos</w:t>
      </w:r>
      <w:r w:rsidR="00A50BFE">
        <w:rPr>
          <w:sz w:val="24"/>
          <w:szCs w:val="24"/>
        </w:rPr>
        <w:t>, los tópicos tienen el nombre “</w:t>
      </w:r>
      <w:proofErr w:type="spellStart"/>
      <w:r w:rsidR="00A50BFE">
        <w:rPr>
          <w:sz w:val="24"/>
          <w:szCs w:val="24"/>
        </w:rPr>
        <w:t>Iot</w:t>
      </w:r>
      <w:proofErr w:type="spellEnd"/>
      <w:r w:rsidR="00A50BFE">
        <w:rPr>
          <w:sz w:val="24"/>
          <w:szCs w:val="24"/>
        </w:rPr>
        <w:t>/Team3/x” donde x es un identificador del sensor como “Temperatura”</w:t>
      </w:r>
      <w:r w:rsidR="004B37A8">
        <w:rPr>
          <w:sz w:val="24"/>
          <w:szCs w:val="24"/>
        </w:rPr>
        <w:t xml:space="preserve">. Imprimiremos el mensaje “MQTT </w:t>
      </w:r>
      <w:proofErr w:type="spellStart"/>
      <w:r w:rsidR="004B37A8">
        <w:rPr>
          <w:sz w:val="24"/>
          <w:szCs w:val="24"/>
        </w:rPr>
        <w:t>Connected</w:t>
      </w:r>
      <w:proofErr w:type="spellEnd"/>
      <w:r w:rsidR="004B37A8">
        <w:rPr>
          <w:sz w:val="24"/>
          <w:szCs w:val="24"/>
        </w:rPr>
        <w:t xml:space="preserve">” en cada uno de los </w:t>
      </w:r>
      <w:proofErr w:type="spellStart"/>
      <w:r w:rsidR="004B37A8">
        <w:rPr>
          <w:sz w:val="24"/>
          <w:szCs w:val="24"/>
        </w:rPr>
        <w:t>displays</w:t>
      </w:r>
      <w:proofErr w:type="spellEnd"/>
      <w:r w:rsidR="004B37A8">
        <w:rPr>
          <w:sz w:val="24"/>
          <w:szCs w:val="24"/>
        </w:rPr>
        <w:t xml:space="preserve"> para asegurar que se completo el enlace. Cada vez que se reciba un mensaje </w:t>
      </w:r>
      <w:r w:rsidR="00D1743B">
        <w:rPr>
          <w:sz w:val="24"/>
          <w:szCs w:val="24"/>
        </w:rPr>
        <w:t>tratará</w:t>
      </w:r>
      <w:r w:rsidR="004B37A8">
        <w:rPr>
          <w:sz w:val="24"/>
          <w:szCs w:val="24"/>
        </w:rPr>
        <w:t xml:space="preserve"> </w:t>
      </w:r>
      <w:r w:rsidR="00D1743B">
        <w:rPr>
          <w:sz w:val="24"/>
          <w:szCs w:val="24"/>
        </w:rPr>
        <w:t>pasará</w:t>
      </w:r>
      <w:r w:rsidR="004B37A8">
        <w:rPr>
          <w:sz w:val="24"/>
          <w:szCs w:val="24"/>
        </w:rPr>
        <w:t xml:space="preserve"> por una serie de </w:t>
      </w:r>
      <w:proofErr w:type="spellStart"/>
      <w:r w:rsidR="004B37A8">
        <w:rPr>
          <w:sz w:val="24"/>
          <w:szCs w:val="24"/>
        </w:rPr>
        <w:t>ifs</w:t>
      </w:r>
      <w:proofErr w:type="spellEnd"/>
      <w:r w:rsidR="004B37A8">
        <w:rPr>
          <w:sz w:val="24"/>
          <w:szCs w:val="24"/>
        </w:rPr>
        <w:t xml:space="preserve"> para saber </w:t>
      </w:r>
      <w:r w:rsidR="00D1743B">
        <w:rPr>
          <w:sz w:val="24"/>
          <w:szCs w:val="24"/>
        </w:rPr>
        <w:t>cuál</w:t>
      </w:r>
      <w:r w:rsidR="004B37A8">
        <w:rPr>
          <w:sz w:val="24"/>
          <w:szCs w:val="24"/>
        </w:rPr>
        <w:t xml:space="preserve"> variable deberá de ser actualizada. También vemos si el valor recibido es </w:t>
      </w:r>
      <w:r w:rsidR="00D1743B">
        <w:rPr>
          <w:sz w:val="24"/>
          <w:szCs w:val="24"/>
        </w:rPr>
        <w:t>alarmante,</w:t>
      </w:r>
      <w:r w:rsidR="004B37A8">
        <w:rPr>
          <w:sz w:val="24"/>
          <w:szCs w:val="24"/>
        </w:rPr>
        <w:t xml:space="preserve"> en caso de que si lo sea se prendera un LED </w:t>
      </w:r>
      <w:r w:rsidR="00D1743B">
        <w:rPr>
          <w:sz w:val="24"/>
          <w:szCs w:val="24"/>
        </w:rPr>
        <w:t>especifico dependiendo de que variable es. Dentro de loop desplegaremos los diferentes datos en un LCD distinto y se actualizarán cada 5 segundos para asegurar que tengamos la información más actualizada posible.</w:t>
      </w:r>
    </w:p>
    <w:sectPr w:rsidR="00470898" w:rsidRPr="00470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DE"/>
    <w:rsid w:val="00470898"/>
    <w:rsid w:val="004B37A8"/>
    <w:rsid w:val="005620BE"/>
    <w:rsid w:val="005E27A4"/>
    <w:rsid w:val="00732CDE"/>
    <w:rsid w:val="00A50BFE"/>
    <w:rsid w:val="00D1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F780"/>
  <w15:chartTrackingRefBased/>
  <w15:docId w15:val="{B6056A55-0F3C-451E-9FD9-D95F0D40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Astengo Macías</dc:creator>
  <cp:keywords/>
  <dc:description/>
  <cp:lastModifiedBy>Carlos Astengo Macías</cp:lastModifiedBy>
  <cp:revision>5</cp:revision>
  <dcterms:created xsi:type="dcterms:W3CDTF">2021-03-19T16:44:00Z</dcterms:created>
  <dcterms:modified xsi:type="dcterms:W3CDTF">2021-03-19T17:11:00Z</dcterms:modified>
</cp:coreProperties>
</file>