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23:45:00</w:t>
      </w:r>
    </w:p>
    <w:p>
      <w:pPr>
        <w:pStyle w:val="ListBullet"/>
      </w:pPr>
      <w:r>
        <w:t>Total time in hours calculated in dataset: 743.75</w:t>
      </w:r>
    </w:p>
    <w:p>
      <w:pPr>
        <w:pStyle w:val="ListBullet"/>
      </w:pPr>
      <w:r>
        <w:t>Total time in hours for when FDD flag 2 is True: 0.0</w:t>
      </w:r>
    </w:p>
    <w:p>
      <w:pPr>
        <w:pStyle w:val="ListBullet"/>
      </w:pPr>
      <w:r>
        <w:t>Total time in hours for when FDD flag 3 is True: 8.25</w:t>
      </w:r>
    </w:p>
    <w:p>
      <w:pPr>
        <w:pStyle w:val="ListBullet"/>
      </w:pPr>
      <w:r>
        <w:t>Percent of time in the dataset when the Fault flag 2 is True: 0.0%</w:t>
      </w:r>
    </w:p>
    <w:p>
      <w:pPr>
        <w:pStyle w:val="ListBullet"/>
      </w:pPr>
      <w:r>
        <w:t>Percent of time in the dataset when the Fault flag 3 is True: 59.21%</w:t>
      </w:r>
    </w:p>
    <w:p>
      <w:pPr>
        <w:pStyle w:val="ListBullet"/>
      </w:pPr>
      <w:r>
        <w:t>Percent of time in the dataset when flag 2 is False: 100.0%</w:t>
      </w:r>
    </w:p>
    <w:p>
      <w:pPr>
        <w:pStyle w:val="ListBullet"/>
      </w:pPr>
      <w:r>
        <w:t>Percent of time in the dataset when flag 3 is False: 40.79%</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nan °F</w:t>
      </w:r>
    </w:p>
    <w:p>
      <w:pPr>
        <w:pStyle w:val="ListBullet"/>
      </w:pPr>
      <w:r>
        <w:t>Average mix air temp for when in fault condition 3 is True (mixing temp is HIGH and outside the ranges of return and outside temp): 67.48 °F</w:t>
      </w:r>
    </w:p>
    <w:p/>
    <w:p>
      <w:pPr>
        <w:pStyle w:val="Heading2"/>
      </w:pPr>
      <w:r>
        <w:t>Mix Temp Statistics</w:t>
      </w:r>
    </w:p>
    <w:p>
      <w:pPr>
        <w:pStyle w:val="ListBullet"/>
      </w:pPr>
      <w:r>
        <w:t>count    2976.000000</w:t>
        <w:br/>
        <w:t>mean       62.676411</w:t>
        <w:br/>
        <w:t>std        10.425621</w:t>
        <w:br/>
        <w:t>min        35.000000</w:t>
        <w:br/>
        <w:t>25%        55.000000</w:t>
        <w:br/>
        <w:t>50%        62.000000</w:t>
        <w:br/>
        <w:t>75%        71.000000</w:t>
        <w:br/>
        <w:t>max        80.000000</w:t>
        <w:br/>
        <w:t>Name: mat, dtype: float64</w:t>
      </w:r>
    </w:p>
    <w:p>
      <w:pPr>
        <w:pStyle w:val="Heading2"/>
      </w:pPr>
      <w:r>
        <w:t>Return Temp Statistics</w:t>
      </w:r>
    </w:p>
    <w:p>
      <w:pPr>
        <w:pStyle w:val="ListBullet"/>
      </w:pPr>
      <w:r>
        <w:t>count    2976.000000</w:t>
        <w:br/>
        <w:t>mean       54.769153</w:t>
        <w:br/>
        <w:t>std        12.117498</w:t>
        <w:br/>
        <w:t>min        30.000000</w:t>
        <w:br/>
        <w:t>25%        46.000000</w:t>
        <w:br/>
        <w:t>50%        53.000000</w:t>
        <w:br/>
        <w:t>75%        64.000000</w:t>
        <w:br/>
        <w:t>max        80.000000</w:t>
        <w:br/>
        <w:t>Name: rat, dtype: float64</w:t>
      </w:r>
    </w:p>
    <w:p>
      <w:pPr>
        <w:pStyle w:val="Heading2"/>
      </w:pPr>
      <w:r>
        <w:t>Outside Temp Statistics</w:t>
      </w:r>
    </w:p>
    <w:p>
      <w:pPr>
        <w:pStyle w:val="ListBullet"/>
      </w:pPr>
      <w:r>
        <w:t>count    2976.000000</w:t>
        <w:br/>
        <w:t>mean        3.531250</w:t>
        <w:br/>
        <w:t>std         9.564941</w:t>
        <w:br/>
        <w:t>min       -15.000000</w:t>
        <w:br/>
        <w:t>25%        -4.000000</w:t>
        <w:br/>
        <w:t>50%         2.000000</w:t>
        <w:br/>
        <w:t>75%        11.000000</w:t>
        <w:br/>
        <w:t>max        28.000000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Wed Dec 21 14:33:07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