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232BC5">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232BC5">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232BC5">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232BC5">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232BC5">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232BC5">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232BC5">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232BC5"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232BC5">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232BC5">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232BC5">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232BC5">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232BC5">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232BC5">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232BC5">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 xml:space="preserve">ivas para la comunidad </w:t>
      </w:r>
      <w:proofErr w:type="spellStart"/>
      <w:r w:rsidR="00113BFA">
        <w:t>upebina</w:t>
      </w:r>
      <w:proofErr w:type="spellEnd"/>
      <w:r w:rsidR="00113BFA">
        <w:t>.</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w:t>
      </w:r>
      <w:proofErr w:type="spellStart"/>
      <w:r>
        <w:t>fixtures</w:t>
      </w:r>
      <w:proofErr w:type="spellEnd"/>
      <w:r>
        <w:t xml:space="preserve"> por fechas de dichos campeonatos</w:t>
      </w:r>
      <w:r w:rsidR="00A67ACC">
        <w:t xml:space="preserve">, y fotografías y videos de diferentes partidos como ser finales e inauguraciones de campeonatos, lamentablemente esta página no es conocida por toda la comunidad </w:t>
      </w:r>
      <w:proofErr w:type="spellStart"/>
      <w:r w:rsidR="00A67ACC">
        <w:t>upebina</w:t>
      </w:r>
      <w:proofErr w:type="spellEnd"/>
      <w:r w:rsidR="00A67ACC">
        <w:t>,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 xml:space="preserve">n de </w:t>
      </w:r>
      <w:proofErr w:type="spellStart"/>
      <w:r w:rsidR="00A47821">
        <w:t>fixtures</w:t>
      </w:r>
      <w:proofErr w:type="spellEnd"/>
      <w:r w:rsidR="00A47821">
        <w:t xml:space="preserve">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 xml:space="preserve">Android Studio: IDE para desarrollo de aplicaciones para </w:t>
      </w:r>
      <w:proofErr w:type="spellStart"/>
      <w:r>
        <w:t>Smartphones</w:t>
      </w:r>
      <w:proofErr w:type="spellEnd"/>
      <w:r>
        <w:t xml:space="preserve">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w:t>
      </w:r>
      <w:proofErr w:type="gramStart"/>
      <w:r w:rsidRPr="00BF5CD5">
        <w:rPr>
          <w:lang w:val="es-419"/>
        </w:rPr>
        <w:t>al</w:t>
      </w:r>
      <w:proofErr w:type="gramEnd"/>
      <w:r w:rsidRPr="00BF5CD5">
        <w:rPr>
          <w:lang w:val="es-419"/>
        </w:rPr>
        <w:t xml:space="preserve">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 xml:space="preserve">Grady </w:t>
      </w:r>
      <w:proofErr w:type="spellStart"/>
      <w:r w:rsidRPr="00D5213F">
        <w:t>Booch</w:t>
      </w:r>
      <w:proofErr w:type="spellEnd"/>
      <w:r w:rsidRPr="00D5213F">
        <w:t>,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w:t>
      </w:r>
      <w:bookmarkEnd w:id="8"/>
    </w:p>
    <w:p w:rsidR="00DF110D" w:rsidRDefault="00DF110D" w:rsidP="00D5213F">
      <w:r w:rsidRPr="00D5213F">
        <w:t xml:space="preserve">“El (proceso racional unificado) </w:t>
      </w:r>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 es un proceso de </w:t>
      </w:r>
      <w:proofErr w:type="spellStart"/>
      <w:r w:rsidRPr="00D5213F">
        <w:t>ingenieria</w:t>
      </w:r>
      <w:proofErr w:type="spellEnd"/>
      <w:r w:rsidRPr="00D5213F">
        <w:t xml:space="preserve"> de software. Provee un enfoque disciplinado para asignar tareas y responsabilidades dentro de una </w:t>
      </w:r>
      <w:proofErr w:type="spellStart"/>
      <w:r w:rsidRPr="00D5213F">
        <w:t>organizacion</w:t>
      </w:r>
      <w:proofErr w:type="spellEnd"/>
      <w:r w:rsidRPr="00D5213F">
        <w:t xml:space="preserve"> de desarrollo. Su objetivo es garantizar la </w:t>
      </w:r>
      <w:proofErr w:type="spellStart"/>
      <w:r w:rsidRPr="00D5213F">
        <w:t>produccion</w:t>
      </w:r>
      <w:proofErr w:type="spellEnd"/>
      <w:r w:rsidRPr="00D5213F">
        <w:t xml:space="preserve">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w:t>
      </w:r>
      <w:proofErr w:type="spellStart"/>
      <w:r w:rsidRPr="00C52F1F">
        <w:rPr>
          <w:lang w:val="es-419"/>
        </w:rPr>
        <w:t>testing</w:t>
      </w:r>
      <w:proofErr w:type="spellEnd"/>
      <w:r w:rsidRPr="00C52F1F">
        <w:rPr>
          <w:lang w:val="es-419"/>
        </w:rPr>
        <w:t>)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 xml:space="preserve">El sistema es realizado a través de la implementación de componentes. El RUP describe como reutilizar los componentes ya existentes o implementar nuevos componentes con responsabilidades bien definidas, haciendo el sistema fácil de mantener </w:t>
      </w:r>
      <w:proofErr w:type="spellStart"/>
      <w:proofErr w:type="gramStart"/>
      <w:r w:rsidRPr="006965C3">
        <w:rPr>
          <w:lang w:val="es-419"/>
        </w:rPr>
        <w:t>y</w:t>
      </w:r>
      <w:proofErr w:type="spellEnd"/>
      <w:proofErr w:type="gramEnd"/>
      <w:r w:rsidRPr="006965C3">
        <w:rPr>
          <w:lang w:val="es-419"/>
        </w:rPr>
        <w:t xml:space="preserve">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 xml:space="preserve">Los objetivos del </w:t>
      </w:r>
      <w:proofErr w:type="spellStart"/>
      <w:r w:rsidRPr="006965C3">
        <w:rPr>
          <w:lang w:val="es-419"/>
        </w:rPr>
        <w:t>Testing</w:t>
      </w:r>
      <w:proofErr w:type="spellEnd"/>
      <w:r w:rsidRPr="006965C3">
        <w:rPr>
          <w:lang w:val="es-419"/>
        </w:rPr>
        <w:t xml:space="preserve">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lastRenderedPageBreak/>
        <w:t>Base de Datos</w:t>
      </w:r>
      <w:bookmarkEnd w:id="14"/>
    </w:p>
    <w:p w:rsidR="00D925EB" w:rsidRPr="00D925EB" w:rsidRDefault="00680FEA" w:rsidP="001B7846">
      <w:pPr>
        <w:pStyle w:val="Ttulo2"/>
      </w:pPr>
      <w:r w:rsidRPr="00D925EB">
        <w:t xml:space="preserve">Web </w:t>
      </w:r>
      <w:proofErr w:type="spellStart"/>
      <w:r w:rsidRPr="00D925EB">
        <w:t>Services</w:t>
      </w:r>
      <w:proofErr w:type="spellEnd"/>
    </w:p>
    <w:p w:rsidR="00D925EB" w:rsidRDefault="00D925EB" w:rsidP="00D925EB">
      <w:r w:rsidRPr="00D925EB">
        <w:t>Un servici</w:t>
      </w:r>
      <w:r>
        <w:t xml:space="preserve">o web (en inglés, web </w:t>
      </w:r>
      <w:proofErr w:type="spellStart"/>
      <w:r>
        <w:t>service</w:t>
      </w:r>
      <w:proofErr w:type="spellEnd"/>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proofErr w:type="spellStart"/>
      <w:r>
        <w:t>Rest</w:t>
      </w:r>
      <w:proofErr w:type="spellEnd"/>
      <w:r>
        <w:t xml:space="preserve">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proofErr w:type="spellStart"/>
      <w:r>
        <w:t>Get</w:t>
      </w:r>
      <w:proofErr w:type="spellEnd"/>
      <w:r>
        <w:t>: Permite recuperar el estado de un recurso.</w:t>
      </w:r>
    </w:p>
    <w:p w:rsidR="004A4CE3" w:rsidRDefault="004A4CE3" w:rsidP="004A4CE3">
      <w:pPr>
        <w:pStyle w:val="Prrafodelista"/>
        <w:numPr>
          <w:ilvl w:val="0"/>
          <w:numId w:val="24"/>
        </w:numPr>
      </w:pPr>
      <w:proofErr w:type="spellStart"/>
      <w:r>
        <w:t>Put</w:t>
      </w:r>
      <w:proofErr w:type="spellEnd"/>
      <w:r>
        <w: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proofErr w:type="spellStart"/>
      <w:r>
        <w:t>Delete</w:t>
      </w:r>
      <w:proofErr w:type="spellEnd"/>
      <w:r>
        <w:t xml:space="preserv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proofErr w:type="spellStart"/>
      <w:r>
        <w:t>Node</w:t>
      </w:r>
      <w:proofErr w:type="spellEnd"/>
      <w:r>
        <w:t xml:space="preserv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proofErr w:type="spellStart"/>
      <w:r w:rsidR="00536BCE">
        <w:fldChar w:fldCharType="begin"/>
      </w:r>
      <w:r w:rsidR="00536BCE">
        <w:instrText xml:space="preserve"> HYPERLINK "https://www.npmjs.com/" </w:instrText>
      </w:r>
      <w:r w:rsidR="00536BCE">
        <w:fldChar w:fldCharType="separate"/>
      </w:r>
      <w:r w:rsidRPr="00BF5CD5">
        <w:rPr>
          <w:rStyle w:val="Hipervnculo"/>
          <w:rFonts w:cs="Helvetica"/>
          <w:color w:val="auto"/>
          <w:szCs w:val="20"/>
          <w:u w:val="none"/>
          <w:shd w:val="clear" w:color="auto" w:fill="FFFFFF"/>
        </w:rPr>
        <w:t>npm</w:t>
      </w:r>
      <w:proofErr w:type="spellEnd"/>
      <w:r w:rsidR="00536BCE">
        <w:rPr>
          <w:rStyle w:val="Hipervnculo"/>
          <w:rFonts w:cs="Helvetica"/>
          <w:color w:val="auto"/>
          <w:szCs w:val="20"/>
          <w:u w:val="none"/>
          <w:shd w:val="clear" w:color="auto" w:fill="FFFFFF"/>
        </w:rPr>
        <w:fldChar w:fldCharType="end"/>
      </w:r>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 xml:space="preserve">Concebido como un entorno de ejecución de JavaScript orientado a eventos asíncronos, </w:t>
      </w:r>
      <w:proofErr w:type="spellStart"/>
      <w:r w:rsidRPr="004A4CE3">
        <w:rPr>
          <w:rFonts w:cs="Helvetica"/>
          <w:color w:val="333333"/>
          <w:szCs w:val="20"/>
          <w:shd w:val="clear" w:color="auto" w:fill="FFFFFF"/>
        </w:rPr>
        <w:t>Node</w:t>
      </w:r>
      <w:proofErr w:type="spellEnd"/>
      <w:r w:rsidRPr="004A4CE3">
        <w:rPr>
          <w:rFonts w:cs="Helvetica"/>
          <w:color w:val="333333"/>
          <w:szCs w:val="20"/>
          <w:shd w:val="clear" w:color="auto" w:fill="FFFFFF"/>
        </w:rPr>
        <w:t xml:space="preserv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proofErr w:type="spellStart"/>
      <w:r>
        <w:lastRenderedPageBreak/>
        <w:t>Retrofit</w:t>
      </w:r>
      <w:proofErr w:type="spellEnd"/>
    </w:p>
    <w:p w:rsidR="00680FEA" w:rsidRDefault="00680FEA" w:rsidP="00680FEA">
      <w:proofErr w:type="spellStart"/>
      <w:r>
        <w:t>Retrofit</w:t>
      </w:r>
      <w:proofErr w:type="spellEnd"/>
      <w:r>
        <w:t xml:space="preserve"> es una API que convierte la API REST en una interfaz de Java. </w:t>
      </w:r>
      <w:proofErr w:type="spellStart"/>
      <w:r>
        <w:t>Retrofit</w:t>
      </w:r>
      <w:proofErr w:type="spellEnd"/>
      <w:r>
        <w:t xml:space="preserve"> oculta toda la implementación del cliente HTTP, </w:t>
      </w:r>
      <w:r w:rsidR="00D925EB">
        <w:t xml:space="preserve">permitiendo </w:t>
      </w:r>
      <w:r>
        <w:t>directamente interactuar con sus métodos</w:t>
      </w:r>
      <w:r w:rsidR="00D925EB">
        <w:t xml:space="preserve"> y manipular los diferentes campos del </w:t>
      </w:r>
      <w:proofErr w:type="spellStart"/>
      <w:r w:rsidR="00D925EB">
        <w:t>request</w:t>
      </w:r>
      <w:proofErr w:type="spellEnd"/>
      <w:r w:rsidR="00D925EB">
        <w:t xml:space="preserve">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 xml:space="preserve">Android Studio es el entorno de desarrollo integrado (IDE) oficial para el desarrollo de aplicaciones para Android y se basa en </w:t>
      </w:r>
      <w:proofErr w:type="spellStart"/>
      <w:r>
        <w:t>IntelliJ</w:t>
      </w:r>
      <w:proofErr w:type="spellEnd"/>
      <w:r>
        <w:t xml:space="preserve"> IDEA. Además del potente editor de códigos y las herramientas para desarrolladores de </w:t>
      </w:r>
      <w:proofErr w:type="spellStart"/>
      <w:r>
        <w:t>IntelliJ</w:t>
      </w:r>
      <w:proofErr w:type="spellEnd"/>
      <w:r>
        <w:t>,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 xml:space="preserve">Sistema de compilación flexible basado en </w:t>
      </w:r>
      <w:proofErr w:type="spellStart"/>
      <w:r>
        <w:t>Gradle</w:t>
      </w:r>
      <w:proofErr w:type="spellEnd"/>
      <w:r>
        <w:t>.</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proofErr w:type="spellStart"/>
      <w:r>
        <w:t>Instant</w:t>
      </w:r>
      <w:proofErr w:type="spellEnd"/>
      <w:r>
        <w:t xml:space="preserve"> Run, para aplicar cambios mientras tu app se ejecuta sin la necesidad de compilar un nuevo APK.</w:t>
      </w:r>
    </w:p>
    <w:p w:rsidR="003C3437" w:rsidRDefault="003C3437" w:rsidP="003C3437">
      <w:pPr>
        <w:pStyle w:val="Prrafodelista"/>
        <w:numPr>
          <w:ilvl w:val="0"/>
          <w:numId w:val="22"/>
        </w:numPr>
      </w:pPr>
      <w:r>
        <w:t xml:space="preserve">Integración de plantillas de código y </w:t>
      </w:r>
      <w:proofErr w:type="spellStart"/>
      <w:r>
        <w:t>GitHub</w:t>
      </w:r>
      <w:proofErr w:type="spellEnd"/>
      <w:r>
        <w:t>, para ayudarte a compilar funciones comunes de las apps e importar ejemplos de código.</w:t>
      </w:r>
    </w:p>
    <w:p w:rsidR="003C3437" w:rsidRDefault="003C3437" w:rsidP="003C3437">
      <w:pPr>
        <w:pStyle w:val="Prrafodelista"/>
        <w:numPr>
          <w:ilvl w:val="0"/>
          <w:numId w:val="22"/>
        </w:numPr>
      </w:pPr>
      <w:r>
        <w:t xml:space="preserve">Gran cantidad de herramientas y </w:t>
      </w:r>
      <w:proofErr w:type="spellStart"/>
      <w:r>
        <w:t>frameworks</w:t>
      </w:r>
      <w:proofErr w:type="spellEnd"/>
      <w:r>
        <w:t xml:space="preserve"> de prueba.</w:t>
      </w:r>
    </w:p>
    <w:p w:rsidR="003C3437" w:rsidRDefault="003C3437" w:rsidP="003C3437">
      <w:pPr>
        <w:pStyle w:val="Prrafodelista"/>
        <w:numPr>
          <w:ilvl w:val="0"/>
          <w:numId w:val="22"/>
        </w:numPr>
      </w:pPr>
      <w:r>
        <w:t xml:space="preserve">Herramientas </w:t>
      </w:r>
      <w:proofErr w:type="spellStart"/>
      <w:r>
        <w:t>Lint</w:t>
      </w:r>
      <w:proofErr w:type="spellEnd"/>
      <w:r>
        <w:t xml:space="preserve">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 xml:space="preserve">Soporte integrado para Google Cloud </w:t>
      </w:r>
      <w:proofErr w:type="spellStart"/>
      <w:r>
        <w:t>Platform</w:t>
      </w:r>
      <w:proofErr w:type="spellEnd"/>
      <w:r>
        <w:t xml:space="preserve">, que facilita la integración de Google Cloud </w:t>
      </w:r>
      <w:proofErr w:type="spellStart"/>
      <w:r>
        <w:t>Messaging</w:t>
      </w:r>
      <w:proofErr w:type="spellEnd"/>
      <w:r>
        <w:t xml:space="preserve"> y App </w:t>
      </w:r>
      <w:proofErr w:type="spellStart"/>
      <w:r>
        <w:t>Engine</w:t>
      </w:r>
      <w:proofErr w:type="spellEnd"/>
      <w:r>
        <w:t>.</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 xml:space="preserve">Dispositivo emulado: </w:t>
      </w:r>
      <w:proofErr w:type="spellStart"/>
      <w:r>
        <w:t>Nexus</w:t>
      </w:r>
      <w:proofErr w:type="spellEnd"/>
      <w:r>
        <w:t xml:space="preserve">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 xml:space="preserve">1080 x 1920 </w:t>
      </w:r>
      <w:proofErr w:type="spellStart"/>
      <w:r w:rsidR="00ED6413">
        <w:t>xxhdpi</w:t>
      </w:r>
      <w:proofErr w:type="spellEnd"/>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5" w:name="_Toc468387644"/>
      <w:r w:rsidRPr="00D5213F">
        <w:lastRenderedPageBreak/>
        <w:t>Objetivos</w:t>
      </w:r>
      <w:bookmarkEnd w:id="15"/>
    </w:p>
    <w:p w:rsidR="00DF110D" w:rsidRPr="00D5213F" w:rsidRDefault="00DF110D" w:rsidP="001B7846">
      <w:pPr>
        <w:pStyle w:val="Ttulo2"/>
      </w:pPr>
      <w:bookmarkStart w:id="16" w:name="_Toc468387645"/>
      <w:r w:rsidRPr="00D5213F">
        <w:t>Objetivo General</w:t>
      </w:r>
      <w:bookmarkEnd w:id="16"/>
    </w:p>
    <w:p w:rsidR="00DF110D" w:rsidRPr="00D5213F" w:rsidRDefault="00DF110D" w:rsidP="00D5213F">
      <w:pPr>
        <w:rPr>
          <w:lang w:val="es-419"/>
        </w:rPr>
      </w:pPr>
      <w:r w:rsidRPr="00D5213F">
        <w:rPr>
          <w:lang w:val="es-419"/>
        </w:rPr>
        <w:t xml:space="preserve">Desarrollar una </w:t>
      </w:r>
      <w:proofErr w:type="spellStart"/>
      <w:r w:rsidRPr="00D5213F">
        <w:rPr>
          <w:lang w:val="es-419"/>
        </w:rPr>
        <w:t>ap</w:t>
      </w:r>
      <w:r w:rsidRPr="00D5213F">
        <w:t>lica</w:t>
      </w:r>
      <w:r w:rsidRPr="00D5213F">
        <w:rPr>
          <w:lang w:val="es-419"/>
        </w:rPr>
        <w:t>ción</w:t>
      </w:r>
      <w:proofErr w:type="spellEnd"/>
      <w:r w:rsidRPr="00D5213F">
        <w:rPr>
          <w:lang w:val="es-419"/>
        </w:rPr>
        <w:t xml:space="preserve"> móvil que permita la gestión de los eventos deportivos para la Universidad Privada Boliviana.</w:t>
      </w:r>
    </w:p>
    <w:p w:rsidR="00DF110D" w:rsidRPr="00D5213F" w:rsidRDefault="00DF110D" w:rsidP="001B7846">
      <w:pPr>
        <w:pStyle w:val="Ttulo2"/>
      </w:pPr>
      <w:bookmarkStart w:id="17" w:name="_Toc468387646"/>
      <w:r w:rsidRPr="00D5213F">
        <w:t>Objetivos específicos</w:t>
      </w:r>
      <w:bookmarkEnd w:id="17"/>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w:t>
      </w:r>
      <w:proofErr w:type="spellStart"/>
      <w:r w:rsidRPr="00D5213F">
        <w:t>services</w:t>
      </w:r>
      <w:proofErr w:type="spellEnd"/>
      <w:r w:rsidRPr="00D5213F">
        <w:t xml:space="preserve"> </w:t>
      </w:r>
    </w:p>
    <w:p w:rsidR="00D5213F" w:rsidRPr="00D5213F" w:rsidRDefault="00D5213F" w:rsidP="00D5213F">
      <w:pPr>
        <w:pStyle w:val="Prrafodelista"/>
        <w:rPr>
          <w:lang w:val="es-419"/>
        </w:rPr>
      </w:pPr>
    </w:p>
    <w:p w:rsidR="00AC5584" w:rsidRDefault="00DF110D" w:rsidP="00D5213F">
      <w:pPr>
        <w:pStyle w:val="Ttulo1"/>
      </w:pPr>
      <w:bookmarkStart w:id="18" w:name="_Toc468387647"/>
      <w:r w:rsidRPr="00D5213F">
        <w:t>Metodología</w:t>
      </w:r>
      <w:bookmarkEnd w:id="18"/>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19" w:name="OLE_LINK6"/>
      <w:bookmarkStart w:id="20" w:name="OLE_LINK7"/>
      <w:r>
        <w:rPr>
          <w:lang w:val="es-419"/>
        </w:rPr>
        <w:t>Crear nuevos eventos deportivos en la universidad Privada Boliviana</w:t>
      </w:r>
      <w:bookmarkEnd w:id="19"/>
      <w:bookmarkEnd w:id="20"/>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proofErr w:type="spellStart"/>
      <w:r>
        <w:rPr>
          <w:lang w:val="en-US"/>
        </w:rPr>
        <w:t>Descripci</w:t>
      </w:r>
      <w:r>
        <w:rPr>
          <w:lang w:val="es-BO"/>
        </w:rPr>
        <w:t>ón</w:t>
      </w:r>
      <w:proofErr w:type="spellEnd"/>
      <w:r>
        <w:rPr>
          <w:lang w:val="es-BO"/>
        </w:rPr>
        <w:t xml:space="preserve"> de los requerimientos</w:t>
      </w:r>
    </w:p>
    <w:p w:rsidR="00806974" w:rsidRPr="00806974" w:rsidRDefault="00806974" w:rsidP="00806974">
      <w:pPr>
        <w:pStyle w:val="Ttulo4"/>
      </w:pPr>
      <w:bookmarkStart w:id="21"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1"/>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2"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2"/>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3"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3"/>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4"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5"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w:t>
      </w:r>
      <w:proofErr w:type="spellStart"/>
      <w:r>
        <w:rPr>
          <w:lang w:val="en-US"/>
        </w:rPr>
        <w:t>Usuario</w:t>
      </w:r>
      <w:proofErr w:type="spellEnd"/>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2">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3">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proofErr w:type="spellStart"/>
      <w:r>
        <w:t>Menu</w:t>
      </w:r>
      <w:proofErr w:type="spellEnd"/>
      <w:r>
        <w:t xml:space="preserve"> principal del usuario</w:t>
      </w:r>
    </w:p>
    <w:p w:rsidR="00AC5584" w:rsidRPr="00D5213F" w:rsidRDefault="00AC5584" w:rsidP="00D5213F">
      <w:pPr>
        <w:pStyle w:val="Ttulo1"/>
      </w:pPr>
      <w:bookmarkStart w:id="26" w:name="_Toc468387650"/>
      <w:r w:rsidRPr="00D5213F">
        <w:t>Conclusiones</w:t>
      </w:r>
      <w:bookmarkEnd w:id="26"/>
    </w:p>
    <w:p w:rsidR="00DF110D" w:rsidRPr="00D5213F" w:rsidRDefault="00DF110D" w:rsidP="00D5213F"/>
    <w:p w:rsidR="00AC5584" w:rsidRPr="00D5213F" w:rsidRDefault="00AC5584" w:rsidP="00D5213F">
      <w:pPr>
        <w:pStyle w:val="Ttulo1"/>
      </w:pPr>
      <w:bookmarkStart w:id="27" w:name="_Toc468387651"/>
      <w:r w:rsidRPr="00D5213F">
        <w:t>Recomendaciones</w:t>
      </w:r>
      <w:bookmarkEnd w:id="27"/>
    </w:p>
    <w:p w:rsidR="00DF110D" w:rsidRPr="00D5213F" w:rsidRDefault="00DF110D" w:rsidP="00D5213F"/>
    <w:p w:rsidR="00AC5584" w:rsidRPr="00D5213F" w:rsidRDefault="00DF110D" w:rsidP="00D5213F">
      <w:pPr>
        <w:pStyle w:val="Ttulo1"/>
      </w:pPr>
      <w:bookmarkStart w:id="28" w:name="_Toc468387652"/>
      <w:r w:rsidRPr="00D5213F">
        <w:lastRenderedPageBreak/>
        <w:t>Bibliografía</w:t>
      </w:r>
      <w:bookmarkEnd w:id="28"/>
    </w:p>
    <w:p w:rsidR="00201A67" w:rsidRPr="00536BCE" w:rsidRDefault="00201A67" w:rsidP="004767DE">
      <w:pPr>
        <w:rPr>
          <w:b/>
          <w:lang w:val="en-US"/>
        </w:rPr>
      </w:pPr>
      <w:proofErr w:type="spellStart"/>
      <w:r w:rsidRPr="009E0043">
        <w:t>Booch</w:t>
      </w:r>
      <w:proofErr w:type="spellEnd"/>
      <w:r w:rsidRPr="009E0043">
        <w:t xml:space="preserve">, Grady: Análisis y diseño orientado a objetos con aplicaciones 2ª edición. </w:t>
      </w:r>
      <w:r w:rsidRPr="00536BCE">
        <w:rPr>
          <w:lang w:val="en-US"/>
        </w:rPr>
        <w:t>Addison-Wesley/</w:t>
      </w:r>
      <w:proofErr w:type="spellStart"/>
      <w:r w:rsidRPr="00536BCE">
        <w:rPr>
          <w:lang w:val="en-US"/>
        </w:rPr>
        <w:t>Díaz</w:t>
      </w:r>
      <w:proofErr w:type="spellEnd"/>
      <w:r w:rsidRPr="00536BCE">
        <w:rPr>
          <w:lang w:val="en-US"/>
        </w:rPr>
        <w:t xml:space="preserve"> de Santos 1995.</w:t>
      </w:r>
    </w:p>
    <w:p w:rsidR="00201A67" w:rsidRPr="00EE76B5" w:rsidRDefault="00201A67" w:rsidP="004767DE">
      <w:pPr>
        <w:rPr>
          <w:b/>
          <w:lang w:val="en-US"/>
        </w:rPr>
      </w:pPr>
      <w:r w:rsidRPr="00EE76B5">
        <w:rPr>
          <w:lang w:val="en-US"/>
        </w:rPr>
        <w:t xml:space="preserve">Wikipedia, </w:t>
      </w:r>
      <w:proofErr w:type="gramStart"/>
      <w:r w:rsidRPr="00EE76B5">
        <w:rPr>
          <w:lang w:val="en-US"/>
        </w:rPr>
        <w:t>Android(</w:t>
      </w:r>
      <w:proofErr w:type="gramEnd"/>
      <w:r w:rsidRPr="00EE76B5">
        <w:rPr>
          <w:lang w:val="en-US"/>
        </w:rPr>
        <w:t>Operating System)</w:t>
      </w:r>
    </w:p>
    <w:p w:rsidR="00201A67" w:rsidRPr="00EE76B5" w:rsidRDefault="00201A67" w:rsidP="004767DE">
      <w:pPr>
        <w:rPr>
          <w:b/>
          <w:lang w:val="en-US"/>
        </w:rPr>
      </w:pPr>
      <w:proofErr w:type="spellStart"/>
      <w:r w:rsidRPr="00201A67">
        <w:rPr>
          <w:lang w:val="en-US"/>
        </w:rPr>
        <w:t>Krutchen</w:t>
      </w:r>
      <w:proofErr w:type="spellEnd"/>
      <w:r w:rsidRPr="00201A67">
        <w:rPr>
          <w:lang w:val="en-US"/>
        </w:rPr>
        <w:t xml:space="preserve">, </w:t>
      </w:r>
      <w:proofErr w:type="spellStart"/>
      <w:r w:rsidRPr="00201A67">
        <w:rPr>
          <w:lang w:val="en-US"/>
        </w:rPr>
        <w:t>Philipe</w:t>
      </w:r>
      <w:proofErr w:type="spellEnd"/>
      <w:r w:rsidRPr="00201A67">
        <w:rPr>
          <w:lang w:val="en-US"/>
        </w:rPr>
        <w:t xml:space="preserve">: Rational Unified Process, Best Practices for software development teams. </w:t>
      </w:r>
      <w:r w:rsidRPr="00EE76B5">
        <w:rPr>
          <w:lang w:val="en-US"/>
        </w:rPr>
        <w:t xml:space="preserve">Rational </w:t>
      </w:r>
      <w:proofErr w:type="spellStart"/>
      <w:r w:rsidRPr="00EE76B5">
        <w:rPr>
          <w:lang w:val="en-US"/>
        </w:rPr>
        <w:t>Software</w:t>
      </w:r>
      <w:proofErr w:type="gramStart"/>
      <w:r w:rsidRPr="00EE76B5">
        <w:rPr>
          <w:lang w:val="en-US"/>
        </w:rPr>
        <w:t>,White</w:t>
      </w:r>
      <w:proofErr w:type="spellEnd"/>
      <w:proofErr w:type="gramEnd"/>
      <w:r w:rsidRPr="00EE76B5">
        <w:rPr>
          <w:lang w:val="en-US"/>
        </w:rPr>
        <w:t xml:space="preserve"> Paper </w:t>
      </w:r>
    </w:p>
    <w:p w:rsidR="00DF110D" w:rsidRPr="00EE76B5" w:rsidRDefault="00DF110D" w:rsidP="00D5213F">
      <w:pPr>
        <w:rPr>
          <w:lang w:val="en-US"/>
        </w:rPr>
      </w:pPr>
    </w:p>
    <w:p w:rsidR="00680FEA" w:rsidRPr="00EE76B5" w:rsidRDefault="00232BC5" w:rsidP="00D5213F">
      <w:pPr>
        <w:rPr>
          <w:lang w:val="en-US"/>
        </w:rPr>
      </w:pPr>
      <w:hyperlink r:id="rId14" w:history="1">
        <w:r w:rsidR="00D925EB" w:rsidRPr="00EE76B5">
          <w:rPr>
            <w:rStyle w:val="Hipervnculo"/>
            <w:lang w:val="en-US"/>
          </w:rPr>
          <w:t>https://square.github.io/retrofit/</w:t>
        </w:r>
      </w:hyperlink>
    </w:p>
    <w:p w:rsidR="00D925EB" w:rsidRPr="00EE76B5" w:rsidRDefault="00232BC5" w:rsidP="00D5213F">
      <w:pPr>
        <w:rPr>
          <w:lang w:val="en-US"/>
        </w:rPr>
      </w:pPr>
      <w:hyperlink r:id="rId15"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29" w:name="_Toc468387653"/>
      <w:r w:rsidRPr="00D5213F">
        <w:t>Anexos</w:t>
      </w:r>
      <w:bookmarkEnd w:id="29"/>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bookmarkStart w:id="30" w:name="_GoBack"/>
      <w:bookmarkEnd w:id="30"/>
    </w:p>
    <w:p w:rsidR="0055729F" w:rsidRDefault="0055729F" w:rsidP="004767DE">
      <w:pPr>
        <w:jc w:val="center"/>
        <w:rPr>
          <w:lang w:val="en-US"/>
        </w:rPr>
      </w:pPr>
    </w:p>
    <w:p w:rsidR="00232BC5" w:rsidRPr="0055729F" w:rsidRDefault="00232BC5" w:rsidP="00232BC5">
      <w:pPr>
        <w:jc w:val="center"/>
      </w:pPr>
    </w:p>
    <w:sectPr w:rsidR="00232BC5" w:rsidRPr="0055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2BC5"/>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5729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D7FE1"/>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E1256"/>
    <w:rsid w:val="00BE1CB7"/>
    <w:rsid w:val="00BE3843"/>
    <w:rsid w:val="00BE4B63"/>
    <w:rsid w:val="00BF106C"/>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developers.google.com/v8/"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s.wikipedia.org/wiki/Servicio_we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quare.github.io/retrof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02D88213-6471-4393-AC1C-63113384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19</Pages>
  <Words>2756</Words>
  <Characters>15710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Roberto Molina</cp:lastModifiedBy>
  <cp:revision>16</cp:revision>
  <dcterms:created xsi:type="dcterms:W3CDTF">2016-12-01T23:27:00Z</dcterms:created>
  <dcterms:modified xsi:type="dcterms:W3CDTF">2016-12-05T23:37:00Z</dcterms:modified>
</cp:coreProperties>
</file>