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spacing w:after="0" w:line="240" w:lineRule="auto"/>
        <w:jc w:val="both"/>
        <w:rPr/>
      </w:pPr>
      <w:r w:rsidDel="00000000" w:rsidR="00000000" w:rsidRPr="00000000">
        <w:rPr>
          <w:rtl w:val="0"/>
        </w:rPr>
        <w:t xml:space="preserve">Nombre de la ciudad, </w:t>
      </w:r>
      <w:r w:rsidDel="00000000" w:rsidR="00000000" w:rsidRPr="00000000">
        <w:rPr>
          <w:rtl w:val="0"/>
        </w:rPr>
        <w:t xml:space="preserve">4 jun 2026</w:t>
      </w:r>
      <w:r w:rsidDel="00000000" w:rsidR="00000000" w:rsidRPr="00000000">
        <w:rPr>
          <w:rtl w:val="0"/>
        </w:rPr>
      </w:r>
    </w:p>
    <w:p w:rsidR="00000000" w:rsidDel="00000000" w:rsidP="00000000" w:rsidRDefault="00000000" w:rsidRPr="00000000" w14:paraId="00000002">
      <w:pPr>
        <w:spacing w:after="0" w:line="240" w:lineRule="auto"/>
        <w:jc w:val="both"/>
        <w:rPr/>
      </w:pPr>
      <w:r w:rsidDel="00000000" w:rsidR="00000000" w:rsidRPr="00000000">
        <w:rPr>
          <w:rtl w:val="0"/>
        </w:rPr>
      </w:r>
    </w:p>
    <w:p w:rsidR="00000000" w:rsidDel="00000000" w:rsidP="00000000" w:rsidRDefault="00000000" w:rsidRPr="00000000" w14:paraId="00000003">
      <w:pPr>
        <w:spacing w:after="0" w:line="240" w:lineRule="auto"/>
        <w:jc w:val="both"/>
        <w:rPr/>
      </w:pPr>
      <w:r w:rsidDel="00000000" w:rsidR="00000000" w:rsidRPr="00000000">
        <w:rPr>
          <w:rtl w:val="0"/>
        </w:rPr>
      </w:r>
    </w:p>
    <w:p w:rsidR="00000000" w:rsidDel="00000000" w:rsidP="00000000" w:rsidRDefault="00000000" w:rsidRPr="00000000" w14:paraId="00000004">
      <w:pPr>
        <w:spacing w:after="0" w:line="240" w:lineRule="auto"/>
        <w:jc w:val="both"/>
        <w:rPr/>
      </w:pPr>
      <w:r w:rsidDel="00000000" w:rsidR="00000000" w:rsidRPr="00000000">
        <w:rPr>
          <w:rtl w:val="0"/>
        </w:rPr>
      </w:r>
    </w:p>
    <w:p w:rsidR="00000000" w:rsidDel="00000000" w:rsidP="00000000" w:rsidRDefault="00000000" w:rsidRPr="00000000" w14:paraId="00000005">
      <w:pPr>
        <w:spacing w:after="0" w:line="240" w:lineRule="auto"/>
        <w:jc w:val="both"/>
        <w:rPr>
          <w:b w:val="1"/>
          <w:bCs w:val="1"/>
        </w:rPr>
      </w:pPr>
      <w:r w:rsidDel="00000000" w:rsidR="00000000" w:rsidRPr="00000000">
        <w:rPr>
          <w:b w:val="1"/>
          <w:bCs w:val="1"/>
          <w:rtl w:val="0"/>
        </w:rPr>
        <w:t xml:space="preserve">Dr. Jose Daniel Cabrera Cruz</w:t>
      </w:r>
    </w:p>
    <w:p w:rsidR="00000000" w:rsidDel="00000000" w:rsidP="00000000" w:rsidRDefault="00000000" w:rsidRPr="00000000" w14:paraId="00000006">
      <w:pPr>
        <w:spacing w:after="0" w:line="240" w:lineRule="auto"/>
        <w:jc w:val="both"/>
        <w:rPr>
          <w:b w:val="1"/>
          <w:bCs w:val="1"/>
        </w:rPr>
      </w:pPr>
      <w:r w:rsidDel="00000000" w:rsidR="00000000" w:rsidRPr="00000000">
        <w:rPr>
          <w:b w:val="1"/>
          <w:bCs w:val="1"/>
          <w:rtl w:val="0"/>
        </w:rPr>
        <w:t xml:space="preserve">Dr. Andrés Felipe Jerez Ariza</w:t>
      </w:r>
    </w:p>
    <w:p w:rsidR="00000000" w:rsidDel="00000000" w:rsidP="00000000" w:rsidRDefault="00000000" w:rsidRPr="00000000" w14:paraId="00000007">
      <w:pPr>
        <w:spacing w:after="0" w:line="240" w:lineRule="auto"/>
        <w:jc w:val="both"/>
        <w:rPr/>
      </w:pPr>
      <w:r w:rsidDel="00000000" w:rsidR="00000000" w:rsidRPr="00000000">
        <w:rPr>
          <w:rtl w:val="0"/>
        </w:rPr>
        <w:t xml:space="preserve">Editores Revista Colombiana de Computación</w:t>
      </w:r>
    </w:p>
    <w:p w:rsidR="00000000" w:rsidDel="00000000" w:rsidP="00000000" w:rsidRDefault="00000000" w:rsidRPr="00000000" w14:paraId="00000008">
      <w:pPr>
        <w:spacing w:after="0" w:line="240" w:lineRule="auto"/>
        <w:jc w:val="both"/>
        <w:rPr/>
      </w:pPr>
      <w:r w:rsidDel="00000000" w:rsidR="00000000" w:rsidRPr="00000000">
        <w:rPr>
          <w:rtl w:val="0"/>
        </w:rPr>
        <w:t xml:space="preserve">ISSN: 1657-2831; e-ISSN: 2539-2115</w:t>
      </w:r>
    </w:p>
    <w:p w:rsidR="00000000" w:rsidDel="00000000" w:rsidP="00000000" w:rsidRDefault="00000000" w:rsidRPr="00000000" w14:paraId="00000009">
      <w:pPr>
        <w:spacing w:after="0" w:line="240" w:lineRule="auto"/>
        <w:jc w:val="both"/>
        <w:rPr/>
      </w:pPr>
      <w:r w:rsidDel="00000000" w:rsidR="00000000" w:rsidRPr="00000000">
        <w:rPr>
          <w:rtl w:val="0"/>
        </w:rPr>
        <w:t xml:space="preserve">Universidad Autónoma de Bucaramanga</w:t>
      </w:r>
    </w:p>
    <w:p w:rsidR="00000000" w:rsidDel="00000000" w:rsidP="00000000" w:rsidRDefault="00000000" w:rsidRPr="00000000" w14:paraId="0000000A">
      <w:pPr>
        <w:spacing w:after="0" w:line="240" w:lineRule="auto"/>
        <w:jc w:val="both"/>
        <w:rPr/>
      </w:pPr>
      <w:r w:rsidDel="00000000" w:rsidR="00000000" w:rsidRPr="00000000">
        <w:rPr>
          <w:rtl w:val="0"/>
        </w:rPr>
        <w:t xml:space="preserve">Bucaramanga, Colombia</w:t>
      </w:r>
    </w:p>
    <w:p w:rsidR="00000000" w:rsidDel="00000000" w:rsidP="00000000" w:rsidRDefault="00000000" w:rsidRPr="00000000" w14:paraId="0000000B">
      <w:pPr>
        <w:spacing w:after="0" w:line="240" w:lineRule="auto"/>
        <w:jc w:val="both"/>
        <w:rPr/>
      </w:pPr>
      <w:r w:rsidDel="00000000" w:rsidR="00000000" w:rsidRPr="00000000">
        <w:rPr>
          <w:rtl w:val="0"/>
        </w:rPr>
      </w:r>
    </w:p>
    <w:p w:rsidR="00000000" w:rsidDel="00000000" w:rsidP="00000000" w:rsidRDefault="00000000" w:rsidRPr="00000000" w14:paraId="0000000C">
      <w:pPr>
        <w:tabs>
          <w:tab w:val="left" w:leader="none" w:pos="960"/>
        </w:tabs>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t xml:space="preserve">Por medio de la presente y siguiendo las instrucciones presentadas por la Revista Colombiana de Computación, yo </w:t>
      </w:r>
      <w:bookmarkStart w:colFirst="0" w:colLast="0" w:name="bookmark=id.1fob9te" w:id="1"/>
      <w:bookmarkEnd w:id="1"/>
      <w:r w:rsidDel="00000000" w:rsidR="00000000" w:rsidRPr="00000000">
        <w:rPr>
          <w:b w:val="1"/>
          <w:bCs w:val="1"/>
          <w:rtl w:val="0"/>
        </w:rPr>
        <w:t xml:space="preserve">Nombre del autor principal</w:t>
      </w:r>
      <w:r w:rsidDel="00000000" w:rsidR="00000000" w:rsidRPr="00000000">
        <w:rPr>
          <w:rtl w:val="0"/>
        </w:rPr>
        <w:t xml:space="preserve"> envío a ustedes el artículo titulado </w:t>
      </w:r>
      <w:bookmarkStart w:colFirst="0" w:colLast="0" w:name="bookmark=id.3znysh7" w:id="2"/>
      <w:bookmarkEnd w:id="2"/>
      <w:r w:rsidDel="00000000" w:rsidR="00000000" w:rsidRPr="00000000">
        <w:rPr>
          <w:b w:val="1"/>
          <w:bCs w:val="1"/>
          <w:rtl w:val="0"/>
        </w:rPr>
        <w:t xml:space="preserve">Título del artículo</w:t>
      </w:r>
      <w:r w:rsidDel="00000000" w:rsidR="00000000" w:rsidRPr="00000000">
        <w:rPr>
          <w:rtl w:val="0"/>
        </w:rPr>
        <w:t xml:space="preserve">, siendo un artículo </w:t>
      </w:r>
      <w:bookmarkStart w:colFirst="0" w:colLast="0" w:name="bookmark=id.2et92p0" w:id="3"/>
      <w:bookmarkEnd w:id="3"/>
      <w:r w:rsidDel="00000000" w:rsidR="00000000" w:rsidRPr="00000000">
        <w:rPr>
          <w:b w:val="1"/>
          <w:bCs w:val="1"/>
          <w:rtl w:val="0"/>
        </w:rPr>
        <w:t xml:space="preserve">Artículo de Investigación o Artículo de Revisión</w:t>
      </w:r>
      <w:r w:rsidDel="00000000" w:rsidR="00000000" w:rsidRPr="00000000">
        <w:rPr>
          <w:rtl w:val="0"/>
        </w:rPr>
        <w:t xml:space="preserve"> derivado del Proyecto de Investigación titulado </w:t>
      </w:r>
      <w:bookmarkStart w:colFirst="0" w:colLast="0" w:name="bookmark=id.tyjcwt" w:id="4"/>
      <w:bookmarkEnd w:id="4"/>
      <w:r w:rsidDel="00000000" w:rsidR="00000000" w:rsidRPr="00000000">
        <w:rPr>
          <w:b w:val="1"/>
          <w:bCs w:val="1"/>
          <w:rtl w:val="0"/>
        </w:rPr>
        <w:t xml:space="preserve">Título del proyecto de investigación</w:t>
      </w:r>
      <w:r w:rsidDel="00000000" w:rsidR="00000000" w:rsidRPr="00000000">
        <w:rPr>
          <w:rtl w:val="0"/>
        </w:rPr>
        <w:t xml:space="preserve"> para su posible publicación en la Revista Colombiana de Computación, e ISSN: 1657-2831; e-ISSN: 2539-2115 de la Universidad Autónoma de Bucaramanga, aceptando las Normas para Autores y el Código de Ética de la Revista:</w:t>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pPr>
      <w:r w:rsidDel="00000000" w:rsidR="00000000" w:rsidRPr="00000000">
        <w:rPr>
          <w:rtl w:val="0"/>
        </w:rPr>
        <w:t xml:space="preserve">1. Declaración de originalidad y carácter inédito del artículo:</w:t>
      </w:r>
    </w:p>
    <w:p w:rsidR="00000000" w:rsidDel="00000000" w:rsidP="00000000" w:rsidRDefault="00000000" w:rsidRPr="00000000" w14:paraId="00000012">
      <w:pPr>
        <w:numPr>
          <w:ilvl w:val="0"/>
          <w:numId w:val="1"/>
        </w:numPr>
        <w:spacing w:after="0" w:line="240" w:lineRule="auto"/>
        <w:ind w:left="720" w:hanging="360"/>
        <w:jc w:val="both"/>
        <w:rPr/>
      </w:pPr>
      <w:r w:rsidDel="00000000" w:rsidR="00000000" w:rsidRPr="00000000">
        <w:rPr>
          <w:rtl w:val="0"/>
        </w:rPr>
        <w:t xml:space="preserve">Es un artículo original e inédito, el cual no ha sido enviado a otra Revista (ni se enviará), a menos de que sea rechazado durante el Proceso Editorial.</w:t>
      </w:r>
    </w:p>
    <w:p w:rsidR="00000000" w:rsidDel="00000000" w:rsidP="00000000" w:rsidRDefault="00000000" w:rsidRPr="00000000" w14:paraId="00000013">
      <w:pPr>
        <w:numPr>
          <w:ilvl w:val="0"/>
          <w:numId w:val="1"/>
        </w:numPr>
        <w:spacing w:after="0" w:line="240" w:lineRule="auto"/>
        <w:ind w:left="720" w:hanging="360"/>
        <w:jc w:val="both"/>
        <w:rPr/>
      </w:pPr>
      <w:r w:rsidDel="00000000" w:rsidR="00000000" w:rsidRPr="00000000">
        <w:rPr>
          <w:rtl w:val="0"/>
        </w:rPr>
        <w:t xml:space="preserve">Es un artículo que no se encuentra publicado, parcial ni totalmente, en ninguna otra revista científica o publicación técnico-científica nacional o extranjera.</w:t>
      </w:r>
    </w:p>
    <w:p w:rsidR="00000000" w:rsidDel="00000000" w:rsidP="00000000" w:rsidRDefault="00000000" w:rsidRPr="00000000" w14:paraId="00000014">
      <w:pPr>
        <w:numPr>
          <w:ilvl w:val="0"/>
          <w:numId w:val="1"/>
        </w:numPr>
        <w:spacing w:after="0" w:line="240" w:lineRule="auto"/>
        <w:ind w:left="720" w:hanging="360"/>
        <w:jc w:val="both"/>
        <w:rPr/>
      </w:pPr>
      <w:r w:rsidDel="00000000" w:rsidR="00000000" w:rsidRPr="00000000">
        <w:rPr>
          <w:rtl w:val="0"/>
        </w:rPr>
        <w:t xml:space="preserve">Ninguno de los datos presentados en el artículo es producto de plagio, invención, manipulación o distorsión. Lo presentado en el artículo, es resultado de un proceso investigativo en el que participaron los autores.</w:t>
      </w:r>
    </w:p>
    <w:p w:rsidR="00000000" w:rsidDel="00000000" w:rsidP="00000000" w:rsidRDefault="00000000" w:rsidRPr="00000000" w14:paraId="00000015">
      <w:pPr>
        <w:numPr>
          <w:ilvl w:val="0"/>
          <w:numId w:val="1"/>
        </w:numPr>
        <w:spacing w:after="0" w:line="240" w:lineRule="auto"/>
        <w:ind w:left="720" w:hanging="360"/>
        <w:jc w:val="both"/>
        <w:rPr/>
      </w:pPr>
      <w:r w:rsidDel="00000000" w:rsidR="00000000" w:rsidRPr="00000000">
        <w:rPr>
          <w:rtl w:val="0"/>
        </w:rPr>
        <w:t xml:space="preserve">Se ha obtenido el consentimiento escrito de quienes han aportado datos no publicados mediante comunicación escrita.</w:t>
      </w:r>
    </w:p>
    <w:p w:rsidR="00000000" w:rsidDel="00000000" w:rsidP="00000000" w:rsidRDefault="00000000" w:rsidRPr="00000000" w14:paraId="00000016">
      <w:pPr>
        <w:numPr>
          <w:ilvl w:val="0"/>
          <w:numId w:val="1"/>
        </w:numPr>
        <w:spacing w:after="0" w:line="240" w:lineRule="auto"/>
        <w:ind w:left="720" w:hanging="360"/>
        <w:jc w:val="both"/>
        <w:rPr/>
      </w:pPr>
      <w:r w:rsidDel="00000000" w:rsidR="00000000" w:rsidRPr="00000000">
        <w:rPr>
          <w:rtl w:val="0"/>
        </w:rPr>
        <w:t xml:space="preserve">La información contenida en el artículo ha sido citada correctamente, haciendo referencia a trabajos previos y bibliografía consultada en fuentes primarias de información.</w:t>
      </w:r>
    </w:p>
    <w:p w:rsidR="00000000" w:rsidDel="00000000" w:rsidP="00000000" w:rsidRDefault="00000000" w:rsidRPr="00000000" w14:paraId="00000017">
      <w:pPr>
        <w:numPr>
          <w:ilvl w:val="0"/>
          <w:numId w:val="1"/>
        </w:numPr>
        <w:spacing w:after="0" w:line="240" w:lineRule="auto"/>
        <w:ind w:left="720" w:hanging="360"/>
        <w:jc w:val="both"/>
        <w:rPr/>
      </w:pPr>
      <w:r w:rsidDel="00000000" w:rsidR="00000000" w:rsidRPr="00000000">
        <w:rPr>
          <w:rtl w:val="0"/>
        </w:rPr>
        <w:t xml:space="preserve">Se cita adecuadamente en el artículo la fuente de Figuras, Tablas, Datos, Fotografías, entre otros, publicados previamente.</w:t>
      </w:r>
    </w:p>
    <w:p w:rsidR="00000000" w:rsidDel="00000000" w:rsidP="00000000" w:rsidRDefault="00000000" w:rsidRPr="00000000" w14:paraId="00000018">
      <w:pPr>
        <w:spacing w:after="0" w:line="240" w:lineRule="auto"/>
        <w:jc w:val="both"/>
        <w:rPr/>
      </w:pPr>
      <w:r w:rsidDel="00000000" w:rsidR="00000000" w:rsidRPr="00000000">
        <w:rPr>
          <w:rtl w:val="0"/>
        </w:rPr>
      </w:r>
    </w:p>
    <w:p w:rsidR="00000000" w:rsidDel="00000000" w:rsidP="00000000" w:rsidRDefault="00000000" w:rsidRPr="00000000" w14:paraId="00000019">
      <w:pPr>
        <w:spacing w:after="0" w:line="240" w:lineRule="auto"/>
        <w:jc w:val="both"/>
        <w:rPr/>
      </w:pPr>
      <w:r w:rsidDel="00000000" w:rsidR="00000000" w:rsidRPr="00000000">
        <w:rPr>
          <w:rtl w:val="0"/>
        </w:rPr>
        <w:t xml:space="preserve">2. Autoría del artículo:</w:t>
      </w:r>
    </w:p>
    <w:p w:rsidR="00000000" w:rsidDel="00000000" w:rsidP="00000000" w:rsidRDefault="00000000" w:rsidRPr="00000000" w14:paraId="0000001A">
      <w:pPr>
        <w:numPr>
          <w:ilvl w:val="0"/>
          <w:numId w:val="2"/>
        </w:numPr>
        <w:spacing w:after="0" w:line="240" w:lineRule="auto"/>
        <w:ind w:left="720" w:hanging="360"/>
        <w:jc w:val="both"/>
        <w:rPr/>
      </w:pPr>
      <w:r w:rsidDel="00000000" w:rsidR="00000000" w:rsidRPr="00000000">
        <w:rPr>
          <w:rtl w:val="0"/>
        </w:rPr>
        <w:t xml:space="preserve">Todas las personas que firman este trabajo están de acuerdo con el orden en el que aparecen los autores, y confirman que no existen personas adicionales que satisfagan los criterios de autoría científica que no hayan sido incluidos en la lista de autores del artículo.</w:t>
      </w:r>
    </w:p>
    <w:p w:rsidR="00000000" w:rsidDel="00000000" w:rsidP="00000000" w:rsidRDefault="00000000" w:rsidRPr="00000000" w14:paraId="0000001B">
      <w:pPr>
        <w:numPr>
          <w:ilvl w:val="0"/>
          <w:numId w:val="2"/>
        </w:numPr>
        <w:spacing w:after="0" w:line="240" w:lineRule="auto"/>
        <w:ind w:left="720" w:hanging="360"/>
        <w:jc w:val="both"/>
        <w:rPr/>
      </w:pPr>
      <w:r w:rsidDel="00000000" w:rsidR="00000000" w:rsidRPr="00000000">
        <w:rPr>
          <w:rtl w:val="0"/>
        </w:rPr>
        <w:t xml:space="preserve">Todas las personas que firman este trabajo han participado en su ideación, planificación, diseño y desarrollo, así como en la interpretación de resultados. Así mismo, revisaron críticamente el trabajo, aprobaron su versión final y están de acuerdo con su publicación.</w:t>
      </w:r>
    </w:p>
    <w:p w:rsidR="00000000" w:rsidDel="00000000" w:rsidP="00000000" w:rsidRDefault="00000000" w:rsidRPr="00000000" w14:paraId="0000001C">
      <w:pPr>
        <w:numPr>
          <w:ilvl w:val="0"/>
          <w:numId w:val="2"/>
        </w:numPr>
        <w:spacing w:after="0" w:line="240" w:lineRule="auto"/>
        <w:ind w:left="720" w:hanging="360"/>
        <w:jc w:val="both"/>
        <w:rPr/>
      </w:pPr>
      <w:r w:rsidDel="00000000" w:rsidR="00000000" w:rsidRPr="00000000">
        <w:rPr>
          <w:rtl w:val="0"/>
        </w:rPr>
        <w:t xml:space="preserve">La persona designada como autor principal es el único contacto durante el proceso editorial de la Revista, responsable de la firma de la cesión de derechos, comunicación con el resto de los autores, y quien autoriza la versión final del artículo para su publicación.</w:t>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rPr>
          <w:rtl w:val="0"/>
        </w:rPr>
        <w:t xml:space="preserve">3. Metodología de la investigación y desarrollo experimental:</w:t>
      </w:r>
    </w:p>
    <w:p w:rsidR="00000000" w:rsidDel="00000000" w:rsidP="00000000" w:rsidRDefault="00000000" w:rsidRPr="00000000" w14:paraId="0000001F">
      <w:pPr>
        <w:numPr>
          <w:ilvl w:val="0"/>
          <w:numId w:val="3"/>
        </w:numPr>
        <w:spacing w:after="0" w:line="240" w:lineRule="auto"/>
        <w:ind w:left="720" w:hanging="360"/>
        <w:jc w:val="both"/>
        <w:rPr/>
      </w:pPr>
      <w:r w:rsidDel="00000000" w:rsidR="00000000" w:rsidRPr="00000000">
        <w:rPr>
          <w:rtl w:val="0"/>
        </w:rPr>
        <w:t xml:space="preserve">Los autores del artículo han evitado cometer errores en su diseño experimental o teórico, en la presentación de los resultados y en su interpretación. En caso de que descubrieran cualquier error en el artículo, antes o después de su publicación, alertarán inmediatamente al Comité Editorial de la Revista.</w:t>
      </w:r>
    </w:p>
    <w:p w:rsidR="00000000" w:rsidDel="00000000" w:rsidP="00000000" w:rsidRDefault="00000000" w:rsidRPr="00000000" w14:paraId="00000020">
      <w:pPr>
        <w:numPr>
          <w:ilvl w:val="0"/>
          <w:numId w:val="3"/>
        </w:numPr>
        <w:spacing w:after="0" w:line="240" w:lineRule="auto"/>
        <w:ind w:left="720" w:hanging="360"/>
        <w:jc w:val="both"/>
        <w:rPr/>
      </w:pPr>
      <w:r w:rsidDel="00000000" w:rsidR="00000000" w:rsidRPr="00000000">
        <w:rPr>
          <w:rtl w:val="0"/>
        </w:rPr>
        <w:t xml:space="preserve">Los resultados de este estudio se han interpretado objetivamente. Cualquier resultado contrario al punto de vista de quienes firman se expone y discute en el artículo.</w:t>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rtl w:val="0"/>
        </w:rPr>
        <w:t xml:space="preserve">4. Agradecimientos:</w:t>
      </w:r>
    </w:p>
    <w:p w:rsidR="00000000" w:rsidDel="00000000" w:rsidP="00000000" w:rsidRDefault="00000000" w:rsidRPr="00000000" w14:paraId="00000023">
      <w:pPr>
        <w:numPr>
          <w:ilvl w:val="0"/>
          <w:numId w:val="4"/>
        </w:numPr>
        <w:spacing w:after="0" w:line="240" w:lineRule="auto"/>
        <w:ind w:left="720" w:hanging="360"/>
        <w:jc w:val="both"/>
        <w:rPr/>
      </w:pPr>
      <w:r w:rsidDel="00000000" w:rsidR="00000000" w:rsidRPr="00000000">
        <w:rPr>
          <w:rtl w:val="0"/>
        </w:rPr>
        <w:t xml:space="preserve">Se reconocen todas las fuentes de financiación concedidas para este estudio, indicando de forma concisa el organismo financiador y el código de identificación.</w:t>
      </w:r>
    </w:p>
    <w:p w:rsidR="00000000" w:rsidDel="00000000" w:rsidP="00000000" w:rsidRDefault="00000000" w:rsidRPr="00000000" w14:paraId="00000024">
      <w:pPr>
        <w:numPr>
          <w:ilvl w:val="0"/>
          <w:numId w:val="4"/>
        </w:numPr>
        <w:spacing w:after="0" w:line="240" w:lineRule="auto"/>
        <w:ind w:left="720" w:hanging="360"/>
        <w:jc w:val="both"/>
        <w:rPr/>
      </w:pPr>
      <w:r w:rsidDel="00000000" w:rsidR="00000000" w:rsidRPr="00000000">
        <w:rPr>
          <w:rtl w:val="0"/>
        </w:rPr>
        <w:t xml:space="preserve">En los agradecimientos se menciona a las personas que, habiendo colaborado en la elaboración del trabajo, no figuran como autores ni son responsables de la elaboración del artículo.</w:t>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rtl w:val="0"/>
        </w:rPr>
        <w:t xml:space="preserve">Se firma esta carta de presentación y originalidad del artículo a los </w:t>
      </w:r>
      <w:bookmarkStart w:colFirst="0" w:colLast="0" w:name="bookmark=id.3dy6vkm" w:id="5"/>
      <w:bookmarkEnd w:id="5"/>
      <w:r w:rsidDel="00000000" w:rsidR="00000000" w:rsidRPr="00000000">
        <w:rPr>
          <w:rtl w:val="0"/>
        </w:rPr>
        <w:t xml:space="preserve">Ingrese el día días, del mes de </w:t>
      </w:r>
      <w:bookmarkStart w:colFirst="0" w:colLast="0" w:name="bookmark=id.1t3h5sf" w:id="6"/>
      <w:bookmarkEnd w:id="6"/>
      <w:r w:rsidDel="00000000" w:rsidR="00000000" w:rsidRPr="00000000">
        <w:rPr>
          <w:rtl w:val="0"/>
        </w:rPr>
        <w:t xml:space="preserve">Ingrese el mes, del año </w:t>
      </w:r>
      <w:bookmarkStart w:colFirst="0" w:colLast="0" w:name="bookmark=id.4d34og8" w:id="7"/>
      <w:bookmarkEnd w:id="7"/>
      <w:r w:rsidDel="00000000" w:rsidR="00000000" w:rsidRPr="00000000">
        <w:rPr>
          <w:rtl w:val="0"/>
        </w:rPr>
        <w:t xml:space="preserve">, en la ciudad de Nombre de la ciudad.</w:t>
      </w:r>
    </w:p>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pPr>
      <w:r w:rsidDel="00000000" w:rsidR="00000000" w:rsidRPr="00000000">
        <w:rPr>
          <w:rtl w:val="0"/>
        </w:rPr>
        <w:t xml:space="preserve">Atentamente,</w:t>
      </w:r>
    </w:p>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spacing w:after="0" w:line="240" w:lineRule="auto"/>
        <w:jc w:val="both"/>
        <w:rPr/>
      </w:pPr>
      <w:r w:rsidDel="00000000" w:rsidR="00000000" w:rsidRPr="00000000">
        <w:rPr>
          <w:rtl w:val="0"/>
        </w:rPr>
      </w:r>
    </w:p>
    <w:bookmarkStart w:colFirst="0" w:colLast="0" w:name="bookmark=id.2s8eyo1" w:id="8"/>
    <w:bookmarkEnd w:id="8"/>
    <w:p w:rsidR="00000000" w:rsidDel="00000000" w:rsidP="00000000" w:rsidRDefault="00000000" w:rsidRPr="00000000" w14:paraId="0000002C">
      <w:pPr>
        <w:spacing w:after="0" w:line="240" w:lineRule="auto"/>
        <w:jc w:val="both"/>
        <w:rPr/>
      </w:pPr>
      <w:r w:rsidDel="00000000" w:rsidR="00000000" w:rsidRPr="00000000">
        <w:rPr>
          <w:rtl w:val="0"/>
        </w:rPr>
      </w:r>
    </w:p>
    <w:p w:rsidR="00000000" w:rsidDel="00000000" w:rsidP="00000000" w:rsidRDefault="00000000" w:rsidRPr="00000000" w14:paraId="0000002D">
      <w:pPr>
        <w:spacing w:after="0" w:line="240" w:lineRule="auto"/>
        <w:jc w:val="both"/>
        <w:rPr/>
      </w:pPr>
      <w:r w:rsidDel="00000000" w:rsidR="00000000" w:rsidRPr="00000000">
        <w:rPr>
          <w:rtl w:val="0"/>
        </w:rPr>
      </w:r>
    </w:p>
    <w:p w:rsidR="00000000" w:rsidDel="00000000" w:rsidP="00000000" w:rsidRDefault="00000000" w:rsidRPr="00000000" w14:paraId="0000002E">
      <w:pPr>
        <w:spacing w:after="0" w:line="240" w:lineRule="auto"/>
        <w:jc w:val="both"/>
        <w:rPr/>
      </w:pPr>
      <w:r w:rsidDel="00000000" w:rsidR="00000000" w:rsidRPr="00000000">
        <w:rPr>
          <w:b w:val="1"/>
          <w:bCs w:val="1"/>
          <w:rtl w:val="0"/>
        </w:rPr>
        <w:t xml:space="preserve">Nombre del autor principal</w:t>
      </w:r>
      <w:r w:rsidDel="00000000" w:rsidR="00000000" w:rsidRPr="00000000">
        <w:rPr>
          <w:rtl w:val="0"/>
        </w:rPr>
      </w:r>
    </w:p>
    <w:bookmarkStart w:colFirst="0" w:colLast="0" w:name="bookmark=id.17dp8vu" w:id="9"/>
    <w:bookmarkEnd w:id="9"/>
    <w:p w:rsidR="00000000" w:rsidDel="00000000" w:rsidP="00000000" w:rsidRDefault="00000000" w:rsidRPr="00000000" w14:paraId="0000002F">
      <w:pPr>
        <w:spacing w:after="0" w:line="240" w:lineRule="auto"/>
        <w:jc w:val="both"/>
        <w:rPr/>
      </w:pPr>
      <w:r w:rsidDel="00000000" w:rsidR="00000000" w:rsidRPr="00000000">
        <w:rPr>
          <w:rtl w:val="0"/>
        </w:rPr>
        <w:t xml:space="preserve">Correo electrónico</w:t>
      </w:r>
    </w:p>
    <w:sectPr>
      <w:headerReference r:id="rId7" w:type="default"/>
      <w:footerReference r:id="rId8" w:type="default"/>
      <w:pgSz w:h="15840" w:w="12240" w:orient="portrait"/>
      <w:pgMar w:bottom="2268"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9d90a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9d90a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88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75"/>
      <w:gridCol w:w="2863"/>
      <w:tblGridChange w:id="0">
        <w:tblGrid>
          <w:gridCol w:w="5975"/>
          <w:gridCol w:w="2863"/>
        </w:tblGrid>
      </w:tblGridChange>
    </w:tblGrid>
    <w:tr>
      <w:trPr>
        <w:cantSplit w:val="0"/>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Revista Colombiana de Computación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ISSN: 1657-2831; e-ISSN: 2539-2115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venir" w:cs="Avenir" w:eastAsia="Avenir" w:hAnsi="Avenir"/>
              <w:b w:val="0"/>
              <w:bCs w:val="0"/>
              <w:i w:val="0"/>
              <w:iCs w:val="0"/>
              <w:smallCaps w:val="0"/>
              <w:strike w:val="0"/>
              <w:color w:val="507dba"/>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DOI: 10.29375/issn.2539-2115</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507db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07dba"/>
              <w:sz w:val="22"/>
              <w:szCs w:val="22"/>
              <w:u w:val="none"/>
              <w:shd w:fill="auto" w:val="clear"/>
              <w:vertAlign w:val="baseline"/>
            </w:rPr>
            <w:drawing>
              <wp:inline distB="0" distT="0" distL="0" distR="0">
                <wp:extent cx="1681155" cy="540000"/>
                <wp:effectExtent b="0" l="0" r="0" t="0"/>
                <wp:docPr descr="A picture containing company name&#10;&#10;Description automatically generated" id="3" name="image1.png"/>
                <a:graphic>
                  <a:graphicData uri="http://schemas.openxmlformats.org/drawingml/2006/picture">
                    <pic:pic>
                      <pic:nvPicPr>
                        <pic:cNvPr descr="A picture containing company name&#10;&#10;Description automatically generated" id="0" name="image1.png"/>
                        <pic:cNvPicPr preferRelativeResize="0"/>
                      </pic:nvPicPr>
                      <pic:blipFill>
                        <a:blip r:embed="rId1"/>
                        <a:srcRect b="35772" l="0" r="0" t="32107"/>
                        <a:stretch>
                          <a:fillRect/>
                        </a:stretch>
                      </pic:blipFill>
                      <pic:spPr>
                        <a:xfrm>
                          <a:off x="0" y="0"/>
                          <a:ext cx="1681155" cy="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E82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775B1"/>
    <w:pPr>
      <w:ind w:left="720"/>
      <w:contextualSpacing w:val="1"/>
    </w:pPr>
  </w:style>
  <w:style w:type="paragraph" w:styleId="Header">
    <w:name w:val="header"/>
    <w:basedOn w:val="Normal"/>
    <w:link w:val="HeaderChar"/>
    <w:uiPriority w:val="99"/>
    <w:unhideWhenUsed w:val="1"/>
    <w:rsid w:val="00103C21"/>
    <w:pPr>
      <w:tabs>
        <w:tab w:val="center" w:pos="4252"/>
        <w:tab w:val="right" w:pos="8504"/>
      </w:tabs>
      <w:spacing w:after="0" w:line="240" w:lineRule="auto"/>
    </w:pPr>
  </w:style>
  <w:style w:type="character" w:styleId="HeaderChar" w:customStyle="1">
    <w:name w:val="Header Char"/>
    <w:basedOn w:val="DefaultParagraphFont"/>
    <w:link w:val="Header"/>
    <w:uiPriority w:val="99"/>
    <w:rsid w:val="00103C21"/>
  </w:style>
  <w:style w:type="paragraph" w:styleId="Footer">
    <w:name w:val="footer"/>
    <w:basedOn w:val="Normal"/>
    <w:link w:val="FooterChar"/>
    <w:uiPriority w:val="99"/>
    <w:unhideWhenUsed w:val="1"/>
    <w:rsid w:val="00103C21"/>
    <w:pPr>
      <w:tabs>
        <w:tab w:val="center" w:pos="4252"/>
        <w:tab w:val="right" w:pos="8504"/>
      </w:tabs>
      <w:spacing w:after="0" w:line="240" w:lineRule="auto"/>
    </w:pPr>
  </w:style>
  <w:style w:type="character" w:styleId="FooterChar" w:customStyle="1">
    <w:name w:val="Footer Char"/>
    <w:basedOn w:val="DefaultParagraphFont"/>
    <w:link w:val="Footer"/>
    <w:uiPriority w:val="99"/>
    <w:rsid w:val="00103C21"/>
  </w:style>
  <w:style w:type="paragraph" w:styleId="BalloonText">
    <w:name w:val="Balloon Text"/>
    <w:basedOn w:val="Normal"/>
    <w:link w:val="BalloonTextChar"/>
    <w:uiPriority w:val="99"/>
    <w:semiHidden w:val="1"/>
    <w:unhideWhenUsed w:val="1"/>
    <w:rsid w:val="00E01972"/>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E01972"/>
    <w:rPr>
      <w:rFonts w:ascii="Lucida Grande" w:cs="Lucida Grande" w:hAnsi="Lucida Grande"/>
      <w:sz w:val="18"/>
      <w:szCs w:val="18"/>
    </w:rPr>
  </w:style>
  <w:style w:type="paragraph" w:styleId="FootnoteText">
    <w:name w:val="footnote text"/>
    <w:basedOn w:val="Normal"/>
    <w:link w:val="FootnoteTextChar"/>
    <w:uiPriority w:val="99"/>
    <w:semiHidden w:val="1"/>
    <w:unhideWhenUsed w:val="1"/>
    <w:rsid w:val="00341BA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41BA2"/>
    <w:rPr>
      <w:sz w:val="20"/>
      <w:szCs w:val="20"/>
    </w:rPr>
  </w:style>
  <w:style w:type="character" w:styleId="FootnoteReference">
    <w:name w:val="footnote reference"/>
    <w:basedOn w:val="DefaultParagraphFont"/>
    <w:uiPriority w:val="99"/>
    <w:unhideWhenUsed w:val="1"/>
    <w:rsid w:val="00341BA2"/>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sR8x1b2VO77vqRaW17rbHbkzQ==">CgMxLjAyCWlkLmdqZGd4czIKaWQuMWZvYjl0ZTIKaWQuM3pueXNoNzIKaWQuMmV0OTJwMDIJaWQudHlqY3d0MgppZC4zZHk2dmttMgppZC4xdDNoNXNmMgppZC40ZDM0b2c4MgppZC4yczhleW8xMgppZC4xN2RwOHZ1OAByITFPU1g4MDR6a2xLVkt1ZUp3azVXLURfckhuZlRrRnZpcQ==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2020-09-06T06:00:00Z</dcterms:created>
  <dc:creator>Diana Parra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http://www.zotero.org/styles/emerald-harvard</vt:lpwstr>
  </property>
  <property fmtid="{D5CDD505-2E9C-101B-9397-08002B2CF9AE}" pid="15" name="Mendeley Recent Style Name 6_1">
    <vt:lpwstr>Emerald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ies>
</file>