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98" w:type="dxa"/>
        <w:tblLayout w:type="fixed"/>
        <w:tblLook w:val="0000" w:firstRow="0" w:lastRow="0" w:firstColumn="0" w:lastColumn="0" w:noHBand="0" w:noVBand="0"/>
      </w:tblPr>
      <w:tblGrid>
        <w:gridCol w:w="1809"/>
        <w:gridCol w:w="6489"/>
      </w:tblGrid>
      <w:tr w:rsidR="00722DED" w:rsidRPr="00E67100" w14:paraId="6BAD9732" w14:textId="77777777" w:rsidTr="00E22475">
        <w:trPr>
          <w:trHeight w:val="2055"/>
        </w:trPr>
        <w:tc>
          <w:tcPr>
            <w:tcW w:w="1809" w:type="dxa"/>
            <w:vAlign w:val="center"/>
          </w:tcPr>
          <w:p w14:paraId="1ED249B1" w14:textId="6059A5E8" w:rsidR="00722DED" w:rsidRDefault="00D9623A" w:rsidP="009C0C62">
            <w:pPr>
              <w:pStyle w:val="CVheader"/>
              <w:jc w:val="center"/>
            </w:pPr>
            <w:r w:rsidRPr="00C00BD6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B4EAE47" wp14:editId="392572A3">
                  <wp:simplePos x="0" y="0"/>
                  <wp:positionH relativeFrom="column">
                    <wp:posOffset>-247650</wp:posOffset>
                  </wp:positionH>
                  <wp:positionV relativeFrom="paragraph">
                    <wp:posOffset>-119380</wp:posOffset>
                  </wp:positionV>
                  <wp:extent cx="1330325" cy="1089025"/>
                  <wp:effectExtent l="0" t="0" r="3175" b="3175"/>
                  <wp:wrapNone/>
                  <wp:docPr id="544135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135130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325" cy="108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489" w:type="dxa"/>
          </w:tcPr>
          <w:p w14:paraId="0461D2C9" w14:textId="626C2671" w:rsidR="00722DED" w:rsidRPr="00C85056" w:rsidRDefault="00722DED" w:rsidP="009C0C62">
            <w:pPr>
              <w:pStyle w:val="CVheader"/>
              <w:pBdr>
                <w:bottom w:val="single" w:sz="4" w:space="1" w:color="808080"/>
                <w:between w:val="single" w:sz="4" w:space="1" w:color="808080"/>
              </w:pBdr>
              <w:tabs>
                <w:tab w:val="clear" w:pos="1701"/>
                <w:tab w:val="left" w:pos="1310"/>
              </w:tabs>
              <w:ind w:left="1310" w:hanging="1310"/>
              <w:rPr>
                <w:rFonts w:ascii="Arial" w:hAnsi="Arial" w:cs="Arial"/>
                <w:lang w:val="es-ES"/>
              </w:rPr>
            </w:pPr>
            <w:r w:rsidRPr="00C85056">
              <w:rPr>
                <w:rFonts w:ascii="Arial" w:hAnsi="Arial" w:cs="Arial"/>
                <w:color w:val="808080"/>
                <w:lang w:val="es-ES"/>
              </w:rPr>
              <w:t>Nombre:</w:t>
            </w:r>
            <w:r w:rsidRPr="00C85056">
              <w:rPr>
                <w:rFonts w:ascii="Arial" w:hAnsi="Arial" w:cs="Arial"/>
                <w:lang w:val="es-ES"/>
              </w:rPr>
              <w:t xml:space="preserve"> </w:t>
            </w:r>
            <w:r w:rsidRPr="00C85056">
              <w:rPr>
                <w:rFonts w:ascii="Arial" w:hAnsi="Arial" w:cs="Arial"/>
                <w:lang w:val="es-ES"/>
              </w:rPr>
              <w:tab/>
            </w:r>
            <w:r w:rsidR="0037426F">
              <w:rPr>
                <w:rFonts w:ascii="Arial" w:hAnsi="Arial" w:cs="Arial"/>
                <w:b/>
                <w:sz w:val="24"/>
                <w:lang w:val="es-ES"/>
              </w:rPr>
              <w:t>Roberto Gómez-Espinosa Martín</w:t>
            </w:r>
          </w:p>
          <w:p w14:paraId="37E02770" w14:textId="10AF94C5" w:rsidR="00722DED" w:rsidRPr="00C85056" w:rsidRDefault="00722DED" w:rsidP="009C0C62">
            <w:pPr>
              <w:pStyle w:val="CVheader"/>
              <w:pBdr>
                <w:bottom w:val="single" w:sz="4" w:space="1" w:color="808080"/>
                <w:between w:val="single" w:sz="4" w:space="1" w:color="808080"/>
              </w:pBdr>
              <w:tabs>
                <w:tab w:val="clear" w:pos="1701"/>
                <w:tab w:val="left" w:pos="1310"/>
              </w:tabs>
              <w:ind w:left="1310" w:hanging="1310"/>
              <w:rPr>
                <w:rFonts w:ascii="Arial" w:hAnsi="Arial" w:cs="Arial"/>
                <w:lang w:val="es-ES"/>
              </w:rPr>
            </w:pPr>
            <w:r w:rsidRPr="00C85056">
              <w:rPr>
                <w:rFonts w:ascii="Arial" w:hAnsi="Arial" w:cs="Arial"/>
                <w:color w:val="808080"/>
                <w:lang w:val="es-ES"/>
              </w:rPr>
              <w:t>Nacionalidad:</w:t>
            </w:r>
            <w:r w:rsidRPr="00C85056">
              <w:rPr>
                <w:rFonts w:ascii="Arial" w:hAnsi="Arial" w:cs="Arial"/>
                <w:lang w:val="es-ES"/>
              </w:rPr>
              <w:t xml:space="preserve"> </w:t>
            </w:r>
            <w:r w:rsidRPr="00C85056">
              <w:rPr>
                <w:rFonts w:ascii="Arial" w:hAnsi="Arial" w:cs="Arial"/>
                <w:lang w:val="es-ES"/>
              </w:rPr>
              <w:tab/>
              <w:t>Española</w:t>
            </w:r>
          </w:p>
          <w:p w14:paraId="2D55B2EE" w14:textId="58B867DB" w:rsidR="00722DED" w:rsidRPr="00C85056" w:rsidRDefault="00722DED" w:rsidP="00722DED">
            <w:pPr>
              <w:pStyle w:val="CVheader"/>
              <w:pBdr>
                <w:bottom w:val="single" w:sz="4" w:space="1" w:color="808080"/>
                <w:between w:val="single" w:sz="4" w:space="1" w:color="808080"/>
              </w:pBdr>
              <w:tabs>
                <w:tab w:val="clear" w:pos="1701"/>
                <w:tab w:val="left" w:pos="1310"/>
              </w:tabs>
              <w:rPr>
                <w:rFonts w:ascii="Arial" w:hAnsi="Arial" w:cs="Arial"/>
                <w:lang w:val="es-ES"/>
              </w:rPr>
            </w:pPr>
            <w:r w:rsidRPr="00C85056">
              <w:rPr>
                <w:rFonts w:ascii="Arial" w:hAnsi="Arial" w:cs="Arial"/>
                <w:color w:val="808080"/>
                <w:lang w:val="es-ES"/>
              </w:rPr>
              <w:t>Posición</w:t>
            </w:r>
            <w:r w:rsidR="006F66CC" w:rsidRPr="00C85056">
              <w:rPr>
                <w:rFonts w:ascii="Arial" w:hAnsi="Arial" w:cs="Arial"/>
                <w:color w:val="808080"/>
                <w:lang w:val="es-ES"/>
              </w:rPr>
              <w:t xml:space="preserve"> actual</w:t>
            </w:r>
            <w:r w:rsidRPr="00C85056">
              <w:rPr>
                <w:rFonts w:ascii="Arial" w:hAnsi="Arial" w:cs="Arial"/>
                <w:color w:val="808080"/>
                <w:lang w:val="es-ES"/>
              </w:rPr>
              <w:t>:</w:t>
            </w:r>
            <w:r w:rsidRPr="00C85056">
              <w:rPr>
                <w:rFonts w:ascii="Arial" w:hAnsi="Arial" w:cs="Arial"/>
                <w:lang w:val="es-ES"/>
              </w:rPr>
              <w:t xml:space="preserve"> </w:t>
            </w:r>
            <w:r w:rsidRPr="00C85056">
              <w:rPr>
                <w:rFonts w:ascii="Arial" w:hAnsi="Arial" w:cs="Arial"/>
                <w:lang w:val="es-ES"/>
              </w:rPr>
              <w:tab/>
            </w:r>
            <w:r w:rsidR="0037426F">
              <w:rPr>
                <w:rFonts w:ascii="Arial" w:hAnsi="Arial" w:cs="Arial"/>
                <w:lang w:val="es-ES"/>
              </w:rPr>
              <w:t>Director IA</w:t>
            </w:r>
          </w:p>
          <w:p w14:paraId="4BBE13A0" w14:textId="22A924F9" w:rsidR="00722DED" w:rsidRPr="00C85056" w:rsidRDefault="00722DED" w:rsidP="00722DED">
            <w:pPr>
              <w:pStyle w:val="CVheader"/>
              <w:pBdr>
                <w:bottom w:val="single" w:sz="4" w:space="1" w:color="808080"/>
                <w:between w:val="single" w:sz="4" w:space="1" w:color="808080"/>
              </w:pBdr>
              <w:tabs>
                <w:tab w:val="clear" w:pos="1701"/>
                <w:tab w:val="left" w:pos="1310"/>
              </w:tabs>
              <w:ind w:left="1310" w:hanging="1310"/>
              <w:rPr>
                <w:rFonts w:ascii="Arial" w:hAnsi="Arial" w:cs="Arial"/>
                <w:lang w:val="es-ES"/>
              </w:rPr>
            </w:pPr>
            <w:r w:rsidRPr="00C85056">
              <w:rPr>
                <w:rFonts w:ascii="Arial" w:hAnsi="Arial" w:cs="Arial"/>
                <w:color w:val="808080"/>
                <w:lang w:val="es-ES"/>
              </w:rPr>
              <w:t>Fecha de nacimiento:</w:t>
            </w:r>
            <w:r w:rsidRPr="00C85056">
              <w:rPr>
                <w:rFonts w:ascii="Arial" w:hAnsi="Arial" w:cs="Arial"/>
                <w:lang w:val="es-ES"/>
              </w:rPr>
              <w:t xml:space="preserve"> </w:t>
            </w:r>
            <w:r w:rsidR="003A0635">
              <w:rPr>
                <w:rFonts w:ascii="Arial" w:hAnsi="Arial" w:cs="Arial"/>
                <w:lang w:val="es-ES"/>
              </w:rPr>
              <w:t>30</w:t>
            </w:r>
            <w:r w:rsidRPr="00C85056">
              <w:rPr>
                <w:rFonts w:ascii="Arial" w:hAnsi="Arial" w:cs="Arial"/>
                <w:lang w:val="es-ES"/>
              </w:rPr>
              <w:t>/</w:t>
            </w:r>
            <w:r w:rsidR="003A0635">
              <w:rPr>
                <w:rFonts w:ascii="Arial" w:hAnsi="Arial" w:cs="Arial"/>
                <w:lang w:val="es-ES"/>
              </w:rPr>
              <w:t>06</w:t>
            </w:r>
            <w:r w:rsidRPr="00C85056">
              <w:rPr>
                <w:rFonts w:ascii="Arial" w:hAnsi="Arial" w:cs="Arial"/>
                <w:lang w:val="es-ES"/>
              </w:rPr>
              <w:t>/</w:t>
            </w:r>
            <w:r w:rsidR="003A0635">
              <w:rPr>
                <w:rFonts w:ascii="Arial" w:hAnsi="Arial" w:cs="Arial"/>
                <w:lang w:val="es-ES"/>
              </w:rPr>
              <w:t>1974</w:t>
            </w:r>
            <w:r w:rsidRPr="00C85056">
              <w:rPr>
                <w:rFonts w:ascii="Arial" w:hAnsi="Arial" w:cs="Arial"/>
                <w:lang w:val="es-ES"/>
              </w:rPr>
              <w:t xml:space="preserve"> </w:t>
            </w:r>
          </w:p>
          <w:p w14:paraId="5603BFAF" w14:textId="77777777" w:rsidR="00722DED" w:rsidRPr="00C85056" w:rsidRDefault="00722DED" w:rsidP="00722DED">
            <w:pPr>
              <w:pStyle w:val="CVheader"/>
              <w:pBdr>
                <w:bottom w:val="single" w:sz="4" w:space="1" w:color="808080"/>
                <w:between w:val="single" w:sz="4" w:space="1" w:color="808080"/>
              </w:pBdr>
              <w:tabs>
                <w:tab w:val="clear" w:pos="1701"/>
                <w:tab w:val="left" w:pos="1310"/>
              </w:tabs>
              <w:ind w:left="1310" w:hanging="1310"/>
              <w:rPr>
                <w:rFonts w:ascii="Arial" w:hAnsi="Arial" w:cs="Arial"/>
                <w:lang w:val="es-ES"/>
              </w:rPr>
            </w:pPr>
            <w:r w:rsidRPr="00C85056">
              <w:rPr>
                <w:rFonts w:ascii="Arial" w:hAnsi="Arial" w:cs="Arial"/>
                <w:color w:val="808080"/>
                <w:lang w:val="es-ES"/>
              </w:rPr>
              <w:t>País de Residencia:</w:t>
            </w:r>
            <w:r w:rsidRPr="00C85056">
              <w:rPr>
                <w:rFonts w:ascii="Arial" w:hAnsi="Arial" w:cs="Arial"/>
                <w:lang w:val="es-ES"/>
              </w:rPr>
              <w:t xml:space="preserve">  España</w:t>
            </w:r>
          </w:p>
          <w:p w14:paraId="1467C2EC" w14:textId="7E07693D" w:rsidR="00722DED" w:rsidRPr="00D9623A" w:rsidRDefault="00722DED" w:rsidP="00E22475">
            <w:pPr>
              <w:pStyle w:val="CVheader"/>
              <w:tabs>
                <w:tab w:val="clear" w:pos="1701"/>
                <w:tab w:val="left" w:pos="1310"/>
              </w:tabs>
              <w:ind w:left="1310" w:hanging="1310"/>
              <w:rPr>
                <w:rFonts w:ascii="Arial" w:hAnsi="Arial" w:cs="Arial"/>
                <w:color w:val="808080"/>
                <w:lang w:val="es-ES"/>
              </w:rPr>
            </w:pPr>
            <w:r w:rsidRPr="00D9623A">
              <w:rPr>
                <w:rFonts w:ascii="Arial" w:hAnsi="Arial" w:cs="Arial"/>
                <w:color w:val="808080"/>
                <w:lang w:val="es-ES"/>
              </w:rPr>
              <w:t>Email:</w:t>
            </w:r>
            <w:r w:rsidR="00363620" w:rsidRPr="00D9623A">
              <w:rPr>
                <w:rFonts w:ascii="Arial" w:hAnsi="Arial" w:cs="Arial"/>
                <w:color w:val="808080"/>
                <w:lang w:val="es-ES"/>
              </w:rPr>
              <w:t xml:space="preserve"> </w:t>
            </w:r>
            <w:hyperlink r:id="rId6" w:history="1">
              <w:r w:rsidR="003A0635" w:rsidRPr="00D9623A">
                <w:rPr>
                  <w:rStyle w:val="Hyperlink"/>
                  <w:lang w:val="es-ES"/>
                </w:rPr>
                <w:t>robertogemartin@hi-iberia.es</w:t>
              </w:r>
            </w:hyperlink>
            <w:r w:rsidR="003A0635" w:rsidRPr="00D9623A">
              <w:rPr>
                <w:lang w:val="es-ES"/>
              </w:rPr>
              <w:t xml:space="preserve"> </w:t>
            </w:r>
          </w:p>
        </w:tc>
      </w:tr>
    </w:tbl>
    <w:p w14:paraId="7D8E5398" w14:textId="6FDBDA7B" w:rsidR="00F9748E" w:rsidRPr="00F913EE" w:rsidRDefault="00F9748E">
      <w:pPr>
        <w:pStyle w:val="CVsubheadings"/>
        <w:outlineLvl w:val="0"/>
        <w:rPr>
          <w:rFonts w:ascii="Arial" w:hAnsi="Arial" w:cs="Arial"/>
        </w:rPr>
      </w:pPr>
      <w:r w:rsidRPr="00F913EE">
        <w:rPr>
          <w:rFonts w:ascii="Arial" w:hAnsi="Arial" w:cs="Arial"/>
        </w:rPr>
        <w:t xml:space="preserve">EXPERIENCIA PROFESIONAL </w:t>
      </w:r>
    </w:p>
    <w:p w14:paraId="5829E6ED" w14:textId="4793DF19" w:rsidR="00695681" w:rsidRDefault="005201E1" w:rsidP="00695681">
      <w:pPr>
        <w:pStyle w:val="CVyear"/>
        <w:ind w:hanging="1341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201</w:t>
      </w:r>
      <w:r w:rsidR="0076330F">
        <w:rPr>
          <w:rFonts w:ascii="Arial" w:hAnsi="Arial" w:cs="Arial"/>
          <w:b/>
          <w:lang w:val="es-ES"/>
        </w:rPr>
        <w:t>3</w:t>
      </w:r>
      <w:r w:rsidR="00695681">
        <w:rPr>
          <w:rFonts w:ascii="Arial" w:hAnsi="Arial" w:cs="Arial"/>
          <w:b/>
          <w:lang w:val="es-ES"/>
        </w:rPr>
        <w:t xml:space="preserve"> – Pres</w:t>
      </w:r>
      <w:r w:rsidR="00987551">
        <w:rPr>
          <w:rFonts w:ascii="Arial" w:hAnsi="Arial" w:cs="Arial"/>
          <w:b/>
          <w:lang w:val="es-ES"/>
        </w:rPr>
        <w:t>ente</w:t>
      </w:r>
      <w:r w:rsidR="00695681">
        <w:rPr>
          <w:rFonts w:ascii="Arial" w:hAnsi="Arial" w:cs="Arial"/>
          <w:b/>
          <w:lang w:val="es-ES"/>
        </w:rPr>
        <w:t xml:space="preserve">    </w:t>
      </w:r>
      <w:r w:rsidR="003C18BD">
        <w:rPr>
          <w:rFonts w:ascii="Arial" w:hAnsi="Arial" w:cs="Arial"/>
          <w:b/>
          <w:lang w:val="es-ES"/>
        </w:rPr>
        <w:t>HI Iberia Ingeniería y Proyectos</w:t>
      </w:r>
      <w:r w:rsidR="00987551">
        <w:rPr>
          <w:rFonts w:ascii="Arial" w:hAnsi="Arial" w:cs="Arial"/>
          <w:b/>
          <w:lang w:val="es-ES"/>
        </w:rPr>
        <w:t xml:space="preserve">, </w:t>
      </w:r>
      <w:r w:rsidR="00987551">
        <w:rPr>
          <w:rFonts w:ascii="Arial" w:hAnsi="Arial" w:cs="Arial"/>
          <w:bCs/>
          <w:lang w:val="es-ES"/>
        </w:rPr>
        <w:t>Madrid</w:t>
      </w:r>
    </w:p>
    <w:p w14:paraId="14864E27" w14:textId="455E609E" w:rsidR="008E4873" w:rsidRPr="007D4372" w:rsidRDefault="00A054D0" w:rsidP="00A7696E">
      <w:pPr>
        <w:pStyle w:val="CVbullet2"/>
        <w:tabs>
          <w:tab w:val="num" w:pos="540"/>
        </w:tabs>
        <w:ind w:left="540" w:hanging="270"/>
        <w:rPr>
          <w:rFonts w:ascii="Arial" w:hAnsi="Arial" w:cs="Arial"/>
          <w:b/>
          <w:i/>
          <w:lang w:val="es-ES"/>
        </w:rPr>
      </w:pPr>
      <w:r>
        <w:rPr>
          <w:rFonts w:ascii="Arial" w:hAnsi="Arial" w:cs="Arial"/>
          <w:b/>
          <w:i/>
          <w:lang w:val="es-ES"/>
        </w:rPr>
        <w:t>Director de</w:t>
      </w:r>
      <w:r w:rsidR="00E663CC">
        <w:rPr>
          <w:rFonts w:ascii="Arial" w:hAnsi="Arial" w:cs="Arial"/>
          <w:b/>
          <w:i/>
          <w:lang w:val="es-ES"/>
        </w:rPr>
        <w:t xml:space="preserve"> Inteligencia Artificial</w:t>
      </w:r>
      <w:r w:rsidR="008E4873">
        <w:rPr>
          <w:rFonts w:ascii="Arial" w:hAnsi="Arial" w:cs="Arial"/>
          <w:bCs/>
          <w:i/>
          <w:lang w:val="es-ES"/>
        </w:rPr>
        <w:t xml:space="preserve">. Ha </w:t>
      </w:r>
      <w:r w:rsidR="00E9538F">
        <w:rPr>
          <w:rFonts w:ascii="Arial" w:hAnsi="Arial" w:cs="Arial"/>
          <w:bCs/>
          <w:i/>
          <w:lang w:val="es-ES"/>
        </w:rPr>
        <w:t>dirigido</w:t>
      </w:r>
      <w:r w:rsidR="008E4873">
        <w:rPr>
          <w:rFonts w:ascii="Arial" w:hAnsi="Arial" w:cs="Arial"/>
          <w:bCs/>
          <w:i/>
          <w:lang w:val="es-ES"/>
        </w:rPr>
        <w:t xml:space="preserve"> los siguientes proyectos</w:t>
      </w:r>
      <w:r w:rsidR="00BD2269">
        <w:rPr>
          <w:rFonts w:ascii="Arial" w:hAnsi="Arial" w:cs="Arial"/>
          <w:bCs/>
          <w:i/>
          <w:lang w:val="es-ES"/>
        </w:rPr>
        <w:t xml:space="preserve"> de IA</w:t>
      </w:r>
      <w:r w:rsidR="008E4873">
        <w:rPr>
          <w:rFonts w:ascii="Arial" w:hAnsi="Arial" w:cs="Arial"/>
          <w:bCs/>
          <w:i/>
          <w:lang w:val="es-ES"/>
        </w:rPr>
        <w:t>:</w:t>
      </w:r>
    </w:p>
    <w:p w14:paraId="5DFDD875" w14:textId="64B29753" w:rsidR="00A7696E" w:rsidRPr="00E67100" w:rsidRDefault="00A7696E" w:rsidP="008F435A">
      <w:pPr>
        <w:numPr>
          <w:ilvl w:val="0"/>
          <w:numId w:val="23"/>
        </w:numPr>
        <w:spacing w:after="4"/>
        <w:ind w:left="851" w:hanging="360"/>
        <w:jc w:val="both"/>
        <w:rPr>
          <w:rFonts w:ascii="Calibri" w:hAnsi="Calibri"/>
          <w:lang w:val="es-ES"/>
        </w:rPr>
      </w:pPr>
      <w:r w:rsidRPr="00E67100">
        <w:rPr>
          <w:rFonts w:ascii="Calibri" w:hAnsi="Calibri"/>
          <w:lang w:val="es-ES"/>
        </w:rPr>
        <w:t>SEDA</w:t>
      </w:r>
      <w:r w:rsidR="00E67100" w:rsidRPr="00E67100">
        <w:rPr>
          <w:rFonts w:ascii="Calibri" w:hAnsi="Calibri"/>
          <w:lang w:val="es-ES"/>
        </w:rPr>
        <w:t xml:space="preserve"> </w:t>
      </w:r>
      <w:r w:rsidR="00E67100">
        <w:rPr>
          <w:rFonts w:ascii="Calibri" w:hAnsi="Calibri"/>
          <w:lang w:val="es-ES"/>
        </w:rPr>
        <w:t>(2019-2022)</w:t>
      </w:r>
      <w:r w:rsidRPr="00E67100">
        <w:rPr>
          <w:rFonts w:ascii="Calibri" w:hAnsi="Calibri"/>
          <w:lang w:val="es-ES"/>
        </w:rPr>
        <w:t>: Proyecto para el Ministerio de Defensa. Análisis de imágenes satelitales mediante modelos de Deep Learning para la detección y clasificación de buques y otras estructuras.</w:t>
      </w:r>
    </w:p>
    <w:p w14:paraId="6E65F23E" w14:textId="1021A058" w:rsidR="00A7696E" w:rsidRPr="00E67100" w:rsidRDefault="00A7696E" w:rsidP="008F435A">
      <w:pPr>
        <w:numPr>
          <w:ilvl w:val="0"/>
          <w:numId w:val="23"/>
        </w:numPr>
        <w:spacing w:after="4"/>
        <w:ind w:left="851" w:hanging="360"/>
        <w:jc w:val="both"/>
        <w:rPr>
          <w:rFonts w:ascii="Calibri" w:hAnsi="Calibri"/>
          <w:lang w:val="es-ES"/>
        </w:rPr>
      </w:pPr>
      <w:r w:rsidRPr="00E67100">
        <w:rPr>
          <w:rFonts w:ascii="Calibri" w:hAnsi="Calibri"/>
          <w:lang w:val="es-ES"/>
        </w:rPr>
        <w:t>MADS</w:t>
      </w:r>
      <w:r w:rsidR="00E67100">
        <w:rPr>
          <w:rFonts w:ascii="Calibri" w:hAnsi="Calibri"/>
          <w:lang w:val="es-ES"/>
        </w:rPr>
        <w:t xml:space="preserve"> </w:t>
      </w:r>
      <w:r w:rsidR="00E67100">
        <w:rPr>
          <w:rFonts w:ascii="Calibri" w:hAnsi="Calibri"/>
          <w:lang w:val="es-ES"/>
        </w:rPr>
        <w:t>(20</w:t>
      </w:r>
      <w:r w:rsidR="00617443">
        <w:rPr>
          <w:rFonts w:ascii="Calibri" w:hAnsi="Calibri"/>
          <w:lang w:val="es-ES"/>
        </w:rPr>
        <w:t>22</w:t>
      </w:r>
      <w:r w:rsidR="00E67100">
        <w:rPr>
          <w:rFonts w:ascii="Calibri" w:hAnsi="Calibri"/>
          <w:lang w:val="es-ES"/>
        </w:rPr>
        <w:t>-202</w:t>
      </w:r>
      <w:r w:rsidR="00617443">
        <w:rPr>
          <w:rFonts w:ascii="Calibri" w:hAnsi="Calibri"/>
          <w:lang w:val="es-ES"/>
        </w:rPr>
        <w:t>4</w:t>
      </w:r>
      <w:r w:rsidR="00E67100">
        <w:rPr>
          <w:rFonts w:ascii="Calibri" w:hAnsi="Calibri"/>
          <w:lang w:val="es-ES"/>
        </w:rPr>
        <w:t>)</w:t>
      </w:r>
      <w:r w:rsidR="00E67100" w:rsidRPr="00E67100">
        <w:rPr>
          <w:rFonts w:ascii="Calibri" w:hAnsi="Calibri"/>
          <w:lang w:val="es-ES"/>
        </w:rPr>
        <w:t>:</w:t>
      </w:r>
      <w:r w:rsidRPr="00E67100">
        <w:rPr>
          <w:rFonts w:ascii="Calibri" w:hAnsi="Calibri"/>
          <w:lang w:val="es-ES"/>
        </w:rPr>
        <w:t xml:space="preserve"> Proyecto para la mejora de la madurez, capacidades y funcionalidades de SEDA mediante la incorporación de nuevas fuentes de datos satelitales y técnicas de IA. </w:t>
      </w:r>
    </w:p>
    <w:p w14:paraId="580B2A62" w14:textId="751108FC" w:rsidR="00A7696E" w:rsidRPr="00E67100" w:rsidRDefault="00A7696E" w:rsidP="008F435A">
      <w:pPr>
        <w:numPr>
          <w:ilvl w:val="0"/>
          <w:numId w:val="23"/>
        </w:numPr>
        <w:spacing w:after="4"/>
        <w:ind w:left="851" w:hanging="360"/>
        <w:jc w:val="both"/>
        <w:rPr>
          <w:rFonts w:ascii="Calibri" w:hAnsi="Calibri"/>
          <w:lang w:val="es-ES"/>
        </w:rPr>
      </w:pPr>
      <w:r w:rsidRPr="00E67100">
        <w:rPr>
          <w:rFonts w:ascii="Calibri" w:hAnsi="Calibri"/>
          <w:lang w:val="es-ES"/>
        </w:rPr>
        <w:t>MAPRE</w:t>
      </w:r>
      <w:r w:rsidR="00E67100">
        <w:rPr>
          <w:rFonts w:ascii="Calibri" w:hAnsi="Calibri"/>
          <w:lang w:val="es-ES"/>
        </w:rPr>
        <w:t xml:space="preserve"> </w:t>
      </w:r>
      <w:r w:rsidR="00E67100">
        <w:rPr>
          <w:rFonts w:ascii="Calibri" w:hAnsi="Calibri"/>
          <w:lang w:val="es-ES"/>
        </w:rPr>
        <w:t>(20</w:t>
      </w:r>
      <w:r w:rsidR="00617443">
        <w:rPr>
          <w:rFonts w:ascii="Calibri" w:hAnsi="Calibri"/>
          <w:lang w:val="es-ES"/>
        </w:rPr>
        <w:t>22</w:t>
      </w:r>
      <w:r w:rsidR="00E67100">
        <w:rPr>
          <w:rFonts w:ascii="Calibri" w:hAnsi="Calibri"/>
          <w:lang w:val="es-ES"/>
        </w:rPr>
        <w:t>-202</w:t>
      </w:r>
      <w:r w:rsidR="00617443">
        <w:rPr>
          <w:rFonts w:ascii="Calibri" w:hAnsi="Calibri"/>
          <w:lang w:val="es-ES"/>
        </w:rPr>
        <w:t>4</w:t>
      </w:r>
      <w:r w:rsidR="00E67100">
        <w:rPr>
          <w:rFonts w:ascii="Calibri" w:hAnsi="Calibri"/>
          <w:lang w:val="es-ES"/>
        </w:rPr>
        <w:t>)</w:t>
      </w:r>
      <w:r w:rsidRPr="00E67100">
        <w:rPr>
          <w:rFonts w:ascii="Calibri" w:hAnsi="Calibri"/>
          <w:lang w:val="es-ES"/>
        </w:rPr>
        <w:t>: Proyecto para el Ministerio de Defensa. Mantenimiento predictivo de las sistemas y equipos de los buques de la Armada Española.</w:t>
      </w:r>
    </w:p>
    <w:p w14:paraId="3F65E72A" w14:textId="2992B484" w:rsidR="00A7696E" w:rsidRPr="00551DF3" w:rsidRDefault="00A7696E" w:rsidP="008F435A">
      <w:pPr>
        <w:numPr>
          <w:ilvl w:val="0"/>
          <w:numId w:val="23"/>
        </w:numPr>
        <w:spacing w:after="4"/>
        <w:ind w:left="851" w:hanging="360"/>
        <w:jc w:val="both"/>
        <w:rPr>
          <w:rFonts w:ascii="Calibri" w:hAnsi="Calibri"/>
          <w:lang w:val="es-ES"/>
        </w:rPr>
      </w:pPr>
      <w:r w:rsidRPr="00551DF3">
        <w:rPr>
          <w:rFonts w:ascii="Calibri" w:hAnsi="Calibri"/>
          <w:lang w:val="es-ES"/>
        </w:rPr>
        <w:t>ENIGMA</w:t>
      </w:r>
      <w:r w:rsidR="00E67100">
        <w:rPr>
          <w:rFonts w:ascii="Calibri" w:hAnsi="Calibri"/>
          <w:lang w:val="es-ES"/>
        </w:rPr>
        <w:t xml:space="preserve"> </w:t>
      </w:r>
      <w:r w:rsidR="00E67100">
        <w:rPr>
          <w:rFonts w:ascii="Calibri" w:hAnsi="Calibri"/>
          <w:lang w:val="es-ES"/>
        </w:rPr>
        <w:t>(2019-2022)</w:t>
      </w:r>
      <w:r w:rsidRPr="00551DF3">
        <w:rPr>
          <w:rFonts w:ascii="Calibri" w:hAnsi="Calibri"/>
          <w:lang w:val="es-ES"/>
        </w:rPr>
        <w:t xml:space="preserve">: </w:t>
      </w:r>
      <w:r w:rsidR="00551DF3" w:rsidRPr="00551DF3">
        <w:rPr>
          <w:rFonts w:ascii="Calibri" w:hAnsi="Calibri"/>
          <w:lang w:val="es-ES"/>
        </w:rPr>
        <w:t>Proyecto para R</w:t>
      </w:r>
      <w:r w:rsidR="00551DF3">
        <w:rPr>
          <w:rFonts w:ascii="Calibri" w:hAnsi="Calibri"/>
          <w:lang w:val="es-ES"/>
        </w:rPr>
        <w:t xml:space="preserve">ed </w:t>
      </w:r>
      <w:r w:rsidR="00F113C2">
        <w:rPr>
          <w:rFonts w:ascii="Calibri" w:hAnsi="Calibri"/>
          <w:lang w:val="es-ES"/>
        </w:rPr>
        <w:t>Eléctrica</w:t>
      </w:r>
      <w:r w:rsidR="00551DF3">
        <w:rPr>
          <w:rFonts w:ascii="Calibri" w:hAnsi="Calibri"/>
          <w:lang w:val="es-ES"/>
        </w:rPr>
        <w:t xml:space="preserve"> de </w:t>
      </w:r>
      <w:r w:rsidR="00F113C2">
        <w:rPr>
          <w:rFonts w:ascii="Calibri" w:hAnsi="Calibri"/>
          <w:lang w:val="es-ES"/>
        </w:rPr>
        <w:t>España</w:t>
      </w:r>
      <w:r w:rsidR="00551DF3">
        <w:rPr>
          <w:rFonts w:ascii="Calibri" w:hAnsi="Calibri"/>
          <w:lang w:val="es-ES"/>
        </w:rPr>
        <w:t xml:space="preserve">. </w:t>
      </w:r>
      <w:r w:rsidRPr="00551DF3">
        <w:rPr>
          <w:rFonts w:ascii="Calibri" w:hAnsi="Calibri"/>
          <w:lang w:val="es-ES"/>
        </w:rPr>
        <w:t>Desarrollo de agentes de Deep Reinforcement Learning para la estabilización y control de la red eléctrica.</w:t>
      </w:r>
    </w:p>
    <w:p w14:paraId="43620FDF" w14:textId="7C24074A" w:rsidR="00A7696E" w:rsidRPr="00E67100" w:rsidRDefault="00A7696E" w:rsidP="008F435A">
      <w:pPr>
        <w:numPr>
          <w:ilvl w:val="0"/>
          <w:numId w:val="23"/>
        </w:numPr>
        <w:spacing w:after="4"/>
        <w:ind w:left="851" w:hanging="360"/>
        <w:jc w:val="both"/>
        <w:rPr>
          <w:rFonts w:ascii="Calibri" w:hAnsi="Calibri"/>
          <w:lang w:val="es-ES"/>
        </w:rPr>
      </w:pPr>
      <w:proofErr w:type="spellStart"/>
      <w:r w:rsidRPr="00E67100">
        <w:rPr>
          <w:rFonts w:ascii="Calibri" w:hAnsi="Calibri"/>
          <w:lang w:val="es-ES"/>
        </w:rPr>
        <w:t>LiOn</w:t>
      </w:r>
      <w:proofErr w:type="spellEnd"/>
      <w:r w:rsidRPr="00E67100">
        <w:rPr>
          <w:rFonts w:ascii="Calibri" w:hAnsi="Calibri"/>
          <w:lang w:val="es-ES"/>
        </w:rPr>
        <w:t>-HD</w:t>
      </w:r>
      <w:r w:rsidR="00E67100">
        <w:rPr>
          <w:rFonts w:ascii="Calibri" w:hAnsi="Calibri"/>
          <w:lang w:val="es-ES"/>
        </w:rPr>
        <w:t xml:space="preserve"> </w:t>
      </w:r>
      <w:r w:rsidR="00E67100">
        <w:rPr>
          <w:rFonts w:ascii="Calibri" w:hAnsi="Calibri"/>
          <w:lang w:val="es-ES"/>
        </w:rPr>
        <w:t>(20</w:t>
      </w:r>
      <w:r w:rsidR="00617443">
        <w:rPr>
          <w:rFonts w:ascii="Calibri" w:hAnsi="Calibri"/>
          <w:lang w:val="es-ES"/>
        </w:rPr>
        <w:t>20</w:t>
      </w:r>
      <w:r w:rsidR="00E67100">
        <w:rPr>
          <w:rFonts w:ascii="Calibri" w:hAnsi="Calibri"/>
          <w:lang w:val="es-ES"/>
        </w:rPr>
        <w:t>-202</w:t>
      </w:r>
      <w:r w:rsidR="00617443">
        <w:rPr>
          <w:rFonts w:ascii="Calibri" w:hAnsi="Calibri"/>
          <w:lang w:val="es-ES"/>
        </w:rPr>
        <w:t>4</w:t>
      </w:r>
      <w:r w:rsidR="00E67100">
        <w:rPr>
          <w:rFonts w:ascii="Calibri" w:hAnsi="Calibri"/>
          <w:lang w:val="es-ES"/>
        </w:rPr>
        <w:t>)</w:t>
      </w:r>
      <w:r w:rsidRPr="00E67100">
        <w:rPr>
          <w:rFonts w:ascii="Calibri" w:hAnsi="Calibri"/>
          <w:lang w:val="es-ES"/>
        </w:rPr>
        <w:t>: Proyecto MISIONES 2020. Búsqueda de materiales mediante IA para la optimización de las baterías de ion de litio.</w:t>
      </w:r>
    </w:p>
    <w:p w14:paraId="2407C125" w14:textId="0D388BD6" w:rsidR="00A7696E" w:rsidRPr="00E67100" w:rsidRDefault="00A7696E" w:rsidP="008F435A">
      <w:pPr>
        <w:numPr>
          <w:ilvl w:val="0"/>
          <w:numId w:val="23"/>
        </w:numPr>
        <w:spacing w:after="4"/>
        <w:ind w:left="851" w:hanging="360"/>
        <w:jc w:val="both"/>
        <w:rPr>
          <w:rFonts w:ascii="Calibri" w:hAnsi="Calibri"/>
          <w:lang w:val="es-ES"/>
        </w:rPr>
      </w:pPr>
      <w:proofErr w:type="spellStart"/>
      <w:r w:rsidRPr="00E67100">
        <w:rPr>
          <w:rFonts w:ascii="Calibri" w:hAnsi="Calibri"/>
          <w:lang w:val="es-ES"/>
        </w:rPr>
        <w:t>ePROA</w:t>
      </w:r>
      <w:proofErr w:type="spellEnd"/>
      <w:r w:rsidR="00E67100">
        <w:rPr>
          <w:rFonts w:ascii="Calibri" w:hAnsi="Calibri"/>
          <w:lang w:val="es-ES"/>
        </w:rPr>
        <w:t xml:space="preserve"> </w:t>
      </w:r>
      <w:r w:rsidR="00E67100">
        <w:rPr>
          <w:rFonts w:ascii="Calibri" w:hAnsi="Calibri"/>
          <w:lang w:val="es-ES"/>
        </w:rPr>
        <w:t>(20</w:t>
      </w:r>
      <w:r w:rsidR="00617443">
        <w:rPr>
          <w:rFonts w:ascii="Calibri" w:hAnsi="Calibri"/>
          <w:lang w:val="es-ES"/>
        </w:rPr>
        <w:t>22</w:t>
      </w:r>
      <w:r w:rsidR="00E67100">
        <w:rPr>
          <w:rFonts w:ascii="Calibri" w:hAnsi="Calibri"/>
          <w:lang w:val="es-ES"/>
        </w:rPr>
        <w:t>-202</w:t>
      </w:r>
      <w:r w:rsidR="00617443">
        <w:rPr>
          <w:rFonts w:ascii="Calibri" w:hAnsi="Calibri"/>
          <w:lang w:val="es-ES"/>
        </w:rPr>
        <w:t>4</w:t>
      </w:r>
      <w:r w:rsidR="00E67100">
        <w:rPr>
          <w:rFonts w:ascii="Calibri" w:hAnsi="Calibri"/>
          <w:lang w:val="es-ES"/>
        </w:rPr>
        <w:t>)</w:t>
      </w:r>
      <w:r w:rsidR="00E67100" w:rsidRPr="00E67100">
        <w:rPr>
          <w:rFonts w:ascii="Calibri" w:hAnsi="Calibri"/>
          <w:lang w:val="es-ES"/>
        </w:rPr>
        <w:t>:</w:t>
      </w:r>
      <w:r w:rsidRPr="00E67100">
        <w:rPr>
          <w:rFonts w:ascii="Calibri" w:hAnsi="Calibri"/>
          <w:lang w:val="es-ES"/>
        </w:rPr>
        <w:t xml:space="preserve"> Aplicación de modelos subrogados con Deep Learning a la optimización del mantenimiento y operación de plataformas eólicas </w:t>
      </w:r>
      <w:proofErr w:type="gramStart"/>
      <w:r w:rsidRPr="00E67100">
        <w:rPr>
          <w:rFonts w:ascii="Calibri" w:hAnsi="Calibri"/>
          <w:lang w:val="es-ES"/>
        </w:rPr>
        <w:t>offshore</w:t>
      </w:r>
      <w:proofErr w:type="gramEnd"/>
      <w:r w:rsidRPr="00E67100">
        <w:rPr>
          <w:rFonts w:ascii="Calibri" w:hAnsi="Calibri"/>
          <w:lang w:val="es-ES"/>
        </w:rPr>
        <w:t xml:space="preserve"> mediante un gemelo digital.</w:t>
      </w:r>
    </w:p>
    <w:p w14:paraId="33446A50" w14:textId="0281EE8A" w:rsidR="005357B3" w:rsidRPr="00F113C2" w:rsidRDefault="00A7696E" w:rsidP="008F435A">
      <w:pPr>
        <w:numPr>
          <w:ilvl w:val="0"/>
          <w:numId w:val="23"/>
        </w:numPr>
        <w:spacing w:after="4"/>
        <w:ind w:left="851" w:hanging="360"/>
        <w:jc w:val="both"/>
        <w:rPr>
          <w:rFonts w:ascii="Calibri" w:hAnsi="Calibri"/>
          <w:lang w:val="es-ES"/>
        </w:rPr>
      </w:pPr>
      <w:r w:rsidRPr="00F113C2">
        <w:rPr>
          <w:rFonts w:ascii="Calibri" w:hAnsi="Calibri"/>
          <w:lang w:val="es-ES"/>
        </w:rPr>
        <w:t>DONES-FLUX</w:t>
      </w:r>
      <w:r w:rsidR="00E67100">
        <w:rPr>
          <w:rFonts w:ascii="Calibri" w:hAnsi="Calibri"/>
          <w:lang w:val="es-ES"/>
        </w:rPr>
        <w:t xml:space="preserve"> </w:t>
      </w:r>
      <w:r w:rsidR="00E67100">
        <w:rPr>
          <w:rFonts w:ascii="Calibri" w:hAnsi="Calibri"/>
          <w:lang w:val="es-ES"/>
        </w:rPr>
        <w:t>(20</w:t>
      </w:r>
      <w:r w:rsidR="00617443">
        <w:rPr>
          <w:rFonts w:ascii="Calibri" w:hAnsi="Calibri"/>
          <w:lang w:val="es-ES"/>
        </w:rPr>
        <w:t>22</w:t>
      </w:r>
      <w:r w:rsidR="00E67100">
        <w:rPr>
          <w:rFonts w:ascii="Calibri" w:hAnsi="Calibri"/>
          <w:lang w:val="es-ES"/>
        </w:rPr>
        <w:t>-202</w:t>
      </w:r>
      <w:r w:rsidR="00617443">
        <w:rPr>
          <w:rFonts w:ascii="Calibri" w:hAnsi="Calibri"/>
          <w:lang w:val="es-ES"/>
        </w:rPr>
        <w:t>4</w:t>
      </w:r>
      <w:r w:rsidR="00E67100">
        <w:rPr>
          <w:rFonts w:ascii="Calibri" w:hAnsi="Calibri"/>
          <w:lang w:val="es-ES"/>
        </w:rPr>
        <w:t>)</w:t>
      </w:r>
      <w:r w:rsidRPr="00F113C2">
        <w:rPr>
          <w:rFonts w:ascii="Calibri" w:hAnsi="Calibri"/>
          <w:lang w:val="es-ES"/>
        </w:rPr>
        <w:t xml:space="preserve">: </w:t>
      </w:r>
      <w:r w:rsidR="004900C0">
        <w:rPr>
          <w:rFonts w:ascii="Calibri" w:hAnsi="Calibri"/>
          <w:lang w:val="es-ES"/>
        </w:rPr>
        <w:t>O</w:t>
      </w:r>
      <w:r w:rsidRPr="00F113C2">
        <w:rPr>
          <w:rFonts w:ascii="Calibri" w:hAnsi="Calibri"/>
          <w:lang w:val="es-ES"/>
        </w:rPr>
        <w:t xml:space="preserve">ptimización </w:t>
      </w:r>
      <w:r w:rsidR="007C50D7">
        <w:rPr>
          <w:rFonts w:ascii="Calibri" w:hAnsi="Calibri"/>
          <w:lang w:val="es-ES"/>
        </w:rPr>
        <w:t xml:space="preserve">mediante </w:t>
      </w:r>
      <w:proofErr w:type="spellStart"/>
      <w:r w:rsidR="00AB769E" w:rsidRPr="00AB769E">
        <w:rPr>
          <w:rFonts w:ascii="Calibri" w:hAnsi="Calibri"/>
          <w:lang w:val="es-ES"/>
        </w:rPr>
        <w:t>PiNNs</w:t>
      </w:r>
      <w:proofErr w:type="spellEnd"/>
      <w:r w:rsidR="00AB769E" w:rsidRPr="00AB769E">
        <w:rPr>
          <w:rFonts w:ascii="Calibri" w:hAnsi="Calibri"/>
          <w:lang w:val="es-ES"/>
        </w:rPr>
        <w:t xml:space="preserve"> (</w:t>
      </w:r>
      <w:proofErr w:type="spellStart"/>
      <w:r w:rsidR="00AB769E" w:rsidRPr="00AB769E">
        <w:rPr>
          <w:rFonts w:ascii="Calibri" w:hAnsi="Calibri"/>
          <w:lang w:val="es-ES"/>
        </w:rPr>
        <w:t>Physics</w:t>
      </w:r>
      <w:proofErr w:type="spellEnd"/>
      <w:r w:rsidR="00AB769E" w:rsidRPr="00AB769E">
        <w:rPr>
          <w:rFonts w:ascii="Calibri" w:hAnsi="Calibri"/>
          <w:lang w:val="es-ES"/>
        </w:rPr>
        <w:t xml:space="preserve"> </w:t>
      </w:r>
      <w:proofErr w:type="spellStart"/>
      <w:r w:rsidR="00AB769E" w:rsidRPr="00AB769E">
        <w:rPr>
          <w:rFonts w:ascii="Calibri" w:hAnsi="Calibri"/>
          <w:lang w:val="es-ES"/>
        </w:rPr>
        <w:t>Informed</w:t>
      </w:r>
      <w:proofErr w:type="spellEnd"/>
      <w:r w:rsidR="00AB769E" w:rsidRPr="00AB769E">
        <w:rPr>
          <w:rFonts w:ascii="Calibri" w:hAnsi="Calibri"/>
          <w:lang w:val="es-ES"/>
        </w:rPr>
        <w:t xml:space="preserve"> </w:t>
      </w:r>
      <w:proofErr w:type="spellStart"/>
      <w:r w:rsidR="00AB769E" w:rsidRPr="00AB769E">
        <w:rPr>
          <w:rFonts w:ascii="Calibri" w:hAnsi="Calibri"/>
          <w:lang w:val="es-ES"/>
        </w:rPr>
        <w:t>Nerual</w:t>
      </w:r>
      <w:proofErr w:type="spellEnd"/>
      <w:r w:rsidR="00AB769E" w:rsidRPr="00AB769E">
        <w:rPr>
          <w:rFonts w:ascii="Calibri" w:hAnsi="Calibri"/>
          <w:lang w:val="es-ES"/>
        </w:rPr>
        <w:t xml:space="preserve"> Networks)</w:t>
      </w:r>
      <w:r w:rsidR="002A292D">
        <w:rPr>
          <w:rFonts w:ascii="Calibri" w:hAnsi="Calibri"/>
          <w:lang w:val="es-ES"/>
        </w:rPr>
        <w:t>,</w:t>
      </w:r>
      <w:r w:rsidR="00AB769E" w:rsidRPr="00AB769E">
        <w:rPr>
          <w:rFonts w:ascii="Calibri" w:hAnsi="Calibri"/>
          <w:lang w:val="es-ES"/>
        </w:rPr>
        <w:t xml:space="preserve"> </w:t>
      </w:r>
      <w:proofErr w:type="spellStart"/>
      <w:r w:rsidR="00AB769E" w:rsidRPr="00AB769E">
        <w:rPr>
          <w:rFonts w:ascii="Calibri" w:hAnsi="Calibri"/>
          <w:lang w:val="es-ES"/>
        </w:rPr>
        <w:t>NOs</w:t>
      </w:r>
      <w:proofErr w:type="spellEnd"/>
      <w:r w:rsidR="00AB769E" w:rsidRPr="00AB769E">
        <w:rPr>
          <w:rFonts w:ascii="Calibri" w:hAnsi="Calibri"/>
          <w:lang w:val="es-ES"/>
        </w:rPr>
        <w:t xml:space="preserve"> (Neural </w:t>
      </w:r>
      <w:proofErr w:type="spellStart"/>
      <w:r w:rsidR="00AB769E" w:rsidRPr="00AB769E">
        <w:rPr>
          <w:rFonts w:ascii="Calibri" w:hAnsi="Calibri"/>
          <w:lang w:val="es-ES"/>
        </w:rPr>
        <w:t>Operators</w:t>
      </w:r>
      <w:proofErr w:type="spellEnd"/>
      <w:r w:rsidR="00AB769E" w:rsidRPr="00AB769E">
        <w:rPr>
          <w:rFonts w:ascii="Calibri" w:hAnsi="Calibri"/>
          <w:lang w:val="es-ES"/>
        </w:rPr>
        <w:t>),</w:t>
      </w:r>
      <w:r w:rsidR="002A292D">
        <w:rPr>
          <w:rFonts w:ascii="Calibri" w:hAnsi="Calibri"/>
          <w:lang w:val="es-ES"/>
        </w:rPr>
        <w:t xml:space="preserve"> y</w:t>
      </w:r>
      <w:r w:rsidR="00AB769E" w:rsidRPr="00AB769E">
        <w:rPr>
          <w:rFonts w:ascii="Calibri" w:hAnsi="Calibri"/>
          <w:lang w:val="es-ES"/>
        </w:rPr>
        <w:t xml:space="preserve"> RL</w:t>
      </w:r>
      <w:r w:rsidR="002A292D">
        <w:rPr>
          <w:rFonts w:ascii="Calibri" w:hAnsi="Calibri"/>
          <w:lang w:val="es-ES"/>
        </w:rPr>
        <w:t xml:space="preserve"> (Reinforcement Learning)</w:t>
      </w:r>
      <w:r w:rsidR="007C50D7">
        <w:rPr>
          <w:rFonts w:ascii="Calibri" w:hAnsi="Calibri"/>
          <w:lang w:val="es-ES"/>
        </w:rPr>
        <w:t xml:space="preserve"> </w:t>
      </w:r>
      <w:r w:rsidRPr="00F113C2">
        <w:rPr>
          <w:rFonts w:ascii="Calibri" w:hAnsi="Calibri"/>
          <w:lang w:val="es-ES"/>
        </w:rPr>
        <w:t>de</w:t>
      </w:r>
      <w:r w:rsidR="007C50D7">
        <w:rPr>
          <w:rFonts w:ascii="Calibri" w:hAnsi="Calibri"/>
          <w:lang w:val="es-ES"/>
        </w:rPr>
        <w:t>l aceler</w:t>
      </w:r>
      <w:r w:rsidR="00D8365D">
        <w:rPr>
          <w:rFonts w:ascii="Calibri" w:hAnsi="Calibri"/>
          <w:lang w:val="es-ES"/>
        </w:rPr>
        <w:t>a</w:t>
      </w:r>
      <w:r w:rsidR="007C50D7">
        <w:rPr>
          <w:rFonts w:ascii="Calibri" w:hAnsi="Calibri"/>
          <w:lang w:val="es-ES"/>
        </w:rPr>
        <w:t>d</w:t>
      </w:r>
      <w:r w:rsidR="00AB769E">
        <w:rPr>
          <w:rFonts w:ascii="Calibri" w:hAnsi="Calibri"/>
          <w:lang w:val="es-ES"/>
        </w:rPr>
        <w:t>or de</w:t>
      </w:r>
      <w:r w:rsidRPr="00F113C2">
        <w:rPr>
          <w:rFonts w:ascii="Calibri" w:hAnsi="Calibri"/>
          <w:lang w:val="es-ES"/>
        </w:rPr>
        <w:t xml:space="preserve"> neutrones IFMIF-DONES.</w:t>
      </w:r>
    </w:p>
    <w:p w14:paraId="5F9EFD63" w14:textId="1317A7AA" w:rsidR="00695681" w:rsidRPr="00E969B3" w:rsidRDefault="00695681" w:rsidP="00A054D0">
      <w:pPr>
        <w:pStyle w:val="CVsubheadings"/>
        <w:outlineLvl w:val="0"/>
        <w:rPr>
          <w:rFonts w:ascii="Arial" w:hAnsi="Arial" w:cs="Arial"/>
        </w:rPr>
      </w:pPr>
      <w:r w:rsidRPr="00E969B3">
        <w:rPr>
          <w:rFonts w:ascii="Arial" w:hAnsi="Arial" w:cs="Arial"/>
        </w:rPr>
        <w:t>FORMACIÓN</w:t>
      </w:r>
    </w:p>
    <w:p w14:paraId="51ECE444" w14:textId="1F334AB0" w:rsidR="00EE4D0E" w:rsidRPr="00AD0D01" w:rsidRDefault="00181B5B" w:rsidP="00AD0D01">
      <w:pPr>
        <w:pStyle w:val="CVyear"/>
        <w:tabs>
          <w:tab w:val="clear" w:pos="1701"/>
        </w:tabs>
        <w:ind w:hanging="1341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1996</w:t>
      </w:r>
      <w:r w:rsidR="001327BD">
        <w:rPr>
          <w:rFonts w:ascii="Arial" w:hAnsi="Arial" w:cs="Arial"/>
          <w:b/>
          <w:bCs/>
          <w:lang w:val="es-ES"/>
        </w:rPr>
        <w:t xml:space="preserve"> </w:t>
      </w:r>
      <w:r w:rsidR="00695681" w:rsidRPr="00F913EE">
        <w:rPr>
          <w:rFonts w:ascii="Arial" w:hAnsi="Arial" w:cs="Arial"/>
          <w:b/>
          <w:bCs/>
          <w:lang w:val="es-ES"/>
        </w:rPr>
        <w:t>-</w:t>
      </w:r>
      <w:r w:rsidR="00695681">
        <w:rPr>
          <w:rFonts w:ascii="Arial" w:hAnsi="Arial" w:cs="Arial"/>
          <w:b/>
          <w:bCs/>
          <w:lang w:val="es-ES"/>
        </w:rPr>
        <w:t xml:space="preserve"> </w:t>
      </w:r>
      <w:r>
        <w:rPr>
          <w:rFonts w:ascii="Arial" w:hAnsi="Arial" w:cs="Arial"/>
          <w:b/>
          <w:bCs/>
          <w:lang w:val="es-ES"/>
        </w:rPr>
        <w:t>2001</w:t>
      </w:r>
      <w:r w:rsidR="00695681" w:rsidRPr="00F913EE">
        <w:rPr>
          <w:rFonts w:ascii="Arial" w:hAnsi="Arial" w:cs="Arial"/>
          <w:b/>
          <w:bCs/>
          <w:lang w:val="es-ES"/>
        </w:rPr>
        <w:tab/>
      </w:r>
      <w:r w:rsidR="005D0666">
        <w:rPr>
          <w:rFonts w:ascii="Arial" w:hAnsi="Arial" w:cs="Arial"/>
          <w:b/>
          <w:bCs/>
          <w:lang w:val="es-ES"/>
        </w:rPr>
        <w:t>Ingenier</w:t>
      </w:r>
      <w:r w:rsidR="003242E0">
        <w:rPr>
          <w:rFonts w:ascii="Arial" w:hAnsi="Arial" w:cs="Arial"/>
          <w:b/>
          <w:bCs/>
          <w:lang w:val="es-ES"/>
        </w:rPr>
        <w:t>o Superior Industrial</w:t>
      </w:r>
      <w:r w:rsidR="002D7436">
        <w:rPr>
          <w:rFonts w:ascii="Arial" w:hAnsi="Arial" w:cs="Arial"/>
          <w:lang w:val="es-ES"/>
        </w:rPr>
        <w:t xml:space="preserve">, </w:t>
      </w:r>
      <w:r w:rsidR="00342C36">
        <w:rPr>
          <w:rFonts w:ascii="Arial" w:hAnsi="Arial" w:cs="Arial"/>
          <w:lang w:val="es-ES"/>
        </w:rPr>
        <w:t>U</w:t>
      </w:r>
      <w:r w:rsidR="00DF0E34">
        <w:rPr>
          <w:rFonts w:ascii="Arial" w:hAnsi="Arial" w:cs="Arial"/>
          <w:lang w:val="es-ES"/>
        </w:rPr>
        <w:t xml:space="preserve">niversidad </w:t>
      </w:r>
      <w:r w:rsidR="005A0BF7">
        <w:rPr>
          <w:rFonts w:ascii="Arial" w:hAnsi="Arial" w:cs="Arial"/>
          <w:lang w:val="es-ES"/>
        </w:rPr>
        <w:t>Politécnica de Madrid</w:t>
      </w:r>
      <w:r w:rsidR="00B86849">
        <w:rPr>
          <w:rFonts w:ascii="Arial" w:hAnsi="Arial" w:cs="Arial"/>
          <w:lang w:val="es-ES"/>
        </w:rPr>
        <w:t xml:space="preserve"> (</w:t>
      </w:r>
      <w:r w:rsidR="005A0BF7">
        <w:rPr>
          <w:rFonts w:ascii="Arial" w:hAnsi="Arial" w:cs="Arial"/>
          <w:lang w:val="es-ES"/>
        </w:rPr>
        <w:t>UPM</w:t>
      </w:r>
      <w:r w:rsidR="00C649A4">
        <w:rPr>
          <w:rFonts w:ascii="Arial" w:hAnsi="Arial" w:cs="Arial"/>
          <w:lang w:val="es-ES"/>
        </w:rPr>
        <w:t>)</w:t>
      </w:r>
      <w:r w:rsidR="008C0B06">
        <w:rPr>
          <w:rFonts w:ascii="Arial" w:hAnsi="Arial" w:cs="Arial"/>
          <w:lang w:val="es-ES"/>
        </w:rPr>
        <w:t xml:space="preserve">, </w:t>
      </w:r>
      <w:r w:rsidR="00AD0D01">
        <w:rPr>
          <w:rFonts w:ascii="Arial" w:hAnsi="Arial" w:cs="Arial"/>
          <w:lang w:val="es-ES"/>
        </w:rPr>
        <w:t>Madrid</w:t>
      </w:r>
      <w:r w:rsidR="008C0B06">
        <w:rPr>
          <w:rFonts w:ascii="Arial" w:hAnsi="Arial" w:cs="Arial"/>
          <w:lang w:val="es-ES"/>
        </w:rPr>
        <w:t>, España</w:t>
      </w:r>
      <w:r w:rsidR="00695681" w:rsidRPr="00F913EE">
        <w:rPr>
          <w:rFonts w:ascii="Arial" w:hAnsi="Arial" w:cs="Arial"/>
          <w:lang w:val="es-ES"/>
        </w:rPr>
        <w:t>.</w:t>
      </w:r>
      <w:r w:rsidR="006F130E">
        <w:rPr>
          <w:rFonts w:ascii="Arial" w:hAnsi="Arial" w:cs="Arial"/>
          <w:lang w:val="es-ES"/>
        </w:rPr>
        <w:t xml:space="preserve"> </w:t>
      </w:r>
    </w:p>
    <w:p w14:paraId="4529A306" w14:textId="548BCE8D" w:rsidR="003242E0" w:rsidRPr="00230219" w:rsidRDefault="003242E0" w:rsidP="005A0BF7">
      <w:pPr>
        <w:spacing w:after="10" w:line="259" w:lineRule="auto"/>
        <w:ind w:left="360"/>
        <w:jc w:val="both"/>
        <w:rPr>
          <w:rFonts w:ascii="Calibri" w:hAnsi="Calibri"/>
          <w:b/>
          <w:bCs/>
          <w:lang w:val="en-US"/>
        </w:rPr>
      </w:pPr>
      <w:r w:rsidRPr="00230219">
        <w:rPr>
          <w:rFonts w:ascii="Calibri" w:hAnsi="Calibri"/>
          <w:b/>
          <w:bCs/>
          <w:lang w:val="en-US"/>
        </w:rPr>
        <w:t xml:space="preserve">Masters </w:t>
      </w:r>
      <w:proofErr w:type="spellStart"/>
      <w:r w:rsidRPr="00230219">
        <w:rPr>
          <w:rFonts w:ascii="Calibri" w:hAnsi="Calibri"/>
          <w:b/>
          <w:bCs/>
          <w:lang w:val="en-US"/>
        </w:rPr>
        <w:t>en</w:t>
      </w:r>
      <w:proofErr w:type="spellEnd"/>
      <w:r w:rsidRPr="00230219">
        <w:rPr>
          <w:rFonts w:ascii="Calibri" w:hAnsi="Calibri"/>
          <w:b/>
          <w:bCs/>
          <w:lang w:val="en-US"/>
        </w:rPr>
        <w:t xml:space="preserve"> </w:t>
      </w:r>
      <w:proofErr w:type="spellStart"/>
      <w:r w:rsidRPr="00230219">
        <w:rPr>
          <w:rFonts w:ascii="Calibri" w:hAnsi="Calibri"/>
          <w:b/>
          <w:bCs/>
          <w:lang w:val="en-US"/>
        </w:rPr>
        <w:t>Inteligencia</w:t>
      </w:r>
      <w:proofErr w:type="spellEnd"/>
      <w:r w:rsidRPr="00230219">
        <w:rPr>
          <w:rFonts w:ascii="Calibri" w:hAnsi="Calibri"/>
          <w:b/>
          <w:bCs/>
          <w:lang w:val="en-US"/>
        </w:rPr>
        <w:t xml:space="preserve"> Artificial: </w:t>
      </w:r>
    </w:p>
    <w:p w14:paraId="019CDD23" w14:textId="71EF5A37" w:rsidR="00417CB0" w:rsidRPr="00417CB0" w:rsidRDefault="00417CB0" w:rsidP="00417CB0">
      <w:pPr>
        <w:numPr>
          <w:ilvl w:val="0"/>
          <w:numId w:val="23"/>
        </w:numPr>
        <w:spacing w:after="4"/>
        <w:ind w:left="1800" w:hanging="360"/>
        <w:jc w:val="both"/>
        <w:rPr>
          <w:rFonts w:ascii="Calibri" w:hAnsi="Calibri"/>
          <w:bCs/>
          <w:lang w:val="en-AU"/>
        </w:rPr>
      </w:pPr>
      <w:r w:rsidRPr="00AE6D0D">
        <w:rPr>
          <w:rFonts w:ascii="Calibri" w:hAnsi="Calibri"/>
          <w:lang w:val="en-US"/>
        </w:rPr>
        <w:t xml:space="preserve">Large Language Models. Professional Certificate (2023) </w:t>
      </w:r>
      <w:r>
        <w:rPr>
          <w:rFonts w:ascii="Calibri" w:hAnsi="Calibri"/>
          <w:lang w:val="en-US"/>
        </w:rPr>
        <w:t>–</w:t>
      </w:r>
      <w:r w:rsidRPr="00AE6D0D">
        <w:rPr>
          <w:rFonts w:ascii="Calibri" w:hAnsi="Calibri"/>
          <w:lang w:val="en-US"/>
        </w:rPr>
        <w:t xml:space="preserve"> Databricks</w:t>
      </w:r>
    </w:p>
    <w:p w14:paraId="6A539BC0" w14:textId="3AE0C989" w:rsidR="00AE6D0D" w:rsidRPr="00AE6D0D" w:rsidRDefault="003242E0" w:rsidP="00F27525">
      <w:pPr>
        <w:numPr>
          <w:ilvl w:val="0"/>
          <w:numId w:val="23"/>
        </w:numPr>
        <w:spacing w:after="10"/>
        <w:ind w:left="1800" w:hanging="360"/>
        <w:jc w:val="both"/>
        <w:rPr>
          <w:rFonts w:ascii="Calibri" w:hAnsi="Calibri"/>
          <w:bCs/>
          <w:lang w:val="en-AU"/>
        </w:rPr>
      </w:pPr>
      <w:r w:rsidRPr="00AE6D0D">
        <w:rPr>
          <w:rFonts w:ascii="Calibri" w:hAnsi="Calibri"/>
          <w:bCs/>
        </w:rPr>
        <w:t>Machine Learning Engineering for Production</w:t>
      </w:r>
      <w:r w:rsidRPr="00AE6D0D">
        <w:rPr>
          <w:rFonts w:ascii="Calibri" w:hAnsi="Calibri"/>
          <w:bCs/>
          <w:lang w:val="en-US"/>
        </w:rPr>
        <w:t xml:space="preserve"> - </w:t>
      </w:r>
      <w:r w:rsidRPr="00AE6D0D">
        <w:rPr>
          <w:rFonts w:ascii="Calibri" w:hAnsi="Calibri"/>
          <w:bCs/>
        </w:rPr>
        <w:t>MLOps</w:t>
      </w:r>
      <w:r w:rsidRPr="00AE6D0D">
        <w:rPr>
          <w:rFonts w:ascii="Calibri" w:hAnsi="Calibri"/>
          <w:bCs/>
          <w:lang w:val="en-US"/>
        </w:rPr>
        <w:t xml:space="preserve"> </w:t>
      </w:r>
      <w:r w:rsidRPr="00AE6D0D">
        <w:rPr>
          <w:rFonts w:ascii="Calibri" w:hAnsi="Calibri"/>
          <w:bCs/>
          <w:lang w:val="en-AU"/>
        </w:rPr>
        <w:t>(2022)</w:t>
      </w:r>
      <w:r w:rsidRPr="00AE6D0D">
        <w:rPr>
          <w:rFonts w:ascii="Calibri" w:eastAsia="Arial" w:hAnsi="Calibri" w:cs="Arial"/>
          <w:bCs/>
          <w:lang w:val="en-AU"/>
        </w:rPr>
        <w:t xml:space="preserve"> - </w:t>
      </w:r>
      <w:r w:rsidRPr="00AE6D0D">
        <w:rPr>
          <w:rFonts w:ascii="Calibri" w:hAnsi="Calibri"/>
          <w:bCs/>
          <w:lang w:val="en-AU"/>
        </w:rPr>
        <w:t>deeplearning.ai</w:t>
      </w:r>
    </w:p>
    <w:p w14:paraId="4D65C6BB" w14:textId="4F023B86" w:rsidR="00AE6D0D" w:rsidRPr="00AE6D0D" w:rsidRDefault="003242E0" w:rsidP="00F27525">
      <w:pPr>
        <w:numPr>
          <w:ilvl w:val="0"/>
          <w:numId w:val="23"/>
        </w:numPr>
        <w:spacing w:after="10"/>
        <w:ind w:left="1800" w:hanging="360"/>
        <w:jc w:val="both"/>
        <w:rPr>
          <w:rFonts w:ascii="Calibri" w:hAnsi="Calibri"/>
          <w:bCs/>
          <w:lang w:val="en-AU"/>
        </w:rPr>
      </w:pPr>
      <w:r w:rsidRPr="00AE6D0D">
        <w:rPr>
          <w:rFonts w:ascii="Calibri" w:hAnsi="Calibri"/>
          <w:bCs/>
          <w:lang w:val="en-AU"/>
        </w:rPr>
        <w:t>Generative Adversarial Networks (2021)</w:t>
      </w:r>
      <w:r w:rsidRPr="00AE6D0D">
        <w:rPr>
          <w:rFonts w:ascii="Calibri" w:eastAsia="Arial" w:hAnsi="Calibri" w:cs="Arial"/>
          <w:bCs/>
          <w:lang w:val="en-AU"/>
        </w:rPr>
        <w:t xml:space="preserve"> - </w:t>
      </w:r>
      <w:r w:rsidRPr="00AE6D0D">
        <w:rPr>
          <w:rFonts w:ascii="Calibri" w:hAnsi="Calibri"/>
          <w:bCs/>
          <w:lang w:val="en-AU"/>
        </w:rPr>
        <w:t>deeplearning.ai</w:t>
      </w:r>
    </w:p>
    <w:p w14:paraId="5F9A03CE" w14:textId="3B903522" w:rsidR="00AE6D0D" w:rsidRPr="00AE6D0D" w:rsidRDefault="003242E0" w:rsidP="00E16ADE">
      <w:pPr>
        <w:numPr>
          <w:ilvl w:val="0"/>
          <w:numId w:val="23"/>
        </w:numPr>
        <w:spacing w:after="10"/>
        <w:ind w:left="1800" w:hanging="360"/>
        <w:jc w:val="both"/>
        <w:rPr>
          <w:rFonts w:ascii="Calibri" w:hAnsi="Calibri"/>
          <w:bCs/>
          <w:lang w:val="en-AU"/>
        </w:rPr>
      </w:pPr>
      <w:r w:rsidRPr="00AE6D0D">
        <w:rPr>
          <w:rFonts w:ascii="Calibri" w:eastAsia="Arial" w:hAnsi="Calibri" w:cs="Arial"/>
          <w:bCs/>
          <w:lang w:val="en-AU"/>
        </w:rPr>
        <w:t>Reinforcement Learning Specialization (2019) - University of Alberta</w:t>
      </w:r>
      <w:r w:rsidRPr="00AE6D0D">
        <w:rPr>
          <w:rFonts w:ascii="Calibri" w:hAnsi="Calibri"/>
          <w:bCs/>
          <w:lang w:val="en-AU"/>
        </w:rPr>
        <w:t xml:space="preserve"> </w:t>
      </w:r>
    </w:p>
    <w:p w14:paraId="01AF43A9" w14:textId="43D4E693" w:rsidR="003242E0" w:rsidRPr="00AE6D0D" w:rsidRDefault="003242E0" w:rsidP="007F2970">
      <w:pPr>
        <w:numPr>
          <w:ilvl w:val="0"/>
          <w:numId w:val="23"/>
        </w:numPr>
        <w:spacing w:after="10"/>
        <w:ind w:left="1800" w:hanging="360"/>
        <w:jc w:val="both"/>
        <w:rPr>
          <w:rFonts w:ascii="Calibri" w:hAnsi="Calibri"/>
          <w:bCs/>
          <w:lang w:val="en-AU"/>
        </w:rPr>
      </w:pPr>
      <w:r w:rsidRPr="00AE6D0D">
        <w:rPr>
          <w:rFonts w:ascii="Calibri" w:eastAsia="Arial" w:hAnsi="Calibri" w:cs="Arial"/>
          <w:bCs/>
          <w:lang w:val="en-AU"/>
        </w:rPr>
        <w:t>Machine Learning on Google Cloud Platform Specialization (2019) - Google</w:t>
      </w:r>
      <w:r w:rsidRPr="00AE6D0D">
        <w:rPr>
          <w:rFonts w:ascii="Calibri" w:hAnsi="Calibri"/>
          <w:bCs/>
          <w:lang w:val="en-AU"/>
        </w:rPr>
        <w:t xml:space="preserve"> </w:t>
      </w:r>
    </w:p>
    <w:p w14:paraId="5103650A" w14:textId="3A882855" w:rsidR="003242E0" w:rsidRDefault="003242E0" w:rsidP="00536B23">
      <w:pPr>
        <w:numPr>
          <w:ilvl w:val="0"/>
          <w:numId w:val="23"/>
        </w:numPr>
        <w:spacing w:after="7"/>
        <w:ind w:left="1800" w:hanging="360"/>
        <w:jc w:val="both"/>
        <w:rPr>
          <w:rFonts w:ascii="Calibri" w:hAnsi="Calibri"/>
          <w:bCs/>
          <w:lang w:val="en-AU"/>
        </w:rPr>
      </w:pPr>
      <w:r w:rsidRPr="00810CD5">
        <w:rPr>
          <w:rFonts w:ascii="Calibri" w:eastAsia="Arial" w:hAnsi="Calibri" w:cs="Arial"/>
          <w:bCs/>
          <w:lang w:val="en-AU"/>
        </w:rPr>
        <w:t xml:space="preserve">Deep Learning Specialization (2017-2018) - </w:t>
      </w:r>
      <w:r w:rsidRPr="00810CD5">
        <w:rPr>
          <w:rFonts w:ascii="Calibri" w:hAnsi="Calibri"/>
          <w:bCs/>
          <w:lang w:val="en-AU"/>
        </w:rPr>
        <w:t xml:space="preserve">deeplearning.ai </w:t>
      </w:r>
    </w:p>
    <w:p w14:paraId="1E9F597F" w14:textId="427988AA" w:rsidR="00AE6D0D" w:rsidRPr="00AE6D0D" w:rsidRDefault="003242E0" w:rsidP="0031291A">
      <w:pPr>
        <w:numPr>
          <w:ilvl w:val="0"/>
          <w:numId w:val="23"/>
        </w:numPr>
        <w:spacing w:after="4"/>
        <w:ind w:left="1800" w:hanging="360"/>
        <w:jc w:val="both"/>
        <w:rPr>
          <w:rFonts w:ascii="Calibri" w:hAnsi="Calibri"/>
          <w:bCs/>
          <w:lang w:val="en-AU"/>
        </w:rPr>
      </w:pPr>
      <w:r w:rsidRPr="00AE6D0D">
        <w:rPr>
          <w:rFonts w:ascii="Calibri" w:eastAsia="Arial" w:hAnsi="Calibri" w:cs="Arial"/>
          <w:bCs/>
          <w:lang w:val="en-AU"/>
        </w:rPr>
        <w:t xml:space="preserve">Professional Program Certificate in Data Science (2016-2017) - </w:t>
      </w:r>
      <w:r w:rsidRPr="00AE6D0D">
        <w:rPr>
          <w:rFonts w:ascii="Calibri" w:hAnsi="Calibri"/>
          <w:bCs/>
          <w:lang w:val="en-AU"/>
        </w:rPr>
        <w:t xml:space="preserve">Microsoft </w:t>
      </w:r>
    </w:p>
    <w:p w14:paraId="1DCD4E87" w14:textId="35A88FBF" w:rsidR="00AE6D0D" w:rsidRPr="00AE6D0D" w:rsidRDefault="003242E0" w:rsidP="00914AC3">
      <w:pPr>
        <w:numPr>
          <w:ilvl w:val="0"/>
          <w:numId w:val="23"/>
        </w:numPr>
        <w:spacing w:after="4"/>
        <w:ind w:left="1800" w:hanging="360"/>
        <w:jc w:val="both"/>
        <w:rPr>
          <w:rFonts w:ascii="Calibri" w:hAnsi="Calibri"/>
          <w:bCs/>
          <w:lang w:val="en-AU"/>
        </w:rPr>
      </w:pPr>
      <w:r w:rsidRPr="00AE6D0D">
        <w:rPr>
          <w:rFonts w:ascii="Calibri" w:eastAsia="Arial" w:hAnsi="Calibri" w:cs="Arial"/>
          <w:bCs/>
          <w:lang w:val="en-AU"/>
        </w:rPr>
        <w:t xml:space="preserve">Machine Learning Specialization (2016-2017) </w:t>
      </w:r>
      <w:r w:rsidRPr="00AE6D0D">
        <w:rPr>
          <w:rFonts w:ascii="Calibri" w:hAnsi="Calibri"/>
          <w:bCs/>
          <w:lang w:val="en-AU"/>
        </w:rPr>
        <w:t>University of Washington</w:t>
      </w:r>
    </w:p>
    <w:p w14:paraId="7B650E68" w14:textId="679EE35D" w:rsidR="003242E0" w:rsidRPr="00AE6D0D" w:rsidRDefault="003242E0" w:rsidP="009567A8">
      <w:pPr>
        <w:numPr>
          <w:ilvl w:val="0"/>
          <w:numId w:val="23"/>
        </w:numPr>
        <w:spacing w:after="4"/>
        <w:ind w:left="1800" w:hanging="360"/>
        <w:jc w:val="both"/>
        <w:rPr>
          <w:rFonts w:ascii="Calibri" w:hAnsi="Calibri"/>
          <w:bCs/>
          <w:lang w:val="en-AU"/>
        </w:rPr>
      </w:pPr>
      <w:r w:rsidRPr="00AE6D0D">
        <w:rPr>
          <w:rFonts w:ascii="Calibri" w:eastAsia="Arial" w:hAnsi="Calibri" w:cs="Arial"/>
          <w:bCs/>
          <w:lang w:val="en-AU"/>
        </w:rPr>
        <w:t xml:space="preserve">Big Data Specialization (2016-2017) </w:t>
      </w:r>
      <w:r w:rsidRPr="00AE6D0D">
        <w:rPr>
          <w:rFonts w:ascii="Calibri" w:hAnsi="Calibri"/>
          <w:bCs/>
          <w:lang w:val="en-AU"/>
        </w:rPr>
        <w:t xml:space="preserve">University of California San Diego </w:t>
      </w:r>
    </w:p>
    <w:p w14:paraId="6EE695BA" w14:textId="3304701E" w:rsidR="003242E0" w:rsidRDefault="003242E0" w:rsidP="00536B23">
      <w:pPr>
        <w:numPr>
          <w:ilvl w:val="0"/>
          <w:numId w:val="23"/>
        </w:numPr>
        <w:spacing w:after="160"/>
        <w:ind w:left="1800" w:hanging="360"/>
        <w:jc w:val="both"/>
        <w:rPr>
          <w:rFonts w:ascii="Calibri" w:hAnsi="Calibri"/>
          <w:bCs/>
        </w:rPr>
      </w:pPr>
      <w:r w:rsidRPr="00810CD5">
        <w:rPr>
          <w:rFonts w:ascii="Calibri" w:eastAsia="Arial" w:hAnsi="Calibri" w:cs="Arial"/>
          <w:bCs/>
          <w:lang w:val="en-AU"/>
        </w:rPr>
        <w:t xml:space="preserve">Machine Learning (2016) </w:t>
      </w:r>
      <w:r w:rsidRPr="00810CD5">
        <w:rPr>
          <w:rFonts w:ascii="Calibri" w:hAnsi="Calibri"/>
          <w:bCs/>
          <w:lang w:val="en-AU"/>
        </w:rPr>
        <w:t>Stanford Online University</w:t>
      </w:r>
    </w:p>
    <w:p w14:paraId="7481A34F" w14:textId="4E19E8A7" w:rsidR="00695681" w:rsidRPr="002A292D" w:rsidRDefault="00695681" w:rsidP="00695681">
      <w:pPr>
        <w:pStyle w:val="CVsubheadings"/>
        <w:outlineLvl w:val="0"/>
        <w:rPr>
          <w:rFonts w:ascii="Arial" w:hAnsi="Arial" w:cs="Arial"/>
        </w:rPr>
      </w:pPr>
      <w:r w:rsidRPr="002A292D">
        <w:rPr>
          <w:rFonts w:ascii="Arial" w:hAnsi="Arial" w:cs="Arial"/>
        </w:rPr>
        <w:t>IDIOMAS</w:t>
      </w:r>
    </w:p>
    <w:p w14:paraId="2922B05A" w14:textId="015F27F5" w:rsidR="00AE6D0D" w:rsidRDefault="00695681" w:rsidP="00C1170C">
      <w:pPr>
        <w:pStyle w:val="CVyear"/>
        <w:ind w:hanging="1341"/>
        <w:rPr>
          <w:rFonts w:ascii="Arial" w:hAnsi="Arial" w:cs="Arial"/>
          <w:lang w:val="es-ES"/>
        </w:rPr>
      </w:pPr>
      <w:r w:rsidRPr="00F913EE">
        <w:rPr>
          <w:rFonts w:ascii="Arial" w:hAnsi="Arial" w:cs="Arial"/>
          <w:b/>
          <w:lang w:val="es-ES"/>
        </w:rPr>
        <w:t>Idiomas</w:t>
      </w:r>
      <w:r w:rsidRPr="00F913EE">
        <w:rPr>
          <w:rFonts w:ascii="Arial" w:hAnsi="Arial" w:cs="Arial"/>
          <w:lang w:val="es-ES"/>
        </w:rPr>
        <w:t xml:space="preserve">: </w:t>
      </w:r>
      <w:r w:rsidRPr="00F913EE">
        <w:rPr>
          <w:rFonts w:ascii="Arial" w:hAnsi="Arial" w:cs="Arial"/>
          <w:lang w:val="es-ES"/>
        </w:rPr>
        <w:tab/>
        <w:t>Inglés (</w:t>
      </w:r>
      <w:r w:rsidR="00A02D35">
        <w:rPr>
          <w:rFonts w:ascii="Arial" w:hAnsi="Arial" w:cs="Arial"/>
          <w:lang w:val="es-ES"/>
        </w:rPr>
        <w:t>4</w:t>
      </w:r>
      <w:r w:rsidRPr="00F913EE">
        <w:rPr>
          <w:rFonts w:ascii="Arial" w:hAnsi="Arial" w:cs="Arial"/>
          <w:lang w:val="es-ES"/>
        </w:rPr>
        <w:t>/5), Español (nativo)</w:t>
      </w:r>
    </w:p>
    <w:p w14:paraId="3CB3B83C" w14:textId="6C72A167" w:rsidR="00D94607" w:rsidRPr="00164E17" w:rsidRDefault="00164E17" w:rsidP="00D94607">
      <w:pPr>
        <w:pStyle w:val="CVsubheadings"/>
        <w:outlineLvl w:val="0"/>
        <w:rPr>
          <w:rFonts w:ascii="Arial" w:hAnsi="Arial" w:cs="Arial"/>
        </w:rPr>
      </w:pPr>
      <w:r w:rsidRPr="00164E17">
        <w:rPr>
          <w:rFonts w:ascii="Arial" w:hAnsi="Arial" w:cs="Arial"/>
        </w:rPr>
        <w:t xml:space="preserve">Publicaciones en Área de Inteligencia Artificial relacionadas con el proyecto: </w:t>
      </w:r>
    </w:p>
    <w:p w14:paraId="7B0ACC7B" w14:textId="27E1C7E7" w:rsidR="004C43FB" w:rsidRPr="008F435A" w:rsidRDefault="004C43FB" w:rsidP="008F435A">
      <w:pPr>
        <w:numPr>
          <w:ilvl w:val="0"/>
          <w:numId w:val="23"/>
        </w:numPr>
        <w:spacing w:after="4" w:line="261" w:lineRule="auto"/>
        <w:ind w:left="567" w:hanging="360"/>
        <w:jc w:val="both"/>
        <w:rPr>
          <w:rFonts w:ascii="Calibri" w:eastAsia="Arial" w:hAnsi="Calibri" w:cs="Arial"/>
          <w:bCs/>
          <w:lang w:val="es-ES"/>
        </w:rPr>
      </w:pPr>
      <w:r w:rsidRPr="004C43FB">
        <w:rPr>
          <w:rFonts w:ascii="Calibri" w:hAnsi="Calibri"/>
          <w:lang w:val="es-ES"/>
        </w:rPr>
        <w:t>"</w:t>
      </w:r>
      <w:r w:rsidRPr="004C43FB">
        <w:rPr>
          <w:rFonts w:ascii="Calibri" w:eastAsia="Arial" w:hAnsi="Calibri" w:cs="Arial"/>
          <w:bCs/>
          <w:lang w:val="es-ES"/>
        </w:rPr>
        <w:t xml:space="preserve">Automatización y gestión de flujos de trabajo en una arquitectura basada en microservicios integrada en SIL-ATAVIA" </w:t>
      </w:r>
      <w:proofErr w:type="spellStart"/>
      <w:r w:rsidRPr="004C43FB">
        <w:rPr>
          <w:rFonts w:ascii="Calibri" w:eastAsia="Arial" w:hAnsi="Calibri" w:cs="Arial"/>
          <w:bCs/>
          <w:lang w:val="es-ES"/>
        </w:rPr>
        <w:t>Moreu</w:t>
      </w:r>
      <w:proofErr w:type="spellEnd"/>
      <w:r w:rsidRPr="004C43FB">
        <w:rPr>
          <w:rFonts w:ascii="Calibri" w:eastAsia="Arial" w:hAnsi="Calibri" w:cs="Arial"/>
          <w:bCs/>
          <w:lang w:val="es-ES"/>
        </w:rPr>
        <w:t xml:space="preserve">, et al. </w:t>
      </w:r>
      <w:r w:rsidRPr="008F435A">
        <w:rPr>
          <w:rFonts w:ascii="Calibri" w:eastAsia="Arial" w:hAnsi="Calibri" w:cs="Arial"/>
          <w:bCs/>
          <w:lang w:val="es-ES"/>
        </w:rPr>
        <w:t>(DESEI+D 2023)</w:t>
      </w:r>
    </w:p>
    <w:p w14:paraId="6853851D" w14:textId="5A38A948" w:rsidR="004C43FB" w:rsidRPr="008F435A" w:rsidRDefault="004C43FB" w:rsidP="008F435A">
      <w:pPr>
        <w:numPr>
          <w:ilvl w:val="0"/>
          <w:numId w:val="23"/>
        </w:numPr>
        <w:spacing w:after="4" w:line="261" w:lineRule="auto"/>
        <w:ind w:left="567" w:hanging="360"/>
        <w:jc w:val="both"/>
        <w:rPr>
          <w:rFonts w:ascii="Calibri" w:eastAsia="Arial" w:hAnsi="Calibri" w:cs="Arial"/>
          <w:bCs/>
          <w:lang w:val="es-ES"/>
        </w:rPr>
      </w:pPr>
      <w:r w:rsidRPr="004C43FB">
        <w:rPr>
          <w:rFonts w:ascii="Calibri" w:eastAsia="Arial" w:hAnsi="Calibri" w:cs="Arial"/>
          <w:bCs/>
          <w:lang w:val="es-ES"/>
        </w:rPr>
        <w:t xml:space="preserve">"Implementación de un sistema basado en Deep Learning para la detección de </w:t>
      </w:r>
      <w:proofErr w:type="spellStart"/>
      <w:r w:rsidRPr="004C43FB">
        <w:rPr>
          <w:rFonts w:ascii="Calibri" w:eastAsia="Arial" w:hAnsi="Calibri" w:cs="Arial"/>
          <w:bCs/>
          <w:lang w:val="es-ES"/>
        </w:rPr>
        <w:t>dark</w:t>
      </w:r>
      <w:proofErr w:type="spellEnd"/>
      <w:r w:rsidRPr="004C43FB">
        <w:rPr>
          <w:rFonts w:ascii="Calibri" w:eastAsia="Arial" w:hAnsi="Calibri" w:cs="Arial"/>
          <w:bCs/>
          <w:lang w:val="es-ES"/>
        </w:rPr>
        <w:t xml:space="preserve"> </w:t>
      </w:r>
      <w:proofErr w:type="spellStart"/>
      <w:r w:rsidRPr="004C43FB">
        <w:rPr>
          <w:rFonts w:ascii="Calibri" w:eastAsia="Arial" w:hAnsi="Calibri" w:cs="Arial"/>
          <w:bCs/>
          <w:lang w:val="es-ES"/>
        </w:rPr>
        <w:t>vessels</w:t>
      </w:r>
      <w:proofErr w:type="spellEnd"/>
      <w:r w:rsidRPr="004C43FB">
        <w:rPr>
          <w:rFonts w:ascii="Calibri" w:eastAsia="Arial" w:hAnsi="Calibri" w:cs="Arial"/>
          <w:bCs/>
          <w:lang w:val="es-ES"/>
        </w:rPr>
        <w:t xml:space="preserve"> en imagen satelital a través de la predicción de ruta" Díez, et al. </w:t>
      </w:r>
      <w:r w:rsidRPr="008F435A">
        <w:rPr>
          <w:rFonts w:ascii="Calibri" w:eastAsia="Arial" w:hAnsi="Calibri" w:cs="Arial"/>
          <w:bCs/>
          <w:lang w:val="es-ES"/>
        </w:rPr>
        <w:t>(DESEI+D 2023)</w:t>
      </w:r>
    </w:p>
    <w:p w14:paraId="6726A218" w14:textId="03573FF3" w:rsidR="004C43FB" w:rsidRPr="002A292D" w:rsidRDefault="004C43FB" w:rsidP="008F435A">
      <w:pPr>
        <w:numPr>
          <w:ilvl w:val="0"/>
          <w:numId w:val="23"/>
        </w:numPr>
        <w:spacing w:after="4" w:line="261" w:lineRule="auto"/>
        <w:ind w:left="567" w:hanging="360"/>
        <w:jc w:val="both"/>
        <w:rPr>
          <w:rFonts w:ascii="Calibri" w:eastAsia="Arial" w:hAnsi="Calibri" w:cs="Arial"/>
          <w:bCs/>
          <w:lang w:val="es-ES"/>
        </w:rPr>
      </w:pPr>
      <w:r w:rsidRPr="004C43FB">
        <w:rPr>
          <w:rFonts w:ascii="Calibri" w:eastAsia="Arial" w:hAnsi="Calibri" w:cs="Arial"/>
          <w:bCs/>
          <w:lang w:val="es-ES"/>
        </w:rPr>
        <w:t xml:space="preserve">"Implementación de un modelo de Deep Learning para la detección de </w:t>
      </w:r>
      <w:proofErr w:type="spellStart"/>
      <w:r w:rsidRPr="004C43FB">
        <w:rPr>
          <w:rFonts w:ascii="Calibri" w:eastAsia="Arial" w:hAnsi="Calibri" w:cs="Arial"/>
          <w:bCs/>
          <w:lang w:val="es-ES"/>
        </w:rPr>
        <w:t>abarloamientos</w:t>
      </w:r>
      <w:proofErr w:type="spellEnd"/>
      <w:r w:rsidRPr="004C43FB">
        <w:rPr>
          <w:rFonts w:ascii="Calibri" w:eastAsia="Arial" w:hAnsi="Calibri" w:cs="Arial"/>
          <w:bCs/>
          <w:lang w:val="es-ES"/>
        </w:rPr>
        <w:t xml:space="preserve"> en imágenes satelitales en SEDA" Naranjo, et al. </w:t>
      </w:r>
      <w:r w:rsidRPr="002A292D">
        <w:rPr>
          <w:rFonts w:ascii="Calibri" w:eastAsia="Arial" w:hAnsi="Calibri" w:cs="Arial"/>
          <w:bCs/>
          <w:lang w:val="es-ES"/>
        </w:rPr>
        <w:t>(DESEI+D 2023)</w:t>
      </w:r>
    </w:p>
    <w:p w14:paraId="50255686" w14:textId="329EDDDE" w:rsidR="004C43FB" w:rsidRPr="002A292D" w:rsidRDefault="004C43FB" w:rsidP="008F435A">
      <w:pPr>
        <w:numPr>
          <w:ilvl w:val="0"/>
          <w:numId w:val="23"/>
        </w:numPr>
        <w:spacing w:after="4" w:line="261" w:lineRule="auto"/>
        <w:ind w:left="567" w:hanging="360"/>
        <w:jc w:val="both"/>
        <w:rPr>
          <w:rFonts w:ascii="Calibri" w:eastAsia="Arial" w:hAnsi="Calibri" w:cs="Arial"/>
          <w:bCs/>
          <w:lang w:val="es-ES"/>
        </w:rPr>
      </w:pPr>
      <w:r w:rsidRPr="004C43FB">
        <w:rPr>
          <w:rFonts w:ascii="Calibri" w:eastAsia="Arial" w:hAnsi="Calibri" w:cs="Arial"/>
          <w:bCs/>
          <w:lang w:val="es-ES"/>
        </w:rPr>
        <w:t xml:space="preserve">"Revisión del Estado del Arte de Algoritmos de Inteligencia Artificial sobre Imágenes Satelitales para la Planificación de Rutas de Navegación en Zonas Polares" Rodríguez, et al. </w:t>
      </w:r>
      <w:r w:rsidRPr="002A292D">
        <w:rPr>
          <w:rFonts w:ascii="Calibri" w:eastAsia="Arial" w:hAnsi="Calibri" w:cs="Arial"/>
          <w:bCs/>
          <w:lang w:val="es-ES"/>
        </w:rPr>
        <w:t>(DESEI+D 2023)</w:t>
      </w:r>
    </w:p>
    <w:p w14:paraId="3F17DE5B" w14:textId="453D02C7" w:rsidR="00DD5453" w:rsidRPr="002A0D16" w:rsidRDefault="002A0D16" w:rsidP="008215B9">
      <w:pPr>
        <w:numPr>
          <w:ilvl w:val="0"/>
          <w:numId w:val="23"/>
        </w:numPr>
        <w:spacing w:after="4" w:line="261" w:lineRule="auto"/>
        <w:ind w:left="567" w:hanging="360"/>
        <w:jc w:val="both"/>
        <w:rPr>
          <w:rFonts w:ascii="Calibri" w:eastAsia="Arial" w:hAnsi="Calibri" w:cs="Arial"/>
          <w:bCs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CA3F0C5" wp14:editId="601CAB58">
            <wp:simplePos x="0" y="0"/>
            <wp:positionH relativeFrom="column">
              <wp:posOffset>4700960</wp:posOffset>
            </wp:positionH>
            <wp:positionV relativeFrom="paragraph">
              <wp:posOffset>224569</wp:posOffset>
            </wp:positionV>
            <wp:extent cx="1216798" cy="723293"/>
            <wp:effectExtent l="0" t="0" r="2540" b="635"/>
            <wp:wrapNone/>
            <wp:docPr id="1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798" cy="723293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43FB" w:rsidRPr="004C43FB">
        <w:rPr>
          <w:rFonts w:ascii="Calibri" w:eastAsia="Arial" w:hAnsi="Calibri" w:cs="Arial"/>
          <w:bCs/>
          <w:lang w:val="es-ES"/>
        </w:rPr>
        <w:t xml:space="preserve">"Revisión de las perspectivas actuales y las tendencias emergentes en la detección de estelas de barcos", Ortiz, et al. </w:t>
      </w:r>
      <w:r w:rsidR="004C43FB" w:rsidRPr="002A0D16">
        <w:rPr>
          <w:rFonts w:ascii="Calibri" w:eastAsia="Arial" w:hAnsi="Calibri" w:cs="Arial"/>
          <w:bCs/>
          <w:lang w:val="es-ES"/>
        </w:rPr>
        <w:t>(DESEI+D 2023)</w:t>
      </w:r>
    </w:p>
    <w:sectPr w:rsidR="00DD5453" w:rsidRPr="002A0D16" w:rsidSect="00EA2F3A">
      <w:pgSz w:w="11906" w:h="16838"/>
      <w:pgMar w:top="866" w:right="1459" w:bottom="780" w:left="13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2D77"/>
    <w:multiLevelType w:val="hybridMultilevel"/>
    <w:tmpl w:val="EC0AECA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15728"/>
    <w:multiLevelType w:val="hybridMultilevel"/>
    <w:tmpl w:val="B512E2C6"/>
    <w:lvl w:ilvl="0" w:tplc="7D128BA8">
      <w:start w:val="1"/>
      <w:numFmt w:val="bullet"/>
      <w:lvlText w:val="•"/>
      <w:lvlJc w:val="left"/>
      <w:pPr>
        <w:ind w:left="-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908ECE">
      <w:start w:val="1"/>
      <w:numFmt w:val="bullet"/>
      <w:lvlText w:val="o"/>
      <w:lvlJc w:val="left"/>
      <w:pPr>
        <w:ind w:left="1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10EBA6">
      <w:start w:val="1"/>
      <w:numFmt w:val="bullet"/>
      <w:lvlText w:val="▪"/>
      <w:lvlJc w:val="left"/>
      <w:pPr>
        <w:ind w:left="8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8004EA">
      <w:start w:val="1"/>
      <w:numFmt w:val="bullet"/>
      <w:lvlText w:val="•"/>
      <w:lvlJc w:val="left"/>
      <w:pPr>
        <w:ind w:left="1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209172">
      <w:start w:val="1"/>
      <w:numFmt w:val="bullet"/>
      <w:lvlText w:val="o"/>
      <w:lvlJc w:val="left"/>
      <w:pPr>
        <w:ind w:left="2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2E72A6">
      <w:start w:val="1"/>
      <w:numFmt w:val="bullet"/>
      <w:lvlText w:val="▪"/>
      <w:lvlJc w:val="left"/>
      <w:pPr>
        <w:ind w:left="29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E2F548">
      <w:start w:val="1"/>
      <w:numFmt w:val="bullet"/>
      <w:lvlText w:val="•"/>
      <w:lvlJc w:val="left"/>
      <w:pPr>
        <w:ind w:left="3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9AA210">
      <w:start w:val="1"/>
      <w:numFmt w:val="bullet"/>
      <w:lvlText w:val="o"/>
      <w:lvlJc w:val="left"/>
      <w:pPr>
        <w:ind w:left="4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DC388C">
      <w:start w:val="1"/>
      <w:numFmt w:val="bullet"/>
      <w:lvlText w:val="▪"/>
      <w:lvlJc w:val="left"/>
      <w:pPr>
        <w:ind w:left="51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E36D12"/>
    <w:multiLevelType w:val="hybridMultilevel"/>
    <w:tmpl w:val="A71456B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C133A"/>
    <w:multiLevelType w:val="hybridMultilevel"/>
    <w:tmpl w:val="18D4E2BE"/>
    <w:lvl w:ilvl="0" w:tplc="19B453AA">
      <w:start w:val="6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07102D"/>
    <w:multiLevelType w:val="hybridMultilevel"/>
    <w:tmpl w:val="55BA27EE"/>
    <w:lvl w:ilvl="0" w:tplc="C8D649EC">
      <w:start w:val="201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FE0D3C"/>
    <w:multiLevelType w:val="hybridMultilevel"/>
    <w:tmpl w:val="40A69578"/>
    <w:lvl w:ilvl="0" w:tplc="FFFFFFFF">
      <w:start w:val="1"/>
      <w:numFmt w:val="bullet"/>
      <w:pStyle w:val="CVbullet2"/>
      <w:lvlText w:val=""/>
      <w:lvlJc w:val="left"/>
      <w:pPr>
        <w:tabs>
          <w:tab w:val="num" w:pos="4897"/>
        </w:tabs>
        <w:ind w:left="4897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4897"/>
        </w:tabs>
        <w:ind w:left="4897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5617"/>
        </w:tabs>
        <w:ind w:left="5617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6337"/>
        </w:tabs>
        <w:ind w:left="633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7057"/>
        </w:tabs>
        <w:ind w:left="705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7777"/>
        </w:tabs>
        <w:ind w:left="77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8497"/>
        </w:tabs>
        <w:ind w:left="84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9217"/>
        </w:tabs>
        <w:ind w:left="921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9937"/>
        </w:tabs>
        <w:ind w:left="9937" w:hanging="360"/>
      </w:pPr>
      <w:rPr>
        <w:rFonts w:ascii="Wingdings" w:hAnsi="Wingdings" w:hint="default"/>
      </w:rPr>
    </w:lvl>
  </w:abstractNum>
  <w:abstractNum w:abstractNumId="6" w15:restartNumberingAfterBreak="0">
    <w:nsid w:val="5D1117D4"/>
    <w:multiLevelType w:val="hybridMultilevel"/>
    <w:tmpl w:val="3B6E59D6"/>
    <w:lvl w:ilvl="0" w:tplc="FFFFFFFF">
      <w:start w:val="1"/>
      <w:numFmt w:val="bullet"/>
      <w:lvlText w:val=""/>
      <w:lvlJc w:val="left"/>
      <w:pPr>
        <w:tabs>
          <w:tab w:val="num" w:pos="2628"/>
        </w:tabs>
        <w:ind w:left="2628" w:hanging="360"/>
      </w:pPr>
      <w:rPr>
        <w:rFonts w:ascii="Wingdings" w:hAnsi="Wingdings" w:hint="default"/>
      </w:rPr>
    </w:lvl>
    <w:lvl w:ilvl="1" w:tplc="FFFFFFFF">
      <w:start w:val="1"/>
      <w:numFmt w:val="bullet"/>
      <w:pStyle w:val="CVbullet3"/>
      <w:lvlText w:val=""/>
      <w:lvlJc w:val="left"/>
      <w:pPr>
        <w:tabs>
          <w:tab w:val="num" w:pos="2628"/>
        </w:tabs>
        <w:ind w:left="2628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3348"/>
        </w:tabs>
        <w:ind w:left="334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068"/>
        </w:tabs>
        <w:ind w:left="406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788"/>
        </w:tabs>
        <w:ind w:left="478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08"/>
        </w:tabs>
        <w:ind w:left="55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228"/>
        </w:tabs>
        <w:ind w:left="62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48"/>
        </w:tabs>
        <w:ind w:left="694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68"/>
        </w:tabs>
        <w:ind w:left="7668" w:hanging="360"/>
      </w:pPr>
      <w:rPr>
        <w:rFonts w:ascii="Wingdings" w:hAnsi="Wingdings" w:hint="default"/>
      </w:rPr>
    </w:lvl>
  </w:abstractNum>
  <w:abstractNum w:abstractNumId="7" w15:restartNumberingAfterBreak="0">
    <w:nsid w:val="72D06A76"/>
    <w:multiLevelType w:val="hybridMultilevel"/>
    <w:tmpl w:val="8F3EDDD8"/>
    <w:lvl w:ilvl="0" w:tplc="FFFFFFFF">
      <w:start w:val="1"/>
      <w:numFmt w:val="bullet"/>
      <w:pStyle w:val="CVbullet"/>
      <w:lvlText w:val="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2421"/>
        </w:tabs>
        <w:ind w:left="2421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141"/>
        </w:tabs>
        <w:ind w:left="314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861"/>
        </w:tabs>
        <w:ind w:left="386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581"/>
        </w:tabs>
        <w:ind w:left="458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301"/>
        </w:tabs>
        <w:ind w:left="530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021"/>
        </w:tabs>
        <w:ind w:left="602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741"/>
        </w:tabs>
        <w:ind w:left="674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461"/>
        </w:tabs>
        <w:ind w:left="7461" w:hanging="360"/>
      </w:pPr>
      <w:rPr>
        <w:rFonts w:ascii="Wingdings" w:hAnsi="Wingdings" w:hint="default"/>
      </w:rPr>
    </w:lvl>
  </w:abstractNum>
  <w:abstractNum w:abstractNumId="8" w15:restartNumberingAfterBreak="0">
    <w:nsid w:val="7BDE5958"/>
    <w:multiLevelType w:val="hybridMultilevel"/>
    <w:tmpl w:val="907A1148"/>
    <w:lvl w:ilvl="0" w:tplc="42FAEE60">
      <w:start w:val="2019"/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num w:numId="1" w16cid:durableId="2131245590">
    <w:abstractNumId w:val="5"/>
  </w:num>
  <w:num w:numId="2" w16cid:durableId="579603749">
    <w:abstractNumId w:val="6"/>
  </w:num>
  <w:num w:numId="3" w16cid:durableId="160778028">
    <w:abstractNumId w:val="7"/>
  </w:num>
  <w:num w:numId="4" w16cid:durableId="873620020">
    <w:abstractNumId w:val="2"/>
  </w:num>
  <w:num w:numId="5" w16cid:durableId="1113866446">
    <w:abstractNumId w:val="6"/>
  </w:num>
  <w:num w:numId="6" w16cid:durableId="1822384220">
    <w:abstractNumId w:val="6"/>
  </w:num>
  <w:num w:numId="7" w16cid:durableId="2098937773">
    <w:abstractNumId w:val="0"/>
  </w:num>
  <w:num w:numId="8" w16cid:durableId="476845894">
    <w:abstractNumId w:val="5"/>
  </w:num>
  <w:num w:numId="9" w16cid:durableId="1083725763">
    <w:abstractNumId w:val="8"/>
  </w:num>
  <w:num w:numId="10" w16cid:durableId="234585912">
    <w:abstractNumId w:val="6"/>
  </w:num>
  <w:num w:numId="11" w16cid:durableId="679310395">
    <w:abstractNumId w:val="6"/>
  </w:num>
  <w:num w:numId="12" w16cid:durableId="1732969679">
    <w:abstractNumId w:val="6"/>
  </w:num>
  <w:num w:numId="13" w16cid:durableId="395444574">
    <w:abstractNumId w:val="6"/>
  </w:num>
  <w:num w:numId="14" w16cid:durableId="148208899">
    <w:abstractNumId w:val="6"/>
  </w:num>
  <w:num w:numId="15" w16cid:durableId="460879902">
    <w:abstractNumId w:val="6"/>
  </w:num>
  <w:num w:numId="16" w16cid:durableId="269433620">
    <w:abstractNumId w:val="6"/>
  </w:num>
  <w:num w:numId="17" w16cid:durableId="81420316">
    <w:abstractNumId w:val="6"/>
  </w:num>
  <w:num w:numId="18" w16cid:durableId="1486818370">
    <w:abstractNumId w:val="4"/>
  </w:num>
  <w:num w:numId="19" w16cid:durableId="2046519001">
    <w:abstractNumId w:val="6"/>
  </w:num>
  <w:num w:numId="20" w16cid:durableId="60955215">
    <w:abstractNumId w:val="6"/>
  </w:num>
  <w:num w:numId="21" w16cid:durableId="155459699">
    <w:abstractNumId w:val="3"/>
  </w:num>
  <w:num w:numId="22" w16cid:durableId="791822715">
    <w:abstractNumId w:val="6"/>
  </w:num>
  <w:num w:numId="23" w16cid:durableId="797339265">
    <w:abstractNumId w:val="1"/>
  </w:num>
  <w:num w:numId="24" w16cid:durableId="1227884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31"/>
    <w:rsid w:val="000063ED"/>
    <w:rsid w:val="00014576"/>
    <w:rsid w:val="000208AE"/>
    <w:rsid w:val="000228DB"/>
    <w:rsid w:val="000314B6"/>
    <w:rsid w:val="000443E8"/>
    <w:rsid w:val="00047017"/>
    <w:rsid w:val="000549DC"/>
    <w:rsid w:val="00054DF8"/>
    <w:rsid w:val="00066C8C"/>
    <w:rsid w:val="0009068A"/>
    <w:rsid w:val="00090AF9"/>
    <w:rsid w:val="0009379C"/>
    <w:rsid w:val="00096ED1"/>
    <w:rsid w:val="000B01FB"/>
    <w:rsid w:val="000B5CF5"/>
    <w:rsid w:val="000F1EA9"/>
    <w:rsid w:val="001327BD"/>
    <w:rsid w:val="00134CD3"/>
    <w:rsid w:val="00164E17"/>
    <w:rsid w:val="00181B5B"/>
    <w:rsid w:val="00186095"/>
    <w:rsid w:val="001B36A4"/>
    <w:rsid w:val="001C4DF2"/>
    <w:rsid w:val="001D2E3D"/>
    <w:rsid w:val="00201A0A"/>
    <w:rsid w:val="00205072"/>
    <w:rsid w:val="0023760A"/>
    <w:rsid w:val="00263577"/>
    <w:rsid w:val="00270DED"/>
    <w:rsid w:val="002773EA"/>
    <w:rsid w:val="002854F0"/>
    <w:rsid w:val="00295135"/>
    <w:rsid w:val="002A0D16"/>
    <w:rsid w:val="002A292D"/>
    <w:rsid w:val="002B35E5"/>
    <w:rsid w:val="002D7436"/>
    <w:rsid w:val="002D7802"/>
    <w:rsid w:val="002E509D"/>
    <w:rsid w:val="002E5D83"/>
    <w:rsid w:val="00315337"/>
    <w:rsid w:val="00315A53"/>
    <w:rsid w:val="003242E0"/>
    <w:rsid w:val="00327D4C"/>
    <w:rsid w:val="003407CA"/>
    <w:rsid w:val="00342C36"/>
    <w:rsid w:val="00363620"/>
    <w:rsid w:val="00370B6A"/>
    <w:rsid w:val="0037426F"/>
    <w:rsid w:val="003775B6"/>
    <w:rsid w:val="00377816"/>
    <w:rsid w:val="00385616"/>
    <w:rsid w:val="00392D98"/>
    <w:rsid w:val="00396707"/>
    <w:rsid w:val="003A0635"/>
    <w:rsid w:val="003A6730"/>
    <w:rsid w:val="003C18BD"/>
    <w:rsid w:val="003D1BFF"/>
    <w:rsid w:val="003D3C92"/>
    <w:rsid w:val="003E31D6"/>
    <w:rsid w:val="003F0509"/>
    <w:rsid w:val="0041085A"/>
    <w:rsid w:val="00414589"/>
    <w:rsid w:val="004176FC"/>
    <w:rsid w:val="00417CB0"/>
    <w:rsid w:val="00433661"/>
    <w:rsid w:val="00435188"/>
    <w:rsid w:val="0045615A"/>
    <w:rsid w:val="00467178"/>
    <w:rsid w:val="00477F36"/>
    <w:rsid w:val="004900C0"/>
    <w:rsid w:val="004907E9"/>
    <w:rsid w:val="004B0A74"/>
    <w:rsid w:val="004C43FB"/>
    <w:rsid w:val="004D5196"/>
    <w:rsid w:val="004D7BBC"/>
    <w:rsid w:val="004F15A6"/>
    <w:rsid w:val="00511AFA"/>
    <w:rsid w:val="005201E1"/>
    <w:rsid w:val="005211C8"/>
    <w:rsid w:val="005231BA"/>
    <w:rsid w:val="005357B3"/>
    <w:rsid w:val="00536B23"/>
    <w:rsid w:val="00551DF3"/>
    <w:rsid w:val="005529A5"/>
    <w:rsid w:val="0055454D"/>
    <w:rsid w:val="0055618A"/>
    <w:rsid w:val="00567186"/>
    <w:rsid w:val="00571BB8"/>
    <w:rsid w:val="005A0595"/>
    <w:rsid w:val="005A0BF7"/>
    <w:rsid w:val="005A32D2"/>
    <w:rsid w:val="005D0512"/>
    <w:rsid w:val="005D0666"/>
    <w:rsid w:val="005E3228"/>
    <w:rsid w:val="005F481F"/>
    <w:rsid w:val="00601C97"/>
    <w:rsid w:val="006036AF"/>
    <w:rsid w:val="00604266"/>
    <w:rsid w:val="00617443"/>
    <w:rsid w:val="00625BAA"/>
    <w:rsid w:val="00633E63"/>
    <w:rsid w:val="00646DF1"/>
    <w:rsid w:val="006548C9"/>
    <w:rsid w:val="0066325C"/>
    <w:rsid w:val="006718C3"/>
    <w:rsid w:val="00686533"/>
    <w:rsid w:val="00692ACC"/>
    <w:rsid w:val="00695681"/>
    <w:rsid w:val="006A56A3"/>
    <w:rsid w:val="006C1C38"/>
    <w:rsid w:val="006C296B"/>
    <w:rsid w:val="006D172C"/>
    <w:rsid w:val="006E3B53"/>
    <w:rsid w:val="006F130E"/>
    <w:rsid w:val="006F1C82"/>
    <w:rsid w:val="006F5BC0"/>
    <w:rsid w:val="006F66CC"/>
    <w:rsid w:val="00714701"/>
    <w:rsid w:val="00714790"/>
    <w:rsid w:val="00722DED"/>
    <w:rsid w:val="0072719C"/>
    <w:rsid w:val="00730F14"/>
    <w:rsid w:val="007341D7"/>
    <w:rsid w:val="00751D12"/>
    <w:rsid w:val="0076330F"/>
    <w:rsid w:val="00765707"/>
    <w:rsid w:val="00775173"/>
    <w:rsid w:val="007915F5"/>
    <w:rsid w:val="00796F06"/>
    <w:rsid w:val="007A0881"/>
    <w:rsid w:val="007C0AF5"/>
    <w:rsid w:val="007C50D7"/>
    <w:rsid w:val="007C7582"/>
    <w:rsid w:val="007D4372"/>
    <w:rsid w:val="007D5580"/>
    <w:rsid w:val="007E14CA"/>
    <w:rsid w:val="007E6719"/>
    <w:rsid w:val="007E6A14"/>
    <w:rsid w:val="007F0055"/>
    <w:rsid w:val="007F3155"/>
    <w:rsid w:val="007F56E9"/>
    <w:rsid w:val="00800E4C"/>
    <w:rsid w:val="00802E25"/>
    <w:rsid w:val="008215B9"/>
    <w:rsid w:val="00824794"/>
    <w:rsid w:val="0082569D"/>
    <w:rsid w:val="00835241"/>
    <w:rsid w:val="008451D2"/>
    <w:rsid w:val="00865054"/>
    <w:rsid w:val="008A53DC"/>
    <w:rsid w:val="008C0B06"/>
    <w:rsid w:val="008D4414"/>
    <w:rsid w:val="008E4393"/>
    <w:rsid w:val="008E4873"/>
    <w:rsid w:val="008E703F"/>
    <w:rsid w:val="008E7487"/>
    <w:rsid w:val="008F435A"/>
    <w:rsid w:val="009056EC"/>
    <w:rsid w:val="00907DC4"/>
    <w:rsid w:val="00916969"/>
    <w:rsid w:val="00937D9A"/>
    <w:rsid w:val="00987551"/>
    <w:rsid w:val="0099020D"/>
    <w:rsid w:val="009976EC"/>
    <w:rsid w:val="009C0C62"/>
    <w:rsid w:val="00A0216C"/>
    <w:rsid w:val="00A02D35"/>
    <w:rsid w:val="00A054D0"/>
    <w:rsid w:val="00A13EDB"/>
    <w:rsid w:val="00A146B6"/>
    <w:rsid w:val="00A2214C"/>
    <w:rsid w:val="00A26DA1"/>
    <w:rsid w:val="00A314A8"/>
    <w:rsid w:val="00A34652"/>
    <w:rsid w:val="00A51822"/>
    <w:rsid w:val="00A55F1E"/>
    <w:rsid w:val="00A5678E"/>
    <w:rsid w:val="00A57D30"/>
    <w:rsid w:val="00A67ADB"/>
    <w:rsid w:val="00A71ECB"/>
    <w:rsid w:val="00A75A95"/>
    <w:rsid w:val="00A7696E"/>
    <w:rsid w:val="00A83C70"/>
    <w:rsid w:val="00A93521"/>
    <w:rsid w:val="00AA364A"/>
    <w:rsid w:val="00AA7597"/>
    <w:rsid w:val="00AB47AB"/>
    <w:rsid w:val="00AB769E"/>
    <w:rsid w:val="00AC0888"/>
    <w:rsid w:val="00AD0D01"/>
    <w:rsid w:val="00AE6D0D"/>
    <w:rsid w:val="00AF150C"/>
    <w:rsid w:val="00B15095"/>
    <w:rsid w:val="00B245A0"/>
    <w:rsid w:val="00B359D9"/>
    <w:rsid w:val="00B47C9E"/>
    <w:rsid w:val="00B552F0"/>
    <w:rsid w:val="00B60FEE"/>
    <w:rsid w:val="00B75D8E"/>
    <w:rsid w:val="00B81A47"/>
    <w:rsid w:val="00B86849"/>
    <w:rsid w:val="00B91531"/>
    <w:rsid w:val="00BA4E10"/>
    <w:rsid w:val="00BA6A14"/>
    <w:rsid w:val="00BB16B5"/>
    <w:rsid w:val="00BC3305"/>
    <w:rsid w:val="00BC61D1"/>
    <w:rsid w:val="00BD2269"/>
    <w:rsid w:val="00BD3C78"/>
    <w:rsid w:val="00BD774A"/>
    <w:rsid w:val="00BF37F2"/>
    <w:rsid w:val="00C00BD6"/>
    <w:rsid w:val="00C0546F"/>
    <w:rsid w:val="00C06079"/>
    <w:rsid w:val="00C1170C"/>
    <w:rsid w:val="00C25661"/>
    <w:rsid w:val="00C270ED"/>
    <w:rsid w:val="00C43662"/>
    <w:rsid w:val="00C52971"/>
    <w:rsid w:val="00C649A4"/>
    <w:rsid w:val="00C73ADD"/>
    <w:rsid w:val="00C82C90"/>
    <w:rsid w:val="00C85056"/>
    <w:rsid w:val="00CB0BBE"/>
    <w:rsid w:val="00CC0C72"/>
    <w:rsid w:val="00CC41B6"/>
    <w:rsid w:val="00CC59A7"/>
    <w:rsid w:val="00CD4A4E"/>
    <w:rsid w:val="00CE0246"/>
    <w:rsid w:val="00CF2945"/>
    <w:rsid w:val="00D0160C"/>
    <w:rsid w:val="00D02CD4"/>
    <w:rsid w:val="00D216FD"/>
    <w:rsid w:val="00D21839"/>
    <w:rsid w:val="00D25CFA"/>
    <w:rsid w:val="00D26D65"/>
    <w:rsid w:val="00D3086B"/>
    <w:rsid w:val="00D53620"/>
    <w:rsid w:val="00D54A10"/>
    <w:rsid w:val="00D61B23"/>
    <w:rsid w:val="00D719FA"/>
    <w:rsid w:val="00D81C82"/>
    <w:rsid w:val="00D82C62"/>
    <w:rsid w:val="00D8365D"/>
    <w:rsid w:val="00D83AFC"/>
    <w:rsid w:val="00D856F9"/>
    <w:rsid w:val="00D918C2"/>
    <w:rsid w:val="00D94607"/>
    <w:rsid w:val="00D9623A"/>
    <w:rsid w:val="00DA5BD2"/>
    <w:rsid w:val="00DB0E69"/>
    <w:rsid w:val="00DB2649"/>
    <w:rsid w:val="00DD5453"/>
    <w:rsid w:val="00DF0E34"/>
    <w:rsid w:val="00E171C4"/>
    <w:rsid w:val="00E210CC"/>
    <w:rsid w:val="00E22475"/>
    <w:rsid w:val="00E323AE"/>
    <w:rsid w:val="00E534AD"/>
    <w:rsid w:val="00E6289C"/>
    <w:rsid w:val="00E64409"/>
    <w:rsid w:val="00E663CC"/>
    <w:rsid w:val="00E67100"/>
    <w:rsid w:val="00E844EE"/>
    <w:rsid w:val="00E8498A"/>
    <w:rsid w:val="00E9468C"/>
    <w:rsid w:val="00E9538F"/>
    <w:rsid w:val="00E969B3"/>
    <w:rsid w:val="00EA2F3A"/>
    <w:rsid w:val="00EA419A"/>
    <w:rsid w:val="00EA5C9B"/>
    <w:rsid w:val="00EC1036"/>
    <w:rsid w:val="00EE4CE7"/>
    <w:rsid w:val="00EE4D0E"/>
    <w:rsid w:val="00F113C2"/>
    <w:rsid w:val="00F16378"/>
    <w:rsid w:val="00F234A2"/>
    <w:rsid w:val="00F337FB"/>
    <w:rsid w:val="00F45FC2"/>
    <w:rsid w:val="00F51B39"/>
    <w:rsid w:val="00F642AF"/>
    <w:rsid w:val="00F65BC6"/>
    <w:rsid w:val="00F74FEE"/>
    <w:rsid w:val="00F913EE"/>
    <w:rsid w:val="00F9748E"/>
    <w:rsid w:val="00FB652E"/>
    <w:rsid w:val="00FC3069"/>
    <w:rsid w:val="00FD69E6"/>
    <w:rsid w:val="00FE2052"/>
    <w:rsid w:val="00FE2991"/>
    <w:rsid w:val="00FE44AB"/>
    <w:rsid w:val="00FF2C22"/>
    <w:rsid w:val="00FF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93D9BB5"/>
  <w15:chartTrackingRefBased/>
  <w15:docId w15:val="{5813BA04-E9BC-EF4F-BFA5-1C976CDF4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 w:eastAsia="en-US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V">
    <w:name w:val="CV"/>
    <w:basedOn w:val="Heading6"/>
    <w:pPr>
      <w:keepNext/>
      <w:keepLines/>
      <w:pBdr>
        <w:bottom w:val="single" w:sz="12" w:space="0" w:color="0000FF"/>
      </w:pBdr>
      <w:shd w:val="pct50" w:color="FFFFFF" w:fill="auto"/>
      <w:tabs>
        <w:tab w:val="left" w:pos="1701"/>
        <w:tab w:val="right" w:pos="9072"/>
      </w:tabs>
      <w:spacing w:before="160" w:after="0"/>
      <w:ind w:left="1701" w:right="-58" w:hanging="1701"/>
      <w:outlineLvl w:val="0"/>
    </w:pPr>
    <w:rPr>
      <w:b/>
      <w:snapToGrid w:val="0"/>
      <w:color w:val="0000FF"/>
      <w:sz w:val="21"/>
      <w:lang w:eastAsia="fr-FR"/>
    </w:rPr>
  </w:style>
  <w:style w:type="paragraph" w:customStyle="1" w:styleId="Curri">
    <w:name w:val="Curri"/>
    <w:basedOn w:val="Normal"/>
    <w:pPr>
      <w:tabs>
        <w:tab w:val="left" w:pos="1701"/>
      </w:tabs>
      <w:spacing w:before="20" w:after="20" w:line="211" w:lineRule="auto"/>
      <w:ind w:left="1701" w:right="-58" w:hanging="1701"/>
    </w:pPr>
    <w:rPr>
      <w:snapToGrid w:val="0"/>
      <w:sz w:val="22"/>
      <w:lang w:eastAsia="fr-FR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  <w:rPr>
      <w:lang w:val="es-ES"/>
    </w:rPr>
  </w:style>
  <w:style w:type="paragraph" w:customStyle="1" w:styleId="CVheader">
    <w:name w:val="CV header"/>
    <w:basedOn w:val="Curri"/>
  </w:style>
  <w:style w:type="paragraph" w:customStyle="1" w:styleId="VolTitleStyle">
    <w:name w:val="VolTitle_Style"/>
    <w:basedOn w:val="Normal"/>
    <w:pPr>
      <w:pBdr>
        <w:top w:val="thinThickSmallGap" w:sz="24" w:space="10" w:color="0000FF"/>
        <w:bottom w:val="single" w:sz="4" w:space="8" w:color="0000FF"/>
      </w:pBdr>
      <w:spacing w:before="480" w:after="120"/>
    </w:pPr>
    <w:rPr>
      <w:rFonts w:ascii="Garamond" w:hAnsi="Garamond"/>
      <w:b/>
      <w:caps/>
      <w:color w:val="0000FF"/>
      <w:spacing w:val="30"/>
      <w:sz w:val="36"/>
      <w:lang w:val="es-ES"/>
    </w:rPr>
  </w:style>
  <w:style w:type="paragraph" w:customStyle="1" w:styleId="CVyear">
    <w:name w:val="CV year"/>
    <w:basedOn w:val="Curri"/>
    <w:pPr>
      <w:spacing w:before="120" w:line="240" w:lineRule="auto"/>
      <w:ind w:right="-57" w:hanging="1134"/>
      <w:jc w:val="both"/>
    </w:pPr>
    <w:rPr>
      <w:sz w:val="20"/>
    </w:rPr>
  </w:style>
  <w:style w:type="paragraph" w:customStyle="1" w:styleId="CVindent">
    <w:name w:val="CV indent"/>
    <w:basedOn w:val="CVyear"/>
    <w:pPr>
      <w:ind w:firstLine="0"/>
    </w:pPr>
  </w:style>
  <w:style w:type="paragraph" w:customStyle="1" w:styleId="CVbullet">
    <w:name w:val="CV bullet"/>
    <w:basedOn w:val="CVindent"/>
    <w:pPr>
      <w:numPr>
        <w:numId w:val="3"/>
      </w:numPr>
      <w:tabs>
        <w:tab w:val="clear" w:pos="2421"/>
      </w:tabs>
      <w:ind w:left="1701" w:hanging="283"/>
    </w:pPr>
  </w:style>
  <w:style w:type="paragraph" w:customStyle="1" w:styleId="CVindent2">
    <w:name w:val="CV indent 2"/>
    <w:basedOn w:val="CVindent"/>
    <w:pPr>
      <w:tabs>
        <w:tab w:val="clear" w:pos="1701"/>
        <w:tab w:val="left" w:pos="2268"/>
      </w:tabs>
      <w:spacing w:after="0"/>
      <w:ind w:left="2268"/>
    </w:pPr>
  </w:style>
  <w:style w:type="paragraph" w:customStyle="1" w:styleId="CVbullet2">
    <w:name w:val="CV bullet 2"/>
    <w:basedOn w:val="CVindent2"/>
    <w:pPr>
      <w:numPr>
        <w:numId w:val="1"/>
      </w:numPr>
      <w:tabs>
        <w:tab w:val="clear" w:pos="2268"/>
      </w:tabs>
    </w:pPr>
  </w:style>
  <w:style w:type="paragraph" w:customStyle="1" w:styleId="CVindent3">
    <w:name w:val="CV indent 3"/>
    <w:basedOn w:val="CVindent2"/>
    <w:pPr>
      <w:tabs>
        <w:tab w:val="clear" w:pos="2268"/>
        <w:tab w:val="left" w:pos="2835"/>
      </w:tabs>
      <w:ind w:left="2835"/>
    </w:pPr>
  </w:style>
  <w:style w:type="paragraph" w:customStyle="1" w:styleId="CVbullet3">
    <w:name w:val="CV bullet 3"/>
    <w:basedOn w:val="CVbullet2"/>
    <w:pPr>
      <w:numPr>
        <w:ilvl w:val="1"/>
        <w:numId w:val="2"/>
      </w:numPr>
      <w:spacing w:before="80"/>
    </w:pPr>
  </w:style>
  <w:style w:type="paragraph" w:styleId="BodyText">
    <w:name w:val="Body Text"/>
    <w:basedOn w:val="Normal"/>
    <w:semiHidden/>
    <w:pPr>
      <w:jc w:val="center"/>
    </w:pPr>
  </w:style>
  <w:style w:type="paragraph" w:styleId="BodyTextIndent">
    <w:name w:val="Body Text Indent"/>
    <w:basedOn w:val="Normal"/>
    <w:semiHidden/>
    <w:pPr>
      <w:ind w:left="567"/>
      <w:jc w:val="both"/>
    </w:pPr>
  </w:style>
  <w:style w:type="paragraph" w:customStyle="1" w:styleId="CVnormal">
    <w:name w:val="CV normal"/>
    <w:basedOn w:val="CVindent"/>
    <w:pPr>
      <w:tabs>
        <w:tab w:val="clear" w:pos="1701"/>
        <w:tab w:val="left" w:pos="567"/>
      </w:tabs>
      <w:ind w:left="567"/>
    </w:pPr>
  </w:style>
  <w:style w:type="paragraph" w:customStyle="1" w:styleId="CVseparator">
    <w:name w:val="CV separator"/>
    <w:basedOn w:val="CVyear"/>
    <w:pPr>
      <w:pBdr>
        <w:top w:val="single" w:sz="4" w:space="1" w:color="808080"/>
      </w:pBdr>
      <w:spacing w:after="0"/>
    </w:pPr>
    <w:rPr>
      <w:sz w:val="4"/>
    </w:rPr>
  </w:style>
  <w:style w:type="paragraph" w:customStyle="1" w:styleId="CVsubheadings">
    <w:name w:val="CV subheadings"/>
    <w:basedOn w:val="Normal"/>
    <w:pPr>
      <w:pBdr>
        <w:bottom w:val="single" w:sz="4" w:space="1" w:color="0000FF"/>
      </w:pBdr>
      <w:spacing w:before="240"/>
      <w:jc w:val="both"/>
    </w:pPr>
    <w:rPr>
      <w:b/>
      <w:bCs/>
      <w:i/>
      <w:iCs/>
      <w:color w:val="0000FF"/>
      <w:lang w:val="es-ES"/>
    </w:rPr>
  </w:style>
  <w:style w:type="paragraph" w:customStyle="1" w:styleId="CVdate">
    <w:name w:val="CV_date"/>
    <w:basedOn w:val="Normal"/>
    <w:next w:val="Normal"/>
    <w:pPr>
      <w:spacing w:before="120" w:after="120"/>
      <w:ind w:left="851"/>
    </w:pPr>
    <w:rPr>
      <w:rFonts w:ascii="Arial" w:hAnsi="Arial"/>
      <w:b/>
      <w:sz w:val="22"/>
    </w:rPr>
  </w:style>
  <w:style w:type="character" w:styleId="Hyperlink">
    <w:name w:val="Hyperlink"/>
    <w:semiHidden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DC4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385616"/>
  </w:style>
  <w:style w:type="character" w:styleId="FollowedHyperlink">
    <w:name w:val="FollowedHyperlink"/>
    <w:basedOn w:val="DefaultParagraphFont"/>
    <w:uiPriority w:val="99"/>
    <w:semiHidden/>
    <w:unhideWhenUsed/>
    <w:rsid w:val="0037781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E5D83"/>
    <w:pPr>
      <w:ind w:left="720"/>
      <w:contextualSpacing/>
    </w:pPr>
  </w:style>
  <w:style w:type="paragraph" w:customStyle="1" w:styleId="paragraph">
    <w:name w:val="paragraph"/>
    <w:basedOn w:val="Normal"/>
    <w:rsid w:val="000208AE"/>
    <w:pPr>
      <w:spacing w:before="100" w:beforeAutospacing="1" w:after="100" w:afterAutospacing="1"/>
      <w:contextualSpacing/>
    </w:pPr>
    <w:rPr>
      <w:sz w:val="24"/>
      <w:szCs w:val="24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0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bertogemartin@hi-iberia.es" TargetMode="External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B65FE5B3672B44B67627B6F03A9D89" ma:contentTypeVersion="17" ma:contentTypeDescription="Create a new document." ma:contentTypeScope="" ma:versionID="8a5442967a767625326a32ef9362e94e">
  <xsd:schema xmlns:xsd="http://www.w3.org/2001/XMLSchema" xmlns:xs="http://www.w3.org/2001/XMLSchema" xmlns:p="http://schemas.microsoft.com/office/2006/metadata/properties" xmlns:ns2="6aa6f146-f576-4545-b28b-abad8b204620" xmlns:ns3="82841b1b-32a6-4046-bc7d-d59b1baf0da4" targetNamespace="http://schemas.microsoft.com/office/2006/metadata/properties" ma:root="true" ma:fieldsID="060928497ba9375738657d8d108a869b" ns2:_="" ns3:_="">
    <xsd:import namespace="6aa6f146-f576-4545-b28b-abad8b204620"/>
    <xsd:import namespace="82841b1b-32a6-4046-bc7d-d59b1baf0d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a6f146-f576-4545-b28b-abad8b2046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ce74f65-a10d-42fb-8aee-d2ddf653e2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41b1b-32a6-4046-bc7d-d59b1baf0da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be26a4-5e74-45c0-a49d-82462226f333}" ma:internalName="TaxCatchAll" ma:showField="CatchAllData" ma:web="82841b1b-32a6-4046-bc7d-d59b1baf0d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841b1b-32a6-4046-bc7d-d59b1baf0da4" xsi:nil="true"/>
    <lcf76f155ced4ddcb4097134ff3c332f xmlns="6aa6f146-f576-4545-b28b-abad8b20462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61C0FF-CAFE-4D64-9346-6BA1BA1DC0FB}"/>
</file>

<file path=customXml/itemProps2.xml><?xml version="1.0" encoding="utf-8"?>
<ds:datastoreItem xmlns:ds="http://schemas.openxmlformats.org/officeDocument/2006/customXml" ds:itemID="{972F03E4-20A0-4E64-981E-3E70D71AB57B}"/>
</file>

<file path=customXml/itemProps3.xml><?xml version="1.0" encoding="utf-8"?>
<ds:datastoreItem xmlns:ds="http://schemas.openxmlformats.org/officeDocument/2006/customXml" ds:itemID="{2CBB7468-6D5C-46CF-ABA7-1F8E9E76C5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440</Words>
  <Characters>2890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PERSONAL DATA</vt:lpstr>
      <vt:lpstr>PERSONAL DATA</vt:lpstr>
    </vt:vector>
  </TitlesOfParts>
  <Company>gmv</Company>
  <LinksUpToDate>false</LinksUpToDate>
  <CharactersWithSpaces>3324</CharactersWithSpaces>
  <SharedDoc>false</SharedDoc>
  <HLinks>
    <vt:vector size="6" baseType="variant">
      <vt:variant>
        <vt:i4>3342415</vt:i4>
      </vt:variant>
      <vt:variant>
        <vt:i4>0</vt:i4>
      </vt:variant>
      <vt:variant>
        <vt:i4>0</vt:i4>
      </vt:variant>
      <vt:variant>
        <vt:i4>5</vt:i4>
      </vt:variant>
      <vt:variant>
        <vt:lpwstr>mailto:jmmoreu@hi-iberia.es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DATA</dc:title>
  <dc:subject/>
  <dc:creator>Theresa W. Beech</dc:creator>
  <cp:keywords/>
  <cp:lastModifiedBy>Roberto Gomez-Espinosa Martin</cp:lastModifiedBy>
  <cp:revision>150</cp:revision>
  <cp:lastPrinted>2011-05-10T10:46:00Z</cp:lastPrinted>
  <dcterms:created xsi:type="dcterms:W3CDTF">2023-12-11T16:53:00Z</dcterms:created>
  <dcterms:modified xsi:type="dcterms:W3CDTF">2023-12-12T07:25:00Z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0x010100B3B65FE5B3672B44B67627B6F03A9D89</vt:lpwstr>
  </property>
</Properties>
</file>