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"/>
        <w:gridCol w:w="1988"/>
        <w:gridCol w:w="4228"/>
        <w:gridCol w:w="1712"/>
        <w:gridCol w:w="1851"/>
        <w:gridCol w:w="285"/>
      </w:tblGrid>
      <w:tr w:rsidR="002261C9" w14:paraId="679E9A38" w14:textId="77777777">
        <w:trPr>
          <w:trHeight w:hRule="exact" w:val="277"/>
        </w:trPr>
        <w:tc>
          <w:tcPr>
            <w:tcW w:w="143" w:type="dxa"/>
          </w:tcPr>
          <w:p w14:paraId="29DA65F8" w14:textId="77777777" w:rsidR="002261C9" w:rsidRDefault="002261C9"/>
        </w:tc>
        <w:tc>
          <w:tcPr>
            <w:tcW w:w="1986" w:type="dxa"/>
          </w:tcPr>
          <w:p w14:paraId="3A86AE44" w14:textId="77777777" w:rsidR="002261C9" w:rsidRDefault="002261C9"/>
        </w:tc>
        <w:tc>
          <w:tcPr>
            <w:tcW w:w="4253" w:type="dxa"/>
          </w:tcPr>
          <w:p w14:paraId="5BD83201" w14:textId="77777777" w:rsidR="002261C9" w:rsidRDefault="002261C9"/>
        </w:tc>
        <w:tc>
          <w:tcPr>
            <w:tcW w:w="3842" w:type="dxa"/>
            <w:gridSpan w:val="3"/>
            <w:shd w:val="clear" w:color="000000" w:fill="FFFFFF"/>
            <w:tcMar>
              <w:left w:w="34" w:type="dxa"/>
              <w:right w:w="34" w:type="dxa"/>
            </w:tcMar>
          </w:tcPr>
          <w:p w14:paraId="10033F43" w14:textId="77777777" w:rsidR="002261C9" w:rsidRDefault="00AD140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ПРИЛОЖЕНИЕ (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обязательное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)</w:t>
            </w:r>
          </w:p>
        </w:tc>
      </w:tr>
      <w:tr w:rsidR="002261C9" w14:paraId="4FF6D635" w14:textId="77777777">
        <w:trPr>
          <w:trHeight w:hRule="exact" w:val="277"/>
        </w:trPr>
        <w:tc>
          <w:tcPr>
            <w:tcW w:w="143" w:type="dxa"/>
          </w:tcPr>
          <w:p w14:paraId="4A8F4EFA" w14:textId="77777777" w:rsidR="002261C9" w:rsidRDefault="002261C9"/>
        </w:tc>
        <w:tc>
          <w:tcPr>
            <w:tcW w:w="1986" w:type="dxa"/>
          </w:tcPr>
          <w:p w14:paraId="76D5B797" w14:textId="77777777" w:rsidR="002261C9" w:rsidRDefault="002261C9"/>
        </w:tc>
        <w:tc>
          <w:tcPr>
            <w:tcW w:w="4253" w:type="dxa"/>
          </w:tcPr>
          <w:p w14:paraId="7FF115D6" w14:textId="77777777" w:rsidR="002261C9" w:rsidRDefault="002261C9"/>
        </w:tc>
        <w:tc>
          <w:tcPr>
            <w:tcW w:w="1702" w:type="dxa"/>
          </w:tcPr>
          <w:p w14:paraId="5EDFA7DB" w14:textId="77777777" w:rsidR="002261C9" w:rsidRDefault="002261C9"/>
        </w:tc>
        <w:tc>
          <w:tcPr>
            <w:tcW w:w="1844" w:type="dxa"/>
          </w:tcPr>
          <w:p w14:paraId="453752CD" w14:textId="77777777" w:rsidR="002261C9" w:rsidRDefault="002261C9"/>
        </w:tc>
        <w:tc>
          <w:tcPr>
            <w:tcW w:w="285" w:type="dxa"/>
          </w:tcPr>
          <w:p w14:paraId="76705EEE" w14:textId="77777777" w:rsidR="002261C9" w:rsidRDefault="002261C9"/>
        </w:tc>
      </w:tr>
      <w:tr w:rsidR="002261C9" w14:paraId="37DF6022" w14:textId="77777777">
        <w:trPr>
          <w:trHeight w:hRule="exact" w:val="277"/>
        </w:trPr>
        <w:tc>
          <w:tcPr>
            <w:tcW w:w="10221" w:type="dxa"/>
            <w:gridSpan w:val="6"/>
            <w:shd w:val="clear" w:color="000000" w:fill="FFFFFF"/>
            <w:tcMar>
              <w:left w:w="34" w:type="dxa"/>
              <w:right w:w="34" w:type="dxa"/>
            </w:tcMar>
          </w:tcPr>
          <w:p w14:paraId="4B8491EF" w14:textId="77777777" w:rsidR="002261C9" w:rsidRDefault="00AD140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ФЕДЕРАЛЬНОЕ АГЕНТСТВО ЖЕЛЕЗНОДОРОЖНОГО ТРАНСПОРТА</w:t>
            </w:r>
          </w:p>
        </w:tc>
      </w:tr>
      <w:tr w:rsidR="002261C9" w:rsidRPr="000B409D" w14:paraId="17D428D6" w14:textId="77777777">
        <w:trPr>
          <w:trHeight w:hRule="exact" w:val="585"/>
        </w:trPr>
        <w:tc>
          <w:tcPr>
            <w:tcW w:w="10221" w:type="dxa"/>
            <w:gridSpan w:val="6"/>
            <w:shd w:val="clear" w:color="000000" w:fill="FFFFFF"/>
            <w:tcMar>
              <w:left w:w="34" w:type="dxa"/>
              <w:right w:w="34" w:type="dxa"/>
            </w:tcMar>
          </w:tcPr>
          <w:p w14:paraId="0F77B7D2" w14:textId="77777777" w:rsidR="002261C9" w:rsidRPr="00B105D1" w:rsidRDefault="00AD140E">
            <w:pPr>
              <w:spacing w:after="0" w:line="240" w:lineRule="auto"/>
              <w:jc w:val="center"/>
              <w:rPr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федеральное государственное бюджетное образовательное учреждение</w:t>
            </w:r>
          </w:p>
          <w:p w14:paraId="7ED3A0FE" w14:textId="77777777" w:rsidR="002261C9" w:rsidRPr="00B105D1" w:rsidRDefault="00AD140E">
            <w:pPr>
              <w:spacing w:after="0" w:line="240" w:lineRule="auto"/>
              <w:jc w:val="center"/>
              <w:rPr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высшего образования</w:t>
            </w:r>
          </w:p>
        </w:tc>
      </w:tr>
      <w:tr w:rsidR="002261C9" w14:paraId="5D9DF331" w14:textId="77777777">
        <w:trPr>
          <w:trHeight w:hRule="exact" w:val="555"/>
        </w:trPr>
        <w:tc>
          <w:tcPr>
            <w:tcW w:w="10221" w:type="dxa"/>
            <w:gridSpan w:val="6"/>
            <w:shd w:val="clear" w:color="000000" w:fill="FFFFFF"/>
            <w:tcMar>
              <w:left w:w="34" w:type="dxa"/>
              <w:right w:w="34" w:type="dxa"/>
            </w:tcMar>
          </w:tcPr>
          <w:p w14:paraId="412F5742" w14:textId="77777777" w:rsidR="002261C9" w:rsidRPr="00B105D1" w:rsidRDefault="00AD140E">
            <w:pPr>
              <w:spacing w:after="0" w:line="240" w:lineRule="auto"/>
              <w:jc w:val="center"/>
              <w:rPr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«ОМСКИЙ ГОСУДАРСТВЕННЫЙ УНИВЕРСИТЕТ ПУТЕЙ СООБЩЕНИЯ»</w:t>
            </w:r>
          </w:p>
          <w:p w14:paraId="50335DAF" w14:textId="77777777" w:rsidR="002261C9" w:rsidRDefault="00AD140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ОмГУПС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ОмИИТ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))</w:t>
            </w:r>
          </w:p>
        </w:tc>
      </w:tr>
      <w:tr w:rsidR="002261C9" w14:paraId="108550BA" w14:textId="77777777">
        <w:trPr>
          <w:trHeight w:hRule="exact" w:val="3304"/>
        </w:trPr>
        <w:tc>
          <w:tcPr>
            <w:tcW w:w="143" w:type="dxa"/>
          </w:tcPr>
          <w:p w14:paraId="0F8778DE" w14:textId="77777777" w:rsidR="002261C9" w:rsidRDefault="002261C9"/>
        </w:tc>
        <w:tc>
          <w:tcPr>
            <w:tcW w:w="1986" w:type="dxa"/>
          </w:tcPr>
          <w:p w14:paraId="5B349CDC" w14:textId="77777777" w:rsidR="002261C9" w:rsidRDefault="002261C9"/>
        </w:tc>
        <w:tc>
          <w:tcPr>
            <w:tcW w:w="4253" w:type="dxa"/>
          </w:tcPr>
          <w:p w14:paraId="0C729751" w14:textId="77777777" w:rsidR="002261C9" w:rsidRDefault="002261C9"/>
        </w:tc>
        <w:tc>
          <w:tcPr>
            <w:tcW w:w="1702" w:type="dxa"/>
          </w:tcPr>
          <w:p w14:paraId="2323A76A" w14:textId="77777777" w:rsidR="002261C9" w:rsidRDefault="002261C9"/>
        </w:tc>
        <w:tc>
          <w:tcPr>
            <w:tcW w:w="1844" w:type="dxa"/>
          </w:tcPr>
          <w:p w14:paraId="29DA4EB2" w14:textId="77777777" w:rsidR="002261C9" w:rsidRDefault="002261C9"/>
        </w:tc>
        <w:tc>
          <w:tcPr>
            <w:tcW w:w="285" w:type="dxa"/>
          </w:tcPr>
          <w:p w14:paraId="3709DD8E" w14:textId="77777777" w:rsidR="002261C9" w:rsidRDefault="002261C9"/>
        </w:tc>
      </w:tr>
      <w:tr w:rsidR="002261C9" w:rsidRPr="000B409D" w14:paraId="4C85022E" w14:textId="77777777">
        <w:trPr>
          <w:trHeight w:hRule="exact" w:val="416"/>
        </w:trPr>
        <w:tc>
          <w:tcPr>
            <w:tcW w:w="143" w:type="dxa"/>
          </w:tcPr>
          <w:p w14:paraId="6576B5A0" w14:textId="77777777" w:rsidR="002261C9" w:rsidRDefault="002261C9"/>
        </w:tc>
        <w:tc>
          <w:tcPr>
            <w:tcW w:w="10079" w:type="dxa"/>
            <w:gridSpan w:val="5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622B4F6" w14:textId="77777777" w:rsidR="002261C9" w:rsidRPr="00B105D1" w:rsidRDefault="00AD140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  <w:r w:rsidRPr="00B105D1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Кафедра: «Телекоммуникационные, радиотехнические системы и сети»</w:t>
            </w:r>
          </w:p>
        </w:tc>
      </w:tr>
      <w:tr w:rsidR="002261C9" w:rsidRPr="000B409D" w14:paraId="7A38DAB8" w14:textId="77777777">
        <w:trPr>
          <w:trHeight w:hRule="exact" w:val="14"/>
        </w:trPr>
        <w:tc>
          <w:tcPr>
            <w:tcW w:w="143" w:type="dxa"/>
          </w:tcPr>
          <w:p w14:paraId="25B17D1F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9795" w:type="dxa"/>
            <w:gridSpan w:val="4"/>
            <w:tcBorders>
              <w:top w:val="single" w:sz="8" w:space="0" w:color="000000"/>
            </w:tcBorders>
            <w:shd w:val="clear" w:color="FFFFFF" w:fill="FFFFFF"/>
            <w:tcMar>
              <w:left w:w="4" w:type="dxa"/>
              <w:right w:w="4" w:type="dxa"/>
            </w:tcMar>
          </w:tcPr>
          <w:p w14:paraId="2519E302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285" w:type="dxa"/>
          </w:tcPr>
          <w:p w14:paraId="6D2687E9" w14:textId="77777777" w:rsidR="002261C9" w:rsidRPr="00B105D1" w:rsidRDefault="002261C9">
            <w:pPr>
              <w:rPr>
                <w:lang w:val="ru-RU"/>
              </w:rPr>
            </w:pPr>
          </w:p>
        </w:tc>
      </w:tr>
      <w:tr w:rsidR="002261C9" w:rsidRPr="000B409D" w14:paraId="47EBA379" w14:textId="77777777">
        <w:trPr>
          <w:trHeight w:hRule="exact" w:val="540"/>
        </w:trPr>
        <w:tc>
          <w:tcPr>
            <w:tcW w:w="143" w:type="dxa"/>
          </w:tcPr>
          <w:p w14:paraId="722BC664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986" w:type="dxa"/>
          </w:tcPr>
          <w:p w14:paraId="1466ECC8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4253" w:type="dxa"/>
          </w:tcPr>
          <w:p w14:paraId="4B967146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702" w:type="dxa"/>
          </w:tcPr>
          <w:p w14:paraId="6584623E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844" w:type="dxa"/>
          </w:tcPr>
          <w:p w14:paraId="22B9E03B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285" w:type="dxa"/>
          </w:tcPr>
          <w:p w14:paraId="4FDC0D00" w14:textId="77777777" w:rsidR="002261C9" w:rsidRPr="00B105D1" w:rsidRDefault="002261C9">
            <w:pPr>
              <w:rPr>
                <w:lang w:val="ru-RU"/>
              </w:rPr>
            </w:pPr>
          </w:p>
        </w:tc>
      </w:tr>
      <w:tr w:rsidR="002261C9" w:rsidRPr="000B409D" w14:paraId="3FE19ED0" w14:textId="77777777">
        <w:trPr>
          <w:trHeight w:hRule="exact" w:val="277"/>
        </w:trPr>
        <w:tc>
          <w:tcPr>
            <w:tcW w:w="10221" w:type="dxa"/>
            <w:gridSpan w:val="6"/>
            <w:shd w:val="clear" w:color="000000" w:fill="FFFFFF"/>
            <w:tcMar>
              <w:left w:w="34" w:type="dxa"/>
              <w:right w:w="34" w:type="dxa"/>
            </w:tcMar>
          </w:tcPr>
          <w:p w14:paraId="35EB3711" w14:textId="77777777" w:rsidR="002261C9" w:rsidRPr="00B105D1" w:rsidRDefault="00AD140E">
            <w:pPr>
              <w:spacing w:after="0" w:line="240" w:lineRule="auto"/>
              <w:jc w:val="center"/>
              <w:rPr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ОЦЕНОЧНЫЕ И МЕТОДИЧЕСКИЕ МАТЕРИАЛЫ</w:t>
            </w:r>
          </w:p>
          <w:p w14:paraId="1BAC666A" w14:textId="77777777" w:rsidR="002261C9" w:rsidRPr="00B105D1" w:rsidRDefault="00AD140E">
            <w:pPr>
              <w:spacing w:after="0" w:line="240" w:lineRule="auto"/>
              <w:jc w:val="center"/>
              <w:rPr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ПО ДИСЦИПЛИНЕ</w:t>
            </w:r>
          </w:p>
        </w:tc>
      </w:tr>
      <w:tr w:rsidR="002261C9" w14:paraId="72D4B187" w14:textId="77777777">
        <w:trPr>
          <w:trHeight w:hRule="exact" w:val="416"/>
        </w:trPr>
        <w:tc>
          <w:tcPr>
            <w:tcW w:w="143" w:type="dxa"/>
          </w:tcPr>
          <w:p w14:paraId="4D967524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0079" w:type="dxa"/>
            <w:gridSpan w:val="5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018CF48" w14:textId="77777777" w:rsidR="002261C9" w:rsidRDefault="00AD140E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Б1.В.03.04 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Цифровая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электроника</w:t>
            </w:r>
            <w:proofErr w:type="spellEnd"/>
          </w:p>
        </w:tc>
      </w:tr>
      <w:tr w:rsidR="002261C9" w:rsidRPr="000B409D" w14:paraId="608098A8" w14:textId="77777777">
        <w:trPr>
          <w:trHeight w:hRule="exact" w:val="14"/>
        </w:trPr>
        <w:tc>
          <w:tcPr>
            <w:tcW w:w="143" w:type="dxa"/>
          </w:tcPr>
          <w:p w14:paraId="64AB86F8" w14:textId="77777777" w:rsidR="002261C9" w:rsidRDefault="002261C9"/>
        </w:tc>
        <w:tc>
          <w:tcPr>
            <w:tcW w:w="1999" w:type="dxa"/>
            <w:tcBorders>
              <w:top w:val="single" w:sz="8" w:space="0" w:color="000000"/>
            </w:tcBorders>
            <w:shd w:val="clear" w:color="FFFFFF" w:fill="FFFFFF"/>
            <w:tcMar>
              <w:left w:w="4" w:type="dxa"/>
              <w:right w:w="4" w:type="dxa"/>
            </w:tcMar>
          </w:tcPr>
          <w:p w14:paraId="2365CCE9" w14:textId="77777777" w:rsidR="002261C9" w:rsidRDefault="002261C9"/>
        </w:tc>
        <w:tc>
          <w:tcPr>
            <w:tcW w:w="5968" w:type="dxa"/>
            <w:gridSpan w:val="2"/>
            <w:vMerge w:val="restart"/>
            <w:tcBorders>
              <w:top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1372C0F1" w14:textId="77777777" w:rsidR="002261C9" w:rsidRPr="00B105D1" w:rsidRDefault="00AD140E">
            <w:pPr>
              <w:spacing w:after="0" w:line="240" w:lineRule="auto"/>
              <w:jc w:val="center"/>
              <w:rPr>
                <w:sz w:val="16"/>
                <w:szCs w:val="16"/>
                <w:lang w:val="ru-RU"/>
              </w:rPr>
            </w:pPr>
            <w:r w:rsidRPr="00B105D1">
              <w:rPr>
                <w:rFonts w:ascii="Times New Roman" w:hAnsi="Times New Roman" w:cs="Times New Roman"/>
                <w:color w:val="000000"/>
                <w:sz w:val="16"/>
                <w:szCs w:val="16"/>
                <w:lang w:val="ru-RU"/>
              </w:rPr>
              <w:t>(индекс и наименование дисциплины в соответствии с учебным планом)</w:t>
            </w:r>
          </w:p>
        </w:tc>
        <w:tc>
          <w:tcPr>
            <w:tcW w:w="1857" w:type="dxa"/>
            <w:tcBorders>
              <w:top w:val="single" w:sz="8" w:space="0" w:color="000000"/>
            </w:tcBorders>
            <w:shd w:val="clear" w:color="FFFFFF" w:fill="FFFFFF"/>
            <w:tcMar>
              <w:left w:w="4" w:type="dxa"/>
              <w:right w:w="4" w:type="dxa"/>
            </w:tcMar>
          </w:tcPr>
          <w:p w14:paraId="34609D2A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285" w:type="dxa"/>
          </w:tcPr>
          <w:p w14:paraId="797A3643" w14:textId="77777777" w:rsidR="002261C9" w:rsidRPr="00B105D1" w:rsidRDefault="002261C9">
            <w:pPr>
              <w:rPr>
                <w:lang w:val="ru-RU"/>
              </w:rPr>
            </w:pPr>
          </w:p>
        </w:tc>
      </w:tr>
      <w:tr w:rsidR="002261C9" w:rsidRPr="000B409D" w14:paraId="50C28FFB" w14:textId="77777777">
        <w:trPr>
          <w:trHeight w:hRule="exact" w:val="263"/>
        </w:trPr>
        <w:tc>
          <w:tcPr>
            <w:tcW w:w="143" w:type="dxa"/>
          </w:tcPr>
          <w:p w14:paraId="406D49A9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986" w:type="dxa"/>
          </w:tcPr>
          <w:p w14:paraId="3BAFB010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5968" w:type="dxa"/>
            <w:gridSpan w:val="2"/>
            <w:vMerge/>
            <w:tcBorders>
              <w:top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5E021D38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844" w:type="dxa"/>
          </w:tcPr>
          <w:p w14:paraId="1227CB28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285" w:type="dxa"/>
          </w:tcPr>
          <w:p w14:paraId="1BA980E5" w14:textId="77777777" w:rsidR="002261C9" w:rsidRPr="00B105D1" w:rsidRDefault="002261C9">
            <w:pPr>
              <w:rPr>
                <w:lang w:val="ru-RU"/>
              </w:rPr>
            </w:pPr>
          </w:p>
        </w:tc>
      </w:tr>
      <w:tr w:rsidR="002261C9" w:rsidRPr="000B409D" w14:paraId="3093B98F" w14:textId="77777777">
        <w:trPr>
          <w:trHeight w:hRule="exact" w:val="416"/>
        </w:trPr>
        <w:tc>
          <w:tcPr>
            <w:tcW w:w="143" w:type="dxa"/>
          </w:tcPr>
          <w:p w14:paraId="531A7244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0079" w:type="dxa"/>
            <w:gridSpan w:val="5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89E6BA0" w14:textId="77777777" w:rsidR="002261C9" w:rsidRPr="00B105D1" w:rsidRDefault="00AD140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  <w:r w:rsidRPr="00B105D1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Специалитет: 23.05.05 Системы обеспечения движения поездов</w:t>
            </w:r>
          </w:p>
        </w:tc>
      </w:tr>
      <w:tr w:rsidR="002261C9" w:rsidRPr="000B409D" w14:paraId="091D401D" w14:textId="77777777">
        <w:trPr>
          <w:trHeight w:hRule="exact" w:val="14"/>
        </w:trPr>
        <w:tc>
          <w:tcPr>
            <w:tcW w:w="143" w:type="dxa"/>
          </w:tcPr>
          <w:p w14:paraId="2E427406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999" w:type="dxa"/>
            <w:tcBorders>
              <w:top w:val="single" w:sz="8" w:space="0" w:color="000000"/>
            </w:tcBorders>
            <w:shd w:val="clear" w:color="FFFFFF" w:fill="FFFFFF"/>
            <w:tcMar>
              <w:left w:w="4" w:type="dxa"/>
              <w:right w:w="4" w:type="dxa"/>
            </w:tcMar>
          </w:tcPr>
          <w:p w14:paraId="4669D230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5968" w:type="dxa"/>
            <w:gridSpan w:val="2"/>
            <w:vMerge w:val="restart"/>
            <w:tcBorders>
              <w:top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64B14444" w14:textId="77777777" w:rsidR="002261C9" w:rsidRPr="00B105D1" w:rsidRDefault="00AD140E">
            <w:pPr>
              <w:spacing w:after="0" w:line="240" w:lineRule="auto"/>
              <w:jc w:val="center"/>
              <w:rPr>
                <w:sz w:val="16"/>
                <w:szCs w:val="16"/>
                <w:lang w:val="ru-RU"/>
              </w:rPr>
            </w:pPr>
            <w:r w:rsidRPr="00B105D1">
              <w:rPr>
                <w:rFonts w:ascii="Times New Roman" w:hAnsi="Times New Roman" w:cs="Times New Roman"/>
                <w:color w:val="000000"/>
                <w:sz w:val="16"/>
                <w:szCs w:val="16"/>
                <w:lang w:val="ru-RU"/>
              </w:rPr>
              <w:t>(код, наименование направления подготовки / специальности)</w:t>
            </w:r>
          </w:p>
        </w:tc>
        <w:tc>
          <w:tcPr>
            <w:tcW w:w="1857" w:type="dxa"/>
            <w:tcBorders>
              <w:top w:val="single" w:sz="8" w:space="0" w:color="000000"/>
            </w:tcBorders>
            <w:shd w:val="clear" w:color="FFFFFF" w:fill="FFFFFF"/>
            <w:tcMar>
              <w:left w:w="4" w:type="dxa"/>
              <w:right w:w="4" w:type="dxa"/>
            </w:tcMar>
          </w:tcPr>
          <w:p w14:paraId="7F94D3D1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285" w:type="dxa"/>
          </w:tcPr>
          <w:p w14:paraId="0B8F0771" w14:textId="77777777" w:rsidR="002261C9" w:rsidRPr="00B105D1" w:rsidRDefault="002261C9">
            <w:pPr>
              <w:rPr>
                <w:lang w:val="ru-RU"/>
              </w:rPr>
            </w:pPr>
          </w:p>
        </w:tc>
      </w:tr>
      <w:tr w:rsidR="002261C9" w:rsidRPr="000B409D" w14:paraId="3BE750BC" w14:textId="77777777">
        <w:trPr>
          <w:trHeight w:hRule="exact" w:val="263"/>
        </w:trPr>
        <w:tc>
          <w:tcPr>
            <w:tcW w:w="143" w:type="dxa"/>
          </w:tcPr>
          <w:p w14:paraId="423145A4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986" w:type="dxa"/>
          </w:tcPr>
          <w:p w14:paraId="77498BC0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5968" w:type="dxa"/>
            <w:gridSpan w:val="2"/>
            <w:vMerge/>
            <w:tcBorders>
              <w:top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5B834986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844" w:type="dxa"/>
          </w:tcPr>
          <w:p w14:paraId="56A86E6C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285" w:type="dxa"/>
          </w:tcPr>
          <w:p w14:paraId="16A10FC9" w14:textId="77777777" w:rsidR="002261C9" w:rsidRPr="00B105D1" w:rsidRDefault="002261C9">
            <w:pPr>
              <w:rPr>
                <w:lang w:val="ru-RU"/>
              </w:rPr>
            </w:pPr>
          </w:p>
        </w:tc>
      </w:tr>
      <w:tr w:rsidR="002261C9" w:rsidRPr="000B409D" w14:paraId="5A60CD7F" w14:textId="77777777">
        <w:trPr>
          <w:trHeight w:hRule="exact" w:val="657"/>
        </w:trPr>
        <w:tc>
          <w:tcPr>
            <w:tcW w:w="143" w:type="dxa"/>
          </w:tcPr>
          <w:p w14:paraId="34111769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0079" w:type="dxa"/>
            <w:gridSpan w:val="5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EBBEC31" w14:textId="77777777" w:rsidR="002261C9" w:rsidRPr="00B105D1" w:rsidRDefault="00AD140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  <w:r w:rsidRPr="00B105D1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Специализация: 23.05.05 Телекоммуникационные системы и сети железнодорожного транспорта</w:t>
            </w:r>
          </w:p>
        </w:tc>
      </w:tr>
      <w:tr w:rsidR="002261C9" w:rsidRPr="000B409D" w14:paraId="340A644A" w14:textId="77777777">
        <w:trPr>
          <w:trHeight w:hRule="exact" w:val="14"/>
        </w:trPr>
        <w:tc>
          <w:tcPr>
            <w:tcW w:w="143" w:type="dxa"/>
          </w:tcPr>
          <w:p w14:paraId="4EB855BB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9795" w:type="dxa"/>
            <w:gridSpan w:val="4"/>
            <w:tcBorders>
              <w:top w:val="single" w:sz="8" w:space="0" w:color="000000"/>
            </w:tcBorders>
            <w:shd w:val="clear" w:color="FFFFFF" w:fill="FFFFFF"/>
            <w:tcMar>
              <w:left w:w="4" w:type="dxa"/>
              <w:right w:w="4" w:type="dxa"/>
            </w:tcMar>
          </w:tcPr>
          <w:p w14:paraId="10BDC38C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285" w:type="dxa"/>
          </w:tcPr>
          <w:p w14:paraId="5B0398D1" w14:textId="77777777" w:rsidR="002261C9" w:rsidRPr="00B105D1" w:rsidRDefault="002261C9">
            <w:pPr>
              <w:rPr>
                <w:lang w:val="ru-RU"/>
              </w:rPr>
            </w:pPr>
          </w:p>
        </w:tc>
      </w:tr>
      <w:tr w:rsidR="002261C9" w:rsidRPr="000B409D" w14:paraId="038E66BB" w14:textId="77777777">
        <w:trPr>
          <w:trHeight w:hRule="exact" w:val="124"/>
        </w:trPr>
        <w:tc>
          <w:tcPr>
            <w:tcW w:w="143" w:type="dxa"/>
          </w:tcPr>
          <w:p w14:paraId="0DB646F9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986" w:type="dxa"/>
          </w:tcPr>
          <w:p w14:paraId="24CD7B00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4253" w:type="dxa"/>
          </w:tcPr>
          <w:p w14:paraId="79F47FD8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702" w:type="dxa"/>
          </w:tcPr>
          <w:p w14:paraId="33D9814C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844" w:type="dxa"/>
          </w:tcPr>
          <w:p w14:paraId="3A4215F4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285" w:type="dxa"/>
          </w:tcPr>
          <w:p w14:paraId="14510736" w14:textId="77777777" w:rsidR="002261C9" w:rsidRPr="00B105D1" w:rsidRDefault="002261C9">
            <w:pPr>
              <w:rPr>
                <w:lang w:val="ru-RU"/>
              </w:rPr>
            </w:pPr>
          </w:p>
        </w:tc>
      </w:tr>
      <w:tr w:rsidR="002261C9" w:rsidRPr="000B409D" w14:paraId="0D2D3716" w14:textId="77777777">
        <w:trPr>
          <w:trHeight w:hRule="exact" w:val="416"/>
        </w:trPr>
        <w:tc>
          <w:tcPr>
            <w:tcW w:w="143" w:type="dxa"/>
          </w:tcPr>
          <w:p w14:paraId="0907CBAF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0079" w:type="dxa"/>
            <w:gridSpan w:val="5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B1DB173" w14:textId="77777777" w:rsidR="002261C9" w:rsidRPr="00B105D1" w:rsidRDefault="00AD140E">
            <w:pPr>
              <w:spacing w:after="0" w:line="240" w:lineRule="auto"/>
              <w:jc w:val="both"/>
              <w:rPr>
                <w:sz w:val="28"/>
                <w:szCs w:val="28"/>
                <w:lang w:val="ru-RU"/>
              </w:rPr>
            </w:pPr>
            <w:r w:rsidRPr="00B105D1"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  <w:t>Год начала подготовки (по учебному плану): 2019</w:t>
            </w:r>
          </w:p>
        </w:tc>
      </w:tr>
      <w:tr w:rsidR="002261C9" w:rsidRPr="000B409D" w14:paraId="0CC69A4F" w14:textId="77777777">
        <w:trPr>
          <w:trHeight w:hRule="exact" w:val="14"/>
        </w:trPr>
        <w:tc>
          <w:tcPr>
            <w:tcW w:w="143" w:type="dxa"/>
          </w:tcPr>
          <w:p w14:paraId="1AA70436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9795" w:type="dxa"/>
            <w:gridSpan w:val="4"/>
            <w:tcBorders>
              <w:top w:val="single" w:sz="8" w:space="0" w:color="000000"/>
            </w:tcBorders>
            <w:shd w:val="clear" w:color="FFFFFF" w:fill="FFFFFF"/>
            <w:tcMar>
              <w:left w:w="4" w:type="dxa"/>
              <w:right w:w="4" w:type="dxa"/>
            </w:tcMar>
          </w:tcPr>
          <w:p w14:paraId="14594E75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285" w:type="dxa"/>
          </w:tcPr>
          <w:p w14:paraId="412392E1" w14:textId="77777777" w:rsidR="002261C9" w:rsidRPr="00B105D1" w:rsidRDefault="002261C9">
            <w:pPr>
              <w:rPr>
                <w:lang w:val="ru-RU"/>
              </w:rPr>
            </w:pPr>
          </w:p>
        </w:tc>
      </w:tr>
      <w:tr w:rsidR="002261C9" w:rsidRPr="000B409D" w14:paraId="323320DB" w14:textId="77777777">
        <w:trPr>
          <w:trHeight w:hRule="exact" w:val="124"/>
        </w:trPr>
        <w:tc>
          <w:tcPr>
            <w:tcW w:w="143" w:type="dxa"/>
          </w:tcPr>
          <w:p w14:paraId="3A1A70A3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986" w:type="dxa"/>
          </w:tcPr>
          <w:p w14:paraId="235FEFF0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4253" w:type="dxa"/>
          </w:tcPr>
          <w:p w14:paraId="3284920B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702" w:type="dxa"/>
          </w:tcPr>
          <w:p w14:paraId="22E39141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844" w:type="dxa"/>
          </w:tcPr>
          <w:p w14:paraId="0F483B9D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285" w:type="dxa"/>
          </w:tcPr>
          <w:p w14:paraId="6123B712" w14:textId="77777777" w:rsidR="002261C9" w:rsidRPr="00B105D1" w:rsidRDefault="002261C9">
            <w:pPr>
              <w:rPr>
                <w:lang w:val="ru-RU"/>
              </w:rPr>
            </w:pPr>
          </w:p>
        </w:tc>
      </w:tr>
      <w:tr w:rsidR="002261C9" w14:paraId="313DAD83" w14:textId="77777777">
        <w:trPr>
          <w:trHeight w:hRule="exact" w:val="416"/>
        </w:trPr>
        <w:tc>
          <w:tcPr>
            <w:tcW w:w="143" w:type="dxa"/>
          </w:tcPr>
          <w:p w14:paraId="6E8039F0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0079" w:type="dxa"/>
            <w:gridSpan w:val="5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83B97DC" w14:textId="77777777" w:rsidR="002261C9" w:rsidRDefault="00AD140E">
            <w:pPr>
              <w:spacing w:after="0" w:line="24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Форма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обучения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очная</w:t>
            </w:r>
            <w:proofErr w:type="spellEnd"/>
          </w:p>
        </w:tc>
      </w:tr>
      <w:tr w:rsidR="002261C9" w14:paraId="28593897" w14:textId="77777777">
        <w:trPr>
          <w:trHeight w:hRule="exact" w:val="14"/>
        </w:trPr>
        <w:tc>
          <w:tcPr>
            <w:tcW w:w="143" w:type="dxa"/>
          </w:tcPr>
          <w:p w14:paraId="26364538" w14:textId="77777777" w:rsidR="002261C9" w:rsidRDefault="002261C9"/>
        </w:tc>
        <w:tc>
          <w:tcPr>
            <w:tcW w:w="9795" w:type="dxa"/>
            <w:gridSpan w:val="4"/>
            <w:tcBorders>
              <w:top w:val="single" w:sz="8" w:space="0" w:color="000000"/>
            </w:tcBorders>
            <w:shd w:val="clear" w:color="FFFFFF" w:fill="FFFFFF"/>
            <w:tcMar>
              <w:left w:w="4" w:type="dxa"/>
              <w:right w:w="4" w:type="dxa"/>
            </w:tcMar>
          </w:tcPr>
          <w:p w14:paraId="0B0A4BE4" w14:textId="77777777" w:rsidR="002261C9" w:rsidRDefault="002261C9"/>
        </w:tc>
        <w:tc>
          <w:tcPr>
            <w:tcW w:w="285" w:type="dxa"/>
          </w:tcPr>
          <w:p w14:paraId="250E1570" w14:textId="77777777" w:rsidR="002261C9" w:rsidRDefault="002261C9"/>
        </w:tc>
      </w:tr>
    </w:tbl>
    <w:p w14:paraId="01DCB69A" w14:textId="77777777" w:rsidR="002261C9" w:rsidRDefault="00AD140E">
      <w:pPr>
        <w:rPr>
          <w:sz w:val="0"/>
          <w:szCs w:val="0"/>
        </w:rPr>
      </w:pPr>
      <w:r>
        <w:br w:type="page"/>
      </w:r>
    </w:p>
    <w:tbl>
      <w:tblPr>
        <w:tblW w:w="1027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"/>
        <w:gridCol w:w="109"/>
        <w:gridCol w:w="15"/>
        <w:gridCol w:w="402"/>
        <w:gridCol w:w="1026"/>
        <w:gridCol w:w="603"/>
        <w:gridCol w:w="698"/>
        <w:gridCol w:w="163"/>
        <w:gridCol w:w="1096"/>
        <w:gridCol w:w="18"/>
        <w:gridCol w:w="984"/>
        <w:gridCol w:w="192"/>
        <w:gridCol w:w="736"/>
        <w:gridCol w:w="302"/>
        <w:gridCol w:w="159"/>
        <w:gridCol w:w="1516"/>
        <w:gridCol w:w="2066"/>
        <w:gridCol w:w="27"/>
        <w:gridCol w:w="94"/>
        <w:gridCol w:w="34"/>
      </w:tblGrid>
      <w:tr w:rsidR="002261C9" w14:paraId="776C47A2" w14:textId="77777777" w:rsidTr="00AD140E">
        <w:trPr>
          <w:trHeight w:hRule="exact" w:val="304"/>
        </w:trPr>
        <w:tc>
          <w:tcPr>
            <w:tcW w:w="10274" w:type="dxa"/>
            <w:gridSpan w:val="20"/>
            <w:shd w:val="clear" w:color="000000" w:fill="FFFFFF"/>
            <w:tcMar>
              <w:left w:w="34" w:type="dxa"/>
              <w:right w:w="34" w:type="dxa"/>
            </w:tcMar>
          </w:tcPr>
          <w:p w14:paraId="0B55D8D6" w14:textId="77777777" w:rsidR="002261C9" w:rsidRDefault="00AD140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1. ОБЩИЕ ПОЛОЖЕНИЯ</w:t>
            </w:r>
          </w:p>
        </w:tc>
      </w:tr>
      <w:tr w:rsidR="002261C9" w14:paraId="5329D503" w14:textId="77777777" w:rsidTr="00AD140E">
        <w:trPr>
          <w:trHeight w:hRule="exact" w:val="138"/>
        </w:trPr>
        <w:tc>
          <w:tcPr>
            <w:tcW w:w="143" w:type="dxa"/>
            <w:gridSpan w:val="2"/>
          </w:tcPr>
          <w:p w14:paraId="10050409" w14:textId="77777777" w:rsidR="002261C9" w:rsidRDefault="002261C9"/>
        </w:tc>
        <w:tc>
          <w:tcPr>
            <w:tcW w:w="417" w:type="dxa"/>
            <w:gridSpan w:val="2"/>
          </w:tcPr>
          <w:p w14:paraId="2B789115" w14:textId="77777777" w:rsidR="002261C9" w:rsidRDefault="002261C9"/>
        </w:tc>
        <w:tc>
          <w:tcPr>
            <w:tcW w:w="1026" w:type="dxa"/>
          </w:tcPr>
          <w:p w14:paraId="4B6294DD" w14:textId="77777777" w:rsidR="002261C9" w:rsidRDefault="002261C9"/>
        </w:tc>
        <w:tc>
          <w:tcPr>
            <w:tcW w:w="603" w:type="dxa"/>
          </w:tcPr>
          <w:p w14:paraId="1FF5D201" w14:textId="77777777" w:rsidR="002261C9" w:rsidRDefault="002261C9"/>
        </w:tc>
        <w:tc>
          <w:tcPr>
            <w:tcW w:w="861" w:type="dxa"/>
            <w:gridSpan w:val="2"/>
          </w:tcPr>
          <w:p w14:paraId="34864389" w14:textId="77777777" w:rsidR="002261C9" w:rsidRDefault="002261C9"/>
        </w:tc>
        <w:tc>
          <w:tcPr>
            <w:tcW w:w="1096" w:type="dxa"/>
          </w:tcPr>
          <w:p w14:paraId="1DD9AA13" w14:textId="77777777" w:rsidR="002261C9" w:rsidRDefault="002261C9"/>
        </w:tc>
        <w:tc>
          <w:tcPr>
            <w:tcW w:w="1002" w:type="dxa"/>
            <w:gridSpan w:val="2"/>
          </w:tcPr>
          <w:p w14:paraId="425E636F" w14:textId="77777777" w:rsidR="002261C9" w:rsidRDefault="002261C9"/>
        </w:tc>
        <w:tc>
          <w:tcPr>
            <w:tcW w:w="928" w:type="dxa"/>
            <w:gridSpan w:val="2"/>
          </w:tcPr>
          <w:p w14:paraId="3A196C92" w14:textId="77777777" w:rsidR="002261C9" w:rsidRDefault="002261C9"/>
        </w:tc>
        <w:tc>
          <w:tcPr>
            <w:tcW w:w="302" w:type="dxa"/>
          </w:tcPr>
          <w:p w14:paraId="7C66EF4F" w14:textId="77777777" w:rsidR="002261C9" w:rsidRDefault="002261C9"/>
        </w:tc>
        <w:tc>
          <w:tcPr>
            <w:tcW w:w="1675" w:type="dxa"/>
            <w:gridSpan w:val="2"/>
          </w:tcPr>
          <w:p w14:paraId="13F7947A" w14:textId="77777777" w:rsidR="002261C9" w:rsidRDefault="002261C9"/>
        </w:tc>
        <w:tc>
          <w:tcPr>
            <w:tcW w:w="2093" w:type="dxa"/>
            <w:gridSpan w:val="2"/>
          </w:tcPr>
          <w:p w14:paraId="1C07B9A8" w14:textId="77777777" w:rsidR="002261C9" w:rsidRDefault="002261C9"/>
        </w:tc>
        <w:tc>
          <w:tcPr>
            <w:tcW w:w="128" w:type="dxa"/>
            <w:gridSpan w:val="2"/>
          </w:tcPr>
          <w:p w14:paraId="6F6A1162" w14:textId="77777777" w:rsidR="002261C9" w:rsidRDefault="002261C9"/>
        </w:tc>
      </w:tr>
      <w:tr w:rsidR="002261C9" w:rsidRPr="000B409D" w14:paraId="00D0DBDD" w14:textId="77777777" w:rsidTr="00AD140E">
        <w:trPr>
          <w:trHeight w:hRule="exact" w:val="1637"/>
        </w:trPr>
        <w:tc>
          <w:tcPr>
            <w:tcW w:w="10274" w:type="dxa"/>
            <w:gridSpan w:val="20"/>
            <w:shd w:val="clear" w:color="000000" w:fill="FFFFFF"/>
            <w:tcMar>
              <w:left w:w="34" w:type="dxa"/>
              <w:right w:w="34" w:type="dxa"/>
            </w:tcMar>
          </w:tcPr>
          <w:p w14:paraId="06DDAA09" w14:textId="77777777" w:rsidR="002261C9" w:rsidRPr="00B105D1" w:rsidRDefault="00AD140E">
            <w:pPr>
              <w:spacing w:after="0" w:line="240" w:lineRule="auto"/>
              <w:ind w:firstLine="756"/>
              <w:jc w:val="both"/>
              <w:rPr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Оценивание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контроль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освоения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компетенций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осуществляется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помощью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текущего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контроля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успеваемости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промежуточной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аттестации,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которые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проводятся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в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соответствии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Положением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проведении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текущего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контроля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успеваемости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промежуточной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аттестации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студентов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федерального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государственного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бюджетного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образовательного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учреждения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высшего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образования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«Омский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государственный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университет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путей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сообщения»,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обучающихся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программам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высшего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образования.</w:t>
            </w:r>
            <w:r w:rsidRPr="00B105D1">
              <w:rPr>
                <w:lang w:val="ru-RU"/>
              </w:rPr>
              <w:t xml:space="preserve"> </w:t>
            </w:r>
          </w:p>
        </w:tc>
      </w:tr>
      <w:tr w:rsidR="002261C9" w:rsidRPr="000B409D" w14:paraId="615C547D" w14:textId="77777777" w:rsidTr="00AD140E">
        <w:trPr>
          <w:trHeight w:hRule="exact" w:val="277"/>
        </w:trPr>
        <w:tc>
          <w:tcPr>
            <w:tcW w:w="143" w:type="dxa"/>
            <w:gridSpan w:val="2"/>
          </w:tcPr>
          <w:p w14:paraId="678F506D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417" w:type="dxa"/>
            <w:gridSpan w:val="2"/>
          </w:tcPr>
          <w:p w14:paraId="000D46B6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026" w:type="dxa"/>
          </w:tcPr>
          <w:p w14:paraId="185E5C48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603" w:type="dxa"/>
          </w:tcPr>
          <w:p w14:paraId="7706F76B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861" w:type="dxa"/>
            <w:gridSpan w:val="2"/>
          </w:tcPr>
          <w:p w14:paraId="614EB362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096" w:type="dxa"/>
          </w:tcPr>
          <w:p w14:paraId="23449371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002" w:type="dxa"/>
            <w:gridSpan w:val="2"/>
          </w:tcPr>
          <w:p w14:paraId="18D90B8D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928" w:type="dxa"/>
            <w:gridSpan w:val="2"/>
          </w:tcPr>
          <w:p w14:paraId="599CEE39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302" w:type="dxa"/>
          </w:tcPr>
          <w:p w14:paraId="746BDDEA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675" w:type="dxa"/>
            <w:gridSpan w:val="2"/>
          </w:tcPr>
          <w:p w14:paraId="692D58B6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2093" w:type="dxa"/>
            <w:gridSpan w:val="2"/>
          </w:tcPr>
          <w:p w14:paraId="0BB11DF4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28" w:type="dxa"/>
            <w:gridSpan w:val="2"/>
          </w:tcPr>
          <w:p w14:paraId="24D6D955" w14:textId="77777777" w:rsidR="002261C9" w:rsidRPr="00B105D1" w:rsidRDefault="002261C9">
            <w:pPr>
              <w:rPr>
                <w:lang w:val="ru-RU"/>
              </w:rPr>
            </w:pPr>
          </w:p>
        </w:tc>
      </w:tr>
      <w:tr w:rsidR="002261C9" w:rsidRPr="000B409D" w14:paraId="6FEFBE3C" w14:textId="77777777" w:rsidTr="00AD140E">
        <w:trPr>
          <w:trHeight w:hRule="exact" w:val="304"/>
        </w:trPr>
        <w:tc>
          <w:tcPr>
            <w:tcW w:w="10274" w:type="dxa"/>
            <w:gridSpan w:val="20"/>
            <w:shd w:val="clear" w:color="000000" w:fill="FFFFFF"/>
            <w:tcMar>
              <w:left w:w="34" w:type="dxa"/>
              <w:right w:w="34" w:type="dxa"/>
            </w:tcMar>
          </w:tcPr>
          <w:p w14:paraId="2E222B9C" w14:textId="77777777" w:rsidR="002261C9" w:rsidRPr="00B105D1" w:rsidRDefault="00AD140E">
            <w:pPr>
              <w:spacing w:after="0" w:line="240" w:lineRule="auto"/>
              <w:jc w:val="center"/>
              <w:rPr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 xml:space="preserve">2. </w:t>
            </w:r>
            <w:proofErr w:type="gramStart"/>
            <w:r w:rsidRPr="00B105D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ПАСПОРТ  ОЦЕНОЧНЫХ</w:t>
            </w:r>
            <w:proofErr w:type="gramEnd"/>
            <w:r w:rsidRPr="00B105D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 xml:space="preserve">  </w:t>
            </w:r>
            <w:proofErr w:type="gramStart"/>
            <w:r w:rsidRPr="00B105D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МАТЕРИАЛОВ  ПО</w:t>
            </w:r>
            <w:proofErr w:type="gramEnd"/>
            <w:r w:rsidRPr="00B105D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 xml:space="preserve">  ДИСЦИПЛИНЕ</w:t>
            </w:r>
          </w:p>
        </w:tc>
      </w:tr>
      <w:tr w:rsidR="002261C9" w:rsidRPr="000B409D" w14:paraId="585A7BAD" w14:textId="77777777" w:rsidTr="00AD140E">
        <w:trPr>
          <w:trHeight w:hRule="exact" w:val="416"/>
        </w:trPr>
        <w:tc>
          <w:tcPr>
            <w:tcW w:w="10274" w:type="dxa"/>
            <w:gridSpan w:val="20"/>
            <w:shd w:val="clear" w:color="000000" w:fill="FFFFFF"/>
            <w:tcMar>
              <w:left w:w="34" w:type="dxa"/>
              <w:right w:w="34" w:type="dxa"/>
            </w:tcMar>
          </w:tcPr>
          <w:p w14:paraId="5B61F756" w14:textId="77777777" w:rsidR="002261C9" w:rsidRPr="00B105D1" w:rsidRDefault="00AD140E">
            <w:pPr>
              <w:spacing w:after="0" w:line="240" w:lineRule="auto"/>
              <w:ind w:firstLine="756"/>
              <w:jc w:val="both"/>
              <w:rPr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Паспорт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оценочных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материалов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дисциплине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представлен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в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сводной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таблице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1.</w:t>
            </w:r>
            <w:r w:rsidRPr="00B105D1">
              <w:rPr>
                <w:lang w:val="ru-RU"/>
              </w:rPr>
              <w:t xml:space="preserve"> </w:t>
            </w:r>
          </w:p>
        </w:tc>
      </w:tr>
      <w:tr w:rsidR="002261C9" w:rsidRPr="000B409D" w14:paraId="3AF976C6" w14:textId="77777777" w:rsidTr="00AD140E">
        <w:trPr>
          <w:trHeight w:hRule="exact" w:val="138"/>
        </w:trPr>
        <w:tc>
          <w:tcPr>
            <w:tcW w:w="143" w:type="dxa"/>
            <w:gridSpan w:val="2"/>
          </w:tcPr>
          <w:p w14:paraId="22478918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417" w:type="dxa"/>
            <w:gridSpan w:val="2"/>
          </w:tcPr>
          <w:p w14:paraId="2D63311E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026" w:type="dxa"/>
          </w:tcPr>
          <w:p w14:paraId="516005BE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603" w:type="dxa"/>
          </w:tcPr>
          <w:p w14:paraId="6BC92C8D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861" w:type="dxa"/>
            <w:gridSpan w:val="2"/>
          </w:tcPr>
          <w:p w14:paraId="1FBF17F5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096" w:type="dxa"/>
          </w:tcPr>
          <w:p w14:paraId="0106D9DD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002" w:type="dxa"/>
            <w:gridSpan w:val="2"/>
          </w:tcPr>
          <w:p w14:paraId="7EE0AE2D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928" w:type="dxa"/>
            <w:gridSpan w:val="2"/>
          </w:tcPr>
          <w:p w14:paraId="0C86EBB7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302" w:type="dxa"/>
          </w:tcPr>
          <w:p w14:paraId="2F0D71C5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675" w:type="dxa"/>
            <w:gridSpan w:val="2"/>
          </w:tcPr>
          <w:p w14:paraId="31D26570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2093" w:type="dxa"/>
            <w:gridSpan w:val="2"/>
          </w:tcPr>
          <w:p w14:paraId="6F8A4F7A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28" w:type="dxa"/>
            <w:gridSpan w:val="2"/>
          </w:tcPr>
          <w:p w14:paraId="2817FAB3" w14:textId="77777777" w:rsidR="002261C9" w:rsidRPr="00B105D1" w:rsidRDefault="002261C9">
            <w:pPr>
              <w:rPr>
                <w:lang w:val="ru-RU"/>
              </w:rPr>
            </w:pPr>
          </w:p>
        </w:tc>
      </w:tr>
      <w:tr w:rsidR="002261C9" w14:paraId="3D4136B5" w14:textId="77777777" w:rsidTr="00AD140E">
        <w:trPr>
          <w:trHeight w:hRule="exact" w:val="806"/>
        </w:trPr>
        <w:tc>
          <w:tcPr>
            <w:tcW w:w="560" w:type="dxa"/>
            <w:gridSpan w:val="4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F4E6A4A" w14:textId="77777777" w:rsidR="002261C9" w:rsidRDefault="00AD140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№</w:t>
            </w:r>
            <w:r>
              <w:t xml:space="preserve"> </w:t>
            </w:r>
          </w:p>
          <w:p w14:paraId="4E5062FD" w14:textId="77777777" w:rsidR="002261C9" w:rsidRDefault="00AD140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п/п</w:t>
            </w:r>
            <w:r>
              <w:t xml:space="preserve"> </w:t>
            </w:r>
          </w:p>
        </w:tc>
        <w:tc>
          <w:tcPr>
            <w:tcW w:w="4588" w:type="dxa"/>
            <w:gridSpan w:val="7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CF25009" w14:textId="77777777" w:rsidR="002261C9" w:rsidRDefault="00AD140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Код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наименование</w:t>
            </w:r>
            <w:proofErr w:type="spellEnd"/>
            <w: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компетенции</w:t>
            </w:r>
            <w:proofErr w:type="spellEnd"/>
            <w:r>
              <w:t xml:space="preserve"> </w:t>
            </w:r>
          </w:p>
        </w:tc>
        <w:tc>
          <w:tcPr>
            <w:tcW w:w="5126" w:type="dxa"/>
            <w:gridSpan w:val="9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6F55816" w14:textId="77777777" w:rsidR="002261C9" w:rsidRDefault="00AD140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Индикаторы</w:t>
            </w:r>
            <w:proofErr w:type="spellEnd"/>
            <w: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достижения</w:t>
            </w:r>
            <w:proofErr w:type="spellEnd"/>
            <w: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компетенций</w:t>
            </w:r>
            <w:proofErr w:type="spellEnd"/>
            <w:r>
              <w:t xml:space="preserve"> </w:t>
            </w:r>
          </w:p>
        </w:tc>
      </w:tr>
      <w:tr w:rsidR="002261C9" w:rsidRPr="000B409D" w14:paraId="0E81FB61" w14:textId="77777777" w:rsidTr="00AD140E">
        <w:trPr>
          <w:trHeight w:hRule="exact" w:val="26"/>
        </w:trPr>
        <w:tc>
          <w:tcPr>
            <w:tcW w:w="560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9DC9B31" w14:textId="77777777" w:rsidR="002261C9" w:rsidRDefault="00AD140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>
              <w:t xml:space="preserve"> </w:t>
            </w:r>
          </w:p>
        </w:tc>
        <w:tc>
          <w:tcPr>
            <w:tcW w:w="4588" w:type="dxa"/>
            <w:gridSpan w:val="7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F3A6DAE" w14:textId="77777777" w:rsidR="002261C9" w:rsidRPr="00B105D1" w:rsidRDefault="00AD140E">
            <w:pPr>
              <w:spacing w:after="0" w:line="240" w:lineRule="auto"/>
              <w:rPr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ПКС-6: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Способен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выполнять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работы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при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техническом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обслуживании,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текущем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ремонте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модернизации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аналогового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цифрового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оборудования,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устройств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сооружений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телекоммуникационных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систем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сетей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железнодорожного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транспорта</w:t>
            </w:r>
            <w:r w:rsidRPr="00B105D1">
              <w:rPr>
                <w:lang w:val="ru-RU"/>
              </w:rPr>
              <w:t xml:space="preserve"> </w:t>
            </w:r>
          </w:p>
        </w:tc>
        <w:tc>
          <w:tcPr>
            <w:tcW w:w="5126" w:type="dxa"/>
            <w:gridSpan w:val="9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F8EA5F9" w14:textId="77777777" w:rsidR="002261C9" w:rsidRPr="00B105D1" w:rsidRDefault="00AD140E">
            <w:pPr>
              <w:spacing w:after="0" w:line="240" w:lineRule="auto"/>
              <w:rPr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ПКС-6.1</w:t>
            </w:r>
            <w:proofErr w:type="gramStart"/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: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Знает</w:t>
            </w:r>
            <w:proofErr w:type="gramEnd"/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устройство,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принципы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действия,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технические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характеристики,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конструктивные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особенности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аналогового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цифрового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оборудования,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устройств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сооружений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систем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сетей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связи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железнодорожного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транспорта</w:t>
            </w:r>
            <w:r w:rsidRPr="00B105D1">
              <w:rPr>
                <w:lang w:val="ru-RU"/>
              </w:rPr>
              <w:t xml:space="preserve"> </w:t>
            </w:r>
          </w:p>
        </w:tc>
      </w:tr>
      <w:tr w:rsidR="002261C9" w:rsidRPr="000B409D" w14:paraId="7961C88D" w14:textId="77777777" w:rsidTr="00AD140E">
        <w:trPr>
          <w:trHeight w:hRule="exact" w:val="1610"/>
        </w:trPr>
        <w:tc>
          <w:tcPr>
            <w:tcW w:w="560" w:type="dxa"/>
            <w:gridSpan w:val="4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B957B60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4588" w:type="dxa"/>
            <w:gridSpan w:val="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0AAE220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5126" w:type="dxa"/>
            <w:gridSpan w:val="9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6B1ADB4" w14:textId="77777777" w:rsidR="002261C9" w:rsidRPr="00B105D1" w:rsidRDefault="002261C9">
            <w:pPr>
              <w:rPr>
                <w:lang w:val="ru-RU"/>
              </w:rPr>
            </w:pPr>
          </w:p>
        </w:tc>
      </w:tr>
      <w:tr w:rsidR="002261C9" w:rsidRPr="000B409D" w14:paraId="7BBBA958" w14:textId="77777777" w:rsidTr="00AD140E">
        <w:trPr>
          <w:trHeight w:hRule="exact" w:val="1637"/>
        </w:trPr>
        <w:tc>
          <w:tcPr>
            <w:tcW w:w="560" w:type="dxa"/>
            <w:gridSpan w:val="4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757B439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4588" w:type="dxa"/>
            <w:gridSpan w:val="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AA9B0DF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5126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AF31D67" w14:textId="77777777" w:rsidR="002261C9" w:rsidRPr="00B105D1" w:rsidRDefault="00AD140E">
            <w:pPr>
              <w:spacing w:after="0" w:line="240" w:lineRule="auto"/>
              <w:rPr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ПКС-6.2</w:t>
            </w:r>
            <w:proofErr w:type="gramStart"/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: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Умеет</w:t>
            </w:r>
            <w:proofErr w:type="gramEnd"/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читать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чертежи,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электрические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схемы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аналогового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цифрового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оборудования,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устройств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сооружений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телекоммуникационных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систем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сетей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железнодорожного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транспорта</w:t>
            </w:r>
            <w:r w:rsidRPr="00B105D1">
              <w:rPr>
                <w:lang w:val="ru-RU"/>
              </w:rPr>
              <w:t xml:space="preserve"> </w:t>
            </w:r>
          </w:p>
        </w:tc>
      </w:tr>
      <w:tr w:rsidR="002261C9" w:rsidRPr="000B409D" w14:paraId="45D50BA0" w14:textId="77777777" w:rsidTr="00AD140E">
        <w:trPr>
          <w:trHeight w:hRule="exact" w:val="138"/>
        </w:trPr>
        <w:tc>
          <w:tcPr>
            <w:tcW w:w="143" w:type="dxa"/>
            <w:gridSpan w:val="2"/>
          </w:tcPr>
          <w:p w14:paraId="695C8642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417" w:type="dxa"/>
            <w:gridSpan w:val="2"/>
          </w:tcPr>
          <w:p w14:paraId="1D978465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026" w:type="dxa"/>
          </w:tcPr>
          <w:p w14:paraId="58BED82D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603" w:type="dxa"/>
          </w:tcPr>
          <w:p w14:paraId="2C782D1C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861" w:type="dxa"/>
            <w:gridSpan w:val="2"/>
          </w:tcPr>
          <w:p w14:paraId="19676131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096" w:type="dxa"/>
          </w:tcPr>
          <w:p w14:paraId="2E085C5C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002" w:type="dxa"/>
            <w:gridSpan w:val="2"/>
          </w:tcPr>
          <w:p w14:paraId="11CBFACF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928" w:type="dxa"/>
            <w:gridSpan w:val="2"/>
          </w:tcPr>
          <w:p w14:paraId="59619251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302" w:type="dxa"/>
          </w:tcPr>
          <w:p w14:paraId="0F371355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675" w:type="dxa"/>
            <w:gridSpan w:val="2"/>
          </w:tcPr>
          <w:p w14:paraId="4EED588E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2093" w:type="dxa"/>
            <w:gridSpan w:val="2"/>
          </w:tcPr>
          <w:p w14:paraId="026B0DAA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28" w:type="dxa"/>
            <w:gridSpan w:val="2"/>
          </w:tcPr>
          <w:p w14:paraId="5FF7F092" w14:textId="77777777" w:rsidR="002261C9" w:rsidRPr="00B105D1" w:rsidRDefault="002261C9">
            <w:pPr>
              <w:rPr>
                <w:lang w:val="ru-RU"/>
              </w:rPr>
            </w:pPr>
          </w:p>
        </w:tc>
      </w:tr>
      <w:tr w:rsidR="002261C9" w14:paraId="3FED4F0D" w14:textId="77777777" w:rsidTr="00AD140E">
        <w:trPr>
          <w:trHeight w:hRule="exact" w:val="285"/>
        </w:trPr>
        <w:tc>
          <w:tcPr>
            <w:tcW w:w="10274" w:type="dxa"/>
            <w:gridSpan w:val="20"/>
            <w:shd w:val="clear" w:color="000000" w:fill="FFFFFF"/>
            <w:tcMar>
              <w:left w:w="34" w:type="dxa"/>
              <w:right w:w="34" w:type="dxa"/>
            </w:tcMar>
          </w:tcPr>
          <w:p w14:paraId="192BC9E7" w14:textId="77777777" w:rsidR="002261C9" w:rsidRDefault="00AD140E">
            <w:pPr>
              <w:spacing w:after="0" w:line="240" w:lineRule="auto"/>
              <w:ind w:firstLine="756"/>
              <w:jc w:val="right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Таблица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>
              <w:t xml:space="preserve"> </w:t>
            </w:r>
          </w:p>
        </w:tc>
      </w:tr>
      <w:tr w:rsidR="002261C9" w14:paraId="54C3658F" w14:textId="77777777" w:rsidTr="00AD140E">
        <w:trPr>
          <w:trHeight w:hRule="exact" w:val="1111"/>
        </w:trPr>
        <w:tc>
          <w:tcPr>
            <w:tcW w:w="143" w:type="dxa"/>
            <w:gridSpan w:val="2"/>
          </w:tcPr>
          <w:p w14:paraId="0DFE7F0A" w14:textId="77777777" w:rsidR="002261C9" w:rsidRDefault="002261C9"/>
        </w:tc>
        <w:tc>
          <w:tcPr>
            <w:tcW w:w="204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75C69E3" w14:textId="77777777" w:rsidR="002261C9" w:rsidRDefault="00AD140E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Этапы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текущего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контроля</w:t>
            </w:r>
            <w:proofErr w:type="spellEnd"/>
          </w:p>
        </w:tc>
        <w:tc>
          <w:tcPr>
            <w:tcW w:w="195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F571FB4" w14:textId="77777777" w:rsidR="002261C9" w:rsidRDefault="00AD140E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Показатели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оценивания</w:t>
            </w:r>
            <w:proofErr w:type="spellEnd"/>
          </w:p>
          <w:p w14:paraId="3C680825" w14:textId="77777777" w:rsidR="002261C9" w:rsidRDefault="00AD140E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результатов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обучения</w:t>
            </w:r>
            <w:proofErr w:type="spellEnd"/>
          </w:p>
        </w:tc>
        <w:tc>
          <w:tcPr>
            <w:tcW w:w="193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E0D3F6A" w14:textId="77777777" w:rsidR="002261C9" w:rsidRDefault="00AD140E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Средства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достижения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результатов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обучения</w:t>
            </w:r>
            <w:proofErr w:type="spellEnd"/>
          </w:p>
        </w:tc>
        <w:tc>
          <w:tcPr>
            <w:tcW w:w="19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D46CCC0" w14:textId="77777777" w:rsidR="002261C9" w:rsidRDefault="00AD140E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Шкала</w:t>
            </w:r>
            <w:proofErr w:type="spellEnd"/>
          </w:p>
          <w:p w14:paraId="0029DCB6" w14:textId="77777777" w:rsidR="002261C9" w:rsidRDefault="00AD140E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оценивания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результатов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обучения</w:t>
            </w:r>
            <w:proofErr w:type="spellEnd"/>
          </w:p>
        </w:tc>
        <w:tc>
          <w:tcPr>
            <w:tcW w:w="2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104E85D" w14:textId="77777777" w:rsidR="002261C9" w:rsidRDefault="00AD140E">
            <w:pPr>
              <w:spacing w:after="0" w:line="240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Наименование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оценочных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материалов</w:t>
            </w:r>
            <w:proofErr w:type="spellEnd"/>
          </w:p>
        </w:tc>
        <w:tc>
          <w:tcPr>
            <w:tcW w:w="128" w:type="dxa"/>
            <w:gridSpan w:val="2"/>
          </w:tcPr>
          <w:p w14:paraId="1453251C" w14:textId="77777777" w:rsidR="002261C9" w:rsidRDefault="002261C9"/>
        </w:tc>
      </w:tr>
      <w:tr w:rsidR="00711C86" w14:paraId="217B9726" w14:textId="77777777" w:rsidTr="00AD140E">
        <w:trPr>
          <w:trHeight w:val="1073"/>
        </w:trPr>
        <w:tc>
          <w:tcPr>
            <w:tcW w:w="143" w:type="dxa"/>
            <w:gridSpan w:val="2"/>
          </w:tcPr>
          <w:p w14:paraId="671BF63D" w14:textId="77777777" w:rsidR="00711C86" w:rsidRDefault="00711C86"/>
        </w:tc>
        <w:tc>
          <w:tcPr>
            <w:tcW w:w="2046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36C27374" w14:textId="77777777" w:rsidR="00711C86" w:rsidRPr="0071232F" w:rsidRDefault="00711C86" w:rsidP="00270F27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71232F">
              <w:rPr>
                <w:rFonts w:ascii="Times New Roman" w:hAnsi="Times New Roman" w:cs="Times New Roman"/>
                <w:b/>
                <w:lang w:eastAsia="ru-RU"/>
              </w:rPr>
              <w:t>I</w:t>
            </w:r>
          </w:p>
          <w:p w14:paraId="5CD3F531" w14:textId="77777777" w:rsidR="00711C86" w:rsidRDefault="00711C86" w:rsidP="00A92C1B">
            <w:pPr>
              <w:jc w:val="center"/>
            </w:pPr>
            <w:r w:rsidRPr="0071232F">
              <w:rPr>
                <w:rFonts w:ascii="Times New Roman" w:hAnsi="Times New Roman" w:cs="Times New Roman"/>
                <w:lang w:eastAsia="ru-RU"/>
              </w:rPr>
              <w:t>(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первая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контрольная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неделя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>)</w:t>
            </w:r>
          </w:p>
        </w:tc>
        <w:tc>
          <w:tcPr>
            <w:tcW w:w="1957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4A7240A7" w14:textId="77777777" w:rsidR="00711C86" w:rsidRDefault="00711C86"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Освоение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теоретического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курса</w:t>
            </w:r>
            <w:proofErr w:type="spellEnd"/>
          </w:p>
        </w:tc>
        <w:tc>
          <w:tcPr>
            <w:tcW w:w="193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1C271712" w14:textId="77777777" w:rsidR="00711C86" w:rsidRPr="003B50EF" w:rsidRDefault="00711C86" w:rsidP="00F5073C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ru-RU" w:eastAsia="ru-RU"/>
              </w:rPr>
            </w:pPr>
            <w:proofErr w:type="spellStart"/>
            <w:r>
              <w:rPr>
                <w:rFonts w:ascii="Times New Roman" w:hAnsi="Times New Roman" w:cs="Times New Roman"/>
                <w:lang w:eastAsia="ru-RU"/>
              </w:rPr>
              <w:t>Посещение</w:t>
            </w:r>
            <w:proofErr w:type="spellEnd"/>
            <w:r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eastAsia="ru-RU"/>
              </w:rPr>
              <w:t>лекций</w:t>
            </w:r>
            <w:proofErr w:type="spellEnd"/>
            <w:r>
              <w:rPr>
                <w:rFonts w:ascii="Times New Roman" w:hAnsi="Times New Roman" w:cs="Times New Roman"/>
                <w:lang w:eastAsia="ru-RU"/>
              </w:rPr>
              <w:t xml:space="preserve"> </w:t>
            </w:r>
          </w:p>
        </w:tc>
        <w:tc>
          <w:tcPr>
            <w:tcW w:w="19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22ACBD32" w14:textId="77777777" w:rsidR="00711C86" w:rsidRPr="0071232F" w:rsidRDefault="00711C86" w:rsidP="00F5073C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1</w:t>
            </w:r>
            <w:r w:rsidRPr="0071232F">
              <w:rPr>
                <w:rFonts w:ascii="Times New Roman" w:hAnsi="Times New Roman" w:cs="Times New Roman"/>
                <w:lang w:eastAsia="ru-RU"/>
              </w:rPr>
              <w:t xml:space="preserve">0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баллов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br/>
            </w:r>
          </w:p>
        </w:tc>
        <w:tc>
          <w:tcPr>
            <w:tcW w:w="2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57E2EEB8" w14:textId="77777777" w:rsidR="00711C86" w:rsidRPr="0071232F" w:rsidRDefault="00711C86" w:rsidP="00F5073C">
            <w:pPr>
              <w:spacing w:after="0" w:line="240" w:lineRule="auto"/>
              <w:jc w:val="both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Проверка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и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учет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посещаемости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</w:p>
        </w:tc>
        <w:tc>
          <w:tcPr>
            <w:tcW w:w="128" w:type="dxa"/>
            <w:gridSpan w:val="2"/>
          </w:tcPr>
          <w:p w14:paraId="37ECF497" w14:textId="77777777" w:rsidR="00711C86" w:rsidRDefault="00711C86">
            <w:pPr>
              <w:rPr>
                <w:lang w:val="ru-RU"/>
              </w:rPr>
            </w:pPr>
          </w:p>
          <w:p w14:paraId="18702657" w14:textId="77777777" w:rsidR="00711C86" w:rsidRPr="00270F27" w:rsidRDefault="00711C86">
            <w:pPr>
              <w:rPr>
                <w:lang w:val="ru-RU"/>
              </w:rPr>
            </w:pPr>
          </w:p>
        </w:tc>
      </w:tr>
      <w:tr w:rsidR="00711C86" w:rsidRPr="000B409D" w14:paraId="42752241" w14:textId="77777777" w:rsidTr="00AD140E">
        <w:trPr>
          <w:trHeight w:val="1073"/>
        </w:trPr>
        <w:tc>
          <w:tcPr>
            <w:tcW w:w="143" w:type="dxa"/>
            <w:gridSpan w:val="2"/>
          </w:tcPr>
          <w:p w14:paraId="1D62417B" w14:textId="77777777" w:rsidR="00711C86" w:rsidRDefault="00711C86"/>
        </w:tc>
        <w:tc>
          <w:tcPr>
            <w:tcW w:w="2046" w:type="dxa"/>
            <w:gridSpan w:val="4"/>
            <w:vMerge/>
            <w:tcBorders>
              <w:left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5D76D9C2" w14:textId="77777777" w:rsidR="00711C86" w:rsidRDefault="00711C86"/>
        </w:tc>
        <w:tc>
          <w:tcPr>
            <w:tcW w:w="1957" w:type="dxa"/>
            <w:gridSpan w:val="3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338CCBA8" w14:textId="77777777" w:rsidR="00711C86" w:rsidRDefault="00711C86"/>
        </w:tc>
        <w:tc>
          <w:tcPr>
            <w:tcW w:w="193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3B6DC040" w14:textId="77777777" w:rsidR="00711C86" w:rsidRPr="0071232F" w:rsidRDefault="00711C86" w:rsidP="00F5073C">
            <w:pPr>
              <w:spacing w:after="0" w:line="240" w:lineRule="auto"/>
              <w:jc w:val="both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Ведение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конспекта</w:t>
            </w:r>
            <w:proofErr w:type="spellEnd"/>
          </w:p>
          <w:p w14:paraId="7C753761" w14:textId="77777777" w:rsidR="00711C86" w:rsidRPr="0071232F" w:rsidRDefault="00711C86" w:rsidP="00F5073C">
            <w:pPr>
              <w:spacing w:after="0" w:line="240" w:lineRule="auto"/>
              <w:jc w:val="both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лекций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br/>
            </w:r>
          </w:p>
        </w:tc>
        <w:tc>
          <w:tcPr>
            <w:tcW w:w="19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37DA862A" w14:textId="77777777" w:rsidR="00711C86" w:rsidRPr="0071232F" w:rsidRDefault="00711C86" w:rsidP="00F5073C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1</w:t>
            </w:r>
            <w:r w:rsidRPr="0071232F">
              <w:rPr>
                <w:rFonts w:ascii="Times New Roman" w:hAnsi="Times New Roman" w:cs="Times New Roman"/>
                <w:lang w:eastAsia="ru-RU"/>
              </w:rPr>
              <w:t xml:space="preserve">0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баллов</w:t>
            </w:r>
            <w:proofErr w:type="spellEnd"/>
          </w:p>
        </w:tc>
        <w:tc>
          <w:tcPr>
            <w:tcW w:w="2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5559D1E6" w14:textId="77777777" w:rsidR="00711C86" w:rsidRPr="0071232F" w:rsidRDefault="00711C86" w:rsidP="00F5073C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ru-RU" w:eastAsia="ru-RU"/>
              </w:rPr>
            </w:pPr>
            <w:r w:rsidRPr="0071232F">
              <w:rPr>
                <w:rFonts w:ascii="Times New Roman" w:hAnsi="Times New Roman" w:cs="Times New Roman"/>
                <w:lang w:val="ru-RU" w:eastAsia="ru-RU"/>
              </w:rPr>
              <w:t>Проверка и учет ведения конспекта преподавателем на контрольной неделе</w:t>
            </w:r>
          </w:p>
        </w:tc>
        <w:tc>
          <w:tcPr>
            <w:tcW w:w="128" w:type="dxa"/>
            <w:gridSpan w:val="2"/>
          </w:tcPr>
          <w:p w14:paraId="71D639D2" w14:textId="77777777" w:rsidR="00711C86" w:rsidRDefault="00711C86">
            <w:pPr>
              <w:rPr>
                <w:lang w:val="ru-RU"/>
              </w:rPr>
            </w:pPr>
          </w:p>
        </w:tc>
      </w:tr>
      <w:tr w:rsidR="00711C86" w:rsidRPr="00270F27" w14:paraId="0CEF13FB" w14:textId="77777777" w:rsidTr="00AD140E">
        <w:trPr>
          <w:trHeight w:val="1073"/>
        </w:trPr>
        <w:tc>
          <w:tcPr>
            <w:tcW w:w="143" w:type="dxa"/>
            <w:gridSpan w:val="2"/>
          </w:tcPr>
          <w:p w14:paraId="22AFDFEC" w14:textId="77777777" w:rsidR="00711C86" w:rsidRPr="00270F27" w:rsidRDefault="00711C86">
            <w:pPr>
              <w:rPr>
                <w:lang w:val="ru-RU"/>
              </w:rPr>
            </w:pPr>
          </w:p>
        </w:tc>
        <w:tc>
          <w:tcPr>
            <w:tcW w:w="2046" w:type="dxa"/>
            <w:gridSpan w:val="4"/>
            <w:vMerge/>
            <w:tcBorders>
              <w:left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502E1F13" w14:textId="77777777" w:rsidR="00711C86" w:rsidRPr="00270F27" w:rsidRDefault="00711C86">
            <w:pPr>
              <w:rPr>
                <w:lang w:val="ru-RU"/>
              </w:rPr>
            </w:pPr>
          </w:p>
        </w:tc>
        <w:tc>
          <w:tcPr>
            <w:tcW w:w="195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146AFA8A" w14:textId="77777777" w:rsidR="00711C86" w:rsidRPr="00270F27" w:rsidRDefault="00711C86">
            <w:pPr>
              <w:rPr>
                <w:lang w:val="ru-RU"/>
              </w:rPr>
            </w:pPr>
            <w:proofErr w:type="spellStart"/>
            <w:r w:rsidRPr="00FB7B41">
              <w:rPr>
                <w:rFonts w:ascii="Times New Roman" w:hAnsi="Times New Roman"/>
                <w:lang w:eastAsia="ru-RU"/>
              </w:rPr>
              <w:t>Выполнение</w:t>
            </w:r>
            <w:proofErr w:type="spellEnd"/>
            <w:r w:rsidRPr="00FB7B41">
              <w:rPr>
                <w:rFonts w:ascii="Times New Roman" w:hAnsi="Times New Roman"/>
                <w:lang w:eastAsia="ru-RU"/>
              </w:rPr>
              <w:t xml:space="preserve"> </w:t>
            </w:r>
            <w:proofErr w:type="spellStart"/>
            <w:r w:rsidRPr="00FB7B41">
              <w:rPr>
                <w:rFonts w:ascii="Times New Roman" w:hAnsi="Times New Roman"/>
                <w:lang w:eastAsia="ru-RU"/>
              </w:rPr>
              <w:t>плана</w:t>
            </w:r>
            <w:proofErr w:type="spellEnd"/>
            <w:r w:rsidRPr="00FB7B41">
              <w:rPr>
                <w:rFonts w:ascii="Times New Roman" w:hAnsi="Times New Roman"/>
                <w:lang w:eastAsia="ru-RU"/>
              </w:rPr>
              <w:t xml:space="preserve"> </w:t>
            </w:r>
            <w:proofErr w:type="spellStart"/>
            <w:r w:rsidRPr="00FB7B41">
              <w:rPr>
                <w:rFonts w:ascii="Times New Roman" w:hAnsi="Times New Roman"/>
                <w:lang w:eastAsia="ru-RU"/>
              </w:rPr>
              <w:t>самостоятельной</w:t>
            </w:r>
            <w:proofErr w:type="spellEnd"/>
            <w:r w:rsidRPr="00FB7B41">
              <w:rPr>
                <w:rFonts w:ascii="Times New Roman" w:hAnsi="Times New Roman"/>
                <w:lang w:eastAsia="ru-RU"/>
              </w:rPr>
              <w:t xml:space="preserve"> </w:t>
            </w:r>
            <w:proofErr w:type="spellStart"/>
            <w:r w:rsidRPr="00FB7B41">
              <w:rPr>
                <w:rFonts w:ascii="Times New Roman" w:hAnsi="Times New Roman"/>
                <w:lang w:eastAsia="ru-RU"/>
              </w:rPr>
              <w:t>работы</w:t>
            </w:r>
            <w:proofErr w:type="spellEnd"/>
          </w:p>
        </w:tc>
        <w:tc>
          <w:tcPr>
            <w:tcW w:w="193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671A436B" w14:textId="77777777" w:rsidR="00711C86" w:rsidRPr="0071232F" w:rsidRDefault="00711C86" w:rsidP="00F5073C">
            <w:pPr>
              <w:spacing w:after="0" w:line="240" w:lineRule="auto"/>
              <w:rPr>
                <w:rFonts w:ascii="Times New Roman" w:hAnsi="Times New Roman" w:cs="Times New Roman"/>
                <w:lang w:val="ru-RU" w:eastAsia="ru-RU"/>
              </w:rPr>
            </w:pPr>
            <w:r w:rsidRPr="0071232F">
              <w:rPr>
                <w:rFonts w:ascii="Times New Roman" w:hAnsi="Times New Roman" w:cs="Times New Roman"/>
                <w:lang w:val="ru-RU" w:eastAsia="ru-RU"/>
              </w:rPr>
              <w:t>Текущий контроль по пройденным разделам дисциплины</w:t>
            </w:r>
          </w:p>
        </w:tc>
        <w:tc>
          <w:tcPr>
            <w:tcW w:w="19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75993E0E" w14:textId="77777777" w:rsidR="00711C86" w:rsidRPr="0071232F" w:rsidRDefault="00711C86" w:rsidP="00F5073C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 w:rsidRPr="0071232F">
              <w:rPr>
                <w:rFonts w:ascii="Times New Roman" w:hAnsi="Times New Roman" w:cs="Times New Roman"/>
                <w:lang w:eastAsia="ru-RU"/>
              </w:rPr>
              <w:t xml:space="preserve">40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баллов</w:t>
            </w:r>
            <w:proofErr w:type="spellEnd"/>
          </w:p>
          <w:p w14:paraId="12EE854B" w14:textId="77777777" w:rsidR="00711C86" w:rsidRPr="0071232F" w:rsidRDefault="00711C86" w:rsidP="00F5073C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</w:p>
          <w:p w14:paraId="637C386E" w14:textId="77777777" w:rsidR="00711C86" w:rsidRPr="0071232F" w:rsidRDefault="00711C86" w:rsidP="00F5073C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</w:p>
          <w:p w14:paraId="2F8DB7EB" w14:textId="77777777" w:rsidR="00711C86" w:rsidRPr="0071232F" w:rsidRDefault="00711C86" w:rsidP="00F5073C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6AD571AF" w14:textId="77777777" w:rsidR="00711C86" w:rsidRPr="0071232F" w:rsidRDefault="00711C86" w:rsidP="00F5073C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71232F">
              <w:rPr>
                <w:rFonts w:ascii="Times New Roman" w:hAnsi="Times New Roman" w:cs="Times New Roman"/>
              </w:rPr>
              <w:t>Вопросы</w:t>
            </w:r>
            <w:proofErr w:type="spellEnd"/>
            <w:r w:rsidRPr="0071232F">
              <w:rPr>
                <w:rFonts w:ascii="Times New Roman" w:hAnsi="Times New Roman" w:cs="Times New Roman"/>
              </w:rPr>
              <w:t xml:space="preserve"> к </w:t>
            </w:r>
            <w:proofErr w:type="spellStart"/>
            <w:r w:rsidRPr="0071232F">
              <w:rPr>
                <w:rFonts w:ascii="Times New Roman" w:hAnsi="Times New Roman" w:cs="Times New Roman"/>
              </w:rPr>
              <w:t>первому</w:t>
            </w:r>
            <w:proofErr w:type="spellEnd"/>
            <w:r w:rsidRPr="0071232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</w:rPr>
              <w:t>коллоквиуму</w:t>
            </w:r>
            <w:proofErr w:type="spellEnd"/>
            <w:r w:rsidRPr="0071232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8" w:type="dxa"/>
            <w:gridSpan w:val="2"/>
          </w:tcPr>
          <w:p w14:paraId="19773313" w14:textId="77777777" w:rsidR="00711C86" w:rsidRDefault="00711C86">
            <w:pPr>
              <w:rPr>
                <w:lang w:val="ru-RU"/>
              </w:rPr>
            </w:pPr>
          </w:p>
        </w:tc>
      </w:tr>
      <w:tr w:rsidR="00711C86" w:rsidRPr="000B409D" w14:paraId="39F7BCCD" w14:textId="77777777" w:rsidTr="00AD140E">
        <w:trPr>
          <w:trHeight w:val="1073"/>
        </w:trPr>
        <w:tc>
          <w:tcPr>
            <w:tcW w:w="143" w:type="dxa"/>
            <w:gridSpan w:val="2"/>
          </w:tcPr>
          <w:p w14:paraId="4ADE40E0" w14:textId="77777777" w:rsidR="00711C86" w:rsidRPr="00270F27" w:rsidRDefault="00711C86">
            <w:pPr>
              <w:rPr>
                <w:lang w:val="ru-RU"/>
              </w:rPr>
            </w:pPr>
          </w:p>
        </w:tc>
        <w:tc>
          <w:tcPr>
            <w:tcW w:w="2046" w:type="dxa"/>
            <w:gridSpan w:val="4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4B6BB029" w14:textId="77777777" w:rsidR="00711C86" w:rsidRPr="00270F27" w:rsidRDefault="00711C86">
            <w:pPr>
              <w:rPr>
                <w:lang w:val="ru-RU"/>
              </w:rPr>
            </w:pPr>
          </w:p>
        </w:tc>
        <w:tc>
          <w:tcPr>
            <w:tcW w:w="195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7D51E61D" w14:textId="77777777" w:rsidR="00711C86" w:rsidRPr="0071232F" w:rsidRDefault="00711C86" w:rsidP="00F5073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Выполнение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лабораторных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работ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</w:p>
        </w:tc>
        <w:tc>
          <w:tcPr>
            <w:tcW w:w="193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49F5E2D7" w14:textId="77777777" w:rsidR="00711C86" w:rsidRPr="0071232F" w:rsidRDefault="00711C86" w:rsidP="00F5073C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ru-RU" w:eastAsia="ru-RU"/>
              </w:rPr>
            </w:pPr>
            <w:r w:rsidRPr="0071232F">
              <w:rPr>
                <w:rFonts w:ascii="Times New Roman" w:hAnsi="Times New Roman" w:cs="Times New Roman"/>
                <w:lang w:val="ru-RU" w:eastAsia="ru-RU"/>
              </w:rPr>
              <w:t>Посещение лабораторных работ и их</w:t>
            </w:r>
          </w:p>
          <w:p w14:paraId="790C3921" w14:textId="77777777" w:rsidR="00711C86" w:rsidRPr="0071232F" w:rsidRDefault="00711C86" w:rsidP="00F5073C">
            <w:pPr>
              <w:spacing w:after="0" w:line="240" w:lineRule="auto"/>
              <w:rPr>
                <w:rFonts w:ascii="Times New Roman" w:hAnsi="Times New Roman" w:cs="Times New Roman"/>
                <w:spacing w:val="-6"/>
                <w:lang w:val="ru-RU" w:eastAsia="ru-RU"/>
              </w:rPr>
            </w:pPr>
            <w:r w:rsidRPr="0071232F">
              <w:rPr>
                <w:rFonts w:ascii="Times New Roman" w:hAnsi="Times New Roman" w:cs="Times New Roman"/>
                <w:lang w:val="ru-RU" w:eastAsia="ru-RU"/>
              </w:rPr>
              <w:t xml:space="preserve">выполнение в полном объеме. </w:t>
            </w:r>
            <w:r w:rsidRPr="0071232F">
              <w:rPr>
                <w:rFonts w:ascii="Times New Roman" w:hAnsi="Times New Roman" w:cs="Times New Roman"/>
                <w:spacing w:val="-6"/>
                <w:lang w:val="ru-RU" w:eastAsia="ru-RU"/>
              </w:rPr>
              <w:t xml:space="preserve">Оформление отчетов. </w:t>
            </w:r>
          </w:p>
          <w:p w14:paraId="64F89DD3" w14:textId="77777777" w:rsidR="00711C86" w:rsidRPr="0071232F" w:rsidRDefault="00711C86" w:rsidP="00F5073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C3393F">
              <w:rPr>
                <w:rFonts w:ascii="Times New Roman" w:hAnsi="Times New Roman" w:cs="Times New Roman"/>
                <w:spacing w:val="-6"/>
                <w:lang w:val="ru-RU" w:eastAsia="ru-RU"/>
              </w:rPr>
              <w:t>Ответы на контрольные вопросы</w:t>
            </w:r>
          </w:p>
        </w:tc>
        <w:tc>
          <w:tcPr>
            <w:tcW w:w="19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30CB84CA" w14:textId="77777777" w:rsidR="00711C86" w:rsidRPr="0071232F" w:rsidRDefault="00711C86" w:rsidP="00F5073C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40</w:t>
            </w:r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баллов</w:t>
            </w:r>
            <w:proofErr w:type="spellEnd"/>
          </w:p>
          <w:p w14:paraId="0AB20AC2" w14:textId="77777777" w:rsidR="00711C86" w:rsidRPr="0071232F" w:rsidRDefault="00711C86" w:rsidP="00F5073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6B5371FE" w14:textId="77777777" w:rsidR="00711C86" w:rsidRPr="0071232F" w:rsidRDefault="00711C86" w:rsidP="00F5073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71232F">
              <w:rPr>
                <w:rFonts w:ascii="Times New Roman" w:hAnsi="Times New Roman" w:cs="Times New Roman"/>
                <w:lang w:val="ru-RU" w:eastAsia="ru-RU"/>
              </w:rPr>
              <w:t>Контрольные вопросы для защиты лабораторных работ</w:t>
            </w:r>
          </w:p>
        </w:tc>
        <w:tc>
          <w:tcPr>
            <w:tcW w:w="128" w:type="dxa"/>
            <w:gridSpan w:val="2"/>
          </w:tcPr>
          <w:p w14:paraId="7B48FBFB" w14:textId="77777777" w:rsidR="00711C86" w:rsidRDefault="00711C86">
            <w:pPr>
              <w:rPr>
                <w:lang w:val="ru-RU"/>
              </w:rPr>
            </w:pPr>
          </w:p>
        </w:tc>
      </w:tr>
      <w:tr w:rsidR="00A92C1B" w14:paraId="5A52ED7C" w14:textId="77777777" w:rsidTr="00AD140E">
        <w:trPr>
          <w:trHeight w:val="1073"/>
        </w:trPr>
        <w:tc>
          <w:tcPr>
            <w:tcW w:w="143" w:type="dxa"/>
            <w:gridSpan w:val="2"/>
          </w:tcPr>
          <w:p w14:paraId="7012DE9C" w14:textId="77777777" w:rsidR="00A92C1B" w:rsidRPr="00FF1C07" w:rsidRDefault="00A92C1B" w:rsidP="00F5073C">
            <w:pPr>
              <w:rPr>
                <w:lang w:val="ru-RU"/>
              </w:rPr>
            </w:pPr>
          </w:p>
        </w:tc>
        <w:tc>
          <w:tcPr>
            <w:tcW w:w="2046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1EF2F438" w14:textId="77777777" w:rsidR="00A92C1B" w:rsidRPr="0071232F" w:rsidRDefault="00A92C1B" w:rsidP="00A92C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71232F">
              <w:rPr>
                <w:rFonts w:ascii="Times New Roman" w:hAnsi="Times New Roman" w:cs="Times New Roman"/>
                <w:b/>
                <w:lang w:eastAsia="ru-RU"/>
              </w:rPr>
              <w:t>II</w:t>
            </w:r>
          </w:p>
          <w:p w14:paraId="698FD166" w14:textId="77777777" w:rsidR="00A92C1B" w:rsidRDefault="00A92C1B" w:rsidP="00A92C1B">
            <w:pPr>
              <w:jc w:val="center"/>
            </w:pPr>
            <w:r w:rsidRPr="0071232F">
              <w:rPr>
                <w:rFonts w:ascii="Times New Roman" w:hAnsi="Times New Roman" w:cs="Times New Roman"/>
                <w:lang w:eastAsia="ru-RU"/>
              </w:rPr>
              <w:t>(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вторая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контрольная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неделя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>)</w:t>
            </w:r>
          </w:p>
        </w:tc>
        <w:tc>
          <w:tcPr>
            <w:tcW w:w="1957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4D6113B7" w14:textId="77777777" w:rsidR="00A92C1B" w:rsidRDefault="00A92C1B" w:rsidP="00F5073C"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Освоение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теоретического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курса</w:t>
            </w:r>
            <w:proofErr w:type="spellEnd"/>
          </w:p>
        </w:tc>
        <w:tc>
          <w:tcPr>
            <w:tcW w:w="193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203E2F45" w14:textId="77777777" w:rsidR="00A92C1B" w:rsidRPr="003B50EF" w:rsidRDefault="00A92C1B" w:rsidP="00F5073C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ru-RU" w:eastAsia="ru-RU"/>
              </w:rPr>
            </w:pPr>
            <w:proofErr w:type="spellStart"/>
            <w:r>
              <w:rPr>
                <w:rFonts w:ascii="Times New Roman" w:hAnsi="Times New Roman" w:cs="Times New Roman"/>
                <w:lang w:eastAsia="ru-RU"/>
              </w:rPr>
              <w:t>Посещение</w:t>
            </w:r>
            <w:proofErr w:type="spellEnd"/>
            <w:r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eastAsia="ru-RU"/>
              </w:rPr>
              <w:t>лекций</w:t>
            </w:r>
            <w:proofErr w:type="spellEnd"/>
            <w:r>
              <w:rPr>
                <w:rFonts w:ascii="Times New Roman" w:hAnsi="Times New Roman" w:cs="Times New Roman"/>
                <w:lang w:eastAsia="ru-RU"/>
              </w:rPr>
              <w:t xml:space="preserve"> </w:t>
            </w:r>
          </w:p>
        </w:tc>
        <w:tc>
          <w:tcPr>
            <w:tcW w:w="19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0CA8311A" w14:textId="77777777" w:rsidR="00A92C1B" w:rsidRPr="0071232F" w:rsidRDefault="00A92C1B" w:rsidP="00F5073C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1</w:t>
            </w:r>
            <w:r w:rsidRPr="0071232F">
              <w:rPr>
                <w:rFonts w:ascii="Times New Roman" w:hAnsi="Times New Roman" w:cs="Times New Roman"/>
                <w:lang w:eastAsia="ru-RU"/>
              </w:rPr>
              <w:t xml:space="preserve">0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баллов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br/>
            </w:r>
          </w:p>
        </w:tc>
        <w:tc>
          <w:tcPr>
            <w:tcW w:w="2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2B706D6A" w14:textId="77777777" w:rsidR="00A92C1B" w:rsidRPr="0071232F" w:rsidRDefault="00A92C1B" w:rsidP="00F5073C">
            <w:pPr>
              <w:spacing w:after="0" w:line="240" w:lineRule="auto"/>
              <w:jc w:val="both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Проверка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и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учет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посещаемости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</w:p>
        </w:tc>
        <w:tc>
          <w:tcPr>
            <w:tcW w:w="128" w:type="dxa"/>
            <w:gridSpan w:val="2"/>
          </w:tcPr>
          <w:p w14:paraId="1322537A" w14:textId="77777777" w:rsidR="00A92C1B" w:rsidRDefault="00A92C1B" w:rsidP="00F5073C">
            <w:pPr>
              <w:rPr>
                <w:lang w:val="ru-RU"/>
              </w:rPr>
            </w:pPr>
          </w:p>
          <w:p w14:paraId="26E92C3D" w14:textId="77777777" w:rsidR="00A92C1B" w:rsidRPr="00270F27" w:rsidRDefault="00A92C1B" w:rsidP="00F5073C">
            <w:pPr>
              <w:rPr>
                <w:lang w:val="ru-RU"/>
              </w:rPr>
            </w:pPr>
          </w:p>
        </w:tc>
      </w:tr>
      <w:tr w:rsidR="00A92C1B" w:rsidRPr="000B409D" w14:paraId="66B00EBF" w14:textId="77777777" w:rsidTr="00AD140E">
        <w:trPr>
          <w:trHeight w:val="1073"/>
        </w:trPr>
        <w:tc>
          <w:tcPr>
            <w:tcW w:w="143" w:type="dxa"/>
            <w:gridSpan w:val="2"/>
          </w:tcPr>
          <w:p w14:paraId="3A6D9945" w14:textId="77777777" w:rsidR="00A92C1B" w:rsidRDefault="00A92C1B" w:rsidP="00F5073C"/>
        </w:tc>
        <w:tc>
          <w:tcPr>
            <w:tcW w:w="2046" w:type="dxa"/>
            <w:gridSpan w:val="4"/>
            <w:vMerge/>
            <w:tcBorders>
              <w:left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199DC323" w14:textId="77777777" w:rsidR="00A92C1B" w:rsidRDefault="00A92C1B" w:rsidP="00F5073C"/>
        </w:tc>
        <w:tc>
          <w:tcPr>
            <w:tcW w:w="1957" w:type="dxa"/>
            <w:gridSpan w:val="3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5453CBBD" w14:textId="77777777" w:rsidR="00A92C1B" w:rsidRDefault="00A92C1B" w:rsidP="00F5073C"/>
        </w:tc>
        <w:tc>
          <w:tcPr>
            <w:tcW w:w="193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2DBBEA14" w14:textId="77777777" w:rsidR="00A92C1B" w:rsidRPr="0071232F" w:rsidRDefault="00A92C1B" w:rsidP="00F5073C">
            <w:pPr>
              <w:spacing w:after="0" w:line="240" w:lineRule="auto"/>
              <w:jc w:val="both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Ведение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конспекта</w:t>
            </w:r>
            <w:proofErr w:type="spellEnd"/>
          </w:p>
          <w:p w14:paraId="1D0FC1A2" w14:textId="77777777" w:rsidR="00A92C1B" w:rsidRPr="0071232F" w:rsidRDefault="00A92C1B" w:rsidP="00F5073C">
            <w:pPr>
              <w:spacing w:after="0" w:line="240" w:lineRule="auto"/>
              <w:jc w:val="both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лекций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br/>
            </w:r>
          </w:p>
        </w:tc>
        <w:tc>
          <w:tcPr>
            <w:tcW w:w="19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00841875" w14:textId="77777777" w:rsidR="00A92C1B" w:rsidRPr="0071232F" w:rsidRDefault="00A92C1B" w:rsidP="00F5073C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1</w:t>
            </w:r>
            <w:r w:rsidRPr="0071232F">
              <w:rPr>
                <w:rFonts w:ascii="Times New Roman" w:hAnsi="Times New Roman" w:cs="Times New Roman"/>
                <w:lang w:eastAsia="ru-RU"/>
              </w:rPr>
              <w:t xml:space="preserve">0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баллов</w:t>
            </w:r>
            <w:proofErr w:type="spellEnd"/>
          </w:p>
        </w:tc>
        <w:tc>
          <w:tcPr>
            <w:tcW w:w="2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66AAE13F" w14:textId="77777777" w:rsidR="00A92C1B" w:rsidRPr="0071232F" w:rsidRDefault="00A92C1B" w:rsidP="00F5073C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ru-RU" w:eastAsia="ru-RU"/>
              </w:rPr>
            </w:pPr>
            <w:r w:rsidRPr="0071232F">
              <w:rPr>
                <w:rFonts w:ascii="Times New Roman" w:hAnsi="Times New Roman" w:cs="Times New Roman"/>
                <w:lang w:val="ru-RU" w:eastAsia="ru-RU"/>
              </w:rPr>
              <w:t>Проверка и учет ведения конспекта преподавателем на контрольной неделе</w:t>
            </w:r>
          </w:p>
        </w:tc>
        <w:tc>
          <w:tcPr>
            <w:tcW w:w="128" w:type="dxa"/>
            <w:gridSpan w:val="2"/>
          </w:tcPr>
          <w:p w14:paraId="44901630" w14:textId="77777777" w:rsidR="00A92C1B" w:rsidRDefault="00A92C1B" w:rsidP="00F5073C">
            <w:pPr>
              <w:rPr>
                <w:lang w:val="ru-RU"/>
              </w:rPr>
            </w:pPr>
          </w:p>
        </w:tc>
      </w:tr>
      <w:tr w:rsidR="00A92C1B" w:rsidRPr="00270F27" w14:paraId="2306E812" w14:textId="77777777" w:rsidTr="00AD140E">
        <w:trPr>
          <w:trHeight w:val="1073"/>
        </w:trPr>
        <w:tc>
          <w:tcPr>
            <w:tcW w:w="143" w:type="dxa"/>
            <w:gridSpan w:val="2"/>
          </w:tcPr>
          <w:p w14:paraId="0B329107" w14:textId="77777777" w:rsidR="00A92C1B" w:rsidRPr="00270F27" w:rsidRDefault="00A92C1B" w:rsidP="00F5073C">
            <w:pPr>
              <w:rPr>
                <w:lang w:val="ru-RU"/>
              </w:rPr>
            </w:pPr>
          </w:p>
        </w:tc>
        <w:tc>
          <w:tcPr>
            <w:tcW w:w="2046" w:type="dxa"/>
            <w:gridSpan w:val="4"/>
            <w:vMerge/>
            <w:tcBorders>
              <w:left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2DF272A4" w14:textId="77777777" w:rsidR="00A92C1B" w:rsidRPr="00270F27" w:rsidRDefault="00A92C1B" w:rsidP="00F5073C">
            <w:pPr>
              <w:rPr>
                <w:lang w:val="ru-RU"/>
              </w:rPr>
            </w:pPr>
          </w:p>
        </w:tc>
        <w:tc>
          <w:tcPr>
            <w:tcW w:w="195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4924C0CA" w14:textId="77777777" w:rsidR="00A92C1B" w:rsidRPr="00270F27" w:rsidRDefault="00A92C1B" w:rsidP="00F5073C">
            <w:pPr>
              <w:rPr>
                <w:lang w:val="ru-RU"/>
              </w:rPr>
            </w:pPr>
            <w:proofErr w:type="spellStart"/>
            <w:r w:rsidRPr="00FB7B41">
              <w:rPr>
                <w:rFonts w:ascii="Times New Roman" w:hAnsi="Times New Roman"/>
                <w:lang w:eastAsia="ru-RU"/>
              </w:rPr>
              <w:t>Выполнение</w:t>
            </w:r>
            <w:proofErr w:type="spellEnd"/>
            <w:r w:rsidRPr="00FB7B41">
              <w:rPr>
                <w:rFonts w:ascii="Times New Roman" w:hAnsi="Times New Roman"/>
                <w:lang w:eastAsia="ru-RU"/>
              </w:rPr>
              <w:t xml:space="preserve"> </w:t>
            </w:r>
            <w:proofErr w:type="spellStart"/>
            <w:r w:rsidRPr="00FB7B41">
              <w:rPr>
                <w:rFonts w:ascii="Times New Roman" w:hAnsi="Times New Roman"/>
                <w:lang w:eastAsia="ru-RU"/>
              </w:rPr>
              <w:t>плана</w:t>
            </w:r>
            <w:proofErr w:type="spellEnd"/>
            <w:r w:rsidRPr="00FB7B41">
              <w:rPr>
                <w:rFonts w:ascii="Times New Roman" w:hAnsi="Times New Roman"/>
                <w:lang w:eastAsia="ru-RU"/>
              </w:rPr>
              <w:t xml:space="preserve"> </w:t>
            </w:r>
            <w:proofErr w:type="spellStart"/>
            <w:r w:rsidRPr="00FB7B41">
              <w:rPr>
                <w:rFonts w:ascii="Times New Roman" w:hAnsi="Times New Roman"/>
                <w:lang w:eastAsia="ru-RU"/>
              </w:rPr>
              <w:t>самостоятельной</w:t>
            </w:r>
            <w:proofErr w:type="spellEnd"/>
            <w:r w:rsidRPr="00FB7B41">
              <w:rPr>
                <w:rFonts w:ascii="Times New Roman" w:hAnsi="Times New Roman"/>
                <w:lang w:eastAsia="ru-RU"/>
              </w:rPr>
              <w:t xml:space="preserve"> </w:t>
            </w:r>
            <w:proofErr w:type="spellStart"/>
            <w:r w:rsidRPr="00FB7B41">
              <w:rPr>
                <w:rFonts w:ascii="Times New Roman" w:hAnsi="Times New Roman"/>
                <w:lang w:eastAsia="ru-RU"/>
              </w:rPr>
              <w:t>работы</w:t>
            </w:r>
            <w:proofErr w:type="spellEnd"/>
          </w:p>
        </w:tc>
        <w:tc>
          <w:tcPr>
            <w:tcW w:w="193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2204DC9A" w14:textId="77777777" w:rsidR="00A92C1B" w:rsidRPr="0071232F" w:rsidRDefault="00A92C1B" w:rsidP="00F5073C">
            <w:pPr>
              <w:spacing w:after="0" w:line="240" w:lineRule="auto"/>
              <w:rPr>
                <w:rFonts w:ascii="Times New Roman" w:hAnsi="Times New Roman" w:cs="Times New Roman"/>
                <w:lang w:val="ru-RU" w:eastAsia="ru-RU"/>
              </w:rPr>
            </w:pPr>
            <w:r w:rsidRPr="0071232F">
              <w:rPr>
                <w:rFonts w:ascii="Times New Roman" w:hAnsi="Times New Roman" w:cs="Times New Roman"/>
                <w:lang w:val="ru-RU" w:eastAsia="ru-RU"/>
              </w:rPr>
              <w:t>Текущий контроль по пройденным разделам дисциплины</w:t>
            </w:r>
          </w:p>
        </w:tc>
        <w:tc>
          <w:tcPr>
            <w:tcW w:w="19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2F8FC3E8" w14:textId="77777777" w:rsidR="00A92C1B" w:rsidRPr="0071232F" w:rsidRDefault="00A92C1B" w:rsidP="00F5073C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 w:rsidRPr="0071232F">
              <w:rPr>
                <w:rFonts w:ascii="Times New Roman" w:hAnsi="Times New Roman" w:cs="Times New Roman"/>
                <w:lang w:eastAsia="ru-RU"/>
              </w:rPr>
              <w:t xml:space="preserve">40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баллов</w:t>
            </w:r>
            <w:proofErr w:type="spellEnd"/>
          </w:p>
          <w:p w14:paraId="395B6B75" w14:textId="77777777" w:rsidR="00A92C1B" w:rsidRPr="0071232F" w:rsidRDefault="00A92C1B" w:rsidP="00F5073C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</w:p>
          <w:p w14:paraId="0336289F" w14:textId="77777777" w:rsidR="00A92C1B" w:rsidRPr="0071232F" w:rsidRDefault="00A92C1B" w:rsidP="00F5073C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</w:p>
          <w:p w14:paraId="4FC10951" w14:textId="77777777" w:rsidR="00A92C1B" w:rsidRPr="0071232F" w:rsidRDefault="00A92C1B" w:rsidP="00F5073C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3B8F530D" w14:textId="77777777" w:rsidR="00A92C1B" w:rsidRPr="0071232F" w:rsidRDefault="002A6616" w:rsidP="00F5073C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71232F">
              <w:rPr>
                <w:rFonts w:ascii="Times New Roman" w:hAnsi="Times New Roman" w:cs="Times New Roman"/>
              </w:rPr>
              <w:t>Вопросы</w:t>
            </w:r>
            <w:proofErr w:type="spellEnd"/>
            <w:r w:rsidRPr="0071232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</w:rPr>
              <w:t>ко</w:t>
            </w:r>
            <w:proofErr w:type="spellEnd"/>
            <w:r w:rsidRPr="0071232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</w:rPr>
              <w:t>второму</w:t>
            </w:r>
            <w:proofErr w:type="spellEnd"/>
            <w:r w:rsidRPr="0071232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</w:rPr>
              <w:t>коллоквиуму</w:t>
            </w:r>
            <w:proofErr w:type="spellEnd"/>
          </w:p>
        </w:tc>
        <w:tc>
          <w:tcPr>
            <w:tcW w:w="128" w:type="dxa"/>
            <w:gridSpan w:val="2"/>
          </w:tcPr>
          <w:p w14:paraId="0471F66A" w14:textId="77777777" w:rsidR="00A92C1B" w:rsidRDefault="00A92C1B" w:rsidP="00F5073C">
            <w:pPr>
              <w:rPr>
                <w:lang w:val="ru-RU"/>
              </w:rPr>
            </w:pPr>
          </w:p>
        </w:tc>
      </w:tr>
      <w:tr w:rsidR="00A92C1B" w:rsidRPr="000B409D" w14:paraId="4F027640" w14:textId="77777777" w:rsidTr="00AD140E">
        <w:trPr>
          <w:trHeight w:val="1073"/>
        </w:trPr>
        <w:tc>
          <w:tcPr>
            <w:tcW w:w="143" w:type="dxa"/>
            <w:gridSpan w:val="2"/>
          </w:tcPr>
          <w:p w14:paraId="5B01D0C8" w14:textId="77777777" w:rsidR="00A92C1B" w:rsidRPr="00270F27" w:rsidRDefault="00A92C1B" w:rsidP="00F5073C">
            <w:pPr>
              <w:rPr>
                <w:lang w:val="ru-RU"/>
              </w:rPr>
            </w:pPr>
          </w:p>
        </w:tc>
        <w:tc>
          <w:tcPr>
            <w:tcW w:w="2046" w:type="dxa"/>
            <w:gridSpan w:val="4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6FB3651D" w14:textId="77777777" w:rsidR="00A92C1B" w:rsidRPr="00270F27" w:rsidRDefault="00A92C1B" w:rsidP="00F5073C">
            <w:pPr>
              <w:rPr>
                <w:lang w:val="ru-RU"/>
              </w:rPr>
            </w:pPr>
          </w:p>
        </w:tc>
        <w:tc>
          <w:tcPr>
            <w:tcW w:w="195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503B0F48" w14:textId="77777777" w:rsidR="00A92C1B" w:rsidRPr="0071232F" w:rsidRDefault="00A92C1B" w:rsidP="00F5073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Выполнение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лабораторных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работ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</w:p>
        </w:tc>
        <w:tc>
          <w:tcPr>
            <w:tcW w:w="193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04C61FD7" w14:textId="77777777" w:rsidR="00A92C1B" w:rsidRPr="0071232F" w:rsidRDefault="00A92C1B" w:rsidP="00F5073C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ru-RU" w:eastAsia="ru-RU"/>
              </w:rPr>
            </w:pPr>
            <w:r w:rsidRPr="0071232F">
              <w:rPr>
                <w:rFonts w:ascii="Times New Roman" w:hAnsi="Times New Roman" w:cs="Times New Roman"/>
                <w:lang w:val="ru-RU" w:eastAsia="ru-RU"/>
              </w:rPr>
              <w:t>Посещение лабораторных работ и их</w:t>
            </w:r>
          </w:p>
          <w:p w14:paraId="3FC0370C" w14:textId="77777777" w:rsidR="00A92C1B" w:rsidRPr="0071232F" w:rsidRDefault="00A92C1B" w:rsidP="00F5073C">
            <w:pPr>
              <w:spacing w:after="0" w:line="240" w:lineRule="auto"/>
              <w:rPr>
                <w:rFonts w:ascii="Times New Roman" w:hAnsi="Times New Roman" w:cs="Times New Roman"/>
                <w:spacing w:val="-6"/>
                <w:lang w:val="ru-RU" w:eastAsia="ru-RU"/>
              </w:rPr>
            </w:pPr>
            <w:r w:rsidRPr="0071232F">
              <w:rPr>
                <w:rFonts w:ascii="Times New Roman" w:hAnsi="Times New Roman" w:cs="Times New Roman"/>
                <w:lang w:val="ru-RU" w:eastAsia="ru-RU"/>
              </w:rPr>
              <w:t xml:space="preserve">выполнение в полном объеме. </w:t>
            </w:r>
            <w:r w:rsidRPr="0071232F">
              <w:rPr>
                <w:rFonts w:ascii="Times New Roman" w:hAnsi="Times New Roman" w:cs="Times New Roman"/>
                <w:spacing w:val="-6"/>
                <w:lang w:val="ru-RU" w:eastAsia="ru-RU"/>
              </w:rPr>
              <w:t xml:space="preserve">Оформление отчетов. </w:t>
            </w:r>
          </w:p>
          <w:p w14:paraId="4C0CAD30" w14:textId="77777777" w:rsidR="00A92C1B" w:rsidRPr="0071232F" w:rsidRDefault="00A92C1B" w:rsidP="00F5073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C3393F">
              <w:rPr>
                <w:rFonts w:ascii="Times New Roman" w:hAnsi="Times New Roman" w:cs="Times New Roman"/>
                <w:spacing w:val="-6"/>
                <w:lang w:val="ru-RU" w:eastAsia="ru-RU"/>
              </w:rPr>
              <w:t>Ответы на контрольные вопросы</w:t>
            </w:r>
          </w:p>
        </w:tc>
        <w:tc>
          <w:tcPr>
            <w:tcW w:w="19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1D5CDE82" w14:textId="77777777" w:rsidR="00A92C1B" w:rsidRPr="0071232F" w:rsidRDefault="00A92C1B" w:rsidP="00F5073C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40</w:t>
            </w:r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баллов</w:t>
            </w:r>
            <w:proofErr w:type="spellEnd"/>
          </w:p>
          <w:p w14:paraId="0ED0F36D" w14:textId="77777777" w:rsidR="00A92C1B" w:rsidRPr="0071232F" w:rsidRDefault="00A92C1B" w:rsidP="00F5073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01175A0B" w14:textId="77777777" w:rsidR="00A92C1B" w:rsidRPr="0071232F" w:rsidRDefault="00A92C1B" w:rsidP="00F5073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71232F">
              <w:rPr>
                <w:rFonts w:ascii="Times New Roman" w:hAnsi="Times New Roman" w:cs="Times New Roman"/>
                <w:lang w:val="ru-RU" w:eastAsia="ru-RU"/>
              </w:rPr>
              <w:t>Контрольные вопросы для защиты лабораторных работ</w:t>
            </w:r>
          </w:p>
        </w:tc>
        <w:tc>
          <w:tcPr>
            <w:tcW w:w="128" w:type="dxa"/>
            <w:gridSpan w:val="2"/>
          </w:tcPr>
          <w:p w14:paraId="77E6095F" w14:textId="77777777" w:rsidR="00A92C1B" w:rsidRDefault="00A92C1B" w:rsidP="00F5073C">
            <w:pPr>
              <w:rPr>
                <w:lang w:val="ru-RU"/>
              </w:rPr>
            </w:pPr>
          </w:p>
        </w:tc>
      </w:tr>
      <w:tr w:rsidR="00A92C1B" w14:paraId="1FFC032C" w14:textId="77777777" w:rsidTr="00AD140E">
        <w:trPr>
          <w:trHeight w:val="1073"/>
        </w:trPr>
        <w:tc>
          <w:tcPr>
            <w:tcW w:w="143" w:type="dxa"/>
            <w:gridSpan w:val="2"/>
          </w:tcPr>
          <w:p w14:paraId="2C7F5A7B" w14:textId="77777777" w:rsidR="00A92C1B" w:rsidRPr="00FF1C07" w:rsidRDefault="00A92C1B" w:rsidP="00F5073C">
            <w:pPr>
              <w:rPr>
                <w:lang w:val="ru-RU"/>
              </w:rPr>
            </w:pPr>
          </w:p>
        </w:tc>
        <w:tc>
          <w:tcPr>
            <w:tcW w:w="2046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2CBEE35F" w14:textId="77777777" w:rsidR="00A92C1B" w:rsidRPr="0071232F" w:rsidRDefault="00A92C1B" w:rsidP="00A92C1B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ru-RU"/>
              </w:rPr>
            </w:pPr>
            <w:r w:rsidRPr="0071232F">
              <w:rPr>
                <w:rFonts w:ascii="Times New Roman" w:hAnsi="Times New Roman" w:cs="Times New Roman"/>
                <w:b/>
                <w:lang w:eastAsia="ru-RU"/>
              </w:rPr>
              <w:t>III</w:t>
            </w:r>
          </w:p>
          <w:p w14:paraId="32258050" w14:textId="77777777" w:rsidR="00A92C1B" w:rsidRDefault="00A92C1B" w:rsidP="00A92C1B">
            <w:pPr>
              <w:jc w:val="center"/>
            </w:pPr>
            <w:r w:rsidRPr="0071232F">
              <w:rPr>
                <w:rFonts w:ascii="Times New Roman" w:hAnsi="Times New Roman" w:cs="Times New Roman"/>
                <w:lang w:eastAsia="ru-RU"/>
              </w:rPr>
              <w:t>(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третья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контрольная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неделя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>)</w:t>
            </w:r>
          </w:p>
        </w:tc>
        <w:tc>
          <w:tcPr>
            <w:tcW w:w="1957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63B85DDE" w14:textId="77777777" w:rsidR="00A92C1B" w:rsidRDefault="00A92C1B" w:rsidP="00F5073C"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Освоение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теоретического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курса</w:t>
            </w:r>
            <w:proofErr w:type="spellEnd"/>
          </w:p>
        </w:tc>
        <w:tc>
          <w:tcPr>
            <w:tcW w:w="193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32F60190" w14:textId="77777777" w:rsidR="00A92C1B" w:rsidRPr="003B50EF" w:rsidRDefault="00A92C1B" w:rsidP="00F5073C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ru-RU" w:eastAsia="ru-RU"/>
              </w:rPr>
            </w:pPr>
            <w:proofErr w:type="spellStart"/>
            <w:r>
              <w:rPr>
                <w:rFonts w:ascii="Times New Roman" w:hAnsi="Times New Roman" w:cs="Times New Roman"/>
                <w:lang w:eastAsia="ru-RU"/>
              </w:rPr>
              <w:t>Посещение</w:t>
            </w:r>
            <w:proofErr w:type="spellEnd"/>
            <w:r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eastAsia="ru-RU"/>
              </w:rPr>
              <w:t>лекций</w:t>
            </w:r>
            <w:proofErr w:type="spellEnd"/>
            <w:r>
              <w:rPr>
                <w:rFonts w:ascii="Times New Roman" w:hAnsi="Times New Roman" w:cs="Times New Roman"/>
                <w:lang w:eastAsia="ru-RU"/>
              </w:rPr>
              <w:t xml:space="preserve"> </w:t>
            </w:r>
          </w:p>
        </w:tc>
        <w:tc>
          <w:tcPr>
            <w:tcW w:w="19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22A6CB14" w14:textId="77777777" w:rsidR="00A92C1B" w:rsidRPr="0071232F" w:rsidRDefault="00A92C1B" w:rsidP="00F5073C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1</w:t>
            </w:r>
            <w:r w:rsidRPr="0071232F">
              <w:rPr>
                <w:rFonts w:ascii="Times New Roman" w:hAnsi="Times New Roman" w:cs="Times New Roman"/>
                <w:lang w:eastAsia="ru-RU"/>
              </w:rPr>
              <w:t xml:space="preserve">0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баллов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br/>
            </w:r>
          </w:p>
        </w:tc>
        <w:tc>
          <w:tcPr>
            <w:tcW w:w="2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73C988F7" w14:textId="77777777" w:rsidR="00A92C1B" w:rsidRPr="0071232F" w:rsidRDefault="00A92C1B" w:rsidP="00F5073C">
            <w:pPr>
              <w:spacing w:after="0" w:line="240" w:lineRule="auto"/>
              <w:jc w:val="both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Проверка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и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учет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посещаемости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</w:p>
        </w:tc>
        <w:tc>
          <w:tcPr>
            <w:tcW w:w="128" w:type="dxa"/>
            <w:gridSpan w:val="2"/>
          </w:tcPr>
          <w:p w14:paraId="15986F9B" w14:textId="77777777" w:rsidR="00A92C1B" w:rsidRDefault="00A92C1B" w:rsidP="00F5073C">
            <w:pPr>
              <w:rPr>
                <w:lang w:val="ru-RU"/>
              </w:rPr>
            </w:pPr>
          </w:p>
          <w:p w14:paraId="13FE5B29" w14:textId="77777777" w:rsidR="00A92C1B" w:rsidRPr="00270F27" w:rsidRDefault="00A92C1B" w:rsidP="00F5073C">
            <w:pPr>
              <w:rPr>
                <w:lang w:val="ru-RU"/>
              </w:rPr>
            </w:pPr>
          </w:p>
        </w:tc>
      </w:tr>
      <w:tr w:rsidR="00A92C1B" w:rsidRPr="000B409D" w14:paraId="745D0A70" w14:textId="77777777" w:rsidTr="00AD140E">
        <w:trPr>
          <w:trHeight w:val="1073"/>
        </w:trPr>
        <w:tc>
          <w:tcPr>
            <w:tcW w:w="143" w:type="dxa"/>
            <w:gridSpan w:val="2"/>
          </w:tcPr>
          <w:p w14:paraId="22126935" w14:textId="77777777" w:rsidR="00A92C1B" w:rsidRDefault="00A92C1B" w:rsidP="00F5073C"/>
        </w:tc>
        <w:tc>
          <w:tcPr>
            <w:tcW w:w="2046" w:type="dxa"/>
            <w:gridSpan w:val="4"/>
            <w:vMerge/>
            <w:tcBorders>
              <w:left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375ACEE7" w14:textId="77777777" w:rsidR="00A92C1B" w:rsidRDefault="00A92C1B" w:rsidP="00F5073C"/>
        </w:tc>
        <w:tc>
          <w:tcPr>
            <w:tcW w:w="1957" w:type="dxa"/>
            <w:gridSpan w:val="3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31C033AF" w14:textId="77777777" w:rsidR="00A92C1B" w:rsidRDefault="00A92C1B" w:rsidP="00F5073C"/>
        </w:tc>
        <w:tc>
          <w:tcPr>
            <w:tcW w:w="193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358B8A28" w14:textId="77777777" w:rsidR="00A92C1B" w:rsidRPr="0071232F" w:rsidRDefault="00A92C1B" w:rsidP="00F5073C">
            <w:pPr>
              <w:spacing w:after="0" w:line="240" w:lineRule="auto"/>
              <w:jc w:val="both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Ведение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конспекта</w:t>
            </w:r>
            <w:proofErr w:type="spellEnd"/>
          </w:p>
          <w:p w14:paraId="453FE23E" w14:textId="77777777" w:rsidR="00A92C1B" w:rsidRPr="0071232F" w:rsidRDefault="00A92C1B" w:rsidP="00F5073C">
            <w:pPr>
              <w:spacing w:after="0" w:line="240" w:lineRule="auto"/>
              <w:jc w:val="both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лекций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br/>
            </w:r>
          </w:p>
        </w:tc>
        <w:tc>
          <w:tcPr>
            <w:tcW w:w="19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3ED749D4" w14:textId="77777777" w:rsidR="00A92C1B" w:rsidRPr="0071232F" w:rsidRDefault="00A92C1B" w:rsidP="00F5073C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1</w:t>
            </w:r>
            <w:r w:rsidRPr="0071232F">
              <w:rPr>
                <w:rFonts w:ascii="Times New Roman" w:hAnsi="Times New Roman" w:cs="Times New Roman"/>
                <w:lang w:eastAsia="ru-RU"/>
              </w:rPr>
              <w:t xml:space="preserve">0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баллов</w:t>
            </w:r>
            <w:proofErr w:type="spellEnd"/>
          </w:p>
        </w:tc>
        <w:tc>
          <w:tcPr>
            <w:tcW w:w="2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643813AB" w14:textId="77777777" w:rsidR="00A92C1B" w:rsidRPr="0071232F" w:rsidRDefault="00A92C1B" w:rsidP="00F5073C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ru-RU" w:eastAsia="ru-RU"/>
              </w:rPr>
            </w:pPr>
            <w:r w:rsidRPr="0071232F">
              <w:rPr>
                <w:rFonts w:ascii="Times New Roman" w:hAnsi="Times New Roman" w:cs="Times New Roman"/>
                <w:lang w:val="ru-RU" w:eastAsia="ru-RU"/>
              </w:rPr>
              <w:t>Проверка и учет ведения конспекта преподавателем на контрольной неделе</w:t>
            </w:r>
          </w:p>
        </w:tc>
        <w:tc>
          <w:tcPr>
            <w:tcW w:w="128" w:type="dxa"/>
            <w:gridSpan w:val="2"/>
          </w:tcPr>
          <w:p w14:paraId="5657762A" w14:textId="77777777" w:rsidR="00A92C1B" w:rsidRDefault="00A92C1B" w:rsidP="00F5073C">
            <w:pPr>
              <w:rPr>
                <w:lang w:val="ru-RU"/>
              </w:rPr>
            </w:pPr>
          </w:p>
        </w:tc>
      </w:tr>
      <w:tr w:rsidR="00A92C1B" w:rsidRPr="00270F27" w14:paraId="12293222" w14:textId="77777777" w:rsidTr="00AD140E">
        <w:trPr>
          <w:trHeight w:val="1073"/>
        </w:trPr>
        <w:tc>
          <w:tcPr>
            <w:tcW w:w="143" w:type="dxa"/>
            <w:gridSpan w:val="2"/>
          </w:tcPr>
          <w:p w14:paraId="30665B15" w14:textId="77777777" w:rsidR="00A92C1B" w:rsidRPr="00270F27" w:rsidRDefault="00A92C1B" w:rsidP="00F5073C">
            <w:pPr>
              <w:rPr>
                <w:lang w:val="ru-RU"/>
              </w:rPr>
            </w:pPr>
          </w:p>
        </w:tc>
        <w:tc>
          <w:tcPr>
            <w:tcW w:w="2046" w:type="dxa"/>
            <w:gridSpan w:val="4"/>
            <w:vMerge/>
            <w:tcBorders>
              <w:left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61C0F9C9" w14:textId="77777777" w:rsidR="00A92C1B" w:rsidRPr="00270F27" w:rsidRDefault="00A92C1B" w:rsidP="00F5073C">
            <w:pPr>
              <w:rPr>
                <w:lang w:val="ru-RU"/>
              </w:rPr>
            </w:pPr>
          </w:p>
        </w:tc>
        <w:tc>
          <w:tcPr>
            <w:tcW w:w="195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433B86F6" w14:textId="77777777" w:rsidR="00A92C1B" w:rsidRPr="00270F27" w:rsidRDefault="00A92C1B" w:rsidP="00F5073C">
            <w:pPr>
              <w:rPr>
                <w:lang w:val="ru-RU"/>
              </w:rPr>
            </w:pPr>
            <w:proofErr w:type="spellStart"/>
            <w:r w:rsidRPr="00FB7B41">
              <w:rPr>
                <w:rFonts w:ascii="Times New Roman" w:hAnsi="Times New Roman"/>
                <w:lang w:eastAsia="ru-RU"/>
              </w:rPr>
              <w:t>Выполнение</w:t>
            </w:r>
            <w:proofErr w:type="spellEnd"/>
            <w:r w:rsidRPr="00FB7B41">
              <w:rPr>
                <w:rFonts w:ascii="Times New Roman" w:hAnsi="Times New Roman"/>
                <w:lang w:eastAsia="ru-RU"/>
              </w:rPr>
              <w:t xml:space="preserve"> </w:t>
            </w:r>
            <w:proofErr w:type="spellStart"/>
            <w:r w:rsidRPr="00FB7B41">
              <w:rPr>
                <w:rFonts w:ascii="Times New Roman" w:hAnsi="Times New Roman"/>
                <w:lang w:eastAsia="ru-RU"/>
              </w:rPr>
              <w:t>плана</w:t>
            </w:r>
            <w:proofErr w:type="spellEnd"/>
            <w:r w:rsidRPr="00FB7B41">
              <w:rPr>
                <w:rFonts w:ascii="Times New Roman" w:hAnsi="Times New Roman"/>
                <w:lang w:eastAsia="ru-RU"/>
              </w:rPr>
              <w:t xml:space="preserve"> </w:t>
            </w:r>
            <w:proofErr w:type="spellStart"/>
            <w:r w:rsidRPr="00FB7B41">
              <w:rPr>
                <w:rFonts w:ascii="Times New Roman" w:hAnsi="Times New Roman"/>
                <w:lang w:eastAsia="ru-RU"/>
              </w:rPr>
              <w:t>самостоятельной</w:t>
            </w:r>
            <w:proofErr w:type="spellEnd"/>
            <w:r w:rsidRPr="00FB7B41">
              <w:rPr>
                <w:rFonts w:ascii="Times New Roman" w:hAnsi="Times New Roman"/>
                <w:lang w:eastAsia="ru-RU"/>
              </w:rPr>
              <w:t xml:space="preserve"> </w:t>
            </w:r>
            <w:proofErr w:type="spellStart"/>
            <w:r w:rsidRPr="00FB7B41">
              <w:rPr>
                <w:rFonts w:ascii="Times New Roman" w:hAnsi="Times New Roman"/>
                <w:lang w:eastAsia="ru-RU"/>
              </w:rPr>
              <w:t>работы</w:t>
            </w:r>
            <w:proofErr w:type="spellEnd"/>
          </w:p>
        </w:tc>
        <w:tc>
          <w:tcPr>
            <w:tcW w:w="193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5DB55745" w14:textId="77777777" w:rsidR="00A92C1B" w:rsidRPr="0071232F" w:rsidRDefault="00A92C1B" w:rsidP="00F5073C">
            <w:pPr>
              <w:spacing w:after="0" w:line="240" w:lineRule="auto"/>
              <w:rPr>
                <w:rFonts w:ascii="Times New Roman" w:hAnsi="Times New Roman" w:cs="Times New Roman"/>
                <w:lang w:val="ru-RU" w:eastAsia="ru-RU"/>
              </w:rPr>
            </w:pPr>
            <w:r w:rsidRPr="0071232F">
              <w:rPr>
                <w:rFonts w:ascii="Times New Roman" w:hAnsi="Times New Roman" w:cs="Times New Roman"/>
                <w:lang w:val="ru-RU" w:eastAsia="ru-RU"/>
              </w:rPr>
              <w:t>Текущий контроль по пройденным разделам дисциплины</w:t>
            </w:r>
          </w:p>
        </w:tc>
        <w:tc>
          <w:tcPr>
            <w:tcW w:w="19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10E1CBFC" w14:textId="77777777" w:rsidR="00A92C1B" w:rsidRPr="0071232F" w:rsidRDefault="00A92C1B" w:rsidP="00F5073C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 w:rsidRPr="0071232F">
              <w:rPr>
                <w:rFonts w:ascii="Times New Roman" w:hAnsi="Times New Roman" w:cs="Times New Roman"/>
                <w:lang w:eastAsia="ru-RU"/>
              </w:rPr>
              <w:t xml:space="preserve">40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баллов</w:t>
            </w:r>
            <w:proofErr w:type="spellEnd"/>
          </w:p>
          <w:p w14:paraId="415B34D3" w14:textId="77777777" w:rsidR="00A92C1B" w:rsidRPr="0071232F" w:rsidRDefault="00A92C1B" w:rsidP="00F5073C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</w:p>
          <w:p w14:paraId="630657EB" w14:textId="77777777" w:rsidR="00A92C1B" w:rsidRPr="0071232F" w:rsidRDefault="00A92C1B" w:rsidP="00F5073C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</w:p>
          <w:p w14:paraId="0567C757" w14:textId="77777777" w:rsidR="00A92C1B" w:rsidRPr="0071232F" w:rsidRDefault="00A92C1B" w:rsidP="00F5073C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</w:p>
        </w:tc>
        <w:tc>
          <w:tcPr>
            <w:tcW w:w="2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7956F678" w14:textId="77777777" w:rsidR="00A92C1B" w:rsidRPr="0071232F" w:rsidRDefault="002A6616" w:rsidP="00F5073C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proofErr w:type="spellStart"/>
            <w:r w:rsidRPr="0071232F">
              <w:rPr>
                <w:rFonts w:ascii="Times New Roman" w:hAnsi="Times New Roman" w:cs="Times New Roman"/>
              </w:rPr>
              <w:t>Вопросы</w:t>
            </w:r>
            <w:proofErr w:type="spellEnd"/>
            <w:r w:rsidRPr="0071232F">
              <w:rPr>
                <w:rFonts w:ascii="Times New Roman" w:hAnsi="Times New Roman" w:cs="Times New Roman"/>
              </w:rPr>
              <w:t xml:space="preserve"> к </w:t>
            </w:r>
            <w:proofErr w:type="spellStart"/>
            <w:r w:rsidRPr="0071232F">
              <w:rPr>
                <w:rFonts w:ascii="Times New Roman" w:hAnsi="Times New Roman" w:cs="Times New Roman"/>
              </w:rPr>
              <w:t>третьему</w:t>
            </w:r>
            <w:proofErr w:type="spellEnd"/>
            <w:r w:rsidRPr="0071232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</w:rPr>
              <w:t>коллоквиуму</w:t>
            </w:r>
            <w:proofErr w:type="spellEnd"/>
          </w:p>
        </w:tc>
        <w:tc>
          <w:tcPr>
            <w:tcW w:w="128" w:type="dxa"/>
            <w:gridSpan w:val="2"/>
          </w:tcPr>
          <w:p w14:paraId="183A5DB2" w14:textId="77777777" w:rsidR="00A92C1B" w:rsidRDefault="00A92C1B" w:rsidP="00F5073C">
            <w:pPr>
              <w:rPr>
                <w:lang w:val="ru-RU"/>
              </w:rPr>
            </w:pPr>
          </w:p>
        </w:tc>
      </w:tr>
      <w:tr w:rsidR="00A92C1B" w:rsidRPr="000B409D" w14:paraId="7AB0924C" w14:textId="77777777" w:rsidTr="00AD140E">
        <w:trPr>
          <w:trHeight w:val="1073"/>
        </w:trPr>
        <w:tc>
          <w:tcPr>
            <w:tcW w:w="143" w:type="dxa"/>
            <w:gridSpan w:val="2"/>
          </w:tcPr>
          <w:p w14:paraId="51750C3B" w14:textId="77777777" w:rsidR="00A92C1B" w:rsidRPr="00270F27" w:rsidRDefault="00A92C1B" w:rsidP="00F5073C">
            <w:pPr>
              <w:rPr>
                <w:lang w:val="ru-RU"/>
              </w:rPr>
            </w:pPr>
          </w:p>
        </w:tc>
        <w:tc>
          <w:tcPr>
            <w:tcW w:w="2046" w:type="dxa"/>
            <w:gridSpan w:val="4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12631106" w14:textId="77777777" w:rsidR="00A92C1B" w:rsidRPr="00270F27" w:rsidRDefault="00A92C1B" w:rsidP="00F5073C">
            <w:pPr>
              <w:rPr>
                <w:lang w:val="ru-RU"/>
              </w:rPr>
            </w:pPr>
          </w:p>
        </w:tc>
        <w:tc>
          <w:tcPr>
            <w:tcW w:w="195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7D90C1A2" w14:textId="77777777" w:rsidR="00A92C1B" w:rsidRPr="0071232F" w:rsidRDefault="00A92C1B" w:rsidP="00F5073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Выполнение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лабораторных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работ</w:t>
            </w:r>
            <w:proofErr w:type="spellEnd"/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</w:p>
        </w:tc>
        <w:tc>
          <w:tcPr>
            <w:tcW w:w="193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3561555E" w14:textId="77777777" w:rsidR="00A92C1B" w:rsidRPr="0071232F" w:rsidRDefault="00A92C1B" w:rsidP="00F5073C">
            <w:pPr>
              <w:spacing w:after="0" w:line="240" w:lineRule="auto"/>
              <w:jc w:val="both"/>
              <w:rPr>
                <w:rFonts w:ascii="Times New Roman" w:hAnsi="Times New Roman" w:cs="Times New Roman"/>
                <w:lang w:val="ru-RU" w:eastAsia="ru-RU"/>
              </w:rPr>
            </w:pPr>
            <w:r w:rsidRPr="0071232F">
              <w:rPr>
                <w:rFonts w:ascii="Times New Roman" w:hAnsi="Times New Roman" w:cs="Times New Roman"/>
                <w:lang w:val="ru-RU" w:eastAsia="ru-RU"/>
              </w:rPr>
              <w:t>Посещение лабораторных работ и их</w:t>
            </w:r>
          </w:p>
          <w:p w14:paraId="7214D82E" w14:textId="77777777" w:rsidR="00A92C1B" w:rsidRPr="0071232F" w:rsidRDefault="00A92C1B" w:rsidP="00F5073C">
            <w:pPr>
              <w:spacing w:after="0" w:line="240" w:lineRule="auto"/>
              <w:rPr>
                <w:rFonts w:ascii="Times New Roman" w:hAnsi="Times New Roman" w:cs="Times New Roman"/>
                <w:spacing w:val="-6"/>
                <w:lang w:val="ru-RU" w:eastAsia="ru-RU"/>
              </w:rPr>
            </w:pPr>
            <w:r w:rsidRPr="0071232F">
              <w:rPr>
                <w:rFonts w:ascii="Times New Roman" w:hAnsi="Times New Roman" w:cs="Times New Roman"/>
                <w:lang w:val="ru-RU" w:eastAsia="ru-RU"/>
              </w:rPr>
              <w:t xml:space="preserve">выполнение в полном объеме. </w:t>
            </w:r>
            <w:r w:rsidRPr="0071232F">
              <w:rPr>
                <w:rFonts w:ascii="Times New Roman" w:hAnsi="Times New Roman" w:cs="Times New Roman"/>
                <w:spacing w:val="-6"/>
                <w:lang w:val="ru-RU" w:eastAsia="ru-RU"/>
              </w:rPr>
              <w:t xml:space="preserve">Оформление отчетов. </w:t>
            </w:r>
          </w:p>
          <w:p w14:paraId="24B63F2B" w14:textId="77777777" w:rsidR="00A92C1B" w:rsidRPr="0071232F" w:rsidRDefault="00A92C1B" w:rsidP="00F5073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C3393F">
              <w:rPr>
                <w:rFonts w:ascii="Times New Roman" w:hAnsi="Times New Roman" w:cs="Times New Roman"/>
                <w:spacing w:val="-6"/>
                <w:lang w:val="ru-RU" w:eastAsia="ru-RU"/>
              </w:rPr>
              <w:t>Ответы на контрольные вопросы</w:t>
            </w:r>
          </w:p>
        </w:tc>
        <w:tc>
          <w:tcPr>
            <w:tcW w:w="19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7EA2222B" w14:textId="77777777" w:rsidR="00A92C1B" w:rsidRPr="0071232F" w:rsidRDefault="00A92C1B" w:rsidP="00F5073C">
            <w:pPr>
              <w:spacing w:after="0" w:line="240" w:lineRule="auto"/>
              <w:rPr>
                <w:rFonts w:ascii="Times New Roman" w:hAnsi="Times New Roman" w:cs="Times New Roman"/>
                <w:lang w:eastAsia="ru-RU"/>
              </w:rPr>
            </w:pPr>
            <w:r>
              <w:rPr>
                <w:rFonts w:ascii="Times New Roman" w:hAnsi="Times New Roman" w:cs="Times New Roman"/>
                <w:lang w:val="ru-RU" w:eastAsia="ru-RU"/>
              </w:rPr>
              <w:t>40</w:t>
            </w:r>
            <w:r w:rsidRPr="0071232F">
              <w:rPr>
                <w:rFonts w:ascii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1232F">
              <w:rPr>
                <w:rFonts w:ascii="Times New Roman" w:hAnsi="Times New Roman" w:cs="Times New Roman"/>
                <w:lang w:eastAsia="ru-RU"/>
              </w:rPr>
              <w:t>баллов</w:t>
            </w:r>
            <w:proofErr w:type="spellEnd"/>
          </w:p>
          <w:p w14:paraId="2D05CBC0" w14:textId="77777777" w:rsidR="00A92C1B" w:rsidRPr="0071232F" w:rsidRDefault="00A92C1B" w:rsidP="00F5073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52664F9A" w14:textId="77777777" w:rsidR="00A92C1B" w:rsidRPr="0071232F" w:rsidRDefault="00A92C1B" w:rsidP="00F5073C">
            <w:pPr>
              <w:spacing w:after="0" w:line="240" w:lineRule="auto"/>
              <w:rPr>
                <w:rFonts w:ascii="Times New Roman" w:hAnsi="Times New Roman" w:cs="Times New Roman"/>
                <w:lang w:val="ru-RU"/>
              </w:rPr>
            </w:pPr>
            <w:r w:rsidRPr="0071232F">
              <w:rPr>
                <w:rFonts w:ascii="Times New Roman" w:hAnsi="Times New Roman" w:cs="Times New Roman"/>
                <w:lang w:val="ru-RU" w:eastAsia="ru-RU"/>
              </w:rPr>
              <w:t>Контрольные вопросы для защиты лабораторных работ</w:t>
            </w:r>
          </w:p>
        </w:tc>
        <w:tc>
          <w:tcPr>
            <w:tcW w:w="128" w:type="dxa"/>
            <w:gridSpan w:val="2"/>
          </w:tcPr>
          <w:p w14:paraId="3A08B265" w14:textId="77777777" w:rsidR="00A92C1B" w:rsidRDefault="00A92C1B" w:rsidP="00F5073C">
            <w:pPr>
              <w:rPr>
                <w:lang w:val="ru-RU"/>
              </w:rPr>
            </w:pPr>
          </w:p>
        </w:tc>
      </w:tr>
      <w:tr w:rsidR="002261C9" w:rsidRPr="000B409D" w14:paraId="432721D3" w14:textId="77777777" w:rsidTr="00AD140E">
        <w:trPr>
          <w:trHeight w:hRule="exact" w:val="1389"/>
        </w:trPr>
        <w:tc>
          <w:tcPr>
            <w:tcW w:w="143" w:type="dxa"/>
            <w:gridSpan w:val="2"/>
          </w:tcPr>
          <w:p w14:paraId="62E963FF" w14:textId="77777777" w:rsidR="002261C9" w:rsidRPr="00270F27" w:rsidRDefault="002261C9">
            <w:pPr>
              <w:rPr>
                <w:lang w:val="ru-RU"/>
              </w:rPr>
            </w:pPr>
          </w:p>
        </w:tc>
        <w:tc>
          <w:tcPr>
            <w:tcW w:w="5933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EAE072D" w14:textId="77777777" w:rsidR="002261C9" w:rsidRDefault="00AD140E">
            <w:pPr>
              <w:spacing w:after="0" w:line="240" w:lineRule="auto"/>
              <w:jc w:val="right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Промежуточная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аттестация</w:t>
            </w:r>
            <w:proofErr w:type="spellEnd"/>
          </w:p>
        </w:tc>
        <w:tc>
          <w:tcPr>
            <w:tcW w:w="19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5562582" w14:textId="77777777" w:rsidR="002261C9" w:rsidRPr="00B105D1" w:rsidRDefault="00AD140E">
            <w:pPr>
              <w:spacing w:after="0" w:line="240" w:lineRule="auto"/>
              <w:rPr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В соответствии с таблицей 2 раздела 2</w:t>
            </w:r>
          </w:p>
        </w:tc>
        <w:tc>
          <w:tcPr>
            <w:tcW w:w="209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4E9D61A" w14:textId="77777777" w:rsidR="002261C9" w:rsidRPr="00B105D1" w:rsidRDefault="00AD140E">
            <w:pPr>
              <w:spacing w:after="0" w:line="240" w:lineRule="auto"/>
              <w:rPr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Материалы для оценки результатов промежуточной аттестации</w:t>
            </w:r>
          </w:p>
        </w:tc>
        <w:tc>
          <w:tcPr>
            <w:tcW w:w="128" w:type="dxa"/>
            <w:gridSpan w:val="2"/>
          </w:tcPr>
          <w:p w14:paraId="09C7702D" w14:textId="77777777" w:rsidR="002261C9" w:rsidRPr="00B105D1" w:rsidRDefault="002261C9">
            <w:pPr>
              <w:rPr>
                <w:lang w:val="ru-RU"/>
              </w:rPr>
            </w:pPr>
          </w:p>
        </w:tc>
      </w:tr>
      <w:tr w:rsidR="002261C9" w:rsidRPr="000B409D" w14:paraId="5765081B" w14:textId="77777777" w:rsidTr="00AD140E">
        <w:trPr>
          <w:trHeight w:hRule="exact" w:val="270"/>
        </w:trPr>
        <w:tc>
          <w:tcPr>
            <w:tcW w:w="143" w:type="dxa"/>
            <w:gridSpan w:val="2"/>
          </w:tcPr>
          <w:p w14:paraId="4F496D53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417" w:type="dxa"/>
            <w:gridSpan w:val="2"/>
          </w:tcPr>
          <w:p w14:paraId="4EF3E28B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026" w:type="dxa"/>
          </w:tcPr>
          <w:p w14:paraId="7D46BCB8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603" w:type="dxa"/>
          </w:tcPr>
          <w:p w14:paraId="1DC2D0F6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861" w:type="dxa"/>
            <w:gridSpan w:val="2"/>
          </w:tcPr>
          <w:p w14:paraId="55D7396B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096" w:type="dxa"/>
          </w:tcPr>
          <w:p w14:paraId="3CC2A5B9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002" w:type="dxa"/>
            <w:gridSpan w:val="2"/>
          </w:tcPr>
          <w:p w14:paraId="125C7A9C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928" w:type="dxa"/>
            <w:gridSpan w:val="2"/>
          </w:tcPr>
          <w:p w14:paraId="00D86255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302" w:type="dxa"/>
          </w:tcPr>
          <w:p w14:paraId="0840F813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675" w:type="dxa"/>
            <w:gridSpan w:val="2"/>
          </w:tcPr>
          <w:p w14:paraId="3F79B64A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2093" w:type="dxa"/>
            <w:gridSpan w:val="2"/>
          </w:tcPr>
          <w:p w14:paraId="3B52FB81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28" w:type="dxa"/>
            <w:gridSpan w:val="2"/>
          </w:tcPr>
          <w:p w14:paraId="79875216" w14:textId="77777777" w:rsidR="002261C9" w:rsidRPr="00B105D1" w:rsidRDefault="002261C9">
            <w:pPr>
              <w:rPr>
                <w:lang w:val="ru-RU"/>
              </w:rPr>
            </w:pPr>
          </w:p>
        </w:tc>
      </w:tr>
      <w:tr w:rsidR="002261C9" w:rsidRPr="000B409D" w14:paraId="2331008F" w14:textId="77777777" w:rsidTr="00AD140E">
        <w:trPr>
          <w:trHeight w:hRule="exact" w:val="694"/>
        </w:trPr>
        <w:tc>
          <w:tcPr>
            <w:tcW w:w="10274" w:type="dxa"/>
            <w:gridSpan w:val="20"/>
            <w:shd w:val="clear" w:color="000000" w:fill="FFFFFF"/>
            <w:tcMar>
              <w:left w:w="34" w:type="dxa"/>
              <w:right w:w="34" w:type="dxa"/>
            </w:tcMar>
          </w:tcPr>
          <w:p w14:paraId="59F4E639" w14:textId="77777777" w:rsidR="002261C9" w:rsidRPr="00B105D1" w:rsidRDefault="00AD140E">
            <w:pPr>
              <w:spacing w:after="0" w:line="240" w:lineRule="auto"/>
              <w:ind w:firstLine="756"/>
              <w:jc w:val="both"/>
              <w:rPr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Описание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шкалы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оценивания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достижения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компетенций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дисциплине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приведено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в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таблице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2.</w:t>
            </w:r>
            <w:r w:rsidRPr="00B105D1">
              <w:rPr>
                <w:lang w:val="ru-RU"/>
              </w:rPr>
              <w:t xml:space="preserve"> </w:t>
            </w:r>
          </w:p>
        </w:tc>
      </w:tr>
      <w:tr w:rsidR="002261C9" w14:paraId="5A37B259" w14:textId="77777777" w:rsidTr="00AD140E">
        <w:trPr>
          <w:trHeight w:hRule="exact" w:val="285"/>
        </w:trPr>
        <w:tc>
          <w:tcPr>
            <w:tcW w:w="10274" w:type="dxa"/>
            <w:gridSpan w:val="20"/>
            <w:shd w:val="clear" w:color="000000" w:fill="FFFFFF"/>
            <w:tcMar>
              <w:left w:w="34" w:type="dxa"/>
              <w:right w:w="34" w:type="dxa"/>
            </w:tcMar>
          </w:tcPr>
          <w:p w14:paraId="29EF3E59" w14:textId="77777777" w:rsidR="002261C9" w:rsidRDefault="00AD140E">
            <w:pPr>
              <w:spacing w:after="0" w:line="240" w:lineRule="auto"/>
              <w:ind w:firstLine="756"/>
              <w:jc w:val="right"/>
              <w:rPr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Таблица</w:t>
            </w:r>
            <w:proofErr w:type="spellEnd"/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  <w:r>
              <w:t xml:space="preserve"> </w:t>
            </w:r>
          </w:p>
        </w:tc>
      </w:tr>
      <w:tr w:rsidR="002261C9" w14:paraId="61CAB62B" w14:textId="77777777" w:rsidTr="00AD140E">
        <w:trPr>
          <w:trHeight w:hRule="exact" w:val="138"/>
        </w:trPr>
        <w:tc>
          <w:tcPr>
            <w:tcW w:w="158" w:type="dxa"/>
            <w:gridSpan w:val="3"/>
          </w:tcPr>
          <w:p w14:paraId="25C1EE41" w14:textId="77777777" w:rsidR="002261C9" w:rsidRDefault="002261C9"/>
        </w:tc>
        <w:tc>
          <w:tcPr>
            <w:tcW w:w="402" w:type="dxa"/>
          </w:tcPr>
          <w:p w14:paraId="1BDDF900" w14:textId="77777777" w:rsidR="002261C9" w:rsidRDefault="002261C9"/>
        </w:tc>
        <w:tc>
          <w:tcPr>
            <w:tcW w:w="1026" w:type="dxa"/>
          </w:tcPr>
          <w:p w14:paraId="2DA6301F" w14:textId="77777777" w:rsidR="002261C9" w:rsidRDefault="002261C9"/>
        </w:tc>
        <w:tc>
          <w:tcPr>
            <w:tcW w:w="603" w:type="dxa"/>
          </w:tcPr>
          <w:p w14:paraId="5B90D4CD" w14:textId="77777777" w:rsidR="002261C9" w:rsidRDefault="002261C9"/>
        </w:tc>
        <w:tc>
          <w:tcPr>
            <w:tcW w:w="698" w:type="dxa"/>
          </w:tcPr>
          <w:p w14:paraId="5E409782" w14:textId="77777777" w:rsidR="002261C9" w:rsidRDefault="002261C9"/>
        </w:tc>
        <w:tc>
          <w:tcPr>
            <w:tcW w:w="1259" w:type="dxa"/>
            <w:gridSpan w:val="2"/>
          </w:tcPr>
          <w:p w14:paraId="6F014AAA" w14:textId="77777777" w:rsidR="002261C9" w:rsidRDefault="002261C9"/>
        </w:tc>
        <w:tc>
          <w:tcPr>
            <w:tcW w:w="1002" w:type="dxa"/>
            <w:gridSpan w:val="2"/>
          </w:tcPr>
          <w:p w14:paraId="1F9A3FF0" w14:textId="77777777" w:rsidR="002261C9" w:rsidRDefault="002261C9"/>
        </w:tc>
        <w:tc>
          <w:tcPr>
            <w:tcW w:w="928" w:type="dxa"/>
            <w:gridSpan w:val="2"/>
          </w:tcPr>
          <w:p w14:paraId="7B93AE7B" w14:textId="77777777" w:rsidR="002261C9" w:rsidRDefault="002261C9"/>
        </w:tc>
        <w:tc>
          <w:tcPr>
            <w:tcW w:w="461" w:type="dxa"/>
            <w:gridSpan w:val="2"/>
          </w:tcPr>
          <w:p w14:paraId="6B998BC8" w14:textId="77777777" w:rsidR="002261C9" w:rsidRDefault="002261C9"/>
        </w:tc>
        <w:tc>
          <w:tcPr>
            <w:tcW w:w="1516" w:type="dxa"/>
          </w:tcPr>
          <w:p w14:paraId="7C947575" w14:textId="77777777" w:rsidR="002261C9" w:rsidRDefault="002261C9"/>
        </w:tc>
        <w:tc>
          <w:tcPr>
            <w:tcW w:w="2066" w:type="dxa"/>
          </w:tcPr>
          <w:p w14:paraId="666B08CE" w14:textId="77777777" w:rsidR="002261C9" w:rsidRDefault="002261C9"/>
        </w:tc>
        <w:tc>
          <w:tcPr>
            <w:tcW w:w="155" w:type="dxa"/>
            <w:gridSpan w:val="3"/>
          </w:tcPr>
          <w:p w14:paraId="333DB80E" w14:textId="77777777" w:rsidR="002261C9" w:rsidRDefault="002261C9"/>
        </w:tc>
      </w:tr>
      <w:tr w:rsidR="002261C9" w14:paraId="0C058B87" w14:textId="77777777" w:rsidTr="00AD140E">
        <w:trPr>
          <w:trHeight w:hRule="exact" w:val="1944"/>
        </w:trPr>
        <w:tc>
          <w:tcPr>
            <w:tcW w:w="158" w:type="dxa"/>
            <w:gridSpan w:val="3"/>
          </w:tcPr>
          <w:p w14:paraId="38BB7B98" w14:textId="77777777" w:rsidR="002261C9" w:rsidRDefault="002261C9"/>
        </w:tc>
        <w:tc>
          <w:tcPr>
            <w:tcW w:w="1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B81463F" w14:textId="77777777" w:rsidR="002261C9" w:rsidRDefault="00AD140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Уровень</w:t>
            </w:r>
            <w:proofErr w:type="spellEnd"/>
          </w:p>
          <w:p w14:paraId="7970920F" w14:textId="77777777" w:rsidR="002261C9" w:rsidRDefault="00AD140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освоения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компетенции</w:t>
            </w:r>
            <w:proofErr w:type="spellEnd"/>
          </w:p>
        </w:tc>
        <w:tc>
          <w:tcPr>
            <w:tcW w:w="13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EA04BF9" w14:textId="77777777" w:rsidR="002261C9" w:rsidRPr="00B105D1" w:rsidRDefault="00AD140E">
            <w:pPr>
              <w:spacing w:after="0" w:line="240" w:lineRule="auto"/>
              <w:jc w:val="center"/>
              <w:rPr>
                <w:sz w:val="20"/>
                <w:szCs w:val="20"/>
                <w:lang w:val="ru-RU"/>
              </w:rPr>
            </w:pPr>
            <w:r w:rsidRPr="00B105D1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Отметка по </w:t>
            </w:r>
            <w:proofErr w:type="gramStart"/>
            <w:r w:rsidRPr="00B105D1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100 -балльной</w:t>
            </w:r>
            <w:proofErr w:type="gramEnd"/>
            <w:r w:rsidRPr="00B105D1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 шкале</w:t>
            </w:r>
          </w:p>
          <w:p w14:paraId="168F797C" w14:textId="77777777" w:rsidR="002261C9" w:rsidRPr="00B105D1" w:rsidRDefault="00AD140E">
            <w:pPr>
              <w:spacing w:after="0" w:line="240" w:lineRule="auto"/>
              <w:jc w:val="center"/>
              <w:rPr>
                <w:sz w:val="20"/>
                <w:szCs w:val="20"/>
                <w:lang w:val="ru-RU"/>
              </w:rPr>
            </w:pPr>
            <w:r w:rsidRPr="00B105D1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(текущий контроль успеваемости)</w:t>
            </w:r>
          </w:p>
        </w:tc>
        <w:tc>
          <w:tcPr>
            <w:tcW w:w="3650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9343E6D" w14:textId="77777777" w:rsidR="002261C9" w:rsidRPr="00B105D1" w:rsidRDefault="00AD140E">
            <w:pPr>
              <w:spacing w:after="0" w:line="240" w:lineRule="auto"/>
              <w:jc w:val="center"/>
              <w:rPr>
                <w:sz w:val="20"/>
                <w:szCs w:val="20"/>
                <w:lang w:val="ru-RU"/>
              </w:rPr>
            </w:pPr>
            <w:r w:rsidRPr="00B105D1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Отметка по пятибалльной системе</w:t>
            </w:r>
          </w:p>
          <w:p w14:paraId="044B8DCE" w14:textId="77777777" w:rsidR="002261C9" w:rsidRPr="00B105D1" w:rsidRDefault="00AD140E">
            <w:pPr>
              <w:spacing w:after="0" w:line="240" w:lineRule="auto"/>
              <w:jc w:val="center"/>
              <w:rPr>
                <w:sz w:val="20"/>
                <w:szCs w:val="20"/>
                <w:lang w:val="ru-RU"/>
              </w:rPr>
            </w:pPr>
            <w:r w:rsidRPr="00B105D1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 xml:space="preserve">(промежуточная </w:t>
            </w:r>
            <w:proofErr w:type="gramStart"/>
            <w:r w:rsidRPr="00B105D1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аттестация)*</w:t>
            </w:r>
            <w:proofErr w:type="gramEnd"/>
          </w:p>
        </w:tc>
        <w:tc>
          <w:tcPr>
            <w:tcW w:w="358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18BBFC5" w14:textId="77777777" w:rsidR="002261C9" w:rsidRDefault="00AD140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Описание</w:t>
            </w:r>
            <w:proofErr w:type="spellEnd"/>
          </w:p>
        </w:tc>
        <w:tc>
          <w:tcPr>
            <w:tcW w:w="155" w:type="dxa"/>
            <w:gridSpan w:val="3"/>
          </w:tcPr>
          <w:p w14:paraId="4948E1A6" w14:textId="77777777" w:rsidR="002261C9" w:rsidRDefault="002261C9"/>
        </w:tc>
      </w:tr>
      <w:tr w:rsidR="002261C9" w:rsidRPr="000B409D" w14:paraId="1C67BB0E" w14:textId="77777777" w:rsidTr="00AD140E">
        <w:trPr>
          <w:gridBefore w:val="1"/>
          <w:gridAfter w:val="1"/>
          <w:wBefore w:w="34" w:type="dxa"/>
          <w:wAfter w:w="34" w:type="dxa"/>
          <w:trHeight w:hRule="exact" w:val="2361"/>
        </w:trPr>
        <w:tc>
          <w:tcPr>
            <w:tcW w:w="124" w:type="dxa"/>
            <w:gridSpan w:val="2"/>
          </w:tcPr>
          <w:p w14:paraId="4BC674F0" w14:textId="77777777" w:rsidR="002261C9" w:rsidRDefault="002261C9"/>
        </w:tc>
        <w:tc>
          <w:tcPr>
            <w:tcW w:w="1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1780EC30" w14:textId="77777777" w:rsidR="002261C9" w:rsidRDefault="00AD140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высокий</w:t>
            </w:r>
            <w:proofErr w:type="spellEnd"/>
          </w:p>
        </w:tc>
        <w:tc>
          <w:tcPr>
            <w:tcW w:w="13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47F1AE7A" w14:textId="77777777" w:rsidR="002261C9" w:rsidRDefault="00AD140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93-100</w:t>
            </w:r>
          </w:p>
        </w:tc>
        <w:tc>
          <w:tcPr>
            <w:tcW w:w="12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1DBF4B46" w14:textId="77777777" w:rsidR="002261C9" w:rsidRDefault="00AD140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отлично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»</w:t>
            </w:r>
          </w:p>
        </w:tc>
        <w:tc>
          <w:tcPr>
            <w:tcW w:w="11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4EB784CF" w14:textId="77777777" w:rsidR="002261C9" w:rsidRDefault="00AD140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зачтено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»</w:t>
            </w:r>
          </w:p>
        </w:tc>
        <w:tc>
          <w:tcPr>
            <w:tcW w:w="119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716EE4DE" w14:textId="77777777" w:rsidR="002261C9" w:rsidRDefault="00AD140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зачтено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отлично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)»</w:t>
            </w:r>
          </w:p>
        </w:tc>
        <w:tc>
          <w:tcPr>
            <w:tcW w:w="358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464F1986" w14:textId="77777777" w:rsidR="002261C9" w:rsidRPr="00B105D1" w:rsidRDefault="00AD140E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B105D1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Обучающийся обнаружил всестороннее, систематическое и глубокое знание учебного материала, умеет свободно выполнять задания, предусмотренные программой, усвоил основную литературу и знаком с дополнительной литературой, рекомендованной программой. Как правило, обучающийся проявляет творческие способности в понимании, изложении и использовании материала</w:t>
            </w:r>
          </w:p>
        </w:tc>
        <w:tc>
          <w:tcPr>
            <w:tcW w:w="121" w:type="dxa"/>
            <w:gridSpan w:val="2"/>
          </w:tcPr>
          <w:p w14:paraId="639313B4" w14:textId="77777777" w:rsidR="002261C9" w:rsidRPr="00B105D1" w:rsidRDefault="002261C9">
            <w:pPr>
              <w:rPr>
                <w:lang w:val="ru-RU"/>
              </w:rPr>
            </w:pPr>
          </w:p>
        </w:tc>
      </w:tr>
      <w:tr w:rsidR="002261C9" w:rsidRPr="000B409D" w14:paraId="7F49E100" w14:textId="77777777" w:rsidTr="00AD140E">
        <w:trPr>
          <w:gridBefore w:val="1"/>
          <w:gridAfter w:val="1"/>
          <w:wBefore w:w="34" w:type="dxa"/>
          <w:wAfter w:w="34" w:type="dxa"/>
          <w:trHeight w:hRule="exact" w:val="1389"/>
        </w:trPr>
        <w:tc>
          <w:tcPr>
            <w:tcW w:w="124" w:type="dxa"/>
            <w:gridSpan w:val="2"/>
          </w:tcPr>
          <w:p w14:paraId="527FD9AF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0DCEE100" w14:textId="77777777" w:rsidR="002261C9" w:rsidRDefault="00AD140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базовый</w:t>
            </w:r>
            <w:proofErr w:type="spellEnd"/>
          </w:p>
        </w:tc>
        <w:tc>
          <w:tcPr>
            <w:tcW w:w="13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549A68FB" w14:textId="77777777" w:rsidR="002261C9" w:rsidRDefault="00AD140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76-92</w:t>
            </w:r>
          </w:p>
        </w:tc>
        <w:tc>
          <w:tcPr>
            <w:tcW w:w="12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42BA56ED" w14:textId="77777777" w:rsidR="002261C9" w:rsidRDefault="00AD140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хорошо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»</w:t>
            </w:r>
          </w:p>
        </w:tc>
        <w:tc>
          <w:tcPr>
            <w:tcW w:w="11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01A5919A" w14:textId="77777777" w:rsidR="002261C9" w:rsidRDefault="00AD140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зачтено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»</w:t>
            </w:r>
          </w:p>
        </w:tc>
        <w:tc>
          <w:tcPr>
            <w:tcW w:w="119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47CF69B5" w14:textId="77777777" w:rsidR="002261C9" w:rsidRDefault="00AD140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зачтено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хорошо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)»</w:t>
            </w:r>
          </w:p>
        </w:tc>
        <w:tc>
          <w:tcPr>
            <w:tcW w:w="358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7B171766" w14:textId="77777777" w:rsidR="002261C9" w:rsidRPr="00B105D1" w:rsidRDefault="00AD140E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B105D1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Обучающийся обнаружил полное знание учебного материала, успешно выполняет предусмотренные в программе задания, усвоил основную литературу, рекомендованную в программе</w:t>
            </w:r>
          </w:p>
        </w:tc>
        <w:tc>
          <w:tcPr>
            <w:tcW w:w="121" w:type="dxa"/>
            <w:gridSpan w:val="2"/>
          </w:tcPr>
          <w:p w14:paraId="3FE996C5" w14:textId="77777777" w:rsidR="002261C9" w:rsidRPr="00B105D1" w:rsidRDefault="002261C9">
            <w:pPr>
              <w:rPr>
                <w:lang w:val="ru-RU"/>
              </w:rPr>
            </w:pPr>
          </w:p>
        </w:tc>
      </w:tr>
      <w:tr w:rsidR="002261C9" w:rsidRPr="000B409D" w14:paraId="1F89C978" w14:textId="77777777" w:rsidTr="00AD140E">
        <w:trPr>
          <w:gridBefore w:val="1"/>
          <w:gridAfter w:val="1"/>
          <w:wBefore w:w="34" w:type="dxa"/>
          <w:wAfter w:w="34" w:type="dxa"/>
          <w:trHeight w:hRule="exact" w:val="3056"/>
        </w:trPr>
        <w:tc>
          <w:tcPr>
            <w:tcW w:w="124" w:type="dxa"/>
            <w:gridSpan w:val="2"/>
          </w:tcPr>
          <w:p w14:paraId="5049AA3F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3515066F" w14:textId="77777777" w:rsidR="002261C9" w:rsidRDefault="00AD140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пороговый</w:t>
            </w:r>
            <w:proofErr w:type="spellEnd"/>
          </w:p>
        </w:tc>
        <w:tc>
          <w:tcPr>
            <w:tcW w:w="13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02A4981C" w14:textId="77777777" w:rsidR="002261C9" w:rsidRDefault="00AD140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60-75</w:t>
            </w:r>
          </w:p>
        </w:tc>
        <w:tc>
          <w:tcPr>
            <w:tcW w:w="12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7F6C1E18" w14:textId="77777777" w:rsidR="002261C9" w:rsidRDefault="00AD140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удовлетво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рительно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»</w:t>
            </w:r>
          </w:p>
        </w:tc>
        <w:tc>
          <w:tcPr>
            <w:tcW w:w="11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71CB7A33" w14:textId="77777777" w:rsidR="002261C9" w:rsidRDefault="00AD140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зачтено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»</w:t>
            </w:r>
          </w:p>
        </w:tc>
        <w:tc>
          <w:tcPr>
            <w:tcW w:w="119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261BF4A2" w14:textId="77777777" w:rsidR="002261C9" w:rsidRDefault="00AD140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зачтено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удовлетво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рительно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)»</w:t>
            </w:r>
            <w:proofErr w:type="gramEnd"/>
          </w:p>
        </w:tc>
        <w:tc>
          <w:tcPr>
            <w:tcW w:w="358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1984B94E" w14:textId="77777777" w:rsidR="002261C9" w:rsidRPr="00B105D1" w:rsidRDefault="00AD140E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B105D1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Обучающийся обнаружил знания основного учебного  материала в объеме, необходимом для дальнейшей учебы и предстоящей работы по профессии, справляется с выполнением практических заданий, предусмотренных программой, знаком с основной литературой, рекомендованной программой, допустил погрешности в ответе на экзамене и при выполнении экзаменационных заданий, но обладает необходимыми знаниями для их устранения под руководством преподавателя</w:t>
            </w:r>
          </w:p>
        </w:tc>
        <w:tc>
          <w:tcPr>
            <w:tcW w:w="121" w:type="dxa"/>
            <w:gridSpan w:val="2"/>
          </w:tcPr>
          <w:p w14:paraId="13C59FA2" w14:textId="77777777" w:rsidR="002261C9" w:rsidRPr="00B105D1" w:rsidRDefault="002261C9">
            <w:pPr>
              <w:rPr>
                <w:lang w:val="ru-RU"/>
              </w:rPr>
            </w:pPr>
          </w:p>
        </w:tc>
      </w:tr>
      <w:tr w:rsidR="002261C9" w:rsidRPr="000B409D" w14:paraId="74499185" w14:textId="77777777" w:rsidTr="00AD140E">
        <w:trPr>
          <w:gridBefore w:val="1"/>
          <w:gridAfter w:val="1"/>
          <w:wBefore w:w="34" w:type="dxa"/>
          <w:wAfter w:w="34" w:type="dxa"/>
          <w:trHeight w:hRule="exact" w:val="2361"/>
        </w:trPr>
        <w:tc>
          <w:tcPr>
            <w:tcW w:w="124" w:type="dxa"/>
            <w:gridSpan w:val="2"/>
          </w:tcPr>
          <w:p w14:paraId="0402BC3E" w14:textId="77777777" w:rsidR="002261C9" w:rsidRPr="00B105D1" w:rsidRDefault="002261C9">
            <w:pPr>
              <w:rPr>
                <w:lang w:val="ru-RU"/>
              </w:rPr>
            </w:pPr>
          </w:p>
        </w:tc>
        <w:tc>
          <w:tcPr>
            <w:tcW w:w="142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77FC3A1C" w14:textId="77777777" w:rsidR="002261C9" w:rsidRDefault="00AD140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-</w:t>
            </w:r>
          </w:p>
        </w:tc>
        <w:tc>
          <w:tcPr>
            <w:tcW w:w="130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224E4F17" w14:textId="77777777" w:rsidR="002261C9" w:rsidRDefault="00AD140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0-59</w:t>
            </w:r>
          </w:p>
        </w:tc>
        <w:tc>
          <w:tcPr>
            <w:tcW w:w="127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313CF634" w14:textId="77777777" w:rsidR="002261C9" w:rsidRDefault="00AD140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неудов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летвори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тельно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»</w:t>
            </w:r>
          </w:p>
        </w:tc>
        <w:tc>
          <w:tcPr>
            <w:tcW w:w="117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0ABE025C" w14:textId="77777777" w:rsidR="002261C9" w:rsidRDefault="00AD140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не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зачтено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»</w:t>
            </w:r>
          </w:p>
        </w:tc>
        <w:tc>
          <w:tcPr>
            <w:tcW w:w="119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366D3241" w14:textId="77777777" w:rsidR="002261C9" w:rsidRDefault="00AD140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не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зачтено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»</w:t>
            </w:r>
          </w:p>
        </w:tc>
        <w:tc>
          <w:tcPr>
            <w:tcW w:w="358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162DAF3F" w14:textId="77777777" w:rsidR="002261C9" w:rsidRPr="00B105D1" w:rsidRDefault="00AD140E">
            <w:pPr>
              <w:spacing w:after="0" w:line="240" w:lineRule="auto"/>
              <w:rPr>
                <w:sz w:val="20"/>
                <w:szCs w:val="20"/>
                <w:lang w:val="ru-RU"/>
              </w:rPr>
            </w:pPr>
            <w:r w:rsidRPr="00B105D1">
              <w:rPr>
                <w:rFonts w:ascii="Times New Roman" w:hAnsi="Times New Roman" w:cs="Times New Roman"/>
                <w:color w:val="000000"/>
                <w:sz w:val="20"/>
                <w:szCs w:val="20"/>
                <w:lang w:val="ru-RU"/>
              </w:rPr>
              <w:t>Обучающийся обнаружил пробелы в знаниях основного учебного материала, допустил принципиальные ошибки в выполнении предусмотренных программой практических заданий, не может продолжить обучение или приступить к профессиональной деятельности по окончании образовательной организации без дополнительных занятий</w:t>
            </w:r>
          </w:p>
        </w:tc>
        <w:tc>
          <w:tcPr>
            <w:tcW w:w="121" w:type="dxa"/>
            <w:gridSpan w:val="2"/>
          </w:tcPr>
          <w:p w14:paraId="71A8D03C" w14:textId="77777777" w:rsidR="002261C9" w:rsidRPr="00B105D1" w:rsidRDefault="002261C9">
            <w:pPr>
              <w:rPr>
                <w:lang w:val="ru-RU"/>
              </w:rPr>
            </w:pPr>
          </w:p>
        </w:tc>
      </w:tr>
      <w:tr w:rsidR="002261C9" w14:paraId="141F6EC9" w14:textId="77777777" w:rsidTr="00AD140E">
        <w:trPr>
          <w:gridBefore w:val="1"/>
          <w:gridAfter w:val="1"/>
          <w:wBefore w:w="34" w:type="dxa"/>
          <w:wAfter w:w="34" w:type="dxa"/>
          <w:trHeight w:hRule="exact" w:val="694"/>
        </w:trPr>
        <w:tc>
          <w:tcPr>
            <w:tcW w:w="10206" w:type="dxa"/>
            <w:gridSpan w:val="18"/>
            <w:shd w:val="clear" w:color="000000" w:fill="FFFFFF"/>
            <w:tcMar>
              <w:left w:w="34" w:type="dxa"/>
              <w:right w:w="34" w:type="dxa"/>
            </w:tcMar>
          </w:tcPr>
          <w:p w14:paraId="456081BE" w14:textId="77777777" w:rsidR="002261C9" w:rsidRPr="00B105D1" w:rsidRDefault="00AD140E">
            <w:pPr>
              <w:spacing w:after="0" w:line="240" w:lineRule="auto"/>
              <w:jc w:val="both"/>
              <w:rPr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*форма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промежуточной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аттестации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в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семестре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определяется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в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соответствии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таблицей</w:t>
            </w:r>
            <w:r w:rsidRPr="00B105D1">
              <w:rPr>
                <w:lang w:val="ru-RU"/>
              </w:rPr>
              <w:t xml:space="preserve"> </w:t>
            </w:r>
          </w:p>
          <w:p w14:paraId="225E3B8E" w14:textId="77777777" w:rsidR="002261C9" w:rsidRDefault="00AD140E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п.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4.1</w:t>
            </w:r>
            <w: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рабочей</w:t>
            </w:r>
            <w:proofErr w:type="spellEnd"/>
            <w: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программы</w:t>
            </w:r>
            <w:proofErr w:type="spellEnd"/>
            <w: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дисциплины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>
              <w:t xml:space="preserve"> </w:t>
            </w:r>
          </w:p>
        </w:tc>
      </w:tr>
    </w:tbl>
    <w:p w14:paraId="14E9D157" w14:textId="77777777" w:rsidR="002261C9" w:rsidRDefault="00AD140E">
      <w:pPr>
        <w:rPr>
          <w:sz w:val="0"/>
          <w:szCs w:val="0"/>
        </w:rPr>
      </w:pPr>
      <w:r>
        <w:br w:type="page"/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6"/>
      </w:tblGrid>
      <w:tr w:rsidR="00B105D1" w:rsidRPr="000B409D" w14:paraId="402EDB69" w14:textId="77777777" w:rsidTr="00777BC1">
        <w:trPr>
          <w:trHeight w:val="10464"/>
        </w:trPr>
        <w:tc>
          <w:tcPr>
            <w:tcW w:w="10274" w:type="dxa"/>
            <w:shd w:val="clear" w:color="000000" w:fill="FFFFFF"/>
            <w:tcMar>
              <w:left w:w="34" w:type="dxa"/>
              <w:right w:w="34" w:type="dxa"/>
            </w:tcMar>
          </w:tcPr>
          <w:p w14:paraId="6910B28C" w14:textId="16980624" w:rsidR="00B105D1" w:rsidRPr="00B105D1" w:rsidRDefault="00B105D1">
            <w:pPr>
              <w:spacing w:after="0" w:line="240" w:lineRule="auto"/>
              <w:jc w:val="center"/>
              <w:rPr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lastRenderedPageBreak/>
              <w:t>3.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ТИПОВЫЕ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КОНТРОЛЬНЫЕ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ЗАДАНИЯ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ИЛИ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ИНЫЕ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МАТЕРИАЛЫ,</w:t>
            </w:r>
            <w:r w:rsidRPr="00B105D1">
              <w:rPr>
                <w:lang w:val="ru-RU"/>
              </w:rPr>
              <w:t xml:space="preserve"> </w:t>
            </w:r>
          </w:p>
          <w:p w14:paraId="1D3B5602" w14:textId="6164B587" w:rsidR="00263556" w:rsidRDefault="00B105D1" w:rsidP="00CA247C">
            <w:pPr>
              <w:spacing w:after="0" w:line="240" w:lineRule="auto"/>
              <w:jc w:val="center"/>
            </w:pPr>
            <w:r w:rsidRPr="00B105D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НЕОБХОДИМЫЕ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ДЛЯ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ОЦЕНКИ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ИНДИКАТОРОВ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ДОСТИЖЕНИЯ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КОМПЕТЕНЦИЙ</w:t>
            </w:r>
            <w:r w:rsidRPr="00B105D1">
              <w:rPr>
                <w:lang w:val="ru-RU"/>
              </w:rPr>
              <w:t xml:space="preserve"> </w:t>
            </w:r>
          </w:p>
          <w:p w14:paraId="3E595431" w14:textId="77777777" w:rsidR="00CA247C" w:rsidRPr="00CA247C" w:rsidRDefault="00CA247C" w:rsidP="00CA247C">
            <w:pPr>
              <w:spacing w:after="0" w:line="240" w:lineRule="auto"/>
              <w:jc w:val="center"/>
            </w:pPr>
          </w:p>
          <w:p w14:paraId="4D7CAD8A" w14:textId="334EEA17" w:rsidR="00B105D1" w:rsidRPr="00CA247C" w:rsidRDefault="00B105D1" w:rsidP="00D11246">
            <w:pPr>
              <w:pStyle w:val="Heading2"/>
              <w:keepNext/>
              <w:ind w:left="0" w:firstLine="709"/>
              <w:jc w:val="both"/>
              <w:rPr>
                <w:sz w:val="28"/>
                <w:szCs w:val="28"/>
              </w:rPr>
            </w:pPr>
            <w:r w:rsidRPr="00D11246">
              <w:rPr>
                <w:sz w:val="28"/>
                <w:szCs w:val="28"/>
              </w:rPr>
              <w:t>3</w:t>
            </w:r>
            <w:r w:rsidR="00263556" w:rsidRPr="00D11246">
              <w:rPr>
                <w:sz w:val="28"/>
                <w:szCs w:val="28"/>
              </w:rPr>
              <w:t>.1</w:t>
            </w:r>
            <w:r w:rsidRPr="00D11246">
              <w:rPr>
                <w:sz w:val="28"/>
                <w:szCs w:val="28"/>
              </w:rPr>
              <w:t>. Материалы для оценки результатов Этапа I освоения компетенций</w:t>
            </w:r>
          </w:p>
          <w:p w14:paraId="65B685BF" w14:textId="4484BCE1" w:rsidR="00B105D1" w:rsidRPr="00D11246" w:rsidRDefault="00B105D1" w:rsidP="00D11246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105D1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3.</w:t>
            </w:r>
            <w:r w:rsidR="00263556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1</w:t>
            </w:r>
            <w:r w:rsidRPr="00B105D1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.1. Типовые вопросы к коллоквиуму</w:t>
            </w:r>
          </w:p>
          <w:p w14:paraId="2635F071" w14:textId="77777777" w:rsidR="00B105D1" w:rsidRPr="00B105D1" w:rsidRDefault="00B105D1" w:rsidP="00B105D1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 xml:space="preserve">Вопросы к </w:t>
            </w:r>
            <w:proofErr w:type="gramStart"/>
            <w:r w:rsidRPr="00B105D1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первому  коллоквиуму</w:t>
            </w:r>
            <w:proofErr w:type="gramEnd"/>
            <w:r w:rsidRPr="00B105D1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 xml:space="preserve"> </w:t>
            </w:r>
          </w:p>
          <w:p w14:paraId="5DE8C452" w14:textId="61BDAC38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hanging="43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>1. Импульсные сигналы и их параметры</w:t>
            </w:r>
          </w:p>
          <w:p w14:paraId="45C05B99" w14:textId="7624A962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firstLine="551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>- Импульсный сигнал: сигнал с быстрыми изменениями уровня.</w:t>
            </w:r>
          </w:p>
          <w:p w14:paraId="753E237C" w14:textId="534B7BCF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firstLine="551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>- Параметры: длительность, амплитуда, ширина импульса, частота, заполнение.</w:t>
            </w:r>
          </w:p>
          <w:p w14:paraId="6BE454A4" w14:textId="1B375B50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hanging="52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2. Ключ на биполярном транзисторе</w:t>
            </w:r>
          </w:p>
          <w:p w14:paraId="318FF683" w14:textId="59559629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firstLine="551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>- Схема: транзистор в коллекторной цепи.</w:t>
            </w:r>
          </w:p>
          <w:p w14:paraId="05A11953" w14:textId="2440EA01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1530" w:right="-545" w:hanging="27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>- Временные диаграммы: отображают изменение напряжения на выходе в зависимости от сигнала на базе.</w:t>
            </w:r>
          </w:p>
          <w:p w14:paraId="10554286" w14:textId="35B6BB7E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hanging="52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3. Способы сокращения длительности переключения ключа</w:t>
            </w:r>
          </w:p>
          <w:p w14:paraId="54FA79DA" w14:textId="695DEC9F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firstLine="551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>- Предварительное включение, уменьшение емкости, использование драйверных схем.</w:t>
            </w:r>
          </w:p>
          <w:p w14:paraId="28217983" w14:textId="3E43A9CA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hanging="52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4. Параметры ключа на биполярном транзисторе</w:t>
            </w:r>
          </w:p>
          <w:p w14:paraId="45001DB5" w14:textId="276767CC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1710" w:right="-545" w:hanging="45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>- Выходная мощность, максимальное коллекторное напряжение, ток коллектора, коэффициент передачи тока, время переключения.</w:t>
            </w:r>
          </w:p>
          <w:p w14:paraId="3080745C" w14:textId="44D57C21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hanging="52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5. Достоинства и недостатки ключа на полевом транзисторе</w:t>
            </w:r>
          </w:p>
          <w:p w14:paraId="4AFCAB76" w14:textId="3F504DB5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1260" w:right="-545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>- Достоинства: высокая входная импеданс, быстрое время переключения, меньшие потери.</w:t>
            </w:r>
          </w:p>
          <w:p w14:paraId="7F5B020A" w14:textId="4505B60E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1260" w:right="-545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>- Недостатки: уязвимость к статике, ограниченная мощность.</w:t>
            </w:r>
          </w:p>
          <w:p w14:paraId="616A3CAE" w14:textId="4D07DE58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hanging="52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6. Ключ на полевом транзисторе</w:t>
            </w:r>
          </w:p>
          <w:p w14:paraId="43A6D393" w14:textId="71D676ED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540" w:right="-545" w:firstLine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>- Схема: транзистор управляется напряжением на затворе.</w:t>
            </w:r>
          </w:p>
          <w:p w14:paraId="596BDE60" w14:textId="072612BA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540" w:right="-545" w:firstLine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>- Временные диаграммы: быстрое переключение при изменении напряжения на затворе.</w:t>
            </w:r>
          </w:p>
          <w:p w14:paraId="1A3EE8B6" w14:textId="41E9C670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hanging="52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7. Ключ на полевом транзисторе с динамической нагрузкой</w:t>
            </w:r>
          </w:p>
          <w:p w14:paraId="0E1FC0D0" w14:textId="5AA922AA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1260" w:right="-545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>- Использует динамическую нагрузку для ускорения переключений.</w:t>
            </w:r>
          </w:p>
          <w:p w14:paraId="7334B178" w14:textId="406E82D1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hanging="52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8. Комплементарный МДП-ключ</w:t>
            </w:r>
          </w:p>
          <w:p w14:paraId="75AF8ED3" w14:textId="25A3BD55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1260" w:right="-545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Состоит из </w:t>
            </w:r>
            <w:r w:rsidRPr="00D11246">
              <w:rPr>
                <w:rFonts w:ascii="Times New Roman" w:hAnsi="Times New Roman"/>
                <w:sz w:val="24"/>
                <w:szCs w:val="24"/>
              </w:rPr>
              <w:t>N</w:t>
            </w: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и </w:t>
            </w:r>
            <w:r w:rsidRPr="00D11246">
              <w:rPr>
                <w:rFonts w:ascii="Times New Roman" w:hAnsi="Times New Roman"/>
                <w:sz w:val="24"/>
                <w:szCs w:val="24"/>
              </w:rPr>
              <w:t>P</w:t>
            </w: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>-канальных транзисторов, обеспечивает совместимость логических уровней.</w:t>
            </w:r>
          </w:p>
          <w:p w14:paraId="6B0738AC" w14:textId="6A9D5461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hanging="52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9. Логические сигналы</w:t>
            </w:r>
          </w:p>
          <w:p w14:paraId="5EF49410" w14:textId="15A33D19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firstLine="551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>- Уровни напряжения (0 или 1) для представления информации.</w:t>
            </w:r>
          </w:p>
          <w:p w14:paraId="67E109DE" w14:textId="30BAFFE1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hanging="52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10. Базовые схемы логических элементов</w:t>
            </w:r>
          </w:p>
          <w:p w14:paraId="3F44849B" w14:textId="636237B6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firstLine="3251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И: </w:t>
            </w:r>
            <w:r w:rsidRPr="00D11246">
              <w:rPr>
                <w:rFonts w:ascii="Times New Roman" w:hAnsi="Times New Roman"/>
                <w:sz w:val="24"/>
                <w:szCs w:val="24"/>
              </w:rPr>
              <w:t>Y</w:t>
            </w: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= </w:t>
            </w:r>
            <w:r w:rsidRPr="00D11246">
              <w:rPr>
                <w:rFonts w:ascii="Times New Roman" w:hAnsi="Times New Roman"/>
                <w:sz w:val="24"/>
                <w:szCs w:val="24"/>
              </w:rPr>
              <w:t>A</w:t>
            </w: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* </w:t>
            </w:r>
            <w:r w:rsidRPr="00D11246">
              <w:rPr>
                <w:rFonts w:ascii="Times New Roman" w:hAnsi="Times New Roman"/>
                <w:sz w:val="24"/>
                <w:szCs w:val="24"/>
              </w:rPr>
              <w:t>B</w:t>
            </w:r>
          </w:p>
          <w:p w14:paraId="42A00AEC" w14:textId="063E5F52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firstLine="3251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ИЛИ: </w:t>
            </w:r>
            <w:r w:rsidRPr="00D11246">
              <w:rPr>
                <w:rFonts w:ascii="Times New Roman" w:hAnsi="Times New Roman"/>
                <w:sz w:val="24"/>
                <w:szCs w:val="24"/>
              </w:rPr>
              <w:t>Y</w:t>
            </w: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= </w:t>
            </w:r>
            <w:r w:rsidRPr="00D11246">
              <w:rPr>
                <w:rFonts w:ascii="Times New Roman" w:hAnsi="Times New Roman"/>
                <w:sz w:val="24"/>
                <w:szCs w:val="24"/>
              </w:rPr>
              <w:t>A</w:t>
            </w: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+ </w:t>
            </w:r>
            <w:r w:rsidRPr="00D11246">
              <w:rPr>
                <w:rFonts w:ascii="Times New Roman" w:hAnsi="Times New Roman"/>
                <w:sz w:val="24"/>
                <w:szCs w:val="24"/>
              </w:rPr>
              <w:t>B</w:t>
            </w:r>
          </w:p>
          <w:p w14:paraId="0E064EAB" w14:textId="7F392092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firstLine="325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НЕ: </w:t>
            </w:r>
            <w:r w:rsidRPr="00D11246">
              <w:rPr>
                <w:rFonts w:ascii="Times New Roman" w:hAnsi="Times New Roman"/>
                <w:sz w:val="24"/>
                <w:szCs w:val="24"/>
              </w:rPr>
              <w:t>Y</w:t>
            </w: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= ¬</w:t>
            </w:r>
            <w:r w:rsidRPr="00D11246">
              <w:rPr>
                <w:rFonts w:ascii="Times New Roman" w:hAnsi="Times New Roman"/>
                <w:sz w:val="24"/>
                <w:szCs w:val="24"/>
              </w:rPr>
              <w:t>A</w:t>
            </w:r>
          </w:p>
          <w:p w14:paraId="2304ABD9" w14:textId="4A20CC07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>Таблицы истинности:</w:t>
            </w:r>
          </w:p>
          <w:p w14:paraId="05416061" w14:textId="1D6BDDFE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firstLine="3251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И: </w:t>
            </w:r>
          </w:p>
          <w:p w14:paraId="381B13B9" w14:textId="77777777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firstLine="3251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| </w:t>
            </w:r>
            <w:r w:rsidRPr="00D11246">
              <w:rPr>
                <w:rFonts w:ascii="Times New Roman" w:hAnsi="Times New Roman"/>
                <w:sz w:val="24"/>
                <w:szCs w:val="24"/>
              </w:rPr>
              <w:t>A</w:t>
            </w: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| </w:t>
            </w:r>
            <w:r w:rsidRPr="00D11246">
              <w:rPr>
                <w:rFonts w:ascii="Times New Roman" w:hAnsi="Times New Roman"/>
                <w:sz w:val="24"/>
                <w:szCs w:val="24"/>
              </w:rPr>
              <w:t>B</w:t>
            </w: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| </w:t>
            </w:r>
            <w:r w:rsidRPr="00D11246">
              <w:rPr>
                <w:rFonts w:ascii="Times New Roman" w:hAnsi="Times New Roman"/>
                <w:sz w:val="24"/>
                <w:szCs w:val="24"/>
              </w:rPr>
              <w:t>Y</w:t>
            </w: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|</w:t>
            </w:r>
          </w:p>
          <w:p w14:paraId="01D079AD" w14:textId="77777777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firstLine="3251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|---|---|---|</w:t>
            </w:r>
          </w:p>
          <w:p w14:paraId="35D890AE" w14:textId="77777777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firstLine="3251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| 0 | 0 | 0 |</w:t>
            </w:r>
          </w:p>
          <w:p w14:paraId="50332AD8" w14:textId="77777777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firstLine="3251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| 0 | 1 | 0 |</w:t>
            </w:r>
          </w:p>
          <w:p w14:paraId="55FF83D3" w14:textId="77777777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firstLine="3251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| 1 | 0 | 0 |</w:t>
            </w:r>
          </w:p>
          <w:p w14:paraId="79977003" w14:textId="7D5E4318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firstLine="325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| 1 | 1 | 1 |</w:t>
            </w:r>
          </w:p>
          <w:p w14:paraId="41B120E5" w14:textId="25CD4342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firstLine="3251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ИЛИ: </w:t>
            </w:r>
          </w:p>
          <w:p w14:paraId="4347CA22" w14:textId="77777777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firstLine="3251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| </w:t>
            </w:r>
            <w:r w:rsidRPr="00D11246">
              <w:rPr>
                <w:rFonts w:ascii="Times New Roman" w:hAnsi="Times New Roman"/>
                <w:sz w:val="24"/>
                <w:szCs w:val="24"/>
              </w:rPr>
              <w:t>A</w:t>
            </w: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| </w:t>
            </w:r>
            <w:r w:rsidRPr="00D11246">
              <w:rPr>
                <w:rFonts w:ascii="Times New Roman" w:hAnsi="Times New Roman"/>
                <w:sz w:val="24"/>
                <w:szCs w:val="24"/>
              </w:rPr>
              <w:t>B</w:t>
            </w: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| </w:t>
            </w:r>
            <w:r w:rsidRPr="00D11246">
              <w:rPr>
                <w:rFonts w:ascii="Times New Roman" w:hAnsi="Times New Roman"/>
                <w:sz w:val="24"/>
                <w:szCs w:val="24"/>
              </w:rPr>
              <w:t>Y</w:t>
            </w: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|</w:t>
            </w:r>
          </w:p>
          <w:p w14:paraId="34224522" w14:textId="77777777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firstLine="325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</w:t>
            </w:r>
            <w:proofErr w:type="gramStart"/>
            <w:r w:rsidRPr="00D11246">
              <w:rPr>
                <w:rFonts w:ascii="Times New Roman" w:hAnsi="Times New Roman"/>
                <w:sz w:val="24"/>
                <w:szCs w:val="24"/>
              </w:rPr>
              <w:t>|---|---|---|</w:t>
            </w:r>
            <w:proofErr w:type="gramEnd"/>
          </w:p>
          <w:p w14:paraId="21C2E778" w14:textId="77777777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firstLine="325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246">
              <w:rPr>
                <w:rFonts w:ascii="Times New Roman" w:hAnsi="Times New Roman"/>
                <w:sz w:val="24"/>
                <w:szCs w:val="24"/>
              </w:rPr>
              <w:t xml:space="preserve">  | 0 | 0 | 0 |</w:t>
            </w:r>
          </w:p>
          <w:p w14:paraId="4D36B053" w14:textId="77777777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firstLine="325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246">
              <w:rPr>
                <w:rFonts w:ascii="Times New Roman" w:hAnsi="Times New Roman"/>
                <w:sz w:val="24"/>
                <w:szCs w:val="24"/>
              </w:rPr>
              <w:t xml:space="preserve">  | 0 | 1 | 1 |</w:t>
            </w:r>
          </w:p>
          <w:p w14:paraId="46172FCD" w14:textId="77777777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firstLine="325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246">
              <w:rPr>
                <w:rFonts w:ascii="Times New Roman" w:hAnsi="Times New Roman"/>
                <w:sz w:val="24"/>
                <w:szCs w:val="24"/>
              </w:rPr>
              <w:t xml:space="preserve">  | 1 | 0 | 1 |</w:t>
            </w:r>
          </w:p>
          <w:p w14:paraId="28FB5A2D" w14:textId="5E7AC86A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firstLine="325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246">
              <w:rPr>
                <w:rFonts w:ascii="Times New Roman" w:hAnsi="Times New Roman"/>
                <w:sz w:val="24"/>
                <w:szCs w:val="24"/>
              </w:rPr>
              <w:t xml:space="preserve">  | 1 | 1 | 1 |</w:t>
            </w:r>
          </w:p>
          <w:p w14:paraId="4DBF31FD" w14:textId="0596A4B3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firstLine="325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246">
              <w:rPr>
                <w:rFonts w:ascii="Times New Roman" w:hAnsi="Times New Roman"/>
                <w:sz w:val="24"/>
                <w:szCs w:val="24"/>
              </w:rPr>
              <w:t xml:space="preserve">- НЕ: </w:t>
            </w:r>
          </w:p>
          <w:p w14:paraId="3AED85E3" w14:textId="77777777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firstLine="325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246">
              <w:rPr>
                <w:rFonts w:ascii="Times New Roman" w:hAnsi="Times New Roman"/>
                <w:sz w:val="24"/>
                <w:szCs w:val="24"/>
              </w:rPr>
              <w:t xml:space="preserve">  | A | Y |</w:t>
            </w:r>
          </w:p>
          <w:p w14:paraId="45361A2D" w14:textId="77777777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firstLine="325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246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gramStart"/>
            <w:r w:rsidRPr="00D11246">
              <w:rPr>
                <w:rFonts w:ascii="Times New Roman" w:hAnsi="Times New Roman"/>
                <w:sz w:val="24"/>
                <w:szCs w:val="24"/>
              </w:rPr>
              <w:t>|---|---|</w:t>
            </w:r>
            <w:proofErr w:type="gramEnd"/>
          </w:p>
          <w:p w14:paraId="4796F97A" w14:textId="77777777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firstLine="325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246">
              <w:rPr>
                <w:rFonts w:ascii="Times New Roman" w:hAnsi="Times New Roman"/>
                <w:sz w:val="24"/>
                <w:szCs w:val="24"/>
              </w:rPr>
              <w:t xml:space="preserve">  | 0 | 1 |</w:t>
            </w:r>
          </w:p>
          <w:p w14:paraId="05EDA1F4" w14:textId="77777777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 w:firstLine="325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11246">
              <w:rPr>
                <w:rFonts w:ascii="Times New Roman" w:hAnsi="Times New Roman"/>
                <w:sz w:val="24"/>
                <w:szCs w:val="24"/>
              </w:rPr>
              <w:t xml:space="preserve">  | 1 | 0 |</w:t>
            </w:r>
          </w:p>
          <w:p w14:paraId="086ABEF2" w14:textId="77777777" w:rsidR="00D11246" w:rsidRPr="00D11246" w:rsidRDefault="00D11246" w:rsidP="00D11246">
            <w:pPr>
              <w:tabs>
                <w:tab w:val="left" w:pos="900"/>
                <w:tab w:val="left" w:pos="1080"/>
              </w:tabs>
              <w:spacing w:after="0" w:line="240" w:lineRule="auto"/>
              <w:ind w:left="709" w:right="-545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DBD12D9" w14:textId="6989B220" w:rsidR="00B105D1" w:rsidRPr="00B105D1" w:rsidRDefault="00B105D1" w:rsidP="00D1124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lastRenderedPageBreak/>
              <w:t>3.</w:t>
            </w:r>
            <w:r w:rsidR="00263556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1</w:t>
            </w:r>
            <w:r w:rsidRPr="00B105D1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.2. Примеры контрольных вопросов для защиты лабораторных работ</w:t>
            </w:r>
          </w:p>
          <w:p w14:paraId="1988DB7D" w14:textId="77777777" w:rsidR="00B105D1" w:rsidRPr="00B105D1" w:rsidRDefault="00B105D1" w:rsidP="00B105D1">
            <w:pPr>
              <w:spacing w:after="0" w:line="240" w:lineRule="auto"/>
              <w:ind w:firstLine="709"/>
              <w:jc w:val="center"/>
              <w:rPr>
                <w:rFonts w:ascii="Times New Roman" w:hAnsi="Times New Roman"/>
                <w:i/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Вопросы к защите лабораторной работы №1</w:t>
            </w:r>
          </w:p>
          <w:p w14:paraId="3258F6EB" w14:textId="77777777" w:rsidR="00B105D1" w:rsidRPr="00B105D1" w:rsidRDefault="00B105D1" w:rsidP="00B105D1">
            <w:pPr>
              <w:spacing w:after="0" w:line="240" w:lineRule="auto"/>
              <w:ind w:firstLine="709"/>
              <w:jc w:val="center"/>
              <w:rPr>
                <w:rFonts w:ascii="Times New Roman" w:hAnsi="Times New Roman"/>
                <w:i/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«Ключ на биполярном транзисторе»</w:t>
            </w:r>
          </w:p>
          <w:p w14:paraId="4AB9B4C9" w14:textId="77777777" w:rsidR="00D11246" w:rsidRPr="00D11246" w:rsidRDefault="00D11246" w:rsidP="00D11246">
            <w:pPr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Признаки</w:t>
            </w:r>
            <w:proofErr w:type="spellEnd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ключевого</w:t>
            </w:r>
            <w:proofErr w:type="spellEnd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режима</w:t>
            </w:r>
            <w:proofErr w:type="spellEnd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14:paraId="51596028" w14:textId="77777777" w:rsidR="00D11246" w:rsidRPr="00D11246" w:rsidRDefault="00D11246" w:rsidP="00D11246">
            <w:pPr>
              <w:numPr>
                <w:ilvl w:val="1"/>
                <w:numId w:val="3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>Работа в насыщенном и отсеченном состояниях.</w:t>
            </w:r>
          </w:p>
          <w:p w14:paraId="6CCAAFE7" w14:textId="77777777" w:rsidR="00D11246" w:rsidRPr="00D11246" w:rsidRDefault="00D11246" w:rsidP="00D11246">
            <w:pPr>
              <w:numPr>
                <w:ilvl w:val="1"/>
                <w:numId w:val="3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>Низкий входной ток, высокий выходной ток.</w:t>
            </w:r>
          </w:p>
          <w:p w14:paraId="36CB14CC" w14:textId="77777777" w:rsidR="00D11246" w:rsidRPr="00D11246" w:rsidRDefault="00D11246" w:rsidP="00D11246">
            <w:pPr>
              <w:numPr>
                <w:ilvl w:val="1"/>
                <w:numId w:val="3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>Напряжение на коллекторе либо близко к нулю, либо к источнику.</w:t>
            </w:r>
          </w:p>
          <w:p w14:paraId="27E9B4E5" w14:textId="77777777" w:rsidR="00D11246" w:rsidRPr="00D11246" w:rsidRDefault="00D11246" w:rsidP="00D11246">
            <w:pPr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Преимущества</w:t>
            </w:r>
            <w:proofErr w:type="spellEnd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14:paraId="4BCD866A" w14:textId="77777777" w:rsidR="00D11246" w:rsidRPr="00D11246" w:rsidRDefault="00D11246" w:rsidP="00D11246">
            <w:pPr>
              <w:numPr>
                <w:ilvl w:val="1"/>
                <w:numId w:val="3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>Высокая эффективность и меньшие потери мощности.</w:t>
            </w:r>
          </w:p>
          <w:p w14:paraId="26AA6674" w14:textId="77777777" w:rsidR="00D11246" w:rsidRPr="00D11246" w:rsidRDefault="00D11246" w:rsidP="00D11246">
            <w:pPr>
              <w:numPr>
                <w:ilvl w:val="1"/>
                <w:numId w:val="3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11246">
              <w:rPr>
                <w:rFonts w:ascii="Times New Roman" w:hAnsi="Times New Roman"/>
                <w:sz w:val="24"/>
                <w:szCs w:val="24"/>
              </w:rPr>
              <w:t>Быстрое</w:t>
            </w:r>
            <w:proofErr w:type="spellEnd"/>
            <w:r w:rsidRPr="00D112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1246">
              <w:rPr>
                <w:rFonts w:ascii="Times New Roman" w:hAnsi="Times New Roman"/>
                <w:sz w:val="24"/>
                <w:szCs w:val="24"/>
              </w:rPr>
              <w:t>переключение</w:t>
            </w:r>
            <w:proofErr w:type="spellEnd"/>
            <w:r w:rsidRPr="00D11246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22930BA" w14:textId="77777777" w:rsidR="00D11246" w:rsidRPr="00D11246" w:rsidRDefault="00D11246" w:rsidP="00D11246">
            <w:pPr>
              <w:numPr>
                <w:ilvl w:val="1"/>
                <w:numId w:val="3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11246">
              <w:rPr>
                <w:rFonts w:ascii="Times New Roman" w:hAnsi="Times New Roman"/>
                <w:sz w:val="24"/>
                <w:szCs w:val="24"/>
              </w:rPr>
              <w:t>Компактность</w:t>
            </w:r>
            <w:proofErr w:type="spellEnd"/>
            <w:r w:rsidRPr="00D11246">
              <w:rPr>
                <w:rFonts w:ascii="Times New Roman" w:hAnsi="Times New Roman"/>
                <w:sz w:val="24"/>
                <w:szCs w:val="24"/>
              </w:rPr>
              <w:t xml:space="preserve"> в </w:t>
            </w:r>
            <w:proofErr w:type="spellStart"/>
            <w:r w:rsidRPr="00D11246">
              <w:rPr>
                <w:rFonts w:ascii="Times New Roman" w:hAnsi="Times New Roman"/>
                <w:sz w:val="24"/>
                <w:szCs w:val="24"/>
              </w:rPr>
              <w:t>цифровых</w:t>
            </w:r>
            <w:proofErr w:type="spellEnd"/>
            <w:r w:rsidRPr="00D112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1246">
              <w:rPr>
                <w:rFonts w:ascii="Times New Roman" w:hAnsi="Times New Roman"/>
                <w:sz w:val="24"/>
                <w:szCs w:val="24"/>
              </w:rPr>
              <w:t>схемах</w:t>
            </w:r>
            <w:proofErr w:type="spellEnd"/>
            <w:r w:rsidRPr="00D11246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13F3F71" w14:textId="77777777" w:rsidR="00D11246" w:rsidRPr="00D11246" w:rsidRDefault="00D11246" w:rsidP="00D11246">
            <w:pPr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Идеальное</w:t>
            </w:r>
            <w:proofErr w:type="spellEnd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ключевое</w:t>
            </w:r>
            <w:proofErr w:type="spellEnd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устройство</w:t>
            </w:r>
            <w:proofErr w:type="spellEnd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14:paraId="62718CDE" w14:textId="77777777" w:rsidR="00D11246" w:rsidRPr="00D11246" w:rsidRDefault="00D11246" w:rsidP="00D11246">
            <w:pPr>
              <w:numPr>
                <w:ilvl w:val="1"/>
                <w:numId w:val="3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>Полностью переключается между состояниями без потерь энергии.</w:t>
            </w:r>
          </w:p>
          <w:p w14:paraId="3936110B" w14:textId="77777777" w:rsidR="00D11246" w:rsidRPr="00D11246" w:rsidRDefault="00D11246" w:rsidP="00D11246">
            <w:pPr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Требования</w:t>
            </w:r>
            <w:proofErr w:type="spellEnd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к </w:t>
            </w:r>
            <w:proofErr w:type="spellStart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характеристикам</w:t>
            </w:r>
            <w:proofErr w:type="spellEnd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14:paraId="6A389827" w14:textId="77777777" w:rsidR="00D11246" w:rsidRPr="00D11246" w:rsidRDefault="00D11246" w:rsidP="00D11246">
            <w:pPr>
              <w:numPr>
                <w:ilvl w:val="1"/>
                <w:numId w:val="3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>Быстрое переключение, низкое сопротивление в состоянии включения, высокое в состоянии отключения.</w:t>
            </w:r>
          </w:p>
          <w:p w14:paraId="1832031C" w14:textId="77777777" w:rsidR="00D11246" w:rsidRPr="00D11246" w:rsidRDefault="00D11246" w:rsidP="00D11246">
            <w:pPr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Ускорение</w:t>
            </w:r>
            <w:proofErr w:type="spellEnd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переходных</w:t>
            </w:r>
            <w:proofErr w:type="spellEnd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процессов</w:t>
            </w:r>
            <w:proofErr w:type="spellEnd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14:paraId="51AE1513" w14:textId="77777777" w:rsidR="00D11246" w:rsidRPr="00D11246" w:rsidRDefault="00D11246" w:rsidP="00D11246">
            <w:pPr>
              <w:numPr>
                <w:ilvl w:val="1"/>
                <w:numId w:val="3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11246">
              <w:rPr>
                <w:rFonts w:ascii="Times New Roman" w:hAnsi="Times New Roman"/>
                <w:sz w:val="24"/>
                <w:szCs w:val="24"/>
              </w:rPr>
              <w:t>Использование</w:t>
            </w:r>
            <w:proofErr w:type="spellEnd"/>
            <w:r w:rsidRPr="00D112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1246">
              <w:rPr>
                <w:rFonts w:ascii="Times New Roman" w:hAnsi="Times New Roman"/>
                <w:sz w:val="24"/>
                <w:szCs w:val="24"/>
              </w:rPr>
              <w:t>предварительных</w:t>
            </w:r>
            <w:proofErr w:type="spellEnd"/>
            <w:r w:rsidRPr="00D112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1246">
              <w:rPr>
                <w:rFonts w:ascii="Times New Roman" w:hAnsi="Times New Roman"/>
                <w:sz w:val="24"/>
                <w:szCs w:val="24"/>
              </w:rPr>
              <w:t>включений</w:t>
            </w:r>
            <w:proofErr w:type="spellEnd"/>
            <w:r w:rsidRPr="00D11246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D11246">
              <w:rPr>
                <w:rFonts w:ascii="Times New Roman" w:hAnsi="Times New Roman"/>
                <w:sz w:val="24"/>
                <w:szCs w:val="24"/>
              </w:rPr>
              <w:t>отключений</w:t>
            </w:r>
            <w:proofErr w:type="spellEnd"/>
            <w:r w:rsidRPr="00D11246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E6B53D2" w14:textId="77777777" w:rsidR="00D11246" w:rsidRPr="00D11246" w:rsidRDefault="00D11246" w:rsidP="00D11246">
            <w:pPr>
              <w:numPr>
                <w:ilvl w:val="1"/>
                <w:numId w:val="3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11246">
              <w:rPr>
                <w:rFonts w:ascii="Times New Roman" w:hAnsi="Times New Roman"/>
                <w:sz w:val="24"/>
                <w:szCs w:val="24"/>
              </w:rPr>
              <w:t>Уменьшение</w:t>
            </w:r>
            <w:proofErr w:type="spellEnd"/>
            <w:r w:rsidRPr="00D112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1246">
              <w:rPr>
                <w:rFonts w:ascii="Times New Roman" w:hAnsi="Times New Roman"/>
                <w:sz w:val="24"/>
                <w:szCs w:val="24"/>
              </w:rPr>
              <w:t>выходных</w:t>
            </w:r>
            <w:proofErr w:type="spellEnd"/>
            <w:r w:rsidRPr="00D11246">
              <w:rPr>
                <w:rFonts w:ascii="Times New Roman" w:hAnsi="Times New Roman"/>
                <w:sz w:val="24"/>
                <w:szCs w:val="24"/>
              </w:rPr>
              <w:t xml:space="preserve"> RC-</w:t>
            </w:r>
            <w:proofErr w:type="spellStart"/>
            <w:r w:rsidRPr="00D11246">
              <w:rPr>
                <w:rFonts w:ascii="Times New Roman" w:hAnsi="Times New Roman"/>
                <w:sz w:val="24"/>
                <w:szCs w:val="24"/>
              </w:rPr>
              <w:t>цепочек</w:t>
            </w:r>
            <w:proofErr w:type="spellEnd"/>
            <w:r w:rsidRPr="00D11246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67B5192" w14:textId="77777777" w:rsidR="00D11246" w:rsidRPr="00D11246" w:rsidRDefault="00D11246" w:rsidP="00D11246">
            <w:pPr>
              <w:numPr>
                <w:ilvl w:val="1"/>
                <w:numId w:val="3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11246">
              <w:rPr>
                <w:rFonts w:ascii="Times New Roman" w:hAnsi="Times New Roman"/>
                <w:sz w:val="24"/>
                <w:szCs w:val="24"/>
              </w:rPr>
              <w:t>Применение</w:t>
            </w:r>
            <w:proofErr w:type="spellEnd"/>
            <w:r w:rsidRPr="00D112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1246">
              <w:rPr>
                <w:rFonts w:ascii="Times New Roman" w:hAnsi="Times New Roman"/>
                <w:sz w:val="24"/>
                <w:szCs w:val="24"/>
              </w:rPr>
              <w:t>положительной</w:t>
            </w:r>
            <w:proofErr w:type="spellEnd"/>
            <w:r w:rsidRPr="00D112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1246">
              <w:rPr>
                <w:rFonts w:ascii="Times New Roman" w:hAnsi="Times New Roman"/>
                <w:sz w:val="24"/>
                <w:szCs w:val="24"/>
              </w:rPr>
              <w:t>обратной</w:t>
            </w:r>
            <w:proofErr w:type="spellEnd"/>
            <w:r w:rsidRPr="00D112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1246">
              <w:rPr>
                <w:rFonts w:ascii="Times New Roman" w:hAnsi="Times New Roman"/>
                <w:sz w:val="24"/>
                <w:szCs w:val="24"/>
              </w:rPr>
              <w:t>связи</w:t>
            </w:r>
            <w:proofErr w:type="spellEnd"/>
            <w:r w:rsidRPr="00D11246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931750C" w14:textId="77777777" w:rsidR="00B105D1" w:rsidRPr="00B105D1" w:rsidRDefault="00B105D1" w:rsidP="00B105D1">
            <w:pPr>
              <w:spacing w:after="0" w:line="240" w:lineRule="auto"/>
              <w:ind w:firstLine="709"/>
              <w:jc w:val="center"/>
              <w:rPr>
                <w:rFonts w:ascii="Times New Roman" w:hAnsi="Times New Roman"/>
                <w:i/>
                <w:sz w:val="24"/>
                <w:szCs w:val="24"/>
                <w:lang w:val="ru-RU"/>
              </w:rPr>
            </w:pPr>
          </w:p>
          <w:p w14:paraId="79643C2D" w14:textId="77777777" w:rsidR="00B105D1" w:rsidRPr="00B105D1" w:rsidRDefault="00B105D1" w:rsidP="00B105D1">
            <w:pPr>
              <w:spacing w:after="0" w:line="240" w:lineRule="auto"/>
              <w:ind w:firstLine="709"/>
              <w:jc w:val="center"/>
              <w:rPr>
                <w:rFonts w:ascii="Times New Roman" w:hAnsi="Times New Roman"/>
                <w:i/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Вопросы к защите лабораторной работы №2</w:t>
            </w:r>
          </w:p>
          <w:p w14:paraId="15657D11" w14:textId="77777777" w:rsidR="00B105D1" w:rsidRPr="00B105D1" w:rsidRDefault="00B105D1" w:rsidP="00B105D1">
            <w:pPr>
              <w:spacing w:after="0" w:line="240" w:lineRule="auto"/>
              <w:ind w:firstLine="709"/>
              <w:jc w:val="center"/>
              <w:rPr>
                <w:rFonts w:ascii="Times New Roman" w:hAnsi="Times New Roman"/>
                <w:i/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«Основной   элемент   транзисторно-транзисторной логики»</w:t>
            </w:r>
          </w:p>
          <w:p w14:paraId="43F64FF0" w14:textId="77777777" w:rsidR="00D11246" w:rsidRPr="00D11246" w:rsidRDefault="00D11246" w:rsidP="00D11246">
            <w:pPr>
              <w:numPr>
                <w:ilvl w:val="0"/>
                <w:numId w:val="3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Диоды</w:t>
            </w:r>
            <w:proofErr w:type="spellEnd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в </w:t>
            </w:r>
            <w:proofErr w:type="spellStart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схеме</w:t>
            </w:r>
            <w:proofErr w:type="spellEnd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ТТЛ:</w:t>
            </w:r>
          </w:p>
          <w:p w14:paraId="5B658406" w14:textId="77777777" w:rsidR="00D11246" w:rsidRPr="00D11246" w:rsidRDefault="00D11246" w:rsidP="00D11246">
            <w:pPr>
              <w:numPr>
                <w:ilvl w:val="1"/>
                <w:numId w:val="3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>Защита от перегрузок, обработка логических уровней.</w:t>
            </w:r>
          </w:p>
          <w:p w14:paraId="6086D237" w14:textId="77777777" w:rsidR="00D11246" w:rsidRPr="00D11246" w:rsidRDefault="00D11246" w:rsidP="00D11246">
            <w:pPr>
              <w:numPr>
                <w:ilvl w:val="0"/>
                <w:numId w:val="3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Инвертор</w:t>
            </w:r>
            <w:proofErr w:type="spellEnd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на</w:t>
            </w:r>
            <w:proofErr w:type="spellEnd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VT2, VT3:</w:t>
            </w:r>
          </w:p>
          <w:p w14:paraId="2F3B615F" w14:textId="77777777" w:rsidR="00D11246" w:rsidRPr="00D11246" w:rsidRDefault="00D11246" w:rsidP="00D11246">
            <w:pPr>
              <w:numPr>
                <w:ilvl w:val="1"/>
                <w:numId w:val="3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11246">
              <w:rPr>
                <w:rFonts w:ascii="Times New Roman" w:hAnsi="Times New Roman"/>
                <w:sz w:val="24"/>
                <w:szCs w:val="24"/>
              </w:rPr>
              <w:t>Инверсия</w:t>
            </w:r>
            <w:proofErr w:type="spellEnd"/>
            <w:r w:rsidRPr="00D112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1246">
              <w:rPr>
                <w:rFonts w:ascii="Times New Roman" w:hAnsi="Times New Roman"/>
                <w:sz w:val="24"/>
                <w:szCs w:val="24"/>
              </w:rPr>
              <w:t>логического</w:t>
            </w:r>
            <w:proofErr w:type="spellEnd"/>
            <w:r w:rsidRPr="00D112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11246">
              <w:rPr>
                <w:rFonts w:ascii="Times New Roman" w:hAnsi="Times New Roman"/>
                <w:sz w:val="24"/>
                <w:szCs w:val="24"/>
              </w:rPr>
              <w:t>сигнала</w:t>
            </w:r>
            <w:proofErr w:type="spellEnd"/>
            <w:r w:rsidRPr="00D11246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41347BD" w14:textId="77777777" w:rsidR="00D11246" w:rsidRPr="00D11246" w:rsidRDefault="00D11246" w:rsidP="00D11246">
            <w:pPr>
              <w:numPr>
                <w:ilvl w:val="0"/>
                <w:numId w:val="3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Режим</w:t>
            </w:r>
            <w:proofErr w:type="spellEnd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многоэмиттерного</w:t>
            </w:r>
            <w:proofErr w:type="spellEnd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транзистора</w:t>
            </w:r>
            <w:proofErr w:type="spellEnd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14:paraId="42B3E96A" w14:textId="77777777" w:rsidR="00D11246" w:rsidRPr="00D11246" w:rsidRDefault="00D11246" w:rsidP="00D11246">
            <w:pPr>
              <w:numPr>
                <w:ilvl w:val="1"/>
                <w:numId w:val="3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>Насыщенное состояние при высоких уровнях на обоих входах.</w:t>
            </w:r>
          </w:p>
          <w:p w14:paraId="0B0E537D" w14:textId="77777777" w:rsidR="00D11246" w:rsidRPr="00D11246" w:rsidRDefault="00D11246" w:rsidP="00D11246">
            <w:pPr>
              <w:numPr>
                <w:ilvl w:val="0"/>
                <w:numId w:val="3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Ограничения</w:t>
            </w:r>
            <w:proofErr w:type="spellEnd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нагрузочной</w:t>
            </w:r>
            <w:proofErr w:type="spellEnd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способности</w:t>
            </w:r>
            <w:proofErr w:type="spellEnd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14:paraId="3FA59CEE" w14:textId="77777777" w:rsidR="00D11246" w:rsidRPr="00D11246" w:rsidRDefault="00D11246" w:rsidP="00D11246">
            <w:pPr>
              <w:numPr>
                <w:ilvl w:val="1"/>
                <w:numId w:val="3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>Значение выходного тока и входная емкость.</w:t>
            </w:r>
          </w:p>
          <w:p w14:paraId="4F822AFB" w14:textId="77777777" w:rsidR="00D11246" w:rsidRPr="00D11246" w:rsidRDefault="00D11246" w:rsidP="00D11246">
            <w:pPr>
              <w:numPr>
                <w:ilvl w:val="0"/>
                <w:numId w:val="3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Коэффициенты</w:t>
            </w:r>
            <w:proofErr w:type="spellEnd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объединения</w:t>
            </w:r>
            <w:proofErr w:type="spellEnd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и </w:t>
            </w:r>
            <w:proofErr w:type="spellStart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разветвления</w:t>
            </w:r>
            <w:proofErr w:type="spellEnd"/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14:paraId="4FB7B4D3" w14:textId="77777777" w:rsidR="00D11246" w:rsidRPr="00D11246" w:rsidRDefault="00D11246" w:rsidP="00D11246">
            <w:pPr>
              <w:numPr>
                <w:ilvl w:val="1"/>
                <w:numId w:val="3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>Объединение входных сигналов (характеристики транзисторов) и количество подключаемых последующих элементов (выходные параметры).</w:t>
            </w:r>
          </w:p>
          <w:p w14:paraId="55A0F418" w14:textId="77777777" w:rsidR="00D11246" w:rsidRPr="00D11246" w:rsidRDefault="00D11246" w:rsidP="00D11246">
            <w:pPr>
              <w:numPr>
                <w:ilvl w:val="0"/>
                <w:numId w:val="3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 xml:space="preserve">З закрытие </w:t>
            </w:r>
            <w:r w:rsidRPr="00D11246">
              <w:rPr>
                <w:rFonts w:ascii="Times New Roman" w:hAnsi="Times New Roman"/>
                <w:b/>
                <w:bCs/>
                <w:sz w:val="24"/>
                <w:szCs w:val="24"/>
              </w:rPr>
              <w:t>VT</w:t>
            </w:r>
            <w:r w:rsidRPr="00D11246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1 при низком уровне на входе:</w:t>
            </w:r>
          </w:p>
          <w:p w14:paraId="1AC116B6" w14:textId="77777777" w:rsidR="00D11246" w:rsidRPr="00D11246" w:rsidRDefault="00D11246" w:rsidP="00D11246">
            <w:pPr>
              <w:numPr>
                <w:ilvl w:val="1"/>
                <w:numId w:val="34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Низкое напряжение на базе не позволяет </w:t>
            </w:r>
            <w:r w:rsidRPr="00D11246">
              <w:rPr>
                <w:rFonts w:ascii="Times New Roman" w:hAnsi="Times New Roman"/>
                <w:sz w:val="24"/>
                <w:szCs w:val="24"/>
              </w:rPr>
              <w:t>VT</w:t>
            </w:r>
            <w:r w:rsidRPr="00D11246">
              <w:rPr>
                <w:rFonts w:ascii="Times New Roman" w:hAnsi="Times New Roman"/>
                <w:sz w:val="24"/>
                <w:szCs w:val="24"/>
                <w:lang w:val="ru-RU"/>
              </w:rPr>
              <w:t>1 открыться, обеспечивая логическую функцию инверсии.</w:t>
            </w:r>
          </w:p>
          <w:p w14:paraId="0FFECDE1" w14:textId="77777777" w:rsidR="00B105D1" w:rsidRPr="00D11246" w:rsidRDefault="00B105D1" w:rsidP="00B105D1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8"/>
                <w:szCs w:val="28"/>
                <w:lang w:val="ru-RU"/>
              </w:rPr>
            </w:pPr>
          </w:p>
          <w:p w14:paraId="3D2CE93C" w14:textId="77777777" w:rsidR="00B105D1" w:rsidRPr="00D11246" w:rsidRDefault="00B105D1" w:rsidP="00B105D1">
            <w:pPr>
              <w:pStyle w:val="Heading2"/>
              <w:keepNext/>
              <w:ind w:left="0" w:firstLine="709"/>
              <w:jc w:val="both"/>
              <w:rPr>
                <w:sz w:val="28"/>
                <w:szCs w:val="28"/>
              </w:rPr>
            </w:pPr>
            <w:r w:rsidRPr="00D11246">
              <w:rPr>
                <w:sz w:val="28"/>
                <w:szCs w:val="28"/>
              </w:rPr>
              <w:t>3.</w:t>
            </w:r>
            <w:r w:rsidR="00263556" w:rsidRPr="00D11246">
              <w:rPr>
                <w:sz w:val="28"/>
                <w:szCs w:val="28"/>
              </w:rPr>
              <w:t>2</w:t>
            </w:r>
            <w:r w:rsidRPr="00D11246">
              <w:rPr>
                <w:sz w:val="28"/>
                <w:szCs w:val="28"/>
              </w:rPr>
              <w:t>. Материалы для оценки результатов Этапа II освоения компетенций</w:t>
            </w:r>
          </w:p>
          <w:p w14:paraId="7EFC7AFC" w14:textId="77777777" w:rsidR="00B105D1" w:rsidRPr="00B105D1" w:rsidRDefault="00B105D1" w:rsidP="00B105D1">
            <w:pPr>
              <w:numPr>
                <w:ilvl w:val="2"/>
                <w:numId w:val="0"/>
              </w:numPr>
              <w:tabs>
                <w:tab w:val="left" w:pos="0"/>
              </w:tabs>
              <w:spacing w:after="0" w:line="264" w:lineRule="auto"/>
              <w:ind w:firstLine="567"/>
              <w:contextualSpacing/>
              <w:jc w:val="both"/>
              <w:outlineLvl w:val="2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</w:p>
          <w:p w14:paraId="37070DBC" w14:textId="77777777" w:rsidR="00B105D1" w:rsidRPr="00B105D1" w:rsidRDefault="00B105D1" w:rsidP="00B105D1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3.</w:t>
            </w:r>
            <w:r w:rsidR="00263556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2</w:t>
            </w:r>
            <w:r w:rsidRPr="00B105D1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.1. Типовые вопросы к коллоквиуму</w:t>
            </w:r>
          </w:p>
          <w:p w14:paraId="24A6A643" w14:textId="77777777" w:rsidR="00B105D1" w:rsidRPr="00B105D1" w:rsidRDefault="00B105D1" w:rsidP="00B105D1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</w:p>
          <w:p w14:paraId="2E9BD1A4" w14:textId="0A3458AA" w:rsidR="00D34F0E" w:rsidRPr="00D34F0E" w:rsidRDefault="00D34F0E" w:rsidP="00D34F0E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Вопросы ко второму коллоквиуму:</w:t>
            </w:r>
          </w:p>
          <w:p w14:paraId="2AC64A89" w14:textId="1983D875" w:rsidR="00D34F0E" w:rsidRPr="00D34F0E" w:rsidRDefault="00D34F0E" w:rsidP="00D34F0E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 xml:space="preserve"> 1. Параметры логических элементов</w:t>
            </w:r>
          </w:p>
          <w:p w14:paraId="16D7D911" w14:textId="57343DD1" w:rsidR="00D34F0E" w:rsidRPr="00D34F0E" w:rsidRDefault="00D34F0E" w:rsidP="00D34F0E">
            <w:pPr>
              <w:spacing w:after="0" w:line="240" w:lineRule="auto"/>
              <w:ind w:firstLine="990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- Уровни логики, скорость работы, мощность, сопротивление, надежность.</w:t>
            </w:r>
          </w:p>
          <w:p w14:paraId="71AF2CB3" w14:textId="7213CD87" w:rsidR="00D34F0E" w:rsidRPr="00D34F0E" w:rsidRDefault="00D34F0E" w:rsidP="00D34F0E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 xml:space="preserve"> 2. Схемотехника элемента И-НЕ ТТЛ</w:t>
            </w:r>
          </w:p>
          <w:p w14:paraId="6852D2D3" w14:textId="77777777" w:rsidR="00D34F0E" w:rsidRPr="00D34F0E" w:rsidRDefault="00D34F0E" w:rsidP="00D34F0E">
            <w:pPr>
              <w:spacing w:after="0" w:line="240" w:lineRule="auto"/>
              <w:ind w:firstLine="990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- Два транзистора, работающие в инвертирующей конфигурации.</w:t>
            </w:r>
          </w:p>
          <w:p w14:paraId="4C6ED5F9" w14:textId="77777777" w:rsidR="00D34F0E" w:rsidRPr="00D34F0E" w:rsidRDefault="00D34F0E" w:rsidP="00D34F0E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</w:p>
          <w:p w14:paraId="53138BD2" w14:textId="7CC0A9C0" w:rsidR="00D34F0E" w:rsidRPr="00D34F0E" w:rsidRDefault="00D34F0E" w:rsidP="00D34F0E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 xml:space="preserve"> 3. Триггеры</w:t>
            </w:r>
          </w:p>
          <w:p w14:paraId="6BA4ECC7" w14:textId="153A2E27" w:rsidR="00D34F0E" w:rsidRPr="00D34F0E" w:rsidRDefault="00D34F0E" w:rsidP="00D34F0E">
            <w:pPr>
              <w:spacing w:after="0" w:line="240" w:lineRule="auto"/>
              <w:ind w:firstLine="810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- Запоминающие устройства: RS, JK, D, T. Структурные схемы с логическими элементами.</w:t>
            </w:r>
          </w:p>
          <w:p w14:paraId="311C8581" w14:textId="063D38BE" w:rsidR="00D34F0E" w:rsidRPr="00D34F0E" w:rsidRDefault="00D34F0E" w:rsidP="00D34F0E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 xml:space="preserve"> 4. Асинхронный RS-триггер</w:t>
            </w:r>
          </w:p>
          <w:p w14:paraId="15366E95" w14:textId="74095113" w:rsidR="00D34F0E" w:rsidRPr="00D34F0E" w:rsidRDefault="00D34F0E" w:rsidP="00D34F0E">
            <w:pPr>
              <w:spacing w:after="0" w:line="240" w:lineRule="auto"/>
              <w:ind w:firstLine="810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- Реагирует на входные сигналы без синхронизации.</w:t>
            </w:r>
          </w:p>
          <w:p w14:paraId="643D0DA3" w14:textId="75B68C97" w:rsidR="00D34F0E" w:rsidRPr="00D34F0E" w:rsidRDefault="00D34F0E" w:rsidP="00D34F0E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 xml:space="preserve"> 5. Синхронный RS-триггер</w:t>
            </w:r>
          </w:p>
          <w:p w14:paraId="7D749F2C" w14:textId="24784DF9" w:rsidR="00D34F0E" w:rsidRPr="00D34F0E" w:rsidRDefault="00D34F0E" w:rsidP="00D34F0E">
            <w:pPr>
              <w:spacing w:after="0" w:line="240" w:lineRule="auto"/>
              <w:ind w:firstLine="810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- Меняет состояние при тактовом сигнале.</w:t>
            </w:r>
          </w:p>
          <w:p w14:paraId="7E0B5304" w14:textId="773C6634" w:rsidR="00D34F0E" w:rsidRPr="00D34F0E" w:rsidRDefault="00D34F0E" w:rsidP="00D34F0E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 xml:space="preserve"> 6. Двухступенчатый RS-триггер</w:t>
            </w:r>
          </w:p>
          <w:p w14:paraId="33EC3F4C" w14:textId="36541DE7" w:rsidR="00D34F0E" w:rsidRPr="00D34F0E" w:rsidRDefault="00D34F0E" w:rsidP="00D11246">
            <w:pPr>
              <w:spacing w:after="0" w:line="240" w:lineRule="auto"/>
              <w:ind w:firstLine="810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- Упрощает схему и увеличивает надежность.</w:t>
            </w:r>
          </w:p>
          <w:p w14:paraId="09451117" w14:textId="6329C1B7" w:rsidR="00D34F0E" w:rsidRPr="00D34F0E" w:rsidRDefault="00D34F0E" w:rsidP="00D34F0E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lastRenderedPageBreak/>
              <w:t xml:space="preserve"> 7. JK-триггер</w:t>
            </w:r>
          </w:p>
          <w:p w14:paraId="4C7A2295" w14:textId="540BF597" w:rsidR="00D34F0E" w:rsidRPr="00D34F0E" w:rsidRDefault="00D34F0E" w:rsidP="00D11246">
            <w:pPr>
              <w:spacing w:after="0" w:line="240" w:lineRule="auto"/>
              <w:ind w:firstLine="810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- Избегает неопределенных состояний, имеет входы J и K.</w:t>
            </w:r>
          </w:p>
          <w:p w14:paraId="048D7C48" w14:textId="53F967D0" w:rsidR="00D34F0E" w:rsidRPr="00D34F0E" w:rsidRDefault="00D34F0E" w:rsidP="00D34F0E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 xml:space="preserve"> 8. Реализация на основе JK других типов триггеров</w:t>
            </w:r>
          </w:p>
          <w:p w14:paraId="7D75DFA5" w14:textId="69D9976A" w:rsidR="00D34F0E" w:rsidRPr="00D34F0E" w:rsidRDefault="00D34F0E" w:rsidP="00D34F0E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- D и T-триггеры реализуются с использованием JK-триггера.</w:t>
            </w:r>
          </w:p>
          <w:p w14:paraId="2E11C3D0" w14:textId="22108AB4" w:rsidR="00D34F0E" w:rsidRPr="00D34F0E" w:rsidRDefault="00D34F0E" w:rsidP="00D34F0E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 xml:space="preserve"> 9. D-триггер</w:t>
            </w:r>
          </w:p>
          <w:p w14:paraId="487C3032" w14:textId="5B92BD7C" w:rsidR="00D34F0E" w:rsidRPr="00D34F0E" w:rsidRDefault="00D34F0E" w:rsidP="00D34F0E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- Запоминает состояние на фронте сигнала.</w:t>
            </w:r>
          </w:p>
          <w:p w14:paraId="5F51B784" w14:textId="6FA5E3B2" w:rsidR="00D34F0E" w:rsidRPr="00D34F0E" w:rsidRDefault="00D34F0E" w:rsidP="00D34F0E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 xml:space="preserve"> 10. Т-триггер</w:t>
            </w:r>
          </w:p>
          <w:p w14:paraId="06EF52B8" w14:textId="277C212E" w:rsidR="00D34F0E" w:rsidRPr="00D34F0E" w:rsidRDefault="00D34F0E" w:rsidP="00D11246">
            <w:pPr>
              <w:spacing w:after="0" w:line="240" w:lineRule="auto"/>
              <w:ind w:firstLine="810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- Переключает состояние на каждом тактовом импульсе.</w:t>
            </w:r>
          </w:p>
          <w:p w14:paraId="2644FF03" w14:textId="4A1D085E" w:rsidR="00D34F0E" w:rsidRPr="00D34F0E" w:rsidRDefault="00D34F0E" w:rsidP="00D34F0E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 xml:space="preserve"> 11. Регистры</w:t>
            </w:r>
          </w:p>
          <w:p w14:paraId="24BF5A84" w14:textId="6011A119" w:rsidR="00D34F0E" w:rsidRPr="00D34F0E" w:rsidRDefault="00D34F0E" w:rsidP="00D11246">
            <w:pPr>
              <w:spacing w:after="0" w:line="240" w:lineRule="auto"/>
              <w:ind w:firstLine="810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- Устройства для хранения данных. Классификация: параллельные, последовательные.</w:t>
            </w:r>
          </w:p>
          <w:p w14:paraId="5C003E5C" w14:textId="56D6DCC8" w:rsidR="00D34F0E" w:rsidRPr="00D34F0E" w:rsidRDefault="00D34F0E" w:rsidP="00D34F0E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 xml:space="preserve"> 12. Последовательный регистр</w:t>
            </w:r>
          </w:p>
          <w:p w14:paraId="18BDE989" w14:textId="1F5E2F8D" w:rsidR="00D34F0E" w:rsidRPr="00D34F0E" w:rsidRDefault="00D34F0E" w:rsidP="00D11246">
            <w:pPr>
              <w:spacing w:after="0" w:line="240" w:lineRule="auto"/>
              <w:ind w:firstLine="810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- Хранит данные последовательно.</w:t>
            </w:r>
          </w:p>
          <w:p w14:paraId="48B4DC93" w14:textId="0BE0CE4F" w:rsidR="00D34F0E" w:rsidRPr="00D34F0E" w:rsidRDefault="00D34F0E" w:rsidP="00D34F0E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 xml:space="preserve"> 13. Реверсивный регистр</w:t>
            </w:r>
          </w:p>
          <w:p w14:paraId="63EDDCB2" w14:textId="7B52E42C" w:rsidR="00D34F0E" w:rsidRPr="00D34F0E" w:rsidRDefault="00D34F0E" w:rsidP="00D11246">
            <w:pPr>
              <w:spacing w:after="0" w:line="240" w:lineRule="auto"/>
              <w:ind w:firstLine="810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- Перемещает данные в обе стороны.</w:t>
            </w:r>
          </w:p>
          <w:p w14:paraId="37387AE5" w14:textId="4A576485" w:rsidR="00D34F0E" w:rsidRPr="00D34F0E" w:rsidRDefault="00D34F0E" w:rsidP="00D34F0E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 xml:space="preserve"> 14. Сдвиговые регистры</w:t>
            </w:r>
          </w:p>
          <w:p w14:paraId="0FBD04EB" w14:textId="360875C7" w:rsidR="00D34F0E" w:rsidRPr="00D34F0E" w:rsidRDefault="00D34F0E" w:rsidP="00D11246">
            <w:pPr>
              <w:spacing w:after="0" w:line="240" w:lineRule="auto"/>
              <w:ind w:firstLine="810"/>
              <w:jc w:val="both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- Перемещают данные по битам влево/вправо.</w:t>
            </w:r>
          </w:p>
          <w:p w14:paraId="617256D4" w14:textId="15B82886" w:rsidR="00D34F0E" w:rsidRPr="00D34F0E" w:rsidRDefault="00D34F0E" w:rsidP="00D34F0E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 xml:space="preserve"> 15. Параллельные регистры</w:t>
            </w:r>
          </w:p>
          <w:p w14:paraId="321FF7F4" w14:textId="7D9B2EA1" w:rsidR="00D34F0E" w:rsidRPr="00D11246" w:rsidRDefault="00D34F0E" w:rsidP="00D11246">
            <w:pPr>
              <w:spacing w:after="0" w:line="240" w:lineRule="auto"/>
              <w:ind w:firstLine="810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- Позволяют вводить/выводить данные одновременно.</w:t>
            </w:r>
          </w:p>
          <w:p w14:paraId="0F78184C" w14:textId="54F746DD" w:rsidR="00D34F0E" w:rsidRPr="00D34F0E" w:rsidRDefault="00D34F0E" w:rsidP="00D34F0E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 xml:space="preserve"> 16. Счетчики импульсов</w:t>
            </w:r>
          </w:p>
          <w:p w14:paraId="3C31FCB1" w14:textId="4558C070" w:rsidR="00D34F0E" w:rsidRPr="00D11246" w:rsidRDefault="00D34F0E" w:rsidP="00D11246">
            <w:pPr>
              <w:spacing w:after="0" w:line="240" w:lineRule="auto"/>
              <w:ind w:firstLine="810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- Подсчитывают импульсы. Классификация: асинхронные/синхронные.</w:t>
            </w:r>
          </w:p>
          <w:p w14:paraId="64B7EB50" w14:textId="2D66703E" w:rsidR="00D34F0E" w:rsidRPr="00D34F0E" w:rsidRDefault="00D34F0E" w:rsidP="00D34F0E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 xml:space="preserve"> 17. Суммирующий счетчик</w:t>
            </w:r>
          </w:p>
          <w:p w14:paraId="5968FC57" w14:textId="78DB5C87" w:rsidR="00D34F0E" w:rsidRPr="00D11246" w:rsidRDefault="00D34F0E" w:rsidP="00D11246">
            <w:pPr>
              <w:spacing w:after="0" w:line="240" w:lineRule="auto"/>
              <w:ind w:firstLine="810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- Схема для суммирования импульсов.</w:t>
            </w:r>
          </w:p>
          <w:p w14:paraId="2BA58639" w14:textId="4DECB9D6" w:rsidR="00D34F0E" w:rsidRPr="00D34F0E" w:rsidRDefault="00D34F0E" w:rsidP="00D34F0E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 xml:space="preserve"> 18. Вычитающий счетчик</w:t>
            </w:r>
          </w:p>
          <w:p w14:paraId="11ABF625" w14:textId="1279B110" w:rsidR="00D34F0E" w:rsidRPr="00D11246" w:rsidRDefault="00D34F0E" w:rsidP="00D11246">
            <w:pPr>
              <w:spacing w:after="0" w:line="240" w:lineRule="auto"/>
              <w:ind w:firstLine="810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- Схема для вычитания импульсов.</w:t>
            </w:r>
          </w:p>
          <w:p w14:paraId="0D0EB679" w14:textId="0DA2333E" w:rsidR="00D34F0E" w:rsidRPr="00D34F0E" w:rsidRDefault="00D34F0E" w:rsidP="00D34F0E">
            <w:pPr>
              <w:spacing w:after="0" w:line="240" w:lineRule="auto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 xml:space="preserve"> 19. Реверсивный счетчик</w:t>
            </w:r>
          </w:p>
          <w:p w14:paraId="087AE8F2" w14:textId="77777777" w:rsidR="00D34F0E" w:rsidRPr="00D34F0E" w:rsidRDefault="00D34F0E" w:rsidP="00D11246">
            <w:pPr>
              <w:spacing w:after="0" w:line="240" w:lineRule="auto"/>
              <w:ind w:firstLine="810"/>
              <w:jc w:val="both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>- Счетчик, который может считать вперед и назад.</w:t>
            </w:r>
          </w:p>
          <w:p w14:paraId="6E474D19" w14:textId="77777777" w:rsidR="00D34F0E" w:rsidRPr="00D34F0E" w:rsidRDefault="00D34F0E" w:rsidP="00D34F0E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</w:p>
          <w:p w14:paraId="51F36AA8" w14:textId="460F7D28" w:rsidR="00B105D1" w:rsidRPr="00B105D1" w:rsidRDefault="00B105D1" w:rsidP="00B105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3.</w:t>
            </w:r>
            <w:r w:rsidR="00263556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2</w:t>
            </w:r>
            <w:r w:rsidRPr="00B105D1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.2. Примеры контрольных вопросов для защиты лабораторных работ</w:t>
            </w:r>
          </w:p>
          <w:p w14:paraId="024F83EE" w14:textId="77777777" w:rsidR="00B105D1" w:rsidRPr="00B105D1" w:rsidRDefault="00B105D1" w:rsidP="00B105D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  <w:p w14:paraId="3F84ED38" w14:textId="77777777" w:rsidR="00B105D1" w:rsidRPr="00B105D1" w:rsidRDefault="00B105D1" w:rsidP="00B105D1">
            <w:pPr>
              <w:spacing w:after="0" w:line="240" w:lineRule="auto"/>
              <w:ind w:firstLine="709"/>
              <w:jc w:val="center"/>
              <w:rPr>
                <w:rFonts w:ascii="Times New Roman" w:hAnsi="Times New Roman"/>
                <w:i/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Вопросы к защите лабораторной работы №3</w:t>
            </w:r>
          </w:p>
          <w:p w14:paraId="698D5A2E" w14:textId="77777777" w:rsidR="00B105D1" w:rsidRPr="00B105D1" w:rsidRDefault="00B105D1" w:rsidP="00B105D1">
            <w:pPr>
              <w:spacing w:after="0" w:line="240" w:lineRule="auto"/>
              <w:ind w:firstLine="709"/>
              <w:jc w:val="center"/>
              <w:rPr>
                <w:rFonts w:ascii="Times New Roman" w:hAnsi="Times New Roman"/>
                <w:i/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«Генератор гармонических колебаний»</w:t>
            </w:r>
          </w:p>
          <w:p w14:paraId="4DA7624B" w14:textId="464F43E0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1) Условия самовозбуждения генератора:</w:t>
            </w:r>
          </w:p>
          <w:p w14:paraId="2972C70A" w14:textId="77777777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>- Положительная обратная связь.</w:t>
            </w:r>
          </w:p>
          <w:p w14:paraId="334AA4C6" w14:textId="77777777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- </w:t>
            </w:r>
            <w:proofErr w:type="gramStart"/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>Усиление &gt;</w:t>
            </w:r>
            <w:proofErr w:type="gramEnd"/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1 на рабочей частоте.</w:t>
            </w:r>
          </w:p>
          <w:p w14:paraId="51A0071C" w14:textId="77777777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>- Суммарная фаза = 0° или 360°.</w:t>
            </w:r>
          </w:p>
          <w:p w14:paraId="033DAC72" w14:textId="77777777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700D3AC6" w14:textId="69EBC9DB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2) Принципы работы RC-цепи:</w:t>
            </w:r>
          </w:p>
          <w:p w14:paraId="4694A1F6" w14:textId="77777777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>- Зарядка и разрядка конденсатора.</w:t>
            </w:r>
          </w:p>
          <w:p w14:paraId="4F1637A7" w14:textId="77777777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>- Фильтрация высокочастотных/низкочастотных сигналов.</w:t>
            </w:r>
          </w:p>
          <w:p w14:paraId="2261E0FB" w14:textId="77777777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>- Определение временных задержек.</w:t>
            </w:r>
          </w:p>
          <w:p w14:paraId="2000B276" w14:textId="77777777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55CB11F6" w14:textId="15ABBC77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3) Принципы работы моста Вина:</w:t>
            </w:r>
          </w:p>
          <w:p w14:paraId="6A7CF3F0" w14:textId="77777777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>- Сравнение двух RC-цепей.</w:t>
            </w:r>
          </w:p>
          <w:p w14:paraId="56A73BC4" w14:textId="77777777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>- Балансировка напряжения в точке резонанса.</w:t>
            </w:r>
          </w:p>
          <w:p w14:paraId="68ACB886" w14:textId="77777777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>- Генерация синусоидальных сигналов.</w:t>
            </w:r>
          </w:p>
          <w:p w14:paraId="452FE337" w14:textId="77777777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592C9C75" w14:textId="7869D5E7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4) Количество Г-образных звеньев в ОС генератора:</w:t>
            </w:r>
          </w:p>
          <w:p w14:paraId="1F7B086D" w14:textId="77777777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>Зависит от типа сигнала и необходимых частот.</w:t>
            </w:r>
          </w:p>
          <w:p w14:paraId="4DFF01DB" w14:textId="77777777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4AF71A9B" w14:textId="0F3FF35C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5) Функции моста Вина:</w:t>
            </w:r>
          </w:p>
          <w:p w14:paraId="04C4834E" w14:textId="77777777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>- Настройка частоты генерации.</w:t>
            </w:r>
          </w:p>
          <w:p w14:paraId="01EDF665" w14:textId="77777777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>- Обеспечение условий для устойчивых колебаний.</w:t>
            </w:r>
          </w:p>
          <w:p w14:paraId="211236DE" w14:textId="77777777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>- Формирование синусоидального сигнала.</w:t>
            </w:r>
          </w:p>
          <w:p w14:paraId="52CFA2A4" w14:textId="77777777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029F3CB5" w14:textId="2367CE64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6) Баланс фаз и амплитуд:</w:t>
            </w:r>
          </w:p>
          <w:p w14:paraId="31E8980A" w14:textId="330A1327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>- Баланс фаз: совпадение фаз выходного сигнала с требованиями генерации.</w:t>
            </w:r>
          </w:p>
          <w:p w14:paraId="1345499B" w14:textId="67928F21" w:rsidR="00B105D1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>- Баланс амплитуд: равенство амплитуд в цепи, поддерживающее стабильность.</w:t>
            </w:r>
          </w:p>
          <w:p w14:paraId="5493D495" w14:textId="77777777" w:rsidR="00D34F0E" w:rsidRPr="00B105D1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</w:p>
          <w:p w14:paraId="64258849" w14:textId="77777777" w:rsidR="005D3A73" w:rsidRPr="00B105D1" w:rsidRDefault="005D3A73" w:rsidP="005D3A73">
            <w:pPr>
              <w:spacing w:after="0" w:line="240" w:lineRule="auto"/>
              <w:ind w:firstLine="709"/>
              <w:jc w:val="center"/>
              <w:rPr>
                <w:rFonts w:ascii="Times New Roman" w:hAnsi="Times New Roman"/>
                <w:i/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 xml:space="preserve">Вопросы к защите лабораторной работы </w:t>
            </w:r>
            <w:proofErr w:type="gramStart"/>
            <w:r w:rsidRPr="00B105D1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№4</w:t>
            </w:r>
            <w:r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-5</w:t>
            </w:r>
            <w:proofErr w:type="gramEnd"/>
          </w:p>
          <w:p w14:paraId="0EEA5594" w14:textId="77777777" w:rsidR="005D3A73" w:rsidRPr="00B105D1" w:rsidRDefault="005D3A73" w:rsidP="005D3A73">
            <w:pPr>
              <w:spacing w:after="0" w:line="240" w:lineRule="auto"/>
              <w:ind w:firstLine="709"/>
              <w:jc w:val="center"/>
              <w:rPr>
                <w:rFonts w:ascii="Times New Roman" w:hAnsi="Times New Roman"/>
                <w:i/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«</w:t>
            </w:r>
            <w:r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Регистры</w:t>
            </w:r>
            <w:r w:rsidRPr="00B105D1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»</w:t>
            </w:r>
          </w:p>
          <w:p w14:paraId="17532454" w14:textId="5456793B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1) Функции регистра:</w:t>
            </w:r>
          </w:p>
          <w:p w14:paraId="6BA56914" w14:textId="77777777" w:rsidR="00D34F0E" w:rsidRPr="00D34F0E" w:rsidRDefault="00D34F0E" w:rsidP="00D34F0E">
            <w:pPr>
              <w:spacing w:after="0" w:line="240" w:lineRule="auto"/>
              <w:ind w:firstLine="108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>- Хранение данных</w:t>
            </w:r>
          </w:p>
          <w:p w14:paraId="43BD17CE" w14:textId="77777777" w:rsidR="00D34F0E" w:rsidRPr="00D34F0E" w:rsidRDefault="00D34F0E" w:rsidP="00D34F0E">
            <w:pPr>
              <w:spacing w:after="0" w:line="240" w:lineRule="auto"/>
              <w:ind w:firstLine="108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>- Сдвиг данных</w:t>
            </w:r>
          </w:p>
          <w:p w14:paraId="48471745" w14:textId="77777777" w:rsidR="00D34F0E" w:rsidRPr="00D34F0E" w:rsidRDefault="00D34F0E" w:rsidP="00D34F0E">
            <w:pPr>
              <w:spacing w:after="0" w:line="240" w:lineRule="auto"/>
              <w:ind w:firstLine="108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>- Подсчет</w:t>
            </w:r>
          </w:p>
          <w:p w14:paraId="6A549F4F" w14:textId="77777777" w:rsidR="00D34F0E" w:rsidRPr="00D34F0E" w:rsidRDefault="00D34F0E" w:rsidP="00D34F0E">
            <w:pPr>
              <w:spacing w:after="0" w:line="240" w:lineRule="auto"/>
              <w:ind w:firstLine="108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>- Передача данных</w:t>
            </w:r>
          </w:p>
          <w:p w14:paraId="4B709375" w14:textId="77777777" w:rsidR="00D34F0E" w:rsidRPr="00D34F0E" w:rsidRDefault="00D34F0E" w:rsidP="00D34F0E">
            <w:pPr>
              <w:spacing w:after="0" w:line="240" w:lineRule="auto"/>
              <w:ind w:firstLine="108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>- Параллельная загрузка</w:t>
            </w:r>
          </w:p>
          <w:p w14:paraId="7D8E5BA5" w14:textId="75FB1C7F" w:rsidR="00D34F0E" w:rsidRPr="00D34F0E" w:rsidRDefault="00D34F0E" w:rsidP="00D34F0E">
            <w:pPr>
              <w:spacing w:after="0" w:line="240" w:lineRule="auto"/>
              <w:ind w:firstLine="108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>- Выборка данных</w:t>
            </w:r>
          </w:p>
          <w:p w14:paraId="595EC3AC" w14:textId="1475C106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2) Название регистра с сдвигом информации от QD к QA:</w:t>
            </w:r>
          </w:p>
          <w:p w14:paraId="554D59A6" w14:textId="3D8135C3" w:rsidR="00D34F0E" w:rsidRPr="00D34F0E" w:rsidRDefault="00D34F0E" w:rsidP="00D34F0E">
            <w:pPr>
              <w:spacing w:after="0" w:line="240" w:lineRule="auto"/>
              <w:ind w:firstLine="117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>Сдвиговой регистр.</w:t>
            </w:r>
          </w:p>
          <w:p w14:paraId="1375064E" w14:textId="047ACEF0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3) Регистры со статическим управлением:</w:t>
            </w:r>
          </w:p>
          <w:p w14:paraId="0B7F9F61" w14:textId="77777777" w:rsidR="00D34F0E" w:rsidRPr="00D34F0E" w:rsidRDefault="00D34F0E" w:rsidP="00D34F0E">
            <w:pPr>
              <w:spacing w:after="0" w:line="240" w:lineRule="auto"/>
              <w:ind w:firstLine="117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>- Статические регистры</w:t>
            </w:r>
          </w:p>
          <w:p w14:paraId="5D9D7765" w14:textId="20F85CF9" w:rsidR="00D34F0E" w:rsidRPr="00D34F0E" w:rsidRDefault="00D34F0E" w:rsidP="00D34F0E">
            <w:pPr>
              <w:spacing w:after="0" w:line="240" w:lineRule="auto"/>
              <w:ind w:firstLine="117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>- Параллельные регистры</w:t>
            </w:r>
          </w:p>
          <w:p w14:paraId="7CFA495C" w14:textId="766172CC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4) Входы последовательного регистра с динамическим управлением:</w:t>
            </w:r>
          </w:p>
          <w:p w14:paraId="4D3800A2" w14:textId="73137BD8" w:rsidR="00D34F0E" w:rsidRPr="00D34F0E" w:rsidRDefault="00D34F0E" w:rsidP="00D34F0E">
            <w:pPr>
              <w:spacing w:after="0" w:line="240" w:lineRule="auto"/>
              <w:ind w:firstLine="126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>Обычно 2 входа: данные (D) и тактовый сигнал (CLK).</w:t>
            </w:r>
          </w:p>
          <w:p w14:paraId="787D2183" w14:textId="137E035C" w:rsidR="00D34F0E" w:rsidRPr="00D34F0E" w:rsidRDefault="00D34F0E" w:rsidP="00D34F0E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5) Различия динамического и статического управления:</w:t>
            </w:r>
          </w:p>
          <w:p w14:paraId="737B968C" w14:textId="2DFFC73F" w:rsidR="00D34F0E" w:rsidRPr="00D34F0E" w:rsidRDefault="00D34F0E" w:rsidP="00D34F0E">
            <w:pPr>
              <w:spacing w:after="0" w:line="240" w:lineRule="auto"/>
              <w:ind w:firstLine="126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>- Динамическое: данные обновляются периодически, менее устойчивы.</w:t>
            </w:r>
          </w:p>
          <w:p w14:paraId="5B845BB2" w14:textId="2C13283B" w:rsidR="00B105D1" w:rsidRPr="00B105D1" w:rsidRDefault="00D34F0E" w:rsidP="00D34F0E">
            <w:pPr>
              <w:tabs>
                <w:tab w:val="left" w:pos="1134"/>
              </w:tabs>
              <w:spacing w:after="0"/>
              <w:ind w:left="709" w:firstLine="551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34F0E">
              <w:rPr>
                <w:rFonts w:ascii="Times New Roman" w:hAnsi="Times New Roman"/>
                <w:sz w:val="24"/>
                <w:szCs w:val="24"/>
                <w:lang w:val="ru-RU"/>
              </w:rPr>
              <w:t>- Статическое: данные сохраняются до изменения, более устойчивы к потере информации.</w:t>
            </w:r>
          </w:p>
          <w:p w14:paraId="7FBE96B3" w14:textId="77777777" w:rsidR="00B105D1" w:rsidRPr="00D34F0E" w:rsidRDefault="00B105D1" w:rsidP="00B105D1">
            <w:pPr>
              <w:pStyle w:val="Heading2"/>
              <w:keepNext/>
              <w:ind w:left="0" w:firstLine="709"/>
              <w:jc w:val="both"/>
              <w:rPr>
                <w:sz w:val="28"/>
                <w:szCs w:val="28"/>
              </w:rPr>
            </w:pPr>
            <w:r w:rsidRPr="00D34F0E">
              <w:rPr>
                <w:sz w:val="28"/>
                <w:szCs w:val="28"/>
              </w:rPr>
              <w:t>3.</w:t>
            </w:r>
            <w:r w:rsidR="005E4E8D" w:rsidRPr="00D34F0E">
              <w:rPr>
                <w:sz w:val="28"/>
                <w:szCs w:val="28"/>
              </w:rPr>
              <w:t>3</w:t>
            </w:r>
            <w:r w:rsidRPr="00D34F0E">
              <w:rPr>
                <w:sz w:val="28"/>
                <w:szCs w:val="28"/>
              </w:rPr>
              <w:t>. Материалы для оценки результатов Этапа III освоения компетенций</w:t>
            </w:r>
          </w:p>
          <w:p w14:paraId="4DA84577" w14:textId="77777777" w:rsidR="00B105D1" w:rsidRPr="00D34F0E" w:rsidRDefault="00B105D1" w:rsidP="00B105D1">
            <w:pPr>
              <w:keepNext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32"/>
                <w:lang w:val="ru-RU"/>
              </w:rPr>
            </w:pPr>
          </w:p>
          <w:p w14:paraId="4B7DCA8F" w14:textId="77777777" w:rsidR="00B105D1" w:rsidRPr="00B105D1" w:rsidRDefault="005E4E8D" w:rsidP="00B105D1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3.3</w:t>
            </w:r>
            <w:r w:rsidR="00B105D1" w:rsidRPr="00B105D1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.1. Типовые вопросы к коллоквиуму</w:t>
            </w:r>
          </w:p>
          <w:p w14:paraId="33D0B21B" w14:textId="77777777" w:rsidR="00B105D1" w:rsidRPr="00B105D1" w:rsidRDefault="00B105D1" w:rsidP="00B105D1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</w:p>
          <w:p w14:paraId="684D8DB3" w14:textId="77777777" w:rsidR="00B105D1" w:rsidRPr="00B105D1" w:rsidRDefault="00B105D1" w:rsidP="00B105D1">
            <w:pPr>
              <w:spacing w:after="0" w:line="240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/>
                <w:i/>
                <w:iCs/>
                <w:sz w:val="24"/>
                <w:szCs w:val="24"/>
                <w:lang w:val="ru-RU"/>
              </w:rPr>
              <w:t xml:space="preserve">Вопросы к  третьему коллоквиуму </w:t>
            </w:r>
          </w:p>
          <w:p w14:paraId="437DBC00" w14:textId="279DAE1A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1. Классификация дискретных устройств</w:t>
            </w:r>
          </w:p>
          <w:p w14:paraId="49A2326D" w14:textId="64DF8525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>- Комбинационные: Выходы зависят только от текущих входов (например, шифраторы).</w:t>
            </w:r>
          </w:p>
          <w:p w14:paraId="28B27B51" w14:textId="24FDDA13" w:rsidR="00256587" w:rsidRPr="00D34F0E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>- Устройства с памятью: Выходы зависят от текущих и предыдущих состояний (например, триггеры).</w:t>
            </w:r>
          </w:p>
          <w:p w14:paraId="623192F0" w14:textId="672CE83F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2. Шифраторы</w:t>
            </w:r>
          </w:p>
          <w:p w14:paraId="5CC73338" w14:textId="54BD4372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Устройства, преобразующие </w:t>
            </w:r>
            <w:r w:rsidRPr="00256587">
              <w:rPr>
                <w:rFonts w:ascii="Times New Roman" w:hAnsi="Times New Roman"/>
                <w:sz w:val="24"/>
                <w:szCs w:val="24"/>
              </w:rPr>
              <w:t>n</w:t>
            </w: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входных сигналов в </w:t>
            </w:r>
            <w:r w:rsidRPr="00256587">
              <w:rPr>
                <w:rFonts w:ascii="Times New Roman" w:hAnsi="Times New Roman"/>
                <w:sz w:val="24"/>
                <w:szCs w:val="24"/>
              </w:rPr>
              <w:t>m</w:t>
            </w: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выходных кодов (меньше, чем </w:t>
            </w:r>
            <w:r w:rsidRPr="00256587">
              <w:rPr>
                <w:rFonts w:ascii="Times New Roman" w:hAnsi="Times New Roman"/>
                <w:sz w:val="24"/>
                <w:szCs w:val="24"/>
              </w:rPr>
              <w:t>n</w:t>
            </w: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>).</w:t>
            </w:r>
          </w:p>
          <w:p w14:paraId="6104D464" w14:textId="40D699B2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3. Дешифраторы</w:t>
            </w:r>
          </w:p>
          <w:p w14:paraId="030E0996" w14:textId="606D1B4D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Устройства, преобразующие </w:t>
            </w:r>
            <w:r w:rsidRPr="00256587">
              <w:rPr>
                <w:rFonts w:ascii="Times New Roman" w:hAnsi="Times New Roman"/>
                <w:sz w:val="24"/>
                <w:szCs w:val="24"/>
              </w:rPr>
              <w:t>n</w:t>
            </w: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входных кодов в 2^</w:t>
            </w:r>
            <w:r w:rsidRPr="00256587">
              <w:rPr>
                <w:rFonts w:ascii="Times New Roman" w:hAnsi="Times New Roman"/>
                <w:sz w:val="24"/>
                <w:szCs w:val="24"/>
              </w:rPr>
              <w:t>n</w:t>
            </w: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выходных сигналов.</w:t>
            </w:r>
          </w:p>
          <w:p w14:paraId="4C9266AE" w14:textId="03D30F38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4. Преобразователи кодов</w:t>
            </w:r>
          </w:p>
          <w:p w14:paraId="0D9E2A88" w14:textId="02B27BDA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Устройства, преобразующие один код в другой (например, </w:t>
            </w:r>
            <w:r w:rsidRPr="00256587">
              <w:rPr>
                <w:rFonts w:ascii="Times New Roman" w:hAnsi="Times New Roman"/>
                <w:sz w:val="24"/>
                <w:szCs w:val="24"/>
              </w:rPr>
              <w:t>BCD</w:t>
            </w: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в двоичный).</w:t>
            </w:r>
          </w:p>
          <w:p w14:paraId="07D2517E" w14:textId="52FB8ABE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5. Мультиплексоры</w:t>
            </w:r>
          </w:p>
          <w:p w14:paraId="7CEFD630" w14:textId="14461A56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>Выбирают один из нескольких входных сигналов для передачи на выход.</w:t>
            </w:r>
          </w:p>
          <w:p w14:paraId="17F8EF6B" w14:textId="17068C18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6. </w:t>
            </w:r>
            <w:proofErr w:type="spellStart"/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>Демультиплексоры</w:t>
            </w:r>
            <w:proofErr w:type="spellEnd"/>
          </w:p>
          <w:p w14:paraId="25BD8AF8" w14:textId="561870F6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>Направляют один входной сигнал на один из нескольких выходов.</w:t>
            </w:r>
          </w:p>
          <w:p w14:paraId="73891931" w14:textId="71392BDD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7. Электронные генераторы</w:t>
            </w:r>
          </w:p>
          <w:p w14:paraId="0B13771E" w14:textId="334AC29B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>Генерируют периодические или импульсные сигналы; требуют активного элемента и положительной обратной связи.</w:t>
            </w:r>
          </w:p>
          <w:p w14:paraId="04CD6EE0" w14:textId="3954B180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8. </w:t>
            </w:r>
            <w:r w:rsidRPr="00256587">
              <w:rPr>
                <w:rFonts w:ascii="Times New Roman" w:hAnsi="Times New Roman"/>
                <w:sz w:val="24"/>
                <w:szCs w:val="24"/>
              </w:rPr>
              <w:t>RC</w:t>
            </w: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>-генератор с поворотом фазы 180°</w:t>
            </w:r>
          </w:p>
          <w:p w14:paraId="5CFF9310" w14:textId="285A8270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>Использует резисторы и конденсаторы для создания сигнала с фазой 180°.</w:t>
            </w:r>
          </w:p>
          <w:p w14:paraId="53B9A288" w14:textId="012A4ADA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9. Генератор с мостом Вина</w:t>
            </w:r>
          </w:p>
          <w:p w14:paraId="0B19F103" w14:textId="01836230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>Создает синусоидальные сигналы, частота определяется значениями резисторов и ёмкостей.</w:t>
            </w:r>
          </w:p>
          <w:p w14:paraId="7D3FB9B5" w14:textId="4E864E62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10. Режимы работы генератора импульсных сигналов</w:t>
            </w:r>
          </w:p>
          <w:p w14:paraId="10C448BF" w14:textId="59F95ED7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>- Нестабильный: Генерация без внешнего управления.</w:t>
            </w:r>
          </w:p>
          <w:p w14:paraId="552781C1" w14:textId="0DD3BEBE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>- Автоколебания: Устойчивые колебания.</w:t>
            </w:r>
          </w:p>
          <w:p w14:paraId="67A9B60F" w14:textId="07149F50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>- Импульсный: Определенные импульсы.</w:t>
            </w:r>
          </w:p>
          <w:p w14:paraId="74BA3B55" w14:textId="77777777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27831C93" w14:textId="1179E07E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11. Мультивибратор в автоколебательном режиме</w:t>
            </w:r>
          </w:p>
          <w:p w14:paraId="55190AFE" w14:textId="2E2CDC91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>Генерирует импульсы без внешнего управления.</w:t>
            </w:r>
          </w:p>
          <w:p w14:paraId="3CC7A630" w14:textId="0BA60D61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12. Ждущий режим мультивибратора</w:t>
            </w:r>
          </w:p>
          <w:p w14:paraId="634DEA98" w14:textId="20A9D3BE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>Находится в состоянии покоя, не генерируя сигналы.</w:t>
            </w:r>
          </w:p>
          <w:p w14:paraId="3F2DA6BB" w14:textId="7C5C0047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lastRenderedPageBreak/>
              <w:t xml:space="preserve"> 13. Мультивибратор в режиме синхронизации</w:t>
            </w:r>
          </w:p>
          <w:p w14:paraId="30B6EB4C" w14:textId="59126C81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>Работает под управлением внешних сигналов.</w:t>
            </w:r>
          </w:p>
          <w:p w14:paraId="746D7CD3" w14:textId="70838CEA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14. Блокинг-генераторы</w:t>
            </w:r>
          </w:p>
          <w:p w14:paraId="5D1FBC4E" w14:textId="22134A34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>Создают импульсные сигналы с использованием синхронного управления.</w:t>
            </w:r>
          </w:p>
          <w:p w14:paraId="2587EC48" w14:textId="01C1E738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15. Кварцевые резонаторы</w:t>
            </w:r>
          </w:p>
          <w:p w14:paraId="5651F4F3" w14:textId="73411017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>Стабилизируют частоту генерации за счет колебаний кварцевого кристалла.</w:t>
            </w:r>
          </w:p>
          <w:p w14:paraId="212EFE4C" w14:textId="06D00CB7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16. Аналого-цифровое преобразование</w:t>
            </w:r>
          </w:p>
          <w:p w14:paraId="22DE724B" w14:textId="06998923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>- Этапы: выборка, квантование, кодирование.</w:t>
            </w:r>
          </w:p>
          <w:p w14:paraId="2A65F035" w14:textId="59C3A9A5" w:rsidR="00256587" w:rsidRPr="00D34F0E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>- Теорема Котельникова: Дискретизация должна быть минимум в две раза выше максимальной частоты.</w:t>
            </w:r>
          </w:p>
          <w:p w14:paraId="23BCE66A" w14:textId="768472E4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17. АЦП</w:t>
            </w:r>
          </w:p>
          <w:p w14:paraId="559440E5" w14:textId="0092A5D3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>Преобразователь аналоговых сигналов в цифровые; виды: параллельные, последовательные.</w:t>
            </w:r>
          </w:p>
          <w:p w14:paraId="338A6B1B" w14:textId="52387E51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18. АЦП с параллельным преобразованием</w:t>
            </w:r>
          </w:p>
          <w:p w14:paraId="6FC5E80B" w14:textId="14F04647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>Использует несколько компараторов для одновременного квантования.</w:t>
            </w:r>
          </w:p>
          <w:p w14:paraId="1663E2F6" w14:textId="5C52D0E6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19. Последовательно-параллельный АЦП</w:t>
            </w:r>
          </w:p>
          <w:p w14:paraId="4AF40E30" w14:textId="60C4D53A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>Комбинация последовательного и параллельного преобразования для оптимизации.</w:t>
            </w:r>
          </w:p>
          <w:p w14:paraId="0FD12613" w14:textId="702501D6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20. АЦП с двойным интегрированием</w:t>
            </w:r>
          </w:p>
          <w:p w14:paraId="6F2C919F" w14:textId="7A3509B1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>Улучшает точность преобразования через двойное интегрирование сигнала.</w:t>
            </w:r>
          </w:p>
          <w:p w14:paraId="1BDB66F7" w14:textId="56C4595D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21. ЦАП</w:t>
            </w:r>
          </w:p>
          <w:p w14:paraId="553AA1BF" w14:textId="5FC1B7F2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>Преобразователь цифровых значений в аналоговые сигналы; параметры: разрядность, скорость.</w:t>
            </w:r>
          </w:p>
          <w:p w14:paraId="455C0210" w14:textId="45A530E8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22. ЦАП с суммированием токов</w:t>
            </w:r>
          </w:p>
          <w:p w14:paraId="3A809E2E" w14:textId="4B2F46C0" w:rsidR="00256587" w:rsidRPr="00256587" w:rsidRDefault="00256587" w:rsidP="00256587">
            <w:pPr>
              <w:tabs>
                <w:tab w:val="left" w:pos="900"/>
                <w:tab w:val="left" w:pos="1080"/>
              </w:tabs>
              <w:spacing w:after="0" w:line="240" w:lineRule="auto"/>
              <w:ind w:left="7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6587">
              <w:rPr>
                <w:rFonts w:ascii="Times New Roman" w:hAnsi="Times New Roman"/>
                <w:sz w:val="24"/>
                <w:szCs w:val="24"/>
                <w:lang w:val="ru-RU"/>
              </w:rPr>
              <w:t>Использует суммирование токов для получения аналогового сигнала, пропорционального входному коду.</w:t>
            </w:r>
          </w:p>
          <w:p w14:paraId="696C8133" w14:textId="77777777" w:rsidR="00B105D1" w:rsidRPr="00256587" w:rsidRDefault="00B105D1" w:rsidP="00B105D1">
            <w:pPr>
              <w:numPr>
                <w:ilvl w:val="2"/>
                <w:numId w:val="0"/>
              </w:numPr>
              <w:tabs>
                <w:tab w:val="left" w:pos="0"/>
              </w:tabs>
              <w:spacing w:after="0" w:line="264" w:lineRule="auto"/>
              <w:ind w:firstLine="567"/>
              <w:contextualSpacing/>
              <w:jc w:val="both"/>
              <w:outlineLvl w:val="2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</w:p>
          <w:p w14:paraId="21F31A2B" w14:textId="30A7FCDD" w:rsidR="00B105D1" w:rsidRPr="009809C8" w:rsidRDefault="00B105D1" w:rsidP="009809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709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3.</w:t>
            </w:r>
            <w:r w:rsidR="005E4E8D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3</w:t>
            </w:r>
            <w:r w:rsidRPr="00B105D1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.2. Примеры контрольных вопросов для защиты лабораторных работ</w:t>
            </w:r>
          </w:p>
          <w:p w14:paraId="063FAE68" w14:textId="77777777" w:rsidR="00B105D1" w:rsidRPr="00B105D1" w:rsidRDefault="00B105D1" w:rsidP="00B105D1">
            <w:pPr>
              <w:spacing w:after="0" w:line="240" w:lineRule="auto"/>
              <w:ind w:firstLine="709"/>
              <w:jc w:val="center"/>
              <w:rPr>
                <w:rFonts w:ascii="Times New Roman" w:hAnsi="Times New Roman"/>
                <w:i/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 xml:space="preserve">Вопросы к защите лабораторной </w:t>
            </w:r>
            <w:r w:rsidR="005D3A73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работы №6</w:t>
            </w:r>
          </w:p>
          <w:p w14:paraId="54127A89" w14:textId="77777777" w:rsidR="00B105D1" w:rsidRPr="00B105D1" w:rsidRDefault="00B105D1" w:rsidP="00B105D1">
            <w:pPr>
              <w:spacing w:after="0" w:line="240" w:lineRule="auto"/>
              <w:ind w:firstLine="709"/>
              <w:jc w:val="center"/>
              <w:rPr>
                <w:rFonts w:ascii="Times New Roman" w:hAnsi="Times New Roman"/>
                <w:i/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«Счетчики»</w:t>
            </w:r>
          </w:p>
          <w:p w14:paraId="4E6CACB1" w14:textId="10917226" w:rsidR="009809C8" w:rsidRPr="009809C8" w:rsidRDefault="009809C8" w:rsidP="00CA247C">
            <w:pPr>
              <w:spacing w:after="0" w:line="240" w:lineRule="auto"/>
              <w:ind w:left="1080" w:hanging="108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1.</w:t>
            </w:r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</w:t>
            </w:r>
            <w:r w:rsidRPr="009809C8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 xml:space="preserve">Суммирующий и вычитающий счетчик на </w:t>
            </w:r>
            <w:r w:rsidRPr="009809C8">
              <w:rPr>
                <w:rFonts w:ascii="Times New Roman" w:hAnsi="Times New Roman"/>
                <w:b/>
                <w:bCs/>
                <w:sz w:val="24"/>
                <w:szCs w:val="24"/>
              </w:rPr>
              <w:t>D</w:t>
            </w:r>
            <w:r w:rsidRPr="009809C8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-триггерах</w:t>
            </w:r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>: Подключение счетных входов к инверсным выходам приводит к инверсии состояния триггеров, что делает счетчик суммирующим. Подключение к прямым выходам сохраняет состояние, и он работает как вычитающий.</w:t>
            </w:r>
          </w:p>
          <w:p w14:paraId="3A29F0F8" w14:textId="0C28FECF" w:rsidR="009809C8" w:rsidRPr="009809C8" w:rsidRDefault="009809C8" w:rsidP="00CA247C">
            <w:pPr>
              <w:spacing w:after="0" w:line="240" w:lineRule="auto"/>
              <w:ind w:left="810" w:hanging="81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2.</w:t>
            </w:r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</w:t>
            </w:r>
            <w:r w:rsidRPr="009809C8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 xml:space="preserve">Режим работы </w:t>
            </w:r>
            <w:r w:rsidRPr="009809C8">
              <w:rPr>
                <w:rFonts w:ascii="Times New Roman" w:hAnsi="Times New Roman"/>
                <w:b/>
                <w:bCs/>
                <w:sz w:val="24"/>
                <w:szCs w:val="24"/>
              </w:rPr>
              <w:t>JK</w:t>
            </w:r>
            <w:r w:rsidRPr="009809C8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-триггеров</w:t>
            </w:r>
            <w:proofErr w:type="gramStart"/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>: При</w:t>
            </w:r>
            <w:proofErr w:type="gramEnd"/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подключении к прямым выходам триггеры работают в режиме увеличения (счетчик). При подключении к инверсным выходам — в режиме вычитания.</w:t>
            </w:r>
          </w:p>
          <w:p w14:paraId="19938B1E" w14:textId="39CE4BD5" w:rsidR="00B105D1" w:rsidRPr="009809C8" w:rsidRDefault="00B105D1" w:rsidP="00CA247C">
            <w:pPr>
              <w:spacing w:after="0" w:line="240" w:lineRule="auto"/>
              <w:ind w:left="720" w:hanging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/>
                <w:sz w:val="24"/>
                <w:szCs w:val="24"/>
                <w:lang w:val="ru-RU"/>
              </w:rPr>
              <w:t>3</w:t>
            </w:r>
            <w:r w:rsidR="00CA247C">
              <w:rPr>
                <w:rFonts w:ascii="Times New Roman" w:hAnsi="Times New Roman"/>
                <w:sz w:val="24"/>
                <w:szCs w:val="24"/>
                <w:lang w:val="ru-RU"/>
              </w:rPr>
              <w:t>.</w:t>
            </w:r>
            <w:r w:rsidRPr="00B105D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 w:rsidR="009809C8" w:rsidRPr="009809C8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Коэффициент пересчета счетчика Джонсона</w:t>
            </w:r>
            <w:r w:rsidR="009809C8" w:rsidRPr="009809C8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 xml:space="preserve">: </w:t>
            </w:r>
            <w:r w:rsidR="009809C8" w:rsidRPr="009809C8">
              <w:rPr>
                <w:rFonts w:ascii="Times New Roman" w:hAnsi="Times New Roman"/>
                <w:b/>
                <w:bCs/>
                <w:sz w:val="24"/>
                <w:szCs w:val="24"/>
              </w:rPr>
              <w:t>K</w:t>
            </w:r>
            <w:proofErr w:type="spellStart"/>
            <w:r w:rsidR="009809C8" w:rsidRPr="009809C8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сч</w:t>
            </w:r>
            <w:proofErr w:type="spellEnd"/>
            <w:r w:rsidR="009809C8" w:rsidRPr="009809C8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r w:rsidR="009809C8" w:rsidRPr="009809C8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​=</w:t>
            </w:r>
            <w:r w:rsidR="009809C8" w:rsidRPr="009809C8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 xml:space="preserve"> </w:t>
            </w:r>
            <w:r w:rsidR="009809C8" w:rsidRPr="009809C8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2</w:t>
            </w:r>
            <w:r w:rsidR="009809C8" w:rsidRPr="009809C8">
              <w:rPr>
                <w:rFonts w:ascii="Times New Roman" w:hAnsi="Times New Roman"/>
                <w:b/>
                <w:bCs/>
                <w:sz w:val="24"/>
                <w:szCs w:val="24"/>
              </w:rPr>
              <w:t>N</w:t>
            </w:r>
            <w:r w:rsidR="009809C8" w:rsidRPr="009809C8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 xml:space="preserve">, где </w:t>
            </w:r>
            <w:r w:rsidR="009809C8" w:rsidRPr="009809C8">
              <w:rPr>
                <w:rFonts w:ascii="Times New Roman" w:hAnsi="Times New Roman"/>
                <w:b/>
                <w:bCs/>
                <w:sz w:val="24"/>
                <w:szCs w:val="24"/>
              </w:rPr>
              <w:t>N</w:t>
            </w:r>
            <w:r w:rsidRPr="00B105D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 w:rsidR="009809C8" w:rsidRPr="009809C8">
              <w:rPr>
                <w:rFonts w:ascii="Times New Roman" w:hAnsi="Times New Roman"/>
                <w:sz w:val="24"/>
                <w:szCs w:val="24"/>
                <w:lang w:val="ru-RU"/>
              </w:rPr>
              <w:t>-</w:t>
            </w:r>
            <w:r w:rsidR="009809C8">
              <w:rPr>
                <w:rFonts w:ascii="Times New Roman" w:hAnsi="Times New Roman"/>
                <w:sz w:val="24"/>
                <w:szCs w:val="24"/>
                <w:lang w:val="ru-RU"/>
              </w:rPr>
              <w:t>количество триггеров.</w:t>
            </w:r>
          </w:p>
          <w:p w14:paraId="4C4CC155" w14:textId="7CF855F4" w:rsidR="00B105D1" w:rsidRPr="00A44036" w:rsidRDefault="00B105D1" w:rsidP="00CA247C">
            <w:pPr>
              <w:spacing w:after="0" w:line="240" w:lineRule="auto"/>
              <w:ind w:left="720" w:hanging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/>
                <w:sz w:val="24"/>
                <w:szCs w:val="24"/>
                <w:lang w:val="ru-RU"/>
              </w:rPr>
              <w:t>4</w:t>
            </w:r>
            <w:r w:rsidR="00CA247C">
              <w:rPr>
                <w:rFonts w:ascii="Times New Roman" w:hAnsi="Times New Roman"/>
                <w:sz w:val="24"/>
                <w:szCs w:val="24"/>
                <w:lang w:val="ru-RU"/>
              </w:rPr>
              <w:t>.</w:t>
            </w:r>
            <w:r w:rsidRPr="00B105D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 w:rsidR="00A44036" w:rsidRPr="00A44036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Изменение коэффициента пересчета</w:t>
            </w:r>
            <w:proofErr w:type="gramStart"/>
            <w:r w:rsidR="00A44036" w:rsidRPr="00A44036">
              <w:rPr>
                <w:rFonts w:ascii="Times New Roman" w:hAnsi="Times New Roman"/>
                <w:sz w:val="24"/>
                <w:szCs w:val="24"/>
                <w:lang w:val="ru-RU"/>
              </w:rPr>
              <w:t>: Можно</w:t>
            </w:r>
            <w:proofErr w:type="gramEnd"/>
            <w:r w:rsidR="00A44036" w:rsidRPr="00A44036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изменить количество триггеров, структуру счетчика или способ соединения триггеров</w:t>
            </w:r>
          </w:p>
          <w:p w14:paraId="3AE29DE4" w14:textId="441153F9" w:rsidR="00A44036" w:rsidRPr="00A44036" w:rsidRDefault="00B105D1" w:rsidP="00CA247C">
            <w:pPr>
              <w:spacing w:after="0" w:line="240" w:lineRule="auto"/>
              <w:ind w:left="720" w:hanging="720"/>
              <w:jc w:val="both"/>
            </w:pPr>
            <w:r w:rsidRPr="00B105D1">
              <w:rPr>
                <w:rFonts w:ascii="Times New Roman" w:hAnsi="Times New Roman"/>
                <w:sz w:val="24"/>
                <w:szCs w:val="24"/>
                <w:lang w:val="ru-RU"/>
              </w:rPr>
              <w:t>5</w:t>
            </w:r>
            <w:r w:rsidR="00CA247C">
              <w:rPr>
                <w:rFonts w:ascii="Times New Roman" w:hAnsi="Times New Roman"/>
                <w:sz w:val="24"/>
                <w:szCs w:val="24"/>
                <w:lang w:val="ru-RU"/>
              </w:rPr>
              <w:t>.</w:t>
            </w:r>
            <w:r w:rsidRPr="00B105D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A44036" w:rsidRPr="00A44036">
              <w:rPr>
                <w:b/>
                <w:bCs/>
              </w:rPr>
              <w:t>Триггеры</w:t>
            </w:r>
            <w:proofErr w:type="spellEnd"/>
            <w:r w:rsidR="00A44036" w:rsidRPr="00A44036">
              <w:rPr>
                <w:b/>
                <w:bCs/>
              </w:rPr>
              <w:t xml:space="preserve"> </w:t>
            </w:r>
            <w:proofErr w:type="spellStart"/>
            <w:r w:rsidR="00A44036" w:rsidRPr="00A44036">
              <w:rPr>
                <w:b/>
                <w:bCs/>
              </w:rPr>
              <w:t>для</w:t>
            </w:r>
            <w:proofErr w:type="spellEnd"/>
            <w:r w:rsidR="00A44036" w:rsidRPr="00A44036">
              <w:rPr>
                <w:b/>
                <w:bCs/>
              </w:rPr>
              <w:t xml:space="preserve"> </w:t>
            </w:r>
            <w:proofErr w:type="spellStart"/>
            <w:r w:rsidR="00A44036" w:rsidRPr="00A44036">
              <w:rPr>
                <w:b/>
                <w:bCs/>
              </w:rPr>
              <w:t>коэффициентов</w:t>
            </w:r>
            <w:proofErr w:type="spellEnd"/>
            <w:r w:rsidR="00A44036" w:rsidRPr="00A44036">
              <w:rPr>
                <w:b/>
                <w:bCs/>
              </w:rPr>
              <w:t xml:space="preserve"> </w:t>
            </w:r>
            <w:proofErr w:type="spellStart"/>
            <w:r w:rsidR="00A44036" w:rsidRPr="00A44036">
              <w:rPr>
                <w:b/>
                <w:bCs/>
              </w:rPr>
              <w:t>пересчета</w:t>
            </w:r>
            <w:proofErr w:type="spellEnd"/>
            <w:r w:rsidR="00A44036" w:rsidRPr="00A44036">
              <w:t>:</w:t>
            </w:r>
          </w:p>
          <w:p w14:paraId="22D01756" w14:textId="23D585DB" w:rsidR="00A44036" w:rsidRPr="00A44036" w:rsidRDefault="00A44036" w:rsidP="00A44036">
            <w:pPr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44036">
              <w:rPr>
                <w:rFonts w:ascii="Times New Roman" w:hAnsi="Times New Roman"/>
                <w:sz w:val="24"/>
                <w:szCs w:val="24"/>
              </w:rPr>
              <w:t>Kсч</w:t>
            </w:r>
            <w:proofErr w:type="spellEnd"/>
            <w:r w:rsidRPr="00A44036">
              <w:rPr>
                <w:rFonts w:ascii="Times New Roman" w:hAnsi="Times New Roman"/>
                <w:sz w:val="24"/>
                <w:szCs w:val="24"/>
              </w:rPr>
              <w:t xml:space="preserve">=3: 2 </w:t>
            </w:r>
            <w:proofErr w:type="spellStart"/>
            <w:r w:rsidRPr="00A44036">
              <w:rPr>
                <w:rFonts w:ascii="Times New Roman" w:hAnsi="Times New Roman"/>
                <w:sz w:val="24"/>
                <w:szCs w:val="24"/>
              </w:rPr>
              <w:t>триггера</w:t>
            </w:r>
            <w:proofErr w:type="spellEnd"/>
            <w:r w:rsidRPr="00A44036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41BFA1D" w14:textId="69BF5DC3" w:rsidR="00A44036" w:rsidRPr="00A44036" w:rsidRDefault="00A44036" w:rsidP="00A44036">
            <w:pPr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44036">
              <w:rPr>
                <w:rFonts w:ascii="Times New Roman" w:hAnsi="Times New Roman"/>
                <w:sz w:val="24"/>
                <w:szCs w:val="24"/>
              </w:rPr>
              <w:t>Kсч</w:t>
            </w:r>
            <w:proofErr w:type="spellEnd"/>
            <w:r w:rsidRPr="00A44036">
              <w:rPr>
                <w:rFonts w:ascii="Times New Roman" w:hAnsi="Times New Roman"/>
                <w:sz w:val="24"/>
                <w:szCs w:val="24"/>
              </w:rPr>
              <w:t xml:space="preserve">=5: 3 </w:t>
            </w:r>
            <w:proofErr w:type="spellStart"/>
            <w:r w:rsidRPr="00A44036">
              <w:rPr>
                <w:rFonts w:ascii="Times New Roman" w:hAnsi="Times New Roman"/>
                <w:sz w:val="24"/>
                <w:szCs w:val="24"/>
              </w:rPr>
              <w:t>триггера</w:t>
            </w:r>
            <w:proofErr w:type="spellEnd"/>
            <w:r w:rsidRPr="00A44036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056E308" w14:textId="0C1425E7" w:rsidR="00A44036" w:rsidRPr="00A44036" w:rsidRDefault="00A44036" w:rsidP="00A44036">
            <w:pPr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44036">
              <w:rPr>
                <w:rFonts w:ascii="Times New Roman" w:hAnsi="Times New Roman"/>
                <w:sz w:val="24"/>
                <w:szCs w:val="24"/>
              </w:rPr>
              <w:t>Kсч</w:t>
            </w:r>
            <w:proofErr w:type="spellEnd"/>
            <w:r w:rsidRPr="00A44036">
              <w:rPr>
                <w:rFonts w:ascii="Times New Roman" w:hAnsi="Times New Roman"/>
                <w:sz w:val="24"/>
                <w:szCs w:val="24"/>
              </w:rPr>
              <w:t xml:space="preserve">=7: 3 </w:t>
            </w:r>
            <w:proofErr w:type="spellStart"/>
            <w:r w:rsidRPr="00A44036">
              <w:rPr>
                <w:rFonts w:ascii="Times New Roman" w:hAnsi="Times New Roman"/>
                <w:sz w:val="24"/>
                <w:szCs w:val="24"/>
              </w:rPr>
              <w:t>триггера</w:t>
            </w:r>
            <w:proofErr w:type="spellEnd"/>
            <w:r w:rsidRPr="00A44036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050821A" w14:textId="4C57F1C8" w:rsidR="00A44036" w:rsidRPr="00A44036" w:rsidRDefault="00A44036" w:rsidP="00A44036">
            <w:pPr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44036">
              <w:rPr>
                <w:rFonts w:ascii="Times New Roman" w:hAnsi="Times New Roman"/>
                <w:sz w:val="24"/>
                <w:szCs w:val="24"/>
              </w:rPr>
              <w:t>Kсч</w:t>
            </w:r>
            <w:proofErr w:type="spellEnd"/>
            <w:r w:rsidRPr="00A44036">
              <w:rPr>
                <w:rFonts w:ascii="Times New Roman" w:hAnsi="Times New Roman"/>
                <w:sz w:val="24"/>
                <w:szCs w:val="24"/>
              </w:rPr>
              <w:t xml:space="preserve">=9,10,12,14: 4 </w:t>
            </w:r>
            <w:proofErr w:type="spellStart"/>
            <w:r w:rsidRPr="00A44036">
              <w:rPr>
                <w:rFonts w:ascii="Times New Roman" w:hAnsi="Times New Roman"/>
                <w:sz w:val="24"/>
                <w:szCs w:val="24"/>
              </w:rPr>
              <w:t>триггера</w:t>
            </w:r>
            <w:proofErr w:type="spellEnd"/>
            <w:r w:rsidRPr="00A44036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B9BCAE8" w14:textId="4A8FC175" w:rsidR="00A44036" w:rsidRPr="00A44036" w:rsidRDefault="00A44036" w:rsidP="00A44036">
            <w:pPr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44036">
              <w:rPr>
                <w:rFonts w:ascii="Times New Roman" w:hAnsi="Times New Roman"/>
                <w:sz w:val="24"/>
                <w:szCs w:val="24"/>
              </w:rPr>
              <w:t>Kсч</w:t>
            </w:r>
            <w:proofErr w:type="spellEnd"/>
            <w:r w:rsidRPr="00A44036">
              <w:rPr>
                <w:rFonts w:ascii="Times New Roman" w:hAnsi="Times New Roman"/>
                <w:sz w:val="24"/>
                <w:szCs w:val="24"/>
              </w:rPr>
              <w:t xml:space="preserve">=16,24,30: 5 </w:t>
            </w:r>
            <w:proofErr w:type="spellStart"/>
            <w:r w:rsidRPr="00A44036">
              <w:rPr>
                <w:rFonts w:ascii="Times New Roman" w:hAnsi="Times New Roman"/>
                <w:sz w:val="24"/>
                <w:szCs w:val="24"/>
              </w:rPr>
              <w:t>триггеров</w:t>
            </w:r>
            <w:proofErr w:type="spellEnd"/>
            <w:r w:rsidRPr="00A44036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7A1C600" w14:textId="12C3E740" w:rsidR="00B105D1" w:rsidRPr="00A44036" w:rsidRDefault="00B105D1" w:rsidP="00B105D1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435CBF6" w14:textId="18ECF115" w:rsidR="00B105D1" w:rsidRPr="00A44036" w:rsidRDefault="00B105D1" w:rsidP="00CA247C">
            <w:pPr>
              <w:spacing w:after="0" w:line="240" w:lineRule="auto"/>
              <w:ind w:left="900" w:hanging="90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/>
                <w:sz w:val="24"/>
                <w:szCs w:val="24"/>
                <w:lang w:val="ru-RU"/>
              </w:rPr>
              <w:t>6</w:t>
            </w:r>
            <w:r w:rsidR="00CA247C">
              <w:rPr>
                <w:rFonts w:ascii="Times New Roman" w:hAnsi="Times New Roman"/>
                <w:sz w:val="24"/>
                <w:szCs w:val="24"/>
                <w:lang w:val="ru-RU"/>
              </w:rPr>
              <w:t>.</w:t>
            </w:r>
            <w:r w:rsidRPr="00B105D1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r w:rsidR="00A44036" w:rsidRPr="00A44036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Переход из 111 в 000</w:t>
            </w:r>
            <w:r w:rsidR="00A44036" w:rsidRPr="00A44036">
              <w:rPr>
                <w:rFonts w:ascii="Times New Roman" w:hAnsi="Times New Roman"/>
                <w:sz w:val="24"/>
                <w:szCs w:val="24"/>
                <w:lang w:val="ru-RU"/>
              </w:rPr>
              <w:t>: Первым изменит состояние старший триггер, изменив 1 на 0, затем остальные триггеры последовательно сбросят своё состояние.</w:t>
            </w:r>
          </w:p>
          <w:p w14:paraId="2EDE6DAA" w14:textId="77777777" w:rsidR="00B105D1" w:rsidRPr="00B105D1" w:rsidRDefault="00B105D1" w:rsidP="00B105D1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i/>
                <w:sz w:val="24"/>
                <w:szCs w:val="24"/>
                <w:lang w:val="ru-RU"/>
              </w:rPr>
            </w:pPr>
          </w:p>
          <w:p w14:paraId="2621EFAC" w14:textId="77777777" w:rsidR="005F31DA" w:rsidRPr="00870172" w:rsidRDefault="005F31DA" w:rsidP="005F31DA">
            <w:pPr>
              <w:tabs>
                <w:tab w:val="left" w:pos="0"/>
              </w:tabs>
              <w:spacing w:after="0" w:line="264" w:lineRule="auto"/>
              <w:jc w:val="center"/>
              <w:rPr>
                <w:rFonts w:ascii="Times New Roman" w:hAnsi="Times New Roman"/>
                <w:i/>
                <w:sz w:val="24"/>
                <w:szCs w:val="28"/>
                <w:lang w:val="ru-RU" w:eastAsia="ru-RU"/>
              </w:rPr>
            </w:pPr>
            <w:r w:rsidRPr="00870172">
              <w:rPr>
                <w:rFonts w:ascii="Times New Roman" w:hAnsi="Times New Roman"/>
                <w:i/>
                <w:sz w:val="24"/>
                <w:szCs w:val="28"/>
                <w:lang w:val="ru-RU" w:eastAsia="ru-RU"/>
              </w:rPr>
              <w:t>Вопросы к лабораторной работе № 7</w:t>
            </w:r>
            <w:r w:rsidRPr="00870172">
              <w:rPr>
                <w:rFonts w:ascii="Times New Roman" w:hAnsi="Times New Roman"/>
                <w:i/>
                <w:sz w:val="24"/>
                <w:szCs w:val="28"/>
                <w:lang w:val="ru-RU" w:eastAsia="ru-RU"/>
              </w:rPr>
              <w:br/>
              <w:t>«</w:t>
            </w:r>
            <w:r w:rsidRPr="00CB14E1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Цифроаналоговый преобразователь</w:t>
            </w:r>
            <w:r w:rsidRPr="00870172">
              <w:rPr>
                <w:rFonts w:ascii="Times New Roman" w:hAnsi="Times New Roman"/>
                <w:i/>
                <w:sz w:val="24"/>
                <w:szCs w:val="28"/>
                <w:lang w:val="ru-RU" w:eastAsia="ru-RU"/>
              </w:rPr>
              <w:t>».</w:t>
            </w:r>
          </w:p>
          <w:p w14:paraId="61859901" w14:textId="77777777" w:rsidR="009809C8" w:rsidRPr="009809C8" w:rsidRDefault="009809C8" w:rsidP="009809C8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809C8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ЦАП</w:t>
            </w:r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>: Цифроаналоговый преобразователь — устройство, преобразующее цифровые сигналы в аналоговые.</w:t>
            </w:r>
          </w:p>
          <w:p w14:paraId="5D4B9C78" w14:textId="77777777" w:rsidR="009809C8" w:rsidRPr="009809C8" w:rsidRDefault="009809C8" w:rsidP="009809C8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809C8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Резистивные матрицы</w:t>
            </w:r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: Структура резисторов, использующаяся в </w:t>
            </w:r>
            <w:proofErr w:type="spellStart"/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>ЦАПах</w:t>
            </w:r>
            <w:proofErr w:type="spellEnd"/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для формирования аналогового сигнала на основе цифрового кода.</w:t>
            </w:r>
          </w:p>
          <w:p w14:paraId="38BE9105" w14:textId="77777777" w:rsidR="009809C8" w:rsidRPr="009809C8" w:rsidRDefault="009809C8" w:rsidP="009809C8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809C8">
              <w:rPr>
                <w:rFonts w:ascii="Times New Roman" w:hAnsi="Times New Roman"/>
                <w:b/>
                <w:bCs/>
                <w:sz w:val="24"/>
                <w:szCs w:val="24"/>
              </w:rPr>
              <w:t>Основные</w:t>
            </w:r>
            <w:proofErr w:type="spellEnd"/>
            <w:r w:rsidRPr="009809C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809C8">
              <w:rPr>
                <w:rFonts w:ascii="Times New Roman" w:hAnsi="Times New Roman"/>
                <w:b/>
                <w:bCs/>
                <w:sz w:val="24"/>
                <w:szCs w:val="24"/>
              </w:rPr>
              <w:t>параметры</w:t>
            </w:r>
            <w:proofErr w:type="spellEnd"/>
            <w:r w:rsidRPr="009809C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809C8">
              <w:rPr>
                <w:rFonts w:ascii="Times New Roman" w:hAnsi="Times New Roman"/>
                <w:b/>
                <w:bCs/>
                <w:sz w:val="24"/>
                <w:szCs w:val="24"/>
              </w:rPr>
              <w:t>ЦАПа</w:t>
            </w:r>
            <w:proofErr w:type="spellEnd"/>
            <w:r w:rsidRPr="009809C8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01CE361A" w14:textId="77777777" w:rsidR="009809C8" w:rsidRPr="009809C8" w:rsidRDefault="009809C8" w:rsidP="009809C8">
            <w:pPr>
              <w:numPr>
                <w:ilvl w:val="1"/>
                <w:numId w:val="3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809C8">
              <w:rPr>
                <w:rFonts w:ascii="Times New Roman" w:hAnsi="Times New Roman"/>
                <w:sz w:val="24"/>
                <w:szCs w:val="24"/>
              </w:rPr>
              <w:t>Разрядность</w:t>
            </w:r>
            <w:proofErr w:type="spellEnd"/>
            <w:r w:rsidRPr="009809C8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EFE2948" w14:textId="77777777" w:rsidR="009809C8" w:rsidRPr="009809C8" w:rsidRDefault="009809C8" w:rsidP="009809C8">
            <w:pPr>
              <w:numPr>
                <w:ilvl w:val="1"/>
                <w:numId w:val="3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809C8">
              <w:rPr>
                <w:rFonts w:ascii="Times New Roman" w:hAnsi="Times New Roman"/>
                <w:sz w:val="24"/>
                <w:szCs w:val="24"/>
              </w:rPr>
              <w:lastRenderedPageBreak/>
              <w:t>Быстродействие</w:t>
            </w:r>
            <w:proofErr w:type="spellEnd"/>
            <w:r w:rsidRPr="009809C8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782A4F2" w14:textId="77777777" w:rsidR="009809C8" w:rsidRPr="009809C8" w:rsidRDefault="009809C8" w:rsidP="009809C8">
            <w:pPr>
              <w:numPr>
                <w:ilvl w:val="1"/>
                <w:numId w:val="3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809C8">
              <w:rPr>
                <w:rFonts w:ascii="Times New Roman" w:hAnsi="Times New Roman"/>
                <w:sz w:val="24"/>
                <w:szCs w:val="24"/>
              </w:rPr>
              <w:t>Линейность</w:t>
            </w:r>
            <w:proofErr w:type="spellEnd"/>
            <w:r w:rsidRPr="009809C8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9FEB713" w14:textId="77777777" w:rsidR="009809C8" w:rsidRPr="009809C8" w:rsidRDefault="009809C8" w:rsidP="009809C8">
            <w:pPr>
              <w:numPr>
                <w:ilvl w:val="1"/>
                <w:numId w:val="3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809C8">
              <w:rPr>
                <w:rFonts w:ascii="Times New Roman" w:hAnsi="Times New Roman"/>
                <w:sz w:val="24"/>
                <w:szCs w:val="24"/>
              </w:rPr>
              <w:t>Шум</w:t>
            </w:r>
            <w:proofErr w:type="spellEnd"/>
            <w:r w:rsidRPr="009809C8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BC2219A" w14:textId="77777777" w:rsidR="009809C8" w:rsidRPr="009809C8" w:rsidRDefault="009809C8" w:rsidP="009809C8">
            <w:pPr>
              <w:numPr>
                <w:ilvl w:val="1"/>
                <w:numId w:val="3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809C8">
              <w:rPr>
                <w:rFonts w:ascii="Times New Roman" w:hAnsi="Times New Roman"/>
                <w:sz w:val="24"/>
                <w:szCs w:val="24"/>
              </w:rPr>
              <w:t>Динамический</w:t>
            </w:r>
            <w:proofErr w:type="spellEnd"/>
            <w:r w:rsidRPr="009809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809C8">
              <w:rPr>
                <w:rFonts w:ascii="Times New Roman" w:hAnsi="Times New Roman"/>
                <w:sz w:val="24"/>
                <w:szCs w:val="24"/>
              </w:rPr>
              <w:t>диапазон</w:t>
            </w:r>
            <w:proofErr w:type="spellEnd"/>
            <w:r w:rsidRPr="009809C8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18FF8A5" w14:textId="77777777" w:rsidR="009809C8" w:rsidRPr="009809C8" w:rsidRDefault="009809C8" w:rsidP="009809C8">
            <w:pPr>
              <w:numPr>
                <w:ilvl w:val="1"/>
                <w:numId w:val="3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9809C8">
              <w:rPr>
                <w:rFonts w:ascii="Times New Roman" w:hAnsi="Times New Roman"/>
                <w:sz w:val="24"/>
                <w:szCs w:val="24"/>
              </w:rPr>
              <w:t>Опорное</w:t>
            </w:r>
            <w:proofErr w:type="spellEnd"/>
            <w:r w:rsidRPr="009809C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809C8">
              <w:rPr>
                <w:rFonts w:ascii="Times New Roman" w:hAnsi="Times New Roman"/>
                <w:sz w:val="24"/>
                <w:szCs w:val="24"/>
              </w:rPr>
              <w:t>напряжение</w:t>
            </w:r>
            <w:proofErr w:type="spellEnd"/>
            <w:r w:rsidRPr="009809C8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B42BAC4" w14:textId="77777777" w:rsidR="009809C8" w:rsidRPr="009809C8" w:rsidRDefault="009809C8" w:rsidP="00CA247C">
            <w:pPr>
              <w:numPr>
                <w:ilvl w:val="0"/>
                <w:numId w:val="31"/>
              </w:numPr>
              <w:tabs>
                <w:tab w:val="clear" w:pos="720"/>
                <w:tab w:val="num" w:pos="117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809C8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 xml:space="preserve">Разрешающая способность </w:t>
            </w:r>
            <w:proofErr w:type="spellStart"/>
            <w:r w:rsidRPr="009809C8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ЦАПа</w:t>
            </w:r>
            <w:proofErr w:type="spellEnd"/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>: Способность различать изменения выходного сигнала, связана с разрядностью; более высокая разрядность — больше уровней сигнала.</w:t>
            </w:r>
          </w:p>
          <w:p w14:paraId="0A03CF8B" w14:textId="77777777" w:rsidR="009809C8" w:rsidRPr="009809C8" w:rsidRDefault="009809C8" w:rsidP="009809C8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809C8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Опорное напряжение двухполярным</w:t>
            </w:r>
            <w:proofErr w:type="gramStart"/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>: Позволяет</w:t>
            </w:r>
            <w:proofErr w:type="gramEnd"/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генерировать как положительные, так и отрицательные выходные сигналы, что полезно для широкого диапазона сигналов.</w:t>
            </w:r>
          </w:p>
          <w:p w14:paraId="4F3DAEE8" w14:textId="77777777" w:rsidR="009809C8" w:rsidRPr="009809C8" w:rsidRDefault="009809C8" w:rsidP="009809C8">
            <w:pPr>
              <w:numPr>
                <w:ilvl w:val="0"/>
                <w:numId w:val="3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809C8">
              <w:rPr>
                <w:rFonts w:ascii="Times New Roman" w:hAnsi="Times New Roman"/>
                <w:b/>
                <w:bCs/>
                <w:sz w:val="24"/>
                <w:szCs w:val="24"/>
              </w:rPr>
              <w:t>АЦП и ЦАП</w:t>
            </w:r>
            <w:r w:rsidRPr="009809C8">
              <w:rPr>
                <w:rFonts w:ascii="Times New Roman" w:hAnsi="Times New Roman"/>
                <w:sz w:val="24"/>
                <w:szCs w:val="24"/>
              </w:rPr>
              <w:t>:</w:t>
            </w:r>
          </w:p>
          <w:p w14:paraId="0C6BE8F4" w14:textId="77777777" w:rsidR="009809C8" w:rsidRPr="009809C8" w:rsidRDefault="009809C8" w:rsidP="009809C8">
            <w:pPr>
              <w:numPr>
                <w:ilvl w:val="1"/>
                <w:numId w:val="3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809C8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АЦП</w:t>
            </w:r>
            <w:proofErr w:type="gramStart"/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>: Преобразует</w:t>
            </w:r>
            <w:proofErr w:type="gramEnd"/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аналоговый сигнал в цифровой через выборку, квантование и кодирование.</w:t>
            </w:r>
          </w:p>
          <w:p w14:paraId="564C7DBE" w14:textId="42666E6B" w:rsidR="005F31DA" w:rsidRDefault="009809C8" w:rsidP="009809C8">
            <w:pPr>
              <w:numPr>
                <w:ilvl w:val="1"/>
                <w:numId w:val="31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809C8"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  <w:t>ЦАП</w:t>
            </w:r>
            <w:proofErr w:type="gramStart"/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>: Преобразует</w:t>
            </w:r>
            <w:proofErr w:type="gramEnd"/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цифровой код в аналоговый сигнал, используя резистивные делители и опорное напряжение.</w:t>
            </w:r>
          </w:p>
          <w:p w14:paraId="1047E1A4" w14:textId="77777777" w:rsidR="009809C8" w:rsidRPr="009809C8" w:rsidRDefault="009809C8" w:rsidP="009809C8">
            <w:pPr>
              <w:spacing w:after="0" w:line="240" w:lineRule="auto"/>
              <w:ind w:left="108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4F80D38A" w14:textId="77777777" w:rsidR="005F31DA" w:rsidRPr="00870172" w:rsidRDefault="005F31DA" w:rsidP="005F31DA">
            <w:pPr>
              <w:tabs>
                <w:tab w:val="left" w:pos="0"/>
              </w:tabs>
              <w:spacing w:after="0" w:line="264" w:lineRule="auto"/>
              <w:jc w:val="center"/>
              <w:rPr>
                <w:rFonts w:ascii="Times New Roman" w:hAnsi="Times New Roman"/>
                <w:i/>
                <w:sz w:val="24"/>
                <w:szCs w:val="28"/>
                <w:lang w:val="ru-RU" w:eastAsia="ru-RU"/>
              </w:rPr>
            </w:pPr>
            <w:r w:rsidRPr="00870172">
              <w:rPr>
                <w:rFonts w:ascii="Times New Roman" w:hAnsi="Times New Roman"/>
                <w:i/>
                <w:sz w:val="24"/>
                <w:szCs w:val="28"/>
                <w:lang w:val="ru-RU" w:eastAsia="ru-RU"/>
              </w:rPr>
              <w:t>Вопросы к лабораторн</w:t>
            </w:r>
            <w:r>
              <w:rPr>
                <w:rFonts w:ascii="Times New Roman" w:hAnsi="Times New Roman"/>
                <w:i/>
                <w:sz w:val="24"/>
                <w:szCs w:val="28"/>
                <w:lang w:val="ru-RU" w:eastAsia="ru-RU"/>
              </w:rPr>
              <w:t>ой работе № 8</w:t>
            </w:r>
            <w:r w:rsidRPr="00870172">
              <w:rPr>
                <w:rFonts w:ascii="Times New Roman" w:hAnsi="Times New Roman"/>
                <w:i/>
                <w:sz w:val="24"/>
                <w:szCs w:val="28"/>
                <w:lang w:val="ru-RU" w:eastAsia="ru-RU"/>
              </w:rPr>
              <w:br/>
              <w:t>«</w:t>
            </w:r>
            <w:r w:rsidRPr="00CB14E1">
              <w:rPr>
                <w:rFonts w:ascii="Times New Roman" w:hAnsi="Times New Roman"/>
                <w:i/>
                <w:sz w:val="24"/>
                <w:szCs w:val="24"/>
                <w:lang w:val="ru-RU"/>
              </w:rPr>
              <w:t>Аналого-цифровой преобразователь</w:t>
            </w:r>
            <w:r w:rsidRPr="00870172">
              <w:rPr>
                <w:rFonts w:ascii="Times New Roman" w:hAnsi="Times New Roman"/>
                <w:i/>
                <w:sz w:val="24"/>
                <w:szCs w:val="28"/>
                <w:lang w:val="ru-RU" w:eastAsia="ru-RU"/>
              </w:rPr>
              <w:t>».</w:t>
            </w:r>
          </w:p>
          <w:p w14:paraId="09534F73" w14:textId="12AB8F73" w:rsidR="009809C8" w:rsidRPr="009809C8" w:rsidRDefault="009809C8" w:rsidP="00CA247C">
            <w:pPr>
              <w:spacing w:after="0" w:line="240" w:lineRule="auto"/>
              <w:ind w:left="1260" w:hanging="54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>1) АЦП: Аналого-цифровой преобразователь (АЦП) — это устройство, которое преобразует аналоговые сигналы (непрерывные) в цифровые (дискретные) представления.</w:t>
            </w:r>
          </w:p>
          <w:p w14:paraId="5C1B92E4" w14:textId="77777777" w:rsidR="009809C8" w:rsidRPr="009809C8" w:rsidRDefault="009809C8" w:rsidP="009809C8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28DF23CC" w14:textId="6A77151C" w:rsidR="009809C8" w:rsidRPr="009809C8" w:rsidRDefault="009809C8" w:rsidP="009809C8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>2) Основные параметры АЦП:</w:t>
            </w:r>
          </w:p>
          <w:p w14:paraId="136D2353" w14:textId="77777777" w:rsidR="009809C8" w:rsidRPr="009809C8" w:rsidRDefault="009809C8" w:rsidP="009809C8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- Разрядность: количество битов для представления выходного цифрового сигнала.</w:t>
            </w:r>
          </w:p>
          <w:p w14:paraId="5CF0F54D" w14:textId="77777777" w:rsidR="009809C8" w:rsidRPr="009809C8" w:rsidRDefault="009809C8" w:rsidP="009809C8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- Скорость преобразования: количество выборок в секунду (напр., кГц).</w:t>
            </w:r>
          </w:p>
          <w:p w14:paraId="22FF761F" w14:textId="77777777" w:rsidR="009809C8" w:rsidRPr="009809C8" w:rsidRDefault="009809C8" w:rsidP="009809C8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- Линейность: степень соответствия выхода идеальной линейной функции.</w:t>
            </w:r>
          </w:p>
          <w:p w14:paraId="3D63535C" w14:textId="77777777" w:rsidR="009809C8" w:rsidRPr="009809C8" w:rsidRDefault="009809C8" w:rsidP="00CA247C">
            <w:pPr>
              <w:spacing w:after="0" w:line="240" w:lineRule="auto"/>
              <w:ind w:left="1350" w:hanging="63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- Погрешность квантования: ошибка, возникающая при округлении аналогового значения до ближайшего уровня.</w:t>
            </w:r>
          </w:p>
          <w:p w14:paraId="2681D0EE" w14:textId="77777777" w:rsidR="009809C8" w:rsidRPr="009809C8" w:rsidRDefault="009809C8" w:rsidP="00CA247C">
            <w:pPr>
              <w:spacing w:after="0" w:line="240" w:lineRule="auto"/>
              <w:ind w:left="1440" w:hanging="72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- Динамический диапазон: разница между минимальным и максимальным значениями входного сигнала.</w:t>
            </w:r>
          </w:p>
          <w:p w14:paraId="5D391280" w14:textId="77777777" w:rsidR="009809C8" w:rsidRPr="009809C8" w:rsidRDefault="009809C8" w:rsidP="009809C8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7187A2BF" w14:textId="265A4E81" w:rsidR="009809C8" w:rsidRPr="009809C8" w:rsidRDefault="009809C8" w:rsidP="00CA247C">
            <w:pPr>
              <w:spacing w:after="0" w:line="240" w:lineRule="auto"/>
              <w:ind w:left="1080" w:hanging="371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>3) Погрешность квантования: Погрешность квантования не может быть сведена к нулю, но её можно значительно уменьшить, увеличивая разрядность АЦП. Чем выше разрядность, тем больше уровней квантования, тем меньше погрешность, но она никогда не исчезнет полностью из-за природы округления.</w:t>
            </w:r>
          </w:p>
          <w:p w14:paraId="7B7B68F4" w14:textId="77777777" w:rsidR="009809C8" w:rsidRPr="009809C8" w:rsidRDefault="009809C8" w:rsidP="009809C8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48764450" w14:textId="3335EC96" w:rsidR="009809C8" w:rsidRPr="009809C8" w:rsidRDefault="009809C8" w:rsidP="009809C8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>4) Операции при аналого-цифровом преобразовании:</w:t>
            </w:r>
          </w:p>
          <w:p w14:paraId="7C278BA6" w14:textId="77777777" w:rsidR="009809C8" w:rsidRPr="009809C8" w:rsidRDefault="009809C8" w:rsidP="00CA247C">
            <w:pPr>
              <w:spacing w:after="0" w:line="240" w:lineRule="auto"/>
              <w:ind w:left="1260" w:hanging="54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- Выборка (сэмплирование): определение значений аналогового сигнала в определенные моменты времени.</w:t>
            </w:r>
          </w:p>
          <w:p w14:paraId="1425504D" w14:textId="77777777" w:rsidR="009809C8" w:rsidRPr="009809C8" w:rsidRDefault="009809C8" w:rsidP="009809C8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- Квантование: округление выбранных значений до ближайших дискретных уровней.</w:t>
            </w:r>
          </w:p>
          <w:p w14:paraId="76864A26" w14:textId="77777777" w:rsidR="009809C8" w:rsidRPr="009809C8" w:rsidRDefault="009809C8" w:rsidP="00CA247C">
            <w:pPr>
              <w:spacing w:after="0" w:line="240" w:lineRule="auto"/>
              <w:ind w:left="1260" w:hanging="54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- Кодирование: преобразование квантованных значений в цифровой формат (например, двоичный код).</w:t>
            </w:r>
          </w:p>
          <w:p w14:paraId="18D78C24" w14:textId="77777777" w:rsidR="009809C8" w:rsidRPr="009809C8" w:rsidRDefault="009809C8" w:rsidP="009809C8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20281021" w14:textId="4CD9EB7C" w:rsidR="009809C8" w:rsidRPr="009809C8" w:rsidRDefault="009809C8" w:rsidP="009809C8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>5) Виды АЦП:</w:t>
            </w:r>
          </w:p>
          <w:p w14:paraId="3BFF8DAB" w14:textId="2CF9A0FC" w:rsidR="009809C8" w:rsidRPr="009809C8" w:rsidRDefault="009809C8" w:rsidP="00CA247C">
            <w:pPr>
              <w:spacing w:after="0" w:line="240" w:lineRule="auto"/>
              <w:ind w:left="1440" w:hanging="731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- Последовательный (SAR): использует цикл сравнения для получения значения; скорость средняя, но высокая точность.</w:t>
            </w:r>
          </w:p>
          <w:p w14:paraId="55EA9E21" w14:textId="79D75D0C" w:rsidR="009809C8" w:rsidRPr="009809C8" w:rsidRDefault="009809C8" w:rsidP="00CA247C">
            <w:pPr>
              <w:spacing w:after="0" w:line="240" w:lineRule="auto"/>
              <w:ind w:left="1530" w:hanging="810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- Сигма-дельта: осуществляет шумоподавление и высокая точность, хорош для низкочастотных сигналов, но медленный.</w:t>
            </w:r>
          </w:p>
          <w:p w14:paraId="24C13CFE" w14:textId="304BF2E3" w:rsidR="009809C8" w:rsidRPr="009809C8" w:rsidRDefault="009809C8" w:rsidP="00CA247C">
            <w:pPr>
              <w:spacing w:after="0" w:line="240" w:lineRule="auto"/>
              <w:ind w:left="1530" w:hanging="821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- Параллельный (потоковый): использует несколько компараторов; очень высокая скорость, но более сложный и дорогой.</w:t>
            </w:r>
          </w:p>
          <w:p w14:paraId="244DB06C" w14:textId="77FCF0EF" w:rsidR="009809C8" w:rsidRPr="009809C8" w:rsidRDefault="009809C8" w:rsidP="00CA247C">
            <w:pPr>
              <w:spacing w:after="0" w:line="240" w:lineRule="auto"/>
              <w:ind w:left="1530" w:hanging="821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- Рамп: проверяет входное напряжение против линейно изменяющегося сигнала; медленный и менее точный, но простой в реализации.</w:t>
            </w:r>
          </w:p>
          <w:p w14:paraId="5375D209" w14:textId="77777777" w:rsidR="009809C8" w:rsidRPr="009809C8" w:rsidRDefault="009809C8" w:rsidP="009809C8">
            <w:pPr>
              <w:spacing w:after="0" w:line="240" w:lineRule="auto"/>
              <w:ind w:firstLine="709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14523D3D" w14:textId="39B5A80A" w:rsidR="00B105D1" w:rsidRDefault="009809C8" w:rsidP="009809C8">
            <w:pPr>
              <w:tabs>
                <w:tab w:val="left" w:pos="1134"/>
              </w:tabs>
              <w:spacing w:after="0" w:line="240" w:lineRule="auto"/>
              <w:ind w:left="709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9809C8">
              <w:rPr>
                <w:rFonts w:ascii="Times New Roman" w:hAnsi="Times New Roman"/>
                <w:sz w:val="24"/>
                <w:szCs w:val="24"/>
                <w:lang w:val="ru-RU"/>
              </w:rPr>
              <w:t>Различия: Основные различия заключаются в скорости преобразования, точности, конструкции и сложности. Каждый вид АЦП оптимален для определённых задач и условий работы.</w:t>
            </w:r>
          </w:p>
          <w:p w14:paraId="1A6BB755" w14:textId="77777777" w:rsidR="009809C8" w:rsidRDefault="009809C8" w:rsidP="009809C8">
            <w:pPr>
              <w:tabs>
                <w:tab w:val="left" w:pos="1134"/>
              </w:tabs>
              <w:spacing w:after="0" w:line="240" w:lineRule="auto"/>
              <w:ind w:left="709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0A495558" w14:textId="77777777" w:rsidR="009809C8" w:rsidRDefault="009809C8" w:rsidP="009809C8">
            <w:pPr>
              <w:tabs>
                <w:tab w:val="left" w:pos="1134"/>
              </w:tabs>
              <w:spacing w:after="0" w:line="240" w:lineRule="auto"/>
              <w:ind w:left="709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6C138C06" w14:textId="77777777" w:rsidR="009809C8" w:rsidRPr="00B105D1" w:rsidRDefault="009809C8" w:rsidP="009809C8">
            <w:pPr>
              <w:tabs>
                <w:tab w:val="left" w:pos="1134"/>
              </w:tabs>
              <w:spacing w:after="0" w:line="240" w:lineRule="auto"/>
              <w:ind w:left="709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  <w:p w14:paraId="32040A87" w14:textId="77777777" w:rsidR="00B105D1" w:rsidRPr="00E45139" w:rsidRDefault="00B105D1" w:rsidP="00B105D1">
            <w:pPr>
              <w:pStyle w:val="Heading2"/>
              <w:keepNext/>
              <w:ind w:left="0" w:firstLine="709"/>
              <w:jc w:val="both"/>
            </w:pPr>
            <w:r w:rsidRPr="00E45139">
              <w:t>3</w:t>
            </w:r>
            <w:r>
              <w:t>.</w:t>
            </w:r>
            <w:r w:rsidR="005E4E8D">
              <w:t>4</w:t>
            </w:r>
            <w:r w:rsidRPr="00E45139">
              <w:t>. Материалы для оценки результатов промежуточной</w:t>
            </w:r>
            <w:r>
              <w:t xml:space="preserve"> </w:t>
            </w:r>
            <w:r w:rsidRPr="00E45139">
              <w:t>аттестации</w:t>
            </w:r>
          </w:p>
          <w:p w14:paraId="6014ADD0" w14:textId="77777777" w:rsidR="00B105D1" w:rsidRPr="00B105D1" w:rsidRDefault="00B105D1" w:rsidP="00B105D1">
            <w:pPr>
              <w:keepNext/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8"/>
                <w:lang w:val="ru-RU"/>
              </w:rPr>
            </w:pPr>
          </w:p>
          <w:p w14:paraId="145CFD6D" w14:textId="77777777" w:rsidR="00B105D1" w:rsidRPr="00B105D1" w:rsidRDefault="00B105D1" w:rsidP="00B105D1">
            <w:pPr>
              <w:tabs>
                <w:tab w:val="left" w:pos="0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8"/>
                <w:lang w:val="ru-RU"/>
              </w:rPr>
            </w:pPr>
            <w:r w:rsidRPr="00B105D1">
              <w:rPr>
                <w:rFonts w:ascii="Times New Roman" w:hAnsi="Times New Roman"/>
                <w:sz w:val="24"/>
                <w:szCs w:val="28"/>
                <w:lang w:val="ru-RU"/>
              </w:rPr>
              <w:tab/>
              <w:t>Промежуточная аттестация производится в форме устного экзамена по билетам, составленным из следующих вопросов.</w:t>
            </w:r>
          </w:p>
          <w:p w14:paraId="4E72F18C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1.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>Импульсные сигналы и их параметры.</w:t>
            </w:r>
          </w:p>
          <w:p w14:paraId="2AA9757B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2.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 xml:space="preserve">Ключ на биполярном транзисторе (БП). </w:t>
            </w:r>
          </w:p>
          <w:p w14:paraId="420CBF8F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3.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>Способы сокращения длительности переключения ключа на БП.</w:t>
            </w:r>
          </w:p>
          <w:p w14:paraId="7E1D9C8C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4.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 xml:space="preserve">Ключ на полевом транзисторе. </w:t>
            </w:r>
          </w:p>
          <w:p w14:paraId="510BB1A0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5.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 xml:space="preserve">Ключ на полевом транзисторе с динамической нагрузкой. </w:t>
            </w:r>
          </w:p>
          <w:p w14:paraId="48AA3040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6.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>Комплементарный МДП-ключ.</w:t>
            </w:r>
          </w:p>
          <w:p w14:paraId="4409DB05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7.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>Логические сигналы и логические элементы.</w:t>
            </w:r>
          </w:p>
          <w:p w14:paraId="49242B81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8.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>Схемотехника элемента И-НЕ транзисторно-транзисторной логики.</w:t>
            </w:r>
          </w:p>
          <w:p w14:paraId="0BA5C1CB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9.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 xml:space="preserve">Триггеры (определение, классификация, структурная схема на ЛЭ). </w:t>
            </w:r>
          </w:p>
          <w:p w14:paraId="7108389F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10.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</w:r>
            <w:r w:rsidRPr="00132849">
              <w:rPr>
                <w:rFonts w:ascii="TimesNewRomanPSMT" w:eastAsia="Calibri" w:hAnsi="TimesNewRomanPSMT" w:cs="TimesNewRomanPSMT"/>
                <w:sz w:val="24"/>
                <w:szCs w:val="24"/>
                <w:lang w:eastAsia="ru-RU"/>
              </w:rPr>
              <w:t>RS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-триггеры.</w:t>
            </w:r>
          </w:p>
          <w:p w14:paraId="63712E96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11.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</w:r>
            <w:r w:rsidRPr="00132849">
              <w:rPr>
                <w:rFonts w:ascii="TimesNewRomanPSMT" w:eastAsia="Calibri" w:hAnsi="TimesNewRomanPSMT" w:cs="TimesNewRomanPSMT"/>
                <w:sz w:val="24"/>
                <w:szCs w:val="24"/>
                <w:lang w:eastAsia="ru-RU"/>
              </w:rPr>
              <w:t>JK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-триггеры.</w:t>
            </w:r>
          </w:p>
          <w:p w14:paraId="08151008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12.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</w:r>
            <w:r w:rsidRPr="00132849">
              <w:rPr>
                <w:rFonts w:ascii="TimesNewRomanPSMT" w:eastAsia="Calibri" w:hAnsi="TimesNewRomanPSMT" w:cs="TimesNewRomanPSMT"/>
                <w:sz w:val="24"/>
                <w:szCs w:val="24"/>
                <w:lang w:eastAsia="ru-RU"/>
              </w:rPr>
              <w:t>D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-и Т-триггер.</w:t>
            </w:r>
          </w:p>
          <w:p w14:paraId="2B14A6B9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13.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 xml:space="preserve">Регистры. </w:t>
            </w:r>
          </w:p>
          <w:p w14:paraId="524CDA4D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14.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>Параллельный регистр.</w:t>
            </w:r>
          </w:p>
          <w:p w14:paraId="695FA6AB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15.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>Последовательный регистр.</w:t>
            </w:r>
          </w:p>
          <w:p w14:paraId="1589E124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16.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>Реверсивный регистр.</w:t>
            </w:r>
          </w:p>
          <w:p w14:paraId="658ECE95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17.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>Счетчики импульсов.</w:t>
            </w:r>
          </w:p>
          <w:p w14:paraId="32982649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18.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>Суммирующий счетчик (схема, временные диаграммы).</w:t>
            </w:r>
          </w:p>
          <w:p w14:paraId="1201978A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19.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>Вычитающий счетчик (схема, временные диаграммы).</w:t>
            </w:r>
          </w:p>
          <w:p w14:paraId="621F3484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20.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>Реверсивный счетчик.</w:t>
            </w:r>
          </w:p>
          <w:p w14:paraId="622E8C4F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21.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>Шифраторы.</w:t>
            </w:r>
          </w:p>
          <w:p w14:paraId="2EC9A32B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22.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 xml:space="preserve">Дешифраторы. </w:t>
            </w:r>
          </w:p>
          <w:p w14:paraId="088574C0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23.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>Преобразователи кодов.</w:t>
            </w:r>
          </w:p>
          <w:p w14:paraId="02DCB236" w14:textId="77777777" w:rsidR="00B105D1" w:rsidRPr="00FF1C07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FF1C07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24.</w:t>
            </w:r>
            <w:r w:rsidRPr="00FF1C07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>Мультиплексоры.</w:t>
            </w:r>
          </w:p>
          <w:p w14:paraId="67AD6787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25.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</w:r>
            <w:proofErr w:type="spellStart"/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Демультиплексоры</w:t>
            </w:r>
            <w:proofErr w:type="spellEnd"/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.</w:t>
            </w:r>
          </w:p>
          <w:p w14:paraId="0269A2CE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26.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 xml:space="preserve"> Электронные генераторы.</w:t>
            </w:r>
          </w:p>
          <w:p w14:paraId="29976D83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27.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</w:r>
            <w:r w:rsidRPr="00132849">
              <w:rPr>
                <w:rFonts w:ascii="TimesNewRomanPSMT" w:eastAsia="Calibri" w:hAnsi="TimesNewRomanPSMT" w:cs="TimesNewRomanPSMT"/>
                <w:sz w:val="24"/>
                <w:szCs w:val="24"/>
                <w:lang w:eastAsia="ru-RU"/>
              </w:rPr>
              <w:t>RC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-генератор с поворотом фазы 180</w:t>
            </w:r>
            <w:r w:rsidRPr="0000257D">
              <w:rPr>
                <w:rFonts w:ascii="TimesNewRomanPSMT" w:eastAsia="Calibri" w:hAnsi="TimesNewRomanPSMT" w:cs="TimesNewRomanPSMT"/>
                <w:sz w:val="24"/>
                <w:szCs w:val="24"/>
                <w:vertAlign w:val="superscript"/>
                <w:lang w:val="ru-RU" w:eastAsia="ru-RU"/>
              </w:rPr>
              <w:t>0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.</w:t>
            </w:r>
          </w:p>
          <w:p w14:paraId="315108AB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28.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 xml:space="preserve"> Генератор с мостом Вина.</w:t>
            </w:r>
          </w:p>
          <w:p w14:paraId="0CC65CF2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29.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>Режимы работы генератора импульсных сигналов.</w:t>
            </w:r>
          </w:p>
          <w:p w14:paraId="30E854B5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30.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>Мультивибратор в автоколебательном режиме.</w:t>
            </w:r>
          </w:p>
          <w:p w14:paraId="5C065E59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31.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>Ждущий режим мультивибратора.</w:t>
            </w:r>
          </w:p>
          <w:p w14:paraId="7B5E57D1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32.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>Мультивибратор в режиме синхронизации.</w:t>
            </w:r>
          </w:p>
          <w:p w14:paraId="6D5BE4CF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33.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>Кварцевые резонаторы.</w:t>
            </w:r>
          </w:p>
          <w:p w14:paraId="7965CB03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34.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 xml:space="preserve">Аналого-цифровое преобразование. </w:t>
            </w:r>
          </w:p>
          <w:p w14:paraId="512A2EFF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35.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>АЦП (определение, виды, параметры).</w:t>
            </w:r>
          </w:p>
          <w:p w14:paraId="5A59BEAF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36.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>АЦП с параллельным преобразованием входного аналогового сигнала.</w:t>
            </w:r>
          </w:p>
          <w:p w14:paraId="3FF51571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37.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>Последовательно-параллельный АЦП.</w:t>
            </w:r>
          </w:p>
          <w:p w14:paraId="38447009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38.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>АЦП с двойным интегрированием</w:t>
            </w:r>
          </w:p>
          <w:p w14:paraId="348AD6E5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39.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 xml:space="preserve">ЦАП (определение, параметры). </w:t>
            </w:r>
          </w:p>
          <w:p w14:paraId="4D62EFEC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>40.</w:t>
            </w: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ab/>
              <w:t>ЦАП с суммированием токов.</w:t>
            </w:r>
          </w:p>
          <w:p w14:paraId="679B1DAE" w14:textId="77777777" w:rsidR="00B105D1" w:rsidRPr="00B105D1" w:rsidRDefault="00B105D1" w:rsidP="00B105D1">
            <w:pPr>
              <w:autoSpaceDE w:val="0"/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B105D1">
              <w:rPr>
                <w:rFonts w:ascii="TimesNewRomanPSMT" w:eastAsia="Calibri" w:hAnsi="TimesNewRomanPSMT" w:cs="TimesNewRomanPSMT"/>
                <w:sz w:val="24"/>
                <w:szCs w:val="24"/>
                <w:lang w:val="ru-RU" w:eastAsia="ru-RU"/>
              </w:rPr>
              <w:t xml:space="preserve">41. </w:t>
            </w:r>
            <w:r w:rsidRPr="00B105D1">
              <w:rPr>
                <w:rFonts w:ascii="Times New Roman" w:hAnsi="Times New Roman"/>
                <w:sz w:val="24"/>
                <w:szCs w:val="24"/>
                <w:lang w:val="ru-RU"/>
              </w:rPr>
              <w:t>Тенденции развития элементной базы радиоэлектронной аппаратуры.</w:t>
            </w:r>
          </w:p>
          <w:p w14:paraId="44CE7A19" w14:textId="77777777" w:rsidR="00B105D1" w:rsidRPr="00B105D1" w:rsidRDefault="00B105D1">
            <w:pPr>
              <w:spacing w:after="0" w:line="240" w:lineRule="auto"/>
              <w:jc w:val="center"/>
              <w:rPr>
                <w:sz w:val="24"/>
                <w:szCs w:val="24"/>
                <w:lang w:val="ru-RU"/>
              </w:rPr>
            </w:pPr>
          </w:p>
        </w:tc>
      </w:tr>
    </w:tbl>
    <w:p w14:paraId="60A42C2D" w14:textId="77777777" w:rsidR="002261C9" w:rsidRPr="00B105D1" w:rsidRDefault="00AD140E">
      <w:pPr>
        <w:rPr>
          <w:sz w:val="0"/>
          <w:szCs w:val="0"/>
          <w:lang w:val="ru-RU"/>
        </w:rPr>
      </w:pPr>
      <w:r w:rsidRPr="00B105D1">
        <w:rPr>
          <w:lang w:val="ru-RU"/>
        </w:rPr>
        <w:lastRenderedPageBreak/>
        <w:br w:type="page"/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06"/>
      </w:tblGrid>
      <w:tr w:rsidR="002261C9" w:rsidRPr="000B409D" w14:paraId="7E98E7FC" w14:textId="77777777" w:rsidTr="00ED23C8">
        <w:trPr>
          <w:trHeight w:hRule="exact" w:val="555"/>
        </w:trPr>
        <w:tc>
          <w:tcPr>
            <w:tcW w:w="10274" w:type="dxa"/>
            <w:shd w:val="clear" w:color="000000" w:fill="FFFFFF"/>
            <w:tcMar>
              <w:left w:w="34" w:type="dxa"/>
              <w:right w:w="34" w:type="dxa"/>
            </w:tcMar>
          </w:tcPr>
          <w:p w14:paraId="153F9CCE" w14:textId="77777777" w:rsidR="002261C9" w:rsidRPr="00B105D1" w:rsidRDefault="00AD140E">
            <w:pPr>
              <w:spacing w:after="0" w:line="240" w:lineRule="auto"/>
              <w:jc w:val="center"/>
              <w:rPr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lastRenderedPageBreak/>
              <w:t>4.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МЕТОДИЧЕСКИЕ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МАТЕРИАЛЫ,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ОПРЕДЕЛЯЮЩИЕ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ПРОЦЕДУРЫ</w:t>
            </w:r>
            <w:r w:rsidRPr="00B105D1">
              <w:rPr>
                <w:lang w:val="ru-RU"/>
              </w:rPr>
              <w:t xml:space="preserve"> </w:t>
            </w:r>
          </w:p>
          <w:p w14:paraId="446F583D" w14:textId="77777777" w:rsidR="002261C9" w:rsidRPr="00B105D1" w:rsidRDefault="00AD140E">
            <w:pPr>
              <w:spacing w:after="0" w:line="240" w:lineRule="auto"/>
              <w:jc w:val="center"/>
              <w:rPr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ОЦЕНИВАНИЯ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ИНДИКАТОРОВ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ДОСТИЖЕНИЯ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val="ru-RU"/>
              </w:rPr>
              <w:t>КОМПЕТЕНЦИЙ</w:t>
            </w:r>
            <w:r w:rsidRPr="00B105D1">
              <w:rPr>
                <w:lang w:val="ru-RU"/>
              </w:rPr>
              <w:t xml:space="preserve"> </w:t>
            </w:r>
          </w:p>
        </w:tc>
      </w:tr>
      <w:tr w:rsidR="002261C9" w:rsidRPr="000B409D" w14:paraId="261C5966" w14:textId="77777777" w:rsidTr="00ED23C8">
        <w:trPr>
          <w:trHeight w:hRule="exact" w:val="138"/>
        </w:trPr>
        <w:tc>
          <w:tcPr>
            <w:tcW w:w="10274" w:type="dxa"/>
          </w:tcPr>
          <w:p w14:paraId="4B08A7DB" w14:textId="77777777" w:rsidR="002261C9" w:rsidRPr="00B105D1" w:rsidRDefault="002261C9">
            <w:pPr>
              <w:rPr>
                <w:lang w:val="ru-RU"/>
              </w:rPr>
            </w:pPr>
          </w:p>
        </w:tc>
      </w:tr>
      <w:tr w:rsidR="002261C9" w:rsidRPr="000B409D" w14:paraId="5CF83C96" w14:textId="77777777" w:rsidTr="00ED23C8">
        <w:trPr>
          <w:trHeight w:hRule="exact" w:val="1907"/>
        </w:trPr>
        <w:tc>
          <w:tcPr>
            <w:tcW w:w="10274" w:type="dxa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89E538E" w14:textId="77777777" w:rsidR="002261C9" w:rsidRPr="00B105D1" w:rsidRDefault="00AD140E">
            <w:pPr>
              <w:spacing w:after="0" w:line="240" w:lineRule="auto"/>
              <w:ind w:firstLine="756"/>
              <w:jc w:val="both"/>
              <w:rPr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Каждое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задание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(ведение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конспекта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лекций,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контрольная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работа,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тест,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лабораторная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работа,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индивидуальное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задание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др.),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перечисленное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в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графе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таблицы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1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данных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оценочных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методических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материалов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(ОММ),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оценивается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преподавателем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100-балльной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шкале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в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соответствии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таблицей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ОММ.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Отметка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(количество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баллов),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выставляемая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обучающемуся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за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каждое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задание,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зависит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от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объема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правильности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его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выполнения,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качества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оформления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предусмотренной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отчетной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документации,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проявленной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степени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самостоятельности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обучающегося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при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выполнении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задания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определяется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формуле:</w:t>
            </w:r>
            <w:r w:rsidRPr="00B105D1">
              <w:rPr>
                <w:lang w:val="ru-RU"/>
              </w:rPr>
              <w:t xml:space="preserve"> </w:t>
            </w:r>
          </w:p>
        </w:tc>
      </w:tr>
      <w:tr w:rsidR="002261C9" w:rsidRPr="000B409D" w14:paraId="3D1B88BB" w14:textId="77777777" w:rsidTr="00ED23C8">
        <w:trPr>
          <w:trHeight w:hRule="exact" w:val="138"/>
        </w:trPr>
        <w:tc>
          <w:tcPr>
            <w:tcW w:w="10274" w:type="dxa"/>
          </w:tcPr>
          <w:p w14:paraId="3A3923B4" w14:textId="77777777" w:rsidR="002261C9" w:rsidRPr="00B105D1" w:rsidRDefault="002261C9">
            <w:pPr>
              <w:rPr>
                <w:lang w:val="ru-RU"/>
              </w:rPr>
            </w:pPr>
          </w:p>
        </w:tc>
      </w:tr>
      <w:tr w:rsidR="002261C9" w14:paraId="51065E62" w14:textId="77777777" w:rsidTr="00ED23C8">
        <w:trPr>
          <w:trHeight w:hRule="exact" w:val="285"/>
        </w:trPr>
        <w:tc>
          <w:tcPr>
            <w:tcW w:w="10274" w:type="dxa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4594DB1" w14:textId="77777777" w:rsidR="002261C9" w:rsidRDefault="00AD140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=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(Z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V)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  <w: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100,</w:t>
            </w:r>
            <w:r>
              <w:t xml:space="preserve"> </w:t>
            </w:r>
          </w:p>
        </w:tc>
      </w:tr>
      <w:tr w:rsidR="002261C9" w14:paraId="00BD127D" w14:textId="77777777" w:rsidTr="00ED23C8">
        <w:trPr>
          <w:trHeight w:hRule="exact" w:val="138"/>
        </w:trPr>
        <w:tc>
          <w:tcPr>
            <w:tcW w:w="10274" w:type="dxa"/>
          </w:tcPr>
          <w:p w14:paraId="7C5FC2B2" w14:textId="77777777" w:rsidR="002261C9" w:rsidRDefault="002261C9"/>
        </w:tc>
      </w:tr>
      <w:tr w:rsidR="002261C9" w:rsidRPr="000B409D" w14:paraId="057E4BCA" w14:textId="77777777" w:rsidTr="00ED23C8">
        <w:trPr>
          <w:trHeight w:hRule="exact" w:val="2178"/>
        </w:trPr>
        <w:tc>
          <w:tcPr>
            <w:tcW w:w="10274" w:type="dxa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07B0792" w14:textId="77777777" w:rsidR="002261C9" w:rsidRPr="00B105D1" w:rsidRDefault="00AD140E">
            <w:pPr>
              <w:spacing w:after="0" w:line="240" w:lineRule="auto"/>
              <w:ind w:firstLine="756"/>
              <w:jc w:val="both"/>
              <w:rPr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где</w:t>
            </w:r>
            <w:r w:rsidRPr="00B105D1">
              <w:rPr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–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количество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баллов,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указанное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в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графе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4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таблицы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1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для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соответствующего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задания;</w:t>
            </w:r>
            <w:r w:rsidRPr="00B105D1">
              <w:rPr>
                <w:lang w:val="ru-RU"/>
              </w:rPr>
              <w:t xml:space="preserve"> </w:t>
            </w:r>
          </w:p>
          <w:p w14:paraId="3ADE54CA" w14:textId="77777777" w:rsidR="002261C9" w:rsidRPr="00B105D1" w:rsidRDefault="00AD140E">
            <w:pPr>
              <w:spacing w:after="0" w:line="240" w:lineRule="auto"/>
              <w:ind w:firstLine="756"/>
              <w:jc w:val="both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–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отметка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100-балльной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шкале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в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соответствии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с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таблицей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2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ОММ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за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выполненное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обучающимся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задание;</w:t>
            </w:r>
            <w:r w:rsidRPr="00B105D1">
              <w:rPr>
                <w:lang w:val="ru-RU"/>
              </w:rPr>
              <w:t xml:space="preserve"> </w:t>
            </w:r>
          </w:p>
          <w:p w14:paraId="7E67AC36" w14:textId="77777777" w:rsidR="002261C9" w:rsidRPr="00B105D1" w:rsidRDefault="00AD140E">
            <w:pPr>
              <w:spacing w:after="0" w:line="240" w:lineRule="auto"/>
              <w:ind w:firstLine="756"/>
              <w:jc w:val="both"/>
              <w:rPr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–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общее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количество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баллов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при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проведении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текущего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контроля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успеваемости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обучающегося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на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каждом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этапе.</w:t>
            </w:r>
            <w:r w:rsidRPr="00B105D1">
              <w:rPr>
                <w:lang w:val="ru-RU"/>
              </w:rPr>
              <w:t xml:space="preserve"> </w:t>
            </w:r>
          </w:p>
          <w:p w14:paraId="6A4683DC" w14:textId="77777777" w:rsidR="002261C9" w:rsidRPr="00B105D1" w:rsidRDefault="00AD140E">
            <w:pPr>
              <w:spacing w:after="0" w:line="240" w:lineRule="auto"/>
              <w:ind w:firstLine="756"/>
              <w:jc w:val="both"/>
              <w:rPr>
                <w:sz w:val="24"/>
                <w:szCs w:val="24"/>
                <w:lang w:val="ru-RU"/>
              </w:rPr>
            </w:pP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При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расчете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баллов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округление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до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целочисленного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значения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производится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в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пользу</w:t>
            </w:r>
            <w:r w:rsidRPr="00B105D1">
              <w:rPr>
                <w:lang w:val="ru-RU"/>
              </w:rPr>
              <w:t xml:space="preserve"> </w:t>
            </w:r>
            <w:r w:rsidRPr="00B105D1"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обучающегося.</w:t>
            </w:r>
            <w:r w:rsidRPr="00B105D1">
              <w:rPr>
                <w:lang w:val="ru-RU"/>
              </w:rPr>
              <w:t xml:space="preserve"> </w:t>
            </w:r>
          </w:p>
          <w:p w14:paraId="2E3D6CA9" w14:textId="77777777" w:rsidR="002261C9" w:rsidRPr="00B105D1" w:rsidRDefault="00AD140E">
            <w:pPr>
              <w:spacing w:after="0" w:line="240" w:lineRule="auto"/>
              <w:ind w:firstLine="756"/>
              <w:jc w:val="both"/>
              <w:rPr>
                <w:sz w:val="24"/>
                <w:szCs w:val="24"/>
                <w:lang w:val="ru-RU"/>
              </w:rPr>
            </w:pPr>
            <w:r w:rsidRPr="00B105D1">
              <w:rPr>
                <w:lang w:val="ru-RU"/>
              </w:rPr>
              <w:t xml:space="preserve"> </w:t>
            </w:r>
          </w:p>
        </w:tc>
      </w:tr>
    </w:tbl>
    <w:p w14:paraId="592E474B" w14:textId="77777777" w:rsidR="00ED23C8" w:rsidRPr="00ED23C8" w:rsidRDefault="00ED23C8" w:rsidP="00ED23C8">
      <w:pPr>
        <w:keepNext/>
        <w:tabs>
          <w:tab w:val="left" w:pos="0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z w:val="24"/>
          <w:szCs w:val="28"/>
          <w:lang w:val="ru-RU"/>
        </w:rPr>
      </w:pPr>
      <w:bookmarkStart w:id="0" w:name="_Toc441072322"/>
      <w:r w:rsidRPr="00ED23C8">
        <w:rPr>
          <w:rFonts w:ascii="Times New Roman" w:eastAsia="Times New Roman" w:hAnsi="Times New Roman" w:cs="Times New Roman"/>
          <w:b/>
          <w:sz w:val="24"/>
          <w:szCs w:val="28"/>
          <w:lang w:val="ru-RU"/>
        </w:rPr>
        <w:tab/>
        <w:t xml:space="preserve">4.1. Методическое описание процедуры оценивания </w:t>
      </w:r>
      <w:bookmarkEnd w:id="0"/>
      <w:r w:rsidRPr="00ED23C8">
        <w:rPr>
          <w:rFonts w:ascii="Times New Roman" w:eastAsia="Times New Roman" w:hAnsi="Times New Roman" w:cs="Times New Roman"/>
          <w:b/>
          <w:bCs/>
          <w:sz w:val="24"/>
          <w:szCs w:val="28"/>
          <w:lang w:val="ru-RU"/>
        </w:rPr>
        <w:t>коллоквиума</w:t>
      </w:r>
    </w:p>
    <w:p w14:paraId="5F71E9F3" w14:textId="77777777" w:rsidR="00ED23C8" w:rsidRPr="00ED23C8" w:rsidRDefault="00ED23C8" w:rsidP="00ED23C8">
      <w:pPr>
        <w:keepNext/>
        <w:spacing w:after="0" w:line="240" w:lineRule="auto"/>
        <w:ind w:firstLine="709"/>
        <w:jc w:val="both"/>
        <w:rPr>
          <w:rFonts w:ascii="Arial" w:eastAsia="Times New Roman" w:hAnsi="Arial" w:cs="Times New Roman"/>
          <w:b/>
          <w:szCs w:val="20"/>
          <w:lang w:val="ru-RU" w:eastAsia="ru-RU"/>
        </w:rPr>
      </w:pPr>
    </w:p>
    <w:p w14:paraId="30290A16" w14:textId="77777777" w:rsidR="00ED23C8" w:rsidRPr="00ED23C8" w:rsidRDefault="00ED23C8" w:rsidP="00ED23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D23C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Не менее, чем за 1 неделю до коллоквиума, преподаватель определяет обучающимся исходные данные для подготовки: разделы (темы, вопросы), по которым будут задания в письменной форме (с точным указанием разделов, тем для подготовки). Коллоквиум проводится в часы занятий КСР. На его выполнение отводится 1 академический час. Индивидуальное задание выдаётся обучающемуся в твердой копии. Преподаватель оценивает следующий критерий: правильность выполнения заданий коллоквиума.</w:t>
      </w:r>
    </w:p>
    <w:p w14:paraId="3174BCAB" w14:textId="77777777" w:rsidR="00ED23C8" w:rsidRPr="00ED23C8" w:rsidRDefault="00ED23C8" w:rsidP="00ED23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676BB51" w14:textId="77777777" w:rsidR="00ED23C8" w:rsidRPr="00ED23C8" w:rsidRDefault="00ED23C8" w:rsidP="00ED23C8">
      <w:pPr>
        <w:keepNext/>
        <w:tabs>
          <w:tab w:val="left" w:pos="0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z w:val="24"/>
          <w:szCs w:val="28"/>
          <w:lang w:val="ru-RU"/>
        </w:rPr>
      </w:pPr>
      <w:bookmarkStart w:id="1" w:name="_Toc433897651"/>
      <w:bookmarkStart w:id="2" w:name="_Toc439425769"/>
      <w:r w:rsidRPr="00ED23C8">
        <w:rPr>
          <w:rFonts w:ascii="Times New Roman" w:eastAsia="Times New Roman" w:hAnsi="Times New Roman" w:cs="Times New Roman"/>
          <w:b/>
          <w:sz w:val="24"/>
          <w:szCs w:val="28"/>
          <w:lang w:val="ru-RU"/>
        </w:rPr>
        <w:tab/>
      </w:r>
      <w:bookmarkStart w:id="3" w:name="_Toc441072323"/>
      <w:r w:rsidRPr="00ED23C8">
        <w:rPr>
          <w:rFonts w:ascii="Times New Roman" w:eastAsia="Times New Roman" w:hAnsi="Times New Roman" w:cs="Times New Roman"/>
          <w:b/>
          <w:sz w:val="24"/>
          <w:szCs w:val="28"/>
          <w:lang w:val="ru-RU"/>
        </w:rPr>
        <w:t>4.2. Методическое описание процедуры оценивания лабораторных работ</w:t>
      </w:r>
      <w:bookmarkEnd w:id="1"/>
      <w:bookmarkEnd w:id="2"/>
      <w:bookmarkEnd w:id="3"/>
    </w:p>
    <w:p w14:paraId="73FD1267" w14:textId="77777777" w:rsidR="00ED23C8" w:rsidRPr="00ED23C8" w:rsidRDefault="00ED23C8" w:rsidP="00ED23C8">
      <w:pPr>
        <w:keepNext/>
        <w:spacing w:after="0" w:line="240" w:lineRule="auto"/>
        <w:ind w:firstLine="709"/>
        <w:jc w:val="both"/>
        <w:rPr>
          <w:rFonts w:ascii="Arial" w:eastAsia="Times New Roman" w:hAnsi="Arial" w:cs="Times New Roman"/>
          <w:b/>
          <w:szCs w:val="20"/>
          <w:lang w:val="ru-RU" w:eastAsia="ru-RU"/>
        </w:rPr>
      </w:pPr>
    </w:p>
    <w:p w14:paraId="4EB7DC8C" w14:textId="77777777" w:rsidR="00ED23C8" w:rsidRPr="00ED23C8" w:rsidRDefault="00ED23C8" w:rsidP="00ED23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D23C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 результатам выполнения лабораторной работы обучающийся оформляет отчет и отвечает на предложенные преподавателем контрольные вопросы (2–3 вопроса) устно или в письменном виде в конце отчета. Преподаватель оценивает следующие критерии: корректность выполнения лабораторной работы, соответствие оформления отчета стандартам предприятия, ответы на контрольные вопросы.</w:t>
      </w:r>
    </w:p>
    <w:p w14:paraId="7E94CCAF" w14:textId="77777777" w:rsidR="00ED23C8" w:rsidRPr="00ED23C8" w:rsidRDefault="00ED23C8" w:rsidP="00ED23C8">
      <w:pPr>
        <w:keepNext/>
        <w:tabs>
          <w:tab w:val="left" w:pos="0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z w:val="24"/>
          <w:szCs w:val="24"/>
          <w:lang w:val="ru-RU" w:eastAsia="ru-RU"/>
        </w:rPr>
      </w:pPr>
      <w:bookmarkStart w:id="4" w:name="_Toc433897652"/>
      <w:bookmarkStart w:id="5" w:name="_Toc439425772"/>
      <w:r w:rsidRPr="00ED23C8">
        <w:rPr>
          <w:rFonts w:ascii="Times New Roman" w:eastAsia="Times New Roman" w:hAnsi="Times New Roman" w:cs="Times New Roman"/>
          <w:b/>
          <w:sz w:val="24"/>
          <w:szCs w:val="28"/>
          <w:lang w:val="ru-RU"/>
        </w:rPr>
        <w:tab/>
      </w:r>
      <w:bookmarkEnd w:id="4"/>
      <w:bookmarkEnd w:id="5"/>
    </w:p>
    <w:p w14:paraId="2D7D5002" w14:textId="77777777" w:rsidR="00ED23C8" w:rsidRPr="00ED23C8" w:rsidRDefault="00ED23C8" w:rsidP="00ED23C8">
      <w:pPr>
        <w:keepNext/>
        <w:tabs>
          <w:tab w:val="left" w:pos="0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bookmarkStart w:id="6" w:name="_Toc439425773"/>
      <w:r w:rsidRPr="00ED23C8">
        <w:rPr>
          <w:rFonts w:ascii="Times New Roman" w:eastAsia="Times New Roman" w:hAnsi="Times New Roman" w:cs="Times New Roman"/>
          <w:b/>
          <w:sz w:val="24"/>
          <w:szCs w:val="28"/>
          <w:lang w:val="ru-RU"/>
        </w:rPr>
        <w:tab/>
      </w:r>
      <w:bookmarkStart w:id="7" w:name="_Toc441072325"/>
      <w:r w:rsidRPr="00ED23C8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4.3. Методическое описание процедуры оценивания конспекта лекций </w:t>
      </w:r>
    </w:p>
    <w:p w14:paraId="3B732F13" w14:textId="77777777" w:rsidR="00ED23C8" w:rsidRPr="00ED23C8" w:rsidRDefault="00ED23C8" w:rsidP="00ED23C8">
      <w:pPr>
        <w:keepNext/>
        <w:spacing w:after="0" w:line="240" w:lineRule="auto"/>
        <w:ind w:firstLine="709"/>
        <w:jc w:val="both"/>
        <w:rPr>
          <w:rFonts w:ascii="Arial" w:eastAsia="Times New Roman" w:hAnsi="Arial" w:cs="Times New Roman"/>
          <w:b/>
          <w:sz w:val="24"/>
          <w:szCs w:val="24"/>
          <w:lang w:val="ru-RU" w:eastAsia="ru-RU"/>
        </w:rPr>
      </w:pPr>
    </w:p>
    <w:p w14:paraId="4CE1B748" w14:textId="77777777" w:rsidR="00ED23C8" w:rsidRPr="00ED23C8" w:rsidRDefault="00ED23C8" w:rsidP="00ED23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ru-RU" w:eastAsia="ru-RU"/>
        </w:rPr>
      </w:pPr>
      <w:r w:rsidRPr="00ED23C8">
        <w:rPr>
          <w:rFonts w:ascii="Times New Roman" w:eastAsia="Times New Roman" w:hAnsi="Times New Roman" w:cs="Times New Roman"/>
          <w:spacing w:val="-2"/>
          <w:sz w:val="24"/>
          <w:szCs w:val="24"/>
          <w:lang w:val="ru-RU" w:eastAsia="ru-RU"/>
        </w:rPr>
        <w:t>Оценивание конспекта лекций выполняется в часы занятий КСР. Проверяется полнота конспекта с учетом проработанных и законспектированных тем, заданных для самостоятельного изучения.</w:t>
      </w:r>
    </w:p>
    <w:p w14:paraId="0A4114A9" w14:textId="77777777" w:rsidR="00ED23C8" w:rsidRPr="00ED23C8" w:rsidRDefault="00ED23C8" w:rsidP="00ED23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ru-RU" w:eastAsia="ru-RU"/>
        </w:rPr>
      </w:pPr>
      <w:r w:rsidRPr="00ED23C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Преподаватель оценивает следующие критерии: полноту ведения конспекта, </w:t>
      </w:r>
      <w:r w:rsidRPr="00ED23C8">
        <w:rPr>
          <w:rFonts w:ascii="Times New Roman" w:eastAsia="Times New Roman" w:hAnsi="Times New Roman" w:cs="Times New Roman"/>
          <w:spacing w:val="-2"/>
          <w:sz w:val="24"/>
          <w:szCs w:val="24"/>
          <w:lang w:val="ru-RU" w:eastAsia="ru-RU"/>
        </w:rPr>
        <w:t>наличие тем, заданных для самостоятельного изучения.</w:t>
      </w:r>
    </w:p>
    <w:p w14:paraId="7DC24027" w14:textId="77777777" w:rsidR="00ED23C8" w:rsidRPr="00ED23C8" w:rsidRDefault="00ED23C8" w:rsidP="00ED23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2"/>
          <w:sz w:val="24"/>
          <w:szCs w:val="24"/>
          <w:lang w:val="ru-RU" w:eastAsia="ru-RU"/>
        </w:rPr>
      </w:pPr>
    </w:p>
    <w:p w14:paraId="2024112E" w14:textId="77777777" w:rsidR="00ED23C8" w:rsidRPr="00ED23C8" w:rsidRDefault="00ED23C8" w:rsidP="00ED23C8">
      <w:pPr>
        <w:keepNext/>
        <w:tabs>
          <w:tab w:val="left" w:pos="0"/>
        </w:tabs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sz w:val="24"/>
          <w:szCs w:val="28"/>
          <w:lang w:val="ru-RU"/>
        </w:rPr>
      </w:pPr>
      <w:r w:rsidRPr="00ED23C8">
        <w:rPr>
          <w:rFonts w:ascii="Times New Roman" w:eastAsia="Times New Roman" w:hAnsi="Times New Roman" w:cs="Times New Roman"/>
          <w:b/>
          <w:sz w:val="24"/>
          <w:szCs w:val="28"/>
          <w:lang w:val="ru-RU"/>
        </w:rPr>
        <w:tab/>
        <w:t>4.4. Методическое описание процедуры оценивания результатов</w:t>
      </w:r>
      <w:r w:rsidR="00A36FF4">
        <w:rPr>
          <w:rFonts w:ascii="Times New Roman" w:eastAsia="Times New Roman" w:hAnsi="Times New Roman" w:cs="Times New Roman"/>
          <w:b/>
          <w:sz w:val="24"/>
          <w:szCs w:val="28"/>
          <w:lang w:val="ru-RU"/>
        </w:rPr>
        <w:t xml:space="preserve"> </w:t>
      </w:r>
      <w:r w:rsidRPr="00ED23C8">
        <w:rPr>
          <w:rFonts w:ascii="Times New Roman" w:eastAsia="Times New Roman" w:hAnsi="Times New Roman" w:cs="Times New Roman"/>
          <w:b/>
          <w:sz w:val="24"/>
          <w:szCs w:val="28"/>
          <w:lang w:val="ru-RU"/>
        </w:rPr>
        <w:t>промежуточной аттестации</w:t>
      </w:r>
      <w:bookmarkEnd w:id="6"/>
      <w:bookmarkEnd w:id="7"/>
    </w:p>
    <w:p w14:paraId="22B3D2AD" w14:textId="77777777" w:rsidR="00ED23C8" w:rsidRPr="00ED23C8" w:rsidRDefault="00ED23C8" w:rsidP="00ED23C8">
      <w:pPr>
        <w:keepNext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7A5FCD4" w14:textId="77777777" w:rsidR="002261C9" w:rsidRDefault="00ED23C8" w:rsidP="00ED23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ED23C8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Промежуточная аттестация по дисциплине производится в форме устного экзамена по расписанию экзаменационной сессии. Вопросы к экзамену доводятся до сведения обучающихся заранее. Билет содержит три теоретических вопроса. При подготовке к ответу пользование учебниками, учебно-методическими пособиями, средствами связи и электронными ресурсами на любых носителях запрещено. Оценивание по пятибалльной системе производится в соответствии с таблицей 2 раздела 2 данных оценочных и методических материалов.</w:t>
      </w:r>
    </w:p>
    <w:p w14:paraId="65E143E1" w14:textId="77777777" w:rsidR="00FF1C07" w:rsidRDefault="00FF1C07" w:rsidP="00ED23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DF5FA0A" w14:textId="77777777" w:rsidR="00FF1C07" w:rsidRDefault="00FF1C07" w:rsidP="00ED23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3086094E" w14:textId="77777777" w:rsidR="00FF1C07" w:rsidRDefault="00FF1C07" w:rsidP="00ED23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11FCD9B" w14:textId="77777777" w:rsidR="00EB6C1A" w:rsidRPr="006A3CFE" w:rsidRDefault="00EB6C1A" w:rsidP="00EB6C1A">
      <w:pPr>
        <w:spacing w:after="0"/>
        <w:ind w:firstLine="708"/>
        <w:jc w:val="both"/>
        <w:rPr>
          <w:rFonts w:ascii="Times New Roman" w:hAnsi="Times New Roman"/>
          <w:b/>
          <w:sz w:val="24"/>
          <w:szCs w:val="28"/>
          <w:lang w:val="ru-RU"/>
        </w:rPr>
      </w:pPr>
      <w:r w:rsidRPr="006A3CFE">
        <w:rPr>
          <w:rFonts w:ascii="Times New Roman" w:hAnsi="Times New Roman"/>
          <w:b/>
          <w:sz w:val="24"/>
          <w:szCs w:val="28"/>
          <w:lang w:val="ru-RU"/>
        </w:rPr>
        <w:lastRenderedPageBreak/>
        <w:t>5.  ЗАДАНИЯ  ДИАГНОСТИЧЕСКОЙ  РАБОТЫ</w:t>
      </w:r>
    </w:p>
    <w:p w14:paraId="5C1F65BC" w14:textId="77777777" w:rsidR="00EB6C1A" w:rsidRDefault="00EB6C1A" w:rsidP="00EB6C1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3B8EC081" w14:textId="77777777" w:rsidR="00EB6C1A" w:rsidRPr="00C36394" w:rsidRDefault="00EB6C1A" w:rsidP="00EB6C1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C36394">
        <w:rPr>
          <w:rFonts w:ascii="Times New Roman" w:hAnsi="Times New Roman" w:cs="Times New Roman"/>
          <w:b/>
          <w:sz w:val="24"/>
          <w:szCs w:val="24"/>
          <w:lang w:val="ru-RU"/>
        </w:rPr>
        <w:t>ЗАДАНИЯ ЗАКРЫТОГО ТИПА</w:t>
      </w:r>
    </w:p>
    <w:p w14:paraId="6E7BDB38" w14:textId="77777777" w:rsidR="00EB6C1A" w:rsidRDefault="00EB6C1A" w:rsidP="00EB6C1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12650C8" w14:textId="4042213C" w:rsidR="00EB6C1A" w:rsidRPr="00A65EB6" w:rsidRDefault="00EB6C1A" w:rsidP="00A65EB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B617B1">
        <w:rPr>
          <w:rFonts w:ascii="Times New Roman" w:hAnsi="Times New Roman" w:cs="Times New Roman"/>
          <w:sz w:val="24"/>
          <w:szCs w:val="24"/>
          <w:lang w:val="ru-RU"/>
        </w:rPr>
        <w:t>1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B617B1">
        <w:rPr>
          <w:rFonts w:ascii="Times New Roman" w:hAnsi="Times New Roman" w:cs="Times New Roman"/>
          <w:sz w:val="24"/>
          <w:szCs w:val="24"/>
          <w:lang w:val="ru-RU"/>
        </w:rPr>
        <w:t xml:space="preserve"> Выберите один или несколько рисунков, на которых параметры импульса определены верно</w:t>
      </w:r>
      <w:r w:rsidR="00A65EB6" w:rsidRPr="00A65EB6">
        <w:rPr>
          <w:rFonts w:ascii="Times New Roman" w:hAnsi="Times New Roman"/>
          <w:lang w:val="ru-RU"/>
        </w:rPr>
        <w:t xml:space="preserve"> </w:t>
      </w:r>
    </w:p>
    <w:p w14:paraId="623EB37E" w14:textId="7852E19C" w:rsidR="00EB6C1A" w:rsidRDefault="00EB6C1A" w:rsidP="00A65EB6">
      <w:pPr>
        <w:pStyle w:val="ListParagraph"/>
        <w:ind w:left="0"/>
        <w:jc w:val="both"/>
      </w:pPr>
      <w:r w:rsidRPr="008B254D">
        <w:rPr>
          <w:rFonts w:ascii="Times New Roman" w:hAnsi="Times New Roman"/>
          <w:b/>
        </w:rPr>
        <w:t>в)</w:t>
      </w:r>
      <w:r w:rsidRPr="00B617B1">
        <w:rPr>
          <w:rFonts w:ascii="Times New Roman" w:hAnsi="Times New Roman"/>
        </w:rPr>
        <w:object w:dxaOrig="16284" w:dyaOrig="9361" w14:anchorId="3C0442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86pt;height:106.5pt" o:ole="">
            <v:imagedata r:id="rId5" o:title=""/>
          </v:shape>
          <o:OLEObject Type="Embed" ProgID="Visio.Drawing.15" ShapeID="_x0000_i1027" DrawAspect="Content" ObjectID="_1806729971" r:id="rId6"/>
        </w:object>
      </w:r>
    </w:p>
    <w:p w14:paraId="1A78CE61" w14:textId="77777777" w:rsidR="00EB6C1A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7921E68" w14:textId="77777777" w:rsidR="00EB6C1A" w:rsidRPr="001D0D54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2.</w:t>
      </w:r>
      <w:r w:rsidRPr="00D9434B">
        <w:rPr>
          <w:rFonts w:ascii="Times New Roman" w:hAnsi="Times New Roman" w:cs="Times New Roman"/>
          <w:sz w:val="24"/>
          <w:szCs w:val="24"/>
          <w:lang w:val="ru-RU"/>
        </w:rPr>
        <w:t xml:space="preserve"> В схеме к</w:t>
      </w:r>
      <w:r>
        <w:rPr>
          <w:rFonts w:ascii="Times New Roman" w:hAnsi="Times New Roman" w:cs="Times New Roman"/>
          <w:sz w:val="24"/>
          <w:szCs w:val="24"/>
          <w:lang w:val="ru-RU"/>
        </w:rPr>
        <w:t>люча на биполярном транзисторе</w:t>
      </w:r>
      <w:r w:rsidRPr="001D0D5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какие  есть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способы ускорения переключения</w:t>
      </w:r>
    </w:p>
    <w:p w14:paraId="1781FFE6" w14:textId="77777777" w:rsidR="009809C8" w:rsidRDefault="009809C8" w:rsidP="00A65EB6">
      <w:pPr>
        <w:ind w:left="360"/>
        <w:jc w:val="both"/>
        <w:rPr>
          <w:rFonts w:ascii="Times New Roman" w:hAnsi="Times New Roman"/>
          <w:b/>
          <w:lang w:val="ru-RU"/>
        </w:rPr>
      </w:pPr>
    </w:p>
    <w:p w14:paraId="3DFC70CE" w14:textId="171B9078" w:rsidR="00EB6C1A" w:rsidRPr="00A65EB6" w:rsidRDefault="00A65EB6" w:rsidP="00A65EB6">
      <w:pPr>
        <w:ind w:left="360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  <w:lang w:val="ru-RU"/>
        </w:rPr>
        <w:t xml:space="preserve">в) </w:t>
      </w:r>
      <w:proofErr w:type="spellStart"/>
      <w:r w:rsidR="00EB6C1A" w:rsidRPr="00A65EB6">
        <w:rPr>
          <w:rFonts w:ascii="Times New Roman" w:hAnsi="Times New Roman"/>
          <w:b/>
        </w:rPr>
        <w:t>оба</w:t>
      </w:r>
      <w:proofErr w:type="spellEnd"/>
    </w:p>
    <w:p w14:paraId="188074AB" w14:textId="77777777" w:rsidR="00EB6C1A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30871D5" w14:textId="77777777" w:rsidR="00EB6C1A" w:rsidRPr="008B5583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3.</w:t>
      </w:r>
      <w:r w:rsidRPr="008B5583">
        <w:rPr>
          <w:rFonts w:ascii="Times New Roman" w:hAnsi="Times New Roman" w:cs="Times New Roman"/>
          <w:sz w:val="24"/>
          <w:szCs w:val="24"/>
          <w:lang w:val="ru-RU"/>
        </w:rPr>
        <w:t xml:space="preserve"> Это схема</w:t>
      </w:r>
    </w:p>
    <w:p w14:paraId="4603A436" w14:textId="77777777" w:rsidR="00EB6C1A" w:rsidRPr="008B5583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B558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17B53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50DE3704" wp14:editId="77F165BF">
            <wp:extent cx="3133725" cy="2256282"/>
            <wp:effectExtent l="1905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2256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F8F6D" w14:textId="77777777" w:rsidR="00EB6C1A" w:rsidRPr="008B5583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0E27624" w14:textId="66B971E0" w:rsidR="00A65EB6" w:rsidRDefault="00EB6C1A" w:rsidP="00A65EB6">
      <w:pPr>
        <w:pStyle w:val="ListParagraph"/>
        <w:jc w:val="both"/>
        <w:rPr>
          <w:rFonts w:ascii="Times New Roman" w:hAnsi="Times New Roman"/>
        </w:rPr>
      </w:pPr>
      <w:r w:rsidRPr="001D0D54">
        <w:rPr>
          <w:rFonts w:ascii="Times New Roman" w:hAnsi="Times New Roman"/>
          <w:b/>
        </w:rPr>
        <w:t>ключ на МДП-транзисторе с динамической нагрузкой</w:t>
      </w:r>
    </w:p>
    <w:p w14:paraId="4C05D725" w14:textId="77777777" w:rsidR="009809C8" w:rsidRDefault="009809C8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05330E1" w14:textId="60C3A10A" w:rsidR="00EB6C1A" w:rsidRPr="008B5583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4.</w:t>
      </w:r>
      <w:r w:rsidRPr="008B5583">
        <w:rPr>
          <w:rFonts w:ascii="Times New Roman" w:hAnsi="Times New Roman" w:cs="Times New Roman"/>
          <w:sz w:val="24"/>
          <w:szCs w:val="24"/>
          <w:lang w:val="ru-RU"/>
        </w:rPr>
        <w:t xml:space="preserve"> Это схема</w:t>
      </w:r>
    </w:p>
    <w:p w14:paraId="5286F54A" w14:textId="77777777" w:rsidR="00EB6C1A" w:rsidRPr="008B5583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B558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65136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02D953AA" wp14:editId="666B5D39">
            <wp:extent cx="3171825" cy="2381250"/>
            <wp:effectExtent l="19050" t="0" r="9525" b="0"/>
            <wp:docPr id="7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690" cy="2383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7CF1A6" w14:textId="77777777" w:rsidR="00EB6C1A" w:rsidRPr="008B5583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40BB8F6" w14:textId="77777777" w:rsidR="009809C8" w:rsidRDefault="009809C8" w:rsidP="00A65EB6">
      <w:pPr>
        <w:pStyle w:val="ListParagraph"/>
        <w:jc w:val="both"/>
        <w:rPr>
          <w:rFonts w:ascii="Times New Roman" w:hAnsi="Times New Roman"/>
          <w:b/>
        </w:rPr>
      </w:pPr>
    </w:p>
    <w:p w14:paraId="6FA52C02" w14:textId="63A1DF98" w:rsidR="00EB6C1A" w:rsidRPr="001D0D54" w:rsidRDefault="00EB6C1A" w:rsidP="00A65EB6">
      <w:pPr>
        <w:pStyle w:val="ListParagraph"/>
        <w:jc w:val="both"/>
        <w:rPr>
          <w:rFonts w:ascii="Times New Roman" w:hAnsi="Times New Roman"/>
          <w:b/>
        </w:rPr>
      </w:pPr>
      <w:r w:rsidRPr="001D0D54">
        <w:rPr>
          <w:rFonts w:ascii="Times New Roman" w:hAnsi="Times New Roman"/>
          <w:b/>
        </w:rPr>
        <w:t>комплементарный МДП-ключ</w:t>
      </w:r>
    </w:p>
    <w:p w14:paraId="2E963E5E" w14:textId="77777777" w:rsidR="00EB6C1A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C18246B" w14:textId="77777777" w:rsidR="00A65EB6" w:rsidRDefault="00A65EB6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C2A90BF" w14:textId="77777777" w:rsidR="00A65EB6" w:rsidRDefault="00A65EB6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4E35684" w14:textId="77777777" w:rsidR="00EB6C1A" w:rsidRPr="00D50FCA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5.</w:t>
      </w:r>
      <w:r w:rsidRPr="00D50FCA">
        <w:rPr>
          <w:rFonts w:ascii="Times New Roman" w:hAnsi="Times New Roman" w:cs="Times New Roman"/>
          <w:sz w:val="24"/>
          <w:szCs w:val="24"/>
          <w:lang w:val="ru-RU"/>
        </w:rPr>
        <w:t xml:space="preserve"> К параметрам логических элементов,</w:t>
      </w:r>
      <w:r w:rsidRPr="00217B53">
        <w:rPr>
          <w:rFonts w:ascii="Times New Roman" w:hAnsi="Times New Roman" w:cs="Times New Roman"/>
          <w:sz w:val="24"/>
          <w:szCs w:val="24"/>
        </w:rPr>
        <w:t> </w:t>
      </w:r>
      <w:r w:rsidRPr="00D50FCA">
        <w:rPr>
          <w:rFonts w:ascii="Times New Roman" w:hAnsi="Times New Roman" w:cs="Times New Roman"/>
          <w:sz w:val="24"/>
          <w:szCs w:val="24"/>
          <w:lang w:val="ru-RU"/>
        </w:rPr>
        <w:t xml:space="preserve"> характеризующих </w:t>
      </w:r>
      <w:r>
        <w:rPr>
          <w:rFonts w:ascii="Times New Roman" w:hAnsi="Times New Roman" w:cs="Times New Roman"/>
          <w:sz w:val="24"/>
          <w:szCs w:val="24"/>
          <w:lang w:val="ru-RU"/>
        </w:rPr>
        <w:t>нагрузочную способность</w:t>
      </w:r>
      <w:r w:rsidRPr="00D50FCA">
        <w:rPr>
          <w:rFonts w:ascii="Times New Roman" w:hAnsi="Times New Roman" w:cs="Times New Roman"/>
          <w:sz w:val="24"/>
          <w:szCs w:val="24"/>
          <w:lang w:val="ru-RU"/>
        </w:rPr>
        <w:t>, относ</w:t>
      </w:r>
      <w:r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D50FCA">
        <w:rPr>
          <w:rFonts w:ascii="Times New Roman" w:hAnsi="Times New Roman" w:cs="Times New Roman"/>
          <w:sz w:val="24"/>
          <w:szCs w:val="24"/>
          <w:lang w:val="ru-RU"/>
        </w:rPr>
        <w:t>тся</w:t>
      </w:r>
    </w:p>
    <w:p w14:paraId="2E7B4E0C" w14:textId="77777777" w:rsidR="00A65EB6" w:rsidRDefault="00A65EB6" w:rsidP="00A65EB6">
      <w:pPr>
        <w:pStyle w:val="ListParagraph"/>
        <w:jc w:val="both"/>
        <w:rPr>
          <w:rFonts w:ascii="Times New Roman" w:hAnsi="Times New Roman"/>
          <w:b/>
        </w:rPr>
      </w:pPr>
    </w:p>
    <w:p w14:paraId="651F9C61" w14:textId="312D35F2" w:rsidR="00EB6C1A" w:rsidRDefault="00EB6C1A" w:rsidP="00A65EB6">
      <w:pPr>
        <w:pStyle w:val="ListParagraph"/>
        <w:jc w:val="both"/>
        <w:rPr>
          <w:rFonts w:ascii="Times New Roman" w:hAnsi="Times New Roman"/>
          <w:b/>
        </w:rPr>
      </w:pPr>
      <w:r w:rsidRPr="001D0D54">
        <w:rPr>
          <w:rFonts w:ascii="Times New Roman" w:hAnsi="Times New Roman"/>
          <w:b/>
        </w:rPr>
        <w:t>коэффициент разветвления по выходу</w:t>
      </w:r>
    </w:p>
    <w:p w14:paraId="514F31CA" w14:textId="77777777" w:rsidR="00A65EB6" w:rsidRPr="001D0D54" w:rsidRDefault="00A65EB6" w:rsidP="00A65EB6">
      <w:pPr>
        <w:pStyle w:val="ListParagraph"/>
        <w:jc w:val="both"/>
        <w:rPr>
          <w:rFonts w:ascii="Times New Roman" w:hAnsi="Times New Roman"/>
          <w:b/>
        </w:rPr>
      </w:pPr>
    </w:p>
    <w:p w14:paraId="25C63786" w14:textId="77777777" w:rsidR="00EB6C1A" w:rsidRPr="00D50FCA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6.</w:t>
      </w:r>
      <w:r w:rsidRPr="00D50FCA">
        <w:rPr>
          <w:rFonts w:ascii="Times New Roman" w:hAnsi="Times New Roman" w:cs="Times New Roman"/>
          <w:sz w:val="24"/>
          <w:szCs w:val="24"/>
          <w:lang w:val="ru-RU"/>
        </w:rPr>
        <w:t xml:space="preserve"> К параметрам логических </w:t>
      </w:r>
      <w:proofErr w:type="gramStart"/>
      <w:r w:rsidRPr="00D50FCA">
        <w:rPr>
          <w:rFonts w:ascii="Times New Roman" w:hAnsi="Times New Roman" w:cs="Times New Roman"/>
          <w:sz w:val="24"/>
          <w:szCs w:val="24"/>
          <w:lang w:val="ru-RU"/>
        </w:rPr>
        <w:t>элементов,</w:t>
      </w:r>
      <w:r w:rsidRPr="00217B53">
        <w:rPr>
          <w:rFonts w:ascii="Times New Roman" w:hAnsi="Times New Roman" w:cs="Times New Roman"/>
          <w:sz w:val="24"/>
          <w:szCs w:val="24"/>
        </w:rPr>
        <w:t> </w:t>
      </w:r>
      <w:r w:rsidRPr="00D50FCA">
        <w:rPr>
          <w:rFonts w:ascii="Times New Roman" w:hAnsi="Times New Roman" w:cs="Times New Roman"/>
          <w:sz w:val="24"/>
          <w:szCs w:val="24"/>
          <w:lang w:val="ru-RU"/>
        </w:rPr>
        <w:t xml:space="preserve"> характеризующих</w:t>
      </w:r>
      <w:proofErr w:type="gramEnd"/>
      <w:r w:rsidRPr="00D50FCA">
        <w:rPr>
          <w:rFonts w:ascii="Times New Roman" w:hAnsi="Times New Roman" w:cs="Times New Roman"/>
          <w:sz w:val="24"/>
          <w:szCs w:val="24"/>
          <w:lang w:val="ru-RU"/>
        </w:rPr>
        <w:t xml:space="preserve"> быстродействие, относятся</w:t>
      </w:r>
    </w:p>
    <w:p w14:paraId="40B0B5FA" w14:textId="77777777" w:rsidR="00A65EB6" w:rsidRDefault="00A65EB6" w:rsidP="00A65EB6">
      <w:pPr>
        <w:pStyle w:val="ListParagraph"/>
        <w:jc w:val="both"/>
        <w:rPr>
          <w:rFonts w:ascii="Times New Roman" w:hAnsi="Times New Roman"/>
          <w:b/>
        </w:rPr>
      </w:pPr>
    </w:p>
    <w:p w14:paraId="404CDD15" w14:textId="66360027" w:rsidR="00EB6C1A" w:rsidRDefault="00EB6C1A" w:rsidP="00A65EB6">
      <w:pPr>
        <w:pStyle w:val="ListParagraph"/>
        <w:jc w:val="both"/>
        <w:rPr>
          <w:rFonts w:ascii="Times New Roman" w:hAnsi="Times New Roman"/>
          <w:b/>
        </w:rPr>
      </w:pPr>
      <w:r w:rsidRPr="001D0D54">
        <w:rPr>
          <w:rFonts w:ascii="Times New Roman" w:hAnsi="Times New Roman"/>
          <w:b/>
        </w:rPr>
        <w:t>время задержки распространения сигнала</w:t>
      </w:r>
    </w:p>
    <w:p w14:paraId="420DB6A6" w14:textId="77777777" w:rsidR="00A65EB6" w:rsidRPr="001D0D54" w:rsidRDefault="00A65EB6" w:rsidP="00A65EB6">
      <w:pPr>
        <w:pStyle w:val="ListParagraph"/>
        <w:jc w:val="both"/>
        <w:rPr>
          <w:rFonts w:ascii="Times New Roman" w:hAnsi="Times New Roman"/>
          <w:b/>
        </w:rPr>
      </w:pPr>
    </w:p>
    <w:p w14:paraId="6B2A2E67" w14:textId="77777777" w:rsidR="00EB6C1A" w:rsidRPr="00392A67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7</w:t>
      </w:r>
      <w:r w:rsidRPr="00392A67">
        <w:rPr>
          <w:rFonts w:ascii="Times New Roman" w:hAnsi="Times New Roman" w:cs="Times New Roman"/>
          <w:sz w:val="24"/>
          <w:szCs w:val="24"/>
          <w:lang w:val="ru-RU"/>
        </w:rPr>
        <w:t xml:space="preserve">. Укажите условное графическое </w:t>
      </w:r>
      <w:proofErr w:type="gramStart"/>
      <w:r w:rsidRPr="00392A67">
        <w:rPr>
          <w:rFonts w:ascii="Times New Roman" w:hAnsi="Times New Roman" w:cs="Times New Roman"/>
          <w:sz w:val="24"/>
          <w:szCs w:val="24"/>
          <w:lang w:val="ru-RU"/>
        </w:rPr>
        <w:t>обозначение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92A6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17B53">
        <w:rPr>
          <w:rFonts w:ascii="Times New Roman" w:hAnsi="Times New Roman" w:cs="Times New Roman"/>
          <w:sz w:val="24"/>
          <w:szCs w:val="24"/>
        </w:rPr>
        <w:t>JK</w:t>
      </w:r>
      <w:proofErr w:type="gramEnd"/>
      <w:r w:rsidRPr="00392A67">
        <w:rPr>
          <w:rFonts w:ascii="Times New Roman" w:hAnsi="Times New Roman" w:cs="Times New Roman"/>
          <w:sz w:val="24"/>
          <w:szCs w:val="24"/>
          <w:lang w:val="ru-RU"/>
        </w:rPr>
        <w:t xml:space="preserve">-триггера    </w:t>
      </w:r>
    </w:p>
    <w:p w14:paraId="4C432060" w14:textId="77777777" w:rsidR="00EB6C1A" w:rsidRPr="00217B53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7B53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3FE443F4" wp14:editId="330FB5DE">
            <wp:extent cx="5299075" cy="762000"/>
            <wp:effectExtent l="0" t="0" r="0" b="0"/>
            <wp:docPr id="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0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A6AE2" w14:textId="77777777" w:rsidR="00EB6C1A" w:rsidRPr="001D0D54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1D0D54">
        <w:rPr>
          <w:rFonts w:ascii="Times New Roman" w:hAnsi="Times New Roman" w:cs="Times New Roman"/>
          <w:b/>
          <w:sz w:val="24"/>
          <w:szCs w:val="24"/>
          <w:lang w:val="ru-RU"/>
        </w:rPr>
        <w:t>г)</w:t>
      </w:r>
    </w:p>
    <w:p w14:paraId="72E3191F" w14:textId="77777777" w:rsidR="00EB6C1A" w:rsidRPr="001D0D54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D479CDF" w14:textId="77777777" w:rsidR="00EB6C1A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8</w:t>
      </w:r>
      <w:r w:rsidRPr="00392A67">
        <w:rPr>
          <w:rFonts w:ascii="Times New Roman" w:hAnsi="Times New Roman" w:cs="Times New Roman"/>
          <w:sz w:val="24"/>
          <w:szCs w:val="24"/>
          <w:lang w:val="ru-RU"/>
        </w:rPr>
        <w:t>. Укажите условное графическое обозначение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17B53">
        <w:rPr>
          <w:rFonts w:ascii="Times New Roman" w:hAnsi="Times New Roman" w:cs="Times New Roman"/>
          <w:sz w:val="24"/>
          <w:szCs w:val="24"/>
        </w:rPr>
        <w:t>RS</w:t>
      </w:r>
      <w:r w:rsidRPr="00392A67">
        <w:rPr>
          <w:rFonts w:ascii="Times New Roman" w:hAnsi="Times New Roman" w:cs="Times New Roman"/>
          <w:sz w:val="24"/>
          <w:szCs w:val="24"/>
          <w:lang w:val="ru-RU"/>
        </w:rPr>
        <w:t>-триггера</w:t>
      </w:r>
    </w:p>
    <w:p w14:paraId="0F59CBFD" w14:textId="77777777" w:rsidR="00EB6C1A" w:rsidRPr="00217B53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7B53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7CC0D166" wp14:editId="0C2E2866">
            <wp:extent cx="5299075" cy="762000"/>
            <wp:effectExtent l="0" t="0" r="0" b="0"/>
            <wp:docPr id="1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0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36C80" w14:textId="77777777" w:rsidR="00EB6C1A" w:rsidRPr="00B402B6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B1E5DFA" w14:textId="4B1E1252" w:rsidR="00EB6C1A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1D0D54">
        <w:rPr>
          <w:rFonts w:ascii="Times New Roman" w:hAnsi="Times New Roman" w:cs="Times New Roman"/>
          <w:b/>
          <w:sz w:val="24"/>
          <w:szCs w:val="24"/>
          <w:lang w:val="ru-RU"/>
        </w:rPr>
        <w:t>в)</w:t>
      </w:r>
    </w:p>
    <w:p w14:paraId="58C106E3" w14:textId="77777777" w:rsidR="00A65EB6" w:rsidRPr="00A65EB6" w:rsidRDefault="00A65EB6" w:rsidP="00EB6C1A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3AF5CF47" w14:textId="5401B2C1" w:rsidR="00EB6C1A" w:rsidRPr="00A65EB6" w:rsidRDefault="00EB6C1A" w:rsidP="00A65EB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9</w:t>
      </w:r>
      <w:r w:rsidRPr="00B402B6">
        <w:rPr>
          <w:rFonts w:ascii="Times New Roman" w:hAnsi="Times New Roman" w:cs="Times New Roman"/>
          <w:sz w:val="24"/>
          <w:szCs w:val="24"/>
          <w:lang w:val="ru-RU"/>
        </w:rPr>
        <w:t xml:space="preserve">. Укажите, какая комбинация логических сигналов является запрещённой </w:t>
      </w:r>
      <w:proofErr w:type="gramStart"/>
      <w:r w:rsidRPr="00B402B6">
        <w:rPr>
          <w:rFonts w:ascii="Times New Roman" w:hAnsi="Times New Roman" w:cs="Times New Roman"/>
          <w:sz w:val="24"/>
          <w:szCs w:val="24"/>
          <w:lang w:val="ru-RU"/>
        </w:rPr>
        <w:t>для  асинхронного</w:t>
      </w:r>
      <w:proofErr w:type="gramEnd"/>
      <w:r w:rsidRPr="00B402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17B53">
        <w:rPr>
          <w:rFonts w:ascii="Times New Roman" w:hAnsi="Times New Roman" w:cs="Times New Roman"/>
          <w:sz w:val="24"/>
          <w:szCs w:val="24"/>
        </w:rPr>
        <w:t>RS</w:t>
      </w:r>
      <w:r w:rsidRPr="00B402B6">
        <w:rPr>
          <w:rFonts w:ascii="Times New Roman" w:hAnsi="Times New Roman" w:cs="Times New Roman"/>
          <w:sz w:val="24"/>
          <w:szCs w:val="24"/>
          <w:lang w:val="ru-RU"/>
        </w:rPr>
        <w:t xml:space="preserve">-триггера? </w:t>
      </w:r>
      <w:r w:rsidRPr="00A65EB6">
        <w:rPr>
          <w:rFonts w:ascii="Times New Roman" w:hAnsi="Times New Roman"/>
          <w:lang w:val="ru-RU"/>
        </w:rPr>
        <w:t xml:space="preserve">               </w:t>
      </w:r>
    </w:p>
    <w:p w14:paraId="5F4A095A" w14:textId="77777777" w:rsidR="00A65EB6" w:rsidRDefault="00A65EB6" w:rsidP="00A65EB6">
      <w:pPr>
        <w:pStyle w:val="ListParagraph"/>
        <w:jc w:val="both"/>
        <w:rPr>
          <w:rFonts w:ascii="Times New Roman" w:hAnsi="Times New Roman"/>
          <w:b/>
        </w:rPr>
      </w:pPr>
    </w:p>
    <w:p w14:paraId="1C0BD2A1" w14:textId="0C9C3280" w:rsidR="00A65EB6" w:rsidRDefault="00EB6C1A" w:rsidP="00A65EB6">
      <w:pPr>
        <w:pStyle w:val="ListParagraph"/>
        <w:jc w:val="both"/>
        <w:rPr>
          <w:rFonts w:ascii="Times New Roman" w:hAnsi="Times New Roman"/>
          <w:b/>
        </w:rPr>
      </w:pPr>
      <w:r w:rsidRPr="001D0D54">
        <w:rPr>
          <w:rFonts w:ascii="Times New Roman" w:hAnsi="Times New Roman"/>
          <w:b/>
        </w:rPr>
        <w:t xml:space="preserve">11      </w:t>
      </w:r>
    </w:p>
    <w:p w14:paraId="2B0F0CCF" w14:textId="003212E7" w:rsidR="00EB6C1A" w:rsidRPr="00A65EB6" w:rsidRDefault="00EB6C1A" w:rsidP="00A65EB6">
      <w:pPr>
        <w:pStyle w:val="ListParagraph"/>
        <w:jc w:val="both"/>
        <w:rPr>
          <w:rFonts w:ascii="Times New Roman" w:hAnsi="Times New Roman"/>
          <w:b/>
        </w:rPr>
      </w:pPr>
      <w:r w:rsidRPr="001D0D54">
        <w:rPr>
          <w:rFonts w:ascii="Times New Roman" w:hAnsi="Times New Roman"/>
          <w:b/>
        </w:rPr>
        <w:t xml:space="preserve">         </w:t>
      </w:r>
    </w:p>
    <w:p w14:paraId="7B6B38B6" w14:textId="77777777" w:rsidR="00EB6C1A" w:rsidRPr="00B402B6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10</w:t>
      </w:r>
      <w:r w:rsidRPr="00B402B6">
        <w:rPr>
          <w:rFonts w:ascii="Times New Roman" w:hAnsi="Times New Roman" w:cs="Times New Roman"/>
          <w:sz w:val="24"/>
          <w:szCs w:val="24"/>
          <w:lang w:val="ru-RU"/>
        </w:rPr>
        <w:t xml:space="preserve">. Укажите, чем отличается динамическое управление триггерами от статического управления? </w:t>
      </w:r>
    </w:p>
    <w:p w14:paraId="0FB50BFE" w14:textId="77777777" w:rsidR="00A65EB6" w:rsidRDefault="00A65EB6" w:rsidP="00A65EB6">
      <w:pPr>
        <w:pStyle w:val="ListParagraph"/>
        <w:jc w:val="both"/>
        <w:rPr>
          <w:rFonts w:ascii="Times New Roman" w:hAnsi="Times New Roman"/>
          <w:b/>
        </w:rPr>
      </w:pPr>
    </w:p>
    <w:p w14:paraId="48B32B5E" w14:textId="3655AC05" w:rsidR="00EB6C1A" w:rsidRDefault="00EB6C1A" w:rsidP="00A65EB6">
      <w:pPr>
        <w:pStyle w:val="ListParagraph"/>
        <w:jc w:val="both"/>
        <w:rPr>
          <w:rFonts w:ascii="Times New Roman" w:hAnsi="Times New Roman"/>
          <w:b/>
        </w:rPr>
      </w:pPr>
      <w:r w:rsidRPr="006D7A1D">
        <w:rPr>
          <w:rFonts w:ascii="Times New Roman" w:hAnsi="Times New Roman"/>
          <w:b/>
        </w:rPr>
        <w:t>При динамическом управлении запоминание сигналов, действующих на информационных входах триггера, происходит в момент изменения значения сигнала на входе синхронизации</w:t>
      </w:r>
    </w:p>
    <w:p w14:paraId="3ADC39E3" w14:textId="77777777" w:rsidR="00A65EB6" w:rsidRDefault="00A65EB6" w:rsidP="00A65EB6">
      <w:pPr>
        <w:pStyle w:val="ListParagraph"/>
        <w:jc w:val="both"/>
        <w:rPr>
          <w:rFonts w:ascii="Times New Roman" w:hAnsi="Times New Roman"/>
        </w:rPr>
      </w:pPr>
    </w:p>
    <w:p w14:paraId="1C937ECE" w14:textId="77777777" w:rsidR="00EB6C1A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11. </w:t>
      </w:r>
      <w:r w:rsidRPr="008B5583">
        <w:rPr>
          <w:rFonts w:ascii="Times New Roman" w:hAnsi="Times New Roman" w:cs="Times New Roman"/>
          <w:sz w:val="24"/>
          <w:szCs w:val="24"/>
          <w:lang w:val="ru-RU"/>
        </w:rPr>
        <w:t>Укажите задачи шифратора</w:t>
      </w:r>
    </w:p>
    <w:p w14:paraId="40D50E41" w14:textId="77777777" w:rsidR="00A65EB6" w:rsidRPr="008B5583" w:rsidRDefault="00A65EB6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AE802BF" w14:textId="77777777" w:rsidR="00EB6C1A" w:rsidRPr="001D0D54" w:rsidRDefault="00EB6C1A" w:rsidP="00A65EB6">
      <w:pPr>
        <w:pStyle w:val="ListParagraph"/>
        <w:jc w:val="both"/>
        <w:rPr>
          <w:rFonts w:ascii="Times New Roman" w:hAnsi="Times New Roman"/>
          <w:b/>
        </w:rPr>
      </w:pPr>
      <w:r w:rsidRPr="001D0D54">
        <w:rPr>
          <w:rFonts w:ascii="Times New Roman" w:hAnsi="Times New Roman"/>
          <w:b/>
        </w:rPr>
        <w:t xml:space="preserve">Для преобразования десятичных чисел в двоичные </w:t>
      </w:r>
      <w:r>
        <w:rPr>
          <w:rFonts w:ascii="Times New Roman" w:hAnsi="Times New Roman"/>
          <w:b/>
        </w:rPr>
        <w:t>или в двоично-деся</w:t>
      </w:r>
      <w:r>
        <w:rPr>
          <w:rFonts w:ascii="Times New Roman" w:hAnsi="Times New Roman"/>
          <w:b/>
        </w:rPr>
        <w:softHyphen/>
        <w:t>тич</w:t>
      </w:r>
      <w:r>
        <w:rPr>
          <w:rFonts w:ascii="Times New Roman" w:hAnsi="Times New Roman"/>
          <w:b/>
        </w:rPr>
        <w:softHyphen/>
        <w:t>ный код</w:t>
      </w:r>
    </w:p>
    <w:p w14:paraId="53C7FE47" w14:textId="77777777" w:rsidR="00EB6C1A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A72D863" w14:textId="77777777" w:rsidR="00EB6C1A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12. </w:t>
      </w:r>
      <w:r w:rsidRPr="008B5583">
        <w:rPr>
          <w:rFonts w:ascii="Times New Roman" w:hAnsi="Times New Roman" w:cs="Times New Roman"/>
          <w:sz w:val="24"/>
          <w:szCs w:val="24"/>
          <w:lang w:val="ru-RU"/>
        </w:rPr>
        <w:t>Укажите задачи дешифратора</w:t>
      </w:r>
    </w:p>
    <w:p w14:paraId="39E37F85" w14:textId="77777777" w:rsidR="00A65EB6" w:rsidRPr="008B5583" w:rsidRDefault="00A65EB6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2E42BB3" w14:textId="77777777" w:rsidR="00EB6C1A" w:rsidRPr="006D7A1D" w:rsidRDefault="00EB6C1A" w:rsidP="00A65EB6">
      <w:pPr>
        <w:pStyle w:val="ListParagraph"/>
        <w:jc w:val="both"/>
        <w:rPr>
          <w:rFonts w:ascii="Times New Roman" w:hAnsi="Times New Roman"/>
          <w:b/>
        </w:rPr>
      </w:pPr>
      <w:r w:rsidRPr="006D7A1D">
        <w:rPr>
          <w:rFonts w:ascii="Times New Roman" w:hAnsi="Times New Roman"/>
          <w:b/>
        </w:rPr>
        <w:t xml:space="preserve">Для преобразования двоичного кода в позиционный десятичный с целью управления </w:t>
      </w:r>
      <w:r>
        <w:rPr>
          <w:rFonts w:ascii="Times New Roman" w:hAnsi="Times New Roman"/>
          <w:b/>
        </w:rPr>
        <w:t>различными</w:t>
      </w:r>
      <w:r w:rsidRPr="006D7A1D">
        <w:rPr>
          <w:rFonts w:ascii="Times New Roman" w:hAnsi="Times New Roman"/>
          <w:b/>
        </w:rPr>
        <w:t xml:space="preserve"> устройствами</w:t>
      </w:r>
    </w:p>
    <w:p w14:paraId="105C971E" w14:textId="2A2BA9DC" w:rsidR="00A65EB6" w:rsidRDefault="00A65EB6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722B233" w14:textId="77777777" w:rsidR="00A65EB6" w:rsidRDefault="00A65EB6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46F32B8" w14:textId="77777777" w:rsidR="00A65EB6" w:rsidRDefault="00A65EB6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ECAF335" w14:textId="77777777" w:rsidR="00A65EB6" w:rsidRDefault="00A65EB6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976FDC3" w14:textId="77777777" w:rsidR="00A65EB6" w:rsidRDefault="00A65EB6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DA8298E" w14:textId="77777777" w:rsidR="00A65EB6" w:rsidRDefault="00A65EB6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B3B11DA" w14:textId="77777777" w:rsidR="00A65EB6" w:rsidRDefault="00A65EB6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6B626C9" w14:textId="77777777" w:rsidR="00A65EB6" w:rsidRDefault="00A65EB6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85781DE" w14:textId="77777777" w:rsidR="00A65EB6" w:rsidRDefault="00A65EB6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C0BBC24" w14:textId="77777777" w:rsidR="00A65EB6" w:rsidRDefault="00A65EB6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5E53D84" w14:textId="77777777" w:rsidR="00A65EB6" w:rsidRDefault="00A65EB6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93D8CA0" w14:textId="77777777" w:rsidR="00A65EB6" w:rsidRDefault="00A65EB6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542C083" w14:textId="77777777" w:rsidR="00A65EB6" w:rsidRDefault="00A65EB6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3D5BFCB" w14:textId="77777777" w:rsidR="00A65EB6" w:rsidRDefault="00A65EB6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899ADDB" w14:textId="31E7455C" w:rsidR="00EB6C1A" w:rsidRPr="008B5583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13.</w:t>
      </w:r>
      <w:r w:rsidRPr="008B5583">
        <w:rPr>
          <w:rFonts w:ascii="Times New Roman" w:hAnsi="Times New Roman" w:cs="Times New Roman"/>
          <w:sz w:val="24"/>
          <w:szCs w:val="24"/>
          <w:lang w:val="ru-RU"/>
        </w:rPr>
        <w:t xml:space="preserve"> Это условное обозначение</w:t>
      </w:r>
    </w:p>
    <w:p w14:paraId="0AAF5366" w14:textId="77777777" w:rsidR="00EB6C1A" w:rsidRPr="008B5583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B558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A20744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61D08BB9" wp14:editId="188D1AAA">
            <wp:extent cx="2333625" cy="2209800"/>
            <wp:effectExtent l="19050" t="0" r="9525" b="0"/>
            <wp:docPr id="11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b="11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D5F2199" w14:textId="77777777" w:rsidR="00A65EB6" w:rsidRDefault="00A65EB6" w:rsidP="00A65EB6">
      <w:pPr>
        <w:pStyle w:val="ListParagraph"/>
        <w:jc w:val="both"/>
        <w:rPr>
          <w:rFonts w:ascii="Times New Roman" w:hAnsi="Times New Roman"/>
          <w:b/>
        </w:rPr>
      </w:pPr>
    </w:p>
    <w:p w14:paraId="26279CFD" w14:textId="7253A147" w:rsidR="00EB6C1A" w:rsidRPr="001D0D54" w:rsidRDefault="00EB6C1A" w:rsidP="00A65EB6">
      <w:pPr>
        <w:pStyle w:val="ListParagraph"/>
        <w:jc w:val="both"/>
        <w:rPr>
          <w:rFonts w:ascii="Times New Roman" w:hAnsi="Times New Roman"/>
          <w:b/>
        </w:rPr>
      </w:pPr>
      <w:r w:rsidRPr="001D0D54">
        <w:rPr>
          <w:rFonts w:ascii="Times New Roman" w:hAnsi="Times New Roman"/>
          <w:b/>
        </w:rPr>
        <w:t>Последовательный (сдвиговый) регистр</w:t>
      </w:r>
    </w:p>
    <w:p w14:paraId="58BE53A6" w14:textId="77777777" w:rsidR="00EB6C1A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89BFAEC" w14:textId="77777777" w:rsidR="00EB6C1A" w:rsidRPr="008B5583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14.</w:t>
      </w:r>
      <w:r w:rsidRPr="008B5583">
        <w:rPr>
          <w:rFonts w:ascii="Times New Roman" w:hAnsi="Times New Roman" w:cs="Times New Roman"/>
          <w:sz w:val="24"/>
          <w:szCs w:val="24"/>
          <w:lang w:val="ru-RU"/>
        </w:rPr>
        <w:t xml:space="preserve"> Это условное обозначение</w:t>
      </w:r>
    </w:p>
    <w:p w14:paraId="32F5EDA0" w14:textId="77777777" w:rsidR="00EB6C1A" w:rsidRPr="00A20744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FA9EE51" w14:textId="77777777" w:rsidR="00EB6C1A" w:rsidRPr="008B5583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B558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17B53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7844B928" wp14:editId="7F8025B8">
            <wp:extent cx="1851435" cy="2009775"/>
            <wp:effectExtent l="19050" t="0" r="0" b="0"/>
            <wp:docPr id="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958" cy="2009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B986E" w14:textId="77777777" w:rsidR="00A65EB6" w:rsidRDefault="00A65EB6" w:rsidP="00A65EB6">
      <w:pPr>
        <w:pStyle w:val="ListParagraph"/>
        <w:jc w:val="both"/>
        <w:rPr>
          <w:rFonts w:ascii="Times New Roman" w:hAnsi="Times New Roman"/>
          <w:bCs/>
          <w:u w:val="single"/>
        </w:rPr>
      </w:pPr>
    </w:p>
    <w:p w14:paraId="55284F13" w14:textId="787009F9" w:rsidR="00EB6C1A" w:rsidRPr="00D34F57" w:rsidRDefault="00EB6C1A" w:rsidP="00A65EB6">
      <w:pPr>
        <w:pStyle w:val="ListParagraph"/>
        <w:jc w:val="both"/>
        <w:rPr>
          <w:rFonts w:ascii="Times New Roman" w:hAnsi="Times New Roman"/>
          <w:bCs/>
          <w:u w:val="single"/>
        </w:rPr>
      </w:pPr>
      <w:r w:rsidRPr="00D34F57">
        <w:rPr>
          <w:rFonts w:ascii="Times New Roman" w:hAnsi="Times New Roman"/>
          <w:bCs/>
          <w:u w:val="single"/>
        </w:rPr>
        <w:t>Реверсивный регистр</w:t>
      </w:r>
    </w:p>
    <w:p w14:paraId="121549FF" w14:textId="77777777" w:rsidR="00EB6C1A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5C46DFD" w14:textId="77777777" w:rsidR="00EB6C1A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15</w:t>
      </w:r>
      <w:r w:rsidRPr="00937952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937952">
        <w:rPr>
          <w:rFonts w:ascii="Times New Roman" w:hAnsi="Times New Roman" w:cs="Times New Roman"/>
          <w:bCs/>
          <w:sz w:val="24"/>
          <w:szCs w:val="24"/>
        </w:rPr>
        <w:t>Счетчик</w:t>
      </w:r>
      <w:proofErr w:type="spellEnd"/>
      <w:r w:rsidRPr="0093795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937952">
        <w:rPr>
          <w:rFonts w:ascii="Times New Roman" w:hAnsi="Times New Roman" w:cs="Times New Roman"/>
          <w:sz w:val="24"/>
          <w:szCs w:val="24"/>
        </w:rPr>
        <w:t>–</w:t>
      </w:r>
    </w:p>
    <w:p w14:paraId="3629B0CA" w14:textId="77777777" w:rsidR="00A65EB6" w:rsidRPr="00A65EB6" w:rsidRDefault="00A65EB6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BBC5F25" w14:textId="77777777" w:rsidR="00EB6C1A" w:rsidRPr="000B409D" w:rsidRDefault="00EB6C1A" w:rsidP="00A65EB6">
      <w:pPr>
        <w:pStyle w:val="ListParagraph"/>
        <w:jc w:val="both"/>
        <w:rPr>
          <w:rFonts w:ascii="Times New Roman" w:hAnsi="Times New Roman"/>
          <w:b/>
          <w:u w:val="single"/>
        </w:rPr>
      </w:pPr>
      <w:r w:rsidRPr="000B409D">
        <w:rPr>
          <w:rFonts w:ascii="Times New Roman" w:hAnsi="Times New Roman"/>
          <w:b/>
          <w:u w:val="single"/>
        </w:rPr>
        <w:t>устройство, на выходах которого получается двоичный (двоично-десятичный) код, определяемый числом поступивших импульсов</w:t>
      </w:r>
    </w:p>
    <w:p w14:paraId="39405C47" w14:textId="77777777" w:rsidR="00EB6C1A" w:rsidRDefault="00EB6C1A" w:rsidP="00EB6C1A">
      <w:pPr>
        <w:pStyle w:val="ListParagraph"/>
        <w:jc w:val="both"/>
        <w:rPr>
          <w:rFonts w:ascii="Times New Roman" w:hAnsi="Times New Roman"/>
        </w:rPr>
      </w:pPr>
    </w:p>
    <w:p w14:paraId="1C58E716" w14:textId="77777777" w:rsidR="00A65EB6" w:rsidRDefault="00EB6C1A" w:rsidP="00D34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16</w:t>
      </w:r>
      <w:r w:rsidRPr="007E2536">
        <w:rPr>
          <w:rFonts w:ascii="Times New Roman" w:hAnsi="Times New Roman" w:cs="Times New Roman"/>
          <w:sz w:val="24"/>
          <w:szCs w:val="24"/>
          <w:lang w:val="ru-RU"/>
        </w:rPr>
        <w:t>. Укажите необходимое число выходов двоичного счётчика для выдачи результатов счёта 28 импульсов.</w:t>
      </w:r>
    </w:p>
    <w:p w14:paraId="4CBBD03E" w14:textId="1598A75A" w:rsidR="00EB6C1A" w:rsidRPr="00D34F57" w:rsidRDefault="00EB6C1A" w:rsidP="00D34F5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7E253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34F57">
        <w:rPr>
          <w:rFonts w:ascii="Times New Roman" w:hAnsi="Times New Roman"/>
          <w:lang w:val="ru-RU"/>
        </w:rPr>
        <w:t xml:space="preserve">             </w:t>
      </w:r>
    </w:p>
    <w:p w14:paraId="5C30AA8C" w14:textId="3E76619B" w:rsidR="00EB6C1A" w:rsidRPr="000B409D" w:rsidRDefault="00EB6C1A" w:rsidP="00D34F57">
      <w:pPr>
        <w:pStyle w:val="ListParagraph"/>
        <w:jc w:val="both"/>
        <w:rPr>
          <w:rFonts w:ascii="Times New Roman" w:hAnsi="Times New Roman"/>
          <w:b/>
          <w:u w:val="single"/>
        </w:rPr>
      </w:pPr>
      <w:r w:rsidRPr="000B409D">
        <w:rPr>
          <w:rFonts w:ascii="Times New Roman" w:hAnsi="Times New Roman"/>
          <w:b/>
          <w:u w:val="single"/>
        </w:rPr>
        <w:t>5</w:t>
      </w:r>
    </w:p>
    <w:p w14:paraId="04A35EDC" w14:textId="77777777" w:rsidR="00EB6C1A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A7AC44A" w14:textId="77777777" w:rsidR="00EB6C1A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17. Основной параметр счетчика – это</w:t>
      </w:r>
    </w:p>
    <w:p w14:paraId="10F7E30A" w14:textId="77777777" w:rsidR="00A65EB6" w:rsidRDefault="00A65EB6" w:rsidP="00D34F57">
      <w:pPr>
        <w:pStyle w:val="ListParagraph"/>
        <w:jc w:val="both"/>
        <w:rPr>
          <w:rFonts w:ascii="Times New Roman" w:hAnsi="Times New Roman"/>
          <w:b/>
        </w:rPr>
      </w:pPr>
    </w:p>
    <w:p w14:paraId="22C8FE5C" w14:textId="19A60419" w:rsidR="00EB6C1A" w:rsidRPr="005F3B02" w:rsidRDefault="00EB6C1A" w:rsidP="00D34F57">
      <w:pPr>
        <w:pStyle w:val="ListParagraph"/>
        <w:jc w:val="both"/>
        <w:rPr>
          <w:rFonts w:ascii="Times New Roman" w:hAnsi="Times New Roman"/>
          <w:b/>
        </w:rPr>
      </w:pPr>
      <w:r w:rsidRPr="005F3B02">
        <w:rPr>
          <w:rFonts w:ascii="Times New Roman" w:hAnsi="Times New Roman"/>
          <w:b/>
        </w:rPr>
        <w:t>модуль счета</w:t>
      </w:r>
    </w:p>
    <w:p w14:paraId="1C122F1C" w14:textId="77777777" w:rsidR="00EB6C1A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AC3002D" w14:textId="1F740013" w:rsidR="00EB6C1A" w:rsidRPr="000B409D" w:rsidRDefault="00EB6C1A" w:rsidP="000B40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18.</w:t>
      </w:r>
      <w:r w:rsidRPr="00A72617">
        <w:rPr>
          <w:rFonts w:ascii="Times New Roman" w:hAnsi="Times New Roman" w:cs="Times New Roman"/>
          <w:sz w:val="24"/>
          <w:szCs w:val="24"/>
          <w:lang w:val="ru-RU"/>
        </w:rPr>
        <w:t xml:space="preserve"> В </w:t>
      </w:r>
      <w:r w:rsidRPr="00217B53">
        <w:rPr>
          <w:rFonts w:ascii="Times New Roman" w:hAnsi="Times New Roman" w:cs="Times New Roman"/>
          <w:sz w:val="24"/>
          <w:szCs w:val="24"/>
        </w:rPr>
        <w:t>RC</w:t>
      </w:r>
      <w:r w:rsidRPr="00A72617">
        <w:rPr>
          <w:rFonts w:ascii="Times New Roman" w:hAnsi="Times New Roman" w:cs="Times New Roman"/>
          <w:sz w:val="24"/>
          <w:szCs w:val="24"/>
          <w:lang w:val="ru-RU"/>
        </w:rPr>
        <w:t>-генераторе с поворотом фазы 180</w:t>
      </w:r>
      <w:r w:rsidRPr="00217B53">
        <w:rPr>
          <w:rFonts w:ascii="Times New Roman" w:hAnsi="Times New Roman" w:cs="Times New Roman"/>
          <w:sz w:val="24"/>
          <w:szCs w:val="24"/>
        </w:rPr>
        <w:t> </w:t>
      </w:r>
      <w:r w:rsidRPr="00A72617">
        <w:rPr>
          <w:rFonts w:ascii="Times New Roman" w:hAnsi="Times New Roman" w:cs="Times New Roman"/>
          <w:sz w:val="24"/>
          <w:szCs w:val="24"/>
          <w:lang w:val="ru-RU"/>
        </w:rPr>
        <w:t>должно быть</w:t>
      </w:r>
      <w:r w:rsidRPr="00217B53">
        <w:rPr>
          <w:rFonts w:ascii="Times New Roman" w:hAnsi="Times New Roman" w:cs="Times New Roman"/>
          <w:sz w:val="24"/>
          <w:szCs w:val="24"/>
        </w:rPr>
        <w:t> RC</w:t>
      </w:r>
      <w:r w:rsidRPr="00A72617">
        <w:rPr>
          <w:rFonts w:ascii="Times New Roman" w:hAnsi="Times New Roman" w:cs="Times New Roman"/>
          <w:sz w:val="24"/>
          <w:szCs w:val="24"/>
          <w:lang w:val="ru-RU"/>
        </w:rPr>
        <w:t>-звеньев не менее</w:t>
      </w:r>
    </w:p>
    <w:p w14:paraId="3E73B54A" w14:textId="77777777" w:rsidR="00A65EB6" w:rsidRDefault="00A65EB6" w:rsidP="00D34F57">
      <w:pPr>
        <w:ind w:left="360" w:firstLine="360"/>
        <w:jc w:val="both"/>
        <w:rPr>
          <w:rFonts w:ascii="Times New Roman" w:hAnsi="Times New Roman"/>
          <w:b/>
          <w:u w:val="single"/>
          <w:lang w:val="ru-RU"/>
        </w:rPr>
      </w:pPr>
    </w:p>
    <w:p w14:paraId="4D680F72" w14:textId="599922CA" w:rsidR="00EB6C1A" w:rsidRPr="00A65EB6" w:rsidRDefault="00EB6C1A" w:rsidP="00A65EB6">
      <w:pPr>
        <w:ind w:left="360" w:firstLine="360"/>
        <w:jc w:val="both"/>
        <w:rPr>
          <w:rFonts w:ascii="Times New Roman" w:hAnsi="Times New Roman"/>
          <w:b/>
          <w:u w:val="single"/>
          <w:lang w:val="ru-RU"/>
        </w:rPr>
      </w:pPr>
      <w:r w:rsidRPr="000B409D">
        <w:rPr>
          <w:rFonts w:ascii="Times New Roman" w:hAnsi="Times New Roman"/>
          <w:b/>
          <w:u w:val="single"/>
        </w:rPr>
        <w:t>3</w:t>
      </w:r>
    </w:p>
    <w:p w14:paraId="2C2566D3" w14:textId="77777777" w:rsidR="00EB6C1A" w:rsidRPr="00A72617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19.</w:t>
      </w:r>
      <w:r w:rsidRPr="00A72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Условия самовозбуждения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Pr="00A72617">
        <w:rPr>
          <w:rFonts w:ascii="Times New Roman" w:hAnsi="Times New Roman" w:cs="Times New Roman"/>
          <w:sz w:val="24"/>
          <w:szCs w:val="24"/>
          <w:lang w:val="ru-RU"/>
        </w:rPr>
        <w:t xml:space="preserve"> генераторе</w:t>
      </w:r>
      <w:proofErr w:type="gramEnd"/>
      <w:r w:rsidRPr="00A72617">
        <w:rPr>
          <w:rFonts w:ascii="Times New Roman" w:hAnsi="Times New Roman" w:cs="Times New Roman"/>
          <w:sz w:val="24"/>
          <w:szCs w:val="24"/>
          <w:lang w:val="ru-RU"/>
        </w:rPr>
        <w:t xml:space="preserve"> гармонических </w:t>
      </w:r>
      <w:proofErr w:type="gramStart"/>
      <w:r w:rsidRPr="00A72617">
        <w:rPr>
          <w:rFonts w:ascii="Times New Roman" w:hAnsi="Times New Roman" w:cs="Times New Roman"/>
          <w:sz w:val="24"/>
          <w:szCs w:val="24"/>
          <w:lang w:val="ru-RU"/>
        </w:rPr>
        <w:t>колебаний</w:t>
      </w:r>
      <w:r w:rsidRPr="00217B53">
        <w:rPr>
          <w:rFonts w:ascii="Times New Roman" w:hAnsi="Times New Roman" w:cs="Times New Roman"/>
          <w:sz w:val="24"/>
          <w:szCs w:val="24"/>
        </w:rPr>
        <w:t> </w:t>
      </w:r>
      <w:r w:rsidRPr="00A7261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это</w:t>
      </w:r>
    </w:p>
    <w:p w14:paraId="0253881B" w14:textId="77777777" w:rsidR="00A65EB6" w:rsidRDefault="00A65EB6" w:rsidP="000B409D">
      <w:pPr>
        <w:pStyle w:val="ListParagraph"/>
        <w:jc w:val="both"/>
        <w:rPr>
          <w:rFonts w:ascii="Times New Roman" w:hAnsi="Times New Roman"/>
          <w:b/>
          <w:u w:val="single"/>
        </w:rPr>
      </w:pPr>
    </w:p>
    <w:p w14:paraId="386D0B3D" w14:textId="77FEBADC" w:rsidR="00EB6C1A" w:rsidRPr="000B409D" w:rsidRDefault="00EB6C1A" w:rsidP="000B409D">
      <w:pPr>
        <w:pStyle w:val="ListParagraph"/>
        <w:jc w:val="both"/>
        <w:rPr>
          <w:rFonts w:ascii="Times New Roman" w:hAnsi="Times New Roman"/>
          <w:b/>
          <w:u w:val="single"/>
        </w:rPr>
      </w:pPr>
      <w:r w:rsidRPr="000B409D">
        <w:rPr>
          <w:rFonts w:ascii="Times New Roman" w:hAnsi="Times New Roman"/>
          <w:b/>
          <w:u w:val="single"/>
        </w:rPr>
        <w:t>баланс амплитуд и баланс фаз</w:t>
      </w:r>
    </w:p>
    <w:p w14:paraId="4A54FE59" w14:textId="77777777" w:rsidR="00EB6C1A" w:rsidRDefault="00EB6C1A" w:rsidP="00EB6C1A">
      <w:pPr>
        <w:rPr>
          <w:lang w:val="ru-RU"/>
        </w:rPr>
      </w:pPr>
    </w:p>
    <w:p w14:paraId="39AE7858" w14:textId="77777777" w:rsidR="00EB6C1A" w:rsidRPr="00830EDE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20.</w:t>
      </w:r>
      <w:r w:rsidRPr="00830EDE">
        <w:rPr>
          <w:rFonts w:ascii="Times New Roman" w:hAnsi="Times New Roman" w:cs="Times New Roman"/>
          <w:sz w:val="24"/>
          <w:szCs w:val="24"/>
          <w:lang w:val="ru-RU"/>
        </w:rPr>
        <w:t xml:space="preserve"> В каком режиме работы на вход мультивибратора не поступают входные сигналы</w:t>
      </w:r>
    </w:p>
    <w:p w14:paraId="4796B428" w14:textId="77777777" w:rsidR="00A65EB6" w:rsidRDefault="00A65EB6" w:rsidP="000B409D">
      <w:pPr>
        <w:pStyle w:val="ListParagraph"/>
        <w:jc w:val="both"/>
        <w:rPr>
          <w:rFonts w:ascii="Times New Roman" w:hAnsi="Times New Roman"/>
          <w:b/>
          <w:u w:val="single"/>
        </w:rPr>
      </w:pPr>
    </w:p>
    <w:p w14:paraId="71DBD03F" w14:textId="250B8FC1" w:rsidR="00EB6C1A" w:rsidRDefault="00EB6C1A" w:rsidP="000B409D">
      <w:pPr>
        <w:pStyle w:val="ListParagraph"/>
        <w:jc w:val="both"/>
        <w:rPr>
          <w:rFonts w:ascii="Times New Roman" w:hAnsi="Times New Roman"/>
          <w:b/>
          <w:u w:val="single"/>
        </w:rPr>
      </w:pPr>
      <w:r w:rsidRPr="000B409D">
        <w:rPr>
          <w:rFonts w:ascii="Times New Roman" w:hAnsi="Times New Roman"/>
          <w:b/>
          <w:u w:val="single"/>
        </w:rPr>
        <w:t>автоколебательный</w:t>
      </w:r>
    </w:p>
    <w:p w14:paraId="6D0B74C2" w14:textId="77777777" w:rsidR="000B409D" w:rsidRDefault="000B409D" w:rsidP="000B409D">
      <w:pPr>
        <w:pStyle w:val="ListParagraph"/>
        <w:jc w:val="both"/>
        <w:rPr>
          <w:rFonts w:ascii="Times New Roman" w:hAnsi="Times New Roman"/>
          <w:b/>
          <w:u w:val="single"/>
        </w:rPr>
      </w:pPr>
    </w:p>
    <w:p w14:paraId="56A683FE" w14:textId="77777777" w:rsidR="000B409D" w:rsidRPr="000B409D" w:rsidRDefault="000B409D" w:rsidP="000B409D">
      <w:pPr>
        <w:pStyle w:val="ListParagraph"/>
        <w:jc w:val="both"/>
        <w:rPr>
          <w:rFonts w:ascii="Times New Roman" w:hAnsi="Times New Roman"/>
        </w:rPr>
      </w:pPr>
    </w:p>
    <w:p w14:paraId="70B4F3AD" w14:textId="77777777" w:rsidR="00EB6C1A" w:rsidRPr="008B5583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21. </w:t>
      </w:r>
      <w:r w:rsidRPr="008B5583">
        <w:rPr>
          <w:rFonts w:ascii="Times New Roman" w:hAnsi="Times New Roman" w:cs="Times New Roman"/>
          <w:sz w:val="24"/>
          <w:szCs w:val="24"/>
          <w:lang w:val="ru-RU"/>
        </w:rPr>
        <w:t>Укажите признак, характеризующи</w:t>
      </w:r>
      <w:r>
        <w:rPr>
          <w:rFonts w:ascii="Times New Roman" w:hAnsi="Times New Roman" w:cs="Times New Roman"/>
          <w:sz w:val="24"/>
          <w:szCs w:val="24"/>
          <w:lang w:val="ru-RU"/>
        </w:rPr>
        <w:t>й</w:t>
      </w:r>
      <w:r w:rsidRPr="008B5583">
        <w:rPr>
          <w:rFonts w:ascii="Times New Roman" w:hAnsi="Times New Roman" w:cs="Times New Roman"/>
          <w:sz w:val="24"/>
          <w:szCs w:val="24"/>
          <w:lang w:val="ru-RU"/>
        </w:rPr>
        <w:t xml:space="preserve"> работу авто</w:t>
      </w:r>
      <w:r>
        <w:rPr>
          <w:rFonts w:ascii="Times New Roman" w:hAnsi="Times New Roman" w:cs="Times New Roman"/>
          <w:sz w:val="24"/>
          <w:szCs w:val="24"/>
          <w:lang w:val="ru-RU"/>
        </w:rPr>
        <w:t>колебательных мультивибраторов</w:t>
      </w:r>
    </w:p>
    <w:p w14:paraId="02296F74" w14:textId="77777777" w:rsidR="00A65EB6" w:rsidRDefault="00A65EB6" w:rsidP="000B409D">
      <w:pPr>
        <w:pStyle w:val="ListParagraph"/>
        <w:jc w:val="both"/>
        <w:rPr>
          <w:rFonts w:ascii="Times New Roman" w:hAnsi="Times New Roman"/>
          <w:b/>
          <w:u w:val="single"/>
        </w:rPr>
      </w:pPr>
    </w:p>
    <w:p w14:paraId="1F0C08CE" w14:textId="7B8A4296" w:rsidR="00EB6C1A" w:rsidRPr="000B409D" w:rsidRDefault="00EB6C1A" w:rsidP="000B409D">
      <w:pPr>
        <w:pStyle w:val="ListParagraph"/>
        <w:jc w:val="both"/>
        <w:rPr>
          <w:rFonts w:ascii="Times New Roman" w:hAnsi="Times New Roman"/>
          <w:b/>
          <w:u w:val="single"/>
        </w:rPr>
      </w:pPr>
      <w:r w:rsidRPr="000B409D">
        <w:rPr>
          <w:rFonts w:ascii="Times New Roman" w:hAnsi="Times New Roman"/>
          <w:b/>
          <w:u w:val="single"/>
        </w:rPr>
        <w:t xml:space="preserve">Работа </w:t>
      </w:r>
      <w:proofErr w:type="gramStart"/>
      <w:r w:rsidRPr="000B409D">
        <w:rPr>
          <w:rFonts w:ascii="Times New Roman" w:hAnsi="Times New Roman"/>
          <w:b/>
          <w:u w:val="single"/>
        </w:rPr>
        <w:t>этих  устройств</w:t>
      </w:r>
      <w:proofErr w:type="gramEnd"/>
      <w:r w:rsidRPr="000B409D">
        <w:rPr>
          <w:rFonts w:ascii="Times New Roman" w:hAnsi="Times New Roman"/>
          <w:b/>
          <w:u w:val="single"/>
        </w:rPr>
        <w:t xml:space="preserve"> заключается в постоянной смене состояний </w:t>
      </w:r>
      <w:proofErr w:type="spellStart"/>
      <w:r w:rsidRPr="000B409D">
        <w:rPr>
          <w:rFonts w:ascii="Times New Roman" w:hAnsi="Times New Roman"/>
          <w:b/>
          <w:u w:val="single"/>
        </w:rPr>
        <w:t>квазиравновесия</w:t>
      </w:r>
      <w:proofErr w:type="spellEnd"/>
      <w:r w:rsidRPr="000B409D">
        <w:rPr>
          <w:rFonts w:ascii="Times New Roman" w:hAnsi="Times New Roman"/>
          <w:b/>
          <w:u w:val="single"/>
        </w:rPr>
        <w:t>, что сопровождается формированием на выходе напряжения, близкого к прямоугольной форме</w:t>
      </w:r>
    </w:p>
    <w:p w14:paraId="2C187F0E" w14:textId="77777777" w:rsidR="00EB6C1A" w:rsidRDefault="00EB6C1A" w:rsidP="00EB6C1A">
      <w:pPr>
        <w:rPr>
          <w:lang w:val="ru-RU"/>
        </w:rPr>
      </w:pPr>
    </w:p>
    <w:p w14:paraId="42CF0644" w14:textId="77777777" w:rsidR="00EB6C1A" w:rsidRPr="0034172F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22</w:t>
      </w:r>
      <w:r w:rsidRPr="0034172F">
        <w:rPr>
          <w:rFonts w:ascii="Times New Roman" w:hAnsi="Times New Roman" w:cs="Times New Roman"/>
          <w:sz w:val="24"/>
          <w:szCs w:val="24"/>
          <w:lang w:val="ru-RU"/>
        </w:rPr>
        <w:t>. Укажите назначение ЦАП.</w:t>
      </w:r>
    </w:p>
    <w:p w14:paraId="07188229" w14:textId="77777777" w:rsidR="00A65EB6" w:rsidRDefault="00A65EB6" w:rsidP="00A65EB6">
      <w:pPr>
        <w:pStyle w:val="ListParagraph"/>
        <w:jc w:val="both"/>
        <w:rPr>
          <w:rFonts w:ascii="Times New Roman" w:hAnsi="Times New Roman"/>
          <w:b/>
          <w:u w:val="single"/>
        </w:rPr>
      </w:pPr>
    </w:p>
    <w:p w14:paraId="22F349CF" w14:textId="0AA56B78" w:rsidR="00EB6C1A" w:rsidRPr="000B409D" w:rsidRDefault="00EB6C1A" w:rsidP="00A65EB6">
      <w:pPr>
        <w:pStyle w:val="ListParagraph"/>
        <w:jc w:val="both"/>
        <w:rPr>
          <w:rFonts w:ascii="Times New Roman" w:hAnsi="Times New Roman"/>
          <w:b/>
          <w:u w:val="single"/>
        </w:rPr>
      </w:pPr>
      <w:r w:rsidRPr="000B409D">
        <w:rPr>
          <w:rFonts w:ascii="Times New Roman" w:hAnsi="Times New Roman"/>
          <w:b/>
          <w:u w:val="single"/>
        </w:rPr>
        <w:t xml:space="preserve">Для преобразования цифрового кода </w:t>
      </w:r>
      <w:r w:rsidRPr="000B409D">
        <w:rPr>
          <w:rFonts w:ascii="Times New Roman" w:hAnsi="Times New Roman"/>
          <w:b/>
          <w:i/>
          <w:u w:val="single"/>
          <w:lang w:val="en-US"/>
        </w:rPr>
        <w:t>N</w:t>
      </w:r>
      <w:r w:rsidRPr="000B409D">
        <w:rPr>
          <w:rFonts w:ascii="Times New Roman" w:hAnsi="Times New Roman"/>
          <w:b/>
          <w:u w:val="single"/>
        </w:rPr>
        <w:t xml:space="preserve"> в пропорциональное аналоговое значение напряжения </w:t>
      </w:r>
      <w:r w:rsidRPr="000B409D">
        <w:rPr>
          <w:rFonts w:ascii="Times New Roman" w:hAnsi="Times New Roman"/>
          <w:b/>
          <w:i/>
          <w:u w:val="single"/>
          <w:lang w:val="en-US"/>
        </w:rPr>
        <w:t>u</w:t>
      </w:r>
      <w:r w:rsidRPr="000B409D">
        <w:rPr>
          <w:rFonts w:ascii="Times New Roman" w:hAnsi="Times New Roman"/>
          <w:b/>
          <w:u w:val="single"/>
        </w:rPr>
        <w:t>(</w:t>
      </w:r>
      <w:r w:rsidRPr="000B409D">
        <w:rPr>
          <w:rFonts w:ascii="Times New Roman" w:hAnsi="Times New Roman"/>
          <w:b/>
          <w:i/>
          <w:u w:val="single"/>
          <w:lang w:val="en-US"/>
        </w:rPr>
        <w:t>N</w:t>
      </w:r>
      <w:r w:rsidRPr="000B409D">
        <w:rPr>
          <w:rFonts w:ascii="Times New Roman" w:hAnsi="Times New Roman"/>
          <w:b/>
          <w:u w:val="single"/>
        </w:rPr>
        <w:t>)</w:t>
      </w:r>
    </w:p>
    <w:p w14:paraId="43C6ADF8" w14:textId="77777777" w:rsidR="00EB6C1A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80CDC1C" w14:textId="77777777" w:rsidR="00EB6C1A" w:rsidRPr="001C0DAA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23</w:t>
      </w:r>
      <w:r w:rsidRPr="001C0DAA">
        <w:rPr>
          <w:rFonts w:ascii="Times New Roman" w:hAnsi="Times New Roman" w:cs="Times New Roman"/>
          <w:sz w:val="24"/>
          <w:szCs w:val="24"/>
          <w:lang w:val="ru-RU"/>
        </w:rPr>
        <w:t>. Определите понятие "абсолютная разрешающая способность" ЦАП.</w:t>
      </w:r>
    </w:p>
    <w:p w14:paraId="6823BAB4" w14:textId="77777777" w:rsidR="00A65EB6" w:rsidRDefault="00A65EB6" w:rsidP="00A65EB6">
      <w:pPr>
        <w:pStyle w:val="ListParagraph"/>
        <w:jc w:val="both"/>
        <w:rPr>
          <w:rFonts w:ascii="Times New Roman" w:hAnsi="Times New Roman"/>
          <w:b/>
          <w:u w:val="single"/>
        </w:rPr>
      </w:pPr>
    </w:p>
    <w:p w14:paraId="1C709AAA" w14:textId="524625C4" w:rsidR="00EB6C1A" w:rsidRPr="000B409D" w:rsidRDefault="00EB6C1A" w:rsidP="00A65EB6">
      <w:pPr>
        <w:pStyle w:val="ListParagraph"/>
        <w:jc w:val="both"/>
        <w:rPr>
          <w:rFonts w:ascii="Times New Roman" w:hAnsi="Times New Roman"/>
          <w:b/>
          <w:u w:val="single"/>
        </w:rPr>
      </w:pPr>
      <w:r w:rsidRPr="000B409D">
        <w:rPr>
          <w:rFonts w:ascii="Times New Roman" w:hAnsi="Times New Roman"/>
          <w:b/>
          <w:u w:val="single"/>
        </w:rPr>
        <w:t>Это среднее значение минимального изменения сигнала на выходе ЦАП, обусловленное увеличением или уменьшением его кода на единицу</w:t>
      </w:r>
    </w:p>
    <w:p w14:paraId="26EA3F74" w14:textId="77777777" w:rsidR="00EB6C1A" w:rsidRDefault="00EB6C1A" w:rsidP="00EB6C1A">
      <w:pPr>
        <w:rPr>
          <w:lang w:val="ru-RU"/>
        </w:rPr>
      </w:pPr>
    </w:p>
    <w:p w14:paraId="03911ADD" w14:textId="77777777" w:rsidR="00EB6C1A" w:rsidRPr="001C0DAA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24</w:t>
      </w:r>
      <w:r w:rsidRPr="001C0DAA">
        <w:rPr>
          <w:rFonts w:ascii="Times New Roman" w:hAnsi="Times New Roman" w:cs="Times New Roman"/>
          <w:sz w:val="24"/>
          <w:szCs w:val="24"/>
          <w:lang w:val="ru-RU"/>
        </w:rPr>
        <w:t>. Определите понятие "абсолютная разрешающая способность" АЦП.</w:t>
      </w:r>
    </w:p>
    <w:p w14:paraId="4DFEC5EE" w14:textId="77777777" w:rsidR="00A65EB6" w:rsidRDefault="00A65EB6" w:rsidP="00A65EB6">
      <w:pPr>
        <w:pStyle w:val="ListParagraph"/>
        <w:jc w:val="both"/>
        <w:rPr>
          <w:rFonts w:ascii="Times New Roman" w:hAnsi="Times New Roman"/>
          <w:b/>
          <w:u w:val="single"/>
        </w:rPr>
      </w:pPr>
    </w:p>
    <w:p w14:paraId="5FB2B380" w14:textId="3DBE70EB" w:rsidR="00EB6C1A" w:rsidRPr="000B409D" w:rsidRDefault="00EB6C1A" w:rsidP="00A65EB6">
      <w:pPr>
        <w:pStyle w:val="ListParagraph"/>
        <w:jc w:val="both"/>
        <w:rPr>
          <w:rFonts w:ascii="Times New Roman" w:hAnsi="Times New Roman"/>
          <w:b/>
          <w:u w:val="single"/>
        </w:rPr>
      </w:pPr>
      <w:r w:rsidRPr="000B409D">
        <w:rPr>
          <w:rFonts w:ascii="Times New Roman" w:hAnsi="Times New Roman"/>
          <w:b/>
          <w:u w:val="single"/>
        </w:rPr>
        <w:t>Это среднее значение минимального изменения входного сигнала, обуславливающего увеличение или уменьшение выходного кода на единицу</w:t>
      </w:r>
    </w:p>
    <w:p w14:paraId="55A46B4D" w14:textId="77777777" w:rsidR="00EB6C1A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FB556AC" w14:textId="77777777" w:rsidR="00EB6C1A" w:rsidRPr="0034172F" w:rsidRDefault="00EB6C1A" w:rsidP="00EB6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25</w:t>
      </w:r>
      <w:r w:rsidRPr="0034172F">
        <w:rPr>
          <w:rFonts w:ascii="Times New Roman" w:hAnsi="Times New Roman" w:cs="Times New Roman"/>
          <w:sz w:val="24"/>
          <w:szCs w:val="24"/>
          <w:lang w:val="ru-RU"/>
        </w:rPr>
        <w:t>. Укажите назначение АЦП.</w:t>
      </w:r>
    </w:p>
    <w:p w14:paraId="001D2D63" w14:textId="77777777" w:rsidR="00A65EB6" w:rsidRDefault="00A65EB6" w:rsidP="00A65EB6">
      <w:pPr>
        <w:pStyle w:val="ListParagraph"/>
        <w:jc w:val="both"/>
        <w:rPr>
          <w:rFonts w:ascii="Times New Roman" w:hAnsi="Times New Roman"/>
          <w:b/>
          <w:u w:val="single"/>
        </w:rPr>
      </w:pPr>
    </w:p>
    <w:p w14:paraId="4C590F65" w14:textId="41FC1E24" w:rsidR="00EB6C1A" w:rsidRPr="000B409D" w:rsidRDefault="00EB6C1A" w:rsidP="00A65EB6">
      <w:pPr>
        <w:pStyle w:val="ListParagraph"/>
        <w:jc w:val="both"/>
        <w:rPr>
          <w:rFonts w:ascii="Times New Roman" w:hAnsi="Times New Roman"/>
          <w:b/>
          <w:u w:val="single"/>
        </w:rPr>
      </w:pPr>
      <w:r w:rsidRPr="000B409D">
        <w:rPr>
          <w:rFonts w:ascii="Times New Roman" w:hAnsi="Times New Roman"/>
          <w:b/>
          <w:u w:val="single"/>
        </w:rPr>
        <w:t>Для преобразования постоянного напряжения, заданного на тактовом интервале, в двоичный код</w:t>
      </w:r>
    </w:p>
    <w:p w14:paraId="0076D1C7" w14:textId="77777777" w:rsidR="00EB6C1A" w:rsidRDefault="00EB6C1A" w:rsidP="00EB6C1A">
      <w:pPr>
        <w:pStyle w:val="ListParagraph"/>
        <w:jc w:val="both"/>
        <w:rPr>
          <w:rFonts w:ascii="Times New Roman" w:hAnsi="Times New Roman"/>
        </w:rPr>
      </w:pPr>
    </w:p>
    <w:p w14:paraId="695A777D" w14:textId="77777777" w:rsidR="00EB6C1A" w:rsidRPr="008C744F" w:rsidRDefault="00EB6C1A" w:rsidP="00EB6C1A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  <w:r w:rsidRPr="00BB5FF9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ЗАДАНИЯ</w:t>
      </w:r>
      <w:r w:rsidRPr="008C744F">
        <w:rPr>
          <w:rFonts w:ascii="Times New Roman" w:eastAsiaTheme="minorHAnsi" w:hAnsi="Times New Roman" w:cs="Times New Roman"/>
          <w:b/>
          <w:sz w:val="24"/>
          <w:szCs w:val="24"/>
        </w:rPr>
        <w:t xml:space="preserve"> </w:t>
      </w:r>
      <w:r w:rsidRPr="00BB5FF9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ОТКРЫТОГО</w:t>
      </w:r>
      <w:r w:rsidRPr="008C744F">
        <w:rPr>
          <w:rFonts w:ascii="Times New Roman" w:eastAsiaTheme="minorHAnsi" w:hAnsi="Times New Roman" w:cs="Times New Roman"/>
          <w:b/>
          <w:sz w:val="24"/>
          <w:szCs w:val="24"/>
        </w:rPr>
        <w:t xml:space="preserve"> </w:t>
      </w:r>
      <w:r w:rsidRPr="00BB5FF9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ТИПА</w:t>
      </w:r>
    </w:p>
    <w:p w14:paraId="5D8204E5" w14:textId="77777777" w:rsidR="008C744F" w:rsidRPr="008C744F" w:rsidRDefault="008C744F" w:rsidP="008C744F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</w:rPr>
        <w:t>Here are the answers to your open-ended questions:</w:t>
      </w:r>
    </w:p>
    <w:p w14:paraId="6002BAAD" w14:textId="77777777" w:rsidR="008C744F" w:rsidRPr="008C744F" w:rsidRDefault="008C744F" w:rsidP="008C744F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</w:p>
    <w:p w14:paraId="63C077DB" w14:textId="5165BC78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26. Примеры форм импульсных сигналов:</w:t>
      </w:r>
    </w:p>
    <w:p w14:paraId="69C2F3CF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- Прямоугольные импульсы</w:t>
      </w:r>
    </w:p>
    <w:p w14:paraId="77103193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- Треугольные импульсы</w:t>
      </w:r>
    </w:p>
    <w:p w14:paraId="434ACB63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- Экспоненциальные импульсы</w:t>
      </w:r>
    </w:p>
    <w:p w14:paraId="27697FE4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- Гауссовы импульсы</w:t>
      </w:r>
    </w:p>
    <w:p w14:paraId="155C0906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- Пилообразные импульсы</w:t>
      </w:r>
    </w:p>
    <w:p w14:paraId="06D2F1B1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</w:p>
    <w:p w14:paraId="658EC3DA" w14:textId="53EE763A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27. Параметры импульсного сигнала:</w:t>
      </w:r>
    </w:p>
    <w:p w14:paraId="30FC7702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- Амплитуда</w:t>
      </w:r>
    </w:p>
    <w:p w14:paraId="606E6862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- Длительность импульса</w:t>
      </w:r>
    </w:p>
    <w:p w14:paraId="06A75D95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- Частота следования импульсов</w:t>
      </w:r>
    </w:p>
    <w:p w14:paraId="5DBDD8C5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- Форма импульса</w:t>
      </w:r>
    </w:p>
    <w:p w14:paraId="5731EDE2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- Время нарастания и спада</w:t>
      </w:r>
    </w:p>
    <w:p w14:paraId="317FDBA8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</w:p>
    <w:p w14:paraId="111A8CBB" w14:textId="206A74BE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28. Способы сокращения длительности переключения ключа на биполярном транзисторе:</w:t>
      </w:r>
    </w:p>
    <w:p w14:paraId="4295AD76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- Использование схемы с ускоряющим конденсатором</w:t>
      </w:r>
    </w:p>
    <w:p w14:paraId="032C654F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- Применение драйверов с высоким током управления</w:t>
      </w:r>
    </w:p>
    <w:p w14:paraId="59372838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- Оптимизация параметров базы транзистора</w:t>
      </w:r>
    </w:p>
    <w:p w14:paraId="340EBFBE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</w:p>
    <w:p w14:paraId="34DEACDF" w14:textId="30796646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29. Преимущества работы транзистора в ключевом режиме:</w:t>
      </w:r>
    </w:p>
    <w:p w14:paraId="5D9AC07A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- Высокая эффективность</w:t>
      </w:r>
    </w:p>
    <w:p w14:paraId="14D6DD84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lastRenderedPageBreak/>
        <w:t>- Минимальные потери мощности</w:t>
      </w:r>
    </w:p>
    <w:p w14:paraId="11FCD896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- Простота управления</w:t>
      </w:r>
    </w:p>
    <w:p w14:paraId="2C0DBED8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</w:p>
    <w:p w14:paraId="265F41D5" w14:textId="2E694FCC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30. Что такое логический сигнал?</w:t>
      </w:r>
    </w:p>
    <w:p w14:paraId="2F6D484B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Логический сигнал — это электрический сигнал, который принимает два уровня напряжения, соответствующих логическим состояниям "0" и "1".</w:t>
      </w:r>
    </w:p>
    <w:p w14:paraId="0E7B3CC4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</w:p>
    <w:p w14:paraId="28D6E4AD" w14:textId="0C3A2932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31. Определение логического элемента:</w:t>
      </w:r>
    </w:p>
    <w:p w14:paraId="570F8089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Логический элемент — это базовый компонент цифровой схемы, выполняющий логическую операцию, </w:t>
      </w:r>
      <w:proofErr w:type="gramStart"/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такую</w:t>
      </w:r>
      <w:proofErr w:type="gramEnd"/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 как И, ИЛИ, НЕ.</w:t>
      </w:r>
    </w:p>
    <w:p w14:paraId="08C2F0BF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</w:p>
    <w:p w14:paraId="399A9538" w14:textId="11B622FF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32. Определение триггера:  </w:t>
      </w:r>
    </w:p>
    <w:p w14:paraId="7A5B6A45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Триггер — это электронное устройство, которое может находиться в одном из двух устойчивых состояний и переключаться между ними под воздействием внешних сигналов. Триггеры используются для хранения двоичной информации.</w:t>
      </w:r>
    </w:p>
    <w:p w14:paraId="2008CC9C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</w:p>
    <w:p w14:paraId="0C9E33BF" w14:textId="47196D35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33. Виды триггеров:  </w:t>
      </w:r>
    </w:p>
    <w:p w14:paraId="2C33ED45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RS-триггер  </w:t>
      </w:r>
    </w:p>
    <w:p w14:paraId="5F224376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D-триггер  </w:t>
      </w:r>
    </w:p>
    <w:p w14:paraId="4082E613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T-триггер  </w:t>
      </w:r>
    </w:p>
    <w:p w14:paraId="78C1496E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JK-триггер  </w:t>
      </w:r>
    </w:p>
    <w:p w14:paraId="2A2AFBB2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Асинхронные и синхронные триггеры  </w:t>
      </w:r>
    </w:p>
    <w:p w14:paraId="4E06A385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</w:p>
    <w:p w14:paraId="6FBC0692" w14:textId="75C4E0A5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34. Отличие статического и динамического управления триггером:  </w:t>
      </w:r>
    </w:p>
    <w:p w14:paraId="1B550667" w14:textId="7E34FEC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Статическое управление: Триггер переключается при наличии постоянного уровня сигнала на входе.  </w:t>
      </w:r>
    </w:p>
    <w:p w14:paraId="27E35E88" w14:textId="0C43C5C0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Динамическое управление: Триггер переключается при изменении сигнала (например, по фронту или спаду тактового импульса).  </w:t>
      </w:r>
    </w:p>
    <w:p w14:paraId="58AE5B53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</w:p>
    <w:p w14:paraId="33F269C7" w14:textId="4489D2D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35. Определение регистра:  </w:t>
      </w:r>
    </w:p>
    <w:p w14:paraId="75D0BCF9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Регистр — это устройство, состоящее из группы триггеров, предназначенное для хранения и передачи данных. Регистры используются для временного хранения информации в цифровых системах.  </w:t>
      </w:r>
    </w:p>
    <w:p w14:paraId="63EE99CF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</w:p>
    <w:p w14:paraId="538F960E" w14:textId="679898A1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36. Определение счетчика:  </w:t>
      </w:r>
    </w:p>
    <w:p w14:paraId="467C7A97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Счетчик — это устройство, которое подсчитывает количество входных импульсов и представляет результат в двоичном или двоично-десятичном коде. Счетчики широко применяются в цифровой электронике для измерения времени, частоты и других параметров.  </w:t>
      </w:r>
    </w:p>
    <w:p w14:paraId="3077D516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</w:p>
    <w:p w14:paraId="00368BDB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</w:p>
    <w:p w14:paraId="47A00263" w14:textId="5F5A67C4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37. Что такое мультиплексор?  </w:t>
      </w:r>
    </w:p>
    <w:p w14:paraId="608861C9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Мультиплексор — это устройство, которое выбирает один из нескольких входных сигналов и передает его на единственный выход. Оно используется для эффективного управления потоками данных в цифровых системах.</w:t>
      </w:r>
    </w:p>
    <w:p w14:paraId="6B1C51BB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</w:p>
    <w:p w14:paraId="38785A7C" w14:textId="373699C0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38. Что такое </w:t>
      </w:r>
      <w:proofErr w:type="spellStart"/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демультиплексор</w:t>
      </w:r>
      <w:proofErr w:type="spellEnd"/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?  </w:t>
      </w:r>
    </w:p>
    <w:p w14:paraId="7C342215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proofErr w:type="spellStart"/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Демультиплексор</w:t>
      </w:r>
      <w:proofErr w:type="spellEnd"/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 — это устройство, которое принимает один входной сигнал и распределяет его на несколько выходов. Оно используется для маршрутизации данных в цифровых системах.</w:t>
      </w:r>
    </w:p>
    <w:p w14:paraId="770C7410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</w:p>
    <w:p w14:paraId="33CD9481" w14:textId="73F1F614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39. Режимы работы мультивибратора:  </w:t>
      </w:r>
    </w:p>
    <w:p w14:paraId="70C6FB17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Ждущий режим  </w:t>
      </w:r>
    </w:p>
    <w:p w14:paraId="1C9BA695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Автоколебательный режим  </w:t>
      </w:r>
    </w:p>
    <w:p w14:paraId="1A52541C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Режим синхронизации  </w:t>
      </w:r>
    </w:p>
    <w:p w14:paraId="63716F91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</w:p>
    <w:p w14:paraId="11D1ECC3" w14:textId="0685C92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40. Что такое кварцевые резонаторы?  </w:t>
      </w:r>
    </w:p>
    <w:p w14:paraId="3D74BB93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lastRenderedPageBreak/>
        <w:t>Кварцевые резонаторы — это устройства, использующие пьезоэлектрические свойства кварца для генерации стабильных колебаний с заданной частотой. Они широко применяются в электронных схемах.</w:t>
      </w:r>
    </w:p>
    <w:p w14:paraId="424CBBDC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</w:p>
    <w:p w14:paraId="14CFCF60" w14:textId="0E2D2D85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41. Примеры использования кварцевых резонаторов:  </w:t>
      </w:r>
    </w:p>
    <w:p w14:paraId="0353514C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Генераторы тактовой частоты в микропроцессорах  </w:t>
      </w:r>
    </w:p>
    <w:p w14:paraId="2E6285A9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Радиопередатчики и приемники  </w:t>
      </w:r>
    </w:p>
    <w:p w14:paraId="14AE6EF4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Часы и таймеры  </w:t>
      </w:r>
    </w:p>
    <w:p w14:paraId="02E346DC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Стабилизация частоты в телекоммуникационных системах  </w:t>
      </w:r>
    </w:p>
    <w:p w14:paraId="64220C95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</w:p>
    <w:p w14:paraId="0949A5D9" w14:textId="77777777" w:rsidR="008C744F" w:rsidRPr="000B409D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</w:rPr>
        <w:t>Here</w:t>
      </w:r>
      <w:r w:rsidRPr="000B409D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 </w:t>
      </w:r>
      <w:r w:rsidRPr="008C744F">
        <w:rPr>
          <w:rFonts w:ascii="Times New Roman" w:eastAsiaTheme="minorHAnsi" w:hAnsi="Times New Roman" w:cs="Times New Roman"/>
          <w:b/>
          <w:sz w:val="24"/>
          <w:szCs w:val="24"/>
        </w:rPr>
        <w:t>are</w:t>
      </w:r>
      <w:r w:rsidRPr="000B409D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 </w:t>
      </w:r>
      <w:r w:rsidRPr="008C744F">
        <w:rPr>
          <w:rFonts w:ascii="Times New Roman" w:eastAsiaTheme="minorHAnsi" w:hAnsi="Times New Roman" w:cs="Times New Roman"/>
          <w:b/>
          <w:sz w:val="24"/>
          <w:szCs w:val="24"/>
        </w:rPr>
        <w:t>the</w:t>
      </w:r>
      <w:r w:rsidRPr="000B409D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 </w:t>
      </w:r>
      <w:r w:rsidRPr="008C744F">
        <w:rPr>
          <w:rFonts w:ascii="Times New Roman" w:eastAsiaTheme="minorHAnsi" w:hAnsi="Times New Roman" w:cs="Times New Roman"/>
          <w:b/>
          <w:sz w:val="24"/>
          <w:szCs w:val="24"/>
        </w:rPr>
        <w:t>answers</w:t>
      </w:r>
      <w:r w:rsidRPr="000B409D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 </w:t>
      </w:r>
      <w:r w:rsidRPr="008C744F">
        <w:rPr>
          <w:rFonts w:ascii="Times New Roman" w:eastAsiaTheme="minorHAnsi" w:hAnsi="Times New Roman" w:cs="Times New Roman"/>
          <w:b/>
          <w:sz w:val="24"/>
          <w:szCs w:val="24"/>
        </w:rPr>
        <w:t>to</w:t>
      </w:r>
      <w:r w:rsidRPr="000B409D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 </w:t>
      </w:r>
      <w:r w:rsidRPr="008C744F">
        <w:rPr>
          <w:rFonts w:ascii="Times New Roman" w:eastAsiaTheme="minorHAnsi" w:hAnsi="Times New Roman" w:cs="Times New Roman"/>
          <w:b/>
          <w:sz w:val="24"/>
          <w:szCs w:val="24"/>
        </w:rPr>
        <w:t>your</w:t>
      </w:r>
      <w:r w:rsidRPr="000B409D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 </w:t>
      </w:r>
      <w:r w:rsidRPr="008C744F">
        <w:rPr>
          <w:rFonts w:ascii="Times New Roman" w:eastAsiaTheme="minorHAnsi" w:hAnsi="Times New Roman" w:cs="Times New Roman"/>
          <w:b/>
          <w:sz w:val="24"/>
          <w:szCs w:val="24"/>
        </w:rPr>
        <w:t>questions</w:t>
      </w:r>
      <w:r w:rsidRPr="000B409D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:</w:t>
      </w:r>
    </w:p>
    <w:p w14:paraId="696C27A8" w14:textId="77777777" w:rsidR="008C744F" w:rsidRPr="000B409D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</w:p>
    <w:p w14:paraId="753A5037" w14:textId="5E381CEC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42. Основные операции аналого-цифрового преобразования:  </w:t>
      </w:r>
    </w:p>
    <w:p w14:paraId="5924354E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Квантование аналогового сигнала  </w:t>
      </w:r>
    </w:p>
    <w:p w14:paraId="5D1DDDC1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Дискретизация во времени  </w:t>
      </w:r>
    </w:p>
    <w:p w14:paraId="5DD12EF2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Кодирование в цифровую форму  </w:t>
      </w:r>
    </w:p>
    <w:p w14:paraId="3D02E117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</w:p>
    <w:p w14:paraId="32820DC4" w14:textId="7228666E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43. Определение АЦП:  </w:t>
      </w:r>
    </w:p>
    <w:p w14:paraId="4256ECF2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Аналого-цифровой преобразователь (АЦП) — это устройство, преобразующее входной аналоговый сигнал в цифровой код для дальнейшей обработки.</w:t>
      </w:r>
    </w:p>
    <w:p w14:paraId="1BCCEA77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</w:p>
    <w:p w14:paraId="1F4B95F3" w14:textId="60C1E6D6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44. Виды АЦП:  </w:t>
      </w:r>
    </w:p>
    <w:p w14:paraId="31C44007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АЦП прямого преобразования (Flash ADC)  </w:t>
      </w:r>
    </w:p>
    <w:p w14:paraId="50D92196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АЦП последовательного приближения  </w:t>
      </w:r>
    </w:p>
    <w:p w14:paraId="34EA578D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Сигма-дельта АЦП  </w:t>
      </w:r>
    </w:p>
    <w:p w14:paraId="1D2D90D2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Конвейерный АЦП  </w:t>
      </w:r>
    </w:p>
    <w:p w14:paraId="78197E89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</w:p>
    <w:p w14:paraId="05183B18" w14:textId="5FDAA9DC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45. Основные параметры АЦП:  </w:t>
      </w:r>
    </w:p>
    <w:p w14:paraId="0D9FBBCC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Разрядность  </w:t>
      </w:r>
    </w:p>
    <w:p w14:paraId="43F43DCD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Частота дискретизации  </w:t>
      </w:r>
    </w:p>
    <w:p w14:paraId="0BF3C043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Точность преобразования  </w:t>
      </w:r>
    </w:p>
    <w:p w14:paraId="21237533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Время преобразования  </w:t>
      </w:r>
    </w:p>
    <w:p w14:paraId="6853FB78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</w:p>
    <w:p w14:paraId="78E3118B" w14:textId="0FCD0E13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46. Пример использования АЦП:  </w:t>
      </w:r>
    </w:p>
    <w:p w14:paraId="3A24F15D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АЦП используется в звуковых картах для преобразования аналогового аудиосигнала в цифровой формат.</w:t>
      </w:r>
    </w:p>
    <w:p w14:paraId="364C5DF8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</w:p>
    <w:p w14:paraId="2ABDBD20" w14:textId="7F5D2CB0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47. Определение ЦАП:  </w:t>
      </w:r>
    </w:p>
    <w:p w14:paraId="4C0D39C9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Цифро-аналоговый преобразователь (ЦАП) — это устройство, преобразующее цифровой код в аналоговый сигнал.</w:t>
      </w:r>
    </w:p>
    <w:p w14:paraId="326EA099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</w:p>
    <w:p w14:paraId="5913D97C" w14:textId="6BD99E8D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48. Основные параметры ЦАП:  </w:t>
      </w:r>
    </w:p>
    <w:p w14:paraId="698B43F5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Разрядность  </w:t>
      </w:r>
    </w:p>
    <w:p w14:paraId="1EBB0D02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Линейность  </w:t>
      </w:r>
    </w:p>
    <w:p w14:paraId="08EEDB00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Скорость преобразования  </w:t>
      </w:r>
    </w:p>
    <w:p w14:paraId="4E54373C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Шумовые характеристики  </w:t>
      </w:r>
    </w:p>
    <w:p w14:paraId="0FD7E765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</w:p>
    <w:p w14:paraId="68D4C510" w14:textId="4167CCDC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49. Пример использования ЦАП:  </w:t>
      </w:r>
    </w:p>
    <w:p w14:paraId="4598D991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>ЦАП применяется в аудиоустройствах для воспроизведения цифрового звука в аналоговой форме.</w:t>
      </w:r>
    </w:p>
    <w:p w14:paraId="13DF78F4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</w:p>
    <w:p w14:paraId="7F2FE3FB" w14:textId="7666553A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50. Тенденции развития элементной базы радиоэлектронной аппаратуры:  </w:t>
      </w:r>
    </w:p>
    <w:p w14:paraId="6B4A0EFD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Миниатюризация компонентов  </w:t>
      </w:r>
    </w:p>
    <w:p w14:paraId="132DF507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Повышение энергоэффективности  </w:t>
      </w:r>
    </w:p>
    <w:p w14:paraId="651DBD6C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Увеличение скорости обработки данных  </w:t>
      </w:r>
    </w:p>
    <w:p w14:paraId="40F8B4B2" w14:textId="77777777" w:rsidR="008C744F" w:rsidRPr="008C744F" w:rsidRDefault="008C744F" w:rsidP="008C744F">
      <w:pPr>
        <w:spacing w:after="0" w:line="240" w:lineRule="auto"/>
        <w:jc w:val="both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  <w:r w:rsidRPr="008C744F">
        <w:rPr>
          <w:rFonts w:ascii="Times New Roman" w:eastAsiaTheme="minorHAnsi" w:hAnsi="Times New Roman" w:cs="Times New Roman"/>
          <w:b/>
          <w:sz w:val="24"/>
          <w:szCs w:val="24"/>
          <w:lang w:val="ru-RU"/>
        </w:rPr>
        <w:t xml:space="preserve">- Использование новых материалов, таких как графен  </w:t>
      </w:r>
    </w:p>
    <w:p w14:paraId="4EA6D917" w14:textId="77777777" w:rsidR="00EB6C1A" w:rsidRPr="00BB5FF9" w:rsidRDefault="00EB6C1A" w:rsidP="00EB6C1A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4"/>
          <w:szCs w:val="24"/>
          <w:lang w:val="ru-RU"/>
        </w:rPr>
      </w:pPr>
    </w:p>
    <w:sectPr w:rsidR="00EB6C1A" w:rsidRPr="00BB5FF9" w:rsidSect="003953C7">
      <w:pgSz w:w="11907" w:h="16840"/>
      <w:pgMar w:top="567" w:right="567" w:bottom="5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8070000" w:usb2="00000010" w:usb3="00000000" w:csb0="0002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714"/>
    <w:multiLevelType w:val="hybridMultilevel"/>
    <w:tmpl w:val="062E83CC"/>
    <w:lvl w:ilvl="0" w:tplc="DA0A6FCE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C1A11"/>
    <w:multiLevelType w:val="hybridMultilevel"/>
    <w:tmpl w:val="4C7A54AA"/>
    <w:lvl w:ilvl="0" w:tplc="08982A6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307C9"/>
    <w:multiLevelType w:val="hybridMultilevel"/>
    <w:tmpl w:val="B49436F2"/>
    <w:lvl w:ilvl="0" w:tplc="DA0A6FCE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3824D4"/>
    <w:multiLevelType w:val="multilevel"/>
    <w:tmpl w:val="1D60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86796"/>
    <w:multiLevelType w:val="hybridMultilevel"/>
    <w:tmpl w:val="1068CDC2"/>
    <w:lvl w:ilvl="0" w:tplc="DA0A6FCE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0C5974"/>
    <w:multiLevelType w:val="multilevel"/>
    <w:tmpl w:val="FB324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777485"/>
    <w:multiLevelType w:val="hybridMultilevel"/>
    <w:tmpl w:val="D2AEFB3E"/>
    <w:lvl w:ilvl="0" w:tplc="D5E09296">
      <w:start w:val="1"/>
      <w:numFmt w:val="decimal"/>
      <w:lvlText w:val="%1."/>
      <w:lvlJc w:val="left"/>
      <w:pPr>
        <w:tabs>
          <w:tab w:val="num" w:pos="1276"/>
        </w:tabs>
        <w:ind w:left="709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7" w15:restartNumberingAfterBreak="0">
    <w:nsid w:val="10303142"/>
    <w:multiLevelType w:val="hybridMultilevel"/>
    <w:tmpl w:val="C19ADECC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10B7620E"/>
    <w:multiLevelType w:val="multilevel"/>
    <w:tmpl w:val="07DE3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7C4781"/>
    <w:multiLevelType w:val="hybridMultilevel"/>
    <w:tmpl w:val="BDFE6B56"/>
    <w:lvl w:ilvl="0" w:tplc="DA0A6FCE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6B3289"/>
    <w:multiLevelType w:val="hybridMultilevel"/>
    <w:tmpl w:val="EFB0D366"/>
    <w:lvl w:ilvl="0" w:tplc="DA0A6FCE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F03D7C"/>
    <w:multiLevelType w:val="hybridMultilevel"/>
    <w:tmpl w:val="0CA0DA78"/>
    <w:lvl w:ilvl="0" w:tplc="08982A6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C022F6"/>
    <w:multiLevelType w:val="hybridMultilevel"/>
    <w:tmpl w:val="C522201A"/>
    <w:lvl w:ilvl="0" w:tplc="08982A6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FF7DF8"/>
    <w:multiLevelType w:val="hybridMultilevel"/>
    <w:tmpl w:val="EBAE18E8"/>
    <w:lvl w:ilvl="0" w:tplc="3E94080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928241C"/>
    <w:multiLevelType w:val="hybridMultilevel"/>
    <w:tmpl w:val="CDE42F40"/>
    <w:lvl w:ilvl="0" w:tplc="DA0A6FCE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1166C9"/>
    <w:multiLevelType w:val="hybridMultilevel"/>
    <w:tmpl w:val="1644988E"/>
    <w:lvl w:ilvl="0" w:tplc="DA0A6FCE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E609AB"/>
    <w:multiLevelType w:val="hybridMultilevel"/>
    <w:tmpl w:val="3882667E"/>
    <w:lvl w:ilvl="0" w:tplc="E10C0FFA">
      <w:start w:val="26"/>
      <w:numFmt w:val="decimal"/>
      <w:lvlText w:val="%1."/>
      <w:lvlJc w:val="left"/>
      <w:pPr>
        <w:ind w:left="1095" w:hanging="7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AE6A93"/>
    <w:multiLevelType w:val="hybridMultilevel"/>
    <w:tmpl w:val="CDE42F40"/>
    <w:lvl w:ilvl="0" w:tplc="DA0A6FCE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BF6963"/>
    <w:multiLevelType w:val="hybridMultilevel"/>
    <w:tmpl w:val="E3FA8E38"/>
    <w:lvl w:ilvl="0" w:tplc="08982A6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9D1FE6"/>
    <w:multiLevelType w:val="hybridMultilevel"/>
    <w:tmpl w:val="06205B1E"/>
    <w:lvl w:ilvl="0" w:tplc="DA0A6FCE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5F114C"/>
    <w:multiLevelType w:val="multilevel"/>
    <w:tmpl w:val="85BE7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CD5163"/>
    <w:multiLevelType w:val="hybridMultilevel"/>
    <w:tmpl w:val="76B8E0EC"/>
    <w:lvl w:ilvl="0" w:tplc="DA0A6FCE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4D267F"/>
    <w:multiLevelType w:val="hybridMultilevel"/>
    <w:tmpl w:val="0BAABF54"/>
    <w:lvl w:ilvl="0" w:tplc="08982A6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440F9B"/>
    <w:multiLevelType w:val="hybridMultilevel"/>
    <w:tmpl w:val="E3FA8E38"/>
    <w:lvl w:ilvl="0" w:tplc="08982A6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C12BF2"/>
    <w:multiLevelType w:val="hybridMultilevel"/>
    <w:tmpl w:val="49825EF4"/>
    <w:lvl w:ilvl="0" w:tplc="DA0A6FCE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196768"/>
    <w:multiLevelType w:val="hybridMultilevel"/>
    <w:tmpl w:val="76B8E0EC"/>
    <w:lvl w:ilvl="0" w:tplc="DA0A6FCE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C268AA"/>
    <w:multiLevelType w:val="hybridMultilevel"/>
    <w:tmpl w:val="4056AAC0"/>
    <w:lvl w:ilvl="0" w:tplc="DA0A6FCE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8E7BBD"/>
    <w:multiLevelType w:val="hybridMultilevel"/>
    <w:tmpl w:val="84B69BEA"/>
    <w:lvl w:ilvl="0" w:tplc="08982A6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820AFE"/>
    <w:multiLevelType w:val="hybridMultilevel"/>
    <w:tmpl w:val="E0A0F582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9" w15:restartNumberingAfterBreak="0">
    <w:nsid w:val="68DC0E2D"/>
    <w:multiLevelType w:val="hybridMultilevel"/>
    <w:tmpl w:val="1068CDC2"/>
    <w:lvl w:ilvl="0" w:tplc="DA0A6FCE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F8396D"/>
    <w:multiLevelType w:val="hybridMultilevel"/>
    <w:tmpl w:val="1644988E"/>
    <w:lvl w:ilvl="0" w:tplc="DA0A6FCE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4B4007"/>
    <w:multiLevelType w:val="hybridMultilevel"/>
    <w:tmpl w:val="24C84F38"/>
    <w:lvl w:ilvl="0" w:tplc="08982A6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552443"/>
    <w:multiLevelType w:val="hybridMultilevel"/>
    <w:tmpl w:val="A70890B8"/>
    <w:lvl w:ilvl="0" w:tplc="DA0A6FCE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4063AE"/>
    <w:multiLevelType w:val="hybridMultilevel"/>
    <w:tmpl w:val="A642CF72"/>
    <w:lvl w:ilvl="0" w:tplc="DA0A6FCE">
      <w:start w:val="1"/>
      <w:numFmt w:val="russianLower"/>
      <w:lvlText w:val="%1)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7348798">
    <w:abstractNumId w:val="6"/>
  </w:num>
  <w:num w:numId="2" w16cid:durableId="1846045579">
    <w:abstractNumId w:val="7"/>
  </w:num>
  <w:num w:numId="3" w16cid:durableId="1959675953">
    <w:abstractNumId w:val="28"/>
  </w:num>
  <w:num w:numId="4" w16cid:durableId="574970439">
    <w:abstractNumId w:val="13"/>
  </w:num>
  <w:num w:numId="5" w16cid:durableId="82267277">
    <w:abstractNumId w:val="26"/>
  </w:num>
  <w:num w:numId="6" w16cid:durableId="1611663137">
    <w:abstractNumId w:val="17"/>
  </w:num>
  <w:num w:numId="7" w16cid:durableId="501506270">
    <w:abstractNumId w:val="14"/>
  </w:num>
  <w:num w:numId="8" w16cid:durableId="934746866">
    <w:abstractNumId w:val="25"/>
  </w:num>
  <w:num w:numId="9" w16cid:durableId="957757496">
    <w:abstractNumId w:val="21"/>
  </w:num>
  <w:num w:numId="10" w16cid:durableId="663125490">
    <w:abstractNumId w:val="15"/>
  </w:num>
  <w:num w:numId="11" w16cid:durableId="377516410">
    <w:abstractNumId w:val="30"/>
  </w:num>
  <w:num w:numId="12" w16cid:durableId="2087918536">
    <w:abstractNumId w:val="10"/>
  </w:num>
  <w:num w:numId="13" w16cid:durableId="1125542374">
    <w:abstractNumId w:val="9"/>
  </w:num>
  <w:num w:numId="14" w16cid:durableId="1854490073">
    <w:abstractNumId w:val="24"/>
  </w:num>
  <w:num w:numId="15" w16cid:durableId="1792167973">
    <w:abstractNumId w:val="2"/>
  </w:num>
  <w:num w:numId="16" w16cid:durableId="1901862435">
    <w:abstractNumId w:val="29"/>
  </w:num>
  <w:num w:numId="17" w16cid:durableId="352073356">
    <w:abstractNumId w:val="19"/>
  </w:num>
  <w:num w:numId="18" w16cid:durableId="485560187">
    <w:abstractNumId w:val="0"/>
  </w:num>
  <w:num w:numId="19" w16cid:durableId="1324895430">
    <w:abstractNumId w:val="33"/>
  </w:num>
  <w:num w:numId="20" w16cid:durableId="398408908">
    <w:abstractNumId w:val="32"/>
  </w:num>
  <w:num w:numId="21" w16cid:durableId="424231843">
    <w:abstractNumId w:val="1"/>
  </w:num>
  <w:num w:numId="22" w16cid:durableId="1736855111">
    <w:abstractNumId w:val="22"/>
  </w:num>
  <w:num w:numId="23" w16cid:durableId="518392341">
    <w:abstractNumId w:val="11"/>
  </w:num>
  <w:num w:numId="24" w16cid:durableId="323321207">
    <w:abstractNumId w:val="12"/>
  </w:num>
  <w:num w:numId="25" w16cid:durableId="475268338">
    <w:abstractNumId w:val="31"/>
  </w:num>
  <w:num w:numId="26" w16cid:durableId="43606161">
    <w:abstractNumId w:val="27"/>
  </w:num>
  <w:num w:numId="27" w16cid:durableId="1819566718">
    <w:abstractNumId w:val="23"/>
  </w:num>
  <w:num w:numId="28" w16cid:durableId="1555509702">
    <w:abstractNumId w:val="18"/>
  </w:num>
  <w:num w:numId="29" w16cid:durableId="1628855297">
    <w:abstractNumId w:val="4"/>
  </w:num>
  <w:num w:numId="30" w16cid:durableId="824854369">
    <w:abstractNumId w:val="16"/>
  </w:num>
  <w:num w:numId="31" w16cid:durableId="347025456">
    <w:abstractNumId w:val="20"/>
  </w:num>
  <w:num w:numId="32" w16cid:durableId="1484663176">
    <w:abstractNumId w:val="3"/>
  </w:num>
  <w:num w:numId="33" w16cid:durableId="1450860175">
    <w:abstractNumId w:val="5"/>
  </w:num>
  <w:num w:numId="34" w16cid:durableId="8298312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53"/>
    <w:rsid w:val="0000257D"/>
    <w:rsid w:val="00002831"/>
    <w:rsid w:val="0002418B"/>
    <w:rsid w:val="000B409D"/>
    <w:rsid w:val="001F0BC7"/>
    <w:rsid w:val="002261C9"/>
    <w:rsid w:val="0024225F"/>
    <w:rsid w:val="00256587"/>
    <w:rsid w:val="00263556"/>
    <w:rsid w:val="00270F27"/>
    <w:rsid w:val="002A6616"/>
    <w:rsid w:val="003953C7"/>
    <w:rsid w:val="00412F6D"/>
    <w:rsid w:val="005D3A73"/>
    <w:rsid w:val="005D46BA"/>
    <w:rsid w:val="005E4E8D"/>
    <w:rsid w:val="005F31DA"/>
    <w:rsid w:val="0060577A"/>
    <w:rsid w:val="006218F5"/>
    <w:rsid w:val="00711C86"/>
    <w:rsid w:val="008C744F"/>
    <w:rsid w:val="009809C8"/>
    <w:rsid w:val="009D0D01"/>
    <w:rsid w:val="00A36FF4"/>
    <w:rsid w:val="00A44036"/>
    <w:rsid w:val="00A53814"/>
    <w:rsid w:val="00A65EB6"/>
    <w:rsid w:val="00A92C1B"/>
    <w:rsid w:val="00AD140E"/>
    <w:rsid w:val="00B105D1"/>
    <w:rsid w:val="00CA247C"/>
    <w:rsid w:val="00D11246"/>
    <w:rsid w:val="00D31453"/>
    <w:rsid w:val="00D34F0E"/>
    <w:rsid w:val="00D34F57"/>
    <w:rsid w:val="00E209E2"/>
    <w:rsid w:val="00EB6C1A"/>
    <w:rsid w:val="00ED23C8"/>
    <w:rsid w:val="00F947C4"/>
    <w:rsid w:val="00FF1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51684E"/>
  <w15:docId w15:val="{7E25E65E-2CDE-4D96-99E3-9FEDF2EFA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3C7"/>
  </w:style>
  <w:style w:type="paragraph" w:styleId="Heading1">
    <w:name w:val="heading 1"/>
    <w:basedOn w:val="Normal"/>
    <w:next w:val="Normal"/>
    <w:link w:val="Heading1Char"/>
    <w:uiPriority w:val="9"/>
    <w:qFormat/>
    <w:rsid w:val="00F947C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B105D1"/>
    <w:pPr>
      <w:tabs>
        <w:tab w:val="left" w:pos="708"/>
      </w:tabs>
      <w:spacing w:after="0" w:line="240" w:lineRule="auto"/>
      <w:ind w:left="360"/>
      <w:outlineLvl w:val="1"/>
    </w:pPr>
    <w:rPr>
      <w:rFonts w:ascii="Times New Roman" w:eastAsia="Times New Roman" w:hAnsi="Times New Roman" w:cs="Times New Roman"/>
      <w:b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105D1"/>
    <w:rPr>
      <w:rFonts w:ascii="Times New Roman" w:eastAsia="Times New Roman" w:hAnsi="Times New Roman" w:cs="Times New Roman"/>
      <w:b/>
      <w:sz w:val="24"/>
      <w:szCs w:val="24"/>
      <w:lang w:val="ru-RU"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F947C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F1C07"/>
    <w:pPr>
      <w:spacing w:after="0" w:line="240" w:lineRule="auto"/>
      <w:ind w:left="720"/>
      <w:contextualSpacing/>
    </w:pPr>
    <w:rPr>
      <w:rFonts w:cs="Times New Roman"/>
      <w:sz w:val="24"/>
      <w:szCs w:val="24"/>
      <w:lang w:val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1C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1C07"/>
    <w:rPr>
      <w:rFonts w:ascii="Tahoma" w:hAnsi="Tahoma" w:cs="Tahoma"/>
      <w:sz w:val="16"/>
      <w:szCs w:val="16"/>
    </w:rPr>
  </w:style>
  <w:style w:type="paragraph" w:customStyle="1" w:styleId="1">
    <w:name w:val="Абзац списка1"/>
    <w:basedOn w:val="Normal"/>
    <w:rsid w:val="005F31DA"/>
    <w:pPr>
      <w:ind w:left="720"/>
    </w:pPr>
    <w:rPr>
      <w:rFonts w:ascii="Calibri" w:eastAsia="Calibri" w:hAnsi="Calibri" w:cs="Calibri"/>
      <w:lang w:val="ru-RU"/>
    </w:rPr>
  </w:style>
  <w:style w:type="paragraph" w:styleId="NormalWeb">
    <w:name w:val="Normal (Web)"/>
    <w:basedOn w:val="Normal"/>
    <w:uiPriority w:val="99"/>
    <w:semiHidden/>
    <w:unhideWhenUsed/>
    <w:rsid w:val="00A4403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1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_________Microsoft_Visio333333.vsdx"/><Relationship Id="rId11" Type="http://schemas.openxmlformats.org/officeDocument/2006/relationships/image" Target="media/image6.png"/><Relationship Id="rId5" Type="http://schemas.openxmlformats.org/officeDocument/2006/relationships/image" Target="media/image1.emf"/><Relationship Id="rId10" Type="http://schemas.openxmlformats.org/officeDocument/2006/relationships/image" Target="media/image5.wmf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4740</Words>
  <Characters>27022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Б1-В-03-04_О_23-05-05-ТС_08-23_АвдееваКВ_Цифр-элек_2019_ОММ</vt:lpstr>
    </vt:vector>
  </TitlesOfParts>
  <Company/>
  <LinksUpToDate>false</LinksUpToDate>
  <CharactersWithSpaces>31699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Б1-В-03-04_О_23-05-05-ТС_08-23_АвдееваКВ_Цифр-элек_2019_ОММ</dc:title>
  <dc:creator>FastReport.NET</dc:creator>
  <cp:lastModifiedBy>Roberto</cp:lastModifiedBy>
  <cp:revision>2</cp:revision>
  <cp:lastPrinted>2025-04-21T11:44:00Z</cp:lastPrinted>
  <dcterms:created xsi:type="dcterms:W3CDTF">2025-04-21T15:40:00Z</dcterms:created>
  <dcterms:modified xsi:type="dcterms:W3CDTF">2025-04-21T15:40:00Z</dcterms:modified>
</cp:coreProperties>
</file>