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863" w:rsidRDefault="00E760C5" w:rsidP="0083186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31863" w:rsidRPr="00831863">
        <w:rPr>
          <w:rFonts w:ascii="Times New Roman" w:hAnsi="Times New Roman" w:cs="Times New Roman"/>
          <w:b/>
          <w:sz w:val="28"/>
          <w:szCs w:val="28"/>
          <w:u w:val="single"/>
        </w:rPr>
        <w:t>3. РСЧС на объектах экономики. ЖТСЧС. Порядок функционирования, взаимодействия при ЧС.</w:t>
      </w:r>
    </w:p>
    <w:p w:rsidR="00831863" w:rsidRDefault="00831863" w:rsidP="0083186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66AE6" w:rsidRPr="00D66AE6" w:rsidRDefault="00831863" w:rsidP="00D66AE6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="00D66AE6" w:rsidRPr="007B55C3">
        <w:rPr>
          <w:color w:val="000000"/>
          <w:sz w:val="28"/>
          <w:szCs w:val="28"/>
          <w:u w:val="single"/>
        </w:rPr>
        <w:t>РСЧС</w:t>
      </w:r>
      <w:r w:rsidR="00D66AE6" w:rsidRPr="00D66AE6">
        <w:rPr>
          <w:color w:val="000000"/>
          <w:sz w:val="28"/>
          <w:szCs w:val="28"/>
        </w:rPr>
        <w:t xml:space="preserve"> – это сокращенное название «Единой государственной системы предупреждения и ликвидации чрезвычайных ситуаций».</w:t>
      </w:r>
    </w:p>
    <w:p w:rsidR="00D66AE6" w:rsidRPr="00D66AE6" w:rsidRDefault="00D66AE6" w:rsidP="00D66AE6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D66AE6">
        <w:rPr>
          <w:color w:val="000000"/>
          <w:sz w:val="28"/>
          <w:szCs w:val="28"/>
        </w:rPr>
        <w:t>РСЧС объединяет органы управления, силы и средства федеральных органов исполнительной власти, органов исполнительной власти субъектов Российской Федерации, органов местного самоуправления, организаций, в полномочия которых входит решение вопросов по защите населения и территорий от чрезвычайных ситуаций, в том числе по обеспечению безопасности людей на водных объектах.</w:t>
      </w:r>
    </w:p>
    <w:p w:rsidR="00D66AE6" w:rsidRPr="00D66AE6" w:rsidRDefault="00D66AE6" w:rsidP="00D66AE6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D66AE6">
        <w:rPr>
          <w:color w:val="000000"/>
          <w:sz w:val="28"/>
          <w:szCs w:val="28"/>
        </w:rPr>
        <w:t>РСЧС функционирует на федеральном, межрегиональном, региональном, муниципальном и объектовом уровнях.</w:t>
      </w:r>
    </w:p>
    <w:p w:rsidR="00D66AE6" w:rsidRPr="00D66AE6" w:rsidRDefault="00D66AE6" w:rsidP="00D66AE6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D66AE6">
        <w:rPr>
          <w:color w:val="000000"/>
          <w:sz w:val="28"/>
          <w:szCs w:val="28"/>
        </w:rPr>
        <w:t>Основными задачами РСЧС являются:</w:t>
      </w:r>
    </w:p>
    <w:p w:rsidR="00D66AE6" w:rsidRPr="00D66AE6" w:rsidRDefault="00D66AE6" w:rsidP="00D66AE6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D66AE6">
        <w:rPr>
          <w:color w:val="000000"/>
          <w:sz w:val="28"/>
          <w:szCs w:val="28"/>
        </w:rPr>
        <w:t>- разработка и реализация правовых и экономических норм по обеспечению защиты населения и территорий от чрезвычайных ситуаций, в том числе по обеспечению безопасности людей на водных объектах;</w:t>
      </w:r>
    </w:p>
    <w:p w:rsidR="00D66AE6" w:rsidRPr="00D66AE6" w:rsidRDefault="00D66AE6" w:rsidP="00D66AE6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D66AE6">
        <w:rPr>
          <w:color w:val="000000"/>
          <w:sz w:val="28"/>
          <w:szCs w:val="28"/>
        </w:rPr>
        <w:t>- осуществление целевых и научно-технических программ, направленных на предупреждение чрезвычайных ситуаций и повышение устойчивости функционирования организаций, а также объектов социального назначения в чрезвычайных ситуациях;</w:t>
      </w:r>
    </w:p>
    <w:p w:rsidR="00D66AE6" w:rsidRPr="00D66AE6" w:rsidRDefault="00D66AE6" w:rsidP="00D66AE6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D66AE6">
        <w:rPr>
          <w:color w:val="000000"/>
          <w:sz w:val="28"/>
          <w:szCs w:val="28"/>
        </w:rPr>
        <w:t>- обеспечение готовности к действиям органов управления, сил и средств, предназначенных и выделяемых для предупреждения и ликвидации чрезвычайных ситуаций;</w:t>
      </w:r>
    </w:p>
    <w:p w:rsidR="00D66AE6" w:rsidRPr="00D66AE6" w:rsidRDefault="00D66AE6" w:rsidP="00D66AE6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D66AE6">
        <w:rPr>
          <w:color w:val="000000"/>
          <w:sz w:val="28"/>
          <w:szCs w:val="28"/>
        </w:rPr>
        <w:t>- сбор, обработка, обмен и выдача информации в области защиты населения и территорий от чрезвычайных ситуаций;</w:t>
      </w:r>
    </w:p>
    <w:p w:rsidR="00D66AE6" w:rsidRPr="00D66AE6" w:rsidRDefault="00D66AE6" w:rsidP="00D66AE6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D66AE6">
        <w:rPr>
          <w:color w:val="000000"/>
          <w:sz w:val="28"/>
          <w:szCs w:val="28"/>
        </w:rPr>
        <w:t>- подготовка населения к действиям в чрезвычайных ситуациях, в том числе организация разъяснительной и профилактической работы среди населения в целях предупреждения возникновения чрезвычайных ситуаций на водных объектах;</w:t>
      </w:r>
    </w:p>
    <w:p w:rsidR="00D66AE6" w:rsidRPr="00D66AE6" w:rsidRDefault="00D66AE6" w:rsidP="00D66AE6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D66AE6">
        <w:rPr>
          <w:color w:val="000000"/>
          <w:sz w:val="28"/>
          <w:szCs w:val="28"/>
        </w:rPr>
        <w:t>- организация оповещения населения о чрезвычайных ситуациях и информирования населения о чрезвычайных ситуациях, в том числе экстренного оповещения населения;</w:t>
      </w:r>
    </w:p>
    <w:p w:rsidR="00D66AE6" w:rsidRPr="00D66AE6" w:rsidRDefault="00D66AE6" w:rsidP="00D66AE6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D66AE6">
        <w:rPr>
          <w:color w:val="000000"/>
          <w:sz w:val="28"/>
          <w:szCs w:val="28"/>
        </w:rPr>
        <w:t>- прогнозирование угрозы возникновения чрезвычайных ситуаций, оценка социально-экономических последствий чрезвычайных ситуаций;</w:t>
      </w:r>
    </w:p>
    <w:p w:rsidR="00D66AE6" w:rsidRPr="00D66AE6" w:rsidRDefault="00D66AE6" w:rsidP="00D66AE6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D66AE6">
        <w:rPr>
          <w:color w:val="000000"/>
          <w:sz w:val="28"/>
          <w:szCs w:val="28"/>
        </w:rPr>
        <w:t>- создание резервов финансовых и материальных ресурсов для ликвидации чрезвычайных ситуаций;</w:t>
      </w:r>
    </w:p>
    <w:p w:rsidR="00D66AE6" w:rsidRPr="00D66AE6" w:rsidRDefault="00D66AE6" w:rsidP="00D66AE6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D66AE6">
        <w:rPr>
          <w:color w:val="000000"/>
          <w:sz w:val="28"/>
          <w:szCs w:val="28"/>
        </w:rPr>
        <w:t>- осуществление государственной экспертизы, государственного надзора в области защиты населения и территорий от чрезвычайных ситуаций;</w:t>
      </w:r>
    </w:p>
    <w:p w:rsidR="00D66AE6" w:rsidRPr="00D66AE6" w:rsidRDefault="00D66AE6" w:rsidP="00D66AE6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D66AE6">
        <w:rPr>
          <w:color w:val="000000"/>
          <w:sz w:val="28"/>
          <w:szCs w:val="28"/>
        </w:rPr>
        <w:t>- ликвидация чрезвычайных ситуаций;</w:t>
      </w:r>
    </w:p>
    <w:p w:rsidR="003B6FBB" w:rsidRPr="00D66AE6" w:rsidRDefault="00D66AE6" w:rsidP="00D66AE6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D66AE6">
        <w:rPr>
          <w:color w:val="000000"/>
          <w:sz w:val="28"/>
          <w:szCs w:val="28"/>
        </w:rPr>
        <w:t>- осуществление мероприятий по социальной защите населения, пострадавшего от чрезвычайных ситуаций, проведение гуманитарных акций;</w:t>
      </w:r>
    </w:p>
    <w:p w:rsidR="00D66AE6" w:rsidRPr="00D66AE6" w:rsidRDefault="00E4413F" w:rsidP="00D66AE6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 w:rsidR="00D66AE6" w:rsidRPr="00D66AE6">
        <w:rPr>
          <w:color w:val="000000"/>
          <w:sz w:val="28"/>
          <w:szCs w:val="28"/>
        </w:rPr>
        <w:t>- реализация прав и обязанностей населения в области защиты от чрезвычайных ситуаций, а также лиц, непосредственно участвующих в их ликвидации;</w:t>
      </w:r>
    </w:p>
    <w:p w:rsidR="00D66AE6" w:rsidRDefault="00E4413F" w:rsidP="00D66AE6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D66AE6" w:rsidRPr="00D66AE6">
        <w:rPr>
          <w:color w:val="000000"/>
          <w:sz w:val="28"/>
          <w:szCs w:val="28"/>
        </w:rPr>
        <w:t>- международное сотрудничество в области защиты населения и территорий от чрезвычайных ситуаций, в том числе обеспечения безопасности людей на водных объектах.</w:t>
      </w:r>
    </w:p>
    <w:p w:rsidR="00E4413F" w:rsidRPr="006C725B" w:rsidRDefault="00E4413F" w:rsidP="00D66AE6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831863" w:rsidRPr="006C725B" w:rsidRDefault="00E4413F" w:rsidP="0083186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C725B">
        <w:rPr>
          <w:rFonts w:ascii="Times New Roman" w:hAnsi="Times New Roman" w:cs="Times New Roman"/>
          <w:sz w:val="28"/>
          <w:szCs w:val="28"/>
        </w:rPr>
        <w:tab/>
      </w:r>
      <w:r w:rsidR="006C725B"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Проблема обеспечения устойчивости объектов экономики (ОЭ) в </w:t>
      </w:r>
      <w:r w:rsidR="006C725B"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C725B"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чрезвычайных ситуациях (ЧС) является одной из основных проблем </w:t>
      </w:r>
      <w:r w:rsidR="006C725B"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C725B"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национальной безопасности любой страны. Без решения этой </w:t>
      </w:r>
      <w:r w:rsidR="006C725B"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C725B"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проблемы невозможно обеспечить ни военную, ни экономическую, ни </w:t>
      </w:r>
      <w:r w:rsidR="006C725B"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C725B"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любую другую безопасность.</w:t>
      </w:r>
    </w:p>
    <w:p w:rsidR="006C725B" w:rsidRPr="006C725B" w:rsidRDefault="006C725B" w:rsidP="0083186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 устойчивостью функционирования экономики в военное время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понимается его способность удовлетворять оборонные и важнейшие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народнохозяйственные потребности на уровне, обеспечивающем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защиту государства и жизнедеятельности населения. </w:t>
      </w:r>
    </w:p>
    <w:p w:rsidR="006C725B" w:rsidRPr="006C725B" w:rsidRDefault="006C725B" w:rsidP="0083186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proofErr w:type="gramStart"/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 устойчивостью функционирования территориального звена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экономики (автономная республика в составе РФ, край, область, город,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район) понимается его способность обеспечивать производство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продукции в установленных номенк</w:t>
      </w:r>
      <w:r w:rsidR="00C24B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латуре и объеме, а также обеспе</w:t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чивать жизнедеятельность населения на соответствующих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территориях в военное время. </w:t>
      </w:r>
      <w:proofErr w:type="gramEnd"/>
    </w:p>
    <w:p w:rsidR="006C725B" w:rsidRPr="006C725B" w:rsidRDefault="006C725B" w:rsidP="0083186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 устойчивостью работы (функционирования) отрасли,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объединения, объекта в чрезвычайных ситуациях понимается их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способность производить продукцию </w:t>
      </w:r>
      <w:proofErr w:type="gramStart"/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установленных</w:t>
      </w:r>
      <w:proofErr w:type="gramEnd"/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номенклатуре и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объеме (для отраслей и объектов непроизводственной сферы –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способность выполнять заданные функции).</w:t>
      </w:r>
    </w:p>
    <w:p w:rsidR="006C725B" w:rsidRPr="006C725B" w:rsidRDefault="006C725B" w:rsidP="0083186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Данные определения применимы и для чрезвычайных ситуаций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мирного времени.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«Каталоге основных понятий РСЧС» (ВНИИ ГОЧС 1993 г.),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исходя уже из новых подходов в решении задач самой системой,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даются следующие понятия: </w:t>
      </w:r>
    </w:p>
    <w:p w:rsidR="006C725B" w:rsidRPr="006C725B" w:rsidRDefault="006C725B" w:rsidP="0083186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устойчивость функционирования экономики в чрезвычайных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ситуациях – способность территориальных и отраслевых звеньев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экономики удовлетворять основные жизненно важные интересы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населения и общества на уровне, обеспечивающем их защиту от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опасностей, вызываемых военными действиями и источниками ЧС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природного и антропогенного характера;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устойчивость функционирования территории в ЧС –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способность территориального звена экономики удовлетворять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жизненно важные интересы населения и общества на уровне,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обеспечивающем их защиту от опасностей, вызванных источниками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ЧС природного и антропогенного характера на определенной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территории. </w:t>
      </w:r>
    </w:p>
    <w:p w:rsidR="006C725B" w:rsidRPr="006C725B" w:rsidRDefault="006C725B" w:rsidP="0083186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ab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Подготовка экономики к устойчивому функционированию в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чрезвычайных ситуациях (это касается отрасли, территории, объекта,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независимо от формы собственности и сферы деятельности) –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комплекс экономических, организационных, инженерно-технических,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специальных и технологических мероприятий, осуществляемых с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целью достижения устойчивости его функционирования в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чрезвычайных ситуациях.</w:t>
      </w:r>
    </w:p>
    <w:p w:rsidR="007B55C3" w:rsidRDefault="006C725B" w:rsidP="0083186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Повышение устойчивости функционирования экономики, его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территориальных и отраслевых звеньев достигается осуществлением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мероприятий, направленных на: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предотвращение и уменьшение возможности образования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крупных производственных аварий, катастроф и стихийных бедствий;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снижение возможных потерь и разрушений в случае их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возникновения, а также от современных средств поражения и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вторичных поражающих факторов;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создание условий для ликвидации последствий аварий,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катастроф и стихийных бедствий, а также последствий применения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современных средств вооруженной борьбы, проведения работ по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восстановлению нарушенного хозяйства и обеспечения </w:t>
      </w:r>
      <w:r w:rsidRPr="006C725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C7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жизнедеятельности населения.</w:t>
      </w:r>
    </w:p>
    <w:p w:rsidR="00131AD3" w:rsidRDefault="007B55C3" w:rsidP="00131A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B55C3">
        <w:rPr>
          <w:rFonts w:ascii="Times New Roman" w:hAnsi="Times New Roman" w:cs="Times New Roman"/>
          <w:color w:val="000000"/>
          <w:sz w:val="28"/>
          <w:szCs w:val="28"/>
          <w:u w:val="single"/>
        </w:rPr>
        <w:t>Железнодорожная транспортная система предупреждения и ликви</w:t>
      </w:r>
      <w:r w:rsidRPr="007B55C3">
        <w:rPr>
          <w:rFonts w:ascii="Times New Roman" w:hAnsi="Times New Roman" w:cs="Times New Roman"/>
          <w:color w:val="000000"/>
          <w:sz w:val="28"/>
          <w:szCs w:val="28"/>
          <w:u w:val="single"/>
        </w:rPr>
        <w:softHyphen/>
        <w:t>дации ЧС являетс</w:t>
      </w:r>
      <w:r w:rsidRPr="007B55C3">
        <w:rPr>
          <w:rFonts w:ascii="Times New Roman" w:hAnsi="Times New Roman" w:cs="Times New Roman"/>
          <w:color w:val="000000"/>
          <w:sz w:val="28"/>
          <w:szCs w:val="28"/>
          <w:u w:val="single"/>
        </w:rPr>
        <w:t>я функциональной подсистемой РС</w:t>
      </w:r>
      <w:r w:rsidRPr="007B55C3">
        <w:rPr>
          <w:rFonts w:ascii="Times New Roman" w:hAnsi="Times New Roman" w:cs="Times New Roman"/>
          <w:color w:val="000000"/>
          <w:sz w:val="28"/>
          <w:szCs w:val="28"/>
          <w:u w:val="single"/>
        </w:rPr>
        <w:t>ЧС.</w:t>
      </w:r>
      <w:r w:rsidRPr="007B55C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B55C3">
        <w:rPr>
          <w:rFonts w:ascii="Times New Roman" w:hAnsi="Times New Roman" w:cs="Times New Roman"/>
          <w:sz w:val="28"/>
          <w:szCs w:val="28"/>
        </w:rPr>
        <w:t>Она предназначена для организации и проведения мероприятий по предотвращению и ликвидации ЧС на транспортных средствах и коммуникациях железных дорог, а также для транспортного обеспечения ликвидации других ЧС по плану взаимодействия с МЧС России. В системе создаются аналогичные координационные, постоянно действующие органы управления и повседневного управления во всех звеньях ее функционирования от ФАЖТ и ОАО «РЖД» до отдельных объектов экономики включительно.</w:t>
      </w:r>
    </w:p>
    <w:p w:rsidR="00131AD3" w:rsidRPr="002D671F" w:rsidRDefault="00131AD3" w:rsidP="00131A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5C38" w:rsidRPr="00465C38">
        <w:rPr>
          <w:rFonts w:ascii="Times New Roman" w:hAnsi="Times New Roman" w:cs="Times New Roman"/>
          <w:sz w:val="28"/>
          <w:szCs w:val="28"/>
        </w:rPr>
        <w:t xml:space="preserve">Силы и средства постоянной готовности ЖТСЧС (автономность не менее трех суток) включают: 244 восстановительных поезда (ВП) (свыше 8000 специалистов, 2 дежурных смены, готовность к выезду 40 мин); 322 пожарных поезда (ПП) (свыше 8000 специалистов, дежурство круглосуточно в 4 смены дежурным караулом 3—5 человек, готовность к выезду 10 мин). Из 322 поездов на 96 пожарных поездах установлены станции перекачки нефтепродуктов </w:t>
      </w:r>
      <w:proofErr w:type="gramStart"/>
      <w:r w:rsidR="00465C38" w:rsidRPr="00465C38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465C38" w:rsidRPr="00465C38">
        <w:rPr>
          <w:rFonts w:ascii="Times New Roman" w:hAnsi="Times New Roman" w:cs="Times New Roman"/>
          <w:sz w:val="28"/>
          <w:szCs w:val="28"/>
        </w:rPr>
        <w:t xml:space="preserve">из аварийной цистерны в исправную). На состав дежурного караула все ПП </w:t>
      </w:r>
      <w:proofErr w:type="gramStart"/>
      <w:r w:rsidR="00465C38" w:rsidRPr="00465C38">
        <w:rPr>
          <w:rFonts w:ascii="Times New Roman" w:hAnsi="Times New Roman" w:cs="Times New Roman"/>
          <w:sz w:val="28"/>
          <w:szCs w:val="28"/>
        </w:rPr>
        <w:t>имеют современные СИЗ</w:t>
      </w:r>
      <w:proofErr w:type="gramEnd"/>
      <w:r w:rsidR="00465C38" w:rsidRPr="00465C38">
        <w:rPr>
          <w:rFonts w:ascii="Times New Roman" w:hAnsi="Times New Roman" w:cs="Times New Roman"/>
          <w:sz w:val="28"/>
          <w:szCs w:val="28"/>
        </w:rPr>
        <w:t xml:space="preserve"> (дыхательные аппараты со сжатым воздухом и </w:t>
      </w:r>
      <w:proofErr w:type="spellStart"/>
      <w:r w:rsidR="00465C38" w:rsidRPr="00465C38">
        <w:rPr>
          <w:rFonts w:ascii="Times New Roman" w:hAnsi="Times New Roman" w:cs="Times New Roman"/>
          <w:sz w:val="28"/>
          <w:szCs w:val="28"/>
        </w:rPr>
        <w:t>химкомплекты</w:t>
      </w:r>
      <w:proofErr w:type="spellEnd"/>
      <w:r w:rsidR="00465C38" w:rsidRPr="00465C38">
        <w:rPr>
          <w:rFonts w:ascii="Times New Roman" w:hAnsi="Times New Roman" w:cs="Times New Roman"/>
          <w:sz w:val="28"/>
          <w:szCs w:val="28"/>
        </w:rPr>
        <w:t xml:space="preserve">). </w:t>
      </w:r>
      <w:r w:rsidR="00465C38" w:rsidRPr="00131AD3">
        <w:rPr>
          <w:rFonts w:ascii="Times New Roman" w:hAnsi="Times New Roman" w:cs="Times New Roman"/>
          <w:sz w:val="28"/>
          <w:szCs w:val="28"/>
        </w:rPr>
        <w:t xml:space="preserve">Планируется оснастить все ПП </w:t>
      </w:r>
      <w:r w:rsidR="00465C38" w:rsidRPr="00465C38">
        <w:rPr>
          <w:rFonts w:ascii="Times New Roman" w:eastAsia="Times New Roman" w:hAnsi="Times New Roman" w:cs="Times New Roman"/>
          <w:sz w:val="28"/>
          <w:szCs w:val="28"/>
          <w:lang w:eastAsia="ru-RU"/>
        </w:rPr>
        <w:t>1-й категории и часть ПП 2-й категории дополн</w:t>
      </w:r>
      <w:r w:rsidR="00465C38" w:rsidRPr="00131AD3">
        <w:rPr>
          <w:rFonts w:ascii="Times New Roman" w:hAnsi="Times New Roman" w:cs="Times New Roman"/>
          <w:sz w:val="28"/>
          <w:szCs w:val="28"/>
        </w:rPr>
        <w:t xml:space="preserve">ительно 270 станциями перекачки </w:t>
      </w:r>
      <w:r w:rsidR="00465C38" w:rsidRPr="00465C3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нефтепродуктов и одной на дорогу станцией перекачки АХОВ.</w:t>
      </w:r>
    </w:p>
    <w:p w:rsidR="00465C38" w:rsidRPr="00465C38" w:rsidRDefault="00131AD3" w:rsidP="00131AD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ab/>
      </w:r>
      <w:r w:rsidR="00465C38" w:rsidRPr="00465C3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Основные задачи ЖТСЧС</w:t>
      </w:r>
      <w:r w:rsidR="00465C3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</w:p>
    <w:p w:rsidR="002D671F" w:rsidRDefault="00465C38" w:rsidP="002D67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65C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Комиссия по предупреждению и ликвидации ЧС и обеспечению пожарной безопасности (КЧС ПБ) отделения железной дороги (НОД КЧС ПБ) является координационным органом отделенческой подсистемы ЖТСЧС. Она предназначена для организации и выполнения работ по </w:t>
      </w:r>
      <w:r w:rsidRPr="00465C3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предупреждению ЧС, смягчению их последствий, уменьшению ущерба от них и ликвидации последствий ЧС во взаимодействии со средствами и силами других министерств и ведомств (по планам взаимодействия). Председателем комиссии является (как правило) первый зам. начальника отделения железной дороги.</w:t>
      </w:r>
    </w:p>
    <w:p w:rsidR="00465C38" w:rsidRPr="00465C38" w:rsidRDefault="002D671F" w:rsidP="002D671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65C38" w:rsidRPr="00465C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задачи комиссии:</w:t>
      </w:r>
    </w:p>
    <w:p w:rsidR="00465C38" w:rsidRPr="00465C38" w:rsidRDefault="00465C38" w:rsidP="002D671F">
      <w:pPr>
        <w:numPr>
          <w:ilvl w:val="0"/>
          <w:numId w:val="1"/>
        </w:numPr>
        <w:spacing w:after="0" w:line="24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C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организация и </w:t>
      </w:r>
      <w:proofErr w:type="gramStart"/>
      <w:r w:rsidRPr="00465C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за</w:t>
      </w:r>
      <w:proofErr w:type="gramEnd"/>
      <w:r w:rsidRPr="00465C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проведением мероприятий по предупреждению и ликвидации ЧС, а также обеспечению устойчивой работы потенциально опасных производств в условиях ЧС;</w:t>
      </w:r>
    </w:p>
    <w:p w:rsidR="00465C38" w:rsidRPr="00465C38" w:rsidRDefault="00465C38" w:rsidP="00465C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C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организация наблюдения и </w:t>
      </w:r>
      <w:proofErr w:type="gramStart"/>
      <w:r w:rsidRPr="00465C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контроля за</w:t>
      </w:r>
      <w:proofErr w:type="gramEnd"/>
      <w:r w:rsidRPr="00465C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состоянием окружающей среды;</w:t>
      </w:r>
    </w:p>
    <w:p w:rsidR="00465C38" w:rsidRPr="00465C38" w:rsidRDefault="00465C38" w:rsidP="00465C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C38">
        <w:rPr>
          <w:rFonts w:ascii="Times New Roman" w:eastAsia="Times New Roman" w:hAnsi="Times New Roman" w:cs="Times New Roman"/>
          <w:sz w:val="28"/>
          <w:szCs w:val="28"/>
          <w:lang w:eastAsia="ru-RU"/>
        </w:rPr>
        <w:t>— прогнозирование ЧС в зоне ответственности (на подведомственной территории);</w:t>
      </w:r>
    </w:p>
    <w:p w:rsidR="00465C38" w:rsidRPr="00465C38" w:rsidRDefault="00465C38" w:rsidP="00465C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C38">
        <w:rPr>
          <w:rFonts w:ascii="Times New Roman" w:eastAsia="Times New Roman" w:hAnsi="Times New Roman" w:cs="Times New Roman"/>
          <w:sz w:val="28"/>
          <w:szCs w:val="28"/>
          <w:lang w:eastAsia="ru-RU"/>
        </w:rPr>
        <w:t>— обеспечение готовности органов управления (дежурного диспетчерского аппарата, КЧС), сил и сре</w:t>
      </w:r>
      <w:proofErr w:type="gramStart"/>
      <w:r w:rsidRPr="00465C38">
        <w:rPr>
          <w:rFonts w:ascii="Times New Roman" w:eastAsia="Times New Roman" w:hAnsi="Times New Roman" w:cs="Times New Roman"/>
          <w:sz w:val="28"/>
          <w:szCs w:val="28"/>
          <w:lang w:eastAsia="ru-RU"/>
        </w:rPr>
        <w:t>дств к д</w:t>
      </w:r>
      <w:proofErr w:type="gramEnd"/>
      <w:r w:rsidRPr="00465C38">
        <w:rPr>
          <w:rFonts w:ascii="Times New Roman" w:eastAsia="Times New Roman" w:hAnsi="Times New Roman" w:cs="Times New Roman"/>
          <w:sz w:val="28"/>
          <w:szCs w:val="28"/>
          <w:lang w:eastAsia="ru-RU"/>
        </w:rPr>
        <w:t>ействиям в ЧС, а также пунктов управления;</w:t>
      </w:r>
    </w:p>
    <w:p w:rsidR="00465C38" w:rsidRPr="00465C38" w:rsidRDefault="00465C38" w:rsidP="00465C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C38">
        <w:rPr>
          <w:rFonts w:ascii="Times New Roman" w:eastAsia="Times New Roman" w:hAnsi="Times New Roman" w:cs="Times New Roman"/>
          <w:sz w:val="28"/>
          <w:szCs w:val="28"/>
          <w:lang w:eastAsia="ru-RU"/>
        </w:rPr>
        <w:t>— участие в разработке и осуществлении федеральных и иных целевых программ, а также организация разработки и реализация отделенческих программ по предупреждению и ликвидации ЧС;</w:t>
      </w:r>
    </w:p>
    <w:p w:rsidR="00465C38" w:rsidRPr="00465C38" w:rsidRDefault="00465C38" w:rsidP="00465C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C38">
        <w:rPr>
          <w:rFonts w:ascii="Times New Roman" w:eastAsia="Times New Roman" w:hAnsi="Times New Roman" w:cs="Times New Roman"/>
          <w:sz w:val="28"/>
          <w:szCs w:val="28"/>
          <w:lang w:eastAsia="ru-RU"/>
        </w:rPr>
        <w:t>— создание резервов финансовых и материальных ресурсов для ликвидации последствий ЧС;</w:t>
      </w:r>
    </w:p>
    <w:p w:rsidR="00465C38" w:rsidRPr="00465C38" w:rsidRDefault="00465C38" w:rsidP="00465C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C38">
        <w:rPr>
          <w:rFonts w:ascii="Times New Roman" w:eastAsia="Times New Roman" w:hAnsi="Times New Roman" w:cs="Times New Roman"/>
          <w:sz w:val="28"/>
          <w:szCs w:val="28"/>
          <w:lang w:eastAsia="ru-RU"/>
        </w:rPr>
        <w:t>— руководство работами по ликвидации ЧС, а также привлечение трудоспособного населения, проживающего или временно оказавшегося в зоне ЧС, к этим работам;</w:t>
      </w:r>
    </w:p>
    <w:p w:rsidR="00465C38" w:rsidRPr="00465C38" w:rsidRDefault="00465C38" w:rsidP="00465C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C38">
        <w:rPr>
          <w:rFonts w:ascii="Times New Roman" w:eastAsia="Times New Roman" w:hAnsi="Times New Roman" w:cs="Times New Roman"/>
          <w:sz w:val="28"/>
          <w:szCs w:val="28"/>
          <w:lang w:eastAsia="ru-RU"/>
        </w:rPr>
        <w:t>— планирование и организация эвакуации населения, размещения эвакуированного населения и возвращения его после ликвидации ЧС в места постоянного проживания;</w:t>
      </w:r>
    </w:p>
    <w:p w:rsidR="00465C38" w:rsidRPr="00465C38" w:rsidRDefault="00465C38" w:rsidP="00465C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C38">
        <w:rPr>
          <w:rFonts w:ascii="Times New Roman" w:eastAsia="Times New Roman" w:hAnsi="Times New Roman" w:cs="Times New Roman"/>
          <w:sz w:val="28"/>
          <w:szCs w:val="28"/>
          <w:lang w:eastAsia="ru-RU"/>
        </w:rPr>
        <w:t>— взаимодействие с другими КЧС ПБ, органами МЧС России и другими организациями по вопросам предупреждения и ликвидации ЧС, выделение ВП или ПП, медицинских формирований и других сил и сре</w:t>
      </w:r>
      <w:proofErr w:type="gramStart"/>
      <w:r w:rsidRPr="00465C38">
        <w:rPr>
          <w:rFonts w:ascii="Times New Roman" w:eastAsia="Times New Roman" w:hAnsi="Times New Roman" w:cs="Times New Roman"/>
          <w:sz w:val="28"/>
          <w:szCs w:val="28"/>
          <w:lang w:eastAsia="ru-RU"/>
        </w:rPr>
        <w:t>дств дл</w:t>
      </w:r>
      <w:proofErr w:type="gramEnd"/>
      <w:r w:rsidRPr="00465C38">
        <w:rPr>
          <w:rFonts w:ascii="Times New Roman" w:eastAsia="Times New Roman" w:hAnsi="Times New Roman" w:cs="Times New Roman"/>
          <w:sz w:val="28"/>
          <w:szCs w:val="28"/>
          <w:lang w:eastAsia="ru-RU"/>
        </w:rPr>
        <w:t>я участия в АСДНР по ликвидации ЧС;</w:t>
      </w:r>
    </w:p>
    <w:p w:rsidR="00465C38" w:rsidRPr="00465C38" w:rsidRDefault="00465C38" w:rsidP="00465C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C38">
        <w:rPr>
          <w:rFonts w:ascii="Times New Roman" w:eastAsia="Times New Roman" w:hAnsi="Times New Roman" w:cs="Times New Roman"/>
          <w:sz w:val="28"/>
          <w:szCs w:val="28"/>
          <w:lang w:eastAsia="ru-RU"/>
        </w:rPr>
        <w:t>— организация подготовки персонала, должностных лиц, аварийно-спасательных формирований к действиям в ЧС, а также их аттестация;</w:t>
      </w:r>
    </w:p>
    <w:p w:rsidR="00465C38" w:rsidRPr="00465C38" w:rsidRDefault="00465C38" w:rsidP="00465C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5C38">
        <w:rPr>
          <w:rFonts w:ascii="Times New Roman" w:eastAsia="Times New Roman" w:hAnsi="Times New Roman" w:cs="Times New Roman"/>
          <w:sz w:val="28"/>
          <w:szCs w:val="28"/>
          <w:lang w:eastAsia="ru-RU"/>
        </w:rPr>
        <w:t>— разработка планов действий по предупреждению и ликвидации ЧС и другие мероприятия, связанные с защитой населения и территории от ЧС мирного и военного времени.</w:t>
      </w:r>
    </w:p>
    <w:p w:rsidR="000C24F0" w:rsidRPr="000C24F0" w:rsidRDefault="000C24F0" w:rsidP="000C24F0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r w:rsidRPr="00475482">
        <w:rPr>
          <w:color w:val="000000"/>
          <w:sz w:val="28"/>
          <w:szCs w:val="28"/>
          <w:u w:val="single"/>
        </w:rPr>
        <w:t>Взаимодействие при возникновении ЧС</w:t>
      </w:r>
      <w:r w:rsidRPr="000C24F0">
        <w:rPr>
          <w:color w:val="000000"/>
          <w:sz w:val="28"/>
          <w:szCs w:val="28"/>
        </w:rPr>
        <w:t xml:space="preserve"> </w:t>
      </w:r>
      <w:bookmarkEnd w:id="0"/>
      <w:r w:rsidRPr="000C24F0">
        <w:rPr>
          <w:color w:val="000000"/>
          <w:sz w:val="28"/>
          <w:szCs w:val="28"/>
        </w:rPr>
        <w:t>– это одна из важнейших задач управления, от решения которой во многом зависит результат спасения людей, обеспечения их жизнедеятельности, ликвидации ЧС и их последствий.</w:t>
      </w:r>
    </w:p>
    <w:p w:rsidR="000C24F0" w:rsidRPr="000C24F0" w:rsidRDefault="000C24F0" w:rsidP="000C24F0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C24F0">
        <w:rPr>
          <w:color w:val="000000"/>
          <w:sz w:val="28"/>
          <w:szCs w:val="28"/>
        </w:rPr>
        <w:tab/>
      </w:r>
      <w:r w:rsidRPr="000C24F0">
        <w:rPr>
          <w:color w:val="000000"/>
          <w:sz w:val="28"/>
          <w:szCs w:val="28"/>
        </w:rPr>
        <w:t>Как уже отмечалось выше, под взаимодействием органов управления и сил РСЧС понимают согласованные по целям, задачам, месту, времени и способам выполнения задач действия органов управления, войск, воинских формирований, сил и сре</w:t>
      </w:r>
      <w:proofErr w:type="gramStart"/>
      <w:r w:rsidRPr="000C24F0">
        <w:rPr>
          <w:color w:val="000000"/>
          <w:sz w:val="28"/>
          <w:szCs w:val="28"/>
        </w:rPr>
        <w:t>дств дл</w:t>
      </w:r>
      <w:proofErr w:type="gramEnd"/>
      <w:r w:rsidRPr="000C24F0">
        <w:rPr>
          <w:color w:val="000000"/>
          <w:sz w:val="28"/>
          <w:szCs w:val="28"/>
        </w:rPr>
        <w:t>я достижения цели.</w:t>
      </w:r>
    </w:p>
    <w:p w:rsidR="000C24F0" w:rsidRPr="000C24F0" w:rsidRDefault="000C24F0" w:rsidP="000C24F0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0C24F0">
        <w:rPr>
          <w:color w:val="000000"/>
          <w:sz w:val="28"/>
          <w:szCs w:val="28"/>
        </w:rPr>
        <w:lastRenderedPageBreak/>
        <w:tab/>
      </w:r>
      <w:proofErr w:type="gramStart"/>
      <w:r w:rsidRPr="000C24F0">
        <w:rPr>
          <w:color w:val="000000"/>
          <w:sz w:val="28"/>
          <w:szCs w:val="28"/>
        </w:rPr>
        <w:t>Совместные согласованные действия федеральных органов исполнительной власти и уполномоченных организаций, имеющих функциональные подсистемы РСЧС, органов исполнительной власти субъектов РФ, органов местного самоуправления, администраций организаций и учреждений в области ГО, защиты населения и территорий от ЧС осуществляются в соответствии с федеральными законами, законами субъектов РФ, планами субъектов РФ и органов местного самоуправления по вопросам безопасности, ГО и защиты населения и территорий</w:t>
      </w:r>
      <w:proofErr w:type="gramEnd"/>
      <w:r w:rsidRPr="000C24F0">
        <w:rPr>
          <w:color w:val="000000"/>
          <w:sz w:val="28"/>
          <w:szCs w:val="28"/>
        </w:rPr>
        <w:t xml:space="preserve"> от ЧС, а также возможными соглашениями между органами управления по указанным вопросам.</w:t>
      </w:r>
    </w:p>
    <w:p w:rsidR="00131AD3" w:rsidRPr="00131AD3" w:rsidRDefault="000C24F0" w:rsidP="00131AD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31AD3">
        <w:rPr>
          <w:sz w:val="28"/>
          <w:szCs w:val="28"/>
        </w:rPr>
        <w:tab/>
      </w:r>
      <w:r w:rsidR="00131AD3" w:rsidRPr="00131AD3">
        <w:rPr>
          <w:iCs/>
          <w:color w:val="000000"/>
          <w:sz w:val="28"/>
          <w:szCs w:val="28"/>
        </w:rPr>
        <w:t>Взаимодействие</w:t>
      </w:r>
      <w:r w:rsidR="00131AD3" w:rsidRPr="00131AD3">
        <w:rPr>
          <w:color w:val="000000"/>
          <w:sz w:val="28"/>
          <w:szCs w:val="28"/>
        </w:rPr>
        <w:t> в области предупреждения и ликвидации ЧС </w:t>
      </w:r>
      <w:r w:rsidR="00131AD3" w:rsidRPr="00131AD3">
        <w:rPr>
          <w:iCs/>
          <w:color w:val="000000"/>
          <w:sz w:val="28"/>
          <w:szCs w:val="28"/>
        </w:rPr>
        <w:t>включает:</w:t>
      </w:r>
    </w:p>
    <w:p w:rsidR="00131AD3" w:rsidRPr="00131AD3" w:rsidRDefault="00131AD3" w:rsidP="00131AD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31AD3">
        <w:rPr>
          <w:color w:val="000000"/>
          <w:sz w:val="28"/>
          <w:szCs w:val="28"/>
        </w:rPr>
        <w:tab/>
        <w:t>-</w:t>
      </w:r>
      <w:r w:rsidRPr="00131AD3">
        <w:rPr>
          <w:color w:val="000000"/>
          <w:sz w:val="28"/>
          <w:szCs w:val="28"/>
        </w:rPr>
        <w:t>совместное участие в разработке соответствующих актов и руководящих документов на федеральном, региональном и муниципальном уровнях;</w:t>
      </w:r>
    </w:p>
    <w:p w:rsidR="00131AD3" w:rsidRPr="00131AD3" w:rsidRDefault="00131AD3" w:rsidP="00131AD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31AD3">
        <w:rPr>
          <w:color w:val="000000"/>
          <w:sz w:val="28"/>
          <w:szCs w:val="28"/>
        </w:rPr>
        <w:tab/>
        <w:t>-</w:t>
      </w:r>
      <w:r w:rsidRPr="00131AD3">
        <w:rPr>
          <w:color w:val="000000"/>
          <w:sz w:val="28"/>
          <w:szCs w:val="28"/>
        </w:rPr>
        <w:t>взаимный обмен информацией, относящейся к компетенции сторон;</w:t>
      </w:r>
    </w:p>
    <w:p w:rsidR="00131AD3" w:rsidRPr="00131AD3" w:rsidRDefault="00131AD3" w:rsidP="00131AD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31AD3">
        <w:rPr>
          <w:color w:val="000000"/>
          <w:sz w:val="28"/>
          <w:szCs w:val="28"/>
        </w:rPr>
        <w:tab/>
        <w:t>-</w:t>
      </w:r>
      <w:r w:rsidRPr="00131AD3">
        <w:rPr>
          <w:color w:val="000000"/>
          <w:sz w:val="28"/>
          <w:szCs w:val="28"/>
        </w:rPr>
        <w:t>совместную разработку планов взаимодействия;</w:t>
      </w:r>
    </w:p>
    <w:p w:rsidR="00131AD3" w:rsidRPr="00131AD3" w:rsidRDefault="00131AD3" w:rsidP="00131AD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31AD3">
        <w:rPr>
          <w:color w:val="000000"/>
          <w:sz w:val="28"/>
          <w:szCs w:val="28"/>
        </w:rPr>
        <w:tab/>
        <w:t>-</w:t>
      </w:r>
      <w:r w:rsidRPr="00131AD3">
        <w:rPr>
          <w:color w:val="000000"/>
          <w:sz w:val="28"/>
          <w:szCs w:val="28"/>
        </w:rPr>
        <w:t>определение сил и средств, необходимых для ликвидации ЧС и их выделение в соответствии с разработанными планами взаимодействия;</w:t>
      </w:r>
    </w:p>
    <w:p w:rsidR="00131AD3" w:rsidRPr="00131AD3" w:rsidRDefault="00131AD3" w:rsidP="00131AD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31AD3">
        <w:rPr>
          <w:color w:val="000000"/>
          <w:sz w:val="28"/>
          <w:szCs w:val="28"/>
        </w:rPr>
        <w:tab/>
        <w:t>-</w:t>
      </w:r>
      <w:r w:rsidRPr="00131AD3">
        <w:rPr>
          <w:color w:val="000000"/>
          <w:sz w:val="28"/>
          <w:szCs w:val="28"/>
        </w:rPr>
        <w:t>согласование совместных действий при выполнении задач по ликвидации ЧС, в том числе по вопросам всестороннего обеспечения;</w:t>
      </w:r>
    </w:p>
    <w:p w:rsidR="00131AD3" w:rsidRPr="00131AD3" w:rsidRDefault="00131AD3" w:rsidP="00131AD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31AD3">
        <w:rPr>
          <w:color w:val="000000"/>
          <w:sz w:val="28"/>
          <w:szCs w:val="28"/>
        </w:rPr>
        <w:tab/>
        <w:t>-</w:t>
      </w:r>
      <w:r w:rsidRPr="00131AD3">
        <w:rPr>
          <w:color w:val="000000"/>
          <w:sz w:val="28"/>
          <w:szCs w:val="28"/>
        </w:rPr>
        <w:t>проведение совместных тренировок (учений) по проверке реальности планов, обучению органов управления и сил;</w:t>
      </w:r>
    </w:p>
    <w:p w:rsidR="00131AD3" w:rsidRPr="00131AD3" w:rsidRDefault="00131AD3" w:rsidP="00131AD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31AD3">
        <w:rPr>
          <w:color w:val="000000"/>
          <w:sz w:val="28"/>
          <w:szCs w:val="28"/>
        </w:rPr>
        <w:tab/>
        <w:t>-</w:t>
      </w:r>
      <w:r w:rsidRPr="00131AD3">
        <w:rPr>
          <w:color w:val="000000"/>
          <w:sz w:val="28"/>
          <w:szCs w:val="28"/>
        </w:rPr>
        <w:t>участие представителей в ходе тренировок и учений, проводимых при раздельной подготовке сил и сре</w:t>
      </w:r>
      <w:proofErr w:type="gramStart"/>
      <w:r w:rsidRPr="00131AD3">
        <w:rPr>
          <w:color w:val="000000"/>
          <w:sz w:val="28"/>
          <w:szCs w:val="28"/>
        </w:rPr>
        <w:t>дств ст</w:t>
      </w:r>
      <w:proofErr w:type="gramEnd"/>
      <w:r w:rsidRPr="00131AD3">
        <w:rPr>
          <w:color w:val="000000"/>
          <w:sz w:val="28"/>
          <w:szCs w:val="28"/>
        </w:rPr>
        <w:t>орон;</w:t>
      </w:r>
    </w:p>
    <w:p w:rsidR="00131AD3" w:rsidRPr="00131AD3" w:rsidRDefault="00131AD3" w:rsidP="00131AD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31AD3">
        <w:rPr>
          <w:color w:val="000000"/>
          <w:sz w:val="28"/>
          <w:szCs w:val="28"/>
        </w:rPr>
        <w:tab/>
        <w:t>-</w:t>
      </w:r>
      <w:r w:rsidRPr="00131AD3">
        <w:rPr>
          <w:color w:val="000000"/>
          <w:sz w:val="28"/>
          <w:szCs w:val="28"/>
        </w:rPr>
        <w:t>совместное участие в проведении служебных расследований по установлению причин крупных аварий и катастроф.</w:t>
      </w:r>
    </w:p>
    <w:p w:rsidR="00131AD3" w:rsidRPr="00131AD3" w:rsidRDefault="00131AD3" w:rsidP="00131AD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31AD3">
        <w:rPr>
          <w:color w:val="000000"/>
          <w:sz w:val="28"/>
          <w:szCs w:val="28"/>
        </w:rPr>
        <w:tab/>
      </w:r>
      <w:r w:rsidRPr="00131AD3">
        <w:rPr>
          <w:color w:val="000000"/>
          <w:sz w:val="28"/>
          <w:szCs w:val="28"/>
        </w:rPr>
        <w:t>Для того</w:t>
      </w:r>
      <w:proofErr w:type="gramStart"/>
      <w:r w:rsidRPr="00131AD3">
        <w:rPr>
          <w:color w:val="000000"/>
          <w:sz w:val="28"/>
          <w:szCs w:val="28"/>
        </w:rPr>
        <w:t>,</w:t>
      </w:r>
      <w:proofErr w:type="gramEnd"/>
      <w:r w:rsidRPr="00131AD3">
        <w:rPr>
          <w:color w:val="000000"/>
          <w:sz w:val="28"/>
          <w:szCs w:val="28"/>
        </w:rPr>
        <w:t xml:space="preserve"> чтобы взаимодействие состоялось необходимо его организовать.</w:t>
      </w:r>
    </w:p>
    <w:p w:rsidR="00131AD3" w:rsidRPr="00131AD3" w:rsidRDefault="00131AD3" w:rsidP="00131AD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31AD3">
        <w:rPr>
          <w:color w:val="000000"/>
          <w:sz w:val="28"/>
          <w:szCs w:val="28"/>
        </w:rPr>
        <w:tab/>
      </w:r>
      <w:r w:rsidRPr="00131AD3">
        <w:rPr>
          <w:iCs/>
          <w:color w:val="000000"/>
          <w:sz w:val="28"/>
          <w:szCs w:val="28"/>
        </w:rPr>
        <w:t>Организация взаимодействия</w:t>
      </w:r>
      <w:r w:rsidRPr="00131AD3">
        <w:rPr>
          <w:i/>
          <w:iCs/>
          <w:color w:val="000000"/>
          <w:sz w:val="28"/>
          <w:szCs w:val="28"/>
        </w:rPr>
        <w:t> </w:t>
      </w:r>
      <w:r w:rsidRPr="00131AD3">
        <w:rPr>
          <w:color w:val="000000"/>
          <w:sz w:val="28"/>
          <w:szCs w:val="28"/>
        </w:rPr>
        <w:t>– это комплекс мероприятий, проводимых соответствующими должностными лицами заинтересованных Сторон и органами управления заблаговременно по согласованию действий сил при совместном выполнении ими задач по предупреждению и ликвидации чрезвычайных ситуаций.</w:t>
      </w:r>
    </w:p>
    <w:p w:rsidR="00131AD3" w:rsidRPr="00131AD3" w:rsidRDefault="00131AD3" w:rsidP="00131AD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31AD3">
        <w:rPr>
          <w:i/>
          <w:iCs/>
          <w:color w:val="000000"/>
          <w:sz w:val="28"/>
          <w:szCs w:val="28"/>
        </w:rPr>
        <w:tab/>
      </w:r>
      <w:r w:rsidRPr="00131AD3">
        <w:rPr>
          <w:iCs/>
          <w:color w:val="000000"/>
          <w:sz w:val="28"/>
          <w:szCs w:val="28"/>
        </w:rPr>
        <w:t>Целями организации взаимодействия</w:t>
      </w:r>
      <w:r w:rsidRPr="00131AD3">
        <w:rPr>
          <w:color w:val="000000"/>
          <w:sz w:val="28"/>
          <w:szCs w:val="28"/>
        </w:rPr>
        <w:t> в РСЧС </w:t>
      </w:r>
      <w:r w:rsidRPr="00131AD3">
        <w:rPr>
          <w:iCs/>
          <w:color w:val="000000"/>
          <w:sz w:val="28"/>
          <w:szCs w:val="28"/>
        </w:rPr>
        <w:t>являются</w:t>
      </w:r>
      <w:r w:rsidRPr="00131AD3">
        <w:rPr>
          <w:i/>
          <w:iCs/>
          <w:color w:val="000000"/>
          <w:sz w:val="28"/>
          <w:szCs w:val="28"/>
        </w:rPr>
        <w:t>:</w:t>
      </w:r>
    </w:p>
    <w:p w:rsidR="00131AD3" w:rsidRPr="00131AD3" w:rsidRDefault="00131AD3" w:rsidP="00131AD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31AD3">
        <w:rPr>
          <w:color w:val="000000"/>
          <w:sz w:val="28"/>
          <w:szCs w:val="28"/>
        </w:rPr>
        <w:tab/>
        <w:t>-</w:t>
      </w:r>
      <w:r w:rsidRPr="00131AD3">
        <w:rPr>
          <w:color w:val="000000"/>
          <w:sz w:val="28"/>
          <w:szCs w:val="28"/>
        </w:rPr>
        <w:t>координация действий при планировании, организации и проведении совместных мероприятий по предупреждению и ликвидации ЧС;</w:t>
      </w:r>
    </w:p>
    <w:p w:rsidR="00131AD3" w:rsidRPr="00131AD3" w:rsidRDefault="00131AD3" w:rsidP="00131AD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31AD3">
        <w:rPr>
          <w:color w:val="000000"/>
          <w:sz w:val="28"/>
          <w:szCs w:val="28"/>
        </w:rPr>
        <w:tab/>
        <w:t>-</w:t>
      </w:r>
      <w:r w:rsidRPr="00131AD3">
        <w:rPr>
          <w:color w:val="000000"/>
          <w:sz w:val="28"/>
          <w:szCs w:val="28"/>
        </w:rPr>
        <w:t>обеспечение оптимального использования сил и средств, привлекаемых для решения задач по ликвидации ЧС.</w:t>
      </w:r>
    </w:p>
    <w:p w:rsidR="00131AD3" w:rsidRPr="00131AD3" w:rsidRDefault="00131AD3" w:rsidP="00131AD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31AD3">
        <w:rPr>
          <w:iCs/>
          <w:color w:val="000000"/>
          <w:sz w:val="28"/>
          <w:szCs w:val="28"/>
        </w:rPr>
        <w:tab/>
      </w:r>
      <w:r w:rsidRPr="00131AD3">
        <w:rPr>
          <w:iCs/>
          <w:color w:val="000000"/>
          <w:sz w:val="28"/>
          <w:szCs w:val="28"/>
        </w:rPr>
        <w:t>Методы организации взаимодействия</w:t>
      </w:r>
      <w:r w:rsidRPr="00131AD3">
        <w:rPr>
          <w:i/>
          <w:iCs/>
          <w:color w:val="000000"/>
          <w:sz w:val="28"/>
          <w:szCs w:val="28"/>
        </w:rPr>
        <w:t>:</w:t>
      </w:r>
    </w:p>
    <w:p w:rsidR="00131AD3" w:rsidRPr="00131AD3" w:rsidRDefault="00131AD3" w:rsidP="00131AD3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31AD3">
        <w:rPr>
          <w:color w:val="000000"/>
          <w:sz w:val="28"/>
          <w:szCs w:val="28"/>
        </w:rPr>
        <w:tab/>
        <w:t>-</w:t>
      </w:r>
      <w:r w:rsidRPr="00131AD3">
        <w:rPr>
          <w:color w:val="000000"/>
          <w:sz w:val="28"/>
          <w:szCs w:val="28"/>
        </w:rPr>
        <w:t>выработка совместных решений руководителей и должностных лиц соответствующих органов управления;</w:t>
      </w:r>
    </w:p>
    <w:p w:rsidR="007B55C3" w:rsidRPr="00BA4FCF" w:rsidRDefault="00131AD3" w:rsidP="00BA4FC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31AD3">
        <w:rPr>
          <w:color w:val="000000"/>
          <w:sz w:val="28"/>
          <w:szCs w:val="28"/>
        </w:rPr>
        <w:tab/>
        <w:t>-</w:t>
      </w:r>
      <w:r w:rsidRPr="00131AD3">
        <w:rPr>
          <w:color w:val="000000"/>
          <w:sz w:val="28"/>
          <w:szCs w:val="28"/>
        </w:rPr>
        <w:t>образование объединенных штабов и иных временных органов управления, аппаратов представи</w:t>
      </w:r>
      <w:r w:rsidR="00747AC3">
        <w:rPr>
          <w:color w:val="000000"/>
          <w:sz w:val="28"/>
          <w:szCs w:val="28"/>
        </w:rPr>
        <w:t>телей других органов управления.</w:t>
      </w:r>
    </w:p>
    <w:sectPr w:rsidR="007B55C3" w:rsidRPr="00BA4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E1796"/>
    <w:multiLevelType w:val="multilevel"/>
    <w:tmpl w:val="3528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819"/>
    <w:rsid w:val="000C24F0"/>
    <w:rsid w:val="00131AD3"/>
    <w:rsid w:val="002D671F"/>
    <w:rsid w:val="003B6FBB"/>
    <w:rsid w:val="00465C38"/>
    <w:rsid w:val="00475482"/>
    <w:rsid w:val="006C725B"/>
    <w:rsid w:val="00747AC3"/>
    <w:rsid w:val="007B55C3"/>
    <w:rsid w:val="00831863"/>
    <w:rsid w:val="00863819"/>
    <w:rsid w:val="00BA4FCF"/>
    <w:rsid w:val="00C24B6C"/>
    <w:rsid w:val="00D12B4D"/>
    <w:rsid w:val="00D66AE6"/>
    <w:rsid w:val="00E4413F"/>
    <w:rsid w:val="00E7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6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6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1797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14</cp:revision>
  <dcterms:created xsi:type="dcterms:W3CDTF">2020-10-04T14:18:00Z</dcterms:created>
  <dcterms:modified xsi:type="dcterms:W3CDTF">2020-10-04T15:54:00Z</dcterms:modified>
</cp:coreProperties>
</file>