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B79B" w14:textId="77777777" w:rsidR="00B55D5F" w:rsidRPr="00D66C56" w:rsidRDefault="00B55D5F" w:rsidP="00D66C56">
      <w:pPr>
        <w:rPr>
          <w:sz w:val="2"/>
        </w:rPr>
      </w:pPr>
    </w:p>
    <w:tbl>
      <w:tblPr>
        <w:tblW w:w="10166" w:type="dxa"/>
        <w:jc w:val="center"/>
        <w:tblLook w:val="04A0" w:firstRow="1" w:lastRow="0" w:firstColumn="1" w:lastColumn="0" w:noHBand="0" w:noVBand="1"/>
      </w:tblPr>
      <w:tblGrid>
        <w:gridCol w:w="1079"/>
        <w:gridCol w:w="2607"/>
        <w:gridCol w:w="553"/>
        <w:gridCol w:w="156"/>
        <w:gridCol w:w="236"/>
        <w:gridCol w:w="1686"/>
        <w:gridCol w:w="487"/>
        <w:gridCol w:w="709"/>
        <w:gridCol w:w="841"/>
        <w:gridCol w:w="950"/>
        <w:gridCol w:w="862"/>
      </w:tblGrid>
      <w:tr w:rsidR="00D66C56" w:rsidRPr="006E799D" w14:paraId="1D8729AA" w14:textId="77777777" w:rsidTr="00DB1BF8">
        <w:trPr>
          <w:trHeight w:val="382"/>
          <w:jc w:val="center"/>
        </w:trPr>
        <w:tc>
          <w:tcPr>
            <w:tcW w:w="10166" w:type="dxa"/>
            <w:gridSpan w:val="11"/>
            <w:shd w:val="pct90" w:color="auto" w:fill="auto"/>
            <w:vAlign w:val="center"/>
          </w:tcPr>
          <w:p w14:paraId="588C6839" w14:textId="77777777" w:rsidR="00D66C56" w:rsidRPr="006E799D" w:rsidRDefault="00D66C56" w:rsidP="00E67C11">
            <w:pPr>
              <w:pStyle w:val="Citazione"/>
              <w:spacing w:before="100" w:beforeAutospacing="1" w:after="100" w:afterAutospacing="1"/>
              <w:jc w:val="center"/>
              <w:rPr>
                <w:b/>
                <w:color w:val="FFFF00"/>
                <w:sz w:val="28"/>
                <w:lang w:eastAsia="it-IT"/>
              </w:rPr>
            </w:pPr>
            <w:r w:rsidRPr="006E799D">
              <w:rPr>
                <w:b/>
                <w:color w:val="FFFF00"/>
                <w:sz w:val="28"/>
              </w:rPr>
              <w:t>DESCRIZIONE:</w:t>
            </w:r>
          </w:p>
        </w:tc>
      </w:tr>
      <w:tr w:rsidR="00D66C56" w14:paraId="33B865F1" w14:textId="77777777" w:rsidTr="00DB1BF8">
        <w:trPr>
          <w:jc w:val="center"/>
        </w:trPr>
        <w:tc>
          <w:tcPr>
            <w:tcW w:w="10166" w:type="dxa"/>
            <w:gridSpan w:val="11"/>
            <w:vAlign w:val="center"/>
          </w:tcPr>
          <w:p w14:paraId="65561D8C" w14:textId="66119A58" w:rsidR="00D66C56" w:rsidRPr="00363F7A" w:rsidRDefault="0081438D" w:rsidP="005A7F05">
            <w:pPr>
              <w:pStyle w:val="Nessunaspaziatura"/>
              <w:jc w:val="both"/>
              <w:rPr>
                <w:lang w:eastAsia="it-IT"/>
              </w:rPr>
            </w:pPr>
            <w:r w:rsidRPr="0081438D">
              <w:rPr>
                <w:rFonts w:ascii="Arial" w:hAnsi="Arial" w:cs="Arial"/>
                <w:lang w:eastAsia="it-IT"/>
              </w:rPr>
              <w:t>Pittura murale all'acqua traspirante per interni, a base di resina vinilica additivata con speciale inibitore ad ampio spettro contro le muffe i funghi e le alghe, ha un buon punto di bianco, è facile da applicare sia a rullo che a pennello, possiede un'ottima pennellabilità, eccellente copertura anche su residui di muffe e una ottima resa. Indicata per ambienti casalinghi ed industriali quali cucine, bagni, cantine, spogliatoi ed in genere nei locali soggetti alla formazione di muffe e condense.</w:t>
            </w:r>
          </w:p>
        </w:tc>
      </w:tr>
      <w:tr w:rsidR="00D66C56" w:rsidRPr="00AD2253" w14:paraId="5891C563" w14:textId="77777777" w:rsidTr="00DB1BF8">
        <w:trPr>
          <w:jc w:val="center"/>
        </w:trPr>
        <w:tc>
          <w:tcPr>
            <w:tcW w:w="10166" w:type="dxa"/>
            <w:gridSpan w:val="11"/>
            <w:vAlign w:val="center"/>
          </w:tcPr>
          <w:p w14:paraId="442B9F79" w14:textId="77777777" w:rsidR="00D66C56" w:rsidRPr="00AD2253" w:rsidRDefault="00D66C56" w:rsidP="00E67C11">
            <w:pPr>
              <w:pStyle w:val="Citazione"/>
              <w:spacing w:before="100" w:beforeAutospacing="1" w:after="100" w:afterAutospacing="1"/>
              <w:rPr>
                <w:b/>
                <w:sz w:val="16"/>
              </w:rPr>
            </w:pPr>
          </w:p>
        </w:tc>
      </w:tr>
      <w:tr w:rsidR="00D66C56" w:rsidRPr="00EF6187" w14:paraId="38885D6D" w14:textId="77777777" w:rsidTr="00DB1BF8">
        <w:trPr>
          <w:jc w:val="center"/>
        </w:trPr>
        <w:tc>
          <w:tcPr>
            <w:tcW w:w="10166" w:type="dxa"/>
            <w:gridSpan w:val="11"/>
            <w:shd w:val="pct90" w:color="auto" w:fill="auto"/>
            <w:vAlign w:val="center"/>
          </w:tcPr>
          <w:p w14:paraId="6B4E5E66" w14:textId="77777777" w:rsidR="00D66C56" w:rsidRPr="00EF6187" w:rsidRDefault="00D66C56" w:rsidP="00E67C11">
            <w:pPr>
              <w:pStyle w:val="Citazione"/>
              <w:spacing w:before="100" w:beforeAutospacing="1" w:after="100" w:afterAutospacing="1"/>
              <w:jc w:val="center"/>
              <w:rPr>
                <w:b/>
                <w:color w:val="FFFF00"/>
                <w:sz w:val="28"/>
              </w:rPr>
            </w:pPr>
            <w:r w:rsidRPr="00EF6187">
              <w:rPr>
                <w:b/>
                <w:color w:val="FFFF00"/>
                <w:sz w:val="28"/>
              </w:rPr>
              <w:t>CARATTERISTICHE:</w:t>
            </w:r>
          </w:p>
        </w:tc>
      </w:tr>
      <w:tr w:rsidR="00D66C56" w:rsidRPr="00161EFC" w14:paraId="307CD186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6274E780" w14:textId="77777777" w:rsidR="00D66C56" w:rsidRPr="004D0A7B" w:rsidRDefault="00D66C56" w:rsidP="00E67C11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ASPETTO</w:t>
            </w:r>
          </w:p>
        </w:tc>
        <w:tc>
          <w:tcPr>
            <w:tcW w:w="5927" w:type="dxa"/>
            <w:gridSpan w:val="8"/>
            <w:vAlign w:val="center"/>
          </w:tcPr>
          <w:p w14:paraId="39E20F96" w14:textId="77777777" w:rsidR="00D66C56" w:rsidRPr="00161EFC" w:rsidRDefault="00D66C56" w:rsidP="00E67C11">
            <w:pPr>
              <w:pStyle w:val="Nessunaspaziatura"/>
              <w:rPr>
                <w:rFonts w:ascii="Arial Black" w:hAnsi="Arial Black" w:cs="Arial Black"/>
                <w:lang w:eastAsia="it-IT"/>
              </w:rPr>
            </w:pPr>
            <w:r w:rsidRPr="00161EFC">
              <w:rPr>
                <w:lang w:eastAsia="it-IT"/>
              </w:rPr>
              <w:t>Opaco</w:t>
            </w:r>
          </w:p>
        </w:tc>
      </w:tr>
      <w:tr w:rsidR="00D66C56" w:rsidRPr="00161EFC" w14:paraId="4BF123D6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3F7EC7F6" w14:textId="77777777" w:rsidR="00D66C56" w:rsidRPr="004D0A7B" w:rsidRDefault="00D66C56" w:rsidP="00E67C11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PESO SPECIFICO</w:t>
            </w:r>
          </w:p>
        </w:tc>
        <w:tc>
          <w:tcPr>
            <w:tcW w:w="5927" w:type="dxa"/>
            <w:gridSpan w:val="8"/>
            <w:vAlign w:val="center"/>
          </w:tcPr>
          <w:p w14:paraId="7DCA10BD" w14:textId="30FE8270" w:rsidR="007E6148" w:rsidRPr="00754FE8" w:rsidRDefault="00453D14" w:rsidP="00171580">
            <w:pPr>
              <w:pStyle w:val="Nessunaspaziatura"/>
              <w:rPr>
                <w:lang w:eastAsia="it-IT"/>
              </w:rPr>
            </w:pPr>
            <w:r>
              <w:rPr>
                <w:lang w:eastAsia="it-IT"/>
              </w:rPr>
              <w:t>TENAX</w:t>
            </w:r>
            <w:r w:rsidR="00C44E7C">
              <w:rPr>
                <w:lang w:eastAsia="it-IT"/>
              </w:rPr>
              <w:t>:</w:t>
            </w:r>
            <w:r w:rsidR="00DB1BF8">
              <w:rPr>
                <w:lang w:eastAsia="it-IT"/>
              </w:rPr>
              <w:t xml:space="preserve"> </w:t>
            </w:r>
            <w:r w:rsidR="00D66C56" w:rsidRPr="00161EFC">
              <w:rPr>
                <w:lang w:eastAsia="it-IT"/>
              </w:rPr>
              <w:t>1,</w:t>
            </w:r>
            <w:r w:rsidR="0081438D">
              <w:rPr>
                <w:lang w:eastAsia="it-IT"/>
              </w:rPr>
              <w:t>5</w:t>
            </w:r>
            <w:r>
              <w:rPr>
                <w:lang w:eastAsia="it-IT"/>
              </w:rPr>
              <w:t>6</w:t>
            </w:r>
            <w:r w:rsidR="00D66C56" w:rsidRPr="00161EFC">
              <w:rPr>
                <w:lang w:eastAsia="it-IT"/>
              </w:rPr>
              <w:t xml:space="preserve"> Kg/l ± 0,03 a 20°C</w:t>
            </w:r>
          </w:p>
        </w:tc>
      </w:tr>
      <w:tr w:rsidR="007E6148" w:rsidRPr="00161EFC" w14:paraId="7826A4B3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7CF8A846" w14:textId="77777777" w:rsidR="007E6148" w:rsidRPr="000F0A81" w:rsidRDefault="007E6148" w:rsidP="00E67C11">
            <w:pPr>
              <w:pStyle w:val="Nessunaspaziatura"/>
              <w:rPr>
                <w:lang w:eastAsia="it-IT"/>
              </w:rPr>
            </w:pPr>
            <w:r w:rsidRPr="007E6148">
              <w:rPr>
                <w:lang w:eastAsia="it-IT"/>
              </w:rPr>
              <w:t>RESIDUO SECCO</w:t>
            </w:r>
          </w:p>
        </w:tc>
        <w:tc>
          <w:tcPr>
            <w:tcW w:w="5927" w:type="dxa"/>
            <w:gridSpan w:val="8"/>
            <w:vAlign w:val="center"/>
          </w:tcPr>
          <w:p w14:paraId="6A5C75F8" w14:textId="77777777" w:rsidR="007E6148" w:rsidRDefault="007E6148" w:rsidP="00171580">
            <w:pPr>
              <w:pStyle w:val="Nessunaspaziatura"/>
              <w:rPr>
                <w:lang w:eastAsia="it-IT"/>
              </w:rPr>
            </w:pPr>
            <w:r w:rsidRPr="007E6148">
              <w:rPr>
                <w:lang w:eastAsia="it-IT"/>
              </w:rPr>
              <w:t>58,00 p/p ± 5%</w:t>
            </w:r>
          </w:p>
        </w:tc>
      </w:tr>
      <w:tr w:rsidR="00D66C56" w:rsidRPr="00161EFC" w14:paraId="02302210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7D895FA9" w14:textId="77777777" w:rsidR="00D66C56" w:rsidRPr="004D0A7B" w:rsidRDefault="00D66C56" w:rsidP="00E67C11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RESISTENZA AL LAVAGGIO</w:t>
            </w:r>
          </w:p>
        </w:tc>
        <w:tc>
          <w:tcPr>
            <w:tcW w:w="5927" w:type="dxa"/>
            <w:gridSpan w:val="8"/>
            <w:vAlign w:val="center"/>
          </w:tcPr>
          <w:p w14:paraId="1A27C152" w14:textId="2C8D3866" w:rsidR="003649AC" w:rsidRPr="00754FE8" w:rsidRDefault="00453D14" w:rsidP="00E67C11">
            <w:pPr>
              <w:pStyle w:val="Nessunaspaziatura"/>
              <w:rPr>
                <w:lang w:eastAsia="it-IT"/>
              </w:rPr>
            </w:pPr>
            <w:r>
              <w:rPr>
                <w:lang w:eastAsia="it-IT"/>
              </w:rPr>
              <w:t>TENAX</w:t>
            </w:r>
            <w:r w:rsidR="003649AC">
              <w:rPr>
                <w:lang w:eastAsia="it-IT"/>
              </w:rPr>
              <w:t>:</w:t>
            </w:r>
            <w:r w:rsidR="00DB1BF8">
              <w:rPr>
                <w:lang w:eastAsia="it-IT"/>
              </w:rPr>
              <w:t xml:space="preserve"> </w:t>
            </w:r>
            <w:r w:rsidR="008F3777">
              <w:rPr>
                <w:lang w:eastAsia="it-IT"/>
              </w:rPr>
              <w:t>BASSA</w:t>
            </w:r>
          </w:p>
        </w:tc>
      </w:tr>
      <w:tr w:rsidR="00D66C56" w:rsidRPr="00161EFC" w14:paraId="22AF8B03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0B9766EE" w14:textId="77777777" w:rsidR="00D66C56" w:rsidRPr="004D0A7B" w:rsidRDefault="00D66C56" w:rsidP="00E67C11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PERMEABILITÀ AL VAPORE ACQUEO</w:t>
            </w:r>
          </w:p>
        </w:tc>
        <w:tc>
          <w:tcPr>
            <w:tcW w:w="5927" w:type="dxa"/>
            <w:gridSpan w:val="8"/>
            <w:vAlign w:val="center"/>
          </w:tcPr>
          <w:p w14:paraId="4A5464E5" w14:textId="77777777" w:rsidR="003649AC" w:rsidRPr="00754FE8" w:rsidRDefault="003649AC" w:rsidP="00E67C11">
            <w:pPr>
              <w:pStyle w:val="Nessunaspaziatura"/>
              <w:rPr>
                <w:lang w:eastAsia="it-IT"/>
              </w:rPr>
            </w:pPr>
            <w:r>
              <w:rPr>
                <w:lang w:eastAsia="it-IT"/>
              </w:rPr>
              <w:t xml:space="preserve">ONYX: </w:t>
            </w:r>
            <w:r w:rsidR="008F3777">
              <w:rPr>
                <w:lang w:eastAsia="it-IT"/>
              </w:rPr>
              <w:t>ALTA</w:t>
            </w:r>
          </w:p>
        </w:tc>
      </w:tr>
      <w:tr w:rsidR="00D66C56" w:rsidRPr="00161EFC" w14:paraId="485F2577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4374B6E0" w14:textId="77777777" w:rsidR="00D66C56" w:rsidRPr="004D0A7B" w:rsidRDefault="00D66C56" w:rsidP="00E67C11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PRESA DI SPORCO</w:t>
            </w:r>
          </w:p>
        </w:tc>
        <w:tc>
          <w:tcPr>
            <w:tcW w:w="5927" w:type="dxa"/>
            <w:gridSpan w:val="8"/>
            <w:vAlign w:val="center"/>
          </w:tcPr>
          <w:p w14:paraId="6F987F79" w14:textId="77777777" w:rsidR="00D66C56" w:rsidRPr="00161EFC" w:rsidRDefault="007E6148" w:rsidP="00E67C11">
            <w:pPr>
              <w:pStyle w:val="Nessunaspaziatura"/>
              <w:rPr>
                <w:rFonts w:ascii="Arial Black" w:hAnsi="Arial Black" w:cs="Arial Black"/>
                <w:lang w:eastAsia="it-IT"/>
              </w:rPr>
            </w:pPr>
            <w:r>
              <w:rPr>
                <w:lang w:eastAsia="it-IT"/>
              </w:rPr>
              <w:t>BASSA</w:t>
            </w:r>
          </w:p>
        </w:tc>
      </w:tr>
      <w:tr w:rsidR="00D66C56" w:rsidRPr="00161EFC" w14:paraId="27C417A2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052D1E46" w14:textId="77777777" w:rsidR="00D66C56" w:rsidRPr="004D0A7B" w:rsidRDefault="00D66C56" w:rsidP="00E67C11">
            <w:pPr>
              <w:pStyle w:val="Nessunaspaziatura"/>
              <w:rPr>
                <w:rFonts w:ascii="Arial" w:hAnsi="Arial" w:cs="Arial"/>
                <w:sz w:val="16"/>
                <w:szCs w:val="16"/>
                <w:lang w:eastAsia="it-IT"/>
              </w:rPr>
            </w:pPr>
            <w:r w:rsidRPr="000F0A81">
              <w:rPr>
                <w:lang w:eastAsia="it-IT"/>
              </w:rPr>
              <w:t>COLORE</w:t>
            </w:r>
          </w:p>
        </w:tc>
        <w:tc>
          <w:tcPr>
            <w:tcW w:w="5927" w:type="dxa"/>
            <w:gridSpan w:val="8"/>
            <w:vAlign w:val="center"/>
          </w:tcPr>
          <w:p w14:paraId="2EEF2751" w14:textId="77777777" w:rsidR="00D66C56" w:rsidRPr="00161EFC" w:rsidRDefault="00D66C56" w:rsidP="00E67C11">
            <w:pPr>
              <w:pStyle w:val="Nessunaspaziatura"/>
              <w:rPr>
                <w:color w:val="FF0000"/>
                <w:lang w:eastAsia="it-IT"/>
              </w:rPr>
            </w:pPr>
            <w:r w:rsidRPr="00161EFC">
              <w:rPr>
                <w:color w:val="000000"/>
                <w:lang w:eastAsia="it-IT"/>
              </w:rPr>
              <w:t>Bianco (Colorabile con Coloranti Universali)</w:t>
            </w:r>
          </w:p>
        </w:tc>
      </w:tr>
      <w:tr w:rsidR="00D66C56" w:rsidRPr="00161EFC" w14:paraId="4EB1C64C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28CB6716" w14:textId="77777777" w:rsidR="00D66C56" w:rsidRPr="00BB5727" w:rsidRDefault="00D66C56" w:rsidP="00E67C11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ESSICCAZIONE</w:t>
            </w:r>
          </w:p>
          <w:p w14:paraId="1E3E8A8A" w14:textId="77777777" w:rsidR="00D66C56" w:rsidRPr="00BB5727" w:rsidRDefault="00D66C56" w:rsidP="00E67C11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(dati riferiti a 20°C e 65% di U.R.)</w:t>
            </w:r>
          </w:p>
        </w:tc>
        <w:tc>
          <w:tcPr>
            <w:tcW w:w="5927" w:type="dxa"/>
            <w:gridSpan w:val="8"/>
            <w:vAlign w:val="center"/>
          </w:tcPr>
          <w:p w14:paraId="605597EA" w14:textId="77777777" w:rsidR="00D66C56" w:rsidRPr="00161EFC" w:rsidRDefault="007E6148" w:rsidP="00E67C11">
            <w:pPr>
              <w:pStyle w:val="Nessunaspaziatura"/>
              <w:rPr>
                <w:lang w:eastAsia="it-IT"/>
              </w:rPr>
            </w:pPr>
            <w:r w:rsidRPr="007E6148">
              <w:rPr>
                <w:lang w:eastAsia="it-IT"/>
              </w:rPr>
              <w:t xml:space="preserve">Per ricopertura: 6 ore, completo: 48 ore (dati riferiti a 20°C e 65% di U.R.) </w:t>
            </w:r>
            <w:r w:rsidR="00D66C56" w:rsidRPr="00161EFC">
              <w:rPr>
                <w:lang w:eastAsia="it-IT"/>
              </w:rPr>
              <w:t>completo: 48 ore</w:t>
            </w:r>
          </w:p>
        </w:tc>
      </w:tr>
      <w:tr w:rsidR="00D66C56" w:rsidRPr="00161EFC" w14:paraId="0D763013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151126BB" w14:textId="77777777" w:rsidR="00D66C56" w:rsidRPr="00BB5727" w:rsidRDefault="00D66C56" w:rsidP="00E67C11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RESA PRATICA</w:t>
            </w:r>
          </w:p>
        </w:tc>
        <w:tc>
          <w:tcPr>
            <w:tcW w:w="5927" w:type="dxa"/>
            <w:gridSpan w:val="8"/>
            <w:vAlign w:val="center"/>
          </w:tcPr>
          <w:p w14:paraId="4E079499" w14:textId="244B1048" w:rsidR="00D66C56" w:rsidRDefault="00453D14" w:rsidP="00E67C11">
            <w:pPr>
              <w:pStyle w:val="Nessunaspaziatura"/>
              <w:rPr>
                <w:lang w:eastAsia="it-IT"/>
              </w:rPr>
            </w:pPr>
            <w:r>
              <w:rPr>
                <w:lang w:eastAsia="it-IT"/>
              </w:rPr>
              <w:t>TENAX</w:t>
            </w:r>
            <w:r w:rsidR="003649AC">
              <w:rPr>
                <w:lang w:eastAsia="it-IT"/>
              </w:rPr>
              <w:t>:</w:t>
            </w:r>
            <w:r w:rsidR="00D66C56" w:rsidRPr="00161EFC">
              <w:rPr>
                <w:lang w:eastAsia="it-IT"/>
              </w:rPr>
              <w:t>1</w:t>
            </w:r>
            <w:r w:rsidR="008F3777">
              <w:rPr>
                <w:lang w:eastAsia="it-IT"/>
              </w:rPr>
              <w:t>0</w:t>
            </w:r>
            <w:r w:rsidR="00D66C56" w:rsidRPr="00161EFC">
              <w:rPr>
                <w:lang w:eastAsia="it-IT"/>
              </w:rPr>
              <w:t>-1</w:t>
            </w:r>
            <w:r w:rsidR="00D66C56">
              <w:rPr>
                <w:lang w:eastAsia="it-IT"/>
              </w:rPr>
              <w:t>4</w:t>
            </w:r>
            <w:r w:rsidR="00D66C56" w:rsidRPr="00161EFC">
              <w:rPr>
                <w:lang w:eastAsia="it-IT"/>
              </w:rPr>
              <w:t xml:space="preserve"> m2/L per mano</w:t>
            </w:r>
          </w:p>
          <w:p w14:paraId="13DC820F" w14:textId="77777777" w:rsidR="00D66C56" w:rsidRPr="00161EFC" w:rsidRDefault="00D66C56" w:rsidP="00E67C11">
            <w:pPr>
              <w:pStyle w:val="Nessunaspaziatura"/>
              <w:rPr>
                <w:lang w:eastAsia="it-IT"/>
              </w:rPr>
            </w:pPr>
            <w:r w:rsidRPr="00161EFC">
              <w:rPr>
                <w:lang w:eastAsia="it-IT"/>
              </w:rPr>
              <w:t>in funzione dell’assorbimento del supporto</w:t>
            </w:r>
          </w:p>
        </w:tc>
      </w:tr>
      <w:tr w:rsidR="00D66C56" w:rsidRPr="00161EFC" w14:paraId="339E927D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0A1F0C57" w14:textId="77777777" w:rsidR="00D66C56" w:rsidRPr="00BB5727" w:rsidRDefault="00D66C56" w:rsidP="00E67C11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DILUIZIONE</w:t>
            </w:r>
          </w:p>
        </w:tc>
        <w:tc>
          <w:tcPr>
            <w:tcW w:w="5927" w:type="dxa"/>
            <w:gridSpan w:val="8"/>
            <w:vAlign w:val="center"/>
          </w:tcPr>
          <w:p w14:paraId="64292B5D" w14:textId="77777777" w:rsidR="00D66C56" w:rsidRDefault="007E6148" w:rsidP="00EB7BD8">
            <w:pPr>
              <w:pStyle w:val="Nessunaspaziatura"/>
              <w:rPr>
                <w:lang w:eastAsia="it-IT"/>
              </w:rPr>
            </w:pPr>
            <w:r w:rsidRPr="007E6148">
              <w:rPr>
                <w:lang w:eastAsia="it-IT"/>
              </w:rPr>
              <w:t xml:space="preserve">Aggiungere </w:t>
            </w:r>
            <w:proofErr w:type="gramStart"/>
            <w:r w:rsidRPr="007E6148">
              <w:rPr>
                <w:lang w:eastAsia="it-IT"/>
              </w:rPr>
              <w:t>1°</w:t>
            </w:r>
            <w:proofErr w:type="gramEnd"/>
            <w:r w:rsidRPr="007E6148">
              <w:rPr>
                <w:lang w:eastAsia="it-IT"/>
              </w:rPr>
              <w:t xml:space="preserve"> mano: Applicazione a pennello il 30% di acqua potabile, applicazione a rullo 20% di acqua potabile.</w:t>
            </w:r>
          </w:p>
          <w:p w14:paraId="1A716CBF" w14:textId="77777777" w:rsidR="007E6148" w:rsidRDefault="007E6148" w:rsidP="00EB7BD8">
            <w:pPr>
              <w:pStyle w:val="Nessunaspaziatura"/>
              <w:rPr>
                <w:lang w:eastAsia="it-IT"/>
              </w:rPr>
            </w:pPr>
            <w:r w:rsidRPr="007E6148">
              <w:rPr>
                <w:lang w:eastAsia="it-IT"/>
              </w:rPr>
              <w:t xml:space="preserve">Aggiungere </w:t>
            </w:r>
            <w:proofErr w:type="gramStart"/>
            <w:r w:rsidRPr="007E6148">
              <w:rPr>
                <w:lang w:eastAsia="it-IT"/>
              </w:rPr>
              <w:t>2°</w:t>
            </w:r>
            <w:proofErr w:type="gramEnd"/>
            <w:r w:rsidRPr="007E6148">
              <w:rPr>
                <w:lang w:eastAsia="it-IT"/>
              </w:rPr>
              <w:t xml:space="preserve"> mano: Applicazione a pennello il 20% di acqua potabile, applicazione a rullo 20% di acqua potabile.</w:t>
            </w:r>
          </w:p>
          <w:p w14:paraId="0C65ACB0" w14:textId="77777777" w:rsidR="007E6148" w:rsidRPr="00161EFC" w:rsidRDefault="007E6148" w:rsidP="00EB7BD8">
            <w:pPr>
              <w:pStyle w:val="Nessunaspaziatura"/>
              <w:rPr>
                <w:lang w:eastAsia="it-IT"/>
              </w:rPr>
            </w:pPr>
            <w:r w:rsidRPr="007E6148">
              <w:rPr>
                <w:lang w:eastAsia="it-IT"/>
              </w:rPr>
              <w:t>Spruzzo airless:</w:t>
            </w:r>
            <w:r>
              <w:rPr>
                <w:lang w:eastAsia="it-IT"/>
              </w:rPr>
              <w:t xml:space="preserve"> </w:t>
            </w:r>
            <w:r w:rsidRPr="007E6148">
              <w:rPr>
                <w:lang w:eastAsia="it-IT"/>
              </w:rPr>
              <w:t>aggiungere tra il 30% e il 40% di acqua potabile. Ugelli consigliati: LP419-LP519-LP619- LP421-LP521-LP624</w:t>
            </w:r>
          </w:p>
        </w:tc>
      </w:tr>
      <w:tr w:rsidR="00D66C56" w:rsidRPr="00161EFC" w14:paraId="467F33CD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656681E0" w14:textId="77777777" w:rsidR="00D66C56" w:rsidRPr="00BB5727" w:rsidRDefault="00D66C56" w:rsidP="00E67C11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ATTREZZI</w:t>
            </w:r>
          </w:p>
        </w:tc>
        <w:tc>
          <w:tcPr>
            <w:tcW w:w="2078" w:type="dxa"/>
            <w:gridSpan w:val="3"/>
            <w:vAlign w:val="center"/>
          </w:tcPr>
          <w:p w14:paraId="28915E9F" w14:textId="48138794" w:rsidR="00D66C56" w:rsidRPr="00161EFC" w:rsidRDefault="00643F19" w:rsidP="00E67C11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noProof/>
                <w:lang w:eastAsia="it-IT"/>
              </w:rPr>
              <w:drawing>
                <wp:inline distT="0" distB="0" distL="0" distR="0" wp14:anchorId="6CFCCD82" wp14:editId="337FC774">
                  <wp:extent cx="276225" cy="276225"/>
                  <wp:effectExtent l="0" t="0" r="0" b="0"/>
                  <wp:docPr id="1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7B0FB" w14:textId="77777777" w:rsidR="00D66C56" w:rsidRPr="00161EFC" w:rsidRDefault="00D66C56" w:rsidP="00E67C11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lang w:eastAsia="it-IT"/>
              </w:rPr>
              <w:t>pennello</w:t>
            </w:r>
          </w:p>
        </w:tc>
        <w:tc>
          <w:tcPr>
            <w:tcW w:w="2037" w:type="dxa"/>
            <w:gridSpan w:val="3"/>
            <w:vAlign w:val="center"/>
          </w:tcPr>
          <w:p w14:paraId="327D885E" w14:textId="64ABEE0B" w:rsidR="00D66C56" w:rsidRPr="00161EFC" w:rsidRDefault="00643F19" w:rsidP="00E67C11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noProof/>
                <w:lang w:eastAsia="it-IT"/>
              </w:rPr>
              <w:drawing>
                <wp:inline distT="0" distB="0" distL="0" distR="0" wp14:anchorId="3964D722" wp14:editId="2BCFF9B9">
                  <wp:extent cx="276225" cy="276225"/>
                  <wp:effectExtent l="0" t="0" r="0" b="0"/>
                  <wp:docPr id="2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5494E" w14:textId="77777777" w:rsidR="00D66C56" w:rsidRPr="00161EFC" w:rsidRDefault="003649AC" w:rsidP="00E67C11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lang w:eastAsia="it-IT"/>
              </w:rPr>
              <w:t>R</w:t>
            </w:r>
            <w:r w:rsidR="00D66C56" w:rsidRPr="00161EFC">
              <w:rPr>
                <w:lang w:eastAsia="it-IT"/>
              </w:rPr>
              <w:t>ullo</w:t>
            </w:r>
          </w:p>
        </w:tc>
        <w:tc>
          <w:tcPr>
            <w:tcW w:w="1812" w:type="dxa"/>
            <w:gridSpan w:val="2"/>
            <w:vAlign w:val="center"/>
          </w:tcPr>
          <w:p w14:paraId="3B39EFEE" w14:textId="134D638E" w:rsidR="00D66C56" w:rsidRPr="00161EFC" w:rsidRDefault="00643F19" w:rsidP="00E67C11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noProof/>
                <w:lang w:eastAsia="it-IT"/>
              </w:rPr>
              <w:drawing>
                <wp:inline distT="0" distB="0" distL="0" distR="0" wp14:anchorId="6C9E0432" wp14:editId="7513CA86">
                  <wp:extent cx="276225" cy="276225"/>
                  <wp:effectExtent l="0" t="0" r="0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B658F3" w14:textId="77777777" w:rsidR="00D66C56" w:rsidRPr="00161EFC" w:rsidRDefault="00D66C56" w:rsidP="00E67C11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lang w:eastAsia="it-IT"/>
              </w:rPr>
              <w:t>spruzzo</w:t>
            </w:r>
          </w:p>
        </w:tc>
      </w:tr>
      <w:tr w:rsidR="00D66C56" w:rsidRPr="00161EFC" w14:paraId="244411AE" w14:textId="77777777" w:rsidTr="00453D14">
        <w:trPr>
          <w:jc w:val="center"/>
        </w:trPr>
        <w:tc>
          <w:tcPr>
            <w:tcW w:w="4239" w:type="dxa"/>
            <w:gridSpan w:val="3"/>
            <w:vAlign w:val="center"/>
          </w:tcPr>
          <w:p w14:paraId="18F30AEE" w14:textId="77777777" w:rsidR="00D66C56" w:rsidRPr="00BB5727" w:rsidRDefault="00D66C56" w:rsidP="00E67C11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SUPPORTI</w:t>
            </w:r>
          </w:p>
        </w:tc>
        <w:tc>
          <w:tcPr>
            <w:tcW w:w="5927" w:type="dxa"/>
            <w:gridSpan w:val="8"/>
            <w:vAlign w:val="center"/>
          </w:tcPr>
          <w:p w14:paraId="3EF6FC91" w14:textId="77777777" w:rsidR="00D66C56" w:rsidRPr="00161EFC" w:rsidRDefault="00D66C56" w:rsidP="00E67C11">
            <w:pPr>
              <w:pStyle w:val="Nessunaspaziatura"/>
              <w:rPr>
                <w:lang w:eastAsia="it-IT"/>
              </w:rPr>
            </w:pPr>
            <w:r w:rsidRPr="00161EFC">
              <w:rPr>
                <w:lang w:eastAsia="it-IT"/>
              </w:rPr>
              <w:t>intonaco civile, cartongesso, fibrocemento, pareti rasate a stucco</w:t>
            </w:r>
          </w:p>
        </w:tc>
      </w:tr>
      <w:tr w:rsidR="00D66C56" w:rsidRPr="00AD2253" w14:paraId="2759A22A" w14:textId="77777777" w:rsidTr="00DB1BF8">
        <w:trPr>
          <w:trHeight w:val="189"/>
          <w:jc w:val="center"/>
        </w:trPr>
        <w:tc>
          <w:tcPr>
            <w:tcW w:w="10166" w:type="dxa"/>
            <w:gridSpan w:val="11"/>
            <w:vAlign w:val="center"/>
          </w:tcPr>
          <w:p w14:paraId="6267133B" w14:textId="77777777" w:rsidR="00D66C56" w:rsidRPr="00AD2253" w:rsidRDefault="00D66C56" w:rsidP="00E67C11">
            <w:pPr>
              <w:pStyle w:val="Citazione"/>
              <w:spacing w:before="100" w:beforeAutospacing="1" w:after="100" w:afterAutospacing="1"/>
              <w:jc w:val="center"/>
              <w:rPr>
                <w:rFonts w:ascii="Cambria" w:hAnsi="Cambria"/>
                <w:b/>
                <w:bCs/>
                <w:color w:val="auto"/>
                <w:sz w:val="16"/>
                <w:szCs w:val="32"/>
                <w:lang w:eastAsia="it-IT"/>
              </w:rPr>
            </w:pPr>
          </w:p>
        </w:tc>
      </w:tr>
      <w:tr w:rsidR="00D66C56" w:rsidRPr="00CC1914" w14:paraId="37216367" w14:textId="77777777" w:rsidTr="00DB1BF8">
        <w:trPr>
          <w:trHeight w:val="351"/>
          <w:jc w:val="center"/>
        </w:trPr>
        <w:tc>
          <w:tcPr>
            <w:tcW w:w="10166" w:type="dxa"/>
            <w:gridSpan w:val="11"/>
            <w:shd w:val="pct90" w:color="auto" w:fill="auto"/>
            <w:vAlign w:val="center"/>
          </w:tcPr>
          <w:p w14:paraId="34AEF608" w14:textId="77777777" w:rsidR="00D66C56" w:rsidRPr="00CC1914" w:rsidRDefault="00D66C56" w:rsidP="00E67C11">
            <w:pPr>
              <w:pStyle w:val="Citazione"/>
              <w:spacing w:before="100" w:beforeAutospacing="1" w:after="100" w:afterAutospacing="1"/>
              <w:jc w:val="center"/>
              <w:rPr>
                <w:rFonts w:ascii="Cambria" w:hAnsi="Cambria"/>
                <w:b/>
                <w:bCs/>
                <w:color w:val="FFFF00"/>
                <w:sz w:val="32"/>
                <w:szCs w:val="32"/>
                <w:lang w:eastAsia="it-IT"/>
              </w:rPr>
            </w:pPr>
            <w:r w:rsidRPr="00CC1914">
              <w:rPr>
                <w:b/>
                <w:color w:val="FFFF00"/>
                <w:sz w:val="28"/>
              </w:rPr>
              <w:t>APPLICAZIONE</w:t>
            </w:r>
          </w:p>
        </w:tc>
      </w:tr>
      <w:tr w:rsidR="00D66C56" w:rsidRPr="00EA33F6" w14:paraId="736CD68D" w14:textId="77777777" w:rsidTr="00DB1BF8">
        <w:trPr>
          <w:trHeight w:val="351"/>
          <w:jc w:val="center"/>
        </w:trPr>
        <w:tc>
          <w:tcPr>
            <w:tcW w:w="10166" w:type="dxa"/>
            <w:gridSpan w:val="11"/>
            <w:shd w:val="pct10" w:color="auto" w:fill="auto"/>
            <w:vAlign w:val="center"/>
          </w:tcPr>
          <w:p w14:paraId="16EF3FBC" w14:textId="77777777" w:rsidR="00D66C56" w:rsidRPr="00EA33F6" w:rsidRDefault="00D66C56" w:rsidP="00E67C11">
            <w:pPr>
              <w:pStyle w:val="Citazione"/>
              <w:spacing w:before="100" w:beforeAutospacing="1" w:after="100" w:afterAutospacing="1"/>
              <w:jc w:val="center"/>
              <w:rPr>
                <w:rFonts w:ascii="Arial" w:hAnsi="Arial" w:cs="Arial"/>
                <w:i w:val="0"/>
                <w:sz w:val="20"/>
                <w:szCs w:val="20"/>
                <w:lang w:eastAsia="it-IT"/>
              </w:rPr>
            </w:pPr>
            <w:r w:rsidRPr="00EA33F6">
              <w:rPr>
                <w:b/>
                <w:i w:val="0"/>
              </w:rPr>
              <w:t>PREPARAZIONE DEL SUPPORTO</w:t>
            </w:r>
          </w:p>
        </w:tc>
      </w:tr>
      <w:tr w:rsidR="00D66C56" w14:paraId="47622EBD" w14:textId="77777777" w:rsidTr="00DB1BF8">
        <w:trPr>
          <w:trHeight w:val="964"/>
          <w:jc w:val="center"/>
        </w:trPr>
        <w:tc>
          <w:tcPr>
            <w:tcW w:w="10166" w:type="dxa"/>
            <w:gridSpan w:val="11"/>
            <w:vAlign w:val="center"/>
          </w:tcPr>
          <w:p w14:paraId="2A5CDB9F" w14:textId="12DA2A86" w:rsidR="00D66C56" w:rsidRDefault="00D66C56" w:rsidP="00E67C1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it-IT"/>
              </w:rPr>
            </w:pPr>
            <w:r w:rsidRPr="003649AC">
              <w:rPr>
                <w:rFonts w:ascii="Arial" w:hAnsi="Arial" w:cs="Arial"/>
                <w:color w:val="000000"/>
                <w:sz w:val="20"/>
                <w:szCs w:val="20"/>
                <w:lang w:eastAsia="it-IT"/>
              </w:rPr>
              <w:t>Il supporto deve essere sano, asciutto, pulito e coerente, esente da macchie d’umidità, tracce di sporco, grasso, muffe, ecc. Vecchie pitture incoerenti o sfarinanti devono essere eliminate mediante spazzolatura o carteggiatura della superficie. Imperfezioni, spaccature, sfogliamenti, dovranno essere eliminati e stuccati con stucco appropriato.</w:t>
            </w:r>
          </w:p>
        </w:tc>
      </w:tr>
      <w:tr w:rsidR="00D66C56" w:rsidRPr="00E07594" w14:paraId="73EE1B3B" w14:textId="77777777" w:rsidTr="00453D14">
        <w:trPr>
          <w:trHeight w:val="353"/>
          <w:jc w:val="center"/>
        </w:trPr>
        <w:tc>
          <w:tcPr>
            <w:tcW w:w="1079" w:type="dxa"/>
            <w:vMerge w:val="restart"/>
            <w:shd w:val="pct10" w:color="auto" w:fill="auto"/>
            <w:vAlign w:val="center"/>
          </w:tcPr>
          <w:p w14:paraId="1CA7E98B" w14:textId="77777777" w:rsidR="00D66C56" w:rsidRDefault="00D66C56" w:rsidP="00E67C11">
            <w:pPr>
              <w:autoSpaceDE w:val="0"/>
              <w:autoSpaceDN w:val="0"/>
              <w:adjustRightInd w:val="0"/>
              <w:ind w:left="-53" w:right="-77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3316" w:type="dxa"/>
            <w:gridSpan w:val="3"/>
            <w:shd w:val="pct10" w:color="auto" w:fill="auto"/>
            <w:vAlign w:val="center"/>
          </w:tcPr>
          <w:p w14:paraId="70B74E03" w14:textId="77777777" w:rsidR="00D66C56" w:rsidRPr="00E07594" w:rsidRDefault="00D66C56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3B42B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SUPPORTI NUOVI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 xml:space="preserve"> ESENTI DA MUFFE</w:t>
            </w:r>
          </w:p>
        </w:tc>
        <w:tc>
          <w:tcPr>
            <w:tcW w:w="5771" w:type="dxa"/>
            <w:gridSpan w:val="7"/>
            <w:shd w:val="pct10" w:color="auto" w:fill="auto"/>
            <w:vAlign w:val="center"/>
          </w:tcPr>
          <w:p w14:paraId="4338C519" w14:textId="77777777" w:rsidR="00D66C56" w:rsidRPr="00E07594" w:rsidRDefault="00D66C56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3B42B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SUPPORTI GIA VERNICIATI</w:t>
            </w:r>
          </w:p>
        </w:tc>
      </w:tr>
      <w:tr w:rsidR="00453D14" w:rsidRPr="002F638B" w14:paraId="40A72707" w14:textId="77777777" w:rsidTr="00453D14">
        <w:trPr>
          <w:trHeight w:val="402"/>
          <w:jc w:val="center"/>
        </w:trPr>
        <w:tc>
          <w:tcPr>
            <w:tcW w:w="1079" w:type="dxa"/>
            <w:vMerge/>
            <w:shd w:val="pct10" w:color="auto" w:fill="auto"/>
            <w:vAlign w:val="center"/>
          </w:tcPr>
          <w:p w14:paraId="1097ADC2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ind w:left="-53" w:right="-77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2607" w:type="dxa"/>
            <w:shd w:val="pct10" w:color="auto" w:fill="auto"/>
            <w:vAlign w:val="center"/>
          </w:tcPr>
          <w:p w14:paraId="25F1A0C1" w14:textId="110AA374" w:rsidR="00453D14" w:rsidRPr="002F638B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color w:val="000000"/>
                <w:sz w:val="16"/>
                <w:szCs w:val="18"/>
                <w:lang w:eastAsia="it-IT"/>
              </w:rPr>
              <w:t>INTONACO</w:t>
            </w:r>
            <w:r>
              <w:rPr>
                <w:rFonts w:ascii="Arial" w:hAnsi="Arial" w:cs="Arial"/>
                <w:b/>
                <w:color w:val="000000"/>
                <w:sz w:val="16"/>
                <w:szCs w:val="18"/>
                <w:lang w:eastAsia="it-IT"/>
              </w:rPr>
              <w:t xml:space="preserve"> - </w:t>
            </w:r>
            <w:r w:rsidRPr="002F638B">
              <w:rPr>
                <w:rFonts w:ascii="Arial" w:hAnsi="Arial" w:cs="Arial"/>
                <w:b/>
                <w:color w:val="000000"/>
                <w:sz w:val="16"/>
                <w:szCs w:val="18"/>
                <w:lang w:eastAsia="it-IT"/>
              </w:rPr>
              <w:t>CARTONGESSO</w:t>
            </w:r>
          </w:p>
        </w:tc>
        <w:tc>
          <w:tcPr>
            <w:tcW w:w="709" w:type="dxa"/>
            <w:gridSpan w:val="2"/>
            <w:shd w:val="pct10" w:color="auto" w:fill="auto"/>
            <w:vAlign w:val="center"/>
          </w:tcPr>
          <w:p w14:paraId="41B0C535" w14:textId="77777777" w:rsidR="00453D14" w:rsidRPr="002F638B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MANI</w:t>
            </w:r>
          </w:p>
        </w:tc>
        <w:tc>
          <w:tcPr>
            <w:tcW w:w="236" w:type="dxa"/>
            <w:vMerge w:val="restart"/>
            <w:shd w:val="pct10" w:color="auto" w:fill="auto"/>
            <w:vAlign w:val="center"/>
          </w:tcPr>
          <w:p w14:paraId="1A577B3C" w14:textId="7945690E" w:rsidR="00453D14" w:rsidRPr="002F638B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2173" w:type="dxa"/>
            <w:gridSpan w:val="2"/>
            <w:shd w:val="pct10" w:color="auto" w:fill="auto"/>
            <w:vAlign w:val="center"/>
          </w:tcPr>
          <w:p w14:paraId="291F70C2" w14:textId="77777777" w:rsidR="00453D14" w:rsidRPr="002F638B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caps/>
                <w:sz w:val="14"/>
              </w:rPr>
            </w:pPr>
            <w:r w:rsidRPr="00135E37">
              <w:rPr>
                <w:rFonts w:ascii="Arial" w:hAnsi="Arial" w:cs="Arial"/>
                <w:b/>
                <w:color w:val="000000"/>
                <w:sz w:val="16"/>
                <w:szCs w:val="18"/>
                <w:lang w:eastAsia="it-IT"/>
              </w:rPr>
              <w:t>CON MACCHIE DI</w:t>
            </w:r>
            <w:r>
              <w:rPr>
                <w:rFonts w:ascii="Arial" w:hAnsi="Arial" w:cs="Arial"/>
                <w:b/>
                <w:color w:val="000000"/>
                <w:sz w:val="16"/>
                <w:szCs w:val="18"/>
                <w:lang w:eastAsia="it-IT"/>
              </w:rPr>
              <w:t xml:space="preserve"> </w:t>
            </w:r>
            <w:r w:rsidRPr="00135E37">
              <w:rPr>
                <w:rFonts w:ascii="Arial" w:hAnsi="Arial" w:cs="Arial"/>
                <w:b/>
                <w:color w:val="000000"/>
                <w:sz w:val="16"/>
                <w:szCs w:val="18"/>
                <w:lang w:eastAsia="it-IT"/>
              </w:rPr>
              <w:t>MUFFA</w:t>
            </w:r>
          </w:p>
        </w:tc>
        <w:tc>
          <w:tcPr>
            <w:tcW w:w="709" w:type="dxa"/>
            <w:shd w:val="pct10" w:color="auto" w:fill="auto"/>
            <w:vAlign w:val="center"/>
          </w:tcPr>
          <w:p w14:paraId="363592A7" w14:textId="77777777" w:rsidR="00453D14" w:rsidRPr="002F638B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MANI</w:t>
            </w:r>
          </w:p>
        </w:tc>
        <w:tc>
          <w:tcPr>
            <w:tcW w:w="1791" w:type="dxa"/>
            <w:gridSpan w:val="2"/>
            <w:shd w:val="pct10" w:color="auto" w:fill="auto"/>
            <w:vAlign w:val="center"/>
          </w:tcPr>
          <w:p w14:paraId="4047D1C8" w14:textId="77777777" w:rsidR="00453D14" w:rsidRPr="002F638B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caps/>
                <w:color w:val="000000"/>
                <w:sz w:val="16"/>
                <w:szCs w:val="18"/>
                <w:lang w:eastAsia="it-IT"/>
              </w:rPr>
              <w:t>lavabili ben ancorate</w:t>
            </w:r>
          </w:p>
        </w:tc>
        <w:tc>
          <w:tcPr>
            <w:tcW w:w="862" w:type="dxa"/>
            <w:shd w:val="pct10" w:color="auto" w:fill="auto"/>
            <w:vAlign w:val="center"/>
          </w:tcPr>
          <w:p w14:paraId="1E47B994" w14:textId="77777777" w:rsidR="00453D14" w:rsidRPr="002F638B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MANI</w:t>
            </w:r>
          </w:p>
        </w:tc>
      </w:tr>
      <w:tr w:rsidR="00453D14" w:rsidRPr="00E07594" w14:paraId="4F090583" w14:textId="77777777" w:rsidTr="00453D14">
        <w:trPr>
          <w:jc w:val="center"/>
        </w:trPr>
        <w:tc>
          <w:tcPr>
            <w:tcW w:w="1079" w:type="dxa"/>
            <w:shd w:val="pct10" w:color="auto" w:fill="auto"/>
            <w:vAlign w:val="center"/>
          </w:tcPr>
          <w:p w14:paraId="6790FD39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Black" w:hAnsi="Arial Black" w:cs="Arial Black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 Black" w:hAnsi="Arial Black" w:cs="Arial Black"/>
                <w:b/>
                <w:bCs/>
                <w:color w:val="000000"/>
                <w:sz w:val="16"/>
                <w:szCs w:val="20"/>
                <w:lang w:eastAsia="it-IT"/>
              </w:rPr>
              <w:t>FONDO</w:t>
            </w:r>
          </w:p>
        </w:tc>
        <w:tc>
          <w:tcPr>
            <w:tcW w:w="2607" w:type="dxa"/>
            <w:vAlign w:val="center"/>
          </w:tcPr>
          <w:p w14:paraId="404F7110" w14:textId="2DF2297F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MEDA - FISSATIVO</w:t>
            </w:r>
          </w:p>
        </w:tc>
        <w:tc>
          <w:tcPr>
            <w:tcW w:w="709" w:type="dxa"/>
            <w:gridSpan w:val="2"/>
            <w:vAlign w:val="center"/>
          </w:tcPr>
          <w:p w14:paraId="42B1483B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  <w:tc>
          <w:tcPr>
            <w:tcW w:w="236" w:type="dxa"/>
            <w:vMerge/>
            <w:vAlign w:val="center"/>
          </w:tcPr>
          <w:p w14:paraId="21FF9F73" w14:textId="3FA3FB62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2173" w:type="dxa"/>
            <w:gridSpan w:val="2"/>
            <w:vAlign w:val="center"/>
          </w:tcPr>
          <w:p w14:paraId="6694B6E6" w14:textId="2CD05C76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SARI - SANIZZANTE</w:t>
            </w:r>
          </w:p>
        </w:tc>
        <w:tc>
          <w:tcPr>
            <w:tcW w:w="709" w:type="dxa"/>
            <w:vAlign w:val="center"/>
          </w:tcPr>
          <w:p w14:paraId="72397144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  <w:tc>
          <w:tcPr>
            <w:tcW w:w="1791" w:type="dxa"/>
            <w:gridSpan w:val="2"/>
            <w:vAlign w:val="center"/>
          </w:tcPr>
          <w:p w14:paraId="20BB2422" w14:textId="23F980AE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SARI - SANIZZANTE</w:t>
            </w:r>
          </w:p>
        </w:tc>
        <w:tc>
          <w:tcPr>
            <w:tcW w:w="862" w:type="dxa"/>
            <w:vAlign w:val="center"/>
          </w:tcPr>
          <w:p w14:paraId="4665EB84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</w:tr>
      <w:tr w:rsidR="00453D14" w14:paraId="14E3EDBA" w14:textId="77777777" w:rsidTr="00453D14">
        <w:trPr>
          <w:jc w:val="center"/>
        </w:trPr>
        <w:tc>
          <w:tcPr>
            <w:tcW w:w="1079" w:type="dxa"/>
            <w:vMerge w:val="restart"/>
            <w:shd w:val="pct10" w:color="auto" w:fill="auto"/>
            <w:vAlign w:val="center"/>
          </w:tcPr>
          <w:p w14:paraId="28255546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Black" w:hAnsi="Arial Black" w:cs="Arial Black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 Black" w:hAnsi="Arial Black" w:cs="Arial Black"/>
                <w:b/>
                <w:bCs/>
                <w:color w:val="000000"/>
                <w:sz w:val="16"/>
                <w:szCs w:val="20"/>
                <w:lang w:eastAsia="it-IT"/>
              </w:rPr>
              <w:t>FINITURA</w:t>
            </w:r>
          </w:p>
        </w:tc>
        <w:tc>
          <w:tcPr>
            <w:tcW w:w="2607" w:type="dxa"/>
            <w:vMerge w:val="restart"/>
            <w:vAlign w:val="center"/>
          </w:tcPr>
          <w:p w14:paraId="3B451A5F" w14:textId="30DA5244" w:rsidR="00453D1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noProof/>
                <w:sz w:val="16"/>
                <w:szCs w:val="16"/>
                <w:lang w:eastAsia="it-IT"/>
              </w:rPr>
            </w:pPr>
            <w:r>
              <w:rPr>
                <w:b/>
                <w:noProof/>
                <w:sz w:val="16"/>
                <w:szCs w:val="16"/>
                <w:lang w:eastAsia="it-IT"/>
              </w:rPr>
              <w:t>TENAX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65119456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2</w:t>
            </w:r>
          </w:p>
        </w:tc>
        <w:tc>
          <w:tcPr>
            <w:tcW w:w="236" w:type="dxa"/>
            <w:vMerge/>
            <w:vAlign w:val="center"/>
          </w:tcPr>
          <w:p w14:paraId="0B6B3C0C" w14:textId="589C826A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2173" w:type="dxa"/>
            <w:gridSpan w:val="2"/>
            <w:vAlign w:val="center"/>
          </w:tcPr>
          <w:p w14:paraId="2BEB55E1" w14:textId="2163AFB6" w:rsidR="00453D1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noProof/>
                <w:sz w:val="16"/>
                <w:szCs w:val="16"/>
                <w:lang w:eastAsia="it-IT"/>
              </w:rPr>
            </w:pPr>
            <w:r>
              <w:rPr>
                <w:b/>
                <w:noProof/>
                <w:sz w:val="16"/>
                <w:szCs w:val="16"/>
                <w:lang w:eastAsia="it-IT"/>
              </w:rPr>
              <w:t xml:space="preserve">MEDA - FISSATIVO </w:t>
            </w:r>
          </w:p>
        </w:tc>
        <w:tc>
          <w:tcPr>
            <w:tcW w:w="709" w:type="dxa"/>
            <w:vAlign w:val="center"/>
          </w:tcPr>
          <w:p w14:paraId="7E4A5115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  <w:tc>
          <w:tcPr>
            <w:tcW w:w="1791" w:type="dxa"/>
            <w:gridSpan w:val="2"/>
            <w:vAlign w:val="center"/>
          </w:tcPr>
          <w:p w14:paraId="04158340" w14:textId="4D7756F1" w:rsidR="00453D1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noProof/>
                <w:sz w:val="16"/>
                <w:szCs w:val="16"/>
                <w:lang w:eastAsia="it-IT"/>
              </w:rPr>
            </w:pPr>
            <w:r>
              <w:rPr>
                <w:b/>
                <w:noProof/>
                <w:sz w:val="16"/>
                <w:szCs w:val="16"/>
                <w:lang w:eastAsia="it-IT"/>
              </w:rPr>
              <w:t>MEDA - FISSATIVO</w:t>
            </w:r>
          </w:p>
        </w:tc>
        <w:tc>
          <w:tcPr>
            <w:tcW w:w="862" w:type="dxa"/>
            <w:vAlign w:val="center"/>
          </w:tcPr>
          <w:p w14:paraId="4858E206" w14:textId="77777777" w:rsidR="00453D1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</w:tr>
      <w:tr w:rsidR="00453D14" w:rsidRPr="00E07594" w14:paraId="737B186E" w14:textId="77777777" w:rsidTr="00453D14">
        <w:trPr>
          <w:jc w:val="center"/>
        </w:trPr>
        <w:tc>
          <w:tcPr>
            <w:tcW w:w="1079" w:type="dxa"/>
            <w:vMerge/>
            <w:shd w:val="pct10" w:color="auto" w:fill="auto"/>
            <w:vAlign w:val="center"/>
          </w:tcPr>
          <w:p w14:paraId="0723C17B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2607" w:type="dxa"/>
            <w:vMerge/>
            <w:vAlign w:val="center"/>
          </w:tcPr>
          <w:p w14:paraId="01C2350C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1279CB07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236" w:type="dxa"/>
            <w:vMerge/>
            <w:vAlign w:val="center"/>
          </w:tcPr>
          <w:p w14:paraId="656E91D3" w14:textId="01A2C435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2173" w:type="dxa"/>
            <w:gridSpan w:val="2"/>
            <w:vAlign w:val="center"/>
          </w:tcPr>
          <w:p w14:paraId="5DDD4B07" w14:textId="37497ED8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b/>
                <w:noProof/>
                <w:sz w:val="16"/>
                <w:szCs w:val="16"/>
                <w:lang w:eastAsia="it-IT"/>
              </w:rPr>
              <w:t>TENAX</w:t>
            </w:r>
          </w:p>
        </w:tc>
        <w:tc>
          <w:tcPr>
            <w:tcW w:w="709" w:type="dxa"/>
            <w:vAlign w:val="center"/>
          </w:tcPr>
          <w:p w14:paraId="0D9443A8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2</w:t>
            </w:r>
          </w:p>
        </w:tc>
        <w:tc>
          <w:tcPr>
            <w:tcW w:w="1791" w:type="dxa"/>
            <w:gridSpan w:val="2"/>
            <w:vAlign w:val="center"/>
          </w:tcPr>
          <w:p w14:paraId="0BF43E07" w14:textId="5C98B97E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b/>
                <w:noProof/>
                <w:sz w:val="16"/>
                <w:szCs w:val="16"/>
                <w:lang w:eastAsia="it-IT"/>
              </w:rPr>
              <w:t>TENAX</w:t>
            </w:r>
          </w:p>
        </w:tc>
        <w:tc>
          <w:tcPr>
            <w:tcW w:w="862" w:type="dxa"/>
            <w:vAlign w:val="center"/>
          </w:tcPr>
          <w:p w14:paraId="33FC5CA6" w14:textId="77777777" w:rsidR="00453D14" w:rsidRPr="00E07594" w:rsidRDefault="00453D14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2</w:t>
            </w:r>
          </w:p>
        </w:tc>
      </w:tr>
      <w:tr w:rsidR="00D66C56" w:rsidRPr="00AD2253" w14:paraId="46F41F02" w14:textId="77777777" w:rsidTr="00DB1BF8">
        <w:trPr>
          <w:jc w:val="center"/>
        </w:trPr>
        <w:tc>
          <w:tcPr>
            <w:tcW w:w="10166" w:type="dxa"/>
            <w:gridSpan w:val="11"/>
            <w:vAlign w:val="center"/>
          </w:tcPr>
          <w:p w14:paraId="546522C7" w14:textId="77777777" w:rsidR="00D66C56" w:rsidRPr="00AD2253" w:rsidRDefault="00D66C56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sz w:val="16"/>
              </w:rPr>
            </w:pPr>
          </w:p>
        </w:tc>
      </w:tr>
      <w:tr w:rsidR="00D66C56" w:rsidRPr="00CC1914" w14:paraId="74A3CB44" w14:textId="77777777" w:rsidTr="00DB1BF8">
        <w:trPr>
          <w:jc w:val="center"/>
        </w:trPr>
        <w:tc>
          <w:tcPr>
            <w:tcW w:w="10166" w:type="dxa"/>
            <w:gridSpan w:val="11"/>
            <w:shd w:val="pct90" w:color="auto" w:fill="auto"/>
            <w:vAlign w:val="center"/>
          </w:tcPr>
          <w:p w14:paraId="1E566D17" w14:textId="77777777" w:rsidR="00D66C56" w:rsidRPr="00CC1914" w:rsidRDefault="00D66C56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00"/>
                <w:sz w:val="16"/>
                <w:szCs w:val="20"/>
                <w:lang w:eastAsia="it-IT"/>
              </w:rPr>
            </w:pPr>
            <w:r w:rsidRPr="00CC1914">
              <w:rPr>
                <w:b/>
                <w:color w:val="FFFF00"/>
                <w:sz w:val="28"/>
              </w:rPr>
              <w:t>AVVERTENZE GENERALI</w:t>
            </w:r>
          </w:p>
        </w:tc>
      </w:tr>
      <w:tr w:rsidR="00D66C56" w14:paraId="73815F6B" w14:textId="77777777" w:rsidTr="00DB1BF8">
        <w:trPr>
          <w:jc w:val="center"/>
        </w:trPr>
        <w:tc>
          <w:tcPr>
            <w:tcW w:w="10166" w:type="dxa"/>
            <w:gridSpan w:val="11"/>
            <w:vAlign w:val="center"/>
          </w:tcPr>
          <w:p w14:paraId="4AB9ED95" w14:textId="77777777" w:rsidR="00D66C56" w:rsidRPr="003649AC" w:rsidRDefault="00D66C56" w:rsidP="00E67C1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3649AC">
              <w:rPr>
                <w:rFonts w:ascii="Arial" w:hAnsi="Arial" w:cs="Arial"/>
                <w:color w:val="000000"/>
                <w:sz w:val="20"/>
                <w:szCs w:val="20"/>
                <w:lang w:eastAsia="it-IT"/>
              </w:rPr>
              <w:t>Per non alterare le proprietà traspiranti tipiche del prodotto, la quantità di tinta base non deve superare il 20%. Conservare il prodotto al fresco e preservare dal gelo. N</w:t>
            </w:r>
            <w:r w:rsidRPr="003649AC">
              <w:rPr>
                <w:rFonts w:ascii="Arial" w:hAnsi="Arial" w:cs="Arial"/>
                <w:color w:val="000000"/>
                <w:sz w:val="20"/>
                <w:szCs w:val="20"/>
              </w:rPr>
              <w:t>on applicare il prodotto con temperature inferiori ai 5° o superiori ai 30° centigradi, con umidità relativa superiore a 85% o su pareti esposte a vento o sole.</w:t>
            </w:r>
          </w:p>
          <w:p w14:paraId="59DC4CF6" w14:textId="77777777" w:rsidR="00D66C56" w:rsidRDefault="00D66C56" w:rsidP="00E67C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</w:tr>
    </w:tbl>
    <w:p w14:paraId="453674D8" w14:textId="77777777" w:rsidR="00D66C56" w:rsidRPr="00D66C56" w:rsidRDefault="00D66C56" w:rsidP="00D66C56"/>
    <w:sectPr w:rsidR="00D66C56" w:rsidRPr="00D66C56" w:rsidSect="006E799D">
      <w:headerReference w:type="even" r:id="rId10"/>
      <w:headerReference w:type="default" r:id="rId11"/>
      <w:headerReference w:type="first" r:id="rId12"/>
      <w:pgSz w:w="11906" w:h="16838"/>
      <w:pgMar w:top="1815" w:right="849" w:bottom="851" w:left="1134" w:header="426" w:footer="1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92A62" w14:textId="77777777" w:rsidR="00994C1D" w:rsidRDefault="00994C1D" w:rsidP="00FB67B2">
      <w:pPr>
        <w:spacing w:after="0" w:line="240" w:lineRule="auto"/>
      </w:pPr>
      <w:r>
        <w:separator/>
      </w:r>
    </w:p>
  </w:endnote>
  <w:endnote w:type="continuationSeparator" w:id="0">
    <w:p w14:paraId="14E20177" w14:textId="77777777" w:rsidR="00994C1D" w:rsidRDefault="00994C1D" w:rsidP="00FB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F3DC4" w14:textId="77777777" w:rsidR="00994C1D" w:rsidRDefault="00994C1D" w:rsidP="00FB67B2">
      <w:pPr>
        <w:spacing w:after="0" w:line="240" w:lineRule="auto"/>
      </w:pPr>
      <w:r>
        <w:separator/>
      </w:r>
    </w:p>
  </w:footnote>
  <w:footnote w:type="continuationSeparator" w:id="0">
    <w:p w14:paraId="1BCD49A7" w14:textId="77777777" w:rsidR="00994C1D" w:rsidRDefault="00994C1D" w:rsidP="00FB6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ECC33" w14:textId="77777777" w:rsidR="004269AF" w:rsidRDefault="00994C1D">
    <w:pPr>
      <w:pStyle w:val="Intestazione"/>
    </w:pPr>
    <w:r>
      <w:rPr>
        <w:noProof/>
        <w:lang w:eastAsia="it-IT"/>
      </w:rPr>
      <w:pict w14:anchorId="4CEC76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2" o:spid="_x0000_s1073" type="#_x0000_t75" style="position:absolute;margin-left:0;margin-top:0;width:496.1pt;height:620.15pt;z-index:-251657728;mso-position-horizontal:center;mso-position-horizontal-relative:margin;mso-position-vertical:center;mso-position-vertical-relative:margin" o:allowincell="f">
          <v:imagedata r:id="rId1" o:title="Prova Sfondo a4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4A0" w:firstRow="1" w:lastRow="0" w:firstColumn="1" w:lastColumn="0" w:noHBand="0" w:noVBand="1"/>
    </w:tblPr>
    <w:tblGrid>
      <w:gridCol w:w="2127"/>
      <w:gridCol w:w="1283"/>
      <w:gridCol w:w="1552"/>
      <w:gridCol w:w="567"/>
      <w:gridCol w:w="2515"/>
      <w:gridCol w:w="2305"/>
    </w:tblGrid>
    <w:tr w:rsidR="006E799D" w:rsidRPr="00FF4BED" w14:paraId="1C3517A3" w14:textId="77777777" w:rsidTr="00A56483">
      <w:trPr>
        <w:trHeight w:val="268"/>
      </w:trPr>
      <w:tc>
        <w:tcPr>
          <w:tcW w:w="2127" w:type="dxa"/>
          <w:vMerge w:val="restart"/>
        </w:tcPr>
        <w:p w14:paraId="3CF5BBE4" w14:textId="73F6BE3B" w:rsidR="006E799D" w:rsidRPr="00A602CE" w:rsidRDefault="006E799D" w:rsidP="00A602CE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rPr>
              <w:noProof/>
              <w:sz w:val="2"/>
            </w:rPr>
          </w:pPr>
        </w:p>
        <w:p w14:paraId="3A35FD2F" w14:textId="691C8066" w:rsidR="006E799D" w:rsidRDefault="006E799D" w:rsidP="00D66C56">
          <w:pPr>
            <w:pStyle w:val="Intestazione"/>
            <w:tabs>
              <w:tab w:val="center" w:pos="3969"/>
            </w:tabs>
            <w:jc w:val="center"/>
            <w:rPr>
              <w:noProof/>
            </w:rPr>
          </w:pPr>
        </w:p>
        <w:p w14:paraId="1C655FB2" w14:textId="39643707" w:rsidR="00A53A70" w:rsidRPr="00FF4BED" w:rsidRDefault="00A53A70" w:rsidP="00A53A70">
          <w:pPr>
            <w:pStyle w:val="Intestazione"/>
            <w:tabs>
              <w:tab w:val="center" w:pos="3969"/>
            </w:tabs>
            <w:jc w:val="center"/>
            <w:rPr>
              <w:noProof/>
            </w:rPr>
          </w:pPr>
        </w:p>
      </w:tc>
      <w:tc>
        <w:tcPr>
          <w:tcW w:w="5917" w:type="dxa"/>
          <w:gridSpan w:val="4"/>
          <w:vAlign w:val="center"/>
        </w:tcPr>
        <w:p w14:paraId="7814E22A" w14:textId="77777777" w:rsidR="006E799D" w:rsidRPr="00226201" w:rsidRDefault="006E799D" w:rsidP="00A602CE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jc w:val="center"/>
            <w:rPr>
              <w:b/>
              <w:noProof/>
              <w:lang w:eastAsia="it-IT"/>
            </w:rPr>
          </w:pPr>
          <w:r w:rsidRPr="00226201">
            <w:rPr>
              <w:b/>
              <w:noProof/>
              <w:lang w:eastAsia="it-IT"/>
            </w:rPr>
            <w:t>SCHEDA TECNICA E DI SICUREZZA DEL PRODOTTO:</w:t>
          </w:r>
        </w:p>
      </w:tc>
      <w:tc>
        <w:tcPr>
          <w:tcW w:w="2305" w:type="dxa"/>
          <w:vMerge w:val="restart"/>
        </w:tcPr>
        <w:p w14:paraId="54354F6E" w14:textId="0C76223C" w:rsidR="006E799D" w:rsidRPr="00D66C56" w:rsidRDefault="00453D14" w:rsidP="00D66C56">
          <w:pPr>
            <w:jc w:val="center"/>
            <w:rPr>
              <w:lang w:eastAsia="it-IT"/>
            </w:rPr>
          </w:pPr>
          <w:r>
            <w:rPr>
              <w:noProof/>
            </w:rPr>
            <w:drawing>
              <wp:inline distT="0" distB="0" distL="0" distR="0" wp14:anchorId="7A86318D" wp14:editId="0A993A5D">
                <wp:extent cx="723900" cy="723900"/>
                <wp:effectExtent l="0" t="0" r="0" b="0"/>
                <wp:docPr id="1228185071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E799D" w:rsidRPr="00FF4BED" w14:paraId="56B18C45" w14:textId="77777777" w:rsidTr="00A56483">
      <w:trPr>
        <w:trHeight w:val="986"/>
      </w:trPr>
      <w:tc>
        <w:tcPr>
          <w:tcW w:w="2127" w:type="dxa"/>
          <w:vMerge/>
        </w:tcPr>
        <w:p w14:paraId="3BD8988A" w14:textId="77777777" w:rsidR="006E799D" w:rsidRPr="00FF4BED" w:rsidRDefault="006E799D" w:rsidP="00A602CE">
          <w:pPr>
            <w:pStyle w:val="Intestazione"/>
            <w:tabs>
              <w:tab w:val="clear" w:pos="4819"/>
              <w:tab w:val="center" w:pos="3969"/>
            </w:tabs>
            <w:rPr>
              <w:noProof/>
              <w:lang w:eastAsia="it-IT"/>
            </w:rPr>
          </w:pPr>
        </w:p>
      </w:tc>
      <w:tc>
        <w:tcPr>
          <w:tcW w:w="5917" w:type="dxa"/>
          <w:gridSpan w:val="4"/>
          <w:vAlign w:val="center"/>
        </w:tcPr>
        <w:p w14:paraId="7F60B52E" w14:textId="5D80F7AA" w:rsidR="006E799D" w:rsidRPr="00226201" w:rsidRDefault="0081438D" w:rsidP="0096418A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  <w:r>
            <w:rPr>
              <w:b/>
              <w:noProof/>
              <w:sz w:val="72"/>
              <w:szCs w:val="96"/>
              <w:lang w:eastAsia="it-IT"/>
            </w:rPr>
            <w:t>TENA</w:t>
          </w:r>
          <w:r w:rsidR="00E4264D" w:rsidRPr="00E4264D">
            <w:rPr>
              <w:b/>
              <w:noProof/>
              <w:sz w:val="72"/>
              <w:szCs w:val="96"/>
              <w:lang w:eastAsia="it-IT"/>
            </w:rPr>
            <w:t>X</w:t>
          </w:r>
        </w:p>
      </w:tc>
      <w:tc>
        <w:tcPr>
          <w:tcW w:w="2305" w:type="dxa"/>
          <w:vMerge/>
        </w:tcPr>
        <w:p w14:paraId="3C1397C1" w14:textId="77777777" w:rsidR="006E799D" w:rsidRDefault="006E799D" w:rsidP="00A602CE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</w:p>
      </w:tc>
    </w:tr>
    <w:tr w:rsidR="006E799D" w:rsidRPr="00ED2A4F" w14:paraId="56FD5F49" w14:textId="77777777" w:rsidTr="00600169">
      <w:trPr>
        <w:trHeight w:val="235"/>
      </w:trPr>
      <w:tc>
        <w:tcPr>
          <w:tcW w:w="2127" w:type="dxa"/>
          <w:vMerge/>
          <w:vAlign w:val="center"/>
        </w:tcPr>
        <w:p w14:paraId="745F2601" w14:textId="77777777" w:rsidR="006E799D" w:rsidRPr="00ED2A4F" w:rsidRDefault="006E799D" w:rsidP="00ED2A4F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noProof/>
              <w:sz w:val="16"/>
              <w:szCs w:val="16"/>
              <w:lang w:eastAsia="it-IT"/>
            </w:rPr>
          </w:pPr>
        </w:p>
      </w:tc>
      <w:tc>
        <w:tcPr>
          <w:tcW w:w="1283" w:type="dxa"/>
          <w:vAlign w:val="center"/>
        </w:tcPr>
        <w:p w14:paraId="0141E6A2" w14:textId="77777777" w:rsidR="006E799D" w:rsidRPr="00226201" w:rsidRDefault="006E799D" w:rsidP="00094BFA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noProof/>
              <w:sz w:val="16"/>
              <w:szCs w:val="16"/>
              <w:lang w:eastAsia="it-IT"/>
            </w:rPr>
          </w:pPr>
          <w:r w:rsidRPr="00226201">
            <w:rPr>
              <w:noProof/>
              <w:sz w:val="16"/>
              <w:szCs w:val="16"/>
              <w:lang w:eastAsia="it-IT"/>
            </w:rPr>
            <w:t>Codice:</w:t>
          </w:r>
        </w:p>
      </w:tc>
      <w:tc>
        <w:tcPr>
          <w:tcW w:w="1552" w:type="dxa"/>
          <w:vAlign w:val="center"/>
        </w:tcPr>
        <w:p w14:paraId="5839887A" w14:textId="1D427FBA" w:rsidR="006E799D" w:rsidRPr="00226201" w:rsidRDefault="0081438D" w:rsidP="003649AC">
          <w:pPr>
            <w:pStyle w:val="Intestazione"/>
            <w:tabs>
              <w:tab w:val="clear" w:pos="4819"/>
              <w:tab w:val="center" w:pos="4421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TENAX</w:t>
          </w:r>
          <w:r w:rsidR="00E4264D">
            <w:rPr>
              <w:b/>
              <w:noProof/>
              <w:sz w:val="16"/>
              <w:szCs w:val="16"/>
              <w:lang w:eastAsia="it-IT"/>
            </w:rPr>
            <w:t>X12.5</w:t>
          </w:r>
        </w:p>
      </w:tc>
      <w:tc>
        <w:tcPr>
          <w:tcW w:w="567" w:type="dxa"/>
          <w:vAlign w:val="center"/>
        </w:tcPr>
        <w:p w14:paraId="32358FEE" w14:textId="77777777" w:rsidR="006E799D" w:rsidRPr="00226201" w:rsidRDefault="006E799D" w:rsidP="005A7F05">
          <w:pPr>
            <w:pStyle w:val="Intestazione"/>
            <w:tabs>
              <w:tab w:val="clear" w:pos="4819"/>
              <w:tab w:val="center" w:pos="4421"/>
            </w:tabs>
            <w:rPr>
              <w:b/>
              <w:noProof/>
              <w:sz w:val="16"/>
              <w:szCs w:val="16"/>
              <w:lang w:eastAsia="it-IT"/>
            </w:rPr>
          </w:pPr>
        </w:p>
      </w:tc>
      <w:tc>
        <w:tcPr>
          <w:tcW w:w="2515" w:type="dxa"/>
          <w:vAlign w:val="center"/>
        </w:tcPr>
        <w:p w14:paraId="4BDF7A12" w14:textId="549FE0A2" w:rsidR="00471514" w:rsidRPr="00226201" w:rsidRDefault="00471514" w:rsidP="005A7F05">
          <w:pPr>
            <w:pStyle w:val="Intestazione"/>
            <w:tabs>
              <w:tab w:val="clear" w:pos="4819"/>
              <w:tab w:val="center" w:pos="4421"/>
            </w:tabs>
            <w:rPr>
              <w:b/>
              <w:noProof/>
              <w:sz w:val="16"/>
              <w:szCs w:val="16"/>
              <w:lang w:eastAsia="it-IT"/>
            </w:rPr>
          </w:pPr>
        </w:p>
      </w:tc>
      <w:tc>
        <w:tcPr>
          <w:tcW w:w="2305" w:type="dxa"/>
          <w:vMerge/>
        </w:tcPr>
        <w:p w14:paraId="575AF1DC" w14:textId="77777777" w:rsidR="006E799D" w:rsidRPr="00226201" w:rsidRDefault="006E799D" w:rsidP="00226201">
          <w:pPr>
            <w:pStyle w:val="Intestazione"/>
            <w:tabs>
              <w:tab w:val="clear" w:pos="4819"/>
              <w:tab w:val="center" w:pos="3969"/>
            </w:tabs>
            <w:jc w:val="both"/>
            <w:rPr>
              <w:b/>
              <w:noProof/>
              <w:sz w:val="16"/>
              <w:szCs w:val="16"/>
              <w:lang w:eastAsia="it-IT"/>
            </w:rPr>
          </w:pPr>
        </w:p>
      </w:tc>
    </w:tr>
  </w:tbl>
  <w:p w14:paraId="513D4F9B" w14:textId="25ABCE81" w:rsidR="004269AF" w:rsidRDefault="00994C1D">
    <w:pPr>
      <w:pStyle w:val="Intestazione"/>
    </w:pPr>
    <w:r>
      <w:rPr>
        <w:noProof/>
        <w:sz w:val="2"/>
        <w:lang w:eastAsia="it-IT"/>
      </w:rPr>
      <w:pict w14:anchorId="2682F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3" o:spid="_x0000_s1075" type="#_x0000_t75" style="position:absolute;margin-left:0;margin-top:0;width:496.1pt;height:620.15pt;z-index:-251656704;mso-position-horizontal:center;mso-position-horizontal-relative:margin;mso-position-vertical:center;mso-position-vertical-relative:margin" o:allowincell="f">
          <v:imagedata r:id="rId2" o:title="Prova Sfondo a4-2" gain="19661f" blacklevel="22938f"/>
          <w10:wrap anchorx="margin" anchory="margin"/>
        </v:shape>
      </w:pict>
    </w:r>
    <w:r w:rsidR="00643F19"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84926F2" wp14:editId="56F59040">
              <wp:simplePos x="0" y="0"/>
              <wp:positionH relativeFrom="column">
                <wp:posOffset>-155575</wp:posOffset>
              </wp:positionH>
              <wp:positionV relativeFrom="paragraph">
                <wp:posOffset>134620</wp:posOffset>
              </wp:positionV>
              <wp:extent cx="6497955" cy="0"/>
              <wp:effectExtent l="15875" t="125095" r="20320" b="17780"/>
              <wp:wrapNone/>
              <wp:docPr id="1021523819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795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prstShdw prst="shdw13" dist="50800" dir="16200000">
                          <a:srgbClr val="808080">
                            <a:alpha val="50000"/>
                          </a:srgbClr>
                        </a:prst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06FD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-12.25pt;margin-top:10.6pt;width:511.6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" strokeweight="2.25pt">
              <v:shadow on="t" type="double" opacity=".5" color2="shadow add(102)" offset="0,-4pt" offset2=",-8p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5416B" w14:textId="77777777" w:rsidR="004269AF" w:rsidRDefault="00994C1D">
    <w:pPr>
      <w:pStyle w:val="Intestazione"/>
    </w:pPr>
    <w:r>
      <w:rPr>
        <w:noProof/>
        <w:lang w:eastAsia="it-IT"/>
      </w:rPr>
      <w:pict w14:anchorId="1C4328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1" o:spid="_x0000_s1072" type="#_x0000_t75" style="position:absolute;margin-left:0;margin-top:0;width:496.1pt;height:620.15pt;z-index:-251658752;mso-position-horizontal:center;mso-position-horizontal-relative:margin;mso-position-vertical:center;mso-position-vertical-relative:margin" o:allowincell="f">
          <v:imagedata r:id="rId1" o:title="Prova Sfondo a4-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 style="mso-width-relative:margin;mso-height-relative:margin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DD"/>
    <w:rsid w:val="00001DFC"/>
    <w:rsid w:val="000334FD"/>
    <w:rsid w:val="00033D26"/>
    <w:rsid w:val="00082288"/>
    <w:rsid w:val="000946FE"/>
    <w:rsid w:val="00094BFA"/>
    <w:rsid w:val="000C07F0"/>
    <w:rsid w:val="000C451D"/>
    <w:rsid w:val="000F0A81"/>
    <w:rsid w:val="000F3927"/>
    <w:rsid w:val="000F4117"/>
    <w:rsid w:val="00112F76"/>
    <w:rsid w:val="00125BF1"/>
    <w:rsid w:val="00131A95"/>
    <w:rsid w:val="00135E37"/>
    <w:rsid w:val="00161EFC"/>
    <w:rsid w:val="00171580"/>
    <w:rsid w:val="001A432E"/>
    <w:rsid w:val="001E49F8"/>
    <w:rsid w:val="00226201"/>
    <w:rsid w:val="00276061"/>
    <w:rsid w:val="00296857"/>
    <w:rsid w:val="002A4C82"/>
    <w:rsid w:val="002C48F7"/>
    <w:rsid w:val="002C4D22"/>
    <w:rsid w:val="002F638B"/>
    <w:rsid w:val="0031238D"/>
    <w:rsid w:val="00315ED7"/>
    <w:rsid w:val="00357600"/>
    <w:rsid w:val="00363F7A"/>
    <w:rsid w:val="003649AC"/>
    <w:rsid w:val="003B1A0C"/>
    <w:rsid w:val="003B351C"/>
    <w:rsid w:val="003B42BD"/>
    <w:rsid w:val="003C7D24"/>
    <w:rsid w:val="003D2584"/>
    <w:rsid w:val="003E1650"/>
    <w:rsid w:val="003E291D"/>
    <w:rsid w:val="003F05DD"/>
    <w:rsid w:val="0040508B"/>
    <w:rsid w:val="004266C0"/>
    <w:rsid w:val="004269AF"/>
    <w:rsid w:val="00445EB7"/>
    <w:rsid w:val="00447FDE"/>
    <w:rsid w:val="00453D14"/>
    <w:rsid w:val="00465095"/>
    <w:rsid w:val="00471514"/>
    <w:rsid w:val="00492346"/>
    <w:rsid w:val="00496EB4"/>
    <w:rsid w:val="004A53D6"/>
    <w:rsid w:val="004B274D"/>
    <w:rsid w:val="004B6E2A"/>
    <w:rsid w:val="004C0979"/>
    <w:rsid w:val="004D0A7B"/>
    <w:rsid w:val="004D0F18"/>
    <w:rsid w:val="004D57B4"/>
    <w:rsid w:val="004E5FAA"/>
    <w:rsid w:val="004E705D"/>
    <w:rsid w:val="005031AF"/>
    <w:rsid w:val="00505249"/>
    <w:rsid w:val="0051711D"/>
    <w:rsid w:val="0054697C"/>
    <w:rsid w:val="00562F84"/>
    <w:rsid w:val="00563001"/>
    <w:rsid w:val="00570193"/>
    <w:rsid w:val="005A7F05"/>
    <w:rsid w:val="005E03A1"/>
    <w:rsid w:val="00600169"/>
    <w:rsid w:val="006008C1"/>
    <w:rsid w:val="00643F19"/>
    <w:rsid w:val="006E474F"/>
    <w:rsid w:val="006E799D"/>
    <w:rsid w:val="00732214"/>
    <w:rsid w:val="00733B68"/>
    <w:rsid w:val="00754FE8"/>
    <w:rsid w:val="00760F27"/>
    <w:rsid w:val="00777B42"/>
    <w:rsid w:val="00792E3F"/>
    <w:rsid w:val="00795700"/>
    <w:rsid w:val="007C536E"/>
    <w:rsid w:val="007D7D71"/>
    <w:rsid w:val="007E6148"/>
    <w:rsid w:val="0081438D"/>
    <w:rsid w:val="00833B62"/>
    <w:rsid w:val="008479BD"/>
    <w:rsid w:val="0086148E"/>
    <w:rsid w:val="00863D24"/>
    <w:rsid w:val="008751B0"/>
    <w:rsid w:val="008F3777"/>
    <w:rsid w:val="00902685"/>
    <w:rsid w:val="00962DF9"/>
    <w:rsid w:val="0096418A"/>
    <w:rsid w:val="009643AD"/>
    <w:rsid w:val="00964F71"/>
    <w:rsid w:val="0097716E"/>
    <w:rsid w:val="00990F7C"/>
    <w:rsid w:val="00994C1D"/>
    <w:rsid w:val="00996EDF"/>
    <w:rsid w:val="009A026E"/>
    <w:rsid w:val="009C4C2A"/>
    <w:rsid w:val="009D412D"/>
    <w:rsid w:val="009E669E"/>
    <w:rsid w:val="009F4D6F"/>
    <w:rsid w:val="00A01D7D"/>
    <w:rsid w:val="00A02E94"/>
    <w:rsid w:val="00A12A78"/>
    <w:rsid w:val="00A445A6"/>
    <w:rsid w:val="00A53A70"/>
    <w:rsid w:val="00A56483"/>
    <w:rsid w:val="00A602CE"/>
    <w:rsid w:val="00A823BC"/>
    <w:rsid w:val="00A87F43"/>
    <w:rsid w:val="00AA1D83"/>
    <w:rsid w:val="00AD2253"/>
    <w:rsid w:val="00B20D97"/>
    <w:rsid w:val="00B2514C"/>
    <w:rsid w:val="00B25578"/>
    <w:rsid w:val="00B36F8B"/>
    <w:rsid w:val="00B429DE"/>
    <w:rsid w:val="00B45321"/>
    <w:rsid w:val="00B55D5F"/>
    <w:rsid w:val="00B70FF2"/>
    <w:rsid w:val="00B75846"/>
    <w:rsid w:val="00BA7C1A"/>
    <w:rsid w:val="00BB3110"/>
    <w:rsid w:val="00BB5727"/>
    <w:rsid w:val="00BC7E6B"/>
    <w:rsid w:val="00BF71BE"/>
    <w:rsid w:val="00C44E7C"/>
    <w:rsid w:val="00C57E75"/>
    <w:rsid w:val="00C65BD8"/>
    <w:rsid w:val="00C70C84"/>
    <w:rsid w:val="00C97322"/>
    <w:rsid w:val="00CC1914"/>
    <w:rsid w:val="00CC2371"/>
    <w:rsid w:val="00CD0451"/>
    <w:rsid w:val="00CF4E64"/>
    <w:rsid w:val="00D036DA"/>
    <w:rsid w:val="00D261D4"/>
    <w:rsid w:val="00D31602"/>
    <w:rsid w:val="00D66C56"/>
    <w:rsid w:val="00D810D5"/>
    <w:rsid w:val="00D8573E"/>
    <w:rsid w:val="00D8782D"/>
    <w:rsid w:val="00DA6191"/>
    <w:rsid w:val="00DB1BF8"/>
    <w:rsid w:val="00DE40BC"/>
    <w:rsid w:val="00E07594"/>
    <w:rsid w:val="00E13C71"/>
    <w:rsid w:val="00E4264D"/>
    <w:rsid w:val="00E67C11"/>
    <w:rsid w:val="00E83EBE"/>
    <w:rsid w:val="00EA33F6"/>
    <w:rsid w:val="00EA5B6C"/>
    <w:rsid w:val="00EB2D76"/>
    <w:rsid w:val="00EB7BD8"/>
    <w:rsid w:val="00EC35AB"/>
    <w:rsid w:val="00ED2A4F"/>
    <w:rsid w:val="00EE4392"/>
    <w:rsid w:val="00EF6187"/>
    <w:rsid w:val="00F03D6B"/>
    <w:rsid w:val="00F0434F"/>
    <w:rsid w:val="00F5733F"/>
    <w:rsid w:val="00F65FA8"/>
    <w:rsid w:val="00F75D4F"/>
    <w:rsid w:val="00F87D48"/>
    <w:rsid w:val="00FB67B2"/>
    <w:rsid w:val="00FC2D9A"/>
    <w:rsid w:val="00FD129B"/>
    <w:rsid w:val="00FE3693"/>
    <w:rsid w:val="00FF4BED"/>
    <w:rsid w:val="00FF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1F8485C"/>
  <w15:chartTrackingRefBased/>
  <w15:docId w15:val="{23064611-64B9-4689-AC35-99817906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129B"/>
    <w:pPr>
      <w:spacing w:after="200" w:line="276" w:lineRule="auto"/>
    </w:pPr>
    <w:rPr>
      <w:sz w:val="22"/>
      <w:szCs w:val="22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E5FA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F0A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0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3F05DD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FB67B2"/>
  </w:style>
  <w:style w:type="paragraph" w:styleId="Pidipagina">
    <w:name w:val="footer"/>
    <w:basedOn w:val="Normale"/>
    <w:link w:val="PidipaginaCarattere"/>
    <w:uiPriority w:val="99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67B2"/>
  </w:style>
  <w:style w:type="character" w:styleId="Collegamentoipertestuale">
    <w:name w:val="Hyperlink"/>
    <w:rsid w:val="00FB67B2"/>
    <w:rPr>
      <w:color w:val="0000FF"/>
      <w:u w:val="single"/>
    </w:rPr>
  </w:style>
  <w:style w:type="table" w:styleId="Grigliatabella">
    <w:name w:val="Table Grid"/>
    <w:basedOn w:val="Tabellanormale"/>
    <w:uiPriority w:val="59"/>
    <w:rsid w:val="004E5F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olo1Carattere">
    <w:name w:val="Titolo 1 Carattere"/>
    <w:link w:val="Titolo1"/>
    <w:uiPriority w:val="9"/>
    <w:rsid w:val="004E5FA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Nessunaspaziatura">
    <w:name w:val="No Spacing"/>
    <w:uiPriority w:val="1"/>
    <w:qFormat/>
    <w:rsid w:val="000F0A81"/>
    <w:rPr>
      <w:sz w:val="22"/>
      <w:szCs w:val="22"/>
      <w:lang w:eastAsia="en-US"/>
    </w:rPr>
  </w:style>
  <w:style w:type="character" w:customStyle="1" w:styleId="Titolo2Carattere">
    <w:name w:val="Titolo 2 Carattere"/>
    <w:link w:val="Titolo2"/>
    <w:uiPriority w:val="9"/>
    <w:rsid w:val="000F0A81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9643AD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0D97"/>
    <w:rPr>
      <w:i/>
      <w:iCs/>
      <w:color w:val="000000"/>
    </w:rPr>
  </w:style>
  <w:style w:type="character" w:customStyle="1" w:styleId="CitazioneCarattere">
    <w:name w:val="Citazione Carattere"/>
    <w:link w:val="Citazione"/>
    <w:uiPriority w:val="29"/>
    <w:rsid w:val="00B20D97"/>
    <w:rPr>
      <w:i/>
      <w:iCs/>
      <w:color w:val="000000"/>
      <w:sz w:val="22"/>
      <w:szCs w:val="22"/>
      <w:lang w:eastAsia="en-US"/>
    </w:rPr>
  </w:style>
  <w:style w:type="character" w:customStyle="1" w:styleId="apple-style-span">
    <w:name w:val="apple-style-span"/>
    <w:basedOn w:val="Carpredefinitoparagrafo"/>
    <w:rsid w:val="00964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25297-94A9-4EEB-9AD7-DC17B1D0E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 ITA</cp:lastModifiedBy>
  <cp:revision>2</cp:revision>
  <cp:lastPrinted>2024-12-06T10:00:00Z</cp:lastPrinted>
  <dcterms:created xsi:type="dcterms:W3CDTF">2026-02-24T15:32:00Z</dcterms:created>
  <dcterms:modified xsi:type="dcterms:W3CDTF">2026-02-24T15:32:00Z</dcterms:modified>
</cp:coreProperties>
</file>