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335695">
        <w:t>040 Resand 1,0 mm neutro</w:t>
      </w:r>
      <w:bookmarkStart w:id="0" w:name="_GoBack"/>
      <w:bookmarkEnd w:id="0"/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878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8"/>
      </w:tblGrid>
      <w:tr w:rsidR="004D22E2" w:rsidTr="004D22E2">
        <w:tc>
          <w:tcPr>
            <w:tcW w:w="8788" w:type="dxa"/>
            <w:shd w:val="clear" w:color="auto" w:fill="FFFFFF"/>
          </w:tcPr>
          <w:tbl>
            <w:tblPr>
              <w:tblW w:w="0" w:type="auto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84"/>
              <w:gridCol w:w="8788"/>
            </w:tblGrid>
            <w:tr w:rsidR="004D22E2" w:rsidRPr="006F6FC9" w:rsidTr="00DF6941">
              <w:tc>
                <w:tcPr>
                  <w:tcW w:w="1984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6F6FC9">
                    <w:t xml:space="preserve"> </w:t>
                  </w:r>
                  <w:r w:rsidRPr="006F6FC9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EUH210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6F6FC9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Scheda dati di sicurezza disponibile su richiesta.</w:t>
                  </w:r>
                </w:p>
              </w:tc>
            </w:tr>
            <w:tr w:rsidR="004D22E2" w:rsidRPr="006F6FC9" w:rsidTr="00DF6941">
              <w:tc>
                <w:tcPr>
                  <w:tcW w:w="1984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6F6FC9">
                    <w:t xml:space="preserve"> </w:t>
                  </w:r>
                  <w:r w:rsidRPr="006F6FC9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EUH208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6F6FC9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Contiene:, 1,2-benzisotiazol-3(2H)-one </w:t>
                  </w:r>
                </w:p>
              </w:tc>
            </w:tr>
            <w:tr w:rsidR="004D22E2" w:rsidRPr="006F6FC9" w:rsidTr="00DF6941">
              <w:tc>
                <w:tcPr>
                  <w:tcW w:w="1984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6F6FC9">
                    <w:t xml:space="preserve"> 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6F6FC9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Può provocare una reazione allergica.</w:t>
                  </w:r>
                </w:p>
              </w:tc>
            </w:tr>
          </w:tbl>
          <w:p w:rsidR="004D22E2" w:rsidRDefault="004D22E2" w:rsidP="004D22E2"/>
        </w:tc>
      </w:tr>
    </w:tbl>
    <w:p w:rsidR="005F0EE0" w:rsidRDefault="005F0EE0" w:rsidP="00000FAE"/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335695"/>
    <w:rsid w:val="0045070C"/>
    <w:rsid w:val="004630AA"/>
    <w:rsid w:val="00486C3D"/>
    <w:rsid w:val="004D22E2"/>
    <w:rsid w:val="00517940"/>
    <w:rsid w:val="005E3383"/>
    <w:rsid w:val="005F0EE0"/>
    <w:rsid w:val="005F70A3"/>
    <w:rsid w:val="00605823"/>
    <w:rsid w:val="00762D26"/>
    <w:rsid w:val="00767EEA"/>
    <w:rsid w:val="00794A04"/>
    <w:rsid w:val="007A0510"/>
    <w:rsid w:val="007E7A9B"/>
    <w:rsid w:val="008052DA"/>
    <w:rsid w:val="00824AD9"/>
    <w:rsid w:val="00994225"/>
    <w:rsid w:val="00B91180"/>
    <w:rsid w:val="00C418B3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F6C96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22</cp:revision>
  <dcterms:created xsi:type="dcterms:W3CDTF">2018-07-17T16:52:00Z</dcterms:created>
  <dcterms:modified xsi:type="dcterms:W3CDTF">2018-07-17T17:22:00Z</dcterms:modified>
</cp:coreProperties>
</file>