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D19" w:rsidRPr="00840D19" w:rsidRDefault="00B04B1D" w:rsidP="00840D19">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035C37">
        <w:rPr>
          <w:rFonts w:ascii="Arial" w:hAnsi="Arial" w:cs="Arial"/>
          <w:b w:val="0"/>
          <w:color w:val="4A4A4A"/>
          <w:sz w:val="54"/>
          <w:szCs w:val="54"/>
          <w:lang w:val="en-US"/>
        </w:rPr>
        <w:t>Title:</w:t>
      </w:r>
      <w:r w:rsidRPr="00BD2692">
        <w:rPr>
          <w:rFonts w:ascii="Arial" w:hAnsi="Arial" w:cs="Arial"/>
          <w:color w:val="4A4A4A"/>
          <w:sz w:val="54"/>
          <w:szCs w:val="54"/>
          <w:lang w:val="en-US"/>
        </w:rPr>
        <w:t xml:space="preserve"> </w:t>
      </w:r>
      <w:hyperlink r:id="rId5" w:history="1">
        <w:r w:rsidR="00840D19" w:rsidRPr="00840D19">
          <w:rPr>
            <w:rFonts w:ascii="Arial" w:hAnsi="Arial"/>
            <w:b w:val="0"/>
            <w:bCs w:val="0"/>
            <w:color w:val="4A4A4A"/>
            <w:sz w:val="54"/>
            <w:szCs w:val="54"/>
            <w:lang w:val="en-US"/>
          </w:rPr>
          <w:t>New Economies Changing Cities and Regions</w:t>
        </w:r>
      </w:hyperlink>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E484D" w:rsidRPr="00BD2692" w:rsidRDefault="008E484D" w:rsidP="008E484D">
      <w:pPr>
        <w:pStyle w:val="Ttulo"/>
        <w:rPr>
          <w:rFonts w:eastAsia="Times New Roman"/>
          <w:lang w:val="en-US" w:eastAsia="es-ES"/>
        </w:rPr>
      </w:pPr>
      <w:r w:rsidRPr="00BD2692">
        <w:rPr>
          <w:rFonts w:eastAsia="Times New Roman"/>
          <w:lang w:val="en-US" w:eastAsia="es-ES"/>
        </w:rPr>
        <w:t xml:space="preserve">Subject: </w:t>
      </w:r>
      <w:r w:rsidR="003B3F11">
        <w:rPr>
          <w:rFonts w:eastAsia="Times New Roman"/>
          <w:lang w:val="en-US" w:eastAsia="es-ES"/>
        </w:rPr>
        <w:t>Circular Economy</w:t>
      </w:r>
    </w:p>
    <w:p w:rsidR="00035C37" w:rsidRPr="00840D19" w:rsidRDefault="00035C37" w:rsidP="00840D19">
      <w:pPr>
        <w:rPr>
          <w:rFonts w:ascii="inherit" w:eastAsia="Times New Roman" w:hAnsi="inherit" w:cs="Arial"/>
          <w:color w:val="4A4A4A"/>
          <w:sz w:val="21"/>
          <w:szCs w:val="21"/>
          <w:lang w:eastAsia="es-ES"/>
        </w:rPr>
      </w:pPr>
    </w:p>
    <w:p w:rsidR="00840D19" w:rsidRPr="00840D19" w:rsidRDefault="00840D19" w:rsidP="00840D19">
      <w:pPr>
        <w:pStyle w:val="Prrafodelista"/>
        <w:numPr>
          <w:ilvl w:val="0"/>
          <w:numId w:val="1"/>
        </w:numPr>
        <w:rPr>
          <w:lang w:val="en-US"/>
        </w:rPr>
      </w:pPr>
      <w:r w:rsidRPr="00840D19">
        <w:rPr>
          <w:lang w:val="en-US"/>
        </w:rPr>
        <w:t>Circular Economy</w:t>
      </w:r>
    </w:p>
    <w:p w:rsidR="00840D19" w:rsidRPr="00035C37" w:rsidRDefault="00840D19" w:rsidP="00840D19">
      <w:pPr>
        <w:pStyle w:val="Prrafodelista"/>
        <w:rPr>
          <w:rFonts w:ascii="inherit" w:eastAsia="Times New Roman" w:hAnsi="inherit" w:cs="Arial"/>
          <w:color w:val="4A4A4A"/>
          <w:sz w:val="21"/>
          <w:szCs w:val="21"/>
          <w:lang w:eastAsia="es-ES"/>
        </w:rPr>
      </w:pPr>
    </w:p>
    <w:p w:rsidR="008E484D" w:rsidRDefault="008E484D" w:rsidP="008E484D">
      <w:pPr>
        <w:pStyle w:val="Ttulo"/>
        <w:rPr>
          <w:rFonts w:eastAsia="Times New Roman"/>
          <w:lang w:eastAsia="es-ES"/>
        </w:rPr>
      </w:pPr>
      <w:r>
        <w:rPr>
          <w:rFonts w:eastAsia="Times New Roman"/>
          <w:lang w:eastAsia="es-ES"/>
        </w:rPr>
        <w:t xml:space="preserve">Abstract: </w:t>
      </w:r>
    </w:p>
    <w:p w:rsidR="00840D19" w:rsidRPr="00840D19" w:rsidRDefault="00840D19" w:rsidP="00840D19">
      <w:pPr>
        <w:shd w:val="clear" w:color="auto" w:fill="FFFFFF"/>
        <w:spacing w:after="150" w:line="240" w:lineRule="auto"/>
        <w:textAlignment w:val="baseline"/>
        <w:rPr>
          <w:rFonts w:ascii="Arial" w:eastAsia="Times New Roman" w:hAnsi="Arial" w:cs="Arial"/>
          <w:color w:val="4A4A4A"/>
          <w:sz w:val="21"/>
          <w:szCs w:val="21"/>
          <w:lang w:val="en-US" w:eastAsia="es-ES"/>
        </w:rPr>
      </w:pPr>
    </w:p>
    <w:p w:rsidR="00840D19" w:rsidRPr="00840D19" w:rsidRDefault="00840D19" w:rsidP="00840D19">
      <w:pPr>
        <w:shd w:val="clear" w:color="auto" w:fill="FFFFFF"/>
        <w:spacing w:after="150" w:line="240" w:lineRule="auto"/>
        <w:jc w:val="both"/>
        <w:textAlignment w:val="baseline"/>
        <w:rPr>
          <w:rFonts w:ascii="Arial" w:eastAsia="Times New Roman" w:hAnsi="Arial" w:cs="Arial"/>
          <w:color w:val="4A4A4A"/>
          <w:lang w:val="en-US" w:eastAsia="es-ES"/>
        </w:rPr>
      </w:pPr>
      <w:r w:rsidRPr="00840D19">
        <w:rPr>
          <w:rFonts w:ascii="Arial" w:eastAsia="Times New Roman" w:hAnsi="Arial" w:cs="Arial"/>
          <w:color w:val="4A4A4A"/>
          <w:lang w:val="en-US" w:eastAsia="es-ES"/>
        </w:rPr>
        <w:t>In a world of limited resources, new economic paradigms are needed. Business models based on circularity, such as circular supplies, resource recovery, product life extension, sharing platforms and product as a service are gaining ground. How can cities and regions get away from the ‘take, make, dispose’ model and capture the full potential of Circular Economy? How can this way of doing business turn into the new normal in the 21st century?</w:t>
      </w:r>
    </w:p>
    <w:p w:rsidR="00035C37" w:rsidRPr="00035C37" w:rsidRDefault="00035C37" w:rsidP="00035C37">
      <w:pPr>
        <w:rPr>
          <w:lang w:val="en-US"/>
        </w:rPr>
      </w:pPr>
    </w:p>
    <w:p w:rsidR="008E484D" w:rsidRDefault="00641934" w:rsidP="008E484D">
      <w:pPr>
        <w:pStyle w:val="Ttulo"/>
        <w:rPr>
          <w:rFonts w:eastAsia="Times New Roman"/>
          <w:lang w:val="en-US" w:eastAsia="es-ES"/>
        </w:rPr>
      </w:pPr>
      <w:r w:rsidRPr="00BD2692">
        <w:rPr>
          <w:rFonts w:eastAsia="Times New Roman"/>
          <w:lang w:val="en-US" w:eastAsia="es-ES"/>
        </w:rPr>
        <w:t>Speakers</w:t>
      </w:r>
      <w:r w:rsidR="008E484D" w:rsidRPr="00BD2692">
        <w:rPr>
          <w:rFonts w:eastAsia="Times New Roman"/>
          <w:lang w:val="en-US" w:eastAsia="es-ES"/>
        </w:rPr>
        <w:t xml:space="preserve">: </w:t>
      </w:r>
    </w:p>
    <w:p w:rsidR="000D4485" w:rsidRPr="000D4485" w:rsidRDefault="000D4485" w:rsidP="000D4485">
      <w:pPr>
        <w:rPr>
          <w:lang w:val="en-US" w:eastAsia="es-ES"/>
        </w:rPr>
      </w:pPr>
    </w:p>
    <w:p w:rsidR="00644C61" w:rsidRPr="000D4485" w:rsidRDefault="000D4485" w:rsidP="000D4485">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0D4485">
        <w:rPr>
          <w:rStyle w:val="Hipervnculo"/>
          <w:rFonts w:ascii="inherit" w:hAnsi="inherit" w:cs="Arial"/>
          <w:color w:val="000000"/>
          <w:sz w:val="23"/>
          <w:szCs w:val="23"/>
          <w:bdr w:val="none" w:sz="0" w:space="0" w:color="auto" w:frame="1"/>
          <w:lang w:val="en-US"/>
        </w:rPr>
        <w:t>Roman Serdar Mendle</w:t>
      </w:r>
    </w:p>
    <w:p w:rsidR="000D4485" w:rsidRPr="000D4485" w:rsidRDefault="000D4485" w:rsidP="000D4485">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0D4485">
        <w:rPr>
          <w:rStyle w:val="Hipervnculo"/>
          <w:rFonts w:ascii="inherit" w:hAnsi="inherit" w:cs="Arial"/>
          <w:color w:val="000000"/>
          <w:sz w:val="23"/>
          <w:szCs w:val="23"/>
          <w:bdr w:val="none" w:sz="0" w:space="0" w:color="auto" w:frame="1"/>
          <w:lang w:val="en-US"/>
        </w:rPr>
        <w:t>Koon Hean Cheong</w:t>
      </w:r>
    </w:p>
    <w:p w:rsidR="000D4485" w:rsidRPr="00B251E7" w:rsidRDefault="000D4485" w:rsidP="000D4485">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B251E7">
        <w:rPr>
          <w:rStyle w:val="Hipervnculo"/>
          <w:rFonts w:ascii="inherit" w:hAnsi="inherit" w:cs="Arial"/>
          <w:color w:val="000000"/>
          <w:sz w:val="23"/>
          <w:szCs w:val="23"/>
          <w:bdr w:val="none" w:sz="0" w:space="0" w:color="auto" w:frame="1"/>
        </w:rPr>
        <w:t>José Maria Pique Riera</w:t>
      </w:r>
    </w:p>
    <w:p w:rsidR="000D4485" w:rsidRPr="00B251E7" w:rsidRDefault="000D4485" w:rsidP="000D4485">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B251E7">
        <w:rPr>
          <w:rStyle w:val="Hipervnculo"/>
          <w:rFonts w:ascii="inherit" w:hAnsi="inherit" w:cs="Arial"/>
          <w:color w:val="000000"/>
          <w:sz w:val="23"/>
          <w:szCs w:val="23"/>
          <w:bdr w:val="none" w:sz="0" w:space="0" w:color="auto" w:frame="1"/>
        </w:rPr>
        <w:t>Christophe Ferrari</w:t>
      </w:r>
    </w:p>
    <w:p w:rsidR="000D4485" w:rsidRPr="000D4485" w:rsidRDefault="000D4485" w:rsidP="000D4485">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0D4485">
        <w:rPr>
          <w:rStyle w:val="Hipervnculo"/>
          <w:rFonts w:ascii="inherit" w:hAnsi="inherit" w:cs="Arial"/>
          <w:color w:val="000000"/>
          <w:sz w:val="23"/>
          <w:szCs w:val="23"/>
          <w:bdr w:val="none" w:sz="0" w:space="0" w:color="auto" w:frame="1"/>
          <w:lang w:val="en-US"/>
        </w:rPr>
        <w:t>Oliver Juli</w:t>
      </w:r>
    </w:p>
    <w:p w:rsidR="000D4485" w:rsidRPr="00B251E7" w:rsidRDefault="000D4485" w:rsidP="000D4485">
      <w:pPr>
        <w:pStyle w:val="Ttulo4"/>
        <w:shd w:val="clear" w:color="auto" w:fill="FFFFFF"/>
        <w:spacing w:before="0"/>
        <w:textAlignment w:val="baseline"/>
        <w:rPr>
          <w:rStyle w:val="Hipervnculo"/>
          <w:color w:val="000000"/>
          <w:sz w:val="23"/>
          <w:szCs w:val="23"/>
          <w:bdr w:val="none" w:sz="0" w:space="0" w:color="auto" w:frame="1"/>
          <w:lang w:val="en-US"/>
        </w:rPr>
      </w:pPr>
      <w:r w:rsidRPr="000D4485">
        <w:rPr>
          <w:rStyle w:val="Hipervnculo"/>
          <w:rFonts w:ascii="inherit" w:hAnsi="inherit" w:cs="Arial"/>
          <w:color w:val="000000"/>
          <w:sz w:val="23"/>
          <w:szCs w:val="23"/>
          <w:bdr w:val="none" w:sz="0" w:space="0" w:color="auto" w:frame="1"/>
          <w:lang w:val="en-US"/>
        </w:rPr>
        <w:t>Nicolas Keutgen</w:t>
      </w:r>
    </w:p>
    <w:p w:rsidR="008E484D" w:rsidRPr="008E484D" w:rsidRDefault="008E484D" w:rsidP="008E484D">
      <w:pPr>
        <w:rPr>
          <w:lang w:val="en-US" w:eastAsia="es-ES"/>
        </w:rPr>
      </w:pPr>
    </w:p>
    <w:p w:rsidR="008E484D" w:rsidRPr="00BD2692" w:rsidRDefault="008E484D" w:rsidP="008E484D">
      <w:pPr>
        <w:pStyle w:val="Ttulo"/>
        <w:rPr>
          <w:rFonts w:eastAsia="Times New Roman"/>
          <w:lang w:val="en-US" w:eastAsia="es-ES"/>
        </w:rPr>
      </w:pPr>
      <w:r w:rsidRPr="00BD2692">
        <w:rPr>
          <w:rFonts w:eastAsia="Times New Roman"/>
          <w:lang w:val="en-US" w:eastAsia="es-ES"/>
        </w:rPr>
        <w:t xml:space="preserve">Conference: </w:t>
      </w:r>
    </w:p>
    <w:p w:rsidR="008E484D" w:rsidRDefault="008E484D" w:rsidP="006A5485">
      <w:pPr>
        <w:spacing w:after="0" w:line="240" w:lineRule="auto"/>
        <w:rPr>
          <w:rFonts w:ascii="Arial" w:eastAsia="Times New Roman" w:hAnsi="Arial" w:cs="Arial"/>
          <w:color w:val="000000"/>
          <w:sz w:val="15"/>
          <w:szCs w:val="15"/>
          <w:lang w:val="en-US" w:eastAsia="es-ES"/>
        </w:rPr>
      </w:pP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hello and welcome and welcome to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first session on circle economy here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today at the Smart City Expo World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Congress we're very excited to be here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my name is Julia and I'm coming from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Ellen MacArthur Foundation where I</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manage our network of governments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cities working towards circle economy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I'm very excited to be here today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excellent panel of speakers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discuss with you how circle economy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changing the economies in our region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general our global economy is changing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take make and dispose linear model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coupled with the growing demand for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resources and the growing population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accelerated globalization is changing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economy new challenges are coming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everyday challenges that we didn't know</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of before and we don't really know how</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handle climate change pollution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soil water and air unemployment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growing inequality and growing amount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people that feeling disfranchised from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society today and are living in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fear that their children will be worse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off than they are and in face of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changing global reality often it's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cities and the regions who are in facing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this these challenges and are forced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think outside of the box and think how</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they can leverage their local context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unlock new value empower their citizens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create a new new car new economic models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within their regions to address these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global challenges in the local context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we're gonna hear from our speakers today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on how they leverage the circle economy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model to deal with these challenges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create new opportunities for development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we're gonna start with the single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city example coming from Amsterdam where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me so Janna meter which from the circle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innovation office is going to share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us how Amsterdam uses the circle economy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empower citizens and build a more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resilient environment in the city then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we're going to move to a regional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perspective and they have Maria canoes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from the sustainable development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sustainable development office of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Catalonian government share with us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work she's doing together with Alejandro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from Lombardi on the European European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project of circa economy in regions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where they use the policy toolkit from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MacArthur Foundation to assess which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new value can be created through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stock economy and then we're going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open up for more global perspectives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with James Pennington from the World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Economic Forum share with us how cities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regions are working around the world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on circle economy innovation and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have in your phone's the app that called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that allows you to ask questions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vote on questions that you think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worth asking so please submit your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questions and we're gonna be looking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forward to hear from our speakers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from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thank you so Dianna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this is not this is I think your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presentation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for yours that's yours maybe you want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start no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yeah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 good morning everyone welcome today I</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want to tell you a little bit more about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do you hear me Braille I want to tell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you more about our approach in Amsterdam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how we work on the circular economy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together with our citizens so I don't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know if you have been to Amsterdam so I</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always start with this slide to give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little bit of an and a few how 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city works and looks like Amsterdam has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only 900 thousand citizens so it's not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that a big of City but it's a very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interesting City to think about circular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economy because of this small scale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have we are like 220 square kilometres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have a lot of historical buildings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 this means that we have a lot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challenges of making our cities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sustainable within the existing city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like Julia explains we are also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addressing this big global trend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urbanization and what we see happening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that the city of Amsterdam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currently growing with 11,000 citizens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year so this is a very big amount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Amsterdam has to also build a bigger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city so next to the big challenge that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 have of making our existing city more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sustainable we are building in the next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ten years 65,000 new houses how can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do this in a way that we still stay 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inclusive City that it's affordable for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everyone that we say that we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remained to be an accessible city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bikes with cars with public transport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green city and the compact city all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these building stones come together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circular economy approach so what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approach first we started to think</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what kind of streams do we have in 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city looking at traffic but also 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waist so we made in metabolism scan what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kind of waste is entering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what kind of streams also water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energy mobility and what kind of streams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are leaving our city and can we even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look and find solutions to not make them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leave the city anymore the interesting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or the important parts that we find out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that circular economy and closings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cycles doesn't always happen at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at the city level you really have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find out what kind of streams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interesting to close at the scale of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city for what kind of streams do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need co-creation in cooperation with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regional level maybe even national level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or European or global level so this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very important to find out what we did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map all the companies that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currently surrounded in the Amsterdam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metropolitan area and we saw that we had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two big possibilities the one was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focusing on the construction chain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construction sector and the other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one was focusing on the organic waste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sector so the food chain interesting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thing is for example for this for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organic waste chain if we were able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close this cycle or this chain in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regional level within the next ten years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it will bring us 150 million euros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value every year and it will bring us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700 new jobs additional jobs so this was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very good incentive also for 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politicians and our councils to start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working on the circular economy very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important step when you start working 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circular economy is to understand that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it is about a system change and that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cannot continue with circular projects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within the existing system we really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should find a solution to heck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system so we said we should repurpose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city with existing instruments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existing things that we are doing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see if we can redesign these systems I</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will explain your in five steps what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this exactly means and how you can do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this together with your companies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your citizens so the first one is always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start with research and valorisation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involve knowledge institutes and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address your urban challenges and find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solutions to implement and test them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city so this is a great project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AMS Institute where we use 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domestic plastic waste and we put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the 3d printer and made street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furniture out of it this was a great way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show citizens that with collecting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their waste that we can give something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back to the neighborhood we can make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playing furniture out of it but also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these great city benches other thing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use your city as a living lab and see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kind of opportunities of using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living labs for example festivals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have a very big festival business in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Netherlands we have around 800 festivals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year and there's like I don't know 25</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million euros of money that is being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spent during these festivals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specifiers can be really considered 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very small cities they have a great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scale to test new innovations so this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example of digital that's also here 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Dutch pavilion that really had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ambition to become 100% circular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festival within the next 10 years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they are doing this by the similar way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like the city approaches so we as a city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can learn from them what works and what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doesn't work and see what we can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implement and scale up in the city other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thing is look at your own instruments 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government or as a corporate we have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very powerful tool as city governments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that is procurement so we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looking and how can we use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procurement instrument we procure for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like 1 billion euros a year including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infrastructure public lighting etc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can we use this interim instrument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challenge new companies to challenge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these frontrunners and help them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scaling up we have this great style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residence program for example where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invite startups to work for months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in-house with the municipality and if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they come up with a good circular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solution we guarantee that we buy their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solution so you really help them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scale up and they help us because they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are able to redesign the system starting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from a clean paper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last one is communica munich 8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there are the fourth ones communicate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learn and we do that in two ways one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sharing all the projects that we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doing in the city in an open source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platform we call it MCM smart city calm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at this platform every citizen every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company even also you if you're not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living in Amsterdam are invited to share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your innovations your projects and also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respond or ask questions about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projects that are published on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website it's an open-source website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where we really want to exchange what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are doing with as many people 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possible other thing is urban living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labs like explains you should use your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city as a living lab but what does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exactly mean and can we also extract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generic lessons from these living labs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 we always monitor and and implement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smart learning when we stimulate these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living labs because if you don't do that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then you will never be able to scale it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up afterwards and the last one I think</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the nicest one is have fun and play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your city and what I mean with that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with circular economy we focus a lot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on the negative aspects or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sustainability so we should we have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co2 problem or we have too much waste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all the challenges that I also hear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lot here when I talk to people but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should also focus on the positive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impacts in the and the all the energy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positivity that comes out of it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when you meet people in your city that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have great ideas and feel this energy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inside them and and and involve them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your thinking processes so this is 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example of how we started in urban area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development plan very invited all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stakeholders to play the city and they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were all using the serious game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instruments to start to understand each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other and to get on the same level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each other thank you so this is actually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my first time that I managed to present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within the time frame so I'm very proud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if you have questions please send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app thank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[Applause]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good morning everyone first of all I</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would like to thank the organization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Catalonia region for roasting me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region that I represent here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Lombardy region the region of Milan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crossing me in this interesting and very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important meeting my name is Alessandro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d'arco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I'm a public officer in Nam body region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I'm the project manager of the CSF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project I will share this presentation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with Maria thanks to be here and to host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for inviting me and Catalonia region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partner of the sister project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Maria is a head of the sustainable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development unit here in Catalonia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region so Thea's a project we have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kind of pronunciation for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acronym of this project and you can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easily understand from the name it's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project about circular economy and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aim of the project involves sorry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pros are que thank you very much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project involves a different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European partners quite well distributed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Europe as you can see from the map if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you can understand that this is a map</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because it's not well done but ok it's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map on our flyer we have a four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region number the region Catalonia Louis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laser in Poland then we have Eau de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France in the northern part of France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have the municipality of the London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municipality and the sofa municipality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the project and then Slovenia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Holland in the Netherlands the first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objective of the project is of course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try to make our economies in specific</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sector in our region in our areas more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circular tried to make our economies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less linear but this is a very huge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difficult effort of course in particular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a nutshell what we are trying to do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to find in our economy gaps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circularity and we call these gaps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opportunities and then we are trying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understand why we have these gaps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other terms what hampered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development Indian escapes of circular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economy and we call this why this reason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berries and then we are trying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understand why can we overcome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berries and so what can be the policy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solution we can find and we call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policy solution policy options so then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 and in the end of the project we will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collect all these option this policy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option in an in an action plan one for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each partner in order to steer 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economies the world's economy and then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let's sorry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let's check the sector go back sorry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it's not okay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 are working on several sector but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here we would like to focus just on one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sector the textile sector that is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sector that we share in terms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interest with Catalonia and so let's go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quite quite fast to see some of the good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practices we have identified okay just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few words on this slide the textile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sector is quite complex because you can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have two different kind of branches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sector one is for the business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consumer and the other one is for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business to business so perhaps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opportunities and the bearings and also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good practices we can find during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our activities could be very really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from considering the two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branches of the sector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then let's go ahead to the good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practices that is the that are the first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step of our project before finding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real opportunities and I will just like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propose you three good practices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found in long body so far most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interesting perhaps and then leave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floor to Maria for the Catalan best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practices the first one is a good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practices done by a company that has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company providing technical services for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nylon socks recycling sector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they have a very ambitious goal they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would like to reach the 95 percent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recycling of the raw material it within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reasonable time and now they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working on in this direction they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quite clever and they are succeeding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other one is Chandra khat another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company who is providing an support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terms of results and development for all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textile sector in our region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they are providing along all the value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chain this kind of support both for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innovation and circularity and the last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one is a virtual market platform that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now under development almost finished I</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can say concerning a visual market means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place on the web where every company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can put the waste they have they have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order to make them available for other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companies that then that can exploit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them for their business so this three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example very simple but I think very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effective and concrete now let's see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what Catalonia is doing at what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Catalonia found so far I hand you over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Mira for her presentation thank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Andrew I will very shortly go through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three best practices we have found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textile in Catalonia just to to show</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kind of opportunities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kind of businesses the first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one is from mango a very important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fashion manufacturer and retailer which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promoting very strongly the use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site of sustainable fiber into its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committed collection and also in other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lines and it has a very ambitious target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reach a 50% of sustainable cotton by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2020 to the next best practices its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Phila to reserve now which is also 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important fiber manufacturer which 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built it my two factors pet recycle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fiber coming from waste management plant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ocean waste and also recycled wood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line and cotton coming from yarn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recycling plants and they have the goal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reach a hundred percent production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coming from recycled sources and finally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very important institution from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sauce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your point of view it's a cooperative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with worker and the risk of explosion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that collect second-hand clothes and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order to reuse or recycle them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 after analyzing the best practices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all the regions from the project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also we have done a benchmark all over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Europe we realize that there are plenty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of opportunity in the textile those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opportunity cover all the kind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topology define at the resort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methodology developed by del McArthur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foundation as Julia mentioned but if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if we want to - if we focus into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industrial businesses we can say that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two opportunities that has more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possibilities in the short and medium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term and are those related to optimize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loop mainly because their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environmental impact is higher regarding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result of waste already reduction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resource consumption the barriers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low or moderate the level of investment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moderate and it can be well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integrated into the paradigm of those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kind of industries and the replicability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also high nevertheless if we want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now if we want to promote disruptive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change of the of the textile sector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should not stay only in the optimized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loop opportunities we should go all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over all the different type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topologies of all opportunities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should involve all the actors of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value chains and finally we should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address also new processes to consider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resources and waste coming from other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sectors and other industries so beside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fact that as most of the interacts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most important goal the aim of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project is to influence the European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Regional Development found already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work that we are doing we have been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able to influence different kind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policy instruments developed by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regions first of all we can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say that thanks to theory we could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refine the London circular economy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roadmap both Lombardi and Lower Silesia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are working in their overall strategy 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circular economy and also thanks to Sir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key the city has fits a very strategic</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project that we have in Catalonia which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an observatory on circular economy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that has the aim to be civilized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give currents of all the all the efforts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that plenty of institution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stakeholders of our country are making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favour of circular economy we will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present Observatory tomorrow in 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stand so just to finish as we have seen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also in the previous presentation local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regional government we have plenty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of opportunities which we can catalyze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big changes regarding circularity mainly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thanks to our competences and especially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after carrying out a deep analysis 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opportunities barriers of material flow</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but for that in order to profit of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take advantage of our potential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shall we should keep a strong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collaboration coordination and coherence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collaboration between the different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level of government in order to be able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scale up a demonstrative project all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across the log the territory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coordination between the different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stakeholders in order to promote strong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public/private partnership and coherence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among policies and roadmaps along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whole territory and in a regional 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European level as you can see in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silca project we cover the three aspects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not only between the different partner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but also in a domestic framework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south inside our regional and our in our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local administration thank you very much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[Applause]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hello everyone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pleasure to be here today and thank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very much to my fellow panelists has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been a very interesting set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presentations so far my name is James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Pennington from the World Economic Forum</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I'm responsible for the work that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do on circular economy in emerging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markets so I'm gonna give a bit of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perspective I guess one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because I don't work for a city 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region we're a global organization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quite well known for an event we have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every January in Davos but we also have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number of other projects and also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because I'm going to give a slightly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perspective with a bit of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focus on what's happening in emerging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markets particularly in China and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Africa so I just I just want to set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scene from a global perspective when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look at the real macro perspective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there's lots of reasons why we need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change to a circular economy but I think</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this is probably the most compelling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as you can see in the last decade or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we've been using more materials per unit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of GDP growth so we're really going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completely the wrong direction if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want to have a more circular economy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need to be growing the economy and using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less materials as we do it and that just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isn't happening at the moment so we need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big change just in this presentation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some of the messages that I want to get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across hopefully they'll come across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firstly this isn't marginal this is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big deal we're talking about big numbers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here and big opportunities second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not a European only story a number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other countries such as China have had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circular economy laws going back to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early 2000s maybe before even some apart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from maybe the most progressive cities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such as Amsterdam were maybe thinking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about it but other cities won also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doesn't look the same everywhere it's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really playing out very differently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countries depending on things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like the stage of development the policy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environment etc and also this isn't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always easy there's a lot of there's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lot of potential disruption there's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lot of need for collaboration across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different sectors and dialogue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understanding and new ways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policymaking and implementing some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these strategies so first I want to talk</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about China and I'm gonna focus on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sharing economy because in Chinese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cities this is a really big opportunity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it's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it's growing quite fast so just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perspective when we talk about big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cities and Saddam we heard who has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population of 800,000 in China there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over 160 cities with a population over 1</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million and many which have populations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over 20 million so just huge numbers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people living in two cities 300 million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people have moved into cities over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last couple of decades and also here's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statistic which I just is fairly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unbelievable but in 2016 20% of global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GDP growth came from agloe growth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Chinese consumption so we're just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talking about a huge huge number and we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really need to think and in China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government is working very hard to think</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about different ways of consuming now</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one of these is the sharing economy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which as you can see here is predicted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to grow by 40 percent over the next few</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years one of the best-known companies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China in the sharing economy is didi it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may not be a household name here but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it's very similar to Oba and how it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works it's a ride-sharing company but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it's twice the size of uber in terms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rides it takes every day and I think</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what's interesting about this and where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this comes to the circular economy is if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you look at the number of two million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two million passengers a day are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carpooling with didi so that's two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people going in the same direction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sharing a sharing a ride so if you have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one taxi with one person in it you</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automatically have the spare capacity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three extra seats in your taxi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putting one person in it can be it make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 huge difference so MIT did a study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where they they found that 80% of all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journeys in most cities could be pulled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this way and that could that could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reduce trips by 40% so as we go forward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Deedee's looking at this redesigning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cars for sharing as we move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lastRenderedPageBreak/>
        <w:t>electrification moved to self-driving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cars pooling of rides could be quite 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major shift for the transportation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system and moving towards say pooled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mini buses we could see traffic levels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dropped by up to 70 or 80 percent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according to some studies here's another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interesting model coming out of China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these are Dhokla spikes enabled by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IOT and mobile payments o fo and mobike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are the two biggest companies like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so just to put this in perspective China</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used to be famous for people riding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bikes in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around 70% of all journeys were taken by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bicycle but that went down to nearly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zero over the last few years but now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just the last year or so it's back up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11% and what people do is they scan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these bikes they cycle them then they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leave them wherever they want and they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lock them up and there's been recorded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by Sinopec a 7% drop in the amount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fuel consumed in Beijing but it's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because of these these bikes is what's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thought and there's a need for them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China because also there's some legacy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problems with urban planning there's no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real the infrastructure hubs aren't 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strong so there's a big last mile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transport problem and also interestingly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government's starting to partner with</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these companies to use the data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improve urban planning going forward as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well this is another study we did for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Chinese government with air B&amp;B;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in this study we looked at the effect of</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home sharing around large sporting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events and found that in partnership</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with the Rio municipality in during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Olympics Airbnb created the equivalent</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of 257 average sized Hilton hotels so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there's again this is not marginal this</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is quite big numbers and normally I mean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if anyone was in cities after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Olympics there's often a lot of spare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capacity hotels that are built which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aren't necessarily used afterwards 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was quite an interesting finding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however as I said it's not always easy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with the sharing economy this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such a big such a big part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there's often backlash as well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really I think to make this work</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there's people have very very real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concerns whether that's labor rights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whether that's house prices or whether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that's just simply too many bikes on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street and now often in China with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millions of these bikes on the street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you'll see them piled up all over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place so there's a real need here for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better policy dialogue for a better way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for these platform companies to work</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with policy makers and see more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productive partnerships like in like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during the Rio Olympics there may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 of the less productive partnerships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we've we've seen elsewhere as well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also just want to speak briefly about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 of the work we do in Africa as well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there in across the continent just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give some macro numbers as well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middle class growth is predicted to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123 million today will reach 100 at 1.1</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billion by 2060</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according to the AF DB and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population urban areas is predicted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grow from 36% in 2010 to 50% by 2030</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also we see a huge huge urbanization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trend and often a lot of these cities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aren't necessarily ready for that kind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influx of population in from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everything from energy to waste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management to all of these different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areas so there's a there's a strong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drive for the circular economy in Africa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at the moment in fact we've seen a lot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leadership from a number of companies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as a plug for some World Economic</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Forum work we have a meeting on Thursday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Bonn which will launch the African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circular economy Alliance which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headed by the ministers of Environment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from Rwanda South Africa and Nigeria as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well and there's a there's a really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strong momentum there in terms of moving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forward as a key agenda in Africa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just to give one example we're working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 lot of projects with electronic waste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I think this is just quite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emblematic of many of the issues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are being faced in Africa so not many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people will think this but Africa's will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produce more waste than Europe in 2018</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a lot of that at the moment is just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going straight into the informal sector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there's really one or two formal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recycling facilities on the whole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continent and this has a huge impact 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human health you can see here some one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recycling a lead acid battery and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is very much the standard procedure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manual dismantlement in very small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artisanal businesses with very with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minimal safety requirements so this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causing a major problem to human health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at the same time electronic waste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many other waste streams as well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represent a huge opportunity so as you</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can see 70 70 mobile phones is the same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quantity of gold as one tonne of gold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ore and the total value of this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estimated around 50 billion per year 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really to move the move this forward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there's a need for a massive investment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formal recycling and to do that you</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need huge alignment between different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stakeholders so we've been working with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Nigerian government on a project 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extended producer responsibility which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is when a small subsidy from the sale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electronic goods substitute subsidizes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recycling of electronic goods and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make this work you really need to have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buying at the ministerial level you need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have the companies involved you need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have local producers local academics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really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strong coalition around this and also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multinational companies as well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because as with circular economy which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hopefully will have more time for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discussion in the panel a lot of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really starts at the design level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what goes into the products in the first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place and that can't be ignored so for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for the World Economic Forum what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we're doing about this we've created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platform for accelerating the circular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it's co-chaired by the organization's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you'll see on here and what it is is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one stage it's a networking organization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which really brings together at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leadership level all of the major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stakeholders from public private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international organizations and then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it's a project accelerator which works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countries to bring forward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high-impact projects so we worked with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Chinese government on their sharing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policy we're also working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Nigeria and in Rwanda on electronic</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waste and on another or other issues as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well which I'm Happold to happy to go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into and so here is a list of all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members of the platform so far we meet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once a year at Davos so one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benefits of this is it's it's really 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CEO and leadership level which means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all once there's been a decision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made there a lot of these organizations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lot of the government's really sort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come into line and get something moving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I think also just looking at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list of some of the companies here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 of the government's here of some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organizations you can also see as I</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said at the beginning this isn't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marginal all of these people are really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paying attention to this and looking 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how we can move this forward together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happy to answer any questions about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and speak about how other companies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organizations and governments can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involved thank you very much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[Applause]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thank you really inspiring presentations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I missed each time how much we have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learn from your experience working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with this everyday I'm sure we all have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lots of questions but I'm gonna start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then open up to the floor so Jenna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Jenna my first question would be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 you meant you finished your talk 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like very positive and energetic</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impact of the circle economy in the city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could you share with us some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examples of how you already see the surf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positive impact on city and life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Amsterdam I think I have a great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example I think the best way to involve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your citizens is to provide them with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tools and instruments that they can use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also to think about incentives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really stimulate them to be part of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transition a great example in Amsterdam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is called wasted and there are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invented we started a project where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invited all the citizens in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neighborhood to collect their plastic</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waste as you saw at the 3d printing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example but the moment they brought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waste to the to the hub they got a coin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reward back for it I think we have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these similar projects also in other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cities maybe also in your city but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is very interesting because suddenly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these citizens got an incentive to be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bring this waste and because they got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 this coin discount in their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supermarkets and in their cafes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restaurants in the neighborhood so it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was also helping the local economy 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same time so this is a very good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example where you can have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win-win-win situation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can I add something extra difficult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part became when suddenly people started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steal plastic waste from each other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it even got to extreme so then you</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different kind of regulation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because you cannot enter a hotel lobby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collect their all the plastic waste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they just suddenly unpacked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mattresses or something so that was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happening but that is very positive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because people really started to see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waste as a resource and I think that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what we want to achieve thank you thanks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it's really interesting Alejandra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Miriam you told this like amazing story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all these regions coming together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working on the syrup economy what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next what what is the next step for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project next the next steps are further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for the moment to complement with more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opportunities and more barriers and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do it for all the sectors you have seen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 the slides and then the time would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pre arise the opportunities in order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be able to characterize each sector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not four in each region but in the whole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Europe and afterwards to identify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policies in order to overcome barriers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to hamper the opportunity to find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finally and as we mentioned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point is to develop an ambitious roadmap</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order to scale up policies all across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regions and across Europe and it's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important for us also to mention that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been using at the beginning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methodology of the toolkit for policy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makers which has been developed by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Lima Castle Foundation which allows you</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quantify benefits of the circular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policies but also during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project we are thinking on complementing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methodology and adapting to all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different kind of situations our level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government so we think this could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also an important result of the project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want one thing more one more thing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okay we are we you we use the tool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the Ellen MacArthur Foundation at what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is important to emphasize in terms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collaboration among region is that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methodology we decide to develop</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foresees a kind of cross regional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analysis once we have detected well once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 have mapped all the best practices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all the opportunities in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different region regions or areas we 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going to do a kind of exchange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experiences and kind of cross to see if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something that is known well known for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me it's not it's not known from another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region or in another area and so finding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other gaps in another region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perhaps is not to get for me in long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body but here in Catalonia is a gap 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 produce a kind of adapted to love for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our project helped by our technical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Milano and the CNF that is this national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research center of cross regional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analysis among partners all right thank</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 and then James you have talked about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many things that happening in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circle economy around the world really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inspiring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what are they friends going forward what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can we keep our eyes open for in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next couple of years yeah thanks so as I</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said I think that the effect the sharing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has is going to be massive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especially in China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mean it's being pushed by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government hugely there also there's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lot of innovation and startups around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so in China if you go to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basketball court you can rent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basketball for for 20 minutes for 30</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minutes to play basketball if you go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mall you can rent an umbrella for five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cents for an hour or something if it's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raining and this is going into every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product category I think also speaking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about China one of the big things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around ecommerce like I said 20 percent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global growth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comes from Chinese consumption and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huge amount of that is online commerce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as well and actually some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companies are getting smart too these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circular economy approaches so teeth 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which is a Cool J decom which is one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one of the biggest e-commerce firms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after Alibaba they are now starting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do a service where they'll pick up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packaging so after they send it to you</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they'll come back again and they'll have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reverse logistics system to pick up</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all of the packaging also companies like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Huawei and working with ding dong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pick up the old phones as well and bring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them back for recycling so actually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logistics network which is going one way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think we're starting to see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playing the other way in China I've but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think that hasn't necessarily happened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here but maybe someone is to speak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Amazon about what they can do on those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 those kind of things I mean also just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one more point on the the global aspects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this I think that it's so important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obviously to look at this from a cities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regions perspective and see what you</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could do within the cities and region if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we're talking about moving to a circular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in general we have a global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we have global value chains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products that come from you know</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have made in China or designed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US and then sold in Europe or sold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elsewhere and there does need to be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link between them so the project we're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working on around a waist we're working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with a series of global manufacturers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who are interested in really helping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topic HP Philips Dell Microsoft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companies that are really leading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way and what it means to be a circular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company and and really care about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end but they're also thinking about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design of their products they're also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thinking about the business models we're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also working in China with a number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number of companies about how they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more recycled content into their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products in the first place as well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because that's where products 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manufactured so I think and you know</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Ellen MacArthur Foundation does this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all of their products projects and all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their thinking as well having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global perspective even if it's seen as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regional issue is very important thank</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 for that and now after we discussed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all the great opportunities and we have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challenging question coming from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audience and that's asking you what 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challenges of the Scirocco economy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at the moment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well wants to take it first vagina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what I found most challenging Amsterdam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because we are doing now this program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for one half year and some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concepts and business models are now</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being tested and you want to scale up</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the difficult part is that at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moment the technological innovations 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developing so quickly that if we now</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make some decisions in scaling up how do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 prevent ourselves that will lock</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ourselves in and that in five or seven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years the technology is developed so far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we can maybe even think about more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high value solutions to give you 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example where this is now a big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discussion we are building an area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north part of Amsterdam where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want to implement new type of sanitation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where we can extract more nutrients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also energy we can make energy out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our wastewater so we want to build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bio refinery in this neighborhood 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we can give gas back to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neighborhood but the technologies which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nutrient recovery is developing very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quickly so this means that we can maybe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even think in five or seven years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much more high value solutions but 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same time you are now making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decisions for infrastructure under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ground and even thinking about can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tested now and five hundred households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maybe skill up to five thousand etc</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are we should we really do it or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it maybe not the right moment and should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 have these more options because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already locked ourselves one time before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in depth with our incineration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companies we built these incineration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plants in Amsterdam a few years ago but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with the idea we should incinerate waste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we make energy out of it so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sounds like a good solution but now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want to become a circular City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incinerating waste is not that of high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value but we have this these plants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the city and they have to continue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incinerating because of the business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model that has been calculated once they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to continue doing that for the next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ten years so at this moment we 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importing waste from the UK and from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Italy to continue incinerating but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is that is not also not a good message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to our citizens as well so we are very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much searching like what kind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decisions can you make for scaling up</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to prevent yourself from locking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how can we approach this temporary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flexibility also in our urban plans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urban development so long answer but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a good one my answer will be shorter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of course we have a lot of challenges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my region but we have a lot of best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practices as well so we are quite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beatriz in some activities concerning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circular economy waste management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so on but so the first the main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challenge a challenge we have I think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lack of strategy the roadmap I don't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know how to call it but in order to tune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to reduce the effort we have to do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do to have a step ahead in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circularity so we really need a common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strategy an overall strategy that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act on all these sectors and all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also the social reality of our region 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is our first challenge I think I</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couldn't find both answers and I would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say that scalability is the key point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now to go from innovative really great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positive projects to to replicate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all over the sector's all over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territory that's the key point and also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one of the the barriers are the core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coherent maybe having a cross-cutting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strategy it helps it helps to put more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currents in the especially in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different policies because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sometimes economical policies 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regulation are not aligned with circular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model and we have some currents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our same government or in different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level of Gorgo of government so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should not work on our own policy from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our own perspective sectoral perspective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try to introduce your clarity in all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sectoral policies in each government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thank you yeah I think I definitely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agree with all of the points and I think</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especially on the point about scale as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well so I think this there's a real need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scale just thinking about some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contexts that I was speaking about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particularly in some of the countries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work in in Africa so talking Nigeria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Rwanda some of these places there's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need for huge huge investment a huge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investment in recycling infrastructure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and you know this and I get there as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well there's a need for the right policy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environment where people feel they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invest and also to get there you need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lot of people to act together at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same time so you need like really mass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coordination of different stakeholders I</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think and another collaboration across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these different stakeholders to really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get there I mean I would say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working in the World Economic Forum but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do believe that's the case I think 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investment is one policy is the other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one I mean looking at some of the work</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China there's there's a number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different policy measures which could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taken which would incentivize say more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recycled material in products and it's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not always easy and it's and you know</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 have to have a dialogue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understand why certain rules are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place from policy makers point of view</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why that would also how that could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incentivize companies to do that we had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have this dialogue and I'm really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work out the right regulatory system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think in a lot of countries policy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makers apart from obviously people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we have here of course haven't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necessarily been thinking from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circular perspective for say in the last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30 40 years making some of these these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policies and wastes is also often seen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as waste and something to sort of get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rid of in any any extent and not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necessarily of something which can be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resource going back into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so changing those mindsets 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quite important and then as I mentioned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before as well design issues especially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when you're looking at emerging markets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mean things like certain materials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such as I don't know sachets for a hair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pair shampoo is something like this 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 of these small format projects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Ellen MacArthur Foundation new plastics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which we we were involved in for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number of years has looked into this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which are exported to countries without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functioning waste system are basically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never going to be recycled and probably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never going to even be captured they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no value that probably end up</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they'll probably end up in the ocean 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 point so you know there's there's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certain things when we're when companies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are exported to certain countries need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think about some of the design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 of these products as well and what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countries can manage with and then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 need to have the investment in those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countries as well to have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infrastructure to deal with some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their center to capture some of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value okay thank you any questions from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audience I think we have time for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one or two questions no all right well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then I think we can maybe ask some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 just somewhere closing remarks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closing comments what are the next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things you would like to communicate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from encourage people to go forward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start working on the circular economy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think it I really believe circular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and it's this transition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also bring a lot of fun and inspiration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what I see happening a lot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Amsterdam is when I organize sessions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very different sectors have similar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challenges and but that they never met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each other and never have been sitting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at the same table I think it is very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interesting to also look behind your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existing behind your the sector that you</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are working on and see what you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learn from other sectors and that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inspire you to implement it there as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well and other thing is that citizens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a great energy and a great power if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 if you facilitate them and give them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right tools and instruments to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part of the circular economy I think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lot of what should happen is a cultural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change and I think what we definitely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never forget is to involve our users our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citizens in this transition so that is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definitely my advice otherwise you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develop a lot of plans top-down but no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one will feel anything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for these plans and it will just fade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away so that's my advice it's not 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easy idea to express in English for me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but I will try sometimes circular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economy seems to be a kind of slogan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we put on old policies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particular in European Union policies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are still alive since the 90s 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early know 20 years ago but what we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understood and we have to understand I</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think everyone here notice is - is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this new slogan can really help you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understand that there is something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different from before now today because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new slogan can stimulate you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understand that you have to you 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obliged to run an overall approach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your actions in the different sectors in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certain in terms of social actions and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economic action so you need to try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merge all the effort you did in the past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a common strategy that we are lucky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now in my region for instance but ok 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this is the added value of a common name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for perhaps a group of all the policies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for extreme a certain kind of from a</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certain point of view no no I don't know</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if I'm clear but ok thank you I would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like to just to point out that there 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plenty of best practices all over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wall so we should take advantage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those best practices not to reinvent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wheel and then to scale up and learn one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from each other try to share information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resources products everything and put it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together and try to that everybody walks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 the same direction maybe through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coherent and cross-cutting strategies 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whatever or like in event like that but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try to move everybody in the same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direction thank you yeah I think it's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sort of like some of the last messages I</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think one of the things which I wanted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 get across in the presentation as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well is when thinking about the spare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circular economy is to really think</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about the whole picture and where you</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have spare capacity where you can use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spare capacity and you know and just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with some of the China examples you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see in a country where there's very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dense cities there's a lot of spare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capacity and a lot of that can then be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used and bridged by different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technologies as well and I just want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 just I heard a really interesting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thing the other day which I just I</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wanted to put in the presentation but I</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didn't I knew I didn't have time but um</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there's a company electric car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company in China and a number of solar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power companies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southern China as well and they're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working on prototypes and what they'll</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do is so as China was responsible for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buying 45% of electric cars last year so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lastRenderedPageBreak/>
        <w:t>globally it's gonna be a huge market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there it also is responsible for about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same percentage of renewable energy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coming on the grid but with renewable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energy you need storage right you need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batteries you need something so you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 when there's not much Sun you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then use the energy from the batteries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rather than from the renewable energy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interestingly a company is working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with solar manufacturers to to take the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energy from solar powers into all of</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their cars over a whole city and then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when the energy is needed to then bring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that out back to the grid so you start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seeing this huge technology enabled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network of renewable energy and using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spare capacity in people's cars to</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then power the grid at times when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there's less renewable energy so I just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think ideas like this are just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incredibly interesting and incredibly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cool and it's a good idea of someone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seeing an opportunity of some spare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capacity or something isn't being used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and then potentially really transforming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 whole system from just taking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small piece of a small piece of spare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capacity that people hadn't noticed</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before yeah thank you I think we got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some really great advice and if I can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even try to summarize this very rich</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discussion then I would say that</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approaching the challenges and viewing</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them as opportunities and design</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solutions that fit for purpose and for</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the entire system but are relevant in</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the local context with a global</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perspective that is that is the way to</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go and then build a coalition of people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around you that can support and</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collaborate all together and engage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global value chain to allow scalability</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and spread of these ideas beyond the</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local context thank you very much for</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this really interesting discussion I</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hope you enjoy that and I'm looking</w:t>
      </w:r>
    </w:p>
    <w:p w:rsidR="003B3F11" w:rsidRPr="003B3F11" w:rsidRDefault="003B3F11" w:rsidP="003B3F11">
      <w:pPr>
        <w:spacing w:after="0" w:line="240" w:lineRule="auto"/>
        <w:rPr>
          <w:rFonts w:ascii="Arial" w:eastAsia="Times New Roman" w:hAnsi="Arial" w:cs="Arial"/>
          <w:color w:val="000000"/>
          <w:lang w:val="en-US" w:eastAsia="es-ES"/>
        </w:rPr>
      </w:pPr>
      <w:r w:rsidRPr="003B3F11">
        <w:rPr>
          <w:rFonts w:ascii="Arial" w:eastAsia="Times New Roman" w:hAnsi="Arial" w:cs="Arial"/>
          <w:color w:val="000000"/>
          <w:lang w:val="en-US" w:eastAsia="es-ES"/>
        </w:rPr>
        <w:t>forward for the rest of the sessions</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today</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[Applause]</w:t>
      </w:r>
    </w:p>
    <w:p w:rsidR="003B3F11" w:rsidRPr="003B3F11" w:rsidRDefault="003B3F11" w:rsidP="003B3F11">
      <w:pPr>
        <w:spacing w:after="0" w:line="240" w:lineRule="auto"/>
        <w:rPr>
          <w:rFonts w:ascii="Arial" w:eastAsia="Times New Roman" w:hAnsi="Arial" w:cs="Arial"/>
          <w:color w:val="000000"/>
          <w:lang w:eastAsia="es-ES"/>
        </w:rPr>
      </w:pPr>
      <w:r w:rsidRPr="003B3F11">
        <w:rPr>
          <w:rFonts w:ascii="Arial" w:eastAsia="Times New Roman" w:hAnsi="Arial" w:cs="Arial"/>
          <w:color w:val="000000"/>
          <w:lang w:eastAsia="es-ES"/>
        </w:rPr>
        <w:t>you</w:t>
      </w:r>
    </w:p>
    <w:p w:rsidR="00DD4525" w:rsidRPr="00F4149C" w:rsidRDefault="00DD4525" w:rsidP="003B3F11">
      <w:pPr>
        <w:spacing w:after="0" w:line="240" w:lineRule="auto"/>
        <w:rPr>
          <w:rFonts w:ascii="Arial" w:hAnsi="Arial" w:cs="Arial"/>
          <w:color w:val="4A4A4A"/>
          <w:sz w:val="21"/>
          <w:szCs w:val="21"/>
          <w:shd w:val="clear" w:color="auto" w:fill="FFFFFF"/>
          <w:lang w:val="en-US"/>
        </w:rPr>
      </w:pPr>
    </w:p>
    <w:sectPr w:rsidR="00DD4525" w:rsidRPr="00F4149C"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35C37"/>
    <w:rsid w:val="000D4485"/>
    <w:rsid w:val="000E24A5"/>
    <w:rsid w:val="00304574"/>
    <w:rsid w:val="003B3F11"/>
    <w:rsid w:val="003D6C9C"/>
    <w:rsid w:val="00406CE5"/>
    <w:rsid w:val="00641934"/>
    <w:rsid w:val="00644C61"/>
    <w:rsid w:val="006A5485"/>
    <w:rsid w:val="00732992"/>
    <w:rsid w:val="00840D19"/>
    <w:rsid w:val="008760F3"/>
    <w:rsid w:val="008E484D"/>
    <w:rsid w:val="00947B9E"/>
    <w:rsid w:val="00985999"/>
    <w:rsid w:val="009A388C"/>
    <w:rsid w:val="009D660D"/>
    <w:rsid w:val="00A17594"/>
    <w:rsid w:val="00B04B1D"/>
    <w:rsid w:val="00B251E7"/>
    <w:rsid w:val="00B42860"/>
    <w:rsid w:val="00BD2692"/>
    <w:rsid w:val="00BD7228"/>
    <w:rsid w:val="00BD7473"/>
    <w:rsid w:val="00D362F3"/>
    <w:rsid w:val="00D415D1"/>
    <w:rsid w:val="00DD4525"/>
    <w:rsid w:val="00ED5497"/>
    <w:rsid w:val="00F41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martcityexpo.com/en/the-event/media-center/sessions-2017/agenda/-/agenda-actividades/-New-Economies-Changing-Cities-and-Regions-/99342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7804</Words>
  <Characters>42928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4</cp:revision>
  <dcterms:created xsi:type="dcterms:W3CDTF">2018-06-07T10:44:00Z</dcterms:created>
  <dcterms:modified xsi:type="dcterms:W3CDTF">2018-06-07T13:28:00Z</dcterms:modified>
</cp:coreProperties>
</file>