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E947" w14:textId="77777777" w:rsidR="00341D94" w:rsidRPr="005A6FFB" w:rsidRDefault="00341D94" w:rsidP="00341D94">
      <w:pPr>
        <w:pStyle w:val="Z-agcycvr-tpdf"/>
        <w:rPr>
          <w:lang w:val="es-ES"/>
        </w:rPr>
      </w:pPr>
      <w:r>
        <w:rPr>
          <w:lang w:val="es-ES"/>
        </w:rPr>
        <w:t>INGENIERÍA DE SISTEMAS INORMÁTICOS</w:t>
      </w:r>
    </w:p>
    <w:p w14:paraId="36084823" w14:textId="77777777" w:rsidR="00341D94" w:rsidRPr="005A6FFB" w:rsidRDefault="00341D94" w:rsidP="00341D94">
      <w:pPr>
        <w:pStyle w:val="Z-agcycvr-Doctype"/>
        <w:spacing w:after="0"/>
        <w:rPr>
          <w:lang w:val="es-ES"/>
        </w:rPr>
      </w:pPr>
      <w:r>
        <w:rPr>
          <w:lang w:val="es-ES"/>
        </w:rPr>
        <w:t>UNIVERSIDAD DE EL SALVADOR</w:t>
      </w:r>
    </w:p>
    <w:p w14:paraId="34D8F48E" w14:textId="77777777" w:rsidR="00341D94" w:rsidRPr="005A6FFB" w:rsidRDefault="00341D94" w:rsidP="00341D94">
      <w:pPr>
        <w:pStyle w:val="Z-cvr-Normal"/>
        <w:jc w:val="center"/>
        <w:rPr>
          <w:lang w:val="es-ES"/>
        </w:rPr>
      </w:pPr>
      <w:r>
        <w:rPr>
          <w:noProof/>
          <w:lang w:val="es-SV" w:eastAsia="es-SV"/>
        </w:rPr>
        <w:drawing>
          <wp:anchor distT="0" distB="0" distL="114300" distR="114300" simplePos="0" relativeHeight="251659264" behindDoc="0" locked="0" layoutInCell="1" allowOverlap="1" wp14:anchorId="500986DD" wp14:editId="2B10255D">
            <wp:simplePos x="0" y="0"/>
            <wp:positionH relativeFrom="column">
              <wp:posOffset>2381693</wp:posOffset>
            </wp:positionH>
            <wp:positionV relativeFrom="paragraph">
              <wp:posOffset>244401</wp:posOffset>
            </wp:positionV>
            <wp:extent cx="1427406" cy="1079906"/>
            <wp:effectExtent l="0" t="0" r="1905" b="6350"/>
            <wp:wrapNone/>
            <wp:docPr id="2" name="Imagen 2" descr="C:\Users\klb rodriguez\Downloads\El salvador ministerio 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lb rodriguez\Downloads\El salvador ministerio salu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419" cy="1089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ADB53" w14:textId="77777777" w:rsidR="00341D94" w:rsidRPr="005A6FFB" w:rsidRDefault="00341D94" w:rsidP="00341D94">
      <w:pPr>
        <w:pStyle w:val="Z-cvr-Normal"/>
        <w:jc w:val="center"/>
        <w:rPr>
          <w:lang w:val="es-ES"/>
        </w:rPr>
      </w:pPr>
    </w:p>
    <w:p w14:paraId="2A40E1C6" w14:textId="77777777" w:rsidR="00341D94" w:rsidRPr="005A6FFB" w:rsidRDefault="00341D94" w:rsidP="00341D94">
      <w:pPr>
        <w:pStyle w:val="Z-cvr-Normal"/>
        <w:jc w:val="center"/>
        <w:rPr>
          <w:lang w:val="es-ES"/>
        </w:rPr>
      </w:pPr>
    </w:p>
    <w:p w14:paraId="19FAC763" w14:textId="77777777" w:rsidR="00341D94" w:rsidRDefault="00341D94" w:rsidP="00940826">
      <w:pPr>
        <w:pStyle w:val="Z-agcycvr-Title"/>
        <w:jc w:val="left"/>
        <w:rPr>
          <w:rFonts w:ascii="CG Omega" w:hAnsi="CG Omega"/>
          <w:lang w:val="es-SV"/>
        </w:rPr>
      </w:pPr>
    </w:p>
    <w:p w14:paraId="3249F7D1" w14:textId="1637F626" w:rsidR="00341D94" w:rsidRDefault="00341D94" w:rsidP="00341D94">
      <w:pPr>
        <w:pStyle w:val="Z-agcycvr-Title"/>
        <w:rPr>
          <w:rFonts w:ascii="CG Omega" w:hAnsi="CG Omega"/>
          <w:lang w:val="es-SV"/>
        </w:rPr>
      </w:pPr>
      <w:r w:rsidRPr="001B3A53">
        <w:rPr>
          <w:rFonts w:ascii="CG Omega" w:hAnsi="CG Omega"/>
          <w:lang w:val="es-SV"/>
        </w:rPr>
        <w:t>Sistema Informático para Planeación y Gestión de los Procesos de Servicios de Mantenimiento del Ministerio de Salud (SIM)</w:t>
      </w:r>
    </w:p>
    <w:p w14:paraId="39DAD8EA" w14:textId="77777777" w:rsidR="00341D94" w:rsidRPr="005A6FFB" w:rsidRDefault="00341D94" w:rsidP="00341D94">
      <w:pPr>
        <w:pStyle w:val="Z-agcycvr-Title"/>
        <w:rPr>
          <w:lang w:val="es-ES"/>
        </w:rPr>
      </w:pPr>
      <w:r w:rsidRPr="005A6FFB">
        <w:rPr>
          <w:lang w:val="es-ES"/>
        </w:rPr>
        <w:t>Ac</w:t>
      </w:r>
      <w:r>
        <w:rPr>
          <w:lang w:val="es-ES"/>
        </w:rPr>
        <w:t>ta de Constitución del Proyecto</w:t>
      </w:r>
    </w:p>
    <w:tbl>
      <w:tblPr>
        <w:tblW w:w="0" w:type="auto"/>
        <w:jc w:val="center"/>
        <w:tblBorders>
          <w:insideH w:val="single" w:sz="4" w:space="0" w:color="auto"/>
        </w:tblBorders>
        <w:tblLook w:val="0000" w:firstRow="0" w:lastRow="0" w:firstColumn="0" w:lastColumn="0" w:noHBand="0" w:noVBand="0"/>
      </w:tblPr>
      <w:tblGrid>
        <w:gridCol w:w="3874"/>
        <w:gridCol w:w="3874"/>
      </w:tblGrid>
      <w:tr w:rsidR="00341D94" w:rsidRPr="005A6FFB" w14:paraId="1CAD98B5" w14:textId="77777777" w:rsidTr="008B7F88">
        <w:trPr>
          <w:trHeight w:val="144"/>
          <w:jc w:val="center"/>
        </w:trPr>
        <w:tc>
          <w:tcPr>
            <w:tcW w:w="3874" w:type="dxa"/>
          </w:tcPr>
          <w:p w14:paraId="61257F4A" w14:textId="77777777" w:rsidR="00341D94" w:rsidRPr="005A6FFB" w:rsidRDefault="00341D94" w:rsidP="008B7F88">
            <w:pPr>
              <w:tabs>
                <w:tab w:val="center" w:pos="4680"/>
              </w:tabs>
              <w:spacing w:before="20" w:after="0"/>
              <w:ind w:left="0"/>
              <w:jc w:val="center"/>
              <w:rPr>
                <w:lang w:val="es-ES"/>
              </w:rPr>
            </w:pPr>
            <w:r w:rsidRPr="005A6FFB">
              <w:rPr>
                <w:lang w:val="es-ES"/>
              </w:rPr>
              <w:t xml:space="preserve">VERSION: </w:t>
            </w:r>
            <w:r>
              <w:rPr>
                <w:lang w:val="es-ES"/>
              </w:rPr>
              <w:t>1.0</w:t>
            </w:r>
          </w:p>
        </w:tc>
        <w:tc>
          <w:tcPr>
            <w:tcW w:w="3874" w:type="dxa"/>
          </w:tcPr>
          <w:p w14:paraId="6E2EEC29" w14:textId="2FDB81EB" w:rsidR="00341D94" w:rsidRPr="005A6FFB" w:rsidRDefault="00341D94" w:rsidP="008B7F88">
            <w:pPr>
              <w:tabs>
                <w:tab w:val="center" w:pos="4680"/>
              </w:tabs>
              <w:spacing w:before="20" w:after="0"/>
              <w:ind w:left="0"/>
              <w:jc w:val="center"/>
              <w:rPr>
                <w:lang w:val="es-ES"/>
              </w:rPr>
            </w:pPr>
            <w:r w:rsidRPr="005A6FFB">
              <w:rPr>
                <w:lang w:val="es-ES"/>
              </w:rPr>
              <w:t xml:space="preserve">REVISION DATE: </w:t>
            </w:r>
            <w:r w:rsidR="00940826">
              <w:rPr>
                <w:lang w:val="es-ES"/>
              </w:rPr>
              <w:t>18</w:t>
            </w:r>
            <w:r>
              <w:rPr>
                <w:lang w:val="es-ES"/>
              </w:rPr>
              <w:t>/04/2013</w:t>
            </w:r>
          </w:p>
        </w:tc>
      </w:tr>
    </w:tbl>
    <w:p w14:paraId="4EE91D0E" w14:textId="77777777" w:rsidR="00341D94" w:rsidRPr="005A6FFB" w:rsidRDefault="00341D94" w:rsidP="00341D94">
      <w:pPr>
        <w:ind w:left="360" w:right="360"/>
        <w:rPr>
          <w:i/>
          <w:iCs/>
          <w:lang w:val="es-ES"/>
        </w:rPr>
      </w:pPr>
      <w:r w:rsidRPr="005A6FFB">
        <w:rPr>
          <w:i/>
          <w:iCs/>
          <w:lang w:val="es-ES"/>
        </w:rPr>
        <w:t>La aprobación de la presente acta de constitución del proyecto indica el entendimiento del propósito y contenido descrito en el presente documento, sus referencias y anexos. La firma de este documento, implica la conformidad de cada individuo con el mismo.</w:t>
      </w: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330"/>
        <w:gridCol w:w="3240"/>
        <w:gridCol w:w="2070"/>
      </w:tblGrid>
      <w:tr w:rsidR="00341D94" w:rsidRPr="00362B39" w14:paraId="5CFDD141" w14:textId="77777777" w:rsidTr="63C5AC0E">
        <w:trPr>
          <w:cantSplit/>
        </w:trPr>
        <w:tc>
          <w:tcPr>
            <w:tcW w:w="8640" w:type="dxa"/>
            <w:gridSpan w:val="3"/>
            <w:tcBorders>
              <w:bottom w:val="single" w:sz="4" w:space="0" w:color="999999"/>
            </w:tcBorders>
            <w:shd w:val="clear" w:color="auto" w:fill="E6E6E6"/>
            <w:tcMar>
              <w:top w:w="29" w:type="dxa"/>
              <w:bottom w:w="29" w:type="dxa"/>
            </w:tcMar>
          </w:tcPr>
          <w:p w14:paraId="71CB576F" w14:textId="131786AD" w:rsidR="00341D94" w:rsidRPr="005A6FFB" w:rsidRDefault="00341D94" w:rsidP="008B7F88">
            <w:pPr>
              <w:pStyle w:val="TableText"/>
              <w:rPr>
                <w:b/>
                <w:bCs/>
                <w:sz w:val="16"/>
                <w:lang w:val="es-ES"/>
              </w:rPr>
            </w:pPr>
            <w:r>
              <w:rPr>
                <w:b/>
                <w:bCs/>
                <w:sz w:val="16"/>
                <w:lang w:val="es-ES"/>
              </w:rPr>
              <w:t>Director de Tecnologías de Informaci</w:t>
            </w:r>
            <w:r w:rsidR="00C16309">
              <w:rPr>
                <w:b/>
                <w:bCs/>
                <w:sz w:val="16"/>
                <w:lang w:val="es-ES"/>
              </w:rPr>
              <w:t>ón y Comunicació</w:t>
            </w:r>
            <w:r>
              <w:rPr>
                <w:b/>
                <w:bCs/>
                <w:sz w:val="16"/>
                <w:lang w:val="es-ES"/>
              </w:rPr>
              <w:t>n</w:t>
            </w:r>
            <w:r w:rsidR="00304AD8">
              <w:rPr>
                <w:b/>
                <w:bCs/>
                <w:sz w:val="16"/>
                <w:lang w:val="es-ES"/>
              </w:rPr>
              <w:t xml:space="preserve"> ( Sponsor) </w:t>
            </w:r>
          </w:p>
        </w:tc>
      </w:tr>
      <w:tr w:rsidR="00341D94" w:rsidRPr="005A6FFB" w14:paraId="32F79881" w14:textId="77777777" w:rsidTr="63C5AC0E">
        <w:trPr>
          <w:cantSplit/>
        </w:trPr>
        <w:tc>
          <w:tcPr>
            <w:tcW w:w="3330" w:type="dxa"/>
            <w:tcBorders>
              <w:top w:val="nil"/>
              <w:bottom w:val="single" w:sz="4" w:space="0" w:color="999999"/>
            </w:tcBorders>
          </w:tcPr>
          <w:p w14:paraId="4F0DF9FB" w14:textId="5D89BDCC" w:rsidR="00341D94" w:rsidRPr="005A6FFB" w:rsidRDefault="00341D94" w:rsidP="00362B39">
            <w:pPr>
              <w:pStyle w:val="TableText"/>
              <w:rPr>
                <w:sz w:val="16"/>
                <w:lang w:val="es-ES"/>
              </w:rPr>
            </w:pPr>
            <w:r>
              <w:rPr>
                <w:sz w:val="16"/>
                <w:lang w:val="es-ES"/>
              </w:rPr>
              <w:t xml:space="preserve">Ing. </w:t>
            </w:r>
            <w:r w:rsidR="00362B39">
              <w:rPr>
                <w:sz w:val="16"/>
                <w:lang w:val="es-ES"/>
              </w:rPr>
              <w:t xml:space="preserve"> </w:t>
            </w:r>
            <w:r w:rsidR="00304AD8">
              <w:rPr>
                <w:sz w:val="16"/>
                <w:lang w:val="es-ES"/>
              </w:rPr>
              <w:t>Ramón</w:t>
            </w:r>
            <w:r w:rsidR="00362B39">
              <w:rPr>
                <w:sz w:val="16"/>
                <w:lang w:val="es-ES"/>
              </w:rPr>
              <w:t xml:space="preserve"> </w:t>
            </w:r>
            <w:r w:rsidR="00304AD8">
              <w:rPr>
                <w:sz w:val="16"/>
                <w:lang w:val="es-ES"/>
              </w:rPr>
              <w:t>Pérez</w:t>
            </w:r>
          </w:p>
        </w:tc>
        <w:tc>
          <w:tcPr>
            <w:tcW w:w="3240" w:type="dxa"/>
            <w:tcBorders>
              <w:top w:val="nil"/>
              <w:bottom w:val="single" w:sz="4" w:space="0" w:color="999999"/>
            </w:tcBorders>
          </w:tcPr>
          <w:p w14:paraId="42F6DB3A" w14:textId="1BB110A2" w:rsidR="00341D94" w:rsidRPr="005A6FFB" w:rsidRDefault="00304AD8" w:rsidP="008B7F88">
            <w:pPr>
              <w:pStyle w:val="TableText"/>
              <w:rPr>
                <w:sz w:val="16"/>
                <w:lang w:val="es-ES"/>
              </w:rPr>
            </w:pPr>
            <w:r>
              <w:t>rperez</w:t>
            </w:r>
            <w:r w:rsidR="63C5AC0E">
              <w:t>@salud.gob.sv</w:t>
            </w:r>
          </w:p>
        </w:tc>
        <w:tc>
          <w:tcPr>
            <w:tcW w:w="2070" w:type="dxa"/>
            <w:tcBorders>
              <w:top w:val="nil"/>
              <w:bottom w:val="single" w:sz="4" w:space="0" w:color="999999"/>
            </w:tcBorders>
          </w:tcPr>
          <w:p w14:paraId="43608472" w14:textId="7D8039DA" w:rsidR="00341D94" w:rsidRPr="005A6FFB" w:rsidRDefault="00304AD8" w:rsidP="008B7F88">
            <w:pPr>
              <w:pStyle w:val="TableText"/>
              <w:rPr>
                <w:sz w:val="16"/>
                <w:lang w:val="es-ES"/>
              </w:rPr>
            </w:pPr>
            <w:r>
              <w:rPr>
                <w:sz w:val="16"/>
                <w:szCs w:val="16"/>
                <w:lang w:val="es-ES"/>
              </w:rPr>
              <w:t>2225-0000</w:t>
            </w:r>
          </w:p>
        </w:tc>
      </w:tr>
      <w:tr w:rsidR="00341D94" w:rsidRPr="005A6FFB" w14:paraId="3155E630" w14:textId="77777777" w:rsidTr="63C5AC0E">
        <w:trPr>
          <w:cantSplit/>
          <w:trHeight w:val="360"/>
        </w:trPr>
        <w:tc>
          <w:tcPr>
            <w:tcW w:w="6570" w:type="dxa"/>
            <w:gridSpan w:val="2"/>
            <w:tcBorders>
              <w:bottom w:val="single" w:sz="4" w:space="0" w:color="999999"/>
            </w:tcBorders>
            <w:vAlign w:val="bottom"/>
          </w:tcPr>
          <w:p w14:paraId="590A5BF7" w14:textId="77777777" w:rsidR="00341D94" w:rsidRPr="005A6FFB" w:rsidRDefault="00341D94" w:rsidP="008B7F88">
            <w:pPr>
              <w:pStyle w:val="TableText"/>
              <w:rPr>
                <w:sz w:val="16"/>
                <w:lang w:val="es-ES"/>
              </w:rPr>
            </w:pPr>
            <w:r w:rsidRPr="005A6FFB">
              <w:rPr>
                <w:sz w:val="16"/>
                <w:lang w:val="es-ES"/>
              </w:rPr>
              <w:t>Firma</w:t>
            </w:r>
          </w:p>
        </w:tc>
        <w:tc>
          <w:tcPr>
            <w:tcW w:w="2070" w:type="dxa"/>
            <w:tcBorders>
              <w:bottom w:val="single" w:sz="4" w:space="0" w:color="999999"/>
            </w:tcBorders>
            <w:vAlign w:val="bottom"/>
          </w:tcPr>
          <w:p w14:paraId="45DD1E5B" w14:textId="491DDF59" w:rsidR="00341D94" w:rsidRPr="005A6FFB" w:rsidRDefault="00341D94" w:rsidP="008B7F88">
            <w:pPr>
              <w:pStyle w:val="TableText"/>
              <w:rPr>
                <w:sz w:val="16"/>
                <w:lang w:val="es-ES"/>
              </w:rPr>
            </w:pPr>
            <w:r w:rsidRPr="005A6FFB">
              <w:rPr>
                <w:sz w:val="16"/>
                <w:lang w:val="es-ES"/>
              </w:rPr>
              <w:t>Fecha</w:t>
            </w:r>
            <w:r w:rsidR="00940826">
              <w:rPr>
                <w:sz w:val="16"/>
                <w:lang w:val="es-ES"/>
              </w:rPr>
              <w:t xml:space="preserve">: </w:t>
            </w:r>
            <w:r w:rsidR="00940826">
              <w:rPr>
                <w:lang w:val="es-ES"/>
              </w:rPr>
              <w:t>18/04/2013</w:t>
            </w:r>
          </w:p>
        </w:tc>
      </w:tr>
    </w:tbl>
    <w:p w14:paraId="22BFAD96" w14:textId="77777777" w:rsidR="00341D94" w:rsidRPr="005A6FFB" w:rsidRDefault="00341D94" w:rsidP="00341D94">
      <w:pPr>
        <w:pStyle w:val="Normal00"/>
        <w:spacing w:line="240" w:lineRule="auto"/>
        <w:rPr>
          <w:sz w:val="16"/>
          <w:lang w:val="es-ES"/>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330"/>
        <w:gridCol w:w="3240"/>
        <w:gridCol w:w="2070"/>
      </w:tblGrid>
      <w:tr w:rsidR="00341D94" w:rsidRPr="00362B39" w14:paraId="0383B6D7" w14:textId="77777777" w:rsidTr="63C5AC0E">
        <w:trPr>
          <w:cantSplit/>
        </w:trPr>
        <w:tc>
          <w:tcPr>
            <w:tcW w:w="8640" w:type="dxa"/>
            <w:gridSpan w:val="3"/>
            <w:tcBorders>
              <w:bottom w:val="single" w:sz="4" w:space="0" w:color="999999"/>
            </w:tcBorders>
            <w:shd w:val="clear" w:color="auto" w:fill="E6E6E6"/>
            <w:tcMar>
              <w:top w:w="29" w:type="dxa"/>
              <w:bottom w:w="29" w:type="dxa"/>
            </w:tcMar>
          </w:tcPr>
          <w:p w14:paraId="46E9EDEA" w14:textId="54AACE7C" w:rsidR="00341D94" w:rsidRPr="005A6FFB" w:rsidRDefault="00304AD8" w:rsidP="008B7F88">
            <w:pPr>
              <w:pStyle w:val="TableText"/>
              <w:rPr>
                <w:b/>
                <w:bCs/>
                <w:sz w:val="16"/>
                <w:lang w:val="es-ES"/>
              </w:rPr>
            </w:pPr>
            <w:proofErr w:type="spellStart"/>
            <w:r>
              <w:rPr>
                <w:b/>
                <w:bCs/>
                <w:sz w:val="16"/>
                <w:lang w:val="es-ES"/>
              </w:rPr>
              <w:t>Product</w:t>
            </w:r>
            <w:proofErr w:type="spellEnd"/>
            <w:r>
              <w:rPr>
                <w:b/>
                <w:bCs/>
                <w:sz w:val="16"/>
                <w:lang w:val="es-ES"/>
              </w:rPr>
              <w:t xml:space="preserve"> </w:t>
            </w:r>
            <w:proofErr w:type="spellStart"/>
            <w:r>
              <w:rPr>
                <w:b/>
                <w:bCs/>
                <w:sz w:val="16"/>
                <w:lang w:val="es-ES"/>
              </w:rPr>
              <w:t>Owner</w:t>
            </w:r>
            <w:proofErr w:type="spellEnd"/>
            <w:r>
              <w:rPr>
                <w:b/>
                <w:bCs/>
                <w:sz w:val="16"/>
                <w:lang w:val="es-ES"/>
              </w:rPr>
              <w:t xml:space="preserve">  (</w:t>
            </w:r>
            <w:r w:rsidR="00341D94">
              <w:rPr>
                <w:b/>
                <w:bCs/>
                <w:sz w:val="16"/>
                <w:lang w:val="es-ES"/>
              </w:rPr>
              <w:t>Jefe de Área de Mantenimiento General</w:t>
            </w:r>
            <w:r>
              <w:rPr>
                <w:b/>
                <w:bCs/>
                <w:sz w:val="16"/>
                <w:lang w:val="es-ES"/>
              </w:rPr>
              <w:t xml:space="preserve">) </w:t>
            </w:r>
          </w:p>
        </w:tc>
      </w:tr>
      <w:tr w:rsidR="00341D94" w:rsidRPr="005A6FFB" w14:paraId="4C20D0D2" w14:textId="77777777" w:rsidTr="63C5AC0E">
        <w:trPr>
          <w:cantSplit/>
        </w:trPr>
        <w:tc>
          <w:tcPr>
            <w:tcW w:w="3330" w:type="dxa"/>
            <w:tcBorders>
              <w:top w:val="nil"/>
              <w:bottom w:val="single" w:sz="4" w:space="0" w:color="999999"/>
            </w:tcBorders>
          </w:tcPr>
          <w:p w14:paraId="79214ED8" w14:textId="4B043B25" w:rsidR="00341D94" w:rsidRPr="005A6FFB" w:rsidRDefault="00341D94" w:rsidP="00304AD8">
            <w:pPr>
              <w:pStyle w:val="TableText"/>
              <w:rPr>
                <w:sz w:val="16"/>
                <w:lang w:val="es-ES"/>
              </w:rPr>
            </w:pPr>
            <w:r>
              <w:rPr>
                <w:sz w:val="16"/>
                <w:lang w:val="es-ES"/>
              </w:rPr>
              <w:t xml:space="preserve">Ing. </w:t>
            </w:r>
            <w:r w:rsidR="00304AD8">
              <w:rPr>
                <w:sz w:val="16"/>
                <w:lang w:val="es-ES"/>
              </w:rPr>
              <w:t xml:space="preserve">Miguel </w:t>
            </w:r>
            <w:proofErr w:type="spellStart"/>
            <w:r w:rsidR="00304AD8">
              <w:rPr>
                <w:sz w:val="16"/>
                <w:lang w:val="es-ES"/>
              </w:rPr>
              <w:t>Perez</w:t>
            </w:r>
            <w:proofErr w:type="spellEnd"/>
          </w:p>
        </w:tc>
        <w:tc>
          <w:tcPr>
            <w:tcW w:w="3240" w:type="dxa"/>
            <w:tcBorders>
              <w:top w:val="nil"/>
              <w:bottom w:val="single" w:sz="4" w:space="0" w:color="999999"/>
            </w:tcBorders>
          </w:tcPr>
          <w:p w14:paraId="3AA1B8E9" w14:textId="5CD2CD9D" w:rsidR="00341D94" w:rsidRPr="005A6FFB" w:rsidRDefault="00304AD8" w:rsidP="008B7F88">
            <w:pPr>
              <w:pStyle w:val="TableText"/>
              <w:rPr>
                <w:sz w:val="16"/>
                <w:lang w:val="es-ES"/>
              </w:rPr>
            </w:pPr>
            <w:r>
              <w:rPr>
                <w:sz w:val="16"/>
                <w:szCs w:val="16"/>
                <w:lang w:val="es-ES"/>
              </w:rPr>
              <w:t>mperez</w:t>
            </w:r>
            <w:r w:rsidR="63C5AC0E" w:rsidRPr="63C5AC0E">
              <w:rPr>
                <w:sz w:val="16"/>
                <w:szCs w:val="16"/>
                <w:lang w:val="es-ES"/>
              </w:rPr>
              <w:t>@salud.gob.sv</w:t>
            </w:r>
          </w:p>
        </w:tc>
        <w:tc>
          <w:tcPr>
            <w:tcW w:w="2070" w:type="dxa"/>
            <w:tcBorders>
              <w:top w:val="nil"/>
              <w:bottom w:val="single" w:sz="4" w:space="0" w:color="999999"/>
            </w:tcBorders>
          </w:tcPr>
          <w:p w14:paraId="0493A278" w14:textId="2118B65F" w:rsidR="00341D94" w:rsidRPr="005A6FFB" w:rsidRDefault="00304AD8" w:rsidP="008B7F88">
            <w:pPr>
              <w:pStyle w:val="TableText"/>
              <w:rPr>
                <w:sz w:val="16"/>
                <w:lang w:val="es-ES"/>
              </w:rPr>
            </w:pPr>
            <w:r>
              <w:rPr>
                <w:sz w:val="16"/>
                <w:szCs w:val="16"/>
                <w:lang w:val="es-ES"/>
              </w:rPr>
              <w:t>2225-0000</w:t>
            </w:r>
          </w:p>
        </w:tc>
      </w:tr>
      <w:tr w:rsidR="00341D94" w:rsidRPr="005A6FFB" w14:paraId="49DC8D1B" w14:textId="77777777" w:rsidTr="63C5AC0E">
        <w:trPr>
          <w:cantSplit/>
          <w:trHeight w:val="360"/>
        </w:trPr>
        <w:tc>
          <w:tcPr>
            <w:tcW w:w="6570" w:type="dxa"/>
            <w:gridSpan w:val="2"/>
            <w:tcBorders>
              <w:bottom w:val="single" w:sz="4" w:space="0" w:color="999999"/>
            </w:tcBorders>
            <w:vAlign w:val="bottom"/>
          </w:tcPr>
          <w:p w14:paraId="5CA49D97" w14:textId="77777777" w:rsidR="00341D94" w:rsidRPr="005A6FFB" w:rsidRDefault="00341D94" w:rsidP="008B7F88">
            <w:pPr>
              <w:pStyle w:val="TableText"/>
              <w:rPr>
                <w:sz w:val="16"/>
                <w:lang w:val="es-ES"/>
              </w:rPr>
            </w:pPr>
            <w:r w:rsidRPr="005A6FFB">
              <w:rPr>
                <w:sz w:val="16"/>
                <w:lang w:val="es-ES"/>
              </w:rPr>
              <w:t>Firma</w:t>
            </w:r>
          </w:p>
        </w:tc>
        <w:tc>
          <w:tcPr>
            <w:tcW w:w="2070" w:type="dxa"/>
            <w:tcBorders>
              <w:bottom w:val="single" w:sz="4" w:space="0" w:color="999999"/>
            </w:tcBorders>
            <w:vAlign w:val="bottom"/>
          </w:tcPr>
          <w:p w14:paraId="75944787" w14:textId="0DBCEE18" w:rsidR="00341D94" w:rsidRPr="005A6FFB" w:rsidRDefault="00341D94" w:rsidP="008B7F88">
            <w:pPr>
              <w:pStyle w:val="TableText"/>
              <w:rPr>
                <w:sz w:val="16"/>
                <w:lang w:val="es-ES"/>
              </w:rPr>
            </w:pPr>
            <w:r w:rsidRPr="005A6FFB">
              <w:rPr>
                <w:sz w:val="16"/>
                <w:lang w:val="es-ES"/>
              </w:rPr>
              <w:t>Fecha</w:t>
            </w:r>
            <w:r w:rsidR="00940826">
              <w:rPr>
                <w:sz w:val="16"/>
                <w:lang w:val="es-ES"/>
              </w:rPr>
              <w:t xml:space="preserve">: </w:t>
            </w:r>
            <w:r w:rsidR="00940826">
              <w:rPr>
                <w:lang w:val="es-ES"/>
              </w:rPr>
              <w:t>18/04/2013</w:t>
            </w:r>
          </w:p>
        </w:tc>
      </w:tr>
    </w:tbl>
    <w:p w14:paraId="513E5143" w14:textId="77777777" w:rsidR="00341D94" w:rsidRPr="005A6FFB" w:rsidRDefault="00341D94" w:rsidP="00341D94">
      <w:pPr>
        <w:pStyle w:val="Normal00"/>
        <w:spacing w:line="240" w:lineRule="auto"/>
        <w:rPr>
          <w:sz w:val="16"/>
          <w:lang w:val="es-ES"/>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330"/>
        <w:gridCol w:w="3240"/>
        <w:gridCol w:w="2070"/>
      </w:tblGrid>
      <w:tr w:rsidR="00341D94" w:rsidRPr="00362B39" w14:paraId="177F171A" w14:textId="77777777" w:rsidTr="63C5AC0E">
        <w:trPr>
          <w:cantSplit/>
        </w:trPr>
        <w:tc>
          <w:tcPr>
            <w:tcW w:w="8640" w:type="dxa"/>
            <w:gridSpan w:val="3"/>
            <w:tcBorders>
              <w:bottom w:val="single" w:sz="4" w:space="0" w:color="999999"/>
            </w:tcBorders>
            <w:shd w:val="clear" w:color="auto" w:fill="E6E6E6"/>
            <w:tcMar>
              <w:top w:w="29" w:type="dxa"/>
              <w:bottom w:w="29" w:type="dxa"/>
            </w:tcMar>
          </w:tcPr>
          <w:p w14:paraId="49D1C43F" w14:textId="0A24E3DF" w:rsidR="00341D94" w:rsidRPr="005A6FFB" w:rsidRDefault="00341D94" w:rsidP="008B7F88">
            <w:pPr>
              <w:pStyle w:val="TableText"/>
              <w:rPr>
                <w:b/>
                <w:bCs/>
                <w:sz w:val="16"/>
                <w:lang w:val="es-ES"/>
              </w:rPr>
            </w:pPr>
            <w:r>
              <w:rPr>
                <w:b/>
                <w:bCs/>
                <w:sz w:val="16"/>
                <w:lang w:val="es-ES"/>
              </w:rPr>
              <w:t>Jefe de la Unidad de Sistemas de Información</w:t>
            </w:r>
            <w:r w:rsidR="00304AD8">
              <w:rPr>
                <w:b/>
                <w:bCs/>
                <w:sz w:val="16"/>
                <w:lang w:val="es-ES"/>
              </w:rPr>
              <w:t xml:space="preserve"> ( </w:t>
            </w:r>
            <w:proofErr w:type="spellStart"/>
            <w:r w:rsidR="00304AD8">
              <w:rPr>
                <w:b/>
                <w:bCs/>
                <w:sz w:val="16"/>
                <w:lang w:val="es-ES"/>
              </w:rPr>
              <w:t>Stakeholder</w:t>
            </w:r>
            <w:proofErr w:type="spellEnd"/>
            <w:r w:rsidR="00304AD8">
              <w:rPr>
                <w:b/>
                <w:bCs/>
                <w:sz w:val="16"/>
                <w:lang w:val="es-ES"/>
              </w:rPr>
              <w:t xml:space="preserve">) </w:t>
            </w:r>
          </w:p>
        </w:tc>
      </w:tr>
      <w:tr w:rsidR="00341D94" w:rsidRPr="005A6FFB" w14:paraId="0039DE85" w14:textId="77777777" w:rsidTr="63C5AC0E">
        <w:trPr>
          <w:cantSplit/>
        </w:trPr>
        <w:tc>
          <w:tcPr>
            <w:tcW w:w="3330" w:type="dxa"/>
            <w:tcBorders>
              <w:top w:val="nil"/>
              <w:bottom w:val="single" w:sz="4" w:space="0" w:color="999999"/>
            </w:tcBorders>
          </w:tcPr>
          <w:p w14:paraId="525AFB04" w14:textId="5B4AA8EA" w:rsidR="00341D94" w:rsidRPr="005A6FFB" w:rsidRDefault="00341D94" w:rsidP="00304AD8">
            <w:pPr>
              <w:pStyle w:val="TableText"/>
              <w:rPr>
                <w:sz w:val="16"/>
                <w:lang w:val="es-ES"/>
              </w:rPr>
            </w:pPr>
            <w:r>
              <w:rPr>
                <w:sz w:val="16"/>
                <w:lang w:val="es-ES"/>
              </w:rPr>
              <w:t xml:space="preserve">Ing. </w:t>
            </w:r>
            <w:r w:rsidR="00304AD8">
              <w:rPr>
                <w:sz w:val="16"/>
                <w:lang w:val="es-ES"/>
              </w:rPr>
              <w:t xml:space="preserve"> Vilma </w:t>
            </w:r>
            <w:proofErr w:type="spellStart"/>
            <w:r w:rsidR="00304AD8">
              <w:rPr>
                <w:sz w:val="16"/>
                <w:lang w:val="es-ES"/>
              </w:rPr>
              <w:t>Perez</w:t>
            </w:r>
            <w:proofErr w:type="spellEnd"/>
          </w:p>
        </w:tc>
        <w:tc>
          <w:tcPr>
            <w:tcW w:w="3240" w:type="dxa"/>
            <w:tcBorders>
              <w:top w:val="nil"/>
              <w:bottom w:val="single" w:sz="4" w:space="0" w:color="999999"/>
            </w:tcBorders>
          </w:tcPr>
          <w:p w14:paraId="2B366FC2" w14:textId="6292971A" w:rsidR="00341D94" w:rsidRPr="005A6FFB" w:rsidRDefault="00304AD8" w:rsidP="008B7F88">
            <w:pPr>
              <w:pStyle w:val="TableText"/>
              <w:rPr>
                <w:sz w:val="16"/>
                <w:lang w:val="es-ES"/>
              </w:rPr>
            </w:pPr>
            <w:r>
              <w:rPr>
                <w:sz w:val="16"/>
                <w:szCs w:val="16"/>
                <w:lang w:val="es-ES"/>
              </w:rPr>
              <w:t>vperez</w:t>
            </w:r>
            <w:r w:rsidR="63C5AC0E" w:rsidRPr="63C5AC0E">
              <w:rPr>
                <w:sz w:val="16"/>
                <w:szCs w:val="16"/>
                <w:lang w:val="es-ES"/>
              </w:rPr>
              <w:t>@salud.gob.sv</w:t>
            </w:r>
          </w:p>
        </w:tc>
        <w:tc>
          <w:tcPr>
            <w:tcW w:w="2070" w:type="dxa"/>
            <w:tcBorders>
              <w:top w:val="nil"/>
              <w:bottom w:val="single" w:sz="4" w:space="0" w:color="999999"/>
            </w:tcBorders>
          </w:tcPr>
          <w:p w14:paraId="1F616CFF" w14:textId="7D8DB8B9" w:rsidR="00341D94" w:rsidRPr="005A6FFB" w:rsidRDefault="00304AD8" w:rsidP="008B7F88">
            <w:pPr>
              <w:pStyle w:val="TableText"/>
              <w:rPr>
                <w:sz w:val="16"/>
                <w:lang w:val="es-ES"/>
              </w:rPr>
            </w:pPr>
            <w:r>
              <w:rPr>
                <w:sz w:val="16"/>
                <w:szCs w:val="16"/>
                <w:lang w:val="es-ES"/>
              </w:rPr>
              <w:t>2225-0001</w:t>
            </w:r>
          </w:p>
        </w:tc>
      </w:tr>
      <w:tr w:rsidR="00341D94" w:rsidRPr="005A6FFB" w14:paraId="0987314C" w14:textId="77777777" w:rsidTr="63C5AC0E">
        <w:trPr>
          <w:cantSplit/>
          <w:trHeight w:val="360"/>
        </w:trPr>
        <w:tc>
          <w:tcPr>
            <w:tcW w:w="6570" w:type="dxa"/>
            <w:gridSpan w:val="2"/>
            <w:tcBorders>
              <w:bottom w:val="single" w:sz="4" w:space="0" w:color="999999"/>
            </w:tcBorders>
            <w:vAlign w:val="bottom"/>
          </w:tcPr>
          <w:p w14:paraId="3049DCD8" w14:textId="77777777" w:rsidR="00341D94" w:rsidRPr="005A6FFB" w:rsidRDefault="00341D94" w:rsidP="008B7F88">
            <w:pPr>
              <w:pStyle w:val="TableText"/>
              <w:rPr>
                <w:sz w:val="16"/>
                <w:lang w:val="es-ES"/>
              </w:rPr>
            </w:pPr>
            <w:r w:rsidRPr="005A6FFB">
              <w:rPr>
                <w:sz w:val="16"/>
                <w:lang w:val="es-ES"/>
              </w:rPr>
              <w:t>Firma</w:t>
            </w:r>
          </w:p>
        </w:tc>
        <w:tc>
          <w:tcPr>
            <w:tcW w:w="2070" w:type="dxa"/>
            <w:tcBorders>
              <w:bottom w:val="single" w:sz="4" w:space="0" w:color="999999"/>
            </w:tcBorders>
            <w:vAlign w:val="bottom"/>
          </w:tcPr>
          <w:p w14:paraId="4AD60C4B" w14:textId="3016C2AD" w:rsidR="00341D94" w:rsidRPr="005A6FFB" w:rsidRDefault="00341D94" w:rsidP="008B7F88">
            <w:pPr>
              <w:pStyle w:val="TableText"/>
              <w:rPr>
                <w:sz w:val="16"/>
                <w:lang w:val="es-ES"/>
              </w:rPr>
            </w:pPr>
            <w:r w:rsidRPr="005A6FFB">
              <w:rPr>
                <w:sz w:val="16"/>
                <w:lang w:val="es-ES"/>
              </w:rPr>
              <w:t>Fecha</w:t>
            </w:r>
            <w:r w:rsidR="00940826">
              <w:rPr>
                <w:sz w:val="16"/>
                <w:lang w:val="es-ES"/>
              </w:rPr>
              <w:t xml:space="preserve">: </w:t>
            </w:r>
            <w:r w:rsidR="00940826">
              <w:rPr>
                <w:lang w:val="es-ES"/>
              </w:rPr>
              <w:t>18/04/2013</w:t>
            </w:r>
          </w:p>
        </w:tc>
      </w:tr>
    </w:tbl>
    <w:p w14:paraId="4600DB84" w14:textId="77777777" w:rsidR="00341D94" w:rsidRPr="005A6FFB" w:rsidRDefault="00341D94" w:rsidP="00341D94">
      <w:pPr>
        <w:pStyle w:val="Normal00"/>
        <w:spacing w:line="240" w:lineRule="auto"/>
        <w:rPr>
          <w:sz w:val="16"/>
          <w:lang w:val="es-ES"/>
        </w:rPr>
      </w:pPr>
    </w:p>
    <w:p w14:paraId="3B080F28" w14:textId="77777777" w:rsidR="00341D94" w:rsidRPr="005A6FFB" w:rsidRDefault="00341D94" w:rsidP="00341D94">
      <w:pPr>
        <w:pStyle w:val="Normal00"/>
        <w:spacing w:line="240" w:lineRule="auto"/>
        <w:rPr>
          <w:sz w:val="16"/>
          <w:lang w:val="es-ES"/>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330"/>
        <w:gridCol w:w="3240"/>
        <w:gridCol w:w="2070"/>
      </w:tblGrid>
      <w:tr w:rsidR="00341D94" w:rsidRPr="00362B39" w14:paraId="7C65DEEC" w14:textId="77777777" w:rsidTr="63C5AC0E">
        <w:trPr>
          <w:cantSplit/>
        </w:trPr>
        <w:tc>
          <w:tcPr>
            <w:tcW w:w="8640" w:type="dxa"/>
            <w:gridSpan w:val="3"/>
            <w:tcBorders>
              <w:bottom w:val="single" w:sz="4" w:space="0" w:color="999999"/>
            </w:tcBorders>
            <w:shd w:val="clear" w:color="auto" w:fill="E6E6E6"/>
            <w:tcMar>
              <w:top w:w="29" w:type="dxa"/>
              <w:bottom w:w="29" w:type="dxa"/>
            </w:tcMar>
          </w:tcPr>
          <w:p w14:paraId="12128D50" w14:textId="1064F550" w:rsidR="00341D94" w:rsidRPr="005A6FFB" w:rsidRDefault="003B18D9" w:rsidP="008B7F88">
            <w:pPr>
              <w:pStyle w:val="TableText"/>
              <w:rPr>
                <w:b/>
                <w:bCs/>
                <w:sz w:val="16"/>
                <w:lang w:val="es-ES"/>
              </w:rPr>
            </w:pPr>
            <w:r>
              <w:rPr>
                <w:b/>
                <w:bCs/>
                <w:sz w:val="16"/>
                <w:lang w:val="es-ES"/>
              </w:rPr>
              <w:t>Director Proyecto</w:t>
            </w:r>
          </w:p>
        </w:tc>
      </w:tr>
      <w:tr w:rsidR="00341D94" w:rsidRPr="003B18D9" w14:paraId="702B29C7" w14:textId="77777777" w:rsidTr="63C5AC0E">
        <w:trPr>
          <w:cantSplit/>
        </w:trPr>
        <w:tc>
          <w:tcPr>
            <w:tcW w:w="3330" w:type="dxa"/>
            <w:tcBorders>
              <w:top w:val="nil"/>
              <w:bottom w:val="single" w:sz="4" w:space="0" w:color="999999"/>
            </w:tcBorders>
          </w:tcPr>
          <w:p w14:paraId="121946F8" w14:textId="36617BB4" w:rsidR="00341D94" w:rsidRPr="005A6FFB" w:rsidRDefault="003B18D9" w:rsidP="00B57525">
            <w:pPr>
              <w:pStyle w:val="TableText"/>
              <w:rPr>
                <w:sz w:val="16"/>
                <w:lang w:val="es-ES"/>
              </w:rPr>
            </w:pPr>
            <w:r>
              <w:rPr>
                <w:sz w:val="16"/>
                <w:lang w:val="es-ES"/>
              </w:rPr>
              <w:t xml:space="preserve">Ing. </w:t>
            </w:r>
            <w:r w:rsidR="00B57525">
              <w:rPr>
                <w:sz w:val="16"/>
                <w:lang w:val="es-ES"/>
              </w:rPr>
              <w:t>Juan</w:t>
            </w:r>
            <w:r>
              <w:rPr>
                <w:sz w:val="16"/>
                <w:lang w:val="es-ES"/>
              </w:rPr>
              <w:t xml:space="preserve"> </w:t>
            </w:r>
            <w:r w:rsidR="00390339">
              <w:rPr>
                <w:sz w:val="16"/>
                <w:lang w:val="es-ES"/>
              </w:rPr>
              <w:t>Pérez</w:t>
            </w:r>
            <w:bookmarkStart w:id="0" w:name="_GoBack"/>
            <w:bookmarkEnd w:id="0"/>
          </w:p>
        </w:tc>
        <w:tc>
          <w:tcPr>
            <w:tcW w:w="3240" w:type="dxa"/>
            <w:tcBorders>
              <w:top w:val="nil"/>
              <w:bottom w:val="single" w:sz="4" w:space="0" w:color="999999"/>
            </w:tcBorders>
          </w:tcPr>
          <w:p w14:paraId="4C85D006" w14:textId="52199244" w:rsidR="00341D94" w:rsidRPr="005A6FFB" w:rsidRDefault="003B18D9" w:rsidP="008B7F88">
            <w:pPr>
              <w:pStyle w:val="TableText"/>
              <w:rPr>
                <w:sz w:val="16"/>
                <w:lang w:val="es-ES"/>
              </w:rPr>
            </w:pPr>
            <w:r>
              <w:rPr>
                <w:sz w:val="16"/>
                <w:szCs w:val="16"/>
                <w:lang w:val="es-ES"/>
              </w:rPr>
              <w:t>mperez@ues.edu.sv</w:t>
            </w:r>
          </w:p>
        </w:tc>
        <w:tc>
          <w:tcPr>
            <w:tcW w:w="2070" w:type="dxa"/>
            <w:tcBorders>
              <w:top w:val="nil"/>
              <w:bottom w:val="single" w:sz="4" w:space="0" w:color="999999"/>
            </w:tcBorders>
          </w:tcPr>
          <w:p w14:paraId="5D70ED68" w14:textId="43D84B51" w:rsidR="00341D94" w:rsidRPr="005A6FFB" w:rsidRDefault="003B18D9" w:rsidP="008B7F88">
            <w:pPr>
              <w:pStyle w:val="TableText"/>
              <w:rPr>
                <w:sz w:val="16"/>
                <w:lang w:val="es-ES"/>
              </w:rPr>
            </w:pPr>
            <w:r>
              <w:rPr>
                <w:sz w:val="16"/>
                <w:szCs w:val="16"/>
                <w:lang w:val="es-ES"/>
              </w:rPr>
              <w:t>2225-0101</w:t>
            </w:r>
          </w:p>
        </w:tc>
      </w:tr>
      <w:tr w:rsidR="00341D94" w:rsidRPr="003B18D9" w14:paraId="5E2010F3" w14:textId="77777777" w:rsidTr="63C5AC0E">
        <w:trPr>
          <w:cantSplit/>
          <w:trHeight w:val="360"/>
        </w:trPr>
        <w:tc>
          <w:tcPr>
            <w:tcW w:w="6570" w:type="dxa"/>
            <w:gridSpan w:val="2"/>
            <w:tcBorders>
              <w:bottom w:val="single" w:sz="4" w:space="0" w:color="999999"/>
            </w:tcBorders>
            <w:vAlign w:val="bottom"/>
          </w:tcPr>
          <w:p w14:paraId="23505D7F" w14:textId="77777777" w:rsidR="00341D94" w:rsidRPr="005A6FFB" w:rsidRDefault="00341D94" w:rsidP="008B7F88">
            <w:pPr>
              <w:pStyle w:val="TableText"/>
              <w:rPr>
                <w:sz w:val="16"/>
                <w:lang w:val="es-ES"/>
              </w:rPr>
            </w:pPr>
            <w:r w:rsidRPr="005A6FFB">
              <w:rPr>
                <w:sz w:val="16"/>
                <w:lang w:val="es-ES"/>
              </w:rPr>
              <w:t>Firma</w:t>
            </w:r>
          </w:p>
        </w:tc>
        <w:tc>
          <w:tcPr>
            <w:tcW w:w="2070" w:type="dxa"/>
            <w:tcBorders>
              <w:bottom w:val="single" w:sz="4" w:space="0" w:color="999999"/>
            </w:tcBorders>
            <w:vAlign w:val="bottom"/>
          </w:tcPr>
          <w:p w14:paraId="5F590E79" w14:textId="47183146" w:rsidR="00341D94" w:rsidRPr="005A6FFB" w:rsidRDefault="00341D94" w:rsidP="008B7F88">
            <w:pPr>
              <w:pStyle w:val="TableText"/>
              <w:rPr>
                <w:sz w:val="16"/>
                <w:lang w:val="es-ES"/>
              </w:rPr>
            </w:pPr>
            <w:r w:rsidRPr="005A6FFB">
              <w:rPr>
                <w:sz w:val="16"/>
                <w:lang w:val="es-ES"/>
              </w:rPr>
              <w:t>Fecha</w:t>
            </w:r>
            <w:r w:rsidR="00940826">
              <w:rPr>
                <w:sz w:val="16"/>
                <w:lang w:val="es-ES"/>
              </w:rPr>
              <w:t xml:space="preserve">: </w:t>
            </w:r>
            <w:r w:rsidR="00940826">
              <w:rPr>
                <w:lang w:val="es-ES"/>
              </w:rPr>
              <w:t>18/04/2013</w:t>
            </w:r>
          </w:p>
        </w:tc>
      </w:tr>
    </w:tbl>
    <w:p w14:paraId="4008FB1D" w14:textId="77777777" w:rsidR="00FD38B1" w:rsidRPr="005A6FFB" w:rsidRDefault="00FD38B1">
      <w:pPr>
        <w:pStyle w:val="Normal00"/>
        <w:rPr>
          <w:lang w:val="es-ES"/>
        </w:rPr>
        <w:sectPr w:rsidR="00FD38B1" w:rsidRPr="005A6FFB" w:rsidSect="00D553BC">
          <w:footerReference w:type="even" r:id="rId9"/>
          <w:headerReference w:type="first" r:id="rId10"/>
          <w:footerReference w:type="first" r:id="rId11"/>
          <w:pgSz w:w="12240" w:h="15840" w:code="1"/>
          <w:pgMar w:top="1134" w:right="1021" w:bottom="1134" w:left="1701" w:header="544" w:footer="357" w:gutter="0"/>
          <w:pgNumType w:fmt="lowerRoman"/>
          <w:cols w:space="720"/>
          <w:titlePg/>
          <w:docGrid w:linePitch="272"/>
        </w:sectPr>
      </w:pPr>
    </w:p>
    <w:p w14:paraId="6B9137C2" w14:textId="77777777" w:rsidR="00FD38B1" w:rsidRPr="005A6FFB" w:rsidRDefault="005A6FFB">
      <w:pPr>
        <w:spacing w:line="600" w:lineRule="exact"/>
        <w:ind w:left="360"/>
        <w:rPr>
          <w:rFonts w:ascii="Arial Black" w:hAnsi="Arial Black"/>
          <w:sz w:val="32"/>
          <w:lang w:val="es-ES"/>
        </w:rPr>
      </w:pPr>
      <w:r w:rsidRPr="005A6FFB">
        <w:rPr>
          <w:rFonts w:ascii="Arial Black" w:hAnsi="Arial Black"/>
          <w:sz w:val="32"/>
          <w:lang w:val="es-ES"/>
        </w:rPr>
        <w:lastRenderedPageBreak/>
        <w:t>Tabla de Contenidos</w:t>
      </w:r>
    </w:p>
    <w:bookmarkStart w:id="1" w:name="_Toc94676649"/>
    <w:p w14:paraId="07A09BD7" w14:textId="77777777" w:rsidR="00617C8F" w:rsidRDefault="00FD38B1">
      <w:pPr>
        <w:pStyle w:val="TDC1"/>
        <w:rPr>
          <w:rFonts w:asciiTheme="minorHAnsi" w:eastAsiaTheme="minorEastAsia" w:hAnsiTheme="minorHAnsi" w:cstheme="minorBidi"/>
          <w:sz w:val="22"/>
          <w:szCs w:val="22"/>
          <w:lang w:val="es-SV" w:eastAsia="es-SV"/>
        </w:rPr>
      </w:pPr>
      <w:r w:rsidRPr="005A6FFB">
        <w:rPr>
          <w:lang w:val="es-ES"/>
        </w:rPr>
        <w:fldChar w:fldCharType="begin"/>
      </w:r>
      <w:r w:rsidRPr="005A6FFB">
        <w:rPr>
          <w:lang w:val="es-ES"/>
        </w:rPr>
        <w:instrText xml:space="preserve"> TOC \o "1-2" \h \z </w:instrText>
      </w:r>
      <w:r w:rsidRPr="005A6FFB">
        <w:rPr>
          <w:lang w:val="es-ES"/>
        </w:rPr>
        <w:fldChar w:fldCharType="separate"/>
      </w:r>
      <w:hyperlink w:anchor="_Toc354050586" w:history="1">
        <w:r w:rsidR="00617C8F" w:rsidRPr="00050CF4">
          <w:rPr>
            <w:rStyle w:val="Hipervnculo"/>
            <w:lang w:val="es-ES"/>
          </w:rPr>
          <w:t>Sección 1</w:t>
        </w:r>
        <w:r w:rsidR="00617C8F">
          <w:rPr>
            <w:rFonts w:asciiTheme="minorHAnsi" w:eastAsiaTheme="minorEastAsia" w:hAnsiTheme="minorHAnsi" w:cstheme="minorBidi"/>
            <w:sz w:val="22"/>
            <w:szCs w:val="22"/>
            <w:lang w:val="es-SV" w:eastAsia="es-SV"/>
          </w:rPr>
          <w:tab/>
        </w:r>
        <w:r w:rsidR="00617C8F" w:rsidRPr="00050CF4">
          <w:rPr>
            <w:rStyle w:val="Hipervnculo"/>
            <w:lang w:val="es-ES"/>
          </w:rPr>
          <w:t>Visión del Proyecto</w:t>
        </w:r>
        <w:r w:rsidR="00617C8F">
          <w:rPr>
            <w:webHidden/>
          </w:rPr>
          <w:tab/>
        </w:r>
        <w:r w:rsidR="00617C8F">
          <w:rPr>
            <w:webHidden/>
          </w:rPr>
          <w:fldChar w:fldCharType="begin"/>
        </w:r>
        <w:r w:rsidR="00617C8F">
          <w:rPr>
            <w:webHidden/>
          </w:rPr>
          <w:instrText xml:space="preserve"> PAGEREF _Toc354050586 \h </w:instrText>
        </w:r>
        <w:r w:rsidR="00617C8F">
          <w:rPr>
            <w:webHidden/>
          </w:rPr>
        </w:r>
        <w:r w:rsidR="00617C8F">
          <w:rPr>
            <w:webHidden/>
          </w:rPr>
          <w:fldChar w:fldCharType="separate"/>
        </w:r>
        <w:r w:rsidR="00617C8F">
          <w:rPr>
            <w:webHidden/>
          </w:rPr>
          <w:t>1</w:t>
        </w:r>
        <w:r w:rsidR="00617C8F">
          <w:rPr>
            <w:webHidden/>
          </w:rPr>
          <w:fldChar w:fldCharType="end"/>
        </w:r>
      </w:hyperlink>
    </w:p>
    <w:p w14:paraId="37872E5E" w14:textId="77777777" w:rsidR="00617C8F" w:rsidRDefault="00F57604">
      <w:pPr>
        <w:pStyle w:val="TDC2"/>
        <w:rPr>
          <w:rFonts w:asciiTheme="minorHAnsi" w:eastAsiaTheme="minorEastAsia" w:hAnsiTheme="minorHAnsi" w:cstheme="minorBidi"/>
          <w:sz w:val="22"/>
          <w:szCs w:val="22"/>
          <w:lang w:val="es-SV" w:eastAsia="es-SV"/>
        </w:rPr>
      </w:pPr>
      <w:hyperlink w:anchor="_Toc354050587" w:history="1">
        <w:r w:rsidR="00617C8F" w:rsidRPr="00050CF4">
          <w:rPr>
            <w:rStyle w:val="Hipervnculo"/>
            <w:lang w:val="es-ES"/>
          </w:rPr>
          <w:t>1.1</w:t>
        </w:r>
        <w:r w:rsidR="00617C8F">
          <w:rPr>
            <w:rFonts w:asciiTheme="minorHAnsi" w:eastAsiaTheme="minorEastAsia" w:hAnsiTheme="minorHAnsi" w:cstheme="minorBidi"/>
            <w:sz w:val="22"/>
            <w:szCs w:val="22"/>
            <w:lang w:val="es-SV" w:eastAsia="es-SV"/>
          </w:rPr>
          <w:tab/>
        </w:r>
        <w:r w:rsidR="00617C8F" w:rsidRPr="00050CF4">
          <w:rPr>
            <w:rStyle w:val="Hipervnculo"/>
            <w:lang w:val="es-ES"/>
          </w:rPr>
          <w:t>Nombre del Proyecto.</w:t>
        </w:r>
        <w:r w:rsidR="00617C8F">
          <w:rPr>
            <w:webHidden/>
          </w:rPr>
          <w:tab/>
        </w:r>
        <w:r w:rsidR="00617C8F">
          <w:rPr>
            <w:webHidden/>
          </w:rPr>
          <w:fldChar w:fldCharType="begin"/>
        </w:r>
        <w:r w:rsidR="00617C8F">
          <w:rPr>
            <w:webHidden/>
          </w:rPr>
          <w:instrText xml:space="preserve"> PAGEREF _Toc354050587 \h </w:instrText>
        </w:r>
        <w:r w:rsidR="00617C8F">
          <w:rPr>
            <w:webHidden/>
          </w:rPr>
        </w:r>
        <w:r w:rsidR="00617C8F">
          <w:rPr>
            <w:webHidden/>
          </w:rPr>
          <w:fldChar w:fldCharType="separate"/>
        </w:r>
        <w:r w:rsidR="00617C8F">
          <w:rPr>
            <w:webHidden/>
          </w:rPr>
          <w:t>1</w:t>
        </w:r>
        <w:r w:rsidR="00617C8F">
          <w:rPr>
            <w:webHidden/>
          </w:rPr>
          <w:fldChar w:fldCharType="end"/>
        </w:r>
      </w:hyperlink>
    </w:p>
    <w:p w14:paraId="580AACE1" w14:textId="77777777" w:rsidR="00617C8F" w:rsidRDefault="00F57604">
      <w:pPr>
        <w:pStyle w:val="TDC2"/>
        <w:rPr>
          <w:rFonts w:asciiTheme="minorHAnsi" w:eastAsiaTheme="minorEastAsia" w:hAnsiTheme="minorHAnsi" w:cstheme="minorBidi"/>
          <w:sz w:val="22"/>
          <w:szCs w:val="22"/>
          <w:lang w:val="es-SV" w:eastAsia="es-SV"/>
        </w:rPr>
      </w:pPr>
      <w:hyperlink w:anchor="_Toc354050588" w:history="1">
        <w:r w:rsidR="00617C8F" w:rsidRPr="00050CF4">
          <w:rPr>
            <w:rStyle w:val="Hipervnculo"/>
            <w:lang w:val="es-ES"/>
          </w:rPr>
          <w:t>1.2</w:t>
        </w:r>
        <w:r w:rsidR="00617C8F">
          <w:rPr>
            <w:rFonts w:asciiTheme="minorHAnsi" w:eastAsiaTheme="minorEastAsia" w:hAnsiTheme="minorHAnsi" w:cstheme="minorBidi"/>
            <w:sz w:val="22"/>
            <w:szCs w:val="22"/>
            <w:lang w:val="es-SV" w:eastAsia="es-SV"/>
          </w:rPr>
          <w:tab/>
        </w:r>
        <w:r w:rsidR="00617C8F" w:rsidRPr="00050CF4">
          <w:rPr>
            <w:rStyle w:val="Hipervnculo"/>
            <w:lang w:val="es-ES"/>
          </w:rPr>
          <w:t>Descripción del Proyecto</w:t>
        </w:r>
        <w:r w:rsidR="00617C8F">
          <w:rPr>
            <w:webHidden/>
          </w:rPr>
          <w:tab/>
        </w:r>
        <w:r w:rsidR="00617C8F">
          <w:rPr>
            <w:webHidden/>
          </w:rPr>
          <w:fldChar w:fldCharType="begin"/>
        </w:r>
        <w:r w:rsidR="00617C8F">
          <w:rPr>
            <w:webHidden/>
          </w:rPr>
          <w:instrText xml:space="preserve"> PAGEREF _Toc354050588 \h </w:instrText>
        </w:r>
        <w:r w:rsidR="00617C8F">
          <w:rPr>
            <w:webHidden/>
          </w:rPr>
        </w:r>
        <w:r w:rsidR="00617C8F">
          <w:rPr>
            <w:webHidden/>
          </w:rPr>
          <w:fldChar w:fldCharType="separate"/>
        </w:r>
        <w:r w:rsidR="00617C8F">
          <w:rPr>
            <w:webHidden/>
          </w:rPr>
          <w:t>1</w:t>
        </w:r>
        <w:r w:rsidR="00617C8F">
          <w:rPr>
            <w:webHidden/>
          </w:rPr>
          <w:fldChar w:fldCharType="end"/>
        </w:r>
      </w:hyperlink>
    </w:p>
    <w:p w14:paraId="2C9720AF" w14:textId="77777777" w:rsidR="00617C8F" w:rsidRDefault="00F57604">
      <w:pPr>
        <w:pStyle w:val="TDC2"/>
        <w:rPr>
          <w:rFonts w:asciiTheme="minorHAnsi" w:eastAsiaTheme="minorEastAsia" w:hAnsiTheme="minorHAnsi" w:cstheme="minorBidi"/>
          <w:sz w:val="22"/>
          <w:szCs w:val="22"/>
          <w:lang w:val="es-SV" w:eastAsia="es-SV"/>
        </w:rPr>
      </w:pPr>
      <w:hyperlink w:anchor="_Toc354050589" w:history="1">
        <w:r w:rsidR="00617C8F" w:rsidRPr="00050CF4">
          <w:rPr>
            <w:rStyle w:val="Hipervnculo"/>
            <w:lang w:val="es-ES"/>
          </w:rPr>
          <w:t>1.3</w:t>
        </w:r>
        <w:r w:rsidR="00617C8F">
          <w:rPr>
            <w:rFonts w:asciiTheme="minorHAnsi" w:eastAsiaTheme="minorEastAsia" w:hAnsiTheme="minorHAnsi" w:cstheme="minorBidi"/>
            <w:sz w:val="22"/>
            <w:szCs w:val="22"/>
            <w:lang w:val="es-SV" w:eastAsia="es-SV"/>
          </w:rPr>
          <w:tab/>
        </w:r>
        <w:r w:rsidR="00617C8F" w:rsidRPr="00050CF4">
          <w:rPr>
            <w:rStyle w:val="Hipervnculo"/>
            <w:lang w:val="es-ES"/>
          </w:rPr>
          <w:t>Metas y Objetivos del Proyecto</w:t>
        </w:r>
        <w:r w:rsidR="00617C8F">
          <w:rPr>
            <w:webHidden/>
          </w:rPr>
          <w:tab/>
        </w:r>
        <w:r w:rsidR="00617C8F">
          <w:rPr>
            <w:webHidden/>
          </w:rPr>
          <w:fldChar w:fldCharType="begin"/>
        </w:r>
        <w:r w:rsidR="00617C8F">
          <w:rPr>
            <w:webHidden/>
          </w:rPr>
          <w:instrText xml:space="preserve"> PAGEREF _Toc354050589 \h </w:instrText>
        </w:r>
        <w:r w:rsidR="00617C8F">
          <w:rPr>
            <w:webHidden/>
          </w:rPr>
        </w:r>
        <w:r w:rsidR="00617C8F">
          <w:rPr>
            <w:webHidden/>
          </w:rPr>
          <w:fldChar w:fldCharType="separate"/>
        </w:r>
        <w:r w:rsidR="00617C8F">
          <w:rPr>
            <w:webHidden/>
          </w:rPr>
          <w:t>1</w:t>
        </w:r>
        <w:r w:rsidR="00617C8F">
          <w:rPr>
            <w:webHidden/>
          </w:rPr>
          <w:fldChar w:fldCharType="end"/>
        </w:r>
      </w:hyperlink>
    </w:p>
    <w:p w14:paraId="3CCDB776" w14:textId="77777777" w:rsidR="00617C8F" w:rsidRDefault="00F57604">
      <w:pPr>
        <w:pStyle w:val="TDC2"/>
        <w:rPr>
          <w:rFonts w:asciiTheme="minorHAnsi" w:eastAsiaTheme="minorEastAsia" w:hAnsiTheme="minorHAnsi" w:cstheme="minorBidi"/>
          <w:sz w:val="22"/>
          <w:szCs w:val="22"/>
          <w:lang w:val="es-SV" w:eastAsia="es-SV"/>
        </w:rPr>
      </w:pPr>
      <w:hyperlink w:anchor="_Toc354050590" w:history="1">
        <w:r w:rsidR="00617C8F" w:rsidRPr="00050CF4">
          <w:rPr>
            <w:rStyle w:val="Hipervnculo"/>
            <w:lang w:val="es-ES"/>
          </w:rPr>
          <w:t>1.4</w:t>
        </w:r>
        <w:r w:rsidR="00617C8F">
          <w:rPr>
            <w:rFonts w:asciiTheme="minorHAnsi" w:eastAsiaTheme="minorEastAsia" w:hAnsiTheme="minorHAnsi" w:cstheme="minorBidi"/>
            <w:sz w:val="22"/>
            <w:szCs w:val="22"/>
            <w:lang w:val="es-SV" w:eastAsia="es-SV"/>
          </w:rPr>
          <w:tab/>
        </w:r>
        <w:r w:rsidR="00617C8F" w:rsidRPr="00050CF4">
          <w:rPr>
            <w:rStyle w:val="Hipervnculo"/>
            <w:lang w:val="es-ES"/>
          </w:rPr>
          <w:t>Alcance del Proyecto</w:t>
        </w:r>
        <w:r w:rsidR="00617C8F">
          <w:rPr>
            <w:webHidden/>
          </w:rPr>
          <w:tab/>
        </w:r>
        <w:r w:rsidR="00617C8F">
          <w:rPr>
            <w:webHidden/>
          </w:rPr>
          <w:fldChar w:fldCharType="begin"/>
        </w:r>
        <w:r w:rsidR="00617C8F">
          <w:rPr>
            <w:webHidden/>
          </w:rPr>
          <w:instrText xml:space="preserve"> PAGEREF _Toc354050590 \h </w:instrText>
        </w:r>
        <w:r w:rsidR="00617C8F">
          <w:rPr>
            <w:webHidden/>
          </w:rPr>
        </w:r>
        <w:r w:rsidR="00617C8F">
          <w:rPr>
            <w:webHidden/>
          </w:rPr>
          <w:fldChar w:fldCharType="separate"/>
        </w:r>
        <w:r w:rsidR="00617C8F">
          <w:rPr>
            <w:webHidden/>
          </w:rPr>
          <w:t>2</w:t>
        </w:r>
        <w:r w:rsidR="00617C8F">
          <w:rPr>
            <w:webHidden/>
          </w:rPr>
          <w:fldChar w:fldCharType="end"/>
        </w:r>
      </w:hyperlink>
    </w:p>
    <w:p w14:paraId="3B03F432" w14:textId="77777777" w:rsidR="00617C8F" w:rsidRDefault="00F57604">
      <w:pPr>
        <w:pStyle w:val="TDC2"/>
        <w:rPr>
          <w:rFonts w:asciiTheme="minorHAnsi" w:eastAsiaTheme="minorEastAsia" w:hAnsiTheme="minorHAnsi" w:cstheme="minorBidi"/>
          <w:sz w:val="22"/>
          <w:szCs w:val="22"/>
          <w:lang w:val="es-SV" w:eastAsia="es-SV"/>
        </w:rPr>
      </w:pPr>
      <w:hyperlink w:anchor="_Toc354050591" w:history="1">
        <w:r w:rsidR="00617C8F" w:rsidRPr="00050CF4">
          <w:rPr>
            <w:rStyle w:val="Hipervnculo"/>
            <w:lang w:val="es-ES"/>
          </w:rPr>
          <w:t>1.5</w:t>
        </w:r>
        <w:r w:rsidR="00617C8F">
          <w:rPr>
            <w:rFonts w:asciiTheme="minorHAnsi" w:eastAsiaTheme="minorEastAsia" w:hAnsiTheme="minorHAnsi" w:cstheme="minorBidi"/>
            <w:sz w:val="22"/>
            <w:szCs w:val="22"/>
            <w:lang w:val="es-SV" w:eastAsia="es-SV"/>
          </w:rPr>
          <w:tab/>
        </w:r>
        <w:r w:rsidR="00617C8F" w:rsidRPr="00050CF4">
          <w:rPr>
            <w:rStyle w:val="Hipervnculo"/>
            <w:lang w:val="es-ES"/>
          </w:rPr>
          <w:t>Factores Críticos de Éxito</w:t>
        </w:r>
        <w:r w:rsidR="00617C8F">
          <w:rPr>
            <w:webHidden/>
          </w:rPr>
          <w:tab/>
        </w:r>
        <w:r w:rsidR="00617C8F">
          <w:rPr>
            <w:webHidden/>
          </w:rPr>
          <w:fldChar w:fldCharType="begin"/>
        </w:r>
        <w:r w:rsidR="00617C8F">
          <w:rPr>
            <w:webHidden/>
          </w:rPr>
          <w:instrText xml:space="preserve"> PAGEREF _Toc354050591 \h </w:instrText>
        </w:r>
        <w:r w:rsidR="00617C8F">
          <w:rPr>
            <w:webHidden/>
          </w:rPr>
        </w:r>
        <w:r w:rsidR="00617C8F">
          <w:rPr>
            <w:webHidden/>
          </w:rPr>
          <w:fldChar w:fldCharType="separate"/>
        </w:r>
        <w:r w:rsidR="00617C8F">
          <w:rPr>
            <w:webHidden/>
          </w:rPr>
          <w:t>4</w:t>
        </w:r>
        <w:r w:rsidR="00617C8F">
          <w:rPr>
            <w:webHidden/>
          </w:rPr>
          <w:fldChar w:fldCharType="end"/>
        </w:r>
      </w:hyperlink>
    </w:p>
    <w:p w14:paraId="21BC0333" w14:textId="77777777" w:rsidR="00617C8F" w:rsidRDefault="00F57604">
      <w:pPr>
        <w:pStyle w:val="TDC1"/>
        <w:rPr>
          <w:rFonts w:asciiTheme="minorHAnsi" w:eastAsiaTheme="minorEastAsia" w:hAnsiTheme="minorHAnsi" w:cstheme="minorBidi"/>
          <w:sz w:val="22"/>
          <w:szCs w:val="22"/>
          <w:lang w:val="es-SV" w:eastAsia="es-SV"/>
        </w:rPr>
      </w:pPr>
      <w:hyperlink w:anchor="_Toc354050592" w:history="1">
        <w:r w:rsidR="00617C8F" w:rsidRPr="00050CF4">
          <w:rPr>
            <w:rStyle w:val="Hipervnculo"/>
            <w:lang w:val="es-ES"/>
          </w:rPr>
          <w:t xml:space="preserve">Sección 2 </w:t>
        </w:r>
        <w:r w:rsidR="00617C8F">
          <w:rPr>
            <w:rFonts w:asciiTheme="minorHAnsi" w:eastAsiaTheme="minorEastAsia" w:hAnsiTheme="minorHAnsi" w:cstheme="minorBidi"/>
            <w:sz w:val="22"/>
            <w:szCs w:val="22"/>
            <w:lang w:val="es-SV" w:eastAsia="es-SV"/>
          </w:rPr>
          <w:tab/>
        </w:r>
        <w:r w:rsidR="00617C8F" w:rsidRPr="00050CF4">
          <w:rPr>
            <w:rStyle w:val="Hipervnculo"/>
            <w:lang w:val="es-ES"/>
          </w:rPr>
          <w:t>Autoridad del Proyecto e Hitos</w:t>
        </w:r>
        <w:r w:rsidR="00617C8F">
          <w:rPr>
            <w:webHidden/>
          </w:rPr>
          <w:tab/>
        </w:r>
        <w:r w:rsidR="00617C8F">
          <w:rPr>
            <w:webHidden/>
          </w:rPr>
          <w:fldChar w:fldCharType="begin"/>
        </w:r>
        <w:r w:rsidR="00617C8F">
          <w:rPr>
            <w:webHidden/>
          </w:rPr>
          <w:instrText xml:space="preserve"> PAGEREF _Toc354050592 \h </w:instrText>
        </w:r>
        <w:r w:rsidR="00617C8F">
          <w:rPr>
            <w:webHidden/>
          </w:rPr>
        </w:r>
        <w:r w:rsidR="00617C8F">
          <w:rPr>
            <w:webHidden/>
          </w:rPr>
          <w:fldChar w:fldCharType="separate"/>
        </w:r>
        <w:r w:rsidR="00617C8F">
          <w:rPr>
            <w:webHidden/>
          </w:rPr>
          <w:t>5</w:t>
        </w:r>
        <w:r w:rsidR="00617C8F">
          <w:rPr>
            <w:webHidden/>
          </w:rPr>
          <w:fldChar w:fldCharType="end"/>
        </w:r>
      </w:hyperlink>
    </w:p>
    <w:p w14:paraId="44D3779F" w14:textId="77777777" w:rsidR="00617C8F" w:rsidRDefault="00F57604">
      <w:pPr>
        <w:pStyle w:val="TDC2"/>
        <w:rPr>
          <w:rFonts w:asciiTheme="minorHAnsi" w:eastAsiaTheme="minorEastAsia" w:hAnsiTheme="minorHAnsi" w:cstheme="minorBidi"/>
          <w:sz w:val="22"/>
          <w:szCs w:val="22"/>
          <w:lang w:val="es-SV" w:eastAsia="es-SV"/>
        </w:rPr>
      </w:pPr>
      <w:hyperlink w:anchor="_Toc354050593" w:history="1">
        <w:r w:rsidR="00617C8F" w:rsidRPr="00050CF4">
          <w:rPr>
            <w:rStyle w:val="Hipervnculo"/>
            <w:lang w:val="es-ES"/>
          </w:rPr>
          <w:t xml:space="preserve">2.1 </w:t>
        </w:r>
        <w:r w:rsidR="00617C8F">
          <w:rPr>
            <w:rFonts w:asciiTheme="minorHAnsi" w:eastAsiaTheme="minorEastAsia" w:hAnsiTheme="minorHAnsi" w:cstheme="minorBidi"/>
            <w:sz w:val="22"/>
            <w:szCs w:val="22"/>
            <w:lang w:val="es-SV" w:eastAsia="es-SV"/>
          </w:rPr>
          <w:tab/>
        </w:r>
        <w:r w:rsidR="00617C8F" w:rsidRPr="00050CF4">
          <w:rPr>
            <w:rStyle w:val="Hipervnculo"/>
            <w:lang w:val="es-ES"/>
          </w:rPr>
          <w:t>Autoridad de Supervisión del Proyecto</w:t>
        </w:r>
        <w:r w:rsidR="00617C8F">
          <w:rPr>
            <w:webHidden/>
          </w:rPr>
          <w:tab/>
        </w:r>
        <w:r w:rsidR="00617C8F">
          <w:rPr>
            <w:webHidden/>
          </w:rPr>
          <w:fldChar w:fldCharType="begin"/>
        </w:r>
        <w:r w:rsidR="00617C8F">
          <w:rPr>
            <w:webHidden/>
          </w:rPr>
          <w:instrText xml:space="preserve"> PAGEREF _Toc354050593 \h </w:instrText>
        </w:r>
        <w:r w:rsidR="00617C8F">
          <w:rPr>
            <w:webHidden/>
          </w:rPr>
        </w:r>
        <w:r w:rsidR="00617C8F">
          <w:rPr>
            <w:webHidden/>
          </w:rPr>
          <w:fldChar w:fldCharType="separate"/>
        </w:r>
        <w:r w:rsidR="00617C8F">
          <w:rPr>
            <w:webHidden/>
          </w:rPr>
          <w:t>5</w:t>
        </w:r>
        <w:r w:rsidR="00617C8F">
          <w:rPr>
            <w:webHidden/>
          </w:rPr>
          <w:fldChar w:fldCharType="end"/>
        </w:r>
      </w:hyperlink>
    </w:p>
    <w:p w14:paraId="7FA0DC29" w14:textId="77777777" w:rsidR="00617C8F" w:rsidRDefault="00F57604">
      <w:pPr>
        <w:pStyle w:val="TDC2"/>
        <w:rPr>
          <w:rFonts w:asciiTheme="minorHAnsi" w:eastAsiaTheme="minorEastAsia" w:hAnsiTheme="minorHAnsi" w:cstheme="minorBidi"/>
          <w:sz w:val="22"/>
          <w:szCs w:val="22"/>
          <w:lang w:val="es-SV" w:eastAsia="es-SV"/>
        </w:rPr>
      </w:pPr>
      <w:hyperlink w:anchor="_Toc354050594" w:history="1">
        <w:r w:rsidR="00617C8F" w:rsidRPr="00050CF4">
          <w:rPr>
            <w:rStyle w:val="Hipervnculo"/>
            <w:lang w:val="es-ES"/>
          </w:rPr>
          <w:t xml:space="preserve">2.2 </w:t>
        </w:r>
        <w:r w:rsidR="00617C8F">
          <w:rPr>
            <w:rFonts w:asciiTheme="minorHAnsi" w:eastAsiaTheme="minorEastAsia" w:hAnsiTheme="minorHAnsi" w:cstheme="minorBidi"/>
            <w:sz w:val="22"/>
            <w:szCs w:val="22"/>
            <w:lang w:val="es-SV" w:eastAsia="es-SV"/>
          </w:rPr>
          <w:tab/>
        </w:r>
        <w:r w:rsidR="00617C8F" w:rsidRPr="00050CF4">
          <w:rPr>
            <w:rStyle w:val="Hipervnculo"/>
            <w:lang w:val="es-ES"/>
          </w:rPr>
          <w:t>Hitos Principales del Proyecto</w:t>
        </w:r>
        <w:r w:rsidR="00617C8F">
          <w:rPr>
            <w:webHidden/>
          </w:rPr>
          <w:tab/>
        </w:r>
        <w:r w:rsidR="00617C8F">
          <w:rPr>
            <w:webHidden/>
          </w:rPr>
          <w:fldChar w:fldCharType="begin"/>
        </w:r>
        <w:r w:rsidR="00617C8F">
          <w:rPr>
            <w:webHidden/>
          </w:rPr>
          <w:instrText xml:space="preserve"> PAGEREF _Toc354050594 \h </w:instrText>
        </w:r>
        <w:r w:rsidR="00617C8F">
          <w:rPr>
            <w:webHidden/>
          </w:rPr>
        </w:r>
        <w:r w:rsidR="00617C8F">
          <w:rPr>
            <w:webHidden/>
          </w:rPr>
          <w:fldChar w:fldCharType="separate"/>
        </w:r>
        <w:r w:rsidR="00617C8F">
          <w:rPr>
            <w:webHidden/>
          </w:rPr>
          <w:t>5</w:t>
        </w:r>
        <w:r w:rsidR="00617C8F">
          <w:rPr>
            <w:webHidden/>
          </w:rPr>
          <w:fldChar w:fldCharType="end"/>
        </w:r>
      </w:hyperlink>
    </w:p>
    <w:p w14:paraId="54D87256" w14:textId="77777777" w:rsidR="00FD38B1" w:rsidRPr="005A6FFB" w:rsidRDefault="00FD38B1">
      <w:pPr>
        <w:pStyle w:val="TDC1"/>
        <w:rPr>
          <w:lang w:val="es-ES"/>
        </w:rPr>
      </w:pPr>
      <w:r w:rsidRPr="005A6FFB">
        <w:rPr>
          <w:lang w:val="es-ES"/>
        </w:rPr>
        <w:fldChar w:fldCharType="end"/>
      </w:r>
    </w:p>
    <w:p w14:paraId="056C89CA" w14:textId="26628800" w:rsidR="00FD38B1" w:rsidRPr="005A6FFB" w:rsidRDefault="00FD38B1">
      <w:pPr>
        <w:rPr>
          <w:lang w:val="es-ES"/>
        </w:rPr>
        <w:sectPr w:rsidR="00FD38B1" w:rsidRPr="005A6FFB" w:rsidSect="00D553BC">
          <w:headerReference w:type="default" r:id="rId12"/>
          <w:footerReference w:type="even" r:id="rId13"/>
          <w:footerReference w:type="default" r:id="rId14"/>
          <w:headerReference w:type="first" r:id="rId15"/>
          <w:footerReference w:type="first" r:id="rId16"/>
          <w:pgSz w:w="12240" w:h="15840" w:code="1"/>
          <w:pgMar w:top="1134" w:right="1021" w:bottom="1134" w:left="1701" w:header="544" w:footer="357" w:gutter="0"/>
          <w:pgNumType w:fmt="lowerRoman" w:start="1"/>
          <w:cols w:space="720"/>
        </w:sectPr>
      </w:pPr>
    </w:p>
    <w:p w14:paraId="59A69A77" w14:textId="77777777" w:rsidR="00FD38B1" w:rsidRPr="005A6FFB" w:rsidRDefault="00FD38B1" w:rsidP="00940826">
      <w:pPr>
        <w:pStyle w:val="Ttulo1"/>
        <w:keepNext w:val="0"/>
        <w:pageBreakBefore w:val="0"/>
        <w:widowControl w:val="0"/>
        <w:rPr>
          <w:lang w:val="es-ES"/>
        </w:rPr>
      </w:pPr>
      <w:bookmarkStart w:id="2" w:name="_Toc354050586"/>
      <w:bookmarkEnd w:id="1"/>
      <w:r w:rsidRPr="005A6FFB">
        <w:rPr>
          <w:lang w:val="es-ES"/>
        </w:rPr>
        <w:lastRenderedPageBreak/>
        <w:t>Sec</w:t>
      </w:r>
      <w:r w:rsidR="005A6FFB">
        <w:rPr>
          <w:lang w:val="es-ES"/>
        </w:rPr>
        <w:t>c</w:t>
      </w:r>
      <w:r w:rsidRPr="005A6FFB">
        <w:rPr>
          <w:lang w:val="es-ES"/>
        </w:rPr>
        <w:t>i</w:t>
      </w:r>
      <w:r w:rsidR="005A6FFB">
        <w:rPr>
          <w:lang w:val="es-ES"/>
        </w:rPr>
        <w:t>ón 1</w:t>
      </w:r>
      <w:r w:rsidRPr="005A6FFB">
        <w:rPr>
          <w:lang w:val="es-ES"/>
        </w:rPr>
        <w:tab/>
      </w:r>
      <w:r w:rsidR="005A6FFB">
        <w:rPr>
          <w:lang w:val="es-ES"/>
        </w:rPr>
        <w:t>Visión del Proyecto</w:t>
      </w:r>
      <w:bookmarkEnd w:id="2"/>
    </w:p>
    <w:p w14:paraId="6E20978C" w14:textId="77777777" w:rsidR="00FD38B1" w:rsidRPr="005A6FFB" w:rsidRDefault="00FD38B1">
      <w:pPr>
        <w:pStyle w:val="Ttulo2"/>
        <w:rPr>
          <w:lang w:val="es-ES"/>
        </w:rPr>
      </w:pPr>
      <w:bookmarkStart w:id="3" w:name="_Toc354050587"/>
      <w:bookmarkStart w:id="4" w:name="_Toc87680543"/>
      <w:bookmarkStart w:id="5" w:name="_Toc95537989"/>
      <w:r w:rsidRPr="005A6FFB">
        <w:rPr>
          <w:lang w:val="es-ES"/>
        </w:rPr>
        <w:t>1.1</w:t>
      </w:r>
      <w:r w:rsidRPr="005A6FFB">
        <w:rPr>
          <w:lang w:val="es-ES"/>
        </w:rPr>
        <w:tab/>
      </w:r>
      <w:r w:rsidR="00F54635">
        <w:rPr>
          <w:lang w:val="es-ES"/>
        </w:rPr>
        <w:t>Nombre del Proyecto.</w:t>
      </w:r>
      <w:bookmarkEnd w:id="3"/>
    </w:p>
    <w:p w14:paraId="05D52AFE" w14:textId="77777777" w:rsidR="005A6FFB" w:rsidRPr="00F54635" w:rsidRDefault="00F54635" w:rsidP="00351A46">
      <w:pPr>
        <w:jc w:val="both"/>
        <w:rPr>
          <w:sz w:val="22"/>
          <w:szCs w:val="22"/>
          <w:lang w:val="es-SV"/>
        </w:rPr>
      </w:pPr>
      <w:r w:rsidRPr="00F54635">
        <w:rPr>
          <w:rFonts w:ascii="CG Omega" w:hAnsi="CG Omega"/>
          <w:sz w:val="22"/>
          <w:szCs w:val="22"/>
          <w:lang w:val="es-SV"/>
        </w:rPr>
        <w:t>Sistema Informático para Planeación y Gestión de los Procesos de Servicios de Mantenimiento del Área de Mantenimiento General, Nivel Regional y Local del Ministerio de Salud (SIM)</w:t>
      </w:r>
    </w:p>
    <w:p w14:paraId="4DC58259" w14:textId="77777777" w:rsidR="00FD38B1" w:rsidRPr="005A6FFB" w:rsidRDefault="00FD38B1">
      <w:pPr>
        <w:pStyle w:val="Ttulo2"/>
        <w:rPr>
          <w:lang w:val="es-ES"/>
        </w:rPr>
      </w:pPr>
      <w:bookmarkStart w:id="6" w:name="_Toc354050588"/>
      <w:bookmarkStart w:id="7" w:name="_Toc87680546"/>
      <w:bookmarkEnd w:id="4"/>
      <w:bookmarkEnd w:id="5"/>
      <w:r w:rsidRPr="005A6FFB">
        <w:rPr>
          <w:lang w:val="es-ES"/>
        </w:rPr>
        <w:t>1.2</w:t>
      </w:r>
      <w:r w:rsidRPr="005A6FFB">
        <w:rPr>
          <w:lang w:val="es-ES"/>
        </w:rPr>
        <w:tab/>
      </w:r>
      <w:r w:rsidR="00351A46">
        <w:rPr>
          <w:lang w:val="es-ES"/>
        </w:rPr>
        <w:t>Descripción del Proyecto</w:t>
      </w:r>
      <w:bookmarkEnd w:id="6"/>
    </w:p>
    <w:p w14:paraId="41415C0B" w14:textId="77777777" w:rsidR="00F54635" w:rsidRDefault="00F54635" w:rsidP="00F54635">
      <w:pPr>
        <w:pStyle w:val="NormalWeb"/>
        <w:ind w:left="720"/>
        <w:jc w:val="both"/>
        <w:rPr>
          <w:rFonts w:ascii="CG Omega" w:hAnsi="CG Omega"/>
          <w:sz w:val="22"/>
          <w:szCs w:val="22"/>
        </w:rPr>
      </w:pPr>
      <w:r w:rsidRPr="00F54635">
        <w:rPr>
          <w:rFonts w:ascii="CG Omega" w:hAnsi="CG Omega"/>
          <w:sz w:val="22"/>
          <w:szCs w:val="22"/>
        </w:rPr>
        <w:t>La Unidad de Conservación y Mantenimiento del Ministerio de Salud de El Sal</w:t>
      </w:r>
      <w:r>
        <w:rPr>
          <w:rFonts w:ascii="CG Omega" w:hAnsi="CG Omega"/>
          <w:sz w:val="22"/>
          <w:szCs w:val="22"/>
        </w:rPr>
        <w:t>vador</w:t>
      </w:r>
      <w:r w:rsidRPr="00F54635">
        <w:rPr>
          <w:rFonts w:ascii="CG Omega" w:hAnsi="CG Omega"/>
          <w:sz w:val="22"/>
          <w:szCs w:val="22"/>
        </w:rPr>
        <w:t xml:space="preserve"> es la instancia responsable de la conservación y mantenimiento de las instalaciones, infraestructura y equipos; además de la vigilancia y control de bienes muebles e inmuebles de las dependencias del nivel superior, regional y local; con lo anterior se asegura la disponibilidad oportuna de estos recursos y la eficiente prestación de servicios </w:t>
      </w:r>
      <w:r>
        <w:rPr>
          <w:rFonts w:ascii="CG Omega" w:hAnsi="CG Omega"/>
          <w:sz w:val="22"/>
          <w:szCs w:val="22"/>
        </w:rPr>
        <w:t>para beneficio de la población.</w:t>
      </w:r>
    </w:p>
    <w:p w14:paraId="6636D3CC" w14:textId="77777777" w:rsidR="00C16309" w:rsidRDefault="00F54635" w:rsidP="00C16309">
      <w:pPr>
        <w:pStyle w:val="NormalWeb"/>
        <w:ind w:left="720"/>
        <w:jc w:val="both"/>
        <w:rPr>
          <w:rFonts w:ascii="CG Omega" w:hAnsi="CG Omega"/>
          <w:sz w:val="22"/>
          <w:szCs w:val="22"/>
        </w:rPr>
      </w:pPr>
      <w:r w:rsidRPr="00F54635">
        <w:rPr>
          <w:rFonts w:ascii="CG Omega" w:hAnsi="CG Omega"/>
          <w:sz w:val="22"/>
          <w:szCs w:val="22"/>
        </w:rPr>
        <w:t>Una de sus responsabilidades más importantes es atender las solicitudes de servicio de mantenimiento de las diferentes dependencias de salud de dicho ministerio. Estos procedimientos se llevan a cabo en el Área de Mantenimiento General. Para poder atender dichas solicitudes, el área de mantenimiento general genera diferentes órdenes de trabajo, asignando un técnico el cual será el encargado de dar solución a dicha orden de trabajo, y si es necesario se auxiliará de otros técnicos. Para una orden de trabajo el técnico ingresa informes diariamente (si este toma más de un día en resolverse) y un informe final, en los cuales se detalla cierta información relacionada a la solución de la orden de trabajo, así como también el recurso humano, equipo, materiales, repuestos, etc., que se hayan utilizado, lo cual conlleva un costo. El encargado de la generación de las órdenes de trabajo le puede dar seguimiento a cada orden y ver su avance, para una</w:t>
      </w:r>
      <w:r w:rsidR="00C16309">
        <w:rPr>
          <w:rFonts w:ascii="CG Omega" w:hAnsi="CG Omega"/>
          <w:sz w:val="22"/>
          <w:szCs w:val="22"/>
        </w:rPr>
        <w:t xml:space="preserve"> mejor gestión de este proceso.</w:t>
      </w:r>
    </w:p>
    <w:p w14:paraId="50F0CE5E" w14:textId="77777777" w:rsidR="00F54635" w:rsidRPr="00F54635" w:rsidRDefault="00F54635" w:rsidP="00D553BC">
      <w:pPr>
        <w:pStyle w:val="NormalWeb"/>
        <w:ind w:left="720"/>
        <w:jc w:val="both"/>
        <w:rPr>
          <w:rFonts w:ascii="CG Omega" w:hAnsi="CG Omega"/>
          <w:sz w:val="22"/>
          <w:szCs w:val="22"/>
        </w:rPr>
      </w:pPr>
      <w:r w:rsidRPr="00F54635">
        <w:rPr>
          <w:rFonts w:ascii="CG Omega" w:hAnsi="CG Omega"/>
          <w:sz w:val="22"/>
          <w:szCs w:val="22"/>
        </w:rPr>
        <w:t>Una de las bases para estos procedimientos es el inventario, pues se necesita un inventario con características técnicas, flexible y extensible por si alguno de sus elementos/equipo requiere que se guarde una nueva característica, sin embargo, actualmente se tiene un inventario contable sin las características antes mencionadas. Se pretende la creación de un sistema informático que permita llevar un control de costos, minimizarlos, brindar mejores servicios y seguimiento de los diferentes procedimientos que conlleva la resolución las solicitudes de servicio de mantenimiento.</w:t>
      </w:r>
    </w:p>
    <w:p w14:paraId="1D1FB6F2" w14:textId="77777777" w:rsidR="00FD38B1" w:rsidRPr="005A6FFB" w:rsidRDefault="00FD38B1">
      <w:pPr>
        <w:pStyle w:val="Ttulo2"/>
        <w:rPr>
          <w:lang w:val="es-ES"/>
        </w:rPr>
      </w:pPr>
      <w:bookmarkStart w:id="8" w:name="_Toc354050589"/>
      <w:r w:rsidRPr="005A6FFB">
        <w:rPr>
          <w:lang w:val="es-ES"/>
        </w:rPr>
        <w:t>1.3</w:t>
      </w:r>
      <w:r w:rsidRPr="005A6FFB">
        <w:rPr>
          <w:lang w:val="es-ES"/>
        </w:rPr>
        <w:tab/>
      </w:r>
      <w:r w:rsidR="00351A46">
        <w:rPr>
          <w:lang w:val="es-ES"/>
        </w:rPr>
        <w:t>Metas y Objetivos del Proyecto</w:t>
      </w:r>
      <w:bookmarkEnd w:id="8"/>
    </w:p>
    <w:p w14:paraId="56028FB5" w14:textId="77777777" w:rsidR="00F54635" w:rsidRPr="00F54635" w:rsidRDefault="00F54635" w:rsidP="00F54635">
      <w:pPr>
        <w:jc w:val="both"/>
        <w:rPr>
          <w:rFonts w:ascii="CG Omega" w:hAnsi="CG Omega"/>
          <w:b/>
          <w:lang w:val="es-SV"/>
        </w:rPr>
      </w:pPr>
      <w:r w:rsidRPr="00F54635">
        <w:rPr>
          <w:rFonts w:ascii="CG Omega" w:hAnsi="CG Omega"/>
          <w:b/>
          <w:lang w:val="es-SV"/>
        </w:rPr>
        <w:t>General</w:t>
      </w:r>
    </w:p>
    <w:p w14:paraId="3B81DC3D" w14:textId="77777777" w:rsidR="00F54635" w:rsidRDefault="00F54635" w:rsidP="00F54635">
      <w:pPr>
        <w:pStyle w:val="Prrafodelista"/>
        <w:jc w:val="both"/>
        <w:rPr>
          <w:rFonts w:ascii="CG Omega" w:hAnsi="CG Omega"/>
        </w:rPr>
      </w:pPr>
      <w:r w:rsidRPr="00DD568F">
        <w:rPr>
          <w:rFonts w:ascii="CG Omega" w:hAnsi="CG Omega"/>
        </w:rPr>
        <w:t xml:space="preserve">Desarrollar un Sistema </w:t>
      </w:r>
      <w:r>
        <w:rPr>
          <w:rFonts w:ascii="CG Omega" w:hAnsi="CG Omega"/>
        </w:rPr>
        <w:t>I</w:t>
      </w:r>
      <w:r w:rsidRPr="00DD568F">
        <w:rPr>
          <w:rFonts w:ascii="CG Omega" w:hAnsi="CG Omega"/>
        </w:rPr>
        <w:t xml:space="preserve">nformático para planeación y gestión de los procesos de servicio de mantenimiento del </w:t>
      </w:r>
      <w:r>
        <w:rPr>
          <w:rFonts w:ascii="CG Omega" w:hAnsi="CG Omega"/>
        </w:rPr>
        <w:t>Á</w:t>
      </w:r>
      <w:r w:rsidRPr="00DD568F">
        <w:rPr>
          <w:rFonts w:ascii="CG Omega" w:hAnsi="CG Omega"/>
        </w:rPr>
        <w:t>rea de Mantenimiento General</w:t>
      </w:r>
      <w:r>
        <w:rPr>
          <w:rFonts w:ascii="CG Omega" w:hAnsi="CG Omega"/>
        </w:rPr>
        <w:t>, Nivel Regional y Local</w:t>
      </w:r>
      <w:r w:rsidRPr="00DD568F">
        <w:rPr>
          <w:rFonts w:ascii="CG Omega" w:hAnsi="CG Omega"/>
        </w:rPr>
        <w:t xml:space="preserve"> del Ministerio de Salud, para brindar un servicio eficiente, permitiendo así una pronta respuesta, dando como resultado el correcto funcionamiento y mantenimiento del equipo médico, planta física y mobiliario, mecánica general y electromecánica de las diferentes dependencias.</w:t>
      </w:r>
    </w:p>
    <w:p w14:paraId="53B88656" w14:textId="64E24229" w:rsidR="00D553BC" w:rsidRDefault="00D553BC">
      <w:pPr>
        <w:spacing w:after="0" w:line="240" w:lineRule="auto"/>
        <w:ind w:left="0"/>
        <w:rPr>
          <w:rFonts w:ascii="CG Omega" w:eastAsiaTheme="minorHAnsi" w:hAnsi="CG Omega" w:cstheme="minorBidi"/>
          <w:sz w:val="22"/>
          <w:szCs w:val="22"/>
          <w:lang w:val="es-SV"/>
        </w:rPr>
      </w:pPr>
      <w:r w:rsidRPr="00362B39">
        <w:rPr>
          <w:rFonts w:ascii="CG Omega" w:hAnsi="CG Omega"/>
          <w:lang w:val="es-SV"/>
        </w:rPr>
        <w:br w:type="page"/>
      </w:r>
    </w:p>
    <w:p w14:paraId="7D911807" w14:textId="77777777" w:rsidR="00F54635" w:rsidRPr="00F54635" w:rsidRDefault="00F54635" w:rsidP="00F54635">
      <w:pPr>
        <w:pStyle w:val="Prrafodelista"/>
        <w:jc w:val="both"/>
        <w:rPr>
          <w:rFonts w:ascii="CG Omega" w:hAnsi="CG Omega"/>
          <w:b/>
        </w:rPr>
      </w:pPr>
      <w:r w:rsidRPr="00F54635">
        <w:rPr>
          <w:rFonts w:ascii="CG Omega" w:hAnsi="CG Omega"/>
          <w:b/>
        </w:rPr>
        <w:lastRenderedPageBreak/>
        <w:t>Específicos</w:t>
      </w:r>
    </w:p>
    <w:p w14:paraId="08B1904E" w14:textId="77777777" w:rsidR="00F54635" w:rsidRPr="00DD568F" w:rsidRDefault="00F54635" w:rsidP="00F54635">
      <w:pPr>
        <w:pStyle w:val="Prrafodelista"/>
        <w:numPr>
          <w:ilvl w:val="0"/>
          <w:numId w:val="43"/>
        </w:numPr>
        <w:jc w:val="both"/>
        <w:rPr>
          <w:rFonts w:ascii="CG Omega" w:hAnsi="CG Omega"/>
        </w:rPr>
      </w:pPr>
      <w:r w:rsidRPr="00DD568F">
        <w:rPr>
          <w:rFonts w:ascii="CG Omega" w:hAnsi="CG Omega"/>
        </w:rPr>
        <w:t xml:space="preserve">Analizar los procesos de solicitud de servicio, órdenes de trabajo y planificación de servicios de mantenimiento del </w:t>
      </w:r>
      <w:r>
        <w:rPr>
          <w:rFonts w:ascii="CG Omega" w:hAnsi="CG Omega"/>
        </w:rPr>
        <w:t>Nivel Superior, Regional y L</w:t>
      </w:r>
      <w:r w:rsidRPr="00DD568F">
        <w:rPr>
          <w:rFonts w:ascii="CG Omega" w:hAnsi="CG Omega"/>
        </w:rPr>
        <w:t>ocal.</w:t>
      </w:r>
    </w:p>
    <w:p w14:paraId="3F60A1B9" w14:textId="77777777" w:rsidR="00F54635" w:rsidRPr="00DD568F" w:rsidRDefault="00F54635" w:rsidP="00F54635">
      <w:pPr>
        <w:pStyle w:val="Prrafodelista"/>
        <w:ind w:left="708"/>
        <w:jc w:val="both"/>
        <w:rPr>
          <w:rFonts w:ascii="CG Omega" w:hAnsi="CG Omega"/>
        </w:rPr>
      </w:pPr>
    </w:p>
    <w:p w14:paraId="72381AE5" w14:textId="77777777" w:rsidR="00F54635" w:rsidRPr="00DD568F" w:rsidRDefault="00F54635" w:rsidP="00F54635">
      <w:pPr>
        <w:pStyle w:val="Prrafodelista"/>
        <w:numPr>
          <w:ilvl w:val="0"/>
          <w:numId w:val="43"/>
        </w:numPr>
        <w:jc w:val="both"/>
        <w:rPr>
          <w:rFonts w:ascii="CG Omega" w:hAnsi="CG Omega"/>
        </w:rPr>
      </w:pPr>
      <w:r w:rsidRPr="00DD568F">
        <w:rPr>
          <w:rFonts w:ascii="CG Omega" w:hAnsi="CG Omega"/>
        </w:rPr>
        <w:t>Determinar los requerimientos informáticos, operativos y de desarrollo que deberá satisfacer el sistema informático.</w:t>
      </w:r>
    </w:p>
    <w:p w14:paraId="09E3DE19" w14:textId="77777777" w:rsidR="00F54635" w:rsidRPr="00DD568F" w:rsidRDefault="00F54635" w:rsidP="00F54635">
      <w:pPr>
        <w:pStyle w:val="Prrafodelista"/>
        <w:ind w:left="708"/>
        <w:jc w:val="both"/>
        <w:rPr>
          <w:rFonts w:ascii="CG Omega" w:hAnsi="CG Omega"/>
        </w:rPr>
      </w:pPr>
    </w:p>
    <w:p w14:paraId="257FF373" w14:textId="77777777" w:rsidR="00F54635" w:rsidRPr="00DD568F" w:rsidRDefault="00F54635" w:rsidP="00F54635">
      <w:pPr>
        <w:pStyle w:val="Prrafodelista"/>
        <w:numPr>
          <w:ilvl w:val="0"/>
          <w:numId w:val="43"/>
        </w:numPr>
        <w:jc w:val="both"/>
        <w:rPr>
          <w:rFonts w:ascii="CG Omega" w:hAnsi="CG Omega"/>
        </w:rPr>
      </w:pPr>
      <w:r w:rsidRPr="00DD568F">
        <w:rPr>
          <w:rFonts w:ascii="CG Omega" w:hAnsi="CG Omega"/>
        </w:rPr>
        <w:t xml:space="preserve">Diseñar y construir el sistema informático que cumpla con los requerimientos establecidos. </w:t>
      </w:r>
    </w:p>
    <w:p w14:paraId="0D2E4C4E" w14:textId="77777777" w:rsidR="00F54635" w:rsidRPr="00DD568F" w:rsidRDefault="00F54635" w:rsidP="00F54635">
      <w:pPr>
        <w:pStyle w:val="Prrafodelista"/>
        <w:ind w:left="708"/>
        <w:jc w:val="both"/>
        <w:rPr>
          <w:rFonts w:ascii="CG Omega" w:hAnsi="CG Omega"/>
        </w:rPr>
      </w:pPr>
    </w:p>
    <w:p w14:paraId="012EBC02" w14:textId="77777777" w:rsidR="00F54635" w:rsidRPr="00DD568F" w:rsidRDefault="00F54635" w:rsidP="00F54635">
      <w:pPr>
        <w:pStyle w:val="Prrafodelista"/>
        <w:numPr>
          <w:ilvl w:val="0"/>
          <w:numId w:val="43"/>
        </w:numPr>
        <w:jc w:val="both"/>
        <w:rPr>
          <w:rFonts w:ascii="CG Omega" w:hAnsi="CG Omega"/>
        </w:rPr>
      </w:pPr>
      <w:r w:rsidRPr="00DD568F">
        <w:rPr>
          <w:rFonts w:ascii="CG Omega" w:hAnsi="CG Omega"/>
        </w:rPr>
        <w:t xml:space="preserve">Realizar las pruebas necesarias al sistema informático para garantizar que el sistema cumpla con los requerimientos establecidos, sea funcional y esté libre de errores. </w:t>
      </w:r>
    </w:p>
    <w:p w14:paraId="7B59D594" w14:textId="77777777" w:rsidR="00F54635" w:rsidRPr="00DD568F" w:rsidRDefault="00F54635" w:rsidP="00F54635">
      <w:pPr>
        <w:pStyle w:val="Prrafodelista"/>
        <w:ind w:left="708"/>
        <w:jc w:val="both"/>
        <w:rPr>
          <w:rFonts w:ascii="CG Omega" w:hAnsi="CG Omega"/>
        </w:rPr>
      </w:pPr>
    </w:p>
    <w:p w14:paraId="03DE3DA4" w14:textId="77777777" w:rsidR="00F54635" w:rsidRPr="00DD568F" w:rsidRDefault="00F54635" w:rsidP="00F54635">
      <w:pPr>
        <w:pStyle w:val="Prrafodelista"/>
        <w:numPr>
          <w:ilvl w:val="0"/>
          <w:numId w:val="43"/>
        </w:numPr>
        <w:jc w:val="both"/>
        <w:rPr>
          <w:rFonts w:ascii="CG Omega" w:hAnsi="CG Omega"/>
        </w:rPr>
      </w:pPr>
      <w:r w:rsidRPr="00DD568F">
        <w:rPr>
          <w:rFonts w:ascii="CG Omega" w:hAnsi="CG Omega"/>
        </w:rPr>
        <w:t>Elaborar los manuales de usuario, de instalación y técnico, para facilitar el uso, instalación, actualización y mantenimiento del sistema informático.</w:t>
      </w:r>
    </w:p>
    <w:p w14:paraId="704EE6F0" w14:textId="77777777" w:rsidR="00F54635" w:rsidRPr="00DD568F" w:rsidRDefault="00F54635" w:rsidP="00F54635">
      <w:pPr>
        <w:pStyle w:val="Prrafodelista"/>
        <w:ind w:left="708"/>
        <w:jc w:val="both"/>
        <w:rPr>
          <w:rFonts w:ascii="CG Omega" w:hAnsi="CG Omega"/>
        </w:rPr>
      </w:pPr>
    </w:p>
    <w:p w14:paraId="6AE470BC" w14:textId="77777777" w:rsidR="00F54635" w:rsidRPr="00DD568F" w:rsidRDefault="00F54635" w:rsidP="00F54635">
      <w:pPr>
        <w:pStyle w:val="Prrafodelista"/>
        <w:numPr>
          <w:ilvl w:val="0"/>
          <w:numId w:val="43"/>
        </w:numPr>
        <w:jc w:val="both"/>
        <w:rPr>
          <w:rFonts w:ascii="CG Omega" w:hAnsi="CG Omega"/>
        </w:rPr>
      </w:pPr>
      <w:r w:rsidRPr="00DD568F">
        <w:rPr>
          <w:rFonts w:ascii="CG Omega" w:hAnsi="CG Omega"/>
        </w:rPr>
        <w:t>Diseñar un plan de implementación para la puesta en marcha del sistema informático.</w:t>
      </w:r>
    </w:p>
    <w:p w14:paraId="084BD749" w14:textId="77777777" w:rsidR="00F54635" w:rsidRPr="00DD568F" w:rsidRDefault="00F54635" w:rsidP="00F54635">
      <w:pPr>
        <w:pStyle w:val="Prrafodelista"/>
        <w:jc w:val="both"/>
        <w:rPr>
          <w:rFonts w:ascii="CG Omega" w:hAnsi="CG Omega"/>
        </w:rPr>
      </w:pPr>
    </w:p>
    <w:p w14:paraId="3108B26C" w14:textId="77777777" w:rsidR="00FD38B1" w:rsidRPr="005A6FFB" w:rsidRDefault="00FD38B1">
      <w:pPr>
        <w:pStyle w:val="Ttulo2"/>
        <w:rPr>
          <w:lang w:val="es-ES"/>
        </w:rPr>
      </w:pPr>
      <w:bookmarkStart w:id="9" w:name="_Toc354050590"/>
      <w:r w:rsidRPr="005A6FFB">
        <w:rPr>
          <w:lang w:val="es-ES"/>
        </w:rPr>
        <w:t>1.4</w:t>
      </w:r>
      <w:r w:rsidRPr="005A6FFB">
        <w:rPr>
          <w:lang w:val="es-ES"/>
        </w:rPr>
        <w:tab/>
      </w:r>
      <w:r w:rsidR="00351A46">
        <w:rPr>
          <w:lang w:val="es-ES"/>
        </w:rPr>
        <w:t>Alcance del Proyecto</w:t>
      </w:r>
      <w:bookmarkEnd w:id="9"/>
    </w:p>
    <w:p w14:paraId="521AD663" w14:textId="77777777" w:rsidR="00351A46" w:rsidRDefault="00C16309" w:rsidP="00351A46">
      <w:pPr>
        <w:jc w:val="both"/>
        <w:rPr>
          <w:rFonts w:ascii="Calibri" w:eastAsia="Calibri" w:hAnsi="Calibri" w:cs="Calibri"/>
          <w:color w:val="000000" w:themeColor="text1"/>
          <w:sz w:val="22"/>
          <w:szCs w:val="22"/>
          <w:lang w:val="es-SV"/>
        </w:rPr>
      </w:pPr>
      <w:r w:rsidRPr="00C16309">
        <w:rPr>
          <w:rFonts w:ascii="Calibri" w:eastAsia="Calibri" w:hAnsi="Calibri" w:cs="Calibri"/>
          <w:color w:val="000000" w:themeColor="text1"/>
          <w:sz w:val="22"/>
          <w:szCs w:val="22"/>
          <w:lang w:val="es-SV"/>
        </w:rPr>
        <w:t>Se entregará el Sistema Informático para Planeación y Gestión de los Procesos de Servicio de Mantenimiento del Área de Mantenimiento General del Ministerio de Salud, que cumpla con los requerimientos y necesidades especificadas, que sea funcional, libre de errores, y con la aceptación de los usuarios, junto con la documentación necesaria.</w:t>
      </w:r>
    </w:p>
    <w:p w14:paraId="7CBBBD61" w14:textId="77777777" w:rsidR="00C16309" w:rsidRDefault="00C16309" w:rsidP="00351A46">
      <w:pPr>
        <w:jc w:val="both"/>
        <w:rPr>
          <w:rFonts w:ascii="Calibri" w:eastAsia="Calibri" w:hAnsi="Calibri" w:cs="Calibri"/>
          <w:b/>
          <w:color w:val="000000" w:themeColor="text1"/>
          <w:sz w:val="22"/>
          <w:szCs w:val="22"/>
          <w:lang w:val="es-SV"/>
        </w:rPr>
      </w:pPr>
      <w:r w:rsidRPr="00C16309">
        <w:rPr>
          <w:rFonts w:ascii="Calibri" w:eastAsia="Calibri" w:hAnsi="Calibri" w:cs="Calibri"/>
          <w:b/>
          <w:color w:val="000000" w:themeColor="text1"/>
          <w:sz w:val="22"/>
          <w:szCs w:val="22"/>
          <w:lang w:val="es-SV"/>
        </w:rPr>
        <w:t>El Proyecto Incluye:</w:t>
      </w:r>
    </w:p>
    <w:p w14:paraId="0880E961" w14:textId="77777777" w:rsidR="00C16309" w:rsidRPr="00C16309" w:rsidRDefault="00C16309" w:rsidP="00C16309">
      <w:pPr>
        <w:jc w:val="both"/>
        <w:rPr>
          <w:rFonts w:ascii="CG Omega" w:hAnsi="CG Omega"/>
          <w:sz w:val="22"/>
          <w:szCs w:val="22"/>
          <w:lang w:val="es-SV"/>
        </w:rPr>
      </w:pPr>
      <w:r w:rsidRPr="00C16309">
        <w:rPr>
          <w:rFonts w:ascii="CG Omega" w:eastAsia="Calibri" w:hAnsi="CG Omega" w:cs="Calibri"/>
          <w:color w:val="000000" w:themeColor="text1"/>
          <w:sz w:val="22"/>
          <w:szCs w:val="22"/>
          <w:lang w:val="es-SV"/>
        </w:rPr>
        <w:t>Los subsistemas del Sistema Informático son:</w:t>
      </w:r>
    </w:p>
    <w:p w14:paraId="13A32E77"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Administración de Roles y Usuarios</w:t>
      </w:r>
    </w:p>
    <w:p w14:paraId="6F793C5F"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Roles</w:t>
      </w:r>
    </w:p>
    <w:p w14:paraId="1428180F"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Usuarios</w:t>
      </w:r>
    </w:p>
    <w:p w14:paraId="3104FF63"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Privilegios</w:t>
      </w:r>
    </w:p>
    <w:p w14:paraId="4818288F"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Bitácora de Acciones en el Sistema</w:t>
      </w:r>
    </w:p>
    <w:p w14:paraId="31FD7C2A"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Administración de Elementos del Sistema</w:t>
      </w:r>
    </w:p>
    <w:p w14:paraId="3985728A"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Empresas</w:t>
      </w:r>
    </w:p>
    <w:p w14:paraId="0370E15E"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Equipos</w:t>
      </w:r>
    </w:p>
    <w:p w14:paraId="5AC7727E"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Personal</w:t>
      </w:r>
    </w:p>
    <w:p w14:paraId="561207DF"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Servicios</w:t>
      </w:r>
    </w:p>
    <w:p w14:paraId="6254122F"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Contratos</w:t>
      </w:r>
    </w:p>
    <w:p w14:paraId="53A27F59"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Establecimientos de Salud</w:t>
      </w:r>
    </w:p>
    <w:p w14:paraId="301B3AF9"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Departamentos de Mantenimiento</w:t>
      </w:r>
    </w:p>
    <w:p w14:paraId="690210FD" w14:textId="2F1F4A4B" w:rsidR="00D553BC" w:rsidRDefault="00C16309" w:rsidP="00D553BC">
      <w:pPr>
        <w:pStyle w:val="Prrafodelista"/>
        <w:numPr>
          <w:ilvl w:val="0"/>
          <w:numId w:val="44"/>
        </w:numPr>
        <w:spacing w:after="160" w:line="259" w:lineRule="auto"/>
        <w:ind w:left="1080"/>
        <w:rPr>
          <w:rFonts w:ascii="CG Omega" w:eastAsia="Calibri" w:hAnsi="CG Omega" w:cs="Calibri"/>
          <w:color w:val="000000" w:themeColor="text1"/>
        </w:rPr>
      </w:pPr>
      <w:r w:rsidRPr="00C16309">
        <w:rPr>
          <w:rFonts w:ascii="CG Omega" w:eastAsia="Calibri" w:hAnsi="CG Omega" w:cs="Calibri"/>
          <w:color w:val="000000" w:themeColor="text1"/>
        </w:rPr>
        <w:t>Gestión Solicitudes de Servicio</w:t>
      </w:r>
    </w:p>
    <w:p w14:paraId="1CAE025F" w14:textId="77777777" w:rsidR="00D553BC" w:rsidRPr="00D553BC" w:rsidRDefault="00D553BC" w:rsidP="00D553BC">
      <w:pPr>
        <w:pStyle w:val="Prrafodelista"/>
        <w:spacing w:after="160" w:line="259" w:lineRule="auto"/>
        <w:ind w:left="1080"/>
        <w:rPr>
          <w:rFonts w:ascii="CG Omega" w:eastAsia="Calibri" w:hAnsi="CG Omega" w:cs="Calibri"/>
          <w:color w:val="000000" w:themeColor="text1"/>
        </w:rPr>
      </w:pPr>
    </w:p>
    <w:p w14:paraId="6BB2F9FD" w14:textId="291F88BC"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lastRenderedPageBreak/>
        <w:t>Planificación Preventiva</w:t>
      </w:r>
    </w:p>
    <w:p w14:paraId="70817266"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Planes</w:t>
      </w:r>
    </w:p>
    <w:p w14:paraId="2ED722F4"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Períodos de Rutinas</w:t>
      </w:r>
    </w:p>
    <w:p w14:paraId="0353AA42"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Ordenes de Trabajo</w:t>
      </w:r>
    </w:p>
    <w:p w14:paraId="6733FE63"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Órdenes de Trabajo</w:t>
      </w:r>
    </w:p>
    <w:p w14:paraId="64A00A32" w14:textId="77777777" w:rsidR="00C16309" w:rsidRPr="00C16309" w:rsidRDefault="00C16309" w:rsidP="00C16309">
      <w:pPr>
        <w:pStyle w:val="Prrafodelista"/>
        <w:numPr>
          <w:ilvl w:val="1"/>
          <w:numId w:val="44"/>
        </w:numPr>
        <w:spacing w:after="160" w:line="259" w:lineRule="auto"/>
        <w:ind w:left="1800"/>
        <w:rPr>
          <w:rFonts w:ascii="CG Omega" w:hAnsi="CG Omega"/>
        </w:rPr>
      </w:pPr>
      <w:r w:rsidRPr="00C16309">
        <w:rPr>
          <w:rFonts w:ascii="CG Omega" w:eastAsia="Calibri" w:hAnsi="CG Omega" w:cs="Calibri"/>
          <w:color w:val="000000" w:themeColor="text1"/>
        </w:rPr>
        <w:t>Gestión de Informes</w:t>
      </w:r>
    </w:p>
    <w:p w14:paraId="102F48C9" w14:textId="77777777" w:rsidR="00C16309" w:rsidRPr="00C16309" w:rsidRDefault="00C16309" w:rsidP="00C16309">
      <w:pPr>
        <w:ind w:left="1080"/>
        <w:jc w:val="both"/>
        <w:rPr>
          <w:rFonts w:ascii="CG Omega" w:hAnsi="CG Omega"/>
          <w:sz w:val="22"/>
          <w:szCs w:val="22"/>
        </w:rPr>
      </w:pPr>
      <w:r w:rsidRPr="00C16309">
        <w:rPr>
          <w:rFonts w:ascii="CG Omega" w:eastAsia="Calibri" w:hAnsi="CG Omega" w:cs="Calibri"/>
          <w:color w:val="000000" w:themeColor="text1"/>
          <w:sz w:val="22"/>
          <w:szCs w:val="22"/>
          <w:lang w:val="es-SV"/>
        </w:rPr>
        <w:t>Generación de Reportes.</w:t>
      </w:r>
    </w:p>
    <w:p w14:paraId="5B051BFB"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Bitácoras de Usuarios</w:t>
      </w:r>
    </w:p>
    <w:p w14:paraId="1EB296C0"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Solicitud de Servicios</w:t>
      </w:r>
    </w:p>
    <w:p w14:paraId="395D7C5D"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Reporte Estado de Solicitudes de Servicios.</w:t>
      </w:r>
    </w:p>
    <w:p w14:paraId="597E9CC1"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Órdenes de Trabajo</w:t>
      </w:r>
    </w:p>
    <w:p w14:paraId="018E4C26"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Hoja de vida del equipo.</w:t>
      </w:r>
    </w:p>
    <w:p w14:paraId="6957B386"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Planificación de mantenimiento preventivo</w:t>
      </w:r>
    </w:p>
    <w:p w14:paraId="033C26D0"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Reporte de costo por equipo</w:t>
      </w:r>
    </w:p>
    <w:p w14:paraId="7D8953B4"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Reporte de costos por servicios (centros de costos)</w:t>
      </w:r>
    </w:p>
    <w:p w14:paraId="1CBCCFED"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Reporte de mantenimiento pendiente.</w:t>
      </w:r>
    </w:p>
    <w:p w14:paraId="6F2685A7"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Reporte de mantenimiento realizado</w:t>
      </w:r>
    </w:p>
    <w:p w14:paraId="697B166A" w14:textId="77777777" w:rsidR="00C16309" w:rsidRPr="00C16309" w:rsidRDefault="00C16309" w:rsidP="00C16309">
      <w:pPr>
        <w:jc w:val="both"/>
        <w:rPr>
          <w:rFonts w:ascii="CG Omega" w:hAnsi="CG Omega"/>
          <w:sz w:val="22"/>
          <w:szCs w:val="22"/>
          <w:lang w:val="es-SV"/>
        </w:rPr>
      </w:pPr>
      <w:r w:rsidRPr="00C16309">
        <w:rPr>
          <w:rFonts w:ascii="CG Omega" w:eastAsia="Calibri" w:hAnsi="CG Omega" w:cs="Calibri"/>
          <w:color w:val="000000" w:themeColor="text1"/>
          <w:sz w:val="22"/>
          <w:szCs w:val="22"/>
          <w:lang w:val="es-SV"/>
        </w:rPr>
        <w:t>Sistema a los cuales se interconectará el SIM (Sistemas Externos).</w:t>
      </w:r>
    </w:p>
    <w:p w14:paraId="486FE4FD"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SINAB (Sistema Nacional de Abastecimiento), sistema el cual contiene información relacionada al almacén de materiales y repuestos.</w:t>
      </w:r>
    </w:p>
    <w:p w14:paraId="097C887B" w14:textId="77777777" w:rsidR="00C16309" w:rsidRPr="00C16309" w:rsidRDefault="00C16309" w:rsidP="00C16309">
      <w:pPr>
        <w:pStyle w:val="Prrafodelista"/>
        <w:numPr>
          <w:ilvl w:val="0"/>
          <w:numId w:val="44"/>
        </w:numPr>
        <w:spacing w:after="160" w:line="259" w:lineRule="auto"/>
        <w:ind w:left="1080"/>
        <w:rPr>
          <w:rFonts w:ascii="CG Omega" w:hAnsi="CG Omega"/>
        </w:rPr>
      </w:pPr>
      <w:r w:rsidRPr="00C16309">
        <w:rPr>
          <w:rFonts w:ascii="CG Omega" w:eastAsia="Calibri" w:hAnsi="CG Omega" w:cs="Calibri"/>
          <w:color w:val="000000" w:themeColor="text1"/>
        </w:rPr>
        <w:t>SIAF (Sistema de Activo Fijo), sistema que contiene información relacionada con el inventario de equipos que posee cada una de las dependencias del MINSAL.</w:t>
      </w:r>
    </w:p>
    <w:p w14:paraId="66895355" w14:textId="5BB0893D" w:rsidR="00C16309" w:rsidRPr="00C16309" w:rsidRDefault="00C16309" w:rsidP="00C16309">
      <w:pPr>
        <w:spacing w:after="160" w:line="259" w:lineRule="auto"/>
        <w:jc w:val="both"/>
        <w:rPr>
          <w:rFonts w:ascii="CG Omega" w:hAnsi="CG Omega"/>
          <w:sz w:val="22"/>
          <w:szCs w:val="22"/>
          <w:lang w:val="es-SV"/>
        </w:rPr>
      </w:pPr>
      <w:r w:rsidRPr="20712C6E">
        <w:rPr>
          <w:rFonts w:ascii="CG Omega" w:eastAsia="CG Omega" w:hAnsi="CG Omega" w:cs="CG Omega"/>
          <w:sz w:val="22"/>
          <w:szCs w:val="22"/>
          <w:lang w:val="es-SV"/>
        </w:rPr>
        <w:t>La Dirección de Tecnología de Información y Comunicación (DTIC), será la encargada de facilitar al equipo de trabajo de graduación de la Universidad de El Salvador, la conexión, estructura y elementos necesarios para la correcta comunicación entre los Sistemas Externo</w:t>
      </w:r>
      <w:r w:rsidR="20712C6E" w:rsidRPr="20712C6E">
        <w:rPr>
          <w:rFonts w:ascii="CG Omega" w:eastAsia="CG Omega" w:hAnsi="CG Omega" w:cs="CG Omega"/>
          <w:sz w:val="22"/>
          <w:szCs w:val="22"/>
          <w:lang w:val="es-SV"/>
        </w:rPr>
        <w:t>s</w:t>
      </w:r>
      <w:r w:rsidRPr="20712C6E">
        <w:rPr>
          <w:rFonts w:ascii="CG Omega" w:eastAsia="CG Omega" w:hAnsi="CG Omega" w:cs="CG Omega"/>
          <w:sz w:val="22"/>
          <w:szCs w:val="22"/>
          <w:lang w:val="es-SV"/>
        </w:rPr>
        <w:t xml:space="preserve"> (SINAB y SIAF) y el SIM.  </w:t>
      </w:r>
      <w:r w:rsidRPr="00C16309">
        <w:rPr>
          <w:rFonts w:ascii="CG Omega" w:hAnsi="CG Omega"/>
          <w:sz w:val="22"/>
          <w:szCs w:val="22"/>
          <w:lang w:val="es-SV"/>
        </w:rPr>
        <w:t xml:space="preserve"> </w:t>
      </w:r>
    </w:p>
    <w:p w14:paraId="2759C42E" w14:textId="77777777" w:rsidR="00C16309" w:rsidRPr="00C16309" w:rsidRDefault="00DC259A" w:rsidP="00351A46">
      <w:pPr>
        <w:jc w:val="both"/>
        <w:rPr>
          <w:b/>
          <w:sz w:val="22"/>
          <w:szCs w:val="22"/>
          <w:lang w:val="es-SV"/>
        </w:rPr>
      </w:pPr>
      <w:r>
        <w:rPr>
          <w:b/>
          <w:sz w:val="22"/>
          <w:szCs w:val="22"/>
          <w:lang w:val="es-SV"/>
        </w:rPr>
        <w:t>El proyecto no Incluye</w:t>
      </w:r>
    </w:p>
    <w:p w14:paraId="22B386F3" w14:textId="77777777" w:rsidR="00DC259A" w:rsidRPr="00DC259A" w:rsidRDefault="00DC259A" w:rsidP="00DC259A">
      <w:pPr>
        <w:pStyle w:val="Prrafodelista"/>
        <w:spacing w:after="160" w:line="259" w:lineRule="auto"/>
        <w:jc w:val="both"/>
        <w:rPr>
          <w:rFonts w:ascii="CG Omega" w:hAnsi="CG Omega"/>
        </w:rPr>
      </w:pPr>
      <w:r w:rsidRPr="00DC259A">
        <w:rPr>
          <w:rFonts w:ascii="CG Omega" w:eastAsia="Calibri" w:hAnsi="CG Omega" w:cs="Calibri"/>
          <w:color w:val="000000" w:themeColor="text1"/>
        </w:rPr>
        <w:t>Reportes gerenciales o de información necesaria para la toma de decisiones.</w:t>
      </w:r>
    </w:p>
    <w:p w14:paraId="3578EF78" w14:textId="547FCA16" w:rsidR="00EE5A9E" w:rsidRDefault="00EE5A9E">
      <w:pPr>
        <w:spacing w:after="0" w:line="240" w:lineRule="auto"/>
        <w:ind w:left="0"/>
        <w:rPr>
          <w:lang w:val="es-ES"/>
        </w:rPr>
      </w:pPr>
      <w:r>
        <w:rPr>
          <w:lang w:val="es-ES"/>
        </w:rPr>
        <w:br w:type="page"/>
      </w:r>
    </w:p>
    <w:p w14:paraId="56B41423" w14:textId="3ECAC4F9" w:rsidR="00FD38B1" w:rsidRPr="005A6FFB" w:rsidRDefault="00FD38B1">
      <w:pPr>
        <w:pStyle w:val="Ttulo2"/>
        <w:rPr>
          <w:lang w:val="es-ES"/>
        </w:rPr>
      </w:pPr>
      <w:bookmarkStart w:id="10" w:name="_Toc354050591"/>
      <w:r w:rsidRPr="005A6FFB">
        <w:rPr>
          <w:lang w:val="es-ES"/>
        </w:rPr>
        <w:lastRenderedPageBreak/>
        <w:t>1.5</w:t>
      </w:r>
      <w:r w:rsidRPr="005A6FFB">
        <w:rPr>
          <w:lang w:val="es-ES"/>
        </w:rPr>
        <w:tab/>
      </w:r>
      <w:r w:rsidR="00351A46">
        <w:rPr>
          <w:lang w:val="es-ES"/>
        </w:rPr>
        <w:t>Factores Críticos de Éxito</w:t>
      </w:r>
      <w:bookmarkEnd w:id="10"/>
    </w:p>
    <w:p w14:paraId="05DB2F2F" w14:textId="658D7F18" w:rsidR="00351A46" w:rsidRDefault="20712C6E" w:rsidP="00351A46">
      <w:pPr>
        <w:jc w:val="both"/>
        <w:rPr>
          <w:lang w:val="es-ES"/>
        </w:rPr>
      </w:pPr>
      <w:r>
        <w:rPr>
          <w:lang w:val="es-ES"/>
        </w:rPr>
        <w:t>A continuación se presentan los factores por los cuales se determinará el éxito del proyecto:</w:t>
      </w:r>
    </w:p>
    <w:tbl>
      <w:tblPr>
        <w:tblStyle w:val="Tablaconcuadrcula"/>
        <w:tblW w:w="0" w:type="auto"/>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77"/>
        <w:gridCol w:w="4500"/>
        <w:gridCol w:w="2911"/>
      </w:tblGrid>
      <w:tr w:rsidR="20712C6E" w14:paraId="20712C6E" w14:textId="77777777" w:rsidTr="00EE5A9E">
        <w:tc>
          <w:tcPr>
            <w:tcW w:w="1305" w:type="dxa"/>
            <w:shd w:val="clear" w:color="auto" w:fill="E7E6E6" w:themeFill="background2"/>
          </w:tcPr>
          <w:p w14:paraId="1C026A7F" w14:textId="1C026A7F" w:rsidR="20712C6E" w:rsidRDefault="20712C6E" w:rsidP="00EE5A9E">
            <w:pPr>
              <w:spacing w:before="60" w:after="60" w:line="276" w:lineRule="auto"/>
              <w:ind w:left="0"/>
              <w:jc w:val="center"/>
            </w:pPr>
            <w:r w:rsidRPr="20712C6E">
              <w:rPr>
                <w:b/>
                <w:bCs/>
                <w:sz w:val="18"/>
                <w:szCs w:val="18"/>
                <w:lang w:val="es-ES"/>
              </w:rPr>
              <w:t>Factor</w:t>
            </w:r>
          </w:p>
        </w:tc>
        <w:tc>
          <w:tcPr>
            <w:tcW w:w="4935" w:type="dxa"/>
            <w:shd w:val="clear" w:color="auto" w:fill="E7E6E6" w:themeFill="background2"/>
          </w:tcPr>
          <w:p w14:paraId="6515998E" w14:textId="6515998E" w:rsidR="20712C6E" w:rsidRDefault="20712C6E" w:rsidP="00EE5A9E">
            <w:pPr>
              <w:spacing w:before="60" w:after="60" w:line="276" w:lineRule="auto"/>
              <w:ind w:left="0"/>
              <w:jc w:val="center"/>
            </w:pPr>
            <w:r w:rsidRPr="20712C6E">
              <w:rPr>
                <w:b/>
                <w:bCs/>
                <w:sz w:val="18"/>
                <w:szCs w:val="18"/>
                <w:lang w:val="es-ES"/>
              </w:rPr>
              <w:t>Descripción</w:t>
            </w:r>
          </w:p>
        </w:tc>
        <w:tc>
          <w:tcPr>
            <w:tcW w:w="3120" w:type="dxa"/>
            <w:shd w:val="clear" w:color="auto" w:fill="E7E6E6" w:themeFill="background2"/>
          </w:tcPr>
          <w:p w14:paraId="08FE5B4E" w14:textId="08FE5B4E" w:rsidR="20712C6E" w:rsidRDefault="20712C6E" w:rsidP="00EE5A9E">
            <w:pPr>
              <w:spacing w:before="60" w:after="60" w:line="276" w:lineRule="auto"/>
              <w:ind w:left="0"/>
              <w:jc w:val="center"/>
            </w:pPr>
            <w:r w:rsidRPr="20712C6E">
              <w:rPr>
                <w:b/>
                <w:bCs/>
                <w:sz w:val="18"/>
                <w:szCs w:val="18"/>
                <w:lang w:val="es-ES"/>
              </w:rPr>
              <w:t>Criterio</w:t>
            </w:r>
          </w:p>
        </w:tc>
      </w:tr>
      <w:tr w:rsidR="20712C6E" w:rsidRPr="00362B39" w14:paraId="56A2998E" w14:textId="77777777" w:rsidTr="00EE5A9E">
        <w:tc>
          <w:tcPr>
            <w:tcW w:w="1305" w:type="dxa"/>
            <w:vAlign w:val="center"/>
          </w:tcPr>
          <w:p w14:paraId="3AA3C862" w14:textId="3AA3C862" w:rsidR="20712C6E" w:rsidRDefault="20712C6E" w:rsidP="00EE5A9E">
            <w:pPr>
              <w:ind w:left="0"/>
            </w:pPr>
            <w:r w:rsidRPr="20712C6E">
              <w:rPr>
                <w:b/>
                <w:bCs/>
                <w:sz w:val="18"/>
                <w:szCs w:val="18"/>
                <w:lang w:val="es-ES"/>
              </w:rPr>
              <w:t>Calidad</w:t>
            </w:r>
          </w:p>
        </w:tc>
        <w:tc>
          <w:tcPr>
            <w:tcW w:w="4935" w:type="dxa"/>
            <w:vAlign w:val="center"/>
          </w:tcPr>
          <w:p w14:paraId="027444E6" w14:textId="027444E6" w:rsidR="20712C6E" w:rsidRPr="00EE5A9E" w:rsidRDefault="20712C6E" w:rsidP="00EE5A9E">
            <w:pPr>
              <w:ind w:left="0"/>
              <w:jc w:val="both"/>
              <w:rPr>
                <w:lang w:val="es-SV"/>
              </w:rPr>
            </w:pPr>
            <w:r w:rsidRPr="00EE5A9E">
              <w:rPr>
                <w:rFonts w:eastAsia="Arial" w:cs="Arial"/>
                <w:sz w:val="18"/>
                <w:szCs w:val="18"/>
                <w:lang w:val="es-SV"/>
              </w:rPr>
              <w:t>El sistema informático será funcional y permitirá la automatización de los procesos de la unidad de negocios, proporcionando información confiable, libre de errores y cumpliendo con los requerimientos o necesidades de los usuarios. Tomando en cuenta también las respectivas validaciones, seguridad y facilidad de uso. La calidad es el grado en el cual el sistema satisface los requerimientos o expectativas de los usuarios de negocio.</w:t>
            </w:r>
          </w:p>
        </w:tc>
        <w:tc>
          <w:tcPr>
            <w:tcW w:w="3120" w:type="dxa"/>
          </w:tcPr>
          <w:p w14:paraId="04A3AA25" w14:textId="04A3AA25" w:rsidR="20712C6E" w:rsidRPr="00EE5A9E" w:rsidRDefault="20712C6E" w:rsidP="00EE5A9E">
            <w:pPr>
              <w:ind w:left="0"/>
              <w:jc w:val="both"/>
              <w:rPr>
                <w:lang w:val="es-SV"/>
              </w:rPr>
            </w:pPr>
            <w:r w:rsidRPr="00EE5A9E">
              <w:rPr>
                <w:rFonts w:eastAsia="Arial" w:cs="Arial"/>
                <w:sz w:val="18"/>
                <w:szCs w:val="18"/>
                <w:lang w:val="es-SV"/>
              </w:rPr>
              <w:t>La medición de la calidad (que implica un SI funcional, libre de errores, confiable y seguro) se llevara a cabo primero por el equipo de desarrollo mediante las pruebas y la validación y luego a través de la opinión de los usuarios ya que son estos los encargados de usar y avalar la solución presentada.</w:t>
            </w:r>
          </w:p>
        </w:tc>
      </w:tr>
      <w:tr w:rsidR="20712C6E" w:rsidRPr="00362B39" w14:paraId="753CB2AF" w14:textId="77777777" w:rsidTr="00EE5A9E">
        <w:tc>
          <w:tcPr>
            <w:tcW w:w="1305" w:type="dxa"/>
            <w:vAlign w:val="center"/>
          </w:tcPr>
          <w:p w14:paraId="0B1318B8" w14:textId="0B1318B8" w:rsidR="20712C6E" w:rsidRDefault="20712C6E" w:rsidP="00EE5A9E">
            <w:pPr>
              <w:ind w:left="0"/>
            </w:pPr>
            <w:r w:rsidRPr="20712C6E">
              <w:rPr>
                <w:b/>
                <w:bCs/>
                <w:sz w:val="18"/>
                <w:szCs w:val="18"/>
                <w:lang w:val="es-ES"/>
              </w:rPr>
              <w:t>Plazos</w:t>
            </w:r>
          </w:p>
        </w:tc>
        <w:tc>
          <w:tcPr>
            <w:tcW w:w="4935" w:type="dxa"/>
            <w:vAlign w:val="center"/>
          </w:tcPr>
          <w:p w14:paraId="6F2CB7C6" w14:textId="6F2CB7C6" w:rsidR="20712C6E" w:rsidRPr="00EE5A9E" w:rsidRDefault="20712C6E" w:rsidP="00EE5A9E">
            <w:pPr>
              <w:ind w:left="0"/>
              <w:jc w:val="both"/>
              <w:rPr>
                <w:lang w:val="es-SV"/>
              </w:rPr>
            </w:pPr>
            <w:r w:rsidRPr="00EE5A9E">
              <w:rPr>
                <w:rFonts w:eastAsia="Arial" w:cs="Arial"/>
                <w:sz w:val="18"/>
                <w:szCs w:val="18"/>
                <w:lang w:val="es-SV"/>
              </w:rPr>
              <w:t>El sistema funcionando libre de errores y aprobado por los usuarios, así como cada uno de los avances durante el desarrollo del proyecto, se entregaran en los plazos y fechas previamente establecidas.</w:t>
            </w:r>
          </w:p>
        </w:tc>
        <w:tc>
          <w:tcPr>
            <w:tcW w:w="3120" w:type="dxa"/>
          </w:tcPr>
          <w:p w14:paraId="12759C62" w14:textId="12759C62" w:rsidR="20712C6E" w:rsidRPr="00EE5A9E" w:rsidRDefault="20712C6E" w:rsidP="00EE5A9E">
            <w:pPr>
              <w:ind w:left="0"/>
              <w:jc w:val="both"/>
              <w:rPr>
                <w:lang w:val="es-SV"/>
              </w:rPr>
            </w:pPr>
            <w:r w:rsidRPr="00EE5A9E">
              <w:rPr>
                <w:rFonts w:eastAsia="Arial" w:cs="Arial"/>
                <w:sz w:val="18"/>
                <w:szCs w:val="18"/>
                <w:lang w:val="es-SV"/>
              </w:rPr>
              <w:t>Cada uno de los plazos a seguir se tomara en base a lo establecido en la plantificación del proyecto y se verificara su cumplimiento.</w:t>
            </w:r>
          </w:p>
        </w:tc>
      </w:tr>
      <w:tr w:rsidR="20712C6E" w14:paraId="5BB0893D" w14:textId="77777777" w:rsidTr="00EE5A9E">
        <w:tc>
          <w:tcPr>
            <w:tcW w:w="1305" w:type="dxa"/>
            <w:vAlign w:val="center"/>
          </w:tcPr>
          <w:p w14:paraId="6936F40C" w14:textId="6936F40C" w:rsidR="20712C6E" w:rsidRDefault="20712C6E" w:rsidP="00EE5A9E">
            <w:pPr>
              <w:ind w:left="0"/>
            </w:pPr>
            <w:r w:rsidRPr="20712C6E">
              <w:rPr>
                <w:b/>
                <w:bCs/>
                <w:sz w:val="18"/>
                <w:szCs w:val="18"/>
                <w:lang w:val="es-ES"/>
              </w:rPr>
              <w:t>Aceptación por el Cliente</w:t>
            </w:r>
          </w:p>
        </w:tc>
        <w:tc>
          <w:tcPr>
            <w:tcW w:w="4935" w:type="dxa"/>
            <w:vAlign w:val="center"/>
          </w:tcPr>
          <w:p w14:paraId="613CCA5A" w14:textId="613CCA5A" w:rsidR="20712C6E" w:rsidRPr="00EE5A9E" w:rsidRDefault="20712C6E" w:rsidP="00EE5A9E">
            <w:pPr>
              <w:ind w:left="0"/>
              <w:jc w:val="both"/>
              <w:rPr>
                <w:lang w:val="es-SV"/>
              </w:rPr>
            </w:pPr>
            <w:r w:rsidRPr="00EE5A9E">
              <w:rPr>
                <w:rFonts w:eastAsia="Arial" w:cs="Arial"/>
                <w:sz w:val="18"/>
                <w:szCs w:val="18"/>
                <w:lang w:val="es-SV"/>
              </w:rPr>
              <w:t>El sistema terminado cumplirá con todos los requerimientos establecidos por el usuario. Así como también será sencillo de usar facilitando la adaptación del cliente con el nuevo sistema, garantizando de esta manera la aceptación del sistema por parte de los usuarios.</w:t>
            </w:r>
          </w:p>
        </w:tc>
        <w:tc>
          <w:tcPr>
            <w:tcW w:w="3120" w:type="dxa"/>
          </w:tcPr>
          <w:p w14:paraId="35BA398F" w14:textId="35BA398F" w:rsidR="20712C6E" w:rsidRPr="00EE5A9E" w:rsidRDefault="20712C6E" w:rsidP="00EE5A9E">
            <w:pPr>
              <w:ind w:left="0"/>
              <w:jc w:val="both"/>
              <w:rPr>
                <w:lang w:val="es-SV"/>
              </w:rPr>
            </w:pPr>
            <w:r w:rsidRPr="00EE5A9E">
              <w:rPr>
                <w:rFonts w:eastAsia="Arial" w:cs="Arial"/>
                <w:sz w:val="18"/>
                <w:szCs w:val="18"/>
                <w:lang w:val="es-SV"/>
              </w:rPr>
              <w:t>Cuando los usuarios de negocio utilicen, validen y acepten el Sistema en términos de sus requerimientos. Será plasmado en las actas de aceptación del sistema.</w:t>
            </w:r>
          </w:p>
        </w:tc>
      </w:tr>
      <w:tr w:rsidR="20712C6E" w:rsidRPr="00362B39" w14:paraId="658D7F18" w14:textId="77777777" w:rsidTr="00EE5A9E">
        <w:tc>
          <w:tcPr>
            <w:tcW w:w="1305" w:type="dxa"/>
            <w:vAlign w:val="center"/>
          </w:tcPr>
          <w:p w14:paraId="37185B27" w14:textId="37185B27" w:rsidR="20712C6E" w:rsidRDefault="20712C6E" w:rsidP="00EE5A9E">
            <w:pPr>
              <w:ind w:left="0"/>
            </w:pPr>
            <w:r w:rsidRPr="20712C6E">
              <w:rPr>
                <w:b/>
                <w:bCs/>
                <w:sz w:val="18"/>
                <w:szCs w:val="18"/>
                <w:lang w:val="es-ES"/>
              </w:rPr>
              <w:t>Lineamientos DTIC</w:t>
            </w:r>
          </w:p>
        </w:tc>
        <w:tc>
          <w:tcPr>
            <w:tcW w:w="4935" w:type="dxa"/>
            <w:vAlign w:val="center"/>
          </w:tcPr>
          <w:p w14:paraId="49EA720C" w14:textId="49EA720C" w:rsidR="20712C6E" w:rsidRPr="00EE5A9E" w:rsidRDefault="20712C6E" w:rsidP="00EE5A9E">
            <w:pPr>
              <w:ind w:left="0"/>
              <w:jc w:val="both"/>
              <w:rPr>
                <w:lang w:val="es-SV"/>
              </w:rPr>
            </w:pPr>
            <w:r w:rsidRPr="20712C6E">
              <w:rPr>
                <w:sz w:val="18"/>
                <w:szCs w:val="18"/>
                <w:lang w:val="es-ES"/>
              </w:rPr>
              <w:t>Cumplimiento de los Lineamientos Técnicos de la Dirección de Tecnologías de Información y Comunicación.</w:t>
            </w:r>
          </w:p>
        </w:tc>
        <w:tc>
          <w:tcPr>
            <w:tcW w:w="3120" w:type="dxa"/>
          </w:tcPr>
          <w:p w14:paraId="4B096979" w14:textId="4DBED2E6" w:rsidR="20712C6E" w:rsidRPr="00EE5A9E" w:rsidRDefault="20712C6E" w:rsidP="00EE5A9E">
            <w:pPr>
              <w:ind w:left="0"/>
              <w:jc w:val="both"/>
              <w:rPr>
                <w:lang w:val="es-SV"/>
              </w:rPr>
            </w:pPr>
            <w:r w:rsidRPr="00EE5A9E">
              <w:rPr>
                <w:sz w:val="18"/>
                <w:szCs w:val="18"/>
                <w:lang w:val="es-SV"/>
              </w:rPr>
              <w:t>Uso de software libre para la plataforma sobre</w:t>
            </w:r>
            <w:r w:rsidR="00EE5A9E">
              <w:rPr>
                <w:sz w:val="18"/>
                <w:szCs w:val="18"/>
                <w:lang w:val="es-SV"/>
              </w:rPr>
              <w:t xml:space="preserve"> la cual funcionara el Sistema I</w:t>
            </w:r>
            <w:r w:rsidR="00EE5A9E" w:rsidRPr="00EE5A9E">
              <w:rPr>
                <w:sz w:val="18"/>
                <w:szCs w:val="18"/>
                <w:lang w:val="es-SV"/>
              </w:rPr>
              <w:t>nformático</w:t>
            </w:r>
            <w:r w:rsidR="376B49AF" w:rsidRPr="00EE5A9E">
              <w:rPr>
                <w:sz w:val="18"/>
                <w:szCs w:val="18"/>
                <w:lang w:val="es-SV"/>
              </w:rPr>
              <w:t xml:space="preserve"> y otros estándares</w:t>
            </w:r>
            <w:r w:rsidRPr="00EE5A9E">
              <w:rPr>
                <w:sz w:val="18"/>
                <w:szCs w:val="18"/>
                <w:lang w:val="es-SV"/>
              </w:rPr>
              <w:t>.</w:t>
            </w:r>
          </w:p>
        </w:tc>
      </w:tr>
      <w:bookmarkEnd w:id="7"/>
    </w:tbl>
    <w:p w14:paraId="733C5971" w14:textId="77777777" w:rsidR="00940826" w:rsidRPr="00362B39" w:rsidRDefault="00940826" w:rsidP="00940826">
      <w:pPr>
        <w:rPr>
          <w:lang w:val="es-SV"/>
        </w:rPr>
      </w:pPr>
    </w:p>
    <w:p w14:paraId="5187F166" w14:textId="77777777" w:rsidR="00940826" w:rsidRPr="00362B39" w:rsidRDefault="00940826" w:rsidP="00940826">
      <w:pPr>
        <w:rPr>
          <w:lang w:val="es-SV"/>
        </w:rPr>
      </w:pPr>
      <w:r w:rsidRPr="00362B39">
        <w:rPr>
          <w:lang w:val="es-SV"/>
        </w:rPr>
        <w:br w:type="page"/>
      </w:r>
    </w:p>
    <w:p w14:paraId="2D8C3CA8" w14:textId="6D402994" w:rsidR="00FD38B1" w:rsidRPr="005A6FFB" w:rsidRDefault="00FD38B1" w:rsidP="00940826">
      <w:pPr>
        <w:pStyle w:val="Ttulo1"/>
        <w:keepNext w:val="0"/>
        <w:pageBreakBefore w:val="0"/>
        <w:widowControl w:val="0"/>
        <w:rPr>
          <w:lang w:val="es-ES"/>
        </w:rPr>
      </w:pPr>
      <w:bookmarkStart w:id="11" w:name="_Toc354050592"/>
      <w:r w:rsidRPr="005A6FFB">
        <w:rPr>
          <w:lang w:val="es-ES"/>
        </w:rPr>
        <w:lastRenderedPageBreak/>
        <w:t>Sec</w:t>
      </w:r>
      <w:r w:rsidR="00351A46">
        <w:rPr>
          <w:lang w:val="es-ES"/>
        </w:rPr>
        <w:t>c</w:t>
      </w:r>
      <w:r w:rsidRPr="005A6FFB">
        <w:rPr>
          <w:lang w:val="es-ES"/>
        </w:rPr>
        <w:t>i</w:t>
      </w:r>
      <w:r w:rsidR="00351A46">
        <w:rPr>
          <w:lang w:val="es-ES"/>
        </w:rPr>
        <w:t>ó</w:t>
      </w:r>
      <w:r w:rsidRPr="005A6FFB">
        <w:rPr>
          <w:lang w:val="es-ES"/>
        </w:rPr>
        <w:t xml:space="preserve">n 2 </w:t>
      </w:r>
      <w:r w:rsidRPr="005A6FFB">
        <w:rPr>
          <w:lang w:val="es-ES"/>
        </w:rPr>
        <w:tab/>
      </w:r>
      <w:r w:rsidR="00351A46">
        <w:rPr>
          <w:lang w:val="es-ES"/>
        </w:rPr>
        <w:t>Autoridad del Proyecto e Hitos</w:t>
      </w:r>
      <w:bookmarkEnd w:id="11"/>
    </w:p>
    <w:p w14:paraId="4B3E9A9B" w14:textId="6907F2CA" w:rsidR="00FD38B1" w:rsidRPr="005A6FFB" w:rsidRDefault="00FD38B1">
      <w:pPr>
        <w:pStyle w:val="Ttulo2"/>
        <w:rPr>
          <w:lang w:val="es-ES"/>
        </w:rPr>
      </w:pPr>
      <w:bookmarkStart w:id="12" w:name="_Toc354050593"/>
      <w:r w:rsidRPr="005A6FFB">
        <w:rPr>
          <w:lang w:val="es-ES"/>
        </w:rPr>
        <w:t>2.</w:t>
      </w:r>
      <w:r w:rsidR="376B49AF" w:rsidRPr="005A6FFB">
        <w:rPr>
          <w:lang w:val="es-ES"/>
        </w:rPr>
        <w:t xml:space="preserve">1 </w:t>
      </w:r>
      <w:r w:rsidRPr="005A6FFB">
        <w:rPr>
          <w:lang w:val="es-ES"/>
        </w:rPr>
        <w:tab/>
      </w:r>
      <w:r w:rsidR="00351A46">
        <w:rPr>
          <w:lang w:val="es-ES"/>
        </w:rPr>
        <w:t>Autoridad de Supervisión del Proyecto</w:t>
      </w:r>
      <w:bookmarkEnd w:id="12"/>
    </w:p>
    <w:p w14:paraId="12C9A4EA" w14:textId="1AE37A07" w:rsidR="00351A46" w:rsidRDefault="20712C6E" w:rsidP="00351A46">
      <w:pPr>
        <w:jc w:val="both"/>
        <w:rPr>
          <w:lang w:val="es-ES"/>
        </w:rPr>
      </w:pPr>
      <w:r>
        <w:rPr>
          <w:lang w:val="es-ES"/>
        </w:rPr>
        <w:t xml:space="preserve">Las personas encargadas de </w:t>
      </w:r>
      <w:r w:rsidR="00EE5A9E">
        <w:rPr>
          <w:lang w:val="es-ES"/>
        </w:rPr>
        <w:t>la supervisión y la</w:t>
      </w:r>
      <w:r>
        <w:rPr>
          <w:lang w:val="es-ES"/>
        </w:rPr>
        <w:t xml:space="preserve"> aprobación del proyecto se listan a continuación:</w:t>
      </w:r>
    </w:p>
    <w:p w14:paraId="05C99D2F" w14:textId="77777777" w:rsidR="003B18D9" w:rsidRDefault="003B18D9" w:rsidP="003B18D9">
      <w:pPr>
        <w:jc w:val="both"/>
        <w:rPr>
          <w:lang w:val="es-ES"/>
        </w:rPr>
      </w:pPr>
      <w:r w:rsidRPr="20712C6E">
        <w:rPr>
          <w:lang w:val="es-ES"/>
        </w:rPr>
        <w:t>- Jefe del Área de Mantenimiento General.</w:t>
      </w:r>
    </w:p>
    <w:p w14:paraId="0FAB5234" w14:textId="357FDC31" w:rsidR="20712C6E" w:rsidRPr="00EE5A9E" w:rsidRDefault="20712C6E" w:rsidP="20712C6E">
      <w:pPr>
        <w:jc w:val="both"/>
        <w:rPr>
          <w:lang w:val="es-SV"/>
        </w:rPr>
      </w:pPr>
      <w:r w:rsidRPr="20712C6E">
        <w:rPr>
          <w:lang w:val="es-ES"/>
        </w:rPr>
        <w:t>- Jefe de la Unidad de Sistema de Información</w:t>
      </w:r>
    </w:p>
    <w:p w14:paraId="6BEFB54A" w14:textId="77777777" w:rsidR="00EE5A9E" w:rsidRPr="00EE5A9E" w:rsidRDefault="00EE5A9E" w:rsidP="00EE5A9E">
      <w:pPr>
        <w:ind w:left="0"/>
        <w:jc w:val="both"/>
        <w:rPr>
          <w:lang w:val="es-SV"/>
        </w:rPr>
      </w:pPr>
    </w:p>
    <w:p w14:paraId="467533CF" w14:textId="35D85651" w:rsidR="00FD38B1" w:rsidRPr="005A6FFB" w:rsidRDefault="00FD38B1">
      <w:pPr>
        <w:pStyle w:val="Ttulo2"/>
        <w:rPr>
          <w:lang w:val="es-ES"/>
        </w:rPr>
      </w:pPr>
      <w:bookmarkStart w:id="13" w:name="_Toc354050594"/>
      <w:r w:rsidRPr="005A6FFB">
        <w:rPr>
          <w:lang w:val="es-ES"/>
        </w:rPr>
        <w:t>2.</w:t>
      </w:r>
      <w:r w:rsidR="376B49AF" w:rsidRPr="005A6FFB">
        <w:rPr>
          <w:lang w:val="es-ES"/>
        </w:rPr>
        <w:t xml:space="preserve">2 </w:t>
      </w:r>
      <w:r w:rsidRPr="005A6FFB">
        <w:rPr>
          <w:lang w:val="es-ES"/>
        </w:rPr>
        <w:tab/>
      </w:r>
      <w:r w:rsidR="00D61474">
        <w:rPr>
          <w:lang w:val="es-ES"/>
        </w:rPr>
        <w:t>Hitos Principales del Proyecto</w:t>
      </w:r>
      <w:bookmarkEnd w:id="13"/>
    </w:p>
    <w:p w14:paraId="7F3176BE" w14:textId="77777777" w:rsidR="00D61474" w:rsidRDefault="00D61474" w:rsidP="00D61474">
      <w:pPr>
        <w:jc w:val="both"/>
        <w:rPr>
          <w:lang w:val="es-ES"/>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660"/>
        <w:gridCol w:w="1980"/>
      </w:tblGrid>
      <w:tr w:rsidR="00FD38B1" w:rsidRPr="005A6FFB" w14:paraId="17CA64E2" w14:textId="77777777">
        <w:trPr>
          <w:cantSplit/>
          <w:tblHeader/>
        </w:trPr>
        <w:tc>
          <w:tcPr>
            <w:tcW w:w="6660" w:type="dxa"/>
            <w:shd w:val="clear" w:color="auto" w:fill="E6E6E6"/>
            <w:vAlign w:val="center"/>
          </w:tcPr>
          <w:p w14:paraId="02318F78" w14:textId="77777777" w:rsidR="00FD38B1" w:rsidRPr="005A6FFB" w:rsidRDefault="00D61474">
            <w:pPr>
              <w:pStyle w:val="TableText"/>
              <w:rPr>
                <w:b/>
                <w:bCs/>
                <w:sz w:val="16"/>
                <w:lang w:val="es-ES"/>
              </w:rPr>
            </w:pPr>
            <w:r>
              <w:rPr>
                <w:b/>
                <w:bCs/>
                <w:sz w:val="16"/>
                <w:lang w:val="es-ES"/>
              </w:rPr>
              <w:t>Hito/Artefacto Entregable</w:t>
            </w:r>
          </w:p>
        </w:tc>
        <w:tc>
          <w:tcPr>
            <w:tcW w:w="1980" w:type="dxa"/>
            <w:shd w:val="clear" w:color="auto" w:fill="E6E6E6"/>
            <w:vAlign w:val="center"/>
          </w:tcPr>
          <w:p w14:paraId="4EC72C21" w14:textId="77777777" w:rsidR="00FD38B1" w:rsidRPr="005A6FFB" w:rsidRDefault="00D61474">
            <w:pPr>
              <w:pStyle w:val="TableText"/>
              <w:rPr>
                <w:b/>
                <w:bCs/>
                <w:sz w:val="16"/>
                <w:lang w:val="es-ES"/>
              </w:rPr>
            </w:pPr>
            <w:r>
              <w:rPr>
                <w:b/>
                <w:bCs/>
                <w:sz w:val="16"/>
                <w:lang w:val="es-ES"/>
              </w:rPr>
              <w:t>Fecha Entrega</w:t>
            </w:r>
          </w:p>
        </w:tc>
      </w:tr>
      <w:tr w:rsidR="00FD38B1" w:rsidRPr="00757C53" w14:paraId="1587BEFE" w14:textId="77777777">
        <w:trPr>
          <w:cantSplit/>
        </w:trPr>
        <w:tc>
          <w:tcPr>
            <w:tcW w:w="6660" w:type="dxa"/>
            <w:vAlign w:val="center"/>
          </w:tcPr>
          <w:p w14:paraId="23E0DF2E" w14:textId="77777777" w:rsidR="00FD38B1" w:rsidRPr="005A6FFB" w:rsidRDefault="00D61474">
            <w:pPr>
              <w:pStyle w:val="TableText"/>
              <w:rPr>
                <w:lang w:val="es-ES"/>
              </w:rPr>
            </w:pPr>
            <w:r>
              <w:rPr>
                <w:lang w:val="es-ES"/>
              </w:rPr>
              <w:t>Acta de Constitución de Proyecto Aprobada</w:t>
            </w:r>
          </w:p>
        </w:tc>
        <w:tc>
          <w:tcPr>
            <w:tcW w:w="1980" w:type="dxa"/>
            <w:vAlign w:val="center"/>
          </w:tcPr>
          <w:p w14:paraId="0373E5AE" w14:textId="39F55497" w:rsidR="00FD38B1" w:rsidRPr="005A6FFB" w:rsidRDefault="00757C53">
            <w:pPr>
              <w:pStyle w:val="TableText"/>
              <w:rPr>
                <w:lang w:val="es-ES"/>
              </w:rPr>
            </w:pPr>
            <w:r>
              <w:rPr>
                <w:lang w:val="es-ES"/>
              </w:rPr>
              <w:t>18/04/2013</w:t>
            </w:r>
          </w:p>
        </w:tc>
      </w:tr>
      <w:tr w:rsidR="00FD38B1" w:rsidRPr="00757C53" w14:paraId="14742064" w14:textId="77777777">
        <w:trPr>
          <w:cantSplit/>
        </w:trPr>
        <w:tc>
          <w:tcPr>
            <w:tcW w:w="6660" w:type="dxa"/>
            <w:vAlign w:val="center"/>
          </w:tcPr>
          <w:p w14:paraId="7575814E" w14:textId="7AEBF431" w:rsidR="00FD38B1" w:rsidRPr="005A6FFB" w:rsidRDefault="00757C53">
            <w:pPr>
              <w:pStyle w:val="TableText"/>
              <w:rPr>
                <w:lang w:val="es-ES"/>
              </w:rPr>
            </w:pPr>
            <w:r>
              <w:rPr>
                <w:lang w:val="es-ES"/>
              </w:rPr>
              <w:t xml:space="preserve">Entrega de </w:t>
            </w:r>
            <w:r w:rsidR="00DC259A">
              <w:rPr>
                <w:lang w:val="es-ES"/>
              </w:rPr>
              <w:t>Primer Incremento: Administración de Roles y Usuarios</w:t>
            </w:r>
          </w:p>
        </w:tc>
        <w:tc>
          <w:tcPr>
            <w:tcW w:w="1980" w:type="dxa"/>
            <w:vAlign w:val="center"/>
          </w:tcPr>
          <w:p w14:paraId="77A78305" w14:textId="6C5803E8" w:rsidR="00FD38B1" w:rsidRPr="005A6FFB" w:rsidRDefault="00757C53">
            <w:pPr>
              <w:pStyle w:val="TableText"/>
              <w:rPr>
                <w:lang w:val="es-ES"/>
              </w:rPr>
            </w:pPr>
            <w:r>
              <w:rPr>
                <w:lang w:val="es-ES"/>
              </w:rPr>
              <w:t>14/12/2013</w:t>
            </w:r>
          </w:p>
        </w:tc>
      </w:tr>
      <w:tr w:rsidR="00FD38B1" w:rsidRPr="00757C53" w14:paraId="6E998BCD" w14:textId="77777777">
        <w:trPr>
          <w:cantSplit/>
        </w:trPr>
        <w:tc>
          <w:tcPr>
            <w:tcW w:w="6660" w:type="dxa"/>
            <w:vAlign w:val="center"/>
          </w:tcPr>
          <w:p w14:paraId="306F3004" w14:textId="57D91883" w:rsidR="00FD38B1" w:rsidRPr="005A6FFB" w:rsidRDefault="00757C53" w:rsidP="00757C53">
            <w:pPr>
              <w:pStyle w:val="TableText"/>
              <w:rPr>
                <w:lang w:val="es-ES"/>
              </w:rPr>
            </w:pPr>
            <w:r>
              <w:rPr>
                <w:lang w:val="es-ES"/>
              </w:rPr>
              <w:t xml:space="preserve">Entrega de </w:t>
            </w:r>
            <w:r w:rsidR="00DC259A">
              <w:rPr>
                <w:lang w:val="es-ES"/>
              </w:rPr>
              <w:t>Segundo Incremento: Administración de Elementos del Sistema – Dependencias, Departamentos de Mantenimiento, Servicios, Equipos.</w:t>
            </w:r>
          </w:p>
        </w:tc>
        <w:tc>
          <w:tcPr>
            <w:tcW w:w="1980" w:type="dxa"/>
            <w:vAlign w:val="center"/>
          </w:tcPr>
          <w:p w14:paraId="502DBF03" w14:textId="523DA89E" w:rsidR="00FD38B1" w:rsidRPr="005A6FFB" w:rsidRDefault="00757C53">
            <w:pPr>
              <w:pStyle w:val="TableText"/>
              <w:rPr>
                <w:lang w:val="es-ES"/>
              </w:rPr>
            </w:pPr>
            <w:r>
              <w:rPr>
                <w:lang w:val="es-ES"/>
              </w:rPr>
              <w:t>14/12/2013</w:t>
            </w:r>
          </w:p>
        </w:tc>
      </w:tr>
      <w:tr w:rsidR="00FD38B1" w:rsidRPr="00757C53" w14:paraId="0034BA8E" w14:textId="77777777">
        <w:trPr>
          <w:cantSplit/>
        </w:trPr>
        <w:tc>
          <w:tcPr>
            <w:tcW w:w="6660" w:type="dxa"/>
            <w:vAlign w:val="center"/>
          </w:tcPr>
          <w:p w14:paraId="5D3E1EC9" w14:textId="50D704CF" w:rsidR="00FD38B1" w:rsidRPr="005A6FFB" w:rsidRDefault="00757C53">
            <w:pPr>
              <w:pStyle w:val="TableText"/>
              <w:rPr>
                <w:lang w:val="es-ES"/>
              </w:rPr>
            </w:pPr>
            <w:r>
              <w:rPr>
                <w:lang w:val="es-ES"/>
              </w:rPr>
              <w:t xml:space="preserve">Entrega de </w:t>
            </w:r>
            <w:r w:rsidR="00DC259A">
              <w:rPr>
                <w:lang w:val="es-ES"/>
              </w:rPr>
              <w:t>Tercer Incremento: Administración de Elementos del Sistema – Empresas, Personal, Contratos.</w:t>
            </w:r>
          </w:p>
        </w:tc>
        <w:tc>
          <w:tcPr>
            <w:tcW w:w="1980" w:type="dxa"/>
            <w:vAlign w:val="center"/>
          </w:tcPr>
          <w:p w14:paraId="395537F2" w14:textId="53ACA8AD" w:rsidR="00FD38B1" w:rsidRPr="005A6FFB" w:rsidRDefault="00757C53">
            <w:pPr>
              <w:pStyle w:val="TableText"/>
              <w:rPr>
                <w:lang w:val="es-ES"/>
              </w:rPr>
            </w:pPr>
            <w:r>
              <w:rPr>
                <w:lang w:val="es-ES"/>
              </w:rPr>
              <w:t>14/12/2013</w:t>
            </w:r>
          </w:p>
        </w:tc>
      </w:tr>
      <w:tr w:rsidR="00DC259A" w:rsidRPr="00757C53" w14:paraId="732D8C87" w14:textId="77777777">
        <w:trPr>
          <w:cantSplit/>
        </w:trPr>
        <w:tc>
          <w:tcPr>
            <w:tcW w:w="6660" w:type="dxa"/>
            <w:vAlign w:val="center"/>
          </w:tcPr>
          <w:p w14:paraId="6A2768EE" w14:textId="418A227A" w:rsidR="00DC259A" w:rsidRDefault="00757C53">
            <w:pPr>
              <w:pStyle w:val="TableText"/>
              <w:rPr>
                <w:lang w:val="es-ES"/>
              </w:rPr>
            </w:pPr>
            <w:r>
              <w:rPr>
                <w:lang w:val="es-ES"/>
              </w:rPr>
              <w:t xml:space="preserve">Entrega de </w:t>
            </w:r>
            <w:r w:rsidR="00DC259A">
              <w:rPr>
                <w:lang w:val="es-ES"/>
              </w:rPr>
              <w:t>Cuarto Incremento: Solicitudes de Servidos</w:t>
            </w:r>
          </w:p>
        </w:tc>
        <w:tc>
          <w:tcPr>
            <w:tcW w:w="1980" w:type="dxa"/>
            <w:vAlign w:val="center"/>
          </w:tcPr>
          <w:p w14:paraId="67AB55FB" w14:textId="1008B38F" w:rsidR="00DC259A" w:rsidRPr="005A6FFB" w:rsidRDefault="00757C53">
            <w:pPr>
              <w:pStyle w:val="TableText"/>
              <w:rPr>
                <w:lang w:val="es-ES"/>
              </w:rPr>
            </w:pPr>
            <w:r>
              <w:rPr>
                <w:lang w:val="es-ES"/>
              </w:rPr>
              <w:t>14/12/2013</w:t>
            </w:r>
          </w:p>
        </w:tc>
      </w:tr>
      <w:tr w:rsidR="00DC259A" w:rsidRPr="00757C53" w14:paraId="6798103E" w14:textId="77777777">
        <w:trPr>
          <w:cantSplit/>
        </w:trPr>
        <w:tc>
          <w:tcPr>
            <w:tcW w:w="6660" w:type="dxa"/>
            <w:vAlign w:val="center"/>
          </w:tcPr>
          <w:p w14:paraId="43505FCB" w14:textId="704B2FE4" w:rsidR="00DC259A" w:rsidRDefault="00757C53">
            <w:pPr>
              <w:pStyle w:val="TableText"/>
              <w:rPr>
                <w:lang w:val="es-ES"/>
              </w:rPr>
            </w:pPr>
            <w:r>
              <w:rPr>
                <w:lang w:val="es-ES"/>
              </w:rPr>
              <w:t xml:space="preserve">Entrega de </w:t>
            </w:r>
            <w:r w:rsidR="00DC259A">
              <w:rPr>
                <w:lang w:val="es-ES"/>
              </w:rPr>
              <w:t xml:space="preserve">Quinto Incremento: </w:t>
            </w:r>
            <w:r>
              <w:rPr>
                <w:lang w:val="es-ES"/>
              </w:rPr>
              <w:t>Órdenes</w:t>
            </w:r>
            <w:r w:rsidR="00DC259A">
              <w:rPr>
                <w:lang w:val="es-ES"/>
              </w:rPr>
              <w:t xml:space="preserve"> de Trabajo.</w:t>
            </w:r>
          </w:p>
        </w:tc>
        <w:tc>
          <w:tcPr>
            <w:tcW w:w="1980" w:type="dxa"/>
            <w:vAlign w:val="center"/>
          </w:tcPr>
          <w:p w14:paraId="445935CF" w14:textId="4009BED4" w:rsidR="00DC259A" w:rsidRPr="005A6FFB" w:rsidRDefault="00757C53">
            <w:pPr>
              <w:pStyle w:val="TableText"/>
              <w:rPr>
                <w:lang w:val="es-ES"/>
              </w:rPr>
            </w:pPr>
            <w:r>
              <w:rPr>
                <w:lang w:val="es-ES"/>
              </w:rPr>
              <w:t>14/12/2013</w:t>
            </w:r>
          </w:p>
        </w:tc>
      </w:tr>
      <w:tr w:rsidR="00DC259A" w:rsidRPr="00757C53" w14:paraId="4DCDEB73" w14:textId="77777777">
        <w:trPr>
          <w:cantSplit/>
        </w:trPr>
        <w:tc>
          <w:tcPr>
            <w:tcW w:w="6660" w:type="dxa"/>
            <w:vAlign w:val="center"/>
          </w:tcPr>
          <w:p w14:paraId="795E337B" w14:textId="62C2115B" w:rsidR="00DC259A" w:rsidRDefault="00757C53">
            <w:pPr>
              <w:pStyle w:val="TableText"/>
              <w:rPr>
                <w:lang w:val="es-ES"/>
              </w:rPr>
            </w:pPr>
            <w:r>
              <w:rPr>
                <w:lang w:val="es-ES"/>
              </w:rPr>
              <w:t xml:space="preserve">Entrega de </w:t>
            </w:r>
            <w:r w:rsidR="00DC259A">
              <w:rPr>
                <w:lang w:val="es-ES"/>
              </w:rPr>
              <w:t>Sexto Incremento: Planificación Preventiva, Bitácora</w:t>
            </w:r>
          </w:p>
        </w:tc>
        <w:tc>
          <w:tcPr>
            <w:tcW w:w="1980" w:type="dxa"/>
            <w:vAlign w:val="center"/>
          </w:tcPr>
          <w:p w14:paraId="2C9F961E" w14:textId="29553FA6" w:rsidR="00DC259A" w:rsidRPr="005A6FFB" w:rsidRDefault="00757C53">
            <w:pPr>
              <w:pStyle w:val="TableText"/>
              <w:rPr>
                <w:lang w:val="es-ES"/>
              </w:rPr>
            </w:pPr>
            <w:r>
              <w:rPr>
                <w:lang w:val="es-ES"/>
              </w:rPr>
              <w:t>14/12/2013</w:t>
            </w:r>
          </w:p>
        </w:tc>
      </w:tr>
      <w:tr w:rsidR="00DC259A" w:rsidRPr="005A6FFB" w14:paraId="6158CF34" w14:textId="77777777">
        <w:trPr>
          <w:cantSplit/>
        </w:trPr>
        <w:tc>
          <w:tcPr>
            <w:tcW w:w="6660" w:type="dxa"/>
            <w:vAlign w:val="center"/>
          </w:tcPr>
          <w:p w14:paraId="75D8D0AA" w14:textId="31BCE5A6" w:rsidR="00DC259A" w:rsidRDefault="00757C53">
            <w:pPr>
              <w:pStyle w:val="TableText"/>
              <w:rPr>
                <w:lang w:val="es-ES"/>
              </w:rPr>
            </w:pPr>
            <w:r>
              <w:rPr>
                <w:lang w:val="es-ES"/>
              </w:rPr>
              <w:t xml:space="preserve">Entrega de </w:t>
            </w:r>
            <w:r w:rsidR="00DC259A">
              <w:rPr>
                <w:lang w:val="es-ES"/>
              </w:rPr>
              <w:t>Séptimo Incremento: Reportes.</w:t>
            </w:r>
          </w:p>
        </w:tc>
        <w:tc>
          <w:tcPr>
            <w:tcW w:w="1980" w:type="dxa"/>
            <w:vAlign w:val="center"/>
          </w:tcPr>
          <w:p w14:paraId="6112DD2E" w14:textId="2664CE01" w:rsidR="00DC259A" w:rsidRPr="005A6FFB" w:rsidRDefault="00757C53">
            <w:pPr>
              <w:pStyle w:val="TableText"/>
              <w:rPr>
                <w:lang w:val="es-ES"/>
              </w:rPr>
            </w:pPr>
            <w:r>
              <w:rPr>
                <w:lang w:val="es-ES"/>
              </w:rPr>
              <w:t>14/12/2013</w:t>
            </w:r>
          </w:p>
        </w:tc>
      </w:tr>
    </w:tbl>
    <w:p w14:paraId="0B973068" w14:textId="77777777" w:rsidR="00FD38B1" w:rsidRPr="005A6FFB" w:rsidRDefault="00FD38B1" w:rsidP="20712C6E">
      <w:pPr>
        <w:pStyle w:val="Sangradetextonormal"/>
        <w:ind w:left="0"/>
        <w:rPr>
          <w:lang w:val="es-ES"/>
        </w:rPr>
      </w:pPr>
    </w:p>
    <w:sectPr w:rsidR="00FD38B1" w:rsidRPr="005A6FFB" w:rsidSect="00D553BC">
      <w:footerReference w:type="even" r:id="rId17"/>
      <w:pgSz w:w="12240" w:h="15840" w:code="1"/>
      <w:pgMar w:top="1134" w:right="1021" w:bottom="1134" w:left="1701" w:header="544" w:footer="357"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730CD" w14:textId="77777777" w:rsidR="00F57604" w:rsidRDefault="00F57604">
      <w:r>
        <w:separator/>
      </w:r>
    </w:p>
    <w:p w14:paraId="3C07EFBB" w14:textId="77777777" w:rsidR="00F57604" w:rsidRDefault="00F57604"/>
  </w:endnote>
  <w:endnote w:type="continuationSeparator" w:id="0">
    <w:p w14:paraId="574CD8CD" w14:textId="77777777" w:rsidR="00F57604" w:rsidRDefault="00F57604">
      <w:r>
        <w:continuationSeparator/>
      </w:r>
    </w:p>
    <w:p w14:paraId="3A2614E1" w14:textId="77777777" w:rsidR="00F57604" w:rsidRDefault="00F57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Omega">
    <w:panose1 w:val="020B05020505080203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2918" w14:textId="77777777" w:rsidR="00FD38B1" w:rsidRDefault="00FD38B1">
    <w:pPr>
      <w:pStyle w:val="Piedepgina"/>
    </w:pPr>
    <w:r>
      <w:tab/>
      <w:t>[Project Name</w:t>
    </w:r>
    <w:proofErr w:type="gramStart"/>
    <w:r>
      <w:t>]</w:t>
    </w:r>
    <w:proofErr w:type="gramEnd"/>
    <w:r>
      <w:br/>
    </w:r>
    <w:r>
      <w:rPr>
        <w:b/>
        <w:bCs/>
      </w:rPr>
      <w:fldChar w:fldCharType="begin"/>
    </w:r>
    <w:r>
      <w:rPr>
        <w:b/>
        <w:bCs/>
      </w:rPr>
      <w:instrText xml:space="preserve"> PAGE </w:instrText>
    </w:r>
    <w:r>
      <w:rPr>
        <w:b/>
        <w:bCs/>
      </w:rPr>
      <w:fldChar w:fldCharType="separate"/>
    </w:r>
    <w:r>
      <w:rPr>
        <w:b/>
        <w:bCs/>
        <w:noProof/>
      </w:rPr>
      <w:t>iv</w:t>
    </w:r>
    <w:r>
      <w:rPr>
        <w:b/>
        <w:bCs/>
      </w:rPr>
      <w:fldChar w:fldCharType="end"/>
    </w:r>
    <w:r>
      <w:tab/>
      <w:t xml:space="preserve">[Revision Date] | </w:t>
    </w:r>
    <w:r>
      <w:rPr>
        <w:b/>
        <w:bCs/>
      </w:rPr>
      <w:t xml:space="preserve">Project Charter </w:t>
    </w:r>
    <w:r>
      <w:t>[</w:t>
    </w:r>
    <w:r>
      <w:rPr>
        <w:b/>
        <w:bCs/>
      </w:rPr>
      <w:t>Version Number</w:t>
    </w:r>
    <w: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82AE" w14:textId="77777777" w:rsidR="00FD38B1" w:rsidRDefault="00FD38B1">
    <w:pPr>
      <w:pStyle w:val="Piedep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B9B0F" w14:textId="77777777" w:rsidR="00FD38B1" w:rsidRDefault="00FD38B1">
    <w:pPr>
      <w:pStyle w:val="Piedepgina"/>
    </w:pPr>
    <w:r>
      <w:tab/>
      <w:t>[Project Name</w:t>
    </w:r>
    <w:proofErr w:type="gramStart"/>
    <w:r>
      <w:t>]</w:t>
    </w:r>
    <w:proofErr w:type="gramEnd"/>
    <w:r>
      <w:br/>
    </w:r>
    <w:r>
      <w:rPr>
        <w:b/>
        <w:bCs/>
      </w:rPr>
      <w:fldChar w:fldCharType="begin"/>
    </w:r>
    <w:r>
      <w:rPr>
        <w:b/>
        <w:bCs/>
      </w:rPr>
      <w:instrText xml:space="preserve"> PAGE </w:instrText>
    </w:r>
    <w:r>
      <w:rPr>
        <w:b/>
        <w:bCs/>
      </w:rPr>
      <w:fldChar w:fldCharType="separate"/>
    </w:r>
    <w:r>
      <w:rPr>
        <w:b/>
        <w:bCs/>
        <w:noProof/>
      </w:rPr>
      <w:t>ii</w:t>
    </w:r>
    <w:r>
      <w:rPr>
        <w:b/>
        <w:bCs/>
      </w:rPr>
      <w:fldChar w:fldCharType="end"/>
    </w:r>
    <w:r>
      <w:tab/>
      <w:t xml:space="preserve">[Revision Date] | </w:t>
    </w:r>
    <w:r>
      <w:rPr>
        <w:b/>
        <w:bCs/>
      </w:rPr>
      <w:t xml:space="preserve">Project Charter </w:t>
    </w:r>
    <w:r>
      <w:t>[</w:t>
    </w:r>
    <w:r>
      <w:rPr>
        <w:b/>
        <w:bCs/>
      </w:rPr>
      <w:t>Version Number</w:t>
    </w:r>
    <w: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8AE4A" w14:textId="359E3E36" w:rsidR="00FD38B1" w:rsidRPr="00940826" w:rsidRDefault="00341D94" w:rsidP="00940826">
    <w:pPr>
      <w:ind w:left="0"/>
      <w:jc w:val="center"/>
      <w:rPr>
        <w:b/>
        <w:lang w:val="es-SV"/>
      </w:rPr>
    </w:pPr>
    <w:r w:rsidRPr="00940826">
      <w:rPr>
        <w:b/>
        <w:noProof/>
        <w:lang w:val="es-SV" w:eastAsia="es-SV"/>
      </w:rPr>
      <w:drawing>
        <wp:anchor distT="0" distB="0" distL="114300" distR="114300" simplePos="0" relativeHeight="251659264" behindDoc="0" locked="0" layoutInCell="1" allowOverlap="1" wp14:anchorId="1269DEB9" wp14:editId="02921EFA">
          <wp:simplePos x="0" y="0"/>
          <wp:positionH relativeFrom="column">
            <wp:posOffset>-76200</wp:posOffset>
          </wp:positionH>
          <wp:positionV relativeFrom="paragraph">
            <wp:posOffset>-431165</wp:posOffset>
          </wp:positionV>
          <wp:extent cx="523240" cy="6953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es-sv.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240" cy="695325"/>
                  </a:xfrm>
                  <a:prstGeom prst="rect">
                    <a:avLst/>
                  </a:prstGeom>
                </pic:spPr>
              </pic:pic>
            </a:graphicData>
          </a:graphic>
          <wp14:sizeRelH relativeFrom="margin">
            <wp14:pctWidth>0</wp14:pctWidth>
          </wp14:sizeRelH>
          <wp14:sizeRelV relativeFrom="margin">
            <wp14:pctHeight>0</wp14:pctHeight>
          </wp14:sizeRelV>
        </wp:anchor>
      </w:drawing>
    </w:r>
    <w:r w:rsidRPr="00940826">
      <w:rPr>
        <w:b/>
        <w:noProof/>
        <w:lang w:val="es-SV" w:eastAsia="es-SV"/>
      </w:rPr>
      <w:drawing>
        <wp:anchor distT="0" distB="0" distL="114300" distR="114300" simplePos="0" relativeHeight="251658240" behindDoc="0" locked="0" layoutInCell="1" allowOverlap="1" wp14:anchorId="353CFA81" wp14:editId="7F62F54F">
          <wp:simplePos x="0" y="0"/>
          <wp:positionH relativeFrom="column">
            <wp:posOffset>5324475</wp:posOffset>
          </wp:positionH>
          <wp:positionV relativeFrom="paragraph">
            <wp:posOffset>-368935</wp:posOffset>
          </wp:positionV>
          <wp:extent cx="760518" cy="577894"/>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 salvador ministerio salud.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0518" cy="577894"/>
                  </a:xfrm>
                  <a:prstGeom prst="rect">
                    <a:avLst/>
                  </a:prstGeom>
                </pic:spPr>
              </pic:pic>
            </a:graphicData>
          </a:graphic>
          <wp14:sizeRelH relativeFrom="margin">
            <wp14:pctWidth>0</wp14:pctWidth>
          </wp14:sizeRelH>
          <wp14:sizeRelV relativeFrom="margin">
            <wp14:pctHeight>0</wp14:pctHeight>
          </wp14:sizeRelV>
        </wp:anchor>
      </w:drawing>
    </w:r>
    <w:r w:rsidR="005A6FFB" w:rsidRPr="00940826">
      <w:rPr>
        <w:b/>
        <w:lang w:val="es-SV"/>
      </w:rPr>
      <w:t>Página</w:t>
    </w:r>
    <w:r w:rsidR="005A6FFB" w:rsidRPr="001B3A53">
      <w:rPr>
        <w:lang w:val="es-SV"/>
      </w:rPr>
      <w:t xml:space="preserve"> </w:t>
    </w:r>
    <w:r w:rsidR="005A6FFB" w:rsidRPr="00940826">
      <w:rPr>
        <w:b/>
      </w:rPr>
      <w:fldChar w:fldCharType="begin"/>
    </w:r>
    <w:r w:rsidR="005A6FFB" w:rsidRPr="00940826">
      <w:rPr>
        <w:b/>
        <w:lang w:val="es-SV"/>
      </w:rPr>
      <w:instrText xml:space="preserve"> PAGE </w:instrText>
    </w:r>
    <w:r w:rsidR="005A6FFB" w:rsidRPr="00940826">
      <w:rPr>
        <w:b/>
      </w:rPr>
      <w:fldChar w:fldCharType="separate"/>
    </w:r>
    <w:r w:rsidR="00390339">
      <w:rPr>
        <w:b/>
        <w:noProof/>
        <w:lang w:val="es-SV"/>
      </w:rPr>
      <w:t>4</w:t>
    </w:r>
    <w:r w:rsidR="005A6FFB" w:rsidRPr="00940826">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DFCF5" w14:textId="6A392A0E" w:rsidR="00FD38B1" w:rsidRDefault="00FD38B1">
    <w:pPr>
      <w:tabs>
        <w:tab w:val="center" w:pos="4860"/>
      </w:tabs>
    </w:pPr>
    <w:r>
      <w:t>[Document Title] [Version Number]</w:t>
    </w:r>
    <w:r>
      <w:tab/>
      <w:t xml:space="preserve">Page </w:t>
    </w:r>
    <w:r>
      <w:fldChar w:fldCharType="begin"/>
    </w:r>
    <w:r>
      <w:instrText xml:space="preserve"> PAGE </w:instrText>
    </w:r>
    <w:r>
      <w:fldChar w:fldCharType="separate"/>
    </w:r>
    <w:r>
      <w:rPr>
        <w:noProof/>
      </w:rPr>
      <w:t>1</w:t>
    </w:r>
    <w:r>
      <w:fldChar w:fldCharType="end"/>
    </w:r>
    <w:r>
      <w:tab/>
    </w:r>
    <w:r>
      <w:fldChar w:fldCharType="begin"/>
    </w:r>
    <w:r>
      <w:instrText xml:space="preserve"> DATE \@ "MMMM d, yyyy" </w:instrText>
    </w:r>
    <w:r>
      <w:fldChar w:fldCharType="separate"/>
    </w:r>
    <w:r w:rsidR="00362B39">
      <w:rPr>
        <w:noProof/>
      </w:rPr>
      <w:t>October 2, 2018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9367" w14:textId="77777777" w:rsidR="00FD38B1" w:rsidRDefault="00FD38B1">
    <w:pPr>
      <w:pStyle w:val="Piedepgina"/>
    </w:pPr>
    <w:r>
      <w:tab/>
      <w:t>[Project Name</w:t>
    </w:r>
    <w:proofErr w:type="gramStart"/>
    <w:r>
      <w:t>]</w:t>
    </w:r>
    <w:proofErr w:type="gramEnd"/>
    <w:r>
      <w:br/>
    </w:r>
    <w:r>
      <w:rPr>
        <w:b/>
        <w:bCs/>
      </w:rPr>
      <w:fldChar w:fldCharType="begin"/>
    </w:r>
    <w:r>
      <w:rPr>
        <w:b/>
        <w:bCs/>
      </w:rPr>
      <w:instrText xml:space="preserve"> PAGE </w:instrText>
    </w:r>
    <w:r>
      <w:rPr>
        <w:b/>
        <w:bCs/>
      </w:rPr>
      <w:fldChar w:fldCharType="separate"/>
    </w:r>
    <w:r>
      <w:rPr>
        <w:b/>
        <w:bCs/>
        <w:noProof/>
      </w:rPr>
      <w:t>10</w:t>
    </w:r>
    <w:r>
      <w:rPr>
        <w:b/>
        <w:bCs/>
      </w:rPr>
      <w:fldChar w:fldCharType="end"/>
    </w:r>
    <w:r>
      <w:tab/>
      <w:t xml:space="preserve">[Revision Date] | </w:t>
    </w:r>
    <w:r>
      <w:rPr>
        <w:b/>
        <w:bCs/>
      </w:rPr>
      <w:t xml:space="preserve">Project Charter </w:t>
    </w:r>
    <w:r>
      <w:t>[</w:t>
    </w:r>
    <w:r>
      <w:rPr>
        <w:b/>
        <w:bCs/>
      </w:rPr>
      <w:t>Version Number</w:t>
    </w:r>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741BE" w14:textId="77777777" w:rsidR="00F57604" w:rsidRDefault="00F57604">
      <w:r>
        <w:separator/>
      </w:r>
    </w:p>
    <w:p w14:paraId="0922078B" w14:textId="77777777" w:rsidR="00F57604" w:rsidRDefault="00F57604"/>
  </w:footnote>
  <w:footnote w:type="continuationSeparator" w:id="0">
    <w:p w14:paraId="755DBFD7" w14:textId="77777777" w:rsidR="00F57604" w:rsidRDefault="00F57604">
      <w:r>
        <w:continuationSeparator/>
      </w:r>
    </w:p>
    <w:p w14:paraId="28959311" w14:textId="77777777" w:rsidR="00F57604" w:rsidRDefault="00F576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5860D" w14:textId="77777777" w:rsidR="00FD38B1" w:rsidRDefault="00FD38B1">
    <w:pPr>
      <w:pStyle w:val="Encabezado"/>
      <w:pBdr>
        <w:bottom w:val="none" w:sz="0" w:space="0" w:color="auto"/>
      </w:pBdr>
      <w:rPr>
        <w:sz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1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5812"/>
      <w:gridCol w:w="3538"/>
    </w:tblGrid>
    <w:tr w:rsidR="00341D94" w:rsidRPr="00362B39" w14:paraId="5BCC47CC" w14:textId="77777777" w:rsidTr="00D553BC">
      <w:tc>
        <w:tcPr>
          <w:tcW w:w="5812" w:type="dxa"/>
        </w:tcPr>
        <w:p w14:paraId="378ED258" w14:textId="77777777" w:rsidR="00341D94" w:rsidRDefault="00341D94" w:rsidP="005A6FFB">
          <w:pPr>
            <w:pStyle w:val="Encabezado"/>
            <w:pBdr>
              <w:bottom w:val="none" w:sz="0" w:space="0" w:color="auto"/>
            </w:pBdr>
            <w:rPr>
              <w:lang w:val="es-SV"/>
            </w:rPr>
          </w:pPr>
          <w:r>
            <w:rPr>
              <w:lang w:val="es-SV"/>
            </w:rPr>
            <w:t>Universidad de El Salvador</w:t>
          </w:r>
        </w:p>
      </w:tc>
      <w:tc>
        <w:tcPr>
          <w:tcW w:w="3538" w:type="dxa"/>
        </w:tcPr>
        <w:p w14:paraId="365B5E99" w14:textId="77777777" w:rsidR="00341D94" w:rsidRDefault="00341D94" w:rsidP="00341D94">
          <w:pPr>
            <w:pStyle w:val="Encabezado"/>
            <w:pBdr>
              <w:bottom w:val="none" w:sz="0" w:space="0" w:color="auto"/>
            </w:pBdr>
            <w:jc w:val="right"/>
            <w:rPr>
              <w:lang w:val="es-SV"/>
            </w:rPr>
          </w:pPr>
          <w:r>
            <w:rPr>
              <w:lang w:val="es-SV"/>
            </w:rPr>
            <w:t>ACTA DE CONSTITUCIÓN DEL PROYECTO</w:t>
          </w:r>
        </w:p>
      </w:tc>
    </w:tr>
    <w:tr w:rsidR="00341D94" w14:paraId="20A6F8C3" w14:textId="77777777" w:rsidTr="00D553BC">
      <w:tc>
        <w:tcPr>
          <w:tcW w:w="5812" w:type="dxa"/>
        </w:tcPr>
        <w:p w14:paraId="09CD3DDD" w14:textId="77777777" w:rsidR="00341D94" w:rsidRPr="00341D94" w:rsidRDefault="00341D94" w:rsidP="005A6FFB">
          <w:pPr>
            <w:pStyle w:val="Encabezado"/>
            <w:pBdr>
              <w:bottom w:val="none" w:sz="0" w:space="0" w:color="auto"/>
            </w:pBdr>
            <w:rPr>
              <w:lang w:val="es-SV"/>
            </w:rPr>
          </w:pPr>
          <w:r w:rsidRPr="00341D94">
            <w:rPr>
              <w:rFonts w:ascii="CG Omega" w:hAnsi="CG Omega" w:cs="Arial"/>
              <w:color w:val="000000"/>
              <w:sz w:val="32"/>
              <w:szCs w:val="32"/>
              <w:vertAlign w:val="subscript"/>
              <w:lang w:val="es-SV"/>
            </w:rPr>
            <w:t>Sistema Informático para Planeación y Gestión de los Procesos de Servicio de Mantenimiento</w:t>
          </w:r>
        </w:p>
      </w:tc>
      <w:tc>
        <w:tcPr>
          <w:tcW w:w="3538" w:type="dxa"/>
        </w:tcPr>
        <w:p w14:paraId="2D285EAE" w14:textId="386ACFFA" w:rsidR="00341D94" w:rsidRDefault="00341D94" w:rsidP="00341D94">
          <w:pPr>
            <w:pStyle w:val="Encabezado"/>
            <w:pBdr>
              <w:bottom w:val="none" w:sz="0" w:space="0" w:color="auto"/>
            </w:pBdr>
            <w:jc w:val="right"/>
            <w:rPr>
              <w:lang w:val="es-SV"/>
            </w:rPr>
          </w:pPr>
          <w:r>
            <w:rPr>
              <w:lang w:val="es-SV"/>
            </w:rPr>
            <w:t xml:space="preserve">Versión: 1.0 | Fecha de Revisión: </w:t>
          </w:r>
          <w:r w:rsidR="00940826">
            <w:rPr>
              <w:lang w:val="es-ES"/>
            </w:rPr>
            <w:t>18/04/2013</w:t>
          </w:r>
        </w:p>
      </w:tc>
    </w:tr>
  </w:tbl>
  <w:p w14:paraId="3EEEC38B" w14:textId="77777777" w:rsidR="00FD38B1" w:rsidRPr="00D553BC" w:rsidRDefault="00FD38B1" w:rsidP="00D553BC">
    <w:pPr>
      <w:ind w:left="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4A52A" w14:textId="77777777" w:rsidR="00FD38B1" w:rsidRDefault="00FD38B1">
    <w:pPr>
      <w:tabs>
        <w:tab w:val="center" w:pos="4860"/>
      </w:tabs>
      <w:spacing w:before="120"/>
      <w:ind w:left="547"/>
      <w:jc w:val="center"/>
    </w:pPr>
    <w:r>
      <w:t>[Agency/Organization 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C081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4136288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FFDAD2BE">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F85205C"/>
    <w:multiLevelType w:val="hybridMultilevel"/>
    <w:tmpl w:val="5488527C"/>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15" w15:restartNumberingAfterBreak="0">
    <w:nsid w:val="1FDA1AA0"/>
    <w:multiLevelType w:val="hybridMultilevel"/>
    <w:tmpl w:val="FAAEA8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DD6BF0"/>
    <w:multiLevelType w:val="hybridMultilevel"/>
    <w:tmpl w:val="60CCE6D4"/>
    <w:lvl w:ilvl="0" w:tplc="FFDAD2BE">
      <w:start w:val="1"/>
      <w:numFmt w:val="bullet"/>
      <w:lvlText w:val=""/>
      <w:lvlJc w:val="left"/>
      <w:pPr>
        <w:tabs>
          <w:tab w:val="num" w:pos="1440"/>
        </w:tabs>
        <w:ind w:left="1440" w:hanging="360"/>
      </w:pPr>
      <w:rPr>
        <w:rFonts w:ascii="Symbol" w:hAnsi="Symbol" w:hint="default"/>
        <w:sz w:val="16"/>
        <w:szCs w:val="16"/>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C36522B"/>
    <w:multiLevelType w:val="hybridMultilevel"/>
    <w:tmpl w:val="28F6AD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CD2600"/>
    <w:multiLevelType w:val="hybridMultilevel"/>
    <w:tmpl w:val="B9CAF4CA"/>
    <w:lvl w:ilvl="0" w:tplc="90A21EB0">
      <w:start w:val="1"/>
      <w:numFmt w:val="bullet"/>
      <w:lvlText w:val=""/>
      <w:lvlJc w:val="left"/>
      <w:pPr>
        <w:tabs>
          <w:tab w:val="num" w:pos="720"/>
        </w:tabs>
        <w:ind w:left="720" w:hanging="360"/>
      </w:pPr>
      <w:rPr>
        <w:rFonts w:ascii="Symbol" w:hAnsi="Symbol" w:hint="default"/>
        <w:b/>
        <w:i w:val="0"/>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1351C38"/>
    <w:multiLevelType w:val="hybridMultilevel"/>
    <w:tmpl w:val="D9262C36"/>
    <w:lvl w:ilvl="0" w:tplc="6272495E">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52170C3F"/>
    <w:multiLevelType w:val="hybridMultilevel"/>
    <w:tmpl w:val="386AA002"/>
    <w:lvl w:ilvl="0" w:tplc="1F44DE0E">
      <w:start w:val="1"/>
      <w:numFmt w:val="bullet"/>
      <w:lvlText w:val=""/>
      <w:lvlJc w:val="left"/>
      <w:pPr>
        <w:ind w:left="720" w:hanging="360"/>
      </w:pPr>
      <w:rPr>
        <w:rFonts w:ascii="Symbol" w:hAnsi="Symbol" w:hint="default"/>
      </w:rPr>
    </w:lvl>
    <w:lvl w:ilvl="1" w:tplc="440A0005">
      <w:start w:val="1"/>
      <w:numFmt w:val="bullet"/>
      <w:lvlText w:val=""/>
      <w:lvlJc w:val="left"/>
      <w:pPr>
        <w:ind w:left="1440" w:hanging="360"/>
      </w:pPr>
      <w:rPr>
        <w:rFonts w:ascii="Wingdings" w:hAnsi="Wingdings" w:hint="default"/>
      </w:rPr>
    </w:lvl>
    <w:lvl w:ilvl="2" w:tplc="054EF2E6">
      <w:start w:val="1"/>
      <w:numFmt w:val="bullet"/>
      <w:lvlText w:val=""/>
      <w:lvlJc w:val="left"/>
      <w:pPr>
        <w:ind w:left="2160" w:hanging="360"/>
      </w:pPr>
      <w:rPr>
        <w:rFonts w:ascii="Wingdings" w:hAnsi="Wingdings" w:hint="default"/>
      </w:rPr>
    </w:lvl>
    <w:lvl w:ilvl="3" w:tplc="2752C442">
      <w:start w:val="1"/>
      <w:numFmt w:val="bullet"/>
      <w:lvlText w:val=""/>
      <w:lvlJc w:val="left"/>
      <w:pPr>
        <w:ind w:left="2880" w:hanging="360"/>
      </w:pPr>
      <w:rPr>
        <w:rFonts w:ascii="Symbol" w:hAnsi="Symbol" w:hint="default"/>
      </w:rPr>
    </w:lvl>
    <w:lvl w:ilvl="4" w:tplc="95602960">
      <w:start w:val="1"/>
      <w:numFmt w:val="bullet"/>
      <w:lvlText w:val="o"/>
      <w:lvlJc w:val="left"/>
      <w:pPr>
        <w:ind w:left="3600" w:hanging="360"/>
      </w:pPr>
      <w:rPr>
        <w:rFonts w:ascii="Courier New" w:hAnsi="Courier New" w:hint="default"/>
      </w:rPr>
    </w:lvl>
    <w:lvl w:ilvl="5" w:tplc="CE6A551C">
      <w:start w:val="1"/>
      <w:numFmt w:val="bullet"/>
      <w:lvlText w:val=""/>
      <w:lvlJc w:val="left"/>
      <w:pPr>
        <w:ind w:left="4320" w:hanging="360"/>
      </w:pPr>
      <w:rPr>
        <w:rFonts w:ascii="Wingdings" w:hAnsi="Wingdings" w:hint="default"/>
      </w:rPr>
    </w:lvl>
    <w:lvl w:ilvl="6" w:tplc="7618E9E2">
      <w:start w:val="1"/>
      <w:numFmt w:val="bullet"/>
      <w:lvlText w:val=""/>
      <w:lvlJc w:val="left"/>
      <w:pPr>
        <w:ind w:left="5040" w:hanging="360"/>
      </w:pPr>
      <w:rPr>
        <w:rFonts w:ascii="Symbol" w:hAnsi="Symbol" w:hint="default"/>
      </w:rPr>
    </w:lvl>
    <w:lvl w:ilvl="7" w:tplc="0BFC1520">
      <w:start w:val="1"/>
      <w:numFmt w:val="bullet"/>
      <w:lvlText w:val="o"/>
      <w:lvlJc w:val="left"/>
      <w:pPr>
        <w:ind w:left="5760" w:hanging="360"/>
      </w:pPr>
      <w:rPr>
        <w:rFonts w:ascii="Courier New" w:hAnsi="Courier New" w:hint="default"/>
      </w:rPr>
    </w:lvl>
    <w:lvl w:ilvl="8" w:tplc="EBB638AA">
      <w:start w:val="1"/>
      <w:numFmt w:val="bullet"/>
      <w:lvlText w:val=""/>
      <w:lvlJc w:val="left"/>
      <w:pPr>
        <w:ind w:left="6480" w:hanging="360"/>
      </w:pPr>
      <w:rPr>
        <w:rFonts w:ascii="Wingdings" w:hAnsi="Wingdings" w:hint="default"/>
      </w:rPr>
    </w:lvl>
  </w:abstractNum>
  <w:abstractNum w:abstractNumId="23" w15:restartNumberingAfterBreak="0">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D72920"/>
    <w:multiLevelType w:val="hybridMultilevel"/>
    <w:tmpl w:val="FBA4848A"/>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5"/>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24"/>
  </w:num>
  <w:num w:numId="17">
    <w:abstractNumId w:val="28"/>
  </w:num>
  <w:num w:numId="18">
    <w:abstractNumId w:val="20"/>
  </w:num>
  <w:num w:numId="19">
    <w:abstractNumId w:val="13"/>
  </w:num>
  <w:num w:numId="20">
    <w:abstractNumId w:val="16"/>
  </w:num>
  <w:num w:numId="21">
    <w:abstractNumId w:val="19"/>
  </w:num>
  <w:num w:numId="22">
    <w:abstractNumId w:val="21"/>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25"/>
  </w:num>
  <w:num w:numId="35">
    <w:abstractNumId w:val="12"/>
  </w:num>
  <w:num w:numId="36">
    <w:abstractNumId w:val="26"/>
  </w:num>
  <w:num w:numId="37">
    <w:abstractNumId w:val="23"/>
  </w:num>
  <w:num w:numId="38">
    <w:abstractNumId w:val="26"/>
  </w:num>
  <w:num w:numId="39">
    <w:abstractNumId w:val="23"/>
  </w:num>
  <w:num w:numId="40">
    <w:abstractNumId w:val="18"/>
  </w:num>
  <w:num w:numId="41">
    <w:abstractNumId w:val="15"/>
  </w:num>
  <w:num w:numId="42">
    <w:abstractNumId w:val="29"/>
  </w:num>
  <w:num w:numId="43">
    <w:abstractNumId w:val="14"/>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D9"/>
    <w:rsid w:val="000702AD"/>
    <w:rsid w:val="0008597C"/>
    <w:rsid w:val="00124A92"/>
    <w:rsid w:val="00143B5D"/>
    <w:rsid w:val="001B3A53"/>
    <w:rsid w:val="002B040E"/>
    <w:rsid w:val="00304AD8"/>
    <w:rsid w:val="00341D94"/>
    <w:rsid w:val="00351A46"/>
    <w:rsid w:val="00362B39"/>
    <w:rsid w:val="00390339"/>
    <w:rsid w:val="003B18D9"/>
    <w:rsid w:val="00502FAB"/>
    <w:rsid w:val="005311D9"/>
    <w:rsid w:val="005A6FFB"/>
    <w:rsid w:val="00617C8F"/>
    <w:rsid w:val="00757C53"/>
    <w:rsid w:val="007D14E2"/>
    <w:rsid w:val="008669D9"/>
    <w:rsid w:val="00872471"/>
    <w:rsid w:val="00940826"/>
    <w:rsid w:val="0099031C"/>
    <w:rsid w:val="00AC36EC"/>
    <w:rsid w:val="00B57525"/>
    <w:rsid w:val="00C16309"/>
    <w:rsid w:val="00D13A13"/>
    <w:rsid w:val="00D21AD2"/>
    <w:rsid w:val="00D553BC"/>
    <w:rsid w:val="00D61474"/>
    <w:rsid w:val="00D963EA"/>
    <w:rsid w:val="00DC259A"/>
    <w:rsid w:val="00EE5A9E"/>
    <w:rsid w:val="00F54635"/>
    <w:rsid w:val="00F57604"/>
    <w:rsid w:val="00FD38B1"/>
    <w:rsid w:val="20712C6E"/>
    <w:rsid w:val="376B49AF"/>
    <w:rsid w:val="63C5AC0E"/>
    <w:rsid w:val="6765E958"/>
    <w:rsid w:val="6956608A"/>
    <w:rsid w:val="7CCC12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7327D"/>
  <w15:chartTrackingRefBased/>
  <w15:docId w15:val="{E22D00F3-F472-4672-B5EF-8D7608BD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300" w:lineRule="exact"/>
      <w:ind w:left="720"/>
    </w:pPr>
    <w:rPr>
      <w:rFonts w:ascii="Arial" w:hAnsi="Arial"/>
      <w:szCs w:val="24"/>
      <w:lang w:val="en-US" w:eastAsia="en-US"/>
    </w:rPr>
  </w:style>
  <w:style w:type="paragraph" w:styleId="Ttulo1">
    <w:name w:val="heading 1"/>
    <w:basedOn w:val="Normal"/>
    <w:next w:val="Normal"/>
    <w:qFormat/>
    <w:pPr>
      <w:keepNext/>
      <w:pageBreakBefore/>
      <w:tabs>
        <w:tab w:val="left" w:pos="0"/>
        <w:tab w:val="left" w:pos="1980"/>
      </w:tabs>
      <w:spacing w:line="400" w:lineRule="exact"/>
      <w:ind w:left="0"/>
      <w:outlineLvl w:val="0"/>
    </w:pPr>
    <w:rPr>
      <w:rFonts w:ascii="Arial Black" w:hAnsi="Arial Black"/>
      <w:sz w:val="32"/>
      <w:szCs w:val="32"/>
    </w:rPr>
  </w:style>
  <w:style w:type="paragraph" w:styleId="Ttulo2">
    <w:name w:val="heading 2"/>
    <w:basedOn w:val="Normal"/>
    <w:next w:val="Normal"/>
    <w:qFormat/>
    <w:pPr>
      <w:keepNext/>
      <w:tabs>
        <w:tab w:val="left" w:pos="720"/>
      </w:tabs>
      <w:spacing w:before="200" w:after="100"/>
      <w:ind w:left="180"/>
      <w:outlineLvl w:val="1"/>
    </w:pPr>
    <w:rPr>
      <w:rFonts w:ascii="Arial Bold" w:hAnsi="Arial Bold"/>
      <w:b/>
      <w:sz w:val="22"/>
      <w:szCs w:val="22"/>
    </w:rPr>
  </w:style>
  <w:style w:type="paragraph" w:styleId="Ttulo3">
    <w:name w:val="heading 3"/>
    <w:basedOn w:val="Normal"/>
    <w:next w:val="Normal"/>
    <w:qFormat/>
    <w:pPr>
      <w:keepNext/>
      <w:tabs>
        <w:tab w:val="left" w:pos="1440"/>
      </w:tabs>
      <w:outlineLvl w:val="2"/>
    </w:pPr>
    <w:rPr>
      <w:b/>
      <w:szCs w:val="20"/>
    </w:rPr>
  </w:style>
  <w:style w:type="paragraph" w:styleId="Ttulo4">
    <w:name w:val="heading 4"/>
    <w:basedOn w:val="Normal"/>
    <w:next w:val="Normal"/>
    <w:qFormat/>
    <w:pPr>
      <w:keepNext/>
      <w:ind w:left="0"/>
      <w:outlineLvl w:val="3"/>
    </w:pPr>
    <w:rPr>
      <w:szCs w:val="20"/>
    </w:rPr>
  </w:style>
  <w:style w:type="paragraph" w:styleId="Ttulo5">
    <w:name w:val="heading 5"/>
    <w:basedOn w:val="Normal"/>
    <w:next w:val="Normal"/>
    <w:qFormat/>
    <w:pPr>
      <w:tabs>
        <w:tab w:val="left" w:pos="360"/>
      </w:tabs>
      <w:ind w:left="0"/>
      <w:outlineLvl w:val="4"/>
    </w:pPr>
    <w:rPr>
      <w:szCs w:val="20"/>
    </w:rPr>
  </w:style>
  <w:style w:type="paragraph" w:styleId="Ttulo6">
    <w:name w:val="heading 6"/>
    <w:basedOn w:val="Normal"/>
    <w:next w:val="Normal"/>
    <w:qFormat/>
    <w:pPr>
      <w:tabs>
        <w:tab w:val="left" w:pos="360"/>
      </w:tabs>
      <w:ind w:left="0"/>
      <w:outlineLvl w:val="5"/>
    </w:pPr>
    <w:rPr>
      <w:szCs w:val="20"/>
    </w:rPr>
  </w:style>
  <w:style w:type="paragraph" w:styleId="Ttulo7">
    <w:name w:val="heading 7"/>
    <w:basedOn w:val="Normal"/>
    <w:next w:val="Normal"/>
    <w:qFormat/>
    <w:pPr>
      <w:tabs>
        <w:tab w:val="left" w:pos="360"/>
      </w:tabs>
      <w:spacing w:after="0"/>
      <w:ind w:left="0"/>
      <w:outlineLvl w:val="6"/>
    </w:pPr>
    <w:rPr>
      <w:szCs w:val="20"/>
    </w:rPr>
  </w:style>
  <w:style w:type="paragraph" w:styleId="Ttulo8">
    <w:name w:val="heading 8"/>
    <w:basedOn w:val="Normal"/>
    <w:next w:val="Normal"/>
    <w:qFormat/>
    <w:pPr>
      <w:tabs>
        <w:tab w:val="left" w:pos="360"/>
      </w:tabs>
      <w:spacing w:after="0"/>
      <w:ind w:left="0"/>
      <w:outlineLvl w:val="7"/>
    </w:pPr>
    <w:rPr>
      <w:szCs w:val="20"/>
    </w:rPr>
  </w:style>
  <w:style w:type="paragraph" w:styleId="Ttulo9">
    <w:name w:val="heading 9"/>
    <w:basedOn w:val="Normal"/>
    <w:next w:val="Normal"/>
    <w:qFormat/>
    <w:pPr>
      <w:tabs>
        <w:tab w:val="left" w:pos="360"/>
      </w:tabs>
      <w:spacing w:after="0"/>
      <w:ind w:left="0"/>
      <w:outlineLvl w:val="8"/>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pPr>
      <w:pBdr>
        <w:top w:val="dotted" w:sz="4" w:space="3" w:color="B40000"/>
      </w:pBdr>
      <w:tabs>
        <w:tab w:val="center" w:pos="4680"/>
        <w:tab w:val="right" w:pos="9360"/>
      </w:tabs>
      <w:spacing w:line="240" w:lineRule="exact"/>
    </w:pPr>
    <w:rPr>
      <w:rFonts w:ascii="Arial" w:hAnsi="Arial"/>
      <w:sz w:val="16"/>
      <w:lang w:val="en-US" w:eastAsia="en-US"/>
    </w:rPr>
  </w:style>
  <w:style w:type="paragraph" w:styleId="Encabezado">
    <w:name w:val="header"/>
    <w:basedOn w:val="Piedepgina"/>
    <w:pPr>
      <w:pBdr>
        <w:top w:val="none" w:sz="0" w:space="0" w:color="auto"/>
        <w:bottom w:val="dotted" w:sz="4" w:space="3" w:color="B40000"/>
      </w:pBdr>
    </w:pPr>
  </w:style>
  <w:style w:type="paragraph" w:customStyle="1" w:styleId="List-bullet">
    <w:name w:val="List-bullet"/>
    <w:basedOn w:val="Normal"/>
    <w:pPr>
      <w:numPr>
        <w:numId w:val="36"/>
      </w:numPr>
      <w:tabs>
        <w:tab w:val="clear" w:pos="1454"/>
        <w:tab w:val="left" w:pos="1080"/>
      </w:tabs>
      <w:ind w:left="1080" w:hanging="180"/>
    </w:pPr>
  </w:style>
  <w:style w:type="paragraph" w:customStyle="1" w:styleId="List-bullet00">
    <w:name w:val="List-bullet 0/0"/>
    <w:basedOn w:val="List-bullet"/>
    <w:pPr>
      <w:spacing w:after="0"/>
      <w:ind w:left="1094" w:hanging="187"/>
    </w:pPr>
  </w:style>
  <w:style w:type="paragraph" w:customStyle="1" w:styleId="Normal00">
    <w:name w:val="Normal 0/0"/>
    <w:basedOn w:val="Normal"/>
    <w:pPr>
      <w:spacing w:after="0"/>
      <w:ind w:left="0"/>
    </w:p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numPr>
        <w:numId w:val="37"/>
      </w:numPr>
      <w:tabs>
        <w:tab w:val="clear" w:pos="1080"/>
        <w:tab w:val="left" w:pos="180"/>
      </w:tabs>
      <w:ind w:left="187" w:hanging="144"/>
    </w:pPr>
  </w:style>
  <w:style w:type="paragraph" w:styleId="TDC1">
    <w:name w:val="toc 1"/>
    <w:basedOn w:val="Normal"/>
    <w:next w:val="Normal"/>
    <w:autoRedefine/>
    <w:uiPriority w:val="39"/>
    <w:pPr>
      <w:tabs>
        <w:tab w:val="left" w:pos="2160"/>
        <w:tab w:val="left" w:pos="2347"/>
        <w:tab w:val="right" w:leader="dot" w:pos="8280"/>
      </w:tabs>
      <w:spacing w:before="100" w:after="100"/>
      <w:ind w:left="1080"/>
    </w:pPr>
    <w:rPr>
      <w:noProof/>
    </w:rPr>
  </w:style>
  <w:style w:type="paragraph" w:styleId="TDC2">
    <w:name w:val="toc 2"/>
    <w:basedOn w:val="Normal"/>
    <w:next w:val="Normal"/>
    <w:autoRedefine/>
    <w:uiPriority w:val="39"/>
    <w:pPr>
      <w:tabs>
        <w:tab w:val="left" w:pos="2160"/>
        <w:tab w:val="right" w:leader="dot" w:pos="8280"/>
      </w:tabs>
      <w:spacing w:after="0"/>
      <w:ind w:left="1620"/>
    </w:pPr>
    <w:rPr>
      <w:noProof/>
    </w:rPr>
  </w:style>
  <w:style w:type="paragraph" w:styleId="Textodebloque">
    <w:name w:val="Block Text"/>
    <w:basedOn w:val="Normal"/>
    <w:pPr>
      <w:ind w:right="720"/>
    </w:pPr>
    <w:rPr>
      <w:i/>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docinfo">
    <w:name w:val="Z-cvr-docinfo"/>
    <w:basedOn w:val="Normal"/>
    <w:pPr>
      <w:tabs>
        <w:tab w:val="center" w:pos="4680"/>
        <w:tab w:val="right" w:pos="9360"/>
      </w:tabs>
      <w:spacing w:before="100" w:beforeAutospacing="1" w:after="100" w:afterAutospacing="1" w:line="240" w:lineRule="auto"/>
      <w:ind w:left="0"/>
      <w:jc w:val="right"/>
    </w:pPr>
    <w:rPr>
      <w:rFonts w:ascii="Arial Narrow" w:hAnsi="Arial Narrow" w:cs="Arial"/>
      <w:bCs/>
      <w:sz w:val="28"/>
    </w:rPr>
  </w:style>
  <w:style w:type="paragraph" w:customStyle="1" w:styleId="Z-cvr-H1">
    <w:name w:val="Z-cvr-H1"/>
    <w:basedOn w:val="Ttulo3"/>
    <w:pPr>
      <w:tabs>
        <w:tab w:val="clear" w:pos="1440"/>
        <w:tab w:val="center" w:pos="4680"/>
        <w:tab w:val="right" w:pos="9360"/>
      </w:tabs>
      <w:spacing w:before="100" w:beforeAutospacing="1" w:line="400" w:lineRule="exact"/>
      <w:ind w:left="0"/>
    </w:pPr>
    <w:rPr>
      <w:rFonts w:ascii="Arial Black" w:hAnsi="Arial Black" w:cs="Arial"/>
      <w:b w:val="0"/>
      <w:sz w:val="32"/>
      <w:szCs w:val="24"/>
    </w:rPr>
  </w:style>
  <w:style w:type="paragraph" w:customStyle="1" w:styleId="Z-cvr-Normal">
    <w:name w:val="Z-cvr-Normal"/>
    <w:basedOn w:val="Normal"/>
    <w:pPr>
      <w:tabs>
        <w:tab w:val="center" w:pos="4680"/>
        <w:tab w:val="right" w:pos="9360"/>
      </w:tabs>
      <w:ind w:left="0"/>
    </w:pPr>
    <w:rPr>
      <w:rFonts w:cs="Arial"/>
      <w:bCs/>
    </w:rPr>
  </w:style>
  <w:style w:type="character" w:customStyle="1" w:styleId="Normal-IndentChar">
    <w:name w:val="Normal-Indent Char"/>
    <w:basedOn w:val="Fuentedeprrafopredeter"/>
    <w:rPr>
      <w:rFonts w:ascii="Arial" w:hAnsi="Arial"/>
      <w:szCs w:val="22"/>
      <w:lang w:val="en-US" w:eastAsia="en-US" w:bidi="ar-SA"/>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DC3">
    <w:name w:val="toc 3"/>
    <w:basedOn w:val="TDC2"/>
    <w:next w:val="Normal"/>
    <w:autoRedefine/>
    <w:semiHidden/>
    <w:pPr>
      <w:tabs>
        <w:tab w:val="clear" w:pos="2160"/>
        <w:tab w:val="left" w:pos="3060"/>
      </w:tabs>
      <w:ind w:left="2347"/>
    </w:pPr>
    <w:rPr>
      <w:rFonts w:cs="Arial"/>
    </w:rPr>
  </w:style>
  <w:style w:type="paragraph" w:customStyle="1" w:styleId="Z-Bul1">
    <w:name w:val="Z-Bul1"/>
    <w:basedOn w:val="Normal"/>
    <w:pPr>
      <w:tabs>
        <w:tab w:val="left" w:pos="720"/>
        <w:tab w:val="center" w:pos="4680"/>
        <w:tab w:val="right" w:pos="9360"/>
      </w:tabs>
      <w:spacing w:line="240" w:lineRule="auto"/>
      <w:ind w:hanging="360"/>
    </w:pPr>
    <w:rPr>
      <w:rFonts w:cs="Arial"/>
    </w:rPr>
  </w:style>
  <w:style w:type="paragraph" w:customStyle="1" w:styleId="Z-FooterNote">
    <w:name w:val="Z-FooterNote"/>
    <w:basedOn w:val="Normal"/>
    <w:pPr>
      <w:tabs>
        <w:tab w:val="center" w:pos="4680"/>
        <w:tab w:val="right" w:pos="9360"/>
      </w:tabs>
      <w:spacing w:after="120" w:line="240" w:lineRule="auto"/>
      <w:ind w:left="0"/>
      <w:jc w:val="right"/>
    </w:pPr>
    <w:rPr>
      <w:rFonts w:cs="Arial"/>
      <w:color w:val="B40000"/>
    </w:r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Title">
    <w:name w:val="Z-agcycvr-Title"/>
    <w:basedOn w:val="Ttulo4"/>
    <w:pPr>
      <w:tabs>
        <w:tab w:val="center" w:pos="4680"/>
        <w:tab w:val="right" w:pos="9360"/>
      </w:tabs>
      <w:spacing w:after="240" w:line="240" w:lineRule="auto"/>
      <w:jc w:val="center"/>
    </w:pPr>
    <w:rPr>
      <w:rFonts w:ascii="Arial Black" w:hAnsi="Arial Black" w:cs="Arial"/>
      <w:bCs/>
      <w:sz w:val="36"/>
      <w:szCs w:val="36"/>
    </w:rPr>
  </w:style>
  <w:style w:type="paragraph" w:customStyle="1" w:styleId="Z-cvr-SubTitle">
    <w:name w:val="Z-cvr-SubTitle"/>
    <w:basedOn w:val="Z-cvr-Title"/>
    <w:pPr>
      <w:spacing w:before="120"/>
    </w:pPr>
    <w:rPr>
      <w:rFonts w:ascii="Arial" w:hAnsi="Arial"/>
      <w:color w:val="B40000"/>
      <w:sz w:val="56"/>
    </w:rPr>
  </w:style>
  <w:style w:type="paragraph" w:customStyle="1" w:styleId="Z-cvr-Header">
    <w:name w:val="Z-cvr-Header"/>
    <w:basedOn w:val="Encabezado"/>
    <w:pPr>
      <w:jc w:val="right"/>
    </w:pPr>
    <w:rPr>
      <w:rFonts w:ascii="Arial Narrow" w:hAnsi="Arial Narrow"/>
      <w:color w:val="B40000"/>
      <w:spacing w:val="20"/>
    </w:rPr>
  </w:style>
  <w:style w:type="character" w:styleId="Hipervnculo">
    <w:name w:val="Hyperlink"/>
    <w:basedOn w:val="Fuentedeprrafopredeter"/>
    <w:uiPriority w:val="99"/>
    <w:rPr>
      <w:b/>
      <w:color w:val="B40000"/>
      <w:u w:val="none"/>
    </w:rPr>
  </w:style>
  <w:style w:type="paragraph" w:styleId="Sangradetextonormal">
    <w:name w:val="Body Text Indent"/>
    <w:basedOn w:val="Normal"/>
  </w:style>
  <w:style w:type="paragraph" w:styleId="TDC4">
    <w:name w:val="toc 4"/>
    <w:basedOn w:val="Normal"/>
    <w:next w:val="Normal"/>
    <w:autoRedefine/>
    <w:semiHidden/>
    <w:pPr>
      <w:spacing w:after="0" w:line="240" w:lineRule="auto"/>
    </w:pPr>
    <w:rPr>
      <w:rFonts w:ascii="Times New Roman" w:hAnsi="Times New Roman"/>
      <w:sz w:val="24"/>
    </w:rPr>
  </w:style>
  <w:style w:type="paragraph" w:styleId="TDC5">
    <w:name w:val="toc 5"/>
    <w:basedOn w:val="Normal"/>
    <w:next w:val="Normal"/>
    <w:autoRedefine/>
    <w:semiHidden/>
    <w:pPr>
      <w:spacing w:after="0" w:line="240" w:lineRule="auto"/>
      <w:ind w:left="960"/>
    </w:pPr>
    <w:rPr>
      <w:rFonts w:ascii="Times New Roman" w:hAnsi="Times New Roman"/>
      <w:sz w:val="24"/>
    </w:rPr>
  </w:style>
  <w:style w:type="paragraph" w:styleId="TDC6">
    <w:name w:val="toc 6"/>
    <w:basedOn w:val="Normal"/>
    <w:next w:val="Normal"/>
    <w:autoRedefine/>
    <w:semiHidden/>
    <w:pPr>
      <w:spacing w:after="0" w:line="240" w:lineRule="auto"/>
      <w:ind w:left="1200"/>
    </w:pPr>
    <w:rPr>
      <w:rFonts w:ascii="Times New Roman" w:hAnsi="Times New Roman"/>
      <w:sz w:val="24"/>
    </w:rPr>
  </w:style>
  <w:style w:type="paragraph" w:styleId="TDC7">
    <w:name w:val="toc 7"/>
    <w:basedOn w:val="Normal"/>
    <w:next w:val="Normal"/>
    <w:autoRedefine/>
    <w:semiHidden/>
    <w:pPr>
      <w:spacing w:after="0" w:line="240" w:lineRule="auto"/>
      <w:ind w:left="1440"/>
    </w:pPr>
    <w:rPr>
      <w:rFonts w:ascii="Times New Roman" w:hAnsi="Times New Roman"/>
      <w:sz w:val="24"/>
    </w:rPr>
  </w:style>
  <w:style w:type="paragraph" w:styleId="TDC8">
    <w:name w:val="toc 8"/>
    <w:basedOn w:val="Normal"/>
    <w:next w:val="Normal"/>
    <w:autoRedefine/>
    <w:semiHidden/>
    <w:pPr>
      <w:spacing w:after="0" w:line="240" w:lineRule="auto"/>
      <w:ind w:left="1680"/>
    </w:pPr>
    <w:rPr>
      <w:rFonts w:ascii="Times New Roman" w:hAnsi="Times New Roman"/>
      <w:sz w:val="24"/>
    </w:rPr>
  </w:style>
  <w:style w:type="paragraph" w:styleId="TDC9">
    <w:name w:val="toc 9"/>
    <w:basedOn w:val="Normal"/>
    <w:next w:val="Normal"/>
    <w:autoRedefine/>
    <w:semiHidden/>
    <w:pPr>
      <w:spacing w:after="0" w:line="240" w:lineRule="auto"/>
      <w:ind w:left="1920"/>
    </w:pPr>
    <w:rPr>
      <w:rFonts w:ascii="Times New Roman" w:hAnsi="Times New Roman"/>
      <w:sz w:val="24"/>
    </w:rPr>
  </w:style>
  <w:style w:type="paragraph" w:customStyle="1" w:styleId="Z-agcycvr-tpdf">
    <w:name w:val="Z-agcycvr-tpdf"/>
    <w:basedOn w:val="Z-agcycvr-name"/>
    <w:pPr>
      <w:tabs>
        <w:tab w:val="left" w:pos="7985"/>
      </w:tabs>
      <w:spacing w:before="0"/>
    </w:pPr>
    <w:rPr>
      <w:rFonts w:ascii="Arial Narrow" w:hAnsi="Arial Narrow"/>
      <w:b w:val="0"/>
      <w:bCs/>
      <w:spacing w:val="20"/>
      <w:sz w:val="20"/>
      <w14:shadow w14:blurRad="50800" w14:dist="38100" w14:dir="2700000" w14:sx="100000" w14:sy="100000" w14:kx="0" w14:ky="0" w14:algn="tl">
        <w14:srgbClr w14:val="000000">
          <w14:alpha w14:val="60000"/>
        </w14:srgbClr>
      </w14:shadow>
    </w:rPr>
  </w:style>
  <w:style w:type="table" w:styleId="Tablaconcuadrcula">
    <w:name w:val="Table Grid"/>
    <w:basedOn w:val="Tablanormal"/>
    <w:rsid w:val="00341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agcycvr-Doctype">
    <w:name w:val="Z-agcycvr-Doctype"/>
    <w:basedOn w:val="Z-agcycvr-Title"/>
    <w:pPr>
      <w:spacing w:line="400" w:lineRule="exact"/>
    </w:pPr>
  </w:style>
  <w:style w:type="paragraph" w:styleId="Prrafodelista">
    <w:name w:val="List Paragraph"/>
    <w:basedOn w:val="Normal"/>
    <w:uiPriority w:val="34"/>
    <w:qFormat/>
    <w:rsid w:val="00F54635"/>
    <w:pPr>
      <w:spacing w:line="276" w:lineRule="auto"/>
      <w:contextualSpacing/>
    </w:pPr>
    <w:rPr>
      <w:rFonts w:asciiTheme="minorHAnsi" w:eastAsiaTheme="minorHAnsi" w:hAnsiTheme="minorHAnsi" w:cstheme="minorBidi"/>
      <w:sz w:val="22"/>
      <w:szCs w:val="22"/>
      <w:lang w:val="es-SV"/>
    </w:rPr>
  </w:style>
  <w:style w:type="paragraph" w:styleId="NormalWeb">
    <w:name w:val="Normal (Web)"/>
    <w:basedOn w:val="Normal"/>
    <w:uiPriority w:val="99"/>
    <w:unhideWhenUsed/>
    <w:rsid w:val="00F54635"/>
    <w:pPr>
      <w:spacing w:before="100" w:beforeAutospacing="1" w:after="100" w:afterAutospacing="1" w:line="240" w:lineRule="auto"/>
      <w:ind w:left="0"/>
    </w:pPr>
    <w:rPr>
      <w:rFonts w:ascii="Times New Roman" w:hAnsi="Times New Roman"/>
      <w:sz w:val="24"/>
      <w:lang w:val="es-SV" w:eastAsia="es-SV"/>
    </w:rPr>
  </w:style>
  <w:style w:type="paragraph" w:styleId="Textodeglobo">
    <w:name w:val="Balloon Text"/>
    <w:basedOn w:val="Normal"/>
    <w:link w:val="TextodegloboCar"/>
    <w:rsid w:val="00EE5A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E5A9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2637">
      <w:bodyDiv w:val="1"/>
      <w:marLeft w:val="0"/>
      <w:marRight w:val="0"/>
      <w:marTop w:val="0"/>
      <w:marBottom w:val="0"/>
      <w:divBdr>
        <w:top w:val="none" w:sz="0" w:space="0" w:color="auto"/>
        <w:left w:val="none" w:sz="0" w:space="0" w:color="auto"/>
        <w:bottom w:val="none" w:sz="0" w:space="0" w:color="auto"/>
        <w:right w:val="none" w:sz="0" w:space="0" w:color="auto"/>
      </w:divBdr>
    </w:div>
    <w:div w:id="124317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34C04-E34E-4B31-B13A-6FFED56B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Template>
  <TotalTime>9</TotalTime>
  <Pages>7</Pages>
  <Words>1616</Words>
  <Characters>8889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Acta Constitución del Proyecto Template</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Constitución del Proyecto Template</dc:title>
  <dc:subject>Proyecto Final de Carrera</dc:subject>
  <dc:creator>MRF Framework Team</dc:creator>
  <cp:keywords/>
  <dc:description/>
  <cp:lastModifiedBy>Elmer Arturo Carballo Ruiz</cp:lastModifiedBy>
  <cp:revision>5</cp:revision>
  <cp:lastPrinted>2013-04-18T18:14:00Z</cp:lastPrinted>
  <dcterms:created xsi:type="dcterms:W3CDTF">2018-10-02T21:31:00Z</dcterms:created>
  <dcterms:modified xsi:type="dcterms:W3CDTF">2018-10-02T21:39:00Z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ies>
</file>