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F8FD" w14:textId="77777777" w:rsidR="00C71197" w:rsidRDefault="00C71197" w:rsidP="00C71197"/>
    <w:p w14:paraId="41A8AFDC" w14:textId="70829B05" w:rsidR="00C71197" w:rsidRDefault="00C71197" w:rsidP="00C71197">
      <w:r>
        <w:rPr>
          <w:noProof/>
        </w:rPr>
        <w:drawing>
          <wp:anchor distT="0" distB="0" distL="114300" distR="114300" simplePos="0" relativeHeight="251653632" behindDoc="1" locked="0" layoutInCell="1" allowOverlap="1" wp14:anchorId="123B18EE" wp14:editId="00382BBF">
            <wp:simplePos x="0" y="0"/>
            <wp:positionH relativeFrom="page">
              <wp:posOffset>-247650</wp:posOffset>
            </wp:positionH>
            <wp:positionV relativeFrom="paragraph">
              <wp:posOffset>-800100</wp:posOffset>
            </wp:positionV>
            <wp:extent cx="7810500" cy="11182350"/>
            <wp:effectExtent l="0" t="0" r="0" b="0"/>
            <wp:wrapNone/>
            <wp:docPr id="17" name="Imagen 1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For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810500" cy="111823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49536" behindDoc="1" locked="0" layoutInCell="1" allowOverlap="1" wp14:anchorId="05F2EFBB" wp14:editId="53E390A5">
                <wp:simplePos x="0" y="0"/>
                <wp:positionH relativeFrom="margin">
                  <wp:align>left</wp:align>
                </wp:positionH>
                <wp:positionV relativeFrom="paragraph">
                  <wp:posOffset>6140450</wp:posOffset>
                </wp:positionV>
                <wp:extent cx="3695700" cy="55245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552450"/>
                        </a:xfrm>
                        <a:prstGeom prst="rect">
                          <a:avLst/>
                        </a:prstGeom>
                        <a:noFill/>
                        <a:ln w="9525">
                          <a:noFill/>
                          <a:miter lim="800000"/>
                          <a:headEnd/>
                          <a:tailEnd/>
                        </a:ln>
                      </wps:spPr>
                      <wps:txbx>
                        <w:txbxContent>
                          <w:p w14:paraId="3328C381" w14:textId="77777777" w:rsidR="00C71197" w:rsidRDefault="00C71197" w:rsidP="00C71197">
                            <w:pPr>
                              <w:rPr>
                                <w:rFonts w:ascii="Trebuchet MS" w:hAnsi="Trebuchet MS" w:cs="Arial"/>
                                <w:b/>
                                <w:bCs/>
                                <w:color w:val="000000" w:themeColor="text1"/>
                                <w:sz w:val="40"/>
                                <w:szCs w:val="40"/>
                              </w:rPr>
                            </w:pPr>
                            <w:r w:rsidRPr="00BF3FC4">
                              <w:rPr>
                                <w:rFonts w:ascii="Trebuchet MS" w:hAnsi="Trebuchet MS" w:cs="Arial"/>
                                <w:b/>
                                <w:bCs/>
                                <w:color w:val="000000" w:themeColor="text1"/>
                                <w:sz w:val="40"/>
                                <w:szCs w:val="40"/>
                              </w:rPr>
                              <w:t>Roberto Matilla Augustinus</w:t>
                            </w:r>
                          </w:p>
                          <w:p w14:paraId="3DE10315" w14:textId="77777777" w:rsidR="00C71197" w:rsidRPr="00BF3FC4" w:rsidRDefault="00C71197" w:rsidP="00C71197">
                            <w:pPr>
                              <w:rPr>
                                <w:rFonts w:ascii="Trebuchet MS" w:hAnsi="Trebuchet MS" w:cs="Arial"/>
                                <w:b/>
                                <w:bCs/>
                                <w:color w:val="000000" w:themeColor="text1"/>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2EFBB" id="_x0000_t202" coordsize="21600,21600" o:spt="202" path="m,l,21600r21600,l21600,xe">
                <v:stroke joinstyle="miter"/>
                <v:path gradientshapeok="t" o:connecttype="rect"/>
              </v:shapetype>
              <v:shape id="Cuadro de texto 11" o:spid="_x0000_s1026" type="#_x0000_t202" style="position:absolute;margin-left:0;margin-top:483.5pt;width:291pt;height:43.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" filled="f" stroked="f">
                <v:textbox>
                  <w:txbxContent>
                    <w:p w14:paraId="3328C381" w14:textId="77777777" w:rsidR="00C71197" w:rsidRDefault="00C71197" w:rsidP="00C71197">
                      <w:pPr>
                        <w:rPr>
                          <w:rFonts w:ascii="Trebuchet MS" w:hAnsi="Trebuchet MS" w:cs="Arial"/>
                          <w:b/>
                          <w:bCs/>
                          <w:color w:val="000000" w:themeColor="text1"/>
                          <w:sz w:val="40"/>
                          <w:szCs w:val="40"/>
                        </w:rPr>
                      </w:pPr>
                      <w:r w:rsidRPr="00BF3FC4">
                        <w:rPr>
                          <w:rFonts w:ascii="Trebuchet MS" w:hAnsi="Trebuchet MS" w:cs="Arial"/>
                          <w:b/>
                          <w:bCs/>
                          <w:color w:val="000000" w:themeColor="text1"/>
                          <w:sz w:val="40"/>
                          <w:szCs w:val="40"/>
                        </w:rPr>
                        <w:t>Roberto Matilla Augustinus</w:t>
                      </w:r>
                    </w:p>
                    <w:p w14:paraId="3DE10315" w14:textId="77777777" w:rsidR="00C71197" w:rsidRPr="00BF3FC4" w:rsidRDefault="00C71197" w:rsidP="00C71197">
                      <w:pPr>
                        <w:rPr>
                          <w:rFonts w:ascii="Trebuchet MS" w:hAnsi="Trebuchet MS" w:cs="Arial"/>
                          <w:b/>
                          <w:bCs/>
                          <w:color w:val="000000" w:themeColor="text1"/>
                          <w:sz w:val="40"/>
                          <w:szCs w:val="40"/>
                        </w:rPr>
                      </w:pPr>
                    </w:p>
                  </w:txbxContent>
                </v:textbox>
                <w10:wrap anchorx="margin"/>
              </v:shape>
            </w:pict>
          </mc:Fallback>
        </mc:AlternateContent>
      </w:r>
    </w:p>
    <w:p w14:paraId="7F6F5300" w14:textId="77777777" w:rsidR="00C71197" w:rsidRDefault="00C71197" w:rsidP="00C71197">
      <w:r>
        <w:rPr>
          <w:noProof/>
        </w:rPr>
        <mc:AlternateContent>
          <mc:Choice Requires="wps">
            <w:drawing>
              <wp:anchor distT="0" distB="0" distL="114300" distR="114300" simplePos="0" relativeHeight="251651584" behindDoc="0" locked="0" layoutInCell="1" allowOverlap="1" wp14:anchorId="5C30E0E1" wp14:editId="5A300C53">
                <wp:simplePos x="0" y="0"/>
                <wp:positionH relativeFrom="margin">
                  <wp:posOffset>3246120</wp:posOffset>
                </wp:positionH>
                <wp:positionV relativeFrom="paragraph">
                  <wp:posOffset>31750</wp:posOffset>
                </wp:positionV>
                <wp:extent cx="3383280" cy="3810"/>
                <wp:effectExtent l="19050" t="19050" r="26670" b="34290"/>
                <wp:wrapNone/>
                <wp:docPr id="14" name="Conector recto 14"/>
                <wp:cNvGraphicFramePr/>
                <a:graphic xmlns:a="http://schemas.openxmlformats.org/drawingml/2006/main">
                  <a:graphicData uri="http://schemas.microsoft.com/office/word/2010/wordprocessingShape">
                    <wps:wsp>
                      <wps:cNvCnPr/>
                      <wps:spPr>
                        <a:xfrm>
                          <a:off x="0" y="0"/>
                          <a:ext cx="3383280" cy="381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98F8145" id="Conector recto 14" o:spid="_x0000_s1026" style="position:absolute;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255.6pt,2.5pt" to="52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" strokecolor="#0d0d0d [3069]" strokeweight="3pt">
                <v:stroke joinstyle="miter"/>
                <w10:wrap anchorx="margin"/>
              </v:line>
            </w:pict>
          </mc:Fallback>
        </mc:AlternateContent>
      </w:r>
      <w:r>
        <w:rPr>
          <w:noProof/>
        </w:rPr>
        <mc:AlternateContent>
          <mc:Choice Requires="wps">
            <w:drawing>
              <wp:anchor distT="45720" distB="45720" distL="114300" distR="114300" simplePos="0" relativeHeight="251650560" behindDoc="0" locked="0" layoutInCell="1" allowOverlap="1" wp14:anchorId="0055BE46" wp14:editId="7471290A">
                <wp:simplePos x="0" y="0"/>
                <wp:positionH relativeFrom="margin">
                  <wp:posOffset>2186940</wp:posOffset>
                </wp:positionH>
                <wp:positionV relativeFrom="paragraph">
                  <wp:posOffset>29210</wp:posOffset>
                </wp:positionV>
                <wp:extent cx="4476750" cy="1504950"/>
                <wp:effectExtent l="0" t="0" r="0" b="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wps:spPr>
                      <wps:txbx>
                        <w:txbxContent>
                          <w:p w14:paraId="3E637107" w14:textId="77777777" w:rsidR="00C71197" w:rsidRDefault="00C71197" w:rsidP="00C71197">
                            <w:pPr>
                              <w:spacing w:line="240" w:lineRule="auto"/>
                              <w:contextualSpacing/>
                              <w:jc w:val="right"/>
                              <w:rPr>
                                <w:rFonts w:ascii="Trebuchet MS" w:hAnsi="Trebuchet MS" w:cs="Arial"/>
                                <w:b/>
                                <w:bCs/>
                                <w:color w:val="000000" w:themeColor="text1"/>
                                <w:sz w:val="90"/>
                                <w:szCs w:val="90"/>
                              </w:rPr>
                            </w:pPr>
                            <w:r>
                              <w:rPr>
                                <w:rFonts w:ascii="Trebuchet MS" w:hAnsi="Trebuchet MS" w:cs="Arial"/>
                                <w:b/>
                                <w:bCs/>
                                <w:color w:val="000000" w:themeColor="text1"/>
                                <w:sz w:val="90"/>
                                <w:szCs w:val="90"/>
                              </w:rPr>
                              <w:t>Inteligencia</w:t>
                            </w:r>
                          </w:p>
                          <w:p w14:paraId="07F4012C" w14:textId="77777777" w:rsidR="00C71197" w:rsidRPr="00BF3FC4" w:rsidRDefault="00C71197" w:rsidP="00C71197">
                            <w:pPr>
                              <w:spacing w:line="240" w:lineRule="auto"/>
                              <w:contextualSpacing/>
                              <w:jc w:val="right"/>
                              <w:rPr>
                                <w:rFonts w:ascii="Trebuchet MS" w:hAnsi="Trebuchet MS" w:cs="Arial"/>
                                <w:b/>
                                <w:bCs/>
                                <w:color w:val="000000" w:themeColor="text1"/>
                                <w:sz w:val="90"/>
                                <w:szCs w:val="90"/>
                              </w:rPr>
                            </w:pPr>
                            <w:r>
                              <w:rPr>
                                <w:rFonts w:ascii="Trebuchet MS" w:hAnsi="Trebuchet MS" w:cs="Arial"/>
                                <w:b/>
                                <w:bCs/>
                                <w:color w:val="000000" w:themeColor="text1"/>
                                <w:sz w:val="90"/>
                                <w:szCs w:val="90"/>
                              </w:rPr>
                              <w:t>Artificial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5BE46" id="Cuadro de texto 13" o:spid="_x0000_s1027" type="#_x0000_t202" style="position:absolute;margin-left:172.2pt;margin-top:2.3pt;width:352.5pt;height:118.5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" filled="f" stroked="f">
                <v:textbox>
                  <w:txbxContent>
                    <w:p w14:paraId="3E637107" w14:textId="77777777" w:rsidR="00C71197" w:rsidRDefault="00C71197" w:rsidP="00C71197">
                      <w:pPr>
                        <w:spacing w:line="240" w:lineRule="auto"/>
                        <w:contextualSpacing/>
                        <w:jc w:val="right"/>
                        <w:rPr>
                          <w:rFonts w:ascii="Trebuchet MS" w:hAnsi="Trebuchet MS" w:cs="Arial"/>
                          <w:b/>
                          <w:bCs/>
                          <w:color w:val="000000" w:themeColor="text1"/>
                          <w:sz w:val="90"/>
                          <w:szCs w:val="90"/>
                        </w:rPr>
                      </w:pPr>
                      <w:r>
                        <w:rPr>
                          <w:rFonts w:ascii="Trebuchet MS" w:hAnsi="Trebuchet MS" w:cs="Arial"/>
                          <w:b/>
                          <w:bCs/>
                          <w:color w:val="000000" w:themeColor="text1"/>
                          <w:sz w:val="90"/>
                          <w:szCs w:val="90"/>
                        </w:rPr>
                        <w:t>Inteligencia</w:t>
                      </w:r>
                    </w:p>
                    <w:p w14:paraId="07F4012C" w14:textId="77777777" w:rsidR="00C71197" w:rsidRPr="00BF3FC4" w:rsidRDefault="00C71197" w:rsidP="00C71197">
                      <w:pPr>
                        <w:spacing w:line="240" w:lineRule="auto"/>
                        <w:contextualSpacing/>
                        <w:jc w:val="right"/>
                        <w:rPr>
                          <w:rFonts w:ascii="Trebuchet MS" w:hAnsi="Trebuchet MS" w:cs="Arial"/>
                          <w:b/>
                          <w:bCs/>
                          <w:color w:val="000000" w:themeColor="text1"/>
                          <w:sz w:val="90"/>
                          <w:szCs w:val="90"/>
                        </w:rPr>
                      </w:pPr>
                      <w:r>
                        <w:rPr>
                          <w:rFonts w:ascii="Trebuchet MS" w:hAnsi="Trebuchet MS" w:cs="Arial"/>
                          <w:b/>
                          <w:bCs/>
                          <w:color w:val="000000" w:themeColor="text1"/>
                          <w:sz w:val="90"/>
                          <w:szCs w:val="90"/>
                        </w:rPr>
                        <w:t>Artificial</w:t>
                      </w:r>
                    </w:p>
                  </w:txbxContent>
                </v:textbox>
                <w10:wrap type="square" anchorx="margin"/>
              </v:shape>
            </w:pict>
          </mc:Fallback>
        </mc:AlternateContent>
      </w:r>
    </w:p>
    <w:p w14:paraId="6CD01D29" w14:textId="77777777" w:rsidR="00C71197" w:rsidRDefault="00C71197" w:rsidP="00C71197"/>
    <w:p w14:paraId="06FB98F9" w14:textId="77777777" w:rsidR="00C71197" w:rsidRDefault="00C71197" w:rsidP="00C71197"/>
    <w:p w14:paraId="7D282B4C" w14:textId="77777777" w:rsidR="00C71197" w:rsidRDefault="00C71197" w:rsidP="00C71197"/>
    <w:p w14:paraId="0911EE36" w14:textId="77777777" w:rsidR="00C71197" w:rsidRDefault="00C71197" w:rsidP="00C71197"/>
    <w:p w14:paraId="0FEC3ACD" w14:textId="77777777" w:rsidR="00C71197" w:rsidRDefault="00C71197" w:rsidP="00C71197">
      <w:r>
        <w:rPr>
          <w:noProof/>
        </w:rPr>
        <mc:AlternateContent>
          <mc:Choice Requires="wps">
            <w:drawing>
              <wp:anchor distT="0" distB="0" distL="114300" distR="114300" simplePos="0" relativeHeight="251652608" behindDoc="0" locked="0" layoutInCell="1" allowOverlap="1" wp14:anchorId="34406BE2" wp14:editId="267779B8">
                <wp:simplePos x="0" y="0"/>
                <wp:positionH relativeFrom="margin">
                  <wp:posOffset>3921760</wp:posOffset>
                </wp:positionH>
                <wp:positionV relativeFrom="paragraph">
                  <wp:posOffset>118745</wp:posOffset>
                </wp:positionV>
                <wp:extent cx="2693670" cy="0"/>
                <wp:effectExtent l="0" t="19050" r="30480" b="19050"/>
                <wp:wrapNone/>
                <wp:docPr id="12" name="Conector recto 12"/>
                <wp:cNvGraphicFramePr/>
                <a:graphic xmlns:a="http://schemas.openxmlformats.org/drawingml/2006/main">
                  <a:graphicData uri="http://schemas.microsoft.com/office/word/2010/wordprocessingShape">
                    <wps:wsp>
                      <wps:cNvCnPr/>
                      <wps:spPr>
                        <a:xfrm>
                          <a:off x="0" y="0"/>
                          <a:ext cx="2693670"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271786" id="Conector recto 12"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08.8pt,9.35pt" to="520.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" strokecolor="#0d0d0d [3069]" strokeweight="3pt">
                <v:stroke joinstyle="miter"/>
                <w10:wrap anchorx="margin"/>
              </v:line>
            </w:pict>
          </mc:Fallback>
        </mc:AlternateContent>
      </w:r>
      <w:r>
        <w:rPr>
          <w:noProof/>
        </w:rPr>
        <mc:AlternateContent>
          <mc:Choice Requires="wps">
            <w:drawing>
              <wp:anchor distT="45720" distB="45720" distL="114300" distR="114300" simplePos="0" relativeHeight="251657728" behindDoc="0" locked="0" layoutInCell="1" allowOverlap="1" wp14:anchorId="50855FA9" wp14:editId="27B3ABBD">
                <wp:simplePos x="0" y="0"/>
                <wp:positionH relativeFrom="margin">
                  <wp:posOffset>1174750</wp:posOffset>
                </wp:positionH>
                <wp:positionV relativeFrom="paragraph">
                  <wp:posOffset>191135</wp:posOffset>
                </wp:positionV>
                <wp:extent cx="5516880" cy="624840"/>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624840"/>
                        </a:xfrm>
                        <a:prstGeom prst="rect">
                          <a:avLst/>
                        </a:prstGeom>
                        <a:noFill/>
                        <a:ln w="9525">
                          <a:noFill/>
                          <a:miter lim="800000"/>
                          <a:headEnd/>
                          <a:tailEnd/>
                        </a:ln>
                      </wps:spPr>
                      <wps:txbx>
                        <w:txbxContent>
                          <w:p w14:paraId="71C81AB3" w14:textId="77777777" w:rsidR="00C71197" w:rsidRPr="00AC50EF" w:rsidRDefault="00C71197" w:rsidP="00C71197">
                            <w:pPr>
                              <w:spacing w:line="240" w:lineRule="auto"/>
                              <w:contextualSpacing/>
                              <w:jc w:val="right"/>
                              <w:rPr>
                                <w:rFonts w:ascii="Trebuchet MS" w:hAnsi="Trebuchet MS" w:cs="Arial"/>
                                <w:b/>
                                <w:bCs/>
                                <w:color w:val="000000" w:themeColor="text1"/>
                                <w:sz w:val="48"/>
                                <w:szCs w:val="48"/>
                              </w:rPr>
                            </w:pPr>
                            <w:r>
                              <w:rPr>
                                <w:rFonts w:ascii="Trebuchet MS" w:hAnsi="Trebuchet MS" w:cs="Arial"/>
                                <w:b/>
                                <w:bCs/>
                                <w:color w:val="000000" w:themeColor="text1"/>
                                <w:sz w:val="48"/>
                                <w:szCs w:val="48"/>
                                <w:lang w:val="es-ES"/>
                              </w:rPr>
                              <w:t>Clasificadores con Weka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55FA9" id="Cuadro de texto 2" o:spid="_x0000_s1028" type="#_x0000_t202" style="position:absolute;margin-left:92.5pt;margin-top:15.05pt;width:434.4pt;height:49.2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" filled="f" stroked="f">
                <v:textbox>
                  <w:txbxContent>
                    <w:p w14:paraId="71C81AB3" w14:textId="77777777" w:rsidR="00C71197" w:rsidRPr="00AC50EF" w:rsidRDefault="00C71197" w:rsidP="00C71197">
                      <w:pPr>
                        <w:spacing w:line="240" w:lineRule="auto"/>
                        <w:contextualSpacing/>
                        <w:jc w:val="right"/>
                        <w:rPr>
                          <w:rFonts w:ascii="Trebuchet MS" w:hAnsi="Trebuchet MS" w:cs="Arial"/>
                          <w:b/>
                          <w:bCs/>
                          <w:color w:val="000000" w:themeColor="text1"/>
                          <w:sz w:val="48"/>
                          <w:szCs w:val="48"/>
                        </w:rPr>
                      </w:pPr>
                      <w:r>
                        <w:rPr>
                          <w:rFonts w:ascii="Trebuchet MS" w:hAnsi="Trebuchet MS" w:cs="Arial"/>
                          <w:b/>
                          <w:bCs/>
                          <w:color w:val="000000" w:themeColor="text1"/>
                          <w:sz w:val="48"/>
                          <w:szCs w:val="48"/>
                          <w:lang w:val="es-ES"/>
                        </w:rPr>
                        <w:t>Clasificadores con Weka</w:t>
                      </w:r>
                    </w:p>
                  </w:txbxContent>
                </v:textbox>
                <w10:wrap type="square" anchorx="margin"/>
              </v:shape>
            </w:pict>
          </mc:Fallback>
        </mc:AlternateContent>
      </w:r>
    </w:p>
    <w:p w14:paraId="74989240" w14:textId="77777777" w:rsidR="00C71197" w:rsidRDefault="00C71197" w:rsidP="00C71197"/>
    <w:p w14:paraId="1C2FA1E8" w14:textId="77777777" w:rsidR="00C71197" w:rsidRDefault="00C71197" w:rsidP="00C71197">
      <w:r>
        <w:rPr>
          <w:noProof/>
        </w:rPr>
        <mc:AlternateContent>
          <mc:Choice Requires="wps">
            <w:drawing>
              <wp:anchor distT="45720" distB="45720" distL="114300" distR="114300" simplePos="0" relativeHeight="251656704" behindDoc="0" locked="0" layoutInCell="1" allowOverlap="1" wp14:anchorId="32D0473B" wp14:editId="6C4D6758">
                <wp:simplePos x="0" y="0"/>
                <wp:positionH relativeFrom="margin">
                  <wp:posOffset>4038600</wp:posOffset>
                </wp:positionH>
                <wp:positionV relativeFrom="paragraph">
                  <wp:posOffset>10795</wp:posOffset>
                </wp:positionV>
                <wp:extent cx="2636520" cy="571500"/>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571500"/>
                        </a:xfrm>
                        <a:prstGeom prst="rect">
                          <a:avLst/>
                        </a:prstGeom>
                        <a:noFill/>
                        <a:ln w="9525">
                          <a:noFill/>
                          <a:miter lim="800000"/>
                          <a:headEnd/>
                          <a:tailEnd/>
                        </a:ln>
                      </wps:spPr>
                      <wps:txbx>
                        <w:txbxContent>
                          <w:p w14:paraId="56453B9A" w14:textId="05480C1C" w:rsidR="00C71197" w:rsidRPr="00A77C5B" w:rsidRDefault="00C71197" w:rsidP="00C71197">
                            <w:pPr>
                              <w:spacing w:line="240" w:lineRule="auto"/>
                              <w:contextualSpacing/>
                              <w:jc w:val="right"/>
                              <w:rPr>
                                <w:rFonts w:ascii="Trebuchet MS" w:hAnsi="Trebuchet MS" w:cs="Arial"/>
                                <w:b/>
                                <w:bCs/>
                                <w:color w:val="000000" w:themeColor="text1"/>
                                <w:sz w:val="48"/>
                                <w:szCs w:val="48"/>
                              </w:rPr>
                            </w:pPr>
                            <w:r>
                              <w:rPr>
                                <w:rFonts w:ascii="Trebuchet MS" w:hAnsi="Trebuchet MS" w:cs="Arial"/>
                                <w:b/>
                                <w:bCs/>
                                <w:color w:val="000000" w:themeColor="text1"/>
                                <w:sz w:val="48"/>
                                <w:szCs w:val="48"/>
                              </w:rPr>
                              <w:t>Parte avanzada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0473B" id="Cuadro de texto 19" o:spid="_x0000_s1029" type="#_x0000_t202" style="position:absolute;margin-left:318pt;margin-top:.85pt;width:207.6pt;height:4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" filled="f" stroked="f">
                <v:textbox>
                  <w:txbxContent>
                    <w:p w14:paraId="56453B9A" w14:textId="05480C1C" w:rsidR="00C71197" w:rsidRPr="00A77C5B" w:rsidRDefault="00C71197" w:rsidP="00C71197">
                      <w:pPr>
                        <w:spacing w:line="240" w:lineRule="auto"/>
                        <w:contextualSpacing/>
                        <w:jc w:val="right"/>
                        <w:rPr>
                          <w:rFonts w:ascii="Trebuchet MS" w:hAnsi="Trebuchet MS" w:cs="Arial"/>
                          <w:b/>
                          <w:bCs/>
                          <w:color w:val="000000" w:themeColor="text1"/>
                          <w:sz w:val="48"/>
                          <w:szCs w:val="48"/>
                        </w:rPr>
                      </w:pPr>
                      <w:r>
                        <w:rPr>
                          <w:rFonts w:ascii="Trebuchet MS" w:hAnsi="Trebuchet MS" w:cs="Arial"/>
                          <w:b/>
                          <w:bCs/>
                          <w:color w:val="000000" w:themeColor="text1"/>
                          <w:sz w:val="48"/>
                          <w:szCs w:val="48"/>
                        </w:rPr>
                        <w:t>Parte avanzada</w:t>
                      </w:r>
                    </w:p>
                  </w:txbxContent>
                </v:textbox>
                <w10:wrap anchorx="margin"/>
              </v:shape>
            </w:pict>
          </mc:Fallback>
        </mc:AlternateContent>
      </w:r>
    </w:p>
    <w:p w14:paraId="6A62F01C" w14:textId="77777777" w:rsidR="00C71197" w:rsidRDefault="00C71197" w:rsidP="00C71197"/>
    <w:p w14:paraId="70A2502A" w14:textId="77777777" w:rsidR="00C71197" w:rsidRDefault="00C71197" w:rsidP="00C71197"/>
    <w:p w14:paraId="1DEA4DFA" w14:textId="77777777" w:rsidR="00C71197" w:rsidRDefault="00C71197" w:rsidP="00C71197"/>
    <w:p w14:paraId="40BE26E5" w14:textId="77777777" w:rsidR="00C71197" w:rsidRDefault="00C71197" w:rsidP="00C71197"/>
    <w:p w14:paraId="59E6E613" w14:textId="77777777" w:rsidR="00C71197" w:rsidRDefault="00C71197" w:rsidP="00C71197"/>
    <w:p w14:paraId="0A153A4D" w14:textId="77777777" w:rsidR="00C71197" w:rsidRDefault="00C71197" w:rsidP="00C71197"/>
    <w:p w14:paraId="6B6A55D1" w14:textId="77777777" w:rsidR="00C71197" w:rsidRDefault="00C71197" w:rsidP="00C71197"/>
    <w:p w14:paraId="696B1574" w14:textId="77777777" w:rsidR="00C71197" w:rsidRDefault="00C71197" w:rsidP="00C71197"/>
    <w:p w14:paraId="4C22FDF3" w14:textId="77777777" w:rsidR="00C71197" w:rsidRDefault="00C71197" w:rsidP="00C71197"/>
    <w:p w14:paraId="757521F3" w14:textId="77777777" w:rsidR="00C71197" w:rsidRDefault="00C71197" w:rsidP="00C71197"/>
    <w:p w14:paraId="29A45CD7" w14:textId="77777777" w:rsidR="00C71197" w:rsidRDefault="00C71197" w:rsidP="00C71197"/>
    <w:p w14:paraId="218A7DCC" w14:textId="77777777" w:rsidR="00C71197" w:rsidRDefault="00C71197" w:rsidP="00C71197"/>
    <w:p w14:paraId="5908BED8" w14:textId="77777777" w:rsidR="00C71197" w:rsidRDefault="00C71197" w:rsidP="00C71197"/>
    <w:p w14:paraId="3F8E461A" w14:textId="77777777" w:rsidR="00C71197" w:rsidRDefault="00C71197" w:rsidP="00C71197"/>
    <w:p w14:paraId="502420EC" w14:textId="09DCE875" w:rsidR="00C71197" w:rsidRDefault="00C71197" w:rsidP="00C71197"/>
    <w:p w14:paraId="150FD088" w14:textId="52D022F8" w:rsidR="00C71197" w:rsidRPr="00612E2C" w:rsidRDefault="00C71197" w:rsidP="00C71197">
      <w:pPr>
        <w:rPr>
          <w:sz w:val="20"/>
          <w:szCs w:val="20"/>
        </w:rPr>
      </w:pPr>
    </w:p>
    <w:p w14:paraId="1ABFC03C" w14:textId="5B2835EE" w:rsidR="00C71197" w:rsidRDefault="00C71197" w:rsidP="00C71197"/>
    <w:p w14:paraId="493E7492" w14:textId="618B37E9" w:rsidR="00C71197" w:rsidRDefault="00C71197" w:rsidP="00C71197"/>
    <w:p w14:paraId="7C0AD668" w14:textId="2466125B" w:rsidR="00C71197" w:rsidRDefault="00C71197" w:rsidP="00C71197"/>
    <w:p w14:paraId="46D05E06" w14:textId="2EDFBC07" w:rsidR="00C71197" w:rsidRDefault="00C71197" w:rsidP="00C71197"/>
    <w:p w14:paraId="42B3EAF7" w14:textId="4B83AC89" w:rsidR="00C71197" w:rsidRDefault="00C71197" w:rsidP="00C71197"/>
    <w:p w14:paraId="0B49D6F5" w14:textId="28F199B4" w:rsidR="00C71197" w:rsidRDefault="00C71197" w:rsidP="00C71197"/>
    <w:p w14:paraId="2AC82496" w14:textId="3738F0AB" w:rsidR="00C71197" w:rsidRDefault="00C71197" w:rsidP="00C71197">
      <w:r>
        <w:rPr>
          <w:noProof/>
          <w:lang w:val="es-ES"/>
        </w:rPr>
        <w:drawing>
          <wp:anchor distT="0" distB="0" distL="114300" distR="114300" simplePos="0" relativeHeight="251660800" behindDoc="0" locked="0" layoutInCell="1" allowOverlap="1" wp14:anchorId="49EFC09B" wp14:editId="1FB33A52">
            <wp:simplePos x="0" y="0"/>
            <wp:positionH relativeFrom="margin">
              <wp:posOffset>-289560</wp:posOffset>
            </wp:positionH>
            <wp:positionV relativeFrom="paragraph">
              <wp:posOffset>174625</wp:posOffset>
            </wp:positionV>
            <wp:extent cx="1082040" cy="1250950"/>
            <wp:effectExtent l="0" t="0" r="3810" b="6350"/>
            <wp:wrapNone/>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2040" cy="1250950"/>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3872" behindDoc="0" locked="0" layoutInCell="1" allowOverlap="1" wp14:anchorId="20F27E2B" wp14:editId="700C4136">
            <wp:simplePos x="0" y="0"/>
            <wp:positionH relativeFrom="column">
              <wp:posOffset>838200</wp:posOffset>
            </wp:positionH>
            <wp:positionV relativeFrom="paragraph">
              <wp:posOffset>271780</wp:posOffset>
            </wp:positionV>
            <wp:extent cx="914400" cy="1162050"/>
            <wp:effectExtent l="0" t="0" r="0" b="0"/>
            <wp:wrapNone/>
            <wp:docPr id="26" name="Imagen 2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9594" t="9682" r="9522" b="9597"/>
                    <a:stretch/>
                  </pic:blipFill>
                  <pic:spPr bwMode="auto">
                    <a:xfrm>
                      <a:off x="0" y="0"/>
                      <a:ext cx="914400" cy="116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304F14" w14:textId="443853B3" w:rsidR="00C71197" w:rsidRDefault="00C71197" w:rsidP="00C71197"/>
    <w:p w14:paraId="0196D376" w14:textId="31D1C2E3" w:rsidR="00C71197" w:rsidRDefault="00C71197" w:rsidP="00C71197">
      <w:r>
        <w:rPr>
          <w:noProof/>
        </w:rPr>
        <mc:AlternateContent>
          <mc:Choice Requires="wps">
            <w:drawing>
              <wp:anchor distT="45720" distB="45720" distL="114300" distR="114300" simplePos="0" relativeHeight="251665920" behindDoc="0" locked="0" layoutInCell="1" allowOverlap="1" wp14:anchorId="3175141E" wp14:editId="601FA4AC">
                <wp:simplePos x="0" y="0"/>
                <wp:positionH relativeFrom="margin">
                  <wp:posOffset>3718560</wp:posOffset>
                </wp:positionH>
                <wp:positionV relativeFrom="paragraph">
                  <wp:posOffset>488950</wp:posOffset>
                </wp:positionV>
                <wp:extent cx="4476750" cy="57150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71500"/>
                        </a:xfrm>
                        <a:prstGeom prst="rect">
                          <a:avLst/>
                        </a:prstGeom>
                        <a:noFill/>
                        <a:ln w="9525">
                          <a:noFill/>
                          <a:miter lim="800000"/>
                          <a:headEnd/>
                          <a:tailEnd/>
                        </a:ln>
                      </wps:spPr>
                      <wps:txbx>
                        <w:txbxContent>
                          <w:p w14:paraId="4CAE352C" w14:textId="77777777" w:rsidR="00C71197" w:rsidRPr="0021492B" w:rsidRDefault="00C71197" w:rsidP="00C71197">
                            <w:pPr>
                              <w:spacing w:line="240" w:lineRule="auto"/>
                              <w:contextualSpacing/>
                              <w:rPr>
                                <w:rFonts w:ascii="Trebuchet MS" w:hAnsi="Trebuchet MS" w:cs="Arial"/>
                                <w:b/>
                                <w:bCs/>
                                <w:color w:val="000000" w:themeColor="text1"/>
                                <w:sz w:val="38"/>
                                <w:szCs w:val="38"/>
                              </w:rPr>
                            </w:pPr>
                            <w:r w:rsidRPr="0021492B">
                              <w:rPr>
                                <w:rFonts w:ascii="Trebuchet MS" w:hAnsi="Trebuchet MS" w:cs="Arial"/>
                                <w:b/>
                                <w:bCs/>
                                <w:color w:val="000000" w:themeColor="text1"/>
                                <w:sz w:val="38"/>
                                <w:szCs w:val="38"/>
                              </w:rPr>
                              <w:t>Roberto Matilla Augustinus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5141E" id="Cuadro de texto 18" o:spid="_x0000_s1030" type="#_x0000_t202" style="position:absolute;margin-left:292.8pt;margin-top:38.5pt;width:352.5pt;height:4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" filled="f" stroked="f">
                <v:textbox>
                  <w:txbxContent>
                    <w:p w14:paraId="4CAE352C" w14:textId="77777777" w:rsidR="00C71197" w:rsidRPr="0021492B" w:rsidRDefault="00C71197" w:rsidP="00C71197">
                      <w:pPr>
                        <w:spacing w:line="240" w:lineRule="auto"/>
                        <w:contextualSpacing/>
                        <w:rPr>
                          <w:rFonts w:ascii="Trebuchet MS" w:hAnsi="Trebuchet MS" w:cs="Arial"/>
                          <w:b/>
                          <w:bCs/>
                          <w:color w:val="000000" w:themeColor="text1"/>
                          <w:sz w:val="38"/>
                          <w:szCs w:val="38"/>
                        </w:rPr>
                      </w:pPr>
                      <w:r w:rsidRPr="0021492B">
                        <w:rPr>
                          <w:rFonts w:ascii="Trebuchet MS" w:hAnsi="Trebuchet MS" w:cs="Arial"/>
                          <w:b/>
                          <w:bCs/>
                          <w:color w:val="000000" w:themeColor="text1"/>
                          <w:sz w:val="38"/>
                          <w:szCs w:val="38"/>
                        </w:rPr>
                        <w:t>Roberto Matilla Augustinus</w:t>
                      </w:r>
                    </w:p>
                  </w:txbxContent>
                </v:textbox>
                <w10:wrap anchorx="margin"/>
              </v:shape>
            </w:pict>
          </mc:Fallback>
        </mc:AlternateContent>
      </w:r>
    </w:p>
    <w:p w14:paraId="0135C7FD" w14:textId="76679E8D" w:rsidR="00C71197" w:rsidRPr="00C71197" w:rsidRDefault="00C71197" w:rsidP="00C71197">
      <w:pPr>
        <w:pStyle w:val="Ttulo1"/>
        <w:numPr>
          <w:ilvl w:val="0"/>
          <w:numId w:val="1"/>
        </w:numPr>
        <w:rPr>
          <w:sz w:val="40"/>
          <w:szCs w:val="40"/>
        </w:rPr>
      </w:pPr>
      <w:proofErr w:type="spellStart"/>
      <w:r w:rsidRPr="00C71197">
        <w:rPr>
          <w:sz w:val="40"/>
          <w:szCs w:val="40"/>
        </w:rPr>
        <w:lastRenderedPageBreak/>
        <w:t>Parte</w:t>
      </w:r>
      <w:proofErr w:type="spellEnd"/>
      <w:r w:rsidRPr="00C71197">
        <w:rPr>
          <w:sz w:val="40"/>
          <w:szCs w:val="40"/>
        </w:rPr>
        <w:t xml:space="preserve"> 1: Predicción</w:t>
      </w:r>
    </w:p>
    <w:p w14:paraId="02912A70" w14:textId="0C0A1E2D" w:rsidR="00C71197" w:rsidRDefault="00C71197" w:rsidP="00C71197">
      <w:pPr>
        <w:pStyle w:val="Ttulo1"/>
        <w:numPr>
          <w:ilvl w:val="1"/>
          <w:numId w:val="1"/>
        </w:numPr>
        <w:spacing w:line="360" w:lineRule="auto"/>
      </w:pPr>
      <w:proofErr w:type="spellStart"/>
      <w:r>
        <w:t>Datos</w:t>
      </w:r>
      <w:proofErr w:type="spellEnd"/>
      <w:r>
        <w:t xml:space="preserve"> originales</w:t>
      </w:r>
    </w:p>
    <w:p w14:paraId="1615C822" w14:textId="77777777" w:rsidR="00C71197" w:rsidRPr="006271E1" w:rsidRDefault="00C71197" w:rsidP="00C71197">
      <w:pPr>
        <w:jc w:val="center"/>
      </w:pPr>
      <w:r>
        <w:rPr>
          <w:noProof/>
        </w:rPr>
        <w:drawing>
          <wp:inline distT="0" distB="0" distL="0" distR="0" wp14:anchorId="2062EFC3" wp14:editId="20249988">
            <wp:extent cx="1402080" cy="1256703"/>
            <wp:effectExtent l="0" t="0" r="7620" b="63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rotWithShape="1">
                    <a:blip r:embed="rId13">
                      <a:extLst>
                        <a:ext uri="{28A0092B-C50C-407E-A947-70E740481C1C}">
                          <a14:useLocalDpi xmlns:a14="http://schemas.microsoft.com/office/drawing/2010/main" val="0"/>
                        </a:ext>
                      </a:extLst>
                    </a:blip>
                    <a:srcRect l="10559" t="13250" r="57765" b="41250"/>
                    <a:stretch/>
                  </pic:blipFill>
                  <pic:spPr bwMode="auto">
                    <a:xfrm>
                      <a:off x="0" y="0"/>
                      <a:ext cx="1413875" cy="1267275"/>
                    </a:xfrm>
                    <a:prstGeom prst="rect">
                      <a:avLst/>
                    </a:prstGeom>
                    <a:ln>
                      <a:noFill/>
                    </a:ln>
                    <a:extLst>
                      <a:ext uri="{53640926-AAD7-44D8-BBD7-CCE9431645EC}">
                        <a14:shadowObscured xmlns:a14="http://schemas.microsoft.com/office/drawing/2010/main"/>
                      </a:ext>
                    </a:extLst>
                  </pic:spPr>
                </pic:pic>
              </a:graphicData>
            </a:graphic>
          </wp:inline>
        </w:drawing>
      </w:r>
    </w:p>
    <w:p w14:paraId="5CAB71BB" w14:textId="45971608" w:rsidR="00C71197" w:rsidRDefault="00C71197" w:rsidP="00C71197">
      <w:pPr>
        <w:pStyle w:val="Ttulo1"/>
        <w:spacing w:line="360" w:lineRule="auto"/>
      </w:pPr>
      <w:r w:rsidRPr="00C71197">
        <w:rPr>
          <w:u w:val="none"/>
        </w:rPr>
        <w:t>1.2</w:t>
      </w:r>
      <w:r>
        <w:rPr>
          <w:u w:val="none"/>
        </w:rPr>
        <w:tab/>
      </w:r>
      <w:proofErr w:type="spellStart"/>
      <w:r>
        <w:t>Modelo</w:t>
      </w:r>
      <w:proofErr w:type="spellEnd"/>
      <w:r>
        <w:t xml:space="preserve"> K-</w:t>
      </w:r>
      <w:proofErr w:type="spellStart"/>
      <w:r>
        <w:t>nn</w:t>
      </w:r>
      <w:proofErr w:type="spellEnd"/>
    </w:p>
    <w:p w14:paraId="3836F850" w14:textId="12DD4755" w:rsidR="00C71197" w:rsidRDefault="00C71197" w:rsidP="00C71197">
      <w:pPr>
        <w:jc w:val="center"/>
      </w:pPr>
      <w:r>
        <w:rPr>
          <w:noProof/>
        </w:rPr>
        <w:drawing>
          <wp:inline distT="0" distB="0" distL="0" distR="0" wp14:anchorId="7C4B4EC8" wp14:editId="12740692">
            <wp:extent cx="3091688" cy="2072639"/>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5059" cy="2088307"/>
                    </a:xfrm>
                    <a:prstGeom prst="rect">
                      <a:avLst/>
                    </a:prstGeom>
                  </pic:spPr>
                </pic:pic>
              </a:graphicData>
            </a:graphic>
          </wp:inline>
        </w:drawing>
      </w:r>
    </w:p>
    <w:p w14:paraId="4E06519C" w14:textId="77777777" w:rsidR="00C71197" w:rsidRDefault="00C71197" w:rsidP="00C71197">
      <w:pPr>
        <w:jc w:val="center"/>
      </w:pPr>
    </w:p>
    <w:p w14:paraId="2FE0E5B0" w14:textId="6AD399CB" w:rsidR="00C71197" w:rsidRPr="006271E1" w:rsidRDefault="00C71197" w:rsidP="00C71197">
      <w:pPr>
        <w:jc w:val="both"/>
        <w:rPr>
          <w:lang w:val="es-ES"/>
        </w:rPr>
      </w:pPr>
      <w:r w:rsidRPr="006271E1">
        <w:rPr>
          <w:lang w:val="es-ES"/>
        </w:rPr>
        <w:t>Con la implementación de e</w:t>
      </w:r>
      <w:r>
        <w:rPr>
          <w:lang w:val="es-ES"/>
        </w:rPr>
        <w:t xml:space="preserve">ste modelo, podemos ver que se han cometido </w:t>
      </w:r>
      <w:r w:rsidRPr="00C71197">
        <w:rPr>
          <w:b/>
          <w:bCs/>
          <w:lang w:val="es-ES"/>
        </w:rPr>
        <w:t>dos fallos</w:t>
      </w:r>
      <w:r>
        <w:rPr>
          <w:lang w:val="es-ES"/>
        </w:rPr>
        <w:t xml:space="preserve"> respecto a los datos originales. Como podemos ver en la imagen superior, el </w:t>
      </w:r>
      <w:r w:rsidRPr="00C71197">
        <w:rPr>
          <w:b/>
          <w:bCs/>
          <w:lang w:val="es-ES"/>
        </w:rPr>
        <w:t>caso 2 y el caso 7</w:t>
      </w:r>
      <w:r>
        <w:rPr>
          <w:lang w:val="es-ES"/>
        </w:rPr>
        <w:t xml:space="preserve"> son resultados erróneos, por lo que se han clasificado un 80% de los casos de forma correcta y un 20% de forma incorrecta.</w:t>
      </w:r>
    </w:p>
    <w:p w14:paraId="61D8557F" w14:textId="7ADBC22E" w:rsidR="00C71197" w:rsidRPr="006271E1" w:rsidRDefault="00C71197" w:rsidP="00C71197">
      <w:pPr>
        <w:rPr>
          <w:lang w:val="es-ES"/>
        </w:rPr>
      </w:pPr>
    </w:p>
    <w:p w14:paraId="4354CAB2" w14:textId="2668524D" w:rsidR="00C71197" w:rsidRDefault="00C71197" w:rsidP="00C71197">
      <w:pPr>
        <w:pStyle w:val="Ttulo1"/>
        <w:numPr>
          <w:ilvl w:val="1"/>
          <w:numId w:val="3"/>
        </w:numPr>
        <w:spacing w:line="360" w:lineRule="auto"/>
      </w:pPr>
      <w:proofErr w:type="spellStart"/>
      <w:r>
        <w:t>Modelo</w:t>
      </w:r>
      <w:proofErr w:type="spellEnd"/>
      <w:r>
        <w:t xml:space="preserve"> de Bayes</w:t>
      </w:r>
    </w:p>
    <w:p w14:paraId="26F0D52C" w14:textId="26C63D96" w:rsidR="00C71197" w:rsidRDefault="00C71197" w:rsidP="00C71197">
      <w:pPr>
        <w:jc w:val="center"/>
      </w:pPr>
      <w:r>
        <w:rPr>
          <w:noProof/>
        </w:rPr>
        <w:drawing>
          <wp:inline distT="0" distB="0" distL="0" distR="0" wp14:anchorId="3DC5CEDB" wp14:editId="779991E3">
            <wp:extent cx="3142691" cy="2087833"/>
            <wp:effectExtent l="0" t="0" r="635"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65229" cy="2102806"/>
                    </a:xfrm>
                    <a:prstGeom prst="rect">
                      <a:avLst/>
                    </a:prstGeom>
                  </pic:spPr>
                </pic:pic>
              </a:graphicData>
            </a:graphic>
          </wp:inline>
        </w:drawing>
      </w:r>
    </w:p>
    <w:p w14:paraId="1E355B77" w14:textId="77777777" w:rsidR="00C71197" w:rsidRPr="006271E1" w:rsidRDefault="00C71197" w:rsidP="00C71197">
      <w:pPr>
        <w:jc w:val="center"/>
      </w:pPr>
    </w:p>
    <w:p w14:paraId="002ECFE8" w14:textId="77777777" w:rsidR="00C71197" w:rsidRPr="006271E1" w:rsidRDefault="00C71197" w:rsidP="00C71197">
      <w:pPr>
        <w:jc w:val="both"/>
        <w:rPr>
          <w:lang w:val="es-ES"/>
        </w:rPr>
      </w:pPr>
      <w:r w:rsidRPr="006271E1">
        <w:rPr>
          <w:lang w:val="es-ES"/>
        </w:rPr>
        <w:t>Con la implementación de e</w:t>
      </w:r>
      <w:r>
        <w:rPr>
          <w:lang w:val="es-ES"/>
        </w:rPr>
        <w:t xml:space="preserve">ste modelo, podemos ver que se han cometido </w:t>
      </w:r>
      <w:r w:rsidRPr="00C71197">
        <w:rPr>
          <w:b/>
          <w:bCs/>
          <w:lang w:val="es-ES"/>
        </w:rPr>
        <w:t>dos fallos</w:t>
      </w:r>
      <w:r>
        <w:rPr>
          <w:lang w:val="es-ES"/>
        </w:rPr>
        <w:t xml:space="preserve"> respecto a los datos originales, al igual que en el modelo anterior. Como podemos ver en la imagen superior, </w:t>
      </w:r>
      <w:r w:rsidRPr="00C71197">
        <w:rPr>
          <w:lang w:val="es-ES"/>
        </w:rPr>
        <w:t>el</w:t>
      </w:r>
      <w:r w:rsidRPr="00C71197">
        <w:rPr>
          <w:b/>
          <w:bCs/>
          <w:lang w:val="es-ES"/>
        </w:rPr>
        <w:t xml:space="preserve"> caso 6 y el caso 9</w:t>
      </w:r>
      <w:r>
        <w:rPr>
          <w:lang w:val="es-ES"/>
        </w:rPr>
        <w:t xml:space="preserve"> son resultados erróneos, por lo que se han clasificado un 80% de los casos de forma correcta y un 20% de forma incorrecta.</w:t>
      </w:r>
    </w:p>
    <w:p w14:paraId="1EEA9F5F" w14:textId="6FDD4601" w:rsidR="00C71197" w:rsidRDefault="00C71197" w:rsidP="00C71197">
      <w:pPr>
        <w:pStyle w:val="Ttulo1"/>
        <w:numPr>
          <w:ilvl w:val="1"/>
          <w:numId w:val="3"/>
        </w:numPr>
        <w:spacing w:line="360" w:lineRule="auto"/>
      </w:pPr>
      <w:proofErr w:type="spellStart"/>
      <w:r>
        <w:lastRenderedPageBreak/>
        <w:t>Modelo</w:t>
      </w:r>
      <w:proofErr w:type="spellEnd"/>
      <w:r>
        <w:t xml:space="preserve"> de </w:t>
      </w:r>
      <w:proofErr w:type="spellStart"/>
      <w:r>
        <w:t>árboles</w:t>
      </w:r>
      <w:proofErr w:type="spellEnd"/>
    </w:p>
    <w:p w14:paraId="29F0B9CF" w14:textId="597EB27D" w:rsidR="00C71197" w:rsidRDefault="00C71197" w:rsidP="00C71197">
      <w:pPr>
        <w:jc w:val="center"/>
      </w:pPr>
      <w:r>
        <w:rPr>
          <w:noProof/>
        </w:rPr>
        <w:drawing>
          <wp:inline distT="0" distB="0" distL="0" distR="0" wp14:anchorId="7EAAAA04" wp14:editId="74494C5E">
            <wp:extent cx="3718561" cy="242316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23575" cy="2426427"/>
                    </a:xfrm>
                    <a:prstGeom prst="rect">
                      <a:avLst/>
                    </a:prstGeom>
                  </pic:spPr>
                </pic:pic>
              </a:graphicData>
            </a:graphic>
          </wp:inline>
        </w:drawing>
      </w:r>
    </w:p>
    <w:p w14:paraId="6C925D85" w14:textId="77777777" w:rsidR="00C71197" w:rsidRDefault="00C71197" w:rsidP="00C71197">
      <w:pPr>
        <w:jc w:val="center"/>
      </w:pPr>
    </w:p>
    <w:p w14:paraId="13150834" w14:textId="56A8AED3" w:rsidR="00C71197" w:rsidRDefault="00C71197" w:rsidP="00C71197">
      <w:pPr>
        <w:jc w:val="both"/>
        <w:rPr>
          <w:lang w:val="es-ES"/>
        </w:rPr>
      </w:pPr>
      <w:r w:rsidRPr="006271E1">
        <w:rPr>
          <w:lang w:val="es-ES"/>
        </w:rPr>
        <w:t>Con la implementación de e</w:t>
      </w:r>
      <w:r>
        <w:rPr>
          <w:lang w:val="es-ES"/>
        </w:rPr>
        <w:t xml:space="preserve">ste modelo, podemos ver que se ha cometido </w:t>
      </w:r>
      <w:r w:rsidRPr="00C71197">
        <w:rPr>
          <w:b/>
          <w:bCs/>
          <w:lang w:val="es-ES"/>
        </w:rPr>
        <w:t>solamente un fallo</w:t>
      </w:r>
      <w:r>
        <w:rPr>
          <w:lang w:val="es-ES"/>
        </w:rPr>
        <w:t xml:space="preserve">, a diferencia de los dos anteriores modelos. Como podemos ver en la imagen superior, el erróneo ha sido el </w:t>
      </w:r>
      <w:r w:rsidRPr="00C71197">
        <w:rPr>
          <w:b/>
          <w:bCs/>
          <w:lang w:val="es-ES"/>
        </w:rPr>
        <w:t>caso</w:t>
      </w:r>
      <w:r>
        <w:rPr>
          <w:lang w:val="es-ES"/>
        </w:rPr>
        <w:t xml:space="preserve"> </w:t>
      </w:r>
      <w:r w:rsidRPr="00C71197">
        <w:rPr>
          <w:b/>
          <w:bCs/>
          <w:lang w:val="es-ES"/>
        </w:rPr>
        <w:t>9</w:t>
      </w:r>
      <w:r>
        <w:rPr>
          <w:lang w:val="es-ES"/>
        </w:rPr>
        <w:t>, haciendo así que se consiga un 90% de resultados correctos y un 10% de resultados erróneos.</w:t>
      </w:r>
    </w:p>
    <w:p w14:paraId="28E869BD" w14:textId="77777777" w:rsidR="00C71197" w:rsidRPr="006271E1" w:rsidRDefault="00C71197" w:rsidP="00C71197">
      <w:pPr>
        <w:jc w:val="both"/>
        <w:rPr>
          <w:lang w:val="es-ES"/>
        </w:rPr>
      </w:pPr>
      <w:r>
        <w:rPr>
          <w:lang w:val="es-ES"/>
        </w:rPr>
        <w:t>Podemos deducir que este modelo es el más adecuado de los tres probados en esta práctica.</w:t>
      </w:r>
    </w:p>
    <w:p w14:paraId="772D4FFF" w14:textId="57C5C745" w:rsidR="00C71197" w:rsidRDefault="00C71197" w:rsidP="00C71197">
      <w:pPr>
        <w:jc w:val="center"/>
        <w:rPr>
          <w:lang w:val="es-ES"/>
        </w:rPr>
      </w:pPr>
    </w:p>
    <w:p w14:paraId="597A7503" w14:textId="49E7D0DA" w:rsidR="00C71197" w:rsidRDefault="00C71197" w:rsidP="00C71197">
      <w:pPr>
        <w:jc w:val="center"/>
        <w:rPr>
          <w:lang w:val="es-ES"/>
        </w:rPr>
      </w:pPr>
    </w:p>
    <w:p w14:paraId="5D441016" w14:textId="172A147B" w:rsidR="00C71197" w:rsidRDefault="00C71197" w:rsidP="00C71197">
      <w:pPr>
        <w:jc w:val="center"/>
        <w:rPr>
          <w:lang w:val="es-ES"/>
        </w:rPr>
      </w:pPr>
    </w:p>
    <w:p w14:paraId="44606928" w14:textId="41AEFF65" w:rsidR="00C71197" w:rsidRDefault="00C71197" w:rsidP="00C71197">
      <w:pPr>
        <w:jc w:val="center"/>
        <w:rPr>
          <w:lang w:val="es-ES"/>
        </w:rPr>
      </w:pPr>
    </w:p>
    <w:p w14:paraId="718893B0" w14:textId="1F96CA84" w:rsidR="00C71197" w:rsidRDefault="00C71197" w:rsidP="00C71197">
      <w:pPr>
        <w:jc w:val="center"/>
        <w:rPr>
          <w:lang w:val="es-ES"/>
        </w:rPr>
      </w:pPr>
    </w:p>
    <w:p w14:paraId="76E3DBED" w14:textId="77F29F2F" w:rsidR="00C71197" w:rsidRDefault="00C71197" w:rsidP="00C71197">
      <w:pPr>
        <w:jc w:val="center"/>
        <w:rPr>
          <w:lang w:val="es-ES"/>
        </w:rPr>
      </w:pPr>
    </w:p>
    <w:p w14:paraId="26C95894" w14:textId="1557FA70" w:rsidR="00C71197" w:rsidRDefault="00C71197" w:rsidP="00C71197">
      <w:pPr>
        <w:jc w:val="center"/>
        <w:rPr>
          <w:lang w:val="es-ES"/>
        </w:rPr>
      </w:pPr>
    </w:p>
    <w:p w14:paraId="6B2F57E7" w14:textId="124C221F" w:rsidR="00C71197" w:rsidRDefault="00C71197" w:rsidP="00C71197">
      <w:pPr>
        <w:jc w:val="center"/>
        <w:rPr>
          <w:lang w:val="es-ES"/>
        </w:rPr>
      </w:pPr>
    </w:p>
    <w:p w14:paraId="0DC5B3A4" w14:textId="74894CC7" w:rsidR="00C71197" w:rsidRDefault="00C71197" w:rsidP="00C71197">
      <w:pPr>
        <w:jc w:val="center"/>
        <w:rPr>
          <w:lang w:val="es-ES"/>
        </w:rPr>
      </w:pPr>
    </w:p>
    <w:p w14:paraId="525362F5" w14:textId="640823CC" w:rsidR="00C71197" w:rsidRDefault="00C71197" w:rsidP="00C71197">
      <w:pPr>
        <w:jc w:val="center"/>
        <w:rPr>
          <w:lang w:val="es-ES"/>
        </w:rPr>
      </w:pPr>
    </w:p>
    <w:p w14:paraId="27523E4D" w14:textId="192CC6BF" w:rsidR="00C71197" w:rsidRDefault="00C71197" w:rsidP="00C71197">
      <w:pPr>
        <w:jc w:val="center"/>
        <w:rPr>
          <w:lang w:val="es-ES"/>
        </w:rPr>
      </w:pPr>
    </w:p>
    <w:p w14:paraId="65D15EC2" w14:textId="2C2D1C5C" w:rsidR="00C71197" w:rsidRDefault="00C71197" w:rsidP="00C71197">
      <w:pPr>
        <w:jc w:val="center"/>
        <w:rPr>
          <w:lang w:val="es-ES"/>
        </w:rPr>
      </w:pPr>
    </w:p>
    <w:p w14:paraId="59A5ADC4" w14:textId="440828D2" w:rsidR="00C71197" w:rsidRDefault="00C71197" w:rsidP="00C71197">
      <w:pPr>
        <w:jc w:val="center"/>
        <w:rPr>
          <w:lang w:val="es-ES"/>
        </w:rPr>
      </w:pPr>
    </w:p>
    <w:p w14:paraId="0812DA5B" w14:textId="564F9545" w:rsidR="00C71197" w:rsidRDefault="00C71197" w:rsidP="00C71197">
      <w:pPr>
        <w:jc w:val="center"/>
        <w:rPr>
          <w:lang w:val="es-ES"/>
        </w:rPr>
      </w:pPr>
    </w:p>
    <w:p w14:paraId="461E6B75" w14:textId="180D36DB" w:rsidR="00C71197" w:rsidRDefault="00C71197" w:rsidP="00C71197">
      <w:pPr>
        <w:jc w:val="center"/>
        <w:rPr>
          <w:lang w:val="es-ES"/>
        </w:rPr>
      </w:pPr>
    </w:p>
    <w:p w14:paraId="4DFE30BF" w14:textId="2BA0EA47" w:rsidR="00C71197" w:rsidRDefault="00C71197" w:rsidP="00C71197">
      <w:pPr>
        <w:jc w:val="center"/>
        <w:rPr>
          <w:lang w:val="es-ES"/>
        </w:rPr>
      </w:pPr>
    </w:p>
    <w:p w14:paraId="574865EE" w14:textId="0F7B47E3" w:rsidR="00C71197" w:rsidRDefault="00C71197" w:rsidP="00C71197">
      <w:pPr>
        <w:jc w:val="center"/>
        <w:rPr>
          <w:lang w:val="es-ES"/>
        </w:rPr>
      </w:pPr>
    </w:p>
    <w:p w14:paraId="07817C93" w14:textId="0D94D438" w:rsidR="00C71197" w:rsidRDefault="00C71197" w:rsidP="00C71197">
      <w:pPr>
        <w:jc w:val="center"/>
        <w:rPr>
          <w:lang w:val="es-ES"/>
        </w:rPr>
      </w:pPr>
    </w:p>
    <w:p w14:paraId="219E2064" w14:textId="4A4D7112" w:rsidR="00C71197" w:rsidRDefault="00C71197" w:rsidP="00C71197">
      <w:pPr>
        <w:jc w:val="center"/>
        <w:rPr>
          <w:lang w:val="es-ES"/>
        </w:rPr>
      </w:pPr>
    </w:p>
    <w:p w14:paraId="0539921B" w14:textId="77777777" w:rsidR="00C71197" w:rsidRDefault="00C71197" w:rsidP="00C71197">
      <w:pPr>
        <w:jc w:val="center"/>
        <w:rPr>
          <w:lang w:val="es-ES"/>
        </w:rPr>
      </w:pPr>
    </w:p>
    <w:p w14:paraId="62183529" w14:textId="3146E212" w:rsidR="00C71197" w:rsidRPr="00C71197" w:rsidRDefault="00C71197" w:rsidP="00C71197">
      <w:pPr>
        <w:pStyle w:val="Ttulo1"/>
        <w:numPr>
          <w:ilvl w:val="0"/>
          <w:numId w:val="3"/>
        </w:numPr>
        <w:rPr>
          <w:sz w:val="40"/>
          <w:szCs w:val="40"/>
          <w:lang w:val="es-ES"/>
        </w:rPr>
      </w:pPr>
      <w:r w:rsidRPr="00C71197">
        <w:rPr>
          <w:sz w:val="40"/>
          <w:szCs w:val="40"/>
          <w:lang w:val="es-ES"/>
        </w:rPr>
        <w:lastRenderedPageBreak/>
        <w:t>Parte 2: Parámetros</w:t>
      </w:r>
    </w:p>
    <w:p w14:paraId="33E0D0CB" w14:textId="117273D1" w:rsidR="00C71197" w:rsidRDefault="00C71197" w:rsidP="00C71197">
      <w:pPr>
        <w:pStyle w:val="Ttulo1"/>
        <w:numPr>
          <w:ilvl w:val="1"/>
          <w:numId w:val="7"/>
        </w:numPr>
        <w:rPr>
          <w:lang w:val="es-ES"/>
        </w:rPr>
      </w:pPr>
      <w:r w:rsidRPr="00A77C5B">
        <w:rPr>
          <w:lang w:val="es-ES"/>
        </w:rPr>
        <w:t>Visualización de todos los a</w:t>
      </w:r>
      <w:r>
        <w:rPr>
          <w:lang w:val="es-ES"/>
        </w:rPr>
        <w:t xml:space="preserve">tributos. Archivo </w:t>
      </w:r>
      <w:proofErr w:type="gramStart"/>
      <w:r>
        <w:rPr>
          <w:lang w:val="es-ES"/>
        </w:rPr>
        <w:t>diabetes.arff</w:t>
      </w:r>
      <w:proofErr w:type="gramEnd"/>
    </w:p>
    <w:p w14:paraId="52B6BCEC" w14:textId="77777777" w:rsidR="00C71197" w:rsidRDefault="00C71197" w:rsidP="00C71197">
      <w:pPr>
        <w:rPr>
          <w:noProof/>
          <w:lang w:val="es-ES"/>
        </w:rPr>
      </w:pPr>
    </w:p>
    <w:p w14:paraId="477A9BBD" w14:textId="77777777" w:rsidR="00C71197" w:rsidRPr="00A77C5B" w:rsidRDefault="00C71197" w:rsidP="00C71197">
      <w:pPr>
        <w:jc w:val="center"/>
        <w:rPr>
          <w:lang w:val="es-ES"/>
        </w:rPr>
      </w:pPr>
      <w:r>
        <w:rPr>
          <w:noProof/>
          <w:lang w:val="es-ES"/>
        </w:rPr>
        <w:drawing>
          <wp:inline distT="0" distB="0" distL="0" distR="0" wp14:anchorId="61047575" wp14:editId="21842621">
            <wp:extent cx="4968240" cy="3094527"/>
            <wp:effectExtent l="0" t="0" r="3810" b="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003466" cy="3116468"/>
                    </a:xfrm>
                    <a:prstGeom prst="rect">
                      <a:avLst/>
                    </a:prstGeom>
                  </pic:spPr>
                </pic:pic>
              </a:graphicData>
            </a:graphic>
          </wp:inline>
        </w:drawing>
      </w:r>
    </w:p>
    <w:p w14:paraId="45B57654" w14:textId="77777777" w:rsidR="00C71197" w:rsidRPr="00A77C5B" w:rsidRDefault="00C71197" w:rsidP="00C71197">
      <w:pPr>
        <w:rPr>
          <w:lang w:val="es-ES"/>
        </w:rPr>
      </w:pPr>
    </w:p>
    <w:p w14:paraId="5D895818" w14:textId="5CC2D7BC" w:rsidR="00C71197" w:rsidRPr="00A77C5B" w:rsidRDefault="00C71197" w:rsidP="00C71197">
      <w:pPr>
        <w:pStyle w:val="Ttulo1"/>
        <w:numPr>
          <w:ilvl w:val="1"/>
          <w:numId w:val="7"/>
        </w:numPr>
        <w:spacing w:line="360" w:lineRule="auto"/>
        <w:rPr>
          <w:lang w:val="es-ES"/>
        </w:rPr>
      </w:pPr>
      <w:r>
        <w:rPr>
          <w:lang w:val="es-ES"/>
        </w:rPr>
        <w:t>InfoGainAttributeEval y Ranker</w:t>
      </w:r>
    </w:p>
    <w:p w14:paraId="790579EA" w14:textId="77777777" w:rsidR="00C71197" w:rsidRDefault="00C71197" w:rsidP="00C71197">
      <w:pPr>
        <w:jc w:val="center"/>
        <w:rPr>
          <w:lang w:val="es-ES"/>
        </w:rPr>
      </w:pPr>
      <w:r>
        <w:rPr>
          <w:noProof/>
          <w:lang w:val="es-ES"/>
        </w:rPr>
        <w:drawing>
          <wp:inline distT="0" distB="0" distL="0" distR="0" wp14:anchorId="3C05FC52" wp14:editId="4CAD9B06">
            <wp:extent cx="3838859" cy="1508760"/>
            <wp:effectExtent l="0" t="0" r="9525"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rotWithShape="1">
                    <a:blip r:embed="rId17">
                      <a:extLst>
                        <a:ext uri="{28A0092B-C50C-407E-A947-70E740481C1C}">
                          <a14:useLocalDpi xmlns:a14="http://schemas.microsoft.com/office/drawing/2010/main" val="0"/>
                        </a:ext>
                      </a:extLst>
                    </a:blip>
                    <a:srcRect l="30275" t="64068" r="9164" b="5340"/>
                    <a:stretch/>
                  </pic:blipFill>
                  <pic:spPr bwMode="auto">
                    <a:xfrm>
                      <a:off x="0" y="0"/>
                      <a:ext cx="3859272" cy="1516783"/>
                    </a:xfrm>
                    <a:prstGeom prst="rect">
                      <a:avLst/>
                    </a:prstGeom>
                    <a:ln>
                      <a:noFill/>
                    </a:ln>
                    <a:extLst>
                      <a:ext uri="{53640926-AAD7-44D8-BBD7-CCE9431645EC}">
                        <a14:shadowObscured xmlns:a14="http://schemas.microsoft.com/office/drawing/2010/main"/>
                      </a:ext>
                    </a:extLst>
                  </pic:spPr>
                </pic:pic>
              </a:graphicData>
            </a:graphic>
          </wp:inline>
        </w:drawing>
      </w:r>
    </w:p>
    <w:p w14:paraId="6223071C" w14:textId="77777777" w:rsidR="00C71197" w:rsidRPr="00773AE8" w:rsidRDefault="00C71197" w:rsidP="00C71197">
      <w:pPr>
        <w:spacing w:line="259" w:lineRule="auto"/>
        <w:jc w:val="both"/>
        <w:rPr>
          <w:rFonts w:cs="Times New Roman"/>
          <w:lang w:val="es-ES"/>
        </w:rPr>
      </w:pPr>
      <w:r w:rsidRPr="00773AE8">
        <w:rPr>
          <w:rFonts w:cs="Times New Roman"/>
          <w:lang w:val="es-ES"/>
        </w:rPr>
        <w:t xml:space="preserve">Como sabemos, el método </w:t>
      </w:r>
      <w:r w:rsidRPr="007E40B0">
        <w:rPr>
          <w:rFonts w:cs="Times New Roman"/>
          <w:b/>
          <w:bCs/>
          <w:lang w:val="es-ES"/>
        </w:rPr>
        <w:t>Ranker</w:t>
      </w:r>
      <w:r w:rsidRPr="00773AE8">
        <w:rPr>
          <w:rFonts w:cs="Times New Roman"/>
          <w:lang w:val="es-ES"/>
        </w:rPr>
        <w:t xml:space="preserve"> ordena los atributos según su importancia, y nos muestra dos resultados diferenciados: </w:t>
      </w:r>
      <w:r w:rsidRPr="00773AE8">
        <w:rPr>
          <w:rFonts w:cs="Times New Roman"/>
          <w:b/>
          <w:bCs/>
          <w:lang w:val="es-ES"/>
        </w:rPr>
        <w:t>Average Merit</w:t>
      </w:r>
      <w:r w:rsidRPr="00773AE8">
        <w:rPr>
          <w:rFonts w:cs="Times New Roman"/>
          <w:lang w:val="es-ES"/>
        </w:rPr>
        <w:t xml:space="preserve"> y </w:t>
      </w:r>
      <w:r w:rsidRPr="00773AE8">
        <w:rPr>
          <w:rFonts w:cs="Times New Roman"/>
          <w:b/>
          <w:bCs/>
          <w:lang w:val="es-ES"/>
        </w:rPr>
        <w:t>Average Rank</w:t>
      </w:r>
      <w:r w:rsidRPr="00773AE8">
        <w:rPr>
          <w:rFonts w:cs="Times New Roman"/>
          <w:lang w:val="es-ES"/>
        </w:rPr>
        <w:t>, como podemos ver en la imagen superior.</w:t>
      </w:r>
    </w:p>
    <w:p w14:paraId="74D495CF" w14:textId="77777777" w:rsidR="00C71197" w:rsidRPr="00773AE8" w:rsidRDefault="00C71197" w:rsidP="00C71197">
      <w:pPr>
        <w:spacing w:line="259" w:lineRule="auto"/>
        <w:jc w:val="both"/>
        <w:rPr>
          <w:rFonts w:cs="Times New Roman"/>
          <w:lang w:val="es-ES"/>
        </w:rPr>
      </w:pPr>
      <w:r w:rsidRPr="00773AE8">
        <w:rPr>
          <w:rFonts w:cs="Times New Roman"/>
          <w:lang w:val="es-ES"/>
        </w:rPr>
        <w:t xml:space="preserve">Comparando los datos de la imagen con la imagen del Apartado 1, fijándonos en </w:t>
      </w:r>
      <w:r w:rsidRPr="00773AE8">
        <w:rPr>
          <w:rFonts w:cs="Times New Roman"/>
          <w:b/>
          <w:bCs/>
          <w:lang w:val="es-ES"/>
        </w:rPr>
        <w:t>Average Rank</w:t>
      </w:r>
      <w:r w:rsidRPr="00773AE8">
        <w:rPr>
          <w:rFonts w:cs="Times New Roman"/>
          <w:lang w:val="es-ES"/>
        </w:rPr>
        <w:t>, podemos relacionar los resultados de la siguiente manera:</w:t>
      </w:r>
    </w:p>
    <w:p w14:paraId="1A8421D5" w14:textId="77777777" w:rsidR="00C71197" w:rsidRPr="00773AE8" w:rsidRDefault="00C71197" w:rsidP="00C71197">
      <w:pPr>
        <w:pStyle w:val="Prrafodelista"/>
        <w:numPr>
          <w:ilvl w:val="0"/>
          <w:numId w:val="6"/>
        </w:numPr>
        <w:spacing w:line="259" w:lineRule="auto"/>
        <w:jc w:val="both"/>
        <w:rPr>
          <w:rFonts w:cs="Times New Roman"/>
          <w:lang w:val="es-ES"/>
        </w:rPr>
      </w:pPr>
      <w:r w:rsidRPr="00773AE8">
        <w:rPr>
          <w:rFonts w:cs="Times New Roman"/>
          <w:lang w:val="es-ES"/>
        </w:rPr>
        <w:t xml:space="preserve">El atributo </w:t>
      </w:r>
      <w:r w:rsidRPr="00773AE8">
        <w:rPr>
          <w:rFonts w:cs="Times New Roman"/>
          <w:b/>
          <w:bCs/>
          <w:lang w:val="es-ES"/>
        </w:rPr>
        <w:t>plas</w:t>
      </w:r>
      <w:r w:rsidRPr="00773AE8">
        <w:rPr>
          <w:rFonts w:cs="Times New Roman"/>
          <w:lang w:val="es-ES"/>
        </w:rPr>
        <w:t xml:space="preserve"> tiene una desviación típica de 0 y está situado en la posición 1. Esto significa </w:t>
      </w:r>
      <w:proofErr w:type="gramStart"/>
      <w:r w:rsidRPr="00773AE8">
        <w:rPr>
          <w:rFonts w:cs="Times New Roman"/>
          <w:lang w:val="es-ES"/>
        </w:rPr>
        <w:t>que</w:t>
      </w:r>
      <w:proofErr w:type="gramEnd"/>
      <w:r w:rsidRPr="00773AE8">
        <w:rPr>
          <w:rFonts w:cs="Times New Roman"/>
          <w:lang w:val="es-ES"/>
        </w:rPr>
        <w:t xml:space="preserve"> en los 5 ciclos realizados, su posición no ha variado nada, considerando entonces que es el atributo con más importancia. Comparando con su gráfica, podemos corroborar estos datos ya que es la que mejor </w:t>
      </w:r>
      <w:r>
        <w:rPr>
          <w:rFonts w:cs="Times New Roman"/>
          <w:lang w:val="es-ES"/>
        </w:rPr>
        <w:t>diferenciadas tiene las clases</w:t>
      </w:r>
      <w:r w:rsidRPr="00773AE8">
        <w:rPr>
          <w:rFonts w:cs="Times New Roman"/>
          <w:lang w:val="es-ES"/>
        </w:rPr>
        <w:t>.</w:t>
      </w:r>
    </w:p>
    <w:p w14:paraId="5A12B721" w14:textId="77777777" w:rsidR="00C71197" w:rsidRPr="00773AE8" w:rsidRDefault="00C71197" w:rsidP="00C71197">
      <w:pPr>
        <w:pStyle w:val="Prrafodelista"/>
        <w:spacing w:line="259" w:lineRule="auto"/>
        <w:jc w:val="both"/>
        <w:rPr>
          <w:rFonts w:cs="Times New Roman"/>
          <w:lang w:val="es-ES"/>
        </w:rPr>
      </w:pPr>
    </w:p>
    <w:p w14:paraId="1B084329" w14:textId="77777777" w:rsidR="00C71197" w:rsidRDefault="00C71197" w:rsidP="00C71197">
      <w:pPr>
        <w:pStyle w:val="Prrafodelista"/>
        <w:numPr>
          <w:ilvl w:val="0"/>
          <w:numId w:val="6"/>
        </w:numPr>
        <w:spacing w:line="259" w:lineRule="auto"/>
        <w:jc w:val="both"/>
        <w:rPr>
          <w:rFonts w:cs="Times New Roman"/>
          <w:lang w:val="es-ES"/>
        </w:rPr>
      </w:pPr>
      <w:r w:rsidRPr="00773AE8">
        <w:rPr>
          <w:rFonts w:cs="Times New Roman"/>
          <w:lang w:val="es-ES"/>
        </w:rPr>
        <w:t xml:space="preserve">Después del atributo plas, están los atributos </w:t>
      </w:r>
      <w:r w:rsidRPr="00773AE8">
        <w:rPr>
          <w:rFonts w:cs="Times New Roman"/>
          <w:b/>
          <w:bCs/>
          <w:lang w:val="es-ES"/>
        </w:rPr>
        <w:t>mass</w:t>
      </w:r>
      <w:r w:rsidRPr="00773AE8">
        <w:rPr>
          <w:rFonts w:cs="Times New Roman"/>
          <w:lang w:val="es-ES"/>
        </w:rPr>
        <w:t xml:space="preserve">, </w:t>
      </w:r>
      <w:r w:rsidRPr="00773AE8">
        <w:rPr>
          <w:rFonts w:cs="Times New Roman"/>
          <w:b/>
          <w:bCs/>
          <w:lang w:val="es-ES"/>
        </w:rPr>
        <w:t>age</w:t>
      </w:r>
      <w:r w:rsidRPr="00773AE8">
        <w:rPr>
          <w:rFonts w:cs="Times New Roman"/>
          <w:lang w:val="es-ES"/>
        </w:rPr>
        <w:t xml:space="preserve"> e </w:t>
      </w:r>
      <w:r w:rsidRPr="00773AE8">
        <w:rPr>
          <w:rFonts w:cs="Times New Roman"/>
          <w:b/>
          <w:bCs/>
          <w:lang w:val="es-ES"/>
        </w:rPr>
        <w:t>insu</w:t>
      </w:r>
      <w:r w:rsidRPr="00773AE8">
        <w:rPr>
          <w:rFonts w:cs="Times New Roman"/>
          <w:lang w:val="es-ES"/>
        </w:rPr>
        <w:t xml:space="preserve">, que le siguen en cuanto a posición. En cuanto a la desviación típica de estos atributos, podemos ver que ronda cercana al uno, y que su nivel de importancia sigue siendo bastante alto. Esto tiene sentido comparándolo con las gráficas, ya que después del atributo </w:t>
      </w:r>
      <w:r w:rsidRPr="00852ED2">
        <w:rPr>
          <w:rFonts w:cs="Times New Roman"/>
          <w:b/>
          <w:bCs/>
          <w:lang w:val="es-ES"/>
        </w:rPr>
        <w:t>plas</w:t>
      </w:r>
      <w:r w:rsidRPr="00773AE8">
        <w:rPr>
          <w:rFonts w:cs="Times New Roman"/>
          <w:lang w:val="es-ES"/>
        </w:rPr>
        <w:t>, desde mi punto de vista hay gran diferenciación en cuanto a las clases</w:t>
      </w:r>
      <w:r>
        <w:rPr>
          <w:rFonts w:cs="Times New Roman"/>
          <w:lang w:val="es-ES"/>
        </w:rPr>
        <w:t xml:space="preserve"> en estas</w:t>
      </w:r>
      <w:r w:rsidRPr="00773AE8">
        <w:rPr>
          <w:rFonts w:cs="Times New Roman"/>
          <w:lang w:val="es-ES"/>
        </w:rPr>
        <w:t>.</w:t>
      </w:r>
    </w:p>
    <w:p w14:paraId="27052B07" w14:textId="77777777" w:rsidR="00C71197" w:rsidRPr="00773AE8" w:rsidRDefault="00C71197" w:rsidP="00C71197">
      <w:pPr>
        <w:pStyle w:val="Prrafodelista"/>
        <w:rPr>
          <w:rFonts w:cs="Times New Roman"/>
          <w:lang w:val="es-ES"/>
        </w:rPr>
      </w:pPr>
    </w:p>
    <w:p w14:paraId="0C5068B0" w14:textId="77777777" w:rsidR="00C71197" w:rsidRPr="00773AE8" w:rsidRDefault="00C71197" w:rsidP="00C71197">
      <w:pPr>
        <w:pStyle w:val="Prrafodelista"/>
        <w:numPr>
          <w:ilvl w:val="0"/>
          <w:numId w:val="6"/>
        </w:numPr>
        <w:spacing w:line="259" w:lineRule="auto"/>
        <w:jc w:val="both"/>
        <w:rPr>
          <w:rFonts w:cs="Times New Roman"/>
          <w:lang w:val="es-ES"/>
        </w:rPr>
      </w:pPr>
      <w:r>
        <w:rPr>
          <w:rFonts w:cs="Times New Roman"/>
          <w:lang w:val="es-ES"/>
        </w:rPr>
        <w:t xml:space="preserve">Finalmente tenemos los atributos </w:t>
      </w:r>
      <w:r w:rsidRPr="00773AE8">
        <w:rPr>
          <w:rFonts w:cs="Times New Roman"/>
          <w:b/>
          <w:bCs/>
          <w:lang w:val="es-ES"/>
        </w:rPr>
        <w:t>preg</w:t>
      </w:r>
      <w:r>
        <w:rPr>
          <w:rFonts w:cs="Times New Roman"/>
          <w:lang w:val="es-ES"/>
        </w:rPr>
        <w:t xml:space="preserve">, </w:t>
      </w:r>
      <w:r w:rsidRPr="00773AE8">
        <w:rPr>
          <w:rFonts w:cs="Times New Roman"/>
          <w:b/>
          <w:bCs/>
          <w:lang w:val="es-ES"/>
        </w:rPr>
        <w:t>ped</w:t>
      </w:r>
      <w:r>
        <w:rPr>
          <w:rFonts w:cs="Times New Roman"/>
          <w:b/>
          <w:bCs/>
          <w:lang w:val="es-ES"/>
        </w:rPr>
        <w:t>i</w:t>
      </w:r>
      <w:r>
        <w:rPr>
          <w:rFonts w:cs="Times New Roman"/>
          <w:lang w:val="es-ES"/>
        </w:rPr>
        <w:t xml:space="preserve">, </w:t>
      </w:r>
      <w:r w:rsidRPr="00773AE8">
        <w:rPr>
          <w:rFonts w:cs="Times New Roman"/>
          <w:b/>
          <w:bCs/>
          <w:lang w:val="es-ES"/>
        </w:rPr>
        <w:t>pres</w:t>
      </w:r>
      <w:r>
        <w:rPr>
          <w:rFonts w:cs="Times New Roman"/>
          <w:lang w:val="es-ES"/>
        </w:rPr>
        <w:t xml:space="preserve"> y </w:t>
      </w:r>
      <w:r w:rsidRPr="00773AE8">
        <w:rPr>
          <w:rFonts w:cs="Times New Roman"/>
          <w:b/>
          <w:bCs/>
          <w:lang w:val="es-ES"/>
        </w:rPr>
        <w:t>skin</w:t>
      </w:r>
      <w:r>
        <w:rPr>
          <w:rFonts w:cs="Times New Roman"/>
          <w:lang w:val="es-ES"/>
        </w:rPr>
        <w:t>, que no consiguen un buen resultado, al igual que su diferenciación de clases en las gráficas.</w:t>
      </w:r>
    </w:p>
    <w:p w14:paraId="03CCE3CF" w14:textId="57F67C46" w:rsidR="00C71197" w:rsidRDefault="00C71197" w:rsidP="00C71197">
      <w:pPr>
        <w:pStyle w:val="Ttulo1"/>
        <w:numPr>
          <w:ilvl w:val="1"/>
          <w:numId w:val="7"/>
        </w:numPr>
        <w:spacing w:line="360" w:lineRule="auto"/>
        <w:rPr>
          <w:lang w:val="es-ES"/>
        </w:rPr>
      </w:pPr>
      <w:r>
        <w:rPr>
          <w:lang w:val="es-ES"/>
        </w:rPr>
        <w:lastRenderedPageBreak/>
        <w:t>CfsSubsetEval y GreedyStepwise</w:t>
      </w:r>
    </w:p>
    <w:p w14:paraId="664C34B1" w14:textId="77777777" w:rsidR="00C71197" w:rsidRPr="008D47ED" w:rsidRDefault="00C71197" w:rsidP="00C71197">
      <w:pPr>
        <w:jc w:val="center"/>
        <w:rPr>
          <w:lang w:val="es-ES"/>
        </w:rPr>
      </w:pPr>
      <w:r>
        <w:rPr>
          <w:noProof/>
          <w:lang w:val="es-ES"/>
        </w:rPr>
        <w:drawing>
          <wp:inline distT="0" distB="0" distL="0" distR="0" wp14:anchorId="3B211FBA" wp14:editId="00CB07A7">
            <wp:extent cx="3985260" cy="1468254"/>
            <wp:effectExtent l="0" t="0" r="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rotWithShape="1">
                    <a:blip r:embed="rId18">
                      <a:extLst>
                        <a:ext uri="{28A0092B-C50C-407E-A947-70E740481C1C}">
                          <a14:useLocalDpi xmlns:a14="http://schemas.microsoft.com/office/drawing/2010/main" val="0"/>
                        </a:ext>
                      </a:extLst>
                    </a:blip>
                    <a:srcRect l="26944" t="67296" r="20772" b="3414"/>
                    <a:stretch/>
                  </pic:blipFill>
                  <pic:spPr bwMode="auto">
                    <a:xfrm>
                      <a:off x="0" y="0"/>
                      <a:ext cx="3997454" cy="1472746"/>
                    </a:xfrm>
                    <a:prstGeom prst="rect">
                      <a:avLst/>
                    </a:prstGeom>
                    <a:ln>
                      <a:noFill/>
                    </a:ln>
                    <a:extLst>
                      <a:ext uri="{53640926-AAD7-44D8-BBD7-CCE9431645EC}">
                        <a14:shadowObscured xmlns:a14="http://schemas.microsoft.com/office/drawing/2010/main"/>
                      </a:ext>
                    </a:extLst>
                  </pic:spPr>
                </pic:pic>
              </a:graphicData>
            </a:graphic>
          </wp:inline>
        </w:drawing>
      </w:r>
    </w:p>
    <w:p w14:paraId="148E68DC" w14:textId="77777777" w:rsidR="00C71197" w:rsidRDefault="00C71197" w:rsidP="00C71197">
      <w:pPr>
        <w:jc w:val="both"/>
        <w:rPr>
          <w:lang w:val="es-ES"/>
        </w:rPr>
      </w:pPr>
      <w:r>
        <w:rPr>
          <w:lang w:val="es-ES"/>
        </w:rPr>
        <w:t xml:space="preserve">En este caso, sabemos que </w:t>
      </w:r>
      <w:r w:rsidRPr="007E40B0">
        <w:rPr>
          <w:b/>
          <w:bCs/>
          <w:lang w:val="es-ES"/>
        </w:rPr>
        <w:t>CfsSubsetEval</w:t>
      </w:r>
      <w:r>
        <w:rPr>
          <w:lang w:val="es-ES"/>
        </w:rPr>
        <w:t xml:space="preserve"> e</w:t>
      </w:r>
      <w:r w:rsidRPr="007E40B0">
        <w:rPr>
          <w:lang w:val="es-ES"/>
        </w:rPr>
        <w:t>valúa el valor de un subconjunto de atributos considerando la capacidad predictiva individual de cada característica junto con el grado de redundancia entre ellas</w:t>
      </w:r>
      <w:r>
        <w:rPr>
          <w:lang w:val="es-ES"/>
        </w:rPr>
        <w:t>, y nos muestra el porcentaje de veces que fueron seleccionados en los ciclos seleccionados.</w:t>
      </w:r>
    </w:p>
    <w:p w14:paraId="36596B62" w14:textId="77777777" w:rsidR="00C71197" w:rsidRDefault="00C71197" w:rsidP="00C71197">
      <w:pPr>
        <w:jc w:val="both"/>
        <w:rPr>
          <w:lang w:val="es-ES"/>
        </w:rPr>
      </w:pPr>
      <w:r>
        <w:rPr>
          <w:lang w:val="es-ES"/>
        </w:rPr>
        <w:t xml:space="preserve">Como podemos ver, los atributos </w:t>
      </w:r>
      <w:r w:rsidRPr="007E40B0">
        <w:rPr>
          <w:b/>
          <w:bCs/>
          <w:lang w:val="es-ES"/>
        </w:rPr>
        <w:t>plas</w:t>
      </w:r>
      <w:r>
        <w:rPr>
          <w:lang w:val="es-ES"/>
        </w:rPr>
        <w:t xml:space="preserve">, </w:t>
      </w:r>
      <w:r w:rsidRPr="007E40B0">
        <w:rPr>
          <w:b/>
          <w:bCs/>
          <w:lang w:val="es-ES"/>
        </w:rPr>
        <w:t>mass</w:t>
      </w:r>
      <w:r>
        <w:rPr>
          <w:lang w:val="es-ES"/>
        </w:rPr>
        <w:t xml:space="preserve"> y </w:t>
      </w:r>
      <w:r w:rsidRPr="007E40B0">
        <w:rPr>
          <w:b/>
          <w:bCs/>
          <w:lang w:val="es-ES"/>
        </w:rPr>
        <w:t>age</w:t>
      </w:r>
      <w:r>
        <w:rPr>
          <w:lang w:val="es-ES"/>
        </w:rPr>
        <w:t xml:space="preserve"> han sido seleccionados en todos los ciclos realizados, dando a entender que estos atributos son los mejores en cuanto a su criterio de funcionamiento. Estos resultados reafirman lo que se mostró en el método anterior, siendo también estos tres atributos los mejores.</w:t>
      </w:r>
    </w:p>
    <w:p w14:paraId="1F794F91" w14:textId="77777777" w:rsidR="00C71197" w:rsidRDefault="00C71197" w:rsidP="00C71197">
      <w:pPr>
        <w:jc w:val="both"/>
        <w:rPr>
          <w:lang w:val="es-ES"/>
        </w:rPr>
      </w:pPr>
      <w:r>
        <w:rPr>
          <w:lang w:val="es-ES"/>
        </w:rPr>
        <w:t xml:space="preserve">Después de estos atributos, vemos que les siguen el </w:t>
      </w:r>
      <w:r w:rsidRPr="003A6C1E">
        <w:rPr>
          <w:b/>
          <w:bCs/>
          <w:lang w:val="es-ES"/>
        </w:rPr>
        <w:t>pedi</w:t>
      </w:r>
      <w:r>
        <w:rPr>
          <w:lang w:val="es-ES"/>
        </w:rPr>
        <w:t xml:space="preserve"> (60%) e </w:t>
      </w:r>
      <w:r w:rsidRPr="003A6C1E">
        <w:rPr>
          <w:b/>
          <w:bCs/>
          <w:lang w:val="es-ES"/>
        </w:rPr>
        <w:t>insu</w:t>
      </w:r>
      <w:r>
        <w:rPr>
          <w:lang w:val="es-ES"/>
        </w:rPr>
        <w:t xml:space="preserve"> (20%), como los mejores. Podemos observar que su porcentaje de selección es bastante inferior, y de nuevo, vuelve a reafirmar lo visto anteriormente y comparándolo con las gráficas obtenidas.</w:t>
      </w:r>
    </w:p>
    <w:p w14:paraId="0BEE33AA" w14:textId="77777777" w:rsidR="00C71197" w:rsidRPr="00A77C5B" w:rsidRDefault="00C71197" w:rsidP="00C71197">
      <w:pPr>
        <w:jc w:val="both"/>
        <w:rPr>
          <w:lang w:val="es-ES"/>
        </w:rPr>
      </w:pPr>
      <w:r>
        <w:rPr>
          <w:lang w:val="es-ES"/>
        </w:rPr>
        <w:t xml:space="preserve">Finalmente, los atributos </w:t>
      </w:r>
      <w:r w:rsidRPr="003A6C1E">
        <w:rPr>
          <w:b/>
          <w:bCs/>
          <w:lang w:val="es-ES"/>
        </w:rPr>
        <w:t>preg</w:t>
      </w:r>
      <w:r>
        <w:rPr>
          <w:lang w:val="es-ES"/>
        </w:rPr>
        <w:t xml:space="preserve">, </w:t>
      </w:r>
      <w:r w:rsidRPr="003A6C1E">
        <w:rPr>
          <w:b/>
          <w:bCs/>
          <w:lang w:val="es-ES"/>
        </w:rPr>
        <w:t>pres</w:t>
      </w:r>
      <w:r>
        <w:rPr>
          <w:lang w:val="es-ES"/>
        </w:rPr>
        <w:t xml:space="preserve"> y </w:t>
      </w:r>
      <w:r w:rsidRPr="003A6C1E">
        <w:rPr>
          <w:b/>
          <w:bCs/>
          <w:lang w:val="es-ES"/>
        </w:rPr>
        <w:t>skin</w:t>
      </w:r>
      <w:r>
        <w:rPr>
          <w:lang w:val="es-ES"/>
        </w:rPr>
        <w:t xml:space="preserve"> no han sido seleccionados en ninguno de los ciclos, queriendo decir que estos atributos no tienen la suficiente importancia según el criterio.</w:t>
      </w:r>
    </w:p>
    <w:p w14:paraId="4C40A6E5" w14:textId="77777777" w:rsidR="00C71197" w:rsidRPr="00A77C5B" w:rsidRDefault="00C71197" w:rsidP="00C71197">
      <w:pPr>
        <w:rPr>
          <w:lang w:val="es-ES"/>
        </w:rPr>
      </w:pPr>
    </w:p>
    <w:p w14:paraId="674F8A7D" w14:textId="77777777" w:rsidR="00C71197" w:rsidRPr="00A77C5B" w:rsidRDefault="00C71197" w:rsidP="00C71197">
      <w:pPr>
        <w:rPr>
          <w:lang w:val="es-ES"/>
        </w:rPr>
      </w:pPr>
    </w:p>
    <w:p w14:paraId="7180BB71" w14:textId="77777777" w:rsidR="00C71197" w:rsidRPr="00A77C5B" w:rsidRDefault="00C71197" w:rsidP="00C71197">
      <w:pPr>
        <w:rPr>
          <w:lang w:val="es-ES"/>
        </w:rPr>
      </w:pPr>
    </w:p>
    <w:p w14:paraId="72A3DCAD" w14:textId="77777777" w:rsidR="00C71197" w:rsidRPr="00A77C5B" w:rsidRDefault="00C71197" w:rsidP="00C71197">
      <w:pPr>
        <w:rPr>
          <w:lang w:val="es-ES"/>
        </w:rPr>
      </w:pPr>
    </w:p>
    <w:p w14:paraId="1355D827" w14:textId="77777777" w:rsidR="00C71197" w:rsidRPr="00A77C5B" w:rsidRDefault="00C71197" w:rsidP="00C71197">
      <w:pPr>
        <w:rPr>
          <w:lang w:val="es-ES"/>
        </w:rPr>
      </w:pPr>
    </w:p>
    <w:p w14:paraId="5F521B05" w14:textId="77777777" w:rsidR="00C71197" w:rsidRPr="00A77C5B" w:rsidRDefault="00C71197" w:rsidP="00C71197">
      <w:pPr>
        <w:rPr>
          <w:lang w:val="es-ES"/>
        </w:rPr>
      </w:pPr>
    </w:p>
    <w:p w14:paraId="6BE37A43" w14:textId="77777777" w:rsidR="00C71197" w:rsidRPr="00A77C5B" w:rsidRDefault="00C71197" w:rsidP="00C71197">
      <w:pPr>
        <w:rPr>
          <w:lang w:val="es-ES"/>
        </w:rPr>
      </w:pPr>
    </w:p>
    <w:p w14:paraId="10D64851" w14:textId="77777777" w:rsidR="00C71197" w:rsidRPr="00A77C5B" w:rsidRDefault="00C71197" w:rsidP="00C71197">
      <w:pPr>
        <w:rPr>
          <w:lang w:val="es-ES"/>
        </w:rPr>
      </w:pPr>
    </w:p>
    <w:p w14:paraId="07A0F52A" w14:textId="77777777" w:rsidR="00C71197" w:rsidRPr="00A77C5B" w:rsidRDefault="00C71197" w:rsidP="00C71197">
      <w:pPr>
        <w:rPr>
          <w:lang w:val="es-ES"/>
        </w:rPr>
      </w:pPr>
    </w:p>
    <w:p w14:paraId="44EA0667" w14:textId="77777777" w:rsidR="00C71197" w:rsidRPr="00A77C5B" w:rsidRDefault="00C71197" w:rsidP="00C71197">
      <w:pPr>
        <w:rPr>
          <w:lang w:val="es-ES"/>
        </w:rPr>
      </w:pPr>
      <w:r>
        <w:rPr>
          <w:lang w:val="es-ES"/>
        </w:rPr>
        <w:t xml:space="preserve">   </w:t>
      </w:r>
    </w:p>
    <w:p w14:paraId="1CBAD4A1" w14:textId="77777777" w:rsidR="00C71197" w:rsidRPr="00C71197" w:rsidRDefault="00C71197" w:rsidP="00C71197">
      <w:pPr>
        <w:rPr>
          <w:lang w:val="es-ES"/>
        </w:rPr>
      </w:pPr>
    </w:p>
    <w:sectPr w:rsidR="00C71197" w:rsidRPr="00C71197" w:rsidSect="00C71197">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375B" w14:textId="77777777" w:rsidR="00C71197" w:rsidRDefault="00C71197" w:rsidP="00C71197">
      <w:pPr>
        <w:spacing w:after="0" w:line="240" w:lineRule="auto"/>
      </w:pPr>
      <w:r>
        <w:separator/>
      </w:r>
    </w:p>
  </w:endnote>
  <w:endnote w:type="continuationSeparator" w:id="0">
    <w:p w14:paraId="62320CF0" w14:textId="77777777" w:rsidR="00C71197" w:rsidRDefault="00C71197" w:rsidP="00C7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343940"/>
      <w:docPartObj>
        <w:docPartGallery w:val="Page Numbers (Bottom of Page)"/>
        <w:docPartUnique/>
      </w:docPartObj>
    </w:sdtPr>
    <w:sdtContent>
      <w:p w14:paraId="537A1B1D" w14:textId="37AE28F0" w:rsidR="00C71197" w:rsidRDefault="00C71197">
        <w:pPr>
          <w:pStyle w:val="Piedepgina"/>
          <w:jc w:val="right"/>
        </w:pPr>
        <w:r>
          <w:fldChar w:fldCharType="begin"/>
        </w:r>
        <w:r>
          <w:instrText>PAGE   \* MERGEFORMAT</w:instrText>
        </w:r>
        <w:r>
          <w:fldChar w:fldCharType="separate"/>
        </w:r>
        <w:r>
          <w:rPr>
            <w:lang w:val="es-ES"/>
          </w:rPr>
          <w:t>2</w:t>
        </w:r>
        <w:r>
          <w:fldChar w:fldCharType="end"/>
        </w:r>
      </w:p>
    </w:sdtContent>
  </w:sdt>
  <w:p w14:paraId="1B5FD1E1" w14:textId="77777777" w:rsidR="00C71197" w:rsidRDefault="00C711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A6CE" w14:textId="77777777" w:rsidR="00C71197" w:rsidRDefault="00C71197" w:rsidP="00C71197">
      <w:pPr>
        <w:spacing w:after="0" w:line="240" w:lineRule="auto"/>
      </w:pPr>
      <w:r>
        <w:separator/>
      </w:r>
    </w:p>
  </w:footnote>
  <w:footnote w:type="continuationSeparator" w:id="0">
    <w:p w14:paraId="013F281E" w14:textId="77777777" w:rsidR="00C71197" w:rsidRDefault="00C71197" w:rsidP="00C7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3136"/>
    <w:multiLevelType w:val="hybridMultilevel"/>
    <w:tmpl w:val="67467A7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152AFF"/>
    <w:multiLevelType w:val="multilevel"/>
    <w:tmpl w:val="5D7CBD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7596680"/>
    <w:multiLevelType w:val="hybridMultilevel"/>
    <w:tmpl w:val="A2644C8C"/>
    <w:lvl w:ilvl="0" w:tplc="3426FAEA">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1A525E"/>
    <w:multiLevelType w:val="hybridMultilevel"/>
    <w:tmpl w:val="AF3293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46767E7"/>
    <w:multiLevelType w:val="multilevel"/>
    <w:tmpl w:val="5E348A0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58B099F"/>
    <w:multiLevelType w:val="multilevel"/>
    <w:tmpl w:val="8A009728"/>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D648D7"/>
    <w:multiLevelType w:val="multilevel"/>
    <w:tmpl w:val="5E348A06"/>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06580895">
    <w:abstractNumId w:val="1"/>
  </w:num>
  <w:num w:numId="2" w16cid:durableId="1792553927">
    <w:abstractNumId w:val="0"/>
  </w:num>
  <w:num w:numId="3" w16cid:durableId="1310359073">
    <w:abstractNumId w:val="6"/>
  </w:num>
  <w:num w:numId="4" w16cid:durableId="736051496">
    <w:abstractNumId w:val="5"/>
  </w:num>
  <w:num w:numId="5" w16cid:durableId="754060051">
    <w:abstractNumId w:val="3"/>
  </w:num>
  <w:num w:numId="6" w16cid:durableId="2059619668">
    <w:abstractNumId w:val="2"/>
  </w:num>
  <w:num w:numId="7" w16cid:durableId="1187140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97"/>
    <w:rsid w:val="00C71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4454"/>
  <w15:chartTrackingRefBased/>
  <w15:docId w15:val="{72BE9916-142D-4D73-AAD0-9140F762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7"/>
    <w:pPr>
      <w:spacing w:line="256" w:lineRule="auto"/>
    </w:pPr>
    <w:rPr>
      <w:rFonts w:ascii="Times New Roman" w:hAnsi="Times New Roman"/>
      <w:lang w:val="en-US"/>
    </w:rPr>
  </w:style>
  <w:style w:type="paragraph" w:styleId="Ttulo1">
    <w:name w:val="heading 1"/>
    <w:basedOn w:val="Normal"/>
    <w:next w:val="Normal"/>
    <w:link w:val="Ttulo1Car"/>
    <w:uiPriority w:val="9"/>
    <w:qFormat/>
    <w:rsid w:val="00C71197"/>
    <w:pPr>
      <w:keepNext/>
      <w:keepLines/>
      <w:spacing w:before="240" w:after="0"/>
      <w:outlineLvl w:val="0"/>
    </w:pPr>
    <w:rPr>
      <w:rFonts w:eastAsiaTheme="majorEastAsia" w:cstheme="majorBidi"/>
      <w:b/>
      <w:color w:val="000000" w:themeColor="text1"/>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197"/>
    <w:rPr>
      <w:rFonts w:ascii="Times New Roman" w:eastAsiaTheme="majorEastAsia" w:hAnsi="Times New Roman" w:cstheme="majorBidi"/>
      <w:b/>
      <w:color w:val="000000" w:themeColor="text1"/>
      <w:sz w:val="32"/>
      <w:szCs w:val="32"/>
      <w:u w:val="single"/>
      <w:lang w:val="en-US"/>
    </w:rPr>
  </w:style>
  <w:style w:type="paragraph" w:styleId="Prrafodelista">
    <w:name w:val="List Paragraph"/>
    <w:basedOn w:val="Normal"/>
    <w:uiPriority w:val="34"/>
    <w:qFormat/>
    <w:rsid w:val="00C71197"/>
    <w:pPr>
      <w:ind w:left="720"/>
      <w:contextualSpacing/>
    </w:pPr>
  </w:style>
  <w:style w:type="paragraph" w:styleId="Encabezado">
    <w:name w:val="header"/>
    <w:basedOn w:val="Normal"/>
    <w:link w:val="EncabezadoCar"/>
    <w:uiPriority w:val="99"/>
    <w:unhideWhenUsed/>
    <w:rsid w:val="00C711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1197"/>
    <w:rPr>
      <w:rFonts w:ascii="Times New Roman" w:hAnsi="Times New Roman"/>
      <w:lang w:val="en-US"/>
    </w:rPr>
  </w:style>
  <w:style w:type="paragraph" w:styleId="Piedepgina">
    <w:name w:val="footer"/>
    <w:basedOn w:val="Normal"/>
    <w:link w:val="PiedepginaCar"/>
    <w:uiPriority w:val="99"/>
    <w:unhideWhenUsed/>
    <w:rsid w:val="00C711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197"/>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D04321EE18AEB4EB145FAA099E3EED3" ma:contentTypeVersion="13" ma:contentTypeDescription="Crear nuevo documento." ma:contentTypeScope="" ma:versionID="5d6addc771d64007feea2414e896b1f9">
  <xsd:schema xmlns:xsd="http://www.w3.org/2001/XMLSchema" xmlns:xs="http://www.w3.org/2001/XMLSchema" xmlns:p="http://schemas.microsoft.com/office/2006/metadata/properties" xmlns:ns3="26a109eb-96b9-4e26-8bd0-7f6aefdc4920" xmlns:ns4="b4db8ce8-e4a5-43f4-a1d3-b42c330bb25e" targetNamespace="http://schemas.microsoft.com/office/2006/metadata/properties" ma:root="true" ma:fieldsID="709b3eb72be532368d41567e7520e306" ns3:_="" ns4:_="">
    <xsd:import namespace="26a109eb-96b9-4e26-8bd0-7f6aefdc4920"/>
    <xsd:import namespace="b4db8ce8-e4a5-43f4-a1d3-b42c330bb2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109eb-96b9-4e26-8bd0-7f6aefdc49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db8ce8-e4a5-43f4-a1d3-b42c330bb25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a109eb-96b9-4e26-8bd0-7f6aefdc4920" xsi:nil="true"/>
  </documentManagement>
</p:properties>
</file>

<file path=customXml/itemProps1.xml><?xml version="1.0" encoding="utf-8"?>
<ds:datastoreItem xmlns:ds="http://schemas.openxmlformats.org/officeDocument/2006/customXml" ds:itemID="{E357BF12-1264-4BD2-AE90-5D0CE5FAA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109eb-96b9-4e26-8bd0-7f6aefdc4920"/>
    <ds:schemaRef ds:uri="b4db8ce8-e4a5-43f4-a1d3-b42c330bb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DC895-AB2A-45B9-A47F-923032D8CF2F}">
  <ds:schemaRefs>
    <ds:schemaRef ds:uri="http://schemas.microsoft.com/sharepoint/v3/contenttype/forms"/>
  </ds:schemaRefs>
</ds:datastoreItem>
</file>

<file path=customXml/itemProps3.xml><?xml version="1.0" encoding="utf-8"?>
<ds:datastoreItem xmlns:ds="http://schemas.openxmlformats.org/officeDocument/2006/customXml" ds:itemID="{24C00183-4B28-44CB-ABE6-778AAE309AB5}">
  <ds:schemaRef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purl.org/dc/elements/1.1/"/>
    <ds:schemaRef ds:uri="26a109eb-96b9-4e26-8bd0-7f6aefdc4920"/>
    <ds:schemaRef ds:uri="http://schemas.microsoft.com/office/infopath/2007/PartnerControls"/>
    <ds:schemaRef ds:uri="b4db8ce8-e4a5-43f4-a1d3-b42c330bb25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3091</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Enrique Matilla Augustinus</dc:creator>
  <cp:keywords/>
  <dc:description/>
  <cp:lastModifiedBy>Roberto Enrique Matilla Augustinus</cp:lastModifiedBy>
  <cp:revision>2</cp:revision>
  <dcterms:created xsi:type="dcterms:W3CDTF">2023-02-23T23:22:00Z</dcterms:created>
  <dcterms:modified xsi:type="dcterms:W3CDTF">2023-02-23T23:22:00Z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0x0101000D04321EE18AEB4EB145FAA099E3EED3</vt:lpwstr>
  </property>
</Properties>
</file>