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D9E" w14:textId="57C47A27" w:rsidR="007F2B54" w:rsidRDefault="00FB5572">
      <w:r>
        <w:t>Ex1)</w:t>
      </w:r>
    </w:p>
    <w:p w14:paraId="278F0655" w14:textId="57C3C7AF" w:rsidR="00FB5572" w:rsidRDefault="009524EB" w:rsidP="00FB5572">
      <w:pPr>
        <w:pStyle w:val="Paragrafoelenco"/>
        <w:numPr>
          <w:ilvl w:val="0"/>
          <w:numId w:val="1"/>
        </w:numPr>
        <w:rPr>
          <w:lang w:val="en-GB"/>
        </w:rPr>
      </w:pPr>
      <w:r w:rsidRPr="009524EB">
        <w:rPr>
          <w:lang w:val="en-GB"/>
        </w:rPr>
        <w:t>The idea is to build a</w:t>
      </w:r>
      <w:r>
        <w:rPr>
          <w:lang w:val="en-GB"/>
        </w:rPr>
        <w:t xml:space="preserve"> LDA or QDA classified depending on the verification of the hypothesis.</w:t>
      </w:r>
    </w:p>
    <w:p w14:paraId="0CD05C8B" w14:textId="68CC071E" w:rsidR="009524EB" w:rsidRDefault="009524EB" w:rsidP="009524EB">
      <w:pPr>
        <w:pStyle w:val="Paragrafoelenco"/>
        <w:rPr>
          <w:lang w:val="en-GB"/>
        </w:rPr>
      </w:pPr>
      <w:r>
        <w:rPr>
          <w:lang w:val="en-GB"/>
        </w:rPr>
        <w:t xml:space="preserve">Both the classifier </w:t>
      </w:r>
      <w:proofErr w:type="gramStart"/>
      <w:r>
        <w:rPr>
          <w:lang w:val="en-GB"/>
        </w:rPr>
        <w:t>need</w:t>
      </w:r>
      <w:proofErr w:type="gramEnd"/>
      <w:r>
        <w:rPr>
          <w:lang w:val="en-GB"/>
        </w:rPr>
        <w:t xml:space="preserve"> the assumption of </w:t>
      </w:r>
      <w:proofErr w:type="spellStart"/>
      <w:r>
        <w:rPr>
          <w:lang w:val="en-GB"/>
        </w:rPr>
        <w:t>gaussianity</w:t>
      </w:r>
      <w:proofErr w:type="spellEnd"/>
      <w:r>
        <w:rPr>
          <w:lang w:val="en-GB"/>
        </w:rPr>
        <w:t xml:space="preserve"> in each group so we perform a </w:t>
      </w:r>
      <w:proofErr w:type="spellStart"/>
      <w:r>
        <w:rPr>
          <w:lang w:val="en-GB"/>
        </w:rPr>
        <w:t>mcshapiro</w:t>
      </w:r>
      <w:proofErr w:type="spellEnd"/>
      <w:r>
        <w:rPr>
          <w:lang w:val="en-GB"/>
        </w:rPr>
        <w:t xml:space="preserve"> test obtaining as </w:t>
      </w:r>
      <w:proofErr w:type="spellStart"/>
      <w:r>
        <w:rPr>
          <w:lang w:val="en-GB"/>
        </w:rPr>
        <w:t>pvalue</w:t>
      </w:r>
      <w:proofErr w:type="spellEnd"/>
      <w:r>
        <w:rPr>
          <w:lang w:val="en-GB"/>
        </w:rPr>
        <w:t xml:space="preserve"> </w:t>
      </w:r>
      <w:r w:rsidRPr="009524EB">
        <w:rPr>
          <w:lang w:val="en-GB"/>
        </w:rPr>
        <w:t>0.8660</w:t>
      </w:r>
      <w:r>
        <w:rPr>
          <w:lang w:val="en-GB"/>
        </w:rPr>
        <w:t xml:space="preserve"> and</w:t>
      </w:r>
      <w:r w:rsidRPr="009524EB">
        <w:rPr>
          <w:lang w:val="en-GB"/>
        </w:rPr>
        <w:t xml:space="preserve"> 0.4128</w:t>
      </w:r>
      <w:r>
        <w:rPr>
          <w:lang w:val="en-GB"/>
        </w:rPr>
        <w:t xml:space="preserve"> so we can assume </w:t>
      </w:r>
      <w:proofErr w:type="spellStart"/>
      <w:r>
        <w:rPr>
          <w:lang w:val="en-GB"/>
        </w:rPr>
        <w:t>gaussianity</w:t>
      </w:r>
      <w:proofErr w:type="spellEnd"/>
      <w:r>
        <w:rPr>
          <w:lang w:val="en-GB"/>
        </w:rPr>
        <w:t>.</w:t>
      </w:r>
    </w:p>
    <w:p w14:paraId="763A078D" w14:textId="26FEA8DC" w:rsidR="009524EB" w:rsidRDefault="009524EB" w:rsidP="009524EB">
      <w:pPr>
        <w:pStyle w:val="Paragrafoelenco"/>
        <w:rPr>
          <w:lang w:val="en-GB"/>
        </w:rPr>
      </w:pPr>
      <w:r>
        <w:rPr>
          <w:lang w:val="en-GB"/>
        </w:rPr>
        <w:t>Then check if the 2 groups have same covariance structure (if yes go with LDA otherwise use QDA)</w:t>
      </w:r>
    </w:p>
    <w:p w14:paraId="12A0CF33" w14:textId="3F5CCA94" w:rsidR="009524EB" w:rsidRDefault="009524EB" w:rsidP="009524EB">
      <w:pPr>
        <w:pStyle w:val="Paragrafoelenco"/>
        <w:rPr>
          <w:lang w:val="en-GB"/>
        </w:rPr>
      </w:pPr>
      <w:r>
        <w:rPr>
          <w:lang w:val="en-GB"/>
        </w:rPr>
        <w:t>Both qualitatively and visually the homogeneity assumption does not seem to be met</w:t>
      </w:r>
    </w:p>
    <w:p w14:paraId="65D47268" w14:textId="7C3593B4" w:rsidR="009524EB" w:rsidRDefault="009524EB" w:rsidP="009524EB">
      <w:pPr>
        <w:pStyle w:val="Paragrafoelenco"/>
        <w:numPr>
          <w:ilvl w:val="0"/>
          <w:numId w:val="2"/>
        </w:numPr>
        <w:rPr>
          <w:lang w:val="en-GB"/>
        </w:rPr>
      </w:pPr>
      <w:r>
        <w:rPr>
          <w:lang w:val="en-GB"/>
        </w:rPr>
        <w:t xml:space="preserve">Build a QDA classifier </w:t>
      </w:r>
    </w:p>
    <w:p w14:paraId="2E705462" w14:textId="2661EDF9" w:rsidR="009524EB" w:rsidRDefault="009524EB" w:rsidP="009524EB">
      <w:pPr>
        <w:pStyle w:val="Paragrafoelenco"/>
        <w:ind w:left="1080"/>
        <w:rPr>
          <w:lang w:val="en-GB"/>
        </w:rPr>
      </w:pPr>
    </w:p>
    <w:p w14:paraId="15F3300B" w14:textId="2C3514EB" w:rsidR="009524EB" w:rsidRDefault="00EF0F3F" w:rsidP="009524EB">
      <w:pPr>
        <w:pStyle w:val="Paragrafoelenco"/>
        <w:rPr>
          <w:lang w:val="en-GB"/>
        </w:rPr>
      </w:pPr>
      <w:r>
        <w:rPr>
          <w:lang w:val="en-GB"/>
        </w:rPr>
        <w:t>Plot of the classification region:</w:t>
      </w:r>
    </w:p>
    <w:p w14:paraId="0B703D3D" w14:textId="687B84D0" w:rsidR="00EF0F3F" w:rsidRDefault="00EF0F3F" w:rsidP="009524EB">
      <w:pPr>
        <w:pStyle w:val="Paragrafoelenco"/>
        <w:rPr>
          <w:lang w:val="en-GB"/>
        </w:rPr>
      </w:pPr>
      <w:r>
        <w:rPr>
          <w:noProof/>
          <w:lang w:val="en-GB"/>
        </w:rPr>
        <w:drawing>
          <wp:inline distT="0" distB="0" distL="0" distR="0" wp14:anchorId="760ED4D7" wp14:editId="0571594D">
            <wp:extent cx="6120130" cy="61201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65A305FA" w14:textId="3A29445A" w:rsidR="00EF0F3F" w:rsidRDefault="00EF0F3F" w:rsidP="009524EB">
      <w:pPr>
        <w:pStyle w:val="Paragrafoelenco"/>
        <w:rPr>
          <w:lang w:val="en-GB"/>
        </w:rPr>
      </w:pPr>
    </w:p>
    <w:p w14:paraId="5C300630" w14:textId="3F127B7A" w:rsidR="00EF0F3F" w:rsidRDefault="00EF0F3F" w:rsidP="009524EB">
      <w:pPr>
        <w:pStyle w:val="Paragrafoelenco"/>
        <w:rPr>
          <w:lang w:val="en-GB"/>
        </w:rPr>
      </w:pPr>
      <w:proofErr w:type="gramStart"/>
      <w:r>
        <w:rPr>
          <w:lang w:val="en-GB"/>
        </w:rPr>
        <w:t>Parameters ?</w:t>
      </w:r>
      <w:proofErr w:type="gramEnd"/>
      <w:r>
        <w:rPr>
          <w:lang w:val="en-GB"/>
        </w:rPr>
        <w:t xml:space="preserve"> </w:t>
      </w:r>
    </w:p>
    <w:p w14:paraId="4317BEA7" w14:textId="00F9E384" w:rsidR="00EF0F3F" w:rsidRDefault="00EF0F3F" w:rsidP="009524EB">
      <w:pPr>
        <w:pStyle w:val="Paragrafoelenco"/>
        <w:rPr>
          <w:lang w:val="en-GB"/>
        </w:rPr>
      </w:pPr>
    </w:p>
    <w:p w14:paraId="27B1C26D" w14:textId="35C5E6BD" w:rsidR="00AE2AE5" w:rsidRDefault="00AE2AE5" w:rsidP="00AE2AE5">
      <w:pPr>
        <w:pStyle w:val="Paragrafoelenco"/>
        <w:numPr>
          <w:ilvl w:val="0"/>
          <w:numId w:val="1"/>
        </w:numPr>
        <w:rPr>
          <w:lang w:val="en-GB"/>
        </w:rPr>
      </w:pPr>
      <w:r w:rsidRPr="00AE2AE5">
        <w:rPr>
          <w:lang w:val="en-GB"/>
        </w:rPr>
        <w:t>APER = 5/60*(9/24) + 1/40 * (15/24)</w:t>
      </w:r>
      <w:r>
        <w:rPr>
          <w:lang w:val="en-GB"/>
        </w:rPr>
        <w:t xml:space="preserve"> = </w:t>
      </w:r>
      <w:r w:rsidRPr="00AE2AE5">
        <w:rPr>
          <w:lang w:val="en-GB"/>
        </w:rPr>
        <w:t>0.04687</w:t>
      </w:r>
      <w:r>
        <w:rPr>
          <w:lang w:val="en-GB"/>
        </w:rPr>
        <w:t>5</w:t>
      </w:r>
    </w:p>
    <w:p w14:paraId="0431A3A6" w14:textId="7F5FD99D" w:rsidR="00AE2AE5" w:rsidRDefault="00AE2AE5" w:rsidP="00AE2AE5">
      <w:pPr>
        <w:pStyle w:val="Paragrafoelenco"/>
        <w:rPr>
          <w:lang w:val="en-GB"/>
        </w:rPr>
      </w:pPr>
    </w:p>
    <w:p w14:paraId="1B2C52B9" w14:textId="77777777" w:rsidR="00AE2AE5" w:rsidRDefault="00AE2AE5" w:rsidP="00AE2AE5">
      <w:pPr>
        <w:pStyle w:val="Paragrafoelenco"/>
        <w:rPr>
          <w:lang w:val="en-GB"/>
        </w:rPr>
      </w:pPr>
    </w:p>
    <w:p w14:paraId="2153217F" w14:textId="22461CA1" w:rsidR="00AE2AE5" w:rsidRDefault="00AE2AE5" w:rsidP="00AE2AE5">
      <w:pPr>
        <w:pStyle w:val="Paragrafoelenco"/>
        <w:numPr>
          <w:ilvl w:val="0"/>
          <w:numId w:val="1"/>
        </w:numPr>
        <w:rPr>
          <w:lang w:val="en-GB"/>
        </w:rPr>
      </w:pPr>
      <w:r>
        <w:rPr>
          <w:lang w:val="en-GB"/>
        </w:rPr>
        <w:lastRenderedPageBreak/>
        <w:t xml:space="preserve">The posterior probability </w:t>
      </w:r>
      <w:proofErr w:type="gramStart"/>
      <w:r>
        <w:rPr>
          <w:lang w:val="en-GB"/>
        </w:rPr>
        <w:t>are</w:t>
      </w:r>
      <w:proofErr w:type="gramEnd"/>
      <w:r>
        <w:rPr>
          <w:lang w:val="en-GB"/>
        </w:rPr>
        <w:t xml:space="preserve"> </w:t>
      </w:r>
    </w:p>
    <w:p w14:paraId="7908522D" w14:textId="77777777" w:rsidR="00AE2AE5" w:rsidRPr="00AE2AE5" w:rsidRDefault="00AE2AE5" w:rsidP="00AE2AE5">
      <w:pPr>
        <w:pStyle w:val="Paragrafoelenco"/>
        <w:rPr>
          <w:lang w:val="en-GB"/>
        </w:rPr>
      </w:pPr>
      <w:r w:rsidRPr="00AE2AE5">
        <w:rPr>
          <w:lang w:val="en-GB"/>
        </w:rPr>
        <w:t xml:space="preserve">               0         1</w:t>
      </w:r>
    </w:p>
    <w:p w14:paraId="76C50A73" w14:textId="4F456F26" w:rsidR="00AE2AE5" w:rsidRDefault="00AE2AE5" w:rsidP="00AE2AE5">
      <w:pPr>
        <w:pStyle w:val="Paragrafoelenco"/>
        <w:rPr>
          <w:lang w:val="en-GB"/>
        </w:rPr>
      </w:pPr>
      <w:r w:rsidRPr="00AE2AE5">
        <w:rPr>
          <w:lang w:val="en-GB"/>
        </w:rPr>
        <w:t>[1,] 0.008318664 0.9916813</w:t>
      </w:r>
    </w:p>
    <w:p w14:paraId="10B66BB5" w14:textId="38E02616" w:rsidR="00AE2AE5" w:rsidRDefault="00AE2AE5" w:rsidP="00AE2AE5">
      <w:pPr>
        <w:pStyle w:val="Paragrafoelenco"/>
        <w:numPr>
          <w:ilvl w:val="0"/>
          <w:numId w:val="2"/>
        </w:numPr>
        <w:rPr>
          <w:lang w:val="en-GB"/>
        </w:rPr>
      </w:pPr>
      <w:r>
        <w:rPr>
          <w:lang w:val="en-GB"/>
        </w:rPr>
        <w:t xml:space="preserve">Classify as 1 </w:t>
      </w:r>
    </w:p>
    <w:p w14:paraId="0A21DF14" w14:textId="116A6B34" w:rsidR="00C250E2" w:rsidRDefault="00C250E2" w:rsidP="00C250E2">
      <w:pPr>
        <w:pStyle w:val="Paragrafoelenco"/>
        <w:numPr>
          <w:ilvl w:val="0"/>
          <w:numId w:val="1"/>
        </w:numPr>
        <w:rPr>
          <w:lang w:val="en-GB"/>
        </w:rPr>
      </w:pPr>
      <w:r>
        <w:rPr>
          <w:lang w:val="en-GB"/>
        </w:rPr>
        <w:t>KNN</w:t>
      </w:r>
    </w:p>
    <w:p w14:paraId="3A9F6F33" w14:textId="5C659BD0" w:rsidR="00C250E2" w:rsidRDefault="00C250E2" w:rsidP="00C250E2">
      <w:pPr>
        <w:pStyle w:val="Paragrafoelenco"/>
        <w:rPr>
          <w:lang w:val="en-GB"/>
        </w:rPr>
      </w:pPr>
      <w:r>
        <w:rPr>
          <w:noProof/>
          <w:lang w:val="en-GB"/>
        </w:rPr>
        <w:drawing>
          <wp:inline distT="0" distB="0" distL="0" distR="0" wp14:anchorId="69A80EB1" wp14:editId="38602B30">
            <wp:extent cx="6120130" cy="61201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199E87F8" w14:textId="0DA2F0C9" w:rsidR="00C250E2" w:rsidRDefault="000767FF" w:rsidP="00C250E2">
      <w:pPr>
        <w:pStyle w:val="Paragrafoelenco"/>
        <w:rPr>
          <w:lang w:val="en-GB"/>
        </w:rPr>
      </w:pPr>
      <w:r>
        <w:rPr>
          <w:lang w:val="en-GB"/>
        </w:rPr>
        <w:t xml:space="preserve">APER = </w:t>
      </w:r>
      <w:r w:rsidRPr="000767FF">
        <w:rPr>
          <w:lang w:val="en-GB"/>
        </w:rPr>
        <w:t>0.06</w:t>
      </w:r>
    </w:p>
    <w:p w14:paraId="45C33D18" w14:textId="57C012B3" w:rsidR="00C250E2" w:rsidRDefault="001B596F" w:rsidP="00C250E2">
      <w:pPr>
        <w:pStyle w:val="Paragrafoelenco"/>
        <w:rPr>
          <w:lang w:val="en-GB"/>
        </w:rPr>
      </w:pPr>
      <w:proofErr w:type="gramStart"/>
      <w:r>
        <w:rPr>
          <w:lang w:val="en-GB"/>
        </w:rPr>
        <w:t>So</w:t>
      </w:r>
      <w:proofErr w:type="gramEnd"/>
      <w:r>
        <w:rPr>
          <w:lang w:val="en-GB"/>
        </w:rPr>
        <w:t xml:space="preserve"> we can conclude that the error rate performed on the training set is a bit lower in the case of QDA so in this case the more flexibility given by KNN does not seem to be needed.</w:t>
      </w:r>
    </w:p>
    <w:p w14:paraId="7E9A3F08" w14:textId="55BB6BD2" w:rsidR="001E12AD" w:rsidRDefault="001E12AD" w:rsidP="00C250E2">
      <w:pPr>
        <w:pStyle w:val="Paragrafoelenco"/>
        <w:rPr>
          <w:lang w:val="en-GB"/>
        </w:rPr>
      </w:pPr>
    </w:p>
    <w:p w14:paraId="12243A0C" w14:textId="12D3A146" w:rsidR="001E12AD" w:rsidRDefault="001E12AD" w:rsidP="00C250E2">
      <w:pPr>
        <w:pStyle w:val="Paragrafoelenco"/>
        <w:rPr>
          <w:lang w:val="en-GB"/>
        </w:rPr>
      </w:pPr>
    </w:p>
    <w:p w14:paraId="5BDEB5C6" w14:textId="09F04161" w:rsidR="001E12AD" w:rsidRDefault="001E12AD" w:rsidP="00C250E2">
      <w:pPr>
        <w:pStyle w:val="Paragrafoelenco"/>
        <w:rPr>
          <w:lang w:val="en-GB"/>
        </w:rPr>
      </w:pPr>
    </w:p>
    <w:p w14:paraId="6108CE8C" w14:textId="77777777" w:rsidR="001E12AD" w:rsidRDefault="001E12AD" w:rsidP="00C250E2">
      <w:pPr>
        <w:pStyle w:val="Paragrafoelenco"/>
        <w:rPr>
          <w:lang w:val="en-GB"/>
        </w:rPr>
      </w:pPr>
    </w:p>
    <w:p w14:paraId="51089D56" w14:textId="5288C3FB" w:rsidR="001E12AD" w:rsidRDefault="001E12AD" w:rsidP="00C250E2">
      <w:pPr>
        <w:pStyle w:val="Paragrafoelenco"/>
        <w:rPr>
          <w:lang w:val="en-GB"/>
        </w:rPr>
      </w:pPr>
    </w:p>
    <w:p w14:paraId="63D368EC" w14:textId="294DFA72" w:rsidR="001E12AD" w:rsidRDefault="001E12AD" w:rsidP="001E12AD">
      <w:pPr>
        <w:rPr>
          <w:lang w:val="en-GB"/>
        </w:rPr>
      </w:pPr>
      <w:r>
        <w:rPr>
          <w:lang w:val="en-GB"/>
        </w:rPr>
        <w:t>Ex2)</w:t>
      </w:r>
    </w:p>
    <w:p w14:paraId="2F8DA78E" w14:textId="26C7E0EF" w:rsidR="001E12AD" w:rsidRDefault="001E12AD" w:rsidP="001E12AD">
      <w:pPr>
        <w:pStyle w:val="Paragrafoelenco"/>
        <w:numPr>
          <w:ilvl w:val="0"/>
          <w:numId w:val="3"/>
        </w:numPr>
        <w:rPr>
          <w:lang w:val="en-GB"/>
        </w:rPr>
      </w:pPr>
      <w:r>
        <w:rPr>
          <w:lang w:val="en-GB"/>
        </w:rPr>
        <w:lastRenderedPageBreak/>
        <w:t xml:space="preserve">Non </w:t>
      </w:r>
      <w:proofErr w:type="spellStart"/>
      <w:r>
        <w:rPr>
          <w:lang w:val="en-GB"/>
        </w:rPr>
        <w:t>fatto</w:t>
      </w:r>
      <w:proofErr w:type="spellEnd"/>
    </w:p>
    <w:p w14:paraId="5D0CF90E" w14:textId="7479B7F4" w:rsidR="001E12AD" w:rsidRDefault="001E12AD" w:rsidP="001E12AD">
      <w:pPr>
        <w:pStyle w:val="Paragrafoelenco"/>
        <w:numPr>
          <w:ilvl w:val="0"/>
          <w:numId w:val="3"/>
        </w:numPr>
        <w:rPr>
          <w:lang w:val="en-GB"/>
        </w:rPr>
      </w:pPr>
      <w:r>
        <w:rPr>
          <w:lang w:val="en-GB"/>
        </w:rPr>
        <w:t>Using a BH correction we find we find that the following purity parameters:</w:t>
      </w:r>
    </w:p>
    <w:p w14:paraId="7C930BEA" w14:textId="41E7318A" w:rsidR="001E12AD" w:rsidRDefault="001E12AD" w:rsidP="001E12AD">
      <w:pPr>
        <w:pStyle w:val="Paragrafoelenco"/>
        <w:rPr>
          <w:lang w:val="en-GB"/>
        </w:rPr>
      </w:pPr>
      <w:proofErr w:type="gramStart"/>
      <w:r>
        <w:rPr>
          <w:lang w:val="en-GB"/>
        </w:rPr>
        <w:t>2 ,</w:t>
      </w:r>
      <w:proofErr w:type="gramEnd"/>
      <w:r>
        <w:rPr>
          <w:lang w:val="en-GB"/>
        </w:rPr>
        <w:t xml:space="preserve"> 3 , 5 , </w:t>
      </w:r>
      <w:r w:rsidR="006D685E">
        <w:rPr>
          <w:lang w:val="en-GB"/>
        </w:rPr>
        <w:t xml:space="preserve">7, </w:t>
      </w:r>
      <w:r>
        <w:rPr>
          <w:lang w:val="en-GB"/>
        </w:rPr>
        <w:t>9</w:t>
      </w:r>
    </w:p>
    <w:p w14:paraId="0C7B8B81" w14:textId="3FE30465" w:rsidR="001E12AD" w:rsidRDefault="001E12AD" w:rsidP="001E12AD">
      <w:pPr>
        <w:pStyle w:val="Paragrafoelenco"/>
        <w:numPr>
          <w:ilvl w:val="0"/>
          <w:numId w:val="3"/>
        </w:numPr>
        <w:rPr>
          <w:lang w:val="en-GB"/>
        </w:rPr>
      </w:pPr>
      <w:r>
        <w:rPr>
          <w:lang w:val="en-GB"/>
        </w:rPr>
        <w:t xml:space="preserve">Here we want to bound the FWER so we use a </w:t>
      </w:r>
      <w:proofErr w:type="spellStart"/>
      <w:r>
        <w:rPr>
          <w:lang w:val="en-GB"/>
        </w:rPr>
        <w:t>Bonf</w:t>
      </w:r>
      <w:proofErr w:type="spellEnd"/>
      <w:r>
        <w:rPr>
          <w:lang w:val="en-GB"/>
        </w:rPr>
        <w:t xml:space="preserve"> correction with alpha = 1% we find only the </w:t>
      </w:r>
      <w:proofErr w:type="spellStart"/>
      <w:r>
        <w:rPr>
          <w:lang w:val="en-GB"/>
        </w:rPr>
        <w:t>purtity</w:t>
      </w:r>
      <w:proofErr w:type="spellEnd"/>
      <w:r>
        <w:rPr>
          <w:lang w:val="en-GB"/>
        </w:rPr>
        <w:t xml:space="preserve"> </w:t>
      </w:r>
      <w:proofErr w:type="gramStart"/>
      <w:r>
        <w:rPr>
          <w:lang w:val="en-GB"/>
        </w:rPr>
        <w:t xml:space="preserve">parameter </w:t>
      </w:r>
      <w:r w:rsidR="006D685E">
        <w:rPr>
          <w:lang w:val="en-GB"/>
        </w:rPr>
        <w:t xml:space="preserve"> -</w:t>
      </w:r>
      <w:proofErr w:type="gramEnd"/>
      <w:r w:rsidR="006D685E">
        <w:rPr>
          <w:lang w:val="en-GB"/>
        </w:rPr>
        <w:t xml:space="preserve">&gt; </w:t>
      </w:r>
      <w:proofErr w:type="spellStart"/>
      <w:r w:rsidR="006D685E">
        <w:rPr>
          <w:lang w:val="en-GB"/>
        </w:rPr>
        <w:t>guarda</w:t>
      </w:r>
      <w:proofErr w:type="spellEnd"/>
      <w:r w:rsidR="006D685E">
        <w:rPr>
          <w:lang w:val="en-GB"/>
        </w:rPr>
        <w:t xml:space="preserve"> </w:t>
      </w:r>
      <w:proofErr w:type="spellStart"/>
      <w:r w:rsidR="006D685E">
        <w:rPr>
          <w:lang w:val="en-GB"/>
        </w:rPr>
        <w:t>codice</w:t>
      </w:r>
      <w:proofErr w:type="spellEnd"/>
      <w:r w:rsidR="006D685E">
        <w:rPr>
          <w:lang w:val="en-GB"/>
        </w:rPr>
        <w:t xml:space="preserve"> </w:t>
      </w:r>
    </w:p>
    <w:p w14:paraId="032C5E07" w14:textId="20BF4DA1" w:rsidR="006D685E" w:rsidRDefault="006D685E" w:rsidP="006D685E">
      <w:pPr>
        <w:rPr>
          <w:lang w:val="en-GB"/>
        </w:rPr>
      </w:pPr>
    </w:p>
    <w:p w14:paraId="6611CED6" w14:textId="6F72803A" w:rsidR="006D685E" w:rsidRDefault="006D685E" w:rsidP="006D685E">
      <w:pPr>
        <w:rPr>
          <w:lang w:val="en-GB"/>
        </w:rPr>
      </w:pPr>
      <w:r>
        <w:rPr>
          <w:lang w:val="en-GB"/>
        </w:rPr>
        <w:t xml:space="preserve">Ex3) </w:t>
      </w:r>
    </w:p>
    <w:p w14:paraId="16AE19BF" w14:textId="575F9D8F" w:rsidR="006D685E" w:rsidRDefault="006D685E" w:rsidP="006D685E">
      <w:pPr>
        <w:pStyle w:val="Paragrafoelenco"/>
        <w:numPr>
          <w:ilvl w:val="0"/>
          <w:numId w:val="4"/>
        </w:numPr>
        <w:rPr>
          <w:lang w:val="en-GB"/>
        </w:rPr>
      </w:pPr>
      <w:r>
        <w:rPr>
          <w:lang w:val="en-GB"/>
        </w:rPr>
        <w:t>Model:</w:t>
      </w:r>
    </w:p>
    <w:p w14:paraId="080B36FB" w14:textId="5478386A" w:rsidR="006D685E" w:rsidRDefault="006D685E" w:rsidP="006D685E">
      <w:pPr>
        <w:pStyle w:val="Paragrafoelenco"/>
      </w:pPr>
      <w:r w:rsidRPr="006D685E">
        <w:t xml:space="preserve"># </w:t>
      </w:r>
      <w:proofErr w:type="spellStart"/>
      <w:r>
        <w:t>tox</w:t>
      </w:r>
      <w:proofErr w:type="spellEnd"/>
      <w:r w:rsidRPr="006D685E">
        <w:t xml:space="preserve"> = beta_0 + beta_1 * C1 + beta_2 * C2 +</w:t>
      </w:r>
      <w:r>
        <w:t xml:space="preserve"> </w:t>
      </w:r>
      <w:r w:rsidRPr="006D685E">
        <w:t>beta_</w:t>
      </w:r>
      <w:r>
        <w:t>3</w:t>
      </w:r>
      <w:r w:rsidRPr="006D685E">
        <w:t xml:space="preserve"> * C</w:t>
      </w:r>
      <w:r>
        <w:t>3</w:t>
      </w:r>
      <w:r w:rsidRPr="006D685E">
        <w:t xml:space="preserve"> + beta_</w:t>
      </w:r>
      <w:r>
        <w:t>4</w:t>
      </w:r>
      <w:r w:rsidRPr="006D685E">
        <w:t xml:space="preserve"> * C</w:t>
      </w:r>
      <w:r>
        <w:t xml:space="preserve">4 + </w:t>
      </w:r>
      <w:r w:rsidRPr="006D685E">
        <w:t>beta_</w:t>
      </w:r>
      <w:r>
        <w:t>5</w:t>
      </w:r>
      <w:r w:rsidRPr="006D685E">
        <w:t xml:space="preserve"> * C</w:t>
      </w:r>
      <w:r>
        <w:t>5</w:t>
      </w:r>
      <w:r w:rsidRPr="006D685E">
        <w:t xml:space="preserve"> + </w:t>
      </w:r>
    </w:p>
    <w:p w14:paraId="3A892564" w14:textId="2B2EFCE1" w:rsidR="006D685E" w:rsidRPr="000767FF" w:rsidRDefault="006D685E" w:rsidP="006D685E">
      <w:pPr>
        <w:pStyle w:val="Paragrafoelenco"/>
        <w:rPr>
          <w:lang w:val="en-GB"/>
        </w:rPr>
      </w:pPr>
      <w:r>
        <w:t xml:space="preserve">          </w:t>
      </w:r>
      <w:r w:rsidRPr="000767FF">
        <w:rPr>
          <w:lang w:val="en-GB"/>
        </w:rPr>
        <w:t>beta_6 * C6 + Eps</w:t>
      </w:r>
    </w:p>
    <w:p w14:paraId="0A2C6AF1" w14:textId="3A6C4E5C" w:rsidR="006D685E" w:rsidRPr="006D685E" w:rsidRDefault="006D685E" w:rsidP="006D685E">
      <w:pPr>
        <w:pStyle w:val="Paragrafoelenco"/>
        <w:rPr>
          <w:lang w:val="en-GB"/>
        </w:rPr>
      </w:pPr>
      <w:r w:rsidRPr="006D685E">
        <w:rPr>
          <w:lang w:val="en-GB"/>
        </w:rPr>
        <w:t xml:space="preserve"># with Eps ~ </w:t>
      </w:r>
      <w:proofErr w:type="gramStart"/>
      <w:r w:rsidRPr="006D685E">
        <w:rPr>
          <w:lang w:val="en-GB"/>
        </w:rPr>
        <w:t>N(</w:t>
      </w:r>
      <w:proofErr w:type="gramEnd"/>
      <w:r w:rsidRPr="006D685E">
        <w:rPr>
          <w:lang w:val="en-GB"/>
        </w:rPr>
        <w:t>0, sigma^2)</w:t>
      </w:r>
    </w:p>
    <w:p w14:paraId="581D35D2" w14:textId="23190C08" w:rsidR="001E12AD" w:rsidRDefault="001E12AD" w:rsidP="001E12AD">
      <w:pPr>
        <w:pStyle w:val="Paragrafoelenco"/>
        <w:rPr>
          <w:lang w:val="en-GB"/>
        </w:rPr>
      </w:pPr>
    </w:p>
    <w:p w14:paraId="12EF5A5D" w14:textId="19343C60" w:rsidR="006D685E" w:rsidRDefault="006D685E" w:rsidP="001E12AD">
      <w:pPr>
        <w:pStyle w:val="Paragrafoelenco"/>
        <w:rPr>
          <w:lang w:val="en-GB"/>
        </w:rPr>
      </w:pPr>
      <w:r>
        <w:rPr>
          <w:lang w:val="en-GB"/>
        </w:rPr>
        <w:t>Estimates of the parameters:</w:t>
      </w:r>
    </w:p>
    <w:p w14:paraId="03FCE02F" w14:textId="3B79F20E" w:rsidR="006D685E" w:rsidRDefault="006D685E" w:rsidP="006D685E">
      <w:pPr>
        <w:pStyle w:val="Paragrafoelenco"/>
        <w:numPr>
          <w:ilvl w:val="0"/>
          <w:numId w:val="5"/>
        </w:numPr>
        <w:rPr>
          <w:lang w:val="en-GB"/>
        </w:rPr>
      </w:pPr>
      <w:r>
        <w:rPr>
          <w:lang w:val="en-GB"/>
        </w:rPr>
        <w:t>Beta:</w:t>
      </w:r>
    </w:p>
    <w:p w14:paraId="64F8D523" w14:textId="04E39E5E" w:rsidR="006D685E" w:rsidRPr="006D685E" w:rsidRDefault="006D685E" w:rsidP="006D685E">
      <w:pPr>
        <w:pStyle w:val="Paragrafoelenco"/>
        <w:ind w:left="1080"/>
        <w:rPr>
          <w:lang w:val="en-GB"/>
        </w:rPr>
      </w:pPr>
      <w:r w:rsidRPr="006D685E">
        <w:rPr>
          <w:lang w:val="en-GB"/>
        </w:rPr>
        <w:t>B0</w:t>
      </w:r>
      <w:r>
        <w:rPr>
          <w:lang w:val="en-GB"/>
        </w:rPr>
        <w:tab/>
        <w:t xml:space="preserve">     </w:t>
      </w:r>
      <w:r w:rsidRPr="006D685E">
        <w:rPr>
          <w:lang w:val="en-GB"/>
        </w:rPr>
        <w:t xml:space="preserve">  30.15705    </w:t>
      </w:r>
    </w:p>
    <w:p w14:paraId="391591E8" w14:textId="4BC59642" w:rsidR="006D685E" w:rsidRPr="006D685E" w:rsidRDefault="006D685E" w:rsidP="006D685E">
      <w:pPr>
        <w:pStyle w:val="Paragrafoelenco"/>
        <w:ind w:left="1080"/>
        <w:rPr>
          <w:lang w:val="en-GB"/>
        </w:rPr>
      </w:pPr>
      <w:r w:rsidRPr="006D685E">
        <w:rPr>
          <w:lang w:val="en-GB"/>
        </w:rPr>
        <w:t xml:space="preserve">b1           0.14915    </w:t>
      </w:r>
    </w:p>
    <w:p w14:paraId="0B8B443B" w14:textId="19DC386C" w:rsidR="006D685E" w:rsidRPr="006D685E" w:rsidRDefault="006D685E" w:rsidP="006D685E">
      <w:pPr>
        <w:pStyle w:val="Paragrafoelenco"/>
        <w:ind w:left="1080"/>
        <w:rPr>
          <w:lang w:val="en-GB"/>
        </w:rPr>
      </w:pPr>
      <w:r w:rsidRPr="006D685E">
        <w:rPr>
          <w:lang w:val="en-GB"/>
        </w:rPr>
        <w:t xml:space="preserve">b2           0.65670    </w:t>
      </w:r>
    </w:p>
    <w:p w14:paraId="78C541D4" w14:textId="686F756D" w:rsidR="006D685E" w:rsidRPr="006D685E" w:rsidRDefault="006D685E" w:rsidP="006D685E">
      <w:pPr>
        <w:pStyle w:val="Paragrafoelenco"/>
        <w:ind w:left="1080"/>
        <w:rPr>
          <w:lang w:val="en-GB"/>
        </w:rPr>
      </w:pPr>
      <w:r>
        <w:rPr>
          <w:lang w:val="en-GB"/>
        </w:rPr>
        <w:t>b</w:t>
      </w:r>
      <w:r w:rsidRPr="006D685E">
        <w:rPr>
          <w:lang w:val="en-GB"/>
        </w:rPr>
        <w:t xml:space="preserve">3           0.72840        </w:t>
      </w:r>
    </w:p>
    <w:p w14:paraId="427B5D46" w14:textId="615B5EE7" w:rsidR="006D685E" w:rsidRPr="006D685E" w:rsidRDefault="006D685E" w:rsidP="006D685E">
      <w:pPr>
        <w:pStyle w:val="Paragrafoelenco"/>
        <w:ind w:left="1080"/>
        <w:rPr>
          <w:lang w:val="en-GB"/>
        </w:rPr>
      </w:pPr>
      <w:r>
        <w:rPr>
          <w:lang w:val="en-GB"/>
        </w:rPr>
        <w:t>b</w:t>
      </w:r>
      <w:r w:rsidRPr="006D685E">
        <w:rPr>
          <w:lang w:val="en-GB"/>
        </w:rPr>
        <w:t xml:space="preserve">4          -7.04633    </w:t>
      </w:r>
    </w:p>
    <w:p w14:paraId="11B618A1" w14:textId="135971EC" w:rsidR="006D685E" w:rsidRPr="006D685E" w:rsidRDefault="006D685E" w:rsidP="006D685E">
      <w:pPr>
        <w:pStyle w:val="Paragrafoelenco"/>
        <w:ind w:left="1080"/>
        <w:rPr>
          <w:lang w:val="en-GB"/>
        </w:rPr>
      </w:pPr>
      <w:r>
        <w:rPr>
          <w:lang w:val="en-GB"/>
        </w:rPr>
        <w:t>b</w:t>
      </w:r>
      <w:r w:rsidRPr="006D685E">
        <w:rPr>
          <w:lang w:val="en-GB"/>
        </w:rPr>
        <w:t xml:space="preserve">5           0.47276       </w:t>
      </w:r>
    </w:p>
    <w:p w14:paraId="28577EFA" w14:textId="25815D42" w:rsidR="006D685E" w:rsidRPr="006D685E" w:rsidRDefault="006D685E" w:rsidP="006D685E">
      <w:pPr>
        <w:pStyle w:val="Paragrafoelenco"/>
        <w:ind w:left="1080"/>
        <w:rPr>
          <w:lang w:val="en-GB"/>
        </w:rPr>
      </w:pPr>
      <w:r>
        <w:rPr>
          <w:lang w:val="en-GB"/>
        </w:rPr>
        <w:t>b</w:t>
      </w:r>
      <w:r w:rsidRPr="006D685E">
        <w:rPr>
          <w:lang w:val="en-GB"/>
        </w:rPr>
        <w:t>6           5.9804</w:t>
      </w:r>
    </w:p>
    <w:p w14:paraId="5047D6B5" w14:textId="2B3F31CC" w:rsidR="006D685E" w:rsidRDefault="006D685E" w:rsidP="006D685E">
      <w:pPr>
        <w:pStyle w:val="Paragrafoelenco"/>
        <w:ind w:left="1080"/>
        <w:rPr>
          <w:lang w:val="en-GB"/>
        </w:rPr>
      </w:pPr>
    </w:p>
    <w:p w14:paraId="32663B0C" w14:textId="5FDAE9AF" w:rsidR="006D685E" w:rsidRDefault="006D685E" w:rsidP="006D685E">
      <w:pPr>
        <w:pStyle w:val="Paragrafoelenco"/>
        <w:numPr>
          <w:ilvl w:val="0"/>
          <w:numId w:val="5"/>
        </w:numPr>
        <w:rPr>
          <w:lang w:val="en-GB"/>
        </w:rPr>
      </w:pPr>
      <w:r>
        <w:rPr>
          <w:lang w:val="en-GB"/>
        </w:rPr>
        <w:t xml:space="preserve">Sigma^2 = </w:t>
      </w:r>
      <w:r w:rsidRPr="006D685E">
        <w:rPr>
          <w:lang w:val="en-GB"/>
        </w:rPr>
        <w:t>12.87133</w:t>
      </w:r>
    </w:p>
    <w:p w14:paraId="6E438A13" w14:textId="2B561360" w:rsidR="006D685E" w:rsidRDefault="006D685E" w:rsidP="006D685E">
      <w:pPr>
        <w:rPr>
          <w:lang w:val="en-GB"/>
        </w:rPr>
      </w:pPr>
      <w:r>
        <w:rPr>
          <w:lang w:val="en-GB"/>
        </w:rPr>
        <w:t xml:space="preserve"> </w:t>
      </w:r>
      <w:r>
        <w:rPr>
          <w:lang w:val="en-GB"/>
        </w:rPr>
        <w:tab/>
        <w:t>Verify assumption:</w:t>
      </w:r>
    </w:p>
    <w:p w14:paraId="203210E9" w14:textId="39F32546" w:rsidR="006D685E" w:rsidRDefault="006D685E" w:rsidP="006D685E">
      <w:pPr>
        <w:pStyle w:val="Paragrafoelenco"/>
        <w:numPr>
          <w:ilvl w:val="0"/>
          <w:numId w:val="5"/>
        </w:numPr>
        <w:rPr>
          <w:lang w:val="en-GB"/>
        </w:rPr>
      </w:pPr>
      <w:r>
        <w:rPr>
          <w:lang w:val="en-GB"/>
        </w:rPr>
        <w:t xml:space="preserve">Residuals </w:t>
      </w:r>
      <w:proofErr w:type="spellStart"/>
      <w:r>
        <w:rPr>
          <w:lang w:val="en-GB"/>
        </w:rPr>
        <w:t>homoschedastic</w:t>
      </w:r>
      <w:proofErr w:type="spellEnd"/>
      <w:r>
        <w:rPr>
          <w:lang w:val="en-GB"/>
        </w:rPr>
        <w:t xml:space="preserve"> and </w:t>
      </w:r>
      <w:proofErr w:type="spellStart"/>
      <w:r>
        <w:rPr>
          <w:lang w:val="en-GB"/>
        </w:rPr>
        <w:t>centered</w:t>
      </w:r>
      <w:proofErr w:type="spellEnd"/>
      <w:r>
        <w:rPr>
          <w:lang w:val="en-GB"/>
        </w:rPr>
        <w:t xml:space="preserve"> in 0:</w:t>
      </w:r>
    </w:p>
    <w:p w14:paraId="3FE9BD08" w14:textId="5D67E0F8" w:rsidR="006D685E" w:rsidRDefault="006D685E" w:rsidP="006D685E">
      <w:pPr>
        <w:pStyle w:val="Paragrafoelenco"/>
        <w:ind w:left="1080"/>
        <w:rPr>
          <w:lang w:val="en-GB"/>
        </w:rPr>
      </w:pPr>
      <w:r>
        <w:rPr>
          <w:lang w:val="en-GB"/>
        </w:rPr>
        <w:t>From the plot we can assume this hypothesis</w:t>
      </w:r>
    </w:p>
    <w:p w14:paraId="752E752A" w14:textId="6A79AF53" w:rsidR="006D685E" w:rsidRDefault="006D685E" w:rsidP="006D685E">
      <w:pPr>
        <w:pStyle w:val="Paragrafoelenco"/>
        <w:numPr>
          <w:ilvl w:val="0"/>
          <w:numId w:val="5"/>
        </w:numPr>
        <w:rPr>
          <w:lang w:val="en-GB"/>
        </w:rPr>
      </w:pPr>
      <w:r>
        <w:rPr>
          <w:lang w:val="en-GB"/>
        </w:rPr>
        <w:t>Residuals normal:</w:t>
      </w:r>
    </w:p>
    <w:p w14:paraId="5947F485" w14:textId="40E06B16" w:rsidR="006D685E" w:rsidRDefault="006D685E" w:rsidP="006D685E">
      <w:pPr>
        <w:pStyle w:val="Paragrafoelenco"/>
        <w:ind w:left="1080"/>
        <w:rPr>
          <w:lang w:val="en-GB"/>
        </w:rPr>
      </w:pPr>
      <w:r>
        <w:rPr>
          <w:lang w:val="en-GB"/>
        </w:rPr>
        <w:t xml:space="preserve">Shapiro test with </w:t>
      </w:r>
      <w:proofErr w:type="spellStart"/>
      <w:r>
        <w:rPr>
          <w:lang w:val="en-GB"/>
        </w:rPr>
        <w:t>pvalue</w:t>
      </w:r>
      <w:proofErr w:type="spellEnd"/>
      <w:r>
        <w:rPr>
          <w:lang w:val="en-GB"/>
        </w:rPr>
        <w:t xml:space="preserve"> = </w:t>
      </w:r>
      <w:r w:rsidR="00545197">
        <w:rPr>
          <w:lang w:val="en-GB"/>
        </w:rPr>
        <w:t>0.186 -&gt; ok</w:t>
      </w:r>
    </w:p>
    <w:p w14:paraId="7C78FB63" w14:textId="48510158" w:rsidR="00545197" w:rsidRDefault="00545197" w:rsidP="006D685E">
      <w:pPr>
        <w:pStyle w:val="Paragrafoelenco"/>
        <w:ind w:left="1080"/>
        <w:rPr>
          <w:lang w:val="en-GB"/>
        </w:rPr>
      </w:pPr>
    </w:p>
    <w:p w14:paraId="66AD7AE3" w14:textId="2BF3681B" w:rsidR="00545197" w:rsidRDefault="00545197" w:rsidP="00545197">
      <w:pPr>
        <w:pStyle w:val="Paragrafoelenco"/>
        <w:numPr>
          <w:ilvl w:val="0"/>
          <w:numId w:val="4"/>
        </w:numPr>
        <w:rPr>
          <w:lang w:val="en-GB"/>
        </w:rPr>
      </w:pPr>
      <w:proofErr w:type="spellStart"/>
      <w:r>
        <w:rPr>
          <w:lang w:val="en-GB"/>
        </w:rPr>
        <w:t>Pointiwise</w:t>
      </w:r>
      <w:proofErr w:type="spellEnd"/>
      <w:r>
        <w:rPr>
          <w:lang w:val="en-GB"/>
        </w:rPr>
        <w:t xml:space="preserve"> estimate = </w:t>
      </w:r>
      <w:r w:rsidR="00004CDA" w:rsidRPr="00004CDA">
        <w:rPr>
          <w:lang w:val="en-GB"/>
        </w:rPr>
        <w:t>37.40647</w:t>
      </w:r>
    </w:p>
    <w:p w14:paraId="00162EB5" w14:textId="11123D36" w:rsidR="00545197" w:rsidRDefault="00545197" w:rsidP="00545197">
      <w:pPr>
        <w:pStyle w:val="Paragrafoelenco"/>
        <w:rPr>
          <w:lang w:val="en-GB"/>
        </w:rPr>
      </w:pPr>
      <w:r>
        <w:rPr>
          <w:lang w:val="en-GB"/>
        </w:rPr>
        <w:t xml:space="preserve">PI = </w:t>
      </w:r>
      <w:r w:rsidR="00004CDA" w:rsidRPr="00004CDA">
        <w:rPr>
          <w:lang w:val="en-GB"/>
        </w:rPr>
        <w:t>29.93171</w:t>
      </w:r>
      <w:r w:rsidR="00004CDA">
        <w:rPr>
          <w:lang w:val="en-GB"/>
        </w:rPr>
        <w:t>;</w:t>
      </w:r>
      <w:r w:rsidR="00004CDA" w:rsidRPr="00004CDA">
        <w:rPr>
          <w:lang w:val="en-GB"/>
        </w:rPr>
        <w:t xml:space="preserve"> 44.88122</w:t>
      </w:r>
    </w:p>
    <w:p w14:paraId="0B9585CF" w14:textId="023B1E96" w:rsidR="00545197" w:rsidRDefault="00545197" w:rsidP="00545197">
      <w:pPr>
        <w:pStyle w:val="Paragrafoelenco"/>
        <w:rPr>
          <w:lang w:val="en-GB"/>
        </w:rPr>
      </w:pPr>
    </w:p>
    <w:p w14:paraId="3110FF70" w14:textId="1F2BB168" w:rsidR="00545197" w:rsidRDefault="00C15138" w:rsidP="00545197">
      <w:pPr>
        <w:pStyle w:val="Paragrafoelenco"/>
        <w:numPr>
          <w:ilvl w:val="0"/>
          <w:numId w:val="4"/>
        </w:numPr>
        <w:rPr>
          <w:lang w:val="en-GB"/>
        </w:rPr>
      </w:pPr>
      <w:r>
        <w:rPr>
          <w:lang w:val="en-GB"/>
        </w:rPr>
        <w:t xml:space="preserve">The optimal lambda according to the CV is lambda = </w:t>
      </w:r>
      <w:r w:rsidRPr="00C15138">
        <w:rPr>
          <w:lang w:val="en-GB"/>
        </w:rPr>
        <w:t>0.2056512</w:t>
      </w:r>
    </w:p>
    <w:p w14:paraId="6A41A41E" w14:textId="4EA4B4C9" w:rsidR="00C15138" w:rsidRDefault="00C15138" w:rsidP="00C15138">
      <w:pPr>
        <w:pStyle w:val="Paragrafoelenco"/>
        <w:rPr>
          <w:lang w:val="en-GB"/>
        </w:rPr>
      </w:pPr>
      <w:r>
        <w:rPr>
          <w:lang w:val="en-GB"/>
        </w:rPr>
        <w:t>And the significant coefficients are:</w:t>
      </w:r>
    </w:p>
    <w:p w14:paraId="1FB855AB" w14:textId="3FC19628" w:rsidR="00C15138" w:rsidRDefault="00C15138" w:rsidP="00C15138">
      <w:pPr>
        <w:pStyle w:val="Paragrafoelenco"/>
        <w:rPr>
          <w:lang w:val="en-GB"/>
        </w:rPr>
      </w:pPr>
      <w:r>
        <w:rPr>
          <w:lang w:val="en-GB"/>
        </w:rPr>
        <w:t xml:space="preserve">B0 = </w:t>
      </w:r>
      <w:r w:rsidRPr="00C15138">
        <w:rPr>
          <w:lang w:val="en-GB"/>
        </w:rPr>
        <w:t>30.5413458</w:t>
      </w:r>
    </w:p>
    <w:p w14:paraId="00AA4451" w14:textId="6BD2C8A9" w:rsidR="00C15138" w:rsidRDefault="00C15138" w:rsidP="00C15138">
      <w:pPr>
        <w:pStyle w:val="Paragrafoelenco"/>
        <w:rPr>
          <w:lang w:val="en-GB"/>
        </w:rPr>
      </w:pPr>
      <w:r>
        <w:rPr>
          <w:lang w:val="en-GB"/>
        </w:rPr>
        <w:t xml:space="preserve">B1 = </w:t>
      </w:r>
      <w:r w:rsidRPr="00C15138">
        <w:rPr>
          <w:lang w:val="en-GB"/>
        </w:rPr>
        <w:t>0.1382231</w:t>
      </w:r>
    </w:p>
    <w:p w14:paraId="1068F515" w14:textId="71C4426F" w:rsidR="00C15138" w:rsidRDefault="00C15138" w:rsidP="00C15138">
      <w:pPr>
        <w:pStyle w:val="Paragrafoelenco"/>
        <w:rPr>
          <w:lang w:val="en-GB"/>
        </w:rPr>
      </w:pPr>
      <w:r>
        <w:rPr>
          <w:lang w:val="en-GB"/>
        </w:rPr>
        <w:t xml:space="preserve">B3 = </w:t>
      </w:r>
      <w:r w:rsidRPr="00C15138">
        <w:rPr>
          <w:lang w:val="en-GB"/>
        </w:rPr>
        <w:t xml:space="preserve">0.6166355  </w:t>
      </w:r>
    </w:p>
    <w:p w14:paraId="113598B5" w14:textId="3D82C5B9" w:rsidR="00C15138" w:rsidRDefault="00C15138" w:rsidP="00C15138">
      <w:pPr>
        <w:pStyle w:val="Paragrafoelenco"/>
        <w:rPr>
          <w:lang w:val="en-GB"/>
        </w:rPr>
      </w:pPr>
      <w:r>
        <w:rPr>
          <w:lang w:val="en-GB"/>
        </w:rPr>
        <w:t xml:space="preserve">B4 = </w:t>
      </w:r>
      <w:r w:rsidRPr="00C15138">
        <w:rPr>
          <w:lang w:val="en-GB"/>
        </w:rPr>
        <w:t>-6.5115196</w:t>
      </w:r>
    </w:p>
    <w:p w14:paraId="5CE82FBC" w14:textId="7C53A8B2" w:rsidR="00C15138" w:rsidRDefault="00C15138" w:rsidP="00C15138">
      <w:pPr>
        <w:pStyle w:val="Paragrafoelenco"/>
        <w:rPr>
          <w:lang w:val="en-GB"/>
        </w:rPr>
      </w:pPr>
      <w:r>
        <w:rPr>
          <w:lang w:val="en-GB"/>
        </w:rPr>
        <w:t xml:space="preserve">B6 = </w:t>
      </w:r>
      <w:r w:rsidRPr="00C15138">
        <w:rPr>
          <w:lang w:val="en-GB"/>
        </w:rPr>
        <w:t>5.6695527</w:t>
      </w:r>
    </w:p>
    <w:p w14:paraId="307BB4B8" w14:textId="5A52579B" w:rsidR="00C15138" w:rsidRDefault="00C15138" w:rsidP="00C15138">
      <w:pPr>
        <w:pStyle w:val="Paragrafoelenco"/>
        <w:rPr>
          <w:lang w:val="en-GB"/>
        </w:rPr>
      </w:pPr>
      <w:proofErr w:type="gramStart"/>
      <w:r>
        <w:rPr>
          <w:lang w:val="en-GB"/>
        </w:rPr>
        <w:t>Instead</w:t>
      </w:r>
      <w:proofErr w:type="gramEnd"/>
      <w:r>
        <w:rPr>
          <w:lang w:val="en-GB"/>
        </w:rPr>
        <w:t xml:space="preserve"> the others are put to 0</w:t>
      </w:r>
    </w:p>
    <w:p w14:paraId="23F7B43F" w14:textId="045A2C3E" w:rsidR="00C15138" w:rsidRDefault="00C15138" w:rsidP="00C15138">
      <w:pPr>
        <w:pStyle w:val="Paragrafoelenco"/>
        <w:rPr>
          <w:lang w:val="en-GB"/>
        </w:rPr>
      </w:pPr>
    </w:p>
    <w:p w14:paraId="125FF4D5" w14:textId="06404C99" w:rsidR="00F40355" w:rsidRDefault="00F40355" w:rsidP="00C15138">
      <w:pPr>
        <w:pStyle w:val="Paragrafoelenco"/>
        <w:rPr>
          <w:lang w:val="en-GB"/>
        </w:rPr>
      </w:pPr>
    </w:p>
    <w:p w14:paraId="6BC74C6A" w14:textId="00B08E1F" w:rsidR="00F40355" w:rsidRDefault="00F40355" w:rsidP="00F40355">
      <w:pPr>
        <w:pStyle w:val="Paragrafoelenco"/>
        <w:numPr>
          <w:ilvl w:val="0"/>
          <w:numId w:val="4"/>
        </w:numPr>
        <w:rPr>
          <w:lang w:val="en-GB"/>
        </w:rPr>
      </w:pPr>
      <w:proofErr w:type="spellStart"/>
      <w:r>
        <w:rPr>
          <w:lang w:val="en-GB"/>
        </w:rPr>
        <w:t>Pointiwise</w:t>
      </w:r>
      <w:proofErr w:type="spellEnd"/>
      <w:r>
        <w:rPr>
          <w:lang w:val="en-GB"/>
        </w:rPr>
        <w:t xml:space="preserve"> prediction = </w:t>
      </w:r>
      <w:r w:rsidRPr="00F40355">
        <w:rPr>
          <w:lang w:val="en-GB"/>
        </w:rPr>
        <w:t>36.63287</w:t>
      </w:r>
    </w:p>
    <w:p w14:paraId="1048D8C9" w14:textId="022AD65C" w:rsidR="00F40355" w:rsidRPr="00F40355" w:rsidRDefault="00F40355" w:rsidP="00F40355">
      <w:pPr>
        <w:pStyle w:val="Paragrafoelenco"/>
        <w:rPr>
          <w:color w:val="FF0000"/>
          <w:lang w:val="en-GB"/>
        </w:rPr>
      </w:pPr>
      <w:r w:rsidRPr="00F40355">
        <w:rPr>
          <w:color w:val="FF0000"/>
          <w:lang w:val="en-GB"/>
        </w:rPr>
        <w:t xml:space="preserve">PI </w:t>
      </w:r>
      <w:proofErr w:type="gramStart"/>
      <w:r w:rsidRPr="00F40355">
        <w:rPr>
          <w:color w:val="FF0000"/>
          <w:lang w:val="en-GB"/>
        </w:rPr>
        <w:t>= ?</w:t>
      </w:r>
      <w:proofErr w:type="gramEnd"/>
    </w:p>
    <w:p w14:paraId="25AA4047" w14:textId="02618133" w:rsidR="00C15138" w:rsidRDefault="00C15138" w:rsidP="00C15138">
      <w:pPr>
        <w:pStyle w:val="Paragrafoelenco"/>
        <w:rPr>
          <w:lang w:val="en-GB"/>
        </w:rPr>
      </w:pPr>
    </w:p>
    <w:p w14:paraId="61913EBA" w14:textId="20A29D7A" w:rsidR="00BD47B1" w:rsidRDefault="00BD47B1" w:rsidP="00C15138">
      <w:pPr>
        <w:pStyle w:val="Paragrafoelenco"/>
        <w:rPr>
          <w:lang w:val="en-GB"/>
        </w:rPr>
      </w:pPr>
      <w:r>
        <w:rPr>
          <w:lang w:val="en-GB"/>
        </w:rPr>
        <w:tab/>
      </w:r>
    </w:p>
    <w:p w14:paraId="51394FE9" w14:textId="7136B70C" w:rsidR="00BD47B1" w:rsidRDefault="00BD47B1" w:rsidP="00BD47B1">
      <w:pPr>
        <w:rPr>
          <w:lang w:val="en-GB"/>
        </w:rPr>
      </w:pPr>
      <w:r>
        <w:rPr>
          <w:lang w:val="en-GB"/>
        </w:rPr>
        <w:lastRenderedPageBreak/>
        <w:t xml:space="preserve">Ex4) </w:t>
      </w:r>
    </w:p>
    <w:p w14:paraId="5B1942C4" w14:textId="71762DE7" w:rsidR="00BD47B1" w:rsidRDefault="00BD47B1" w:rsidP="00BD47B1">
      <w:pPr>
        <w:pStyle w:val="Paragrafoelenco"/>
        <w:numPr>
          <w:ilvl w:val="0"/>
          <w:numId w:val="6"/>
        </w:numPr>
        <w:rPr>
          <w:lang w:val="en-GB"/>
        </w:rPr>
      </w:pPr>
      <w:r>
        <w:rPr>
          <w:lang w:val="en-GB"/>
        </w:rPr>
        <w:t>Smoothed data</w:t>
      </w:r>
    </w:p>
    <w:p w14:paraId="5DCBE416" w14:textId="3C2B382C" w:rsidR="00BD47B1" w:rsidRDefault="00BD47B1" w:rsidP="00BD47B1">
      <w:pPr>
        <w:pStyle w:val="Paragrafoelenco"/>
        <w:rPr>
          <w:lang w:val="en-GB"/>
        </w:rPr>
      </w:pPr>
      <w:r>
        <w:rPr>
          <w:noProof/>
          <w:lang w:val="en-GB"/>
        </w:rPr>
        <w:drawing>
          <wp:inline distT="0" distB="0" distL="0" distR="0" wp14:anchorId="4F551D98" wp14:editId="150000CB">
            <wp:extent cx="5337348" cy="53373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5338849" cy="5338849"/>
                    </a:xfrm>
                    <a:prstGeom prst="rect">
                      <a:avLst/>
                    </a:prstGeom>
                  </pic:spPr>
                </pic:pic>
              </a:graphicData>
            </a:graphic>
          </wp:inline>
        </w:drawing>
      </w:r>
    </w:p>
    <w:p w14:paraId="6116D450" w14:textId="43DBE338" w:rsidR="00BD47B1" w:rsidRDefault="00BD47B1" w:rsidP="00BD47B1">
      <w:pPr>
        <w:pStyle w:val="Paragrafoelenco"/>
        <w:rPr>
          <w:lang w:val="en-GB"/>
        </w:rPr>
      </w:pPr>
    </w:p>
    <w:p w14:paraId="65A8B33C" w14:textId="2F60BDA6" w:rsidR="00BD47B1" w:rsidRDefault="00BD47B1" w:rsidP="00BD47B1">
      <w:pPr>
        <w:pStyle w:val="Paragrafoelenco"/>
        <w:rPr>
          <w:lang w:val="en-GB"/>
        </w:rPr>
      </w:pPr>
      <w:r>
        <w:rPr>
          <w:lang w:val="en-GB"/>
        </w:rPr>
        <w:t xml:space="preserve">First 3 </w:t>
      </w:r>
      <w:proofErr w:type="spellStart"/>
      <w:r>
        <w:rPr>
          <w:lang w:val="en-GB"/>
        </w:rPr>
        <w:t>coeff</w:t>
      </w:r>
      <w:proofErr w:type="spellEnd"/>
      <w:r>
        <w:rPr>
          <w:lang w:val="en-GB"/>
        </w:rPr>
        <w:t xml:space="preserve"> for Day1: </w:t>
      </w:r>
      <w:proofErr w:type="gramStart"/>
      <w:r w:rsidRPr="00BD47B1">
        <w:rPr>
          <w:lang w:val="en-GB"/>
        </w:rPr>
        <w:t>616.5454</w:t>
      </w:r>
      <w:r>
        <w:rPr>
          <w:lang w:val="en-GB"/>
        </w:rPr>
        <w:t xml:space="preserve"> ;</w:t>
      </w:r>
      <w:proofErr w:type="gramEnd"/>
      <w:r>
        <w:rPr>
          <w:lang w:val="en-GB"/>
        </w:rPr>
        <w:t xml:space="preserve"> </w:t>
      </w:r>
      <w:r w:rsidRPr="00BD47B1">
        <w:rPr>
          <w:lang w:val="en-GB"/>
        </w:rPr>
        <w:t>354.9235</w:t>
      </w:r>
      <w:r>
        <w:rPr>
          <w:lang w:val="en-GB"/>
        </w:rPr>
        <w:t xml:space="preserve"> ; </w:t>
      </w:r>
      <w:r w:rsidRPr="00BD47B1">
        <w:rPr>
          <w:lang w:val="en-GB"/>
        </w:rPr>
        <w:t>463.4883</w:t>
      </w:r>
    </w:p>
    <w:p w14:paraId="2D58586E" w14:textId="3145469C" w:rsidR="00BD47B1" w:rsidRDefault="00BD47B1" w:rsidP="00BD47B1">
      <w:pPr>
        <w:pStyle w:val="Paragrafoelenco"/>
        <w:rPr>
          <w:lang w:val="en-GB"/>
        </w:rPr>
      </w:pPr>
    </w:p>
    <w:p w14:paraId="49B28F8F" w14:textId="7F497BE0" w:rsidR="00BD47B1" w:rsidRDefault="00BD47B1" w:rsidP="00BD47B1">
      <w:pPr>
        <w:pStyle w:val="Paragrafoelenco"/>
        <w:numPr>
          <w:ilvl w:val="0"/>
          <w:numId w:val="6"/>
        </w:numPr>
        <w:rPr>
          <w:lang w:val="en-GB"/>
        </w:rPr>
      </w:pPr>
      <w:r>
        <w:rPr>
          <w:lang w:val="en-GB"/>
        </w:rPr>
        <w:t xml:space="preserve">Variance explained by the first </w:t>
      </w:r>
      <w:proofErr w:type="gramStart"/>
      <w:r>
        <w:rPr>
          <w:lang w:val="en-GB"/>
        </w:rPr>
        <w:t>FPC :</w:t>
      </w:r>
      <w:proofErr w:type="gramEnd"/>
      <w:r>
        <w:rPr>
          <w:lang w:val="en-GB"/>
        </w:rPr>
        <w:t xml:space="preserve"> </w:t>
      </w:r>
      <w:r w:rsidRPr="00BD47B1">
        <w:rPr>
          <w:lang w:val="en-GB"/>
        </w:rPr>
        <w:t xml:space="preserve">0.90717863 </w:t>
      </w:r>
    </w:p>
    <w:p w14:paraId="5ADFE17F" w14:textId="7FF1E884" w:rsidR="00BD47B1" w:rsidRDefault="00BD47B1" w:rsidP="00BD47B1">
      <w:pPr>
        <w:pStyle w:val="Paragrafoelenco"/>
        <w:rPr>
          <w:lang w:val="en-GB"/>
        </w:rPr>
      </w:pPr>
      <w:r>
        <w:rPr>
          <w:lang w:val="en-GB"/>
        </w:rPr>
        <w:t xml:space="preserve">Variance explained by the second FPC: </w:t>
      </w:r>
      <w:r w:rsidRPr="00BD47B1">
        <w:rPr>
          <w:lang w:val="en-GB"/>
        </w:rPr>
        <w:t>0.05751325</w:t>
      </w:r>
    </w:p>
    <w:p w14:paraId="0A543B9C" w14:textId="4C401229" w:rsidR="00BD47B1" w:rsidRDefault="00BD47B1" w:rsidP="00BD47B1">
      <w:pPr>
        <w:pStyle w:val="Paragrafoelenco"/>
        <w:rPr>
          <w:lang w:val="en-GB"/>
        </w:rPr>
      </w:pPr>
      <w:r>
        <w:rPr>
          <w:lang w:val="en-GB"/>
        </w:rPr>
        <w:t xml:space="preserve">Variance explained by the third FPC: </w:t>
      </w:r>
      <w:r w:rsidRPr="00BD47B1">
        <w:rPr>
          <w:lang w:val="en-GB"/>
        </w:rPr>
        <w:t>0.01483253</w:t>
      </w:r>
    </w:p>
    <w:p w14:paraId="51059CBD" w14:textId="5F5AE370" w:rsidR="00BD47B1" w:rsidRDefault="00BD47B1" w:rsidP="00BD47B1">
      <w:pPr>
        <w:pStyle w:val="Paragrafoelenco"/>
        <w:rPr>
          <w:lang w:val="en-GB"/>
        </w:rPr>
      </w:pPr>
    </w:p>
    <w:p w14:paraId="3CD4254A" w14:textId="02A9702B" w:rsidR="00BD47B1" w:rsidRDefault="002E6199" w:rsidP="00BD47B1">
      <w:pPr>
        <w:pStyle w:val="Paragrafoelenco"/>
        <w:rPr>
          <w:lang w:val="en-GB"/>
        </w:rPr>
      </w:pPr>
      <w:r>
        <w:rPr>
          <w:lang w:val="en-GB"/>
        </w:rPr>
        <w:t>Scree-plot</w:t>
      </w:r>
    </w:p>
    <w:p w14:paraId="3940D180" w14:textId="22588595" w:rsidR="002E6199" w:rsidRDefault="002E6199" w:rsidP="00BD47B1">
      <w:pPr>
        <w:pStyle w:val="Paragrafoelenco"/>
        <w:rPr>
          <w:lang w:val="en-GB"/>
        </w:rPr>
      </w:pPr>
      <w:r>
        <w:rPr>
          <w:noProof/>
          <w:lang w:val="en-GB"/>
        </w:rPr>
        <w:lastRenderedPageBreak/>
        <w:drawing>
          <wp:inline distT="0" distB="0" distL="0" distR="0" wp14:anchorId="4FAB5BA7" wp14:editId="1AD42CD3">
            <wp:extent cx="4412095" cy="4412095"/>
            <wp:effectExtent l="0" t="0" r="762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4428008" cy="4428008"/>
                    </a:xfrm>
                    <a:prstGeom prst="rect">
                      <a:avLst/>
                    </a:prstGeom>
                  </pic:spPr>
                </pic:pic>
              </a:graphicData>
            </a:graphic>
          </wp:inline>
        </w:drawing>
      </w:r>
    </w:p>
    <w:p w14:paraId="39095A54" w14:textId="36DB2102" w:rsidR="002E6199" w:rsidRDefault="002E6199" w:rsidP="00BD47B1">
      <w:pPr>
        <w:pStyle w:val="Paragrafoelenco"/>
        <w:rPr>
          <w:lang w:val="en-GB"/>
        </w:rPr>
      </w:pPr>
    </w:p>
    <w:p w14:paraId="0F8E1110" w14:textId="01EDAAC6" w:rsidR="002E6199" w:rsidRDefault="002E6199" w:rsidP="00BD47B1">
      <w:pPr>
        <w:pStyle w:val="Paragrafoelenco"/>
        <w:rPr>
          <w:lang w:val="en-GB"/>
        </w:rPr>
      </w:pPr>
      <w:r>
        <w:rPr>
          <w:lang w:val="en-GB"/>
        </w:rPr>
        <w:t xml:space="preserve">Plot of the first 2 FPC = first 2 </w:t>
      </w:r>
      <w:proofErr w:type="spellStart"/>
      <w:r>
        <w:rPr>
          <w:lang w:val="en-GB"/>
        </w:rPr>
        <w:t>eigenfucntions</w:t>
      </w:r>
      <w:proofErr w:type="spellEnd"/>
    </w:p>
    <w:p w14:paraId="15BD2C33" w14:textId="58C84BA7" w:rsidR="002E6199" w:rsidRDefault="002E6199" w:rsidP="00BD47B1">
      <w:pPr>
        <w:pStyle w:val="Paragrafoelenco"/>
        <w:rPr>
          <w:lang w:val="en-GB"/>
        </w:rPr>
      </w:pPr>
      <w:r>
        <w:rPr>
          <w:noProof/>
          <w:lang w:val="en-GB"/>
        </w:rPr>
        <w:drawing>
          <wp:inline distT="0" distB="0" distL="0" distR="0" wp14:anchorId="42BCD305" wp14:editId="6EE87D4D">
            <wp:extent cx="3439275" cy="3439275"/>
            <wp:effectExtent l="0" t="0" r="889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3443989" cy="3443989"/>
                    </a:xfrm>
                    <a:prstGeom prst="rect">
                      <a:avLst/>
                    </a:prstGeom>
                  </pic:spPr>
                </pic:pic>
              </a:graphicData>
            </a:graphic>
          </wp:inline>
        </w:drawing>
      </w:r>
    </w:p>
    <w:p w14:paraId="170B3DEE" w14:textId="088A1980" w:rsidR="002E6199" w:rsidRDefault="00B32DFF" w:rsidP="00D213F3">
      <w:pPr>
        <w:pStyle w:val="Paragrafoelenco"/>
        <w:numPr>
          <w:ilvl w:val="0"/>
          <w:numId w:val="6"/>
        </w:numPr>
        <w:rPr>
          <w:lang w:val="en-GB"/>
        </w:rPr>
      </w:pPr>
      <w:r>
        <w:rPr>
          <w:lang w:val="en-GB"/>
        </w:rPr>
        <w:t>Since with the first 2 FPC we are already explaining more than 95% of the variability we can perform dimensionality reduction keeping only those 2.</w:t>
      </w:r>
    </w:p>
    <w:p w14:paraId="1D553822" w14:textId="6ABD356B" w:rsidR="00B32DFF" w:rsidRDefault="00B32DFF" w:rsidP="00BD47B1">
      <w:pPr>
        <w:pStyle w:val="Paragrafoelenco"/>
        <w:rPr>
          <w:lang w:val="en-GB"/>
        </w:rPr>
      </w:pPr>
      <w:r>
        <w:rPr>
          <w:lang w:val="en-GB"/>
        </w:rPr>
        <w:t>Plotting them as perturbation of the mean we see that:</w:t>
      </w:r>
    </w:p>
    <w:p w14:paraId="77B740C7" w14:textId="0B7A0C12" w:rsidR="00B32DFF" w:rsidRPr="00A53375" w:rsidRDefault="00B32DFF" w:rsidP="00B32DFF">
      <w:pPr>
        <w:pStyle w:val="Paragrafoelenco"/>
        <w:numPr>
          <w:ilvl w:val="0"/>
          <w:numId w:val="5"/>
        </w:numPr>
        <w:rPr>
          <w:color w:val="00B0F0"/>
          <w:lang w:val="en-GB"/>
        </w:rPr>
      </w:pPr>
      <w:r>
        <w:rPr>
          <w:lang w:val="en-GB"/>
        </w:rPr>
        <w:lastRenderedPageBreak/>
        <w:t xml:space="preserve">FPC 1 shows a difference in amplitude between those function with positive scores and those with negative </w:t>
      </w:r>
      <w:proofErr w:type="gramStart"/>
      <w:r>
        <w:rPr>
          <w:lang w:val="en-GB"/>
        </w:rPr>
        <w:t>ones ,</w:t>
      </w:r>
      <w:proofErr w:type="gramEnd"/>
      <w:r>
        <w:rPr>
          <w:lang w:val="en-GB"/>
        </w:rPr>
        <w:t xml:space="preserve"> in particular the ones with positive scores have a larger value of toxicity </w:t>
      </w:r>
      <w:proofErr w:type="spellStart"/>
      <w:r>
        <w:rPr>
          <w:lang w:val="en-GB"/>
        </w:rPr>
        <w:t>wrt</w:t>
      </w:r>
      <w:proofErr w:type="spellEnd"/>
      <w:r>
        <w:rPr>
          <w:lang w:val="en-GB"/>
        </w:rPr>
        <w:t xml:space="preserve"> the mean</w:t>
      </w:r>
      <w:r w:rsidR="00A53375">
        <w:rPr>
          <w:lang w:val="en-GB"/>
        </w:rPr>
        <w:t xml:space="preserve"> -&gt; </w:t>
      </w:r>
      <w:r w:rsidR="00A53375" w:rsidRPr="00A53375">
        <w:rPr>
          <w:color w:val="00B0F0"/>
          <w:lang w:val="en-GB"/>
        </w:rPr>
        <w:t>functions with</w:t>
      </w:r>
      <w:r w:rsidR="007E5B23">
        <w:rPr>
          <w:color w:val="00B0F0"/>
          <w:lang w:val="en-GB"/>
        </w:rPr>
        <w:t xml:space="preserve"> </w:t>
      </w:r>
      <w:r w:rsidR="00A53375" w:rsidRPr="00A53375">
        <w:rPr>
          <w:color w:val="00B0F0"/>
          <w:lang w:val="en-GB"/>
        </w:rPr>
        <w:t>high value of FPC1 have higher toxicity</w:t>
      </w:r>
      <w:r w:rsidR="007E5B23">
        <w:rPr>
          <w:color w:val="00B0F0"/>
          <w:lang w:val="en-GB"/>
        </w:rPr>
        <w:t xml:space="preserve"> during the day instead lower level during the night</w:t>
      </w:r>
    </w:p>
    <w:p w14:paraId="5C29A3D0" w14:textId="642DB713" w:rsidR="00B32DFF" w:rsidRDefault="00B32DFF" w:rsidP="00B32DFF">
      <w:pPr>
        <w:pStyle w:val="Paragrafoelenco"/>
        <w:numPr>
          <w:ilvl w:val="0"/>
          <w:numId w:val="5"/>
        </w:numPr>
      </w:pPr>
      <w:r w:rsidRPr="000767FF">
        <w:t xml:space="preserve">FPC 2 shows a </w:t>
      </w:r>
      <w:proofErr w:type="spellStart"/>
      <w:r w:rsidRPr="000767FF">
        <w:rPr>
          <w:color w:val="FF0000"/>
        </w:rPr>
        <w:t>contrast</w:t>
      </w:r>
      <w:proofErr w:type="spellEnd"/>
      <w:r w:rsidR="00C47947" w:rsidRPr="000767FF">
        <w:t>?</w:t>
      </w:r>
      <w:r w:rsidR="00115E78" w:rsidRPr="000767FF">
        <w:t xml:space="preserve"> </w:t>
      </w:r>
      <w:r w:rsidR="00115E78" w:rsidRPr="00115E78">
        <w:t xml:space="preserve">Non mi convince </w:t>
      </w:r>
      <w:proofErr w:type="spellStart"/>
      <w:r w:rsidR="00115E78" w:rsidRPr="00115E78">
        <w:t>perchè</w:t>
      </w:r>
      <w:proofErr w:type="spellEnd"/>
      <w:r w:rsidR="00115E78" w:rsidRPr="00115E78">
        <w:t xml:space="preserve"> non è</w:t>
      </w:r>
      <w:r w:rsidR="00115E78">
        <w:t xml:space="preserve"> vero che si alternano</w:t>
      </w:r>
    </w:p>
    <w:p w14:paraId="48D53802" w14:textId="3AAD86C8" w:rsidR="007E5B23" w:rsidRPr="007E5B23" w:rsidRDefault="007E5B23" w:rsidP="007E5B23">
      <w:pPr>
        <w:pStyle w:val="Paragrafoelenco"/>
        <w:ind w:left="1080"/>
        <w:rPr>
          <w:color w:val="00B0F0"/>
          <w:lang w:val="en-GB"/>
        </w:rPr>
      </w:pPr>
      <w:r w:rsidRPr="007E5B23">
        <w:rPr>
          <w:color w:val="00B0F0"/>
          <w:lang w:val="en-GB"/>
        </w:rPr>
        <w:t xml:space="preserve">Days with low value of FPC2 have 2 picks of toxicity during the day instead days with high value of FPC2 have a </w:t>
      </w:r>
      <w:proofErr w:type="gramStart"/>
      <w:r w:rsidRPr="007E5B23">
        <w:rPr>
          <w:color w:val="00B0F0"/>
          <w:lang w:val="en-GB"/>
        </w:rPr>
        <w:t>more or less monotone</w:t>
      </w:r>
      <w:proofErr w:type="gramEnd"/>
      <w:r w:rsidRPr="007E5B23">
        <w:rPr>
          <w:color w:val="00B0F0"/>
          <w:lang w:val="en-GB"/>
        </w:rPr>
        <w:t xml:space="preserve"> behaviour</w:t>
      </w:r>
    </w:p>
    <w:p w14:paraId="36D975CA" w14:textId="3500E897" w:rsidR="00115E78" w:rsidRPr="007E5B23" w:rsidRDefault="00115E78" w:rsidP="00D213F3">
      <w:pPr>
        <w:pStyle w:val="Paragrafoelenco"/>
        <w:rPr>
          <w:lang w:val="en-GB"/>
        </w:rPr>
      </w:pPr>
    </w:p>
    <w:p w14:paraId="7EE7BF52" w14:textId="4374D11F" w:rsidR="00D213F3" w:rsidRDefault="00D213F3" w:rsidP="00D213F3">
      <w:pPr>
        <w:pStyle w:val="Paragrafoelenco"/>
        <w:numPr>
          <w:ilvl w:val="0"/>
          <w:numId w:val="6"/>
        </w:numPr>
      </w:pPr>
      <w:r>
        <w:t>Plot</w:t>
      </w:r>
    </w:p>
    <w:p w14:paraId="73875C5D" w14:textId="4D6BC574" w:rsidR="00D213F3" w:rsidRDefault="00D213F3" w:rsidP="00D213F3">
      <w:pPr>
        <w:pStyle w:val="Paragrafoelenco"/>
      </w:pPr>
      <w:r>
        <w:rPr>
          <w:noProof/>
        </w:rPr>
        <w:drawing>
          <wp:inline distT="0" distB="0" distL="0" distR="0" wp14:anchorId="011ADD88" wp14:editId="42979CEB">
            <wp:extent cx="5198802" cy="5198802"/>
            <wp:effectExtent l="0" t="0" r="190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199981" cy="5199981"/>
                    </a:xfrm>
                    <a:prstGeom prst="rect">
                      <a:avLst/>
                    </a:prstGeom>
                  </pic:spPr>
                </pic:pic>
              </a:graphicData>
            </a:graphic>
          </wp:inline>
        </w:drawing>
      </w:r>
    </w:p>
    <w:p w14:paraId="3A82C410" w14:textId="45A87A3F" w:rsidR="00D213F3" w:rsidRDefault="00D213F3" w:rsidP="00D213F3">
      <w:pPr>
        <w:pStyle w:val="Paragrafoelenco"/>
      </w:pPr>
    </w:p>
    <w:p w14:paraId="6B6693F5" w14:textId="1D54F3F2" w:rsidR="00D213F3" w:rsidRPr="00D213F3" w:rsidRDefault="00D213F3" w:rsidP="00D213F3">
      <w:pPr>
        <w:pStyle w:val="Paragrafoelenco"/>
        <w:rPr>
          <w:lang w:val="en-GB"/>
        </w:rPr>
      </w:pPr>
      <w:r w:rsidRPr="00D213F3">
        <w:rPr>
          <w:lang w:val="en-GB"/>
        </w:rPr>
        <w:t>From the plot we can o</w:t>
      </w:r>
      <w:r>
        <w:rPr>
          <w:lang w:val="en-GB"/>
        </w:rPr>
        <w:t>bserve that in some days we have positive score for the FPC1 and in others negative meaning that in some days the value of toxicity is higher then the mean one and in others it is lower</w:t>
      </w:r>
    </w:p>
    <w:sectPr w:rsidR="00D213F3" w:rsidRPr="00D213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4B7F"/>
    <w:multiLevelType w:val="hybridMultilevel"/>
    <w:tmpl w:val="F754D5EC"/>
    <w:lvl w:ilvl="0" w:tplc="051A169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10368D"/>
    <w:multiLevelType w:val="hybridMultilevel"/>
    <w:tmpl w:val="ED50CD04"/>
    <w:lvl w:ilvl="0" w:tplc="8C60D51A">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E207C03"/>
    <w:multiLevelType w:val="hybridMultilevel"/>
    <w:tmpl w:val="62B658CA"/>
    <w:lvl w:ilvl="0" w:tplc="3B6E6D02">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651BA4"/>
    <w:multiLevelType w:val="hybridMultilevel"/>
    <w:tmpl w:val="48487BDC"/>
    <w:lvl w:ilvl="0" w:tplc="59CEB42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4D07E95"/>
    <w:multiLevelType w:val="hybridMultilevel"/>
    <w:tmpl w:val="AC98BB0E"/>
    <w:lvl w:ilvl="0" w:tplc="5AB66BB0">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AF41C9"/>
    <w:multiLevelType w:val="hybridMultilevel"/>
    <w:tmpl w:val="71BCBA8C"/>
    <w:lvl w:ilvl="0" w:tplc="3186702A">
      <w:start w:val="1"/>
      <w:numFmt w:val="bullet"/>
      <w:lvlText w:val=""/>
      <w:lvlJc w:val="left"/>
      <w:pPr>
        <w:ind w:left="1080" w:hanging="360"/>
      </w:pPr>
      <w:rPr>
        <w:rFonts w:ascii="Wingdings" w:eastAsiaTheme="minorHAnsi" w:hAnsi="Wingding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4111877">
    <w:abstractNumId w:val="4"/>
  </w:num>
  <w:num w:numId="2" w16cid:durableId="1343774476">
    <w:abstractNumId w:val="5"/>
  </w:num>
  <w:num w:numId="3" w16cid:durableId="1304846069">
    <w:abstractNumId w:val="3"/>
  </w:num>
  <w:num w:numId="4" w16cid:durableId="387605814">
    <w:abstractNumId w:val="0"/>
  </w:num>
  <w:num w:numId="5" w16cid:durableId="1664163126">
    <w:abstractNumId w:val="1"/>
  </w:num>
  <w:num w:numId="6" w16cid:durableId="53635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72"/>
    <w:rsid w:val="00004CDA"/>
    <w:rsid w:val="000767FF"/>
    <w:rsid w:val="00115E78"/>
    <w:rsid w:val="001B596F"/>
    <w:rsid w:val="001E12AD"/>
    <w:rsid w:val="002E6199"/>
    <w:rsid w:val="00464331"/>
    <w:rsid w:val="00545197"/>
    <w:rsid w:val="006D685E"/>
    <w:rsid w:val="007E5B23"/>
    <w:rsid w:val="007F2B54"/>
    <w:rsid w:val="009524EB"/>
    <w:rsid w:val="00A53375"/>
    <w:rsid w:val="00AE2AE5"/>
    <w:rsid w:val="00B32DFF"/>
    <w:rsid w:val="00BD47B1"/>
    <w:rsid w:val="00C15138"/>
    <w:rsid w:val="00C250E2"/>
    <w:rsid w:val="00C47947"/>
    <w:rsid w:val="00D213F3"/>
    <w:rsid w:val="00EF0F3F"/>
    <w:rsid w:val="00F40355"/>
    <w:rsid w:val="00FB5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8FA9"/>
  <w15:chartTrackingRefBased/>
  <w15:docId w15:val="{0AEFBD6E-6C59-4302-9E37-8C9B19F3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5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481</Words>
  <Characters>2743</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Ilenia Di Battista</dc:creator>
  <cp:keywords/>
  <dc:description/>
  <cp:lastModifiedBy>Ilenia Di Battista</cp:lastModifiedBy>
  <cp:revision>2</cp:revision>
  <dcterms:created xsi:type="dcterms:W3CDTF">2022-07-11T10:24:00Z</dcterms:created>
  <dcterms:modified xsi:type="dcterms:W3CDTF">2022-07-11T10:24:00Z</dcterms:modified>
</cp:coreProperties>
</file>