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F2A" w:rsidRPr="00B83F2A" w:rsidRDefault="00B83F2A" w:rsidP="00B83F2A">
      <w:pPr>
        <w:jc w:val="center"/>
        <w:rPr>
          <w:rFonts w:ascii="Times New Roman" w:hAnsi="Times New Roman" w:cs="Times New Roman"/>
          <w:b/>
          <w:lang w:val="en-GB"/>
        </w:rPr>
      </w:pPr>
      <w:r w:rsidRPr="00B83F2A">
        <w:rPr>
          <w:rFonts w:ascii="Times New Roman" w:hAnsi="Times New Roman" w:cs="Times New Roman"/>
          <w:b/>
          <w:lang w:val="en-GB"/>
        </w:rPr>
        <w:t>FOR IMMEDIATE RELEASE</w:t>
      </w:r>
    </w:p>
    <w:p w:rsidR="00B83F2A" w:rsidRPr="00B83F2A" w:rsidRDefault="00B83F2A" w:rsidP="00B83F2A">
      <w:pPr>
        <w:jc w:val="center"/>
        <w:rPr>
          <w:rFonts w:ascii="Times New Roman" w:hAnsi="Times New Roman" w:cs="Times New Roman"/>
          <w:b/>
          <w:lang w:val="en-GB"/>
        </w:rPr>
      </w:pPr>
    </w:p>
    <w:p w:rsidR="00B83F2A" w:rsidRPr="00B83F2A" w:rsidRDefault="00B83F2A" w:rsidP="00B83F2A">
      <w:pPr>
        <w:jc w:val="center"/>
        <w:rPr>
          <w:rFonts w:ascii="Times New Roman" w:hAnsi="Times New Roman" w:cs="Times New Roman"/>
          <w:b/>
          <w:lang w:val="en-GB"/>
        </w:rPr>
      </w:pPr>
      <w:r w:rsidRPr="00B83F2A">
        <w:rPr>
          <w:rFonts w:ascii="Times New Roman" w:hAnsi="Times New Roman" w:cs="Times New Roman"/>
          <w:b/>
          <w:lang w:val="en-GB"/>
        </w:rPr>
        <w:t>REBUS AND DIGITAL TECHNE PARTNER TO LAUNCH UTILITY TOKEN TECHNE, REVOLUTIONIZING THE ART&amp;COLLECTIBLES MARKET</w:t>
      </w:r>
    </w:p>
    <w:p w:rsidR="00B83F2A" w:rsidRPr="00B83F2A" w:rsidRDefault="00B83F2A" w:rsidP="00B83F2A">
      <w:pPr>
        <w:rPr>
          <w:rFonts w:ascii="Times New Roman" w:hAnsi="Times New Roman" w:cs="Times New Roman"/>
          <w:lang w:val="en-GB"/>
        </w:rPr>
      </w:pPr>
    </w:p>
    <w:p w:rsidR="00B83F2A" w:rsidRPr="00B83F2A" w:rsidRDefault="00E3013A" w:rsidP="00B83F2A">
      <w:pPr>
        <w:jc w:val="both"/>
        <w:rPr>
          <w:rFonts w:ascii="Times New Roman" w:hAnsi="Times New Roman" w:cs="Times New Roman"/>
          <w:lang w:val="en-GB"/>
        </w:rPr>
      </w:pPr>
      <w:r>
        <w:rPr>
          <w:rFonts w:ascii="Times New Roman" w:hAnsi="Times New Roman" w:cs="Times New Roman"/>
          <w:lang w:val="en-GB"/>
        </w:rPr>
        <w:t xml:space="preserve">July </w:t>
      </w:r>
      <w:bookmarkStart w:id="0" w:name="_GoBack"/>
      <w:bookmarkEnd w:id="0"/>
      <w:r w:rsidR="00B83F2A" w:rsidRPr="00B83F2A">
        <w:rPr>
          <w:rFonts w:ascii="Times New Roman" w:hAnsi="Times New Roman" w:cs="Times New Roman"/>
          <w:lang w:val="en-GB"/>
        </w:rPr>
        <w:t xml:space="preserve">3, 2023 - Rebus and Digital </w:t>
      </w:r>
      <w:proofErr w:type="spellStart"/>
      <w:r w:rsidR="00B83F2A">
        <w:rPr>
          <w:rFonts w:ascii="Times New Roman" w:hAnsi="Times New Roman" w:cs="Times New Roman"/>
          <w:lang w:val="en-GB"/>
        </w:rPr>
        <w:t>Téchne</w:t>
      </w:r>
      <w:proofErr w:type="spellEnd"/>
      <w:r w:rsidR="00B83F2A" w:rsidRPr="00B83F2A">
        <w:rPr>
          <w:rFonts w:ascii="Times New Roman" w:hAnsi="Times New Roman" w:cs="Times New Roman"/>
          <w:lang w:val="en-GB"/>
        </w:rPr>
        <w:t xml:space="preserve"> are thrilled to announce the launch of </w:t>
      </w:r>
      <w:proofErr w:type="spellStart"/>
      <w:r w:rsidR="00B83F2A">
        <w:rPr>
          <w:rFonts w:ascii="Times New Roman" w:hAnsi="Times New Roman" w:cs="Times New Roman"/>
          <w:lang w:val="en-GB"/>
        </w:rPr>
        <w:t>Téchne</w:t>
      </w:r>
      <w:proofErr w:type="spellEnd"/>
      <w:r w:rsidR="00B83F2A" w:rsidRPr="00B83F2A">
        <w:rPr>
          <w:rFonts w:ascii="Times New Roman" w:hAnsi="Times New Roman" w:cs="Times New Roman"/>
          <w:lang w:val="en-GB"/>
        </w:rPr>
        <w:t xml:space="preserve">, a </w:t>
      </w:r>
      <w:proofErr w:type="spellStart"/>
      <w:r w:rsidR="00B83F2A" w:rsidRPr="00B83F2A">
        <w:rPr>
          <w:rFonts w:ascii="Times New Roman" w:hAnsi="Times New Roman" w:cs="Times New Roman"/>
          <w:lang w:val="en-GB"/>
        </w:rPr>
        <w:t>groundbreaking</w:t>
      </w:r>
      <w:proofErr w:type="spellEnd"/>
      <w:r w:rsidR="00B83F2A" w:rsidRPr="00B83F2A">
        <w:rPr>
          <w:rFonts w:ascii="Times New Roman" w:hAnsi="Times New Roman" w:cs="Times New Roman"/>
          <w:lang w:val="en-GB"/>
        </w:rPr>
        <w:t xml:space="preserve"> utility token that will provide access to a wide range of services offered by Digital </w:t>
      </w:r>
      <w:proofErr w:type="spellStart"/>
      <w:r w:rsidR="00B83F2A">
        <w:rPr>
          <w:rFonts w:ascii="Times New Roman" w:hAnsi="Times New Roman" w:cs="Times New Roman"/>
          <w:lang w:val="en-GB"/>
        </w:rPr>
        <w:t>Téchne</w:t>
      </w:r>
      <w:proofErr w:type="spellEnd"/>
      <w:r w:rsidR="00B83F2A" w:rsidRPr="00B83F2A">
        <w:rPr>
          <w:rFonts w:ascii="Times New Roman" w:hAnsi="Times New Roman" w:cs="Times New Roman"/>
          <w:lang w:val="en-GB"/>
        </w:rPr>
        <w:t xml:space="preserve">. All of Digital </w:t>
      </w:r>
      <w:proofErr w:type="spellStart"/>
      <w:r w:rsidR="00B83F2A">
        <w:rPr>
          <w:rFonts w:ascii="Times New Roman" w:hAnsi="Times New Roman" w:cs="Times New Roman"/>
          <w:lang w:val="en-GB"/>
        </w:rPr>
        <w:t>Téchne</w:t>
      </w:r>
      <w:r w:rsidR="00B83F2A" w:rsidRPr="00B83F2A">
        <w:rPr>
          <w:rFonts w:ascii="Times New Roman" w:hAnsi="Times New Roman" w:cs="Times New Roman"/>
          <w:lang w:val="en-GB"/>
        </w:rPr>
        <w:t>'s</w:t>
      </w:r>
      <w:proofErr w:type="spellEnd"/>
      <w:r w:rsidR="00B83F2A" w:rsidRPr="00B83F2A">
        <w:rPr>
          <w:rFonts w:ascii="Times New Roman" w:hAnsi="Times New Roman" w:cs="Times New Roman"/>
          <w:lang w:val="en-GB"/>
        </w:rPr>
        <w:t xml:space="preserve"> services are built on the robust Rebus </w:t>
      </w:r>
      <w:proofErr w:type="spellStart"/>
      <w:r w:rsidR="00B83F2A" w:rsidRPr="00B83F2A">
        <w:rPr>
          <w:rFonts w:ascii="Times New Roman" w:hAnsi="Times New Roman" w:cs="Times New Roman"/>
          <w:lang w:val="en-GB"/>
        </w:rPr>
        <w:t>blockchain</w:t>
      </w:r>
      <w:proofErr w:type="spellEnd"/>
      <w:r w:rsidR="00B83F2A" w:rsidRPr="00B83F2A">
        <w:rPr>
          <w:rFonts w:ascii="Times New Roman" w:hAnsi="Times New Roman" w:cs="Times New Roman"/>
          <w:lang w:val="en-GB"/>
        </w:rPr>
        <w:t xml:space="preserve">, and the </w:t>
      </w:r>
      <w:proofErr w:type="spellStart"/>
      <w:r w:rsidR="00B83F2A">
        <w:rPr>
          <w:rFonts w:ascii="Times New Roman" w:hAnsi="Times New Roman" w:cs="Times New Roman"/>
          <w:lang w:val="en-GB"/>
        </w:rPr>
        <w:t>Téchne</w:t>
      </w:r>
      <w:proofErr w:type="spellEnd"/>
      <w:r w:rsidR="00B83F2A" w:rsidRPr="00B83F2A">
        <w:rPr>
          <w:rFonts w:ascii="Times New Roman" w:hAnsi="Times New Roman" w:cs="Times New Roman"/>
          <w:lang w:val="en-GB"/>
        </w:rPr>
        <w:t xml:space="preserve"> token will be available for trading on Rebus's decentralized exchange (DEX). This partnership marks a significant milestone in the digital revolution of the </w:t>
      </w:r>
      <w:proofErr w:type="spellStart"/>
      <w:r w:rsidR="00B83F2A" w:rsidRPr="00B83F2A">
        <w:rPr>
          <w:rFonts w:ascii="Times New Roman" w:hAnsi="Times New Roman" w:cs="Times New Roman"/>
          <w:lang w:val="en-GB"/>
        </w:rPr>
        <w:t>Art&amp;Collectibles</w:t>
      </w:r>
      <w:proofErr w:type="spellEnd"/>
      <w:r w:rsidR="00B83F2A" w:rsidRPr="00B83F2A">
        <w:rPr>
          <w:rFonts w:ascii="Times New Roman" w:hAnsi="Times New Roman" w:cs="Times New Roman"/>
          <w:lang w:val="en-GB"/>
        </w:rPr>
        <w:t xml:space="preserve"> market.</w:t>
      </w:r>
    </w:p>
    <w:p w:rsidR="00B83F2A" w:rsidRPr="00B83F2A" w:rsidRDefault="00B83F2A" w:rsidP="00B83F2A">
      <w:pPr>
        <w:jc w:val="both"/>
        <w:rPr>
          <w:rFonts w:ascii="Times New Roman" w:hAnsi="Times New Roman" w:cs="Times New Roman"/>
          <w:lang w:val="en-GB"/>
        </w:rPr>
      </w:pPr>
      <w:r w:rsidRPr="00B83F2A">
        <w:rPr>
          <w:rFonts w:ascii="Times New Roman" w:hAnsi="Times New Roman" w:cs="Times New Roman"/>
          <w:lang w:val="en-GB"/>
        </w:rPr>
        <w:t xml:space="preserve">Digital </w:t>
      </w:r>
      <w:proofErr w:type="spellStart"/>
      <w:r>
        <w:rPr>
          <w:rFonts w:ascii="Times New Roman" w:hAnsi="Times New Roman" w:cs="Times New Roman"/>
          <w:lang w:val="en-GB"/>
        </w:rPr>
        <w:t>Téchne</w:t>
      </w:r>
      <w:proofErr w:type="spellEnd"/>
      <w:r w:rsidRPr="00B83F2A">
        <w:rPr>
          <w:rFonts w:ascii="Times New Roman" w:hAnsi="Times New Roman" w:cs="Times New Roman"/>
          <w:lang w:val="en-GB"/>
        </w:rPr>
        <w:t xml:space="preserve">, a pioneering company, is transforming the </w:t>
      </w:r>
      <w:proofErr w:type="spellStart"/>
      <w:r w:rsidRPr="00B83F2A">
        <w:rPr>
          <w:rFonts w:ascii="Times New Roman" w:hAnsi="Times New Roman" w:cs="Times New Roman"/>
          <w:lang w:val="en-GB"/>
        </w:rPr>
        <w:t>Art&amp;Collectibles</w:t>
      </w:r>
      <w:proofErr w:type="spellEnd"/>
      <w:r w:rsidRPr="00B83F2A">
        <w:rPr>
          <w:rFonts w:ascii="Times New Roman" w:hAnsi="Times New Roman" w:cs="Times New Roman"/>
          <w:lang w:val="en-GB"/>
        </w:rPr>
        <w:t xml:space="preserve"> industry through its innovative use of genomic tagging. By incorporating a unique DNA sequence, registered on the </w:t>
      </w:r>
      <w:proofErr w:type="spellStart"/>
      <w:r w:rsidRPr="00B83F2A">
        <w:rPr>
          <w:rFonts w:ascii="Times New Roman" w:hAnsi="Times New Roman" w:cs="Times New Roman"/>
          <w:lang w:val="en-GB"/>
        </w:rPr>
        <w:t>blockchain</w:t>
      </w:r>
      <w:proofErr w:type="spellEnd"/>
      <w:r w:rsidRPr="00B83F2A">
        <w:rPr>
          <w:rFonts w:ascii="Times New Roman" w:hAnsi="Times New Roman" w:cs="Times New Roman"/>
          <w:lang w:val="en-GB"/>
        </w:rPr>
        <w:t xml:space="preserve">, into an invisible drop of ink, Digital </w:t>
      </w:r>
      <w:proofErr w:type="spellStart"/>
      <w:r>
        <w:rPr>
          <w:rFonts w:ascii="Times New Roman" w:hAnsi="Times New Roman" w:cs="Times New Roman"/>
          <w:lang w:val="en-GB"/>
        </w:rPr>
        <w:t>Téchne</w:t>
      </w:r>
      <w:proofErr w:type="spellEnd"/>
      <w:r w:rsidRPr="00B83F2A">
        <w:rPr>
          <w:rFonts w:ascii="Times New Roman" w:hAnsi="Times New Roman" w:cs="Times New Roman"/>
          <w:lang w:val="en-GB"/>
        </w:rPr>
        <w:t xml:space="preserve"> ensures that each art object becomes distinguishable and impossible to counterfeit. This </w:t>
      </w:r>
      <w:proofErr w:type="spellStart"/>
      <w:r w:rsidRPr="00B83F2A">
        <w:rPr>
          <w:rFonts w:ascii="Times New Roman" w:hAnsi="Times New Roman" w:cs="Times New Roman"/>
          <w:lang w:val="en-GB"/>
        </w:rPr>
        <w:t>groundbreaking</w:t>
      </w:r>
      <w:proofErr w:type="spellEnd"/>
      <w:r w:rsidRPr="00B83F2A">
        <w:rPr>
          <w:rFonts w:ascii="Times New Roman" w:hAnsi="Times New Roman" w:cs="Times New Roman"/>
          <w:lang w:val="en-GB"/>
        </w:rPr>
        <w:t xml:space="preserve"> technology creates a digital identity for art objects, safeguarding their authenticity and provenance.</w:t>
      </w:r>
    </w:p>
    <w:p w:rsidR="00B83F2A" w:rsidRPr="00B83F2A" w:rsidRDefault="00B83F2A" w:rsidP="00B83F2A">
      <w:pPr>
        <w:jc w:val="both"/>
        <w:rPr>
          <w:rFonts w:ascii="Times New Roman" w:hAnsi="Times New Roman" w:cs="Times New Roman"/>
          <w:lang w:val="en-GB"/>
        </w:rPr>
      </w:pPr>
      <w:r w:rsidRPr="00B83F2A">
        <w:rPr>
          <w:rFonts w:ascii="Times New Roman" w:hAnsi="Times New Roman" w:cs="Times New Roman"/>
          <w:lang w:val="en-GB"/>
        </w:rPr>
        <w:t xml:space="preserve">Pier </w:t>
      </w:r>
      <w:proofErr w:type="spellStart"/>
      <w:r w:rsidRPr="00B83F2A">
        <w:rPr>
          <w:rFonts w:ascii="Times New Roman" w:hAnsi="Times New Roman" w:cs="Times New Roman"/>
          <w:lang w:val="en-GB"/>
        </w:rPr>
        <w:t>Stabilini</w:t>
      </w:r>
      <w:proofErr w:type="spellEnd"/>
      <w:r w:rsidRPr="00B83F2A">
        <w:rPr>
          <w:rFonts w:ascii="Times New Roman" w:hAnsi="Times New Roman" w:cs="Times New Roman"/>
          <w:lang w:val="en-GB"/>
        </w:rPr>
        <w:t xml:space="preserve">, CEO of Rebus, expressed his excitement about the partnership, stating, "Digital </w:t>
      </w:r>
      <w:proofErr w:type="spellStart"/>
      <w:r>
        <w:rPr>
          <w:rFonts w:ascii="Times New Roman" w:hAnsi="Times New Roman" w:cs="Times New Roman"/>
          <w:lang w:val="en-GB"/>
        </w:rPr>
        <w:t>Téchne</w:t>
      </w:r>
      <w:r w:rsidRPr="00B83F2A">
        <w:rPr>
          <w:rFonts w:ascii="Times New Roman" w:hAnsi="Times New Roman" w:cs="Times New Roman"/>
          <w:lang w:val="en-GB"/>
        </w:rPr>
        <w:t>'s</w:t>
      </w:r>
      <w:proofErr w:type="spellEnd"/>
      <w:r w:rsidRPr="00B83F2A">
        <w:rPr>
          <w:rFonts w:ascii="Times New Roman" w:hAnsi="Times New Roman" w:cs="Times New Roman"/>
          <w:lang w:val="en-GB"/>
        </w:rPr>
        <w:t xml:space="preserve"> services have the power to transform any art object into a liquid asset, ushering in a new generation of financial services based on art. This collaboration represents a significant step forward for Rebus's De-Fi ecosystem, promising disruption and innovation."</w:t>
      </w:r>
    </w:p>
    <w:p w:rsidR="00B83F2A" w:rsidRPr="00B83F2A" w:rsidRDefault="00B83F2A" w:rsidP="00B83F2A">
      <w:pPr>
        <w:jc w:val="both"/>
        <w:rPr>
          <w:rFonts w:ascii="Times New Roman" w:hAnsi="Times New Roman" w:cs="Times New Roman"/>
          <w:lang w:val="en-GB"/>
        </w:rPr>
      </w:pPr>
      <w:r w:rsidRPr="00B83F2A">
        <w:rPr>
          <w:rFonts w:ascii="Times New Roman" w:hAnsi="Times New Roman" w:cs="Times New Roman"/>
          <w:lang w:val="en-GB"/>
        </w:rPr>
        <w:t xml:space="preserve">Roberto </w:t>
      </w:r>
      <w:proofErr w:type="spellStart"/>
      <w:r w:rsidRPr="00B83F2A">
        <w:rPr>
          <w:rFonts w:ascii="Times New Roman" w:hAnsi="Times New Roman" w:cs="Times New Roman"/>
          <w:lang w:val="en-GB"/>
        </w:rPr>
        <w:t>Pirrone</w:t>
      </w:r>
      <w:proofErr w:type="spellEnd"/>
      <w:r w:rsidRPr="00B83F2A">
        <w:rPr>
          <w:rFonts w:ascii="Times New Roman" w:hAnsi="Times New Roman" w:cs="Times New Roman"/>
          <w:lang w:val="en-GB"/>
        </w:rPr>
        <w:t xml:space="preserve">, CTO of Digital </w:t>
      </w:r>
      <w:proofErr w:type="spellStart"/>
      <w:r>
        <w:rPr>
          <w:rFonts w:ascii="Times New Roman" w:hAnsi="Times New Roman" w:cs="Times New Roman"/>
          <w:lang w:val="en-GB"/>
        </w:rPr>
        <w:t>Téchne</w:t>
      </w:r>
      <w:proofErr w:type="spellEnd"/>
      <w:r w:rsidRPr="00B83F2A">
        <w:rPr>
          <w:rFonts w:ascii="Times New Roman" w:hAnsi="Times New Roman" w:cs="Times New Roman"/>
          <w:lang w:val="en-GB"/>
        </w:rPr>
        <w:t>, emphasized the importance of the partnership with Rebus, stating, "We are thrilled to have partnered with Rebus, as their technical ecosystem and support have been instrumental in delivering our revolutionary service. Additionally, this collaboration aligns with our goal of achieving an almost zero carbon footprint, further demonstrating our commitment to sustainability."</w:t>
      </w:r>
    </w:p>
    <w:p w:rsidR="00B83F2A" w:rsidRPr="00B83F2A" w:rsidRDefault="00B83F2A" w:rsidP="00B83F2A">
      <w:pPr>
        <w:jc w:val="both"/>
        <w:rPr>
          <w:rFonts w:ascii="Times New Roman" w:hAnsi="Times New Roman" w:cs="Times New Roman"/>
          <w:lang w:val="en-GB"/>
        </w:rPr>
      </w:pPr>
      <w:r w:rsidRPr="00B83F2A">
        <w:rPr>
          <w:rFonts w:ascii="Times New Roman" w:hAnsi="Times New Roman" w:cs="Times New Roman"/>
          <w:lang w:val="en-GB"/>
        </w:rPr>
        <w:t xml:space="preserve">Both Rebus and Digital </w:t>
      </w:r>
      <w:proofErr w:type="spellStart"/>
      <w:r>
        <w:rPr>
          <w:rFonts w:ascii="Times New Roman" w:hAnsi="Times New Roman" w:cs="Times New Roman"/>
          <w:lang w:val="en-GB"/>
        </w:rPr>
        <w:t>Téchne</w:t>
      </w:r>
      <w:proofErr w:type="spellEnd"/>
      <w:r w:rsidRPr="00B83F2A">
        <w:rPr>
          <w:rFonts w:ascii="Times New Roman" w:hAnsi="Times New Roman" w:cs="Times New Roman"/>
          <w:lang w:val="en-GB"/>
        </w:rPr>
        <w:t xml:space="preserve"> anticipate widespread adoption of the </w:t>
      </w:r>
      <w:proofErr w:type="spellStart"/>
      <w:r>
        <w:rPr>
          <w:rFonts w:ascii="Times New Roman" w:hAnsi="Times New Roman" w:cs="Times New Roman"/>
          <w:lang w:val="en-GB"/>
        </w:rPr>
        <w:t>Téchne</w:t>
      </w:r>
      <w:proofErr w:type="spellEnd"/>
      <w:r w:rsidRPr="00B83F2A">
        <w:rPr>
          <w:rFonts w:ascii="Times New Roman" w:hAnsi="Times New Roman" w:cs="Times New Roman"/>
          <w:lang w:val="en-GB"/>
        </w:rPr>
        <w:t xml:space="preserve"> utility token within the crypto and art communities. The token's versatility and utility within Digital </w:t>
      </w:r>
      <w:proofErr w:type="spellStart"/>
      <w:r>
        <w:rPr>
          <w:rFonts w:ascii="Times New Roman" w:hAnsi="Times New Roman" w:cs="Times New Roman"/>
          <w:lang w:val="en-GB"/>
        </w:rPr>
        <w:t>Téchne</w:t>
      </w:r>
      <w:r w:rsidRPr="00B83F2A">
        <w:rPr>
          <w:rFonts w:ascii="Times New Roman" w:hAnsi="Times New Roman" w:cs="Times New Roman"/>
          <w:lang w:val="en-GB"/>
        </w:rPr>
        <w:t>'s</w:t>
      </w:r>
      <w:proofErr w:type="spellEnd"/>
      <w:r w:rsidRPr="00B83F2A">
        <w:rPr>
          <w:rFonts w:ascii="Times New Roman" w:hAnsi="Times New Roman" w:cs="Times New Roman"/>
          <w:lang w:val="en-GB"/>
        </w:rPr>
        <w:t xml:space="preserve"> services are expected to drive its success in the years to come.</w:t>
      </w:r>
    </w:p>
    <w:p w:rsidR="00B83F2A" w:rsidRPr="00B83F2A" w:rsidRDefault="00B83F2A" w:rsidP="00B83F2A">
      <w:pPr>
        <w:rPr>
          <w:rFonts w:ascii="Times New Roman" w:hAnsi="Times New Roman" w:cs="Times New Roman"/>
          <w:lang w:val="en-GB"/>
        </w:rPr>
      </w:pPr>
      <w:r w:rsidRPr="00B83F2A">
        <w:rPr>
          <w:rFonts w:ascii="Times New Roman" w:hAnsi="Times New Roman" w:cs="Times New Roman"/>
          <w:lang w:val="en-GB"/>
        </w:rPr>
        <w:t xml:space="preserve">For more information about Rebus and Digital </w:t>
      </w:r>
      <w:proofErr w:type="spellStart"/>
      <w:r>
        <w:rPr>
          <w:rFonts w:ascii="Times New Roman" w:hAnsi="Times New Roman" w:cs="Times New Roman"/>
          <w:lang w:val="en-GB"/>
        </w:rPr>
        <w:t>Téchne</w:t>
      </w:r>
      <w:proofErr w:type="spellEnd"/>
      <w:r w:rsidRPr="00B83F2A">
        <w:rPr>
          <w:rFonts w:ascii="Times New Roman" w:hAnsi="Times New Roman" w:cs="Times New Roman"/>
          <w:lang w:val="en-GB"/>
        </w:rPr>
        <w:t>, please visit:</w:t>
      </w:r>
    </w:p>
    <w:p w:rsidR="00B83F2A" w:rsidRDefault="00B83F2A" w:rsidP="00B83F2A">
      <w:pPr>
        <w:rPr>
          <w:rFonts w:ascii="Times New Roman" w:hAnsi="Times New Roman" w:cs="Times New Roman"/>
          <w:lang w:val="en-GB"/>
        </w:rPr>
      </w:pPr>
      <w:r w:rsidRPr="00B83F2A">
        <w:rPr>
          <w:rFonts w:ascii="Times New Roman" w:hAnsi="Times New Roman" w:cs="Times New Roman"/>
          <w:lang w:val="en-GB"/>
        </w:rPr>
        <w:t xml:space="preserve">Rebus: </w:t>
      </w:r>
      <w:hyperlink r:id="rId5" w:history="1">
        <w:r w:rsidRPr="00EB2046">
          <w:rPr>
            <w:rStyle w:val="Collegamentoipertestuale"/>
            <w:rFonts w:ascii="Times New Roman" w:hAnsi="Times New Roman" w:cs="Times New Roman"/>
            <w:lang w:val="en-GB"/>
          </w:rPr>
          <w:t>www.rebuschain.com</w:t>
        </w:r>
      </w:hyperlink>
    </w:p>
    <w:p w:rsidR="00B83F2A" w:rsidRPr="00B83F2A" w:rsidRDefault="00B83F2A" w:rsidP="00B83F2A">
      <w:pPr>
        <w:rPr>
          <w:rFonts w:ascii="Times New Roman" w:hAnsi="Times New Roman" w:cs="Times New Roman"/>
          <w:lang w:val="en-GB"/>
        </w:rPr>
      </w:pPr>
      <w:r w:rsidRPr="00B83F2A">
        <w:rPr>
          <w:rFonts w:ascii="Times New Roman" w:hAnsi="Times New Roman" w:cs="Times New Roman"/>
          <w:lang w:val="en-GB"/>
        </w:rPr>
        <w:t xml:space="preserve">Digital </w:t>
      </w:r>
      <w:proofErr w:type="spellStart"/>
      <w:r>
        <w:rPr>
          <w:rFonts w:ascii="Times New Roman" w:hAnsi="Times New Roman" w:cs="Times New Roman"/>
          <w:lang w:val="en-GB"/>
        </w:rPr>
        <w:t>Téchne</w:t>
      </w:r>
      <w:proofErr w:type="spellEnd"/>
      <w:r w:rsidRPr="00B83F2A">
        <w:rPr>
          <w:rFonts w:ascii="Times New Roman" w:hAnsi="Times New Roman" w:cs="Times New Roman"/>
          <w:lang w:val="en-GB"/>
        </w:rPr>
        <w:t xml:space="preserve">: </w:t>
      </w:r>
      <w:hyperlink r:id="rId6" w:history="1">
        <w:r w:rsidRPr="00EB2046">
          <w:rPr>
            <w:rStyle w:val="Collegamentoipertestuale"/>
            <w:rFonts w:ascii="Times New Roman" w:hAnsi="Times New Roman" w:cs="Times New Roman"/>
            <w:lang w:val="en-GB"/>
          </w:rPr>
          <w:t>www.digitaltechne.it</w:t>
        </w:r>
      </w:hyperlink>
      <w:r>
        <w:rPr>
          <w:rFonts w:ascii="Times New Roman" w:hAnsi="Times New Roman" w:cs="Times New Roman"/>
          <w:lang w:val="en-GB"/>
        </w:rPr>
        <w:t xml:space="preserve"> </w:t>
      </w:r>
    </w:p>
    <w:p w:rsidR="00B83F2A" w:rsidRPr="00B83F2A" w:rsidRDefault="00B83F2A" w:rsidP="00B83F2A">
      <w:pPr>
        <w:rPr>
          <w:rFonts w:ascii="Times New Roman" w:hAnsi="Times New Roman" w:cs="Times New Roman"/>
          <w:lang w:val="en-GB"/>
        </w:rPr>
      </w:pPr>
      <w:r>
        <w:rPr>
          <w:rFonts w:ascii="Times New Roman" w:hAnsi="Times New Roman" w:cs="Times New Roman"/>
          <w:lang w:val="en-GB"/>
        </w:rPr>
        <w:t>###</w:t>
      </w:r>
    </w:p>
    <w:p w:rsidR="00B83F2A" w:rsidRPr="00B83F2A" w:rsidRDefault="00B83F2A" w:rsidP="00B83F2A">
      <w:pPr>
        <w:rPr>
          <w:rFonts w:ascii="Times New Roman" w:hAnsi="Times New Roman" w:cs="Times New Roman"/>
          <w:lang w:val="en-GB"/>
        </w:rPr>
      </w:pPr>
      <w:r w:rsidRPr="00B83F2A">
        <w:rPr>
          <w:rFonts w:ascii="Times New Roman" w:hAnsi="Times New Roman" w:cs="Times New Roman"/>
          <w:lang w:val="en-GB"/>
        </w:rPr>
        <w:t xml:space="preserve">About </w:t>
      </w:r>
      <w:r w:rsidRPr="00B83F2A">
        <w:rPr>
          <w:rFonts w:ascii="Times New Roman" w:hAnsi="Times New Roman" w:cs="Times New Roman"/>
          <w:b/>
          <w:lang w:val="en-GB"/>
        </w:rPr>
        <w:t>Rebus</w:t>
      </w:r>
      <w:r w:rsidRPr="00B83F2A">
        <w:rPr>
          <w:rFonts w:ascii="Times New Roman" w:hAnsi="Times New Roman" w:cs="Times New Roman"/>
          <w:lang w:val="en-GB"/>
        </w:rPr>
        <w:t>:</w:t>
      </w:r>
    </w:p>
    <w:p w:rsidR="00B83F2A" w:rsidRPr="00B83F2A" w:rsidRDefault="00B83F2A" w:rsidP="00B83F2A">
      <w:pPr>
        <w:jc w:val="both"/>
        <w:rPr>
          <w:rFonts w:ascii="Times New Roman" w:hAnsi="Times New Roman" w:cs="Times New Roman"/>
          <w:lang w:val="en-GB"/>
        </w:rPr>
      </w:pPr>
      <w:r w:rsidRPr="00B83F2A">
        <w:rPr>
          <w:rFonts w:ascii="Times New Roman" w:hAnsi="Times New Roman" w:cs="Times New Roman"/>
          <w:lang w:val="en-GB"/>
        </w:rPr>
        <w:t xml:space="preserve">Rebus is a leading </w:t>
      </w:r>
      <w:proofErr w:type="spellStart"/>
      <w:r w:rsidRPr="00B83F2A">
        <w:rPr>
          <w:rFonts w:ascii="Times New Roman" w:hAnsi="Times New Roman" w:cs="Times New Roman"/>
          <w:lang w:val="en-GB"/>
        </w:rPr>
        <w:t>blockchain</w:t>
      </w:r>
      <w:proofErr w:type="spellEnd"/>
      <w:r w:rsidRPr="00B83F2A">
        <w:rPr>
          <w:rFonts w:ascii="Times New Roman" w:hAnsi="Times New Roman" w:cs="Times New Roman"/>
          <w:lang w:val="en-GB"/>
        </w:rPr>
        <w:t xml:space="preserve"> platform that offers a comprehensive suite of decentralized finance (De-Fi) solutions. Built on robust and secure infrastructure, Rebus aims to revolutionize various industries by leveraging the power of </w:t>
      </w:r>
      <w:proofErr w:type="spellStart"/>
      <w:r w:rsidRPr="00B83F2A">
        <w:rPr>
          <w:rFonts w:ascii="Times New Roman" w:hAnsi="Times New Roman" w:cs="Times New Roman"/>
          <w:lang w:val="en-GB"/>
        </w:rPr>
        <w:t>blockchain</w:t>
      </w:r>
      <w:proofErr w:type="spellEnd"/>
      <w:r w:rsidRPr="00B83F2A">
        <w:rPr>
          <w:rFonts w:ascii="Times New Roman" w:hAnsi="Times New Roman" w:cs="Times New Roman"/>
          <w:lang w:val="en-GB"/>
        </w:rPr>
        <w:t xml:space="preserve"> technology.</w:t>
      </w:r>
    </w:p>
    <w:p w:rsidR="00B83F2A" w:rsidRPr="00B83F2A" w:rsidRDefault="00B83F2A" w:rsidP="00B83F2A">
      <w:pPr>
        <w:rPr>
          <w:rFonts w:ascii="Times New Roman" w:hAnsi="Times New Roman" w:cs="Times New Roman"/>
          <w:lang w:val="en-GB"/>
        </w:rPr>
      </w:pPr>
      <w:r w:rsidRPr="00B83F2A">
        <w:rPr>
          <w:rFonts w:ascii="Times New Roman" w:hAnsi="Times New Roman" w:cs="Times New Roman"/>
          <w:lang w:val="en-GB"/>
        </w:rPr>
        <w:t xml:space="preserve">About </w:t>
      </w:r>
      <w:r w:rsidRPr="00B83F2A">
        <w:rPr>
          <w:rFonts w:ascii="Times New Roman" w:hAnsi="Times New Roman" w:cs="Times New Roman"/>
          <w:b/>
          <w:lang w:val="en-GB"/>
        </w:rPr>
        <w:t xml:space="preserve">Digital </w:t>
      </w:r>
      <w:proofErr w:type="spellStart"/>
      <w:r w:rsidRPr="00B83F2A">
        <w:rPr>
          <w:rFonts w:ascii="Times New Roman" w:hAnsi="Times New Roman" w:cs="Times New Roman"/>
          <w:b/>
          <w:lang w:val="en-GB"/>
        </w:rPr>
        <w:t>Téchne</w:t>
      </w:r>
      <w:proofErr w:type="spellEnd"/>
      <w:r w:rsidRPr="00B83F2A">
        <w:rPr>
          <w:rFonts w:ascii="Times New Roman" w:hAnsi="Times New Roman" w:cs="Times New Roman"/>
          <w:lang w:val="en-GB"/>
        </w:rPr>
        <w:t>:</w:t>
      </w:r>
    </w:p>
    <w:p w:rsidR="009B014F" w:rsidRPr="00B83F2A" w:rsidRDefault="00B83F2A" w:rsidP="00B83F2A">
      <w:pPr>
        <w:jc w:val="both"/>
        <w:rPr>
          <w:rFonts w:ascii="Times New Roman" w:hAnsi="Times New Roman" w:cs="Times New Roman"/>
          <w:lang w:val="en-GB"/>
        </w:rPr>
      </w:pPr>
      <w:r w:rsidRPr="00B83F2A">
        <w:rPr>
          <w:rFonts w:ascii="Times New Roman" w:hAnsi="Times New Roman" w:cs="Times New Roman"/>
          <w:lang w:val="en-GB"/>
        </w:rPr>
        <w:lastRenderedPageBreak/>
        <w:t xml:space="preserve">Digital </w:t>
      </w:r>
      <w:proofErr w:type="spellStart"/>
      <w:r>
        <w:rPr>
          <w:rFonts w:ascii="Times New Roman" w:hAnsi="Times New Roman" w:cs="Times New Roman"/>
          <w:lang w:val="en-GB"/>
        </w:rPr>
        <w:t>Téchne</w:t>
      </w:r>
      <w:proofErr w:type="spellEnd"/>
      <w:r w:rsidRPr="00B83F2A">
        <w:rPr>
          <w:rFonts w:ascii="Times New Roman" w:hAnsi="Times New Roman" w:cs="Times New Roman"/>
          <w:lang w:val="en-GB"/>
        </w:rPr>
        <w:t xml:space="preserve"> is at the forefront of the digital revolution in the </w:t>
      </w:r>
      <w:proofErr w:type="spellStart"/>
      <w:r w:rsidRPr="00B83F2A">
        <w:rPr>
          <w:rFonts w:ascii="Times New Roman" w:hAnsi="Times New Roman" w:cs="Times New Roman"/>
          <w:lang w:val="en-GB"/>
        </w:rPr>
        <w:t>Art&amp;Collectibles</w:t>
      </w:r>
      <w:proofErr w:type="spellEnd"/>
      <w:r w:rsidRPr="00B83F2A">
        <w:rPr>
          <w:rFonts w:ascii="Times New Roman" w:hAnsi="Times New Roman" w:cs="Times New Roman"/>
          <w:lang w:val="en-GB"/>
        </w:rPr>
        <w:t xml:space="preserve"> market. Through its unique genomic tagging technology, Digital </w:t>
      </w:r>
      <w:proofErr w:type="spellStart"/>
      <w:r>
        <w:rPr>
          <w:rFonts w:ascii="Times New Roman" w:hAnsi="Times New Roman" w:cs="Times New Roman"/>
          <w:lang w:val="en-GB"/>
        </w:rPr>
        <w:t>Téchne</w:t>
      </w:r>
      <w:proofErr w:type="spellEnd"/>
      <w:r w:rsidRPr="00B83F2A">
        <w:rPr>
          <w:rFonts w:ascii="Times New Roman" w:hAnsi="Times New Roman" w:cs="Times New Roman"/>
          <w:lang w:val="en-GB"/>
        </w:rPr>
        <w:t xml:space="preserve"> ensures the authenticity and security of art objects, enabling the creation of a new ecosystem that combines art and finance.</w:t>
      </w:r>
    </w:p>
    <w:sectPr w:rsidR="009B014F" w:rsidRPr="00B83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F2A"/>
    <w:rsid w:val="009B014F"/>
    <w:rsid w:val="00B83F2A"/>
    <w:rsid w:val="00E301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83F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83F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igitaltechne.it" TargetMode="External"/><Relationship Id="rId5" Type="http://schemas.openxmlformats.org/officeDocument/2006/relationships/hyperlink" Target="http://www.rebuschain.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430</Words>
  <Characters>2456</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elisabetta villa</dc:creator>
  <cp:lastModifiedBy>elisabetta villa</cp:lastModifiedBy>
  <cp:revision>2</cp:revision>
  <dcterms:created xsi:type="dcterms:W3CDTF">2023-06-23T14:13:00Z</dcterms:created>
  <dcterms:modified xsi:type="dcterms:W3CDTF">2023-06-23T14:19:00Z</dcterms:modified>
</cp:coreProperties>
</file>