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54142935"/>
        <w:docPartObj>
          <w:docPartGallery w:val="Cover Pages"/>
          <w:docPartUnique/>
        </w:docPartObj>
      </w:sdtPr>
      <w:sdtContent>
        <w:p w:rsidR="009E6694" w:rsidRDefault="009E6694"/>
        <w:p w:rsidR="009E6694" w:rsidRDefault="009E669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E6694" w:rsidRDefault="009E669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1D0E36" w:rsidRPr="00406D5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Diario de Proyecto - </w:t>
                                      </w:r>
                                      <w:proofErr w:type="spellStart"/>
                                      <w:r w:rsidRPr="00406D5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InCube</w:t>
                                      </w:r>
                                      <w:proofErr w:type="spellEnd"/>
                                      <w:r w:rsidRPr="00406D5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E6694" w:rsidRDefault="009E669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D0E36" w:rsidRPr="00406D5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Diario de Proyecto - </w:t>
                                </w:r>
                                <w:proofErr w:type="spellStart"/>
                                <w:r w:rsidRPr="00406D5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InCube</w:t>
                                </w:r>
                                <w:proofErr w:type="spellEnd"/>
                                <w:r w:rsidRPr="00406D5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6694" w:rsidRDefault="009E6694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Florida universitaria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9E669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Carrer</w:t>
                                    </w:r>
                                    <w:proofErr w:type="spellEnd"/>
                                    <w:r w:rsidRPr="009E669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del </w:t>
                                    </w:r>
                                    <w:proofErr w:type="spellStart"/>
                                    <w:r w:rsidRPr="009E669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Rei</w:t>
                                    </w:r>
                                    <w:proofErr w:type="spellEnd"/>
                                    <w:r w:rsidRPr="009E669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En Jaume I, 2, 46470 </w:t>
                                    </w:r>
                                    <w:proofErr w:type="spellStart"/>
                                    <w:r w:rsidRPr="009E669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Catarroja</w:t>
                                    </w:r>
                                    <w:proofErr w:type="spellEnd"/>
                                    <w:r w:rsidRPr="009E669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, Valencia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9E6694" w:rsidRDefault="009E6694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Florida universitaria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E669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Carrer</w:t>
                              </w:r>
                              <w:proofErr w:type="spellEnd"/>
                              <w:r w:rsidRPr="009E669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del </w:t>
                              </w:r>
                              <w:proofErr w:type="spellStart"/>
                              <w:r w:rsidRPr="009E669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Rei</w:t>
                              </w:r>
                              <w:proofErr w:type="spellEnd"/>
                              <w:r w:rsidRPr="009E669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En Jaume I, 2, 46470 </w:t>
                              </w:r>
                              <w:proofErr w:type="spellStart"/>
                              <w:r w:rsidRPr="009E669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Catarroja</w:t>
                              </w:r>
                              <w:proofErr w:type="spellEnd"/>
                              <w:r w:rsidRPr="009E669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, Valencia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E6694" w:rsidRDefault="009E669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Proyecto integrado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E6694" w:rsidRDefault="009E669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dam2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E6694" w:rsidRDefault="009E669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Proyecto integrado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6694" w:rsidRDefault="009E669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dam2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E6694" w:rsidRDefault="009E669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E6694" w:rsidRDefault="009E669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173A37" w:rsidRPr="00640047" w:rsidRDefault="00173A37">
      <w:pPr>
        <w:rPr>
          <w:rFonts w:ascii="Arial" w:hAnsi="Arial" w:cs="Arial"/>
          <w:i/>
          <w:sz w:val="24"/>
          <w:szCs w:val="24"/>
        </w:rPr>
      </w:pPr>
      <w:proofErr w:type="spellStart"/>
      <w:r w:rsidRPr="00640047">
        <w:rPr>
          <w:rFonts w:ascii="Arial" w:hAnsi="Arial" w:cs="Arial"/>
          <w:b/>
          <w:sz w:val="24"/>
          <w:szCs w:val="24"/>
        </w:rPr>
        <w:lastRenderedPageBreak/>
        <w:t>Product</w:t>
      </w:r>
      <w:proofErr w:type="spellEnd"/>
      <w:r w:rsidRPr="0064004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40047">
        <w:rPr>
          <w:rFonts w:ascii="Arial" w:hAnsi="Arial" w:cs="Arial"/>
          <w:b/>
          <w:sz w:val="24"/>
          <w:szCs w:val="24"/>
        </w:rPr>
        <w:t>Owner</w:t>
      </w:r>
      <w:proofErr w:type="spellEnd"/>
      <w:r w:rsidRPr="00640047">
        <w:rPr>
          <w:rFonts w:ascii="Arial" w:hAnsi="Arial" w:cs="Arial"/>
          <w:b/>
          <w:sz w:val="24"/>
          <w:szCs w:val="24"/>
        </w:rPr>
        <w:t>:</w:t>
      </w:r>
      <w:r w:rsidRPr="00640047">
        <w:rPr>
          <w:rFonts w:ascii="Arial" w:hAnsi="Arial" w:cs="Arial"/>
          <w:i/>
          <w:sz w:val="24"/>
          <w:szCs w:val="24"/>
        </w:rPr>
        <w:t xml:space="preserve"> Jaime Calvo</w:t>
      </w:r>
    </w:p>
    <w:p w:rsidR="00173A37" w:rsidRPr="00640047" w:rsidRDefault="00173A37">
      <w:pPr>
        <w:rPr>
          <w:rFonts w:ascii="Arial" w:hAnsi="Arial" w:cs="Arial"/>
          <w:i/>
          <w:sz w:val="24"/>
          <w:szCs w:val="24"/>
        </w:rPr>
      </w:pPr>
      <w:proofErr w:type="spellStart"/>
      <w:r w:rsidRPr="00640047">
        <w:rPr>
          <w:rFonts w:ascii="Arial" w:hAnsi="Arial" w:cs="Arial"/>
          <w:b/>
          <w:sz w:val="24"/>
          <w:szCs w:val="24"/>
        </w:rPr>
        <w:t>Scrum</w:t>
      </w:r>
      <w:proofErr w:type="spellEnd"/>
      <w:r w:rsidRPr="00640047">
        <w:rPr>
          <w:rFonts w:ascii="Arial" w:hAnsi="Arial" w:cs="Arial"/>
          <w:b/>
          <w:sz w:val="24"/>
          <w:szCs w:val="24"/>
        </w:rPr>
        <w:t xml:space="preserve"> Master:</w:t>
      </w:r>
      <w:r w:rsidRPr="00640047">
        <w:rPr>
          <w:rFonts w:ascii="Arial" w:hAnsi="Arial" w:cs="Arial"/>
          <w:i/>
          <w:sz w:val="24"/>
          <w:szCs w:val="24"/>
        </w:rPr>
        <w:t xml:space="preserve"> Rafael Raga</w:t>
      </w:r>
    </w:p>
    <w:p w:rsidR="00173A37" w:rsidRPr="00640047" w:rsidRDefault="00173A37">
      <w:pPr>
        <w:rPr>
          <w:rFonts w:ascii="Arial" w:hAnsi="Arial" w:cs="Arial"/>
          <w:i/>
          <w:sz w:val="24"/>
          <w:szCs w:val="24"/>
        </w:rPr>
      </w:pPr>
      <w:proofErr w:type="spellStart"/>
      <w:r w:rsidRPr="00640047">
        <w:rPr>
          <w:rFonts w:ascii="Arial" w:hAnsi="Arial" w:cs="Arial"/>
          <w:b/>
          <w:sz w:val="24"/>
          <w:szCs w:val="24"/>
        </w:rPr>
        <w:t>Developer</w:t>
      </w:r>
      <w:proofErr w:type="spellEnd"/>
      <w:r w:rsidRPr="0064004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40047">
        <w:rPr>
          <w:rFonts w:ascii="Arial" w:hAnsi="Arial" w:cs="Arial"/>
          <w:b/>
          <w:sz w:val="24"/>
          <w:szCs w:val="24"/>
        </w:rPr>
        <w:t>Team</w:t>
      </w:r>
      <w:proofErr w:type="spellEnd"/>
      <w:r w:rsidRPr="00640047">
        <w:rPr>
          <w:rFonts w:ascii="Arial" w:hAnsi="Arial" w:cs="Arial"/>
          <w:b/>
          <w:sz w:val="24"/>
          <w:szCs w:val="24"/>
        </w:rPr>
        <w:t>:</w:t>
      </w:r>
      <w:r w:rsidRPr="00640047">
        <w:rPr>
          <w:rFonts w:ascii="Arial" w:hAnsi="Arial" w:cs="Arial"/>
          <w:i/>
          <w:sz w:val="24"/>
          <w:szCs w:val="24"/>
        </w:rPr>
        <w:t xml:space="preserve"> Santiago </w:t>
      </w:r>
      <w:proofErr w:type="spellStart"/>
      <w:r w:rsidRPr="00640047">
        <w:rPr>
          <w:rFonts w:ascii="Arial" w:hAnsi="Arial" w:cs="Arial"/>
          <w:i/>
          <w:sz w:val="24"/>
          <w:szCs w:val="24"/>
        </w:rPr>
        <w:t>Estrela</w:t>
      </w:r>
      <w:proofErr w:type="spellEnd"/>
      <w:r w:rsidRPr="00640047">
        <w:rPr>
          <w:rFonts w:ascii="Arial" w:hAnsi="Arial" w:cs="Arial"/>
          <w:i/>
          <w:sz w:val="24"/>
          <w:szCs w:val="24"/>
        </w:rPr>
        <w:t>, Roberto Martínez, Eduardo Calvo</w:t>
      </w:r>
    </w:p>
    <w:p w:rsidR="00173A37" w:rsidRDefault="00173A37">
      <w:pPr>
        <w:rPr>
          <w:rFonts w:ascii="Arial" w:hAnsi="Arial" w:cs="Arial"/>
          <w:b/>
          <w:sz w:val="32"/>
          <w:szCs w:val="32"/>
        </w:rPr>
      </w:pPr>
    </w:p>
    <w:p w:rsidR="00CD19F1" w:rsidRPr="009E6694" w:rsidRDefault="009E6694" w:rsidP="00640047">
      <w:pPr>
        <w:jc w:val="both"/>
        <w:rPr>
          <w:rFonts w:ascii="Arial" w:hAnsi="Arial" w:cs="Arial"/>
          <w:b/>
          <w:sz w:val="32"/>
          <w:szCs w:val="32"/>
        </w:rPr>
      </w:pPr>
      <w:r w:rsidRPr="009E6694">
        <w:rPr>
          <w:rFonts w:ascii="Arial" w:hAnsi="Arial" w:cs="Arial"/>
          <w:b/>
          <w:sz w:val="32"/>
          <w:szCs w:val="32"/>
        </w:rPr>
        <w:t>Primera reunión (30/01/2023)</w:t>
      </w:r>
    </w:p>
    <w:p w:rsidR="009E6694" w:rsidRDefault="009E6694" w:rsidP="00640047">
      <w:pPr>
        <w:jc w:val="both"/>
        <w:rPr>
          <w:rFonts w:ascii="Arial" w:hAnsi="Arial" w:cs="Arial"/>
          <w:sz w:val="24"/>
        </w:rPr>
      </w:pPr>
      <w:r w:rsidRPr="009E6694">
        <w:rPr>
          <w:rFonts w:ascii="Arial" w:hAnsi="Arial" w:cs="Arial"/>
          <w:b/>
          <w:sz w:val="24"/>
        </w:rPr>
        <w:t>Asistentes:</w:t>
      </w:r>
      <w:r>
        <w:rPr>
          <w:rFonts w:ascii="Arial" w:hAnsi="Arial" w:cs="Arial"/>
          <w:sz w:val="24"/>
        </w:rPr>
        <w:t xml:space="preserve"> </w:t>
      </w:r>
      <w:r w:rsidRPr="009E6694">
        <w:rPr>
          <w:rFonts w:ascii="Arial" w:hAnsi="Arial" w:cs="Arial"/>
          <w:i/>
          <w:sz w:val="24"/>
        </w:rPr>
        <w:t xml:space="preserve">Jaime Calvo, Santiago </w:t>
      </w:r>
      <w:proofErr w:type="spellStart"/>
      <w:r w:rsidRPr="009E6694">
        <w:rPr>
          <w:rFonts w:ascii="Arial" w:hAnsi="Arial" w:cs="Arial"/>
          <w:i/>
          <w:sz w:val="24"/>
        </w:rPr>
        <w:t>Estrela</w:t>
      </w:r>
      <w:proofErr w:type="spellEnd"/>
      <w:r w:rsidRPr="009E6694">
        <w:rPr>
          <w:rFonts w:ascii="Arial" w:hAnsi="Arial" w:cs="Arial"/>
          <w:i/>
          <w:sz w:val="24"/>
        </w:rPr>
        <w:t>, Rafael Raga, Roberto Martínez.</w:t>
      </w:r>
    </w:p>
    <w:p w:rsidR="009E6694" w:rsidRDefault="009E6694" w:rsidP="00640047">
      <w:pPr>
        <w:jc w:val="both"/>
        <w:rPr>
          <w:rFonts w:ascii="Arial" w:hAnsi="Arial" w:cs="Arial"/>
          <w:sz w:val="24"/>
        </w:rPr>
      </w:pPr>
      <w:r w:rsidRPr="009E6694">
        <w:rPr>
          <w:rFonts w:ascii="Arial" w:hAnsi="Arial" w:cs="Arial"/>
          <w:b/>
          <w:sz w:val="24"/>
        </w:rPr>
        <w:t>Ausentes:</w:t>
      </w:r>
      <w:r>
        <w:rPr>
          <w:rFonts w:ascii="Arial" w:hAnsi="Arial" w:cs="Arial"/>
          <w:sz w:val="24"/>
        </w:rPr>
        <w:t xml:space="preserve"> </w:t>
      </w:r>
      <w:r w:rsidRPr="009E6694">
        <w:rPr>
          <w:rFonts w:ascii="Arial" w:hAnsi="Arial" w:cs="Arial"/>
          <w:i/>
          <w:sz w:val="24"/>
        </w:rPr>
        <w:t>Eduardo Calvo.</w:t>
      </w:r>
      <w:r>
        <w:rPr>
          <w:rFonts w:ascii="Arial" w:hAnsi="Arial" w:cs="Arial"/>
          <w:sz w:val="24"/>
        </w:rPr>
        <w:t xml:space="preserve"> </w:t>
      </w:r>
    </w:p>
    <w:p w:rsidR="009E6694" w:rsidRDefault="009E6694" w:rsidP="0064004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Hemos dejado claro objetivos globales a tener en cuenta para lo largo de la semana. Para empezar, </w:t>
      </w:r>
      <w:r w:rsidRPr="00FF35AA">
        <w:rPr>
          <w:rFonts w:ascii="Arial" w:hAnsi="Arial" w:cs="Arial"/>
          <w:b/>
          <w:sz w:val="24"/>
        </w:rPr>
        <w:t>Rafael</w:t>
      </w:r>
      <w:r>
        <w:rPr>
          <w:rFonts w:ascii="Arial" w:hAnsi="Arial" w:cs="Arial"/>
          <w:sz w:val="24"/>
        </w:rPr>
        <w:t xml:space="preserve"> ha informado de que</w:t>
      </w:r>
      <w:r w:rsidR="00E25588">
        <w:rPr>
          <w:rFonts w:ascii="Arial" w:hAnsi="Arial" w:cs="Arial"/>
          <w:sz w:val="24"/>
        </w:rPr>
        <w:t xml:space="preserve"> Roberto Sanz,</w:t>
      </w:r>
      <w:r>
        <w:rPr>
          <w:rFonts w:ascii="Arial" w:hAnsi="Arial" w:cs="Arial"/>
          <w:sz w:val="24"/>
        </w:rPr>
        <w:t xml:space="preserve"> el día miércoles 1 de febrero nos dará instrucciones sobre las funciones a programar del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>.</w:t>
      </w:r>
      <w:r w:rsidR="00E25588">
        <w:rPr>
          <w:rFonts w:ascii="Arial" w:hAnsi="Arial" w:cs="Arial"/>
          <w:sz w:val="24"/>
        </w:rPr>
        <w:t xml:space="preserve"> </w:t>
      </w:r>
      <w:r w:rsidR="00E25588" w:rsidRPr="00FF35AA">
        <w:rPr>
          <w:rFonts w:ascii="Arial" w:hAnsi="Arial" w:cs="Arial"/>
          <w:b/>
          <w:sz w:val="24"/>
        </w:rPr>
        <w:t>Jaime</w:t>
      </w:r>
      <w:r w:rsidR="00E25588">
        <w:rPr>
          <w:rFonts w:ascii="Arial" w:hAnsi="Arial" w:cs="Arial"/>
          <w:sz w:val="24"/>
        </w:rPr>
        <w:t xml:space="preserve"> y </w:t>
      </w:r>
      <w:r w:rsidR="00E25588" w:rsidRPr="00FF35AA">
        <w:rPr>
          <w:rFonts w:ascii="Arial" w:hAnsi="Arial" w:cs="Arial"/>
          <w:b/>
          <w:sz w:val="24"/>
        </w:rPr>
        <w:t>Santiago</w:t>
      </w:r>
      <w:r w:rsidR="00E25588">
        <w:rPr>
          <w:rFonts w:ascii="Arial" w:hAnsi="Arial" w:cs="Arial"/>
          <w:sz w:val="24"/>
        </w:rPr>
        <w:t xml:space="preserve"> han informado que se encargaran del apartado del Front </w:t>
      </w:r>
      <w:proofErr w:type="spellStart"/>
      <w:r w:rsidR="00E25588">
        <w:rPr>
          <w:rFonts w:ascii="Arial" w:hAnsi="Arial" w:cs="Arial"/>
          <w:sz w:val="24"/>
        </w:rPr>
        <w:t>End</w:t>
      </w:r>
      <w:proofErr w:type="spellEnd"/>
      <w:r w:rsidR="00E25588">
        <w:rPr>
          <w:rFonts w:ascii="Arial" w:hAnsi="Arial" w:cs="Arial"/>
          <w:sz w:val="24"/>
        </w:rPr>
        <w:t xml:space="preserve">, </w:t>
      </w:r>
      <w:r w:rsidR="00E25588" w:rsidRPr="00FF35AA">
        <w:rPr>
          <w:rFonts w:ascii="Arial" w:hAnsi="Arial" w:cs="Arial"/>
          <w:b/>
          <w:sz w:val="24"/>
        </w:rPr>
        <w:t>Roberto</w:t>
      </w:r>
      <w:r w:rsidR="00E25588">
        <w:rPr>
          <w:rFonts w:ascii="Arial" w:hAnsi="Arial" w:cs="Arial"/>
          <w:sz w:val="24"/>
        </w:rPr>
        <w:t xml:space="preserve"> se encargará del apartado de Back </w:t>
      </w:r>
      <w:proofErr w:type="spellStart"/>
      <w:r w:rsidR="00E25588">
        <w:rPr>
          <w:rFonts w:ascii="Arial" w:hAnsi="Arial" w:cs="Arial"/>
          <w:sz w:val="24"/>
        </w:rPr>
        <w:t>End</w:t>
      </w:r>
      <w:proofErr w:type="spellEnd"/>
      <w:r w:rsidR="00E25588">
        <w:rPr>
          <w:rFonts w:ascii="Arial" w:hAnsi="Arial" w:cs="Arial"/>
          <w:sz w:val="24"/>
        </w:rPr>
        <w:t xml:space="preserve">, y Rafael investigara respecto a los componentes </w:t>
      </w:r>
      <w:r w:rsidR="00E25588" w:rsidRPr="00FF35AA">
        <w:rPr>
          <w:rFonts w:ascii="Arial" w:hAnsi="Arial" w:cs="Arial"/>
          <w:b/>
          <w:sz w:val="24"/>
        </w:rPr>
        <w:t>(Pantalla Tutorial y Puntos de pasar de página)</w:t>
      </w:r>
      <w:r w:rsidR="00E25588">
        <w:rPr>
          <w:rFonts w:ascii="Arial" w:hAnsi="Arial" w:cs="Arial"/>
          <w:sz w:val="24"/>
        </w:rPr>
        <w:t xml:space="preserve"> que necesitamos para el proyecto. Queda pendiente una reunión con Eduardo para definir su rol durante la semana.  </w:t>
      </w:r>
    </w:p>
    <w:p w:rsidR="00E25588" w:rsidRPr="009E6694" w:rsidRDefault="00E25588" w:rsidP="0064004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 sido creado el </w:t>
      </w:r>
      <w:proofErr w:type="spellStart"/>
      <w:r>
        <w:rPr>
          <w:rFonts w:ascii="Arial" w:hAnsi="Arial" w:cs="Arial"/>
          <w:sz w:val="24"/>
        </w:rPr>
        <w:t>Trello</w:t>
      </w:r>
      <w:proofErr w:type="spellEnd"/>
      <w:r>
        <w:rPr>
          <w:rFonts w:ascii="Arial" w:hAnsi="Arial" w:cs="Arial"/>
          <w:sz w:val="24"/>
        </w:rPr>
        <w:t xml:space="preserve"> y se han definido las tareas de hoy, la reunión ha sido grabada y esta subida en </w:t>
      </w:r>
      <w:proofErr w:type="spellStart"/>
      <w:r>
        <w:rPr>
          <w:rFonts w:ascii="Arial" w:hAnsi="Arial" w:cs="Arial"/>
          <w:sz w:val="24"/>
        </w:rPr>
        <w:t>Teams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9E6694" w:rsidRPr="009E6694" w:rsidRDefault="009E6694" w:rsidP="00640047">
      <w:pPr>
        <w:jc w:val="both"/>
        <w:rPr>
          <w:rFonts w:ascii="Arial" w:hAnsi="Arial" w:cs="Arial"/>
          <w:sz w:val="24"/>
        </w:rPr>
      </w:pPr>
    </w:p>
    <w:p w:rsidR="00173A37" w:rsidRDefault="00173A37" w:rsidP="00640047">
      <w:pPr>
        <w:jc w:val="both"/>
        <w:rPr>
          <w:rFonts w:ascii="Arial" w:hAnsi="Arial" w:cs="Arial"/>
          <w:b/>
          <w:sz w:val="32"/>
          <w:szCs w:val="32"/>
        </w:rPr>
      </w:pPr>
      <w:r w:rsidRPr="00173A37">
        <w:rPr>
          <w:rFonts w:ascii="Arial" w:hAnsi="Arial" w:cs="Arial"/>
          <w:b/>
          <w:sz w:val="32"/>
          <w:szCs w:val="32"/>
        </w:rPr>
        <w:t>Actualización</w:t>
      </w:r>
      <w:r w:rsidR="00FF35AA" w:rsidRPr="00173A37">
        <w:rPr>
          <w:rFonts w:ascii="Arial" w:hAnsi="Arial" w:cs="Arial"/>
          <w:b/>
          <w:sz w:val="32"/>
          <w:szCs w:val="32"/>
        </w:rPr>
        <w:t xml:space="preserve"> de</w:t>
      </w:r>
      <w:r w:rsidRPr="00173A37">
        <w:rPr>
          <w:rFonts w:ascii="Arial" w:hAnsi="Arial" w:cs="Arial"/>
          <w:b/>
          <w:sz w:val="32"/>
          <w:szCs w:val="32"/>
        </w:rPr>
        <w:t xml:space="preserve"> final de Sesión</w:t>
      </w:r>
    </w:p>
    <w:p w:rsidR="002E4857" w:rsidRPr="002E4857" w:rsidRDefault="002E4857" w:rsidP="002E48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 w:rsidRPr="002E4857">
        <w:rPr>
          <w:rFonts w:ascii="Arial" w:hAnsi="Arial" w:cs="Arial"/>
          <w:sz w:val="24"/>
          <w:szCs w:val="32"/>
        </w:rPr>
        <w:t>Generadas</w:t>
      </w:r>
      <w:r w:rsidR="00173A37" w:rsidRPr="002E4857">
        <w:rPr>
          <w:rFonts w:ascii="Arial" w:hAnsi="Arial" w:cs="Arial"/>
          <w:sz w:val="24"/>
          <w:szCs w:val="32"/>
        </w:rPr>
        <w:t xml:space="preserve"> </w:t>
      </w:r>
      <w:r w:rsidRPr="002E4857">
        <w:rPr>
          <w:rFonts w:ascii="Arial" w:hAnsi="Arial" w:cs="Arial"/>
          <w:sz w:val="24"/>
          <w:szCs w:val="32"/>
        </w:rPr>
        <w:t xml:space="preserve">pantallas de </w:t>
      </w:r>
      <w:r w:rsidRPr="002E4857">
        <w:rPr>
          <w:rFonts w:ascii="Arial" w:hAnsi="Arial" w:cs="Arial"/>
          <w:b/>
          <w:sz w:val="24"/>
          <w:szCs w:val="32"/>
        </w:rPr>
        <w:t xml:space="preserve">Log In </w:t>
      </w:r>
      <w:r w:rsidRPr="002E4857">
        <w:rPr>
          <w:rFonts w:ascii="Arial" w:hAnsi="Arial" w:cs="Arial"/>
          <w:sz w:val="24"/>
          <w:szCs w:val="32"/>
        </w:rPr>
        <w:t>y</w:t>
      </w:r>
      <w:r w:rsidRPr="002E4857">
        <w:rPr>
          <w:rFonts w:ascii="Arial" w:hAnsi="Arial" w:cs="Arial"/>
          <w:b/>
          <w:sz w:val="24"/>
          <w:szCs w:val="32"/>
        </w:rPr>
        <w:t xml:space="preserve"> Home</w:t>
      </w:r>
      <w:r w:rsidR="00437DA4" w:rsidRPr="002E4857">
        <w:rPr>
          <w:rFonts w:ascii="Arial" w:hAnsi="Arial" w:cs="Arial"/>
          <w:sz w:val="24"/>
          <w:szCs w:val="32"/>
        </w:rPr>
        <w:t xml:space="preserve"> mediante Expo-Snack</w:t>
      </w:r>
      <w:r w:rsidRPr="002E4857">
        <w:rPr>
          <w:rFonts w:ascii="Arial" w:hAnsi="Arial" w:cs="Arial"/>
          <w:sz w:val="24"/>
          <w:szCs w:val="32"/>
        </w:rPr>
        <w:t>.</w:t>
      </w:r>
      <w:r w:rsidR="00173A37" w:rsidRPr="002E4857">
        <w:rPr>
          <w:rFonts w:ascii="Arial" w:hAnsi="Arial" w:cs="Arial"/>
          <w:sz w:val="24"/>
          <w:szCs w:val="32"/>
        </w:rPr>
        <w:t xml:space="preserve"> </w:t>
      </w:r>
    </w:p>
    <w:p w:rsidR="002E4857" w:rsidRPr="002E4857" w:rsidRDefault="002E4857" w:rsidP="002E48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 w:rsidRPr="002E4857">
        <w:rPr>
          <w:rFonts w:ascii="Arial" w:hAnsi="Arial" w:cs="Arial"/>
          <w:sz w:val="24"/>
          <w:szCs w:val="32"/>
        </w:rPr>
        <w:t>Planteado</w:t>
      </w:r>
      <w:r w:rsidR="00173A37" w:rsidRPr="002E4857">
        <w:rPr>
          <w:rFonts w:ascii="Arial" w:hAnsi="Arial" w:cs="Arial"/>
          <w:sz w:val="24"/>
          <w:szCs w:val="32"/>
        </w:rPr>
        <w:t xml:space="preserve"> el diseño de la Base de Datos</w:t>
      </w:r>
      <w:r w:rsidRPr="002E4857">
        <w:rPr>
          <w:rFonts w:ascii="Arial" w:hAnsi="Arial" w:cs="Arial"/>
          <w:sz w:val="24"/>
          <w:szCs w:val="32"/>
        </w:rPr>
        <w:t xml:space="preserve">, </w:t>
      </w:r>
      <w:r w:rsidR="00173A37" w:rsidRPr="002E4857">
        <w:rPr>
          <w:rFonts w:ascii="Arial" w:hAnsi="Arial" w:cs="Arial"/>
          <w:sz w:val="24"/>
          <w:szCs w:val="32"/>
        </w:rPr>
        <w:t xml:space="preserve">hemos concluido en el uso de una BBDD No-SQL con </w:t>
      </w:r>
      <w:proofErr w:type="spellStart"/>
      <w:r w:rsidR="00173A37" w:rsidRPr="00C61096">
        <w:rPr>
          <w:rFonts w:ascii="Arial" w:hAnsi="Arial" w:cs="Arial"/>
          <w:b/>
          <w:sz w:val="24"/>
          <w:szCs w:val="32"/>
        </w:rPr>
        <w:t>MongoDB</w:t>
      </w:r>
      <w:proofErr w:type="spellEnd"/>
      <w:r w:rsidR="00173A37" w:rsidRPr="002E4857">
        <w:rPr>
          <w:rFonts w:ascii="Arial" w:hAnsi="Arial" w:cs="Arial"/>
          <w:sz w:val="24"/>
          <w:szCs w:val="32"/>
        </w:rPr>
        <w:t>.</w:t>
      </w:r>
      <w:r w:rsidR="00437DA4" w:rsidRPr="002E4857">
        <w:rPr>
          <w:rFonts w:ascii="Arial" w:hAnsi="Arial" w:cs="Arial"/>
          <w:sz w:val="24"/>
          <w:szCs w:val="32"/>
        </w:rPr>
        <w:t xml:space="preserve"> </w:t>
      </w:r>
    </w:p>
    <w:p w:rsidR="00C61096" w:rsidRPr="00864F6E" w:rsidRDefault="002E4857" w:rsidP="002E48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2E4857">
        <w:rPr>
          <w:rFonts w:ascii="Arial" w:hAnsi="Arial" w:cs="Arial"/>
          <w:sz w:val="24"/>
          <w:szCs w:val="32"/>
        </w:rPr>
        <w:t>Investigado</w:t>
      </w:r>
      <w:r w:rsidR="00437DA4" w:rsidRPr="002E4857">
        <w:rPr>
          <w:rFonts w:ascii="Arial" w:hAnsi="Arial" w:cs="Arial"/>
          <w:sz w:val="24"/>
          <w:szCs w:val="32"/>
        </w:rPr>
        <w:t xml:space="preserve"> como </w:t>
      </w:r>
      <w:r w:rsidR="00437DA4" w:rsidRPr="00C61096">
        <w:rPr>
          <w:rFonts w:ascii="Arial" w:hAnsi="Arial" w:cs="Arial"/>
          <w:b/>
          <w:sz w:val="24"/>
          <w:szCs w:val="32"/>
        </w:rPr>
        <w:t>añadir gráficos</w:t>
      </w:r>
      <w:r w:rsidR="00437DA4" w:rsidRPr="002E4857">
        <w:rPr>
          <w:rFonts w:ascii="Arial" w:hAnsi="Arial" w:cs="Arial"/>
          <w:sz w:val="24"/>
          <w:szCs w:val="32"/>
        </w:rPr>
        <w:t xml:space="preserve"> a las pantallas de nuestra aplicación con la información que recibiremos del </w:t>
      </w:r>
      <w:proofErr w:type="spellStart"/>
      <w:r w:rsidR="00437DA4" w:rsidRPr="002E4857">
        <w:rPr>
          <w:rFonts w:ascii="Arial" w:hAnsi="Arial" w:cs="Arial"/>
          <w:sz w:val="24"/>
          <w:szCs w:val="32"/>
        </w:rPr>
        <w:t>Arduino</w:t>
      </w:r>
      <w:proofErr w:type="spellEnd"/>
      <w:r w:rsidR="00437DA4" w:rsidRPr="002E4857">
        <w:rPr>
          <w:rFonts w:ascii="Arial" w:hAnsi="Arial" w:cs="Arial"/>
          <w:sz w:val="24"/>
          <w:szCs w:val="32"/>
        </w:rPr>
        <w:t>.</w:t>
      </w:r>
    </w:p>
    <w:p w:rsidR="00864F6E" w:rsidRPr="00C61096" w:rsidRDefault="00864F6E" w:rsidP="002E48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32"/>
        </w:rPr>
        <w:t xml:space="preserve">Hemos conseguido generar gráficos en la pantalla de Home, se deberá implementar la información de la API para próximas sesiones. </w:t>
      </w:r>
      <w:bookmarkStart w:id="0" w:name="_GoBack"/>
      <w:bookmarkEnd w:id="0"/>
    </w:p>
    <w:p w:rsidR="009E6694" w:rsidRPr="00C61096" w:rsidRDefault="00437DA4" w:rsidP="00C61096">
      <w:pPr>
        <w:jc w:val="both"/>
        <w:rPr>
          <w:rFonts w:ascii="Arial" w:hAnsi="Arial" w:cs="Arial"/>
          <w:b/>
          <w:sz w:val="32"/>
          <w:szCs w:val="32"/>
        </w:rPr>
      </w:pPr>
      <w:r w:rsidRPr="00C61096">
        <w:rPr>
          <w:rFonts w:ascii="Arial" w:hAnsi="Arial" w:cs="Arial"/>
          <w:sz w:val="24"/>
          <w:szCs w:val="32"/>
        </w:rPr>
        <w:t xml:space="preserve"> </w:t>
      </w:r>
      <w:r w:rsidR="00173A37" w:rsidRPr="00C61096">
        <w:rPr>
          <w:rFonts w:ascii="Arial" w:hAnsi="Arial" w:cs="Arial"/>
          <w:b/>
          <w:sz w:val="32"/>
          <w:szCs w:val="32"/>
        </w:rPr>
        <w:t xml:space="preserve"> </w:t>
      </w:r>
      <w:r w:rsidR="00FF35AA" w:rsidRPr="00C61096">
        <w:rPr>
          <w:rFonts w:ascii="Arial" w:hAnsi="Arial" w:cs="Arial"/>
          <w:b/>
          <w:sz w:val="32"/>
          <w:szCs w:val="32"/>
        </w:rPr>
        <w:t xml:space="preserve"> </w:t>
      </w:r>
    </w:p>
    <w:sectPr w:rsidR="009E6694" w:rsidRPr="00C61096" w:rsidSect="009E669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B412E"/>
    <w:multiLevelType w:val="hybridMultilevel"/>
    <w:tmpl w:val="E1922A8E"/>
    <w:lvl w:ilvl="0" w:tplc="E62CD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94"/>
    <w:rsid w:val="00173A37"/>
    <w:rsid w:val="001D0E36"/>
    <w:rsid w:val="002E4857"/>
    <w:rsid w:val="00406D59"/>
    <w:rsid w:val="00437DA4"/>
    <w:rsid w:val="00483624"/>
    <w:rsid w:val="00640047"/>
    <w:rsid w:val="00864F6E"/>
    <w:rsid w:val="009E6694"/>
    <w:rsid w:val="00C61096"/>
    <w:rsid w:val="00CD19F1"/>
    <w:rsid w:val="00E25588"/>
    <w:rsid w:val="00FF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80E7"/>
  <w15:chartTrackingRefBased/>
  <w15:docId w15:val="{CAABA0AF-EBBD-47B3-8E26-5CE55EA1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669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6694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2E4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>Carrer del Rei En Jaume I, 2, 46470 Catarroja, Valencia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InCube</vt:lpstr>
    </vt:vector>
  </TitlesOfParts>
  <Company>Florida universitaria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Proyecto - InCube</dc:title>
  <dc:subject>Proyecto integrado</dc:subject>
  <dc:creator>dam2</dc:creator>
  <cp:keywords/>
  <dc:description/>
  <cp:lastModifiedBy>dam2</cp:lastModifiedBy>
  <cp:revision>8</cp:revision>
  <dcterms:created xsi:type="dcterms:W3CDTF">2023-01-30T15:04:00Z</dcterms:created>
  <dcterms:modified xsi:type="dcterms:W3CDTF">2023-01-30T18:33:00Z</dcterms:modified>
</cp:coreProperties>
</file>