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D659" w14:textId="2163B76D" w:rsidR="00122CB1" w:rsidRPr="004C24E6" w:rsidRDefault="000B2803" w:rsidP="000B2803">
      <w:pPr>
        <w:jc w:val="center"/>
        <w:rPr>
          <w:rFonts w:ascii="Arial" w:hAnsi="Arial" w:cs="Arial"/>
          <w:b/>
          <w:bCs/>
          <w:sz w:val="36"/>
          <w:szCs w:val="36"/>
          <w:lang w:val="mk-MK"/>
        </w:rPr>
      </w:pPr>
      <w:r w:rsidRPr="004C24E6">
        <w:rPr>
          <w:rFonts w:ascii="Arial" w:hAnsi="Arial" w:cs="Arial"/>
          <w:b/>
          <w:bCs/>
          <w:sz w:val="36"/>
          <w:szCs w:val="36"/>
          <w:lang w:val="mk-MK"/>
        </w:rPr>
        <w:t xml:space="preserve">Проектна задача по предметот </w:t>
      </w:r>
    </w:p>
    <w:p w14:paraId="08A600B2" w14:textId="2175AB73" w:rsidR="000B2803" w:rsidRPr="004C24E6" w:rsidRDefault="000B2803" w:rsidP="00F0621F">
      <w:pPr>
        <w:jc w:val="center"/>
        <w:rPr>
          <w:rFonts w:ascii="Arial" w:hAnsi="Arial" w:cs="Arial"/>
          <w:b/>
          <w:bCs/>
          <w:sz w:val="20"/>
          <w:szCs w:val="20"/>
          <w:lang w:val="mk-MK"/>
        </w:rPr>
      </w:pPr>
      <w:r w:rsidRPr="004C24E6">
        <w:rPr>
          <w:rFonts w:ascii="Arial" w:hAnsi="Arial" w:cs="Arial"/>
          <w:b/>
          <w:bCs/>
          <w:sz w:val="36"/>
          <w:szCs w:val="36"/>
          <w:lang w:val="mk-MK"/>
        </w:rPr>
        <w:t>Визуелно програмирање</w:t>
      </w:r>
    </w:p>
    <w:p w14:paraId="3A3F29D4" w14:textId="77777777" w:rsidR="00F0621F" w:rsidRPr="004C24E6" w:rsidRDefault="00F0621F" w:rsidP="00F0621F">
      <w:pPr>
        <w:jc w:val="center"/>
        <w:rPr>
          <w:rFonts w:ascii="Arial" w:hAnsi="Arial" w:cs="Arial"/>
          <w:b/>
          <w:bCs/>
          <w:sz w:val="16"/>
          <w:szCs w:val="16"/>
          <w:lang w:val="mk-MK"/>
        </w:rPr>
      </w:pPr>
    </w:p>
    <w:p w14:paraId="67154395" w14:textId="153E6E2E" w:rsidR="000B2803" w:rsidRPr="00F0621F" w:rsidRDefault="000B2803" w:rsidP="000B2803">
      <w:pPr>
        <w:jc w:val="center"/>
        <w:rPr>
          <w:rFonts w:ascii="Arial" w:hAnsi="Arial" w:cs="Arial"/>
          <w:sz w:val="32"/>
          <w:szCs w:val="32"/>
          <w:lang w:val="mk-MK"/>
        </w:rPr>
      </w:pPr>
      <w:r w:rsidRPr="00F0621F">
        <w:rPr>
          <w:rFonts w:ascii="Arial" w:hAnsi="Arial" w:cs="Arial"/>
          <w:sz w:val="32"/>
          <w:szCs w:val="32"/>
          <w:lang w:val="mk-MK"/>
        </w:rPr>
        <w:t>Наслов на проектната задача</w:t>
      </w:r>
    </w:p>
    <w:p w14:paraId="315C67A2" w14:textId="0550BFF6" w:rsidR="000B2803" w:rsidRPr="004C24E6" w:rsidRDefault="000B2803" w:rsidP="000B280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C24E6">
        <w:rPr>
          <w:rFonts w:ascii="Arial" w:hAnsi="Arial" w:cs="Arial"/>
          <w:b/>
          <w:bCs/>
          <w:sz w:val="36"/>
          <w:szCs w:val="36"/>
        </w:rPr>
        <w:t>Alien Invasion</w:t>
      </w:r>
    </w:p>
    <w:p w14:paraId="04FD99D5" w14:textId="0BDB1F25" w:rsidR="000B2803" w:rsidRPr="00713D8F" w:rsidRDefault="000B2803" w:rsidP="000B2803">
      <w:pPr>
        <w:jc w:val="center"/>
        <w:rPr>
          <w:rFonts w:ascii="Arial" w:hAnsi="Arial" w:cs="Arial"/>
          <w:sz w:val="28"/>
          <w:szCs w:val="28"/>
          <w:lang w:val="mk-MK"/>
        </w:rPr>
      </w:pPr>
      <w:r w:rsidRPr="00713D8F">
        <w:rPr>
          <w:rFonts w:ascii="Arial" w:hAnsi="Arial" w:cs="Arial"/>
          <w:sz w:val="28"/>
          <w:szCs w:val="28"/>
          <w:lang w:val="mk-MK"/>
        </w:rPr>
        <w:t>Роберто Стевковски 171027</w:t>
      </w:r>
    </w:p>
    <w:p w14:paraId="55122A83" w14:textId="18E6196A" w:rsidR="000B2803" w:rsidRPr="004C24E6" w:rsidRDefault="000B2803" w:rsidP="000B2803">
      <w:pPr>
        <w:jc w:val="center"/>
        <w:rPr>
          <w:rFonts w:ascii="Arial" w:hAnsi="Arial" w:cs="Arial"/>
          <w:sz w:val="18"/>
          <w:szCs w:val="18"/>
          <w:lang w:val="mk-MK"/>
        </w:rPr>
      </w:pPr>
    </w:p>
    <w:p w14:paraId="12705134" w14:textId="3D64C032" w:rsidR="00F0621F" w:rsidRDefault="00C60CB3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159A49" wp14:editId="2D048630">
            <wp:simplePos x="0" y="0"/>
            <wp:positionH relativeFrom="margin">
              <wp:align>right</wp:align>
            </wp:positionH>
            <wp:positionV relativeFrom="paragraph">
              <wp:posOffset>2122170</wp:posOffset>
            </wp:positionV>
            <wp:extent cx="5943600" cy="3026179"/>
            <wp:effectExtent l="0" t="0" r="0" b="3175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803" w:rsidRPr="00F0621F">
        <w:rPr>
          <w:rFonts w:ascii="Arial" w:hAnsi="Arial" w:cs="Arial"/>
          <w:sz w:val="24"/>
          <w:szCs w:val="24"/>
          <w:lang w:val="mk-MK"/>
        </w:rPr>
        <w:t>Проектот е едноставна 2</w:t>
      </w:r>
      <w:r w:rsidR="000B2803" w:rsidRPr="00F0621F">
        <w:rPr>
          <w:rFonts w:ascii="Arial" w:hAnsi="Arial" w:cs="Arial"/>
          <w:sz w:val="24"/>
          <w:szCs w:val="24"/>
        </w:rPr>
        <w:t xml:space="preserve">D </w:t>
      </w:r>
      <w:r w:rsidR="000B2803" w:rsidRPr="00F0621F">
        <w:rPr>
          <w:rFonts w:ascii="Arial" w:hAnsi="Arial" w:cs="Arial"/>
          <w:sz w:val="24"/>
          <w:szCs w:val="24"/>
          <w:lang w:val="mk-MK"/>
        </w:rPr>
        <w:t>видео игра. Во играта главната цел на играчот е да ги уништи противничките свемирски бродови и да ги избегне препреките на патот. Играчот управува со свемир</w:t>
      </w:r>
      <w:r w:rsidR="00713D8F">
        <w:rPr>
          <w:rFonts w:ascii="Arial" w:hAnsi="Arial" w:cs="Arial"/>
          <w:sz w:val="24"/>
          <w:szCs w:val="24"/>
          <w:lang w:val="mk-MK"/>
        </w:rPr>
        <w:t>с</w:t>
      </w:r>
      <w:r w:rsidR="000B2803" w:rsidRPr="00F0621F">
        <w:rPr>
          <w:rFonts w:ascii="Arial" w:hAnsi="Arial" w:cs="Arial"/>
          <w:sz w:val="24"/>
          <w:szCs w:val="24"/>
          <w:lang w:val="mk-MK"/>
        </w:rPr>
        <w:t xml:space="preserve">ки брод кој има можност да испукува куршуми со помош на тастерот </w:t>
      </w:r>
      <w:r w:rsidR="000B2803" w:rsidRPr="00F0621F">
        <w:rPr>
          <w:rFonts w:ascii="Arial" w:hAnsi="Arial" w:cs="Arial"/>
          <w:sz w:val="24"/>
          <w:szCs w:val="24"/>
        </w:rPr>
        <w:t>space.</w:t>
      </w:r>
      <w:r w:rsidR="000B2803" w:rsidRPr="00F0621F">
        <w:rPr>
          <w:rFonts w:ascii="Arial" w:hAnsi="Arial" w:cs="Arial"/>
          <w:sz w:val="24"/>
          <w:szCs w:val="24"/>
          <w:lang w:val="mk-MK"/>
        </w:rPr>
        <w:t xml:space="preserve"> Играчот со помош на стрелките се движи горе и доле со цел поуспешно да ги избегне препреките и да ги уништи противничките свемирски бродови.</w:t>
      </w:r>
      <w:r w:rsidR="00F0621F" w:rsidRPr="00F0621F">
        <w:rPr>
          <w:rFonts w:ascii="Arial" w:hAnsi="Arial" w:cs="Arial"/>
          <w:sz w:val="24"/>
          <w:szCs w:val="24"/>
          <w:lang w:val="mk-MK"/>
        </w:rPr>
        <w:t xml:space="preserve"> Со секој уништен свемирски брод играчот добива еден поен. Кога играчот ќе достигне одреден број на поени преминува во следниот левел во кој противничките свемирски бродови </w:t>
      </w:r>
      <w:r w:rsidR="00713D8F">
        <w:rPr>
          <w:rFonts w:ascii="Arial" w:hAnsi="Arial" w:cs="Arial"/>
          <w:sz w:val="24"/>
          <w:szCs w:val="24"/>
          <w:lang w:val="mk-MK"/>
        </w:rPr>
        <w:t>се движат</w:t>
      </w:r>
      <w:r w:rsidR="00F0621F" w:rsidRPr="00F0621F">
        <w:rPr>
          <w:rFonts w:ascii="Arial" w:hAnsi="Arial" w:cs="Arial"/>
          <w:sz w:val="24"/>
          <w:szCs w:val="24"/>
          <w:lang w:val="mk-MK"/>
        </w:rPr>
        <w:t xml:space="preserve"> со поголема брзина. </w:t>
      </w:r>
    </w:p>
    <w:p w14:paraId="3EA702CB" w14:textId="23F00AC0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6226E9FD" w14:textId="28528D01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2B17F1A4" w14:textId="0F289ACE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57632F21" w14:textId="46EF3D7A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7D2173A2" w14:textId="6D773920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5272CE6A" w14:textId="2CEF287D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7DD54D59" w14:textId="4B0BE2DA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54FA8304" w14:textId="1965A5AE" w:rsidR="00F0621F" w:rsidRDefault="00F0621F" w:rsidP="00F0621F">
      <w:pPr>
        <w:spacing w:line="360" w:lineRule="auto"/>
        <w:jc w:val="both"/>
        <w:rPr>
          <w:rFonts w:ascii="Arial" w:hAnsi="Arial" w:cs="Arial"/>
          <w:noProof/>
          <w:sz w:val="10"/>
          <w:szCs w:val="10"/>
        </w:rPr>
      </w:pPr>
    </w:p>
    <w:p w14:paraId="4DC273BA" w14:textId="77777777" w:rsidR="00F0621F" w:rsidRPr="00F0621F" w:rsidRDefault="00F0621F" w:rsidP="00F0621F">
      <w:pPr>
        <w:spacing w:line="360" w:lineRule="auto"/>
        <w:jc w:val="both"/>
        <w:rPr>
          <w:rFonts w:ascii="Arial" w:hAnsi="Arial" w:cs="Arial"/>
          <w:noProof/>
          <w:sz w:val="10"/>
          <w:szCs w:val="10"/>
        </w:rPr>
      </w:pPr>
    </w:p>
    <w:p w14:paraId="732E8C49" w14:textId="5678906A" w:rsidR="00F0621F" w:rsidRPr="00C60CB3" w:rsidRDefault="00F0621F" w:rsidP="00F0621F">
      <w:pPr>
        <w:spacing w:line="360" w:lineRule="auto"/>
        <w:jc w:val="center"/>
        <w:rPr>
          <w:rFonts w:ascii="Arial" w:hAnsi="Arial" w:cs="Arial"/>
          <w:i/>
          <w:iCs/>
          <w:sz w:val="20"/>
          <w:szCs w:val="20"/>
          <w:lang w:val="mk-MK"/>
        </w:rPr>
      </w:pPr>
      <w:r w:rsidRPr="00C60CB3">
        <w:rPr>
          <w:rFonts w:ascii="Arial" w:hAnsi="Arial" w:cs="Arial"/>
          <w:i/>
          <w:iCs/>
          <w:noProof/>
          <w:sz w:val="20"/>
          <w:szCs w:val="20"/>
          <w:lang w:val="mk-MK"/>
        </w:rPr>
        <w:t>Слика 1. Почетен изглед на играта</w:t>
      </w:r>
    </w:p>
    <w:p w14:paraId="63519EE3" w14:textId="36200740" w:rsidR="00F0621F" w:rsidRDefault="00F0621F" w:rsidP="00F0621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54A866" w14:textId="2C87A782" w:rsidR="00C60CB3" w:rsidRDefault="00C60CB3" w:rsidP="006E7FA5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4383ED5" wp14:editId="6426B478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934075" cy="3264535"/>
            <wp:effectExtent l="0" t="0" r="9525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4"/>
          <w:szCs w:val="24"/>
          <w:lang w:val="mk-MK"/>
        </w:rPr>
        <w:t xml:space="preserve">При судир со препрека или </w:t>
      </w:r>
      <w:r w:rsidR="00713D8F">
        <w:rPr>
          <w:rFonts w:ascii="Arial" w:hAnsi="Arial" w:cs="Arial"/>
          <w:sz w:val="24"/>
          <w:szCs w:val="24"/>
          <w:lang w:val="mk-MK"/>
        </w:rPr>
        <w:t xml:space="preserve">друг </w:t>
      </w:r>
      <w:r>
        <w:rPr>
          <w:rFonts w:ascii="Arial" w:hAnsi="Arial" w:cs="Arial"/>
          <w:sz w:val="24"/>
          <w:szCs w:val="24"/>
          <w:lang w:val="mk-MK"/>
        </w:rPr>
        <w:t xml:space="preserve">свемирски брод, играта завршува и играчот може повторно да ја стартува играта со кликнување на </w:t>
      </w:r>
      <w:r>
        <w:rPr>
          <w:rFonts w:ascii="Arial" w:hAnsi="Arial" w:cs="Arial"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  <w:lang w:val="mk-MK"/>
        </w:rPr>
        <w:t>.</w:t>
      </w:r>
      <w:r w:rsidRPr="00F0621F">
        <w:rPr>
          <w:rFonts w:ascii="Arial" w:hAnsi="Arial" w:cs="Arial"/>
          <w:noProof/>
          <w:sz w:val="24"/>
          <w:szCs w:val="24"/>
        </w:rPr>
        <w:t xml:space="preserve"> </w:t>
      </w:r>
    </w:p>
    <w:p w14:paraId="0AB1DA71" w14:textId="6415D99F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354A87EC" w14:textId="074D3670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382E2807" w14:textId="5DC25701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03909FA1" w14:textId="5E4883EE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1EFA3441" w14:textId="7FB35F93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1F6692ED" w14:textId="3D1F3FC7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72DE792D" w14:textId="5BDBA2EA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1405D6AF" w14:textId="3F09ABBA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710DC23A" w14:textId="37E12C19" w:rsidR="00C60CB3" w:rsidRP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i/>
          <w:iCs/>
          <w:noProof/>
          <w:sz w:val="24"/>
          <w:szCs w:val="24"/>
        </w:rPr>
      </w:pPr>
    </w:p>
    <w:p w14:paraId="54658CD4" w14:textId="7724AB85" w:rsidR="00C60CB3" w:rsidRPr="00C60CB3" w:rsidRDefault="00C60CB3" w:rsidP="00C60CB3">
      <w:pPr>
        <w:spacing w:line="360" w:lineRule="auto"/>
        <w:ind w:firstLine="720"/>
        <w:jc w:val="center"/>
        <w:rPr>
          <w:rFonts w:ascii="Arial" w:hAnsi="Arial" w:cs="Arial"/>
          <w:i/>
          <w:iCs/>
          <w:noProof/>
          <w:sz w:val="20"/>
          <w:szCs w:val="20"/>
          <w:lang w:val="mk-MK"/>
        </w:rPr>
      </w:pPr>
      <w:r w:rsidRPr="00C60CB3">
        <w:rPr>
          <w:rFonts w:ascii="Arial" w:hAnsi="Arial" w:cs="Arial"/>
          <w:i/>
          <w:iCs/>
          <w:noProof/>
          <w:sz w:val="20"/>
          <w:szCs w:val="20"/>
          <w:lang w:val="mk-MK"/>
        </w:rPr>
        <w:t>Слика 2. Судир со свемирски брод</w:t>
      </w:r>
    </w:p>
    <w:p w14:paraId="13B37385" w14:textId="24DAE16B" w:rsidR="00C60CB3" w:rsidRDefault="00C60CB3" w:rsidP="00C60CB3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szCs w:val="24"/>
        </w:rPr>
      </w:pPr>
    </w:p>
    <w:p w14:paraId="6B9A55A9" w14:textId="429AEF57" w:rsidR="00F0621F" w:rsidRDefault="00C60CB3" w:rsidP="00C60C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mk-MK"/>
        </w:rPr>
      </w:pPr>
      <w:r w:rsidRPr="00C60CB3">
        <w:rPr>
          <w:rFonts w:ascii="Arial" w:hAnsi="Arial" w:cs="Arial"/>
          <w:b/>
          <w:bCs/>
          <w:sz w:val="24"/>
          <w:szCs w:val="24"/>
          <w:lang w:val="mk-MK"/>
        </w:rPr>
        <w:t xml:space="preserve">Опис на имплементацијата </w:t>
      </w:r>
    </w:p>
    <w:p w14:paraId="4CDCAA4E" w14:textId="7C2250E8" w:rsidR="00C60CB3" w:rsidRDefault="00C60CB3" w:rsidP="006E7FA5">
      <w:pPr>
        <w:spacing w:line="360" w:lineRule="auto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Апликацијата е имплементирана во </w:t>
      </w:r>
      <w:r>
        <w:rPr>
          <w:rFonts w:ascii="Arial" w:hAnsi="Arial" w:cs="Arial"/>
        </w:rPr>
        <w:t>C#</w:t>
      </w:r>
      <w:r>
        <w:rPr>
          <w:rFonts w:ascii="Arial" w:hAnsi="Arial" w:cs="Arial"/>
          <w:lang w:val="mk-MK"/>
        </w:rPr>
        <w:t xml:space="preserve"> програмскиот јазик. Користена е една форма за играта. Апликацијата се состои од неколку фу</w:t>
      </w:r>
      <w:r w:rsidR="00713D8F">
        <w:rPr>
          <w:rFonts w:ascii="Arial" w:hAnsi="Arial" w:cs="Arial"/>
          <w:lang w:val="mk-MK"/>
        </w:rPr>
        <w:t>н</w:t>
      </w:r>
      <w:r>
        <w:rPr>
          <w:rFonts w:ascii="Arial" w:hAnsi="Arial" w:cs="Arial"/>
          <w:lang w:val="mk-MK"/>
        </w:rPr>
        <w:t xml:space="preserve">кции, тајмер и </w:t>
      </w:r>
      <w:proofErr w:type="spellStart"/>
      <w:r>
        <w:rPr>
          <w:rFonts w:ascii="Arial" w:hAnsi="Arial" w:cs="Arial"/>
        </w:rPr>
        <w:t>PictureBox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елементи</w:t>
      </w:r>
      <w:r w:rsidR="00EF19BA">
        <w:rPr>
          <w:rFonts w:ascii="Arial" w:hAnsi="Arial" w:cs="Arial"/>
          <w:lang w:val="mk-MK"/>
        </w:rPr>
        <w:t>. На почетокот на апли</w:t>
      </w:r>
      <w:r w:rsidR="00713D8F">
        <w:rPr>
          <w:rFonts w:ascii="Arial" w:hAnsi="Arial" w:cs="Arial"/>
          <w:lang w:val="mk-MK"/>
        </w:rPr>
        <w:t>ка</w:t>
      </w:r>
      <w:r w:rsidR="00EF19BA">
        <w:rPr>
          <w:rFonts w:ascii="Arial" w:hAnsi="Arial" w:cs="Arial"/>
          <w:lang w:val="mk-MK"/>
        </w:rPr>
        <w:t xml:space="preserve">цијата се иницијализирани потребните променливи. </w:t>
      </w:r>
    </w:p>
    <w:p w14:paraId="53343929" w14:textId="50D4EAF1" w:rsidR="00EF19BA" w:rsidRDefault="00EF19BA" w:rsidP="006E7FA5">
      <w:pPr>
        <w:spacing w:line="360" w:lineRule="auto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Користе</w:t>
      </w:r>
      <w:r w:rsidR="00713D8F">
        <w:rPr>
          <w:rFonts w:ascii="Arial" w:hAnsi="Arial" w:cs="Arial"/>
          <w:lang w:val="mk-MK"/>
        </w:rPr>
        <w:t>ни се</w:t>
      </w:r>
      <w:r>
        <w:rPr>
          <w:rFonts w:ascii="Arial" w:hAnsi="Arial" w:cs="Arial"/>
          <w:lang w:val="mk-MK"/>
        </w:rPr>
        <w:t xml:space="preserve"> две фу</w:t>
      </w:r>
      <w:r w:rsidR="00713D8F">
        <w:rPr>
          <w:rFonts w:ascii="Arial" w:hAnsi="Arial" w:cs="Arial"/>
          <w:lang w:val="mk-MK"/>
        </w:rPr>
        <w:t>н</w:t>
      </w:r>
      <w:r>
        <w:rPr>
          <w:rFonts w:ascii="Arial" w:hAnsi="Arial" w:cs="Arial"/>
          <w:lang w:val="mk-MK"/>
        </w:rPr>
        <w:t xml:space="preserve">кции за движење на свемирскиот брод на играчот и тоа </w:t>
      </w:r>
      <w:r>
        <w:rPr>
          <w:rFonts w:ascii="Arial" w:hAnsi="Arial" w:cs="Arial"/>
        </w:rPr>
        <w:t xml:space="preserve">Form1_KeyDown </w:t>
      </w:r>
      <w:r>
        <w:rPr>
          <w:rFonts w:ascii="Arial" w:hAnsi="Arial" w:cs="Arial"/>
          <w:lang w:val="mk-MK"/>
        </w:rPr>
        <w:t xml:space="preserve">и </w:t>
      </w:r>
      <w:r>
        <w:rPr>
          <w:rFonts w:ascii="Arial" w:hAnsi="Arial" w:cs="Arial"/>
        </w:rPr>
        <w:t xml:space="preserve">Form1_KeyUp. </w:t>
      </w:r>
      <w:r>
        <w:rPr>
          <w:rFonts w:ascii="Arial" w:hAnsi="Arial" w:cs="Arial"/>
          <w:lang w:val="mk-MK"/>
        </w:rPr>
        <w:t>Со помош на овие фу</w:t>
      </w:r>
      <w:r w:rsidR="00713D8F">
        <w:rPr>
          <w:rFonts w:ascii="Arial" w:hAnsi="Arial" w:cs="Arial"/>
          <w:lang w:val="mk-MK"/>
        </w:rPr>
        <w:t>н</w:t>
      </w:r>
      <w:r>
        <w:rPr>
          <w:rFonts w:ascii="Arial" w:hAnsi="Arial" w:cs="Arial"/>
          <w:lang w:val="mk-MK"/>
        </w:rPr>
        <w:t>кции се проверува кое од копчињата за движење е претиснат</w:t>
      </w:r>
      <w:r w:rsidR="00713D8F">
        <w:rPr>
          <w:rFonts w:ascii="Arial" w:hAnsi="Arial" w:cs="Arial"/>
          <w:lang w:val="mk-MK"/>
        </w:rPr>
        <w:t>о</w:t>
      </w:r>
      <w:r>
        <w:rPr>
          <w:rFonts w:ascii="Arial" w:hAnsi="Arial" w:cs="Arial"/>
          <w:lang w:val="mk-MK"/>
        </w:rPr>
        <w:t xml:space="preserve"> и според тоа се овозможува движењето.</w:t>
      </w:r>
    </w:p>
    <w:p w14:paraId="70DE9C83" w14:textId="7D525072" w:rsidR="00450AB7" w:rsidRDefault="00EF19BA" w:rsidP="006E7F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Функци</w:t>
      </w:r>
      <w:r w:rsidR="00450AB7">
        <w:rPr>
          <w:rFonts w:ascii="Arial" w:hAnsi="Arial" w:cs="Arial"/>
          <w:lang w:val="mk-MK"/>
        </w:rPr>
        <w:t>ите</w:t>
      </w:r>
      <w:r>
        <w:rPr>
          <w:rFonts w:ascii="Arial" w:hAnsi="Arial" w:cs="Arial"/>
          <w:lang w:val="mk-MK"/>
        </w:rPr>
        <w:t xml:space="preserve"> </w:t>
      </w:r>
      <w:proofErr w:type="spellStart"/>
      <w:r>
        <w:rPr>
          <w:rFonts w:ascii="Arial" w:hAnsi="Arial" w:cs="Arial"/>
        </w:rPr>
        <w:t>RestartGame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и </w:t>
      </w:r>
      <w:proofErr w:type="spellStart"/>
      <w:r>
        <w:rPr>
          <w:rFonts w:ascii="Arial" w:hAnsi="Arial" w:cs="Arial"/>
        </w:rPr>
        <w:t>GameOver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се повикуваат кога играчот ќе ја заврши играта и служат да ги ресетираат пр</w:t>
      </w:r>
      <w:r w:rsidR="00713D8F">
        <w:rPr>
          <w:rFonts w:ascii="Arial" w:hAnsi="Arial" w:cs="Arial"/>
          <w:lang w:val="mk-MK"/>
        </w:rPr>
        <w:t>о</w:t>
      </w:r>
      <w:r>
        <w:rPr>
          <w:rFonts w:ascii="Arial" w:hAnsi="Arial" w:cs="Arial"/>
          <w:lang w:val="mk-MK"/>
        </w:rPr>
        <w:t xml:space="preserve">менливите на почетните вредности и да ја стартуваат играта </w:t>
      </w:r>
      <w:r w:rsidR="008C740C">
        <w:rPr>
          <w:rFonts w:ascii="Arial" w:hAnsi="Arial" w:cs="Arial"/>
          <w:lang w:val="mk-MK"/>
        </w:rPr>
        <w:t>повторно</w:t>
      </w:r>
      <w:r>
        <w:rPr>
          <w:rFonts w:ascii="Arial" w:hAnsi="Arial" w:cs="Arial"/>
          <w:lang w:val="mk-MK"/>
        </w:rPr>
        <w:t xml:space="preserve"> доколку играчот притисне </w:t>
      </w:r>
      <w:r>
        <w:rPr>
          <w:rFonts w:ascii="Arial" w:hAnsi="Arial" w:cs="Arial"/>
        </w:rPr>
        <w:t>enter.</w:t>
      </w:r>
    </w:p>
    <w:p w14:paraId="7E7EFBEF" w14:textId="47CCA58A" w:rsidR="00450AB7" w:rsidRDefault="00450AB7" w:rsidP="006E7FA5">
      <w:pPr>
        <w:spacing w:line="360" w:lineRule="auto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Фун</w:t>
      </w:r>
      <w:r w:rsidR="00713D8F">
        <w:rPr>
          <w:rFonts w:ascii="Arial" w:hAnsi="Arial" w:cs="Arial"/>
          <w:lang w:val="mk-MK"/>
        </w:rPr>
        <w:t>к</w:t>
      </w:r>
      <w:r>
        <w:rPr>
          <w:rFonts w:ascii="Arial" w:hAnsi="Arial" w:cs="Arial"/>
          <w:lang w:val="mk-MK"/>
        </w:rPr>
        <w:t xml:space="preserve">цијата </w:t>
      </w:r>
      <w:proofErr w:type="spellStart"/>
      <w:r>
        <w:rPr>
          <w:rFonts w:ascii="Arial" w:hAnsi="Arial" w:cs="Arial"/>
        </w:rPr>
        <w:t>MakeBullet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го креира куршумот со одредена големина и боја и се појавува на одредена позиција веднаш пред свемирскиот брод на играчот. Додека функцијата </w:t>
      </w:r>
      <w:proofErr w:type="spellStart"/>
      <w:r>
        <w:rPr>
          <w:rFonts w:ascii="Arial" w:hAnsi="Arial" w:cs="Arial"/>
        </w:rPr>
        <w:lastRenderedPageBreak/>
        <w:t>RemoveBullet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го отстранува куршумот кога ќе се судри со противнички свемирски брод, кога ќе удри во препрека или кога ќе излезе од екранот на играта.</w:t>
      </w:r>
    </w:p>
    <w:p w14:paraId="76DF4776" w14:textId="683D97E0" w:rsidR="00DE2479" w:rsidRDefault="00DE2479" w:rsidP="006E7F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Фун</w:t>
      </w:r>
      <w:r w:rsidR="00651340">
        <w:rPr>
          <w:rFonts w:ascii="Arial" w:hAnsi="Arial" w:cs="Arial"/>
          <w:lang w:val="mk-MK"/>
        </w:rPr>
        <w:t>к</w:t>
      </w:r>
      <w:r>
        <w:rPr>
          <w:rFonts w:ascii="Arial" w:hAnsi="Arial" w:cs="Arial"/>
          <w:lang w:val="mk-MK"/>
        </w:rPr>
        <w:t xml:space="preserve">цијата </w:t>
      </w:r>
      <w:proofErr w:type="spellStart"/>
      <w:r>
        <w:rPr>
          <w:rFonts w:ascii="Arial" w:hAnsi="Arial" w:cs="Arial"/>
        </w:rPr>
        <w:t>ChangeUfo</w:t>
      </w:r>
      <w:proofErr w:type="spellEnd"/>
      <w:r w:rsidR="001E0715">
        <w:rPr>
          <w:rFonts w:ascii="Arial" w:hAnsi="Arial" w:cs="Arial"/>
        </w:rPr>
        <w:t xml:space="preserve"> </w:t>
      </w:r>
      <w:r w:rsidR="001E0715">
        <w:rPr>
          <w:rFonts w:ascii="Arial" w:hAnsi="Arial" w:cs="Arial"/>
          <w:lang w:val="mk-MK"/>
        </w:rPr>
        <w:t>во различен временски интервал ги прикажува противничките свемирски бродови во зависност од нивниот индекс.</w:t>
      </w:r>
      <w:r w:rsidR="00874E0A">
        <w:rPr>
          <w:rFonts w:ascii="Arial" w:hAnsi="Arial" w:cs="Arial"/>
        </w:rPr>
        <w:t xml:space="preserve"> </w:t>
      </w:r>
    </w:p>
    <w:p w14:paraId="1955F983" w14:textId="099BBE41" w:rsidR="00FA5C0A" w:rsidRPr="00FA5C0A" w:rsidRDefault="00874E0A" w:rsidP="006E7FA5">
      <w:pPr>
        <w:spacing w:line="360" w:lineRule="auto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Главната фу</w:t>
      </w:r>
      <w:r w:rsidR="001B44E5">
        <w:rPr>
          <w:rFonts w:ascii="Arial" w:hAnsi="Arial" w:cs="Arial"/>
          <w:lang w:val="mk-MK"/>
        </w:rPr>
        <w:t>нк</w:t>
      </w:r>
      <w:r>
        <w:rPr>
          <w:rFonts w:ascii="Arial" w:hAnsi="Arial" w:cs="Arial"/>
          <w:lang w:val="mk-MK"/>
        </w:rPr>
        <w:t xml:space="preserve">ција во апликацијата </w:t>
      </w:r>
      <w:r w:rsidR="0087252F">
        <w:rPr>
          <w:rFonts w:ascii="Arial" w:hAnsi="Arial" w:cs="Arial"/>
          <w:lang w:val="mk-MK"/>
        </w:rPr>
        <w:t xml:space="preserve">е </w:t>
      </w:r>
      <w:proofErr w:type="spellStart"/>
      <w:r w:rsidR="0087252F">
        <w:rPr>
          <w:rFonts w:ascii="Arial" w:hAnsi="Arial" w:cs="Arial"/>
        </w:rPr>
        <w:t>MainTimerEvent</w:t>
      </w:r>
      <w:proofErr w:type="spellEnd"/>
      <w:r w:rsidR="0087252F">
        <w:rPr>
          <w:rFonts w:ascii="Arial" w:hAnsi="Arial" w:cs="Arial"/>
        </w:rPr>
        <w:t>.</w:t>
      </w:r>
      <w:r w:rsidR="001B44E5">
        <w:rPr>
          <w:rFonts w:ascii="Arial" w:hAnsi="Arial" w:cs="Arial"/>
          <w:lang w:val="mk-MK"/>
        </w:rPr>
        <w:t xml:space="preserve"> </w:t>
      </w:r>
      <w:r w:rsidR="0087252F">
        <w:rPr>
          <w:rFonts w:ascii="Arial" w:hAnsi="Arial" w:cs="Arial"/>
          <w:lang w:val="mk-MK"/>
        </w:rPr>
        <w:t>Оваа фу</w:t>
      </w:r>
      <w:r w:rsidR="001B44E5">
        <w:rPr>
          <w:rFonts w:ascii="Arial" w:hAnsi="Arial" w:cs="Arial"/>
          <w:lang w:val="mk-MK"/>
        </w:rPr>
        <w:t>н</w:t>
      </w:r>
      <w:r w:rsidR="0087252F">
        <w:rPr>
          <w:rFonts w:ascii="Arial" w:hAnsi="Arial" w:cs="Arial"/>
          <w:lang w:val="mk-MK"/>
        </w:rPr>
        <w:t>кција заедно со горенаведените фу</w:t>
      </w:r>
      <w:r w:rsidR="001B44E5">
        <w:rPr>
          <w:rFonts w:ascii="Arial" w:hAnsi="Arial" w:cs="Arial"/>
          <w:lang w:val="mk-MK"/>
        </w:rPr>
        <w:t>н</w:t>
      </w:r>
      <w:r w:rsidR="0087252F">
        <w:rPr>
          <w:rFonts w:ascii="Arial" w:hAnsi="Arial" w:cs="Arial"/>
          <w:lang w:val="mk-MK"/>
        </w:rPr>
        <w:t xml:space="preserve">кции </w:t>
      </w:r>
      <w:r w:rsidR="0087252F">
        <w:rPr>
          <w:rFonts w:ascii="Arial" w:hAnsi="Arial" w:cs="Arial"/>
        </w:rPr>
        <w:t xml:space="preserve">Form1_KeyDown </w:t>
      </w:r>
      <w:r w:rsidR="0087252F">
        <w:rPr>
          <w:rFonts w:ascii="Arial" w:hAnsi="Arial" w:cs="Arial"/>
          <w:lang w:val="mk-MK"/>
        </w:rPr>
        <w:t xml:space="preserve">и </w:t>
      </w:r>
      <w:r w:rsidR="0087252F">
        <w:rPr>
          <w:rFonts w:ascii="Arial" w:hAnsi="Arial" w:cs="Arial"/>
        </w:rPr>
        <w:t xml:space="preserve">Form1_KeyUp </w:t>
      </w:r>
      <w:r w:rsidR="0087252F">
        <w:rPr>
          <w:rFonts w:ascii="Arial" w:hAnsi="Arial" w:cs="Arial"/>
          <w:lang w:val="mk-MK"/>
        </w:rPr>
        <w:t>помага за движење на свемирскиот брод на играчот</w:t>
      </w:r>
      <w:r w:rsidR="00FA5C0A">
        <w:rPr>
          <w:rFonts w:ascii="Arial" w:hAnsi="Arial" w:cs="Arial"/>
        </w:rPr>
        <w:t xml:space="preserve"> </w:t>
      </w:r>
      <w:r w:rsidR="00FA5C0A">
        <w:rPr>
          <w:rFonts w:ascii="Arial" w:hAnsi="Arial" w:cs="Arial"/>
          <w:lang w:val="mk-MK"/>
        </w:rPr>
        <w:t>и го ограничува истото во рамките на формата на играта.</w:t>
      </w:r>
      <w:r w:rsidR="001B44E5">
        <w:rPr>
          <w:rFonts w:ascii="Arial" w:hAnsi="Arial" w:cs="Arial"/>
          <w:lang w:val="mk-MK"/>
        </w:rPr>
        <w:t xml:space="preserve"> </w:t>
      </w:r>
      <w:r w:rsidR="00FA5C0A">
        <w:rPr>
          <w:rFonts w:ascii="Arial" w:hAnsi="Arial" w:cs="Arial"/>
          <w:lang w:val="mk-MK"/>
        </w:rPr>
        <w:t xml:space="preserve">Исто така проверува дали во препреката ќе удри играчот или </w:t>
      </w:r>
      <w:r w:rsidR="005A4E06">
        <w:rPr>
          <w:rFonts w:ascii="Arial" w:hAnsi="Arial" w:cs="Arial"/>
          <w:lang w:val="mk-MK"/>
        </w:rPr>
        <w:t>куршумот</w:t>
      </w:r>
      <w:r w:rsidR="00FA5C0A">
        <w:rPr>
          <w:rFonts w:ascii="Arial" w:hAnsi="Arial" w:cs="Arial"/>
          <w:lang w:val="mk-MK"/>
        </w:rPr>
        <w:t xml:space="preserve">. Доколку удри играчот во препреката или во друг свемирски брод се повикува функцијата </w:t>
      </w:r>
      <w:proofErr w:type="spellStart"/>
      <w:r w:rsidR="00FA5C0A">
        <w:rPr>
          <w:rFonts w:ascii="Arial" w:hAnsi="Arial" w:cs="Arial"/>
        </w:rPr>
        <w:t>GameOver</w:t>
      </w:r>
      <w:proofErr w:type="spellEnd"/>
      <w:r w:rsidR="00FA5C0A">
        <w:rPr>
          <w:rFonts w:ascii="Arial" w:hAnsi="Arial" w:cs="Arial"/>
          <w:lang w:val="mk-MK"/>
        </w:rPr>
        <w:t xml:space="preserve">, додека пак ако удри </w:t>
      </w:r>
      <w:r w:rsidR="005A4E06">
        <w:rPr>
          <w:rFonts w:ascii="Arial" w:hAnsi="Arial" w:cs="Arial"/>
          <w:lang w:val="mk-MK"/>
        </w:rPr>
        <w:t>куршумот</w:t>
      </w:r>
      <w:r w:rsidR="005A4E06">
        <w:rPr>
          <w:rFonts w:ascii="Arial" w:hAnsi="Arial" w:cs="Arial"/>
          <w:lang w:val="mk-MK"/>
        </w:rPr>
        <w:t xml:space="preserve"> </w:t>
      </w:r>
      <w:r w:rsidR="00FA5C0A">
        <w:rPr>
          <w:rFonts w:ascii="Arial" w:hAnsi="Arial" w:cs="Arial"/>
          <w:lang w:val="mk-MK"/>
        </w:rPr>
        <w:t>се повикува фу</w:t>
      </w:r>
      <w:r w:rsidR="001B44E5">
        <w:rPr>
          <w:rFonts w:ascii="Arial" w:hAnsi="Arial" w:cs="Arial"/>
          <w:lang w:val="mk-MK"/>
        </w:rPr>
        <w:t>нк</w:t>
      </w:r>
      <w:r w:rsidR="00FA5C0A">
        <w:rPr>
          <w:rFonts w:ascii="Arial" w:hAnsi="Arial" w:cs="Arial"/>
          <w:lang w:val="mk-MK"/>
        </w:rPr>
        <w:t xml:space="preserve">цијата </w:t>
      </w:r>
      <w:proofErr w:type="spellStart"/>
      <w:r w:rsidR="00FA5C0A">
        <w:rPr>
          <w:rFonts w:ascii="Arial" w:hAnsi="Arial" w:cs="Arial"/>
        </w:rPr>
        <w:t>RemoveBullet</w:t>
      </w:r>
      <w:proofErr w:type="spellEnd"/>
      <w:r w:rsidR="00FA5C0A">
        <w:rPr>
          <w:rFonts w:ascii="Arial" w:hAnsi="Arial" w:cs="Arial"/>
          <w:lang w:val="mk-MK"/>
        </w:rPr>
        <w:t xml:space="preserve"> која го брише </w:t>
      </w:r>
      <w:r w:rsidR="005A4E06">
        <w:rPr>
          <w:rFonts w:ascii="Arial" w:hAnsi="Arial" w:cs="Arial"/>
          <w:lang w:val="mk-MK"/>
        </w:rPr>
        <w:t>куршумот</w:t>
      </w:r>
      <w:r w:rsidR="00FA5C0A">
        <w:rPr>
          <w:rFonts w:ascii="Arial" w:hAnsi="Arial" w:cs="Arial"/>
          <w:lang w:val="mk-MK"/>
        </w:rPr>
        <w:t>. Исто така</w:t>
      </w:r>
      <w:r w:rsidR="001B44E5">
        <w:rPr>
          <w:rFonts w:ascii="Arial" w:hAnsi="Arial" w:cs="Arial"/>
          <w:lang w:val="mk-MK"/>
        </w:rPr>
        <w:t xml:space="preserve"> </w:t>
      </w:r>
      <w:r w:rsidR="00FA5C0A">
        <w:rPr>
          <w:rFonts w:ascii="Arial" w:hAnsi="Arial" w:cs="Arial"/>
          <w:lang w:val="mk-MK"/>
        </w:rPr>
        <w:t>оваа фун</w:t>
      </w:r>
      <w:r w:rsidR="001B44E5">
        <w:rPr>
          <w:rFonts w:ascii="Arial" w:hAnsi="Arial" w:cs="Arial"/>
          <w:lang w:val="mk-MK"/>
        </w:rPr>
        <w:t>к</w:t>
      </w:r>
      <w:r w:rsidR="00FA5C0A">
        <w:rPr>
          <w:rFonts w:ascii="Arial" w:hAnsi="Arial" w:cs="Arial"/>
          <w:lang w:val="mk-MK"/>
        </w:rPr>
        <w:t>ција ја зголемува брзината на играта во зависност од освоените поени на играчот.</w:t>
      </w:r>
    </w:p>
    <w:p w14:paraId="43B680F8" w14:textId="77777777" w:rsidR="00450AB7" w:rsidRPr="00EF19BA" w:rsidRDefault="00450AB7" w:rsidP="006E7FA5">
      <w:pPr>
        <w:spacing w:line="360" w:lineRule="auto"/>
        <w:jc w:val="both"/>
        <w:rPr>
          <w:rFonts w:ascii="Arial" w:hAnsi="Arial" w:cs="Arial"/>
        </w:rPr>
      </w:pPr>
    </w:p>
    <w:p w14:paraId="337B6966" w14:textId="77777777" w:rsidR="00C60CB3" w:rsidRPr="00C60CB3" w:rsidRDefault="00C60CB3" w:rsidP="006E7FA5">
      <w:pPr>
        <w:spacing w:line="360" w:lineRule="auto"/>
        <w:jc w:val="both"/>
        <w:rPr>
          <w:rFonts w:ascii="Arial" w:hAnsi="Arial" w:cs="Arial"/>
          <w:sz w:val="24"/>
          <w:szCs w:val="24"/>
          <w:lang w:val="mk-MK"/>
        </w:rPr>
      </w:pPr>
    </w:p>
    <w:sectPr w:rsidR="00C60CB3" w:rsidRPr="00C6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03"/>
    <w:rsid w:val="000B2803"/>
    <w:rsid w:val="00122CB1"/>
    <w:rsid w:val="001B44E5"/>
    <w:rsid w:val="001E0715"/>
    <w:rsid w:val="00450AB7"/>
    <w:rsid w:val="004C24E6"/>
    <w:rsid w:val="005A4E06"/>
    <w:rsid w:val="00651340"/>
    <w:rsid w:val="006E7FA5"/>
    <w:rsid w:val="00713D8F"/>
    <w:rsid w:val="0087252F"/>
    <w:rsid w:val="00874E0A"/>
    <w:rsid w:val="008C740C"/>
    <w:rsid w:val="00C60CB3"/>
    <w:rsid w:val="00DE2479"/>
    <w:rsid w:val="00EF19BA"/>
    <w:rsid w:val="00F0621F"/>
    <w:rsid w:val="00F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603B"/>
  <w15:chartTrackingRefBased/>
  <w15:docId w15:val="{D77B0FEE-A764-4B9E-BBBB-204F87FB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Стевковски</dc:creator>
  <cp:keywords/>
  <dc:description/>
  <cp:lastModifiedBy>Мартин Стевковски</cp:lastModifiedBy>
  <cp:revision>10</cp:revision>
  <dcterms:created xsi:type="dcterms:W3CDTF">2021-08-28T12:03:00Z</dcterms:created>
  <dcterms:modified xsi:type="dcterms:W3CDTF">2021-08-28T14:52:00Z</dcterms:modified>
</cp:coreProperties>
</file>