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204C1A" w:rsidRDefault="00204C1A">
      <w:pPr>
        <w:rPr>
          <w:b/>
          <w:sz w:val="28"/>
          <w:szCs w:val="28"/>
        </w:rPr>
      </w:pPr>
      <w:r>
        <w:rPr>
          <w:b/>
          <w:sz w:val="28"/>
          <w:szCs w:val="28"/>
        </w:rPr>
        <w:t>CS 4560 – Team on a Cob – OU WXC Performance Program</w:t>
      </w:r>
    </w:p>
    <w:p w:rsidR="00CD1301" w:rsidRDefault="00204C1A">
      <w:r>
        <w:rPr>
          <w:b/>
          <w:sz w:val="28"/>
          <w:szCs w:val="28"/>
        </w:rPr>
        <w:t>Milestones:</w:t>
      </w:r>
    </w:p>
    <w:p w:rsidR="00CD1301" w:rsidRDefault="00CD1301"/>
    <w:p w:rsidR="00CD1301" w:rsidRDefault="00204C1A">
      <w:pPr>
        <w:numPr>
          <w:ilvl w:val="0"/>
          <w:numId w:val="1"/>
        </w:numPr>
        <w:ind w:hanging="360"/>
        <w:contextualSpacing/>
      </w:pPr>
      <w:r>
        <w:t>Technology stack and required devices are clearly defined acquired and setup.  Application is able to authenticate authorized users based on username and password input from potential users.  Application has sufficient database integration to allow storage</w:t>
      </w:r>
      <w:r>
        <w:t xml:space="preserve"> of said users as well as storage of future data.</w:t>
      </w:r>
    </w:p>
    <w:p w:rsidR="00CD1301" w:rsidRDefault="00204C1A">
      <w:pPr>
        <w:numPr>
          <w:ilvl w:val="0"/>
          <w:numId w:val="1"/>
        </w:numPr>
        <w:ind w:hanging="360"/>
        <w:contextualSpacing/>
      </w:pPr>
      <w:r>
        <w:t>Application allows administrators to add athletes, coaches, and new admins to the list of users that can access and use the website.  Administrators are also able to set what athletes coaches and administra</w:t>
      </w:r>
      <w:r>
        <w:t>tors are able to track and view data.  Application allows athletes to input daily workout information, adjust values, and delete workouts to be stored on the database.</w:t>
      </w:r>
    </w:p>
    <w:p w:rsidR="00CD1301" w:rsidRDefault="00204C1A">
      <w:pPr>
        <w:numPr>
          <w:ilvl w:val="0"/>
          <w:numId w:val="1"/>
        </w:numPr>
        <w:ind w:hanging="360"/>
        <w:contextualSpacing/>
      </w:pPr>
      <w:r>
        <w:t>Application is capable of letting administrators, trainers, coaches to view their assign</w:t>
      </w:r>
      <w:r>
        <w:t>ed athletes’</w:t>
      </w:r>
      <w:bookmarkStart w:id="0" w:name="_GoBack"/>
      <w:bookmarkEnd w:id="0"/>
      <w:r>
        <w:t xml:space="preserve"> workout information in the application along with charts and graphs based on the performance programs equations and data entered by the corresponding athletes.</w:t>
      </w:r>
    </w:p>
    <w:p w:rsidR="00CD1301" w:rsidRDefault="00204C1A">
      <w:pPr>
        <w:numPr>
          <w:ilvl w:val="0"/>
          <w:numId w:val="1"/>
        </w:numPr>
        <w:ind w:hanging="360"/>
        <w:contextualSpacing/>
      </w:pPr>
      <w:r>
        <w:t>Administrators gain capability to alter in application equations for individual athl</w:t>
      </w:r>
      <w:r>
        <w:t>etes.  Administrators are able to acquire a data dump of individuals and entire teams that can be used in excel to further analyze data provided by the athletes.</w:t>
      </w:r>
    </w:p>
    <w:sectPr w:rsidR="00CD130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1416E69"/>
    <w:multiLevelType w:val="multilevel"/>
    <w:tmpl w:val="230CE82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compat>
    <w:compatSetting w:name="compatibilityMode" w:uri="http://schemas.microsoft.com/office/word" w:val="14"/>
  </w:compat>
  <w:rsids>
    <w:rsidRoot w:val="00CD1301"/>
    <w:rsid w:val="00204C1A"/>
    <w:rsid w:val="00CD13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2873ADD-FC37-4B75-835A-1F063B973A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187</Words>
  <Characters>1066</Characters>
  <Application>Microsoft Office Word</Application>
  <DocSecurity>0</DocSecurity>
  <Lines>8</Lines>
  <Paragraphs>2</Paragraphs>
  <ScaleCrop>false</ScaleCrop>
  <Company/>
  <LinksUpToDate>false</LinksUpToDate>
  <CharactersWithSpaces>1251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Robert</cp:lastModifiedBy>
  <cp:revision>2</cp:revision>
  <dcterms:created xsi:type="dcterms:W3CDTF">2016-09-15T02:00:00Z</dcterms:created>
  <dcterms:modified xsi:type="dcterms:W3CDTF">2016-09-15T02:00:00Z</dcterms:modified>
</cp:coreProperties>
</file>