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03B5" w14:textId="77777777" w:rsidR="00166FC1" w:rsidRPr="006845BB" w:rsidRDefault="00166FC1" w:rsidP="00166FC1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621B546" wp14:editId="46340F0D">
            <wp:simplePos x="0" y="0"/>
            <wp:positionH relativeFrom="page">
              <wp:posOffset>-889</wp:posOffset>
            </wp:positionH>
            <wp:positionV relativeFrom="paragraph">
              <wp:posOffset>-880650</wp:posOffset>
            </wp:positionV>
            <wp:extent cx="1514348" cy="1534605"/>
            <wp:effectExtent l="0" t="0" r="0" b="8890"/>
            <wp:wrapNone/>
            <wp:docPr id="1" name="Imagen 1" descr="C:\Users\rober_xz5594r\AppData\Local\Microsoft\Windows\INetCache\Content.MSO\2108D6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_xz5594r\AppData\Local\Microsoft\Windows\INetCache\Content.MSO\2108D63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348" cy="15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3250A5" wp14:editId="634CAB7F">
            <wp:simplePos x="0" y="0"/>
            <wp:positionH relativeFrom="column">
              <wp:posOffset>4631055</wp:posOffset>
            </wp:positionH>
            <wp:positionV relativeFrom="paragraph">
              <wp:posOffset>-899795</wp:posOffset>
            </wp:positionV>
            <wp:extent cx="2508697" cy="1781175"/>
            <wp:effectExtent l="0" t="0" r="0" b="0"/>
            <wp:wrapNone/>
            <wp:docPr id="2" name="Imagen 2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97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EC41" w14:textId="77777777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  <w:r w:rsidRPr="00166FC1">
        <w:rPr>
          <w:rFonts w:ascii="Algerian" w:hAnsi="Algerian"/>
          <w:sz w:val="36"/>
          <w:szCs w:val="36"/>
        </w:rPr>
        <w:t>Unidad Profesional Interdisciplinaria de Ingeniería Campus Zacatecas</w:t>
      </w:r>
    </w:p>
    <w:p w14:paraId="514E479D" w14:textId="77777777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</w:p>
    <w:p w14:paraId="78075C39" w14:textId="2B6E05AC" w:rsidR="00166FC1" w:rsidRPr="004B3270" w:rsidRDefault="00166FC1" w:rsidP="004B3270">
      <w:pPr>
        <w:jc w:val="center"/>
        <w:rPr>
          <w:rFonts w:ascii="Algerian" w:hAnsi="Algerian"/>
          <w:sz w:val="36"/>
          <w:szCs w:val="36"/>
        </w:rPr>
      </w:pPr>
      <w:r w:rsidRPr="004B3270">
        <w:rPr>
          <w:rFonts w:ascii="Algerian" w:hAnsi="Algerian"/>
          <w:sz w:val="36"/>
          <w:szCs w:val="36"/>
        </w:rPr>
        <w:t>ANALISIS DE ALGORITMOS</w:t>
      </w:r>
    </w:p>
    <w:p w14:paraId="4D69FCD4" w14:textId="4512E7E4" w:rsidR="00166FC1" w:rsidRPr="004B3270" w:rsidRDefault="00166FC1" w:rsidP="004B3270">
      <w:pPr>
        <w:jc w:val="center"/>
        <w:rPr>
          <w:rFonts w:ascii="Algerian" w:hAnsi="Algerian"/>
          <w:sz w:val="36"/>
          <w:szCs w:val="36"/>
        </w:rPr>
      </w:pPr>
      <w:r w:rsidRPr="004B3270">
        <w:rPr>
          <w:rFonts w:ascii="Algerian" w:hAnsi="Algerian"/>
          <w:sz w:val="36"/>
          <w:szCs w:val="36"/>
        </w:rPr>
        <w:br/>
        <w:t>CRUZ LEIJA ROBERTO OSWALDO</w:t>
      </w:r>
    </w:p>
    <w:p w14:paraId="7615303F" w14:textId="77777777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</w:p>
    <w:p w14:paraId="25E8DBEC" w14:textId="77777777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</w:p>
    <w:p w14:paraId="7149AA19" w14:textId="77777777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  <w:r w:rsidRPr="00166FC1">
        <w:rPr>
          <w:rFonts w:ascii="Algerian" w:hAnsi="Algerian"/>
          <w:sz w:val="36"/>
          <w:szCs w:val="36"/>
        </w:rPr>
        <w:t>ROBERTO COVARRUBIAS LUNA</w:t>
      </w:r>
    </w:p>
    <w:p w14:paraId="320F7838" w14:textId="77777777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</w:p>
    <w:p w14:paraId="1683CEFE" w14:textId="77777777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</w:p>
    <w:p w14:paraId="59A8A729" w14:textId="396D759D" w:rsidR="00166FC1" w:rsidRPr="00166FC1" w:rsidRDefault="00166FC1" w:rsidP="00166FC1">
      <w:pPr>
        <w:jc w:val="center"/>
        <w:rPr>
          <w:rFonts w:ascii="Algerian" w:hAnsi="Algerian"/>
          <w:sz w:val="36"/>
          <w:szCs w:val="36"/>
        </w:rPr>
      </w:pPr>
      <w:r w:rsidRPr="00166FC1">
        <w:rPr>
          <w:rFonts w:ascii="Algerian" w:hAnsi="Algerian"/>
          <w:sz w:val="36"/>
          <w:szCs w:val="36"/>
        </w:rPr>
        <w:t>Problema del caballo</w:t>
      </w:r>
    </w:p>
    <w:p w14:paraId="184F0682" w14:textId="0706B90D" w:rsidR="002709DA" w:rsidRDefault="004B3270"/>
    <w:p w14:paraId="27F5D5F5" w14:textId="1D1DCE41" w:rsidR="00166FC1" w:rsidRDefault="00166FC1"/>
    <w:p w14:paraId="1B7E5A93" w14:textId="59656D67" w:rsidR="00166FC1" w:rsidRDefault="00166FC1"/>
    <w:p w14:paraId="2322E482" w14:textId="0CA50BC6" w:rsidR="00166FC1" w:rsidRDefault="00166FC1"/>
    <w:p w14:paraId="32C1556A" w14:textId="3DF69CF9" w:rsidR="00166FC1" w:rsidRDefault="00166FC1"/>
    <w:p w14:paraId="38F0D1A7" w14:textId="09A7BB4E" w:rsidR="00166FC1" w:rsidRDefault="00166FC1"/>
    <w:p w14:paraId="02C94554" w14:textId="7E755E82" w:rsidR="00166FC1" w:rsidRDefault="00166FC1"/>
    <w:p w14:paraId="77B7ADDE" w14:textId="5C960C2B" w:rsidR="00166FC1" w:rsidRDefault="00166FC1"/>
    <w:p w14:paraId="035DA478" w14:textId="3A7B30B6" w:rsidR="00166FC1" w:rsidRDefault="00166FC1"/>
    <w:p w14:paraId="3EC8D946" w14:textId="3A4430FD" w:rsidR="00166FC1" w:rsidRPr="004B3270" w:rsidRDefault="00166FC1" w:rsidP="004B3270">
      <w:pPr>
        <w:jc w:val="both"/>
        <w:rPr>
          <w:u w:val="single"/>
        </w:rPr>
      </w:pPr>
      <w:bookmarkStart w:id="0" w:name="_GoBack"/>
      <w:bookmarkEnd w:id="0"/>
    </w:p>
    <w:p w14:paraId="65183C97" w14:textId="2D951BB0" w:rsidR="00166FC1" w:rsidRPr="004B3270" w:rsidRDefault="00804C0E" w:rsidP="004B3270">
      <w:pPr>
        <w:jc w:val="both"/>
        <w:rPr>
          <w:color w:val="00B050"/>
        </w:rPr>
      </w:pPr>
      <w:r w:rsidRPr="004B3270">
        <w:rPr>
          <w:color w:val="00B050"/>
        </w:rPr>
        <w:lastRenderedPageBreak/>
        <w:t>Introducción:</w:t>
      </w:r>
    </w:p>
    <w:p w14:paraId="4C53FB70" w14:textId="61D107B4" w:rsidR="00804C0E" w:rsidRPr="004B3270" w:rsidRDefault="00804C0E" w:rsidP="004B3270">
      <w:pPr>
        <w:jc w:val="both"/>
      </w:pPr>
      <w:r w:rsidRPr="004B3270">
        <w:t xml:space="preserve">El llamado “Problema del caballo” es un antiguo problema matemático relacionado con el ajedrez. Consiste en encontrar una secuencia de movimientos -válidos- de esta pieza para que recorra todas las casillas del tablero, visitando cada una solo una vez. Verdaderos ejércitos de matemáticos han encarado este problema, pero sigue sin conocerse el </w:t>
      </w:r>
      <w:r w:rsidR="00FC1671" w:rsidRPr="004B3270">
        <w:t>número</w:t>
      </w:r>
      <w:r w:rsidRPr="004B3270">
        <w:t xml:space="preserve"> exacto de soluciones que existe. El problema ha sido planteado para tableros de diferentes tamaños y distintas condiciones iniciales, y sigue siendo tan atractivo como hace 1200 años</w:t>
      </w:r>
    </w:p>
    <w:p w14:paraId="2E5B58F7" w14:textId="0170BA26" w:rsidR="00804C0E" w:rsidRPr="004B3270" w:rsidRDefault="00804C0E" w:rsidP="004B3270">
      <w:pPr>
        <w:jc w:val="both"/>
      </w:pPr>
    </w:p>
    <w:p w14:paraId="5CA2030B" w14:textId="08F3CE9A" w:rsidR="00804C0E" w:rsidRPr="004B3270" w:rsidRDefault="00804C0E" w:rsidP="004B3270">
      <w:pPr>
        <w:jc w:val="both"/>
        <w:rPr>
          <w:color w:val="00B050"/>
        </w:rPr>
      </w:pPr>
      <w:r w:rsidRPr="004B3270">
        <w:rPr>
          <w:color w:val="00B050"/>
        </w:rPr>
        <w:t>Reglas:</w:t>
      </w:r>
    </w:p>
    <w:p w14:paraId="0C4992B6" w14:textId="33988207" w:rsidR="00804C0E" w:rsidRPr="004B3270" w:rsidRDefault="00FC1671" w:rsidP="004B3270">
      <w:pPr>
        <w:pStyle w:val="Prrafodelista"/>
        <w:numPr>
          <w:ilvl w:val="0"/>
          <w:numId w:val="1"/>
        </w:numPr>
        <w:jc w:val="both"/>
      </w:pPr>
      <w:r w:rsidRPr="004B3270">
        <w:t>Movimientos legales (Solo en L).</w:t>
      </w:r>
    </w:p>
    <w:p w14:paraId="7CC126E6" w14:textId="3357D0CA" w:rsidR="00FC1671" w:rsidRPr="004B3270" w:rsidRDefault="00FC1671" w:rsidP="004B3270">
      <w:pPr>
        <w:pStyle w:val="Prrafodelista"/>
        <w:numPr>
          <w:ilvl w:val="0"/>
          <w:numId w:val="1"/>
        </w:numPr>
        <w:jc w:val="both"/>
      </w:pPr>
      <w:r w:rsidRPr="004B3270">
        <w:t>No salirse del tablero.</w:t>
      </w:r>
    </w:p>
    <w:p w14:paraId="4AF1A255" w14:textId="5967795E" w:rsidR="00FC1671" w:rsidRPr="004B3270" w:rsidRDefault="00FC1671" w:rsidP="004B3270">
      <w:pPr>
        <w:pStyle w:val="Prrafodelista"/>
        <w:numPr>
          <w:ilvl w:val="0"/>
          <w:numId w:val="1"/>
        </w:numPr>
        <w:jc w:val="both"/>
      </w:pPr>
      <w:r w:rsidRPr="004B3270">
        <w:t>Pasar solamente 1 ves por cada casilla.</w:t>
      </w:r>
    </w:p>
    <w:p w14:paraId="62B6FCAD" w14:textId="72C23E1F" w:rsidR="00FC1671" w:rsidRPr="004B3270" w:rsidRDefault="00FC1671" w:rsidP="004B3270">
      <w:pPr>
        <w:pStyle w:val="Prrafodelista"/>
        <w:numPr>
          <w:ilvl w:val="0"/>
          <w:numId w:val="1"/>
        </w:numPr>
        <w:jc w:val="both"/>
      </w:pPr>
      <w:r w:rsidRPr="004B3270">
        <w:t>Pasar por todas las casillas.</w:t>
      </w:r>
    </w:p>
    <w:p w14:paraId="20D62CF7" w14:textId="5387C364" w:rsidR="00FC1671" w:rsidRPr="004B3270" w:rsidRDefault="00FC1671" w:rsidP="004B3270">
      <w:pPr>
        <w:jc w:val="both"/>
      </w:pPr>
    </w:p>
    <w:p w14:paraId="1A5FADFE" w14:textId="3D30FBE4" w:rsidR="00FC1671" w:rsidRPr="004B3270" w:rsidRDefault="00FC1671" w:rsidP="004B3270">
      <w:pPr>
        <w:jc w:val="both"/>
        <w:rPr>
          <w:color w:val="00B050"/>
        </w:rPr>
      </w:pPr>
      <w:r w:rsidRPr="004B3270">
        <w:rPr>
          <w:color w:val="00B050"/>
        </w:rPr>
        <w:t>Ejemplo:</w:t>
      </w:r>
    </w:p>
    <w:p w14:paraId="551EE082" w14:textId="1C97B0DF" w:rsidR="00FC1671" w:rsidRDefault="00FC1671">
      <w:pPr>
        <w:rPr>
          <w:rFonts w:ascii="Georgia" w:hAnsi="Georgia"/>
          <w:color w:val="555555"/>
          <w:spacing w:val="6"/>
          <w:sz w:val="26"/>
          <w:szCs w:val="26"/>
          <w:shd w:val="clear" w:color="auto" w:fill="FFFFFF"/>
        </w:rPr>
      </w:pPr>
    </w:p>
    <w:p w14:paraId="02692618" w14:textId="1B3C2E0D" w:rsidR="00FC1671" w:rsidRDefault="00FC1671">
      <w:r>
        <w:rPr>
          <w:noProof/>
        </w:rPr>
        <w:drawing>
          <wp:inline distT="0" distB="0" distL="0" distR="0" wp14:anchorId="0FBC57A2" wp14:editId="0F77674A">
            <wp:extent cx="3286125" cy="2857500"/>
            <wp:effectExtent l="0" t="0" r="9525" b="0"/>
            <wp:docPr id="3" name="Imagen 3" descr="el cuadrado magico del salto del caba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cuadrado magico del salto del cabal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627D" w14:textId="79DA981C" w:rsidR="00FC1671" w:rsidRDefault="00FC1671"/>
    <w:p w14:paraId="31B56349" w14:textId="77777777" w:rsidR="004B3270" w:rsidRDefault="004B3270"/>
    <w:p w14:paraId="4998B3F4" w14:textId="77777777" w:rsidR="004B3270" w:rsidRDefault="004B3270"/>
    <w:p w14:paraId="6704E8E2" w14:textId="77777777" w:rsidR="004B3270" w:rsidRDefault="004B3270"/>
    <w:p w14:paraId="0874FB30" w14:textId="77777777" w:rsidR="004B3270" w:rsidRDefault="004B3270"/>
    <w:p w14:paraId="110DA1FB" w14:textId="42913418" w:rsidR="00FC1671" w:rsidRPr="004B3270" w:rsidRDefault="00FC1671">
      <w:pPr>
        <w:rPr>
          <w:color w:val="00B050"/>
        </w:rPr>
      </w:pPr>
      <w:r w:rsidRPr="004B3270">
        <w:rPr>
          <w:color w:val="00B050"/>
        </w:rPr>
        <w:lastRenderedPageBreak/>
        <w:t>Código:</w:t>
      </w:r>
    </w:p>
    <w:p w14:paraId="2313B25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</w:t>
      </w:r>
    </w:p>
    <w:p w14:paraId="45AE463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* To change this license header, choose License Headers in Project Properties.</w:t>
      </w:r>
    </w:p>
    <w:p w14:paraId="49C8A12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* To change this template file, choose Tools | Templates</w:t>
      </w:r>
    </w:p>
    <w:p w14:paraId="30DBCBC2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* and open the template in the editor.</w:t>
      </w:r>
    </w:p>
    <w:p w14:paraId="7B24A2D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*/</w:t>
      </w:r>
    </w:p>
    <w:p w14:paraId="478842B6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741EE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/**</w:t>
      </w:r>
    </w:p>
    <w:p w14:paraId="6ED25523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*</w:t>
      </w:r>
    </w:p>
    <w:p w14:paraId="16191C06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* @author rober_xz5594r</w:t>
      </w:r>
    </w:p>
    <w:p w14:paraId="5C54D2D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*/</w:t>
      </w:r>
    </w:p>
    <w:p w14:paraId="3D2978F1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public 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caballo </w:t>
      </w:r>
    </w:p>
    <w:p w14:paraId="7B119289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C2F7B91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[][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tablero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4A455C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mx[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]={-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 </w:t>
      </w:r>
    </w:p>
    <w:p w14:paraId="5F7C512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my[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]={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 </w:t>
      </w:r>
    </w:p>
    <w:p w14:paraId="3F41D0C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boolean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exito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AF3686A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14:paraId="46F9899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14:paraId="6E2052F3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proofErr w:type="gram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caballo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</w:p>
    <w:p w14:paraId="691B2019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14:paraId="50AB479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.tablero</w:t>
      </w:r>
      <w:proofErr w:type="spellEnd"/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55E6EE0F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17478CBE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14:paraId="2EEF1FF4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14:paraId="26A99FB2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resolver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460312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14:paraId="094A7592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px=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88D11B2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pxaux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6ECA139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EF1CD1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posi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D55CCD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aux=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FA013A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</w:p>
    <w:p w14:paraId="1B1E7BF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.tablero</w:t>
      </w:r>
      <w:proofErr w:type="spellEnd"/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[px][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B871A41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</w:p>
    <w:p w14:paraId="09073A29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{</w:t>
      </w:r>
    </w:p>
    <w:p w14:paraId="754EE4D3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pxaux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=px;</w:t>
      </w:r>
    </w:p>
    <w:p w14:paraId="6EAD59C0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B59188F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gramStart"/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740FD886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1EF27DD3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gramStart"/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validar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(px,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mx[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 my[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])==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7D1C5E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{</w:t>
      </w:r>
    </w:p>
    <w:p w14:paraId="25A2A00A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</w:p>
    <w:p w14:paraId="6AE2670A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proofErr w:type="gramStart"/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j=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j++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A97C872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            {</w:t>
      </w:r>
    </w:p>
    <w:p w14:paraId="7BF180C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aux+=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validar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(px+mx[i], py+my[i], mx[j], my[j]);</w:t>
      </w:r>
    </w:p>
    <w:p w14:paraId="7AE61114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}</w:t>
      </w:r>
    </w:p>
    <w:p w14:paraId="672A34D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((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aux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&lt;posi &amp;&amp; 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aux!=</w:t>
      </w:r>
      <w:proofErr w:type="gramEnd"/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|| (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aux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&lt;posi &amp;&amp; aux==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&amp;&amp; cont==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63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93ABAD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{</w:t>
      </w:r>
    </w:p>
    <w:p w14:paraId="3D1F42B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pxaux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px+mx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734F5A8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py+my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46516E32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posi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=aux;</w:t>
      </w:r>
    </w:p>
    <w:p w14:paraId="3CFD5CFD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}</w:t>
      </w:r>
    </w:p>
    <w:p w14:paraId="5EE5342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aux=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A0F42C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14:paraId="5682322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5BCBA650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posi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EB82D3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6AAB953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exito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388FB1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4916329E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73A0C23E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7948C579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14:paraId="77CCA40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proofErr w:type="gramStart"/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.tablero</w:t>
      </w:r>
      <w:proofErr w:type="spellEnd"/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pxaux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0BD57C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DCCF1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pxaux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401C43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pyaux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D0E744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344F684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.out.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C16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"px="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+px+</w:t>
      </w:r>
      <w:r w:rsidRPr="00FC16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", </w:t>
      </w:r>
      <w:proofErr w:type="spellStart"/>
      <w:r w:rsidRPr="00FC16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="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7B2057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imprimirTablero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389569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((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exito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&amp;&amp;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!=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64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6CBB21A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</w:p>
    <w:p w14:paraId="0F7C61B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</w:p>
    <w:p w14:paraId="31BD9441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50ED553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validar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px,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x,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y) </w:t>
      </w:r>
    </w:p>
    <w:p w14:paraId="3BEBAD8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B6DAA0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(((px+x)&gt;=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(px+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x)&lt;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&amp;&amp; ((py+y)&gt;=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(py+y)&lt;=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 </w:t>
      </w:r>
    </w:p>
    <w:p w14:paraId="1920A40A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441D0C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tablero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px+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spellStart"/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py+y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</w:p>
    <w:p w14:paraId="3BF31E29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78D8E9C0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48C694E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9B0A73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FC1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590C70BA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{</w:t>
      </w:r>
    </w:p>
    <w:p w14:paraId="4D4D77C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FC1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F999FD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5954053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9D17996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</w:p>
    <w:p w14:paraId="1432234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{</w:t>
      </w:r>
    </w:p>
    <w:p w14:paraId="627FD53F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</w:p>
    <w:p w14:paraId="5D24C12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6612EB41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7ED800A4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imprimirTablero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() </w:t>
      </w:r>
    </w:p>
    <w:p w14:paraId="3F9D8039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14:paraId="184CF33C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5B1C072F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{</w:t>
      </w:r>
    </w:p>
    <w:p w14:paraId="5D4C6D5D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gramStart"/>
      <w:r w:rsidRPr="00FC16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j=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C167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j++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80C7A13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{</w:t>
      </w:r>
    </w:p>
    <w:p w14:paraId="71B41D51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.out.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C16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""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tablero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gram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j]+</w:t>
      </w:r>
      <w:proofErr w:type="gramEnd"/>
      <w:r w:rsidRPr="00FC16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C167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\t</w:t>
      </w:r>
      <w:r w:rsidRPr="00FC16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5D59447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0DA63858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System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.out.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3CCC458F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14:paraId="039564A2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15423AA0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public 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C16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gram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args</w:t>
      </w:r>
      <w:proofErr w:type="spell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[]){</w:t>
      </w:r>
    </w:p>
    <w:p w14:paraId="28CFC034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</w:p>
    <w:p w14:paraId="450D4795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caballo </w:t>
      </w:r>
      <w:r w:rsidRPr="00FC1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C16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FC1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caballo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7FFDEA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</w:t>
      </w:r>
      <w:proofErr w:type="spellStart"/>
      <w:proofErr w:type="gramStart"/>
      <w:r w:rsidRPr="00FC16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</w:t>
      </w: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6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resolver</w:t>
      </w:r>
      <w:proofErr w:type="spellEnd"/>
      <w:proofErr w:type="gramEnd"/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       </w:t>
      </w:r>
    </w:p>
    <w:p w14:paraId="2E3CCB3B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}</w:t>
      </w:r>
    </w:p>
    <w:p w14:paraId="6D4D6C60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4E4385D3" w14:textId="77777777" w:rsidR="00FC1671" w:rsidRPr="00FC1671" w:rsidRDefault="00FC1671" w:rsidP="00FC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6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2975623" w14:textId="0F71DFAC" w:rsidR="00FC1671" w:rsidRDefault="00FC1671"/>
    <w:p w14:paraId="1E9E922B" w14:textId="445A3671" w:rsidR="00FC1671" w:rsidRPr="004B3270" w:rsidRDefault="00FC1671">
      <w:pPr>
        <w:rPr>
          <w:rFonts w:cstheme="minorHAnsi"/>
        </w:rPr>
      </w:pPr>
    </w:p>
    <w:p w14:paraId="53E75714" w14:textId="79F2B1B4" w:rsidR="00FC1671" w:rsidRPr="004B3270" w:rsidRDefault="001A7298">
      <w:pPr>
        <w:rPr>
          <w:rFonts w:cstheme="minorHAnsi"/>
          <w:color w:val="00B050"/>
        </w:rPr>
      </w:pPr>
      <w:r w:rsidRPr="004B3270">
        <w:rPr>
          <w:rFonts w:cstheme="minorHAnsi"/>
          <w:color w:val="00B050"/>
        </w:rPr>
        <w:t>Código comentado:</w:t>
      </w:r>
    </w:p>
    <w:p w14:paraId="0104A489" w14:textId="6E98452B" w:rsidR="001A7298" w:rsidRPr="004B3270" w:rsidRDefault="001A7298">
      <w:pPr>
        <w:rPr>
          <w:rFonts w:cstheme="minorHAnsi"/>
        </w:rPr>
      </w:pPr>
      <w:hyperlink r:id="rId9" w:history="1">
        <w:r w:rsidRPr="004B3270">
          <w:rPr>
            <w:rStyle w:val="Hipervnculo"/>
            <w:rFonts w:cstheme="minorHAnsi"/>
          </w:rPr>
          <w:t>https://github.com/Robertocovarrubias/CaballitoErria/blob/master/Caballote</w:t>
        </w:r>
      </w:hyperlink>
    </w:p>
    <w:p w14:paraId="62A26959" w14:textId="0BB05660" w:rsidR="001A7298" w:rsidRPr="004B3270" w:rsidRDefault="001A7298">
      <w:pPr>
        <w:rPr>
          <w:rFonts w:cstheme="minorHAnsi"/>
        </w:rPr>
      </w:pPr>
    </w:p>
    <w:p w14:paraId="06EE4897" w14:textId="502AD243" w:rsidR="001A7298" w:rsidRPr="004B3270" w:rsidRDefault="001A7298">
      <w:pPr>
        <w:rPr>
          <w:rFonts w:cstheme="minorHAnsi"/>
          <w:color w:val="00B050"/>
        </w:rPr>
      </w:pPr>
      <w:r w:rsidRPr="004B3270">
        <w:rPr>
          <w:rFonts w:cstheme="minorHAnsi"/>
          <w:color w:val="00B050"/>
        </w:rPr>
        <w:t>Capturas de pantalla:</w:t>
      </w:r>
    </w:p>
    <w:p w14:paraId="15D147A8" w14:textId="6AC5457E" w:rsidR="001A7298" w:rsidRPr="004B3270" w:rsidRDefault="004B3270">
      <w:pPr>
        <w:rPr>
          <w:rFonts w:cstheme="minorHAnsi"/>
        </w:rPr>
      </w:pPr>
      <w:r>
        <w:rPr>
          <w:rFonts w:cstheme="minorHAnsi"/>
        </w:rPr>
        <w:t>I</w:t>
      </w:r>
      <w:r w:rsidR="001A7298" w:rsidRPr="004B3270">
        <w:rPr>
          <w:rFonts w:cstheme="minorHAnsi"/>
        </w:rPr>
        <w:t>nicio</w:t>
      </w:r>
      <w:r>
        <w:rPr>
          <w:rFonts w:cstheme="minorHAnsi"/>
        </w:rPr>
        <w:t>:</w:t>
      </w:r>
    </w:p>
    <w:p w14:paraId="7E55F1CD" w14:textId="419D8B13" w:rsidR="001A7298" w:rsidRPr="004B3270" w:rsidRDefault="001A7298">
      <w:pPr>
        <w:rPr>
          <w:rFonts w:cstheme="minorHAnsi"/>
        </w:rPr>
      </w:pPr>
      <w:r w:rsidRPr="004B3270">
        <w:rPr>
          <w:rFonts w:cstheme="minorHAnsi"/>
        </w:rPr>
        <w:t>Se inicia en X=5, Y=</w:t>
      </w:r>
      <w:r w:rsidR="004B3270" w:rsidRPr="004B3270">
        <w:rPr>
          <w:rFonts w:cstheme="minorHAnsi"/>
        </w:rPr>
        <w:t>5</w:t>
      </w:r>
    </w:p>
    <w:p w14:paraId="7EB8E32D" w14:textId="20EED29E" w:rsidR="001A7298" w:rsidRPr="004B3270" w:rsidRDefault="001A7298">
      <w:pPr>
        <w:rPr>
          <w:rFonts w:cstheme="minorHAnsi"/>
        </w:rPr>
      </w:pPr>
      <w:r w:rsidRPr="004B3270">
        <w:rPr>
          <w:rFonts w:cstheme="minorHAnsi"/>
          <w:noProof/>
        </w:rPr>
        <w:drawing>
          <wp:inline distT="0" distB="0" distL="0" distR="0" wp14:anchorId="53837C7D" wp14:editId="10C4A612">
            <wp:extent cx="4569699" cy="15335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409" cy="15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2C8" w14:textId="55BE4E48" w:rsidR="001A7298" w:rsidRPr="004B3270" w:rsidRDefault="001A7298">
      <w:pPr>
        <w:rPr>
          <w:rFonts w:cstheme="minorHAnsi"/>
        </w:rPr>
      </w:pPr>
    </w:p>
    <w:p w14:paraId="00CE05B0" w14:textId="126B2686" w:rsidR="001A7298" w:rsidRPr="004B3270" w:rsidRDefault="001A7298">
      <w:pPr>
        <w:rPr>
          <w:rFonts w:cstheme="minorHAnsi"/>
        </w:rPr>
      </w:pPr>
      <w:r w:rsidRPr="004B3270">
        <w:rPr>
          <w:rFonts w:cstheme="minorHAnsi"/>
        </w:rPr>
        <w:lastRenderedPageBreak/>
        <w:t>Final:</w:t>
      </w:r>
    </w:p>
    <w:p w14:paraId="33B1B0C2" w14:textId="53ED351D" w:rsidR="001A7298" w:rsidRPr="004B3270" w:rsidRDefault="001A7298">
      <w:pPr>
        <w:rPr>
          <w:rFonts w:cstheme="minorHAnsi"/>
        </w:rPr>
      </w:pPr>
      <w:r w:rsidRPr="004B3270">
        <w:rPr>
          <w:rFonts w:cstheme="minorHAnsi"/>
          <w:noProof/>
        </w:rPr>
        <w:drawing>
          <wp:inline distT="0" distB="0" distL="0" distR="0" wp14:anchorId="1080F321" wp14:editId="7DFA2CDE">
            <wp:extent cx="5091603" cy="1838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898" cy="18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71E0" w14:textId="0DEC7E23" w:rsidR="004B3270" w:rsidRPr="004B3270" w:rsidRDefault="004B3270">
      <w:pPr>
        <w:rPr>
          <w:rFonts w:cstheme="minorHAnsi"/>
        </w:rPr>
      </w:pPr>
    </w:p>
    <w:p w14:paraId="44AFBD70" w14:textId="1C2026DA" w:rsidR="004B3270" w:rsidRPr="004B3270" w:rsidRDefault="004B3270">
      <w:pPr>
        <w:rPr>
          <w:rFonts w:cstheme="minorHAnsi"/>
        </w:rPr>
      </w:pPr>
      <w:r w:rsidRPr="004B3270">
        <w:rPr>
          <w:rFonts w:cstheme="minorHAnsi"/>
        </w:rPr>
        <w:t>Inicia en X=2, Y=3</w:t>
      </w:r>
    </w:p>
    <w:p w14:paraId="187F45DA" w14:textId="2112CFFF" w:rsidR="004B3270" w:rsidRPr="004B3270" w:rsidRDefault="004B3270">
      <w:pPr>
        <w:rPr>
          <w:rFonts w:cstheme="minorHAnsi"/>
        </w:rPr>
      </w:pPr>
      <w:r w:rsidRPr="004B3270">
        <w:rPr>
          <w:rFonts w:cstheme="minorHAnsi"/>
          <w:noProof/>
        </w:rPr>
        <w:drawing>
          <wp:inline distT="0" distB="0" distL="0" distR="0" wp14:anchorId="5DE40E4A" wp14:editId="3EB42C43">
            <wp:extent cx="4819650" cy="1676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198" cy="16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251" w14:textId="41B6D97F" w:rsidR="004B3270" w:rsidRPr="004B3270" w:rsidRDefault="004B3270">
      <w:pPr>
        <w:rPr>
          <w:rFonts w:cstheme="minorHAnsi"/>
        </w:rPr>
      </w:pPr>
      <w:r w:rsidRPr="004B3270">
        <w:rPr>
          <w:rFonts w:cstheme="minorHAnsi"/>
        </w:rPr>
        <w:t>Final:</w:t>
      </w:r>
    </w:p>
    <w:p w14:paraId="1EC2C1D8" w14:textId="406AF056" w:rsidR="004B3270" w:rsidRDefault="004B3270">
      <w:r>
        <w:rPr>
          <w:noProof/>
        </w:rPr>
        <w:drawing>
          <wp:inline distT="0" distB="0" distL="0" distR="0" wp14:anchorId="6192EDAE" wp14:editId="26EEC6B2">
            <wp:extent cx="5221183" cy="1990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250" cy="19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0062B"/>
    <w:multiLevelType w:val="hybridMultilevel"/>
    <w:tmpl w:val="AF6C6D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1"/>
    <w:rsid w:val="00166FC1"/>
    <w:rsid w:val="001A7298"/>
    <w:rsid w:val="003E09E6"/>
    <w:rsid w:val="004A3F83"/>
    <w:rsid w:val="004B3270"/>
    <w:rsid w:val="00804C0E"/>
    <w:rsid w:val="00C92996"/>
    <w:rsid w:val="00E70DC4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C2F6"/>
  <w15:chartTrackingRefBased/>
  <w15:docId w15:val="{B2BA6B6E-3D27-4DE1-9985-E16BB9E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4C0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72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Robertocovarrubias/CaballitoErria/blob/master/Caballo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D14B5-1BAA-46A1-BA99-E457127E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covarrubias</dc:creator>
  <cp:keywords/>
  <dc:description/>
  <cp:lastModifiedBy>Roberto covarrubias</cp:lastModifiedBy>
  <cp:revision>1</cp:revision>
  <dcterms:created xsi:type="dcterms:W3CDTF">2019-10-28T00:42:00Z</dcterms:created>
  <dcterms:modified xsi:type="dcterms:W3CDTF">2019-10-28T06:21:00Z</dcterms:modified>
</cp:coreProperties>
</file>