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635A" w14:textId="53BB3228" w:rsidR="00C44FFC" w:rsidRDefault="00E6174E" w:rsidP="00E6174E">
      <w:pPr>
        <w:jc w:val="center"/>
      </w:pPr>
      <w:r>
        <w:t>Primera clase de PYTHON</w:t>
      </w:r>
    </w:p>
    <w:p w14:paraId="52EC7116" w14:textId="1CB3953A" w:rsidR="00E6174E" w:rsidRDefault="006A4F14">
      <w:proofErr w:type="gramStart"/>
      <w:r>
        <w:t>Zoom</w:t>
      </w:r>
      <w:proofErr w:type="gramEnd"/>
      <w:r>
        <w:t xml:space="preserve"> estará disponible desde 5:50 pm</w:t>
      </w:r>
    </w:p>
    <w:p w14:paraId="3070A16C" w14:textId="2791B4B4" w:rsidR="006A4F14" w:rsidRDefault="00FD2B28">
      <w:r>
        <w:t xml:space="preserve">Nombrar documentos siempre con </w:t>
      </w:r>
      <w:proofErr w:type="spellStart"/>
      <w:r>
        <w:t>quión</w:t>
      </w:r>
      <w:proofErr w:type="spellEnd"/>
      <w:r>
        <w:t xml:space="preserve"> </w:t>
      </w:r>
    </w:p>
    <w:p w14:paraId="1BCE1956" w14:textId="784F0468" w:rsidR="009959CF" w:rsidRDefault="009959CF">
      <w:proofErr w:type="spellStart"/>
      <w:r>
        <w:t>Fech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permite actualizar cambios ejecutados en el Git-</w:t>
      </w:r>
      <w:proofErr w:type="gramStart"/>
      <w:r>
        <w:t>Hub</w:t>
      </w:r>
      <w:proofErr w:type="gramEnd"/>
      <w:r>
        <w:t xml:space="preserve"> WEB </w:t>
      </w:r>
    </w:p>
    <w:p w14:paraId="0A6913D7" w14:textId="5622254A" w:rsidR="009959CF" w:rsidRDefault="009959CF">
      <w:r w:rsidRPr="009959CF">
        <w:rPr>
          <w:b/>
          <w:bCs/>
        </w:rPr>
        <w:t>Clona</w:t>
      </w:r>
      <w:r>
        <w:t xml:space="preserve">r: copia del repositorio completo del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hub</w:t>
      </w:r>
      <w:proofErr w:type="spellEnd"/>
      <w:proofErr w:type="gramEnd"/>
      <w:r>
        <w:t xml:space="preserve"> en la computadora </w:t>
      </w:r>
    </w:p>
    <w:p w14:paraId="7D5B4235" w14:textId="77777777" w:rsidR="009959CF" w:rsidRDefault="009959CF">
      <w:pPr>
        <w:rPr>
          <w:b/>
          <w:bCs/>
        </w:rPr>
      </w:pPr>
      <w:proofErr w:type="spellStart"/>
      <w:r w:rsidRPr="009959CF">
        <w:rPr>
          <w:b/>
          <w:bCs/>
        </w:rPr>
        <w:t>Comm</w:t>
      </w:r>
      <w:r>
        <w:rPr>
          <w:b/>
          <w:bCs/>
        </w:rPr>
        <w:t>i</w:t>
      </w:r>
      <w:r w:rsidRPr="009959CF">
        <w:rPr>
          <w:b/>
          <w:bCs/>
        </w:rPr>
        <w:t>t</w:t>
      </w:r>
      <w:proofErr w:type="spellEnd"/>
      <w:r w:rsidRPr="009959CF">
        <w:rPr>
          <w:b/>
          <w:bCs/>
        </w:rPr>
        <w:t>:</w:t>
      </w:r>
      <w:r>
        <w:rPr>
          <w:b/>
          <w:bCs/>
        </w:rPr>
        <w:t xml:space="preserve"> </w:t>
      </w:r>
    </w:p>
    <w:p w14:paraId="71E21247" w14:textId="45DE8454" w:rsidR="009959CF" w:rsidRDefault="009959CF">
      <w:r>
        <w:rPr>
          <w:b/>
          <w:bCs/>
        </w:rPr>
        <w:t xml:space="preserve">Branch: </w:t>
      </w:r>
      <w:r w:rsidRPr="009959CF">
        <w:rPr>
          <w:b/>
          <w:bCs/>
        </w:rPr>
        <w:t xml:space="preserve"> </w:t>
      </w:r>
      <w:r>
        <w:t xml:space="preserve">copias y modificaciones del código </w:t>
      </w:r>
      <w:proofErr w:type="gramStart"/>
      <w:r>
        <w:t>master</w:t>
      </w:r>
      <w:proofErr w:type="gramEnd"/>
      <w:r>
        <w:t xml:space="preserve">. Uso de nombres en la actualización del Branch. </w:t>
      </w:r>
    </w:p>
    <w:p w14:paraId="04877524" w14:textId="3DC9BC5E" w:rsidR="009A7416" w:rsidRPr="009A7416" w:rsidRDefault="009A7416">
      <w:pPr>
        <w:rPr>
          <w:b/>
          <w:bCs/>
        </w:rPr>
      </w:pPr>
      <w:r w:rsidRPr="009A7416">
        <w:rPr>
          <w:b/>
          <w:bCs/>
        </w:rPr>
        <w:t>Tarea 1</w:t>
      </w:r>
    </w:p>
    <w:p w14:paraId="7F4C47AC" w14:textId="2EC99D27" w:rsidR="009A7416" w:rsidRDefault="009A7416">
      <w:r>
        <w:t xml:space="preserve">Crear un repositorio </w:t>
      </w:r>
    </w:p>
    <w:p w14:paraId="079EAE0C" w14:textId="261399EA" w:rsidR="009A7416" w:rsidRDefault="009A7416">
      <w:proofErr w:type="spellStart"/>
      <w:r>
        <w:t>Bracnch</w:t>
      </w:r>
      <w:proofErr w:type="spellEnd"/>
      <w:r>
        <w:t xml:space="preserve"> de cada uno </w:t>
      </w:r>
    </w:p>
    <w:p w14:paraId="59046A7E" w14:textId="1A2972B9" w:rsidR="009A7416" w:rsidRPr="00C53EB9" w:rsidRDefault="00C53EB9">
      <w:pPr>
        <w:rPr>
          <w:b/>
          <w:bCs/>
        </w:rPr>
      </w:pPr>
      <w:r w:rsidRPr="00C53EB9">
        <w:rPr>
          <w:b/>
          <w:bCs/>
        </w:rPr>
        <w:t>CLASE NUMPY</w:t>
      </w:r>
    </w:p>
    <w:p w14:paraId="4322ED50" w14:textId="1FCF9DA3" w:rsidR="00C53EB9" w:rsidRDefault="00C53EB9">
      <w:r>
        <w:t>Este paquete permite usar operaciones matemáticas (coseno i.e.)</w:t>
      </w:r>
    </w:p>
    <w:p w14:paraId="7ADF3B4C" w14:textId="4AED7C94" w:rsidR="00C53EB9" w:rsidRDefault="00C53EB9">
      <w:r>
        <w:t>Float32 (sin decimales) float64 (decimales)</w:t>
      </w:r>
    </w:p>
    <w:p w14:paraId="03EC70AC" w14:textId="715154E2" w:rsidR="00C53EB9" w:rsidRPr="00C53EB9" w:rsidRDefault="00C53EB9">
      <w:pPr>
        <w:rPr>
          <w:b/>
          <w:bCs/>
        </w:rPr>
      </w:pPr>
      <w:r w:rsidRPr="00C53EB9">
        <w:rPr>
          <w:b/>
          <w:bCs/>
        </w:rPr>
        <w:t>PANDAS</w:t>
      </w:r>
    </w:p>
    <w:p w14:paraId="58326167" w14:textId="4B3AA62E" w:rsidR="00C53EB9" w:rsidRDefault="00C53EB9">
      <w:r>
        <w:t xml:space="preserve">Con el comando Pandas permite asociar cada valor sea cualquier tipo con el respectivo índice. </w:t>
      </w:r>
    </w:p>
    <w:p w14:paraId="2406074F" w14:textId="64A9F5D6" w:rsidR="00C53EB9" w:rsidRPr="00723875" w:rsidRDefault="00723875">
      <w:pPr>
        <w:rPr>
          <w:b/>
          <w:bCs/>
        </w:rPr>
      </w:pPr>
      <w:r w:rsidRPr="00723875">
        <w:rPr>
          <w:b/>
          <w:bCs/>
        </w:rPr>
        <w:t xml:space="preserve">Axis = 0 se refiere a las columnas y axis = 1 a las filas </w:t>
      </w:r>
    </w:p>
    <w:p w14:paraId="6748FAE4" w14:textId="31DDC4D6" w:rsidR="00723875" w:rsidRDefault="00723875">
      <w:proofErr w:type="spellStart"/>
      <w:r>
        <w:t>Seed</w:t>
      </w:r>
      <w:proofErr w:type="spellEnd"/>
      <w:r>
        <w:t xml:space="preserve">: generador de semilla se usa para que los resultados no varíen cuando se corre los códigos varias veces </w:t>
      </w:r>
    </w:p>
    <w:p w14:paraId="23D5092E" w14:textId="1363F461" w:rsidR="00723875" w:rsidRPr="009959CF" w:rsidRDefault="00723875">
      <w:r>
        <w:t xml:space="preserve">Es importante el uso del </w:t>
      </w:r>
      <w:proofErr w:type="spellStart"/>
      <w:proofErr w:type="gramStart"/>
      <w:r>
        <w:t>type</w:t>
      </w:r>
      <w:proofErr w:type="spellEnd"/>
      <w:r>
        <w:t>( )</w:t>
      </w:r>
      <w:proofErr w:type="gramEnd"/>
      <w:r>
        <w:t xml:space="preserve"> para </w:t>
      </w:r>
      <w:r w:rsidR="00C43337">
        <w:t xml:space="preserve">conocer el tipo de objetos. </w:t>
      </w:r>
    </w:p>
    <w:sectPr w:rsidR="00723875" w:rsidRPr="00995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4E"/>
    <w:rsid w:val="006A4F14"/>
    <w:rsid w:val="00723875"/>
    <w:rsid w:val="009959CF"/>
    <w:rsid w:val="009A7416"/>
    <w:rsid w:val="00B23ACF"/>
    <w:rsid w:val="00C43337"/>
    <w:rsid w:val="00C44FFC"/>
    <w:rsid w:val="00C53EB9"/>
    <w:rsid w:val="00E6174E"/>
    <w:rsid w:val="00FD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93CB"/>
  <w15:chartTrackingRefBased/>
  <w15:docId w15:val="{F14BDFD4-C2ED-4D7B-9406-57067D52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mendoza matos</dc:creator>
  <cp:keywords/>
  <dc:description/>
  <cp:lastModifiedBy>roberto mendoza matos</cp:lastModifiedBy>
  <cp:revision>2</cp:revision>
  <dcterms:created xsi:type="dcterms:W3CDTF">2021-02-03T23:09:00Z</dcterms:created>
  <dcterms:modified xsi:type="dcterms:W3CDTF">2021-02-25T02:01:00Z</dcterms:modified>
</cp:coreProperties>
</file>