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D5EB" w14:textId="77777777" w:rsidR="008F0A51" w:rsidRPr="00300E13" w:rsidRDefault="00000000">
      <w:pPr>
        <w:pStyle w:val="Ttulo"/>
        <w:rPr>
          <w:lang w:val="es-PE"/>
        </w:rPr>
      </w:pPr>
      <w:r w:rsidRPr="00300E13">
        <w:rPr>
          <w:lang w:val="es-PE"/>
        </w:rPr>
        <w:t>Shapefile de minería ilegal en la Amazonía (RAISG)</w:t>
      </w:r>
    </w:p>
    <w:p w14:paraId="24ED4747" w14:textId="77777777" w:rsidR="008F0A51" w:rsidRPr="00300E13" w:rsidRDefault="00000000">
      <w:pPr>
        <w:rPr>
          <w:lang w:val="es-PE"/>
        </w:rPr>
      </w:pPr>
      <w:r w:rsidRPr="00300E13">
        <w:rPr>
          <w:lang w:val="es-PE"/>
        </w:rPr>
        <w:t>Nombre de base de datos: Shapefile de minería ilegal en la Amazonía (RAISG)</w:t>
      </w:r>
    </w:p>
    <w:p w14:paraId="3DD43D65" w14:textId="77777777" w:rsidR="008F0A51" w:rsidRPr="00300E13" w:rsidRDefault="00000000">
      <w:pPr>
        <w:pStyle w:val="Ttulo1"/>
        <w:rPr>
          <w:lang w:val="es-PE"/>
        </w:rPr>
      </w:pPr>
      <w:r w:rsidRPr="00300E13">
        <w:rPr>
          <w:lang w:val="es-PE"/>
        </w:rPr>
        <w:t>Resumen</w:t>
      </w:r>
    </w:p>
    <w:p w14:paraId="124413ED" w14:textId="77777777" w:rsidR="008F0A51" w:rsidRPr="00300E13" w:rsidRDefault="00000000">
      <w:pPr>
        <w:rPr>
          <w:lang w:val="es-PE"/>
        </w:rPr>
      </w:pPr>
      <w:r w:rsidRPr="00300E13">
        <w:rPr>
          <w:lang w:val="es-PE"/>
        </w:rPr>
        <w:t>Polígonos de las zonas de la Amazonía donde se identificó actividad de minería ilegal. La información proviene de la Red Amazónica de Información Socioambiental Georreferenciada (RAISG).</w:t>
      </w:r>
    </w:p>
    <w:p w14:paraId="58BD2278" w14:textId="77777777" w:rsidR="008F0A51" w:rsidRPr="00300E13" w:rsidRDefault="00000000">
      <w:pPr>
        <w:rPr>
          <w:lang w:val="es-PE"/>
        </w:rPr>
      </w:pPr>
      <w:r w:rsidRPr="00300E13">
        <w:rPr>
          <w:lang w:val="es-PE"/>
        </w:rPr>
        <w:t>Cubre varios países amazónicos: Brasil, Venezuela, Perú y Bolivia. Para cada polígono se registra el área afectada, el método de explotación (por ejemplo motobomba o dragas), la sustancia extraída (principalmente oro), los contaminantes (principalmente mercurio), la situación (activa o inactiva) y el año de la situación.</w:t>
      </w:r>
    </w:p>
    <w:p w14:paraId="6AE03859" w14:textId="77777777" w:rsidR="008F0A51" w:rsidRPr="00300E13" w:rsidRDefault="00000000">
      <w:pPr>
        <w:pStyle w:val="Ttulo1"/>
        <w:rPr>
          <w:lang w:val="es-PE"/>
        </w:rPr>
      </w:pPr>
      <w:r w:rsidRPr="00300E13">
        <w:rPr>
          <w:lang w:val="es-PE"/>
        </w:rPr>
        <w:t>Ficha rápida</w:t>
      </w:r>
    </w:p>
    <w:p w14:paraId="36DE979B" w14:textId="77777777" w:rsidR="008F0A51" w:rsidRPr="00300E13" w:rsidRDefault="00000000">
      <w:pPr>
        <w:rPr>
          <w:lang w:val="es-PE"/>
        </w:rPr>
      </w:pPr>
      <w:r w:rsidRPr="00300E13">
        <w:rPr>
          <w:lang w:val="es-PE"/>
        </w:rPr>
        <w:t>Tema: Actividades ilícitas; minería ilegal; medio ambiente; deforestación</w:t>
      </w:r>
    </w:p>
    <w:p w14:paraId="146AF718" w14:textId="77777777" w:rsidR="008F0A51" w:rsidRPr="00300E13" w:rsidRDefault="00000000">
      <w:pPr>
        <w:rPr>
          <w:lang w:val="es-PE"/>
        </w:rPr>
      </w:pPr>
      <w:r w:rsidRPr="00300E13">
        <w:rPr>
          <w:lang w:val="es-PE"/>
        </w:rPr>
        <w:t>Unidad de observación: Polígono (zona de minería ilegal)</w:t>
      </w:r>
    </w:p>
    <w:p w14:paraId="669608C4" w14:textId="77777777" w:rsidR="008F0A51" w:rsidRPr="00300E13" w:rsidRDefault="00000000">
      <w:pPr>
        <w:rPr>
          <w:lang w:val="es-PE"/>
        </w:rPr>
      </w:pPr>
      <w:r w:rsidRPr="00300E13">
        <w:rPr>
          <w:lang w:val="es-PE"/>
        </w:rPr>
        <w:t>Cobertura geográfica: Amazonía: Brasil (2,244 polígonos), Venezuela (1,317), Perú (252) y Bolivia (3)</w:t>
      </w:r>
    </w:p>
    <w:p w14:paraId="24DB381F" w14:textId="144FDF5D" w:rsidR="008F0A51" w:rsidRPr="00300E13" w:rsidRDefault="00000000">
      <w:pPr>
        <w:rPr>
          <w:lang w:val="es-PE"/>
        </w:rPr>
      </w:pPr>
      <w:r w:rsidRPr="00300E13">
        <w:rPr>
          <w:lang w:val="es-PE"/>
        </w:rPr>
        <w:t>Periodo: 2013 y 2020 (la mayoría 2017-2020)</w:t>
      </w:r>
    </w:p>
    <w:p w14:paraId="0904CCD7" w14:textId="77777777" w:rsidR="008F0A51" w:rsidRPr="00300E13" w:rsidRDefault="00000000">
      <w:pPr>
        <w:rPr>
          <w:lang w:val="es-PE"/>
        </w:rPr>
      </w:pPr>
      <w:r w:rsidRPr="00300E13">
        <w:rPr>
          <w:lang w:val="es-PE"/>
        </w:rPr>
        <w:t>Tipo de datos: Datos espaciales vectoriales (polígonos)</w:t>
      </w:r>
    </w:p>
    <w:p w14:paraId="183303D6" w14:textId="77777777" w:rsidR="008F0A51" w:rsidRPr="00300E13" w:rsidRDefault="00000000">
      <w:pPr>
        <w:rPr>
          <w:lang w:val="es-PE"/>
        </w:rPr>
      </w:pPr>
      <w:r w:rsidRPr="00300E13">
        <w:rPr>
          <w:lang w:val="es-PE"/>
        </w:rPr>
        <w:t>Formato: Shapefile (.shp, .dbf, .shx, .prj y otros); sistema de coordenadas SIRGAS 2000 (geográficas)</w:t>
      </w:r>
    </w:p>
    <w:p w14:paraId="7826F744" w14:textId="77777777" w:rsidR="008F0A51" w:rsidRPr="00300E13" w:rsidRDefault="00000000">
      <w:pPr>
        <w:rPr>
          <w:lang w:val="es-PE"/>
        </w:rPr>
      </w:pPr>
      <w:r w:rsidRPr="00300E13">
        <w:rPr>
          <w:lang w:val="es-PE"/>
        </w:rPr>
        <w:t>Tamaño: 3,816 polígonos</w:t>
      </w:r>
    </w:p>
    <w:p w14:paraId="09E8D355" w14:textId="77777777" w:rsidR="008F0A51" w:rsidRPr="00300E13" w:rsidRDefault="00000000">
      <w:pPr>
        <w:rPr>
          <w:lang w:val="es-PE"/>
        </w:rPr>
      </w:pPr>
      <w:r w:rsidRPr="00300E13">
        <w:rPr>
          <w:lang w:val="es-PE"/>
        </w:rPr>
        <w:t>Identificador para unir: Cruce espacial (intersección) con distritos u otras capas</w:t>
      </w:r>
    </w:p>
    <w:p w14:paraId="44001F72" w14:textId="77777777" w:rsidR="008F0A51" w:rsidRPr="00300E13" w:rsidRDefault="00000000">
      <w:pPr>
        <w:pStyle w:val="Ttulo1"/>
        <w:rPr>
          <w:lang w:val="es-PE"/>
        </w:rPr>
      </w:pPr>
      <w:r w:rsidRPr="00300E13">
        <w:rPr>
          <w:lang w:val="es-PE"/>
        </w:rPr>
        <w:t>Palabras clave y sinónimos</w:t>
      </w:r>
    </w:p>
    <w:p w14:paraId="53C341C3" w14:textId="77777777" w:rsidR="008F0A51" w:rsidRPr="00300E13" w:rsidRDefault="00000000">
      <w:pPr>
        <w:rPr>
          <w:lang w:val="es-PE"/>
        </w:rPr>
      </w:pPr>
      <w:r w:rsidRPr="00300E13">
        <w:rPr>
          <w:lang w:val="es-PE"/>
        </w:rPr>
        <w:t>minería ilegal, illegal mining, minería aurífera, oro, gold mining, Amazonía, Amazon, RAISG, economías ilícitas, actividades ilícitas, deforestación, contaminación, mercurio, dragas, motobombas, shapefile, GIS, polígonos, medio ambiente.</w:t>
      </w:r>
    </w:p>
    <w:p w14:paraId="04BEBE85" w14:textId="77777777" w:rsidR="008F0A51" w:rsidRPr="00300E13" w:rsidRDefault="00000000">
      <w:pPr>
        <w:pStyle w:val="Ttulo1"/>
        <w:rPr>
          <w:lang w:val="es-PE"/>
        </w:rPr>
      </w:pPr>
      <w:r w:rsidRPr="00300E13">
        <w:rPr>
          <w:lang w:val="es-PE"/>
        </w:rPr>
        <w:lastRenderedPageBreak/>
        <w:t>Preguntas que esta base de datos ayuda a responder</w:t>
      </w:r>
    </w:p>
    <w:p w14:paraId="249F9E47" w14:textId="77777777" w:rsidR="008F0A51" w:rsidRPr="00300E13" w:rsidRDefault="00000000">
      <w:pPr>
        <w:pStyle w:val="Listaconvietas"/>
        <w:rPr>
          <w:lang w:val="es-PE"/>
        </w:rPr>
      </w:pPr>
      <w:r w:rsidRPr="00300E13">
        <w:rPr>
          <w:lang w:val="es-PE"/>
        </w:rPr>
        <w:t>¿Dónde hay minería ilegal en la Amazonía peruana?</w:t>
      </w:r>
    </w:p>
    <w:p w14:paraId="1A87D8D8" w14:textId="77777777" w:rsidR="008F0A51" w:rsidRPr="00300E13" w:rsidRDefault="00000000">
      <w:pPr>
        <w:pStyle w:val="Listaconvietas"/>
        <w:rPr>
          <w:lang w:val="es-PE"/>
        </w:rPr>
      </w:pPr>
      <w:r w:rsidRPr="00300E13">
        <w:rPr>
          <w:lang w:val="es-PE"/>
        </w:rPr>
        <w:t>¿Existe un shapefile de zonas de minería ilegal de oro?</w:t>
      </w:r>
    </w:p>
    <w:p w14:paraId="6896A225" w14:textId="77777777" w:rsidR="008F0A51" w:rsidRPr="00300E13" w:rsidRDefault="00000000">
      <w:pPr>
        <w:pStyle w:val="Listaconvietas"/>
        <w:rPr>
          <w:lang w:val="es-PE"/>
        </w:rPr>
      </w:pPr>
      <w:r w:rsidRPr="00300E13">
        <w:rPr>
          <w:lang w:val="es-PE"/>
        </w:rPr>
        <w:t>¿Qué distritos del Perú tienen presencia de minería ilegal?</w:t>
      </w:r>
    </w:p>
    <w:p w14:paraId="75D750D0" w14:textId="77777777" w:rsidR="008F0A51" w:rsidRPr="00300E13" w:rsidRDefault="00000000">
      <w:pPr>
        <w:pStyle w:val="Listaconvietas"/>
        <w:rPr>
          <w:lang w:val="es-PE"/>
        </w:rPr>
      </w:pPr>
      <w:r w:rsidRPr="00300E13">
        <w:rPr>
          <w:lang w:val="es-PE"/>
        </w:rPr>
        <w:t>¿Cómo afecta la minería ilegal a la actividad económica, la educación o la criminalidad local?</w:t>
      </w:r>
    </w:p>
    <w:p w14:paraId="60442090" w14:textId="77777777" w:rsidR="008F0A51" w:rsidRPr="00300E13" w:rsidRDefault="00000000">
      <w:pPr>
        <w:pStyle w:val="Listaconvietas"/>
        <w:rPr>
          <w:lang w:val="es-PE"/>
        </w:rPr>
      </w:pPr>
      <w:r w:rsidRPr="00300E13">
        <w:rPr>
          <w:lang w:val="es-PE"/>
        </w:rPr>
        <w:t>Necesito un mapa de minería ilegal en la Amazonía de Perú, Brasil y Venezuela.</w:t>
      </w:r>
    </w:p>
    <w:p w14:paraId="30A22ED2" w14:textId="77777777" w:rsidR="008F0A51" w:rsidRDefault="00000000">
      <w:pPr>
        <w:pStyle w:val="Ttulo1"/>
      </w:pPr>
      <w:r>
        <w:t>Archivos incluidos</w:t>
      </w:r>
    </w:p>
    <w:p w14:paraId="58EB0774" w14:textId="77777777" w:rsidR="008F0A51" w:rsidRPr="00300E13" w:rsidRDefault="00000000">
      <w:pPr>
        <w:pStyle w:val="Listaconvietas"/>
        <w:rPr>
          <w:lang w:val="es-PE"/>
        </w:rPr>
      </w:pPr>
      <w:r w:rsidRPr="00300E13">
        <w:rPr>
          <w:lang w:val="es-PE"/>
        </w:rPr>
        <w:t>data/MineriaIlegal_pol.shp (con .dbf, .shx, .prj, .sbn, .sbx, .cpg, .lyr): polígonos de minería ilegal; incluye también .htm y .jpg de referencia.</w:t>
      </w:r>
    </w:p>
    <w:p w14:paraId="4B89CCD3" w14:textId="77777777" w:rsidR="008F0A51" w:rsidRDefault="00000000">
      <w:pPr>
        <w:pStyle w:val="Ttulo1"/>
      </w:pPr>
      <w:r>
        <w:t>Variables principales</w:t>
      </w:r>
    </w:p>
    <w:p w14:paraId="008392C6" w14:textId="77777777" w:rsidR="008F0A51" w:rsidRPr="00300E13" w:rsidRDefault="00000000">
      <w:pPr>
        <w:pStyle w:val="Listaconvietas"/>
        <w:rPr>
          <w:lang w:val="es-PE"/>
        </w:rPr>
      </w:pPr>
      <w:r w:rsidRPr="00300E13">
        <w:rPr>
          <w:lang w:val="es-PE"/>
        </w:rPr>
        <w:t>país: país donde se ubica el polígono</w:t>
      </w:r>
    </w:p>
    <w:p w14:paraId="52A25A6B" w14:textId="77777777" w:rsidR="008F0A51" w:rsidRDefault="00000000">
      <w:pPr>
        <w:pStyle w:val="Listaconvietas"/>
      </w:pPr>
      <w:r>
        <w:t>descripci: descripción</w:t>
      </w:r>
    </w:p>
    <w:p w14:paraId="3973A652" w14:textId="77777777" w:rsidR="008F0A51" w:rsidRDefault="00000000">
      <w:pPr>
        <w:pStyle w:val="Listaconvietas"/>
      </w:pPr>
      <w:r>
        <w:t>áreaafect: área afectada</w:t>
      </w:r>
    </w:p>
    <w:p w14:paraId="24C068DD" w14:textId="77777777" w:rsidR="008F0A51" w:rsidRPr="00300E13" w:rsidRDefault="00000000">
      <w:pPr>
        <w:pStyle w:val="Listaconvietas"/>
        <w:rPr>
          <w:lang w:val="es-PE"/>
        </w:rPr>
      </w:pPr>
      <w:r w:rsidRPr="00300E13">
        <w:rPr>
          <w:lang w:val="es-PE"/>
        </w:rPr>
        <w:t>metodoexpl: método de explotación (motobomba, dragas, cielo abierto, entre otros)</w:t>
      </w:r>
    </w:p>
    <w:p w14:paraId="0483AE4C" w14:textId="77777777" w:rsidR="008F0A51" w:rsidRDefault="00000000">
      <w:pPr>
        <w:pStyle w:val="Listaconvietas"/>
      </w:pPr>
      <w:r>
        <w:t>substancia: sustancia extraída (principalmente oro)</w:t>
      </w:r>
    </w:p>
    <w:p w14:paraId="4AC23C13" w14:textId="77777777" w:rsidR="008F0A51" w:rsidRPr="00300E13" w:rsidRDefault="00000000">
      <w:pPr>
        <w:pStyle w:val="Listaconvietas"/>
        <w:rPr>
          <w:lang w:val="es-PE"/>
        </w:rPr>
      </w:pPr>
      <w:r w:rsidRPr="00300E13">
        <w:rPr>
          <w:lang w:val="es-PE"/>
        </w:rPr>
        <w:t>contaminan: contaminantes (principalmente mercurio; también cianuro)</w:t>
      </w:r>
    </w:p>
    <w:p w14:paraId="18879406" w14:textId="77777777" w:rsidR="008F0A51" w:rsidRPr="00300E13" w:rsidRDefault="00000000">
      <w:pPr>
        <w:pStyle w:val="Listaconvietas"/>
        <w:rPr>
          <w:lang w:val="es-PE"/>
        </w:rPr>
      </w:pPr>
      <w:r w:rsidRPr="00300E13">
        <w:rPr>
          <w:lang w:val="es-PE"/>
        </w:rPr>
        <w:t>situación: situación de la actividad (activa / inactiva)</w:t>
      </w:r>
    </w:p>
    <w:p w14:paraId="24466BF8" w14:textId="77777777" w:rsidR="008F0A51" w:rsidRPr="00300E13" w:rsidRDefault="00000000">
      <w:pPr>
        <w:pStyle w:val="Listaconvietas"/>
        <w:rPr>
          <w:lang w:val="es-PE"/>
        </w:rPr>
      </w:pPr>
      <w:r w:rsidRPr="00300E13">
        <w:rPr>
          <w:lang w:val="es-PE"/>
        </w:rPr>
        <w:t>fecha_situ: año de la situación (2013-2020)</w:t>
      </w:r>
    </w:p>
    <w:p w14:paraId="3CA8CF01" w14:textId="77777777" w:rsidR="008F0A51" w:rsidRPr="00300E13" w:rsidRDefault="00000000">
      <w:pPr>
        <w:pStyle w:val="Listaconvietas"/>
        <w:rPr>
          <w:lang w:val="es-PE"/>
        </w:rPr>
      </w:pPr>
      <w:r w:rsidRPr="00300E13">
        <w:rPr>
          <w:lang w:val="es-PE"/>
        </w:rPr>
        <w:t>fuenteinfo, instituici: fuente de la información e institución</w:t>
      </w:r>
    </w:p>
    <w:p w14:paraId="474EB880" w14:textId="77777777" w:rsidR="008F0A51" w:rsidRDefault="00000000">
      <w:pPr>
        <w:pStyle w:val="Ttulo1"/>
      </w:pPr>
      <w:r>
        <w:t>Notas y advertencias de uso</w:t>
      </w:r>
    </w:p>
    <w:p w14:paraId="3208DE78" w14:textId="77777777" w:rsidR="008F0A51" w:rsidRPr="00300E13" w:rsidRDefault="00000000">
      <w:pPr>
        <w:pStyle w:val="Listaconvietas"/>
        <w:rPr>
          <w:lang w:val="es-PE"/>
        </w:rPr>
      </w:pPr>
      <w:r w:rsidRPr="00300E13">
        <w:rPr>
          <w:lang w:val="es-PE"/>
        </w:rPr>
        <w:t>La mayoría de polígonos están fuera del Perú (Brasil y Venezuela); para el Perú filtrar por el campo país = 'Perú' (252 polígonos).</w:t>
      </w:r>
    </w:p>
    <w:p w14:paraId="194B5E83" w14:textId="77777777" w:rsidR="008F0A51" w:rsidRPr="00300E13" w:rsidRDefault="00000000">
      <w:pPr>
        <w:pStyle w:val="Listaconvietas"/>
        <w:rPr>
          <w:lang w:val="es-PE"/>
        </w:rPr>
      </w:pPr>
      <w:r w:rsidRPr="00300E13">
        <w:rPr>
          <w:lang w:val="es-PE"/>
        </w:rPr>
        <w:t>Los campos tienen valores heterogéneos y en varios idiomas (por ejemplo 'oro', 'ouro', 'Oro'; 'activo', 'activa'), y muchos valores 'Sin información' o 's.i.'.</w:t>
      </w:r>
    </w:p>
    <w:p w14:paraId="7B7594EA" w14:textId="77777777" w:rsidR="008F0A51" w:rsidRPr="00300E13" w:rsidRDefault="00000000">
      <w:pPr>
        <w:pStyle w:val="Listaconvietas"/>
        <w:rPr>
          <w:lang w:val="es-PE"/>
        </w:rPr>
      </w:pPr>
      <w:r w:rsidRPr="00300E13">
        <w:rPr>
          <w:lang w:val="es-PE"/>
        </w:rPr>
        <w:t>Los nombres de campos tienen tildes; abrir el archivo con codificación UTF-8 (indicado en el archivo .cpg).</w:t>
      </w:r>
    </w:p>
    <w:p w14:paraId="68DEC03A" w14:textId="77777777" w:rsidR="008F0A51" w:rsidRPr="00300E13" w:rsidRDefault="00000000">
      <w:pPr>
        <w:pStyle w:val="Ttulo1"/>
        <w:rPr>
          <w:lang w:val="es-PE"/>
        </w:rPr>
      </w:pPr>
      <w:r w:rsidRPr="00300E13">
        <w:rPr>
          <w:lang w:val="es-PE"/>
        </w:rPr>
        <w:t>Fuente y acceso</w:t>
      </w:r>
    </w:p>
    <w:p w14:paraId="44816E93" w14:textId="77777777" w:rsidR="008F0A51" w:rsidRPr="00300E13" w:rsidRDefault="00000000">
      <w:pPr>
        <w:rPr>
          <w:lang w:val="es-PE"/>
        </w:rPr>
      </w:pPr>
      <w:r w:rsidRPr="00300E13">
        <w:rPr>
          <w:lang w:val="es-PE"/>
        </w:rPr>
        <w:t>Fuente: Red Amazónica de Información Socioambiental Georreferenciada (RAISG). https://www.raisg.org/es/sobre/</w:t>
      </w:r>
    </w:p>
    <w:p w14:paraId="347BE0C2" w14:textId="7ED47FF5" w:rsidR="008F0A51" w:rsidRDefault="00000000">
      <w:pPr>
        <w:rPr>
          <w:lang w:val="pt-PT"/>
        </w:rPr>
      </w:pPr>
      <w:r w:rsidRPr="00300E13">
        <w:rPr>
          <w:lang w:val="pt-PT"/>
        </w:rPr>
        <w:t>Link de Dropbox:</w:t>
      </w:r>
      <w:r w:rsidR="00300E13" w:rsidRPr="00300E13">
        <w:rPr>
          <w:lang w:val="pt-PT"/>
        </w:rPr>
        <w:t xml:space="preserve"> </w:t>
      </w:r>
      <w:hyperlink r:id="rId6" w:history="1">
        <w:r w:rsidR="009530F0" w:rsidRPr="00E024CD">
          <w:rPr>
            <w:rStyle w:val="Hipervnculo"/>
            <w:lang w:val="pt-PT"/>
          </w:rPr>
          <w:t>https://www.dropbox.com/scl/fo/kof1camw3ooxh7g64h75a/APzCcxbEFP0JhHljGHH38Xw?rlkey=rep0ffqjha5ihaaddfbu66ova&amp;st=di1f5l3b&amp;dl=0</w:t>
        </w:r>
      </w:hyperlink>
    </w:p>
    <w:p w14:paraId="53D7C656" w14:textId="77777777" w:rsidR="009530F0" w:rsidRDefault="009530F0">
      <w:pPr>
        <w:rPr>
          <w:lang w:val="pt-PT"/>
        </w:rPr>
      </w:pPr>
    </w:p>
    <w:p w14:paraId="7719E6C7" w14:textId="77777777" w:rsidR="00300E13" w:rsidRPr="00300E13" w:rsidRDefault="00300E13">
      <w:pPr>
        <w:rPr>
          <w:lang w:val="pt-PT"/>
        </w:rPr>
      </w:pPr>
    </w:p>
    <w:sectPr w:rsidR="00300E13" w:rsidRPr="00300E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485223">
    <w:abstractNumId w:val="8"/>
  </w:num>
  <w:num w:numId="2" w16cid:durableId="987125207">
    <w:abstractNumId w:val="6"/>
  </w:num>
  <w:num w:numId="3" w16cid:durableId="750003204">
    <w:abstractNumId w:val="5"/>
  </w:num>
  <w:num w:numId="4" w16cid:durableId="515467250">
    <w:abstractNumId w:val="4"/>
  </w:num>
  <w:num w:numId="5" w16cid:durableId="1255045881">
    <w:abstractNumId w:val="7"/>
  </w:num>
  <w:num w:numId="6" w16cid:durableId="1757627397">
    <w:abstractNumId w:val="3"/>
  </w:num>
  <w:num w:numId="7" w16cid:durableId="502933376">
    <w:abstractNumId w:val="2"/>
  </w:num>
  <w:num w:numId="8" w16cid:durableId="1616207331">
    <w:abstractNumId w:val="1"/>
  </w:num>
  <w:num w:numId="9" w16cid:durableId="199387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DB"/>
    <w:rsid w:val="0015074B"/>
    <w:rsid w:val="0029639D"/>
    <w:rsid w:val="00300E13"/>
    <w:rsid w:val="00326F90"/>
    <w:rsid w:val="00455AC3"/>
    <w:rsid w:val="005D454E"/>
    <w:rsid w:val="008F0A51"/>
    <w:rsid w:val="009530F0"/>
    <w:rsid w:val="009A7AB2"/>
    <w:rsid w:val="00A33E27"/>
    <w:rsid w:val="00AA1D8D"/>
    <w:rsid w:val="00B47730"/>
    <w:rsid w:val="00CB0664"/>
    <w:rsid w:val="00CF51D5"/>
    <w:rsid w:val="00E32F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952AF5"/>
  <w14:defaultImageDpi w14:val="300"/>
  <w15:docId w15:val="{2263DBCD-DE4F-4ECD-9183-470E54DC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00E1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0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ropbox.com/scl/fo/kof1camw3ooxh7g64h75a/APzCcxbEFP0JhHljGHH38Xw?rlkey=rep0ffqjha5ihaaddfbu66ova&amp;st=di1f5l3b&amp;dl=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513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mendoza matos</cp:lastModifiedBy>
  <cp:revision>7</cp:revision>
  <dcterms:created xsi:type="dcterms:W3CDTF">2013-12-23T23:15:00Z</dcterms:created>
  <dcterms:modified xsi:type="dcterms:W3CDTF">2026-10-14T23:01:00Z</dcterms:modified>
  <cp:category/>
</cp:coreProperties>
</file>