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00DA3" w14:textId="77777777" w:rsidR="00B576B9" w:rsidRPr="003E6FE0" w:rsidRDefault="00000000">
      <w:pPr>
        <w:pStyle w:val="Ttulo"/>
        <w:rPr>
          <w:lang w:val="es-PE"/>
        </w:rPr>
      </w:pPr>
      <w:r w:rsidRPr="003E6FE0">
        <w:rPr>
          <w:lang w:val="es-PE"/>
        </w:rPr>
        <w:t>Shapefile de la red vial del Perú 2018: nacional, departamental y vecinal</w:t>
      </w:r>
    </w:p>
    <w:p w14:paraId="1DB7F844" w14:textId="77777777" w:rsidR="00B576B9" w:rsidRPr="003E6FE0" w:rsidRDefault="00000000">
      <w:pPr>
        <w:rPr>
          <w:lang w:val="es-PE"/>
        </w:rPr>
      </w:pPr>
      <w:r w:rsidRPr="003E6FE0">
        <w:rPr>
          <w:lang w:val="es-PE"/>
        </w:rPr>
        <w:t>Nombre de base de datos: Shapefile de la red vial del Perú 2018: nacional, departamental y vecinal</w:t>
      </w:r>
    </w:p>
    <w:p w14:paraId="35BBF835" w14:textId="77777777" w:rsidR="00B576B9" w:rsidRPr="003E6FE0" w:rsidRDefault="00000000">
      <w:pPr>
        <w:pStyle w:val="Ttulo1"/>
        <w:rPr>
          <w:lang w:val="es-PE"/>
        </w:rPr>
      </w:pPr>
      <w:r w:rsidRPr="003E6FE0">
        <w:rPr>
          <w:lang w:val="es-PE"/>
        </w:rPr>
        <w:t>Resumen</w:t>
      </w:r>
    </w:p>
    <w:p w14:paraId="072DE93E" w14:textId="77777777" w:rsidR="00B576B9" w:rsidRPr="003E6FE0" w:rsidRDefault="00000000">
      <w:pPr>
        <w:rPr>
          <w:lang w:val="es-PE"/>
        </w:rPr>
      </w:pPr>
      <w:proofErr w:type="spellStart"/>
      <w:r w:rsidRPr="003E6FE0">
        <w:rPr>
          <w:lang w:val="es-PE"/>
        </w:rPr>
        <w:t>Shapefiles</w:t>
      </w:r>
      <w:proofErr w:type="spellEnd"/>
      <w:r w:rsidRPr="003E6FE0">
        <w:rPr>
          <w:lang w:val="es-PE"/>
        </w:rPr>
        <w:t xml:space="preserve"> de las carreteras del Perú en sus tres niveles de la red vial: red vial nacional, red vial departamental (regional) y red vial vecinal (rural). La información corresponde a diciembre de 2018.</w:t>
      </w:r>
    </w:p>
    <w:p w14:paraId="075996CA" w14:textId="77777777" w:rsidR="00B576B9" w:rsidRPr="003E6FE0" w:rsidRDefault="00000000">
      <w:pPr>
        <w:rPr>
          <w:lang w:val="es-PE"/>
        </w:rPr>
      </w:pPr>
      <w:r w:rsidRPr="003E6FE0">
        <w:rPr>
          <w:lang w:val="es-PE"/>
        </w:rPr>
        <w:t>Cada tramo de carretera tiene su código de ruta, trayecto, longitud, ancho, tipo de superficie (asfaltado, afirmado, sin afirmar, trocha), estado de conservación (bueno, regular, malo) y ubicación por departamento y provincia. La red nacional incluye además número de carriles, eje (longitudinal o transversal), corredor logístico y concesión.</w:t>
      </w:r>
    </w:p>
    <w:p w14:paraId="12FA7DC1" w14:textId="77777777" w:rsidR="00B576B9" w:rsidRPr="003E6FE0" w:rsidRDefault="00000000">
      <w:pPr>
        <w:pStyle w:val="Ttulo1"/>
        <w:rPr>
          <w:lang w:val="es-PE"/>
        </w:rPr>
      </w:pPr>
      <w:r w:rsidRPr="003E6FE0">
        <w:rPr>
          <w:lang w:val="es-PE"/>
        </w:rPr>
        <w:t>Ficha rápida</w:t>
      </w:r>
    </w:p>
    <w:p w14:paraId="2EB71BB2" w14:textId="77777777" w:rsidR="00B576B9" w:rsidRPr="003E6FE0" w:rsidRDefault="00000000">
      <w:pPr>
        <w:rPr>
          <w:lang w:val="es-PE"/>
        </w:rPr>
      </w:pPr>
      <w:r w:rsidRPr="003E6FE0">
        <w:rPr>
          <w:lang w:val="es-PE"/>
        </w:rPr>
        <w:t>Tema: Infraestructura; transporte; carreteras; conectividad</w:t>
      </w:r>
    </w:p>
    <w:p w14:paraId="41AE598D" w14:textId="77777777" w:rsidR="00B576B9" w:rsidRPr="003E6FE0" w:rsidRDefault="00000000">
      <w:pPr>
        <w:rPr>
          <w:lang w:val="es-PE"/>
        </w:rPr>
      </w:pPr>
      <w:r w:rsidRPr="003E6FE0">
        <w:rPr>
          <w:lang w:val="es-PE"/>
        </w:rPr>
        <w:t>Unidad de observación: Tramo de carretera (línea)</w:t>
      </w:r>
    </w:p>
    <w:p w14:paraId="58AE408D" w14:textId="77777777" w:rsidR="00B576B9" w:rsidRPr="003E6FE0" w:rsidRDefault="00000000">
      <w:pPr>
        <w:rPr>
          <w:lang w:val="es-PE"/>
        </w:rPr>
      </w:pPr>
      <w:r w:rsidRPr="003E6FE0">
        <w:rPr>
          <w:lang w:val="es-PE"/>
        </w:rPr>
        <w:t>Cobertura geográfica: Perú, nacional</w:t>
      </w:r>
    </w:p>
    <w:p w14:paraId="2FEF4242" w14:textId="77777777" w:rsidR="00B576B9" w:rsidRPr="003E6FE0" w:rsidRDefault="00000000">
      <w:pPr>
        <w:rPr>
          <w:lang w:val="es-PE"/>
        </w:rPr>
      </w:pPr>
      <w:r w:rsidRPr="003E6FE0">
        <w:rPr>
          <w:lang w:val="es-PE"/>
        </w:rPr>
        <w:t xml:space="preserve">Periodo: </w:t>
      </w:r>
      <w:proofErr w:type="gramStart"/>
      <w:r w:rsidRPr="003E6FE0">
        <w:rPr>
          <w:lang w:val="es-PE"/>
        </w:rPr>
        <w:t>Diciembre</w:t>
      </w:r>
      <w:proofErr w:type="gramEnd"/>
      <w:r w:rsidRPr="003E6FE0">
        <w:rPr>
          <w:lang w:val="es-PE"/>
        </w:rPr>
        <w:t xml:space="preserve"> de 2018</w:t>
      </w:r>
    </w:p>
    <w:p w14:paraId="08CD9A13" w14:textId="77777777" w:rsidR="00B576B9" w:rsidRPr="003E6FE0" w:rsidRDefault="00000000">
      <w:pPr>
        <w:rPr>
          <w:lang w:val="es-PE"/>
        </w:rPr>
      </w:pPr>
      <w:r w:rsidRPr="003E6FE0">
        <w:rPr>
          <w:lang w:val="es-PE"/>
        </w:rPr>
        <w:t>Tipo de datos: Datos espaciales vectoriales (líneas)</w:t>
      </w:r>
    </w:p>
    <w:p w14:paraId="529C71F0" w14:textId="77777777" w:rsidR="00B576B9" w:rsidRPr="003E6FE0" w:rsidRDefault="00000000">
      <w:pPr>
        <w:rPr>
          <w:lang w:val="pt-PT"/>
        </w:rPr>
      </w:pPr>
      <w:r w:rsidRPr="003E6FE0">
        <w:rPr>
          <w:lang w:val="pt-PT"/>
        </w:rPr>
        <w:t>Formato: Shapefile (.shp, .dbf, .shx, .prj, .cpg); sistema de coordenadas WGS 84 (geográficas)</w:t>
      </w:r>
    </w:p>
    <w:p w14:paraId="56CBF661" w14:textId="77777777" w:rsidR="00B576B9" w:rsidRPr="003E6FE0" w:rsidRDefault="00000000">
      <w:pPr>
        <w:rPr>
          <w:lang w:val="es-PE"/>
        </w:rPr>
      </w:pPr>
      <w:r w:rsidRPr="003E6FE0">
        <w:rPr>
          <w:lang w:val="es-PE"/>
        </w:rPr>
        <w:t>Tamaño: Red nacional: 4,546 tramos; red departamental: 3,150 tramos; red vecinal: 42,981 tramos</w:t>
      </w:r>
    </w:p>
    <w:p w14:paraId="69B7BA2F" w14:textId="77777777" w:rsidR="00B576B9" w:rsidRPr="003E6FE0" w:rsidRDefault="00000000">
      <w:pPr>
        <w:rPr>
          <w:lang w:val="es-PE"/>
        </w:rPr>
      </w:pPr>
      <w:r w:rsidRPr="003E6FE0">
        <w:rPr>
          <w:lang w:val="es-PE"/>
        </w:rPr>
        <w:t>Identificador para unir: CODRUTA (ruta); CODDEP y CODPROV (departamento y provincia); cruce espacial con distritos</w:t>
      </w:r>
    </w:p>
    <w:p w14:paraId="486E79D6" w14:textId="77777777" w:rsidR="00B576B9" w:rsidRPr="003E6FE0" w:rsidRDefault="00000000">
      <w:pPr>
        <w:pStyle w:val="Ttulo1"/>
        <w:rPr>
          <w:lang w:val="es-PE"/>
        </w:rPr>
      </w:pPr>
      <w:r w:rsidRPr="003E6FE0">
        <w:rPr>
          <w:lang w:val="es-PE"/>
        </w:rPr>
        <w:t>Palabras clave y sinónimos</w:t>
      </w:r>
    </w:p>
    <w:p w14:paraId="5144DBA3" w14:textId="77777777" w:rsidR="00B576B9" w:rsidRPr="003E6FE0" w:rsidRDefault="00000000">
      <w:pPr>
        <w:rPr>
          <w:lang w:val="es-PE"/>
        </w:rPr>
      </w:pPr>
      <w:r w:rsidRPr="003E6FE0">
        <w:rPr>
          <w:lang w:val="es-PE"/>
        </w:rPr>
        <w:t xml:space="preserve">carreteras, red vial, vías, caminos, </w:t>
      </w:r>
      <w:proofErr w:type="spellStart"/>
      <w:r w:rsidRPr="003E6FE0">
        <w:rPr>
          <w:lang w:val="es-PE"/>
        </w:rPr>
        <w:t>roads</w:t>
      </w:r>
      <w:proofErr w:type="spellEnd"/>
      <w:r w:rsidRPr="003E6FE0">
        <w:rPr>
          <w:lang w:val="es-PE"/>
        </w:rPr>
        <w:t>, infraestructura vial, infraestructura de transporte, red vial nacional, red vial departamental, red vial vecinal, caminos rurales, asfaltado, trocha, afirmado, estado de las carreteras, conectividad, acceso a mercados, corredor logístico, shapefile, GIS, 2018.</w:t>
      </w:r>
    </w:p>
    <w:p w14:paraId="59AACE56" w14:textId="77777777" w:rsidR="00B576B9" w:rsidRPr="003E6FE0" w:rsidRDefault="00000000">
      <w:pPr>
        <w:pStyle w:val="Ttulo1"/>
        <w:rPr>
          <w:lang w:val="es-PE"/>
        </w:rPr>
      </w:pPr>
      <w:r w:rsidRPr="003E6FE0">
        <w:rPr>
          <w:lang w:val="es-PE"/>
        </w:rPr>
        <w:lastRenderedPageBreak/>
        <w:t>Preguntas que esta base de datos ayuda a responder</w:t>
      </w:r>
    </w:p>
    <w:p w14:paraId="08BA9615" w14:textId="77777777" w:rsidR="00B576B9" w:rsidRPr="003E6FE0" w:rsidRDefault="00000000">
      <w:pPr>
        <w:pStyle w:val="Listaconvietas"/>
        <w:rPr>
          <w:lang w:val="es-PE"/>
        </w:rPr>
      </w:pPr>
      <w:r w:rsidRPr="003E6FE0">
        <w:rPr>
          <w:lang w:val="es-PE"/>
        </w:rPr>
        <w:t>¿Dónde encuentro el shapefile de carreteras del Perú?</w:t>
      </w:r>
    </w:p>
    <w:p w14:paraId="791C5920" w14:textId="77777777" w:rsidR="00B576B9" w:rsidRDefault="00000000">
      <w:pPr>
        <w:pStyle w:val="Listaconvietas"/>
      </w:pPr>
      <w:r>
        <w:t>¿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kilómetros</w:t>
      </w:r>
      <w:proofErr w:type="spellEnd"/>
      <w:r>
        <w:t xml:space="preserve"> de </w:t>
      </w:r>
      <w:proofErr w:type="spellStart"/>
      <w:r>
        <w:t>carreteras</w:t>
      </w:r>
      <w:proofErr w:type="spellEnd"/>
      <w:r>
        <w:t xml:space="preserve"> asfaltadas tiene cada departamento o provincia?</w:t>
      </w:r>
    </w:p>
    <w:p w14:paraId="4F9414FD" w14:textId="77777777" w:rsidR="00B576B9" w:rsidRPr="003E6FE0" w:rsidRDefault="00000000">
      <w:pPr>
        <w:pStyle w:val="Listaconvietas"/>
        <w:rPr>
          <w:lang w:val="es-PE"/>
        </w:rPr>
      </w:pPr>
      <w:r w:rsidRPr="003E6FE0">
        <w:rPr>
          <w:lang w:val="es-PE"/>
        </w:rPr>
        <w:t>¿Cómo medir la distancia de un distrito, colegio o empresa a la carretera más cercana?</w:t>
      </w:r>
    </w:p>
    <w:p w14:paraId="7EF60B31" w14:textId="77777777" w:rsidR="00B576B9" w:rsidRPr="003E6FE0" w:rsidRDefault="00000000">
      <w:pPr>
        <w:pStyle w:val="Listaconvietas"/>
        <w:rPr>
          <w:lang w:val="es-PE"/>
        </w:rPr>
      </w:pPr>
      <w:r w:rsidRPr="003E6FE0">
        <w:rPr>
          <w:lang w:val="es-PE"/>
        </w:rPr>
        <w:t>¿Qué carreteras están en mal estado de conservación?</w:t>
      </w:r>
    </w:p>
    <w:p w14:paraId="40185C79" w14:textId="77777777" w:rsidR="00B576B9" w:rsidRDefault="00000000">
      <w:pPr>
        <w:pStyle w:val="Listaconvietas"/>
      </w:pPr>
      <w:proofErr w:type="spellStart"/>
      <w:r>
        <w:t>Necesito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medida</w:t>
      </w:r>
      <w:proofErr w:type="spellEnd"/>
      <w:r>
        <w:t xml:space="preserve"> de conectividad vial o acceso a mercados por distrito.</w:t>
      </w:r>
    </w:p>
    <w:p w14:paraId="01A06999" w14:textId="77777777" w:rsidR="00B576B9" w:rsidRDefault="00000000">
      <w:pPr>
        <w:pStyle w:val="Ttulo1"/>
      </w:pPr>
      <w:r>
        <w:t>Archivos incluidos</w:t>
      </w:r>
    </w:p>
    <w:p w14:paraId="01FFCBAE" w14:textId="77777777" w:rsidR="00B576B9" w:rsidRPr="003E6FE0" w:rsidRDefault="00000000">
      <w:pPr>
        <w:pStyle w:val="Listaconvietas"/>
        <w:rPr>
          <w:lang w:val="es-PE"/>
        </w:rPr>
      </w:pPr>
      <w:r w:rsidRPr="003E6FE0">
        <w:rPr>
          <w:lang w:val="es-PE"/>
        </w:rPr>
        <w:t>data/red_vial_nacional_dic18/red_vial_nacional_dic18.shp: red vial nacional (4,546 tramos).</w:t>
      </w:r>
    </w:p>
    <w:p w14:paraId="4D35956C" w14:textId="77777777" w:rsidR="00B576B9" w:rsidRPr="003E6FE0" w:rsidRDefault="00000000">
      <w:pPr>
        <w:pStyle w:val="Listaconvietas"/>
        <w:rPr>
          <w:lang w:val="es-PE"/>
        </w:rPr>
      </w:pPr>
      <w:r w:rsidRPr="003E6FE0">
        <w:rPr>
          <w:lang w:val="es-PE"/>
        </w:rPr>
        <w:t>data/red_vial_departamental_dic18/red_vial_departamental_dic18.shp: red vial departamental (3,150 tramos).</w:t>
      </w:r>
    </w:p>
    <w:p w14:paraId="1BB232F4" w14:textId="77777777" w:rsidR="00B576B9" w:rsidRPr="003E6FE0" w:rsidRDefault="00000000">
      <w:pPr>
        <w:pStyle w:val="Listaconvietas"/>
        <w:rPr>
          <w:lang w:val="es-PE"/>
        </w:rPr>
      </w:pPr>
      <w:r w:rsidRPr="003E6FE0">
        <w:rPr>
          <w:lang w:val="es-PE"/>
        </w:rPr>
        <w:t>data/red_vial_vecinal_dic18/red_vial_vecinal_dic18.shp: red vial vecinal (42,981 tramos).</w:t>
      </w:r>
    </w:p>
    <w:p w14:paraId="1E597649" w14:textId="77777777" w:rsidR="00B576B9" w:rsidRDefault="00000000">
      <w:pPr>
        <w:pStyle w:val="Ttulo1"/>
      </w:pPr>
      <w:r>
        <w:t xml:space="preserve">Variables </w:t>
      </w:r>
      <w:proofErr w:type="spellStart"/>
      <w:r>
        <w:t>principales</w:t>
      </w:r>
      <w:proofErr w:type="spellEnd"/>
    </w:p>
    <w:p w14:paraId="691B9879" w14:textId="77777777" w:rsidR="00B576B9" w:rsidRDefault="00000000">
      <w:pPr>
        <w:pStyle w:val="Listaconvietas"/>
      </w:pPr>
      <w:r>
        <w:t>CODRUTA: código de la ruta (por ejemplo PE-22B para nacional, LM-105 para departamental)</w:t>
      </w:r>
    </w:p>
    <w:p w14:paraId="62B53E82" w14:textId="77777777" w:rsidR="00B576B9" w:rsidRPr="003E6FE0" w:rsidRDefault="00000000">
      <w:pPr>
        <w:pStyle w:val="Listaconvietas"/>
        <w:rPr>
          <w:lang w:val="es-PE"/>
        </w:rPr>
      </w:pPr>
      <w:r w:rsidRPr="003E6FE0">
        <w:rPr>
          <w:lang w:val="es-PE"/>
        </w:rPr>
        <w:t>TRAYECTO: descripción del trayecto de la ruta</w:t>
      </w:r>
    </w:p>
    <w:p w14:paraId="5E2BF849" w14:textId="77777777" w:rsidR="00B576B9" w:rsidRPr="003E6FE0" w:rsidRDefault="00000000">
      <w:pPr>
        <w:pStyle w:val="Listaconvietas"/>
        <w:rPr>
          <w:lang w:val="es-PE"/>
        </w:rPr>
      </w:pPr>
      <w:r w:rsidRPr="003E6FE0">
        <w:rPr>
          <w:lang w:val="es-PE"/>
        </w:rPr>
        <w:t>LONGITUD: longitud del tramo (por la magnitud de los valores, en kilómetros)</w:t>
      </w:r>
    </w:p>
    <w:p w14:paraId="57E0FA69" w14:textId="77777777" w:rsidR="00B576B9" w:rsidRDefault="00000000">
      <w:pPr>
        <w:pStyle w:val="Listaconvietas"/>
      </w:pPr>
      <w:r>
        <w:t>ANCHO: ancho de la vía</w:t>
      </w:r>
    </w:p>
    <w:p w14:paraId="6CF36B94" w14:textId="77777777" w:rsidR="00B576B9" w:rsidRPr="003E6FE0" w:rsidRDefault="00000000">
      <w:pPr>
        <w:pStyle w:val="Listaconvietas"/>
        <w:rPr>
          <w:lang w:val="es-PE"/>
        </w:rPr>
      </w:pPr>
      <w:r w:rsidRPr="003E6FE0">
        <w:rPr>
          <w:lang w:val="es-PE"/>
        </w:rPr>
        <w:t>CODDEP, DEPARTAMEN, CODPROV, PROVINCIA: código y nombre del departamento y provincia</w:t>
      </w:r>
    </w:p>
    <w:p w14:paraId="5172FA03" w14:textId="77777777" w:rsidR="00B576B9" w:rsidRPr="003E6FE0" w:rsidRDefault="00000000">
      <w:pPr>
        <w:pStyle w:val="Listaconvietas"/>
        <w:rPr>
          <w:lang w:val="es-PE"/>
        </w:rPr>
      </w:pPr>
      <w:r w:rsidRPr="003E6FE0">
        <w:rPr>
          <w:lang w:val="es-PE"/>
        </w:rPr>
        <w:t>JERARQ, JERARQ_L: jerarquía de la vía: nacional, departamental o vecinal</w:t>
      </w:r>
    </w:p>
    <w:p w14:paraId="42EE18A3" w14:textId="77777777" w:rsidR="00B576B9" w:rsidRDefault="00000000">
      <w:pPr>
        <w:pStyle w:val="Listaconvietas"/>
      </w:pPr>
      <w:r>
        <w:t xml:space="preserve">SUPERFIC, SUPERFIC_L: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superficie</w:t>
      </w:r>
      <w:proofErr w:type="spellEnd"/>
      <w:r>
        <w:t xml:space="preserve">: </w:t>
      </w:r>
      <w:proofErr w:type="spellStart"/>
      <w:r>
        <w:t>asfaltado</w:t>
      </w:r>
      <w:proofErr w:type="spellEnd"/>
      <w:r>
        <w:t>, asfaltado económico, afirmado, sin afirmar, trocha, proyectado</w:t>
      </w:r>
    </w:p>
    <w:p w14:paraId="4333ECFF" w14:textId="77777777" w:rsidR="00B576B9" w:rsidRPr="003E6FE0" w:rsidRDefault="00000000">
      <w:pPr>
        <w:pStyle w:val="Listaconvietas"/>
        <w:rPr>
          <w:lang w:val="es-PE"/>
        </w:rPr>
      </w:pPr>
      <w:r w:rsidRPr="003E6FE0">
        <w:rPr>
          <w:lang w:val="es-PE"/>
        </w:rPr>
        <w:t>ESTADO, ESTADO_L: estado de conservación: bueno, regular, malo, información no disponible</w:t>
      </w:r>
    </w:p>
    <w:p w14:paraId="3A17CCED" w14:textId="77777777" w:rsidR="00B576B9" w:rsidRPr="003E6FE0" w:rsidRDefault="00000000">
      <w:pPr>
        <w:pStyle w:val="Listaconvietas"/>
        <w:rPr>
          <w:lang w:val="es-PE"/>
        </w:rPr>
      </w:pPr>
      <w:r w:rsidRPr="003E6FE0">
        <w:rPr>
          <w:lang w:val="es-PE"/>
        </w:rPr>
        <w:t>Solo red nacional: INICIO, FIN, NROCARRIL, EJECLAS_L, CORLOG_L, CODCONCES: kilometraje de inicio y fin, número de carriles, eje (longitudinal / transversal), corredor logístico y código de concesión</w:t>
      </w:r>
    </w:p>
    <w:p w14:paraId="3E1D7537" w14:textId="77777777" w:rsidR="00B576B9" w:rsidRPr="003E6FE0" w:rsidRDefault="00000000">
      <w:pPr>
        <w:pStyle w:val="Listaconvietas"/>
        <w:rPr>
          <w:lang w:val="es-PE"/>
        </w:rPr>
      </w:pPr>
      <w:r w:rsidRPr="003E6FE0">
        <w:rPr>
          <w:lang w:val="es-PE"/>
        </w:rPr>
        <w:t>Red departamental: CORLOG, CORLOG_L: corredor logístico</w:t>
      </w:r>
    </w:p>
    <w:p w14:paraId="0B26A603" w14:textId="77777777" w:rsidR="00B576B9" w:rsidRPr="003E6FE0" w:rsidRDefault="00000000">
      <w:pPr>
        <w:pStyle w:val="Listaconvietas"/>
        <w:rPr>
          <w:lang w:val="es-PE"/>
        </w:rPr>
      </w:pPr>
      <w:proofErr w:type="spellStart"/>
      <w:r w:rsidRPr="003E6FE0">
        <w:rPr>
          <w:lang w:val="es-PE"/>
        </w:rPr>
        <w:t>Shape_Leng</w:t>
      </w:r>
      <w:proofErr w:type="spellEnd"/>
      <w:r w:rsidRPr="003E6FE0">
        <w:rPr>
          <w:lang w:val="es-PE"/>
        </w:rPr>
        <w:t>: longitud geométrica en grados (no usar como kilómetros)</w:t>
      </w:r>
    </w:p>
    <w:p w14:paraId="7F5BA6F3" w14:textId="77777777" w:rsidR="00B576B9" w:rsidRDefault="00000000">
      <w:pPr>
        <w:pStyle w:val="Ttulo1"/>
      </w:pPr>
      <w:proofErr w:type="spellStart"/>
      <w:r>
        <w:t>Notas</w:t>
      </w:r>
      <w:proofErr w:type="spellEnd"/>
      <w:r>
        <w:t xml:space="preserve"> y </w:t>
      </w:r>
      <w:proofErr w:type="spellStart"/>
      <w:r>
        <w:t>advertencias</w:t>
      </w:r>
      <w:proofErr w:type="spellEnd"/>
      <w:r>
        <w:t xml:space="preserve"> de uso</w:t>
      </w:r>
    </w:p>
    <w:p w14:paraId="7A20AFEF" w14:textId="77777777" w:rsidR="00B576B9" w:rsidRPr="003E6FE0" w:rsidRDefault="00000000">
      <w:pPr>
        <w:pStyle w:val="Listaconvietas"/>
        <w:rPr>
          <w:lang w:val="es-PE"/>
        </w:rPr>
      </w:pPr>
      <w:r w:rsidRPr="003E6FE0">
        <w:rPr>
          <w:lang w:val="es-PE"/>
        </w:rPr>
        <w:t xml:space="preserve">Para calcular distancias o longitudes en metros, </w:t>
      </w:r>
      <w:proofErr w:type="spellStart"/>
      <w:r w:rsidRPr="003E6FE0">
        <w:rPr>
          <w:lang w:val="es-PE"/>
        </w:rPr>
        <w:t>reproyectar</w:t>
      </w:r>
      <w:proofErr w:type="spellEnd"/>
      <w:r w:rsidRPr="003E6FE0">
        <w:rPr>
          <w:lang w:val="es-PE"/>
        </w:rPr>
        <w:t xml:space="preserve"> a un sistema proyectado (por </w:t>
      </w:r>
      <w:proofErr w:type="gramStart"/>
      <w:r w:rsidRPr="003E6FE0">
        <w:rPr>
          <w:lang w:val="es-PE"/>
        </w:rPr>
        <w:t>ejemplo</w:t>
      </w:r>
      <w:proofErr w:type="gramEnd"/>
      <w:r w:rsidRPr="003E6FE0">
        <w:rPr>
          <w:lang w:val="es-PE"/>
        </w:rPr>
        <w:t xml:space="preserve"> UTM).</w:t>
      </w:r>
    </w:p>
    <w:p w14:paraId="530A672C" w14:textId="77777777" w:rsidR="00B576B9" w:rsidRPr="003E6FE0" w:rsidRDefault="00000000">
      <w:pPr>
        <w:pStyle w:val="Listaconvietas"/>
        <w:rPr>
          <w:lang w:val="es-PE"/>
        </w:rPr>
      </w:pPr>
      <w:r w:rsidRPr="003E6FE0">
        <w:rPr>
          <w:lang w:val="es-PE"/>
        </w:rPr>
        <w:t>En la red vecinal, cerca de dos tercios de los tramos son trochas o caminos sin afirmar y más de la mitad de los tramos están en mal estado.</w:t>
      </w:r>
    </w:p>
    <w:p w14:paraId="5124ECDB" w14:textId="77777777" w:rsidR="00B576B9" w:rsidRPr="003E6FE0" w:rsidRDefault="00000000">
      <w:pPr>
        <w:pStyle w:val="Listaconvietas"/>
        <w:rPr>
          <w:lang w:val="es-PE"/>
        </w:rPr>
      </w:pPr>
      <w:r w:rsidRPr="003E6FE0">
        <w:rPr>
          <w:lang w:val="es-PE"/>
        </w:rPr>
        <w:t>Es una foto de 2018: no muestra cambios en la red vial en el tiempo.</w:t>
      </w:r>
    </w:p>
    <w:p w14:paraId="109F80A7" w14:textId="77777777" w:rsidR="00B576B9" w:rsidRPr="003E6FE0" w:rsidRDefault="00000000">
      <w:pPr>
        <w:pStyle w:val="Ttulo1"/>
        <w:rPr>
          <w:lang w:val="es-PE"/>
        </w:rPr>
      </w:pPr>
      <w:r w:rsidRPr="003E6FE0">
        <w:rPr>
          <w:lang w:val="es-PE"/>
        </w:rPr>
        <w:lastRenderedPageBreak/>
        <w:t>Fuente y acceso</w:t>
      </w:r>
    </w:p>
    <w:p w14:paraId="52173A25" w14:textId="4B71F690" w:rsidR="00B576B9" w:rsidRPr="003E6FE0" w:rsidRDefault="00000000">
      <w:pPr>
        <w:rPr>
          <w:lang w:val="es-PE"/>
        </w:rPr>
      </w:pPr>
      <w:r w:rsidRPr="003E6FE0">
        <w:rPr>
          <w:lang w:val="es-PE"/>
        </w:rPr>
        <w:t xml:space="preserve">Fuente: </w:t>
      </w:r>
      <w:r w:rsidR="003E6FE0" w:rsidRPr="003E6FE0">
        <w:rPr>
          <w:lang w:val="es-PE"/>
        </w:rPr>
        <w:t>Ministerio de Transportes y Comunicaciones</w:t>
      </w:r>
    </w:p>
    <w:p w14:paraId="601E6F1D" w14:textId="0BFA983F" w:rsidR="00B576B9" w:rsidRDefault="00000000">
      <w:pPr>
        <w:rPr>
          <w:lang w:val="pt-PT"/>
        </w:rPr>
      </w:pPr>
      <w:r w:rsidRPr="00BA5B35">
        <w:rPr>
          <w:lang w:val="pt-PT"/>
        </w:rPr>
        <w:t>Link de Dropbox:</w:t>
      </w:r>
      <w:r w:rsidR="00BA5B35" w:rsidRPr="00BA5B35">
        <w:rPr>
          <w:lang w:val="pt-PT"/>
        </w:rPr>
        <w:t xml:space="preserve"> </w:t>
      </w:r>
      <w:hyperlink r:id="rId6" w:history="1">
        <w:r w:rsidR="00BA5B35" w:rsidRPr="00765486">
          <w:rPr>
            <w:rStyle w:val="Hipervnculo"/>
            <w:lang w:val="pt-PT"/>
          </w:rPr>
          <w:t>https://www.dropbox.com/scl/fo/helf9</w:t>
        </w:r>
        <w:r w:rsidR="00BA5B35" w:rsidRPr="00765486">
          <w:rPr>
            <w:rStyle w:val="Hipervnculo"/>
            <w:lang w:val="pt-PT"/>
          </w:rPr>
          <w:t>2nc56cemcu41dd5s/AFRooCxdVihxWGLhd09LZJ8?rlkey=2oi9kcnva3zzp6ayvzwfsmmcs&amp;st=dyu0iz60&amp;dl=0</w:t>
        </w:r>
      </w:hyperlink>
    </w:p>
    <w:p w14:paraId="074F5690" w14:textId="77777777" w:rsidR="00BA5B35" w:rsidRPr="00BA5B35" w:rsidRDefault="00BA5B35">
      <w:pPr>
        <w:rPr>
          <w:lang w:val="pt-PT"/>
        </w:rPr>
      </w:pPr>
    </w:p>
    <w:sectPr w:rsidR="00BA5B35" w:rsidRPr="00BA5B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3606095">
    <w:abstractNumId w:val="8"/>
  </w:num>
  <w:num w:numId="2" w16cid:durableId="946237234">
    <w:abstractNumId w:val="6"/>
  </w:num>
  <w:num w:numId="3" w16cid:durableId="1646352089">
    <w:abstractNumId w:val="5"/>
  </w:num>
  <w:num w:numId="4" w16cid:durableId="879322906">
    <w:abstractNumId w:val="4"/>
  </w:num>
  <w:num w:numId="5" w16cid:durableId="1004433418">
    <w:abstractNumId w:val="7"/>
  </w:num>
  <w:num w:numId="6" w16cid:durableId="121309515">
    <w:abstractNumId w:val="3"/>
  </w:num>
  <w:num w:numId="7" w16cid:durableId="1199318719">
    <w:abstractNumId w:val="2"/>
  </w:num>
  <w:num w:numId="8" w16cid:durableId="316350384">
    <w:abstractNumId w:val="1"/>
  </w:num>
  <w:num w:numId="9" w16cid:durableId="121781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FE0"/>
    <w:rsid w:val="00487E01"/>
    <w:rsid w:val="00AA1D8D"/>
    <w:rsid w:val="00B36722"/>
    <w:rsid w:val="00B47730"/>
    <w:rsid w:val="00B576B9"/>
    <w:rsid w:val="00BA5B35"/>
    <w:rsid w:val="00CB0664"/>
    <w:rsid w:val="00D559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0495D71"/>
  <w14:defaultImageDpi w14:val="300"/>
  <w15:docId w15:val="{07DC5961-EC49-461E-BB17-56B2939AB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A5B3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5B3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559E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ropbox.com/scl/fo/helf92nc56cemcu41dd5s/AFRooCxdVihxWGLhd09LZJ8?rlkey=2oi9kcnva3zzp6ayvzwfsmmcs&amp;st=dyu0iz60&amp;dl=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608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mendoza matos</cp:lastModifiedBy>
  <cp:revision>4</cp:revision>
  <dcterms:created xsi:type="dcterms:W3CDTF">2013-12-23T23:15:00Z</dcterms:created>
  <dcterms:modified xsi:type="dcterms:W3CDTF">2026-10-14T23:05:00Z</dcterms:modified>
  <cp:category/>
</cp:coreProperties>
</file>