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A132" w14:textId="77777777" w:rsidR="00622854" w:rsidRPr="00583C29" w:rsidRDefault="00622854" w:rsidP="00622854">
      <w:pPr>
        <w:rPr>
          <w:rFonts w:ascii="Times New Roman" w:hAnsi="Times New Roman" w:cs="Times New Roman"/>
          <w:b/>
          <w:color w:val="000000" w:themeColor="text1"/>
        </w:rPr>
      </w:pPr>
      <w:r w:rsidRPr="00583C29">
        <w:rPr>
          <w:rFonts w:ascii="Times New Roman" w:hAnsi="Times New Roman" w:cs="Times New Roman"/>
          <w:b/>
          <w:color w:val="000000" w:themeColor="text1"/>
        </w:rPr>
        <w:t>Project Report</w:t>
      </w:r>
    </w:p>
    <w:p w14:paraId="577667B5" w14:textId="6431A4B7" w:rsidR="00622854" w:rsidRPr="00583C29" w:rsidRDefault="00C30279" w:rsidP="00622854">
      <w:pPr>
        <w:rPr>
          <w:rFonts w:ascii="Times New Roman" w:eastAsia="Times New Roman" w:hAnsi="Times New Roman" w:cs="Times New Roman"/>
          <w:color w:val="000000" w:themeColor="text1"/>
          <w:shd w:val="clear" w:color="auto" w:fill="FFFFFF"/>
        </w:rPr>
      </w:pPr>
      <w:r w:rsidRPr="00583C29">
        <w:rPr>
          <w:rFonts w:ascii="Times New Roman" w:eastAsia="Times New Roman" w:hAnsi="Times New Roman" w:cs="Times New Roman"/>
          <w:color w:val="000000" w:themeColor="text1"/>
          <w:shd w:val="clear" w:color="auto" w:fill="FFFFFF"/>
        </w:rPr>
        <w:t xml:space="preserve">PSMFC Subaward 23-084G </w:t>
      </w:r>
      <w:r w:rsidR="00622854" w:rsidRPr="00583C29">
        <w:rPr>
          <w:rFonts w:ascii="Times New Roman" w:eastAsia="Times New Roman" w:hAnsi="Times New Roman" w:cs="Times New Roman"/>
          <w:color w:val="000000" w:themeColor="text1"/>
          <w:shd w:val="clear" w:color="auto" w:fill="FFFFFF"/>
        </w:rPr>
        <w:t>for the period </w:t>
      </w:r>
      <w:r w:rsidR="00583C29" w:rsidRPr="00583C29">
        <w:rPr>
          <w:rFonts w:ascii="Times New Roman" w:eastAsia="Times New Roman" w:hAnsi="Times New Roman" w:cs="Times New Roman"/>
          <w:b/>
          <w:bCs/>
          <w:color w:val="000000" w:themeColor="text1"/>
        </w:rPr>
        <w:t xml:space="preserve">May 1, </w:t>
      </w:r>
      <w:proofErr w:type="gramStart"/>
      <w:r w:rsidR="00583C29" w:rsidRPr="00583C29">
        <w:rPr>
          <w:rFonts w:ascii="Times New Roman" w:eastAsia="Times New Roman" w:hAnsi="Times New Roman" w:cs="Times New Roman"/>
          <w:b/>
          <w:bCs/>
          <w:color w:val="000000" w:themeColor="text1"/>
        </w:rPr>
        <w:t>2023</w:t>
      </w:r>
      <w:proofErr w:type="gramEnd"/>
      <w:r w:rsidR="00583C29" w:rsidRPr="00583C29">
        <w:rPr>
          <w:rFonts w:ascii="Times New Roman" w:eastAsia="Times New Roman" w:hAnsi="Times New Roman" w:cs="Times New Roman"/>
          <w:b/>
          <w:bCs/>
          <w:color w:val="000000" w:themeColor="text1"/>
        </w:rPr>
        <w:t xml:space="preserve"> through July 31, 2023</w:t>
      </w:r>
    </w:p>
    <w:p w14:paraId="747569C3" w14:textId="77777777" w:rsidR="00622854" w:rsidRPr="00583C29" w:rsidRDefault="00622854" w:rsidP="00622854">
      <w:pPr>
        <w:rPr>
          <w:rFonts w:ascii="Times New Roman" w:hAnsi="Times New Roman" w:cs="Times New Roman"/>
          <w:color w:val="000000" w:themeColor="text1"/>
        </w:rPr>
      </w:pPr>
    </w:p>
    <w:p w14:paraId="6101304A" w14:textId="2AAD5D28" w:rsidR="00C30279" w:rsidRPr="00583C29" w:rsidRDefault="00C30279" w:rsidP="00C30279">
      <w:pPr>
        <w:rPr>
          <w:rFonts w:ascii="Times New Roman" w:eastAsia="Times New Roman" w:hAnsi="Times New Roman" w:cs="Times New Roman"/>
          <w:color w:val="000000" w:themeColor="text1"/>
        </w:rPr>
      </w:pPr>
      <w:r w:rsidRPr="00583C29">
        <w:rPr>
          <w:rFonts w:ascii="Times New Roman" w:eastAsia="Times New Roman" w:hAnsi="Times New Roman" w:cs="Times New Roman"/>
          <w:color w:val="000000" w:themeColor="text1"/>
        </w:rPr>
        <w:t>Project Title: Gene activity and genetic selection in Pacific cod reared under thermal stress</w:t>
      </w:r>
    </w:p>
    <w:p w14:paraId="05A67807" w14:textId="77777777" w:rsidR="00C30279" w:rsidRPr="00583C29" w:rsidRDefault="00C30279" w:rsidP="00C30279">
      <w:pPr>
        <w:rPr>
          <w:rFonts w:ascii="Times New Roman" w:eastAsia="Times New Roman" w:hAnsi="Times New Roman" w:cs="Times New Roman"/>
          <w:color w:val="000000" w:themeColor="text1"/>
        </w:rPr>
      </w:pPr>
    </w:p>
    <w:p w14:paraId="5E5762A8" w14:textId="57DB8D23" w:rsidR="00C30279" w:rsidRPr="00583C29" w:rsidRDefault="00C30279" w:rsidP="00C30279">
      <w:pPr>
        <w:rPr>
          <w:rFonts w:ascii="Times New Roman" w:eastAsia="Times New Roman" w:hAnsi="Times New Roman" w:cs="Times New Roman"/>
          <w:color w:val="000000" w:themeColor="text1"/>
        </w:rPr>
      </w:pPr>
      <w:r w:rsidRPr="00583C29">
        <w:rPr>
          <w:rFonts w:ascii="Times New Roman" w:eastAsia="Times New Roman" w:hAnsi="Times New Roman" w:cs="Times New Roman"/>
          <w:color w:val="000000" w:themeColor="text1"/>
        </w:rPr>
        <w:t>Objective: Predict organismal and population outcomes of Pacific cod exposed to elevated temperature</w:t>
      </w:r>
    </w:p>
    <w:p w14:paraId="5970B71F" w14:textId="77777777" w:rsidR="00C30279" w:rsidRPr="00583C29" w:rsidRDefault="00C30279" w:rsidP="00C30279">
      <w:pPr>
        <w:rPr>
          <w:rFonts w:ascii="Times New Roman" w:eastAsia="Times New Roman" w:hAnsi="Times New Roman" w:cs="Times New Roman"/>
          <w:color w:val="000000" w:themeColor="text1"/>
        </w:rPr>
      </w:pPr>
    </w:p>
    <w:p w14:paraId="31584C9D" w14:textId="4BF410AE" w:rsidR="00C30279" w:rsidRPr="00583C29" w:rsidRDefault="00C30279" w:rsidP="00C30279">
      <w:pPr>
        <w:ind w:firstLine="360"/>
        <w:rPr>
          <w:rFonts w:ascii="Times New Roman" w:eastAsia="Times New Roman" w:hAnsi="Times New Roman" w:cs="Times New Roman"/>
          <w:b/>
          <w:bCs/>
          <w:color w:val="000000" w:themeColor="text1"/>
        </w:rPr>
      </w:pPr>
      <w:r w:rsidRPr="00583C29">
        <w:rPr>
          <w:rFonts w:ascii="Times New Roman" w:eastAsia="Times New Roman" w:hAnsi="Times New Roman" w:cs="Times New Roman"/>
          <w:color w:val="000000" w:themeColor="text1"/>
        </w:rPr>
        <w:t xml:space="preserve">Summary: Recent heat wave stress in the Gulf of Alaska has resulted in significant declines of Pacific cod, </w:t>
      </w:r>
      <w:r w:rsidRPr="00583C29">
        <w:rPr>
          <w:rFonts w:ascii="Times New Roman" w:eastAsia="Times New Roman" w:hAnsi="Times New Roman" w:cs="Times New Roman"/>
          <w:i/>
          <w:color w:val="000000" w:themeColor="text1"/>
        </w:rPr>
        <w:t>Gadus macrocephalus</w:t>
      </w:r>
      <w:r w:rsidRPr="00583C29">
        <w:rPr>
          <w:rFonts w:ascii="Times New Roman" w:eastAsia="Times New Roman" w:hAnsi="Times New Roman" w:cs="Times New Roman"/>
          <w:color w:val="000000" w:themeColor="text1"/>
        </w:rPr>
        <w:t xml:space="preserve">, in that region. </w:t>
      </w:r>
      <w:proofErr w:type="gramStart"/>
      <w:r w:rsidRPr="00583C29">
        <w:rPr>
          <w:rFonts w:ascii="Times New Roman" w:eastAsia="Times New Roman" w:hAnsi="Times New Roman" w:cs="Times New Roman"/>
          <w:color w:val="000000" w:themeColor="text1"/>
        </w:rPr>
        <w:t>In particular, overwintering</w:t>
      </w:r>
      <w:proofErr w:type="gramEnd"/>
      <w:r w:rsidRPr="00583C29">
        <w:rPr>
          <w:rFonts w:ascii="Times New Roman" w:eastAsia="Times New Roman" w:hAnsi="Times New Roman" w:cs="Times New Roman"/>
          <w:color w:val="000000" w:themeColor="text1"/>
        </w:rPr>
        <w:t xml:space="preserve"> success of juveniles is hypothesized to represent a critical bottleneck with food availability the previous summer affecting juvenile lipid reserves and thus, their ability to survive winter. The physiological and transcriptional responses of Pacific cod and whether selective mortality is present under thermal stress are unknown. The proposed project will address these questions critical to their survival under climate change by identifying regions of the genome and epigenome that respond to thermal stress and starvation. Juvenile Pacific cod will be reared in three temperatures under feeding and non-feeding conditions, then an integrated genomic approach will identify genes, gene variants, and epigenetic markers that respond to thermal stress and confer resilience. To complement the genomic approaches and further investigate temperature influences on energy resources, we will perform lipid analyses. This work will inform predictions of genetic selection and molecular response of Pacific cod in the Gulf of Alaska under climate change.</w:t>
      </w:r>
      <w:r w:rsidRPr="00583C29">
        <w:rPr>
          <w:rFonts w:ascii="Times New Roman" w:eastAsia="Times New Roman" w:hAnsi="Times New Roman" w:cs="Times New Roman"/>
          <w:color w:val="000000" w:themeColor="text1"/>
        </w:rPr>
        <w:br/>
      </w:r>
      <w:r w:rsidRPr="00583C29">
        <w:rPr>
          <w:rFonts w:ascii="Times New Roman" w:eastAsia="Times New Roman" w:hAnsi="Times New Roman" w:cs="Times New Roman"/>
          <w:color w:val="000000" w:themeColor="text1"/>
        </w:rPr>
        <w:br/>
      </w:r>
      <w:r w:rsidR="00D95CBF" w:rsidRPr="00583C29">
        <w:rPr>
          <w:rFonts w:ascii="Times New Roman" w:eastAsia="Times New Roman" w:hAnsi="Times New Roman" w:cs="Times New Roman"/>
          <w:b/>
          <w:bCs/>
          <w:color w:val="000000" w:themeColor="text1"/>
        </w:rPr>
        <w:t>Progress</w:t>
      </w:r>
      <w:r w:rsidRPr="00583C29">
        <w:rPr>
          <w:rFonts w:ascii="Times New Roman" w:eastAsia="Times New Roman" w:hAnsi="Times New Roman" w:cs="Times New Roman"/>
          <w:b/>
          <w:bCs/>
          <w:color w:val="000000" w:themeColor="text1"/>
        </w:rPr>
        <w:t xml:space="preserve"> and results</w:t>
      </w:r>
    </w:p>
    <w:p w14:paraId="237FFCCD" w14:textId="45F01A62" w:rsidR="00C30279" w:rsidRPr="00583C29" w:rsidRDefault="00C30279" w:rsidP="00C30279">
      <w:pPr>
        <w:rPr>
          <w:rFonts w:ascii="Times New Roman" w:eastAsia="Times New Roman" w:hAnsi="Times New Roman" w:cs="Times New Roman"/>
          <w:b/>
          <w:bCs/>
          <w:color w:val="000000" w:themeColor="text1"/>
        </w:rPr>
      </w:pPr>
    </w:p>
    <w:p w14:paraId="181E23BE" w14:textId="3450D755" w:rsidR="00583C29" w:rsidRDefault="00583C29" w:rsidP="00583C29">
      <w:pPr>
        <w:ind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began </w:t>
      </w:r>
      <w:r w:rsidRPr="00583C29">
        <w:rPr>
          <w:rFonts w:ascii="Times New Roman" w:eastAsia="Times New Roman" w:hAnsi="Times New Roman" w:cs="Times New Roman"/>
          <w:color w:val="000000"/>
        </w:rPr>
        <w:t xml:space="preserve">genetic analysis on all experimental fish, with the following objectives: 1) identify the origin of experimental fish, which were juveniles when caught, 2) determine relatedness of individuals and overall genetic composition, and 3) inform selection of individuals for additional analyses (lipids, gene expression, methylation). To do so, we collected tissue from caudal fins (fin clips) from each fish upon terminating experimental treatments, then isolated DNA from ethanol-preserved tissue using the </w:t>
      </w:r>
      <w:proofErr w:type="spellStart"/>
      <w:r w:rsidRPr="00583C29">
        <w:rPr>
          <w:rFonts w:ascii="Times New Roman" w:eastAsia="Times New Roman" w:hAnsi="Times New Roman" w:cs="Times New Roman"/>
          <w:color w:val="000000"/>
        </w:rPr>
        <w:t>DNeasy</w:t>
      </w:r>
      <w:proofErr w:type="spellEnd"/>
      <w:r w:rsidRPr="00583C29">
        <w:rPr>
          <w:rFonts w:ascii="Times New Roman" w:eastAsia="Times New Roman" w:hAnsi="Times New Roman" w:cs="Times New Roman"/>
          <w:color w:val="000000"/>
        </w:rPr>
        <w:t xml:space="preserve"> Blood &amp; Tissue Kit (Qiagen). DNA was sent to </w:t>
      </w:r>
      <w:proofErr w:type="spellStart"/>
      <w:r w:rsidRPr="00583C29">
        <w:rPr>
          <w:rFonts w:ascii="Times New Roman" w:eastAsia="Times New Roman" w:hAnsi="Times New Roman" w:cs="Times New Roman"/>
          <w:color w:val="000000"/>
        </w:rPr>
        <w:t>Novogene</w:t>
      </w:r>
      <w:proofErr w:type="spellEnd"/>
      <w:r w:rsidRPr="00583C29">
        <w:rPr>
          <w:rFonts w:ascii="Times New Roman" w:eastAsia="Times New Roman" w:hAnsi="Times New Roman" w:cs="Times New Roman"/>
          <w:color w:val="000000"/>
        </w:rPr>
        <w:t xml:space="preserve"> for QC, library prep, and sequencing using low-coverage whole genome sequencing technology (</w:t>
      </w:r>
      <w:proofErr w:type="spellStart"/>
      <w:r w:rsidRPr="00583C29">
        <w:rPr>
          <w:rFonts w:ascii="Times New Roman" w:eastAsia="Times New Roman" w:hAnsi="Times New Roman" w:cs="Times New Roman"/>
          <w:color w:val="000000"/>
        </w:rPr>
        <w:t>lcWGS</w:t>
      </w:r>
      <w:proofErr w:type="spellEnd"/>
      <w:r w:rsidRPr="00583C29">
        <w:rPr>
          <w:rFonts w:ascii="Times New Roman" w:eastAsia="Times New Roman" w:hAnsi="Times New Roman" w:cs="Times New Roman"/>
          <w:color w:val="000000"/>
        </w:rPr>
        <w:t xml:space="preserve">). Raw sequencing data was received from </w:t>
      </w:r>
      <w:proofErr w:type="spellStart"/>
      <w:r w:rsidRPr="00583C29">
        <w:rPr>
          <w:rFonts w:ascii="Times New Roman" w:eastAsia="Times New Roman" w:hAnsi="Times New Roman" w:cs="Times New Roman"/>
          <w:color w:val="000000"/>
        </w:rPr>
        <w:t>Novogene</w:t>
      </w:r>
      <w:proofErr w:type="spellEnd"/>
      <w:r w:rsidRPr="00583C29">
        <w:rPr>
          <w:rFonts w:ascii="Times New Roman" w:eastAsia="Times New Roman" w:hAnsi="Times New Roman" w:cs="Times New Roman"/>
          <w:color w:val="000000"/>
        </w:rPr>
        <w:t xml:space="preserve"> and archived in multiple locations by UW and NOAA, then processed and analyzed using a </w:t>
      </w:r>
      <w:proofErr w:type="spellStart"/>
      <w:r w:rsidRPr="00583C29">
        <w:rPr>
          <w:rFonts w:ascii="Times New Roman" w:eastAsia="Times New Roman" w:hAnsi="Times New Roman" w:cs="Times New Roman"/>
          <w:color w:val="000000"/>
        </w:rPr>
        <w:t>lcWGS</w:t>
      </w:r>
      <w:proofErr w:type="spellEnd"/>
      <w:r w:rsidRPr="00583C29">
        <w:rPr>
          <w:rFonts w:ascii="Times New Roman" w:eastAsia="Times New Roman" w:hAnsi="Times New Roman" w:cs="Times New Roman"/>
          <w:color w:val="000000"/>
        </w:rPr>
        <w:t xml:space="preserve"> pipeline developed by NOAA. Briefly, the raw data was assessed for quality using the programs </w:t>
      </w:r>
      <w:proofErr w:type="spellStart"/>
      <w:r w:rsidRPr="00583C29">
        <w:rPr>
          <w:rFonts w:ascii="Times New Roman" w:eastAsia="Times New Roman" w:hAnsi="Times New Roman" w:cs="Times New Roman"/>
          <w:color w:val="000000"/>
        </w:rPr>
        <w:t>Fastqc</w:t>
      </w:r>
      <w:proofErr w:type="spellEnd"/>
      <w:r w:rsidRPr="00583C29">
        <w:rPr>
          <w:rFonts w:ascii="Times New Roman" w:eastAsia="Times New Roman" w:hAnsi="Times New Roman" w:cs="Times New Roman"/>
          <w:color w:val="000000"/>
        </w:rPr>
        <w:t xml:space="preserve"> and </w:t>
      </w:r>
      <w:proofErr w:type="spellStart"/>
      <w:r w:rsidRPr="00583C29">
        <w:rPr>
          <w:rFonts w:ascii="Times New Roman" w:eastAsia="Times New Roman" w:hAnsi="Times New Roman" w:cs="Times New Roman"/>
          <w:color w:val="000000"/>
        </w:rPr>
        <w:t>Multiqc</w:t>
      </w:r>
      <w:proofErr w:type="spellEnd"/>
      <w:r w:rsidRPr="00583C29">
        <w:rPr>
          <w:rFonts w:ascii="Times New Roman" w:eastAsia="Times New Roman" w:hAnsi="Times New Roman" w:cs="Times New Roman"/>
          <w:color w:val="000000"/>
        </w:rPr>
        <w:t xml:space="preserve">, reads were trimmed to remove adapters, low-quality ends of reads, and poly-g tails, then they were aligned to the Pacific cod genome. After alignment, genotype likelihoods </w:t>
      </w:r>
      <w:r>
        <w:rPr>
          <w:rFonts w:ascii="Times New Roman" w:eastAsia="Times New Roman" w:hAnsi="Times New Roman" w:cs="Times New Roman"/>
          <w:color w:val="000000"/>
        </w:rPr>
        <w:t xml:space="preserve">will be </w:t>
      </w:r>
      <w:r w:rsidRPr="00583C29">
        <w:rPr>
          <w:rFonts w:ascii="Times New Roman" w:eastAsia="Times New Roman" w:hAnsi="Times New Roman" w:cs="Times New Roman"/>
          <w:color w:val="000000"/>
        </w:rPr>
        <w:t xml:space="preserve">calculated for putatively polymorphic sites and all sites. </w:t>
      </w:r>
    </w:p>
    <w:p w14:paraId="6370A7E9" w14:textId="77777777" w:rsidR="00583C29" w:rsidRDefault="00583C29" w:rsidP="00583C29">
      <w:pPr>
        <w:ind w:firstLine="360"/>
        <w:rPr>
          <w:rFonts w:ascii="Times New Roman" w:eastAsia="Times New Roman" w:hAnsi="Times New Roman" w:cs="Times New Roman"/>
          <w:color w:val="000000"/>
        </w:rPr>
      </w:pPr>
    </w:p>
    <w:p w14:paraId="6C1BA506" w14:textId="77777777" w:rsidR="00583C29" w:rsidRDefault="00583C29" w:rsidP="00583C29">
      <w:pPr>
        <w:ind w:firstLine="360"/>
        <w:rPr>
          <w:rFonts w:ascii="Times New Roman" w:eastAsia="Times New Roman" w:hAnsi="Times New Roman" w:cs="Times New Roman"/>
          <w:color w:val="000000"/>
        </w:rPr>
      </w:pPr>
    </w:p>
    <w:p w14:paraId="63B22947" w14:textId="77777777" w:rsidR="00583C29" w:rsidRDefault="00583C29" w:rsidP="00583C29">
      <w:pPr>
        <w:ind w:firstLine="360"/>
        <w:rPr>
          <w:rFonts w:ascii="Times New Roman" w:eastAsia="Times New Roman" w:hAnsi="Times New Roman" w:cs="Times New Roman"/>
          <w:color w:val="000000"/>
        </w:rPr>
      </w:pPr>
    </w:p>
    <w:p w14:paraId="5AA3F5FF" w14:textId="77777777" w:rsidR="00583C29" w:rsidRDefault="00583C29" w:rsidP="00583C29">
      <w:pPr>
        <w:ind w:firstLine="360"/>
        <w:rPr>
          <w:rFonts w:ascii="Times New Roman" w:eastAsia="Times New Roman" w:hAnsi="Times New Roman" w:cs="Times New Roman"/>
          <w:color w:val="000000"/>
        </w:rPr>
      </w:pPr>
    </w:p>
    <w:p w14:paraId="16C457A9" w14:textId="77777777" w:rsidR="00583C29" w:rsidRDefault="00583C29" w:rsidP="00583C29">
      <w:pPr>
        <w:ind w:firstLine="360"/>
        <w:rPr>
          <w:rFonts w:ascii="Times New Roman" w:eastAsia="Times New Roman" w:hAnsi="Times New Roman" w:cs="Times New Roman"/>
          <w:color w:val="000000"/>
        </w:rPr>
      </w:pPr>
    </w:p>
    <w:p w14:paraId="5E228D32" w14:textId="77777777" w:rsidR="00583C29" w:rsidRDefault="00583C29" w:rsidP="00583C29">
      <w:pPr>
        <w:ind w:firstLine="360"/>
        <w:rPr>
          <w:rFonts w:ascii="Times New Roman" w:eastAsia="Times New Roman" w:hAnsi="Times New Roman" w:cs="Times New Roman"/>
          <w:color w:val="000000"/>
        </w:rPr>
      </w:pPr>
    </w:p>
    <w:p w14:paraId="14EE62B6" w14:textId="77777777" w:rsidR="00583C29" w:rsidRDefault="00583C29" w:rsidP="00583C29">
      <w:pPr>
        <w:ind w:firstLine="360"/>
        <w:rPr>
          <w:rFonts w:ascii="Times New Roman" w:eastAsia="Times New Roman" w:hAnsi="Times New Roman" w:cs="Times New Roman"/>
          <w:color w:val="000000"/>
        </w:rPr>
      </w:pPr>
    </w:p>
    <w:p w14:paraId="73747C44" w14:textId="77777777" w:rsidR="00583C29" w:rsidRDefault="00583C29" w:rsidP="00583C29">
      <w:pPr>
        <w:ind w:firstLine="360"/>
        <w:rPr>
          <w:rFonts w:ascii="Times New Roman" w:eastAsia="Times New Roman" w:hAnsi="Times New Roman" w:cs="Times New Roman"/>
          <w:color w:val="000000"/>
        </w:rPr>
      </w:pPr>
    </w:p>
    <w:p w14:paraId="10CD3FE6" w14:textId="79974C7D" w:rsidR="00583C29" w:rsidRPr="00583C29" w:rsidRDefault="00583C29" w:rsidP="00583C29">
      <w:pPr>
        <w:ind w:firstLine="360"/>
        <w:rPr>
          <w:rFonts w:ascii="Times New Roman" w:eastAsia="Times New Roman" w:hAnsi="Times New Roman" w:cs="Times New Roman"/>
          <w:color w:val="000000"/>
        </w:rPr>
      </w:pPr>
      <w:r w:rsidRPr="00583C29">
        <w:rPr>
          <w:rFonts w:ascii="Times New Roman" w:eastAsia="Times New Roman" w:hAnsi="Times New Roman" w:cs="Times New Roman"/>
          <w:b/>
          <w:bCs/>
          <w:color w:val="000000"/>
        </w:rPr>
        <w:lastRenderedPageBreak/>
        <w:t>Figure 1</w:t>
      </w:r>
      <w:r w:rsidRPr="00583C29">
        <w:rPr>
          <w:rFonts w:ascii="Times New Roman" w:eastAsia="Times New Roman" w:hAnsi="Times New Roman" w:cs="Times New Roman"/>
          <w:color w:val="000000"/>
        </w:rPr>
        <w:t xml:space="preserve">. </w:t>
      </w:r>
      <w:r w:rsidRPr="00583C29">
        <w:rPr>
          <w:rFonts w:ascii="Times New Roman" w:eastAsia="Times New Roman" w:hAnsi="Times New Roman" w:cs="Times New Roman"/>
          <w:color w:val="333333"/>
        </w:rPr>
        <w:t xml:space="preserve">The average quality score of raw reads (y-axis) by position along read (x-axis), which shows that raw </w:t>
      </w:r>
      <w:proofErr w:type="spellStart"/>
      <w:r w:rsidRPr="00583C29">
        <w:rPr>
          <w:rFonts w:ascii="Times New Roman" w:eastAsia="Times New Roman" w:hAnsi="Times New Roman" w:cs="Times New Roman"/>
          <w:color w:val="333333"/>
        </w:rPr>
        <w:t>lcWGS</w:t>
      </w:r>
      <w:proofErr w:type="spellEnd"/>
      <w:r w:rsidRPr="00583C29">
        <w:rPr>
          <w:rFonts w:ascii="Times New Roman" w:eastAsia="Times New Roman" w:hAnsi="Times New Roman" w:cs="Times New Roman"/>
          <w:color w:val="333333"/>
        </w:rPr>
        <w:t xml:space="preserve"> data is of high</w:t>
      </w:r>
      <w:r>
        <w:rPr>
          <w:rFonts w:ascii="Times New Roman" w:eastAsia="Times New Roman" w:hAnsi="Times New Roman" w:cs="Times New Roman"/>
          <w:color w:val="333333"/>
        </w:rPr>
        <w:t xml:space="preserve"> </w:t>
      </w:r>
      <w:r w:rsidRPr="00583C29">
        <w:rPr>
          <w:rFonts w:ascii="Times New Roman" w:eastAsia="Times New Roman" w:hAnsi="Times New Roman" w:cs="Times New Roman"/>
          <w:color w:val="333333"/>
        </w:rPr>
        <w:t>quality. </w:t>
      </w:r>
      <w:r w:rsidRPr="00583C29">
        <w:rPr>
          <w:rFonts w:ascii="Times New Roman" w:eastAsia="Times New Roman" w:hAnsi="Times New Roman" w:cs="Times New Roman"/>
          <w:color w:val="000000"/>
          <w:bdr w:val="none" w:sz="0" w:space="0" w:color="auto" w:frame="1"/>
        </w:rPr>
        <w:fldChar w:fldCharType="begin"/>
      </w:r>
      <w:r w:rsidRPr="00583C29">
        <w:rPr>
          <w:rFonts w:ascii="Times New Roman" w:eastAsia="Times New Roman" w:hAnsi="Times New Roman" w:cs="Times New Roman"/>
          <w:color w:val="000000"/>
          <w:bdr w:val="none" w:sz="0" w:space="0" w:color="auto" w:frame="1"/>
        </w:rPr>
        <w:instrText xml:space="preserve"> INCLUDEPICTURE "https://lh4.googleusercontent.com/DaqYzeaAKjOCxvpSHgU05T_rJcpJtrGe7nLUibQP0qt7OFk_rfwIIxByYxt8SGjQ6K1O7NuVrxo1FQj_HdEYhEiV4pV7RGmFF-7KrM--YhJ1XfiAt_BFaRCWm2O6iWH6lmIdF7v1ppwErTfElGaNDII" \* MERGEFORMATINET </w:instrText>
      </w:r>
      <w:r w:rsidRPr="00583C29">
        <w:rPr>
          <w:rFonts w:ascii="Times New Roman" w:eastAsia="Times New Roman" w:hAnsi="Times New Roman" w:cs="Times New Roman"/>
          <w:color w:val="000000"/>
          <w:bdr w:val="none" w:sz="0" w:space="0" w:color="auto" w:frame="1"/>
        </w:rPr>
        <w:fldChar w:fldCharType="separate"/>
      </w:r>
      <w:r w:rsidRPr="00583C29">
        <w:rPr>
          <w:rFonts w:ascii="Times New Roman" w:eastAsia="Times New Roman" w:hAnsi="Times New Roman" w:cs="Times New Roman"/>
          <w:noProof/>
          <w:color w:val="000000"/>
          <w:bdr w:val="none" w:sz="0" w:space="0" w:color="auto" w:frame="1"/>
        </w:rPr>
        <w:drawing>
          <wp:inline distT="0" distB="0" distL="0" distR="0" wp14:anchorId="3C5E61CE" wp14:editId="0BDAE232">
            <wp:extent cx="5943600" cy="2369820"/>
            <wp:effectExtent l="0" t="0" r="0" b="5080"/>
            <wp:docPr id="866490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69820"/>
                    </a:xfrm>
                    <a:prstGeom prst="rect">
                      <a:avLst/>
                    </a:prstGeom>
                    <a:noFill/>
                    <a:ln>
                      <a:noFill/>
                    </a:ln>
                  </pic:spPr>
                </pic:pic>
              </a:graphicData>
            </a:graphic>
          </wp:inline>
        </w:drawing>
      </w:r>
      <w:r w:rsidRPr="00583C29">
        <w:rPr>
          <w:rFonts w:ascii="Times New Roman" w:eastAsia="Times New Roman" w:hAnsi="Times New Roman" w:cs="Times New Roman"/>
          <w:color w:val="000000"/>
          <w:bdr w:val="none" w:sz="0" w:space="0" w:color="auto" w:frame="1"/>
        </w:rPr>
        <w:fldChar w:fldCharType="end"/>
      </w:r>
      <w:r w:rsidRPr="00583C29">
        <w:rPr>
          <w:rFonts w:ascii="Times New Roman" w:eastAsia="Times New Roman" w:hAnsi="Times New Roman" w:cs="Times New Roman"/>
          <w:color w:val="000000"/>
        </w:rPr>
        <w:t xml:space="preserve"> </w:t>
      </w:r>
    </w:p>
    <w:p w14:paraId="2D1905DD" w14:textId="77777777" w:rsidR="00583C29" w:rsidRPr="00583C29" w:rsidRDefault="00583C29" w:rsidP="00583C29">
      <w:pPr>
        <w:shd w:val="clear" w:color="auto" w:fill="FFFFFF"/>
        <w:rPr>
          <w:rFonts w:ascii="Times New Roman" w:eastAsia="Times New Roman" w:hAnsi="Times New Roman" w:cs="Times New Roman"/>
          <w:color w:val="000000"/>
        </w:rPr>
      </w:pPr>
    </w:p>
    <w:p w14:paraId="69D96312" w14:textId="787FD3F0" w:rsidR="00583C29" w:rsidRPr="00583C29" w:rsidRDefault="00583C29" w:rsidP="00583C29">
      <w:pPr>
        <w:rPr>
          <w:rFonts w:ascii="Times New Roman" w:eastAsia="Times New Roman" w:hAnsi="Times New Roman" w:cs="Times New Roman"/>
          <w:color w:val="000000"/>
        </w:rPr>
      </w:pPr>
    </w:p>
    <w:p w14:paraId="766A4D20" w14:textId="77777777" w:rsidR="00583C29" w:rsidRDefault="00583C29" w:rsidP="00583C29">
      <w:pPr>
        <w:rPr>
          <w:rFonts w:ascii="Times New Roman" w:eastAsia="Times New Roman" w:hAnsi="Times New Roman" w:cs="Times New Roman"/>
          <w:color w:val="000000"/>
        </w:rPr>
      </w:pPr>
      <w:r w:rsidRPr="00583C29">
        <w:rPr>
          <w:rFonts w:ascii="Times New Roman" w:eastAsia="Times New Roman" w:hAnsi="Times New Roman" w:cs="Times New Roman"/>
          <w:b/>
          <w:bCs/>
          <w:color w:val="000000"/>
        </w:rPr>
        <w:t>Figure 2.</w:t>
      </w:r>
      <w:r w:rsidRPr="00583C29">
        <w:rPr>
          <w:rFonts w:ascii="Times New Roman" w:eastAsia="Times New Roman" w:hAnsi="Times New Roman" w:cs="Times New Roman"/>
          <w:color w:val="000000"/>
        </w:rPr>
        <w:t xml:space="preserve"> Trimmed </w:t>
      </w:r>
      <w:proofErr w:type="spellStart"/>
      <w:r w:rsidRPr="00583C29">
        <w:rPr>
          <w:rFonts w:ascii="Times New Roman" w:eastAsia="Times New Roman" w:hAnsi="Times New Roman" w:cs="Times New Roman"/>
          <w:color w:val="000000"/>
        </w:rPr>
        <w:t>lcWGS</w:t>
      </w:r>
      <w:proofErr w:type="spellEnd"/>
      <w:r w:rsidRPr="00583C29">
        <w:rPr>
          <w:rFonts w:ascii="Times New Roman" w:eastAsia="Times New Roman" w:hAnsi="Times New Roman" w:cs="Times New Roman"/>
          <w:color w:val="000000"/>
        </w:rPr>
        <w:t xml:space="preserve"> data statistics, showing the % of reads that are duplicates (y-axis) and the total number of reads (x-axis) on a per-sample basis. Overall, the data generated by </w:t>
      </w:r>
      <w:proofErr w:type="spellStart"/>
      <w:r w:rsidRPr="00583C29">
        <w:rPr>
          <w:rFonts w:ascii="Times New Roman" w:eastAsia="Times New Roman" w:hAnsi="Times New Roman" w:cs="Times New Roman"/>
          <w:color w:val="000000"/>
        </w:rPr>
        <w:t>lcWGS</w:t>
      </w:r>
      <w:proofErr w:type="spellEnd"/>
      <w:r w:rsidRPr="00583C29">
        <w:rPr>
          <w:rFonts w:ascii="Times New Roman" w:eastAsia="Times New Roman" w:hAnsi="Times New Roman" w:cs="Times New Roman"/>
          <w:color w:val="000000"/>
        </w:rPr>
        <w:t xml:space="preserve"> meets the quality standards required for genetic analysis. </w:t>
      </w:r>
    </w:p>
    <w:p w14:paraId="53BA9BA7" w14:textId="169893C9" w:rsidR="00583C29" w:rsidRPr="00583C29" w:rsidRDefault="00583C29" w:rsidP="00583C29">
      <w:pPr>
        <w:rPr>
          <w:rFonts w:ascii="Times New Roman" w:eastAsia="Times New Roman" w:hAnsi="Times New Roman" w:cs="Times New Roman"/>
          <w:color w:val="000000"/>
        </w:rPr>
      </w:pPr>
      <w:r w:rsidRPr="00583C29">
        <w:rPr>
          <w:rFonts w:ascii="Times New Roman" w:eastAsia="Times New Roman" w:hAnsi="Times New Roman" w:cs="Times New Roman"/>
          <w:color w:val="000000"/>
          <w:bdr w:val="none" w:sz="0" w:space="0" w:color="auto" w:frame="1"/>
        </w:rPr>
        <w:fldChar w:fldCharType="begin"/>
      </w:r>
      <w:r w:rsidRPr="00583C29">
        <w:rPr>
          <w:rFonts w:ascii="Times New Roman" w:eastAsia="Times New Roman" w:hAnsi="Times New Roman" w:cs="Times New Roman"/>
          <w:color w:val="000000"/>
          <w:bdr w:val="none" w:sz="0" w:space="0" w:color="auto" w:frame="1"/>
        </w:rPr>
        <w:instrText xml:space="preserve"> INCLUDEPICTURE "https://lh3.googleusercontent.com/pqWANHfBUJK5x62MviC-6ET9JueVUKZgAEhIrkGZzfpGHqo750rCrv0jRSba7IBt5ZkxawdtXkuY9ewDb8SEK6GmGWOzqS7oq-vCOV5wLhx7xH8XEQdgtoJaj_AfFYmlLKolSOvhK4f5RrW_PW9mWTI" \* MERGEFORMATINET </w:instrText>
      </w:r>
      <w:r w:rsidRPr="00583C29">
        <w:rPr>
          <w:rFonts w:ascii="Times New Roman" w:eastAsia="Times New Roman" w:hAnsi="Times New Roman" w:cs="Times New Roman"/>
          <w:color w:val="000000"/>
          <w:bdr w:val="none" w:sz="0" w:space="0" w:color="auto" w:frame="1"/>
        </w:rPr>
        <w:fldChar w:fldCharType="separate"/>
      </w:r>
      <w:r w:rsidRPr="00583C29">
        <w:rPr>
          <w:rFonts w:ascii="Times New Roman" w:eastAsia="Times New Roman" w:hAnsi="Times New Roman" w:cs="Times New Roman"/>
          <w:noProof/>
          <w:color w:val="000000"/>
          <w:bdr w:val="none" w:sz="0" w:space="0" w:color="auto" w:frame="1"/>
        </w:rPr>
        <w:drawing>
          <wp:inline distT="0" distB="0" distL="0" distR="0" wp14:anchorId="541F86AB" wp14:editId="6639B77D">
            <wp:extent cx="5943600" cy="3962400"/>
            <wp:effectExtent l="0" t="0" r="0" b="0"/>
            <wp:docPr id="1892884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583C29">
        <w:rPr>
          <w:rFonts w:ascii="Times New Roman" w:eastAsia="Times New Roman" w:hAnsi="Times New Roman" w:cs="Times New Roman"/>
          <w:color w:val="000000"/>
          <w:bdr w:val="none" w:sz="0" w:space="0" w:color="auto" w:frame="1"/>
        </w:rPr>
        <w:fldChar w:fldCharType="end"/>
      </w:r>
    </w:p>
    <w:p w14:paraId="38F24802" w14:textId="77777777" w:rsidR="00583C29" w:rsidRPr="00583C29" w:rsidRDefault="00583C29" w:rsidP="00583C29">
      <w:pPr>
        <w:spacing w:after="240"/>
        <w:rPr>
          <w:rFonts w:ascii="Times New Roman" w:eastAsia="Times New Roman" w:hAnsi="Times New Roman" w:cs="Times New Roman"/>
        </w:rPr>
      </w:pPr>
    </w:p>
    <w:p w14:paraId="41C1559C" w14:textId="77777777" w:rsidR="00583C29" w:rsidRPr="00583C29" w:rsidRDefault="00583C29" w:rsidP="00583C29">
      <w:pPr>
        <w:rPr>
          <w:rFonts w:ascii="Times New Roman" w:eastAsia="Times New Roman" w:hAnsi="Times New Roman" w:cs="Times New Roman"/>
        </w:rPr>
      </w:pPr>
    </w:p>
    <w:p w14:paraId="64CBDFD0" w14:textId="1A34CB42" w:rsidR="00B93C65" w:rsidRPr="00583C29" w:rsidRDefault="00B93C65" w:rsidP="00C30279">
      <w:pPr>
        <w:rPr>
          <w:rFonts w:ascii="Times New Roman" w:eastAsia="Times New Roman" w:hAnsi="Times New Roman" w:cs="Times New Roman"/>
          <w:color w:val="000000" w:themeColor="text1"/>
        </w:rPr>
      </w:pPr>
    </w:p>
    <w:p w14:paraId="68F357A5" w14:textId="6382DB50" w:rsidR="00C30279" w:rsidRPr="00583C29" w:rsidRDefault="00C30279" w:rsidP="00C30279">
      <w:pPr>
        <w:rPr>
          <w:rFonts w:ascii="Times New Roman" w:eastAsia="Times New Roman" w:hAnsi="Times New Roman" w:cs="Times New Roman"/>
          <w:b/>
          <w:bCs/>
          <w:color w:val="000000" w:themeColor="text1"/>
        </w:rPr>
      </w:pPr>
      <w:r w:rsidRPr="00583C29">
        <w:rPr>
          <w:rFonts w:ascii="Times New Roman" w:eastAsia="Times New Roman" w:hAnsi="Times New Roman" w:cs="Times New Roman"/>
          <w:b/>
          <w:bCs/>
          <w:color w:val="000000" w:themeColor="text1"/>
        </w:rPr>
        <w:t>Challenges</w:t>
      </w:r>
    </w:p>
    <w:p w14:paraId="4F0CE278" w14:textId="0ADAC0E0" w:rsidR="00C30279" w:rsidRPr="00583C29" w:rsidRDefault="00C30279" w:rsidP="00C30279">
      <w:pPr>
        <w:rPr>
          <w:rFonts w:ascii="Times New Roman" w:eastAsia="Times New Roman" w:hAnsi="Times New Roman" w:cs="Times New Roman"/>
          <w:color w:val="000000" w:themeColor="text1"/>
        </w:rPr>
      </w:pPr>
      <w:r w:rsidRPr="00583C29">
        <w:rPr>
          <w:rFonts w:ascii="Times New Roman" w:eastAsia="Times New Roman" w:hAnsi="Times New Roman" w:cs="Times New Roman"/>
          <w:color w:val="000000" w:themeColor="text1"/>
        </w:rPr>
        <w:tab/>
      </w:r>
    </w:p>
    <w:p w14:paraId="0525FB30" w14:textId="5A10BDB4" w:rsidR="00C30279" w:rsidRPr="00583C29" w:rsidRDefault="00C30279" w:rsidP="00C30279">
      <w:pPr>
        <w:rPr>
          <w:rFonts w:ascii="Times New Roman" w:eastAsia="Times New Roman" w:hAnsi="Times New Roman" w:cs="Times New Roman"/>
          <w:color w:val="000000" w:themeColor="text1"/>
        </w:rPr>
      </w:pPr>
      <w:r w:rsidRPr="00583C29">
        <w:rPr>
          <w:rFonts w:ascii="Times New Roman" w:eastAsia="Times New Roman" w:hAnsi="Times New Roman" w:cs="Times New Roman"/>
          <w:color w:val="000000" w:themeColor="text1"/>
        </w:rPr>
        <w:tab/>
        <w:t>None to report.</w:t>
      </w:r>
    </w:p>
    <w:p w14:paraId="1F651ED5" w14:textId="77777777" w:rsidR="00622854" w:rsidRPr="00583C29" w:rsidRDefault="00622854" w:rsidP="00622854">
      <w:pPr>
        <w:ind w:left="720"/>
        <w:rPr>
          <w:rFonts w:ascii="Times New Roman" w:eastAsia="Times New Roman" w:hAnsi="Times New Roman" w:cs="Times New Roman"/>
          <w:color w:val="34363A"/>
        </w:rPr>
      </w:pPr>
    </w:p>
    <w:p w14:paraId="06743289" w14:textId="77777777" w:rsidR="00622854" w:rsidRPr="00583C29" w:rsidRDefault="00622854" w:rsidP="00622854">
      <w:pPr>
        <w:spacing w:before="100" w:beforeAutospacing="1"/>
        <w:rPr>
          <w:rFonts w:ascii="Times New Roman" w:eastAsia="Times New Roman" w:hAnsi="Times New Roman" w:cs="Times New Roman"/>
          <w:color w:val="000000"/>
        </w:rPr>
      </w:pPr>
    </w:p>
    <w:sectPr w:rsidR="00622854" w:rsidRPr="00583C29" w:rsidSect="0089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A0CCD"/>
    <w:multiLevelType w:val="hybridMultilevel"/>
    <w:tmpl w:val="CAFA718E"/>
    <w:lvl w:ilvl="0" w:tplc="FE92EF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3426B"/>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1750A"/>
    <w:multiLevelType w:val="hybridMultilevel"/>
    <w:tmpl w:val="0508426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708748">
    <w:abstractNumId w:val="1"/>
  </w:num>
  <w:num w:numId="2" w16cid:durableId="1102798711">
    <w:abstractNumId w:val="2"/>
  </w:num>
  <w:num w:numId="3" w16cid:durableId="80852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54"/>
    <w:rsid w:val="003750BB"/>
    <w:rsid w:val="00583C29"/>
    <w:rsid w:val="00622854"/>
    <w:rsid w:val="00737C98"/>
    <w:rsid w:val="0094696C"/>
    <w:rsid w:val="00B93C65"/>
    <w:rsid w:val="00C30279"/>
    <w:rsid w:val="00D9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DF2D1"/>
  <w15:chartTrackingRefBased/>
  <w15:docId w15:val="{80AEC22F-B9D8-4644-BFAE-0255EE89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8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854"/>
    <w:pPr>
      <w:ind w:left="720"/>
      <w:contextualSpacing/>
    </w:pPr>
  </w:style>
  <w:style w:type="paragraph" w:styleId="NormalWeb">
    <w:name w:val="Normal (Web)"/>
    <w:basedOn w:val="Normal"/>
    <w:uiPriority w:val="99"/>
    <w:semiHidden/>
    <w:unhideWhenUsed/>
    <w:rsid w:val="00583C2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87873">
      <w:bodyDiv w:val="1"/>
      <w:marLeft w:val="0"/>
      <w:marRight w:val="0"/>
      <w:marTop w:val="0"/>
      <w:marBottom w:val="0"/>
      <w:divBdr>
        <w:top w:val="none" w:sz="0" w:space="0" w:color="auto"/>
        <w:left w:val="none" w:sz="0" w:space="0" w:color="auto"/>
        <w:bottom w:val="none" w:sz="0" w:space="0" w:color="auto"/>
        <w:right w:val="none" w:sz="0" w:space="0" w:color="auto"/>
      </w:divBdr>
    </w:div>
    <w:div w:id="1465540201">
      <w:bodyDiv w:val="1"/>
      <w:marLeft w:val="0"/>
      <w:marRight w:val="0"/>
      <w:marTop w:val="0"/>
      <w:marBottom w:val="0"/>
      <w:divBdr>
        <w:top w:val="none" w:sz="0" w:space="0" w:color="auto"/>
        <w:left w:val="none" w:sz="0" w:space="0" w:color="auto"/>
        <w:bottom w:val="none" w:sz="0" w:space="0" w:color="auto"/>
        <w:right w:val="none" w:sz="0" w:space="0" w:color="auto"/>
      </w:divBdr>
    </w:div>
    <w:div w:id="168054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Roberts</dc:creator>
  <cp:keywords/>
  <dc:description/>
  <cp:lastModifiedBy>Steven Roberts</cp:lastModifiedBy>
  <cp:revision>5</cp:revision>
  <dcterms:created xsi:type="dcterms:W3CDTF">2023-09-05T16:50:00Z</dcterms:created>
  <dcterms:modified xsi:type="dcterms:W3CDTF">2023-09-05T17:34:00Z</dcterms:modified>
</cp:coreProperties>
</file>