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BC50C" w14:textId="77777777" w:rsidR="004203C4" w:rsidRPr="00DF327C" w:rsidRDefault="00223783">
      <w:pPr>
        <w:rPr>
          <w:b/>
          <w:u w:val="single"/>
        </w:rPr>
      </w:pPr>
      <w:bookmarkStart w:id="0" w:name="_GoBack"/>
      <w:r w:rsidRPr="00DF327C">
        <w:rPr>
          <w:b/>
          <w:u w:val="single"/>
        </w:rPr>
        <w:t>Sonication</w:t>
      </w:r>
    </w:p>
    <w:p w14:paraId="47CA3E72" w14:textId="3EDC32B6" w:rsidR="00B92A7C" w:rsidRDefault="00223783" w:rsidP="00DF013D">
      <w:pPr>
        <w:pStyle w:val="ListParagraph"/>
        <w:numPr>
          <w:ilvl w:val="0"/>
          <w:numId w:val="2"/>
        </w:numPr>
      </w:pPr>
      <w:r>
        <w:t xml:space="preserve">Add 100 µl 6M urea in 50 </w:t>
      </w:r>
      <w:proofErr w:type="spellStart"/>
      <w:r>
        <w:t>mM</w:t>
      </w:r>
      <w:proofErr w:type="spellEnd"/>
      <w:r>
        <w:t xml:space="preserve"> NH</w:t>
      </w:r>
      <w:r w:rsidRPr="00DF327C">
        <w:rPr>
          <w:vertAlign w:val="subscript"/>
        </w:rPr>
        <w:t>4</w:t>
      </w:r>
      <w:r>
        <w:t>HCO</w:t>
      </w:r>
      <w:r w:rsidRPr="00DF327C">
        <w:rPr>
          <w:vertAlign w:val="subscript"/>
        </w:rPr>
        <w:t>3</w:t>
      </w:r>
      <w:r w:rsidR="00DF327C">
        <w:rPr>
          <w:vertAlign w:val="subscript"/>
        </w:rPr>
        <w:t xml:space="preserve"> </w:t>
      </w:r>
      <w:r w:rsidR="00DF327C">
        <w:t>(ammonium bicarbonate)</w:t>
      </w:r>
    </w:p>
    <w:p w14:paraId="34CA8524" w14:textId="77777777" w:rsidR="00223783" w:rsidRDefault="00223783" w:rsidP="00223783">
      <w:pPr>
        <w:pStyle w:val="ListParagraph"/>
        <w:numPr>
          <w:ilvl w:val="0"/>
          <w:numId w:val="2"/>
        </w:numPr>
      </w:pPr>
      <w:proofErr w:type="spellStart"/>
      <w:r>
        <w:t>Sonicate</w:t>
      </w:r>
      <w:proofErr w:type="spellEnd"/>
      <w:r>
        <w:t xml:space="preserve"> each sample for 10s, chilling in ethanol + dry ice for 5s and storing on wet ice between </w:t>
      </w:r>
      <w:proofErr w:type="spellStart"/>
      <w:r>
        <w:t>sonications</w:t>
      </w:r>
      <w:proofErr w:type="spellEnd"/>
      <w:r>
        <w:t>.  Repeat twice for each sample (total of 3 times).</w:t>
      </w:r>
    </w:p>
    <w:p w14:paraId="586274DE" w14:textId="77777777" w:rsidR="00223783" w:rsidRDefault="00223783" w:rsidP="00223783">
      <w:pPr>
        <w:pStyle w:val="ListParagraph"/>
        <w:numPr>
          <w:ilvl w:val="0"/>
          <w:numId w:val="2"/>
        </w:numPr>
      </w:pPr>
      <w:r>
        <w:t xml:space="preserve">Between samples, rinse the </w:t>
      </w:r>
      <w:proofErr w:type="spellStart"/>
      <w:r>
        <w:t>sonicating</w:t>
      </w:r>
      <w:proofErr w:type="spellEnd"/>
      <w:r>
        <w:t xml:space="preserve"> probe with ethanol and </w:t>
      </w:r>
      <w:proofErr w:type="spellStart"/>
      <w:r>
        <w:t>nanopure</w:t>
      </w:r>
      <w:proofErr w:type="spellEnd"/>
      <w:r>
        <w:t xml:space="preserve"> water.</w:t>
      </w:r>
    </w:p>
    <w:p w14:paraId="542A4ABB" w14:textId="77777777" w:rsidR="00223783" w:rsidRDefault="00223783" w:rsidP="00223783">
      <w:pPr>
        <w:pStyle w:val="ListParagraph"/>
        <w:numPr>
          <w:ilvl w:val="0"/>
          <w:numId w:val="2"/>
        </w:numPr>
      </w:pPr>
      <w:r>
        <w:t>Store at -80°C if not moving directly to sample digestion.</w:t>
      </w:r>
    </w:p>
    <w:p w14:paraId="7581B8DA" w14:textId="77777777" w:rsidR="00223783" w:rsidRDefault="00223783"/>
    <w:p w14:paraId="0C9D89FF" w14:textId="69105046" w:rsidR="00223783" w:rsidRPr="00DF327C" w:rsidRDefault="00DF327C">
      <w:pPr>
        <w:rPr>
          <w:b/>
          <w:u w:val="single"/>
        </w:rPr>
      </w:pPr>
      <w:r w:rsidRPr="00DF327C">
        <w:rPr>
          <w:b/>
          <w:u w:val="single"/>
        </w:rPr>
        <w:t>Protein quantification – BCA Assay (Pierce)</w:t>
      </w:r>
    </w:p>
    <w:p w14:paraId="7B4A3641" w14:textId="270C1DAF" w:rsidR="00DF327C" w:rsidRPr="00DF327C" w:rsidRDefault="00DF327C">
      <w:pPr>
        <w:rPr>
          <w:i/>
        </w:rPr>
      </w:pPr>
      <w:r w:rsidRPr="00DF327C">
        <w:rPr>
          <w:i/>
        </w:rPr>
        <w:t>This can be done prior to trypsin digestion or in parallel</w:t>
      </w:r>
      <w:r>
        <w:rPr>
          <w:i/>
        </w:rPr>
        <w:t>.</w:t>
      </w:r>
    </w:p>
    <w:p w14:paraId="12C3A66D" w14:textId="4A9BF3F6" w:rsidR="00223783" w:rsidRDefault="00223783" w:rsidP="00223783">
      <w:pPr>
        <w:pStyle w:val="ListParagraph"/>
        <w:numPr>
          <w:ilvl w:val="0"/>
          <w:numId w:val="3"/>
        </w:numPr>
      </w:pPr>
      <w:r>
        <w:t xml:space="preserve">Aliquot 11 µl of </w:t>
      </w:r>
      <w:proofErr w:type="spellStart"/>
      <w:r>
        <w:t>sonicated</w:t>
      </w:r>
      <w:proofErr w:type="spellEnd"/>
      <w:r>
        <w:t xml:space="preserve"> sample to a clean tube and add 22 µl NH</w:t>
      </w:r>
      <w:r w:rsidRPr="00DF327C">
        <w:rPr>
          <w:vertAlign w:val="subscript"/>
        </w:rPr>
        <w:t>4</w:t>
      </w:r>
      <w:r>
        <w:t>HCO</w:t>
      </w:r>
      <w:r w:rsidRPr="00DF327C">
        <w:rPr>
          <w:vertAlign w:val="subscript"/>
        </w:rPr>
        <w:t>3</w:t>
      </w:r>
      <w:r>
        <w:t xml:space="preserve"> to dilute urea.  Follow the </w:t>
      </w:r>
      <w:proofErr w:type="spellStart"/>
      <w:r>
        <w:t>microp</w:t>
      </w:r>
      <w:r w:rsidR="00DE5AAA">
        <w:t>late</w:t>
      </w:r>
      <w:proofErr w:type="spellEnd"/>
      <w:r w:rsidR="00DE5AAA">
        <w:t xml:space="preserve"> protocol for BCA using 10 µ</w:t>
      </w:r>
      <w:r>
        <w:t xml:space="preserve">l of sample and </w:t>
      </w:r>
      <w:proofErr w:type="spellStart"/>
      <w:r>
        <w:t>Genn’s</w:t>
      </w:r>
      <w:proofErr w:type="spellEnd"/>
      <w:r>
        <w:t xml:space="preserve"> dilution curve</w:t>
      </w:r>
      <w:r w:rsidR="0064776D">
        <w:t xml:space="preserve"> (below)</w:t>
      </w:r>
      <w:r>
        <w:t>.</w:t>
      </w:r>
      <w:r w:rsidR="00C5568E">
        <w:t xml:space="preserve">  </w:t>
      </w:r>
      <w:proofErr w:type="spellStart"/>
      <w:r w:rsidR="00C5568E">
        <w:t>Lysis</w:t>
      </w:r>
      <w:proofErr w:type="spellEnd"/>
      <w:r w:rsidR="00C5568E">
        <w:t xml:space="preserve"> buffer = 50 </w:t>
      </w:r>
      <w:proofErr w:type="spellStart"/>
      <w:r w:rsidR="00C5568E">
        <w:t>mM</w:t>
      </w:r>
      <w:proofErr w:type="spellEnd"/>
      <w:r w:rsidR="00C5568E">
        <w:t xml:space="preserve"> NH</w:t>
      </w:r>
      <w:r w:rsidR="00C5568E" w:rsidRPr="003D4F1D">
        <w:rPr>
          <w:vertAlign w:val="subscript"/>
        </w:rPr>
        <w:t>4</w:t>
      </w:r>
      <w:r w:rsidR="00C5568E">
        <w:t>HCO</w:t>
      </w:r>
      <w:r w:rsidR="00C5568E" w:rsidRPr="003D4F1D">
        <w:rPr>
          <w:vertAlign w:val="subscript"/>
        </w:rPr>
        <w:t>3</w:t>
      </w:r>
      <w:r w:rsidR="003D4F1D">
        <w:t xml:space="preserve"> with 6M urea diluted 1:2.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220"/>
        <w:gridCol w:w="2215"/>
        <w:gridCol w:w="2227"/>
      </w:tblGrid>
      <w:tr w:rsidR="007A0A4D" w14:paraId="7C12CB05" w14:textId="77777777" w:rsidTr="007A0A4D">
        <w:tc>
          <w:tcPr>
            <w:tcW w:w="2337" w:type="dxa"/>
          </w:tcPr>
          <w:p w14:paraId="03D15A51" w14:textId="1E6F4CC2" w:rsidR="007A0A4D" w:rsidRDefault="007A0A4D" w:rsidP="0051451C">
            <w:pPr>
              <w:pStyle w:val="ListParagraph"/>
              <w:ind w:left="0"/>
            </w:pPr>
            <w:r>
              <w:t>Vial</w:t>
            </w:r>
          </w:p>
        </w:tc>
        <w:tc>
          <w:tcPr>
            <w:tcW w:w="2337" w:type="dxa"/>
          </w:tcPr>
          <w:p w14:paraId="1182811D" w14:textId="2EE0707D" w:rsidR="007A0A4D" w:rsidRDefault="007A0A4D" w:rsidP="0051451C">
            <w:pPr>
              <w:pStyle w:val="ListParagraph"/>
              <w:ind w:left="0"/>
            </w:pPr>
            <w:r>
              <w:t>BSA conc. (µg/µl)</w:t>
            </w:r>
          </w:p>
        </w:tc>
        <w:tc>
          <w:tcPr>
            <w:tcW w:w="2338" w:type="dxa"/>
          </w:tcPr>
          <w:p w14:paraId="569FE50A" w14:textId="73484638" w:rsidR="007A0A4D" w:rsidRDefault="007A0A4D" w:rsidP="0051451C">
            <w:pPr>
              <w:pStyle w:val="ListParagraph"/>
              <w:ind w:left="0"/>
            </w:pPr>
            <w:r>
              <w:t xml:space="preserve">Vol. </w:t>
            </w:r>
            <w:proofErr w:type="spellStart"/>
            <w:r>
              <w:t>lysis</w:t>
            </w:r>
            <w:proofErr w:type="spellEnd"/>
            <w:r>
              <w:t xml:space="preserve"> buffer (µl)</w:t>
            </w:r>
          </w:p>
        </w:tc>
        <w:tc>
          <w:tcPr>
            <w:tcW w:w="2338" w:type="dxa"/>
          </w:tcPr>
          <w:p w14:paraId="4F22909E" w14:textId="1A0AA290" w:rsidR="007A0A4D" w:rsidRDefault="007A0A4D" w:rsidP="0051451C">
            <w:pPr>
              <w:pStyle w:val="ListParagraph"/>
              <w:ind w:left="0"/>
            </w:pPr>
            <w:r>
              <w:t xml:space="preserve">Vol. </w:t>
            </w:r>
            <w:r w:rsidR="00867FB0">
              <w:t>BSA &amp; dilution</w:t>
            </w:r>
          </w:p>
        </w:tc>
      </w:tr>
      <w:tr w:rsidR="007A0A4D" w14:paraId="31CA24D2" w14:textId="77777777" w:rsidTr="007A0A4D">
        <w:tc>
          <w:tcPr>
            <w:tcW w:w="2337" w:type="dxa"/>
          </w:tcPr>
          <w:p w14:paraId="780385E9" w14:textId="39068CC7" w:rsidR="007A0A4D" w:rsidRDefault="007A0A4D" w:rsidP="0051451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337" w:type="dxa"/>
          </w:tcPr>
          <w:p w14:paraId="3A3528AA" w14:textId="4B53885B" w:rsidR="007A0A4D" w:rsidRDefault="007A0A4D" w:rsidP="0051451C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2338" w:type="dxa"/>
          </w:tcPr>
          <w:p w14:paraId="2465E6B0" w14:textId="5EA2F1A2" w:rsidR="007A0A4D" w:rsidRDefault="007A0A4D" w:rsidP="0051451C">
            <w:pPr>
              <w:pStyle w:val="ListParagraph"/>
              <w:ind w:left="0"/>
            </w:pPr>
            <w:r>
              <w:t>125</w:t>
            </w:r>
          </w:p>
        </w:tc>
        <w:tc>
          <w:tcPr>
            <w:tcW w:w="2338" w:type="dxa"/>
          </w:tcPr>
          <w:p w14:paraId="744FBB1C" w14:textId="250B31AD" w:rsidR="007A0A4D" w:rsidRDefault="007A0A4D" w:rsidP="0051451C">
            <w:pPr>
              <w:pStyle w:val="ListParagraph"/>
              <w:ind w:left="0"/>
            </w:pPr>
            <w:r>
              <w:t>375</w:t>
            </w:r>
            <w:r w:rsidR="00867FB0">
              <w:t>, stock</w:t>
            </w:r>
          </w:p>
        </w:tc>
      </w:tr>
      <w:tr w:rsidR="007A0A4D" w14:paraId="7E4037F1" w14:textId="77777777" w:rsidTr="007A0A4D">
        <w:tc>
          <w:tcPr>
            <w:tcW w:w="2337" w:type="dxa"/>
          </w:tcPr>
          <w:p w14:paraId="32F36BAD" w14:textId="671464DF" w:rsidR="007A0A4D" w:rsidRDefault="007A0A4D" w:rsidP="0051451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337" w:type="dxa"/>
          </w:tcPr>
          <w:p w14:paraId="3F768817" w14:textId="146EA691" w:rsidR="007A0A4D" w:rsidRDefault="007A0A4D" w:rsidP="0051451C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338" w:type="dxa"/>
          </w:tcPr>
          <w:p w14:paraId="414FB5B1" w14:textId="73F8BD33" w:rsidR="007A0A4D" w:rsidRDefault="007A0A4D" w:rsidP="0051451C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2338" w:type="dxa"/>
          </w:tcPr>
          <w:p w14:paraId="29FA3140" w14:textId="0B75FD2E" w:rsidR="007A0A4D" w:rsidRDefault="007A0A4D" w:rsidP="0051451C">
            <w:pPr>
              <w:pStyle w:val="ListParagraph"/>
              <w:ind w:left="0"/>
            </w:pPr>
            <w:r>
              <w:t>325</w:t>
            </w:r>
            <w:r w:rsidR="007A6474">
              <w:t>, stock</w:t>
            </w:r>
          </w:p>
        </w:tc>
      </w:tr>
      <w:tr w:rsidR="007A0A4D" w14:paraId="4806B22F" w14:textId="77777777" w:rsidTr="007A0A4D">
        <w:tc>
          <w:tcPr>
            <w:tcW w:w="2337" w:type="dxa"/>
          </w:tcPr>
          <w:p w14:paraId="00AF14A3" w14:textId="32FBDCF7" w:rsidR="007A0A4D" w:rsidRDefault="007A0A4D" w:rsidP="0051451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337" w:type="dxa"/>
          </w:tcPr>
          <w:p w14:paraId="57B75CE6" w14:textId="0358C334" w:rsidR="007A0A4D" w:rsidRDefault="007A0A4D" w:rsidP="0051451C">
            <w:pPr>
              <w:pStyle w:val="ListParagraph"/>
              <w:ind w:left="0"/>
            </w:pPr>
            <w:r>
              <w:t>0.75</w:t>
            </w:r>
          </w:p>
        </w:tc>
        <w:tc>
          <w:tcPr>
            <w:tcW w:w="2338" w:type="dxa"/>
          </w:tcPr>
          <w:p w14:paraId="3073B96D" w14:textId="7F4562B3" w:rsidR="007A0A4D" w:rsidRDefault="007A0A4D" w:rsidP="0051451C">
            <w:pPr>
              <w:pStyle w:val="ListParagraph"/>
              <w:ind w:left="0"/>
            </w:pPr>
            <w:r>
              <w:t>175</w:t>
            </w:r>
          </w:p>
        </w:tc>
        <w:tc>
          <w:tcPr>
            <w:tcW w:w="2338" w:type="dxa"/>
          </w:tcPr>
          <w:p w14:paraId="629D4FAE" w14:textId="487E95B8" w:rsidR="007A0A4D" w:rsidRDefault="007A0A4D" w:rsidP="0051451C">
            <w:pPr>
              <w:pStyle w:val="ListParagraph"/>
              <w:ind w:left="0"/>
            </w:pPr>
            <w:r>
              <w:t>175</w:t>
            </w:r>
            <w:r w:rsidR="007A6474">
              <w:t>, B</w:t>
            </w:r>
          </w:p>
        </w:tc>
      </w:tr>
      <w:tr w:rsidR="007A0A4D" w14:paraId="6F88EC65" w14:textId="77777777" w:rsidTr="007A0A4D">
        <w:tc>
          <w:tcPr>
            <w:tcW w:w="2337" w:type="dxa"/>
          </w:tcPr>
          <w:p w14:paraId="43EE8519" w14:textId="27629A38" w:rsidR="007A0A4D" w:rsidRDefault="007A0A4D" w:rsidP="0051451C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337" w:type="dxa"/>
          </w:tcPr>
          <w:p w14:paraId="3074E99F" w14:textId="0CC31A88" w:rsidR="007A0A4D" w:rsidRDefault="007A0A4D" w:rsidP="0051451C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2338" w:type="dxa"/>
          </w:tcPr>
          <w:p w14:paraId="103354ED" w14:textId="33DD921F" w:rsidR="007A0A4D" w:rsidRDefault="007A0A4D" w:rsidP="0051451C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2338" w:type="dxa"/>
          </w:tcPr>
          <w:p w14:paraId="1C4DCB9C" w14:textId="3B427CAD" w:rsidR="007A0A4D" w:rsidRDefault="007A0A4D" w:rsidP="0051451C">
            <w:pPr>
              <w:pStyle w:val="ListParagraph"/>
              <w:ind w:left="0"/>
            </w:pPr>
            <w:r>
              <w:t>325</w:t>
            </w:r>
            <w:r w:rsidR="007A6474">
              <w:t>, C</w:t>
            </w:r>
          </w:p>
        </w:tc>
      </w:tr>
      <w:tr w:rsidR="007A0A4D" w14:paraId="041C24C1" w14:textId="77777777" w:rsidTr="007A0A4D">
        <w:tc>
          <w:tcPr>
            <w:tcW w:w="2337" w:type="dxa"/>
          </w:tcPr>
          <w:p w14:paraId="72E1DEE4" w14:textId="453859EB" w:rsidR="007A0A4D" w:rsidRDefault="007A0A4D" w:rsidP="0051451C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337" w:type="dxa"/>
          </w:tcPr>
          <w:p w14:paraId="5E30C8F0" w14:textId="1DDE6C6E" w:rsidR="007A0A4D" w:rsidRDefault="007A0A4D" w:rsidP="0051451C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2338" w:type="dxa"/>
          </w:tcPr>
          <w:p w14:paraId="10997FA0" w14:textId="78F28C8D" w:rsidR="007A0A4D" w:rsidRDefault="007A0A4D" w:rsidP="0051451C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2338" w:type="dxa"/>
          </w:tcPr>
          <w:p w14:paraId="6BC1C7D5" w14:textId="00B5C19B" w:rsidR="007A0A4D" w:rsidRDefault="007A0A4D" w:rsidP="0051451C">
            <w:pPr>
              <w:pStyle w:val="ListParagraph"/>
              <w:ind w:left="0"/>
            </w:pPr>
            <w:r>
              <w:t>325</w:t>
            </w:r>
            <w:r w:rsidR="007A6474">
              <w:t>, E</w:t>
            </w:r>
          </w:p>
        </w:tc>
      </w:tr>
      <w:tr w:rsidR="007A0A4D" w14:paraId="0964980D" w14:textId="77777777" w:rsidTr="007A0A4D">
        <w:tc>
          <w:tcPr>
            <w:tcW w:w="2337" w:type="dxa"/>
          </w:tcPr>
          <w:p w14:paraId="46BAA2A8" w14:textId="039F6B7D" w:rsidR="007A0A4D" w:rsidRDefault="007A0A4D" w:rsidP="0051451C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337" w:type="dxa"/>
          </w:tcPr>
          <w:p w14:paraId="00FED6C2" w14:textId="15EB4E6A" w:rsidR="007A0A4D" w:rsidRDefault="007A0A4D" w:rsidP="0051451C">
            <w:pPr>
              <w:pStyle w:val="ListParagraph"/>
              <w:ind w:left="0"/>
            </w:pPr>
            <w:r>
              <w:t>0.125</w:t>
            </w:r>
          </w:p>
        </w:tc>
        <w:tc>
          <w:tcPr>
            <w:tcW w:w="2338" w:type="dxa"/>
          </w:tcPr>
          <w:p w14:paraId="4B818E24" w14:textId="7F2BEE3A" w:rsidR="007A0A4D" w:rsidRDefault="007A0A4D" w:rsidP="0051451C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2338" w:type="dxa"/>
          </w:tcPr>
          <w:p w14:paraId="4436E7BA" w14:textId="57D11918" w:rsidR="007A0A4D" w:rsidRDefault="007A0A4D" w:rsidP="0051451C">
            <w:pPr>
              <w:pStyle w:val="ListParagraph"/>
              <w:ind w:left="0"/>
            </w:pPr>
            <w:r>
              <w:t>325</w:t>
            </w:r>
            <w:r w:rsidR="007A6474">
              <w:t>, F</w:t>
            </w:r>
          </w:p>
        </w:tc>
      </w:tr>
      <w:tr w:rsidR="007A0A4D" w14:paraId="36BA26CD" w14:textId="77777777" w:rsidTr="007A0A4D">
        <w:tc>
          <w:tcPr>
            <w:tcW w:w="2337" w:type="dxa"/>
          </w:tcPr>
          <w:p w14:paraId="7329D727" w14:textId="05CE4A75" w:rsidR="007A0A4D" w:rsidRDefault="007A0A4D" w:rsidP="0051451C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337" w:type="dxa"/>
          </w:tcPr>
          <w:p w14:paraId="272FE85C" w14:textId="560B1D9B" w:rsidR="007A0A4D" w:rsidRDefault="007A0A4D" w:rsidP="0051451C">
            <w:pPr>
              <w:pStyle w:val="ListParagraph"/>
              <w:ind w:left="0"/>
            </w:pPr>
            <w:r>
              <w:t>0.025</w:t>
            </w:r>
          </w:p>
        </w:tc>
        <w:tc>
          <w:tcPr>
            <w:tcW w:w="2338" w:type="dxa"/>
          </w:tcPr>
          <w:p w14:paraId="73F1C831" w14:textId="037B9882" w:rsidR="007A0A4D" w:rsidRDefault="007A0A4D" w:rsidP="0051451C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2338" w:type="dxa"/>
          </w:tcPr>
          <w:p w14:paraId="1D99F78A" w14:textId="5F86C7A0" w:rsidR="007A0A4D" w:rsidRDefault="007A0A4D" w:rsidP="0051451C">
            <w:pPr>
              <w:pStyle w:val="ListParagraph"/>
              <w:ind w:left="0"/>
            </w:pPr>
            <w:r>
              <w:t>100</w:t>
            </w:r>
            <w:r w:rsidR="007A6474">
              <w:t>, G</w:t>
            </w:r>
          </w:p>
        </w:tc>
      </w:tr>
    </w:tbl>
    <w:p w14:paraId="756E84EC" w14:textId="77777777" w:rsidR="0051451C" w:rsidRDefault="0051451C" w:rsidP="0051451C">
      <w:pPr>
        <w:pStyle w:val="ListParagraph"/>
      </w:pPr>
    </w:p>
    <w:p w14:paraId="76D44C35" w14:textId="6418270A" w:rsidR="00223783" w:rsidRDefault="00223783" w:rsidP="00223783">
      <w:pPr>
        <w:pStyle w:val="ListParagraph"/>
        <w:numPr>
          <w:ilvl w:val="0"/>
          <w:numId w:val="3"/>
        </w:numPr>
      </w:pPr>
      <w:r>
        <w:t>Use BCA</w:t>
      </w:r>
      <w:r w:rsidR="0064776D">
        <w:t xml:space="preserve"> protocol</w:t>
      </w:r>
      <w:r>
        <w:t xml:space="preserve"> equations to calculate the sample volume containing 100 µg of protein.</w:t>
      </w:r>
      <w:r w:rsidR="0064776D">
        <w:t xml:space="preserve"> Make sure to correct for any dilutions.</w:t>
      </w:r>
    </w:p>
    <w:p w14:paraId="497C7854" w14:textId="77777777" w:rsidR="00223783" w:rsidRDefault="00223783"/>
    <w:p w14:paraId="4720F7B8" w14:textId="77777777" w:rsidR="00223783" w:rsidRPr="00DF327C" w:rsidRDefault="00223783">
      <w:pPr>
        <w:rPr>
          <w:b/>
          <w:u w:val="single"/>
        </w:rPr>
      </w:pPr>
      <w:r w:rsidRPr="00DF327C">
        <w:rPr>
          <w:b/>
          <w:u w:val="single"/>
        </w:rPr>
        <w:t>Mini-Trypsin digestion</w:t>
      </w:r>
    </w:p>
    <w:p w14:paraId="56CC3971" w14:textId="5838F0AB" w:rsidR="00223783" w:rsidRPr="009C7D3B" w:rsidRDefault="006743FF" w:rsidP="009C7D3B">
      <w:pPr>
        <w:rPr>
          <w:i/>
        </w:rPr>
      </w:pPr>
      <w:r>
        <w:rPr>
          <w:i/>
        </w:rPr>
        <w:t xml:space="preserve">This digestion is for total starting volume of 100 µl.  You can either aliquot the volume to equal 100 µg of protein to a new tube and add additional 6M urea in 50 </w:t>
      </w:r>
      <w:proofErr w:type="spellStart"/>
      <w:r>
        <w:rPr>
          <w:i/>
        </w:rPr>
        <w:t>mM</w:t>
      </w:r>
      <w:proofErr w:type="spellEnd"/>
      <w:r>
        <w:rPr>
          <w:i/>
        </w:rPr>
        <w:t xml:space="preserve"> NH</w:t>
      </w:r>
      <w:r w:rsidRPr="00E46CBD">
        <w:rPr>
          <w:i/>
          <w:vertAlign w:val="subscript"/>
        </w:rPr>
        <w:t>4</w:t>
      </w:r>
      <w:r>
        <w:rPr>
          <w:i/>
        </w:rPr>
        <w:t>HCO</w:t>
      </w:r>
      <w:r w:rsidRPr="00E46CBD">
        <w:rPr>
          <w:i/>
          <w:vertAlign w:val="subscript"/>
        </w:rPr>
        <w:t>3</w:t>
      </w:r>
      <w:r>
        <w:rPr>
          <w:i/>
        </w:rPr>
        <w:t xml:space="preserve"> (</w:t>
      </w:r>
      <w:r w:rsidR="00E46CBD">
        <w:rPr>
          <w:i/>
        </w:rPr>
        <w:t xml:space="preserve">Step 9 - </w:t>
      </w:r>
      <w:r>
        <w:rPr>
          <w:i/>
        </w:rPr>
        <w:t>save remaining lysed cells/proteins in -80°C freezer), or digest your entire sample if it is &lt;100 µg protein dissolved in 100 µl total volume.</w:t>
      </w:r>
    </w:p>
    <w:p w14:paraId="73C47798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 xml:space="preserve">Add 6.6 µl of 1.5 M </w:t>
      </w:r>
      <w:proofErr w:type="spellStart"/>
      <w:r>
        <w:t>Tris</w:t>
      </w:r>
      <w:proofErr w:type="spellEnd"/>
      <w:r>
        <w:t xml:space="preserve"> pH 8.8</w:t>
      </w:r>
    </w:p>
    <w:p w14:paraId="532CF05D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 xml:space="preserve">Add 2.5 µl 200 </w:t>
      </w:r>
      <w:proofErr w:type="spellStart"/>
      <w:r>
        <w:t>mM</w:t>
      </w:r>
      <w:proofErr w:type="spellEnd"/>
      <w:r>
        <w:t xml:space="preserve"> TCEP and vortex</w:t>
      </w:r>
    </w:p>
    <w:p w14:paraId="7E0DFA38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>Test pH of samples to make sure they are still basic.</w:t>
      </w:r>
    </w:p>
    <w:p w14:paraId="79453FC2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>Incubate samples 1 hour at 37°C</w:t>
      </w:r>
    </w:p>
    <w:p w14:paraId="70ABFAC5" w14:textId="797E29AA" w:rsidR="00223783" w:rsidRDefault="00E46CBD" w:rsidP="00223783">
      <w:pPr>
        <w:pStyle w:val="ListParagraph"/>
        <w:numPr>
          <w:ilvl w:val="0"/>
          <w:numId w:val="1"/>
        </w:numPr>
      </w:pPr>
      <w:r>
        <w:t xml:space="preserve">Add 20 µl of 200 </w:t>
      </w:r>
      <w:proofErr w:type="spellStart"/>
      <w:r>
        <w:t>mM</w:t>
      </w:r>
      <w:proofErr w:type="spellEnd"/>
      <w:r>
        <w:t xml:space="preserve"> </w:t>
      </w:r>
      <w:proofErr w:type="spellStart"/>
      <w:r>
        <w:t>iodoacetamide</w:t>
      </w:r>
      <w:proofErr w:type="spellEnd"/>
      <w:r>
        <w:t xml:space="preserve"> (IAA</w:t>
      </w:r>
      <w:r w:rsidR="00223783">
        <w:t>)</w:t>
      </w:r>
    </w:p>
    <w:p w14:paraId="10C05D2B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>Incubate 1 hour, room temperature, in dark</w:t>
      </w:r>
    </w:p>
    <w:p w14:paraId="3EC2E901" w14:textId="78114B53" w:rsidR="00223783" w:rsidRDefault="00223783" w:rsidP="00223783">
      <w:pPr>
        <w:pStyle w:val="ListParagraph"/>
        <w:numPr>
          <w:ilvl w:val="0"/>
          <w:numId w:val="1"/>
        </w:numPr>
      </w:pPr>
      <w:r>
        <w:t xml:space="preserve">Add 20 µl 200 </w:t>
      </w:r>
      <w:proofErr w:type="spellStart"/>
      <w:r>
        <w:t>mM</w:t>
      </w:r>
      <w:proofErr w:type="spellEnd"/>
      <w:r>
        <w:t xml:space="preserve"> </w:t>
      </w:r>
      <w:proofErr w:type="spellStart"/>
      <w:r>
        <w:t>diothiothreitol</w:t>
      </w:r>
      <w:proofErr w:type="spellEnd"/>
      <w:r>
        <w:t xml:space="preserve"> (DTT</w:t>
      </w:r>
      <w:r w:rsidR="00E46CBD">
        <w:t>, freshly made or frozen</w:t>
      </w:r>
      <w:r>
        <w:t>), vortex</w:t>
      </w:r>
    </w:p>
    <w:p w14:paraId="56718F8C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>Incubate 1 hour, room temperature</w:t>
      </w:r>
    </w:p>
    <w:p w14:paraId="5D9CD2F0" w14:textId="77777777" w:rsidR="00B92A7C" w:rsidRDefault="00B92A7C" w:rsidP="00B92A7C">
      <w:pPr>
        <w:pStyle w:val="ListParagraph"/>
        <w:numPr>
          <w:ilvl w:val="0"/>
          <w:numId w:val="1"/>
        </w:numPr>
      </w:pPr>
      <w:r>
        <w:t>Aliquot the volume equal to 100 µg of protein to a new tube (save remainder at -80°C)</w:t>
      </w:r>
    </w:p>
    <w:p w14:paraId="01CE2829" w14:textId="591693E3" w:rsidR="00DF013D" w:rsidRDefault="00305E45" w:rsidP="00223783">
      <w:pPr>
        <w:pStyle w:val="ListParagraph"/>
        <w:numPr>
          <w:ilvl w:val="0"/>
          <w:numId w:val="1"/>
        </w:numPr>
      </w:pPr>
      <w:r>
        <w:t xml:space="preserve">OPTIONAL: </w:t>
      </w:r>
      <w:r w:rsidR="00DF013D">
        <w:t xml:space="preserve">Add ApoA1 to each sample (dilute 1.1 µl 2200 </w:t>
      </w:r>
      <w:proofErr w:type="spellStart"/>
      <w:r w:rsidR="00DF013D">
        <w:t>ng</w:t>
      </w:r>
      <w:proofErr w:type="spellEnd"/>
      <w:r w:rsidR="00DF013D">
        <w:t>/µl stock in 48.9 µl of 50mM NH</w:t>
      </w:r>
      <w:r w:rsidR="00DF013D" w:rsidRPr="00E46CBD">
        <w:rPr>
          <w:vertAlign w:val="subscript"/>
        </w:rPr>
        <w:t>4</w:t>
      </w:r>
      <w:r w:rsidR="00DF013D">
        <w:t>HCO</w:t>
      </w:r>
      <w:r w:rsidR="00DF013D" w:rsidRPr="00E46CBD">
        <w:rPr>
          <w:vertAlign w:val="subscript"/>
        </w:rPr>
        <w:t>3</w:t>
      </w:r>
      <w:r w:rsidR="00DF013D">
        <w:t xml:space="preserve"> to make 50 </w:t>
      </w:r>
      <w:proofErr w:type="spellStart"/>
      <w:r w:rsidR="00DF013D">
        <w:t>ng</w:t>
      </w:r>
      <w:proofErr w:type="spellEnd"/>
      <w:r w:rsidR="00DF013D">
        <w:t>/µl)</w:t>
      </w:r>
      <w:r w:rsidR="00E46CBD">
        <w:t xml:space="preserve"> to make 1:300 ratio of ApoA1</w:t>
      </w:r>
      <w:proofErr w:type="gramStart"/>
      <w:r w:rsidR="00E46CBD">
        <w:t>:total</w:t>
      </w:r>
      <w:proofErr w:type="gramEnd"/>
      <w:r w:rsidR="00E46CBD">
        <w:t xml:space="preserve"> protein.</w:t>
      </w:r>
    </w:p>
    <w:p w14:paraId="0C119386" w14:textId="358C61C2" w:rsidR="00E46CBD" w:rsidRDefault="00E46CBD" w:rsidP="00E46CBD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100 µ</w:t>
      </w:r>
      <w:proofErr w:type="gramEnd"/>
      <w:r>
        <w:t xml:space="preserve">g total protein in a sample, add 333 </w:t>
      </w:r>
      <w:proofErr w:type="spellStart"/>
      <w:r>
        <w:t>ng</w:t>
      </w:r>
      <w:proofErr w:type="spellEnd"/>
      <w:r>
        <w:t xml:space="preserve"> of ApoA1 by adding 6.7 µl of 60 </w:t>
      </w:r>
      <w:proofErr w:type="spellStart"/>
      <w:r>
        <w:t>ng</w:t>
      </w:r>
      <w:proofErr w:type="spellEnd"/>
      <w:r>
        <w:t>/µl ApoA1 solution.</w:t>
      </w:r>
    </w:p>
    <w:p w14:paraId="64551C4C" w14:textId="39A634D5" w:rsidR="00B92A7C" w:rsidRDefault="00B92A7C" w:rsidP="00223783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spellStart"/>
      <w:r>
        <w:t>LysC</w:t>
      </w:r>
      <w:proofErr w:type="spellEnd"/>
      <w:r w:rsidR="00E46CBD">
        <w:t xml:space="preserve"> at a 1:30 </w:t>
      </w:r>
      <w:proofErr w:type="spellStart"/>
      <w:r w:rsidR="00E46CBD">
        <w:t>enzyme</w:t>
      </w:r>
      <w:proofErr w:type="gramStart"/>
      <w:r w:rsidR="00E46CBD">
        <w:t>:protein</w:t>
      </w:r>
      <w:proofErr w:type="spellEnd"/>
      <w:proofErr w:type="gramEnd"/>
      <w:r w:rsidR="00E46CBD">
        <w:t xml:space="preserve"> ratio</w:t>
      </w:r>
      <w:r>
        <w:t xml:space="preserve"> to each sample.</w:t>
      </w:r>
      <w:r w:rsidR="00E46CBD">
        <w:t xml:space="preserve"> (</w:t>
      </w:r>
      <w:proofErr w:type="spellStart"/>
      <w:r w:rsidR="00E46CBD">
        <w:t>LysC</w:t>
      </w:r>
      <w:proofErr w:type="spellEnd"/>
      <w:r w:rsidR="00E46CBD">
        <w:t xml:space="preserve"> cleaves at C-terminus of R and K, like trypsin, but works </w:t>
      </w:r>
      <w:proofErr w:type="gramStart"/>
      <w:r w:rsidR="00E46CBD">
        <w:t>well in 6M urea</w:t>
      </w:r>
      <w:proofErr w:type="gramEnd"/>
      <w:r w:rsidR="00E46CBD">
        <w:t>.)</w:t>
      </w:r>
    </w:p>
    <w:p w14:paraId="302B8B04" w14:textId="77777777" w:rsidR="00B92A7C" w:rsidRDefault="00B92A7C" w:rsidP="00223783">
      <w:pPr>
        <w:pStyle w:val="ListParagraph"/>
        <w:numPr>
          <w:ilvl w:val="0"/>
          <w:numId w:val="1"/>
        </w:numPr>
      </w:pPr>
      <w:r>
        <w:t>Incubate 1 hour, room temperature</w:t>
      </w:r>
    </w:p>
    <w:p w14:paraId="1180F884" w14:textId="7308E922" w:rsidR="00223783" w:rsidRDefault="00223783" w:rsidP="00223783">
      <w:pPr>
        <w:pStyle w:val="ListParagraph"/>
        <w:numPr>
          <w:ilvl w:val="0"/>
          <w:numId w:val="1"/>
        </w:numPr>
      </w:pPr>
      <w:r>
        <w:t xml:space="preserve">Add 800 µl 25 </w:t>
      </w:r>
      <w:proofErr w:type="spellStart"/>
      <w:r>
        <w:t>mM</w:t>
      </w:r>
      <w:proofErr w:type="spellEnd"/>
      <w:r>
        <w:t xml:space="preserve"> NH</w:t>
      </w:r>
      <w:r w:rsidRPr="008D4B88">
        <w:rPr>
          <w:vertAlign w:val="subscript"/>
        </w:rPr>
        <w:t>4</w:t>
      </w:r>
      <w:r>
        <w:t>HCO</w:t>
      </w:r>
      <w:r w:rsidRPr="008D4B88">
        <w:rPr>
          <w:vertAlign w:val="subscript"/>
        </w:rPr>
        <w:t>3</w:t>
      </w:r>
      <w:r>
        <w:t xml:space="preserve"> and </w:t>
      </w:r>
      <w:proofErr w:type="gramStart"/>
      <w:r>
        <w:t>200 µ</w:t>
      </w:r>
      <w:proofErr w:type="gramEnd"/>
      <w:r>
        <w:t>l HPLC grade methanol to each tube</w:t>
      </w:r>
      <w:r w:rsidR="00C51056">
        <w:t>.</w:t>
      </w:r>
    </w:p>
    <w:p w14:paraId="1BCA8E30" w14:textId="37E4AE1F" w:rsidR="00223783" w:rsidRDefault="009C7D3B" w:rsidP="00223783">
      <w:pPr>
        <w:pStyle w:val="ListParagraph"/>
        <w:numPr>
          <w:ilvl w:val="0"/>
          <w:numId w:val="1"/>
        </w:numPr>
      </w:pPr>
      <w:r>
        <w:t xml:space="preserve">Prepare the number of trypsin bottles needed (you will want 5 µg of trypsin for each sample, or 1 µg trypsin: 20 µg protein).  Add 20 µl </w:t>
      </w:r>
      <w:r w:rsidR="00E46CBD">
        <w:t>water</w:t>
      </w:r>
      <w:r w:rsidR="00C51056">
        <w:t xml:space="preserve"> or trypsin buffer</w:t>
      </w:r>
      <w:r>
        <w:t xml:space="preserve"> to each bottle of trypsin and vortex lightly.  Aliquot 5 µl of trypsin to each sample</w:t>
      </w:r>
      <w:r w:rsidR="00E46CBD">
        <w:t xml:space="preserve"> for 100 µg of sample (1:30 </w:t>
      </w:r>
      <w:proofErr w:type="spellStart"/>
      <w:r w:rsidR="00E46CBD">
        <w:t>enzyme</w:t>
      </w:r>
      <w:proofErr w:type="gramStart"/>
      <w:r w:rsidR="00E46CBD">
        <w:t>:protein</w:t>
      </w:r>
      <w:proofErr w:type="spellEnd"/>
      <w:proofErr w:type="gramEnd"/>
      <w:r w:rsidR="00E46CBD">
        <w:t>)</w:t>
      </w:r>
      <w:r>
        <w:t>.</w:t>
      </w:r>
    </w:p>
    <w:p w14:paraId="5362B30D" w14:textId="77777777" w:rsidR="003D30D7" w:rsidRDefault="009C7D3B" w:rsidP="00223783">
      <w:pPr>
        <w:pStyle w:val="ListParagraph"/>
        <w:numPr>
          <w:ilvl w:val="0"/>
          <w:numId w:val="1"/>
        </w:numPr>
      </w:pPr>
      <w:r>
        <w:t>Incubate overnight</w:t>
      </w:r>
      <w:r w:rsidR="00E46CBD">
        <w:t xml:space="preserve"> at room temperature or</w:t>
      </w:r>
      <w:r>
        <w:t xml:space="preserve"> </w:t>
      </w:r>
      <w:r w:rsidR="00E46CBD">
        <w:t xml:space="preserve">for 4 hours </w:t>
      </w:r>
      <w:r>
        <w:t>at 37°C.</w:t>
      </w:r>
      <w:r w:rsidR="003D30D7">
        <w:t xml:space="preserve"> </w:t>
      </w:r>
    </w:p>
    <w:p w14:paraId="348B8FE5" w14:textId="23A9EEC0" w:rsidR="009C7D3B" w:rsidRDefault="009C7D3B" w:rsidP="00223783">
      <w:pPr>
        <w:pStyle w:val="ListParagraph"/>
        <w:numPr>
          <w:ilvl w:val="0"/>
          <w:numId w:val="1"/>
        </w:numPr>
      </w:pPr>
      <w:r>
        <w:t>Evaporate samples at 4°C to near dryness on speed vacuum (&lt;20 µl).</w:t>
      </w:r>
      <w:r w:rsidR="006F6BBE">
        <w:t xml:space="preserve"> Store at -80°C.</w:t>
      </w:r>
    </w:p>
    <w:p w14:paraId="76CD09AB" w14:textId="77777777" w:rsidR="009C7D3B" w:rsidRDefault="009C7D3B" w:rsidP="009C7D3B"/>
    <w:p w14:paraId="32F8EE64" w14:textId="77777777" w:rsidR="009C7D3B" w:rsidRPr="00DF327C" w:rsidRDefault="009C7D3B" w:rsidP="009C7D3B">
      <w:pPr>
        <w:rPr>
          <w:b/>
          <w:u w:val="single"/>
        </w:rPr>
      </w:pPr>
      <w:r w:rsidRPr="00DF327C">
        <w:rPr>
          <w:b/>
          <w:u w:val="single"/>
        </w:rPr>
        <w:t>Desalting</w:t>
      </w:r>
    </w:p>
    <w:p w14:paraId="12DE432E" w14:textId="77777777" w:rsidR="009C7D3B" w:rsidRDefault="009C7D3B" w:rsidP="009C7D3B">
      <w:r>
        <w:t xml:space="preserve">Solvent A = 60% acetonitrile + 0.1% </w:t>
      </w:r>
      <w:proofErr w:type="spellStart"/>
      <w:r>
        <w:t>trifluoroacetic</w:t>
      </w:r>
      <w:proofErr w:type="spellEnd"/>
      <w:r>
        <w:t xml:space="preserve"> acid</w:t>
      </w:r>
    </w:p>
    <w:p w14:paraId="73C3EECF" w14:textId="77777777" w:rsidR="009C7D3B" w:rsidRDefault="009C7D3B" w:rsidP="009C7D3B">
      <w:r>
        <w:t xml:space="preserve">Solvent B = 5% acetonitrile + 0.1% </w:t>
      </w:r>
      <w:proofErr w:type="spellStart"/>
      <w:r>
        <w:t>trifluoroacetic</w:t>
      </w:r>
      <w:proofErr w:type="spellEnd"/>
      <w:r>
        <w:t xml:space="preserve"> acid</w:t>
      </w:r>
    </w:p>
    <w:p w14:paraId="3EAD76C2" w14:textId="5AF89CF9" w:rsidR="009C7D3B" w:rsidRDefault="009C7D3B" w:rsidP="009C7D3B">
      <w:pPr>
        <w:pStyle w:val="ListParagraph"/>
        <w:numPr>
          <w:ilvl w:val="0"/>
          <w:numId w:val="4"/>
        </w:numPr>
      </w:pPr>
      <w:r>
        <w:t xml:space="preserve">Reconstitute samples in </w:t>
      </w:r>
      <w:proofErr w:type="gramStart"/>
      <w:r>
        <w:t>100 µ</w:t>
      </w:r>
      <w:proofErr w:type="gramEnd"/>
      <w:r>
        <w:t xml:space="preserve">l solvent B.  </w:t>
      </w:r>
      <w:r w:rsidR="003D30D7">
        <w:t>Ensure pH&lt;2, if it isn’t, add 10 µl</w:t>
      </w:r>
      <w:r w:rsidR="00C51056">
        <w:t xml:space="preserve"> increments</w:t>
      </w:r>
      <w:r w:rsidR="003D30D7">
        <w:t xml:space="preserve"> of 10% formic acid until pH&lt;2.</w:t>
      </w:r>
    </w:p>
    <w:p w14:paraId="1FB1B82F" w14:textId="7F20DBCC" w:rsidR="009C7D3B" w:rsidRDefault="00E46CBD" w:rsidP="009C7D3B">
      <w:pPr>
        <w:pStyle w:val="ListParagraph"/>
        <w:numPr>
          <w:ilvl w:val="0"/>
          <w:numId w:val="4"/>
        </w:numPr>
      </w:pPr>
      <w:r>
        <w:t>Prepare spin columns – see table below for column choice.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2239"/>
        <w:gridCol w:w="2191"/>
        <w:gridCol w:w="2191"/>
      </w:tblGrid>
      <w:tr w:rsidR="007A0A4D" w14:paraId="2584D576" w14:textId="77777777" w:rsidTr="007A0A4D">
        <w:tc>
          <w:tcPr>
            <w:tcW w:w="2337" w:type="dxa"/>
          </w:tcPr>
          <w:p w14:paraId="2DAFE8C3" w14:textId="796BE858" w:rsidR="007A0A4D" w:rsidRDefault="007A0A4D" w:rsidP="007A0A4D">
            <w:pPr>
              <w:pStyle w:val="ListParagraph"/>
              <w:ind w:left="0"/>
            </w:pPr>
            <w:r>
              <w:t>Column type</w:t>
            </w:r>
          </w:p>
        </w:tc>
        <w:tc>
          <w:tcPr>
            <w:tcW w:w="2337" w:type="dxa"/>
          </w:tcPr>
          <w:p w14:paraId="50815C54" w14:textId="4BFAB848" w:rsidR="007A0A4D" w:rsidRDefault="007A0A4D" w:rsidP="007A0A4D">
            <w:pPr>
              <w:pStyle w:val="ListParagraph"/>
              <w:ind w:left="0"/>
            </w:pPr>
            <w:r>
              <w:t xml:space="preserve">Sample </w:t>
            </w:r>
            <w:proofErr w:type="gramStart"/>
            <w:r>
              <w:t>capacity(</w:t>
            </w:r>
            <w:proofErr w:type="gramEnd"/>
            <w:r>
              <w:t>µg)</w:t>
            </w:r>
          </w:p>
        </w:tc>
        <w:tc>
          <w:tcPr>
            <w:tcW w:w="2338" w:type="dxa"/>
          </w:tcPr>
          <w:p w14:paraId="0DBFD40A" w14:textId="19060AC1" w:rsidR="007A0A4D" w:rsidRDefault="007A0A4D" w:rsidP="007A0A4D">
            <w:pPr>
              <w:pStyle w:val="ListParagraph"/>
              <w:ind w:left="0"/>
            </w:pPr>
            <w:r>
              <w:t>Elution volume (µl)</w:t>
            </w:r>
          </w:p>
        </w:tc>
        <w:tc>
          <w:tcPr>
            <w:tcW w:w="2338" w:type="dxa"/>
          </w:tcPr>
          <w:p w14:paraId="13364F17" w14:textId="39214256" w:rsidR="007A0A4D" w:rsidRDefault="007A0A4D" w:rsidP="007A0A4D">
            <w:pPr>
              <w:pStyle w:val="ListParagraph"/>
              <w:ind w:left="0"/>
            </w:pPr>
            <w:r>
              <w:t>Bed volume (µl)</w:t>
            </w:r>
          </w:p>
        </w:tc>
      </w:tr>
      <w:tr w:rsidR="007A0A4D" w14:paraId="64643B5A" w14:textId="77777777" w:rsidTr="007A0A4D">
        <w:tc>
          <w:tcPr>
            <w:tcW w:w="2337" w:type="dxa"/>
          </w:tcPr>
          <w:p w14:paraId="73FDDADE" w14:textId="6C7C703B" w:rsidR="007A0A4D" w:rsidRDefault="007A0A4D" w:rsidP="007A0A4D">
            <w:pPr>
              <w:pStyle w:val="ListParagraph"/>
              <w:ind w:left="0"/>
            </w:pPr>
            <w:proofErr w:type="spellStart"/>
            <w:r>
              <w:t>UltraMicro</w:t>
            </w:r>
            <w:proofErr w:type="spellEnd"/>
            <w:r>
              <w:t xml:space="preserve"> Spin</w:t>
            </w:r>
          </w:p>
        </w:tc>
        <w:tc>
          <w:tcPr>
            <w:tcW w:w="2337" w:type="dxa"/>
          </w:tcPr>
          <w:p w14:paraId="6CC27008" w14:textId="7CEA6B9C" w:rsidR="007A0A4D" w:rsidRDefault="007A0A4D" w:rsidP="007A0A4D">
            <w:pPr>
              <w:pStyle w:val="ListParagraph"/>
              <w:ind w:left="0"/>
            </w:pPr>
            <w:r>
              <w:t>0.03-30</w:t>
            </w:r>
          </w:p>
        </w:tc>
        <w:tc>
          <w:tcPr>
            <w:tcW w:w="2338" w:type="dxa"/>
          </w:tcPr>
          <w:p w14:paraId="7A50C6A2" w14:textId="482F3A54" w:rsidR="007A0A4D" w:rsidRDefault="007A0A4D" w:rsidP="007A0A4D">
            <w:pPr>
              <w:pStyle w:val="ListParagraph"/>
              <w:ind w:left="0"/>
            </w:pPr>
            <w:r>
              <w:t>5-25</w:t>
            </w:r>
          </w:p>
        </w:tc>
        <w:tc>
          <w:tcPr>
            <w:tcW w:w="2338" w:type="dxa"/>
          </w:tcPr>
          <w:p w14:paraId="07E12C11" w14:textId="56DD8FB1" w:rsidR="007A0A4D" w:rsidRDefault="007A0A4D" w:rsidP="007A0A4D">
            <w:pPr>
              <w:pStyle w:val="ListParagraph"/>
              <w:ind w:left="0"/>
            </w:pPr>
            <w:r>
              <w:t>50</w:t>
            </w:r>
          </w:p>
        </w:tc>
      </w:tr>
      <w:tr w:rsidR="007A0A4D" w14:paraId="292530E0" w14:textId="77777777" w:rsidTr="007A0A4D">
        <w:tc>
          <w:tcPr>
            <w:tcW w:w="2337" w:type="dxa"/>
          </w:tcPr>
          <w:p w14:paraId="7445C7DB" w14:textId="0CDE57B7" w:rsidR="007A0A4D" w:rsidRDefault="007A0A4D" w:rsidP="007A0A4D">
            <w:pPr>
              <w:pStyle w:val="ListParagraph"/>
              <w:ind w:left="0"/>
            </w:pPr>
            <w:proofErr w:type="spellStart"/>
            <w:r>
              <w:t>MicroSpin</w:t>
            </w:r>
            <w:proofErr w:type="spellEnd"/>
          </w:p>
        </w:tc>
        <w:tc>
          <w:tcPr>
            <w:tcW w:w="2337" w:type="dxa"/>
          </w:tcPr>
          <w:p w14:paraId="3411066F" w14:textId="48D7B5DC" w:rsidR="007A0A4D" w:rsidRDefault="007A0A4D" w:rsidP="007A0A4D">
            <w:pPr>
              <w:pStyle w:val="ListParagraph"/>
              <w:ind w:left="0"/>
            </w:pPr>
            <w:r>
              <w:t>0.05-60</w:t>
            </w:r>
          </w:p>
        </w:tc>
        <w:tc>
          <w:tcPr>
            <w:tcW w:w="2338" w:type="dxa"/>
          </w:tcPr>
          <w:p w14:paraId="0C309D21" w14:textId="1668A379" w:rsidR="007A0A4D" w:rsidRDefault="007A0A4D" w:rsidP="007A0A4D">
            <w:pPr>
              <w:pStyle w:val="ListParagraph"/>
              <w:ind w:left="0"/>
            </w:pPr>
            <w:r>
              <w:t>10-50</w:t>
            </w:r>
          </w:p>
        </w:tc>
        <w:tc>
          <w:tcPr>
            <w:tcW w:w="2338" w:type="dxa"/>
          </w:tcPr>
          <w:p w14:paraId="4008B56F" w14:textId="475417AC" w:rsidR="007A0A4D" w:rsidRDefault="007A0A4D" w:rsidP="007A0A4D">
            <w:pPr>
              <w:pStyle w:val="ListParagraph"/>
              <w:ind w:left="0"/>
            </w:pPr>
            <w:r>
              <w:t>100</w:t>
            </w:r>
          </w:p>
        </w:tc>
      </w:tr>
      <w:tr w:rsidR="007A0A4D" w14:paraId="28C9903C" w14:textId="77777777" w:rsidTr="007A0A4D">
        <w:tc>
          <w:tcPr>
            <w:tcW w:w="2337" w:type="dxa"/>
          </w:tcPr>
          <w:p w14:paraId="12D0DB24" w14:textId="001CFC9A" w:rsidR="007A0A4D" w:rsidRDefault="007A0A4D" w:rsidP="007A0A4D">
            <w:pPr>
              <w:pStyle w:val="ListParagraph"/>
              <w:ind w:left="0"/>
            </w:pPr>
            <w:proofErr w:type="spellStart"/>
            <w:r>
              <w:t>MacroSpin</w:t>
            </w:r>
            <w:proofErr w:type="spellEnd"/>
          </w:p>
        </w:tc>
        <w:tc>
          <w:tcPr>
            <w:tcW w:w="2337" w:type="dxa"/>
          </w:tcPr>
          <w:p w14:paraId="7173BEC7" w14:textId="73134E9F" w:rsidR="007A0A4D" w:rsidRDefault="007A0A4D" w:rsidP="007A0A4D">
            <w:pPr>
              <w:pStyle w:val="ListParagraph"/>
              <w:ind w:left="0"/>
            </w:pPr>
            <w:r>
              <w:t>0.03-300</w:t>
            </w:r>
          </w:p>
        </w:tc>
        <w:tc>
          <w:tcPr>
            <w:tcW w:w="2338" w:type="dxa"/>
          </w:tcPr>
          <w:p w14:paraId="006ADC2C" w14:textId="46BC302F" w:rsidR="007A0A4D" w:rsidRDefault="007A0A4D" w:rsidP="007A0A4D">
            <w:pPr>
              <w:pStyle w:val="ListParagraph"/>
              <w:ind w:left="0"/>
            </w:pPr>
            <w:r>
              <w:t>50-150</w:t>
            </w:r>
          </w:p>
        </w:tc>
        <w:tc>
          <w:tcPr>
            <w:tcW w:w="2338" w:type="dxa"/>
          </w:tcPr>
          <w:p w14:paraId="1E8D2B79" w14:textId="3C915E0E" w:rsidR="007A0A4D" w:rsidRDefault="007A0A4D" w:rsidP="007A0A4D">
            <w:pPr>
              <w:pStyle w:val="ListParagraph"/>
              <w:ind w:left="0"/>
            </w:pPr>
            <w:r>
              <w:t>300</w:t>
            </w:r>
          </w:p>
        </w:tc>
      </w:tr>
      <w:tr w:rsidR="007A0A4D" w14:paraId="12512841" w14:textId="77777777" w:rsidTr="007A0A4D">
        <w:tc>
          <w:tcPr>
            <w:tcW w:w="2337" w:type="dxa"/>
          </w:tcPr>
          <w:p w14:paraId="57AF1384" w14:textId="2FD216E7" w:rsidR="007A0A4D" w:rsidRDefault="007A0A4D" w:rsidP="007A0A4D">
            <w:pPr>
              <w:pStyle w:val="ListParagraph"/>
              <w:ind w:left="0"/>
            </w:pPr>
            <w:r>
              <w:t xml:space="preserve">96-well </w:t>
            </w:r>
            <w:proofErr w:type="spellStart"/>
            <w:r>
              <w:t>MiniSpin</w:t>
            </w:r>
            <w:proofErr w:type="spellEnd"/>
          </w:p>
        </w:tc>
        <w:tc>
          <w:tcPr>
            <w:tcW w:w="2337" w:type="dxa"/>
          </w:tcPr>
          <w:p w14:paraId="728C9C9C" w14:textId="29C57143" w:rsidR="007A0A4D" w:rsidRDefault="007A0A4D" w:rsidP="007A0A4D">
            <w:pPr>
              <w:pStyle w:val="ListParagraph"/>
              <w:ind w:left="0"/>
            </w:pPr>
            <w:r>
              <w:t>0.03-100</w:t>
            </w:r>
          </w:p>
        </w:tc>
        <w:tc>
          <w:tcPr>
            <w:tcW w:w="2338" w:type="dxa"/>
          </w:tcPr>
          <w:p w14:paraId="1760F32D" w14:textId="1696ECE9" w:rsidR="007A0A4D" w:rsidRDefault="007A0A4D" w:rsidP="007A0A4D">
            <w:pPr>
              <w:pStyle w:val="ListParagraph"/>
              <w:ind w:left="0"/>
            </w:pPr>
            <w:r>
              <w:t>30-50</w:t>
            </w:r>
          </w:p>
        </w:tc>
        <w:tc>
          <w:tcPr>
            <w:tcW w:w="2338" w:type="dxa"/>
          </w:tcPr>
          <w:p w14:paraId="7D5DCB67" w14:textId="370B6AC1" w:rsidR="007A0A4D" w:rsidRDefault="007A0A4D" w:rsidP="007A0A4D">
            <w:pPr>
              <w:pStyle w:val="ListParagraph"/>
              <w:ind w:left="0"/>
            </w:pPr>
            <w:r>
              <w:t>100</w:t>
            </w:r>
          </w:p>
        </w:tc>
      </w:tr>
      <w:tr w:rsidR="007A0A4D" w14:paraId="032339C5" w14:textId="77777777" w:rsidTr="007A0A4D">
        <w:tc>
          <w:tcPr>
            <w:tcW w:w="2337" w:type="dxa"/>
          </w:tcPr>
          <w:p w14:paraId="4E820693" w14:textId="4C0B4C39" w:rsidR="007A0A4D" w:rsidRDefault="007A0A4D" w:rsidP="007A0A4D">
            <w:pPr>
              <w:pStyle w:val="ListParagraph"/>
              <w:ind w:left="0"/>
            </w:pPr>
            <w:r>
              <w:t xml:space="preserve">96-well </w:t>
            </w:r>
            <w:proofErr w:type="spellStart"/>
            <w:r>
              <w:t>MACROspin</w:t>
            </w:r>
            <w:proofErr w:type="spellEnd"/>
          </w:p>
        </w:tc>
        <w:tc>
          <w:tcPr>
            <w:tcW w:w="2337" w:type="dxa"/>
          </w:tcPr>
          <w:p w14:paraId="6D4321BF" w14:textId="687805F0" w:rsidR="007A0A4D" w:rsidRDefault="007A0A4D" w:rsidP="007A0A4D">
            <w:pPr>
              <w:pStyle w:val="ListParagraph"/>
              <w:ind w:left="0"/>
            </w:pPr>
            <w:r>
              <w:t>0.03-300</w:t>
            </w:r>
          </w:p>
        </w:tc>
        <w:tc>
          <w:tcPr>
            <w:tcW w:w="2338" w:type="dxa"/>
          </w:tcPr>
          <w:p w14:paraId="43728F40" w14:textId="5F88C338" w:rsidR="007A0A4D" w:rsidRDefault="007A0A4D" w:rsidP="007A0A4D">
            <w:pPr>
              <w:pStyle w:val="ListParagraph"/>
              <w:ind w:left="0"/>
            </w:pPr>
            <w:r>
              <w:t>60-150</w:t>
            </w:r>
          </w:p>
        </w:tc>
        <w:tc>
          <w:tcPr>
            <w:tcW w:w="2338" w:type="dxa"/>
          </w:tcPr>
          <w:p w14:paraId="1CEE75A0" w14:textId="1CB61EED" w:rsidR="007A0A4D" w:rsidRDefault="007A0A4D" w:rsidP="007A0A4D">
            <w:pPr>
              <w:pStyle w:val="ListParagraph"/>
              <w:ind w:left="0"/>
            </w:pPr>
            <w:r>
              <w:t>300</w:t>
            </w:r>
          </w:p>
        </w:tc>
      </w:tr>
    </w:tbl>
    <w:p w14:paraId="1D34587E" w14:textId="77777777" w:rsidR="007A0A4D" w:rsidRDefault="007A0A4D" w:rsidP="007A0A4D">
      <w:pPr>
        <w:pStyle w:val="ListParagraph"/>
      </w:pPr>
    </w:p>
    <w:p w14:paraId="7FF3B664" w14:textId="001984EE" w:rsidR="009C7D3B" w:rsidRDefault="00E46CBD" w:rsidP="00E46CBD">
      <w:pPr>
        <w:pStyle w:val="ListParagraph"/>
        <w:numPr>
          <w:ilvl w:val="0"/>
          <w:numId w:val="4"/>
        </w:numPr>
      </w:pPr>
      <w:r>
        <w:t xml:space="preserve">Wash column: </w:t>
      </w:r>
      <w:r w:rsidR="009C7D3B">
        <w:t>Add 200 µl solvent A to columns, spin for 2000 rpm 3 minutes (repeat 3 times)</w:t>
      </w:r>
    </w:p>
    <w:p w14:paraId="43A919EE" w14:textId="47B85612" w:rsidR="009C7D3B" w:rsidRDefault="00E46CBD" w:rsidP="00E46CBD">
      <w:pPr>
        <w:pStyle w:val="ListParagraph"/>
        <w:numPr>
          <w:ilvl w:val="0"/>
          <w:numId w:val="4"/>
        </w:numPr>
      </w:pPr>
      <w:r>
        <w:t xml:space="preserve">Equilibrate column: </w:t>
      </w:r>
      <w:r w:rsidR="009C7D3B">
        <w:t>Add 200 µl solvent B to columns, spin for 2000 rpm for 3 minutes (repeat 2 times)</w:t>
      </w:r>
    </w:p>
    <w:p w14:paraId="4954A630" w14:textId="523280D8" w:rsidR="009C7D3B" w:rsidRDefault="00E46CBD" w:rsidP="009C7D3B">
      <w:pPr>
        <w:pStyle w:val="ListParagraph"/>
        <w:numPr>
          <w:ilvl w:val="0"/>
          <w:numId w:val="4"/>
        </w:numPr>
      </w:pPr>
      <w:r>
        <w:t xml:space="preserve">Load protein on column: </w:t>
      </w:r>
      <w:r w:rsidR="009C7D3B">
        <w:t>Add 100 µg of protein digest (1 sample per column).  Spin at 3000 rpm for 3 minutes.  Collect flow-through, put back on column and spin again.</w:t>
      </w:r>
    </w:p>
    <w:p w14:paraId="4F785A66" w14:textId="7685D24E" w:rsidR="009C7D3B" w:rsidRDefault="00E46CBD" w:rsidP="009C7D3B">
      <w:pPr>
        <w:pStyle w:val="ListParagraph"/>
        <w:numPr>
          <w:ilvl w:val="0"/>
          <w:numId w:val="4"/>
        </w:numPr>
      </w:pPr>
      <w:r>
        <w:t xml:space="preserve">Wash salts through column: </w:t>
      </w:r>
      <w:r w:rsidR="009C7D3B">
        <w:t xml:space="preserve">Wash columns with </w:t>
      </w:r>
      <w:proofErr w:type="gramStart"/>
      <w:r w:rsidR="009C7D3B">
        <w:t>200 µ</w:t>
      </w:r>
      <w:proofErr w:type="gramEnd"/>
      <w:r w:rsidR="009C7D3B">
        <w:t xml:space="preserve">l solvent B, </w:t>
      </w:r>
      <w:r w:rsidR="00DF327C">
        <w:t>spinning</w:t>
      </w:r>
      <w:r w:rsidR="009C7D3B">
        <w:t xml:space="preserve"> at 3000 rpm for 3 minutes (repeat twice).</w:t>
      </w:r>
    </w:p>
    <w:p w14:paraId="5730E886" w14:textId="06E1F380" w:rsidR="009C7D3B" w:rsidRDefault="00E46CBD" w:rsidP="009C7D3B">
      <w:pPr>
        <w:pStyle w:val="ListParagraph"/>
        <w:numPr>
          <w:ilvl w:val="0"/>
          <w:numId w:val="4"/>
        </w:numPr>
      </w:pPr>
      <w:r>
        <w:t xml:space="preserve">Elute peptides: </w:t>
      </w:r>
      <w:r w:rsidR="009C7D3B">
        <w:t>Transfer columns to clean collection tubes</w:t>
      </w:r>
      <w:r w:rsidR="00B92A7C">
        <w:t xml:space="preserve">.  Add </w:t>
      </w:r>
      <w:proofErr w:type="gramStart"/>
      <w:r w:rsidR="00B92A7C">
        <w:t>100 µ</w:t>
      </w:r>
      <w:proofErr w:type="gramEnd"/>
      <w:r w:rsidR="00B92A7C">
        <w:t>l solvent A, spin 3000 rpm for 3 minutes (repeat once).</w:t>
      </w:r>
    </w:p>
    <w:p w14:paraId="0A5544FC" w14:textId="5BA68E33" w:rsidR="00B92A7C" w:rsidRDefault="00B92A7C" w:rsidP="009C7D3B">
      <w:pPr>
        <w:pStyle w:val="ListParagraph"/>
        <w:numPr>
          <w:ilvl w:val="0"/>
          <w:numId w:val="4"/>
        </w:numPr>
      </w:pPr>
      <w:r>
        <w:t>Evaporate samples to near dryness</w:t>
      </w:r>
      <w:r w:rsidR="00F5402E">
        <w:t xml:space="preserve"> (can be at approximately room temperature)</w:t>
      </w:r>
      <w:r>
        <w:t>.</w:t>
      </w:r>
    </w:p>
    <w:p w14:paraId="04442508" w14:textId="459A6D5A" w:rsidR="009C7D3B" w:rsidRDefault="00B92A7C" w:rsidP="009C7D3B">
      <w:pPr>
        <w:pStyle w:val="ListParagraph"/>
        <w:numPr>
          <w:ilvl w:val="0"/>
          <w:numId w:val="4"/>
        </w:numPr>
      </w:pPr>
      <w:r>
        <w:t>Reconstitute</w:t>
      </w:r>
      <w:r w:rsidR="009C7D3B">
        <w:t xml:space="preserve"> peptides in 100 µl </w:t>
      </w:r>
      <w:r w:rsidR="00A16D5C">
        <w:t>2-5% ACN + 1% formic acid</w:t>
      </w:r>
      <w:r w:rsidR="009C7D3B">
        <w:t>.  Store at -80°C.</w:t>
      </w:r>
    </w:p>
    <w:bookmarkEnd w:id="0"/>
    <w:sectPr w:rsidR="009C7D3B" w:rsidSect="00CA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B4406"/>
    <w:multiLevelType w:val="hybridMultilevel"/>
    <w:tmpl w:val="C5F4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15610"/>
    <w:multiLevelType w:val="hybridMultilevel"/>
    <w:tmpl w:val="FA4C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37F36"/>
    <w:multiLevelType w:val="hybridMultilevel"/>
    <w:tmpl w:val="2B9C6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380"/>
    <w:multiLevelType w:val="hybridMultilevel"/>
    <w:tmpl w:val="EFCE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783"/>
    <w:rsid w:val="000A0854"/>
    <w:rsid w:val="00223783"/>
    <w:rsid w:val="002827D5"/>
    <w:rsid w:val="00305E45"/>
    <w:rsid w:val="003D30D7"/>
    <w:rsid w:val="003D4F1D"/>
    <w:rsid w:val="004203C4"/>
    <w:rsid w:val="0051451C"/>
    <w:rsid w:val="0051627A"/>
    <w:rsid w:val="005633CC"/>
    <w:rsid w:val="005F1F14"/>
    <w:rsid w:val="0064776D"/>
    <w:rsid w:val="006743FF"/>
    <w:rsid w:val="006F6BBE"/>
    <w:rsid w:val="007A0A4D"/>
    <w:rsid w:val="007A6474"/>
    <w:rsid w:val="00867FB0"/>
    <w:rsid w:val="008D4B88"/>
    <w:rsid w:val="00972D72"/>
    <w:rsid w:val="009C7D3B"/>
    <w:rsid w:val="00A16D5C"/>
    <w:rsid w:val="00B92A7C"/>
    <w:rsid w:val="00C51056"/>
    <w:rsid w:val="00C5568E"/>
    <w:rsid w:val="00C61AE9"/>
    <w:rsid w:val="00CA0905"/>
    <w:rsid w:val="00DE5AAA"/>
    <w:rsid w:val="00DF013D"/>
    <w:rsid w:val="00DF327C"/>
    <w:rsid w:val="00E46CBD"/>
    <w:rsid w:val="00EC5D4A"/>
    <w:rsid w:val="00F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3D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D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D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D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D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D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D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3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A0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D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D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D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D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D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D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3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A0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606</Words>
  <Characters>3456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B. TIMMINS-SCHIFFMAN</dc:creator>
  <cp:keywords/>
  <dc:description/>
  <cp:lastModifiedBy>Laura Spencer</cp:lastModifiedBy>
  <cp:revision>2</cp:revision>
  <cp:lastPrinted>2016-12-13T17:13:00Z</cp:lastPrinted>
  <dcterms:created xsi:type="dcterms:W3CDTF">2016-12-16T01:07:00Z</dcterms:created>
  <dcterms:modified xsi:type="dcterms:W3CDTF">2016-12-16T01:07:00Z</dcterms:modified>
</cp:coreProperties>
</file>